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cajero.automatico;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CajeroAUtomatico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SaldoInicial,SaldoFinal,monto;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opcion;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SaldoInicial = 1000;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seguir 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seguir ='S';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 (System.in);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(seguir == 'S'|| seguir == 's'){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System.out.println("Ingrese Transaccion C:Consulta :D:Deposito G:Giro");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opcion = leer.next(); 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switch(opcion){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case "C" 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System.out.println("Monto:"+SaldoInicial);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break; // break es opcional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case "D" 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System.out.println("Ingrese Monto :");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monto = leer.nextInt();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SaldoInicial = SaldoInicial + monto; 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System.out.println("Saldo Final :"+SaldoInicial);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"G" 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System.out.println("Ingrese Monto : :");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monto = leer.nextInt();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SaldoInicial = SaldoInicial - monto;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System.out.println("Saldo Final : "+SaldoInicial);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System.out.println("Desea Continuar :?(S:Si/N:No)");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seguir = leer.next().charAt(0);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arreglito;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Arreglito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 (System.in);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float[] num= new float[3];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float numfloat,sum 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sum = 0;   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i= 0; i&lt;=2;i++){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System.out.println("Ingrese numeros flotantes");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numfloat = leer.nextFloat(); 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num[i]=numfloat;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sum = sum +num[i];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i= 0; i&lt;=2;i++){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System.out.println("NUmero del Arreglo : "+ String.format("%.2f",num[i]));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System.out.println("Suma numeros flotantes  :"+String.format("%.2f",sum));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Estudiar los distintos tipos de algoritmos de ordenamiento y busqueda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Busqueda Secuencial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Buscar;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javax.swing.JOptionPane;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Buscar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arreglo[]= {4,1,5,2,3};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dato;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band = false;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dato = Integer.parseInt(JOptionPane.showInputDialog("Digite el numero a buscar"));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i=0;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posicion;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(i&lt;5 &amp;&amp; band == false){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(arreglo[i]== dato){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band = true;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posicion = i + 1;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System.out.println("Numero Encontrado en posicion "+posicion);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++;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(band == false){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System.out.println("Numero NO Encontrado:");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