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65CBE" w14:textId="3AF848CE" w:rsidR="00913083" w:rsidRPr="0098617E" w:rsidRDefault="00913083" w:rsidP="0098617E">
      <w:pPr>
        <w:pStyle w:val="BodyText"/>
        <w:numPr>
          <w:ilvl w:val="0"/>
          <w:numId w:val="1"/>
        </w:numPr>
        <w:tabs>
          <w:tab w:val="left" w:pos="1551"/>
        </w:tabs>
        <w:spacing w:before="41"/>
        <w:ind w:hanging="361"/>
        <w:jc w:val="both"/>
        <w:rPr>
          <w:rFonts w:ascii="Times New Roman" w:hAnsi="Times New Roman" w:cs="Times New Roman"/>
          <w:sz w:val="24"/>
          <w:szCs w:val="24"/>
        </w:rPr>
      </w:pPr>
      <w:r w:rsidRPr="0098617E">
        <w:rPr>
          <w:rFonts w:ascii="Times New Roman" w:hAnsi="Times New Roman" w:cs="Times New Roman"/>
          <w:sz w:val="24"/>
          <w:szCs w:val="24"/>
        </w:rPr>
        <w:t>… your designs / wireframes prior to building the</w:t>
      </w:r>
      <w:r w:rsidRPr="0098617E">
        <w:rPr>
          <w:rFonts w:ascii="Times New Roman" w:hAnsi="Times New Roman" w:cs="Times New Roman"/>
          <w:spacing w:val="-5"/>
          <w:sz w:val="24"/>
          <w:szCs w:val="24"/>
        </w:rPr>
        <w:t xml:space="preserve"> </w:t>
      </w:r>
      <w:r w:rsidRPr="0098617E">
        <w:rPr>
          <w:rFonts w:ascii="Times New Roman" w:hAnsi="Times New Roman" w:cs="Times New Roman"/>
          <w:sz w:val="24"/>
          <w:szCs w:val="24"/>
        </w:rPr>
        <w:t>website.</w:t>
      </w:r>
    </w:p>
    <w:p w14:paraId="620DCADE" w14:textId="462CA427" w:rsidR="00913083" w:rsidRPr="0098617E" w:rsidRDefault="00913083" w:rsidP="0098617E">
      <w:pPr>
        <w:pStyle w:val="BodyText"/>
        <w:tabs>
          <w:tab w:val="left" w:pos="1551"/>
        </w:tabs>
        <w:spacing w:before="41"/>
        <w:jc w:val="both"/>
        <w:rPr>
          <w:rFonts w:ascii="Times New Roman" w:hAnsi="Times New Roman" w:cs="Times New Roman"/>
          <w:sz w:val="24"/>
          <w:szCs w:val="24"/>
        </w:rPr>
      </w:pPr>
    </w:p>
    <w:p w14:paraId="39A24F86" w14:textId="02E1985E" w:rsidR="00913083" w:rsidRPr="0098617E" w:rsidRDefault="00913083" w:rsidP="0098617E">
      <w:pPr>
        <w:pStyle w:val="BodyText"/>
        <w:tabs>
          <w:tab w:val="left" w:pos="1551"/>
        </w:tabs>
        <w:spacing w:before="41"/>
        <w:jc w:val="both"/>
        <w:rPr>
          <w:rFonts w:ascii="Times New Roman" w:hAnsi="Times New Roman" w:cs="Times New Roman"/>
          <w:sz w:val="24"/>
          <w:szCs w:val="24"/>
        </w:rPr>
      </w:pPr>
      <w:r w:rsidRPr="0098617E">
        <w:rPr>
          <w:rFonts w:ascii="Times New Roman" w:hAnsi="Times New Roman" w:cs="Times New Roman"/>
          <w:noProof/>
          <w:sz w:val="24"/>
          <w:szCs w:val="24"/>
        </w:rPr>
        <w:drawing>
          <wp:inline distT="0" distB="0" distL="0" distR="0" wp14:anchorId="42F27C02" wp14:editId="7119B92B">
            <wp:extent cx="5943600" cy="2540000"/>
            <wp:effectExtent l="0" t="0" r="0" b="0"/>
            <wp:docPr id="1" name="Picture 1"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ebsite&#10;&#10;Description automatically generated"/>
                    <pic:cNvPicPr/>
                  </pic:nvPicPr>
                  <pic:blipFill>
                    <a:blip r:embed="rId5"/>
                    <a:stretch>
                      <a:fillRect/>
                    </a:stretch>
                  </pic:blipFill>
                  <pic:spPr>
                    <a:xfrm>
                      <a:off x="0" y="0"/>
                      <a:ext cx="5943600" cy="2540000"/>
                    </a:xfrm>
                    <a:prstGeom prst="rect">
                      <a:avLst/>
                    </a:prstGeom>
                  </pic:spPr>
                </pic:pic>
              </a:graphicData>
            </a:graphic>
          </wp:inline>
        </w:drawing>
      </w:r>
    </w:p>
    <w:p w14:paraId="239EF770" w14:textId="6BCA94A5" w:rsidR="00913083" w:rsidRPr="0098617E" w:rsidRDefault="00913083" w:rsidP="0098617E">
      <w:pPr>
        <w:pStyle w:val="BodyText"/>
        <w:tabs>
          <w:tab w:val="left" w:pos="1551"/>
        </w:tabs>
        <w:spacing w:before="41"/>
        <w:jc w:val="both"/>
        <w:rPr>
          <w:rFonts w:ascii="Times New Roman" w:hAnsi="Times New Roman" w:cs="Times New Roman"/>
          <w:sz w:val="24"/>
          <w:szCs w:val="24"/>
        </w:rPr>
      </w:pPr>
    </w:p>
    <w:p w14:paraId="55B578F9" w14:textId="098A1202" w:rsidR="00913083" w:rsidRPr="0098617E" w:rsidRDefault="00913083" w:rsidP="0098617E">
      <w:pPr>
        <w:pStyle w:val="BodyText"/>
        <w:tabs>
          <w:tab w:val="left" w:pos="1551"/>
        </w:tabs>
        <w:spacing w:before="41"/>
        <w:jc w:val="both"/>
        <w:rPr>
          <w:rFonts w:ascii="Times New Roman" w:hAnsi="Times New Roman" w:cs="Times New Roman"/>
          <w:sz w:val="24"/>
          <w:szCs w:val="24"/>
        </w:rPr>
      </w:pPr>
      <w:r w:rsidRPr="0098617E">
        <w:rPr>
          <w:rFonts w:ascii="Times New Roman" w:hAnsi="Times New Roman" w:cs="Times New Roman"/>
          <w:noProof/>
          <w:sz w:val="24"/>
          <w:szCs w:val="24"/>
        </w:rPr>
        <w:drawing>
          <wp:inline distT="0" distB="0" distL="0" distR="0" wp14:anchorId="5AA9C28A" wp14:editId="5D43B52B">
            <wp:extent cx="5943600" cy="2792730"/>
            <wp:effectExtent l="0" t="0" r="0" b="762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5943600" cy="2792730"/>
                    </a:xfrm>
                    <a:prstGeom prst="rect">
                      <a:avLst/>
                    </a:prstGeom>
                  </pic:spPr>
                </pic:pic>
              </a:graphicData>
            </a:graphic>
          </wp:inline>
        </w:drawing>
      </w:r>
    </w:p>
    <w:p w14:paraId="10E192F9" w14:textId="6F137D52" w:rsidR="00913083" w:rsidRPr="0098617E" w:rsidRDefault="00913083" w:rsidP="0098617E">
      <w:pPr>
        <w:pStyle w:val="BodyText"/>
        <w:tabs>
          <w:tab w:val="left" w:pos="1551"/>
        </w:tabs>
        <w:spacing w:before="41"/>
        <w:jc w:val="both"/>
        <w:rPr>
          <w:rFonts w:ascii="Times New Roman" w:hAnsi="Times New Roman" w:cs="Times New Roman"/>
          <w:sz w:val="24"/>
          <w:szCs w:val="24"/>
        </w:rPr>
      </w:pPr>
    </w:p>
    <w:p w14:paraId="59BBAB33" w14:textId="08531277" w:rsidR="00913083" w:rsidRPr="0098617E" w:rsidRDefault="00913083" w:rsidP="0098617E">
      <w:pPr>
        <w:pStyle w:val="BodyText"/>
        <w:tabs>
          <w:tab w:val="left" w:pos="1551"/>
        </w:tabs>
        <w:spacing w:before="41"/>
        <w:jc w:val="both"/>
        <w:rPr>
          <w:rFonts w:ascii="Times New Roman" w:hAnsi="Times New Roman" w:cs="Times New Roman"/>
          <w:sz w:val="24"/>
          <w:szCs w:val="24"/>
        </w:rPr>
      </w:pPr>
      <w:r w:rsidRPr="0098617E">
        <w:rPr>
          <w:rFonts w:ascii="Times New Roman" w:hAnsi="Times New Roman" w:cs="Times New Roman"/>
          <w:noProof/>
          <w:sz w:val="24"/>
          <w:szCs w:val="24"/>
        </w:rPr>
        <w:lastRenderedPageBreak/>
        <w:drawing>
          <wp:inline distT="0" distB="0" distL="0" distR="0" wp14:anchorId="75875F0D" wp14:editId="00A9ACB3">
            <wp:extent cx="5943600" cy="2692400"/>
            <wp:effectExtent l="0" t="0" r="0" b="0"/>
            <wp:docPr id="3" name="Picture 3" descr="A collage of a hou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llage of a house&#10;&#10;Description automatically generated with medium confidence"/>
                    <pic:cNvPicPr/>
                  </pic:nvPicPr>
                  <pic:blipFill>
                    <a:blip r:embed="rId7"/>
                    <a:stretch>
                      <a:fillRect/>
                    </a:stretch>
                  </pic:blipFill>
                  <pic:spPr>
                    <a:xfrm>
                      <a:off x="0" y="0"/>
                      <a:ext cx="5943600" cy="2692400"/>
                    </a:xfrm>
                    <a:prstGeom prst="rect">
                      <a:avLst/>
                    </a:prstGeom>
                  </pic:spPr>
                </pic:pic>
              </a:graphicData>
            </a:graphic>
          </wp:inline>
        </w:drawing>
      </w:r>
    </w:p>
    <w:p w14:paraId="75F824FD" w14:textId="2B34F993" w:rsidR="00913083" w:rsidRPr="0098617E" w:rsidRDefault="00913083" w:rsidP="0098617E">
      <w:pPr>
        <w:pStyle w:val="BodyText"/>
        <w:tabs>
          <w:tab w:val="left" w:pos="1551"/>
        </w:tabs>
        <w:spacing w:before="41"/>
        <w:jc w:val="both"/>
        <w:rPr>
          <w:rFonts w:ascii="Times New Roman" w:hAnsi="Times New Roman" w:cs="Times New Roman"/>
          <w:sz w:val="24"/>
          <w:szCs w:val="24"/>
        </w:rPr>
      </w:pPr>
    </w:p>
    <w:p w14:paraId="2A5742FD" w14:textId="70B19B6E" w:rsidR="00913083" w:rsidRPr="0098617E" w:rsidRDefault="00913083" w:rsidP="0098617E">
      <w:pPr>
        <w:pStyle w:val="BodyText"/>
        <w:tabs>
          <w:tab w:val="left" w:pos="1551"/>
        </w:tabs>
        <w:spacing w:before="41"/>
        <w:jc w:val="both"/>
        <w:rPr>
          <w:rFonts w:ascii="Times New Roman" w:hAnsi="Times New Roman" w:cs="Times New Roman"/>
          <w:sz w:val="24"/>
          <w:szCs w:val="24"/>
        </w:rPr>
      </w:pPr>
    </w:p>
    <w:p w14:paraId="68A4BBA7" w14:textId="30BD9E37" w:rsidR="00913083" w:rsidRPr="0098617E" w:rsidRDefault="00913083" w:rsidP="0098617E">
      <w:pPr>
        <w:pStyle w:val="BodyText"/>
        <w:tabs>
          <w:tab w:val="left" w:pos="1551"/>
        </w:tabs>
        <w:spacing w:before="41"/>
        <w:jc w:val="both"/>
        <w:rPr>
          <w:rFonts w:ascii="Times New Roman" w:hAnsi="Times New Roman" w:cs="Times New Roman"/>
          <w:sz w:val="24"/>
          <w:szCs w:val="24"/>
        </w:rPr>
      </w:pPr>
      <w:r w:rsidRPr="0098617E">
        <w:rPr>
          <w:rFonts w:ascii="Times New Roman" w:hAnsi="Times New Roman" w:cs="Times New Roman"/>
          <w:noProof/>
          <w:sz w:val="24"/>
          <w:szCs w:val="24"/>
        </w:rPr>
        <w:drawing>
          <wp:inline distT="0" distB="0" distL="0" distR="0" wp14:anchorId="065CDBDF" wp14:editId="1F5F9401">
            <wp:extent cx="5943600" cy="245999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8"/>
                    <a:stretch>
                      <a:fillRect/>
                    </a:stretch>
                  </pic:blipFill>
                  <pic:spPr>
                    <a:xfrm>
                      <a:off x="0" y="0"/>
                      <a:ext cx="5943600" cy="2459990"/>
                    </a:xfrm>
                    <a:prstGeom prst="rect">
                      <a:avLst/>
                    </a:prstGeom>
                  </pic:spPr>
                </pic:pic>
              </a:graphicData>
            </a:graphic>
          </wp:inline>
        </w:drawing>
      </w:r>
    </w:p>
    <w:p w14:paraId="756B7221" w14:textId="627F1B5C" w:rsidR="00913083" w:rsidRPr="0098617E" w:rsidRDefault="00913083" w:rsidP="0098617E">
      <w:pPr>
        <w:pStyle w:val="BodyText"/>
        <w:tabs>
          <w:tab w:val="left" w:pos="1551"/>
        </w:tabs>
        <w:spacing w:before="41"/>
        <w:jc w:val="both"/>
        <w:rPr>
          <w:rFonts w:ascii="Times New Roman" w:hAnsi="Times New Roman" w:cs="Times New Roman"/>
          <w:sz w:val="24"/>
          <w:szCs w:val="24"/>
        </w:rPr>
      </w:pPr>
    </w:p>
    <w:p w14:paraId="4149836B" w14:textId="3ECB1585" w:rsidR="00913083" w:rsidRPr="0098617E" w:rsidRDefault="00913083" w:rsidP="0098617E">
      <w:pPr>
        <w:pStyle w:val="BodyText"/>
        <w:tabs>
          <w:tab w:val="left" w:pos="1551"/>
        </w:tabs>
        <w:spacing w:before="41"/>
        <w:jc w:val="both"/>
        <w:rPr>
          <w:rFonts w:ascii="Times New Roman" w:hAnsi="Times New Roman" w:cs="Times New Roman"/>
          <w:sz w:val="24"/>
          <w:szCs w:val="24"/>
        </w:rPr>
      </w:pPr>
      <w:r w:rsidRPr="0098617E">
        <w:rPr>
          <w:rFonts w:ascii="Times New Roman" w:hAnsi="Times New Roman" w:cs="Times New Roman"/>
          <w:noProof/>
          <w:sz w:val="24"/>
          <w:szCs w:val="24"/>
        </w:rPr>
        <w:drawing>
          <wp:inline distT="0" distB="0" distL="0" distR="0" wp14:anchorId="4491D042" wp14:editId="1B26E926">
            <wp:extent cx="5943600" cy="1870075"/>
            <wp:effectExtent l="0" t="0" r="0" b="0"/>
            <wp:docPr id="5" name="Picture 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Word&#10;&#10;Description automatically generated"/>
                    <pic:cNvPicPr/>
                  </pic:nvPicPr>
                  <pic:blipFill>
                    <a:blip r:embed="rId9"/>
                    <a:stretch>
                      <a:fillRect/>
                    </a:stretch>
                  </pic:blipFill>
                  <pic:spPr>
                    <a:xfrm>
                      <a:off x="0" y="0"/>
                      <a:ext cx="5943600" cy="1870075"/>
                    </a:xfrm>
                    <a:prstGeom prst="rect">
                      <a:avLst/>
                    </a:prstGeom>
                  </pic:spPr>
                </pic:pic>
              </a:graphicData>
            </a:graphic>
          </wp:inline>
        </w:drawing>
      </w:r>
    </w:p>
    <w:p w14:paraId="10056A6F" w14:textId="0CBDFF6B" w:rsidR="00913083" w:rsidRDefault="00913083" w:rsidP="0098617E">
      <w:pPr>
        <w:pStyle w:val="BodyText"/>
        <w:tabs>
          <w:tab w:val="left" w:pos="1551"/>
        </w:tabs>
        <w:spacing w:before="41"/>
        <w:jc w:val="both"/>
        <w:rPr>
          <w:rFonts w:ascii="Times New Roman" w:hAnsi="Times New Roman" w:cs="Times New Roman"/>
          <w:sz w:val="24"/>
          <w:szCs w:val="24"/>
        </w:rPr>
      </w:pPr>
      <w:r w:rsidRPr="0098617E">
        <w:rPr>
          <w:rFonts w:ascii="Times New Roman" w:hAnsi="Times New Roman" w:cs="Times New Roman"/>
          <w:noProof/>
          <w:sz w:val="24"/>
          <w:szCs w:val="24"/>
        </w:rPr>
        <w:lastRenderedPageBreak/>
        <w:drawing>
          <wp:inline distT="0" distB="0" distL="0" distR="0" wp14:anchorId="4CE983AD" wp14:editId="7390FAF2">
            <wp:extent cx="5943600" cy="3213100"/>
            <wp:effectExtent l="0" t="0" r="0" b="635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a:stretch>
                      <a:fillRect/>
                    </a:stretch>
                  </pic:blipFill>
                  <pic:spPr>
                    <a:xfrm>
                      <a:off x="0" y="0"/>
                      <a:ext cx="5943600" cy="3213100"/>
                    </a:xfrm>
                    <a:prstGeom prst="rect">
                      <a:avLst/>
                    </a:prstGeom>
                  </pic:spPr>
                </pic:pic>
              </a:graphicData>
            </a:graphic>
          </wp:inline>
        </w:drawing>
      </w:r>
    </w:p>
    <w:p w14:paraId="6FFC6124" w14:textId="77777777" w:rsidR="0098617E" w:rsidRPr="0098617E" w:rsidRDefault="0098617E" w:rsidP="0098617E">
      <w:pPr>
        <w:pStyle w:val="BodyText"/>
        <w:tabs>
          <w:tab w:val="left" w:pos="1551"/>
        </w:tabs>
        <w:spacing w:before="41"/>
        <w:jc w:val="both"/>
        <w:rPr>
          <w:rFonts w:ascii="Times New Roman" w:hAnsi="Times New Roman" w:cs="Times New Roman"/>
          <w:sz w:val="24"/>
          <w:szCs w:val="24"/>
        </w:rPr>
      </w:pPr>
    </w:p>
    <w:p w14:paraId="61F0BF29" w14:textId="6276E24A" w:rsidR="00913083" w:rsidRPr="0098617E" w:rsidRDefault="00913083" w:rsidP="0098617E">
      <w:pPr>
        <w:pStyle w:val="BodyText"/>
        <w:numPr>
          <w:ilvl w:val="0"/>
          <w:numId w:val="1"/>
        </w:numPr>
        <w:tabs>
          <w:tab w:val="left" w:pos="1551"/>
        </w:tabs>
        <w:spacing w:before="1"/>
        <w:ind w:right="106"/>
        <w:jc w:val="both"/>
        <w:rPr>
          <w:rFonts w:ascii="Times New Roman" w:hAnsi="Times New Roman" w:cs="Times New Roman"/>
          <w:sz w:val="24"/>
          <w:szCs w:val="24"/>
        </w:rPr>
      </w:pPr>
      <w:r w:rsidRPr="0098617E">
        <w:rPr>
          <w:rFonts w:ascii="Times New Roman" w:hAnsi="Times New Roman" w:cs="Times New Roman"/>
          <w:sz w:val="24"/>
          <w:szCs w:val="24"/>
        </w:rPr>
        <w:t xml:space="preserve">… the usability testing done on the creation of your website (use “JAKOB NIELSEN’S USABILITY PRINCIPLES” to evaluate). In the report clearly state which usability principles you have used and where and give appropriate evidence to support your claim </w:t>
      </w:r>
    </w:p>
    <w:p w14:paraId="05D424F3" w14:textId="634DDB7B" w:rsidR="00A473B9" w:rsidRPr="0098617E" w:rsidRDefault="00A473B9" w:rsidP="0098617E">
      <w:pPr>
        <w:pStyle w:val="BodyText"/>
        <w:tabs>
          <w:tab w:val="left" w:pos="1551"/>
        </w:tabs>
        <w:spacing w:before="1"/>
        <w:ind w:right="106"/>
        <w:jc w:val="both"/>
        <w:rPr>
          <w:rFonts w:ascii="Times New Roman" w:hAnsi="Times New Roman" w:cs="Times New Roman"/>
          <w:sz w:val="24"/>
          <w:szCs w:val="24"/>
        </w:rPr>
      </w:pPr>
    </w:p>
    <w:p w14:paraId="3CE9E3D0" w14:textId="3F74828C" w:rsidR="0098617E" w:rsidRPr="0098617E" w:rsidRDefault="0098617E" w:rsidP="0098617E">
      <w:pPr>
        <w:pStyle w:val="BodyText"/>
        <w:tabs>
          <w:tab w:val="left" w:pos="1551"/>
        </w:tabs>
        <w:spacing w:before="1" w:line="360" w:lineRule="auto"/>
        <w:ind w:right="106"/>
        <w:jc w:val="both"/>
        <w:rPr>
          <w:rFonts w:ascii="Times New Roman" w:hAnsi="Times New Roman" w:cs="Times New Roman"/>
          <w:sz w:val="24"/>
          <w:szCs w:val="24"/>
        </w:rPr>
      </w:pPr>
      <w:r w:rsidRPr="0098617E">
        <w:rPr>
          <w:rFonts w:ascii="Times New Roman" w:hAnsi="Times New Roman" w:cs="Times New Roman"/>
          <w:sz w:val="24"/>
          <w:szCs w:val="24"/>
        </w:rPr>
        <w:t>The process of evaluating a product and service by testing everything with representative users is referred to here as usability testing. During a test, participants will often attempt to execute properly maintain as examiners watch, listen, sometimes take down notes. The objective is to discover any challenges and limitations, collecting primary and secondary data, and measure participant customer satisfaction.</w:t>
      </w:r>
    </w:p>
    <w:p w14:paraId="3BD4FBDE" w14:textId="20891B70" w:rsidR="009171C3" w:rsidRPr="0098617E" w:rsidRDefault="0098617E" w:rsidP="0098617E">
      <w:pPr>
        <w:pStyle w:val="BodyText"/>
        <w:tabs>
          <w:tab w:val="left" w:pos="1551"/>
        </w:tabs>
        <w:spacing w:before="1"/>
        <w:ind w:right="106"/>
        <w:jc w:val="both"/>
        <w:rPr>
          <w:rFonts w:ascii="Times New Roman" w:hAnsi="Times New Roman" w:cs="Times New Roman"/>
          <w:sz w:val="24"/>
          <w:szCs w:val="24"/>
        </w:rPr>
      </w:pPr>
      <w:r>
        <w:rPr>
          <w:noProof/>
        </w:rPr>
        <w:lastRenderedPageBreak/>
        <w:drawing>
          <wp:inline distT="0" distB="0" distL="0" distR="0" wp14:anchorId="7B785726" wp14:editId="7C7BFA18">
            <wp:extent cx="5943600" cy="2674620"/>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2051" t="924" r="2051" b="18060"/>
                    <a:stretch/>
                  </pic:blipFill>
                  <pic:spPr bwMode="auto">
                    <a:xfrm>
                      <a:off x="0" y="0"/>
                      <a:ext cx="5943600" cy="2674620"/>
                    </a:xfrm>
                    <a:prstGeom prst="rect">
                      <a:avLst/>
                    </a:prstGeom>
                    <a:noFill/>
                    <a:ln>
                      <a:noFill/>
                    </a:ln>
                    <a:extLst>
                      <a:ext uri="{53640926-AAD7-44D8-BBD7-CCE9431645EC}">
                        <a14:shadowObscured xmlns:a14="http://schemas.microsoft.com/office/drawing/2010/main"/>
                      </a:ext>
                    </a:extLst>
                  </pic:spPr>
                </pic:pic>
              </a:graphicData>
            </a:graphic>
          </wp:inline>
        </w:drawing>
      </w:r>
    </w:p>
    <w:p w14:paraId="568752DC" w14:textId="77777777" w:rsidR="00A473B9" w:rsidRPr="0098617E" w:rsidRDefault="00A473B9" w:rsidP="0098617E">
      <w:pPr>
        <w:pStyle w:val="BodyText"/>
        <w:tabs>
          <w:tab w:val="left" w:pos="1551"/>
        </w:tabs>
        <w:spacing w:before="1"/>
        <w:ind w:right="106"/>
        <w:jc w:val="both"/>
        <w:rPr>
          <w:rFonts w:ascii="Times New Roman" w:hAnsi="Times New Roman" w:cs="Times New Roman"/>
          <w:sz w:val="24"/>
          <w:szCs w:val="24"/>
        </w:rPr>
      </w:pPr>
    </w:p>
    <w:p w14:paraId="6BE27570" w14:textId="3123D7E5" w:rsidR="00913083" w:rsidRPr="0098617E" w:rsidRDefault="00913083" w:rsidP="0098617E">
      <w:pPr>
        <w:pStyle w:val="BodyText"/>
        <w:numPr>
          <w:ilvl w:val="0"/>
          <w:numId w:val="1"/>
        </w:numPr>
        <w:tabs>
          <w:tab w:val="left" w:pos="1551"/>
        </w:tabs>
        <w:ind w:right="107"/>
        <w:jc w:val="both"/>
        <w:rPr>
          <w:rFonts w:ascii="Times New Roman" w:hAnsi="Times New Roman" w:cs="Times New Roman"/>
          <w:sz w:val="24"/>
          <w:szCs w:val="24"/>
        </w:rPr>
      </w:pPr>
      <w:r w:rsidRPr="0098617E">
        <w:rPr>
          <w:rFonts w:ascii="Times New Roman" w:hAnsi="Times New Roman" w:cs="Times New Roman"/>
          <w:sz w:val="24"/>
          <w:szCs w:val="24"/>
        </w:rPr>
        <w:t>evidence</w:t>
      </w:r>
      <w:r w:rsidRPr="0098617E">
        <w:rPr>
          <w:rFonts w:ascii="Times New Roman" w:hAnsi="Times New Roman" w:cs="Times New Roman"/>
          <w:spacing w:val="-13"/>
          <w:sz w:val="24"/>
          <w:szCs w:val="24"/>
        </w:rPr>
        <w:t xml:space="preserve"> </w:t>
      </w:r>
      <w:r w:rsidRPr="0098617E">
        <w:rPr>
          <w:rFonts w:ascii="Times New Roman" w:hAnsi="Times New Roman" w:cs="Times New Roman"/>
          <w:sz w:val="24"/>
          <w:szCs w:val="24"/>
        </w:rPr>
        <w:t>of</w:t>
      </w:r>
      <w:r w:rsidRPr="0098617E">
        <w:rPr>
          <w:rFonts w:ascii="Times New Roman" w:hAnsi="Times New Roman" w:cs="Times New Roman"/>
          <w:spacing w:val="-12"/>
          <w:sz w:val="24"/>
          <w:szCs w:val="24"/>
        </w:rPr>
        <w:t xml:space="preserve"> </w:t>
      </w:r>
      <w:r w:rsidRPr="0098617E">
        <w:rPr>
          <w:rFonts w:ascii="Times New Roman" w:hAnsi="Times New Roman" w:cs="Times New Roman"/>
          <w:sz w:val="24"/>
          <w:szCs w:val="24"/>
        </w:rPr>
        <w:t>user</w:t>
      </w:r>
      <w:r w:rsidRPr="0098617E">
        <w:rPr>
          <w:rFonts w:ascii="Times New Roman" w:hAnsi="Times New Roman" w:cs="Times New Roman"/>
          <w:spacing w:val="-11"/>
          <w:sz w:val="24"/>
          <w:szCs w:val="24"/>
        </w:rPr>
        <w:t xml:space="preserve"> </w:t>
      </w:r>
      <w:r w:rsidRPr="0098617E">
        <w:rPr>
          <w:rFonts w:ascii="Times New Roman" w:hAnsi="Times New Roman" w:cs="Times New Roman"/>
          <w:sz w:val="24"/>
          <w:szCs w:val="24"/>
        </w:rPr>
        <w:t>acceptance</w:t>
      </w:r>
      <w:r w:rsidRPr="0098617E">
        <w:rPr>
          <w:rFonts w:ascii="Times New Roman" w:hAnsi="Times New Roman" w:cs="Times New Roman"/>
          <w:spacing w:val="-11"/>
          <w:sz w:val="24"/>
          <w:szCs w:val="24"/>
        </w:rPr>
        <w:t xml:space="preserve"> </w:t>
      </w:r>
      <w:r w:rsidRPr="0098617E">
        <w:rPr>
          <w:rFonts w:ascii="Times New Roman" w:hAnsi="Times New Roman" w:cs="Times New Roman"/>
          <w:sz w:val="24"/>
          <w:szCs w:val="24"/>
        </w:rPr>
        <w:t>testing.</w:t>
      </w:r>
      <w:r w:rsidRPr="0098617E">
        <w:rPr>
          <w:rFonts w:ascii="Times New Roman" w:hAnsi="Times New Roman" w:cs="Times New Roman"/>
          <w:spacing w:val="-14"/>
          <w:sz w:val="24"/>
          <w:szCs w:val="24"/>
        </w:rPr>
        <w:t xml:space="preserve"> </w:t>
      </w:r>
      <w:r w:rsidRPr="0098617E">
        <w:rPr>
          <w:rFonts w:ascii="Times New Roman" w:hAnsi="Times New Roman" w:cs="Times New Roman"/>
          <w:sz w:val="24"/>
          <w:szCs w:val="24"/>
        </w:rPr>
        <w:t>You</w:t>
      </w:r>
      <w:r w:rsidRPr="0098617E">
        <w:rPr>
          <w:rFonts w:ascii="Times New Roman" w:hAnsi="Times New Roman" w:cs="Times New Roman"/>
          <w:spacing w:val="-11"/>
          <w:sz w:val="24"/>
          <w:szCs w:val="24"/>
        </w:rPr>
        <w:t xml:space="preserve"> </w:t>
      </w:r>
      <w:r w:rsidRPr="0098617E">
        <w:rPr>
          <w:rFonts w:ascii="Times New Roman" w:hAnsi="Times New Roman" w:cs="Times New Roman"/>
          <w:sz w:val="24"/>
          <w:szCs w:val="24"/>
        </w:rPr>
        <w:t>need</w:t>
      </w:r>
      <w:r w:rsidRPr="0098617E">
        <w:rPr>
          <w:rFonts w:ascii="Times New Roman" w:hAnsi="Times New Roman" w:cs="Times New Roman"/>
          <w:spacing w:val="-14"/>
          <w:sz w:val="24"/>
          <w:szCs w:val="24"/>
        </w:rPr>
        <w:t xml:space="preserve"> </w:t>
      </w:r>
      <w:r w:rsidRPr="0098617E">
        <w:rPr>
          <w:rFonts w:ascii="Times New Roman" w:hAnsi="Times New Roman" w:cs="Times New Roman"/>
          <w:sz w:val="24"/>
          <w:szCs w:val="24"/>
        </w:rPr>
        <w:t>to</w:t>
      </w:r>
      <w:r w:rsidRPr="0098617E">
        <w:rPr>
          <w:rFonts w:ascii="Times New Roman" w:hAnsi="Times New Roman" w:cs="Times New Roman"/>
          <w:spacing w:val="-12"/>
          <w:sz w:val="24"/>
          <w:szCs w:val="24"/>
        </w:rPr>
        <w:t xml:space="preserve"> </w:t>
      </w:r>
      <w:r w:rsidRPr="0098617E">
        <w:rPr>
          <w:rFonts w:ascii="Times New Roman" w:hAnsi="Times New Roman" w:cs="Times New Roman"/>
          <w:sz w:val="24"/>
          <w:szCs w:val="24"/>
        </w:rPr>
        <w:t>get</w:t>
      </w:r>
      <w:r w:rsidRPr="0098617E">
        <w:rPr>
          <w:rFonts w:ascii="Times New Roman" w:hAnsi="Times New Roman" w:cs="Times New Roman"/>
          <w:spacing w:val="-13"/>
          <w:sz w:val="24"/>
          <w:szCs w:val="24"/>
        </w:rPr>
        <w:t xml:space="preserve"> </w:t>
      </w:r>
      <w:r w:rsidRPr="0098617E">
        <w:rPr>
          <w:rFonts w:ascii="Times New Roman" w:hAnsi="Times New Roman" w:cs="Times New Roman"/>
          <w:sz w:val="24"/>
          <w:szCs w:val="24"/>
        </w:rPr>
        <w:t>someone,</w:t>
      </w:r>
      <w:r w:rsidRPr="0098617E">
        <w:rPr>
          <w:rFonts w:ascii="Times New Roman" w:hAnsi="Times New Roman" w:cs="Times New Roman"/>
          <w:spacing w:val="-11"/>
          <w:sz w:val="24"/>
          <w:szCs w:val="24"/>
        </w:rPr>
        <w:t xml:space="preserve"> </w:t>
      </w:r>
      <w:r w:rsidRPr="0098617E">
        <w:rPr>
          <w:rFonts w:ascii="Times New Roman" w:hAnsi="Times New Roman" w:cs="Times New Roman"/>
          <w:sz w:val="24"/>
          <w:szCs w:val="24"/>
        </w:rPr>
        <w:t>preferably</w:t>
      </w:r>
      <w:r w:rsidRPr="0098617E">
        <w:rPr>
          <w:rFonts w:ascii="Times New Roman" w:hAnsi="Times New Roman" w:cs="Times New Roman"/>
          <w:spacing w:val="-12"/>
          <w:sz w:val="24"/>
          <w:szCs w:val="24"/>
        </w:rPr>
        <w:t xml:space="preserve"> </w:t>
      </w:r>
      <w:r w:rsidRPr="0098617E">
        <w:rPr>
          <w:rFonts w:ascii="Times New Roman" w:hAnsi="Times New Roman" w:cs="Times New Roman"/>
          <w:sz w:val="24"/>
          <w:szCs w:val="24"/>
        </w:rPr>
        <w:t>the</w:t>
      </w:r>
      <w:r w:rsidRPr="0098617E">
        <w:rPr>
          <w:rFonts w:ascii="Times New Roman" w:hAnsi="Times New Roman" w:cs="Times New Roman"/>
          <w:spacing w:val="-14"/>
          <w:sz w:val="24"/>
          <w:szCs w:val="24"/>
        </w:rPr>
        <w:t xml:space="preserve"> </w:t>
      </w:r>
      <w:r w:rsidRPr="0098617E">
        <w:rPr>
          <w:rFonts w:ascii="Times New Roman" w:hAnsi="Times New Roman" w:cs="Times New Roman"/>
          <w:sz w:val="24"/>
          <w:szCs w:val="24"/>
        </w:rPr>
        <w:t>client, to review your website and give you feedback. Using this feedback, you can work on refining the website to make it much</w:t>
      </w:r>
      <w:r w:rsidRPr="0098617E">
        <w:rPr>
          <w:rFonts w:ascii="Times New Roman" w:hAnsi="Times New Roman" w:cs="Times New Roman"/>
          <w:spacing w:val="-6"/>
          <w:sz w:val="24"/>
          <w:szCs w:val="24"/>
        </w:rPr>
        <w:t xml:space="preserve"> </w:t>
      </w:r>
      <w:r w:rsidRPr="0098617E">
        <w:rPr>
          <w:rFonts w:ascii="Times New Roman" w:hAnsi="Times New Roman" w:cs="Times New Roman"/>
          <w:sz w:val="24"/>
          <w:szCs w:val="24"/>
        </w:rPr>
        <w:t>better.</w:t>
      </w:r>
    </w:p>
    <w:p w14:paraId="2D3BE2E0" w14:textId="77777777" w:rsidR="00633E5D" w:rsidRDefault="00633E5D"/>
    <w:sectPr w:rsidR="00633E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55F9B"/>
    <w:multiLevelType w:val="hybridMultilevel"/>
    <w:tmpl w:val="3196CC24"/>
    <w:lvl w:ilvl="0" w:tplc="F4C867FA">
      <w:start w:val="1"/>
      <w:numFmt w:val="lowerLetter"/>
      <w:lvlText w:val="%1."/>
      <w:lvlJc w:val="left"/>
      <w:pPr>
        <w:ind w:left="1550" w:hanging="360"/>
        <w:jc w:val="left"/>
      </w:pPr>
      <w:rPr>
        <w:rFonts w:ascii="Carlito" w:eastAsia="Carlito" w:hAnsi="Carlito" w:cs="Carlito" w:hint="default"/>
        <w:spacing w:val="-1"/>
        <w:w w:val="100"/>
        <w:sz w:val="22"/>
        <w:szCs w:val="22"/>
        <w:lang w:val="en-US" w:eastAsia="en-US" w:bidi="ar-SA"/>
      </w:rPr>
    </w:lvl>
    <w:lvl w:ilvl="1" w:tplc="53FE8A42">
      <w:numFmt w:val="bullet"/>
      <w:lvlText w:val="•"/>
      <w:lvlJc w:val="left"/>
      <w:pPr>
        <w:ind w:left="2333" w:hanging="360"/>
      </w:pPr>
      <w:rPr>
        <w:rFonts w:hint="default"/>
        <w:lang w:val="en-US" w:eastAsia="en-US" w:bidi="ar-SA"/>
      </w:rPr>
    </w:lvl>
    <w:lvl w:ilvl="2" w:tplc="9EA83D66">
      <w:numFmt w:val="bullet"/>
      <w:lvlText w:val="•"/>
      <w:lvlJc w:val="left"/>
      <w:pPr>
        <w:ind w:left="3107" w:hanging="360"/>
      </w:pPr>
      <w:rPr>
        <w:rFonts w:hint="default"/>
        <w:lang w:val="en-US" w:eastAsia="en-US" w:bidi="ar-SA"/>
      </w:rPr>
    </w:lvl>
    <w:lvl w:ilvl="3" w:tplc="D92279A8">
      <w:numFmt w:val="bullet"/>
      <w:lvlText w:val="•"/>
      <w:lvlJc w:val="left"/>
      <w:pPr>
        <w:ind w:left="3881" w:hanging="360"/>
      </w:pPr>
      <w:rPr>
        <w:rFonts w:hint="default"/>
        <w:lang w:val="en-US" w:eastAsia="en-US" w:bidi="ar-SA"/>
      </w:rPr>
    </w:lvl>
    <w:lvl w:ilvl="4" w:tplc="C438288E">
      <w:numFmt w:val="bullet"/>
      <w:lvlText w:val="•"/>
      <w:lvlJc w:val="left"/>
      <w:pPr>
        <w:ind w:left="4654" w:hanging="360"/>
      </w:pPr>
      <w:rPr>
        <w:rFonts w:hint="default"/>
        <w:lang w:val="en-US" w:eastAsia="en-US" w:bidi="ar-SA"/>
      </w:rPr>
    </w:lvl>
    <w:lvl w:ilvl="5" w:tplc="4DD8B2C0">
      <w:numFmt w:val="bullet"/>
      <w:lvlText w:val="•"/>
      <w:lvlJc w:val="left"/>
      <w:pPr>
        <w:ind w:left="5428" w:hanging="360"/>
      </w:pPr>
      <w:rPr>
        <w:rFonts w:hint="default"/>
        <w:lang w:val="en-US" w:eastAsia="en-US" w:bidi="ar-SA"/>
      </w:rPr>
    </w:lvl>
    <w:lvl w:ilvl="6" w:tplc="DE225148">
      <w:numFmt w:val="bullet"/>
      <w:lvlText w:val="•"/>
      <w:lvlJc w:val="left"/>
      <w:pPr>
        <w:ind w:left="6202" w:hanging="360"/>
      </w:pPr>
      <w:rPr>
        <w:rFonts w:hint="default"/>
        <w:lang w:val="en-US" w:eastAsia="en-US" w:bidi="ar-SA"/>
      </w:rPr>
    </w:lvl>
    <w:lvl w:ilvl="7" w:tplc="901C12A6">
      <w:numFmt w:val="bullet"/>
      <w:lvlText w:val="•"/>
      <w:lvlJc w:val="left"/>
      <w:pPr>
        <w:ind w:left="6975" w:hanging="360"/>
      </w:pPr>
      <w:rPr>
        <w:rFonts w:hint="default"/>
        <w:lang w:val="en-US" w:eastAsia="en-US" w:bidi="ar-SA"/>
      </w:rPr>
    </w:lvl>
    <w:lvl w:ilvl="8" w:tplc="C03690C8">
      <w:numFmt w:val="bullet"/>
      <w:lvlText w:val="•"/>
      <w:lvlJc w:val="left"/>
      <w:pPr>
        <w:ind w:left="7749" w:hanging="36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C3NLQ0NbMwsDA0MTFQ0lEKTi0uzszPAykwrAUAPRKhtSwAAAA="/>
  </w:docVars>
  <w:rsids>
    <w:rsidRoot w:val="00913083"/>
    <w:rsid w:val="004A324F"/>
    <w:rsid w:val="00633E5D"/>
    <w:rsid w:val="008E41E3"/>
    <w:rsid w:val="00913083"/>
    <w:rsid w:val="009171C3"/>
    <w:rsid w:val="0098617E"/>
    <w:rsid w:val="00A473B9"/>
    <w:rsid w:val="00E85336"/>
    <w:rsid w:val="00F077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A5420"/>
  <w15:chartTrackingRefBased/>
  <w15:docId w15:val="{A3A2B9BB-D901-4406-9907-EAF53D6C7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13083"/>
    <w:pPr>
      <w:widowControl w:val="0"/>
      <w:autoSpaceDE w:val="0"/>
      <w:autoSpaceDN w:val="0"/>
      <w:spacing w:after="0" w:line="240" w:lineRule="auto"/>
    </w:pPr>
    <w:rPr>
      <w:rFonts w:ascii="Carlito" w:eastAsia="Carlito" w:hAnsi="Carlito" w:cs="Carlito"/>
    </w:rPr>
  </w:style>
  <w:style w:type="character" w:customStyle="1" w:styleId="BodyTextChar">
    <w:name w:val="Body Text Char"/>
    <w:basedOn w:val="DefaultParagraphFont"/>
    <w:link w:val="BodyText"/>
    <w:uiPriority w:val="1"/>
    <w:rsid w:val="00913083"/>
    <w:rPr>
      <w:rFonts w:ascii="Carlito" w:eastAsia="Carlito" w:hAnsi="Carlito" w:cs="Carli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143</Words>
  <Characters>820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MPL PERERA</dc:creator>
  <cp:keywords/>
  <dc:description/>
  <cp:lastModifiedBy>MPL PERERA</cp:lastModifiedBy>
  <cp:revision>2</cp:revision>
  <dcterms:created xsi:type="dcterms:W3CDTF">2021-10-15T18:21:00Z</dcterms:created>
  <dcterms:modified xsi:type="dcterms:W3CDTF">2021-10-15T18:21:00Z</dcterms:modified>
</cp:coreProperties>
</file>