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9.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10.xml" ContentType="application/vnd.openxmlformats-officedocument.wordprocessingml.footer+xml"/>
  <Override PartName="/word/header36.xml" ContentType="application/vnd.openxmlformats-officedocument.wordprocessingml.header+xml"/>
  <Override PartName="/word/footer11.xml" ContentType="application/vnd.openxmlformats-officedocument.wordprocessingml.footer+xml"/>
  <Override PartName="/word/header37.xml" ContentType="application/vnd.openxmlformats-officedocument.wordprocessingml.header+xml"/>
  <Override PartName="/word/footer12.xml" ContentType="application/vnd.openxmlformats-officedocument.wordprocessingml.footer+xml"/>
  <Override PartName="/word/header38.xml" ContentType="application/vnd.openxmlformats-officedocument.wordprocessingml.header+xml"/>
  <Override PartName="/word/footer13.xml" ContentType="application/vnd.openxmlformats-officedocument.wordprocessingml.footer+xml"/>
  <Override PartName="/word/header39.xml" ContentType="application/vnd.openxmlformats-officedocument.wordprocessingml.header+xml"/>
  <Override PartName="/word/footer14.xml" ContentType="application/vnd.openxmlformats-officedocument.wordprocessingml.footer+xml"/>
  <Override PartName="/word/header40.xml" ContentType="application/vnd.openxmlformats-officedocument.wordprocessingml.header+xml"/>
  <Override PartName="/word/footer15.xml" ContentType="application/vnd.openxmlformats-officedocument.wordprocessingml.footer+xml"/>
  <Override PartName="/word/header41.xml" ContentType="application/vnd.openxmlformats-officedocument.wordprocessingml.header+xml"/>
  <Override PartName="/word/footer16.xml" ContentType="application/vnd.openxmlformats-officedocument.wordprocessingml.footer+xml"/>
  <Override PartName="/word/header42.xml" ContentType="application/vnd.openxmlformats-officedocument.wordprocessingml.header+xml"/>
  <Override PartName="/word/footer17.xml" ContentType="application/vnd.openxmlformats-officedocument.wordprocessingml.footer+xml"/>
  <Override PartName="/word/header43.xml" ContentType="application/vnd.openxmlformats-officedocument.wordprocessingml.header+xml"/>
  <Override PartName="/word/footer18.xml" ContentType="application/vnd.openxmlformats-officedocument.wordprocessingml.footer+xml"/>
  <Override PartName="/word/header44.xml" ContentType="application/vnd.openxmlformats-officedocument.wordprocessingml.header+xml"/>
  <Override PartName="/word/footer19.xml" ContentType="application/vnd.openxmlformats-officedocument.wordprocessingml.footer+xml"/>
  <Override PartName="/word/header45.xml" ContentType="application/vnd.openxmlformats-officedocument.wordprocessingml.header+xml"/>
  <Override PartName="/word/footer20.xml" ContentType="application/vnd.openxmlformats-officedocument.wordprocessingml.footer+xml"/>
  <Override PartName="/word/header46.xml" ContentType="application/vnd.openxmlformats-officedocument.wordprocessingml.header+xml"/>
  <Override PartName="/word/footer21.xml" ContentType="application/vnd.openxmlformats-officedocument.wordprocessingml.footer+xml"/>
  <Override PartName="/word/header47.xml" ContentType="application/vnd.openxmlformats-officedocument.wordprocessingml.header+xml"/>
  <Override PartName="/word/footer22.xml" ContentType="application/vnd.openxmlformats-officedocument.wordprocessingml.footer+xml"/>
  <Override PartName="/word/header48.xml" ContentType="application/vnd.openxmlformats-officedocument.wordprocessingml.header+xml"/>
  <Override PartName="/word/footer23.xml" ContentType="application/vnd.openxmlformats-officedocument.wordprocessingml.footer+xml"/>
  <Override PartName="/word/header49.xml" ContentType="application/vnd.openxmlformats-officedocument.wordprocessingml.header+xml"/>
  <Override PartName="/word/footer24.xml" ContentType="application/vnd.openxmlformats-officedocument.wordprocessingml.footer+xml"/>
  <Override PartName="/word/header50.xml" ContentType="application/vnd.openxmlformats-officedocument.wordprocessingml.header+xml"/>
  <Override PartName="/word/footer25.xml" ContentType="application/vnd.openxmlformats-officedocument.wordprocessingml.footer+xml"/>
  <Override PartName="/word/header51.xml" ContentType="application/vnd.openxmlformats-officedocument.wordprocessingml.header+xml"/>
  <Override PartName="/word/footer26.xml" ContentType="application/vnd.openxmlformats-officedocument.wordprocessingml.footer+xml"/>
  <Override PartName="/word/header52.xml" ContentType="application/vnd.openxmlformats-officedocument.wordprocessingml.header+xml"/>
  <Override PartName="/word/footer27.xml" ContentType="application/vnd.openxmlformats-officedocument.wordprocessingml.footer+xml"/>
  <Override PartName="/word/header53.xml" ContentType="application/vnd.openxmlformats-officedocument.wordprocessingml.header+xml"/>
  <Override PartName="/word/footer28.xml" ContentType="application/vnd.openxmlformats-officedocument.wordprocessingml.footer+xml"/>
  <Override PartName="/word/header54.xml" ContentType="application/vnd.openxmlformats-officedocument.wordprocessingml.header+xml"/>
  <Override PartName="/word/footer29.xml" ContentType="application/vnd.openxmlformats-officedocument.wordprocessingml.footer+xml"/>
  <Override PartName="/word/header55.xml" ContentType="application/vnd.openxmlformats-officedocument.wordprocessingml.header+xml"/>
  <Override PartName="/word/footer30.xml" ContentType="application/vnd.openxmlformats-officedocument.wordprocessingml.footer+xml"/>
  <Override PartName="/word/header56.xml" ContentType="application/vnd.openxmlformats-officedocument.wordprocessingml.header+xml"/>
  <Override PartName="/word/footer31.xml" ContentType="application/vnd.openxmlformats-officedocument.wordprocessingml.footer+xml"/>
  <Override PartName="/word/header57.xml" ContentType="application/vnd.openxmlformats-officedocument.wordprocessingml.header+xml"/>
  <Override PartName="/word/footer32.xml" ContentType="application/vnd.openxmlformats-officedocument.wordprocessingml.footer+xml"/>
  <Override PartName="/word/header58.xml" ContentType="application/vnd.openxmlformats-officedocument.wordprocessingml.header+xml"/>
  <Override PartName="/word/footer33.xml" ContentType="application/vnd.openxmlformats-officedocument.wordprocessingml.footer+xml"/>
  <Override PartName="/word/header59.xml" ContentType="application/vnd.openxmlformats-officedocument.wordprocessingml.header+xml"/>
  <Override PartName="/word/footer34.xml" ContentType="application/vnd.openxmlformats-officedocument.wordprocessingml.footer+xml"/>
  <Override PartName="/word/header60.xml" ContentType="application/vnd.openxmlformats-officedocument.wordprocessingml.header+xml"/>
  <Override PartName="/word/footer35.xml" ContentType="application/vnd.openxmlformats-officedocument.wordprocessingml.footer+xml"/>
  <Override PartName="/word/header61.xml" ContentType="application/vnd.openxmlformats-officedocument.wordprocessingml.header+xml"/>
  <Override PartName="/word/footer36.xml" ContentType="application/vnd.openxmlformats-officedocument.wordprocessingml.footer+xml"/>
  <Override PartName="/word/header62.xml" ContentType="application/vnd.openxmlformats-officedocument.wordprocessingml.header+xml"/>
  <Override PartName="/word/footer37.xml" ContentType="application/vnd.openxmlformats-officedocument.wordprocessingml.footer+xml"/>
  <Override PartName="/word/header63.xml" ContentType="application/vnd.openxmlformats-officedocument.wordprocessingml.header+xml"/>
  <Override PartName="/word/footer38.xml" ContentType="application/vnd.openxmlformats-officedocument.wordprocessingml.footer+xml"/>
  <Override PartName="/word/header64.xml" ContentType="application/vnd.openxmlformats-officedocument.wordprocessingml.header+xml"/>
  <Override PartName="/word/footer39.xml" ContentType="application/vnd.openxmlformats-officedocument.wordprocessingml.footer+xml"/>
  <Override PartName="/word/header65.xml" ContentType="application/vnd.openxmlformats-officedocument.wordprocessingml.header+xml"/>
  <Override PartName="/word/footer40.xml" ContentType="application/vnd.openxmlformats-officedocument.wordprocessingml.footer+xml"/>
  <Override PartName="/word/header66.xml" ContentType="application/vnd.openxmlformats-officedocument.wordprocessingml.header+xml"/>
  <Override PartName="/word/footer41.xml" ContentType="application/vnd.openxmlformats-officedocument.wordprocessingml.footer+xml"/>
  <Override PartName="/word/header67.xml" ContentType="application/vnd.openxmlformats-officedocument.wordprocessingml.header+xml"/>
  <Override PartName="/word/footer42.xml" ContentType="application/vnd.openxmlformats-officedocument.wordprocessingml.footer+xml"/>
  <Override PartName="/word/header68.xml" ContentType="application/vnd.openxmlformats-officedocument.wordprocessingml.header+xml"/>
  <Override PartName="/word/footer43.xml" ContentType="application/vnd.openxmlformats-officedocument.wordprocessingml.footer+xml"/>
  <Override PartName="/word/header69.xml" ContentType="application/vnd.openxmlformats-officedocument.wordprocessingml.header+xml"/>
  <Override PartName="/word/footer44.xml" ContentType="application/vnd.openxmlformats-officedocument.wordprocessingml.footer+xml"/>
  <Override PartName="/word/header70.xml" ContentType="application/vnd.openxmlformats-officedocument.wordprocessingml.header+xml"/>
  <Override PartName="/word/footer45.xml" ContentType="application/vnd.openxmlformats-officedocument.wordprocessingml.footer+xml"/>
  <Override PartName="/word/header71.xml" ContentType="application/vnd.openxmlformats-officedocument.wordprocessingml.header+xml"/>
  <Override PartName="/word/footer46.xml" ContentType="application/vnd.openxmlformats-officedocument.wordprocessingml.footer+xml"/>
  <Override PartName="/word/header72.xml" ContentType="application/vnd.openxmlformats-officedocument.wordprocessingml.header+xml"/>
  <Override PartName="/word/footer47.xml" ContentType="application/vnd.openxmlformats-officedocument.wordprocessingml.footer+xml"/>
  <Override PartName="/word/header73.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74.xml" ContentType="application/vnd.openxmlformats-officedocument.wordprocessingml.header+xml"/>
  <Override PartName="/word/footer50.xml" ContentType="application/vnd.openxmlformats-officedocument.wordprocessingml.footer+xml"/>
  <Override PartName="/word/header75.xml" ContentType="application/vnd.openxmlformats-officedocument.wordprocessingml.header+xml"/>
  <Override PartName="/word/footer51.xml" ContentType="application/vnd.openxmlformats-officedocument.wordprocessingml.footer+xml"/>
  <Override PartName="/word/header76.xml" ContentType="application/vnd.openxmlformats-officedocument.wordprocessingml.header+xml"/>
  <Override PartName="/word/footer52.xml" ContentType="application/vnd.openxmlformats-officedocument.wordprocessingml.footer+xml"/>
  <Override PartName="/word/header77.xml" ContentType="application/vnd.openxmlformats-officedocument.wordprocessingml.header+xml"/>
  <Override PartName="/word/footer53.xml" ContentType="application/vnd.openxmlformats-officedocument.wordprocessingml.footer+xml"/>
  <Override PartName="/word/header78.xml" ContentType="application/vnd.openxmlformats-officedocument.wordprocessingml.header+xml"/>
  <Override PartName="/word/footer54.xml" ContentType="application/vnd.openxmlformats-officedocument.wordprocessingml.footer+xml"/>
  <Override PartName="/word/header79.xml" ContentType="application/vnd.openxmlformats-officedocument.wordprocessingml.header+xml"/>
  <Override PartName="/word/footer55.xml" ContentType="application/vnd.openxmlformats-officedocument.wordprocessingml.footer+xml"/>
  <Override PartName="/word/header80.xml" ContentType="application/vnd.openxmlformats-officedocument.wordprocessingml.header+xml"/>
  <Override PartName="/word/footer56.xml" ContentType="application/vnd.openxmlformats-officedocument.wordprocessingml.footer+xml"/>
  <Override PartName="/word/header81.xml" ContentType="application/vnd.openxmlformats-officedocument.wordprocessingml.header+xml"/>
  <Override PartName="/word/footer57.xml" ContentType="application/vnd.openxmlformats-officedocument.wordprocessingml.footer+xml"/>
  <Override PartName="/word/header82.xml" ContentType="application/vnd.openxmlformats-officedocument.wordprocessingml.header+xml"/>
  <Override PartName="/word/footer58.xml" ContentType="application/vnd.openxmlformats-officedocument.wordprocessingml.footer+xml"/>
  <Override PartName="/word/header83.xml" ContentType="application/vnd.openxmlformats-officedocument.wordprocessingml.header+xml"/>
  <Override PartName="/word/footer59.xml" ContentType="application/vnd.openxmlformats-officedocument.wordprocessingml.footer+xml"/>
  <Override PartName="/word/header84.xml" ContentType="application/vnd.openxmlformats-officedocument.wordprocessingml.header+xml"/>
  <Override PartName="/word/footer60.xml" ContentType="application/vnd.openxmlformats-officedocument.wordprocessingml.footer+xml"/>
  <Override PartName="/word/header85.xml" ContentType="application/vnd.openxmlformats-officedocument.wordprocessingml.header+xml"/>
  <Override PartName="/word/footer61.xml" ContentType="application/vnd.openxmlformats-officedocument.wordprocessingml.footer+xml"/>
  <Override PartName="/word/header86.xml" ContentType="application/vnd.openxmlformats-officedocument.wordprocessingml.header+xml"/>
  <Override PartName="/word/footer62.xml" ContentType="application/vnd.openxmlformats-officedocument.wordprocessingml.footer+xml"/>
  <Override PartName="/word/header87.xml" ContentType="application/vnd.openxmlformats-officedocument.wordprocessingml.header+xml"/>
  <Override PartName="/word/footer63.xml" ContentType="application/vnd.openxmlformats-officedocument.wordprocessingml.footer+xml"/>
  <Override PartName="/word/header88.xml" ContentType="application/vnd.openxmlformats-officedocument.wordprocessingml.header+xml"/>
  <Override PartName="/word/footer64.xml" ContentType="application/vnd.openxmlformats-officedocument.wordprocessingml.footer+xml"/>
  <Override PartName="/word/header89.xml" ContentType="application/vnd.openxmlformats-officedocument.wordprocessingml.header+xml"/>
  <Override PartName="/word/footer65.xml" ContentType="application/vnd.openxmlformats-officedocument.wordprocessingml.footer+xml"/>
  <Override PartName="/word/header90.xml" ContentType="application/vnd.openxmlformats-officedocument.wordprocessingml.header+xml"/>
  <Override PartName="/word/footer66.xml" ContentType="application/vnd.openxmlformats-officedocument.wordprocessingml.footer+xml"/>
  <Override PartName="/word/header91.xml" ContentType="application/vnd.openxmlformats-officedocument.wordprocessingml.header+xml"/>
  <Override PartName="/word/footer67.xml" ContentType="application/vnd.openxmlformats-officedocument.wordprocessingml.footer+xml"/>
  <Override PartName="/word/header92.xml" ContentType="application/vnd.openxmlformats-officedocument.wordprocessingml.header+xml"/>
  <Override PartName="/word/footer68.xml" ContentType="application/vnd.openxmlformats-officedocument.wordprocessingml.footer+xml"/>
  <Override PartName="/word/header93.xml" ContentType="application/vnd.openxmlformats-officedocument.wordprocessingml.header+xml"/>
  <Override PartName="/word/footer69.xml" ContentType="application/vnd.openxmlformats-officedocument.wordprocessingml.footer+xml"/>
  <Override PartName="/word/header94.xml" ContentType="application/vnd.openxmlformats-officedocument.wordprocessingml.header+xml"/>
  <Override PartName="/word/footer70.xml" ContentType="application/vnd.openxmlformats-officedocument.wordprocessingml.footer+xml"/>
  <Override PartName="/word/header95.xml" ContentType="application/vnd.openxmlformats-officedocument.wordprocessingml.header+xml"/>
  <Override PartName="/word/footer71.xml" ContentType="application/vnd.openxmlformats-officedocument.wordprocessingml.footer+xml"/>
  <Override PartName="/word/header96.xml" ContentType="application/vnd.openxmlformats-officedocument.wordprocessingml.header+xml"/>
  <Override PartName="/word/footer72.xml" ContentType="application/vnd.openxmlformats-officedocument.wordprocessingml.footer+xml"/>
  <Override PartName="/word/header97.xml" ContentType="application/vnd.openxmlformats-officedocument.wordprocessingml.header+xml"/>
  <Override PartName="/word/footer73.xml" ContentType="application/vnd.openxmlformats-officedocument.wordprocessingml.footer+xml"/>
  <Override PartName="/word/header98.xml" ContentType="application/vnd.openxmlformats-officedocument.wordprocessingml.header+xml"/>
  <Override PartName="/word/footer74.xml" ContentType="application/vnd.openxmlformats-officedocument.wordprocessingml.footer+xml"/>
  <Override PartName="/word/header99.xml" ContentType="application/vnd.openxmlformats-officedocument.wordprocessingml.header+xml"/>
  <Override PartName="/word/footer75.xml" ContentType="application/vnd.openxmlformats-officedocument.wordprocessingml.footer+xml"/>
  <Override PartName="/word/header100.xml" ContentType="application/vnd.openxmlformats-officedocument.wordprocessingml.header+xml"/>
  <Override PartName="/word/footer76.xml" ContentType="application/vnd.openxmlformats-officedocument.wordprocessingml.footer+xml"/>
  <Override PartName="/word/header101.xml" ContentType="application/vnd.openxmlformats-officedocument.wordprocessingml.header+xml"/>
  <Override PartName="/word/footer77.xml" ContentType="application/vnd.openxmlformats-officedocument.wordprocessingml.footer+xml"/>
  <Override PartName="/word/header102.xml" ContentType="application/vnd.openxmlformats-officedocument.wordprocessingml.header+xml"/>
  <Override PartName="/word/footer78.xml" ContentType="application/vnd.openxmlformats-officedocument.wordprocessingml.footer+xml"/>
  <Override PartName="/word/header103.xml" ContentType="application/vnd.openxmlformats-officedocument.wordprocessingml.header+xml"/>
  <Override PartName="/word/footer79.xml" ContentType="application/vnd.openxmlformats-officedocument.wordprocessingml.footer+xml"/>
  <Override PartName="/word/header104.xml" ContentType="application/vnd.openxmlformats-officedocument.wordprocessingml.header+xml"/>
  <Override PartName="/word/footer80.xml" ContentType="application/vnd.openxmlformats-officedocument.wordprocessingml.footer+xml"/>
  <Override PartName="/word/header105.xml" ContentType="application/vnd.openxmlformats-officedocument.wordprocessingml.header+xml"/>
  <Override PartName="/word/footer81.xml" ContentType="application/vnd.openxmlformats-officedocument.wordprocessingml.footer+xml"/>
  <Override PartName="/word/header106.xml" ContentType="application/vnd.openxmlformats-officedocument.wordprocessingml.header+xml"/>
  <Override PartName="/word/footer82.xml" ContentType="application/vnd.openxmlformats-officedocument.wordprocessingml.footer+xml"/>
  <Override PartName="/word/header107.xml" ContentType="application/vnd.openxmlformats-officedocument.wordprocessingml.header+xml"/>
  <Override PartName="/word/footer83.xml" ContentType="application/vnd.openxmlformats-officedocument.wordprocessingml.footer+xml"/>
  <Override PartName="/word/header108.xml" ContentType="application/vnd.openxmlformats-officedocument.wordprocessingml.header+xml"/>
  <Override PartName="/word/footer84.xml" ContentType="application/vnd.openxmlformats-officedocument.wordprocessingml.footer+xml"/>
  <Override PartName="/word/header109.xml" ContentType="application/vnd.openxmlformats-officedocument.wordprocessingml.header+xml"/>
  <Override PartName="/word/footer85.xml" ContentType="application/vnd.openxmlformats-officedocument.wordprocessingml.footer+xml"/>
  <Override PartName="/word/header110.xml" ContentType="application/vnd.openxmlformats-officedocument.wordprocessingml.header+xml"/>
  <Override PartName="/word/footer86.xml" ContentType="application/vnd.openxmlformats-officedocument.wordprocessingml.footer+xml"/>
  <Override PartName="/word/header111.xml" ContentType="application/vnd.openxmlformats-officedocument.wordprocessingml.header+xml"/>
  <Override PartName="/word/footer87.xml" ContentType="application/vnd.openxmlformats-officedocument.wordprocessingml.footer+xml"/>
  <Override PartName="/word/header112.xml" ContentType="application/vnd.openxmlformats-officedocument.wordprocessingml.header+xml"/>
  <Override PartName="/word/footer88.xml" ContentType="application/vnd.openxmlformats-officedocument.wordprocessingml.footer+xml"/>
  <Override PartName="/word/header113.xml" ContentType="application/vnd.openxmlformats-officedocument.wordprocessingml.header+xml"/>
  <Override PartName="/word/footer89.xml" ContentType="application/vnd.openxmlformats-officedocument.wordprocessingml.footer+xml"/>
  <Override PartName="/word/header114.xml" ContentType="application/vnd.openxmlformats-officedocument.wordprocessingml.header+xml"/>
  <Override PartName="/word/footer90.xml" ContentType="application/vnd.openxmlformats-officedocument.wordprocessingml.footer+xml"/>
  <Override PartName="/word/header115.xml" ContentType="application/vnd.openxmlformats-officedocument.wordprocessingml.header+xml"/>
  <Override PartName="/word/footer91.xml" ContentType="application/vnd.openxmlformats-officedocument.wordprocessingml.footer+xml"/>
  <Override PartName="/word/header116.xml" ContentType="application/vnd.openxmlformats-officedocument.wordprocessingml.header+xml"/>
  <Override PartName="/word/footer92.xml" ContentType="application/vnd.openxmlformats-officedocument.wordprocessingml.footer+xml"/>
  <Override PartName="/word/header117.xml" ContentType="application/vnd.openxmlformats-officedocument.wordprocessingml.header+xml"/>
  <Override PartName="/word/footer93.xml" ContentType="application/vnd.openxmlformats-officedocument.wordprocessingml.footer+xml"/>
  <Override PartName="/word/header118.xml" ContentType="application/vnd.openxmlformats-officedocument.wordprocessingml.header+xml"/>
  <Override PartName="/word/footer94.xml" ContentType="application/vnd.openxmlformats-officedocument.wordprocessingml.footer+xml"/>
  <Override PartName="/word/header119.xml" ContentType="application/vnd.openxmlformats-officedocument.wordprocessingml.header+xml"/>
  <Override PartName="/word/footer95.xml" ContentType="application/vnd.openxmlformats-officedocument.wordprocessingml.footer+xml"/>
  <Override PartName="/word/header120.xml" ContentType="application/vnd.openxmlformats-officedocument.wordprocessingml.header+xml"/>
  <Override PartName="/word/footer96.xml" ContentType="application/vnd.openxmlformats-officedocument.wordprocessingml.footer+xml"/>
  <Override PartName="/word/header121.xml" ContentType="application/vnd.openxmlformats-officedocument.wordprocessingml.header+xml"/>
  <Override PartName="/word/footer97.xml" ContentType="application/vnd.openxmlformats-officedocument.wordprocessingml.footer+xml"/>
  <Override PartName="/word/header122.xml" ContentType="application/vnd.openxmlformats-officedocument.wordprocessingml.header+xml"/>
  <Override PartName="/word/footer98.xml" ContentType="application/vnd.openxmlformats-officedocument.wordprocessingml.footer+xml"/>
  <Override PartName="/word/header123.xml" ContentType="application/vnd.openxmlformats-officedocument.wordprocessingml.header+xml"/>
  <Override PartName="/word/footer99.xml" ContentType="application/vnd.openxmlformats-officedocument.wordprocessingml.footer+xml"/>
  <Override PartName="/word/header124.xml" ContentType="application/vnd.openxmlformats-officedocument.wordprocessingml.header+xml"/>
  <Override PartName="/word/footer100.xml" ContentType="application/vnd.openxmlformats-officedocument.wordprocessingml.footer+xml"/>
  <Override PartName="/word/header125.xml" ContentType="application/vnd.openxmlformats-officedocument.wordprocessingml.header+xml"/>
  <Override PartName="/word/footer101.xml" ContentType="application/vnd.openxmlformats-officedocument.wordprocessingml.footer+xml"/>
  <Override PartName="/word/header126.xml" ContentType="application/vnd.openxmlformats-officedocument.wordprocessingml.header+xml"/>
  <Override PartName="/word/footer102.xml" ContentType="application/vnd.openxmlformats-officedocument.wordprocessingml.footer+xml"/>
  <Override PartName="/word/header127.xml" ContentType="application/vnd.openxmlformats-officedocument.wordprocessingml.header+xml"/>
  <Override PartName="/word/footer103.xml" ContentType="application/vnd.openxmlformats-officedocument.wordprocessingml.footer+xml"/>
  <Override PartName="/word/header128.xml" ContentType="application/vnd.openxmlformats-officedocument.wordprocessingml.header+xml"/>
  <Override PartName="/word/footer104.xml" ContentType="application/vnd.openxmlformats-officedocument.wordprocessingml.footer+xml"/>
  <Override PartName="/word/header129.xml" ContentType="application/vnd.openxmlformats-officedocument.wordprocessingml.header+xml"/>
  <Override PartName="/word/footer10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DE4F8" w14:textId="29B51040" w:rsidR="00083C99" w:rsidRDefault="00083C99" w:rsidP="00D83730">
      <w:pPr>
        <w:jc w:val="center"/>
        <w:rPr>
          <w:rFonts w:ascii="Calibri" w:hAnsi="Calibri" w:cs="Calibri"/>
          <w:sz w:val="32"/>
          <w:szCs w:val="32"/>
        </w:rPr>
      </w:pPr>
    </w:p>
    <w:p w14:paraId="792304FE" w14:textId="77777777" w:rsidR="00083C99" w:rsidRDefault="00083C99" w:rsidP="00964B7D">
      <w:pPr>
        <w:jc w:val="center"/>
        <w:rPr>
          <w:rFonts w:ascii="Calibri" w:hAnsi="Calibri" w:cs="Calibri"/>
          <w:sz w:val="32"/>
          <w:szCs w:val="32"/>
        </w:rPr>
      </w:pPr>
    </w:p>
    <w:p w14:paraId="6B75A295" w14:textId="77777777" w:rsidR="00083C99" w:rsidRDefault="00083C99" w:rsidP="00964B7D">
      <w:pPr>
        <w:jc w:val="center"/>
        <w:rPr>
          <w:rFonts w:ascii="Calibri" w:hAnsi="Calibri" w:cs="Calibri"/>
          <w:sz w:val="32"/>
          <w:szCs w:val="32"/>
        </w:rPr>
      </w:pPr>
    </w:p>
    <w:p w14:paraId="47B14ED7" w14:textId="77777777" w:rsidR="00083C99" w:rsidRDefault="00083C99" w:rsidP="00964B7D">
      <w:pPr>
        <w:jc w:val="center"/>
        <w:rPr>
          <w:rFonts w:ascii="Calibri" w:hAnsi="Calibri" w:cs="Calibri"/>
          <w:sz w:val="32"/>
          <w:szCs w:val="32"/>
        </w:rPr>
      </w:pPr>
    </w:p>
    <w:p w14:paraId="0E8C18F6" w14:textId="77777777" w:rsidR="00083C99" w:rsidRDefault="00083C99" w:rsidP="00964B7D">
      <w:pPr>
        <w:jc w:val="center"/>
        <w:rPr>
          <w:rFonts w:ascii="Calibri" w:hAnsi="Calibri" w:cs="Calibri"/>
          <w:sz w:val="32"/>
          <w:szCs w:val="32"/>
        </w:rPr>
      </w:pPr>
    </w:p>
    <w:p w14:paraId="45EEB8BB" w14:textId="782A6C5D" w:rsidR="005D261E" w:rsidRPr="00337ABC" w:rsidRDefault="005D261E" w:rsidP="00964B7D">
      <w:pPr>
        <w:jc w:val="center"/>
        <w:rPr>
          <w:rFonts w:ascii="Calibri" w:hAnsi="Calibri" w:cs="Calibri"/>
          <w:sz w:val="32"/>
          <w:szCs w:val="32"/>
        </w:rPr>
      </w:pPr>
      <w:r w:rsidRPr="00337ABC">
        <w:rPr>
          <w:rFonts w:ascii="Calibri" w:hAnsi="Calibri" w:cs="Calibri"/>
          <w:sz w:val="32"/>
          <w:szCs w:val="32"/>
        </w:rPr>
        <w:t>Clearwater Police Department</w:t>
      </w:r>
    </w:p>
    <w:p w14:paraId="7231B393" w14:textId="77777777" w:rsidR="005D261E" w:rsidRPr="008841C5" w:rsidRDefault="005D261E" w:rsidP="008841C5">
      <w:pPr>
        <w:pStyle w:val="TITTLE"/>
        <w:rPr>
          <w:sz w:val="40"/>
          <w:szCs w:val="40"/>
        </w:rPr>
      </w:pPr>
      <w:bookmarkStart w:id="0" w:name="_Toc233379506"/>
      <w:bookmarkStart w:id="1" w:name="_Toc233379646"/>
      <w:bookmarkStart w:id="2" w:name="_Toc233379775"/>
      <w:r w:rsidRPr="008841C5">
        <w:rPr>
          <w:sz w:val="40"/>
          <w:szCs w:val="40"/>
        </w:rPr>
        <w:t>ACTIVE ASSAILANT / HOSTILE EVENT RESPONSE MANUAL</w:t>
      </w:r>
      <w:bookmarkEnd w:id="0"/>
      <w:bookmarkEnd w:id="1"/>
      <w:bookmarkEnd w:id="2"/>
    </w:p>
    <w:p w14:paraId="77C2FFD7" w14:textId="77777777" w:rsidR="005D261E" w:rsidRPr="00A154FE" w:rsidRDefault="005D261E" w:rsidP="00964B7D">
      <w:pPr>
        <w:jc w:val="center"/>
        <w:rPr>
          <w:rFonts w:ascii="Calibri" w:hAnsi="Calibri" w:cs="Calibri"/>
          <w:sz w:val="28"/>
          <w:szCs w:val="28"/>
        </w:rPr>
      </w:pPr>
      <w:r w:rsidRPr="00A154FE">
        <w:rPr>
          <w:rFonts w:ascii="Calibri" w:hAnsi="Calibri" w:cs="Calibri"/>
          <w:i/>
          <w:sz w:val="28"/>
          <w:szCs w:val="28"/>
        </w:rPr>
        <w:t>Operational Doctrine and Response Guidelines</w:t>
      </w:r>
    </w:p>
    <w:p w14:paraId="0EDDDB9C" w14:textId="77777777" w:rsidR="005D261E" w:rsidRPr="005D261E" w:rsidRDefault="005D261E" w:rsidP="00964B7D">
      <w:pPr>
        <w:jc w:val="center"/>
        <w:rPr>
          <w:rFonts w:ascii="Calibri" w:hAnsi="Calibri" w:cs="Calibri"/>
          <w:sz w:val="22"/>
          <w:szCs w:val="22"/>
        </w:rPr>
      </w:pPr>
    </w:p>
    <w:p w14:paraId="1B31B9DA" w14:textId="77777777" w:rsidR="001D0D63" w:rsidRDefault="005D261E" w:rsidP="00964B7D">
      <w:pPr>
        <w:jc w:val="center"/>
        <w:rPr>
          <w:rFonts w:ascii="Calibri" w:hAnsi="Calibri" w:cs="Calibri"/>
          <w:sz w:val="28"/>
          <w:szCs w:val="28"/>
        </w:rPr>
      </w:pPr>
      <w:r w:rsidRPr="00083C99">
        <w:rPr>
          <w:rFonts w:ascii="Calibri" w:hAnsi="Calibri" w:cs="Calibri"/>
          <w:sz w:val="28"/>
          <w:szCs w:val="28"/>
        </w:rPr>
        <w:t>Prepared By:</w:t>
      </w:r>
    </w:p>
    <w:p w14:paraId="4CA5459F" w14:textId="77777777" w:rsidR="001D0D63" w:rsidRDefault="005D261E" w:rsidP="00964B7D">
      <w:pPr>
        <w:jc w:val="center"/>
        <w:rPr>
          <w:rFonts w:ascii="Calibri" w:hAnsi="Calibri" w:cs="Calibri"/>
          <w:sz w:val="28"/>
          <w:szCs w:val="28"/>
        </w:rPr>
      </w:pPr>
      <w:r w:rsidRPr="00083C99">
        <w:rPr>
          <w:rFonts w:ascii="Calibri" w:hAnsi="Calibri" w:cs="Calibri"/>
          <w:sz w:val="28"/>
          <w:szCs w:val="28"/>
        </w:rPr>
        <w:t xml:space="preserve">   Corporal Eric Mitchell</w:t>
      </w:r>
    </w:p>
    <w:p w14:paraId="703EB6ED" w14:textId="5DB38FEC" w:rsidR="005D261E" w:rsidRPr="00083C99" w:rsidRDefault="005D261E" w:rsidP="00964B7D">
      <w:pPr>
        <w:jc w:val="center"/>
        <w:rPr>
          <w:rFonts w:ascii="Calibri" w:hAnsi="Calibri" w:cs="Calibri"/>
          <w:sz w:val="28"/>
          <w:szCs w:val="28"/>
        </w:rPr>
      </w:pPr>
      <w:r w:rsidRPr="00083C99">
        <w:rPr>
          <w:rFonts w:ascii="Calibri" w:hAnsi="Calibri" w:cs="Calibri"/>
          <w:sz w:val="28"/>
          <w:szCs w:val="28"/>
        </w:rPr>
        <w:t xml:space="preserve">    Training Unit</w:t>
      </w:r>
    </w:p>
    <w:p w14:paraId="30FC9856" w14:textId="77777777" w:rsidR="005D261E" w:rsidRPr="00083C99" w:rsidRDefault="005D261E" w:rsidP="00964B7D">
      <w:pPr>
        <w:jc w:val="center"/>
        <w:rPr>
          <w:rFonts w:ascii="Calibri" w:hAnsi="Calibri" w:cs="Calibri"/>
          <w:sz w:val="28"/>
          <w:szCs w:val="28"/>
        </w:rPr>
      </w:pPr>
      <w:r w:rsidRPr="00083C99">
        <w:rPr>
          <w:rFonts w:ascii="Calibri" w:hAnsi="Calibri" w:cs="Calibri"/>
          <w:sz w:val="28"/>
          <w:szCs w:val="28"/>
        </w:rPr>
        <w:t>Version 1.0 - March 2026</w:t>
      </w:r>
    </w:p>
    <w:p w14:paraId="656CE6FE" w14:textId="77777777" w:rsidR="005D261E" w:rsidRPr="005D261E" w:rsidRDefault="005D261E" w:rsidP="00964B7D">
      <w:pPr>
        <w:jc w:val="center"/>
        <w:rPr>
          <w:rFonts w:ascii="Calibri" w:hAnsi="Calibri" w:cs="Calibri"/>
          <w:sz w:val="22"/>
          <w:szCs w:val="22"/>
        </w:rPr>
      </w:pPr>
    </w:p>
    <w:p w14:paraId="1DE6909E" w14:textId="77777777" w:rsidR="005D261E" w:rsidRPr="005D261E" w:rsidRDefault="005D261E" w:rsidP="005D261E">
      <w:pPr>
        <w:rPr>
          <w:rFonts w:ascii="Calibri" w:hAnsi="Calibri" w:cs="Calibri"/>
          <w:sz w:val="22"/>
          <w:szCs w:val="22"/>
        </w:rPr>
      </w:pPr>
    </w:p>
    <w:p w14:paraId="3146B7EB" w14:textId="77777777" w:rsidR="005D261E" w:rsidRPr="005D261E" w:rsidRDefault="005D261E" w:rsidP="005D261E">
      <w:pPr>
        <w:rPr>
          <w:rFonts w:ascii="Calibri" w:hAnsi="Calibri" w:cs="Calibri"/>
          <w:sz w:val="22"/>
          <w:szCs w:val="22"/>
        </w:rPr>
      </w:pPr>
    </w:p>
    <w:p w14:paraId="010A86E5" w14:textId="77777777" w:rsidR="005D261E" w:rsidRPr="005D261E" w:rsidRDefault="005D261E" w:rsidP="005D261E">
      <w:pPr>
        <w:rPr>
          <w:rFonts w:ascii="Calibri" w:hAnsi="Calibri" w:cs="Calibri"/>
          <w:sz w:val="22"/>
          <w:szCs w:val="22"/>
        </w:rPr>
      </w:pPr>
    </w:p>
    <w:p w14:paraId="0BE5AE7A" w14:textId="77777777" w:rsidR="005D261E" w:rsidRPr="005D261E" w:rsidRDefault="005D261E" w:rsidP="005D261E">
      <w:pPr>
        <w:rPr>
          <w:rFonts w:ascii="Calibri" w:hAnsi="Calibri" w:cs="Calibri"/>
          <w:sz w:val="22"/>
          <w:szCs w:val="22"/>
        </w:rPr>
      </w:pPr>
    </w:p>
    <w:p w14:paraId="0563230A" w14:textId="77777777" w:rsidR="005D261E" w:rsidRPr="005D261E" w:rsidRDefault="005D261E" w:rsidP="005D261E">
      <w:pPr>
        <w:rPr>
          <w:rFonts w:ascii="Calibri" w:hAnsi="Calibri" w:cs="Calibri"/>
          <w:sz w:val="22"/>
          <w:szCs w:val="22"/>
        </w:rPr>
      </w:pPr>
    </w:p>
    <w:p w14:paraId="4743F5C3" w14:textId="77777777" w:rsidR="005D261E" w:rsidRPr="005D261E" w:rsidRDefault="005D261E" w:rsidP="005D261E">
      <w:pPr>
        <w:rPr>
          <w:rFonts w:ascii="Calibri" w:hAnsi="Calibri" w:cs="Calibri"/>
          <w:sz w:val="22"/>
          <w:szCs w:val="22"/>
        </w:rPr>
      </w:pPr>
    </w:p>
    <w:p w14:paraId="153801BD" w14:textId="77777777" w:rsidR="005D261E" w:rsidRPr="005D261E" w:rsidRDefault="005D261E" w:rsidP="005D261E">
      <w:pPr>
        <w:rPr>
          <w:rFonts w:ascii="Calibri" w:hAnsi="Calibri" w:cs="Calibri"/>
          <w:sz w:val="22"/>
          <w:szCs w:val="22"/>
        </w:rPr>
      </w:pPr>
    </w:p>
    <w:p w14:paraId="20A75AD2" w14:textId="77777777" w:rsidR="005D261E" w:rsidRPr="005D261E" w:rsidRDefault="005D261E" w:rsidP="005D261E">
      <w:pPr>
        <w:rPr>
          <w:rFonts w:ascii="Calibri" w:hAnsi="Calibri" w:cs="Calibri"/>
          <w:sz w:val="22"/>
          <w:szCs w:val="22"/>
        </w:rPr>
      </w:pPr>
    </w:p>
    <w:p w14:paraId="4D6CFF87" w14:textId="77777777" w:rsidR="004C486A" w:rsidRDefault="004C486A" w:rsidP="005D261E">
      <w:pPr>
        <w:rPr>
          <w:rFonts w:ascii="Calibri" w:hAnsi="Calibri" w:cs="Calibri"/>
          <w:sz w:val="22"/>
          <w:szCs w:val="22"/>
        </w:rPr>
        <w:sectPr w:rsidR="004C486A" w:rsidSect="000C7891">
          <w:headerReference w:type="default" r:id="rId8"/>
          <w:footerReference w:type="default" r:id="rId9"/>
          <w:footerReference w:type="first" r:id="rId10"/>
          <w:pgSz w:w="12240" w:h="15840"/>
          <w:pgMar w:top="1440" w:right="1440" w:bottom="1440" w:left="1440" w:header="720" w:footer="720" w:gutter="0"/>
          <w:pgNumType w:fmt="lowerRoman"/>
          <w:cols w:space="720"/>
          <w:titlePg/>
          <w:docGrid w:linePitch="381"/>
        </w:sectPr>
      </w:pPr>
    </w:p>
    <w:p w14:paraId="6E86E8FB" w14:textId="3427C973" w:rsidR="005D6DCB" w:rsidRPr="00FF77DF" w:rsidRDefault="005D6DCB" w:rsidP="00691B04">
      <w:pPr>
        <w:pStyle w:val="HEADERTOC"/>
        <w:rPr>
          <w:sz w:val="26"/>
          <w:szCs w:val="26"/>
        </w:rPr>
      </w:pPr>
      <w:r w:rsidRPr="00FF77DF">
        <w:rPr>
          <w:sz w:val="26"/>
          <w:szCs w:val="26"/>
        </w:rPr>
        <w:lastRenderedPageBreak/>
        <w:t>TABLE OF CONTENTS</w:t>
      </w:r>
    </w:p>
    <w:p w14:paraId="540CA1E1" w14:textId="4A404E2E" w:rsidR="00A55E02" w:rsidRPr="00190B82" w:rsidRDefault="00A55E02" w:rsidP="00691B04">
      <w:pPr>
        <w:pStyle w:val="TOC1"/>
        <w:rPr>
          <w:rFonts w:cs="Calibri"/>
          <w:kern w:val="2"/>
          <w:sz w:val="24"/>
          <w:szCs w:val="24"/>
          <w14:ligatures w14:val="standardContextual"/>
        </w:rPr>
      </w:pPr>
      <w:r>
        <w:fldChar w:fldCharType="begin"/>
      </w:r>
      <w:r>
        <w:instrText xml:space="preserve"> TOC \h \z \t "Heading 1,2,TITTLE,1" </w:instrText>
      </w:r>
      <w:r>
        <w:fldChar w:fldCharType="separate"/>
      </w:r>
      <w:hyperlink w:anchor="_Toc233379775" w:history="1">
        <w:r w:rsidRPr="00190B82">
          <w:rPr>
            <w:rStyle w:val="Hyperlink"/>
            <w:rFonts w:cs="Calibri"/>
          </w:rPr>
          <w:t>ACTIVE ASSAILANT / HOSTILE EVENT RESPONSE MANUAL</w:t>
        </w:r>
        <w:r w:rsidRPr="00190B82">
          <w:rPr>
            <w:rFonts w:cs="Calibri"/>
            <w:webHidden/>
          </w:rPr>
          <w:tab/>
        </w:r>
        <w:r w:rsidRPr="00190B82">
          <w:rPr>
            <w:rFonts w:cs="Calibri"/>
            <w:webHidden/>
          </w:rPr>
          <w:fldChar w:fldCharType="begin"/>
        </w:r>
        <w:r w:rsidRPr="00190B82">
          <w:rPr>
            <w:rFonts w:cs="Calibri"/>
            <w:webHidden/>
          </w:rPr>
          <w:instrText xml:space="preserve"> PAGEREF _Toc233379775 \h </w:instrText>
        </w:r>
        <w:r w:rsidRPr="00190B82">
          <w:rPr>
            <w:rFonts w:cs="Calibri"/>
            <w:webHidden/>
          </w:rPr>
        </w:r>
        <w:r w:rsidRPr="00190B82">
          <w:rPr>
            <w:rFonts w:cs="Calibri"/>
            <w:webHidden/>
          </w:rPr>
          <w:fldChar w:fldCharType="separate"/>
        </w:r>
        <w:r w:rsidR="009D21D3" w:rsidRPr="00190B82">
          <w:rPr>
            <w:rFonts w:cs="Calibri"/>
            <w:webHidden/>
          </w:rPr>
          <w:t>i</w:t>
        </w:r>
        <w:r w:rsidRPr="00190B82">
          <w:rPr>
            <w:rFonts w:cs="Calibri"/>
            <w:webHidden/>
          </w:rPr>
          <w:fldChar w:fldCharType="end"/>
        </w:r>
      </w:hyperlink>
    </w:p>
    <w:p w14:paraId="03AB273C" w14:textId="55C0ABF9" w:rsidR="00A55E02" w:rsidRPr="00190B82" w:rsidRDefault="00691B04"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CHAPTER 1:</w:t>
      </w:r>
      <w:hyperlink w:anchor="_Toc233379776" w:history="1">
        <w:r w:rsidRPr="00190B82">
          <w:rPr>
            <w:rStyle w:val="Hyperlink"/>
            <w:rFonts w:ascii="Calibri" w:hAnsi="Calibri" w:cs="Calibri"/>
            <w:noProof/>
          </w:rPr>
          <w:t xml:space="preserve"> T</w:t>
        </w:r>
        <w:r w:rsidR="00A55E02" w:rsidRPr="00190B82">
          <w:rPr>
            <w:rStyle w:val="Hyperlink"/>
            <w:rFonts w:ascii="Calibri" w:hAnsi="Calibri" w:cs="Calibri"/>
            <w:noProof/>
          </w:rPr>
          <w:t>HE NATURE OF ACTIVE ASSAILANT / HOSTILE EVENT RESPONSE</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_Toc233379776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w:t>
        </w:r>
        <w:r w:rsidR="00A55E02" w:rsidRPr="00190B82">
          <w:rPr>
            <w:rFonts w:ascii="Calibri" w:hAnsi="Calibri" w:cs="Calibri"/>
            <w:noProof/>
            <w:webHidden/>
          </w:rPr>
          <w:fldChar w:fldCharType="end"/>
        </w:r>
      </w:hyperlink>
    </w:p>
    <w:p w14:paraId="580CCAE3" w14:textId="18EFB94E" w:rsidR="00A55E02" w:rsidRPr="00190B82" w:rsidRDefault="00691B04"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2: </w:t>
      </w:r>
      <w:hyperlink w:anchor="_Toc233379777" w:history="1">
        <w:r w:rsidR="00A55E02" w:rsidRPr="00190B82">
          <w:rPr>
            <w:rStyle w:val="Hyperlink"/>
            <w:rFonts w:ascii="Calibri" w:hAnsi="Calibri" w:cs="Calibri"/>
            <w:noProof/>
          </w:rPr>
          <w:t>DEFINITIONS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_Toc233379777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6</w:t>
        </w:r>
        <w:r w:rsidR="00A55E02" w:rsidRPr="00190B82">
          <w:rPr>
            <w:rFonts w:ascii="Calibri" w:hAnsi="Calibri" w:cs="Calibri"/>
            <w:noProof/>
            <w:webHidden/>
          </w:rPr>
          <w:fldChar w:fldCharType="end"/>
        </w:r>
      </w:hyperlink>
    </w:p>
    <w:p w14:paraId="7DD0591A" w14:textId="2BF3EDCB" w:rsidR="00A55E02" w:rsidRPr="00190B82" w:rsidRDefault="00691B04"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3: </w:t>
      </w:r>
      <w:hyperlink w:anchor="_Toc233379778" w:history="1">
        <w:r w:rsidR="00A55E02" w:rsidRPr="00190B82">
          <w:rPr>
            <w:rStyle w:val="Hyperlink"/>
            <w:rFonts w:ascii="Calibri" w:hAnsi="Calibri" w:cs="Calibri"/>
            <w:noProof/>
          </w:rPr>
          <w:t>LAW ENFORCEMENT OBJECTIVES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_Toc233379778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13</w:t>
        </w:r>
        <w:r w:rsidR="00A55E02" w:rsidRPr="00190B82">
          <w:rPr>
            <w:rFonts w:ascii="Calibri" w:hAnsi="Calibri" w:cs="Calibri"/>
            <w:noProof/>
            <w:webHidden/>
          </w:rPr>
          <w:fldChar w:fldCharType="end"/>
        </w:r>
      </w:hyperlink>
    </w:p>
    <w:p w14:paraId="3CF73734" w14:textId="4D224582" w:rsidR="00A55E02" w:rsidRPr="00190B82" w:rsidRDefault="00691B04"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4: </w:t>
      </w:r>
      <w:hyperlink w:anchor="_Toc233379779" w:history="1">
        <w:r w:rsidR="00A55E02" w:rsidRPr="00190B82">
          <w:rPr>
            <w:rStyle w:val="Hyperlink"/>
            <w:rFonts w:ascii="Calibri" w:hAnsi="Calibri" w:cs="Calibri"/>
            <w:noProof/>
          </w:rPr>
          <w:t>COMMUNICATIONS AND DISPATCH</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_Toc233379779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18</w:t>
        </w:r>
        <w:r w:rsidR="00A55E02" w:rsidRPr="00190B82">
          <w:rPr>
            <w:rFonts w:ascii="Calibri" w:hAnsi="Calibri" w:cs="Calibri"/>
            <w:noProof/>
            <w:webHidden/>
          </w:rPr>
          <w:fldChar w:fldCharType="end"/>
        </w:r>
      </w:hyperlink>
    </w:p>
    <w:p w14:paraId="730D89FF" w14:textId="182BE409" w:rsidR="00A55E02" w:rsidRPr="00190B82" w:rsidRDefault="00691B04"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5: </w:t>
      </w:r>
      <w:hyperlink w:anchor="_Toc233379780" w:history="1">
        <w:r w:rsidR="00A55E02" w:rsidRPr="00190B82">
          <w:rPr>
            <w:rStyle w:val="Hyperlink"/>
            <w:rFonts w:ascii="Calibri" w:hAnsi="Calibri" w:cs="Calibri"/>
            <w:noProof/>
          </w:rPr>
          <w:t>FIRST OFFICER RESPONSE</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_Toc233379780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23</w:t>
        </w:r>
        <w:r w:rsidR="00A55E02" w:rsidRPr="00190B82">
          <w:rPr>
            <w:rFonts w:ascii="Calibri" w:hAnsi="Calibri" w:cs="Calibri"/>
            <w:noProof/>
            <w:webHidden/>
          </w:rPr>
          <w:fldChar w:fldCharType="end"/>
        </w:r>
      </w:hyperlink>
    </w:p>
    <w:p w14:paraId="6974001C" w14:textId="0345EC05" w:rsidR="00A55E02" w:rsidRPr="00190B82" w:rsidRDefault="00691B04"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6: </w:t>
      </w:r>
      <w:hyperlink w:anchor="_Toc233379781" w:history="1">
        <w:r w:rsidR="00A55E02" w:rsidRPr="00190B82">
          <w:rPr>
            <w:rStyle w:val="Hyperlink"/>
            <w:rFonts w:ascii="Calibri" w:hAnsi="Calibri" w:cs="Calibri"/>
            <w:noProof/>
          </w:rPr>
          <w:t>SINGLE OFFICER RESPONSE AND CONTACT TEAM OPERATIONS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_Toc233379781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28</w:t>
        </w:r>
        <w:r w:rsidR="00A55E02" w:rsidRPr="00190B82">
          <w:rPr>
            <w:rFonts w:ascii="Calibri" w:hAnsi="Calibri" w:cs="Calibri"/>
            <w:noProof/>
            <w:webHidden/>
          </w:rPr>
          <w:fldChar w:fldCharType="end"/>
        </w:r>
      </w:hyperlink>
    </w:p>
    <w:p w14:paraId="22351168" w14:textId="32070F3E"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7: </w:t>
      </w:r>
      <w:hyperlink w:anchor="_Toc233379782" w:history="1">
        <w:r w:rsidR="00A55E02" w:rsidRPr="00190B82">
          <w:rPr>
            <w:rStyle w:val="Hyperlink"/>
            <w:rFonts w:ascii="Calibri" w:hAnsi="Calibri" w:cs="Calibri"/>
            <w:noProof/>
          </w:rPr>
          <w:t>THREAT SUPPRESSION</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_Toc233379782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34</w:t>
        </w:r>
        <w:r w:rsidR="00A55E02" w:rsidRPr="00190B82">
          <w:rPr>
            <w:rFonts w:ascii="Calibri" w:hAnsi="Calibri" w:cs="Calibri"/>
            <w:noProof/>
            <w:webHidden/>
          </w:rPr>
          <w:fldChar w:fldCharType="end"/>
        </w:r>
      </w:hyperlink>
    </w:p>
    <w:p w14:paraId="68E99773" w14:textId="681BF37A"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8: </w:t>
      </w:r>
      <w:hyperlink w:anchor="_Toc233379783" w:history="1">
        <w:r w:rsidR="00A55E02" w:rsidRPr="00190B82">
          <w:rPr>
            <w:rStyle w:val="Hyperlink"/>
            <w:rFonts w:ascii="Calibri" w:hAnsi="Calibri" w:cs="Calibri"/>
            <w:noProof/>
          </w:rPr>
          <w:t>TACTICAL OPERATIONS COMMANDER (TOC)</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_Toc233379783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39</w:t>
        </w:r>
        <w:r w:rsidR="00A55E02" w:rsidRPr="00190B82">
          <w:rPr>
            <w:rFonts w:ascii="Calibri" w:hAnsi="Calibri" w:cs="Calibri"/>
            <w:noProof/>
            <w:webHidden/>
          </w:rPr>
          <w:fldChar w:fldCharType="end"/>
        </w:r>
      </w:hyperlink>
    </w:p>
    <w:p w14:paraId="6463FA5B" w14:textId="42681453"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9: </w:t>
      </w:r>
      <w:hyperlink w:anchor="_Toc233379784" w:history="1">
        <w:r w:rsidR="00A55E02" w:rsidRPr="00190B82">
          <w:rPr>
            <w:rStyle w:val="Hyperlink"/>
            <w:rFonts w:ascii="Calibri" w:hAnsi="Calibri" w:cs="Calibri"/>
            <w:noProof/>
          </w:rPr>
          <w:t>INCIDENT COMMAND AND UNIFIED COMMAND</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_Toc233379784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44</w:t>
        </w:r>
        <w:r w:rsidR="00A55E02" w:rsidRPr="00190B82">
          <w:rPr>
            <w:rFonts w:ascii="Calibri" w:hAnsi="Calibri" w:cs="Calibri"/>
            <w:noProof/>
            <w:webHidden/>
          </w:rPr>
          <w:fldChar w:fldCharType="end"/>
        </w:r>
      </w:hyperlink>
    </w:p>
    <w:p w14:paraId="6A885E41" w14:textId="1A8BDCC2"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10: </w:t>
      </w:r>
      <w:hyperlink w:anchor="_Toc233379785" w:history="1">
        <w:r w:rsidR="00A55E02" w:rsidRPr="00190B82">
          <w:rPr>
            <w:rStyle w:val="Hyperlink"/>
            <w:rFonts w:ascii="Calibri" w:hAnsi="Calibri" w:cs="Calibri"/>
            <w:noProof/>
          </w:rPr>
          <w:t>RESCUE OPERATIONS: CCP, RESCUE CORRIDOR, AND RESCUE TASK FORCE (RTF)</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_Toc233379785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50</w:t>
        </w:r>
        <w:r w:rsidR="00A55E02" w:rsidRPr="00190B82">
          <w:rPr>
            <w:rFonts w:ascii="Calibri" w:hAnsi="Calibri" w:cs="Calibri"/>
            <w:noProof/>
            <w:webHidden/>
          </w:rPr>
          <w:fldChar w:fldCharType="end"/>
        </w:r>
      </w:hyperlink>
    </w:p>
    <w:p w14:paraId="0C94E4B8" w14:textId="6CAC0EB8"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11: </w:t>
      </w:r>
      <w:hyperlink w:anchor="_Toc233379786" w:history="1">
        <w:r w:rsidR="00A55E02" w:rsidRPr="00190B82">
          <w:rPr>
            <w:rStyle w:val="Hyperlink"/>
            <w:rFonts w:ascii="Calibri" w:hAnsi="Calibri" w:cs="Calibri"/>
            <w:noProof/>
          </w:rPr>
          <w:t>INNER AND OUTER PERIMETER OPERATIONS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_Toc233379786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55</w:t>
        </w:r>
        <w:r w:rsidR="00A55E02" w:rsidRPr="00190B82">
          <w:rPr>
            <w:rFonts w:ascii="Calibri" w:hAnsi="Calibri" w:cs="Calibri"/>
            <w:noProof/>
            <w:webHidden/>
          </w:rPr>
          <w:fldChar w:fldCharType="end"/>
        </w:r>
      </w:hyperlink>
    </w:p>
    <w:p w14:paraId="4717190C" w14:textId="49925F77"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12: </w:t>
      </w:r>
      <w:hyperlink w:anchor="_Toc233379787" w:history="1">
        <w:r w:rsidR="00A55E02" w:rsidRPr="00190B82">
          <w:rPr>
            <w:rStyle w:val="Hyperlink"/>
            <w:rFonts w:ascii="Calibri" w:hAnsi="Calibri" w:cs="Calibri"/>
            <w:noProof/>
          </w:rPr>
          <w:t>TRANSITION TO INVESTIGATION AND MASS CASUALTY OPERATIONS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_Toc233379787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60</w:t>
        </w:r>
        <w:r w:rsidR="00A55E02" w:rsidRPr="00190B82">
          <w:rPr>
            <w:rFonts w:ascii="Calibri" w:hAnsi="Calibri" w:cs="Calibri"/>
            <w:noProof/>
            <w:webHidden/>
          </w:rPr>
          <w:fldChar w:fldCharType="end"/>
        </w:r>
      </w:hyperlink>
    </w:p>
    <w:p w14:paraId="5C28AFA8" w14:textId="39C2BCC1"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13: </w:t>
      </w:r>
      <w:hyperlink w:anchor="_Toc233379788" w:history="1">
        <w:r w:rsidR="00A55E02" w:rsidRPr="00190B82">
          <w:rPr>
            <w:rStyle w:val="Hyperlink"/>
            <w:rFonts w:ascii="Calibri" w:hAnsi="Calibri" w:cs="Calibri"/>
            <w:noProof/>
          </w:rPr>
          <w:t>REUNIFICATION AND VICTIM SERVICES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_Toc233379788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66</w:t>
        </w:r>
        <w:r w:rsidR="00A55E02" w:rsidRPr="00190B82">
          <w:rPr>
            <w:rFonts w:ascii="Calibri" w:hAnsi="Calibri" w:cs="Calibri"/>
            <w:noProof/>
            <w:webHidden/>
          </w:rPr>
          <w:fldChar w:fldCharType="end"/>
        </w:r>
      </w:hyperlink>
    </w:p>
    <w:p w14:paraId="1FE7B91E" w14:textId="0C599154" w:rsidR="00A55E02" w:rsidRPr="00190B82" w:rsidRDefault="00A55E02" w:rsidP="00691B04">
      <w:pPr>
        <w:pStyle w:val="TOC1"/>
        <w:rPr>
          <w:rFonts w:cs="Calibri"/>
          <w:kern w:val="2"/>
          <w:sz w:val="24"/>
          <w:szCs w:val="24"/>
          <w14:ligatures w14:val="standardContextual"/>
        </w:rPr>
      </w:pPr>
      <w:hyperlink w:anchor="_Toc233379789" w:history="1">
        <w:r w:rsidRPr="00190B82">
          <w:rPr>
            <w:rStyle w:val="Hyperlink"/>
            <w:rFonts w:cs="Calibri"/>
          </w:rPr>
          <w:t>COMMAND STAFF LEADERSHIP MANUAL</w:t>
        </w:r>
        <w:r w:rsidRPr="00190B82">
          <w:rPr>
            <w:rFonts w:cs="Calibri"/>
            <w:webHidden/>
          </w:rPr>
          <w:tab/>
        </w:r>
        <w:r w:rsidRPr="00190B82">
          <w:rPr>
            <w:rFonts w:cs="Calibri"/>
            <w:webHidden/>
          </w:rPr>
          <w:fldChar w:fldCharType="begin"/>
        </w:r>
        <w:r w:rsidRPr="00190B82">
          <w:rPr>
            <w:rFonts w:cs="Calibri"/>
            <w:webHidden/>
          </w:rPr>
          <w:instrText xml:space="preserve"> PAGEREF _Toc233379789 \h </w:instrText>
        </w:r>
        <w:r w:rsidRPr="00190B82">
          <w:rPr>
            <w:rFonts w:cs="Calibri"/>
            <w:webHidden/>
          </w:rPr>
        </w:r>
        <w:r w:rsidRPr="00190B82">
          <w:rPr>
            <w:rFonts w:cs="Calibri"/>
            <w:webHidden/>
          </w:rPr>
          <w:fldChar w:fldCharType="separate"/>
        </w:r>
        <w:r w:rsidR="009D21D3" w:rsidRPr="00190B82">
          <w:rPr>
            <w:rFonts w:cs="Calibri"/>
            <w:webHidden/>
          </w:rPr>
          <w:t>74</w:t>
        </w:r>
        <w:r w:rsidRPr="00190B82">
          <w:rPr>
            <w:rFonts w:cs="Calibri"/>
            <w:webHidden/>
          </w:rPr>
          <w:fldChar w:fldCharType="end"/>
        </w:r>
      </w:hyperlink>
    </w:p>
    <w:p w14:paraId="17B57BC2" w14:textId="36FCAFE9"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1: </w:t>
      </w:r>
      <w:hyperlink w:anchor="_Toc233379790" w:history="1">
        <w:r w:rsidR="00A55E02" w:rsidRPr="00190B82">
          <w:rPr>
            <w:rStyle w:val="Hyperlink"/>
            <w:rFonts w:ascii="Calibri" w:hAnsi="Calibri" w:cs="Calibri"/>
            <w:noProof/>
          </w:rPr>
          <w:t>STRATEGIC LEADERSHIP DURING AN ACTIVE ASSAILANT EVENT</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_Toc233379790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76</w:t>
        </w:r>
        <w:r w:rsidR="00A55E02" w:rsidRPr="00190B82">
          <w:rPr>
            <w:rFonts w:ascii="Calibri" w:hAnsi="Calibri" w:cs="Calibri"/>
            <w:noProof/>
            <w:webHidden/>
          </w:rPr>
          <w:fldChar w:fldCharType="end"/>
        </w:r>
      </w:hyperlink>
    </w:p>
    <w:p w14:paraId="28597C5F" w14:textId="5B4157B4"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2: </w:t>
      </w:r>
      <w:hyperlink w:anchor="_Toc233379791" w:history="1">
        <w:r w:rsidR="00A55E02" w:rsidRPr="00190B82">
          <w:rPr>
            <w:rStyle w:val="Hyperlink"/>
            <w:rFonts w:ascii="Calibri" w:hAnsi="Calibri" w:cs="Calibri"/>
            <w:noProof/>
          </w:rPr>
          <w:t>INCIDENT COMMAND AND OPERATIONAL STRUCTURE</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_Toc233379791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79</w:t>
        </w:r>
        <w:r w:rsidR="00A55E02" w:rsidRPr="00190B82">
          <w:rPr>
            <w:rFonts w:ascii="Calibri" w:hAnsi="Calibri" w:cs="Calibri"/>
            <w:noProof/>
            <w:webHidden/>
          </w:rPr>
          <w:fldChar w:fldCharType="end"/>
        </w:r>
      </w:hyperlink>
    </w:p>
    <w:p w14:paraId="0C051983" w14:textId="2FD78E8E"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3: </w:t>
      </w:r>
      <w:hyperlink w:anchor="_Toc233379792" w:history="1">
        <w:r w:rsidR="00A55E02" w:rsidRPr="00190B82">
          <w:rPr>
            <w:rStyle w:val="Hyperlink"/>
            <w:rFonts w:ascii="Calibri" w:hAnsi="Calibri" w:cs="Calibri"/>
            <w:noProof/>
          </w:rPr>
          <w:t>STRATEGIC DECISION POINTS FOR COMMAND STAFF</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_Toc233379792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84</w:t>
        </w:r>
        <w:r w:rsidR="00A55E02" w:rsidRPr="00190B82">
          <w:rPr>
            <w:rFonts w:ascii="Calibri" w:hAnsi="Calibri" w:cs="Calibri"/>
            <w:noProof/>
            <w:webHidden/>
          </w:rPr>
          <w:fldChar w:fldCharType="end"/>
        </w:r>
      </w:hyperlink>
    </w:p>
    <w:p w14:paraId="3AB077A1" w14:textId="29225473"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4: </w:t>
      </w:r>
      <w:hyperlink w:anchor="_Toc233379793" w:history="1">
        <w:r w:rsidR="00A55E02" w:rsidRPr="00190B82">
          <w:rPr>
            <w:rStyle w:val="Hyperlink"/>
            <w:rFonts w:ascii="Calibri" w:hAnsi="Calibri" w:cs="Calibri"/>
            <w:noProof/>
          </w:rPr>
          <w:t>COMMAND STAFF OPERATIONAL TIMELINE</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_Toc233379793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89</w:t>
        </w:r>
        <w:r w:rsidR="00A55E02" w:rsidRPr="00190B82">
          <w:rPr>
            <w:rFonts w:ascii="Calibri" w:hAnsi="Calibri" w:cs="Calibri"/>
            <w:noProof/>
            <w:webHidden/>
          </w:rPr>
          <w:fldChar w:fldCharType="end"/>
        </w:r>
      </w:hyperlink>
    </w:p>
    <w:p w14:paraId="1EEA2871" w14:textId="3A4529CC"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5: </w:t>
      </w:r>
      <w:hyperlink w:anchor="_Toc233379794" w:history="1">
        <w:r w:rsidR="00A55E02" w:rsidRPr="00190B82">
          <w:rPr>
            <w:rStyle w:val="Hyperlink"/>
            <w:rFonts w:ascii="Calibri" w:hAnsi="Calibri" w:cs="Calibri"/>
            <w:noProof/>
          </w:rPr>
          <w:t>RESOURCE MANAGEMENT AND MUTUAL AID COORDINATION</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_Toc233379794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93</w:t>
        </w:r>
        <w:r w:rsidR="00A55E02" w:rsidRPr="00190B82">
          <w:rPr>
            <w:rFonts w:ascii="Calibri" w:hAnsi="Calibri" w:cs="Calibri"/>
            <w:noProof/>
            <w:webHidden/>
          </w:rPr>
          <w:fldChar w:fldCharType="end"/>
        </w:r>
      </w:hyperlink>
    </w:p>
    <w:p w14:paraId="181E3F6F" w14:textId="529F099F"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6: </w:t>
      </w:r>
      <w:hyperlink w:anchor="_Toc233379795" w:history="1">
        <w:r w:rsidR="00A55E02" w:rsidRPr="00190B82">
          <w:rPr>
            <w:rStyle w:val="Hyperlink"/>
            <w:rFonts w:ascii="Calibri" w:hAnsi="Calibri" w:cs="Calibri"/>
            <w:noProof/>
          </w:rPr>
          <w:t>PUBLIC INFORMATION AND MEDIA STRATEGY</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_Toc233379795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97</w:t>
        </w:r>
        <w:r w:rsidR="00A55E02" w:rsidRPr="00190B82">
          <w:rPr>
            <w:rFonts w:ascii="Calibri" w:hAnsi="Calibri" w:cs="Calibri"/>
            <w:noProof/>
            <w:webHidden/>
          </w:rPr>
          <w:fldChar w:fldCharType="end"/>
        </w:r>
      </w:hyperlink>
    </w:p>
    <w:p w14:paraId="5B744AA2" w14:textId="68F84BFE"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7: </w:t>
      </w:r>
      <w:hyperlink w:anchor="_Toc233379796" w:history="1">
        <w:r w:rsidR="00A55E02" w:rsidRPr="00190B82">
          <w:rPr>
            <w:rStyle w:val="Hyperlink"/>
            <w:rFonts w:ascii="Calibri" w:hAnsi="Calibri" w:cs="Calibri"/>
            <w:noProof/>
          </w:rPr>
          <w:t>INTERAGENCY COORDINATION AND UNIFIED COMMAND</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_Toc233379796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101</w:t>
        </w:r>
        <w:r w:rsidR="00A55E02" w:rsidRPr="00190B82">
          <w:rPr>
            <w:rFonts w:ascii="Calibri" w:hAnsi="Calibri" w:cs="Calibri"/>
            <w:noProof/>
            <w:webHidden/>
          </w:rPr>
          <w:fldChar w:fldCharType="end"/>
        </w:r>
      </w:hyperlink>
    </w:p>
    <w:p w14:paraId="1760035E" w14:textId="40410E49"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8: </w:t>
      </w:r>
      <w:hyperlink w:anchor="_Toc233379797" w:history="1">
        <w:r w:rsidR="00A55E02" w:rsidRPr="00190B82">
          <w:rPr>
            <w:rStyle w:val="Hyperlink"/>
            <w:rFonts w:ascii="Calibri" w:hAnsi="Calibri" w:cs="Calibri"/>
            <w:noProof/>
          </w:rPr>
          <w:t>TRANSITION FROM TACTICAL RESPONSE TO MASS CASUALTY INVESTIGATION</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_Toc233379797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105</w:t>
        </w:r>
        <w:r w:rsidR="00A55E02" w:rsidRPr="00190B82">
          <w:rPr>
            <w:rFonts w:ascii="Calibri" w:hAnsi="Calibri" w:cs="Calibri"/>
            <w:noProof/>
            <w:webHidden/>
          </w:rPr>
          <w:fldChar w:fldCharType="end"/>
        </w:r>
      </w:hyperlink>
    </w:p>
    <w:p w14:paraId="596DF0CF" w14:textId="6780F6F4"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9: </w:t>
      </w:r>
      <w:hyperlink w:anchor="_Toc233379798" w:history="1">
        <w:r w:rsidR="00A55E02" w:rsidRPr="00190B82">
          <w:rPr>
            <w:rStyle w:val="Hyperlink"/>
            <w:rFonts w:ascii="Calibri" w:hAnsi="Calibri" w:cs="Calibri"/>
            <w:noProof/>
          </w:rPr>
          <w:t>COMMUNITY RECOVERY, AFTER-ACTION REVIEW, AND INSTITUTIONAL LEARNING</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_Toc233379798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109</w:t>
        </w:r>
        <w:r w:rsidR="00A55E02" w:rsidRPr="00190B82">
          <w:rPr>
            <w:rFonts w:ascii="Calibri" w:hAnsi="Calibri" w:cs="Calibri"/>
            <w:noProof/>
            <w:webHidden/>
          </w:rPr>
          <w:fldChar w:fldCharType="end"/>
        </w:r>
      </w:hyperlink>
    </w:p>
    <w:p w14:paraId="69BC0FDC" w14:textId="58D883E2" w:rsidR="00A55E02" w:rsidRPr="00190B82" w:rsidRDefault="00A55E02" w:rsidP="00691B04">
      <w:pPr>
        <w:pStyle w:val="TOC1"/>
        <w:rPr>
          <w:rFonts w:cs="Calibri"/>
          <w:kern w:val="2"/>
          <w:sz w:val="24"/>
          <w:szCs w:val="24"/>
          <w14:ligatures w14:val="standardContextual"/>
        </w:rPr>
      </w:pPr>
      <w:hyperlink w:anchor="_Toc233379799" w:history="1">
        <w:r w:rsidRPr="00190B82">
          <w:rPr>
            <w:rStyle w:val="Hyperlink"/>
            <w:rFonts w:cs="Calibri"/>
          </w:rPr>
          <w:t>LIEUTENANT OPERATIONAL COMMAND MANUAL</w:t>
        </w:r>
        <w:r w:rsidRPr="00190B82">
          <w:rPr>
            <w:rFonts w:cs="Calibri"/>
            <w:webHidden/>
          </w:rPr>
          <w:tab/>
        </w:r>
        <w:r w:rsidRPr="00190B82">
          <w:rPr>
            <w:rFonts w:cs="Calibri"/>
            <w:webHidden/>
          </w:rPr>
          <w:fldChar w:fldCharType="begin"/>
        </w:r>
        <w:r w:rsidRPr="00190B82">
          <w:rPr>
            <w:rFonts w:cs="Calibri"/>
            <w:webHidden/>
          </w:rPr>
          <w:instrText xml:space="preserve"> PAGEREF _Toc233379799 \h </w:instrText>
        </w:r>
        <w:r w:rsidRPr="00190B82">
          <w:rPr>
            <w:rFonts w:cs="Calibri"/>
            <w:webHidden/>
          </w:rPr>
        </w:r>
        <w:r w:rsidRPr="00190B82">
          <w:rPr>
            <w:rFonts w:cs="Calibri"/>
            <w:webHidden/>
          </w:rPr>
          <w:fldChar w:fldCharType="separate"/>
        </w:r>
        <w:r w:rsidR="009D21D3" w:rsidRPr="00190B82">
          <w:rPr>
            <w:rFonts w:cs="Calibri"/>
            <w:webHidden/>
          </w:rPr>
          <w:t>113</w:t>
        </w:r>
        <w:r w:rsidRPr="00190B82">
          <w:rPr>
            <w:rFonts w:cs="Calibri"/>
            <w:webHidden/>
          </w:rPr>
          <w:fldChar w:fldCharType="end"/>
        </w:r>
      </w:hyperlink>
    </w:p>
    <w:p w14:paraId="6EB962E1" w14:textId="4608972F"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1: </w:t>
      </w:r>
      <w:hyperlink w:anchor="_Toc233379800" w:history="1">
        <w:r w:rsidR="00A55E02" w:rsidRPr="00190B82">
          <w:rPr>
            <w:rStyle w:val="Hyperlink"/>
            <w:rFonts w:ascii="Calibri" w:hAnsi="Calibri" w:cs="Calibri"/>
            <w:noProof/>
          </w:rPr>
          <w:t>THE LIEUTENANT AS INCIDENT COMMANDER</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_Toc233379800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115</w:t>
        </w:r>
        <w:r w:rsidR="00A55E02" w:rsidRPr="00190B82">
          <w:rPr>
            <w:rFonts w:ascii="Calibri" w:hAnsi="Calibri" w:cs="Calibri"/>
            <w:noProof/>
            <w:webHidden/>
          </w:rPr>
          <w:fldChar w:fldCharType="end"/>
        </w:r>
      </w:hyperlink>
    </w:p>
    <w:p w14:paraId="59134A85" w14:textId="6105967E"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2: </w:t>
      </w:r>
      <w:hyperlink w:anchor="_Toc233379801" w:history="1">
        <w:r w:rsidR="00A55E02" w:rsidRPr="00190B82">
          <w:rPr>
            <w:rStyle w:val="Hyperlink"/>
            <w:rFonts w:ascii="Calibri" w:hAnsi="Calibri" w:cs="Calibri"/>
            <w:noProof/>
          </w:rPr>
          <w:t>ESTABLISHING THE COMMAND POST</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_Toc233379801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118</w:t>
        </w:r>
        <w:r w:rsidR="00A55E02" w:rsidRPr="00190B82">
          <w:rPr>
            <w:rFonts w:ascii="Calibri" w:hAnsi="Calibri" w:cs="Calibri"/>
            <w:noProof/>
            <w:webHidden/>
          </w:rPr>
          <w:fldChar w:fldCharType="end"/>
        </w:r>
      </w:hyperlink>
    </w:p>
    <w:p w14:paraId="541EC906" w14:textId="624910CF"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3: </w:t>
      </w:r>
      <w:hyperlink w:anchor="_Toc233379802" w:history="1">
        <w:r w:rsidR="00A55E02" w:rsidRPr="00190B82">
          <w:rPr>
            <w:rStyle w:val="Hyperlink"/>
            <w:rFonts w:ascii="Calibri" w:hAnsi="Calibri" w:cs="Calibri"/>
            <w:noProof/>
          </w:rPr>
          <w:t>INITIAL OPERATIONAL PRIORITIES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_Toc233379802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122</w:t>
        </w:r>
        <w:r w:rsidR="00A55E02" w:rsidRPr="00190B82">
          <w:rPr>
            <w:rFonts w:ascii="Calibri" w:hAnsi="Calibri" w:cs="Calibri"/>
            <w:noProof/>
            <w:webHidden/>
          </w:rPr>
          <w:fldChar w:fldCharType="end"/>
        </w:r>
      </w:hyperlink>
    </w:p>
    <w:p w14:paraId="3C12DCEC" w14:textId="0C877ECE"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4: </w:t>
      </w:r>
      <w:hyperlink w:anchor="_Toc233379803" w:history="1">
        <w:r w:rsidR="00A55E02" w:rsidRPr="00190B82">
          <w:rPr>
            <w:rStyle w:val="Hyperlink"/>
            <w:rFonts w:ascii="Calibri" w:hAnsi="Calibri" w:cs="Calibri"/>
            <w:noProof/>
          </w:rPr>
          <w:t>PERIMETER ESTABLISHMENT AND CONTROL</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_Toc233379803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125</w:t>
        </w:r>
        <w:r w:rsidR="00A55E02" w:rsidRPr="00190B82">
          <w:rPr>
            <w:rFonts w:ascii="Calibri" w:hAnsi="Calibri" w:cs="Calibri"/>
            <w:noProof/>
            <w:webHidden/>
          </w:rPr>
          <w:fldChar w:fldCharType="end"/>
        </w:r>
      </w:hyperlink>
    </w:p>
    <w:p w14:paraId="3AB2193C" w14:textId="510F5199"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5: </w:t>
      </w:r>
      <w:hyperlink w:anchor="_Toc233379804" w:history="1">
        <w:r w:rsidR="00A55E02" w:rsidRPr="00190B82">
          <w:rPr>
            <w:rStyle w:val="Hyperlink"/>
            <w:rFonts w:ascii="Calibri" w:hAnsi="Calibri" w:cs="Calibri"/>
            <w:noProof/>
          </w:rPr>
          <w:t>TACTICAL OPERATIONS COORDINATION</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_Toc233379804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129</w:t>
        </w:r>
        <w:r w:rsidR="00A55E02" w:rsidRPr="00190B82">
          <w:rPr>
            <w:rFonts w:ascii="Calibri" w:hAnsi="Calibri" w:cs="Calibri"/>
            <w:noProof/>
            <w:webHidden/>
          </w:rPr>
          <w:fldChar w:fldCharType="end"/>
        </w:r>
      </w:hyperlink>
    </w:p>
    <w:p w14:paraId="5D7EE1EB" w14:textId="298B2422"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6: </w:t>
      </w:r>
      <w:hyperlink w:anchor="_Toc233379805" w:history="1">
        <w:r w:rsidR="00A55E02" w:rsidRPr="00190B82">
          <w:rPr>
            <w:rStyle w:val="Hyperlink"/>
            <w:rFonts w:ascii="Calibri" w:hAnsi="Calibri" w:cs="Calibri"/>
            <w:noProof/>
          </w:rPr>
          <w:t>FIRE / EMS COORDINATION AND RESCUE OPERATIONS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_Toc233379805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133</w:t>
        </w:r>
        <w:r w:rsidR="00A55E02" w:rsidRPr="00190B82">
          <w:rPr>
            <w:rFonts w:ascii="Calibri" w:hAnsi="Calibri" w:cs="Calibri"/>
            <w:noProof/>
            <w:webHidden/>
          </w:rPr>
          <w:fldChar w:fldCharType="end"/>
        </w:r>
      </w:hyperlink>
    </w:p>
    <w:p w14:paraId="67ADED61" w14:textId="4A9282ED"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7: </w:t>
      </w:r>
      <w:hyperlink w:anchor="_Toc233379806" w:history="1">
        <w:r w:rsidR="00A55E02" w:rsidRPr="00190B82">
          <w:rPr>
            <w:rStyle w:val="Hyperlink"/>
            <w:rFonts w:ascii="Calibri" w:hAnsi="Calibri" w:cs="Calibri"/>
            <w:noProof/>
          </w:rPr>
          <w:t>COMMUNICATION AND INFORMATION MANAGEMENT</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_Toc233379806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137</w:t>
        </w:r>
        <w:r w:rsidR="00A55E02" w:rsidRPr="00190B82">
          <w:rPr>
            <w:rFonts w:ascii="Calibri" w:hAnsi="Calibri" w:cs="Calibri"/>
            <w:noProof/>
            <w:webHidden/>
          </w:rPr>
          <w:fldChar w:fldCharType="end"/>
        </w:r>
      </w:hyperlink>
    </w:p>
    <w:p w14:paraId="1678897E" w14:textId="5F0B5E6D"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8: </w:t>
      </w:r>
      <w:hyperlink w:anchor="_Toc233379807" w:history="1">
        <w:r w:rsidR="00A55E02" w:rsidRPr="00190B82">
          <w:rPr>
            <w:rStyle w:val="Hyperlink"/>
            <w:rFonts w:ascii="Calibri" w:hAnsi="Calibri" w:cs="Calibri"/>
            <w:noProof/>
          </w:rPr>
          <w:t>TRANSITION TO SCENE STABILIZATION</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_Toc233379807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141</w:t>
        </w:r>
        <w:r w:rsidR="00A55E02" w:rsidRPr="00190B82">
          <w:rPr>
            <w:rFonts w:ascii="Calibri" w:hAnsi="Calibri" w:cs="Calibri"/>
            <w:noProof/>
            <w:webHidden/>
          </w:rPr>
          <w:fldChar w:fldCharType="end"/>
        </w:r>
      </w:hyperlink>
    </w:p>
    <w:p w14:paraId="293F65CA" w14:textId="72C1DBCD"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lastRenderedPageBreak/>
        <w:t xml:space="preserve">CHAPTER 9: </w:t>
      </w:r>
      <w:hyperlink w:anchor="_Toc233379808" w:history="1">
        <w:r w:rsidR="00A55E02" w:rsidRPr="00190B82">
          <w:rPr>
            <w:rStyle w:val="Hyperlink"/>
            <w:rFonts w:ascii="Calibri" w:hAnsi="Calibri" w:cs="Calibri"/>
            <w:noProof/>
          </w:rPr>
          <w:t>LEADERSHIP DURING EXTENDED OPERATIONS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_Toc233379808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144</w:t>
        </w:r>
        <w:r w:rsidR="00A55E02" w:rsidRPr="00190B82">
          <w:rPr>
            <w:rFonts w:ascii="Calibri" w:hAnsi="Calibri" w:cs="Calibri"/>
            <w:noProof/>
            <w:webHidden/>
          </w:rPr>
          <w:fldChar w:fldCharType="end"/>
        </w:r>
      </w:hyperlink>
    </w:p>
    <w:p w14:paraId="0030C703" w14:textId="13F4D857" w:rsidR="00A55E02" w:rsidRPr="00190B82" w:rsidRDefault="00A55E02" w:rsidP="00691B04">
      <w:pPr>
        <w:pStyle w:val="TOC1"/>
        <w:rPr>
          <w:rFonts w:cs="Calibri"/>
          <w:kern w:val="2"/>
          <w:sz w:val="24"/>
          <w:szCs w:val="24"/>
          <w14:ligatures w14:val="standardContextual"/>
        </w:rPr>
      </w:pPr>
      <w:hyperlink w:anchor="_Toc233379809" w:history="1">
        <w:r w:rsidRPr="00190B82">
          <w:rPr>
            <w:rStyle w:val="Hyperlink"/>
            <w:rFonts w:cs="Calibri"/>
          </w:rPr>
          <w:t>SERGEANT TACTICAL SUPERVISION MANUAL</w:t>
        </w:r>
        <w:r w:rsidRPr="00190B82">
          <w:rPr>
            <w:rFonts w:cs="Calibri"/>
            <w:webHidden/>
          </w:rPr>
          <w:tab/>
        </w:r>
        <w:r w:rsidRPr="00190B82">
          <w:rPr>
            <w:rFonts w:cs="Calibri"/>
            <w:webHidden/>
          </w:rPr>
          <w:fldChar w:fldCharType="begin"/>
        </w:r>
        <w:r w:rsidRPr="00190B82">
          <w:rPr>
            <w:rFonts w:cs="Calibri"/>
            <w:webHidden/>
          </w:rPr>
          <w:instrText xml:space="preserve"> PAGEREF _Toc233379809 \h </w:instrText>
        </w:r>
        <w:r w:rsidRPr="00190B82">
          <w:rPr>
            <w:rFonts w:cs="Calibri"/>
            <w:webHidden/>
          </w:rPr>
        </w:r>
        <w:r w:rsidRPr="00190B82">
          <w:rPr>
            <w:rFonts w:cs="Calibri"/>
            <w:webHidden/>
          </w:rPr>
          <w:fldChar w:fldCharType="separate"/>
        </w:r>
        <w:r w:rsidR="009D21D3" w:rsidRPr="00190B82">
          <w:rPr>
            <w:rFonts w:cs="Calibri"/>
            <w:webHidden/>
          </w:rPr>
          <w:t>147</w:t>
        </w:r>
        <w:r w:rsidRPr="00190B82">
          <w:rPr>
            <w:rFonts w:cs="Calibri"/>
            <w:webHidden/>
          </w:rPr>
          <w:fldChar w:fldCharType="end"/>
        </w:r>
      </w:hyperlink>
    </w:p>
    <w:p w14:paraId="6A4F5C49" w14:textId="5E917CC1"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1: </w:t>
      </w:r>
      <w:hyperlink w:anchor="_Toc233379810" w:history="1">
        <w:r w:rsidR="00A55E02" w:rsidRPr="00190B82">
          <w:rPr>
            <w:rStyle w:val="Hyperlink"/>
            <w:rFonts w:ascii="Calibri" w:hAnsi="Calibri" w:cs="Calibri"/>
            <w:noProof/>
          </w:rPr>
          <w:t>THE SERGEANT AS TACTICAL SUPERVISOR</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_Toc233379810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149</w:t>
        </w:r>
        <w:r w:rsidR="00A55E02" w:rsidRPr="00190B82">
          <w:rPr>
            <w:rFonts w:ascii="Calibri" w:hAnsi="Calibri" w:cs="Calibri"/>
            <w:noProof/>
            <w:webHidden/>
          </w:rPr>
          <w:fldChar w:fldCharType="end"/>
        </w:r>
      </w:hyperlink>
    </w:p>
    <w:p w14:paraId="01943E15" w14:textId="5A006833"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2: </w:t>
      </w:r>
      <w:hyperlink w:anchor="_Toc233379811" w:history="1">
        <w:r w:rsidR="00A55E02" w:rsidRPr="00190B82">
          <w:rPr>
            <w:rStyle w:val="Hyperlink"/>
            <w:rFonts w:ascii="Calibri" w:hAnsi="Calibri" w:cs="Calibri"/>
            <w:noProof/>
          </w:rPr>
          <w:t>ORGANIZING THE INITIAL RESPONSE</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_Toc233379811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152</w:t>
        </w:r>
        <w:r w:rsidR="00A55E02" w:rsidRPr="00190B82">
          <w:rPr>
            <w:rFonts w:ascii="Calibri" w:hAnsi="Calibri" w:cs="Calibri"/>
            <w:noProof/>
            <w:webHidden/>
          </w:rPr>
          <w:fldChar w:fldCharType="end"/>
        </w:r>
      </w:hyperlink>
    </w:p>
    <w:p w14:paraId="2F1E5A29" w14:textId="0BD03085"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3: </w:t>
      </w:r>
      <w:hyperlink w:anchor="_Toc233379812" w:history="1">
        <w:r w:rsidR="00A55E02" w:rsidRPr="00190B82">
          <w:rPr>
            <w:rStyle w:val="Hyperlink"/>
            <w:rFonts w:ascii="Calibri" w:hAnsi="Calibri" w:cs="Calibri"/>
            <w:noProof/>
          </w:rPr>
          <w:t>CONTACT TEAM FORMATION</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_Toc233379812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155</w:t>
        </w:r>
        <w:r w:rsidR="00A55E02" w:rsidRPr="00190B82">
          <w:rPr>
            <w:rFonts w:ascii="Calibri" w:hAnsi="Calibri" w:cs="Calibri"/>
            <w:noProof/>
            <w:webHidden/>
          </w:rPr>
          <w:fldChar w:fldCharType="end"/>
        </w:r>
      </w:hyperlink>
    </w:p>
    <w:p w14:paraId="3A75A905" w14:textId="1B2CE3C1"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4: </w:t>
      </w:r>
      <w:hyperlink w:anchor="_Toc233379813" w:history="1">
        <w:r w:rsidR="00A55E02" w:rsidRPr="00190B82">
          <w:rPr>
            <w:rStyle w:val="Hyperlink"/>
            <w:rFonts w:ascii="Calibri" w:hAnsi="Calibri" w:cs="Calibri"/>
            <w:noProof/>
          </w:rPr>
          <w:t>TACTICAL MOVEMENT TOWARD THE THREAT</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_Toc233379813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158</w:t>
        </w:r>
        <w:r w:rsidR="00A55E02" w:rsidRPr="00190B82">
          <w:rPr>
            <w:rFonts w:ascii="Calibri" w:hAnsi="Calibri" w:cs="Calibri"/>
            <w:noProof/>
            <w:webHidden/>
          </w:rPr>
          <w:fldChar w:fldCharType="end"/>
        </w:r>
      </w:hyperlink>
    </w:p>
    <w:p w14:paraId="4EE1E6CA" w14:textId="7CF0D930"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5: </w:t>
      </w:r>
      <w:hyperlink w:anchor="_Toc233379814" w:history="1">
        <w:r w:rsidR="00A55E02" w:rsidRPr="00190B82">
          <w:rPr>
            <w:rStyle w:val="Hyperlink"/>
            <w:rFonts w:ascii="Calibri" w:hAnsi="Calibri" w:cs="Calibri"/>
            <w:noProof/>
          </w:rPr>
          <w:t>THREAT ENGAGEMENT AND NEUTRALIZATION</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_Toc233379814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162</w:t>
        </w:r>
        <w:r w:rsidR="00A55E02" w:rsidRPr="00190B82">
          <w:rPr>
            <w:rFonts w:ascii="Calibri" w:hAnsi="Calibri" w:cs="Calibri"/>
            <w:noProof/>
            <w:webHidden/>
          </w:rPr>
          <w:fldChar w:fldCharType="end"/>
        </w:r>
      </w:hyperlink>
    </w:p>
    <w:p w14:paraId="4B5FBDEE" w14:textId="4221A71D"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6: </w:t>
      </w:r>
      <w:hyperlink w:anchor="_Toc233379815" w:history="1">
        <w:r w:rsidR="00A55E02" w:rsidRPr="00190B82">
          <w:rPr>
            <w:rStyle w:val="Hyperlink"/>
            <w:rFonts w:ascii="Calibri" w:hAnsi="Calibri" w:cs="Calibri"/>
            <w:noProof/>
          </w:rPr>
          <w:t>CASUALTY COLLECTION POINTS AND RESCUE CORRIDORS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_Toc233379815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165</w:t>
        </w:r>
        <w:r w:rsidR="00A55E02" w:rsidRPr="00190B82">
          <w:rPr>
            <w:rFonts w:ascii="Calibri" w:hAnsi="Calibri" w:cs="Calibri"/>
            <w:noProof/>
            <w:webHidden/>
          </w:rPr>
          <w:fldChar w:fldCharType="end"/>
        </w:r>
      </w:hyperlink>
    </w:p>
    <w:p w14:paraId="3306388A" w14:textId="5C5513D9"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7: </w:t>
      </w:r>
      <w:hyperlink w:anchor="_Toc233379816" w:history="1">
        <w:r w:rsidR="00A55E02" w:rsidRPr="00190B82">
          <w:rPr>
            <w:rStyle w:val="Hyperlink"/>
            <w:rFonts w:ascii="Calibri" w:hAnsi="Calibri" w:cs="Calibri"/>
            <w:noProof/>
          </w:rPr>
          <w:t>ESTABLISHING INNER AND OUTER PERIMETERS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_Toc233379816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169</w:t>
        </w:r>
        <w:r w:rsidR="00A55E02" w:rsidRPr="00190B82">
          <w:rPr>
            <w:rFonts w:ascii="Calibri" w:hAnsi="Calibri" w:cs="Calibri"/>
            <w:noProof/>
            <w:webHidden/>
          </w:rPr>
          <w:fldChar w:fldCharType="end"/>
        </w:r>
      </w:hyperlink>
    </w:p>
    <w:p w14:paraId="10B3E140" w14:textId="31040DAF"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8: </w:t>
      </w:r>
      <w:hyperlink w:anchor="_Toc233379817" w:history="1">
        <w:r w:rsidR="00A55E02" w:rsidRPr="00190B82">
          <w:rPr>
            <w:rStyle w:val="Hyperlink"/>
            <w:rFonts w:ascii="Calibri" w:hAnsi="Calibri" w:cs="Calibri"/>
            <w:noProof/>
          </w:rPr>
          <w:t>COORDINATION WITH THE TACTICAL OPERATIONS COMMANDER (TOC)</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_Toc233379817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173</w:t>
        </w:r>
        <w:r w:rsidR="00A55E02" w:rsidRPr="00190B82">
          <w:rPr>
            <w:rFonts w:ascii="Calibri" w:hAnsi="Calibri" w:cs="Calibri"/>
            <w:noProof/>
            <w:webHidden/>
          </w:rPr>
          <w:fldChar w:fldCharType="end"/>
        </w:r>
      </w:hyperlink>
    </w:p>
    <w:p w14:paraId="5FD502EE" w14:textId="707500DC"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9: </w:t>
      </w:r>
      <w:hyperlink w:anchor="_Toc233379818" w:history="1">
        <w:r w:rsidR="00A55E02" w:rsidRPr="00190B82">
          <w:rPr>
            <w:rStyle w:val="Hyperlink"/>
            <w:rFonts w:ascii="Calibri" w:hAnsi="Calibri" w:cs="Calibri"/>
            <w:noProof/>
          </w:rPr>
          <w:t>TRANSITION TO INVESTIGATIVE OPERATIONS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_Toc233379818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176</w:t>
        </w:r>
        <w:r w:rsidR="00A55E02" w:rsidRPr="00190B82">
          <w:rPr>
            <w:rFonts w:ascii="Calibri" w:hAnsi="Calibri" w:cs="Calibri"/>
            <w:noProof/>
            <w:webHidden/>
          </w:rPr>
          <w:fldChar w:fldCharType="end"/>
        </w:r>
      </w:hyperlink>
    </w:p>
    <w:p w14:paraId="09DE4486" w14:textId="798E9F83" w:rsidR="00A55E02" w:rsidRPr="00190B82" w:rsidRDefault="00A55E02" w:rsidP="00691B04">
      <w:pPr>
        <w:pStyle w:val="TOC1"/>
        <w:rPr>
          <w:rFonts w:cs="Calibri"/>
          <w:kern w:val="2"/>
          <w:sz w:val="24"/>
          <w:szCs w:val="24"/>
          <w14:ligatures w14:val="standardContextual"/>
        </w:rPr>
      </w:pPr>
      <w:hyperlink w:anchor="_Toc233379819" w:history="1">
        <w:r w:rsidRPr="00190B82">
          <w:rPr>
            <w:rStyle w:val="Hyperlink"/>
            <w:rFonts w:cs="Calibri"/>
          </w:rPr>
          <w:t>CORPORAL TACTICAL LEADERSHIP MANUAL</w:t>
        </w:r>
        <w:r w:rsidRPr="00190B82">
          <w:rPr>
            <w:rFonts w:cs="Calibri"/>
            <w:webHidden/>
          </w:rPr>
          <w:tab/>
        </w:r>
        <w:r w:rsidRPr="00190B82">
          <w:rPr>
            <w:rFonts w:cs="Calibri"/>
            <w:webHidden/>
          </w:rPr>
          <w:fldChar w:fldCharType="begin"/>
        </w:r>
        <w:r w:rsidRPr="00190B82">
          <w:rPr>
            <w:rFonts w:cs="Calibri"/>
            <w:webHidden/>
          </w:rPr>
          <w:instrText xml:space="preserve"> PAGEREF _Toc233379819 \h </w:instrText>
        </w:r>
        <w:r w:rsidRPr="00190B82">
          <w:rPr>
            <w:rFonts w:cs="Calibri"/>
            <w:webHidden/>
          </w:rPr>
        </w:r>
        <w:r w:rsidRPr="00190B82">
          <w:rPr>
            <w:rFonts w:cs="Calibri"/>
            <w:webHidden/>
          </w:rPr>
          <w:fldChar w:fldCharType="separate"/>
        </w:r>
        <w:r w:rsidR="009D21D3" w:rsidRPr="00190B82">
          <w:rPr>
            <w:rFonts w:cs="Calibri"/>
            <w:webHidden/>
          </w:rPr>
          <w:t>179</w:t>
        </w:r>
        <w:r w:rsidRPr="00190B82">
          <w:rPr>
            <w:rFonts w:cs="Calibri"/>
            <w:webHidden/>
          </w:rPr>
          <w:fldChar w:fldCharType="end"/>
        </w:r>
      </w:hyperlink>
    </w:p>
    <w:p w14:paraId="2EF776E9" w14:textId="2844545C"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1: </w:t>
      </w:r>
      <w:hyperlink w:anchor="_Toc233379820" w:history="1">
        <w:r w:rsidR="00A55E02" w:rsidRPr="00190B82">
          <w:rPr>
            <w:rStyle w:val="Hyperlink"/>
            <w:rFonts w:ascii="Calibri" w:hAnsi="Calibri" w:cs="Calibri"/>
            <w:noProof/>
          </w:rPr>
          <w:t>THE CORPORAL AS TACTICAL TEAM LEADER</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_Toc233379820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181</w:t>
        </w:r>
        <w:r w:rsidR="00A55E02" w:rsidRPr="00190B82">
          <w:rPr>
            <w:rFonts w:ascii="Calibri" w:hAnsi="Calibri" w:cs="Calibri"/>
            <w:noProof/>
            <w:webHidden/>
          </w:rPr>
          <w:fldChar w:fldCharType="end"/>
        </w:r>
      </w:hyperlink>
    </w:p>
    <w:p w14:paraId="6699A541" w14:textId="1F5038AD"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2: </w:t>
      </w:r>
      <w:hyperlink w:anchor="_Toc233379821" w:history="1">
        <w:r w:rsidR="00A55E02" w:rsidRPr="00190B82">
          <w:rPr>
            <w:rStyle w:val="Hyperlink"/>
            <w:rFonts w:ascii="Calibri" w:hAnsi="Calibri" w:cs="Calibri"/>
            <w:noProof/>
          </w:rPr>
          <w:t>RAPID THREAT ASSESSMENT</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_Toc233379821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184</w:t>
        </w:r>
        <w:r w:rsidR="00A55E02" w:rsidRPr="00190B82">
          <w:rPr>
            <w:rFonts w:ascii="Calibri" w:hAnsi="Calibri" w:cs="Calibri"/>
            <w:noProof/>
            <w:webHidden/>
          </w:rPr>
          <w:fldChar w:fldCharType="end"/>
        </w:r>
      </w:hyperlink>
    </w:p>
    <w:p w14:paraId="2F659BEF" w14:textId="4C940A0C"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3: </w:t>
      </w:r>
      <w:hyperlink w:anchor="_Toc233379822" w:history="1">
        <w:r w:rsidR="00A55E02" w:rsidRPr="00190B82">
          <w:rPr>
            <w:rStyle w:val="Hyperlink"/>
            <w:rFonts w:ascii="Calibri" w:hAnsi="Calibri" w:cs="Calibri"/>
            <w:noProof/>
          </w:rPr>
          <w:t>CONTACT TEAM FORMATION</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_Toc233379822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187</w:t>
        </w:r>
        <w:r w:rsidR="00A55E02" w:rsidRPr="00190B82">
          <w:rPr>
            <w:rFonts w:ascii="Calibri" w:hAnsi="Calibri" w:cs="Calibri"/>
            <w:noProof/>
            <w:webHidden/>
          </w:rPr>
          <w:fldChar w:fldCharType="end"/>
        </w:r>
      </w:hyperlink>
    </w:p>
    <w:p w14:paraId="681BFA30" w14:textId="7CFC25F5"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4: </w:t>
      </w:r>
      <w:hyperlink w:anchor="_Toc233379823" w:history="1">
        <w:r w:rsidR="00A55E02" w:rsidRPr="00190B82">
          <w:rPr>
            <w:rStyle w:val="Hyperlink"/>
            <w:rFonts w:ascii="Calibri" w:hAnsi="Calibri" w:cs="Calibri"/>
            <w:noProof/>
          </w:rPr>
          <w:t>TEAM MOVEMENT TOWARD THE THREAT</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_Toc233379823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191</w:t>
        </w:r>
        <w:r w:rsidR="00A55E02" w:rsidRPr="00190B82">
          <w:rPr>
            <w:rFonts w:ascii="Calibri" w:hAnsi="Calibri" w:cs="Calibri"/>
            <w:noProof/>
            <w:webHidden/>
          </w:rPr>
          <w:fldChar w:fldCharType="end"/>
        </w:r>
      </w:hyperlink>
    </w:p>
    <w:p w14:paraId="1459DF87" w14:textId="3E56B081"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5: </w:t>
      </w:r>
      <w:hyperlink w:anchor="_Toc233379824" w:history="1">
        <w:r w:rsidR="00A55E02" w:rsidRPr="00190B82">
          <w:rPr>
            <w:rStyle w:val="Hyperlink"/>
            <w:rFonts w:ascii="Calibri" w:hAnsi="Calibri" w:cs="Calibri"/>
            <w:noProof/>
          </w:rPr>
          <w:t>MANAGING DANGER AREAS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_Toc233379824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195</w:t>
        </w:r>
        <w:r w:rsidR="00A55E02" w:rsidRPr="00190B82">
          <w:rPr>
            <w:rFonts w:ascii="Calibri" w:hAnsi="Calibri" w:cs="Calibri"/>
            <w:noProof/>
            <w:webHidden/>
          </w:rPr>
          <w:fldChar w:fldCharType="end"/>
        </w:r>
      </w:hyperlink>
    </w:p>
    <w:p w14:paraId="56E0FA95" w14:textId="0089DB99"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6: </w:t>
      </w:r>
      <w:hyperlink w:anchor="_Toc233379825" w:history="1">
        <w:r w:rsidR="00A55E02" w:rsidRPr="00190B82">
          <w:rPr>
            <w:rStyle w:val="Hyperlink"/>
            <w:rFonts w:ascii="Calibri" w:hAnsi="Calibri" w:cs="Calibri"/>
            <w:noProof/>
          </w:rPr>
          <w:t>ROOM ENTRY AND THREAT ENGAGEMENT</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_Toc233379825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198</w:t>
        </w:r>
        <w:r w:rsidR="00A55E02" w:rsidRPr="00190B82">
          <w:rPr>
            <w:rFonts w:ascii="Calibri" w:hAnsi="Calibri" w:cs="Calibri"/>
            <w:noProof/>
            <w:webHidden/>
          </w:rPr>
          <w:fldChar w:fldCharType="end"/>
        </w:r>
      </w:hyperlink>
    </w:p>
    <w:p w14:paraId="0FFA1D58" w14:textId="59B876C6"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7: </w:t>
      </w:r>
      <w:hyperlink w:anchor="_Toc233379826" w:history="1">
        <w:r w:rsidR="00A55E02" w:rsidRPr="00190B82">
          <w:rPr>
            <w:rStyle w:val="Hyperlink"/>
            <w:rFonts w:ascii="Calibri" w:hAnsi="Calibri" w:cs="Calibri"/>
            <w:noProof/>
          </w:rPr>
          <w:t>COMMUNICATION AND TACTICAL UPDATES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_Toc233379826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201</w:t>
        </w:r>
        <w:r w:rsidR="00A55E02" w:rsidRPr="00190B82">
          <w:rPr>
            <w:rFonts w:ascii="Calibri" w:hAnsi="Calibri" w:cs="Calibri"/>
            <w:noProof/>
            <w:webHidden/>
          </w:rPr>
          <w:fldChar w:fldCharType="end"/>
        </w:r>
      </w:hyperlink>
    </w:p>
    <w:p w14:paraId="09446C13" w14:textId="7849C053"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8: </w:t>
      </w:r>
      <w:hyperlink w:anchor="_Toc233379827" w:history="1">
        <w:r w:rsidR="00A55E02" w:rsidRPr="00190B82">
          <w:rPr>
            <w:rStyle w:val="Hyperlink"/>
            <w:rFonts w:ascii="Calibri" w:hAnsi="Calibri" w:cs="Calibri"/>
            <w:noProof/>
          </w:rPr>
          <w:t>TRANSITION TO CASUALTY CARE AND RESCUE OPERATIONS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_Toc233379827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204</w:t>
        </w:r>
        <w:r w:rsidR="00A55E02" w:rsidRPr="00190B82">
          <w:rPr>
            <w:rFonts w:ascii="Calibri" w:hAnsi="Calibri" w:cs="Calibri"/>
            <w:noProof/>
            <w:webHidden/>
          </w:rPr>
          <w:fldChar w:fldCharType="end"/>
        </w:r>
      </w:hyperlink>
    </w:p>
    <w:p w14:paraId="20F2C3BC" w14:textId="5DC84E6E"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9: </w:t>
      </w:r>
      <w:hyperlink w:anchor="_Toc233379828" w:history="1">
        <w:r w:rsidR="00A55E02" w:rsidRPr="00190B82">
          <w:rPr>
            <w:rStyle w:val="Hyperlink"/>
            <w:rFonts w:ascii="Calibri" w:hAnsi="Calibri" w:cs="Calibri"/>
            <w:noProof/>
          </w:rPr>
          <w:t>SUPPORTING COMMAND AND SCENE STABILIZATION</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_Toc233379828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208</w:t>
        </w:r>
        <w:r w:rsidR="00A55E02" w:rsidRPr="00190B82">
          <w:rPr>
            <w:rFonts w:ascii="Calibri" w:hAnsi="Calibri" w:cs="Calibri"/>
            <w:noProof/>
            <w:webHidden/>
          </w:rPr>
          <w:fldChar w:fldCharType="end"/>
        </w:r>
      </w:hyperlink>
    </w:p>
    <w:p w14:paraId="1C4BCAEE" w14:textId="058EC62D" w:rsidR="00A55E02" w:rsidRPr="00190B82" w:rsidRDefault="00A55E02" w:rsidP="00691B04">
      <w:pPr>
        <w:pStyle w:val="TOC1"/>
        <w:rPr>
          <w:rFonts w:cs="Calibri"/>
          <w:kern w:val="2"/>
          <w:sz w:val="24"/>
          <w:szCs w:val="24"/>
          <w14:ligatures w14:val="standardContextual"/>
        </w:rPr>
      </w:pPr>
      <w:hyperlink w:anchor="_Toc233379829" w:history="1">
        <w:r w:rsidRPr="00190B82">
          <w:rPr>
            <w:rStyle w:val="Hyperlink"/>
            <w:rFonts w:cs="Calibri"/>
          </w:rPr>
          <w:t>OFFICER RAPID RESPONSE MANUAL</w:t>
        </w:r>
        <w:r w:rsidRPr="00190B82">
          <w:rPr>
            <w:rFonts w:cs="Calibri"/>
            <w:webHidden/>
          </w:rPr>
          <w:tab/>
        </w:r>
        <w:r w:rsidRPr="00190B82">
          <w:rPr>
            <w:rFonts w:cs="Calibri"/>
            <w:webHidden/>
          </w:rPr>
          <w:fldChar w:fldCharType="begin"/>
        </w:r>
        <w:r w:rsidRPr="00190B82">
          <w:rPr>
            <w:rFonts w:cs="Calibri"/>
            <w:webHidden/>
          </w:rPr>
          <w:instrText xml:space="preserve"> PAGEREF _Toc233379829 \h </w:instrText>
        </w:r>
        <w:r w:rsidRPr="00190B82">
          <w:rPr>
            <w:rFonts w:cs="Calibri"/>
            <w:webHidden/>
          </w:rPr>
        </w:r>
        <w:r w:rsidRPr="00190B82">
          <w:rPr>
            <w:rFonts w:cs="Calibri"/>
            <w:webHidden/>
          </w:rPr>
          <w:fldChar w:fldCharType="separate"/>
        </w:r>
        <w:r w:rsidR="009D21D3" w:rsidRPr="00190B82">
          <w:rPr>
            <w:rFonts w:cs="Calibri"/>
            <w:webHidden/>
          </w:rPr>
          <w:t>211</w:t>
        </w:r>
        <w:r w:rsidRPr="00190B82">
          <w:rPr>
            <w:rFonts w:cs="Calibri"/>
            <w:webHidden/>
          </w:rPr>
          <w:fldChar w:fldCharType="end"/>
        </w:r>
      </w:hyperlink>
    </w:p>
    <w:p w14:paraId="22B4D8D1" w14:textId="5083F344"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1: </w:t>
      </w:r>
      <w:hyperlink w:anchor="_Toc233379830" w:history="1">
        <w:r w:rsidR="00A55E02" w:rsidRPr="00190B82">
          <w:rPr>
            <w:rStyle w:val="Hyperlink"/>
            <w:rFonts w:ascii="Calibri" w:hAnsi="Calibri" w:cs="Calibri"/>
            <w:noProof/>
          </w:rPr>
          <w:t>THE OFFICER’S ROLE IN AN ACTIVE ASSAILANT EVENT</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_Toc233379830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213</w:t>
        </w:r>
        <w:r w:rsidR="00A55E02" w:rsidRPr="00190B82">
          <w:rPr>
            <w:rFonts w:ascii="Calibri" w:hAnsi="Calibri" w:cs="Calibri"/>
            <w:noProof/>
            <w:webHidden/>
          </w:rPr>
          <w:fldChar w:fldCharType="end"/>
        </w:r>
      </w:hyperlink>
    </w:p>
    <w:p w14:paraId="0EEE80ED" w14:textId="4FFC90A3"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2: </w:t>
      </w:r>
      <w:hyperlink w:anchor="_Toc233379831" w:history="1">
        <w:r w:rsidR="00A55E02" w:rsidRPr="00190B82">
          <w:rPr>
            <w:rStyle w:val="Hyperlink"/>
            <w:rFonts w:ascii="Calibri" w:hAnsi="Calibri" w:cs="Calibri"/>
            <w:noProof/>
          </w:rPr>
          <w:t>RAPID RESPONSE AND IMMEDIATE MOVEMENT</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_Toc233379831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215</w:t>
        </w:r>
        <w:r w:rsidR="00A55E02" w:rsidRPr="00190B82">
          <w:rPr>
            <w:rFonts w:ascii="Calibri" w:hAnsi="Calibri" w:cs="Calibri"/>
            <w:noProof/>
            <w:webHidden/>
          </w:rPr>
          <w:fldChar w:fldCharType="end"/>
        </w:r>
      </w:hyperlink>
    </w:p>
    <w:p w14:paraId="6ED4C402" w14:textId="3586F153"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3: </w:t>
      </w:r>
      <w:hyperlink w:anchor="_Toc233379832" w:history="1">
        <w:r w:rsidR="00A55E02" w:rsidRPr="00190B82">
          <w:rPr>
            <w:rStyle w:val="Hyperlink"/>
            <w:rFonts w:ascii="Calibri" w:hAnsi="Calibri" w:cs="Calibri"/>
            <w:noProof/>
          </w:rPr>
          <w:t>SINGLE OFFICER RESPONSE</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_Toc233379832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218</w:t>
        </w:r>
        <w:r w:rsidR="00A55E02" w:rsidRPr="00190B82">
          <w:rPr>
            <w:rFonts w:ascii="Calibri" w:hAnsi="Calibri" w:cs="Calibri"/>
            <w:noProof/>
            <w:webHidden/>
          </w:rPr>
          <w:fldChar w:fldCharType="end"/>
        </w:r>
      </w:hyperlink>
    </w:p>
    <w:p w14:paraId="73707E9A" w14:textId="2A2F9EEA"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4: </w:t>
      </w:r>
      <w:hyperlink w:anchor="_Toc233379833" w:history="1">
        <w:r w:rsidR="00A55E02" w:rsidRPr="00190B82">
          <w:rPr>
            <w:rStyle w:val="Hyperlink"/>
            <w:rFonts w:ascii="Calibri" w:hAnsi="Calibri" w:cs="Calibri"/>
            <w:noProof/>
          </w:rPr>
          <w:t>FORMING A CONTACT TEAM</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_Toc233379833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221</w:t>
        </w:r>
        <w:r w:rsidR="00A55E02" w:rsidRPr="00190B82">
          <w:rPr>
            <w:rFonts w:ascii="Calibri" w:hAnsi="Calibri" w:cs="Calibri"/>
            <w:noProof/>
            <w:webHidden/>
          </w:rPr>
          <w:fldChar w:fldCharType="end"/>
        </w:r>
      </w:hyperlink>
    </w:p>
    <w:p w14:paraId="3DB5E024" w14:textId="3C58602F"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5: </w:t>
      </w:r>
      <w:hyperlink w:anchor="_Toc233379834" w:history="1">
        <w:r w:rsidR="00A55E02" w:rsidRPr="00190B82">
          <w:rPr>
            <w:rStyle w:val="Hyperlink"/>
            <w:rFonts w:ascii="Calibri" w:hAnsi="Calibri" w:cs="Calibri"/>
            <w:noProof/>
          </w:rPr>
          <w:t>MOVEMENT TO STIMULUS AND THREAT IDENTIFICATION</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_Toc233379834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225</w:t>
        </w:r>
        <w:r w:rsidR="00A55E02" w:rsidRPr="00190B82">
          <w:rPr>
            <w:rFonts w:ascii="Calibri" w:hAnsi="Calibri" w:cs="Calibri"/>
            <w:noProof/>
            <w:webHidden/>
          </w:rPr>
          <w:fldChar w:fldCharType="end"/>
        </w:r>
      </w:hyperlink>
    </w:p>
    <w:p w14:paraId="0564AB36" w14:textId="24EF9D68"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6: </w:t>
      </w:r>
      <w:hyperlink w:anchor="_Toc233379835" w:history="1">
        <w:r w:rsidR="00A55E02" w:rsidRPr="00190B82">
          <w:rPr>
            <w:rStyle w:val="Hyperlink"/>
            <w:rFonts w:ascii="Calibri" w:hAnsi="Calibri" w:cs="Calibri"/>
            <w:noProof/>
          </w:rPr>
          <w:t>THREAT SUPPRESSION AND USE OF FORCE</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_Toc233379835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228</w:t>
        </w:r>
        <w:r w:rsidR="00A55E02" w:rsidRPr="00190B82">
          <w:rPr>
            <w:rFonts w:ascii="Calibri" w:hAnsi="Calibri" w:cs="Calibri"/>
            <w:noProof/>
            <w:webHidden/>
          </w:rPr>
          <w:fldChar w:fldCharType="end"/>
        </w:r>
      </w:hyperlink>
    </w:p>
    <w:p w14:paraId="0208D9D6" w14:textId="348B99A1"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7: </w:t>
      </w:r>
      <w:hyperlink w:anchor="_Toc233379836" w:history="1">
        <w:r w:rsidR="00A55E02" w:rsidRPr="00190B82">
          <w:rPr>
            <w:rStyle w:val="Hyperlink"/>
            <w:rFonts w:ascii="Calibri" w:hAnsi="Calibri" w:cs="Calibri"/>
            <w:noProof/>
          </w:rPr>
          <w:t>CASUALTY COLLECTION POINTS AND RESCUE OPERATIONS</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_Toc233379836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231</w:t>
        </w:r>
        <w:r w:rsidR="00A55E02" w:rsidRPr="00190B82">
          <w:rPr>
            <w:rFonts w:ascii="Calibri" w:hAnsi="Calibri" w:cs="Calibri"/>
            <w:noProof/>
            <w:webHidden/>
          </w:rPr>
          <w:fldChar w:fldCharType="end"/>
        </w:r>
      </w:hyperlink>
    </w:p>
    <w:p w14:paraId="2899A875" w14:textId="69CA8280" w:rsidR="00A55E02" w:rsidRPr="00190B82" w:rsidRDefault="0019799F" w:rsidP="005D6DCB">
      <w:pPr>
        <w:pStyle w:val="TOC2"/>
        <w:tabs>
          <w:tab w:val="right" w:leader="dot" w:pos="9350"/>
        </w:tabs>
        <w:spacing w:after="80"/>
        <w:rPr>
          <w:rFonts w:ascii="Calibri" w:hAnsi="Calibri" w:cs="Calibri"/>
          <w:noProof/>
          <w:kern w:val="2"/>
          <w:sz w:val="24"/>
          <w:szCs w:val="24"/>
          <w14:ligatures w14:val="standardContextual"/>
        </w:rPr>
      </w:pPr>
      <w:r w:rsidRPr="00190B82">
        <w:rPr>
          <w:rStyle w:val="Hyperlink"/>
          <w:rFonts w:ascii="Calibri" w:hAnsi="Calibri" w:cs="Calibri"/>
          <w:noProof/>
          <w:color w:val="auto"/>
          <w:u w:val="none"/>
        </w:rPr>
        <w:t xml:space="preserve">CHAPTER 8: </w:t>
      </w:r>
      <w:hyperlink w:anchor="_Toc233379837" w:history="1">
        <w:r w:rsidR="00A55E02" w:rsidRPr="00190B82">
          <w:rPr>
            <w:rStyle w:val="Hyperlink"/>
            <w:rFonts w:ascii="Calibri" w:hAnsi="Calibri" w:cs="Calibri"/>
            <w:noProof/>
          </w:rPr>
          <w:t>INTEGRATION WITH TACTICAL COMMAND</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_Toc233379837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234</w:t>
        </w:r>
        <w:r w:rsidR="00A55E02" w:rsidRPr="00190B82">
          <w:rPr>
            <w:rFonts w:ascii="Calibri" w:hAnsi="Calibri" w:cs="Calibri"/>
            <w:noProof/>
            <w:webHidden/>
          </w:rPr>
          <w:fldChar w:fldCharType="end"/>
        </w:r>
      </w:hyperlink>
    </w:p>
    <w:p w14:paraId="29E04F73" w14:textId="4A9B6A99" w:rsidR="00A55E02" w:rsidRDefault="0019799F" w:rsidP="005D6DCB">
      <w:pPr>
        <w:pStyle w:val="TOC2"/>
        <w:tabs>
          <w:tab w:val="right" w:leader="dot" w:pos="9350"/>
        </w:tabs>
        <w:spacing w:after="80"/>
        <w:rPr>
          <w:rFonts w:cstheme="minorBidi"/>
          <w:noProof/>
          <w:kern w:val="2"/>
          <w:sz w:val="24"/>
          <w:szCs w:val="24"/>
          <w14:ligatures w14:val="standardContextual"/>
        </w:rPr>
      </w:pPr>
      <w:r w:rsidRPr="00190B82">
        <w:rPr>
          <w:rStyle w:val="Hyperlink"/>
          <w:rFonts w:ascii="Calibri" w:hAnsi="Calibri" w:cs="Calibri"/>
          <w:noProof/>
          <w:color w:val="auto"/>
          <w:u w:val="none"/>
        </w:rPr>
        <w:t xml:space="preserve">CHAPTER 9: </w:t>
      </w:r>
      <w:hyperlink w:anchor="_Toc233379838" w:history="1">
        <w:r w:rsidR="00A55E02" w:rsidRPr="00190B82">
          <w:rPr>
            <w:rStyle w:val="Hyperlink"/>
            <w:rFonts w:ascii="Calibri" w:hAnsi="Calibri" w:cs="Calibri"/>
            <w:noProof/>
          </w:rPr>
          <w:t>OFFICER MINDSET, DISCIPLINE, AND PROFESSIONAL RESPONSIBILITY</w:t>
        </w:r>
        <w:r w:rsidR="00A55E02" w:rsidRPr="00190B82">
          <w:rPr>
            <w:rFonts w:ascii="Calibri" w:hAnsi="Calibri" w:cs="Calibri"/>
            <w:noProof/>
            <w:webHidden/>
          </w:rPr>
          <w:tab/>
        </w:r>
        <w:r w:rsidR="00A55E02" w:rsidRPr="00190B82">
          <w:rPr>
            <w:rFonts w:ascii="Calibri" w:hAnsi="Calibri" w:cs="Calibri"/>
            <w:noProof/>
            <w:webHidden/>
          </w:rPr>
          <w:fldChar w:fldCharType="begin"/>
        </w:r>
        <w:r w:rsidR="00A55E02" w:rsidRPr="00190B82">
          <w:rPr>
            <w:rFonts w:ascii="Calibri" w:hAnsi="Calibri" w:cs="Calibri"/>
            <w:noProof/>
            <w:webHidden/>
          </w:rPr>
          <w:instrText xml:space="preserve"> PAGEREF _Toc233379838 \h </w:instrText>
        </w:r>
        <w:r w:rsidR="00A55E02" w:rsidRPr="00190B82">
          <w:rPr>
            <w:rFonts w:ascii="Calibri" w:hAnsi="Calibri" w:cs="Calibri"/>
            <w:noProof/>
            <w:webHidden/>
          </w:rPr>
        </w:r>
        <w:r w:rsidR="00A55E02" w:rsidRPr="00190B82">
          <w:rPr>
            <w:rFonts w:ascii="Calibri" w:hAnsi="Calibri" w:cs="Calibri"/>
            <w:noProof/>
            <w:webHidden/>
          </w:rPr>
          <w:fldChar w:fldCharType="separate"/>
        </w:r>
        <w:r w:rsidR="009D21D3" w:rsidRPr="00190B82">
          <w:rPr>
            <w:rFonts w:ascii="Calibri" w:hAnsi="Calibri" w:cs="Calibri"/>
            <w:noProof/>
            <w:webHidden/>
          </w:rPr>
          <w:t>237</w:t>
        </w:r>
        <w:r w:rsidR="00A55E02" w:rsidRPr="00190B82">
          <w:rPr>
            <w:rFonts w:ascii="Calibri" w:hAnsi="Calibri" w:cs="Calibri"/>
            <w:noProof/>
            <w:webHidden/>
          </w:rPr>
          <w:fldChar w:fldCharType="end"/>
        </w:r>
      </w:hyperlink>
    </w:p>
    <w:p w14:paraId="5D033664" w14:textId="1D54A913" w:rsidR="00853319" w:rsidRDefault="00A55E02" w:rsidP="005D6DCB">
      <w:pPr>
        <w:spacing w:after="80"/>
      </w:pPr>
      <w:r>
        <w:fldChar w:fldCharType="end"/>
      </w:r>
    </w:p>
    <w:p w14:paraId="0CA86FC5" w14:textId="77777777" w:rsidR="00853319" w:rsidRDefault="00853319" w:rsidP="003E342E">
      <w:pPr>
        <w:pStyle w:val="Preliminary"/>
        <w:sectPr w:rsidR="00853319" w:rsidSect="000C7891">
          <w:headerReference w:type="default" r:id="rId11"/>
          <w:pgSz w:w="12240" w:h="15840"/>
          <w:pgMar w:top="1440" w:right="1440" w:bottom="1440" w:left="1440" w:header="720" w:footer="720" w:gutter="0"/>
          <w:pgNumType w:fmt="lowerRoman"/>
          <w:cols w:space="720"/>
          <w:titlePg/>
          <w:docGrid w:linePitch="381"/>
        </w:sectPr>
      </w:pPr>
    </w:p>
    <w:p w14:paraId="1A552187" w14:textId="77777777" w:rsidR="005D261E" w:rsidRPr="00E70EC6" w:rsidRDefault="005D261E" w:rsidP="003E342E">
      <w:pPr>
        <w:pStyle w:val="Preliminary"/>
      </w:pPr>
      <w:r w:rsidRPr="00E70EC6">
        <w:lastRenderedPageBreak/>
        <w:t>Immediate Action Summary</w:t>
      </w:r>
    </w:p>
    <w:p w14:paraId="015B3CFF" w14:textId="77777777" w:rsidR="00156E57" w:rsidRPr="00DC6F5B" w:rsidRDefault="005D261E" w:rsidP="00AC17C2">
      <w:pPr>
        <w:pStyle w:val="ListParagraph"/>
        <w:numPr>
          <w:ilvl w:val="0"/>
          <w:numId w:val="11"/>
        </w:numPr>
      </w:pPr>
      <w:r w:rsidRPr="00DC6F5B">
        <w:t>Recognize indicators of an Active Assailant Event.</w:t>
      </w:r>
    </w:p>
    <w:p w14:paraId="0292F178" w14:textId="4F581645" w:rsidR="005D261E" w:rsidRPr="00DC6F5B" w:rsidRDefault="005D261E" w:rsidP="00AC17C2">
      <w:pPr>
        <w:pStyle w:val="ListParagraph"/>
        <w:numPr>
          <w:ilvl w:val="0"/>
          <w:numId w:val="11"/>
        </w:numPr>
      </w:pPr>
      <w:r w:rsidRPr="00DC6F5B">
        <w:t>Move immediately toward the source of violence.</w:t>
      </w:r>
    </w:p>
    <w:p w14:paraId="5A4642D0" w14:textId="77777777" w:rsidR="005D261E" w:rsidRPr="00DC6F5B" w:rsidRDefault="005D261E" w:rsidP="00AC17C2">
      <w:pPr>
        <w:pStyle w:val="ListParagraph"/>
        <w:numPr>
          <w:ilvl w:val="0"/>
          <w:numId w:val="11"/>
        </w:numPr>
      </w:pPr>
      <w:r w:rsidRPr="00DC6F5B">
        <w:t>Locate and identify the threat.</w:t>
      </w:r>
    </w:p>
    <w:p w14:paraId="547E0493" w14:textId="77777777" w:rsidR="005D261E" w:rsidRPr="00DC6F5B" w:rsidRDefault="005D261E" w:rsidP="00AC17C2">
      <w:pPr>
        <w:pStyle w:val="ListParagraph"/>
        <w:numPr>
          <w:ilvl w:val="0"/>
          <w:numId w:val="11"/>
        </w:numPr>
      </w:pPr>
      <w:r w:rsidRPr="00DC6F5B">
        <w:t>Stop the threat using lawful force if necessary.</w:t>
      </w:r>
    </w:p>
    <w:p w14:paraId="0182522C" w14:textId="77777777" w:rsidR="005D261E" w:rsidRPr="00DC6F5B" w:rsidRDefault="005D261E" w:rsidP="00AC17C2">
      <w:pPr>
        <w:pStyle w:val="ListParagraph"/>
        <w:numPr>
          <w:ilvl w:val="0"/>
          <w:numId w:val="11"/>
        </w:numPr>
      </w:pPr>
      <w:r w:rsidRPr="00DC6F5B">
        <w:t>Communicate suspect description and location.</w:t>
      </w:r>
    </w:p>
    <w:p w14:paraId="7F97227E" w14:textId="77777777" w:rsidR="005D261E" w:rsidRPr="00DC6F5B" w:rsidRDefault="005D261E" w:rsidP="00AC17C2">
      <w:pPr>
        <w:pStyle w:val="ListParagraph"/>
        <w:numPr>
          <w:ilvl w:val="0"/>
          <w:numId w:val="11"/>
        </w:numPr>
      </w:pPr>
      <w:r w:rsidRPr="00DC6F5B">
        <w:t>Direct victims toward safe exits when possible.</w:t>
      </w:r>
    </w:p>
    <w:p w14:paraId="64134B09" w14:textId="77777777" w:rsidR="005D261E" w:rsidRPr="00DC6F5B" w:rsidRDefault="005D261E" w:rsidP="00AC17C2">
      <w:pPr>
        <w:pStyle w:val="ListParagraph"/>
        <w:numPr>
          <w:ilvl w:val="0"/>
          <w:numId w:val="11"/>
        </w:numPr>
      </w:pPr>
      <w:r w:rsidRPr="00DC6F5B">
        <w:t>Transition to rescue operations once the threat is neutralized.</w:t>
      </w:r>
    </w:p>
    <w:p w14:paraId="53328909" w14:textId="77777777" w:rsidR="005D261E" w:rsidRPr="00DC6F5B" w:rsidRDefault="005D261E" w:rsidP="00AC17C2">
      <w:pPr>
        <w:pStyle w:val="ListParagraph"/>
        <w:numPr>
          <w:ilvl w:val="0"/>
          <w:numId w:val="11"/>
        </w:numPr>
      </w:pPr>
      <w:r w:rsidRPr="00DC6F5B">
        <w:t>Assist with casualty evacuation and scene stabilization.</w:t>
      </w:r>
    </w:p>
    <w:p w14:paraId="65BD6366" w14:textId="77777777" w:rsidR="005D261E" w:rsidRPr="005D261E" w:rsidRDefault="005D261E" w:rsidP="003E342E">
      <w:pPr>
        <w:pStyle w:val="Preliminary"/>
      </w:pPr>
      <w:r w:rsidRPr="005D261E">
        <w:t>Operational Flow Overview</w:t>
      </w:r>
    </w:p>
    <w:p w14:paraId="2D9B3432" w14:textId="77777777" w:rsidR="005D261E" w:rsidRPr="003E342E" w:rsidRDefault="005D261E" w:rsidP="00AC17C2">
      <w:pPr>
        <w:pStyle w:val="ListParagraph"/>
        <w:numPr>
          <w:ilvl w:val="0"/>
          <w:numId w:val="12"/>
        </w:numPr>
      </w:pPr>
      <w:r w:rsidRPr="003E342E">
        <w:t>911 Call Received</w:t>
      </w:r>
    </w:p>
    <w:p w14:paraId="362E2A79" w14:textId="77777777" w:rsidR="005D261E" w:rsidRPr="003E342E" w:rsidRDefault="005D261E" w:rsidP="00AC17C2">
      <w:pPr>
        <w:pStyle w:val="ListParagraph"/>
        <w:numPr>
          <w:ilvl w:val="0"/>
          <w:numId w:val="12"/>
        </w:numPr>
      </w:pPr>
      <w:r w:rsidRPr="003E342E">
        <w:t>Dispatch broadcasts active assailant information</w:t>
      </w:r>
    </w:p>
    <w:p w14:paraId="2420224D" w14:textId="77777777" w:rsidR="005D261E" w:rsidRPr="003E342E" w:rsidRDefault="005D261E" w:rsidP="00AC17C2">
      <w:pPr>
        <w:pStyle w:val="ListParagraph"/>
        <w:numPr>
          <w:ilvl w:val="0"/>
          <w:numId w:val="12"/>
        </w:numPr>
      </w:pPr>
      <w:r w:rsidRPr="003E342E">
        <w:t>Officers respond immediately</w:t>
      </w:r>
    </w:p>
    <w:p w14:paraId="7FD09C3E" w14:textId="77777777" w:rsidR="005D261E" w:rsidRPr="003E342E" w:rsidRDefault="005D261E" w:rsidP="00AC17C2">
      <w:pPr>
        <w:pStyle w:val="ListParagraph"/>
        <w:numPr>
          <w:ilvl w:val="0"/>
          <w:numId w:val="12"/>
        </w:numPr>
      </w:pPr>
      <w:r w:rsidRPr="003E342E">
        <w:t>Movement toward stimulus</w:t>
      </w:r>
    </w:p>
    <w:p w14:paraId="0106E02D" w14:textId="77777777" w:rsidR="005D261E" w:rsidRPr="003E342E" w:rsidRDefault="005D261E" w:rsidP="00AC17C2">
      <w:pPr>
        <w:pStyle w:val="ListParagraph"/>
        <w:numPr>
          <w:ilvl w:val="0"/>
          <w:numId w:val="12"/>
        </w:numPr>
      </w:pPr>
      <w:r w:rsidRPr="003E342E">
        <w:t>Locate and identify the threat</w:t>
      </w:r>
    </w:p>
    <w:p w14:paraId="7FD2D651" w14:textId="77777777" w:rsidR="005D261E" w:rsidRPr="003E342E" w:rsidRDefault="005D261E" w:rsidP="00AC17C2">
      <w:pPr>
        <w:pStyle w:val="ListParagraph"/>
        <w:numPr>
          <w:ilvl w:val="0"/>
          <w:numId w:val="12"/>
        </w:numPr>
      </w:pPr>
      <w:r w:rsidRPr="003E342E">
        <w:t>Threat suppression</w:t>
      </w:r>
    </w:p>
    <w:p w14:paraId="5674D591" w14:textId="77777777" w:rsidR="005D261E" w:rsidRPr="003E342E" w:rsidRDefault="005D261E" w:rsidP="00AC17C2">
      <w:pPr>
        <w:pStyle w:val="ListParagraph"/>
        <w:numPr>
          <w:ilvl w:val="0"/>
          <w:numId w:val="12"/>
        </w:numPr>
      </w:pPr>
      <w:r w:rsidRPr="003E342E">
        <w:t>Operational zones established</w:t>
      </w:r>
    </w:p>
    <w:p w14:paraId="5B31EF85" w14:textId="77777777" w:rsidR="005D261E" w:rsidRPr="003E342E" w:rsidRDefault="005D261E" w:rsidP="00AC17C2">
      <w:pPr>
        <w:pStyle w:val="ListParagraph"/>
        <w:numPr>
          <w:ilvl w:val="0"/>
          <w:numId w:val="12"/>
        </w:numPr>
      </w:pPr>
      <w:r w:rsidRPr="003E342E">
        <w:t>Rescue operations initiated</w:t>
      </w:r>
    </w:p>
    <w:p w14:paraId="25BEA4F9" w14:textId="77777777" w:rsidR="005D261E" w:rsidRPr="003E342E" w:rsidRDefault="005D261E" w:rsidP="00AC17C2">
      <w:pPr>
        <w:pStyle w:val="ListParagraph"/>
        <w:numPr>
          <w:ilvl w:val="0"/>
          <w:numId w:val="12"/>
        </w:numPr>
      </w:pPr>
      <w:r w:rsidRPr="003E342E">
        <w:t>Casualty evacuation and medical transport</w:t>
      </w:r>
    </w:p>
    <w:p w14:paraId="1DCBAE44" w14:textId="77777777" w:rsidR="005D261E" w:rsidRPr="003E342E" w:rsidRDefault="005D261E" w:rsidP="00AC17C2">
      <w:pPr>
        <w:pStyle w:val="ListParagraph"/>
        <w:numPr>
          <w:ilvl w:val="0"/>
          <w:numId w:val="12"/>
        </w:numPr>
      </w:pPr>
      <w:r w:rsidRPr="003E342E">
        <w:t>Transition to investigation and reunification</w:t>
      </w:r>
    </w:p>
    <w:p w14:paraId="1730FB1B" w14:textId="77777777" w:rsidR="009C7EF0" w:rsidRDefault="009C7EF0" w:rsidP="003E342E">
      <w:pPr>
        <w:pStyle w:val="Preliminary"/>
      </w:pPr>
      <w:r>
        <w:br w:type="page"/>
      </w:r>
    </w:p>
    <w:p w14:paraId="6E228DF1" w14:textId="4DF04FC4" w:rsidR="005D261E" w:rsidRPr="005D261E" w:rsidRDefault="005D261E" w:rsidP="003E342E">
      <w:pPr>
        <w:pStyle w:val="Preliminary"/>
      </w:pPr>
      <w:r w:rsidRPr="005D261E">
        <w:lastRenderedPageBreak/>
        <w:t>Mission Statement</w:t>
      </w:r>
    </w:p>
    <w:p w14:paraId="3EAC47B1" w14:textId="77777777" w:rsidR="005D261E" w:rsidRPr="005D261E" w:rsidRDefault="005D261E" w:rsidP="00226684">
      <w:pPr>
        <w:rPr>
          <w:rFonts w:ascii="Calibri" w:hAnsi="Calibri" w:cs="Calibri"/>
          <w:sz w:val="22"/>
          <w:szCs w:val="22"/>
        </w:rPr>
      </w:pPr>
      <w:r w:rsidRPr="005D261E">
        <w:rPr>
          <w:rFonts w:ascii="Calibri" w:hAnsi="Calibri" w:cs="Calibri"/>
          <w:sz w:val="22"/>
          <w:szCs w:val="22"/>
        </w:rPr>
        <w:t>The mission of the Clearwater Police Department during an Active Assailant or Hostile Event is the immediate preservation of human life through rapid threat suppression, coordinated emergency response, and effective interagency cooperation.</w:t>
      </w:r>
    </w:p>
    <w:p w14:paraId="724735ED" w14:textId="77777777" w:rsidR="005D261E" w:rsidRPr="005D261E" w:rsidRDefault="005D261E" w:rsidP="00287283">
      <w:pPr>
        <w:pStyle w:val="Tocstyyyke"/>
      </w:pPr>
      <w:r w:rsidRPr="005D261E">
        <w:t>Responding officers are expected to move decisively toward the threat in order to stop the violence as quickly as possible while supporting the rapid rescue and medical treatment of injured victims.</w:t>
      </w:r>
    </w:p>
    <w:p w14:paraId="30ECC32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Supervisors and command personnel are responsible for establishing organized command structures, coordinating resources, and ensuring that all responding agencies operate within a unified framework dedicated to the protection of life, stabilization of the incident, and restoration of public safety.</w:t>
      </w:r>
    </w:p>
    <w:p w14:paraId="6F10429B" w14:textId="36AB983A" w:rsidR="005D261E" w:rsidRPr="005D261E" w:rsidRDefault="005D261E" w:rsidP="005D261E">
      <w:pPr>
        <w:rPr>
          <w:rFonts w:ascii="Calibri" w:hAnsi="Calibri" w:cs="Calibri"/>
          <w:sz w:val="22"/>
          <w:szCs w:val="22"/>
        </w:rPr>
      </w:pPr>
      <w:r w:rsidRPr="005D261E">
        <w:rPr>
          <w:rFonts w:ascii="Calibri" w:hAnsi="Calibri" w:cs="Calibri"/>
          <w:sz w:val="22"/>
          <w:szCs w:val="22"/>
        </w:rPr>
        <w:t>Through disciplined training, clear operational doctrine, and coordinated response, the Clearwater Police Department remains committed to protecting the community during the most critical and dangerous incidents.</w:t>
      </w:r>
    </w:p>
    <w:p w14:paraId="7738F394" w14:textId="77777777" w:rsidR="003E342E" w:rsidRDefault="003E342E" w:rsidP="005D261E">
      <w:pPr>
        <w:rPr>
          <w:rFonts w:ascii="Calibri" w:hAnsi="Calibri" w:cs="Calibri"/>
          <w:b/>
          <w:bCs/>
          <w:sz w:val="22"/>
          <w:szCs w:val="22"/>
        </w:rPr>
        <w:sectPr w:rsidR="003E342E" w:rsidSect="000C7891">
          <w:headerReference w:type="default" r:id="rId12"/>
          <w:footerReference w:type="default" r:id="rId13"/>
          <w:pgSz w:w="12240" w:h="15840"/>
          <w:pgMar w:top="1440" w:right="1440" w:bottom="1440" w:left="1440" w:header="720" w:footer="720" w:gutter="0"/>
          <w:pgNumType w:fmt="lowerRoman"/>
          <w:cols w:space="720"/>
          <w:titlePg/>
          <w:docGrid w:linePitch="381"/>
        </w:sectPr>
      </w:pPr>
    </w:p>
    <w:p w14:paraId="5DD82227" w14:textId="1D70EC32" w:rsidR="005D261E" w:rsidRPr="006F7FD2" w:rsidRDefault="005D261E" w:rsidP="003D253D">
      <w:pPr>
        <w:pStyle w:val="chapterwithdivider"/>
      </w:pPr>
      <w:r w:rsidRPr="001E502D">
        <w:lastRenderedPageBreak/>
        <w:t>CHAPTER 1</w:t>
      </w:r>
      <w:r w:rsidR="00186C1C">
        <w:rPr>
          <w:sz w:val="22"/>
          <w:szCs w:val="22"/>
        </w:rPr>
        <w:pict w14:anchorId="103D5EF7">
          <v:rect id="_x0000_i1025" style="width:0;height:1.5pt" o:hralign="center" o:hrstd="t" o:hr="t" fillcolor="#a0a0a0" stroked="f"/>
        </w:pict>
      </w:r>
    </w:p>
    <w:p w14:paraId="47A31719" w14:textId="77777777" w:rsidR="005D261E" w:rsidRPr="006F7FD2" w:rsidRDefault="005D261E" w:rsidP="003D253D">
      <w:pPr>
        <w:pStyle w:val="Heading1"/>
      </w:pPr>
      <w:bookmarkStart w:id="3" w:name="_Toc233377036"/>
      <w:bookmarkStart w:id="4" w:name="_Toc233379507"/>
      <w:bookmarkStart w:id="5" w:name="_Toc233379647"/>
      <w:bookmarkStart w:id="6" w:name="_Toc233379776"/>
      <w:r w:rsidRPr="006F7FD2">
        <w:t xml:space="preserve">THE NATURE OF ACTIVE ASSAILANT / </w:t>
      </w:r>
      <w:r w:rsidRPr="009E4B8D">
        <w:t>HOSTILE</w:t>
      </w:r>
      <w:r w:rsidRPr="006F7FD2">
        <w:t xml:space="preserve"> EVENT RESPONSE</w:t>
      </w:r>
      <w:bookmarkEnd w:id="3"/>
      <w:bookmarkEnd w:id="4"/>
      <w:bookmarkEnd w:id="5"/>
      <w:bookmarkEnd w:id="6"/>
    </w:p>
    <w:p w14:paraId="1F4C6FF7" w14:textId="77777777" w:rsidR="005D261E" w:rsidRPr="00AC7F36" w:rsidRDefault="005D261E" w:rsidP="009E4B8D">
      <w:pPr>
        <w:jc w:val="center"/>
        <w:rPr>
          <w:rFonts w:ascii="Calibri" w:hAnsi="Calibri" w:cs="Calibri"/>
          <w:sz w:val="22"/>
          <w:szCs w:val="22"/>
        </w:rPr>
      </w:pPr>
      <w:r w:rsidRPr="00AC7F36">
        <w:rPr>
          <w:rFonts w:ascii="Calibri" w:hAnsi="Calibri" w:cs="Calibri"/>
          <w:sz w:val="22"/>
          <w:szCs w:val="22"/>
        </w:rPr>
        <w:t>Understanding modern Active Assailant events</w:t>
      </w:r>
    </w:p>
    <w:p w14:paraId="52702CBF" w14:textId="77777777" w:rsidR="005D261E" w:rsidRPr="00AC7F36" w:rsidRDefault="005D261E" w:rsidP="009E4B8D">
      <w:pPr>
        <w:jc w:val="center"/>
        <w:rPr>
          <w:rFonts w:ascii="Calibri" w:hAnsi="Calibri" w:cs="Calibri"/>
          <w:sz w:val="22"/>
          <w:szCs w:val="22"/>
        </w:rPr>
      </w:pPr>
      <w:r w:rsidRPr="00AC7F36">
        <w:rPr>
          <w:rFonts w:ascii="Calibri" w:hAnsi="Calibri" w:cs="Calibri"/>
          <w:sz w:val="22"/>
          <w:szCs w:val="22"/>
        </w:rPr>
        <w:t>Historical lessons and evolving law enforcement response</w:t>
      </w:r>
    </w:p>
    <w:p w14:paraId="3471894F" w14:textId="77777777" w:rsidR="005D261E" w:rsidRPr="00AC7F36" w:rsidRDefault="005D261E" w:rsidP="00340939">
      <w:pPr>
        <w:spacing w:after="240"/>
        <w:jc w:val="center"/>
        <w:rPr>
          <w:rFonts w:ascii="Calibri" w:hAnsi="Calibri" w:cs="Calibri"/>
          <w:sz w:val="22"/>
          <w:szCs w:val="22"/>
        </w:rPr>
      </w:pPr>
      <w:r w:rsidRPr="00AC7F36">
        <w:rPr>
          <w:rFonts w:ascii="Calibri" w:hAnsi="Calibri" w:cs="Calibri"/>
          <w:sz w:val="22"/>
          <w:szCs w:val="22"/>
        </w:rPr>
        <w:t>The importance of rapid intervention</w:t>
      </w:r>
    </w:p>
    <w:p w14:paraId="3172C0BD" w14:textId="272A8C5B" w:rsidR="005D261E" w:rsidRPr="005D261E" w:rsidRDefault="005D261E" w:rsidP="005D261E">
      <w:pPr>
        <w:rPr>
          <w:rFonts w:ascii="Calibri" w:hAnsi="Calibri" w:cs="Calibri"/>
          <w:sz w:val="22"/>
          <w:szCs w:val="22"/>
        </w:rPr>
      </w:pPr>
      <w:r w:rsidRPr="005D261E">
        <w:rPr>
          <w:rFonts w:ascii="Calibri" w:hAnsi="Calibri" w:cs="Calibri"/>
          <w:sz w:val="22"/>
          <w:szCs w:val="22"/>
        </w:rPr>
        <w:t>The purpose of this chapter is to establish the foundational doctrine for law enforcement response to an Active Assailant Event (AAE). This chapter explains the nature of active assailant incidents, why immediate law enforcement intervention is required, and how modern response philosophy has evolved to address the realities of these events.</w:t>
      </w:r>
    </w:p>
    <w:p w14:paraId="1A58E6C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are among the most dangerous and time-sensitive events encountered in law enforcement. They are characterized by rapidly unfolding violence, incomplete information, multiple victims, and the immediate risk of death or serious bodily harm to innocent persons. Because of these realities, a successful response depends on speed, decisiveness, communication, and disciplined command and control.</w:t>
      </w:r>
    </w:p>
    <w:p w14:paraId="5F9B460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manual is designed to provide Clearwater Police Department personnel with a clear, structured, and policy-aligned framework for responding to Active Assailant / Hostile Events in a manner consistent with both CPD expectations and countywide operational doctrine.</w:t>
      </w:r>
    </w:p>
    <w:p w14:paraId="45860AB1" w14:textId="77777777" w:rsidR="005D261E" w:rsidRPr="00D87D1B" w:rsidRDefault="005D261E" w:rsidP="00D87D1B">
      <w:pPr>
        <w:pStyle w:val="Heading2"/>
      </w:pPr>
      <w:bookmarkStart w:id="7" w:name="_Toc233377037"/>
      <w:r w:rsidRPr="003E14DF">
        <w:t>Evolution of Response Philosophy</w:t>
      </w:r>
      <w:bookmarkEnd w:id="7"/>
    </w:p>
    <w:p w14:paraId="4254F32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Prior to the development of specialized tactical teams, patrol officers routinely handled armed confrontations and other high-risk incidents with the equipment immediately available to them. As Special Weapons and Tactics (SWAT) programs became more established, many agencies shifted toward a containment-based response model in which patrol officers secured the scene and awaited specialized resources.</w:t>
      </w:r>
    </w:p>
    <w:p w14:paraId="50010A9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While that model may be appropriate for barricaded subjects and other contained incidents, it proved inadequate for active assailant events. Delays in intervention allowed suspects to continue injuring and killing victims during the critical first minutes of an incident. As a result, law enforcement philosophy evolved.</w:t>
      </w:r>
    </w:p>
    <w:p w14:paraId="5301150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modern standard recognizes that </w:t>
      </w:r>
      <w:r w:rsidRPr="005D261E">
        <w:rPr>
          <w:rFonts w:ascii="Calibri" w:hAnsi="Calibri" w:cs="Calibri"/>
          <w:b/>
          <w:bCs/>
          <w:sz w:val="22"/>
          <w:szCs w:val="22"/>
        </w:rPr>
        <w:t>containment alone is not the best practice during an active assailant event</w:t>
      </w:r>
      <w:r w:rsidRPr="005D261E">
        <w:rPr>
          <w:rFonts w:ascii="Calibri" w:hAnsi="Calibri" w:cs="Calibri"/>
          <w:sz w:val="22"/>
          <w:szCs w:val="22"/>
        </w:rPr>
        <w:t>. The first law enforcement officers on scene must take immediate action to stop the threat. In some cases, this may require a single officer to move toward danger without waiting for additional personnel.</w:t>
      </w:r>
    </w:p>
    <w:p w14:paraId="6C820DC6" w14:textId="77777777" w:rsidR="009C7EF0" w:rsidRDefault="005D261E" w:rsidP="005D261E">
      <w:pPr>
        <w:rPr>
          <w:rFonts w:ascii="Calibri" w:hAnsi="Calibri" w:cs="Calibri"/>
          <w:b/>
          <w:bCs/>
          <w:sz w:val="22"/>
          <w:szCs w:val="22"/>
        </w:rPr>
        <w:sectPr w:rsidR="009C7EF0" w:rsidSect="000C093E">
          <w:headerReference w:type="first" r:id="rId14"/>
          <w:footerReference w:type="first" r:id="rId15"/>
          <w:pgSz w:w="12240" w:h="15840"/>
          <w:pgMar w:top="1440" w:right="1440" w:bottom="1440" w:left="1440" w:header="720" w:footer="720" w:gutter="0"/>
          <w:pgNumType w:start="1"/>
          <w:cols w:space="720"/>
          <w:titlePg/>
          <w:docGrid w:linePitch="381"/>
        </w:sectPr>
      </w:pPr>
      <w:r w:rsidRPr="005D261E">
        <w:rPr>
          <w:rFonts w:ascii="Calibri" w:hAnsi="Calibri" w:cs="Calibri"/>
          <w:sz w:val="22"/>
          <w:szCs w:val="22"/>
        </w:rPr>
        <w:t xml:space="preserve">This doctrinal shift reflects a simple truth: in active assailant events, </w:t>
      </w:r>
      <w:r w:rsidRPr="005D261E">
        <w:rPr>
          <w:rFonts w:ascii="Calibri" w:hAnsi="Calibri" w:cs="Calibri"/>
          <w:b/>
          <w:bCs/>
          <w:sz w:val="22"/>
          <w:szCs w:val="22"/>
        </w:rPr>
        <w:t>time saves lives.</w:t>
      </w:r>
    </w:p>
    <w:p w14:paraId="3C351B1F" w14:textId="77777777" w:rsidR="005D261E" w:rsidRPr="005D261E" w:rsidRDefault="005D261E" w:rsidP="00D87D1B">
      <w:pPr>
        <w:pStyle w:val="Heading2"/>
      </w:pPr>
      <w:bookmarkStart w:id="8" w:name="_Toc233377038"/>
      <w:r w:rsidRPr="005D261E">
        <w:lastRenderedPageBreak/>
        <w:t>Nature of Active Assailant Events</w:t>
      </w:r>
      <w:bookmarkEnd w:id="8"/>
    </w:p>
    <w:p w14:paraId="5C5E3EB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An active assailant event is a rapidly developing act of violence in which one or more individuals are actively engaged in killing, wounding, or attempting to kill or wound others. These events may occur in schools, workplaces, places of worship, commercial properties, public gatherings, transportation hubs, or any other environment where people are present.</w:t>
      </w:r>
    </w:p>
    <w:p w14:paraId="2699C7A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Common characteristics of active assailant events include:</w:t>
      </w:r>
    </w:p>
    <w:p w14:paraId="748C45B3" w14:textId="77777777" w:rsidR="005D261E" w:rsidRPr="00A81669" w:rsidRDefault="005D261E" w:rsidP="00AC17C2">
      <w:pPr>
        <w:pStyle w:val="ListParagraph"/>
        <w:numPr>
          <w:ilvl w:val="0"/>
          <w:numId w:val="14"/>
        </w:numPr>
      </w:pPr>
      <w:r w:rsidRPr="00A81669">
        <w:t>Sudden onset of violence</w:t>
      </w:r>
    </w:p>
    <w:p w14:paraId="445AD88A" w14:textId="77777777" w:rsidR="005D261E" w:rsidRPr="00A81669" w:rsidRDefault="005D261E" w:rsidP="00AC17C2">
      <w:pPr>
        <w:pStyle w:val="ListParagraph"/>
        <w:numPr>
          <w:ilvl w:val="0"/>
          <w:numId w:val="14"/>
        </w:numPr>
      </w:pPr>
      <w:r w:rsidRPr="00A81669">
        <w:t>Multiple injured or deceased victims</w:t>
      </w:r>
    </w:p>
    <w:p w14:paraId="6C32115A" w14:textId="77777777" w:rsidR="005D261E" w:rsidRPr="00A81669" w:rsidRDefault="005D261E" w:rsidP="00AC17C2">
      <w:pPr>
        <w:pStyle w:val="ListParagraph"/>
        <w:numPr>
          <w:ilvl w:val="0"/>
          <w:numId w:val="14"/>
        </w:numPr>
      </w:pPr>
      <w:r w:rsidRPr="00A81669">
        <w:t>Ongoing threat to innocent life</w:t>
      </w:r>
    </w:p>
    <w:p w14:paraId="57D0A720" w14:textId="77777777" w:rsidR="005D261E" w:rsidRPr="00A81669" w:rsidRDefault="005D261E" w:rsidP="00AC17C2">
      <w:pPr>
        <w:pStyle w:val="ListParagraph"/>
        <w:numPr>
          <w:ilvl w:val="0"/>
          <w:numId w:val="14"/>
        </w:numPr>
      </w:pPr>
      <w:r w:rsidRPr="00A81669">
        <w:t>Incomplete or conflicting information</w:t>
      </w:r>
    </w:p>
    <w:p w14:paraId="7AA85328" w14:textId="77777777" w:rsidR="005D261E" w:rsidRPr="00A81669" w:rsidRDefault="005D261E" w:rsidP="00AC17C2">
      <w:pPr>
        <w:pStyle w:val="ListParagraph"/>
        <w:numPr>
          <w:ilvl w:val="0"/>
          <w:numId w:val="14"/>
        </w:numPr>
      </w:pPr>
      <w:r w:rsidRPr="00A81669">
        <w:t>High emotional intensity and scene chaos</w:t>
      </w:r>
    </w:p>
    <w:p w14:paraId="268B3240" w14:textId="77777777" w:rsidR="005D261E" w:rsidRPr="00A81669" w:rsidRDefault="005D261E" w:rsidP="00AC17C2">
      <w:pPr>
        <w:pStyle w:val="ListParagraph"/>
        <w:numPr>
          <w:ilvl w:val="0"/>
          <w:numId w:val="14"/>
        </w:numPr>
      </w:pPr>
      <w:r w:rsidRPr="00A81669">
        <w:t>The possibility of explosives, secondary attacks, or coordinated violence</w:t>
      </w:r>
    </w:p>
    <w:p w14:paraId="4513798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Unlike other tactical situations, active assailant events are driven by </w:t>
      </w:r>
      <w:r w:rsidRPr="005D261E">
        <w:rPr>
          <w:rFonts w:ascii="Calibri" w:hAnsi="Calibri" w:cs="Calibri"/>
          <w:b/>
          <w:bCs/>
          <w:sz w:val="22"/>
          <w:szCs w:val="22"/>
        </w:rPr>
        <w:t>immediate threat suppression</w:t>
      </w:r>
      <w:r w:rsidRPr="005D261E">
        <w:rPr>
          <w:rFonts w:ascii="Calibri" w:hAnsi="Calibri" w:cs="Calibri"/>
          <w:sz w:val="22"/>
          <w:szCs w:val="22"/>
        </w:rPr>
        <w:t xml:space="preserve"> rather than containment, negotiation, or extended tactical planning.</w:t>
      </w:r>
    </w:p>
    <w:p w14:paraId="39A8FDEB" w14:textId="77777777" w:rsidR="005D261E" w:rsidRPr="005D261E" w:rsidRDefault="005D261E" w:rsidP="00D87D1B">
      <w:pPr>
        <w:pStyle w:val="Heading2"/>
      </w:pPr>
      <w:bookmarkStart w:id="9" w:name="_Toc233377039"/>
      <w:r w:rsidRPr="005D261E">
        <w:t>Difference Between an Active Assailant Event and Other High-Risk Incidents</w:t>
      </w:r>
      <w:bookmarkEnd w:id="9"/>
    </w:p>
    <w:p w14:paraId="2321E03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It is essential that responding officers distinguish between an active assailant event and other dangerous incidents requiring different tactical responses.</w:t>
      </w:r>
    </w:p>
    <w:p w14:paraId="65A3482A" w14:textId="77777777" w:rsidR="005D261E" w:rsidRPr="007B5EC0" w:rsidRDefault="005D261E" w:rsidP="007B5EC0">
      <w:pPr>
        <w:pStyle w:val="Heading3"/>
      </w:pPr>
      <w:bookmarkStart w:id="10" w:name="_Toc233377040"/>
      <w:r w:rsidRPr="007B5EC0">
        <w:t>Active Assailant Event</w:t>
      </w:r>
      <w:bookmarkEnd w:id="10"/>
    </w:p>
    <w:p w14:paraId="44145736" w14:textId="77777777" w:rsidR="005D261E" w:rsidRPr="00A81669" w:rsidRDefault="005D261E" w:rsidP="00AC17C2">
      <w:pPr>
        <w:pStyle w:val="ListParagraph"/>
        <w:numPr>
          <w:ilvl w:val="0"/>
          <w:numId w:val="15"/>
        </w:numPr>
      </w:pPr>
      <w:r w:rsidRPr="00A81669">
        <w:t>An AAE exists when one or more persons are actively and intentionally inflicting deadly violence on others, or when victims with life-threatening injuries require immediate rescue because of that violence.</w:t>
      </w:r>
    </w:p>
    <w:p w14:paraId="5B62984B" w14:textId="77777777" w:rsidR="005D261E" w:rsidRPr="005D261E" w:rsidRDefault="005D261E" w:rsidP="007B5EC0">
      <w:pPr>
        <w:pStyle w:val="Heading3"/>
      </w:pPr>
      <w:bookmarkStart w:id="11" w:name="_Toc233377041"/>
      <w:r w:rsidRPr="005D261E">
        <w:t>Barricaded Subject</w:t>
      </w:r>
      <w:bookmarkEnd w:id="11"/>
    </w:p>
    <w:p w14:paraId="707961BD" w14:textId="77777777" w:rsidR="005D261E" w:rsidRPr="00A81669" w:rsidRDefault="005D261E" w:rsidP="00AC17C2">
      <w:pPr>
        <w:pStyle w:val="ListParagraph"/>
        <w:numPr>
          <w:ilvl w:val="0"/>
          <w:numId w:val="15"/>
        </w:numPr>
      </w:pPr>
      <w:r w:rsidRPr="00A81669">
        <w:t xml:space="preserve">A barricaded subject is a person who takes a position of confinement to avoid apprehension and who may threaten force to resist arrest. A barricaded subject incident is </w:t>
      </w:r>
      <w:r w:rsidRPr="00A81669">
        <w:rPr>
          <w:b/>
          <w:bCs/>
        </w:rPr>
        <w:t>not</w:t>
      </w:r>
      <w:r w:rsidRPr="00A81669">
        <w:t xml:space="preserve"> an AAE unless active deadly force is occurring or immediate rescue of gravely injured victims is required.</w:t>
      </w:r>
    </w:p>
    <w:p w14:paraId="7BA79075" w14:textId="77777777" w:rsidR="005D261E" w:rsidRPr="005D261E" w:rsidRDefault="005D261E" w:rsidP="007B5EC0">
      <w:pPr>
        <w:pStyle w:val="Heading3"/>
      </w:pPr>
      <w:bookmarkStart w:id="12" w:name="_Toc233377042"/>
      <w:r w:rsidRPr="005D261E">
        <w:t>Hostage Situation</w:t>
      </w:r>
      <w:bookmarkEnd w:id="12"/>
    </w:p>
    <w:p w14:paraId="665DE1FF" w14:textId="77777777" w:rsidR="005D261E" w:rsidRPr="00B820DD" w:rsidRDefault="005D261E" w:rsidP="00AC17C2">
      <w:pPr>
        <w:pStyle w:val="ListParagraph"/>
        <w:numPr>
          <w:ilvl w:val="0"/>
          <w:numId w:val="15"/>
        </w:numPr>
      </w:pPr>
      <w:r w:rsidRPr="00B820DD">
        <w:t xml:space="preserve">A hostage situation involves innocent persons being held against their will and may include the use of a victim as a bargaining tool or shield. A hostage incident is </w:t>
      </w:r>
      <w:r w:rsidRPr="00B820DD">
        <w:rPr>
          <w:b/>
          <w:bCs/>
        </w:rPr>
        <w:t>not</w:t>
      </w:r>
      <w:r w:rsidRPr="00B820DD">
        <w:t xml:space="preserve"> automatically an AAE unless the suspect is actively inflicting deadly violence or there are victims who require immediate rescue because of life-threatening injuries.</w:t>
      </w:r>
    </w:p>
    <w:p w14:paraId="20AA7E4D" w14:textId="708DF54C" w:rsidR="005D261E" w:rsidRPr="007B5EC0" w:rsidRDefault="005D261E" w:rsidP="005D261E">
      <w:pPr>
        <w:rPr>
          <w:rFonts w:ascii="Calibri" w:hAnsi="Calibri" w:cs="Calibri"/>
          <w:sz w:val="22"/>
          <w:szCs w:val="22"/>
        </w:rPr>
      </w:pPr>
      <w:r w:rsidRPr="005D261E">
        <w:rPr>
          <w:rFonts w:ascii="Calibri" w:hAnsi="Calibri" w:cs="Calibri"/>
          <w:sz w:val="22"/>
          <w:szCs w:val="22"/>
        </w:rPr>
        <w:t>This distinction matters because the law enforcement response must match the operational reality of the event. What is appropriate in an AAE may not be appropriate in a barricade or hostage incident, and vice versa.</w:t>
      </w:r>
    </w:p>
    <w:p w14:paraId="47BC222B" w14:textId="77777777" w:rsidR="005D261E" w:rsidRPr="005D261E" w:rsidRDefault="005D261E" w:rsidP="007B5EC0">
      <w:pPr>
        <w:pStyle w:val="Heading2"/>
      </w:pPr>
      <w:bookmarkStart w:id="13" w:name="_Toc233377043"/>
      <w:r w:rsidRPr="005D261E">
        <w:lastRenderedPageBreak/>
        <w:t>Time as the Critical Variable</w:t>
      </w:r>
      <w:bookmarkEnd w:id="13"/>
    </w:p>
    <w:p w14:paraId="1777AF6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most important factor in an active assailant event is </w:t>
      </w:r>
      <w:r w:rsidRPr="005D261E">
        <w:rPr>
          <w:rFonts w:ascii="Calibri" w:hAnsi="Calibri" w:cs="Calibri"/>
          <w:b/>
          <w:bCs/>
          <w:sz w:val="22"/>
          <w:szCs w:val="22"/>
        </w:rPr>
        <w:t>time</w:t>
      </w:r>
      <w:r w:rsidRPr="005D261E">
        <w:rPr>
          <w:rFonts w:ascii="Calibri" w:hAnsi="Calibri" w:cs="Calibri"/>
          <w:sz w:val="22"/>
          <w:szCs w:val="22"/>
        </w:rPr>
        <w:t>. Most innocent lives are lost during the first few minutes of an attack. This reality is what drives the immediate action doctrine now reflected in countywide policy.</w:t>
      </w:r>
    </w:p>
    <w:p w14:paraId="6591C05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Because the event is ongoing, officers cannot wait for perfect information, ideal equipment, or full tactical staffing before acting. Instead, officers must:</w:t>
      </w:r>
    </w:p>
    <w:p w14:paraId="238C97FC" w14:textId="77777777" w:rsidR="005D261E" w:rsidRPr="00B820DD" w:rsidRDefault="005D261E" w:rsidP="00AC17C2">
      <w:pPr>
        <w:pStyle w:val="ListParagraph"/>
        <w:numPr>
          <w:ilvl w:val="0"/>
          <w:numId w:val="16"/>
        </w:numPr>
      </w:pPr>
      <w:r w:rsidRPr="00B820DD">
        <w:t>rapidly assess the event</w:t>
      </w:r>
    </w:p>
    <w:p w14:paraId="63AF51DF" w14:textId="77777777" w:rsidR="005D261E" w:rsidRPr="00B820DD" w:rsidRDefault="005D261E" w:rsidP="00AC17C2">
      <w:pPr>
        <w:pStyle w:val="ListParagraph"/>
        <w:numPr>
          <w:ilvl w:val="0"/>
          <w:numId w:val="16"/>
        </w:numPr>
      </w:pPr>
      <w:r w:rsidRPr="00B820DD">
        <w:t>identify whether an AAE response is required</w:t>
      </w:r>
    </w:p>
    <w:p w14:paraId="57E4C21C" w14:textId="77777777" w:rsidR="005D261E" w:rsidRPr="00B820DD" w:rsidRDefault="005D261E" w:rsidP="00AC17C2">
      <w:pPr>
        <w:pStyle w:val="ListParagraph"/>
        <w:numPr>
          <w:ilvl w:val="0"/>
          <w:numId w:val="16"/>
        </w:numPr>
      </w:pPr>
      <w:r w:rsidRPr="00B820DD">
        <w:t>move toward the threat using trained tactics</w:t>
      </w:r>
    </w:p>
    <w:p w14:paraId="7DF78DCD" w14:textId="77777777" w:rsidR="005D261E" w:rsidRPr="00B820DD" w:rsidRDefault="005D261E" w:rsidP="00AC17C2">
      <w:pPr>
        <w:pStyle w:val="ListParagraph"/>
        <w:numPr>
          <w:ilvl w:val="0"/>
          <w:numId w:val="16"/>
        </w:numPr>
      </w:pPr>
      <w:r w:rsidRPr="00B820DD">
        <w:t>take immediate action to stop the violence</w:t>
      </w:r>
    </w:p>
    <w:p w14:paraId="1D07E55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Speed, however, does not mean recklessness. Officers are expected to act quickly, but they must do so with discipline, communication, and sound judgment.</w:t>
      </w:r>
    </w:p>
    <w:p w14:paraId="1C34867E" w14:textId="77777777" w:rsidR="005D261E" w:rsidRPr="005D261E" w:rsidRDefault="005D261E" w:rsidP="007B5EC0">
      <w:pPr>
        <w:pStyle w:val="Heading2"/>
      </w:pPr>
      <w:bookmarkStart w:id="14" w:name="_Toc233377044"/>
      <w:r w:rsidRPr="005D261E">
        <w:t>Preservation of Life as the Primary Objective</w:t>
      </w:r>
      <w:bookmarkEnd w:id="14"/>
    </w:p>
    <w:p w14:paraId="26183E4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most important obligation of law enforcement during an active assailant event is the </w:t>
      </w:r>
      <w:r w:rsidRPr="005D261E">
        <w:rPr>
          <w:rFonts w:ascii="Calibri" w:hAnsi="Calibri" w:cs="Calibri"/>
          <w:b/>
          <w:bCs/>
          <w:sz w:val="22"/>
          <w:szCs w:val="22"/>
        </w:rPr>
        <w:t>preservation of human life</w:t>
      </w:r>
      <w:r w:rsidRPr="005D261E">
        <w:rPr>
          <w:rFonts w:ascii="Calibri" w:hAnsi="Calibri" w:cs="Calibri"/>
          <w:sz w:val="22"/>
          <w:szCs w:val="22"/>
        </w:rPr>
        <w:t>.</w:t>
      </w:r>
    </w:p>
    <w:p w14:paraId="0B1B087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Every tactical decision made during an AAE must be guided by that obligation. Officers must act to stop the violence as quickly as possible while considering the safety of:</w:t>
      </w:r>
    </w:p>
    <w:p w14:paraId="27204D58" w14:textId="77777777" w:rsidR="005D261E" w:rsidRPr="007B5EC0" w:rsidRDefault="005D261E" w:rsidP="0099666E">
      <w:pPr>
        <w:pStyle w:val="bulletpoints"/>
      </w:pPr>
      <w:r w:rsidRPr="007B5EC0">
        <w:t>Victims</w:t>
      </w:r>
    </w:p>
    <w:p w14:paraId="1D43DE78" w14:textId="77777777" w:rsidR="005D261E" w:rsidRPr="007B5EC0" w:rsidRDefault="005D261E" w:rsidP="0099666E">
      <w:pPr>
        <w:pStyle w:val="bulletpoints"/>
      </w:pPr>
      <w:r w:rsidRPr="007B5EC0">
        <w:t>Innocent Civilians</w:t>
      </w:r>
    </w:p>
    <w:p w14:paraId="4FBA6F98" w14:textId="77777777" w:rsidR="005D261E" w:rsidRPr="007B5EC0" w:rsidRDefault="005D261E" w:rsidP="0099666E">
      <w:pPr>
        <w:pStyle w:val="bulletpoints"/>
      </w:pPr>
      <w:r w:rsidRPr="007B5EC0">
        <w:t>Law Enforcement Personnel</w:t>
      </w:r>
    </w:p>
    <w:p w14:paraId="3E57F76E" w14:textId="77777777" w:rsidR="005D261E" w:rsidRPr="007B5EC0" w:rsidRDefault="005D261E" w:rsidP="0099666E">
      <w:pPr>
        <w:pStyle w:val="bulletpoints"/>
      </w:pPr>
      <w:r w:rsidRPr="007B5EC0">
        <w:t>Suspects</w:t>
      </w:r>
    </w:p>
    <w:p w14:paraId="4FBC0F4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hierarchy reflects a practical and moral reality: those with the greatest exposure to harm and the least ability to escape the danger must receive the highest priority.</w:t>
      </w:r>
    </w:p>
    <w:p w14:paraId="3557D105" w14:textId="77777777" w:rsidR="005D261E" w:rsidRPr="005D261E" w:rsidRDefault="005D261E" w:rsidP="00A25818">
      <w:pPr>
        <w:pStyle w:val="Heading2"/>
      </w:pPr>
      <w:bookmarkStart w:id="15" w:name="_Toc233377045"/>
      <w:r w:rsidRPr="005D261E">
        <w:t>Threat Suppression Doctrine</w:t>
      </w:r>
      <w:bookmarkEnd w:id="15"/>
    </w:p>
    <w:p w14:paraId="04FA73A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immediate objective of responding law enforcement personnel during an AAE is </w:t>
      </w:r>
      <w:r w:rsidRPr="005D261E">
        <w:rPr>
          <w:rFonts w:ascii="Calibri" w:hAnsi="Calibri" w:cs="Calibri"/>
          <w:b/>
          <w:bCs/>
          <w:sz w:val="22"/>
          <w:szCs w:val="22"/>
        </w:rPr>
        <w:t>threat</w:t>
      </w:r>
      <w:r w:rsidRPr="005D261E">
        <w:rPr>
          <w:rFonts w:ascii="Calibri" w:hAnsi="Calibri" w:cs="Calibri"/>
          <w:sz w:val="22"/>
          <w:szCs w:val="22"/>
        </w:rPr>
        <w:t xml:space="preserve"> </w:t>
      </w:r>
      <w:r w:rsidRPr="005D261E">
        <w:rPr>
          <w:rFonts w:ascii="Calibri" w:hAnsi="Calibri" w:cs="Calibri"/>
          <w:b/>
          <w:bCs/>
          <w:sz w:val="22"/>
          <w:szCs w:val="22"/>
        </w:rPr>
        <w:t>suppression</w:t>
      </w:r>
      <w:r w:rsidRPr="005D261E">
        <w:rPr>
          <w:rFonts w:ascii="Calibri" w:hAnsi="Calibri" w:cs="Calibri"/>
          <w:sz w:val="22"/>
          <w:szCs w:val="22"/>
        </w:rPr>
        <w:t>.</w:t>
      </w:r>
    </w:p>
    <w:p w14:paraId="17328D8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Threat suppression is the act of stopping a threat to a person by locating, isolating, capturing, or applying lawful force against any individual posing an imminent threat to life.</w:t>
      </w:r>
    </w:p>
    <w:p w14:paraId="096D3E8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In practical terms, this means officers must:</w:t>
      </w:r>
    </w:p>
    <w:p w14:paraId="3F058961" w14:textId="77777777" w:rsidR="005D261E" w:rsidRPr="00A25818" w:rsidRDefault="005D261E" w:rsidP="00AC17C2">
      <w:pPr>
        <w:pStyle w:val="ListParagraph"/>
        <w:numPr>
          <w:ilvl w:val="0"/>
          <w:numId w:val="17"/>
        </w:numPr>
      </w:pPr>
      <w:r w:rsidRPr="00A25818">
        <w:t>move toward the source of violence</w:t>
      </w:r>
    </w:p>
    <w:p w14:paraId="52742621" w14:textId="77777777" w:rsidR="005D261E" w:rsidRPr="00A25818" w:rsidRDefault="005D261E" w:rsidP="00AC17C2">
      <w:pPr>
        <w:pStyle w:val="ListParagraph"/>
        <w:numPr>
          <w:ilvl w:val="0"/>
          <w:numId w:val="17"/>
        </w:numPr>
      </w:pPr>
      <w:r w:rsidRPr="00A25818">
        <w:t>identify the threat</w:t>
      </w:r>
    </w:p>
    <w:p w14:paraId="4CE79C4D" w14:textId="77777777" w:rsidR="005D261E" w:rsidRPr="00A25818" w:rsidRDefault="005D261E" w:rsidP="00AC17C2">
      <w:pPr>
        <w:pStyle w:val="ListParagraph"/>
        <w:numPr>
          <w:ilvl w:val="0"/>
          <w:numId w:val="17"/>
        </w:numPr>
      </w:pPr>
      <w:r w:rsidRPr="00A25818">
        <w:t>stop the threat</w:t>
      </w:r>
    </w:p>
    <w:p w14:paraId="6C64076B" w14:textId="77777777" w:rsidR="005D261E" w:rsidRPr="00A25818" w:rsidRDefault="005D261E" w:rsidP="00AC17C2">
      <w:pPr>
        <w:pStyle w:val="ListParagraph"/>
        <w:numPr>
          <w:ilvl w:val="0"/>
          <w:numId w:val="17"/>
        </w:numPr>
      </w:pPr>
      <w:r w:rsidRPr="00A25818">
        <w:t>prevent continued harm to victims</w:t>
      </w:r>
    </w:p>
    <w:p w14:paraId="6D733394" w14:textId="269720F8" w:rsidR="005D261E" w:rsidRPr="00A25818" w:rsidRDefault="005D261E" w:rsidP="005D261E">
      <w:pPr>
        <w:rPr>
          <w:rFonts w:ascii="Calibri" w:hAnsi="Calibri" w:cs="Calibri"/>
          <w:sz w:val="22"/>
          <w:szCs w:val="22"/>
        </w:rPr>
      </w:pPr>
      <w:r w:rsidRPr="005D261E">
        <w:rPr>
          <w:rFonts w:ascii="Calibri" w:hAnsi="Calibri" w:cs="Calibri"/>
          <w:sz w:val="22"/>
          <w:szCs w:val="22"/>
        </w:rPr>
        <w:lastRenderedPageBreak/>
        <w:t>During this phase, the response is not focused on methodical clearing, rescue of every casualty, or establishing a perfect perimeter. Those functions are important, but they are secondary to ending the ongoing violence.</w:t>
      </w:r>
    </w:p>
    <w:p w14:paraId="778EB3B1" w14:textId="77777777" w:rsidR="005D261E" w:rsidRPr="005D261E" w:rsidRDefault="005D261E" w:rsidP="00A25818">
      <w:pPr>
        <w:pStyle w:val="Heading2"/>
      </w:pPr>
      <w:bookmarkStart w:id="16" w:name="_Toc233377046"/>
      <w:r w:rsidRPr="005D261E">
        <w:t>Immediate Action Doctrine</w:t>
      </w:r>
      <w:bookmarkEnd w:id="16"/>
    </w:p>
    <w:p w14:paraId="3890821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countywide policy clearly establishes that responding officers are expected to take immediate action to stop an active assailant. This includes the possibility of a </w:t>
      </w:r>
      <w:r w:rsidRPr="005D261E">
        <w:rPr>
          <w:rFonts w:ascii="Calibri" w:hAnsi="Calibri" w:cs="Calibri"/>
          <w:b/>
          <w:bCs/>
          <w:sz w:val="22"/>
          <w:szCs w:val="22"/>
        </w:rPr>
        <w:t>Single Law Enforcement Officer Response</w:t>
      </w:r>
      <w:r w:rsidRPr="005D261E">
        <w:rPr>
          <w:rFonts w:ascii="Calibri" w:hAnsi="Calibri" w:cs="Calibri"/>
          <w:sz w:val="22"/>
          <w:szCs w:val="22"/>
        </w:rPr>
        <w:t>.</w:t>
      </w:r>
    </w:p>
    <w:p w14:paraId="1ADC734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 solo officer may be required to advance alone when:</w:t>
      </w:r>
    </w:p>
    <w:p w14:paraId="163EE4A7" w14:textId="34D85740" w:rsidR="005D261E" w:rsidRPr="00A25818" w:rsidRDefault="005D261E" w:rsidP="00AC17C2">
      <w:pPr>
        <w:pStyle w:val="ListParagraph"/>
        <w:numPr>
          <w:ilvl w:val="0"/>
          <w:numId w:val="18"/>
        </w:numPr>
      </w:pPr>
      <w:r w:rsidRPr="00A25818">
        <w:t>gunfire or other deadly violence is ongoing</w:t>
      </w:r>
    </w:p>
    <w:p w14:paraId="05D69232" w14:textId="77777777" w:rsidR="005D261E" w:rsidRPr="00A25818" w:rsidRDefault="005D261E" w:rsidP="00AC17C2">
      <w:pPr>
        <w:pStyle w:val="ListParagraph"/>
        <w:numPr>
          <w:ilvl w:val="0"/>
          <w:numId w:val="18"/>
        </w:numPr>
      </w:pPr>
      <w:r w:rsidRPr="00A25818">
        <w:t>no other officers are immediately available</w:t>
      </w:r>
    </w:p>
    <w:p w14:paraId="36094E38" w14:textId="77777777" w:rsidR="00A25818" w:rsidRPr="00A25818" w:rsidRDefault="005D261E" w:rsidP="00AC17C2">
      <w:pPr>
        <w:pStyle w:val="ListParagraph"/>
        <w:numPr>
          <w:ilvl w:val="0"/>
          <w:numId w:val="18"/>
        </w:numPr>
      </w:pPr>
      <w:r w:rsidRPr="00A25818">
        <w:t>delay would likely result in additional victims</w:t>
      </w:r>
    </w:p>
    <w:p w14:paraId="5BB0CF05" w14:textId="154C9553" w:rsidR="005D261E" w:rsidRPr="005D261E" w:rsidRDefault="005D261E" w:rsidP="005D261E">
      <w:pPr>
        <w:rPr>
          <w:rFonts w:ascii="Calibri" w:hAnsi="Calibri" w:cs="Calibri"/>
          <w:sz w:val="22"/>
          <w:szCs w:val="22"/>
        </w:rPr>
      </w:pPr>
      <w:r w:rsidRPr="005D261E">
        <w:rPr>
          <w:rFonts w:ascii="Calibri" w:hAnsi="Calibri" w:cs="Calibri"/>
          <w:sz w:val="22"/>
          <w:szCs w:val="22"/>
        </w:rPr>
        <w:t>As additional officers arrive, they may form a contact team and continue movement to the threat. Whether operating alone or as part of a team, the mission remains the same:</w:t>
      </w:r>
    </w:p>
    <w:p w14:paraId="2902D546" w14:textId="77777777" w:rsidR="005D261E" w:rsidRPr="005D261E" w:rsidRDefault="005D261E" w:rsidP="005D261E">
      <w:pPr>
        <w:rPr>
          <w:rFonts w:ascii="Calibri" w:hAnsi="Calibri" w:cs="Calibri"/>
          <w:b/>
          <w:bCs/>
          <w:sz w:val="22"/>
          <w:szCs w:val="22"/>
        </w:rPr>
      </w:pPr>
      <w:r w:rsidRPr="005D261E">
        <w:rPr>
          <w:rFonts w:ascii="Calibri" w:hAnsi="Calibri" w:cs="Calibri"/>
          <w:b/>
          <w:bCs/>
          <w:sz w:val="22"/>
          <w:szCs w:val="22"/>
        </w:rPr>
        <w:t>Locate the threat. Move to the threat. Stop the threat.</w:t>
      </w:r>
    </w:p>
    <w:p w14:paraId="1D18D635" w14:textId="77777777" w:rsidR="005D261E" w:rsidRPr="005D261E" w:rsidRDefault="005D261E" w:rsidP="0079596E">
      <w:pPr>
        <w:pStyle w:val="Heading2"/>
      </w:pPr>
      <w:bookmarkStart w:id="17" w:name="_Toc233377047"/>
      <w:r w:rsidRPr="005D261E">
        <w:t>Operational Simplicity for Patrol Response</w:t>
      </w:r>
      <w:bookmarkEnd w:id="17"/>
    </w:p>
    <w:p w14:paraId="5CDE823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One of the central principles of active assailant doctrine is that the initial response must remain simple enough to function under extreme stress.</w:t>
      </w:r>
    </w:p>
    <w:p w14:paraId="5F35BB4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Responding officers may be experiencing:</w:t>
      </w:r>
    </w:p>
    <w:p w14:paraId="2B5EDAC7" w14:textId="77777777" w:rsidR="005D261E" w:rsidRPr="0079596E" w:rsidRDefault="005D261E" w:rsidP="00AC17C2">
      <w:pPr>
        <w:pStyle w:val="ListParagraph"/>
        <w:numPr>
          <w:ilvl w:val="0"/>
          <w:numId w:val="19"/>
        </w:numPr>
      </w:pPr>
      <w:r w:rsidRPr="0079596E">
        <w:t>incomplete intelligence</w:t>
      </w:r>
    </w:p>
    <w:p w14:paraId="70FBD669" w14:textId="77777777" w:rsidR="005D261E" w:rsidRPr="0079596E" w:rsidRDefault="005D261E" w:rsidP="00AC17C2">
      <w:pPr>
        <w:pStyle w:val="ListParagraph"/>
        <w:numPr>
          <w:ilvl w:val="0"/>
          <w:numId w:val="19"/>
        </w:numPr>
      </w:pPr>
      <w:r w:rsidRPr="0079596E">
        <w:t>auditory exclusion</w:t>
      </w:r>
    </w:p>
    <w:p w14:paraId="085D7D59" w14:textId="77777777" w:rsidR="005D261E" w:rsidRPr="0079596E" w:rsidRDefault="005D261E" w:rsidP="00AC17C2">
      <w:pPr>
        <w:pStyle w:val="ListParagraph"/>
        <w:numPr>
          <w:ilvl w:val="0"/>
          <w:numId w:val="19"/>
        </w:numPr>
      </w:pPr>
      <w:r w:rsidRPr="0079596E">
        <w:t>time distortion</w:t>
      </w:r>
    </w:p>
    <w:p w14:paraId="059E74E9" w14:textId="77777777" w:rsidR="005D261E" w:rsidRPr="0079596E" w:rsidRDefault="005D261E" w:rsidP="00AC17C2">
      <w:pPr>
        <w:pStyle w:val="ListParagraph"/>
        <w:numPr>
          <w:ilvl w:val="0"/>
          <w:numId w:val="19"/>
        </w:numPr>
      </w:pPr>
      <w:r w:rsidRPr="0079596E">
        <w:t>chaotic victim movement</w:t>
      </w:r>
    </w:p>
    <w:p w14:paraId="2AF7BD40" w14:textId="77777777" w:rsidR="005D261E" w:rsidRPr="0079596E" w:rsidRDefault="005D261E" w:rsidP="00AC17C2">
      <w:pPr>
        <w:pStyle w:val="ListParagraph"/>
        <w:numPr>
          <w:ilvl w:val="0"/>
          <w:numId w:val="19"/>
        </w:numPr>
      </w:pPr>
      <w:r w:rsidRPr="0079596E">
        <w:t>radio congestion</w:t>
      </w:r>
    </w:p>
    <w:p w14:paraId="7D241956" w14:textId="77777777" w:rsidR="005D261E" w:rsidRPr="0079596E" w:rsidRDefault="005D261E" w:rsidP="00AC17C2">
      <w:pPr>
        <w:pStyle w:val="ListParagraph"/>
        <w:numPr>
          <w:ilvl w:val="0"/>
          <w:numId w:val="19"/>
        </w:numPr>
      </w:pPr>
      <w:r w:rsidRPr="0079596E">
        <w:t>physical danger from gunfire, explosives, or ambush</w:t>
      </w:r>
    </w:p>
    <w:p w14:paraId="6CECF75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For that reason, the initial doctrine must be practical, memorable, and executable. Officers are not expected to perform extended SWAT-style clearing operations during the first phase of an AAE. Instead, they are expected to move deliberately and expediently toward the source of violence, using trained tactics appropriate to patrol response.</w:t>
      </w:r>
    </w:p>
    <w:p w14:paraId="703D9418" w14:textId="77777777" w:rsidR="005D261E" w:rsidRPr="005D261E" w:rsidRDefault="005D261E" w:rsidP="0079596E">
      <w:pPr>
        <w:pStyle w:val="Heading2"/>
      </w:pPr>
      <w:bookmarkStart w:id="18" w:name="_Toc233377048"/>
      <w:r w:rsidRPr="005D261E">
        <w:t>Countywide Coordination and Unified Response</w:t>
      </w:r>
      <w:bookmarkEnd w:id="18"/>
    </w:p>
    <w:p w14:paraId="056752A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Pinellas County Active Assailant policy reflects a countywide collaborative effort among law enforcement agencies, Fire/EMS, and command personnel to ensure a coordinated and unified response to active assailant incidents.</w:t>
      </w:r>
    </w:p>
    <w:p w14:paraId="67DACD4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means that Clearwater Police Department personnel must be prepared not only to respond within the city, but also to operate within a broader countywide structure that includes:</w:t>
      </w:r>
    </w:p>
    <w:p w14:paraId="5001D2E4" w14:textId="77777777" w:rsidR="005D261E" w:rsidRPr="005D261E" w:rsidRDefault="005D261E" w:rsidP="0079596E">
      <w:pPr>
        <w:rPr>
          <w:rFonts w:ascii="Calibri" w:hAnsi="Calibri" w:cs="Calibri"/>
          <w:sz w:val="22"/>
          <w:szCs w:val="22"/>
        </w:rPr>
      </w:pPr>
      <w:r w:rsidRPr="005D261E">
        <w:rPr>
          <w:rFonts w:ascii="Calibri" w:hAnsi="Calibri" w:cs="Calibri"/>
          <w:sz w:val="22"/>
          <w:szCs w:val="22"/>
        </w:rPr>
        <w:lastRenderedPageBreak/>
        <w:t>outside law enforcement agencies</w:t>
      </w:r>
    </w:p>
    <w:p w14:paraId="71045436" w14:textId="77777777" w:rsidR="005D261E" w:rsidRPr="0079596E" w:rsidRDefault="005D261E" w:rsidP="00AC17C2">
      <w:pPr>
        <w:pStyle w:val="ListParagraph"/>
        <w:numPr>
          <w:ilvl w:val="0"/>
          <w:numId w:val="20"/>
        </w:numPr>
      </w:pPr>
      <w:r w:rsidRPr="0079596E">
        <w:t>Fire/EMS partners</w:t>
      </w:r>
    </w:p>
    <w:p w14:paraId="4E1F7E39" w14:textId="77777777" w:rsidR="005D261E" w:rsidRPr="0079596E" w:rsidRDefault="005D261E" w:rsidP="00AC17C2">
      <w:pPr>
        <w:pStyle w:val="ListParagraph"/>
        <w:numPr>
          <w:ilvl w:val="0"/>
          <w:numId w:val="20"/>
        </w:numPr>
      </w:pPr>
      <w:r w:rsidRPr="0079596E">
        <w:t>rescue task forces</w:t>
      </w:r>
    </w:p>
    <w:p w14:paraId="293A2C0C" w14:textId="77777777" w:rsidR="005D261E" w:rsidRPr="0079596E" w:rsidRDefault="005D261E" w:rsidP="00AC17C2">
      <w:pPr>
        <w:pStyle w:val="ListParagraph"/>
        <w:numPr>
          <w:ilvl w:val="0"/>
          <w:numId w:val="20"/>
        </w:numPr>
      </w:pPr>
      <w:r w:rsidRPr="0079596E">
        <w:t>unified command</w:t>
      </w:r>
    </w:p>
    <w:p w14:paraId="37B88BF2" w14:textId="77777777" w:rsidR="005D261E" w:rsidRPr="0079596E" w:rsidRDefault="005D261E" w:rsidP="00AC17C2">
      <w:pPr>
        <w:pStyle w:val="ListParagraph"/>
        <w:numPr>
          <w:ilvl w:val="0"/>
          <w:numId w:val="20"/>
        </w:numPr>
      </w:pPr>
      <w:r w:rsidRPr="0079596E">
        <w:t>reunification teams</w:t>
      </w:r>
    </w:p>
    <w:p w14:paraId="3DDD969C" w14:textId="77777777" w:rsidR="005D261E" w:rsidRPr="0079596E" w:rsidRDefault="005D261E" w:rsidP="00AC17C2">
      <w:pPr>
        <w:pStyle w:val="ListParagraph"/>
        <w:numPr>
          <w:ilvl w:val="0"/>
          <w:numId w:val="20"/>
        </w:numPr>
      </w:pPr>
      <w:r w:rsidRPr="0079596E">
        <w:t>victim services resources</w:t>
      </w:r>
    </w:p>
    <w:p w14:paraId="78E7B46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goal of this policy and this manual is to ensure that all responding personnel operate with a shared understanding of terminology, tactical priorities, and command expectations.</w:t>
      </w:r>
    </w:p>
    <w:p w14:paraId="5E9962D1" w14:textId="77777777" w:rsidR="005D261E" w:rsidRPr="005D261E" w:rsidRDefault="005D261E" w:rsidP="0079596E">
      <w:pPr>
        <w:pStyle w:val="Heading2"/>
      </w:pPr>
      <w:bookmarkStart w:id="19" w:name="_Toc233377049"/>
      <w:r w:rsidRPr="005D261E">
        <w:t>Training Implications</w:t>
      </w:r>
      <w:bookmarkEnd w:id="19"/>
    </w:p>
    <w:p w14:paraId="3D70D2F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Because active assailant events are fast, violent, and complex, they cannot be addressed effectively through policy alone. Response must be reinforced through:</w:t>
      </w:r>
    </w:p>
    <w:p w14:paraId="2C59AB1D" w14:textId="77777777" w:rsidR="005D261E" w:rsidRPr="0079596E" w:rsidRDefault="005D261E" w:rsidP="00AC17C2">
      <w:pPr>
        <w:pStyle w:val="ListParagraph"/>
        <w:numPr>
          <w:ilvl w:val="0"/>
          <w:numId w:val="21"/>
        </w:numPr>
      </w:pPr>
      <w:r w:rsidRPr="0079596E">
        <w:t>scenario-based training</w:t>
      </w:r>
    </w:p>
    <w:p w14:paraId="07065486" w14:textId="77777777" w:rsidR="005D261E" w:rsidRPr="0079596E" w:rsidRDefault="005D261E" w:rsidP="00AC17C2">
      <w:pPr>
        <w:pStyle w:val="ListParagraph"/>
        <w:numPr>
          <w:ilvl w:val="0"/>
          <w:numId w:val="21"/>
        </w:numPr>
      </w:pPr>
      <w:r w:rsidRPr="0079596E">
        <w:t>role-specific instruction</w:t>
      </w:r>
    </w:p>
    <w:p w14:paraId="18E55C1E" w14:textId="77777777" w:rsidR="005D261E" w:rsidRPr="0079596E" w:rsidRDefault="005D261E" w:rsidP="00AC17C2">
      <w:pPr>
        <w:pStyle w:val="ListParagraph"/>
        <w:numPr>
          <w:ilvl w:val="0"/>
          <w:numId w:val="21"/>
        </w:numPr>
      </w:pPr>
      <w:r w:rsidRPr="0079596E">
        <w:t>command and control exercises</w:t>
      </w:r>
    </w:p>
    <w:p w14:paraId="320BB0A8" w14:textId="77777777" w:rsidR="005D261E" w:rsidRPr="0079596E" w:rsidRDefault="005D261E" w:rsidP="00AC17C2">
      <w:pPr>
        <w:pStyle w:val="ListParagraph"/>
        <w:numPr>
          <w:ilvl w:val="0"/>
          <w:numId w:val="21"/>
        </w:numPr>
      </w:pPr>
      <w:r w:rsidRPr="0079596E">
        <w:t>TECC / M.A.R.C.H. integration</w:t>
      </w:r>
    </w:p>
    <w:p w14:paraId="0584FAFF" w14:textId="77777777" w:rsidR="005D261E" w:rsidRPr="0079596E" w:rsidRDefault="005D261E" w:rsidP="00AC17C2">
      <w:pPr>
        <w:pStyle w:val="ListParagraph"/>
        <w:numPr>
          <w:ilvl w:val="0"/>
          <w:numId w:val="21"/>
        </w:numPr>
      </w:pPr>
      <w:r w:rsidRPr="0079596E">
        <w:t>multi-agency exercises</w:t>
      </w:r>
    </w:p>
    <w:p w14:paraId="599DB392" w14:textId="77777777" w:rsidR="005D261E" w:rsidRPr="0079596E" w:rsidRDefault="005D261E" w:rsidP="00AC17C2">
      <w:pPr>
        <w:pStyle w:val="ListParagraph"/>
        <w:numPr>
          <w:ilvl w:val="0"/>
          <w:numId w:val="21"/>
        </w:numPr>
      </w:pPr>
      <w:r w:rsidRPr="0079596E">
        <w:t>school-based training environments when applicable</w:t>
      </w:r>
    </w:p>
    <w:p w14:paraId="11FEC4F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manual is intended to support those training efforts by translating policy into usable doctrine.</w:t>
      </w:r>
    </w:p>
    <w:p w14:paraId="4123D90D" w14:textId="77777777" w:rsidR="005D261E" w:rsidRPr="005D261E" w:rsidRDefault="005D261E" w:rsidP="0079596E">
      <w:pPr>
        <w:pStyle w:val="Heading2"/>
      </w:pPr>
      <w:bookmarkStart w:id="20" w:name="_Toc233377050"/>
      <w:r w:rsidRPr="005D261E">
        <w:t>Conclusion</w:t>
      </w:r>
      <w:bookmarkEnd w:id="20"/>
    </w:p>
    <w:p w14:paraId="174AA57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events are among the most dangerous incidents law enforcement will ever face. They require officers to move toward danger, make rapid decisions with incomplete information, and act decisively to preserve human life.</w:t>
      </w:r>
    </w:p>
    <w:p w14:paraId="25BA5C4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modern response to these events is built upon immediate action, disciplined threat suppression, coordinated command and control, and the rapid rescue of victims once the threat is neutralized.</w:t>
      </w:r>
    </w:p>
    <w:p w14:paraId="7972393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manual provides Clearwater Police Department personnel with a clear, policy-aligned framework for understanding and responding to these incidents. The chapters that follow will define the terminology, operational roles, communications procedures, command responsibilities, rescue concepts, and investigative transitions that together form the countywide active assailant response doctrine.</w:t>
      </w:r>
    </w:p>
    <w:p w14:paraId="47BF9A9B" w14:textId="77777777" w:rsidR="0079596E" w:rsidRDefault="0079596E" w:rsidP="005D261E">
      <w:pPr>
        <w:rPr>
          <w:rFonts w:ascii="Calibri" w:hAnsi="Calibri" w:cs="Calibri"/>
          <w:b/>
          <w:bCs/>
          <w:sz w:val="22"/>
          <w:szCs w:val="22"/>
        </w:rPr>
        <w:sectPr w:rsidR="0079596E" w:rsidSect="000C093E">
          <w:headerReference w:type="default" r:id="rId16"/>
          <w:footerReference w:type="default" r:id="rId17"/>
          <w:headerReference w:type="first" r:id="rId18"/>
          <w:footerReference w:type="first" r:id="rId19"/>
          <w:type w:val="continuous"/>
          <w:pgSz w:w="12240" w:h="15840"/>
          <w:pgMar w:top="1440" w:right="1440" w:bottom="1440" w:left="1440" w:header="720" w:footer="720" w:gutter="0"/>
          <w:cols w:space="720"/>
          <w:titlePg/>
          <w:docGrid w:linePitch="381"/>
        </w:sectPr>
      </w:pPr>
    </w:p>
    <w:p w14:paraId="4E8BDBD4" w14:textId="60949E49" w:rsidR="005D261E" w:rsidRPr="00C63968" w:rsidRDefault="005D261E" w:rsidP="0033087D">
      <w:pPr>
        <w:pStyle w:val="chapterwithdivider"/>
      </w:pPr>
      <w:r w:rsidRPr="005D261E">
        <w:lastRenderedPageBreak/>
        <w:t>CHAPTER 2</w:t>
      </w:r>
      <w:r w:rsidR="00186C1C">
        <w:pict w14:anchorId="63236989">
          <v:rect id="_x0000_i1026" style="width:0;height:1.5pt" o:hralign="center" o:hrstd="t" o:hr="t" fillcolor="#a0a0a0" stroked="f"/>
        </w:pict>
      </w:r>
    </w:p>
    <w:p w14:paraId="667D28E8" w14:textId="77777777" w:rsidR="005D261E" w:rsidRPr="00C63968" w:rsidRDefault="005D261E" w:rsidP="003D253D">
      <w:pPr>
        <w:pStyle w:val="Heading1"/>
      </w:pPr>
      <w:bookmarkStart w:id="21" w:name="_Toc233377051"/>
      <w:bookmarkStart w:id="22" w:name="_Toc233379508"/>
      <w:bookmarkStart w:id="23" w:name="_Toc233379648"/>
      <w:bookmarkStart w:id="24" w:name="_Toc233379777"/>
      <w:r w:rsidRPr="005D261E">
        <w:t>DEFINITIONS</w:t>
      </w:r>
      <w:bookmarkEnd w:id="21"/>
      <w:bookmarkEnd w:id="22"/>
      <w:bookmarkEnd w:id="23"/>
      <w:bookmarkEnd w:id="24"/>
    </w:p>
    <w:p w14:paraId="00DB2E8C" w14:textId="77777777" w:rsidR="005D261E" w:rsidRPr="00A039A0" w:rsidRDefault="005D261E" w:rsidP="00547EFF">
      <w:pPr>
        <w:jc w:val="center"/>
        <w:rPr>
          <w:rFonts w:ascii="Calibri" w:hAnsi="Calibri" w:cs="Calibri"/>
          <w:sz w:val="22"/>
          <w:szCs w:val="22"/>
        </w:rPr>
      </w:pPr>
      <w:r w:rsidRPr="00A039A0">
        <w:rPr>
          <w:rFonts w:ascii="Calibri" w:hAnsi="Calibri" w:cs="Calibri"/>
          <w:sz w:val="22"/>
          <w:szCs w:val="22"/>
        </w:rPr>
        <w:t>Standardized terminology used during Active Assailant response</w:t>
      </w:r>
    </w:p>
    <w:p w14:paraId="73956C33" w14:textId="77777777" w:rsidR="005D261E" w:rsidRPr="00A039A0" w:rsidRDefault="005D261E" w:rsidP="00C632C6">
      <w:pPr>
        <w:spacing w:after="240"/>
        <w:jc w:val="center"/>
        <w:rPr>
          <w:rFonts w:ascii="Calibri" w:hAnsi="Calibri" w:cs="Calibri"/>
          <w:sz w:val="22"/>
          <w:szCs w:val="22"/>
        </w:rPr>
      </w:pPr>
      <w:r w:rsidRPr="00A039A0">
        <w:rPr>
          <w:rFonts w:ascii="Calibri" w:hAnsi="Calibri" w:cs="Calibri"/>
          <w:sz w:val="22"/>
          <w:szCs w:val="22"/>
        </w:rPr>
        <w:t>Operational definitions aligned with Pinellas County policy</w:t>
      </w:r>
    </w:p>
    <w:p w14:paraId="7B38073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purpose of this chapter is to establish standardized terminology for personnel responding to an Active Assailant Event (AAE). Clear and consistent terminology is essential for effective communication, coordination, and operational command during high-risk incidents.</w:t>
      </w:r>
    </w:p>
    <w:p w14:paraId="2F79F3B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events are dynamic and often involve multiple responding agencies operating simultaneously. Using a shared set of definitions ensures that all personnel understand the operational environment, command structure, and tactical objectives.</w:t>
      </w:r>
    </w:p>
    <w:p w14:paraId="0989875A" w14:textId="77777777" w:rsidR="00C632C6" w:rsidRDefault="005D261E" w:rsidP="005D261E">
      <w:pPr>
        <w:rPr>
          <w:rFonts w:ascii="Calibri" w:hAnsi="Calibri" w:cs="Calibri"/>
          <w:sz w:val="22"/>
          <w:szCs w:val="22"/>
        </w:rPr>
        <w:sectPr w:rsidR="00C632C6" w:rsidSect="003B2742">
          <w:headerReference w:type="first" r:id="rId20"/>
          <w:footerReference w:type="first" r:id="rId21"/>
          <w:pgSz w:w="12240" w:h="15840"/>
          <w:pgMar w:top="1440" w:right="1440" w:bottom="1440" w:left="1440" w:header="720" w:footer="720" w:gutter="0"/>
          <w:cols w:space="720"/>
          <w:titlePg/>
          <w:docGrid w:linePitch="381"/>
        </w:sectPr>
      </w:pPr>
      <w:r w:rsidRPr="005D261E">
        <w:rPr>
          <w:rFonts w:ascii="Calibri" w:hAnsi="Calibri" w:cs="Calibri"/>
          <w:sz w:val="22"/>
          <w:szCs w:val="22"/>
        </w:rPr>
        <w:t xml:space="preserve">The following terms are derived from the </w:t>
      </w:r>
      <w:r w:rsidRPr="005D261E">
        <w:rPr>
          <w:rFonts w:ascii="Calibri" w:hAnsi="Calibri" w:cs="Calibri"/>
          <w:b/>
          <w:bCs/>
          <w:sz w:val="22"/>
          <w:szCs w:val="22"/>
        </w:rPr>
        <w:t>Pinellas County Active Assailant General Order</w:t>
      </w:r>
      <w:r w:rsidRPr="005D261E">
        <w:rPr>
          <w:rFonts w:ascii="Calibri" w:hAnsi="Calibri" w:cs="Calibri"/>
          <w:sz w:val="22"/>
          <w:szCs w:val="22"/>
        </w:rPr>
        <w:t xml:space="preserve"> and shall be used by Clearwater Police Department personnel during training and operational response.</w:t>
      </w:r>
    </w:p>
    <w:p w14:paraId="2E103EBB" w14:textId="77777777" w:rsidR="005D261E" w:rsidRPr="005D261E" w:rsidRDefault="005D261E" w:rsidP="00547EFF">
      <w:pPr>
        <w:pStyle w:val="Heading2"/>
      </w:pPr>
      <w:bookmarkStart w:id="25" w:name="_Toc233377052"/>
      <w:r w:rsidRPr="005D261E">
        <w:t>Active Assailant Definitions</w:t>
      </w:r>
      <w:bookmarkEnd w:id="25"/>
    </w:p>
    <w:p w14:paraId="4043609A" w14:textId="77777777" w:rsidR="005D261E" w:rsidRPr="005D261E" w:rsidRDefault="005D261E" w:rsidP="00547EFF">
      <w:pPr>
        <w:pStyle w:val="Heading3"/>
      </w:pPr>
      <w:bookmarkStart w:id="26" w:name="_Toc233377053"/>
      <w:r w:rsidRPr="005D261E">
        <w:t>Active Assailant</w:t>
      </w:r>
      <w:bookmarkEnd w:id="26"/>
    </w:p>
    <w:p w14:paraId="73DDD78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An </w:t>
      </w:r>
      <w:r w:rsidRPr="005D261E">
        <w:rPr>
          <w:rFonts w:ascii="Calibri" w:hAnsi="Calibri" w:cs="Calibri"/>
          <w:b/>
          <w:sz w:val="22"/>
          <w:szCs w:val="22"/>
        </w:rPr>
        <w:t>Active Assailant</w:t>
      </w:r>
      <w:r w:rsidRPr="005D261E">
        <w:rPr>
          <w:rFonts w:ascii="Calibri" w:hAnsi="Calibri" w:cs="Calibri"/>
          <w:bCs/>
          <w:sz w:val="22"/>
          <w:szCs w:val="22"/>
        </w:rPr>
        <w:t xml:space="preserve"> is</w:t>
      </w:r>
      <w:r w:rsidRPr="005D261E">
        <w:rPr>
          <w:rFonts w:ascii="Calibri" w:hAnsi="Calibri" w:cs="Calibri"/>
          <w:sz w:val="22"/>
          <w:szCs w:val="22"/>
        </w:rPr>
        <w:t xml:space="preserve"> one or more individuals who participate in a life-threatening assault and demonstrate the intent to continuously or systematically kill or wound others. Active assailants may utilize firearms, explosives, vehicles, edged weapons, or other means capable of inflicting serious bodily injury or death.</w:t>
      </w:r>
    </w:p>
    <w:p w14:paraId="20A218E2" w14:textId="77777777" w:rsidR="005D261E" w:rsidRPr="005D261E" w:rsidRDefault="005D261E" w:rsidP="00547EFF">
      <w:pPr>
        <w:pStyle w:val="Heading3"/>
      </w:pPr>
      <w:bookmarkStart w:id="27" w:name="_Toc233377054"/>
      <w:r w:rsidRPr="005D261E">
        <w:t>Active Assailant Event (AAE)</w:t>
      </w:r>
      <w:bookmarkEnd w:id="27"/>
    </w:p>
    <w:p w14:paraId="05A14A7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An </w:t>
      </w:r>
      <w:r w:rsidRPr="005D261E">
        <w:rPr>
          <w:rFonts w:ascii="Calibri" w:hAnsi="Calibri" w:cs="Calibri"/>
          <w:b/>
          <w:sz w:val="22"/>
          <w:szCs w:val="22"/>
        </w:rPr>
        <w:t>Active Assailant Event (AAE)</w:t>
      </w:r>
      <w:r w:rsidRPr="005D261E">
        <w:rPr>
          <w:rFonts w:ascii="Calibri" w:hAnsi="Calibri" w:cs="Calibri"/>
          <w:bCs/>
          <w:sz w:val="22"/>
          <w:szCs w:val="22"/>
        </w:rPr>
        <w:t xml:space="preserve"> is an</w:t>
      </w:r>
      <w:r w:rsidRPr="005D261E">
        <w:rPr>
          <w:rFonts w:ascii="Calibri" w:hAnsi="Calibri" w:cs="Calibri"/>
          <w:sz w:val="22"/>
          <w:szCs w:val="22"/>
        </w:rPr>
        <w:t xml:space="preserve"> incident in which one or more active assailants are actively attempting to harm or kill others.</w:t>
      </w:r>
    </w:p>
    <w:p w14:paraId="17B302E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Examples include, but are not limited to:</w:t>
      </w:r>
    </w:p>
    <w:p w14:paraId="49828CC4" w14:textId="77777777" w:rsidR="005D261E" w:rsidRPr="00547EFF" w:rsidRDefault="005D261E" w:rsidP="00AC17C2">
      <w:pPr>
        <w:pStyle w:val="ListParagraph"/>
        <w:numPr>
          <w:ilvl w:val="0"/>
          <w:numId w:val="22"/>
        </w:numPr>
      </w:pPr>
      <w:r w:rsidRPr="00547EFF">
        <w:t>School shootings</w:t>
      </w:r>
    </w:p>
    <w:p w14:paraId="305F0DED" w14:textId="77777777" w:rsidR="005D261E" w:rsidRPr="00547EFF" w:rsidRDefault="005D261E" w:rsidP="00AC17C2">
      <w:pPr>
        <w:pStyle w:val="ListParagraph"/>
        <w:numPr>
          <w:ilvl w:val="0"/>
          <w:numId w:val="22"/>
        </w:numPr>
      </w:pPr>
      <w:r w:rsidRPr="00547EFF">
        <w:t>Workplace violence incidents</w:t>
      </w:r>
    </w:p>
    <w:p w14:paraId="49A604F4" w14:textId="77777777" w:rsidR="005D261E" w:rsidRPr="00547EFF" w:rsidRDefault="005D261E" w:rsidP="00AC17C2">
      <w:pPr>
        <w:pStyle w:val="ListParagraph"/>
        <w:numPr>
          <w:ilvl w:val="0"/>
          <w:numId w:val="22"/>
        </w:numPr>
      </w:pPr>
      <w:r w:rsidRPr="00547EFF">
        <w:t>Terrorist attacks</w:t>
      </w:r>
    </w:p>
    <w:p w14:paraId="0118E5E7" w14:textId="77777777" w:rsidR="005D261E" w:rsidRPr="00547EFF" w:rsidRDefault="005D261E" w:rsidP="00AC17C2">
      <w:pPr>
        <w:pStyle w:val="ListParagraph"/>
        <w:numPr>
          <w:ilvl w:val="0"/>
          <w:numId w:val="22"/>
        </w:numPr>
      </w:pPr>
      <w:r w:rsidRPr="00547EFF">
        <w:t>Sniper attacks</w:t>
      </w:r>
    </w:p>
    <w:p w14:paraId="3338798E" w14:textId="77777777" w:rsidR="005D261E" w:rsidRPr="00547EFF" w:rsidRDefault="005D261E" w:rsidP="00AC17C2">
      <w:pPr>
        <w:pStyle w:val="ListParagraph"/>
        <w:numPr>
          <w:ilvl w:val="0"/>
          <w:numId w:val="22"/>
        </w:numPr>
      </w:pPr>
      <w:r w:rsidRPr="00547EFF">
        <w:t>Coordinated acts of violence in public spaces</w:t>
      </w:r>
    </w:p>
    <w:p w14:paraId="189BFDA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AAEs are characterized by ongoing violence and require immediate law enforcement intervention to stop the threat.</w:t>
      </w:r>
    </w:p>
    <w:p w14:paraId="335DBB94" w14:textId="77777777" w:rsidR="005D261E" w:rsidRPr="005D261E" w:rsidRDefault="005D261E" w:rsidP="009F19C7">
      <w:pPr>
        <w:pStyle w:val="Heading3"/>
      </w:pPr>
      <w:bookmarkStart w:id="28" w:name="_Toc233377055"/>
      <w:r w:rsidRPr="005D261E">
        <w:t>Barricaded Subject</w:t>
      </w:r>
      <w:bookmarkEnd w:id="28"/>
    </w:p>
    <w:p w14:paraId="2DF1F3C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 xml:space="preserve">A </w:t>
      </w:r>
      <w:r w:rsidRPr="005D261E">
        <w:rPr>
          <w:rFonts w:ascii="Calibri" w:hAnsi="Calibri" w:cs="Calibri"/>
          <w:b/>
          <w:sz w:val="22"/>
          <w:szCs w:val="22"/>
        </w:rPr>
        <w:t>Barricaded Subject</w:t>
      </w:r>
      <w:r w:rsidRPr="005D261E">
        <w:rPr>
          <w:rFonts w:ascii="Calibri" w:hAnsi="Calibri" w:cs="Calibri"/>
          <w:bCs/>
          <w:sz w:val="22"/>
          <w:szCs w:val="22"/>
        </w:rPr>
        <w:t xml:space="preserve"> is</w:t>
      </w:r>
      <w:r w:rsidRPr="005D261E">
        <w:rPr>
          <w:rFonts w:ascii="Calibri" w:hAnsi="Calibri" w:cs="Calibri"/>
          <w:sz w:val="22"/>
          <w:szCs w:val="22"/>
        </w:rPr>
        <w:t xml:space="preserve"> an individual who takes a position of confinement to avoid apprehension and who has demonstrated through words or actions the potential to use force to resist arrest.</w:t>
      </w:r>
    </w:p>
    <w:p w14:paraId="36229ED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 barricaded subject situation is </w:t>
      </w:r>
      <w:r w:rsidRPr="005D261E">
        <w:rPr>
          <w:rFonts w:ascii="Calibri" w:hAnsi="Calibri" w:cs="Calibri"/>
          <w:b/>
          <w:bCs/>
          <w:sz w:val="22"/>
          <w:szCs w:val="22"/>
        </w:rPr>
        <w:t>not considered an AAE</w:t>
      </w:r>
      <w:r w:rsidRPr="005D261E">
        <w:rPr>
          <w:rFonts w:ascii="Calibri" w:hAnsi="Calibri" w:cs="Calibri"/>
          <w:sz w:val="22"/>
          <w:szCs w:val="22"/>
        </w:rPr>
        <w:t xml:space="preserve"> unless:</w:t>
      </w:r>
    </w:p>
    <w:p w14:paraId="693418AC" w14:textId="77777777" w:rsidR="005D261E" w:rsidRPr="009F19C7" w:rsidRDefault="005D261E" w:rsidP="00AC17C2">
      <w:pPr>
        <w:pStyle w:val="ListParagraph"/>
        <w:numPr>
          <w:ilvl w:val="0"/>
          <w:numId w:val="23"/>
        </w:numPr>
      </w:pPr>
      <w:r w:rsidRPr="009F19C7">
        <w:t>Active deadly force is occurring, or</w:t>
      </w:r>
    </w:p>
    <w:p w14:paraId="0EA364FD" w14:textId="77777777" w:rsidR="005D261E" w:rsidRPr="009F19C7" w:rsidRDefault="005D261E" w:rsidP="00AC17C2">
      <w:pPr>
        <w:pStyle w:val="ListParagraph"/>
        <w:numPr>
          <w:ilvl w:val="0"/>
          <w:numId w:val="23"/>
        </w:numPr>
      </w:pPr>
      <w:r w:rsidRPr="009F19C7">
        <w:t>Victims have suffered life-threatening injuries requiring immediate rescue.</w:t>
      </w:r>
    </w:p>
    <w:p w14:paraId="2D6603F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Barricaded subject incidents may transition into SWAT-led tactical operations depending on the circumstances.</w:t>
      </w:r>
    </w:p>
    <w:p w14:paraId="3DB31490" w14:textId="77777777" w:rsidR="005D261E" w:rsidRPr="005D261E" w:rsidRDefault="005D261E" w:rsidP="009F19C7">
      <w:pPr>
        <w:pStyle w:val="Heading3"/>
      </w:pPr>
      <w:bookmarkStart w:id="29" w:name="_Toc233377056"/>
      <w:r w:rsidRPr="005D261E">
        <w:t>Hostage Situation</w:t>
      </w:r>
      <w:bookmarkEnd w:id="29"/>
    </w:p>
    <w:p w14:paraId="1A28BF7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 </w:t>
      </w:r>
      <w:r w:rsidRPr="005D261E">
        <w:rPr>
          <w:rFonts w:ascii="Calibri" w:hAnsi="Calibri" w:cs="Calibri"/>
          <w:b/>
          <w:sz w:val="22"/>
          <w:szCs w:val="22"/>
        </w:rPr>
        <w:t>Hostage Situation</w:t>
      </w:r>
      <w:r w:rsidRPr="005D261E">
        <w:rPr>
          <w:rFonts w:ascii="Calibri" w:hAnsi="Calibri" w:cs="Calibri"/>
          <w:bCs/>
          <w:sz w:val="22"/>
          <w:szCs w:val="22"/>
        </w:rPr>
        <w:t xml:space="preserve"> involves</w:t>
      </w:r>
      <w:r w:rsidRPr="005D261E">
        <w:rPr>
          <w:rFonts w:ascii="Calibri" w:hAnsi="Calibri" w:cs="Calibri"/>
          <w:sz w:val="22"/>
          <w:szCs w:val="22"/>
        </w:rPr>
        <w:t xml:space="preserve"> an incident where one or more innocent persons are being held against their will and may be used as a bargaining tool or shield by the suspect.</w:t>
      </w:r>
    </w:p>
    <w:p w14:paraId="2846FCD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 hostage incident is </w:t>
      </w:r>
      <w:r w:rsidRPr="005D261E">
        <w:rPr>
          <w:rFonts w:ascii="Calibri" w:hAnsi="Calibri" w:cs="Calibri"/>
          <w:b/>
          <w:bCs/>
          <w:sz w:val="22"/>
          <w:szCs w:val="22"/>
        </w:rPr>
        <w:t>not automatically considered an AAE</w:t>
      </w:r>
      <w:r w:rsidRPr="005D261E">
        <w:rPr>
          <w:rFonts w:ascii="Calibri" w:hAnsi="Calibri" w:cs="Calibri"/>
          <w:sz w:val="22"/>
          <w:szCs w:val="22"/>
        </w:rPr>
        <w:t xml:space="preserve"> unless:</w:t>
      </w:r>
    </w:p>
    <w:p w14:paraId="465DD908" w14:textId="77777777" w:rsidR="005D261E" w:rsidRPr="009F19C7" w:rsidRDefault="005D261E" w:rsidP="00AC17C2">
      <w:pPr>
        <w:pStyle w:val="ListParagraph"/>
        <w:numPr>
          <w:ilvl w:val="0"/>
          <w:numId w:val="24"/>
        </w:numPr>
      </w:pPr>
      <w:r w:rsidRPr="009F19C7">
        <w:t>The suspect is actively inflicting deadly violence, or</w:t>
      </w:r>
    </w:p>
    <w:p w14:paraId="195BF275" w14:textId="77777777" w:rsidR="005D261E" w:rsidRPr="009F19C7" w:rsidRDefault="005D261E" w:rsidP="00AC17C2">
      <w:pPr>
        <w:pStyle w:val="ListParagraph"/>
        <w:numPr>
          <w:ilvl w:val="0"/>
          <w:numId w:val="24"/>
        </w:numPr>
      </w:pPr>
      <w:r w:rsidRPr="009F19C7">
        <w:t>Victims require immediate rescue because of life-threatening injuries.</w:t>
      </w:r>
    </w:p>
    <w:p w14:paraId="4C7A0C75" w14:textId="77777777" w:rsidR="005D261E" w:rsidRPr="005D261E" w:rsidRDefault="005D261E" w:rsidP="009F19C7">
      <w:pPr>
        <w:pStyle w:val="Heading2"/>
      </w:pPr>
      <w:bookmarkStart w:id="30" w:name="_Toc233377057"/>
      <w:r w:rsidRPr="005D261E">
        <w:t>Command and Control Definitions</w:t>
      </w:r>
      <w:bookmarkEnd w:id="30"/>
    </w:p>
    <w:p w14:paraId="013CB98D" w14:textId="77777777" w:rsidR="005D261E" w:rsidRPr="005D261E" w:rsidRDefault="005D261E" w:rsidP="009F19C7">
      <w:pPr>
        <w:pStyle w:val="Heading3"/>
      </w:pPr>
      <w:bookmarkStart w:id="31" w:name="_Toc233377058"/>
      <w:r w:rsidRPr="005D261E">
        <w:t>Incident Commander (IC)</w:t>
      </w:r>
      <w:bookmarkEnd w:id="31"/>
    </w:p>
    <w:p w14:paraId="11A70FE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Incident Commander</w:t>
      </w:r>
      <w:r w:rsidRPr="005D261E">
        <w:rPr>
          <w:rFonts w:ascii="Calibri" w:hAnsi="Calibri" w:cs="Calibri"/>
          <w:sz w:val="22"/>
          <w:szCs w:val="22"/>
        </w:rPr>
        <w:t xml:space="preserve"> is the first law enforcement officer or supervisor to arrive on scene who assumes responsibility for managing the incident until properly relieved by a higher-ranking supervisor or more qualified commander.</w:t>
      </w:r>
    </w:p>
    <w:p w14:paraId="511A7EF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Incident Commander is responsible for:</w:t>
      </w:r>
    </w:p>
    <w:p w14:paraId="0085B1D9" w14:textId="77777777" w:rsidR="005D261E" w:rsidRPr="009F19C7" w:rsidRDefault="005D261E" w:rsidP="00AC17C2">
      <w:pPr>
        <w:pStyle w:val="ListParagraph"/>
        <w:numPr>
          <w:ilvl w:val="0"/>
          <w:numId w:val="25"/>
        </w:numPr>
      </w:pPr>
      <w:r w:rsidRPr="009F19C7">
        <w:t>Establishing the Command Post</w:t>
      </w:r>
    </w:p>
    <w:p w14:paraId="2404810A" w14:textId="77777777" w:rsidR="005D261E" w:rsidRPr="009F19C7" w:rsidRDefault="005D261E" w:rsidP="00AC17C2">
      <w:pPr>
        <w:pStyle w:val="ListParagraph"/>
        <w:numPr>
          <w:ilvl w:val="0"/>
          <w:numId w:val="25"/>
        </w:numPr>
      </w:pPr>
      <w:r w:rsidRPr="009F19C7">
        <w:t>Developing incident objectives</w:t>
      </w:r>
    </w:p>
    <w:p w14:paraId="5BD720BE" w14:textId="77777777" w:rsidR="005D261E" w:rsidRPr="009F19C7" w:rsidRDefault="005D261E" w:rsidP="00AC17C2">
      <w:pPr>
        <w:pStyle w:val="ListParagraph"/>
        <w:numPr>
          <w:ilvl w:val="0"/>
          <w:numId w:val="25"/>
        </w:numPr>
      </w:pPr>
      <w:r w:rsidRPr="009F19C7">
        <w:t>Coordinating responding personnel and resources</w:t>
      </w:r>
    </w:p>
    <w:p w14:paraId="671002A2" w14:textId="77777777" w:rsidR="005D261E" w:rsidRPr="009F19C7" w:rsidRDefault="005D261E" w:rsidP="00AC17C2">
      <w:pPr>
        <w:pStyle w:val="ListParagraph"/>
        <w:numPr>
          <w:ilvl w:val="0"/>
          <w:numId w:val="25"/>
        </w:numPr>
      </w:pPr>
      <w:r w:rsidRPr="009F19C7">
        <w:t>Approving tactical plans</w:t>
      </w:r>
    </w:p>
    <w:p w14:paraId="6C41EEB2" w14:textId="77777777" w:rsidR="005D261E" w:rsidRPr="009F19C7" w:rsidRDefault="005D261E" w:rsidP="00AC17C2">
      <w:pPr>
        <w:pStyle w:val="ListParagraph"/>
        <w:numPr>
          <w:ilvl w:val="0"/>
          <w:numId w:val="25"/>
        </w:numPr>
      </w:pPr>
      <w:r w:rsidRPr="009F19C7">
        <w:t>Communicating with Unified Command partners</w:t>
      </w:r>
    </w:p>
    <w:p w14:paraId="386F077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Incident Commander operates from the </w:t>
      </w:r>
      <w:r w:rsidRPr="005D261E">
        <w:rPr>
          <w:rFonts w:ascii="Calibri" w:hAnsi="Calibri" w:cs="Calibri"/>
          <w:b/>
          <w:sz w:val="22"/>
          <w:szCs w:val="22"/>
        </w:rPr>
        <w:t>Command Post</w:t>
      </w:r>
      <w:r w:rsidRPr="005D261E">
        <w:rPr>
          <w:rFonts w:ascii="Calibri" w:hAnsi="Calibri" w:cs="Calibri"/>
          <w:sz w:val="22"/>
          <w:szCs w:val="22"/>
        </w:rPr>
        <w:t>.</w:t>
      </w:r>
    </w:p>
    <w:p w14:paraId="167D5FBB" w14:textId="77777777" w:rsidR="005D261E" w:rsidRPr="005D261E" w:rsidRDefault="005D261E" w:rsidP="009F19C7">
      <w:pPr>
        <w:pStyle w:val="Heading3"/>
      </w:pPr>
      <w:bookmarkStart w:id="32" w:name="_Toc233377059"/>
      <w:r w:rsidRPr="005D261E">
        <w:t>Command Post</w:t>
      </w:r>
      <w:bookmarkEnd w:id="32"/>
    </w:p>
    <w:p w14:paraId="62CE4F1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sz w:val="22"/>
          <w:szCs w:val="22"/>
        </w:rPr>
        <w:t>Command Post</w:t>
      </w:r>
      <w:r w:rsidRPr="005D261E">
        <w:rPr>
          <w:rFonts w:ascii="Calibri" w:hAnsi="Calibri" w:cs="Calibri"/>
          <w:bCs/>
          <w:sz w:val="22"/>
          <w:szCs w:val="22"/>
        </w:rPr>
        <w:t xml:space="preserve"> is</w:t>
      </w:r>
      <w:r w:rsidRPr="005D261E">
        <w:rPr>
          <w:rFonts w:ascii="Calibri" w:hAnsi="Calibri" w:cs="Calibri"/>
          <w:sz w:val="22"/>
          <w:szCs w:val="22"/>
        </w:rPr>
        <w:t xml:space="preserve"> a location established by the Incident Commander to direct emergency operations and coordinate responding agencies.</w:t>
      </w:r>
    </w:p>
    <w:p w14:paraId="1FBC199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Command Post may be located within a </w:t>
      </w:r>
      <w:r w:rsidRPr="005D261E">
        <w:rPr>
          <w:rFonts w:ascii="Calibri" w:hAnsi="Calibri" w:cs="Calibri"/>
          <w:b/>
          <w:sz w:val="22"/>
          <w:szCs w:val="22"/>
        </w:rPr>
        <w:t>Mobile Command Center (MCC)</w:t>
      </w:r>
      <w:r w:rsidRPr="005D261E">
        <w:rPr>
          <w:rFonts w:ascii="Calibri" w:hAnsi="Calibri" w:cs="Calibri"/>
          <w:bCs/>
          <w:sz w:val="22"/>
          <w:szCs w:val="22"/>
        </w:rPr>
        <w:t xml:space="preserve"> </w:t>
      </w:r>
      <w:r w:rsidRPr="005D261E">
        <w:rPr>
          <w:rFonts w:ascii="Calibri" w:hAnsi="Calibri" w:cs="Calibri"/>
          <w:sz w:val="22"/>
          <w:szCs w:val="22"/>
        </w:rPr>
        <w:t>or another designated location within the operational area.</w:t>
      </w:r>
    </w:p>
    <w:p w14:paraId="0E2F7F1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Unified Command may operate from the Command Post.</w:t>
      </w:r>
    </w:p>
    <w:p w14:paraId="4F2B7424" w14:textId="77777777" w:rsidR="005D261E" w:rsidRPr="005D261E" w:rsidRDefault="005D261E" w:rsidP="009F19C7">
      <w:pPr>
        <w:pStyle w:val="Heading3"/>
      </w:pPr>
      <w:bookmarkStart w:id="33" w:name="_Toc233377060"/>
      <w:r w:rsidRPr="005D261E">
        <w:t>Unified Command</w:t>
      </w:r>
      <w:bookmarkEnd w:id="33"/>
    </w:p>
    <w:p w14:paraId="51135A4D" w14:textId="77777777" w:rsidR="005D261E" w:rsidRPr="005D261E" w:rsidRDefault="005D261E" w:rsidP="005D261E">
      <w:pPr>
        <w:rPr>
          <w:rFonts w:ascii="Calibri" w:hAnsi="Calibri" w:cs="Calibri"/>
          <w:sz w:val="22"/>
          <w:szCs w:val="22"/>
        </w:rPr>
      </w:pPr>
      <w:r w:rsidRPr="005D261E">
        <w:rPr>
          <w:rFonts w:ascii="Calibri" w:hAnsi="Calibri" w:cs="Calibri"/>
          <w:b/>
          <w:sz w:val="22"/>
          <w:szCs w:val="22"/>
        </w:rPr>
        <w:lastRenderedPageBreak/>
        <w:t>Unified Command</w:t>
      </w:r>
      <w:r w:rsidRPr="005D261E">
        <w:rPr>
          <w:rFonts w:ascii="Calibri" w:hAnsi="Calibri" w:cs="Calibri"/>
          <w:bCs/>
          <w:sz w:val="22"/>
          <w:szCs w:val="22"/>
        </w:rPr>
        <w:t xml:space="preserve"> is the</w:t>
      </w:r>
      <w:r w:rsidRPr="005D261E">
        <w:rPr>
          <w:rFonts w:ascii="Calibri" w:hAnsi="Calibri" w:cs="Calibri"/>
          <w:sz w:val="22"/>
          <w:szCs w:val="22"/>
        </w:rPr>
        <w:t xml:space="preserve"> integration of command personnel from multiple responding agencies to enhance coordination, communication, and logistical planning during large-scale incidents.</w:t>
      </w:r>
    </w:p>
    <w:p w14:paraId="6E7C11E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Unified Command may include representatives from:</w:t>
      </w:r>
    </w:p>
    <w:p w14:paraId="28C824F6" w14:textId="77777777" w:rsidR="005D261E" w:rsidRPr="009F19C7" w:rsidRDefault="005D261E" w:rsidP="00AC17C2">
      <w:pPr>
        <w:pStyle w:val="ListParagraph"/>
        <w:numPr>
          <w:ilvl w:val="0"/>
          <w:numId w:val="26"/>
        </w:numPr>
      </w:pPr>
      <w:r w:rsidRPr="009F19C7">
        <w:t>Law Enforcement</w:t>
      </w:r>
    </w:p>
    <w:p w14:paraId="213EBB06" w14:textId="77777777" w:rsidR="005D261E" w:rsidRPr="009F19C7" w:rsidRDefault="005D261E" w:rsidP="00AC17C2">
      <w:pPr>
        <w:pStyle w:val="ListParagraph"/>
        <w:numPr>
          <w:ilvl w:val="0"/>
          <w:numId w:val="26"/>
        </w:numPr>
      </w:pPr>
      <w:r w:rsidRPr="009F19C7">
        <w:t>Fire / EMS</w:t>
      </w:r>
    </w:p>
    <w:p w14:paraId="7E999DDB" w14:textId="77777777" w:rsidR="005D261E" w:rsidRPr="009F19C7" w:rsidRDefault="005D261E" w:rsidP="00AC17C2">
      <w:pPr>
        <w:pStyle w:val="ListParagraph"/>
        <w:numPr>
          <w:ilvl w:val="0"/>
          <w:numId w:val="26"/>
        </w:numPr>
      </w:pPr>
      <w:r w:rsidRPr="009F19C7">
        <w:t>Emergency Management</w:t>
      </w:r>
    </w:p>
    <w:p w14:paraId="6649E21A" w14:textId="77777777" w:rsidR="005D261E" w:rsidRPr="009F19C7" w:rsidRDefault="005D261E" w:rsidP="00AC17C2">
      <w:pPr>
        <w:pStyle w:val="ListParagraph"/>
        <w:numPr>
          <w:ilvl w:val="0"/>
          <w:numId w:val="26"/>
        </w:numPr>
      </w:pPr>
      <w:r w:rsidRPr="009F19C7">
        <w:t>Other supporting agencies</w:t>
      </w:r>
    </w:p>
    <w:p w14:paraId="3B73EFE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Unified Command ensures that all agencies operate with shared objectives and coordinated strategies.</w:t>
      </w:r>
    </w:p>
    <w:p w14:paraId="69C7B022" w14:textId="77777777" w:rsidR="005D261E" w:rsidRPr="005D261E" w:rsidRDefault="005D261E" w:rsidP="009F19C7">
      <w:pPr>
        <w:pStyle w:val="Heading3"/>
      </w:pPr>
      <w:bookmarkStart w:id="34" w:name="_Toc233377061"/>
      <w:r w:rsidRPr="005D261E">
        <w:t>Tactical Operations Commander (TOC)</w:t>
      </w:r>
      <w:bookmarkEnd w:id="34"/>
    </w:p>
    <w:p w14:paraId="2CBCF72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sz w:val="22"/>
          <w:szCs w:val="22"/>
        </w:rPr>
        <w:t>Tactical Operations Commander (TOC)</w:t>
      </w:r>
      <w:r w:rsidRPr="005D261E">
        <w:rPr>
          <w:rFonts w:ascii="Calibri" w:hAnsi="Calibri" w:cs="Calibri"/>
          <w:sz w:val="22"/>
          <w:szCs w:val="22"/>
        </w:rPr>
        <w:t xml:space="preserve"> is an on-scene commander designated by the Incident Commander who is responsible for coordinating tactical operations within the operational area.</w:t>
      </w:r>
    </w:p>
    <w:p w14:paraId="68631F4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TOC typically operates within the </w:t>
      </w:r>
      <w:r w:rsidRPr="005D261E">
        <w:rPr>
          <w:rFonts w:ascii="Calibri" w:hAnsi="Calibri" w:cs="Calibri"/>
          <w:b/>
          <w:bCs/>
          <w:sz w:val="22"/>
          <w:szCs w:val="22"/>
        </w:rPr>
        <w:t>Warm Zone</w:t>
      </w:r>
      <w:r w:rsidRPr="005D261E">
        <w:rPr>
          <w:rFonts w:ascii="Calibri" w:hAnsi="Calibri" w:cs="Calibri"/>
          <w:sz w:val="22"/>
          <w:szCs w:val="22"/>
        </w:rPr>
        <w:t xml:space="preserve"> and is responsible for supervising:</w:t>
      </w:r>
    </w:p>
    <w:p w14:paraId="3DB323BC" w14:textId="77777777" w:rsidR="005D261E" w:rsidRPr="009F19C7" w:rsidRDefault="005D261E" w:rsidP="00AC17C2">
      <w:pPr>
        <w:pStyle w:val="ListParagraph"/>
        <w:numPr>
          <w:ilvl w:val="0"/>
          <w:numId w:val="27"/>
        </w:numPr>
      </w:pPr>
      <w:r w:rsidRPr="009F19C7">
        <w:t>Single Officer Responses</w:t>
      </w:r>
    </w:p>
    <w:p w14:paraId="1C6EA756" w14:textId="77777777" w:rsidR="005D261E" w:rsidRPr="009F19C7" w:rsidRDefault="005D261E" w:rsidP="00AC17C2">
      <w:pPr>
        <w:pStyle w:val="ListParagraph"/>
        <w:numPr>
          <w:ilvl w:val="0"/>
          <w:numId w:val="27"/>
        </w:numPr>
      </w:pPr>
      <w:r w:rsidRPr="009F19C7">
        <w:t>Contact Teams</w:t>
      </w:r>
    </w:p>
    <w:p w14:paraId="5C163F05" w14:textId="77777777" w:rsidR="005D261E" w:rsidRPr="009F19C7" w:rsidRDefault="005D261E" w:rsidP="00AC17C2">
      <w:pPr>
        <w:pStyle w:val="ListParagraph"/>
        <w:numPr>
          <w:ilvl w:val="0"/>
          <w:numId w:val="27"/>
        </w:numPr>
      </w:pPr>
      <w:r w:rsidRPr="009F19C7">
        <w:t>Rescue Task Forces</w:t>
      </w:r>
    </w:p>
    <w:p w14:paraId="5C7C862B" w14:textId="77777777" w:rsidR="005D261E" w:rsidRPr="009F19C7" w:rsidRDefault="005D261E" w:rsidP="00AC17C2">
      <w:pPr>
        <w:pStyle w:val="ListParagraph"/>
        <w:numPr>
          <w:ilvl w:val="0"/>
          <w:numId w:val="27"/>
        </w:numPr>
      </w:pPr>
      <w:r w:rsidRPr="009F19C7">
        <w:t>Rescue Corridors</w:t>
      </w:r>
    </w:p>
    <w:p w14:paraId="30341A48" w14:textId="77777777" w:rsidR="005D261E" w:rsidRPr="009F19C7" w:rsidRDefault="005D261E" w:rsidP="00AC17C2">
      <w:pPr>
        <w:pStyle w:val="ListParagraph"/>
        <w:numPr>
          <w:ilvl w:val="0"/>
          <w:numId w:val="27"/>
        </w:numPr>
      </w:pPr>
      <w:r w:rsidRPr="009F19C7">
        <w:t>Tactical clearing operations</w:t>
      </w:r>
    </w:p>
    <w:p w14:paraId="59E0FCE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TOC also coordinates with the SWAT Commander regarding perimeter security and systematic building clearing.</w:t>
      </w:r>
    </w:p>
    <w:p w14:paraId="2752B4A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Initially, the Incident Commander and TOC may be the same person; however, the Incident Commander should delegate TOC responsibilities to another qualified supervisor when possible.</w:t>
      </w:r>
    </w:p>
    <w:p w14:paraId="3511EDA8" w14:textId="77777777" w:rsidR="005D261E" w:rsidRPr="005D261E" w:rsidRDefault="005D261E" w:rsidP="00762C82">
      <w:pPr>
        <w:pStyle w:val="Heading2"/>
      </w:pPr>
      <w:bookmarkStart w:id="35" w:name="_Toc233377062"/>
      <w:r w:rsidRPr="005D261E">
        <w:t>Operational Zone Definitions</w:t>
      </w:r>
      <w:bookmarkEnd w:id="35"/>
    </w:p>
    <w:p w14:paraId="0BD7084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Operational zones define the level of threat within specific areas of the incident scene. These zones are dynamic and may change as the incident evolves.</w:t>
      </w:r>
    </w:p>
    <w:p w14:paraId="5365086C" w14:textId="77777777" w:rsidR="005D261E" w:rsidRPr="005D261E" w:rsidRDefault="005D261E" w:rsidP="00762C82">
      <w:pPr>
        <w:pStyle w:val="Heading3"/>
      </w:pPr>
      <w:bookmarkStart w:id="36" w:name="_Toc233377063"/>
      <w:r w:rsidRPr="005D261E">
        <w:t>Hot Zone</w:t>
      </w:r>
      <w:bookmarkEnd w:id="36"/>
    </w:p>
    <w:p w14:paraId="6600EA6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sz w:val="22"/>
          <w:szCs w:val="22"/>
        </w:rPr>
        <w:t>Hot Zone</w:t>
      </w:r>
      <w:r w:rsidRPr="005D261E">
        <w:rPr>
          <w:rFonts w:ascii="Calibri" w:hAnsi="Calibri" w:cs="Calibri"/>
          <w:bCs/>
          <w:sz w:val="22"/>
          <w:szCs w:val="22"/>
        </w:rPr>
        <w:t xml:space="preserve"> is</w:t>
      </w:r>
      <w:r w:rsidRPr="005D261E">
        <w:rPr>
          <w:rFonts w:ascii="Calibri" w:hAnsi="Calibri" w:cs="Calibri"/>
          <w:sz w:val="22"/>
          <w:szCs w:val="22"/>
        </w:rPr>
        <w:t xml:space="preserve"> the area where an active threat is present or where deadly violence is occurring or likely to occur.</w:t>
      </w:r>
    </w:p>
    <w:p w14:paraId="4C2D631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Characteristics of the Hot Zone include:</w:t>
      </w:r>
    </w:p>
    <w:p w14:paraId="043F0B87" w14:textId="77777777" w:rsidR="005D261E" w:rsidRPr="00762C82" w:rsidRDefault="005D261E" w:rsidP="00AC17C2">
      <w:pPr>
        <w:pStyle w:val="ListParagraph"/>
        <w:numPr>
          <w:ilvl w:val="0"/>
          <w:numId w:val="28"/>
        </w:numPr>
      </w:pPr>
      <w:r w:rsidRPr="00762C82">
        <w:t>Active combat or ongoing threat</w:t>
      </w:r>
    </w:p>
    <w:p w14:paraId="01A9E6EE" w14:textId="77777777" w:rsidR="005D261E" w:rsidRPr="00762C82" w:rsidRDefault="005D261E" w:rsidP="00AC17C2">
      <w:pPr>
        <w:pStyle w:val="ListParagraph"/>
        <w:numPr>
          <w:ilvl w:val="0"/>
          <w:numId w:val="28"/>
        </w:numPr>
      </w:pPr>
      <w:r w:rsidRPr="00762C82">
        <w:t>High risk of injury or death</w:t>
      </w:r>
    </w:p>
    <w:p w14:paraId="6E0CE45E" w14:textId="77777777" w:rsidR="005D261E" w:rsidRPr="00762C82" w:rsidRDefault="005D261E" w:rsidP="00AC17C2">
      <w:pPr>
        <w:pStyle w:val="ListParagraph"/>
        <w:numPr>
          <w:ilvl w:val="0"/>
          <w:numId w:val="28"/>
        </w:numPr>
      </w:pPr>
      <w:r w:rsidRPr="00762C82">
        <w:t>Limited access to emergency medical personnel</w:t>
      </w:r>
    </w:p>
    <w:p w14:paraId="7FA1D4E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EMS and Fire Rescue personnel </w:t>
      </w:r>
      <w:r w:rsidRPr="005D261E">
        <w:rPr>
          <w:rFonts w:ascii="Calibri" w:hAnsi="Calibri" w:cs="Calibri"/>
          <w:b/>
          <w:bCs/>
          <w:sz w:val="22"/>
          <w:szCs w:val="22"/>
        </w:rPr>
        <w:t>shall not operate in the Hot Zone</w:t>
      </w:r>
      <w:r w:rsidRPr="005D261E">
        <w:rPr>
          <w:rFonts w:ascii="Calibri" w:hAnsi="Calibri" w:cs="Calibri"/>
          <w:sz w:val="22"/>
          <w:szCs w:val="22"/>
        </w:rPr>
        <w:t>, with the exception of specially trained SWAT medics.</w:t>
      </w:r>
    </w:p>
    <w:p w14:paraId="7E7240F7" w14:textId="77777777" w:rsidR="005D261E" w:rsidRPr="005D261E" w:rsidRDefault="005D261E" w:rsidP="00762C82">
      <w:pPr>
        <w:pStyle w:val="Heading3"/>
      </w:pPr>
      <w:bookmarkStart w:id="37" w:name="_Toc233377064"/>
      <w:r w:rsidRPr="005D261E">
        <w:lastRenderedPageBreak/>
        <w:t>Warm Zone</w:t>
      </w:r>
      <w:bookmarkEnd w:id="37"/>
    </w:p>
    <w:p w14:paraId="00333ED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sz w:val="22"/>
          <w:szCs w:val="22"/>
        </w:rPr>
        <w:t>Warm Zone</w:t>
      </w:r>
      <w:r w:rsidRPr="005D261E">
        <w:rPr>
          <w:rFonts w:ascii="Calibri" w:hAnsi="Calibri" w:cs="Calibri"/>
          <w:sz w:val="22"/>
          <w:szCs w:val="22"/>
        </w:rPr>
        <w:t xml:space="preserve"> is an area where the threat level has been reduced but has not been fully eliminated.</w:t>
      </w:r>
    </w:p>
    <w:p w14:paraId="48FE825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Characteristics of the Warm Zone include:</w:t>
      </w:r>
    </w:p>
    <w:p w14:paraId="66DC15D5" w14:textId="77777777" w:rsidR="005D261E" w:rsidRPr="005D261E" w:rsidRDefault="005D261E" w:rsidP="00AC17C2">
      <w:pPr>
        <w:pStyle w:val="bulletpoints"/>
      </w:pPr>
      <w:r w:rsidRPr="005D261E">
        <w:t>Moderate threat level</w:t>
      </w:r>
    </w:p>
    <w:p w14:paraId="243E71C2" w14:textId="77777777" w:rsidR="005D261E" w:rsidRPr="005D261E" w:rsidRDefault="005D261E" w:rsidP="009C6B1E">
      <w:pPr>
        <w:numPr>
          <w:ilvl w:val="0"/>
          <w:numId w:val="7"/>
        </w:numPr>
        <w:ind w:left="720"/>
        <w:rPr>
          <w:rFonts w:ascii="Calibri" w:hAnsi="Calibri" w:cs="Calibri"/>
          <w:sz w:val="22"/>
          <w:szCs w:val="22"/>
        </w:rPr>
      </w:pPr>
      <w:r w:rsidRPr="005D261E">
        <w:rPr>
          <w:rFonts w:ascii="Calibri" w:hAnsi="Calibri" w:cs="Calibri"/>
          <w:sz w:val="22"/>
          <w:szCs w:val="22"/>
        </w:rPr>
        <w:t>Limited law enforcement control</w:t>
      </w:r>
    </w:p>
    <w:p w14:paraId="0A9EF01A" w14:textId="77777777" w:rsidR="005D261E" w:rsidRPr="005D261E" w:rsidRDefault="005D261E" w:rsidP="009C6B1E">
      <w:pPr>
        <w:numPr>
          <w:ilvl w:val="0"/>
          <w:numId w:val="7"/>
        </w:numPr>
        <w:ind w:left="720"/>
        <w:rPr>
          <w:rFonts w:ascii="Calibri" w:hAnsi="Calibri" w:cs="Calibri"/>
          <w:sz w:val="22"/>
          <w:szCs w:val="22"/>
        </w:rPr>
      </w:pPr>
      <w:r w:rsidRPr="005D261E">
        <w:rPr>
          <w:rFonts w:ascii="Calibri" w:hAnsi="Calibri" w:cs="Calibri"/>
          <w:sz w:val="22"/>
          <w:szCs w:val="22"/>
        </w:rPr>
        <w:t>Potential hazards still present</w:t>
      </w:r>
    </w:p>
    <w:p w14:paraId="0E6DDA0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EMS and Fire Rescue personnel may operate within the Warm Zone </w:t>
      </w:r>
      <w:r w:rsidRPr="005D261E">
        <w:rPr>
          <w:rFonts w:ascii="Calibri" w:hAnsi="Calibri" w:cs="Calibri"/>
          <w:b/>
          <w:bCs/>
          <w:sz w:val="22"/>
          <w:szCs w:val="22"/>
        </w:rPr>
        <w:t>only under law enforcement protection</w:t>
      </w:r>
      <w:r w:rsidRPr="005D261E">
        <w:rPr>
          <w:rFonts w:ascii="Calibri" w:hAnsi="Calibri" w:cs="Calibri"/>
          <w:sz w:val="22"/>
          <w:szCs w:val="22"/>
        </w:rPr>
        <w:t>.</w:t>
      </w:r>
    </w:p>
    <w:p w14:paraId="275139E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Rescue Task Forces and Rescue Corridors typically operate in this area.</w:t>
      </w:r>
    </w:p>
    <w:p w14:paraId="7227D93D" w14:textId="77777777" w:rsidR="005D261E" w:rsidRPr="005D261E" w:rsidRDefault="005D261E" w:rsidP="00762C82">
      <w:pPr>
        <w:pStyle w:val="Heading3"/>
      </w:pPr>
      <w:bookmarkStart w:id="38" w:name="_Toc233377065"/>
      <w:r w:rsidRPr="005D261E">
        <w:t>Cold Zone</w:t>
      </w:r>
      <w:bookmarkEnd w:id="38"/>
    </w:p>
    <w:p w14:paraId="7DC5F67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Cold Zone</w:t>
      </w:r>
      <w:r w:rsidRPr="005D261E">
        <w:rPr>
          <w:rFonts w:ascii="Calibri" w:hAnsi="Calibri" w:cs="Calibri"/>
          <w:sz w:val="22"/>
          <w:szCs w:val="22"/>
        </w:rPr>
        <w:t xml:space="preserve"> is an area that has been secured and designated safe by law enforcement.</w:t>
      </w:r>
    </w:p>
    <w:p w14:paraId="2E8C1B8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Operations conducted in the Cold Zone include:</w:t>
      </w:r>
    </w:p>
    <w:p w14:paraId="5007DE3B" w14:textId="77777777" w:rsidR="005D261E" w:rsidRPr="005D261E" w:rsidRDefault="005D261E" w:rsidP="00AC17C2">
      <w:pPr>
        <w:pStyle w:val="bulletpoints"/>
      </w:pPr>
      <w:r w:rsidRPr="005D261E">
        <w:t>Command Post operations</w:t>
      </w:r>
    </w:p>
    <w:p w14:paraId="58E56A61" w14:textId="77777777" w:rsidR="005D261E" w:rsidRPr="005D261E" w:rsidRDefault="005D261E" w:rsidP="00AC17C2">
      <w:pPr>
        <w:pStyle w:val="bulletpoints"/>
      </w:pPr>
      <w:r w:rsidRPr="005D261E">
        <w:t>Unified Command</w:t>
      </w:r>
    </w:p>
    <w:p w14:paraId="742EE91F" w14:textId="77777777" w:rsidR="005D261E" w:rsidRPr="005D261E" w:rsidRDefault="005D261E" w:rsidP="00AC17C2">
      <w:pPr>
        <w:pStyle w:val="bulletpoints"/>
      </w:pPr>
      <w:r w:rsidRPr="005D261E">
        <w:t>Triage and medical treatment</w:t>
      </w:r>
    </w:p>
    <w:p w14:paraId="46B23AF4" w14:textId="77777777" w:rsidR="005D261E" w:rsidRPr="005D261E" w:rsidRDefault="005D261E" w:rsidP="00AC17C2">
      <w:pPr>
        <w:pStyle w:val="bulletpoints"/>
      </w:pPr>
      <w:r w:rsidRPr="005D261E">
        <w:t>Patient transportation</w:t>
      </w:r>
    </w:p>
    <w:p w14:paraId="3E8C83AC" w14:textId="77777777" w:rsidR="005D261E" w:rsidRPr="005D261E" w:rsidRDefault="005D261E" w:rsidP="00AC17C2">
      <w:pPr>
        <w:pStyle w:val="bulletpoints"/>
      </w:pPr>
      <w:r w:rsidRPr="005D261E">
        <w:t>staging of resources</w:t>
      </w:r>
    </w:p>
    <w:p w14:paraId="2FA43FF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Fire / EMS treatment and transportation operations typically occur within the Cold Zone.</w:t>
      </w:r>
    </w:p>
    <w:p w14:paraId="6A2AD577" w14:textId="77777777" w:rsidR="005D261E" w:rsidRPr="005D261E" w:rsidRDefault="005D261E" w:rsidP="00762C82">
      <w:pPr>
        <w:pStyle w:val="Heading2"/>
      </w:pPr>
      <w:bookmarkStart w:id="39" w:name="_Toc233377066"/>
      <w:r w:rsidRPr="005D261E">
        <w:t>Perimeter Definitions</w:t>
      </w:r>
      <w:bookmarkEnd w:id="39"/>
    </w:p>
    <w:p w14:paraId="084C2F8B" w14:textId="77777777" w:rsidR="005D261E" w:rsidRPr="005D261E" w:rsidRDefault="005D261E" w:rsidP="00762C82">
      <w:pPr>
        <w:pStyle w:val="Heading3"/>
      </w:pPr>
      <w:bookmarkStart w:id="40" w:name="_Toc233377067"/>
      <w:r w:rsidRPr="005D261E">
        <w:t>Inner Perimeter</w:t>
      </w:r>
      <w:bookmarkEnd w:id="40"/>
    </w:p>
    <w:p w14:paraId="6DC89DE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Inner Perimeter</w:t>
      </w:r>
      <w:r w:rsidRPr="005D261E">
        <w:rPr>
          <w:rFonts w:ascii="Calibri" w:hAnsi="Calibri" w:cs="Calibri"/>
          <w:sz w:val="22"/>
          <w:szCs w:val="22"/>
        </w:rPr>
        <w:t xml:space="preserve"> is the immediate area surrounding the active incident and includes both the Hot Zone and Warm Zone.</w:t>
      </w:r>
    </w:p>
    <w:p w14:paraId="445E2F1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Responsibilities of personnel assigned to the Inner Perimeter include:</w:t>
      </w:r>
    </w:p>
    <w:p w14:paraId="6C413130" w14:textId="77777777" w:rsidR="005D261E" w:rsidRPr="005D261E" w:rsidRDefault="005D261E" w:rsidP="00AC17C2">
      <w:pPr>
        <w:pStyle w:val="bulletpoints"/>
      </w:pPr>
      <w:r w:rsidRPr="005D261E">
        <w:t>Containing the threat area</w:t>
      </w:r>
    </w:p>
    <w:p w14:paraId="1C08E23F" w14:textId="77777777" w:rsidR="005D261E" w:rsidRPr="005D261E" w:rsidRDefault="005D261E" w:rsidP="00AC17C2">
      <w:pPr>
        <w:pStyle w:val="bulletpoints"/>
      </w:pPr>
      <w:r w:rsidRPr="005D261E">
        <w:t>controlling access to the Warm Zone</w:t>
      </w:r>
    </w:p>
    <w:p w14:paraId="1BDC3C44" w14:textId="77777777" w:rsidR="005D261E" w:rsidRPr="005D261E" w:rsidRDefault="005D261E" w:rsidP="00AC17C2">
      <w:pPr>
        <w:pStyle w:val="bulletpoints"/>
      </w:pPr>
      <w:r w:rsidRPr="005D261E">
        <w:t>protecting rescue operations</w:t>
      </w:r>
    </w:p>
    <w:p w14:paraId="6B00CB1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Inner Perimeter is typically established by patrol officers until relieved by SWAT personnel.</w:t>
      </w:r>
    </w:p>
    <w:p w14:paraId="187B97F5" w14:textId="77777777" w:rsidR="005D261E" w:rsidRPr="005D261E" w:rsidRDefault="005D261E" w:rsidP="00762C82">
      <w:pPr>
        <w:pStyle w:val="Heading3"/>
      </w:pPr>
      <w:bookmarkStart w:id="41" w:name="_Toc233377068"/>
      <w:r w:rsidRPr="005D261E">
        <w:t>Outer Perimeter</w:t>
      </w:r>
      <w:bookmarkEnd w:id="41"/>
    </w:p>
    <w:p w14:paraId="588155D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Outer Perimeter</w:t>
      </w:r>
      <w:r w:rsidRPr="005D261E">
        <w:rPr>
          <w:rFonts w:ascii="Calibri" w:hAnsi="Calibri" w:cs="Calibri"/>
          <w:sz w:val="22"/>
          <w:szCs w:val="22"/>
        </w:rPr>
        <w:t xml:space="preserve"> is a control area established outside the Inner Perimeter to restrict pedestrian and vehicular traffic from entering the operational area.</w:t>
      </w:r>
    </w:p>
    <w:p w14:paraId="74C5F52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Outer Perimeter may contain:</w:t>
      </w:r>
    </w:p>
    <w:p w14:paraId="695B159C" w14:textId="77777777" w:rsidR="005D261E" w:rsidRPr="005D261E" w:rsidRDefault="005D261E" w:rsidP="00AC17C2">
      <w:pPr>
        <w:pStyle w:val="bulletpoints"/>
      </w:pPr>
      <w:r w:rsidRPr="005D261E">
        <w:lastRenderedPageBreak/>
        <w:t>Command Post</w:t>
      </w:r>
    </w:p>
    <w:p w14:paraId="6658FB47" w14:textId="77777777" w:rsidR="005D261E" w:rsidRPr="005D261E" w:rsidRDefault="005D261E" w:rsidP="00AC17C2">
      <w:pPr>
        <w:pStyle w:val="bulletpoints"/>
      </w:pPr>
      <w:r w:rsidRPr="005D261E">
        <w:t>Unified Command</w:t>
      </w:r>
    </w:p>
    <w:p w14:paraId="7EACCB6D" w14:textId="77777777" w:rsidR="005D261E" w:rsidRPr="005D261E" w:rsidRDefault="005D261E" w:rsidP="00AC17C2">
      <w:pPr>
        <w:pStyle w:val="bulletpoints"/>
      </w:pPr>
      <w:r w:rsidRPr="005D261E">
        <w:t>Triage/Transport Post</w:t>
      </w:r>
    </w:p>
    <w:p w14:paraId="4604FF5F" w14:textId="77777777" w:rsidR="005D261E" w:rsidRPr="005D261E" w:rsidRDefault="005D261E" w:rsidP="00AC17C2">
      <w:pPr>
        <w:pStyle w:val="bulletpoints"/>
      </w:pPr>
      <w:r w:rsidRPr="005D261E">
        <w:t>Reunification Post</w:t>
      </w:r>
    </w:p>
    <w:p w14:paraId="48C5B335" w14:textId="77777777" w:rsidR="005D261E" w:rsidRPr="005D261E" w:rsidRDefault="005D261E" w:rsidP="00AC17C2">
      <w:pPr>
        <w:pStyle w:val="bulletpoints"/>
      </w:pPr>
      <w:r w:rsidRPr="005D261E">
        <w:t>Outside Agency Staging Areas</w:t>
      </w:r>
    </w:p>
    <w:p w14:paraId="6378CDF8" w14:textId="77777777" w:rsidR="005D261E" w:rsidRPr="005D261E" w:rsidRDefault="005D261E" w:rsidP="00AC17C2">
      <w:pPr>
        <w:pStyle w:val="bulletpoints"/>
      </w:pPr>
      <w:r w:rsidRPr="005D261E">
        <w:t>Deceased Victim Staging Area</w:t>
      </w:r>
    </w:p>
    <w:p w14:paraId="2C829B8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Outer perimeter personnel are responsible for maintaining scene security and controlling access to operational areas.</w:t>
      </w:r>
    </w:p>
    <w:p w14:paraId="400EDAEB" w14:textId="77777777" w:rsidR="005D261E" w:rsidRPr="005D261E" w:rsidRDefault="005D261E" w:rsidP="00762C82">
      <w:pPr>
        <w:pStyle w:val="Heading2"/>
      </w:pPr>
      <w:bookmarkStart w:id="42" w:name="_Toc233377069"/>
      <w:r w:rsidRPr="005D261E">
        <w:t>Rescue and Medical Response Definitions</w:t>
      </w:r>
      <w:bookmarkEnd w:id="42"/>
    </w:p>
    <w:p w14:paraId="14F13700" w14:textId="77777777" w:rsidR="005D261E" w:rsidRPr="005D261E" w:rsidRDefault="005D261E" w:rsidP="00762C82">
      <w:pPr>
        <w:pStyle w:val="Heading3"/>
      </w:pPr>
      <w:bookmarkStart w:id="43" w:name="_Toc233377070"/>
      <w:r w:rsidRPr="005D261E">
        <w:t>Casualty Collection Point (CCP)</w:t>
      </w:r>
      <w:bookmarkEnd w:id="43"/>
    </w:p>
    <w:p w14:paraId="04D7B56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 </w:t>
      </w:r>
      <w:r w:rsidRPr="005D261E">
        <w:rPr>
          <w:rFonts w:ascii="Calibri" w:hAnsi="Calibri" w:cs="Calibri"/>
          <w:b/>
          <w:sz w:val="22"/>
          <w:szCs w:val="22"/>
        </w:rPr>
        <w:t>Casualty Collection Point</w:t>
      </w:r>
      <w:r w:rsidRPr="005D261E">
        <w:rPr>
          <w:rFonts w:ascii="Calibri" w:hAnsi="Calibri" w:cs="Calibri"/>
          <w:sz w:val="22"/>
          <w:szCs w:val="22"/>
        </w:rPr>
        <w:t xml:space="preserve"> is a temporary location within the Warm Zone where injured victims can be assembled for rapid medical assessment and stabilization.</w:t>
      </w:r>
    </w:p>
    <w:p w14:paraId="6255C41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CCP serves as an intermediate location where victims can receive immediate lifesaving care before being transported to a Triage/Transport Post or medical facility.</w:t>
      </w:r>
    </w:p>
    <w:p w14:paraId="0F50AA9B" w14:textId="77777777" w:rsidR="005D261E" w:rsidRPr="005D261E" w:rsidRDefault="005D261E" w:rsidP="00762C82">
      <w:pPr>
        <w:pStyle w:val="Heading3"/>
      </w:pPr>
      <w:bookmarkStart w:id="44" w:name="_Toc233377071"/>
      <w:r w:rsidRPr="005D261E">
        <w:t>Rescue Task Force (RTF)</w:t>
      </w:r>
      <w:bookmarkEnd w:id="44"/>
    </w:p>
    <w:p w14:paraId="24ADC6A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 </w:t>
      </w:r>
      <w:r w:rsidRPr="005D261E">
        <w:rPr>
          <w:rFonts w:ascii="Calibri" w:hAnsi="Calibri" w:cs="Calibri"/>
          <w:b/>
          <w:sz w:val="22"/>
          <w:szCs w:val="22"/>
        </w:rPr>
        <w:t>Rescue Task Force</w:t>
      </w:r>
      <w:r w:rsidRPr="005D261E">
        <w:rPr>
          <w:rFonts w:ascii="Calibri" w:hAnsi="Calibri" w:cs="Calibri"/>
          <w:bCs/>
          <w:sz w:val="22"/>
          <w:szCs w:val="22"/>
        </w:rPr>
        <w:t xml:space="preserve"> is a coordinated team composed of Fire/EMS personnel operating under the</w:t>
      </w:r>
      <w:r w:rsidRPr="005D261E">
        <w:rPr>
          <w:rFonts w:ascii="Calibri" w:hAnsi="Calibri" w:cs="Calibri"/>
          <w:sz w:val="22"/>
          <w:szCs w:val="22"/>
        </w:rPr>
        <w:t xml:space="preserve"> protection of law enforcement officers within the Warm Zone.</w:t>
      </w:r>
    </w:p>
    <w:p w14:paraId="39AA3C3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RTF teams are responsible for:</w:t>
      </w:r>
    </w:p>
    <w:p w14:paraId="52D61F57" w14:textId="77777777" w:rsidR="005D261E" w:rsidRPr="005D261E" w:rsidRDefault="005D261E" w:rsidP="00AC17C2">
      <w:pPr>
        <w:pStyle w:val="bulletpoints"/>
      </w:pPr>
      <w:r w:rsidRPr="005D261E">
        <w:t>rapid medical assessment</w:t>
      </w:r>
    </w:p>
    <w:p w14:paraId="7B7D405E" w14:textId="77777777" w:rsidR="005D261E" w:rsidRPr="005D261E" w:rsidRDefault="005D261E" w:rsidP="00AC17C2">
      <w:pPr>
        <w:pStyle w:val="bulletpoints"/>
      </w:pPr>
      <w:r w:rsidRPr="005D261E">
        <w:t>lifesaving interventions</w:t>
      </w:r>
    </w:p>
    <w:p w14:paraId="0F1B4858" w14:textId="77777777" w:rsidR="005D261E" w:rsidRPr="005D261E" w:rsidRDefault="005D261E" w:rsidP="00AC17C2">
      <w:pPr>
        <w:pStyle w:val="bulletpoints"/>
      </w:pPr>
      <w:r w:rsidRPr="005D261E">
        <w:t>evacuation of victims to treatment areas or transport posts</w:t>
      </w:r>
    </w:p>
    <w:p w14:paraId="24B3048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An RTF typically consists of:</w:t>
      </w:r>
    </w:p>
    <w:p w14:paraId="02C271FD" w14:textId="77777777" w:rsidR="005D261E" w:rsidRPr="005D261E" w:rsidRDefault="005D261E" w:rsidP="00AC17C2">
      <w:pPr>
        <w:pStyle w:val="bulletpoints"/>
      </w:pPr>
      <w:r w:rsidRPr="005D261E">
        <w:t>three Fire/EMS personnel</w:t>
      </w:r>
    </w:p>
    <w:p w14:paraId="789BA570" w14:textId="77777777" w:rsidR="005D261E" w:rsidRPr="005D261E" w:rsidRDefault="005D261E" w:rsidP="00AC17C2">
      <w:pPr>
        <w:pStyle w:val="bulletpoints"/>
      </w:pPr>
      <w:r w:rsidRPr="005D261E">
        <w:t>two law enforcement officers providing security</w:t>
      </w:r>
    </w:p>
    <w:p w14:paraId="0626B22E" w14:textId="77777777" w:rsidR="005D261E" w:rsidRPr="005D261E" w:rsidRDefault="005D261E" w:rsidP="00762C82">
      <w:pPr>
        <w:pStyle w:val="Heading3"/>
      </w:pPr>
      <w:bookmarkStart w:id="45" w:name="_Toc233377072"/>
      <w:r w:rsidRPr="005D261E">
        <w:t>Rescue Corridor</w:t>
      </w:r>
      <w:bookmarkEnd w:id="45"/>
    </w:p>
    <w:p w14:paraId="158E35E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 </w:t>
      </w:r>
      <w:r w:rsidRPr="005D261E">
        <w:rPr>
          <w:rFonts w:ascii="Calibri" w:hAnsi="Calibri" w:cs="Calibri"/>
          <w:b/>
          <w:sz w:val="22"/>
          <w:szCs w:val="22"/>
        </w:rPr>
        <w:t>Rescue Corridor</w:t>
      </w:r>
      <w:r w:rsidRPr="005D261E">
        <w:rPr>
          <w:rFonts w:ascii="Calibri" w:hAnsi="Calibri" w:cs="Calibri"/>
          <w:bCs/>
          <w:sz w:val="22"/>
          <w:szCs w:val="22"/>
        </w:rPr>
        <w:t xml:space="preserve"> </w:t>
      </w:r>
      <w:r w:rsidRPr="005D261E">
        <w:rPr>
          <w:rFonts w:ascii="Calibri" w:hAnsi="Calibri" w:cs="Calibri"/>
          <w:sz w:val="22"/>
          <w:szCs w:val="22"/>
        </w:rPr>
        <w:t>is an area within the Warm Zone that has been reasonably secured by law enforcement and allows Fire/EMS personnel to safely enter and evacuate injured victims.</w:t>
      </w:r>
    </w:p>
    <w:p w14:paraId="0BB6925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Rescue Corridor allows medical personnel to move between the </w:t>
      </w:r>
      <w:r w:rsidRPr="005D261E">
        <w:rPr>
          <w:rFonts w:ascii="Calibri" w:hAnsi="Calibri" w:cs="Calibri"/>
          <w:b/>
          <w:bCs/>
          <w:sz w:val="22"/>
          <w:szCs w:val="22"/>
        </w:rPr>
        <w:t>point of injury and the Casualty Collection Point</w:t>
      </w:r>
      <w:r w:rsidRPr="005D261E">
        <w:rPr>
          <w:rFonts w:ascii="Calibri" w:hAnsi="Calibri" w:cs="Calibri"/>
          <w:sz w:val="22"/>
          <w:szCs w:val="22"/>
        </w:rPr>
        <w:t xml:space="preserve"> without requiring the formation of Rescue Task Forces.</w:t>
      </w:r>
    </w:p>
    <w:p w14:paraId="76181E7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approach can significantly accelerate casualty evacuation.</w:t>
      </w:r>
    </w:p>
    <w:p w14:paraId="1656A549" w14:textId="77777777" w:rsidR="005D261E" w:rsidRPr="005D261E" w:rsidRDefault="005D261E" w:rsidP="00762C82">
      <w:pPr>
        <w:pStyle w:val="Heading3"/>
      </w:pPr>
      <w:bookmarkStart w:id="46" w:name="_Toc233377073"/>
      <w:r w:rsidRPr="005D261E">
        <w:t>Triage/Transport Post</w:t>
      </w:r>
      <w:bookmarkEnd w:id="46"/>
    </w:p>
    <w:p w14:paraId="150FAF5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 xml:space="preserve">The </w:t>
      </w:r>
      <w:r w:rsidRPr="005D261E">
        <w:rPr>
          <w:rFonts w:ascii="Calibri" w:hAnsi="Calibri" w:cs="Calibri"/>
          <w:b/>
          <w:sz w:val="22"/>
          <w:szCs w:val="22"/>
        </w:rPr>
        <w:t>Triage/Transport Post</w:t>
      </w:r>
      <w:r w:rsidRPr="005D261E">
        <w:rPr>
          <w:rFonts w:ascii="Calibri" w:hAnsi="Calibri" w:cs="Calibri"/>
          <w:bCs/>
          <w:sz w:val="22"/>
          <w:szCs w:val="22"/>
        </w:rPr>
        <w:t xml:space="preserve"> </w:t>
      </w:r>
      <w:r w:rsidRPr="005D261E">
        <w:rPr>
          <w:rFonts w:ascii="Calibri" w:hAnsi="Calibri" w:cs="Calibri"/>
          <w:sz w:val="22"/>
          <w:szCs w:val="22"/>
        </w:rPr>
        <w:t>is a location within the Cold Zone where emergency medical personnel evaluate injured victims and determine treatment and transport priorities.</w:t>
      </w:r>
    </w:p>
    <w:p w14:paraId="15C79EC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Medical personnel at the Triage/Transport Post assess injuries based on:</w:t>
      </w:r>
    </w:p>
    <w:p w14:paraId="2623659B" w14:textId="77777777" w:rsidR="005D261E" w:rsidRPr="005D261E" w:rsidRDefault="005D261E" w:rsidP="00AC17C2">
      <w:pPr>
        <w:pStyle w:val="bulletpoints"/>
      </w:pPr>
      <w:r w:rsidRPr="005D261E">
        <w:t>severity of injury</w:t>
      </w:r>
    </w:p>
    <w:p w14:paraId="36FDA3F5" w14:textId="77777777" w:rsidR="005D261E" w:rsidRPr="005D261E" w:rsidRDefault="005D261E" w:rsidP="00AC17C2">
      <w:pPr>
        <w:pStyle w:val="bulletpoints"/>
      </w:pPr>
      <w:r w:rsidRPr="005D261E">
        <w:t>likelihood of survival</w:t>
      </w:r>
    </w:p>
    <w:p w14:paraId="3B87ADC5" w14:textId="77777777" w:rsidR="005D261E" w:rsidRPr="005D261E" w:rsidRDefault="005D261E" w:rsidP="00AC17C2">
      <w:pPr>
        <w:pStyle w:val="bulletpoints"/>
      </w:pPr>
      <w:r w:rsidRPr="005D261E">
        <w:t>priority of evacuation</w:t>
      </w:r>
    </w:p>
    <w:p w14:paraId="5F22282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location serves as the primary coordination point for patient transport to hospitals.</w:t>
      </w:r>
    </w:p>
    <w:p w14:paraId="6F3FDC41" w14:textId="77777777" w:rsidR="005D261E" w:rsidRPr="005D261E" w:rsidRDefault="005D261E" w:rsidP="00D45574">
      <w:pPr>
        <w:pStyle w:val="Heading2"/>
      </w:pPr>
      <w:bookmarkStart w:id="47" w:name="_Toc233377074"/>
      <w:r w:rsidRPr="005D261E">
        <w:t>Victim Support and Reunification Definitions</w:t>
      </w:r>
      <w:bookmarkEnd w:id="47"/>
    </w:p>
    <w:p w14:paraId="7FF199A1" w14:textId="77777777" w:rsidR="005D261E" w:rsidRPr="005D261E" w:rsidRDefault="005D261E" w:rsidP="00D45574">
      <w:pPr>
        <w:pStyle w:val="Heading3"/>
      </w:pPr>
      <w:bookmarkStart w:id="48" w:name="_Toc233377075"/>
      <w:r w:rsidRPr="005D261E">
        <w:t>Family Reunification Center (FRC)</w:t>
      </w:r>
      <w:bookmarkEnd w:id="48"/>
    </w:p>
    <w:p w14:paraId="729FA49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sz w:val="22"/>
          <w:szCs w:val="22"/>
        </w:rPr>
        <w:t>Family Reunification Center</w:t>
      </w:r>
      <w:r w:rsidRPr="005D261E">
        <w:rPr>
          <w:rFonts w:ascii="Calibri" w:hAnsi="Calibri" w:cs="Calibri"/>
          <w:sz w:val="22"/>
          <w:szCs w:val="22"/>
        </w:rPr>
        <w:t xml:space="preserve"> is a designated off-site location where victims are reunited with family members and friends.</w:t>
      </w:r>
    </w:p>
    <w:p w14:paraId="717AB68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FRC is managed and staffed by the Pinellas County Reunification Task Force. It serves as the central location for victim support services, information dissemination, and reunification efforts.</w:t>
      </w:r>
    </w:p>
    <w:p w14:paraId="0BB972B9" w14:textId="77777777" w:rsidR="005D261E" w:rsidRPr="005D261E" w:rsidRDefault="005D261E" w:rsidP="00D45574">
      <w:pPr>
        <w:pStyle w:val="Heading3"/>
      </w:pPr>
      <w:bookmarkStart w:id="49" w:name="_Toc233377076"/>
      <w:r w:rsidRPr="005D261E">
        <w:t>Reunification Post</w:t>
      </w:r>
      <w:bookmarkEnd w:id="49"/>
    </w:p>
    <w:p w14:paraId="6472EBA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sz w:val="22"/>
          <w:szCs w:val="22"/>
        </w:rPr>
        <w:t>Reunification Post</w:t>
      </w:r>
      <w:r w:rsidRPr="005D261E">
        <w:rPr>
          <w:rFonts w:ascii="Calibri" w:hAnsi="Calibri" w:cs="Calibri"/>
          <w:sz w:val="22"/>
          <w:szCs w:val="22"/>
        </w:rPr>
        <w:t xml:space="preserve"> is a temporary location near the incident scene where victims and survivors are initially directed before being transported to the Family Reunification Center.</w:t>
      </w:r>
    </w:p>
    <w:p w14:paraId="27C7A50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location is typically secured by law enforcement personnel.</w:t>
      </w:r>
    </w:p>
    <w:p w14:paraId="311320AA" w14:textId="77777777" w:rsidR="005D261E" w:rsidRPr="005D261E" w:rsidRDefault="005D261E" w:rsidP="00D45574">
      <w:pPr>
        <w:pStyle w:val="Heading3"/>
      </w:pPr>
      <w:bookmarkStart w:id="50" w:name="_Toc233377077"/>
      <w:r w:rsidRPr="005D261E">
        <w:t>Family Staging Post</w:t>
      </w:r>
      <w:bookmarkEnd w:id="50"/>
    </w:p>
    <w:p w14:paraId="45D8DDC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sz w:val="22"/>
          <w:szCs w:val="22"/>
        </w:rPr>
        <w:t>Family Staging Post</w:t>
      </w:r>
      <w:r w:rsidRPr="005D261E">
        <w:rPr>
          <w:rFonts w:ascii="Calibri" w:hAnsi="Calibri" w:cs="Calibri"/>
          <w:sz w:val="22"/>
          <w:szCs w:val="22"/>
        </w:rPr>
        <w:t xml:space="preserve"> is a designated area where family members gather while awaiting information about victims and survivors.</w:t>
      </w:r>
    </w:p>
    <w:p w14:paraId="2BC18BE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location is typically outside the operational perimeter and separate from media staging areas.</w:t>
      </w:r>
    </w:p>
    <w:p w14:paraId="3B2066D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Family members will eventually be directed to the Family Reunification Center.</w:t>
      </w:r>
    </w:p>
    <w:p w14:paraId="65155A95" w14:textId="77777777" w:rsidR="005D261E" w:rsidRPr="005D261E" w:rsidRDefault="005D261E" w:rsidP="00D45574">
      <w:pPr>
        <w:pStyle w:val="Heading3"/>
      </w:pPr>
      <w:bookmarkStart w:id="51" w:name="_Toc233377078"/>
      <w:r w:rsidRPr="005D261E">
        <w:t>Victim Advocate</w:t>
      </w:r>
      <w:bookmarkEnd w:id="51"/>
    </w:p>
    <w:p w14:paraId="7F40ED3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 </w:t>
      </w:r>
      <w:r w:rsidRPr="005D261E">
        <w:rPr>
          <w:rFonts w:ascii="Calibri" w:hAnsi="Calibri" w:cs="Calibri"/>
          <w:b/>
          <w:sz w:val="22"/>
          <w:szCs w:val="22"/>
        </w:rPr>
        <w:t>Victim Advocate</w:t>
      </w:r>
      <w:r w:rsidRPr="005D261E">
        <w:rPr>
          <w:rFonts w:ascii="Calibri" w:hAnsi="Calibri" w:cs="Calibri"/>
          <w:sz w:val="22"/>
          <w:szCs w:val="22"/>
        </w:rPr>
        <w:t xml:space="preserve"> is a trained professional responsible for providing support services to victims and witnesses.</w:t>
      </w:r>
    </w:p>
    <w:p w14:paraId="78D9C7D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Victim advocates assist with:</w:t>
      </w:r>
    </w:p>
    <w:p w14:paraId="55D5B550" w14:textId="77777777" w:rsidR="005D261E" w:rsidRPr="005D261E" w:rsidRDefault="005D261E" w:rsidP="00AC17C2">
      <w:pPr>
        <w:pStyle w:val="bulletpoints"/>
      </w:pPr>
      <w:r w:rsidRPr="005D261E">
        <w:t>emotional support</w:t>
      </w:r>
    </w:p>
    <w:p w14:paraId="0299AF49" w14:textId="77777777" w:rsidR="005D261E" w:rsidRPr="005D261E" w:rsidRDefault="005D261E" w:rsidP="00AC17C2">
      <w:pPr>
        <w:pStyle w:val="bulletpoints"/>
      </w:pPr>
      <w:r w:rsidRPr="005D261E">
        <w:t>resource coordination</w:t>
      </w:r>
    </w:p>
    <w:p w14:paraId="5CE6223D" w14:textId="77777777" w:rsidR="005D261E" w:rsidRPr="005D261E" w:rsidRDefault="005D261E" w:rsidP="00AC17C2">
      <w:pPr>
        <w:pStyle w:val="bulletpoints"/>
      </w:pPr>
      <w:r w:rsidRPr="005D261E">
        <w:t>family notifications</w:t>
      </w:r>
    </w:p>
    <w:p w14:paraId="03BC6A23" w14:textId="77777777" w:rsidR="005D261E" w:rsidRPr="005D261E" w:rsidRDefault="005D261E" w:rsidP="00AC17C2">
      <w:pPr>
        <w:pStyle w:val="bulletpoints"/>
      </w:pPr>
      <w:r w:rsidRPr="005D261E">
        <w:t>long-term victim services</w:t>
      </w:r>
    </w:p>
    <w:p w14:paraId="3BB036B6" w14:textId="77777777" w:rsidR="005D261E" w:rsidRPr="005D261E" w:rsidRDefault="005D261E" w:rsidP="00D45574">
      <w:pPr>
        <w:pStyle w:val="Heading2"/>
      </w:pPr>
      <w:bookmarkStart w:id="52" w:name="_Toc233377079"/>
      <w:r w:rsidRPr="005D261E">
        <w:lastRenderedPageBreak/>
        <w:t>Additional Operational Definitions</w:t>
      </w:r>
      <w:bookmarkEnd w:id="52"/>
    </w:p>
    <w:p w14:paraId="722FC140" w14:textId="77777777" w:rsidR="005D261E" w:rsidRPr="005D261E" w:rsidRDefault="005D261E" w:rsidP="00D45574">
      <w:pPr>
        <w:pStyle w:val="Heading3"/>
      </w:pPr>
      <w:bookmarkStart w:id="53" w:name="_Toc233377080"/>
      <w:r w:rsidRPr="005D261E">
        <w:t>Contact Team</w:t>
      </w:r>
      <w:bookmarkEnd w:id="53"/>
    </w:p>
    <w:p w14:paraId="2D15ABF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 </w:t>
      </w:r>
      <w:r w:rsidRPr="005D261E">
        <w:rPr>
          <w:rFonts w:ascii="Calibri" w:hAnsi="Calibri" w:cs="Calibri"/>
          <w:b/>
          <w:sz w:val="22"/>
          <w:szCs w:val="22"/>
        </w:rPr>
        <w:t>Contact Team</w:t>
      </w:r>
      <w:r w:rsidRPr="005D261E">
        <w:rPr>
          <w:rFonts w:ascii="Calibri" w:hAnsi="Calibri" w:cs="Calibri"/>
          <w:bCs/>
          <w:sz w:val="22"/>
          <w:szCs w:val="22"/>
        </w:rPr>
        <w:t xml:space="preserve"> is</w:t>
      </w:r>
      <w:r w:rsidRPr="005D261E">
        <w:rPr>
          <w:rFonts w:ascii="Calibri" w:hAnsi="Calibri" w:cs="Calibri"/>
          <w:sz w:val="22"/>
          <w:szCs w:val="22"/>
        </w:rPr>
        <w:t xml:space="preserve"> formed by two or more law enforcement officers who respond together to an active assailant event and move toward the threat.</w:t>
      </w:r>
    </w:p>
    <w:p w14:paraId="3373C69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Contact teams typically utilize formations such as:</w:t>
      </w:r>
    </w:p>
    <w:p w14:paraId="7B95E20C" w14:textId="77777777" w:rsidR="005D261E" w:rsidRPr="005D261E" w:rsidRDefault="005D261E" w:rsidP="00AC17C2">
      <w:pPr>
        <w:pStyle w:val="bulletpoints"/>
      </w:pPr>
      <w:r w:rsidRPr="005D261E">
        <w:t>T-formation</w:t>
      </w:r>
    </w:p>
    <w:p w14:paraId="400DCEBC" w14:textId="77777777" w:rsidR="005D261E" w:rsidRPr="005D261E" w:rsidRDefault="005D261E" w:rsidP="00AC17C2">
      <w:pPr>
        <w:pStyle w:val="bulletpoints"/>
      </w:pPr>
      <w:r w:rsidRPr="005D261E">
        <w:t>diamond formation</w:t>
      </w:r>
    </w:p>
    <w:p w14:paraId="6CC0DD2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These formations allow officers to maintain </w:t>
      </w:r>
      <w:r w:rsidRPr="005D261E">
        <w:rPr>
          <w:rFonts w:ascii="Calibri" w:hAnsi="Calibri" w:cs="Calibri"/>
          <w:b/>
          <w:bCs/>
          <w:sz w:val="22"/>
          <w:szCs w:val="22"/>
        </w:rPr>
        <w:t>360-degree security</w:t>
      </w:r>
      <w:r w:rsidRPr="005D261E">
        <w:rPr>
          <w:rFonts w:ascii="Calibri" w:hAnsi="Calibri" w:cs="Calibri"/>
          <w:sz w:val="22"/>
          <w:szCs w:val="22"/>
        </w:rPr>
        <w:t xml:space="preserve"> while advancing through unsecured areas to locate and neutralize the threat.</w:t>
      </w:r>
    </w:p>
    <w:p w14:paraId="3DF23A94" w14:textId="77777777" w:rsidR="005D261E" w:rsidRPr="005D261E" w:rsidRDefault="005D261E" w:rsidP="00D45574">
      <w:pPr>
        <w:pStyle w:val="Heading3"/>
      </w:pPr>
      <w:bookmarkStart w:id="54" w:name="_Toc233377081"/>
      <w:r w:rsidRPr="005D261E">
        <w:t>Single Law Enforcement Officer Response</w:t>
      </w:r>
      <w:bookmarkEnd w:id="54"/>
    </w:p>
    <w:p w14:paraId="10BE05D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 </w:t>
      </w:r>
      <w:r w:rsidRPr="005D261E">
        <w:rPr>
          <w:rFonts w:ascii="Calibri" w:hAnsi="Calibri" w:cs="Calibri"/>
          <w:b/>
          <w:sz w:val="22"/>
          <w:szCs w:val="22"/>
        </w:rPr>
        <w:t>Single Law Enforcement Officer Response</w:t>
      </w:r>
      <w:r w:rsidRPr="005D261E">
        <w:rPr>
          <w:rFonts w:ascii="Calibri" w:hAnsi="Calibri" w:cs="Calibri"/>
          <w:sz w:val="22"/>
          <w:szCs w:val="22"/>
        </w:rPr>
        <w:t xml:space="preserve"> occurs when a single officer advances toward the threat without waiting for additional officers due to the immediate need to stop ongoing violence.</w:t>
      </w:r>
    </w:p>
    <w:p w14:paraId="64F2431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Solo response may be required when:</w:t>
      </w:r>
    </w:p>
    <w:p w14:paraId="3D05E370" w14:textId="77777777" w:rsidR="005D261E" w:rsidRPr="005D261E" w:rsidRDefault="005D261E" w:rsidP="00AC17C2">
      <w:pPr>
        <w:pStyle w:val="bulletpoints"/>
      </w:pPr>
      <w:r w:rsidRPr="005D261E">
        <w:t>gunfire is ongoing</w:t>
      </w:r>
    </w:p>
    <w:p w14:paraId="25F31E19" w14:textId="77777777" w:rsidR="005D261E" w:rsidRPr="005D261E" w:rsidRDefault="005D261E" w:rsidP="00AC17C2">
      <w:pPr>
        <w:pStyle w:val="bulletpoints"/>
      </w:pPr>
      <w:r w:rsidRPr="005D261E">
        <w:t>victims are actively being harmed</w:t>
      </w:r>
    </w:p>
    <w:p w14:paraId="7AD679D3" w14:textId="77777777" w:rsidR="005D261E" w:rsidRPr="005D261E" w:rsidRDefault="005D261E" w:rsidP="00AC17C2">
      <w:pPr>
        <w:pStyle w:val="bulletpoints"/>
      </w:pPr>
      <w:r w:rsidRPr="005D261E">
        <w:t>delaying intervention would increase casualties</w:t>
      </w:r>
    </w:p>
    <w:p w14:paraId="110C7E34" w14:textId="77777777" w:rsidR="005D261E" w:rsidRPr="005D261E" w:rsidRDefault="005D261E" w:rsidP="00D45574">
      <w:pPr>
        <w:pStyle w:val="Heading3"/>
      </w:pPr>
      <w:bookmarkStart w:id="55" w:name="_Toc233377082"/>
      <w:r w:rsidRPr="005D261E">
        <w:t>Mobile Command Center (MCC)</w:t>
      </w:r>
      <w:bookmarkEnd w:id="55"/>
    </w:p>
    <w:p w14:paraId="27524FC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 </w:t>
      </w:r>
      <w:r w:rsidRPr="005D261E">
        <w:rPr>
          <w:rFonts w:ascii="Calibri" w:hAnsi="Calibri" w:cs="Calibri"/>
          <w:b/>
          <w:sz w:val="22"/>
          <w:szCs w:val="22"/>
        </w:rPr>
        <w:t>Mobile Command Center</w:t>
      </w:r>
      <w:r w:rsidRPr="005D261E">
        <w:rPr>
          <w:rFonts w:ascii="Calibri" w:hAnsi="Calibri" w:cs="Calibri"/>
          <w:sz w:val="22"/>
          <w:szCs w:val="22"/>
        </w:rPr>
        <w:t xml:space="preserve"> is a specialized vehicle designed to support command and communication operations during large-scale incidents.</w:t>
      </w:r>
    </w:p>
    <w:p w14:paraId="1BCA882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Multiple agencies within Pinellas County maintain Mobile Command Centers that may be deployed during an AAE.</w:t>
      </w:r>
    </w:p>
    <w:p w14:paraId="43D6800F" w14:textId="77777777" w:rsidR="005D261E" w:rsidRPr="005D261E" w:rsidRDefault="005D261E" w:rsidP="00D45574">
      <w:pPr>
        <w:pStyle w:val="Heading2"/>
      </w:pPr>
      <w:bookmarkStart w:id="56" w:name="_Toc233377083"/>
      <w:r w:rsidRPr="005D261E">
        <w:t>Conclusion</w:t>
      </w:r>
      <w:bookmarkEnd w:id="56"/>
    </w:p>
    <w:p w14:paraId="16FBA04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events require a coordinated response built upon shared terminology and clearly defined operational roles. Understanding these definitions ensures that Clearwater Police Department personnel can communicate effectively with each other and with partner agencies during rapidly evolving and highly dangerous incidents.</w:t>
      </w:r>
    </w:p>
    <w:p w14:paraId="4E3FD18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chapters that follow will describe how these roles, zones, and operational concepts are applied during an actual Active Assailant Event response.</w:t>
      </w:r>
    </w:p>
    <w:p w14:paraId="353CC6D1" w14:textId="77777777" w:rsidR="00D45574" w:rsidRDefault="00D45574" w:rsidP="005D261E">
      <w:pPr>
        <w:rPr>
          <w:rFonts w:ascii="Calibri" w:hAnsi="Calibri" w:cs="Calibri"/>
          <w:b/>
          <w:bCs/>
          <w:sz w:val="22"/>
          <w:szCs w:val="22"/>
        </w:rPr>
        <w:sectPr w:rsidR="00D45574" w:rsidSect="00C632C6">
          <w:headerReference w:type="default" r:id="rId22"/>
          <w:footerReference w:type="default" r:id="rId23"/>
          <w:type w:val="continuous"/>
          <w:pgSz w:w="12240" w:h="15840"/>
          <w:pgMar w:top="1440" w:right="1440" w:bottom="1440" w:left="1440" w:header="720" w:footer="720" w:gutter="0"/>
          <w:cols w:space="720"/>
          <w:titlePg/>
          <w:docGrid w:linePitch="381"/>
        </w:sectPr>
      </w:pPr>
    </w:p>
    <w:p w14:paraId="4EA41D7A" w14:textId="69F41BF0" w:rsidR="005D261E" w:rsidRPr="005D261E" w:rsidRDefault="005D261E" w:rsidP="003D253D">
      <w:pPr>
        <w:pStyle w:val="chapterwithdivider"/>
      </w:pPr>
      <w:r w:rsidRPr="005D261E">
        <w:lastRenderedPageBreak/>
        <w:t>CHAPTER 3</w:t>
      </w:r>
      <w:r w:rsidR="00186C1C">
        <w:rPr>
          <w:sz w:val="22"/>
          <w:szCs w:val="22"/>
        </w:rPr>
        <w:pict w14:anchorId="7306E109">
          <v:rect id="_x0000_i1027" style="width:0;height:1.5pt" o:hralign="center" o:hrstd="t" o:hr="t" fillcolor="#a0a0a0" stroked="f"/>
        </w:pict>
      </w:r>
    </w:p>
    <w:p w14:paraId="21FC7B30" w14:textId="02503937" w:rsidR="005D261E" w:rsidRPr="001478E2" w:rsidRDefault="005D261E" w:rsidP="003D253D">
      <w:pPr>
        <w:pStyle w:val="Heading1"/>
      </w:pPr>
      <w:bookmarkStart w:id="57" w:name="_Toc233377084"/>
      <w:bookmarkStart w:id="58" w:name="_Toc233379509"/>
      <w:bookmarkStart w:id="59" w:name="_Toc233379649"/>
      <w:bookmarkStart w:id="60" w:name="_Toc233379778"/>
      <w:r w:rsidRPr="005D261E">
        <w:t>LAW ENFORCEMENT OBJECTIVES</w:t>
      </w:r>
      <w:bookmarkEnd w:id="57"/>
      <w:bookmarkEnd w:id="58"/>
      <w:bookmarkEnd w:id="59"/>
      <w:bookmarkEnd w:id="60"/>
    </w:p>
    <w:p w14:paraId="4A3DD813" w14:textId="77777777" w:rsidR="005D261E" w:rsidRPr="001478E2" w:rsidRDefault="005D261E" w:rsidP="00D45574">
      <w:pPr>
        <w:jc w:val="center"/>
        <w:rPr>
          <w:rFonts w:ascii="Calibri" w:hAnsi="Calibri" w:cs="Calibri"/>
          <w:bCs/>
          <w:sz w:val="22"/>
          <w:szCs w:val="22"/>
        </w:rPr>
      </w:pPr>
      <w:r w:rsidRPr="001478E2">
        <w:rPr>
          <w:rFonts w:ascii="Calibri" w:hAnsi="Calibri" w:cs="Calibri"/>
          <w:bCs/>
          <w:sz w:val="22"/>
          <w:szCs w:val="22"/>
        </w:rPr>
        <w:t>Preservation of life as the primary mission</w:t>
      </w:r>
    </w:p>
    <w:p w14:paraId="419729EB" w14:textId="77777777" w:rsidR="005D261E" w:rsidRPr="001478E2" w:rsidRDefault="005D261E" w:rsidP="00D45574">
      <w:pPr>
        <w:jc w:val="center"/>
        <w:rPr>
          <w:rFonts w:ascii="Calibri" w:hAnsi="Calibri" w:cs="Calibri"/>
          <w:bCs/>
          <w:sz w:val="22"/>
          <w:szCs w:val="22"/>
        </w:rPr>
      </w:pPr>
      <w:r w:rsidRPr="001478E2">
        <w:rPr>
          <w:rFonts w:ascii="Calibri" w:hAnsi="Calibri" w:cs="Calibri"/>
          <w:bCs/>
          <w:sz w:val="22"/>
          <w:szCs w:val="22"/>
        </w:rPr>
        <w:t>Immediate threat suppression</w:t>
      </w:r>
    </w:p>
    <w:p w14:paraId="5F2FEE1E" w14:textId="77777777" w:rsidR="005D261E" w:rsidRPr="001478E2" w:rsidRDefault="005D261E" w:rsidP="001478E2">
      <w:pPr>
        <w:spacing w:after="240"/>
        <w:jc w:val="center"/>
        <w:rPr>
          <w:rFonts w:ascii="Calibri" w:hAnsi="Calibri" w:cs="Calibri"/>
          <w:bCs/>
          <w:sz w:val="22"/>
          <w:szCs w:val="22"/>
        </w:rPr>
      </w:pPr>
      <w:r w:rsidRPr="001478E2">
        <w:rPr>
          <w:rFonts w:ascii="Calibri" w:hAnsi="Calibri" w:cs="Calibri"/>
          <w:bCs/>
          <w:sz w:val="22"/>
          <w:szCs w:val="22"/>
        </w:rPr>
        <w:t>Officer responsibilities during response</w:t>
      </w:r>
    </w:p>
    <w:p w14:paraId="74DAE2D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purpose of this chapter is to establish the fundamental objectives guiding law enforcement personnel responding to an Active Assailant Event (AAE). These objectives define the priorities and responsibilities of responding officers and provide a framework for decision-making during rapidly evolving and dangerous incidents.</w:t>
      </w:r>
    </w:p>
    <w:p w14:paraId="0C3D162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events are unique among law enforcement incidents due to the immediacy of the threat and the potential for significant loss of life within a very short period of time. Because of this, the response must be driven by clear priorities that emphasize decisive action, preservation of life, and coordinated command and control.</w:t>
      </w:r>
    </w:p>
    <w:p w14:paraId="60C64D39" w14:textId="77777777" w:rsidR="001478E2" w:rsidRDefault="005D261E" w:rsidP="005D261E">
      <w:pPr>
        <w:rPr>
          <w:rFonts w:ascii="Calibri" w:hAnsi="Calibri" w:cs="Calibri"/>
          <w:sz w:val="22"/>
          <w:szCs w:val="22"/>
        </w:rPr>
        <w:sectPr w:rsidR="001478E2" w:rsidSect="003B2742">
          <w:headerReference w:type="first" r:id="rId24"/>
          <w:pgSz w:w="12240" w:h="15840"/>
          <w:pgMar w:top="1440" w:right="1440" w:bottom="1440" w:left="1440" w:header="720" w:footer="720" w:gutter="0"/>
          <w:cols w:space="720"/>
          <w:titlePg/>
          <w:docGrid w:linePitch="381"/>
        </w:sectPr>
      </w:pPr>
      <w:r w:rsidRPr="005D261E">
        <w:rPr>
          <w:rFonts w:ascii="Calibri" w:hAnsi="Calibri" w:cs="Calibri"/>
          <w:sz w:val="22"/>
          <w:szCs w:val="22"/>
        </w:rPr>
        <w:t xml:space="preserve">These objectives are consistent with the </w:t>
      </w:r>
      <w:r w:rsidRPr="005D261E">
        <w:rPr>
          <w:rFonts w:ascii="Calibri" w:hAnsi="Calibri" w:cs="Calibri"/>
          <w:b/>
          <w:bCs/>
          <w:sz w:val="22"/>
          <w:szCs w:val="22"/>
        </w:rPr>
        <w:t>Pinellas County Active Assailant Policy</w:t>
      </w:r>
      <w:r w:rsidRPr="005D261E">
        <w:rPr>
          <w:rFonts w:ascii="Calibri" w:hAnsi="Calibri" w:cs="Calibri"/>
          <w:sz w:val="22"/>
          <w:szCs w:val="22"/>
        </w:rPr>
        <w:t xml:space="preserve"> and reflect the countywide doctrine developed through collaborative training, operational experience, and large-scale scenario exercises.</w:t>
      </w:r>
    </w:p>
    <w:p w14:paraId="2E6AFC53" w14:textId="77777777" w:rsidR="005D261E" w:rsidRPr="005D261E" w:rsidRDefault="005D261E" w:rsidP="00480E3F">
      <w:pPr>
        <w:pStyle w:val="Heading2"/>
      </w:pPr>
      <w:bookmarkStart w:id="61" w:name="_Toc233377085"/>
      <w:r w:rsidRPr="005D261E">
        <w:t>Preservation of Human Life</w:t>
      </w:r>
      <w:bookmarkEnd w:id="61"/>
    </w:p>
    <w:p w14:paraId="595EBCE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primary obligation of law enforcement during an Active Assailant Event is the preservation of human life.</w:t>
      </w:r>
    </w:p>
    <w:p w14:paraId="22814E4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Every decision made by responding officers must reflect this principle. Active assailant incidents are characterized by ongoing violence against innocent persons, and immediate intervention by law enforcement is often the only way to stop further loss of life.</w:t>
      </w:r>
    </w:p>
    <w:p w14:paraId="55A485E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Preservation of life includes:</w:t>
      </w:r>
    </w:p>
    <w:p w14:paraId="23B2E5A3" w14:textId="77777777" w:rsidR="005D261E" w:rsidRPr="005D261E" w:rsidRDefault="005D261E" w:rsidP="00AC17C2">
      <w:pPr>
        <w:pStyle w:val="bulletpoints"/>
      </w:pPr>
      <w:r w:rsidRPr="005D261E">
        <w:t>protecting victims and innocent civilians</w:t>
      </w:r>
    </w:p>
    <w:p w14:paraId="21206074" w14:textId="77777777" w:rsidR="005D261E" w:rsidRPr="005D261E" w:rsidRDefault="005D261E" w:rsidP="00AC17C2">
      <w:pPr>
        <w:pStyle w:val="bulletpoints"/>
      </w:pPr>
      <w:r w:rsidRPr="005D261E">
        <w:t>preventing additional casualties</w:t>
      </w:r>
    </w:p>
    <w:p w14:paraId="72210B7E" w14:textId="77777777" w:rsidR="005D261E" w:rsidRPr="005D261E" w:rsidRDefault="005D261E" w:rsidP="00AC17C2">
      <w:pPr>
        <w:pStyle w:val="bulletpoints"/>
      </w:pPr>
      <w:r w:rsidRPr="005D261E">
        <w:t>rescuing injured persons when it is tactically feasible</w:t>
      </w:r>
    </w:p>
    <w:p w14:paraId="78C2DA4E" w14:textId="77777777" w:rsidR="005D261E" w:rsidRPr="005D261E" w:rsidRDefault="005D261E" w:rsidP="00AC17C2">
      <w:pPr>
        <w:pStyle w:val="bulletpoints"/>
      </w:pPr>
      <w:r w:rsidRPr="005D261E">
        <w:t>stopping the suspect or suspects responsible for the violence</w:t>
      </w:r>
    </w:p>
    <w:p w14:paraId="663DD42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Responding officers must recognize that their actions during the first minutes of an AAE may determine whether victims survive.</w:t>
      </w:r>
    </w:p>
    <w:p w14:paraId="4ED4C217" w14:textId="77777777" w:rsidR="005D261E" w:rsidRPr="005D261E" w:rsidRDefault="005D261E" w:rsidP="00480E3F">
      <w:pPr>
        <w:pStyle w:val="Heading2"/>
      </w:pPr>
      <w:bookmarkStart w:id="62" w:name="_Toc233377086"/>
      <w:r w:rsidRPr="005D261E">
        <w:t>Immediate Threat Suppression</w:t>
      </w:r>
      <w:bookmarkEnd w:id="62"/>
    </w:p>
    <w:p w14:paraId="5326BB6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immediate objective of responding officers during an active assailant event is </w:t>
      </w:r>
      <w:r w:rsidRPr="005D261E">
        <w:rPr>
          <w:rFonts w:ascii="Calibri" w:hAnsi="Calibri" w:cs="Calibri"/>
          <w:b/>
          <w:bCs/>
          <w:sz w:val="22"/>
          <w:szCs w:val="22"/>
        </w:rPr>
        <w:t>threat suppression</w:t>
      </w:r>
      <w:r w:rsidRPr="005D261E">
        <w:rPr>
          <w:rFonts w:ascii="Calibri" w:hAnsi="Calibri" w:cs="Calibri"/>
          <w:sz w:val="22"/>
          <w:szCs w:val="22"/>
        </w:rPr>
        <w:t>.</w:t>
      </w:r>
    </w:p>
    <w:p w14:paraId="0FF0507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Threat suppression is defined as the act of stopping a threat to a person by locating, isolating, capturing, or applying lawful force against any individual posing an imminent threat to life.</w:t>
      </w:r>
    </w:p>
    <w:p w14:paraId="114B83E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During the early phase of an AAE, responding officers must prioritize:</w:t>
      </w:r>
    </w:p>
    <w:p w14:paraId="190F0D62" w14:textId="77777777" w:rsidR="005D261E" w:rsidRPr="005D261E" w:rsidRDefault="005D261E" w:rsidP="0099666E">
      <w:pPr>
        <w:pStyle w:val="bulletpoints"/>
      </w:pPr>
      <w:r w:rsidRPr="005D261E">
        <w:t>Locating the suspect</w:t>
      </w:r>
    </w:p>
    <w:p w14:paraId="71811661" w14:textId="77777777" w:rsidR="005D261E" w:rsidRPr="005D261E" w:rsidRDefault="005D261E" w:rsidP="0099666E">
      <w:pPr>
        <w:pStyle w:val="bulletpoints"/>
      </w:pPr>
      <w:r w:rsidRPr="005D261E">
        <w:t>Moving toward the threat</w:t>
      </w:r>
    </w:p>
    <w:p w14:paraId="004486C5" w14:textId="77777777" w:rsidR="005D261E" w:rsidRPr="005D261E" w:rsidRDefault="005D261E" w:rsidP="0099666E">
      <w:pPr>
        <w:pStyle w:val="bulletpoints"/>
      </w:pPr>
      <w:r w:rsidRPr="005D261E">
        <w:t>Stopping the threat</w:t>
      </w:r>
    </w:p>
    <w:p w14:paraId="5FF2ED0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may require officers to advance toward gunfire, screams, or other indications of violence.</w:t>
      </w:r>
    </w:p>
    <w:p w14:paraId="057C585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threat suppression objective takes precedence over other operational tasks such as:</w:t>
      </w:r>
    </w:p>
    <w:p w14:paraId="0E553927" w14:textId="77777777" w:rsidR="005D261E" w:rsidRPr="005D261E" w:rsidRDefault="005D261E" w:rsidP="00AC17C2">
      <w:pPr>
        <w:pStyle w:val="bulletpoints"/>
      </w:pPr>
      <w:r w:rsidRPr="005D261E">
        <w:t>systematic building clearing</w:t>
      </w:r>
    </w:p>
    <w:p w14:paraId="767E4E34" w14:textId="77777777" w:rsidR="005D261E" w:rsidRPr="005D261E" w:rsidRDefault="005D261E" w:rsidP="00AC17C2">
      <w:pPr>
        <w:pStyle w:val="bulletpoints"/>
      </w:pPr>
      <w:r w:rsidRPr="005D261E">
        <w:t>rescue of all injured victims</w:t>
      </w:r>
    </w:p>
    <w:p w14:paraId="668B1434" w14:textId="77777777" w:rsidR="005D261E" w:rsidRPr="005D261E" w:rsidRDefault="005D261E" w:rsidP="00AC17C2">
      <w:pPr>
        <w:pStyle w:val="bulletpoints"/>
      </w:pPr>
      <w:r w:rsidRPr="005D261E">
        <w:t>evidence collection</w:t>
      </w:r>
    </w:p>
    <w:p w14:paraId="0092FDB7" w14:textId="77777777" w:rsidR="005D261E" w:rsidRPr="005D261E" w:rsidRDefault="005D261E" w:rsidP="00AC17C2">
      <w:pPr>
        <w:pStyle w:val="bulletpoints"/>
      </w:pPr>
      <w:r w:rsidRPr="005D261E">
        <w:t>perimeter perfection</w:t>
      </w:r>
    </w:p>
    <w:p w14:paraId="221BFB6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Those functions remain important but must not delay stopping the threat.</w:t>
      </w:r>
    </w:p>
    <w:p w14:paraId="5076A387" w14:textId="77777777" w:rsidR="005D261E" w:rsidRPr="005D261E" w:rsidRDefault="005D261E" w:rsidP="00480E3F">
      <w:pPr>
        <w:pStyle w:val="Heading2"/>
      </w:pPr>
      <w:bookmarkStart w:id="63" w:name="_Toc233377087"/>
      <w:r w:rsidRPr="005D261E">
        <w:t>Immediate Action Doctrine</w:t>
      </w:r>
      <w:bookmarkEnd w:id="63"/>
    </w:p>
    <w:p w14:paraId="726C57D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Modern active assailant response doctrine recognizes that delays in intervention allow suspects to continue harming victims. As a result, law enforcement officers are expected to take </w:t>
      </w:r>
      <w:r w:rsidRPr="005D261E">
        <w:rPr>
          <w:rFonts w:ascii="Calibri" w:hAnsi="Calibri" w:cs="Calibri"/>
          <w:b/>
          <w:bCs/>
          <w:sz w:val="22"/>
          <w:szCs w:val="22"/>
        </w:rPr>
        <w:t>immediate action</w:t>
      </w:r>
      <w:r w:rsidRPr="005D261E">
        <w:rPr>
          <w:rFonts w:ascii="Calibri" w:hAnsi="Calibri" w:cs="Calibri"/>
          <w:sz w:val="22"/>
          <w:szCs w:val="22"/>
        </w:rPr>
        <w:t xml:space="preserve"> when responding to an AAE.</w:t>
      </w:r>
    </w:p>
    <w:p w14:paraId="41726A2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Immediate action may include:</w:t>
      </w:r>
    </w:p>
    <w:p w14:paraId="5D6064D0" w14:textId="77777777" w:rsidR="005D261E" w:rsidRPr="005D261E" w:rsidRDefault="005D261E" w:rsidP="00AC17C2">
      <w:pPr>
        <w:pStyle w:val="bulletpoints"/>
      </w:pPr>
      <w:r w:rsidRPr="005D261E">
        <w:t>initiating a Single Officer Response</w:t>
      </w:r>
    </w:p>
    <w:p w14:paraId="5608744D" w14:textId="77777777" w:rsidR="005D261E" w:rsidRPr="005D261E" w:rsidRDefault="005D261E" w:rsidP="00AC17C2">
      <w:pPr>
        <w:pStyle w:val="bulletpoints"/>
      </w:pPr>
      <w:r w:rsidRPr="005D261E">
        <w:t>forming a Contact Team</w:t>
      </w:r>
    </w:p>
    <w:p w14:paraId="1D6287AA" w14:textId="77777777" w:rsidR="005D261E" w:rsidRPr="005D261E" w:rsidRDefault="005D261E" w:rsidP="00AC17C2">
      <w:pPr>
        <w:pStyle w:val="bulletpoints"/>
      </w:pPr>
      <w:r w:rsidRPr="005D261E">
        <w:t>advancing toward the source of violence without waiting for additional resources</w:t>
      </w:r>
    </w:p>
    <w:p w14:paraId="67FB487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must be prepared to make rapid decisions based on incomplete information. Waiting for perfect intelligence or ideal tactical conditions may allow the suspect additional time to inflict harm.</w:t>
      </w:r>
    </w:p>
    <w:p w14:paraId="2E18EB6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Immediate action does not mean reckless action. Officers must still apply sound tactics, maintain situational awareness, and communicate effectively with other responding personnel.</w:t>
      </w:r>
    </w:p>
    <w:p w14:paraId="172830C6" w14:textId="77777777" w:rsidR="005D261E" w:rsidRPr="005D261E" w:rsidRDefault="005D261E" w:rsidP="00CB3FEE">
      <w:pPr>
        <w:pStyle w:val="Heading2"/>
      </w:pPr>
      <w:bookmarkStart w:id="64" w:name="_Toc233377088"/>
      <w:r w:rsidRPr="005D261E">
        <w:t>Safety Priorities</w:t>
      </w:r>
      <w:bookmarkEnd w:id="64"/>
    </w:p>
    <w:p w14:paraId="7BE3EAC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During an active assailant event, responding officers must balance multiple safety considerations while attempting to stop the threat. The following safety priorities provide a framework for evaluating risk and making operational decisions.</w:t>
      </w:r>
    </w:p>
    <w:p w14:paraId="71B1CB3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Safety priorities generally follow this order:</w:t>
      </w:r>
    </w:p>
    <w:p w14:paraId="4CCF27B2" w14:textId="77777777" w:rsidR="005D261E" w:rsidRPr="005D261E" w:rsidRDefault="005D261E" w:rsidP="0099666E">
      <w:pPr>
        <w:pStyle w:val="bulletpoints"/>
      </w:pPr>
      <w:r w:rsidRPr="005D261E">
        <w:t>Victims</w:t>
      </w:r>
    </w:p>
    <w:p w14:paraId="4232C296" w14:textId="77777777" w:rsidR="005D261E" w:rsidRPr="005D261E" w:rsidRDefault="005D261E" w:rsidP="0099666E">
      <w:pPr>
        <w:pStyle w:val="bulletpoints"/>
      </w:pPr>
      <w:r w:rsidRPr="005D261E">
        <w:t>Innocent Civilians</w:t>
      </w:r>
    </w:p>
    <w:p w14:paraId="305FD60D" w14:textId="77777777" w:rsidR="005D261E" w:rsidRPr="005D261E" w:rsidRDefault="005D261E" w:rsidP="0099666E">
      <w:pPr>
        <w:pStyle w:val="bulletpoints"/>
      </w:pPr>
      <w:r w:rsidRPr="005D261E">
        <w:t>Law Enforcement Personnel</w:t>
      </w:r>
    </w:p>
    <w:p w14:paraId="67A3773A" w14:textId="77777777" w:rsidR="005D261E" w:rsidRPr="005D261E" w:rsidRDefault="005D261E" w:rsidP="0099666E">
      <w:pPr>
        <w:pStyle w:val="bulletpoints"/>
      </w:pPr>
      <w:r w:rsidRPr="005D261E">
        <w:lastRenderedPageBreak/>
        <w:t>Suspects</w:t>
      </w:r>
    </w:p>
    <w:p w14:paraId="0521E95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prioritization reflects the principle that individuals who are exposed to the greatest risk and have the least ability to protect themselves require the highest level of protection.</w:t>
      </w:r>
    </w:p>
    <w:p w14:paraId="0101F02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Victims and civilians often have limited ability to escape danger, while suspects typically maintain control over their actions and decisions.</w:t>
      </w:r>
    </w:p>
    <w:p w14:paraId="42669C1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must consider these priorities when determining how to approach the threat and how to manage rescue operations.</w:t>
      </w:r>
    </w:p>
    <w:p w14:paraId="305599EC" w14:textId="77777777" w:rsidR="005D261E" w:rsidRPr="005D261E" w:rsidRDefault="005D261E" w:rsidP="00CB3FEE">
      <w:pPr>
        <w:pStyle w:val="Heading2"/>
      </w:pPr>
      <w:bookmarkStart w:id="65" w:name="_Toc233377089"/>
      <w:r w:rsidRPr="005D261E">
        <w:t>Use of Lawful Force</w:t>
      </w:r>
      <w:bookmarkEnd w:id="65"/>
    </w:p>
    <w:p w14:paraId="5EFEB4B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Responding officers may be required to apply force, including deadly force, to stop an active assailant. The decision to use force must always be based on the facts and circumstances known to the officer at the time the decision is made.</w:t>
      </w:r>
    </w:p>
    <w:p w14:paraId="6C68DE3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lawful use of force during an AAE is governed by:</w:t>
      </w:r>
    </w:p>
    <w:p w14:paraId="0E212A10" w14:textId="77777777" w:rsidR="005D261E" w:rsidRPr="005D261E" w:rsidRDefault="005D261E" w:rsidP="00AC17C2">
      <w:pPr>
        <w:pStyle w:val="bulletpoints"/>
      </w:pPr>
      <w:r w:rsidRPr="005D261E">
        <w:t>Florida State Statutes</w:t>
      </w:r>
    </w:p>
    <w:p w14:paraId="29577211" w14:textId="77777777" w:rsidR="005D261E" w:rsidRPr="005D261E" w:rsidRDefault="005D261E" w:rsidP="00AC17C2">
      <w:pPr>
        <w:pStyle w:val="bulletpoints"/>
      </w:pPr>
      <w:r w:rsidRPr="005D261E">
        <w:t>Departmental policy</w:t>
      </w:r>
    </w:p>
    <w:p w14:paraId="1ABFD03E" w14:textId="77777777" w:rsidR="005D261E" w:rsidRPr="005D261E" w:rsidRDefault="005D261E" w:rsidP="00AC17C2">
      <w:pPr>
        <w:pStyle w:val="bulletpoints"/>
      </w:pPr>
      <w:r w:rsidRPr="005D261E">
        <w:t>established case law</w:t>
      </w:r>
    </w:p>
    <w:p w14:paraId="4BA49ABD" w14:textId="77777777" w:rsidR="005D261E" w:rsidRPr="005D261E" w:rsidRDefault="005D261E" w:rsidP="00AC17C2">
      <w:pPr>
        <w:pStyle w:val="bulletpoints"/>
      </w:pPr>
      <w:r w:rsidRPr="005D261E">
        <w:t>the officer’s reasonable perception of imminent threat</w:t>
      </w:r>
    </w:p>
    <w:p w14:paraId="04D111B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must also consider the potential risk to innocent persons when employing force in crowded or confined environments.</w:t>
      </w:r>
    </w:p>
    <w:p w14:paraId="63A05C4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When deadly force is necessary to stop the suspect and prevent additional loss of life, officers are expected to act decisively within the boundaries of law and policy.</w:t>
      </w:r>
    </w:p>
    <w:p w14:paraId="1A014413" w14:textId="77777777" w:rsidR="005D261E" w:rsidRPr="005D261E" w:rsidRDefault="005D261E" w:rsidP="003D0806">
      <w:pPr>
        <w:pStyle w:val="Heading2"/>
      </w:pPr>
      <w:bookmarkStart w:id="66" w:name="_Toc233377090"/>
      <w:r w:rsidRPr="005D261E">
        <w:t>Rapid Assessment and Decision-Making</w:t>
      </w:r>
      <w:bookmarkEnd w:id="66"/>
    </w:p>
    <w:p w14:paraId="3D9D416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require officers to process information quickly and make rapid decisions in a high-stress environment.</w:t>
      </w:r>
    </w:p>
    <w:p w14:paraId="54E3D91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Responding officers should rapidly assess:</w:t>
      </w:r>
    </w:p>
    <w:p w14:paraId="440C8081" w14:textId="77777777" w:rsidR="005D261E" w:rsidRPr="005D261E" w:rsidRDefault="005D261E" w:rsidP="00AC17C2">
      <w:pPr>
        <w:pStyle w:val="bulletpoints"/>
      </w:pPr>
      <w:r w:rsidRPr="005D261E">
        <w:t>the location of the threat</w:t>
      </w:r>
    </w:p>
    <w:p w14:paraId="2EAAA856" w14:textId="77777777" w:rsidR="005D261E" w:rsidRPr="005D261E" w:rsidRDefault="005D261E" w:rsidP="00AC17C2">
      <w:pPr>
        <w:pStyle w:val="bulletpoints"/>
      </w:pPr>
      <w:r w:rsidRPr="005D261E">
        <w:t>the presence of victims</w:t>
      </w:r>
    </w:p>
    <w:p w14:paraId="6408AC0E" w14:textId="77777777" w:rsidR="005D261E" w:rsidRPr="005D261E" w:rsidRDefault="005D261E" w:rsidP="00AC17C2">
      <w:pPr>
        <w:pStyle w:val="bulletpoints"/>
      </w:pPr>
      <w:r w:rsidRPr="005D261E">
        <w:t>potential routes of approach</w:t>
      </w:r>
    </w:p>
    <w:p w14:paraId="3BBD737F" w14:textId="77777777" w:rsidR="005D261E" w:rsidRPr="005D261E" w:rsidRDefault="005D261E" w:rsidP="00AC17C2">
      <w:pPr>
        <w:pStyle w:val="bulletpoints"/>
      </w:pPr>
      <w:r w:rsidRPr="005D261E">
        <w:t>environmental hazards</w:t>
      </w:r>
    </w:p>
    <w:p w14:paraId="6E04A3E1" w14:textId="77777777" w:rsidR="005D261E" w:rsidRPr="005D261E" w:rsidRDefault="005D261E" w:rsidP="00AC17C2">
      <w:pPr>
        <w:pStyle w:val="bulletpoints"/>
      </w:pPr>
      <w:r w:rsidRPr="005D261E">
        <w:t>available equipment</w:t>
      </w:r>
    </w:p>
    <w:p w14:paraId="430FD949" w14:textId="77777777" w:rsidR="005D261E" w:rsidRPr="005D261E" w:rsidRDefault="005D261E" w:rsidP="00AC17C2">
      <w:pPr>
        <w:pStyle w:val="bulletpoints"/>
      </w:pPr>
      <w:r w:rsidRPr="005D261E">
        <w:t>the presence of other responding personnel</w:t>
      </w:r>
    </w:p>
    <w:p w14:paraId="520FAAB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assessment is ongoing and may change as new information becomes available.</w:t>
      </w:r>
    </w:p>
    <w:p w14:paraId="3E164A7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use available information from:</w:t>
      </w:r>
    </w:p>
    <w:p w14:paraId="7832777C" w14:textId="77777777" w:rsidR="005D261E" w:rsidRPr="005D261E" w:rsidRDefault="005D261E" w:rsidP="00AC17C2">
      <w:pPr>
        <w:pStyle w:val="bulletpoints"/>
      </w:pPr>
      <w:r w:rsidRPr="005D261E">
        <w:t>dispatch communications</w:t>
      </w:r>
    </w:p>
    <w:p w14:paraId="431ED738" w14:textId="77777777" w:rsidR="005D261E" w:rsidRPr="005D261E" w:rsidRDefault="005D261E" w:rsidP="00AC17C2">
      <w:pPr>
        <w:pStyle w:val="bulletpoints"/>
      </w:pPr>
      <w:r w:rsidRPr="005D261E">
        <w:lastRenderedPageBreak/>
        <w:t>radio traffic from other responding units</w:t>
      </w:r>
    </w:p>
    <w:p w14:paraId="11334CE6" w14:textId="77777777" w:rsidR="005D261E" w:rsidRPr="005D261E" w:rsidRDefault="005D261E" w:rsidP="00AC17C2">
      <w:pPr>
        <w:pStyle w:val="bulletpoints"/>
      </w:pPr>
      <w:r w:rsidRPr="005D261E">
        <w:t>witness statements</w:t>
      </w:r>
    </w:p>
    <w:p w14:paraId="7819C6F4" w14:textId="77777777" w:rsidR="005D261E" w:rsidRPr="005D261E" w:rsidRDefault="005D261E" w:rsidP="00AC17C2">
      <w:pPr>
        <w:pStyle w:val="bulletpoints"/>
      </w:pPr>
      <w:r w:rsidRPr="005D261E">
        <w:t>audible stimulus such as gunfire</w:t>
      </w:r>
    </w:p>
    <w:p w14:paraId="0FF26FB6" w14:textId="77777777" w:rsidR="005D261E" w:rsidRPr="005D261E" w:rsidRDefault="005D261E" w:rsidP="00AC17C2">
      <w:pPr>
        <w:pStyle w:val="bulletpoints"/>
      </w:pPr>
      <w:r w:rsidRPr="005D261E">
        <w:t>visual observations of victims or suspects</w:t>
      </w:r>
    </w:p>
    <w:p w14:paraId="62B4505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information helps guide movement toward the threat.</w:t>
      </w:r>
    </w:p>
    <w:p w14:paraId="191996C1" w14:textId="77777777" w:rsidR="005D261E" w:rsidRPr="005D261E" w:rsidRDefault="005D261E" w:rsidP="003D0806">
      <w:pPr>
        <w:pStyle w:val="Heading2"/>
      </w:pPr>
      <w:bookmarkStart w:id="67" w:name="_Toc233377091"/>
      <w:r w:rsidRPr="005D261E">
        <w:t>Movement Toward the Threat</w:t>
      </w:r>
      <w:bookmarkEnd w:id="67"/>
    </w:p>
    <w:p w14:paraId="05B924B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During an active assailant event, responding officers are expected to move toward the source of violence.</w:t>
      </w:r>
    </w:p>
    <w:p w14:paraId="2AC20F3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Movement toward the threat may be guided by:</w:t>
      </w:r>
    </w:p>
    <w:p w14:paraId="71CF8F0B" w14:textId="77777777" w:rsidR="005D261E" w:rsidRPr="005D261E" w:rsidRDefault="005D261E" w:rsidP="00AC17C2">
      <w:pPr>
        <w:pStyle w:val="bulletpoints"/>
      </w:pPr>
      <w:r w:rsidRPr="005D261E">
        <w:t>the sound of gunfire</w:t>
      </w:r>
    </w:p>
    <w:p w14:paraId="42AF8AD0" w14:textId="77777777" w:rsidR="005D261E" w:rsidRPr="005D261E" w:rsidRDefault="005D261E" w:rsidP="00AC17C2">
      <w:pPr>
        <w:pStyle w:val="bulletpoints"/>
      </w:pPr>
      <w:r w:rsidRPr="005D261E">
        <w:t>reports from witnesses</w:t>
      </w:r>
    </w:p>
    <w:p w14:paraId="636D241A" w14:textId="77777777" w:rsidR="005D261E" w:rsidRPr="005D261E" w:rsidRDefault="005D261E" w:rsidP="00AC17C2">
      <w:pPr>
        <w:pStyle w:val="bulletpoints"/>
      </w:pPr>
      <w:r w:rsidRPr="005D261E">
        <w:t>radio updates from other officers</w:t>
      </w:r>
    </w:p>
    <w:p w14:paraId="6D0EF1C7" w14:textId="77777777" w:rsidR="005D261E" w:rsidRPr="005D261E" w:rsidRDefault="005D261E" w:rsidP="00AC17C2">
      <w:pPr>
        <w:pStyle w:val="bulletpoints"/>
      </w:pPr>
      <w:r w:rsidRPr="005D261E">
        <w:t>visible signs of violence</w:t>
      </w:r>
    </w:p>
    <w:p w14:paraId="715E548E" w14:textId="77777777" w:rsidR="005D261E" w:rsidRPr="005D261E" w:rsidRDefault="005D261E" w:rsidP="00AC17C2">
      <w:pPr>
        <w:pStyle w:val="bulletpoints"/>
      </w:pPr>
      <w:r w:rsidRPr="005D261E">
        <w:t>injured victims directing officers toward the suspect</w:t>
      </w:r>
    </w:p>
    <w:p w14:paraId="4ADEAFC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must balance speed with tactical awareness. While time is critical, officers should still apply sound movement techniques, maintain cover when possible, and remain alert for potential ambush or secondary threats.</w:t>
      </w:r>
    </w:p>
    <w:p w14:paraId="7E10DD3C" w14:textId="77777777" w:rsidR="005D261E" w:rsidRPr="005D261E" w:rsidRDefault="005D261E" w:rsidP="003D0806">
      <w:pPr>
        <w:pStyle w:val="Heading2"/>
      </w:pPr>
      <w:bookmarkStart w:id="68" w:name="_Toc233377092"/>
      <w:r w:rsidRPr="005D261E">
        <w:t>Coordination with Other Responders</w:t>
      </w:r>
      <w:bookmarkEnd w:id="68"/>
    </w:p>
    <w:p w14:paraId="6804449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events frequently involve a multi-agency response that includes law enforcement, Fire/EMS personnel, and other emergency services.</w:t>
      </w:r>
    </w:p>
    <w:p w14:paraId="06C8A0E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As additional personnel arrive, coordination becomes essential to ensure that the response remains organized and effective.</w:t>
      </w:r>
    </w:p>
    <w:p w14:paraId="59D0EF3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Key coordination responsibilities include:</w:t>
      </w:r>
    </w:p>
    <w:p w14:paraId="3F770201" w14:textId="77777777" w:rsidR="005D261E" w:rsidRPr="005D261E" w:rsidRDefault="005D261E" w:rsidP="00AC17C2">
      <w:pPr>
        <w:pStyle w:val="bulletpoints"/>
      </w:pPr>
      <w:r w:rsidRPr="005D261E">
        <w:t>establishing a Tactical Operations Commander</w:t>
      </w:r>
    </w:p>
    <w:p w14:paraId="5394AA18" w14:textId="77777777" w:rsidR="005D261E" w:rsidRPr="005D261E" w:rsidRDefault="005D261E" w:rsidP="00AC17C2">
      <w:pPr>
        <w:pStyle w:val="bulletpoints"/>
      </w:pPr>
      <w:r w:rsidRPr="005D261E">
        <w:t>forming Contact Teams</w:t>
      </w:r>
    </w:p>
    <w:p w14:paraId="094E2A5F" w14:textId="77777777" w:rsidR="005D261E" w:rsidRPr="005D261E" w:rsidRDefault="005D261E" w:rsidP="00AC17C2">
      <w:pPr>
        <w:pStyle w:val="bulletpoints"/>
      </w:pPr>
      <w:r w:rsidRPr="005D261E">
        <w:t>establishing operational zones</w:t>
      </w:r>
    </w:p>
    <w:p w14:paraId="16BC3536" w14:textId="77777777" w:rsidR="005D261E" w:rsidRPr="005D261E" w:rsidRDefault="005D261E" w:rsidP="00AC17C2">
      <w:pPr>
        <w:pStyle w:val="bulletpoints"/>
      </w:pPr>
      <w:r w:rsidRPr="005D261E">
        <w:t>coordinating rescue operations</w:t>
      </w:r>
    </w:p>
    <w:p w14:paraId="4D522305" w14:textId="77777777" w:rsidR="005D261E" w:rsidRPr="005D261E" w:rsidRDefault="005D261E" w:rsidP="00AC17C2">
      <w:pPr>
        <w:pStyle w:val="bulletpoints"/>
      </w:pPr>
      <w:r w:rsidRPr="005D261E">
        <w:t>establishing command and control</w:t>
      </w:r>
    </w:p>
    <w:p w14:paraId="63165ED1" w14:textId="77777777" w:rsidR="005D261E" w:rsidRDefault="005D261E" w:rsidP="005D261E">
      <w:pPr>
        <w:rPr>
          <w:rFonts w:ascii="Calibri" w:hAnsi="Calibri" w:cs="Calibri"/>
          <w:sz w:val="22"/>
          <w:szCs w:val="22"/>
        </w:rPr>
      </w:pPr>
      <w:r w:rsidRPr="005D261E">
        <w:rPr>
          <w:rFonts w:ascii="Calibri" w:hAnsi="Calibri" w:cs="Calibri"/>
          <w:sz w:val="22"/>
          <w:szCs w:val="22"/>
        </w:rPr>
        <w:t>Clear communication and adherence to shared operational terminology are essential for maintaining coordination among multiple responding agencies.</w:t>
      </w:r>
    </w:p>
    <w:p w14:paraId="7B3A161D" w14:textId="77777777" w:rsidR="005D261E" w:rsidRPr="005D261E" w:rsidRDefault="005D261E" w:rsidP="003D0806">
      <w:pPr>
        <w:pStyle w:val="Heading2"/>
      </w:pPr>
      <w:bookmarkStart w:id="69" w:name="_Toc233377093"/>
      <w:r w:rsidRPr="005D261E">
        <w:t>Transition from Threat Suppression to Rescue</w:t>
      </w:r>
      <w:bookmarkEnd w:id="69"/>
    </w:p>
    <w:p w14:paraId="7E6F455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Once the suspect has been neutralized or contained, the focus of the response shifts toward </w:t>
      </w:r>
      <w:r w:rsidRPr="005D261E">
        <w:rPr>
          <w:rFonts w:ascii="Calibri" w:hAnsi="Calibri" w:cs="Calibri"/>
          <w:b/>
          <w:bCs/>
          <w:sz w:val="22"/>
          <w:szCs w:val="22"/>
        </w:rPr>
        <w:t>rescue and medical care</w:t>
      </w:r>
      <w:r w:rsidRPr="005D261E">
        <w:rPr>
          <w:rFonts w:ascii="Calibri" w:hAnsi="Calibri" w:cs="Calibri"/>
          <w:sz w:val="22"/>
          <w:szCs w:val="22"/>
        </w:rPr>
        <w:t xml:space="preserve"> for victims.</w:t>
      </w:r>
    </w:p>
    <w:p w14:paraId="0DC4806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At this stage, officers may be required to:</w:t>
      </w:r>
    </w:p>
    <w:p w14:paraId="467F1994" w14:textId="77777777" w:rsidR="005D261E" w:rsidRPr="005D261E" w:rsidRDefault="005D261E" w:rsidP="00AC17C2">
      <w:pPr>
        <w:pStyle w:val="bulletpoints"/>
      </w:pPr>
      <w:r w:rsidRPr="005D261E">
        <w:lastRenderedPageBreak/>
        <w:t>establish Casualty Collection Points</w:t>
      </w:r>
    </w:p>
    <w:p w14:paraId="15053004" w14:textId="77777777" w:rsidR="005D261E" w:rsidRPr="005D261E" w:rsidRDefault="005D261E" w:rsidP="00AC17C2">
      <w:pPr>
        <w:pStyle w:val="bulletpoints"/>
      </w:pPr>
      <w:r w:rsidRPr="005D261E">
        <w:t>identify Rescue Corridors</w:t>
      </w:r>
    </w:p>
    <w:p w14:paraId="030FB67D" w14:textId="77777777" w:rsidR="005D261E" w:rsidRPr="005D261E" w:rsidRDefault="005D261E" w:rsidP="00AC17C2">
      <w:pPr>
        <w:pStyle w:val="bulletpoints"/>
      </w:pPr>
      <w:r w:rsidRPr="005D261E">
        <w:t>assist Rescue Task Forces</w:t>
      </w:r>
    </w:p>
    <w:p w14:paraId="0CD89342" w14:textId="77777777" w:rsidR="005D261E" w:rsidRPr="005D261E" w:rsidRDefault="005D261E" w:rsidP="00AC17C2">
      <w:pPr>
        <w:pStyle w:val="bulletpoints"/>
      </w:pPr>
      <w:r w:rsidRPr="005D261E">
        <w:t>provide lifesaving medical aid when tactically feasible</w:t>
      </w:r>
    </w:p>
    <w:p w14:paraId="6B96072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transition must be communicated clearly so that Fire/EMS personnel can safely enter appropriate operational zones to treat and evacuate victims.</w:t>
      </w:r>
    </w:p>
    <w:p w14:paraId="235B11A2" w14:textId="77777777" w:rsidR="005D261E" w:rsidRPr="005D261E" w:rsidRDefault="005D261E" w:rsidP="003D0806">
      <w:pPr>
        <w:pStyle w:val="Heading2"/>
      </w:pPr>
      <w:bookmarkStart w:id="70" w:name="_Toc233377094"/>
      <w:r w:rsidRPr="005D261E">
        <w:t>Responsibility of Every Officer</w:t>
      </w:r>
      <w:bookmarkEnd w:id="70"/>
    </w:p>
    <w:p w14:paraId="77C0269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Every law enforcement officer responding to an active assailant event has a responsibility to take lawful, reasonable, and prudent action to stop the threat and protect innocent life.</w:t>
      </w:r>
    </w:p>
    <w:p w14:paraId="2194D47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No policy should be interpreted as preventing an officer from intervening when immediate action is necessary to stop ongoing violence.</w:t>
      </w:r>
    </w:p>
    <w:p w14:paraId="65A84EE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must be prepared to act decisively and in accordance with their training, departmental policy, and the law.</w:t>
      </w:r>
    </w:p>
    <w:p w14:paraId="663ECC95" w14:textId="77777777" w:rsidR="005D261E" w:rsidRPr="005D261E" w:rsidRDefault="005D261E" w:rsidP="003D0806">
      <w:pPr>
        <w:pStyle w:val="Heading2"/>
      </w:pPr>
      <w:bookmarkStart w:id="71" w:name="_Toc233377095"/>
      <w:r w:rsidRPr="005D261E">
        <w:t>Conclusion</w:t>
      </w:r>
      <w:bookmarkEnd w:id="71"/>
    </w:p>
    <w:p w14:paraId="123B70B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events demand immediate, decisive, and coordinated action from responding law enforcement personnel. The preservation of life and rapid suppression of the threat are the primary objectives guiding the response.</w:t>
      </w:r>
    </w:p>
    <w:p w14:paraId="0D5F9DE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must be prepared to move toward danger, make rapid decisions with limited information, and coordinate with other responders to stop the threat and rescue victims.</w:t>
      </w:r>
    </w:p>
    <w:p w14:paraId="2839921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following chapters will provide detailed guidance regarding communications procedures, first officer response, contact team operations, command responsibilities, and rescue operations during an Active Assailant Event.</w:t>
      </w:r>
    </w:p>
    <w:p w14:paraId="7A436D39" w14:textId="77777777" w:rsidR="003D0806" w:rsidRDefault="003D0806" w:rsidP="005D261E">
      <w:pPr>
        <w:rPr>
          <w:rFonts w:ascii="Calibri" w:hAnsi="Calibri" w:cs="Calibri"/>
          <w:b/>
          <w:bCs/>
          <w:sz w:val="22"/>
          <w:szCs w:val="22"/>
        </w:rPr>
        <w:sectPr w:rsidR="003D0806" w:rsidSect="001478E2">
          <w:headerReference w:type="default" r:id="rId25"/>
          <w:type w:val="continuous"/>
          <w:pgSz w:w="12240" w:h="15840"/>
          <w:pgMar w:top="1440" w:right="1440" w:bottom="1440" w:left="1440" w:header="720" w:footer="720" w:gutter="0"/>
          <w:cols w:space="720"/>
          <w:titlePg/>
          <w:docGrid w:linePitch="381"/>
        </w:sectPr>
      </w:pPr>
    </w:p>
    <w:p w14:paraId="7C1DC9BA" w14:textId="702C15E3" w:rsidR="005D261E" w:rsidRPr="005D261E" w:rsidRDefault="005D261E" w:rsidP="003D253D">
      <w:pPr>
        <w:pStyle w:val="chapterwithdivider"/>
      </w:pPr>
      <w:r w:rsidRPr="005D261E">
        <w:lastRenderedPageBreak/>
        <w:t>CHAPTER 4</w:t>
      </w:r>
      <w:r w:rsidR="00186C1C">
        <w:rPr>
          <w:sz w:val="22"/>
          <w:szCs w:val="22"/>
        </w:rPr>
        <w:pict w14:anchorId="59CEDE1E">
          <v:rect id="_x0000_i1028" style="width:0;height:1.5pt" o:hralign="center" o:hrstd="t" o:hr="t" fillcolor="#a0a0a0" stroked="f"/>
        </w:pict>
      </w:r>
    </w:p>
    <w:p w14:paraId="71F690E6" w14:textId="56A6A76F" w:rsidR="005D261E" w:rsidRPr="001478E2" w:rsidRDefault="005D261E" w:rsidP="003D253D">
      <w:pPr>
        <w:pStyle w:val="Heading1"/>
      </w:pPr>
      <w:bookmarkStart w:id="72" w:name="_Toc233377096"/>
      <w:bookmarkStart w:id="73" w:name="_Toc233379510"/>
      <w:bookmarkStart w:id="74" w:name="_Toc233379650"/>
      <w:bookmarkStart w:id="75" w:name="_Toc233379779"/>
      <w:r w:rsidRPr="005D261E">
        <w:t>COMMUNICATIONS AND DISPATCH</w:t>
      </w:r>
      <w:bookmarkEnd w:id="72"/>
      <w:bookmarkEnd w:id="73"/>
      <w:bookmarkEnd w:id="74"/>
      <w:bookmarkEnd w:id="75"/>
    </w:p>
    <w:p w14:paraId="01947731" w14:textId="77777777" w:rsidR="005D261E" w:rsidRPr="001478E2" w:rsidRDefault="005D261E" w:rsidP="003D0806">
      <w:pPr>
        <w:jc w:val="center"/>
        <w:rPr>
          <w:rFonts w:ascii="Calibri" w:hAnsi="Calibri" w:cs="Calibri"/>
          <w:bCs/>
          <w:sz w:val="22"/>
          <w:szCs w:val="22"/>
        </w:rPr>
      </w:pPr>
      <w:r w:rsidRPr="001478E2">
        <w:rPr>
          <w:rFonts w:ascii="Calibri" w:hAnsi="Calibri" w:cs="Calibri"/>
          <w:bCs/>
          <w:sz w:val="22"/>
          <w:szCs w:val="22"/>
        </w:rPr>
        <w:t>911 call intake procedures</w:t>
      </w:r>
    </w:p>
    <w:p w14:paraId="37AD3CC3" w14:textId="77777777" w:rsidR="005D261E" w:rsidRPr="001478E2" w:rsidRDefault="005D261E" w:rsidP="003D0806">
      <w:pPr>
        <w:jc w:val="center"/>
        <w:rPr>
          <w:rFonts w:ascii="Calibri" w:hAnsi="Calibri" w:cs="Calibri"/>
          <w:bCs/>
          <w:sz w:val="22"/>
          <w:szCs w:val="22"/>
        </w:rPr>
      </w:pPr>
      <w:r w:rsidRPr="001478E2">
        <w:rPr>
          <w:rFonts w:ascii="Calibri" w:hAnsi="Calibri" w:cs="Calibri"/>
          <w:bCs/>
          <w:sz w:val="22"/>
          <w:szCs w:val="22"/>
        </w:rPr>
        <w:t>Radio discipline during Active Assailant events</w:t>
      </w:r>
    </w:p>
    <w:p w14:paraId="030CFFA4" w14:textId="5EBECF0A" w:rsidR="003D0806" w:rsidRPr="001478E2" w:rsidRDefault="005D261E" w:rsidP="001478E2">
      <w:pPr>
        <w:spacing w:after="240"/>
        <w:jc w:val="center"/>
        <w:rPr>
          <w:rFonts w:ascii="Calibri" w:hAnsi="Calibri" w:cs="Calibri"/>
          <w:bCs/>
          <w:sz w:val="22"/>
          <w:szCs w:val="22"/>
        </w:rPr>
      </w:pPr>
      <w:r w:rsidRPr="001478E2">
        <w:rPr>
          <w:rFonts w:ascii="Calibri" w:hAnsi="Calibri" w:cs="Calibri"/>
          <w:bCs/>
          <w:sz w:val="22"/>
          <w:szCs w:val="22"/>
        </w:rPr>
        <w:t>Multi-agency communication protocols</w:t>
      </w:r>
    </w:p>
    <w:p w14:paraId="7EBBB111" w14:textId="42EE4ED3" w:rsidR="005D261E" w:rsidRPr="005D261E" w:rsidRDefault="005D261E" w:rsidP="005D261E">
      <w:pPr>
        <w:rPr>
          <w:rFonts w:ascii="Calibri" w:hAnsi="Calibri" w:cs="Calibri"/>
          <w:sz w:val="22"/>
          <w:szCs w:val="22"/>
        </w:rPr>
      </w:pPr>
      <w:r w:rsidRPr="005D261E">
        <w:rPr>
          <w:rFonts w:ascii="Calibri" w:hAnsi="Calibri" w:cs="Calibri"/>
          <w:sz w:val="22"/>
          <w:szCs w:val="22"/>
        </w:rPr>
        <w:t>The purpose of this chapter is to establish clear communication procedures for personnel responding to an Active Assailant Event (AAE). Effective communication is critical during these incidents due to the rapidly evolving threat environment, the large number of responding agencies, and the urgent need to coordinate law enforcement and medical operations.</w:t>
      </w:r>
    </w:p>
    <w:p w14:paraId="0184E6B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often generate a significant volume of radio traffic, multiple incoming 911 calls, and rapidly changing information. Without disciplined communication procedures, the operational response can become disorganized, resulting in delays in threat suppression and victim rescue.</w:t>
      </w:r>
    </w:p>
    <w:p w14:paraId="591992B1" w14:textId="77777777" w:rsidR="001478E2" w:rsidRDefault="005D261E" w:rsidP="005D261E">
      <w:pPr>
        <w:rPr>
          <w:rFonts w:ascii="Calibri" w:hAnsi="Calibri" w:cs="Calibri"/>
          <w:sz w:val="22"/>
          <w:szCs w:val="22"/>
        </w:rPr>
        <w:sectPr w:rsidR="001478E2" w:rsidSect="003B2742">
          <w:headerReference w:type="first" r:id="rId26"/>
          <w:pgSz w:w="12240" w:h="15840"/>
          <w:pgMar w:top="1440" w:right="1440" w:bottom="1440" w:left="1440" w:header="720" w:footer="720" w:gutter="0"/>
          <w:cols w:space="720"/>
          <w:titlePg/>
          <w:docGrid w:linePitch="381"/>
        </w:sectPr>
      </w:pPr>
      <w:r w:rsidRPr="005D261E">
        <w:rPr>
          <w:rFonts w:ascii="Calibri" w:hAnsi="Calibri" w:cs="Calibri"/>
          <w:sz w:val="22"/>
          <w:szCs w:val="22"/>
        </w:rPr>
        <w:t>This chapter outlines the roles of the Communications Center, responding officers, and command personnel in maintaining clear, concise, and effective communication throughout the event.</w:t>
      </w:r>
    </w:p>
    <w:p w14:paraId="17E27BF2" w14:textId="77777777" w:rsidR="005D261E" w:rsidRPr="005D261E" w:rsidRDefault="005D261E" w:rsidP="003D0806">
      <w:pPr>
        <w:pStyle w:val="Heading2"/>
      </w:pPr>
      <w:bookmarkStart w:id="76" w:name="_Toc233377097"/>
      <w:r w:rsidRPr="005D261E">
        <w:t>Initial Communications Center Response</w:t>
      </w:r>
      <w:bookmarkEnd w:id="76"/>
    </w:p>
    <w:p w14:paraId="66B9A9F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When the Communications Center receives a call indicating a potential Active Assailant Event, the call shall </w:t>
      </w:r>
      <w:r w:rsidRPr="005D261E">
        <w:rPr>
          <w:rFonts w:ascii="Calibri" w:hAnsi="Calibri" w:cs="Calibri"/>
          <w:b/>
          <w:bCs/>
          <w:sz w:val="22"/>
          <w:szCs w:val="22"/>
        </w:rPr>
        <w:t xml:space="preserve">be immediately voice dispatched </w:t>
      </w:r>
      <w:r w:rsidRPr="005D261E">
        <w:rPr>
          <w:rFonts w:ascii="Calibri" w:hAnsi="Calibri" w:cs="Calibri"/>
          <w:sz w:val="22"/>
          <w:szCs w:val="22"/>
        </w:rPr>
        <w:t>once a location is known.</w:t>
      </w:r>
    </w:p>
    <w:p w14:paraId="7BBB15C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Dispatch personnel should prioritize rapid notification of responding law enforcement officers rather than waiting to gather all available information from the caller.</w:t>
      </w:r>
    </w:p>
    <w:p w14:paraId="533FE02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Once the initial dispatch is made, the call taker should continue gathering relevant information while dispatch personnel update responding units as additional intelligence becomes available.</w:t>
      </w:r>
    </w:p>
    <w:p w14:paraId="5486A55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Critical information that should be relayed includes:</w:t>
      </w:r>
    </w:p>
    <w:p w14:paraId="4C82A3EC" w14:textId="77777777" w:rsidR="005D261E" w:rsidRPr="005D261E" w:rsidRDefault="005D261E" w:rsidP="00AC17C2">
      <w:pPr>
        <w:pStyle w:val="bulletpoints"/>
      </w:pPr>
      <w:r w:rsidRPr="005D261E">
        <w:t>location of the incident</w:t>
      </w:r>
    </w:p>
    <w:p w14:paraId="4AD764FB" w14:textId="77777777" w:rsidR="005D261E" w:rsidRPr="005D261E" w:rsidRDefault="005D261E" w:rsidP="00AC17C2">
      <w:pPr>
        <w:pStyle w:val="bulletpoints"/>
      </w:pPr>
      <w:r w:rsidRPr="005D261E">
        <w:t>description of the suspect(s)</w:t>
      </w:r>
    </w:p>
    <w:p w14:paraId="4449DFA1" w14:textId="77777777" w:rsidR="005D261E" w:rsidRPr="005D261E" w:rsidRDefault="005D261E" w:rsidP="00AC17C2">
      <w:pPr>
        <w:pStyle w:val="bulletpoints"/>
      </w:pPr>
      <w:r w:rsidRPr="005D261E">
        <w:t>known weapons involved</w:t>
      </w:r>
    </w:p>
    <w:p w14:paraId="6114F349" w14:textId="77777777" w:rsidR="005D261E" w:rsidRPr="005D261E" w:rsidRDefault="005D261E" w:rsidP="00AC17C2">
      <w:pPr>
        <w:pStyle w:val="bulletpoints"/>
      </w:pPr>
      <w:r w:rsidRPr="005D261E">
        <w:t>number of suspects</w:t>
      </w:r>
    </w:p>
    <w:p w14:paraId="7BC62284" w14:textId="77777777" w:rsidR="005D261E" w:rsidRPr="005D261E" w:rsidRDefault="005D261E" w:rsidP="00AC17C2">
      <w:pPr>
        <w:pStyle w:val="bulletpoints"/>
      </w:pPr>
      <w:r w:rsidRPr="005D261E">
        <w:t>number and location of victims if known</w:t>
      </w:r>
    </w:p>
    <w:p w14:paraId="7B270A7A" w14:textId="77777777" w:rsidR="005D261E" w:rsidRPr="005D261E" w:rsidRDefault="005D261E" w:rsidP="00AC17C2">
      <w:pPr>
        <w:pStyle w:val="bulletpoints"/>
      </w:pPr>
      <w:r w:rsidRPr="005D261E">
        <w:t>direction of suspect movement if known</w:t>
      </w:r>
    </w:p>
    <w:p w14:paraId="23C9D32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Dispatch personnel should remain aware that the situation is dynamic and that early information may be incomplete or inaccurate.</w:t>
      </w:r>
    </w:p>
    <w:p w14:paraId="33AE7012" w14:textId="77777777" w:rsidR="005D261E" w:rsidRPr="005D261E" w:rsidRDefault="005D261E" w:rsidP="003D0806">
      <w:pPr>
        <w:pStyle w:val="Heading2"/>
      </w:pPr>
      <w:bookmarkStart w:id="77" w:name="_Toc233377098"/>
      <w:r w:rsidRPr="005D261E">
        <w:t>Multiple 911 Calls</w:t>
      </w:r>
      <w:bookmarkEnd w:id="77"/>
    </w:p>
    <w:p w14:paraId="460E2AD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 xml:space="preserve">Active assailant events typically generate numerous simultaneous 911 calls. When additional calls are received confirming the same incident, dispatch personnel should advise responding officers that </w:t>
      </w:r>
      <w:r w:rsidRPr="005D261E">
        <w:rPr>
          <w:rFonts w:ascii="Calibri" w:hAnsi="Calibri" w:cs="Calibri"/>
          <w:b/>
          <w:bCs/>
          <w:sz w:val="22"/>
          <w:szCs w:val="22"/>
        </w:rPr>
        <w:t>multiple calls are being received.</w:t>
      </w:r>
    </w:p>
    <w:p w14:paraId="288E852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information provides important situational awareness and confirms that the incident is likely ongoing.</w:t>
      </w:r>
    </w:p>
    <w:p w14:paraId="1FD1E20D" w14:textId="0C2A40E9" w:rsidR="005D261E" w:rsidRPr="005D261E" w:rsidRDefault="005D261E" w:rsidP="005D261E">
      <w:pPr>
        <w:rPr>
          <w:rFonts w:ascii="Calibri" w:hAnsi="Calibri" w:cs="Calibri"/>
          <w:sz w:val="22"/>
          <w:szCs w:val="22"/>
        </w:rPr>
      </w:pPr>
      <w:r w:rsidRPr="005D261E">
        <w:rPr>
          <w:rFonts w:ascii="Calibri" w:hAnsi="Calibri" w:cs="Calibri"/>
          <w:sz w:val="22"/>
          <w:szCs w:val="22"/>
        </w:rPr>
        <w:t>Dispatch personnel should avoid transmitting unnecessary details that could contribute to radio congestion.</w:t>
      </w:r>
    </w:p>
    <w:p w14:paraId="51D9C4B1" w14:textId="77777777" w:rsidR="005D261E" w:rsidRPr="005D261E" w:rsidRDefault="005D261E" w:rsidP="003D0806">
      <w:pPr>
        <w:pStyle w:val="Heading2"/>
      </w:pPr>
      <w:bookmarkStart w:id="78" w:name="_Toc233377099"/>
      <w:r w:rsidRPr="005D261E">
        <w:t>Notification of Additional Agencies</w:t>
      </w:r>
      <w:bookmarkEnd w:id="78"/>
    </w:p>
    <w:p w14:paraId="2A5BAE7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Once it has been determined that an Active Assailant Event is occurring, the Communications Center shall notify surrounding law enforcement agencies and coordinate mutual aid responses.</w:t>
      </w:r>
    </w:p>
    <w:p w14:paraId="1A3FED5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Communications Center will:</w:t>
      </w:r>
    </w:p>
    <w:p w14:paraId="2181A0C4" w14:textId="77777777" w:rsidR="005D261E" w:rsidRPr="005D261E" w:rsidRDefault="005D261E" w:rsidP="00AC17C2">
      <w:pPr>
        <w:pStyle w:val="bulletpoints"/>
      </w:pPr>
      <w:r w:rsidRPr="005D261E">
        <w:t>identify a staging location for outside agency resources as directed by the Incident Commander</w:t>
      </w:r>
    </w:p>
    <w:p w14:paraId="0501377A" w14:textId="77777777" w:rsidR="005D261E" w:rsidRPr="005D261E" w:rsidRDefault="005D261E" w:rsidP="00AC17C2">
      <w:pPr>
        <w:pStyle w:val="bulletpoints"/>
      </w:pPr>
      <w:r w:rsidRPr="005D261E">
        <w:t>notify outside agencies of the staging location</w:t>
      </w:r>
    </w:p>
    <w:p w14:paraId="1ABA069C" w14:textId="77777777" w:rsidR="005D261E" w:rsidRPr="005D261E" w:rsidRDefault="005D261E" w:rsidP="00AC17C2">
      <w:pPr>
        <w:pStyle w:val="bulletpoints"/>
      </w:pPr>
      <w:r w:rsidRPr="005D261E">
        <w:t>instruct responding agencies to report to the staging area unless otherwise directed</w:t>
      </w:r>
    </w:p>
    <w:p w14:paraId="6D9C467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procedure prevents uncontrolled self-deployment and allows the Incident Commander to coordinate resources effectively.</w:t>
      </w:r>
    </w:p>
    <w:p w14:paraId="1F4935FA" w14:textId="77777777" w:rsidR="005D261E" w:rsidRPr="005D261E" w:rsidRDefault="005D261E" w:rsidP="003D0806">
      <w:pPr>
        <w:pStyle w:val="Heading2"/>
      </w:pPr>
      <w:bookmarkStart w:id="79" w:name="_Toc233377100"/>
      <w:r w:rsidRPr="005D261E">
        <w:t>Radio Discipline</w:t>
      </w:r>
      <w:bookmarkEnd w:id="79"/>
    </w:p>
    <w:p w14:paraId="56A8885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Radio discipline is essential during an active assailant response.</w:t>
      </w:r>
    </w:p>
    <w:p w14:paraId="1A84621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Responding officers must recognize that excessive or unnecessary radio traffic can interfere with the transmission of critical information and delay operational coordination.</w:t>
      </w:r>
    </w:p>
    <w:p w14:paraId="63B4651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Officers should limit radio transmissions to </w:t>
      </w:r>
      <w:r w:rsidRPr="005D261E">
        <w:rPr>
          <w:rFonts w:ascii="Calibri" w:hAnsi="Calibri" w:cs="Calibri"/>
          <w:b/>
          <w:bCs/>
          <w:sz w:val="22"/>
          <w:szCs w:val="22"/>
        </w:rPr>
        <w:t>pertinent information</w:t>
      </w:r>
      <w:r w:rsidRPr="005D261E">
        <w:rPr>
          <w:rFonts w:ascii="Calibri" w:hAnsi="Calibri" w:cs="Calibri"/>
          <w:sz w:val="22"/>
          <w:szCs w:val="22"/>
        </w:rPr>
        <w:t xml:space="preserve"> related to:</w:t>
      </w:r>
    </w:p>
    <w:p w14:paraId="1A9842C3" w14:textId="77777777" w:rsidR="005D261E" w:rsidRPr="005D261E" w:rsidRDefault="005D261E" w:rsidP="00AC17C2">
      <w:pPr>
        <w:pStyle w:val="bulletpoints"/>
      </w:pPr>
      <w:r w:rsidRPr="005D261E">
        <w:t>suspect description</w:t>
      </w:r>
    </w:p>
    <w:p w14:paraId="5E45E6EA" w14:textId="77777777" w:rsidR="005D261E" w:rsidRPr="005D261E" w:rsidRDefault="005D261E" w:rsidP="00AC17C2">
      <w:pPr>
        <w:pStyle w:val="bulletpoints"/>
      </w:pPr>
      <w:r w:rsidRPr="005D261E">
        <w:t>suspect location</w:t>
      </w:r>
    </w:p>
    <w:p w14:paraId="3AB88210" w14:textId="77777777" w:rsidR="005D261E" w:rsidRPr="005D261E" w:rsidRDefault="005D261E" w:rsidP="00AC17C2">
      <w:pPr>
        <w:pStyle w:val="bulletpoints"/>
      </w:pPr>
      <w:r w:rsidRPr="005D261E">
        <w:t>officer location</w:t>
      </w:r>
    </w:p>
    <w:p w14:paraId="53627E99" w14:textId="77777777" w:rsidR="005D261E" w:rsidRPr="005D261E" w:rsidRDefault="005D261E" w:rsidP="00AC17C2">
      <w:pPr>
        <w:pStyle w:val="bulletpoints"/>
      </w:pPr>
      <w:r w:rsidRPr="005D261E">
        <w:t>direction of movement</w:t>
      </w:r>
    </w:p>
    <w:p w14:paraId="049F84CF" w14:textId="77777777" w:rsidR="005D261E" w:rsidRPr="005D261E" w:rsidRDefault="005D261E" w:rsidP="00AC17C2">
      <w:pPr>
        <w:pStyle w:val="bulletpoints"/>
      </w:pPr>
      <w:r w:rsidRPr="005D261E">
        <w:t>known hazards</w:t>
      </w:r>
    </w:p>
    <w:p w14:paraId="76B6A8C7" w14:textId="77777777" w:rsidR="005D261E" w:rsidRPr="005D261E" w:rsidRDefault="005D261E" w:rsidP="00AC17C2">
      <w:pPr>
        <w:pStyle w:val="bulletpoints"/>
      </w:pPr>
      <w:r w:rsidRPr="005D261E">
        <w:t>location of injured victims</w:t>
      </w:r>
    </w:p>
    <w:p w14:paraId="5875C13E" w14:textId="77777777" w:rsidR="005D261E" w:rsidRPr="005D261E" w:rsidRDefault="005D261E" w:rsidP="00AC17C2">
      <w:pPr>
        <w:pStyle w:val="bulletpoints"/>
      </w:pPr>
      <w:r w:rsidRPr="005D261E">
        <w:t>operational updates</w:t>
      </w:r>
    </w:p>
    <w:p w14:paraId="3883578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avoid unnecessary commentary or prolonged transmissions that could interfere with the ability of other personnel to communicate urgent information.</w:t>
      </w:r>
    </w:p>
    <w:p w14:paraId="21C2382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Clear and concise communication ensures that the operational picture remains accurate and that responding personnel can act effectively.</w:t>
      </w:r>
    </w:p>
    <w:p w14:paraId="07B1E670" w14:textId="77777777" w:rsidR="005D261E" w:rsidRPr="005D261E" w:rsidRDefault="005D261E" w:rsidP="003D0806">
      <w:pPr>
        <w:pStyle w:val="Heading2"/>
      </w:pPr>
      <w:bookmarkStart w:id="80" w:name="_Toc233377101"/>
      <w:r w:rsidRPr="005D261E">
        <w:t>Primary Radio Channel</w:t>
      </w:r>
      <w:bookmarkEnd w:id="80"/>
    </w:p>
    <w:p w14:paraId="4EE21BD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 xml:space="preserve">Officers actively engaged in threat suppression operations should remain on the </w:t>
      </w:r>
      <w:r w:rsidRPr="005D261E">
        <w:rPr>
          <w:rFonts w:ascii="Calibri" w:hAnsi="Calibri" w:cs="Calibri"/>
          <w:b/>
          <w:bCs/>
          <w:sz w:val="22"/>
          <w:szCs w:val="22"/>
        </w:rPr>
        <w:t>affected agency’s primary radio channel</w:t>
      </w:r>
      <w:r w:rsidRPr="005D261E">
        <w:rPr>
          <w:rFonts w:ascii="Calibri" w:hAnsi="Calibri" w:cs="Calibri"/>
          <w:sz w:val="22"/>
          <w:szCs w:val="22"/>
        </w:rPr>
        <w:t xml:space="preserve"> unless directed otherwise.</w:t>
      </w:r>
    </w:p>
    <w:p w14:paraId="5353206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ensures that the officers directly involved in locating and engaging the suspect can communicate effectively with dispatch and other responding personnel.</w:t>
      </w:r>
    </w:p>
    <w:p w14:paraId="370F280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Maintaining communication on the primary channel allows command personnel to maintain situational awareness during the most critical phase of the incident.</w:t>
      </w:r>
    </w:p>
    <w:p w14:paraId="5F7C0C11" w14:textId="77777777" w:rsidR="005D261E" w:rsidRPr="005D261E" w:rsidRDefault="005D261E" w:rsidP="004F162F">
      <w:pPr>
        <w:pStyle w:val="Heading2"/>
      </w:pPr>
      <w:bookmarkStart w:id="81" w:name="_Toc233377102"/>
      <w:r w:rsidRPr="005D261E">
        <w:t>Secondary Radio Channel (LE-1)</w:t>
      </w:r>
      <w:bookmarkEnd w:id="81"/>
    </w:p>
    <w:p w14:paraId="34E7E3C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Once the incident expands and additional resources are responding, a secondary radio channel may be established to manage operational coordination.</w:t>
      </w:r>
    </w:p>
    <w:p w14:paraId="3F1B4AC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Typically, the </w:t>
      </w:r>
      <w:r w:rsidRPr="005D261E">
        <w:rPr>
          <w:rFonts w:ascii="Calibri" w:hAnsi="Calibri" w:cs="Calibri"/>
          <w:b/>
          <w:bCs/>
          <w:sz w:val="22"/>
          <w:szCs w:val="22"/>
        </w:rPr>
        <w:t>LE-1</w:t>
      </w:r>
      <w:r w:rsidRPr="005D261E">
        <w:rPr>
          <w:rFonts w:ascii="Calibri" w:hAnsi="Calibri" w:cs="Calibri"/>
          <w:sz w:val="22"/>
          <w:szCs w:val="22"/>
        </w:rPr>
        <w:t xml:space="preserve"> </w:t>
      </w:r>
      <w:r w:rsidRPr="005D261E">
        <w:rPr>
          <w:rFonts w:ascii="Calibri" w:hAnsi="Calibri" w:cs="Calibri"/>
          <w:b/>
          <w:bCs/>
          <w:sz w:val="22"/>
          <w:szCs w:val="22"/>
        </w:rPr>
        <w:t>channel</w:t>
      </w:r>
      <w:r w:rsidRPr="005D261E">
        <w:rPr>
          <w:rFonts w:ascii="Calibri" w:hAnsi="Calibri" w:cs="Calibri"/>
          <w:sz w:val="22"/>
          <w:szCs w:val="22"/>
        </w:rPr>
        <w:t xml:space="preserve"> is used for this purpose.</w:t>
      </w:r>
    </w:p>
    <w:p w14:paraId="151162B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LE-1 channel may be used to coordinate:</w:t>
      </w:r>
    </w:p>
    <w:p w14:paraId="57047120" w14:textId="77777777" w:rsidR="005D261E" w:rsidRPr="005D261E" w:rsidRDefault="005D261E" w:rsidP="00AC17C2">
      <w:pPr>
        <w:pStyle w:val="bulletpoints"/>
      </w:pPr>
      <w:r w:rsidRPr="005D261E">
        <w:t>staging of outside agency resources</w:t>
      </w:r>
    </w:p>
    <w:p w14:paraId="6074BB61" w14:textId="77777777" w:rsidR="005D261E" w:rsidRPr="005D261E" w:rsidRDefault="005D261E" w:rsidP="00AC17C2">
      <w:pPr>
        <w:pStyle w:val="bulletpoints"/>
      </w:pPr>
      <w:r w:rsidRPr="005D261E">
        <w:t>perimeter assignments</w:t>
      </w:r>
    </w:p>
    <w:p w14:paraId="79456182" w14:textId="77777777" w:rsidR="005D261E" w:rsidRPr="005D261E" w:rsidRDefault="005D261E" w:rsidP="00AC17C2">
      <w:pPr>
        <w:pStyle w:val="bulletpoints"/>
      </w:pPr>
      <w:r w:rsidRPr="005D261E">
        <w:t>medical coordination</w:t>
      </w:r>
    </w:p>
    <w:p w14:paraId="75BAC04B" w14:textId="77777777" w:rsidR="005D261E" w:rsidRPr="005D261E" w:rsidRDefault="005D261E" w:rsidP="00AC17C2">
      <w:pPr>
        <w:pStyle w:val="bulletpoints"/>
      </w:pPr>
      <w:r w:rsidRPr="005D261E">
        <w:t>logistical support</w:t>
      </w:r>
    </w:p>
    <w:p w14:paraId="186FF80E" w14:textId="77777777" w:rsidR="005D261E" w:rsidRPr="005D261E" w:rsidRDefault="005D261E" w:rsidP="00AC17C2">
      <w:pPr>
        <w:pStyle w:val="bulletpoints"/>
      </w:pPr>
      <w:r w:rsidRPr="005D261E">
        <w:t>command-level communications</w:t>
      </w:r>
    </w:p>
    <w:p w14:paraId="1A8BFFD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separation of radio traffic allows officers directly engaged in threat suppression to maintain clear communications on the primary channel while support operations are coordinated separately.</w:t>
      </w:r>
    </w:p>
    <w:p w14:paraId="18F7E224" w14:textId="77777777" w:rsidR="005D261E" w:rsidRPr="005D261E" w:rsidRDefault="005D261E" w:rsidP="004F162F">
      <w:pPr>
        <w:pStyle w:val="Heading2"/>
      </w:pPr>
      <w:bookmarkStart w:id="82" w:name="_Toc233377103"/>
      <w:r w:rsidRPr="005D261E">
        <w:t>Tactical Operations Commander Communications</w:t>
      </w:r>
      <w:bookmarkEnd w:id="82"/>
    </w:p>
    <w:p w14:paraId="78AB3C3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Once a Tactical Operations Commander (TOC) is established, the TOC will generally remain on the </w:t>
      </w:r>
      <w:r w:rsidRPr="005D261E">
        <w:rPr>
          <w:rFonts w:ascii="Calibri" w:hAnsi="Calibri" w:cs="Calibri"/>
          <w:b/>
          <w:bCs/>
          <w:sz w:val="22"/>
          <w:szCs w:val="22"/>
        </w:rPr>
        <w:t>primary radio channel</w:t>
      </w:r>
      <w:r w:rsidRPr="005D261E">
        <w:rPr>
          <w:rFonts w:ascii="Calibri" w:hAnsi="Calibri" w:cs="Calibri"/>
          <w:sz w:val="22"/>
          <w:szCs w:val="22"/>
        </w:rPr>
        <w:t xml:space="preserve"> to maintain direct communication with officers engaged in threat suppression operations.</w:t>
      </w:r>
    </w:p>
    <w:p w14:paraId="5C32129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TOC may also communicate with command personnel and outside agencies as needed to coordinate tactical operations, rescue operations, and perimeter assignments.</w:t>
      </w:r>
    </w:p>
    <w:p w14:paraId="07FF705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TOC is responsible for ensuring that critical information regarding the tactical situation is communicated to the Incident Commander.</w:t>
      </w:r>
    </w:p>
    <w:p w14:paraId="6D857266" w14:textId="77777777" w:rsidR="005D261E" w:rsidRPr="005D261E" w:rsidRDefault="005D261E" w:rsidP="00FF31C0">
      <w:pPr>
        <w:pStyle w:val="Heading2"/>
      </w:pPr>
      <w:bookmarkStart w:id="83" w:name="_Toc233377104"/>
      <w:r w:rsidRPr="005D261E">
        <w:t>Communication with Fire / EMS</w:t>
      </w:r>
      <w:bookmarkEnd w:id="83"/>
    </w:p>
    <w:p w14:paraId="3382A71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events often require rapid integration between law enforcement and Fire / EMS personnel.</w:t>
      </w:r>
    </w:p>
    <w:p w14:paraId="365211A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Communication between law enforcement and Fire / EMS command personnel may occur through:</w:t>
      </w:r>
    </w:p>
    <w:p w14:paraId="057CE348" w14:textId="77777777" w:rsidR="005D261E" w:rsidRPr="005D261E" w:rsidRDefault="005D261E" w:rsidP="00AC17C2">
      <w:pPr>
        <w:pStyle w:val="bulletpoints"/>
      </w:pPr>
      <w:r w:rsidRPr="005D261E">
        <w:t>Unified Command</w:t>
      </w:r>
    </w:p>
    <w:p w14:paraId="2327F4EF" w14:textId="77777777" w:rsidR="005D261E" w:rsidRPr="005D261E" w:rsidRDefault="005D261E" w:rsidP="00AC17C2">
      <w:pPr>
        <w:pStyle w:val="bulletpoints"/>
      </w:pPr>
      <w:r w:rsidRPr="005D261E">
        <w:t>designated radio channels</w:t>
      </w:r>
    </w:p>
    <w:p w14:paraId="4EEC3C01" w14:textId="77777777" w:rsidR="005D261E" w:rsidRPr="005D261E" w:rsidRDefault="005D261E" w:rsidP="00AC17C2">
      <w:pPr>
        <w:pStyle w:val="bulletpoints"/>
      </w:pPr>
      <w:r w:rsidRPr="005D261E">
        <w:t>direct radio communication between operational commanders</w:t>
      </w:r>
    </w:p>
    <w:p w14:paraId="57C6E1A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The Tactical Operations Commander and Fire / EMS operational leaders must coordinate closely to ensure that rescue operations can begin as soon as it is safe to do so.</w:t>
      </w:r>
    </w:p>
    <w:p w14:paraId="03CAD39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Clear communication is necessary when:</w:t>
      </w:r>
    </w:p>
    <w:p w14:paraId="1723926F" w14:textId="77777777" w:rsidR="005D261E" w:rsidRPr="005D261E" w:rsidRDefault="005D261E" w:rsidP="00AC17C2">
      <w:pPr>
        <w:pStyle w:val="bulletpoints"/>
      </w:pPr>
      <w:r w:rsidRPr="005D261E">
        <w:t>operational zones are identified</w:t>
      </w:r>
    </w:p>
    <w:p w14:paraId="4AB5729B" w14:textId="77777777" w:rsidR="005D261E" w:rsidRPr="005D261E" w:rsidRDefault="005D261E" w:rsidP="00AC17C2">
      <w:pPr>
        <w:pStyle w:val="bulletpoints"/>
      </w:pPr>
      <w:r w:rsidRPr="005D261E">
        <w:t>a rescue corridor is established</w:t>
      </w:r>
    </w:p>
    <w:p w14:paraId="2DFA8CAF" w14:textId="77777777" w:rsidR="005D261E" w:rsidRPr="005D261E" w:rsidRDefault="005D261E" w:rsidP="00AC17C2">
      <w:pPr>
        <w:pStyle w:val="bulletpoints"/>
      </w:pPr>
      <w:r w:rsidRPr="005D261E">
        <w:t>Rescue Task Forces are deployed</w:t>
      </w:r>
    </w:p>
    <w:p w14:paraId="7FF3F062" w14:textId="77777777" w:rsidR="005D261E" w:rsidRPr="005D261E" w:rsidRDefault="005D261E" w:rsidP="00AC17C2">
      <w:pPr>
        <w:pStyle w:val="bulletpoints"/>
      </w:pPr>
      <w:r w:rsidRPr="005D261E">
        <w:t>areas are declared safe for medical personnel</w:t>
      </w:r>
    </w:p>
    <w:p w14:paraId="2FC629C1" w14:textId="77777777" w:rsidR="005D261E" w:rsidRPr="005D261E" w:rsidRDefault="005D261E" w:rsidP="00FF31C0">
      <w:pPr>
        <w:pStyle w:val="Heading2"/>
      </w:pPr>
      <w:bookmarkStart w:id="84" w:name="_Toc233377105"/>
      <w:r w:rsidRPr="005D261E">
        <w:t>Location Reporting</w:t>
      </w:r>
      <w:bookmarkEnd w:id="84"/>
    </w:p>
    <w:p w14:paraId="603CAB2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During an active assailant response, officers should provide periodic location updates when tactically feasible.</w:t>
      </w:r>
    </w:p>
    <w:p w14:paraId="127FC3E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Location reporting may include:</w:t>
      </w:r>
    </w:p>
    <w:p w14:paraId="4A8C2820" w14:textId="77777777" w:rsidR="005D261E" w:rsidRPr="005D261E" w:rsidRDefault="005D261E" w:rsidP="00AC17C2">
      <w:pPr>
        <w:pStyle w:val="bulletpoints"/>
      </w:pPr>
      <w:r w:rsidRPr="005D261E">
        <w:t>current position within a structure</w:t>
      </w:r>
    </w:p>
    <w:p w14:paraId="7DEC22F8" w14:textId="77777777" w:rsidR="005D261E" w:rsidRPr="005D261E" w:rsidRDefault="005D261E" w:rsidP="00AC17C2">
      <w:pPr>
        <w:pStyle w:val="bulletpoints"/>
      </w:pPr>
      <w:r w:rsidRPr="005D261E">
        <w:t>areas that have been cleared</w:t>
      </w:r>
    </w:p>
    <w:p w14:paraId="67069202" w14:textId="77777777" w:rsidR="005D261E" w:rsidRPr="005D261E" w:rsidRDefault="005D261E" w:rsidP="00AC17C2">
      <w:pPr>
        <w:pStyle w:val="bulletpoints"/>
      </w:pPr>
      <w:r w:rsidRPr="005D261E">
        <w:t>last known location of the suspect</w:t>
      </w:r>
    </w:p>
    <w:p w14:paraId="021C31C5" w14:textId="77777777" w:rsidR="005D261E" w:rsidRPr="005D261E" w:rsidRDefault="005D261E" w:rsidP="00AC17C2">
      <w:pPr>
        <w:pStyle w:val="bulletpoints"/>
      </w:pPr>
      <w:r w:rsidRPr="005D261E">
        <w:t>direction of movement</w:t>
      </w:r>
    </w:p>
    <w:p w14:paraId="0EADFA4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updates assist other responding officers in coordinating movement and prevent officers from unintentionally entering areas where other teams are operating.</w:t>
      </w:r>
    </w:p>
    <w:p w14:paraId="436759F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However, officers must balance the need for communication with the tactical requirements of their mission. Officers engaged in direct threat suppression should not interrupt critical actions solely to provide radio updates.</w:t>
      </w:r>
    </w:p>
    <w:p w14:paraId="11023A48" w14:textId="77777777" w:rsidR="005D261E" w:rsidRPr="005D261E" w:rsidRDefault="005D261E" w:rsidP="00FF31C0">
      <w:pPr>
        <w:pStyle w:val="Heading2"/>
      </w:pPr>
      <w:bookmarkStart w:id="85" w:name="_Toc233377106"/>
      <w:r w:rsidRPr="005D261E">
        <w:t>Command Announcements</w:t>
      </w:r>
      <w:bookmarkEnd w:id="85"/>
    </w:p>
    <w:p w14:paraId="1D82925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Supervisors assuming command roles must clearly announce their status over the radio.</w:t>
      </w:r>
    </w:p>
    <w:p w14:paraId="353486D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Examples include:</w:t>
      </w:r>
    </w:p>
    <w:p w14:paraId="3B26D122" w14:textId="77777777" w:rsidR="005D261E" w:rsidRPr="005D261E" w:rsidRDefault="005D261E" w:rsidP="00AC17C2">
      <w:pPr>
        <w:pStyle w:val="bulletpoints"/>
      </w:pPr>
      <w:r w:rsidRPr="005D261E">
        <w:t>announcement of the Incident Commander</w:t>
      </w:r>
    </w:p>
    <w:p w14:paraId="5B31E110" w14:textId="77777777" w:rsidR="005D261E" w:rsidRPr="005D261E" w:rsidRDefault="005D261E" w:rsidP="00AC17C2">
      <w:pPr>
        <w:pStyle w:val="bulletpoints"/>
      </w:pPr>
      <w:r w:rsidRPr="005D261E">
        <w:t>identification of the Tactical Operations Commander</w:t>
      </w:r>
    </w:p>
    <w:p w14:paraId="2394093E" w14:textId="77777777" w:rsidR="005D261E" w:rsidRPr="005D261E" w:rsidRDefault="005D261E" w:rsidP="00AC17C2">
      <w:pPr>
        <w:pStyle w:val="bulletpoints"/>
      </w:pPr>
      <w:r w:rsidRPr="005D261E">
        <w:t>establishment of operational zones</w:t>
      </w:r>
    </w:p>
    <w:p w14:paraId="01334E9E" w14:textId="77777777" w:rsidR="005D261E" w:rsidRPr="005D261E" w:rsidRDefault="005D261E" w:rsidP="00AC17C2">
      <w:pPr>
        <w:pStyle w:val="bulletpoints"/>
      </w:pPr>
      <w:r w:rsidRPr="005D261E">
        <w:t>declaration of suspect neutralization</w:t>
      </w:r>
    </w:p>
    <w:p w14:paraId="285BB4A1" w14:textId="77777777" w:rsidR="005D261E" w:rsidRPr="005D261E" w:rsidRDefault="005D261E" w:rsidP="00AC17C2">
      <w:pPr>
        <w:pStyle w:val="bulletpoints"/>
      </w:pPr>
      <w:r w:rsidRPr="005D261E">
        <w:t>transition to rescue operations</w:t>
      </w:r>
    </w:p>
    <w:p w14:paraId="612D44E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announcements ensure that all responding personnel understand the operational structure and can coordinate their actions accordingly.</w:t>
      </w:r>
    </w:p>
    <w:p w14:paraId="203EA415" w14:textId="77777777" w:rsidR="005D261E" w:rsidRPr="005D261E" w:rsidRDefault="005D261E" w:rsidP="00FF31C0">
      <w:pPr>
        <w:pStyle w:val="Heading2"/>
      </w:pPr>
      <w:bookmarkStart w:id="86" w:name="_Toc233377107"/>
      <w:r w:rsidRPr="005D261E">
        <w:t>Communication After Threat Neutralization</w:t>
      </w:r>
      <w:bookmarkEnd w:id="86"/>
    </w:p>
    <w:p w14:paraId="1E296CA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Once the suspect has been neutralized or contained, the operational focus shifts toward rescue operations and scene management.</w:t>
      </w:r>
    </w:p>
    <w:p w14:paraId="363A374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At this point, radio communications should emphasize:</w:t>
      </w:r>
    </w:p>
    <w:p w14:paraId="7266AABA" w14:textId="77777777" w:rsidR="005D261E" w:rsidRPr="005D261E" w:rsidRDefault="005D261E" w:rsidP="00AC17C2">
      <w:pPr>
        <w:pStyle w:val="bulletpoints"/>
      </w:pPr>
      <w:r w:rsidRPr="005D261E">
        <w:t>establishment of Casualty Collection Points</w:t>
      </w:r>
    </w:p>
    <w:p w14:paraId="67B093E9" w14:textId="77777777" w:rsidR="005D261E" w:rsidRPr="005D261E" w:rsidRDefault="005D261E" w:rsidP="00AC17C2">
      <w:pPr>
        <w:pStyle w:val="bulletpoints"/>
      </w:pPr>
      <w:r w:rsidRPr="005D261E">
        <w:t>identification of rescue corridors</w:t>
      </w:r>
    </w:p>
    <w:p w14:paraId="7C2732AC" w14:textId="77777777" w:rsidR="005D261E" w:rsidRPr="005D261E" w:rsidRDefault="005D261E" w:rsidP="00AC17C2">
      <w:pPr>
        <w:pStyle w:val="bulletpoints"/>
      </w:pPr>
      <w:r w:rsidRPr="005D261E">
        <w:t>coordination of Rescue Task Forces</w:t>
      </w:r>
    </w:p>
    <w:p w14:paraId="06CFF94F" w14:textId="77777777" w:rsidR="005D261E" w:rsidRPr="005D261E" w:rsidRDefault="005D261E" w:rsidP="00AC17C2">
      <w:pPr>
        <w:pStyle w:val="bulletpoints"/>
      </w:pPr>
      <w:r w:rsidRPr="005D261E">
        <w:t>location of injured victims</w:t>
      </w:r>
    </w:p>
    <w:p w14:paraId="739BF2E2" w14:textId="77777777" w:rsidR="005D261E" w:rsidRPr="005D261E" w:rsidRDefault="005D261E" w:rsidP="00AC17C2">
      <w:pPr>
        <w:pStyle w:val="bulletpoints"/>
      </w:pPr>
      <w:r w:rsidRPr="005D261E">
        <w:t>transition to investigative operations</w:t>
      </w:r>
    </w:p>
    <w:p w14:paraId="40C1C83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Clear communication during this phase allows Fire / EMS personnel to safely enter operational zones and begin treating victims.</w:t>
      </w:r>
    </w:p>
    <w:p w14:paraId="652B4A49" w14:textId="77777777" w:rsidR="005D261E" w:rsidRPr="005D261E" w:rsidRDefault="005D261E" w:rsidP="00FF31C0">
      <w:pPr>
        <w:pStyle w:val="Heading2"/>
      </w:pPr>
      <w:bookmarkStart w:id="87" w:name="_Toc233377108"/>
      <w:r w:rsidRPr="005D261E">
        <w:t>Communication During Multi-Agency Response</w:t>
      </w:r>
      <w:bookmarkEnd w:id="87"/>
    </w:p>
    <w:p w14:paraId="48CDBDF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events frequently involve personnel from multiple law enforcement agencies within the county.</w:t>
      </w:r>
    </w:p>
    <w:p w14:paraId="17FD98B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Responding officers must remain aware that personnel from outside agencies may not be familiar with the specific layout of the incident location or the deployment of other units.</w:t>
      </w:r>
    </w:p>
    <w:p w14:paraId="76D8016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Clear communication regarding:</w:t>
      </w:r>
    </w:p>
    <w:p w14:paraId="57BB190C" w14:textId="77777777" w:rsidR="005D261E" w:rsidRPr="005D261E" w:rsidRDefault="005D261E" w:rsidP="00AC17C2">
      <w:pPr>
        <w:pStyle w:val="bulletpoints"/>
      </w:pPr>
      <w:r w:rsidRPr="005D261E">
        <w:t>officer locations</w:t>
      </w:r>
    </w:p>
    <w:p w14:paraId="3FBCBD99" w14:textId="77777777" w:rsidR="005D261E" w:rsidRPr="005D261E" w:rsidRDefault="005D261E" w:rsidP="00AC17C2">
      <w:pPr>
        <w:pStyle w:val="bulletpoints"/>
      </w:pPr>
      <w:r w:rsidRPr="005D261E">
        <w:t>operational zones</w:t>
      </w:r>
    </w:p>
    <w:p w14:paraId="46C26110" w14:textId="77777777" w:rsidR="005D261E" w:rsidRPr="005D261E" w:rsidRDefault="005D261E" w:rsidP="00AC17C2">
      <w:pPr>
        <w:pStyle w:val="bulletpoints"/>
      </w:pPr>
      <w:r w:rsidRPr="005D261E">
        <w:t>suspect information</w:t>
      </w:r>
    </w:p>
    <w:p w14:paraId="2A126B6B" w14:textId="77777777" w:rsidR="005D261E" w:rsidRPr="005D261E" w:rsidRDefault="005D261E" w:rsidP="00AC17C2">
      <w:pPr>
        <w:pStyle w:val="bulletpoints"/>
      </w:pPr>
      <w:r w:rsidRPr="005D261E">
        <w:t>perimeter assignments</w:t>
      </w:r>
    </w:p>
    <w:p w14:paraId="1FAFC21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Ensures that all responding personnel can operate safely and effectively.</w:t>
      </w:r>
    </w:p>
    <w:p w14:paraId="3501143A" w14:textId="77777777" w:rsidR="005D261E" w:rsidRPr="005D261E" w:rsidRDefault="005D261E" w:rsidP="00FF31C0">
      <w:pPr>
        <w:pStyle w:val="Heading2"/>
      </w:pPr>
      <w:bookmarkStart w:id="88" w:name="_Toc233377109"/>
      <w:r w:rsidRPr="005D261E">
        <w:t>Conclusion</w:t>
      </w:r>
      <w:bookmarkEnd w:id="88"/>
    </w:p>
    <w:p w14:paraId="0571C52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Effective communication is essential during an Active Assailant Event. Dispatch personnel, responding officers, supervisors, and command personnel must work together to ensure that critical information is transmitted clearly and efficiently.</w:t>
      </w:r>
    </w:p>
    <w:p w14:paraId="78A5E32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Maintaining radio discipline, limiting transmissions to essential information, and coordinating communication channels ensures that officers engaged in threat suppression, rescue operations, and command functions can operate effectively.</w:t>
      </w:r>
    </w:p>
    <w:p w14:paraId="0F07410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next chapter will address </w:t>
      </w:r>
      <w:r w:rsidRPr="00814AE2">
        <w:rPr>
          <w:rFonts w:ascii="Calibri" w:hAnsi="Calibri" w:cs="Calibri"/>
          <w:sz w:val="22"/>
          <w:szCs w:val="22"/>
        </w:rPr>
        <w:t>First Officer Response</w:t>
      </w:r>
      <w:r w:rsidRPr="005D261E">
        <w:rPr>
          <w:rFonts w:ascii="Calibri" w:hAnsi="Calibri" w:cs="Calibri"/>
          <w:sz w:val="22"/>
          <w:szCs w:val="22"/>
        </w:rPr>
        <w:t>, including the responsibilities of the first law enforcement personnel arriving at the scene and the immediate actions required to stop the threat.</w:t>
      </w:r>
    </w:p>
    <w:p w14:paraId="6046BFB1" w14:textId="77777777" w:rsidR="00FF31C0" w:rsidRDefault="00FF31C0" w:rsidP="005D261E">
      <w:pPr>
        <w:rPr>
          <w:rFonts w:ascii="Calibri" w:hAnsi="Calibri" w:cs="Calibri"/>
          <w:b/>
          <w:bCs/>
          <w:sz w:val="22"/>
          <w:szCs w:val="22"/>
        </w:rPr>
        <w:sectPr w:rsidR="00FF31C0" w:rsidSect="001478E2">
          <w:headerReference w:type="default" r:id="rId27"/>
          <w:type w:val="continuous"/>
          <w:pgSz w:w="12240" w:h="15840"/>
          <w:pgMar w:top="1440" w:right="1440" w:bottom="1440" w:left="1440" w:header="720" w:footer="720" w:gutter="0"/>
          <w:cols w:space="720"/>
          <w:titlePg/>
          <w:docGrid w:linePitch="381"/>
        </w:sectPr>
      </w:pPr>
    </w:p>
    <w:p w14:paraId="6C0CCD9A" w14:textId="66715A8D" w:rsidR="005D261E" w:rsidRPr="005D261E" w:rsidRDefault="005D261E" w:rsidP="003D253D">
      <w:pPr>
        <w:pStyle w:val="chapterwithdivider"/>
      </w:pPr>
      <w:r w:rsidRPr="005D261E">
        <w:lastRenderedPageBreak/>
        <w:t>CHAPTER 5</w:t>
      </w:r>
      <w:r w:rsidR="00186C1C">
        <w:rPr>
          <w:sz w:val="22"/>
          <w:szCs w:val="22"/>
        </w:rPr>
        <w:pict w14:anchorId="4CB5685B">
          <v:rect id="_x0000_i1029" style="width:0;height:1.5pt" o:hralign="center" o:hrstd="t" o:hr="t" fillcolor="#a0a0a0" stroked="f"/>
        </w:pict>
      </w:r>
    </w:p>
    <w:p w14:paraId="0A3ECE03" w14:textId="4062C3A9" w:rsidR="005D261E" w:rsidRPr="00AC7174" w:rsidRDefault="005D261E" w:rsidP="003D253D">
      <w:pPr>
        <w:pStyle w:val="Heading1"/>
      </w:pPr>
      <w:bookmarkStart w:id="89" w:name="_Toc233377110"/>
      <w:bookmarkStart w:id="90" w:name="_Toc233379511"/>
      <w:bookmarkStart w:id="91" w:name="_Toc233379651"/>
      <w:bookmarkStart w:id="92" w:name="_Toc233379780"/>
      <w:r w:rsidRPr="005D261E">
        <w:t>FIRST OFFICER RESPONSE</w:t>
      </w:r>
      <w:bookmarkEnd w:id="89"/>
      <w:bookmarkEnd w:id="90"/>
      <w:bookmarkEnd w:id="91"/>
      <w:bookmarkEnd w:id="92"/>
    </w:p>
    <w:p w14:paraId="217FF212" w14:textId="77777777" w:rsidR="005D261E" w:rsidRPr="00AC7174" w:rsidRDefault="005D261E" w:rsidP="00FF31C0">
      <w:pPr>
        <w:jc w:val="center"/>
        <w:rPr>
          <w:rFonts w:ascii="Calibri" w:hAnsi="Calibri" w:cs="Calibri"/>
          <w:bCs/>
          <w:sz w:val="22"/>
          <w:szCs w:val="22"/>
        </w:rPr>
      </w:pPr>
      <w:r w:rsidRPr="00AC7174">
        <w:rPr>
          <w:rFonts w:ascii="Calibri" w:hAnsi="Calibri" w:cs="Calibri"/>
          <w:bCs/>
          <w:sz w:val="22"/>
          <w:szCs w:val="22"/>
        </w:rPr>
        <w:t>Immediate response principles</w:t>
      </w:r>
    </w:p>
    <w:p w14:paraId="44765689" w14:textId="77777777" w:rsidR="005D261E" w:rsidRPr="00AC7174" w:rsidRDefault="005D261E" w:rsidP="00FF31C0">
      <w:pPr>
        <w:jc w:val="center"/>
        <w:rPr>
          <w:rFonts w:ascii="Calibri" w:hAnsi="Calibri" w:cs="Calibri"/>
          <w:bCs/>
          <w:sz w:val="22"/>
          <w:szCs w:val="22"/>
        </w:rPr>
      </w:pPr>
      <w:r w:rsidRPr="00AC7174">
        <w:rPr>
          <w:rFonts w:ascii="Calibri" w:hAnsi="Calibri" w:cs="Calibri"/>
          <w:bCs/>
          <w:sz w:val="22"/>
          <w:szCs w:val="22"/>
        </w:rPr>
        <w:t>Initial arrival considerations</w:t>
      </w:r>
    </w:p>
    <w:p w14:paraId="149E49B5" w14:textId="77777777" w:rsidR="00AC7174" w:rsidRDefault="005D261E" w:rsidP="00AC7174">
      <w:pPr>
        <w:spacing w:after="240"/>
        <w:jc w:val="center"/>
        <w:rPr>
          <w:rFonts w:ascii="Calibri" w:hAnsi="Calibri" w:cs="Calibri"/>
          <w:bCs/>
          <w:sz w:val="22"/>
          <w:szCs w:val="22"/>
        </w:rPr>
      </w:pPr>
      <w:r w:rsidRPr="00AC7174">
        <w:rPr>
          <w:rFonts w:ascii="Calibri" w:hAnsi="Calibri" w:cs="Calibri"/>
          <w:bCs/>
          <w:sz w:val="22"/>
          <w:szCs w:val="22"/>
        </w:rPr>
        <w:t>Movement toward the threat</w:t>
      </w:r>
    </w:p>
    <w:p w14:paraId="22A9BE0C" w14:textId="633C1FD6" w:rsidR="005D261E" w:rsidRPr="005D261E" w:rsidRDefault="005D261E" w:rsidP="00AC7174">
      <w:pPr>
        <w:rPr>
          <w:rFonts w:ascii="Calibri" w:hAnsi="Calibri" w:cs="Calibri"/>
          <w:sz w:val="22"/>
          <w:szCs w:val="22"/>
        </w:rPr>
      </w:pPr>
      <w:r w:rsidRPr="005D261E">
        <w:rPr>
          <w:rFonts w:ascii="Calibri" w:hAnsi="Calibri" w:cs="Calibri"/>
          <w:sz w:val="22"/>
          <w:szCs w:val="22"/>
        </w:rPr>
        <w:t>The purpose of this chapter is to define the responsibilities and actions of the first law enforcement officers arriving at the scene of an Active Assailant Event (AAE). The initial response phase is critical because the actions taken by the first responding officers often determine how quickly the threat is stopped and how many lives are ultimately saved.</w:t>
      </w:r>
    </w:p>
    <w:p w14:paraId="64EC8F5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events develop rapidly and may involve incomplete or conflicting information. Officers arriving on scene must quickly assess the situation, determine whether the incident qualifies as an active assailant event, and take immediate action to stop the threat.</w:t>
      </w:r>
    </w:p>
    <w:p w14:paraId="177E6CFD" w14:textId="77777777" w:rsidR="00AC7174" w:rsidRDefault="005D261E" w:rsidP="005D261E">
      <w:pPr>
        <w:rPr>
          <w:rFonts w:ascii="Calibri" w:hAnsi="Calibri" w:cs="Calibri"/>
          <w:sz w:val="22"/>
          <w:szCs w:val="22"/>
        </w:rPr>
        <w:sectPr w:rsidR="00AC7174" w:rsidSect="003B2742">
          <w:headerReference w:type="first" r:id="rId28"/>
          <w:pgSz w:w="12240" w:h="15840"/>
          <w:pgMar w:top="1440" w:right="1440" w:bottom="1440" w:left="1440" w:header="720" w:footer="720" w:gutter="0"/>
          <w:cols w:space="720"/>
          <w:titlePg/>
          <w:docGrid w:linePitch="381"/>
        </w:sectPr>
      </w:pPr>
      <w:r w:rsidRPr="005D261E">
        <w:rPr>
          <w:rFonts w:ascii="Calibri" w:hAnsi="Calibri" w:cs="Calibri"/>
          <w:sz w:val="22"/>
          <w:szCs w:val="22"/>
        </w:rPr>
        <w:t>This chapter establishes the expectations for responding officers during the earliest phase of the incident.</w:t>
      </w:r>
    </w:p>
    <w:p w14:paraId="1198D289" w14:textId="77777777" w:rsidR="005D261E" w:rsidRPr="005D261E" w:rsidRDefault="005D261E" w:rsidP="009660EB">
      <w:pPr>
        <w:pStyle w:val="Heading2"/>
      </w:pPr>
      <w:bookmarkStart w:id="93" w:name="_Toc233377111"/>
      <w:r w:rsidRPr="005D261E">
        <w:t>Immediate Response Expectations</w:t>
      </w:r>
      <w:bookmarkEnd w:id="93"/>
    </w:p>
    <w:p w14:paraId="2ED1845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All on-duty law enforcement officers in the vicinity of an Active Assailant Event shall </w:t>
      </w:r>
      <w:r w:rsidRPr="005D261E">
        <w:rPr>
          <w:rFonts w:ascii="Calibri" w:hAnsi="Calibri" w:cs="Calibri"/>
          <w:b/>
          <w:bCs/>
          <w:sz w:val="22"/>
          <w:szCs w:val="22"/>
        </w:rPr>
        <w:t>immediately respond to the incident using the most direct and expedient route available</w:t>
      </w:r>
      <w:r w:rsidRPr="005D261E">
        <w:rPr>
          <w:rFonts w:ascii="Calibri" w:hAnsi="Calibri" w:cs="Calibri"/>
          <w:sz w:val="22"/>
          <w:szCs w:val="22"/>
        </w:rPr>
        <w:t>.</w:t>
      </w:r>
    </w:p>
    <w:p w14:paraId="36CF151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Responding officers must recognize that time is critical during an active assailant event. Delays in intervention may allow the suspect additional time to harm innocent victims.</w:t>
      </w:r>
    </w:p>
    <w:p w14:paraId="4169B7A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respond while remaining aware of potential hazards including:</w:t>
      </w:r>
    </w:p>
    <w:p w14:paraId="0FB74B67" w14:textId="77777777" w:rsidR="005D261E" w:rsidRPr="005D261E" w:rsidRDefault="005D261E" w:rsidP="00AC17C2">
      <w:pPr>
        <w:pStyle w:val="bulletpoints"/>
      </w:pPr>
      <w:r w:rsidRPr="005D261E">
        <w:t>explosive devices</w:t>
      </w:r>
    </w:p>
    <w:p w14:paraId="05D457B5" w14:textId="77777777" w:rsidR="005D261E" w:rsidRPr="005D261E" w:rsidRDefault="005D261E" w:rsidP="00AC17C2">
      <w:pPr>
        <w:pStyle w:val="bulletpoints"/>
      </w:pPr>
      <w:r w:rsidRPr="005D261E">
        <w:t>sniper or ambush tactics</w:t>
      </w:r>
    </w:p>
    <w:p w14:paraId="3E357174" w14:textId="77777777" w:rsidR="005D261E" w:rsidRPr="005D261E" w:rsidRDefault="005D261E" w:rsidP="00AC17C2">
      <w:pPr>
        <w:pStyle w:val="bulletpoints"/>
      </w:pPr>
      <w:r w:rsidRPr="005D261E">
        <w:t>secondary attackers</w:t>
      </w:r>
    </w:p>
    <w:p w14:paraId="234E398C" w14:textId="77777777" w:rsidR="005D261E" w:rsidRPr="005D261E" w:rsidRDefault="005D261E" w:rsidP="00AC17C2">
      <w:pPr>
        <w:pStyle w:val="bulletpoints"/>
      </w:pPr>
      <w:r w:rsidRPr="005D261E">
        <w:t>fleeing suspects</w:t>
      </w:r>
    </w:p>
    <w:p w14:paraId="0B02718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While officer safety remains important, the urgency of stopping the threat requires decisive and immediate action.</w:t>
      </w:r>
    </w:p>
    <w:p w14:paraId="77C8F378" w14:textId="77777777" w:rsidR="005D261E" w:rsidRPr="005D261E" w:rsidRDefault="005D261E" w:rsidP="009660EB">
      <w:pPr>
        <w:pStyle w:val="Heading2"/>
      </w:pPr>
      <w:bookmarkStart w:id="94" w:name="_Toc233377112"/>
      <w:r w:rsidRPr="005D261E">
        <w:t>First Officer Responsibilities</w:t>
      </w:r>
      <w:bookmarkEnd w:id="94"/>
    </w:p>
    <w:p w14:paraId="733136B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first officer or officers arriving on scene must rapidly assume several critical responsibilities.</w:t>
      </w:r>
    </w:p>
    <w:p w14:paraId="420D92C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responsibilities include:</w:t>
      </w:r>
    </w:p>
    <w:p w14:paraId="1DC3C278" w14:textId="77777777" w:rsidR="005D261E" w:rsidRPr="005D261E" w:rsidRDefault="005D261E" w:rsidP="009660EB">
      <w:pPr>
        <w:pStyle w:val="Heading3"/>
      </w:pPr>
      <w:bookmarkStart w:id="95" w:name="_Toc233377113"/>
      <w:r w:rsidRPr="005D261E">
        <w:t>1. Determine the nature of the incident</w:t>
      </w:r>
      <w:bookmarkEnd w:id="95"/>
    </w:p>
    <w:p w14:paraId="7A082C9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The officer must quickly determine whether the situation involves:</w:t>
      </w:r>
    </w:p>
    <w:p w14:paraId="26A38322" w14:textId="77777777" w:rsidR="005D261E" w:rsidRPr="005D261E" w:rsidRDefault="005D261E" w:rsidP="00AC17C2">
      <w:pPr>
        <w:pStyle w:val="bulletpoints"/>
      </w:pPr>
      <w:r w:rsidRPr="005D261E">
        <w:t>an active assailant event</w:t>
      </w:r>
    </w:p>
    <w:p w14:paraId="69EA86F1" w14:textId="77777777" w:rsidR="005D261E" w:rsidRPr="005D261E" w:rsidRDefault="005D261E" w:rsidP="00AC17C2">
      <w:pPr>
        <w:pStyle w:val="bulletpoints"/>
      </w:pPr>
      <w:r w:rsidRPr="005D261E">
        <w:t>a barricaded subject</w:t>
      </w:r>
    </w:p>
    <w:p w14:paraId="6547B25A" w14:textId="77777777" w:rsidR="005D261E" w:rsidRPr="005D261E" w:rsidRDefault="005D261E" w:rsidP="00AC17C2">
      <w:pPr>
        <w:pStyle w:val="bulletpoints"/>
      </w:pPr>
      <w:r w:rsidRPr="005D261E">
        <w:t>a hostage situation</w:t>
      </w:r>
    </w:p>
    <w:p w14:paraId="0A9208A1" w14:textId="77777777" w:rsidR="005D261E" w:rsidRPr="005D261E" w:rsidRDefault="005D261E" w:rsidP="00AC17C2">
      <w:pPr>
        <w:pStyle w:val="bulletpoints"/>
      </w:pPr>
      <w:r w:rsidRPr="005D261E">
        <w:t>another type of emergency</w:t>
      </w:r>
    </w:p>
    <w:p w14:paraId="1F61CB7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assessment will determine the appropriate tactical response.</w:t>
      </w:r>
    </w:p>
    <w:p w14:paraId="05C7C9A3" w14:textId="77777777" w:rsidR="005D261E" w:rsidRPr="005D261E" w:rsidRDefault="005D261E" w:rsidP="009660EB">
      <w:pPr>
        <w:pStyle w:val="Heading3"/>
      </w:pPr>
      <w:bookmarkStart w:id="96" w:name="_Toc233377114"/>
      <w:r w:rsidRPr="005D261E">
        <w:t>2. Initiate immediate threat response</w:t>
      </w:r>
      <w:bookmarkEnd w:id="96"/>
    </w:p>
    <w:p w14:paraId="5C8F1C2C" w14:textId="77777777" w:rsidR="005D261E" w:rsidRPr="005D261E" w:rsidRDefault="005D261E" w:rsidP="005D261E">
      <w:pPr>
        <w:rPr>
          <w:rFonts w:ascii="Calibri" w:hAnsi="Calibri" w:cs="Calibri"/>
          <w:b/>
          <w:bCs/>
          <w:sz w:val="22"/>
          <w:szCs w:val="22"/>
        </w:rPr>
      </w:pPr>
      <w:r w:rsidRPr="005D261E">
        <w:rPr>
          <w:rFonts w:ascii="Calibri" w:hAnsi="Calibri" w:cs="Calibri"/>
          <w:sz w:val="22"/>
          <w:szCs w:val="22"/>
        </w:rPr>
        <w:t>If the situation qualifies as an active assailant event, the responding officer should initiate an immediate response toward the threat.</w:t>
      </w:r>
    </w:p>
    <w:p w14:paraId="7938B965" w14:textId="77777777" w:rsidR="005D261E" w:rsidRPr="005D261E" w:rsidRDefault="005D261E" w:rsidP="005D261E">
      <w:pPr>
        <w:rPr>
          <w:rFonts w:ascii="Calibri" w:hAnsi="Calibri" w:cs="Calibri"/>
          <w:b/>
          <w:bCs/>
          <w:sz w:val="22"/>
          <w:szCs w:val="22"/>
        </w:rPr>
      </w:pPr>
      <w:r w:rsidRPr="005D261E">
        <w:rPr>
          <w:rFonts w:ascii="Calibri" w:hAnsi="Calibri" w:cs="Calibri"/>
          <w:sz w:val="22"/>
          <w:szCs w:val="22"/>
        </w:rPr>
        <w:t>Depending on the circumstances, this may involve:</w:t>
      </w:r>
    </w:p>
    <w:p w14:paraId="102D49BC" w14:textId="77777777" w:rsidR="005D261E" w:rsidRPr="005D261E" w:rsidRDefault="005D261E" w:rsidP="00AC17C2">
      <w:pPr>
        <w:pStyle w:val="bulletpoints"/>
      </w:pPr>
      <w:r w:rsidRPr="005D261E">
        <w:t>a Single Officer Response</w:t>
      </w:r>
    </w:p>
    <w:p w14:paraId="34727675" w14:textId="77777777" w:rsidR="005D261E" w:rsidRPr="005D261E" w:rsidRDefault="005D261E" w:rsidP="00AC17C2">
      <w:pPr>
        <w:pStyle w:val="bulletpoints"/>
      </w:pPr>
      <w:r w:rsidRPr="005D261E">
        <w:t>forming a Contact Team with other arriving officers</w:t>
      </w:r>
    </w:p>
    <w:p w14:paraId="26373315" w14:textId="77777777" w:rsidR="005D261E" w:rsidRPr="005D261E" w:rsidRDefault="005D261E" w:rsidP="009660EB">
      <w:pPr>
        <w:pStyle w:val="Heading3"/>
      </w:pPr>
      <w:bookmarkStart w:id="97" w:name="_Toc233377115"/>
      <w:r w:rsidRPr="005D261E">
        <w:t>3. Relay critical information</w:t>
      </w:r>
      <w:bookmarkEnd w:id="97"/>
    </w:p>
    <w:p w14:paraId="2EAF7888" w14:textId="77777777" w:rsidR="005D261E" w:rsidRPr="005D261E" w:rsidRDefault="005D261E" w:rsidP="005D261E">
      <w:pPr>
        <w:rPr>
          <w:rFonts w:ascii="Calibri" w:hAnsi="Calibri" w:cs="Calibri"/>
          <w:b/>
          <w:bCs/>
          <w:sz w:val="22"/>
          <w:szCs w:val="22"/>
        </w:rPr>
      </w:pPr>
      <w:r w:rsidRPr="005D261E">
        <w:rPr>
          <w:rFonts w:ascii="Calibri" w:hAnsi="Calibri" w:cs="Calibri"/>
          <w:sz w:val="22"/>
          <w:szCs w:val="22"/>
        </w:rPr>
        <w:t>The first responding officer should communicate critical information to dispatch and responding units when tactically feasible.</w:t>
      </w:r>
    </w:p>
    <w:p w14:paraId="1CAFD353" w14:textId="00838D79" w:rsidR="005D261E" w:rsidRPr="005D261E" w:rsidRDefault="005D261E" w:rsidP="005D261E">
      <w:pPr>
        <w:rPr>
          <w:rFonts w:ascii="Calibri" w:hAnsi="Calibri" w:cs="Calibri"/>
          <w:sz w:val="22"/>
          <w:szCs w:val="22"/>
          <w:lang w:val="fr-FR"/>
        </w:rPr>
      </w:pPr>
      <w:r w:rsidRPr="005D261E">
        <w:rPr>
          <w:rFonts w:ascii="Calibri" w:hAnsi="Calibri" w:cs="Calibri"/>
          <w:sz w:val="22"/>
          <w:szCs w:val="22"/>
          <w:lang w:val="fr-FR"/>
        </w:rPr>
        <w:t xml:space="preserve">Important information </w:t>
      </w:r>
      <w:r w:rsidR="00776DDE" w:rsidRPr="005D261E">
        <w:rPr>
          <w:rFonts w:ascii="Calibri" w:hAnsi="Calibri" w:cs="Calibri"/>
          <w:sz w:val="22"/>
          <w:szCs w:val="22"/>
          <w:lang w:val="fr-FR"/>
        </w:rPr>
        <w:t>includes :</w:t>
      </w:r>
    </w:p>
    <w:p w14:paraId="204AC96E" w14:textId="3F40CD4E" w:rsidR="005D261E" w:rsidRPr="005D261E" w:rsidRDefault="00776DDE" w:rsidP="00AC17C2">
      <w:pPr>
        <w:pStyle w:val="bulletpoints"/>
        <w:rPr>
          <w:lang w:val="fr-FR"/>
        </w:rPr>
      </w:pPr>
      <w:r w:rsidRPr="005D261E">
        <w:rPr>
          <w:lang w:val="fr-FR"/>
        </w:rPr>
        <w:t>Suspect</w:t>
      </w:r>
      <w:r w:rsidR="005D261E" w:rsidRPr="005D261E">
        <w:rPr>
          <w:lang w:val="fr-FR"/>
        </w:rPr>
        <w:t xml:space="preserve"> description</w:t>
      </w:r>
    </w:p>
    <w:p w14:paraId="701E563A" w14:textId="097A80A1" w:rsidR="005D261E" w:rsidRPr="005D261E" w:rsidRDefault="00776DDE" w:rsidP="00AC17C2">
      <w:pPr>
        <w:pStyle w:val="bulletpoints"/>
        <w:rPr>
          <w:lang w:val="fr-FR"/>
        </w:rPr>
      </w:pPr>
      <w:r w:rsidRPr="005D261E">
        <w:rPr>
          <w:lang w:val="fr-FR"/>
        </w:rPr>
        <w:t>Suspect</w:t>
      </w:r>
      <w:r w:rsidR="005D261E" w:rsidRPr="005D261E">
        <w:rPr>
          <w:lang w:val="fr-FR"/>
        </w:rPr>
        <w:t xml:space="preserve"> location</w:t>
      </w:r>
    </w:p>
    <w:p w14:paraId="56DEE408" w14:textId="77777777" w:rsidR="005D261E" w:rsidRPr="005D261E" w:rsidRDefault="005D261E" w:rsidP="00AC17C2">
      <w:pPr>
        <w:pStyle w:val="bulletpoints"/>
      </w:pPr>
      <w:r w:rsidRPr="005D261E">
        <w:t>weapons observed</w:t>
      </w:r>
    </w:p>
    <w:p w14:paraId="3FDEF593" w14:textId="77777777" w:rsidR="005D261E" w:rsidRPr="005D261E" w:rsidRDefault="005D261E" w:rsidP="00AC17C2">
      <w:pPr>
        <w:pStyle w:val="bulletpoints"/>
      </w:pPr>
      <w:r w:rsidRPr="005D261E">
        <w:t>number of suspects if known</w:t>
      </w:r>
    </w:p>
    <w:p w14:paraId="677FED1B" w14:textId="77777777" w:rsidR="005D261E" w:rsidRPr="005D261E" w:rsidRDefault="005D261E" w:rsidP="00AC17C2">
      <w:pPr>
        <w:pStyle w:val="bulletpoints"/>
      </w:pPr>
      <w:r w:rsidRPr="005D261E">
        <w:t>number and location of victims if known</w:t>
      </w:r>
    </w:p>
    <w:p w14:paraId="31B80372" w14:textId="77777777" w:rsidR="005D261E" w:rsidRPr="005D261E" w:rsidRDefault="005D261E" w:rsidP="00AC17C2">
      <w:pPr>
        <w:pStyle w:val="bulletpoints"/>
      </w:pPr>
      <w:r w:rsidRPr="005D261E">
        <w:t>officer location within the structure or scene</w:t>
      </w:r>
    </w:p>
    <w:p w14:paraId="7B68EFB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Clear communication assists other responding officers in coordinating their approach.</w:t>
      </w:r>
    </w:p>
    <w:p w14:paraId="03C08437" w14:textId="77777777" w:rsidR="005D261E" w:rsidRPr="005D261E" w:rsidRDefault="005D261E" w:rsidP="009660EB">
      <w:pPr>
        <w:pStyle w:val="Heading3"/>
      </w:pPr>
      <w:bookmarkStart w:id="98" w:name="_Toc233377116"/>
      <w:r w:rsidRPr="005D261E">
        <w:t>4. Identify a deployment location</w:t>
      </w:r>
      <w:bookmarkEnd w:id="98"/>
    </w:p>
    <w:p w14:paraId="0B9CF1E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arriving at the scene should identify a safe and effective deployment location from which to begin their response.</w:t>
      </w:r>
    </w:p>
    <w:p w14:paraId="1EF8B5B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Considerations include:</w:t>
      </w:r>
    </w:p>
    <w:p w14:paraId="465FC096" w14:textId="77777777" w:rsidR="005D261E" w:rsidRPr="005D261E" w:rsidRDefault="005D261E" w:rsidP="00AC17C2">
      <w:pPr>
        <w:pStyle w:val="bulletpoints"/>
      </w:pPr>
      <w:r w:rsidRPr="005D261E">
        <w:t>available cover</w:t>
      </w:r>
    </w:p>
    <w:p w14:paraId="626C208B" w14:textId="77777777" w:rsidR="005D261E" w:rsidRPr="005D261E" w:rsidRDefault="005D261E" w:rsidP="00AC17C2">
      <w:pPr>
        <w:pStyle w:val="bulletpoints"/>
      </w:pPr>
      <w:r w:rsidRPr="005D261E">
        <w:t>visibility of the target structure</w:t>
      </w:r>
    </w:p>
    <w:p w14:paraId="69295D78" w14:textId="77777777" w:rsidR="005D261E" w:rsidRPr="005D261E" w:rsidRDefault="005D261E" w:rsidP="00AC17C2">
      <w:pPr>
        <w:pStyle w:val="bulletpoints"/>
      </w:pPr>
      <w:r w:rsidRPr="005D261E">
        <w:t>proximity to the suspected location of the threat</w:t>
      </w:r>
    </w:p>
    <w:p w14:paraId="72F3B0CA" w14:textId="77777777" w:rsidR="005D261E" w:rsidRPr="005D261E" w:rsidRDefault="005D261E" w:rsidP="00AC17C2">
      <w:pPr>
        <w:pStyle w:val="bulletpoints"/>
      </w:pPr>
      <w:r w:rsidRPr="005D261E">
        <w:t>maintaining clear access routes for additional responders</w:t>
      </w:r>
    </w:p>
    <w:p w14:paraId="09D21A51" w14:textId="77777777" w:rsidR="005D261E" w:rsidRPr="005D261E" w:rsidRDefault="005D261E" w:rsidP="009660EB">
      <w:pPr>
        <w:pStyle w:val="Heading3"/>
      </w:pPr>
      <w:bookmarkStart w:id="99" w:name="_Toc233377117"/>
      <w:r w:rsidRPr="005D261E">
        <w:t>5. Maintain access routes for emergency personnel</w:t>
      </w:r>
      <w:bookmarkEnd w:id="99"/>
    </w:p>
    <w:p w14:paraId="5C483C5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Responding officers must be mindful of ingress and egress routes for Fire / EMS personnel and additional law enforcement resources.</w:t>
      </w:r>
    </w:p>
    <w:p w14:paraId="5A3EAD5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Improperly positioned vehicles can obstruct emergency access and delay the evacuation of victims.</w:t>
      </w:r>
    </w:p>
    <w:p w14:paraId="318BD79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park their vehicles in a manner that allows emergency vehicles to enter and exit the scene safely.</w:t>
      </w:r>
    </w:p>
    <w:p w14:paraId="6B7F6E4B" w14:textId="4CFCE6FD" w:rsidR="005D261E" w:rsidRPr="005D261E" w:rsidRDefault="005D261E" w:rsidP="00435F76">
      <w:pPr>
        <w:pStyle w:val="Heading2"/>
      </w:pPr>
      <w:bookmarkStart w:id="100" w:name="_Toc233377118"/>
      <w:r w:rsidRPr="005D261E">
        <w:t>Movement Toward the Threat</w:t>
      </w:r>
      <w:bookmarkEnd w:id="100"/>
    </w:p>
    <w:p w14:paraId="12B72E9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Responding officers must move toward the source of violence as quickly as possible using sound tactics.</w:t>
      </w:r>
    </w:p>
    <w:p w14:paraId="1882BD0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Movement toward the threat may be guided by:</w:t>
      </w:r>
    </w:p>
    <w:p w14:paraId="6A99B603" w14:textId="77777777" w:rsidR="005D261E" w:rsidRPr="005D261E" w:rsidRDefault="005D261E" w:rsidP="00AC17C2">
      <w:pPr>
        <w:pStyle w:val="bulletpoints"/>
      </w:pPr>
      <w:r w:rsidRPr="005D261E">
        <w:t>the sound of gunfire</w:t>
      </w:r>
    </w:p>
    <w:p w14:paraId="25E88B73" w14:textId="77777777" w:rsidR="005D261E" w:rsidRPr="005D261E" w:rsidRDefault="005D261E" w:rsidP="00AC17C2">
      <w:pPr>
        <w:pStyle w:val="bulletpoints"/>
      </w:pPr>
      <w:r w:rsidRPr="005D261E">
        <w:t>screams or other audible disturbances</w:t>
      </w:r>
    </w:p>
    <w:p w14:paraId="653A8601" w14:textId="77777777" w:rsidR="005D261E" w:rsidRPr="005D261E" w:rsidRDefault="005D261E" w:rsidP="00AC17C2">
      <w:pPr>
        <w:pStyle w:val="bulletpoints"/>
      </w:pPr>
      <w:r w:rsidRPr="005D261E">
        <w:t>direction provided by fleeing victims</w:t>
      </w:r>
    </w:p>
    <w:p w14:paraId="1133BC4B" w14:textId="77777777" w:rsidR="005D261E" w:rsidRPr="005D261E" w:rsidRDefault="005D261E" w:rsidP="00AC17C2">
      <w:pPr>
        <w:pStyle w:val="bulletpoints"/>
      </w:pPr>
      <w:r w:rsidRPr="005D261E">
        <w:t>information from witnesses</w:t>
      </w:r>
    </w:p>
    <w:p w14:paraId="08CB3A41" w14:textId="77777777" w:rsidR="005D261E" w:rsidRPr="005D261E" w:rsidRDefault="005D261E" w:rsidP="00AC17C2">
      <w:pPr>
        <w:pStyle w:val="bulletpoints"/>
      </w:pPr>
      <w:r w:rsidRPr="005D261E">
        <w:t>radio communications from other officers</w:t>
      </w:r>
    </w:p>
    <w:p w14:paraId="77867B2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concept is often referred to as moving toward the stimulus.</w:t>
      </w:r>
    </w:p>
    <w:p w14:paraId="7D2F28B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remain alert for secondary threats and maintain situational awareness while advancing toward the suspect.</w:t>
      </w:r>
    </w:p>
    <w:p w14:paraId="04938DA3" w14:textId="77777777" w:rsidR="005D261E" w:rsidRPr="005D261E" w:rsidRDefault="005D261E" w:rsidP="00435F76">
      <w:pPr>
        <w:pStyle w:val="Heading2"/>
      </w:pPr>
      <w:bookmarkStart w:id="101" w:name="_Toc233377119"/>
      <w:r w:rsidRPr="005D261E">
        <w:t>Bypassing Non-Essential Areas</w:t>
      </w:r>
      <w:bookmarkEnd w:id="101"/>
    </w:p>
    <w:p w14:paraId="2BAD483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During the initial response phase, officers should bypass non-essential areas that do not present immediate indications of the suspect’s presence.</w:t>
      </w:r>
    </w:p>
    <w:p w14:paraId="31B8EB1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Examples of areas that may be bypassed include:</w:t>
      </w:r>
    </w:p>
    <w:p w14:paraId="1E204553" w14:textId="77777777" w:rsidR="005D261E" w:rsidRPr="005D261E" w:rsidRDefault="005D261E" w:rsidP="00AC17C2">
      <w:pPr>
        <w:pStyle w:val="bulletpoints"/>
      </w:pPr>
      <w:r w:rsidRPr="005D261E">
        <w:t>closed doors with no signs of activity</w:t>
      </w:r>
    </w:p>
    <w:p w14:paraId="571044D0" w14:textId="77777777" w:rsidR="005D261E" w:rsidRPr="005D261E" w:rsidRDefault="005D261E" w:rsidP="00AC17C2">
      <w:pPr>
        <w:pStyle w:val="bulletpoints"/>
      </w:pPr>
      <w:r w:rsidRPr="005D261E">
        <w:t>empty rooms</w:t>
      </w:r>
    </w:p>
    <w:p w14:paraId="262CBA3A" w14:textId="77777777" w:rsidR="005D261E" w:rsidRPr="005D261E" w:rsidRDefault="005D261E" w:rsidP="00AC17C2">
      <w:pPr>
        <w:pStyle w:val="bulletpoints"/>
      </w:pPr>
      <w:r w:rsidRPr="005D261E">
        <w:t>areas where victims confirm the suspect is not located</w:t>
      </w:r>
    </w:p>
    <w:p w14:paraId="1CF114A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Stopping to systematically clear every room or hallway may delay contact with the suspect and allow the assailant to continue harming victims.</w:t>
      </w:r>
    </w:p>
    <w:p w14:paraId="67B2B68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Systematic building clearing will occur later once specialized resources such as SWAT personnel are deployed.</w:t>
      </w:r>
    </w:p>
    <w:p w14:paraId="1AB95DD9" w14:textId="77777777" w:rsidR="005D261E" w:rsidRPr="005D261E" w:rsidRDefault="005D261E" w:rsidP="00435F76">
      <w:pPr>
        <w:pStyle w:val="Heading2"/>
      </w:pPr>
      <w:bookmarkStart w:id="102" w:name="_Toc233377120"/>
      <w:r w:rsidRPr="005D261E">
        <w:t>School Environment Considerations</w:t>
      </w:r>
      <w:bookmarkEnd w:id="102"/>
    </w:p>
    <w:p w14:paraId="54521D5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When the incident occurs within a school environment, responding officers should determine whether a School Resource Officer (SRO) or Guardian is already on scene.</w:t>
      </w:r>
    </w:p>
    <w:p w14:paraId="6D3C150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Under the Coach Aaron Feis Guardian Program, certain school personnel may be armed and trained to assist in preventing or responding to active assailant incidents.</w:t>
      </w:r>
    </w:p>
    <w:p w14:paraId="34FE9A0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If a Guardian or SRO is present, responding officers should coordinate with them when tactically feasible. These individuals may possess valuable knowledge including:</w:t>
      </w:r>
    </w:p>
    <w:p w14:paraId="2667260E" w14:textId="77777777" w:rsidR="005D261E" w:rsidRPr="005D261E" w:rsidRDefault="005D261E" w:rsidP="00AC17C2">
      <w:pPr>
        <w:pStyle w:val="bulletpoints"/>
      </w:pPr>
      <w:r w:rsidRPr="005D261E">
        <w:t>building layout</w:t>
      </w:r>
    </w:p>
    <w:p w14:paraId="5E2BAD11" w14:textId="77777777" w:rsidR="005D261E" w:rsidRPr="005D261E" w:rsidRDefault="005D261E" w:rsidP="00AC17C2">
      <w:pPr>
        <w:pStyle w:val="bulletpoints"/>
      </w:pPr>
      <w:r w:rsidRPr="005D261E">
        <w:t>key access points</w:t>
      </w:r>
    </w:p>
    <w:p w14:paraId="4C9B580A" w14:textId="77777777" w:rsidR="005D261E" w:rsidRPr="005D261E" w:rsidRDefault="005D261E" w:rsidP="00AC17C2">
      <w:pPr>
        <w:pStyle w:val="bulletpoints"/>
      </w:pPr>
      <w:r w:rsidRPr="005D261E">
        <w:t>master keys for locked doors</w:t>
      </w:r>
    </w:p>
    <w:p w14:paraId="7E8D62ED" w14:textId="77777777" w:rsidR="005D261E" w:rsidRPr="005D261E" w:rsidRDefault="005D261E" w:rsidP="00AC17C2">
      <w:pPr>
        <w:pStyle w:val="bulletpoints"/>
      </w:pPr>
      <w:r w:rsidRPr="005D261E">
        <w:t>locations of students or staff</w:t>
      </w:r>
    </w:p>
    <w:p w14:paraId="1119228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Officers should also attempt to locate the </w:t>
      </w:r>
      <w:r w:rsidRPr="005D261E">
        <w:rPr>
          <w:rFonts w:ascii="Calibri" w:hAnsi="Calibri" w:cs="Calibri"/>
          <w:b/>
          <w:bCs/>
          <w:sz w:val="22"/>
          <w:szCs w:val="22"/>
        </w:rPr>
        <w:t>Master Lock Vault Box</w:t>
      </w:r>
      <w:r w:rsidRPr="005D261E">
        <w:rPr>
          <w:rFonts w:ascii="Calibri" w:hAnsi="Calibri" w:cs="Calibri"/>
          <w:sz w:val="22"/>
          <w:szCs w:val="22"/>
        </w:rPr>
        <w:t xml:space="preserve"> when applicable to gain access to locked areas.</w:t>
      </w:r>
    </w:p>
    <w:p w14:paraId="09C93A15" w14:textId="77777777" w:rsidR="005D261E" w:rsidRPr="005D261E" w:rsidRDefault="005D261E" w:rsidP="00435F76">
      <w:pPr>
        <w:pStyle w:val="Heading2"/>
      </w:pPr>
      <w:bookmarkStart w:id="103" w:name="_Toc233377121"/>
      <w:r w:rsidRPr="005D261E">
        <w:t>Equipment Considerations</w:t>
      </w:r>
      <w:bookmarkEnd w:id="103"/>
    </w:p>
    <w:p w14:paraId="07C5F05A" w14:textId="07287AE2"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While officers should not delay response to </w:t>
      </w:r>
      <w:r w:rsidR="005F1823" w:rsidRPr="005D261E">
        <w:rPr>
          <w:rFonts w:ascii="Calibri" w:hAnsi="Calibri" w:cs="Calibri"/>
          <w:sz w:val="22"/>
          <w:szCs w:val="22"/>
        </w:rPr>
        <w:t>obtaining</w:t>
      </w:r>
      <w:r w:rsidRPr="005D261E">
        <w:rPr>
          <w:rFonts w:ascii="Calibri" w:hAnsi="Calibri" w:cs="Calibri"/>
          <w:sz w:val="22"/>
          <w:szCs w:val="22"/>
        </w:rPr>
        <w:t xml:space="preserve"> additional equipment, certain tools may provide a tactical advantage during an active assailant response.</w:t>
      </w:r>
    </w:p>
    <w:p w14:paraId="4FA2736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Recommended equipment may include:</w:t>
      </w:r>
    </w:p>
    <w:p w14:paraId="2633086C" w14:textId="77777777" w:rsidR="005D261E" w:rsidRPr="005D261E" w:rsidRDefault="005D261E" w:rsidP="00AC17C2">
      <w:pPr>
        <w:pStyle w:val="bulletpoints"/>
      </w:pPr>
      <w:r w:rsidRPr="005D261E">
        <w:t>patrol rifles</w:t>
      </w:r>
    </w:p>
    <w:p w14:paraId="0ED6D953" w14:textId="77777777" w:rsidR="005D261E" w:rsidRPr="005D261E" w:rsidRDefault="005D261E" w:rsidP="00AC17C2">
      <w:pPr>
        <w:pStyle w:val="bulletpoints"/>
      </w:pPr>
      <w:r w:rsidRPr="005D261E">
        <w:t>shotguns</w:t>
      </w:r>
    </w:p>
    <w:p w14:paraId="635C0092" w14:textId="77777777" w:rsidR="005D261E" w:rsidRPr="005D261E" w:rsidRDefault="005D261E" w:rsidP="00AC17C2">
      <w:pPr>
        <w:pStyle w:val="bulletpoints"/>
      </w:pPr>
      <w:r w:rsidRPr="005D261E">
        <w:t>breaching tools</w:t>
      </w:r>
    </w:p>
    <w:p w14:paraId="5B8EBC73" w14:textId="77777777" w:rsidR="005D261E" w:rsidRPr="005D261E" w:rsidRDefault="005D261E" w:rsidP="00AC17C2">
      <w:pPr>
        <w:pStyle w:val="bulletpoints"/>
      </w:pPr>
      <w:r w:rsidRPr="005D261E">
        <w:t>personal medical equipment</w:t>
      </w:r>
    </w:p>
    <w:p w14:paraId="0DE078B3" w14:textId="77777777" w:rsidR="005D261E" w:rsidRPr="005D261E" w:rsidRDefault="005D261E" w:rsidP="00AC17C2">
      <w:pPr>
        <w:pStyle w:val="bulletpoints"/>
      </w:pPr>
      <w:r w:rsidRPr="005D261E">
        <w:t>go-bags containing emergency supplies</w:t>
      </w:r>
    </w:p>
    <w:p w14:paraId="7783143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deploy with the equipment that is immediately available and appropriate for the situation.</w:t>
      </w:r>
    </w:p>
    <w:p w14:paraId="3CDD1237" w14:textId="77777777" w:rsidR="005D261E" w:rsidRPr="005D261E" w:rsidRDefault="005D261E" w:rsidP="00435F76">
      <w:pPr>
        <w:pStyle w:val="Heading2"/>
      </w:pPr>
      <w:bookmarkStart w:id="104" w:name="_Toc233377122"/>
      <w:r w:rsidRPr="005D261E">
        <w:t>Single Officer Response</w:t>
      </w:r>
      <w:bookmarkEnd w:id="104"/>
    </w:p>
    <w:p w14:paraId="0810904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 Single Law Enforcement Officer Response occurs when a lone officer advances toward the threat without waiting for additional personnel.</w:t>
      </w:r>
    </w:p>
    <w:p w14:paraId="7E7C253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Solo response may be necessary when:</w:t>
      </w:r>
    </w:p>
    <w:p w14:paraId="7BACDA57" w14:textId="77777777" w:rsidR="005D261E" w:rsidRPr="005D261E" w:rsidRDefault="005D261E" w:rsidP="00AC17C2">
      <w:pPr>
        <w:pStyle w:val="bulletpoints"/>
      </w:pPr>
      <w:r w:rsidRPr="005D261E">
        <w:t>gunfire or other deadly violence is ongoing</w:t>
      </w:r>
    </w:p>
    <w:p w14:paraId="31412555" w14:textId="77777777" w:rsidR="005D261E" w:rsidRPr="005D261E" w:rsidRDefault="005D261E" w:rsidP="00AC17C2">
      <w:pPr>
        <w:pStyle w:val="bulletpoints"/>
      </w:pPr>
      <w:r w:rsidRPr="005D261E">
        <w:t>victims are actively being harmed</w:t>
      </w:r>
    </w:p>
    <w:p w14:paraId="2B41ECBF" w14:textId="77777777" w:rsidR="005D261E" w:rsidRPr="005D261E" w:rsidRDefault="005D261E" w:rsidP="00AC17C2">
      <w:pPr>
        <w:pStyle w:val="bulletpoints"/>
      </w:pPr>
      <w:r w:rsidRPr="005D261E">
        <w:t>no other officers are immediately available</w:t>
      </w:r>
    </w:p>
    <w:p w14:paraId="1B241E13" w14:textId="77777777" w:rsidR="005D261E" w:rsidRPr="005D261E" w:rsidRDefault="005D261E" w:rsidP="00AC17C2">
      <w:pPr>
        <w:pStyle w:val="bulletpoints"/>
      </w:pPr>
      <w:r w:rsidRPr="005D261E">
        <w:t>waiting for additional personnel would allow the suspect more time to inflict harm</w:t>
      </w:r>
    </w:p>
    <w:p w14:paraId="53A28BB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During a solo response, the officer should move deliberately toward the threat while maintaining awareness of potential danger areas such as:</w:t>
      </w:r>
    </w:p>
    <w:p w14:paraId="1DD65933" w14:textId="77777777" w:rsidR="005D261E" w:rsidRPr="005D261E" w:rsidRDefault="005D261E" w:rsidP="00AC17C2">
      <w:pPr>
        <w:pStyle w:val="bulletpoints"/>
      </w:pPr>
      <w:r w:rsidRPr="005D261E">
        <w:t>open doorways</w:t>
      </w:r>
    </w:p>
    <w:p w14:paraId="4328C714" w14:textId="77777777" w:rsidR="005D261E" w:rsidRPr="005D261E" w:rsidRDefault="005D261E" w:rsidP="00AC17C2">
      <w:pPr>
        <w:pStyle w:val="bulletpoints"/>
      </w:pPr>
      <w:r w:rsidRPr="005D261E">
        <w:t>corners</w:t>
      </w:r>
    </w:p>
    <w:p w14:paraId="0E6A2408" w14:textId="77777777" w:rsidR="005D261E" w:rsidRPr="005D261E" w:rsidRDefault="005D261E" w:rsidP="00AC17C2">
      <w:pPr>
        <w:pStyle w:val="bulletpoints"/>
      </w:pPr>
      <w:r w:rsidRPr="005D261E">
        <w:t>stairwells</w:t>
      </w:r>
    </w:p>
    <w:p w14:paraId="18F5119D" w14:textId="77777777" w:rsidR="005D261E" w:rsidRPr="005D261E" w:rsidRDefault="005D261E" w:rsidP="00AC17C2">
      <w:pPr>
        <w:pStyle w:val="bulletpoints"/>
      </w:pPr>
      <w:r w:rsidRPr="005D261E">
        <w:t>intersecting hallways</w:t>
      </w:r>
    </w:p>
    <w:p w14:paraId="0CB16B3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remain focused on locating and stopping the suspect rather than attempting to systematically clear the entire structure.</w:t>
      </w:r>
    </w:p>
    <w:p w14:paraId="2BC1CE60" w14:textId="77777777" w:rsidR="005D261E" w:rsidRPr="005D261E" w:rsidRDefault="005D261E" w:rsidP="00435F76">
      <w:pPr>
        <w:pStyle w:val="Heading2"/>
      </w:pPr>
      <w:bookmarkStart w:id="105" w:name="_Toc233377123"/>
      <w:r w:rsidRPr="005D261E">
        <w:lastRenderedPageBreak/>
        <w:t>Formation of Contact Teams</w:t>
      </w:r>
      <w:bookmarkEnd w:id="105"/>
    </w:p>
    <w:p w14:paraId="4516F31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As additional officers arrive on scene, they may form a Contact Team to continue the response toward the threat.</w:t>
      </w:r>
    </w:p>
    <w:p w14:paraId="1C78BEB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Contact teams typically consist of two or more officers who coordinate their movement while maintaining security for multiple directions.</w:t>
      </w:r>
    </w:p>
    <w:p w14:paraId="5F39CBB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teams may form:</w:t>
      </w:r>
    </w:p>
    <w:p w14:paraId="47485B9B" w14:textId="77777777" w:rsidR="005D261E" w:rsidRPr="005D261E" w:rsidRDefault="005D261E" w:rsidP="00AC17C2">
      <w:pPr>
        <w:pStyle w:val="bulletpoints"/>
      </w:pPr>
      <w:r w:rsidRPr="005D261E">
        <w:t>outside the structure prior to entry</w:t>
      </w:r>
    </w:p>
    <w:p w14:paraId="3DEF3162" w14:textId="77777777" w:rsidR="005D261E" w:rsidRPr="005D261E" w:rsidRDefault="005D261E" w:rsidP="00AC17C2">
      <w:pPr>
        <w:pStyle w:val="bulletpoints"/>
      </w:pPr>
      <w:r w:rsidRPr="005D261E">
        <w:t>inside the structure when multiple solo responders link up</w:t>
      </w:r>
    </w:p>
    <w:p w14:paraId="1C4661E8" w14:textId="77777777" w:rsidR="005D261E" w:rsidRPr="005D261E" w:rsidRDefault="005D261E" w:rsidP="00AC17C2">
      <w:pPr>
        <w:pStyle w:val="bulletpoints"/>
      </w:pPr>
      <w:r w:rsidRPr="005D261E">
        <w:t>during movement through the building</w:t>
      </w:r>
    </w:p>
    <w:p w14:paraId="5326CAE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Contact teams should communicate clearly and coordinate movement to maintain situational awareness.</w:t>
      </w:r>
    </w:p>
    <w:p w14:paraId="5AD422D4" w14:textId="77777777" w:rsidR="005D261E" w:rsidRPr="005D261E" w:rsidRDefault="005D261E" w:rsidP="00435F76">
      <w:pPr>
        <w:pStyle w:val="Heading2"/>
      </w:pPr>
      <w:bookmarkStart w:id="106" w:name="_Toc233377124"/>
      <w:r w:rsidRPr="005D261E">
        <w:t>Transition to Tactical Coordination</w:t>
      </w:r>
      <w:bookmarkEnd w:id="106"/>
    </w:p>
    <w:p w14:paraId="17490F6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As more personnel arrive on scene, supervisors will begin establishing a coordinated operational structure that may include:</w:t>
      </w:r>
    </w:p>
    <w:p w14:paraId="68E0F44D" w14:textId="77777777" w:rsidR="005D261E" w:rsidRPr="005D261E" w:rsidRDefault="005D261E" w:rsidP="00AC17C2">
      <w:pPr>
        <w:pStyle w:val="bulletpoints"/>
      </w:pPr>
      <w:r w:rsidRPr="005D261E">
        <w:t>designation of a Tactical Operations Commander</w:t>
      </w:r>
    </w:p>
    <w:p w14:paraId="190920EA" w14:textId="77777777" w:rsidR="005D261E" w:rsidRPr="005D261E" w:rsidRDefault="005D261E" w:rsidP="00AC17C2">
      <w:pPr>
        <w:pStyle w:val="bulletpoints"/>
      </w:pPr>
      <w:r w:rsidRPr="005D261E">
        <w:t>establishment of operational zones</w:t>
      </w:r>
    </w:p>
    <w:p w14:paraId="0E407CEA" w14:textId="77777777" w:rsidR="005D261E" w:rsidRPr="005D261E" w:rsidRDefault="005D261E" w:rsidP="00AC17C2">
      <w:pPr>
        <w:pStyle w:val="bulletpoints"/>
      </w:pPr>
      <w:r w:rsidRPr="005D261E">
        <w:t>formation of rescue operations</w:t>
      </w:r>
    </w:p>
    <w:p w14:paraId="5B04D08F" w14:textId="77777777" w:rsidR="005D261E" w:rsidRPr="005D261E" w:rsidRDefault="005D261E" w:rsidP="00AC17C2">
      <w:pPr>
        <w:pStyle w:val="bulletpoints"/>
      </w:pPr>
      <w:r w:rsidRPr="005D261E">
        <w:t>deployment of additional resources</w:t>
      </w:r>
    </w:p>
    <w:p w14:paraId="62C1D69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first responding officers remain focused on locating and stopping the suspect while command personnel coordinate the larger operational response.</w:t>
      </w:r>
    </w:p>
    <w:p w14:paraId="09A67E3A" w14:textId="77777777" w:rsidR="005D261E" w:rsidRPr="005D261E" w:rsidRDefault="005D261E" w:rsidP="00435F76">
      <w:pPr>
        <w:pStyle w:val="Heading2"/>
      </w:pPr>
      <w:bookmarkStart w:id="107" w:name="_Toc233377125"/>
      <w:r w:rsidRPr="005D261E">
        <w:t>Conclusion</w:t>
      </w:r>
      <w:bookmarkEnd w:id="107"/>
    </w:p>
    <w:p w14:paraId="53453F4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first responding officers play the most critical role during an Active Assailant Event. Their actions during the first minutes of the incident often determine whether the suspect is quickly stopped and whether additional victims are harmed.</w:t>
      </w:r>
    </w:p>
    <w:p w14:paraId="229A4AB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Responding officers must rapidly assess the situation, move toward the threat using trained tactics, and take immediate action to stop the violence.</w:t>
      </w:r>
    </w:p>
    <w:p w14:paraId="1430E48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following chapter will describe the operational tactics used by Single Officer Responses and Contact Teams as they move through structures and other environments to locate and neutralize the suspect.</w:t>
      </w:r>
    </w:p>
    <w:p w14:paraId="629171BB" w14:textId="77777777" w:rsidR="00435F76" w:rsidRDefault="00435F76" w:rsidP="005D261E">
      <w:pPr>
        <w:rPr>
          <w:rFonts w:ascii="Calibri" w:hAnsi="Calibri" w:cs="Calibri"/>
          <w:b/>
          <w:bCs/>
          <w:sz w:val="22"/>
          <w:szCs w:val="22"/>
        </w:rPr>
        <w:sectPr w:rsidR="00435F76" w:rsidSect="00AC7174">
          <w:headerReference w:type="default" r:id="rId29"/>
          <w:type w:val="continuous"/>
          <w:pgSz w:w="12240" w:h="15840"/>
          <w:pgMar w:top="1440" w:right="1440" w:bottom="1440" w:left="1440" w:header="720" w:footer="720" w:gutter="0"/>
          <w:cols w:space="720"/>
          <w:titlePg/>
          <w:docGrid w:linePitch="381"/>
        </w:sectPr>
      </w:pPr>
    </w:p>
    <w:p w14:paraId="6D13F0F5" w14:textId="75CEA70B" w:rsidR="005D261E" w:rsidRPr="005D261E" w:rsidRDefault="005D261E" w:rsidP="003D253D">
      <w:pPr>
        <w:pStyle w:val="chapterwithdivider"/>
      </w:pPr>
      <w:r w:rsidRPr="005D261E">
        <w:lastRenderedPageBreak/>
        <w:t>CHAPTER 6</w:t>
      </w:r>
      <w:r w:rsidR="00186C1C">
        <w:rPr>
          <w:sz w:val="22"/>
          <w:szCs w:val="22"/>
        </w:rPr>
        <w:pict w14:anchorId="208051CB">
          <v:rect id="_x0000_i1030" style="width:0;height:1.5pt" o:hralign="center" o:hrstd="t" o:hr="t" fillcolor="#a0a0a0" stroked="f"/>
        </w:pict>
      </w:r>
    </w:p>
    <w:p w14:paraId="310FDA78" w14:textId="77777777" w:rsidR="005D261E" w:rsidRPr="005D261E" w:rsidRDefault="005D261E" w:rsidP="003D253D">
      <w:pPr>
        <w:pStyle w:val="Heading1"/>
      </w:pPr>
      <w:bookmarkStart w:id="108" w:name="_Toc233377126"/>
      <w:bookmarkStart w:id="109" w:name="_Toc233379512"/>
      <w:bookmarkStart w:id="110" w:name="_Toc233379652"/>
      <w:bookmarkStart w:id="111" w:name="_Toc233379781"/>
      <w:r w:rsidRPr="005D261E">
        <w:t>SINGLE OFFICER RESPONSE AND CONTACT TEAM OPERATIONS</w:t>
      </w:r>
      <w:bookmarkEnd w:id="108"/>
      <w:bookmarkEnd w:id="109"/>
      <w:bookmarkEnd w:id="110"/>
      <w:bookmarkEnd w:id="111"/>
    </w:p>
    <w:p w14:paraId="7609F26E" w14:textId="77777777" w:rsidR="005D261E" w:rsidRPr="000D1E17" w:rsidRDefault="005D261E" w:rsidP="00435F76">
      <w:pPr>
        <w:jc w:val="center"/>
        <w:rPr>
          <w:rFonts w:ascii="Calibri" w:hAnsi="Calibri" w:cs="Calibri"/>
          <w:bCs/>
          <w:sz w:val="22"/>
          <w:szCs w:val="22"/>
        </w:rPr>
      </w:pPr>
      <w:r w:rsidRPr="000D1E17">
        <w:rPr>
          <w:rFonts w:ascii="Calibri" w:hAnsi="Calibri" w:cs="Calibri"/>
          <w:bCs/>
          <w:sz w:val="22"/>
          <w:szCs w:val="22"/>
        </w:rPr>
        <w:t>Solo officer entry</w:t>
      </w:r>
    </w:p>
    <w:p w14:paraId="76A66616" w14:textId="77777777" w:rsidR="005D261E" w:rsidRPr="000D1E17" w:rsidRDefault="005D261E" w:rsidP="00435F76">
      <w:pPr>
        <w:jc w:val="center"/>
        <w:rPr>
          <w:rFonts w:ascii="Calibri" w:hAnsi="Calibri" w:cs="Calibri"/>
          <w:bCs/>
          <w:sz w:val="22"/>
          <w:szCs w:val="22"/>
        </w:rPr>
      </w:pPr>
      <w:r w:rsidRPr="000D1E17">
        <w:rPr>
          <w:rFonts w:ascii="Calibri" w:hAnsi="Calibri" w:cs="Calibri"/>
          <w:bCs/>
          <w:sz w:val="22"/>
          <w:szCs w:val="22"/>
        </w:rPr>
        <w:t>Contact team formation</w:t>
      </w:r>
    </w:p>
    <w:p w14:paraId="68A74B35" w14:textId="77777777" w:rsidR="005D261E" w:rsidRPr="000D1E17" w:rsidRDefault="005D261E" w:rsidP="000D1E17">
      <w:pPr>
        <w:spacing w:after="240"/>
        <w:jc w:val="center"/>
        <w:rPr>
          <w:rFonts w:ascii="Calibri" w:hAnsi="Calibri" w:cs="Calibri"/>
          <w:bCs/>
          <w:sz w:val="22"/>
          <w:szCs w:val="22"/>
        </w:rPr>
      </w:pPr>
      <w:r w:rsidRPr="000D1E17">
        <w:rPr>
          <w:rFonts w:ascii="Calibri" w:hAnsi="Calibri" w:cs="Calibri"/>
          <w:bCs/>
          <w:sz w:val="22"/>
          <w:szCs w:val="22"/>
        </w:rPr>
        <w:t>Movement toward stimulus and threat location</w:t>
      </w:r>
    </w:p>
    <w:p w14:paraId="38363B8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purpose of this chapter is to outline the tactical principles and operational techniques used by law enforcement officers during a </w:t>
      </w:r>
      <w:r w:rsidRPr="005D261E">
        <w:rPr>
          <w:rFonts w:ascii="Calibri" w:hAnsi="Calibri" w:cs="Calibri"/>
          <w:b/>
          <w:bCs/>
          <w:sz w:val="22"/>
          <w:szCs w:val="22"/>
        </w:rPr>
        <w:t>Single Officer Response</w:t>
      </w:r>
      <w:r w:rsidRPr="005D261E">
        <w:rPr>
          <w:rFonts w:ascii="Calibri" w:hAnsi="Calibri" w:cs="Calibri"/>
          <w:sz w:val="22"/>
          <w:szCs w:val="22"/>
        </w:rPr>
        <w:t xml:space="preserve"> or while operating as part of a </w:t>
      </w:r>
      <w:r w:rsidRPr="005D261E">
        <w:rPr>
          <w:rFonts w:ascii="Calibri" w:hAnsi="Calibri" w:cs="Calibri"/>
          <w:b/>
          <w:bCs/>
          <w:sz w:val="22"/>
          <w:szCs w:val="22"/>
        </w:rPr>
        <w:t>Contact Team</w:t>
      </w:r>
      <w:r w:rsidRPr="005D261E">
        <w:rPr>
          <w:rFonts w:ascii="Calibri" w:hAnsi="Calibri" w:cs="Calibri"/>
          <w:sz w:val="22"/>
          <w:szCs w:val="22"/>
        </w:rPr>
        <w:t xml:space="preserve"> during an Active Assailant Event (AAE).</w:t>
      </w:r>
    </w:p>
    <w:p w14:paraId="139757C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These tactics are designed to allow responding officers to </w:t>
      </w:r>
      <w:r w:rsidRPr="005D261E">
        <w:rPr>
          <w:rFonts w:ascii="Calibri" w:hAnsi="Calibri" w:cs="Calibri"/>
          <w:b/>
          <w:bCs/>
          <w:sz w:val="22"/>
          <w:szCs w:val="22"/>
        </w:rPr>
        <w:t xml:space="preserve">rapidly locate and neutralize the threat while minimizing delay. </w:t>
      </w:r>
      <w:r w:rsidRPr="005D261E">
        <w:rPr>
          <w:rFonts w:ascii="Calibri" w:hAnsi="Calibri" w:cs="Calibri"/>
          <w:sz w:val="22"/>
          <w:szCs w:val="22"/>
        </w:rPr>
        <w:t>During an active assailant incident, the priority is immediate threat suppression. Systematic building clearing or rescue operations must not delay the effort to stop the assailant.</w:t>
      </w:r>
    </w:p>
    <w:p w14:paraId="300F590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tactics described in this chapter are based on law enforcement best practices and are consistent with the operational principles outlined in the Pinellas County Active Assailant Policy.</w:t>
      </w:r>
    </w:p>
    <w:p w14:paraId="57D7B61D" w14:textId="77777777" w:rsidR="005D261E" w:rsidRPr="005D261E" w:rsidRDefault="005D261E" w:rsidP="00435F76">
      <w:pPr>
        <w:pStyle w:val="Heading2"/>
      </w:pPr>
      <w:bookmarkStart w:id="112" w:name="_Toc233377127"/>
      <w:r w:rsidRPr="005D261E">
        <w:t>Operational Objective</w:t>
      </w:r>
      <w:bookmarkEnd w:id="112"/>
    </w:p>
    <w:p w14:paraId="09725C7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operational objective of responding officers during an active assailant event is threat suppression.</w:t>
      </w:r>
    </w:p>
    <w:p w14:paraId="03510FB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Threat suppression is defined as the act of locating, isolating, capturing, or applying lawful force against the individual responsible for the ongoing violence.</w:t>
      </w:r>
    </w:p>
    <w:p w14:paraId="57D520A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must remain focused on this objective until the threat has been neutralized.</w:t>
      </w:r>
    </w:p>
    <w:p w14:paraId="26523E2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Single officer responders and contact teams will not stop to render medical aid or evacuate victims if doing so delays the immediate mission of stopping the threat. Rescue operations will be conducted by other personnel once the threat is controlled.</w:t>
      </w:r>
    </w:p>
    <w:p w14:paraId="1C396A1E" w14:textId="77777777" w:rsidR="005D261E" w:rsidRPr="005D261E" w:rsidRDefault="005D261E" w:rsidP="00435F76">
      <w:pPr>
        <w:pStyle w:val="Heading2"/>
      </w:pPr>
      <w:bookmarkStart w:id="113" w:name="_Toc233377128"/>
      <w:r w:rsidRPr="005D261E">
        <w:t>Movement Toward Stimulus</w:t>
      </w:r>
      <w:bookmarkEnd w:id="113"/>
    </w:p>
    <w:p w14:paraId="61A8B6E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primary guiding principle during an active assailant response is </w:t>
      </w:r>
      <w:r w:rsidRPr="005D261E">
        <w:rPr>
          <w:rFonts w:ascii="Calibri" w:hAnsi="Calibri" w:cs="Calibri"/>
          <w:b/>
          <w:bCs/>
          <w:sz w:val="22"/>
          <w:szCs w:val="22"/>
        </w:rPr>
        <w:t>movement toward the stimulus</w:t>
      </w:r>
      <w:r w:rsidRPr="005D261E">
        <w:rPr>
          <w:rFonts w:ascii="Calibri" w:hAnsi="Calibri" w:cs="Calibri"/>
          <w:sz w:val="22"/>
          <w:szCs w:val="22"/>
        </w:rPr>
        <w:t>.</w:t>
      </w:r>
    </w:p>
    <w:p w14:paraId="207E542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Stimulus refers to indicators that help officers locate the suspect, including:</w:t>
      </w:r>
    </w:p>
    <w:p w14:paraId="296F1C88" w14:textId="77777777" w:rsidR="005D261E" w:rsidRPr="005D261E" w:rsidRDefault="005D261E" w:rsidP="00AC17C2">
      <w:pPr>
        <w:pStyle w:val="bulletpoints"/>
      </w:pPr>
      <w:r w:rsidRPr="005D261E">
        <w:t>gunfire</w:t>
      </w:r>
    </w:p>
    <w:p w14:paraId="26A6685F" w14:textId="77777777" w:rsidR="005D261E" w:rsidRPr="005D261E" w:rsidRDefault="005D261E" w:rsidP="00AC17C2">
      <w:pPr>
        <w:pStyle w:val="bulletpoints"/>
      </w:pPr>
      <w:r w:rsidRPr="005D261E">
        <w:t>screams</w:t>
      </w:r>
    </w:p>
    <w:p w14:paraId="58FECB9E" w14:textId="77777777" w:rsidR="005D261E" w:rsidRPr="005D261E" w:rsidRDefault="005D261E" w:rsidP="00AC17C2">
      <w:pPr>
        <w:pStyle w:val="bulletpoints"/>
      </w:pPr>
      <w:r w:rsidRPr="005D261E">
        <w:t>alarms</w:t>
      </w:r>
    </w:p>
    <w:p w14:paraId="41D654B3" w14:textId="77777777" w:rsidR="005D261E" w:rsidRPr="005D261E" w:rsidRDefault="005D261E" w:rsidP="00AC17C2">
      <w:pPr>
        <w:pStyle w:val="bulletpoints"/>
      </w:pPr>
      <w:r w:rsidRPr="005D261E">
        <w:t>fleeing victims pointing toward the threat</w:t>
      </w:r>
    </w:p>
    <w:p w14:paraId="567C2ADF" w14:textId="77777777" w:rsidR="005D261E" w:rsidRPr="005D261E" w:rsidRDefault="005D261E" w:rsidP="00AC17C2">
      <w:pPr>
        <w:pStyle w:val="bulletpoints"/>
      </w:pPr>
      <w:r w:rsidRPr="005D261E">
        <w:t>witness information</w:t>
      </w:r>
    </w:p>
    <w:p w14:paraId="748590AA" w14:textId="77777777" w:rsidR="005D261E" w:rsidRPr="005D261E" w:rsidRDefault="005D261E" w:rsidP="00AC17C2">
      <w:pPr>
        <w:pStyle w:val="bulletpoints"/>
      </w:pPr>
      <w:r w:rsidRPr="005D261E">
        <w:t>radio communications from other officers</w:t>
      </w:r>
    </w:p>
    <w:p w14:paraId="430BB9E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Responding officers should advance toward these indicators using sound tactical movement while maintaining situational awareness.</w:t>
      </w:r>
    </w:p>
    <w:p w14:paraId="33E88FC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Movement should be </w:t>
      </w:r>
      <w:r w:rsidRPr="005D261E">
        <w:rPr>
          <w:rFonts w:ascii="Calibri" w:hAnsi="Calibri" w:cs="Calibri"/>
          <w:b/>
          <w:bCs/>
          <w:sz w:val="22"/>
          <w:szCs w:val="22"/>
        </w:rPr>
        <w:t>deliberate, controlled, and purposeful</w:t>
      </w:r>
      <w:r w:rsidRPr="005D261E">
        <w:rPr>
          <w:rFonts w:ascii="Calibri" w:hAnsi="Calibri" w:cs="Calibri"/>
          <w:sz w:val="22"/>
          <w:szCs w:val="22"/>
        </w:rPr>
        <w:t>.</w:t>
      </w:r>
    </w:p>
    <w:p w14:paraId="7BE1184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avoid moving too slowly, which may delay threat suppression, or moving recklessly, which could place officers at unnecessary risk.</w:t>
      </w:r>
    </w:p>
    <w:p w14:paraId="5DCE71D8" w14:textId="77777777" w:rsidR="005D261E" w:rsidRPr="005D261E" w:rsidRDefault="005D261E" w:rsidP="00435F76">
      <w:pPr>
        <w:pStyle w:val="Heading2"/>
      </w:pPr>
      <w:bookmarkStart w:id="114" w:name="_Toc233377129"/>
      <w:r w:rsidRPr="005D261E">
        <w:t>Identifying Danger Areas</w:t>
      </w:r>
      <w:bookmarkEnd w:id="114"/>
    </w:p>
    <w:p w14:paraId="53F25F0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While advancing toward the threat, officers must remain alert for areas that present elevated risk.</w:t>
      </w:r>
    </w:p>
    <w:p w14:paraId="1433AD0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Common danger areas include:</w:t>
      </w:r>
    </w:p>
    <w:p w14:paraId="1D812B67" w14:textId="77777777" w:rsidR="005D261E" w:rsidRPr="005D261E" w:rsidRDefault="005D261E" w:rsidP="00AC17C2">
      <w:pPr>
        <w:pStyle w:val="bulletpoints"/>
      </w:pPr>
      <w:r w:rsidRPr="005D261E">
        <w:t>open doorways</w:t>
      </w:r>
    </w:p>
    <w:p w14:paraId="7F6AC3B0" w14:textId="77777777" w:rsidR="005D261E" w:rsidRPr="005D261E" w:rsidRDefault="005D261E" w:rsidP="00AC17C2">
      <w:pPr>
        <w:pStyle w:val="bulletpoints"/>
      </w:pPr>
      <w:r w:rsidRPr="005D261E">
        <w:t>blind corners</w:t>
      </w:r>
    </w:p>
    <w:p w14:paraId="3DE23CC3" w14:textId="77777777" w:rsidR="005D261E" w:rsidRPr="005D261E" w:rsidRDefault="005D261E" w:rsidP="00AC17C2">
      <w:pPr>
        <w:pStyle w:val="bulletpoints"/>
      </w:pPr>
      <w:r w:rsidRPr="005D261E">
        <w:t>intersecting hallways</w:t>
      </w:r>
    </w:p>
    <w:p w14:paraId="2B41C834" w14:textId="77777777" w:rsidR="005D261E" w:rsidRPr="005D261E" w:rsidRDefault="005D261E" w:rsidP="00AC17C2">
      <w:pPr>
        <w:pStyle w:val="bulletpoints"/>
      </w:pPr>
      <w:r w:rsidRPr="005D261E">
        <w:t>stairwells</w:t>
      </w:r>
    </w:p>
    <w:p w14:paraId="15AA31AF" w14:textId="77777777" w:rsidR="005D261E" w:rsidRPr="005D261E" w:rsidRDefault="005D261E" w:rsidP="00AC17C2">
      <w:pPr>
        <w:pStyle w:val="bulletpoints"/>
      </w:pPr>
      <w:r w:rsidRPr="005D261E">
        <w:t>large open spaces</w:t>
      </w:r>
    </w:p>
    <w:p w14:paraId="3D40C24B" w14:textId="77777777" w:rsidR="005D261E" w:rsidRPr="005D261E" w:rsidRDefault="005D261E" w:rsidP="00AC17C2">
      <w:pPr>
        <w:pStyle w:val="bulletpoints"/>
      </w:pPr>
      <w:r w:rsidRPr="005D261E">
        <w:t>rooms with multiple entrances</w:t>
      </w:r>
    </w:p>
    <w:p w14:paraId="786A882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maintain awareness of these areas and apply appropriate tactics to reduce exposure while moving through the environment.</w:t>
      </w:r>
    </w:p>
    <w:p w14:paraId="794C7C3B" w14:textId="77777777" w:rsidR="005D261E" w:rsidRPr="005D261E" w:rsidRDefault="005D261E" w:rsidP="00435F76">
      <w:pPr>
        <w:pStyle w:val="Heading2"/>
      </w:pPr>
      <w:bookmarkStart w:id="115" w:name="_Toc233377130"/>
      <w:r w:rsidRPr="005D261E">
        <w:t>Solo Response Movement Techniques</w:t>
      </w:r>
      <w:bookmarkEnd w:id="115"/>
    </w:p>
    <w:p w14:paraId="0646D8C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When operating alone, officers must balance speed with tactical awareness. While the officer’s priority remains locating the suspect, certain tactical techniques may be used to safely navigate interior spaces.</w:t>
      </w:r>
    </w:p>
    <w:p w14:paraId="66F6E8C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techniques include:</w:t>
      </w:r>
    </w:p>
    <w:p w14:paraId="294D6474" w14:textId="77777777" w:rsidR="005D261E" w:rsidRPr="005D261E" w:rsidRDefault="005D261E" w:rsidP="002C3AF7">
      <w:pPr>
        <w:pStyle w:val="Heading3"/>
      </w:pPr>
      <w:bookmarkStart w:id="116" w:name="_Toc233377131"/>
      <w:r w:rsidRPr="005D261E">
        <w:t>Rolling the Door</w:t>
      </w:r>
      <w:bookmarkEnd w:id="116"/>
    </w:p>
    <w:p w14:paraId="19136C2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Rolling the door refers to slowly pushing a door open while remaining offset from the doorway. This technique allows the officer to observe portions of the room before fully exposing themselves to the doorway.</w:t>
      </w:r>
    </w:p>
    <w:p w14:paraId="19295FA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reduces the likelihood of walking directly into an ambush.</w:t>
      </w:r>
    </w:p>
    <w:p w14:paraId="63483036" w14:textId="77777777" w:rsidR="005D261E" w:rsidRPr="005D261E" w:rsidRDefault="005D261E" w:rsidP="002C3AF7">
      <w:pPr>
        <w:pStyle w:val="Heading3"/>
      </w:pPr>
      <w:bookmarkStart w:id="117" w:name="_Toc233377132"/>
      <w:r w:rsidRPr="005D261E">
        <w:t>Slicing the Pie</w:t>
      </w:r>
      <w:bookmarkEnd w:id="117"/>
    </w:p>
    <w:p w14:paraId="636E629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Slicing the pie is a method of gradually clearing the area beyond a corner or doorway by slowly moving along an arc while maintaining distance from the corner.</w:t>
      </w:r>
    </w:p>
    <w:p w14:paraId="1CC8B53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technique allows the officer to visually clear portions of the unknown area before entering it.</w:t>
      </w:r>
    </w:p>
    <w:p w14:paraId="5ADDA71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By maintaining distance from the corner, the officer can observe more of the room or hallway while minimizing exposure.</w:t>
      </w:r>
    </w:p>
    <w:p w14:paraId="04603DEE" w14:textId="77777777" w:rsidR="005D261E" w:rsidRPr="005D261E" w:rsidRDefault="005D261E" w:rsidP="002C3AF7">
      <w:pPr>
        <w:pStyle w:val="Heading3"/>
      </w:pPr>
      <w:bookmarkStart w:id="118" w:name="_Toc233377133"/>
      <w:r w:rsidRPr="005D261E">
        <w:lastRenderedPageBreak/>
        <w:t>Limited Penetration</w:t>
      </w:r>
      <w:bookmarkEnd w:id="118"/>
    </w:p>
    <w:p w14:paraId="7B3490C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Limited penetration involves briefly stepping into a room or hallway just enough to observe critical areas without fully committing to the space.</w:t>
      </w:r>
    </w:p>
    <w:p w14:paraId="2AA205E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technique allows the officer to gather information quickly while maintaining the ability to withdraw if necessary.</w:t>
      </w:r>
    </w:p>
    <w:p w14:paraId="24C9DF11" w14:textId="77777777" w:rsidR="005D261E" w:rsidRPr="005D261E" w:rsidRDefault="005D261E" w:rsidP="002C3AF7">
      <w:pPr>
        <w:pStyle w:val="Heading3"/>
      </w:pPr>
      <w:bookmarkStart w:id="119" w:name="_Toc233377134"/>
      <w:r w:rsidRPr="005D261E">
        <w:t>Quick Peeks</w:t>
      </w:r>
      <w:bookmarkEnd w:id="119"/>
    </w:p>
    <w:p w14:paraId="6F7F48B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Quick peeks are brief visual checks around corners or doorways to identify threats or hazards.</w:t>
      </w:r>
    </w:p>
    <w:p w14:paraId="0115A7D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technique is often used when rapid movement toward the threat is necessary and time does not allow for a full clearing process.</w:t>
      </w:r>
    </w:p>
    <w:p w14:paraId="36D5AE37" w14:textId="77777777" w:rsidR="005D261E" w:rsidRPr="005D261E" w:rsidRDefault="005D261E" w:rsidP="002C3AF7">
      <w:pPr>
        <w:pStyle w:val="Heading3"/>
      </w:pPr>
      <w:bookmarkStart w:id="120" w:name="_Toc233377135"/>
      <w:r w:rsidRPr="005D261E">
        <w:t>Deep Corner Awareness</w:t>
      </w:r>
      <w:bookmarkEnd w:id="120"/>
    </w:p>
    <w:p w14:paraId="3E89412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When entering a room or passing a doorway, officers must remain alert to deep corners within the space. Deep corners are areas that may not be immediately visible from the doorway and can conceal a suspect.</w:t>
      </w:r>
    </w:p>
    <w:p w14:paraId="3295844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visually check these areas while maintaining forward movement toward the stimulus.</w:t>
      </w:r>
    </w:p>
    <w:p w14:paraId="0A7227B6" w14:textId="77777777" w:rsidR="005D261E" w:rsidRPr="005D261E" w:rsidRDefault="005D261E" w:rsidP="009C6B79">
      <w:pPr>
        <w:pStyle w:val="Heading2"/>
      </w:pPr>
      <w:bookmarkStart w:id="121" w:name="_Toc233377136"/>
      <w:r w:rsidRPr="005D261E">
        <w:t>Contact Team Operations</w:t>
      </w:r>
      <w:bookmarkEnd w:id="121"/>
    </w:p>
    <w:p w14:paraId="586A16C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When multiple officers arrive on scene, they may form a Contact Team to advance toward the threat together.</w:t>
      </w:r>
    </w:p>
    <w:p w14:paraId="78F9C4AF" w14:textId="77777777" w:rsidR="005D261E" w:rsidRPr="005D261E" w:rsidRDefault="005D261E" w:rsidP="005D261E">
      <w:pPr>
        <w:rPr>
          <w:rFonts w:ascii="Calibri" w:hAnsi="Calibri" w:cs="Calibri"/>
          <w:sz w:val="22"/>
          <w:szCs w:val="22"/>
        </w:rPr>
      </w:pPr>
      <w:r w:rsidRPr="005D261E">
        <w:rPr>
          <w:rFonts w:ascii="Calibri" w:hAnsi="Calibri" w:cs="Calibri"/>
          <w:b/>
          <w:bCs/>
          <w:sz w:val="22"/>
          <w:szCs w:val="22"/>
        </w:rPr>
        <w:t>Contact teams</w:t>
      </w:r>
      <w:r w:rsidRPr="005D261E">
        <w:rPr>
          <w:rFonts w:ascii="Calibri" w:hAnsi="Calibri" w:cs="Calibri"/>
          <w:sz w:val="22"/>
          <w:szCs w:val="22"/>
        </w:rPr>
        <w:t xml:space="preserve"> provide several advantages, including:</w:t>
      </w:r>
    </w:p>
    <w:p w14:paraId="20FB6456" w14:textId="77777777" w:rsidR="005D261E" w:rsidRPr="005D261E" w:rsidRDefault="005D261E" w:rsidP="00AC17C2">
      <w:pPr>
        <w:pStyle w:val="bulletpoints"/>
      </w:pPr>
      <w:r w:rsidRPr="005D261E">
        <w:t>improved security coverage</w:t>
      </w:r>
    </w:p>
    <w:p w14:paraId="67450D55" w14:textId="77777777" w:rsidR="005D261E" w:rsidRPr="005D261E" w:rsidRDefault="005D261E" w:rsidP="00AC17C2">
      <w:pPr>
        <w:pStyle w:val="bulletpoints"/>
      </w:pPr>
      <w:r w:rsidRPr="005D261E">
        <w:t>increased firepower</w:t>
      </w:r>
    </w:p>
    <w:p w14:paraId="5F1D6AC4" w14:textId="77777777" w:rsidR="005D261E" w:rsidRPr="005D261E" w:rsidRDefault="005D261E" w:rsidP="00AC17C2">
      <w:pPr>
        <w:pStyle w:val="bulletpoints"/>
      </w:pPr>
      <w:r w:rsidRPr="005D261E">
        <w:t>enhanced communication</w:t>
      </w:r>
    </w:p>
    <w:p w14:paraId="0695C8D5" w14:textId="77777777" w:rsidR="005D261E" w:rsidRPr="005D261E" w:rsidRDefault="005D261E" w:rsidP="00AC17C2">
      <w:pPr>
        <w:pStyle w:val="bulletpoints"/>
      </w:pPr>
      <w:r w:rsidRPr="005D261E">
        <w:t>improved ability to manage multiple directions of threat</w:t>
      </w:r>
    </w:p>
    <w:p w14:paraId="3B464ED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Contact teams may form outside the structure or may develop organically when solo officers link up inside the structure.</w:t>
      </w:r>
    </w:p>
    <w:p w14:paraId="134CA365" w14:textId="77777777" w:rsidR="005D261E" w:rsidRPr="005D261E" w:rsidRDefault="005D261E" w:rsidP="009C6B79">
      <w:pPr>
        <w:pStyle w:val="Heading2"/>
      </w:pPr>
      <w:bookmarkStart w:id="122" w:name="_Toc233377137"/>
      <w:r w:rsidRPr="005D261E">
        <w:t>Contact Team Formations</w:t>
      </w:r>
      <w:bookmarkEnd w:id="122"/>
    </w:p>
    <w:p w14:paraId="7E25201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Two common formations used by contact teams include:</w:t>
      </w:r>
    </w:p>
    <w:p w14:paraId="714E3B92" w14:textId="77777777" w:rsidR="005D261E" w:rsidRPr="005D261E" w:rsidRDefault="005D261E" w:rsidP="009C6B79">
      <w:pPr>
        <w:pStyle w:val="Heading3"/>
      </w:pPr>
      <w:bookmarkStart w:id="123" w:name="_Toc233377138"/>
      <w:r w:rsidRPr="005D261E">
        <w:t>T-Formation</w:t>
      </w:r>
      <w:bookmarkEnd w:id="123"/>
    </w:p>
    <w:p w14:paraId="6150490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In the T-Formation, officers position themselves to cover the front, flanks, and rear of the team while advancing toward the threat.</w:t>
      </w:r>
    </w:p>
    <w:p w14:paraId="600F38A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This formation allows the team to maintain </w:t>
      </w:r>
      <w:r w:rsidRPr="005D261E">
        <w:rPr>
          <w:rFonts w:ascii="Calibri" w:hAnsi="Calibri" w:cs="Calibri"/>
          <w:b/>
          <w:bCs/>
          <w:sz w:val="22"/>
          <w:szCs w:val="22"/>
        </w:rPr>
        <w:t>360-degree</w:t>
      </w:r>
      <w:r w:rsidRPr="005D261E">
        <w:rPr>
          <w:rFonts w:ascii="Calibri" w:hAnsi="Calibri" w:cs="Calibri"/>
          <w:sz w:val="22"/>
          <w:szCs w:val="22"/>
        </w:rPr>
        <w:t xml:space="preserve"> security while moving through hallways or open areas.</w:t>
      </w:r>
    </w:p>
    <w:p w14:paraId="42FE7DEC" w14:textId="77777777" w:rsidR="005D261E" w:rsidRPr="005D261E" w:rsidRDefault="005D261E" w:rsidP="009C6B79">
      <w:pPr>
        <w:pStyle w:val="Heading3"/>
      </w:pPr>
      <w:bookmarkStart w:id="124" w:name="_Toc233377139"/>
      <w:r w:rsidRPr="005D261E">
        <w:lastRenderedPageBreak/>
        <w:t>Diamond Formation</w:t>
      </w:r>
      <w:bookmarkEnd w:id="124"/>
    </w:p>
    <w:p w14:paraId="3831933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In the diamond formation, officers form a four-person configuration that allows coverage in all directions while advancing.</w:t>
      </w:r>
    </w:p>
    <w:p w14:paraId="60EA501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formation provides strong security coverage but may be less maneuverable in narrow hallways or confined spaces.</w:t>
      </w:r>
    </w:p>
    <w:p w14:paraId="180F86C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formation used will depend on the environment, number of officers present, and the direction of movement.</w:t>
      </w:r>
    </w:p>
    <w:p w14:paraId="26B17261" w14:textId="77777777" w:rsidR="005D261E" w:rsidRPr="005D261E" w:rsidRDefault="005D261E" w:rsidP="00387E20">
      <w:pPr>
        <w:pStyle w:val="Heading2"/>
      </w:pPr>
      <w:bookmarkStart w:id="125" w:name="_Toc233377140"/>
      <w:r w:rsidRPr="005D261E">
        <w:t>Team Communication</w:t>
      </w:r>
      <w:bookmarkEnd w:id="125"/>
    </w:p>
    <w:p w14:paraId="007DCC0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Clear communication is essential when operating as a contact team.</w:t>
      </w:r>
    </w:p>
    <w:p w14:paraId="75090BB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Team members should communicate:</w:t>
      </w:r>
    </w:p>
    <w:p w14:paraId="77148B1B" w14:textId="77777777" w:rsidR="005D261E" w:rsidRPr="005D261E" w:rsidRDefault="005D261E" w:rsidP="00AC17C2">
      <w:pPr>
        <w:pStyle w:val="bulletpoints"/>
      </w:pPr>
      <w:r w:rsidRPr="005D261E">
        <w:t>direction of movement</w:t>
      </w:r>
    </w:p>
    <w:p w14:paraId="6A2985C4" w14:textId="77777777" w:rsidR="005D261E" w:rsidRPr="005D261E" w:rsidRDefault="005D261E" w:rsidP="00AC17C2">
      <w:pPr>
        <w:pStyle w:val="bulletpoints"/>
      </w:pPr>
      <w:r w:rsidRPr="005D261E">
        <w:t>areas observed</w:t>
      </w:r>
    </w:p>
    <w:p w14:paraId="55FD8CE3" w14:textId="77777777" w:rsidR="005D261E" w:rsidRPr="005D261E" w:rsidRDefault="005D261E" w:rsidP="00AC17C2">
      <w:pPr>
        <w:pStyle w:val="bulletpoints"/>
      </w:pPr>
      <w:r w:rsidRPr="005D261E">
        <w:t>possible threats</w:t>
      </w:r>
    </w:p>
    <w:p w14:paraId="7B12D4C0" w14:textId="77777777" w:rsidR="005D261E" w:rsidRPr="005D261E" w:rsidRDefault="005D261E" w:rsidP="00AC17C2">
      <w:pPr>
        <w:pStyle w:val="bulletpoints"/>
      </w:pPr>
      <w:r w:rsidRPr="005D261E">
        <w:t>changes in environment</w:t>
      </w:r>
    </w:p>
    <w:p w14:paraId="1C78C65C" w14:textId="77777777" w:rsidR="005D261E" w:rsidRPr="005D261E" w:rsidRDefault="005D261E" w:rsidP="00AC17C2">
      <w:pPr>
        <w:pStyle w:val="bulletpoints"/>
      </w:pPr>
      <w:r w:rsidRPr="005D261E">
        <w:t>suspect sightings</w:t>
      </w:r>
    </w:p>
    <w:p w14:paraId="605E6D9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Communication should be concise and purposeful to avoid confusion.</w:t>
      </w:r>
    </w:p>
    <w:p w14:paraId="219F469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avoid excessive verbal communication that could interfere with hearing critical stimulus indicators such as gunfire or screams.</w:t>
      </w:r>
    </w:p>
    <w:p w14:paraId="76632D85" w14:textId="77777777" w:rsidR="005D261E" w:rsidRPr="005D261E" w:rsidRDefault="005D261E" w:rsidP="00387E20">
      <w:pPr>
        <w:pStyle w:val="Heading2"/>
      </w:pPr>
      <w:bookmarkStart w:id="126" w:name="_Toc233377141"/>
      <w:r w:rsidRPr="005D261E">
        <w:t>Room Entry Considerations</w:t>
      </w:r>
      <w:bookmarkEnd w:id="126"/>
    </w:p>
    <w:p w14:paraId="55D6496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When a contact team encounters a closed or open room while advancing toward the threat, the team must quickly determine whether entry is necessary.</w:t>
      </w:r>
    </w:p>
    <w:p w14:paraId="18CA67C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If there is </w:t>
      </w:r>
      <w:r w:rsidRPr="005D261E">
        <w:rPr>
          <w:rFonts w:ascii="Calibri" w:hAnsi="Calibri" w:cs="Calibri"/>
          <w:b/>
          <w:bCs/>
          <w:sz w:val="22"/>
          <w:szCs w:val="22"/>
        </w:rPr>
        <w:t>no stimulus indicating the suspect’s presence</w:t>
      </w:r>
      <w:r w:rsidRPr="005D261E">
        <w:rPr>
          <w:rFonts w:ascii="Calibri" w:hAnsi="Calibri" w:cs="Calibri"/>
          <w:sz w:val="22"/>
          <w:szCs w:val="22"/>
        </w:rPr>
        <w:t>, the team may bypass the room in order to continue advancing toward the threat.</w:t>
      </w:r>
    </w:p>
    <w:p w14:paraId="27FB3C9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If entry is necessary, officers should perform a </w:t>
      </w:r>
      <w:r w:rsidRPr="005D261E">
        <w:rPr>
          <w:rFonts w:ascii="Calibri" w:hAnsi="Calibri" w:cs="Calibri"/>
          <w:b/>
          <w:bCs/>
          <w:sz w:val="22"/>
          <w:szCs w:val="22"/>
        </w:rPr>
        <w:t>quick threshold assessment</w:t>
      </w:r>
      <w:r w:rsidRPr="005D261E">
        <w:rPr>
          <w:rFonts w:ascii="Calibri" w:hAnsi="Calibri" w:cs="Calibri"/>
          <w:sz w:val="22"/>
          <w:szCs w:val="22"/>
        </w:rPr>
        <w:t xml:space="preserve"> to identify immediate threats before entering.</w:t>
      </w:r>
    </w:p>
    <w:p w14:paraId="6C4F5E4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Once inside the room, officers should move decisively toward the suspected location of the assailant while maintaining awareness of danger areas.</w:t>
      </w:r>
    </w:p>
    <w:p w14:paraId="3BE03D81" w14:textId="77777777" w:rsidR="005D261E" w:rsidRPr="005D261E" w:rsidRDefault="005D261E" w:rsidP="00387E20">
      <w:pPr>
        <w:pStyle w:val="Heading2"/>
      </w:pPr>
      <w:bookmarkStart w:id="127" w:name="_Toc233377142"/>
      <w:r w:rsidRPr="005D261E">
        <w:t>Stairs and Elevators</w:t>
      </w:r>
      <w:bookmarkEnd w:id="127"/>
    </w:p>
    <w:p w14:paraId="24A45FC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responding to an active assailant incident may encounter stairwells or elevators when moving through a structure.</w:t>
      </w:r>
    </w:p>
    <w:p w14:paraId="50FBD81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Elevators are generally </w:t>
      </w:r>
      <w:r w:rsidRPr="005D261E">
        <w:rPr>
          <w:rFonts w:ascii="Calibri" w:hAnsi="Calibri" w:cs="Calibri"/>
          <w:b/>
          <w:bCs/>
          <w:sz w:val="22"/>
          <w:szCs w:val="22"/>
        </w:rPr>
        <w:t>not recommended for use during active assailant response</w:t>
      </w:r>
      <w:r w:rsidRPr="005D261E">
        <w:rPr>
          <w:rFonts w:ascii="Calibri" w:hAnsi="Calibri" w:cs="Calibri"/>
          <w:sz w:val="22"/>
          <w:szCs w:val="22"/>
        </w:rPr>
        <w:t xml:space="preserve"> due to the potential for ambush, mechanical failure, or loss of control over the environment.</w:t>
      </w:r>
    </w:p>
    <w:p w14:paraId="689DF96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Stairwells may be used when necessary, but officers should remain aware that stairwells present confined spaces and limited visibility.</w:t>
      </w:r>
    </w:p>
    <w:p w14:paraId="0F75680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Whenever possible, officers should maintain communication with other responding units regarding movement between floors.</w:t>
      </w:r>
    </w:p>
    <w:p w14:paraId="26243081" w14:textId="77777777" w:rsidR="005D261E" w:rsidRPr="005D261E" w:rsidRDefault="005D261E" w:rsidP="00387E20">
      <w:pPr>
        <w:pStyle w:val="Heading2"/>
      </w:pPr>
      <w:bookmarkStart w:id="128" w:name="_Toc233377143"/>
      <w:r w:rsidRPr="005D261E">
        <w:t>Breaching Considerations</w:t>
      </w:r>
      <w:bookmarkEnd w:id="128"/>
    </w:p>
    <w:p w14:paraId="5565908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During an active assailant response, officers may encounter locked or barricaded doors that must be breached to continue movement toward the threat.</w:t>
      </w:r>
    </w:p>
    <w:p w14:paraId="3466E98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consider whether breaching is necessary or whether access can be gained through other means such as:</w:t>
      </w:r>
    </w:p>
    <w:p w14:paraId="6B18DEDD" w14:textId="77777777" w:rsidR="005D261E" w:rsidRPr="005D261E" w:rsidRDefault="005D261E" w:rsidP="00AC17C2">
      <w:pPr>
        <w:pStyle w:val="bulletpoints"/>
      </w:pPr>
      <w:r w:rsidRPr="005D261E">
        <w:t>master keys</w:t>
      </w:r>
    </w:p>
    <w:p w14:paraId="342ABECB" w14:textId="77777777" w:rsidR="005D261E" w:rsidRPr="005D261E" w:rsidRDefault="005D261E" w:rsidP="00AC17C2">
      <w:pPr>
        <w:pStyle w:val="bulletpoints"/>
      </w:pPr>
      <w:r w:rsidRPr="005D261E">
        <w:t>access cards</w:t>
      </w:r>
    </w:p>
    <w:p w14:paraId="66E64AFC" w14:textId="77777777" w:rsidR="005D261E" w:rsidRPr="005D261E" w:rsidRDefault="005D261E" w:rsidP="00AC17C2">
      <w:pPr>
        <w:pStyle w:val="bulletpoints"/>
      </w:pPr>
      <w:r w:rsidRPr="005D261E">
        <w:t>assistance from building personnel</w:t>
      </w:r>
    </w:p>
    <w:p w14:paraId="2BD78C33" w14:textId="77777777" w:rsidR="005D261E" w:rsidRPr="005D261E" w:rsidRDefault="005D261E" w:rsidP="00AC17C2">
      <w:pPr>
        <w:pStyle w:val="bulletpoints"/>
      </w:pPr>
      <w:r w:rsidRPr="005D261E">
        <w:t>guardian or school staff access</w:t>
      </w:r>
    </w:p>
    <w:p w14:paraId="072A548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If breaching is required, officers may utilize tools such as:</w:t>
      </w:r>
    </w:p>
    <w:p w14:paraId="7DF963E7" w14:textId="77777777" w:rsidR="005D261E" w:rsidRPr="005D261E" w:rsidRDefault="005D261E" w:rsidP="00AC17C2">
      <w:pPr>
        <w:pStyle w:val="bulletpoints"/>
      </w:pPr>
      <w:r w:rsidRPr="005D261E">
        <w:t>Halligan tools</w:t>
      </w:r>
    </w:p>
    <w:p w14:paraId="637AA334" w14:textId="77777777" w:rsidR="005D261E" w:rsidRPr="005D261E" w:rsidRDefault="005D261E" w:rsidP="00AC17C2">
      <w:pPr>
        <w:pStyle w:val="bulletpoints"/>
      </w:pPr>
      <w:r w:rsidRPr="005D261E">
        <w:t>sledgehammers</w:t>
      </w:r>
    </w:p>
    <w:p w14:paraId="72D3FFB1" w14:textId="77777777" w:rsidR="005D261E" w:rsidRPr="005D261E" w:rsidRDefault="005D261E" w:rsidP="00AC17C2">
      <w:pPr>
        <w:pStyle w:val="bulletpoints"/>
      </w:pPr>
      <w:r w:rsidRPr="005D261E">
        <w:t>bolt cutters</w:t>
      </w:r>
    </w:p>
    <w:p w14:paraId="4A052887" w14:textId="77777777" w:rsidR="005D261E" w:rsidRPr="005D261E" w:rsidRDefault="005D261E" w:rsidP="00AC17C2">
      <w:pPr>
        <w:pStyle w:val="bulletpoints"/>
      </w:pPr>
      <w:r w:rsidRPr="005D261E">
        <w:t>rams</w:t>
      </w:r>
    </w:p>
    <w:p w14:paraId="42F0AD5E" w14:textId="77777777" w:rsidR="005D261E" w:rsidRPr="005D261E" w:rsidRDefault="005D261E" w:rsidP="00AC17C2">
      <w:pPr>
        <w:pStyle w:val="bulletpoints"/>
      </w:pPr>
      <w:r w:rsidRPr="005D261E">
        <w:t>breaching shotguns</w:t>
      </w:r>
    </w:p>
    <w:p w14:paraId="2637BF5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Breaching should be conducted as quickly as possible while maintaining officer safety.</w:t>
      </w:r>
    </w:p>
    <w:p w14:paraId="43B39444" w14:textId="77777777" w:rsidR="005D261E" w:rsidRPr="005D261E" w:rsidRDefault="005D261E" w:rsidP="00387E20">
      <w:pPr>
        <w:pStyle w:val="Heading2"/>
      </w:pPr>
      <w:bookmarkStart w:id="129" w:name="_Toc233377144"/>
      <w:r w:rsidRPr="005D261E">
        <w:t>Maintaining Operational Focus</w:t>
      </w:r>
      <w:bookmarkEnd w:id="129"/>
    </w:p>
    <w:p w14:paraId="5B4BC89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Officers operating in a single officer response or contact team must remain focused on the primary objective of </w:t>
      </w:r>
      <w:r w:rsidRPr="005D261E">
        <w:rPr>
          <w:rFonts w:ascii="Calibri" w:hAnsi="Calibri" w:cs="Calibri"/>
          <w:b/>
          <w:bCs/>
          <w:sz w:val="22"/>
          <w:szCs w:val="22"/>
        </w:rPr>
        <w:t>stopping the threat</w:t>
      </w:r>
      <w:r w:rsidRPr="005D261E">
        <w:rPr>
          <w:rFonts w:ascii="Calibri" w:hAnsi="Calibri" w:cs="Calibri"/>
          <w:sz w:val="22"/>
          <w:szCs w:val="22"/>
        </w:rPr>
        <w:t>.</w:t>
      </w:r>
    </w:p>
    <w:p w14:paraId="055C666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Responding officers should avoid becoming distracted by:</w:t>
      </w:r>
    </w:p>
    <w:p w14:paraId="44D0A9A6" w14:textId="77777777" w:rsidR="005D261E" w:rsidRPr="005D261E" w:rsidRDefault="005D261E" w:rsidP="00AC17C2">
      <w:pPr>
        <w:pStyle w:val="bulletpoints"/>
      </w:pPr>
      <w:r w:rsidRPr="005D261E">
        <w:t>wounded victims</w:t>
      </w:r>
    </w:p>
    <w:p w14:paraId="14091C4D" w14:textId="77777777" w:rsidR="005D261E" w:rsidRPr="005D261E" w:rsidRDefault="005D261E" w:rsidP="00AC17C2">
      <w:pPr>
        <w:pStyle w:val="bulletpoints"/>
      </w:pPr>
      <w:r w:rsidRPr="005D261E">
        <w:t>non-essential clearing operations</w:t>
      </w:r>
    </w:p>
    <w:p w14:paraId="3C8F6507" w14:textId="77777777" w:rsidR="005D261E" w:rsidRPr="005D261E" w:rsidRDefault="005D261E" w:rsidP="00AC17C2">
      <w:pPr>
        <w:pStyle w:val="bulletpoints"/>
      </w:pPr>
      <w:r w:rsidRPr="005D261E">
        <w:t>property damage</w:t>
      </w:r>
    </w:p>
    <w:p w14:paraId="64239A14" w14:textId="77777777" w:rsidR="005D261E" w:rsidRPr="005D261E" w:rsidRDefault="005D261E" w:rsidP="00AC17C2">
      <w:pPr>
        <w:pStyle w:val="bulletpoints"/>
      </w:pPr>
      <w:r w:rsidRPr="005D261E">
        <w:t>bystanders requesting assistance</w:t>
      </w:r>
    </w:p>
    <w:p w14:paraId="44DAD79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While these concerns are important, they must not delay the immediate effort to neutralize the assailant.</w:t>
      </w:r>
    </w:p>
    <w:p w14:paraId="6DA507D0" w14:textId="77777777" w:rsidR="005D261E" w:rsidRPr="005D261E" w:rsidRDefault="005D261E" w:rsidP="00387E20">
      <w:pPr>
        <w:pStyle w:val="Heading2"/>
      </w:pPr>
      <w:bookmarkStart w:id="130" w:name="_Toc233377145"/>
      <w:r w:rsidRPr="005D261E">
        <w:t>Conclusion</w:t>
      </w:r>
      <w:bookmarkEnd w:id="130"/>
    </w:p>
    <w:p w14:paraId="6F299CF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Single officer responses and contact teams represent the most immediate law enforcement response to an Active Assailant Event. These tactics allow responding officers to rapidly move toward the threat and stop the violence as quickly as possible.</w:t>
      </w:r>
    </w:p>
    <w:p w14:paraId="2A787B7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Officers must balance speed with sound tactical movement while maintaining awareness of their environment and communicating effectively with other responding personnel.</w:t>
      </w:r>
    </w:p>
    <w:p w14:paraId="6B24565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Once the threat has been neutralized, the operational focus will transition toward casualty care, rescue operations, and scene management.</w:t>
      </w:r>
    </w:p>
    <w:p w14:paraId="6C10717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next chapter will address Tactical Emergency Casualty Care (TECC) and the establishment of Casualty Collection Points, Rescue Task Forces, and Rescue Corridors used to rapidly evacuate injured victims.</w:t>
      </w:r>
    </w:p>
    <w:p w14:paraId="4DDCB406" w14:textId="77777777" w:rsidR="005D261E" w:rsidRPr="005D261E" w:rsidRDefault="005D261E" w:rsidP="005D261E">
      <w:pPr>
        <w:rPr>
          <w:rFonts w:ascii="Calibri" w:hAnsi="Calibri" w:cs="Calibri"/>
          <w:sz w:val="22"/>
          <w:szCs w:val="22"/>
        </w:rPr>
      </w:pPr>
    </w:p>
    <w:p w14:paraId="75D0A99B" w14:textId="77777777" w:rsidR="00387E20" w:rsidRDefault="00387E20" w:rsidP="005D261E">
      <w:pPr>
        <w:rPr>
          <w:rFonts w:ascii="Calibri" w:hAnsi="Calibri" w:cs="Calibri"/>
          <w:b/>
          <w:bCs/>
          <w:sz w:val="22"/>
          <w:szCs w:val="22"/>
        </w:rPr>
        <w:sectPr w:rsidR="00387E20" w:rsidSect="003B2742">
          <w:headerReference w:type="default" r:id="rId30"/>
          <w:headerReference w:type="first" r:id="rId31"/>
          <w:pgSz w:w="12240" w:h="15840"/>
          <w:pgMar w:top="1440" w:right="1440" w:bottom="1440" w:left="1440" w:header="720" w:footer="720" w:gutter="0"/>
          <w:cols w:space="720"/>
          <w:titlePg/>
          <w:docGrid w:linePitch="381"/>
        </w:sectPr>
      </w:pPr>
    </w:p>
    <w:p w14:paraId="4C768405" w14:textId="56C568B3" w:rsidR="005D261E" w:rsidRPr="005D261E" w:rsidRDefault="005D261E" w:rsidP="003D253D">
      <w:pPr>
        <w:pStyle w:val="chapterwithdivider"/>
      </w:pPr>
      <w:r w:rsidRPr="005D261E">
        <w:lastRenderedPageBreak/>
        <w:t>CHAPTER 7</w:t>
      </w:r>
      <w:r w:rsidR="00186C1C">
        <w:rPr>
          <w:sz w:val="22"/>
          <w:szCs w:val="22"/>
        </w:rPr>
        <w:pict w14:anchorId="4A6D1B84">
          <v:rect id="_x0000_i1031" style="width:0;height:1.5pt" o:hralign="center" o:hrstd="t" o:hr="t" fillcolor="#a0a0a0" stroked="f"/>
        </w:pict>
      </w:r>
    </w:p>
    <w:p w14:paraId="79B39931" w14:textId="77777777" w:rsidR="005D261E" w:rsidRPr="005D261E" w:rsidRDefault="005D261E" w:rsidP="003D253D">
      <w:pPr>
        <w:pStyle w:val="Heading1"/>
      </w:pPr>
      <w:bookmarkStart w:id="131" w:name="_Toc233377146"/>
      <w:bookmarkStart w:id="132" w:name="_Toc233379513"/>
      <w:bookmarkStart w:id="133" w:name="_Toc233379653"/>
      <w:bookmarkStart w:id="134" w:name="_Toc233379782"/>
      <w:r w:rsidRPr="005D261E">
        <w:t>THREAT SUPPRESSION</w:t>
      </w:r>
      <w:bookmarkEnd w:id="131"/>
      <w:bookmarkEnd w:id="132"/>
      <w:bookmarkEnd w:id="133"/>
      <w:bookmarkEnd w:id="134"/>
    </w:p>
    <w:p w14:paraId="5DF997EF" w14:textId="77777777" w:rsidR="005D261E" w:rsidRPr="00135530" w:rsidRDefault="005D261E" w:rsidP="00387E20">
      <w:pPr>
        <w:jc w:val="center"/>
        <w:rPr>
          <w:rFonts w:ascii="Calibri" w:hAnsi="Calibri" w:cs="Calibri"/>
          <w:bCs/>
          <w:sz w:val="22"/>
          <w:szCs w:val="22"/>
        </w:rPr>
      </w:pPr>
      <w:r w:rsidRPr="00135530">
        <w:rPr>
          <w:rFonts w:ascii="Calibri" w:hAnsi="Calibri" w:cs="Calibri"/>
          <w:bCs/>
          <w:sz w:val="22"/>
          <w:szCs w:val="22"/>
        </w:rPr>
        <w:t>Use of force considerations</w:t>
      </w:r>
    </w:p>
    <w:p w14:paraId="4B46A5E2" w14:textId="77777777" w:rsidR="005D261E" w:rsidRPr="00135530" w:rsidRDefault="005D261E" w:rsidP="00387E20">
      <w:pPr>
        <w:jc w:val="center"/>
        <w:rPr>
          <w:rFonts w:ascii="Calibri" w:hAnsi="Calibri" w:cs="Calibri"/>
          <w:bCs/>
          <w:sz w:val="22"/>
          <w:szCs w:val="22"/>
        </w:rPr>
      </w:pPr>
      <w:r w:rsidRPr="00135530">
        <w:rPr>
          <w:rFonts w:ascii="Calibri" w:hAnsi="Calibri" w:cs="Calibri"/>
          <w:bCs/>
          <w:sz w:val="22"/>
          <w:szCs w:val="22"/>
        </w:rPr>
        <w:t>Neutralizing the assailant</w:t>
      </w:r>
    </w:p>
    <w:p w14:paraId="46FDDE56" w14:textId="0713FA1C" w:rsidR="005D261E" w:rsidRPr="00135530" w:rsidRDefault="005D261E" w:rsidP="00135530">
      <w:pPr>
        <w:spacing w:after="240"/>
        <w:jc w:val="center"/>
        <w:rPr>
          <w:rFonts w:ascii="Calibri" w:hAnsi="Calibri" w:cs="Calibri"/>
          <w:bCs/>
          <w:sz w:val="22"/>
          <w:szCs w:val="22"/>
        </w:rPr>
      </w:pPr>
      <w:r w:rsidRPr="00135530">
        <w:rPr>
          <w:rFonts w:ascii="Calibri" w:hAnsi="Calibri" w:cs="Calibri"/>
          <w:bCs/>
          <w:sz w:val="22"/>
          <w:szCs w:val="22"/>
        </w:rPr>
        <w:t>Maintaining situational awareness during engagement</w:t>
      </w:r>
    </w:p>
    <w:p w14:paraId="73EDE6A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purpose of this chapter is to outline the procedures and operational principles associated with </w:t>
      </w:r>
      <w:r w:rsidRPr="005D261E">
        <w:rPr>
          <w:rFonts w:ascii="Calibri" w:hAnsi="Calibri" w:cs="Calibri"/>
          <w:b/>
          <w:bCs/>
          <w:sz w:val="22"/>
          <w:szCs w:val="22"/>
        </w:rPr>
        <w:t>Tactical Emergency Casualty Care (TECC)</w:t>
      </w:r>
      <w:r w:rsidRPr="005D261E">
        <w:rPr>
          <w:rFonts w:ascii="Calibri" w:hAnsi="Calibri" w:cs="Calibri"/>
          <w:sz w:val="22"/>
          <w:szCs w:val="22"/>
        </w:rPr>
        <w:t xml:space="preserve"> during an Active Assailant Event (AAE). Once the threat has been suppressed or contained, the rapid identification, treatment, and evacuation of injured victims becomes a critical priority.</w:t>
      </w:r>
    </w:p>
    <w:p w14:paraId="08B6846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frequently involve large numbers of casualties who may be suffering from life-threatening injuries. Many of these injuries are survivable if victims receive timely medical care. Delays in treatment or evacuation may result in preventable fatalities.</w:t>
      </w:r>
    </w:p>
    <w:p w14:paraId="5D019D3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Law enforcement officers play a critical role in facilitating emergency medical response by establishing secure operational zones, coordinating rescue operations, and assisting in the rapid evacuation of victims to medical personnel.</w:t>
      </w:r>
    </w:p>
    <w:p w14:paraId="668AD93C" w14:textId="77777777" w:rsidR="005D261E" w:rsidRPr="005D261E" w:rsidRDefault="005D261E" w:rsidP="00387E20">
      <w:pPr>
        <w:pStyle w:val="Heading2"/>
      </w:pPr>
      <w:bookmarkStart w:id="135" w:name="_Toc233377147"/>
      <w:r w:rsidRPr="005D261E">
        <w:t>Transition from Threat Suppression to Rescue Operations</w:t>
      </w:r>
      <w:bookmarkEnd w:id="135"/>
    </w:p>
    <w:p w14:paraId="77BCCCC7" w14:textId="77777777" w:rsidR="005D261E" w:rsidRPr="005D261E" w:rsidRDefault="005D261E" w:rsidP="005D261E">
      <w:pPr>
        <w:rPr>
          <w:rFonts w:ascii="Calibri" w:hAnsi="Calibri" w:cs="Calibri"/>
          <w:b/>
          <w:bCs/>
          <w:sz w:val="22"/>
          <w:szCs w:val="22"/>
        </w:rPr>
      </w:pPr>
      <w:r w:rsidRPr="005D261E">
        <w:rPr>
          <w:rFonts w:ascii="Calibri" w:hAnsi="Calibri" w:cs="Calibri"/>
          <w:sz w:val="22"/>
          <w:szCs w:val="22"/>
        </w:rPr>
        <w:t xml:space="preserve">Once the suspect has been neutralized or the threat has been sufficiently contained, the operational focus transitions toward </w:t>
      </w:r>
      <w:r w:rsidRPr="005D261E">
        <w:rPr>
          <w:rFonts w:ascii="Calibri" w:hAnsi="Calibri" w:cs="Calibri"/>
          <w:b/>
          <w:bCs/>
          <w:sz w:val="22"/>
          <w:szCs w:val="22"/>
        </w:rPr>
        <w:t>casualty rescue and medical intervention.</w:t>
      </w:r>
    </w:p>
    <w:p w14:paraId="2108E36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This transition does not mean that the environment is completely safe. Many areas within the incident location may still be considered </w:t>
      </w:r>
      <w:r w:rsidRPr="005D261E">
        <w:rPr>
          <w:rFonts w:ascii="Calibri" w:hAnsi="Calibri" w:cs="Calibri"/>
          <w:b/>
          <w:bCs/>
          <w:sz w:val="22"/>
          <w:szCs w:val="22"/>
        </w:rPr>
        <w:t>Warm Zones</w:t>
      </w:r>
      <w:r w:rsidRPr="005D261E">
        <w:rPr>
          <w:rFonts w:ascii="Calibri" w:hAnsi="Calibri" w:cs="Calibri"/>
          <w:sz w:val="22"/>
          <w:szCs w:val="22"/>
        </w:rPr>
        <w:t>, meaning they are not fully cleared but are reasonably controlled by law enforcement.</w:t>
      </w:r>
    </w:p>
    <w:p w14:paraId="6D08E30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Rescue operations must therefore be conducted in a manner that balances the urgency of medical care with the safety of responding personnel.</w:t>
      </w:r>
    </w:p>
    <w:p w14:paraId="0282281E" w14:textId="77777777" w:rsidR="005D261E" w:rsidRPr="005D261E" w:rsidRDefault="005D261E" w:rsidP="00387E20">
      <w:pPr>
        <w:pStyle w:val="Heading2"/>
      </w:pPr>
      <w:bookmarkStart w:id="136" w:name="_Toc233377148"/>
      <w:r w:rsidRPr="005D261E">
        <w:t>Tactical Emergency Casualty Care (TECC)</w:t>
      </w:r>
      <w:bookmarkEnd w:id="136"/>
    </w:p>
    <w:p w14:paraId="5649AAB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Tactical Emergency Casualty Care (TECC) is a medical response framework designed for high-threat environments where law enforcement officers and emergency medical personnel must operate in potentially dangerous conditions.</w:t>
      </w:r>
    </w:p>
    <w:p w14:paraId="6327019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TECC focuses on providing immediate life-saving interventions while facilitating rapid evacuation of injured victims to advanced medical care.</w:t>
      </w:r>
    </w:p>
    <w:p w14:paraId="6A74661A" w14:textId="77777777" w:rsidR="005D261E" w:rsidRPr="005D261E" w:rsidRDefault="005D261E" w:rsidP="005D261E">
      <w:pPr>
        <w:rPr>
          <w:rFonts w:ascii="Calibri" w:hAnsi="Calibri" w:cs="Calibri"/>
          <w:b/>
          <w:bCs/>
          <w:sz w:val="22"/>
          <w:szCs w:val="22"/>
        </w:rPr>
      </w:pPr>
      <w:r w:rsidRPr="005D261E">
        <w:rPr>
          <w:rFonts w:ascii="Calibri" w:hAnsi="Calibri" w:cs="Calibri"/>
          <w:sz w:val="22"/>
          <w:szCs w:val="22"/>
        </w:rPr>
        <w:t xml:space="preserve">Law enforcement officers may provide initial medical assistance when feasible, but their primary responsibility remains </w:t>
      </w:r>
      <w:r w:rsidRPr="005D261E">
        <w:rPr>
          <w:rFonts w:ascii="Calibri" w:hAnsi="Calibri" w:cs="Calibri"/>
          <w:b/>
          <w:bCs/>
          <w:sz w:val="22"/>
          <w:szCs w:val="22"/>
        </w:rPr>
        <w:t>scene security and threat control.</w:t>
      </w:r>
    </w:p>
    <w:p w14:paraId="0E7DDD6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 xml:space="preserve">Medical care priorities during TECC operations are guided by the </w:t>
      </w:r>
      <w:r w:rsidRPr="005D261E">
        <w:rPr>
          <w:rFonts w:ascii="Calibri" w:hAnsi="Calibri" w:cs="Calibri"/>
          <w:b/>
          <w:bCs/>
          <w:sz w:val="22"/>
          <w:szCs w:val="22"/>
        </w:rPr>
        <w:t>M.A.R.C.H. protocol</w:t>
      </w:r>
      <w:r w:rsidRPr="005D261E">
        <w:rPr>
          <w:rFonts w:ascii="Calibri" w:hAnsi="Calibri" w:cs="Calibri"/>
          <w:sz w:val="22"/>
          <w:szCs w:val="22"/>
        </w:rPr>
        <w:t>.</w:t>
      </w:r>
    </w:p>
    <w:p w14:paraId="4AC38EAF" w14:textId="77777777" w:rsidR="005D261E" w:rsidRPr="005D261E" w:rsidRDefault="005D261E" w:rsidP="00387E20">
      <w:pPr>
        <w:pStyle w:val="Heading2"/>
      </w:pPr>
      <w:bookmarkStart w:id="137" w:name="_Toc233377149"/>
      <w:r w:rsidRPr="005D261E">
        <w:t>M.A.R.C.H. Medical Priorities</w:t>
      </w:r>
      <w:bookmarkEnd w:id="137"/>
    </w:p>
    <w:p w14:paraId="4B45A19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M.A.R.C.H. acronym identifies the five primary priorities for treating traumatic injuries in high-threat environments.</w:t>
      </w:r>
    </w:p>
    <w:p w14:paraId="495626A1" w14:textId="77777777" w:rsidR="005D261E" w:rsidRPr="005D261E" w:rsidRDefault="005D261E" w:rsidP="00387E20">
      <w:pPr>
        <w:pStyle w:val="Heading3"/>
      </w:pPr>
      <w:bookmarkStart w:id="138" w:name="_Toc233377150"/>
      <w:r w:rsidRPr="005D261E">
        <w:t>Massive Hemorrhage</w:t>
      </w:r>
      <w:bookmarkEnd w:id="138"/>
    </w:p>
    <w:p w14:paraId="0914CE7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Uncontrolled bleeding is the leading cause of preventable death in traumatic incidents.</w:t>
      </w:r>
    </w:p>
    <w:p w14:paraId="7E41C59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Responders should prioritize stopping life-threatening bleeding using techniques such as:</w:t>
      </w:r>
    </w:p>
    <w:p w14:paraId="3C45C5DD" w14:textId="77777777" w:rsidR="005D261E" w:rsidRPr="005D261E" w:rsidRDefault="005D261E" w:rsidP="00AC17C2">
      <w:pPr>
        <w:pStyle w:val="bulletpoints"/>
      </w:pPr>
      <w:r w:rsidRPr="005D261E">
        <w:t>tourniquets</w:t>
      </w:r>
    </w:p>
    <w:p w14:paraId="5BC475F1" w14:textId="77777777" w:rsidR="005D261E" w:rsidRPr="005D261E" w:rsidRDefault="005D261E" w:rsidP="00AC17C2">
      <w:pPr>
        <w:pStyle w:val="bulletpoints"/>
      </w:pPr>
      <w:r w:rsidRPr="005D261E">
        <w:t>pressure dressings</w:t>
      </w:r>
    </w:p>
    <w:p w14:paraId="1AED8368" w14:textId="77777777" w:rsidR="005D261E" w:rsidRPr="005D261E" w:rsidRDefault="005D261E" w:rsidP="00AC17C2">
      <w:pPr>
        <w:pStyle w:val="bulletpoints"/>
      </w:pPr>
      <w:r w:rsidRPr="005D261E">
        <w:t>wound packing</w:t>
      </w:r>
    </w:p>
    <w:p w14:paraId="24D6F2FE" w14:textId="77777777" w:rsidR="005D261E" w:rsidRPr="005D261E" w:rsidRDefault="005D261E" w:rsidP="00387E20">
      <w:pPr>
        <w:pStyle w:val="Heading3"/>
      </w:pPr>
      <w:bookmarkStart w:id="139" w:name="_Toc233377151"/>
      <w:r w:rsidRPr="005D261E">
        <w:t>Airway</w:t>
      </w:r>
      <w:bookmarkEnd w:id="139"/>
    </w:p>
    <w:p w14:paraId="6534B55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After bleeding is controlled, responders should assess whether the victim's airway is open and unobstructed.</w:t>
      </w:r>
    </w:p>
    <w:p w14:paraId="321CC35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Airway management may involve repositioning the victim or assisting with airway devices when available.</w:t>
      </w:r>
    </w:p>
    <w:p w14:paraId="147F7F95" w14:textId="77777777" w:rsidR="005D261E" w:rsidRPr="005D261E" w:rsidRDefault="005D261E" w:rsidP="00387E20">
      <w:pPr>
        <w:pStyle w:val="Heading3"/>
      </w:pPr>
      <w:bookmarkStart w:id="140" w:name="_Toc233377152"/>
      <w:r w:rsidRPr="005D261E">
        <w:t>Respiration</w:t>
      </w:r>
      <w:bookmarkEnd w:id="140"/>
    </w:p>
    <w:p w14:paraId="7A4E44D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Respiratory injuries, including penetrating chest wounds, can rapidly become life-threatening.</w:t>
      </w:r>
    </w:p>
    <w:p w14:paraId="27B360B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Responders should assess breathing and apply appropriate interventions such as chest seals when necessary.</w:t>
      </w:r>
    </w:p>
    <w:p w14:paraId="2792354F" w14:textId="77777777" w:rsidR="005D261E" w:rsidRPr="005D261E" w:rsidRDefault="005D261E" w:rsidP="00387E20">
      <w:pPr>
        <w:pStyle w:val="Heading3"/>
      </w:pPr>
      <w:bookmarkStart w:id="141" w:name="_Toc233377153"/>
      <w:r w:rsidRPr="005D261E">
        <w:t>Circulation</w:t>
      </w:r>
      <w:bookmarkEnd w:id="141"/>
    </w:p>
    <w:p w14:paraId="2F13CF9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Circulatory shock can occur when the body loses significant blood volume.</w:t>
      </w:r>
    </w:p>
    <w:p w14:paraId="260FE76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Victims should be monitored for signs of shock and stabilized as quickly as possible.</w:t>
      </w:r>
    </w:p>
    <w:p w14:paraId="4B2CB3C1" w14:textId="77777777" w:rsidR="005D261E" w:rsidRPr="005D261E" w:rsidRDefault="005D261E" w:rsidP="00387E20">
      <w:pPr>
        <w:pStyle w:val="Heading3"/>
      </w:pPr>
      <w:bookmarkStart w:id="142" w:name="_Toc233377154"/>
      <w:r w:rsidRPr="005D261E">
        <w:t>Hypothermia / Head Injury</w:t>
      </w:r>
      <w:bookmarkEnd w:id="142"/>
    </w:p>
    <w:p w14:paraId="0CF8D77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Trauma victims are vulnerable to hypothermia and head injuries, which can significantly worsen outcomes if not addressed.</w:t>
      </w:r>
    </w:p>
    <w:p w14:paraId="416DEC3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Responders should attempt to maintain body temperature and protect the victim from further injury whenever possible.</w:t>
      </w:r>
    </w:p>
    <w:p w14:paraId="21FFB8C1" w14:textId="77777777" w:rsidR="005D261E" w:rsidRPr="005D261E" w:rsidRDefault="005D261E" w:rsidP="00387E20">
      <w:pPr>
        <w:pStyle w:val="Heading2"/>
      </w:pPr>
      <w:bookmarkStart w:id="143" w:name="_Toc233377155"/>
      <w:r w:rsidRPr="005D261E">
        <w:t>Casualty Collection Points (CCP)</w:t>
      </w:r>
      <w:bookmarkEnd w:id="143"/>
    </w:p>
    <w:p w14:paraId="6A5F958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 Casualty Collection Point (CCP) is a temporary location within the operational area where injured victims can be quickly gathered and stabilized prior to transport.</w:t>
      </w:r>
    </w:p>
    <w:p w14:paraId="6FF979C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 xml:space="preserve">CCPs are typically established in the </w:t>
      </w:r>
      <w:r w:rsidRPr="005D261E">
        <w:rPr>
          <w:rFonts w:ascii="Calibri" w:hAnsi="Calibri" w:cs="Calibri"/>
          <w:b/>
          <w:bCs/>
          <w:sz w:val="22"/>
          <w:szCs w:val="22"/>
        </w:rPr>
        <w:t>Warm Zone</w:t>
      </w:r>
      <w:r w:rsidRPr="005D261E">
        <w:rPr>
          <w:rFonts w:ascii="Calibri" w:hAnsi="Calibri" w:cs="Calibri"/>
          <w:sz w:val="22"/>
          <w:szCs w:val="22"/>
        </w:rPr>
        <w:t xml:space="preserve"> in areas that provide reasonable protection from the threat while allowing access for medical personnel.</w:t>
      </w:r>
    </w:p>
    <w:p w14:paraId="50C261B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purpose of a CCP is to:</w:t>
      </w:r>
    </w:p>
    <w:p w14:paraId="4C2ADABB" w14:textId="77777777" w:rsidR="005D261E" w:rsidRPr="005D261E" w:rsidRDefault="005D261E" w:rsidP="00AC17C2">
      <w:pPr>
        <w:pStyle w:val="bulletpoints"/>
      </w:pPr>
      <w:r w:rsidRPr="005D261E">
        <w:t>consolidate injured victims into a manageable location</w:t>
      </w:r>
    </w:p>
    <w:p w14:paraId="23161572" w14:textId="77777777" w:rsidR="005D261E" w:rsidRPr="005D261E" w:rsidRDefault="005D261E" w:rsidP="00AC17C2">
      <w:pPr>
        <w:pStyle w:val="bulletpoints"/>
      </w:pPr>
      <w:r w:rsidRPr="005D261E">
        <w:t>allow medical personnel to rapidly assess injuries</w:t>
      </w:r>
    </w:p>
    <w:p w14:paraId="21418444" w14:textId="77777777" w:rsidR="005D261E" w:rsidRPr="005D261E" w:rsidRDefault="005D261E" w:rsidP="00AC17C2">
      <w:pPr>
        <w:pStyle w:val="bulletpoints"/>
      </w:pPr>
      <w:r w:rsidRPr="005D261E">
        <w:t>facilitate organized evacuation to treatment areas or transport vehicles</w:t>
      </w:r>
    </w:p>
    <w:p w14:paraId="697BF3F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CCPs are temporary and may change location as the situation develops.</w:t>
      </w:r>
    </w:p>
    <w:p w14:paraId="1708B46E" w14:textId="77777777" w:rsidR="005D261E" w:rsidRPr="005D261E" w:rsidRDefault="005D261E" w:rsidP="001B78B1">
      <w:pPr>
        <w:pStyle w:val="Heading2"/>
      </w:pPr>
      <w:bookmarkStart w:id="144" w:name="_Toc233377156"/>
      <w:r w:rsidRPr="005D261E">
        <w:t>Establishing a Casualty Collection Point</w:t>
      </w:r>
      <w:bookmarkEnd w:id="144"/>
    </w:p>
    <w:p w14:paraId="43FE9FB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operating within the Warm Zone may establish a CCP when multiple victims are located in a specific area.</w:t>
      </w:r>
    </w:p>
    <w:p w14:paraId="1A426C2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When establishing a CCP, officers should consider:</w:t>
      </w:r>
    </w:p>
    <w:p w14:paraId="013BD5E2" w14:textId="77777777" w:rsidR="005D261E" w:rsidRPr="005D261E" w:rsidRDefault="005D261E" w:rsidP="00AC17C2">
      <w:pPr>
        <w:pStyle w:val="bulletpoints"/>
      </w:pPr>
      <w:r w:rsidRPr="005D261E">
        <w:t>proximity to the injured victims</w:t>
      </w:r>
    </w:p>
    <w:p w14:paraId="6F88FE0A" w14:textId="77777777" w:rsidR="005D261E" w:rsidRPr="005D261E" w:rsidRDefault="005D261E" w:rsidP="00AC17C2">
      <w:pPr>
        <w:pStyle w:val="bulletpoints"/>
      </w:pPr>
      <w:r w:rsidRPr="005D261E">
        <w:t>availability of cover or concealment</w:t>
      </w:r>
    </w:p>
    <w:p w14:paraId="7586B5A6" w14:textId="77777777" w:rsidR="005D261E" w:rsidRPr="005D261E" w:rsidRDefault="005D261E" w:rsidP="00AC17C2">
      <w:pPr>
        <w:pStyle w:val="bulletpoints"/>
      </w:pPr>
      <w:r w:rsidRPr="005D261E">
        <w:t>proximity to an exit route</w:t>
      </w:r>
    </w:p>
    <w:p w14:paraId="4BF39BF6" w14:textId="77777777" w:rsidR="005D261E" w:rsidRPr="005D261E" w:rsidRDefault="005D261E" w:rsidP="00AC17C2">
      <w:pPr>
        <w:pStyle w:val="bulletpoints"/>
      </w:pPr>
      <w:r w:rsidRPr="005D261E">
        <w:t>accessibility for Rescue Task Forces</w:t>
      </w:r>
    </w:p>
    <w:p w14:paraId="5BB3138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Whenever possible, the CCP should be located near a primary exit point or within a designated rescue corridor to facilitate rapid evacuation.</w:t>
      </w:r>
    </w:p>
    <w:p w14:paraId="000199E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officer establishing the CCP should notify the </w:t>
      </w:r>
      <w:r w:rsidRPr="005D261E">
        <w:rPr>
          <w:rFonts w:ascii="Calibri" w:hAnsi="Calibri" w:cs="Calibri"/>
          <w:b/>
          <w:bCs/>
          <w:sz w:val="22"/>
          <w:szCs w:val="22"/>
        </w:rPr>
        <w:t>Tactical Operations Commander (TOC)</w:t>
      </w:r>
      <w:r w:rsidRPr="005D261E">
        <w:rPr>
          <w:rFonts w:ascii="Calibri" w:hAnsi="Calibri" w:cs="Calibri"/>
          <w:sz w:val="22"/>
          <w:szCs w:val="22"/>
        </w:rPr>
        <w:t xml:space="preserve"> or </w:t>
      </w:r>
      <w:r w:rsidRPr="005D261E">
        <w:rPr>
          <w:rFonts w:ascii="Calibri" w:hAnsi="Calibri" w:cs="Calibri"/>
          <w:b/>
          <w:bCs/>
          <w:sz w:val="22"/>
          <w:szCs w:val="22"/>
        </w:rPr>
        <w:t>Incident Commander</w:t>
      </w:r>
      <w:r w:rsidRPr="005D261E">
        <w:rPr>
          <w:rFonts w:ascii="Calibri" w:hAnsi="Calibri" w:cs="Calibri"/>
          <w:sz w:val="22"/>
          <w:szCs w:val="22"/>
        </w:rPr>
        <w:t xml:space="preserve"> of the CCP location.</w:t>
      </w:r>
    </w:p>
    <w:p w14:paraId="624486BA" w14:textId="77777777" w:rsidR="005D261E" w:rsidRPr="005D261E" w:rsidRDefault="005D261E" w:rsidP="001B78B1">
      <w:pPr>
        <w:pStyle w:val="Heading2"/>
      </w:pPr>
      <w:bookmarkStart w:id="145" w:name="_Toc233377157"/>
      <w:r w:rsidRPr="005D261E">
        <w:t>Rescue Task Force (RTF)</w:t>
      </w:r>
      <w:bookmarkEnd w:id="145"/>
    </w:p>
    <w:p w14:paraId="79F1808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 </w:t>
      </w:r>
      <w:r w:rsidRPr="005D261E">
        <w:rPr>
          <w:rFonts w:ascii="Calibri" w:hAnsi="Calibri" w:cs="Calibri"/>
          <w:b/>
          <w:bCs/>
          <w:sz w:val="22"/>
          <w:szCs w:val="22"/>
        </w:rPr>
        <w:t>Rescue Task Force (RTF)</w:t>
      </w:r>
      <w:r w:rsidRPr="005D261E">
        <w:rPr>
          <w:rFonts w:ascii="Calibri" w:hAnsi="Calibri" w:cs="Calibri"/>
          <w:sz w:val="22"/>
          <w:szCs w:val="22"/>
        </w:rPr>
        <w:t xml:space="preserve"> is a coordinated team composed of both law enforcement officers and Fire / EMS personnel who operate together within the Warm Zone.</w:t>
      </w:r>
    </w:p>
    <w:p w14:paraId="40DBED7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purpose of an RTF is to rapidly assess injured victims and extricate them to a safer area for medical treatment.</w:t>
      </w:r>
    </w:p>
    <w:p w14:paraId="5032D4C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An RTF typically consists of:</w:t>
      </w:r>
    </w:p>
    <w:p w14:paraId="49191C73" w14:textId="77777777" w:rsidR="005D261E" w:rsidRPr="005D261E" w:rsidRDefault="005D261E" w:rsidP="00AC17C2">
      <w:pPr>
        <w:pStyle w:val="bulletpoints"/>
      </w:pPr>
      <w:r w:rsidRPr="005D261E">
        <w:t>two law enforcement officers</w:t>
      </w:r>
    </w:p>
    <w:p w14:paraId="636538EC" w14:textId="77777777" w:rsidR="005D261E" w:rsidRPr="005D261E" w:rsidRDefault="005D261E" w:rsidP="00AC17C2">
      <w:pPr>
        <w:pStyle w:val="bulletpoints"/>
      </w:pPr>
      <w:r w:rsidRPr="005D261E">
        <w:t>three Fire / EMS personnel</w:t>
      </w:r>
    </w:p>
    <w:p w14:paraId="3D45AB1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Law enforcement officers assigned to the RTF provide security for the medical personnel while they treat and evacuate victims.</w:t>
      </w:r>
    </w:p>
    <w:p w14:paraId="34C0BC9D" w14:textId="77777777" w:rsidR="005D261E" w:rsidRPr="005D261E" w:rsidRDefault="005D261E" w:rsidP="005D261E">
      <w:pPr>
        <w:rPr>
          <w:rFonts w:ascii="Calibri" w:hAnsi="Calibri" w:cs="Calibri"/>
          <w:sz w:val="22"/>
          <w:szCs w:val="22"/>
        </w:rPr>
      </w:pPr>
      <w:r w:rsidRPr="005D261E">
        <w:rPr>
          <w:rFonts w:ascii="Calibri" w:hAnsi="Calibri" w:cs="Calibri"/>
          <w:b/>
          <w:bCs/>
          <w:sz w:val="22"/>
          <w:szCs w:val="22"/>
        </w:rPr>
        <w:t>The RTF does not engage in threat suppression operations</w:t>
      </w:r>
      <w:r w:rsidRPr="005D261E">
        <w:rPr>
          <w:rFonts w:ascii="Calibri" w:hAnsi="Calibri" w:cs="Calibri"/>
          <w:sz w:val="22"/>
          <w:szCs w:val="22"/>
        </w:rPr>
        <w:t>. Their mission is strictly casualty care and evacuation.</w:t>
      </w:r>
    </w:p>
    <w:p w14:paraId="61109C2A" w14:textId="77777777" w:rsidR="005D261E" w:rsidRPr="005D261E" w:rsidRDefault="005D261E" w:rsidP="001B78B1">
      <w:pPr>
        <w:pStyle w:val="Heading2"/>
      </w:pPr>
      <w:bookmarkStart w:id="146" w:name="_Toc233377158"/>
      <w:r w:rsidRPr="005D261E">
        <w:t>Rescue Corridor</w:t>
      </w:r>
      <w:bookmarkEnd w:id="146"/>
    </w:p>
    <w:p w14:paraId="5543DBE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 xml:space="preserve">A </w:t>
      </w:r>
      <w:r w:rsidRPr="005D261E">
        <w:rPr>
          <w:rFonts w:ascii="Calibri" w:hAnsi="Calibri" w:cs="Calibri"/>
          <w:b/>
          <w:bCs/>
          <w:sz w:val="22"/>
          <w:szCs w:val="22"/>
        </w:rPr>
        <w:t>Rescue Corridor</w:t>
      </w:r>
      <w:r w:rsidRPr="005D261E">
        <w:rPr>
          <w:rFonts w:ascii="Calibri" w:hAnsi="Calibri" w:cs="Calibri"/>
          <w:sz w:val="22"/>
          <w:szCs w:val="22"/>
        </w:rPr>
        <w:t xml:space="preserve"> is a pathway within the Warm Zone that has been reasonably secured by law enforcement to allow Fire / EMS personnel to move safely between the casualty location and medical treatment areas.</w:t>
      </w:r>
    </w:p>
    <w:p w14:paraId="27576B2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Establishing a Rescue Corridor can significantly accelerate the evacuation of victims by allowing medical personnel to move freely through the corridor without requiring a full RTF formation.</w:t>
      </w:r>
    </w:p>
    <w:p w14:paraId="5FB5BEC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approach can reduce delays and allow more victims to receive treatment faster.</w:t>
      </w:r>
    </w:p>
    <w:p w14:paraId="5A63F649" w14:textId="77777777" w:rsidR="005D261E" w:rsidRPr="005D261E" w:rsidRDefault="005D261E" w:rsidP="005D261E">
      <w:pPr>
        <w:rPr>
          <w:rFonts w:ascii="Calibri" w:hAnsi="Calibri" w:cs="Calibri"/>
          <w:b/>
          <w:bCs/>
          <w:sz w:val="22"/>
          <w:szCs w:val="22"/>
        </w:rPr>
      </w:pPr>
      <w:r w:rsidRPr="005D261E">
        <w:rPr>
          <w:rFonts w:ascii="Calibri" w:hAnsi="Calibri" w:cs="Calibri"/>
          <w:sz w:val="22"/>
          <w:szCs w:val="22"/>
        </w:rPr>
        <w:t xml:space="preserve">Once a Rescue Corridor has been established, the Tactical Operations Commander should notify Fire / EMS personnel that the corridor is </w:t>
      </w:r>
      <w:r w:rsidRPr="005D261E">
        <w:rPr>
          <w:rFonts w:ascii="Calibri" w:hAnsi="Calibri" w:cs="Calibri"/>
          <w:b/>
          <w:bCs/>
          <w:sz w:val="22"/>
          <w:szCs w:val="22"/>
        </w:rPr>
        <w:t>clear for entry.</w:t>
      </w:r>
    </w:p>
    <w:p w14:paraId="4C3687AD" w14:textId="77777777" w:rsidR="005D261E" w:rsidRPr="005D261E" w:rsidRDefault="005D261E" w:rsidP="001B78B1">
      <w:pPr>
        <w:pStyle w:val="Heading2"/>
      </w:pPr>
      <w:bookmarkStart w:id="147" w:name="_Toc233377159"/>
      <w:r w:rsidRPr="005D261E">
        <w:t>Law Enforcement Responsibilities During Rescue Operations</w:t>
      </w:r>
      <w:bookmarkEnd w:id="147"/>
    </w:p>
    <w:p w14:paraId="62FFD9E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During casualty rescue operations, law enforcement personnel maintain several critical responsibilities.</w:t>
      </w:r>
    </w:p>
    <w:p w14:paraId="0C58506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include:</w:t>
      </w:r>
    </w:p>
    <w:p w14:paraId="3310A009" w14:textId="77777777" w:rsidR="005D261E" w:rsidRPr="005D261E" w:rsidRDefault="005D261E" w:rsidP="00AC17C2">
      <w:pPr>
        <w:pStyle w:val="bulletpoints"/>
      </w:pPr>
      <w:r w:rsidRPr="005D261E">
        <w:t>maintaining security within the operational zones</w:t>
      </w:r>
    </w:p>
    <w:p w14:paraId="1FD84A58" w14:textId="77777777" w:rsidR="005D261E" w:rsidRPr="005D261E" w:rsidRDefault="005D261E" w:rsidP="00AC17C2">
      <w:pPr>
        <w:pStyle w:val="bulletpoints"/>
      </w:pPr>
      <w:r w:rsidRPr="005D261E">
        <w:t>protecting Fire / EMS personnel</w:t>
      </w:r>
    </w:p>
    <w:p w14:paraId="47A8D9FA" w14:textId="77777777" w:rsidR="005D261E" w:rsidRPr="005D261E" w:rsidRDefault="005D261E" w:rsidP="00AC17C2">
      <w:pPr>
        <w:pStyle w:val="bulletpoints"/>
      </w:pPr>
      <w:r w:rsidRPr="005D261E">
        <w:t>assisting with casualty evacuation</w:t>
      </w:r>
    </w:p>
    <w:p w14:paraId="33BF14A7" w14:textId="77777777" w:rsidR="005D261E" w:rsidRPr="005D261E" w:rsidRDefault="005D261E" w:rsidP="00AC17C2">
      <w:pPr>
        <w:pStyle w:val="bulletpoints"/>
      </w:pPr>
      <w:r w:rsidRPr="005D261E">
        <w:t>preserving evidence when possible</w:t>
      </w:r>
    </w:p>
    <w:p w14:paraId="4488136C" w14:textId="77777777" w:rsidR="005D261E" w:rsidRPr="005D261E" w:rsidRDefault="005D261E" w:rsidP="00AC17C2">
      <w:pPr>
        <w:pStyle w:val="bulletpoints"/>
      </w:pPr>
      <w:r w:rsidRPr="005D261E">
        <w:t>communicating victim locations and hazards</w:t>
      </w:r>
    </w:p>
    <w:p w14:paraId="335DFE6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must remain aware that suspects may still be present in the environment or that additional hazards may exist.</w:t>
      </w:r>
    </w:p>
    <w:p w14:paraId="37F4E1E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Rescue operations must therefore be conducted carefully while maintaining situational awareness.</w:t>
      </w:r>
    </w:p>
    <w:p w14:paraId="742A9AB2" w14:textId="77777777" w:rsidR="005D261E" w:rsidRPr="005D261E" w:rsidRDefault="005D261E" w:rsidP="001B78B1">
      <w:pPr>
        <w:pStyle w:val="Heading2"/>
      </w:pPr>
      <w:bookmarkStart w:id="148" w:name="_Toc233377160"/>
      <w:r w:rsidRPr="005D261E">
        <w:t>Coordination with Fire / EMS</w:t>
      </w:r>
      <w:bookmarkEnd w:id="148"/>
    </w:p>
    <w:p w14:paraId="217DA2B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Rescue operations during an active assailant event require close coordination between law enforcement and Fire / EMS personnel.</w:t>
      </w:r>
    </w:p>
    <w:p w14:paraId="6BD715D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This coordination is typically managed through </w:t>
      </w:r>
      <w:r w:rsidRPr="005D261E">
        <w:rPr>
          <w:rFonts w:ascii="Calibri" w:hAnsi="Calibri" w:cs="Calibri"/>
          <w:b/>
          <w:bCs/>
          <w:sz w:val="22"/>
          <w:szCs w:val="22"/>
        </w:rPr>
        <w:t>Unified Command.</w:t>
      </w:r>
    </w:p>
    <w:p w14:paraId="356F075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Unified Command allows leaders from law enforcement, Fire / EMS, and other responding agencies to coordinate operations and ensure that resources are deployed effectively.</w:t>
      </w:r>
    </w:p>
    <w:p w14:paraId="7F79943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Communication between operational commanders ensures that rescue operations are conducted safely and efficiently.</w:t>
      </w:r>
    </w:p>
    <w:p w14:paraId="4E64E76D" w14:textId="77777777" w:rsidR="005D261E" w:rsidRPr="005D261E" w:rsidRDefault="005D261E" w:rsidP="001B78B1">
      <w:pPr>
        <w:pStyle w:val="Heading2"/>
      </w:pPr>
      <w:bookmarkStart w:id="149" w:name="_Toc233377161"/>
      <w:r w:rsidRPr="005D261E">
        <w:t>Victim Evacuation</w:t>
      </w:r>
      <w:bookmarkEnd w:id="149"/>
    </w:p>
    <w:p w14:paraId="100F19D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Once victims are stabilized at the Casualty Collection Point, they are transported to a </w:t>
      </w:r>
      <w:r w:rsidRPr="005D261E">
        <w:rPr>
          <w:rFonts w:ascii="Calibri" w:hAnsi="Calibri" w:cs="Calibri"/>
          <w:b/>
          <w:bCs/>
          <w:sz w:val="22"/>
          <w:szCs w:val="22"/>
        </w:rPr>
        <w:t>Triage / Transport Post</w:t>
      </w:r>
      <w:r w:rsidRPr="005D261E">
        <w:rPr>
          <w:rFonts w:ascii="Calibri" w:hAnsi="Calibri" w:cs="Calibri"/>
          <w:sz w:val="22"/>
          <w:szCs w:val="22"/>
        </w:rPr>
        <w:t xml:space="preserve"> located within the Cold Zone.</w:t>
      </w:r>
    </w:p>
    <w:p w14:paraId="2E5F0D6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At the Triage / Transport Post, Fire / EMS personnel evaluate patients and determine treatment priority.</w:t>
      </w:r>
    </w:p>
    <w:p w14:paraId="0F91AFB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From there, victims are transported to hospitals for advanced medical care.</w:t>
      </w:r>
    </w:p>
    <w:p w14:paraId="630DBE2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Rapid evacuation is essential to improving survival rates during mass casualty incidents.</w:t>
      </w:r>
    </w:p>
    <w:p w14:paraId="77AF9770" w14:textId="77777777" w:rsidR="005D261E" w:rsidRPr="005D261E" w:rsidRDefault="005D261E" w:rsidP="001B78B1">
      <w:pPr>
        <w:pStyle w:val="Heading2"/>
      </w:pPr>
      <w:bookmarkStart w:id="150" w:name="_Toc233377162"/>
      <w:r w:rsidRPr="005D261E">
        <w:t>Operational Considerations</w:t>
      </w:r>
      <w:bookmarkEnd w:id="150"/>
    </w:p>
    <w:p w14:paraId="26519BF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events often involve chaotic environments with large numbers of victims, responders, and bystanders.</w:t>
      </w:r>
    </w:p>
    <w:p w14:paraId="23D8814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must remain disciplined and focused during rescue operations.</w:t>
      </w:r>
    </w:p>
    <w:p w14:paraId="43E4965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Priorities should include:</w:t>
      </w:r>
    </w:p>
    <w:p w14:paraId="3368C374" w14:textId="77777777" w:rsidR="005D261E" w:rsidRPr="005D261E" w:rsidRDefault="005D261E" w:rsidP="00AC17C2">
      <w:pPr>
        <w:pStyle w:val="bulletpoints"/>
      </w:pPr>
      <w:r w:rsidRPr="005D261E">
        <w:t>maintaining scene security</w:t>
      </w:r>
    </w:p>
    <w:p w14:paraId="551EFAED" w14:textId="77777777" w:rsidR="005D261E" w:rsidRPr="005D261E" w:rsidRDefault="005D261E" w:rsidP="00AC17C2">
      <w:pPr>
        <w:pStyle w:val="bulletpoints"/>
      </w:pPr>
      <w:r w:rsidRPr="005D261E">
        <w:t>coordinating medical evacuation</w:t>
      </w:r>
    </w:p>
    <w:p w14:paraId="208D425F" w14:textId="77777777" w:rsidR="005D261E" w:rsidRPr="005D261E" w:rsidRDefault="005D261E" w:rsidP="00AC17C2">
      <w:pPr>
        <w:pStyle w:val="bulletpoints"/>
      </w:pPr>
      <w:r w:rsidRPr="005D261E">
        <w:t>preserving evidence when possible</w:t>
      </w:r>
    </w:p>
    <w:p w14:paraId="6637FC0B" w14:textId="77777777" w:rsidR="005D261E" w:rsidRPr="005D261E" w:rsidRDefault="005D261E" w:rsidP="00AC17C2">
      <w:pPr>
        <w:pStyle w:val="bulletpoints"/>
      </w:pPr>
      <w:r w:rsidRPr="005D261E">
        <w:t>maintaining clear communication with command personnel</w:t>
      </w:r>
    </w:p>
    <w:p w14:paraId="0CCD216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Even after the suspect has been neutralized, officers must remain vigilant for potential secondary threats.</w:t>
      </w:r>
    </w:p>
    <w:p w14:paraId="5670F668" w14:textId="77777777" w:rsidR="005D261E" w:rsidRPr="005D261E" w:rsidRDefault="005D261E" w:rsidP="001B78B1">
      <w:pPr>
        <w:pStyle w:val="Heading2"/>
      </w:pPr>
      <w:bookmarkStart w:id="151" w:name="_Toc233377163"/>
      <w:r w:rsidRPr="005D261E">
        <w:t>Conclusion</w:t>
      </w:r>
      <w:bookmarkEnd w:id="151"/>
    </w:p>
    <w:p w14:paraId="46A9E12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rapid rescue and treatment of injured victims is a critical component of the law enforcement response to an Active Assailant Event.</w:t>
      </w:r>
    </w:p>
    <w:p w14:paraId="7E305CA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integration of Tactical Emergency Casualty Care, Casualty Collection Points, Rescue Task Forces, and Rescue Corridors allows responders to provide life-saving medical care as quickly as possible.</w:t>
      </w:r>
    </w:p>
    <w:p w14:paraId="2060572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By coordinating closely with Fire / EMS personnel and maintaining effective operational control, law enforcement officers can help ensure that victims receive the medical treatment they need to survive.</w:t>
      </w:r>
    </w:p>
    <w:p w14:paraId="2AFD3CC7" w14:textId="75877696"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following chapter will address the establishment of </w:t>
      </w:r>
      <w:r w:rsidR="0092050D" w:rsidRPr="0092050D">
        <w:rPr>
          <w:rFonts w:ascii="Calibri" w:hAnsi="Calibri" w:cs="Calibri"/>
          <w:sz w:val="22"/>
          <w:szCs w:val="22"/>
        </w:rPr>
        <w:t>Tactical Operations Commander</w:t>
      </w:r>
      <w:r w:rsidR="0092050D">
        <w:rPr>
          <w:rFonts w:ascii="Calibri" w:hAnsi="Calibri" w:cs="Calibri"/>
          <w:sz w:val="22"/>
          <w:szCs w:val="22"/>
        </w:rPr>
        <w:t xml:space="preserve"> (TOC)</w:t>
      </w:r>
      <w:r w:rsidR="0092050D" w:rsidRPr="005D261E">
        <w:rPr>
          <w:rFonts w:ascii="Calibri" w:hAnsi="Calibri" w:cs="Calibri"/>
          <w:sz w:val="22"/>
          <w:szCs w:val="22"/>
        </w:rPr>
        <w:t xml:space="preserve">, </w:t>
      </w:r>
      <w:r w:rsidRPr="005D261E">
        <w:rPr>
          <w:rFonts w:ascii="Calibri" w:hAnsi="Calibri" w:cs="Calibri"/>
          <w:sz w:val="22"/>
          <w:szCs w:val="22"/>
        </w:rPr>
        <w:t xml:space="preserve">which </w:t>
      </w:r>
      <w:r w:rsidR="00F808B6" w:rsidRPr="005D261E">
        <w:rPr>
          <w:rFonts w:ascii="Calibri" w:hAnsi="Calibri" w:cs="Calibri"/>
          <w:sz w:val="22"/>
          <w:szCs w:val="22"/>
        </w:rPr>
        <w:t>is</w:t>
      </w:r>
      <w:r w:rsidRPr="005D261E">
        <w:rPr>
          <w:rFonts w:ascii="Calibri" w:hAnsi="Calibri" w:cs="Calibri"/>
          <w:sz w:val="22"/>
          <w:szCs w:val="22"/>
        </w:rPr>
        <w:t xml:space="preserve"> essential to managing the incident scene and ensuring the safety of responding personnel and the public.</w:t>
      </w:r>
    </w:p>
    <w:p w14:paraId="345367BB" w14:textId="77777777" w:rsidR="001B78B1" w:rsidRDefault="001B78B1" w:rsidP="005D261E">
      <w:pPr>
        <w:rPr>
          <w:rFonts w:ascii="Calibri" w:hAnsi="Calibri" w:cs="Calibri"/>
          <w:b/>
          <w:bCs/>
          <w:sz w:val="22"/>
          <w:szCs w:val="22"/>
        </w:rPr>
        <w:sectPr w:rsidR="001B78B1" w:rsidSect="003B2742">
          <w:headerReference w:type="default" r:id="rId32"/>
          <w:headerReference w:type="first" r:id="rId33"/>
          <w:pgSz w:w="12240" w:h="15840"/>
          <w:pgMar w:top="1440" w:right="1440" w:bottom="1440" w:left="1440" w:header="720" w:footer="720" w:gutter="0"/>
          <w:cols w:space="720"/>
          <w:titlePg/>
          <w:docGrid w:linePitch="381"/>
        </w:sectPr>
      </w:pPr>
    </w:p>
    <w:p w14:paraId="022E31DE" w14:textId="00B313C5" w:rsidR="005D261E" w:rsidRPr="005D261E" w:rsidRDefault="005D261E" w:rsidP="003D253D">
      <w:pPr>
        <w:pStyle w:val="chapterwithdivider"/>
      </w:pPr>
      <w:r w:rsidRPr="005D261E">
        <w:lastRenderedPageBreak/>
        <w:t>CHAPTER 8</w:t>
      </w:r>
      <w:r w:rsidR="00186C1C">
        <w:rPr>
          <w:sz w:val="22"/>
          <w:szCs w:val="22"/>
        </w:rPr>
        <w:pict w14:anchorId="5B199D44">
          <v:rect id="_x0000_i1032" style="width:0;height:1.5pt" o:hralign="center" o:hrstd="t" o:hr="t" fillcolor="#a0a0a0" stroked="f"/>
        </w:pict>
      </w:r>
    </w:p>
    <w:p w14:paraId="413BBE02" w14:textId="77777777" w:rsidR="005D261E" w:rsidRPr="005D261E" w:rsidRDefault="005D261E" w:rsidP="003D253D">
      <w:pPr>
        <w:pStyle w:val="Heading1"/>
      </w:pPr>
      <w:bookmarkStart w:id="152" w:name="_Toc233377164"/>
      <w:bookmarkStart w:id="153" w:name="_Toc233379514"/>
      <w:bookmarkStart w:id="154" w:name="_Toc233379654"/>
      <w:bookmarkStart w:id="155" w:name="_Toc233379783"/>
      <w:r w:rsidRPr="005D261E">
        <w:t>TACTICAL OPERATIONS COMMANDER (TOC)</w:t>
      </w:r>
      <w:bookmarkEnd w:id="152"/>
      <w:bookmarkEnd w:id="153"/>
      <w:bookmarkEnd w:id="154"/>
      <w:bookmarkEnd w:id="155"/>
    </w:p>
    <w:p w14:paraId="0BD77F9A" w14:textId="77777777" w:rsidR="005D261E" w:rsidRPr="00135530" w:rsidRDefault="005D261E" w:rsidP="001B78B1">
      <w:pPr>
        <w:jc w:val="center"/>
        <w:rPr>
          <w:rFonts w:ascii="Calibri" w:hAnsi="Calibri" w:cs="Calibri"/>
          <w:bCs/>
          <w:sz w:val="22"/>
          <w:szCs w:val="22"/>
        </w:rPr>
      </w:pPr>
      <w:r w:rsidRPr="00135530">
        <w:rPr>
          <w:rFonts w:ascii="Calibri" w:hAnsi="Calibri" w:cs="Calibri"/>
          <w:bCs/>
          <w:sz w:val="22"/>
          <w:szCs w:val="22"/>
        </w:rPr>
        <w:t>Role and responsibilities of the Tactical Operations Commander</w:t>
      </w:r>
    </w:p>
    <w:p w14:paraId="6546F881" w14:textId="77777777" w:rsidR="005D261E" w:rsidRPr="00135530" w:rsidRDefault="005D261E" w:rsidP="001B78B1">
      <w:pPr>
        <w:jc w:val="center"/>
        <w:rPr>
          <w:rFonts w:ascii="Calibri" w:hAnsi="Calibri" w:cs="Calibri"/>
          <w:bCs/>
          <w:sz w:val="22"/>
          <w:szCs w:val="22"/>
        </w:rPr>
      </w:pPr>
      <w:r w:rsidRPr="00135530">
        <w:rPr>
          <w:rFonts w:ascii="Calibri" w:hAnsi="Calibri" w:cs="Calibri"/>
          <w:bCs/>
          <w:sz w:val="22"/>
          <w:szCs w:val="22"/>
        </w:rPr>
        <w:t>Coordination of tactical operations</w:t>
      </w:r>
    </w:p>
    <w:p w14:paraId="6EB86A97" w14:textId="77777777" w:rsidR="005D261E" w:rsidRPr="00135530" w:rsidRDefault="005D261E" w:rsidP="001D523C">
      <w:pPr>
        <w:spacing w:after="240"/>
        <w:jc w:val="center"/>
        <w:rPr>
          <w:rFonts w:ascii="Calibri" w:hAnsi="Calibri" w:cs="Calibri"/>
          <w:bCs/>
          <w:sz w:val="22"/>
          <w:szCs w:val="22"/>
        </w:rPr>
      </w:pPr>
      <w:r w:rsidRPr="00135530">
        <w:rPr>
          <w:rFonts w:ascii="Calibri" w:hAnsi="Calibri" w:cs="Calibri"/>
          <w:bCs/>
          <w:sz w:val="22"/>
          <w:szCs w:val="22"/>
        </w:rPr>
        <w:t>Integration with responding units</w:t>
      </w:r>
    </w:p>
    <w:p w14:paraId="359A575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purpose of this chapter is to establish the operational zone structure and perimeter control procedures used during an Active Assailant Event (AAE). Proper identification and management of operational zones allows responding personnel to coordinate law enforcement and emergency medical operations while maintaining officer safety and public protection.</w:t>
      </w:r>
    </w:p>
    <w:p w14:paraId="7D14B4C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often involve multiple responding agencies, large numbers of victims, and a rapidly evolving threat environment. Without clear zone designation and perimeter control, the scene can quickly become disorganized, increasing the risk to both responders and civilians.</w:t>
      </w:r>
    </w:p>
    <w:p w14:paraId="1E69691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Operational zones provide a structured framework that allows responders to control access to the scene, direct emergency resources efficiently, and ensure that tactical and medical operations can occur safely.</w:t>
      </w:r>
    </w:p>
    <w:p w14:paraId="772B920D" w14:textId="77777777" w:rsidR="005D261E" w:rsidRPr="005D261E" w:rsidRDefault="005D261E" w:rsidP="001B78B1">
      <w:pPr>
        <w:pStyle w:val="Heading2"/>
      </w:pPr>
      <w:bookmarkStart w:id="156" w:name="_Toc233377165"/>
      <w:r w:rsidRPr="005D261E">
        <w:t>Operational Zones</w:t>
      </w:r>
      <w:bookmarkEnd w:id="156"/>
    </w:p>
    <w:p w14:paraId="5D8EEBB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During an Active Assailant Event, the incident scene is divided into three primary operational zones:</w:t>
      </w:r>
    </w:p>
    <w:p w14:paraId="4EF4BF97" w14:textId="77777777" w:rsidR="005D261E" w:rsidRPr="005D261E" w:rsidRDefault="005D261E" w:rsidP="00AC17C2">
      <w:pPr>
        <w:pStyle w:val="bulletpoints"/>
        <w:rPr>
          <w:lang w:val="fr-FR"/>
        </w:rPr>
      </w:pPr>
      <w:r w:rsidRPr="005D261E">
        <w:rPr>
          <w:lang w:val="fr-FR"/>
        </w:rPr>
        <w:t>Hot Zone</w:t>
      </w:r>
    </w:p>
    <w:p w14:paraId="1E66D8FA" w14:textId="77777777" w:rsidR="005D261E" w:rsidRPr="005D261E" w:rsidRDefault="005D261E" w:rsidP="00AC17C2">
      <w:pPr>
        <w:pStyle w:val="bulletpoints"/>
        <w:rPr>
          <w:lang w:val="fr-FR"/>
        </w:rPr>
      </w:pPr>
      <w:r w:rsidRPr="005D261E">
        <w:rPr>
          <w:lang w:val="fr-FR"/>
        </w:rPr>
        <w:t>Warm Zone</w:t>
      </w:r>
    </w:p>
    <w:p w14:paraId="6A9EAF7B" w14:textId="77777777" w:rsidR="005D261E" w:rsidRPr="005D261E" w:rsidRDefault="005D261E" w:rsidP="00AC17C2">
      <w:pPr>
        <w:pStyle w:val="bulletpoints"/>
        <w:rPr>
          <w:lang w:val="fr-FR"/>
        </w:rPr>
      </w:pPr>
      <w:r w:rsidRPr="005D261E">
        <w:rPr>
          <w:lang w:val="fr-FR"/>
        </w:rPr>
        <w:t>Cold Zone</w:t>
      </w:r>
    </w:p>
    <w:p w14:paraId="64BEF88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zones are dynamic and may change as the situation evolves.</w:t>
      </w:r>
    </w:p>
    <w:p w14:paraId="0D50E34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As law enforcement personnel locate and neutralize threats or clear areas of the structure or surrounding environment, the boundaries of each zone may expand or contract accordingly.</w:t>
      </w:r>
    </w:p>
    <w:p w14:paraId="1D3773B1" w14:textId="77777777" w:rsidR="005D261E" w:rsidRPr="005D261E" w:rsidRDefault="005D261E" w:rsidP="009F789B">
      <w:pPr>
        <w:pStyle w:val="Heading3"/>
      </w:pPr>
      <w:bookmarkStart w:id="157" w:name="_Toc233377166"/>
      <w:r w:rsidRPr="005D261E">
        <w:t>Hot Zone</w:t>
      </w:r>
      <w:bookmarkEnd w:id="157"/>
    </w:p>
    <w:p w14:paraId="735E04F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Hot Zone is the area where the active threat is present or where active combat is occurring or likely to occur.</w:t>
      </w:r>
    </w:p>
    <w:p w14:paraId="78F19CB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Characteristics of the Hot Zone include:</w:t>
      </w:r>
    </w:p>
    <w:p w14:paraId="68163E25" w14:textId="77777777" w:rsidR="005D261E" w:rsidRPr="005D261E" w:rsidRDefault="005D261E" w:rsidP="00AC17C2">
      <w:pPr>
        <w:pStyle w:val="bulletpoints"/>
      </w:pPr>
      <w:r w:rsidRPr="005D261E">
        <w:t>ongoing gunfire or violence</w:t>
      </w:r>
    </w:p>
    <w:p w14:paraId="385B02A9" w14:textId="77777777" w:rsidR="005D261E" w:rsidRPr="005D261E" w:rsidRDefault="005D261E" w:rsidP="00AC17C2">
      <w:pPr>
        <w:pStyle w:val="bulletpoints"/>
      </w:pPr>
      <w:r w:rsidRPr="005D261E">
        <w:t>the known or suspected location of the active assailant</w:t>
      </w:r>
    </w:p>
    <w:p w14:paraId="1681D27B" w14:textId="77777777" w:rsidR="005D261E" w:rsidRPr="005D261E" w:rsidRDefault="005D261E" w:rsidP="00AC17C2">
      <w:pPr>
        <w:pStyle w:val="bulletpoints"/>
      </w:pPr>
      <w:r w:rsidRPr="005D261E">
        <w:t>areas not yet secured by law enforcement</w:t>
      </w:r>
    </w:p>
    <w:p w14:paraId="0D747E4C" w14:textId="77777777" w:rsidR="005D261E" w:rsidRPr="005D261E" w:rsidRDefault="005D261E" w:rsidP="00AC17C2">
      <w:pPr>
        <w:pStyle w:val="bulletpoints"/>
      </w:pPr>
      <w:r w:rsidRPr="005D261E">
        <w:t>areas where the threat level is considered high</w:t>
      </w:r>
    </w:p>
    <w:p w14:paraId="491DD34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Law enforcement officers operating in the Hot Zone are actively engaged in threat suppression operations.</w:t>
      </w:r>
    </w:p>
    <w:p w14:paraId="183ED79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Personnel operating in the Hot Zone should be equipped and prepared for immediate engagement with the suspect.</w:t>
      </w:r>
    </w:p>
    <w:p w14:paraId="3DE23179" w14:textId="77777777" w:rsidR="005D261E" w:rsidRPr="005D261E" w:rsidRDefault="005D261E" w:rsidP="005D261E">
      <w:pPr>
        <w:rPr>
          <w:rFonts w:ascii="Calibri" w:hAnsi="Calibri" w:cs="Calibri"/>
          <w:sz w:val="22"/>
          <w:szCs w:val="22"/>
        </w:rPr>
      </w:pPr>
      <w:r w:rsidRPr="005D261E">
        <w:rPr>
          <w:rFonts w:ascii="Calibri" w:hAnsi="Calibri" w:cs="Calibri"/>
          <w:b/>
          <w:bCs/>
          <w:sz w:val="22"/>
          <w:szCs w:val="22"/>
        </w:rPr>
        <w:t>Fire / EMS personnel do not enter the Hot Zone</w:t>
      </w:r>
      <w:r w:rsidRPr="005D261E">
        <w:rPr>
          <w:rFonts w:ascii="Calibri" w:hAnsi="Calibri" w:cs="Calibri"/>
          <w:sz w:val="22"/>
          <w:szCs w:val="22"/>
        </w:rPr>
        <w:t>, with the exception of specialized medical personnel operating with tactical teams.</w:t>
      </w:r>
    </w:p>
    <w:p w14:paraId="2990B27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primary objective within the Hot Zone is </w:t>
      </w:r>
      <w:r w:rsidRPr="005D261E">
        <w:rPr>
          <w:rFonts w:ascii="Calibri" w:hAnsi="Calibri" w:cs="Calibri"/>
          <w:b/>
          <w:bCs/>
          <w:sz w:val="22"/>
          <w:szCs w:val="22"/>
        </w:rPr>
        <w:t>neutralization of the threat</w:t>
      </w:r>
      <w:r w:rsidRPr="005D261E">
        <w:rPr>
          <w:rFonts w:ascii="Calibri" w:hAnsi="Calibri" w:cs="Calibri"/>
          <w:sz w:val="22"/>
          <w:szCs w:val="22"/>
        </w:rPr>
        <w:t>.</w:t>
      </w:r>
    </w:p>
    <w:p w14:paraId="4AFD8DA1" w14:textId="77777777" w:rsidR="005D261E" w:rsidRPr="005D261E" w:rsidRDefault="005D261E" w:rsidP="009F789B">
      <w:pPr>
        <w:pStyle w:val="Heading3"/>
      </w:pPr>
      <w:bookmarkStart w:id="158" w:name="_Toc233377167"/>
      <w:r w:rsidRPr="005D261E">
        <w:t>Warm Zone</w:t>
      </w:r>
      <w:bookmarkEnd w:id="158"/>
    </w:p>
    <w:p w14:paraId="7C2F2B2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Warm Zone</w:t>
      </w:r>
      <w:r w:rsidRPr="005D261E">
        <w:rPr>
          <w:rFonts w:ascii="Calibri" w:hAnsi="Calibri" w:cs="Calibri"/>
          <w:sz w:val="22"/>
          <w:szCs w:val="22"/>
        </w:rPr>
        <w:t xml:space="preserve"> is an area where the threat level has been reduced but the environment has not yet been completely secured.</w:t>
      </w:r>
    </w:p>
    <w:p w14:paraId="38979D4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Characteristics of the Warm Zone include:</w:t>
      </w:r>
    </w:p>
    <w:p w14:paraId="2B79C7D2" w14:textId="77777777" w:rsidR="005D261E" w:rsidRPr="005D261E" w:rsidRDefault="005D261E" w:rsidP="00AC17C2">
      <w:pPr>
        <w:pStyle w:val="bulletpoints"/>
      </w:pPr>
      <w:r w:rsidRPr="005D261E">
        <w:t>areas reasonably controlled by law enforcement</w:t>
      </w:r>
    </w:p>
    <w:p w14:paraId="79F39602" w14:textId="77777777" w:rsidR="005D261E" w:rsidRPr="005D261E" w:rsidRDefault="005D261E" w:rsidP="00AC17C2">
      <w:pPr>
        <w:pStyle w:val="bulletpoints"/>
      </w:pPr>
      <w:r w:rsidRPr="005D261E">
        <w:t>areas where the suspect is not currently located but may not yet be fully cleared</w:t>
      </w:r>
    </w:p>
    <w:p w14:paraId="10CEB8F3" w14:textId="77777777" w:rsidR="005D261E" w:rsidRPr="005D261E" w:rsidRDefault="005D261E" w:rsidP="00AC17C2">
      <w:pPr>
        <w:pStyle w:val="bulletpoints"/>
      </w:pPr>
      <w:r w:rsidRPr="005D261E">
        <w:t>areas where casualties are present and rescue operations may occur</w:t>
      </w:r>
    </w:p>
    <w:p w14:paraId="6599FD3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Law enforcement officers continue to maintain security in the Warm Zone while rescue operations begin.</w:t>
      </w:r>
    </w:p>
    <w:p w14:paraId="5F9531D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Fire / EMS personnel may enter the Warm Zone </w:t>
      </w:r>
      <w:r w:rsidRPr="005D261E">
        <w:rPr>
          <w:rFonts w:ascii="Calibri" w:hAnsi="Calibri" w:cs="Calibri"/>
          <w:b/>
          <w:bCs/>
          <w:sz w:val="22"/>
          <w:szCs w:val="22"/>
        </w:rPr>
        <w:t>only under the protection of law enforcement officers</w:t>
      </w:r>
      <w:r w:rsidRPr="005D261E">
        <w:rPr>
          <w:rFonts w:ascii="Calibri" w:hAnsi="Calibri" w:cs="Calibri"/>
          <w:sz w:val="22"/>
          <w:szCs w:val="22"/>
        </w:rPr>
        <w:t>, typically through Rescue Task Force operations or designated rescue corridors.</w:t>
      </w:r>
    </w:p>
    <w:p w14:paraId="79A65B7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Warm Zone often contains </w:t>
      </w:r>
      <w:r w:rsidRPr="005D261E">
        <w:rPr>
          <w:rFonts w:ascii="Calibri" w:hAnsi="Calibri" w:cs="Calibri"/>
          <w:b/>
          <w:bCs/>
          <w:sz w:val="22"/>
          <w:szCs w:val="22"/>
        </w:rPr>
        <w:t>Casualty Collection Points</w:t>
      </w:r>
      <w:r w:rsidRPr="005D261E">
        <w:rPr>
          <w:rFonts w:ascii="Calibri" w:hAnsi="Calibri" w:cs="Calibri"/>
          <w:sz w:val="22"/>
          <w:szCs w:val="22"/>
        </w:rPr>
        <w:t>, where injured victims are gathered for stabilization and evacuation.</w:t>
      </w:r>
    </w:p>
    <w:p w14:paraId="4C5AB92A" w14:textId="77777777" w:rsidR="005D261E" w:rsidRPr="005D261E" w:rsidRDefault="005D261E" w:rsidP="005656AD">
      <w:pPr>
        <w:pStyle w:val="Heading3"/>
      </w:pPr>
      <w:bookmarkStart w:id="159" w:name="_Toc233377168"/>
      <w:r w:rsidRPr="005D261E">
        <w:t>Cold Zone</w:t>
      </w:r>
      <w:bookmarkEnd w:id="159"/>
    </w:p>
    <w:p w14:paraId="4F7E576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Cold Zone</w:t>
      </w:r>
      <w:r w:rsidRPr="005D261E">
        <w:rPr>
          <w:rFonts w:ascii="Calibri" w:hAnsi="Calibri" w:cs="Calibri"/>
          <w:sz w:val="22"/>
          <w:szCs w:val="22"/>
        </w:rPr>
        <w:t xml:space="preserve"> is an area that has been designated as secure and free of immediate threat.</w:t>
      </w:r>
    </w:p>
    <w:p w14:paraId="3CEBC76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Operations conducted in the Cold Zone typically include:</w:t>
      </w:r>
    </w:p>
    <w:p w14:paraId="3C4DDB70" w14:textId="77777777" w:rsidR="005D261E" w:rsidRPr="005D261E" w:rsidRDefault="005D261E" w:rsidP="00AC17C2">
      <w:pPr>
        <w:pStyle w:val="bulletpoints"/>
      </w:pPr>
      <w:r w:rsidRPr="005D261E">
        <w:t>establishment of the Command Post</w:t>
      </w:r>
    </w:p>
    <w:p w14:paraId="11E83ECB" w14:textId="77777777" w:rsidR="005D261E" w:rsidRPr="005D261E" w:rsidRDefault="005D261E" w:rsidP="00AC17C2">
      <w:pPr>
        <w:pStyle w:val="bulletpoints"/>
      </w:pPr>
      <w:r w:rsidRPr="005D261E">
        <w:t>Unified Command operations</w:t>
      </w:r>
    </w:p>
    <w:p w14:paraId="15BDA2D4" w14:textId="77777777" w:rsidR="005D261E" w:rsidRPr="005D261E" w:rsidRDefault="005D261E" w:rsidP="00AC17C2">
      <w:pPr>
        <w:pStyle w:val="bulletpoints"/>
      </w:pPr>
      <w:r w:rsidRPr="005D261E">
        <w:t>emergency medical triage and treatment</w:t>
      </w:r>
    </w:p>
    <w:p w14:paraId="271C5185" w14:textId="77777777" w:rsidR="005D261E" w:rsidRPr="005D261E" w:rsidRDefault="005D261E" w:rsidP="00AC17C2">
      <w:pPr>
        <w:pStyle w:val="bulletpoints"/>
      </w:pPr>
      <w:r w:rsidRPr="005D261E">
        <w:t>staging of outside resources</w:t>
      </w:r>
    </w:p>
    <w:p w14:paraId="04701F21" w14:textId="77777777" w:rsidR="005D261E" w:rsidRPr="005D261E" w:rsidRDefault="005D261E" w:rsidP="00AC17C2">
      <w:pPr>
        <w:pStyle w:val="bulletpoints"/>
      </w:pPr>
      <w:r w:rsidRPr="005D261E">
        <w:t>media staging areas</w:t>
      </w:r>
    </w:p>
    <w:p w14:paraId="5C66F739" w14:textId="77777777" w:rsidR="005D261E" w:rsidRPr="005D261E" w:rsidRDefault="005D261E" w:rsidP="00AC17C2">
      <w:pPr>
        <w:pStyle w:val="bulletpoints"/>
      </w:pPr>
      <w:r w:rsidRPr="005D261E">
        <w:t>reunification operations</w:t>
      </w:r>
    </w:p>
    <w:p w14:paraId="7527356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Emergency medical treatment and patient transport operations are normally conducted within the Cold Zone.</w:t>
      </w:r>
    </w:p>
    <w:p w14:paraId="7C3969C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Cold Zone provides a safe environment for command personnel to coordinate the ongoing response.</w:t>
      </w:r>
    </w:p>
    <w:p w14:paraId="040B745D" w14:textId="77777777" w:rsidR="005D261E" w:rsidRPr="005D261E" w:rsidRDefault="005D261E" w:rsidP="005656AD">
      <w:pPr>
        <w:pStyle w:val="Heading2"/>
      </w:pPr>
      <w:bookmarkStart w:id="160" w:name="_Toc233377169"/>
      <w:r w:rsidRPr="005D261E">
        <w:t>Dynamic Nature of Operational Zones</w:t>
      </w:r>
      <w:bookmarkEnd w:id="160"/>
    </w:p>
    <w:p w14:paraId="467BBF6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Operational zones are not fixed locations. As law enforcement personnel conduct operations and clear areas of the scene, zone boundaries may change.</w:t>
      </w:r>
    </w:p>
    <w:p w14:paraId="146A549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For example:</w:t>
      </w:r>
    </w:p>
    <w:p w14:paraId="4E3C08F6" w14:textId="77777777" w:rsidR="005D261E" w:rsidRPr="005D261E" w:rsidRDefault="005D261E" w:rsidP="00AC17C2">
      <w:pPr>
        <w:pStyle w:val="bulletpoints"/>
      </w:pPr>
      <w:r w:rsidRPr="005D261E">
        <w:t>a Hot Zone may become a Warm Zone after the suspect is neutralized</w:t>
      </w:r>
    </w:p>
    <w:p w14:paraId="7030929E" w14:textId="77777777" w:rsidR="005D261E" w:rsidRPr="005D261E" w:rsidRDefault="005D261E" w:rsidP="00AC17C2">
      <w:pPr>
        <w:pStyle w:val="bulletpoints"/>
      </w:pPr>
      <w:r w:rsidRPr="005D261E">
        <w:t>a Warm Zone may become a Cold Zone once the area has been cleared and secured</w:t>
      </w:r>
    </w:p>
    <w:p w14:paraId="12759BA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Command personnel must continuously evaluate the situation and update operational zones as conditions change.</w:t>
      </w:r>
    </w:p>
    <w:p w14:paraId="44E1310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Clear communication regarding zone designation is essential to ensure that all responding personnel understand the current operational environment.</w:t>
      </w:r>
    </w:p>
    <w:p w14:paraId="443419C2" w14:textId="77777777" w:rsidR="005D261E" w:rsidRPr="005D261E" w:rsidRDefault="005D261E" w:rsidP="00311749">
      <w:pPr>
        <w:pStyle w:val="Heading2"/>
      </w:pPr>
      <w:bookmarkStart w:id="161" w:name="_Toc233377170"/>
      <w:r w:rsidRPr="005D261E">
        <w:t>Inner Perimeter</w:t>
      </w:r>
      <w:bookmarkEnd w:id="161"/>
    </w:p>
    <w:p w14:paraId="1DCCFD3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Inner Perimeter</w:t>
      </w:r>
      <w:r w:rsidRPr="005D261E">
        <w:rPr>
          <w:rFonts w:ascii="Calibri" w:hAnsi="Calibri" w:cs="Calibri"/>
          <w:sz w:val="22"/>
          <w:szCs w:val="22"/>
        </w:rPr>
        <w:t xml:space="preserve"> represents the immediate containment area surrounding the incident.</w:t>
      </w:r>
    </w:p>
    <w:p w14:paraId="5C1A393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This area generally includes both the </w:t>
      </w:r>
      <w:r w:rsidRPr="005D261E">
        <w:rPr>
          <w:rFonts w:ascii="Calibri" w:hAnsi="Calibri" w:cs="Calibri"/>
          <w:b/>
          <w:bCs/>
          <w:sz w:val="22"/>
          <w:szCs w:val="22"/>
        </w:rPr>
        <w:t>Hot Zone and the Warm Zone</w:t>
      </w:r>
      <w:r w:rsidRPr="005D261E">
        <w:rPr>
          <w:rFonts w:ascii="Calibri" w:hAnsi="Calibri" w:cs="Calibri"/>
          <w:sz w:val="22"/>
          <w:szCs w:val="22"/>
        </w:rPr>
        <w:t>.</w:t>
      </w:r>
    </w:p>
    <w:p w14:paraId="7511A27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purpose of the Inner Perimeter is to control access to the operational area and prevent unauthorized personnel from entering dangerous environments.</w:t>
      </w:r>
    </w:p>
    <w:p w14:paraId="40934F0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Responsibilities of officers assigned to the Inner Perimeter include:</w:t>
      </w:r>
    </w:p>
    <w:p w14:paraId="6E4BB39B" w14:textId="77777777" w:rsidR="005D261E" w:rsidRPr="005D261E" w:rsidRDefault="005D261E" w:rsidP="00AC17C2">
      <w:pPr>
        <w:pStyle w:val="bulletpoints"/>
      </w:pPr>
      <w:r w:rsidRPr="005D261E">
        <w:t>restricting entry to authorized personnel only</w:t>
      </w:r>
    </w:p>
    <w:p w14:paraId="69362902" w14:textId="77777777" w:rsidR="005D261E" w:rsidRPr="005D261E" w:rsidRDefault="005D261E" w:rsidP="00AC17C2">
      <w:pPr>
        <w:pStyle w:val="bulletpoints"/>
      </w:pPr>
      <w:r w:rsidRPr="005D261E">
        <w:t>preventing bystanders or unauthorized individuals from entering the operational area</w:t>
      </w:r>
    </w:p>
    <w:p w14:paraId="5DD01A8D" w14:textId="77777777" w:rsidR="005D261E" w:rsidRPr="005D261E" w:rsidRDefault="005D261E" w:rsidP="00AC17C2">
      <w:pPr>
        <w:pStyle w:val="bulletpoints"/>
      </w:pPr>
      <w:r w:rsidRPr="005D261E">
        <w:t>maintaining situational awareness for potential suspects attempting to flee the scene</w:t>
      </w:r>
    </w:p>
    <w:p w14:paraId="1397717C" w14:textId="77777777" w:rsidR="005D261E" w:rsidRPr="005D261E" w:rsidRDefault="005D261E" w:rsidP="00AC17C2">
      <w:pPr>
        <w:pStyle w:val="bulletpoints"/>
      </w:pPr>
      <w:r w:rsidRPr="005D261E">
        <w:t>directing fleeing victims and witnesses toward designated safe areas</w:t>
      </w:r>
    </w:p>
    <w:p w14:paraId="33E968D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Inner Perimeter should initially be established </w:t>
      </w:r>
      <w:r w:rsidRPr="005D261E">
        <w:rPr>
          <w:rFonts w:ascii="Calibri" w:hAnsi="Calibri" w:cs="Calibri"/>
          <w:b/>
          <w:bCs/>
          <w:sz w:val="22"/>
          <w:szCs w:val="22"/>
        </w:rPr>
        <w:t>larger than necessary</w:t>
      </w:r>
      <w:r w:rsidRPr="005D261E">
        <w:rPr>
          <w:rFonts w:ascii="Calibri" w:hAnsi="Calibri" w:cs="Calibri"/>
          <w:sz w:val="22"/>
          <w:szCs w:val="22"/>
        </w:rPr>
        <w:t xml:space="preserve"> and gradually reduced as the situation becomes clearer.</w:t>
      </w:r>
    </w:p>
    <w:p w14:paraId="1C6865F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approach prevents suspects from escaping and allows officers time to assess the operational environment.</w:t>
      </w:r>
    </w:p>
    <w:p w14:paraId="3CE76B88" w14:textId="77777777" w:rsidR="005D261E" w:rsidRPr="005D261E" w:rsidRDefault="005D261E" w:rsidP="00311749">
      <w:pPr>
        <w:pStyle w:val="Heading2"/>
      </w:pPr>
      <w:bookmarkStart w:id="162" w:name="_Toc233377171"/>
      <w:r w:rsidRPr="005D261E">
        <w:t>Vigilance at the Inner Perimeter</w:t>
      </w:r>
      <w:bookmarkEnd w:id="162"/>
    </w:p>
    <w:p w14:paraId="1515187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assigned to the Inner Perimeter must remain vigilant for the possibility that suspects may attempt to escape the scene by blending in with fleeing victims or witnesses.</w:t>
      </w:r>
    </w:p>
    <w:p w14:paraId="6557B7A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remain attentive to suspicious behavior and maintain awareness of individuals attempting to leave the area.</w:t>
      </w:r>
    </w:p>
    <w:p w14:paraId="712DBDF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Personnel assigned to the Inner Perimeter should remain at their assigned posts until properly relieved by another officer or reassigned by the Incident Commander.</w:t>
      </w:r>
    </w:p>
    <w:p w14:paraId="0469E448" w14:textId="77777777" w:rsidR="005D261E" w:rsidRPr="005D261E" w:rsidRDefault="005D261E" w:rsidP="00311749">
      <w:pPr>
        <w:pStyle w:val="Heading2"/>
      </w:pPr>
      <w:bookmarkStart w:id="163" w:name="_Toc233377172"/>
      <w:r w:rsidRPr="005D261E">
        <w:t>Outer Perimeter</w:t>
      </w:r>
      <w:bookmarkEnd w:id="163"/>
    </w:p>
    <w:p w14:paraId="6D673F9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Outer Perimeter</w:t>
      </w:r>
      <w:r w:rsidRPr="005D261E">
        <w:rPr>
          <w:rFonts w:ascii="Calibri" w:hAnsi="Calibri" w:cs="Calibri"/>
          <w:sz w:val="22"/>
          <w:szCs w:val="22"/>
        </w:rPr>
        <w:t xml:space="preserve"> is established outside the Inner Perimeter and serves as a secondary control area.</w:t>
      </w:r>
    </w:p>
    <w:p w14:paraId="2CFEDBB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The purpose of the Outer Perimeter is to prevent unauthorized individuals from entering the operational area and to control traffic and crowd movement around the incident scene.</w:t>
      </w:r>
    </w:p>
    <w:p w14:paraId="483EABD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Locations typically established within the Outer Perimeter include:</w:t>
      </w:r>
    </w:p>
    <w:p w14:paraId="2753BDE3" w14:textId="77777777" w:rsidR="005D261E" w:rsidRPr="005D261E" w:rsidRDefault="005D261E" w:rsidP="00AC17C2">
      <w:pPr>
        <w:pStyle w:val="bulletpoints"/>
      </w:pPr>
      <w:r w:rsidRPr="005D261E">
        <w:t>Command Post</w:t>
      </w:r>
    </w:p>
    <w:p w14:paraId="52A87253" w14:textId="77777777" w:rsidR="005D261E" w:rsidRPr="005D261E" w:rsidRDefault="005D261E" w:rsidP="00AC17C2">
      <w:pPr>
        <w:pStyle w:val="bulletpoints"/>
      </w:pPr>
      <w:r w:rsidRPr="005D261E">
        <w:t>Unified Command location</w:t>
      </w:r>
    </w:p>
    <w:p w14:paraId="2336B139" w14:textId="77777777" w:rsidR="005D261E" w:rsidRPr="005D261E" w:rsidRDefault="005D261E" w:rsidP="00AC17C2">
      <w:pPr>
        <w:pStyle w:val="bulletpoints"/>
      </w:pPr>
      <w:r w:rsidRPr="005D261E">
        <w:t>Triage / Transport Post</w:t>
      </w:r>
    </w:p>
    <w:p w14:paraId="04398DBC" w14:textId="77777777" w:rsidR="005D261E" w:rsidRPr="005D261E" w:rsidRDefault="005D261E" w:rsidP="00AC17C2">
      <w:pPr>
        <w:pStyle w:val="bulletpoints"/>
      </w:pPr>
      <w:r w:rsidRPr="005D261E">
        <w:t>Reunification Post</w:t>
      </w:r>
    </w:p>
    <w:p w14:paraId="2EFF175A" w14:textId="77777777" w:rsidR="005D261E" w:rsidRPr="005D261E" w:rsidRDefault="005D261E" w:rsidP="00AC17C2">
      <w:pPr>
        <w:pStyle w:val="bulletpoints"/>
      </w:pPr>
      <w:r w:rsidRPr="005D261E">
        <w:t>Family Staging Post</w:t>
      </w:r>
    </w:p>
    <w:p w14:paraId="0B2F9810" w14:textId="77777777" w:rsidR="005D261E" w:rsidRPr="005D261E" w:rsidRDefault="005D261E" w:rsidP="00AC17C2">
      <w:pPr>
        <w:pStyle w:val="bulletpoints"/>
      </w:pPr>
      <w:r w:rsidRPr="005D261E">
        <w:t>Outside Agency Resources Staging Area</w:t>
      </w:r>
    </w:p>
    <w:p w14:paraId="3BE9526A" w14:textId="77777777" w:rsidR="005D261E" w:rsidRPr="005D261E" w:rsidRDefault="005D261E" w:rsidP="00AC17C2">
      <w:pPr>
        <w:pStyle w:val="bulletpoints"/>
      </w:pPr>
      <w:r w:rsidRPr="005D261E">
        <w:t>Deceased Victim Staging Area</w:t>
      </w:r>
    </w:p>
    <w:p w14:paraId="010B739E" w14:textId="77777777" w:rsidR="005D261E" w:rsidRPr="005D261E" w:rsidRDefault="005D261E" w:rsidP="00AC17C2">
      <w:pPr>
        <w:pStyle w:val="bulletpoints"/>
      </w:pPr>
      <w:r w:rsidRPr="005D261E">
        <w:t>Media staging area</w:t>
      </w:r>
    </w:p>
    <w:p w14:paraId="2F5F365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Outer Perimeter is typically positioned near the boundary between the Warm Zone and Cold Zone.</w:t>
      </w:r>
    </w:p>
    <w:p w14:paraId="72B4551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assigned to the Outer Perimeter focus their attention outward to prevent unauthorized access into the operational area.</w:t>
      </w:r>
    </w:p>
    <w:p w14:paraId="7611B64B" w14:textId="77777777" w:rsidR="005D261E" w:rsidRPr="005D261E" w:rsidRDefault="005D261E" w:rsidP="00311749">
      <w:pPr>
        <w:pStyle w:val="Heading2"/>
      </w:pPr>
      <w:bookmarkStart w:id="164" w:name="_Toc233377173"/>
      <w:r w:rsidRPr="005D261E">
        <w:t>Establishing the Perimeter</w:t>
      </w:r>
      <w:bookmarkEnd w:id="164"/>
    </w:p>
    <w:p w14:paraId="208B48F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When establishing perimeter positions, officers should consider several factors:</w:t>
      </w:r>
    </w:p>
    <w:p w14:paraId="1A7A1C65" w14:textId="77777777" w:rsidR="005D261E" w:rsidRPr="005D261E" w:rsidRDefault="005D261E" w:rsidP="00AC17C2">
      <w:pPr>
        <w:pStyle w:val="bulletpoints"/>
      </w:pPr>
      <w:r w:rsidRPr="005D261E">
        <w:t>size of the incident scene</w:t>
      </w:r>
    </w:p>
    <w:p w14:paraId="59A0162C" w14:textId="77777777" w:rsidR="005D261E" w:rsidRPr="005D261E" w:rsidRDefault="005D261E" w:rsidP="00AC17C2">
      <w:pPr>
        <w:pStyle w:val="bulletpoints"/>
      </w:pPr>
      <w:r w:rsidRPr="005D261E">
        <w:t>number of responding personnel</w:t>
      </w:r>
    </w:p>
    <w:p w14:paraId="6D7F7AC3" w14:textId="77777777" w:rsidR="005D261E" w:rsidRPr="005D261E" w:rsidRDefault="005D261E" w:rsidP="00AC17C2">
      <w:pPr>
        <w:pStyle w:val="bulletpoints"/>
      </w:pPr>
      <w:r w:rsidRPr="005D261E">
        <w:t>potential escape routes for the suspect</w:t>
      </w:r>
    </w:p>
    <w:p w14:paraId="4E957071" w14:textId="77777777" w:rsidR="005D261E" w:rsidRPr="005D261E" w:rsidRDefault="005D261E" w:rsidP="00AC17C2">
      <w:pPr>
        <w:pStyle w:val="bulletpoints"/>
      </w:pPr>
      <w:r w:rsidRPr="005D261E">
        <w:t>traffic flow and crowd control</w:t>
      </w:r>
    </w:p>
    <w:p w14:paraId="56078494" w14:textId="77777777" w:rsidR="005D261E" w:rsidRPr="005D261E" w:rsidRDefault="005D261E" w:rsidP="00AC17C2">
      <w:pPr>
        <w:pStyle w:val="bulletpoints"/>
      </w:pPr>
      <w:r w:rsidRPr="005D261E">
        <w:t>access routes for emergency vehicles</w:t>
      </w:r>
    </w:p>
    <w:p w14:paraId="7976005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perimeter should be large enough to provide effective scene control while allowing sufficient space for operational activities.</w:t>
      </w:r>
    </w:p>
    <w:p w14:paraId="3EF752D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As the incident evolves, command personnel may adjust the perimeter to better suit operational needs.</w:t>
      </w:r>
    </w:p>
    <w:p w14:paraId="5697DA45" w14:textId="77777777" w:rsidR="005D261E" w:rsidRPr="005D261E" w:rsidRDefault="005D261E" w:rsidP="00311749">
      <w:pPr>
        <w:pStyle w:val="Heading2"/>
      </w:pPr>
      <w:bookmarkStart w:id="165" w:name="_Toc233377174"/>
      <w:r w:rsidRPr="005D261E">
        <w:t>Managing Fleeing Victims and Witnesses</w:t>
      </w:r>
      <w:bookmarkEnd w:id="165"/>
    </w:p>
    <w:p w14:paraId="1A9D7F6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During an Active Assailant Event, large numbers of victims and witnesses may flee the incident area.</w:t>
      </w:r>
    </w:p>
    <w:p w14:paraId="272C7ED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assigned to perimeter positions should allow fleeing victims and witnesses to exit the operational area while directing them toward appropriate locations such as:</w:t>
      </w:r>
    </w:p>
    <w:p w14:paraId="7109AB7B" w14:textId="77777777" w:rsidR="005D261E" w:rsidRPr="005D261E" w:rsidRDefault="005D261E" w:rsidP="00AC17C2">
      <w:pPr>
        <w:pStyle w:val="bulletpoints"/>
      </w:pPr>
      <w:r w:rsidRPr="005D261E">
        <w:t>the Reunification Post</w:t>
      </w:r>
    </w:p>
    <w:p w14:paraId="1B04772F" w14:textId="77777777" w:rsidR="005D261E" w:rsidRPr="005D261E" w:rsidRDefault="005D261E" w:rsidP="00AC17C2">
      <w:pPr>
        <w:pStyle w:val="bulletpoints"/>
      </w:pPr>
      <w:r w:rsidRPr="005D261E">
        <w:t>the Triage / Transport Post</w:t>
      </w:r>
    </w:p>
    <w:p w14:paraId="155D165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avoid unnecessarily detaining victims or witnesses during the immediate response phase unless there is a clear reason to do so.</w:t>
      </w:r>
    </w:p>
    <w:p w14:paraId="2F2E363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However, officers should remain alert for individuals who may be attempting to conceal their involvement in the incident.</w:t>
      </w:r>
    </w:p>
    <w:p w14:paraId="1AE36B99" w14:textId="77777777" w:rsidR="005D261E" w:rsidRPr="005D261E" w:rsidRDefault="005D261E" w:rsidP="00311749">
      <w:pPr>
        <w:pStyle w:val="Heading2"/>
      </w:pPr>
      <w:bookmarkStart w:id="166" w:name="_Toc233377175"/>
      <w:r w:rsidRPr="005D261E">
        <w:lastRenderedPageBreak/>
        <w:t>Coordination with Command</w:t>
      </w:r>
      <w:bookmarkEnd w:id="166"/>
    </w:p>
    <w:p w14:paraId="21A3913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Perimeter operations are directed by the </w:t>
      </w:r>
      <w:r w:rsidRPr="005D261E">
        <w:rPr>
          <w:rFonts w:ascii="Calibri" w:hAnsi="Calibri" w:cs="Calibri"/>
          <w:b/>
          <w:bCs/>
          <w:sz w:val="22"/>
          <w:szCs w:val="22"/>
        </w:rPr>
        <w:t>Incident Commander</w:t>
      </w:r>
      <w:r w:rsidRPr="005D261E">
        <w:rPr>
          <w:rFonts w:ascii="Calibri" w:hAnsi="Calibri" w:cs="Calibri"/>
          <w:sz w:val="22"/>
          <w:szCs w:val="22"/>
        </w:rPr>
        <w:t xml:space="preserve"> and coordinated with the </w:t>
      </w:r>
      <w:r w:rsidRPr="005D261E">
        <w:rPr>
          <w:rFonts w:ascii="Calibri" w:hAnsi="Calibri" w:cs="Calibri"/>
          <w:b/>
          <w:bCs/>
          <w:sz w:val="22"/>
          <w:szCs w:val="22"/>
        </w:rPr>
        <w:t>Tactical Operations Commander</w:t>
      </w:r>
      <w:r w:rsidRPr="005D261E">
        <w:rPr>
          <w:rFonts w:ascii="Calibri" w:hAnsi="Calibri" w:cs="Calibri"/>
          <w:sz w:val="22"/>
          <w:szCs w:val="22"/>
        </w:rPr>
        <w:t>.</w:t>
      </w:r>
    </w:p>
    <w:p w14:paraId="1B06D38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assigned to perimeter positions should maintain communication with command personnel and report any significant developments such as:</w:t>
      </w:r>
    </w:p>
    <w:p w14:paraId="6FECE49C" w14:textId="77777777" w:rsidR="005D261E" w:rsidRPr="005D261E" w:rsidRDefault="005D261E" w:rsidP="00AC17C2">
      <w:pPr>
        <w:pStyle w:val="bulletpoints"/>
      </w:pPr>
      <w:r w:rsidRPr="005D261E">
        <w:t>suspicious individuals</w:t>
      </w:r>
    </w:p>
    <w:p w14:paraId="6E0B3253" w14:textId="77777777" w:rsidR="005D261E" w:rsidRPr="005D261E" w:rsidRDefault="005D261E" w:rsidP="00AC17C2">
      <w:pPr>
        <w:pStyle w:val="bulletpoints"/>
      </w:pPr>
      <w:r w:rsidRPr="005D261E">
        <w:t>attempted breaches of the perimeter</w:t>
      </w:r>
    </w:p>
    <w:p w14:paraId="3E968B85" w14:textId="77777777" w:rsidR="005D261E" w:rsidRPr="005D261E" w:rsidRDefault="005D261E" w:rsidP="00AC17C2">
      <w:pPr>
        <w:pStyle w:val="bulletpoints"/>
      </w:pPr>
      <w:r w:rsidRPr="005D261E">
        <w:t>emerging hazards</w:t>
      </w:r>
    </w:p>
    <w:p w14:paraId="3073406A" w14:textId="77777777" w:rsidR="005D261E" w:rsidRPr="005D261E" w:rsidRDefault="005D261E" w:rsidP="00AC17C2">
      <w:pPr>
        <w:pStyle w:val="bulletpoints"/>
      </w:pPr>
      <w:r w:rsidRPr="005D261E">
        <w:t>requests for additional resources</w:t>
      </w:r>
    </w:p>
    <w:p w14:paraId="507AE6D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Effective communication ensures that command personnel maintain situational awareness of conditions around the scene.</w:t>
      </w:r>
    </w:p>
    <w:p w14:paraId="3528AD22" w14:textId="77777777" w:rsidR="005D261E" w:rsidRPr="005D261E" w:rsidRDefault="005D261E" w:rsidP="00311749">
      <w:pPr>
        <w:pStyle w:val="Heading2"/>
      </w:pPr>
      <w:bookmarkStart w:id="167" w:name="_Toc233377176"/>
      <w:r w:rsidRPr="005D261E">
        <w:t>Conclusion</w:t>
      </w:r>
      <w:bookmarkEnd w:id="167"/>
    </w:p>
    <w:p w14:paraId="7486C72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establishment of operational zones and effective perimeter control are essential components of managing an Active Assailant Event.</w:t>
      </w:r>
    </w:p>
    <w:p w14:paraId="7192AF7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Proper zone designation allows responders to coordinate tactical operations, medical rescue efforts, and command functions while maintaining the safety of personnel and the public.</w:t>
      </w:r>
    </w:p>
    <w:p w14:paraId="2361ED4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Perimeter control ensures that the operational area remains secure, prevents suspects from escaping the scene, and allows responding agencies to operate efficiently.</w:t>
      </w:r>
    </w:p>
    <w:p w14:paraId="7ED790AE" w14:textId="23A42131" w:rsidR="005D261E" w:rsidRDefault="005D261E" w:rsidP="005D261E">
      <w:pPr>
        <w:rPr>
          <w:rFonts w:ascii="Calibri" w:hAnsi="Calibri" w:cs="Calibri"/>
          <w:sz w:val="22"/>
          <w:szCs w:val="22"/>
        </w:rPr>
      </w:pPr>
      <w:r w:rsidRPr="005D261E">
        <w:rPr>
          <w:rFonts w:ascii="Calibri" w:hAnsi="Calibri" w:cs="Calibri"/>
          <w:sz w:val="22"/>
          <w:szCs w:val="22"/>
        </w:rPr>
        <w:t xml:space="preserve">The following chapter will address </w:t>
      </w:r>
      <w:r w:rsidRPr="00814AE2">
        <w:rPr>
          <w:rFonts w:ascii="Calibri" w:hAnsi="Calibri" w:cs="Calibri"/>
          <w:sz w:val="22"/>
          <w:szCs w:val="22"/>
        </w:rPr>
        <w:t xml:space="preserve">Incident Command and </w:t>
      </w:r>
      <w:r w:rsidR="00814AE2" w:rsidRPr="00814AE2">
        <w:rPr>
          <w:rFonts w:ascii="Calibri" w:hAnsi="Calibri" w:cs="Calibri"/>
          <w:sz w:val="22"/>
          <w:szCs w:val="22"/>
        </w:rPr>
        <w:t>Unified</w:t>
      </w:r>
      <w:r w:rsidRPr="00814AE2">
        <w:rPr>
          <w:rFonts w:ascii="Calibri" w:hAnsi="Calibri" w:cs="Calibri"/>
          <w:sz w:val="22"/>
          <w:szCs w:val="22"/>
        </w:rPr>
        <w:t xml:space="preserve"> Command,</w:t>
      </w:r>
      <w:r w:rsidRPr="005D261E">
        <w:rPr>
          <w:rFonts w:ascii="Calibri" w:hAnsi="Calibri" w:cs="Calibri"/>
          <w:sz w:val="22"/>
          <w:szCs w:val="22"/>
        </w:rPr>
        <w:t xml:space="preserve"> including the responsibilities of command personnel during an Active Assailant Event.</w:t>
      </w:r>
    </w:p>
    <w:p w14:paraId="2F27C578" w14:textId="77777777" w:rsidR="00311749" w:rsidRDefault="00311749" w:rsidP="005D261E">
      <w:pPr>
        <w:rPr>
          <w:rFonts w:ascii="Calibri" w:hAnsi="Calibri" w:cs="Calibri"/>
          <w:b/>
          <w:bCs/>
          <w:sz w:val="22"/>
          <w:szCs w:val="22"/>
        </w:rPr>
        <w:sectPr w:rsidR="00311749" w:rsidSect="003B2742">
          <w:headerReference w:type="default" r:id="rId34"/>
          <w:headerReference w:type="first" r:id="rId35"/>
          <w:pgSz w:w="12240" w:h="15840"/>
          <w:pgMar w:top="1440" w:right="1440" w:bottom="1440" w:left="1440" w:header="720" w:footer="720" w:gutter="0"/>
          <w:cols w:space="720"/>
          <w:titlePg/>
          <w:docGrid w:linePitch="381"/>
        </w:sectPr>
      </w:pPr>
    </w:p>
    <w:p w14:paraId="402E6E55" w14:textId="4C7EB600" w:rsidR="005D261E" w:rsidRPr="005D261E" w:rsidRDefault="005D261E" w:rsidP="003D253D">
      <w:pPr>
        <w:pStyle w:val="chapterwithdivider"/>
      </w:pPr>
      <w:r w:rsidRPr="005D261E">
        <w:lastRenderedPageBreak/>
        <w:t>CHAPTER 9</w:t>
      </w:r>
      <w:r w:rsidR="00186C1C">
        <w:rPr>
          <w:sz w:val="22"/>
          <w:szCs w:val="22"/>
        </w:rPr>
        <w:pict w14:anchorId="4EC090C5">
          <v:rect id="_x0000_i1033" style="width:0;height:1.5pt" o:hralign="center" o:hrstd="t" o:hr="t" fillcolor="#a0a0a0" stroked="f"/>
        </w:pict>
      </w:r>
    </w:p>
    <w:p w14:paraId="504B818E" w14:textId="77777777" w:rsidR="005D261E" w:rsidRPr="005D261E" w:rsidRDefault="005D261E" w:rsidP="003D253D">
      <w:pPr>
        <w:pStyle w:val="Heading1"/>
      </w:pPr>
      <w:bookmarkStart w:id="168" w:name="_Toc233377177"/>
      <w:bookmarkStart w:id="169" w:name="_Toc233379515"/>
      <w:bookmarkStart w:id="170" w:name="_Toc233379655"/>
      <w:bookmarkStart w:id="171" w:name="_Toc233379784"/>
      <w:r w:rsidRPr="005D261E">
        <w:t>INCIDENT COMMAND AND UNIFIED COMMAND</w:t>
      </w:r>
      <w:bookmarkEnd w:id="168"/>
      <w:bookmarkEnd w:id="169"/>
      <w:bookmarkEnd w:id="170"/>
      <w:bookmarkEnd w:id="171"/>
    </w:p>
    <w:p w14:paraId="606D00A7" w14:textId="77777777" w:rsidR="005D261E" w:rsidRPr="001D523C" w:rsidRDefault="005D261E" w:rsidP="00B42E04">
      <w:pPr>
        <w:jc w:val="center"/>
        <w:rPr>
          <w:rFonts w:ascii="Calibri" w:hAnsi="Calibri" w:cs="Calibri"/>
          <w:bCs/>
          <w:sz w:val="22"/>
          <w:szCs w:val="22"/>
        </w:rPr>
      </w:pPr>
      <w:r w:rsidRPr="001D523C">
        <w:rPr>
          <w:rFonts w:ascii="Calibri" w:hAnsi="Calibri" w:cs="Calibri"/>
          <w:bCs/>
          <w:sz w:val="22"/>
          <w:szCs w:val="22"/>
        </w:rPr>
        <w:t>Establishing Incident Command</w:t>
      </w:r>
    </w:p>
    <w:p w14:paraId="50BEE514" w14:textId="77777777" w:rsidR="005D261E" w:rsidRPr="001D523C" w:rsidRDefault="005D261E" w:rsidP="00B42E04">
      <w:pPr>
        <w:jc w:val="center"/>
        <w:rPr>
          <w:rFonts w:ascii="Calibri" w:hAnsi="Calibri" w:cs="Calibri"/>
          <w:bCs/>
          <w:sz w:val="22"/>
          <w:szCs w:val="22"/>
        </w:rPr>
      </w:pPr>
      <w:r w:rsidRPr="001D523C">
        <w:rPr>
          <w:rFonts w:ascii="Calibri" w:hAnsi="Calibri" w:cs="Calibri"/>
          <w:bCs/>
          <w:sz w:val="22"/>
          <w:szCs w:val="22"/>
        </w:rPr>
        <w:t>Unified Command integration with Fire / EMS</w:t>
      </w:r>
    </w:p>
    <w:p w14:paraId="46670502" w14:textId="77777777" w:rsidR="005D261E" w:rsidRPr="001D523C" w:rsidRDefault="005D261E" w:rsidP="001D523C">
      <w:pPr>
        <w:spacing w:after="240"/>
        <w:jc w:val="center"/>
        <w:rPr>
          <w:rFonts w:ascii="Calibri" w:hAnsi="Calibri" w:cs="Calibri"/>
          <w:bCs/>
          <w:sz w:val="22"/>
          <w:szCs w:val="22"/>
        </w:rPr>
      </w:pPr>
      <w:r w:rsidRPr="001D523C">
        <w:rPr>
          <w:rFonts w:ascii="Calibri" w:hAnsi="Calibri" w:cs="Calibri"/>
          <w:bCs/>
          <w:sz w:val="22"/>
          <w:szCs w:val="22"/>
        </w:rPr>
        <w:t>Strategic coordination of resources</w:t>
      </w:r>
    </w:p>
    <w:p w14:paraId="550BF95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purpose of this chapter is to establish the command structure used during an Active Assailant Event (AAE). Effective command and control is essential for coordinating the complex operations that occur during these incidents.</w:t>
      </w:r>
    </w:p>
    <w:p w14:paraId="476847A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events often involve large numbers of responding personnel, multiple law enforcement agencies, Fire / EMS resources, and a rapidly evolving threat environment. Without clear leadership and organizational structure, the response can become disorganized, potentially delaying threat suppression, rescue operations, and investigative efforts.</w:t>
      </w:r>
    </w:p>
    <w:p w14:paraId="0690D5F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This chapter defines the roles and responsibilities of the </w:t>
      </w:r>
      <w:r w:rsidRPr="005D261E">
        <w:rPr>
          <w:rFonts w:ascii="Calibri" w:hAnsi="Calibri" w:cs="Calibri"/>
          <w:b/>
          <w:bCs/>
          <w:sz w:val="22"/>
          <w:szCs w:val="22"/>
        </w:rPr>
        <w:t>Incident Commander (IC)</w:t>
      </w:r>
      <w:r w:rsidRPr="005D261E">
        <w:rPr>
          <w:rFonts w:ascii="Calibri" w:hAnsi="Calibri" w:cs="Calibri"/>
          <w:sz w:val="22"/>
          <w:szCs w:val="22"/>
        </w:rPr>
        <w:t xml:space="preserve"> and the </w:t>
      </w:r>
      <w:r w:rsidRPr="005D261E">
        <w:rPr>
          <w:rFonts w:ascii="Calibri" w:hAnsi="Calibri" w:cs="Calibri"/>
          <w:b/>
          <w:bCs/>
          <w:sz w:val="22"/>
          <w:szCs w:val="22"/>
        </w:rPr>
        <w:t>Tactical Operations Commander (TOC)</w:t>
      </w:r>
      <w:r w:rsidRPr="005D261E">
        <w:rPr>
          <w:rFonts w:ascii="Calibri" w:hAnsi="Calibri" w:cs="Calibri"/>
          <w:sz w:val="22"/>
          <w:szCs w:val="22"/>
        </w:rPr>
        <w:t xml:space="preserve"> and explains how these command functions coordinate the operational response.</w:t>
      </w:r>
    </w:p>
    <w:p w14:paraId="5DEA538D" w14:textId="77777777" w:rsidR="005D261E" w:rsidRPr="005D261E" w:rsidRDefault="005D261E" w:rsidP="00B42E04">
      <w:pPr>
        <w:pStyle w:val="Heading2"/>
      </w:pPr>
      <w:bookmarkStart w:id="172" w:name="_Toc233377178"/>
      <w:r w:rsidRPr="005D261E">
        <w:t>Initial Incident Command</w:t>
      </w:r>
      <w:bookmarkEnd w:id="172"/>
    </w:p>
    <w:p w14:paraId="01944355" w14:textId="77777777" w:rsidR="005D261E" w:rsidRPr="005D261E" w:rsidRDefault="005D261E" w:rsidP="005D261E">
      <w:pPr>
        <w:rPr>
          <w:rFonts w:ascii="Calibri" w:hAnsi="Calibri" w:cs="Calibri"/>
          <w:sz w:val="22"/>
          <w:szCs w:val="22"/>
        </w:rPr>
      </w:pPr>
      <w:r w:rsidRPr="005D261E">
        <w:rPr>
          <w:rFonts w:ascii="Calibri" w:hAnsi="Calibri" w:cs="Calibri"/>
          <w:b/>
          <w:bCs/>
          <w:sz w:val="22"/>
          <w:szCs w:val="22"/>
        </w:rPr>
        <w:t>The first law enforcement supervisor arriving on scene</w:t>
      </w:r>
      <w:r w:rsidRPr="005D261E">
        <w:rPr>
          <w:rFonts w:ascii="Calibri" w:hAnsi="Calibri" w:cs="Calibri"/>
          <w:sz w:val="22"/>
          <w:szCs w:val="22"/>
        </w:rPr>
        <w:t xml:space="preserve"> shall assume the role of </w:t>
      </w:r>
      <w:r w:rsidRPr="005D261E">
        <w:rPr>
          <w:rFonts w:ascii="Calibri" w:hAnsi="Calibri" w:cs="Calibri"/>
          <w:b/>
          <w:bCs/>
          <w:sz w:val="22"/>
          <w:szCs w:val="22"/>
        </w:rPr>
        <w:t>Incident Commander</w:t>
      </w:r>
      <w:r w:rsidRPr="005D261E">
        <w:rPr>
          <w:rFonts w:ascii="Calibri" w:hAnsi="Calibri" w:cs="Calibri"/>
          <w:sz w:val="22"/>
          <w:szCs w:val="22"/>
        </w:rPr>
        <w:t>.</w:t>
      </w:r>
    </w:p>
    <w:p w14:paraId="2FE7D81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Incident Commander is responsible for directing the overall response to the incident until relieved by a higher-ranking supervisor or a more appropriate command authority.</w:t>
      </w:r>
    </w:p>
    <w:p w14:paraId="6C58C2E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Upon assuming command, the supervisor should clearly announce their status over the radio.</w:t>
      </w:r>
    </w:p>
    <w:p w14:paraId="24398B7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Example: </w:t>
      </w:r>
      <w:r w:rsidRPr="005D261E">
        <w:rPr>
          <w:rFonts w:ascii="Calibri" w:hAnsi="Calibri" w:cs="Calibri"/>
          <w:i/>
          <w:iCs/>
          <w:sz w:val="22"/>
          <w:szCs w:val="22"/>
        </w:rPr>
        <w:t>"Unit 214 assuming Incident Command."</w:t>
      </w:r>
    </w:p>
    <w:p w14:paraId="4EA751C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announcement allows all responding personnel to understand who is directing the operation and ensures that communications and decision-making are centralized.</w:t>
      </w:r>
    </w:p>
    <w:p w14:paraId="03F9366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If command is transferred to another supervisor later in the incident, that transition must also be clearly announced over the radio.</w:t>
      </w:r>
    </w:p>
    <w:p w14:paraId="0AA9EC7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Maintaining continuity of command is critical during rapidly evolving incidents.</w:t>
      </w:r>
    </w:p>
    <w:p w14:paraId="5E41C88B" w14:textId="77777777" w:rsidR="005D261E" w:rsidRPr="005D261E" w:rsidRDefault="005D261E" w:rsidP="00B42E04">
      <w:pPr>
        <w:pStyle w:val="Heading2"/>
      </w:pPr>
      <w:bookmarkStart w:id="173" w:name="_Toc233377179"/>
      <w:r w:rsidRPr="005D261E">
        <w:t>Responsibilities of the Incident Commander</w:t>
      </w:r>
      <w:bookmarkEnd w:id="173"/>
    </w:p>
    <w:p w14:paraId="1CB772B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Incident Commander is responsible for managing the </w:t>
      </w:r>
      <w:r w:rsidRPr="005D261E">
        <w:rPr>
          <w:rFonts w:ascii="Calibri" w:hAnsi="Calibri" w:cs="Calibri"/>
          <w:b/>
          <w:bCs/>
          <w:sz w:val="22"/>
          <w:szCs w:val="22"/>
        </w:rPr>
        <w:t>overall incident response</w:t>
      </w:r>
      <w:r w:rsidRPr="005D261E">
        <w:rPr>
          <w:rFonts w:ascii="Calibri" w:hAnsi="Calibri" w:cs="Calibri"/>
          <w:sz w:val="22"/>
          <w:szCs w:val="22"/>
        </w:rPr>
        <w:t>.</w:t>
      </w:r>
    </w:p>
    <w:p w14:paraId="44B961E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Key responsibilities include:</w:t>
      </w:r>
    </w:p>
    <w:p w14:paraId="16ED98F6" w14:textId="77777777" w:rsidR="005D261E" w:rsidRPr="005D261E" w:rsidRDefault="005D261E" w:rsidP="00AC17C2">
      <w:pPr>
        <w:pStyle w:val="bulletpoints"/>
      </w:pPr>
      <w:r w:rsidRPr="005D261E">
        <w:lastRenderedPageBreak/>
        <w:t>establishing the Command Post</w:t>
      </w:r>
    </w:p>
    <w:p w14:paraId="3411D821" w14:textId="77777777" w:rsidR="005D261E" w:rsidRPr="005D261E" w:rsidRDefault="005D261E" w:rsidP="00AC17C2">
      <w:pPr>
        <w:pStyle w:val="bulletpoints"/>
      </w:pPr>
      <w:r w:rsidRPr="005D261E">
        <w:t>determining operational objectives and priorities</w:t>
      </w:r>
    </w:p>
    <w:p w14:paraId="2B9D3DC2" w14:textId="77777777" w:rsidR="005D261E" w:rsidRPr="005D261E" w:rsidRDefault="005D261E" w:rsidP="00AC17C2">
      <w:pPr>
        <w:pStyle w:val="bulletpoints"/>
      </w:pPr>
      <w:r w:rsidRPr="005D261E">
        <w:t>coordinating responding resources</w:t>
      </w:r>
    </w:p>
    <w:p w14:paraId="4A57182A" w14:textId="77777777" w:rsidR="005D261E" w:rsidRPr="005D261E" w:rsidRDefault="005D261E" w:rsidP="00AC17C2">
      <w:pPr>
        <w:pStyle w:val="bulletpoints"/>
      </w:pPr>
      <w:r w:rsidRPr="005D261E">
        <w:t>directing overall incident strategy</w:t>
      </w:r>
    </w:p>
    <w:p w14:paraId="0A46D130" w14:textId="77777777" w:rsidR="005D261E" w:rsidRPr="005D261E" w:rsidRDefault="005D261E" w:rsidP="00AC17C2">
      <w:pPr>
        <w:pStyle w:val="bulletpoints"/>
      </w:pPr>
      <w:r w:rsidRPr="005D261E">
        <w:t>establishing command staff functions</w:t>
      </w:r>
    </w:p>
    <w:p w14:paraId="59D3CE51" w14:textId="77777777" w:rsidR="005D261E" w:rsidRPr="005D261E" w:rsidRDefault="005D261E" w:rsidP="00AC17C2">
      <w:pPr>
        <w:pStyle w:val="bulletpoints"/>
      </w:pPr>
      <w:r w:rsidRPr="005D261E">
        <w:t>coordinating with outside agencies</w:t>
      </w:r>
    </w:p>
    <w:p w14:paraId="2D9ED5E4" w14:textId="77777777" w:rsidR="005D261E" w:rsidRPr="005D261E" w:rsidRDefault="005D261E" w:rsidP="00AC17C2">
      <w:pPr>
        <w:pStyle w:val="bulletpoints"/>
      </w:pPr>
      <w:r w:rsidRPr="005D261E">
        <w:t>managing information flow</w:t>
      </w:r>
    </w:p>
    <w:p w14:paraId="418044D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Incident Commander must maintain a broad operational perspective and avoid becoming overly involved in specific tactical details.</w:t>
      </w:r>
    </w:p>
    <w:p w14:paraId="70DE1B6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While tactical decisions occur within the operational area, the Incident Commander focuses on strategic management of the entire incident.</w:t>
      </w:r>
    </w:p>
    <w:p w14:paraId="187C9735" w14:textId="77777777" w:rsidR="005D261E" w:rsidRPr="005D261E" w:rsidRDefault="005D261E" w:rsidP="00B42E04">
      <w:pPr>
        <w:pStyle w:val="Heading2"/>
      </w:pPr>
      <w:bookmarkStart w:id="174" w:name="_Toc233377180"/>
      <w:r w:rsidRPr="005D261E">
        <w:t>Establishing the Command Post</w:t>
      </w:r>
      <w:bookmarkEnd w:id="174"/>
    </w:p>
    <w:p w14:paraId="7EC1808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One of the first responsibilities of the Incident Commander is to establish a </w:t>
      </w:r>
      <w:r w:rsidRPr="005D261E">
        <w:rPr>
          <w:rFonts w:ascii="Calibri" w:hAnsi="Calibri" w:cs="Calibri"/>
          <w:b/>
          <w:bCs/>
          <w:sz w:val="22"/>
          <w:szCs w:val="22"/>
        </w:rPr>
        <w:t>Command Post</w:t>
      </w:r>
      <w:r w:rsidRPr="005D261E">
        <w:rPr>
          <w:rFonts w:ascii="Calibri" w:hAnsi="Calibri" w:cs="Calibri"/>
          <w:sz w:val="22"/>
          <w:szCs w:val="22"/>
        </w:rPr>
        <w:t>.</w:t>
      </w:r>
    </w:p>
    <w:p w14:paraId="606D992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Command Post serves as the central location for managing the incident response and coordinating resources.</w:t>
      </w:r>
    </w:p>
    <w:p w14:paraId="679A729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Command Post should be located in a </w:t>
      </w:r>
      <w:r w:rsidRPr="005D261E">
        <w:rPr>
          <w:rFonts w:ascii="Calibri" w:hAnsi="Calibri" w:cs="Calibri"/>
          <w:b/>
          <w:bCs/>
          <w:sz w:val="22"/>
          <w:szCs w:val="22"/>
        </w:rPr>
        <w:t>secure area within the Cold Zone</w:t>
      </w:r>
      <w:r w:rsidRPr="005D261E">
        <w:rPr>
          <w:rFonts w:ascii="Calibri" w:hAnsi="Calibri" w:cs="Calibri"/>
          <w:sz w:val="22"/>
          <w:szCs w:val="22"/>
        </w:rPr>
        <w:t>, close enough to maintain situational awareness but far enough from the operational area to ensure safety and effective coordination.</w:t>
      </w:r>
    </w:p>
    <w:p w14:paraId="2B2A245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In some situations, a </w:t>
      </w:r>
      <w:r w:rsidRPr="005D261E">
        <w:rPr>
          <w:rFonts w:ascii="Calibri" w:hAnsi="Calibri" w:cs="Calibri"/>
          <w:b/>
          <w:bCs/>
          <w:sz w:val="22"/>
          <w:szCs w:val="22"/>
        </w:rPr>
        <w:t>Mobile Command Center (MCC)</w:t>
      </w:r>
      <w:r w:rsidRPr="005D261E">
        <w:rPr>
          <w:rFonts w:ascii="Calibri" w:hAnsi="Calibri" w:cs="Calibri"/>
          <w:sz w:val="22"/>
          <w:szCs w:val="22"/>
        </w:rPr>
        <w:t xml:space="preserve"> may be deployed to serve as the Command Post.</w:t>
      </w:r>
    </w:p>
    <w:p w14:paraId="0AC17E5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Mobile Command Centers provide enhanced communication capabilities and workspace for command personnel.</w:t>
      </w:r>
    </w:p>
    <w:p w14:paraId="752C8A93" w14:textId="77777777" w:rsidR="005D261E" w:rsidRPr="005D261E" w:rsidRDefault="005D261E" w:rsidP="00B42E04">
      <w:pPr>
        <w:pStyle w:val="Heading2"/>
      </w:pPr>
      <w:bookmarkStart w:id="175" w:name="_Toc233377181"/>
      <w:r w:rsidRPr="005D261E">
        <w:t>Strategic Planning</w:t>
      </w:r>
      <w:bookmarkEnd w:id="175"/>
    </w:p>
    <w:p w14:paraId="48CD0DC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Incident Commander must continuously evaluate the situation and establish strategic objectives for the response.</w:t>
      </w:r>
    </w:p>
    <w:p w14:paraId="7D9780F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objectives may include:</w:t>
      </w:r>
    </w:p>
    <w:p w14:paraId="383B3123" w14:textId="77777777" w:rsidR="005D261E" w:rsidRPr="005D261E" w:rsidRDefault="005D261E" w:rsidP="00AC17C2">
      <w:pPr>
        <w:pStyle w:val="bulletpoints"/>
      </w:pPr>
      <w:r w:rsidRPr="005D261E">
        <w:t>stopping the threat</w:t>
      </w:r>
    </w:p>
    <w:p w14:paraId="51D8E88D" w14:textId="77777777" w:rsidR="005D261E" w:rsidRPr="005D261E" w:rsidRDefault="005D261E" w:rsidP="00AC17C2">
      <w:pPr>
        <w:pStyle w:val="bulletpoints"/>
      </w:pPr>
      <w:r w:rsidRPr="005D261E">
        <w:t>rescuing injured victims</w:t>
      </w:r>
    </w:p>
    <w:p w14:paraId="095E4517" w14:textId="77777777" w:rsidR="005D261E" w:rsidRPr="005D261E" w:rsidRDefault="005D261E" w:rsidP="00AC17C2">
      <w:pPr>
        <w:pStyle w:val="bulletpoints"/>
      </w:pPr>
      <w:r w:rsidRPr="005D261E">
        <w:t>establishing operational zones</w:t>
      </w:r>
    </w:p>
    <w:p w14:paraId="008D2AFF" w14:textId="77777777" w:rsidR="005D261E" w:rsidRPr="005D261E" w:rsidRDefault="005D261E" w:rsidP="00AC17C2">
      <w:pPr>
        <w:pStyle w:val="bulletpoints"/>
      </w:pPr>
      <w:r w:rsidRPr="005D261E">
        <w:t>controlling the perimeter</w:t>
      </w:r>
    </w:p>
    <w:p w14:paraId="42B72F7C" w14:textId="77777777" w:rsidR="005D261E" w:rsidRPr="005D261E" w:rsidRDefault="005D261E" w:rsidP="00AC17C2">
      <w:pPr>
        <w:pStyle w:val="bulletpoints"/>
      </w:pPr>
      <w:r w:rsidRPr="005D261E">
        <w:t>coordinating medical response</w:t>
      </w:r>
    </w:p>
    <w:p w14:paraId="08A58064" w14:textId="77777777" w:rsidR="005D261E" w:rsidRPr="005D261E" w:rsidRDefault="005D261E" w:rsidP="00AC17C2">
      <w:pPr>
        <w:pStyle w:val="bulletpoints"/>
      </w:pPr>
      <w:r w:rsidRPr="005D261E">
        <w:t>preparing for investigative operations</w:t>
      </w:r>
    </w:p>
    <w:p w14:paraId="503B4130" w14:textId="77777777" w:rsidR="005D261E" w:rsidRPr="005D261E" w:rsidRDefault="005D261E" w:rsidP="005D261E">
      <w:pPr>
        <w:rPr>
          <w:rFonts w:ascii="Calibri" w:hAnsi="Calibri" w:cs="Calibri"/>
          <w:b/>
          <w:bCs/>
          <w:sz w:val="22"/>
          <w:szCs w:val="22"/>
        </w:rPr>
      </w:pPr>
      <w:r w:rsidRPr="005D261E">
        <w:rPr>
          <w:rFonts w:ascii="Calibri" w:hAnsi="Calibri" w:cs="Calibri"/>
          <w:sz w:val="22"/>
          <w:szCs w:val="22"/>
        </w:rPr>
        <w:t xml:space="preserve">Strategic planning during an active assailant event must account for both </w:t>
      </w:r>
      <w:r w:rsidRPr="005D261E">
        <w:rPr>
          <w:rFonts w:ascii="Calibri" w:hAnsi="Calibri" w:cs="Calibri"/>
          <w:b/>
          <w:bCs/>
          <w:sz w:val="22"/>
          <w:szCs w:val="22"/>
        </w:rPr>
        <w:t>immediate needs and future operational requirements.</w:t>
      </w:r>
    </w:p>
    <w:p w14:paraId="0C40A58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 xml:space="preserve">The Incident Commander should anticipate resource needs that may arise over the next </w:t>
      </w:r>
      <w:r w:rsidRPr="005D261E">
        <w:rPr>
          <w:rFonts w:ascii="Calibri" w:hAnsi="Calibri" w:cs="Calibri"/>
          <w:b/>
          <w:bCs/>
          <w:sz w:val="22"/>
          <w:szCs w:val="22"/>
        </w:rPr>
        <w:t>24 to 72 hours</w:t>
      </w:r>
      <w:r w:rsidRPr="005D261E">
        <w:rPr>
          <w:rFonts w:ascii="Calibri" w:hAnsi="Calibri" w:cs="Calibri"/>
          <w:sz w:val="22"/>
          <w:szCs w:val="22"/>
        </w:rPr>
        <w:t>, including investigative personnel, victim services, and logistical support.</w:t>
      </w:r>
    </w:p>
    <w:p w14:paraId="30A0C9AB" w14:textId="77777777" w:rsidR="005D261E" w:rsidRPr="005D261E" w:rsidRDefault="005D261E" w:rsidP="00B42E04">
      <w:pPr>
        <w:pStyle w:val="Heading2"/>
      </w:pPr>
      <w:bookmarkStart w:id="176" w:name="_Toc233377182"/>
      <w:r w:rsidRPr="005D261E">
        <w:t>Tactical Operations Commander (TOC)</w:t>
      </w:r>
      <w:bookmarkEnd w:id="176"/>
    </w:p>
    <w:p w14:paraId="2365657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Tactical Operations Commander (TOC)</w:t>
      </w:r>
      <w:r w:rsidRPr="005D261E">
        <w:rPr>
          <w:rFonts w:ascii="Calibri" w:hAnsi="Calibri" w:cs="Calibri"/>
          <w:sz w:val="22"/>
          <w:szCs w:val="22"/>
        </w:rPr>
        <w:t xml:space="preserve"> is responsible for coordinating tactical operations occurring within the operational area.</w:t>
      </w:r>
    </w:p>
    <w:p w14:paraId="03F3210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While the Incident Commander manages the overall response, the TOC directs the </w:t>
      </w:r>
      <w:r w:rsidRPr="005D261E">
        <w:rPr>
          <w:rFonts w:ascii="Calibri" w:hAnsi="Calibri" w:cs="Calibri"/>
          <w:b/>
          <w:bCs/>
          <w:sz w:val="22"/>
          <w:szCs w:val="22"/>
        </w:rPr>
        <w:t>tactical efforts occurring inside the Inner Perimeter.</w:t>
      </w:r>
    </w:p>
    <w:p w14:paraId="2146373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TOC is typically positioned within the </w:t>
      </w:r>
      <w:r w:rsidRPr="005D261E">
        <w:rPr>
          <w:rFonts w:ascii="Calibri" w:hAnsi="Calibri" w:cs="Calibri"/>
          <w:b/>
          <w:bCs/>
          <w:sz w:val="22"/>
          <w:szCs w:val="22"/>
        </w:rPr>
        <w:t>Warm Zone</w:t>
      </w:r>
      <w:r w:rsidRPr="005D261E">
        <w:rPr>
          <w:rFonts w:ascii="Calibri" w:hAnsi="Calibri" w:cs="Calibri"/>
          <w:sz w:val="22"/>
          <w:szCs w:val="22"/>
        </w:rPr>
        <w:t>, as close to the operational area as safely possible.</w:t>
      </w:r>
    </w:p>
    <w:p w14:paraId="1DC0617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allows the TOC to maintain direct communication with officers engaged in tactical operations.</w:t>
      </w:r>
    </w:p>
    <w:p w14:paraId="44F24A8F" w14:textId="77777777" w:rsidR="005D261E" w:rsidRPr="005D261E" w:rsidRDefault="005D261E" w:rsidP="00B51688">
      <w:pPr>
        <w:pStyle w:val="Heading3"/>
      </w:pPr>
      <w:bookmarkStart w:id="177" w:name="_Toc233377183"/>
      <w:r w:rsidRPr="005D261E">
        <w:t>Responsibilities of the Tactical Operations Commander</w:t>
      </w:r>
      <w:bookmarkEnd w:id="177"/>
    </w:p>
    <w:p w14:paraId="1E2319E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Tactical Operations Commander is responsible for coordinating the following operational elements:</w:t>
      </w:r>
    </w:p>
    <w:p w14:paraId="43A59779" w14:textId="77777777" w:rsidR="005D261E" w:rsidRPr="005D261E" w:rsidRDefault="005D261E" w:rsidP="00AC17C2">
      <w:pPr>
        <w:pStyle w:val="bulletpoints"/>
      </w:pPr>
      <w:r w:rsidRPr="005D261E">
        <w:t>Single Officer Responses</w:t>
      </w:r>
    </w:p>
    <w:p w14:paraId="42B0CDA8" w14:textId="77777777" w:rsidR="005D261E" w:rsidRPr="005D261E" w:rsidRDefault="005D261E" w:rsidP="00AC17C2">
      <w:pPr>
        <w:pStyle w:val="bulletpoints"/>
      </w:pPr>
      <w:r w:rsidRPr="005D261E">
        <w:t>Contact Teams</w:t>
      </w:r>
    </w:p>
    <w:p w14:paraId="13CE7190" w14:textId="77777777" w:rsidR="005D261E" w:rsidRPr="005D261E" w:rsidRDefault="005D261E" w:rsidP="00AC17C2">
      <w:pPr>
        <w:pStyle w:val="bulletpoints"/>
      </w:pPr>
      <w:r w:rsidRPr="005D261E">
        <w:t>Rescue Task Forces</w:t>
      </w:r>
    </w:p>
    <w:p w14:paraId="71E75862" w14:textId="77777777" w:rsidR="005D261E" w:rsidRPr="005D261E" w:rsidRDefault="005D261E" w:rsidP="00AC17C2">
      <w:pPr>
        <w:pStyle w:val="bulletpoints"/>
      </w:pPr>
      <w:r w:rsidRPr="005D261E">
        <w:t>establishment of Rescue Corridors</w:t>
      </w:r>
    </w:p>
    <w:p w14:paraId="533694D9" w14:textId="77777777" w:rsidR="005D261E" w:rsidRPr="005D261E" w:rsidRDefault="005D261E" w:rsidP="00AC17C2">
      <w:pPr>
        <w:pStyle w:val="bulletpoints"/>
      </w:pPr>
      <w:r w:rsidRPr="005D261E">
        <w:t>coordination of casualty evacuation</w:t>
      </w:r>
    </w:p>
    <w:p w14:paraId="6FF91C60" w14:textId="77777777" w:rsidR="005D261E" w:rsidRPr="005D261E" w:rsidRDefault="005D261E" w:rsidP="00AC17C2">
      <w:pPr>
        <w:pStyle w:val="bulletpoints"/>
      </w:pPr>
      <w:r w:rsidRPr="005D261E">
        <w:t>management of tactical clearing operations</w:t>
      </w:r>
    </w:p>
    <w:p w14:paraId="42C27D0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TOC ensures that tactical operations remain organized and focused on the objectives established by the Incident Commander.</w:t>
      </w:r>
    </w:p>
    <w:p w14:paraId="37E0B7AB" w14:textId="5EA7E8A3" w:rsidR="005D261E" w:rsidRPr="005D261E" w:rsidRDefault="005D261E" w:rsidP="005D261E">
      <w:pPr>
        <w:rPr>
          <w:rFonts w:ascii="Calibri" w:hAnsi="Calibri" w:cs="Calibri"/>
          <w:sz w:val="22"/>
          <w:szCs w:val="22"/>
        </w:rPr>
      </w:pPr>
      <w:r w:rsidRPr="005D261E">
        <w:rPr>
          <w:rFonts w:ascii="Calibri" w:hAnsi="Calibri" w:cs="Calibri"/>
          <w:sz w:val="22"/>
          <w:szCs w:val="22"/>
        </w:rPr>
        <w:t>The TOC should provide regular updates to the Incident Commander regarding the progress of tactical operations and any significant developments.</w:t>
      </w:r>
    </w:p>
    <w:p w14:paraId="42F2F9E8" w14:textId="77777777" w:rsidR="005D261E" w:rsidRPr="005D261E" w:rsidRDefault="005D261E" w:rsidP="00AA13EB">
      <w:pPr>
        <w:pStyle w:val="Heading2"/>
      </w:pPr>
      <w:bookmarkStart w:id="178" w:name="_Toc233377184"/>
      <w:r w:rsidRPr="005D261E">
        <w:t>Coordination with SWAT</w:t>
      </w:r>
      <w:bookmarkEnd w:id="178"/>
    </w:p>
    <w:p w14:paraId="7E6A0A8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If the SWAT team is deployed to the incident, the Tactical Operations Commander must coordinate closely with the </w:t>
      </w:r>
      <w:r w:rsidRPr="005D261E">
        <w:rPr>
          <w:rFonts w:ascii="Calibri" w:hAnsi="Calibri" w:cs="Calibri"/>
          <w:b/>
          <w:bCs/>
          <w:sz w:val="22"/>
          <w:szCs w:val="22"/>
        </w:rPr>
        <w:t>SWAT Commander</w:t>
      </w:r>
      <w:r w:rsidRPr="005D261E">
        <w:rPr>
          <w:rFonts w:ascii="Calibri" w:hAnsi="Calibri" w:cs="Calibri"/>
          <w:sz w:val="22"/>
          <w:szCs w:val="22"/>
        </w:rPr>
        <w:t>.</w:t>
      </w:r>
    </w:p>
    <w:p w14:paraId="4521CCC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Responsibilities may include:</w:t>
      </w:r>
    </w:p>
    <w:p w14:paraId="3CBAE1DD" w14:textId="77777777" w:rsidR="005D261E" w:rsidRPr="005D261E" w:rsidRDefault="005D261E" w:rsidP="00AC17C2">
      <w:pPr>
        <w:pStyle w:val="bulletpoints"/>
      </w:pPr>
      <w:r w:rsidRPr="005D261E">
        <w:t>transferring responsibility for systematic building clearing</w:t>
      </w:r>
    </w:p>
    <w:p w14:paraId="6877ABC2" w14:textId="77777777" w:rsidR="005D261E" w:rsidRPr="005D261E" w:rsidRDefault="005D261E" w:rsidP="00AC17C2">
      <w:pPr>
        <w:pStyle w:val="bulletpoints"/>
      </w:pPr>
      <w:r w:rsidRPr="005D261E">
        <w:t>coordinating perimeter security</w:t>
      </w:r>
    </w:p>
    <w:p w14:paraId="52050E76" w14:textId="77777777" w:rsidR="005D261E" w:rsidRPr="005D261E" w:rsidRDefault="005D261E" w:rsidP="00AC17C2">
      <w:pPr>
        <w:pStyle w:val="bulletpoints"/>
      </w:pPr>
      <w:r w:rsidRPr="005D261E">
        <w:t>ensuring continued threat suppression operations</w:t>
      </w:r>
    </w:p>
    <w:p w14:paraId="2708AEAB" w14:textId="77777777" w:rsidR="005D261E" w:rsidRPr="005D261E" w:rsidRDefault="005D261E" w:rsidP="00AC17C2">
      <w:pPr>
        <w:pStyle w:val="bulletpoints"/>
      </w:pPr>
      <w:r w:rsidRPr="005D261E">
        <w:t>integrating SWAT resources into the existing operational structure</w:t>
      </w:r>
    </w:p>
    <w:p w14:paraId="13219BE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SWAT team typically assumes responsibility for </w:t>
      </w:r>
      <w:r w:rsidRPr="005D261E">
        <w:rPr>
          <w:rFonts w:ascii="Calibri" w:hAnsi="Calibri" w:cs="Calibri"/>
          <w:b/>
          <w:bCs/>
          <w:sz w:val="22"/>
          <w:szCs w:val="22"/>
        </w:rPr>
        <w:t>systematic clearing operations</w:t>
      </w:r>
      <w:r w:rsidRPr="005D261E">
        <w:rPr>
          <w:rFonts w:ascii="Calibri" w:hAnsi="Calibri" w:cs="Calibri"/>
          <w:sz w:val="22"/>
          <w:szCs w:val="22"/>
        </w:rPr>
        <w:t xml:space="preserve"> once the immediate threat has been neutralized.</w:t>
      </w:r>
    </w:p>
    <w:p w14:paraId="5F037853" w14:textId="77777777" w:rsidR="005D261E" w:rsidRPr="005D261E" w:rsidRDefault="005D261E" w:rsidP="00AA13EB">
      <w:pPr>
        <w:pStyle w:val="Heading2"/>
      </w:pPr>
      <w:bookmarkStart w:id="179" w:name="_Toc233377185"/>
      <w:r w:rsidRPr="005D261E">
        <w:t>Evidence Preservation</w:t>
      </w:r>
      <w:bookmarkEnd w:id="179"/>
    </w:p>
    <w:p w14:paraId="232BE51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While the primary priority during an active assailant response is the preservation of life, responding personnel should preserve evidence whenever possible.</w:t>
      </w:r>
    </w:p>
    <w:p w14:paraId="65FF79A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Tactical Operations Commander should remind personnel to avoid unnecessarily disturbing evidence when conducting operations.</w:t>
      </w:r>
    </w:p>
    <w:p w14:paraId="14EA78D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However, officers should never delay life-saving actions in order to preserve evidence.</w:t>
      </w:r>
    </w:p>
    <w:p w14:paraId="0229EDE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Life safety always remains the highest priority.</w:t>
      </w:r>
    </w:p>
    <w:p w14:paraId="57F76C51" w14:textId="77777777" w:rsidR="005D261E" w:rsidRPr="005D261E" w:rsidRDefault="005D261E" w:rsidP="00AA13EB">
      <w:pPr>
        <w:pStyle w:val="Heading2"/>
      </w:pPr>
      <w:bookmarkStart w:id="180" w:name="_Toc233377186"/>
      <w:r w:rsidRPr="005D261E">
        <w:t>Command Staff Support Roles</w:t>
      </w:r>
      <w:bookmarkEnd w:id="180"/>
    </w:p>
    <w:p w14:paraId="4A03576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Incident Commander may designate additional personnel to assist with command operations.</w:t>
      </w:r>
    </w:p>
    <w:p w14:paraId="7D3C436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support roles may include:</w:t>
      </w:r>
    </w:p>
    <w:p w14:paraId="0BF1FF51" w14:textId="77777777" w:rsidR="005D261E" w:rsidRPr="005D261E" w:rsidRDefault="005D261E" w:rsidP="00AC17C2">
      <w:pPr>
        <w:pStyle w:val="bulletpoints"/>
      </w:pPr>
      <w:r w:rsidRPr="005D261E">
        <w:t>Scribe</w:t>
      </w:r>
    </w:p>
    <w:p w14:paraId="5DDC6B84" w14:textId="77777777" w:rsidR="005D261E" w:rsidRPr="005D261E" w:rsidRDefault="005D261E" w:rsidP="00AC17C2">
      <w:pPr>
        <w:pStyle w:val="bulletpoints"/>
      </w:pPr>
      <w:r w:rsidRPr="005D261E">
        <w:t>Situational Information Collector</w:t>
      </w:r>
    </w:p>
    <w:p w14:paraId="6C157D6B" w14:textId="77777777" w:rsidR="005D261E" w:rsidRPr="005D261E" w:rsidRDefault="005D261E" w:rsidP="00AC17C2">
      <w:pPr>
        <w:pStyle w:val="bulletpoints"/>
      </w:pPr>
      <w:r w:rsidRPr="005D261E">
        <w:t>Personnel Accountability Coordinator</w:t>
      </w:r>
    </w:p>
    <w:p w14:paraId="0F79633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roles assist the Incident Commander by managing information, tracking resources, and maintaining operational records.</w:t>
      </w:r>
    </w:p>
    <w:p w14:paraId="56211E4F" w14:textId="77777777" w:rsidR="005D261E" w:rsidRPr="005D261E" w:rsidRDefault="005D261E" w:rsidP="00AA13EB">
      <w:pPr>
        <w:pStyle w:val="Heading2"/>
      </w:pPr>
      <w:bookmarkStart w:id="181" w:name="_Toc233377187"/>
      <w:r w:rsidRPr="005D261E">
        <w:t>The Role of the Scribe</w:t>
      </w:r>
      <w:bookmarkEnd w:id="181"/>
    </w:p>
    <w:p w14:paraId="4F94AFB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scribe is responsible for documenting important information during the incident.</w:t>
      </w:r>
    </w:p>
    <w:p w14:paraId="1625D25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documentation may include:</w:t>
      </w:r>
    </w:p>
    <w:p w14:paraId="44039C7D" w14:textId="77777777" w:rsidR="005D261E" w:rsidRPr="005D261E" w:rsidRDefault="005D261E" w:rsidP="00AC17C2">
      <w:pPr>
        <w:pStyle w:val="bulletpoints"/>
      </w:pPr>
      <w:r w:rsidRPr="005D261E">
        <w:t>time of major events</w:t>
      </w:r>
    </w:p>
    <w:p w14:paraId="5997406C" w14:textId="77777777" w:rsidR="005D261E" w:rsidRPr="005D261E" w:rsidRDefault="005D261E" w:rsidP="00AC17C2">
      <w:pPr>
        <w:pStyle w:val="bulletpoints"/>
      </w:pPr>
      <w:r w:rsidRPr="005D261E">
        <w:t>resource requests</w:t>
      </w:r>
    </w:p>
    <w:p w14:paraId="1A8F6759" w14:textId="77777777" w:rsidR="005D261E" w:rsidRPr="005D261E" w:rsidRDefault="005D261E" w:rsidP="00AC17C2">
      <w:pPr>
        <w:pStyle w:val="bulletpoints"/>
      </w:pPr>
      <w:r w:rsidRPr="005D261E">
        <w:t>personnel assignments</w:t>
      </w:r>
    </w:p>
    <w:p w14:paraId="0A7C7B55" w14:textId="77777777" w:rsidR="005D261E" w:rsidRPr="005D261E" w:rsidRDefault="005D261E" w:rsidP="00AC17C2">
      <w:pPr>
        <w:pStyle w:val="bulletpoints"/>
      </w:pPr>
      <w:r w:rsidRPr="005D261E">
        <w:t>operational decisions</w:t>
      </w:r>
    </w:p>
    <w:p w14:paraId="64940F9E" w14:textId="77777777" w:rsidR="005D261E" w:rsidRPr="005D261E" w:rsidRDefault="005D261E" w:rsidP="00AC17C2">
      <w:pPr>
        <w:pStyle w:val="bulletpoints"/>
      </w:pPr>
      <w:r w:rsidRPr="005D261E">
        <w:t>communications between command personnel</w:t>
      </w:r>
    </w:p>
    <w:p w14:paraId="1F2812E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Accurate documentation is essential for later investigative review and after-action analysis.</w:t>
      </w:r>
    </w:p>
    <w:p w14:paraId="5F697D4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scribe should remain near the Incident Commander to ensure accurate recording of events.</w:t>
      </w:r>
    </w:p>
    <w:p w14:paraId="06CED981" w14:textId="77777777" w:rsidR="005D261E" w:rsidRPr="005D261E" w:rsidRDefault="005D261E" w:rsidP="00AA13EB">
      <w:pPr>
        <w:pStyle w:val="Heading2"/>
      </w:pPr>
      <w:bookmarkStart w:id="182" w:name="_Toc233377188"/>
      <w:r w:rsidRPr="005D261E">
        <w:t>Unified Command</w:t>
      </w:r>
      <w:bookmarkEnd w:id="182"/>
    </w:p>
    <w:p w14:paraId="487AEDF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typically involve multiple agencies, including law enforcement, Fire / EMS, and emergency management.</w:t>
      </w:r>
    </w:p>
    <w:p w14:paraId="2F08479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When multiple agencies are involved in the response, </w:t>
      </w:r>
      <w:r w:rsidRPr="005D261E">
        <w:rPr>
          <w:rFonts w:ascii="Calibri" w:hAnsi="Calibri" w:cs="Calibri"/>
          <w:b/>
          <w:bCs/>
          <w:sz w:val="22"/>
          <w:szCs w:val="22"/>
        </w:rPr>
        <w:t>Unified Command</w:t>
      </w:r>
      <w:r w:rsidRPr="005D261E">
        <w:rPr>
          <w:rFonts w:ascii="Calibri" w:hAnsi="Calibri" w:cs="Calibri"/>
          <w:sz w:val="22"/>
          <w:szCs w:val="22"/>
        </w:rPr>
        <w:t xml:space="preserve"> should be established.</w:t>
      </w:r>
    </w:p>
    <w:p w14:paraId="6BAE64E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Unified Command integrates leadership from each responding agency to coordinate operations effectively.</w:t>
      </w:r>
    </w:p>
    <w:p w14:paraId="1C62135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Unified Command structure allows agencies to maintain their individual responsibilities while working together to achieve common objectives.</w:t>
      </w:r>
    </w:p>
    <w:p w14:paraId="798BC7C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Unified Command improves communication, resource coordination, and operational efficiency.</w:t>
      </w:r>
    </w:p>
    <w:p w14:paraId="7E67CBF5" w14:textId="77777777" w:rsidR="005D261E" w:rsidRPr="005D261E" w:rsidRDefault="005D261E" w:rsidP="00AA13EB">
      <w:pPr>
        <w:pStyle w:val="Heading2"/>
      </w:pPr>
      <w:bookmarkStart w:id="183" w:name="_Toc233377189"/>
      <w:r w:rsidRPr="005D261E">
        <w:t>Coordination with Fire / EMS</w:t>
      </w:r>
      <w:bookmarkEnd w:id="183"/>
    </w:p>
    <w:p w14:paraId="6F08839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Incident Commander should establish direct communication with the </w:t>
      </w:r>
      <w:r w:rsidRPr="005D261E">
        <w:rPr>
          <w:rFonts w:ascii="Calibri" w:hAnsi="Calibri" w:cs="Calibri"/>
          <w:b/>
          <w:bCs/>
          <w:sz w:val="22"/>
          <w:szCs w:val="22"/>
        </w:rPr>
        <w:t>Fire / EMS Incident Commander</w:t>
      </w:r>
      <w:r w:rsidRPr="005D261E">
        <w:rPr>
          <w:rFonts w:ascii="Calibri" w:hAnsi="Calibri" w:cs="Calibri"/>
          <w:sz w:val="22"/>
          <w:szCs w:val="22"/>
        </w:rPr>
        <w:t xml:space="preserve"> as soon as possible.</w:t>
      </w:r>
    </w:p>
    <w:p w14:paraId="34AE40D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coordination ensures that medical response operations are integrated into the overall incident strategy.</w:t>
      </w:r>
    </w:p>
    <w:p w14:paraId="1BFAE02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Joint decision-making between law enforcement and Fire / EMS leadership is essential for:</w:t>
      </w:r>
    </w:p>
    <w:p w14:paraId="02764D21" w14:textId="77777777" w:rsidR="005D261E" w:rsidRPr="005D261E" w:rsidRDefault="005D261E" w:rsidP="00AC17C2">
      <w:pPr>
        <w:pStyle w:val="bulletpoints"/>
      </w:pPr>
      <w:r w:rsidRPr="005D261E">
        <w:t>establishing Rescue Task Forces</w:t>
      </w:r>
    </w:p>
    <w:p w14:paraId="0F79A25D" w14:textId="77777777" w:rsidR="005D261E" w:rsidRPr="005D261E" w:rsidRDefault="005D261E" w:rsidP="00AC17C2">
      <w:pPr>
        <w:pStyle w:val="bulletpoints"/>
      </w:pPr>
      <w:r w:rsidRPr="005D261E">
        <w:t>identifying Rescue Corridors</w:t>
      </w:r>
    </w:p>
    <w:p w14:paraId="4856862E" w14:textId="77777777" w:rsidR="005D261E" w:rsidRPr="005D261E" w:rsidRDefault="005D261E" w:rsidP="00AC17C2">
      <w:pPr>
        <w:pStyle w:val="bulletpoints"/>
      </w:pPr>
      <w:r w:rsidRPr="005D261E">
        <w:t>coordinating casualty evacuation</w:t>
      </w:r>
    </w:p>
    <w:p w14:paraId="3A666CA0" w14:textId="77777777" w:rsidR="005D261E" w:rsidRPr="005D261E" w:rsidRDefault="005D261E" w:rsidP="00AC17C2">
      <w:pPr>
        <w:pStyle w:val="bulletpoints"/>
      </w:pPr>
      <w:r w:rsidRPr="005D261E">
        <w:t>managing medical resources</w:t>
      </w:r>
    </w:p>
    <w:p w14:paraId="06620EC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This coordination is often referred to as </w:t>
      </w:r>
      <w:r w:rsidRPr="005D261E">
        <w:rPr>
          <w:rFonts w:ascii="Calibri" w:hAnsi="Calibri" w:cs="Calibri"/>
          <w:b/>
          <w:bCs/>
          <w:sz w:val="22"/>
          <w:szCs w:val="22"/>
        </w:rPr>
        <w:t>Unified Command operations</w:t>
      </w:r>
      <w:r w:rsidRPr="005D261E">
        <w:rPr>
          <w:rFonts w:ascii="Calibri" w:hAnsi="Calibri" w:cs="Calibri"/>
          <w:sz w:val="22"/>
          <w:szCs w:val="22"/>
        </w:rPr>
        <w:t>.</w:t>
      </w:r>
    </w:p>
    <w:p w14:paraId="167ED28F" w14:textId="77777777" w:rsidR="005D261E" w:rsidRPr="005D261E" w:rsidRDefault="005D261E" w:rsidP="00AA13EB">
      <w:pPr>
        <w:pStyle w:val="Heading2"/>
      </w:pPr>
      <w:bookmarkStart w:id="184" w:name="_Toc233377190"/>
      <w:r w:rsidRPr="005D261E">
        <w:t>Forward-Thinking Command</w:t>
      </w:r>
      <w:bookmarkEnd w:id="184"/>
    </w:p>
    <w:p w14:paraId="1A60804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Effective incident command requires the ability to anticipate future operational needs.</w:t>
      </w:r>
    </w:p>
    <w:p w14:paraId="0325225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Incident Commander must remain forward-thinking and consider issues that may arise later in the incident, including:</w:t>
      </w:r>
    </w:p>
    <w:p w14:paraId="42A25C0F" w14:textId="77777777" w:rsidR="005D261E" w:rsidRPr="005D261E" w:rsidRDefault="005D261E" w:rsidP="00AC17C2">
      <w:pPr>
        <w:pStyle w:val="bulletpoints"/>
      </w:pPr>
      <w:r w:rsidRPr="005D261E">
        <w:t>victim reunification operations</w:t>
      </w:r>
    </w:p>
    <w:p w14:paraId="69B29519" w14:textId="77777777" w:rsidR="005D261E" w:rsidRPr="005D261E" w:rsidRDefault="005D261E" w:rsidP="00AC17C2">
      <w:pPr>
        <w:pStyle w:val="bulletpoints"/>
      </w:pPr>
      <w:r w:rsidRPr="005D261E">
        <w:t>media management</w:t>
      </w:r>
    </w:p>
    <w:p w14:paraId="030ED546" w14:textId="77777777" w:rsidR="005D261E" w:rsidRPr="005D261E" w:rsidRDefault="005D261E" w:rsidP="00AC17C2">
      <w:pPr>
        <w:pStyle w:val="bulletpoints"/>
      </w:pPr>
      <w:r w:rsidRPr="005D261E">
        <w:t>extended scene security</w:t>
      </w:r>
    </w:p>
    <w:p w14:paraId="6B189533" w14:textId="77777777" w:rsidR="005D261E" w:rsidRPr="005D261E" w:rsidRDefault="005D261E" w:rsidP="00AC17C2">
      <w:pPr>
        <w:pStyle w:val="bulletpoints"/>
      </w:pPr>
      <w:r w:rsidRPr="005D261E">
        <w:t>large-scale investigative operations</w:t>
      </w:r>
    </w:p>
    <w:p w14:paraId="2920BD44" w14:textId="77777777" w:rsidR="005D261E" w:rsidRPr="005D261E" w:rsidRDefault="005D261E" w:rsidP="00AC17C2">
      <w:pPr>
        <w:pStyle w:val="bulletpoints"/>
      </w:pPr>
      <w:r w:rsidRPr="005D261E">
        <w:t>support services for victims and responders</w:t>
      </w:r>
    </w:p>
    <w:p w14:paraId="6809AE4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Planning ahead ensures that the response remains organized even as the incident transitions into later operational phases.</w:t>
      </w:r>
    </w:p>
    <w:p w14:paraId="33742FAA" w14:textId="77777777" w:rsidR="005D261E" w:rsidRPr="005D261E" w:rsidRDefault="005D261E" w:rsidP="00AA13EB">
      <w:pPr>
        <w:pStyle w:val="Heading2"/>
      </w:pPr>
      <w:bookmarkStart w:id="185" w:name="_Toc233377191"/>
      <w:r w:rsidRPr="005D261E">
        <w:t>Conclusion</w:t>
      </w:r>
      <w:bookmarkEnd w:id="185"/>
    </w:p>
    <w:p w14:paraId="0B55672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Effective command and control is essential for managing the complex and rapidly evolving environment of an Active Assailant Event.</w:t>
      </w:r>
    </w:p>
    <w:p w14:paraId="6661EC5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Incident Commander establishes the strategic direction of the response, while the Tactical Operations Commander manages tactical operations within the operational area.</w:t>
      </w:r>
    </w:p>
    <w:p w14:paraId="55B4F53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By clearly defining command roles and maintaining strong communication between responding agencies, law enforcement can ensure that threat suppression, rescue operations, and investigative activities are conducted effectively.</w:t>
      </w:r>
    </w:p>
    <w:p w14:paraId="1A30F60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 xml:space="preserve">The following chapter will address </w:t>
      </w:r>
      <w:r w:rsidRPr="00995962">
        <w:rPr>
          <w:rFonts w:ascii="Calibri" w:hAnsi="Calibri" w:cs="Calibri"/>
          <w:sz w:val="22"/>
          <w:szCs w:val="22"/>
        </w:rPr>
        <w:t>Casualty Collection Points and Triage Operations</w:t>
      </w:r>
      <w:r w:rsidRPr="005D261E">
        <w:rPr>
          <w:rFonts w:ascii="Calibri" w:hAnsi="Calibri" w:cs="Calibri"/>
          <w:sz w:val="22"/>
          <w:szCs w:val="22"/>
        </w:rPr>
        <w:t>, including how victims are transported from the operational area to medical treatment locations.</w:t>
      </w:r>
    </w:p>
    <w:p w14:paraId="652C3DDF" w14:textId="77777777" w:rsidR="00AA13EB" w:rsidRDefault="00AA13EB" w:rsidP="005D261E">
      <w:pPr>
        <w:rPr>
          <w:rFonts w:ascii="Calibri" w:hAnsi="Calibri" w:cs="Calibri"/>
          <w:b/>
          <w:bCs/>
          <w:sz w:val="22"/>
          <w:szCs w:val="22"/>
        </w:rPr>
        <w:sectPr w:rsidR="00AA13EB" w:rsidSect="003B2742">
          <w:headerReference w:type="default" r:id="rId36"/>
          <w:headerReference w:type="first" r:id="rId37"/>
          <w:pgSz w:w="12240" w:h="15840"/>
          <w:pgMar w:top="1440" w:right="1440" w:bottom="1440" w:left="1440" w:header="720" w:footer="720" w:gutter="0"/>
          <w:cols w:space="720"/>
          <w:titlePg/>
          <w:docGrid w:linePitch="381"/>
        </w:sectPr>
      </w:pPr>
    </w:p>
    <w:p w14:paraId="56071F56" w14:textId="6B80C53A" w:rsidR="005D261E" w:rsidRPr="005D261E" w:rsidRDefault="005D261E" w:rsidP="003D253D">
      <w:pPr>
        <w:pStyle w:val="chapterwithdivider"/>
      </w:pPr>
      <w:r w:rsidRPr="005D261E">
        <w:lastRenderedPageBreak/>
        <w:t>CHAPTER 10</w:t>
      </w:r>
      <w:r w:rsidR="00186C1C">
        <w:rPr>
          <w:sz w:val="22"/>
          <w:szCs w:val="22"/>
        </w:rPr>
        <w:pict w14:anchorId="427A5E4F">
          <v:rect id="_x0000_i1034" style="width:0;height:1.5pt" o:hralign="center" o:hrstd="t" o:hr="t" fillcolor="#a0a0a0" stroked="f"/>
        </w:pict>
      </w:r>
    </w:p>
    <w:p w14:paraId="6A4A0912" w14:textId="77777777" w:rsidR="005D261E" w:rsidRPr="005D261E" w:rsidRDefault="005D261E" w:rsidP="003D253D">
      <w:pPr>
        <w:pStyle w:val="Heading1"/>
      </w:pPr>
      <w:bookmarkStart w:id="186" w:name="_Toc233377192"/>
      <w:bookmarkStart w:id="187" w:name="_Toc233379516"/>
      <w:bookmarkStart w:id="188" w:name="_Toc233379656"/>
      <w:bookmarkStart w:id="189" w:name="_Toc233379785"/>
      <w:r w:rsidRPr="005D261E">
        <w:t>RESCUE OPERATIONS: CCP, RESCUE CORRIDOR, AND RESCUE TASK FORCE (RTF)</w:t>
      </w:r>
      <w:bookmarkEnd w:id="186"/>
      <w:bookmarkEnd w:id="187"/>
      <w:bookmarkEnd w:id="188"/>
      <w:bookmarkEnd w:id="189"/>
    </w:p>
    <w:p w14:paraId="35440AFA" w14:textId="77777777" w:rsidR="005D261E" w:rsidRPr="001D523C" w:rsidRDefault="005D261E" w:rsidP="001D523C">
      <w:pPr>
        <w:jc w:val="center"/>
        <w:rPr>
          <w:rFonts w:ascii="Calibri" w:hAnsi="Calibri" w:cs="Calibri"/>
          <w:bCs/>
          <w:sz w:val="22"/>
          <w:szCs w:val="22"/>
        </w:rPr>
      </w:pPr>
      <w:r w:rsidRPr="001D523C">
        <w:rPr>
          <w:rFonts w:ascii="Calibri" w:hAnsi="Calibri" w:cs="Calibri"/>
          <w:bCs/>
          <w:sz w:val="22"/>
          <w:szCs w:val="22"/>
        </w:rPr>
        <w:t>Casualty Collection Points</w:t>
      </w:r>
    </w:p>
    <w:p w14:paraId="0E65F5E2" w14:textId="77777777" w:rsidR="005D261E" w:rsidRPr="001D523C" w:rsidRDefault="005D261E" w:rsidP="00AA13EB">
      <w:pPr>
        <w:jc w:val="center"/>
        <w:rPr>
          <w:rFonts w:ascii="Calibri" w:hAnsi="Calibri" w:cs="Calibri"/>
          <w:bCs/>
          <w:sz w:val="22"/>
          <w:szCs w:val="22"/>
        </w:rPr>
      </w:pPr>
      <w:r w:rsidRPr="001D523C">
        <w:rPr>
          <w:rFonts w:ascii="Calibri" w:hAnsi="Calibri" w:cs="Calibri"/>
          <w:bCs/>
          <w:sz w:val="22"/>
          <w:szCs w:val="22"/>
        </w:rPr>
        <w:t>Rescue Corridors</w:t>
      </w:r>
    </w:p>
    <w:p w14:paraId="7896A981" w14:textId="77777777" w:rsidR="005D261E" w:rsidRPr="001D523C" w:rsidRDefault="005D261E" w:rsidP="00AA13EB">
      <w:pPr>
        <w:jc w:val="center"/>
        <w:rPr>
          <w:rFonts w:ascii="Calibri" w:hAnsi="Calibri" w:cs="Calibri"/>
          <w:bCs/>
          <w:sz w:val="22"/>
          <w:szCs w:val="22"/>
        </w:rPr>
      </w:pPr>
      <w:r w:rsidRPr="001D523C">
        <w:rPr>
          <w:rFonts w:ascii="Calibri" w:hAnsi="Calibri" w:cs="Calibri"/>
          <w:bCs/>
          <w:sz w:val="22"/>
          <w:szCs w:val="22"/>
        </w:rPr>
        <w:t>Rescue Task Force integration with Fire / EMS</w:t>
      </w:r>
    </w:p>
    <w:p w14:paraId="46F1A1DD" w14:textId="77777777" w:rsidR="005D261E" w:rsidRPr="001D523C" w:rsidRDefault="005D261E" w:rsidP="001D523C">
      <w:pPr>
        <w:spacing w:after="240"/>
        <w:jc w:val="center"/>
        <w:rPr>
          <w:rFonts w:ascii="Calibri" w:hAnsi="Calibri" w:cs="Calibri"/>
          <w:bCs/>
          <w:sz w:val="22"/>
          <w:szCs w:val="22"/>
        </w:rPr>
      </w:pPr>
      <w:r w:rsidRPr="001D523C">
        <w:rPr>
          <w:rFonts w:ascii="Calibri" w:hAnsi="Calibri" w:cs="Calibri"/>
          <w:bCs/>
          <w:sz w:val="22"/>
          <w:szCs w:val="22"/>
        </w:rPr>
        <w:t>Rapid victim evacuation procedures</w:t>
      </w:r>
    </w:p>
    <w:p w14:paraId="7F5147F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purpose of this chapter is to establish procedures for the rapid identification, stabilization, and evacuation of injured victims during an Active Assailant Event (AAE).</w:t>
      </w:r>
    </w:p>
    <w:p w14:paraId="6C42920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often produce large numbers of casualties within a very short period of time. Many victims suffer traumatic injuries that require immediate medical intervention. Rapid evacuation and treatment of these victims is essential to improving survival rates.</w:t>
      </w:r>
    </w:p>
    <w:p w14:paraId="50E881C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Law enforcement personnel play a critical role in enabling medical response by establishing casualty collection points, coordinating rescue operations, and ensuring that emergency medical personnel can safely access injured victims.</w:t>
      </w:r>
    </w:p>
    <w:p w14:paraId="02C7F03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This chapter outlines the procedures for establishing </w:t>
      </w:r>
      <w:r w:rsidRPr="005D261E">
        <w:rPr>
          <w:rFonts w:ascii="Calibri" w:hAnsi="Calibri" w:cs="Calibri"/>
          <w:b/>
          <w:bCs/>
          <w:sz w:val="22"/>
          <w:szCs w:val="22"/>
        </w:rPr>
        <w:t>Casualty Collection Points (CCPs)</w:t>
      </w:r>
      <w:r w:rsidRPr="005D261E">
        <w:rPr>
          <w:rFonts w:ascii="Calibri" w:hAnsi="Calibri" w:cs="Calibri"/>
          <w:sz w:val="22"/>
          <w:szCs w:val="22"/>
        </w:rPr>
        <w:t xml:space="preserve"> and coordinating the movement of victims from the operational area to medical treatment facilities.</w:t>
      </w:r>
    </w:p>
    <w:p w14:paraId="09947C21" w14:textId="77777777" w:rsidR="005D261E" w:rsidRPr="005D261E" w:rsidRDefault="005D261E" w:rsidP="00AA13EB">
      <w:pPr>
        <w:pStyle w:val="Heading2"/>
      </w:pPr>
      <w:bookmarkStart w:id="190" w:name="_Toc233377193"/>
      <w:r w:rsidRPr="005D261E">
        <w:t>Casualty Collection Point (CCP)</w:t>
      </w:r>
      <w:bookmarkEnd w:id="190"/>
    </w:p>
    <w:p w14:paraId="206AA747" w14:textId="77777777" w:rsidR="005D261E" w:rsidRPr="005D261E" w:rsidRDefault="005D261E" w:rsidP="005D261E">
      <w:pPr>
        <w:rPr>
          <w:rFonts w:ascii="Calibri" w:hAnsi="Calibri" w:cs="Calibri"/>
          <w:sz w:val="22"/>
          <w:szCs w:val="22"/>
        </w:rPr>
      </w:pPr>
      <w:r w:rsidRPr="005D261E">
        <w:rPr>
          <w:rFonts w:ascii="Calibri" w:hAnsi="Calibri" w:cs="Calibri"/>
          <w:b/>
          <w:bCs/>
          <w:sz w:val="22"/>
          <w:szCs w:val="22"/>
        </w:rPr>
        <w:t>A Casualty Collection Point (CCP)</w:t>
      </w:r>
      <w:r w:rsidRPr="005D261E">
        <w:rPr>
          <w:rFonts w:ascii="Calibri" w:hAnsi="Calibri" w:cs="Calibri"/>
          <w:sz w:val="22"/>
          <w:szCs w:val="22"/>
        </w:rPr>
        <w:t xml:space="preserve"> is a temporary location where injured victims are gathered and stabilized before being transported to advanced medical care.</w:t>
      </w:r>
    </w:p>
    <w:p w14:paraId="36A0057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CCPs are typically established in areas that are reasonably secure but still close enough to the operational environment to allow rapid movement of victims from the point of injury.</w:t>
      </w:r>
    </w:p>
    <w:p w14:paraId="33FF7D2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These locations are usually established within the </w:t>
      </w:r>
      <w:r w:rsidRPr="005D261E">
        <w:rPr>
          <w:rFonts w:ascii="Calibri" w:hAnsi="Calibri" w:cs="Calibri"/>
          <w:b/>
          <w:bCs/>
          <w:sz w:val="22"/>
          <w:szCs w:val="22"/>
        </w:rPr>
        <w:t>Warm Zone</w:t>
      </w:r>
      <w:r w:rsidRPr="005D261E">
        <w:rPr>
          <w:rFonts w:ascii="Calibri" w:hAnsi="Calibri" w:cs="Calibri"/>
          <w:sz w:val="22"/>
          <w:szCs w:val="22"/>
        </w:rPr>
        <w:t>, although conditions may vary depending on the circumstances of the incident.</w:t>
      </w:r>
    </w:p>
    <w:p w14:paraId="6B720F5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CCP allows responders to consolidate victims into a controlled location where medical personnel can assess injuries and organize evacuation efforts.</w:t>
      </w:r>
    </w:p>
    <w:p w14:paraId="1A0418F9" w14:textId="77777777" w:rsidR="005D261E" w:rsidRPr="005D261E" w:rsidRDefault="005D261E" w:rsidP="000D780E">
      <w:pPr>
        <w:pStyle w:val="Heading2"/>
      </w:pPr>
      <w:bookmarkStart w:id="191" w:name="_Toc233377194"/>
      <w:r w:rsidRPr="005D261E">
        <w:t>Establishing a Casualty Collection Point</w:t>
      </w:r>
      <w:bookmarkEnd w:id="191"/>
    </w:p>
    <w:p w14:paraId="2A3ED7B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Casualty Collection Points may be established by law enforcement officers operating within the Warm Zone when multiple injured victims are identified.</w:t>
      </w:r>
    </w:p>
    <w:p w14:paraId="47E7018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When selecting a CCP location, officers should consider the following factors:</w:t>
      </w:r>
    </w:p>
    <w:p w14:paraId="043203F7" w14:textId="77777777" w:rsidR="005D261E" w:rsidRPr="005D261E" w:rsidRDefault="005D261E" w:rsidP="00AC17C2">
      <w:pPr>
        <w:pStyle w:val="bulletpoints"/>
      </w:pPr>
      <w:r w:rsidRPr="005D261E">
        <w:t>proximity to injured victims</w:t>
      </w:r>
    </w:p>
    <w:p w14:paraId="0DCEDA7F" w14:textId="77777777" w:rsidR="005D261E" w:rsidRPr="005D261E" w:rsidRDefault="005D261E" w:rsidP="00AC17C2">
      <w:pPr>
        <w:pStyle w:val="bulletpoints"/>
      </w:pPr>
      <w:r w:rsidRPr="005D261E">
        <w:t>accessibility for Rescue Task Forces or Fire / EMS personnel</w:t>
      </w:r>
    </w:p>
    <w:p w14:paraId="53A103B7" w14:textId="77777777" w:rsidR="005D261E" w:rsidRPr="005D261E" w:rsidRDefault="005D261E" w:rsidP="00AC17C2">
      <w:pPr>
        <w:pStyle w:val="bulletpoints"/>
      </w:pPr>
      <w:r w:rsidRPr="005D261E">
        <w:t>availability of cover or concealment</w:t>
      </w:r>
    </w:p>
    <w:p w14:paraId="63186B8E" w14:textId="77777777" w:rsidR="005D261E" w:rsidRPr="005D261E" w:rsidRDefault="005D261E" w:rsidP="00AC17C2">
      <w:pPr>
        <w:pStyle w:val="bulletpoints"/>
      </w:pPr>
      <w:r w:rsidRPr="005D261E">
        <w:t>proximity to exits or evacuation routes</w:t>
      </w:r>
    </w:p>
    <w:p w14:paraId="3AE30BE4" w14:textId="77777777" w:rsidR="005D261E" w:rsidRPr="005D261E" w:rsidRDefault="005D261E" w:rsidP="00AC17C2">
      <w:pPr>
        <w:pStyle w:val="bulletpoints"/>
      </w:pPr>
      <w:r w:rsidRPr="005D261E">
        <w:t>ability to move victims quickly toward transport corridors</w:t>
      </w:r>
    </w:p>
    <w:p w14:paraId="334BF37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Whenever possible, the CCP should be established near a primary exit route to facilitate efficient evacuation of victims.</w:t>
      </w:r>
    </w:p>
    <w:p w14:paraId="03C8A4B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Officers establishing a CCP must notify the </w:t>
      </w:r>
      <w:r w:rsidRPr="005D261E">
        <w:rPr>
          <w:rFonts w:ascii="Calibri" w:hAnsi="Calibri" w:cs="Calibri"/>
          <w:b/>
          <w:bCs/>
          <w:sz w:val="22"/>
          <w:szCs w:val="22"/>
        </w:rPr>
        <w:t>Tactical Operations Commander (TOC)</w:t>
      </w:r>
      <w:r w:rsidRPr="005D261E">
        <w:rPr>
          <w:rFonts w:ascii="Calibri" w:hAnsi="Calibri" w:cs="Calibri"/>
          <w:sz w:val="22"/>
          <w:szCs w:val="22"/>
        </w:rPr>
        <w:t xml:space="preserve"> or </w:t>
      </w:r>
      <w:r w:rsidRPr="005D261E">
        <w:rPr>
          <w:rFonts w:ascii="Calibri" w:hAnsi="Calibri" w:cs="Calibri"/>
          <w:b/>
          <w:bCs/>
          <w:sz w:val="22"/>
          <w:szCs w:val="22"/>
        </w:rPr>
        <w:t>Incident Commander</w:t>
      </w:r>
      <w:r w:rsidRPr="005D261E">
        <w:rPr>
          <w:rFonts w:ascii="Calibri" w:hAnsi="Calibri" w:cs="Calibri"/>
          <w:sz w:val="22"/>
          <w:szCs w:val="22"/>
        </w:rPr>
        <w:t xml:space="preserve"> of the CCP location so that rescue operations can be coordinated.</w:t>
      </w:r>
    </w:p>
    <w:p w14:paraId="7B143A24" w14:textId="77777777" w:rsidR="005D261E" w:rsidRPr="005D261E" w:rsidRDefault="005D261E" w:rsidP="000D780E">
      <w:pPr>
        <w:pStyle w:val="Heading2"/>
      </w:pPr>
      <w:bookmarkStart w:id="192" w:name="_Toc233377195"/>
      <w:r w:rsidRPr="005D261E">
        <w:t>CCP Operational Considerations</w:t>
      </w:r>
      <w:bookmarkEnd w:id="192"/>
    </w:p>
    <w:p w14:paraId="5207629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Casualty Collection Points are temporary staging areas and may change as the operational environment evolves.</w:t>
      </w:r>
    </w:p>
    <w:p w14:paraId="005E7A9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In some incidents, multiple CCPs may be established if victims are located in different areas of the structure or operational environment.</w:t>
      </w:r>
    </w:p>
    <w:p w14:paraId="4392127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However, when possible, </w:t>
      </w:r>
      <w:r w:rsidRPr="005D261E">
        <w:rPr>
          <w:rFonts w:ascii="Calibri" w:hAnsi="Calibri" w:cs="Calibri"/>
          <w:b/>
          <w:bCs/>
          <w:sz w:val="22"/>
          <w:szCs w:val="22"/>
        </w:rPr>
        <w:t>a single CCP</w:t>
      </w:r>
      <w:r w:rsidRPr="005D261E">
        <w:rPr>
          <w:rFonts w:ascii="Calibri" w:hAnsi="Calibri" w:cs="Calibri"/>
          <w:sz w:val="22"/>
          <w:szCs w:val="22"/>
        </w:rPr>
        <w:t xml:space="preserve"> is preferred to simplify coordination of rescue and medical operations.</w:t>
      </w:r>
    </w:p>
    <w:p w14:paraId="55DAC1E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ensure that CCP locations do not interfere with ongoing tactical operations.</w:t>
      </w:r>
    </w:p>
    <w:p w14:paraId="1F56DF06" w14:textId="77777777" w:rsidR="005D261E" w:rsidRPr="005D261E" w:rsidRDefault="005D261E" w:rsidP="000D780E">
      <w:pPr>
        <w:pStyle w:val="Heading2"/>
      </w:pPr>
      <w:bookmarkStart w:id="193" w:name="_Toc233377196"/>
      <w:r w:rsidRPr="005D261E">
        <w:t>Movement of Victims to the CCP</w:t>
      </w:r>
      <w:bookmarkEnd w:id="193"/>
    </w:p>
    <w:p w14:paraId="62B6B18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Law enforcement officers operating in the Warm Zone may assist with moving injured victims from the point of injury to the CCP when conditions permit.</w:t>
      </w:r>
    </w:p>
    <w:p w14:paraId="15C6A6A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Victims may be moved using various methods depending on the situation, including:</w:t>
      </w:r>
    </w:p>
    <w:p w14:paraId="00F2FC47" w14:textId="77777777" w:rsidR="005D261E" w:rsidRPr="005D261E" w:rsidRDefault="005D261E">
      <w:pPr>
        <w:numPr>
          <w:ilvl w:val="0"/>
          <w:numId w:val="9"/>
        </w:numPr>
        <w:rPr>
          <w:rFonts w:ascii="Calibri" w:hAnsi="Calibri" w:cs="Calibri"/>
          <w:sz w:val="22"/>
          <w:szCs w:val="22"/>
        </w:rPr>
      </w:pPr>
      <w:r w:rsidRPr="005D261E">
        <w:rPr>
          <w:rFonts w:ascii="Calibri" w:hAnsi="Calibri" w:cs="Calibri"/>
          <w:sz w:val="22"/>
          <w:szCs w:val="22"/>
        </w:rPr>
        <w:t>assisted walking</w:t>
      </w:r>
    </w:p>
    <w:p w14:paraId="04C4F375" w14:textId="77777777" w:rsidR="005D261E" w:rsidRPr="005D261E" w:rsidRDefault="005D261E">
      <w:pPr>
        <w:numPr>
          <w:ilvl w:val="0"/>
          <w:numId w:val="9"/>
        </w:numPr>
        <w:rPr>
          <w:rFonts w:ascii="Calibri" w:hAnsi="Calibri" w:cs="Calibri"/>
          <w:sz w:val="22"/>
          <w:szCs w:val="22"/>
        </w:rPr>
      </w:pPr>
      <w:r w:rsidRPr="005D261E">
        <w:rPr>
          <w:rFonts w:ascii="Calibri" w:hAnsi="Calibri" w:cs="Calibri"/>
          <w:sz w:val="22"/>
          <w:szCs w:val="22"/>
        </w:rPr>
        <w:t>dragging techniques</w:t>
      </w:r>
    </w:p>
    <w:p w14:paraId="12BC83CF" w14:textId="77777777" w:rsidR="005D261E" w:rsidRPr="005D261E" w:rsidRDefault="005D261E">
      <w:pPr>
        <w:numPr>
          <w:ilvl w:val="0"/>
          <w:numId w:val="9"/>
        </w:numPr>
        <w:rPr>
          <w:rFonts w:ascii="Calibri" w:hAnsi="Calibri" w:cs="Calibri"/>
          <w:sz w:val="22"/>
          <w:szCs w:val="22"/>
        </w:rPr>
      </w:pPr>
      <w:r w:rsidRPr="005D261E">
        <w:rPr>
          <w:rFonts w:ascii="Calibri" w:hAnsi="Calibri" w:cs="Calibri"/>
          <w:sz w:val="22"/>
          <w:szCs w:val="22"/>
        </w:rPr>
        <w:t>improvised litters</w:t>
      </w:r>
    </w:p>
    <w:p w14:paraId="651952ED" w14:textId="77777777" w:rsidR="005D261E" w:rsidRPr="005D261E" w:rsidRDefault="005D261E">
      <w:pPr>
        <w:numPr>
          <w:ilvl w:val="0"/>
          <w:numId w:val="9"/>
        </w:numPr>
        <w:rPr>
          <w:rFonts w:ascii="Calibri" w:hAnsi="Calibri" w:cs="Calibri"/>
          <w:sz w:val="22"/>
          <w:szCs w:val="22"/>
        </w:rPr>
      </w:pPr>
      <w:r w:rsidRPr="005D261E">
        <w:rPr>
          <w:rFonts w:ascii="Calibri" w:hAnsi="Calibri" w:cs="Calibri"/>
          <w:sz w:val="22"/>
          <w:szCs w:val="22"/>
        </w:rPr>
        <w:t>coordinated movement with other responders</w:t>
      </w:r>
    </w:p>
    <w:p w14:paraId="178F4DE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Officers should prioritize victims with </w:t>
      </w:r>
      <w:r w:rsidRPr="005D261E">
        <w:rPr>
          <w:rFonts w:ascii="Calibri" w:hAnsi="Calibri" w:cs="Calibri"/>
          <w:b/>
          <w:bCs/>
          <w:sz w:val="22"/>
          <w:szCs w:val="22"/>
        </w:rPr>
        <w:t>life-threatening injuries</w:t>
      </w:r>
      <w:r w:rsidRPr="005D261E">
        <w:rPr>
          <w:rFonts w:ascii="Calibri" w:hAnsi="Calibri" w:cs="Calibri"/>
          <w:sz w:val="22"/>
          <w:szCs w:val="22"/>
        </w:rPr>
        <w:t xml:space="preserve"> when moving casualties to the CCP.</w:t>
      </w:r>
    </w:p>
    <w:p w14:paraId="6FAC9A5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During this process, officers must remain aware of potential hazards and maintain situational awareness within the operational environment.</w:t>
      </w:r>
    </w:p>
    <w:p w14:paraId="50DDE096" w14:textId="77777777" w:rsidR="005D261E" w:rsidRPr="005D261E" w:rsidRDefault="005D261E" w:rsidP="000D780E">
      <w:pPr>
        <w:pStyle w:val="Heading2"/>
      </w:pPr>
      <w:bookmarkStart w:id="194" w:name="_Toc233377197"/>
      <w:r w:rsidRPr="005D261E">
        <w:t>Rescue Task Force Integration</w:t>
      </w:r>
      <w:bookmarkEnd w:id="194"/>
    </w:p>
    <w:p w14:paraId="6AFDBFC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 xml:space="preserve">Once a CCP has been established and the environment allows for safe entry by medical personnel, </w:t>
      </w:r>
      <w:r w:rsidRPr="005D261E">
        <w:rPr>
          <w:rFonts w:ascii="Calibri" w:hAnsi="Calibri" w:cs="Calibri"/>
          <w:b/>
          <w:bCs/>
          <w:sz w:val="22"/>
          <w:szCs w:val="22"/>
        </w:rPr>
        <w:t>Rescue Task Forces (RTF)</w:t>
      </w:r>
      <w:r w:rsidRPr="005D261E">
        <w:rPr>
          <w:rFonts w:ascii="Calibri" w:hAnsi="Calibri" w:cs="Calibri"/>
          <w:sz w:val="22"/>
          <w:szCs w:val="22"/>
        </w:rPr>
        <w:t xml:space="preserve"> may be deployed to begin medical treatment and evacuation.</w:t>
      </w:r>
    </w:p>
    <w:p w14:paraId="23B3BEC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RTF is a coordinated team consisting of:</w:t>
      </w:r>
    </w:p>
    <w:p w14:paraId="41AA2DF5" w14:textId="6037AD21" w:rsidR="005D261E" w:rsidRPr="005D261E" w:rsidRDefault="0069041F">
      <w:pPr>
        <w:numPr>
          <w:ilvl w:val="0"/>
          <w:numId w:val="10"/>
        </w:numPr>
        <w:rPr>
          <w:rFonts w:ascii="Calibri" w:hAnsi="Calibri" w:cs="Calibri"/>
          <w:sz w:val="22"/>
          <w:szCs w:val="22"/>
        </w:rPr>
      </w:pPr>
      <w:r w:rsidRPr="005D261E">
        <w:rPr>
          <w:rFonts w:ascii="Calibri" w:hAnsi="Calibri" w:cs="Calibri"/>
          <w:sz w:val="22"/>
          <w:szCs w:val="22"/>
        </w:rPr>
        <w:t>Law Enforcement</w:t>
      </w:r>
      <w:r w:rsidR="005D261E" w:rsidRPr="005D261E">
        <w:rPr>
          <w:rFonts w:ascii="Calibri" w:hAnsi="Calibri" w:cs="Calibri"/>
          <w:sz w:val="22"/>
          <w:szCs w:val="22"/>
        </w:rPr>
        <w:t xml:space="preserve"> officers providing security</w:t>
      </w:r>
    </w:p>
    <w:p w14:paraId="38B1F828" w14:textId="77777777" w:rsidR="005D261E" w:rsidRPr="005D261E" w:rsidRDefault="005D261E">
      <w:pPr>
        <w:numPr>
          <w:ilvl w:val="0"/>
          <w:numId w:val="10"/>
        </w:numPr>
        <w:rPr>
          <w:rFonts w:ascii="Calibri" w:hAnsi="Calibri" w:cs="Calibri"/>
          <w:sz w:val="22"/>
          <w:szCs w:val="22"/>
        </w:rPr>
      </w:pPr>
      <w:r w:rsidRPr="005D261E">
        <w:rPr>
          <w:rFonts w:ascii="Calibri" w:hAnsi="Calibri" w:cs="Calibri"/>
          <w:sz w:val="22"/>
          <w:szCs w:val="22"/>
        </w:rPr>
        <w:t>Fire / EMS personnel providing medical treatment</w:t>
      </w:r>
    </w:p>
    <w:p w14:paraId="1E89DC7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RTF will assess and stabilize victims at the CCP and prepare them for evacuation to the </w:t>
      </w:r>
      <w:r w:rsidRPr="005D261E">
        <w:rPr>
          <w:rFonts w:ascii="Calibri" w:hAnsi="Calibri" w:cs="Calibri"/>
          <w:b/>
          <w:bCs/>
          <w:sz w:val="22"/>
          <w:szCs w:val="22"/>
        </w:rPr>
        <w:t>Triage / Transport Post</w:t>
      </w:r>
      <w:r w:rsidRPr="005D261E">
        <w:rPr>
          <w:rFonts w:ascii="Calibri" w:hAnsi="Calibri" w:cs="Calibri"/>
          <w:sz w:val="22"/>
          <w:szCs w:val="22"/>
        </w:rPr>
        <w:t>.</w:t>
      </w:r>
    </w:p>
    <w:p w14:paraId="29DAA09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Law enforcement personnel assigned to the RTF provide security for the medical personnel while they perform life-saving interventions.</w:t>
      </w:r>
    </w:p>
    <w:p w14:paraId="57AACF85" w14:textId="77777777" w:rsidR="005D261E" w:rsidRPr="005D261E" w:rsidRDefault="005D261E" w:rsidP="000D780E">
      <w:pPr>
        <w:pStyle w:val="Heading2"/>
      </w:pPr>
      <w:bookmarkStart w:id="195" w:name="_Toc233377198"/>
      <w:r w:rsidRPr="005D261E">
        <w:t>Rescue Corridor Coordination</w:t>
      </w:r>
      <w:bookmarkEnd w:id="195"/>
    </w:p>
    <w:p w14:paraId="4EE7FD1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In some situations, a </w:t>
      </w:r>
      <w:r w:rsidRPr="005D261E">
        <w:rPr>
          <w:rFonts w:ascii="Calibri" w:hAnsi="Calibri" w:cs="Calibri"/>
          <w:b/>
          <w:bCs/>
          <w:sz w:val="22"/>
          <w:szCs w:val="22"/>
        </w:rPr>
        <w:t>Rescue Corridor</w:t>
      </w:r>
      <w:r w:rsidRPr="005D261E">
        <w:rPr>
          <w:rFonts w:ascii="Calibri" w:hAnsi="Calibri" w:cs="Calibri"/>
          <w:sz w:val="22"/>
          <w:szCs w:val="22"/>
        </w:rPr>
        <w:t xml:space="preserve"> may be established to allow Fire / EMS personnel to move directly into the operational area without the need to form an RTF.</w:t>
      </w:r>
    </w:p>
    <w:p w14:paraId="34E5BBD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 Rescue Corridor is a pathway within the Warm Zone that has been reasonably secured by law enforcement and allows medical personnel to move safely between the CCP and medical treatment areas.</w:t>
      </w:r>
    </w:p>
    <w:p w14:paraId="6C64086F" w14:textId="77777777" w:rsidR="005D261E" w:rsidRPr="005D261E" w:rsidRDefault="005D261E" w:rsidP="005D261E">
      <w:pPr>
        <w:rPr>
          <w:rFonts w:ascii="Calibri" w:hAnsi="Calibri" w:cs="Calibri"/>
          <w:b/>
          <w:bCs/>
          <w:sz w:val="22"/>
          <w:szCs w:val="22"/>
        </w:rPr>
      </w:pPr>
      <w:r w:rsidRPr="005D261E">
        <w:rPr>
          <w:rFonts w:ascii="Calibri" w:hAnsi="Calibri" w:cs="Calibri"/>
          <w:sz w:val="22"/>
          <w:szCs w:val="22"/>
        </w:rPr>
        <w:t xml:space="preserve">Once a Rescue Corridor is established, the Tactical Operations Commander should notify Fire / EMS personnel that the area is </w:t>
      </w:r>
      <w:r w:rsidRPr="005D261E">
        <w:rPr>
          <w:rFonts w:ascii="Calibri" w:hAnsi="Calibri" w:cs="Calibri"/>
          <w:b/>
          <w:bCs/>
          <w:sz w:val="22"/>
          <w:szCs w:val="22"/>
        </w:rPr>
        <w:t>clear for entry.</w:t>
      </w:r>
    </w:p>
    <w:p w14:paraId="54A488A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Rescue Corridors can significantly accelerate the evacuation of victims and improve overall casualty survival rates.</w:t>
      </w:r>
    </w:p>
    <w:p w14:paraId="7E296457" w14:textId="77777777" w:rsidR="005D261E" w:rsidRPr="005D261E" w:rsidRDefault="005D261E" w:rsidP="000D780E">
      <w:pPr>
        <w:pStyle w:val="Heading2"/>
      </w:pPr>
      <w:bookmarkStart w:id="196" w:name="_Toc233377199"/>
      <w:r w:rsidRPr="005D261E">
        <w:t>Triage / Transport Post</w:t>
      </w:r>
      <w:bookmarkEnd w:id="196"/>
    </w:p>
    <w:p w14:paraId="14FB66F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Triage / Transport Post</w:t>
      </w:r>
      <w:r w:rsidRPr="005D261E">
        <w:rPr>
          <w:rFonts w:ascii="Calibri" w:hAnsi="Calibri" w:cs="Calibri"/>
          <w:sz w:val="22"/>
          <w:szCs w:val="22"/>
        </w:rPr>
        <w:t xml:space="preserve"> is a designated location within the </w:t>
      </w:r>
      <w:r w:rsidRPr="005D261E">
        <w:rPr>
          <w:rFonts w:ascii="Calibri" w:hAnsi="Calibri" w:cs="Calibri"/>
          <w:b/>
          <w:bCs/>
          <w:sz w:val="22"/>
          <w:szCs w:val="22"/>
        </w:rPr>
        <w:t>Cold Zone</w:t>
      </w:r>
      <w:r w:rsidRPr="005D261E">
        <w:rPr>
          <w:rFonts w:ascii="Calibri" w:hAnsi="Calibri" w:cs="Calibri"/>
          <w:sz w:val="22"/>
          <w:szCs w:val="22"/>
        </w:rPr>
        <w:t xml:space="preserve"> where Fire / EMS personnel evaluate injured victims and determine treatment priority.</w:t>
      </w:r>
    </w:p>
    <w:p w14:paraId="0BA9502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Victims transported from the CCP are brought to the Triage / Transport Post where medical personnel perform rapid triage to identify:</w:t>
      </w:r>
    </w:p>
    <w:p w14:paraId="79755DEE" w14:textId="77777777" w:rsidR="005D261E" w:rsidRPr="005D261E" w:rsidRDefault="005D261E" w:rsidP="00AC17C2">
      <w:pPr>
        <w:pStyle w:val="bulletpoints"/>
      </w:pPr>
      <w:r w:rsidRPr="005D261E">
        <w:t>the severity of injuries</w:t>
      </w:r>
    </w:p>
    <w:p w14:paraId="26A16B46" w14:textId="77777777" w:rsidR="005D261E" w:rsidRPr="005D261E" w:rsidRDefault="005D261E" w:rsidP="00AC17C2">
      <w:pPr>
        <w:pStyle w:val="bulletpoints"/>
      </w:pPr>
      <w:r w:rsidRPr="005D261E">
        <w:t>treatment priorities</w:t>
      </w:r>
    </w:p>
    <w:p w14:paraId="199D20FE" w14:textId="77777777" w:rsidR="005D261E" w:rsidRPr="005D261E" w:rsidRDefault="005D261E" w:rsidP="00AC17C2">
      <w:pPr>
        <w:pStyle w:val="bulletpoints"/>
      </w:pPr>
      <w:r w:rsidRPr="005D261E">
        <w:t>appropriate medical interventions</w:t>
      </w:r>
    </w:p>
    <w:p w14:paraId="3C076B78" w14:textId="77777777" w:rsidR="005D261E" w:rsidRPr="005D261E" w:rsidRDefault="005D261E" w:rsidP="00AC17C2">
      <w:pPr>
        <w:pStyle w:val="bulletpoints"/>
      </w:pPr>
      <w:r w:rsidRPr="005D261E">
        <w:t>transport destinations</w:t>
      </w:r>
    </w:p>
    <w:p w14:paraId="03B2A11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Triage / Transport Post should be located close enough to the operational area to allow rapid evacuation but far enough away to ensure the safety of medical personnel.</w:t>
      </w:r>
    </w:p>
    <w:p w14:paraId="5334733C" w14:textId="77777777" w:rsidR="005D261E" w:rsidRPr="005D261E" w:rsidRDefault="005D261E" w:rsidP="000D780E">
      <w:pPr>
        <w:pStyle w:val="Heading2"/>
      </w:pPr>
      <w:bookmarkStart w:id="197" w:name="_Toc233377200"/>
      <w:r w:rsidRPr="005D261E">
        <w:t>Law Enforcement Responsibilities at the Triage / Transport Post</w:t>
      </w:r>
      <w:bookmarkEnd w:id="197"/>
    </w:p>
    <w:p w14:paraId="1E35A58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Law enforcement officers assigned to the Triage / Transport Post have several responsibilities.</w:t>
      </w:r>
    </w:p>
    <w:p w14:paraId="0B1C18FE" w14:textId="77777777" w:rsidR="005D261E" w:rsidRPr="005D261E" w:rsidRDefault="005D261E" w:rsidP="00AC17C2">
      <w:pPr>
        <w:pStyle w:val="bulletpoints"/>
        <w:numPr>
          <w:ilvl w:val="0"/>
          <w:numId w:val="0"/>
        </w:numPr>
      </w:pPr>
      <w:r w:rsidRPr="005D261E">
        <w:lastRenderedPageBreak/>
        <w:t>These responsibilities include:</w:t>
      </w:r>
    </w:p>
    <w:p w14:paraId="4FF77FCB" w14:textId="77777777" w:rsidR="005D261E" w:rsidRPr="005D261E" w:rsidRDefault="005D261E" w:rsidP="00AC17C2">
      <w:pPr>
        <w:pStyle w:val="bulletpoints"/>
      </w:pPr>
      <w:r w:rsidRPr="005D261E">
        <w:t>maintaining scene security</w:t>
      </w:r>
    </w:p>
    <w:p w14:paraId="64EE7F70" w14:textId="77777777" w:rsidR="005D261E" w:rsidRPr="005D261E" w:rsidRDefault="005D261E" w:rsidP="00AC17C2">
      <w:pPr>
        <w:pStyle w:val="bulletpoints"/>
      </w:pPr>
      <w:r w:rsidRPr="005D261E">
        <w:t>controlling access to the medical area</w:t>
      </w:r>
    </w:p>
    <w:p w14:paraId="2C9BCCB9" w14:textId="77777777" w:rsidR="005D261E" w:rsidRPr="005D261E" w:rsidRDefault="005D261E" w:rsidP="00AC17C2">
      <w:pPr>
        <w:pStyle w:val="bulletpoints"/>
      </w:pPr>
      <w:r w:rsidRPr="005D261E">
        <w:t>assisting with victim movement when necessary</w:t>
      </w:r>
    </w:p>
    <w:p w14:paraId="7009914C" w14:textId="77777777" w:rsidR="005D261E" w:rsidRPr="005D261E" w:rsidRDefault="005D261E" w:rsidP="00AC17C2">
      <w:pPr>
        <w:pStyle w:val="bulletpoints"/>
      </w:pPr>
      <w:r w:rsidRPr="005D261E">
        <w:t>maintaining clear ingress and egress routes for ambulances</w:t>
      </w:r>
    </w:p>
    <w:p w14:paraId="3A180460" w14:textId="77777777" w:rsidR="005D261E" w:rsidRPr="005D261E" w:rsidRDefault="005D261E" w:rsidP="00AC17C2">
      <w:pPr>
        <w:pStyle w:val="bulletpoints"/>
      </w:pPr>
      <w:r w:rsidRPr="005D261E">
        <w:t>remaining vigilant for potential suspects attempting to escape by blending in with victims</w:t>
      </w:r>
    </w:p>
    <w:p w14:paraId="466CA2C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must ensure that emergency medical transport vehicles have unobstructed access to the Triage / Transport Post.</w:t>
      </w:r>
    </w:p>
    <w:p w14:paraId="2C0277E5" w14:textId="77777777" w:rsidR="005D261E" w:rsidRPr="005D261E" w:rsidRDefault="005D261E" w:rsidP="000D780E">
      <w:pPr>
        <w:pStyle w:val="Heading2"/>
      </w:pPr>
      <w:bookmarkStart w:id="198" w:name="_Toc233377201"/>
      <w:r w:rsidRPr="005D261E">
        <w:t>Victim Transportation</w:t>
      </w:r>
      <w:bookmarkEnd w:id="198"/>
    </w:p>
    <w:p w14:paraId="75BE617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Once victims are triaged and stabilized at the Triage / Transport Post, Fire / EMS personnel coordinate their transport to appropriate medical facilities.</w:t>
      </w:r>
    </w:p>
    <w:p w14:paraId="23ADBA7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Transportation decisions are based on:</w:t>
      </w:r>
    </w:p>
    <w:p w14:paraId="5AD755E6" w14:textId="77777777" w:rsidR="005D261E" w:rsidRPr="005D261E" w:rsidRDefault="005D261E" w:rsidP="00AC17C2">
      <w:pPr>
        <w:pStyle w:val="bulletpoints"/>
      </w:pPr>
      <w:r w:rsidRPr="005D261E">
        <w:t>severity of injuries</w:t>
      </w:r>
    </w:p>
    <w:p w14:paraId="12073D43" w14:textId="77777777" w:rsidR="005D261E" w:rsidRPr="005D261E" w:rsidRDefault="005D261E" w:rsidP="00AC17C2">
      <w:pPr>
        <w:pStyle w:val="bulletpoints"/>
      </w:pPr>
      <w:r w:rsidRPr="005D261E">
        <w:t>available hospital capacity</w:t>
      </w:r>
    </w:p>
    <w:p w14:paraId="3AC5EB9D" w14:textId="77777777" w:rsidR="005D261E" w:rsidRPr="005D261E" w:rsidRDefault="005D261E" w:rsidP="00AC17C2">
      <w:pPr>
        <w:pStyle w:val="bulletpoints"/>
      </w:pPr>
      <w:r w:rsidRPr="005D261E">
        <w:t>distance to medical facilities</w:t>
      </w:r>
    </w:p>
    <w:p w14:paraId="55ECA952" w14:textId="77777777" w:rsidR="005D261E" w:rsidRPr="005D261E" w:rsidRDefault="005D261E" w:rsidP="00AC17C2">
      <w:pPr>
        <w:pStyle w:val="bulletpoints"/>
      </w:pPr>
      <w:r w:rsidRPr="005D261E">
        <w:t>available medical transport resources</w:t>
      </w:r>
    </w:p>
    <w:p w14:paraId="73288CF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Rapid evacuation of victims to hospitals is critical to improving survival outcomes during mass casualty incidents.</w:t>
      </w:r>
    </w:p>
    <w:p w14:paraId="3E99ADF1" w14:textId="77777777" w:rsidR="005D261E" w:rsidRPr="005D261E" w:rsidRDefault="005D261E" w:rsidP="00877D1C">
      <w:pPr>
        <w:pStyle w:val="Heading2"/>
      </w:pPr>
      <w:bookmarkStart w:id="199" w:name="_Toc233377202"/>
      <w:r w:rsidRPr="005D261E">
        <w:t>Maintaining Operational Awareness</w:t>
      </w:r>
      <w:bookmarkEnd w:id="199"/>
    </w:p>
    <w:p w14:paraId="28B2DA9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Even after the suspect has been neutralized, officers must remain alert to potential hazards within the operational area.</w:t>
      </w:r>
    </w:p>
    <w:p w14:paraId="70784C6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assisting with casualty evacuation must maintain awareness of:</w:t>
      </w:r>
    </w:p>
    <w:p w14:paraId="52184085" w14:textId="77777777" w:rsidR="005D261E" w:rsidRPr="005D261E" w:rsidRDefault="005D261E" w:rsidP="00AC17C2">
      <w:pPr>
        <w:pStyle w:val="bulletpoints"/>
      </w:pPr>
      <w:r w:rsidRPr="005D261E">
        <w:t>unexploded devices</w:t>
      </w:r>
    </w:p>
    <w:p w14:paraId="07700935" w14:textId="77777777" w:rsidR="005D261E" w:rsidRPr="005D261E" w:rsidRDefault="005D261E" w:rsidP="00AC17C2">
      <w:pPr>
        <w:pStyle w:val="bulletpoints"/>
      </w:pPr>
      <w:r w:rsidRPr="005D261E">
        <w:t>structural hazards</w:t>
      </w:r>
    </w:p>
    <w:p w14:paraId="701DF664" w14:textId="77777777" w:rsidR="005D261E" w:rsidRPr="005D261E" w:rsidRDefault="005D261E" w:rsidP="00AC17C2">
      <w:pPr>
        <w:pStyle w:val="bulletpoints"/>
      </w:pPr>
      <w:r w:rsidRPr="005D261E">
        <w:t>additional suspects</w:t>
      </w:r>
    </w:p>
    <w:p w14:paraId="488246C0" w14:textId="77777777" w:rsidR="005D261E" w:rsidRPr="005D261E" w:rsidRDefault="005D261E" w:rsidP="00AC17C2">
      <w:pPr>
        <w:pStyle w:val="bulletpoints"/>
      </w:pPr>
      <w:r w:rsidRPr="005D261E">
        <w:t>contaminated environments</w:t>
      </w:r>
    </w:p>
    <w:p w14:paraId="48E1074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Command personnel should continuously monitor the situation and adjust rescue operations as necessary.</w:t>
      </w:r>
    </w:p>
    <w:p w14:paraId="1D1EF49F" w14:textId="77777777" w:rsidR="005D261E" w:rsidRPr="005D261E" w:rsidRDefault="005D261E" w:rsidP="00877D1C">
      <w:pPr>
        <w:pStyle w:val="Heading2"/>
      </w:pPr>
      <w:bookmarkStart w:id="200" w:name="_Toc233377203"/>
      <w:r w:rsidRPr="005D261E">
        <w:t>Conclusion</w:t>
      </w:r>
      <w:bookmarkEnd w:id="200"/>
    </w:p>
    <w:p w14:paraId="479B269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rapid evacuation and treatment of injured victims is one of the most important components of the response to an Active Assailant Event.</w:t>
      </w:r>
    </w:p>
    <w:p w14:paraId="26245CD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By establishing Casualty Collection Points, coordinating Rescue Task Forces, and maintaining clear transport corridors, law enforcement and medical personnel can work together to ensure that victims receive timely medical care.</w:t>
      </w:r>
    </w:p>
    <w:p w14:paraId="5C0AE38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These procedures help reduce preventable deaths and improve survival outcomes during mass casualty incidents.</w:t>
      </w:r>
    </w:p>
    <w:p w14:paraId="28C84F39" w14:textId="5B1015F9"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following chapter will address </w:t>
      </w:r>
      <w:r w:rsidR="00B31A9C" w:rsidRPr="00B31A9C">
        <w:rPr>
          <w:rFonts w:ascii="Calibri" w:hAnsi="Calibri" w:cs="Calibri"/>
          <w:sz w:val="22"/>
          <w:szCs w:val="22"/>
        </w:rPr>
        <w:t>Inner and Outer Perimeter Operations</w:t>
      </w:r>
      <w:r w:rsidRPr="005D261E">
        <w:rPr>
          <w:rFonts w:ascii="Calibri" w:hAnsi="Calibri" w:cs="Calibri"/>
          <w:sz w:val="22"/>
          <w:szCs w:val="22"/>
        </w:rPr>
        <w:t>, including the establishment of reunification posts and coordination with victim advocacy services.</w:t>
      </w:r>
    </w:p>
    <w:p w14:paraId="632BACED" w14:textId="77777777" w:rsidR="006F5C3A" w:rsidRDefault="006F5C3A" w:rsidP="005D261E">
      <w:pPr>
        <w:rPr>
          <w:rFonts w:ascii="Calibri" w:hAnsi="Calibri" w:cs="Calibri"/>
          <w:b/>
          <w:bCs/>
          <w:sz w:val="22"/>
          <w:szCs w:val="22"/>
        </w:rPr>
        <w:sectPr w:rsidR="006F5C3A" w:rsidSect="003B2742">
          <w:headerReference w:type="default" r:id="rId38"/>
          <w:headerReference w:type="first" r:id="rId39"/>
          <w:pgSz w:w="12240" w:h="15840"/>
          <w:pgMar w:top="1440" w:right="1440" w:bottom="1440" w:left="1440" w:header="720" w:footer="720" w:gutter="0"/>
          <w:cols w:space="720"/>
          <w:titlePg/>
          <w:docGrid w:linePitch="381"/>
        </w:sectPr>
      </w:pPr>
    </w:p>
    <w:p w14:paraId="79E0B922" w14:textId="329EA4AD" w:rsidR="005D261E" w:rsidRPr="005D261E" w:rsidRDefault="005D261E" w:rsidP="003D253D">
      <w:pPr>
        <w:pStyle w:val="chapterwithdivider"/>
      </w:pPr>
      <w:r w:rsidRPr="005D261E">
        <w:lastRenderedPageBreak/>
        <w:t>CHAPTER 11</w:t>
      </w:r>
      <w:r w:rsidR="00186C1C">
        <w:rPr>
          <w:sz w:val="22"/>
          <w:szCs w:val="22"/>
        </w:rPr>
        <w:pict w14:anchorId="54CC09BE">
          <v:rect id="_x0000_i1035" style="width:0;height:1.5pt" o:hralign="center" o:hrstd="t" o:hr="t" fillcolor="#a0a0a0" stroked="f"/>
        </w:pict>
      </w:r>
    </w:p>
    <w:p w14:paraId="3D2B4F5A" w14:textId="77777777" w:rsidR="005D261E" w:rsidRPr="005D261E" w:rsidRDefault="005D261E" w:rsidP="003D253D">
      <w:pPr>
        <w:pStyle w:val="Heading1"/>
      </w:pPr>
      <w:bookmarkStart w:id="201" w:name="_Toc233377204"/>
      <w:bookmarkStart w:id="202" w:name="_Toc233379517"/>
      <w:bookmarkStart w:id="203" w:name="_Toc233379657"/>
      <w:bookmarkStart w:id="204" w:name="_Toc233379786"/>
      <w:r w:rsidRPr="005D261E">
        <w:t>INNER AND OUTER PERIMETER OPERATIONS</w:t>
      </w:r>
      <w:bookmarkEnd w:id="201"/>
      <w:bookmarkEnd w:id="202"/>
      <w:bookmarkEnd w:id="203"/>
      <w:bookmarkEnd w:id="204"/>
    </w:p>
    <w:p w14:paraId="355AAB7F" w14:textId="77777777" w:rsidR="005D261E" w:rsidRPr="001D523C" w:rsidRDefault="005D261E" w:rsidP="006F5C3A">
      <w:pPr>
        <w:jc w:val="center"/>
        <w:rPr>
          <w:rFonts w:ascii="Calibri" w:hAnsi="Calibri" w:cs="Calibri"/>
          <w:bCs/>
          <w:sz w:val="22"/>
          <w:szCs w:val="22"/>
        </w:rPr>
      </w:pPr>
      <w:r w:rsidRPr="001D523C">
        <w:rPr>
          <w:rFonts w:ascii="Calibri" w:hAnsi="Calibri" w:cs="Calibri"/>
          <w:bCs/>
          <w:sz w:val="22"/>
          <w:szCs w:val="22"/>
        </w:rPr>
        <w:t>Establishing operational zones</w:t>
      </w:r>
    </w:p>
    <w:p w14:paraId="7271F356" w14:textId="77777777" w:rsidR="005D261E" w:rsidRPr="001D523C" w:rsidRDefault="005D261E" w:rsidP="006F5C3A">
      <w:pPr>
        <w:jc w:val="center"/>
        <w:rPr>
          <w:rFonts w:ascii="Calibri" w:hAnsi="Calibri" w:cs="Calibri"/>
          <w:bCs/>
          <w:sz w:val="22"/>
          <w:szCs w:val="22"/>
        </w:rPr>
      </w:pPr>
      <w:r w:rsidRPr="001D523C">
        <w:rPr>
          <w:rFonts w:ascii="Calibri" w:hAnsi="Calibri" w:cs="Calibri"/>
          <w:bCs/>
          <w:sz w:val="22"/>
          <w:szCs w:val="22"/>
        </w:rPr>
        <w:t>Access control and scene security</w:t>
      </w:r>
    </w:p>
    <w:p w14:paraId="18912008" w14:textId="77777777" w:rsidR="005D261E" w:rsidRPr="001D523C" w:rsidRDefault="005D261E" w:rsidP="001D523C">
      <w:pPr>
        <w:spacing w:after="240"/>
        <w:jc w:val="center"/>
        <w:rPr>
          <w:rFonts w:ascii="Calibri" w:hAnsi="Calibri" w:cs="Calibri"/>
          <w:bCs/>
          <w:sz w:val="22"/>
          <w:szCs w:val="22"/>
        </w:rPr>
      </w:pPr>
      <w:r w:rsidRPr="001D523C">
        <w:rPr>
          <w:rFonts w:ascii="Calibri" w:hAnsi="Calibri" w:cs="Calibri"/>
          <w:bCs/>
          <w:sz w:val="22"/>
          <w:szCs w:val="22"/>
        </w:rPr>
        <w:t>Managing fleeing victims and witnesses</w:t>
      </w:r>
    </w:p>
    <w:p w14:paraId="34D6E37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purpose of this chapter is to establish procedures for managing reunification operations and victim support services during an Active Assailant Event (AAE).</w:t>
      </w:r>
    </w:p>
    <w:p w14:paraId="32E1A48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often result in large numbers of survivors, witnesses, and family members attempting to locate loved ones. Without an organized reunification system, these individuals may converge on the incident scene, creating safety hazards and complicating emergency operations.</w:t>
      </w:r>
    </w:p>
    <w:p w14:paraId="157277E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Reunification operations provide a structured process for gathering survivors, providing support services, and facilitating the safe reunification of victims with their families.</w:t>
      </w:r>
    </w:p>
    <w:p w14:paraId="636EF27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These operations are coordinated through the </w:t>
      </w:r>
      <w:r w:rsidRPr="005D261E">
        <w:rPr>
          <w:rFonts w:ascii="Calibri" w:hAnsi="Calibri" w:cs="Calibri"/>
          <w:b/>
          <w:bCs/>
          <w:sz w:val="22"/>
          <w:szCs w:val="22"/>
        </w:rPr>
        <w:t>Pinellas County Reunification Task Force</w:t>
      </w:r>
      <w:r w:rsidRPr="005D261E">
        <w:rPr>
          <w:rFonts w:ascii="Calibri" w:hAnsi="Calibri" w:cs="Calibri"/>
          <w:sz w:val="22"/>
          <w:szCs w:val="22"/>
        </w:rPr>
        <w:t xml:space="preserve"> and supported by law enforcement personnel, victim advocates, and emergency response agencies.</w:t>
      </w:r>
    </w:p>
    <w:p w14:paraId="7041B841" w14:textId="77777777" w:rsidR="005D261E" w:rsidRPr="005D261E" w:rsidRDefault="005D261E" w:rsidP="006F5C3A">
      <w:pPr>
        <w:pStyle w:val="Heading2"/>
      </w:pPr>
      <w:bookmarkStart w:id="205" w:name="_Toc233377205"/>
      <w:r w:rsidRPr="005D261E">
        <w:t>Reunification Strategy</w:t>
      </w:r>
      <w:bookmarkEnd w:id="205"/>
    </w:p>
    <w:p w14:paraId="244695B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reunification process generally involves three separate locations:</w:t>
      </w:r>
    </w:p>
    <w:p w14:paraId="42EB64E0" w14:textId="77777777" w:rsidR="005D261E" w:rsidRPr="005D261E" w:rsidRDefault="005D261E" w:rsidP="00AC17C2">
      <w:pPr>
        <w:pStyle w:val="bulletpoints"/>
      </w:pPr>
      <w:r w:rsidRPr="005D261E">
        <w:t>Reunification Post</w:t>
      </w:r>
    </w:p>
    <w:p w14:paraId="5B89D0D2" w14:textId="77777777" w:rsidR="005D261E" w:rsidRPr="005D261E" w:rsidRDefault="005D261E" w:rsidP="00AC17C2">
      <w:pPr>
        <w:pStyle w:val="bulletpoints"/>
      </w:pPr>
      <w:r w:rsidRPr="005D261E">
        <w:t>Family Staging Post</w:t>
      </w:r>
    </w:p>
    <w:p w14:paraId="511CF443" w14:textId="77777777" w:rsidR="005D261E" w:rsidRPr="005D261E" w:rsidRDefault="005D261E" w:rsidP="00AC17C2">
      <w:pPr>
        <w:pStyle w:val="bulletpoints"/>
      </w:pPr>
      <w:r w:rsidRPr="005D261E">
        <w:t>Family Reunification Center (FRC)</w:t>
      </w:r>
    </w:p>
    <w:p w14:paraId="5ED37E5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locations serve different purposes and help ensure that survivors and families are safely managed without interfering with ongoing emergency operations.</w:t>
      </w:r>
    </w:p>
    <w:p w14:paraId="07BE3F51" w14:textId="77777777" w:rsidR="005D261E" w:rsidRPr="005D261E" w:rsidRDefault="005D261E" w:rsidP="006F5C3A">
      <w:pPr>
        <w:pStyle w:val="Heading2"/>
      </w:pPr>
      <w:bookmarkStart w:id="206" w:name="_Toc233377206"/>
      <w:r w:rsidRPr="005D261E">
        <w:t>Reunification Post</w:t>
      </w:r>
      <w:bookmarkEnd w:id="206"/>
    </w:p>
    <w:p w14:paraId="288FCA1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Reunification Post</w:t>
      </w:r>
      <w:r w:rsidRPr="005D261E">
        <w:rPr>
          <w:rFonts w:ascii="Calibri" w:hAnsi="Calibri" w:cs="Calibri"/>
          <w:sz w:val="22"/>
          <w:szCs w:val="22"/>
        </w:rPr>
        <w:t xml:space="preserve"> is a temporary location established near the incident scene where survivors are directed after leaving the operational area.</w:t>
      </w:r>
    </w:p>
    <w:p w14:paraId="2F4888A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Reunification Post allows responders to gather survivors in a controlled environment before transferring them to the Family Reunification Center.</w:t>
      </w:r>
    </w:p>
    <w:p w14:paraId="0CAF66A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location is typically established:</w:t>
      </w:r>
    </w:p>
    <w:p w14:paraId="400100E9" w14:textId="77777777" w:rsidR="005D261E" w:rsidRPr="005D261E" w:rsidRDefault="005D261E" w:rsidP="00AC17C2">
      <w:pPr>
        <w:pStyle w:val="bulletpoints"/>
      </w:pPr>
      <w:r w:rsidRPr="005D261E">
        <w:t>near the incident scene</w:t>
      </w:r>
    </w:p>
    <w:p w14:paraId="018CBCFF" w14:textId="77777777" w:rsidR="005D261E" w:rsidRPr="005D261E" w:rsidRDefault="005D261E" w:rsidP="00AC17C2">
      <w:pPr>
        <w:pStyle w:val="bulletpoints"/>
      </w:pPr>
      <w:r w:rsidRPr="005D261E">
        <w:t>within or near the Outer Perimeter</w:t>
      </w:r>
    </w:p>
    <w:p w14:paraId="0F3B27A8" w14:textId="77777777" w:rsidR="005D261E" w:rsidRPr="005D261E" w:rsidRDefault="005D261E" w:rsidP="00AC17C2">
      <w:pPr>
        <w:pStyle w:val="bulletpoints"/>
      </w:pPr>
      <w:r w:rsidRPr="005D261E">
        <w:t>in an area that can be secured by law enforcement personnel</w:t>
      </w:r>
    </w:p>
    <w:p w14:paraId="6B6D012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The Reunification Post serves as an intermediate location where survivors can receive initial assistance and information.</w:t>
      </w:r>
    </w:p>
    <w:p w14:paraId="5FB3B738" w14:textId="77777777" w:rsidR="005D261E" w:rsidRPr="005D261E" w:rsidRDefault="005D261E" w:rsidP="007856F0">
      <w:pPr>
        <w:pStyle w:val="Heading2"/>
      </w:pPr>
      <w:bookmarkStart w:id="207" w:name="_Toc233377207"/>
      <w:r w:rsidRPr="005D261E">
        <w:t>Reunification Post Operations</w:t>
      </w:r>
      <w:bookmarkEnd w:id="207"/>
    </w:p>
    <w:p w14:paraId="0C88B75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Law enforcement personnel assigned to the Reunification Post are responsible for:</w:t>
      </w:r>
    </w:p>
    <w:p w14:paraId="73ED34FA" w14:textId="77777777" w:rsidR="005D261E" w:rsidRPr="005D261E" w:rsidRDefault="005D261E" w:rsidP="00AC17C2">
      <w:pPr>
        <w:pStyle w:val="bulletpoints"/>
      </w:pPr>
      <w:r w:rsidRPr="005D261E">
        <w:t>directing survivors to the designated location</w:t>
      </w:r>
    </w:p>
    <w:p w14:paraId="6E164E82" w14:textId="77777777" w:rsidR="005D261E" w:rsidRPr="005D261E" w:rsidRDefault="005D261E" w:rsidP="00AC17C2">
      <w:pPr>
        <w:pStyle w:val="bulletpoints"/>
      </w:pPr>
      <w:r w:rsidRPr="005D261E">
        <w:t>maintaining security at the reunification site</w:t>
      </w:r>
    </w:p>
    <w:p w14:paraId="68CEBC72" w14:textId="77777777" w:rsidR="005D261E" w:rsidRPr="005D261E" w:rsidRDefault="005D261E" w:rsidP="00AC17C2">
      <w:pPr>
        <w:pStyle w:val="bulletpoints"/>
      </w:pPr>
      <w:r w:rsidRPr="005D261E">
        <w:t>preventing unauthorized access to the area</w:t>
      </w:r>
    </w:p>
    <w:p w14:paraId="5E205EEB" w14:textId="77777777" w:rsidR="005D261E" w:rsidRPr="005D261E" w:rsidRDefault="005D261E" w:rsidP="00AC17C2">
      <w:pPr>
        <w:pStyle w:val="bulletpoints"/>
      </w:pPr>
      <w:r w:rsidRPr="005D261E">
        <w:t>coordinating with victim advocates and reunification personnel</w:t>
      </w:r>
    </w:p>
    <w:p w14:paraId="1AE640B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Survivors gathered at the Reunification Post will eventually be transported or directed to the </w:t>
      </w:r>
      <w:r w:rsidRPr="005D261E">
        <w:rPr>
          <w:rFonts w:ascii="Calibri" w:hAnsi="Calibri" w:cs="Calibri"/>
          <w:b/>
          <w:bCs/>
          <w:sz w:val="22"/>
          <w:szCs w:val="22"/>
        </w:rPr>
        <w:t>Family Reunification Center</w:t>
      </w:r>
      <w:r w:rsidRPr="005D261E">
        <w:rPr>
          <w:rFonts w:ascii="Calibri" w:hAnsi="Calibri" w:cs="Calibri"/>
          <w:sz w:val="22"/>
          <w:szCs w:val="22"/>
        </w:rPr>
        <w:t xml:space="preserve"> once it becomes operational.</w:t>
      </w:r>
    </w:p>
    <w:p w14:paraId="5F914C63" w14:textId="77777777" w:rsidR="005D261E" w:rsidRPr="005D261E" w:rsidRDefault="005D261E" w:rsidP="007856F0">
      <w:pPr>
        <w:pStyle w:val="Heading2"/>
      </w:pPr>
      <w:bookmarkStart w:id="208" w:name="_Toc233377208"/>
      <w:r w:rsidRPr="005D261E">
        <w:t>Family Staging Post</w:t>
      </w:r>
      <w:bookmarkEnd w:id="208"/>
    </w:p>
    <w:p w14:paraId="642C496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Family Staging Post</w:t>
      </w:r>
      <w:r w:rsidRPr="005D261E">
        <w:rPr>
          <w:rFonts w:ascii="Calibri" w:hAnsi="Calibri" w:cs="Calibri"/>
          <w:sz w:val="22"/>
          <w:szCs w:val="22"/>
        </w:rPr>
        <w:t xml:space="preserve"> is a temporary location near the incident scene where family members and friends of potential victims gather while awaiting information.</w:t>
      </w:r>
    </w:p>
    <w:p w14:paraId="1208F3A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location is separate from the Reunification Post and should be positioned:</w:t>
      </w:r>
    </w:p>
    <w:p w14:paraId="7C77EB1D" w14:textId="77777777" w:rsidR="005D261E" w:rsidRPr="005D261E" w:rsidRDefault="005D261E" w:rsidP="00AC17C2">
      <w:pPr>
        <w:pStyle w:val="bulletpoints"/>
      </w:pPr>
      <w:r w:rsidRPr="005D261E">
        <w:t>outside the Outer Perimeter</w:t>
      </w:r>
    </w:p>
    <w:p w14:paraId="1F83A023" w14:textId="77777777" w:rsidR="005D261E" w:rsidRPr="005D261E" w:rsidRDefault="005D261E" w:rsidP="00AC17C2">
      <w:pPr>
        <w:pStyle w:val="bulletpoints"/>
      </w:pPr>
      <w:r w:rsidRPr="005D261E">
        <w:t>away from media staging areas</w:t>
      </w:r>
    </w:p>
    <w:p w14:paraId="17A32813" w14:textId="77777777" w:rsidR="005D261E" w:rsidRPr="005D261E" w:rsidRDefault="005D261E" w:rsidP="00AC17C2">
      <w:pPr>
        <w:pStyle w:val="bulletpoints"/>
      </w:pPr>
      <w:r w:rsidRPr="005D261E">
        <w:t>in a location that can be controlled by law enforcement personnel</w:t>
      </w:r>
    </w:p>
    <w:p w14:paraId="69450DB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purpose of the Family Staging Post is to provide a controlled location where family members can gather safely while awaiting further instructions.</w:t>
      </w:r>
    </w:p>
    <w:p w14:paraId="400159C4" w14:textId="77777777" w:rsidR="005D261E" w:rsidRPr="005D261E" w:rsidRDefault="005D261E" w:rsidP="007856F0">
      <w:pPr>
        <w:pStyle w:val="Heading2"/>
      </w:pPr>
      <w:bookmarkStart w:id="209" w:name="_Toc233377209"/>
      <w:r w:rsidRPr="005D261E">
        <w:t>Family Staging Post Operations</w:t>
      </w:r>
      <w:bookmarkEnd w:id="209"/>
    </w:p>
    <w:p w14:paraId="0EDD877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Personnel assigned to the Family Staging Post should:</w:t>
      </w:r>
    </w:p>
    <w:p w14:paraId="63A2190C" w14:textId="77777777" w:rsidR="005D261E" w:rsidRPr="005D261E" w:rsidRDefault="005D261E" w:rsidP="00AC17C2">
      <w:pPr>
        <w:pStyle w:val="bulletpoints"/>
      </w:pPr>
      <w:r w:rsidRPr="005D261E">
        <w:t>maintain order and security at the location</w:t>
      </w:r>
    </w:p>
    <w:p w14:paraId="5CA7CC21" w14:textId="77777777" w:rsidR="005D261E" w:rsidRPr="005D261E" w:rsidRDefault="005D261E" w:rsidP="00AC17C2">
      <w:pPr>
        <w:pStyle w:val="bulletpoints"/>
      </w:pPr>
      <w:r w:rsidRPr="005D261E">
        <w:t>provide general information when appropriate</w:t>
      </w:r>
    </w:p>
    <w:p w14:paraId="2C4F07F9" w14:textId="77777777" w:rsidR="005D261E" w:rsidRPr="005D261E" w:rsidRDefault="005D261E" w:rsidP="00AC17C2">
      <w:pPr>
        <w:pStyle w:val="bulletpoints"/>
      </w:pPr>
      <w:r w:rsidRPr="005D261E">
        <w:t>coordinate with command personnel regarding reunification operations</w:t>
      </w:r>
    </w:p>
    <w:p w14:paraId="6EF1AA34" w14:textId="77777777" w:rsidR="005D261E" w:rsidRPr="005D261E" w:rsidRDefault="005D261E" w:rsidP="00AC17C2">
      <w:pPr>
        <w:pStyle w:val="bulletpoints"/>
      </w:pPr>
      <w:r w:rsidRPr="005D261E">
        <w:t>direct families to the Family Reunification Center once it becomes operational</w:t>
      </w:r>
    </w:p>
    <w:p w14:paraId="481B896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Responders should remain sensitive to the emotional state of individuals at the Family Staging Post, as many may be experiencing extreme stress, fear, or grief.</w:t>
      </w:r>
    </w:p>
    <w:p w14:paraId="6C1487D0" w14:textId="77777777" w:rsidR="005D261E" w:rsidRPr="005D261E" w:rsidRDefault="005D261E" w:rsidP="007856F0">
      <w:pPr>
        <w:pStyle w:val="Heading2"/>
      </w:pPr>
      <w:bookmarkStart w:id="210" w:name="_Toc233377210"/>
      <w:r w:rsidRPr="005D261E">
        <w:t>Family Reunification Center (FRC)</w:t>
      </w:r>
      <w:bookmarkEnd w:id="210"/>
    </w:p>
    <w:p w14:paraId="6AAB36E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Family Reunification Center (FRC)</w:t>
      </w:r>
      <w:r w:rsidRPr="005D261E">
        <w:rPr>
          <w:rFonts w:ascii="Calibri" w:hAnsi="Calibri" w:cs="Calibri"/>
          <w:sz w:val="22"/>
          <w:szCs w:val="22"/>
        </w:rPr>
        <w:t xml:space="preserve"> is the primary location where victims and family members are reunited following an Active Assailant Event.</w:t>
      </w:r>
    </w:p>
    <w:p w14:paraId="45668EB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 xml:space="preserve">The FRC is typically located </w:t>
      </w:r>
      <w:r w:rsidRPr="005D261E">
        <w:rPr>
          <w:rFonts w:ascii="Calibri" w:hAnsi="Calibri" w:cs="Calibri"/>
          <w:b/>
          <w:bCs/>
          <w:sz w:val="22"/>
          <w:szCs w:val="22"/>
        </w:rPr>
        <w:t>away from the incident scene</w:t>
      </w:r>
      <w:r w:rsidRPr="005D261E">
        <w:rPr>
          <w:rFonts w:ascii="Calibri" w:hAnsi="Calibri" w:cs="Calibri"/>
          <w:sz w:val="22"/>
          <w:szCs w:val="22"/>
        </w:rPr>
        <w:t xml:space="preserve"> in order to provide a safe and controlled environment for reunification operations.</w:t>
      </w:r>
    </w:p>
    <w:p w14:paraId="0A7CF46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FRC is managed and staffed by the </w:t>
      </w:r>
      <w:r w:rsidRPr="005D261E">
        <w:rPr>
          <w:rFonts w:ascii="Calibri" w:hAnsi="Calibri" w:cs="Calibri"/>
          <w:b/>
          <w:bCs/>
          <w:sz w:val="22"/>
          <w:szCs w:val="22"/>
        </w:rPr>
        <w:t>Pinellas County Reunification Task Force</w:t>
      </w:r>
      <w:r w:rsidRPr="005D261E">
        <w:rPr>
          <w:rFonts w:ascii="Calibri" w:hAnsi="Calibri" w:cs="Calibri"/>
          <w:sz w:val="22"/>
          <w:szCs w:val="22"/>
        </w:rPr>
        <w:t>, which coordinates reunification activities and victim support services.</w:t>
      </w:r>
    </w:p>
    <w:p w14:paraId="4432DFA7" w14:textId="77777777" w:rsidR="005D261E" w:rsidRPr="007856F0" w:rsidRDefault="005D261E" w:rsidP="007856F0">
      <w:pPr>
        <w:pStyle w:val="Heading2"/>
      </w:pPr>
      <w:bookmarkStart w:id="211" w:name="_Toc233377211"/>
      <w:r w:rsidRPr="005D261E">
        <w:t>Operations at the Family Reunification Center</w:t>
      </w:r>
      <w:bookmarkEnd w:id="211"/>
    </w:p>
    <w:p w14:paraId="6EBAF5C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Family Reunification Center provides several important services, including:</w:t>
      </w:r>
    </w:p>
    <w:p w14:paraId="15742459" w14:textId="77777777" w:rsidR="005D261E" w:rsidRPr="005D261E" w:rsidRDefault="005D261E" w:rsidP="00AC17C2">
      <w:pPr>
        <w:pStyle w:val="bulletpoints"/>
      </w:pPr>
      <w:r w:rsidRPr="005D261E">
        <w:t>reuniting victims with family members</w:t>
      </w:r>
    </w:p>
    <w:p w14:paraId="23A3156B" w14:textId="77777777" w:rsidR="005D261E" w:rsidRPr="005D261E" w:rsidRDefault="005D261E" w:rsidP="00AC17C2">
      <w:pPr>
        <w:pStyle w:val="bulletpoints"/>
      </w:pPr>
      <w:r w:rsidRPr="005D261E">
        <w:t>providing emotional and psychological support</w:t>
      </w:r>
    </w:p>
    <w:p w14:paraId="42796E5B" w14:textId="77777777" w:rsidR="005D261E" w:rsidRPr="005D261E" w:rsidRDefault="005D261E" w:rsidP="00AC17C2">
      <w:pPr>
        <w:pStyle w:val="bulletpoints"/>
      </w:pPr>
      <w:r w:rsidRPr="005D261E">
        <w:t>collecting victim information</w:t>
      </w:r>
    </w:p>
    <w:p w14:paraId="478B73A6" w14:textId="77777777" w:rsidR="005D261E" w:rsidRPr="005D261E" w:rsidRDefault="005D261E" w:rsidP="00AC17C2">
      <w:pPr>
        <w:pStyle w:val="bulletpoints"/>
      </w:pPr>
      <w:r w:rsidRPr="005D261E">
        <w:t>coordinating victim notifications</w:t>
      </w:r>
    </w:p>
    <w:p w14:paraId="4BE071EF" w14:textId="77777777" w:rsidR="005D261E" w:rsidRPr="005D261E" w:rsidRDefault="005D261E" w:rsidP="00AC17C2">
      <w:pPr>
        <w:pStyle w:val="bulletpoints"/>
      </w:pPr>
      <w:r w:rsidRPr="005D261E">
        <w:t>facilitating communication between victims and investigators</w:t>
      </w:r>
    </w:p>
    <w:p w14:paraId="7C7FB45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FRC serves as a central location where victims and families can receive assistance and information following the incident.</w:t>
      </w:r>
    </w:p>
    <w:p w14:paraId="46701050" w14:textId="77777777" w:rsidR="005D261E" w:rsidRPr="005D261E" w:rsidRDefault="005D261E" w:rsidP="005F3136">
      <w:pPr>
        <w:pStyle w:val="Heading2"/>
      </w:pPr>
      <w:bookmarkStart w:id="212" w:name="_Toc233377212"/>
      <w:r w:rsidRPr="005D261E">
        <w:t>Role of Law Enforcement Personnel</w:t>
      </w:r>
      <w:bookmarkEnd w:id="212"/>
    </w:p>
    <w:p w14:paraId="542E98B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Law enforcement personnel may assist reunification operations by:</w:t>
      </w:r>
    </w:p>
    <w:p w14:paraId="1AA67609" w14:textId="77777777" w:rsidR="005D261E" w:rsidRPr="005D261E" w:rsidRDefault="005D261E" w:rsidP="00AC17C2">
      <w:pPr>
        <w:pStyle w:val="bulletpoints"/>
      </w:pPr>
      <w:r w:rsidRPr="005D261E">
        <w:t>providing security at reunification locations</w:t>
      </w:r>
    </w:p>
    <w:p w14:paraId="7F0AF5E8" w14:textId="77777777" w:rsidR="005D261E" w:rsidRPr="005D261E" w:rsidRDefault="005D261E" w:rsidP="00AC17C2">
      <w:pPr>
        <w:pStyle w:val="bulletpoints"/>
      </w:pPr>
      <w:r w:rsidRPr="005D261E">
        <w:t>escorting survivors to reunification areas</w:t>
      </w:r>
    </w:p>
    <w:p w14:paraId="6288BFCA" w14:textId="77777777" w:rsidR="005D261E" w:rsidRPr="005D261E" w:rsidRDefault="005D261E" w:rsidP="00AC17C2">
      <w:pPr>
        <w:pStyle w:val="bulletpoints"/>
      </w:pPr>
      <w:r w:rsidRPr="005D261E">
        <w:t>assisting with identification procedures when necessary</w:t>
      </w:r>
    </w:p>
    <w:p w14:paraId="333281A0" w14:textId="77777777" w:rsidR="005D261E" w:rsidRPr="005D261E" w:rsidRDefault="005D261E" w:rsidP="00AC17C2">
      <w:pPr>
        <w:pStyle w:val="bulletpoints"/>
      </w:pPr>
      <w:r w:rsidRPr="005D261E">
        <w:t>coordinating with command personnel and victim advocates</w:t>
      </w:r>
    </w:p>
    <w:p w14:paraId="33A3976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maintain a professional and compassionate demeanor when interacting with victims and family members.</w:t>
      </w:r>
    </w:p>
    <w:p w14:paraId="327ECD18" w14:textId="77777777" w:rsidR="005D261E" w:rsidRPr="005D261E" w:rsidRDefault="005D261E" w:rsidP="005F3136">
      <w:pPr>
        <w:pStyle w:val="Heading2"/>
      </w:pPr>
      <w:bookmarkStart w:id="213" w:name="_Toc233377213"/>
      <w:r w:rsidRPr="005D261E">
        <w:t>Victim Advocates</w:t>
      </w:r>
      <w:bookmarkEnd w:id="213"/>
    </w:p>
    <w:p w14:paraId="458ED34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Victim advocates play a critical role in supporting survivors and family members following an Active Assailant Event.</w:t>
      </w:r>
    </w:p>
    <w:p w14:paraId="134C488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Victim advocates assist with:</w:t>
      </w:r>
    </w:p>
    <w:p w14:paraId="70870E93" w14:textId="77777777" w:rsidR="005D261E" w:rsidRPr="005D261E" w:rsidRDefault="005D261E" w:rsidP="00AC17C2">
      <w:pPr>
        <w:pStyle w:val="bulletpoints"/>
      </w:pPr>
      <w:r w:rsidRPr="005D261E">
        <w:t>providing emotional support to victims and families</w:t>
      </w:r>
    </w:p>
    <w:p w14:paraId="08470BB3" w14:textId="77777777" w:rsidR="005D261E" w:rsidRPr="005D261E" w:rsidRDefault="005D261E" w:rsidP="00AC17C2">
      <w:pPr>
        <w:pStyle w:val="bulletpoints"/>
      </w:pPr>
      <w:r w:rsidRPr="005D261E">
        <w:t>helping victims navigate available resources</w:t>
      </w:r>
    </w:p>
    <w:p w14:paraId="289893E4" w14:textId="77777777" w:rsidR="005D261E" w:rsidRPr="005D261E" w:rsidRDefault="005D261E" w:rsidP="00AC17C2">
      <w:pPr>
        <w:pStyle w:val="bulletpoints"/>
      </w:pPr>
      <w:r w:rsidRPr="005D261E">
        <w:t>coordinating victim assistance programs</w:t>
      </w:r>
    </w:p>
    <w:p w14:paraId="006E5EB5" w14:textId="77777777" w:rsidR="005D261E" w:rsidRPr="005D261E" w:rsidRDefault="005D261E" w:rsidP="00AC17C2">
      <w:pPr>
        <w:pStyle w:val="bulletpoints"/>
      </w:pPr>
      <w:r w:rsidRPr="005D261E">
        <w:t>facilitating communication between victims and investigators</w:t>
      </w:r>
    </w:p>
    <w:p w14:paraId="2534072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Victim advocates often work closely with law enforcement personnel, social service agencies, and other support organizations.</w:t>
      </w:r>
    </w:p>
    <w:p w14:paraId="23D1C65D" w14:textId="77777777" w:rsidR="005D261E" w:rsidRPr="005D261E" w:rsidRDefault="005D261E" w:rsidP="005F3136">
      <w:pPr>
        <w:pStyle w:val="Heading2"/>
      </w:pPr>
      <w:bookmarkStart w:id="214" w:name="_Toc233377214"/>
      <w:r w:rsidRPr="005D261E">
        <w:t>Victim Services Coordination</w:t>
      </w:r>
      <w:bookmarkEnd w:id="214"/>
    </w:p>
    <w:p w14:paraId="41B3B3A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 xml:space="preserve">During large-scale incidents, a </w:t>
      </w:r>
      <w:r w:rsidRPr="005D261E">
        <w:rPr>
          <w:rFonts w:ascii="Calibri" w:hAnsi="Calibri" w:cs="Calibri"/>
          <w:b/>
          <w:bCs/>
          <w:sz w:val="22"/>
          <w:szCs w:val="22"/>
        </w:rPr>
        <w:t>Victim Services Supervisor (VSS)</w:t>
      </w:r>
      <w:r w:rsidRPr="005D261E">
        <w:rPr>
          <w:rFonts w:ascii="Calibri" w:hAnsi="Calibri" w:cs="Calibri"/>
          <w:sz w:val="22"/>
          <w:szCs w:val="22"/>
        </w:rPr>
        <w:t xml:space="preserve"> may be assigned to oversee victim support operations.</w:t>
      </w:r>
    </w:p>
    <w:p w14:paraId="25FFEDA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Victim Services Supervisor coordinates the work of victim advocates and ensures that victims and families receive appropriate support services.</w:t>
      </w:r>
    </w:p>
    <w:p w14:paraId="664CED4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services may include:</w:t>
      </w:r>
    </w:p>
    <w:p w14:paraId="303836FB" w14:textId="77777777" w:rsidR="005D261E" w:rsidRPr="005D261E" w:rsidRDefault="005D261E" w:rsidP="00AC17C2">
      <w:pPr>
        <w:pStyle w:val="bulletpoints"/>
      </w:pPr>
      <w:r w:rsidRPr="005D261E">
        <w:t>crisis counseling</w:t>
      </w:r>
    </w:p>
    <w:p w14:paraId="77A201C3" w14:textId="77777777" w:rsidR="005D261E" w:rsidRPr="005D261E" w:rsidRDefault="005D261E" w:rsidP="00AC17C2">
      <w:pPr>
        <w:pStyle w:val="bulletpoints"/>
      </w:pPr>
      <w:r w:rsidRPr="005D261E">
        <w:t>emergency housing assistance</w:t>
      </w:r>
    </w:p>
    <w:p w14:paraId="1D2A9A17" w14:textId="77777777" w:rsidR="005D261E" w:rsidRPr="005D261E" w:rsidRDefault="005D261E" w:rsidP="00AC17C2">
      <w:pPr>
        <w:pStyle w:val="bulletpoints"/>
      </w:pPr>
      <w:r w:rsidRPr="005D261E">
        <w:t>transportation support</w:t>
      </w:r>
    </w:p>
    <w:p w14:paraId="06662EC3" w14:textId="77777777" w:rsidR="005D261E" w:rsidRPr="005D261E" w:rsidRDefault="005D261E" w:rsidP="00AC17C2">
      <w:pPr>
        <w:pStyle w:val="bulletpoints"/>
      </w:pPr>
      <w:r w:rsidRPr="005D261E">
        <w:t>victim compensation programs</w:t>
      </w:r>
    </w:p>
    <w:p w14:paraId="191CB07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Victim services operations may continue for extended periods following the incident.</w:t>
      </w:r>
    </w:p>
    <w:p w14:paraId="4A90F8CE" w14:textId="77777777" w:rsidR="005D261E" w:rsidRPr="005D261E" w:rsidRDefault="005D261E" w:rsidP="005F3136">
      <w:pPr>
        <w:pStyle w:val="Heading2"/>
      </w:pPr>
      <w:bookmarkStart w:id="215" w:name="_Toc233377215"/>
      <w:r w:rsidRPr="005D261E">
        <w:t>Managing Media Presence</w:t>
      </w:r>
      <w:bookmarkEnd w:id="215"/>
    </w:p>
    <w:p w14:paraId="36A5E5A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typically attract significant media attention.</w:t>
      </w:r>
    </w:p>
    <w:p w14:paraId="15682A5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Media personnel must not be allowed to enter reunification areas without authorization from the </w:t>
      </w:r>
      <w:r w:rsidRPr="005D261E">
        <w:rPr>
          <w:rFonts w:ascii="Calibri" w:hAnsi="Calibri" w:cs="Calibri"/>
          <w:b/>
          <w:bCs/>
          <w:sz w:val="22"/>
          <w:szCs w:val="22"/>
        </w:rPr>
        <w:t>Incident Commander</w:t>
      </w:r>
      <w:r w:rsidRPr="005D261E">
        <w:rPr>
          <w:rFonts w:ascii="Calibri" w:hAnsi="Calibri" w:cs="Calibri"/>
          <w:sz w:val="22"/>
          <w:szCs w:val="22"/>
        </w:rPr>
        <w:t>.</w:t>
      </w:r>
    </w:p>
    <w:p w14:paraId="582BEF1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restriction protects the privacy of victims and families and ensures that reunification operations are not disrupted.</w:t>
      </w:r>
    </w:p>
    <w:p w14:paraId="28802FC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Media staging areas should be established separately from reunification locations.</w:t>
      </w:r>
    </w:p>
    <w:p w14:paraId="2C8C5EF8" w14:textId="77777777" w:rsidR="005D261E" w:rsidRPr="005D261E" w:rsidRDefault="005D261E" w:rsidP="005F3136">
      <w:pPr>
        <w:pStyle w:val="Heading2"/>
      </w:pPr>
      <w:bookmarkStart w:id="216" w:name="_Toc233377216"/>
      <w:r w:rsidRPr="005D261E">
        <w:t>Emotional Impact on Survivors</w:t>
      </w:r>
      <w:bookmarkEnd w:id="216"/>
    </w:p>
    <w:p w14:paraId="2024246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Survivors of active assailant incidents may experience a wide range of emotional reactions, including:</w:t>
      </w:r>
    </w:p>
    <w:p w14:paraId="2594D111" w14:textId="77777777" w:rsidR="005D261E" w:rsidRPr="005F3136" w:rsidRDefault="005D261E" w:rsidP="00AC17C2">
      <w:pPr>
        <w:pStyle w:val="bulletpoints"/>
      </w:pPr>
      <w:r w:rsidRPr="005F3136">
        <w:t>shock</w:t>
      </w:r>
    </w:p>
    <w:p w14:paraId="5925509E" w14:textId="77777777" w:rsidR="005D261E" w:rsidRPr="005F3136" w:rsidRDefault="005D261E" w:rsidP="00AC17C2">
      <w:pPr>
        <w:pStyle w:val="bulletpoints"/>
      </w:pPr>
      <w:r w:rsidRPr="005F3136">
        <w:t>confusion</w:t>
      </w:r>
    </w:p>
    <w:p w14:paraId="07929644" w14:textId="77777777" w:rsidR="005D261E" w:rsidRPr="005F3136" w:rsidRDefault="005D261E" w:rsidP="00AC17C2">
      <w:pPr>
        <w:pStyle w:val="bulletpoints"/>
      </w:pPr>
      <w:r w:rsidRPr="005F3136">
        <w:t>grief</w:t>
      </w:r>
    </w:p>
    <w:p w14:paraId="1D9B7284" w14:textId="77777777" w:rsidR="005D261E" w:rsidRPr="005F3136" w:rsidRDefault="005D261E" w:rsidP="00AC17C2">
      <w:pPr>
        <w:pStyle w:val="bulletpoints"/>
      </w:pPr>
      <w:r w:rsidRPr="005F3136">
        <w:t>anger</w:t>
      </w:r>
    </w:p>
    <w:p w14:paraId="6F84F430" w14:textId="77777777" w:rsidR="005D261E" w:rsidRPr="005F3136" w:rsidRDefault="005D261E" w:rsidP="00AC17C2">
      <w:pPr>
        <w:pStyle w:val="bulletpoints"/>
      </w:pPr>
      <w:r w:rsidRPr="005F3136">
        <w:t>fear</w:t>
      </w:r>
    </w:p>
    <w:p w14:paraId="5A98C52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Law enforcement officers interacting with survivors should remain patient and professional.</w:t>
      </w:r>
    </w:p>
    <w:p w14:paraId="31D062C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Whenever possible, survivors should be directed toward trained victim advocates and mental health professionals who can provide appropriate support.</w:t>
      </w:r>
    </w:p>
    <w:p w14:paraId="60EF0515" w14:textId="77777777" w:rsidR="005D261E" w:rsidRPr="005D261E" w:rsidRDefault="005D261E" w:rsidP="005F3136">
      <w:pPr>
        <w:pStyle w:val="Heading2"/>
      </w:pPr>
      <w:bookmarkStart w:id="217" w:name="_Toc233377217"/>
      <w:r w:rsidRPr="005D261E">
        <w:t>Maintaining Operational Security</w:t>
      </w:r>
      <w:bookmarkEnd w:id="217"/>
    </w:p>
    <w:p w14:paraId="4CA2F09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Even during reunification operations, officers must remain vigilant regarding security concerns.</w:t>
      </w:r>
    </w:p>
    <w:p w14:paraId="21F585C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should be aware of the possibility that suspects or accomplices could attempt to access reunification locations.</w:t>
      </w:r>
    </w:p>
    <w:p w14:paraId="631A462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Maintaining controlled access to reunification areas helps ensure the safety of victims, families, and responders.</w:t>
      </w:r>
    </w:p>
    <w:p w14:paraId="59A9B1F7" w14:textId="77777777" w:rsidR="005D261E" w:rsidRPr="005D261E" w:rsidRDefault="005D261E" w:rsidP="005F3136">
      <w:pPr>
        <w:pStyle w:val="Heading2"/>
      </w:pPr>
      <w:bookmarkStart w:id="218" w:name="_Toc233377218"/>
      <w:r w:rsidRPr="005D261E">
        <w:t>Conclusion</w:t>
      </w:r>
      <w:bookmarkEnd w:id="218"/>
    </w:p>
    <w:p w14:paraId="5E1D32F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Reunification operations are a critical component of the response to an Active Assailant Event. These operations provide a structured and compassionate process for supporting survivors and reconnecting victims with their families.</w:t>
      </w:r>
    </w:p>
    <w:p w14:paraId="2138FD3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By coordinating closely with victim advocates, emergency management personnel, and the Pinellas County Reunification Task Force, law enforcement agencies can ensure that victims receive the support they need following a traumatic event.</w:t>
      </w:r>
    </w:p>
    <w:p w14:paraId="22578F8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next chapter will address </w:t>
      </w:r>
      <w:r w:rsidRPr="00995962">
        <w:rPr>
          <w:rFonts w:ascii="Calibri" w:hAnsi="Calibri" w:cs="Calibri"/>
          <w:sz w:val="22"/>
          <w:szCs w:val="22"/>
        </w:rPr>
        <w:t>investigative operations and scene management following the conclusion of tactical operations,</w:t>
      </w:r>
      <w:r w:rsidRPr="005D261E">
        <w:rPr>
          <w:rFonts w:ascii="Calibri" w:hAnsi="Calibri" w:cs="Calibri"/>
          <w:sz w:val="22"/>
          <w:szCs w:val="22"/>
        </w:rPr>
        <w:t xml:space="preserve"> including the transition from emergency response to criminal investigation.</w:t>
      </w:r>
    </w:p>
    <w:p w14:paraId="118C3913" w14:textId="77777777" w:rsidR="005F3136" w:rsidRDefault="005F3136" w:rsidP="005D261E">
      <w:pPr>
        <w:rPr>
          <w:rFonts w:ascii="Calibri" w:hAnsi="Calibri" w:cs="Calibri"/>
          <w:b/>
          <w:bCs/>
          <w:sz w:val="22"/>
          <w:szCs w:val="22"/>
        </w:rPr>
        <w:sectPr w:rsidR="005F3136" w:rsidSect="003B2742">
          <w:headerReference w:type="default" r:id="rId40"/>
          <w:headerReference w:type="first" r:id="rId41"/>
          <w:pgSz w:w="12240" w:h="15840"/>
          <w:pgMar w:top="1440" w:right="1440" w:bottom="1440" w:left="1440" w:header="720" w:footer="720" w:gutter="0"/>
          <w:cols w:space="720"/>
          <w:titlePg/>
          <w:docGrid w:linePitch="381"/>
        </w:sectPr>
      </w:pPr>
    </w:p>
    <w:p w14:paraId="1EF9D726" w14:textId="21E3B08D" w:rsidR="005D261E" w:rsidRPr="005D261E" w:rsidRDefault="005D261E" w:rsidP="003D253D">
      <w:pPr>
        <w:pStyle w:val="chapterwithdivider"/>
      </w:pPr>
      <w:r w:rsidRPr="005D261E">
        <w:lastRenderedPageBreak/>
        <w:t>CHAPTER 12</w:t>
      </w:r>
      <w:r w:rsidR="00186C1C">
        <w:rPr>
          <w:sz w:val="22"/>
          <w:szCs w:val="22"/>
        </w:rPr>
        <w:pict w14:anchorId="63F750CD">
          <v:rect id="_x0000_i1036" style="width:0;height:1.5pt" o:hralign="center" o:hrstd="t" o:hr="t" fillcolor="#a0a0a0" stroked="f"/>
        </w:pict>
      </w:r>
    </w:p>
    <w:p w14:paraId="0D3D96EE" w14:textId="6463AA45" w:rsidR="005D261E" w:rsidRPr="003F003E" w:rsidRDefault="005D261E" w:rsidP="003D253D">
      <w:pPr>
        <w:pStyle w:val="Heading1"/>
      </w:pPr>
      <w:bookmarkStart w:id="219" w:name="_Toc233377219"/>
      <w:bookmarkStart w:id="220" w:name="_Toc233379518"/>
      <w:bookmarkStart w:id="221" w:name="_Toc233379658"/>
      <w:bookmarkStart w:id="222" w:name="_Toc233379787"/>
      <w:r w:rsidRPr="005D261E">
        <w:t>TRANSITION TO INVESTIGATION AND MASS CASUALTY OPERATIONS</w:t>
      </w:r>
      <w:bookmarkEnd w:id="219"/>
      <w:bookmarkEnd w:id="220"/>
      <w:bookmarkEnd w:id="221"/>
      <w:bookmarkEnd w:id="222"/>
    </w:p>
    <w:p w14:paraId="0ED3DEDD" w14:textId="77777777" w:rsidR="005D261E" w:rsidRPr="003F003E" w:rsidRDefault="005D261E" w:rsidP="005F3136">
      <w:pPr>
        <w:jc w:val="center"/>
        <w:rPr>
          <w:rFonts w:ascii="Calibri" w:hAnsi="Calibri" w:cs="Calibri"/>
          <w:bCs/>
          <w:sz w:val="22"/>
          <w:szCs w:val="22"/>
        </w:rPr>
      </w:pPr>
      <w:r w:rsidRPr="003F003E">
        <w:rPr>
          <w:rFonts w:ascii="Calibri" w:hAnsi="Calibri" w:cs="Calibri"/>
          <w:bCs/>
          <w:sz w:val="22"/>
          <w:szCs w:val="22"/>
        </w:rPr>
        <w:t>Transition from tactical response to investigative operations</w:t>
      </w:r>
    </w:p>
    <w:p w14:paraId="711989CE" w14:textId="77777777" w:rsidR="005D261E" w:rsidRPr="003F003E" w:rsidRDefault="005D261E" w:rsidP="005F3136">
      <w:pPr>
        <w:jc w:val="center"/>
        <w:rPr>
          <w:rFonts w:ascii="Calibri" w:hAnsi="Calibri" w:cs="Calibri"/>
          <w:bCs/>
          <w:sz w:val="22"/>
          <w:szCs w:val="22"/>
        </w:rPr>
      </w:pPr>
      <w:r w:rsidRPr="003F003E">
        <w:rPr>
          <w:rFonts w:ascii="Calibri" w:hAnsi="Calibri" w:cs="Calibri"/>
          <w:bCs/>
          <w:sz w:val="22"/>
          <w:szCs w:val="22"/>
        </w:rPr>
        <w:t>Scene control and evidence preservation</w:t>
      </w:r>
    </w:p>
    <w:p w14:paraId="1FA79687" w14:textId="77777777" w:rsidR="00FA03D1" w:rsidRDefault="005D261E" w:rsidP="00FA03D1">
      <w:pPr>
        <w:spacing w:after="240"/>
        <w:jc w:val="center"/>
        <w:rPr>
          <w:rFonts w:ascii="Calibri" w:hAnsi="Calibri" w:cs="Calibri"/>
          <w:bCs/>
          <w:sz w:val="22"/>
          <w:szCs w:val="22"/>
        </w:rPr>
      </w:pPr>
      <w:r w:rsidRPr="003F003E">
        <w:rPr>
          <w:rFonts w:ascii="Calibri" w:hAnsi="Calibri" w:cs="Calibri"/>
          <w:bCs/>
          <w:sz w:val="22"/>
          <w:szCs w:val="22"/>
        </w:rPr>
        <w:t>Coordination with investigative units and partner agencies</w:t>
      </w:r>
    </w:p>
    <w:p w14:paraId="3A62CF3F" w14:textId="3875F0E7" w:rsidR="005D261E" w:rsidRPr="005D261E" w:rsidRDefault="005D261E" w:rsidP="00FA03D1">
      <w:pPr>
        <w:spacing w:after="240"/>
        <w:rPr>
          <w:rFonts w:ascii="Calibri" w:hAnsi="Calibri" w:cs="Calibri"/>
          <w:sz w:val="22"/>
          <w:szCs w:val="22"/>
        </w:rPr>
      </w:pPr>
      <w:r w:rsidRPr="005D261E">
        <w:rPr>
          <w:rFonts w:ascii="Calibri" w:hAnsi="Calibri" w:cs="Calibri"/>
          <w:sz w:val="22"/>
          <w:szCs w:val="22"/>
        </w:rPr>
        <w:t>The purpose of this chapter is to establish procedures for transitioning from the emergency tactical response phase of an Active Assailant Event (AAE) to the investigative phase.</w:t>
      </w:r>
    </w:p>
    <w:p w14:paraId="7BB57B8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Once the immediate threat has been neutralized and rescue operations are underway or completed, the operational focus must shift toward securing the crime scene, conducting investigative operations, and ensuring that all evidence is properly documented and preserved.</w:t>
      </w:r>
    </w:p>
    <w:p w14:paraId="7C51BDF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frequently involve large numbers of victims, witnesses, and potential crime scenes. These investigations are complex and often require coordination between multiple law enforcement agencies and investigative resources.</w:t>
      </w:r>
    </w:p>
    <w:p w14:paraId="66F2972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chapter outlines how command personnel transition the incident from a tactical response to a coordinated criminal investigation.</w:t>
      </w:r>
    </w:p>
    <w:p w14:paraId="5766AD9C" w14:textId="77777777" w:rsidR="005D261E" w:rsidRPr="005D261E" w:rsidRDefault="005D261E" w:rsidP="005F3136">
      <w:pPr>
        <w:pStyle w:val="Heading2"/>
      </w:pPr>
      <w:bookmarkStart w:id="223" w:name="_Toc233377220"/>
      <w:r w:rsidRPr="005D261E">
        <w:t>Transition of Command</w:t>
      </w:r>
      <w:bookmarkEnd w:id="223"/>
    </w:p>
    <w:p w14:paraId="191F180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During the initial stages of an Active Assailant Event, command responsibilities are typically managed by the </w:t>
      </w:r>
      <w:r w:rsidRPr="005D261E">
        <w:rPr>
          <w:rFonts w:ascii="Calibri" w:hAnsi="Calibri" w:cs="Calibri"/>
          <w:b/>
          <w:bCs/>
          <w:sz w:val="22"/>
          <w:szCs w:val="22"/>
        </w:rPr>
        <w:t>Tactical Incident Commander</w:t>
      </w:r>
      <w:r w:rsidRPr="005D261E">
        <w:rPr>
          <w:rFonts w:ascii="Calibri" w:hAnsi="Calibri" w:cs="Calibri"/>
          <w:sz w:val="22"/>
          <w:szCs w:val="22"/>
        </w:rPr>
        <w:t>, whose focus is on threat suppression and emergency response operations.</w:t>
      </w:r>
    </w:p>
    <w:p w14:paraId="58E8D28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Once the immediate threat has been neutralized and rescue operations have stabilized the situation, the Incident Commander may determine that it is appropriate to transition command to an </w:t>
      </w:r>
      <w:r w:rsidRPr="005D261E">
        <w:rPr>
          <w:rFonts w:ascii="Calibri" w:hAnsi="Calibri" w:cs="Calibri"/>
          <w:b/>
          <w:bCs/>
          <w:sz w:val="22"/>
          <w:szCs w:val="22"/>
        </w:rPr>
        <w:t>Investigations Commander</w:t>
      </w:r>
      <w:r w:rsidRPr="005D261E">
        <w:rPr>
          <w:rFonts w:ascii="Calibri" w:hAnsi="Calibri" w:cs="Calibri"/>
          <w:sz w:val="22"/>
          <w:szCs w:val="22"/>
        </w:rPr>
        <w:t>.</w:t>
      </w:r>
    </w:p>
    <w:p w14:paraId="76E0672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When this transition occurs, the change in command must be clearly announced over the radio so that all responding personnel are aware of the new command structure.</w:t>
      </w:r>
    </w:p>
    <w:p w14:paraId="19E2C15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Investigations Commander assumes responsibility for managing all investigative operations associated with the incident.</w:t>
      </w:r>
    </w:p>
    <w:p w14:paraId="6F76E7AA" w14:textId="77777777" w:rsidR="005D261E" w:rsidRPr="005D261E" w:rsidRDefault="005D261E" w:rsidP="005F3136">
      <w:pPr>
        <w:pStyle w:val="Heading2"/>
      </w:pPr>
      <w:bookmarkStart w:id="224" w:name="_Toc233377221"/>
      <w:r w:rsidRPr="005D261E">
        <w:t>Continued Unified Command</w:t>
      </w:r>
      <w:bookmarkEnd w:id="224"/>
    </w:p>
    <w:p w14:paraId="3FA2694E" w14:textId="77777777" w:rsidR="005D261E" w:rsidRPr="005D261E" w:rsidRDefault="005D261E" w:rsidP="005D261E">
      <w:pPr>
        <w:rPr>
          <w:rFonts w:ascii="Calibri" w:hAnsi="Calibri" w:cs="Calibri"/>
          <w:b/>
          <w:bCs/>
          <w:sz w:val="22"/>
          <w:szCs w:val="22"/>
        </w:rPr>
      </w:pPr>
      <w:r w:rsidRPr="005D261E">
        <w:rPr>
          <w:rFonts w:ascii="Calibri" w:hAnsi="Calibri" w:cs="Calibri"/>
          <w:sz w:val="22"/>
          <w:szCs w:val="22"/>
        </w:rPr>
        <w:t xml:space="preserve">Even after the transition to investigative operations, </w:t>
      </w:r>
      <w:r w:rsidRPr="005D261E">
        <w:rPr>
          <w:rFonts w:ascii="Calibri" w:hAnsi="Calibri" w:cs="Calibri"/>
          <w:b/>
          <w:bCs/>
          <w:sz w:val="22"/>
          <w:szCs w:val="22"/>
        </w:rPr>
        <w:t>Unified Command may remain in effect.</w:t>
      </w:r>
    </w:p>
    <w:p w14:paraId="54AEBB9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Unified Command allows law enforcement, Fire / EMS, and other responding agencies to continue coordinating operations during the investigation phase.</w:t>
      </w:r>
    </w:p>
    <w:p w14:paraId="4E604D8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This coordination ensures that the needs of victims, responders, and investigators are properly addressed while maintaining operational efficiency.</w:t>
      </w:r>
    </w:p>
    <w:p w14:paraId="1804D124" w14:textId="77777777" w:rsidR="005D261E" w:rsidRPr="005D261E" w:rsidRDefault="005D261E" w:rsidP="005F3136">
      <w:pPr>
        <w:pStyle w:val="Heading2"/>
      </w:pPr>
      <w:bookmarkStart w:id="225" w:name="_Toc233377222"/>
      <w:r w:rsidRPr="005D261E">
        <w:t>Investigative Briefing</w:t>
      </w:r>
      <w:bookmarkEnd w:id="225"/>
    </w:p>
    <w:p w14:paraId="0BD814B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Once investigative command is established, the Investigations Commander may direct investigative personnel to assemble at a designated location near the incident scene for a briefing.</w:t>
      </w:r>
    </w:p>
    <w:p w14:paraId="7B9E902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briefing may include:</w:t>
      </w:r>
    </w:p>
    <w:p w14:paraId="0D0C4D49" w14:textId="77777777" w:rsidR="005D261E" w:rsidRPr="00393983" w:rsidRDefault="005D261E" w:rsidP="00AC17C2">
      <w:pPr>
        <w:pStyle w:val="bulletpoints"/>
      </w:pPr>
      <w:r w:rsidRPr="00393983">
        <w:t>an overview of the incident</w:t>
      </w:r>
    </w:p>
    <w:p w14:paraId="2BFD9069" w14:textId="77777777" w:rsidR="005D261E" w:rsidRPr="00393983" w:rsidRDefault="005D261E" w:rsidP="00AC17C2">
      <w:pPr>
        <w:pStyle w:val="bulletpoints"/>
      </w:pPr>
      <w:r w:rsidRPr="00393983">
        <w:t>current scene conditions</w:t>
      </w:r>
    </w:p>
    <w:p w14:paraId="3999CA09" w14:textId="77777777" w:rsidR="005D261E" w:rsidRPr="00393983" w:rsidRDefault="005D261E" w:rsidP="00AC17C2">
      <w:pPr>
        <w:pStyle w:val="bulletpoints"/>
      </w:pPr>
      <w:r w:rsidRPr="00393983">
        <w:t>investigative priorities</w:t>
      </w:r>
    </w:p>
    <w:p w14:paraId="5BE89675" w14:textId="77777777" w:rsidR="005D261E" w:rsidRPr="00393983" w:rsidRDefault="005D261E" w:rsidP="00AC17C2">
      <w:pPr>
        <w:pStyle w:val="bulletpoints"/>
      </w:pPr>
      <w:r w:rsidRPr="00393983">
        <w:t>assignment of investigative responsibilities</w:t>
      </w:r>
    </w:p>
    <w:p w14:paraId="04E0E285" w14:textId="77777777" w:rsidR="005D261E" w:rsidRPr="00393983" w:rsidRDefault="005D261E" w:rsidP="00AC17C2">
      <w:pPr>
        <w:pStyle w:val="bulletpoints"/>
      </w:pPr>
      <w:r w:rsidRPr="00393983">
        <w:t>safety considerations</w:t>
      </w:r>
    </w:p>
    <w:p w14:paraId="425EBDE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Conducting a coordinated briefing ensures that investigative personnel understand their assignments and can operate effectively within the incident environment.</w:t>
      </w:r>
    </w:p>
    <w:p w14:paraId="06037334" w14:textId="77777777" w:rsidR="005D261E" w:rsidRPr="005D261E" w:rsidRDefault="005D261E" w:rsidP="00763EAA">
      <w:pPr>
        <w:pStyle w:val="Heading2"/>
      </w:pPr>
      <w:bookmarkStart w:id="226" w:name="_Toc233377223"/>
      <w:r w:rsidRPr="005D261E">
        <w:t>Maintaining Scene Security</w:t>
      </w:r>
      <w:bookmarkEnd w:id="226"/>
    </w:p>
    <w:p w14:paraId="4D67443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Even after the tactical phase has concluded, law enforcement personnel must continue to maintain scene security.</w:t>
      </w:r>
    </w:p>
    <w:p w14:paraId="0DB1DAC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Uniformed officers may be assigned to maintain security at critical locations including:</w:t>
      </w:r>
    </w:p>
    <w:p w14:paraId="7B223551" w14:textId="77777777" w:rsidR="005D261E" w:rsidRPr="005D261E" w:rsidRDefault="005D261E" w:rsidP="00AC17C2">
      <w:pPr>
        <w:pStyle w:val="bulletpoints"/>
      </w:pPr>
      <w:r w:rsidRPr="005D261E">
        <w:t>the primary incident scene</w:t>
      </w:r>
    </w:p>
    <w:p w14:paraId="6A645364" w14:textId="77777777" w:rsidR="005D261E" w:rsidRPr="005D261E" w:rsidRDefault="005D261E" w:rsidP="00AC17C2">
      <w:pPr>
        <w:pStyle w:val="bulletpoints"/>
      </w:pPr>
      <w:r w:rsidRPr="005D261E">
        <w:t>casualty collection areas</w:t>
      </w:r>
    </w:p>
    <w:p w14:paraId="25E023FB" w14:textId="77777777" w:rsidR="005D261E" w:rsidRPr="005D261E" w:rsidRDefault="005D261E" w:rsidP="00AC17C2">
      <w:pPr>
        <w:pStyle w:val="bulletpoints"/>
      </w:pPr>
      <w:r w:rsidRPr="005D261E">
        <w:t>medical treatment locations</w:t>
      </w:r>
    </w:p>
    <w:p w14:paraId="22D1294E" w14:textId="77777777" w:rsidR="005D261E" w:rsidRPr="005D261E" w:rsidRDefault="005D261E" w:rsidP="00AC17C2">
      <w:pPr>
        <w:pStyle w:val="bulletpoints"/>
      </w:pPr>
      <w:r w:rsidRPr="005D261E">
        <w:t>reunification areas</w:t>
      </w:r>
    </w:p>
    <w:p w14:paraId="4D2A5600" w14:textId="77777777" w:rsidR="005D261E" w:rsidRPr="005D261E" w:rsidRDefault="005D261E" w:rsidP="00AC17C2">
      <w:pPr>
        <w:pStyle w:val="bulletpoints"/>
      </w:pPr>
      <w:r w:rsidRPr="005D261E">
        <w:t>secondary crime scenes</w:t>
      </w:r>
    </w:p>
    <w:p w14:paraId="6C320E7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Scene security remains important to ensure the safety of personnel and preserve the integrity of the investigation.</w:t>
      </w:r>
    </w:p>
    <w:p w14:paraId="68CA4B6C" w14:textId="77777777" w:rsidR="005D261E" w:rsidRPr="005D261E" w:rsidRDefault="005D261E" w:rsidP="00763EAA">
      <w:pPr>
        <w:pStyle w:val="Heading2"/>
      </w:pPr>
      <w:bookmarkStart w:id="227" w:name="_Toc233377224"/>
      <w:r w:rsidRPr="005D261E">
        <w:t>Evidence Preservation</w:t>
      </w:r>
      <w:bookmarkEnd w:id="227"/>
    </w:p>
    <w:p w14:paraId="33BC615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often involve extensive physical evidence, including:</w:t>
      </w:r>
    </w:p>
    <w:p w14:paraId="5CEE86FD" w14:textId="77777777" w:rsidR="005D261E" w:rsidRPr="005D261E" w:rsidRDefault="005D261E" w:rsidP="00AC17C2">
      <w:pPr>
        <w:pStyle w:val="bulletpoints"/>
      </w:pPr>
      <w:r w:rsidRPr="005D261E">
        <w:t>firearms</w:t>
      </w:r>
    </w:p>
    <w:p w14:paraId="45BD8FF2" w14:textId="77777777" w:rsidR="005D261E" w:rsidRPr="005D261E" w:rsidRDefault="005D261E" w:rsidP="00AC17C2">
      <w:pPr>
        <w:pStyle w:val="bulletpoints"/>
      </w:pPr>
      <w:r w:rsidRPr="005D261E">
        <w:t>ammunition</w:t>
      </w:r>
    </w:p>
    <w:p w14:paraId="1448104E" w14:textId="77777777" w:rsidR="005D261E" w:rsidRPr="005D261E" w:rsidRDefault="005D261E" w:rsidP="00AC17C2">
      <w:pPr>
        <w:pStyle w:val="bulletpoints"/>
      </w:pPr>
      <w:r w:rsidRPr="005D261E">
        <w:t>ballistic evidence</w:t>
      </w:r>
    </w:p>
    <w:p w14:paraId="2BA64E90" w14:textId="77777777" w:rsidR="005D261E" w:rsidRPr="005D261E" w:rsidRDefault="005D261E" w:rsidP="00AC17C2">
      <w:pPr>
        <w:pStyle w:val="bulletpoints"/>
      </w:pPr>
      <w:r w:rsidRPr="005D261E">
        <w:t>digital devices</w:t>
      </w:r>
    </w:p>
    <w:p w14:paraId="2620B611" w14:textId="77777777" w:rsidR="005D261E" w:rsidRPr="005D261E" w:rsidRDefault="005D261E" w:rsidP="00AC17C2">
      <w:pPr>
        <w:pStyle w:val="bulletpoints"/>
      </w:pPr>
      <w:r w:rsidRPr="005D261E">
        <w:t>personal belongings</w:t>
      </w:r>
    </w:p>
    <w:p w14:paraId="4FF57627" w14:textId="77777777" w:rsidR="005D261E" w:rsidRPr="005D261E" w:rsidRDefault="005D261E" w:rsidP="00AC17C2">
      <w:pPr>
        <w:pStyle w:val="bulletpoints"/>
      </w:pPr>
      <w:r w:rsidRPr="005D261E">
        <w:t>surveillance footage</w:t>
      </w:r>
    </w:p>
    <w:p w14:paraId="16C2970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Investigators must carefully document and preserve this evidence in accordance with established investigative procedures.</w:t>
      </w:r>
    </w:p>
    <w:p w14:paraId="4229A23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Responding officers should continue to avoid disturbing evidence unless necessary for life safety or operational reasons.</w:t>
      </w:r>
    </w:p>
    <w:p w14:paraId="5241FA2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Proper evidence preservation is essential for both criminal prosecution and post-incident investigative review.</w:t>
      </w:r>
    </w:p>
    <w:p w14:paraId="1D6BC305" w14:textId="77777777" w:rsidR="005D261E" w:rsidRPr="005D261E" w:rsidRDefault="005D261E" w:rsidP="00763EAA">
      <w:pPr>
        <w:pStyle w:val="Heading2"/>
      </w:pPr>
      <w:bookmarkStart w:id="228" w:name="_Toc233377225"/>
      <w:r w:rsidRPr="005D261E">
        <w:t>Outside Investigative Resources</w:t>
      </w:r>
      <w:bookmarkEnd w:id="228"/>
    </w:p>
    <w:p w14:paraId="4A25501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Due to the complexity and scale of many active assailant incidents, outside investigative resources may be requested to assist with the investigation.</w:t>
      </w:r>
    </w:p>
    <w:p w14:paraId="147D46F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resources may include personnel from:</w:t>
      </w:r>
    </w:p>
    <w:p w14:paraId="25181A58" w14:textId="77777777" w:rsidR="005D261E" w:rsidRPr="005D261E" w:rsidRDefault="005D261E" w:rsidP="00AC17C2">
      <w:pPr>
        <w:pStyle w:val="bulletpoints"/>
      </w:pPr>
      <w:r w:rsidRPr="005D261E">
        <w:t>the Federal Bureau of Investigation (FBI)</w:t>
      </w:r>
    </w:p>
    <w:p w14:paraId="28B766AE" w14:textId="77777777" w:rsidR="005D261E" w:rsidRPr="005D261E" w:rsidRDefault="005D261E" w:rsidP="00AC17C2">
      <w:pPr>
        <w:pStyle w:val="bulletpoints"/>
      </w:pPr>
      <w:r w:rsidRPr="005D261E">
        <w:t>the Florida Department of Law Enforcement (FDLE)</w:t>
      </w:r>
    </w:p>
    <w:p w14:paraId="1EEAEA58" w14:textId="77777777" w:rsidR="005D261E" w:rsidRPr="005D261E" w:rsidRDefault="005D261E" w:rsidP="00AC17C2">
      <w:pPr>
        <w:pStyle w:val="bulletpoints"/>
      </w:pPr>
      <w:r w:rsidRPr="005D261E">
        <w:t>neighboring law enforcement agencies</w:t>
      </w:r>
    </w:p>
    <w:p w14:paraId="352CF03C" w14:textId="77777777" w:rsidR="005D261E" w:rsidRPr="005D261E" w:rsidRDefault="005D261E" w:rsidP="00AC17C2">
      <w:pPr>
        <w:pStyle w:val="bulletpoints"/>
      </w:pPr>
      <w:r w:rsidRPr="005D261E">
        <w:t>specialized investigative units</w:t>
      </w:r>
    </w:p>
    <w:p w14:paraId="1809057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resources may provide assistance in areas such as:</w:t>
      </w:r>
    </w:p>
    <w:p w14:paraId="2D236DA3" w14:textId="77777777" w:rsidR="005D261E" w:rsidRPr="005D261E" w:rsidRDefault="005D261E" w:rsidP="00AC17C2">
      <w:pPr>
        <w:pStyle w:val="bulletpoints"/>
      </w:pPr>
      <w:r w:rsidRPr="005D261E">
        <w:t>digital forensics</w:t>
      </w:r>
    </w:p>
    <w:p w14:paraId="4331E406" w14:textId="77777777" w:rsidR="005D261E" w:rsidRPr="005D261E" w:rsidRDefault="005D261E" w:rsidP="00AC17C2">
      <w:pPr>
        <w:pStyle w:val="bulletpoints"/>
      </w:pPr>
      <w:r w:rsidRPr="005D261E">
        <w:t>behavioral analysis</w:t>
      </w:r>
    </w:p>
    <w:p w14:paraId="6C05A3E7" w14:textId="77777777" w:rsidR="005D261E" w:rsidRPr="005D261E" w:rsidRDefault="005D261E" w:rsidP="00AC17C2">
      <w:pPr>
        <w:pStyle w:val="bulletpoints"/>
      </w:pPr>
      <w:r w:rsidRPr="005D261E">
        <w:t>crime scene processing</w:t>
      </w:r>
    </w:p>
    <w:p w14:paraId="2F6DBA13" w14:textId="77777777" w:rsidR="005D261E" w:rsidRPr="005D261E" w:rsidRDefault="005D261E" w:rsidP="00AC17C2">
      <w:pPr>
        <w:pStyle w:val="bulletpoints"/>
      </w:pPr>
      <w:r w:rsidRPr="005D261E">
        <w:t>witness interviews</w:t>
      </w:r>
    </w:p>
    <w:p w14:paraId="1F8826C6" w14:textId="77777777" w:rsidR="005D261E" w:rsidRPr="005D261E" w:rsidRDefault="005D261E" w:rsidP="00AC17C2">
      <w:pPr>
        <w:pStyle w:val="bulletpoints"/>
      </w:pPr>
      <w:r w:rsidRPr="005D261E">
        <w:t>laboratory analysis</w:t>
      </w:r>
    </w:p>
    <w:p w14:paraId="4544326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Outside resources supplement the capabilities of the primary investigating agency and assist in managing the large volume of investigative tasks associated with mass casualty incidents.</w:t>
      </w:r>
    </w:p>
    <w:p w14:paraId="52E7B234" w14:textId="77777777" w:rsidR="005D261E" w:rsidRPr="005D261E" w:rsidRDefault="005D261E" w:rsidP="00A82524">
      <w:pPr>
        <w:pStyle w:val="Heading2"/>
      </w:pPr>
      <w:bookmarkStart w:id="229" w:name="_Toc233377226"/>
      <w:r w:rsidRPr="005D261E">
        <w:t>Deadly Force Investigations</w:t>
      </w:r>
      <w:bookmarkEnd w:id="229"/>
    </w:p>
    <w:p w14:paraId="1DAC5C3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If a law enforcement officer used deadly force during the incident, the investigation of that use of force may involve additional investigative resources.</w:t>
      </w:r>
    </w:p>
    <w:p w14:paraId="785A965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Depending on the circumstances, investigative responsibility may be assumed by:</w:t>
      </w:r>
    </w:p>
    <w:p w14:paraId="4645E10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Pinellas County Use of Deadly Force Task Force,</w:t>
      </w:r>
      <w:r w:rsidRPr="005D261E">
        <w:rPr>
          <w:rFonts w:ascii="Calibri" w:hAnsi="Calibri" w:cs="Calibri"/>
          <w:sz w:val="22"/>
          <w:szCs w:val="22"/>
        </w:rPr>
        <w:t xml:space="preserve"> or</w:t>
      </w:r>
    </w:p>
    <w:p w14:paraId="01D641D4" w14:textId="77777777" w:rsidR="005D261E" w:rsidRPr="005D261E" w:rsidRDefault="005D261E" w:rsidP="005D261E">
      <w:pPr>
        <w:rPr>
          <w:rFonts w:ascii="Calibri" w:hAnsi="Calibri" w:cs="Calibri"/>
          <w:b/>
          <w:bCs/>
          <w:sz w:val="22"/>
          <w:szCs w:val="22"/>
        </w:rPr>
      </w:pPr>
      <w:r w:rsidRPr="005D261E">
        <w:rPr>
          <w:rFonts w:ascii="Calibri" w:hAnsi="Calibri" w:cs="Calibri"/>
          <w:sz w:val="22"/>
          <w:szCs w:val="22"/>
        </w:rPr>
        <w:t xml:space="preserve">the </w:t>
      </w:r>
      <w:r w:rsidRPr="005D261E">
        <w:rPr>
          <w:rFonts w:ascii="Calibri" w:hAnsi="Calibri" w:cs="Calibri"/>
          <w:b/>
          <w:bCs/>
          <w:sz w:val="22"/>
          <w:szCs w:val="22"/>
        </w:rPr>
        <w:t>Florida Department of Law Enforcement (FDLE)</w:t>
      </w:r>
    </w:p>
    <w:p w14:paraId="13A820A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agencies may investigate the officer’s use of deadly force as well as the underlying criminal activity associated with the event.</w:t>
      </w:r>
    </w:p>
    <w:p w14:paraId="0AA92B85" w14:textId="607FE6D0" w:rsidR="005D261E" w:rsidRPr="005D261E" w:rsidRDefault="005D261E" w:rsidP="005D261E">
      <w:pPr>
        <w:rPr>
          <w:rFonts w:ascii="Calibri" w:hAnsi="Calibri" w:cs="Calibri"/>
          <w:sz w:val="22"/>
          <w:szCs w:val="22"/>
        </w:rPr>
      </w:pPr>
      <w:r w:rsidRPr="005D261E">
        <w:rPr>
          <w:rFonts w:ascii="Calibri" w:hAnsi="Calibri" w:cs="Calibri"/>
          <w:sz w:val="22"/>
          <w:szCs w:val="22"/>
        </w:rPr>
        <w:t>However, the primary law enforcement agency maintains authority over the investigation unless otherwise directed by the agency head.</w:t>
      </w:r>
    </w:p>
    <w:p w14:paraId="16F73D93" w14:textId="77777777" w:rsidR="005D261E" w:rsidRPr="005D261E" w:rsidRDefault="005D261E" w:rsidP="00CE6242">
      <w:pPr>
        <w:pStyle w:val="Heading2"/>
      </w:pPr>
      <w:bookmarkStart w:id="230" w:name="_Toc233377227"/>
      <w:r w:rsidRPr="005D261E">
        <w:lastRenderedPageBreak/>
        <w:t>Investigative Operational Posts</w:t>
      </w:r>
      <w:bookmarkEnd w:id="230"/>
    </w:p>
    <w:p w14:paraId="2601E2F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During the investigative phase of an Active Assailant Event, additional operational posts may be established to coordinate investigative activities.</w:t>
      </w:r>
    </w:p>
    <w:p w14:paraId="316D81F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posts may include:</w:t>
      </w:r>
    </w:p>
    <w:p w14:paraId="511F9ED8" w14:textId="77777777" w:rsidR="005D261E" w:rsidRPr="00CE6242" w:rsidRDefault="005D261E" w:rsidP="00AC17C2">
      <w:pPr>
        <w:pStyle w:val="bulletpoints"/>
      </w:pPr>
      <w:r w:rsidRPr="00CE6242">
        <w:t>Triage / Transport Post Investigations</w:t>
      </w:r>
    </w:p>
    <w:p w14:paraId="451DB490" w14:textId="77777777" w:rsidR="005D261E" w:rsidRPr="00CE6242" w:rsidRDefault="005D261E" w:rsidP="00AC17C2">
      <w:pPr>
        <w:pStyle w:val="bulletpoints"/>
      </w:pPr>
      <w:r w:rsidRPr="00CE6242">
        <w:t>Deceased Victim Staging Area (DVSA)</w:t>
      </w:r>
    </w:p>
    <w:p w14:paraId="1FA4C7F7" w14:textId="77777777" w:rsidR="005D261E" w:rsidRPr="00CE6242" w:rsidRDefault="005D261E" w:rsidP="00AC17C2">
      <w:pPr>
        <w:pStyle w:val="bulletpoints"/>
      </w:pPr>
      <w:r w:rsidRPr="00CE6242">
        <w:t>Reunification Operations</w:t>
      </w:r>
    </w:p>
    <w:p w14:paraId="0F98056E" w14:textId="77777777" w:rsidR="005D261E" w:rsidRPr="00CE6242" w:rsidRDefault="005D261E" w:rsidP="00AC17C2">
      <w:pPr>
        <w:pStyle w:val="bulletpoints"/>
      </w:pPr>
      <w:r w:rsidRPr="00CE6242">
        <w:t>Secondary Scene Investigation</w:t>
      </w:r>
    </w:p>
    <w:p w14:paraId="5615175D" w14:textId="77777777" w:rsidR="005D261E" w:rsidRPr="00CE6242" w:rsidRDefault="005D261E" w:rsidP="00AC17C2">
      <w:pPr>
        <w:pStyle w:val="bulletpoints"/>
      </w:pPr>
      <w:r w:rsidRPr="00CE6242">
        <w:t>Digital Evidence Collection</w:t>
      </w:r>
    </w:p>
    <w:p w14:paraId="022E32CA" w14:textId="77777777" w:rsidR="005D261E" w:rsidRPr="00CE6242" w:rsidRDefault="005D261E" w:rsidP="00AC17C2">
      <w:pPr>
        <w:pStyle w:val="bulletpoints"/>
      </w:pPr>
      <w:r w:rsidRPr="00CE6242">
        <w:t>Suspect At-Large Operations</w:t>
      </w:r>
    </w:p>
    <w:p w14:paraId="415F275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Each of these posts may be supervised by designated law enforcement personnel who report directly to the Investigations Commander.</w:t>
      </w:r>
    </w:p>
    <w:p w14:paraId="0CE8400E" w14:textId="77777777" w:rsidR="005D261E" w:rsidRPr="005D261E" w:rsidRDefault="005D261E" w:rsidP="00CE6242">
      <w:pPr>
        <w:pStyle w:val="Heading2"/>
      </w:pPr>
      <w:bookmarkStart w:id="231" w:name="_Toc233377228"/>
      <w:r w:rsidRPr="005D261E">
        <w:t>Deceased Victim Staging Area</w:t>
      </w:r>
      <w:bookmarkEnd w:id="231"/>
    </w:p>
    <w:p w14:paraId="44EE0E5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 </w:t>
      </w:r>
      <w:r w:rsidRPr="005D261E">
        <w:rPr>
          <w:rFonts w:ascii="Calibri" w:hAnsi="Calibri" w:cs="Calibri"/>
          <w:b/>
          <w:bCs/>
          <w:sz w:val="22"/>
          <w:szCs w:val="22"/>
        </w:rPr>
        <w:t>Deceased Victim Staging Area (DVSA)</w:t>
      </w:r>
      <w:r w:rsidRPr="005D261E">
        <w:rPr>
          <w:rFonts w:ascii="Calibri" w:hAnsi="Calibri" w:cs="Calibri"/>
          <w:sz w:val="22"/>
          <w:szCs w:val="22"/>
        </w:rPr>
        <w:t xml:space="preserve"> may be established within the outer perimeter to manage the documentation and processing of deceased victims.</w:t>
      </w:r>
    </w:p>
    <w:p w14:paraId="7BA9BEE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Personnel assigned to the DVSA coordinate closely with the </w:t>
      </w:r>
      <w:r w:rsidRPr="005D261E">
        <w:rPr>
          <w:rFonts w:ascii="Calibri" w:hAnsi="Calibri" w:cs="Calibri"/>
          <w:b/>
          <w:bCs/>
          <w:sz w:val="22"/>
          <w:szCs w:val="22"/>
        </w:rPr>
        <w:t>Medical Examiner’s Office</w:t>
      </w:r>
      <w:r w:rsidRPr="005D261E">
        <w:rPr>
          <w:rFonts w:ascii="Calibri" w:hAnsi="Calibri" w:cs="Calibri"/>
          <w:sz w:val="22"/>
          <w:szCs w:val="22"/>
        </w:rPr>
        <w:t>, which is responsible for the identification and transportation of deceased individuals.</w:t>
      </w:r>
    </w:p>
    <w:p w14:paraId="3A0CA75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Investigators and forensic personnel document evidence and ensure that all procedures are conducted respectfully and professionally.</w:t>
      </w:r>
    </w:p>
    <w:p w14:paraId="26D190FD" w14:textId="77777777" w:rsidR="005D261E" w:rsidRPr="005D261E" w:rsidRDefault="005D261E" w:rsidP="00CE6242">
      <w:pPr>
        <w:pStyle w:val="Heading2"/>
      </w:pPr>
      <w:bookmarkStart w:id="232" w:name="_Toc233377229"/>
      <w:r w:rsidRPr="005D261E">
        <w:t>Digital Evidence Collection</w:t>
      </w:r>
      <w:bookmarkEnd w:id="232"/>
    </w:p>
    <w:p w14:paraId="50B405F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Modern investigations often involve significant amounts of digital and multimedia evidence.</w:t>
      </w:r>
    </w:p>
    <w:p w14:paraId="2555963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Investigators may collect evidence from sources including:</w:t>
      </w:r>
    </w:p>
    <w:p w14:paraId="5F70B2BD" w14:textId="77777777" w:rsidR="005D261E" w:rsidRPr="005D261E" w:rsidRDefault="005D261E" w:rsidP="00AC17C2">
      <w:pPr>
        <w:pStyle w:val="bulletpoints"/>
      </w:pPr>
      <w:r w:rsidRPr="005D261E">
        <w:t>cellular phones</w:t>
      </w:r>
    </w:p>
    <w:p w14:paraId="0185F90C" w14:textId="77777777" w:rsidR="005D261E" w:rsidRPr="005D261E" w:rsidRDefault="005D261E" w:rsidP="00AC17C2">
      <w:pPr>
        <w:pStyle w:val="bulletpoints"/>
      </w:pPr>
      <w:r w:rsidRPr="005D261E">
        <w:t>computers</w:t>
      </w:r>
    </w:p>
    <w:p w14:paraId="0BAFE28E" w14:textId="77777777" w:rsidR="005D261E" w:rsidRPr="005D261E" w:rsidRDefault="005D261E" w:rsidP="00AC17C2">
      <w:pPr>
        <w:pStyle w:val="bulletpoints"/>
      </w:pPr>
      <w:r w:rsidRPr="005D261E">
        <w:t>surveillance systems</w:t>
      </w:r>
    </w:p>
    <w:p w14:paraId="759326F8" w14:textId="77777777" w:rsidR="005D261E" w:rsidRPr="005D261E" w:rsidRDefault="005D261E" w:rsidP="00AC17C2">
      <w:pPr>
        <w:pStyle w:val="bulletpoints"/>
      </w:pPr>
      <w:r w:rsidRPr="005D261E">
        <w:t>social media accounts</w:t>
      </w:r>
    </w:p>
    <w:p w14:paraId="294AE514" w14:textId="77777777" w:rsidR="005D261E" w:rsidRPr="005D261E" w:rsidRDefault="005D261E" w:rsidP="00AC17C2">
      <w:pPr>
        <w:pStyle w:val="bulletpoints"/>
      </w:pPr>
      <w:r w:rsidRPr="005D261E">
        <w:t>witness recordings</w:t>
      </w:r>
    </w:p>
    <w:p w14:paraId="3942FE9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Digital evidence may be collected from multiple locations including:</w:t>
      </w:r>
    </w:p>
    <w:p w14:paraId="5A2CD365" w14:textId="77777777" w:rsidR="005D261E" w:rsidRPr="005D261E" w:rsidRDefault="005D261E" w:rsidP="00AC17C2">
      <w:pPr>
        <w:pStyle w:val="bulletpoints"/>
      </w:pPr>
      <w:r w:rsidRPr="005D261E">
        <w:t>the primary incident scene</w:t>
      </w:r>
    </w:p>
    <w:p w14:paraId="04B6B7EA" w14:textId="77777777" w:rsidR="005D261E" w:rsidRPr="005D261E" w:rsidRDefault="005D261E" w:rsidP="00AC17C2">
      <w:pPr>
        <w:pStyle w:val="bulletpoints"/>
      </w:pPr>
      <w:r w:rsidRPr="005D261E">
        <w:t>hospitals</w:t>
      </w:r>
    </w:p>
    <w:p w14:paraId="70BA46E6" w14:textId="77777777" w:rsidR="005D261E" w:rsidRPr="005D261E" w:rsidRDefault="005D261E" w:rsidP="00AC17C2">
      <w:pPr>
        <w:pStyle w:val="bulletpoints"/>
      </w:pPr>
      <w:r w:rsidRPr="005D261E">
        <w:t>the Family Reunification Center</w:t>
      </w:r>
    </w:p>
    <w:p w14:paraId="353EDCEB" w14:textId="77777777" w:rsidR="005D261E" w:rsidRPr="005D261E" w:rsidRDefault="005D261E" w:rsidP="00AC17C2">
      <w:pPr>
        <w:pStyle w:val="bulletpoints"/>
      </w:pPr>
      <w:r w:rsidRPr="005D261E">
        <w:t>other related locations</w:t>
      </w:r>
    </w:p>
    <w:p w14:paraId="47ADE47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Specialized digital forensic teams may assist with the analysis of this evidence.</w:t>
      </w:r>
    </w:p>
    <w:p w14:paraId="63E6BA5A" w14:textId="77777777" w:rsidR="005D261E" w:rsidRPr="005D261E" w:rsidRDefault="005D261E" w:rsidP="00CE6242">
      <w:pPr>
        <w:pStyle w:val="Heading2"/>
      </w:pPr>
      <w:bookmarkStart w:id="233" w:name="_Toc233377230"/>
      <w:r w:rsidRPr="005D261E">
        <w:lastRenderedPageBreak/>
        <w:t>Secondary Crime Scenes</w:t>
      </w:r>
      <w:bookmarkEnd w:id="233"/>
    </w:p>
    <w:p w14:paraId="2587FAD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investigations frequently involve additional locations connected to the suspect.</w:t>
      </w:r>
    </w:p>
    <w:p w14:paraId="6CAE01E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may include:</w:t>
      </w:r>
    </w:p>
    <w:p w14:paraId="6A8B32C3" w14:textId="77777777" w:rsidR="005D261E" w:rsidRPr="005D261E" w:rsidRDefault="005D261E" w:rsidP="00AC17C2">
      <w:pPr>
        <w:pStyle w:val="bulletpoints"/>
      </w:pPr>
      <w:r w:rsidRPr="005D261E">
        <w:t>the suspect’s residence</w:t>
      </w:r>
    </w:p>
    <w:p w14:paraId="79273FD3" w14:textId="77777777" w:rsidR="005D261E" w:rsidRPr="005D261E" w:rsidRDefault="005D261E" w:rsidP="00AC17C2">
      <w:pPr>
        <w:pStyle w:val="bulletpoints"/>
      </w:pPr>
      <w:r w:rsidRPr="005D261E">
        <w:t>workplace</w:t>
      </w:r>
    </w:p>
    <w:p w14:paraId="71C86B73" w14:textId="77777777" w:rsidR="005D261E" w:rsidRPr="005D261E" w:rsidRDefault="005D261E" w:rsidP="00AC17C2">
      <w:pPr>
        <w:pStyle w:val="bulletpoints"/>
      </w:pPr>
      <w:r w:rsidRPr="005D261E">
        <w:t>vehicles</w:t>
      </w:r>
    </w:p>
    <w:p w14:paraId="30CF06E6" w14:textId="77777777" w:rsidR="005D261E" w:rsidRPr="005D261E" w:rsidRDefault="005D261E" w:rsidP="00AC17C2">
      <w:pPr>
        <w:pStyle w:val="bulletpoints"/>
      </w:pPr>
      <w:r w:rsidRPr="005D261E">
        <w:t>storage facilities</w:t>
      </w:r>
    </w:p>
    <w:p w14:paraId="11488398" w14:textId="77777777" w:rsidR="005D261E" w:rsidRPr="005D261E" w:rsidRDefault="005D261E" w:rsidP="00AC17C2">
      <w:pPr>
        <w:pStyle w:val="bulletpoints"/>
      </w:pPr>
      <w:r w:rsidRPr="005D261E">
        <w:t>other relevant locations</w:t>
      </w:r>
    </w:p>
    <w:p w14:paraId="25ED101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Supervisors may be assigned to oversee investigative operations at these secondary scenes.</w:t>
      </w:r>
    </w:p>
    <w:p w14:paraId="12904E0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Investigative coordination between these locations ensures that evidence related to the suspect’s planning and actions is properly documented.</w:t>
      </w:r>
    </w:p>
    <w:p w14:paraId="72150FD1" w14:textId="77777777" w:rsidR="005D261E" w:rsidRPr="005D261E" w:rsidRDefault="005D261E" w:rsidP="00CE6242">
      <w:pPr>
        <w:pStyle w:val="Heading2"/>
      </w:pPr>
      <w:bookmarkStart w:id="234" w:name="_Toc233377231"/>
      <w:r w:rsidRPr="005D261E">
        <w:t>Investigative Resource Management</w:t>
      </w:r>
      <w:bookmarkEnd w:id="234"/>
    </w:p>
    <w:p w14:paraId="2D0CB44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Because these investigations can continue for extended periods of time, command personnel must carefully manage investigative resources.</w:t>
      </w:r>
    </w:p>
    <w:p w14:paraId="5B6C91E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may include assigning personnel to specific investigative roles and coordinating schedules to ensure that investigators remain effective during long-duration operations.</w:t>
      </w:r>
    </w:p>
    <w:p w14:paraId="6F265F2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Additional resources may be requested from outside agencies when necessary.</w:t>
      </w:r>
    </w:p>
    <w:p w14:paraId="0AECDC19" w14:textId="77777777" w:rsidR="005D261E" w:rsidRPr="005D261E" w:rsidRDefault="005D261E" w:rsidP="00CE6242">
      <w:pPr>
        <w:pStyle w:val="Heading2"/>
      </w:pPr>
      <w:bookmarkStart w:id="235" w:name="_Toc233377232"/>
      <w:r w:rsidRPr="005D261E">
        <w:t>Post-Incident Support for Responders</w:t>
      </w:r>
      <w:bookmarkEnd w:id="235"/>
    </w:p>
    <w:p w14:paraId="3BC4713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place significant psychological stress on responding personnel.</w:t>
      </w:r>
    </w:p>
    <w:p w14:paraId="7A38256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Following the incident, command personnel should ensure that resources such as the </w:t>
      </w:r>
      <w:r w:rsidRPr="005D261E">
        <w:rPr>
          <w:rFonts w:ascii="Calibri" w:hAnsi="Calibri" w:cs="Calibri"/>
          <w:b/>
          <w:bCs/>
          <w:sz w:val="22"/>
          <w:szCs w:val="22"/>
        </w:rPr>
        <w:t>Critical Incident Stress Management (CISM) Team</w:t>
      </w:r>
      <w:r w:rsidRPr="005D261E">
        <w:rPr>
          <w:rFonts w:ascii="Calibri" w:hAnsi="Calibri" w:cs="Calibri"/>
          <w:sz w:val="22"/>
          <w:szCs w:val="22"/>
        </w:rPr>
        <w:t xml:space="preserve"> are available to support responding officers and emergency personnel.</w:t>
      </w:r>
    </w:p>
    <w:p w14:paraId="57005CE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Providing appropriate mental health support helps ensure the long-term well-being of responders.</w:t>
      </w:r>
    </w:p>
    <w:p w14:paraId="61884510" w14:textId="77777777" w:rsidR="005D261E" w:rsidRPr="005D261E" w:rsidRDefault="005D261E" w:rsidP="00CE6242">
      <w:pPr>
        <w:pStyle w:val="Heading2"/>
      </w:pPr>
      <w:bookmarkStart w:id="236" w:name="_Toc233377233"/>
      <w:r w:rsidRPr="005D261E">
        <w:t>Conclusion</w:t>
      </w:r>
      <w:bookmarkEnd w:id="236"/>
    </w:p>
    <w:p w14:paraId="43CE6AE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transition from emergency response to investigative operations is a critical phase of the Active Assailant Event response.</w:t>
      </w:r>
    </w:p>
    <w:p w14:paraId="60E6FB1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Proper coordination between tactical responders, investigators, and supporting agencies ensures that the incident is thoroughly investigated while maintaining the dignity of victims and the safety of responding personnel.</w:t>
      </w:r>
    </w:p>
    <w:p w14:paraId="183AF0B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Through effective investigative coordination and evidence management, law enforcement agencies can ensure accountability for the actions that occurred and provide accurate information to victims, families, and the community.</w:t>
      </w:r>
    </w:p>
    <w:p w14:paraId="2831EDD5" w14:textId="7A25FAC9"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 xml:space="preserve">The following chapter will address </w:t>
      </w:r>
      <w:r w:rsidR="00CB52BF" w:rsidRPr="00CB52BF">
        <w:rPr>
          <w:rFonts w:ascii="Calibri" w:hAnsi="Calibri" w:cs="Calibri"/>
          <w:sz w:val="22"/>
          <w:szCs w:val="22"/>
        </w:rPr>
        <w:t>Reunification and Victim Services</w:t>
      </w:r>
      <w:r w:rsidRPr="005D261E">
        <w:rPr>
          <w:rFonts w:ascii="Calibri" w:hAnsi="Calibri" w:cs="Calibri"/>
          <w:sz w:val="22"/>
          <w:szCs w:val="22"/>
        </w:rPr>
        <w:t>, ensuring that law enforcement personnel remain prepared to respond effectively to future Active Assailant Events.</w:t>
      </w:r>
    </w:p>
    <w:p w14:paraId="4D67E8F4" w14:textId="77777777" w:rsidR="00CE6242" w:rsidRDefault="00CE6242" w:rsidP="005D261E">
      <w:pPr>
        <w:rPr>
          <w:rFonts w:ascii="Calibri" w:hAnsi="Calibri" w:cs="Calibri"/>
          <w:b/>
          <w:bCs/>
          <w:sz w:val="22"/>
          <w:szCs w:val="22"/>
        </w:rPr>
        <w:sectPr w:rsidR="00CE6242" w:rsidSect="003B2742">
          <w:headerReference w:type="default" r:id="rId42"/>
          <w:headerReference w:type="first" r:id="rId43"/>
          <w:pgSz w:w="12240" w:h="15840"/>
          <w:pgMar w:top="1440" w:right="1440" w:bottom="1440" w:left="1440" w:header="720" w:footer="720" w:gutter="0"/>
          <w:cols w:space="720"/>
          <w:titlePg/>
          <w:docGrid w:linePitch="381"/>
        </w:sectPr>
      </w:pPr>
    </w:p>
    <w:p w14:paraId="5F2C947B" w14:textId="38CEBC76" w:rsidR="005D261E" w:rsidRPr="005D261E" w:rsidRDefault="005D261E" w:rsidP="003D253D">
      <w:pPr>
        <w:pStyle w:val="chapterwithdivider"/>
      </w:pPr>
      <w:r w:rsidRPr="005D261E">
        <w:lastRenderedPageBreak/>
        <w:t>CHAPTER 13</w:t>
      </w:r>
      <w:r w:rsidR="00186C1C">
        <w:rPr>
          <w:sz w:val="22"/>
          <w:szCs w:val="22"/>
        </w:rPr>
        <w:pict w14:anchorId="5395E714">
          <v:rect id="_x0000_i1037" style="width:0;height:1.5pt" o:hralign="center" o:hrstd="t" o:hr="t" fillcolor="#a0a0a0" stroked="f"/>
        </w:pict>
      </w:r>
    </w:p>
    <w:p w14:paraId="4C491D9B" w14:textId="77777777" w:rsidR="005D261E" w:rsidRPr="005D261E" w:rsidRDefault="005D261E" w:rsidP="003D253D">
      <w:pPr>
        <w:pStyle w:val="Heading1"/>
      </w:pPr>
      <w:bookmarkStart w:id="237" w:name="_Toc233377234"/>
      <w:bookmarkStart w:id="238" w:name="_Toc233379519"/>
      <w:bookmarkStart w:id="239" w:name="_Toc233379659"/>
      <w:bookmarkStart w:id="240" w:name="_Toc233379788"/>
      <w:r w:rsidRPr="005D261E">
        <w:t>REUNIFICATION AND VICTIM SERVICES</w:t>
      </w:r>
      <w:bookmarkEnd w:id="237"/>
      <w:bookmarkEnd w:id="238"/>
      <w:bookmarkEnd w:id="239"/>
      <w:bookmarkEnd w:id="240"/>
    </w:p>
    <w:p w14:paraId="2AC56136" w14:textId="77777777" w:rsidR="005D261E" w:rsidRPr="00FA03D1" w:rsidRDefault="005D261E" w:rsidP="00CE6242">
      <w:pPr>
        <w:jc w:val="center"/>
        <w:rPr>
          <w:rFonts w:ascii="Calibri" w:hAnsi="Calibri" w:cs="Calibri"/>
          <w:bCs/>
          <w:sz w:val="22"/>
          <w:szCs w:val="22"/>
        </w:rPr>
      </w:pPr>
      <w:r w:rsidRPr="00FA03D1">
        <w:rPr>
          <w:rFonts w:ascii="Calibri" w:hAnsi="Calibri" w:cs="Calibri"/>
          <w:bCs/>
          <w:sz w:val="22"/>
          <w:szCs w:val="22"/>
        </w:rPr>
        <w:t>Family Reunification Center operations</w:t>
      </w:r>
    </w:p>
    <w:p w14:paraId="712F2071" w14:textId="35CD7D7D" w:rsidR="005D261E" w:rsidRPr="00FA03D1" w:rsidRDefault="005D261E" w:rsidP="00CE6242">
      <w:pPr>
        <w:jc w:val="center"/>
        <w:rPr>
          <w:rFonts w:ascii="Calibri" w:hAnsi="Calibri" w:cs="Calibri"/>
          <w:bCs/>
          <w:sz w:val="22"/>
          <w:szCs w:val="22"/>
        </w:rPr>
      </w:pPr>
      <w:r w:rsidRPr="00FA03D1">
        <w:rPr>
          <w:rFonts w:ascii="Calibri" w:hAnsi="Calibri" w:cs="Calibri"/>
          <w:bCs/>
          <w:sz w:val="22"/>
          <w:szCs w:val="22"/>
        </w:rPr>
        <w:t>Victim advocate coordination</w:t>
      </w:r>
    </w:p>
    <w:p w14:paraId="37FC885C" w14:textId="2753E42D" w:rsidR="005D261E" w:rsidRPr="00FA03D1" w:rsidRDefault="005D261E" w:rsidP="00FA03D1">
      <w:pPr>
        <w:spacing w:after="240"/>
        <w:jc w:val="center"/>
        <w:rPr>
          <w:rFonts w:ascii="Calibri" w:hAnsi="Calibri" w:cs="Calibri"/>
          <w:bCs/>
          <w:sz w:val="22"/>
          <w:szCs w:val="22"/>
        </w:rPr>
      </w:pPr>
      <w:r w:rsidRPr="00FA03D1">
        <w:rPr>
          <w:rFonts w:ascii="Calibri" w:hAnsi="Calibri" w:cs="Calibri"/>
          <w:bCs/>
          <w:sz w:val="22"/>
          <w:szCs w:val="22"/>
        </w:rPr>
        <w:t>Community support and post-incident care.</w:t>
      </w:r>
    </w:p>
    <w:p w14:paraId="68FBEFF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purpose of this chapter is to establish training expectations and preparedness standards for law enforcement personnel responding to Active Assailant Events (AAE).</w:t>
      </w:r>
    </w:p>
    <w:p w14:paraId="2430AAB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are among the most complex and rapidly evolving emergencies law enforcement officers may encounter. Effective response to these events requires coordinated action by multiple agencies and disciplines, including law enforcement, Fire / EMS personnel, and other emergency response partners.</w:t>
      </w:r>
    </w:p>
    <w:p w14:paraId="7A1146B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Because of the dynamic nature of these incidents, training must emphasize realistic, scenario-based exercises that prepare responders to make rapid decisions under stressful conditions.</w:t>
      </w:r>
    </w:p>
    <w:p w14:paraId="03D251A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chapter outlines the training framework used to prepare personnel for active assailant response and ensure that all responding agencies operate in a coordinated and unified manner.</w:t>
      </w:r>
    </w:p>
    <w:p w14:paraId="3859A8FF" w14:textId="77777777" w:rsidR="005D261E" w:rsidRPr="005D261E" w:rsidRDefault="005D261E" w:rsidP="00CE6242">
      <w:pPr>
        <w:pStyle w:val="Heading2"/>
      </w:pPr>
      <w:bookmarkStart w:id="241" w:name="_Toc233377235"/>
      <w:r w:rsidRPr="005D261E">
        <w:t>Countywide Training Coordination</w:t>
      </w:r>
      <w:bookmarkEnd w:id="241"/>
    </w:p>
    <w:p w14:paraId="62B509F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Active assailant training within Pinellas County is coordinated through a </w:t>
      </w:r>
      <w:r w:rsidRPr="005D261E">
        <w:rPr>
          <w:rFonts w:ascii="Calibri" w:hAnsi="Calibri" w:cs="Calibri"/>
          <w:b/>
          <w:bCs/>
          <w:sz w:val="22"/>
          <w:szCs w:val="22"/>
        </w:rPr>
        <w:t>multi-agency training committee</w:t>
      </w:r>
      <w:r w:rsidRPr="005D261E">
        <w:rPr>
          <w:rFonts w:ascii="Calibri" w:hAnsi="Calibri" w:cs="Calibri"/>
          <w:sz w:val="22"/>
          <w:szCs w:val="22"/>
        </w:rPr>
        <w:t xml:space="preserve"> consisting of representatives from law enforcement agencies and Fire / EMS organizations throughout the county.</w:t>
      </w:r>
    </w:p>
    <w:p w14:paraId="564B2B15"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purpose of the training committee is to develop, coordinate, and maintain a standardized training program that ensures all participating agencies respond to Active Assailant Events using consistent tactics and operational procedures.</w:t>
      </w:r>
    </w:p>
    <w:p w14:paraId="1CC097E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Through coordinated training, the county ensures that the approximately </w:t>
      </w:r>
      <w:r w:rsidRPr="005D261E">
        <w:rPr>
          <w:rFonts w:ascii="Calibri" w:hAnsi="Calibri" w:cs="Calibri"/>
          <w:b/>
          <w:bCs/>
          <w:sz w:val="22"/>
          <w:szCs w:val="22"/>
        </w:rPr>
        <w:t>4,000 sworn law enforcement officers within Pinellas County</w:t>
      </w:r>
      <w:r w:rsidRPr="005D261E">
        <w:rPr>
          <w:rFonts w:ascii="Calibri" w:hAnsi="Calibri" w:cs="Calibri"/>
          <w:sz w:val="22"/>
          <w:szCs w:val="22"/>
        </w:rPr>
        <w:t xml:space="preserve"> are prepared to respond in a unified manner during large-scale emergencies.</w:t>
      </w:r>
    </w:p>
    <w:p w14:paraId="49632AB7" w14:textId="77777777" w:rsidR="005D261E" w:rsidRPr="005D261E" w:rsidRDefault="005D261E" w:rsidP="00CE6242">
      <w:pPr>
        <w:pStyle w:val="Heading2"/>
      </w:pPr>
      <w:bookmarkStart w:id="242" w:name="_Toc233377236"/>
      <w:r w:rsidRPr="005D261E">
        <w:t>Annual Training Requirements</w:t>
      </w:r>
      <w:bookmarkEnd w:id="242"/>
    </w:p>
    <w:p w14:paraId="7C6A8219" w14:textId="77777777" w:rsidR="005D261E" w:rsidRPr="005D261E" w:rsidRDefault="005D261E" w:rsidP="005D261E">
      <w:pPr>
        <w:rPr>
          <w:rFonts w:ascii="Calibri" w:hAnsi="Calibri" w:cs="Calibri"/>
          <w:b/>
          <w:bCs/>
          <w:sz w:val="22"/>
          <w:szCs w:val="22"/>
        </w:rPr>
      </w:pPr>
      <w:r w:rsidRPr="005D261E">
        <w:rPr>
          <w:rFonts w:ascii="Calibri" w:hAnsi="Calibri" w:cs="Calibri"/>
          <w:sz w:val="22"/>
          <w:szCs w:val="22"/>
        </w:rPr>
        <w:t xml:space="preserve">All sworn law enforcement officers and Fire / EMS personnel should participate in </w:t>
      </w:r>
      <w:r w:rsidRPr="005D261E">
        <w:rPr>
          <w:rFonts w:ascii="Calibri" w:hAnsi="Calibri" w:cs="Calibri"/>
          <w:b/>
          <w:bCs/>
          <w:sz w:val="22"/>
          <w:szCs w:val="22"/>
        </w:rPr>
        <w:t>Active Assailant Event response training at least once each year.</w:t>
      </w:r>
    </w:p>
    <w:p w14:paraId="1D0DEE3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Annual training reinforces operational concepts and ensures that responders remain familiar with current tactics, terminology, and operational procedures.</w:t>
      </w:r>
    </w:p>
    <w:p w14:paraId="3A77CA6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Training topics may include:</w:t>
      </w:r>
    </w:p>
    <w:p w14:paraId="209CD43F" w14:textId="77777777" w:rsidR="005D261E" w:rsidRPr="005D261E" w:rsidRDefault="005D261E" w:rsidP="00AC17C2">
      <w:pPr>
        <w:pStyle w:val="bulletpoints"/>
      </w:pPr>
      <w:r w:rsidRPr="005D261E">
        <w:t>threat suppression tactics</w:t>
      </w:r>
    </w:p>
    <w:p w14:paraId="3B872DE8" w14:textId="77777777" w:rsidR="005D261E" w:rsidRPr="005D261E" w:rsidRDefault="005D261E" w:rsidP="00AC17C2">
      <w:pPr>
        <w:pStyle w:val="bulletpoints"/>
      </w:pPr>
      <w:r w:rsidRPr="005D261E">
        <w:t>solo officer response</w:t>
      </w:r>
    </w:p>
    <w:p w14:paraId="4BF8FFE3" w14:textId="77777777" w:rsidR="005D261E" w:rsidRPr="005D261E" w:rsidRDefault="005D261E" w:rsidP="00AC17C2">
      <w:pPr>
        <w:pStyle w:val="bulletpoints"/>
      </w:pPr>
      <w:r w:rsidRPr="005D261E">
        <w:t>contact team operations</w:t>
      </w:r>
    </w:p>
    <w:p w14:paraId="2A7D82CE" w14:textId="77777777" w:rsidR="005D261E" w:rsidRPr="005D261E" w:rsidRDefault="005D261E" w:rsidP="00AC17C2">
      <w:pPr>
        <w:pStyle w:val="bulletpoints"/>
      </w:pPr>
      <w:r w:rsidRPr="005D261E">
        <w:t>operational zone management</w:t>
      </w:r>
    </w:p>
    <w:p w14:paraId="2C0FDC6C" w14:textId="77777777" w:rsidR="005D261E" w:rsidRPr="005D261E" w:rsidRDefault="005D261E" w:rsidP="00AC17C2">
      <w:pPr>
        <w:pStyle w:val="bulletpoints"/>
      </w:pPr>
      <w:r w:rsidRPr="005D261E">
        <w:t>casualty evacuation procedures</w:t>
      </w:r>
    </w:p>
    <w:p w14:paraId="7787EEED" w14:textId="77777777" w:rsidR="005D261E" w:rsidRPr="005D261E" w:rsidRDefault="005D261E" w:rsidP="00AC17C2">
      <w:pPr>
        <w:pStyle w:val="bulletpoints"/>
      </w:pPr>
      <w:r w:rsidRPr="005D261E">
        <w:t>rescue task force integration</w:t>
      </w:r>
    </w:p>
    <w:p w14:paraId="34E5F62E" w14:textId="77777777" w:rsidR="005D261E" w:rsidRPr="005D261E" w:rsidRDefault="005D261E" w:rsidP="00AC17C2">
      <w:pPr>
        <w:pStyle w:val="bulletpoints"/>
      </w:pPr>
      <w:r w:rsidRPr="005D261E">
        <w:t>unified command operations</w:t>
      </w:r>
    </w:p>
    <w:p w14:paraId="752214C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Supervisors are encouraged to periodically reinforce these concepts through briefings, tabletop exercises, and field training activities.</w:t>
      </w:r>
    </w:p>
    <w:p w14:paraId="3E490C1A" w14:textId="77777777" w:rsidR="005D261E" w:rsidRPr="005D261E" w:rsidRDefault="005D261E" w:rsidP="00CE6242">
      <w:pPr>
        <w:pStyle w:val="Heading2"/>
      </w:pPr>
      <w:bookmarkStart w:id="243" w:name="_Toc233377237"/>
      <w:r w:rsidRPr="005D261E">
        <w:t>Scenario-Based Training</w:t>
      </w:r>
      <w:bookmarkEnd w:id="243"/>
    </w:p>
    <w:p w14:paraId="13621D0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Scenario-based training is one of the most effective methods for preparing responders to manage Active Assailant Events.</w:t>
      </w:r>
    </w:p>
    <w:p w14:paraId="35FFAE3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training exercises simulate realistic emergency conditions and allow responders to practice critical decision-making skills under controlled but stressful circumstances.</w:t>
      </w:r>
    </w:p>
    <w:p w14:paraId="2CCB61A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Scenario-based training may include simulated incidents occurring in environments such as:</w:t>
      </w:r>
    </w:p>
    <w:p w14:paraId="116F00B1" w14:textId="77777777" w:rsidR="005D261E" w:rsidRPr="005D261E" w:rsidRDefault="005D261E" w:rsidP="00AC17C2">
      <w:pPr>
        <w:pStyle w:val="bulletpoints"/>
      </w:pPr>
      <w:r w:rsidRPr="005D261E">
        <w:t>schools</w:t>
      </w:r>
    </w:p>
    <w:p w14:paraId="6A7A4DC8" w14:textId="77777777" w:rsidR="005D261E" w:rsidRPr="005D261E" w:rsidRDefault="005D261E" w:rsidP="00AC17C2">
      <w:pPr>
        <w:pStyle w:val="bulletpoints"/>
      </w:pPr>
      <w:r w:rsidRPr="005D261E">
        <w:t>office buildings</w:t>
      </w:r>
    </w:p>
    <w:p w14:paraId="7106D66F" w14:textId="77777777" w:rsidR="005D261E" w:rsidRPr="005D261E" w:rsidRDefault="005D261E" w:rsidP="00AC17C2">
      <w:pPr>
        <w:pStyle w:val="bulletpoints"/>
      </w:pPr>
      <w:r w:rsidRPr="005D261E">
        <w:t>shopping centers</w:t>
      </w:r>
    </w:p>
    <w:p w14:paraId="2E5D45EE" w14:textId="77777777" w:rsidR="005D261E" w:rsidRPr="005D261E" w:rsidRDefault="005D261E" w:rsidP="00AC17C2">
      <w:pPr>
        <w:pStyle w:val="bulletpoints"/>
      </w:pPr>
      <w:r w:rsidRPr="005D261E">
        <w:t>public venues</w:t>
      </w:r>
    </w:p>
    <w:p w14:paraId="4B507AA0" w14:textId="77777777" w:rsidR="005D261E" w:rsidRPr="005D261E" w:rsidRDefault="005D261E" w:rsidP="00AC17C2">
      <w:pPr>
        <w:pStyle w:val="bulletpoints"/>
      </w:pPr>
      <w:r w:rsidRPr="005D261E">
        <w:t>transportation hubs</w:t>
      </w:r>
    </w:p>
    <w:p w14:paraId="01DB5E42" w14:textId="27511406" w:rsidR="005D261E" w:rsidRPr="005D261E" w:rsidRDefault="005D261E" w:rsidP="005D261E">
      <w:pPr>
        <w:rPr>
          <w:rFonts w:ascii="Calibri" w:hAnsi="Calibri" w:cs="Calibri"/>
          <w:sz w:val="22"/>
          <w:szCs w:val="22"/>
        </w:rPr>
      </w:pPr>
      <w:r w:rsidRPr="005D261E">
        <w:rPr>
          <w:rFonts w:ascii="Calibri" w:hAnsi="Calibri" w:cs="Calibri"/>
          <w:sz w:val="22"/>
          <w:szCs w:val="22"/>
        </w:rPr>
        <w:t>These exercises allow responders to practice movement techniques, command coordination, and rescue operations while working within realistic operational environments.</w:t>
      </w:r>
    </w:p>
    <w:p w14:paraId="57BBC5EB" w14:textId="77777777" w:rsidR="005D261E" w:rsidRPr="005D261E" w:rsidRDefault="005D261E" w:rsidP="00CE6242">
      <w:pPr>
        <w:pStyle w:val="Heading2"/>
      </w:pPr>
      <w:bookmarkStart w:id="244" w:name="_Toc233377238"/>
      <w:r w:rsidRPr="005D261E">
        <w:t>Multi-Agency Exercises</w:t>
      </w:r>
      <w:bookmarkEnd w:id="244"/>
    </w:p>
    <w:p w14:paraId="59A4AE3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Because active assailant incidents frequently involve multiple responding agencies, training exercises should include participants from:</w:t>
      </w:r>
    </w:p>
    <w:p w14:paraId="1DBBC59A" w14:textId="77777777" w:rsidR="005D261E" w:rsidRPr="005D261E" w:rsidRDefault="005D261E" w:rsidP="00AC17C2">
      <w:pPr>
        <w:pStyle w:val="bulletpoints"/>
      </w:pPr>
      <w:r w:rsidRPr="005D261E">
        <w:t>local law enforcement agencies</w:t>
      </w:r>
    </w:p>
    <w:p w14:paraId="47986E13" w14:textId="77777777" w:rsidR="005D261E" w:rsidRPr="005D261E" w:rsidRDefault="005D261E" w:rsidP="00AC17C2">
      <w:pPr>
        <w:pStyle w:val="bulletpoints"/>
      </w:pPr>
      <w:r w:rsidRPr="005D261E">
        <w:t>Fire / EMS departments</w:t>
      </w:r>
    </w:p>
    <w:p w14:paraId="3DC3B388" w14:textId="77777777" w:rsidR="005D261E" w:rsidRPr="005D261E" w:rsidRDefault="005D261E" w:rsidP="00AC17C2">
      <w:pPr>
        <w:pStyle w:val="bulletpoints"/>
      </w:pPr>
      <w:r w:rsidRPr="005D261E">
        <w:t>emergency management organizations</w:t>
      </w:r>
    </w:p>
    <w:p w14:paraId="17CB4013" w14:textId="77777777" w:rsidR="005D261E" w:rsidRPr="005D261E" w:rsidRDefault="005D261E" w:rsidP="00AC17C2">
      <w:pPr>
        <w:pStyle w:val="bulletpoints"/>
      </w:pPr>
      <w:r w:rsidRPr="005D261E">
        <w:t>school personnel when applicable</w:t>
      </w:r>
    </w:p>
    <w:p w14:paraId="6B65E04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Multi-agency exercises improve communication and coordination between responding agencies and ensure that personnel understand how each organization operates during large-scale emergencies.</w:t>
      </w:r>
    </w:p>
    <w:p w14:paraId="3E5B148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exercises also allow agencies to identify potential operational challenges and improve response procedures before an actual emergency occurs.</w:t>
      </w:r>
    </w:p>
    <w:p w14:paraId="6414576E" w14:textId="77777777" w:rsidR="005D261E" w:rsidRPr="005D261E" w:rsidRDefault="005D261E" w:rsidP="00CE6242">
      <w:pPr>
        <w:pStyle w:val="Heading2"/>
      </w:pPr>
      <w:bookmarkStart w:id="245" w:name="_Toc233377239"/>
      <w:r w:rsidRPr="005D261E">
        <w:lastRenderedPageBreak/>
        <w:t>Lessons Learned from Training Exercises</w:t>
      </w:r>
      <w:bookmarkEnd w:id="245"/>
    </w:p>
    <w:p w14:paraId="7B6AF90A"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Large-scale training exercises conducted within Pinellas County have provided valuable insight into the challenges associated with responding to Active Assailant Events.</w:t>
      </w:r>
    </w:p>
    <w:p w14:paraId="51E0EBEB"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exercises have identified several important operational considerations, including:</w:t>
      </w:r>
    </w:p>
    <w:p w14:paraId="3CC776CE" w14:textId="77777777" w:rsidR="005D261E" w:rsidRPr="005D261E" w:rsidRDefault="005D261E" w:rsidP="00AC17C2">
      <w:pPr>
        <w:pStyle w:val="bulletpoints"/>
      </w:pPr>
      <w:r w:rsidRPr="005D261E">
        <w:t>the importance of rapid threat suppression</w:t>
      </w:r>
    </w:p>
    <w:p w14:paraId="4B258DE8" w14:textId="77777777" w:rsidR="005D261E" w:rsidRPr="005D261E" w:rsidRDefault="005D261E" w:rsidP="00AC17C2">
      <w:pPr>
        <w:pStyle w:val="bulletpoints"/>
      </w:pPr>
      <w:r w:rsidRPr="005D261E">
        <w:t>the need for clear command and control structures</w:t>
      </w:r>
    </w:p>
    <w:p w14:paraId="7AC1EBA6" w14:textId="77777777" w:rsidR="005D261E" w:rsidRPr="005D261E" w:rsidRDefault="005D261E" w:rsidP="00AC17C2">
      <w:pPr>
        <w:pStyle w:val="bulletpoints"/>
      </w:pPr>
      <w:r w:rsidRPr="005D261E">
        <w:t>the importance of efficient casualty evacuation procedures</w:t>
      </w:r>
    </w:p>
    <w:p w14:paraId="7C7A2E7F" w14:textId="77777777" w:rsidR="005D261E" w:rsidRPr="005D261E" w:rsidRDefault="005D261E" w:rsidP="00AC17C2">
      <w:pPr>
        <w:pStyle w:val="bulletpoints"/>
      </w:pPr>
      <w:r w:rsidRPr="005D261E">
        <w:t>the need for improved communication between responding agencies</w:t>
      </w:r>
    </w:p>
    <w:p w14:paraId="7656AD4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One of the most significant lessons identified during recent exercises is the importance of rapidly evacuating victims who require immediate medical care.</w:t>
      </w:r>
    </w:p>
    <w:p w14:paraId="76417ED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Training exercises have emphasized the importance of establishing Casualty Collection Points, Rescue Corridors, and Rescue Task Forces to ensure that injured victims receive prompt medical attention.</w:t>
      </w:r>
    </w:p>
    <w:p w14:paraId="5E99C6E7" w14:textId="77777777" w:rsidR="005D261E" w:rsidRPr="005D261E" w:rsidRDefault="005D261E" w:rsidP="00CE6242">
      <w:pPr>
        <w:pStyle w:val="Heading2"/>
      </w:pPr>
      <w:bookmarkStart w:id="246" w:name="_Toc233377240"/>
      <w:r w:rsidRPr="005D261E">
        <w:t>Integration with School Safety Programs</w:t>
      </w:r>
      <w:bookmarkEnd w:id="246"/>
    </w:p>
    <w:p w14:paraId="4C707E8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Schools represent one of the most critical environments for active assailant preparedness.</w:t>
      </w:r>
    </w:p>
    <w:p w14:paraId="12B40A5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Training exercises conducted within school facilities should include participation from school personnel when possible.</w:t>
      </w:r>
    </w:p>
    <w:p w14:paraId="1FFD960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training allows law enforcement officers and school staff to coordinate response procedures and ensure that both groups understand their respective roles during an emergency.</w:t>
      </w:r>
    </w:p>
    <w:p w14:paraId="5E707B8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School-based training may include coordination with:</w:t>
      </w:r>
    </w:p>
    <w:p w14:paraId="1C3EE739" w14:textId="77777777" w:rsidR="005D261E" w:rsidRPr="005D261E" w:rsidRDefault="005D261E" w:rsidP="00AC17C2">
      <w:pPr>
        <w:pStyle w:val="bulletpoints"/>
      </w:pPr>
      <w:r w:rsidRPr="005D261E">
        <w:t>School Resource Officers (SROs)</w:t>
      </w:r>
    </w:p>
    <w:p w14:paraId="343923A4" w14:textId="77777777" w:rsidR="005D261E" w:rsidRPr="005D261E" w:rsidRDefault="005D261E" w:rsidP="00AC17C2">
      <w:pPr>
        <w:pStyle w:val="bulletpoints"/>
      </w:pPr>
      <w:r w:rsidRPr="005D261E">
        <w:t>school administrators</w:t>
      </w:r>
    </w:p>
    <w:p w14:paraId="0F190B52" w14:textId="77777777" w:rsidR="005D261E" w:rsidRPr="005D261E" w:rsidRDefault="005D261E" w:rsidP="00AC17C2">
      <w:pPr>
        <w:pStyle w:val="bulletpoints"/>
      </w:pPr>
      <w:r w:rsidRPr="005D261E">
        <w:t>teachers and staff</w:t>
      </w:r>
    </w:p>
    <w:p w14:paraId="4ED3F9DE" w14:textId="77777777" w:rsidR="005D261E" w:rsidRPr="005D261E" w:rsidRDefault="005D261E" w:rsidP="00AC17C2">
      <w:pPr>
        <w:pStyle w:val="bulletpoints"/>
      </w:pPr>
      <w:r w:rsidRPr="005D261E">
        <w:t>school safety personnel</w:t>
      </w:r>
    </w:p>
    <w:p w14:paraId="7D7295C3" w14:textId="77777777" w:rsidR="005D261E" w:rsidRPr="005D261E" w:rsidRDefault="005D261E" w:rsidP="0084461B">
      <w:pPr>
        <w:pStyle w:val="Heading2"/>
      </w:pPr>
      <w:bookmarkStart w:id="247" w:name="_Toc233377241"/>
      <w:r w:rsidRPr="005D261E">
        <w:t>Guardian Program Integration</w:t>
      </w:r>
      <w:bookmarkEnd w:id="247"/>
    </w:p>
    <w:p w14:paraId="2FE8427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 xml:space="preserve">The </w:t>
      </w:r>
      <w:r w:rsidRPr="005D261E">
        <w:rPr>
          <w:rFonts w:ascii="Calibri" w:hAnsi="Calibri" w:cs="Calibri"/>
          <w:b/>
          <w:bCs/>
          <w:sz w:val="22"/>
          <w:szCs w:val="22"/>
        </w:rPr>
        <w:t>Coach Aaron Feis Guardian Program</w:t>
      </w:r>
      <w:r w:rsidRPr="005D261E">
        <w:rPr>
          <w:rFonts w:ascii="Calibri" w:hAnsi="Calibri" w:cs="Calibri"/>
          <w:sz w:val="22"/>
          <w:szCs w:val="22"/>
        </w:rPr>
        <w:t>, established through the Marjory Stoneman Douglas High School Public Safety Act, allows trained and authorized school personnel to carry firearms to assist in preventing or responding to active assailant incidents.</w:t>
      </w:r>
    </w:p>
    <w:p w14:paraId="7C49B26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Guardians are either school employees who volunteer to participate in the program or individuals hired specifically to serve in this role.</w:t>
      </w:r>
    </w:p>
    <w:p w14:paraId="324E12F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When training exercises occur in school environments, Guardians should be included in the scenario whenever possible.</w:t>
      </w:r>
    </w:p>
    <w:p w14:paraId="7839E61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Including Guardians in training exercises helps ensure that law enforcement officers understand the Guardian program and can coordinate effectively with these individuals during an emergency response.</w:t>
      </w:r>
    </w:p>
    <w:p w14:paraId="603CFD2F" w14:textId="77777777" w:rsidR="005D261E" w:rsidRPr="005D261E" w:rsidRDefault="005D261E" w:rsidP="0084461B">
      <w:pPr>
        <w:pStyle w:val="Heading2"/>
      </w:pPr>
      <w:bookmarkStart w:id="248" w:name="_Toc233377242"/>
      <w:r w:rsidRPr="005D261E">
        <w:lastRenderedPageBreak/>
        <w:t>Communication and Command Training</w:t>
      </w:r>
      <w:bookmarkEnd w:id="248"/>
    </w:p>
    <w:p w14:paraId="1EC9E59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Training exercises should emphasize the importance of clear communication and effective command structures during Active Assailant Events.</w:t>
      </w:r>
    </w:p>
    <w:p w14:paraId="4279B2D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Responders should practice the communication procedures outlined in this manual, including:</w:t>
      </w:r>
    </w:p>
    <w:p w14:paraId="51CDB10D" w14:textId="77777777" w:rsidR="005D261E" w:rsidRPr="005D261E" w:rsidRDefault="005D261E" w:rsidP="00AC17C2">
      <w:pPr>
        <w:pStyle w:val="bulletpoints"/>
      </w:pPr>
      <w:r w:rsidRPr="005D261E">
        <w:t>radio discipline</w:t>
      </w:r>
    </w:p>
    <w:p w14:paraId="5B0E113E" w14:textId="77777777" w:rsidR="005D261E" w:rsidRPr="005D261E" w:rsidRDefault="005D261E" w:rsidP="00AC17C2">
      <w:pPr>
        <w:pStyle w:val="bulletpoints"/>
      </w:pPr>
      <w:r w:rsidRPr="005D261E">
        <w:t>channel management</w:t>
      </w:r>
    </w:p>
    <w:p w14:paraId="45B86957" w14:textId="77777777" w:rsidR="005D261E" w:rsidRPr="005D261E" w:rsidRDefault="005D261E" w:rsidP="00AC17C2">
      <w:pPr>
        <w:pStyle w:val="bulletpoints"/>
      </w:pPr>
      <w:r w:rsidRPr="005D261E">
        <w:t>command announcements</w:t>
      </w:r>
    </w:p>
    <w:p w14:paraId="4EAE0512" w14:textId="77777777" w:rsidR="005D261E" w:rsidRPr="005D261E" w:rsidRDefault="005D261E" w:rsidP="00AC17C2">
      <w:pPr>
        <w:pStyle w:val="bulletpoints"/>
      </w:pPr>
      <w:r w:rsidRPr="005D261E">
        <w:t>coordination between Incident Command and Tactical Operations Command</w:t>
      </w:r>
    </w:p>
    <w:p w14:paraId="050574E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Training exercises should also simulate the establishment of Unified Command between law enforcement and Fire / EMS personnel.</w:t>
      </w:r>
    </w:p>
    <w:p w14:paraId="3D62BB4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These exercises allow responders to practice coordinating tactical operations, rescue operations, and investigative activities within a structured command environment.</w:t>
      </w:r>
    </w:p>
    <w:p w14:paraId="2EC9362A" w14:textId="77777777" w:rsidR="005D261E" w:rsidRPr="005D261E" w:rsidRDefault="005D261E" w:rsidP="0084461B">
      <w:pPr>
        <w:pStyle w:val="Heading2"/>
      </w:pPr>
      <w:bookmarkStart w:id="249" w:name="_Toc233377243"/>
      <w:r w:rsidRPr="005D261E">
        <w:t>Continuous Improvement</w:t>
      </w:r>
      <w:bookmarkEnd w:id="249"/>
    </w:p>
    <w:p w14:paraId="782FBBC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response procedures should be continuously evaluated and improved through training exercises, after-action reviews, and interagency collaboration.</w:t>
      </w:r>
    </w:p>
    <w:p w14:paraId="5A42B46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Following training exercises or real-world incidents, participating agencies should conduct structured reviews to identify:</w:t>
      </w:r>
    </w:p>
    <w:p w14:paraId="4C10A738" w14:textId="77777777" w:rsidR="005D261E" w:rsidRPr="005D261E" w:rsidRDefault="005D261E" w:rsidP="00AC17C2">
      <w:pPr>
        <w:pStyle w:val="bulletpoints"/>
      </w:pPr>
      <w:r w:rsidRPr="005D261E">
        <w:t>operational strengths</w:t>
      </w:r>
    </w:p>
    <w:p w14:paraId="35EBDF38" w14:textId="77777777" w:rsidR="005D261E" w:rsidRPr="005D261E" w:rsidRDefault="005D261E" w:rsidP="00AC17C2">
      <w:pPr>
        <w:pStyle w:val="bulletpoints"/>
      </w:pPr>
      <w:r w:rsidRPr="005D261E">
        <w:t>areas requiring improvement</w:t>
      </w:r>
    </w:p>
    <w:p w14:paraId="34DF32F3" w14:textId="77777777" w:rsidR="005D261E" w:rsidRPr="005D261E" w:rsidRDefault="005D261E" w:rsidP="00AC17C2">
      <w:pPr>
        <w:pStyle w:val="bulletpoints"/>
      </w:pPr>
      <w:r w:rsidRPr="005D261E">
        <w:t>equipment needs</w:t>
      </w:r>
    </w:p>
    <w:p w14:paraId="71B25251" w14:textId="77777777" w:rsidR="005D261E" w:rsidRPr="005D261E" w:rsidRDefault="005D261E" w:rsidP="00AC17C2">
      <w:pPr>
        <w:pStyle w:val="bulletpoints"/>
      </w:pPr>
      <w:r w:rsidRPr="005D261E">
        <w:t>communication challenges</w:t>
      </w:r>
    </w:p>
    <w:p w14:paraId="610CD68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Lessons learned from these reviews should be incorporated into future training programs and operational planning.</w:t>
      </w:r>
    </w:p>
    <w:p w14:paraId="57D576D4" w14:textId="77777777" w:rsidR="005D261E" w:rsidRPr="005D261E" w:rsidRDefault="005D261E" w:rsidP="0084461B">
      <w:pPr>
        <w:pStyle w:val="Heading2"/>
      </w:pPr>
      <w:bookmarkStart w:id="250" w:name="_Toc233377244"/>
      <w:r w:rsidRPr="005D261E">
        <w:t>Maintaining Operational Readiness</w:t>
      </w:r>
      <w:bookmarkEnd w:id="250"/>
    </w:p>
    <w:p w14:paraId="333C932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Preparedness for Active Assailant Events requires ongoing commitment from all responding agencies.</w:t>
      </w:r>
    </w:p>
    <w:p w14:paraId="35E748B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Command staff, supervisors, and training personnel must ensure that officers receive the training necessary to respond effectively to these incidents.</w:t>
      </w:r>
    </w:p>
    <w:p w14:paraId="04DC873F"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Through consistent training, realistic exercises, and interagency cooperation, law enforcement agencies can ensure that personnel remain prepared to protect the community and preserve life during critical incidents.</w:t>
      </w:r>
    </w:p>
    <w:p w14:paraId="130D0E74" w14:textId="77777777" w:rsidR="005D261E" w:rsidRPr="005D261E" w:rsidRDefault="005D261E" w:rsidP="0084461B">
      <w:pPr>
        <w:pStyle w:val="Heading2"/>
      </w:pPr>
      <w:bookmarkStart w:id="251" w:name="_Toc233377245"/>
      <w:r w:rsidRPr="005D261E">
        <w:t>Conclusion</w:t>
      </w:r>
      <w:bookmarkEnd w:id="251"/>
    </w:p>
    <w:p w14:paraId="76F041D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Training and preparedness are essential components of an effective Active Assailant Event response. The complexity and urgency of these incidents require responders to act quickly, communicate effectively, and coordinate seamlessly with other agencies.</w:t>
      </w:r>
    </w:p>
    <w:p w14:paraId="7A1BD7A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By participating in regular training exercises and maintaining a commitment to continuous improvement, law enforcement personnel can ensure they are prepared to respond effectively when confronted with an Active Assailant Event.</w:t>
      </w:r>
    </w:p>
    <w:p w14:paraId="4651FFDD" w14:textId="77777777" w:rsidR="0084461B" w:rsidRDefault="005D261E" w:rsidP="005D261E">
      <w:pPr>
        <w:rPr>
          <w:rFonts w:ascii="Calibri" w:hAnsi="Calibri" w:cs="Calibri"/>
          <w:sz w:val="22"/>
          <w:szCs w:val="22"/>
        </w:rPr>
        <w:sectPr w:rsidR="0084461B" w:rsidSect="003B2742">
          <w:headerReference w:type="default" r:id="rId44"/>
          <w:headerReference w:type="first" r:id="rId45"/>
          <w:pgSz w:w="12240" w:h="15840"/>
          <w:pgMar w:top="1440" w:right="1440" w:bottom="1440" w:left="1440" w:header="720" w:footer="720" w:gutter="0"/>
          <w:cols w:space="720"/>
          <w:titlePg/>
          <w:docGrid w:linePitch="381"/>
        </w:sectPr>
      </w:pPr>
      <w:r w:rsidRPr="005D261E">
        <w:rPr>
          <w:rFonts w:ascii="Calibri" w:hAnsi="Calibri" w:cs="Calibri"/>
          <w:sz w:val="22"/>
          <w:szCs w:val="22"/>
        </w:rPr>
        <w:t>The following chapter will summarize the principles contained within this manual and reinforce the operational priorities that guide law enforcement response to these incidents.</w:t>
      </w:r>
    </w:p>
    <w:p w14:paraId="652783FF" w14:textId="0D105322" w:rsidR="005D261E" w:rsidRDefault="005D261E" w:rsidP="003D253D">
      <w:pPr>
        <w:pStyle w:val="chapterwithdivider"/>
      </w:pPr>
      <w:r w:rsidRPr="005D261E">
        <w:lastRenderedPageBreak/>
        <w:t>CHAPTER 14</w:t>
      </w:r>
    </w:p>
    <w:p w14:paraId="37FFC500" w14:textId="0436CA46" w:rsidR="005D261E" w:rsidRPr="005D261E" w:rsidRDefault="00186C1C" w:rsidP="00A6364E">
      <w:pPr>
        <w:pStyle w:val="chapterwithdivider"/>
        <w:spacing w:before="0"/>
      </w:pPr>
      <w:bookmarkStart w:id="252" w:name="_Toc233377246"/>
      <w:r>
        <w:pict w14:anchorId="629188B7">
          <v:rect id="_x0000_i1038" style="width:0;height:1.5pt" o:hralign="center" o:hrstd="t" o:hr="t" fillcolor="#a0a0a0" stroked="f"/>
        </w:pict>
      </w:r>
      <w:r w:rsidR="005D261E" w:rsidRPr="005D261E">
        <w:t xml:space="preserve">TRAINING, </w:t>
      </w:r>
      <w:r w:rsidR="005D261E" w:rsidRPr="00030F5B">
        <w:t>EVALUATION</w:t>
      </w:r>
      <w:r w:rsidR="005D261E" w:rsidRPr="005D261E">
        <w:t>, AND SCENARIO-BASED PERFORMANCE STANDARDS</w:t>
      </w:r>
      <w:bookmarkEnd w:id="252"/>
    </w:p>
    <w:p w14:paraId="0D4EDD26" w14:textId="77777777" w:rsidR="005D261E" w:rsidRPr="00030F5B" w:rsidRDefault="005D261E" w:rsidP="00974F9C">
      <w:pPr>
        <w:jc w:val="center"/>
        <w:rPr>
          <w:rFonts w:ascii="Calibri" w:hAnsi="Calibri" w:cs="Calibri"/>
          <w:bCs/>
          <w:sz w:val="22"/>
          <w:szCs w:val="22"/>
        </w:rPr>
      </w:pPr>
      <w:r w:rsidRPr="00030F5B">
        <w:rPr>
          <w:rFonts w:ascii="Calibri" w:hAnsi="Calibri" w:cs="Calibri"/>
          <w:bCs/>
          <w:sz w:val="22"/>
          <w:szCs w:val="22"/>
        </w:rPr>
        <w:t>Training expectations for officers and supervisors</w:t>
      </w:r>
    </w:p>
    <w:p w14:paraId="25869FF9" w14:textId="77777777" w:rsidR="005D261E" w:rsidRPr="00030F5B" w:rsidRDefault="005D261E" w:rsidP="00974F9C">
      <w:pPr>
        <w:jc w:val="center"/>
        <w:rPr>
          <w:rFonts w:ascii="Calibri" w:hAnsi="Calibri" w:cs="Calibri"/>
          <w:bCs/>
          <w:sz w:val="22"/>
          <w:szCs w:val="22"/>
        </w:rPr>
      </w:pPr>
      <w:r w:rsidRPr="00030F5B">
        <w:rPr>
          <w:rFonts w:ascii="Calibri" w:hAnsi="Calibri" w:cs="Calibri"/>
          <w:bCs/>
          <w:sz w:val="22"/>
          <w:szCs w:val="22"/>
        </w:rPr>
        <w:t>Scenario-based Active Assailant exercises</w:t>
      </w:r>
    </w:p>
    <w:p w14:paraId="38B3CA88" w14:textId="77777777" w:rsidR="005D261E" w:rsidRPr="00030F5B" w:rsidRDefault="005D261E" w:rsidP="003238B0">
      <w:pPr>
        <w:spacing w:after="240"/>
        <w:jc w:val="center"/>
        <w:rPr>
          <w:rFonts w:ascii="Calibri" w:hAnsi="Calibri" w:cs="Calibri"/>
          <w:bCs/>
          <w:sz w:val="22"/>
          <w:szCs w:val="22"/>
        </w:rPr>
      </w:pPr>
      <w:r w:rsidRPr="00030F5B">
        <w:rPr>
          <w:rFonts w:ascii="Calibri" w:hAnsi="Calibri" w:cs="Calibri"/>
          <w:bCs/>
          <w:sz w:val="22"/>
          <w:szCs w:val="22"/>
        </w:rPr>
        <w:t>Performance evaluation standards for response</w:t>
      </w:r>
    </w:p>
    <w:p w14:paraId="4C83AC5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purpose of this chapter is to summarize the operational principles that guide law enforcement response to an Active Assailant Event (AAE). The procedures and tactics outlined throughout this manual are designed to provide responding officers with a structured framework for managing one of the most challenging and dangerous incidents they may encounter during their careers.</w:t>
      </w:r>
    </w:p>
    <w:p w14:paraId="72769F0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require rapid decision-making, coordinated action, and unwavering commitment to the protection of human life. The effectiveness of the response depends not only on the tactics employed but also on the mindset and preparedness of the officers responding to the event.</w:t>
      </w:r>
    </w:p>
    <w:p w14:paraId="4BBFB63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chapter reinforces the core principles that should guide law enforcement personnel during every stage of an Active Assailant Event response.</w:t>
      </w:r>
    </w:p>
    <w:p w14:paraId="428A5FDD" w14:textId="77777777" w:rsidR="005D261E" w:rsidRPr="005D261E" w:rsidRDefault="005D261E" w:rsidP="00974F9C">
      <w:pPr>
        <w:pStyle w:val="Heading2"/>
      </w:pPr>
      <w:bookmarkStart w:id="253" w:name="_Toc233377247"/>
      <w:r w:rsidRPr="005D261E">
        <w:t>Preservation of Human Life</w:t>
      </w:r>
      <w:bookmarkEnd w:id="253"/>
    </w:p>
    <w:p w14:paraId="518C80F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preservation of human life is the most important obligation of law enforcement officers responding to an Active Assailant Event.</w:t>
      </w:r>
    </w:p>
    <w:p w14:paraId="163C823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Every operational decision made during these incidents must prioritize the protection of innocent victims. Responding officers must recognize that active assailant events are dynamic and rapidly evolving situations where delays in intervention can result in additional loss of life.</w:t>
      </w:r>
    </w:p>
    <w:p w14:paraId="0871F416" w14:textId="77777777" w:rsidR="003238B0" w:rsidRDefault="005D261E" w:rsidP="005D261E">
      <w:pPr>
        <w:rPr>
          <w:rFonts w:ascii="Calibri" w:hAnsi="Calibri" w:cs="Calibri"/>
          <w:sz w:val="22"/>
          <w:szCs w:val="22"/>
        </w:rPr>
        <w:sectPr w:rsidR="003238B0" w:rsidSect="003B2742">
          <w:headerReference w:type="first" r:id="rId46"/>
          <w:pgSz w:w="12240" w:h="15840"/>
          <w:pgMar w:top="1440" w:right="1440" w:bottom="1440" w:left="1440" w:header="720" w:footer="720" w:gutter="0"/>
          <w:cols w:space="720"/>
          <w:titlePg/>
          <w:docGrid w:linePitch="381"/>
        </w:sectPr>
      </w:pPr>
      <w:r w:rsidRPr="005D261E">
        <w:rPr>
          <w:rFonts w:ascii="Calibri" w:hAnsi="Calibri" w:cs="Calibri"/>
          <w:sz w:val="22"/>
          <w:szCs w:val="22"/>
        </w:rPr>
        <w:t>Officers must act decisively and with urgency when confronting an active threat.</w:t>
      </w:r>
    </w:p>
    <w:p w14:paraId="3290529B" w14:textId="77777777" w:rsidR="005D261E" w:rsidRPr="005D261E" w:rsidRDefault="005D261E" w:rsidP="00974F9C">
      <w:pPr>
        <w:pStyle w:val="Heading2"/>
      </w:pPr>
      <w:bookmarkStart w:id="254" w:name="_Toc233377248"/>
      <w:r w:rsidRPr="005D261E">
        <w:t>Immediate Threat Suppression</w:t>
      </w:r>
      <w:bookmarkEnd w:id="254"/>
    </w:p>
    <w:p w14:paraId="65BDD45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events differ significantly from many other law enforcement incidents because they involve ongoing acts of violence against innocent people.</w:t>
      </w:r>
    </w:p>
    <w:p w14:paraId="3E879A6B" w14:textId="77777777" w:rsidR="005D261E" w:rsidRPr="005D261E" w:rsidRDefault="005D261E" w:rsidP="005D261E">
      <w:pPr>
        <w:rPr>
          <w:rFonts w:ascii="Calibri" w:hAnsi="Calibri" w:cs="Calibri"/>
          <w:b/>
          <w:bCs/>
          <w:sz w:val="22"/>
          <w:szCs w:val="22"/>
        </w:rPr>
      </w:pPr>
      <w:r w:rsidRPr="005D261E">
        <w:rPr>
          <w:rFonts w:ascii="Calibri" w:hAnsi="Calibri" w:cs="Calibri"/>
          <w:sz w:val="22"/>
          <w:szCs w:val="22"/>
        </w:rPr>
        <w:t xml:space="preserve">The primary objective of responding officers is to </w:t>
      </w:r>
      <w:r w:rsidRPr="005D261E">
        <w:rPr>
          <w:rFonts w:ascii="Calibri" w:hAnsi="Calibri" w:cs="Calibri"/>
          <w:b/>
          <w:bCs/>
          <w:sz w:val="22"/>
          <w:szCs w:val="22"/>
        </w:rPr>
        <w:t>immediately locate and stop the threat.</w:t>
      </w:r>
    </w:p>
    <w:p w14:paraId="733BD70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This may require officers to act independently, without waiting for additional personnel or specialized resources. The ability of the first responding officers to quickly engage the assailant is often the most significant factor in limiting casualties.</w:t>
      </w:r>
    </w:p>
    <w:p w14:paraId="59B537C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lastRenderedPageBreak/>
        <w:t>Officers must remain focused on this objective until the threat has been neutralized.</w:t>
      </w:r>
    </w:p>
    <w:p w14:paraId="14C92950" w14:textId="77777777" w:rsidR="005D261E" w:rsidRPr="005D261E" w:rsidRDefault="005D261E" w:rsidP="00974F9C">
      <w:pPr>
        <w:pStyle w:val="Heading2"/>
      </w:pPr>
      <w:bookmarkStart w:id="255" w:name="_Toc233377249"/>
      <w:r w:rsidRPr="005D261E">
        <w:t>Rapid and Coordinated Rescue Operations</w:t>
      </w:r>
      <w:bookmarkEnd w:id="255"/>
    </w:p>
    <w:p w14:paraId="0442AF9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Once the threat has been suppressed or contained, the operational focus shifts toward the rescue and treatment of injured victims.</w:t>
      </w:r>
    </w:p>
    <w:p w14:paraId="0D57F3C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Responding personnel must work together to rapidly identify injured victims, establish casualty collection points, and coordinate medical evacuation through Rescue Task Forces or rescue corridors.</w:t>
      </w:r>
    </w:p>
    <w:p w14:paraId="0230CA2E"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Efficient coordination between law enforcement and Fire / EMS personnel is critical during this phase of the response.</w:t>
      </w:r>
    </w:p>
    <w:p w14:paraId="24C8FDD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Rapid medical intervention significantly improves survival rates during mass casualty incidents.</w:t>
      </w:r>
    </w:p>
    <w:p w14:paraId="4DA0C835" w14:textId="77777777" w:rsidR="005D261E" w:rsidRPr="005D261E" w:rsidRDefault="005D261E" w:rsidP="00974F9C">
      <w:pPr>
        <w:pStyle w:val="Heading2"/>
      </w:pPr>
      <w:bookmarkStart w:id="256" w:name="_Toc233377250"/>
      <w:r w:rsidRPr="005D261E">
        <w:t>Unified Command and Interagency Cooperation</w:t>
      </w:r>
      <w:bookmarkEnd w:id="256"/>
    </w:p>
    <w:p w14:paraId="2C2D70C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often require the coordinated response of multiple agencies, including law enforcement, Fire / EMS personnel, emergency management organizations, and victim services providers.</w:t>
      </w:r>
    </w:p>
    <w:p w14:paraId="664C156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The Unified Command structure ensures that these agencies can coordinate their efforts effectively while maintaining clear communication and operational efficiency.</w:t>
      </w:r>
    </w:p>
    <w:p w14:paraId="0FDDD01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Strong interagency cooperation allows responders to share information, deploy resources efficiently, and provide comprehensive support to victims and the community.</w:t>
      </w:r>
    </w:p>
    <w:p w14:paraId="5C43D8DA" w14:textId="77777777" w:rsidR="005D261E" w:rsidRPr="005D261E" w:rsidRDefault="005D261E" w:rsidP="00974F9C">
      <w:pPr>
        <w:pStyle w:val="Heading2"/>
      </w:pPr>
      <w:bookmarkStart w:id="257" w:name="_Toc233377251"/>
      <w:r w:rsidRPr="005D261E">
        <w:t>Scene Security and Investigation</w:t>
      </w:r>
      <w:bookmarkEnd w:id="257"/>
    </w:p>
    <w:p w14:paraId="31E3082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After the immediate threat has been addressed and victims have received medical care, the focus of the response transitions to securing the scene and conducting a thorough investigation.</w:t>
      </w:r>
    </w:p>
    <w:p w14:paraId="6DBB80C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Investigative personnel must carefully document evidence, interview witnesses, and coordinate with forensic specialists to ensure that the events surrounding the incident are fully understood.</w:t>
      </w:r>
    </w:p>
    <w:p w14:paraId="4D4915C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Maintaining scene integrity is essential for ensuring accountability and supporting the criminal justice process.</w:t>
      </w:r>
    </w:p>
    <w:p w14:paraId="0112E488" w14:textId="77777777" w:rsidR="005D261E" w:rsidRPr="005D261E" w:rsidRDefault="005D261E" w:rsidP="00974F9C">
      <w:pPr>
        <w:pStyle w:val="Heading2"/>
      </w:pPr>
      <w:bookmarkStart w:id="258" w:name="_Toc233377252"/>
      <w:r w:rsidRPr="005D261E">
        <w:t>Community Recovery and Victim Support</w:t>
      </w:r>
      <w:bookmarkEnd w:id="258"/>
    </w:p>
    <w:p w14:paraId="4CD5EA61"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have profound emotional and psychological impacts on victims, families, responders, and the broader community.</w:t>
      </w:r>
    </w:p>
    <w:p w14:paraId="458D7530"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Reunification operations and victim support services play a critical role in helping affected individuals begin the recovery process.</w:t>
      </w:r>
    </w:p>
    <w:p w14:paraId="5ED59198"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Law enforcement agencies must work closely with victim advocates, community leaders, and support organizations to ensure that victims and their families receive the assistance they need.</w:t>
      </w:r>
    </w:p>
    <w:p w14:paraId="159079DC" w14:textId="77777777" w:rsidR="005D261E" w:rsidRPr="005D261E" w:rsidRDefault="005D261E" w:rsidP="00974F9C">
      <w:pPr>
        <w:pStyle w:val="Heading2"/>
      </w:pPr>
      <w:bookmarkStart w:id="259" w:name="_Toc233377253"/>
      <w:r w:rsidRPr="005D261E">
        <w:lastRenderedPageBreak/>
        <w:t>Professionalism and Preparedness</w:t>
      </w:r>
      <w:bookmarkEnd w:id="259"/>
    </w:p>
    <w:p w14:paraId="629FAF62"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Responding to an Active Assailant Event requires exceptional professionalism, discipline, and preparedness.</w:t>
      </w:r>
    </w:p>
    <w:p w14:paraId="231820DD"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Officers must remain calm, focused, and committed to their mission even under extreme stress and uncertainty.</w:t>
      </w:r>
    </w:p>
    <w:p w14:paraId="6FB18517"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Continuous training, scenario-based exercises, and interagency collaboration ensure that responders remain prepared to meet these challenges.</w:t>
      </w:r>
    </w:p>
    <w:p w14:paraId="084BB626"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Preparedness is the foundation upon which effective emergency response is built.</w:t>
      </w:r>
    </w:p>
    <w:p w14:paraId="6026A0B9" w14:textId="77777777" w:rsidR="005D261E" w:rsidRPr="005D261E" w:rsidRDefault="005D261E" w:rsidP="00974F9C">
      <w:pPr>
        <w:pStyle w:val="Heading2"/>
      </w:pPr>
      <w:bookmarkStart w:id="260" w:name="_Toc233377254"/>
      <w:r w:rsidRPr="005D261E">
        <w:t>Commitment to Continuous Improvement</w:t>
      </w:r>
      <w:bookmarkEnd w:id="260"/>
    </w:p>
    <w:p w14:paraId="44F0B119"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Every training exercise and real-world incident provides valuable lessons that can be used to improve future response efforts.</w:t>
      </w:r>
    </w:p>
    <w:p w14:paraId="60C6E864"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Law enforcement agencies should remain committed to evaluating response procedures, identifying areas for improvement, and updating training programs accordingly.</w:t>
      </w:r>
    </w:p>
    <w:p w14:paraId="49CE3C23"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Continuous improvement ensures that agencies remain prepared to respond effectively to emerging threats and evolving operational challenges.</w:t>
      </w:r>
    </w:p>
    <w:p w14:paraId="1C0A6FE7" w14:textId="77777777" w:rsidR="005D261E" w:rsidRPr="005D261E" w:rsidRDefault="005D261E" w:rsidP="00974F9C">
      <w:pPr>
        <w:pStyle w:val="Heading2"/>
      </w:pPr>
      <w:bookmarkStart w:id="261" w:name="_Toc233377255"/>
      <w:r w:rsidRPr="005D261E">
        <w:t>Final Principle</w:t>
      </w:r>
      <w:bookmarkEnd w:id="261"/>
    </w:p>
    <w:p w14:paraId="5773BB8C" w14:textId="77777777" w:rsidR="005D261E" w:rsidRPr="005D261E" w:rsidRDefault="005D261E" w:rsidP="005D261E">
      <w:pPr>
        <w:rPr>
          <w:rFonts w:ascii="Calibri" w:hAnsi="Calibri" w:cs="Calibri"/>
          <w:sz w:val="22"/>
          <w:szCs w:val="22"/>
        </w:rPr>
      </w:pPr>
      <w:r w:rsidRPr="005D261E">
        <w:rPr>
          <w:rFonts w:ascii="Calibri" w:hAnsi="Calibri" w:cs="Calibri"/>
          <w:sz w:val="22"/>
          <w:szCs w:val="22"/>
        </w:rPr>
        <w:t>Active assailant incidents represent some of the most difficult and dangerous situations law enforcement officers may face. The procedures outlined in this manual provide a structured framework for managing these events, but ultimately the success of the response depends on the courage, professionalism, and dedication of the officers who respond.</w:t>
      </w:r>
    </w:p>
    <w:p w14:paraId="0DEEC068" w14:textId="77777777" w:rsidR="005D261E" w:rsidRDefault="005D261E" w:rsidP="005D261E">
      <w:pPr>
        <w:rPr>
          <w:rFonts w:ascii="Calibri" w:hAnsi="Calibri" w:cs="Calibri"/>
          <w:sz w:val="22"/>
          <w:szCs w:val="22"/>
        </w:rPr>
      </w:pPr>
      <w:r w:rsidRPr="005D261E">
        <w:rPr>
          <w:rFonts w:ascii="Calibri" w:hAnsi="Calibri" w:cs="Calibri"/>
          <w:sz w:val="22"/>
          <w:szCs w:val="22"/>
        </w:rPr>
        <w:t>Through training, preparation, and commitment to the protection of human life, law enforcement personnel can respond effectively to these incidents and safeguard the communities they serve.</w:t>
      </w:r>
    </w:p>
    <w:p w14:paraId="2CF0122E" w14:textId="77777777" w:rsidR="003677E3" w:rsidRDefault="003677E3" w:rsidP="00710F4D">
      <w:pPr>
        <w:rPr>
          <w:rFonts w:ascii="Calibri" w:hAnsi="Calibri" w:cs="Calibri"/>
          <w:sz w:val="22"/>
          <w:szCs w:val="22"/>
        </w:rPr>
        <w:sectPr w:rsidR="003677E3" w:rsidSect="003238B0">
          <w:headerReference w:type="default" r:id="rId47"/>
          <w:type w:val="continuous"/>
          <w:pgSz w:w="12240" w:h="15840"/>
          <w:pgMar w:top="1440" w:right="1440" w:bottom="1440" w:left="1440" w:header="720" w:footer="720" w:gutter="0"/>
          <w:cols w:space="720"/>
          <w:titlePg/>
          <w:docGrid w:linePitch="381"/>
        </w:sectPr>
      </w:pPr>
    </w:p>
    <w:p w14:paraId="4FF7EFE0" w14:textId="77777777" w:rsidR="003A2C9F" w:rsidRDefault="003A2C9F" w:rsidP="00E70C29">
      <w:pPr>
        <w:jc w:val="center"/>
        <w:rPr>
          <w:rFonts w:ascii="Calibri" w:hAnsi="Calibri" w:cs="Calibri"/>
          <w:b/>
          <w:bCs/>
          <w:sz w:val="32"/>
          <w:szCs w:val="32"/>
        </w:rPr>
      </w:pPr>
    </w:p>
    <w:p w14:paraId="03F4A109" w14:textId="77777777" w:rsidR="003A2C9F" w:rsidRDefault="003A2C9F" w:rsidP="00E70C29">
      <w:pPr>
        <w:jc w:val="center"/>
        <w:rPr>
          <w:rFonts w:ascii="Calibri" w:hAnsi="Calibri" w:cs="Calibri"/>
          <w:b/>
          <w:bCs/>
          <w:sz w:val="32"/>
          <w:szCs w:val="32"/>
        </w:rPr>
      </w:pPr>
    </w:p>
    <w:p w14:paraId="5C8A9892" w14:textId="77777777" w:rsidR="003A2C9F" w:rsidRDefault="003A2C9F" w:rsidP="00E70C29">
      <w:pPr>
        <w:jc w:val="center"/>
        <w:rPr>
          <w:rFonts w:ascii="Calibri" w:hAnsi="Calibri" w:cs="Calibri"/>
          <w:b/>
          <w:bCs/>
          <w:sz w:val="32"/>
          <w:szCs w:val="32"/>
        </w:rPr>
      </w:pPr>
    </w:p>
    <w:p w14:paraId="044B9291" w14:textId="77777777" w:rsidR="003A2C9F" w:rsidRDefault="003A2C9F" w:rsidP="00E70C29">
      <w:pPr>
        <w:jc w:val="center"/>
        <w:rPr>
          <w:rFonts w:ascii="Calibri" w:hAnsi="Calibri" w:cs="Calibri"/>
          <w:b/>
          <w:bCs/>
          <w:sz w:val="32"/>
          <w:szCs w:val="32"/>
        </w:rPr>
      </w:pPr>
    </w:p>
    <w:p w14:paraId="6F584F7D" w14:textId="77777777" w:rsidR="007F19DB" w:rsidRDefault="007F19DB" w:rsidP="00E70C29">
      <w:pPr>
        <w:jc w:val="center"/>
        <w:rPr>
          <w:rFonts w:ascii="Calibri" w:hAnsi="Calibri" w:cs="Calibri"/>
          <w:b/>
          <w:bCs/>
          <w:sz w:val="32"/>
          <w:szCs w:val="32"/>
        </w:rPr>
      </w:pPr>
    </w:p>
    <w:p w14:paraId="36424665" w14:textId="77777777" w:rsidR="007F19DB" w:rsidRDefault="007F19DB" w:rsidP="00E70C29">
      <w:pPr>
        <w:jc w:val="center"/>
        <w:rPr>
          <w:rFonts w:ascii="Calibri" w:hAnsi="Calibri" w:cs="Calibri"/>
          <w:b/>
          <w:bCs/>
          <w:sz w:val="32"/>
          <w:szCs w:val="32"/>
        </w:rPr>
      </w:pPr>
    </w:p>
    <w:p w14:paraId="162D6D8B" w14:textId="77777777" w:rsidR="003A2C9F" w:rsidRDefault="003A2C9F" w:rsidP="00E70C29">
      <w:pPr>
        <w:jc w:val="center"/>
        <w:rPr>
          <w:rFonts w:ascii="Calibri" w:hAnsi="Calibri" w:cs="Calibri"/>
          <w:b/>
          <w:bCs/>
          <w:sz w:val="32"/>
          <w:szCs w:val="32"/>
        </w:rPr>
      </w:pPr>
    </w:p>
    <w:p w14:paraId="41E200B5" w14:textId="77777777" w:rsidR="007F19DB" w:rsidRDefault="007F19DB" w:rsidP="00E70C29">
      <w:pPr>
        <w:jc w:val="center"/>
        <w:rPr>
          <w:rFonts w:ascii="Calibri" w:hAnsi="Calibri" w:cs="Calibri"/>
          <w:b/>
          <w:bCs/>
          <w:sz w:val="32"/>
          <w:szCs w:val="32"/>
        </w:rPr>
      </w:pPr>
    </w:p>
    <w:p w14:paraId="39EC1B55" w14:textId="77777777" w:rsidR="003A2C9F" w:rsidRDefault="003A2C9F" w:rsidP="00E70C29">
      <w:pPr>
        <w:jc w:val="center"/>
        <w:rPr>
          <w:rFonts w:ascii="Calibri" w:hAnsi="Calibri" w:cs="Calibri"/>
          <w:b/>
          <w:bCs/>
          <w:sz w:val="32"/>
          <w:szCs w:val="32"/>
        </w:rPr>
      </w:pPr>
    </w:p>
    <w:p w14:paraId="2650730B" w14:textId="67D03773" w:rsidR="00E34634" w:rsidRPr="007F19DB" w:rsidRDefault="00E34634" w:rsidP="00E70C29">
      <w:pPr>
        <w:jc w:val="center"/>
        <w:rPr>
          <w:rFonts w:ascii="Calibri" w:hAnsi="Calibri" w:cs="Calibri"/>
          <w:sz w:val="32"/>
          <w:szCs w:val="32"/>
        </w:rPr>
      </w:pPr>
      <w:r w:rsidRPr="007F19DB">
        <w:rPr>
          <w:rFonts w:ascii="Calibri" w:hAnsi="Calibri" w:cs="Calibri"/>
          <w:sz w:val="32"/>
          <w:szCs w:val="32"/>
        </w:rPr>
        <w:t>CLEARWATER POLICE DEPARTMENT</w:t>
      </w:r>
    </w:p>
    <w:p w14:paraId="5D4B1230" w14:textId="77777777" w:rsidR="00E34634" w:rsidRPr="005702A5" w:rsidRDefault="00E34634" w:rsidP="005A2C38">
      <w:pPr>
        <w:pStyle w:val="TITTLE"/>
      </w:pPr>
      <w:bookmarkStart w:id="262" w:name="_Toc233377256"/>
      <w:bookmarkStart w:id="263" w:name="_Toc233379520"/>
      <w:bookmarkStart w:id="264" w:name="_Toc233379660"/>
      <w:bookmarkStart w:id="265" w:name="_Toc233379789"/>
      <w:r w:rsidRPr="005702A5">
        <w:rPr>
          <w:rStyle w:val="Heading1Char"/>
          <w:b/>
          <w:bCs/>
        </w:rPr>
        <w:t>COMMAND</w:t>
      </w:r>
      <w:r w:rsidRPr="005702A5">
        <w:t xml:space="preserve"> STAFF LEADERSHIP MANUAL</w:t>
      </w:r>
      <w:bookmarkEnd w:id="262"/>
      <w:bookmarkEnd w:id="263"/>
      <w:bookmarkEnd w:id="264"/>
      <w:bookmarkEnd w:id="265"/>
    </w:p>
    <w:p w14:paraId="019CAA01" w14:textId="77777777" w:rsidR="00E70C29" w:rsidRDefault="00E70C29" w:rsidP="00E34634">
      <w:pPr>
        <w:rPr>
          <w:rFonts w:ascii="Calibri" w:hAnsi="Calibri" w:cs="Calibri"/>
          <w:b/>
          <w:bCs/>
          <w:sz w:val="22"/>
          <w:szCs w:val="22"/>
        </w:rPr>
        <w:sectPr w:rsidR="00E70C29" w:rsidSect="00E34634">
          <w:headerReference w:type="default" r:id="rId48"/>
          <w:footerReference w:type="default" r:id="rId49"/>
          <w:pgSz w:w="12240" w:h="15840"/>
          <w:pgMar w:top="1440" w:right="1440" w:bottom="1440" w:left="1440" w:header="720" w:footer="720" w:gutter="0"/>
          <w:cols w:space="720"/>
          <w:docGrid w:linePitch="360"/>
        </w:sectPr>
      </w:pPr>
    </w:p>
    <w:p w14:paraId="08DFEC91" w14:textId="77777777" w:rsidR="00E34634" w:rsidRPr="00E34634" w:rsidRDefault="00E34634" w:rsidP="007F19DB">
      <w:pPr>
        <w:pStyle w:val="Preliminary"/>
      </w:pPr>
      <w:r w:rsidRPr="00E34634">
        <w:lastRenderedPageBreak/>
        <w:t xml:space="preserve">Mission Statement </w:t>
      </w:r>
    </w:p>
    <w:p w14:paraId="11833133" w14:textId="2B76292F" w:rsidR="00E34634" w:rsidRDefault="00E34634" w:rsidP="00E34634">
      <w:pPr>
        <w:rPr>
          <w:rFonts w:ascii="Calibri" w:hAnsi="Calibri" w:cs="Calibri"/>
          <w:b/>
          <w:bCs/>
          <w:sz w:val="22"/>
          <w:szCs w:val="22"/>
        </w:rPr>
      </w:pPr>
      <w:r w:rsidRPr="00E34634">
        <w:rPr>
          <w:rFonts w:ascii="Calibri" w:hAnsi="Calibri" w:cs="Calibri"/>
          <w:sz w:val="22"/>
          <w:szCs w:val="22"/>
        </w:rPr>
        <w:t>“The mission of command leadership during an Active Assailant Event is to provide strategic direction, establish unified command, coordinate multi-agency resources, and ensure effective operational support for personnel engaged in threat suppression and life-saving operations. Command staff are responsible for maintaining situational awareness, ensuring coordinated decision-making, and supporting the Incident Commander so that all responding personnel operate within a unified framework dedicated to the preservation of human life and the rapid stabilization of the incident.”</w:t>
      </w:r>
    </w:p>
    <w:p w14:paraId="70581C5F" w14:textId="77777777" w:rsidR="007F19DB" w:rsidRDefault="007F19DB" w:rsidP="00E34634">
      <w:pPr>
        <w:rPr>
          <w:rFonts w:ascii="Calibri" w:hAnsi="Calibri" w:cs="Calibri"/>
          <w:b/>
          <w:bCs/>
          <w:sz w:val="22"/>
          <w:szCs w:val="22"/>
        </w:rPr>
        <w:sectPr w:rsidR="007F19DB" w:rsidSect="00E34634">
          <w:headerReference w:type="default" r:id="rId50"/>
          <w:pgSz w:w="12240" w:h="15840"/>
          <w:pgMar w:top="1440" w:right="1440" w:bottom="1440" w:left="1440" w:header="720" w:footer="720" w:gutter="0"/>
          <w:cols w:space="720"/>
          <w:docGrid w:linePitch="360"/>
        </w:sectPr>
      </w:pPr>
    </w:p>
    <w:p w14:paraId="63D4B7F8" w14:textId="56D1F3FA" w:rsidR="007D564A" w:rsidRPr="00275E90" w:rsidRDefault="009E5ACE" w:rsidP="003D253D">
      <w:pPr>
        <w:pStyle w:val="chapterwithdivider"/>
      </w:pPr>
      <w:r w:rsidRPr="00275E90">
        <w:lastRenderedPageBreak/>
        <w:t>CHAPTER 1</w:t>
      </w:r>
    </w:p>
    <w:p w14:paraId="4F1480A7" w14:textId="0DF65889" w:rsidR="00E34634" w:rsidRPr="00E34634" w:rsidRDefault="00186C1C" w:rsidP="009A4768">
      <w:pPr>
        <w:rPr>
          <w:rFonts w:ascii="Calibri" w:hAnsi="Calibri" w:cs="Calibri"/>
          <w:sz w:val="22"/>
          <w:szCs w:val="22"/>
        </w:rPr>
      </w:pPr>
      <w:r>
        <w:pict w14:anchorId="376D3BA2">
          <v:rect id="_x0000_i1039" style="width:0;height:1.5pt" o:hralign="center" o:hrstd="t" o:hr="t" fillcolor="#a0a0a0" stroked="f"/>
        </w:pict>
      </w:r>
    </w:p>
    <w:p w14:paraId="52BDCCC0" w14:textId="6F747E92" w:rsidR="00E34634" w:rsidRPr="00E34634" w:rsidRDefault="009E5ACE" w:rsidP="003D253D">
      <w:pPr>
        <w:pStyle w:val="Heading1"/>
      </w:pPr>
      <w:bookmarkStart w:id="266" w:name="_Toc233377257"/>
      <w:bookmarkStart w:id="267" w:name="_Toc233379521"/>
      <w:bookmarkStart w:id="268" w:name="_Toc233379661"/>
      <w:bookmarkStart w:id="269" w:name="_Toc233379790"/>
      <w:r w:rsidRPr="00E34634">
        <w:t>STRATEGIC LEADERSHIP DURING AN ACTIVE ASSAILANT EVENT</w:t>
      </w:r>
      <w:bookmarkEnd w:id="266"/>
      <w:bookmarkEnd w:id="267"/>
      <w:bookmarkEnd w:id="268"/>
      <w:bookmarkEnd w:id="269"/>
    </w:p>
    <w:p w14:paraId="5664CFAB" w14:textId="77777777" w:rsidR="00E34634" w:rsidRPr="00E34634" w:rsidRDefault="00E34634" w:rsidP="00CF3FA0">
      <w:pPr>
        <w:pStyle w:val="Heading2"/>
      </w:pPr>
      <w:bookmarkStart w:id="270" w:name="_Toc233377258"/>
      <w:r w:rsidRPr="00E34634">
        <w:t>Purpose</w:t>
      </w:r>
      <w:bookmarkEnd w:id="270"/>
    </w:p>
    <w:p w14:paraId="747FBED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purpose of this manual is to provide Clearwater Police Department command staff with a strategic framework for leadership during an Active Assailant Event (AAE).</w:t>
      </w:r>
    </w:p>
    <w:p w14:paraId="63CA2C2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incidents are among the most complex and high-consequence emergencies a law enforcement agency may encounter. These events often unfold rapidly, with incomplete information, evolving threats, and intense public attention. Effective response requires coordination between law enforcement, fire and rescue services, emergency medical providers, and other public safety partners.</w:t>
      </w:r>
    </w:p>
    <w:p w14:paraId="5E0BD3F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Command staff are responsible for providing </w:t>
      </w:r>
      <w:r w:rsidRPr="00E34634">
        <w:rPr>
          <w:rFonts w:ascii="Calibri" w:hAnsi="Calibri" w:cs="Calibri"/>
          <w:b/>
          <w:bCs/>
          <w:sz w:val="22"/>
          <w:szCs w:val="22"/>
        </w:rPr>
        <w:t>strategic leadership, organizational coordination, and resource oversight</w:t>
      </w:r>
      <w:r w:rsidRPr="00E34634">
        <w:rPr>
          <w:rFonts w:ascii="Calibri" w:hAnsi="Calibri" w:cs="Calibri"/>
          <w:sz w:val="22"/>
          <w:szCs w:val="22"/>
        </w:rPr>
        <w:t xml:space="preserve"> during these incidents. While tactical decisions are made by supervisors and officers operating within the incident environment, command staff ensure that the broader response remains structured, supported, and aligned with the agency’s mission.</w:t>
      </w:r>
    </w:p>
    <w:p w14:paraId="06CF8CB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This manual establishes the strategic principles that guide command-level leadership during an active assailant response.</w:t>
      </w:r>
    </w:p>
    <w:p w14:paraId="1A8C8397" w14:textId="77777777" w:rsidR="00E34634" w:rsidRPr="00E34634" w:rsidRDefault="00E34634" w:rsidP="00495730">
      <w:pPr>
        <w:pStyle w:val="Heading2"/>
      </w:pPr>
      <w:bookmarkStart w:id="271" w:name="_Toc233377259"/>
      <w:r w:rsidRPr="00E34634">
        <w:t>The Nature of Active Assailant Events</w:t>
      </w:r>
      <w:bookmarkEnd w:id="271"/>
    </w:p>
    <w:p w14:paraId="1BA1088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Active assailant incidents are distinct from many other law enforcement emergencies. Unlike barricaded subjects or hostage situations, active assailant events involve </w:t>
      </w:r>
      <w:r w:rsidRPr="00E34634">
        <w:rPr>
          <w:rFonts w:ascii="Calibri" w:hAnsi="Calibri" w:cs="Calibri"/>
          <w:b/>
          <w:bCs/>
          <w:sz w:val="22"/>
          <w:szCs w:val="22"/>
        </w:rPr>
        <w:t>ongoing violence directed at innocent persons</w:t>
      </w:r>
      <w:r w:rsidRPr="00E34634">
        <w:rPr>
          <w:rFonts w:ascii="Calibri" w:hAnsi="Calibri" w:cs="Calibri"/>
          <w:sz w:val="22"/>
          <w:szCs w:val="22"/>
        </w:rPr>
        <w:t>. The speed and unpredictability of these incidents require immediate action by responding officers.</w:t>
      </w:r>
    </w:p>
    <w:p w14:paraId="0BD1FB1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The most critical actions often occur during the </w:t>
      </w:r>
      <w:r w:rsidRPr="00E34634">
        <w:rPr>
          <w:rFonts w:ascii="Calibri" w:hAnsi="Calibri" w:cs="Calibri"/>
          <w:b/>
          <w:bCs/>
          <w:sz w:val="22"/>
          <w:szCs w:val="22"/>
        </w:rPr>
        <w:t>first few minutes</w:t>
      </w:r>
      <w:r w:rsidRPr="00E34634">
        <w:rPr>
          <w:rFonts w:ascii="Calibri" w:hAnsi="Calibri" w:cs="Calibri"/>
          <w:sz w:val="22"/>
          <w:szCs w:val="22"/>
        </w:rPr>
        <w:t>, when patrol officers move toward the threat in an attempt to stop the violence. By the time command staff arrive or become directly involved in the response, tactical operations are typically already underway.</w:t>
      </w:r>
    </w:p>
    <w:p w14:paraId="119B64F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At that stage, the role of command leadership shifts toward ensuring that the response evolves into a </w:t>
      </w:r>
      <w:r w:rsidRPr="00E34634">
        <w:rPr>
          <w:rFonts w:ascii="Calibri" w:hAnsi="Calibri" w:cs="Calibri"/>
          <w:b/>
          <w:bCs/>
          <w:sz w:val="22"/>
          <w:szCs w:val="22"/>
        </w:rPr>
        <w:t>coordinated multi-agency operation</w:t>
      </w:r>
      <w:r w:rsidRPr="00E34634">
        <w:rPr>
          <w:rFonts w:ascii="Calibri" w:hAnsi="Calibri" w:cs="Calibri"/>
          <w:sz w:val="22"/>
          <w:szCs w:val="22"/>
        </w:rPr>
        <w:t xml:space="preserve"> capable of managing rescue operations, scene security, investigative responsibilities, and public communication.</w:t>
      </w:r>
    </w:p>
    <w:p w14:paraId="0AF40D34" w14:textId="77777777" w:rsidR="00495730" w:rsidRDefault="00E34634" w:rsidP="00E34634">
      <w:pPr>
        <w:rPr>
          <w:rFonts w:ascii="Calibri" w:hAnsi="Calibri" w:cs="Calibri"/>
          <w:sz w:val="22"/>
          <w:szCs w:val="22"/>
        </w:rPr>
        <w:sectPr w:rsidR="00495730" w:rsidSect="00E34634">
          <w:headerReference w:type="default" r:id="rId51"/>
          <w:footerReference w:type="default" r:id="rId52"/>
          <w:pgSz w:w="12240" w:h="15840"/>
          <w:pgMar w:top="1440" w:right="1440" w:bottom="1440" w:left="1440" w:header="720" w:footer="720" w:gutter="0"/>
          <w:cols w:space="720"/>
          <w:docGrid w:linePitch="360"/>
        </w:sectPr>
      </w:pPr>
      <w:r w:rsidRPr="00E34634">
        <w:rPr>
          <w:rFonts w:ascii="Calibri" w:hAnsi="Calibri" w:cs="Calibri"/>
          <w:sz w:val="22"/>
          <w:szCs w:val="22"/>
        </w:rPr>
        <w:t>Command staff must maintain a broader perspective of the incident environment while supporting the personnel actively engaged in the field.</w:t>
      </w:r>
    </w:p>
    <w:p w14:paraId="72B82C35" w14:textId="77777777" w:rsidR="00E34634" w:rsidRPr="00E34634" w:rsidRDefault="00E34634" w:rsidP="00495730">
      <w:pPr>
        <w:pStyle w:val="Heading2"/>
      </w:pPr>
      <w:bookmarkStart w:id="272" w:name="_Toc233377260"/>
      <w:r w:rsidRPr="00E34634">
        <w:t>Strategic Responsibilities of Command Staff</w:t>
      </w:r>
      <w:bookmarkEnd w:id="272"/>
    </w:p>
    <w:p w14:paraId="1E84CFC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During an Active Assailant Event, command staff operate at the </w:t>
      </w:r>
      <w:r w:rsidRPr="00E34634">
        <w:rPr>
          <w:rFonts w:ascii="Calibri" w:hAnsi="Calibri" w:cs="Calibri"/>
          <w:b/>
          <w:bCs/>
          <w:sz w:val="22"/>
          <w:szCs w:val="22"/>
        </w:rPr>
        <w:t>strategic level of incident management</w:t>
      </w:r>
      <w:r w:rsidRPr="00E34634">
        <w:rPr>
          <w:rFonts w:ascii="Calibri" w:hAnsi="Calibri" w:cs="Calibri"/>
          <w:sz w:val="22"/>
          <w:szCs w:val="22"/>
        </w:rPr>
        <w:t>.</w:t>
      </w:r>
    </w:p>
    <w:p w14:paraId="6824267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lastRenderedPageBreak/>
        <w:t>Their responsibilities include:</w:t>
      </w:r>
    </w:p>
    <w:p w14:paraId="28A4B0DA" w14:textId="77777777" w:rsidR="00CD5B71" w:rsidRPr="00C81604" w:rsidRDefault="00E34634" w:rsidP="00AC17C2">
      <w:pPr>
        <w:pStyle w:val="ListParagraph"/>
      </w:pPr>
      <w:r w:rsidRPr="00C81604">
        <w:t>Ensuring that a clear command structure has been established</w:t>
      </w:r>
    </w:p>
    <w:p w14:paraId="027BC5B4" w14:textId="77777777" w:rsidR="00CD5B71" w:rsidRPr="00C81604" w:rsidRDefault="00E34634" w:rsidP="00AC17C2">
      <w:pPr>
        <w:pStyle w:val="ListParagraph"/>
      </w:pPr>
      <w:r w:rsidRPr="00C81604">
        <w:t>Supporting the Incident Commander with strategic guidance</w:t>
      </w:r>
    </w:p>
    <w:p w14:paraId="19F11960" w14:textId="77777777" w:rsidR="0002021B" w:rsidRPr="00C81604" w:rsidRDefault="00E34634" w:rsidP="00AC17C2">
      <w:pPr>
        <w:pStyle w:val="ListParagraph"/>
      </w:pPr>
      <w:r w:rsidRPr="00C81604">
        <w:t>Coordinating the deployment of departmental resources</w:t>
      </w:r>
    </w:p>
    <w:p w14:paraId="5D9CF715" w14:textId="77777777" w:rsidR="0002021B" w:rsidRPr="00C81604" w:rsidRDefault="00E34634" w:rsidP="00AC17C2">
      <w:pPr>
        <w:pStyle w:val="ListParagraph"/>
      </w:pPr>
      <w:r w:rsidRPr="00C81604">
        <w:t>Facilitating cooperation with outside agencies</w:t>
      </w:r>
    </w:p>
    <w:p w14:paraId="64E1E0CA" w14:textId="77777777" w:rsidR="0002021B" w:rsidRPr="00C81604" w:rsidRDefault="00E34634" w:rsidP="00AC17C2">
      <w:pPr>
        <w:pStyle w:val="ListParagraph"/>
      </w:pPr>
      <w:r w:rsidRPr="00C81604">
        <w:t>Ensuring effective communication with Fire/EMS leadership</w:t>
      </w:r>
    </w:p>
    <w:p w14:paraId="1940E4EE" w14:textId="77777777" w:rsidR="0002021B" w:rsidRPr="00C81604" w:rsidRDefault="00E34634" w:rsidP="00AC17C2">
      <w:pPr>
        <w:pStyle w:val="ListParagraph"/>
      </w:pPr>
      <w:r w:rsidRPr="00C81604">
        <w:t>Coordinating public messaging through the Public Information Officer</w:t>
      </w:r>
    </w:p>
    <w:p w14:paraId="4DE471E8" w14:textId="7D7C010A" w:rsidR="00E34634" w:rsidRPr="00C81604" w:rsidRDefault="00E34634" w:rsidP="00AC17C2">
      <w:pPr>
        <w:pStyle w:val="ListParagraph"/>
      </w:pPr>
      <w:r w:rsidRPr="00C81604">
        <w:t>Preparing the organization for investigative and recovery operations</w:t>
      </w:r>
    </w:p>
    <w:p w14:paraId="4FF2A07B"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remain focused on the overall operational environment rather than attempting to direct tactical activities within the incident scene.</w:t>
      </w:r>
    </w:p>
    <w:p w14:paraId="2A03684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effectiveness of the response depends on allowing field commanders and responding officers to operate with the authority necessary to resolve the immediate threat.</w:t>
      </w:r>
    </w:p>
    <w:p w14:paraId="25D34E6A" w14:textId="77777777" w:rsidR="00E34634" w:rsidRPr="00E34634" w:rsidRDefault="00E34634" w:rsidP="0002021B">
      <w:pPr>
        <w:pStyle w:val="Heading2"/>
      </w:pPr>
      <w:bookmarkStart w:id="273" w:name="_Toc233377261"/>
      <w:r w:rsidRPr="00E34634">
        <w:t>Command Presence and Leadership</w:t>
      </w:r>
      <w:bookmarkEnd w:id="273"/>
    </w:p>
    <w:p w14:paraId="3674059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incidents place extraordinary pressure on responding agencies and their leadership. Command staff must provide steady and disciplined leadership during these events.</w:t>
      </w:r>
    </w:p>
    <w:p w14:paraId="1C0807F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Effective command leadership includes:</w:t>
      </w:r>
    </w:p>
    <w:p w14:paraId="1A02EA68" w14:textId="1DC37583" w:rsidR="0002021B" w:rsidRPr="00532AC0" w:rsidRDefault="00E34634" w:rsidP="00AC17C2">
      <w:pPr>
        <w:pStyle w:val="ListParagraph"/>
      </w:pPr>
      <w:r w:rsidRPr="00532AC0">
        <w:t>Maintaining composure during high-stress situations</w:t>
      </w:r>
    </w:p>
    <w:p w14:paraId="6439E325" w14:textId="77777777" w:rsidR="0002021B" w:rsidRPr="00532AC0" w:rsidRDefault="00E34634" w:rsidP="00AC17C2">
      <w:pPr>
        <w:pStyle w:val="ListParagraph"/>
      </w:pPr>
      <w:r w:rsidRPr="00532AC0">
        <w:t>Supporting field commanders without unnecessary interference</w:t>
      </w:r>
    </w:p>
    <w:p w14:paraId="45834802" w14:textId="77777777" w:rsidR="00532AC0" w:rsidRPr="00532AC0" w:rsidRDefault="00E34634" w:rsidP="00AC17C2">
      <w:pPr>
        <w:pStyle w:val="ListParagraph"/>
      </w:pPr>
      <w:r w:rsidRPr="00532AC0">
        <w:t>Ensuring that communication between agencies remains clear and consistent</w:t>
      </w:r>
    </w:p>
    <w:p w14:paraId="05F6782E" w14:textId="77777777" w:rsidR="00532AC0" w:rsidRPr="00532AC0" w:rsidRDefault="00E34634" w:rsidP="00AC17C2">
      <w:pPr>
        <w:pStyle w:val="ListParagraph"/>
      </w:pPr>
      <w:r w:rsidRPr="00532AC0">
        <w:t>Making deliberate decisions regarding resource allocation</w:t>
      </w:r>
    </w:p>
    <w:p w14:paraId="7B275856" w14:textId="1BD99A05" w:rsidR="00E34634" w:rsidRPr="00532AC0" w:rsidRDefault="00E34634" w:rsidP="00AC17C2">
      <w:pPr>
        <w:pStyle w:val="ListParagraph"/>
      </w:pPr>
      <w:r w:rsidRPr="00532AC0">
        <w:t xml:space="preserve">Providing organizational stability during a rapidly evolving </w:t>
      </w:r>
      <w:r w:rsidRPr="00AC17C2">
        <w:t>situation</w:t>
      </w:r>
    </w:p>
    <w:p w14:paraId="2F74DCD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recognize that their demeanor and decision-making directly influence the confidence and effectiveness of the entire response.</w:t>
      </w:r>
    </w:p>
    <w:p w14:paraId="01E59F0D" w14:textId="77777777" w:rsidR="00E34634" w:rsidRPr="00E34634" w:rsidRDefault="00E34634" w:rsidP="00532AC0">
      <w:pPr>
        <w:pStyle w:val="Heading2"/>
      </w:pPr>
      <w:bookmarkStart w:id="274" w:name="_Toc233377262"/>
      <w:r w:rsidRPr="00E34634">
        <w:t>Strategic Focus During Critical Incidents</w:t>
      </w:r>
      <w:bookmarkEnd w:id="274"/>
    </w:p>
    <w:p w14:paraId="61135C7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While tactical operations occur within the operational environment, command staff must maintain a strategic focus on the broader aspects of the incident.</w:t>
      </w:r>
    </w:p>
    <w:p w14:paraId="6D8B23CD" w14:textId="77777777" w:rsidR="00532AC0" w:rsidRDefault="00E34634" w:rsidP="00E34634">
      <w:pPr>
        <w:rPr>
          <w:rFonts w:ascii="Calibri" w:hAnsi="Calibri" w:cs="Calibri"/>
          <w:sz w:val="22"/>
          <w:szCs w:val="22"/>
        </w:rPr>
      </w:pPr>
      <w:r w:rsidRPr="00E34634">
        <w:rPr>
          <w:rFonts w:ascii="Calibri" w:hAnsi="Calibri" w:cs="Calibri"/>
          <w:sz w:val="22"/>
          <w:szCs w:val="22"/>
        </w:rPr>
        <w:t>This includes:</w:t>
      </w:r>
    </w:p>
    <w:p w14:paraId="524DBE47" w14:textId="3E160358" w:rsidR="00532AC0" w:rsidRPr="00532AC0" w:rsidRDefault="00E34634" w:rsidP="00AC17C2">
      <w:pPr>
        <w:pStyle w:val="ListParagraph"/>
        <w:numPr>
          <w:ilvl w:val="0"/>
          <w:numId w:val="36"/>
        </w:numPr>
      </w:pPr>
      <w:r w:rsidRPr="00532AC0">
        <w:t>anticipating future operational needs</w:t>
      </w:r>
    </w:p>
    <w:p w14:paraId="5D98765C" w14:textId="502D47A1" w:rsidR="00532AC0" w:rsidRPr="00532AC0" w:rsidRDefault="00E34634" w:rsidP="00AC17C2">
      <w:pPr>
        <w:pStyle w:val="ListParagraph"/>
        <w:numPr>
          <w:ilvl w:val="0"/>
          <w:numId w:val="36"/>
        </w:numPr>
      </w:pPr>
      <w:r w:rsidRPr="00532AC0">
        <w:t>ensuring sufficient personnel and equipment resources are available</w:t>
      </w:r>
    </w:p>
    <w:p w14:paraId="0DDECAD8" w14:textId="77777777" w:rsidR="00532AC0" w:rsidRPr="00532AC0" w:rsidRDefault="00E34634" w:rsidP="00AC17C2">
      <w:pPr>
        <w:pStyle w:val="ListParagraph"/>
        <w:numPr>
          <w:ilvl w:val="0"/>
          <w:numId w:val="36"/>
        </w:numPr>
      </w:pPr>
      <w:r w:rsidRPr="00532AC0">
        <w:t>preparing for the transition to investigative operations</w:t>
      </w:r>
    </w:p>
    <w:p w14:paraId="24079282" w14:textId="2D14B133" w:rsidR="00E34634" w:rsidRPr="00532AC0" w:rsidRDefault="00E34634" w:rsidP="00AC17C2">
      <w:pPr>
        <w:pStyle w:val="ListParagraph"/>
        <w:numPr>
          <w:ilvl w:val="0"/>
          <w:numId w:val="36"/>
        </w:numPr>
      </w:pPr>
      <w:r w:rsidRPr="00532AC0">
        <w:t>supporting victims, families, and responding personnel</w:t>
      </w:r>
    </w:p>
    <w:p w14:paraId="518C576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Maintaining this strategic perspective ensures that the response remains organized and sustainable as the incident progresses.</w:t>
      </w:r>
    </w:p>
    <w:p w14:paraId="51DB8D60" w14:textId="77777777" w:rsidR="00E34634" w:rsidRPr="00E34634" w:rsidRDefault="00E34634" w:rsidP="000310D5">
      <w:pPr>
        <w:pStyle w:val="Heading2"/>
      </w:pPr>
      <w:bookmarkStart w:id="275" w:name="_Toc233377263"/>
      <w:r w:rsidRPr="00E34634">
        <w:lastRenderedPageBreak/>
        <w:t>Command Responsibility</w:t>
      </w:r>
      <w:bookmarkEnd w:id="275"/>
    </w:p>
    <w:p w14:paraId="6ECB6A3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incidents have lasting impacts on communities, victims, and responding personnel. The decisions made by command staff during these events shape not only the operational response but also the public’s trust in the agency.</w:t>
      </w:r>
    </w:p>
    <w:p w14:paraId="0CB7F2F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leadership must therefore remain disciplined, thoughtful, and focused on the department’s fundamental mission:</w:t>
      </w:r>
    </w:p>
    <w:p w14:paraId="07EFCB5D" w14:textId="398676C5" w:rsidR="00E34634" w:rsidRPr="00AC17C2" w:rsidRDefault="000C5363" w:rsidP="00E34634">
      <w:pPr>
        <w:rPr>
          <w:rFonts w:ascii="Calibri" w:hAnsi="Calibri" w:cs="Calibri"/>
          <w:sz w:val="22"/>
          <w:szCs w:val="22"/>
        </w:rPr>
      </w:pPr>
      <w:r w:rsidRPr="00AC17C2">
        <w:rPr>
          <w:rFonts w:ascii="Calibri" w:hAnsi="Calibri" w:cs="Calibri"/>
          <w:sz w:val="22"/>
          <w:szCs w:val="22"/>
        </w:rPr>
        <w:t>t</w:t>
      </w:r>
      <w:r w:rsidR="00E34634" w:rsidRPr="00AC17C2">
        <w:rPr>
          <w:rFonts w:ascii="Calibri" w:hAnsi="Calibri" w:cs="Calibri"/>
          <w:sz w:val="22"/>
          <w:szCs w:val="22"/>
        </w:rPr>
        <w:t>he protection and preservation of human life.</w:t>
      </w:r>
    </w:p>
    <w:p w14:paraId="15597106" w14:textId="77777777" w:rsidR="00E34634" w:rsidRPr="00E34634" w:rsidRDefault="00E34634" w:rsidP="00E34634">
      <w:pPr>
        <w:rPr>
          <w:rFonts w:ascii="Calibri" w:hAnsi="Calibri" w:cs="Calibri"/>
          <w:sz w:val="22"/>
          <w:szCs w:val="22"/>
        </w:rPr>
      </w:pPr>
    </w:p>
    <w:p w14:paraId="733D53D3" w14:textId="77777777" w:rsidR="009E5ACE" w:rsidRDefault="009E5ACE" w:rsidP="00E34634">
      <w:pPr>
        <w:rPr>
          <w:rFonts w:ascii="Calibri" w:hAnsi="Calibri" w:cs="Calibri"/>
          <w:b/>
          <w:bCs/>
          <w:sz w:val="22"/>
          <w:szCs w:val="22"/>
        </w:rPr>
        <w:sectPr w:rsidR="009E5ACE" w:rsidSect="00495730">
          <w:headerReference w:type="default" r:id="rId53"/>
          <w:footerReference w:type="default" r:id="rId54"/>
          <w:type w:val="continuous"/>
          <w:pgSz w:w="12240" w:h="15840"/>
          <w:pgMar w:top="1440" w:right="1440" w:bottom="1440" w:left="1440" w:header="720" w:footer="720" w:gutter="0"/>
          <w:cols w:space="720"/>
          <w:docGrid w:linePitch="360"/>
        </w:sectPr>
      </w:pPr>
    </w:p>
    <w:p w14:paraId="092AEF38" w14:textId="60346436" w:rsidR="00E34634" w:rsidRPr="00E34634" w:rsidRDefault="001D0D63" w:rsidP="003D253D">
      <w:pPr>
        <w:pStyle w:val="chapterwithdivider"/>
      </w:pPr>
      <w:r w:rsidRPr="00E34634">
        <w:lastRenderedPageBreak/>
        <w:t>CHAPTER 2</w:t>
      </w:r>
      <w:r w:rsidR="00186C1C">
        <w:rPr>
          <w:sz w:val="22"/>
          <w:szCs w:val="22"/>
        </w:rPr>
        <w:pict w14:anchorId="2A6E3001">
          <v:rect id="_x0000_i1040" style="width:0;height:1.5pt" o:hralign="center" o:hrstd="t" o:hr="t" fillcolor="#a0a0a0" stroked="f"/>
        </w:pict>
      </w:r>
    </w:p>
    <w:p w14:paraId="4F27FBC1" w14:textId="3FCDF14B" w:rsidR="00E34634" w:rsidRPr="00E34634" w:rsidRDefault="001D0D63" w:rsidP="003D253D">
      <w:pPr>
        <w:pStyle w:val="Heading1"/>
      </w:pPr>
      <w:bookmarkStart w:id="276" w:name="_Toc233377264"/>
      <w:bookmarkStart w:id="277" w:name="_Toc233379522"/>
      <w:bookmarkStart w:id="278" w:name="_Toc233379662"/>
      <w:bookmarkStart w:id="279" w:name="_Toc233379791"/>
      <w:r w:rsidRPr="00E34634">
        <w:t>INCIDENT COMMAND AND OPERATIONAL STRUCTURE</w:t>
      </w:r>
      <w:bookmarkEnd w:id="276"/>
      <w:bookmarkEnd w:id="277"/>
      <w:bookmarkEnd w:id="278"/>
      <w:bookmarkEnd w:id="279"/>
    </w:p>
    <w:p w14:paraId="4BF1EEBC" w14:textId="77777777" w:rsidR="00E34634" w:rsidRPr="00E34634" w:rsidRDefault="00E34634" w:rsidP="001D0D63">
      <w:pPr>
        <w:pStyle w:val="Heading2"/>
      </w:pPr>
      <w:bookmarkStart w:id="280" w:name="_Toc233377265"/>
      <w:r w:rsidRPr="00E34634">
        <w:t>Purpose</w:t>
      </w:r>
      <w:bookmarkEnd w:id="280"/>
    </w:p>
    <w:p w14:paraId="1B60710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rapidly create complex operational environments involving multiple responding officers, supervisors, agencies, and disciplines. These incidents require a structured command system capable of managing the chaos that develops during the early stages of the response.</w:t>
      </w:r>
    </w:p>
    <w:p w14:paraId="5DDDAF8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The Clearwater Police Department utilizes a structured command framework consistent with the </w:t>
      </w:r>
      <w:r w:rsidRPr="00E34634">
        <w:rPr>
          <w:rFonts w:ascii="Calibri" w:hAnsi="Calibri" w:cs="Calibri"/>
          <w:b/>
          <w:bCs/>
          <w:sz w:val="22"/>
          <w:szCs w:val="22"/>
        </w:rPr>
        <w:t>Incident Command System (ICS)</w:t>
      </w:r>
      <w:r w:rsidRPr="00E34634">
        <w:rPr>
          <w:rFonts w:ascii="Calibri" w:hAnsi="Calibri" w:cs="Calibri"/>
          <w:sz w:val="22"/>
          <w:szCs w:val="22"/>
        </w:rPr>
        <w:t xml:space="preserve"> to ensure clear lines of authority, coordinated operations, and effective communication during critical incidents.</w:t>
      </w:r>
    </w:p>
    <w:p w14:paraId="27CFB52F" w14:textId="77777777" w:rsidR="001D0D63" w:rsidRDefault="00E34634" w:rsidP="00E34634">
      <w:pPr>
        <w:rPr>
          <w:rFonts w:ascii="Calibri" w:hAnsi="Calibri" w:cs="Calibri"/>
          <w:sz w:val="22"/>
          <w:szCs w:val="22"/>
        </w:rPr>
        <w:sectPr w:rsidR="001D0D63" w:rsidSect="009E5ACE">
          <w:headerReference w:type="default" r:id="rId55"/>
          <w:footerReference w:type="default" r:id="rId56"/>
          <w:pgSz w:w="12240" w:h="15840"/>
          <w:pgMar w:top="1440" w:right="1440" w:bottom="1440" w:left="1440" w:header="720" w:footer="720" w:gutter="0"/>
          <w:cols w:space="720"/>
          <w:docGrid w:linePitch="360"/>
        </w:sectPr>
      </w:pPr>
      <w:r w:rsidRPr="00E34634">
        <w:rPr>
          <w:rFonts w:ascii="Calibri" w:hAnsi="Calibri" w:cs="Calibri"/>
          <w:sz w:val="22"/>
          <w:szCs w:val="22"/>
        </w:rPr>
        <w:t>Command staff must understand how this command structure forms, evolves, and stabilizes as the incident progresses.</w:t>
      </w:r>
    </w:p>
    <w:p w14:paraId="54EF39A9" w14:textId="77777777" w:rsidR="00E34634" w:rsidRPr="00E34634" w:rsidRDefault="00E34634" w:rsidP="001D0D63">
      <w:pPr>
        <w:pStyle w:val="Heading2"/>
      </w:pPr>
      <w:bookmarkStart w:id="281" w:name="_Toc233377266"/>
      <w:r w:rsidRPr="00E34634">
        <w:t>Establishment of Incident Command</w:t>
      </w:r>
      <w:bookmarkEnd w:id="281"/>
    </w:p>
    <w:p w14:paraId="7883E74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The </w:t>
      </w:r>
      <w:r w:rsidRPr="00E34634">
        <w:rPr>
          <w:rFonts w:ascii="Calibri" w:hAnsi="Calibri" w:cs="Calibri"/>
          <w:b/>
          <w:bCs/>
          <w:sz w:val="22"/>
          <w:szCs w:val="22"/>
        </w:rPr>
        <w:t>Incident Commander (IC)</w:t>
      </w:r>
      <w:r w:rsidRPr="00E34634">
        <w:rPr>
          <w:rFonts w:ascii="Calibri" w:hAnsi="Calibri" w:cs="Calibri"/>
          <w:sz w:val="22"/>
          <w:szCs w:val="22"/>
        </w:rPr>
        <w:t xml:space="preserve"> is responsible for directing the law enforcement response to the incident.</w:t>
      </w:r>
    </w:p>
    <w:p w14:paraId="774B80C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During the earliest stages of an Active Assailant Event, the first supervisor arriving on scene will normally assume the role of Incident Commander until relieved by a higher-ranking supervisor or a commander with greater expertise in managing the situation.</w:t>
      </w:r>
    </w:p>
    <w:p w14:paraId="5944268D" w14:textId="77777777" w:rsidR="001D0D63" w:rsidRDefault="00E34634" w:rsidP="00E34634">
      <w:pPr>
        <w:rPr>
          <w:rFonts w:ascii="Calibri" w:hAnsi="Calibri" w:cs="Calibri"/>
          <w:sz w:val="22"/>
          <w:szCs w:val="22"/>
        </w:rPr>
      </w:pPr>
      <w:r w:rsidRPr="00E34634">
        <w:rPr>
          <w:rFonts w:ascii="Calibri" w:hAnsi="Calibri" w:cs="Calibri"/>
          <w:sz w:val="22"/>
          <w:szCs w:val="22"/>
        </w:rPr>
        <w:t>The Incident Commander is responsible for:</w:t>
      </w:r>
    </w:p>
    <w:p w14:paraId="3D2E12BF" w14:textId="77777777" w:rsidR="008618D8" w:rsidRDefault="00E34634" w:rsidP="00AC17C2">
      <w:pPr>
        <w:pStyle w:val="ListParagraph"/>
      </w:pPr>
      <w:r w:rsidRPr="001D0D63">
        <w:t>establishing command authority</w:t>
      </w:r>
    </w:p>
    <w:p w14:paraId="39DEAF19" w14:textId="77777777" w:rsidR="008618D8" w:rsidRDefault="00E34634" w:rsidP="00AC17C2">
      <w:pPr>
        <w:pStyle w:val="ListParagraph"/>
      </w:pPr>
      <w:r w:rsidRPr="008618D8">
        <w:t>identifying operational priorities</w:t>
      </w:r>
    </w:p>
    <w:p w14:paraId="3FDFFCDF" w14:textId="77777777" w:rsidR="008618D8" w:rsidRDefault="00E34634" w:rsidP="00AC17C2">
      <w:pPr>
        <w:pStyle w:val="ListParagraph"/>
      </w:pPr>
      <w:r w:rsidRPr="008618D8">
        <w:t>coordinating responding personnel</w:t>
      </w:r>
    </w:p>
    <w:p w14:paraId="2960CA02" w14:textId="77777777" w:rsidR="008618D8" w:rsidRDefault="00E34634" w:rsidP="00AC17C2">
      <w:pPr>
        <w:pStyle w:val="ListParagraph"/>
      </w:pPr>
      <w:r w:rsidRPr="008618D8">
        <w:t>directing overall incident strategy</w:t>
      </w:r>
    </w:p>
    <w:p w14:paraId="5DEF644D" w14:textId="1A5426CA" w:rsidR="00E34634" w:rsidRPr="008618D8" w:rsidRDefault="00E34634" w:rsidP="00AC17C2">
      <w:pPr>
        <w:pStyle w:val="ListParagraph"/>
      </w:pPr>
      <w:r w:rsidRPr="008618D8">
        <w:t>coordinating with Fire/EMS leadership</w:t>
      </w:r>
    </w:p>
    <w:p w14:paraId="43E7CD2B"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Once command is assumed, the supervisor must clearly announce their role over the radio so that all responding personnel understand who is directing the response.</w:t>
      </w:r>
    </w:p>
    <w:p w14:paraId="2EB6B36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Example radio transmission:</w:t>
      </w:r>
    </w:p>
    <w:p w14:paraId="320C520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“Unit 241 assuming Incident Command.”</w:t>
      </w:r>
    </w:p>
    <w:p w14:paraId="1DB39C7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Establishing clear command authority early in the response reduces confusion and ensures that operational decisions are coordinated.</w:t>
      </w:r>
    </w:p>
    <w:p w14:paraId="3F165CE7" w14:textId="77777777" w:rsidR="00E34634" w:rsidRPr="00E34634" w:rsidRDefault="00E34634" w:rsidP="001D0D63">
      <w:pPr>
        <w:pStyle w:val="Heading2"/>
      </w:pPr>
      <w:bookmarkStart w:id="282" w:name="_Toc233377267"/>
      <w:r w:rsidRPr="00E34634">
        <w:t>Command Continuity</w:t>
      </w:r>
      <w:bookmarkEnd w:id="282"/>
    </w:p>
    <w:p w14:paraId="57F6E79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lastRenderedPageBreak/>
        <w:t>Active Assailant Events often involve the arrival of multiple supervisors and command-level personnel in a short period of time.</w:t>
      </w:r>
    </w:p>
    <w:p w14:paraId="361EF48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While higher-ranking officers may arrive after command has already been established, command transitions should occur </w:t>
      </w:r>
      <w:r w:rsidRPr="00E34634">
        <w:rPr>
          <w:rFonts w:ascii="Calibri" w:hAnsi="Calibri" w:cs="Calibri"/>
          <w:b/>
          <w:bCs/>
          <w:sz w:val="22"/>
          <w:szCs w:val="22"/>
        </w:rPr>
        <w:t>carefully and deliberately</w:t>
      </w:r>
      <w:r w:rsidRPr="00E34634">
        <w:rPr>
          <w:rFonts w:ascii="Calibri" w:hAnsi="Calibri" w:cs="Calibri"/>
          <w:sz w:val="22"/>
          <w:szCs w:val="22"/>
        </w:rPr>
        <w:t>.</w:t>
      </w:r>
    </w:p>
    <w:p w14:paraId="5C98B29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Frequent or unnecessary command changes during the early stages of an incident can disrupt operational momentum and create confusion among responding personnel.</w:t>
      </w:r>
    </w:p>
    <w:p w14:paraId="690938BA"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should carefully evaluate whether assuming command will improve the operational environment before replacing the existing Incident Commander.</w:t>
      </w:r>
    </w:p>
    <w:p w14:paraId="21D235E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In many situations, the most effective approach is to </w:t>
      </w:r>
      <w:r w:rsidRPr="00E34634">
        <w:rPr>
          <w:rFonts w:ascii="Calibri" w:hAnsi="Calibri" w:cs="Calibri"/>
          <w:b/>
          <w:bCs/>
          <w:sz w:val="22"/>
          <w:szCs w:val="22"/>
        </w:rPr>
        <w:t>support the existing Incident Commander while maintaining operational continuity</w:t>
      </w:r>
      <w:r w:rsidRPr="00E34634">
        <w:rPr>
          <w:rFonts w:ascii="Calibri" w:hAnsi="Calibri" w:cs="Calibri"/>
          <w:sz w:val="22"/>
          <w:szCs w:val="22"/>
        </w:rPr>
        <w:t>.</w:t>
      </w:r>
    </w:p>
    <w:p w14:paraId="4CE92E11" w14:textId="77777777" w:rsidR="00E34634" w:rsidRPr="00E34634" w:rsidRDefault="00E34634" w:rsidP="001D0D63">
      <w:pPr>
        <w:pStyle w:val="Heading2"/>
      </w:pPr>
      <w:bookmarkStart w:id="283" w:name="_Toc233377268"/>
      <w:r w:rsidRPr="00E34634">
        <w:t>Establishing the Command Post</w:t>
      </w:r>
      <w:bookmarkEnd w:id="283"/>
    </w:p>
    <w:p w14:paraId="28992D6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Once Incident Command has been established, a </w:t>
      </w:r>
      <w:r w:rsidRPr="00E34634">
        <w:rPr>
          <w:rFonts w:ascii="Calibri" w:hAnsi="Calibri" w:cs="Calibri"/>
          <w:b/>
          <w:bCs/>
          <w:sz w:val="22"/>
          <w:szCs w:val="22"/>
        </w:rPr>
        <w:t>Command Post</w:t>
      </w:r>
      <w:r w:rsidRPr="00E34634">
        <w:rPr>
          <w:rFonts w:ascii="Calibri" w:hAnsi="Calibri" w:cs="Calibri"/>
          <w:sz w:val="22"/>
          <w:szCs w:val="22"/>
        </w:rPr>
        <w:t xml:space="preserve"> must be designated.</w:t>
      </w:r>
    </w:p>
    <w:p w14:paraId="176F792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Command Post serves as the central location for coordinating the overall response.</w:t>
      </w:r>
    </w:p>
    <w:p w14:paraId="2A8676A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From the Command Post, command personnel can:</w:t>
      </w:r>
    </w:p>
    <w:p w14:paraId="217BC7BD" w14:textId="37923889" w:rsidR="001D0D63" w:rsidRPr="001D0D63" w:rsidRDefault="00E34634" w:rsidP="00AC17C2">
      <w:pPr>
        <w:pStyle w:val="ListParagraph"/>
      </w:pPr>
      <w:r w:rsidRPr="001D0D63">
        <w:t>monitor operational progress</w:t>
      </w:r>
    </w:p>
    <w:p w14:paraId="3630CF4B" w14:textId="73E01098" w:rsidR="001D0D63" w:rsidRPr="001D0D63" w:rsidRDefault="00E34634" w:rsidP="00AC17C2">
      <w:pPr>
        <w:pStyle w:val="ListParagraph"/>
      </w:pPr>
      <w:r w:rsidRPr="001D0D63">
        <w:t>coordinate responding resources</w:t>
      </w:r>
    </w:p>
    <w:p w14:paraId="083B4F64" w14:textId="797A2A42" w:rsidR="001D0D63" w:rsidRPr="001D0D63" w:rsidRDefault="00E34634" w:rsidP="00AC17C2">
      <w:pPr>
        <w:pStyle w:val="ListParagraph"/>
      </w:pPr>
      <w:r w:rsidRPr="001D0D63">
        <w:t xml:space="preserve">communicate with </w:t>
      </w:r>
      <w:r w:rsidRPr="00003452">
        <w:t>other</w:t>
      </w:r>
      <w:r w:rsidRPr="001D0D63">
        <w:t xml:space="preserve"> agencies</w:t>
      </w:r>
    </w:p>
    <w:p w14:paraId="038296B9" w14:textId="7A8A6CCD" w:rsidR="00E34634" w:rsidRPr="001D0D63" w:rsidRDefault="00E34634" w:rsidP="00AC17C2">
      <w:pPr>
        <w:pStyle w:val="ListParagraph"/>
      </w:pPr>
      <w:r w:rsidRPr="001D0D63">
        <w:t>manage strategic decision-making</w:t>
      </w:r>
    </w:p>
    <w:p w14:paraId="43DCF79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The Command Post should be located within the </w:t>
      </w:r>
      <w:r w:rsidRPr="00E34634">
        <w:rPr>
          <w:rFonts w:ascii="Calibri" w:hAnsi="Calibri" w:cs="Calibri"/>
          <w:b/>
          <w:bCs/>
          <w:sz w:val="22"/>
          <w:szCs w:val="22"/>
        </w:rPr>
        <w:t>Cold Zone</w:t>
      </w:r>
      <w:r w:rsidRPr="00E34634">
        <w:rPr>
          <w:rFonts w:ascii="Calibri" w:hAnsi="Calibri" w:cs="Calibri"/>
          <w:sz w:val="22"/>
          <w:szCs w:val="22"/>
        </w:rPr>
        <w:t>, where the environment is secure but still close enough to maintain situational awareness.</w:t>
      </w:r>
    </w:p>
    <w:p w14:paraId="0F12770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If available, the department’s </w:t>
      </w:r>
      <w:r w:rsidRPr="00E34634">
        <w:rPr>
          <w:rFonts w:ascii="Calibri" w:hAnsi="Calibri" w:cs="Calibri"/>
          <w:b/>
          <w:bCs/>
          <w:sz w:val="22"/>
          <w:szCs w:val="22"/>
        </w:rPr>
        <w:t>Mobile Command Center (MCC)</w:t>
      </w:r>
      <w:r w:rsidRPr="00E34634">
        <w:rPr>
          <w:rFonts w:ascii="Calibri" w:hAnsi="Calibri" w:cs="Calibri"/>
          <w:sz w:val="22"/>
          <w:szCs w:val="22"/>
        </w:rPr>
        <w:t xml:space="preserve"> may be used to support command operations.</w:t>
      </w:r>
    </w:p>
    <w:p w14:paraId="1A596BE6" w14:textId="77777777" w:rsidR="00E34634" w:rsidRPr="00E34634" w:rsidRDefault="00E34634" w:rsidP="001D0D63">
      <w:pPr>
        <w:pStyle w:val="Heading2"/>
      </w:pPr>
      <w:bookmarkStart w:id="284" w:name="_Toc233377269"/>
      <w:r w:rsidRPr="00E34634">
        <w:t>Tactical Operations Commander (TOC)</w:t>
      </w:r>
      <w:bookmarkEnd w:id="284"/>
    </w:p>
    <w:p w14:paraId="738D040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During larger or more complex incidents, the Incident Commander may designate a </w:t>
      </w:r>
      <w:r w:rsidRPr="00E34634">
        <w:rPr>
          <w:rFonts w:ascii="Calibri" w:hAnsi="Calibri" w:cs="Calibri"/>
          <w:b/>
          <w:bCs/>
          <w:sz w:val="22"/>
          <w:szCs w:val="22"/>
        </w:rPr>
        <w:t>Tactical Operations Commander (TOC)</w:t>
      </w:r>
      <w:r w:rsidRPr="00E34634">
        <w:rPr>
          <w:rFonts w:ascii="Calibri" w:hAnsi="Calibri" w:cs="Calibri"/>
          <w:sz w:val="22"/>
          <w:szCs w:val="22"/>
        </w:rPr>
        <w:t>.</w:t>
      </w:r>
    </w:p>
    <w:p w14:paraId="03E0B0E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The TOC operates within or near the operational environment and supervises tactical operations occurring in the </w:t>
      </w:r>
      <w:r w:rsidRPr="00E34634">
        <w:rPr>
          <w:rFonts w:ascii="Calibri" w:hAnsi="Calibri" w:cs="Calibri"/>
          <w:b/>
          <w:bCs/>
          <w:sz w:val="22"/>
          <w:szCs w:val="22"/>
        </w:rPr>
        <w:t>Hot Zone and Warm Zone</w:t>
      </w:r>
      <w:r w:rsidRPr="00E34634">
        <w:rPr>
          <w:rFonts w:ascii="Calibri" w:hAnsi="Calibri" w:cs="Calibri"/>
          <w:sz w:val="22"/>
          <w:szCs w:val="22"/>
        </w:rPr>
        <w:t>.</w:t>
      </w:r>
    </w:p>
    <w:p w14:paraId="5DF03E0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Responsibilities of the Tactical Operations Commander include:</w:t>
      </w:r>
    </w:p>
    <w:p w14:paraId="3EF34336" w14:textId="74FB05A0" w:rsidR="001D0D63" w:rsidRDefault="00E34634" w:rsidP="00AC17C2">
      <w:pPr>
        <w:pStyle w:val="ListParagraph"/>
      </w:pPr>
      <w:r w:rsidRPr="00E34634">
        <w:t>supervising Contact Teams</w:t>
      </w:r>
    </w:p>
    <w:p w14:paraId="0D1F42E6" w14:textId="5B15F6AE" w:rsidR="001D0D63" w:rsidRDefault="00E34634" w:rsidP="00AC17C2">
      <w:pPr>
        <w:pStyle w:val="ListParagraph"/>
      </w:pPr>
      <w:r w:rsidRPr="00E34634">
        <w:t>coordinating Rescue Task Forces</w:t>
      </w:r>
    </w:p>
    <w:p w14:paraId="1BCBCA97" w14:textId="06568B37" w:rsidR="001D0D63" w:rsidRDefault="00E34634" w:rsidP="00AC17C2">
      <w:pPr>
        <w:pStyle w:val="ListParagraph"/>
      </w:pPr>
      <w:r w:rsidRPr="00E34634">
        <w:t>identifying and securing Rescue Corridors</w:t>
      </w:r>
    </w:p>
    <w:p w14:paraId="31B8D5FE" w14:textId="208250A5" w:rsidR="001D0D63" w:rsidRDefault="00E34634" w:rsidP="00AC17C2">
      <w:pPr>
        <w:pStyle w:val="ListParagraph"/>
      </w:pPr>
      <w:r w:rsidRPr="00E34634">
        <w:t>coordinating casualty evacuation operations</w:t>
      </w:r>
    </w:p>
    <w:p w14:paraId="64895D46" w14:textId="73552BBF" w:rsidR="00E34634" w:rsidRPr="00E34634" w:rsidRDefault="00E34634" w:rsidP="00AC17C2">
      <w:pPr>
        <w:pStyle w:val="ListParagraph"/>
      </w:pPr>
      <w:r w:rsidRPr="00E34634">
        <w:t>working with SWAT leadership during systematic clearing operations</w:t>
      </w:r>
    </w:p>
    <w:p w14:paraId="04CC3D7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lastRenderedPageBreak/>
        <w:t>The TOC maintains constant communication with the Incident Commander and provides updates regarding tactical progress.</w:t>
      </w:r>
    </w:p>
    <w:p w14:paraId="2A5FD64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This structure allows the Incident Commander to maintain a strategic perspective while tactical operations are supervised closer to the incident location.</w:t>
      </w:r>
    </w:p>
    <w:p w14:paraId="4280F407" w14:textId="77777777" w:rsidR="00E34634" w:rsidRPr="00E34634" w:rsidRDefault="00E34634" w:rsidP="00FB08D6">
      <w:pPr>
        <w:pStyle w:val="Heading2"/>
      </w:pPr>
      <w:bookmarkStart w:id="285" w:name="_Toc233377270"/>
      <w:r w:rsidRPr="00E34634">
        <w:t>Operational Zones</w:t>
      </w:r>
      <w:bookmarkEnd w:id="285"/>
    </w:p>
    <w:p w14:paraId="681E83F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To manage the complexity of an Active Assailant Event, the operational environment is divided into three zones.</w:t>
      </w:r>
    </w:p>
    <w:p w14:paraId="75B86E6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These zones allow command staff to organize personnel and resources according to the level of threat present.</w:t>
      </w:r>
    </w:p>
    <w:p w14:paraId="3F6FFB39" w14:textId="77777777" w:rsidR="00E34634" w:rsidRPr="00E34634" w:rsidRDefault="00E34634" w:rsidP="00FB08D6">
      <w:pPr>
        <w:pStyle w:val="Heading3"/>
      </w:pPr>
      <w:bookmarkStart w:id="286" w:name="_Toc233377271"/>
      <w:r w:rsidRPr="00E34634">
        <w:t>Hot Zone</w:t>
      </w:r>
      <w:bookmarkEnd w:id="286"/>
    </w:p>
    <w:p w14:paraId="46058E2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Hot Zone is the area where the threat is actively present or where active violence is occurring.</w:t>
      </w:r>
    </w:p>
    <w:p w14:paraId="5E2B3CD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Personnel operating in the Hot Zone may include:</w:t>
      </w:r>
    </w:p>
    <w:p w14:paraId="74B53453" w14:textId="0C996217" w:rsidR="001D0D63" w:rsidRPr="00FB08D6" w:rsidRDefault="00E34634" w:rsidP="00AC17C2">
      <w:pPr>
        <w:pStyle w:val="ListParagraph"/>
      </w:pPr>
      <w:r w:rsidRPr="00FB08D6">
        <w:t>Contact Teams</w:t>
      </w:r>
    </w:p>
    <w:p w14:paraId="70EF69CD" w14:textId="2D41D8A9" w:rsidR="001D0D63" w:rsidRPr="00FB08D6" w:rsidRDefault="00E34634" w:rsidP="00AC17C2">
      <w:pPr>
        <w:pStyle w:val="ListParagraph"/>
      </w:pPr>
      <w:r w:rsidRPr="00FB08D6">
        <w:t>Single Officer Responders</w:t>
      </w:r>
    </w:p>
    <w:p w14:paraId="3BC9F9AB" w14:textId="2EB3AD12" w:rsidR="00E34634" w:rsidRPr="00FB08D6" w:rsidRDefault="00E34634" w:rsidP="00AC17C2">
      <w:pPr>
        <w:pStyle w:val="ListParagraph"/>
      </w:pPr>
      <w:r w:rsidRPr="00FB08D6">
        <w:t>SWAT personnel</w:t>
      </w:r>
    </w:p>
    <w:p w14:paraId="4E7BEEB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The mission within the Hot Zone is </w:t>
      </w:r>
      <w:r w:rsidRPr="00E34634">
        <w:rPr>
          <w:rFonts w:ascii="Calibri" w:hAnsi="Calibri" w:cs="Calibri"/>
          <w:b/>
          <w:bCs/>
          <w:sz w:val="22"/>
          <w:szCs w:val="22"/>
        </w:rPr>
        <w:t>threat suppression</w:t>
      </w:r>
      <w:r w:rsidRPr="00E34634">
        <w:rPr>
          <w:rFonts w:ascii="Calibri" w:hAnsi="Calibri" w:cs="Calibri"/>
          <w:sz w:val="22"/>
          <w:szCs w:val="22"/>
        </w:rPr>
        <w:t>.</w:t>
      </w:r>
    </w:p>
    <w:p w14:paraId="41458C5A" w14:textId="77777777" w:rsidR="00E34634" w:rsidRPr="00E34634" w:rsidRDefault="00E34634" w:rsidP="00FB08D6">
      <w:pPr>
        <w:pStyle w:val="Heading3"/>
      </w:pPr>
      <w:bookmarkStart w:id="287" w:name="_Toc233377272"/>
      <w:r w:rsidRPr="00E34634">
        <w:t>Warm Zone</w:t>
      </w:r>
      <w:bookmarkEnd w:id="287"/>
    </w:p>
    <w:p w14:paraId="242625C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Warm Zone is an area where the threat has been reduced but the environment has not been fully secured.</w:t>
      </w:r>
    </w:p>
    <w:p w14:paraId="6684D96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Operations in the Warm Zone may include:</w:t>
      </w:r>
    </w:p>
    <w:p w14:paraId="392ABAF1" w14:textId="6201572C" w:rsidR="001D0D63" w:rsidRPr="00E27EC7" w:rsidRDefault="00E34634" w:rsidP="00AC17C2">
      <w:pPr>
        <w:pStyle w:val="ListParagraph"/>
      </w:pPr>
      <w:r w:rsidRPr="00E27EC7">
        <w:t>Rescue Task Force deployment</w:t>
      </w:r>
    </w:p>
    <w:p w14:paraId="70BBDD8C" w14:textId="63BF5337" w:rsidR="001D0D63" w:rsidRPr="00E27EC7" w:rsidRDefault="00E34634" w:rsidP="00AC17C2">
      <w:pPr>
        <w:pStyle w:val="ListParagraph"/>
      </w:pPr>
      <w:r w:rsidRPr="00E27EC7">
        <w:t>casualty extraction</w:t>
      </w:r>
    </w:p>
    <w:p w14:paraId="11960E08" w14:textId="5532B1DC" w:rsidR="00E34634" w:rsidRPr="00E27EC7" w:rsidRDefault="00E34634" w:rsidP="00AC17C2">
      <w:pPr>
        <w:pStyle w:val="ListParagraph"/>
      </w:pPr>
      <w:r w:rsidRPr="00E27EC7">
        <w:t>law enforcement protection for medical personnel</w:t>
      </w:r>
    </w:p>
    <w:p w14:paraId="44A4FDC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Warm Zone allows rescue operations to begin while tactical clearing operations continue.</w:t>
      </w:r>
    </w:p>
    <w:p w14:paraId="700AEBBD" w14:textId="77777777" w:rsidR="00E34634" w:rsidRPr="00E34634" w:rsidRDefault="00E34634" w:rsidP="00E27EC7">
      <w:pPr>
        <w:pStyle w:val="Heading3"/>
      </w:pPr>
      <w:bookmarkStart w:id="288" w:name="_Toc233377273"/>
      <w:r w:rsidRPr="00E34634">
        <w:t>Cold Zone</w:t>
      </w:r>
      <w:bookmarkEnd w:id="288"/>
    </w:p>
    <w:p w14:paraId="6E02AD5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Cold Zone is a secure area where command and support operations occur.</w:t>
      </w:r>
    </w:p>
    <w:p w14:paraId="77C1C4CA"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Cold Zone typically includes:</w:t>
      </w:r>
    </w:p>
    <w:p w14:paraId="1678F7D9" w14:textId="58FFF937" w:rsidR="001D0D63" w:rsidRPr="00E27EC7" w:rsidRDefault="00E34634" w:rsidP="00AC17C2">
      <w:pPr>
        <w:pStyle w:val="ListParagraph"/>
      </w:pPr>
      <w:r w:rsidRPr="00E27EC7">
        <w:t>Command Post</w:t>
      </w:r>
    </w:p>
    <w:p w14:paraId="6C397A3B" w14:textId="785AF748" w:rsidR="001D0D63" w:rsidRPr="00E27EC7" w:rsidRDefault="00E34634" w:rsidP="00AC17C2">
      <w:pPr>
        <w:pStyle w:val="ListParagraph"/>
      </w:pPr>
      <w:r w:rsidRPr="00E27EC7">
        <w:t>Unified Command</w:t>
      </w:r>
    </w:p>
    <w:p w14:paraId="1E426330" w14:textId="66B2EEEB" w:rsidR="001D0D63" w:rsidRPr="00E27EC7" w:rsidRDefault="00E34634" w:rsidP="00AC17C2">
      <w:pPr>
        <w:pStyle w:val="ListParagraph"/>
      </w:pPr>
      <w:r w:rsidRPr="00E27EC7">
        <w:t>Triage / Transport Post</w:t>
      </w:r>
    </w:p>
    <w:p w14:paraId="5FA76AE6" w14:textId="43A779DA" w:rsidR="00E34634" w:rsidRPr="00E27EC7" w:rsidRDefault="00E34634" w:rsidP="00AC17C2">
      <w:pPr>
        <w:pStyle w:val="ListParagraph"/>
      </w:pPr>
      <w:r w:rsidRPr="00E27EC7">
        <w:t>outside agency staging areas</w:t>
      </w:r>
    </w:p>
    <w:p w14:paraId="34BCDA9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typically operate from the Cold Zone while overseeing the broader incident response.</w:t>
      </w:r>
    </w:p>
    <w:p w14:paraId="31EACDAE" w14:textId="77777777" w:rsidR="00E34634" w:rsidRPr="00E34634" w:rsidRDefault="00E34634" w:rsidP="00E27EC7">
      <w:pPr>
        <w:pStyle w:val="Heading2"/>
      </w:pPr>
      <w:bookmarkStart w:id="289" w:name="_Toc233377274"/>
      <w:r w:rsidRPr="00E34634">
        <w:lastRenderedPageBreak/>
        <w:t>Unified Command</w:t>
      </w:r>
      <w:bookmarkEnd w:id="289"/>
    </w:p>
    <w:p w14:paraId="17E1580B"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typically involve multiple public safety disciplines, including law enforcement, Fire/EMS, and emergency management agencies.</w:t>
      </w:r>
    </w:p>
    <w:p w14:paraId="3AFB4A9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To ensure effective coordination, a </w:t>
      </w:r>
      <w:r w:rsidRPr="00E34634">
        <w:rPr>
          <w:rFonts w:ascii="Calibri" w:hAnsi="Calibri" w:cs="Calibri"/>
          <w:b/>
          <w:bCs/>
          <w:sz w:val="22"/>
          <w:szCs w:val="22"/>
        </w:rPr>
        <w:t>Unified Command structure</w:t>
      </w:r>
      <w:r w:rsidRPr="00E34634">
        <w:rPr>
          <w:rFonts w:ascii="Calibri" w:hAnsi="Calibri" w:cs="Calibri"/>
          <w:sz w:val="22"/>
          <w:szCs w:val="22"/>
        </w:rPr>
        <w:t xml:space="preserve"> should be established once the appropriate command personnel from each discipline arrive on scene.</w:t>
      </w:r>
    </w:p>
    <w:p w14:paraId="5568EC8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Unified Command integrates leadership from these agencies into a coordinated decision-making process.</w:t>
      </w:r>
    </w:p>
    <w:p w14:paraId="3546CBF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Unified Command allows agencies to:</w:t>
      </w:r>
    </w:p>
    <w:p w14:paraId="0A808EC4" w14:textId="578BABDF" w:rsidR="001D0D63" w:rsidRPr="00E27EC7" w:rsidRDefault="00E34634" w:rsidP="00AC17C2">
      <w:pPr>
        <w:pStyle w:val="ListParagraph"/>
      </w:pPr>
      <w:r w:rsidRPr="00E27EC7">
        <w:t>share situational awareness</w:t>
      </w:r>
    </w:p>
    <w:p w14:paraId="51C9EDEB" w14:textId="13A0C4E5" w:rsidR="001D0D63" w:rsidRPr="00E27EC7" w:rsidRDefault="00E34634" w:rsidP="00AC17C2">
      <w:pPr>
        <w:pStyle w:val="ListParagraph"/>
      </w:pPr>
      <w:r w:rsidRPr="00E27EC7">
        <w:t>coordinate rescue operations</w:t>
      </w:r>
    </w:p>
    <w:p w14:paraId="3BB500D7" w14:textId="6B1D7261" w:rsidR="001D0D63" w:rsidRPr="00E27EC7" w:rsidRDefault="00E34634" w:rsidP="00AC17C2">
      <w:pPr>
        <w:pStyle w:val="ListParagraph"/>
      </w:pPr>
      <w:r w:rsidRPr="00E27EC7">
        <w:t>allocate resources efficiently</w:t>
      </w:r>
    </w:p>
    <w:p w14:paraId="780A884E" w14:textId="7F2D620F" w:rsidR="00E34634" w:rsidRPr="00E27EC7" w:rsidRDefault="00E34634" w:rsidP="00AC17C2">
      <w:pPr>
        <w:pStyle w:val="ListParagraph"/>
      </w:pPr>
      <w:r w:rsidRPr="00E27EC7">
        <w:t>maintain consistent communication</w:t>
      </w:r>
    </w:p>
    <w:p w14:paraId="471C1B8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law enforcement Incident Commander should establish communication with Fire/EMS command staff as soon as possible.</w:t>
      </w:r>
    </w:p>
    <w:p w14:paraId="1C5932B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Once established, Unified Command will typically operate from the Command Post.</w:t>
      </w:r>
    </w:p>
    <w:p w14:paraId="50D6784C" w14:textId="77777777" w:rsidR="00E34634" w:rsidRPr="00E34634" w:rsidRDefault="00E34634" w:rsidP="00E27EC7">
      <w:pPr>
        <w:pStyle w:val="Heading2"/>
      </w:pPr>
      <w:bookmarkStart w:id="290" w:name="_Toc233377275"/>
      <w:r w:rsidRPr="00E34634">
        <w:t>Supporting Tactical Operations</w:t>
      </w:r>
      <w:bookmarkEnd w:id="290"/>
    </w:p>
    <w:p w14:paraId="4ED1D45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recognize that the most critical actions during an Active Assailant Event occur within the operational environment.</w:t>
      </w:r>
    </w:p>
    <w:p w14:paraId="62CB506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Responding officers, supervisors, and tactical teams are responsible for locating and neutralizing the threat.</w:t>
      </w:r>
    </w:p>
    <w:p w14:paraId="2CD7D6C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support these operations by:</w:t>
      </w:r>
    </w:p>
    <w:p w14:paraId="2E1C181D" w14:textId="2DE51A86" w:rsidR="001D0D63" w:rsidRPr="00E27EC7" w:rsidRDefault="00E34634" w:rsidP="00AC17C2">
      <w:pPr>
        <w:pStyle w:val="ListParagraph"/>
      </w:pPr>
      <w:r w:rsidRPr="00E27EC7">
        <w:t>ensuring sufficient resources are available</w:t>
      </w:r>
    </w:p>
    <w:p w14:paraId="537405C0" w14:textId="51A0EDDF" w:rsidR="001D0D63" w:rsidRPr="00E27EC7" w:rsidRDefault="00E34634" w:rsidP="00AC17C2">
      <w:pPr>
        <w:pStyle w:val="ListParagraph"/>
      </w:pPr>
      <w:r w:rsidRPr="00E27EC7">
        <w:t>facilitating communication between agencies</w:t>
      </w:r>
    </w:p>
    <w:p w14:paraId="10C77578" w14:textId="791B4144" w:rsidR="001D0D63" w:rsidRPr="00E27EC7" w:rsidRDefault="00E34634" w:rsidP="00AC17C2">
      <w:pPr>
        <w:pStyle w:val="ListParagraph"/>
      </w:pPr>
      <w:r w:rsidRPr="00E27EC7">
        <w:t>coordinating specialized resources</w:t>
      </w:r>
    </w:p>
    <w:p w14:paraId="6F588BCD" w14:textId="021A9661" w:rsidR="00E34634" w:rsidRPr="00E27EC7" w:rsidRDefault="00E34634" w:rsidP="00AC17C2">
      <w:pPr>
        <w:pStyle w:val="ListParagraph"/>
      </w:pPr>
      <w:r w:rsidRPr="00E27EC7">
        <w:t>maintaining situational awareness of the overall incident</w:t>
      </w:r>
    </w:p>
    <w:p w14:paraId="32F8380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leadership should avoid interfering with tactical operations unless necessary.</w:t>
      </w:r>
    </w:p>
    <w:p w14:paraId="778B18D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Field commanders must retain the authority to make immediate operational decisions.</w:t>
      </w:r>
    </w:p>
    <w:p w14:paraId="509A0B24" w14:textId="77777777" w:rsidR="00E34634" w:rsidRPr="00E34634" w:rsidRDefault="00E34634" w:rsidP="00E27EC7">
      <w:pPr>
        <w:pStyle w:val="Heading2"/>
      </w:pPr>
      <w:bookmarkStart w:id="291" w:name="_Toc233377276"/>
      <w:r w:rsidRPr="00E34634">
        <w:t>Maintaining Situational Awareness</w:t>
      </w:r>
      <w:bookmarkEnd w:id="291"/>
    </w:p>
    <w:p w14:paraId="40AA528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are fluid and rapidly evolving.</w:t>
      </w:r>
    </w:p>
    <w:p w14:paraId="612CAE7A"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continuously monitor:</w:t>
      </w:r>
    </w:p>
    <w:p w14:paraId="3CF70B07" w14:textId="268167E7" w:rsidR="001D0D63" w:rsidRPr="00E27EC7" w:rsidRDefault="00E34634" w:rsidP="00AC17C2">
      <w:pPr>
        <w:pStyle w:val="ListParagraph"/>
      </w:pPr>
      <w:r w:rsidRPr="00E27EC7">
        <w:t>suspect status</w:t>
      </w:r>
    </w:p>
    <w:p w14:paraId="77767A58" w14:textId="6EE5C466" w:rsidR="001D0D63" w:rsidRPr="00E27EC7" w:rsidRDefault="00E34634" w:rsidP="00AC17C2">
      <w:pPr>
        <w:pStyle w:val="ListParagraph"/>
      </w:pPr>
      <w:r w:rsidRPr="00E27EC7">
        <w:t>officer deployment locations</w:t>
      </w:r>
    </w:p>
    <w:p w14:paraId="217B1BF9" w14:textId="31BEDF6A" w:rsidR="001D0D63" w:rsidRPr="00E27EC7" w:rsidRDefault="00E34634" w:rsidP="00AC17C2">
      <w:pPr>
        <w:pStyle w:val="ListParagraph"/>
      </w:pPr>
      <w:r w:rsidRPr="00E27EC7">
        <w:t>victim rescue operations</w:t>
      </w:r>
    </w:p>
    <w:p w14:paraId="3E8F5C84" w14:textId="2688F9CC" w:rsidR="001D0D63" w:rsidRPr="00E27EC7" w:rsidRDefault="00E34634" w:rsidP="00AC17C2">
      <w:pPr>
        <w:pStyle w:val="ListParagraph"/>
      </w:pPr>
      <w:r w:rsidRPr="00E27EC7">
        <w:lastRenderedPageBreak/>
        <w:t>perimeter integrity</w:t>
      </w:r>
    </w:p>
    <w:p w14:paraId="0A2E6952" w14:textId="06A449F8" w:rsidR="00E34634" w:rsidRPr="00E27EC7" w:rsidRDefault="00E34634" w:rsidP="00AC17C2">
      <w:pPr>
        <w:pStyle w:val="ListParagraph"/>
      </w:pPr>
      <w:r w:rsidRPr="00E27EC7">
        <w:t>incoming resources</w:t>
      </w:r>
    </w:p>
    <w:p w14:paraId="318B30F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Maintaining accurate situational awareness allows command staff to anticipate emerging needs and allocate resources effectively.</w:t>
      </w:r>
    </w:p>
    <w:p w14:paraId="43E1C30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Information gathered at the Command Post should be shared with appropriate personnel to maintain a coordinated response.</w:t>
      </w:r>
    </w:p>
    <w:p w14:paraId="75236EAB" w14:textId="77777777" w:rsidR="00E34634" w:rsidRPr="00E34634" w:rsidRDefault="00E34634" w:rsidP="00E27EC7">
      <w:pPr>
        <w:pStyle w:val="Heading2"/>
      </w:pPr>
      <w:bookmarkStart w:id="292" w:name="_Toc233377277"/>
      <w:r w:rsidRPr="00E34634">
        <w:t>Command Responsibility</w:t>
      </w:r>
      <w:bookmarkEnd w:id="292"/>
    </w:p>
    <w:p w14:paraId="6B59888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command structure established during the early stages of an Active Assailant Event will influence the effectiveness of the entire response.</w:t>
      </w:r>
    </w:p>
    <w:p w14:paraId="64D7D7B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the command system remains organized, stable, and adaptable as the incident evolves.</w:t>
      </w:r>
    </w:p>
    <w:p w14:paraId="477A9F1B"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Through disciplined leadership, clear communication, and coordinated resource management, command staff ensure that the department’s response remains focused on its fundamental mission:</w:t>
      </w:r>
    </w:p>
    <w:p w14:paraId="4636A7AC" w14:textId="37DB994E" w:rsidR="00E34634" w:rsidRPr="00AC17C2" w:rsidRDefault="000C5363" w:rsidP="00E34634">
      <w:pPr>
        <w:rPr>
          <w:rFonts w:ascii="Calibri" w:hAnsi="Calibri" w:cs="Calibri"/>
          <w:sz w:val="22"/>
          <w:szCs w:val="22"/>
        </w:rPr>
      </w:pPr>
      <w:r w:rsidRPr="00AC17C2">
        <w:rPr>
          <w:rFonts w:ascii="Calibri" w:hAnsi="Calibri" w:cs="Calibri"/>
          <w:sz w:val="22"/>
          <w:szCs w:val="22"/>
        </w:rPr>
        <w:t>t</w:t>
      </w:r>
      <w:r w:rsidR="00E34634" w:rsidRPr="00AC17C2">
        <w:rPr>
          <w:rFonts w:ascii="Calibri" w:hAnsi="Calibri" w:cs="Calibri"/>
          <w:sz w:val="22"/>
          <w:szCs w:val="22"/>
        </w:rPr>
        <w:t>he protection and preservation of human life.</w:t>
      </w:r>
    </w:p>
    <w:p w14:paraId="39CB5BA9" w14:textId="77777777" w:rsidR="00E34634" w:rsidRPr="00E34634" w:rsidRDefault="00E34634" w:rsidP="00E34634">
      <w:pPr>
        <w:rPr>
          <w:rFonts w:ascii="Calibri" w:hAnsi="Calibri" w:cs="Calibri"/>
          <w:sz w:val="22"/>
          <w:szCs w:val="22"/>
        </w:rPr>
      </w:pPr>
    </w:p>
    <w:p w14:paraId="2F6F67E6" w14:textId="77777777" w:rsidR="00E27EC7" w:rsidRDefault="00E27EC7" w:rsidP="00E34634">
      <w:pPr>
        <w:rPr>
          <w:rFonts w:ascii="Calibri" w:hAnsi="Calibri" w:cs="Calibri"/>
          <w:b/>
          <w:bCs/>
          <w:sz w:val="22"/>
          <w:szCs w:val="22"/>
        </w:rPr>
        <w:sectPr w:rsidR="00E27EC7" w:rsidSect="001D0D63">
          <w:headerReference w:type="default" r:id="rId57"/>
          <w:footerReference w:type="default" r:id="rId58"/>
          <w:type w:val="continuous"/>
          <w:pgSz w:w="12240" w:h="15840"/>
          <w:pgMar w:top="1440" w:right="1440" w:bottom="1440" w:left="1440" w:header="720" w:footer="720" w:gutter="0"/>
          <w:cols w:space="720"/>
          <w:docGrid w:linePitch="360"/>
        </w:sectPr>
      </w:pPr>
    </w:p>
    <w:p w14:paraId="13AB7507" w14:textId="071A20CC" w:rsidR="00E34634" w:rsidRPr="00E34634" w:rsidRDefault="003D253D" w:rsidP="003D253D">
      <w:pPr>
        <w:pStyle w:val="chapterwithdivider"/>
      </w:pPr>
      <w:r w:rsidRPr="00E34634">
        <w:lastRenderedPageBreak/>
        <w:t>CHAPTER 3</w:t>
      </w:r>
      <w:r w:rsidR="00186C1C">
        <w:rPr>
          <w:sz w:val="22"/>
          <w:szCs w:val="22"/>
        </w:rPr>
        <w:pict w14:anchorId="0C2E1A3F">
          <v:rect id="_x0000_i1041" style="width:0;height:1.5pt" o:hralign="center" o:hrstd="t" o:hr="t" fillcolor="#a0a0a0" stroked="f"/>
        </w:pict>
      </w:r>
    </w:p>
    <w:p w14:paraId="33B53974" w14:textId="21E94C6D" w:rsidR="00E34634" w:rsidRPr="003D253D" w:rsidRDefault="003D253D" w:rsidP="003D253D">
      <w:pPr>
        <w:pStyle w:val="Heading1"/>
      </w:pPr>
      <w:bookmarkStart w:id="293" w:name="_Toc233377278"/>
      <w:bookmarkStart w:id="294" w:name="_Toc233379523"/>
      <w:bookmarkStart w:id="295" w:name="_Toc233379663"/>
      <w:bookmarkStart w:id="296" w:name="_Toc233379792"/>
      <w:r w:rsidRPr="003D253D">
        <w:t>STRATEGIC DECISION POINTS FOR COMMAND STAFF</w:t>
      </w:r>
      <w:bookmarkEnd w:id="293"/>
      <w:bookmarkEnd w:id="294"/>
      <w:bookmarkEnd w:id="295"/>
      <w:bookmarkEnd w:id="296"/>
    </w:p>
    <w:p w14:paraId="4A69DB8D" w14:textId="77777777" w:rsidR="00E34634" w:rsidRPr="00E34634" w:rsidRDefault="00E34634" w:rsidP="003D253D">
      <w:pPr>
        <w:pStyle w:val="Heading2"/>
      </w:pPr>
      <w:bookmarkStart w:id="297" w:name="_Toc233377279"/>
      <w:r w:rsidRPr="00E34634">
        <w:t>Purpose</w:t>
      </w:r>
      <w:bookmarkEnd w:id="297"/>
    </w:p>
    <w:p w14:paraId="5A1883D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evolve rapidly and often require command staff to make critical decisions under conditions of uncertainty.</w:t>
      </w:r>
    </w:p>
    <w:p w14:paraId="7986C43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While tactical decisions are made by field commanders operating within the incident environment, command staff must recognize the key moments when strategic action is required to support the overall response.</w:t>
      </w:r>
    </w:p>
    <w:p w14:paraId="42226E8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Strategic decisions influence:</w:t>
      </w:r>
    </w:p>
    <w:p w14:paraId="682D4D7E" w14:textId="15D3154D" w:rsidR="001D0D63" w:rsidRPr="003D253D" w:rsidRDefault="00E34634" w:rsidP="00AC17C2">
      <w:pPr>
        <w:pStyle w:val="ListParagraph"/>
      </w:pPr>
      <w:r w:rsidRPr="003D253D">
        <w:t>resource deployment</w:t>
      </w:r>
    </w:p>
    <w:p w14:paraId="5F27B68E" w14:textId="40532E1F" w:rsidR="001D0D63" w:rsidRPr="003D253D" w:rsidRDefault="00E34634" w:rsidP="00AC17C2">
      <w:pPr>
        <w:pStyle w:val="ListParagraph"/>
      </w:pPr>
      <w:r w:rsidRPr="003D253D">
        <w:t>interagency coordination</w:t>
      </w:r>
    </w:p>
    <w:p w14:paraId="5AACD67B" w14:textId="27D58E24" w:rsidR="001D0D63" w:rsidRPr="003D253D" w:rsidRDefault="00E34634" w:rsidP="00AC17C2">
      <w:pPr>
        <w:pStyle w:val="ListParagraph"/>
      </w:pPr>
      <w:r w:rsidRPr="003D253D">
        <w:t>rescue operations</w:t>
      </w:r>
    </w:p>
    <w:p w14:paraId="130D8FC1" w14:textId="7CFC2750" w:rsidR="001D0D63" w:rsidRPr="003D253D" w:rsidRDefault="00E34634" w:rsidP="00AC17C2">
      <w:pPr>
        <w:pStyle w:val="ListParagraph"/>
      </w:pPr>
      <w:r w:rsidRPr="003D253D">
        <w:t>investigative transition</w:t>
      </w:r>
    </w:p>
    <w:p w14:paraId="3DF66D3C" w14:textId="52A9AE41" w:rsidR="00E34634" w:rsidRPr="003D253D" w:rsidRDefault="00E34634" w:rsidP="00AC17C2">
      <w:pPr>
        <w:pStyle w:val="ListParagraph"/>
      </w:pPr>
      <w:r w:rsidRPr="003D253D">
        <w:t>public communication</w:t>
      </w:r>
    </w:p>
    <w:p w14:paraId="43877CB1" w14:textId="77777777" w:rsidR="003D253D" w:rsidRDefault="00E34634" w:rsidP="00E34634">
      <w:pPr>
        <w:rPr>
          <w:rFonts w:ascii="Calibri" w:hAnsi="Calibri" w:cs="Calibri"/>
          <w:sz w:val="22"/>
          <w:szCs w:val="22"/>
        </w:rPr>
        <w:sectPr w:rsidR="003D253D" w:rsidSect="00E27EC7">
          <w:headerReference w:type="default" r:id="rId59"/>
          <w:footerReference w:type="default" r:id="rId60"/>
          <w:pgSz w:w="12240" w:h="15840"/>
          <w:pgMar w:top="1440" w:right="1440" w:bottom="1440" w:left="1440" w:header="720" w:footer="720" w:gutter="0"/>
          <w:cols w:space="720"/>
          <w:docGrid w:linePitch="360"/>
        </w:sectPr>
      </w:pPr>
      <w:r w:rsidRPr="00E34634">
        <w:rPr>
          <w:rFonts w:ascii="Calibri" w:hAnsi="Calibri" w:cs="Calibri"/>
          <w:sz w:val="22"/>
          <w:szCs w:val="22"/>
        </w:rPr>
        <w:t>Understanding these decision points allows command staff to anticipate operational needs and guide the incident toward an organized and effective resolution.</w:t>
      </w:r>
    </w:p>
    <w:p w14:paraId="0193D766" w14:textId="77777777" w:rsidR="00E34634" w:rsidRPr="00E34634" w:rsidRDefault="00E34634" w:rsidP="003D253D">
      <w:pPr>
        <w:pStyle w:val="Heading2"/>
      </w:pPr>
      <w:bookmarkStart w:id="298" w:name="_Toc233377280"/>
      <w:r w:rsidRPr="00E34634">
        <w:t>Understanding the Strategic Perspective</w:t>
      </w:r>
      <w:bookmarkEnd w:id="298"/>
    </w:p>
    <w:p w14:paraId="1FBB0ED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During an Active Assailant Event, command staff must maintain a broad operational perspective.</w:t>
      </w:r>
    </w:p>
    <w:p w14:paraId="66351D1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While officers and supervisors focus on locating and neutralizing the threat, command staff must monitor the larger environment and anticipate the needs of the response as it evolves.</w:t>
      </w:r>
    </w:p>
    <w:p w14:paraId="1EA97ED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consider:</w:t>
      </w:r>
    </w:p>
    <w:p w14:paraId="5375B599" w14:textId="239A988F" w:rsidR="001D0D63" w:rsidRPr="003D253D" w:rsidRDefault="00E34634" w:rsidP="00AC17C2">
      <w:pPr>
        <w:pStyle w:val="ListParagraph"/>
      </w:pPr>
      <w:r w:rsidRPr="003D253D">
        <w:t>the potential size and scope of the incident</w:t>
      </w:r>
    </w:p>
    <w:p w14:paraId="43755D95" w14:textId="1ACD27C9" w:rsidR="001D0D63" w:rsidRPr="003D253D" w:rsidRDefault="00E34634" w:rsidP="00AC17C2">
      <w:pPr>
        <w:pStyle w:val="ListParagraph"/>
      </w:pPr>
      <w:r w:rsidRPr="003D253D">
        <w:t>the number of victims involved</w:t>
      </w:r>
    </w:p>
    <w:p w14:paraId="2F7939A3" w14:textId="466BC6D8" w:rsidR="001D0D63" w:rsidRPr="003D253D" w:rsidRDefault="00E34634" w:rsidP="00AC17C2">
      <w:pPr>
        <w:pStyle w:val="ListParagraph"/>
      </w:pPr>
      <w:r w:rsidRPr="003D253D">
        <w:t>the availability of departmental resources</w:t>
      </w:r>
    </w:p>
    <w:p w14:paraId="4BB71EA5" w14:textId="3F65DFBC" w:rsidR="001D0D63" w:rsidRPr="003D253D" w:rsidRDefault="00E34634" w:rsidP="00AC17C2">
      <w:pPr>
        <w:pStyle w:val="ListParagraph"/>
      </w:pPr>
      <w:r w:rsidRPr="003D253D">
        <w:t>the need for additional responding agencies</w:t>
      </w:r>
    </w:p>
    <w:p w14:paraId="6773D5EB" w14:textId="0D0B0280" w:rsidR="00E34634" w:rsidRPr="003D253D" w:rsidRDefault="00E34634" w:rsidP="00AC17C2">
      <w:pPr>
        <w:pStyle w:val="ListParagraph"/>
      </w:pPr>
      <w:r w:rsidRPr="003D253D">
        <w:t>the long-term investigative requirements of the incident</w:t>
      </w:r>
    </w:p>
    <w:p w14:paraId="61E2941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Maintaining this perspective allows command staff to make decisions that support the entire response rather than focusing solely on the immediate tactical situation.</w:t>
      </w:r>
    </w:p>
    <w:p w14:paraId="578F0DDA" w14:textId="77777777" w:rsidR="00E34634" w:rsidRPr="00E34634" w:rsidRDefault="00E34634" w:rsidP="0009677D">
      <w:pPr>
        <w:pStyle w:val="Heading2"/>
      </w:pPr>
      <w:bookmarkStart w:id="299" w:name="_Toc233377281"/>
      <w:r w:rsidRPr="00E34634">
        <w:t>Decision Point 1</w:t>
      </w:r>
      <w:bookmarkEnd w:id="299"/>
    </w:p>
    <w:p w14:paraId="2613424F" w14:textId="77777777" w:rsidR="00E34634" w:rsidRPr="00E34634" w:rsidRDefault="00E34634" w:rsidP="0009677D">
      <w:pPr>
        <w:pStyle w:val="Heading3"/>
      </w:pPr>
      <w:bookmarkStart w:id="300" w:name="_Toc233377282"/>
      <w:r w:rsidRPr="00E34634">
        <w:lastRenderedPageBreak/>
        <w:t>Activation of Specialized Resources</w:t>
      </w:r>
      <w:bookmarkEnd w:id="300"/>
    </w:p>
    <w:p w14:paraId="4BE3899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One of the earliest decisions command staff must make involves the activation of specialized law enforcement resources.</w:t>
      </w:r>
    </w:p>
    <w:p w14:paraId="73217AB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These resources may include:</w:t>
      </w:r>
    </w:p>
    <w:p w14:paraId="14ABFB82" w14:textId="0AD88C81" w:rsidR="001D0D63" w:rsidRPr="0009677D" w:rsidRDefault="00E34634" w:rsidP="00AC17C2">
      <w:pPr>
        <w:pStyle w:val="ListParagraph"/>
      </w:pPr>
      <w:r w:rsidRPr="0009677D">
        <w:t>SWAT teams</w:t>
      </w:r>
    </w:p>
    <w:p w14:paraId="3659A4AC" w14:textId="1478B7D1" w:rsidR="001D0D63" w:rsidRPr="0009677D" w:rsidRDefault="00E34634" w:rsidP="00AC17C2">
      <w:pPr>
        <w:pStyle w:val="ListParagraph"/>
      </w:pPr>
      <w:r w:rsidRPr="0009677D">
        <w:t>armored rescue vehicles</w:t>
      </w:r>
    </w:p>
    <w:p w14:paraId="6B84F83E" w14:textId="2049F38F" w:rsidR="001D0D63" w:rsidRPr="0009677D" w:rsidRDefault="00E34634" w:rsidP="00AC17C2">
      <w:pPr>
        <w:pStyle w:val="ListParagraph"/>
      </w:pPr>
      <w:r w:rsidRPr="0009677D">
        <w:t>K-9 units</w:t>
      </w:r>
    </w:p>
    <w:p w14:paraId="5E0FFEA9" w14:textId="1B750C06" w:rsidR="001D0D63" w:rsidRPr="0009677D" w:rsidRDefault="00E34634" w:rsidP="00AC17C2">
      <w:pPr>
        <w:pStyle w:val="ListParagraph"/>
      </w:pPr>
      <w:r w:rsidRPr="0009677D">
        <w:t>aviation support</w:t>
      </w:r>
    </w:p>
    <w:p w14:paraId="666D5555" w14:textId="75DCAD72" w:rsidR="00E34634" w:rsidRPr="0009677D" w:rsidRDefault="00E34634" w:rsidP="00AC17C2">
      <w:pPr>
        <w:pStyle w:val="ListParagraph"/>
      </w:pPr>
      <w:r w:rsidRPr="0009677D">
        <w:t>explosive detection units</w:t>
      </w:r>
    </w:p>
    <w:p w14:paraId="0B6F872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Even if the suspect has already been neutralized, specialized resources may still be necessary for:</w:t>
      </w:r>
    </w:p>
    <w:p w14:paraId="4FC49ECD" w14:textId="41B71A8D" w:rsidR="001D0D63" w:rsidRPr="0009677D" w:rsidRDefault="00E34634" w:rsidP="00AC17C2">
      <w:pPr>
        <w:pStyle w:val="ListParagraph"/>
      </w:pPr>
      <w:r w:rsidRPr="0009677D">
        <w:t>systematic building clearing</w:t>
      </w:r>
    </w:p>
    <w:p w14:paraId="1F84B0E1" w14:textId="2AB5C5ED" w:rsidR="001D0D63" w:rsidRPr="0009677D" w:rsidRDefault="00E34634" w:rsidP="00AC17C2">
      <w:pPr>
        <w:pStyle w:val="ListParagraph"/>
      </w:pPr>
      <w:r w:rsidRPr="0009677D">
        <w:t>searching for additional suspects</w:t>
      </w:r>
    </w:p>
    <w:p w14:paraId="68BD876E" w14:textId="1063F337" w:rsidR="001D0D63" w:rsidRPr="0009677D" w:rsidRDefault="00E34634" w:rsidP="00AC17C2">
      <w:pPr>
        <w:pStyle w:val="ListParagraph"/>
      </w:pPr>
      <w:r w:rsidRPr="0009677D">
        <w:t>identifying suspicious devices</w:t>
      </w:r>
    </w:p>
    <w:p w14:paraId="50A0C4E0" w14:textId="0A267731" w:rsidR="00E34634" w:rsidRPr="0009677D" w:rsidRDefault="00E34634" w:rsidP="00AC17C2">
      <w:pPr>
        <w:pStyle w:val="ListParagraph"/>
      </w:pPr>
      <w:r w:rsidRPr="0009677D">
        <w:t>securing large or complex structures</w:t>
      </w:r>
    </w:p>
    <w:p w14:paraId="42AD99D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should ensure that these resources are requested early enough to support the ongoing operation.</w:t>
      </w:r>
    </w:p>
    <w:p w14:paraId="37ED61EE" w14:textId="77777777" w:rsidR="00E34634" w:rsidRPr="00E34634" w:rsidRDefault="00E34634" w:rsidP="0009677D">
      <w:pPr>
        <w:pStyle w:val="Heading2"/>
      </w:pPr>
      <w:bookmarkStart w:id="301" w:name="_Toc233377283"/>
      <w:r w:rsidRPr="00E34634">
        <w:t>Decision Point 2</w:t>
      </w:r>
      <w:bookmarkEnd w:id="301"/>
    </w:p>
    <w:p w14:paraId="28D2C114" w14:textId="77777777" w:rsidR="00E34634" w:rsidRPr="00E34634" w:rsidRDefault="00E34634" w:rsidP="0009677D">
      <w:pPr>
        <w:pStyle w:val="Heading3"/>
      </w:pPr>
      <w:bookmarkStart w:id="302" w:name="_Toc233377284"/>
      <w:r w:rsidRPr="00E34634">
        <w:t>Mutual Aid and Interagency Assistance</w:t>
      </w:r>
      <w:bookmarkEnd w:id="302"/>
    </w:p>
    <w:p w14:paraId="3845D90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incidents may quickly exceed the available resources of a single agency.</w:t>
      </w:r>
    </w:p>
    <w:p w14:paraId="6AA3EDA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evaluate whether assistance from outside law enforcement agencies is necessary.</w:t>
      </w:r>
    </w:p>
    <w:p w14:paraId="2DE1397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Mutual aid may include assistance from:</w:t>
      </w:r>
    </w:p>
    <w:p w14:paraId="329AC242" w14:textId="54E15AA5" w:rsidR="001D0D63" w:rsidRPr="0009677D" w:rsidRDefault="00E34634" w:rsidP="00AC17C2">
      <w:pPr>
        <w:pStyle w:val="ListParagraph"/>
      </w:pPr>
      <w:r w:rsidRPr="0009677D">
        <w:t>neighboring municipal police departments</w:t>
      </w:r>
    </w:p>
    <w:p w14:paraId="09FA63FA" w14:textId="3197DABD" w:rsidR="001D0D63" w:rsidRPr="0009677D" w:rsidRDefault="00E34634" w:rsidP="00AC17C2">
      <w:pPr>
        <w:pStyle w:val="ListParagraph"/>
      </w:pPr>
      <w:r w:rsidRPr="0009677D">
        <w:t>the Pinellas County Sheriff’s Office</w:t>
      </w:r>
    </w:p>
    <w:p w14:paraId="34679375" w14:textId="641EE748" w:rsidR="00E34634" w:rsidRPr="0009677D" w:rsidRDefault="00E34634" w:rsidP="00AC17C2">
      <w:pPr>
        <w:pStyle w:val="ListParagraph"/>
      </w:pPr>
      <w:r w:rsidRPr="0009677D">
        <w:t>state law enforcement agencies</w:t>
      </w:r>
    </w:p>
    <w:p w14:paraId="0490AC9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When outside agencies respond, they should report to the designated </w:t>
      </w:r>
      <w:r w:rsidRPr="00E34634">
        <w:rPr>
          <w:rFonts w:ascii="Calibri" w:hAnsi="Calibri" w:cs="Calibri"/>
          <w:b/>
          <w:bCs/>
          <w:sz w:val="22"/>
          <w:szCs w:val="22"/>
        </w:rPr>
        <w:t>Outside Agency Resource Staging Area</w:t>
      </w:r>
      <w:r w:rsidRPr="00E34634">
        <w:rPr>
          <w:rFonts w:ascii="Calibri" w:hAnsi="Calibri" w:cs="Calibri"/>
          <w:sz w:val="22"/>
          <w:szCs w:val="22"/>
        </w:rPr>
        <w:t xml:space="preserve"> where personnel and equipment can be documented and assigned operational roles.</w:t>
      </w:r>
    </w:p>
    <w:p w14:paraId="3D39384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Proper staging and coordination prevent confusion and ensure that outside resources are used effectively.</w:t>
      </w:r>
    </w:p>
    <w:p w14:paraId="2B5D9C75" w14:textId="77777777" w:rsidR="00E34634" w:rsidRPr="00E34634" w:rsidRDefault="00E34634" w:rsidP="0009677D">
      <w:pPr>
        <w:pStyle w:val="Heading2"/>
      </w:pPr>
      <w:bookmarkStart w:id="303" w:name="_Toc233377285"/>
      <w:r w:rsidRPr="00E34634">
        <w:t>Decision Point 3</w:t>
      </w:r>
      <w:bookmarkEnd w:id="303"/>
    </w:p>
    <w:p w14:paraId="414809D9" w14:textId="77777777" w:rsidR="00E34634" w:rsidRPr="00E34634" w:rsidRDefault="00E34634" w:rsidP="0009677D">
      <w:pPr>
        <w:pStyle w:val="Heading3"/>
      </w:pPr>
      <w:bookmarkStart w:id="304" w:name="_Toc233377286"/>
      <w:r w:rsidRPr="00E34634">
        <w:t>Establishing Unified Command</w:t>
      </w:r>
      <w:bookmarkEnd w:id="304"/>
    </w:p>
    <w:p w14:paraId="03AE9F6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almost always require coordination between law enforcement and Fire/EMS personnel.</w:t>
      </w:r>
    </w:p>
    <w:p w14:paraId="5D25F68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lastRenderedPageBreak/>
        <w:t xml:space="preserve">Command staff must ensure that </w:t>
      </w:r>
      <w:r w:rsidRPr="00E34634">
        <w:rPr>
          <w:rFonts w:ascii="Calibri" w:hAnsi="Calibri" w:cs="Calibri"/>
          <w:b/>
          <w:bCs/>
          <w:sz w:val="22"/>
          <w:szCs w:val="22"/>
        </w:rPr>
        <w:t>Unified Command</w:t>
      </w:r>
      <w:r w:rsidRPr="00E34634">
        <w:rPr>
          <w:rFonts w:ascii="Calibri" w:hAnsi="Calibri" w:cs="Calibri"/>
          <w:sz w:val="22"/>
          <w:szCs w:val="22"/>
        </w:rPr>
        <w:t xml:space="preserve"> is established as soon as practical.</w:t>
      </w:r>
    </w:p>
    <w:p w14:paraId="146F772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Unified Command allows leadership from multiple agencies to operate within a coordinated decision-making structure.</w:t>
      </w:r>
    </w:p>
    <w:p w14:paraId="133AF26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Unified Command improves:</w:t>
      </w:r>
    </w:p>
    <w:p w14:paraId="7C6FEFF3" w14:textId="44491541" w:rsidR="001D0D63" w:rsidRPr="0009677D" w:rsidRDefault="00E34634" w:rsidP="00AC17C2">
      <w:pPr>
        <w:pStyle w:val="ListParagraph"/>
      </w:pPr>
      <w:r w:rsidRPr="0009677D">
        <w:t>situational awareness</w:t>
      </w:r>
    </w:p>
    <w:p w14:paraId="7A74E5CE" w14:textId="6AD4D5CF" w:rsidR="001D0D63" w:rsidRPr="0009677D" w:rsidRDefault="00E34634" w:rsidP="00AC17C2">
      <w:pPr>
        <w:pStyle w:val="ListParagraph"/>
      </w:pPr>
      <w:r w:rsidRPr="0009677D">
        <w:t>coordination of rescue operations</w:t>
      </w:r>
    </w:p>
    <w:p w14:paraId="4BE29684" w14:textId="06C8BD2F" w:rsidR="001D0D63" w:rsidRPr="0009677D" w:rsidRDefault="00E34634" w:rsidP="00AC17C2">
      <w:pPr>
        <w:pStyle w:val="ListParagraph"/>
      </w:pPr>
      <w:r w:rsidRPr="0009677D">
        <w:t>resource allocation</w:t>
      </w:r>
    </w:p>
    <w:p w14:paraId="57722E16" w14:textId="67095EDE" w:rsidR="00E34634" w:rsidRPr="0009677D" w:rsidRDefault="00E34634" w:rsidP="00AC17C2">
      <w:pPr>
        <w:pStyle w:val="ListParagraph"/>
      </w:pPr>
      <w:r w:rsidRPr="0009677D">
        <w:t>communication between disciplines</w:t>
      </w:r>
    </w:p>
    <w:p w14:paraId="525EE59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law enforcement Incident Commander should establish communication with Fire/EMS command staff immediately upon their arrival.</w:t>
      </w:r>
    </w:p>
    <w:p w14:paraId="1D99FB3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Once Unified Command is established, leadership from each discipline typically operates from the Command Post.</w:t>
      </w:r>
    </w:p>
    <w:p w14:paraId="6715A91E" w14:textId="77777777" w:rsidR="00E34634" w:rsidRPr="00E34634" w:rsidRDefault="00E34634" w:rsidP="0009677D">
      <w:pPr>
        <w:pStyle w:val="Heading2"/>
      </w:pPr>
      <w:bookmarkStart w:id="305" w:name="_Toc233377287"/>
      <w:r w:rsidRPr="00E34634">
        <w:t>Decision Point 4</w:t>
      </w:r>
      <w:bookmarkEnd w:id="305"/>
    </w:p>
    <w:p w14:paraId="4505D890" w14:textId="77777777" w:rsidR="00E34634" w:rsidRPr="00E34634" w:rsidRDefault="00E34634" w:rsidP="0009677D">
      <w:pPr>
        <w:pStyle w:val="Heading3"/>
      </w:pPr>
      <w:bookmarkStart w:id="306" w:name="_Toc233377288"/>
      <w:r w:rsidRPr="00E34634">
        <w:t>Activation of Rescue Operations</w:t>
      </w:r>
      <w:bookmarkEnd w:id="306"/>
    </w:p>
    <w:p w14:paraId="0C51DF0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Once the threat has been neutralized or contained, the operational focus begins shifting toward victim rescue and medical intervention.</w:t>
      </w:r>
    </w:p>
    <w:p w14:paraId="3BE6242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appropriate conditions exist for Fire/EMS personnel to enter the operational environment.</w:t>
      </w:r>
    </w:p>
    <w:p w14:paraId="0704C0E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Rescue operations may include:</w:t>
      </w:r>
    </w:p>
    <w:p w14:paraId="166BF698" w14:textId="38DCC2E1" w:rsidR="001D0D63" w:rsidRPr="0009677D" w:rsidRDefault="00E34634" w:rsidP="00AC17C2">
      <w:pPr>
        <w:pStyle w:val="ListParagraph"/>
      </w:pPr>
      <w:r w:rsidRPr="0009677D">
        <w:t>establishing Casualty Collection Points (CCP)</w:t>
      </w:r>
    </w:p>
    <w:p w14:paraId="138641FA" w14:textId="13935878" w:rsidR="001D0D63" w:rsidRPr="0009677D" w:rsidRDefault="00E34634" w:rsidP="00AC17C2">
      <w:pPr>
        <w:pStyle w:val="ListParagraph"/>
      </w:pPr>
      <w:r w:rsidRPr="0009677D">
        <w:t>deploying Rescue Task Forces (RTF)</w:t>
      </w:r>
    </w:p>
    <w:p w14:paraId="63B954D3" w14:textId="249B30F5" w:rsidR="001D0D63" w:rsidRPr="0009677D" w:rsidRDefault="00E34634" w:rsidP="00AC17C2">
      <w:pPr>
        <w:pStyle w:val="ListParagraph"/>
      </w:pPr>
      <w:r w:rsidRPr="0009677D">
        <w:t>establishing Rescue Corridors</w:t>
      </w:r>
    </w:p>
    <w:p w14:paraId="5C686F19" w14:textId="11108E11" w:rsidR="00E34634" w:rsidRPr="0009677D" w:rsidRDefault="00E34634" w:rsidP="00AC17C2">
      <w:pPr>
        <w:pStyle w:val="ListParagraph"/>
      </w:pPr>
      <w:r w:rsidRPr="0009677D">
        <w:t>evacuating victims to medical transport</w:t>
      </w:r>
    </w:p>
    <w:p w14:paraId="2D7AF97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These operations require close coordination between law enforcement and medical personnel.</w:t>
      </w:r>
    </w:p>
    <w:p w14:paraId="61C1D6F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law enforcement protection is available for Fire/EMS personnel operating within the Warm Zone.</w:t>
      </w:r>
    </w:p>
    <w:p w14:paraId="1A5CEBEA" w14:textId="77777777" w:rsidR="00E34634" w:rsidRPr="00E34634" w:rsidRDefault="00E34634" w:rsidP="0009677D">
      <w:pPr>
        <w:pStyle w:val="Heading2"/>
      </w:pPr>
      <w:bookmarkStart w:id="307" w:name="_Toc233377289"/>
      <w:r w:rsidRPr="00E34634">
        <w:t>Decision Point 5</w:t>
      </w:r>
      <w:bookmarkEnd w:id="307"/>
    </w:p>
    <w:p w14:paraId="79D32428" w14:textId="77777777" w:rsidR="00E34634" w:rsidRPr="00E34634" w:rsidRDefault="00E34634" w:rsidP="00D373BC">
      <w:pPr>
        <w:pStyle w:val="Heading3"/>
      </w:pPr>
      <w:bookmarkStart w:id="308" w:name="_Toc233377290"/>
      <w:r w:rsidRPr="00E34634">
        <w:t>Activation of the Reunification System</w:t>
      </w:r>
      <w:bookmarkEnd w:id="308"/>
    </w:p>
    <w:p w14:paraId="341EFC8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incidents often displace victims and generate large numbers of concerned family members attempting to locate loved ones.</w:t>
      </w:r>
    </w:p>
    <w:p w14:paraId="23CBAE5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Command staff must determine when to activate the </w:t>
      </w:r>
      <w:r w:rsidRPr="00E34634">
        <w:rPr>
          <w:rFonts w:ascii="Calibri" w:hAnsi="Calibri" w:cs="Calibri"/>
          <w:b/>
          <w:bCs/>
          <w:sz w:val="22"/>
          <w:szCs w:val="22"/>
        </w:rPr>
        <w:t>Pinellas County Reunification Task Force</w:t>
      </w:r>
      <w:r w:rsidRPr="00E34634">
        <w:rPr>
          <w:rFonts w:ascii="Calibri" w:hAnsi="Calibri" w:cs="Calibri"/>
          <w:sz w:val="22"/>
          <w:szCs w:val="22"/>
        </w:rPr>
        <w:t>.</w:t>
      </w:r>
    </w:p>
    <w:p w14:paraId="57EB7EB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Activation of the reunification system may include:</w:t>
      </w:r>
    </w:p>
    <w:p w14:paraId="64C2C436" w14:textId="593127D1" w:rsidR="001D0D63" w:rsidRPr="00D373BC" w:rsidRDefault="00E34634" w:rsidP="00AC17C2">
      <w:pPr>
        <w:pStyle w:val="ListParagraph"/>
      </w:pPr>
      <w:r w:rsidRPr="00D373BC">
        <w:lastRenderedPageBreak/>
        <w:t>establishing a Reunification Post near the incident</w:t>
      </w:r>
    </w:p>
    <w:p w14:paraId="35A916EE" w14:textId="0305C1FF" w:rsidR="001D0D63" w:rsidRPr="00D373BC" w:rsidRDefault="00E34634" w:rsidP="00AC17C2">
      <w:pPr>
        <w:pStyle w:val="ListParagraph"/>
      </w:pPr>
      <w:r w:rsidRPr="00D373BC">
        <w:t>establishing a Family Staging Post</w:t>
      </w:r>
    </w:p>
    <w:p w14:paraId="00692726" w14:textId="6BC3ECEE" w:rsidR="00E34634" w:rsidRPr="00D373BC" w:rsidRDefault="00E34634" w:rsidP="00AC17C2">
      <w:pPr>
        <w:pStyle w:val="ListParagraph"/>
      </w:pPr>
      <w:r w:rsidRPr="00D373BC">
        <w:t>activating the Family Reunification Center (FRC)</w:t>
      </w:r>
    </w:p>
    <w:p w14:paraId="5D0F892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Family Reunification Center provides a controlled environment where victims and families can be reunited and receive support services.</w:t>
      </w:r>
    </w:p>
    <w:p w14:paraId="380DD81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Early activation of reunification resources helps reduce confusion and allows families to receive timely information.</w:t>
      </w:r>
    </w:p>
    <w:p w14:paraId="646170E9" w14:textId="77777777" w:rsidR="00E34634" w:rsidRPr="00E34634" w:rsidRDefault="00E34634" w:rsidP="00D373BC">
      <w:pPr>
        <w:pStyle w:val="Heading2"/>
      </w:pPr>
      <w:bookmarkStart w:id="309" w:name="_Toc233377291"/>
      <w:r w:rsidRPr="00E34634">
        <w:t>Decision Point 6</w:t>
      </w:r>
      <w:bookmarkEnd w:id="309"/>
    </w:p>
    <w:p w14:paraId="0935906F" w14:textId="77777777" w:rsidR="00E34634" w:rsidRPr="00E34634" w:rsidRDefault="00E34634" w:rsidP="00D373BC">
      <w:pPr>
        <w:pStyle w:val="Heading3"/>
      </w:pPr>
      <w:bookmarkStart w:id="310" w:name="_Toc233377292"/>
      <w:r w:rsidRPr="00E34634">
        <w:t>Public Information Management</w:t>
      </w:r>
      <w:bookmarkEnd w:id="310"/>
    </w:p>
    <w:p w14:paraId="66F2BA7A"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incidents generate immediate and intense public attention.</w:t>
      </w:r>
    </w:p>
    <w:p w14:paraId="08E8D77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Command staff must ensure that accurate information is provided to the public through the </w:t>
      </w:r>
      <w:r w:rsidRPr="00E34634">
        <w:rPr>
          <w:rFonts w:ascii="Calibri" w:hAnsi="Calibri" w:cs="Calibri"/>
          <w:b/>
          <w:bCs/>
          <w:sz w:val="22"/>
          <w:szCs w:val="22"/>
        </w:rPr>
        <w:t>Public Information Officer (PIO)</w:t>
      </w:r>
      <w:r w:rsidRPr="00E34634">
        <w:rPr>
          <w:rFonts w:ascii="Calibri" w:hAnsi="Calibri" w:cs="Calibri"/>
          <w:sz w:val="22"/>
          <w:szCs w:val="22"/>
        </w:rPr>
        <w:t>.</w:t>
      </w:r>
    </w:p>
    <w:p w14:paraId="679E3DA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PIO is responsible for:</w:t>
      </w:r>
    </w:p>
    <w:p w14:paraId="0DF4F0CE" w14:textId="7829147B" w:rsidR="001D0D63" w:rsidRPr="00D373BC" w:rsidRDefault="00E34634" w:rsidP="00AC17C2">
      <w:pPr>
        <w:pStyle w:val="ListParagraph"/>
      </w:pPr>
      <w:r w:rsidRPr="00D373BC">
        <w:t>coordinating media briefings</w:t>
      </w:r>
    </w:p>
    <w:p w14:paraId="4F3E2486" w14:textId="2320648A" w:rsidR="001D0D63" w:rsidRPr="00D373BC" w:rsidRDefault="00E34634" w:rsidP="00AC17C2">
      <w:pPr>
        <w:pStyle w:val="ListParagraph"/>
      </w:pPr>
      <w:r w:rsidRPr="00D373BC">
        <w:t>issuing press releases</w:t>
      </w:r>
    </w:p>
    <w:p w14:paraId="4D453FF0" w14:textId="6F066032" w:rsidR="001D0D63" w:rsidRPr="00D373BC" w:rsidRDefault="00E34634" w:rsidP="00AC17C2">
      <w:pPr>
        <w:pStyle w:val="ListParagraph"/>
      </w:pPr>
      <w:r w:rsidRPr="00D373BC">
        <w:t>managing social media communication</w:t>
      </w:r>
    </w:p>
    <w:p w14:paraId="3CB01891" w14:textId="23AB4072" w:rsidR="00E34634" w:rsidRPr="00D373BC" w:rsidRDefault="00E34634" w:rsidP="00AC17C2">
      <w:pPr>
        <w:pStyle w:val="ListParagraph"/>
      </w:pPr>
      <w:r w:rsidRPr="00D373BC">
        <w:t>ensuring that public safety messaging is accurate</w:t>
      </w:r>
    </w:p>
    <w:p w14:paraId="4AAB57E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public communication is coordinated and consistent.</w:t>
      </w:r>
    </w:p>
    <w:p w14:paraId="2A5821F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Premature or inaccurate information can cause unnecessary panic and undermine the integrity of the investigation.</w:t>
      </w:r>
    </w:p>
    <w:p w14:paraId="556878FF" w14:textId="77777777" w:rsidR="00E34634" w:rsidRPr="00E34634" w:rsidRDefault="00E34634" w:rsidP="00D373BC">
      <w:pPr>
        <w:pStyle w:val="Heading2"/>
      </w:pPr>
      <w:bookmarkStart w:id="311" w:name="_Toc233377293"/>
      <w:r w:rsidRPr="00E34634">
        <w:t>Decision Point 7</w:t>
      </w:r>
      <w:bookmarkEnd w:id="311"/>
    </w:p>
    <w:p w14:paraId="23F6C28E" w14:textId="77777777" w:rsidR="00E34634" w:rsidRPr="00E34634" w:rsidRDefault="00E34634" w:rsidP="00D373BC">
      <w:pPr>
        <w:pStyle w:val="Heading3"/>
      </w:pPr>
      <w:bookmarkStart w:id="312" w:name="_Toc233377294"/>
      <w:r w:rsidRPr="00E34634">
        <w:t>Transition to Investigative Operations</w:t>
      </w:r>
      <w:bookmarkEnd w:id="312"/>
    </w:p>
    <w:p w14:paraId="4C9274F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Once the immediate threat has been neutralized and victims have been evacuated, the incident will begin transitioning into a large-scale criminal investigation.</w:t>
      </w:r>
    </w:p>
    <w:p w14:paraId="299ED89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determine when command authority should transition from tactical operations to investigative leadership.</w:t>
      </w:r>
    </w:p>
    <w:p w14:paraId="4DE8DC8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Investigative operations may include:</w:t>
      </w:r>
    </w:p>
    <w:p w14:paraId="0649C6E0" w14:textId="07FF4116" w:rsidR="001D0D63" w:rsidRPr="00D373BC" w:rsidRDefault="00E34634" w:rsidP="00AC17C2">
      <w:pPr>
        <w:pStyle w:val="ListParagraph"/>
      </w:pPr>
      <w:r w:rsidRPr="00D373BC">
        <w:t>crime scene processing</w:t>
      </w:r>
    </w:p>
    <w:p w14:paraId="795FB02D" w14:textId="4FC1BAE7" w:rsidR="001D0D63" w:rsidRPr="00D373BC" w:rsidRDefault="00E34634" w:rsidP="00AC17C2">
      <w:pPr>
        <w:pStyle w:val="ListParagraph"/>
      </w:pPr>
      <w:r w:rsidRPr="00D373BC">
        <w:t>forensic evidence collection</w:t>
      </w:r>
    </w:p>
    <w:p w14:paraId="1EFAFB56" w14:textId="7E7FD1E6" w:rsidR="001D0D63" w:rsidRPr="00D373BC" w:rsidRDefault="00E34634" w:rsidP="00AC17C2">
      <w:pPr>
        <w:pStyle w:val="ListParagraph"/>
      </w:pPr>
      <w:r w:rsidRPr="00D373BC">
        <w:t>witness interviews</w:t>
      </w:r>
    </w:p>
    <w:p w14:paraId="7961B4B5" w14:textId="1C2C11B7" w:rsidR="00E34634" w:rsidRPr="00D373BC" w:rsidRDefault="00E34634" w:rsidP="00AC17C2">
      <w:pPr>
        <w:pStyle w:val="ListParagraph"/>
      </w:pPr>
      <w:r w:rsidRPr="00D373BC">
        <w:t>suspect background investigation</w:t>
      </w:r>
    </w:p>
    <w:p w14:paraId="345E796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Outside investigative resources may also be requested from agencies such as:</w:t>
      </w:r>
    </w:p>
    <w:p w14:paraId="2585B974" w14:textId="495AAF9E" w:rsidR="001D0D63" w:rsidRPr="00D373BC" w:rsidRDefault="00E34634" w:rsidP="00AC17C2">
      <w:pPr>
        <w:pStyle w:val="ListParagraph"/>
      </w:pPr>
      <w:r w:rsidRPr="00D373BC">
        <w:lastRenderedPageBreak/>
        <w:t>the Florida Department of Law Enforcement (FDLE)</w:t>
      </w:r>
    </w:p>
    <w:p w14:paraId="2763D210" w14:textId="1238004D" w:rsidR="00E34634" w:rsidRPr="00D373BC" w:rsidRDefault="00E34634" w:rsidP="00AC17C2">
      <w:pPr>
        <w:pStyle w:val="ListParagraph"/>
      </w:pPr>
      <w:r w:rsidRPr="00D373BC">
        <w:t>the Federal Bureau of Investigation (FBI)</w:t>
      </w:r>
    </w:p>
    <w:p w14:paraId="3B7E766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investigative personnel have the resources necessary to conduct a thorough investigation while maintaining the security of the scene.</w:t>
      </w:r>
    </w:p>
    <w:p w14:paraId="39B79E18" w14:textId="77777777" w:rsidR="00E34634" w:rsidRPr="00E34634" w:rsidRDefault="00E34634" w:rsidP="00217344">
      <w:pPr>
        <w:pStyle w:val="Heading2"/>
      </w:pPr>
      <w:bookmarkStart w:id="313" w:name="_Toc233377295"/>
      <w:r w:rsidRPr="00E34634">
        <w:t>Strategic Leadership During Critical Incidents</w:t>
      </w:r>
      <w:bookmarkEnd w:id="313"/>
    </w:p>
    <w:p w14:paraId="5438DFC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strategic decisions made during an Active Assailant Event will influence the effectiveness of the entire response.</w:t>
      </w:r>
    </w:p>
    <w:p w14:paraId="24ECAB3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remain disciplined, patient, and deliberate in their decision-making.</w:t>
      </w:r>
    </w:p>
    <w:p w14:paraId="2670DDA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By anticipating operational needs, coordinating resources, and supporting the personnel working within the incident environment, command staff ensure that the response remains organized and focused on the department’s primary mission:</w:t>
      </w:r>
    </w:p>
    <w:p w14:paraId="52F441DC" w14:textId="1AF5E830" w:rsidR="00E34634" w:rsidRPr="00AC17C2" w:rsidRDefault="000C5363" w:rsidP="00E34634">
      <w:pPr>
        <w:rPr>
          <w:rFonts w:ascii="Calibri" w:hAnsi="Calibri" w:cs="Calibri"/>
          <w:sz w:val="22"/>
          <w:szCs w:val="22"/>
        </w:rPr>
      </w:pPr>
      <w:r w:rsidRPr="00AC17C2">
        <w:rPr>
          <w:rFonts w:ascii="Calibri" w:hAnsi="Calibri" w:cs="Calibri"/>
          <w:sz w:val="22"/>
          <w:szCs w:val="22"/>
        </w:rPr>
        <w:t>t</w:t>
      </w:r>
      <w:r w:rsidR="00E34634" w:rsidRPr="00AC17C2">
        <w:rPr>
          <w:rFonts w:ascii="Calibri" w:hAnsi="Calibri" w:cs="Calibri"/>
          <w:sz w:val="22"/>
          <w:szCs w:val="22"/>
        </w:rPr>
        <w:t>he protection and preservation of human life.</w:t>
      </w:r>
    </w:p>
    <w:p w14:paraId="7F8F67DD" w14:textId="77777777" w:rsidR="00E34634" w:rsidRPr="00E34634" w:rsidRDefault="00E34634" w:rsidP="00E34634">
      <w:pPr>
        <w:rPr>
          <w:rFonts w:ascii="Calibri" w:hAnsi="Calibri" w:cs="Calibri"/>
          <w:sz w:val="22"/>
          <w:szCs w:val="22"/>
        </w:rPr>
      </w:pPr>
    </w:p>
    <w:p w14:paraId="1A4E25EF" w14:textId="77777777" w:rsidR="009F5B0C" w:rsidRDefault="009F5B0C" w:rsidP="00E34634">
      <w:pPr>
        <w:rPr>
          <w:rFonts w:ascii="Calibri" w:hAnsi="Calibri" w:cs="Calibri"/>
          <w:b/>
          <w:bCs/>
          <w:sz w:val="22"/>
          <w:szCs w:val="22"/>
        </w:rPr>
        <w:sectPr w:rsidR="009F5B0C" w:rsidSect="003D253D">
          <w:headerReference w:type="default" r:id="rId61"/>
          <w:footerReference w:type="default" r:id="rId62"/>
          <w:type w:val="continuous"/>
          <w:pgSz w:w="12240" w:h="15840"/>
          <w:pgMar w:top="1440" w:right="1440" w:bottom="1440" w:left="1440" w:header="720" w:footer="720" w:gutter="0"/>
          <w:cols w:space="720"/>
          <w:docGrid w:linePitch="360"/>
        </w:sectPr>
      </w:pPr>
    </w:p>
    <w:p w14:paraId="17DF488C" w14:textId="661CAF4C" w:rsidR="00E34634" w:rsidRPr="00E34634" w:rsidRDefault="009F5B0C" w:rsidP="009F5B0C">
      <w:pPr>
        <w:pStyle w:val="chapterwithdivider"/>
      </w:pPr>
      <w:r w:rsidRPr="00E34634">
        <w:lastRenderedPageBreak/>
        <w:t>CHAPTER 4</w:t>
      </w:r>
      <w:r w:rsidR="00186C1C">
        <w:rPr>
          <w:sz w:val="22"/>
          <w:szCs w:val="22"/>
        </w:rPr>
        <w:pict w14:anchorId="566EC80C">
          <v:rect id="_x0000_i1042" style="width:0;height:1.5pt" o:hralign="center" o:hrstd="t" o:hr="t" fillcolor="#a0a0a0" stroked="f"/>
        </w:pict>
      </w:r>
    </w:p>
    <w:p w14:paraId="6BEEE9D0" w14:textId="7A9AF071" w:rsidR="00E34634" w:rsidRPr="00E34634" w:rsidRDefault="009F5B0C" w:rsidP="009F5B0C">
      <w:pPr>
        <w:pStyle w:val="Heading1"/>
      </w:pPr>
      <w:bookmarkStart w:id="314" w:name="_Toc233377296"/>
      <w:bookmarkStart w:id="315" w:name="_Toc233379524"/>
      <w:bookmarkStart w:id="316" w:name="_Toc233379664"/>
      <w:bookmarkStart w:id="317" w:name="_Toc233379793"/>
      <w:r w:rsidRPr="00E34634">
        <w:t>COMMAND STAFF OPERATIONAL TIMELINE</w:t>
      </w:r>
      <w:bookmarkEnd w:id="314"/>
      <w:bookmarkEnd w:id="315"/>
      <w:bookmarkEnd w:id="316"/>
      <w:bookmarkEnd w:id="317"/>
    </w:p>
    <w:p w14:paraId="478CD14A" w14:textId="77777777" w:rsidR="00E34634" w:rsidRPr="00E34634" w:rsidRDefault="00E34634" w:rsidP="009F5B0C">
      <w:pPr>
        <w:pStyle w:val="Heading2"/>
      </w:pPr>
      <w:bookmarkStart w:id="318" w:name="_Toc233377297"/>
      <w:r w:rsidRPr="00E34634">
        <w:t>Purpose</w:t>
      </w:r>
      <w:bookmarkEnd w:id="318"/>
    </w:p>
    <w:p w14:paraId="0045E02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evolve rapidly and require command staff to anticipate operational needs as the incident develops.</w:t>
      </w:r>
    </w:p>
    <w:p w14:paraId="13B3CFB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This chapter outlines the </w:t>
      </w:r>
      <w:r w:rsidRPr="00E34634">
        <w:rPr>
          <w:rFonts w:ascii="Calibri" w:hAnsi="Calibri" w:cs="Calibri"/>
          <w:b/>
          <w:bCs/>
          <w:sz w:val="22"/>
          <w:szCs w:val="22"/>
        </w:rPr>
        <w:t>typical progression of an Active Assailant Event</w:t>
      </w:r>
      <w:r w:rsidRPr="00E34634">
        <w:rPr>
          <w:rFonts w:ascii="Calibri" w:hAnsi="Calibri" w:cs="Calibri"/>
          <w:sz w:val="22"/>
          <w:szCs w:val="22"/>
        </w:rPr>
        <w:t xml:space="preserve"> and identifies the strategic responsibilities of command staff during each phase.</w:t>
      </w:r>
    </w:p>
    <w:p w14:paraId="25071045" w14:textId="77777777" w:rsidR="009F5B0C" w:rsidRDefault="00E34634" w:rsidP="00E34634">
      <w:pPr>
        <w:rPr>
          <w:rFonts w:ascii="Calibri" w:hAnsi="Calibri" w:cs="Calibri"/>
          <w:sz w:val="22"/>
          <w:szCs w:val="22"/>
        </w:rPr>
        <w:sectPr w:rsidR="009F5B0C" w:rsidSect="009F5B0C">
          <w:headerReference w:type="default" r:id="rId63"/>
          <w:footerReference w:type="default" r:id="rId64"/>
          <w:pgSz w:w="12240" w:h="15840"/>
          <w:pgMar w:top="1440" w:right="1440" w:bottom="1440" w:left="1440" w:header="720" w:footer="720" w:gutter="0"/>
          <w:cols w:space="720"/>
          <w:docGrid w:linePitch="360"/>
        </w:sectPr>
      </w:pPr>
      <w:r w:rsidRPr="00E34634">
        <w:rPr>
          <w:rFonts w:ascii="Calibri" w:hAnsi="Calibri" w:cs="Calibri"/>
          <w:sz w:val="22"/>
          <w:szCs w:val="22"/>
        </w:rPr>
        <w:t>Although every incident is unique, understanding the operational timeline allows command leadership to anticipate challenges, allocate resources effectively, and maintain organizational stability during a rapidly evolving emergency.</w:t>
      </w:r>
    </w:p>
    <w:p w14:paraId="3775DCD6" w14:textId="77777777" w:rsidR="00E34634" w:rsidRPr="00E34634" w:rsidRDefault="00E34634" w:rsidP="009F5B0C">
      <w:pPr>
        <w:pStyle w:val="Heading2"/>
      </w:pPr>
      <w:bookmarkStart w:id="319" w:name="_Toc233377298"/>
      <w:r w:rsidRPr="00E34634">
        <w:t>Phase 1</w:t>
      </w:r>
      <w:bookmarkEnd w:id="319"/>
    </w:p>
    <w:p w14:paraId="3FA5DAA7" w14:textId="77777777" w:rsidR="00E34634" w:rsidRPr="00E34634" w:rsidRDefault="00E34634" w:rsidP="009F5B0C">
      <w:pPr>
        <w:pStyle w:val="Heading3"/>
      </w:pPr>
      <w:bookmarkStart w:id="320" w:name="_Toc233377299"/>
      <w:r w:rsidRPr="00E34634">
        <w:t>0–5 Minutes</w:t>
      </w:r>
      <w:bookmarkEnd w:id="320"/>
    </w:p>
    <w:p w14:paraId="58C21B7F" w14:textId="77777777" w:rsidR="00E34634" w:rsidRPr="00E34634" w:rsidRDefault="00E34634" w:rsidP="009F5B0C">
      <w:pPr>
        <w:pStyle w:val="Heading3"/>
      </w:pPr>
      <w:bookmarkStart w:id="321" w:name="_Toc233377300"/>
      <w:r w:rsidRPr="00E34634">
        <w:t>Initial Response</w:t>
      </w:r>
      <w:bookmarkEnd w:id="321"/>
    </w:p>
    <w:p w14:paraId="29A5C76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During the first few minutes of an Active Assailant Event, patrol officers responding to the scene will begin moving toward the threat.</w:t>
      </w:r>
    </w:p>
    <w:p w14:paraId="57DEB1D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The operational priority during this phase is </w:t>
      </w:r>
      <w:r w:rsidRPr="00E34634">
        <w:rPr>
          <w:rFonts w:ascii="Calibri" w:hAnsi="Calibri" w:cs="Calibri"/>
          <w:b/>
          <w:bCs/>
          <w:sz w:val="22"/>
          <w:szCs w:val="22"/>
        </w:rPr>
        <w:t>immediate threat suppression</w:t>
      </w:r>
      <w:r w:rsidRPr="00E34634">
        <w:rPr>
          <w:rFonts w:ascii="Calibri" w:hAnsi="Calibri" w:cs="Calibri"/>
          <w:sz w:val="22"/>
          <w:szCs w:val="22"/>
        </w:rPr>
        <w:t>.</w:t>
      </w:r>
    </w:p>
    <w:p w14:paraId="1558C07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Officers already in the field will rapidly deploy toward the source of violence in an attempt to stop the assailant and prevent additional casualties.</w:t>
      </w:r>
    </w:p>
    <w:p w14:paraId="08DCAD1D" w14:textId="77777777" w:rsidR="00E34634" w:rsidRPr="00E34634" w:rsidRDefault="00E34634" w:rsidP="009F5B0C">
      <w:pPr>
        <w:pStyle w:val="Heading3"/>
      </w:pPr>
      <w:bookmarkStart w:id="322" w:name="_Toc233377301"/>
      <w:r w:rsidRPr="00E34634">
        <w:t>Command Staff Considerations</w:t>
      </w:r>
      <w:bookmarkEnd w:id="322"/>
    </w:p>
    <w:p w14:paraId="14E9EC2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During this phase, command staff involvement is typically limited, as the earliest response actions occur before senior leadership arrives on scene.</w:t>
      </w:r>
    </w:p>
    <w:p w14:paraId="6D14897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However, command personnel who become aware of the incident should begin preparing for escalation.</w:t>
      </w:r>
    </w:p>
    <w:p w14:paraId="47EADED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should focus on:</w:t>
      </w:r>
    </w:p>
    <w:p w14:paraId="26A8D432" w14:textId="79BB55E2" w:rsidR="001D0D63" w:rsidRPr="009F5B0C" w:rsidRDefault="00E34634" w:rsidP="00AC17C2">
      <w:pPr>
        <w:pStyle w:val="ListParagraph"/>
      </w:pPr>
      <w:r w:rsidRPr="009F5B0C">
        <w:t>monitoring radio traffic for situational awareness</w:t>
      </w:r>
    </w:p>
    <w:p w14:paraId="1FECD70C" w14:textId="4F82C620" w:rsidR="001D0D63" w:rsidRPr="009F5B0C" w:rsidRDefault="00E34634" w:rsidP="00AC17C2">
      <w:pPr>
        <w:pStyle w:val="ListParagraph"/>
      </w:pPr>
      <w:r w:rsidRPr="009F5B0C">
        <w:t>confirming that an Incident Commander has been established</w:t>
      </w:r>
    </w:p>
    <w:p w14:paraId="6F75C1CF" w14:textId="52AA0BD8" w:rsidR="001D0D63" w:rsidRPr="009F5B0C" w:rsidRDefault="00E34634" w:rsidP="00AC17C2">
      <w:pPr>
        <w:pStyle w:val="ListParagraph"/>
      </w:pPr>
      <w:r w:rsidRPr="009F5B0C">
        <w:t>assessing the potential scope of the incident</w:t>
      </w:r>
    </w:p>
    <w:p w14:paraId="1873CFED" w14:textId="707E358B" w:rsidR="00E34634" w:rsidRPr="009F5B0C" w:rsidRDefault="00E34634" w:rsidP="00AC17C2">
      <w:pPr>
        <w:pStyle w:val="ListParagraph"/>
      </w:pPr>
      <w:r w:rsidRPr="009F5B0C">
        <w:t>preparing to respond to the Command Post if necessary</w:t>
      </w:r>
    </w:p>
    <w:p w14:paraId="2DFC673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During this stage, it is critical that command staff allow responding officers and supervisors to act quickly without unnecessary interference.</w:t>
      </w:r>
    </w:p>
    <w:p w14:paraId="4BFF2436" w14:textId="77777777" w:rsidR="00E34634" w:rsidRPr="00E34634" w:rsidRDefault="00E34634" w:rsidP="00E34634">
      <w:pPr>
        <w:rPr>
          <w:rFonts w:ascii="Calibri" w:hAnsi="Calibri" w:cs="Calibri"/>
          <w:b/>
          <w:bCs/>
          <w:sz w:val="22"/>
          <w:szCs w:val="22"/>
        </w:rPr>
      </w:pPr>
      <w:r w:rsidRPr="00E34634">
        <w:rPr>
          <w:rFonts w:ascii="Calibri" w:hAnsi="Calibri" w:cs="Calibri"/>
          <w:b/>
          <w:bCs/>
          <w:sz w:val="22"/>
          <w:szCs w:val="22"/>
        </w:rPr>
        <w:lastRenderedPageBreak/>
        <w:t>Phase 2</w:t>
      </w:r>
    </w:p>
    <w:p w14:paraId="161D0F5A" w14:textId="77777777" w:rsidR="00E34634" w:rsidRPr="00E34634" w:rsidRDefault="00E34634" w:rsidP="00E34634">
      <w:pPr>
        <w:rPr>
          <w:rFonts w:ascii="Calibri" w:hAnsi="Calibri" w:cs="Calibri"/>
          <w:b/>
          <w:bCs/>
          <w:sz w:val="22"/>
          <w:szCs w:val="22"/>
        </w:rPr>
      </w:pPr>
      <w:r w:rsidRPr="00E34634">
        <w:rPr>
          <w:rFonts w:ascii="Calibri" w:hAnsi="Calibri" w:cs="Calibri"/>
          <w:b/>
          <w:bCs/>
          <w:sz w:val="22"/>
          <w:szCs w:val="22"/>
        </w:rPr>
        <w:t>5–15 Minutes</w:t>
      </w:r>
    </w:p>
    <w:p w14:paraId="73E29A1A" w14:textId="77777777" w:rsidR="00E34634" w:rsidRPr="00E34634" w:rsidRDefault="00E34634" w:rsidP="00E34634">
      <w:pPr>
        <w:rPr>
          <w:rFonts w:ascii="Calibri" w:hAnsi="Calibri" w:cs="Calibri"/>
          <w:b/>
          <w:bCs/>
          <w:sz w:val="22"/>
          <w:szCs w:val="22"/>
        </w:rPr>
      </w:pPr>
      <w:r w:rsidRPr="00E34634">
        <w:rPr>
          <w:rFonts w:ascii="Calibri" w:hAnsi="Calibri" w:cs="Calibri"/>
          <w:b/>
          <w:bCs/>
          <w:sz w:val="22"/>
          <w:szCs w:val="22"/>
        </w:rPr>
        <w:t>Incident Expansion</w:t>
      </w:r>
    </w:p>
    <w:p w14:paraId="573ED04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As additional officers and supervisors arrive on scene, the operational environment will begin expanding.</w:t>
      </w:r>
    </w:p>
    <w:p w14:paraId="1FCA19BA"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Contact Teams may already be moving through the structure searching for the assailant while additional officers establish perimeter positions.</w:t>
      </w:r>
    </w:p>
    <w:p w14:paraId="2749C2CC" w14:textId="77777777" w:rsidR="00E34634" w:rsidRPr="00E34634" w:rsidRDefault="00E34634" w:rsidP="00E34634">
      <w:pPr>
        <w:rPr>
          <w:rFonts w:ascii="Calibri" w:hAnsi="Calibri" w:cs="Calibri"/>
          <w:b/>
          <w:bCs/>
          <w:sz w:val="22"/>
          <w:szCs w:val="22"/>
        </w:rPr>
      </w:pPr>
      <w:r w:rsidRPr="00E34634">
        <w:rPr>
          <w:rFonts w:ascii="Calibri" w:hAnsi="Calibri" w:cs="Calibri"/>
          <w:b/>
          <w:bCs/>
          <w:sz w:val="22"/>
          <w:szCs w:val="22"/>
        </w:rPr>
        <w:t>Command Staff Responsibilities</w:t>
      </w:r>
    </w:p>
    <w:p w14:paraId="53C2D7D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During this phase, command leadership should begin preparing for a coordinated multi-agency response.</w:t>
      </w:r>
    </w:p>
    <w:p w14:paraId="74E0054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Key considerations include:</w:t>
      </w:r>
    </w:p>
    <w:p w14:paraId="758472AE" w14:textId="2050C602" w:rsidR="001D0D63" w:rsidRPr="009F5B0C" w:rsidRDefault="00E34634" w:rsidP="00AC17C2">
      <w:pPr>
        <w:pStyle w:val="ListParagraph"/>
      </w:pPr>
      <w:r w:rsidRPr="009F5B0C">
        <w:t>confirming the identity and location of the Incident Commander</w:t>
      </w:r>
    </w:p>
    <w:p w14:paraId="6050BCF1" w14:textId="432E8343" w:rsidR="001D0D63" w:rsidRPr="009F5B0C" w:rsidRDefault="00E34634" w:rsidP="00AC17C2">
      <w:pPr>
        <w:pStyle w:val="ListParagraph"/>
      </w:pPr>
      <w:r w:rsidRPr="009F5B0C">
        <w:t>ensuring that a Command Post has been established</w:t>
      </w:r>
    </w:p>
    <w:p w14:paraId="3EED22EE" w14:textId="60D21249" w:rsidR="001D0D63" w:rsidRPr="009F5B0C" w:rsidRDefault="00E34634" w:rsidP="00AC17C2">
      <w:pPr>
        <w:pStyle w:val="ListParagraph"/>
      </w:pPr>
      <w:r w:rsidRPr="009F5B0C">
        <w:t>determining whether SWAT activation is necessary</w:t>
      </w:r>
    </w:p>
    <w:p w14:paraId="0926AFCD" w14:textId="571B46C8" w:rsidR="001D0D63" w:rsidRPr="009F5B0C" w:rsidRDefault="00E34634" w:rsidP="00AC17C2">
      <w:pPr>
        <w:pStyle w:val="ListParagraph"/>
      </w:pPr>
      <w:r w:rsidRPr="009F5B0C">
        <w:t>evaluating the need for mutual aid assistance</w:t>
      </w:r>
    </w:p>
    <w:p w14:paraId="5136BC39" w14:textId="08C3A46C" w:rsidR="00E34634" w:rsidRPr="009F5B0C" w:rsidRDefault="00E34634" w:rsidP="00AC17C2">
      <w:pPr>
        <w:pStyle w:val="ListParagraph"/>
      </w:pPr>
      <w:r w:rsidRPr="009F5B0C">
        <w:t>identifying potential staging areas for incoming resources</w:t>
      </w:r>
    </w:p>
    <w:p w14:paraId="3BDFAB4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Command staff should also begin anticipating the need for </w:t>
      </w:r>
      <w:r w:rsidRPr="00E34634">
        <w:rPr>
          <w:rFonts w:ascii="Calibri" w:hAnsi="Calibri" w:cs="Calibri"/>
          <w:b/>
          <w:bCs/>
          <w:sz w:val="22"/>
          <w:szCs w:val="22"/>
        </w:rPr>
        <w:t>Unified Command with Fire / EMS leadership</w:t>
      </w:r>
      <w:r w:rsidRPr="00E34634">
        <w:rPr>
          <w:rFonts w:ascii="Calibri" w:hAnsi="Calibri" w:cs="Calibri"/>
          <w:sz w:val="22"/>
          <w:szCs w:val="22"/>
        </w:rPr>
        <w:t>.</w:t>
      </w:r>
    </w:p>
    <w:p w14:paraId="4B009273" w14:textId="77777777" w:rsidR="00E34634" w:rsidRPr="00E34634" w:rsidRDefault="00E34634" w:rsidP="009F5B0C">
      <w:pPr>
        <w:pStyle w:val="Heading2"/>
      </w:pPr>
      <w:bookmarkStart w:id="323" w:name="_Toc233377302"/>
      <w:r w:rsidRPr="00E34634">
        <w:t>Phase 3</w:t>
      </w:r>
      <w:bookmarkEnd w:id="323"/>
    </w:p>
    <w:p w14:paraId="6FFF2023" w14:textId="77777777" w:rsidR="00E34634" w:rsidRPr="00E34634" w:rsidRDefault="00E34634" w:rsidP="009F5B0C">
      <w:pPr>
        <w:pStyle w:val="Heading3"/>
      </w:pPr>
      <w:bookmarkStart w:id="324" w:name="_Toc233377303"/>
      <w:r w:rsidRPr="00E34634">
        <w:t>15–30 Minutes</w:t>
      </w:r>
      <w:bookmarkEnd w:id="324"/>
    </w:p>
    <w:p w14:paraId="2980E12B" w14:textId="77777777" w:rsidR="00E34634" w:rsidRPr="00E34634" w:rsidRDefault="00E34634" w:rsidP="009F5B0C">
      <w:pPr>
        <w:pStyle w:val="Heading3"/>
      </w:pPr>
      <w:bookmarkStart w:id="325" w:name="_Toc233377304"/>
      <w:r w:rsidRPr="00E34634">
        <w:t>Threat Suppression and Rescue Initiation</w:t>
      </w:r>
      <w:bookmarkEnd w:id="325"/>
    </w:p>
    <w:p w14:paraId="504AEB3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By this stage of the incident, officers may have already located and neutralized the assailant, or tactical teams may still be actively searching for the suspect.</w:t>
      </w:r>
    </w:p>
    <w:p w14:paraId="652F5AF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If the threat has been suppressed, the operational focus will begin shifting toward </w:t>
      </w:r>
      <w:r w:rsidRPr="00E34634">
        <w:rPr>
          <w:rFonts w:ascii="Calibri" w:hAnsi="Calibri" w:cs="Calibri"/>
          <w:b/>
          <w:bCs/>
          <w:sz w:val="22"/>
          <w:szCs w:val="22"/>
        </w:rPr>
        <w:t>rescue operations and victim care</w:t>
      </w:r>
      <w:r w:rsidRPr="00E34634">
        <w:rPr>
          <w:rFonts w:ascii="Calibri" w:hAnsi="Calibri" w:cs="Calibri"/>
          <w:sz w:val="22"/>
          <w:szCs w:val="22"/>
        </w:rPr>
        <w:t>.</w:t>
      </w:r>
    </w:p>
    <w:p w14:paraId="64C1FE29" w14:textId="77777777" w:rsidR="00E34634" w:rsidRPr="00E34634" w:rsidRDefault="00E34634" w:rsidP="009F5B0C">
      <w:pPr>
        <w:pStyle w:val="Heading3"/>
      </w:pPr>
      <w:bookmarkStart w:id="326" w:name="_Toc233377305"/>
      <w:r w:rsidRPr="00E34634">
        <w:t>Command Staff Responsibilities</w:t>
      </w:r>
      <w:bookmarkEnd w:id="326"/>
    </w:p>
    <w:p w14:paraId="014066D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appropriate conditions exist for Fire/EMS personnel to enter the operational environment.</w:t>
      </w:r>
    </w:p>
    <w:p w14:paraId="1EB5972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Strategic considerations include:</w:t>
      </w:r>
    </w:p>
    <w:p w14:paraId="3C5CF716" w14:textId="5EC35F36" w:rsidR="001D0D63" w:rsidRPr="009F5B0C" w:rsidRDefault="00E34634" w:rsidP="00AC17C2">
      <w:pPr>
        <w:pStyle w:val="ListParagraph"/>
      </w:pPr>
      <w:r w:rsidRPr="009F5B0C">
        <w:t>establishing Unified Command with Fire / EMS leadership</w:t>
      </w:r>
    </w:p>
    <w:p w14:paraId="25AD5F61" w14:textId="1803057E" w:rsidR="001D0D63" w:rsidRPr="009F5B0C" w:rsidRDefault="00E34634" w:rsidP="00AC17C2">
      <w:pPr>
        <w:pStyle w:val="ListParagraph"/>
      </w:pPr>
      <w:r w:rsidRPr="009F5B0C">
        <w:t>confirming that Rescue Task Force operations are coordinated</w:t>
      </w:r>
    </w:p>
    <w:p w14:paraId="7984641B" w14:textId="4228E767" w:rsidR="001D0D63" w:rsidRPr="009F5B0C" w:rsidRDefault="00E34634" w:rsidP="00AC17C2">
      <w:pPr>
        <w:pStyle w:val="ListParagraph"/>
      </w:pPr>
      <w:r w:rsidRPr="009F5B0C">
        <w:t>ensuring Casualty Collection Points have been established</w:t>
      </w:r>
    </w:p>
    <w:p w14:paraId="3C70D1F5" w14:textId="653016E6" w:rsidR="001D0D63" w:rsidRPr="009F5B0C" w:rsidRDefault="00E34634" w:rsidP="00AC17C2">
      <w:pPr>
        <w:pStyle w:val="ListParagraph"/>
      </w:pPr>
      <w:r w:rsidRPr="009F5B0C">
        <w:t>monitoring victim evacuation operations</w:t>
      </w:r>
    </w:p>
    <w:p w14:paraId="377384BD" w14:textId="6CED413B" w:rsidR="00E34634" w:rsidRPr="009F5B0C" w:rsidRDefault="00E34634" w:rsidP="00AC17C2">
      <w:pPr>
        <w:pStyle w:val="ListParagraph"/>
      </w:pPr>
      <w:r w:rsidRPr="009F5B0C">
        <w:t>coordinating incoming mutual aid resources</w:t>
      </w:r>
    </w:p>
    <w:p w14:paraId="65B80B0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lastRenderedPageBreak/>
        <w:t xml:space="preserve">This phase represents the transition from </w:t>
      </w:r>
      <w:r w:rsidRPr="00E34634">
        <w:rPr>
          <w:rFonts w:ascii="Calibri" w:hAnsi="Calibri" w:cs="Calibri"/>
          <w:b/>
          <w:bCs/>
          <w:sz w:val="22"/>
          <w:szCs w:val="22"/>
        </w:rPr>
        <w:t>purely tactical operations to coordinated life-saving rescue efforts</w:t>
      </w:r>
      <w:r w:rsidRPr="00E34634">
        <w:rPr>
          <w:rFonts w:ascii="Calibri" w:hAnsi="Calibri" w:cs="Calibri"/>
          <w:sz w:val="22"/>
          <w:szCs w:val="22"/>
        </w:rPr>
        <w:t>.</w:t>
      </w:r>
    </w:p>
    <w:p w14:paraId="79187FA2" w14:textId="77777777" w:rsidR="00E34634" w:rsidRPr="00E34634" w:rsidRDefault="00E34634" w:rsidP="009F5B0C">
      <w:pPr>
        <w:pStyle w:val="Heading2"/>
      </w:pPr>
      <w:bookmarkStart w:id="327" w:name="_Toc233377306"/>
      <w:r w:rsidRPr="00E34634">
        <w:t>Phase 4</w:t>
      </w:r>
      <w:bookmarkEnd w:id="327"/>
    </w:p>
    <w:p w14:paraId="3BE550F4" w14:textId="77777777" w:rsidR="00E34634" w:rsidRPr="00E34634" w:rsidRDefault="00E34634" w:rsidP="009F5B0C">
      <w:pPr>
        <w:pStyle w:val="Heading3"/>
      </w:pPr>
      <w:bookmarkStart w:id="328" w:name="_Toc233377307"/>
      <w:r w:rsidRPr="00E34634">
        <w:t>30–60 Minutes</w:t>
      </w:r>
      <w:bookmarkEnd w:id="328"/>
    </w:p>
    <w:p w14:paraId="675F7814" w14:textId="77777777" w:rsidR="00E34634" w:rsidRPr="00E34634" w:rsidRDefault="00E34634" w:rsidP="009F5B0C">
      <w:pPr>
        <w:pStyle w:val="Heading3"/>
      </w:pPr>
      <w:bookmarkStart w:id="329" w:name="_Toc233377308"/>
      <w:r w:rsidRPr="00E34634">
        <w:t>Scene Stabilization</w:t>
      </w:r>
      <w:bookmarkEnd w:id="329"/>
    </w:p>
    <w:p w14:paraId="548E967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As rescue operations continue, the incident environment will begin to stabilize.</w:t>
      </w:r>
    </w:p>
    <w:p w14:paraId="7D3049F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Law enforcement personnel will be securing the operational area while Fire/EMS personnel continue to treat and evacuate injured victims.</w:t>
      </w:r>
    </w:p>
    <w:p w14:paraId="4091B184" w14:textId="77777777" w:rsidR="00E34634" w:rsidRPr="00E34634" w:rsidRDefault="00E34634" w:rsidP="009F5B0C">
      <w:pPr>
        <w:pStyle w:val="Heading3"/>
      </w:pPr>
      <w:bookmarkStart w:id="330" w:name="_Toc233377309"/>
      <w:r w:rsidRPr="00E34634">
        <w:t>Command Staff Responsibilities</w:t>
      </w:r>
      <w:bookmarkEnd w:id="330"/>
    </w:p>
    <w:p w14:paraId="3053DE4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begin addressing the broader operational implications of the incident.</w:t>
      </w:r>
    </w:p>
    <w:p w14:paraId="1C844FD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Key considerations include:</w:t>
      </w:r>
    </w:p>
    <w:p w14:paraId="027B9B28" w14:textId="3E917A7A" w:rsidR="001D0D63" w:rsidRPr="009F5B0C" w:rsidRDefault="00E34634" w:rsidP="00AC17C2">
      <w:pPr>
        <w:pStyle w:val="ListParagraph"/>
      </w:pPr>
      <w:r w:rsidRPr="009F5B0C">
        <w:t>ensuring that inner and outer perimeters are established</w:t>
      </w:r>
    </w:p>
    <w:p w14:paraId="12210B7F" w14:textId="5D018695" w:rsidR="001D0D63" w:rsidRPr="009F5B0C" w:rsidRDefault="00E34634" w:rsidP="00AC17C2">
      <w:pPr>
        <w:pStyle w:val="ListParagraph"/>
      </w:pPr>
      <w:r w:rsidRPr="009F5B0C">
        <w:t>coordinating investigative resources</w:t>
      </w:r>
    </w:p>
    <w:p w14:paraId="03A5D1E1" w14:textId="3042BEC5" w:rsidR="001D0D63" w:rsidRPr="009F5B0C" w:rsidRDefault="00E34634" w:rsidP="00AC17C2">
      <w:pPr>
        <w:pStyle w:val="ListParagraph"/>
      </w:pPr>
      <w:r w:rsidRPr="009F5B0C">
        <w:t>identifying staging areas for outside agencies</w:t>
      </w:r>
    </w:p>
    <w:p w14:paraId="1868AF9A" w14:textId="4A3B40CD" w:rsidR="001D0D63" w:rsidRPr="009F5B0C" w:rsidRDefault="00E34634" w:rsidP="00AC17C2">
      <w:pPr>
        <w:pStyle w:val="ListParagraph"/>
      </w:pPr>
      <w:r w:rsidRPr="009F5B0C">
        <w:t>determining whether the reunification system should be activated</w:t>
      </w:r>
    </w:p>
    <w:p w14:paraId="1AF8E951" w14:textId="36AF25D0" w:rsidR="00E34634" w:rsidRPr="009F5B0C" w:rsidRDefault="00E34634" w:rsidP="00AC17C2">
      <w:pPr>
        <w:pStyle w:val="ListParagraph"/>
      </w:pPr>
      <w:r w:rsidRPr="009F5B0C">
        <w:t>coordinating with the Public Information Officer regarding public messaging</w:t>
      </w:r>
    </w:p>
    <w:p w14:paraId="5A1B90F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During this phase, command-level personnel from multiple agencies may arrive on scene.</w:t>
      </w:r>
    </w:p>
    <w:p w14:paraId="6E94DA3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Maintaining clear command structure and communication becomes essential.</w:t>
      </w:r>
    </w:p>
    <w:p w14:paraId="23AC283E" w14:textId="77777777" w:rsidR="00E34634" w:rsidRPr="00E34634" w:rsidRDefault="00E34634" w:rsidP="00E12D6F">
      <w:pPr>
        <w:pStyle w:val="Heading2"/>
      </w:pPr>
      <w:bookmarkStart w:id="331" w:name="_Toc233377310"/>
      <w:r w:rsidRPr="00E34634">
        <w:t>Phase 5</w:t>
      </w:r>
      <w:bookmarkEnd w:id="331"/>
    </w:p>
    <w:p w14:paraId="1E908DB8" w14:textId="77777777" w:rsidR="00E34634" w:rsidRPr="00E34634" w:rsidRDefault="00E34634" w:rsidP="00E12D6F">
      <w:pPr>
        <w:pStyle w:val="Heading3"/>
      </w:pPr>
      <w:bookmarkStart w:id="332" w:name="_Toc233377311"/>
      <w:r w:rsidRPr="00E34634">
        <w:t>1–4 Hours</w:t>
      </w:r>
      <w:bookmarkEnd w:id="332"/>
    </w:p>
    <w:p w14:paraId="2A99925A" w14:textId="77777777" w:rsidR="00E34634" w:rsidRPr="00E34634" w:rsidRDefault="00E34634" w:rsidP="00E12D6F">
      <w:pPr>
        <w:pStyle w:val="Heading3"/>
      </w:pPr>
      <w:bookmarkStart w:id="333" w:name="_Toc233377312"/>
      <w:r w:rsidRPr="00E34634">
        <w:t>Operational Control and Investigation Preparation</w:t>
      </w:r>
      <w:bookmarkEnd w:id="333"/>
    </w:p>
    <w:p w14:paraId="60905D9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Once the immediate emergency has been stabilized, the incident will begin transitioning into a major criminal investigation.</w:t>
      </w:r>
    </w:p>
    <w:p w14:paraId="1D641E7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begin coordinating with investigative personnel and outside partner agencies.</w:t>
      </w:r>
    </w:p>
    <w:p w14:paraId="24F25BB5" w14:textId="77777777" w:rsidR="00E34634" w:rsidRPr="00E34634" w:rsidRDefault="00E34634" w:rsidP="00E12D6F">
      <w:pPr>
        <w:pStyle w:val="Heading3"/>
      </w:pPr>
      <w:bookmarkStart w:id="334" w:name="_Toc233377313"/>
      <w:r w:rsidRPr="00E34634">
        <w:t>Command Staff Responsibilities</w:t>
      </w:r>
      <w:bookmarkEnd w:id="334"/>
    </w:p>
    <w:p w14:paraId="00B4EE5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Strategic considerations during this phase include:</w:t>
      </w:r>
    </w:p>
    <w:p w14:paraId="4B163263" w14:textId="72FCF2DD" w:rsidR="001D0D63" w:rsidRPr="00E12D6F" w:rsidRDefault="00E34634" w:rsidP="00AC17C2">
      <w:pPr>
        <w:pStyle w:val="ListParagraph"/>
      </w:pPr>
      <w:r w:rsidRPr="00E12D6F">
        <w:t>determining when to transition command to the Investigations Commander</w:t>
      </w:r>
    </w:p>
    <w:p w14:paraId="38C1B786" w14:textId="7F1751A1" w:rsidR="001D0D63" w:rsidRPr="00E12D6F" w:rsidRDefault="00E34634" w:rsidP="00AC17C2">
      <w:pPr>
        <w:pStyle w:val="ListParagraph"/>
      </w:pPr>
      <w:r w:rsidRPr="00E12D6F">
        <w:t>coordinating crime scene preservation</w:t>
      </w:r>
    </w:p>
    <w:p w14:paraId="76CA030C" w14:textId="20ABD747" w:rsidR="001D0D63" w:rsidRPr="00E12D6F" w:rsidRDefault="00E34634" w:rsidP="00AC17C2">
      <w:pPr>
        <w:pStyle w:val="ListParagraph"/>
      </w:pPr>
      <w:r w:rsidRPr="00E12D6F">
        <w:t>ensuring victims and witnesses are properly documented</w:t>
      </w:r>
    </w:p>
    <w:p w14:paraId="440BC62F" w14:textId="19E384E8" w:rsidR="001D0D63" w:rsidRPr="00E12D6F" w:rsidRDefault="00E34634" w:rsidP="00AC17C2">
      <w:pPr>
        <w:pStyle w:val="ListParagraph"/>
      </w:pPr>
      <w:r w:rsidRPr="00E12D6F">
        <w:lastRenderedPageBreak/>
        <w:t>coordinating investigative support from outside agencies</w:t>
      </w:r>
    </w:p>
    <w:p w14:paraId="38296E28" w14:textId="794E011A" w:rsidR="00E34634" w:rsidRPr="00E12D6F" w:rsidRDefault="00E34634" w:rsidP="00AC17C2">
      <w:pPr>
        <w:pStyle w:val="ListParagraph"/>
      </w:pPr>
      <w:r w:rsidRPr="00E12D6F">
        <w:t>managing long-term personnel and resource deployment</w:t>
      </w:r>
    </w:p>
    <w:p w14:paraId="2873BE7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leadership must balance ongoing operational responsibilities with the needs of a large-scale criminal investigation.</w:t>
      </w:r>
    </w:p>
    <w:p w14:paraId="1B66D3DC" w14:textId="77777777" w:rsidR="00E34634" w:rsidRPr="00E34634" w:rsidRDefault="00E34634" w:rsidP="00C91630">
      <w:pPr>
        <w:pStyle w:val="Heading2"/>
      </w:pPr>
      <w:bookmarkStart w:id="335" w:name="_Toc233377314"/>
      <w:r w:rsidRPr="00E34634">
        <w:t>Phase 6</w:t>
      </w:r>
      <w:bookmarkEnd w:id="335"/>
    </w:p>
    <w:p w14:paraId="52DA59E4" w14:textId="77777777" w:rsidR="00E34634" w:rsidRPr="00E34634" w:rsidRDefault="00E34634" w:rsidP="00C91630">
      <w:pPr>
        <w:pStyle w:val="Heading3"/>
      </w:pPr>
      <w:bookmarkStart w:id="336" w:name="_Toc233377315"/>
      <w:r w:rsidRPr="00E34634">
        <w:t>24–72 Hours</w:t>
      </w:r>
      <w:bookmarkEnd w:id="336"/>
    </w:p>
    <w:p w14:paraId="1DB757CC" w14:textId="77777777" w:rsidR="00E34634" w:rsidRPr="00E34634" w:rsidRDefault="00E34634" w:rsidP="002C3EE4">
      <w:pPr>
        <w:pStyle w:val="Heading3"/>
      </w:pPr>
      <w:bookmarkStart w:id="337" w:name="_Toc233377316"/>
      <w:r w:rsidRPr="00E34634">
        <w:t>Community Recovery and Organizational Response</w:t>
      </w:r>
      <w:bookmarkEnd w:id="337"/>
    </w:p>
    <w:p w14:paraId="1DAFEA0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often have significant long-term impacts on the community and the responding agency.</w:t>
      </w:r>
    </w:p>
    <w:p w14:paraId="00B1DBE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now focus on managing the broader organizational and community response.</w:t>
      </w:r>
    </w:p>
    <w:p w14:paraId="424CBEDF" w14:textId="77777777" w:rsidR="00E34634" w:rsidRPr="00E34634" w:rsidRDefault="00E34634" w:rsidP="002C3EE4">
      <w:pPr>
        <w:pStyle w:val="Heading3"/>
      </w:pPr>
      <w:bookmarkStart w:id="338" w:name="_Toc233377317"/>
      <w:r w:rsidRPr="00E34634">
        <w:t>Command Staff Responsibilities</w:t>
      </w:r>
      <w:bookmarkEnd w:id="338"/>
    </w:p>
    <w:p w14:paraId="1543481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leadership should address:</w:t>
      </w:r>
    </w:p>
    <w:p w14:paraId="3F93F6D3" w14:textId="7B4A9CE7" w:rsidR="001D0D63" w:rsidRPr="002C3EE4" w:rsidRDefault="00E34634" w:rsidP="00AC17C2">
      <w:pPr>
        <w:pStyle w:val="ListParagraph"/>
      </w:pPr>
      <w:r w:rsidRPr="002C3EE4">
        <w:t>coordination of ongoing investigative operations</w:t>
      </w:r>
    </w:p>
    <w:p w14:paraId="44ED1C70" w14:textId="25235781" w:rsidR="001D0D63" w:rsidRPr="002C3EE4" w:rsidRDefault="00E34634" w:rsidP="00AC17C2">
      <w:pPr>
        <w:pStyle w:val="ListParagraph"/>
      </w:pPr>
      <w:r w:rsidRPr="002C3EE4">
        <w:t>ensuring victim support and advocacy services are available</w:t>
      </w:r>
    </w:p>
    <w:p w14:paraId="6B773AD3" w14:textId="1839FA3B" w:rsidR="001D0D63" w:rsidRPr="002C3EE4" w:rsidRDefault="00E34634" w:rsidP="00AC17C2">
      <w:pPr>
        <w:pStyle w:val="ListParagraph"/>
      </w:pPr>
      <w:r w:rsidRPr="002C3EE4">
        <w:t>supporting the reunification process</w:t>
      </w:r>
    </w:p>
    <w:p w14:paraId="4306D8C1" w14:textId="033ABA4B" w:rsidR="001D0D63" w:rsidRPr="002C3EE4" w:rsidRDefault="00E34634" w:rsidP="00AC17C2">
      <w:pPr>
        <w:pStyle w:val="ListParagraph"/>
      </w:pPr>
      <w:r w:rsidRPr="002C3EE4">
        <w:t>coordinating with local government and community leaders</w:t>
      </w:r>
    </w:p>
    <w:p w14:paraId="51310F1E" w14:textId="2C42B4F6" w:rsidR="00E34634" w:rsidRPr="002C3EE4" w:rsidRDefault="00E34634" w:rsidP="00AC17C2">
      <w:pPr>
        <w:pStyle w:val="ListParagraph"/>
      </w:pPr>
      <w:r w:rsidRPr="002C3EE4">
        <w:t>providing accurate public updates regarding the incident</w:t>
      </w:r>
    </w:p>
    <w:p w14:paraId="621DC24B"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Command staff must also ensure that appropriate support services are made available for responding personnel, including access to </w:t>
      </w:r>
      <w:r w:rsidRPr="00E34634">
        <w:rPr>
          <w:rFonts w:ascii="Calibri" w:hAnsi="Calibri" w:cs="Calibri"/>
          <w:b/>
          <w:bCs/>
          <w:sz w:val="22"/>
          <w:szCs w:val="22"/>
        </w:rPr>
        <w:t>Critical Incident Stress Management (CISM)</w:t>
      </w:r>
      <w:r w:rsidRPr="00E34634">
        <w:rPr>
          <w:rFonts w:ascii="Calibri" w:hAnsi="Calibri" w:cs="Calibri"/>
          <w:sz w:val="22"/>
          <w:szCs w:val="22"/>
        </w:rPr>
        <w:t xml:space="preserve"> resources.</w:t>
      </w:r>
    </w:p>
    <w:p w14:paraId="4AFEEF0B" w14:textId="77777777" w:rsidR="00E34634" w:rsidRPr="00E34634" w:rsidRDefault="00E34634" w:rsidP="002C3EE4">
      <w:pPr>
        <w:pStyle w:val="Heading3"/>
      </w:pPr>
      <w:bookmarkStart w:id="339" w:name="_Toc233377318"/>
      <w:r w:rsidRPr="00E34634">
        <w:t>Strategic Perspective for Command Staff</w:t>
      </w:r>
      <w:bookmarkEnd w:id="339"/>
    </w:p>
    <w:p w14:paraId="312564B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require command staff to maintain a long-term perspective while tactical operations occur within the incident environment.</w:t>
      </w:r>
    </w:p>
    <w:p w14:paraId="0296AE8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Understanding the operational timeline allows command leadership to anticipate emerging needs, allocate resources effectively, and maintain stability during a rapidly evolving crisis.</w:t>
      </w:r>
    </w:p>
    <w:p w14:paraId="69B170C3" w14:textId="77777777" w:rsidR="00E34634" w:rsidRPr="00AC17C2" w:rsidRDefault="00E34634" w:rsidP="00E34634">
      <w:pPr>
        <w:rPr>
          <w:rFonts w:ascii="Calibri" w:hAnsi="Calibri" w:cs="Calibri"/>
          <w:sz w:val="22"/>
          <w:szCs w:val="22"/>
        </w:rPr>
      </w:pPr>
      <w:r w:rsidRPr="00E34634">
        <w:rPr>
          <w:rFonts w:ascii="Calibri" w:hAnsi="Calibri" w:cs="Calibri"/>
          <w:sz w:val="22"/>
          <w:szCs w:val="22"/>
        </w:rPr>
        <w:t xml:space="preserve">By providing disciplined leadership and strategic coordination, command staff ensure that the </w:t>
      </w:r>
      <w:r w:rsidRPr="00AC17C2">
        <w:rPr>
          <w:rFonts w:ascii="Calibri" w:hAnsi="Calibri" w:cs="Calibri"/>
          <w:sz w:val="22"/>
          <w:szCs w:val="22"/>
        </w:rPr>
        <w:t>department’s response remains focused on its most fundamental responsibility:</w:t>
      </w:r>
    </w:p>
    <w:p w14:paraId="573FEA3E" w14:textId="68A05567" w:rsidR="00E34634" w:rsidRPr="00AC17C2" w:rsidRDefault="000C5363" w:rsidP="00E34634">
      <w:pPr>
        <w:rPr>
          <w:rFonts w:ascii="Calibri" w:hAnsi="Calibri" w:cs="Calibri"/>
          <w:sz w:val="22"/>
          <w:szCs w:val="22"/>
        </w:rPr>
      </w:pPr>
      <w:r w:rsidRPr="00AC17C2">
        <w:rPr>
          <w:rFonts w:ascii="Calibri" w:hAnsi="Calibri" w:cs="Calibri"/>
          <w:sz w:val="22"/>
          <w:szCs w:val="22"/>
        </w:rPr>
        <w:t>t</w:t>
      </w:r>
      <w:r w:rsidR="00E34634" w:rsidRPr="00AC17C2">
        <w:rPr>
          <w:rFonts w:ascii="Calibri" w:hAnsi="Calibri" w:cs="Calibri"/>
          <w:sz w:val="22"/>
          <w:szCs w:val="22"/>
        </w:rPr>
        <w:t>he protection and preservation of human life.</w:t>
      </w:r>
    </w:p>
    <w:p w14:paraId="4A0A319A" w14:textId="77777777" w:rsidR="00E34634" w:rsidRPr="00E34634" w:rsidRDefault="00E34634" w:rsidP="00E34634">
      <w:pPr>
        <w:rPr>
          <w:rFonts w:ascii="Calibri" w:hAnsi="Calibri" w:cs="Calibri"/>
          <w:sz w:val="22"/>
          <w:szCs w:val="22"/>
        </w:rPr>
      </w:pPr>
    </w:p>
    <w:p w14:paraId="63151866" w14:textId="77777777" w:rsidR="002C3EE4" w:rsidRDefault="002C3EE4" w:rsidP="00E34634">
      <w:pPr>
        <w:rPr>
          <w:rFonts w:ascii="Calibri" w:hAnsi="Calibri" w:cs="Calibri"/>
          <w:b/>
          <w:bCs/>
          <w:sz w:val="22"/>
          <w:szCs w:val="22"/>
        </w:rPr>
        <w:sectPr w:rsidR="002C3EE4" w:rsidSect="009F5B0C">
          <w:headerReference w:type="default" r:id="rId65"/>
          <w:footerReference w:type="default" r:id="rId66"/>
          <w:type w:val="continuous"/>
          <w:pgSz w:w="12240" w:h="15840"/>
          <w:pgMar w:top="1440" w:right="1440" w:bottom="1440" w:left="1440" w:header="720" w:footer="720" w:gutter="0"/>
          <w:cols w:space="720"/>
          <w:docGrid w:linePitch="360"/>
        </w:sectPr>
      </w:pPr>
    </w:p>
    <w:p w14:paraId="4E75EE7F" w14:textId="23C133A7" w:rsidR="00E34634" w:rsidRPr="00E34634" w:rsidRDefault="003A5FED" w:rsidP="00D04799">
      <w:pPr>
        <w:pStyle w:val="chapterwithdivider"/>
      </w:pPr>
      <w:r w:rsidRPr="00E34634">
        <w:lastRenderedPageBreak/>
        <w:t>CHAPTER 5</w:t>
      </w:r>
      <w:r w:rsidR="00186C1C">
        <w:rPr>
          <w:sz w:val="22"/>
          <w:szCs w:val="22"/>
        </w:rPr>
        <w:pict w14:anchorId="2DACFFB5">
          <v:rect id="_x0000_i1043" style="width:0;height:1.5pt" o:hralign="center" o:hrstd="t" o:hr="t" fillcolor="#a0a0a0" stroked="f"/>
        </w:pict>
      </w:r>
    </w:p>
    <w:p w14:paraId="1D4B5894" w14:textId="53959BCB" w:rsidR="00E34634" w:rsidRPr="00E34634" w:rsidRDefault="003A5FED" w:rsidP="00D04799">
      <w:pPr>
        <w:pStyle w:val="Heading1"/>
      </w:pPr>
      <w:bookmarkStart w:id="340" w:name="_Toc233377319"/>
      <w:bookmarkStart w:id="341" w:name="_Toc233379525"/>
      <w:bookmarkStart w:id="342" w:name="_Toc233379665"/>
      <w:bookmarkStart w:id="343" w:name="_Toc233379794"/>
      <w:r w:rsidRPr="00E34634">
        <w:t>RESOURCE MANAGEMENT AND MUTUAL AID COORDINATION</w:t>
      </w:r>
      <w:bookmarkEnd w:id="340"/>
      <w:bookmarkEnd w:id="341"/>
      <w:bookmarkEnd w:id="342"/>
      <w:bookmarkEnd w:id="343"/>
    </w:p>
    <w:p w14:paraId="6E91E274" w14:textId="77777777" w:rsidR="00E34634" w:rsidRPr="00E34634" w:rsidRDefault="00E34634" w:rsidP="00D04799">
      <w:pPr>
        <w:pStyle w:val="Heading2"/>
      </w:pPr>
      <w:bookmarkStart w:id="344" w:name="_Toc233377320"/>
      <w:r w:rsidRPr="00E34634">
        <w:t>Purpose</w:t>
      </w:r>
      <w:bookmarkEnd w:id="344"/>
    </w:p>
    <w:p w14:paraId="6DA9814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often generate an immediate and overwhelming response from law enforcement agencies, fire and rescue personnel, emergency medical services, and other public safety partners.</w:t>
      </w:r>
    </w:p>
    <w:p w14:paraId="1AD1C52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While additional resources are essential during large-scale incidents, the uncontrolled arrival of personnel and equipment can create confusion, congestion, and operational inefficiencies.</w:t>
      </w:r>
    </w:p>
    <w:p w14:paraId="7C8652B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Effective resource management ensures that personnel, equipment, and outside agencies are deployed in a structured and coordinated manner that supports operational objectives.</w:t>
      </w:r>
    </w:p>
    <w:p w14:paraId="7296BD4B" w14:textId="77777777" w:rsidR="002C3EE4" w:rsidRDefault="00E34634" w:rsidP="00E34634">
      <w:pPr>
        <w:rPr>
          <w:rFonts w:ascii="Calibri" w:hAnsi="Calibri" w:cs="Calibri"/>
          <w:sz w:val="22"/>
          <w:szCs w:val="22"/>
        </w:rPr>
        <w:sectPr w:rsidR="002C3EE4" w:rsidSect="002C3EE4">
          <w:headerReference w:type="default" r:id="rId67"/>
          <w:footerReference w:type="default" r:id="rId68"/>
          <w:pgSz w:w="12240" w:h="15840"/>
          <w:pgMar w:top="1440" w:right="1440" w:bottom="1440" w:left="1440" w:header="720" w:footer="720" w:gutter="0"/>
          <w:cols w:space="720"/>
          <w:docGrid w:linePitch="360"/>
        </w:sectPr>
      </w:pPr>
      <w:r w:rsidRPr="00E34634">
        <w:rPr>
          <w:rFonts w:ascii="Calibri" w:hAnsi="Calibri" w:cs="Calibri"/>
          <w:sz w:val="22"/>
          <w:szCs w:val="22"/>
        </w:rPr>
        <w:t>Command staff are responsible for ensuring that responding resources are properly organized, documented, and assigned throughout the incident.</w:t>
      </w:r>
    </w:p>
    <w:p w14:paraId="6AAF19DE" w14:textId="77777777" w:rsidR="00E34634" w:rsidRPr="00E34634" w:rsidRDefault="00E34634" w:rsidP="00D04799">
      <w:pPr>
        <w:pStyle w:val="Heading2"/>
      </w:pPr>
      <w:bookmarkStart w:id="345" w:name="_Toc233377321"/>
      <w:r w:rsidRPr="00E34634">
        <w:t>The Importance of Resource Control</w:t>
      </w:r>
      <w:bookmarkEnd w:id="345"/>
    </w:p>
    <w:p w14:paraId="5A80517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Major critical incidents often attract large numbers of responders from multiple jurisdictions. Without a structured management system, self-deployment and uncoordinated arrivals can create significant operational challenges.</w:t>
      </w:r>
    </w:p>
    <w:p w14:paraId="07C1E05B"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Potential problems include:</w:t>
      </w:r>
    </w:p>
    <w:p w14:paraId="04BB1110" w14:textId="4B8391B2" w:rsidR="001D0D63" w:rsidRPr="00D04799" w:rsidRDefault="00E34634" w:rsidP="00AC17C2">
      <w:pPr>
        <w:pStyle w:val="ListParagraph"/>
      </w:pPr>
      <w:r w:rsidRPr="00D04799">
        <w:t>overcrowding of the operational area</w:t>
      </w:r>
    </w:p>
    <w:p w14:paraId="2FC58A66" w14:textId="1BB88EAD" w:rsidR="001D0D63" w:rsidRPr="00D04799" w:rsidRDefault="00E34634" w:rsidP="00AC17C2">
      <w:pPr>
        <w:pStyle w:val="ListParagraph"/>
      </w:pPr>
      <w:r w:rsidRPr="00D04799">
        <w:t>conflicting instructions between agencies</w:t>
      </w:r>
    </w:p>
    <w:p w14:paraId="6FCDDE1A" w14:textId="7C39154F" w:rsidR="001D0D63" w:rsidRPr="00D04799" w:rsidRDefault="00E34634" w:rsidP="00AC17C2">
      <w:pPr>
        <w:pStyle w:val="ListParagraph"/>
      </w:pPr>
      <w:r w:rsidRPr="00D04799">
        <w:t>congestion preventing emergency vehicle access</w:t>
      </w:r>
    </w:p>
    <w:p w14:paraId="59D5F0CB" w14:textId="2EAC8DF5" w:rsidR="001D0D63" w:rsidRPr="00D04799" w:rsidRDefault="00E34634" w:rsidP="00AC17C2">
      <w:pPr>
        <w:pStyle w:val="ListParagraph"/>
      </w:pPr>
      <w:r w:rsidRPr="00D04799">
        <w:t>duplication of effort</w:t>
      </w:r>
    </w:p>
    <w:p w14:paraId="33C8B749" w14:textId="40814295" w:rsidR="00E34634" w:rsidRPr="00D04799" w:rsidRDefault="00E34634" w:rsidP="00AC17C2">
      <w:pPr>
        <w:pStyle w:val="ListParagraph"/>
      </w:pPr>
      <w:r w:rsidRPr="00D04799">
        <w:t>confusion regarding assignments and responsibilities</w:t>
      </w:r>
    </w:p>
    <w:p w14:paraId="362C362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all incoming resources are controlled through a centralized system that allows personnel and equipment to be tracked and deployed effectively.</w:t>
      </w:r>
    </w:p>
    <w:p w14:paraId="2799F64E" w14:textId="77777777" w:rsidR="00E34634" w:rsidRPr="00E34634" w:rsidRDefault="00E34634" w:rsidP="007D1361">
      <w:pPr>
        <w:pStyle w:val="Heading2"/>
      </w:pPr>
      <w:bookmarkStart w:id="346" w:name="_Toc233377322"/>
      <w:r w:rsidRPr="00E34634">
        <w:t>Outside Agency Resource Staging Area</w:t>
      </w:r>
      <w:bookmarkEnd w:id="346"/>
    </w:p>
    <w:p w14:paraId="588ADD3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One of the most important tools for managing incoming personnel is the establishment of a designated </w:t>
      </w:r>
      <w:r w:rsidRPr="00E34634">
        <w:rPr>
          <w:rFonts w:ascii="Calibri" w:hAnsi="Calibri" w:cs="Calibri"/>
          <w:b/>
          <w:bCs/>
          <w:sz w:val="22"/>
          <w:szCs w:val="22"/>
        </w:rPr>
        <w:t>Outside Agency Resource Staging Area</w:t>
      </w:r>
      <w:r w:rsidRPr="00E34634">
        <w:rPr>
          <w:rFonts w:ascii="Calibri" w:hAnsi="Calibri" w:cs="Calibri"/>
          <w:sz w:val="22"/>
          <w:szCs w:val="22"/>
        </w:rPr>
        <w:t>.</w:t>
      </w:r>
    </w:p>
    <w:p w14:paraId="62562AE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This location should be:</w:t>
      </w:r>
    </w:p>
    <w:p w14:paraId="7100B023" w14:textId="68AA7947" w:rsidR="001D0D63" w:rsidRPr="007D1361" w:rsidRDefault="00E34634" w:rsidP="00AC17C2">
      <w:pPr>
        <w:pStyle w:val="ListParagraph"/>
      </w:pPr>
      <w:r w:rsidRPr="007D1361">
        <w:t>outside the operational environment</w:t>
      </w:r>
    </w:p>
    <w:p w14:paraId="2E6562D0" w14:textId="46650AC9" w:rsidR="001D0D63" w:rsidRPr="007D1361" w:rsidRDefault="00E34634" w:rsidP="00AC17C2">
      <w:pPr>
        <w:pStyle w:val="ListParagraph"/>
      </w:pPr>
      <w:r w:rsidRPr="007D1361">
        <w:t>accessible to incoming agencies</w:t>
      </w:r>
    </w:p>
    <w:p w14:paraId="1EB8AD2C" w14:textId="6A0D799D" w:rsidR="00E34634" w:rsidRPr="007D1361" w:rsidRDefault="00E34634" w:rsidP="00AC17C2">
      <w:pPr>
        <w:pStyle w:val="ListParagraph"/>
      </w:pPr>
      <w:r w:rsidRPr="007D1361">
        <w:t>large enough to accommodate vehicles and equipment</w:t>
      </w:r>
    </w:p>
    <w:p w14:paraId="2DD82EE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lastRenderedPageBreak/>
        <w:t>All outside agencies responding to the incident should be directed to this staging location rather than responding directly to the scene.</w:t>
      </w:r>
    </w:p>
    <w:p w14:paraId="598B229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staging area allows command staff to maintain accountability for responding personnel and deploy resources where they are most needed.</w:t>
      </w:r>
    </w:p>
    <w:p w14:paraId="7793AE16" w14:textId="77777777" w:rsidR="00E34634" w:rsidRPr="00E34634" w:rsidRDefault="00E34634" w:rsidP="007D1361">
      <w:pPr>
        <w:pStyle w:val="Heading2"/>
      </w:pPr>
      <w:bookmarkStart w:id="347" w:name="_Toc233377323"/>
      <w:r w:rsidRPr="00E34634">
        <w:t>Personnel and Resource Accountability</w:t>
      </w:r>
      <w:bookmarkEnd w:id="347"/>
    </w:p>
    <w:p w14:paraId="778A7D5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officer assigned to manage the staging area must maintain a record of all incoming personnel and equipment.</w:t>
      </w:r>
    </w:p>
    <w:p w14:paraId="16F6B26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Information that should be documented includes:</w:t>
      </w:r>
    </w:p>
    <w:p w14:paraId="66C0B01D" w14:textId="423987DE" w:rsidR="001D0D63" w:rsidRPr="007D1361" w:rsidRDefault="00E34634" w:rsidP="00AC17C2">
      <w:pPr>
        <w:pStyle w:val="ListParagraph"/>
      </w:pPr>
      <w:r w:rsidRPr="007D1361">
        <w:t>agency name</w:t>
      </w:r>
    </w:p>
    <w:p w14:paraId="42A0C4C2" w14:textId="6A18C25D" w:rsidR="001D0D63" w:rsidRPr="007D1361" w:rsidRDefault="00E34634" w:rsidP="00AC17C2">
      <w:pPr>
        <w:pStyle w:val="ListParagraph"/>
      </w:pPr>
      <w:r w:rsidRPr="007D1361">
        <w:t>number of personnel</w:t>
      </w:r>
    </w:p>
    <w:p w14:paraId="6EE7D97E" w14:textId="6DE177DE" w:rsidR="001D0D63" w:rsidRPr="007D1361" w:rsidRDefault="00E34634" w:rsidP="00AC17C2">
      <w:pPr>
        <w:pStyle w:val="ListParagraph"/>
      </w:pPr>
      <w:r w:rsidRPr="007D1361">
        <w:t>specialized equipment</w:t>
      </w:r>
    </w:p>
    <w:p w14:paraId="11268D0F" w14:textId="7C370305" w:rsidR="00E34634" w:rsidRPr="007D1361" w:rsidRDefault="00E34634" w:rsidP="00AC17C2">
      <w:pPr>
        <w:pStyle w:val="ListParagraph"/>
      </w:pPr>
      <w:r w:rsidRPr="007D1361">
        <w:t>specialized capabilities</w:t>
      </w:r>
    </w:p>
    <w:p w14:paraId="0EFE2D0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Specialized capabilities may include:</w:t>
      </w:r>
    </w:p>
    <w:p w14:paraId="555A7E5D" w14:textId="79E65B59" w:rsidR="001D0D63" w:rsidRPr="007D1361" w:rsidRDefault="00E34634" w:rsidP="00AC17C2">
      <w:pPr>
        <w:pStyle w:val="ListParagraph"/>
      </w:pPr>
      <w:r w:rsidRPr="007D1361">
        <w:t>armored vehicles</w:t>
      </w:r>
    </w:p>
    <w:p w14:paraId="4269E311" w14:textId="51192A13" w:rsidR="001D0D63" w:rsidRPr="007D1361" w:rsidRDefault="00E34634" w:rsidP="00AC17C2">
      <w:pPr>
        <w:pStyle w:val="ListParagraph"/>
      </w:pPr>
      <w:r w:rsidRPr="007D1361">
        <w:t>SWAT teams</w:t>
      </w:r>
    </w:p>
    <w:p w14:paraId="64D4B308" w14:textId="0222CD13" w:rsidR="001D0D63" w:rsidRPr="007D1361" w:rsidRDefault="00E34634" w:rsidP="00AC17C2">
      <w:pPr>
        <w:pStyle w:val="ListParagraph"/>
      </w:pPr>
      <w:r w:rsidRPr="007D1361">
        <w:t>K-9 units</w:t>
      </w:r>
    </w:p>
    <w:p w14:paraId="4904AC16" w14:textId="4A126A2E" w:rsidR="001D0D63" w:rsidRPr="007D1361" w:rsidRDefault="00E34634" w:rsidP="00AC17C2">
      <w:pPr>
        <w:pStyle w:val="ListParagraph"/>
      </w:pPr>
      <w:r w:rsidRPr="007D1361">
        <w:t>aviation support</w:t>
      </w:r>
    </w:p>
    <w:p w14:paraId="481312D4" w14:textId="6FDDEC57" w:rsidR="00E34634" w:rsidRPr="007D1361" w:rsidRDefault="00E34634" w:rsidP="00AC17C2">
      <w:pPr>
        <w:pStyle w:val="ListParagraph"/>
      </w:pPr>
      <w:r w:rsidRPr="007D1361">
        <w:t>specialized language capabilities</w:t>
      </w:r>
    </w:p>
    <w:p w14:paraId="1EC6375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Maintaining accurate documentation allows command staff to deploy resources strategically and prevents duplication of assignments.</w:t>
      </w:r>
    </w:p>
    <w:p w14:paraId="310F24B9" w14:textId="77777777" w:rsidR="00E34634" w:rsidRPr="00E34634" w:rsidRDefault="00E34634" w:rsidP="007D1361">
      <w:pPr>
        <w:pStyle w:val="Heading2"/>
      </w:pPr>
      <w:bookmarkStart w:id="348" w:name="_Toc233377324"/>
      <w:r w:rsidRPr="00E34634">
        <w:t>Controlled Deployment of Resources</w:t>
      </w:r>
      <w:bookmarkEnd w:id="348"/>
    </w:p>
    <w:p w14:paraId="2D00970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Resources staged at the Outside Agency Resource Staging Area should not be deployed independently.</w:t>
      </w:r>
    </w:p>
    <w:p w14:paraId="0AAE24B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All assignments should be directed through the Incident Commander or designated command staff.</w:t>
      </w:r>
    </w:p>
    <w:p w14:paraId="55C30CB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Controlled deployment allows command leadership to:</w:t>
      </w:r>
    </w:p>
    <w:p w14:paraId="73DB5B45" w14:textId="29FEA141" w:rsidR="001D0D63" w:rsidRPr="007D1361" w:rsidRDefault="00E34634" w:rsidP="00AC17C2">
      <w:pPr>
        <w:pStyle w:val="ListParagraph"/>
      </w:pPr>
      <w:r w:rsidRPr="007D1361">
        <w:t>prioritize operational needs</w:t>
      </w:r>
    </w:p>
    <w:p w14:paraId="34925D18" w14:textId="19B28488" w:rsidR="001D0D63" w:rsidRPr="007D1361" w:rsidRDefault="00E34634" w:rsidP="00AC17C2">
      <w:pPr>
        <w:pStyle w:val="ListParagraph"/>
      </w:pPr>
      <w:r w:rsidRPr="007D1361">
        <w:t>assign personnel to appropriate roles</w:t>
      </w:r>
    </w:p>
    <w:p w14:paraId="36CAD372" w14:textId="21864566" w:rsidR="00E34634" w:rsidRPr="007D1361" w:rsidRDefault="00E34634" w:rsidP="00AC17C2">
      <w:pPr>
        <w:pStyle w:val="ListParagraph"/>
      </w:pPr>
      <w:r w:rsidRPr="007D1361">
        <w:t>ensure that adequate resources remain available for emerging tasks</w:t>
      </w:r>
    </w:p>
    <w:p w14:paraId="1E1E7A8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Examples of assignments for staged personnel may include:</w:t>
      </w:r>
    </w:p>
    <w:p w14:paraId="196AD0D3" w14:textId="546A623D" w:rsidR="001D0D63" w:rsidRPr="007D1361" w:rsidRDefault="00E34634" w:rsidP="00AC17C2">
      <w:pPr>
        <w:pStyle w:val="ListParagraph"/>
      </w:pPr>
      <w:r w:rsidRPr="007D1361">
        <w:t>perimeter security</w:t>
      </w:r>
    </w:p>
    <w:p w14:paraId="0DB6A9D2" w14:textId="53CA2A55" w:rsidR="001D0D63" w:rsidRPr="007D1361" w:rsidRDefault="00E34634" w:rsidP="00AC17C2">
      <w:pPr>
        <w:pStyle w:val="ListParagraph"/>
      </w:pPr>
      <w:r w:rsidRPr="007D1361">
        <w:t>Rescue Task Force protection</w:t>
      </w:r>
    </w:p>
    <w:p w14:paraId="3F45FB2F" w14:textId="663C19ED" w:rsidR="001D0D63" w:rsidRPr="007D1361" w:rsidRDefault="00E34634" w:rsidP="00AC17C2">
      <w:pPr>
        <w:pStyle w:val="ListParagraph"/>
      </w:pPr>
      <w:r w:rsidRPr="007D1361">
        <w:t>search teams</w:t>
      </w:r>
    </w:p>
    <w:p w14:paraId="0403F85B" w14:textId="15599985" w:rsidR="001D0D63" w:rsidRPr="007D1361" w:rsidRDefault="00E34634" w:rsidP="00AC17C2">
      <w:pPr>
        <w:pStyle w:val="ListParagraph"/>
      </w:pPr>
      <w:r w:rsidRPr="007D1361">
        <w:t>investigative support</w:t>
      </w:r>
    </w:p>
    <w:p w14:paraId="124F7D24" w14:textId="61BD08BA" w:rsidR="00E34634" w:rsidRPr="007D1361" w:rsidRDefault="00E34634" w:rsidP="00AC17C2">
      <w:pPr>
        <w:pStyle w:val="ListParagraph"/>
      </w:pPr>
      <w:r w:rsidRPr="007D1361">
        <w:t>scene security</w:t>
      </w:r>
    </w:p>
    <w:p w14:paraId="0E80775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lastRenderedPageBreak/>
        <w:t>By maintaining centralized control over resource deployment, command staff ensure that personnel are used effectively throughout the incident.</w:t>
      </w:r>
    </w:p>
    <w:p w14:paraId="71E9DA3C" w14:textId="77777777" w:rsidR="00E34634" w:rsidRPr="00E34634" w:rsidRDefault="00E34634" w:rsidP="00C6372C">
      <w:pPr>
        <w:pStyle w:val="Heading2"/>
      </w:pPr>
      <w:bookmarkStart w:id="349" w:name="_Toc233377325"/>
      <w:r w:rsidRPr="00E34634">
        <w:t>Mutual Aid Coordination</w:t>
      </w:r>
      <w:bookmarkEnd w:id="349"/>
    </w:p>
    <w:p w14:paraId="336617E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often require cooperation between multiple law enforcement agencies within the region.</w:t>
      </w:r>
    </w:p>
    <w:p w14:paraId="6EAEAB6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mutual aid resources are integrated into the existing command structure rather than operating independently.</w:t>
      </w:r>
    </w:p>
    <w:p w14:paraId="3DF1EBF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Mutual aid coordination should include:</w:t>
      </w:r>
    </w:p>
    <w:p w14:paraId="77566A57" w14:textId="531196FE" w:rsidR="001D0D63" w:rsidRPr="00C6372C" w:rsidRDefault="00E34634" w:rsidP="00AC17C2">
      <w:pPr>
        <w:pStyle w:val="ListParagraph"/>
      </w:pPr>
      <w:r w:rsidRPr="00C6372C">
        <w:t>assigning outside personnel to specific operational roles</w:t>
      </w:r>
    </w:p>
    <w:p w14:paraId="623B422C" w14:textId="0A031351" w:rsidR="001D0D63" w:rsidRPr="00C6372C" w:rsidRDefault="00E34634" w:rsidP="00AC17C2">
      <w:pPr>
        <w:pStyle w:val="ListParagraph"/>
      </w:pPr>
      <w:r w:rsidRPr="00C6372C">
        <w:t>ensuring that outside agencies operate under the Incident Command structure</w:t>
      </w:r>
    </w:p>
    <w:p w14:paraId="04F5B434" w14:textId="059CD0D5" w:rsidR="00E34634" w:rsidRPr="00C6372C" w:rsidRDefault="00E34634" w:rsidP="00AC17C2">
      <w:pPr>
        <w:pStyle w:val="ListParagraph"/>
      </w:pPr>
      <w:r w:rsidRPr="00C6372C">
        <w:t>maintaining communication with outside agency supervisors</w:t>
      </w:r>
    </w:p>
    <w:p w14:paraId="610EEA1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Clear integration of mutual aid resources ensures that all personnel operate within a coordinated operational framework.</w:t>
      </w:r>
    </w:p>
    <w:p w14:paraId="201A496B" w14:textId="77777777" w:rsidR="00E34634" w:rsidRPr="00E34634" w:rsidRDefault="00E34634" w:rsidP="00432FB1">
      <w:pPr>
        <w:pStyle w:val="Heading2"/>
      </w:pPr>
      <w:bookmarkStart w:id="350" w:name="_Toc233377326"/>
      <w:r w:rsidRPr="00E34634">
        <w:t>Specialized Resource Integration</w:t>
      </w:r>
      <w:bookmarkEnd w:id="350"/>
    </w:p>
    <w:p w14:paraId="2B7F5C5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Certain incidents may require specialized resources that are not immediately available within the department.</w:t>
      </w:r>
    </w:p>
    <w:p w14:paraId="5005967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determine when these resources should be requested.</w:t>
      </w:r>
    </w:p>
    <w:p w14:paraId="0169796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Specialized resources may include:</w:t>
      </w:r>
    </w:p>
    <w:p w14:paraId="777BF32F" w14:textId="1DE85C89" w:rsidR="001D0D63" w:rsidRPr="00432FB1" w:rsidRDefault="00E34634" w:rsidP="00AC17C2">
      <w:pPr>
        <w:pStyle w:val="ListParagraph"/>
      </w:pPr>
      <w:r w:rsidRPr="00432FB1">
        <w:t>SWAT teams</w:t>
      </w:r>
    </w:p>
    <w:p w14:paraId="0AF0DD29" w14:textId="05216D7F" w:rsidR="001D0D63" w:rsidRPr="00432FB1" w:rsidRDefault="00E34634" w:rsidP="00AC17C2">
      <w:pPr>
        <w:pStyle w:val="ListParagraph"/>
      </w:pPr>
      <w:r w:rsidRPr="00432FB1">
        <w:t>armored rescue vehicles</w:t>
      </w:r>
    </w:p>
    <w:p w14:paraId="0C1316A0" w14:textId="20AC2F9A" w:rsidR="001D0D63" w:rsidRPr="00432FB1" w:rsidRDefault="00E34634" w:rsidP="00AC17C2">
      <w:pPr>
        <w:pStyle w:val="ListParagraph"/>
      </w:pPr>
      <w:r w:rsidRPr="00432FB1">
        <w:t>bomb squad resources</w:t>
      </w:r>
    </w:p>
    <w:p w14:paraId="64D7EAB2" w14:textId="7B320DC7" w:rsidR="001D0D63" w:rsidRPr="00432FB1" w:rsidRDefault="00E34634" w:rsidP="00AC17C2">
      <w:pPr>
        <w:pStyle w:val="ListParagraph"/>
      </w:pPr>
      <w:r w:rsidRPr="00432FB1">
        <w:t>aviation support</w:t>
      </w:r>
    </w:p>
    <w:p w14:paraId="4662D356" w14:textId="3CD642B4" w:rsidR="00E34634" w:rsidRPr="00432FB1" w:rsidRDefault="00E34634" w:rsidP="00AC17C2">
      <w:pPr>
        <w:pStyle w:val="ListParagraph"/>
      </w:pPr>
      <w:r w:rsidRPr="00432FB1">
        <w:t>forensic support teams</w:t>
      </w:r>
    </w:p>
    <w:p w14:paraId="5852543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These resources may be necessary for:</w:t>
      </w:r>
    </w:p>
    <w:p w14:paraId="01DF2C15" w14:textId="6BBCB4BC" w:rsidR="001D0D63" w:rsidRPr="00432FB1" w:rsidRDefault="00E34634" w:rsidP="00AC17C2">
      <w:pPr>
        <w:pStyle w:val="ListParagraph"/>
      </w:pPr>
      <w:r w:rsidRPr="00432FB1">
        <w:t>systematic building clearing</w:t>
      </w:r>
    </w:p>
    <w:p w14:paraId="5970A1F9" w14:textId="7EFC0768" w:rsidR="001D0D63" w:rsidRPr="00432FB1" w:rsidRDefault="00E34634" w:rsidP="00AC17C2">
      <w:pPr>
        <w:pStyle w:val="ListParagraph"/>
      </w:pPr>
      <w:r w:rsidRPr="00432FB1">
        <w:t>searching for additional suspects</w:t>
      </w:r>
    </w:p>
    <w:p w14:paraId="70A77FF2" w14:textId="3D606652" w:rsidR="001D0D63" w:rsidRPr="00432FB1" w:rsidRDefault="00E34634" w:rsidP="00AC17C2">
      <w:pPr>
        <w:pStyle w:val="ListParagraph"/>
      </w:pPr>
      <w:r w:rsidRPr="00432FB1">
        <w:t>investigating suspicious devices</w:t>
      </w:r>
    </w:p>
    <w:p w14:paraId="6974F22E" w14:textId="79127CC1" w:rsidR="00E34634" w:rsidRPr="00432FB1" w:rsidRDefault="00E34634" w:rsidP="00AC17C2">
      <w:pPr>
        <w:pStyle w:val="ListParagraph"/>
      </w:pPr>
      <w:r w:rsidRPr="00432FB1">
        <w:t>providing advanced tactical capabilities</w:t>
      </w:r>
    </w:p>
    <w:p w14:paraId="467BBDC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these resources are requested early enough to support the evolving needs of the incident.</w:t>
      </w:r>
    </w:p>
    <w:p w14:paraId="62660BA3" w14:textId="77777777" w:rsidR="00E34634" w:rsidRPr="00E34634" w:rsidRDefault="00E34634" w:rsidP="00432FB1">
      <w:pPr>
        <w:pStyle w:val="Heading2"/>
      </w:pPr>
      <w:bookmarkStart w:id="351" w:name="_Toc233377327"/>
      <w:r w:rsidRPr="00E34634">
        <w:t>Maintaining Operational Access</w:t>
      </w:r>
      <w:bookmarkEnd w:id="351"/>
    </w:p>
    <w:p w14:paraId="7FD957B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During large-scale incidents, maintaining clear access routes for emergency vehicles is essential.</w:t>
      </w:r>
    </w:p>
    <w:p w14:paraId="5007BA3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lastRenderedPageBreak/>
        <w:t>Command staff must ensure that:</w:t>
      </w:r>
    </w:p>
    <w:p w14:paraId="2A1832DA" w14:textId="444B55A9" w:rsidR="001D0D63" w:rsidRPr="00432FB1" w:rsidRDefault="00E34634" w:rsidP="00AC17C2">
      <w:pPr>
        <w:pStyle w:val="ListParagraph"/>
      </w:pPr>
      <w:r w:rsidRPr="00432FB1">
        <w:t>ingress routes remain open for responding units</w:t>
      </w:r>
    </w:p>
    <w:p w14:paraId="737866DD" w14:textId="2A6A5DB3" w:rsidR="001D0D63" w:rsidRPr="00432FB1" w:rsidRDefault="00E34634" w:rsidP="00AC17C2">
      <w:pPr>
        <w:pStyle w:val="ListParagraph"/>
      </w:pPr>
      <w:r w:rsidRPr="00432FB1">
        <w:t>egress routes remain available for medical transport</w:t>
      </w:r>
    </w:p>
    <w:p w14:paraId="53808236" w14:textId="1BF575C7" w:rsidR="00E34634" w:rsidRPr="00432FB1" w:rsidRDefault="00E34634" w:rsidP="00AC17C2">
      <w:pPr>
        <w:pStyle w:val="ListParagraph"/>
      </w:pPr>
      <w:r w:rsidRPr="00432FB1">
        <w:t>staging areas do not obstruct emergency operations</w:t>
      </w:r>
    </w:p>
    <w:p w14:paraId="0410397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Traffic control and perimeter personnel must work together to ensure that rescue operations and emergency transport are not delayed by congestion.</w:t>
      </w:r>
    </w:p>
    <w:p w14:paraId="3956664B" w14:textId="77777777" w:rsidR="00E34634" w:rsidRPr="00E34634" w:rsidRDefault="00E34634" w:rsidP="00432FB1">
      <w:pPr>
        <w:pStyle w:val="Heading2"/>
      </w:pPr>
      <w:bookmarkStart w:id="352" w:name="_Toc233377328"/>
      <w:r w:rsidRPr="00E34634">
        <w:t>Sustaining Long-Term Operations</w:t>
      </w:r>
      <w:bookmarkEnd w:id="352"/>
    </w:p>
    <w:p w14:paraId="429F12C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Large-scale incidents may extend for several hours or longer.</w:t>
      </w:r>
    </w:p>
    <w:p w14:paraId="6BA12E3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anticipate the logistical requirements necessary to sustain operations over time.</w:t>
      </w:r>
    </w:p>
    <w:p w14:paraId="2176FBD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These considerations may include:</w:t>
      </w:r>
    </w:p>
    <w:p w14:paraId="76BAF0BA" w14:textId="64B46E10" w:rsidR="001D0D63" w:rsidRPr="00432FB1" w:rsidRDefault="00E34634" w:rsidP="00AC17C2">
      <w:pPr>
        <w:pStyle w:val="ListParagraph"/>
      </w:pPr>
      <w:r w:rsidRPr="00432FB1">
        <w:t>rotating personnel assignments</w:t>
      </w:r>
    </w:p>
    <w:p w14:paraId="56532DD5" w14:textId="7845102D" w:rsidR="001D0D63" w:rsidRPr="00432FB1" w:rsidRDefault="00E34634" w:rsidP="00AC17C2">
      <w:pPr>
        <w:pStyle w:val="ListParagraph"/>
      </w:pPr>
      <w:r w:rsidRPr="00432FB1">
        <w:t>ensuring adequate staffing for perimeter positions</w:t>
      </w:r>
    </w:p>
    <w:p w14:paraId="610468B0" w14:textId="72DC8F9D" w:rsidR="001D0D63" w:rsidRPr="00432FB1" w:rsidRDefault="00E34634" w:rsidP="00AC17C2">
      <w:pPr>
        <w:pStyle w:val="ListParagraph"/>
      </w:pPr>
      <w:r w:rsidRPr="00432FB1">
        <w:t>coordinating investigative resources</w:t>
      </w:r>
    </w:p>
    <w:p w14:paraId="6CA7B3A1" w14:textId="14B971B6" w:rsidR="00E34634" w:rsidRPr="00432FB1" w:rsidRDefault="00E34634" w:rsidP="00AC17C2">
      <w:pPr>
        <w:pStyle w:val="ListParagraph"/>
      </w:pPr>
      <w:r w:rsidRPr="00432FB1">
        <w:t>maintaining command support functions</w:t>
      </w:r>
    </w:p>
    <w:p w14:paraId="78A3097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Proper planning ensures that the operational response remains effective throughout the duration of the incident.</w:t>
      </w:r>
    </w:p>
    <w:p w14:paraId="7B72B1FB" w14:textId="77777777" w:rsidR="00E34634" w:rsidRPr="00E34634" w:rsidRDefault="00E34634" w:rsidP="00432FB1">
      <w:pPr>
        <w:pStyle w:val="Heading2"/>
      </w:pPr>
      <w:bookmarkStart w:id="353" w:name="_Toc233377329"/>
      <w:r w:rsidRPr="00E34634">
        <w:t>Strategic Responsibility of Command Staff</w:t>
      </w:r>
      <w:bookmarkEnd w:id="353"/>
    </w:p>
    <w:p w14:paraId="7A22E83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Effective resource management is essential to maintaining operational control during an Active Assailant Event.</w:t>
      </w:r>
    </w:p>
    <w:p w14:paraId="28334D8A"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personnel, equipment, and outside agencies are integrated into the response in a structured and disciplined manner.</w:t>
      </w:r>
    </w:p>
    <w:p w14:paraId="53326C9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Through centralized coordination, clear assignments, and continuous situational awareness, command leadership ensures that responding resources are used efficiently and effectively.</w:t>
      </w:r>
    </w:p>
    <w:p w14:paraId="507CC54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This disciplined approach allows the department to maintain control of the incident while focusing on its primary objective:</w:t>
      </w:r>
    </w:p>
    <w:p w14:paraId="5DAA231E" w14:textId="77777777" w:rsidR="00E34634" w:rsidRPr="00AC17C2" w:rsidRDefault="00E34634" w:rsidP="00E34634">
      <w:pPr>
        <w:rPr>
          <w:rFonts w:ascii="Calibri" w:hAnsi="Calibri" w:cs="Calibri"/>
          <w:sz w:val="22"/>
          <w:szCs w:val="22"/>
        </w:rPr>
      </w:pPr>
      <w:r w:rsidRPr="00AC17C2">
        <w:rPr>
          <w:rFonts w:ascii="Calibri" w:hAnsi="Calibri" w:cs="Calibri"/>
          <w:sz w:val="22"/>
          <w:szCs w:val="22"/>
        </w:rPr>
        <w:t>the protection and preservation of human life.</w:t>
      </w:r>
    </w:p>
    <w:p w14:paraId="6312114F" w14:textId="77777777" w:rsidR="00E34634" w:rsidRPr="00E34634" w:rsidRDefault="00E34634" w:rsidP="00E34634">
      <w:pPr>
        <w:rPr>
          <w:rFonts w:ascii="Calibri" w:hAnsi="Calibri" w:cs="Calibri"/>
          <w:sz w:val="22"/>
          <w:szCs w:val="22"/>
        </w:rPr>
      </w:pPr>
    </w:p>
    <w:p w14:paraId="01ED25FC" w14:textId="77777777" w:rsidR="00E51CF1" w:rsidRDefault="00E51CF1" w:rsidP="00E34634">
      <w:pPr>
        <w:rPr>
          <w:rFonts w:ascii="Calibri" w:hAnsi="Calibri" w:cs="Calibri"/>
          <w:b/>
          <w:bCs/>
          <w:sz w:val="22"/>
          <w:szCs w:val="22"/>
        </w:rPr>
        <w:sectPr w:rsidR="00E51CF1" w:rsidSect="002C3EE4">
          <w:headerReference w:type="default" r:id="rId69"/>
          <w:footerReference w:type="default" r:id="rId70"/>
          <w:type w:val="continuous"/>
          <w:pgSz w:w="12240" w:h="15840"/>
          <w:pgMar w:top="1440" w:right="1440" w:bottom="1440" w:left="1440" w:header="720" w:footer="720" w:gutter="0"/>
          <w:cols w:space="720"/>
          <w:docGrid w:linePitch="360"/>
        </w:sectPr>
      </w:pPr>
    </w:p>
    <w:p w14:paraId="787FAFF4" w14:textId="3469D779" w:rsidR="00E34634" w:rsidRPr="00E34634" w:rsidRDefault="00CA0B5B" w:rsidP="00CA0B5B">
      <w:pPr>
        <w:pStyle w:val="chapterwithdivider"/>
      </w:pPr>
      <w:r w:rsidRPr="00E34634">
        <w:lastRenderedPageBreak/>
        <w:t>CHAPTER 6</w:t>
      </w:r>
      <w:r w:rsidR="00186C1C">
        <w:rPr>
          <w:sz w:val="22"/>
          <w:szCs w:val="22"/>
        </w:rPr>
        <w:pict w14:anchorId="2C80149F">
          <v:rect id="_x0000_i1044" style="width:0;height:1.5pt" o:hralign="center" o:hrstd="t" o:hr="t" fillcolor="#a0a0a0" stroked="f"/>
        </w:pict>
      </w:r>
    </w:p>
    <w:p w14:paraId="558E2EB5" w14:textId="4397555E" w:rsidR="00E34634" w:rsidRPr="00E34634" w:rsidRDefault="00CA0B5B" w:rsidP="00CA0B5B">
      <w:pPr>
        <w:pStyle w:val="Heading1"/>
      </w:pPr>
      <w:bookmarkStart w:id="354" w:name="_Toc233377330"/>
      <w:bookmarkStart w:id="355" w:name="_Toc233379526"/>
      <w:bookmarkStart w:id="356" w:name="_Toc233379666"/>
      <w:bookmarkStart w:id="357" w:name="_Toc233379795"/>
      <w:r w:rsidRPr="00E34634">
        <w:t>PUBLIC INFORMATION AND MEDIA STRATEGY</w:t>
      </w:r>
      <w:bookmarkEnd w:id="354"/>
      <w:bookmarkEnd w:id="355"/>
      <w:bookmarkEnd w:id="356"/>
      <w:bookmarkEnd w:id="357"/>
    </w:p>
    <w:p w14:paraId="4AA2B463" w14:textId="77777777" w:rsidR="00E34634" w:rsidRPr="00E34634" w:rsidRDefault="00E34634" w:rsidP="00CA0B5B">
      <w:pPr>
        <w:pStyle w:val="Heading2"/>
      </w:pPr>
      <w:bookmarkStart w:id="358" w:name="_Toc233377331"/>
      <w:r w:rsidRPr="00E34634">
        <w:t>Purpose</w:t>
      </w:r>
      <w:bookmarkEnd w:id="358"/>
    </w:p>
    <w:p w14:paraId="5EEF239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generate immediate and intense public attention. News media, social media platforms, and concerned members of the community will seek information almost immediately after the incident begins.</w:t>
      </w:r>
    </w:p>
    <w:p w14:paraId="17361C3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Providing accurate and timely information to the public is an essential component of incident management. Effective communication helps reduce confusion, prevent misinformation, and maintain public trust in the responding agencies.</w:t>
      </w:r>
    </w:p>
    <w:p w14:paraId="5FB4CB4A" w14:textId="77777777" w:rsidR="00CA0B5B" w:rsidRDefault="00E34634" w:rsidP="00E34634">
      <w:pPr>
        <w:rPr>
          <w:rFonts w:ascii="Calibri" w:hAnsi="Calibri" w:cs="Calibri"/>
          <w:sz w:val="22"/>
          <w:szCs w:val="22"/>
        </w:rPr>
        <w:sectPr w:rsidR="00CA0B5B" w:rsidSect="00E51CF1">
          <w:headerReference w:type="default" r:id="rId71"/>
          <w:footerReference w:type="default" r:id="rId72"/>
          <w:pgSz w:w="12240" w:h="15840"/>
          <w:pgMar w:top="1440" w:right="1440" w:bottom="1440" w:left="1440" w:header="720" w:footer="720" w:gutter="0"/>
          <w:cols w:space="720"/>
          <w:docGrid w:linePitch="360"/>
        </w:sectPr>
      </w:pPr>
      <w:r w:rsidRPr="00E34634">
        <w:rPr>
          <w:rFonts w:ascii="Calibri" w:hAnsi="Calibri" w:cs="Calibri"/>
          <w:sz w:val="22"/>
          <w:szCs w:val="22"/>
        </w:rPr>
        <w:t>Command staff must ensure that public communication during an Active Assailant Event is coordinated, deliberate, and consistent with the operational needs of the response.</w:t>
      </w:r>
    </w:p>
    <w:p w14:paraId="79CCDEBB" w14:textId="77777777" w:rsidR="00E34634" w:rsidRPr="00E34634" w:rsidRDefault="00E34634" w:rsidP="00AB00CC">
      <w:pPr>
        <w:pStyle w:val="Heading2"/>
      </w:pPr>
      <w:bookmarkStart w:id="359" w:name="_Toc233377332"/>
      <w:r w:rsidRPr="00E34634">
        <w:t>Role of the Public Information Officer</w:t>
      </w:r>
      <w:bookmarkEnd w:id="359"/>
    </w:p>
    <w:p w14:paraId="4389B7FA"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Public communication during an Active Assailant Event should be managed through the </w:t>
      </w:r>
      <w:r w:rsidRPr="00E34634">
        <w:rPr>
          <w:rFonts w:ascii="Calibri" w:hAnsi="Calibri" w:cs="Calibri"/>
          <w:b/>
          <w:bCs/>
          <w:sz w:val="22"/>
          <w:szCs w:val="22"/>
        </w:rPr>
        <w:t>Public Information Officer (PIO)</w:t>
      </w:r>
      <w:r w:rsidRPr="00E34634">
        <w:rPr>
          <w:rFonts w:ascii="Calibri" w:hAnsi="Calibri" w:cs="Calibri"/>
          <w:sz w:val="22"/>
          <w:szCs w:val="22"/>
        </w:rPr>
        <w:t>.</w:t>
      </w:r>
    </w:p>
    <w:p w14:paraId="1563B80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PIO serves as the official liaison between the responding agencies and the public.</w:t>
      </w:r>
    </w:p>
    <w:p w14:paraId="2D97C5F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Responsibilities of the Public Information Officer include:</w:t>
      </w:r>
    </w:p>
    <w:p w14:paraId="5314DED2" w14:textId="549A776A" w:rsidR="001D0D63" w:rsidRPr="00AB00CC" w:rsidRDefault="00E34634" w:rsidP="00AC17C2">
      <w:pPr>
        <w:pStyle w:val="ListParagraph"/>
      </w:pPr>
      <w:r w:rsidRPr="00AB00CC">
        <w:t>coordinating press briefings</w:t>
      </w:r>
    </w:p>
    <w:p w14:paraId="573D7D7B" w14:textId="717E845B" w:rsidR="001D0D63" w:rsidRPr="00AB00CC" w:rsidRDefault="00E34634" w:rsidP="00AC17C2">
      <w:pPr>
        <w:pStyle w:val="ListParagraph"/>
      </w:pPr>
      <w:r w:rsidRPr="00AB00CC">
        <w:t>preparing official statements</w:t>
      </w:r>
    </w:p>
    <w:p w14:paraId="42D506CF" w14:textId="7D2D71A7" w:rsidR="001D0D63" w:rsidRPr="00AB00CC" w:rsidRDefault="00E34634" w:rsidP="00AC17C2">
      <w:pPr>
        <w:pStyle w:val="ListParagraph"/>
      </w:pPr>
      <w:r w:rsidRPr="00AB00CC">
        <w:t>managing social media communication</w:t>
      </w:r>
    </w:p>
    <w:p w14:paraId="334FA6C2" w14:textId="676EDB99" w:rsidR="001D0D63" w:rsidRPr="00AB00CC" w:rsidRDefault="00E34634" w:rsidP="00AC17C2">
      <w:pPr>
        <w:pStyle w:val="ListParagraph"/>
      </w:pPr>
      <w:r w:rsidRPr="00AB00CC">
        <w:t>monitoring media coverage</w:t>
      </w:r>
    </w:p>
    <w:p w14:paraId="3291DA36" w14:textId="0B0E66FD" w:rsidR="00E34634" w:rsidRPr="00AB00CC" w:rsidRDefault="00E34634" w:rsidP="00AC17C2">
      <w:pPr>
        <w:pStyle w:val="ListParagraph"/>
      </w:pPr>
      <w:r w:rsidRPr="00AB00CC">
        <w:t>providing updates to the public as approved by command staff</w:t>
      </w:r>
    </w:p>
    <w:p w14:paraId="206D28C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all public communication is coordinated through the PIO in order to maintain consistency and accuracy.</w:t>
      </w:r>
    </w:p>
    <w:p w14:paraId="16C227F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Individual officers and supervisors should not provide independent statements to the media unless specifically authorized to do so.</w:t>
      </w:r>
    </w:p>
    <w:p w14:paraId="5B9B9348" w14:textId="77777777" w:rsidR="00E34634" w:rsidRPr="00E34634" w:rsidRDefault="00E34634" w:rsidP="00AB00CC">
      <w:pPr>
        <w:pStyle w:val="Heading2"/>
      </w:pPr>
      <w:bookmarkStart w:id="360" w:name="_Toc233377333"/>
      <w:r w:rsidRPr="00E34634">
        <w:t>Importance of Timely Communication</w:t>
      </w:r>
      <w:bookmarkEnd w:id="360"/>
    </w:p>
    <w:p w14:paraId="7A6E0F6A"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During an Active Assailant Event, the public will often receive information through multiple channels simultaneously. Witnesses, victims, and bystanders may begin sharing information through social media before official details are confirmed.</w:t>
      </w:r>
    </w:p>
    <w:p w14:paraId="6B5242A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Command staff must recognize that </w:t>
      </w:r>
      <w:r w:rsidRPr="00E34634">
        <w:rPr>
          <w:rFonts w:ascii="Calibri" w:hAnsi="Calibri" w:cs="Calibri"/>
          <w:b/>
          <w:bCs/>
          <w:sz w:val="22"/>
          <w:szCs w:val="22"/>
        </w:rPr>
        <w:t>silence can allow misinformation to fill the information gap</w:t>
      </w:r>
      <w:r w:rsidRPr="00E34634">
        <w:rPr>
          <w:rFonts w:ascii="Calibri" w:hAnsi="Calibri" w:cs="Calibri"/>
          <w:sz w:val="22"/>
          <w:szCs w:val="22"/>
        </w:rPr>
        <w:t>.</w:t>
      </w:r>
    </w:p>
    <w:p w14:paraId="4DD4D9B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lastRenderedPageBreak/>
        <w:t>Providing timely and accurate updates helps:</w:t>
      </w:r>
    </w:p>
    <w:p w14:paraId="21456BB1" w14:textId="74D5F3A4" w:rsidR="001D0D63" w:rsidRPr="00AB00CC" w:rsidRDefault="00E34634" w:rsidP="00AC17C2">
      <w:pPr>
        <w:pStyle w:val="ListParagraph"/>
      </w:pPr>
      <w:r w:rsidRPr="00AB00CC">
        <w:t>reduce public panic</w:t>
      </w:r>
    </w:p>
    <w:p w14:paraId="00955E11" w14:textId="50B8B490" w:rsidR="001D0D63" w:rsidRPr="00AB00CC" w:rsidRDefault="00E34634" w:rsidP="00AC17C2">
      <w:pPr>
        <w:pStyle w:val="ListParagraph"/>
      </w:pPr>
      <w:r w:rsidRPr="00AB00CC">
        <w:t>counter false information</w:t>
      </w:r>
    </w:p>
    <w:p w14:paraId="10604D39" w14:textId="70840CD1" w:rsidR="001D0D63" w:rsidRPr="00AB00CC" w:rsidRDefault="00E34634" w:rsidP="00AC17C2">
      <w:pPr>
        <w:pStyle w:val="ListParagraph"/>
      </w:pPr>
      <w:r w:rsidRPr="00AB00CC">
        <w:t>maintain credibility with the community</w:t>
      </w:r>
    </w:p>
    <w:p w14:paraId="79B1067C" w14:textId="5A6B498E" w:rsidR="00E34634" w:rsidRPr="00AB00CC" w:rsidRDefault="00E34634" w:rsidP="00AC17C2">
      <w:pPr>
        <w:pStyle w:val="ListParagraph"/>
      </w:pPr>
      <w:r w:rsidRPr="00AB00CC">
        <w:t>demonstrate transparency during the incident</w:t>
      </w:r>
    </w:p>
    <w:p w14:paraId="1752CE6B"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While it is important to protect the integrity of the investigation, providing basic confirmed information helps maintain public confidence in the response.</w:t>
      </w:r>
    </w:p>
    <w:p w14:paraId="5BB1BBD5" w14:textId="77777777" w:rsidR="00E34634" w:rsidRPr="00E34634" w:rsidRDefault="00E34634" w:rsidP="00AB00CC">
      <w:pPr>
        <w:pStyle w:val="Heading2"/>
      </w:pPr>
      <w:bookmarkStart w:id="361" w:name="_Toc233377334"/>
      <w:r w:rsidRPr="00E34634">
        <w:t>Information That May Be Shared</w:t>
      </w:r>
      <w:bookmarkEnd w:id="361"/>
    </w:p>
    <w:p w14:paraId="4C7FBA1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During the early stages of an Active Assailant Event, only confirmed and appropriate information should be released to the public.</w:t>
      </w:r>
    </w:p>
    <w:p w14:paraId="5B11CFE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Examples of information that may be communicated include:</w:t>
      </w:r>
    </w:p>
    <w:p w14:paraId="0365F5DE" w14:textId="75ED4228" w:rsidR="001D0D63" w:rsidRPr="00BC42F8" w:rsidRDefault="00E34634" w:rsidP="00AC17C2">
      <w:pPr>
        <w:pStyle w:val="ListParagraph"/>
      </w:pPr>
      <w:r w:rsidRPr="00BC42F8">
        <w:t>confirmation that an incident is occurring</w:t>
      </w:r>
    </w:p>
    <w:p w14:paraId="089D1CA6" w14:textId="733F46EC" w:rsidR="001D0D63" w:rsidRPr="00BC42F8" w:rsidRDefault="00E34634" w:rsidP="00AC17C2">
      <w:pPr>
        <w:pStyle w:val="ListParagraph"/>
      </w:pPr>
      <w:r w:rsidRPr="00BC42F8">
        <w:t>the general location of the incident</w:t>
      </w:r>
    </w:p>
    <w:p w14:paraId="2E48C8BF" w14:textId="0FCD853C" w:rsidR="001D0D63" w:rsidRPr="00BC42F8" w:rsidRDefault="00E34634" w:rsidP="00AC17C2">
      <w:pPr>
        <w:pStyle w:val="ListParagraph"/>
      </w:pPr>
      <w:r w:rsidRPr="00BC42F8">
        <w:t>instructions for the public to avoid the area</w:t>
      </w:r>
    </w:p>
    <w:p w14:paraId="6A8ACF85" w14:textId="3CAB7576" w:rsidR="001D0D63" w:rsidRPr="00BC42F8" w:rsidRDefault="00E34634" w:rsidP="00AC17C2">
      <w:pPr>
        <w:pStyle w:val="ListParagraph"/>
      </w:pPr>
      <w:r w:rsidRPr="00BC42F8">
        <w:t>confirmation that law enforcement and emergency services are responding</w:t>
      </w:r>
    </w:p>
    <w:p w14:paraId="5562A850" w14:textId="5E4CC6C8" w:rsidR="00E34634" w:rsidRPr="00BC42F8" w:rsidRDefault="00E34634" w:rsidP="00AC17C2">
      <w:pPr>
        <w:pStyle w:val="ListParagraph"/>
      </w:pPr>
      <w:r w:rsidRPr="00BC42F8">
        <w:t>safety guidance for individuals in the vicinity</w:t>
      </w:r>
    </w:p>
    <w:p w14:paraId="44DFF08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Public messaging should focus primarily on </w:t>
      </w:r>
      <w:r w:rsidRPr="00E34634">
        <w:rPr>
          <w:rFonts w:ascii="Calibri" w:hAnsi="Calibri" w:cs="Calibri"/>
          <w:b/>
          <w:bCs/>
          <w:sz w:val="22"/>
          <w:szCs w:val="22"/>
        </w:rPr>
        <w:t>public safety information</w:t>
      </w:r>
      <w:r w:rsidRPr="00E34634">
        <w:rPr>
          <w:rFonts w:ascii="Calibri" w:hAnsi="Calibri" w:cs="Calibri"/>
          <w:sz w:val="22"/>
          <w:szCs w:val="22"/>
        </w:rPr>
        <w:t xml:space="preserve"> rather than detailed operational updates.</w:t>
      </w:r>
    </w:p>
    <w:p w14:paraId="3D274F8D" w14:textId="77777777" w:rsidR="00E34634" w:rsidRPr="00E34634" w:rsidRDefault="00E34634" w:rsidP="00BC42F8">
      <w:pPr>
        <w:pStyle w:val="Heading2"/>
      </w:pPr>
      <w:bookmarkStart w:id="362" w:name="_Toc233377335"/>
      <w:r w:rsidRPr="00E34634">
        <w:t>Information That Should Be Protected</w:t>
      </w:r>
      <w:bookmarkEnd w:id="362"/>
    </w:p>
    <w:p w14:paraId="2823ADC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Certain types of information should not be released during the early stages of an incident, as doing so may compromise operational safety or investigative integrity.</w:t>
      </w:r>
    </w:p>
    <w:p w14:paraId="7BCDEE0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Examples include:</w:t>
      </w:r>
    </w:p>
    <w:p w14:paraId="6704F8FE" w14:textId="61FDDA88" w:rsidR="001D0D63" w:rsidRPr="00BC42F8" w:rsidRDefault="00E34634" w:rsidP="00AC17C2">
      <w:pPr>
        <w:pStyle w:val="ListParagraph"/>
      </w:pPr>
      <w:r w:rsidRPr="00BC42F8">
        <w:t>specific tactical movements of responding officers</w:t>
      </w:r>
    </w:p>
    <w:p w14:paraId="26136D1E" w14:textId="3942281F" w:rsidR="001D0D63" w:rsidRPr="00BC42F8" w:rsidRDefault="00E34634" w:rsidP="00AC17C2">
      <w:pPr>
        <w:pStyle w:val="ListParagraph"/>
      </w:pPr>
      <w:r w:rsidRPr="00BC42F8">
        <w:t>details regarding entry points or officer deployment</w:t>
      </w:r>
    </w:p>
    <w:p w14:paraId="0ECD648C" w14:textId="31D0D780" w:rsidR="001D0D63" w:rsidRPr="00BC42F8" w:rsidRDefault="00E34634" w:rsidP="00AC17C2">
      <w:pPr>
        <w:pStyle w:val="ListParagraph"/>
      </w:pPr>
      <w:r w:rsidRPr="00BC42F8">
        <w:t>sensitive information about suspects or victims that has not been verified</w:t>
      </w:r>
    </w:p>
    <w:p w14:paraId="26305FE0" w14:textId="271B12F4" w:rsidR="00E34634" w:rsidRPr="00BC42F8" w:rsidRDefault="00E34634" w:rsidP="00AC17C2">
      <w:pPr>
        <w:pStyle w:val="ListParagraph"/>
      </w:pPr>
      <w:r w:rsidRPr="00BC42F8">
        <w:t>investigative information that may compromise the case</w:t>
      </w:r>
    </w:p>
    <w:p w14:paraId="28DAE12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carefully balance the need for transparency with the need to protect operational security and investigative integrity.</w:t>
      </w:r>
    </w:p>
    <w:p w14:paraId="65C53814" w14:textId="77777777" w:rsidR="00E34634" w:rsidRPr="00E34634" w:rsidRDefault="00E34634" w:rsidP="00BC42F8">
      <w:pPr>
        <w:pStyle w:val="Heading2"/>
      </w:pPr>
      <w:bookmarkStart w:id="363" w:name="_Toc233377336"/>
      <w:r w:rsidRPr="00E34634">
        <w:t>Media Presence at the Scene</w:t>
      </w:r>
      <w:bookmarkEnd w:id="363"/>
    </w:p>
    <w:p w14:paraId="5A05577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News media will often arrive at the scene of an Active Assailant Event very quickly.</w:t>
      </w:r>
    </w:p>
    <w:p w14:paraId="19F9684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Command staff must ensure that a designated </w:t>
      </w:r>
      <w:r w:rsidRPr="00E34634">
        <w:rPr>
          <w:rFonts w:ascii="Calibri" w:hAnsi="Calibri" w:cs="Calibri"/>
          <w:b/>
          <w:bCs/>
          <w:sz w:val="22"/>
          <w:szCs w:val="22"/>
        </w:rPr>
        <w:t>media staging area</w:t>
      </w:r>
      <w:r w:rsidRPr="00E34634">
        <w:rPr>
          <w:rFonts w:ascii="Calibri" w:hAnsi="Calibri" w:cs="Calibri"/>
          <w:sz w:val="22"/>
          <w:szCs w:val="22"/>
        </w:rPr>
        <w:t xml:space="preserve"> is established outside the operational environment.</w:t>
      </w:r>
    </w:p>
    <w:p w14:paraId="1021D21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lastRenderedPageBreak/>
        <w:t>This staging area should:</w:t>
      </w:r>
    </w:p>
    <w:p w14:paraId="57498BFF" w14:textId="40312FF1" w:rsidR="001D0D63" w:rsidRPr="00BC42F8" w:rsidRDefault="00E34634" w:rsidP="00AC17C2">
      <w:pPr>
        <w:pStyle w:val="ListParagraph"/>
      </w:pPr>
      <w:r w:rsidRPr="00BC42F8">
        <w:t>be located outside the Outer Perimeter</w:t>
      </w:r>
    </w:p>
    <w:p w14:paraId="1A520E08" w14:textId="1953C506" w:rsidR="001D0D63" w:rsidRPr="00BC42F8" w:rsidRDefault="00E34634" w:rsidP="00AC17C2">
      <w:pPr>
        <w:pStyle w:val="ListParagraph"/>
      </w:pPr>
      <w:r w:rsidRPr="00BC42F8">
        <w:t>allow media personnel to safely gather</w:t>
      </w:r>
    </w:p>
    <w:p w14:paraId="7C85B0F1" w14:textId="3AE48812" w:rsidR="00E34634" w:rsidRPr="00BC42F8" w:rsidRDefault="00E34634" w:rsidP="00AC17C2">
      <w:pPr>
        <w:pStyle w:val="ListParagraph"/>
      </w:pPr>
      <w:r w:rsidRPr="00BC42F8">
        <w:t>prevent interference with emergency operations</w:t>
      </w:r>
    </w:p>
    <w:p w14:paraId="2FE1FFAB"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Establishing a controlled media location allows command staff to manage press interactions while maintaining the security of the incident scene.</w:t>
      </w:r>
    </w:p>
    <w:p w14:paraId="5EC4F2D5" w14:textId="77777777" w:rsidR="00E34634" w:rsidRPr="00E34634" w:rsidRDefault="00E34634" w:rsidP="00BC42F8">
      <w:pPr>
        <w:pStyle w:val="Heading2"/>
      </w:pPr>
      <w:bookmarkStart w:id="364" w:name="_Toc233377337"/>
      <w:r w:rsidRPr="00E34634">
        <w:t>Coordination with Partner Agencies</w:t>
      </w:r>
      <w:bookmarkEnd w:id="364"/>
    </w:p>
    <w:p w14:paraId="44A4CC2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frequently involve multiple responding agencies, each of which may have its own public information personnel.</w:t>
      </w:r>
    </w:p>
    <w:p w14:paraId="0138571A"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public communication remains coordinated across all agencies involved in the response.</w:t>
      </w:r>
    </w:p>
    <w:p w14:paraId="697221A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This coordination may include:</w:t>
      </w:r>
    </w:p>
    <w:p w14:paraId="2F2ED75D" w14:textId="62BFB2B3" w:rsidR="001D0D63" w:rsidRPr="00BC42F8" w:rsidRDefault="00E34634" w:rsidP="00AC17C2">
      <w:pPr>
        <w:pStyle w:val="ListParagraph"/>
      </w:pPr>
      <w:r w:rsidRPr="00BC42F8">
        <w:t>joint press briefings</w:t>
      </w:r>
    </w:p>
    <w:p w14:paraId="739449B2" w14:textId="23A25F8D" w:rsidR="001D0D63" w:rsidRPr="00BC42F8" w:rsidRDefault="00E34634" w:rsidP="00AC17C2">
      <w:pPr>
        <w:pStyle w:val="ListParagraph"/>
      </w:pPr>
      <w:r w:rsidRPr="00BC42F8">
        <w:t>shared public messaging</w:t>
      </w:r>
    </w:p>
    <w:p w14:paraId="5A8155F6" w14:textId="58DA8E19" w:rsidR="00E34634" w:rsidRPr="00BC42F8" w:rsidRDefault="00E34634" w:rsidP="00AC17C2">
      <w:pPr>
        <w:pStyle w:val="ListParagraph"/>
      </w:pPr>
      <w:r w:rsidRPr="00BC42F8">
        <w:t>coordinated social media communication</w:t>
      </w:r>
    </w:p>
    <w:p w14:paraId="2ECBAB5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Unified communication helps prevent conflicting statements and ensures that the public receives consistent information.</w:t>
      </w:r>
    </w:p>
    <w:p w14:paraId="53BCA99B" w14:textId="77777777" w:rsidR="00E34634" w:rsidRPr="00E34634" w:rsidRDefault="00E34634" w:rsidP="00BC42F8">
      <w:pPr>
        <w:pStyle w:val="Heading2"/>
      </w:pPr>
      <w:bookmarkStart w:id="365" w:name="_Toc233377338"/>
      <w:r w:rsidRPr="00E34634">
        <w:t>Maintaining Public Trust</w:t>
      </w:r>
      <w:bookmarkEnd w:id="365"/>
    </w:p>
    <w:p w14:paraId="07C3805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Public confidence in law enforcement is heavily influenced by how agencies communicate during critical incidents.</w:t>
      </w:r>
    </w:p>
    <w:p w14:paraId="721F6C0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communication with the public is:</w:t>
      </w:r>
    </w:p>
    <w:p w14:paraId="0B41311B" w14:textId="3BE232E4" w:rsidR="001D0D63" w:rsidRPr="00BC42F8" w:rsidRDefault="00E34634" w:rsidP="00AC17C2">
      <w:pPr>
        <w:pStyle w:val="ListParagraph"/>
      </w:pPr>
      <w:r w:rsidRPr="00BC42F8">
        <w:t>accurate</w:t>
      </w:r>
    </w:p>
    <w:p w14:paraId="7616D955" w14:textId="630FCC96" w:rsidR="001D0D63" w:rsidRPr="00BC42F8" w:rsidRDefault="00E34634" w:rsidP="00AC17C2">
      <w:pPr>
        <w:pStyle w:val="ListParagraph"/>
      </w:pPr>
      <w:r w:rsidRPr="00BC42F8">
        <w:t>transparent when appropriate</w:t>
      </w:r>
    </w:p>
    <w:p w14:paraId="3F024AF7" w14:textId="3A3D3E86" w:rsidR="001D0D63" w:rsidRPr="00BC42F8" w:rsidRDefault="00E34634" w:rsidP="00AC17C2">
      <w:pPr>
        <w:pStyle w:val="ListParagraph"/>
      </w:pPr>
      <w:r w:rsidRPr="00BC42F8">
        <w:t>respectful toward victims and families</w:t>
      </w:r>
    </w:p>
    <w:p w14:paraId="3A816F37" w14:textId="5ECB699C" w:rsidR="00E34634" w:rsidRPr="00BC42F8" w:rsidRDefault="00E34634" w:rsidP="00AC17C2">
      <w:pPr>
        <w:pStyle w:val="ListParagraph"/>
      </w:pPr>
      <w:r w:rsidRPr="00BC42F8">
        <w:t>mindful of the ongoing investigation</w:t>
      </w:r>
    </w:p>
    <w:p w14:paraId="12945CE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Effective communication demonstrates that the agency is managing the incident responsibly and compassionately.</w:t>
      </w:r>
    </w:p>
    <w:p w14:paraId="2CBE8618" w14:textId="77777777" w:rsidR="00E34634" w:rsidRPr="00E34634" w:rsidRDefault="00E34634" w:rsidP="00BC42F8">
      <w:pPr>
        <w:pStyle w:val="Heading2"/>
      </w:pPr>
      <w:bookmarkStart w:id="366" w:name="_Toc233377339"/>
      <w:r w:rsidRPr="00E34634">
        <w:t>Post-Incident Communication</w:t>
      </w:r>
      <w:bookmarkEnd w:id="366"/>
    </w:p>
    <w:p w14:paraId="242B1BF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Once the immediate crisis has passed, command staff must continue communicating with the public as the investigation progresses.</w:t>
      </w:r>
    </w:p>
    <w:p w14:paraId="24DD878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Post-incident communication may include:</w:t>
      </w:r>
    </w:p>
    <w:p w14:paraId="4187C0B4" w14:textId="60ABD7EF" w:rsidR="001D0D63" w:rsidRPr="00BC42F8" w:rsidRDefault="00E34634" w:rsidP="00AC17C2">
      <w:pPr>
        <w:pStyle w:val="ListParagraph"/>
      </w:pPr>
      <w:r w:rsidRPr="00BC42F8">
        <w:t>updates regarding the investigation</w:t>
      </w:r>
    </w:p>
    <w:p w14:paraId="4EE46837" w14:textId="7C1714D0" w:rsidR="001D0D63" w:rsidRPr="00BC42F8" w:rsidRDefault="00E34634" w:rsidP="00AC17C2">
      <w:pPr>
        <w:pStyle w:val="ListParagraph"/>
      </w:pPr>
      <w:r w:rsidRPr="00BC42F8">
        <w:lastRenderedPageBreak/>
        <w:t>information regarding victims and support services</w:t>
      </w:r>
    </w:p>
    <w:p w14:paraId="3FDE501F" w14:textId="08C21BE0" w:rsidR="001D0D63" w:rsidRPr="00BC42F8" w:rsidRDefault="00E34634" w:rsidP="00AC17C2">
      <w:pPr>
        <w:pStyle w:val="ListParagraph"/>
      </w:pPr>
      <w:r w:rsidRPr="00BC42F8">
        <w:t>community briefings</w:t>
      </w:r>
    </w:p>
    <w:p w14:paraId="61A474D2" w14:textId="38B560AB" w:rsidR="00E34634" w:rsidRPr="00BC42F8" w:rsidRDefault="00E34634" w:rsidP="00AC17C2">
      <w:pPr>
        <w:pStyle w:val="ListParagraph"/>
      </w:pPr>
      <w:r w:rsidRPr="00BC42F8">
        <w:t>public safety messaging related to the incident</w:t>
      </w:r>
    </w:p>
    <w:p w14:paraId="7D227A0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Clear and responsible communication helps the community understand what occurred and supports the recovery process following the incident.</w:t>
      </w:r>
    </w:p>
    <w:p w14:paraId="35062C40" w14:textId="77777777" w:rsidR="00E34634" w:rsidRPr="00E34634" w:rsidRDefault="00E34634" w:rsidP="00BC42F8">
      <w:pPr>
        <w:pStyle w:val="Heading2"/>
      </w:pPr>
      <w:bookmarkStart w:id="367" w:name="_Toc233377340"/>
      <w:r w:rsidRPr="00E34634">
        <w:t>Strategic Responsibility of Command Staff</w:t>
      </w:r>
      <w:bookmarkEnd w:id="367"/>
    </w:p>
    <w:p w14:paraId="48DC5C8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Managing public information during an Active Assailant Event is a critical component of command leadership.</w:t>
      </w:r>
    </w:p>
    <w:p w14:paraId="48D6999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communication with the public remains coordinated, accurate, and consistent with the operational needs of the response.</w:t>
      </w:r>
    </w:p>
    <w:p w14:paraId="6BCFC51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By providing timely information while protecting investigative integrity, command staff help maintain public trust and support the department’s broader mission of protecting the community.</w:t>
      </w:r>
    </w:p>
    <w:p w14:paraId="1CC9183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Ultimately, effective communication ensures that the department’s actions during the incident remain focused on its highest priority:</w:t>
      </w:r>
    </w:p>
    <w:p w14:paraId="69B3B300" w14:textId="77777777" w:rsidR="00E34634" w:rsidRPr="00DA67FE" w:rsidRDefault="00E34634" w:rsidP="00E34634">
      <w:pPr>
        <w:rPr>
          <w:rFonts w:ascii="Calibri" w:hAnsi="Calibri" w:cs="Calibri"/>
          <w:sz w:val="22"/>
          <w:szCs w:val="22"/>
        </w:rPr>
      </w:pPr>
      <w:r w:rsidRPr="00DA67FE">
        <w:rPr>
          <w:rFonts w:ascii="Calibri" w:hAnsi="Calibri" w:cs="Calibri"/>
          <w:sz w:val="22"/>
          <w:szCs w:val="22"/>
        </w:rPr>
        <w:t>the protection and preservation of human life.</w:t>
      </w:r>
    </w:p>
    <w:p w14:paraId="2DE6F4D9" w14:textId="77777777" w:rsidR="00E34634" w:rsidRPr="00DA67FE" w:rsidRDefault="00E34634" w:rsidP="00E34634">
      <w:pPr>
        <w:rPr>
          <w:rFonts w:ascii="Calibri" w:hAnsi="Calibri" w:cs="Calibri"/>
          <w:sz w:val="22"/>
          <w:szCs w:val="22"/>
        </w:rPr>
      </w:pPr>
    </w:p>
    <w:p w14:paraId="638C58A3" w14:textId="77777777" w:rsidR="00BC42F8" w:rsidRDefault="00BC42F8" w:rsidP="00E34634">
      <w:pPr>
        <w:rPr>
          <w:rFonts w:ascii="Calibri" w:hAnsi="Calibri" w:cs="Calibri"/>
          <w:b/>
          <w:bCs/>
          <w:sz w:val="22"/>
          <w:szCs w:val="22"/>
        </w:rPr>
        <w:sectPr w:rsidR="00BC42F8" w:rsidSect="00CA0B5B">
          <w:headerReference w:type="default" r:id="rId73"/>
          <w:footerReference w:type="default" r:id="rId74"/>
          <w:type w:val="continuous"/>
          <w:pgSz w:w="12240" w:h="15840"/>
          <w:pgMar w:top="1440" w:right="1440" w:bottom="1440" w:left="1440" w:header="720" w:footer="720" w:gutter="0"/>
          <w:cols w:space="720"/>
          <w:docGrid w:linePitch="360"/>
        </w:sectPr>
      </w:pPr>
    </w:p>
    <w:p w14:paraId="5501C837" w14:textId="5BB26F7F" w:rsidR="00E34634" w:rsidRPr="00E34634" w:rsidRDefault="0096768B" w:rsidP="0096768B">
      <w:pPr>
        <w:pStyle w:val="chapterwithdivider"/>
      </w:pPr>
      <w:r w:rsidRPr="00E34634">
        <w:lastRenderedPageBreak/>
        <w:t>CHAPTER 7</w:t>
      </w:r>
      <w:r w:rsidR="00186C1C">
        <w:rPr>
          <w:sz w:val="22"/>
          <w:szCs w:val="22"/>
        </w:rPr>
        <w:pict w14:anchorId="48CD8425">
          <v:rect id="_x0000_i1045" style="width:0;height:1.5pt" o:hralign="center" o:hrstd="t" o:hr="t" fillcolor="#a0a0a0" stroked="f"/>
        </w:pict>
      </w:r>
    </w:p>
    <w:p w14:paraId="406AD639" w14:textId="404FA8EE" w:rsidR="00E34634" w:rsidRPr="00E34634" w:rsidRDefault="0096768B" w:rsidP="0096768B">
      <w:pPr>
        <w:pStyle w:val="Heading1"/>
      </w:pPr>
      <w:bookmarkStart w:id="368" w:name="_Toc233377341"/>
      <w:bookmarkStart w:id="369" w:name="_Toc233379527"/>
      <w:bookmarkStart w:id="370" w:name="_Toc233379667"/>
      <w:bookmarkStart w:id="371" w:name="_Toc233379796"/>
      <w:r w:rsidRPr="00E34634">
        <w:t>INTERAGENCY COORDINATION AND UNIFIED COMMAND</w:t>
      </w:r>
      <w:bookmarkEnd w:id="368"/>
      <w:bookmarkEnd w:id="369"/>
      <w:bookmarkEnd w:id="370"/>
      <w:bookmarkEnd w:id="371"/>
    </w:p>
    <w:p w14:paraId="5DA9264A" w14:textId="77777777" w:rsidR="00E34634" w:rsidRPr="00E34634" w:rsidRDefault="00E34634" w:rsidP="0096768B">
      <w:pPr>
        <w:pStyle w:val="Heading2"/>
      </w:pPr>
      <w:bookmarkStart w:id="372" w:name="_Toc233377342"/>
      <w:r w:rsidRPr="00E34634">
        <w:t>Purpose</w:t>
      </w:r>
      <w:bookmarkEnd w:id="372"/>
    </w:p>
    <w:p w14:paraId="3D2EE01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frequently involve the simultaneous response of multiple public safety agencies. Law enforcement, fire rescue, emergency medical services, and other emergency response organizations must work together in a coordinated manner to effectively manage the incident.</w:t>
      </w:r>
    </w:p>
    <w:p w14:paraId="4A56B75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Without coordination between agencies, operational confusion can occur, potentially delaying lifesaving operations and compromising responder safety.</w:t>
      </w:r>
    </w:p>
    <w:p w14:paraId="7BC3F27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purpose of Unified Command is to ensure that all responding agencies operate within a shared command structure that promotes cooperation, communication, and efficient use of resources.</w:t>
      </w:r>
    </w:p>
    <w:p w14:paraId="4B107718" w14:textId="77777777" w:rsidR="0096768B" w:rsidRDefault="00E34634" w:rsidP="00E34634">
      <w:pPr>
        <w:rPr>
          <w:rFonts w:ascii="Calibri" w:hAnsi="Calibri" w:cs="Calibri"/>
          <w:sz w:val="22"/>
          <w:szCs w:val="22"/>
        </w:rPr>
        <w:sectPr w:rsidR="0096768B" w:rsidSect="00BC42F8">
          <w:headerReference w:type="default" r:id="rId75"/>
          <w:footerReference w:type="default" r:id="rId76"/>
          <w:pgSz w:w="12240" w:h="15840"/>
          <w:pgMar w:top="1440" w:right="1440" w:bottom="1440" w:left="1440" w:header="720" w:footer="720" w:gutter="0"/>
          <w:cols w:space="720"/>
          <w:docGrid w:linePitch="360"/>
        </w:sectPr>
      </w:pPr>
      <w:r w:rsidRPr="00E34634">
        <w:rPr>
          <w:rFonts w:ascii="Calibri" w:hAnsi="Calibri" w:cs="Calibri"/>
          <w:sz w:val="22"/>
          <w:szCs w:val="22"/>
        </w:rPr>
        <w:t>Command staff play a vital role in establishing and maintaining this coordinated operational framework.</w:t>
      </w:r>
    </w:p>
    <w:p w14:paraId="4A358F83" w14:textId="77777777" w:rsidR="00E34634" w:rsidRPr="00E34634" w:rsidRDefault="00E34634" w:rsidP="00DA5D99">
      <w:pPr>
        <w:pStyle w:val="Heading2"/>
      </w:pPr>
      <w:bookmarkStart w:id="373" w:name="_Toc233377343"/>
      <w:r w:rsidRPr="00E34634">
        <w:t>The Concept of Unified Command</w:t>
      </w:r>
      <w:bookmarkEnd w:id="373"/>
    </w:p>
    <w:p w14:paraId="03CF66F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Unified Command is a management structure used during multi-agency incidents that allows representatives from different responding organizations to coordinate decision-making while maintaining their respective authority and responsibilities.</w:t>
      </w:r>
    </w:p>
    <w:p w14:paraId="46ACD09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In a Unified Command structure:</w:t>
      </w:r>
    </w:p>
    <w:p w14:paraId="001387EC" w14:textId="228E91FB" w:rsidR="001D0D63" w:rsidRPr="00DA5D99" w:rsidRDefault="00E34634" w:rsidP="00AC17C2">
      <w:pPr>
        <w:pStyle w:val="ListParagraph"/>
      </w:pPr>
      <w:r w:rsidRPr="00DA5D99">
        <w:t>agencies maintain authority over their own personnel</w:t>
      </w:r>
    </w:p>
    <w:p w14:paraId="51FFAA8E" w14:textId="3BF2A17F" w:rsidR="001D0D63" w:rsidRPr="00DA5D99" w:rsidRDefault="00E34634" w:rsidP="00AC17C2">
      <w:pPr>
        <w:pStyle w:val="ListParagraph"/>
      </w:pPr>
      <w:r w:rsidRPr="00DA5D99">
        <w:t>operational objectives are shared across agencies</w:t>
      </w:r>
    </w:p>
    <w:p w14:paraId="6ECA1A2C" w14:textId="6CC2CAD4" w:rsidR="00E34634" w:rsidRPr="00DA5D99" w:rsidRDefault="00E34634" w:rsidP="00AC17C2">
      <w:pPr>
        <w:pStyle w:val="ListParagraph"/>
      </w:pPr>
      <w:r w:rsidRPr="00DA5D99">
        <w:t>decision-making is coordinated through a common command structure</w:t>
      </w:r>
    </w:p>
    <w:p w14:paraId="5A5AFF7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Unified Command does not remove the authority of individual agencies. Instead, it ensures that each agency’s leadership works collaboratively to achieve common operational objectives.</w:t>
      </w:r>
    </w:p>
    <w:p w14:paraId="6E4FD632" w14:textId="77777777" w:rsidR="00E34634" w:rsidRPr="00E34634" w:rsidRDefault="00E34634" w:rsidP="00DA5D99">
      <w:pPr>
        <w:pStyle w:val="Heading2"/>
      </w:pPr>
      <w:bookmarkStart w:id="374" w:name="_Toc233377344"/>
      <w:r w:rsidRPr="00E34634">
        <w:t>Establishing Unified Command</w:t>
      </w:r>
      <w:bookmarkEnd w:id="374"/>
    </w:p>
    <w:p w14:paraId="07D921B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Unified Command should be established as early as possible during an Active Assailant Event once key responding agencies have arrived on scene.</w:t>
      </w:r>
    </w:p>
    <w:p w14:paraId="2FEE61F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law enforcement Incident Commander should immediately establish communication with the Fire/EMS Incident Commander in order to begin coordinating operations.</w:t>
      </w:r>
    </w:p>
    <w:p w14:paraId="672FF77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This initial coordination often begins through </w:t>
      </w:r>
      <w:r w:rsidRPr="00E34634">
        <w:rPr>
          <w:rFonts w:ascii="Calibri" w:hAnsi="Calibri" w:cs="Calibri"/>
          <w:b/>
          <w:bCs/>
          <w:sz w:val="22"/>
          <w:szCs w:val="22"/>
        </w:rPr>
        <w:t>direct communication between command personnel</w:t>
      </w:r>
      <w:r w:rsidRPr="00E34634">
        <w:rPr>
          <w:rFonts w:ascii="Calibri" w:hAnsi="Calibri" w:cs="Calibri"/>
          <w:sz w:val="22"/>
          <w:szCs w:val="22"/>
        </w:rPr>
        <w:t>, sometimes referred to operationally as “command-to-command” or “gold-to-gold” communication.</w:t>
      </w:r>
    </w:p>
    <w:p w14:paraId="3635BB2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Once coordination has been established, the Unified Command may operate from a designated Command Post or Mobile Command Center.</w:t>
      </w:r>
    </w:p>
    <w:p w14:paraId="681DACB4" w14:textId="77777777" w:rsidR="00E34634" w:rsidRPr="00E34634" w:rsidRDefault="00E34634" w:rsidP="00DA5D99">
      <w:pPr>
        <w:pStyle w:val="Heading2"/>
      </w:pPr>
      <w:bookmarkStart w:id="375" w:name="_Toc233377345"/>
      <w:r w:rsidRPr="00E34634">
        <w:lastRenderedPageBreak/>
        <w:t>Roles of Agencies within Unified Command</w:t>
      </w:r>
      <w:bookmarkEnd w:id="375"/>
    </w:p>
    <w:p w14:paraId="5577595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Each responding discipline brings specific expertise and responsibilities to the incident.</w:t>
      </w:r>
    </w:p>
    <w:p w14:paraId="5EAB6AA5" w14:textId="77777777" w:rsidR="00E34634" w:rsidRPr="00E34634" w:rsidRDefault="00E34634" w:rsidP="00DA5D99">
      <w:pPr>
        <w:pStyle w:val="Heading3"/>
      </w:pPr>
      <w:bookmarkStart w:id="376" w:name="_Toc233377346"/>
      <w:r w:rsidRPr="00E34634">
        <w:t>Law Enforcement Responsibilities</w:t>
      </w:r>
      <w:bookmarkEnd w:id="376"/>
    </w:p>
    <w:p w14:paraId="7127286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Law enforcement agencies are responsible for:</w:t>
      </w:r>
    </w:p>
    <w:p w14:paraId="021DD9E6" w14:textId="1B0EED90" w:rsidR="001D0D63" w:rsidRPr="00DA5D99" w:rsidRDefault="00E34634" w:rsidP="00AC17C2">
      <w:pPr>
        <w:pStyle w:val="ListParagraph"/>
      </w:pPr>
      <w:r w:rsidRPr="00DA5D99">
        <w:t>threat suppression</w:t>
      </w:r>
    </w:p>
    <w:p w14:paraId="1775EAB8" w14:textId="496DBFE2" w:rsidR="001D0D63" w:rsidRPr="00DA5D99" w:rsidRDefault="00E34634" w:rsidP="00AC17C2">
      <w:pPr>
        <w:pStyle w:val="ListParagraph"/>
      </w:pPr>
      <w:r w:rsidRPr="00DA5D99">
        <w:t>suspect apprehension</w:t>
      </w:r>
    </w:p>
    <w:p w14:paraId="030D9C9C" w14:textId="42F6C697" w:rsidR="001D0D63" w:rsidRPr="00DA5D99" w:rsidRDefault="00E34634" w:rsidP="00AC17C2">
      <w:pPr>
        <w:pStyle w:val="ListParagraph"/>
      </w:pPr>
      <w:r w:rsidRPr="00DA5D99">
        <w:t>perimeter security</w:t>
      </w:r>
    </w:p>
    <w:p w14:paraId="29B34FF4" w14:textId="54625D8A" w:rsidR="001D0D63" w:rsidRPr="00DA5D99" w:rsidRDefault="00E34634" w:rsidP="00AC17C2">
      <w:pPr>
        <w:pStyle w:val="ListParagraph"/>
      </w:pPr>
      <w:r w:rsidRPr="00DA5D99">
        <w:t>scene control</w:t>
      </w:r>
    </w:p>
    <w:p w14:paraId="06472B21" w14:textId="04E0A951" w:rsidR="00E34634" w:rsidRPr="00DA5D99" w:rsidRDefault="00E34634" w:rsidP="00AC17C2">
      <w:pPr>
        <w:pStyle w:val="ListParagraph"/>
      </w:pPr>
      <w:r w:rsidRPr="00DA5D99">
        <w:t>investigative operations</w:t>
      </w:r>
    </w:p>
    <w:p w14:paraId="734E4DC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Law enforcement leadership must coordinate tactical operations designed to neutralize the threat and secure the incident scene.</w:t>
      </w:r>
    </w:p>
    <w:p w14:paraId="78B873E5" w14:textId="77777777" w:rsidR="00E34634" w:rsidRPr="00E34634" w:rsidRDefault="00E34634" w:rsidP="00DA5D99">
      <w:pPr>
        <w:pStyle w:val="Heading3"/>
      </w:pPr>
      <w:bookmarkStart w:id="377" w:name="_Toc233377347"/>
      <w:r w:rsidRPr="00E34634">
        <w:t>Fire Rescue and EMS Responsibilities</w:t>
      </w:r>
      <w:bookmarkEnd w:id="377"/>
    </w:p>
    <w:p w14:paraId="574322C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Fire rescue and emergency medical services are responsible for:</w:t>
      </w:r>
    </w:p>
    <w:p w14:paraId="5E477341" w14:textId="1143AA13" w:rsidR="001D0D63" w:rsidRPr="00DA5D99" w:rsidRDefault="00E34634" w:rsidP="00AC17C2">
      <w:pPr>
        <w:pStyle w:val="ListParagraph"/>
      </w:pPr>
      <w:r w:rsidRPr="00DA5D99">
        <w:t>triage and medical treatment</w:t>
      </w:r>
    </w:p>
    <w:p w14:paraId="644C654E" w14:textId="5A504FA8" w:rsidR="001D0D63" w:rsidRPr="00DA5D99" w:rsidRDefault="00E34634" w:rsidP="00AC17C2">
      <w:pPr>
        <w:pStyle w:val="ListParagraph"/>
      </w:pPr>
      <w:r w:rsidRPr="00DA5D99">
        <w:t>casualty extraction</w:t>
      </w:r>
    </w:p>
    <w:p w14:paraId="1B2DE631" w14:textId="7C99A04C" w:rsidR="001D0D63" w:rsidRPr="00DA5D99" w:rsidRDefault="00E34634" w:rsidP="00AC17C2">
      <w:pPr>
        <w:pStyle w:val="ListParagraph"/>
      </w:pPr>
      <w:r w:rsidRPr="00DA5D99">
        <w:t>victim transportation</w:t>
      </w:r>
    </w:p>
    <w:p w14:paraId="459B3A89" w14:textId="30963208" w:rsidR="00E34634" w:rsidRPr="00DA5D99" w:rsidRDefault="00E34634" w:rsidP="00AC17C2">
      <w:pPr>
        <w:pStyle w:val="ListParagraph"/>
      </w:pPr>
      <w:r w:rsidRPr="00DA5D99">
        <w:t>medical coordination at treatment areas</w:t>
      </w:r>
    </w:p>
    <w:p w14:paraId="6F2183B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Fire and EMS leadership must coordinate the deployment of Rescue Task Forces, the establishment of Casualty Collection Points, and the operation of Triage and Transport Posts.</w:t>
      </w:r>
    </w:p>
    <w:p w14:paraId="33F96CED" w14:textId="77777777" w:rsidR="00E34634" w:rsidRPr="00E34634" w:rsidRDefault="00E34634" w:rsidP="00902D17">
      <w:pPr>
        <w:pStyle w:val="Heading2"/>
      </w:pPr>
      <w:bookmarkStart w:id="378" w:name="_Toc233377348"/>
      <w:r w:rsidRPr="00E34634">
        <w:t>Operational Coordination Between Agencies</w:t>
      </w:r>
      <w:bookmarkEnd w:id="378"/>
    </w:p>
    <w:p w14:paraId="02D4993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Successful management of an Active Assailant Event requires continuous coordination between law enforcement and fire/EMS personnel.</w:t>
      </w:r>
    </w:p>
    <w:p w14:paraId="31059F2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Key areas of coordination include:</w:t>
      </w:r>
    </w:p>
    <w:p w14:paraId="40EFB269" w14:textId="064A4E88" w:rsidR="001D0D63" w:rsidRPr="00DA5D99" w:rsidRDefault="00E34634" w:rsidP="00AC17C2">
      <w:pPr>
        <w:pStyle w:val="ListParagraph"/>
      </w:pPr>
      <w:r w:rsidRPr="00DA5D99">
        <w:t>identification of operational zones (Hot, Warm, Cold)</w:t>
      </w:r>
    </w:p>
    <w:p w14:paraId="735AF7B3" w14:textId="346F8732" w:rsidR="001D0D63" w:rsidRPr="00DA5D99" w:rsidRDefault="00E34634" w:rsidP="00AC17C2">
      <w:pPr>
        <w:pStyle w:val="ListParagraph"/>
      </w:pPr>
      <w:r w:rsidRPr="00DA5D99">
        <w:t>establishment of Rescue Corridors</w:t>
      </w:r>
    </w:p>
    <w:p w14:paraId="631C9C68" w14:textId="2CB1B78E" w:rsidR="001D0D63" w:rsidRPr="00DA5D99" w:rsidRDefault="00E34634" w:rsidP="00AC17C2">
      <w:pPr>
        <w:pStyle w:val="ListParagraph"/>
      </w:pPr>
      <w:r w:rsidRPr="00DA5D99">
        <w:t>deployment of Rescue Task Forces</w:t>
      </w:r>
    </w:p>
    <w:p w14:paraId="0427B6D2" w14:textId="7FAD9FAD" w:rsidR="001D0D63" w:rsidRPr="00DA5D99" w:rsidRDefault="00E34634" w:rsidP="00AC17C2">
      <w:pPr>
        <w:pStyle w:val="ListParagraph"/>
      </w:pPr>
      <w:r w:rsidRPr="00DA5D99">
        <w:t>casualty evacuation procedures</w:t>
      </w:r>
    </w:p>
    <w:p w14:paraId="3FB77768" w14:textId="64C57C8B" w:rsidR="00E34634" w:rsidRPr="00DA5D99" w:rsidRDefault="00E34634" w:rsidP="00AC17C2">
      <w:pPr>
        <w:pStyle w:val="ListParagraph"/>
      </w:pPr>
      <w:r w:rsidRPr="00DA5D99">
        <w:t>protection of medical personnel operating in the Warm Zone</w:t>
      </w:r>
    </w:p>
    <w:p w14:paraId="7C6CB24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Law enforcement personnel must ensure that the operational environment is sufficiently secure before medical teams enter the Warm Zone to treat and evacuate victims.</w:t>
      </w:r>
    </w:p>
    <w:p w14:paraId="18CD1790" w14:textId="77777777" w:rsidR="00E34634" w:rsidRPr="00E34634" w:rsidRDefault="00E34634" w:rsidP="00902D17">
      <w:pPr>
        <w:pStyle w:val="Heading2"/>
      </w:pPr>
      <w:bookmarkStart w:id="379" w:name="_Toc233377349"/>
      <w:r w:rsidRPr="00E34634">
        <w:t>Command Post Operations</w:t>
      </w:r>
      <w:bookmarkEnd w:id="379"/>
    </w:p>
    <w:p w14:paraId="0F0DBD7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Command Post serves as the central location for strategic decision-making during the incident.</w:t>
      </w:r>
    </w:p>
    <w:p w14:paraId="1D2A430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lastRenderedPageBreak/>
        <w:t>Once Unified Command has been established, the Command Post should serve as the location where command representatives from each agency coordinate operations.</w:t>
      </w:r>
    </w:p>
    <w:p w14:paraId="7959C08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Command Post is responsible for:</w:t>
      </w:r>
    </w:p>
    <w:p w14:paraId="695FBC23" w14:textId="7ACAB82B" w:rsidR="001D0D63" w:rsidRPr="00902D17" w:rsidRDefault="00E34634" w:rsidP="00AC17C2">
      <w:pPr>
        <w:pStyle w:val="ListParagraph"/>
      </w:pPr>
      <w:r w:rsidRPr="00902D17">
        <w:t>developing incident objectives</w:t>
      </w:r>
    </w:p>
    <w:p w14:paraId="51BF3BC8" w14:textId="599E44C5" w:rsidR="001D0D63" w:rsidRPr="00902D17" w:rsidRDefault="00E34634" w:rsidP="00AC17C2">
      <w:pPr>
        <w:pStyle w:val="ListParagraph"/>
      </w:pPr>
      <w:r w:rsidRPr="00902D17">
        <w:t>coordinating operational resources</w:t>
      </w:r>
    </w:p>
    <w:p w14:paraId="384C2E46" w14:textId="0010EF13" w:rsidR="001D0D63" w:rsidRPr="00902D17" w:rsidRDefault="00E34634" w:rsidP="00AC17C2">
      <w:pPr>
        <w:pStyle w:val="ListParagraph"/>
      </w:pPr>
      <w:r w:rsidRPr="00902D17">
        <w:t>maintaining situational awareness</w:t>
      </w:r>
    </w:p>
    <w:p w14:paraId="033CC1BC" w14:textId="2D595C27" w:rsidR="00E34634" w:rsidRPr="00902D17" w:rsidRDefault="00E34634" w:rsidP="00AC17C2">
      <w:pPr>
        <w:pStyle w:val="ListParagraph"/>
      </w:pPr>
      <w:r w:rsidRPr="00902D17">
        <w:t>communicating strategic decisions to operational personnel</w:t>
      </w:r>
    </w:p>
    <w:p w14:paraId="4CE0FAF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the Command Post remains organized, disciplined, and focused on strategic decision-making.</w:t>
      </w:r>
    </w:p>
    <w:p w14:paraId="6C395BF6" w14:textId="77777777" w:rsidR="00E34634" w:rsidRPr="00E34634" w:rsidRDefault="00E34634" w:rsidP="00902D17">
      <w:pPr>
        <w:pStyle w:val="Heading2"/>
      </w:pPr>
      <w:bookmarkStart w:id="380" w:name="_Toc233377350"/>
      <w:r w:rsidRPr="00E34634">
        <w:t>Managing Information Flow</w:t>
      </w:r>
      <w:bookmarkEnd w:id="380"/>
    </w:p>
    <w:p w14:paraId="6F89CEE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During large-scale incidents, information from the operational environment must be communicated effectively between field personnel and command leadership.</w:t>
      </w:r>
    </w:p>
    <w:p w14:paraId="14D3220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Tactical Operations Commander operating within the operational environment will provide updates regarding:</w:t>
      </w:r>
    </w:p>
    <w:p w14:paraId="2CAC6877" w14:textId="14F084DD" w:rsidR="001D0D63" w:rsidRPr="00902D17" w:rsidRDefault="00E34634" w:rsidP="00AC17C2">
      <w:pPr>
        <w:pStyle w:val="ListParagraph"/>
      </w:pPr>
      <w:r w:rsidRPr="00902D17">
        <w:t>threat status</w:t>
      </w:r>
    </w:p>
    <w:p w14:paraId="74E21B67" w14:textId="4E6BF146" w:rsidR="001D0D63" w:rsidRPr="00902D17" w:rsidRDefault="00E34634" w:rsidP="00AC17C2">
      <w:pPr>
        <w:pStyle w:val="ListParagraph"/>
      </w:pPr>
      <w:r w:rsidRPr="00902D17">
        <w:t>tactical operations</w:t>
      </w:r>
    </w:p>
    <w:p w14:paraId="01FF52D4" w14:textId="67A984A9" w:rsidR="001D0D63" w:rsidRPr="00902D17" w:rsidRDefault="00E34634" w:rsidP="00AC17C2">
      <w:pPr>
        <w:pStyle w:val="ListParagraph"/>
      </w:pPr>
      <w:r w:rsidRPr="00902D17">
        <w:t>rescue operations</w:t>
      </w:r>
    </w:p>
    <w:p w14:paraId="02CC28C1" w14:textId="261E026E" w:rsidR="00E34634" w:rsidRPr="00902D17" w:rsidRDefault="00E34634" w:rsidP="00AC17C2">
      <w:pPr>
        <w:pStyle w:val="ListParagraph"/>
      </w:pPr>
      <w:r w:rsidRPr="00902D17">
        <w:t>casualty locations</w:t>
      </w:r>
    </w:p>
    <w:p w14:paraId="6D4423EA"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This information is relayed to the Incident Commander and Unified Command to support strategic decision-making.</w:t>
      </w:r>
    </w:p>
    <w:p w14:paraId="6A22C3D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Maintaining clear communication channels between field operations and command leadership is essential for effective incident management.</w:t>
      </w:r>
    </w:p>
    <w:p w14:paraId="4EBC17E9" w14:textId="77777777" w:rsidR="00E34634" w:rsidRPr="00E34634" w:rsidRDefault="00E34634" w:rsidP="00902D17">
      <w:pPr>
        <w:pStyle w:val="Heading2"/>
      </w:pPr>
      <w:bookmarkStart w:id="381" w:name="_Toc233377351"/>
      <w:r w:rsidRPr="00E34634">
        <w:t>Integration of Outside Agencies</w:t>
      </w:r>
      <w:bookmarkEnd w:id="381"/>
    </w:p>
    <w:p w14:paraId="20EE255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often draw assistance from surrounding law enforcement agencies within the region.</w:t>
      </w:r>
    </w:p>
    <w:p w14:paraId="6B1ADFA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outside agencies are integrated into the existing operational framework rather than operating independently.</w:t>
      </w:r>
    </w:p>
    <w:p w14:paraId="010214B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Integration should include:</w:t>
      </w:r>
    </w:p>
    <w:p w14:paraId="5218D8F5" w14:textId="3036CE48" w:rsidR="001D0D63" w:rsidRPr="00902D17" w:rsidRDefault="00E34634" w:rsidP="00AC17C2">
      <w:pPr>
        <w:pStyle w:val="ListParagraph"/>
      </w:pPr>
      <w:r w:rsidRPr="00902D17">
        <w:t>assigning outside personnel to specific operational roles</w:t>
      </w:r>
    </w:p>
    <w:p w14:paraId="4D628E50" w14:textId="6EC89D7D" w:rsidR="001D0D63" w:rsidRPr="00902D17" w:rsidRDefault="00E34634" w:rsidP="00AC17C2">
      <w:pPr>
        <w:pStyle w:val="ListParagraph"/>
      </w:pPr>
      <w:r w:rsidRPr="00902D17">
        <w:t>ensuring outside agencies follow the established command structure</w:t>
      </w:r>
    </w:p>
    <w:p w14:paraId="47E128EA" w14:textId="2055C12B" w:rsidR="00E34634" w:rsidRPr="00902D17" w:rsidRDefault="00E34634" w:rsidP="00AC17C2">
      <w:pPr>
        <w:pStyle w:val="ListParagraph"/>
      </w:pPr>
      <w:r w:rsidRPr="00902D17">
        <w:t>maintaining communication with outside agency supervisors</w:t>
      </w:r>
    </w:p>
    <w:p w14:paraId="23EB659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This structured approach prevents duplication of effort and ensures that all responding personnel are working toward the same operational objectives.</w:t>
      </w:r>
    </w:p>
    <w:p w14:paraId="0D6B83D2" w14:textId="77777777" w:rsidR="00E34634" w:rsidRPr="00E34634" w:rsidRDefault="00E34634" w:rsidP="00902D17">
      <w:pPr>
        <w:pStyle w:val="Heading2"/>
      </w:pPr>
      <w:bookmarkStart w:id="382" w:name="_Toc233377352"/>
      <w:r w:rsidRPr="00E34634">
        <w:lastRenderedPageBreak/>
        <w:t>Sustaining Unified Command Throughout the Incident</w:t>
      </w:r>
      <w:bookmarkEnd w:id="382"/>
    </w:p>
    <w:p w14:paraId="70ACD73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Unified Command should remain in place throughout the duration of the incident, including during the transition from tactical operations to investigative operations.</w:t>
      </w:r>
    </w:p>
    <w:p w14:paraId="31C9679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As the situation evolves, Unified Command will continue coordinating:</w:t>
      </w:r>
    </w:p>
    <w:p w14:paraId="192DF73B" w14:textId="747B413B" w:rsidR="001D0D63" w:rsidRPr="00902D17" w:rsidRDefault="00E34634" w:rsidP="00AC17C2">
      <w:pPr>
        <w:pStyle w:val="ListParagraph"/>
      </w:pPr>
      <w:r w:rsidRPr="00902D17">
        <w:t>investigative operations</w:t>
      </w:r>
    </w:p>
    <w:p w14:paraId="25B6A1DD" w14:textId="4187281F" w:rsidR="001D0D63" w:rsidRPr="00902D17" w:rsidRDefault="00E34634" w:rsidP="00AC17C2">
      <w:pPr>
        <w:pStyle w:val="ListParagraph"/>
      </w:pPr>
      <w:r w:rsidRPr="00902D17">
        <w:t>victim services</w:t>
      </w:r>
    </w:p>
    <w:p w14:paraId="5D3AE547" w14:textId="21366421" w:rsidR="001D0D63" w:rsidRPr="00902D17" w:rsidRDefault="00E34634" w:rsidP="00AC17C2">
      <w:pPr>
        <w:pStyle w:val="ListParagraph"/>
      </w:pPr>
      <w:r w:rsidRPr="00902D17">
        <w:t>scene processing</w:t>
      </w:r>
    </w:p>
    <w:p w14:paraId="169718FE" w14:textId="0619DF43" w:rsidR="00E34634" w:rsidRPr="00902D17" w:rsidRDefault="00E34634" w:rsidP="00AC17C2">
      <w:pPr>
        <w:pStyle w:val="ListParagraph"/>
      </w:pPr>
      <w:r w:rsidRPr="00902D17">
        <w:t>community communication</w:t>
      </w:r>
    </w:p>
    <w:p w14:paraId="3DA690A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Maintaining a unified leadership structure ensures continuity of operations as the incident moves through its various phases.</w:t>
      </w:r>
    </w:p>
    <w:p w14:paraId="69E5DE1E" w14:textId="77777777" w:rsidR="00E34634" w:rsidRPr="00E34634" w:rsidRDefault="00E34634" w:rsidP="00902D17">
      <w:pPr>
        <w:pStyle w:val="Heading2"/>
      </w:pPr>
      <w:bookmarkStart w:id="383" w:name="_Toc233377353"/>
      <w:r w:rsidRPr="00E34634">
        <w:t>Strategic Responsibility of Command Staff</w:t>
      </w:r>
      <w:bookmarkEnd w:id="383"/>
    </w:p>
    <w:p w14:paraId="32870EE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Effective coordination between responding agencies is essential during an Active Assailant Event.</w:t>
      </w:r>
    </w:p>
    <w:p w14:paraId="02544E6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Unified Command is established quickly and that all responding agencies operate within a shared operational framework.</w:t>
      </w:r>
    </w:p>
    <w:p w14:paraId="775070A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Through coordinated leadership, clear communication, and disciplined resource management, Unified Command allows multiple agencies to operate together effectively during high-risk incidents.</w:t>
      </w:r>
    </w:p>
    <w:p w14:paraId="63FE8917" w14:textId="77777777" w:rsidR="00E34634" w:rsidRPr="00DA67FE" w:rsidRDefault="00E34634" w:rsidP="00E34634">
      <w:pPr>
        <w:rPr>
          <w:rFonts w:ascii="Calibri" w:hAnsi="Calibri" w:cs="Calibri"/>
          <w:sz w:val="22"/>
          <w:szCs w:val="22"/>
        </w:rPr>
      </w:pPr>
      <w:r w:rsidRPr="00DA67FE">
        <w:rPr>
          <w:rFonts w:ascii="Calibri" w:hAnsi="Calibri" w:cs="Calibri"/>
          <w:sz w:val="22"/>
          <w:szCs w:val="22"/>
        </w:rPr>
        <w:t>This coordinated approach ensures that all responding personnel remain focused on the primary mission:</w:t>
      </w:r>
    </w:p>
    <w:p w14:paraId="36DE20C8" w14:textId="77777777" w:rsidR="00E34634" w:rsidRPr="00DA67FE" w:rsidRDefault="00E34634" w:rsidP="00E34634">
      <w:pPr>
        <w:rPr>
          <w:rFonts w:ascii="Calibri" w:hAnsi="Calibri" w:cs="Calibri"/>
          <w:sz w:val="22"/>
          <w:szCs w:val="22"/>
        </w:rPr>
      </w:pPr>
      <w:r w:rsidRPr="00DA67FE">
        <w:rPr>
          <w:rFonts w:ascii="Calibri" w:hAnsi="Calibri" w:cs="Calibri"/>
          <w:sz w:val="22"/>
          <w:szCs w:val="22"/>
        </w:rPr>
        <w:t>the protection and preservation of human life.</w:t>
      </w:r>
    </w:p>
    <w:p w14:paraId="029C61F1" w14:textId="77777777" w:rsidR="00E34634" w:rsidRPr="00E34634" w:rsidRDefault="00E34634" w:rsidP="00E34634">
      <w:pPr>
        <w:rPr>
          <w:rFonts w:ascii="Calibri" w:hAnsi="Calibri" w:cs="Calibri"/>
          <w:sz w:val="22"/>
          <w:szCs w:val="22"/>
        </w:rPr>
      </w:pPr>
    </w:p>
    <w:p w14:paraId="3D92B0D2" w14:textId="77777777" w:rsidR="00902D17" w:rsidRDefault="00902D17" w:rsidP="00E34634">
      <w:pPr>
        <w:rPr>
          <w:rFonts w:ascii="Calibri" w:hAnsi="Calibri" w:cs="Calibri"/>
          <w:b/>
          <w:bCs/>
          <w:sz w:val="22"/>
          <w:szCs w:val="22"/>
        </w:rPr>
        <w:sectPr w:rsidR="00902D17" w:rsidSect="0096768B">
          <w:headerReference w:type="default" r:id="rId77"/>
          <w:footerReference w:type="default" r:id="rId78"/>
          <w:type w:val="continuous"/>
          <w:pgSz w:w="12240" w:h="15840"/>
          <w:pgMar w:top="1440" w:right="1440" w:bottom="1440" w:left="1440" w:header="720" w:footer="720" w:gutter="0"/>
          <w:cols w:space="720"/>
          <w:docGrid w:linePitch="360"/>
        </w:sectPr>
      </w:pPr>
    </w:p>
    <w:p w14:paraId="7BC272B0" w14:textId="1352D1CE" w:rsidR="00E34634" w:rsidRPr="00E34634" w:rsidRDefault="004D442B" w:rsidP="00902D17">
      <w:pPr>
        <w:pStyle w:val="chapterwithdivider"/>
      </w:pPr>
      <w:r w:rsidRPr="00E34634">
        <w:lastRenderedPageBreak/>
        <w:t>CHAPTER 8</w:t>
      </w:r>
      <w:r w:rsidR="00186C1C">
        <w:pict w14:anchorId="40FBFA11">
          <v:rect id="_x0000_i1046" style="width:0;height:1.5pt" o:hralign="center" o:hrstd="t" o:hr="t" fillcolor="#a0a0a0" stroked="f"/>
        </w:pict>
      </w:r>
    </w:p>
    <w:p w14:paraId="6DB6B2C2" w14:textId="2F4E045C" w:rsidR="00E34634" w:rsidRPr="00E34634" w:rsidRDefault="004D442B" w:rsidP="00902D17">
      <w:pPr>
        <w:pStyle w:val="Heading1"/>
      </w:pPr>
      <w:bookmarkStart w:id="384" w:name="_Toc233377354"/>
      <w:bookmarkStart w:id="385" w:name="_Toc233379528"/>
      <w:bookmarkStart w:id="386" w:name="_Toc233379668"/>
      <w:bookmarkStart w:id="387" w:name="_Toc233379797"/>
      <w:r w:rsidRPr="00E34634">
        <w:t>TRANSITION FROM TACTICAL RESPONSE TO MASS CASUALTY INVESTIGATION</w:t>
      </w:r>
      <w:bookmarkEnd w:id="384"/>
      <w:bookmarkEnd w:id="385"/>
      <w:bookmarkEnd w:id="386"/>
      <w:bookmarkEnd w:id="387"/>
    </w:p>
    <w:p w14:paraId="14F4C12D" w14:textId="77777777" w:rsidR="00E34634" w:rsidRPr="00E34634" w:rsidRDefault="00E34634" w:rsidP="00902D17">
      <w:pPr>
        <w:pStyle w:val="Heading2"/>
      </w:pPr>
      <w:bookmarkStart w:id="388" w:name="_Toc233377355"/>
      <w:r w:rsidRPr="00E34634">
        <w:t>Purpose</w:t>
      </w:r>
      <w:bookmarkEnd w:id="388"/>
    </w:p>
    <w:p w14:paraId="0CA3A93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initially require an immediate tactical response focused on stopping the threat and preserving human life. Once the threat has been neutralized and victims have been evacuated, the incident transitions into a large-scale investigative operation.</w:t>
      </w:r>
    </w:p>
    <w:p w14:paraId="7D9ED8C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This transition represents a critical phase of the incident. Command staff must ensure that operational priorities shift in an organized manner while maintaining scene security and protecting the integrity of the investigation.</w:t>
      </w:r>
    </w:p>
    <w:p w14:paraId="3F9642E1" w14:textId="77777777" w:rsidR="00902D17" w:rsidRDefault="00E34634" w:rsidP="00E34634">
      <w:pPr>
        <w:rPr>
          <w:rFonts w:ascii="Calibri" w:hAnsi="Calibri" w:cs="Calibri"/>
          <w:sz w:val="22"/>
          <w:szCs w:val="22"/>
        </w:rPr>
        <w:sectPr w:rsidR="00902D17" w:rsidSect="00902D17">
          <w:headerReference w:type="default" r:id="rId79"/>
          <w:footerReference w:type="default" r:id="rId80"/>
          <w:pgSz w:w="12240" w:h="15840"/>
          <w:pgMar w:top="1440" w:right="1440" w:bottom="1440" w:left="1440" w:header="720" w:footer="720" w:gutter="0"/>
          <w:cols w:space="720"/>
          <w:docGrid w:linePitch="360"/>
        </w:sectPr>
      </w:pPr>
      <w:r w:rsidRPr="00E34634">
        <w:rPr>
          <w:rFonts w:ascii="Calibri" w:hAnsi="Calibri" w:cs="Calibri"/>
          <w:sz w:val="22"/>
          <w:szCs w:val="22"/>
        </w:rPr>
        <w:t>Properly managing this transition allows investigators, forensic personnel, and support services to begin the process of documenting the event and identifying victims while ensuring that the needs of victims and their families are addressed.</w:t>
      </w:r>
    </w:p>
    <w:p w14:paraId="695DCFB7" w14:textId="77777777" w:rsidR="00E34634" w:rsidRPr="00E34634" w:rsidRDefault="00E34634" w:rsidP="00902D17">
      <w:pPr>
        <w:pStyle w:val="Heading2"/>
      </w:pPr>
      <w:bookmarkStart w:id="389" w:name="_Toc233377356"/>
      <w:r w:rsidRPr="00E34634">
        <w:t>Recognizing the Transition Point</w:t>
      </w:r>
      <w:bookmarkEnd w:id="389"/>
    </w:p>
    <w:p w14:paraId="4EF68B4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transition from tactical operations to investigative operations generally occurs when:</w:t>
      </w:r>
    </w:p>
    <w:p w14:paraId="7D139A46" w14:textId="0ED11229" w:rsidR="001D0D63" w:rsidRPr="00902D17" w:rsidRDefault="00E34634" w:rsidP="00AC17C2">
      <w:pPr>
        <w:pStyle w:val="ListParagraph"/>
      </w:pPr>
      <w:r w:rsidRPr="00902D17">
        <w:t>the active threat has been neutralized</w:t>
      </w:r>
    </w:p>
    <w:p w14:paraId="7FF5C6C1" w14:textId="7EC9B717" w:rsidR="001D0D63" w:rsidRPr="00902D17" w:rsidRDefault="00E34634" w:rsidP="00AC17C2">
      <w:pPr>
        <w:pStyle w:val="ListParagraph"/>
      </w:pPr>
      <w:r w:rsidRPr="00902D17">
        <w:t>the suspect has been secured or confirmed deceased</w:t>
      </w:r>
    </w:p>
    <w:p w14:paraId="55F57905" w14:textId="5FC81F1C" w:rsidR="001D0D63" w:rsidRPr="00902D17" w:rsidRDefault="00E34634" w:rsidP="00AC17C2">
      <w:pPr>
        <w:pStyle w:val="ListParagraph"/>
      </w:pPr>
      <w:r w:rsidRPr="00902D17">
        <w:t>the immediate risk to the public has been eliminated</w:t>
      </w:r>
    </w:p>
    <w:p w14:paraId="634B086D" w14:textId="74A58827" w:rsidR="00E34634" w:rsidRPr="00902D17" w:rsidRDefault="00E34634" w:rsidP="00AC17C2">
      <w:pPr>
        <w:pStyle w:val="ListParagraph"/>
      </w:pPr>
      <w:r w:rsidRPr="00902D17">
        <w:t>rescue operations have been completed or are nearing completion</w:t>
      </w:r>
    </w:p>
    <w:p w14:paraId="508F165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Once these conditions have been met, command leadership must begin planning the shift from emergency response to investigative management.</w:t>
      </w:r>
    </w:p>
    <w:p w14:paraId="1C57D74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This transition should occur deliberately and should be communicated clearly to all personnel operating at the scene.</w:t>
      </w:r>
    </w:p>
    <w:p w14:paraId="131F7DC0" w14:textId="77777777" w:rsidR="00E34634" w:rsidRPr="00E34634" w:rsidRDefault="00E34634" w:rsidP="00902D17">
      <w:pPr>
        <w:pStyle w:val="Heading2"/>
      </w:pPr>
      <w:bookmarkStart w:id="390" w:name="_Toc233377357"/>
      <w:r w:rsidRPr="00E34634">
        <w:t>Transfer of Incident Command</w:t>
      </w:r>
      <w:bookmarkEnd w:id="390"/>
    </w:p>
    <w:p w14:paraId="3A27E2A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During the tactical phase of the incident, the Incident Commander is typically focused on managing emergency operations and coordinating the response to the active threat.</w:t>
      </w:r>
    </w:p>
    <w:p w14:paraId="272FDBF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Once the situation stabilizes, command responsibility may transition to an </w:t>
      </w:r>
      <w:r w:rsidRPr="00E34634">
        <w:rPr>
          <w:rFonts w:ascii="Calibri" w:hAnsi="Calibri" w:cs="Calibri"/>
          <w:b/>
          <w:bCs/>
          <w:sz w:val="22"/>
          <w:szCs w:val="22"/>
        </w:rPr>
        <w:t>Investigations Commander</w:t>
      </w:r>
      <w:r w:rsidRPr="00E34634">
        <w:rPr>
          <w:rFonts w:ascii="Calibri" w:hAnsi="Calibri" w:cs="Calibri"/>
          <w:sz w:val="22"/>
          <w:szCs w:val="22"/>
        </w:rPr>
        <w:t xml:space="preserve"> who will oversee the criminal investigation associated with the incident.</w:t>
      </w:r>
    </w:p>
    <w:p w14:paraId="721679C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lastRenderedPageBreak/>
        <w:t>This transition should be clearly announced over the radio so that all personnel understand the change in leadership responsibilities.</w:t>
      </w:r>
    </w:p>
    <w:p w14:paraId="6349D7F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Even after this transition occurs, the operational framework established during the tactical phase should remain intact in order to maintain scene control and accountability.</w:t>
      </w:r>
    </w:p>
    <w:p w14:paraId="2E424DE2" w14:textId="77777777" w:rsidR="00E34634" w:rsidRPr="00E34634" w:rsidRDefault="00E34634" w:rsidP="00902D17">
      <w:pPr>
        <w:pStyle w:val="Heading2"/>
      </w:pPr>
      <w:bookmarkStart w:id="391" w:name="_Toc233377358"/>
      <w:r w:rsidRPr="00E34634">
        <w:t>Establishing Investigative Command Structure</w:t>
      </w:r>
      <w:bookmarkEnd w:id="391"/>
    </w:p>
    <w:p w14:paraId="40B2949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investigative phase of a mass casualty incident requires a structured leadership system capable of managing the complexity of the investigation.</w:t>
      </w:r>
    </w:p>
    <w:p w14:paraId="1DFC501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Investigations Commander may establish supervisory positions responsible for managing different aspects of the investigation.</w:t>
      </w:r>
    </w:p>
    <w:p w14:paraId="739A0C6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These positions may include supervisors responsible for:</w:t>
      </w:r>
    </w:p>
    <w:p w14:paraId="72D4F517" w14:textId="3D8387D5" w:rsidR="001D0D63" w:rsidRPr="00902D17" w:rsidRDefault="00E34634" w:rsidP="00AC17C2">
      <w:pPr>
        <w:pStyle w:val="ListParagraph"/>
      </w:pPr>
      <w:r w:rsidRPr="00902D17">
        <w:t>scene documentation and forensic processing</w:t>
      </w:r>
    </w:p>
    <w:p w14:paraId="0A26546D" w14:textId="02FFCCCE" w:rsidR="001D0D63" w:rsidRPr="00902D17" w:rsidRDefault="00E34634" w:rsidP="00AC17C2">
      <w:pPr>
        <w:pStyle w:val="ListParagraph"/>
      </w:pPr>
      <w:r w:rsidRPr="00902D17">
        <w:t>witness interviews</w:t>
      </w:r>
    </w:p>
    <w:p w14:paraId="35A05178" w14:textId="3241FEA6" w:rsidR="001D0D63" w:rsidRPr="00902D17" w:rsidRDefault="00E34634" w:rsidP="00AC17C2">
      <w:pPr>
        <w:pStyle w:val="ListParagraph"/>
      </w:pPr>
      <w:r w:rsidRPr="00902D17">
        <w:t>hospital coordination</w:t>
      </w:r>
    </w:p>
    <w:p w14:paraId="6E567119" w14:textId="0F9E2218" w:rsidR="001D0D63" w:rsidRPr="00902D17" w:rsidRDefault="00E34634" w:rsidP="00AC17C2">
      <w:pPr>
        <w:pStyle w:val="ListParagraph"/>
      </w:pPr>
      <w:r w:rsidRPr="00902D17">
        <w:t>victim identification</w:t>
      </w:r>
    </w:p>
    <w:p w14:paraId="77DB8BA9" w14:textId="0162C563" w:rsidR="00E34634" w:rsidRPr="00902D17" w:rsidRDefault="00E34634" w:rsidP="00AC17C2">
      <w:pPr>
        <w:pStyle w:val="ListParagraph"/>
      </w:pPr>
      <w:r w:rsidRPr="00902D17">
        <w:t>evidence collection</w:t>
      </w:r>
    </w:p>
    <w:p w14:paraId="3C89B91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This structure allows investigators to manage the large volume of information generated during a mass casualty event.</w:t>
      </w:r>
    </w:p>
    <w:p w14:paraId="462B190C" w14:textId="77777777" w:rsidR="00E34634" w:rsidRPr="00E34634" w:rsidRDefault="00E34634" w:rsidP="00902D17">
      <w:pPr>
        <w:pStyle w:val="Heading2"/>
      </w:pPr>
      <w:bookmarkStart w:id="392" w:name="_Toc233377359"/>
      <w:r w:rsidRPr="00E34634">
        <w:t>Crime Scene Preservation</w:t>
      </w:r>
      <w:bookmarkEnd w:id="392"/>
    </w:p>
    <w:p w14:paraId="7E6CC58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Preserving the integrity of the crime scene is essential during the investigative phase.</w:t>
      </w:r>
    </w:p>
    <w:p w14:paraId="2DE3135B"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Although lifesaving efforts may have altered portions of the scene during the tactical response, command staff must ensure that the remaining scene is protected from unnecessary disturbance.</w:t>
      </w:r>
    </w:p>
    <w:p w14:paraId="7B6A43D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Measures to protect the scene include:</w:t>
      </w:r>
    </w:p>
    <w:p w14:paraId="2C54BAFA" w14:textId="0C149DF7" w:rsidR="001D0D63" w:rsidRPr="00902D17" w:rsidRDefault="00E34634" w:rsidP="00AC17C2">
      <w:pPr>
        <w:pStyle w:val="ListParagraph"/>
      </w:pPr>
      <w:r w:rsidRPr="00902D17">
        <w:t>maintaining the established Inner and Outer Perimeters</w:t>
      </w:r>
    </w:p>
    <w:p w14:paraId="163F1DE8" w14:textId="708C0B4B" w:rsidR="001D0D63" w:rsidRPr="00902D17" w:rsidRDefault="00E34634" w:rsidP="00AC17C2">
      <w:pPr>
        <w:pStyle w:val="ListParagraph"/>
      </w:pPr>
      <w:r w:rsidRPr="00902D17">
        <w:t>restricting access to authorized personnel only</w:t>
      </w:r>
    </w:p>
    <w:p w14:paraId="3A2882BA" w14:textId="5AF37961" w:rsidR="001D0D63" w:rsidRPr="00902D17" w:rsidRDefault="00E34634" w:rsidP="00AC17C2">
      <w:pPr>
        <w:pStyle w:val="ListParagraph"/>
      </w:pPr>
      <w:r w:rsidRPr="00902D17">
        <w:t>documenting all personnel entering and leaving the scene</w:t>
      </w:r>
    </w:p>
    <w:p w14:paraId="36B8F794" w14:textId="11A5572D" w:rsidR="00E34634" w:rsidRPr="00902D17" w:rsidRDefault="00E34634" w:rsidP="00AC17C2">
      <w:pPr>
        <w:pStyle w:val="ListParagraph"/>
      </w:pPr>
      <w:r w:rsidRPr="00902D17">
        <w:t>coordinating with forensic investigators regarding scene processing</w:t>
      </w:r>
    </w:p>
    <w:p w14:paraId="70FEC16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Maintaining strict control over the scene ensures that critical evidence is preserved for investigative and prosecutorial purposes.</w:t>
      </w:r>
    </w:p>
    <w:p w14:paraId="77C62978" w14:textId="77777777" w:rsidR="00E34634" w:rsidRPr="00E34634" w:rsidRDefault="00E34634" w:rsidP="00902D17">
      <w:pPr>
        <w:pStyle w:val="Heading2"/>
      </w:pPr>
      <w:bookmarkStart w:id="393" w:name="_Toc233377360"/>
      <w:r w:rsidRPr="00E34634">
        <w:t>Coordination with External Investigative Resources</w:t>
      </w:r>
      <w:bookmarkEnd w:id="393"/>
    </w:p>
    <w:p w14:paraId="0831DD3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often require investigative support from additional agencies due to the complexity and scale of the incident.</w:t>
      </w:r>
    </w:p>
    <w:p w14:paraId="7BFFCA0F"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may coordinate with outside resources including:</w:t>
      </w:r>
    </w:p>
    <w:p w14:paraId="1309419F" w14:textId="55F68157" w:rsidR="001D0D63" w:rsidRPr="00902D17" w:rsidRDefault="00E34634" w:rsidP="00AC17C2">
      <w:pPr>
        <w:pStyle w:val="ListParagraph"/>
      </w:pPr>
      <w:r w:rsidRPr="00902D17">
        <w:lastRenderedPageBreak/>
        <w:t>the Florida Department of Law Enforcement (FDLE)</w:t>
      </w:r>
    </w:p>
    <w:p w14:paraId="2D3B0094" w14:textId="2937FAB3" w:rsidR="001D0D63" w:rsidRPr="00902D17" w:rsidRDefault="00E34634" w:rsidP="00AC17C2">
      <w:pPr>
        <w:pStyle w:val="ListParagraph"/>
      </w:pPr>
      <w:r w:rsidRPr="00902D17">
        <w:t>the Federal Bureau of Investigation (FBI)</w:t>
      </w:r>
    </w:p>
    <w:p w14:paraId="3A9F897A" w14:textId="35519442" w:rsidR="001D0D63" w:rsidRPr="00902D17" w:rsidRDefault="00E34634" w:rsidP="00AC17C2">
      <w:pPr>
        <w:pStyle w:val="ListParagraph"/>
      </w:pPr>
      <w:r w:rsidRPr="00902D17">
        <w:t>regional forensic teams</w:t>
      </w:r>
    </w:p>
    <w:p w14:paraId="1EF7AE2B" w14:textId="1A9E9B56" w:rsidR="00E34634" w:rsidRPr="00902D17" w:rsidRDefault="00E34634" w:rsidP="00AC17C2">
      <w:pPr>
        <w:pStyle w:val="ListParagraph"/>
      </w:pPr>
      <w:r w:rsidRPr="00902D17">
        <w:t>specialized digital evidence units</w:t>
      </w:r>
    </w:p>
    <w:p w14:paraId="1EE15FE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These agencies may provide expertise in areas such as forensic analysis, behavioral analysis, and digital evidence processing.</w:t>
      </w:r>
    </w:p>
    <w:p w14:paraId="4728977A"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External resources supplement the capabilities of the primary responding agency and help ensure that the investigation is conducted thoroughly and efficiently.</w:t>
      </w:r>
    </w:p>
    <w:p w14:paraId="146E9812" w14:textId="77777777" w:rsidR="00E34634" w:rsidRPr="00E34634" w:rsidRDefault="00E34634" w:rsidP="00902D17">
      <w:pPr>
        <w:pStyle w:val="Heading2"/>
      </w:pPr>
      <w:bookmarkStart w:id="394" w:name="_Toc233377361"/>
      <w:r w:rsidRPr="00E34634">
        <w:t>Managing Multiple Investigation Sites</w:t>
      </w:r>
      <w:bookmarkEnd w:id="394"/>
    </w:p>
    <w:p w14:paraId="71CC94B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frequently generate multiple investigative locations beyond the primary incident scene.</w:t>
      </w:r>
    </w:p>
    <w:p w14:paraId="5072612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These may include:</w:t>
      </w:r>
    </w:p>
    <w:p w14:paraId="1718ACA2" w14:textId="46780FC8" w:rsidR="001D0D63" w:rsidRPr="00902D17" w:rsidRDefault="00E34634" w:rsidP="00AC17C2">
      <w:pPr>
        <w:pStyle w:val="ListParagraph"/>
      </w:pPr>
      <w:r w:rsidRPr="00902D17">
        <w:t>hospitals receiving victims</w:t>
      </w:r>
    </w:p>
    <w:p w14:paraId="265D73E2" w14:textId="6D42EE57" w:rsidR="001D0D63" w:rsidRPr="00902D17" w:rsidRDefault="00E34634" w:rsidP="00AC17C2">
      <w:pPr>
        <w:pStyle w:val="ListParagraph"/>
      </w:pPr>
      <w:r w:rsidRPr="00902D17">
        <w:t>suspect residences</w:t>
      </w:r>
    </w:p>
    <w:p w14:paraId="50020A1E" w14:textId="5C70B243" w:rsidR="001D0D63" w:rsidRPr="00902D17" w:rsidRDefault="00E34634" w:rsidP="00AC17C2">
      <w:pPr>
        <w:pStyle w:val="ListParagraph"/>
      </w:pPr>
      <w:r w:rsidRPr="00902D17">
        <w:t>suspect workplaces</w:t>
      </w:r>
    </w:p>
    <w:p w14:paraId="4F0647B9" w14:textId="16E4230D" w:rsidR="00E34634" w:rsidRPr="00902D17" w:rsidRDefault="00E34634" w:rsidP="00AC17C2">
      <w:pPr>
        <w:pStyle w:val="ListParagraph"/>
      </w:pPr>
      <w:r w:rsidRPr="00902D17">
        <w:t>locations associated with evidence or digital devices</w:t>
      </w:r>
    </w:p>
    <w:p w14:paraId="3EFA584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appropriate supervisory personnel are assigned to oversee operations at these secondary scenes.</w:t>
      </w:r>
    </w:p>
    <w:p w14:paraId="25196DF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Maintaining coordination between these locations is essential to ensuring that investigative efforts remain organized and efficient.</w:t>
      </w:r>
    </w:p>
    <w:p w14:paraId="407A5239" w14:textId="77777777" w:rsidR="00E34634" w:rsidRPr="00E34634" w:rsidRDefault="00E34634" w:rsidP="00902D17">
      <w:pPr>
        <w:pStyle w:val="Heading2"/>
      </w:pPr>
      <w:bookmarkStart w:id="395" w:name="_Toc233377362"/>
      <w:r w:rsidRPr="00E34634">
        <w:t>Victim Identification and Notification</w:t>
      </w:r>
      <w:bookmarkEnd w:id="395"/>
    </w:p>
    <w:p w14:paraId="2FB1231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One of the most sensitive responsibilities during the investigative phase is the identification of victims and the notification of their families.</w:t>
      </w:r>
    </w:p>
    <w:p w14:paraId="399BB65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This process must be handled with professionalism, compassion, and attention to detail.</w:t>
      </w:r>
    </w:p>
    <w:p w14:paraId="25AE2B8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w:t>
      </w:r>
    </w:p>
    <w:p w14:paraId="4C11DB60" w14:textId="5B5D3282" w:rsidR="001D0D63" w:rsidRPr="00902D17" w:rsidRDefault="00E34634" w:rsidP="00AC17C2">
      <w:pPr>
        <w:pStyle w:val="ListParagraph"/>
      </w:pPr>
      <w:r w:rsidRPr="00902D17">
        <w:t>victim identification procedures are conducted accurately</w:t>
      </w:r>
    </w:p>
    <w:p w14:paraId="4DB17141" w14:textId="2AB6BE9D" w:rsidR="001D0D63" w:rsidRPr="00902D17" w:rsidRDefault="00E34634" w:rsidP="00AC17C2">
      <w:pPr>
        <w:pStyle w:val="ListParagraph"/>
      </w:pPr>
      <w:r w:rsidRPr="00902D17">
        <w:t>notifications are made through appropriate channels</w:t>
      </w:r>
    </w:p>
    <w:p w14:paraId="25C89550" w14:textId="01AB9B38" w:rsidR="00E34634" w:rsidRPr="00902D17" w:rsidRDefault="00E34634" w:rsidP="00AC17C2">
      <w:pPr>
        <w:pStyle w:val="ListParagraph"/>
      </w:pPr>
      <w:r w:rsidRPr="00902D17">
        <w:t>victim advocates are available to assist families</w:t>
      </w:r>
    </w:p>
    <w:p w14:paraId="1B14EB8A"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Supporting victims and their families is a critical component of the department’s response to a mass casualty event.</w:t>
      </w:r>
    </w:p>
    <w:p w14:paraId="79477C48" w14:textId="77777777" w:rsidR="00E34634" w:rsidRPr="00E34634" w:rsidRDefault="00E34634" w:rsidP="00970511">
      <w:pPr>
        <w:pStyle w:val="Heading2"/>
      </w:pPr>
      <w:bookmarkStart w:id="396" w:name="_Toc233377363"/>
      <w:r w:rsidRPr="00E34634">
        <w:t>Supporting First Responders</w:t>
      </w:r>
      <w:bookmarkEnd w:id="396"/>
    </w:p>
    <w:p w14:paraId="4677D9A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lastRenderedPageBreak/>
        <w:t>Active Assailant Events can have a profound psychological impact on the officers, firefighters, and medical personnel involved in the response.</w:t>
      </w:r>
    </w:p>
    <w:p w14:paraId="7EE5D37A"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 xml:space="preserve">Command staff should ensure that the </w:t>
      </w:r>
      <w:r w:rsidRPr="00E34634">
        <w:rPr>
          <w:rFonts w:ascii="Calibri" w:hAnsi="Calibri" w:cs="Calibri"/>
          <w:b/>
          <w:bCs/>
          <w:sz w:val="22"/>
          <w:szCs w:val="22"/>
        </w:rPr>
        <w:t>Critical Incident Stress Management (CISM)</w:t>
      </w:r>
      <w:r w:rsidRPr="00E34634">
        <w:rPr>
          <w:rFonts w:ascii="Calibri" w:hAnsi="Calibri" w:cs="Calibri"/>
          <w:sz w:val="22"/>
          <w:szCs w:val="22"/>
        </w:rPr>
        <w:t xml:space="preserve"> team is activated to provide support services to responding personnel.</w:t>
      </w:r>
    </w:p>
    <w:p w14:paraId="51EEDA2B"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These services may include:</w:t>
      </w:r>
    </w:p>
    <w:p w14:paraId="1D1700D5" w14:textId="181FDA4F" w:rsidR="001D0D63" w:rsidRPr="00970511" w:rsidRDefault="00E34634" w:rsidP="00AC17C2">
      <w:pPr>
        <w:pStyle w:val="ListParagraph"/>
      </w:pPr>
      <w:r w:rsidRPr="00970511">
        <w:t>confidential counseling</w:t>
      </w:r>
    </w:p>
    <w:p w14:paraId="6CF9FCD0" w14:textId="22AE8E1A" w:rsidR="001D0D63" w:rsidRPr="00970511" w:rsidRDefault="00E34634" w:rsidP="00AC17C2">
      <w:pPr>
        <w:pStyle w:val="ListParagraph"/>
      </w:pPr>
      <w:r w:rsidRPr="00970511">
        <w:t>peer support programs</w:t>
      </w:r>
    </w:p>
    <w:p w14:paraId="53347E5C" w14:textId="343A42BD" w:rsidR="00E34634" w:rsidRPr="00970511" w:rsidRDefault="00E34634" w:rsidP="00AC17C2">
      <w:pPr>
        <w:pStyle w:val="ListParagraph"/>
      </w:pPr>
      <w:r w:rsidRPr="00970511">
        <w:t>stress management resources</w:t>
      </w:r>
    </w:p>
    <w:p w14:paraId="1FE067F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Providing appropriate support for first responders helps ensure their long-term well-being following traumatic incidents.</w:t>
      </w:r>
    </w:p>
    <w:p w14:paraId="100DA157" w14:textId="77777777" w:rsidR="00E34634" w:rsidRPr="00E34634" w:rsidRDefault="00E34634" w:rsidP="00970511">
      <w:pPr>
        <w:pStyle w:val="Heading2"/>
      </w:pPr>
      <w:bookmarkStart w:id="397" w:name="_Toc233377364"/>
      <w:r w:rsidRPr="00E34634">
        <w:t>Strategic Responsibility of Command Staff</w:t>
      </w:r>
      <w:bookmarkEnd w:id="397"/>
    </w:p>
    <w:p w14:paraId="75F34E7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transition from tactical operations to investigative operations requires careful coordination and disciplined leadership.</w:t>
      </w:r>
    </w:p>
    <w:p w14:paraId="1215E62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the emergency response evolves into a structured investigative operation without disrupting scene security or operational continuity.</w:t>
      </w:r>
    </w:p>
    <w:p w14:paraId="6D2A2AC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By managing this transition effectively, command leadership ensures that the incident is thoroughly investigated, victims and families are supported, and the integrity of the criminal justice process is preserved.</w:t>
      </w:r>
    </w:p>
    <w:p w14:paraId="05B7BCE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This responsibility reflects the department’s continued commitment to its central mission:</w:t>
      </w:r>
    </w:p>
    <w:p w14:paraId="74D6D523" w14:textId="77777777" w:rsidR="00E34634" w:rsidRPr="00DA67FE" w:rsidRDefault="00E34634" w:rsidP="00E34634">
      <w:pPr>
        <w:rPr>
          <w:rFonts w:ascii="Calibri" w:hAnsi="Calibri" w:cs="Calibri"/>
          <w:sz w:val="22"/>
          <w:szCs w:val="22"/>
        </w:rPr>
      </w:pPr>
      <w:r w:rsidRPr="00DA67FE">
        <w:rPr>
          <w:rFonts w:ascii="Calibri" w:hAnsi="Calibri" w:cs="Calibri"/>
          <w:sz w:val="22"/>
          <w:szCs w:val="22"/>
        </w:rPr>
        <w:t>protecting human life while ensuring justice for those affected by the incident.</w:t>
      </w:r>
    </w:p>
    <w:p w14:paraId="4200F94A" w14:textId="77777777" w:rsidR="00970511" w:rsidRDefault="00970511" w:rsidP="00E34634">
      <w:pPr>
        <w:rPr>
          <w:rFonts w:ascii="Calibri" w:hAnsi="Calibri" w:cs="Calibri"/>
          <w:sz w:val="22"/>
          <w:szCs w:val="22"/>
        </w:rPr>
        <w:sectPr w:rsidR="00970511" w:rsidSect="00902D17">
          <w:headerReference w:type="default" r:id="rId81"/>
          <w:footerReference w:type="default" r:id="rId82"/>
          <w:type w:val="continuous"/>
          <w:pgSz w:w="12240" w:h="15840"/>
          <w:pgMar w:top="1440" w:right="1440" w:bottom="1440" w:left="1440" w:header="720" w:footer="720" w:gutter="0"/>
          <w:cols w:space="720"/>
          <w:docGrid w:linePitch="360"/>
        </w:sectPr>
      </w:pPr>
    </w:p>
    <w:p w14:paraId="7AFFE8F6" w14:textId="63148DC9" w:rsidR="00E34634" w:rsidRPr="00E34634" w:rsidRDefault="00970511" w:rsidP="00970511">
      <w:pPr>
        <w:pStyle w:val="chapterwithdivider"/>
      </w:pPr>
      <w:r w:rsidRPr="00E34634">
        <w:lastRenderedPageBreak/>
        <w:t>CHAPTER 9</w:t>
      </w:r>
      <w:r w:rsidR="00186C1C">
        <w:rPr>
          <w:sz w:val="22"/>
          <w:szCs w:val="22"/>
        </w:rPr>
        <w:pict w14:anchorId="20852B76">
          <v:rect id="_x0000_i1047" style="width:0;height:1.5pt" o:hralign="center" o:hrstd="t" o:hr="t" fillcolor="#a0a0a0" stroked="f"/>
        </w:pict>
      </w:r>
    </w:p>
    <w:p w14:paraId="46992DA9" w14:textId="092564F0" w:rsidR="00E34634" w:rsidRPr="00E34634" w:rsidRDefault="00970511" w:rsidP="00970511">
      <w:pPr>
        <w:pStyle w:val="Heading1"/>
      </w:pPr>
      <w:bookmarkStart w:id="398" w:name="_Toc233377365"/>
      <w:bookmarkStart w:id="399" w:name="_Toc233379529"/>
      <w:bookmarkStart w:id="400" w:name="_Toc233379669"/>
      <w:bookmarkStart w:id="401" w:name="_Toc233379798"/>
      <w:r w:rsidRPr="00E34634">
        <w:t>COMMUNITY RECOVERY, AFTER-ACTION REVIEW, AND INSTITUTIONAL LEARNING</w:t>
      </w:r>
      <w:bookmarkEnd w:id="398"/>
      <w:bookmarkEnd w:id="399"/>
      <w:bookmarkEnd w:id="400"/>
      <w:bookmarkEnd w:id="401"/>
    </w:p>
    <w:p w14:paraId="7D7995D1" w14:textId="77777777" w:rsidR="00E34634" w:rsidRPr="00E34634" w:rsidRDefault="00E34634" w:rsidP="00970511">
      <w:pPr>
        <w:pStyle w:val="Heading2"/>
      </w:pPr>
      <w:bookmarkStart w:id="402" w:name="_Toc233377366"/>
      <w:r w:rsidRPr="00E34634">
        <w:t>Purpose</w:t>
      </w:r>
      <w:bookmarkEnd w:id="402"/>
    </w:p>
    <w:p w14:paraId="3C75629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are among the most traumatic incidents a community can experience. While the immediate response focuses on threat suppression and life preservation, the aftermath of such events requires continued leadership, coordination, and compassion.</w:t>
      </w:r>
    </w:p>
    <w:p w14:paraId="7E534763"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guide the department through the recovery phase while supporting victims, assisting the community, and ensuring that the department learns from the incident.</w:t>
      </w:r>
    </w:p>
    <w:p w14:paraId="3A686C04" w14:textId="77777777" w:rsidR="00970511" w:rsidRDefault="00E34634" w:rsidP="00E34634">
      <w:pPr>
        <w:rPr>
          <w:rFonts w:ascii="Calibri" w:hAnsi="Calibri" w:cs="Calibri"/>
          <w:sz w:val="22"/>
          <w:szCs w:val="22"/>
        </w:rPr>
        <w:sectPr w:rsidR="00970511" w:rsidSect="00970511">
          <w:headerReference w:type="default" r:id="rId83"/>
          <w:footerReference w:type="default" r:id="rId84"/>
          <w:pgSz w:w="12240" w:h="15840"/>
          <w:pgMar w:top="1440" w:right="1440" w:bottom="1440" w:left="1440" w:header="720" w:footer="720" w:gutter="0"/>
          <w:cols w:space="720"/>
          <w:docGrid w:linePitch="360"/>
        </w:sectPr>
      </w:pPr>
      <w:r w:rsidRPr="00E34634">
        <w:rPr>
          <w:rFonts w:ascii="Calibri" w:hAnsi="Calibri" w:cs="Calibri"/>
          <w:sz w:val="22"/>
          <w:szCs w:val="22"/>
        </w:rPr>
        <w:t>The recovery phase is essential to restoring public confidence, strengthening institutional readiness, and honoring those affected by the tragedy.</w:t>
      </w:r>
    </w:p>
    <w:p w14:paraId="17EE073E" w14:textId="77777777" w:rsidR="00E34634" w:rsidRPr="00E34634" w:rsidRDefault="00E34634" w:rsidP="00970511">
      <w:pPr>
        <w:pStyle w:val="Heading2"/>
      </w:pPr>
      <w:bookmarkStart w:id="403" w:name="_Toc233377367"/>
      <w:r w:rsidRPr="00E34634">
        <w:t>Supporting the Community</w:t>
      </w:r>
      <w:bookmarkEnd w:id="403"/>
    </w:p>
    <w:p w14:paraId="219886C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An Active Assailant Event can leave a profound and lasting impact on the community.</w:t>
      </w:r>
    </w:p>
    <w:p w14:paraId="73765A8C"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Families may have lost loved ones. Survivors may be coping with physical injuries and emotional trauma. The broader community may experience fear, confusion, and grief.</w:t>
      </w:r>
    </w:p>
    <w:p w14:paraId="1E7CB52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the department continues to support the community during this difficult time.</w:t>
      </w:r>
    </w:p>
    <w:p w14:paraId="313E829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This support may include:</w:t>
      </w:r>
    </w:p>
    <w:p w14:paraId="2A0D816B" w14:textId="27E6CA50" w:rsidR="001D0D63" w:rsidRPr="00970511" w:rsidRDefault="00E34634" w:rsidP="00AC17C2">
      <w:pPr>
        <w:pStyle w:val="ListParagraph"/>
      </w:pPr>
      <w:r w:rsidRPr="00970511">
        <w:t>assisting with community briefings</w:t>
      </w:r>
    </w:p>
    <w:p w14:paraId="7A0C5AA8" w14:textId="1A682F72" w:rsidR="001D0D63" w:rsidRPr="00970511" w:rsidRDefault="00E34634" w:rsidP="00AC17C2">
      <w:pPr>
        <w:pStyle w:val="ListParagraph"/>
      </w:pPr>
      <w:r w:rsidRPr="00970511">
        <w:t>providing updates regarding the investigation</w:t>
      </w:r>
    </w:p>
    <w:p w14:paraId="3A177A82" w14:textId="3CC4B427" w:rsidR="001D0D63" w:rsidRPr="00970511" w:rsidRDefault="00E34634" w:rsidP="00AC17C2">
      <w:pPr>
        <w:pStyle w:val="ListParagraph"/>
      </w:pPr>
      <w:r w:rsidRPr="00970511">
        <w:t>participating in memorial events</w:t>
      </w:r>
    </w:p>
    <w:p w14:paraId="4624CA80" w14:textId="394DAD9E" w:rsidR="00E34634" w:rsidRPr="00970511" w:rsidRDefault="00E34634" w:rsidP="00AC17C2">
      <w:pPr>
        <w:pStyle w:val="ListParagraph"/>
      </w:pPr>
      <w:r w:rsidRPr="00970511">
        <w:t>supporting victims and their families</w:t>
      </w:r>
    </w:p>
    <w:p w14:paraId="0C795CB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Maintaining open and compassionate communication helps strengthen the relationship between the department and the community it serves.</w:t>
      </w:r>
    </w:p>
    <w:p w14:paraId="6884FE14" w14:textId="77777777" w:rsidR="00E34634" w:rsidRPr="00E34634" w:rsidRDefault="00E34634" w:rsidP="00970511">
      <w:pPr>
        <w:pStyle w:val="Heading2"/>
      </w:pPr>
      <w:bookmarkStart w:id="404" w:name="_Toc233377368"/>
      <w:r w:rsidRPr="00E34634">
        <w:t>Victim Services and Family Support</w:t>
      </w:r>
      <w:bookmarkEnd w:id="404"/>
    </w:p>
    <w:p w14:paraId="5114426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Victims and their families require ongoing assistance following a mass casualty incident.</w:t>
      </w:r>
    </w:p>
    <w:p w14:paraId="1144039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appropriate resources are made available to support those affected.</w:t>
      </w:r>
    </w:p>
    <w:p w14:paraId="7949BA9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These resources may include:</w:t>
      </w:r>
    </w:p>
    <w:p w14:paraId="39602F2F" w14:textId="0B6E6A94" w:rsidR="001D0D63" w:rsidRPr="00970511" w:rsidRDefault="00E34634" w:rsidP="00AC17C2">
      <w:pPr>
        <w:pStyle w:val="ListParagraph"/>
      </w:pPr>
      <w:r w:rsidRPr="00970511">
        <w:t>victim advocacy services</w:t>
      </w:r>
    </w:p>
    <w:p w14:paraId="06EC6D00" w14:textId="6774279F" w:rsidR="001D0D63" w:rsidRPr="00970511" w:rsidRDefault="00E34634" w:rsidP="00AC17C2">
      <w:pPr>
        <w:pStyle w:val="ListParagraph"/>
      </w:pPr>
      <w:r w:rsidRPr="00970511">
        <w:lastRenderedPageBreak/>
        <w:t>crisis counseling</w:t>
      </w:r>
    </w:p>
    <w:p w14:paraId="21294D54" w14:textId="1D2CB234" w:rsidR="001D0D63" w:rsidRPr="00970511" w:rsidRDefault="00E34634" w:rsidP="00AC17C2">
      <w:pPr>
        <w:pStyle w:val="ListParagraph"/>
      </w:pPr>
      <w:r w:rsidRPr="00970511">
        <w:t>assistance navigating the criminal justice system</w:t>
      </w:r>
    </w:p>
    <w:p w14:paraId="1C877EA2" w14:textId="57F6F37D" w:rsidR="00E34634" w:rsidRPr="00970511" w:rsidRDefault="00E34634" w:rsidP="00AC17C2">
      <w:pPr>
        <w:pStyle w:val="ListParagraph"/>
      </w:pPr>
      <w:r w:rsidRPr="00970511">
        <w:t>support during memorial services and community gatherings</w:t>
      </w:r>
    </w:p>
    <w:p w14:paraId="1511CF9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Victim advocates play a crucial role in guiding families through the aftermath of the incident and ensuring they receive the support they need.</w:t>
      </w:r>
    </w:p>
    <w:p w14:paraId="67568DC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leadership must ensure that these services remain available throughout the recovery process.</w:t>
      </w:r>
    </w:p>
    <w:p w14:paraId="33D3869B" w14:textId="77777777" w:rsidR="00E34634" w:rsidRPr="00E34634" w:rsidRDefault="00E34634" w:rsidP="00970511">
      <w:pPr>
        <w:pStyle w:val="Heading2"/>
      </w:pPr>
      <w:bookmarkStart w:id="405" w:name="_Toc233377369"/>
      <w:r w:rsidRPr="00E34634">
        <w:t>Officer Wellness and Support</w:t>
      </w:r>
      <w:bookmarkEnd w:id="405"/>
    </w:p>
    <w:p w14:paraId="54DFBE8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often expose responding officers to intense trauma and emotional stress.</w:t>
      </w:r>
    </w:p>
    <w:p w14:paraId="269E03B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recognize the potential psychological impact of these events and ensure that officers receive appropriate support.</w:t>
      </w:r>
    </w:p>
    <w:p w14:paraId="17002FF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department should activate Critical Incident Stress Management (CISM) resources to provide support for responding personnel.</w:t>
      </w:r>
    </w:p>
    <w:p w14:paraId="7D3CAC9B"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These services may include:</w:t>
      </w:r>
    </w:p>
    <w:p w14:paraId="330B0792" w14:textId="6B97A500" w:rsidR="001D0D63" w:rsidRPr="00970511" w:rsidRDefault="00E34634" w:rsidP="00AC17C2">
      <w:pPr>
        <w:pStyle w:val="ListParagraph"/>
      </w:pPr>
      <w:r w:rsidRPr="00970511">
        <w:t>confidential counseling</w:t>
      </w:r>
    </w:p>
    <w:p w14:paraId="0C41DCAF" w14:textId="3E5EA328" w:rsidR="001D0D63" w:rsidRPr="00970511" w:rsidRDefault="00E34634" w:rsidP="00AC17C2">
      <w:pPr>
        <w:pStyle w:val="ListParagraph"/>
      </w:pPr>
      <w:r w:rsidRPr="00970511">
        <w:t>peer support programs</w:t>
      </w:r>
    </w:p>
    <w:p w14:paraId="25205B43" w14:textId="7080B994" w:rsidR="001D0D63" w:rsidRPr="00970511" w:rsidRDefault="00E34634" w:rsidP="00AC17C2">
      <w:pPr>
        <w:pStyle w:val="ListParagraph"/>
      </w:pPr>
      <w:r w:rsidRPr="00970511">
        <w:t>stress management resources</w:t>
      </w:r>
    </w:p>
    <w:p w14:paraId="1BB6B803" w14:textId="7D464D8C" w:rsidR="00E34634" w:rsidRPr="00970511" w:rsidRDefault="00E34634" w:rsidP="00AC17C2">
      <w:pPr>
        <w:pStyle w:val="ListParagraph"/>
      </w:pPr>
      <w:r w:rsidRPr="00970511">
        <w:t>long-term wellness monitoring</w:t>
      </w:r>
    </w:p>
    <w:p w14:paraId="4BBE0EC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Supporting officer wellness is essential not only for the well-being of the individual officers but also for the continued strength and effectiveness of the department.</w:t>
      </w:r>
    </w:p>
    <w:p w14:paraId="618AD21A" w14:textId="77777777" w:rsidR="00E34634" w:rsidRPr="00E34634" w:rsidRDefault="00E34634" w:rsidP="00970511">
      <w:pPr>
        <w:pStyle w:val="Heading2"/>
      </w:pPr>
      <w:bookmarkStart w:id="406" w:name="_Toc233377370"/>
      <w:r w:rsidRPr="00E34634">
        <w:t>After-Action Review</w:t>
      </w:r>
      <w:bookmarkEnd w:id="406"/>
    </w:p>
    <w:p w14:paraId="25AB283B"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Following the conclusion of the incident, the department must conduct a comprehensive after-action review.</w:t>
      </w:r>
    </w:p>
    <w:p w14:paraId="323331C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purpose of this review is not to assign blame, but to identify lessons that can improve future response capabilities.</w:t>
      </w:r>
    </w:p>
    <w:p w14:paraId="71099108"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An effective after-action review should examine:</w:t>
      </w:r>
    </w:p>
    <w:p w14:paraId="4696A019" w14:textId="1F142FF1" w:rsidR="001D0D63" w:rsidRPr="00970511" w:rsidRDefault="00E34634" w:rsidP="00AC17C2">
      <w:pPr>
        <w:pStyle w:val="ListParagraph"/>
      </w:pPr>
      <w:r w:rsidRPr="00970511">
        <w:t>the initial response to the incident</w:t>
      </w:r>
    </w:p>
    <w:p w14:paraId="6892573D" w14:textId="77F8AF27" w:rsidR="001D0D63" w:rsidRPr="00970511" w:rsidRDefault="00E34634" w:rsidP="00AC17C2">
      <w:pPr>
        <w:pStyle w:val="ListParagraph"/>
      </w:pPr>
      <w:r w:rsidRPr="00970511">
        <w:t>communication and coordination between agencies</w:t>
      </w:r>
    </w:p>
    <w:p w14:paraId="4718618E" w14:textId="414F5F8B" w:rsidR="001D0D63" w:rsidRPr="00970511" w:rsidRDefault="00E34634" w:rsidP="00AC17C2">
      <w:pPr>
        <w:pStyle w:val="ListParagraph"/>
      </w:pPr>
      <w:r w:rsidRPr="00970511">
        <w:t>tactical decision-making</w:t>
      </w:r>
    </w:p>
    <w:p w14:paraId="391322CB" w14:textId="29073AE9" w:rsidR="001D0D63" w:rsidRPr="00970511" w:rsidRDefault="00E34634" w:rsidP="00AC17C2">
      <w:pPr>
        <w:pStyle w:val="ListParagraph"/>
      </w:pPr>
      <w:r w:rsidRPr="00970511">
        <w:t>medical response and casualty evacuation</w:t>
      </w:r>
    </w:p>
    <w:p w14:paraId="170DD5C5" w14:textId="4001C21E" w:rsidR="00E34634" w:rsidRPr="00970511" w:rsidRDefault="00E34634" w:rsidP="00AC17C2">
      <w:pPr>
        <w:pStyle w:val="ListParagraph"/>
      </w:pPr>
      <w:r w:rsidRPr="00970511">
        <w:t>command structure and operational management</w:t>
      </w:r>
    </w:p>
    <w:p w14:paraId="08CEB5C5"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Personnel involved in the response should be encouraged to provide honest feedback regarding their experiences during the incident.</w:t>
      </w:r>
    </w:p>
    <w:p w14:paraId="7D1FF9D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This feedback allows leadership to identify both strengths and areas for improvement.</w:t>
      </w:r>
    </w:p>
    <w:p w14:paraId="29EBC0EA" w14:textId="77777777" w:rsidR="00E34634" w:rsidRPr="00E34634" w:rsidRDefault="00E34634" w:rsidP="00A96678">
      <w:pPr>
        <w:pStyle w:val="Heading2"/>
      </w:pPr>
      <w:bookmarkStart w:id="407" w:name="_Toc233377371"/>
      <w:r w:rsidRPr="00E34634">
        <w:lastRenderedPageBreak/>
        <w:t>Institutional Learning</w:t>
      </w:r>
      <w:bookmarkEnd w:id="407"/>
    </w:p>
    <w:p w14:paraId="5454A51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lessons learned from an Active Assailant Event should be incorporated into future training and operational planning.</w:t>
      </w:r>
    </w:p>
    <w:p w14:paraId="4E4DC276"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ensure that the department uses the experience to improve its preparedness for future incidents.</w:t>
      </w:r>
    </w:p>
    <w:p w14:paraId="182A0CA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Institutional learning may include:</w:t>
      </w:r>
    </w:p>
    <w:p w14:paraId="35DF9C27" w14:textId="701F7FED" w:rsidR="001D0D63" w:rsidRPr="00A96678" w:rsidRDefault="00E34634" w:rsidP="00AC17C2">
      <w:pPr>
        <w:pStyle w:val="ListParagraph"/>
      </w:pPr>
      <w:r w:rsidRPr="00A96678">
        <w:t>revising training protocols</w:t>
      </w:r>
    </w:p>
    <w:p w14:paraId="7F239755" w14:textId="7DB45F6B" w:rsidR="001D0D63" w:rsidRPr="00A96678" w:rsidRDefault="00E34634" w:rsidP="00AC17C2">
      <w:pPr>
        <w:pStyle w:val="ListParagraph"/>
      </w:pPr>
      <w:r w:rsidRPr="00A96678">
        <w:t>updating operational procedures</w:t>
      </w:r>
    </w:p>
    <w:p w14:paraId="08B04646" w14:textId="4A939E75" w:rsidR="001D0D63" w:rsidRPr="00A96678" w:rsidRDefault="00E34634" w:rsidP="00AC17C2">
      <w:pPr>
        <w:pStyle w:val="ListParagraph"/>
      </w:pPr>
      <w:r w:rsidRPr="00A96678">
        <w:t>conducting additional scenario-based training</w:t>
      </w:r>
    </w:p>
    <w:p w14:paraId="2034FA3A" w14:textId="0839BCD7" w:rsidR="00E34634" w:rsidRPr="00A96678" w:rsidRDefault="00E34634" w:rsidP="00AC17C2">
      <w:pPr>
        <w:pStyle w:val="ListParagraph"/>
      </w:pPr>
      <w:r w:rsidRPr="00A96678">
        <w:t>strengthening interagency coordination</w:t>
      </w:r>
    </w:p>
    <w:p w14:paraId="2B70517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By incorporating these lessons into future training, the department ensures that knowledge gained from the incident benefits future responders.</w:t>
      </w:r>
    </w:p>
    <w:p w14:paraId="5C673B8B" w14:textId="77777777" w:rsidR="00E34634" w:rsidRPr="00E34634" w:rsidRDefault="00E34634" w:rsidP="00A96678">
      <w:pPr>
        <w:pStyle w:val="Heading2"/>
      </w:pPr>
      <w:bookmarkStart w:id="408" w:name="_Toc233377372"/>
      <w:r w:rsidRPr="00E34634">
        <w:t>Transparency and Accountability</w:t>
      </w:r>
      <w:bookmarkEnd w:id="408"/>
    </w:p>
    <w:p w14:paraId="7F642520"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In the aftermath of a critical incident, the public will seek answers regarding what occurred and how the response was managed.</w:t>
      </w:r>
    </w:p>
    <w:p w14:paraId="3FF1307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must balance transparency with the integrity of the ongoing investigation.</w:t>
      </w:r>
    </w:p>
    <w:p w14:paraId="22DD182E"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Providing accurate information about the incident helps maintain public trust and demonstrates the department’s commitment to accountability.</w:t>
      </w:r>
    </w:p>
    <w:p w14:paraId="16F5531D"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Open communication with the community reinforces the department’s role as a trusted public safety institution.</w:t>
      </w:r>
    </w:p>
    <w:p w14:paraId="092E144D" w14:textId="77777777" w:rsidR="00E34634" w:rsidRPr="00E34634" w:rsidRDefault="00E34634" w:rsidP="00A96678">
      <w:pPr>
        <w:pStyle w:val="Heading2"/>
      </w:pPr>
      <w:bookmarkStart w:id="409" w:name="_Toc233377373"/>
      <w:r w:rsidRPr="00E34634">
        <w:t>Honoring Those Affected</w:t>
      </w:r>
      <w:bookmarkEnd w:id="409"/>
    </w:p>
    <w:p w14:paraId="47CD8472"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Active Assailant Events often involve acts of extraordinary courage by both civilians and first responders.</w:t>
      </w:r>
    </w:p>
    <w:p w14:paraId="325EE547"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Command staff should ensure that the sacrifices and bravery demonstrated during the incident are recognized and honored.</w:t>
      </w:r>
    </w:p>
    <w:p w14:paraId="7D8EA2CA"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This recognition may include:</w:t>
      </w:r>
    </w:p>
    <w:p w14:paraId="123BAE31" w14:textId="333CAA37" w:rsidR="001D0D63" w:rsidRPr="00A96678" w:rsidRDefault="00E34634" w:rsidP="00AC17C2">
      <w:pPr>
        <w:pStyle w:val="ListParagraph"/>
      </w:pPr>
      <w:r w:rsidRPr="00A96678">
        <w:t>departmental commendations</w:t>
      </w:r>
    </w:p>
    <w:p w14:paraId="1E1C496A" w14:textId="515B52D0" w:rsidR="001D0D63" w:rsidRPr="00A96678" w:rsidRDefault="00E34634" w:rsidP="00AC17C2">
      <w:pPr>
        <w:pStyle w:val="ListParagraph"/>
      </w:pPr>
      <w:r w:rsidRPr="00A96678">
        <w:t>community memorial events</w:t>
      </w:r>
    </w:p>
    <w:p w14:paraId="640822F4" w14:textId="60922919" w:rsidR="00E34634" w:rsidRPr="00A96678" w:rsidRDefault="00E34634" w:rsidP="00AC17C2">
      <w:pPr>
        <w:pStyle w:val="ListParagraph"/>
      </w:pPr>
      <w:r w:rsidRPr="00A96678">
        <w:t>recognition of heroic actions by officers and civilians</w:t>
      </w:r>
    </w:p>
    <w:p w14:paraId="2731E95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Honoring those affected by the incident ensures that their actions and sacrifices are remembered.</w:t>
      </w:r>
    </w:p>
    <w:p w14:paraId="480F22A7" w14:textId="77777777" w:rsidR="00E34634" w:rsidRPr="00E34634" w:rsidRDefault="00E34634" w:rsidP="00A96678">
      <w:pPr>
        <w:pStyle w:val="Heading2"/>
      </w:pPr>
      <w:bookmarkStart w:id="410" w:name="_Toc233377374"/>
      <w:r w:rsidRPr="00E34634">
        <w:t>Leadership Responsibility</w:t>
      </w:r>
      <w:bookmarkEnd w:id="410"/>
    </w:p>
    <w:p w14:paraId="07B14DC4"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The aftermath of an Active Assailant Event requires thoughtful and compassionate leadership.</w:t>
      </w:r>
    </w:p>
    <w:p w14:paraId="38011DAA"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lastRenderedPageBreak/>
        <w:t>Command staff must guide the department and the community through recovery while ensuring that the department learns from the experience.</w:t>
      </w:r>
    </w:p>
    <w:p w14:paraId="1DDBC4D9"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By supporting victims, caring for responders, and strengthening future preparedness, command leadership ensures that the tragedy leads to meaningful improvements in public safety.</w:t>
      </w:r>
    </w:p>
    <w:p w14:paraId="131B7441" w14:textId="77777777" w:rsidR="00E34634" w:rsidRPr="00E34634" w:rsidRDefault="00E34634" w:rsidP="00E34634">
      <w:pPr>
        <w:rPr>
          <w:rFonts w:ascii="Calibri" w:hAnsi="Calibri" w:cs="Calibri"/>
          <w:sz w:val="22"/>
          <w:szCs w:val="22"/>
        </w:rPr>
      </w:pPr>
      <w:r w:rsidRPr="00E34634">
        <w:rPr>
          <w:rFonts w:ascii="Calibri" w:hAnsi="Calibri" w:cs="Calibri"/>
          <w:sz w:val="22"/>
          <w:szCs w:val="22"/>
        </w:rPr>
        <w:t>Through these efforts, the department honors those affected by the incident and reinforces its enduring commitment to its mission:</w:t>
      </w:r>
    </w:p>
    <w:p w14:paraId="3BD227D8" w14:textId="77777777" w:rsidR="006B4307" w:rsidRPr="00DA67FE" w:rsidRDefault="00E34634" w:rsidP="00E34634">
      <w:pPr>
        <w:rPr>
          <w:rFonts w:ascii="Calibri" w:hAnsi="Calibri" w:cs="Calibri"/>
          <w:sz w:val="22"/>
          <w:szCs w:val="22"/>
        </w:rPr>
        <w:sectPr w:rsidR="006B4307" w:rsidRPr="00DA67FE" w:rsidSect="00970511">
          <w:headerReference w:type="default" r:id="rId85"/>
          <w:footerReference w:type="default" r:id="rId86"/>
          <w:type w:val="continuous"/>
          <w:pgSz w:w="12240" w:h="15840"/>
          <w:pgMar w:top="1440" w:right="1440" w:bottom="1440" w:left="1440" w:header="720" w:footer="720" w:gutter="0"/>
          <w:cols w:space="720"/>
          <w:docGrid w:linePitch="360"/>
        </w:sectPr>
      </w:pPr>
      <w:r w:rsidRPr="00DA67FE">
        <w:rPr>
          <w:rFonts w:ascii="Calibri" w:hAnsi="Calibri" w:cs="Calibri"/>
          <w:sz w:val="22"/>
          <w:szCs w:val="22"/>
        </w:rPr>
        <w:t>to protect human life and serve the community with integrity and dedication.</w:t>
      </w:r>
    </w:p>
    <w:p w14:paraId="2B6F0606" w14:textId="77777777" w:rsidR="00DD615F" w:rsidRDefault="00DD615F" w:rsidP="00DD615F">
      <w:pPr>
        <w:jc w:val="center"/>
        <w:rPr>
          <w:rFonts w:ascii="Calibri" w:hAnsi="Calibri" w:cs="Calibri"/>
          <w:sz w:val="32"/>
          <w:szCs w:val="32"/>
        </w:rPr>
      </w:pPr>
    </w:p>
    <w:p w14:paraId="04C44BE4" w14:textId="77777777" w:rsidR="00DD615F" w:rsidRDefault="00DD615F" w:rsidP="00DD615F">
      <w:pPr>
        <w:jc w:val="center"/>
        <w:rPr>
          <w:rFonts w:ascii="Calibri" w:hAnsi="Calibri" w:cs="Calibri"/>
          <w:sz w:val="32"/>
          <w:szCs w:val="32"/>
        </w:rPr>
      </w:pPr>
    </w:p>
    <w:p w14:paraId="0C8022CF" w14:textId="77777777" w:rsidR="00DD615F" w:rsidRDefault="00DD615F" w:rsidP="00DD615F">
      <w:pPr>
        <w:jc w:val="center"/>
        <w:rPr>
          <w:rFonts w:ascii="Calibri" w:hAnsi="Calibri" w:cs="Calibri"/>
          <w:sz w:val="32"/>
          <w:szCs w:val="32"/>
        </w:rPr>
      </w:pPr>
    </w:p>
    <w:p w14:paraId="3DA8D88E" w14:textId="77777777" w:rsidR="00DD615F" w:rsidRDefault="00DD615F" w:rsidP="00DD615F">
      <w:pPr>
        <w:jc w:val="center"/>
        <w:rPr>
          <w:rFonts w:ascii="Calibri" w:hAnsi="Calibri" w:cs="Calibri"/>
          <w:sz w:val="32"/>
          <w:szCs w:val="32"/>
        </w:rPr>
      </w:pPr>
    </w:p>
    <w:p w14:paraId="4238E7D6" w14:textId="77777777" w:rsidR="00DD615F" w:rsidRDefault="00DD615F" w:rsidP="00DD615F">
      <w:pPr>
        <w:jc w:val="center"/>
        <w:rPr>
          <w:rFonts w:ascii="Calibri" w:hAnsi="Calibri" w:cs="Calibri"/>
          <w:sz w:val="32"/>
          <w:szCs w:val="32"/>
        </w:rPr>
      </w:pPr>
    </w:p>
    <w:p w14:paraId="7FA5E2C3" w14:textId="77777777" w:rsidR="00DD615F" w:rsidRDefault="00DD615F" w:rsidP="00DD615F">
      <w:pPr>
        <w:jc w:val="center"/>
        <w:rPr>
          <w:rFonts w:ascii="Calibri" w:hAnsi="Calibri" w:cs="Calibri"/>
          <w:sz w:val="32"/>
          <w:szCs w:val="32"/>
        </w:rPr>
      </w:pPr>
    </w:p>
    <w:p w14:paraId="0DB15636" w14:textId="77777777" w:rsidR="00DD615F" w:rsidRDefault="00DD615F" w:rsidP="00DD615F">
      <w:pPr>
        <w:jc w:val="center"/>
        <w:rPr>
          <w:rFonts w:ascii="Calibri" w:hAnsi="Calibri" w:cs="Calibri"/>
          <w:sz w:val="32"/>
          <w:szCs w:val="32"/>
        </w:rPr>
      </w:pPr>
    </w:p>
    <w:p w14:paraId="28B61253" w14:textId="19F957FD" w:rsidR="00DD615F" w:rsidRPr="00DD615F" w:rsidRDefault="00DD615F" w:rsidP="00DD615F">
      <w:pPr>
        <w:jc w:val="center"/>
        <w:rPr>
          <w:rFonts w:ascii="Calibri" w:hAnsi="Calibri" w:cs="Calibri"/>
          <w:sz w:val="32"/>
          <w:szCs w:val="32"/>
        </w:rPr>
      </w:pPr>
      <w:r w:rsidRPr="00DD615F">
        <w:rPr>
          <w:rFonts w:ascii="Calibri" w:hAnsi="Calibri" w:cs="Calibri"/>
          <w:sz w:val="32"/>
          <w:szCs w:val="32"/>
        </w:rPr>
        <w:t>CLEARWATER POLICE DEPARTMENT</w:t>
      </w:r>
    </w:p>
    <w:p w14:paraId="2BC0BEB0" w14:textId="77777777" w:rsidR="00DD615F" w:rsidRDefault="00DD615F" w:rsidP="00E408F0">
      <w:pPr>
        <w:pStyle w:val="TITTLE"/>
        <w:sectPr w:rsidR="00DD615F" w:rsidSect="00DD615F">
          <w:headerReference w:type="default" r:id="rId87"/>
          <w:footerReference w:type="default" r:id="rId88"/>
          <w:pgSz w:w="12240" w:h="15840"/>
          <w:pgMar w:top="1440" w:right="1440" w:bottom="1440" w:left="1440" w:header="720" w:footer="720" w:gutter="0"/>
          <w:cols w:space="720"/>
          <w:docGrid w:linePitch="360"/>
        </w:sectPr>
      </w:pPr>
      <w:bookmarkStart w:id="411" w:name="_Toc233377375"/>
      <w:bookmarkStart w:id="412" w:name="_Toc233379530"/>
      <w:bookmarkStart w:id="413" w:name="_Toc233379670"/>
      <w:bookmarkStart w:id="414" w:name="_Toc233379799"/>
      <w:r w:rsidRPr="00DD615F">
        <w:t>LIEUTENANT OPERATIONAL COMMAND MANUAL</w:t>
      </w:r>
      <w:bookmarkEnd w:id="411"/>
      <w:bookmarkEnd w:id="412"/>
      <w:bookmarkEnd w:id="413"/>
      <w:bookmarkEnd w:id="414"/>
    </w:p>
    <w:p w14:paraId="6AE17323" w14:textId="77777777" w:rsidR="00DD615F" w:rsidRPr="00DD615F" w:rsidRDefault="00DD615F" w:rsidP="00515B39">
      <w:pPr>
        <w:pStyle w:val="Preliminary"/>
      </w:pPr>
      <w:r w:rsidRPr="00DD615F">
        <w:lastRenderedPageBreak/>
        <w:t>Mission Statement</w:t>
      </w:r>
    </w:p>
    <w:p w14:paraId="660AEAA4"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role of the Lieutenant during an Active Assailant Event is to establish operational command, coordinate responding resources, maintain situational awareness, and ensure that all responding personnel operate within a structured command framework.</w:t>
      </w:r>
    </w:p>
    <w:p w14:paraId="4BD8893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Lieutenants serve as the critical link between executive leadership and field supervisors, translating strategic objectives into coordinated operational action.</w:t>
      </w:r>
    </w:p>
    <w:p w14:paraId="4D14010E"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Through disciplined command presence, effective communication, and decisive leadership, Lieutenants ensure that law enforcement resources are deployed efficiently in order to stop the threat, facilitate rescue operations, and stabilize the incident scene.</w:t>
      </w:r>
    </w:p>
    <w:p w14:paraId="1379514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Lieutenant’s leadership is essential to maintaining operational order during the most chaotic and time-sensitive events faced by law enforcement.</w:t>
      </w:r>
    </w:p>
    <w:p w14:paraId="7879C6C5" w14:textId="77777777" w:rsidR="00DD615F" w:rsidRDefault="00DD615F" w:rsidP="00DD615F">
      <w:pPr>
        <w:rPr>
          <w:rFonts w:ascii="Calibri" w:hAnsi="Calibri" w:cs="Calibri"/>
          <w:sz w:val="22"/>
          <w:szCs w:val="22"/>
        </w:rPr>
        <w:sectPr w:rsidR="00DD615F" w:rsidSect="00DD615F">
          <w:headerReference w:type="default" r:id="rId89"/>
          <w:footerReference w:type="default" r:id="rId90"/>
          <w:pgSz w:w="12240" w:h="15840"/>
          <w:pgMar w:top="1440" w:right="1440" w:bottom="1440" w:left="1440" w:header="720" w:footer="720" w:gutter="0"/>
          <w:cols w:space="720"/>
          <w:docGrid w:linePitch="360"/>
        </w:sectPr>
      </w:pPr>
    </w:p>
    <w:p w14:paraId="32148019" w14:textId="1DF7B21E" w:rsidR="00DD615F" w:rsidRPr="00DD615F" w:rsidRDefault="00C73B2F" w:rsidP="00515B39">
      <w:pPr>
        <w:pStyle w:val="chapterwithdivider"/>
      </w:pPr>
      <w:r w:rsidRPr="00DD615F">
        <w:lastRenderedPageBreak/>
        <w:t>CHAPTER 1</w:t>
      </w:r>
      <w:r w:rsidR="00186C1C">
        <w:rPr>
          <w:sz w:val="22"/>
          <w:szCs w:val="22"/>
        </w:rPr>
        <w:pict w14:anchorId="701CB137">
          <v:rect id="_x0000_i1048" style="width:0;height:1.5pt" o:hralign="center" o:hrstd="t" o:hr="t" fillcolor="#a0a0a0" stroked="f"/>
        </w:pict>
      </w:r>
    </w:p>
    <w:p w14:paraId="5782FDDF" w14:textId="341DC45B" w:rsidR="00DD615F" w:rsidRPr="00DD615F" w:rsidRDefault="00C73B2F" w:rsidP="00515B39">
      <w:pPr>
        <w:pStyle w:val="Heading1"/>
      </w:pPr>
      <w:bookmarkStart w:id="415" w:name="_Toc233377376"/>
      <w:bookmarkStart w:id="416" w:name="_Toc233379531"/>
      <w:bookmarkStart w:id="417" w:name="_Toc233379671"/>
      <w:bookmarkStart w:id="418" w:name="_Toc233379800"/>
      <w:r w:rsidRPr="00DD615F">
        <w:t>THE LIEUTENANT AS INCIDENT COMMANDER</w:t>
      </w:r>
      <w:bookmarkEnd w:id="415"/>
      <w:bookmarkEnd w:id="416"/>
      <w:bookmarkEnd w:id="417"/>
      <w:bookmarkEnd w:id="418"/>
    </w:p>
    <w:p w14:paraId="57523617" w14:textId="77777777" w:rsidR="00DD615F" w:rsidRPr="00DD615F" w:rsidRDefault="00DD615F" w:rsidP="00515B39">
      <w:pPr>
        <w:pStyle w:val="Heading2"/>
      </w:pPr>
      <w:bookmarkStart w:id="419" w:name="_Toc233377377"/>
      <w:r w:rsidRPr="00DD615F">
        <w:t>Purpose</w:t>
      </w:r>
      <w:bookmarkEnd w:id="419"/>
    </w:p>
    <w:p w14:paraId="07F207A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 xml:space="preserve">During the initial stages of an Active Assailant Event, the first responding supervisor often assumes the role of </w:t>
      </w:r>
      <w:r w:rsidRPr="00DD615F">
        <w:rPr>
          <w:rFonts w:ascii="Calibri" w:hAnsi="Calibri" w:cs="Calibri"/>
          <w:b/>
          <w:bCs/>
          <w:sz w:val="22"/>
          <w:szCs w:val="22"/>
        </w:rPr>
        <w:t>Incident Commander</w:t>
      </w:r>
      <w:r w:rsidRPr="00DD615F">
        <w:rPr>
          <w:rFonts w:ascii="Calibri" w:hAnsi="Calibri" w:cs="Calibri"/>
          <w:sz w:val="22"/>
          <w:szCs w:val="22"/>
        </w:rPr>
        <w:t>. In many cases, this responsibility falls to the first responding Lieutenant.</w:t>
      </w:r>
    </w:p>
    <w:p w14:paraId="6B1BFF0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immediately establish operational command, provide direction to responding personnel, and coordinate the early stages of the response until relieved by higher command staff.</w:t>
      </w:r>
    </w:p>
    <w:p w14:paraId="374124D0" w14:textId="77777777" w:rsidR="00242614" w:rsidRDefault="00DD615F" w:rsidP="00DD615F">
      <w:pPr>
        <w:rPr>
          <w:rFonts w:ascii="Calibri" w:hAnsi="Calibri" w:cs="Calibri"/>
          <w:sz w:val="22"/>
          <w:szCs w:val="22"/>
        </w:rPr>
        <w:sectPr w:rsidR="00242614" w:rsidSect="00DD615F">
          <w:headerReference w:type="default" r:id="rId91"/>
          <w:footerReference w:type="default" r:id="rId92"/>
          <w:pgSz w:w="12240" w:h="15840"/>
          <w:pgMar w:top="1440" w:right="1440" w:bottom="1440" w:left="1440" w:header="720" w:footer="720" w:gutter="0"/>
          <w:cols w:space="720"/>
          <w:docGrid w:linePitch="360"/>
        </w:sectPr>
      </w:pPr>
      <w:r w:rsidRPr="00DD615F">
        <w:rPr>
          <w:rFonts w:ascii="Calibri" w:hAnsi="Calibri" w:cs="Calibri"/>
          <w:sz w:val="22"/>
          <w:szCs w:val="22"/>
        </w:rPr>
        <w:t xml:space="preserve">Effective command during the first minutes of an Active Assailant Event is critical. The Lieutenant must balance rapid decision-making with disciplined command structure to ensure that responding officers can focus on </w:t>
      </w:r>
      <w:r w:rsidRPr="00DD615F">
        <w:rPr>
          <w:rFonts w:ascii="Calibri" w:hAnsi="Calibri" w:cs="Calibri"/>
          <w:b/>
          <w:bCs/>
          <w:sz w:val="22"/>
          <w:szCs w:val="22"/>
        </w:rPr>
        <w:t>threat suppression and life preservation</w:t>
      </w:r>
      <w:r w:rsidRPr="00DD615F">
        <w:rPr>
          <w:rFonts w:ascii="Calibri" w:hAnsi="Calibri" w:cs="Calibri"/>
          <w:sz w:val="22"/>
          <w:szCs w:val="22"/>
        </w:rPr>
        <w:t>.</w:t>
      </w:r>
    </w:p>
    <w:p w14:paraId="2E3EFF47" w14:textId="77777777" w:rsidR="00DD615F" w:rsidRPr="00DD615F" w:rsidRDefault="00DD615F" w:rsidP="00515B39">
      <w:pPr>
        <w:pStyle w:val="Heading2"/>
      </w:pPr>
      <w:bookmarkStart w:id="420" w:name="_Toc233377378"/>
      <w:r w:rsidRPr="00DD615F">
        <w:t>Assumption of Command</w:t>
      </w:r>
      <w:bookmarkEnd w:id="420"/>
    </w:p>
    <w:p w14:paraId="41D4077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first supervisor arriving on scene should evaluate the situation and assume command when appropriate.</w:t>
      </w:r>
    </w:p>
    <w:p w14:paraId="7E2EE3F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Once command is assumed, the Lieutenant must immediately announce their role over the radio so that all responding personnel understand the established command structure.</w:t>
      </w:r>
    </w:p>
    <w:p w14:paraId="67ECCACE"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announcement should clearly identify:</w:t>
      </w:r>
    </w:p>
    <w:p w14:paraId="24DD4178" w14:textId="53545185" w:rsidR="00DD615F" w:rsidRPr="00515B39" w:rsidRDefault="00DD615F" w:rsidP="00AC17C2">
      <w:pPr>
        <w:pStyle w:val="ListParagraph"/>
      </w:pPr>
      <w:r w:rsidRPr="00515B39">
        <w:t>that command has been established</w:t>
      </w:r>
    </w:p>
    <w:p w14:paraId="50597861" w14:textId="28167948" w:rsidR="00DD615F" w:rsidRPr="00515B39" w:rsidRDefault="00DD615F" w:rsidP="00AC17C2">
      <w:pPr>
        <w:pStyle w:val="ListParagraph"/>
      </w:pPr>
      <w:r w:rsidRPr="00515B39">
        <w:t>the Lieutenant’s call sign</w:t>
      </w:r>
    </w:p>
    <w:p w14:paraId="022D2AB7" w14:textId="58E1D10A" w:rsidR="00DD615F" w:rsidRPr="00515B39" w:rsidRDefault="00DD615F" w:rsidP="00AC17C2">
      <w:pPr>
        <w:pStyle w:val="ListParagraph"/>
      </w:pPr>
      <w:r w:rsidRPr="00515B39">
        <w:t>the location of the command element if known</w:t>
      </w:r>
    </w:p>
    <w:p w14:paraId="19CC54D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Establishing command early prevents confusion and allows responding units to operate within a structured framework.</w:t>
      </w:r>
    </w:p>
    <w:p w14:paraId="78480B5F" w14:textId="77777777" w:rsidR="00DD615F" w:rsidRPr="00DD615F" w:rsidRDefault="00DD615F" w:rsidP="00515B39">
      <w:pPr>
        <w:pStyle w:val="Heading2"/>
      </w:pPr>
      <w:bookmarkStart w:id="421" w:name="_Toc233377379"/>
      <w:r w:rsidRPr="00DD615F">
        <w:t>Immediate Command Priorities</w:t>
      </w:r>
      <w:bookmarkEnd w:id="421"/>
    </w:p>
    <w:p w14:paraId="7EE9323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Upon assuming command, the Lieutenant must rapidly identify the most critical operational priorities.</w:t>
      </w:r>
    </w:p>
    <w:p w14:paraId="53379D9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These priorities generally include:</w:t>
      </w:r>
    </w:p>
    <w:p w14:paraId="2FFC4668" w14:textId="5E8E9FEB" w:rsidR="00DD615F" w:rsidRPr="00515B39" w:rsidRDefault="00DD615F" w:rsidP="00AC17C2">
      <w:pPr>
        <w:pStyle w:val="ListParagraph"/>
      </w:pPr>
      <w:r w:rsidRPr="00515B39">
        <w:t>identifying the location of the threat</w:t>
      </w:r>
    </w:p>
    <w:p w14:paraId="500518DA" w14:textId="6618E12E" w:rsidR="00DD615F" w:rsidRPr="00515B39" w:rsidRDefault="00DD615F" w:rsidP="00AC17C2">
      <w:pPr>
        <w:pStyle w:val="ListParagraph"/>
      </w:pPr>
      <w:r w:rsidRPr="00515B39">
        <w:t>ensuring officers are moving toward the threat</w:t>
      </w:r>
    </w:p>
    <w:p w14:paraId="3C5AC4F1" w14:textId="75AFC113" w:rsidR="00DD615F" w:rsidRPr="00515B39" w:rsidRDefault="00DD615F" w:rsidP="00AC17C2">
      <w:pPr>
        <w:pStyle w:val="ListParagraph"/>
      </w:pPr>
      <w:r w:rsidRPr="00515B39">
        <w:t>coordinating responding units</w:t>
      </w:r>
    </w:p>
    <w:p w14:paraId="17A50285" w14:textId="4F333C26" w:rsidR="00DD615F" w:rsidRPr="00515B39" w:rsidRDefault="00DD615F" w:rsidP="00AC17C2">
      <w:pPr>
        <w:pStyle w:val="ListParagraph"/>
      </w:pPr>
      <w:r w:rsidRPr="00515B39">
        <w:t>establishing operational awareness</w:t>
      </w:r>
    </w:p>
    <w:p w14:paraId="305E744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should avoid unnecessary radio traffic and focus communication on information that directly supports threat suppression and officer safety.</w:t>
      </w:r>
    </w:p>
    <w:p w14:paraId="32A0422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lastRenderedPageBreak/>
        <w:t>The immediate mission during the early minutes of the event is clear:</w:t>
      </w:r>
    </w:p>
    <w:p w14:paraId="4915C082" w14:textId="77777777" w:rsidR="00DD615F" w:rsidRPr="00DD615F" w:rsidRDefault="00DD615F" w:rsidP="00DD615F">
      <w:pPr>
        <w:rPr>
          <w:rFonts w:ascii="Calibri" w:hAnsi="Calibri" w:cs="Calibri"/>
          <w:sz w:val="22"/>
          <w:szCs w:val="22"/>
        </w:rPr>
      </w:pPr>
      <w:r w:rsidRPr="00DD615F">
        <w:rPr>
          <w:rFonts w:ascii="Calibri" w:hAnsi="Calibri" w:cs="Calibri"/>
          <w:b/>
          <w:bCs/>
          <w:sz w:val="22"/>
          <w:szCs w:val="22"/>
        </w:rPr>
        <w:t>Stop the threat and preserve human life.</w:t>
      </w:r>
    </w:p>
    <w:p w14:paraId="729F0616" w14:textId="77777777" w:rsidR="00DD615F" w:rsidRPr="00DD615F" w:rsidRDefault="00DD615F" w:rsidP="00515B39">
      <w:pPr>
        <w:pStyle w:val="Heading2"/>
      </w:pPr>
      <w:bookmarkStart w:id="422" w:name="_Toc233377380"/>
      <w:r w:rsidRPr="00DD615F">
        <w:t>Maintaining Situational Awareness</w:t>
      </w:r>
      <w:bookmarkEnd w:id="422"/>
    </w:p>
    <w:p w14:paraId="59B97A5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Active Assailant Events are dynamic and rapidly evolving situations. Information may be incomplete, conflicting, or constantly changing.</w:t>
      </w:r>
    </w:p>
    <w:p w14:paraId="3B9761A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maintain a clear operational picture by gathering information from multiple sources.</w:t>
      </w:r>
    </w:p>
    <w:p w14:paraId="398A1BC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These sources may include:</w:t>
      </w:r>
    </w:p>
    <w:p w14:paraId="5FD58C09" w14:textId="28CA3755" w:rsidR="00DD615F" w:rsidRPr="00515B39" w:rsidRDefault="00DD615F" w:rsidP="00AC17C2">
      <w:pPr>
        <w:pStyle w:val="ListParagraph"/>
      </w:pPr>
      <w:r w:rsidRPr="00515B39">
        <w:t>radio updates from responding officers</w:t>
      </w:r>
    </w:p>
    <w:p w14:paraId="6A3F0F5A" w14:textId="20D7E5B1" w:rsidR="00DD615F" w:rsidRPr="00515B39" w:rsidRDefault="00DD615F" w:rsidP="00AC17C2">
      <w:pPr>
        <w:pStyle w:val="ListParagraph"/>
      </w:pPr>
      <w:r w:rsidRPr="00515B39">
        <w:t>information from dispatch</w:t>
      </w:r>
    </w:p>
    <w:p w14:paraId="09AA2050" w14:textId="6D811E90" w:rsidR="00DD615F" w:rsidRPr="00515B39" w:rsidRDefault="00DD615F" w:rsidP="00AC17C2">
      <w:pPr>
        <w:pStyle w:val="ListParagraph"/>
      </w:pPr>
      <w:r w:rsidRPr="00515B39">
        <w:t>reports from witnesses or victims</w:t>
      </w:r>
    </w:p>
    <w:p w14:paraId="0258B8E1" w14:textId="67187379" w:rsidR="00DD615F" w:rsidRPr="00515B39" w:rsidRDefault="00DD615F" w:rsidP="00AC17C2">
      <w:pPr>
        <w:pStyle w:val="ListParagraph"/>
      </w:pPr>
      <w:r w:rsidRPr="00515B39">
        <w:t>visual observation of the scene</w:t>
      </w:r>
    </w:p>
    <w:p w14:paraId="20B92E7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situational awareness allows the Lieutenant to make informed decisions regarding resource deployment and operational priorities.</w:t>
      </w:r>
    </w:p>
    <w:p w14:paraId="34C27159" w14:textId="77777777" w:rsidR="00DD615F" w:rsidRPr="00DD615F" w:rsidRDefault="00DD615F" w:rsidP="00515B39">
      <w:pPr>
        <w:pStyle w:val="Heading2"/>
      </w:pPr>
      <w:bookmarkStart w:id="423" w:name="_Toc233377381"/>
      <w:r w:rsidRPr="00DD615F">
        <w:t>Coordinating Initial Responding Officers</w:t>
      </w:r>
      <w:bookmarkEnd w:id="423"/>
    </w:p>
    <w:p w14:paraId="228333E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Officers arriving on scene may immediately move toward the threat to engage the assailant. The Lieutenant must ensure that these officers are able to act decisively without unnecessary delay.</w:t>
      </w:r>
    </w:p>
    <w:p w14:paraId="1E6A22B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At the same time, the Lieutenant must begin coordinating the broader response.</w:t>
      </w:r>
    </w:p>
    <w:p w14:paraId="68C1C5F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coordination may include:</w:t>
      </w:r>
    </w:p>
    <w:p w14:paraId="2D303286" w14:textId="62DE9E2F" w:rsidR="00DD615F" w:rsidRPr="00515B39" w:rsidRDefault="00DD615F" w:rsidP="00AC17C2">
      <w:pPr>
        <w:pStyle w:val="ListParagraph"/>
      </w:pPr>
      <w:r w:rsidRPr="00515B39">
        <w:t>directing additional officers to establish perimeters</w:t>
      </w:r>
    </w:p>
    <w:p w14:paraId="32D40A0A" w14:textId="387C0DB7" w:rsidR="00DD615F" w:rsidRPr="00515B39" w:rsidRDefault="00DD615F" w:rsidP="00AC17C2">
      <w:pPr>
        <w:pStyle w:val="ListParagraph"/>
      </w:pPr>
      <w:r w:rsidRPr="00515B39">
        <w:t>ensuring emergency access routes remain open</w:t>
      </w:r>
    </w:p>
    <w:p w14:paraId="6CD4F450" w14:textId="76EF88D0" w:rsidR="00DD615F" w:rsidRPr="00515B39" w:rsidRDefault="00DD615F" w:rsidP="00AC17C2">
      <w:pPr>
        <w:pStyle w:val="ListParagraph"/>
      </w:pPr>
      <w:r w:rsidRPr="00515B39">
        <w:t>identifying staging locations for incoming units</w:t>
      </w:r>
    </w:p>
    <w:p w14:paraId="40ADA1D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balance the urgency of the situation with the need to maintain operational control.</w:t>
      </w:r>
    </w:p>
    <w:p w14:paraId="66298E42" w14:textId="77777777" w:rsidR="00DD615F" w:rsidRPr="00DD615F" w:rsidRDefault="00DD615F" w:rsidP="00515B39">
      <w:pPr>
        <w:pStyle w:val="Heading2"/>
      </w:pPr>
      <w:bookmarkStart w:id="424" w:name="_Toc233377382"/>
      <w:r w:rsidRPr="00DD615F">
        <w:t>Supporting Threat Suppression</w:t>
      </w:r>
      <w:bookmarkEnd w:id="424"/>
    </w:p>
    <w:p w14:paraId="63436D7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does not directly conduct entry operations during an Active Assailant Event. Instead, the Lieutenant supports the officers who are moving toward the threat.</w:t>
      </w:r>
    </w:p>
    <w:p w14:paraId="2CCA5E5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support includes:</w:t>
      </w:r>
    </w:p>
    <w:p w14:paraId="77E25FB9" w14:textId="0B19C3A3" w:rsidR="00DD615F" w:rsidRPr="00515B39" w:rsidRDefault="00DD615F" w:rsidP="00AC17C2">
      <w:pPr>
        <w:pStyle w:val="ListParagraph"/>
      </w:pPr>
      <w:r w:rsidRPr="00515B39">
        <w:t>ensuring responding officers receive updated information</w:t>
      </w:r>
    </w:p>
    <w:p w14:paraId="27262F58" w14:textId="642609B2" w:rsidR="00DD615F" w:rsidRPr="00515B39" w:rsidRDefault="00DD615F" w:rsidP="00AC17C2">
      <w:pPr>
        <w:pStyle w:val="ListParagraph"/>
      </w:pPr>
      <w:r w:rsidRPr="00515B39">
        <w:t>coordinating additional resources</w:t>
      </w:r>
    </w:p>
    <w:p w14:paraId="6A931F93" w14:textId="4A65EA61" w:rsidR="00DD615F" w:rsidRPr="00515B39" w:rsidRDefault="00DD615F" w:rsidP="00AC17C2">
      <w:pPr>
        <w:pStyle w:val="ListParagraph"/>
      </w:pPr>
      <w:r w:rsidRPr="00515B39">
        <w:t>maintaining communication with dispatch</w:t>
      </w:r>
    </w:p>
    <w:p w14:paraId="292F4C0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Lieutenant’s role is to create the conditions that allow officers in the operational environment to engage the threat effectively.</w:t>
      </w:r>
    </w:p>
    <w:p w14:paraId="75E96B7E" w14:textId="77777777" w:rsidR="00DD615F" w:rsidRPr="00DD615F" w:rsidRDefault="00DD615F" w:rsidP="00515B39">
      <w:pPr>
        <w:pStyle w:val="Heading2"/>
      </w:pPr>
      <w:bookmarkStart w:id="425" w:name="_Toc233377383"/>
      <w:r w:rsidRPr="00DD615F">
        <w:lastRenderedPageBreak/>
        <w:t>Preparing for Expanding Operations</w:t>
      </w:r>
      <w:bookmarkEnd w:id="425"/>
    </w:p>
    <w:p w14:paraId="16CDBC7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As additional personnel arrive, the incident will begin to expand beyond the initial engagement phase.</w:t>
      </w:r>
    </w:p>
    <w:p w14:paraId="6DC4905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anticipate this expansion and begin preparing for additional operational needs.</w:t>
      </w:r>
    </w:p>
    <w:p w14:paraId="28E1B19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These may include:</w:t>
      </w:r>
    </w:p>
    <w:p w14:paraId="4B8BD213" w14:textId="796C869F" w:rsidR="00DD615F" w:rsidRPr="00515B39" w:rsidRDefault="00DD615F" w:rsidP="00AC17C2">
      <w:pPr>
        <w:pStyle w:val="ListParagraph"/>
      </w:pPr>
      <w:r w:rsidRPr="00515B39">
        <w:t>establishing a command post</w:t>
      </w:r>
    </w:p>
    <w:p w14:paraId="7E400980" w14:textId="39FE4573" w:rsidR="00DD615F" w:rsidRPr="00515B39" w:rsidRDefault="00DD615F" w:rsidP="00AC17C2">
      <w:pPr>
        <w:pStyle w:val="ListParagraph"/>
      </w:pPr>
      <w:r w:rsidRPr="00515B39">
        <w:t>coordinating with fire and EMS personnel</w:t>
      </w:r>
    </w:p>
    <w:p w14:paraId="5AC69011" w14:textId="713B7E9E" w:rsidR="00DD615F" w:rsidRPr="00515B39" w:rsidRDefault="00DD615F" w:rsidP="00AC17C2">
      <w:pPr>
        <w:pStyle w:val="ListParagraph"/>
      </w:pPr>
      <w:r w:rsidRPr="00515B39">
        <w:t>assigning perimeter responsibilities</w:t>
      </w:r>
    </w:p>
    <w:p w14:paraId="7566EE5B" w14:textId="14241316" w:rsidR="00DD615F" w:rsidRPr="00515B39" w:rsidRDefault="00DD615F" w:rsidP="00AC17C2">
      <w:pPr>
        <w:pStyle w:val="ListParagraph"/>
      </w:pPr>
      <w:r w:rsidRPr="00515B39">
        <w:t>identifying staging areas for incoming units</w:t>
      </w:r>
    </w:p>
    <w:p w14:paraId="08D3069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Anticipating these requirements early helps prevent operational confusion as the incident grows in scale.</w:t>
      </w:r>
    </w:p>
    <w:p w14:paraId="02BF9A73" w14:textId="77777777" w:rsidR="00DD615F" w:rsidRPr="00DD615F" w:rsidRDefault="00DD615F" w:rsidP="00515B39">
      <w:pPr>
        <w:pStyle w:val="Heading2"/>
      </w:pPr>
      <w:bookmarkStart w:id="426" w:name="_Toc233377384"/>
      <w:r w:rsidRPr="00DD615F">
        <w:t>Transition of Command</w:t>
      </w:r>
      <w:bookmarkEnd w:id="426"/>
    </w:p>
    <w:p w14:paraId="0B94E334"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As additional supervisors or command staff arrive on scene, the responsibility for incident command may transition to another leader.</w:t>
      </w:r>
    </w:p>
    <w:p w14:paraId="69DD08E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If command is transferred, the transition must be clearly communicated over the radio.</w:t>
      </w:r>
    </w:p>
    <w:p w14:paraId="5FAC3E0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should provide a concise briefing that includes:</w:t>
      </w:r>
    </w:p>
    <w:p w14:paraId="099B6B20" w14:textId="40925DE5" w:rsidR="00DD615F" w:rsidRPr="00515B39" w:rsidRDefault="00DD615F" w:rsidP="00AC17C2">
      <w:pPr>
        <w:pStyle w:val="ListParagraph"/>
      </w:pPr>
      <w:r w:rsidRPr="00515B39">
        <w:t>current threat status</w:t>
      </w:r>
    </w:p>
    <w:p w14:paraId="27AD98B9" w14:textId="32D66BC0" w:rsidR="00DD615F" w:rsidRPr="00515B39" w:rsidRDefault="00DD615F" w:rsidP="00AC17C2">
      <w:pPr>
        <w:pStyle w:val="ListParagraph"/>
      </w:pPr>
      <w:r w:rsidRPr="00515B39">
        <w:t>known suspect information</w:t>
      </w:r>
    </w:p>
    <w:p w14:paraId="33510901" w14:textId="1D10BB81" w:rsidR="00DD615F" w:rsidRPr="00515B39" w:rsidRDefault="00DD615F" w:rsidP="00AC17C2">
      <w:pPr>
        <w:pStyle w:val="ListParagraph"/>
      </w:pPr>
      <w:r w:rsidRPr="00515B39">
        <w:t>officer deployments</w:t>
      </w:r>
    </w:p>
    <w:p w14:paraId="2F440DE5" w14:textId="11F67F30" w:rsidR="00DD615F" w:rsidRPr="00515B39" w:rsidRDefault="00DD615F" w:rsidP="00AC17C2">
      <w:pPr>
        <w:pStyle w:val="ListParagraph"/>
      </w:pPr>
      <w:r w:rsidRPr="00515B39">
        <w:t>perimeter status</w:t>
      </w:r>
    </w:p>
    <w:p w14:paraId="6DD5AB6D" w14:textId="2C413922" w:rsidR="00DD615F" w:rsidRPr="00515B39" w:rsidRDefault="00DD615F" w:rsidP="00AC17C2">
      <w:pPr>
        <w:pStyle w:val="ListParagraph"/>
      </w:pPr>
      <w:r w:rsidRPr="00515B39">
        <w:t>casualty information if known</w:t>
      </w:r>
    </w:p>
    <w:p w14:paraId="391E569B"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Clear communication during this transition ensures continuity of command and allows the response to remain organized.</w:t>
      </w:r>
    </w:p>
    <w:p w14:paraId="3813E8E5" w14:textId="77777777" w:rsidR="00DD615F" w:rsidRPr="00DD615F" w:rsidRDefault="00DD615F" w:rsidP="00515B39">
      <w:pPr>
        <w:pStyle w:val="Heading2"/>
      </w:pPr>
      <w:bookmarkStart w:id="427" w:name="_Toc233377385"/>
      <w:r w:rsidRPr="00DD615F">
        <w:t>Leadership Responsibility</w:t>
      </w:r>
      <w:bookmarkEnd w:id="427"/>
    </w:p>
    <w:p w14:paraId="6EDA69E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serves as the operational leader during the earliest stages of an Active Assailant Event.</w:t>
      </w:r>
    </w:p>
    <w:p w14:paraId="4C1D1B5B"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Through decisive leadership, disciplined communication, and effective coordination of responding resources, the Lieutenant establishes the command structure that allows the response to function effectively.</w:t>
      </w:r>
    </w:p>
    <w:p w14:paraId="13AF4F7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While officers focus on locating and neutralizing the threat, the Lieutenant ensures that the broader response remains organized and controlled.</w:t>
      </w:r>
    </w:p>
    <w:p w14:paraId="4789820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leadership role is essential to achieving the department’s primary objective:</w:t>
      </w:r>
    </w:p>
    <w:p w14:paraId="014DCD37" w14:textId="77777777" w:rsidR="00DD615F" w:rsidRPr="005E50BB" w:rsidRDefault="00DD615F" w:rsidP="00DD615F">
      <w:pPr>
        <w:rPr>
          <w:rFonts w:ascii="Calibri" w:hAnsi="Calibri" w:cs="Calibri"/>
          <w:sz w:val="22"/>
          <w:szCs w:val="22"/>
        </w:rPr>
      </w:pPr>
      <w:r w:rsidRPr="005E50BB">
        <w:rPr>
          <w:rFonts w:ascii="Calibri" w:hAnsi="Calibri" w:cs="Calibri"/>
          <w:sz w:val="22"/>
          <w:szCs w:val="22"/>
        </w:rPr>
        <w:t>the protection and preservation of human life.</w:t>
      </w:r>
    </w:p>
    <w:p w14:paraId="20C670D4" w14:textId="77777777" w:rsidR="00DD615F" w:rsidRPr="00DD615F" w:rsidRDefault="00DD615F" w:rsidP="00DD615F">
      <w:pPr>
        <w:rPr>
          <w:rFonts w:ascii="Calibri" w:hAnsi="Calibri" w:cs="Calibri"/>
          <w:sz w:val="22"/>
          <w:szCs w:val="22"/>
        </w:rPr>
      </w:pPr>
    </w:p>
    <w:p w14:paraId="353DAB7B" w14:textId="77777777" w:rsidR="00B15AF8" w:rsidRDefault="00B15AF8" w:rsidP="00DD615F">
      <w:pPr>
        <w:rPr>
          <w:rFonts w:ascii="Calibri" w:hAnsi="Calibri" w:cs="Calibri"/>
          <w:b/>
          <w:bCs/>
          <w:sz w:val="22"/>
          <w:szCs w:val="22"/>
        </w:rPr>
        <w:sectPr w:rsidR="00B15AF8" w:rsidSect="00242614">
          <w:headerReference w:type="default" r:id="rId93"/>
          <w:footerReference w:type="default" r:id="rId94"/>
          <w:type w:val="continuous"/>
          <w:pgSz w:w="12240" w:h="15840"/>
          <w:pgMar w:top="1440" w:right="1440" w:bottom="1440" w:left="1440" w:header="720" w:footer="720" w:gutter="0"/>
          <w:cols w:space="720"/>
          <w:docGrid w:linePitch="360"/>
        </w:sectPr>
      </w:pPr>
    </w:p>
    <w:p w14:paraId="3976960B" w14:textId="3C888E01" w:rsidR="00DD615F" w:rsidRPr="00DD615F" w:rsidRDefault="00DB69ED" w:rsidP="00B15AF8">
      <w:pPr>
        <w:pStyle w:val="chapterwithdivider"/>
      </w:pPr>
      <w:r w:rsidRPr="00DD615F">
        <w:lastRenderedPageBreak/>
        <w:t>CHAPTER 2</w:t>
      </w:r>
      <w:r w:rsidR="00186C1C">
        <w:rPr>
          <w:sz w:val="22"/>
          <w:szCs w:val="22"/>
        </w:rPr>
        <w:pict w14:anchorId="0669EEA6">
          <v:rect id="_x0000_i1049" style="width:0;height:1.5pt" o:hralign="center" o:hrstd="t" o:hr="t" fillcolor="#a0a0a0" stroked="f"/>
        </w:pict>
      </w:r>
    </w:p>
    <w:p w14:paraId="1566F871" w14:textId="260C23E0" w:rsidR="00DD615F" w:rsidRPr="00DD615F" w:rsidRDefault="00DB69ED" w:rsidP="00B15AF8">
      <w:pPr>
        <w:pStyle w:val="Heading1"/>
      </w:pPr>
      <w:bookmarkStart w:id="428" w:name="_Toc233377386"/>
      <w:bookmarkStart w:id="429" w:name="_Toc233379532"/>
      <w:bookmarkStart w:id="430" w:name="_Toc233379672"/>
      <w:bookmarkStart w:id="431" w:name="_Toc233379801"/>
      <w:r w:rsidRPr="00DD615F">
        <w:t>ESTABLISHING THE COMMAND POST</w:t>
      </w:r>
      <w:bookmarkEnd w:id="428"/>
      <w:bookmarkEnd w:id="429"/>
      <w:bookmarkEnd w:id="430"/>
      <w:bookmarkEnd w:id="431"/>
    </w:p>
    <w:p w14:paraId="2A55D5BA" w14:textId="77777777" w:rsidR="00DD615F" w:rsidRPr="00DD615F" w:rsidRDefault="00DD615F" w:rsidP="00B15AF8">
      <w:pPr>
        <w:pStyle w:val="Heading2"/>
      </w:pPr>
      <w:bookmarkStart w:id="432" w:name="_Toc233377387"/>
      <w:r w:rsidRPr="00DD615F">
        <w:t>Purpose</w:t>
      </w:r>
      <w:bookmarkEnd w:id="432"/>
    </w:p>
    <w:p w14:paraId="39F50FC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During an Active Assailant Event, effective command and coordination are essential to managing the response. As the incident begins to expand, the Lieutenant serving as Incident Commander must establish a Command Post to organize responding personnel, manage information flow, and coordinate operational activities.</w:t>
      </w:r>
    </w:p>
    <w:p w14:paraId="096AD22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Command Post serves as the central location for operational decision-making and communication during the incident.</w:t>
      </w:r>
    </w:p>
    <w:p w14:paraId="2DB81CC2" w14:textId="77777777" w:rsidR="00B15AF8" w:rsidRDefault="00DD615F" w:rsidP="00DD615F">
      <w:pPr>
        <w:rPr>
          <w:rFonts w:ascii="Calibri" w:hAnsi="Calibri" w:cs="Calibri"/>
          <w:sz w:val="22"/>
          <w:szCs w:val="22"/>
        </w:rPr>
        <w:sectPr w:rsidR="00B15AF8" w:rsidSect="00B15AF8">
          <w:headerReference w:type="default" r:id="rId95"/>
          <w:footerReference w:type="default" r:id="rId96"/>
          <w:pgSz w:w="12240" w:h="15840"/>
          <w:pgMar w:top="1440" w:right="1440" w:bottom="1440" w:left="1440" w:header="720" w:footer="720" w:gutter="0"/>
          <w:cols w:space="720"/>
          <w:docGrid w:linePitch="360"/>
        </w:sectPr>
      </w:pPr>
      <w:r w:rsidRPr="00DD615F">
        <w:rPr>
          <w:rFonts w:ascii="Calibri" w:hAnsi="Calibri" w:cs="Calibri"/>
          <w:sz w:val="22"/>
          <w:szCs w:val="22"/>
        </w:rPr>
        <w:t>By establishing a clearly defined command location, the Lieutenant ensures that responding personnel know where command authority resides and where critical information is collected and disseminated.</w:t>
      </w:r>
    </w:p>
    <w:p w14:paraId="3B77A706" w14:textId="77777777" w:rsidR="00DD615F" w:rsidRPr="00DD615F" w:rsidRDefault="00DD615F" w:rsidP="00B15AF8">
      <w:pPr>
        <w:pStyle w:val="Heading2"/>
      </w:pPr>
      <w:bookmarkStart w:id="433" w:name="_Toc233377388"/>
      <w:r w:rsidRPr="00DD615F">
        <w:t>Selecting a Command Post Location</w:t>
      </w:r>
      <w:bookmarkEnd w:id="433"/>
    </w:p>
    <w:p w14:paraId="784F677E"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location of the Command Post should allow the Lieutenant to maintain operational awareness while remaining outside the immediate threat environment.</w:t>
      </w:r>
    </w:p>
    <w:p w14:paraId="1942569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When selecting a Command Post location, the Lieutenant should consider:</w:t>
      </w:r>
    </w:p>
    <w:p w14:paraId="07B3E2EE" w14:textId="0074C725" w:rsidR="00DD615F" w:rsidRPr="00B15AF8" w:rsidRDefault="00DD615F" w:rsidP="00AC17C2">
      <w:pPr>
        <w:pStyle w:val="ListParagraph"/>
      </w:pPr>
      <w:r w:rsidRPr="00B15AF8">
        <w:t>proximity to the incident</w:t>
      </w:r>
    </w:p>
    <w:p w14:paraId="1F3FDF8A" w14:textId="1782270E" w:rsidR="00DD615F" w:rsidRPr="00B15AF8" w:rsidRDefault="00DD615F" w:rsidP="00AC17C2">
      <w:pPr>
        <w:pStyle w:val="ListParagraph"/>
      </w:pPr>
      <w:r w:rsidRPr="00B15AF8">
        <w:t>safety from the threat environment</w:t>
      </w:r>
    </w:p>
    <w:p w14:paraId="7C5107E4" w14:textId="12C78A4B" w:rsidR="00DD615F" w:rsidRPr="00B15AF8" w:rsidRDefault="00DD615F" w:rsidP="00AC17C2">
      <w:pPr>
        <w:pStyle w:val="ListParagraph"/>
      </w:pPr>
      <w:r w:rsidRPr="00B15AF8">
        <w:t>accessibility for responding personnel</w:t>
      </w:r>
    </w:p>
    <w:p w14:paraId="20FFD404" w14:textId="55B70EE5" w:rsidR="00DD615F" w:rsidRPr="00B15AF8" w:rsidRDefault="00DD615F" w:rsidP="00AC17C2">
      <w:pPr>
        <w:pStyle w:val="ListParagraph"/>
      </w:pPr>
      <w:r w:rsidRPr="00B15AF8">
        <w:t>space for command staff and support personnel</w:t>
      </w:r>
    </w:p>
    <w:p w14:paraId="1175610B"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 xml:space="preserve">The Command Post should typically be located within the </w:t>
      </w:r>
      <w:r w:rsidRPr="00DD615F">
        <w:rPr>
          <w:rFonts w:ascii="Calibri" w:hAnsi="Calibri" w:cs="Calibri"/>
          <w:b/>
          <w:bCs/>
          <w:sz w:val="22"/>
          <w:szCs w:val="22"/>
        </w:rPr>
        <w:t>Cold Zone</w:t>
      </w:r>
      <w:r w:rsidRPr="00DD615F">
        <w:rPr>
          <w:rFonts w:ascii="Calibri" w:hAnsi="Calibri" w:cs="Calibri"/>
          <w:sz w:val="22"/>
          <w:szCs w:val="22"/>
        </w:rPr>
        <w:t>, where it can operate safely while maintaining visibility and access to the operational environment.</w:t>
      </w:r>
    </w:p>
    <w:p w14:paraId="5F18905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Positioning the Command Post too close to the incident may expose command personnel to unnecessary risk, while placing it too far away may hinder situational awareness.</w:t>
      </w:r>
    </w:p>
    <w:p w14:paraId="75F31BD7" w14:textId="77777777" w:rsidR="00DD615F" w:rsidRPr="00DD615F" w:rsidRDefault="00DD615F" w:rsidP="00B15AF8">
      <w:pPr>
        <w:pStyle w:val="Heading2"/>
      </w:pPr>
      <w:bookmarkStart w:id="434" w:name="_Toc233377389"/>
      <w:r w:rsidRPr="00DD615F">
        <w:t>Initial Command Post Setup</w:t>
      </w:r>
      <w:bookmarkEnd w:id="434"/>
    </w:p>
    <w:p w14:paraId="0A80035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In the early stages of an Active Assailant Event, the Command Post may be established quickly and with limited resources.</w:t>
      </w:r>
    </w:p>
    <w:p w14:paraId="6C0CDA5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initial Command Post may consist simply of:</w:t>
      </w:r>
    </w:p>
    <w:p w14:paraId="23FA1008" w14:textId="6B52E69F" w:rsidR="00DD615F" w:rsidRPr="00B15AF8" w:rsidRDefault="00DD615F" w:rsidP="00AC17C2">
      <w:pPr>
        <w:pStyle w:val="ListParagraph"/>
      </w:pPr>
      <w:r w:rsidRPr="00B15AF8">
        <w:t>the Lieutenant serving as Incident Commander</w:t>
      </w:r>
    </w:p>
    <w:p w14:paraId="507A90D8" w14:textId="15E97FA7" w:rsidR="00DD615F" w:rsidRPr="00B15AF8" w:rsidRDefault="00DD615F" w:rsidP="00AC17C2">
      <w:pPr>
        <w:pStyle w:val="ListParagraph"/>
      </w:pPr>
      <w:r w:rsidRPr="00B15AF8">
        <w:t>radio communication with responding units</w:t>
      </w:r>
    </w:p>
    <w:p w14:paraId="44227070" w14:textId="5BEBA832" w:rsidR="00DD615F" w:rsidRPr="00B15AF8" w:rsidRDefault="00DD615F" w:rsidP="00AC17C2">
      <w:pPr>
        <w:pStyle w:val="ListParagraph"/>
      </w:pPr>
      <w:r w:rsidRPr="00B15AF8">
        <w:t>situational awareness of the developing incident</w:t>
      </w:r>
    </w:p>
    <w:p w14:paraId="7840515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lastRenderedPageBreak/>
        <w:t>As additional personnel arrive, the Command Post may expand to include additional support functions.</w:t>
      </w:r>
    </w:p>
    <w:p w14:paraId="567CD8C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These may include:</w:t>
      </w:r>
    </w:p>
    <w:p w14:paraId="4FD0D44F" w14:textId="460CEC82" w:rsidR="00DD615F" w:rsidRPr="00B15AF8" w:rsidRDefault="00DD615F" w:rsidP="00AC17C2">
      <w:pPr>
        <w:pStyle w:val="ListParagraph"/>
      </w:pPr>
      <w:r w:rsidRPr="00B15AF8">
        <w:t>a scribe to record operational information</w:t>
      </w:r>
    </w:p>
    <w:p w14:paraId="1ED99925" w14:textId="576AFE1C" w:rsidR="00DD615F" w:rsidRPr="00B15AF8" w:rsidRDefault="00DD615F" w:rsidP="00AC17C2">
      <w:pPr>
        <w:pStyle w:val="ListParagraph"/>
      </w:pPr>
      <w:r w:rsidRPr="00B15AF8">
        <w:t>command staff representatives</w:t>
      </w:r>
    </w:p>
    <w:p w14:paraId="0E9565C6" w14:textId="66860B16" w:rsidR="00DD615F" w:rsidRPr="00B15AF8" w:rsidRDefault="00DD615F" w:rsidP="00AC17C2">
      <w:pPr>
        <w:pStyle w:val="ListParagraph"/>
      </w:pPr>
      <w:r w:rsidRPr="00B15AF8">
        <w:t>fire and EMS command personnel</w:t>
      </w:r>
    </w:p>
    <w:p w14:paraId="146E0CB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Establishing even a basic command structure early in the incident helps prevent confusion as the response grows in complexity.</w:t>
      </w:r>
    </w:p>
    <w:p w14:paraId="4C79F1E3" w14:textId="77777777" w:rsidR="00DD615F" w:rsidRPr="00DD615F" w:rsidRDefault="00DD615F" w:rsidP="00B15AF8">
      <w:pPr>
        <w:pStyle w:val="Heading2"/>
      </w:pPr>
      <w:bookmarkStart w:id="435" w:name="_Toc233377390"/>
      <w:r w:rsidRPr="00DD615F">
        <w:t>Managing Information Flow</w:t>
      </w:r>
      <w:bookmarkEnd w:id="435"/>
    </w:p>
    <w:p w14:paraId="7D4173B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Command Post serves as the central hub for collecting and distributing information related to the incident.</w:t>
      </w:r>
    </w:p>
    <w:p w14:paraId="5300528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 information reaching the Command Post is organized and relevant to operational decision-making.</w:t>
      </w:r>
    </w:p>
    <w:p w14:paraId="4E6AB70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Key information that should be tracked includes:</w:t>
      </w:r>
    </w:p>
    <w:p w14:paraId="2FEBE0D7" w14:textId="2E0F0893" w:rsidR="00DD615F" w:rsidRPr="00EF29FB" w:rsidRDefault="00DD615F" w:rsidP="00AC17C2">
      <w:pPr>
        <w:pStyle w:val="ListParagraph"/>
      </w:pPr>
      <w:r w:rsidRPr="00B15AF8">
        <w:t>s</w:t>
      </w:r>
      <w:r w:rsidRPr="00EF29FB">
        <w:t>uspect description and location</w:t>
      </w:r>
    </w:p>
    <w:p w14:paraId="0E645134" w14:textId="7C867EFC" w:rsidR="00DD615F" w:rsidRPr="00EF29FB" w:rsidRDefault="00DD615F" w:rsidP="00AC17C2">
      <w:pPr>
        <w:pStyle w:val="ListParagraph"/>
      </w:pPr>
      <w:r w:rsidRPr="00EF29FB">
        <w:t>officer deployments</w:t>
      </w:r>
    </w:p>
    <w:p w14:paraId="488C1E6A" w14:textId="09A57E63" w:rsidR="00DD615F" w:rsidRPr="00EF29FB" w:rsidRDefault="00DD615F" w:rsidP="00AC17C2">
      <w:pPr>
        <w:pStyle w:val="ListParagraph"/>
      </w:pPr>
      <w:r w:rsidRPr="00EF29FB">
        <w:t>casualty locations</w:t>
      </w:r>
    </w:p>
    <w:p w14:paraId="02A4A19F" w14:textId="7CCDDAAA" w:rsidR="00DD615F" w:rsidRPr="00EF29FB" w:rsidRDefault="00DD615F" w:rsidP="00AC17C2">
      <w:pPr>
        <w:pStyle w:val="ListParagraph"/>
      </w:pPr>
      <w:r w:rsidRPr="00EF29FB">
        <w:t>perimeter status</w:t>
      </w:r>
    </w:p>
    <w:p w14:paraId="6EFC1A92" w14:textId="73819397" w:rsidR="00DD615F" w:rsidRPr="00EF29FB" w:rsidRDefault="00DD615F" w:rsidP="00AC17C2">
      <w:pPr>
        <w:pStyle w:val="ListParagraph"/>
      </w:pPr>
      <w:r w:rsidRPr="00EF29FB">
        <w:t>arrival of additional resources</w:t>
      </w:r>
    </w:p>
    <w:p w14:paraId="5894587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an accurate operational picture allows the Lieutenant to make informed decisions regarding the deployment of personnel and resources.</w:t>
      </w:r>
    </w:p>
    <w:p w14:paraId="5C4482C5" w14:textId="77777777" w:rsidR="00DD615F" w:rsidRPr="00DD615F" w:rsidRDefault="00DD615F" w:rsidP="00B15AF8">
      <w:pPr>
        <w:pStyle w:val="Heading2"/>
      </w:pPr>
      <w:bookmarkStart w:id="436" w:name="_Toc233377391"/>
      <w:r w:rsidRPr="00DD615F">
        <w:t>Assigning a Scribe</w:t>
      </w:r>
      <w:bookmarkEnd w:id="436"/>
    </w:p>
    <w:p w14:paraId="4B59A3E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As soon as practical, the Lieutenant should assign a scribe to assist with documenting key events during the incident.</w:t>
      </w:r>
    </w:p>
    <w:p w14:paraId="48F16A5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scribe records critical information such as:</w:t>
      </w:r>
    </w:p>
    <w:p w14:paraId="1E98DFF4" w14:textId="6109E4B7" w:rsidR="00DD615F" w:rsidRPr="00B15AF8" w:rsidRDefault="00DD615F" w:rsidP="00AC17C2">
      <w:pPr>
        <w:pStyle w:val="ListParagraph"/>
      </w:pPr>
      <w:r w:rsidRPr="00B15AF8">
        <w:t>timeline of events</w:t>
      </w:r>
    </w:p>
    <w:p w14:paraId="0F79A4E9" w14:textId="19D466FD" w:rsidR="00DD615F" w:rsidRPr="00B15AF8" w:rsidRDefault="00DD615F" w:rsidP="00AC17C2">
      <w:pPr>
        <w:pStyle w:val="ListParagraph"/>
      </w:pPr>
      <w:r w:rsidRPr="00B15AF8">
        <w:t>assignments of personnel</w:t>
      </w:r>
    </w:p>
    <w:p w14:paraId="5FF42393" w14:textId="1BBDC6E3" w:rsidR="00DD615F" w:rsidRPr="00B15AF8" w:rsidRDefault="00DD615F" w:rsidP="00AC17C2">
      <w:pPr>
        <w:pStyle w:val="ListParagraph"/>
      </w:pPr>
      <w:r w:rsidRPr="00B15AF8">
        <w:t>resource requests</w:t>
      </w:r>
    </w:p>
    <w:p w14:paraId="7089B038" w14:textId="3232654B" w:rsidR="00DD615F" w:rsidRPr="00B15AF8" w:rsidRDefault="00DD615F" w:rsidP="00AC17C2">
      <w:pPr>
        <w:pStyle w:val="ListParagraph"/>
      </w:pPr>
      <w:r w:rsidRPr="00B15AF8">
        <w:t>operational decisions</w:t>
      </w:r>
    </w:p>
    <w:p w14:paraId="6D3A5704"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accurate documentation is essential both for operational awareness during the incident and for investigative and administrative review afterward.</w:t>
      </w:r>
    </w:p>
    <w:p w14:paraId="72292C4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scribe should remain close to the Command Post and maintain constant communication with the Lieutenant.</w:t>
      </w:r>
    </w:p>
    <w:p w14:paraId="369B78F9" w14:textId="77777777" w:rsidR="00DD615F" w:rsidRPr="00DD615F" w:rsidRDefault="00DD615F" w:rsidP="00B15AF8">
      <w:pPr>
        <w:pStyle w:val="Heading2"/>
      </w:pPr>
      <w:bookmarkStart w:id="437" w:name="_Toc233377392"/>
      <w:r w:rsidRPr="00DD615F">
        <w:lastRenderedPageBreak/>
        <w:t>Preparing for Unified Command</w:t>
      </w:r>
      <w:bookmarkEnd w:id="437"/>
    </w:p>
    <w:p w14:paraId="057CB5F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As Fire Rescue and EMS personnel arrive on scene, the Lieutenant should begin coordinating with their command representatives.</w:t>
      </w:r>
    </w:p>
    <w:p w14:paraId="1C5C649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 xml:space="preserve">This coordination allows the incident to transition into a </w:t>
      </w:r>
      <w:r w:rsidRPr="00DD615F">
        <w:rPr>
          <w:rFonts w:ascii="Calibri" w:hAnsi="Calibri" w:cs="Calibri"/>
          <w:b/>
          <w:bCs/>
          <w:sz w:val="22"/>
          <w:szCs w:val="22"/>
        </w:rPr>
        <w:t>Unified Command structure</w:t>
      </w:r>
      <w:r w:rsidRPr="00DD615F">
        <w:rPr>
          <w:rFonts w:ascii="Calibri" w:hAnsi="Calibri" w:cs="Calibri"/>
          <w:sz w:val="22"/>
          <w:szCs w:val="22"/>
        </w:rPr>
        <w:t>, where law enforcement, fire, and EMS leadership collaborate on operational decisions.</w:t>
      </w:r>
    </w:p>
    <w:p w14:paraId="1F8CF69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Command Post may serve as the location where this coordination occurs.</w:t>
      </w:r>
    </w:p>
    <w:p w14:paraId="7DDCB5A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Working together at the Command Post allows agency leaders to coordinate:</w:t>
      </w:r>
    </w:p>
    <w:p w14:paraId="59268C3B" w14:textId="526FD024" w:rsidR="00DD615F" w:rsidRPr="00B15AF8" w:rsidRDefault="00DD615F" w:rsidP="00AC17C2">
      <w:pPr>
        <w:pStyle w:val="ListParagraph"/>
      </w:pPr>
      <w:r w:rsidRPr="00B15AF8">
        <w:t>rescue operations</w:t>
      </w:r>
    </w:p>
    <w:p w14:paraId="17707378" w14:textId="41F9B933" w:rsidR="00DD615F" w:rsidRPr="00B15AF8" w:rsidRDefault="00DD615F" w:rsidP="00AC17C2">
      <w:pPr>
        <w:pStyle w:val="ListParagraph"/>
      </w:pPr>
      <w:r w:rsidRPr="00B15AF8">
        <w:t>casualty evacuation</w:t>
      </w:r>
    </w:p>
    <w:p w14:paraId="1730B2DD" w14:textId="6EF6D8F2" w:rsidR="00DD615F" w:rsidRPr="00B15AF8" w:rsidRDefault="00DD615F" w:rsidP="00AC17C2">
      <w:pPr>
        <w:pStyle w:val="ListParagraph"/>
      </w:pPr>
      <w:r w:rsidRPr="00B15AF8">
        <w:t>operational zone management</w:t>
      </w:r>
    </w:p>
    <w:p w14:paraId="424A85F4"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Unified Command ensures that all responding agencies are working toward shared operational objectives.</w:t>
      </w:r>
    </w:p>
    <w:p w14:paraId="1A93F11D" w14:textId="77777777" w:rsidR="00DD615F" w:rsidRPr="00DD615F" w:rsidRDefault="00DD615F" w:rsidP="00B15AF8">
      <w:pPr>
        <w:pStyle w:val="Heading2"/>
      </w:pPr>
      <w:bookmarkStart w:id="438" w:name="_Toc233377393"/>
      <w:r w:rsidRPr="00DD615F">
        <w:t>Supporting Command Staff Arrival</w:t>
      </w:r>
      <w:bookmarkEnd w:id="438"/>
    </w:p>
    <w:p w14:paraId="389599F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As higher-ranking command personnel arrive on scene, the Command Post becomes the location where strategic leadership integrates into the response.</w:t>
      </w:r>
    </w:p>
    <w:p w14:paraId="5E413814"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be prepared to brief arriving command staff on the current operational situation.</w:t>
      </w:r>
    </w:p>
    <w:p w14:paraId="071147D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briefing should include:</w:t>
      </w:r>
    </w:p>
    <w:p w14:paraId="3DEA307E" w14:textId="14E78A21" w:rsidR="00DD615F" w:rsidRPr="00B15AF8" w:rsidRDefault="00DD615F" w:rsidP="00AC17C2">
      <w:pPr>
        <w:pStyle w:val="ListParagraph"/>
      </w:pPr>
      <w:r w:rsidRPr="00B15AF8">
        <w:t>threat status</w:t>
      </w:r>
    </w:p>
    <w:p w14:paraId="7F4C85BA" w14:textId="09F6DB4D" w:rsidR="00DD615F" w:rsidRPr="00B15AF8" w:rsidRDefault="00DD615F" w:rsidP="00AC17C2">
      <w:pPr>
        <w:pStyle w:val="ListParagraph"/>
      </w:pPr>
      <w:r w:rsidRPr="00B15AF8">
        <w:t>location of responding officers</w:t>
      </w:r>
    </w:p>
    <w:p w14:paraId="36B649DA" w14:textId="00F9384C" w:rsidR="00DD615F" w:rsidRPr="00B15AF8" w:rsidRDefault="00DD615F" w:rsidP="00AC17C2">
      <w:pPr>
        <w:pStyle w:val="ListParagraph"/>
      </w:pPr>
      <w:r w:rsidRPr="00B15AF8">
        <w:t>perimeter status</w:t>
      </w:r>
    </w:p>
    <w:p w14:paraId="3B9EF559" w14:textId="77E8A679" w:rsidR="00DD615F" w:rsidRPr="00B15AF8" w:rsidRDefault="00DD615F" w:rsidP="00AC17C2">
      <w:pPr>
        <w:pStyle w:val="ListParagraph"/>
      </w:pPr>
      <w:r w:rsidRPr="00B15AF8">
        <w:t>known casualty information</w:t>
      </w:r>
    </w:p>
    <w:p w14:paraId="3CFCA34C" w14:textId="289EFA61" w:rsidR="00DD615F" w:rsidRPr="00B15AF8" w:rsidRDefault="00DD615F" w:rsidP="00AC17C2">
      <w:pPr>
        <w:pStyle w:val="ListParagraph"/>
      </w:pPr>
      <w:r w:rsidRPr="00B15AF8">
        <w:t>resource deployment</w:t>
      </w:r>
    </w:p>
    <w:p w14:paraId="43115EF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Providing a clear and concise briefing ensures that command leadership can quickly understand the situation and provide appropriate strategic support.</w:t>
      </w:r>
    </w:p>
    <w:p w14:paraId="615E2B8B" w14:textId="77777777" w:rsidR="00DD615F" w:rsidRPr="00DD615F" w:rsidRDefault="00DD615F" w:rsidP="00B15AF8">
      <w:pPr>
        <w:pStyle w:val="Heading2"/>
      </w:pPr>
      <w:bookmarkStart w:id="439" w:name="_Toc233377394"/>
      <w:r w:rsidRPr="00DD615F">
        <w:t>Maintaining Command Presence</w:t>
      </w:r>
      <w:bookmarkEnd w:id="439"/>
    </w:p>
    <w:p w14:paraId="74B96FA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Throughout the incident, the Command Post must remain organized and focused on operational coordination.</w:t>
      </w:r>
    </w:p>
    <w:p w14:paraId="08FD32B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maintain control of the command environment by ensuring that:</w:t>
      </w:r>
    </w:p>
    <w:p w14:paraId="4C3B1898" w14:textId="60269EFA" w:rsidR="00DD615F" w:rsidRPr="00B15AF8" w:rsidRDefault="00DD615F" w:rsidP="00AC17C2">
      <w:pPr>
        <w:pStyle w:val="ListParagraph"/>
      </w:pPr>
      <w:r w:rsidRPr="00B15AF8">
        <w:t>communication remains clear and disciplined</w:t>
      </w:r>
    </w:p>
    <w:p w14:paraId="2776DE6B" w14:textId="2F333C4C" w:rsidR="00DD615F" w:rsidRPr="00B15AF8" w:rsidRDefault="00DD615F" w:rsidP="00AC17C2">
      <w:pPr>
        <w:pStyle w:val="ListParagraph"/>
      </w:pPr>
      <w:r w:rsidRPr="00B15AF8">
        <w:t>operational priorities remain focused on threat suppression and life preservation</w:t>
      </w:r>
    </w:p>
    <w:p w14:paraId="748E3551" w14:textId="22675A5C" w:rsidR="00DD615F" w:rsidRPr="00B15AF8" w:rsidRDefault="00DD615F" w:rsidP="00AC17C2">
      <w:pPr>
        <w:pStyle w:val="ListParagraph"/>
      </w:pPr>
      <w:r w:rsidRPr="00B15AF8">
        <w:t>incoming information is verified before being acted upon</w:t>
      </w:r>
    </w:p>
    <w:p w14:paraId="0EA06B2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command presence helps ensure that responding personnel remain confident in the leadership guiding the response.</w:t>
      </w:r>
    </w:p>
    <w:p w14:paraId="6F212883" w14:textId="77777777" w:rsidR="00DD615F" w:rsidRPr="00DD615F" w:rsidRDefault="00DD615F" w:rsidP="00B15AF8">
      <w:pPr>
        <w:pStyle w:val="Heading2"/>
      </w:pPr>
      <w:bookmarkStart w:id="440" w:name="_Toc233377395"/>
      <w:r w:rsidRPr="00DD615F">
        <w:lastRenderedPageBreak/>
        <w:t>Leadership Responsibility</w:t>
      </w:r>
      <w:bookmarkEnd w:id="440"/>
    </w:p>
    <w:p w14:paraId="661C102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establishment of a Command Post marks the transition from an uncoordinated emergency response to an organized operational effort.</w:t>
      </w:r>
    </w:p>
    <w:p w14:paraId="5DA50EB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Through disciplined command structure and effective communication, the Lieutenant transforms the initial chaos of the incident into a coordinated response capable of managing a complex and rapidly evolving situation.</w:t>
      </w:r>
    </w:p>
    <w:p w14:paraId="2032A587" w14:textId="77777777" w:rsidR="00DD615F" w:rsidRPr="00DA67FE" w:rsidRDefault="00DD615F" w:rsidP="00DD615F">
      <w:pPr>
        <w:rPr>
          <w:rFonts w:ascii="Calibri" w:hAnsi="Calibri" w:cs="Calibri"/>
          <w:sz w:val="22"/>
          <w:szCs w:val="22"/>
        </w:rPr>
      </w:pPr>
      <w:r w:rsidRPr="00DD615F">
        <w:rPr>
          <w:rFonts w:ascii="Calibri" w:hAnsi="Calibri" w:cs="Calibri"/>
          <w:sz w:val="22"/>
          <w:szCs w:val="22"/>
        </w:rPr>
        <w:t>By establishing and maintaining an effective Command Post, the Lieutenant ensures that responding personnel remain focused on the department’s highest priority</w:t>
      </w:r>
      <w:r w:rsidRPr="00DA67FE">
        <w:rPr>
          <w:rFonts w:ascii="Calibri" w:hAnsi="Calibri" w:cs="Calibri"/>
          <w:sz w:val="22"/>
          <w:szCs w:val="22"/>
        </w:rPr>
        <w:t>:</w:t>
      </w:r>
    </w:p>
    <w:p w14:paraId="5204E91C" w14:textId="77777777" w:rsidR="00DD615F" w:rsidRPr="00DA67FE" w:rsidRDefault="00DD615F" w:rsidP="00DD615F">
      <w:pPr>
        <w:rPr>
          <w:rFonts w:ascii="Calibri" w:hAnsi="Calibri" w:cs="Calibri"/>
          <w:sz w:val="22"/>
          <w:szCs w:val="22"/>
        </w:rPr>
      </w:pPr>
      <w:r w:rsidRPr="00DA67FE">
        <w:rPr>
          <w:rFonts w:ascii="Calibri" w:hAnsi="Calibri" w:cs="Calibri"/>
          <w:sz w:val="22"/>
          <w:szCs w:val="22"/>
        </w:rPr>
        <w:t>the protection and preservation of human life.</w:t>
      </w:r>
    </w:p>
    <w:p w14:paraId="0A064600" w14:textId="77777777" w:rsidR="00B15AF8" w:rsidRDefault="00B15AF8" w:rsidP="00DD615F">
      <w:pPr>
        <w:rPr>
          <w:rFonts w:ascii="Calibri" w:hAnsi="Calibri" w:cs="Calibri"/>
          <w:b/>
          <w:bCs/>
          <w:sz w:val="22"/>
          <w:szCs w:val="22"/>
        </w:rPr>
        <w:sectPr w:rsidR="00B15AF8" w:rsidSect="00B15AF8">
          <w:headerReference w:type="default" r:id="rId97"/>
          <w:footerReference w:type="default" r:id="rId98"/>
          <w:type w:val="continuous"/>
          <w:pgSz w:w="12240" w:h="15840"/>
          <w:pgMar w:top="1440" w:right="1440" w:bottom="1440" w:left="1440" w:header="720" w:footer="720" w:gutter="0"/>
          <w:cols w:space="720"/>
          <w:docGrid w:linePitch="360"/>
        </w:sectPr>
      </w:pPr>
    </w:p>
    <w:p w14:paraId="2CA7047A" w14:textId="5EAB0759" w:rsidR="00DD615F" w:rsidRPr="00DD615F" w:rsidRDefault="00DB69ED" w:rsidP="00EF29FB">
      <w:pPr>
        <w:pStyle w:val="chapterwithdivider"/>
      </w:pPr>
      <w:r w:rsidRPr="00DD615F">
        <w:lastRenderedPageBreak/>
        <w:t>CHAPTER 3</w:t>
      </w:r>
      <w:r w:rsidR="00186C1C">
        <w:rPr>
          <w:sz w:val="22"/>
          <w:szCs w:val="22"/>
        </w:rPr>
        <w:pict w14:anchorId="601CA5ED">
          <v:rect id="_x0000_i1050" style="width:0;height:1.5pt" o:hralign="center" o:hrstd="t" o:hr="t" fillcolor="#a0a0a0" stroked="f"/>
        </w:pict>
      </w:r>
    </w:p>
    <w:p w14:paraId="1E637531" w14:textId="28BFD1EF" w:rsidR="00DD615F" w:rsidRPr="00DD615F" w:rsidRDefault="00DB69ED" w:rsidP="00EF29FB">
      <w:pPr>
        <w:pStyle w:val="Heading1"/>
      </w:pPr>
      <w:bookmarkStart w:id="441" w:name="_Toc233377396"/>
      <w:bookmarkStart w:id="442" w:name="_Toc233379533"/>
      <w:bookmarkStart w:id="443" w:name="_Toc233379673"/>
      <w:bookmarkStart w:id="444" w:name="_Toc233379802"/>
      <w:r w:rsidRPr="00DD615F">
        <w:t>INITIAL OPERATIONAL PRIORITIES</w:t>
      </w:r>
      <w:bookmarkEnd w:id="441"/>
      <w:bookmarkEnd w:id="442"/>
      <w:bookmarkEnd w:id="443"/>
      <w:bookmarkEnd w:id="444"/>
    </w:p>
    <w:p w14:paraId="6893AD78" w14:textId="77777777" w:rsidR="00DD615F" w:rsidRPr="00DD615F" w:rsidRDefault="00DD615F" w:rsidP="00EF29FB">
      <w:pPr>
        <w:pStyle w:val="Heading2"/>
      </w:pPr>
      <w:bookmarkStart w:id="445" w:name="_Toc233377397"/>
      <w:r w:rsidRPr="00DD615F">
        <w:t>Purpose</w:t>
      </w:r>
      <w:bookmarkEnd w:id="445"/>
    </w:p>
    <w:p w14:paraId="0472B82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Active Assailant Events develop rapidly and unpredictably. During the early minutes of the incident, responding personnel must act quickly to locate and neutralize the threat while maintaining enough coordination to prevent operational confusion.</w:t>
      </w:r>
    </w:p>
    <w:p w14:paraId="4010592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serving as Incident Commander must rapidly identify the most critical priorities and communicate them clearly to responding personnel.</w:t>
      </w:r>
    </w:p>
    <w:p w14:paraId="4E3A3AD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Establishing these priorities early ensures that the response remains focused on the primary objective of an Active Assailant response:</w:t>
      </w:r>
    </w:p>
    <w:p w14:paraId="6456DC87" w14:textId="77777777" w:rsidR="00EF29FB" w:rsidRDefault="00DD615F" w:rsidP="00DD615F">
      <w:pPr>
        <w:rPr>
          <w:rFonts w:ascii="Calibri" w:hAnsi="Calibri" w:cs="Calibri"/>
          <w:b/>
          <w:bCs/>
          <w:sz w:val="22"/>
          <w:szCs w:val="22"/>
        </w:rPr>
        <w:sectPr w:rsidR="00EF29FB" w:rsidSect="00B15AF8">
          <w:headerReference w:type="default" r:id="rId99"/>
          <w:footerReference w:type="default" r:id="rId100"/>
          <w:pgSz w:w="12240" w:h="15840"/>
          <w:pgMar w:top="1440" w:right="1440" w:bottom="1440" w:left="1440" w:header="720" w:footer="720" w:gutter="0"/>
          <w:cols w:space="720"/>
          <w:docGrid w:linePitch="360"/>
        </w:sectPr>
      </w:pPr>
      <w:r w:rsidRPr="00DD615F">
        <w:rPr>
          <w:rFonts w:ascii="Calibri" w:hAnsi="Calibri" w:cs="Calibri"/>
          <w:b/>
          <w:bCs/>
          <w:sz w:val="22"/>
          <w:szCs w:val="22"/>
        </w:rPr>
        <w:t>immediately stopping the threat and preserving human life.</w:t>
      </w:r>
    </w:p>
    <w:p w14:paraId="3600EF9B" w14:textId="77777777" w:rsidR="00DD615F" w:rsidRPr="00DD615F" w:rsidRDefault="00DD615F" w:rsidP="00EF29FB">
      <w:pPr>
        <w:pStyle w:val="Heading2"/>
      </w:pPr>
      <w:bookmarkStart w:id="446" w:name="_Toc233377398"/>
      <w:r w:rsidRPr="00DD615F">
        <w:t>Immediate Focus: Threat Suppression</w:t>
      </w:r>
      <w:bookmarkEnd w:id="446"/>
    </w:p>
    <w:p w14:paraId="5CF4D52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most critical priority during the early stages of an Active Assailant Event is the rapid suppression of the threat.</w:t>
      </w:r>
    </w:p>
    <w:p w14:paraId="37A28D84"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Responding officers must move toward the location of the threat without unnecessary delay.</w:t>
      </w:r>
    </w:p>
    <w:p w14:paraId="721BD1F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 officers are not hesitating, waiting unnecessarily for additional resources, or becoming distracted by secondary tasks.</w:t>
      </w:r>
    </w:p>
    <w:p w14:paraId="30523EAE"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should reinforce the operational expectation that responding officers:</w:t>
      </w:r>
    </w:p>
    <w:p w14:paraId="1E7ADF25" w14:textId="13D295F0" w:rsidR="00DD615F" w:rsidRPr="00EF29FB" w:rsidRDefault="00DD615F" w:rsidP="00AC17C2">
      <w:pPr>
        <w:pStyle w:val="ListParagraph"/>
      </w:pPr>
      <w:r w:rsidRPr="00EF29FB">
        <w:t>move toward the threat</w:t>
      </w:r>
    </w:p>
    <w:p w14:paraId="2EB8A82C" w14:textId="57E49AA6" w:rsidR="00DD615F" w:rsidRPr="00EF29FB" w:rsidRDefault="00DD615F" w:rsidP="00AC17C2">
      <w:pPr>
        <w:pStyle w:val="ListParagraph"/>
      </w:pPr>
      <w:r w:rsidRPr="00EF29FB">
        <w:t>follow audible stimulus such as gunfire or screams</w:t>
      </w:r>
    </w:p>
    <w:p w14:paraId="5E3B6629" w14:textId="06FCF360" w:rsidR="00DD615F" w:rsidRPr="00EF29FB" w:rsidRDefault="00DD615F" w:rsidP="00AC17C2">
      <w:pPr>
        <w:pStyle w:val="ListParagraph"/>
      </w:pPr>
      <w:r w:rsidRPr="00EF29FB">
        <w:t>engage and neutralize the assailant as quickly as possible</w:t>
      </w:r>
    </w:p>
    <w:p w14:paraId="27CB21A4"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Every moment the assailant remains active increases the potential for additional casualties.</w:t>
      </w:r>
    </w:p>
    <w:p w14:paraId="57A9BFFA" w14:textId="77777777" w:rsidR="00DD615F" w:rsidRPr="00DD615F" w:rsidRDefault="00DD615F" w:rsidP="00EF29FB">
      <w:pPr>
        <w:pStyle w:val="Heading2"/>
      </w:pPr>
      <w:bookmarkStart w:id="447" w:name="_Toc233377399"/>
      <w:r w:rsidRPr="00DD615F">
        <w:t>Directing Responding Officers</w:t>
      </w:r>
      <w:bookmarkEnd w:id="447"/>
    </w:p>
    <w:p w14:paraId="2636C3D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Officers may arrive from multiple directions and at different times. Without direction, responding personnel may become disorganized or duplicate efforts.</w:t>
      </w:r>
    </w:p>
    <w:p w14:paraId="1E04102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coordinate responding officers to ensure that resources are used effectively.</w:t>
      </w:r>
    </w:p>
    <w:p w14:paraId="1CEBB9F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may include directing officers to:</w:t>
      </w:r>
    </w:p>
    <w:p w14:paraId="2A495BE7" w14:textId="47A292B2" w:rsidR="00DD615F" w:rsidRPr="00EF29FB" w:rsidRDefault="00DD615F" w:rsidP="00AC17C2">
      <w:pPr>
        <w:pStyle w:val="ListParagraph"/>
      </w:pPr>
      <w:r w:rsidRPr="00EF29FB">
        <w:t>join existing Contact Teams</w:t>
      </w:r>
    </w:p>
    <w:p w14:paraId="43F13F27" w14:textId="247C6A4F" w:rsidR="00DD615F" w:rsidRPr="00EF29FB" w:rsidRDefault="00DD615F" w:rsidP="00AC17C2">
      <w:pPr>
        <w:pStyle w:val="ListParagraph"/>
      </w:pPr>
      <w:r w:rsidRPr="00EF29FB">
        <w:t>move toward the known threat location</w:t>
      </w:r>
    </w:p>
    <w:p w14:paraId="2E5366D4" w14:textId="5DDB2BC1" w:rsidR="00DD615F" w:rsidRPr="00EF29FB" w:rsidRDefault="00DD615F" w:rsidP="00AC17C2">
      <w:pPr>
        <w:pStyle w:val="ListParagraph"/>
      </w:pPr>
      <w:r w:rsidRPr="00EF29FB">
        <w:lastRenderedPageBreak/>
        <w:t>establish initial perimeter positions</w:t>
      </w:r>
    </w:p>
    <w:p w14:paraId="1A4971B3" w14:textId="618ED710" w:rsidR="00DD615F" w:rsidRPr="00EF29FB" w:rsidRDefault="00DD615F" w:rsidP="00AC17C2">
      <w:pPr>
        <w:pStyle w:val="ListParagraph"/>
      </w:pPr>
      <w:r w:rsidRPr="00EF29FB">
        <w:t>secure critical access routes</w:t>
      </w:r>
    </w:p>
    <w:p w14:paraId="0E9BB26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Clear and concise radio communication helps ensure that responding personnel understand their roles and responsibilities.</w:t>
      </w:r>
    </w:p>
    <w:p w14:paraId="3573051D" w14:textId="77777777" w:rsidR="00DD615F" w:rsidRPr="00DD615F" w:rsidRDefault="00DD615F" w:rsidP="00EF29FB">
      <w:pPr>
        <w:pStyle w:val="Heading2"/>
      </w:pPr>
      <w:bookmarkStart w:id="448" w:name="_Toc233377400"/>
      <w:r w:rsidRPr="00DD615F">
        <w:t>Maintaining Momentum</w:t>
      </w:r>
      <w:bookmarkEnd w:id="448"/>
    </w:p>
    <w:p w14:paraId="1897F8A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One of the greatest dangers during the early phase of an Active Assailant Event is the loss of momentum.</w:t>
      </w:r>
    </w:p>
    <w:p w14:paraId="192B3E0B"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Responding officers must continue advancing toward the threat even if the situation becomes confusing or chaotic.</w:t>
      </w:r>
    </w:p>
    <w:p w14:paraId="2AF7ECE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 xml:space="preserve">The Lieutenant must reinforce the operational mindset that </w:t>
      </w:r>
      <w:r w:rsidRPr="00DD615F">
        <w:rPr>
          <w:rFonts w:ascii="Calibri" w:hAnsi="Calibri" w:cs="Calibri"/>
          <w:b/>
          <w:bCs/>
          <w:sz w:val="22"/>
          <w:szCs w:val="22"/>
        </w:rPr>
        <w:t>delay increases danger</w:t>
      </w:r>
      <w:r w:rsidRPr="00DD615F">
        <w:rPr>
          <w:rFonts w:ascii="Calibri" w:hAnsi="Calibri" w:cs="Calibri"/>
          <w:sz w:val="22"/>
          <w:szCs w:val="22"/>
        </w:rPr>
        <w:t>.</w:t>
      </w:r>
    </w:p>
    <w:p w14:paraId="04477F7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If gunfire or other indicators of violence are present, officers must move toward the threat as quickly as possible while maintaining tactical awareness.</w:t>
      </w:r>
    </w:p>
    <w:p w14:paraId="45F2624E"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this momentum is essential to stopping the assailant before additional victims are harmed.</w:t>
      </w:r>
    </w:p>
    <w:p w14:paraId="15B20689" w14:textId="77777777" w:rsidR="00DD615F" w:rsidRPr="00DD615F" w:rsidRDefault="00DD615F" w:rsidP="00EF29FB">
      <w:pPr>
        <w:pStyle w:val="Heading2"/>
      </w:pPr>
      <w:bookmarkStart w:id="449" w:name="_Toc233377401"/>
      <w:r w:rsidRPr="00DD615F">
        <w:t>Managing the Arrival of Additional Units</w:t>
      </w:r>
      <w:bookmarkEnd w:id="449"/>
    </w:p>
    <w:p w14:paraId="69B17C6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As additional officers arrive on scene, the Lieutenant must begin organizing the expanding response.</w:t>
      </w:r>
    </w:p>
    <w:p w14:paraId="58FF467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Not all arriving personnel should immediately enter the operational environment.</w:t>
      </w:r>
    </w:p>
    <w:p w14:paraId="543E965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Additional officers may be assigned to roles such as:</w:t>
      </w:r>
    </w:p>
    <w:p w14:paraId="23333B2B" w14:textId="5CE21226" w:rsidR="00DD615F" w:rsidRPr="00EF29FB" w:rsidRDefault="00DD615F" w:rsidP="00AC17C2">
      <w:pPr>
        <w:pStyle w:val="ListParagraph"/>
      </w:pPr>
      <w:r w:rsidRPr="00EF29FB">
        <w:t>establishing the Inner Perimeter</w:t>
      </w:r>
    </w:p>
    <w:p w14:paraId="44650814" w14:textId="12C90525" w:rsidR="00DD615F" w:rsidRPr="00EF29FB" w:rsidRDefault="00DD615F" w:rsidP="00AC17C2">
      <w:pPr>
        <w:pStyle w:val="ListParagraph"/>
      </w:pPr>
      <w:r w:rsidRPr="00EF29FB">
        <w:t>controlling access to the scene</w:t>
      </w:r>
    </w:p>
    <w:p w14:paraId="0EEA5BF6" w14:textId="2116FF2D" w:rsidR="00DD615F" w:rsidRPr="00EF29FB" w:rsidRDefault="00DD615F" w:rsidP="00AC17C2">
      <w:pPr>
        <w:pStyle w:val="ListParagraph"/>
      </w:pPr>
      <w:r w:rsidRPr="00EF29FB">
        <w:t>securing evacuation routes</w:t>
      </w:r>
    </w:p>
    <w:p w14:paraId="001AB5BE" w14:textId="2D2E245D" w:rsidR="00DD615F" w:rsidRPr="00EF29FB" w:rsidRDefault="00DD615F" w:rsidP="00AC17C2">
      <w:pPr>
        <w:pStyle w:val="ListParagraph"/>
      </w:pPr>
      <w:r w:rsidRPr="00EF29FB">
        <w:t>directing incoming emergency vehicles</w:t>
      </w:r>
    </w:p>
    <w:p w14:paraId="1BBAF29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By assigning these responsibilities early, the Lieutenant ensures that critical support functions are in place while entry teams continue focusing on the threat.</w:t>
      </w:r>
    </w:p>
    <w:p w14:paraId="1A24B554" w14:textId="77777777" w:rsidR="00DD615F" w:rsidRPr="00DD615F" w:rsidRDefault="00DD615F" w:rsidP="00EF29FB">
      <w:pPr>
        <w:pStyle w:val="Heading2"/>
      </w:pPr>
      <w:bookmarkStart w:id="450" w:name="_Toc233377402"/>
      <w:r w:rsidRPr="00DD615F">
        <w:t>Protecting Access Routes</w:t>
      </w:r>
      <w:bookmarkEnd w:id="450"/>
    </w:p>
    <w:p w14:paraId="0D4D142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During the early stages of the incident, it is essential that emergency vehicles can access the scene quickly.</w:t>
      </w:r>
    </w:p>
    <w:p w14:paraId="610A342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 responding officers do not block critical ingress and egress routes with their vehicles.</w:t>
      </w:r>
    </w:p>
    <w:p w14:paraId="5F802AF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Clear access routes allow:</w:t>
      </w:r>
    </w:p>
    <w:p w14:paraId="7B6DC8B8" w14:textId="0D772DBE" w:rsidR="00DD615F" w:rsidRPr="00EF29FB" w:rsidRDefault="00DD615F" w:rsidP="00AC17C2">
      <w:pPr>
        <w:pStyle w:val="ListParagraph"/>
      </w:pPr>
      <w:r w:rsidRPr="00EF29FB">
        <w:t>additional law enforcement units to arrive quickly</w:t>
      </w:r>
    </w:p>
    <w:p w14:paraId="2B0DDD67" w14:textId="43DA5132" w:rsidR="00DD615F" w:rsidRPr="00EF29FB" w:rsidRDefault="00DD615F" w:rsidP="00AC17C2">
      <w:pPr>
        <w:pStyle w:val="ListParagraph"/>
      </w:pPr>
      <w:r w:rsidRPr="00EF29FB">
        <w:t>Fire and EMS personnel to reach the scene</w:t>
      </w:r>
    </w:p>
    <w:p w14:paraId="52FD1B4C" w14:textId="14F3BFA9" w:rsidR="00DD615F" w:rsidRPr="00EF29FB" w:rsidRDefault="00DD615F" w:rsidP="00AC17C2">
      <w:pPr>
        <w:pStyle w:val="ListParagraph"/>
      </w:pPr>
      <w:r w:rsidRPr="00EF29FB">
        <w:t>injured victims to be transported to medical facilities</w:t>
      </w:r>
    </w:p>
    <w:p w14:paraId="530D1D1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these routes is essential to supporting rescue operations.</w:t>
      </w:r>
    </w:p>
    <w:p w14:paraId="57210DE5" w14:textId="77777777" w:rsidR="00DD615F" w:rsidRPr="00DD615F" w:rsidRDefault="00DD615F" w:rsidP="00EF29FB">
      <w:pPr>
        <w:pStyle w:val="Heading2"/>
      </w:pPr>
      <w:bookmarkStart w:id="451" w:name="_Toc233377403"/>
      <w:r w:rsidRPr="00DD615F">
        <w:lastRenderedPageBreak/>
        <w:t>Coordinating with Dispatch</w:t>
      </w:r>
      <w:bookmarkEnd w:id="451"/>
    </w:p>
    <w:p w14:paraId="2A1EDED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Dispatch personnel play an important role in providing information to responding officers.</w:t>
      </w:r>
    </w:p>
    <w:p w14:paraId="7D58818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should ensure that dispatch receives updated information regarding:</w:t>
      </w:r>
    </w:p>
    <w:p w14:paraId="128CB32E" w14:textId="7EEB9D9C" w:rsidR="00DD615F" w:rsidRPr="00EF29FB" w:rsidRDefault="00DD615F" w:rsidP="00AC17C2">
      <w:pPr>
        <w:pStyle w:val="ListParagraph"/>
      </w:pPr>
      <w:r w:rsidRPr="00EF29FB">
        <w:t>suspect description</w:t>
      </w:r>
    </w:p>
    <w:p w14:paraId="58955845" w14:textId="07CBABEC" w:rsidR="00DD615F" w:rsidRPr="00EF29FB" w:rsidRDefault="00DD615F" w:rsidP="00AC17C2">
      <w:pPr>
        <w:pStyle w:val="ListParagraph"/>
      </w:pPr>
      <w:r w:rsidRPr="00EF29FB">
        <w:t>last known suspect location</w:t>
      </w:r>
    </w:p>
    <w:p w14:paraId="5DCD5D3B" w14:textId="5D71487D" w:rsidR="00DD615F" w:rsidRPr="00EF29FB" w:rsidRDefault="00DD615F" w:rsidP="00AC17C2">
      <w:pPr>
        <w:pStyle w:val="ListParagraph"/>
      </w:pPr>
      <w:r w:rsidRPr="00EF29FB">
        <w:t>officer deployment areas</w:t>
      </w:r>
    </w:p>
    <w:p w14:paraId="476CF4B3" w14:textId="0729916A" w:rsidR="00DD615F" w:rsidRPr="00EF29FB" w:rsidRDefault="00DD615F" w:rsidP="00AC17C2">
      <w:pPr>
        <w:pStyle w:val="ListParagraph"/>
      </w:pPr>
      <w:r w:rsidRPr="00EF29FB">
        <w:t>confirmed threat status</w:t>
      </w:r>
    </w:p>
    <w:p w14:paraId="39F451C4"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Dispatch can then relay this information to additional responding units, improving situational awareness across the response.</w:t>
      </w:r>
    </w:p>
    <w:p w14:paraId="0D4AE7DF" w14:textId="77777777" w:rsidR="00DD615F" w:rsidRPr="00DD615F" w:rsidRDefault="00DD615F" w:rsidP="00EF29FB">
      <w:pPr>
        <w:pStyle w:val="Heading2"/>
      </w:pPr>
      <w:bookmarkStart w:id="452" w:name="_Toc233377404"/>
      <w:r w:rsidRPr="00DD615F">
        <w:t>Preventing Operational Overload</w:t>
      </w:r>
      <w:bookmarkEnd w:id="452"/>
    </w:p>
    <w:p w14:paraId="0DAE027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During a major incident, the volume of radio traffic and incoming information can quickly become overwhelming.</w:t>
      </w:r>
    </w:p>
    <w:p w14:paraId="67A09E3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 radio communication remains disciplined and focused on operationally relevant information.</w:t>
      </w:r>
    </w:p>
    <w:p w14:paraId="17E3674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Responding personnel should limit radio transmissions to information that directly supports the response.</w:t>
      </w:r>
    </w:p>
    <w:p w14:paraId="09FE9FF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Clear communication prevents confusion and allows the Lieutenant to maintain a coherent operational picture.</w:t>
      </w:r>
    </w:p>
    <w:p w14:paraId="70DBF885" w14:textId="77777777" w:rsidR="00DD615F" w:rsidRPr="00DD615F" w:rsidRDefault="00DD615F" w:rsidP="00EF29FB">
      <w:pPr>
        <w:pStyle w:val="Heading2"/>
      </w:pPr>
      <w:bookmarkStart w:id="453" w:name="_Toc233377405"/>
      <w:r w:rsidRPr="00DD615F">
        <w:t>Preparing for Expanding Operations</w:t>
      </w:r>
      <w:bookmarkEnd w:id="453"/>
    </w:p>
    <w:p w14:paraId="41D9F6E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As the initial engagement unfolds, the Lieutenant must anticipate the next stages of the response.</w:t>
      </w:r>
    </w:p>
    <w:p w14:paraId="61E308F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These stages may include:</w:t>
      </w:r>
    </w:p>
    <w:p w14:paraId="55D16B4D" w14:textId="679778BB" w:rsidR="00DD615F" w:rsidRPr="00EF29FB" w:rsidRDefault="00DD615F" w:rsidP="00AC17C2">
      <w:pPr>
        <w:pStyle w:val="ListParagraph"/>
      </w:pPr>
      <w:r w:rsidRPr="00EF29FB">
        <w:t>establishing a formal perimeter</w:t>
      </w:r>
    </w:p>
    <w:p w14:paraId="65E0A351" w14:textId="46AA7AE1" w:rsidR="00DD615F" w:rsidRPr="00EF29FB" w:rsidRDefault="00DD615F" w:rsidP="00AC17C2">
      <w:pPr>
        <w:pStyle w:val="ListParagraph"/>
      </w:pPr>
      <w:r w:rsidRPr="00EF29FB">
        <w:t>coordinating with Fire and EMS personnel</w:t>
      </w:r>
    </w:p>
    <w:p w14:paraId="1DFF48E4" w14:textId="4D47F83D" w:rsidR="00DD615F" w:rsidRPr="00EF29FB" w:rsidRDefault="00DD615F" w:rsidP="00AC17C2">
      <w:pPr>
        <w:pStyle w:val="ListParagraph"/>
      </w:pPr>
      <w:r w:rsidRPr="00EF29FB">
        <w:t>identifying casualty locations</w:t>
      </w:r>
    </w:p>
    <w:p w14:paraId="5DDBB2E9" w14:textId="3C6613DA" w:rsidR="00DD615F" w:rsidRPr="00EF29FB" w:rsidRDefault="00DD615F" w:rsidP="00AC17C2">
      <w:pPr>
        <w:pStyle w:val="ListParagraph"/>
      </w:pPr>
      <w:r w:rsidRPr="00EF29FB">
        <w:t>preparing for rescue operations</w:t>
      </w:r>
    </w:p>
    <w:p w14:paraId="506B83E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Thinking ahead allows the Lieutenant to remain proactive rather than reactive as the situation develops.</w:t>
      </w:r>
    </w:p>
    <w:p w14:paraId="57EE24F6" w14:textId="77777777" w:rsidR="00DD615F" w:rsidRPr="00DD615F" w:rsidRDefault="00DD615F" w:rsidP="00357C18">
      <w:pPr>
        <w:pStyle w:val="Heading2"/>
        <w:spacing w:before="200"/>
      </w:pPr>
      <w:bookmarkStart w:id="454" w:name="_Toc233377406"/>
      <w:r w:rsidRPr="00DD615F">
        <w:t>Leadership Responsibility</w:t>
      </w:r>
      <w:bookmarkEnd w:id="454"/>
    </w:p>
    <w:p w14:paraId="660CDE03" w14:textId="77777777" w:rsidR="00DD615F" w:rsidRPr="00DD615F" w:rsidRDefault="00DD615F" w:rsidP="00357C18">
      <w:pPr>
        <w:spacing w:after="100"/>
        <w:rPr>
          <w:rFonts w:ascii="Calibri" w:hAnsi="Calibri" w:cs="Calibri"/>
          <w:sz w:val="22"/>
          <w:szCs w:val="22"/>
        </w:rPr>
      </w:pPr>
      <w:r w:rsidRPr="00DD615F">
        <w:rPr>
          <w:rFonts w:ascii="Calibri" w:hAnsi="Calibri" w:cs="Calibri"/>
          <w:sz w:val="22"/>
          <w:szCs w:val="22"/>
        </w:rPr>
        <w:t>The early minutes of an Active Assailant Event are the most chaotic and dangerous period of the response.</w:t>
      </w:r>
    </w:p>
    <w:p w14:paraId="16AE0178" w14:textId="77777777" w:rsidR="00DD615F" w:rsidRPr="00DD615F" w:rsidRDefault="00DD615F" w:rsidP="00357C18">
      <w:pPr>
        <w:spacing w:after="100"/>
        <w:rPr>
          <w:rFonts w:ascii="Calibri" w:hAnsi="Calibri" w:cs="Calibri"/>
          <w:sz w:val="22"/>
          <w:szCs w:val="22"/>
        </w:rPr>
      </w:pPr>
      <w:r w:rsidRPr="00DD615F">
        <w:rPr>
          <w:rFonts w:ascii="Calibri" w:hAnsi="Calibri" w:cs="Calibri"/>
          <w:sz w:val="22"/>
          <w:szCs w:val="22"/>
        </w:rPr>
        <w:t>The Lieutenant’s leadership during this phase ensures that responding officers remain focused, coordinated, and committed to the mission of stopping the threat.</w:t>
      </w:r>
    </w:p>
    <w:p w14:paraId="2C7B0D0C" w14:textId="77777777" w:rsidR="00DD615F" w:rsidRPr="00DD615F" w:rsidRDefault="00DD615F" w:rsidP="00357C18">
      <w:pPr>
        <w:spacing w:after="100"/>
        <w:rPr>
          <w:rFonts w:ascii="Calibri" w:hAnsi="Calibri" w:cs="Calibri"/>
          <w:sz w:val="22"/>
          <w:szCs w:val="22"/>
        </w:rPr>
      </w:pPr>
      <w:r w:rsidRPr="00DD615F">
        <w:rPr>
          <w:rFonts w:ascii="Calibri" w:hAnsi="Calibri" w:cs="Calibri"/>
          <w:sz w:val="22"/>
          <w:szCs w:val="22"/>
        </w:rPr>
        <w:t>By establishing clear priorities and maintaining operational discipline, the Lieutenant helps ensure that the response moves quickly toward its ultimate objective:</w:t>
      </w:r>
    </w:p>
    <w:p w14:paraId="07B03E89" w14:textId="77777777" w:rsidR="00DD615F" w:rsidRPr="005E50BB" w:rsidRDefault="00DD615F" w:rsidP="00DD615F">
      <w:pPr>
        <w:rPr>
          <w:rFonts w:ascii="Calibri" w:hAnsi="Calibri" w:cs="Calibri"/>
          <w:sz w:val="22"/>
          <w:szCs w:val="22"/>
        </w:rPr>
      </w:pPr>
      <w:r w:rsidRPr="005E50BB">
        <w:rPr>
          <w:rFonts w:ascii="Calibri" w:hAnsi="Calibri" w:cs="Calibri"/>
          <w:sz w:val="22"/>
          <w:szCs w:val="22"/>
        </w:rPr>
        <w:t>protecting innocent lives and ending the violence.</w:t>
      </w:r>
    </w:p>
    <w:p w14:paraId="0A437AE7" w14:textId="77777777" w:rsidR="00EF29FB" w:rsidRDefault="00EF29FB" w:rsidP="00DD615F">
      <w:pPr>
        <w:rPr>
          <w:rFonts w:ascii="Calibri" w:hAnsi="Calibri" w:cs="Calibri"/>
          <w:b/>
          <w:bCs/>
          <w:sz w:val="22"/>
          <w:szCs w:val="22"/>
        </w:rPr>
        <w:sectPr w:rsidR="00EF29FB" w:rsidSect="00EF29FB">
          <w:headerReference w:type="default" r:id="rId101"/>
          <w:footerReference w:type="default" r:id="rId102"/>
          <w:type w:val="continuous"/>
          <w:pgSz w:w="12240" w:h="15840"/>
          <w:pgMar w:top="1440" w:right="1440" w:bottom="1440" w:left="1440" w:header="720" w:footer="720" w:gutter="0"/>
          <w:cols w:space="720"/>
          <w:docGrid w:linePitch="360"/>
        </w:sectPr>
      </w:pPr>
    </w:p>
    <w:p w14:paraId="5696371E" w14:textId="21EFE6DC" w:rsidR="00DD615F" w:rsidRPr="00DD615F" w:rsidRDefault="00DB69ED" w:rsidP="00EF29FB">
      <w:pPr>
        <w:pStyle w:val="chapterwithdivider"/>
      </w:pPr>
      <w:r w:rsidRPr="00DD615F">
        <w:lastRenderedPageBreak/>
        <w:t>CHAPTER 4</w:t>
      </w:r>
      <w:r w:rsidR="00186C1C">
        <w:rPr>
          <w:sz w:val="22"/>
          <w:szCs w:val="22"/>
        </w:rPr>
        <w:pict w14:anchorId="3E9D34F8">
          <v:rect id="_x0000_i1051" style="width:0;height:1.5pt" o:hralign="center" o:hrstd="t" o:hr="t" fillcolor="#a0a0a0" stroked="f"/>
        </w:pict>
      </w:r>
    </w:p>
    <w:p w14:paraId="5BCD4BA5" w14:textId="1E10D1CC" w:rsidR="00DD615F" w:rsidRPr="00DD615F" w:rsidRDefault="00DB69ED" w:rsidP="00EF29FB">
      <w:pPr>
        <w:pStyle w:val="Heading1"/>
      </w:pPr>
      <w:bookmarkStart w:id="455" w:name="_Toc233377407"/>
      <w:bookmarkStart w:id="456" w:name="_Toc233379534"/>
      <w:bookmarkStart w:id="457" w:name="_Toc233379674"/>
      <w:bookmarkStart w:id="458" w:name="_Toc233379803"/>
      <w:r w:rsidRPr="00DD615F">
        <w:t>PERIMETER ESTABLISHMENT AND CONTROL</w:t>
      </w:r>
      <w:bookmarkEnd w:id="455"/>
      <w:bookmarkEnd w:id="456"/>
      <w:bookmarkEnd w:id="457"/>
      <w:bookmarkEnd w:id="458"/>
    </w:p>
    <w:p w14:paraId="6DDBD94C" w14:textId="77777777" w:rsidR="00DD615F" w:rsidRPr="00DD615F" w:rsidRDefault="00DD615F" w:rsidP="00EF29FB">
      <w:pPr>
        <w:pStyle w:val="Heading2"/>
      </w:pPr>
      <w:bookmarkStart w:id="459" w:name="_Toc233377408"/>
      <w:r w:rsidRPr="00DD615F">
        <w:t>Purpose</w:t>
      </w:r>
      <w:bookmarkEnd w:id="459"/>
    </w:p>
    <w:p w14:paraId="262C2914"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Perimeter control is essential during an Active Assailant Event. Establishing secure operational boundaries protects responding personnel, prevents suspects from escaping the scene, and ensures that emergency responders can operate effectively.</w:t>
      </w:r>
    </w:p>
    <w:p w14:paraId="0730B07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 xml:space="preserve">The Lieutenant serving as Incident Commander is responsible for directing responding officers to establish and maintain both the </w:t>
      </w:r>
      <w:r w:rsidRPr="00DD615F">
        <w:rPr>
          <w:rFonts w:ascii="Calibri" w:hAnsi="Calibri" w:cs="Calibri"/>
          <w:b/>
          <w:bCs/>
          <w:sz w:val="22"/>
          <w:szCs w:val="22"/>
        </w:rPr>
        <w:t>Inner Perimeter</w:t>
      </w:r>
      <w:r w:rsidRPr="00DD615F">
        <w:rPr>
          <w:rFonts w:ascii="Calibri" w:hAnsi="Calibri" w:cs="Calibri"/>
          <w:sz w:val="22"/>
          <w:szCs w:val="22"/>
        </w:rPr>
        <w:t xml:space="preserve"> and the </w:t>
      </w:r>
      <w:r w:rsidRPr="00DD615F">
        <w:rPr>
          <w:rFonts w:ascii="Calibri" w:hAnsi="Calibri" w:cs="Calibri"/>
          <w:b/>
          <w:bCs/>
          <w:sz w:val="22"/>
          <w:szCs w:val="22"/>
        </w:rPr>
        <w:t>Outer Perimeter</w:t>
      </w:r>
      <w:r w:rsidRPr="00DD615F">
        <w:rPr>
          <w:rFonts w:ascii="Calibri" w:hAnsi="Calibri" w:cs="Calibri"/>
          <w:sz w:val="22"/>
          <w:szCs w:val="22"/>
        </w:rPr>
        <w:t>.</w:t>
      </w:r>
    </w:p>
    <w:p w14:paraId="719A98AE" w14:textId="77777777" w:rsidR="00EF29FB" w:rsidRDefault="00DD615F" w:rsidP="00DD615F">
      <w:pPr>
        <w:rPr>
          <w:rFonts w:ascii="Calibri" w:hAnsi="Calibri" w:cs="Calibri"/>
          <w:sz w:val="22"/>
          <w:szCs w:val="22"/>
        </w:rPr>
        <w:sectPr w:rsidR="00EF29FB" w:rsidSect="00EF29FB">
          <w:headerReference w:type="default" r:id="rId103"/>
          <w:footerReference w:type="default" r:id="rId104"/>
          <w:pgSz w:w="12240" w:h="15840"/>
          <w:pgMar w:top="1440" w:right="1440" w:bottom="1440" w:left="1440" w:header="720" w:footer="720" w:gutter="0"/>
          <w:cols w:space="720"/>
          <w:docGrid w:linePitch="360"/>
        </w:sectPr>
      </w:pPr>
      <w:r w:rsidRPr="00DD615F">
        <w:rPr>
          <w:rFonts w:ascii="Calibri" w:hAnsi="Calibri" w:cs="Calibri"/>
          <w:sz w:val="22"/>
          <w:szCs w:val="22"/>
        </w:rPr>
        <w:t>These perimeters create the operational framework necessary for the incident to be managed safely and effectively.</w:t>
      </w:r>
    </w:p>
    <w:p w14:paraId="2AA6054D" w14:textId="77777777" w:rsidR="00DD615F" w:rsidRPr="00DD615F" w:rsidRDefault="00DD615F" w:rsidP="00EF29FB">
      <w:pPr>
        <w:pStyle w:val="Heading2"/>
      </w:pPr>
      <w:bookmarkStart w:id="460" w:name="_Toc233377409"/>
      <w:r w:rsidRPr="00DD615F">
        <w:t>Understanding Operational Zones</w:t>
      </w:r>
      <w:bookmarkEnd w:id="460"/>
    </w:p>
    <w:p w14:paraId="3E26228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Active Assailant Events are managed using designated operational zones that reflect the level of threat present within different areas of the incident scene.</w:t>
      </w:r>
    </w:p>
    <w:p w14:paraId="580780C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These zones are typically defined as:</w:t>
      </w:r>
    </w:p>
    <w:p w14:paraId="32E4A6DE" w14:textId="77777777" w:rsidR="00DD615F" w:rsidRPr="00DD615F" w:rsidRDefault="00DD615F" w:rsidP="00DD615F">
      <w:pPr>
        <w:rPr>
          <w:rFonts w:ascii="Calibri" w:hAnsi="Calibri" w:cs="Calibri"/>
          <w:sz w:val="22"/>
          <w:szCs w:val="22"/>
        </w:rPr>
      </w:pPr>
      <w:r w:rsidRPr="00DD615F">
        <w:rPr>
          <w:rFonts w:ascii="Calibri" w:hAnsi="Calibri" w:cs="Calibri"/>
          <w:b/>
          <w:bCs/>
          <w:sz w:val="22"/>
          <w:szCs w:val="22"/>
        </w:rPr>
        <w:t>Hot Zone</w:t>
      </w:r>
      <w:r w:rsidRPr="00DD615F">
        <w:rPr>
          <w:rFonts w:ascii="Calibri" w:hAnsi="Calibri" w:cs="Calibri"/>
          <w:sz w:val="22"/>
          <w:szCs w:val="22"/>
        </w:rPr>
        <w:t xml:space="preserve"> – The area where the threat is actively present or believed to be present. This area may involve ongoing violence or an immediate risk of violence.</w:t>
      </w:r>
    </w:p>
    <w:p w14:paraId="08E25231" w14:textId="77777777" w:rsidR="00DD615F" w:rsidRPr="00DD615F" w:rsidRDefault="00DD615F" w:rsidP="00DD615F">
      <w:pPr>
        <w:rPr>
          <w:rFonts w:ascii="Calibri" w:hAnsi="Calibri" w:cs="Calibri"/>
          <w:sz w:val="22"/>
          <w:szCs w:val="22"/>
        </w:rPr>
      </w:pPr>
      <w:r w:rsidRPr="00DD615F">
        <w:rPr>
          <w:rFonts w:ascii="Calibri" w:hAnsi="Calibri" w:cs="Calibri"/>
          <w:b/>
          <w:bCs/>
          <w:sz w:val="22"/>
          <w:szCs w:val="22"/>
        </w:rPr>
        <w:t>Warm Zone</w:t>
      </w:r>
      <w:r w:rsidRPr="00DD615F">
        <w:rPr>
          <w:rFonts w:ascii="Calibri" w:hAnsi="Calibri" w:cs="Calibri"/>
          <w:sz w:val="22"/>
          <w:szCs w:val="22"/>
        </w:rPr>
        <w:t xml:space="preserve"> – An area that has been partially secured but may still present potential risk. Law enforcement personnel must provide protection for fire and EMS personnel operating in this zone.</w:t>
      </w:r>
    </w:p>
    <w:p w14:paraId="6D77D679" w14:textId="77777777" w:rsidR="00DD615F" w:rsidRPr="00DD615F" w:rsidRDefault="00DD615F" w:rsidP="00DD615F">
      <w:pPr>
        <w:rPr>
          <w:rFonts w:ascii="Calibri" w:hAnsi="Calibri" w:cs="Calibri"/>
          <w:sz w:val="22"/>
          <w:szCs w:val="22"/>
        </w:rPr>
      </w:pPr>
      <w:r w:rsidRPr="00DD615F">
        <w:rPr>
          <w:rFonts w:ascii="Calibri" w:hAnsi="Calibri" w:cs="Calibri"/>
          <w:b/>
          <w:bCs/>
          <w:sz w:val="22"/>
          <w:szCs w:val="22"/>
        </w:rPr>
        <w:t>Cold Zone</w:t>
      </w:r>
      <w:r w:rsidRPr="00DD615F">
        <w:rPr>
          <w:rFonts w:ascii="Calibri" w:hAnsi="Calibri" w:cs="Calibri"/>
          <w:sz w:val="22"/>
          <w:szCs w:val="22"/>
        </w:rPr>
        <w:t xml:space="preserve"> – An area considered secure where command operations, staging, and medical triage may safely occur.</w:t>
      </w:r>
    </w:p>
    <w:p w14:paraId="296BD46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Understanding these zones allows the Lieutenant to assign personnel appropriately and coordinate operations between law enforcement, fire, and EMS responders.</w:t>
      </w:r>
    </w:p>
    <w:p w14:paraId="6A73A0F8" w14:textId="77777777" w:rsidR="00DD615F" w:rsidRPr="00DD615F" w:rsidRDefault="00DD615F" w:rsidP="00EF29FB">
      <w:pPr>
        <w:pStyle w:val="Heading2"/>
      </w:pPr>
      <w:bookmarkStart w:id="461" w:name="_Toc233377410"/>
      <w:r w:rsidRPr="00DD615F">
        <w:t>Establishing the Inner Perimeter</w:t>
      </w:r>
      <w:bookmarkEnd w:id="461"/>
    </w:p>
    <w:p w14:paraId="70F3485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Inner Perimeter encompasses the operational environment surrounding the threat location, including the Hot and Warm Zones.</w:t>
      </w:r>
    </w:p>
    <w:p w14:paraId="402B5AA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purpose of the Inner Perimeter is to:</w:t>
      </w:r>
    </w:p>
    <w:p w14:paraId="308A8EE7" w14:textId="45F9184C" w:rsidR="00DD615F" w:rsidRPr="00EF29FB" w:rsidRDefault="00DD615F" w:rsidP="00AC17C2">
      <w:pPr>
        <w:pStyle w:val="ListParagraph"/>
      </w:pPr>
      <w:r w:rsidRPr="00EF29FB">
        <w:t>contain the operational environment</w:t>
      </w:r>
    </w:p>
    <w:p w14:paraId="5DC07F08" w14:textId="542C294E" w:rsidR="00DD615F" w:rsidRPr="00EF29FB" w:rsidRDefault="00DD615F" w:rsidP="00AC17C2">
      <w:pPr>
        <w:pStyle w:val="ListParagraph"/>
      </w:pPr>
      <w:r w:rsidRPr="00EF29FB">
        <w:t>prevent unauthorized personnel from entering the area</w:t>
      </w:r>
    </w:p>
    <w:p w14:paraId="5A413D63" w14:textId="4B6A0B57" w:rsidR="00DD615F" w:rsidRPr="00EF29FB" w:rsidRDefault="00DD615F" w:rsidP="00AC17C2">
      <w:pPr>
        <w:pStyle w:val="ListParagraph"/>
      </w:pPr>
      <w:r w:rsidRPr="00EF29FB">
        <w:t>control the movement of individuals within the scene</w:t>
      </w:r>
    </w:p>
    <w:p w14:paraId="13DCE9D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lastRenderedPageBreak/>
        <w:t>Officers assigned to the Inner Perimeter should focus their attention outward to prevent unauthorized entry while maintaining awareness of potential threats within the operational area.</w:t>
      </w:r>
    </w:p>
    <w:p w14:paraId="1D02AB2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size of the Inner Perimeter may initially be large and can be adjusted as the situation develops and more information becomes available.</w:t>
      </w:r>
    </w:p>
    <w:p w14:paraId="095385A8" w14:textId="77777777" w:rsidR="00DD615F" w:rsidRPr="00DD615F" w:rsidRDefault="00DD615F" w:rsidP="00EF29FB">
      <w:pPr>
        <w:pStyle w:val="Heading2"/>
      </w:pPr>
      <w:bookmarkStart w:id="462" w:name="_Toc233377411"/>
      <w:r w:rsidRPr="00DD615F">
        <w:t>Establishing the Outer Perimeter</w:t>
      </w:r>
      <w:bookmarkEnd w:id="462"/>
    </w:p>
    <w:p w14:paraId="643B29A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Outer Perimeter provides an additional layer of security surrounding the operational environment.</w:t>
      </w:r>
    </w:p>
    <w:p w14:paraId="4CB9477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perimeter serves several important purposes:</w:t>
      </w:r>
    </w:p>
    <w:p w14:paraId="00B5FB45" w14:textId="3E5B02BA" w:rsidR="00DD615F" w:rsidRPr="00EF29FB" w:rsidRDefault="00DD615F" w:rsidP="00AC17C2">
      <w:pPr>
        <w:pStyle w:val="ListParagraph"/>
      </w:pPr>
      <w:r w:rsidRPr="00EF29FB">
        <w:t>preventing civilian access to the incident area</w:t>
      </w:r>
    </w:p>
    <w:p w14:paraId="0A5BB020" w14:textId="0D1FCCE0" w:rsidR="00DD615F" w:rsidRPr="00EF29FB" w:rsidRDefault="00DD615F" w:rsidP="00AC17C2">
      <w:pPr>
        <w:pStyle w:val="ListParagraph"/>
      </w:pPr>
      <w:r w:rsidRPr="00EF29FB">
        <w:t>controlling pedestrian and vehicle traffic</w:t>
      </w:r>
    </w:p>
    <w:p w14:paraId="7AF7F76C" w14:textId="480985CC" w:rsidR="00DD615F" w:rsidRPr="00EF29FB" w:rsidRDefault="00DD615F" w:rsidP="00AC17C2">
      <w:pPr>
        <w:pStyle w:val="ListParagraph"/>
      </w:pPr>
      <w:r w:rsidRPr="00EF29FB">
        <w:t>providing space for emergency operations</w:t>
      </w:r>
    </w:p>
    <w:p w14:paraId="15DBDDD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Outer Perimeter typically includes key operational locations such as:</w:t>
      </w:r>
    </w:p>
    <w:p w14:paraId="2A69FEAE" w14:textId="54CF339D" w:rsidR="00DD615F" w:rsidRPr="00EF29FB" w:rsidRDefault="00DD615F" w:rsidP="00AC17C2">
      <w:pPr>
        <w:pStyle w:val="ListParagraph"/>
      </w:pPr>
      <w:r w:rsidRPr="00EF29FB">
        <w:t>the Command Post</w:t>
      </w:r>
    </w:p>
    <w:p w14:paraId="4F86C6BD" w14:textId="5F837766" w:rsidR="00DD615F" w:rsidRPr="00EF29FB" w:rsidRDefault="00DD615F" w:rsidP="00AC17C2">
      <w:pPr>
        <w:pStyle w:val="ListParagraph"/>
      </w:pPr>
      <w:r w:rsidRPr="00EF29FB">
        <w:t>staging areas for outside agencies</w:t>
      </w:r>
    </w:p>
    <w:p w14:paraId="414EAA27" w14:textId="27E88579" w:rsidR="00DD615F" w:rsidRPr="00EF29FB" w:rsidRDefault="00DD615F" w:rsidP="00AC17C2">
      <w:pPr>
        <w:pStyle w:val="ListParagraph"/>
      </w:pPr>
      <w:r w:rsidRPr="00EF29FB">
        <w:t>the Triage and Transport Post</w:t>
      </w:r>
    </w:p>
    <w:p w14:paraId="2EDAB22A" w14:textId="1EA4AAE3" w:rsidR="00DD615F" w:rsidRPr="00EF29FB" w:rsidRDefault="00DD615F" w:rsidP="00AC17C2">
      <w:pPr>
        <w:pStyle w:val="ListParagraph"/>
      </w:pPr>
      <w:r w:rsidRPr="00EF29FB">
        <w:t>media staging locations</w:t>
      </w:r>
    </w:p>
    <w:p w14:paraId="16F1B10E"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Establishing a well-defined Outer Perimeter helps ensure that emergency personnel can operate safely and efficiently.</w:t>
      </w:r>
    </w:p>
    <w:p w14:paraId="23F0BE59" w14:textId="77777777" w:rsidR="00DD615F" w:rsidRPr="00DD615F" w:rsidRDefault="00DD615F" w:rsidP="00EF29FB">
      <w:pPr>
        <w:pStyle w:val="Heading2"/>
      </w:pPr>
      <w:bookmarkStart w:id="463" w:name="_Toc233377412"/>
      <w:r w:rsidRPr="00DD615F">
        <w:t>Controlling Access to the Scene</w:t>
      </w:r>
      <w:bookmarkEnd w:id="463"/>
    </w:p>
    <w:p w14:paraId="65C32DC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Only authorized personnel with a clear operational purpose should be permitted to enter the Inner Perimeter.</w:t>
      </w:r>
    </w:p>
    <w:p w14:paraId="0BC0162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Officers assigned to perimeter positions must verify that individuals entering the scene are properly identified and authorized to be there.</w:t>
      </w:r>
    </w:p>
    <w:p w14:paraId="631E3DA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Personnel who should be allowed access may include:</w:t>
      </w:r>
    </w:p>
    <w:p w14:paraId="696C3822" w14:textId="33E80FBD" w:rsidR="00DD615F" w:rsidRPr="00EF29FB" w:rsidRDefault="00DD615F" w:rsidP="00AC17C2">
      <w:pPr>
        <w:pStyle w:val="ListParagraph"/>
      </w:pPr>
      <w:r w:rsidRPr="00EF29FB">
        <w:t>law enforcement officers</w:t>
      </w:r>
    </w:p>
    <w:p w14:paraId="120B11FB" w14:textId="70F0BC10" w:rsidR="00DD615F" w:rsidRPr="00EF29FB" w:rsidRDefault="00DD615F" w:rsidP="00AC17C2">
      <w:pPr>
        <w:pStyle w:val="ListParagraph"/>
      </w:pPr>
      <w:r w:rsidRPr="00EF29FB">
        <w:t>fire and EMS personnel</w:t>
      </w:r>
    </w:p>
    <w:p w14:paraId="7C3C6F06" w14:textId="1ABE999F" w:rsidR="00DD615F" w:rsidRPr="00EF29FB" w:rsidRDefault="00DD615F" w:rsidP="00AC17C2">
      <w:pPr>
        <w:pStyle w:val="ListParagraph"/>
      </w:pPr>
      <w:r w:rsidRPr="00EF29FB">
        <w:t>specialized response teams</w:t>
      </w:r>
    </w:p>
    <w:p w14:paraId="1A3093C1" w14:textId="6313FE5F" w:rsidR="00DD615F" w:rsidRPr="00EF29FB" w:rsidRDefault="00DD615F" w:rsidP="00AC17C2">
      <w:pPr>
        <w:pStyle w:val="ListParagraph"/>
      </w:pPr>
      <w:r w:rsidRPr="00EF29FB">
        <w:t>designated investigative personnel</w:t>
      </w:r>
    </w:p>
    <w:p w14:paraId="54A1034B"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Unauthorized individuals, including media personnel and bystanders, must be directed away from the operational environment.</w:t>
      </w:r>
    </w:p>
    <w:p w14:paraId="13AF013F" w14:textId="77777777" w:rsidR="00DD615F" w:rsidRPr="00DD615F" w:rsidRDefault="00DD615F" w:rsidP="00EF29FB">
      <w:pPr>
        <w:pStyle w:val="Heading2"/>
      </w:pPr>
      <w:bookmarkStart w:id="464" w:name="_Toc233377413"/>
      <w:r w:rsidRPr="00DD615F">
        <w:t>Monitoring Suspect Escape Attempts</w:t>
      </w:r>
      <w:bookmarkEnd w:id="464"/>
    </w:p>
    <w:p w14:paraId="3BCF8BA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During an Active Assailant Event, suspects may attempt to flee the scene by blending in with victims or bystanders.</w:t>
      </w:r>
    </w:p>
    <w:p w14:paraId="242C6CBE"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lastRenderedPageBreak/>
        <w:t>Officers assigned to perimeter positions must remain vigilant for individuals who may attempt to escape the area.</w:t>
      </w:r>
    </w:p>
    <w:p w14:paraId="575472E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Indicators that may warrant closer observation include:</w:t>
      </w:r>
    </w:p>
    <w:p w14:paraId="7AE2E8A3" w14:textId="571C957A" w:rsidR="00DD615F" w:rsidRPr="00EF29FB" w:rsidRDefault="00DD615F" w:rsidP="00AC17C2">
      <w:pPr>
        <w:pStyle w:val="ListParagraph"/>
      </w:pPr>
      <w:r w:rsidRPr="00EF29FB">
        <w:t>individuals behaving suspiciously</w:t>
      </w:r>
    </w:p>
    <w:p w14:paraId="1E1489E7" w14:textId="05BC51BD" w:rsidR="00DD615F" w:rsidRPr="00EF29FB" w:rsidRDefault="00DD615F" w:rsidP="00AC17C2">
      <w:pPr>
        <w:pStyle w:val="ListParagraph"/>
      </w:pPr>
      <w:r w:rsidRPr="00EF29FB">
        <w:t>individuals attempting to leave restricted areas</w:t>
      </w:r>
    </w:p>
    <w:p w14:paraId="5DC95632" w14:textId="016BBC4D" w:rsidR="00DD615F" w:rsidRPr="00EF29FB" w:rsidRDefault="00DD615F" w:rsidP="00AC17C2">
      <w:pPr>
        <w:pStyle w:val="ListParagraph"/>
      </w:pPr>
      <w:r w:rsidRPr="00EF29FB">
        <w:t>individuals matching suspect descriptions</w:t>
      </w:r>
    </w:p>
    <w:p w14:paraId="0FFC982E"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awareness of these possibilities helps ensure that suspects cannot escape the operational environment.</w:t>
      </w:r>
    </w:p>
    <w:p w14:paraId="4B9E0F7D" w14:textId="77777777" w:rsidR="00DD615F" w:rsidRPr="00DD615F" w:rsidRDefault="00DD615F" w:rsidP="00EF29FB">
      <w:pPr>
        <w:pStyle w:val="Heading2"/>
      </w:pPr>
      <w:bookmarkStart w:id="465" w:name="_Toc233377414"/>
      <w:r w:rsidRPr="00DD615F">
        <w:t>Maintaining Emergency Access Routes</w:t>
      </w:r>
      <w:bookmarkEnd w:id="465"/>
    </w:p>
    <w:p w14:paraId="09C5078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During a large-scale emergency response, access routes must remain open for emergency vehicles.</w:t>
      </w:r>
    </w:p>
    <w:p w14:paraId="66BD923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 officers assigned to perimeter control prevent congestion that could delay emergency response.</w:t>
      </w:r>
    </w:p>
    <w:p w14:paraId="119F243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These access routes must remain available for:</w:t>
      </w:r>
    </w:p>
    <w:p w14:paraId="7F18780D" w14:textId="1EC464FA" w:rsidR="00DD615F" w:rsidRPr="00EF29FB" w:rsidRDefault="00DD615F" w:rsidP="00AC17C2">
      <w:pPr>
        <w:pStyle w:val="ListParagraph"/>
      </w:pPr>
      <w:r w:rsidRPr="00EF29FB">
        <w:t>arriving law enforcement personnel</w:t>
      </w:r>
    </w:p>
    <w:p w14:paraId="08B4CABB" w14:textId="3FFC2FCC" w:rsidR="00DD615F" w:rsidRPr="00EF29FB" w:rsidRDefault="00DD615F" w:rsidP="00AC17C2">
      <w:pPr>
        <w:pStyle w:val="ListParagraph"/>
      </w:pPr>
      <w:r w:rsidRPr="00EF29FB">
        <w:t>fire and EMS responders</w:t>
      </w:r>
    </w:p>
    <w:p w14:paraId="213D42D3" w14:textId="09F743B7" w:rsidR="00DD615F" w:rsidRPr="00EF29FB" w:rsidRDefault="00DD615F" w:rsidP="00AC17C2">
      <w:pPr>
        <w:pStyle w:val="ListParagraph"/>
      </w:pPr>
      <w:r w:rsidRPr="00EF29FB">
        <w:t>ambulances transporting victims to hospitals</w:t>
      </w:r>
    </w:p>
    <w:p w14:paraId="4639614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these routes allows the response to function efficiently during the critical stages of the incident.</w:t>
      </w:r>
    </w:p>
    <w:p w14:paraId="313554F4" w14:textId="77777777" w:rsidR="00DD615F" w:rsidRPr="00DD615F" w:rsidRDefault="00DD615F" w:rsidP="00EF29FB">
      <w:pPr>
        <w:pStyle w:val="Heading2"/>
      </w:pPr>
      <w:bookmarkStart w:id="466" w:name="_Toc233377415"/>
      <w:r w:rsidRPr="00DD615F">
        <w:t>Adjusting Perimeter Size</w:t>
      </w:r>
      <w:bookmarkEnd w:id="466"/>
    </w:p>
    <w:p w14:paraId="6608D96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As the situation develops and the threat is neutralized, the Lieutenant may adjust the size of the operational perimeters.</w:t>
      </w:r>
    </w:p>
    <w:p w14:paraId="7C89FAB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Initially, perimeters may be established broadly to ensure adequate containment.</w:t>
      </w:r>
    </w:p>
    <w:p w14:paraId="54635F2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As additional information becomes available, perimeters may be reduced to focus on the areas most relevant to the investigation.</w:t>
      </w:r>
    </w:p>
    <w:p w14:paraId="0346F30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These adjustments must be communicated clearly to responding personnel to ensure that all officers understand the current operational boundaries.</w:t>
      </w:r>
    </w:p>
    <w:p w14:paraId="3D1DA02B" w14:textId="77777777" w:rsidR="00DD615F" w:rsidRPr="00DD615F" w:rsidRDefault="00DD615F" w:rsidP="00EF29FB">
      <w:pPr>
        <w:pStyle w:val="Heading2"/>
      </w:pPr>
      <w:bookmarkStart w:id="467" w:name="_Toc233377416"/>
      <w:r w:rsidRPr="00DD615F">
        <w:t>Leadership Responsibility</w:t>
      </w:r>
      <w:bookmarkEnd w:id="467"/>
    </w:p>
    <w:p w14:paraId="34966DD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Perimeter control is one of the Lieutenant’s most important responsibilities during an Active Assailant Event.</w:t>
      </w:r>
    </w:p>
    <w:p w14:paraId="0A015B6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By establishing secure operational boundaries and controlling access to the scene, the Lieutenant ensures that responding personnel can focus on the tasks of threat suppression, rescue operations, and scene stabilization.</w:t>
      </w:r>
    </w:p>
    <w:p w14:paraId="711C470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lastRenderedPageBreak/>
        <w:t>Effective perimeter management prevents operational confusion, protects the integrity of the incident scene, and supports the overall mission of the department:</w:t>
      </w:r>
    </w:p>
    <w:p w14:paraId="64DD8B64" w14:textId="77777777" w:rsidR="00DD615F" w:rsidRPr="00DA67FE" w:rsidRDefault="00DD615F" w:rsidP="00DD615F">
      <w:pPr>
        <w:rPr>
          <w:rFonts w:ascii="Calibri" w:hAnsi="Calibri" w:cs="Calibri"/>
          <w:sz w:val="22"/>
          <w:szCs w:val="22"/>
        </w:rPr>
      </w:pPr>
      <w:r w:rsidRPr="00DA67FE">
        <w:rPr>
          <w:rFonts w:ascii="Calibri" w:hAnsi="Calibri" w:cs="Calibri"/>
          <w:sz w:val="22"/>
          <w:szCs w:val="22"/>
        </w:rPr>
        <w:t>protecting innocent lives and restoring safety to the community.</w:t>
      </w:r>
    </w:p>
    <w:p w14:paraId="1B47A62B" w14:textId="77777777" w:rsidR="00EF29FB" w:rsidRDefault="00EF29FB" w:rsidP="00DD615F">
      <w:pPr>
        <w:rPr>
          <w:rFonts w:ascii="Calibri" w:hAnsi="Calibri" w:cs="Calibri"/>
          <w:b/>
          <w:bCs/>
          <w:sz w:val="22"/>
          <w:szCs w:val="22"/>
        </w:rPr>
        <w:sectPr w:rsidR="00EF29FB" w:rsidSect="00EF29FB">
          <w:headerReference w:type="default" r:id="rId105"/>
          <w:footerReference w:type="default" r:id="rId106"/>
          <w:type w:val="continuous"/>
          <w:pgSz w:w="12240" w:h="15840"/>
          <w:pgMar w:top="1440" w:right="1440" w:bottom="1440" w:left="1440" w:header="720" w:footer="720" w:gutter="0"/>
          <w:cols w:space="720"/>
          <w:docGrid w:linePitch="360"/>
        </w:sectPr>
      </w:pPr>
    </w:p>
    <w:p w14:paraId="44D1806E" w14:textId="30CBBD6A" w:rsidR="00DD615F" w:rsidRPr="00DD615F" w:rsidRDefault="00DB69ED" w:rsidP="00EF29FB">
      <w:pPr>
        <w:pStyle w:val="chapterwithdivider"/>
      </w:pPr>
      <w:r w:rsidRPr="00DD615F">
        <w:lastRenderedPageBreak/>
        <w:t>CHAPTER 5</w:t>
      </w:r>
      <w:r w:rsidR="00186C1C">
        <w:rPr>
          <w:sz w:val="22"/>
          <w:szCs w:val="22"/>
        </w:rPr>
        <w:pict w14:anchorId="5897FFBC">
          <v:rect id="_x0000_i1052" style="width:0;height:1.5pt" o:hralign="center" o:hrstd="t" o:hr="t" fillcolor="#a0a0a0" stroked="f"/>
        </w:pict>
      </w:r>
    </w:p>
    <w:p w14:paraId="3438E78F" w14:textId="72DF3C70" w:rsidR="00DD615F" w:rsidRPr="00DD615F" w:rsidRDefault="00DB69ED" w:rsidP="00EF29FB">
      <w:pPr>
        <w:pStyle w:val="Heading1"/>
      </w:pPr>
      <w:bookmarkStart w:id="468" w:name="_Toc233377417"/>
      <w:bookmarkStart w:id="469" w:name="_Toc233379535"/>
      <w:bookmarkStart w:id="470" w:name="_Toc233379675"/>
      <w:bookmarkStart w:id="471" w:name="_Toc233379804"/>
      <w:r w:rsidRPr="00DD615F">
        <w:t>TACTICAL OPERATIONS COORDINATION</w:t>
      </w:r>
      <w:bookmarkEnd w:id="468"/>
      <w:bookmarkEnd w:id="469"/>
      <w:bookmarkEnd w:id="470"/>
      <w:bookmarkEnd w:id="471"/>
    </w:p>
    <w:p w14:paraId="06182C80" w14:textId="77777777" w:rsidR="00DD615F" w:rsidRPr="00DD615F" w:rsidRDefault="00DD615F" w:rsidP="00F2286B">
      <w:pPr>
        <w:pStyle w:val="Heading2"/>
      </w:pPr>
      <w:bookmarkStart w:id="472" w:name="_Toc233377418"/>
      <w:r w:rsidRPr="00DD615F">
        <w:t>Purpose</w:t>
      </w:r>
      <w:bookmarkEnd w:id="472"/>
    </w:p>
    <w:p w14:paraId="686FCBE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During an Active Assailant Event, multiple tactical elements may be operating simultaneously within the incident environment. Contact Teams may be actively searching for or engaging the assailant while additional officers arrive to support perimeter security, rescue operations, and scene stabilization.</w:t>
      </w:r>
    </w:p>
    <w:p w14:paraId="23EED0A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serving as Incident Commander must coordinate these operational elements to ensure that the response remains organized, efficient, and focused on the mission.</w:t>
      </w:r>
    </w:p>
    <w:p w14:paraId="0B56F920" w14:textId="77777777" w:rsidR="00EF29FB" w:rsidRDefault="00DD615F" w:rsidP="00DD615F">
      <w:pPr>
        <w:rPr>
          <w:rFonts w:ascii="Calibri" w:hAnsi="Calibri" w:cs="Calibri"/>
          <w:sz w:val="22"/>
          <w:szCs w:val="22"/>
        </w:rPr>
        <w:sectPr w:rsidR="00EF29FB" w:rsidSect="00EF29FB">
          <w:headerReference w:type="default" r:id="rId107"/>
          <w:footerReference w:type="default" r:id="rId108"/>
          <w:pgSz w:w="12240" w:h="15840"/>
          <w:pgMar w:top="1440" w:right="1440" w:bottom="1440" w:left="1440" w:header="720" w:footer="720" w:gutter="0"/>
          <w:cols w:space="720"/>
          <w:docGrid w:linePitch="360"/>
        </w:sectPr>
      </w:pPr>
      <w:r w:rsidRPr="00DD615F">
        <w:rPr>
          <w:rFonts w:ascii="Calibri" w:hAnsi="Calibri" w:cs="Calibri"/>
          <w:sz w:val="22"/>
          <w:szCs w:val="22"/>
        </w:rPr>
        <w:t>Effective tactical coordination ensures that personnel are deployed where they are most needed while preventing confusion or duplication of effort.</w:t>
      </w:r>
    </w:p>
    <w:p w14:paraId="54CD5DDF" w14:textId="77777777" w:rsidR="00DD615F" w:rsidRPr="00DD615F" w:rsidRDefault="00DD615F" w:rsidP="00F2286B">
      <w:pPr>
        <w:pStyle w:val="Heading2"/>
      </w:pPr>
      <w:bookmarkStart w:id="473" w:name="_Toc233377419"/>
      <w:r w:rsidRPr="00DD615F">
        <w:t>Understanding the Lieutenant’s Tactical Role</w:t>
      </w:r>
      <w:bookmarkEnd w:id="473"/>
    </w:p>
    <w:p w14:paraId="659710F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Although the Lieutenant is responsible for overseeing tactical operations, the Lieutenant should not directly participate in entry or threat engagement activities.</w:t>
      </w:r>
    </w:p>
    <w:p w14:paraId="6F73F06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Instead, the Lieutenant must maintain a broader operational perspective.</w:t>
      </w:r>
    </w:p>
    <w:p w14:paraId="4DDBBE7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allows the Lieutenant to:</w:t>
      </w:r>
    </w:p>
    <w:p w14:paraId="089AC685" w14:textId="7A0276F3" w:rsidR="00DD615F" w:rsidRPr="00F2286B" w:rsidRDefault="00DD615F" w:rsidP="00AC17C2">
      <w:pPr>
        <w:pStyle w:val="ListParagraph"/>
      </w:pPr>
      <w:r w:rsidRPr="00F2286B">
        <w:t>track the movement of Contact Teams</w:t>
      </w:r>
    </w:p>
    <w:p w14:paraId="0DE14D72" w14:textId="63C9F94E" w:rsidR="00DD615F" w:rsidRPr="00F2286B" w:rsidRDefault="00DD615F" w:rsidP="00AC17C2">
      <w:pPr>
        <w:pStyle w:val="ListParagraph"/>
      </w:pPr>
      <w:r w:rsidRPr="00F2286B">
        <w:t>coordinate additional responding units</w:t>
      </w:r>
    </w:p>
    <w:p w14:paraId="1268D73B" w14:textId="1BC7C40D" w:rsidR="00DD615F" w:rsidRPr="00F2286B" w:rsidRDefault="00DD615F" w:rsidP="00AC17C2">
      <w:pPr>
        <w:pStyle w:val="ListParagraph"/>
      </w:pPr>
      <w:r w:rsidRPr="00F2286B">
        <w:t>manage operational zones</w:t>
      </w:r>
    </w:p>
    <w:p w14:paraId="0225F974" w14:textId="53197EA3" w:rsidR="00DD615F" w:rsidRPr="00F2286B" w:rsidRDefault="00DD615F" w:rsidP="00AC17C2">
      <w:pPr>
        <w:pStyle w:val="ListParagraph"/>
      </w:pPr>
      <w:r w:rsidRPr="00F2286B">
        <w:t>maintain communication with dispatch and command staff</w:t>
      </w:r>
    </w:p>
    <w:p w14:paraId="05DF890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this broader perspective ensures that the response remains coordinated as the incident develops.</w:t>
      </w:r>
    </w:p>
    <w:p w14:paraId="71CA7037" w14:textId="77777777" w:rsidR="00DD615F" w:rsidRPr="00DD615F" w:rsidRDefault="00DD615F" w:rsidP="00F2286B">
      <w:pPr>
        <w:pStyle w:val="Heading2"/>
      </w:pPr>
      <w:bookmarkStart w:id="474" w:name="_Toc233377420"/>
      <w:r w:rsidRPr="00DD615F">
        <w:t>Coordinating Contact Teams</w:t>
      </w:r>
      <w:bookmarkEnd w:id="474"/>
    </w:p>
    <w:p w14:paraId="7E3FE8C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Contact Teams are responsible for locating and neutralizing the active assailant.</w:t>
      </w:r>
    </w:p>
    <w:p w14:paraId="74D25C2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 these teams are supported by providing:</w:t>
      </w:r>
    </w:p>
    <w:p w14:paraId="6B8A2AC9" w14:textId="5AA9B489" w:rsidR="00DD615F" w:rsidRPr="00F2286B" w:rsidRDefault="00DD615F" w:rsidP="00AC17C2">
      <w:pPr>
        <w:pStyle w:val="ListParagraph"/>
      </w:pPr>
      <w:r w:rsidRPr="00F2286B">
        <w:t>updated intelligence regarding the suspect</w:t>
      </w:r>
    </w:p>
    <w:p w14:paraId="22DA274B" w14:textId="7F1961E8" w:rsidR="00DD615F" w:rsidRPr="00F2286B" w:rsidRDefault="00DD615F" w:rsidP="00AC17C2">
      <w:pPr>
        <w:pStyle w:val="ListParagraph"/>
      </w:pPr>
      <w:r w:rsidRPr="00F2286B">
        <w:t>information regarding victim locations</w:t>
      </w:r>
    </w:p>
    <w:p w14:paraId="45255A98" w14:textId="011B0EE0" w:rsidR="00DD615F" w:rsidRPr="00F2286B" w:rsidRDefault="00DD615F" w:rsidP="00AC17C2">
      <w:pPr>
        <w:pStyle w:val="ListParagraph"/>
      </w:pPr>
      <w:r w:rsidRPr="00F2286B">
        <w:t>situational updates from dispatch and witnesses</w:t>
      </w:r>
    </w:p>
    <w:p w14:paraId="451155C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Contact Teams must be allowed to operate with speed and tactical freedom while maintaining communication with command.</w:t>
      </w:r>
    </w:p>
    <w:p w14:paraId="4513B37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lastRenderedPageBreak/>
        <w:t>The Lieutenant must monitor their progress while avoiding unnecessary interference with their movement toward the threat.</w:t>
      </w:r>
    </w:p>
    <w:p w14:paraId="587FDA31" w14:textId="77777777" w:rsidR="00DD615F" w:rsidRPr="00DD615F" w:rsidRDefault="00DD615F" w:rsidP="00F2286B">
      <w:pPr>
        <w:pStyle w:val="Heading2"/>
      </w:pPr>
      <w:bookmarkStart w:id="475" w:name="_Toc233377421"/>
      <w:r w:rsidRPr="00DD615F">
        <w:t>Integration of the Tactical Operations Commander</w:t>
      </w:r>
      <w:bookmarkEnd w:id="475"/>
    </w:p>
    <w:p w14:paraId="3BE2703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 xml:space="preserve">As the incident expands, the Lieutenant may designate a </w:t>
      </w:r>
      <w:r w:rsidRPr="00DD615F">
        <w:rPr>
          <w:rFonts w:ascii="Calibri" w:hAnsi="Calibri" w:cs="Calibri"/>
          <w:b/>
          <w:bCs/>
          <w:sz w:val="22"/>
          <w:szCs w:val="22"/>
        </w:rPr>
        <w:t>Tactical Operations Commander (TOC)</w:t>
      </w:r>
      <w:r w:rsidRPr="00DD615F">
        <w:rPr>
          <w:rFonts w:ascii="Calibri" w:hAnsi="Calibri" w:cs="Calibri"/>
          <w:sz w:val="22"/>
          <w:szCs w:val="22"/>
        </w:rPr>
        <w:t xml:space="preserve"> to manage the operational environment within the Inner Perimeter.</w:t>
      </w:r>
    </w:p>
    <w:p w14:paraId="78F8468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TOC typically operates closer to the Warm Zone and coordinates:</w:t>
      </w:r>
    </w:p>
    <w:p w14:paraId="064371BC" w14:textId="41657DF5" w:rsidR="00DD615F" w:rsidRPr="00F2286B" w:rsidRDefault="00DD615F" w:rsidP="00AC17C2">
      <w:pPr>
        <w:pStyle w:val="ListParagraph"/>
      </w:pPr>
      <w:r w:rsidRPr="00F2286B">
        <w:t>Contact Teams</w:t>
      </w:r>
    </w:p>
    <w:p w14:paraId="0FC30AFE" w14:textId="72634682" w:rsidR="00DD615F" w:rsidRPr="00F2286B" w:rsidRDefault="00DD615F" w:rsidP="00AC17C2">
      <w:pPr>
        <w:pStyle w:val="ListParagraph"/>
      </w:pPr>
      <w:r w:rsidRPr="00F2286B">
        <w:t>Rescue Task Forces</w:t>
      </w:r>
    </w:p>
    <w:p w14:paraId="5933F261" w14:textId="136DB7C2" w:rsidR="00DD615F" w:rsidRPr="00F2286B" w:rsidRDefault="00DD615F" w:rsidP="00AC17C2">
      <w:pPr>
        <w:pStyle w:val="ListParagraph"/>
      </w:pPr>
      <w:r w:rsidRPr="00F2286B">
        <w:t>casualty evacuation operations</w:t>
      </w:r>
    </w:p>
    <w:p w14:paraId="67B65A45" w14:textId="42B44B45" w:rsidR="00DD615F" w:rsidRPr="00F2286B" w:rsidRDefault="00DD615F" w:rsidP="00AC17C2">
      <w:pPr>
        <w:pStyle w:val="ListParagraph"/>
      </w:pPr>
      <w:r w:rsidRPr="00F2286B">
        <w:t>operational movements within the incident area</w:t>
      </w:r>
    </w:p>
    <w:p w14:paraId="59B1EFF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Delegating these responsibilities allows the Lieutenant to maintain broader oversight of the entire incident while the TOC focuses on tactical coordination within the operational environment.</w:t>
      </w:r>
    </w:p>
    <w:p w14:paraId="5DF8F601" w14:textId="77777777" w:rsidR="00DD615F" w:rsidRPr="00DD615F" w:rsidRDefault="00DD615F" w:rsidP="00F2286B">
      <w:pPr>
        <w:pStyle w:val="Heading2"/>
      </w:pPr>
      <w:bookmarkStart w:id="476" w:name="_Toc233377422"/>
      <w:r w:rsidRPr="00DD615F">
        <w:t>Managing Multiple Tactical Elements</w:t>
      </w:r>
      <w:bookmarkEnd w:id="476"/>
    </w:p>
    <w:p w14:paraId="33026D6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Large incidents may involve several tactical elements operating simultaneously.</w:t>
      </w:r>
    </w:p>
    <w:p w14:paraId="7F2C484E" w14:textId="77777777" w:rsidR="00DD615F" w:rsidRPr="00F2286B" w:rsidRDefault="00DD615F" w:rsidP="00AC17C2">
      <w:pPr>
        <w:pStyle w:val="DotBullets"/>
        <w:numPr>
          <w:ilvl w:val="0"/>
          <w:numId w:val="0"/>
        </w:numPr>
      </w:pPr>
      <w:r w:rsidRPr="00F2286B">
        <w:t>These may include:</w:t>
      </w:r>
    </w:p>
    <w:p w14:paraId="77A618BC" w14:textId="0E7C8668" w:rsidR="00DD615F" w:rsidRPr="00F2286B" w:rsidRDefault="00DD615F" w:rsidP="00AC17C2">
      <w:pPr>
        <w:pStyle w:val="ListParagraph"/>
      </w:pPr>
      <w:r w:rsidRPr="00F2286B">
        <w:t>Contact Teams searching for the assailant</w:t>
      </w:r>
    </w:p>
    <w:p w14:paraId="0D06081D" w14:textId="77A40F04" w:rsidR="00DD615F" w:rsidRPr="00F2286B" w:rsidRDefault="00DD615F" w:rsidP="00AC17C2">
      <w:pPr>
        <w:pStyle w:val="ListParagraph"/>
      </w:pPr>
      <w:r w:rsidRPr="00F2286B">
        <w:t>officers establishing interior perimeters</w:t>
      </w:r>
    </w:p>
    <w:p w14:paraId="1C7196DC" w14:textId="69002555" w:rsidR="00DD615F" w:rsidRPr="00F2286B" w:rsidRDefault="00DD615F" w:rsidP="00AC17C2">
      <w:pPr>
        <w:pStyle w:val="ListParagraph"/>
      </w:pPr>
      <w:r w:rsidRPr="00F2286B">
        <w:t>Rescue Task Forces preparing to enter the Warm Zone</w:t>
      </w:r>
    </w:p>
    <w:p w14:paraId="60DEDF81" w14:textId="029D9D7E" w:rsidR="00DD615F" w:rsidRPr="00F2286B" w:rsidRDefault="00DD615F" w:rsidP="00AC17C2">
      <w:pPr>
        <w:pStyle w:val="ListParagraph"/>
      </w:pPr>
      <w:r w:rsidRPr="00F2286B">
        <w:t>officers assisting with casualty evacuation</w:t>
      </w:r>
    </w:p>
    <w:p w14:paraId="61314BC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maintain awareness of these activities to ensure that personnel are operating safely and effectively.</w:t>
      </w:r>
    </w:p>
    <w:p w14:paraId="3B34EB0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Clear communication between these elements helps prevent confusion and conflicting actions.</w:t>
      </w:r>
    </w:p>
    <w:p w14:paraId="0E10DAAF" w14:textId="77777777" w:rsidR="00DD615F" w:rsidRPr="00DD615F" w:rsidRDefault="00DD615F" w:rsidP="00F2286B">
      <w:pPr>
        <w:pStyle w:val="Heading2"/>
      </w:pPr>
      <w:bookmarkStart w:id="477" w:name="_Toc233377423"/>
      <w:r w:rsidRPr="00DD615F">
        <w:t>Preventing Tactical Congestion</w:t>
      </w:r>
      <w:bookmarkEnd w:id="477"/>
    </w:p>
    <w:p w14:paraId="37A2131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One common challenge during large-scale incidents is the uncontrolled movement of personnel into the operational environment.</w:t>
      </w:r>
    </w:p>
    <w:p w14:paraId="5FC21C1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If too many officers enter the threat area without coordination, tactical congestion can occur.</w:t>
      </w:r>
    </w:p>
    <w:p w14:paraId="34BC589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congestion may:</w:t>
      </w:r>
    </w:p>
    <w:p w14:paraId="6104318E" w14:textId="76EA2CAD" w:rsidR="00DD615F" w:rsidRPr="00F2286B" w:rsidRDefault="00DD615F" w:rsidP="00AC17C2">
      <w:pPr>
        <w:pStyle w:val="ListParagraph"/>
      </w:pPr>
      <w:r w:rsidRPr="00F2286B">
        <w:t>slow the movement of Contact Teams</w:t>
      </w:r>
    </w:p>
    <w:p w14:paraId="5E8C92FA" w14:textId="6E8FBDF8" w:rsidR="00DD615F" w:rsidRPr="00F2286B" w:rsidRDefault="00DD615F" w:rsidP="00AC17C2">
      <w:pPr>
        <w:pStyle w:val="ListParagraph"/>
      </w:pPr>
      <w:r w:rsidRPr="00F2286B">
        <w:t>increase the risk of friendly fire</w:t>
      </w:r>
    </w:p>
    <w:p w14:paraId="389EDE6A" w14:textId="52C33784" w:rsidR="00DD615F" w:rsidRPr="00F2286B" w:rsidRDefault="00DD615F" w:rsidP="00AC17C2">
      <w:pPr>
        <w:pStyle w:val="ListParagraph"/>
      </w:pPr>
      <w:r w:rsidRPr="00F2286B">
        <w:t>create confusion within the operational environment</w:t>
      </w:r>
    </w:p>
    <w:p w14:paraId="41C7484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 only personnel with a defined operational purpose enter the Inner Perimeter.</w:t>
      </w:r>
    </w:p>
    <w:p w14:paraId="152C6F0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lastRenderedPageBreak/>
        <w:t>Other personnel should be assigned to perimeter security or staging areas.</w:t>
      </w:r>
    </w:p>
    <w:p w14:paraId="2385A8C7" w14:textId="77777777" w:rsidR="00DD615F" w:rsidRPr="00DD615F" w:rsidRDefault="00DD615F" w:rsidP="00F2286B">
      <w:pPr>
        <w:pStyle w:val="Heading2"/>
      </w:pPr>
      <w:bookmarkStart w:id="478" w:name="_Toc233377424"/>
      <w:r w:rsidRPr="00DD615F">
        <w:t>Supporting Tactical Decision-Making</w:t>
      </w:r>
      <w:bookmarkEnd w:id="478"/>
    </w:p>
    <w:p w14:paraId="59A8A3F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Contact Teams and other tactical personnel will often make rapid decisions based on the information available to them.</w:t>
      </w:r>
    </w:p>
    <w:p w14:paraId="35A669F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should provide support by relaying relevant information while allowing tactical personnel to adapt to the dynamic conditions inside the operational environment.</w:t>
      </w:r>
    </w:p>
    <w:p w14:paraId="4C3BBD2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Information that may assist tactical teams includes:</w:t>
      </w:r>
    </w:p>
    <w:p w14:paraId="6B6C5DE7" w14:textId="02FAE004" w:rsidR="00DD615F" w:rsidRPr="00F2286B" w:rsidRDefault="00DD615F" w:rsidP="00AC17C2">
      <w:pPr>
        <w:pStyle w:val="ListParagraph"/>
      </w:pPr>
      <w:r w:rsidRPr="00F2286B">
        <w:t>updated suspect descriptions</w:t>
      </w:r>
    </w:p>
    <w:p w14:paraId="45BB8299" w14:textId="7FE5BE57" w:rsidR="00DD615F" w:rsidRPr="00F2286B" w:rsidRDefault="00DD615F" w:rsidP="00AC17C2">
      <w:pPr>
        <w:pStyle w:val="ListParagraph"/>
      </w:pPr>
      <w:r w:rsidRPr="00F2286B">
        <w:t>reports of additional suspects</w:t>
      </w:r>
    </w:p>
    <w:p w14:paraId="753AEDFF" w14:textId="6DC7E74B" w:rsidR="00DD615F" w:rsidRPr="00F2286B" w:rsidRDefault="00DD615F" w:rsidP="00AC17C2">
      <w:pPr>
        <w:pStyle w:val="ListParagraph"/>
      </w:pPr>
      <w:r w:rsidRPr="00F2286B">
        <w:t>locations of injured victims</w:t>
      </w:r>
    </w:p>
    <w:p w14:paraId="2AD5A478" w14:textId="7DEED38F" w:rsidR="00DD615F" w:rsidRPr="00F2286B" w:rsidRDefault="00DD615F" w:rsidP="00AC17C2">
      <w:pPr>
        <w:pStyle w:val="ListParagraph"/>
      </w:pPr>
      <w:r w:rsidRPr="00F2286B">
        <w:t>structural information about the building</w:t>
      </w:r>
    </w:p>
    <w:p w14:paraId="611354C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Providing relevant information without overwhelming tactical personnel helps ensure that they remain focused on their mission.</w:t>
      </w:r>
    </w:p>
    <w:p w14:paraId="53D01E34" w14:textId="77777777" w:rsidR="00DD615F" w:rsidRPr="00DD615F" w:rsidRDefault="00DD615F" w:rsidP="00F2286B">
      <w:pPr>
        <w:pStyle w:val="Heading2"/>
      </w:pPr>
      <w:bookmarkStart w:id="479" w:name="_Toc233377425"/>
      <w:r w:rsidRPr="00DD615F">
        <w:t>Preparing for Rescue Operations</w:t>
      </w:r>
      <w:bookmarkEnd w:id="479"/>
    </w:p>
    <w:p w14:paraId="72238AC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Once the threat has been neutralized or partially contained, the focus of the response may begin shifting toward rescue operations.</w:t>
      </w:r>
    </w:p>
    <w:p w14:paraId="5890D97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anticipate this transition and begin coordinating with Fire and EMS personnel.</w:t>
      </w:r>
    </w:p>
    <w:p w14:paraId="47F3F2A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coordination may involve:</w:t>
      </w:r>
    </w:p>
    <w:p w14:paraId="74BE2BA6" w14:textId="45CA84D7" w:rsidR="00DD615F" w:rsidRPr="00F2286B" w:rsidRDefault="00DD615F" w:rsidP="00AC17C2">
      <w:pPr>
        <w:pStyle w:val="ListParagraph"/>
      </w:pPr>
      <w:r w:rsidRPr="00F2286B">
        <w:t>identifying potential Rescue Corridors</w:t>
      </w:r>
    </w:p>
    <w:p w14:paraId="376B9B6D" w14:textId="37637C43" w:rsidR="00DD615F" w:rsidRPr="00F2286B" w:rsidRDefault="00DD615F" w:rsidP="00AC17C2">
      <w:pPr>
        <w:pStyle w:val="ListParagraph"/>
      </w:pPr>
      <w:r w:rsidRPr="00F2286B">
        <w:t>establishing Casualty Collection Points</w:t>
      </w:r>
    </w:p>
    <w:p w14:paraId="74B13953" w14:textId="4C9BAEE1" w:rsidR="00DD615F" w:rsidRPr="00F2286B" w:rsidRDefault="00DD615F" w:rsidP="00AC17C2">
      <w:pPr>
        <w:pStyle w:val="ListParagraph"/>
      </w:pPr>
      <w:r w:rsidRPr="00F2286B">
        <w:t>preparing for Rescue Task Force deployment</w:t>
      </w:r>
    </w:p>
    <w:p w14:paraId="4DF10FA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Early coordination with Fire and EMS personnel ensures that medical teams can begin assisting victims as soon as it is safe to do so.</w:t>
      </w:r>
    </w:p>
    <w:p w14:paraId="4AE2FBE7" w14:textId="77777777" w:rsidR="00DD615F" w:rsidRPr="00DD615F" w:rsidRDefault="00DD615F" w:rsidP="00F2286B">
      <w:pPr>
        <w:pStyle w:val="Heading2"/>
      </w:pPr>
      <w:bookmarkStart w:id="480" w:name="_Toc233377426"/>
      <w:r w:rsidRPr="00DD615F">
        <w:t>Maintaining Operational Awareness</w:t>
      </w:r>
      <w:bookmarkEnd w:id="480"/>
    </w:p>
    <w:p w14:paraId="00E69D7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Throughout the incident, the Lieutenant must continuously monitor the overall operational environment.</w:t>
      </w:r>
    </w:p>
    <w:p w14:paraId="2A33C23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includes tracking:</w:t>
      </w:r>
    </w:p>
    <w:p w14:paraId="65216EE6" w14:textId="340DA6BE" w:rsidR="00DD615F" w:rsidRPr="00F2286B" w:rsidRDefault="00DD615F" w:rsidP="00AC17C2">
      <w:pPr>
        <w:pStyle w:val="ListParagraph"/>
      </w:pPr>
      <w:r w:rsidRPr="00F2286B">
        <w:t>the status of Contact Teams</w:t>
      </w:r>
    </w:p>
    <w:p w14:paraId="2B937F2A" w14:textId="7D999158" w:rsidR="00DD615F" w:rsidRPr="00F2286B" w:rsidRDefault="00DD615F" w:rsidP="00AC17C2">
      <w:pPr>
        <w:pStyle w:val="ListParagraph"/>
      </w:pPr>
      <w:r w:rsidRPr="00F2286B">
        <w:t>the location of responding officers</w:t>
      </w:r>
    </w:p>
    <w:p w14:paraId="20B68B10" w14:textId="45654092" w:rsidR="00DD615F" w:rsidRPr="00F2286B" w:rsidRDefault="00DD615F" w:rsidP="00AC17C2">
      <w:pPr>
        <w:pStyle w:val="ListParagraph"/>
      </w:pPr>
      <w:r w:rsidRPr="00F2286B">
        <w:t>the development of rescue operations</w:t>
      </w:r>
    </w:p>
    <w:p w14:paraId="1EAD6AC1" w14:textId="5776379B" w:rsidR="00DD615F" w:rsidRPr="00F2286B" w:rsidRDefault="00DD615F" w:rsidP="00AC17C2">
      <w:pPr>
        <w:pStyle w:val="ListParagraph"/>
      </w:pPr>
      <w:r w:rsidRPr="00F2286B">
        <w:t>changes in the threat environment</w:t>
      </w:r>
    </w:p>
    <w:p w14:paraId="7DE53FB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this awareness allows the Lieutenant to adapt the response as conditions evolve.</w:t>
      </w:r>
    </w:p>
    <w:p w14:paraId="3CE6E48A" w14:textId="77777777" w:rsidR="00DD615F" w:rsidRPr="00DD615F" w:rsidRDefault="00DD615F" w:rsidP="00F2286B">
      <w:pPr>
        <w:pStyle w:val="Heading2"/>
      </w:pPr>
      <w:bookmarkStart w:id="481" w:name="_Toc233377427"/>
      <w:r w:rsidRPr="00DD615F">
        <w:lastRenderedPageBreak/>
        <w:t>Leadership Responsibility</w:t>
      </w:r>
      <w:bookmarkEnd w:id="481"/>
    </w:p>
    <w:p w14:paraId="00DA44F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plays a critical role in coordinating tactical operations during an Active Assailant Event.</w:t>
      </w:r>
    </w:p>
    <w:p w14:paraId="5094B8D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By maintaining oversight of the operational environment and ensuring that responding personnel remain organized and focused, the Lieutenant helps ensure that the response remains disciplined and effective.</w:t>
      </w:r>
    </w:p>
    <w:p w14:paraId="74839BF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Through clear communication, resource coordination, and situational awareness, the Lieutenant enables tactical personnel to perform their mission while maintaining the structure necessary to manage a complex and rapidly evolving incident.</w:t>
      </w:r>
    </w:p>
    <w:p w14:paraId="78026CA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coordination supports the department’s ultimate mission:</w:t>
      </w:r>
    </w:p>
    <w:p w14:paraId="6F52BB82" w14:textId="77777777" w:rsidR="00F2286B" w:rsidRPr="00DA67FE" w:rsidRDefault="00DD615F" w:rsidP="00DD615F">
      <w:pPr>
        <w:rPr>
          <w:rFonts w:ascii="Calibri" w:hAnsi="Calibri" w:cs="Calibri"/>
          <w:sz w:val="22"/>
          <w:szCs w:val="22"/>
        </w:rPr>
        <w:sectPr w:rsidR="00F2286B" w:rsidRPr="00DA67FE" w:rsidSect="00EF29FB">
          <w:headerReference w:type="default" r:id="rId109"/>
          <w:footerReference w:type="default" r:id="rId110"/>
          <w:type w:val="continuous"/>
          <w:pgSz w:w="12240" w:h="15840"/>
          <w:pgMar w:top="1440" w:right="1440" w:bottom="1440" w:left="1440" w:header="720" w:footer="720" w:gutter="0"/>
          <w:cols w:space="720"/>
          <w:docGrid w:linePitch="360"/>
        </w:sectPr>
      </w:pPr>
      <w:r w:rsidRPr="00DA67FE">
        <w:rPr>
          <w:rFonts w:ascii="Calibri" w:hAnsi="Calibri" w:cs="Calibri"/>
          <w:sz w:val="22"/>
          <w:szCs w:val="22"/>
        </w:rPr>
        <w:t>stopping the threat, rescuing the victims, and protecting human life.</w:t>
      </w:r>
    </w:p>
    <w:p w14:paraId="1A4715E1" w14:textId="3B5C046A" w:rsidR="00DD615F" w:rsidRPr="00DD615F" w:rsidRDefault="00DB69ED" w:rsidP="00F2286B">
      <w:pPr>
        <w:pStyle w:val="chapterwithdivider"/>
      </w:pPr>
      <w:r w:rsidRPr="00DD615F">
        <w:lastRenderedPageBreak/>
        <w:t>CHAPTER 6</w:t>
      </w:r>
      <w:r w:rsidR="00186C1C">
        <w:rPr>
          <w:sz w:val="22"/>
          <w:szCs w:val="22"/>
        </w:rPr>
        <w:pict w14:anchorId="09796759">
          <v:rect id="_x0000_i1053" style="width:0;height:1.5pt" o:hralign="center" o:hrstd="t" o:hr="t" fillcolor="#a0a0a0" stroked="f"/>
        </w:pict>
      </w:r>
    </w:p>
    <w:p w14:paraId="341F1CD9" w14:textId="3D526744" w:rsidR="00DD615F" w:rsidRPr="00DD615F" w:rsidRDefault="00DB69ED" w:rsidP="00F2286B">
      <w:pPr>
        <w:pStyle w:val="Heading1"/>
      </w:pPr>
      <w:bookmarkStart w:id="482" w:name="_Toc233377428"/>
      <w:bookmarkStart w:id="483" w:name="_Toc233379536"/>
      <w:bookmarkStart w:id="484" w:name="_Toc233379676"/>
      <w:bookmarkStart w:id="485" w:name="_Toc233379805"/>
      <w:r w:rsidRPr="00DD615F">
        <w:t>FIRE / EMS COORDINATION AND RESCUE OPERATIONS</w:t>
      </w:r>
      <w:bookmarkEnd w:id="482"/>
      <w:bookmarkEnd w:id="483"/>
      <w:bookmarkEnd w:id="484"/>
      <w:bookmarkEnd w:id="485"/>
    </w:p>
    <w:p w14:paraId="28A28EF2" w14:textId="77777777" w:rsidR="00DD615F" w:rsidRPr="00DD615F" w:rsidRDefault="00DD615F" w:rsidP="00F2286B">
      <w:pPr>
        <w:pStyle w:val="Heading2"/>
      </w:pPr>
      <w:bookmarkStart w:id="486" w:name="_Toc233377429"/>
      <w:r w:rsidRPr="00DD615F">
        <w:t>Purpose</w:t>
      </w:r>
      <w:bookmarkEnd w:id="486"/>
    </w:p>
    <w:p w14:paraId="7F5292C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During an Active Assailant Event, the rapid treatment and evacuation of injured victims is a critical component of the overall response.</w:t>
      </w:r>
    </w:p>
    <w:p w14:paraId="1DD5FDB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While law enforcement personnel focus on suppressing the threat and securing the operational environment, Fire and Emergency Medical Services (EMS) personnel provide lifesaving medical treatment and transport for injured victims.</w:t>
      </w:r>
    </w:p>
    <w:p w14:paraId="35722CAB"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serving as Incident Commander must coordinate closely with Fire and EMS leadership to ensure that rescue operations occur safely and efficiently.</w:t>
      </w:r>
    </w:p>
    <w:p w14:paraId="6C1F0188" w14:textId="77777777" w:rsidR="00F2286B" w:rsidRDefault="00DD615F" w:rsidP="00DD615F">
      <w:pPr>
        <w:rPr>
          <w:rFonts w:ascii="Calibri" w:hAnsi="Calibri" w:cs="Calibri"/>
          <w:sz w:val="22"/>
          <w:szCs w:val="22"/>
        </w:rPr>
        <w:sectPr w:rsidR="00F2286B" w:rsidSect="00F2286B">
          <w:headerReference w:type="default" r:id="rId111"/>
          <w:footerReference w:type="default" r:id="rId112"/>
          <w:pgSz w:w="12240" w:h="15840"/>
          <w:pgMar w:top="1440" w:right="1440" w:bottom="1440" w:left="1440" w:header="720" w:footer="720" w:gutter="0"/>
          <w:cols w:space="720"/>
          <w:docGrid w:linePitch="360"/>
        </w:sectPr>
      </w:pPr>
      <w:r w:rsidRPr="00DD615F">
        <w:rPr>
          <w:rFonts w:ascii="Calibri" w:hAnsi="Calibri" w:cs="Calibri"/>
          <w:sz w:val="22"/>
          <w:szCs w:val="22"/>
        </w:rPr>
        <w:t>This coordination ensures that medical teams can enter appropriate operational areas to provide treatment while maintaining responder safety.</w:t>
      </w:r>
    </w:p>
    <w:p w14:paraId="3DF1BC54" w14:textId="77777777" w:rsidR="00DD615F" w:rsidRPr="00DD615F" w:rsidRDefault="00DD615F" w:rsidP="00F2286B">
      <w:pPr>
        <w:pStyle w:val="Heading2"/>
      </w:pPr>
      <w:bookmarkStart w:id="487" w:name="_Toc233377430"/>
      <w:r w:rsidRPr="00DD615F">
        <w:t>Unified Command with Fire and EMS</w:t>
      </w:r>
      <w:bookmarkEnd w:id="487"/>
    </w:p>
    <w:p w14:paraId="7DD2B0B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As Fire and EMS units arrive on scene, the Lieutenant should establish communication with their command representatives.</w:t>
      </w:r>
    </w:p>
    <w:p w14:paraId="16D334C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 xml:space="preserve">This communication allows responding agencies to operate within a </w:t>
      </w:r>
      <w:r w:rsidRPr="00DD615F">
        <w:rPr>
          <w:rFonts w:ascii="Calibri" w:hAnsi="Calibri" w:cs="Calibri"/>
          <w:b/>
          <w:bCs/>
          <w:sz w:val="22"/>
          <w:szCs w:val="22"/>
        </w:rPr>
        <w:t>Unified Command structure</w:t>
      </w:r>
      <w:r w:rsidRPr="00DD615F">
        <w:rPr>
          <w:rFonts w:ascii="Calibri" w:hAnsi="Calibri" w:cs="Calibri"/>
          <w:sz w:val="22"/>
          <w:szCs w:val="22"/>
        </w:rPr>
        <w:t>, where law enforcement, fire, and EMS leadership coordinate their actions and share operational information.</w:t>
      </w:r>
    </w:p>
    <w:p w14:paraId="3F9C825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Working within Unified Command allows agencies to coordinate:</w:t>
      </w:r>
    </w:p>
    <w:p w14:paraId="5AB14D36" w14:textId="6289BFA9" w:rsidR="00DD615F" w:rsidRPr="00F2286B" w:rsidRDefault="00DD615F" w:rsidP="00AC17C2">
      <w:pPr>
        <w:pStyle w:val="ListParagraph"/>
      </w:pPr>
      <w:r w:rsidRPr="00F2286B">
        <w:t>rescue operations</w:t>
      </w:r>
    </w:p>
    <w:p w14:paraId="1D85658C" w14:textId="7791F5E5" w:rsidR="00DD615F" w:rsidRPr="00F2286B" w:rsidRDefault="00DD615F" w:rsidP="00AC17C2">
      <w:pPr>
        <w:pStyle w:val="ListParagraph"/>
      </w:pPr>
      <w:r w:rsidRPr="00F2286B">
        <w:t>casualty evacuation</w:t>
      </w:r>
    </w:p>
    <w:p w14:paraId="7B8E0B5E" w14:textId="714917B4" w:rsidR="00DD615F" w:rsidRPr="00F2286B" w:rsidRDefault="00DD615F" w:rsidP="00AC17C2">
      <w:pPr>
        <w:pStyle w:val="ListParagraph"/>
      </w:pPr>
      <w:r w:rsidRPr="00F2286B">
        <w:t>operational zone management</w:t>
      </w:r>
    </w:p>
    <w:p w14:paraId="724151D1" w14:textId="16FD52A7" w:rsidR="00DD615F" w:rsidRPr="00F2286B" w:rsidRDefault="00DD615F" w:rsidP="00AC17C2">
      <w:pPr>
        <w:pStyle w:val="ListParagraph"/>
      </w:pPr>
      <w:r w:rsidRPr="00F2286B">
        <w:t>resource deployment</w:t>
      </w:r>
    </w:p>
    <w:p w14:paraId="4EECB5B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cooperation ensures that rescue efforts occur as quickly and safely as possible.</w:t>
      </w:r>
    </w:p>
    <w:p w14:paraId="0ECBBC6F" w14:textId="77777777" w:rsidR="00DD615F" w:rsidRPr="00DD615F" w:rsidRDefault="00DD615F" w:rsidP="00F2286B">
      <w:pPr>
        <w:pStyle w:val="Heading2"/>
      </w:pPr>
      <w:bookmarkStart w:id="488" w:name="_Toc233377431"/>
      <w:r w:rsidRPr="00DD615F">
        <w:t>Operational Zones and Medical Access</w:t>
      </w:r>
      <w:bookmarkEnd w:id="488"/>
    </w:p>
    <w:p w14:paraId="3908AF9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Fire and EMS personnel must operate within clearly defined operational zones.</w:t>
      </w:r>
    </w:p>
    <w:p w14:paraId="1D44EF5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These zones determine the level of risk present and what type of operations may occur within each area.</w:t>
      </w:r>
    </w:p>
    <w:p w14:paraId="0C5FAC1A" w14:textId="77777777" w:rsidR="00DD615F" w:rsidRDefault="00DD615F" w:rsidP="00F2286B">
      <w:pPr>
        <w:pStyle w:val="Heading3"/>
      </w:pPr>
      <w:bookmarkStart w:id="489" w:name="_Toc233377432"/>
      <w:r w:rsidRPr="00DD615F">
        <w:t>Hot Zone</w:t>
      </w:r>
      <w:bookmarkEnd w:id="489"/>
    </w:p>
    <w:p w14:paraId="789F0BB6" w14:textId="135704CB" w:rsidR="00DD615F" w:rsidRPr="00DD615F" w:rsidRDefault="00DD615F" w:rsidP="00DD615F">
      <w:pPr>
        <w:rPr>
          <w:rFonts w:ascii="Calibri" w:hAnsi="Calibri" w:cs="Calibri"/>
          <w:sz w:val="22"/>
          <w:szCs w:val="22"/>
        </w:rPr>
      </w:pPr>
      <w:r w:rsidRPr="00DD615F">
        <w:rPr>
          <w:rFonts w:ascii="Calibri" w:hAnsi="Calibri" w:cs="Calibri"/>
          <w:sz w:val="22"/>
          <w:szCs w:val="22"/>
        </w:rPr>
        <w:t>The area where the active threat is present or believed to be present. Fire and EMS personnel generally do not operate in this zone unless accompanied by specialized tactical medical personnel.</w:t>
      </w:r>
    </w:p>
    <w:p w14:paraId="14688D55" w14:textId="77777777" w:rsidR="00DD615F" w:rsidRDefault="00DD615F" w:rsidP="00F2286B">
      <w:pPr>
        <w:pStyle w:val="Heading3"/>
      </w:pPr>
      <w:bookmarkStart w:id="490" w:name="_Toc233377433"/>
      <w:r w:rsidRPr="00DD615F">
        <w:lastRenderedPageBreak/>
        <w:t>Warm Zone</w:t>
      </w:r>
      <w:bookmarkEnd w:id="490"/>
    </w:p>
    <w:p w14:paraId="089131EB" w14:textId="4D5A1871" w:rsidR="00DD615F" w:rsidRPr="00DD615F" w:rsidRDefault="00DD615F" w:rsidP="00DD615F">
      <w:pPr>
        <w:rPr>
          <w:rFonts w:ascii="Calibri" w:hAnsi="Calibri" w:cs="Calibri"/>
          <w:sz w:val="22"/>
          <w:szCs w:val="22"/>
        </w:rPr>
      </w:pPr>
      <w:r w:rsidRPr="00DD615F">
        <w:rPr>
          <w:rFonts w:ascii="Calibri" w:hAnsi="Calibri" w:cs="Calibri"/>
          <w:sz w:val="22"/>
          <w:szCs w:val="22"/>
        </w:rPr>
        <w:t>An area that has been partially secured but may still present potential risk. Fire and EMS personnel may operate in this zone under the protection of law enforcement officers.</w:t>
      </w:r>
    </w:p>
    <w:p w14:paraId="22CEBDBE" w14:textId="77777777" w:rsidR="00DD615F" w:rsidRDefault="00DD615F" w:rsidP="00F2286B">
      <w:pPr>
        <w:pStyle w:val="Heading3"/>
      </w:pPr>
      <w:bookmarkStart w:id="491" w:name="_Toc233377434"/>
      <w:r w:rsidRPr="00DD615F">
        <w:t>Cold Zone</w:t>
      </w:r>
      <w:bookmarkEnd w:id="491"/>
    </w:p>
    <w:p w14:paraId="4534ADF5" w14:textId="0A02A709" w:rsidR="00DD615F" w:rsidRPr="00DD615F" w:rsidRDefault="00DD615F" w:rsidP="00DD615F">
      <w:pPr>
        <w:rPr>
          <w:rFonts w:ascii="Calibri" w:hAnsi="Calibri" w:cs="Calibri"/>
          <w:sz w:val="22"/>
          <w:szCs w:val="22"/>
        </w:rPr>
      </w:pPr>
      <w:r w:rsidRPr="00DD615F">
        <w:rPr>
          <w:rFonts w:ascii="Calibri" w:hAnsi="Calibri" w:cs="Calibri"/>
          <w:sz w:val="22"/>
          <w:szCs w:val="22"/>
        </w:rPr>
        <w:t>A secure area where command operations, medical triage, and patient transport operations occur.</w:t>
      </w:r>
    </w:p>
    <w:p w14:paraId="11026294"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Understanding these zones allows the Lieutenant to coordinate medical operations while maintaining responder safety.</w:t>
      </w:r>
    </w:p>
    <w:p w14:paraId="60580012" w14:textId="77777777" w:rsidR="00DD615F" w:rsidRPr="00DD615F" w:rsidRDefault="00DD615F" w:rsidP="002F62A0">
      <w:pPr>
        <w:pStyle w:val="Heading2"/>
      </w:pPr>
      <w:bookmarkStart w:id="492" w:name="_Toc233377435"/>
      <w:r w:rsidRPr="00DD615F">
        <w:t>Rescue Task Forces (RTF)</w:t>
      </w:r>
      <w:bookmarkEnd w:id="492"/>
    </w:p>
    <w:p w14:paraId="2B07A92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 Rescue Task Force is a coordinated team composed of Fire/EMS personnel protected by law enforcement officers.</w:t>
      </w:r>
    </w:p>
    <w:p w14:paraId="5FF1053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These teams are deployed into the Warm Zone to provide immediate medical treatment and to evacuate injured victims from the incident area.</w:t>
      </w:r>
    </w:p>
    <w:p w14:paraId="3C63380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 typical Rescue Task Force may include:</w:t>
      </w:r>
    </w:p>
    <w:p w14:paraId="104CEC18" w14:textId="00304E8A" w:rsidR="00DD615F" w:rsidRPr="002F62A0" w:rsidRDefault="00DD615F" w:rsidP="00AC17C2">
      <w:pPr>
        <w:pStyle w:val="ListParagraph"/>
      </w:pPr>
      <w:r w:rsidRPr="002F62A0">
        <w:t>two law enforcement officers providing security</w:t>
      </w:r>
    </w:p>
    <w:p w14:paraId="456A0F5B" w14:textId="307A2825" w:rsidR="00DD615F" w:rsidRPr="002F62A0" w:rsidRDefault="00DD615F" w:rsidP="00AC17C2">
      <w:pPr>
        <w:pStyle w:val="ListParagraph"/>
      </w:pPr>
      <w:r w:rsidRPr="002F62A0">
        <w:t>three Fire/EMS personnel providing medical care</w:t>
      </w:r>
    </w:p>
    <w:p w14:paraId="10DBFE9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purpose of the Rescue Task Force is to rapidly locate and extract injured victims while minimizing risk to medical personnel.</w:t>
      </w:r>
    </w:p>
    <w:p w14:paraId="62C282E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coordinate with Fire and EMS command personnel to determine when and where Rescue Task Forces should be deployed.</w:t>
      </w:r>
    </w:p>
    <w:p w14:paraId="06E402D7" w14:textId="77777777" w:rsidR="00DD615F" w:rsidRPr="00DD615F" w:rsidRDefault="00DD615F" w:rsidP="002F62A0">
      <w:pPr>
        <w:pStyle w:val="Heading2"/>
      </w:pPr>
      <w:bookmarkStart w:id="493" w:name="_Toc233377436"/>
      <w:r w:rsidRPr="00DD615F">
        <w:t>Rescue Corridors</w:t>
      </w:r>
      <w:bookmarkEnd w:id="493"/>
    </w:p>
    <w:p w14:paraId="744D97CB"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 xml:space="preserve">In some situations, law enforcement personnel may be able to establish a </w:t>
      </w:r>
      <w:r w:rsidRPr="00DD615F">
        <w:rPr>
          <w:rFonts w:ascii="Calibri" w:hAnsi="Calibri" w:cs="Calibri"/>
          <w:b/>
          <w:bCs/>
          <w:sz w:val="22"/>
          <w:szCs w:val="22"/>
        </w:rPr>
        <w:t>Rescue Corridor</w:t>
      </w:r>
      <w:r w:rsidRPr="00DD615F">
        <w:rPr>
          <w:rFonts w:ascii="Calibri" w:hAnsi="Calibri" w:cs="Calibri"/>
          <w:sz w:val="22"/>
          <w:szCs w:val="22"/>
        </w:rPr>
        <w:t xml:space="preserve"> rather than deploying formal Rescue Task Forces.</w:t>
      </w:r>
    </w:p>
    <w:p w14:paraId="5FC52E9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 Rescue Corridor is a secured pathway through which Fire and EMS personnel can move into the Warm Zone to reach injured victims.</w:t>
      </w:r>
    </w:p>
    <w:p w14:paraId="2A99742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Establishing a Rescue Corridor may allow medical personnel to reach victims more quickly by reducing the need to assemble multiple Rescue Task Forces.</w:t>
      </w:r>
    </w:p>
    <w:p w14:paraId="5C08F9F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should coordinate with the Tactical Operations Commander to determine whether a Rescue Corridor can be safely established.</w:t>
      </w:r>
    </w:p>
    <w:p w14:paraId="6C363590" w14:textId="77777777" w:rsidR="00DD615F" w:rsidRPr="00DD615F" w:rsidRDefault="00DD615F" w:rsidP="002F62A0">
      <w:pPr>
        <w:pStyle w:val="Heading2"/>
      </w:pPr>
      <w:bookmarkStart w:id="494" w:name="_Toc233377437"/>
      <w:r w:rsidRPr="00DD615F">
        <w:t>Casualty Collection Points (CCP)</w:t>
      </w:r>
      <w:bookmarkEnd w:id="494"/>
    </w:p>
    <w:p w14:paraId="76B1D61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 xml:space="preserve">During rescue operations, injured victims may be moved to a </w:t>
      </w:r>
      <w:r w:rsidRPr="00DD615F">
        <w:rPr>
          <w:rFonts w:ascii="Calibri" w:hAnsi="Calibri" w:cs="Calibri"/>
          <w:b/>
          <w:bCs/>
          <w:sz w:val="22"/>
          <w:szCs w:val="22"/>
        </w:rPr>
        <w:t>Casualty Collection Point</w:t>
      </w:r>
      <w:r w:rsidRPr="00DD615F">
        <w:rPr>
          <w:rFonts w:ascii="Calibri" w:hAnsi="Calibri" w:cs="Calibri"/>
          <w:sz w:val="22"/>
          <w:szCs w:val="22"/>
        </w:rPr>
        <w:t xml:space="preserve"> within the Warm Zone.</w:t>
      </w:r>
    </w:p>
    <w:p w14:paraId="1F6FF9AB"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lastRenderedPageBreak/>
        <w:t>A Casualty Collection Point is a temporary location where injured individuals can be gathered and provided with initial lifesaving care before being transported to the Triage and Transport Post.</w:t>
      </w:r>
    </w:p>
    <w:p w14:paraId="25C9D49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When establishing a Casualty Collection Point, personnel should consider:</w:t>
      </w:r>
    </w:p>
    <w:p w14:paraId="08AC5807" w14:textId="46CE5134" w:rsidR="00DD615F" w:rsidRPr="002F62A0" w:rsidRDefault="00DD615F" w:rsidP="00AC17C2">
      <w:pPr>
        <w:pStyle w:val="ListParagraph"/>
      </w:pPr>
      <w:r w:rsidRPr="002F62A0">
        <w:t>proximity to victims</w:t>
      </w:r>
    </w:p>
    <w:p w14:paraId="2B518675" w14:textId="7F5BC51E" w:rsidR="00DD615F" w:rsidRPr="002F62A0" w:rsidRDefault="00DD615F" w:rsidP="00AC17C2">
      <w:pPr>
        <w:pStyle w:val="ListParagraph"/>
      </w:pPr>
      <w:r w:rsidRPr="002F62A0">
        <w:t>ease of access for medical personnel</w:t>
      </w:r>
    </w:p>
    <w:p w14:paraId="4AED5290" w14:textId="41A1C4A2" w:rsidR="00DD615F" w:rsidRPr="002F62A0" w:rsidRDefault="00DD615F" w:rsidP="00AC17C2">
      <w:pPr>
        <w:pStyle w:val="ListParagraph"/>
      </w:pPr>
      <w:r w:rsidRPr="002F62A0">
        <w:t>access to evacuation routes</w:t>
      </w:r>
    </w:p>
    <w:p w14:paraId="0D85308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should ensure that the location of the Casualty Collection Point is communicated to Fire and EMS personnel.</w:t>
      </w:r>
    </w:p>
    <w:p w14:paraId="05ED3DA7" w14:textId="77777777" w:rsidR="00DD615F" w:rsidRPr="00DD615F" w:rsidRDefault="00DD615F" w:rsidP="002F62A0">
      <w:pPr>
        <w:pStyle w:val="Heading2"/>
      </w:pPr>
      <w:bookmarkStart w:id="495" w:name="_Toc233377438"/>
      <w:r w:rsidRPr="00DD615F">
        <w:t>Triage and Transport Operations</w:t>
      </w:r>
      <w:bookmarkEnd w:id="495"/>
    </w:p>
    <w:p w14:paraId="7962D7A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 xml:space="preserve">The </w:t>
      </w:r>
      <w:r w:rsidRPr="00DD615F">
        <w:rPr>
          <w:rFonts w:ascii="Calibri" w:hAnsi="Calibri" w:cs="Calibri"/>
          <w:b/>
          <w:bCs/>
          <w:sz w:val="22"/>
          <w:szCs w:val="22"/>
        </w:rPr>
        <w:t>Triage and Transport Post</w:t>
      </w:r>
      <w:r w:rsidRPr="00DD615F">
        <w:rPr>
          <w:rFonts w:ascii="Calibri" w:hAnsi="Calibri" w:cs="Calibri"/>
          <w:sz w:val="22"/>
          <w:szCs w:val="22"/>
        </w:rPr>
        <w:t xml:space="preserve"> is typically located within the Cold Zone and serves as the primary location where Fire and EMS personnel evaluate injured victims and determine treatment priorities.</w:t>
      </w:r>
    </w:p>
    <w:p w14:paraId="5FF907E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From this location, victims may be transported to hospitals for further medical care.</w:t>
      </w:r>
    </w:p>
    <w:p w14:paraId="6FB0ECB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 access routes between the Casualty Collection Point and the Triage and Transport Post remain clear so that victims can be moved efficiently.</w:t>
      </w:r>
    </w:p>
    <w:p w14:paraId="6AB95556" w14:textId="77777777" w:rsidR="00DD615F" w:rsidRPr="00DD615F" w:rsidRDefault="00DD615F" w:rsidP="002F62A0">
      <w:pPr>
        <w:pStyle w:val="Heading2"/>
      </w:pPr>
      <w:bookmarkStart w:id="496" w:name="_Toc233377439"/>
      <w:r w:rsidRPr="00DD615F">
        <w:t>Maintaining Safety for Medical Personnel</w:t>
      </w:r>
      <w:bookmarkEnd w:id="496"/>
    </w:p>
    <w:p w14:paraId="630BBDD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Law enforcement officers assigned to protect Fire and EMS personnel must remain vigilant while operating in the Warm Zone.</w:t>
      </w:r>
    </w:p>
    <w:p w14:paraId="547F267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Their responsibilities include:</w:t>
      </w:r>
    </w:p>
    <w:p w14:paraId="24EA8E48" w14:textId="6412B89C" w:rsidR="00DD615F" w:rsidRPr="002F62A0" w:rsidRDefault="00DD615F" w:rsidP="00AC17C2">
      <w:pPr>
        <w:pStyle w:val="ListParagraph"/>
      </w:pPr>
      <w:r w:rsidRPr="002F62A0">
        <w:t>maintaining security while medical personnel treat victims</w:t>
      </w:r>
    </w:p>
    <w:p w14:paraId="095A7298" w14:textId="403F13C2" w:rsidR="00DD615F" w:rsidRPr="002F62A0" w:rsidRDefault="00DD615F" w:rsidP="00AC17C2">
      <w:pPr>
        <w:pStyle w:val="ListParagraph"/>
      </w:pPr>
      <w:r w:rsidRPr="002F62A0">
        <w:t>monitoring the environment for potential threats</w:t>
      </w:r>
    </w:p>
    <w:p w14:paraId="2CF38E01" w14:textId="30E9A748" w:rsidR="00DD615F" w:rsidRPr="002F62A0" w:rsidRDefault="00DD615F" w:rsidP="00AC17C2">
      <w:pPr>
        <w:pStyle w:val="ListParagraph"/>
      </w:pPr>
      <w:r w:rsidRPr="002F62A0">
        <w:t>coordinating with tactical teams if new threats emerge</w:t>
      </w:r>
    </w:p>
    <w:p w14:paraId="169B8FF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Protecting medical personnel ensures that lifesaving care can be delivered safely.</w:t>
      </w:r>
    </w:p>
    <w:p w14:paraId="47D98AC7" w14:textId="77777777" w:rsidR="00DD615F" w:rsidRPr="00DD615F" w:rsidRDefault="00DD615F" w:rsidP="002F62A0">
      <w:pPr>
        <w:pStyle w:val="Heading2"/>
      </w:pPr>
      <w:bookmarkStart w:id="497" w:name="_Toc233377440"/>
      <w:r w:rsidRPr="00DD615F">
        <w:t>Communication Between Agencies</w:t>
      </w:r>
      <w:bookmarkEnd w:id="497"/>
    </w:p>
    <w:p w14:paraId="7FADC9C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Effective rescue operations depend on clear communication between law enforcement and Fire/EMS personnel.</w:t>
      </w:r>
    </w:p>
    <w:p w14:paraId="4923078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 relevant information is shared between agencies, including:</w:t>
      </w:r>
    </w:p>
    <w:p w14:paraId="68BE820A" w14:textId="75A94DE8" w:rsidR="00DD615F" w:rsidRPr="002F62A0" w:rsidRDefault="00DD615F" w:rsidP="00AC17C2">
      <w:pPr>
        <w:pStyle w:val="ListParagraph"/>
      </w:pPr>
      <w:r w:rsidRPr="002F62A0">
        <w:t>the status of the threat</w:t>
      </w:r>
    </w:p>
    <w:p w14:paraId="74B43C9F" w14:textId="688CCB31" w:rsidR="00DD615F" w:rsidRPr="002F62A0" w:rsidRDefault="00DD615F" w:rsidP="00AC17C2">
      <w:pPr>
        <w:pStyle w:val="ListParagraph"/>
      </w:pPr>
      <w:r w:rsidRPr="002F62A0">
        <w:t>the location of injured victims</w:t>
      </w:r>
    </w:p>
    <w:p w14:paraId="651B13D2" w14:textId="003E4509" w:rsidR="00DD615F" w:rsidRPr="002F62A0" w:rsidRDefault="00DD615F" w:rsidP="00AC17C2">
      <w:pPr>
        <w:pStyle w:val="ListParagraph"/>
      </w:pPr>
      <w:r w:rsidRPr="002F62A0">
        <w:t>the location of Casualty Collection Points</w:t>
      </w:r>
    </w:p>
    <w:p w14:paraId="5FE481E9" w14:textId="4378A612" w:rsidR="00DD615F" w:rsidRPr="002F62A0" w:rsidRDefault="00DD615F" w:rsidP="00AC17C2">
      <w:pPr>
        <w:pStyle w:val="ListParagraph"/>
      </w:pPr>
      <w:r w:rsidRPr="002F62A0">
        <w:t>safe access routes for medical personnel</w:t>
      </w:r>
    </w:p>
    <w:p w14:paraId="5C58A68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communication allows rescue operations to proceed efficiently while maintaining situational awareness.</w:t>
      </w:r>
    </w:p>
    <w:p w14:paraId="0A9599E9" w14:textId="77777777" w:rsidR="00DD615F" w:rsidRPr="00DD615F" w:rsidRDefault="00DD615F" w:rsidP="002F62A0">
      <w:pPr>
        <w:pStyle w:val="Heading2"/>
      </w:pPr>
      <w:bookmarkStart w:id="498" w:name="_Toc233377441"/>
      <w:r w:rsidRPr="00DD615F">
        <w:lastRenderedPageBreak/>
        <w:t>Leadership Responsibility</w:t>
      </w:r>
      <w:bookmarkEnd w:id="498"/>
    </w:p>
    <w:p w14:paraId="283E409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coordination of rescue operations is one of the most important responsibilities of the Lieutenant during an Active Assailant Event.</w:t>
      </w:r>
    </w:p>
    <w:p w14:paraId="774166A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By working closely with Fire and EMS leadership, the Lieutenant ensures that injured victims receive medical care as quickly as possible.</w:t>
      </w:r>
    </w:p>
    <w:p w14:paraId="230C078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Through effective coordination, disciplined communication, and careful management of operational zones, the Lieutenant helps ensure that rescue personnel can safely perform their lifesaving mission.</w:t>
      </w:r>
    </w:p>
    <w:p w14:paraId="1F89D7C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coordination directly supports the department’s highest priority:</w:t>
      </w:r>
    </w:p>
    <w:p w14:paraId="0627D24D" w14:textId="77777777" w:rsidR="00DD615F" w:rsidRPr="00DA67FE" w:rsidRDefault="00DD615F" w:rsidP="00DD615F">
      <w:pPr>
        <w:rPr>
          <w:rFonts w:ascii="Calibri" w:hAnsi="Calibri" w:cs="Calibri"/>
          <w:sz w:val="22"/>
          <w:szCs w:val="22"/>
        </w:rPr>
      </w:pPr>
      <w:r w:rsidRPr="00DA67FE">
        <w:rPr>
          <w:rFonts w:ascii="Calibri" w:hAnsi="Calibri" w:cs="Calibri"/>
          <w:sz w:val="22"/>
          <w:szCs w:val="22"/>
        </w:rPr>
        <w:t>saving lives and protecting the community during its most critical moments.</w:t>
      </w:r>
    </w:p>
    <w:p w14:paraId="40BB81C1" w14:textId="77777777" w:rsidR="00DD615F" w:rsidRPr="00DD615F" w:rsidRDefault="00DD615F" w:rsidP="00DD615F">
      <w:pPr>
        <w:rPr>
          <w:rFonts w:ascii="Calibri" w:hAnsi="Calibri" w:cs="Calibri"/>
          <w:sz w:val="22"/>
          <w:szCs w:val="22"/>
        </w:rPr>
      </w:pPr>
    </w:p>
    <w:p w14:paraId="313CDFB7" w14:textId="77777777" w:rsidR="002F62A0" w:rsidRDefault="002F62A0" w:rsidP="00DD615F">
      <w:pPr>
        <w:rPr>
          <w:rFonts w:ascii="Calibri" w:hAnsi="Calibri" w:cs="Calibri"/>
          <w:b/>
          <w:bCs/>
          <w:sz w:val="22"/>
          <w:szCs w:val="22"/>
        </w:rPr>
        <w:sectPr w:rsidR="002F62A0" w:rsidSect="00F2286B">
          <w:headerReference w:type="default" r:id="rId113"/>
          <w:footerReference w:type="default" r:id="rId114"/>
          <w:type w:val="continuous"/>
          <w:pgSz w:w="12240" w:h="15840"/>
          <w:pgMar w:top="1440" w:right="1440" w:bottom="1440" w:left="1440" w:header="720" w:footer="720" w:gutter="0"/>
          <w:cols w:space="720"/>
          <w:docGrid w:linePitch="360"/>
        </w:sectPr>
      </w:pPr>
    </w:p>
    <w:p w14:paraId="35855B79" w14:textId="5ABF9E26" w:rsidR="00DD615F" w:rsidRPr="00DD615F" w:rsidRDefault="00DB69ED" w:rsidP="002F62A0">
      <w:pPr>
        <w:pStyle w:val="chapterwithdivider"/>
      </w:pPr>
      <w:r w:rsidRPr="00DD615F">
        <w:lastRenderedPageBreak/>
        <w:t>CHAPTER 7</w:t>
      </w:r>
      <w:r w:rsidR="00186C1C">
        <w:rPr>
          <w:sz w:val="22"/>
          <w:szCs w:val="22"/>
        </w:rPr>
        <w:pict w14:anchorId="43CE2CC3">
          <v:rect id="_x0000_i1054" style="width:0;height:1.5pt" o:hralign="center" o:hrstd="t" o:hr="t" fillcolor="#a0a0a0" stroked="f"/>
        </w:pict>
      </w:r>
    </w:p>
    <w:p w14:paraId="5812F6F0" w14:textId="4FA22A50" w:rsidR="00DD615F" w:rsidRPr="00DD615F" w:rsidRDefault="00DB69ED" w:rsidP="002F62A0">
      <w:pPr>
        <w:pStyle w:val="Heading1"/>
      </w:pPr>
      <w:bookmarkStart w:id="499" w:name="_Toc233377442"/>
      <w:bookmarkStart w:id="500" w:name="_Toc233379537"/>
      <w:bookmarkStart w:id="501" w:name="_Toc233379677"/>
      <w:bookmarkStart w:id="502" w:name="_Toc233379806"/>
      <w:r w:rsidRPr="00DD615F">
        <w:t>COMMUNICATION AND INFORMATION MANAGEMENT</w:t>
      </w:r>
      <w:bookmarkEnd w:id="499"/>
      <w:bookmarkEnd w:id="500"/>
      <w:bookmarkEnd w:id="501"/>
      <w:bookmarkEnd w:id="502"/>
    </w:p>
    <w:p w14:paraId="6A98480D" w14:textId="77777777" w:rsidR="00DD615F" w:rsidRPr="00DD615F" w:rsidRDefault="00DD615F" w:rsidP="002F62A0">
      <w:pPr>
        <w:pStyle w:val="Heading2"/>
      </w:pPr>
      <w:bookmarkStart w:id="503" w:name="_Toc233377443"/>
      <w:r w:rsidRPr="00DD615F">
        <w:t>Purpose</w:t>
      </w:r>
      <w:bookmarkEnd w:id="503"/>
    </w:p>
    <w:p w14:paraId="6F110604"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Effective communication is essential during an Active Assailant Event. Responding personnel rely on accurate and timely information to make critical decisions in a rapidly evolving environment.</w:t>
      </w:r>
    </w:p>
    <w:p w14:paraId="7B20CBD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Without disciplined communication practices, the flow of information can quickly become overwhelming or unreliable, creating confusion among responding personnel.</w:t>
      </w:r>
    </w:p>
    <w:p w14:paraId="3439428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serving as Incident Commander must ensure that communication remains clear, controlled, and focused on operational priorities.</w:t>
      </w:r>
    </w:p>
    <w:p w14:paraId="2141F145" w14:textId="77777777" w:rsidR="002F62A0" w:rsidRDefault="00DD615F" w:rsidP="00DD615F">
      <w:pPr>
        <w:rPr>
          <w:rFonts w:ascii="Calibri" w:hAnsi="Calibri" w:cs="Calibri"/>
          <w:sz w:val="22"/>
          <w:szCs w:val="22"/>
        </w:rPr>
        <w:sectPr w:rsidR="002F62A0" w:rsidSect="002F62A0">
          <w:headerReference w:type="default" r:id="rId115"/>
          <w:footerReference w:type="default" r:id="rId116"/>
          <w:pgSz w:w="12240" w:h="15840"/>
          <w:pgMar w:top="1440" w:right="1440" w:bottom="1440" w:left="1440" w:header="720" w:footer="720" w:gutter="0"/>
          <w:cols w:space="720"/>
          <w:docGrid w:linePitch="360"/>
        </w:sectPr>
      </w:pPr>
      <w:r w:rsidRPr="00DD615F">
        <w:rPr>
          <w:rFonts w:ascii="Calibri" w:hAnsi="Calibri" w:cs="Calibri"/>
          <w:sz w:val="22"/>
          <w:szCs w:val="22"/>
        </w:rPr>
        <w:t>By managing the flow of information effectively, the Lieutenant maintains situational awareness and ensures that responding personnel receive the information they need to operate safely and efficiently.</w:t>
      </w:r>
    </w:p>
    <w:p w14:paraId="442DBD9D" w14:textId="77777777" w:rsidR="00DD615F" w:rsidRPr="00DD615F" w:rsidRDefault="00DD615F" w:rsidP="002F62A0">
      <w:pPr>
        <w:pStyle w:val="Heading2"/>
      </w:pPr>
      <w:bookmarkStart w:id="504" w:name="_Toc233377444"/>
      <w:r w:rsidRPr="00DD615F">
        <w:t>Maintaining Radio Discipline</w:t>
      </w:r>
      <w:bookmarkEnd w:id="504"/>
    </w:p>
    <w:p w14:paraId="29CFF5F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During an Active Assailant Event, radio communication is one of the most important tools available to responding personnel.</w:t>
      </w:r>
    </w:p>
    <w:p w14:paraId="2A1B0A7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However, excessive or unnecessary radio traffic can interfere with critical transmissions.</w:t>
      </w:r>
    </w:p>
    <w:p w14:paraId="6A6CA6D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 radio communication remains disciplined and focused on essential operational information.</w:t>
      </w:r>
    </w:p>
    <w:p w14:paraId="6549170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Responding personnel should limit radio transmissions to information such as:</w:t>
      </w:r>
    </w:p>
    <w:p w14:paraId="1C5E049E" w14:textId="4FEB9139" w:rsidR="00DD615F" w:rsidRPr="002F62A0" w:rsidRDefault="00DD615F" w:rsidP="00AC17C2">
      <w:pPr>
        <w:pStyle w:val="ListParagraph"/>
      </w:pPr>
      <w:r w:rsidRPr="002F62A0">
        <w:t>suspect descriptions</w:t>
      </w:r>
    </w:p>
    <w:p w14:paraId="0A5BB0AD" w14:textId="1ABBA11E" w:rsidR="00DD615F" w:rsidRPr="002F62A0" w:rsidRDefault="00DD615F" w:rsidP="00AC17C2">
      <w:pPr>
        <w:pStyle w:val="ListParagraph"/>
      </w:pPr>
      <w:r w:rsidRPr="002F62A0">
        <w:t>suspect locations</w:t>
      </w:r>
    </w:p>
    <w:p w14:paraId="5921970D" w14:textId="55BA771E" w:rsidR="00DD615F" w:rsidRPr="002F62A0" w:rsidRDefault="00DD615F" w:rsidP="00AC17C2">
      <w:pPr>
        <w:pStyle w:val="ListParagraph"/>
      </w:pPr>
      <w:r w:rsidRPr="002F62A0">
        <w:t>officer positions</w:t>
      </w:r>
    </w:p>
    <w:p w14:paraId="16FA9F11" w14:textId="4A6799D4" w:rsidR="00DD615F" w:rsidRPr="002F62A0" w:rsidRDefault="00DD615F" w:rsidP="00AC17C2">
      <w:pPr>
        <w:pStyle w:val="ListParagraph"/>
      </w:pPr>
      <w:r w:rsidRPr="002F62A0">
        <w:t>casualty locations</w:t>
      </w:r>
    </w:p>
    <w:p w14:paraId="4005B66C" w14:textId="7D75E047" w:rsidR="00DD615F" w:rsidRPr="002F62A0" w:rsidRDefault="00DD615F" w:rsidP="00AC17C2">
      <w:pPr>
        <w:pStyle w:val="ListParagraph"/>
      </w:pPr>
      <w:r w:rsidRPr="002F62A0">
        <w:t>updates on threat status</w:t>
      </w:r>
    </w:p>
    <w:p w14:paraId="36341444"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Nonessential transmissions should be avoided to ensure that critical messages can be heard clearly by all responding personnel.</w:t>
      </w:r>
    </w:p>
    <w:p w14:paraId="4CC36F3C" w14:textId="77777777" w:rsidR="00DD615F" w:rsidRPr="00DD615F" w:rsidRDefault="00DD615F" w:rsidP="002F62A0">
      <w:pPr>
        <w:pStyle w:val="Heading2"/>
      </w:pPr>
      <w:bookmarkStart w:id="505" w:name="_Toc233377445"/>
      <w:r w:rsidRPr="00DD615F">
        <w:t>Managing Operational Radio Channels</w:t>
      </w:r>
      <w:bookmarkEnd w:id="505"/>
    </w:p>
    <w:p w14:paraId="008F341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Large-scale incidents often require the use of multiple radio channels to prevent communication overload.</w:t>
      </w:r>
    </w:p>
    <w:p w14:paraId="10CDB09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Typically, officers directly involved in threat suppression will remain on the primary dispatch channel so that they can communicate with each other and receive information from dispatch.</w:t>
      </w:r>
    </w:p>
    <w:p w14:paraId="3DFC7C14"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lastRenderedPageBreak/>
        <w:t xml:space="preserve">Additional responding units, supervisors, and support personnel may be directed to operate on an alternate channel such as </w:t>
      </w:r>
      <w:r w:rsidRPr="00DD615F">
        <w:rPr>
          <w:rFonts w:ascii="Calibri" w:hAnsi="Calibri" w:cs="Calibri"/>
          <w:b/>
          <w:bCs/>
          <w:sz w:val="22"/>
          <w:szCs w:val="22"/>
        </w:rPr>
        <w:t>LE-1</w:t>
      </w:r>
      <w:r w:rsidRPr="00DD615F">
        <w:rPr>
          <w:rFonts w:ascii="Calibri" w:hAnsi="Calibri" w:cs="Calibri"/>
          <w:sz w:val="22"/>
          <w:szCs w:val="22"/>
        </w:rPr>
        <w:t xml:space="preserve"> or another designated tactical channel.</w:t>
      </w:r>
    </w:p>
    <w:p w14:paraId="1A30EDD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separation allows tactical personnel to communicate without interference while command personnel coordinate broader operational activities.</w:t>
      </w:r>
    </w:p>
    <w:p w14:paraId="6220EF6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 personnel understand which channels are being used for specific operational functions.</w:t>
      </w:r>
    </w:p>
    <w:p w14:paraId="2E7717CE" w14:textId="77777777" w:rsidR="00DD615F" w:rsidRPr="00DD615F" w:rsidRDefault="00DD615F" w:rsidP="002F62A0">
      <w:pPr>
        <w:pStyle w:val="Heading2"/>
      </w:pPr>
      <w:bookmarkStart w:id="506" w:name="_Toc233377446"/>
      <w:r w:rsidRPr="00DD615F">
        <w:t>Information from Dispatch</w:t>
      </w:r>
      <w:bookmarkEnd w:id="506"/>
    </w:p>
    <w:p w14:paraId="29D9112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Dispatch centers often receive critical information from callers during the early stages of an Active Assailant Event.</w:t>
      </w:r>
    </w:p>
    <w:p w14:paraId="0772E9E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information may include:</w:t>
      </w:r>
    </w:p>
    <w:p w14:paraId="6935EFAE" w14:textId="25C9C98A" w:rsidR="00DD615F" w:rsidRPr="002F62A0" w:rsidRDefault="00DD615F" w:rsidP="00AC17C2">
      <w:pPr>
        <w:pStyle w:val="ListParagraph"/>
      </w:pPr>
      <w:r w:rsidRPr="002F62A0">
        <w:t>suspect descriptions</w:t>
      </w:r>
    </w:p>
    <w:p w14:paraId="7E51B733" w14:textId="0A1ECF5E" w:rsidR="00DD615F" w:rsidRPr="002F62A0" w:rsidRDefault="00DD615F" w:rsidP="00AC17C2">
      <w:pPr>
        <w:pStyle w:val="ListParagraph"/>
      </w:pPr>
      <w:r w:rsidRPr="002F62A0">
        <w:t>number of suspects</w:t>
      </w:r>
    </w:p>
    <w:p w14:paraId="0D72189D" w14:textId="54E7FC8C" w:rsidR="00DD615F" w:rsidRPr="002F62A0" w:rsidRDefault="00DD615F" w:rsidP="00AC17C2">
      <w:pPr>
        <w:pStyle w:val="ListParagraph"/>
      </w:pPr>
      <w:r w:rsidRPr="002F62A0">
        <w:t>weapon descriptions</w:t>
      </w:r>
    </w:p>
    <w:p w14:paraId="0CCA5F64" w14:textId="76925983" w:rsidR="00DD615F" w:rsidRPr="002F62A0" w:rsidRDefault="00DD615F" w:rsidP="00AC17C2">
      <w:pPr>
        <w:pStyle w:val="ListParagraph"/>
      </w:pPr>
      <w:r w:rsidRPr="002F62A0">
        <w:t>victim locations</w:t>
      </w:r>
    </w:p>
    <w:p w14:paraId="5E84A86C" w14:textId="4E7F1CD5" w:rsidR="00DD615F" w:rsidRPr="002F62A0" w:rsidRDefault="00DD615F" w:rsidP="00AC17C2">
      <w:pPr>
        <w:pStyle w:val="ListParagraph"/>
      </w:pPr>
      <w:r w:rsidRPr="002F62A0">
        <w:t>reports of additional threats</w:t>
      </w:r>
    </w:p>
    <w:p w14:paraId="223E1F1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monitor this information carefully while recognizing that early reports may be incomplete or inaccurate.</w:t>
      </w:r>
    </w:p>
    <w:p w14:paraId="443B5F64"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Dispatch information should be relayed to responding officers when it is relevant to the operational response.</w:t>
      </w:r>
    </w:p>
    <w:p w14:paraId="5E21FEE3" w14:textId="77777777" w:rsidR="00DD615F" w:rsidRPr="00DD615F" w:rsidRDefault="00DD615F" w:rsidP="002F62A0">
      <w:pPr>
        <w:pStyle w:val="Heading2"/>
      </w:pPr>
      <w:bookmarkStart w:id="507" w:name="_Toc233377447"/>
      <w:r w:rsidRPr="00DD615F">
        <w:t>Verifying Critical Information</w:t>
      </w:r>
      <w:bookmarkEnd w:id="507"/>
    </w:p>
    <w:p w14:paraId="593C363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Active Assailant Events frequently generate conflicting or inaccurate reports.</w:t>
      </w:r>
    </w:p>
    <w:p w14:paraId="75F8971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Witnesses may provide incomplete descriptions, and callers may report multiple suspects when only one is present.</w:t>
      </w:r>
    </w:p>
    <w:p w14:paraId="5CC97FF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carefully evaluate incoming information and avoid making decisions based solely on unverified reports.</w:t>
      </w:r>
    </w:p>
    <w:p w14:paraId="393FC19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Whenever possible, the Lieutenant should seek confirmation from multiple sources before making major operational adjustments.</w:t>
      </w:r>
    </w:p>
    <w:p w14:paraId="5DF2659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a disciplined approach to information verification helps prevent unnecessary confusion during the response.</w:t>
      </w:r>
    </w:p>
    <w:p w14:paraId="2D1758C8" w14:textId="77777777" w:rsidR="00DD615F" w:rsidRPr="00DD615F" w:rsidRDefault="00DD615F" w:rsidP="002F62A0">
      <w:pPr>
        <w:pStyle w:val="Heading2"/>
      </w:pPr>
      <w:bookmarkStart w:id="508" w:name="_Toc233377448"/>
      <w:r w:rsidRPr="00DD615F">
        <w:t>Maintaining Situational Awareness</w:t>
      </w:r>
      <w:bookmarkEnd w:id="508"/>
    </w:p>
    <w:p w14:paraId="73B5AA6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Situational awareness refers to the Lieutenant’s ability to maintain an accurate understanding of the overall operational environment.</w:t>
      </w:r>
    </w:p>
    <w:p w14:paraId="1B57F32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lastRenderedPageBreak/>
        <w:t>To maintain situational awareness, the Lieutenant must track key elements of the incident, including:</w:t>
      </w:r>
    </w:p>
    <w:p w14:paraId="653E8EDE" w14:textId="5550EF38" w:rsidR="00DD615F" w:rsidRPr="002F62A0" w:rsidRDefault="00DD615F" w:rsidP="00AC17C2">
      <w:pPr>
        <w:pStyle w:val="ListParagraph"/>
      </w:pPr>
      <w:r w:rsidRPr="002F62A0">
        <w:t>the location of responding officers</w:t>
      </w:r>
    </w:p>
    <w:p w14:paraId="741F5BDF" w14:textId="4DFE5AD1" w:rsidR="00DD615F" w:rsidRPr="002F62A0" w:rsidRDefault="00DD615F" w:rsidP="00AC17C2">
      <w:pPr>
        <w:pStyle w:val="ListParagraph"/>
      </w:pPr>
      <w:r w:rsidRPr="002F62A0">
        <w:t>the progress of Contact Teams</w:t>
      </w:r>
    </w:p>
    <w:p w14:paraId="1303CB60" w14:textId="19F44027" w:rsidR="00DD615F" w:rsidRPr="002F62A0" w:rsidRDefault="00DD615F" w:rsidP="00AC17C2">
      <w:pPr>
        <w:pStyle w:val="ListParagraph"/>
      </w:pPr>
      <w:r w:rsidRPr="002F62A0">
        <w:t>the location of injured victims</w:t>
      </w:r>
    </w:p>
    <w:p w14:paraId="27AFFF26" w14:textId="184E02FF" w:rsidR="00DD615F" w:rsidRPr="002F62A0" w:rsidRDefault="00DD615F" w:rsidP="00AC17C2">
      <w:pPr>
        <w:pStyle w:val="ListParagraph"/>
      </w:pPr>
      <w:r w:rsidRPr="002F62A0">
        <w:t>the status of the threat</w:t>
      </w:r>
    </w:p>
    <w:p w14:paraId="1818448A" w14:textId="204ED288" w:rsidR="00DD615F" w:rsidRPr="002F62A0" w:rsidRDefault="00DD615F" w:rsidP="00AC17C2">
      <w:pPr>
        <w:pStyle w:val="ListParagraph"/>
      </w:pPr>
      <w:r w:rsidRPr="002F62A0">
        <w:t>the status of rescue operations</w:t>
      </w:r>
    </w:p>
    <w:p w14:paraId="760A110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this operational picture allows the Lieutenant to make informed decisions and adapt the response as conditions change.</w:t>
      </w:r>
    </w:p>
    <w:p w14:paraId="5A50751A" w14:textId="77777777" w:rsidR="00DD615F" w:rsidRPr="00DD615F" w:rsidRDefault="00DD615F" w:rsidP="002F62A0">
      <w:pPr>
        <w:pStyle w:val="Heading2"/>
      </w:pPr>
      <w:bookmarkStart w:id="509" w:name="_Toc233377449"/>
      <w:r w:rsidRPr="00DD615F">
        <w:t>Communication with Command Staff</w:t>
      </w:r>
      <w:bookmarkEnd w:id="509"/>
    </w:p>
    <w:p w14:paraId="5BA94B3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As higher-ranking command personnel arrive on scene, the Lieutenant must ensure that they receive accurate and timely briefings regarding the status of the incident.</w:t>
      </w:r>
    </w:p>
    <w:p w14:paraId="08B7AF5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These briefings should include:</w:t>
      </w:r>
    </w:p>
    <w:p w14:paraId="05C07DA0" w14:textId="4DD72D5B" w:rsidR="00DD615F" w:rsidRPr="002F62A0" w:rsidRDefault="00DD615F" w:rsidP="00AC17C2">
      <w:pPr>
        <w:pStyle w:val="ListParagraph"/>
      </w:pPr>
      <w:r w:rsidRPr="002F62A0">
        <w:t>threat status</w:t>
      </w:r>
    </w:p>
    <w:p w14:paraId="4B98AEBD" w14:textId="58B641CB" w:rsidR="00DD615F" w:rsidRPr="002F62A0" w:rsidRDefault="00DD615F" w:rsidP="00AC17C2">
      <w:pPr>
        <w:pStyle w:val="ListParagraph"/>
      </w:pPr>
      <w:r w:rsidRPr="002F62A0">
        <w:t>officer deployments</w:t>
      </w:r>
    </w:p>
    <w:p w14:paraId="7C410B2B" w14:textId="431385BC" w:rsidR="00DD615F" w:rsidRPr="002F62A0" w:rsidRDefault="00DD615F" w:rsidP="00AC17C2">
      <w:pPr>
        <w:pStyle w:val="ListParagraph"/>
      </w:pPr>
      <w:r w:rsidRPr="002F62A0">
        <w:t>perimeter status</w:t>
      </w:r>
    </w:p>
    <w:p w14:paraId="1A7B7FB3" w14:textId="628244B2" w:rsidR="00DD615F" w:rsidRPr="002F62A0" w:rsidRDefault="00DD615F" w:rsidP="00AC17C2">
      <w:pPr>
        <w:pStyle w:val="ListParagraph"/>
      </w:pPr>
      <w:r w:rsidRPr="002F62A0">
        <w:t>casualty information</w:t>
      </w:r>
    </w:p>
    <w:p w14:paraId="09CD4F3B" w14:textId="44AC07D1" w:rsidR="00DD615F" w:rsidRPr="002F62A0" w:rsidRDefault="00DD615F" w:rsidP="00AC17C2">
      <w:pPr>
        <w:pStyle w:val="ListParagraph"/>
      </w:pPr>
      <w:r w:rsidRPr="002F62A0">
        <w:t>coordination with Fire and EMS</w:t>
      </w:r>
    </w:p>
    <w:p w14:paraId="246542A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Providing clear updates allows command staff to support the response while maintaining strategic oversight.</w:t>
      </w:r>
    </w:p>
    <w:p w14:paraId="09323CEE" w14:textId="77777777" w:rsidR="00DD615F" w:rsidRPr="00DD615F" w:rsidRDefault="00DD615F" w:rsidP="002F62A0">
      <w:pPr>
        <w:pStyle w:val="Heading2"/>
      </w:pPr>
      <w:bookmarkStart w:id="510" w:name="_Toc233377450"/>
      <w:r w:rsidRPr="00DD615F">
        <w:t>Preventing Information Overload</w:t>
      </w:r>
      <w:bookmarkEnd w:id="510"/>
    </w:p>
    <w:p w14:paraId="675835E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During major incidents, the sheer volume of information can overwhelm command personnel.</w:t>
      </w:r>
    </w:p>
    <w:p w14:paraId="3E19992B"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focus on identifying the information that is most relevant to operational decision-making.</w:t>
      </w:r>
    </w:p>
    <w:p w14:paraId="7715D8D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By prioritizing essential information and filtering out unnecessary details, the Lieutenant ensures that command decisions are based on clear and accurate situational awareness.</w:t>
      </w:r>
    </w:p>
    <w:p w14:paraId="52B4B6AC" w14:textId="77777777" w:rsidR="00DD615F" w:rsidRPr="00DD615F" w:rsidRDefault="00DD615F" w:rsidP="002F62A0">
      <w:pPr>
        <w:pStyle w:val="Heading2"/>
      </w:pPr>
      <w:bookmarkStart w:id="511" w:name="_Toc233377451"/>
      <w:r w:rsidRPr="00DD615F">
        <w:t>Leadership Responsibility</w:t>
      </w:r>
      <w:bookmarkEnd w:id="511"/>
    </w:p>
    <w:p w14:paraId="79D0D93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plays a critical role in managing communication during an Active Assailant Event.</w:t>
      </w:r>
    </w:p>
    <w:p w14:paraId="5C2A396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By enforcing radio discipline, coordinating communication channels, and verifying incoming information, the Lieutenant ensures that responding personnel receive the information necessary to perform their duties effectively.</w:t>
      </w:r>
    </w:p>
    <w:p w14:paraId="5AE8C1D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Effective communication strengthens coordination between responders and helps maintain control during a rapidly evolving incident.</w:t>
      </w:r>
    </w:p>
    <w:p w14:paraId="2E6223E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lastRenderedPageBreak/>
        <w:t>Through disciplined information management, the Lieutenant supports the department’s mission of protecting life and restoring safety to the community.</w:t>
      </w:r>
    </w:p>
    <w:p w14:paraId="6A944B62" w14:textId="77777777" w:rsidR="002F62A0" w:rsidRDefault="002F62A0" w:rsidP="00DD615F">
      <w:pPr>
        <w:rPr>
          <w:rFonts w:ascii="Calibri" w:hAnsi="Calibri" w:cs="Calibri"/>
          <w:b/>
          <w:bCs/>
          <w:sz w:val="22"/>
          <w:szCs w:val="22"/>
        </w:rPr>
        <w:sectPr w:rsidR="002F62A0" w:rsidSect="002F62A0">
          <w:headerReference w:type="default" r:id="rId117"/>
          <w:footerReference w:type="default" r:id="rId118"/>
          <w:type w:val="continuous"/>
          <w:pgSz w:w="12240" w:h="15840"/>
          <w:pgMar w:top="1440" w:right="1440" w:bottom="1440" w:left="1440" w:header="720" w:footer="720" w:gutter="0"/>
          <w:cols w:space="720"/>
          <w:docGrid w:linePitch="360"/>
        </w:sectPr>
      </w:pPr>
    </w:p>
    <w:p w14:paraId="5F90DAE1" w14:textId="28999C9F" w:rsidR="00DD615F" w:rsidRPr="00DD615F" w:rsidRDefault="00DB69ED" w:rsidP="002F62A0">
      <w:pPr>
        <w:pStyle w:val="chapterwithdivider"/>
      </w:pPr>
      <w:r w:rsidRPr="00DD615F">
        <w:lastRenderedPageBreak/>
        <w:t>CHAPTER 8</w:t>
      </w:r>
      <w:r w:rsidR="00186C1C">
        <w:rPr>
          <w:sz w:val="22"/>
          <w:szCs w:val="22"/>
        </w:rPr>
        <w:pict w14:anchorId="4932F4E9">
          <v:rect id="_x0000_i1055" style="width:0;height:1.5pt" o:hralign="center" o:hrstd="t" o:hr="t" fillcolor="#a0a0a0" stroked="f"/>
        </w:pict>
      </w:r>
    </w:p>
    <w:p w14:paraId="5329E3B8" w14:textId="11A22C06" w:rsidR="00DD615F" w:rsidRPr="00DD615F" w:rsidRDefault="00DB69ED" w:rsidP="002F62A0">
      <w:pPr>
        <w:pStyle w:val="Heading1"/>
      </w:pPr>
      <w:bookmarkStart w:id="512" w:name="_Toc233377452"/>
      <w:bookmarkStart w:id="513" w:name="_Toc233379538"/>
      <w:bookmarkStart w:id="514" w:name="_Toc233379678"/>
      <w:bookmarkStart w:id="515" w:name="_Toc233379807"/>
      <w:r w:rsidRPr="00DD615F">
        <w:t>TRANSITION TO SCENE STABILIZATION</w:t>
      </w:r>
      <w:bookmarkEnd w:id="512"/>
      <w:bookmarkEnd w:id="513"/>
      <w:bookmarkEnd w:id="514"/>
      <w:bookmarkEnd w:id="515"/>
    </w:p>
    <w:p w14:paraId="0911FEF6" w14:textId="77777777" w:rsidR="00DD615F" w:rsidRPr="00DD615F" w:rsidRDefault="00DD615F" w:rsidP="002F62A0">
      <w:pPr>
        <w:pStyle w:val="Heading2"/>
      </w:pPr>
      <w:bookmarkStart w:id="516" w:name="_Toc233377453"/>
      <w:r w:rsidRPr="00DD615F">
        <w:t>Purpose</w:t>
      </w:r>
      <w:bookmarkEnd w:id="516"/>
    </w:p>
    <w:p w14:paraId="126ED32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After the active threat has been neutralized, the incident begins transitioning from a tactical response to a stabilization and investigative phase.</w:t>
      </w:r>
    </w:p>
    <w:p w14:paraId="40A8147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Although the immediate danger may have been eliminated, the scene remains complex and potentially hazardous. Injured victims may still require assistance, officers may still be clearing portions of the structure, and critical evidence must be preserved.</w:t>
      </w:r>
    </w:p>
    <w:p w14:paraId="6286BE8B" w14:textId="77777777" w:rsidR="002F62A0" w:rsidRDefault="00DD615F" w:rsidP="00DD615F">
      <w:pPr>
        <w:rPr>
          <w:rFonts w:ascii="Calibri" w:hAnsi="Calibri" w:cs="Calibri"/>
          <w:sz w:val="22"/>
          <w:szCs w:val="22"/>
        </w:rPr>
        <w:sectPr w:rsidR="002F62A0" w:rsidSect="002F62A0">
          <w:headerReference w:type="default" r:id="rId119"/>
          <w:footerReference w:type="default" r:id="rId120"/>
          <w:pgSz w:w="12240" w:h="15840"/>
          <w:pgMar w:top="1440" w:right="1440" w:bottom="1440" w:left="1440" w:header="720" w:footer="720" w:gutter="0"/>
          <w:cols w:space="720"/>
          <w:docGrid w:linePitch="360"/>
        </w:sectPr>
      </w:pPr>
      <w:r w:rsidRPr="00DD615F">
        <w:rPr>
          <w:rFonts w:ascii="Calibri" w:hAnsi="Calibri" w:cs="Calibri"/>
          <w:sz w:val="22"/>
          <w:szCs w:val="22"/>
        </w:rPr>
        <w:t>The Lieutenant serving as Incident Commander must manage this transition carefully to ensure that rescue operations continue safely while preparing the scene for investigative operations.</w:t>
      </w:r>
    </w:p>
    <w:p w14:paraId="077963F7" w14:textId="77777777" w:rsidR="00DD615F" w:rsidRPr="00DD615F" w:rsidRDefault="00DD615F" w:rsidP="002F62A0">
      <w:pPr>
        <w:pStyle w:val="Heading2"/>
      </w:pPr>
      <w:bookmarkStart w:id="517" w:name="_Toc233377454"/>
      <w:r w:rsidRPr="00DD615F">
        <w:t>Confirming Threat Neutralization</w:t>
      </w:r>
      <w:bookmarkEnd w:id="517"/>
    </w:p>
    <w:p w14:paraId="56FCAC8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Before transitioning to scene stabilization, the Lieutenant must confirm that the active threat has been neutralized.</w:t>
      </w:r>
    </w:p>
    <w:p w14:paraId="3674BBC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confirmation may involve information from:</w:t>
      </w:r>
    </w:p>
    <w:p w14:paraId="100DE08C" w14:textId="43BBCBEE" w:rsidR="00DD615F" w:rsidRPr="002F62A0" w:rsidRDefault="00DD615F" w:rsidP="00AC17C2">
      <w:pPr>
        <w:pStyle w:val="ListParagraph"/>
      </w:pPr>
      <w:r w:rsidRPr="002F62A0">
        <w:t>Contact Teams operating inside the structure</w:t>
      </w:r>
    </w:p>
    <w:p w14:paraId="6E9CF45A" w14:textId="12C5860A" w:rsidR="00DD615F" w:rsidRPr="002F62A0" w:rsidRDefault="00DD615F" w:rsidP="00AC17C2">
      <w:pPr>
        <w:pStyle w:val="ListParagraph"/>
      </w:pPr>
      <w:r w:rsidRPr="002F62A0">
        <w:t>Tactical Operations Commander updates</w:t>
      </w:r>
    </w:p>
    <w:p w14:paraId="37545BE5" w14:textId="6A4B5EE6" w:rsidR="00DD615F" w:rsidRPr="002F62A0" w:rsidRDefault="00DD615F" w:rsidP="00AC17C2">
      <w:pPr>
        <w:pStyle w:val="ListParagraph"/>
      </w:pPr>
      <w:r w:rsidRPr="002F62A0">
        <w:t>reports from officers securing the suspect</w:t>
      </w:r>
    </w:p>
    <w:p w14:paraId="3A56262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 the suspect has been:</w:t>
      </w:r>
    </w:p>
    <w:p w14:paraId="269EB46D" w14:textId="2CD5649A" w:rsidR="00DD615F" w:rsidRPr="002F62A0" w:rsidRDefault="00DD615F" w:rsidP="00AC17C2">
      <w:pPr>
        <w:pStyle w:val="ListParagraph"/>
      </w:pPr>
      <w:r w:rsidRPr="002F62A0">
        <w:t>captured and secured</w:t>
      </w:r>
    </w:p>
    <w:p w14:paraId="0FCA088C" w14:textId="17457950" w:rsidR="00DD615F" w:rsidRPr="002F62A0" w:rsidRDefault="00DD615F" w:rsidP="00AC17C2">
      <w:pPr>
        <w:pStyle w:val="ListParagraph"/>
      </w:pPr>
      <w:r w:rsidRPr="002F62A0">
        <w:t>incapacitated</w:t>
      </w:r>
    </w:p>
    <w:p w14:paraId="160358DA" w14:textId="62DAA521" w:rsidR="00DD615F" w:rsidRPr="002F62A0" w:rsidRDefault="00DD615F" w:rsidP="00AC17C2">
      <w:pPr>
        <w:pStyle w:val="ListParagraph"/>
      </w:pPr>
      <w:r w:rsidRPr="002F62A0">
        <w:t>confirmed deceased</w:t>
      </w:r>
    </w:p>
    <w:p w14:paraId="1974682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Until this confirmation occurs, personnel should remain alert to the possibility that the threat may still be active.</w:t>
      </w:r>
    </w:p>
    <w:p w14:paraId="1A93F673" w14:textId="77777777" w:rsidR="00DD615F" w:rsidRPr="00DD615F" w:rsidRDefault="00DD615F" w:rsidP="002F62A0">
      <w:pPr>
        <w:pStyle w:val="Heading2"/>
      </w:pPr>
      <w:bookmarkStart w:id="518" w:name="_Toc233377455"/>
      <w:r w:rsidRPr="00DD615F">
        <w:t>Maintaining Tactical Awareness</w:t>
      </w:r>
      <w:bookmarkEnd w:id="518"/>
    </w:p>
    <w:p w14:paraId="39624C34"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Even after the suspect has been neutralized, the operational environment must still be treated with caution.</w:t>
      </w:r>
    </w:p>
    <w:p w14:paraId="0B124A1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Additional risks may still exist, including:</w:t>
      </w:r>
    </w:p>
    <w:p w14:paraId="7EC8AF59" w14:textId="55C2D7D4" w:rsidR="00DD615F" w:rsidRPr="002F62A0" w:rsidRDefault="00DD615F" w:rsidP="00AC17C2">
      <w:pPr>
        <w:pStyle w:val="ListParagraph"/>
      </w:pPr>
      <w:r w:rsidRPr="002F62A0">
        <w:t>additional suspects</w:t>
      </w:r>
    </w:p>
    <w:p w14:paraId="1F0D830B" w14:textId="4530C6B0" w:rsidR="00DD615F" w:rsidRPr="002F62A0" w:rsidRDefault="00DD615F" w:rsidP="00AC17C2">
      <w:pPr>
        <w:pStyle w:val="ListParagraph"/>
      </w:pPr>
      <w:r w:rsidRPr="002F62A0">
        <w:t>improvised explosive devices</w:t>
      </w:r>
    </w:p>
    <w:p w14:paraId="57B16770" w14:textId="609A8F41" w:rsidR="00DD615F" w:rsidRPr="002F62A0" w:rsidRDefault="00DD615F" w:rsidP="00AC17C2">
      <w:pPr>
        <w:pStyle w:val="ListParagraph"/>
      </w:pPr>
      <w:r w:rsidRPr="002F62A0">
        <w:t>unsecured areas within the structure</w:t>
      </w:r>
    </w:p>
    <w:p w14:paraId="4BDA230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lastRenderedPageBreak/>
        <w:t>The Lieutenant must ensure that officers continue clearing the environment systematically until the area has been secured.</w:t>
      </w:r>
    </w:p>
    <w:p w14:paraId="0A7EC09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tactical awareness prevents responders from lowering their guard prematurely.</w:t>
      </w:r>
    </w:p>
    <w:p w14:paraId="58D3E16E" w14:textId="77777777" w:rsidR="00DD615F" w:rsidRPr="00DD615F" w:rsidRDefault="00DD615F" w:rsidP="002F62A0">
      <w:pPr>
        <w:pStyle w:val="Heading2"/>
      </w:pPr>
      <w:bookmarkStart w:id="519" w:name="_Toc233377456"/>
      <w:r w:rsidRPr="00DD615F">
        <w:t>Expanding Rescue Operations</w:t>
      </w:r>
      <w:bookmarkEnd w:id="519"/>
    </w:p>
    <w:p w14:paraId="537C1DD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Once the threat has been neutralized, the focus of the response shifts toward rescue operations.</w:t>
      </w:r>
    </w:p>
    <w:p w14:paraId="5B90A12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coordinate with Fire and EMS personnel to expand medical access to the incident area.</w:t>
      </w:r>
    </w:p>
    <w:p w14:paraId="568276C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may include:</w:t>
      </w:r>
    </w:p>
    <w:p w14:paraId="2B1D09C4" w14:textId="67D03398" w:rsidR="00DD615F" w:rsidRPr="002F62A0" w:rsidRDefault="00DD615F" w:rsidP="00AC17C2">
      <w:pPr>
        <w:pStyle w:val="ListParagraph"/>
      </w:pPr>
      <w:r w:rsidRPr="002F62A0">
        <w:t>expanding Rescue Corridors</w:t>
      </w:r>
    </w:p>
    <w:p w14:paraId="3B721E84" w14:textId="766D6676" w:rsidR="00DD615F" w:rsidRPr="002F62A0" w:rsidRDefault="00DD615F" w:rsidP="00AC17C2">
      <w:pPr>
        <w:pStyle w:val="ListParagraph"/>
      </w:pPr>
      <w:r w:rsidRPr="002F62A0">
        <w:t>deploying additional Rescue Task Forces</w:t>
      </w:r>
    </w:p>
    <w:p w14:paraId="6612CF69" w14:textId="53F8D33D" w:rsidR="00DD615F" w:rsidRPr="002F62A0" w:rsidRDefault="00DD615F" w:rsidP="00AC17C2">
      <w:pPr>
        <w:pStyle w:val="ListParagraph"/>
      </w:pPr>
      <w:r w:rsidRPr="002F62A0">
        <w:t>moving victims from Casualty Collection Points to the Triage and Transport Post</w:t>
      </w:r>
    </w:p>
    <w:p w14:paraId="7AABCE4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Rapid medical evacuation remains critical during this phase of the incident.</w:t>
      </w:r>
    </w:p>
    <w:p w14:paraId="6FA2C50B" w14:textId="77777777" w:rsidR="00DD615F" w:rsidRPr="00DD615F" w:rsidRDefault="00DD615F" w:rsidP="002F62A0">
      <w:pPr>
        <w:pStyle w:val="Heading2"/>
      </w:pPr>
      <w:bookmarkStart w:id="520" w:name="_Toc233377457"/>
      <w:r w:rsidRPr="00DD615F">
        <w:t>Securing the Incident Scene</w:t>
      </w:r>
      <w:bookmarkEnd w:id="520"/>
    </w:p>
    <w:p w14:paraId="526E26C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Although rescue operations are ongoing, the incident location must also be protected as a crime scene.</w:t>
      </w:r>
    </w:p>
    <w:p w14:paraId="66D2ED8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 officers maintain secure perimeters to prevent unauthorized access to the area.</w:t>
      </w:r>
    </w:p>
    <w:p w14:paraId="44EEF4D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scene security ensures that:</w:t>
      </w:r>
    </w:p>
    <w:p w14:paraId="1E3DB651" w14:textId="52310F42" w:rsidR="00DD615F" w:rsidRPr="002F62A0" w:rsidRDefault="00DD615F" w:rsidP="00AC17C2">
      <w:pPr>
        <w:pStyle w:val="ListParagraph"/>
      </w:pPr>
      <w:r w:rsidRPr="002F62A0">
        <w:t>critical evidence is preserved</w:t>
      </w:r>
    </w:p>
    <w:p w14:paraId="3A8056F4" w14:textId="12BAEDA8" w:rsidR="00DD615F" w:rsidRPr="002F62A0" w:rsidRDefault="00DD615F" w:rsidP="00AC17C2">
      <w:pPr>
        <w:pStyle w:val="ListParagraph"/>
      </w:pPr>
      <w:r w:rsidRPr="002F62A0">
        <w:t>investigative personnel can conduct their work effectively</w:t>
      </w:r>
    </w:p>
    <w:p w14:paraId="1E348B31" w14:textId="3D5B87B9" w:rsidR="00DD615F" w:rsidRPr="002F62A0" w:rsidRDefault="00DD615F" w:rsidP="00AC17C2">
      <w:pPr>
        <w:pStyle w:val="ListParagraph"/>
      </w:pPr>
      <w:r w:rsidRPr="002F62A0">
        <w:t>the scene remains organized and controlled</w:t>
      </w:r>
    </w:p>
    <w:p w14:paraId="60CCA68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Scene integrity is essential for the investigative phase that will follow.</w:t>
      </w:r>
    </w:p>
    <w:p w14:paraId="4C2E7A66" w14:textId="77777777" w:rsidR="00DD615F" w:rsidRPr="00DD615F" w:rsidRDefault="00DD615F" w:rsidP="002F62A0">
      <w:pPr>
        <w:pStyle w:val="Heading2"/>
      </w:pPr>
      <w:bookmarkStart w:id="521" w:name="_Toc233377458"/>
      <w:r w:rsidRPr="00DD615F">
        <w:t>Preparing for Investigative Command</w:t>
      </w:r>
      <w:bookmarkEnd w:id="521"/>
    </w:p>
    <w:p w14:paraId="2E1A836E"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As the incident stabilizes, investigative personnel will begin arriving on scene to begin the criminal investigation.</w:t>
      </w:r>
    </w:p>
    <w:p w14:paraId="4A30EDC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prepare to brief investigative supervisors regarding the status of the incident.</w:t>
      </w:r>
    </w:p>
    <w:p w14:paraId="521EA47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briefing should include:</w:t>
      </w:r>
    </w:p>
    <w:p w14:paraId="28CE56D7" w14:textId="528F65AA" w:rsidR="00DD615F" w:rsidRPr="002F62A0" w:rsidRDefault="00DD615F" w:rsidP="00AC17C2">
      <w:pPr>
        <w:pStyle w:val="ListParagraph"/>
      </w:pPr>
      <w:r w:rsidRPr="002F62A0">
        <w:t>suspect status</w:t>
      </w:r>
    </w:p>
    <w:p w14:paraId="34B2874B" w14:textId="4CFF0006" w:rsidR="00DD615F" w:rsidRPr="002F62A0" w:rsidRDefault="00DD615F" w:rsidP="00AC17C2">
      <w:pPr>
        <w:pStyle w:val="ListParagraph"/>
      </w:pPr>
      <w:r w:rsidRPr="002F62A0">
        <w:t>officer deployments</w:t>
      </w:r>
    </w:p>
    <w:p w14:paraId="6C92FD5A" w14:textId="16D1F642" w:rsidR="00DD615F" w:rsidRPr="002F62A0" w:rsidRDefault="00DD615F" w:rsidP="00AC17C2">
      <w:pPr>
        <w:pStyle w:val="ListParagraph"/>
      </w:pPr>
      <w:r w:rsidRPr="002F62A0">
        <w:t>perimeter locations</w:t>
      </w:r>
    </w:p>
    <w:p w14:paraId="67C44D2E" w14:textId="3DC29B22" w:rsidR="00DD615F" w:rsidRPr="002F62A0" w:rsidRDefault="00DD615F" w:rsidP="00AC17C2">
      <w:pPr>
        <w:pStyle w:val="ListParagraph"/>
      </w:pPr>
      <w:r w:rsidRPr="002F62A0">
        <w:t>known victim locations</w:t>
      </w:r>
    </w:p>
    <w:p w14:paraId="7C983368" w14:textId="5291E995" w:rsidR="00DD615F" w:rsidRPr="002F62A0" w:rsidRDefault="00DD615F" w:rsidP="00AC17C2">
      <w:pPr>
        <w:pStyle w:val="ListParagraph"/>
      </w:pPr>
      <w:r w:rsidRPr="002F62A0">
        <w:t>actions taken during the tactical response</w:t>
      </w:r>
    </w:p>
    <w:p w14:paraId="75F9163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lastRenderedPageBreak/>
        <w:t>Providing clear information allows investigative personnel to begin their work without disrupting ongoing operations.</w:t>
      </w:r>
    </w:p>
    <w:p w14:paraId="28180085" w14:textId="77777777" w:rsidR="00DD615F" w:rsidRPr="00DD615F" w:rsidRDefault="00DD615F" w:rsidP="002F62A0">
      <w:pPr>
        <w:pStyle w:val="Heading2"/>
      </w:pPr>
      <w:bookmarkStart w:id="522" w:name="_Toc233377459"/>
      <w:r w:rsidRPr="00DD615F">
        <w:t>Maintaining Operational Control</w:t>
      </w:r>
      <w:bookmarkEnd w:id="522"/>
    </w:p>
    <w:p w14:paraId="3BD8C41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Even as investigative personnel begin assuming responsibilities, the Lieutenant must continue maintaining operational control of the scene.</w:t>
      </w:r>
    </w:p>
    <w:p w14:paraId="05E83F3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Uniformed officers may still be required to:</w:t>
      </w:r>
    </w:p>
    <w:p w14:paraId="3D639561" w14:textId="26590C3B" w:rsidR="00DD615F" w:rsidRPr="002F62A0" w:rsidRDefault="00DD615F" w:rsidP="00AC17C2">
      <w:pPr>
        <w:pStyle w:val="ListParagraph"/>
      </w:pPr>
      <w:r w:rsidRPr="002F62A0">
        <w:t>maintain perimeters</w:t>
      </w:r>
    </w:p>
    <w:p w14:paraId="682AC1D5" w14:textId="18D059AD" w:rsidR="00DD615F" w:rsidRPr="002F62A0" w:rsidRDefault="00DD615F" w:rsidP="00AC17C2">
      <w:pPr>
        <w:pStyle w:val="ListParagraph"/>
      </w:pPr>
      <w:r w:rsidRPr="002F62A0">
        <w:t>secure access routes</w:t>
      </w:r>
    </w:p>
    <w:p w14:paraId="7B00F4DB" w14:textId="7AD99D4D" w:rsidR="00DD615F" w:rsidRPr="002F62A0" w:rsidRDefault="00DD615F" w:rsidP="00AC17C2">
      <w:pPr>
        <w:pStyle w:val="ListParagraph"/>
      </w:pPr>
      <w:r w:rsidRPr="002F62A0">
        <w:t>assist with victim evacuation</w:t>
      </w:r>
    </w:p>
    <w:p w14:paraId="39CCE62F" w14:textId="562D9392" w:rsidR="00DD615F" w:rsidRPr="002F62A0" w:rsidRDefault="00DD615F" w:rsidP="00AC17C2">
      <w:pPr>
        <w:pStyle w:val="ListParagraph"/>
      </w:pPr>
      <w:r w:rsidRPr="002F62A0">
        <w:t>support investigative personnel</w:t>
      </w:r>
    </w:p>
    <w:p w14:paraId="04A7797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 the transition between tactical and investigative operations occurs smoothly and without confusion.</w:t>
      </w:r>
    </w:p>
    <w:p w14:paraId="65A88516" w14:textId="77777777" w:rsidR="00DD615F" w:rsidRPr="00DD615F" w:rsidRDefault="00DD615F" w:rsidP="002F62A0">
      <w:pPr>
        <w:pStyle w:val="Heading2"/>
      </w:pPr>
      <w:bookmarkStart w:id="523" w:name="_Toc233377460"/>
      <w:r w:rsidRPr="00DD615F">
        <w:t>Supporting Responding Personnel</w:t>
      </w:r>
      <w:bookmarkEnd w:id="523"/>
    </w:p>
    <w:p w14:paraId="0D068BD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During the stabilization phase, the Lieutenant should remain attentive to the needs of responding personnel.</w:t>
      </w:r>
    </w:p>
    <w:p w14:paraId="4F2E76D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Officers may have been exposed to traumatic circumstances during the response.</w:t>
      </w:r>
    </w:p>
    <w:p w14:paraId="4491EC7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should ensure that personnel are accounted for and that appropriate support resources are made available if needed.</w:t>
      </w:r>
    </w:p>
    <w:p w14:paraId="2D2AAE8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awareness of officer well-being is an important leadership responsibility during critical incidents.</w:t>
      </w:r>
    </w:p>
    <w:p w14:paraId="353B9200" w14:textId="77777777" w:rsidR="00DD615F" w:rsidRPr="00DD615F" w:rsidRDefault="00DD615F" w:rsidP="002F62A0">
      <w:pPr>
        <w:pStyle w:val="Heading2"/>
      </w:pPr>
      <w:bookmarkStart w:id="524" w:name="_Toc233377461"/>
      <w:r w:rsidRPr="00DD615F">
        <w:t>Leadership Responsibility</w:t>
      </w:r>
      <w:bookmarkEnd w:id="524"/>
    </w:p>
    <w:p w14:paraId="495CDE4B"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transition from tactical response to scene stabilization represents a critical phase in the management of an Active Assailant Event.</w:t>
      </w:r>
    </w:p>
    <w:p w14:paraId="0AC8CA5A"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Through careful coordination of rescue operations, scene security, and investigative preparation, the Lieutenant ensures that the incident moves from chaos toward structured resolution.</w:t>
      </w:r>
    </w:p>
    <w:p w14:paraId="54078FC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By maintaining control during this transition, the Lieutenant helps ensure that the department continues fulfilling its mission:</w:t>
      </w:r>
    </w:p>
    <w:p w14:paraId="412377CB" w14:textId="77777777" w:rsidR="00DD615F" w:rsidRPr="00DA67FE" w:rsidRDefault="00DD615F" w:rsidP="00DD615F">
      <w:pPr>
        <w:rPr>
          <w:rFonts w:ascii="Calibri" w:hAnsi="Calibri" w:cs="Calibri"/>
          <w:sz w:val="22"/>
          <w:szCs w:val="22"/>
        </w:rPr>
      </w:pPr>
      <w:r w:rsidRPr="00DA67FE">
        <w:rPr>
          <w:rFonts w:ascii="Calibri" w:hAnsi="Calibri" w:cs="Calibri"/>
          <w:sz w:val="22"/>
          <w:szCs w:val="22"/>
        </w:rPr>
        <w:t>protecting lives, preserving evidence, and restoring order to the community.</w:t>
      </w:r>
    </w:p>
    <w:p w14:paraId="6FD28AC7" w14:textId="77777777" w:rsidR="002F62A0" w:rsidRDefault="002F62A0" w:rsidP="00DD615F">
      <w:pPr>
        <w:rPr>
          <w:rFonts w:ascii="Calibri" w:hAnsi="Calibri" w:cs="Calibri"/>
          <w:b/>
          <w:bCs/>
          <w:sz w:val="22"/>
          <w:szCs w:val="22"/>
        </w:rPr>
        <w:sectPr w:rsidR="002F62A0" w:rsidSect="002F62A0">
          <w:headerReference w:type="default" r:id="rId121"/>
          <w:footerReference w:type="default" r:id="rId122"/>
          <w:type w:val="continuous"/>
          <w:pgSz w:w="12240" w:h="15840"/>
          <w:pgMar w:top="1440" w:right="1440" w:bottom="1440" w:left="1440" w:header="720" w:footer="720" w:gutter="0"/>
          <w:cols w:space="720"/>
          <w:docGrid w:linePitch="360"/>
        </w:sectPr>
      </w:pPr>
    </w:p>
    <w:p w14:paraId="54BAE137" w14:textId="59CBCF6E" w:rsidR="00DD615F" w:rsidRPr="00DD615F" w:rsidRDefault="00DB69ED" w:rsidP="00161B1F">
      <w:pPr>
        <w:pStyle w:val="chapterwithdivider"/>
      </w:pPr>
      <w:r w:rsidRPr="00DD615F">
        <w:lastRenderedPageBreak/>
        <w:t>CHAPTER 9</w:t>
      </w:r>
      <w:r w:rsidR="00186C1C">
        <w:rPr>
          <w:sz w:val="22"/>
          <w:szCs w:val="22"/>
        </w:rPr>
        <w:pict w14:anchorId="01833A9A">
          <v:rect id="_x0000_i1056" style="width:0;height:1.5pt" o:hralign="center" o:hrstd="t" o:hr="t" fillcolor="#a0a0a0" stroked="f"/>
        </w:pict>
      </w:r>
    </w:p>
    <w:p w14:paraId="205EEC59" w14:textId="3BC8156F" w:rsidR="00DD615F" w:rsidRPr="00DD615F" w:rsidRDefault="00DB69ED" w:rsidP="00161B1F">
      <w:pPr>
        <w:pStyle w:val="Heading1"/>
      </w:pPr>
      <w:bookmarkStart w:id="525" w:name="_Toc233377462"/>
      <w:bookmarkStart w:id="526" w:name="_Toc233379539"/>
      <w:bookmarkStart w:id="527" w:name="_Toc233379679"/>
      <w:bookmarkStart w:id="528" w:name="_Toc233379808"/>
      <w:r w:rsidRPr="00DD615F">
        <w:t>LEADERSHIP DURING EXTENDED OPERATIONS</w:t>
      </w:r>
      <w:bookmarkEnd w:id="525"/>
      <w:bookmarkEnd w:id="526"/>
      <w:bookmarkEnd w:id="527"/>
      <w:bookmarkEnd w:id="528"/>
    </w:p>
    <w:p w14:paraId="749DE55A" w14:textId="77777777" w:rsidR="00DD615F" w:rsidRPr="00DD615F" w:rsidRDefault="00DD615F" w:rsidP="00161B1F">
      <w:pPr>
        <w:pStyle w:val="Heading2"/>
      </w:pPr>
      <w:bookmarkStart w:id="529" w:name="_Toc233377463"/>
      <w:r w:rsidRPr="00DD615F">
        <w:t>Purpose</w:t>
      </w:r>
      <w:bookmarkEnd w:id="529"/>
    </w:p>
    <w:p w14:paraId="6874916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Active Assailant Events often evolve into prolonged operations that extend well beyond the initial response. After the threat has been neutralized and rescue operations have begun, the incident may require continued law enforcement presence for several hours or longer.</w:t>
      </w:r>
    </w:p>
    <w:p w14:paraId="5AFBD37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During this phase, the Lieutenant must maintain operational organization, ensure that personnel assignments remain effective, and support the transition toward investigative operations.</w:t>
      </w:r>
    </w:p>
    <w:p w14:paraId="37581435" w14:textId="77777777" w:rsidR="00161B1F" w:rsidRDefault="00DD615F" w:rsidP="00DD615F">
      <w:pPr>
        <w:rPr>
          <w:rFonts w:ascii="Calibri" w:hAnsi="Calibri" w:cs="Calibri"/>
          <w:sz w:val="22"/>
          <w:szCs w:val="22"/>
        </w:rPr>
        <w:sectPr w:rsidR="00161B1F" w:rsidSect="002F62A0">
          <w:headerReference w:type="default" r:id="rId123"/>
          <w:footerReference w:type="default" r:id="rId124"/>
          <w:pgSz w:w="12240" w:h="15840"/>
          <w:pgMar w:top="1440" w:right="1440" w:bottom="1440" w:left="1440" w:header="720" w:footer="720" w:gutter="0"/>
          <w:cols w:space="720"/>
          <w:docGrid w:linePitch="360"/>
        </w:sectPr>
      </w:pPr>
      <w:r w:rsidRPr="00DD615F">
        <w:rPr>
          <w:rFonts w:ascii="Calibri" w:hAnsi="Calibri" w:cs="Calibri"/>
          <w:sz w:val="22"/>
          <w:szCs w:val="22"/>
        </w:rPr>
        <w:t>Effective leadership during extended operations ensures that the incident remains controlled, organized, and responsive to changing conditions.</w:t>
      </w:r>
    </w:p>
    <w:p w14:paraId="45DA7175" w14:textId="77777777" w:rsidR="00DD615F" w:rsidRPr="00DD615F" w:rsidRDefault="00DD615F" w:rsidP="00161B1F">
      <w:pPr>
        <w:pStyle w:val="Heading2"/>
      </w:pPr>
      <w:bookmarkStart w:id="530" w:name="_Toc233377464"/>
      <w:r w:rsidRPr="00DD615F">
        <w:t>Maintaining Command Structure</w:t>
      </w:r>
      <w:bookmarkEnd w:id="530"/>
    </w:p>
    <w:p w14:paraId="683F61DB"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Even as the immediate threat subsides, the command structure established during the early stages of the incident must remain in place.</w:t>
      </w:r>
    </w:p>
    <w:p w14:paraId="6299EBEB"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a clear command hierarchy ensures that responding personnel understand their roles and responsibilities throughout the duration of the operation.</w:t>
      </w:r>
    </w:p>
    <w:p w14:paraId="45FC7CA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w:t>
      </w:r>
    </w:p>
    <w:p w14:paraId="1871315A" w14:textId="425C0360" w:rsidR="00DD615F" w:rsidRPr="00161B1F" w:rsidRDefault="00DD615F" w:rsidP="00AC17C2">
      <w:pPr>
        <w:pStyle w:val="ListParagraph"/>
      </w:pPr>
      <w:r w:rsidRPr="00161B1F">
        <w:t>personnel assignments remain clear</w:t>
      </w:r>
    </w:p>
    <w:p w14:paraId="2ADCAEF7" w14:textId="6D8501BB" w:rsidR="00DD615F" w:rsidRPr="00161B1F" w:rsidRDefault="00DD615F" w:rsidP="00AC17C2">
      <w:pPr>
        <w:pStyle w:val="ListParagraph"/>
      </w:pPr>
      <w:r w:rsidRPr="00161B1F">
        <w:t>operational responsibilities are maintained</w:t>
      </w:r>
    </w:p>
    <w:p w14:paraId="0246C3D3" w14:textId="196936A3" w:rsidR="00DD615F" w:rsidRPr="00161B1F" w:rsidRDefault="00DD615F" w:rsidP="00AC17C2">
      <w:pPr>
        <w:pStyle w:val="ListParagraph"/>
      </w:pPr>
      <w:r w:rsidRPr="00161B1F">
        <w:t>communication continues to flow through the established command structure</w:t>
      </w:r>
    </w:p>
    <w:p w14:paraId="6FD32F1F"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this structure prevents confusion as personnel rotations and new assignments occur.</w:t>
      </w:r>
    </w:p>
    <w:p w14:paraId="529D631D" w14:textId="77777777" w:rsidR="00DD615F" w:rsidRPr="00DD615F" w:rsidRDefault="00DD615F" w:rsidP="00161B1F">
      <w:pPr>
        <w:pStyle w:val="Heading2"/>
      </w:pPr>
      <w:bookmarkStart w:id="531" w:name="_Toc233377465"/>
      <w:r w:rsidRPr="00DD615F">
        <w:t>Personnel Rotation and Relief</w:t>
      </w:r>
      <w:bookmarkEnd w:id="531"/>
    </w:p>
    <w:p w14:paraId="7AF039A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Large-scale incidents can place significant physical and mental strain on responding personnel.</w:t>
      </w:r>
    </w:p>
    <w:p w14:paraId="6CDFDD7B"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monitor the condition of officers who have been engaged in prolonged operations and coordinate personnel relief when appropriate.</w:t>
      </w:r>
    </w:p>
    <w:p w14:paraId="6340AB9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may include:</w:t>
      </w:r>
    </w:p>
    <w:p w14:paraId="44FD056C" w14:textId="1FD24BE3" w:rsidR="00DD615F" w:rsidRPr="00161B1F" w:rsidRDefault="00DD615F" w:rsidP="00AC17C2">
      <w:pPr>
        <w:pStyle w:val="ListParagraph"/>
      </w:pPr>
      <w:r w:rsidRPr="00161B1F">
        <w:t>rotating officers assigned to perimeter positions</w:t>
      </w:r>
    </w:p>
    <w:p w14:paraId="7800C8EA" w14:textId="208F4748" w:rsidR="00DD615F" w:rsidRPr="00161B1F" w:rsidRDefault="00DD615F" w:rsidP="00AC17C2">
      <w:pPr>
        <w:pStyle w:val="ListParagraph"/>
      </w:pPr>
      <w:r w:rsidRPr="00161B1F">
        <w:t>providing relief for personnel assigned to command or operational roles</w:t>
      </w:r>
    </w:p>
    <w:p w14:paraId="4303E66C" w14:textId="2651B971" w:rsidR="00DD615F" w:rsidRPr="00161B1F" w:rsidRDefault="00DD615F" w:rsidP="00AC17C2">
      <w:pPr>
        <w:pStyle w:val="ListParagraph"/>
      </w:pPr>
      <w:r w:rsidRPr="00161B1F">
        <w:t>ensuring officers have opportunities for rest and hydration</w:t>
      </w:r>
    </w:p>
    <w:p w14:paraId="07AB8EE9"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Managing personnel effectively helps maintain operational effectiveness throughout the incident.</w:t>
      </w:r>
    </w:p>
    <w:p w14:paraId="2C491BB6" w14:textId="77777777" w:rsidR="00DD615F" w:rsidRPr="00DD615F" w:rsidRDefault="00DD615F" w:rsidP="00161B1F">
      <w:pPr>
        <w:pStyle w:val="Heading2"/>
      </w:pPr>
      <w:bookmarkStart w:id="532" w:name="_Toc233377466"/>
      <w:r w:rsidRPr="00DD615F">
        <w:lastRenderedPageBreak/>
        <w:t>Sustaining Operational Security</w:t>
      </w:r>
      <w:bookmarkEnd w:id="532"/>
    </w:p>
    <w:p w14:paraId="0BB8E0E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Even after the threat has been neutralized, the operational environment must remain secure.</w:t>
      </w:r>
    </w:p>
    <w:p w14:paraId="4E9796FD"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w:t>
      </w:r>
    </w:p>
    <w:p w14:paraId="2061F4DE" w14:textId="653581ED" w:rsidR="00DD615F" w:rsidRPr="00161B1F" w:rsidRDefault="00DD615F" w:rsidP="00AC17C2">
      <w:pPr>
        <w:pStyle w:val="ListParagraph"/>
      </w:pPr>
      <w:r w:rsidRPr="00161B1F">
        <w:t>perimeters remain intact</w:t>
      </w:r>
    </w:p>
    <w:p w14:paraId="1C94F044" w14:textId="2D228DEE" w:rsidR="00DD615F" w:rsidRPr="00161B1F" w:rsidRDefault="00DD615F" w:rsidP="00AC17C2">
      <w:pPr>
        <w:pStyle w:val="ListParagraph"/>
      </w:pPr>
      <w:r w:rsidRPr="00161B1F">
        <w:t>unauthorized personnel are kept out of the operational area</w:t>
      </w:r>
    </w:p>
    <w:p w14:paraId="288848CB" w14:textId="255807F0" w:rsidR="00DD615F" w:rsidRPr="00161B1F" w:rsidRDefault="00DD615F" w:rsidP="00AC17C2">
      <w:pPr>
        <w:pStyle w:val="ListParagraph"/>
      </w:pPr>
      <w:r w:rsidRPr="00161B1F">
        <w:t>scene integrity is maintained</w:t>
      </w:r>
    </w:p>
    <w:p w14:paraId="0F5D684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security protects both the safety of personnel and the integrity of the crime scene.</w:t>
      </w:r>
    </w:p>
    <w:p w14:paraId="7B79F768" w14:textId="77777777" w:rsidR="00DD615F" w:rsidRPr="00DD615F" w:rsidRDefault="00DD615F" w:rsidP="00DB69ED">
      <w:pPr>
        <w:pStyle w:val="Heading2"/>
      </w:pPr>
      <w:bookmarkStart w:id="533" w:name="_Toc233377467"/>
      <w:r w:rsidRPr="00DD615F">
        <w:t>Coordinating with Investigative Personnel</w:t>
      </w:r>
      <w:bookmarkEnd w:id="533"/>
    </w:p>
    <w:p w14:paraId="1115512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As investigative teams begin arriving on scene, the Lieutenant must coordinate with investigative supervisors to ensure that investigative operations can begin without disrupting the stability of the scene.</w:t>
      </w:r>
    </w:p>
    <w:p w14:paraId="79D66508"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coordination may include:</w:t>
      </w:r>
    </w:p>
    <w:p w14:paraId="51E671A5" w14:textId="3715B8A8" w:rsidR="00DD615F" w:rsidRPr="00DB69ED" w:rsidRDefault="00DD615F" w:rsidP="00AC17C2">
      <w:pPr>
        <w:pStyle w:val="ListParagraph"/>
      </w:pPr>
      <w:r w:rsidRPr="00DB69ED">
        <w:t>identifying areas of investigative priority</w:t>
      </w:r>
    </w:p>
    <w:p w14:paraId="4ADC405F" w14:textId="0AF45EAE" w:rsidR="00DD615F" w:rsidRPr="00DB69ED" w:rsidRDefault="00DD615F" w:rsidP="00AC17C2">
      <w:pPr>
        <w:pStyle w:val="ListParagraph"/>
      </w:pPr>
      <w:r w:rsidRPr="00DB69ED">
        <w:t>coordinating scene access for investigators</w:t>
      </w:r>
    </w:p>
    <w:p w14:paraId="30EEE263" w14:textId="7500A8F5" w:rsidR="00DD615F" w:rsidRPr="00DB69ED" w:rsidRDefault="00DD615F" w:rsidP="00AC17C2">
      <w:pPr>
        <w:pStyle w:val="ListParagraph"/>
      </w:pPr>
      <w:r w:rsidRPr="00DB69ED">
        <w:t>maintaining officer support for investigative operations</w:t>
      </w:r>
    </w:p>
    <w:p w14:paraId="576FBAD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Maintaining cooperation between patrol personnel and investigative units ensures that the investigative process proceeds efficiently.</w:t>
      </w:r>
    </w:p>
    <w:p w14:paraId="74465B7B" w14:textId="77777777" w:rsidR="00DD615F" w:rsidRPr="00DD615F" w:rsidRDefault="00DD615F" w:rsidP="00DB69ED">
      <w:pPr>
        <w:pStyle w:val="Heading2"/>
      </w:pPr>
      <w:bookmarkStart w:id="534" w:name="_Toc233377468"/>
      <w:r w:rsidRPr="00DD615F">
        <w:t>Managing Resource Allocation</w:t>
      </w:r>
      <w:bookmarkEnd w:id="534"/>
    </w:p>
    <w:p w14:paraId="4A30742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Extended operations often require additional resources to maintain security and support ongoing investigative activities.</w:t>
      </w:r>
    </w:p>
    <w:p w14:paraId="3FE4900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must ensure that available personnel and equipment are used efficiently.</w:t>
      </w:r>
    </w:p>
    <w:p w14:paraId="3E76153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may involve:</w:t>
      </w:r>
    </w:p>
    <w:p w14:paraId="19C2BF1F" w14:textId="1E77D94F" w:rsidR="00DD615F" w:rsidRPr="00DB69ED" w:rsidRDefault="00DD615F" w:rsidP="00AC17C2">
      <w:pPr>
        <w:pStyle w:val="ListParagraph"/>
      </w:pPr>
      <w:r w:rsidRPr="00DB69ED">
        <w:t>assigning officers to support investigative teams</w:t>
      </w:r>
    </w:p>
    <w:p w14:paraId="08B2ADD5" w14:textId="594C2049" w:rsidR="00DD615F" w:rsidRPr="00DB69ED" w:rsidRDefault="00DD615F" w:rsidP="00AC17C2">
      <w:pPr>
        <w:pStyle w:val="ListParagraph"/>
      </w:pPr>
      <w:r w:rsidRPr="00DB69ED">
        <w:t>maintaining perimeter security</w:t>
      </w:r>
    </w:p>
    <w:p w14:paraId="5317B890" w14:textId="57BEC505" w:rsidR="00DD615F" w:rsidRPr="00DB69ED" w:rsidRDefault="00DD615F" w:rsidP="00AC17C2">
      <w:pPr>
        <w:pStyle w:val="ListParagraph"/>
      </w:pPr>
      <w:r w:rsidRPr="00DB69ED">
        <w:t>coordinating with staging areas for additional resources</w:t>
      </w:r>
    </w:p>
    <w:p w14:paraId="50105C41"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Efficient resource allocation ensures that the department maintains operational effectiveness throughout the duration of the incident.</w:t>
      </w:r>
    </w:p>
    <w:p w14:paraId="63A3723D" w14:textId="77777777" w:rsidR="00DD615F" w:rsidRPr="00DD615F" w:rsidRDefault="00DD615F" w:rsidP="00DB69ED">
      <w:pPr>
        <w:pStyle w:val="Heading2"/>
      </w:pPr>
      <w:bookmarkStart w:id="535" w:name="_Toc233377469"/>
      <w:r w:rsidRPr="00DD615F">
        <w:t>Preparing for Command Transition</w:t>
      </w:r>
      <w:bookmarkEnd w:id="535"/>
    </w:p>
    <w:p w14:paraId="10627E2E"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As command staff assume greater responsibility for the investigative phase of the incident, the Lieutenant must be prepared to transition operational responsibilities to investigative leadership.</w:t>
      </w:r>
    </w:p>
    <w:p w14:paraId="2D8F736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transition should occur in an organized manner and must be clearly communicated to all responding personnel.</w:t>
      </w:r>
    </w:p>
    <w:p w14:paraId="734AA482"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lastRenderedPageBreak/>
        <w:t>The Lieutenant should provide command staff with a clear briefing regarding:</w:t>
      </w:r>
    </w:p>
    <w:p w14:paraId="69E86917" w14:textId="130B6AF2" w:rsidR="00DD615F" w:rsidRPr="00DB69ED" w:rsidRDefault="00DD615F" w:rsidP="00AC17C2">
      <w:pPr>
        <w:pStyle w:val="ListParagraph"/>
      </w:pPr>
      <w:r w:rsidRPr="00DB69ED">
        <w:t>the status of the scene</w:t>
      </w:r>
    </w:p>
    <w:p w14:paraId="751859D8" w14:textId="09865319" w:rsidR="00DD615F" w:rsidRPr="00DB69ED" w:rsidRDefault="00DD615F" w:rsidP="00AC17C2">
      <w:pPr>
        <w:pStyle w:val="ListParagraph"/>
      </w:pPr>
      <w:r w:rsidRPr="00DB69ED">
        <w:t>current personnel assignments</w:t>
      </w:r>
    </w:p>
    <w:p w14:paraId="03A2CAB0" w14:textId="3668EE52" w:rsidR="00DD615F" w:rsidRPr="00DB69ED" w:rsidRDefault="00DD615F" w:rsidP="00AC17C2">
      <w:pPr>
        <w:pStyle w:val="ListParagraph"/>
      </w:pPr>
      <w:r w:rsidRPr="00DB69ED">
        <w:t>perimeter locations</w:t>
      </w:r>
    </w:p>
    <w:p w14:paraId="1195FF9F" w14:textId="64A336CA" w:rsidR="00DD615F" w:rsidRPr="00DB69ED" w:rsidRDefault="00DD615F" w:rsidP="00AC17C2">
      <w:pPr>
        <w:pStyle w:val="ListParagraph"/>
      </w:pPr>
      <w:r w:rsidRPr="00DB69ED">
        <w:t>ongoing operational needs</w:t>
      </w:r>
    </w:p>
    <w:p w14:paraId="427C3BEC"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Clear communication ensures continuity of leadership as the incident moves into the investigative phase.</w:t>
      </w:r>
    </w:p>
    <w:p w14:paraId="11ED5DF8" w14:textId="77777777" w:rsidR="00DD615F" w:rsidRPr="00DD615F" w:rsidRDefault="00DD615F" w:rsidP="00DB69ED">
      <w:pPr>
        <w:pStyle w:val="Heading2"/>
      </w:pPr>
      <w:bookmarkStart w:id="536" w:name="_Toc233377470"/>
      <w:r w:rsidRPr="00DD615F">
        <w:t>Supporting Officer Well-Being</w:t>
      </w:r>
      <w:bookmarkEnd w:id="536"/>
    </w:p>
    <w:p w14:paraId="5A3AA6A5"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Extended operations following a traumatic incident can affect the well-being of responding personnel.</w:t>
      </w:r>
    </w:p>
    <w:p w14:paraId="1717E096"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The Lieutenant should remain attentive to the condition of officers who were involved in the response and ensure that appropriate support services are available.</w:t>
      </w:r>
    </w:p>
    <w:p w14:paraId="0A0F8967"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This may include:</w:t>
      </w:r>
    </w:p>
    <w:p w14:paraId="069743B9" w14:textId="3A13EF7B" w:rsidR="00DD615F" w:rsidRPr="00DB69ED" w:rsidRDefault="00DD615F" w:rsidP="00AC17C2">
      <w:pPr>
        <w:pStyle w:val="ListParagraph"/>
      </w:pPr>
      <w:r w:rsidRPr="00DB69ED">
        <w:t>coordinating with Critical Incident Stress Management personnel</w:t>
      </w:r>
    </w:p>
    <w:p w14:paraId="51E4A20B" w14:textId="26F0E8C8" w:rsidR="00DD615F" w:rsidRPr="00DB69ED" w:rsidRDefault="00DD615F" w:rsidP="00AC17C2">
      <w:pPr>
        <w:pStyle w:val="ListParagraph"/>
      </w:pPr>
      <w:r w:rsidRPr="00DB69ED">
        <w:t>ensuring officers receive rest and relief</w:t>
      </w:r>
    </w:p>
    <w:p w14:paraId="1116DCA8" w14:textId="49E69208" w:rsidR="00DD615F" w:rsidRPr="00DB69ED" w:rsidRDefault="00DD615F" w:rsidP="00AC17C2">
      <w:pPr>
        <w:pStyle w:val="ListParagraph"/>
      </w:pPr>
      <w:r w:rsidRPr="00DB69ED">
        <w:t>monitoring personnel for signs of fatigue or stress</w:t>
      </w:r>
    </w:p>
    <w:p w14:paraId="351BE143"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Supporting officer well-being helps ensure that personnel remain capable of performing their duties effectively.</w:t>
      </w:r>
    </w:p>
    <w:p w14:paraId="7FD2ACA7" w14:textId="77777777" w:rsidR="00DD615F" w:rsidRPr="00DD615F" w:rsidRDefault="00DD615F" w:rsidP="00DB69ED">
      <w:pPr>
        <w:pStyle w:val="Heading2"/>
      </w:pPr>
      <w:bookmarkStart w:id="537" w:name="_Toc233377471"/>
      <w:r w:rsidRPr="00DD615F">
        <w:t>Leadership Responsibility</w:t>
      </w:r>
      <w:bookmarkEnd w:id="537"/>
    </w:p>
    <w:p w14:paraId="5036924E"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Extended operations following an Active Assailant Event require disciplined leadership and careful coordination.</w:t>
      </w:r>
    </w:p>
    <w:p w14:paraId="58979C1E"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By maintaining command structure, managing personnel effectively, and supporting investigative operations, the Lieutenant ensures that the department remains organized and responsive throughout the duration of the incident.</w:t>
      </w:r>
    </w:p>
    <w:p w14:paraId="4B4D0650" w14:textId="77777777" w:rsidR="00DD615F" w:rsidRPr="00DD615F" w:rsidRDefault="00DD615F" w:rsidP="00DD615F">
      <w:pPr>
        <w:rPr>
          <w:rFonts w:ascii="Calibri" w:hAnsi="Calibri" w:cs="Calibri"/>
          <w:sz w:val="22"/>
          <w:szCs w:val="22"/>
        </w:rPr>
      </w:pPr>
      <w:r w:rsidRPr="00DD615F">
        <w:rPr>
          <w:rFonts w:ascii="Calibri" w:hAnsi="Calibri" w:cs="Calibri"/>
          <w:sz w:val="22"/>
          <w:szCs w:val="22"/>
        </w:rPr>
        <w:t>Through steady leadership during this phase, the Lieutenant helps guide the department from crisis response toward resolution and recovery.</w:t>
      </w:r>
    </w:p>
    <w:p w14:paraId="64F7F59D" w14:textId="77777777" w:rsidR="00DD615F" w:rsidRPr="00DA67FE" w:rsidRDefault="00DD615F" w:rsidP="00DD615F">
      <w:pPr>
        <w:rPr>
          <w:rFonts w:ascii="Calibri" w:hAnsi="Calibri" w:cs="Calibri"/>
          <w:sz w:val="22"/>
          <w:szCs w:val="22"/>
        </w:rPr>
      </w:pPr>
      <w:r w:rsidRPr="00DD615F">
        <w:rPr>
          <w:rFonts w:ascii="Calibri" w:hAnsi="Calibri" w:cs="Calibri"/>
          <w:sz w:val="22"/>
          <w:szCs w:val="22"/>
        </w:rPr>
        <w:t>This leadership reinforces the department’s commitment to its core mission:</w:t>
      </w:r>
    </w:p>
    <w:p w14:paraId="276EB2EC" w14:textId="77777777" w:rsidR="005779D2" w:rsidRPr="00DA67FE" w:rsidRDefault="00DD615F" w:rsidP="00DD615F">
      <w:pPr>
        <w:rPr>
          <w:rFonts w:ascii="Calibri" w:hAnsi="Calibri" w:cs="Calibri"/>
          <w:sz w:val="22"/>
          <w:szCs w:val="22"/>
        </w:rPr>
        <w:sectPr w:rsidR="005779D2" w:rsidRPr="00DA67FE" w:rsidSect="00161B1F">
          <w:headerReference w:type="default" r:id="rId125"/>
          <w:footerReference w:type="default" r:id="rId126"/>
          <w:type w:val="continuous"/>
          <w:pgSz w:w="12240" w:h="15840"/>
          <w:pgMar w:top="1440" w:right="1440" w:bottom="1440" w:left="1440" w:header="720" w:footer="720" w:gutter="0"/>
          <w:cols w:space="720"/>
          <w:docGrid w:linePitch="360"/>
        </w:sectPr>
      </w:pPr>
      <w:r w:rsidRPr="00DA67FE">
        <w:rPr>
          <w:rFonts w:ascii="Calibri" w:hAnsi="Calibri" w:cs="Calibri"/>
          <w:sz w:val="22"/>
          <w:szCs w:val="22"/>
        </w:rPr>
        <w:t>protecting the community and preserving justice in the aftermath of violence.</w:t>
      </w:r>
    </w:p>
    <w:p w14:paraId="74C0B85C" w14:textId="77777777" w:rsidR="004777E1" w:rsidRDefault="004777E1" w:rsidP="004777E1">
      <w:pPr>
        <w:jc w:val="center"/>
        <w:rPr>
          <w:rFonts w:ascii="Calibri" w:hAnsi="Calibri" w:cs="Calibri"/>
          <w:sz w:val="32"/>
          <w:szCs w:val="32"/>
        </w:rPr>
      </w:pPr>
    </w:p>
    <w:p w14:paraId="279C575C" w14:textId="77777777" w:rsidR="004777E1" w:rsidRDefault="004777E1" w:rsidP="004777E1">
      <w:pPr>
        <w:jc w:val="center"/>
        <w:rPr>
          <w:rFonts w:ascii="Calibri" w:hAnsi="Calibri" w:cs="Calibri"/>
          <w:sz w:val="32"/>
          <w:szCs w:val="32"/>
        </w:rPr>
      </w:pPr>
    </w:p>
    <w:p w14:paraId="5259B6E8" w14:textId="77777777" w:rsidR="004777E1" w:rsidRDefault="004777E1" w:rsidP="004777E1">
      <w:pPr>
        <w:jc w:val="center"/>
        <w:rPr>
          <w:rFonts w:ascii="Calibri" w:hAnsi="Calibri" w:cs="Calibri"/>
          <w:sz w:val="32"/>
          <w:szCs w:val="32"/>
        </w:rPr>
      </w:pPr>
    </w:p>
    <w:p w14:paraId="3A2FA7FA" w14:textId="77777777" w:rsidR="004777E1" w:rsidRDefault="004777E1" w:rsidP="004777E1">
      <w:pPr>
        <w:jc w:val="center"/>
        <w:rPr>
          <w:rFonts w:ascii="Calibri" w:hAnsi="Calibri" w:cs="Calibri"/>
          <w:sz w:val="32"/>
          <w:szCs w:val="32"/>
        </w:rPr>
      </w:pPr>
    </w:p>
    <w:p w14:paraId="6C07E84C" w14:textId="77777777" w:rsidR="004777E1" w:rsidRDefault="004777E1" w:rsidP="004777E1">
      <w:pPr>
        <w:jc w:val="center"/>
        <w:rPr>
          <w:rFonts w:ascii="Calibri" w:hAnsi="Calibri" w:cs="Calibri"/>
          <w:sz w:val="32"/>
          <w:szCs w:val="32"/>
        </w:rPr>
      </w:pPr>
    </w:p>
    <w:p w14:paraId="4DB0B05A" w14:textId="77777777" w:rsidR="004777E1" w:rsidRDefault="004777E1" w:rsidP="004777E1">
      <w:pPr>
        <w:jc w:val="center"/>
        <w:rPr>
          <w:rFonts w:ascii="Calibri" w:hAnsi="Calibri" w:cs="Calibri"/>
          <w:sz w:val="32"/>
          <w:szCs w:val="32"/>
        </w:rPr>
      </w:pPr>
    </w:p>
    <w:p w14:paraId="1FBBD4F3" w14:textId="77777777" w:rsidR="004777E1" w:rsidRDefault="004777E1" w:rsidP="004777E1">
      <w:pPr>
        <w:jc w:val="center"/>
        <w:rPr>
          <w:rFonts w:ascii="Calibri" w:hAnsi="Calibri" w:cs="Calibri"/>
          <w:sz w:val="32"/>
          <w:szCs w:val="32"/>
        </w:rPr>
      </w:pPr>
    </w:p>
    <w:p w14:paraId="0BE77146" w14:textId="77777777" w:rsidR="004777E1" w:rsidRDefault="004777E1" w:rsidP="004777E1">
      <w:pPr>
        <w:jc w:val="center"/>
        <w:rPr>
          <w:rFonts w:ascii="Calibri" w:hAnsi="Calibri" w:cs="Calibri"/>
          <w:sz w:val="32"/>
          <w:szCs w:val="32"/>
        </w:rPr>
      </w:pPr>
    </w:p>
    <w:p w14:paraId="41E4901B" w14:textId="03E539CF" w:rsidR="005779D2" w:rsidRPr="004777E1" w:rsidRDefault="005779D2" w:rsidP="004777E1">
      <w:pPr>
        <w:jc w:val="center"/>
        <w:rPr>
          <w:rFonts w:ascii="Calibri" w:hAnsi="Calibri" w:cs="Calibri"/>
          <w:sz w:val="32"/>
          <w:szCs w:val="32"/>
        </w:rPr>
      </w:pPr>
      <w:r w:rsidRPr="004777E1">
        <w:rPr>
          <w:rFonts w:ascii="Calibri" w:hAnsi="Calibri" w:cs="Calibri"/>
          <w:sz w:val="32"/>
          <w:szCs w:val="32"/>
        </w:rPr>
        <w:t>CLEARWATER POLICE DEPARTMENT</w:t>
      </w:r>
    </w:p>
    <w:p w14:paraId="5EA4209C" w14:textId="77777777" w:rsidR="005779D2" w:rsidRPr="004777E1" w:rsidRDefault="005779D2" w:rsidP="00E408F0">
      <w:pPr>
        <w:pStyle w:val="TITTLE"/>
      </w:pPr>
      <w:bookmarkStart w:id="538" w:name="_Toc233377472"/>
      <w:bookmarkStart w:id="539" w:name="_Toc233379540"/>
      <w:bookmarkStart w:id="540" w:name="_Toc233379680"/>
      <w:bookmarkStart w:id="541" w:name="_Toc233379809"/>
      <w:r w:rsidRPr="004777E1">
        <w:t>SERGEANT TACTICAL SUPERVISION MANUAL</w:t>
      </w:r>
      <w:bookmarkEnd w:id="538"/>
      <w:bookmarkEnd w:id="539"/>
      <w:bookmarkEnd w:id="540"/>
      <w:bookmarkEnd w:id="541"/>
    </w:p>
    <w:p w14:paraId="445DC164" w14:textId="77777777" w:rsidR="004777E1" w:rsidRDefault="004777E1" w:rsidP="005779D2">
      <w:pPr>
        <w:rPr>
          <w:rFonts w:ascii="Calibri" w:hAnsi="Calibri" w:cs="Calibri"/>
          <w:b/>
          <w:bCs/>
          <w:sz w:val="22"/>
          <w:szCs w:val="22"/>
        </w:rPr>
        <w:sectPr w:rsidR="004777E1" w:rsidSect="005779D2">
          <w:headerReference w:type="default" r:id="rId127"/>
          <w:footerReference w:type="default" r:id="rId128"/>
          <w:pgSz w:w="12240" w:h="15840"/>
          <w:pgMar w:top="1440" w:right="1440" w:bottom="1440" w:left="1440" w:header="720" w:footer="720" w:gutter="0"/>
          <w:cols w:space="720"/>
          <w:docGrid w:linePitch="360"/>
        </w:sectPr>
      </w:pPr>
    </w:p>
    <w:p w14:paraId="369B74A3" w14:textId="77777777" w:rsidR="005779D2" w:rsidRPr="005779D2" w:rsidRDefault="005779D2" w:rsidP="005779D2">
      <w:pPr>
        <w:rPr>
          <w:rFonts w:ascii="Calibri" w:hAnsi="Calibri" w:cs="Calibri"/>
          <w:b/>
          <w:bCs/>
          <w:sz w:val="22"/>
          <w:szCs w:val="22"/>
        </w:rPr>
      </w:pPr>
      <w:r w:rsidRPr="005779D2">
        <w:rPr>
          <w:rFonts w:ascii="Calibri" w:hAnsi="Calibri" w:cs="Calibri"/>
          <w:b/>
          <w:bCs/>
          <w:sz w:val="22"/>
          <w:szCs w:val="22"/>
        </w:rPr>
        <w:lastRenderedPageBreak/>
        <w:t>Mission Statement</w:t>
      </w:r>
    </w:p>
    <w:p w14:paraId="04D65B9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role of the Sergeant during an Active Assailant Event is to provide immediate tactical leadership to responding officers, organize personnel into effective response teams, and ensure disciplined execution of the mission to locate and neutralize the threat.</w:t>
      </w:r>
    </w:p>
    <w:p w14:paraId="2E85A46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Sergeants serve as the first line of supervisory leadership during these critical incidents. They translate operational direction from command personnel into coordinated action on the ground.</w:t>
      </w:r>
    </w:p>
    <w:p w14:paraId="5800BB6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Through decisive leadership, tactical awareness, and effective communication, Sergeants ensure that officers move toward the threat, maintain team cohesion, and execute response tactics safely and effectively.</w:t>
      </w:r>
    </w:p>
    <w:p w14:paraId="2F21B91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Sergeant’s leadership directly influences the speed and effectiveness of the law enforcement response, helping ensure that violence is stopped as quickly as possible and that innocent lives are protected.</w:t>
      </w:r>
    </w:p>
    <w:p w14:paraId="497FCCC4" w14:textId="77777777" w:rsidR="006663F1" w:rsidRDefault="006663F1" w:rsidP="005779D2">
      <w:pPr>
        <w:rPr>
          <w:rFonts w:ascii="Calibri" w:hAnsi="Calibri" w:cs="Calibri"/>
          <w:b/>
          <w:bCs/>
          <w:sz w:val="22"/>
          <w:szCs w:val="22"/>
        </w:rPr>
        <w:sectPr w:rsidR="006663F1" w:rsidSect="005779D2">
          <w:footerReference w:type="default" r:id="rId129"/>
          <w:pgSz w:w="12240" w:h="15840"/>
          <w:pgMar w:top="1440" w:right="1440" w:bottom="1440" w:left="1440" w:header="720" w:footer="720" w:gutter="0"/>
          <w:cols w:space="720"/>
          <w:docGrid w:linePitch="360"/>
        </w:sectPr>
      </w:pPr>
    </w:p>
    <w:p w14:paraId="6A596BFA" w14:textId="44985E62" w:rsidR="005779D2" w:rsidRPr="005779D2" w:rsidRDefault="00177275" w:rsidP="00C34166">
      <w:pPr>
        <w:pStyle w:val="chapterwithdivider"/>
      </w:pPr>
      <w:r w:rsidRPr="005779D2">
        <w:lastRenderedPageBreak/>
        <w:t>CHAPTER 1</w:t>
      </w:r>
      <w:r w:rsidR="00186C1C">
        <w:rPr>
          <w:sz w:val="22"/>
          <w:szCs w:val="22"/>
        </w:rPr>
        <w:pict w14:anchorId="321A911B">
          <v:rect id="_x0000_i1057" style="width:0;height:1.5pt" o:hralign="center" o:hrstd="t" o:hr="t" fillcolor="#a0a0a0" stroked="f"/>
        </w:pict>
      </w:r>
    </w:p>
    <w:p w14:paraId="03905594" w14:textId="06B2C5C2" w:rsidR="005779D2" w:rsidRPr="005779D2" w:rsidRDefault="00177275" w:rsidP="00C34166">
      <w:pPr>
        <w:pStyle w:val="Heading1"/>
      </w:pPr>
      <w:bookmarkStart w:id="542" w:name="_Toc233377473"/>
      <w:bookmarkStart w:id="543" w:name="_Toc233379541"/>
      <w:bookmarkStart w:id="544" w:name="_Toc233379681"/>
      <w:bookmarkStart w:id="545" w:name="_Toc233379810"/>
      <w:r w:rsidRPr="005779D2">
        <w:t>THE SERGEANT AS TACTICAL SUPERVISOR</w:t>
      </w:r>
      <w:bookmarkEnd w:id="542"/>
      <w:bookmarkEnd w:id="543"/>
      <w:bookmarkEnd w:id="544"/>
      <w:bookmarkEnd w:id="545"/>
    </w:p>
    <w:p w14:paraId="532FB6A0" w14:textId="77777777" w:rsidR="005779D2" w:rsidRPr="005779D2" w:rsidRDefault="005779D2" w:rsidP="00C34166">
      <w:pPr>
        <w:pStyle w:val="Heading2"/>
      </w:pPr>
      <w:bookmarkStart w:id="546" w:name="_Toc233377474"/>
      <w:r w:rsidRPr="005779D2">
        <w:t>Purpose</w:t>
      </w:r>
      <w:bookmarkEnd w:id="546"/>
    </w:p>
    <w:p w14:paraId="687E0A3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During an Active Assailant Event, Sergeants serve as the first level of supervisory leadership responsible for directing officers in the operational environment.</w:t>
      </w:r>
    </w:p>
    <w:p w14:paraId="465BB88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While command personnel establish overall strategy and operational coordination, Sergeants translate those objectives into immediate tactical action on the ground.</w:t>
      </w:r>
    </w:p>
    <w:p w14:paraId="47C1E762"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Sergeants must ensure that officers move decisively toward the threat, maintain tactical discipline, and operate effectively as a coordinated team.</w:t>
      </w:r>
    </w:p>
    <w:p w14:paraId="330D9B2C" w14:textId="77777777" w:rsidR="00C34166" w:rsidRDefault="005779D2" w:rsidP="005779D2">
      <w:pPr>
        <w:rPr>
          <w:rFonts w:ascii="Calibri" w:hAnsi="Calibri" w:cs="Calibri"/>
          <w:sz w:val="22"/>
          <w:szCs w:val="22"/>
        </w:rPr>
        <w:sectPr w:rsidR="00C34166" w:rsidSect="005779D2">
          <w:headerReference w:type="default" r:id="rId130"/>
          <w:footerReference w:type="default" r:id="rId131"/>
          <w:pgSz w:w="12240" w:h="15840"/>
          <w:pgMar w:top="1440" w:right="1440" w:bottom="1440" w:left="1440" w:header="720" w:footer="720" w:gutter="0"/>
          <w:cols w:space="720"/>
          <w:docGrid w:linePitch="360"/>
        </w:sectPr>
      </w:pPr>
      <w:r w:rsidRPr="005779D2">
        <w:rPr>
          <w:rFonts w:ascii="Calibri" w:hAnsi="Calibri" w:cs="Calibri"/>
          <w:sz w:val="22"/>
          <w:szCs w:val="22"/>
        </w:rPr>
        <w:t>The Sergeant’s leadership during the early stages of the incident can significantly influence the speed and effectiveness of the law enforcement response.</w:t>
      </w:r>
    </w:p>
    <w:p w14:paraId="65F5086F" w14:textId="77777777" w:rsidR="005779D2" w:rsidRPr="005779D2" w:rsidRDefault="005779D2" w:rsidP="001412D1">
      <w:pPr>
        <w:pStyle w:val="Heading2"/>
      </w:pPr>
      <w:bookmarkStart w:id="547" w:name="_Toc233377475"/>
      <w:r w:rsidRPr="005779D2">
        <w:t>The Sergeant’s Role in Active Assailant Response</w:t>
      </w:r>
      <w:bookmarkEnd w:id="547"/>
    </w:p>
    <w:p w14:paraId="04516B4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Sergeants responding to an Active Assailant Event must balance two critical responsibilities.</w:t>
      </w:r>
    </w:p>
    <w:p w14:paraId="428D84A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First, they must ensure that responding officers are moving toward the threat and actively working to locate and neutralize the assailant.</w:t>
      </w:r>
    </w:p>
    <w:p w14:paraId="4A267F77"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Second, they must maintain supervisory oversight of personnel to ensure that the response remains coordinated and disciplined.</w:t>
      </w:r>
    </w:p>
    <w:p w14:paraId="41F4C3A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balance requires the Sergeant to remain actively engaged in the operational environment while maintaining awareness of the broader tactical situation.</w:t>
      </w:r>
    </w:p>
    <w:p w14:paraId="6603E70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Sergeants must avoid becoming so focused on individual actions that they lose awareness of the overall team movement.</w:t>
      </w:r>
    </w:p>
    <w:p w14:paraId="67AD3F05" w14:textId="77777777" w:rsidR="005779D2" w:rsidRPr="005779D2" w:rsidRDefault="005779D2" w:rsidP="001412D1">
      <w:pPr>
        <w:pStyle w:val="Heading2"/>
      </w:pPr>
      <w:bookmarkStart w:id="548" w:name="_Toc233377476"/>
      <w:r w:rsidRPr="005779D2">
        <w:t>Leadership During Chaos</w:t>
      </w:r>
      <w:bookmarkEnd w:id="548"/>
    </w:p>
    <w:p w14:paraId="7C57868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Active Assailant Events are characterized by rapidly changing information, high stress, and unpredictable circumstances.</w:t>
      </w:r>
    </w:p>
    <w:p w14:paraId="44D179A2"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Officers arriving on scene may receive conflicting reports regarding:</w:t>
      </w:r>
    </w:p>
    <w:p w14:paraId="00C9589C" w14:textId="77777777" w:rsidR="000D4E5C" w:rsidRDefault="005779D2" w:rsidP="00AC17C2">
      <w:pPr>
        <w:pStyle w:val="ListParagraph"/>
      </w:pPr>
      <w:r w:rsidRPr="000D4E5C">
        <w:t>the location of the suspect</w:t>
      </w:r>
    </w:p>
    <w:p w14:paraId="3C7C2A43" w14:textId="44BB5BD2" w:rsidR="000D4E5C" w:rsidRDefault="005779D2" w:rsidP="00AC17C2">
      <w:pPr>
        <w:pStyle w:val="ListParagraph"/>
      </w:pPr>
      <w:r w:rsidRPr="000D4E5C">
        <w:t>the number of suspects</w:t>
      </w:r>
    </w:p>
    <w:p w14:paraId="54F278F2" w14:textId="39E0C058" w:rsidR="000D4E5C" w:rsidRDefault="005779D2" w:rsidP="00AC17C2">
      <w:pPr>
        <w:pStyle w:val="ListParagraph"/>
      </w:pPr>
      <w:r w:rsidRPr="000D4E5C">
        <w:t>the presence of injured victims</w:t>
      </w:r>
    </w:p>
    <w:p w14:paraId="33340E80" w14:textId="71F12790" w:rsidR="005779D2" w:rsidRPr="000D4E5C" w:rsidRDefault="005779D2" w:rsidP="00AC17C2">
      <w:pPr>
        <w:pStyle w:val="ListParagraph"/>
      </w:pPr>
      <w:r w:rsidRPr="000D4E5C">
        <w:t>the layout of the building</w:t>
      </w:r>
    </w:p>
    <w:p w14:paraId="6F1D056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lastRenderedPageBreak/>
        <w:t>The Sergeant must remain calm and focused despite this uncertainty.</w:t>
      </w:r>
    </w:p>
    <w:p w14:paraId="47648C5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By maintaining a composed and confident presence, the Sergeant helps establish order during an otherwise chaotic situation.</w:t>
      </w:r>
    </w:p>
    <w:p w14:paraId="7768DCA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Clear direction from the Sergeant allows officers to focus on their responsibilities without hesitation.</w:t>
      </w:r>
    </w:p>
    <w:p w14:paraId="7BBD58BD" w14:textId="77777777" w:rsidR="005779D2" w:rsidRPr="005779D2" w:rsidRDefault="005779D2" w:rsidP="000D4E5C">
      <w:pPr>
        <w:pStyle w:val="Heading2"/>
      </w:pPr>
      <w:bookmarkStart w:id="549" w:name="_Toc233377477"/>
      <w:r w:rsidRPr="005779D2">
        <w:t>Directing Officer Movement</w:t>
      </w:r>
      <w:bookmarkEnd w:id="549"/>
    </w:p>
    <w:p w14:paraId="2A0237E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One of the Sergeant’s most important responsibilities is ensuring that officers move toward the threat.</w:t>
      </w:r>
    </w:p>
    <w:p w14:paraId="322792D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Responding officers may arrive individually or in small groups. The Sergeant must quickly organize these personnel into an effective response.</w:t>
      </w:r>
    </w:p>
    <w:p w14:paraId="333896CC"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may include directing officers to:</w:t>
      </w:r>
    </w:p>
    <w:p w14:paraId="03AC3144" w14:textId="72F7100A" w:rsidR="000D4E5C" w:rsidRPr="000D4E5C" w:rsidRDefault="005779D2" w:rsidP="00AC17C2">
      <w:pPr>
        <w:pStyle w:val="ListParagraph"/>
      </w:pPr>
      <w:r w:rsidRPr="000D4E5C">
        <w:t>form a Contact Team</w:t>
      </w:r>
    </w:p>
    <w:p w14:paraId="699083E6" w14:textId="505AE308" w:rsidR="000D4E5C" w:rsidRPr="000D4E5C" w:rsidRDefault="005779D2" w:rsidP="00AC17C2">
      <w:pPr>
        <w:pStyle w:val="ListParagraph"/>
      </w:pPr>
      <w:r w:rsidRPr="000D4E5C">
        <w:t>move toward the audible stimulus</w:t>
      </w:r>
    </w:p>
    <w:p w14:paraId="53ED206E" w14:textId="5A7B6AD4" w:rsidR="000D4E5C" w:rsidRPr="000D4E5C" w:rsidRDefault="005779D2" w:rsidP="00AC17C2">
      <w:pPr>
        <w:pStyle w:val="ListParagraph"/>
      </w:pPr>
      <w:r w:rsidRPr="000D4E5C">
        <w:t>secure potential escape routes</w:t>
      </w:r>
    </w:p>
    <w:p w14:paraId="1CFDEA67" w14:textId="39771C10" w:rsidR="005779D2" w:rsidRPr="000D4E5C" w:rsidRDefault="005779D2" w:rsidP="00AC17C2">
      <w:pPr>
        <w:pStyle w:val="ListParagraph"/>
      </w:pPr>
      <w:r w:rsidRPr="000D4E5C">
        <w:t>assist injured victims when appropriate</w:t>
      </w:r>
    </w:p>
    <w:p w14:paraId="5416202C"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officers maintain forward momentum toward the threat while maintaining tactical awareness.</w:t>
      </w:r>
    </w:p>
    <w:p w14:paraId="10FB8691" w14:textId="77777777" w:rsidR="005779D2" w:rsidRPr="005779D2" w:rsidRDefault="005779D2" w:rsidP="000D4E5C">
      <w:pPr>
        <w:pStyle w:val="Heading2"/>
      </w:pPr>
      <w:bookmarkStart w:id="550" w:name="_Toc233377478"/>
      <w:r w:rsidRPr="005779D2">
        <w:t>Maintaining Team Cohesion</w:t>
      </w:r>
      <w:bookmarkEnd w:id="550"/>
    </w:p>
    <w:p w14:paraId="1C661F7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Officers operating in the threat environment must function as a coordinated team rather than as isolated individuals.</w:t>
      </w:r>
    </w:p>
    <w:p w14:paraId="14D15027"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personnel maintain communication and remain aware of the positions of other team members.</w:t>
      </w:r>
    </w:p>
    <w:p w14:paraId="3CFCA5A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Maintaining team cohesion reduces the risk of confusion, prevents unnecessary duplication of effort, and improves officer safety.</w:t>
      </w:r>
    </w:p>
    <w:p w14:paraId="436D094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continually monitor the team’s movement and adjust positioning as needed.</w:t>
      </w:r>
    </w:p>
    <w:p w14:paraId="1FA628FF" w14:textId="77777777" w:rsidR="005779D2" w:rsidRPr="005779D2" w:rsidRDefault="005779D2" w:rsidP="000D4E5C">
      <w:pPr>
        <w:pStyle w:val="Heading2"/>
      </w:pPr>
      <w:bookmarkStart w:id="551" w:name="_Toc233377479"/>
      <w:r w:rsidRPr="005779D2">
        <w:t>Supervising Tactical Discipline</w:t>
      </w:r>
      <w:bookmarkEnd w:id="551"/>
    </w:p>
    <w:p w14:paraId="447F7ED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During high-stress situations, it is possible for officers to become overwhelmed or distracted by the chaos of the environment.</w:t>
      </w:r>
    </w:p>
    <w:p w14:paraId="6A323E3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reinforce tactical discipline by ensuring that officers remain focused on the mission.</w:t>
      </w:r>
    </w:p>
    <w:p w14:paraId="2489E00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includes ensuring that officers:</w:t>
      </w:r>
    </w:p>
    <w:p w14:paraId="2403595F" w14:textId="1B52D83D" w:rsidR="000D4E5C" w:rsidRPr="000D4E5C" w:rsidRDefault="005779D2" w:rsidP="00AC17C2">
      <w:pPr>
        <w:pStyle w:val="ListParagraph"/>
      </w:pPr>
      <w:r w:rsidRPr="000D4E5C">
        <w:t>maintain situational awareness</w:t>
      </w:r>
    </w:p>
    <w:p w14:paraId="1E6BBA4D" w14:textId="27469B03" w:rsidR="000D4E5C" w:rsidRPr="000D4E5C" w:rsidRDefault="005779D2" w:rsidP="00AC17C2">
      <w:pPr>
        <w:pStyle w:val="ListParagraph"/>
      </w:pPr>
      <w:r w:rsidRPr="000D4E5C">
        <w:t>communicate clearly with one another</w:t>
      </w:r>
    </w:p>
    <w:p w14:paraId="586560A3" w14:textId="29E60AE4" w:rsidR="005779D2" w:rsidRPr="000D4E5C" w:rsidRDefault="005779D2" w:rsidP="00AC17C2">
      <w:pPr>
        <w:pStyle w:val="ListParagraph"/>
      </w:pPr>
      <w:r w:rsidRPr="000D4E5C">
        <w:t>move deliberately toward the threat</w:t>
      </w:r>
    </w:p>
    <w:p w14:paraId="4439281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lastRenderedPageBreak/>
        <w:t>Maintaining discipline under stress is essential for effective tactical operations.</w:t>
      </w:r>
    </w:p>
    <w:p w14:paraId="09D55757" w14:textId="77777777" w:rsidR="005779D2" w:rsidRPr="005779D2" w:rsidRDefault="005779D2" w:rsidP="000D4E5C">
      <w:pPr>
        <w:pStyle w:val="Heading2"/>
      </w:pPr>
      <w:bookmarkStart w:id="552" w:name="_Toc233377480"/>
      <w:r w:rsidRPr="005779D2">
        <w:t>Maintaining Accountability</w:t>
      </w:r>
      <w:bookmarkEnd w:id="552"/>
    </w:p>
    <w:p w14:paraId="588451B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also remain aware of the officers operating within the team.</w:t>
      </w:r>
    </w:p>
    <w:p w14:paraId="673F9A4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Accountability for personnel is essential for maintaining operational safety and coordination.</w:t>
      </w:r>
    </w:p>
    <w:p w14:paraId="0E0F0DA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should know:</w:t>
      </w:r>
    </w:p>
    <w:p w14:paraId="41145015" w14:textId="21D60157" w:rsidR="000D4E5C" w:rsidRPr="000D4E5C" w:rsidRDefault="005779D2" w:rsidP="00AC17C2">
      <w:pPr>
        <w:pStyle w:val="ListParagraph"/>
      </w:pPr>
      <w:r w:rsidRPr="000D4E5C">
        <w:t>who is operating within the team</w:t>
      </w:r>
    </w:p>
    <w:p w14:paraId="16B74CAF" w14:textId="27EBC24A" w:rsidR="000D4E5C" w:rsidRPr="000D4E5C" w:rsidRDefault="005779D2" w:rsidP="00AC17C2">
      <w:pPr>
        <w:pStyle w:val="ListParagraph"/>
      </w:pPr>
      <w:r w:rsidRPr="000D4E5C">
        <w:t>the approximate location of team members</w:t>
      </w:r>
    </w:p>
    <w:p w14:paraId="728BBAC6" w14:textId="2AFA0DDE" w:rsidR="005779D2" w:rsidRPr="000D4E5C" w:rsidRDefault="005779D2" w:rsidP="00AC17C2">
      <w:pPr>
        <w:pStyle w:val="ListParagraph"/>
      </w:pPr>
      <w:r w:rsidRPr="000D4E5C">
        <w:t>the roles assigned to each officer</w:t>
      </w:r>
    </w:p>
    <w:p w14:paraId="7589287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Maintaining this awareness helps prevent confusion and ensures that the team remains organized as the operation progresses.</w:t>
      </w:r>
    </w:p>
    <w:p w14:paraId="795BA4FB" w14:textId="77777777" w:rsidR="005779D2" w:rsidRPr="005779D2" w:rsidRDefault="005779D2" w:rsidP="000D4E5C">
      <w:pPr>
        <w:pStyle w:val="Heading2"/>
      </w:pPr>
      <w:bookmarkStart w:id="553" w:name="_Toc233377481"/>
      <w:r w:rsidRPr="005779D2">
        <w:t>Supporting Command Direction</w:t>
      </w:r>
      <w:bookmarkEnd w:id="553"/>
    </w:p>
    <w:p w14:paraId="4BD52B5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As Lieutenants and command staff assume operational command responsibilities, the Sergeant must ensure that the team’s actions remain aligned with the overall operational objectives.</w:t>
      </w:r>
    </w:p>
    <w:p w14:paraId="4BEB9F4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may receive direction from command personnel regarding:</w:t>
      </w:r>
    </w:p>
    <w:p w14:paraId="1E22357B" w14:textId="55B6304B" w:rsidR="000D4E5C" w:rsidRPr="000D4E5C" w:rsidRDefault="005779D2" w:rsidP="00AC17C2">
      <w:pPr>
        <w:pStyle w:val="ListParagraph"/>
      </w:pPr>
      <w:r w:rsidRPr="000D4E5C">
        <w:t>movement priorities</w:t>
      </w:r>
    </w:p>
    <w:p w14:paraId="0BFA5015" w14:textId="3F6ECFAB" w:rsidR="000D4E5C" w:rsidRPr="000D4E5C" w:rsidRDefault="005779D2" w:rsidP="00AC17C2">
      <w:pPr>
        <w:pStyle w:val="ListParagraph"/>
      </w:pPr>
      <w:r w:rsidRPr="000D4E5C">
        <w:t>areas requiring search</w:t>
      </w:r>
    </w:p>
    <w:p w14:paraId="2949A934" w14:textId="117DB720" w:rsidR="005779D2" w:rsidRPr="000D4E5C" w:rsidRDefault="005779D2" w:rsidP="00AC17C2">
      <w:pPr>
        <w:pStyle w:val="ListParagraph"/>
      </w:pPr>
      <w:r w:rsidRPr="000D4E5C">
        <w:t>coordination with rescue operations</w:t>
      </w:r>
    </w:p>
    <w:p w14:paraId="09ECFDE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translate this direction into clear instructions for the officers operating within the team.</w:t>
      </w:r>
    </w:p>
    <w:p w14:paraId="7B2FE4F8" w14:textId="77777777" w:rsidR="005779D2" w:rsidRPr="005779D2" w:rsidRDefault="005779D2" w:rsidP="000D4E5C">
      <w:pPr>
        <w:pStyle w:val="Heading2"/>
      </w:pPr>
      <w:bookmarkStart w:id="554" w:name="_Toc233377482"/>
      <w:r w:rsidRPr="005779D2">
        <w:t>Leadership Responsibility</w:t>
      </w:r>
      <w:bookmarkEnd w:id="554"/>
    </w:p>
    <w:p w14:paraId="7770043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Sergeant’s leadership during an Active Assailant Event directly affects the effectiveness of the law enforcement response.</w:t>
      </w:r>
    </w:p>
    <w:p w14:paraId="1F5E9137"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Through calm decision-making, clear communication, and disciplined supervision, the Sergeant ensures that officers operate as a coordinated team capable of responding effectively to a rapidly evolving threat.</w:t>
      </w:r>
    </w:p>
    <w:p w14:paraId="09F5BFB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By guiding officers toward the threat while maintaining operational discipline, the Sergeant helps fulfill the department’s highest priority:</w:t>
      </w:r>
    </w:p>
    <w:p w14:paraId="33C906C2" w14:textId="31D1A0E0" w:rsidR="005779D2" w:rsidRPr="00DA67FE" w:rsidRDefault="005779D2" w:rsidP="005779D2">
      <w:pPr>
        <w:rPr>
          <w:rFonts w:ascii="Calibri" w:hAnsi="Calibri" w:cs="Calibri"/>
          <w:sz w:val="22"/>
          <w:szCs w:val="22"/>
        </w:rPr>
      </w:pPr>
      <w:r w:rsidRPr="00DA67FE">
        <w:rPr>
          <w:rFonts w:ascii="Calibri" w:hAnsi="Calibri" w:cs="Calibri"/>
          <w:sz w:val="22"/>
          <w:szCs w:val="22"/>
        </w:rPr>
        <w:t xml:space="preserve">stopping </w:t>
      </w:r>
      <w:r w:rsidR="00DA67FE" w:rsidRPr="00DA67FE">
        <w:rPr>
          <w:rFonts w:ascii="Calibri" w:hAnsi="Calibri" w:cs="Calibri"/>
          <w:sz w:val="22"/>
          <w:szCs w:val="22"/>
        </w:rPr>
        <w:t>violence</w:t>
      </w:r>
      <w:r w:rsidRPr="00DA67FE">
        <w:rPr>
          <w:rFonts w:ascii="Calibri" w:hAnsi="Calibri" w:cs="Calibri"/>
          <w:sz w:val="22"/>
          <w:szCs w:val="22"/>
        </w:rPr>
        <w:t xml:space="preserve"> and protecting innocent lives.</w:t>
      </w:r>
    </w:p>
    <w:p w14:paraId="4214FF31" w14:textId="77777777" w:rsidR="005779D2" w:rsidRPr="005779D2" w:rsidRDefault="005779D2" w:rsidP="005779D2">
      <w:pPr>
        <w:rPr>
          <w:rFonts w:ascii="Calibri" w:hAnsi="Calibri" w:cs="Calibri"/>
          <w:sz w:val="22"/>
          <w:szCs w:val="22"/>
        </w:rPr>
      </w:pPr>
    </w:p>
    <w:p w14:paraId="7618A6FF" w14:textId="77777777" w:rsidR="000D4E5C" w:rsidRDefault="000D4E5C" w:rsidP="005779D2">
      <w:pPr>
        <w:rPr>
          <w:rFonts w:ascii="Calibri" w:hAnsi="Calibri" w:cs="Calibri"/>
          <w:b/>
          <w:bCs/>
          <w:sz w:val="22"/>
          <w:szCs w:val="22"/>
        </w:rPr>
        <w:sectPr w:rsidR="000D4E5C" w:rsidSect="00C34166">
          <w:headerReference w:type="default" r:id="rId132"/>
          <w:footerReference w:type="default" r:id="rId133"/>
          <w:type w:val="continuous"/>
          <w:pgSz w:w="12240" w:h="15840"/>
          <w:pgMar w:top="1440" w:right="1440" w:bottom="1440" w:left="1440" w:header="720" w:footer="720" w:gutter="0"/>
          <w:cols w:space="720"/>
          <w:docGrid w:linePitch="360"/>
        </w:sectPr>
      </w:pPr>
    </w:p>
    <w:p w14:paraId="1DAC31F0" w14:textId="09D17ABB" w:rsidR="005779D2" w:rsidRPr="005779D2" w:rsidRDefault="00BD13B0" w:rsidP="000D4E5C">
      <w:pPr>
        <w:pStyle w:val="chapterwithdivider"/>
      </w:pPr>
      <w:r w:rsidRPr="005779D2">
        <w:lastRenderedPageBreak/>
        <w:t>CHAPTER 2</w:t>
      </w:r>
      <w:r w:rsidR="00186C1C">
        <w:rPr>
          <w:sz w:val="22"/>
          <w:szCs w:val="22"/>
        </w:rPr>
        <w:pict w14:anchorId="4E44E668">
          <v:rect id="_x0000_i1058" style="width:0;height:1.5pt" o:hralign="center" o:hrstd="t" o:hr="t" fillcolor="#a0a0a0" stroked="f"/>
        </w:pict>
      </w:r>
    </w:p>
    <w:p w14:paraId="7204921C" w14:textId="6533A079" w:rsidR="005779D2" w:rsidRPr="005779D2" w:rsidRDefault="00BD13B0" w:rsidP="000D4E5C">
      <w:pPr>
        <w:pStyle w:val="Heading1"/>
      </w:pPr>
      <w:bookmarkStart w:id="555" w:name="_Toc233377483"/>
      <w:bookmarkStart w:id="556" w:name="_Toc233379542"/>
      <w:bookmarkStart w:id="557" w:name="_Toc233379682"/>
      <w:bookmarkStart w:id="558" w:name="_Toc233379811"/>
      <w:r w:rsidRPr="005779D2">
        <w:t>ORGANIZING THE INITIAL RESPONSE</w:t>
      </w:r>
      <w:bookmarkEnd w:id="555"/>
      <w:bookmarkEnd w:id="556"/>
      <w:bookmarkEnd w:id="557"/>
      <w:bookmarkEnd w:id="558"/>
    </w:p>
    <w:p w14:paraId="346638C7" w14:textId="77777777" w:rsidR="005779D2" w:rsidRPr="005779D2" w:rsidRDefault="005779D2" w:rsidP="000D4E5C">
      <w:pPr>
        <w:pStyle w:val="Heading2"/>
      </w:pPr>
      <w:bookmarkStart w:id="559" w:name="_Toc233377484"/>
      <w:r w:rsidRPr="005779D2">
        <w:t>Purpose</w:t>
      </w:r>
      <w:bookmarkEnd w:id="559"/>
    </w:p>
    <w:p w14:paraId="509D06D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early moments of an Active Assailant Event are often characterized by confusion, rapidly changing information, and officers arriving on scene from multiple directions.</w:t>
      </w:r>
    </w:p>
    <w:p w14:paraId="331BD95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Without clear leadership, responding personnel may become disorganized or uncertain about their roles.</w:t>
      </w:r>
    </w:p>
    <w:p w14:paraId="4E6EC9A2"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quickly assess the situation and begin organizing responding officers into a coordinated response capable of locating and neutralizing the threat.</w:t>
      </w:r>
    </w:p>
    <w:p w14:paraId="1B89E21E" w14:textId="77777777" w:rsidR="000D4E5C" w:rsidRDefault="005779D2" w:rsidP="005779D2">
      <w:pPr>
        <w:rPr>
          <w:rFonts w:ascii="Calibri" w:hAnsi="Calibri" w:cs="Calibri"/>
          <w:sz w:val="22"/>
          <w:szCs w:val="22"/>
        </w:rPr>
        <w:sectPr w:rsidR="000D4E5C" w:rsidSect="000D4E5C">
          <w:headerReference w:type="default" r:id="rId134"/>
          <w:footerReference w:type="default" r:id="rId135"/>
          <w:pgSz w:w="12240" w:h="15840"/>
          <w:pgMar w:top="1440" w:right="1440" w:bottom="1440" w:left="1440" w:header="720" w:footer="720" w:gutter="0"/>
          <w:cols w:space="720"/>
          <w:docGrid w:linePitch="360"/>
        </w:sectPr>
      </w:pPr>
      <w:r w:rsidRPr="005779D2">
        <w:rPr>
          <w:rFonts w:ascii="Calibri" w:hAnsi="Calibri" w:cs="Calibri"/>
          <w:sz w:val="22"/>
          <w:szCs w:val="22"/>
        </w:rPr>
        <w:t>Effective organization during these early moments ensures that the response maintains momentum and focuses on stopping the violence as quickly as possible.</w:t>
      </w:r>
    </w:p>
    <w:p w14:paraId="6D3F291C" w14:textId="77777777" w:rsidR="005779D2" w:rsidRPr="005779D2" w:rsidRDefault="005779D2" w:rsidP="000D4E5C">
      <w:pPr>
        <w:pStyle w:val="Heading2"/>
      </w:pPr>
      <w:bookmarkStart w:id="560" w:name="_Toc233377485"/>
      <w:r w:rsidRPr="005779D2">
        <w:t>Rapid Situation Assessment</w:t>
      </w:r>
      <w:bookmarkEnd w:id="560"/>
    </w:p>
    <w:p w14:paraId="2B19152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Upon arrival at the scene, the Sergeant must immediately begin gathering information about the developing incident.</w:t>
      </w:r>
    </w:p>
    <w:p w14:paraId="7C4C538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assessment may include information obtained from:</w:t>
      </w:r>
    </w:p>
    <w:p w14:paraId="317BA1A2" w14:textId="077088E6" w:rsidR="000D4E5C" w:rsidRPr="000D4E5C" w:rsidRDefault="005779D2" w:rsidP="00AC17C2">
      <w:pPr>
        <w:pStyle w:val="ListParagraph"/>
      </w:pPr>
      <w:r w:rsidRPr="000D4E5C">
        <w:t>dispatch communications</w:t>
      </w:r>
    </w:p>
    <w:p w14:paraId="379D74A2" w14:textId="4B2574DF" w:rsidR="000D4E5C" w:rsidRPr="000D4E5C" w:rsidRDefault="005779D2" w:rsidP="00AC17C2">
      <w:pPr>
        <w:pStyle w:val="ListParagraph"/>
      </w:pPr>
      <w:r w:rsidRPr="000D4E5C">
        <w:t>responding officers</w:t>
      </w:r>
    </w:p>
    <w:p w14:paraId="6BBFB8FA" w14:textId="0F808BB3" w:rsidR="000D4E5C" w:rsidRPr="000D4E5C" w:rsidRDefault="005779D2" w:rsidP="00AC17C2">
      <w:pPr>
        <w:pStyle w:val="ListParagraph"/>
      </w:pPr>
      <w:r w:rsidRPr="000D4E5C">
        <w:t>witnesses or victims</w:t>
      </w:r>
    </w:p>
    <w:p w14:paraId="172C3E67" w14:textId="5FC44944" w:rsidR="005779D2" w:rsidRPr="000D4E5C" w:rsidRDefault="005779D2" w:rsidP="00AC17C2">
      <w:pPr>
        <w:pStyle w:val="ListParagraph"/>
      </w:pPr>
      <w:r w:rsidRPr="000D4E5C">
        <w:t>audible indicators such as gunfire or screaming</w:t>
      </w:r>
    </w:p>
    <w:p w14:paraId="1762B44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quickly evaluate the available information in order to determine:</w:t>
      </w:r>
    </w:p>
    <w:p w14:paraId="62CED491" w14:textId="51799019" w:rsidR="000D4E5C" w:rsidRPr="000D4E5C" w:rsidRDefault="005779D2" w:rsidP="00AC17C2">
      <w:pPr>
        <w:pStyle w:val="ListParagraph"/>
      </w:pPr>
      <w:r w:rsidRPr="000D4E5C">
        <w:t>the probable location of the threat</w:t>
      </w:r>
    </w:p>
    <w:p w14:paraId="0FEEFF52" w14:textId="277C90BA" w:rsidR="000D4E5C" w:rsidRPr="000D4E5C" w:rsidRDefault="005779D2" w:rsidP="00AC17C2">
      <w:pPr>
        <w:pStyle w:val="ListParagraph"/>
      </w:pPr>
      <w:r w:rsidRPr="000D4E5C">
        <w:t>the direction officers should move</w:t>
      </w:r>
    </w:p>
    <w:p w14:paraId="40AB1735" w14:textId="0F1C08CC" w:rsidR="005779D2" w:rsidRPr="000D4E5C" w:rsidRDefault="005779D2" w:rsidP="00AC17C2">
      <w:pPr>
        <w:pStyle w:val="ListParagraph"/>
      </w:pPr>
      <w:r w:rsidRPr="000D4E5C">
        <w:t>the availability of personnel to form response teams</w:t>
      </w:r>
    </w:p>
    <w:p w14:paraId="7EA6190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Even when information is incomplete, the Sergeant must act decisively to begin organizing the response.</w:t>
      </w:r>
    </w:p>
    <w:p w14:paraId="607434BE" w14:textId="77777777" w:rsidR="005779D2" w:rsidRPr="005779D2" w:rsidRDefault="005779D2" w:rsidP="000D4E5C">
      <w:pPr>
        <w:pStyle w:val="Heading2"/>
      </w:pPr>
      <w:bookmarkStart w:id="561" w:name="_Toc233377486"/>
      <w:r w:rsidRPr="005779D2">
        <w:t>Gathering Available Personnel</w:t>
      </w:r>
      <w:bookmarkEnd w:id="561"/>
    </w:p>
    <w:p w14:paraId="651836C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Officers arriving at the scene may initially be scattered throughout the area.</w:t>
      </w:r>
    </w:p>
    <w:p w14:paraId="6CFAAE1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identify available personnel and quickly determine how they can be organized into an effective response.</w:t>
      </w:r>
    </w:p>
    <w:p w14:paraId="67F55F8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may involve directing officers to:</w:t>
      </w:r>
    </w:p>
    <w:p w14:paraId="5FCA350E" w14:textId="71743A7A" w:rsidR="000D4E5C" w:rsidRPr="000D4E5C" w:rsidRDefault="005779D2" w:rsidP="00AC17C2">
      <w:pPr>
        <w:pStyle w:val="ListParagraph"/>
      </w:pPr>
      <w:r w:rsidRPr="000D4E5C">
        <w:t>move toward a common rally point</w:t>
      </w:r>
    </w:p>
    <w:p w14:paraId="30FEC1D1" w14:textId="65685095" w:rsidR="000D4E5C" w:rsidRPr="000D4E5C" w:rsidRDefault="005779D2" w:rsidP="00AC17C2">
      <w:pPr>
        <w:pStyle w:val="ListParagraph"/>
      </w:pPr>
      <w:r w:rsidRPr="000D4E5C">
        <w:lastRenderedPageBreak/>
        <w:t>join existing officers already advancing toward the threat</w:t>
      </w:r>
    </w:p>
    <w:p w14:paraId="4B5DA5B7" w14:textId="52E361CE" w:rsidR="005779D2" w:rsidRPr="000D4E5C" w:rsidRDefault="005779D2" w:rsidP="00AC17C2">
      <w:pPr>
        <w:pStyle w:val="ListParagraph"/>
      </w:pPr>
      <w:r w:rsidRPr="000D4E5C">
        <w:t>prepare to form a Contact Team</w:t>
      </w:r>
    </w:p>
    <w:p w14:paraId="62AB2CC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goal is to rapidly bring officers together into a coordinated team capable of moving toward the threat.</w:t>
      </w:r>
    </w:p>
    <w:p w14:paraId="598033AC" w14:textId="77777777" w:rsidR="005779D2" w:rsidRPr="005779D2" w:rsidRDefault="005779D2" w:rsidP="008B6885">
      <w:pPr>
        <w:pStyle w:val="Heading2"/>
      </w:pPr>
      <w:bookmarkStart w:id="562" w:name="_Toc233377487"/>
      <w:r w:rsidRPr="005779D2">
        <w:t>Assigning Immediate Roles</w:t>
      </w:r>
      <w:bookmarkEnd w:id="562"/>
    </w:p>
    <w:p w14:paraId="264B339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As personnel begin assembling, the Sergeant must begin assigning roles within the team.</w:t>
      </w:r>
    </w:p>
    <w:p w14:paraId="2E07D79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These roles may include:</w:t>
      </w:r>
    </w:p>
    <w:p w14:paraId="0F630F32" w14:textId="4EC62197" w:rsidR="000D4E5C" w:rsidRPr="008B6885" w:rsidRDefault="005779D2" w:rsidP="00AC17C2">
      <w:pPr>
        <w:pStyle w:val="ListParagraph"/>
      </w:pPr>
      <w:r w:rsidRPr="008B6885">
        <w:t>team leader</w:t>
      </w:r>
    </w:p>
    <w:p w14:paraId="59363244" w14:textId="4E98488B" w:rsidR="000D4E5C" w:rsidRPr="008B6885" w:rsidRDefault="005779D2" w:rsidP="00AC17C2">
      <w:pPr>
        <w:pStyle w:val="ListParagraph"/>
      </w:pPr>
      <w:r w:rsidRPr="008B6885">
        <w:t>forward security</w:t>
      </w:r>
    </w:p>
    <w:p w14:paraId="3B877DC1" w14:textId="33BE916F" w:rsidR="000D4E5C" w:rsidRPr="008B6885" w:rsidRDefault="005779D2" w:rsidP="00AC17C2">
      <w:pPr>
        <w:pStyle w:val="ListParagraph"/>
      </w:pPr>
      <w:r w:rsidRPr="008B6885">
        <w:t>rear security</w:t>
      </w:r>
    </w:p>
    <w:p w14:paraId="7DE78A1B" w14:textId="3303673B" w:rsidR="005779D2" w:rsidRPr="008B6885" w:rsidRDefault="005779D2" w:rsidP="00AC17C2">
      <w:pPr>
        <w:pStyle w:val="ListParagraph"/>
      </w:pPr>
      <w:r w:rsidRPr="008B6885">
        <w:t>lateral security</w:t>
      </w:r>
    </w:p>
    <w:p w14:paraId="36AA397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Assigning clear roles helps ensure that officers understand their responsibilities as the team begins moving through the operational environment.</w:t>
      </w:r>
    </w:p>
    <w:p w14:paraId="3B6BC6F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Although team composition may change as additional officers arrive, establishing these roles early helps maintain tactical discipline.</w:t>
      </w:r>
    </w:p>
    <w:p w14:paraId="648768AE" w14:textId="77777777" w:rsidR="005779D2" w:rsidRPr="005779D2" w:rsidRDefault="005779D2" w:rsidP="008B6885">
      <w:pPr>
        <w:pStyle w:val="Heading2"/>
      </w:pPr>
      <w:bookmarkStart w:id="563" w:name="_Toc233377488"/>
      <w:r w:rsidRPr="005779D2">
        <w:t>Establishing a Contact Team</w:t>
      </w:r>
      <w:bookmarkEnd w:id="563"/>
    </w:p>
    <w:p w14:paraId="39C7CB9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One of the Sergeant’s most important responsibilities during the early stages of the response is organizing officers into a </w:t>
      </w:r>
      <w:r w:rsidRPr="005779D2">
        <w:rPr>
          <w:rFonts w:ascii="Calibri" w:hAnsi="Calibri" w:cs="Calibri"/>
          <w:b/>
          <w:bCs/>
          <w:sz w:val="22"/>
          <w:szCs w:val="22"/>
        </w:rPr>
        <w:t>Contact Team</w:t>
      </w:r>
      <w:r w:rsidRPr="005779D2">
        <w:rPr>
          <w:rFonts w:ascii="Calibri" w:hAnsi="Calibri" w:cs="Calibri"/>
          <w:sz w:val="22"/>
          <w:szCs w:val="22"/>
        </w:rPr>
        <w:t>.</w:t>
      </w:r>
    </w:p>
    <w:p w14:paraId="40DABE7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 Contact Team typically consists of two to four officers moving together toward the threat while maintaining security in all directions.</w:t>
      </w:r>
    </w:p>
    <w:p w14:paraId="22C9CE2C"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purpose of the Contact Team is to:</w:t>
      </w:r>
    </w:p>
    <w:p w14:paraId="3268EDC8" w14:textId="3F842010" w:rsidR="000D4E5C" w:rsidRPr="008B6885" w:rsidRDefault="005779D2" w:rsidP="00AC17C2">
      <w:pPr>
        <w:pStyle w:val="ListParagraph"/>
      </w:pPr>
      <w:r w:rsidRPr="008B6885">
        <w:t>move quickly toward the threat</w:t>
      </w:r>
    </w:p>
    <w:p w14:paraId="322CC4B5" w14:textId="7CD2457E" w:rsidR="000D4E5C" w:rsidRPr="008B6885" w:rsidRDefault="005779D2" w:rsidP="00AC17C2">
      <w:pPr>
        <w:pStyle w:val="ListParagraph"/>
      </w:pPr>
      <w:r w:rsidRPr="008B6885">
        <w:t>locate and engage the assailant</w:t>
      </w:r>
    </w:p>
    <w:p w14:paraId="32F739E3" w14:textId="02176616" w:rsidR="005779D2" w:rsidRPr="008B6885" w:rsidRDefault="005779D2" w:rsidP="00AC17C2">
      <w:pPr>
        <w:pStyle w:val="ListParagraph"/>
      </w:pPr>
      <w:r w:rsidRPr="008B6885">
        <w:t>prevent further harm to victims</w:t>
      </w:r>
    </w:p>
    <w:p w14:paraId="5174936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the team is prepared to move deliberately and decisively toward the threat location.</w:t>
      </w:r>
    </w:p>
    <w:p w14:paraId="36953502" w14:textId="77777777" w:rsidR="005779D2" w:rsidRPr="005779D2" w:rsidRDefault="005779D2" w:rsidP="008B6885">
      <w:pPr>
        <w:pStyle w:val="Heading2"/>
      </w:pPr>
      <w:bookmarkStart w:id="564" w:name="_Toc233377489"/>
      <w:r w:rsidRPr="005779D2">
        <w:t>Maintaining Forward Momentum</w:t>
      </w:r>
      <w:bookmarkEnd w:id="564"/>
    </w:p>
    <w:p w14:paraId="151F5C5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Once a Contact Team has formed, the Sergeant must ensure that the team maintains forward momentum toward the threat.</w:t>
      </w:r>
    </w:p>
    <w:p w14:paraId="6F25D92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Delays during this phase can allow the assailant to continue causing harm.</w:t>
      </w:r>
    </w:p>
    <w:p w14:paraId="1A07C64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reinforce the expectation that the team will:</w:t>
      </w:r>
    </w:p>
    <w:p w14:paraId="14C0FA2C" w14:textId="4388BDBB" w:rsidR="000D4E5C" w:rsidRPr="008B6885" w:rsidRDefault="005779D2" w:rsidP="00AC17C2">
      <w:pPr>
        <w:pStyle w:val="ListParagraph"/>
      </w:pPr>
      <w:r w:rsidRPr="008B6885">
        <w:t>follow audible or visual indicators of the threat</w:t>
      </w:r>
    </w:p>
    <w:p w14:paraId="17959256" w14:textId="439767E1" w:rsidR="000D4E5C" w:rsidRPr="008B6885" w:rsidRDefault="005779D2" w:rsidP="00AC17C2">
      <w:pPr>
        <w:pStyle w:val="ListParagraph"/>
      </w:pPr>
      <w:r w:rsidRPr="008B6885">
        <w:lastRenderedPageBreak/>
        <w:t>continue moving toward the source of violence</w:t>
      </w:r>
    </w:p>
    <w:p w14:paraId="374EF61A" w14:textId="424FC907" w:rsidR="005779D2" w:rsidRPr="008B6885" w:rsidRDefault="005779D2" w:rsidP="00AC17C2">
      <w:pPr>
        <w:pStyle w:val="ListParagraph"/>
      </w:pPr>
      <w:r w:rsidRPr="008B6885">
        <w:t>maintain tactical awareness while advancing</w:t>
      </w:r>
    </w:p>
    <w:p w14:paraId="6B440887"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Maintaining momentum during this phase is critical to stopping the assailant as quickly as possible.</w:t>
      </w:r>
    </w:p>
    <w:p w14:paraId="4C34DC8D" w14:textId="77777777" w:rsidR="005779D2" w:rsidRPr="005779D2" w:rsidRDefault="005779D2" w:rsidP="008B6885">
      <w:pPr>
        <w:pStyle w:val="Heading2"/>
      </w:pPr>
      <w:bookmarkStart w:id="565" w:name="_Toc233377490"/>
      <w:r w:rsidRPr="005779D2">
        <w:t>Coordinating Additional Officers</w:t>
      </w:r>
      <w:bookmarkEnd w:id="565"/>
    </w:p>
    <w:p w14:paraId="22FDEDB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As more officers arrive on scene, the Sergeant must determine whether those officers should join the Contact Team or be assigned other responsibilities.</w:t>
      </w:r>
    </w:p>
    <w:p w14:paraId="0295F6F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Additional personnel may be directed to:</w:t>
      </w:r>
    </w:p>
    <w:p w14:paraId="20A0B11E" w14:textId="4DAA9A8A" w:rsidR="000D4E5C" w:rsidRPr="008B6885" w:rsidRDefault="005779D2" w:rsidP="00AC17C2">
      <w:pPr>
        <w:pStyle w:val="ListParagraph"/>
      </w:pPr>
      <w:r w:rsidRPr="008B6885">
        <w:t>form additional Contact Teams</w:t>
      </w:r>
    </w:p>
    <w:p w14:paraId="52A61D9C" w14:textId="3FE05BA6" w:rsidR="000D4E5C" w:rsidRPr="008B6885" w:rsidRDefault="005779D2" w:rsidP="00AC17C2">
      <w:pPr>
        <w:pStyle w:val="ListParagraph"/>
      </w:pPr>
      <w:r w:rsidRPr="008B6885">
        <w:t>assist with perimeter security</w:t>
      </w:r>
    </w:p>
    <w:p w14:paraId="4E3098B4" w14:textId="128362A5" w:rsidR="005779D2" w:rsidRPr="008B6885" w:rsidRDefault="005779D2" w:rsidP="00AC17C2">
      <w:pPr>
        <w:pStyle w:val="ListParagraph"/>
      </w:pPr>
      <w:r w:rsidRPr="008B6885">
        <w:t>assist with casualty evacuation</w:t>
      </w:r>
    </w:p>
    <w:p w14:paraId="395F20F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Organizing personnel effectively ensures that the response remains coordinated and efficient.</w:t>
      </w:r>
    </w:p>
    <w:p w14:paraId="03FA59CB" w14:textId="77777777" w:rsidR="005779D2" w:rsidRPr="005779D2" w:rsidRDefault="005779D2" w:rsidP="008B6885">
      <w:pPr>
        <w:pStyle w:val="Heading2"/>
      </w:pPr>
      <w:bookmarkStart w:id="566" w:name="_Toc233377491"/>
      <w:r w:rsidRPr="005779D2">
        <w:t>Maintaining Communication</w:t>
      </w:r>
      <w:bookmarkEnd w:id="566"/>
    </w:p>
    <w:p w14:paraId="365362F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Throughout the process of organizing the response, the Sergeant must maintain communication with command personnel and other responding officers.</w:t>
      </w:r>
    </w:p>
    <w:p w14:paraId="38095E2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Important information that may need to be communicated includes:</w:t>
      </w:r>
    </w:p>
    <w:p w14:paraId="01F21352" w14:textId="5DD415C5" w:rsidR="000D4E5C" w:rsidRPr="008B6885" w:rsidRDefault="005779D2" w:rsidP="00AC17C2">
      <w:pPr>
        <w:pStyle w:val="ListParagraph"/>
      </w:pPr>
      <w:r w:rsidRPr="008B6885">
        <w:t>the formation of Contact Teams</w:t>
      </w:r>
    </w:p>
    <w:p w14:paraId="11FC76F8" w14:textId="465EE960" w:rsidR="000D4E5C" w:rsidRPr="008B6885" w:rsidRDefault="005779D2" w:rsidP="00AC17C2">
      <w:pPr>
        <w:pStyle w:val="ListParagraph"/>
      </w:pPr>
      <w:r w:rsidRPr="008B6885">
        <w:t>the direction of team movement</w:t>
      </w:r>
    </w:p>
    <w:p w14:paraId="732D5620" w14:textId="22EB6AB2" w:rsidR="000D4E5C" w:rsidRPr="008B6885" w:rsidRDefault="005779D2" w:rsidP="00AC17C2">
      <w:pPr>
        <w:pStyle w:val="ListParagraph"/>
      </w:pPr>
      <w:r w:rsidRPr="008B6885">
        <w:t>updates regarding the suspect location</w:t>
      </w:r>
    </w:p>
    <w:p w14:paraId="5A6CBFC6" w14:textId="75BD6990" w:rsidR="005779D2" w:rsidRPr="008B6885" w:rsidRDefault="005779D2" w:rsidP="00AC17C2">
      <w:pPr>
        <w:pStyle w:val="ListParagraph"/>
      </w:pPr>
      <w:r w:rsidRPr="008B6885">
        <w:t>the discovery of injured victims</w:t>
      </w:r>
    </w:p>
    <w:p w14:paraId="1905FA1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Clear communication ensures that other responding units understand the developing situation.</w:t>
      </w:r>
    </w:p>
    <w:p w14:paraId="5DD64D4B" w14:textId="77777777" w:rsidR="005779D2" w:rsidRPr="005779D2" w:rsidRDefault="005779D2" w:rsidP="00614193">
      <w:pPr>
        <w:pStyle w:val="Heading2"/>
      </w:pPr>
      <w:bookmarkStart w:id="567" w:name="_Toc233377492"/>
      <w:r w:rsidRPr="005779D2">
        <w:t>Leadership Responsibility</w:t>
      </w:r>
      <w:bookmarkEnd w:id="567"/>
    </w:p>
    <w:p w14:paraId="01600E4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plays a critical role in transforming the initial chaos of an Active Assailant Event into a coordinated law enforcement response.</w:t>
      </w:r>
    </w:p>
    <w:p w14:paraId="5D10F0C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By rapidly assessing the situation, organizing responding officers, and establishing Contact Teams, the Sergeant ensures that personnel move decisively toward the threat.</w:t>
      </w:r>
    </w:p>
    <w:p w14:paraId="6DF17EC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leadership allows officers to operate as a disciplined team focused on the mission of stopping the assailant and protecting innocent lives.</w:t>
      </w:r>
    </w:p>
    <w:p w14:paraId="649942A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Through decisive action and clear direction, the Sergeant helps ensure that the department fulfills its most important responsibility:</w:t>
      </w:r>
    </w:p>
    <w:p w14:paraId="7C8814C1" w14:textId="77777777" w:rsidR="00614193" w:rsidRPr="00DA67FE" w:rsidRDefault="005779D2" w:rsidP="005779D2">
      <w:pPr>
        <w:rPr>
          <w:rFonts w:ascii="Calibri" w:hAnsi="Calibri" w:cs="Calibri"/>
          <w:sz w:val="22"/>
          <w:szCs w:val="22"/>
        </w:rPr>
        <w:sectPr w:rsidR="00614193" w:rsidRPr="00DA67FE" w:rsidSect="000D4E5C">
          <w:headerReference w:type="default" r:id="rId136"/>
          <w:footerReference w:type="default" r:id="rId137"/>
          <w:type w:val="continuous"/>
          <w:pgSz w:w="12240" w:h="15840"/>
          <w:pgMar w:top="1440" w:right="1440" w:bottom="1440" w:left="1440" w:header="720" w:footer="720" w:gutter="0"/>
          <w:cols w:space="720"/>
          <w:docGrid w:linePitch="360"/>
        </w:sectPr>
      </w:pPr>
      <w:r w:rsidRPr="00DA67FE">
        <w:rPr>
          <w:rFonts w:ascii="Calibri" w:hAnsi="Calibri" w:cs="Calibri"/>
          <w:sz w:val="22"/>
          <w:szCs w:val="22"/>
        </w:rPr>
        <w:t>ending the violence and saving lives.</w:t>
      </w:r>
    </w:p>
    <w:p w14:paraId="6BA8CCE8" w14:textId="02E19032" w:rsidR="005779D2" w:rsidRPr="005779D2" w:rsidRDefault="00007C97" w:rsidP="00614193">
      <w:pPr>
        <w:pStyle w:val="chapterwithdivider"/>
      </w:pPr>
      <w:r w:rsidRPr="005779D2">
        <w:lastRenderedPageBreak/>
        <w:t>CHAPTER 3</w:t>
      </w:r>
      <w:r w:rsidR="00186C1C">
        <w:rPr>
          <w:sz w:val="22"/>
          <w:szCs w:val="22"/>
        </w:rPr>
        <w:pict w14:anchorId="10D12236">
          <v:rect id="_x0000_i1059" style="width:0;height:1.5pt" o:hralign="center" o:hrstd="t" o:hr="t" fillcolor="#a0a0a0" stroked="f"/>
        </w:pict>
      </w:r>
    </w:p>
    <w:p w14:paraId="45C9BFAA" w14:textId="2D81275B" w:rsidR="005779D2" w:rsidRPr="005779D2" w:rsidRDefault="00007C97" w:rsidP="00614193">
      <w:pPr>
        <w:pStyle w:val="Heading1"/>
      </w:pPr>
      <w:bookmarkStart w:id="568" w:name="_Toc233377493"/>
      <w:bookmarkStart w:id="569" w:name="_Toc233379543"/>
      <w:bookmarkStart w:id="570" w:name="_Toc233379683"/>
      <w:bookmarkStart w:id="571" w:name="_Toc233379812"/>
      <w:r w:rsidRPr="005779D2">
        <w:t>CONTACT TEAM FORMATION</w:t>
      </w:r>
      <w:bookmarkEnd w:id="568"/>
      <w:bookmarkEnd w:id="569"/>
      <w:bookmarkEnd w:id="570"/>
      <w:bookmarkEnd w:id="571"/>
    </w:p>
    <w:p w14:paraId="67CABF70" w14:textId="77777777" w:rsidR="005779D2" w:rsidRPr="005779D2" w:rsidRDefault="005779D2" w:rsidP="005779D2">
      <w:pPr>
        <w:rPr>
          <w:rFonts w:ascii="Calibri" w:hAnsi="Calibri" w:cs="Calibri"/>
          <w:b/>
          <w:bCs/>
          <w:sz w:val="22"/>
          <w:szCs w:val="22"/>
        </w:rPr>
      </w:pPr>
      <w:r w:rsidRPr="005779D2">
        <w:rPr>
          <w:rFonts w:ascii="Calibri" w:hAnsi="Calibri" w:cs="Calibri"/>
          <w:b/>
          <w:bCs/>
          <w:sz w:val="22"/>
          <w:szCs w:val="22"/>
        </w:rPr>
        <w:t>Purpose</w:t>
      </w:r>
    </w:p>
    <w:p w14:paraId="681F0DF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Contact Team is the primary tactical unit used during an Active Assailant response to locate and neutralize the threat.</w:t>
      </w:r>
    </w:p>
    <w:p w14:paraId="0A68AF1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By operating as a coordinated team, officers are able to move through the operational environment while maintaining security in multiple directions.</w:t>
      </w:r>
    </w:p>
    <w:p w14:paraId="6D124C8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is responsible for forming and supervising Contact Teams during the early stages of the response.</w:t>
      </w:r>
    </w:p>
    <w:p w14:paraId="0B913B55" w14:textId="77777777" w:rsidR="00614193" w:rsidRDefault="005779D2" w:rsidP="005779D2">
      <w:pPr>
        <w:rPr>
          <w:rFonts w:ascii="Calibri" w:hAnsi="Calibri" w:cs="Calibri"/>
          <w:sz w:val="22"/>
          <w:szCs w:val="22"/>
        </w:rPr>
        <w:sectPr w:rsidR="00614193" w:rsidSect="00614193">
          <w:headerReference w:type="default" r:id="rId138"/>
          <w:footerReference w:type="default" r:id="rId139"/>
          <w:pgSz w:w="12240" w:h="15840"/>
          <w:pgMar w:top="1440" w:right="1440" w:bottom="1440" w:left="1440" w:header="720" w:footer="720" w:gutter="0"/>
          <w:cols w:space="720"/>
          <w:docGrid w:linePitch="360"/>
        </w:sectPr>
      </w:pPr>
      <w:r w:rsidRPr="005779D2">
        <w:rPr>
          <w:rFonts w:ascii="Calibri" w:hAnsi="Calibri" w:cs="Calibri"/>
          <w:sz w:val="22"/>
          <w:szCs w:val="22"/>
        </w:rPr>
        <w:t>Proper team formation ensures that officers operate together in a disciplined manner while advancing toward the threat.</w:t>
      </w:r>
    </w:p>
    <w:p w14:paraId="080B9F5D" w14:textId="77777777" w:rsidR="005779D2" w:rsidRPr="005779D2" w:rsidRDefault="005779D2" w:rsidP="00DE0B2B">
      <w:pPr>
        <w:pStyle w:val="Heading2"/>
      </w:pPr>
      <w:bookmarkStart w:id="572" w:name="_Toc233377494"/>
      <w:r w:rsidRPr="005779D2">
        <w:t>Importance of Team-Based Movement</w:t>
      </w:r>
      <w:bookmarkEnd w:id="572"/>
    </w:p>
    <w:p w14:paraId="40ED5DA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Active Assailant environments are dynamic and unpredictable. Officers moving alone may have difficulty maintaining awareness of their surroundings while focusing on locating the threat.</w:t>
      </w:r>
    </w:p>
    <w:p w14:paraId="6D2E58E2"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Operating as a Contact Team allows officers to share responsibilities such as:</w:t>
      </w:r>
    </w:p>
    <w:p w14:paraId="24A289F0" w14:textId="12EA6E30" w:rsidR="000D4E5C" w:rsidRPr="00DE0B2B" w:rsidRDefault="005779D2" w:rsidP="00AC17C2">
      <w:pPr>
        <w:pStyle w:val="ListParagraph"/>
      </w:pPr>
      <w:r w:rsidRPr="00DE0B2B">
        <w:t>forward threat detection</w:t>
      </w:r>
    </w:p>
    <w:p w14:paraId="2F2BBA6C" w14:textId="6FA8C762" w:rsidR="000D4E5C" w:rsidRPr="00DE0B2B" w:rsidRDefault="005779D2" w:rsidP="00AC17C2">
      <w:pPr>
        <w:pStyle w:val="ListParagraph"/>
      </w:pPr>
      <w:r w:rsidRPr="00DE0B2B">
        <w:t>rear security</w:t>
      </w:r>
    </w:p>
    <w:p w14:paraId="59A1F034" w14:textId="464E1DC9" w:rsidR="000D4E5C" w:rsidRPr="00DE0B2B" w:rsidRDefault="005779D2" w:rsidP="00AC17C2">
      <w:pPr>
        <w:pStyle w:val="ListParagraph"/>
      </w:pPr>
      <w:r w:rsidRPr="00DE0B2B">
        <w:t>lateral security</w:t>
      </w:r>
    </w:p>
    <w:p w14:paraId="2614BD0E" w14:textId="0ADFFDF2" w:rsidR="005779D2" w:rsidRPr="00DE0B2B" w:rsidRDefault="005779D2" w:rsidP="00AC17C2">
      <w:pPr>
        <w:pStyle w:val="ListParagraph"/>
      </w:pPr>
      <w:r w:rsidRPr="00DE0B2B">
        <w:t>communication with other responders</w:t>
      </w:r>
    </w:p>
    <w:p w14:paraId="04A58BB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coordinated movement improves officer safety while maintaining the speed necessary to locate and engage the assailant.</w:t>
      </w:r>
    </w:p>
    <w:p w14:paraId="2B639A93" w14:textId="77777777" w:rsidR="005779D2" w:rsidRPr="005779D2" w:rsidRDefault="005779D2" w:rsidP="00DE0B2B">
      <w:pPr>
        <w:pStyle w:val="Heading2"/>
      </w:pPr>
      <w:bookmarkStart w:id="573" w:name="_Toc233377495"/>
      <w:r w:rsidRPr="005779D2">
        <w:t>Ideal Contact Team Size</w:t>
      </w:r>
      <w:bookmarkEnd w:id="573"/>
    </w:p>
    <w:p w14:paraId="272DC36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A Contact Team typically consists of </w:t>
      </w:r>
      <w:r w:rsidRPr="005779D2">
        <w:rPr>
          <w:rFonts w:ascii="Calibri" w:hAnsi="Calibri" w:cs="Calibri"/>
          <w:b/>
          <w:bCs/>
          <w:sz w:val="22"/>
          <w:szCs w:val="22"/>
        </w:rPr>
        <w:t>two to four officers</w:t>
      </w:r>
      <w:r w:rsidRPr="005779D2">
        <w:rPr>
          <w:rFonts w:ascii="Calibri" w:hAnsi="Calibri" w:cs="Calibri"/>
          <w:sz w:val="22"/>
          <w:szCs w:val="22"/>
        </w:rPr>
        <w:t>.</w:t>
      </w:r>
    </w:p>
    <w:p w14:paraId="21AF3E7C"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number of officers available may vary depending on how quickly personnel arrive on scene.</w:t>
      </w:r>
    </w:p>
    <w:p w14:paraId="5AFCE79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Common team configurations include:</w:t>
      </w:r>
    </w:p>
    <w:p w14:paraId="334EB107" w14:textId="77777777" w:rsidR="005779D2" w:rsidRPr="005779D2" w:rsidRDefault="005779D2" w:rsidP="00DE0B2B">
      <w:pPr>
        <w:pStyle w:val="Heading3"/>
      </w:pPr>
      <w:bookmarkStart w:id="574" w:name="_Toc233377496"/>
      <w:r w:rsidRPr="005779D2">
        <w:t>Two-Officer Team</w:t>
      </w:r>
      <w:bookmarkEnd w:id="574"/>
    </w:p>
    <w:p w14:paraId="04DC477E" w14:textId="14F76701" w:rsidR="000D4E5C" w:rsidRPr="00DE0B2B" w:rsidRDefault="005779D2" w:rsidP="00AC17C2">
      <w:pPr>
        <w:pStyle w:val="ListParagraph"/>
      </w:pPr>
      <w:r w:rsidRPr="00DE0B2B">
        <w:t>one officer providing forward security</w:t>
      </w:r>
    </w:p>
    <w:p w14:paraId="6CEA3374" w14:textId="71AA7663" w:rsidR="005779D2" w:rsidRPr="00DE0B2B" w:rsidRDefault="005779D2" w:rsidP="00AC17C2">
      <w:pPr>
        <w:pStyle w:val="ListParagraph"/>
      </w:pPr>
      <w:r w:rsidRPr="00DE0B2B">
        <w:t>one officer providing rear or lateral security</w:t>
      </w:r>
    </w:p>
    <w:p w14:paraId="6FC4E824" w14:textId="77777777" w:rsidR="005779D2" w:rsidRPr="005779D2" w:rsidRDefault="005779D2" w:rsidP="00DE0B2B">
      <w:pPr>
        <w:pStyle w:val="Heading3"/>
      </w:pPr>
      <w:bookmarkStart w:id="575" w:name="_Toc233377497"/>
      <w:r w:rsidRPr="005779D2">
        <w:t>Three-Officer Team</w:t>
      </w:r>
      <w:bookmarkEnd w:id="575"/>
    </w:p>
    <w:p w14:paraId="0E4EBCF9" w14:textId="056BD84B" w:rsidR="000D4E5C" w:rsidRPr="00DE0B2B" w:rsidRDefault="005779D2" w:rsidP="00AC17C2">
      <w:pPr>
        <w:pStyle w:val="ListParagraph"/>
      </w:pPr>
      <w:r w:rsidRPr="00DE0B2B">
        <w:lastRenderedPageBreak/>
        <w:t>one officer providing forward security</w:t>
      </w:r>
    </w:p>
    <w:p w14:paraId="700AA8C8" w14:textId="6FDF1499" w:rsidR="005779D2" w:rsidRPr="00DE0B2B" w:rsidRDefault="005779D2" w:rsidP="00AC17C2">
      <w:pPr>
        <w:pStyle w:val="ListParagraph"/>
      </w:pPr>
      <w:r w:rsidRPr="00DE0B2B">
        <w:t>two officers providing lateral and rear security</w:t>
      </w:r>
    </w:p>
    <w:p w14:paraId="63F9FCA9" w14:textId="77777777" w:rsidR="005779D2" w:rsidRPr="005779D2" w:rsidRDefault="005779D2" w:rsidP="00DE0B2B">
      <w:pPr>
        <w:pStyle w:val="Heading3"/>
      </w:pPr>
      <w:bookmarkStart w:id="576" w:name="_Toc233377498"/>
      <w:r w:rsidRPr="005779D2">
        <w:t>Four-Officer Team</w:t>
      </w:r>
      <w:bookmarkEnd w:id="576"/>
    </w:p>
    <w:p w14:paraId="07578D6D" w14:textId="7CE42B3E" w:rsidR="000D4E5C" w:rsidRPr="00DE0B2B" w:rsidRDefault="005779D2" w:rsidP="00AC17C2">
      <w:pPr>
        <w:pStyle w:val="ListParagraph"/>
      </w:pPr>
      <w:r w:rsidRPr="00DE0B2B">
        <w:t>one officer providing forward security</w:t>
      </w:r>
    </w:p>
    <w:p w14:paraId="5CFF6DA0" w14:textId="40F751A8" w:rsidR="000D4E5C" w:rsidRPr="00DE0B2B" w:rsidRDefault="005779D2" w:rsidP="00AC17C2">
      <w:pPr>
        <w:pStyle w:val="ListParagraph"/>
      </w:pPr>
      <w:r w:rsidRPr="00DE0B2B">
        <w:t>two officers providing lateral security</w:t>
      </w:r>
    </w:p>
    <w:p w14:paraId="085ED0EA" w14:textId="41023D81" w:rsidR="005779D2" w:rsidRPr="00DE0B2B" w:rsidRDefault="005779D2" w:rsidP="00AC17C2">
      <w:pPr>
        <w:pStyle w:val="ListParagraph"/>
      </w:pPr>
      <w:r w:rsidRPr="00DE0B2B">
        <w:t>one officer providing rear security</w:t>
      </w:r>
    </w:p>
    <w:p w14:paraId="38815B9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adapt team structure based on the number of available officers while ensuring that the team maintains security in multiple directions.</w:t>
      </w:r>
    </w:p>
    <w:p w14:paraId="0F64B9D9" w14:textId="77777777" w:rsidR="005779D2" w:rsidRPr="005779D2" w:rsidRDefault="005779D2" w:rsidP="00DE0B2B">
      <w:pPr>
        <w:pStyle w:val="Heading2"/>
      </w:pPr>
      <w:bookmarkStart w:id="577" w:name="_Toc233377499"/>
      <w:r w:rsidRPr="005779D2">
        <w:t>Team Leadership</w:t>
      </w:r>
      <w:bookmarkEnd w:id="577"/>
    </w:p>
    <w:p w14:paraId="263A854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One officer within the Contact Team should assume the role of </w:t>
      </w:r>
      <w:r w:rsidRPr="005779D2">
        <w:rPr>
          <w:rFonts w:ascii="Calibri" w:hAnsi="Calibri" w:cs="Calibri"/>
          <w:b/>
          <w:bCs/>
          <w:sz w:val="22"/>
          <w:szCs w:val="22"/>
        </w:rPr>
        <w:t>team leader</w:t>
      </w:r>
      <w:r w:rsidRPr="005779D2">
        <w:rPr>
          <w:rFonts w:ascii="Calibri" w:hAnsi="Calibri" w:cs="Calibri"/>
          <w:sz w:val="22"/>
          <w:szCs w:val="22"/>
        </w:rPr>
        <w:t>.</w:t>
      </w:r>
    </w:p>
    <w:p w14:paraId="2E1817F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In many situations, this role may be filled by the Sergeant. However, if the Sergeant must maintain broader supervisory awareness, another experienced officer may be designated as the team leader.</w:t>
      </w:r>
    </w:p>
    <w:p w14:paraId="6D5D0FE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team leader is responsible for:</w:t>
      </w:r>
    </w:p>
    <w:p w14:paraId="5CD56FC7" w14:textId="4F978D16" w:rsidR="000D4E5C" w:rsidRPr="00DE0B2B" w:rsidRDefault="005779D2" w:rsidP="00AC17C2">
      <w:pPr>
        <w:pStyle w:val="ListParagraph"/>
      </w:pPr>
      <w:r w:rsidRPr="00DE0B2B">
        <w:t>directing team movement</w:t>
      </w:r>
    </w:p>
    <w:p w14:paraId="16F7C925" w14:textId="1096176C" w:rsidR="000D4E5C" w:rsidRPr="00DE0B2B" w:rsidRDefault="005779D2" w:rsidP="00AC17C2">
      <w:pPr>
        <w:pStyle w:val="ListParagraph"/>
      </w:pPr>
      <w:r w:rsidRPr="00DE0B2B">
        <w:t>identifying potential threat areas</w:t>
      </w:r>
    </w:p>
    <w:p w14:paraId="26385708" w14:textId="236BF185" w:rsidR="005779D2" w:rsidRPr="00DE0B2B" w:rsidRDefault="005779D2" w:rsidP="00AC17C2">
      <w:pPr>
        <w:pStyle w:val="ListParagraph"/>
      </w:pPr>
      <w:r w:rsidRPr="00DE0B2B">
        <w:t>coordinating communication between team members</w:t>
      </w:r>
    </w:p>
    <w:p w14:paraId="5A6F8B4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Clear leadership within the team helps ensure that movement remains coordinated and deliberate.</w:t>
      </w:r>
    </w:p>
    <w:p w14:paraId="78531662" w14:textId="77777777" w:rsidR="005779D2" w:rsidRPr="005779D2" w:rsidRDefault="005779D2" w:rsidP="00DE0B2B">
      <w:pPr>
        <w:pStyle w:val="Heading2"/>
      </w:pPr>
      <w:bookmarkStart w:id="578" w:name="_Toc233377500"/>
      <w:r w:rsidRPr="005779D2">
        <w:t>Maintaining 360-Degree Security</w:t>
      </w:r>
      <w:bookmarkEnd w:id="578"/>
    </w:p>
    <w:p w14:paraId="268EAD4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One of the key advantages of team-based movement is the ability to maintain awareness in all directions.</w:t>
      </w:r>
    </w:p>
    <w:p w14:paraId="4A9A6A6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Officers within the Contact Team must remain responsible for specific sectors of observation.</w:t>
      </w:r>
    </w:p>
    <w:p w14:paraId="20F13462"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These sectors may include:</w:t>
      </w:r>
    </w:p>
    <w:p w14:paraId="195D445A" w14:textId="7DB4E3AD" w:rsidR="000D4E5C" w:rsidRPr="00DE0B2B" w:rsidRDefault="005779D2" w:rsidP="00AC17C2">
      <w:pPr>
        <w:pStyle w:val="ListParagraph"/>
      </w:pPr>
      <w:r w:rsidRPr="00DE0B2B">
        <w:t>forward security toward the direction of movement</w:t>
      </w:r>
    </w:p>
    <w:p w14:paraId="5BD6F31B" w14:textId="5D3DF6B2" w:rsidR="000D4E5C" w:rsidRPr="00DE0B2B" w:rsidRDefault="005779D2" w:rsidP="00AC17C2">
      <w:pPr>
        <w:pStyle w:val="ListParagraph"/>
      </w:pPr>
      <w:r w:rsidRPr="00DE0B2B">
        <w:t>lateral security toward adjacent hallways or rooms</w:t>
      </w:r>
    </w:p>
    <w:p w14:paraId="60735F34" w14:textId="629278FD" w:rsidR="005779D2" w:rsidRPr="00DE0B2B" w:rsidRDefault="005779D2" w:rsidP="00AC17C2">
      <w:pPr>
        <w:pStyle w:val="ListParagraph"/>
      </w:pPr>
      <w:r w:rsidRPr="00DE0B2B">
        <w:t>rear security to monitor potential threats from behind</w:t>
      </w:r>
    </w:p>
    <w:p w14:paraId="4518324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Maintaining 360-degree security reduces the likelihood that the team will be surprised by a threat from an unexpected direction.</w:t>
      </w:r>
    </w:p>
    <w:p w14:paraId="736E2047" w14:textId="77777777" w:rsidR="005779D2" w:rsidRPr="005779D2" w:rsidRDefault="005779D2" w:rsidP="005E0A6A">
      <w:pPr>
        <w:pStyle w:val="Heading2"/>
      </w:pPr>
      <w:bookmarkStart w:id="579" w:name="_Toc233377501"/>
      <w:r w:rsidRPr="005779D2">
        <w:t>Maintaining Spacing and Positioning</w:t>
      </w:r>
      <w:bookmarkEnd w:id="579"/>
    </w:p>
    <w:p w14:paraId="62D946D7"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Officers within the Contact Team must maintain proper spacing while moving through the environment.</w:t>
      </w:r>
    </w:p>
    <w:p w14:paraId="447F9A7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Spacing allows officers to:</w:t>
      </w:r>
    </w:p>
    <w:p w14:paraId="102A232C" w14:textId="57E2EDC0" w:rsidR="000D4E5C" w:rsidRPr="005E0A6A" w:rsidRDefault="005779D2" w:rsidP="00AC17C2">
      <w:pPr>
        <w:pStyle w:val="ListParagraph"/>
      </w:pPr>
      <w:r w:rsidRPr="005E0A6A">
        <w:t>avoid interfering with each other’s movement</w:t>
      </w:r>
    </w:p>
    <w:p w14:paraId="3AAA7DF5" w14:textId="76A75BA1" w:rsidR="000D4E5C" w:rsidRPr="005E0A6A" w:rsidRDefault="005779D2" w:rsidP="00AC17C2">
      <w:pPr>
        <w:pStyle w:val="ListParagraph"/>
      </w:pPr>
      <w:r w:rsidRPr="005E0A6A">
        <w:t>maintain clear lines of observation</w:t>
      </w:r>
    </w:p>
    <w:p w14:paraId="6E55CACD" w14:textId="4CDC7D7E" w:rsidR="005779D2" w:rsidRPr="005E0A6A" w:rsidRDefault="005779D2" w:rsidP="00AC17C2">
      <w:pPr>
        <w:pStyle w:val="ListParagraph"/>
      </w:pPr>
      <w:r w:rsidRPr="005E0A6A">
        <w:lastRenderedPageBreak/>
        <w:t>reduce the risk of crossfire</w:t>
      </w:r>
    </w:p>
    <w:p w14:paraId="6C52192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Officers should avoid bunching together while moving through hallways, doorways, or open areas.</w:t>
      </w:r>
    </w:p>
    <w:p w14:paraId="249CB32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Maintaining proper positioning improves both officer safety and operational effectiveness.</w:t>
      </w:r>
    </w:p>
    <w:p w14:paraId="5D88EEAF" w14:textId="77777777" w:rsidR="005779D2" w:rsidRPr="005779D2" w:rsidRDefault="005779D2" w:rsidP="005E0A6A">
      <w:pPr>
        <w:pStyle w:val="Heading2"/>
      </w:pPr>
      <w:bookmarkStart w:id="580" w:name="_Toc233377502"/>
      <w:r w:rsidRPr="005779D2">
        <w:t>Flexibility During Movement</w:t>
      </w:r>
      <w:bookmarkEnd w:id="580"/>
    </w:p>
    <w:p w14:paraId="693997A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Active Assailant environments often require teams to adapt quickly to changing circumstances.</w:t>
      </w:r>
    </w:p>
    <w:p w14:paraId="617BA09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the team remains flexible and capable of adjusting its formation as necessary.</w:t>
      </w:r>
    </w:p>
    <w:p w14:paraId="5ECD4A5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Examples of situations that may require adjustment include:</w:t>
      </w:r>
    </w:p>
    <w:p w14:paraId="0A20B4B8" w14:textId="147483C9" w:rsidR="000D4E5C" w:rsidRPr="005E0A6A" w:rsidRDefault="005779D2" w:rsidP="00AC17C2">
      <w:pPr>
        <w:pStyle w:val="ListParagraph"/>
      </w:pPr>
      <w:r w:rsidRPr="005E0A6A">
        <w:t>narrow hallways</w:t>
      </w:r>
    </w:p>
    <w:p w14:paraId="59ACA692" w14:textId="56DAFCE9" w:rsidR="000D4E5C" w:rsidRPr="005E0A6A" w:rsidRDefault="005779D2" w:rsidP="00AC17C2">
      <w:pPr>
        <w:pStyle w:val="ListParagraph"/>
      </w:pPr>
      <w:r w:rsidRPr="005E0A6A">
        <w:t>stairwells</w:t>
      </w:r>
    </w:p>
    <w:p w14:paraId="575F1317" w14:textId="138FD9B9" w:rsidR="000D4E5C" w:rsidRPr="005E0A6A" w:rsidRDefault="005779D2" w:rsidP="00AC17C2">
      <w:pPr>
        <w:pStyle w:val="ListParagraph"/>
      </w:pPr>
      <w:r w:rsidRPr="005E0A6A">
        <w:t>large open spaces</w:t>
      </w:r>
    </w:p>
    <w:p w14:paraId="04A94133" w14:textId="555242FC" w:rsidR="005779D2" w:rsidRPr="005E0A6A" w:rsidRDefault="005779D2" w:rsidP="00AC17C2">
      <w:pPr>
        <w:pStyle w:val="ListParagraph"/>
      </w:pPr>
      <w:r w:rsidRPr="005E0A6A">
        <w:t>rooms with multiple entry points</w:t>
      </w:r>
    </w:p>
    <w:p w14:paraId="6C36FC5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team must maintain coordination while adapting to the physical environment.</w:t>
      </w:r>
    </w:p>
    <w:p w14:paraId="679030F1" w14:textId="77777777" w:rsidR="005779D2" w:rsidRPr="005779D2" w:rsidRDefault="005779D2" w:rsidP="005E0A6A">
      <w:pPr>
        <w:pStyle w:val="Heading2"/>
      </w:pPr>
      <w:bookmarkStart w:id="581" w:name="_Toc233377503"/>
      <w:r w:rsidRPr="005779D2">
        <w:t>Integrating Additional Officers</w:t>
      </w:r>
      <w:bookmarkEnd w:id="581"/>
    </w:p>
    <w:p w14:paraId="21B2807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As additional officers arrive on scene, they may join existing Contact Teams or form additional teams.</w:t>
      </w:r>
    </w:p>
    <w:p w14:paraId="57F82DA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new personnel are integrated smoothly without disrupting the movement of existing teams.</w:t>
      </w:r>
    </w:p>
    <w:p w14:paraId="66FD1FC2"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Additional officers may also be assigned to other operational roles such as:</w:t>
      </w:r>
    </w:p>
    <w:p w14:paraId="552B1D5C" w14:textId="00C2A70C" w:rsidR="000D4E5C" w:rsidRPr="005E0A6A" w:rsidRDefault="005779D2" w:rsidP="00AC17C2">
      <w:pPr>
        <w:pStyle w:val="ListParagraph"/>
      </w:pPr>
      <w:r w:rsidRPr="005E0A6A">
        <w:t>perimeter security</w:t>
      </w:r>
    </w:p>
    <w:p w14:paraId="3D3BE365" w14:textId="6456CBA5" w:rsidR="000D4E5C" w:rsidRPr="005E0A6A" w:rsidRDefault="005779D2" w:rsidP="00AC17C2">
      <w:pPr>
        <w:pStyle w:val="ListParagraph"/>
      </w:pPr>
      <w:r w:rsidRPr="005E0A6A">
        <w:t>casualty evacuation</w:t>
      </w:r>
    </w:p>
    <w:p w14:paraId="17B8547C" w14:textId="414ECC58" w:rsidR="005779D2" w:rsidRPr="005E0A6A" w:rsidRDefault="005779D2" w:rsidP="00AC17C2">
      <w:pPr>
        <w:pStyle w:val="ListParagraph"/>
      </w:pPr>
      <w:r w:rsidRPr="005E0A6A">
        <w:t>support for rescue operations</w:t>
      </w:r>
    </w:p>
    <w:p w14:paraId="158DC7F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Maintaining clear organization prevents confusion as the response continues to grow.</w:t>
      </w:r>
    </w:p>
    <w:p w14:paraId="615BD4C1" w14:textId="77777777" w:rsidR="005779D2" w:rsidRPr="005779D2" w:rsidRDefault="005779D2" w:rsidP="000F2694">
      <w:pPr>
        <w:pStyle w:val="Heading2"/>
        <w:spacing w:before="200"/>
      </w:pPr>
      <w:bookmarkStart w:id="582" w:name="_Toc233377504"/>
      <w:r w:rsidRPr="005779D2">
        <w:t>Leadership Responsibility</w:t>
      </w:r>
      <w:bookmarkEnd w:id="582"/>
    </w:p>
    <w:p w14:paraId="1AFDCDDA" w14:textId="77777777" w:rsidR="005779D2" w:rsidRPr="005779D2" w:rsidRDefault="005779D2" w:rsidP="000F2694">
      <w:pPr>
        <w:spacing w:after="80"/>
        <w:rPr>
          <w:rFonts w:ascii="Calibri" w:hAnsi="Calibri" w:cs="Calibri"/>
          <w:sz w:val="22"/>
          <w:szCs w:val="22"/>
        </w:rPr>
      </w:pPr>
      <w:r w:rsidRPr="005779D2">
        <w:rPr>
          <w:rFonts w:ascii="Calibri" w:hAnsi="Calibri" w:cs="Calibri"/>
          <w:sz w:val="22"/>
          <w:szCs w:val="22"/>
        </w:rPr>
        <w:t>The formation of an effective Contact Team is one of the Sergeant’s most critical responsibilities during an Active Assailant Event.</w:t>
      </w:r>
    </w:p>
    <w:p w14:paraId="15CEE097" w14:textId="77777777" w:rsidR="005779D2" w:rsidRPr="005779D2" w:rsidRDefault="005779D2" w:rsidP="000F2694">
      <w:pPr>
        <w:spacing w:after="80"/>
        <w:rPr>
          <w:rFonts w:ascii="Calibri" w:hAnsi="Calibri" w:cs="Calibri"/>
          <w:sz w:val="22"/>
          <w:szCs w:val="22"/>
        </w:rPr>
      </w:pPr>
      <w:r w:rsidRPr="005779D2">
        <w:rPr>
          <w:rFonts w:ascii="Calibri" w:hAnsi="Calibri" w:cs="Calibri"/>
          <w:sz w:val="22"/>
          <w:szCs w:val="22"/>
        </w:rPr>
        <w:t>By organizing officers into coordinated teams, the Sergeant ensures that personnel move through the operational environment with discipline, awareness, and purpose.</w:t>
      </w:r>
    </w:p>
    <w:p w14:paraId="3C8AC3C4" w14:textId="77777777" w:rsidR="005779D2" w:rsidRPr="005779D2" w:rsidRDefault="005779D2" w:rsidP="000F2694">
      <w:pPr>
        <w:spacing w:after="80"/>
        <w:rPr>
          <w:rFonts w:ascii="Calibri" w:hAnsi="Calibri" w:cs="Calibri"/>
          <w:sz w:val="22"/>
          <w:szCs w:val="22"/>
        </w:rPr>
      </w:pPr>
      <w:r w:rsidRPr="005779D2">
        <w:rPr>
          <w:rFonts w:ascii="Calibri" w:hAnsi="Calibri" w:cs="Calibri"/>
          <w:sz w:val="22"/>
          <w:szCs w:val="22"/>
        </w:rPr>
        <w:t>This team-based approach allows officers to locate and engage the assailant as quickly as possible while maintaining the safety of responding personnel.</w:t>
      </w:r>
    </w:p>
    <w:p w14:paraId="328517E9" w14:textId="77777777" w:rsidR="005779D2" w:rsidRPr="005779D2" w:rsidRDefault="005779D2" w:rsidP="000F2694">
      <w:pPr>
        <w:spacing w:after="80"/>
        <w:rPr>
          <w:rFonts w:ascii="Calibri" w:hAnsi="Calibri" w:cs="Calibri"/>
          <w:sz w:val="22"/>
          <w:szCs w:val="22"/>
        </w:rPr>
      </w:pPr>
      <w:r w:rsidRPr="005779D2">
        <w:rPr>
          <w:rFonts w:ascii="Calibri" w:hAnsi="Calibri" w:cs="Calibri"/>
          <w:sz w:val="22"/>
          <w:szCs w:val="22"/>
        </w:rPr>
        <w:t>Through effective leadership and tactical coordination, the Sergeant helps ensure that the department fulfills its most urgent responsibility:</w:t>
      </w:r>
    </w:p>
    <w:p w14:paraId="43F7135D" w14:textId="074AB01E" w:rsidR="005E0A6A" w:rsidRPr="00DA67FE" w:rsidRDefault="005779D2" w:rsidP="005779D2">
      <w:pPr>
        <w:rPr>
          <w:rFonts w:ascii="Calibri" w:hAnsi="Calibri" w:cs="Calibri"/>
          <w:sz w:val="22"/>
          <w:szCs w:val="22"/>
        </w:rPr>
        <w:sectPr w:rsidR="005E0A6A" w:rsidRPr="00DA67FE" w:rsidSect="00614193">
          <w:headerReference w:type="default" r:id="rId140"/>
          <w:footerReference w:type="default" r:id="rId141"/>
          <w:type w:val="continuous"/>
          <w:pgSz w:w="12240" w:h="15840"/>
          <w:pgMar w:top="1440" w:right="1440" w:bottom="1440" w:left="1440" w:header="720" w:footer="720" w:gutter="0"/>
          <w:cols w:space="720"/>
          <w:docGrid w:linePitch="360"/>
        </w:sectPr>
      </w:pPr>
      <w:r w:rsidRPr="00DA67FE">
        <w:rPr>
          <w:rFonts w:ascii="Calibri" w:hAnsi="Calibri" w:cs="Calibri"/>
          <w:sz w:val="22"/>
          <w:szCs w:val="22"/>
        </w:rPr>
        <w:t xml:space="preserve">stopping </w:t>
      </w:r>
      <w:r w:rsidR="00DA67FE" w:rsidRPr="00DA67FE">
        <w:rPr>
          <w:rFonts w:ascii="Calibri" w:hAnsi="Calibri" w:cs="Calibri"/>
          <w:sz w:val="22"/>
          <w:szCs w:val="22"/>
        </w:rPr>
        <w:t>violence</w:t>
      </w:r>
      <w:r w:rsidRPr="00DA67FE">
        <w:rPr>
          <w:rFonts w:ascii="Calibri" w:hAnsi="Calibri" w:cs="Calibri"/>
          <w:sz w:val="22"/>
          <w:szCs w:val="22"/>
        </w:rPr>
        <w:t xml:space="preserve"> and protecting innocent lives.</w:t>
      </w:r>
    </w:p>
    <w:p w14:paraId="6030641D" w14:textId="461EAD52" w:rsidR="005779D2" w:rsidRPr="005779D2" w:rsidRDefault="00007C97" w:rsidP="005E0A6A">
      <w:pPr>
        <w:pStyle w:val="chapterwithdivider"/>
      </w:pPr>
      <w:r w:rsidRPr="005779D2">
        <w:lastRenderedPageBreak/>
        <w:t>CHAPTER 4</w:t>
      </w:r>
      <w:r w:rsidR="00186C1C">
        <w:rPr>
          <w:sz w:val="22"/>
          <w:szCs w:val="22"/>
        </w:rPr>
        <w:pict w14:anchorId="098318C0">
          <v:rect id="_x0000_i1060" style="width:0;height:1.5pt" o:hralign="center" o:hrstd="t" o:hr="t" fillcolor="#a0a0a0" stroked="f"/>
        </w:pict>
      </w:r>
    </w:p>
    <w:p w14:paraId="3B7D8FF7" w14:textId="742AEAF6" w:rsidR="005779D2" w:rsidRPr="005779D2" w:rsidRDefault="00007C97" w:rsidP="005E0A6A">
      <w:pPr>
        <w:pStyle w:val="Heading1"/>
      </w:pPr>
      <w:bookmarkStart w:id="583" w:name="_Toc233377505"/>
      <w:bookmarkStart w:id="584" w:name="_Toc233379544"/>
      <w:bookmarkStart w:id="585" w:name="_Toc233379684"/>
      <w:bookmarkStart w:id="586" w:name="_Toc233379813"/>
      <w:r w:rsidRPr="005779D2">
        <w:t>TACTICAL MOVEMENT TOWARD THE THREAT</w:t>
      </w:r>
      <w:bookmarkEnd w:id="583"/>
      <w:bookmarkEnd w:id="584"/>
      <w:bookmarkEnd w:id="585"/>
      <w:bookmarkEnd w:id="586"/>
    </w:p>
    <w:p w14:paraId="5B08D1FE" w14:textId="77777777" w:rsidR="005779D2" w:rsidRPr="005779D2" w:rsidRDefault="005779D2" w:rsidP="005E0A6A">
      <w:pPr>
        <w:pStyle w:val="Heading2"/>
      </w:pPr>
      <w:bookmarkStart w:id="587" w:name="_Toc233377506"/>
      <w:r w:rsidRPr="005779D2">
        <w:t>Purpose</w:t>
      </w:r>
      <w:bookmarkEnd w:id="587"/>
    </w:p>
    <w:p w14:paraId="7C6CE04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Once a Contact Team has formed, the primary objective becomes locating and neutralizing the active assailant as quickly as possible.</w:t>
      </w:r>
    </w:p>
    <w:p w14:paraId="77E3F56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the team moves toward the threat using disciplined tactical movement while maintaining awareness of potential dangers.</w:t>
      </w:r>
    </w:p>
    <w:p w14:paraId="7F4B524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Movement toward the threat must be deliberate, coordinated, and focused on identifying and engaging the assailant.</w:t>
      </w:r>
    </w:p>
    <w:p w14:paraId="7F9111C8" w14:textId="77777777" w:rsidR="005E0A6A" w:rsidRDefault="005779D2" w:rsidP="005779D2">
      <w:pPr>
        <w:rPr>
          <w:rFonts w:ascii="Calibri" w:hAnsi="Calibri" w:cs="Calibri"/>
          <w:sz w:val="22"/>
          <w:szCs w:val="22"/>
        </w:rPr>
        <w:sectPr w:rsidR="005E0A6A" w:rsidSect="005E0A6A">
          <w:headerReference w:type="default" r:id="rId142"/>
          <w:footerReference w:type="default" r:id="rId143"/>
          <w:pgSz w:w="12240" w:h="15840"/>
          <w:pgMar w:top="1440" w:right="1440" w:bottom="1440" w:left="1440" w:header="720" w:footer="720" w:gutter="0"/>
          <w:cols w:space="720"/>
          <w:docGrid w:linePitch="360"/>
        </w:sectPr>
      </w:pPr>
      <w:r w:rsidRPr="005779D2">
        <w:rPr>
          <w:rFonts w:ascii="Calibri" w:hAnsi="Calibri" w:cs="Calibri"/>
          <w:sz w:val="22"/>
          <w:szCs w:val="22"/>
        </w:rPr>
        <w:t>The ultimate goal is to stop the violence and prevent further loss of life.</w:t>
      </w:r>
    </w:p>
    <w:p w14:paraId="7DD39332" w14:textId="77777777" w:rsidR="005779D2" w:rsidRPr="005779D2" w:rsidRDefault="005779D2" w:rsidP="005E0A6A">
      <w:pPr>
        <w:pStyle w:val="Heading2"/>
      </w:pPr>
      <w:bookmarkStart w:id="588" w:name="_Toc233377507"/>
      <w:r w:rsidRPr="005779D2">
        <w:t>Moving Toward the Stimulus</w:t>
      </w:r>
      <w:bookmarkEnd w:id="588"/>
    </w:p>
    <w:p w14:paraId="38C2E70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Active Assailant responses are driven by </w:t>
      </w:r>
      <w:r w:rsidRPr="005779D2">
        <w:rPr>
          <w:rFonts w:ascii="Calibri" w:hAnsi="Calibri" w:cs="Calibri"/>
          <w:b/>
          <w:bCs/>
          <w:sz w:val="22"/>
          <w:szCs w:val="22"/>
        </w:rPr>
        <w:t>stimulus-based movement</w:t>
      </w:r>
      <w:r w:rsidRPr="005779D2">
        <w:rPr>
          <w:rFonts w:ascii="Calibri" w:hAnsi="Calibri" w:cs="Calibri"/>
          <w:sz w:val="22"/>
          <w:szCs w:val="22"/>
        </w:rPr>
        <w:t>.</w:t>
      </w:r>
    </w:p>
    <w:p w14:paraId="2825560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Stimulus refers to indicators that reveal the location of the threat.</w:t>
      </w:r>
    </w:p>
    <w:p w14:paraId="3B63032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These indicators may include:</w:t>
      </w:r>
    </w:p>
    <w:p w14:paraId="401F9ECF" w14:textId="3F7407D4" w:rsidR="000D4E5C" w:rsidRPr="005E0A6A" w:rsidRDefault="005779D2" w:rsidP="00AC17C2">
      <w:pPr>
        <w:pStyle w:val="ListParagraph"/>
      </w:pPr>
      <w:r w:rsidRPr="005E0A6A">
        <w:t>gunfire</w:t>
      </w:r>
    </w:p>
    <w:p w14:paraId="0CABC3AD" w14:textId="70E3BEA8" w:rsidR="000D4E5C" w:rsidRPr="005E0A6A" w:rsidRDefault="005779D2" w:rsidP="00AC17C2">
      <w:pPr>
        <w:pStyle w:val="ListParagraph"/>
      </w:pPr>
      <w:r w:rsidRPr="005E0A6A">
        <w:t>screams or cries for help</w:t>
      </w:r>
    </w:p>
    <w:p w14:paraId="70FF907B" w14:textId="5B3AEDF2" w:rsidR="000D4E5C" w:rsidRPr="005E0A6A" w:rsidRDefault="005779D2" w:rsidP="00AC17C2">
      <w:pPr>
        <w:pStyle w:val="ListParagraph"/>
      </w:pPr>
      <w:r w:rsidRPr="005E0A6A">
        <w:t>fleeing victims pointing toward the threat</w:t>
      </w:r>
    </w:p>
    <w:p w14:paraId="71F7C979" w14:textId="5E52FA21" w:rsidR="000D4E5C" w:rsidRPr="005E0A6A" w:rsidRDefault="005779D2" w:rsidP="00AC17C2">
      <w:pPr>
        <w:pStyle w:val="ListParagraph"/>
      </w:pPr>
      <w:r w:rsidRPr="005E0A6A">
        <w:t>alarms or disturbances</w:t>
      </w:r>
    </w:p>
    <w:p w14:paraId="607C74C9" w14:textId="216511EF" w:rsidR="005779D2" w:rsidRPr="005E0A6A" w:rsidRDefault="005779D2" w:rsidP="00AC17C2">
      <w:pPr>
        <w:pStyle w:val="ListParagraph"/>
      </w:pPr>
      <w:r w:rsidRPr="005E0A6A">
        <w:t>radio information from other responding officers</w:t>
      </w:r>
    </w:p>
    <w:p w14:paraId="219934C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Contact Team should move in the direction of the strongest stimulus.</w:t>
      </w:r>
    </w:p>
    <w:p w14:paraId="0D89EC5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reinforce the expectation that officers continue moving toward the threat until it is located and neutralized.</w:t>
      </w:r>
    </w:p>
    <w:p w14:paraId="52229C94" w14:textId="77777777" w:rsidR="005779D2" w:rsidRPr="005779D2" w:rsidRDefault="005779D2" w:rsidP="005E0A6A">
      <w:pPr>
        <w:pStyle w:val="Heading2"/>
      </w:pPr>
      <w:bookmarkStart w:id="589" w:name="_Toc233377508"/>
      <w:r w:rsidRPr="005779D2">
        <w:t>Maintaining Forward Momentum</w:t>
      </w:r>
      <w:bookmarkEnd w:id="589"/>
    </w:p>
    <w:p w14:paraId="14DDC11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One of the most critical principles of an Active Assailant response is maintaining forward momentum.</w:t>
      </w:r>
    </w:p>
    <w:p w14:paraId="1A457BB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Delays or hesitation may allow the assailant additional time to harm victims.</w:t>
      </w:r>
    </w:p>
    <w:p w14:paraId="76A774E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the team continues moving toward the threat while maintaining tactical discipline.</w:t>
      </w:r>
    </w:p>
    <w:p w14:paraId="113C3A2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Forward momentum does not mean reckless movement. Instead, it requires a balance between speed and situational awareness.</w:t>
      </w:r>
    </w:p>
    <w:p w14:paraId="4E8EBBA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lastRenderedPageBreak/>
        <w:t>The team should move efficiently while maintaining security in all directions.</w:t>
      </w:r>
    </w:p>
    <w:p w14:paraId="35859E2F" w14:textId="77777777" w:rsidR="005779D2" w:rsidRPr="005779D2" w:rsidRDefault="005779D2" w:rsidP="005E0A6A">
      <w:pPr>
        <w:pStyle w:val="Heading2"/>
      </w:pPr>
      <w:bookmarkStart w:id="590" w:name="_Toc233377509"/>
      <w:r w:rsidRPr="005779D2">
        <w:t>Managing Danger Areas</w:t>
      </w:r>
      <w:bookmarkEnd w:id="590"/>
    </w:p>
    <w:p w14:paraId="62125447"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While moving toward the threat, officers will encounter numerous </w:t>
      </w:r>
      <w:r w:rsidRPr="005779D2">
        <w:rPr>
          <w:rFonts w:ascii="Calibri" w:hAnsi="Calibri" w:cs="Calibri"/>
          <w:b/>
          <w:bCs/>
          <w:sz w:val="22"/>
          <w:szCs w:val="22"/>
        </w:rPr>
        <w:t>danger areas</w:t>
      </w:r>
      <w:r w:rsidRPr="005779D2">
        <w:rPr>
          <w:rFonts w:ascii="Calibri" w:hAnsi="Calibri" w:cs="Calibri"/>
          <w:sz w:val="22"/>
          <w:szCs w:val="22"/>
        </w:rPr>
        <w:t>.</w:t>
      </w:r>
    </w:p>
    <w:p w14:paraId="7438148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Danger areas include locations where an assailant could conceal themselves or ambush responding officers.</w:t>
      </w:r>
    </w:p>
    <w:p w14:paraId="2677D4E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Common danger areas include:</w:t>
      </w:r>
    </w:p>
    <w:p w14:paraId="750A10F4" w14:textId="38A6B18E" w:rsidR="000D4E5C" w:rsidRPr="005E0A6A" w:rsidRDefault="005779D2" w:rsidP="00AC17C2">
      <w:pPr>
        <w:pStyle w:val="ListParagraph"/>
      </w:pPr>
      <w:r w:rsidRPr="005E0A6A">
        <w:t>open doorways</w:t>
      </w:r>
    </w:p>
    <w:p w14:paraId="18F4BF6D" w14:textId="6DF52F34" w:rsidR="000D4E5C" w:rsidRPr="005E0A6A" w:rsidRDefault="005779D2" w:rsidP="00AC17C2">
      <w:pPr>
        <w:pStyle w:val="ListParagraph"/>
      </w:pPr>
      <w:r w:rsidRPr="005E0A6A">
        <w:t>hallways intersecting other corridors</w:t>
      </w:r>
    </w:p>
    <w:p w14:paraId="0DA90BE1" w14:textId="61EB8975" w:rsidR="000D4E5C" w:rsidRPr="005E0A6A" w:rsidRDefault="005779D2" w:rsidP="00AC17C2">
      <w:pPr>
        <w:pStyle w:val="ListParagraph"/>
      </w:pPr>
      <w:r w:rsidRPr="005E0A6A">
        <w:t>stairwells</w:t>
      </w:r>
    </w:p>
    <w:p w14:paraId="1CEE6607" w14:textId="2CF49649" w:rsidR="000D4E5C" w:rsidRPr="005E0A6A" w:rsidRDefault="005779D2" w:rsidP="00AC17C2">
      <w:pPr>
        <w:pStyle w:val="ListParagraph"/>
      </w:pPr>
      <w:r w:rsidRPr="005E0A6A">
        <w:t>corners and blind spots</w:t>
      </w:r>
    </w:p>
    <w:p w14:paraId="5E30ABAA" w14:textId="148A01B2" w:rsidR="005779D2" w:rsidRPr="005E0A6A" w:rsidRDefault="005779D2" w:rsidP="00AC17C2">
      <w:pPr>
        <w:pStyle w:val="ListParagraph"/>
      </w:pPr>
      <w:r w:rsidRPr="005E0A6A">
        <w:t>large open rooms</w:t>
      </w:r>
    </w:p>
    <w:p w14:paraId="0C36869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officers recognize these areas and address them quickly while continuing to move toward the threat.</w:t>
      </w:r>
    </w:p>
    <w:p w14:paraId="1FC6ECD0" w14:textId="77777777" w:rsidR="005779D2" w:rsidRPr="005779D2" w:rsidRDefault="005779D2" w:rsidP="005E0A6A">
      <w:pPr>
        <w:pStyle w:val="Heading2"/>
      </w:pPr>
      <w:bookmarkStart w:id="591" w:name="_Toc233377510"/>
      <w:r w:rsidRPr="005779D2">
        <w:t>Bypassing Non-Critical Areas</w:t>
      </w:r>
      <w:bookmarkEnd w:id="591"/>
    </w:p>
    <w:p w14:paraId="2D77A6B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During an Active Assailant response, the Contact Team should not attempt to clear every room or area encountered while moving through the structure.</w:t>
      </w:r>
    </w:p>
    <w:p w14:paraId="62440C2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Systematically clearing a building can take a significant amount of time and delays engagement with the assailant.</w:t>
      </w:r>
    </w:p>
    <w:p w14:paraId="679230A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Instead, the team should bypass non-critical areas and continue moving toward the stimulus.</w:t>
      </w:r>
    </w:p>
    <w:p w14:paraId="6E61F26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Full building clearing operations will be conducted later by responding SWAT personnel once the threat has been neutralized.</w:t>
      </w:r>
    </w:p>
    <w:p w14:paraId="540E9ABE" w14:textId="77777777" w:rsidR="005779D2" w:rsidRPr="005779D2" w:rsidRDefault="005779D2" w:rsidP="005E0A6A">
      <w:pPr>
        <w:pStyle w:val="Heading2"/>
      </w:pPr>
      <w:bookmarkStart w:id="592" w:name="_Toc233377511"/>
      <w:r w:rsidRPr="005779D2">
        <w:t>Doorway Management</w:t>
      </w:r>
      <w:bookmarkEnd w:id="592"/>
    </w:p>
    <w:p w14:paraId="4F53443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Doors represent one of the most common danger areas encountered during an Active Assailant response.</w:t>
      </w:r>
    </w:p>
    <w:p w14:paraId="486BC51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team may encounter:</w:t>
      </w:r>
    </w:p>
    <w:p w14:paraId="4EC5C7EF" w14:textId="51D4D98F" w:rsidR="000D4E5C" w:rsidRPr="005E0A6A" w:rsidRDefault="005779D2" w:rsidP="00AC17C2">
      <w:pPr>
        <w:pStyle w:val="ListParagraph"/>
      </w:pPr>
      <w:r w:rsidRPr="005E0A6A">
        <w:t>open doors</w:t>
      </w:r>
    </w:p>
    <w:p w14:paraId="09FCA6A4" w14:textId="0A344AC3" w:rsidR="000D4E5C" w:rsidRPr="005E0A6A" w:rsidRDefault="005779D2" w:rsidP="00AC17C2">
      <w:pPr>
        <w:pStyle w:val="ListParagraph"/>
      </w:pPr>
      <w:r w:rsidRPr="005E0A6A">
        <w:t>closed but unlocked doors</w:t>
      </w:r>
    </w:p>
    <w:p w14:paraId="69760E60" w14:textId="6258CD43" w:rsidR="005779D2" w:rsidRPr="005E0A6A" w:rsidRDefault="005779D2" w:rsidP="00AC17C2">
      <w:pPr>
        <w:pStyle w:val="ListParagraph"/>
      </w:pPr>
      <w:r w:rsidRPr="005E0A6A">
        <w:t>locked doors</w:t>
      </w:r>
    </w:p>
    <w:p w14:paraId="71126A17"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Officers must quickly evaluate these situations and determine whether entry is necessary.</w:t>
      </w:r>
    </w:p>
    <w:p w14:paraId="6A7CDFC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If stimulus indicates that the threat is located inside a room, officers must be prepared to make entry immediately.</w:t>
      </w:r>
    </w:p>
    <w:p w14:paraId="53A2A79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lastRenderedPageBreak/>
        <w:t>If no stimulus is present, the team may bypass the room and continue toward the suspected location of the assailant.</w:t>
      </w:r>
    </w:p>
    <w:p w14:paraId="1A84C603" w14:textId="77777777" w:rsidR="005779D2" w:rsidRPr="005779D2" w:rsidRDefault="005779D2" w:rsidP="005E0A6A">
      <w:pPr>
        <w:pStyle w:val="Heading2"/>
      </w:pPr>
      <w:bookmarkStart w:id="593" w:name="_Toc233377512"/>
      <w:r w:rsidRPr="005779D2">
        <w:t>Hallway Movement</w:t>
      </w:r>
      <w:bookmarkEnd w:id="593"/>
    </w:p>
    <w:p w14:paraId="72AD17A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Hallways are common movement corridors within schools, offices, and other structures.</w:t>
      </w:r>
    </w:p>
    <w:p w14:paraId="7570AB0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While moving through hallways, officers must maintain awareness of:</w:t>
      </w:r>
    </w:p>
    <w:p w14:paraId="38356A14" w14:textId="4AA9DBC9" w:rsidR="000D4E5C" w:rsidRPr="005E0A6A" w:rsidRDefault="005779D2" w:rsidP="00AC17C2">
      <w:pPr>
        <w:pStyle w:val="ListParagraph"/>
      </w:pPr>
      <w:r w:rsidRPr="005E0A6A">
        <w:t>doorways along the hallway</w:t>
      </w:r>
    </w:p>
    <w:p w14:paraId="6EE22782" w14:textId="308B451E" w:rsidR="000D4E5C" w:rsidRPr="005E0A6A" w:rsidRDefault="005779D2" w:rsidP="00AC17C2">
      <w:pPr>
        <w:pStyle w:val="ListParagraph"/>
      </w:pPr>
      <w:r w:rsidRPr="005E0A6A">
        <w:t>intersections with other corridors</w:t>
      </w:r>
    </w:p>
    <w:p w14:paraId="7E5EB54F" w14:textId="5DAD002F" w:rsidR="005779D2" w:rsidRPr="005E0A6A" w:rsidRDefault="005779D2" w:rsidP="00AC17C2">
      <w:pPr>
        <w:pStyle w:val="ListParagraph"/>
      </w:pPr>
      <w:r w:rsidRPr="005E0A6A">
        <w:t>potential threats from behind</w:t>
      </w:r>
    </w:p>
    <w:p w14:paraId="125EA2B2"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Contact Team must maintain spacing and sector responsibility while moving forward.</w:t>
      </w:r>
    </w:p>
    <w:p w14:paraId="5394380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Each officer should remain responsible for monitoring their assigned area of observation.</w:t>
      </w:r>
    </w:p>
    <w:p w14:paraId="694B3233" w14:textId="77777777" w:rsidR="005779D2" w:rsidRPr="005779D2" w:rsidRDefault="005779D2" w:rsidP="005E0A6A">
      <w:pPr>
        <w:pStyle w:val="Heading2"/>
      </w:pPr>
      <w:bookmarkStart w:id="594" w:name="_Toc233377513"/>
      <w:r w:rsidRPr="005779D2">
        <w:t>Stairwells and Elevators</w:t>
      </w:r>
      <w:bookmarkEnd w:id="594"/>
    </w:p>
    <w:p w14:paraId="04D1B8B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Multi-story buildings introduce additional movement challenges.</w:t>
      </w:r>
    </w:p>
    <w:p w14:paraId="7CA793A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Stairwells may be necessary to reach the threat but can also create confined environments with limited visibility.</w:t>
      </w:r>
    </w:p>
    <w:p w14:paraId="43D750D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evaluate the safest method of vertical movement while maintaining team security.</w:t>
      </w:r>
    </w:p>
    <w:p w14:paraId="364541B7"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Elevators are generally avoided during Active Assailant responses due to the inability to control the environment within the elevator and the risk of mechanical failure.</w:t>
      </w:r>
    </w:p>
    <w:p w14:paraId="19F6DBC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Stairwells are typically the preferred method of vertical movement.</w:t>
      </w:r>
    </w:p>
    <w:p w14:paraId="30E6CB4D" w14:textId="77777777" w:rsidR="005779D2" w:rsidRPr="005779D2" w:rsidRDefault="005779D2" w:rsidP="005E0A6A">
      <w:pPr>
        <w:pStyle w:val="Heading2"/>
      </w:pPr>
      <w:bookmarkStart w:id="595" w:name="_Toc233377514"/>
      <w:r w:rsidRPr="005779D2">
        <w:t>Communication During Movement</w:t>
      </w:r>
      <w:bookmarkEnd w:id="595"/>
    </w:p>
    <w:p w14:paraId="211217B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As the Contact Team moves through the structure, the Sergeant must ensure that critical information is communicated to other responding personnel.</w:t>
      </w:r>
    </w:p>
    <w:p w14:paraId="4E24EA6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Information that should be relayed over the radio may include:</w:t>
      </w:r>
    </w:p>
    <w:p w14:paraId="645180B1" w14:textId="173E6EC8" w:rsidR="000D4E5C" w:rsidRPr="005E0A6A" w:rsidRDefault="005779D2" w:rsidP="00AC17C2">
      <w:pPr>
        <w:pStyle w:val="ListParagraph"/>
      </w:pPr>
      <w:r w:rsidRPr="005E0A6A">
        <w:t>current team location</w:t>
      </w:r>
    </w:p>
    <w:p w14:paraId="45421B85" w14:textId="4A7FE14C" w:rsidR="000D4E5C" w:rsidRPr="005E0A6A" w:rsidRDefault="005779D2" w:rsidP="00AC17C2">
      <w:pPr>
        <w:pStyle w:val="ListParagraph"/>
      </w:pPr>
      <w:r w:rsidRPr="005E0A6A">
        <w:t>direction of movement</w:t>
      </w:r>
    </w:p>
    <w:p w14:paraId="264B392C" w14:textId="430F2E40" w:rsidR="000D4E5C" w:rsidRPr="005E0A6A" w:rsidRDefault="005779D2" w:rsidP="00AC17C2">
      <w:pPr>
        <w:pStyle w:val="ListParagraph"/>
      </w:pPr>
      <w:r w:rsidRPr="005E0A6A">
        <w:t>areas cleared or bypassed</w:t>
      </w:r>
    </w:p>
    <w:p w14:paraId="72CB997B" w14:textId="3AE9D72B" w:rsidR="000D4E5C" w:rsidRPr="005E0A6A" w:rsidRDefault="005779D2" w:rsidP="00AC17C2">
      <w:pPr>
        <w:pStyle w:val="ListParagraph"/>
      </w:pPr>
      <w:r w:rsidRPr="005E0A6A">
        <w:t>the discovery of injured victims</w:t>
      </w:r>
    </w:p>
    <w:p w14:paraId="79403A5D" w14:textId="45BCD669" w:rsidR="005779D2" w:rsidRPr="005E0A6A" w:rsidRDefault="005779D2" w:rsidP="00AC17C2">
      <w:pPr>
        <w:pStyle w:val="ListParagraph"/>
      </w:pPr>
      <w:r w:rsidRPr="005E0A6A">
        <w:t>updates regarding suspect location</w:t>
      </w:r>
    </w:p>
    <w:p w14:paraId="300C0BA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Maintaining communication helps other responding units coordinate their actions and supports the overall command structure.</w:t>
      </w:r>
    </w:p>
    <w:p w14:paraId="6AF84169" w14:textId="77777777" w:rsidR="005779D2" w:rsidRPr="005779D2" w:rsidRDefault="005779D2" w:rsidP="005E0A6A">
      <w:pPr>
        <w:pStyle w:val="Heading2"/>
      </w:pPr>
      <w:bookmarkStart w:id="596" w:name="_Toc233377515"/>
      <w:r w:rsidRPr="005779D2">
        <w:t>Leadership Responsibility</w:t>
      </w:r>
      <w:bookmarkEnd w:id="596"/>
    </w:p>
    <w:p w14:paraId="50F257B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lastRenderedPageBreak/>
        <w:t>The Sergeant plays a vital role in ensuring that Contact Teams move toward the threat with both urgency and discipline.</w:t>
      </w:r>
    </w:p>
    <w:p w14:paraId="7C1B3FEC"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By maintaining forward momentum while managing potential dangers, the Sergeant helps ensure that officers locate and neutralize the assailant as quickly as possible.</w:t>
      </w:r>
    </w:p>
    <w:p w14:paraId="3C702F0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disciplined approach allows law enforcement to rapidly stop the violence and protect innocent lives.</w:t>
      </w:r>
    </w:p>
    <w:p w14:paraId="36C907C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In an Active Assailant Event, the ability to move decisively toward the threat is often the factor that determines how quickly the attack ends.</w:t>
      </w:r>
    </w:p>
    <w:p w14:paraId="593BDD7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Through strong leadership and clear direction, the Sergeant ensures that the Contact Team remains focused on its most critical mission:</w:t>
      </w:r>
    </w:p>
    <w:p w14:paraId="68AB1FD3" w14:textId="77777777" w:rsidR="005779D2" w:rsidRPr="00F546AE" w:rsidRDefault="005779D2" w:rsidP="005779D2">
      <w:pPr>
        <w:rPr>
          <w:rFonts w:ascii="Calibri" w:hAnsi="Calibri" w:cs="Calibri"/>
          <w:sz w:val="22"/>
          <w:szCs w:val="22"/>
        </w:rPr>
      </w:pPr>
      <w:r w:rsidRPr="00F546AE">
        <w:rPr>
          <w:rFonts w:ascii="Calibri" w:hAnsi="Calibri" w:cs="Calibri"/>
          <w:sz w:val="22"/>
          <w:szCs w:val="22"/>
        </w:rPr>
        <w:t>finding the assailant and ending the violence.</w:t>
      </w:r>
    </w:p>
    <w:p w14:paraId="5627BDA0" w14:textId="77777777" w:rsidR="005E0A6A" w:rsidRDefault="005E0A6A" w:rsidP="005779D2">
      <w:pPr>
        <w:rPr>
          <w:rFonts w:ascii="Calibri" w:hAnsi="Calibri" w:cs="Calibri"/>
          <w:b/>
          <w:bCs/>
          <w:sz w:val="22"/>
          <w:szCs w:val="22"/>
        </w:rPr>
        <w:sectPr w:rsidR="005E0A6A" w:rsidSect="005E0A6A">
          <w:headerReference w:type="default" r:id="rId144"/>
          <w:footerReference w:type="default" r:id="rId145"/>
          <w:type w:val="continuous"/>
          <w:pgSz w:w="12240" w:h="15840"/>
          <w:pgMar w:top="1440" w:right="1440" w:bottom="1440" w:left="1440" w:header="720" w:footer="720" w:gutter="0"/>
          <w:cols w:space="720"/>
          <w:docGrid w:linePitch="360"/>
        </w:sectPr>
      </w:pPr>
    </w:p>
    <w:p w14:paraId="4B98A43D" w14:textId="71B4FA11" w:rsidR="005779D2" w:rsidRPr="005779D2" w:rsidRDefault="00007C97" w:rsidP="00A3581E">
      <w:pPr>
        <w:pStyle w:val="chapterwithdivider"/>
      </w:pPr>
      <w:r w:rsidRPr="005779D2">
        <w:lastRenderedPageBreak/>
        <w:t>CHAPTER 5</w:t>
      </w:r>
      <w:r w:rsidR="00186C1C">
        <w:rPr>
          <w:sz w:val="22"/>
          <w:szCs w:val="22"/>
        </w:rPr>
        <w:pict w14:anchorId="553E430A">
          <v:rect id="_x0000_i1061" style="width:0;height:1.5pt" o:hralign="center" o:hrstd="t" o:hr="t" fillcolor="#a0a0a0" stroked="f"/>
        </w:pict>
      </w:r>
    </w:p>
    <w:p w14:paraId="39E1A4CF" w14:textId="284D5FBF" w:rsidR="005779D2" w:rsidRPr="005779D2" w:rsidRDefault="00007C97" w:rsidP="00B33316">
      <w:pPr>
        <w:pStyle w:val="Heading1"/>
      </w:pPr>
      <w:bookmarkStart w:id="597" w:name="_Toc233377516"/>
      <w:bookmarkStart w:id="598" w:name="_Toc233379545"/>
      <w:bookmarkStart w:id="599" w:name="_Toc233379685"/>
      <w:bookmarkStart w:id="600" w:name="_Toc233379814"/>
      <w:r w:rsidRPr="005779D2">
        <w:t>THREAT ENGAGEMENT AND NEUTRALIZATION</w:t>
      </w:r>
      <w:bookmarkEnd w:id="597"/>
      <w:bookmarkEnd w:id="598"/>
      <w:bookmarkEnd w:id="599"/>
      <w:bookmarkEnd w:id="600"/>
    </w:p>
    <w:p w14:paraId="207C5B37" w14:textId="77777777" w:rsidR="005779D2" w:rsidRPr="005779D2" w:rsidRDefault="005779D2" w:rsidP="00B33316">
      <w:pPr>
        <w:pStyle w:val="Heading2"/>
      </w:pPr>
      <w:bookmarkStart w:id="601" w:name="_Toc233377517"/>
      <w:r w:rsidRPr="005779D2">
        <w:t>Purpose</w:t>
      </w:r>
      <w:bookmarkEnd w:id="601"/>
    </w:p>
    <w:p w14:paraId="5DC4016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primary objective of responding officers during an Active Assailant Event is to locate and stop the assailant who is actively causing death or serious bodily harm.</w:t>
      </w:r>
    </w:p>
    <w:p w14:paraId="4377B87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Once the Contact Team locates the suspect, officers must be prepared to engage immediately in order to prevent further loss of life.</w:t>
      </w:r>
    </w:p>
    <w:p w14:paraId="62EDAA5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plays a critical role in ensuring that officers act decisively and in accordance with departmental policy and applicable law when engaging the threat.</w:t>
      </w:r>
    </w:p>
    <w:p w14:paraId="4DA27D57" w14:textId="77777777" w:rsidR="005E0A6A" w:rsidRDefault="005779D2" w:rsidP="005779D2">
      <w:pPr>
        <w:rPr>
          <w:rFonts w:ascii="Calibri" w:hAnsi="Calibri" w:cs="Calibri"/>
          <w:sz w:val="22"/>
          <w:szCs w:val="22"/>
        </w:rPr>
        <w:sectPr w:rsidR="005E0A6A" w:rsidSect="005E0A6A">
          <w:headerReference w:type="default" r:id="rId146"/>
          <w:footerReference w:type="default" r:id="rId147"/>
          <w:pgSz w:w="12240" w:h="15840"/>
          <w:pgMar w:top="1440" w:right="1440" w:bottom="1440" w:left="1440" w:header="720" w:footer="720" w:gutter="0"/>
          <w:cols w:space="720"/>
          <w:docGrid w:linePitch="360"/>
        </w:sectPr>
      </w:pPr>
      <w:r w:rsidRPr="005779D2">
        <w:rPr>
          <w:rFonts w:ascii="Calibri" w:hAnsi="Calibri" w:cs="Calibri"/>
          <w:sz w:val="22"/>
          <w:szCs w:val="22"/>
        </w:rPr>
        <w:t>Rapid threat neutralization is essential to ending the event and allowing life-saving medical care to begin.</w:t>
      </w:r>
    </w:p>
    <w:p w14:paraId="4DDDB31B" w14:textId="77777777" w:rsidR="005779D2" w:rsidRPr="005779D2" w:rsidRDefault="005779D2" w:rsidP="00B33316">
      <w:pPr>
        <w:pStyle w:val="Heading2"/>
      </w:pPr>
      <w:bookmarkStart w:id="602" w:name="_Toc233377518"/>
      <w:r w:rsidRPr="005779D2">
        <w:t>Identifying the Threat</w:t>
      </w:r>
      <w:bookmarkEnd w:id="602"/>
    </w:p>
    <w:p w14:paraId="4D2CE5A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Active Assailant environments can be chaotic and confusing.</w:t>
      </w:r>
    </w:p>
    <w:p w14:paraId="4E741A0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Officers must quickly identify the individual responsible for the ongoing violence.</w:t>
      </w:r>
    </w:p>
    <w:p w14:paraId="5716716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Indicators that may assist officers in identifying the assailant include:</w:t>
      </w:r>
    </w:p>
    <w:p w14:paraId="36230B37" w14:textId="7387F55A" w:rsidR="000D4E5C" w:rsidRPr="00B33316" w:rsidRDefault="005779D2" w:rsidP="00AC17C2">
      <w:pPr>
        <w:pStyle w:val="ListParagraph"/>
      </w:pPr>
      <w:r w:rsidRPr="00B33316">
        <w:t>possession of a firearm or other deadly weapon</w:t>
      </w:r>
    </w:p>
    <w:p w14:paraId="296961E2" w14:textId="0A4B4C52" w:rsidR="000D4E5C" w:rsidRPr="00B33316" w:rsidRDefault="005779D2" w:rsidP="00AC17C2">
      <w:pPr>
        <w:pStyle w:val="ListParagraph"/>
      </w:pPr>
      <w:r w:rsidRPr="00B33316">
        <w:t>actively shooting or attacking victims</w:t>
      </w:r>
    </w:p>
    <w:p w14:paraId="1957571B" w14:textId="078F3169" w:rsidR="000D4E5C" w:rsidRPr="00B33316" w:rsidRDefault="005779D2" w:rsidP="00AC17C2">
      <w:pPr>
        <w:pStyle w:val="ListParagraph"/>
      </w:pPr>
      <w:r w:rsidRPr="00B33316">
        <w:t>being identified by witnesses or victims</w:t>
      </w:r>
    </w:p>
    <w:p w14:paraId="130867FD" w14:textId="64D7EAC6" w:rsidR="005779D2" w:rsidRPr="00B33316" w:rsidRDefault="005779D2" w:rsidP="00AC17C2">
      <w:pPr>
        <w:pStyle w:val="ListParagraph"/>
      </w:pPr>
      <w:r w:rsidRPr="00B33316">
        <w:t>being located in the direction of audible gunfire or disturbance</w:t>
      </w:r>
    </w:p>
    <w:p w14:paraId="448A0EE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reinforce the importance of confirming the identity of the threat while maintaining the urgency necessary to stop the violence.</w:t>
      </w:r>
    </w:p>
    <w:p w14:paraId="39313618" w14:textId="77777777" w:rsidR="005779D2" w:rsidRPr="005779D2" w:rsidRDefault="005779D2" w:rsidP="00B33316">
      <w:pPr>
        <w:pStyle w:val="Heading2"/>
      </w:pPr>
      <w:bookmarkStart w:id="603" w:name="_Toc233377519"/>
      <w:r w:rsidRPr="005779D2">
        <w:t>Immediate Engagement</w:t>
      </w:r>
      <w:bookmarkEnd w:id="603"/>
    </w:p>
    <w:p w14:paraId="2FF4FF2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When officers encounter the active assailant, they must be prepared to engage immediately.</w:t>
      </w:r>
    </w:p>
    <w:p w14:paraId="64EE2D9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Delay in engaging the suspect may allow the assailant to continue causing harm to victims.</w:t>
      </w:r>
    </w:p>
    <w:p w14:paraId="2059298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officers understand their responsibility to act quickly when confronted with a lethal threat.</w:t>
      </w:r>
    </w:p>
    <w:p w14:paraId="179A975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Engagement may involve the use of firearms or other appropriate force consistent with department policy and state law.</w:t>
      </w:r>
    </w:p>
    <w:p w14:paraId="20AD2ED7"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objective is to immediately stop the suspect’s ability to continue the attack.</w:t>
      </w:r>
    </w:p>
    <w:p w14:paraId="7BB2B25F" w14:textId="77777777" w:rsidR="005779D2" w:rsidRPr="005779D2" w:rsidRDefault="005779D2" w:rsidP="00B33316">
      <w:pPr>
        <w:pStyle w:val="Heading2"/>
      </w:pPr>
      <w:bookmarkStart w:id="604" w:name="_Toc233377520"/>
      <w:r w:rsidRPr="005779D2">
        <w:lastRenderedPageBreak/>
        <w:t>Deadly Force Considerations</w:t>
      </w:r>
      <w:bookmarkEnd w:id="604"/>
    </w:p>
    <w:p w14:paraId="1171F3F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use of deadly force during an Active Assailant Event must comply with the legal standards governing law enforcement use of force.</w:t>
      </w:r>
    </w:p>
    <w:p w14:paraId="5BA9954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Officers may use deadly force when they reasonably believe that such force is necessary to stop an imminent threat of death or serious bodily harm to themselves or others.</w:t>
      </w:r>
    </w:p>
    <w:p w14:paraId="13D0043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During an Active Assailant Event, this standard is often clearly present due to the suspect’s ongoing acts of violence.</w:t>
      </w:r>
    </w:p>
    <w:p w14:paraId="2E3E291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Officers must still remain aware of their surroundings and consider the safety of innocent persons when engaging the suspect.</w:t>
      </w:r>
    </w:p>
    <w:p w14:paraId="21BA336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reinforce that officers must act lawfully, reasonably, and in accordance with department policy.</w:t>
      </w:r>
    </w:p>
    <w:p w14:paraId="35D31B75" w14:textId="77777777" w:rsidR="005779D2" w:rsidRPr="005779D2" w:rsidRDefault="005779D2" w:rsidP="00B33316">
      <w:pPr>
        <w:pStyle w:val="Heading2"/>
      </w:pPr>
      <w:bookmarkStart w:id="605" w:name="_Toc233377521"/>
      <w:r w:rsidRPr="005779D2">
        <w:t>Coordination During Engagement</w:t>
      </w:r>
      <w:bookmarkEnd w:id="605"/>
    </w:p>
    <w:p w14:paraId="7ED122F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When multiple officers are present during the engagement of a suspect, coordination and communication become critical.</w:t>
      </w:r>
    </w:p>
    <w:p w14:paraId="3836E77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Officers should maintain awareness of each other’s positions to avoid crossfire or interference with another officer’s line of fire.</w:t>
      </w:r>
    </w:p>
    <w:p w14:paraId="2D5AD81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officers maintain control of the situation and avoid unnecessary confusion during the engagement.</w:t>
      </w:r>
    </w:p>
    <w:p w14:paraId="11218B22"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Clear communication between officers helps maintain safety and operational effectiveness.</w:t>
      </w:r>
    </w:p>
    <w:p w14:paraId="00F9B5D9" w14:textId="77777777" w:rsidR="005779D2" w:rsidRPr="005779D2" w:rsidRDefault="005779D2" w:rsidP="00B33316">
      <w:pPr>
        <w:pStyle w:val="Heading2"/>
      </w:pPr>
      <w:bookmarkStart w:id="606" w:name="_Toc233377522"/>
      <w:r w:rsidRPr="005779D2">
        <w:t>Confirming Threat Neutralization</w:t>
      </w:r>
      <w:bookmarkEnd w:id="606"/>
    </w:p>
    <w:p w14:paraId="06C1EAE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Once the suspect has been engaged and appears to be incapacitated, officers must confirm that the threat has been neutralized.</w:t>
      </w:r>
    </w:p>
    <w:p w14:paraId="585E363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may involve:</w:t>
      </w:r>
    </w:p>
    <w:p w14:paraId="378BE63A" w14:textId="2EAD3934" w:rsidR="000D4E5C" w:rsidRPr="00B33316" w:rsidRDefault="005779D2" w:rsidP="00AC17C2">
      <w:pPr>
        <w:pStyle w:val="ListParagraph"/>
      </w:pPr>
      <w:r w:rsidRPr="00B33316">
        <w:t>securing the suspect’s weapon</w:t>
      </w:r>
    </w:p>
    <w:p w14:paraId="209DDCED" w14:textId="13D7F06E" w:rsidR="000D4E5C" w:rsidRPr="00B33316" w:rsidRDefault="005779D2" w:rsidP="00AC17C2">
      <w:pPr>
        <w:pStyle w:val="ListParagraph"/>
      </w:pPr>
      <w:r w:rsidRPr="00B33316">
        <w:t>maintaining control of the suspect’s position</w:t>
      </w:r>
    </w:p>
    <w:p w14:paraId="31523F66" w14:textId="2B9517AA" w:rsidR="005779D2" w:rsidRPr="00B33316" w:rsidRDefault="005779D2" w:rsidP="00AC17C2">
      <w:pPr>
        <w:pStyle w:val="ListParagraph"/>
      </w:pPr>
      <w:r w:rsidRPr="00B33316">
        <w:t>ensuring the suspect is no longer capable of continuing the attack</w:t>
      </w:r>
    </w:p>
    <w:p w14:paraId="3B56E76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officers remain cautious during this process, as suspects may still pose a threat even after being initially incapacitated.</w:t>
      </w:r>
    </w:p>
    <w:p w14:paraId="0FF8088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Officers should not assume that the threat has ended until it has been fully verified.</w:t>
      </w:r>
    </w:p>
    <w:p w14:paraId="54E6BE8C" w14:textId="77777777" w:rsidR="005779D2" w:rsidRPr="005779D2" w:rsidRDefault="005779D2" w:rsidP="00B33316">
      <w:pPr>
        <w:pStyle w:val="Heading2"/>
      </w:pPr>
      <w:bookmarkStart w:id="607" w:name="_Toc233377523"/>
      <w:r w:rsidRPr="005779D2">
        <w:t>Communicating Threat Status</w:t>
      </w:r>
      <w:bookmarkEnd w:id="607"/>
    </w:p>
    <w:p w14:paraId="3328DA7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lastRenderedPageBreak/>
        <w:t>Once the suspect has been neutralized and the threat is no longer active, this information must be communicated immediately to other responding personnel.</w:t>
      </w:r>
    </w:p>
    <w:p w14:paraId="4152371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Critical information to broadcast over the radio may include:</w:t>
      </w:r>
    </w:p>
    <w:p w14:paraId="7350607B" w14:textId="2263CF20" w:rsidR="000D4E5C" w:rsidRPr="00B33316" w:rsidRDefault="005779D2" w:rsidP="00AC17C2">
      <w:pPr>
        <w:pStyle w:val="ListParagraph"/>
      </w:pPr>
      <w:r w:rsidRPr="00B33316">
        <w:t>confirmation that the suspect has been located</w:t>
      </w:r>
    </w:p>
    <w:p w14:paraId="1DCA102B" w14:textId="7B7D5CE0" w:rsidR="000D4E5C" w:rsidRPr="00B33316" w:rsidRDefault="005779D2" w:rsidP="00AC17C2">
      <w:pPr>
        <w:pStyle w:val="ListParagraph"/>
      </w:pPr>
      <w:r w:rsidRPr="00B33316">
        <w:t>whether the suspect has been neutralized</w:t>
      </w:r>
    </w:p>
    <w:p w14:paraId="4A2D4F6D" w14:textId="430B3727" w:rsidR="000D4E5C" w:rsidRPr="00B33316" w:rsidRDefault="005779D2" w:rsidP="00AC17C2">
      <w:pPr>
        <w:pStyle w:val="ListParagraph"/>
      </w:pPr>
      <w:r w:rsidRPr="00B33316">
        <w:t>the location of the suspect</w:t>
      </w:r>
    </w:p>
    <w:p w14:paraId="0A182CC0" w14:textId="644DE677" w:rsidR="005779D2" w:rsidRPr="00B33316" w:rsidRDefault="005779D2" w:rsidP="00AC17C2">
      <w:pPr>
        <w:pStyle w:val="ListParagraph"/>
      </w:pPr>
      <w:r w:rsidRPr="00B33316">
        <w:t>the status of the environment (hot zone transitioning to warm zone)</w:t>
      </w:r>
    </w:p>
    <w:p w14:paraId="5C79687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Providing this information allows command personnel to begin coordinating rescue operations and casualty evacuation.</w:t>
      </w:r>
    </w:p>
    <w:p w14:paraId="7A4117FF" w14:textId="77777777" w:rsidR="005779D2" w:rsidRPr="005779D2" w:rsidRDefault="005779D2" w:rsidP="00B610FE">
      <w:pPr>
        <w:pStyle w:val="Heading2"/>
      </w:pPr>
      <w:bookmarkStart w:id="608" w:name="_Toc233377524"/>
      <w:r w:rsidRPr="005779D2">
        <w:t>Transition to Rescue Operations</w:t>
      </w:r>
      <w:bookmarkEnd w:id="608"/>
    </w:p>
    <w:p w14:paraId="2E42934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Once the immediate threat has been neutralized, the focus of the response begins to shift toward life-saving medical care for victims.</w:t>
      </w:r>
    </w:p>
    <w:p w14:paraId="4B18547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officers begin identifying injured victims and establishing Casualty Collection Points when appropriate.</w:t>
      </w:r>
    </w:p>
    <w:p w14:paraId="7F6D655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Rescue operations must be coordinated with the Tactical Operations Commander and incoming Rescue Task Force personnel.</w:t>
      </w:r>
    </w:p>
    <w:p w14:paraId="22D5D46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rapid transition from threat suppression to casualty care is critical to saving lives.</w:t>
      </w:r>
    </w:p>
    <w:p w14:paraId="381462E1" w14:textId="77777777" w:rsidR="005779D2" w:rsidRPr="005779D2" w:rsidRDefault="005779D2" w:rsidP="00B610FE">
      <w:pPr>
        <w:pStyle w:val="Heading2"/>
      </w:pPr>
      <w:bookmarkStart w:id="609" w:name="_Toc233377525"/>
      <w:r w:rsidRPr="005779D2">
        <w:t>Leadership Responsibility</w:t>
      </w:r>
      <w:bookmarkEnd w:id="609"/>
    </w:p>
    <w:p w14:paraId="012228E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Sergeant’s leadership during threat engagement ensures that officers act decisively, lawfully, and effectively when confronting the active assailant.</w:t>
      </w:r>
    </w:p>
    <w:p w14:paraId="1687317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By reinforcing clear decision-making and disciplined action, the Sergeant helps ensure that officers are prepared to stop the violence the moment the suspect is located.</w:t>
      </w:r>
    </w:p>
    <w:p w14:paraId="5B820B2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Ending the threat as quickly as possible is the single most important factor in reducing the number of victims during an Active Assailant Event.</w:t>
      </w:r>
    </w:p>
    <w:p w14:paraId="26F3E4B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Through strong leadership and tactical discipline, the Sergeant ensures that responding officers remain focused on their mission:</w:t>
      </w:r>
    </w:p>
    <w:p w14:paraId="75998848" w14:textId="77777777" w:rsidR="005779D2" w:rsidRPr="00F546AE" w:rsidRDefault="005779D2" w:rsidP="005779D2">
      <w:pPr>
        <w:rPr>
          <w:rFonts w:ascii="Calibri" w:hAnsi="Calibri" w:cs="Calibri"/>
          <w:sz w:val="22"/>
          <w:szCs w:val="22"/>
        </w:rPr>
      </w:pPr>
      <w:r w:rsidRPr="00F546AE">
        <w:rPr>
          <w:rFonts w:ascii="Calibri" w:hAnsi="Calibri" w:cs="Calibri"/>
          <w:sz w:val="22"/>
          <w:szCs w:val="22"/>
        </w:rPr>
        <w:t>locating the assailant, stopping the violence, and protecting innocent lives.</w:t>
      </w:r>
    </w:p>
    <w:p w14:paraId="7972B4BA" w14:textId="77777777" w:rsidR="00B610FE" w:rsidRDefault="00B610FE" w:rsidP="005779D2">
      <w:pPr>
        <w:rPr>
          <w:rFonts w:ascii="Calibri" w:hAnsi="Calibri" w:cs="Calibri"/>
          <w:b/>
          <w:bCs/>
          <w:sz w:val="22"/>
          <w:szCs w:val="22"/>
        </w:rPr>
        <w:sectPr w:rsidR="00B610FE" w:rsidSect="005E0A6A">
          <w:headerReference w:type="default" r:id="rId148"/>
          <w:footerReference w:type="default" r:id="rId149"/>
          <w:type w:val="continuous"/>
          <w:pgSz w:w="12240" w:h="15840"/>
          <w:pgMar w:top="1440" w:right="1440" w:bottom="1440" w:left="1440" w:header="720" w:footer="720" w:gutter="0"/>
          <w:cols w:space="720"/>
          <w:docGrid w:linePitch="360"/>
        </w:sectPr>
      </w:pPr>
    </w:p>
    <w:p w14:paraId="1908CDF4" w14:textId="44391DF2" w:rsidR="005779D2" w:rsidRPr="005779D2" w:rsidRDefault="00007C97" w:rsidP="00B610FE">
      <w:pPr>
        <w:pStyle w:val="chapterwithdivider"/>
      </w:pPr>
      <w:r w:rsidRPr="005779D2">
        <w:lastRenderedPageBreak/>
        <w:t>CHAPTER 6</w:t>
      </w:r>
      <w:r w:rsidR="00186C1C">
        <w:rPr>
          <w:sz w:val="22"/>
          <w:szCs w:val="22"/>
        </w:rPr>
        <w:pict w14:anchorId="71A3AB39">
          <v:rect id="_x0000_i1062" style="width:0;height:1.5pt" o:hralign="center" o:hrstd="t" o:hr="t" fillcolor="#a0a0a0" stroked="f"/>
        </w:pict>
      </w:r>
    </w:p>
    <w:p w14:paraId="01D1CE21" w14:textId="26985461" w:rsidR="005779D2" w:rsidRPr="005779D2" w:rsidRDefault="00007C97" w:rsidP="00B610FE">
      <w:pPr>
        <w:pStyle w:val="Heading1"/>
      </w:pPr>
      <w:bookmarkStart w:id="610" w:name="_Toc233377526"/>
      <w:bookmarkStart w:id="611" w:name="_Toc233379546"/>
      <w:bookmarkStart w:id="612" w:name="_Toc233379686"/>
      <w:bookmarkStart w:id="613" w:name="_Toc233379815"/>
      <w:r w:rsidRPr="005779D2">
        <w:t>CASUALTY COLLECTION POINTS AND RESCUE CORRIDORS</w:t>
      </w:r>
      <w:bookmarkEnd w:id="610"/>
      <w:bookmarkEnd w:id="611"/>
      <w:bookmarkEnd w:id="612"/>
      <w:bookmarkEnd w:id="613"/>
    </w:p>
    <w:p w14:paraId="68DD7C36" w14:textId="77777777" w:rsidR="005779D2" w:rsidRPr="005779D2" w:rsidRDefault="005779D2" w:rsidP="00B610FE">
      <w:pPr>
        <w:pStyle w:val="Heading2"/>
      </w:pPr>
      <w:bookmarkStart w:id="614" w:name="_Toc233377527"/>
      <w:r w:rsidRPr="005779D2">
        <w:t>Purpose</w:t>
      </w:r>
      <w:bookmarkEnd w:id="614"/>
    </w:p>
    <w:p w14:paraId="13F3149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Once the active assailant has been located and neutralized, the immediate focus of the response shifts toward saving injured victims.</w:t>
      </w:r>
    </w:p>
    <w:p w14:paraId="6F6A9237"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Many victims in Active Assailant Events suffer severe trauma, including life-threatening bleeding.</w:t>
      </w:r>
    </w:p>
    <w:p w14:paraId="6678373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Rapid evacuation and medical intervention are critical to preventing additional loss of life.</w:t>
      </w:r>
    </w:p>
    <w:p w14:paraId="2CEC620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plays an important role in coordinating early casualty management until Fire/EMS personnel can safely enter the operational environment.</w:t>
      </w:r>
    </w:p>
    <w:p w14:paraId="04C86154" w14:textId="77777777" w:rsidR="00B610FE" w:rsidRDefault="005779D2" w:rsidP="005779D2">
      <w:pPr>
        <w:rPr>
          <w:rFonts w:ascii="Calibri" w:hAnsi="Calibri" w:cs="Calibri"/>
          <w:sz w:val="22"/>
          <w:szCs w:val="22"/>
        </w:rPr>
        <w:sectPr w:rsidR="00B610FE" w:rsidSect="00B610FE">
          <w:headerReference w:type="default" r:id="rId150"/>
          <w:footerReference w:type="default" r:id="rId151"/>
          <w:pgSz w:w="12240" w:h="15840"/>
          <w:pgMar w:top="1440" w:right="1440" w:bottom="1440" w:left="1440" w:header="720" w:footer="720" w:gutter="0"/>
          <w:cols w:space="720"/>
          <w:docGrid w:linePitch="360"/>
        </w:sectPr>
      </w:pPr>
      <w:r w:rsidRPr="005779D2">
        <w:rPr>
          <w:rFonts w:ascii="Calibri" w:hAnsi="Calibri" w:cs="Calibri"/>
          <w:sz w:val="22"/>
          <w:szCs w:val="22"/>
        </w:rPr>
        <w:t xml:space="preserve">This process often begins with the establishment of </w:t>
      </w:r>
      <w:r w:rsidRPr="005779D2">
        <w:rPr>
          <w:rFonts w:ascii="Calibri" w:hAnsi="Calibri" w:cs="Calibri"/>
          <w:b/>
          <w:bCs/>
          <w:sz w:val="22"/>
          <w:szCs w:val="22"/>
        </w:rPr>
        <w:t>Casualty Collection Points (CCPs)</w:t>
      </w:r>
      <w:r w:rsidRPr="005779D2">
        <w:rPr>
          <w:rFonts w:ascii="Calibri" w:hAnsi="Calibri" w:cs="Calibri"/>
          <w:sz w:val="22"/>
          <w:szCs w:val="22"/>
        </w:rPr>
        <w:t xml:space="preserve"> and </w:t>
      </w:r>
      <w:r w:rsidRPr="005779D2">
        <w:rPr>
          <w:rFonts w:ascii="Calibri" w:hAnsi="Calibri" w:cs="Calibri"/>
          <w:b/>
          <w:bCs/>
          <w:sz w:val="22"/>
          <w:szCs w:val="22"/>
        </w:rPr>
        <w:t>Rescue Corridors</w:t>
      </w:r>
      <w:r w:rsidRPr="005779D2">
        <w:rPr>
          <w:rFonts w:ascii="Calibri" w:hAnsi="Calibri" w:cs="Calibri"/>
          <w:sz w:val="22"/>
          <w:szCs w:val="22"/>
        </w:rPr>
        <w:t>.</w:t>
      </w:r>
    </w:p>
    <w:p w14:paraId="5C4054E1" w14:textId="77777777" w:rsidR="005779D2" w:rsidRPr="005779D2" w:rsidRDefault="005779D2" w:rsidP="007615BB">
      <w:pPr>
        <w:pStyle w:val="Heading2"/>
      </w:pPr>
      <w:bookmarkStart w:id="615" w:name="_Toc233377528"/>
      <w:r w:rsidRPr="005779D2">
        <w:t>Casualty Collection Points (CCP)</w:t>
      </w:r>
      <w:bookmarkEnd w:id="615"/>
    </w:p>
    <w:p w14:paraId="2B05130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 Casualty Collection Point is a temporary location where injured victims are gathered so that they can receive immediate lifesaving care and be prepared for evacuation.</w:t>
      </w:r>
    </w:p>
    <w:p w14:paraId="7CB7E4D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CCPs are typically established within the </w:t>
      </w:r>
      <w:r w:rsidRPr="005779D2">
        <w:rPr>
          <w:rFonts w:ascii="Calibri" w:hAnsi="Calibri" w:cs="Calibri"/>
          <w:b/>
          <w:bCs/>
          <w:sz w:val="22"/>
          <w:szCs w:val="22"/>
        </w:rPr>
        <w:t>Warm Zone</w:t>
      </w:r>
      <w:r w:rsidRPr="005779D2">
        <w:rPr>
          <w:rFonts w:ascii="Calibri" w:hAnsi="Calibri" w:cs="Calibri"/>
          <w:sz w:val="22"/>
          <w:szCs w:val="22"/>
        </w:rPr>
        <w:t>, often near the area where victims were located.</w:t>
      </w:r>
    </w:p>
    <w:p w14:paraId="35D2B1CC"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These locations allow officers and Rescue Task Forces to move injured individuals to a central location where they can be treated and evacuated more efficiently.</w:t>
      </w:r>
    </w:p>
    <w:p w14:paraId="6EFBA0A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CCPs should be established in locations that are:</w:t>
      </w:r>
    </w:p>
    <w:p w14:paraId="6BE830BC" w14:textId="0DE3BA12" w:rsidR="000D4E5C" w:rsidRPr="007615BB" w:rsidRDefault="005779D2" w:rsidP="00AC17C2">
      <w:pPr>
        <w:pStyle w:val="ListParagraph"/>
      </w:pPr>
      <w:r w:rsidRPr="007615BB">
        <w:t>relatively secure</w:t>
      </w:r>
    </w:p>
    <w:p w14:paraId="0A3DED8B" w14:textId="4DA64165" w:rsidR="000D4E5C" w:rsidRPr="007615BB" w:rsidRDefault="005779D2" w:rsidP="00AC17C2">
      <w:pPr>
        <w:pStyle w:val="ListParagraph"/>
      </w:pPr>
      <w:r w:rsidRPr="007615BB">
        <w:t>easily identifiable</w:t>
      </w:r>
    </w:p>
    <w:p w14:paraId="076991F8" w14:textId="1288A935" w:rsidR="000D4E5C" w:rsidRPr="007615BB" w:rsidRDefault="005779D2" w:rsidP="00AC17C2">
      <w:pPr>
        <w:pStyle w:val="ListParagraph"/>
      </w:pPr>
      <w:r w:rsidRPr="007615BB">
        <w:t>close to evacuation routes</w:t>
      </w:r>
    </w:p>
    <w:p w14:paraId="464FBDDA" w14:textId="364FB6D2" w:rsidR="005779D2" w:rsidRPr="007615BB" w:rsidRDefault="005779D2" w:rsidP="00AC17C2">
      <w:pPr>
        <w:pStyle w:val="ListParagraph"/>
      </w:pPr>
      <w:r w:rsidRPr="007615BB">
        <w:t>large enough to accommodate multiple victims</w:t>
      </w:r>
    </w:p>
    <w:p w14:paraId="7C33263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When possible, a single CCP should be established to simplify rescue operations.</w:t>
      </w:r>
    </w:p>
    <w:p w14:paraId="5C1C5276" w14:textId="77777777" w:rsidR="005779D2" w:rsidRPr="005779D2" w:rsidRDefault="005779D2" w:rsidP="007615BB">
      <w:pPr>
        <w:pStyle w:val="Heading2"/>
      </w:pPr>
      <w:bookmarkStart w:id="616" w:name="_Toc233377529"/>
      <w:r w:rsidRPr="005779D2">
        <w:t>Identifying CCP Locations</w:t>
      </w:r>
      <w:bookmarkEnd w:id="616"/>
    </w:p>
    <w:p w14:paraId="4594546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should consider several factors when selecting an appropriate location for a CCP.</w:t>
      </w:r>
    </w:p>
    <w:p w14:paraId="6677D87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Ideal locations may include:</w:t>
      </w:r>
    </w:p>
    <w:p w14:paraId="517711CF" w14:textId="7FB62B7C" w:rsidR="000D4E5C" w:rsidRPr="007615BB" w:rsidRDefault="005779D2" w:rsidP="00AC17C2">
      <w:pPr>
        <w:pStyle w:val="ListParagraph"/>
      </w:pPr>
      <w:r w:rsidRPr="007615BB">
        <w:t>hallways near exits</w:t>
      </w:r>
    </w:p>
    <w:p w14:paraId="0B0D62B4" w14:textId="31C35AFC" w:rsidR="000D4E5C" w:rsidRPr="007615BB" w:rsidRDefault="005779D2" w:rsidP="00AC17C2">
      <w:pPr>
        <w:pStyle w:val="ListParagraph"/>
      </w:pPr>
      <w:r w:rsidRPr="007615BB">
        <w:t>large rooms with multiple access points</w:t>
      </w:r>
    </w:p>
    <w:p w14:paraId="1EB7A17A" w14:textId="1F3235DF" w:rsidR="005779D2" w:rsidRPr="007615BB" w:rsidRDefault="005779D2" w:rsidP="00AC17C2">
      <w:pPr>
        <w:pStyle w:val="ListParagraph"/>
      </w:pPr>
      <w:r w:rsidRPr="007615BB">
        <w:t>areas close to stairwells or exterior doors</w:t>
      </w:r>
    </w:p>
    <w:p w14:paraId="05BA75C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lastRenderedPageBreak/>
        <w:t>The CCP should be located in a position that allows victims to be moved quickly toward medical evacuation routes.</w:t>
      </w:r>
    </w:p>
    <w:p w14:paraId="5D4600F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location must also avoid interfering with ongoing tactical operations.</w:t>
      </w:r>
    </w:p>
    <w:p w14:paraId="619F756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Once a CCP is established, its location should be communicated immediately over the radio.</w:t>
      </w:r>
    </w:p>
    <w:p w14:paraId="6A895A7C" w14:textId="77777777" w:rsidR="005779D2" w:rsidRPr="005779D2" w:rsidRDefault="005779D2" w:rsidP="007615BB">
      <w:pPr>
        <w:pStyle w:val="Heading2"/>
      </w:pPr>
      <w:bookmarkStart w:id="617" w:name="_Toc233377530"/>
      <w:r w:rsidRPr="005779D2">
        <w:t>Initial Life-Saving Interventions</w:t>
      </w:r>
      <w:bookmarkEnd w:id="617"/>
    </w:p>
    <w:p w14:paraId="3261259C"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While awaiting the arrival of Rescue Task Forces or EMS personnel, officers may provide immediate lifesaving interventions when feasible.</w:t>
      </w:r>
    </w:p>
    <w:p w14:paraId="53EC8DFD" w14:textId="77777777" w:rsidR="005779D2" w:rsidRPr="007615BB" w:rsidRDefault="005779D2" w:rsidP="00AC17C2">
      <w:pPr>
        <w:pStyle w:val="DotBullets"/>
        <w:numPr>
          <w:ilvl w:val="0"/>
          <w:numId w:val="0"/>
        </w:numPr>
      </w:pPr>
      <w:r w:rsidRPr="007615BB">
        <w:t>Examples of immediate care that officers may provide include:</w:t>
      </w:r>
    </w:p>
    <w:p w14:paraId="0A03F86D" w14:textId="53CBAFD3" w:rsidR="000D4E5C" w:rsidRPr="007615BB" w:rsidRDefault="005779D2" w:rsidP="00AC17C2">
      <w:pPr>
        <w:pStyle w:val="ListParagraph"/>
      </w:pPr>
      <w:r w:rsidRPr="007615BB">
        <w:t>controlling severe bleeding</w:t>
      </w:r>
    </w:p>
    <w:p w14:paraId="17C2E098" w14:textId="74BF9049" w:rsidR="000D4E5C" w:rsidRPr="007615BB" w:rsidRDefault="005779D2" w:rsidP="00AC17C2">
      <w:pPr>
        <w:pStyle w:val="ListParagraph"/>
      </w:pPr>
      <w:r w:rsidRPr="007615BB">
        <w:t>applying tourniquets</w:t>
      </w:r>
    </w:p>
    <w:p w14:paraId="639CA3EB" w14:textId="236EB538" w:rsidR="000D4E5C" w:rsidRPr="007615BB" w:rsidRDefault="005779D2" w:rsidP="00AC17C2">
      <w:pPr>
        <w:pStyle w:val="ListParagraph"/>
      </w:pPr>
      <w:r w:rsidRPr="007615BB">
        <w:t>applying pressure dressings</w:t>
      </w:r>
    </w:p>
    <w:p w14:paraId="35100538" w14:textId="76DE5D3D" w:rsidR="005779D2" w:rsidRPr="007615BB" w:rsidRDefault="005779D2" w:rsidP="00AC17C2">
      <w:pPr>
        <w:pStyle w:val="ListParagraph"/>
      </w:pPr>
      <w:r w:rsidRPr="007615BB">
        <w:t>positioning victims to maintain airway</w:t>
      </w:r>
    </w:p>
    <w:p w14:paraId="42A4F4C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These actions follow the principles outlined in </w:t>
      </w:r>
      <w:r w:rsidRPr="005779D2">
        <w:rPr>
          <w:rFonts w:ascii="Calibri" w:hAnsi="Calibri" w:cs="Calibri"/>
          <w:b/>
          <w:bCs/>
          <w:sz w:val="22"/>
          <w:szCs w:val="22"/>
        </w:rPr>
        <w:t>TECC / M.A.R.C.H. protocols</w:t>
      </w:r>
      <w:r w:rsidRPr="005779D2">
        <w:rPr>
          <w:rFonts w:ascii="Calibri" w:hAnsi="Calibri" w:cs="Calibri"/>
          <w:sz w:val="22"/>
          <w:szCs w:val="22"/>
        </w:rPr>
        <w:t>:</w:t>
      </w:r>
    </w:p>
    <w:p w14:paraId="1946A48C" w14:textId="77777777" w:rsidR="000D4E5C" w:rsidRDefault="005779D2" w:rsidP="005779D2">
      <w:pPr>
        <w:rPr>
          <w:rFonts w:ascii="Calibri" w:hAnsi="Calibri" w:cs="Calibri"/>
          <w:sz w:val="22"/>
          <w:szCs w:val="22"/>
        </w:rPr>
      </w:pPr>
      <w:r w:rsidRPr="005779D2">
        <w:rPr>
          <w:rFonts w:ascii="Calibri" w:hAnsi="Calibri" w:cs="Calibri"/>
          <w:b/>
          <w:bCs/>
          <w:sz w:val="22"/>
          <w:szCs w:val="22"/>
        </w:rPr>
        <w:t>M – Massive hemorrhage</w:t>
      </w:r>
    </w:p>
    <w:p w14:paraId="50AC3AD0" w14:textId="77777777" w:rsidR="000D4E5C" w:rsidRDefault="005779D2" w:rsidP="005779D2">
      <w:pPr>
        <w:rPr>
          <w:rFonts w:ascii="Calibri" w:hAnsi="Calibri" w:cs="Calibri"/>
          <w:sz w:val="22"/>
          <w:szCs w:val="22"/>
        </w:rPr>
      </w:pPr>
      <w:r w:rsidRPr="005779D2">
        <w:rPr>
          <w:rFonts w:ascii="Calibri" w:hAnsi="Calibri" w:cs="Calibri"/>
          <w:b/>
          <w:bCs/>
          <w:sz w:val="22"/>
          <w:szCs w:val="22"/>
        </w:rPr>
        <w:t>A – Airway</w:t>
      </w:r>
    </w:p>
    <w:p w14:paraId="4625E4A0" w14:textId="77777777" w:rsidR="000D4E5C" w:rsidRDefault="005779D2" w:rsidP="005779D2">
      <w:pPr>
        <w:rPr>
          <w:rFonts w:ascii="Calibri" w:hAnsi="Calibri" w:cs="Calibri"/>
          <w:sz w:val="22"/>
          <w:szCs w:val="22"/>
        </w:rPr>
      </w:pPr>
      <w:r w:rsidRPr="005779D2">
        <w:rPr>
          <w:rFonts w:ascii="Calibri" w:hAnsi="Calibri" w:cs="Calibri"/>
          <w:b/>
          <w:bCs/>
          <w:sz w:val="22"/>
          <w:szCs w:val="22"/>
        </w:rPr>
        <w:t>R – Respiration</w:t>
      </w:r>
    </w:p>
    <w:p w14:paraId="186B7B3B" w14:textId="77777777" w:rsidR="000D4E5C" w:rsidRDefault="005779D2" w:rsidP="005779D2">
      <w:pPr>
        <w:rPr>
          <w:rFonts w:ascii="Calibri" w:hAnsi="Calibri" w:cs="Calibri"/>
          <w:sz w:val="22"/>
          <w:szCs w:val="22"/>
        </w:rPr>
      </w:pPr>
      <w:r w:rsidRPr="005779D2">
        <w:rPr>
          <w:rFonts w:ascii="Calibri" w:hAnsi="Calibri" w:cs="Calibri"/>
          <w:b/>
          <w:bCs/>
          <w:sz w:val="22"/>
          <w:szCs w:val="22"/>
        </w:rPr>
        <w:t>C – Circulation</w:t>
      </w:r>
    </w:p>
    <w:p w14:paraId="4D507D45" w14:textId="36C0AAF6" w:rsidR="005779D2" w:rsidRPr="005779D2" w:rsidRDefault="005779D2" w:rsidP="005779D2">
      <w:pPr>
        <w:rPr>
          <w:rFonts w:ascii="Calibri" w:hAnsi="Calibri" w:cs="Calibri"/>
          <w:sz w:val="22"/>
          <w:szCs w:val="22"/>
        </w:rPr>
      </w:pPr>
      <w:r w:rsidRPr="005779D2">
        <w:rPr>
          <w:rFonts w:ascii="Calibri" w:hAnsi="Calibri" w:cs="Calibri"/>
          <w:b/>
          <w:bCs/>
          <w:sz w:val="22"/>
          <w:szCs w:val="22"/>
        </w:rPr>
        <w:t>H – Hypothermia / Head injury</w:t>
      </w:r>
    </w:p>
    <w:p w14:paraId="23E2924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officers balance medical intervention with maintaining security within the operational area.</w:t>
      </w:r>
    </w:p>
    <w:p w14:paraId="3A697B2F" w14:textId="77777777" w:rsidR="005779D2" w:rsidRPr="005779D2" w:rsidRDefault="005779D2" w:rsidP="007615BB">
      <w:pPr>
        <w:pStyle w:val="Heading2"/>
      </w:pPr>
      <w:bookmarkStart w:id="618" w:name="_Toc233377531"/>
      <w:r w:rsidRPr="005779D2">
        <w:t>Establishing a Rescue Corridor</w:t>
      </w:r>
      <w:bookmarkEnd w:id="618"/>
    </w:p>
    <w:p w14:paraId="7BA78872"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 Rescue Corridor is a controlled path that allows Fire/EMS personnel to move safely into the Warm Zone to evacuate injured victims.</w:t>
      </w:r>
    </w:p>
    <w:p w14:paraId="652A7D77"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Once the threat has been neutralized and the environment has stabilized, the Sergeant may assist in establishing this corridor.</w:t>
      </w:r>
    </w:p>
    <w:p w14:paraId="2A1C286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Rescue Corridor must be:</w:t>
      </w:r>
    </w:p>
    <w:p w14:paraId="73AB0388" w14:textId="2AA8C68F" w:rsidR="000D4E5C" w:rsidRPr="007615BB" w:rsidRDefault="005779D2" w:rsidP="00AC17C2">
      <w:pPr>
        <w:pStyle w:val="ListParagraph"/>
      </w:pPr>
      <w:r w:rsidRPr="007615BB">
        <w:t>reasonably secure</w:t>
      </w:r>
    </w:p>
    <w:p w14:paraId="39ED4D01" w14:textId="39112FC4" w:rsidR="000D4E5C" w:rsidRPr="007615BB" w:rsidRDefault="005779D2" w:rsidP="00AC17C2">
      <w:pPr>
        <w:pStyle w:val="ListParagraph"/>
      </w:pPr>
      <w:r w:rsidRPr="007615BB">
        <w:t>clearly communicated to responding personnel</w:t>
      </w:r>
    </w:p>
    <w:p w14:paraId="1546E005" w14:textId="50155D6D" w:rsidR="005779D2" w:rsidRPr="007615BB" w:rsidRDefault="005779D2" w:rsidP="00AC17C2">
      <w:pPr>
        <w:pStyle w:val="ListParagraph"/>
      </w:pPr>
      <w:r w:rsidRPr="007615BB">
        <w:t>maintained by law enforcement officers providing protection</w:t>
      </w:r>
    </w:p>
    <w:p w14:paraId="5B0CE92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corridor allows EMS personnel to move quickly from the point of injury to the Casualty Collection Point and eventually to the Triage/Transport Post.</w:t>
      </w:r>
    </w:p>
    <w:p w14:paraId="2F2A99D6" w14:textId="77777777" w:rsidR="005779D2" w:rsidRPr="005779D2" w:rsidRDefault="005779D2" w:rsidP="003A0C47">
      <w:pPr>
        <w:pStyle w:val="Heading2"/>
      </w:pPr>
      <w:bookmarkStart w:id="619" w:name="_Toc233377532"/>
      <w:r w:rsidRPr="005779D2">
        <w:lastRenderedPageBreak/>
        <w:t>Coordination with the Tactical Operations Commander</w:t>
      </w:r>
      <w:bookmarkEnd w:id="619"/>
    </w:p>
    <w:p w14:paraId="105C6F47"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The establishment of Rescue Corridors and CCPs must be coordinated with the </w:t>
      </w:r>
      <w:r w:rsidRPr="005779D2">
        <w:rPr>
          <w:rFonts w:ascii="Calibri" w:hAnsi="Calibri" w:cs="Calibri"/>
          <w:b/>
          <w:bCs/>
          <w:sz w:val="22"/>
          <w:szCs w:val="22"/>
        </w:rPr>
        <w:t>Tactical Operations Commander (TOC)</w:t>
      </w:r>
      <w:r w:rsidRPr="005779D2">
        <w:rPr>
          <w:rFonts w:ascii="Calibri" w:hAnsi="Calibri" w:cs="Calibri"/>
          <w:sz w:val="22"/>
          <w:szCs w:val="22"/>
        </w:rPr>
        <w:t>.</w:t>
      </w:r>
    </w:p>
    <w:p w14:paraId="4525A3A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TOC is responsible for managing tactical operations within the Warm Zone and ensuring that rescue operations do not interfere with ongoing security efforts.</w:t>
      </w:r>
    </w:p>
    <w:p w14:paraId="5004F61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communicate key information to the TOC, including:</w:t>
      </w:r>
    </w:p>
    <w:p w14:paraId="7ECCB37B" w14:textId="259C3194" w:rsidR="000D4E5C" w:rsidRPr="003A0C47" w:rsidRDefault="005779D2" w:rsidP="00AC17C2">
      <w:pPr>
        <w:pStyle w:val="ListParagraph"/>
      </w:pPr>
      <w:r w:rsidRPr="003A0C47">
        <w:t>CCP location</w:t>
      </w:r>
    </w:p>
    <w:p w14:paraId="5D31C72C" w14:textId="7D14CA56" w:rsidR="000D4E5C" w:rsidRPr="003A0C47" w:rsidRDefault="005779D2" w:rsidP="00AC17C2">
      <w:pPr>
        <w:pStyle w:val="ListParagraph"/>
      </w:pPr>
      <w:r w:rsidRPr="003A0C47">
        <w:t>number of injured victims</w:t>
      </w:r>
    </w:p>
    <w:p w14:paraId="3DE52411" w14:textId="0B0F17FB" w:rsidR="000D4E5C" w:rsidRPr="003A0C47" w:rsidRDefault="005779D2" w:rsidP="00AC17C2">
      <w:pPr>
        <w:pStyle w:val="ListParagraph"/>
      </w:pPr>
      <w:r w:rsidRPr="003A0C47">
        <w:t>accessibility for EMS personnel</w:t>
      </w:r>
    </w:p>
    <w:p w14:paraId="6962C7AB" w14:textId="78CE9590" w:rsidR="005779D2" w:rsidRPr="003A0C47" w:rsidRDefault="005779D2" w:rsidP="00AC17C2">
      <w:pPr>
        <w:pStyle w:val="ListParagraph"/>
      </w:pPr>
      <w:r w:rsidRPr="003A0C47">
        <w:t>potential hazards in the area</w:t>
      </w:r>
    </w:p>
    <w:p w14:paraId="0D92E51C"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coordination allows rescue operations to proceed safely and efficiently.</w:t>
      </w:r>
    </w:p>
    <w:p w14:paraId="6704431D" w14:textId="77777777" w:rsidR="005779D2" w:rsidRPr="005779D2" w:rsidRDefault="005779D2" w:rsidP="003A0C47">
      <w:pPr>
        <w:pStyle w:val="Heading2"/>
      </w:pPr>
      <w:bookmarkStart w:id="620" w:name="_Toc233377533"/>
      <w:r w:rsidRPr="005779D2">
        <w:t>Transition to Rescue Task Force Operations</w:t>
      </w:r>
      <w:bookmarkEnd w:id="620"/>
    </w:p>
    <w:p w14:paraId="298FAB6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Once Fire/EMS personnel arrive, </w:t>
      </w:r>
      <w:r w:rsidRPr="005779D2">
        <w:rPr>
          <w:rFonts w:ascii="Calibri" w:hAnsi="Calibri" w:cs="Calibri"/>
          <w:b/>
          <w:bCs/>
          <w:sz w:val="22"/>
          <w:szCs w:val="22"/>
        </w:rPr>
        <w:t>Rescue Task Forces (RTF)</w:t>
      </w:r>
      <w:r w:rsidRPr="005779D2">
        <w:rPr>
          <w:rFonts w:ascii="Calibri" w:hAnsi="Calibri" w:cs="Calibri"/>
          <w:sz w:val="22"/>
          <w:szCs w:val="22"/>
        </w:rPr>
        <w:t xml:space="preserve"> may be deployed to assist with casualty care and evacuation.</w:t>
      </w:r>
    </w:p>
    <w:p w14:paraId="07AEFED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RTFs typically consist of:</w:t>
      </w:r>
    </w:p>
    <w:p w14:paraId="5AC50BEC" w14:textId="468C195D" w:rsidR="000D4E5C" w:rsidRPr="003A0C47" w:rsidRDefault="005779D2" w:rsidP="00AC17C2">
      <w:pPr>
        <w:pStyle w:val="ListParagraph"/>
      </w:pPr>
      <w:r w:rsidRPr="003A0C47">
        <w:t>three Fire/EMS personnel</w:t>
      </w:r>
    </w:p>
    <w:p w14:paraId="5F73139C" w14:textId="0009968F" w:rsidR="005779D2" w:rsidRPr="003A0C47" w:rsidRDefault="005779D2" w:rsidP="00AC17C2">
      <w:pPr>
        <w:pStyle w:val="ListParagraph"/>
      </w:pPr>
      <w:r w:rsidRPr="003A0C47">
        <w:t>two law enforcement officers providing protection</w:t>
      </w:r>
    </w:p>
    <w:p w14:paraId="5CC4268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may assist in coordinating the arrival of RTF teams at the CCP and ensuring that officers provide security while medical personnel treat and evacuate victims.</w:t>
      </w:r>
    </w:p>
    <w:p w14:paraId="6C07079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primary responsibility of law enforcement personnel within an RTF is to provide security so that EMS personnel can safely perform medical treatment.</w:t>
      </w:r>
    </w:p>
    <w:p w14:paraId="002238C0" w14:textId="77777777" w:rsidR="005779D2" w:rsidRPr="005779D2" w:rsidRDefault="005779D2" w:rsidP="003A0C47">
      <w:pPr>
        <w:pStyle w:val="Heading2"/>
      </w:pPr>
      <w:bookmarkStart w:id="621" w:name="_Toc233377534"/>
      <w:r w:rsidRPr="005779D2">
        <w:t>Maintaining Operational Security</w:t>
      </w:r>
      <w:bookmarkEnd w:id="621"/>
    </w:p>
    <w:p w14:paraId="3BE7BD5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Even after the primary threat has been neutralized, officers must remain vigilant.</w:t>
      </w:r>
    </w:p>
    <w:p w14:paraId="4458B20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officers maintain security while rescue operations are underway.</w:t>
      </w:r>
    </w:p>
    <w:p w14:paraId="19B216C7"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Potential risks may still exist, including:</w:t>
      </w:r>
    </w:p>
    <w:p w14:paraId="1AAD68A6" w14:textId="443D1887" w:rsidR="000D4E5C" w:rsidRPr="003A0C47" w:rsidRDefault="005779D2" w:rsidP="00AC17C2">
      <w:pPr>
        <w:pStyle w:val="ListParagraph"/>
      </w:pPr>
      <w:r w:rsidRPr="003A0C47">
        <w:t>additional suspects</w:t>
      </w:r>
    </w:p>
    <w:p w14:paraId="1E019D44" w14:textId="09A3266E" w:rsidR="000D4E5C" w:rsidRPr="003A0C47" w:rsidRDefault="005779D2" w:rsidP="00AC17C2">
      <w:pPr>
        <w:pStyle w:val="ListParagraph"/>
      </w:pPr>
      <w:r w:rsidRPr="003A0C47">
        <w:t>hidden weapons</w:t>
      </w:r>
    </w:p>
    <w:p w14:paraId="3F4F4282" w14:textId="09908B5A" w:rsidR="000D4E5C" w:rsidRPr="003A0C47" w:rsidRDefault="005779D2" w:rsidP="00AC17C2">
      <w:pPr>
        <w:pStyle w:val="ListParagraph"/>
      </w:pPr>
      <w:r w:rsidRPr="003A0C47">
        <w:t>unexploded devices</w:t>
      </w:r>
    </w:p>
    <w:p w14:paraId="6020832B" w14:textId="642E4EBE" w:rsidR="005779D2" w:rsidRPr="003A0C47" w:rsidRDefault="005779D2" w:rsidP="00AC17C2">
      <w:pPr>
        <w:pStyle w:val="ListParagraph"/>
      </w:pPr>
      <w:r w:rsidRPr="003A0C47">
        <w:t>individuals attempting to flee the scene</w:t>
      </w:r>
    </w:p>
    <w:p w14:paraId="5A54EF4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Maintaining security ensures that medical personnel can operate safely within the environment.</w:t>
      </w:r>
    </w:p>
    <w:p w14:paraId="5ABE34D3" w14:textId="77777777" w:rsidR="005779D2" w:rsidRPr="005779D2" w:rsidRDefault="005779D2" w:rsidP="003A0C47">
      <w:pPr>
        <w:pStyle w:val="Heading2"/>
      </w:pPr>
      <w:bookmarkStart w:id="622" w:name="_Toc233377535"/>
      <w:r w:rsidRPr="005779D2">
        <w:t>Leadership Responsibility</w:t>
      </w:r>
      <w:bookmarkEnd w:id="622"/>
    </w:p>
    <w:p w14:paraId="4DFD6A9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lastRenderedPageBreak/>
        <w:t>The Sergeant plays a critical role in ensuring that casualty care begins as quickly as possible after the threat has been stopped.</w:t>
      </w:r>
    </w:p>
    <w:p w14:paraId="0DEE872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By organizing Casualty Collection Points, coordinating Rescue Corridors, and assisting with the deployment of Rescue Task Forces, the Sergeant helps ensure that injured victims receive the medical attention they need.</w:t>
      </w:r>
    </w:p>
    <w:p w14:paraId="12C2F54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Rapid casualty evacuation can mean the difference between life and death for many victims.</w:t>
      </w:r>
    </w:p>
    <w:p w14:paraId="5C47602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Through effective coordination and leadership, the Sergeant helps ensure that law enforcement fulfills its responsibility not only to stop the violence but also to save the lives of those who have been injured.</w:t>
      </w:r>
    </w:p>
    <w:p w14:paraId="3941ACF0" w14:textId="77777777" w:rsidR="005779D2" w:rsidRPr="005779D2" w:rsidRDefault="005779D2" w:rsidP="005779D2">
      <w:pPr>
        <w:rPr>
          <w:rFonts w:ascii="Calibri" w:hAnsi="Calibri" w:cs="Calibri"/>
          <w:sz w:val="22"/>
          <w:szCs w:val="22"/>
        </w:rPr>
      </w:pPr>
    </w:p>
    <w:p w14:paraId="66D43274" w14:textId="77777777" w:rsidR="003A0C47" w:rsidRDefault="003A0C47" w:rsidP="005779D2">
      <w:pPr>
        <w:rPr>
          <w:rFonts w:ascii="Calibri" w:hAnsi="Calibri" w:cs="Calibri"/>
          <w:b/>
          <w:bCs/>
          <w:sz w:val="22"/>
          <w:szCs w:val="22"/>
        </w:rPr>
        <w:sectPr w:rsidR="003A0C47" w:rsidSect="00B610FE">
          <w:headerReference w:type="default" r:id="rId152"/>
          <w:footerReference w:type="default" r:id="rId153"/>
          <w:type w:val="continuous"/>
          <w:pgSz w:w="12240" w:h="15840"/>
          <w:pgMar w:top="1440" w:right="1440" w:bottom="1440" w:left="1440" w:header="720" w:footer="720" w:gutter="0"/>
          <w:cols w:space="720"/>
          <w:docGrid w:linePitch="360"/>
        </w:sectPr>
      </w:pPr>
    </w:p>
    <w:p w14:paraId="6D1377A6" w14:textId="2C4A3F3E" w:rsidR="005779D2" w:rsidRPr="005779D2" w:rsidRDefault="00BC1315" w:rsidP="003A0C47">
      <w:pPr>
        <w:pStyle w:val="chapterwithdivider"/>
      </w:pPr>
      <w:r w:rsidRPr="005779D2">
        <w:lastRenderedPageBreak/>
        <w:t>CHAPTER 7</w:t>
      </w:r>
      <w:r w:rsidR="00186C1C">
        <w:rPr>
          <w:sz w:val="22"/>
          <w:szCs w:val="22"/>
        </w:rPr>
        <w:pict w14:anchorId="1808A9C2">
          <v:rect id="_x0000_i1063" style="width:0;height:1.5pt" o:hralign="center" o:hrstd="t" o:hr="t" fillcolor="#a0a0a0" stroked="f"/>
        </w:pict>
      </w:r>
    </w:p>
    <w:p w14:paraId="1EE2118B" w14:textId="4F5B59DA" w:rsidR="005779D2" w:rsidRPr="005779D2" w:rsidRDefault="00BC1315" w:rsidP="003A0C47">
      <w:pPr>
        <w:pStyle w:val="Heading1"/>
      </w:pPr>
      <w:bookmarkStart w:id="623" w:name="_Toc233377536"/>
      <w:bookmarkStart w:id="624" w:name="_Toc233379547"/>
      <w:bookmarkStart w:id="625" w:name="_Toc233379687"/>
      <w:bookmarkStart w:id="626" w:name="_Toc233379816"/>
      <w:r w:rsidRPr="005779D2">
        <w:t>ESTABLISHING INNER AND OUTER PERIMETERS</w:t>
      </w:r>
      <w:bookmarkEnd w:id="623"/>
      <w:bookmarkEnd w:id="624"/>
      <w:bookmarkEnd w:id="625"/>
      <w:bookmarkEnd w:id="626"/>
    </w:p>
    <w:p w14:paraId="61C7CD3F" w14:textId="77777777" w:rsidR="005779D2" w:rsidRPr="005779D2" w:rsidRDefault="005779D2" w:rsidP="003A0C47">
      <w:pPr>
        <w:pStyle w:val="Heading2"/>
      </w:pPr>
      <w:bookmarkStart w:id="627" w:name="_Toc233377537"/>
      <w:r w:rsidRPr="005779D2">
        <w:t>Purpose</w:t>
      </w:r>
      <w:bookmarkEnd w:id="627"/>
    </w:p>
    <w:p w14:paraId="4919DC3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Perimeter control is essential during an Active Assailant Event.</w:t>
      </w:r>
    </w:p>
    <w:p w14:paraId="00227DF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Once the immediate threat has been addressed, law enforcement must secure the operational environment to prevent unauthorized access and maintain the safety of victims, responders, and investigators.</w:t>
      </w:r>
    </w:p>
    <w:p w14:paraId="4646CE2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The Sergeant plays a key role in organizing personnel to establish and maintain both </w:t>
      </w:r>
      <w:r w:rsidRPr="005779D2">
        <w:rPr>
          <w:rFonts w:ascii="Calibri" w:hAnsi="Calibri" w:cs="Calibri"/>
          <w:b/>
          <w:bCs/>
          <w:sz w:val="22"/>
          <w:szCs w:val="22"/>
        </w:rPr>
        <w:t>Inner and Outer Perimeters</w:t>
      </w:r>
      <w:r w:rsidRPr="005779D2">
        <w:rPr>
          <w:rFonts w:ascii="Calibri" w:hAnsi="Calibri" w:cs="Calibri"/>
          <w:sz w:val="22"/>
          <w:szCs w:val="22"/>
        </w:rPr>
        <w:t>.</w:t>
      </w:r>
    </w:p>
    <w:p w14:paraId="75A06A2C" w14:textId="77777777" w:rsidR="003A0C47" w:rsidRDefault="005779D2" w:rsidP="005779D2">
      <w:pPr>
        <w:rPr>
          <w:rFonts w:ascii="Calibri" w:hAnsi="Calibri" w:cs="Calibri"/>
          <w:sz w:val="22"/>
          <w:szCs w:val="22"/>
        </w:rPr>
        <w:sectPr w:rsidR="003A0C47" w:rsidSect="003A0C47">
          <w:headerReference w:type="default" r:id="rId154"/>
          <w:footerReference w:type="default" r:id="rId155"/>
          <w:pgSz w:w="12240" w:h="15840"/>
          <w:pgMar w:top="1440" w:right="1440" w:bottom="1440" w:left="1440" w:header="720" w:footer="720" w:gutter="0"/>
          <w:cols w:space="720"/>
          <w:docGrid w:linePitch="360"/>
        </w:sectPr>
      </w:pPr>
      <w:r w:rsidRPr="005779D2">
        <w:rPr>
          <w:rFonts w:ascii="Calibri" w:hAnsi="Calibri" w:cs="Calibri"/>
          <w:sz w:val="22"/>
          <w:szCs w:val="22"/>
        </w:rPr>
        <w:t>These perimeters help ensure that rescue operations can proceed safely while preserving the integrity of the scene.</w:t>
      </w:r>
    </w:p>
    <w:p w14:paraId="35261DC7" w14:textId="77777777" w:rsidR="005779D2" w:rsidRPr="005779D2" w:rsidRDefault="005779D2" w:rsidP="003A0C47">
      <w:pPr>
        <w:pStyle w:val="Heading2"/>
      </w:pPr>
      <w:bookmarkStart w:id="628" w:name="_Toc233377538"/>
      <w:r w:rsidRPr="005779D2">
        <w:t>Operational Zones</w:t>
      </w:r>
      <w:bookmarkEnd w:id="628"/>
    </w:p>
    <w:p w14:paraId="125122E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Active Assailant responses are typically organized using three operational zones:</w:t>
      </w:r>
    </w:p>
    <w:p w14:paraId="4DB5AA73" w14:textId="77777777" w:rsidR="005779D2" w:rsidRPr="005779D2" w:rsidRDefault="005779D2" w:rsidP="003A0C47">
      <w:pPr>
        <w:pStyle w:val="Heading3"/>
      </w:pPr>
      <w:bookmarkStart w:id="629" w:name="_Toc233377539"/>
      <w:r w:rsidRPr="005779D2">
        <w:t>Hot Zone</w:t>
      </w:r>
      <w:bookmarkEnd w:id="629"/>
    </w:p>
    <w:p w14:paraId="4D58DB2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area where active violence is occurring or where a significant threat remains present.</w:t>
      </w:r>
    </w:p>
    <w:p w14:paraId="64DBB3F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area is restricted to law enforcement officers actively engaged in threat suppression.</w:t>
      </w:r>
    </w:p>
    <w:p w14:paraId="5B94EEC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Fire/EMS personnel do not operate in the Hot Zone except in limited circumstances involving specialized tactical medics.</w:t>
      </w:r>
    </w:p>
    <w:p w14:paraId="4EE47308" w14:textId="77777777" w:rsidR="005779D2" w:rsidRPr="005779D2" w:rsidRDefault="005779D2" w:rsidP="003A0C47">
      <w:pPr>
        <w:pStyle w:val="Heading3"/>
      </w:pPr>
      <w:bookmarkStart w:id="630" w:name="_Toc233377540"/>
      <w:r w:rsidRPr="005779D2">
        <w:t>Warm Zone</w:t>
      </w:r>
      <w:bookmarkEnd w:id="630"/>
    </w:p>
    <w:p w14:paraId="2D1DE30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Warm Zone is an area where the immediate threat has been reduced but the environment has not been completely secured.</w:t>
      </w:r>
    </w:p>
    <w:p w14:paraId="6E9B7DAC"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Rescue Task Forces may operate in the Warm Zone under the protection of law enforcement officers.</w:t>
      </w:r>
    </w:p>
    <w:p w14:paraId="5E31328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Casualty Collection Points are often located within this zone.</w:t>
      </w:r>
    </w:p>
    <w:p w14:paraId="7D6E85C6" w14:textId="77777777" w:rsidR="005779D2" w:rsidRPr="005779D2" w:rsidRDefault="005779D2" w:rsidP="003A0C47">
      <w:pPr>
        <w:pStyle w:val="Heading3"/>
      </w:pPr>
      <w:bookmarkStart w:id="631" w:name="_Toc233377541"/>
      <w:r w:rsidRPr="005779D2">
        <w:t>Cold Zone</w:t>
      </w:r>
      <w:bookmarkEnd w:id="631"/>
    </w:p>
    <w:p w14:paraId="140EFBA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Cold Zone is considered secure and is used for:</w:t>
      </w:r>
    </w:p>
    <w:p w14:paraId="37BA83DC" w14:textId="586FDE3F" w:rsidR="000D4E5C" w:rsidRPr="003A0C47" w:rsidRDefault="005779D2" w:rsidP="00AC17C2">
      <w:pPr>
        <w:pStyle w:val="ListParagraph"/>
      </w:pPr>
      <w:r w:rsidRPr="003A0C47">
        <w:t>Command Post operations</w:t>
      </w:r>
    </w:p>
    <w:p w14:paraId="77B8011F" w14:textId="3E75C0A8" w:rsidR="000D4E5C" w:rsidRPr="003A0C47" w:rsidRDefault="005779D2" w:rsidP="00AC17C2">
      <w:pPr>
        <w:pStyle w:val="ListParagraph"/>
      </w:pPr>
      <w:r w:rsidRPr="003A0C47">
        <w:t>Unified Command</w:t>
      </w:r>
    </w:p>
    <w:p w14:paraId="26F6387F" w14:textId="6E2ED94E" w:rsidR="000D4E5C" w:rsidRPr="003A0C47" w:rsidRDefault="005779D2" w:rsidP="00AC17C2">
      <w:pPr>
        <w:pStyle w:val="ListParagraph"/>
      </w:pPr>
      <w:r w:rsidRPr="003A0C47">
        <w:t>Triage/Transport Posts</w:t>
      </w:r>
    </w:p>
    <w:p w14:paraId="1DD855B0" w14:textId="03B69F7F" w:rsidR="005779D2" w:rsidRPr="003A0C47" w:rsidRDefault="005779D2" w:rsidP="00AC17C2">
      <w:pPr>
        <w:pStyle w:val="ListParagraph"/>
      </w:pPr>
      <w:r w:rsidRPr="003A0C47">
        <w:lastRenderedPageBreak/>
        <w:t>staging of emergency resources</w:t>
      </w:r>
    </w:p>
    <w:p w14:paraId="0F5C00A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Fire/EMS treatment and patient transport operations typically occur within the Cold Zone.</w:t>
      </w:r>
    </w:p>
    <w:p w14:paraId="6C652247" w14:textId="77777777" w:rsidR="005779D2" w:rsidRPr="005779D2" w:rsidRDefault="005779D2" w:rsidP="003A0C47">
      <w:pPr>
        <w:pStyle w:val="Heading2"/>
      </w:pPr>
      <w:bookmarkStart w:id="632" w:name="_Toc233377542"/>
      <w:r w:rsidRPr="005779D2">
        <w:t>Inner Perimeter</w:t>
      </w:r>
      <w:bookmarkEnd w:id="632"/>
    </w:p>
    <w:p w14:paraId="7EE0E2B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The </w:t>
      </w:r>
      <w:r w:rsidRPr="005779D2">
        <w:rPr>
          <w:rFonts w:ascii="Calibri" w:hAnsi="Calibri" w:cs="Calibri"/>
          <w:b/>
          <w:bCs/>
          <w:sz w:val="22"/>
          <w:szCs w:val="22"/>
        </w:rPr>
        <w:t>Inner Perimeter</w:t>
      </w:r>
      <w:r w:rsidRPr="005779D2">
        <w:rPr>
          <w:rFonts w:ascii="Calibri" w:hAnsi="Calibri" w:cs="Calibri"/>
          <w:sz w:val="22"/>
          <w:szCs w:val="22"/>
        </w:rPr>
        <w:t xml:space="preserve"> surrounds the operational area that includes the Hot and Warm Zones.</w:t>
      </w:r>
    </w:p>
    <w:p w14:paraId="1466A07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perimeter is designed to prevent unauthorized individuals from entering the active operational area.</w:t>
      </w:r>
    </w:p>
    <w:p w14:paraId="40268CD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Personnel assigned to the Inner Perimeter are responsible for:</w:t>
      </w:r>
    </w:p>
    <w:p w14:paraId="57DF9D1A" w14:textId="2693962C" w:rsidR="000D4E5C" w:rsidRPr="003A0C47" w:rsidRDefault="005779D2" w:rsidP="00AC17C2">
      <w:pPr>
        <w:pStyle w:val="ListParagraph"/>
      </w:pPr>
      <w:r w:rsidRPr="003A0C47">
        <w:t>controlling access to the operational zone</w:t>
      </w:r>
    </w:p>
    <w:p w14:paraId="28D69E18" w14:textId="232C8F2A" w:rsidR="000D4E5C" w:rsidRPr="003A0C47" w:rsidRDefault="005779D2" w:rsidP="00AC17C2">
      <w:pPr>
        <w:pStyle w:val="ListParagraph"/>
      </w:pPr>
      <w:r w:rsidRPr="003A0C47">
        <w:t>preventing unauthorized entry</w:t>
      </w:r>
    </w:p>
    <w:p w14:paraId="21F5A98A" w14:textId="2BC38279" w:rsidR="005779D2" w:rsidRPr="003A0C47" w:rsidRDefault="005779D2" w:rsidP="00AC17C2">
      <w:pPr>
        <w:pStyle w:val="ListParagraph"/>
      </w:pPr>
      <w:r w:rsidRPr="003A0C47">
        <w:t>monitoring individuals exiting the scene</w:t>
      </w:r>
    </w:p>
    <w:p w14:paraId="6875C4A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Only properly identified law enforcement officers and authorized emergency personnel should be permitted inside the Inner Perimeter.</w:t>
      </w:r>
    </w:p>
    <w:p w14:paraId="552BE833" w14:textId="77777777" w:rsidR="005779D2" w:rsidRPr="005779D2" w:rsidRDefault="005779D2" w:rsidP="003A0C47">
      <w:pPr>
        <w:pStyle w:val="Heading2"/>
      </w:pPr>
      <w:bookmarkStart w:id="633" w:name="_Toc233377543"/>
      <w:r w:rsidRPr="005779D2">
        <w:t>Vigilance for Suspect Escape</w:t>
      </w:r>
      <w:bookmarkEnd w:id="633"/>
    </w:p>
    <w:p w14:paraId="1077D76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During Active Assailant Events, suspects may attempt to escape by blending in with fleeing victims.</w:t>
      </w:r>
    </w:p>
    <w:p w14:paraId="608E587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Officers assigned to perimeter security must remain alert for individuals who may attempt to evade capture.</w:t>
      </w:r>
    </w:p>
    <w:p w14:paraId="4FE497DC"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Personnel should observe individuals exiting the operational area and remain attentive to suspicious behavior.</w:t>
      </w:r>
    </w:p>
    <w:p w14:paraId="0FA2A97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Maintaining vigilance helps prevent suspects or accomplices from leaving the scene unnoticed.</w:t>
      </w:r>
    </w:p>
    <w:p w14:paraId="767CF5CA" w14:textId="77777777" w:rsidR="005779D2" w:rsidRPr="005779D2" w:rsidRDefault="005779D2" w:rsidP="003A0C47">
      <w:pPr>
        <w:pStyle w:val="Heading2"/>
      </w:pPr>
      <w:bookmarkStart w:id="634" w:name="_Toc233377544"/>
      <w:r w:rsidRPr="005779D2">
        <w:t>Outer Perimeter</w:t>
      </w:r>
      <w:bookmarkEnd w:id="634"/>
    </w:p>
    <w:p w14:paraId="32EE2A9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The </w:t>
      </w:r>
      <w:r w:rsidRPr="005779D2">
        <w:rPr>
          <w:rFonts w:ascii="Calibri" w:hAnsi="Calibri" w:cs="Calibri"/>
          <w:b/>
          <w:bCs/>
          <w:sz w:val="22"/>
          <w:szCs w:val="22"/>
        </w:rPr>
        <w:t>Outer Perimeter</w:t>
      </w:r>
      <w:r w:rsidRPr="005779D2">
        <w:rPr>
          <w:rFonts w:ascii="Calibri" w:hAnsi="Calibri" w:cs="Calibri"/>
          <w:sz w:val="22"/>
          <w:szCs w:val="22"/>
        </w:rPr>
        <w:t xml:space="preserve"> establishes a wider security boundary around the incident.</w:t>
      </w:r>
    </w:p>
    <w:p w14:paraId="75E3AA9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area is designed to control public access and prevent interference with emergency operations.</w:t>
      </w:r>
    </w:p>
    <w:p w14:paraId="3A14E36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Within the Outer Perimeter, several critical operational areas may be established, including:</w:t>
      </w:r>
    </w:p>
    <w:p w14:paraId="427E022B" w14:textId="53B1B3D2" w:rsidR="000D4E5C" w:rsidRPr="003A0C47" w:rsidRDefault="005779D2" w:rsidP="00AC17C2">
      <w:pPr>
        <w:pStyle w:val="ListParagraph"/>
      </w:pPr>
      <w:r w:rsidRPr="003A0C47">
        <w:t>Command Post</w:t>
      </w:r>
    </w:p>
    <w:p w14:paraId="0A921BB0" w14:textId="1EB4C536" w:rsidR="000D4E5C" w:rsidRPr="003A0C47" w:rsidRDefault="005779D2" w:rsidP="00AC17C2">
      <w:pPr>
        <w:pStyle w:val="ListParagraph"/>
      </w:pPr>
      <w:r w:rsidRPr="003A0C47">
        <w:t>Unified Command</w:t>
      </w:r>
    </w:p>
    <w:p w14:paraId="13D5590C" w14:textId="155C2A46" w:rsidR="000D4E5C" w:rsidRPr="003A0C47" w:rsidRDefault="005779D2" w:rsidP="00AC17C2">
      <w:pPr>
        <w:pStyle w:val="ListParagraph"/>
      </w:pPr>
      <w:r w:rsidRPr="003A0C47">
        <w:t>Triage/Transport Post</w:t>
      </w:r>
    </w:p>
    <w:p w14:paraId="129426A4" w14:textId="2D362E46" w:rsidR="000D4E5C" w:rsidRPr="003A0C47" w:rsidRDefault="005779D2" w:rsidP="00AC17C2">
      <w:pPr>
        <w:pStyle w:val="ListParagraph"/>
      </w:pPr>
      <w:r w:rsidRPr="003A0C47">
        <w:t>Reunification Post</w:t>
      </w:r>
    </w:p>
    <w:p w14:paraId="527D74FF" w14:textId="4D89AD12" w:rsidR="000D4E5C" w:rsidRPr="003A0C47" w:rsidRDefault="005779D2" w:rsidP="00AC17C2">
      <w:pPr>
        <w:pStyle w:val="ListParagraph"/>
      </w:pPr>
      <w:r w:rsidRPr="003A0C47">
        <w:t>Family Staging Post</w:t>
      </w:r>
    </w:p>
    <w:p w14:paraId="00A8B891" w14:textId="6E796CC4" w:rsidR="000D4E5C" w:rsidRPr="003A0C47" w:rsidRDefault="005779D2" w:rsidP="00AC17C2">
      <w:pPr>
        <w:pStyle w:val="ListParagraph"/>
      </w:pPr>
      <w:r w:rsidRPr="003A0C47">
        <w:t>Outside Agency Resources Staging Area</w:t>
      </w:r>
    </w:p>
    <w:p w14:paraId="4E650A96" w14:textId="1DD0BF07" w:rsidR="005779D2" w:rsidRPr="003A0C47" w:rsidRDefault="005779D2" w:rsidP="00AC17C2">
      <w:pPr>
        <w:pStyle w:val="ListParagraph"/>
      </w:pPr>
      <w:r w:rsidRPr="003A0C47">
        <w:t>Media staging areas</w:t>
      </w:r>
    </w:p>
    <w:p w14:paraId="1553F55C"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Outer Perimeter allows law enforcement to control the environment while supporting rescue, investigation, and public communication efforts.</w:t>
      </w:r>
    </w:p>
    <w:p w14:paraId="6A755608" w14:textId="77777777" w:rsidR="005779D2" w:rsidRPr="005779D2" w:rsidRDefault="005779D2" w:rsidP="00906A1F">
      <w:pPr>
        <w:pStyle w:val="Heading2"/>
      </w:pPr>
      <w:bookmarkStart w:id="635" w:name="_Toc233377545"/>
      <w:r w:rsidRPr="005779D2">
        <w:lastRenderedPageBreak/>
        <w:t>Managing Ingress and Egress Routes</w:t>
      </w:r>
      <w:bookmarkEnd w:id="635"/>
    </w:p>
    <w:p w14:paraId="327260A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One of the Sergeant’s responsibilities is ensuring that clear routes exist for emergency vehicles and rescue personnel.</w:t>
      </w:r>
    </w:p>
    <w:p w14:paraId="68F1AD4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Ingress and egress routes must remain open so that:</w:t>
      </w:r>
    </w:p>
    <w:p w14:paraId="6C36BA7F" w14:textId="723B79DB" w:rsidR="000D4E5C" w:rsidRPr="00906A1F" w:rsidRDefault="005779D2" w:rsidP="00AC17C2">
      <w:pPr>
        <w:pStyle w:val="ListParagraph"/>
      </w:pPr>
      <w:r w:rsidRPr="00906A1F">
        <w:t>ambulances can reach the scene</w:t>
      </w:r>
    </w:p>
    <w:p w14:paraId="5BA6E862" w14:textId="29DE94A0" w:rsidR="000D4E5C" w:rsidRPr="00906A1F" w:rsidRDefault="005779D2" w:rsidP="00AC17C2">
      <w:pPr>
        <w:pStyle w:val="ListParagraph"/>
      </w:pPr>
      <w:r w:rsidRPr="00906A1F">
        <w:t>victims can be transported to hospitals</w:t>
      </w:r>
    </w:p>
    <w:p w14:paraId="1A9207EA" w14:textId="3116D523" w:rsidR="005779D2" w:rsidRPr="00906A1F" w:rsidRDefault="005779D2" w:rsidP="00AC17C2">
      <w:pPr>
        <w:pStyle w:val="ListParagraph"/>
      </w:pPr>
      <w:r w:rsidRPr="00906A1F">
        <w:t>emergency personnel can move equipment into the operational area</w:t>
      </w:r>
    </w:p>
    <w:p w14:paraId="6F46648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Improper vehicle placement or crowd control failures can significantly slow rescue operations.</w:t>
      </w:r>
    </w:p>
    <w:p w14:paraId="7A8BD56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personnel assigned to perimeter security maintain these routes.</w:t>
      </w:r>
    </w:p>
    <w:p w14:paraId="62A091F1" w14:textId="77777777" w:rsidR="005779D2" w:rsidRPr="005779D2" w:rsidRDefault="005779D2" w:rsidP="00906A1F">
      <w:pPr>
        <w:pStyle w:val="Heading2"/>
      </w:pPr>
      <w:bookmarkStart w:id="636" w:name="_Toc233377546"/>
      <w:r w:rsidRPr="005779D2">
        <w:t>Coordination with Command</w:t>
      </w:r>
      <w:bookmarkEnd w:id="636"/>
    </w:p>
    <w:p w14:paraId="450BC762"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Perimeter operations must be coordinated with command personnel, including the Incident Commander and Tactical Operations Commander.</w:t>
      </w:r>
    </w:p>
    <w:p w14:paraId="6FECC59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should communicate key information regarding perimeter status, including:</w:t>
      </w:r>
    </w:p>
    <w:p w14:paraId="52B742FD" w14:textId="69F38F3D" w:rsidR="000D4E5C" w:rsidRPr="00906A1F" w:rsidRDefault="005779D2" w:rsidP="00AC17C2">
      <w:pPr>
        <w:pStyle w:val="ListParagraph"/>
      </w:pPr>
      <w:r w:rsidRPr="00906A1F">
        <w:t>areas that remain unsecured</w:t>
      </w:r>
    </w:p>
    <w:p w14:paraId="01939BA4" w14:textId="6D1BE59F" w:rsidR="000D4E5C" w:rsidRPr="00906A1F" w:rsidRDefault="005779D2" w:rsidP="00AC17C2">
      <w:pPr>
        <w:pStyle w:val="ListParagraph"/>
      </w:pPr>
      <w:r w:rsidRPr="00906A1F">
        <w:t>resource needs for perimeter staffing</w:t>
      </w:r>
    </w:p>
    <w:p w14:paraId="69659E54" w14:textId="575CC640" w:rsidR="005779D2" w:rsidRPr="00906A1F" w:rsidRDefault="005779D2" w:rsidP="00AC17C2">
      <w:pPr>
        <w:pStyle w:val="ListParagraph"/>
      </w:pPr>
      <w:r w:rsidRPr="00906A1F">
        <w:t>suspicious individuals observed leaving the scene</w:t>
      </w:r>
    </w:p>
    <w:p w14:paraId="7A77E03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communication helps command personnel maintain situational awareness and allocate resources effectively.</w:t>
      </w:r>
    </w:p>
    <w:p w14:paraId="0860A30B" w14:textId="77777777" w:rsidR="005779D2" w:rsidRPr="005779D2" w:rsidRDefault="005779D2" w:rsidP="00906A1F">
      <w:pPr>
        <w:pStyle w:val="Heading2"/>
      </w:pPr>
      <w:bookmarkStart w:id="637" w:name="_Toc233377547"/>
      <w:r w:rsidRPr="005779D2">
        <w:t>Maintaining Scene Integrity</w:t>
      </w:r>
      <w:bookmarkEnd w:id="637"/>
    </w:p>
    <w:p w14:paraId="7E5B9DE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Another critical purpose of perimeter control is preserving the integrity of the crime scene.</w:t>
      </w:r>
    </w:p>
    <w:p w14:paraId="1BC4CC7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Once the immediate threat has ended, the incident will transition into a large-scale criminal investigation.</w:t>
      </w:r>
    </w:p>
    <w:p w14:paraId="67E55B6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Maintaining controlled access to the scene helps ensure that evidence is not disturbed and that investigators can properly document the environment.</w:t>
      </w:r>
    </w:p>
    <w:p w14:paraId="64EF8A2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personnel assigned to perimeter duties understand the importance of protecting the scene.</w:t>
      </w:r>
    </w:p>
    <w:p w14:paraId="2444A97B" w14:textId="77777777" w:rsidR="005779D2" w:rsidRPr="005779D2" w:rsidRDefault="005779D2" w:rsidP="00906A1F">
      <w:pPr>
        <w:pStyle w:val="Heading2"/>
      </w:pPr>
      <w:bookmarkStart w:id="638" w:name="_Toc233377548"/>
      <w:r w:rsidRPr="005779D2">
        <w:t>Leadership Responsibility</w:t>
      </w:r>
      <w:bookmarkEnd w:id="638"/>
    </w:p>
    <w:p w14:paraId="7926A71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Sergeant’s leadership during perimeter establishment ensures that the operational environment remains organized and secure.</w:t>
      </w:r>
    </w:p>
    <w:p w14:paraId="5AE48A7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By assigning personnel to perimeter positions and maintaining clear control of access points, the Sergeant helps prevent confusion and maintain order during a highly complex incident.</w:t>
      </w:r>
    </w:p>
    <w:p w14:paraId="0CA1267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lastRenderedPageBreak/>
        <w:t>Effective perimeter control supports the entire response effort by protecting victims, assisting rescue operations, and preserving the scene for investigation.</w:t>
      </w:r>
    </w:p>
    <w:p w14:paraId="1D4E5DC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Through disciplined supervision and clear direction, the Sergeant ensures that the operational environment remains controlled as the response progresses.</w:t>
      </w:r>
    </w:p>
    <w:p w14:paraId="6270895C" w14:textId="77777777" w:rsidR="005779D2" w:rsidRPr="005779D2" w:rsidRDefault="005779D2" w:rsidP="005779D2">
      <w:pPr>
        <w:rPr>
          <w:rFonts w:ascii="Calibri" w:hAnsi="Calibri" w:cs="Calibri"/>
          <w:sz w:val="22"/>
          <w:szCs w:val="22"/>
        </w:rPr>
      </w:pPr>
    </w:p>
    <w:p w14:paraId="1CF296A3" w14:textId="77777777" w:rsidR="00906A1F" w:rsidRDefault="00906A1F" w:rsidP="005779D2">
      <w:pPr>
        <w:rPr>
          <w:rFonts w:ascii="Calibri" w:hAnsi="Calibri" w:cs="Calibri"/>
          <w:b/>
          <w:bCs/>
          <w:sz w:val="22"/>
          <w:szCs w:val="22"/>
        </w:rPr>
        <w:sectPr w:rsidR="00906A1F" w:rsidSect="003A0C47">
          <w:headerReference w:type="default" r:id="rId156"/>
          <w:footerReference w:type="default" r:id="rId157"/>
          <w:type w:val="continuous"/>
          <w:pgSz w:w="12240" w:h="15840"/>
          <w:pgMar w:top="1440" w:right="1440" w:bottom="1440" w:left="1440" w:header="720" w:footer="720" w:gutter="0"/>
          <w:cols w:space="720"/>
          <w:docGrid w:linePitch="360"/>
        </w:sectPr>
      </w:pPr>
    </w:p>
    <w:p w14:paraId="6DF93A90" w14:textId="1C7BF249" w:rsidR="005779D2" w:rsidRPr="005779D2" w:rsidRDefault="00BC1315" w:rsidP="00BC1315">
      <w:pPr>
        <w:pStyle w:val="chapterwithdivider"/>
      </w:pPr>
      <w:r w:rsidRPr="005779D2">
        <w:lastRenderedPageBreak/>
        <w:t>CHAPTER 8</w:t>
      </w:r>
      <w:r w:rsidR="00186C1C">
        <w:rPr>
          <w:sz w:val="22"/>
          <w:szCs w:val="22"/>
        </w:rPr>
        <w:pict w14:anchorId="5DA0B09A">
          <v:rect id="_x0000_i1064" style="width:0;height:1.5pt" o:hralign="center" o:hrstd="t" o:hr="t" fillcolor="#a0a0a0" stroked="f"/>
        </w:pict>
      </w:r>
    </w:p>
    <w:p w14:paraId="0D48A4DF" w14:textId="6163A7E7" w:rsidR="005779D2" w:rsidRPr="005779D2" w:rsidRDefault="00BC1315" w:rsidP="00BC1315">
      <w:pPr>
        <w:pStyle w:val="Heading1"/>
      </w:pPr>
      <w:bookmarkStart w:id="639" w:name="_Toc233377549"/>
      <w:bookmarkStart w:id="640" w:name="_Toc233379548"/>
      <w:bookmarkStart w:id="641" w:name="_Toc233379688"/>
      <w:bookmarkStart w:id="642" w:name="_Toc233379817"/>
      <w:r w:rsidRPr="005779D2">
        <w:t>COORDINATION WITH THE TACTICAL OPERATIONS COMMANDER (TOC)</w:t>
      </w:r>
      <w:bookmarkEnd w:id="639"/>
      <w:bookmarkEnd w:id="640"/>
      <w:bookmarkEnd w:id="641"/>
      <w:bookmarkEnd w:id="642"/>
    </w:p>
    <w:p w14:paraId="36E9AA8C" w14:textId="77777777" w:rsidR="005779D2" w:rsidRPr="005779D2" w:rsidRDefault="005779D2" w:rsidP="00BC1315">
      <w:pPr>
        <w:pStyle w:val="Heading2"/>
      </w:pPr>
      <w:bookmarkStart w:id="643" w:name="_Toc233377550"/>
      <w:r w:rsidRPr="005779D2">
        <w:t>Purpose</w:t>
      </w:r>
      <w:bookmarkEnd w:id="643"/>
    </w:p>
    <w:p w14:paraId="3D4084C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During an Active Assailant Event, tactical operations within the operational area are coordinated by the </w:t>
      </w:r>
      <w:r w:rsidRPr="005779D2">
        <w:rPr>
          <w:rFonts w:ascii="Calibri" w:hAnsi="Calibri" w:cs="Calibri"/>
          <w:b/>
          <w:bCs/>
          <w:sz w:val="22"/>
          <w:szCs w:val="22"/>
        </w:rPr>
        <w:t>Tactical Operations Commander (TOC)</w:t>
      </w:r>
      <w:r w:rsidRPr="005779D2">
        <w:rPr>
          <w:rFonts w:ascii="Calibri" w:hAnsi="Calibri" w:cs="Calibri"/>
          <w:sz w:val="22"/>
          <w:szCs w:val="22"/>
        </w:rPr>
        <w:t>.</w:t>
      </w:r>
    </w:p>
    <w:p w14:paraId="6F33219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TOC is responsible for directing on-scene tactical operations, including the activities of Contact Teams, Rescue Task Forces, and perimeter personnel operating within the Warm Zone.</w:t>
      </w:r>
    </w:p>
    <w:p w14:paraId="179D2A8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Sergeants working within the operational environment must maintain communication with the TOC to ensure that tactical operations remain coordinated and effective.</w:t>
      </w:r>
    </w:p>
    <w:p w14:paraId="21899DCB" w14:textId="77777777" w:rsidR="00906A1F" w:rsidRDefault="005779D2" w:rsidP="005779D2">
      <w:pPr>
        <w:rPr>
          <w:rFonts w:ascii="Calibri" w:hAnsi="Calibri" w:cs="Calibri"/>
          <w:sz w:val="22"/>
          <w:szCs w:val="22"/>
        </w:rPr>
        <w:sectPr w:rsidR="00906A1F" w:rsidSect="00906A1F">
          <w:headerReference w:type="default" r:id="rId158"/>
          <w:footerReference w:type="default" r:id="rId159"/>
          <w:pgSz w:w="12240" w:h="15840"/>
          <w:pgMar w:top="1440" w:right="1440" w:bottom="1440" w:left="1440" w:header="720" w:footer="720" w:gutter="0"/>
          <w:cols w:space="720"/>
          <w:docGrid w:linePitch="360"/>
        </w:sectPr>
      </w:pPr>
      <w:r w:rsidRPr="005779D2">
        <w:rPr>
          <w:rFonts w:ascii="Calibri" w:hAnsi="Calibri" w:cs="Calibri"/>
          <w:sz w:val="22"/>
          <w:szCs w:val="22"/>
        </w:rPr>
        <w:t>Through clear communication and disciplined reporting, Sergeants help ensure that the overall response operates as a unified effort.</w:t>
      </w:r>
    </w:p>
    <w:p w14:paraId="269149DD" w14:textId="77777777" w:rsidR="005779D2" w:rsidRPr="005779D2" w:rsidRDefault="005779D2" w:rsidP="00BC1315">
      <w:pPr>
        <w:pStyle w:val="Heading2"/>
      </w:pPr>
      <w:bookmarkStart w:id="644" w:name="_Toc233377551"/>
      <w:r w:rsidRPr="005779D2">
        <w:t>Role of the Tactical Operations Commander</w:t>
      </w:r>
      <w:bookmarkEnd w:id="644"/>
    </w:p>
    <w:p w14:paraId="2ECB6B3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Tactical Operations Commander is designated by the Incident Commander and is responsible for supervising tactical activities within the operational area.</w:t>
      </w:r>
    </w:p>
    <w:p w14:paraId="4CDD053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The TOC is typically located within or near the </w:t>
      </w:r>
      <w:r w:rsidRPr="005779D2">
        <w:rPr>
          <w:rFonts w:ascii="Calibri" w:hAnsi="Calibri" w:cs="Calibri"/>
          <w:b/>
          <w:bCs/>
          <w:sz w:val="22"/>
          <w:szCs w:val="22"/>
        </w:rPr>
        <w:t>Inner Perimeter</w:t>
      </w:r>
      <w:r w:rsidRPr="005779D2">
        <w:rPr>
          <w:rFonts w:ascii="Calibri" w:hAnsi="Calibri" w:cs="Calibri"/>
          <w:sz w:val="22"/>
          <w:szCs w:val="22"/>
        </w:rPr>
        <w:t>, allowing them to remain close to the operational environment while maintaining a broader view of tactical operations.</w:t>
      </w:r>
    </w:p>
    <w:p w14:paraId="561D8F2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responsibilities of the TOC may include:</w:t>
      </w:r>
    </w:p>
    <w:p w14:paraId="5B8B87DA" w14:textId="2F196A30" w:rsidR="000D4E5C" w:rsidRPr="00BC1315" w:rsidRDefault="005779D2" w:rsidP="00AC17C2">
      <w:pPr>
        <w:pStyle w:val="ListParagraph"/>
      </w:pPr>
      <w:r w:rsidRPr="00BC1315">
        <w:t>coordinating Contact Team movement</w:t>
      </w:r>
    </w:p>
    <w:p w14:paraId="5BA28767" w14:textId="7D163B81" w:rsidR="000D4E5C" w:rsidRPr="00BC1315" w:rsidRDefault="005779D2" w:rsidP="00AC17C2">
      <w:pPr>
        <w:pStyle w:val="ListParagraph"/>
      </w:pPr>
      <w:r w:rsidRPr="00BC1315">
        <w:t>supervising Rescue Task Force operations</w:t>
      </w:r>
    </w:p>
    <w:p w14:paraId="52D5DE7D" w14:textId="22868F5C" w:rsidR="000D4E5C" w:rsidRPr="00BC1315" w:rsidRDefault="005779D2" w:rsidP="00AC17C2">
      <w:pPr>
        <w:pStyle w:val="ListParagraph"/>
      </w:pPr>
      <w:r w:rsidRPr="00BC1315">
        <w:t>identifying and securing Rescue Corridors</w:t>
      </w:r>
    </w:p>
    <w:p w14:paraId="38F73B79" w14:textId="1F05FE2A" w:rsidR="000D4E5C" w:rsidRPr="00BC1315" w:rsidRDefault="005779D2" w:rsidP="00AC17C2">
      <w:pPr>
        <w:pStyle w:val="ListParagraph"/>
      </w:pPr>
      <w:r w:rsidRPr="00BC1315">
        <w:t>directing tactical clearing operations</w:t>
      </w:r>
    </w:p>
    <w:p w14:paraId="4708CCC4" w14:textId="6EA78D29" w:rsidR="005779D2" w:rsidRPr="00BC1315" w:rsidRDefault="005779D2" w:rsidP="00AC17C2">
      <w:pPr>
        <w:pStyle w:val="ListParagraph"/>
      </w:pPr>
      <w:r w:rsidRPr="00BC1315">
        <w:t>maintaining communication with the Incident Commander</w:t>
      </w:r>
    </w:p>
    <w:p w14:paraId="37A444A2"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TOC ensures that tactical operations remain organized and focused on stopping the threat and rescuing victims.</w:t>
      </w:r>
    </w:p>
    <w:p w14:paraId="2C9CDB75" w14:textId="77777777" w:rsidR="005779D2" w:rsidRPr="005779D2" w:rsidRDefault="005779D2" w:rsidP="00BC1315">
      <w:pPr>
        <w:pStyle w:val="Heading2"/>
      </w:pPr>
      <w:bookmarkStart w:id="645" w:name="_Toc233377552"/>
      <w:r w:rsidRPr="005779D2">
        <w:t>Sergeant Responsibilities in Supporting the TOC</w:t>
      </w:r>
      <w:bookmarkEnd w:id="645"/>
    </w:p>
    <w:p w14:paraId="189BE06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Sergeants operating within the incident environment support the TOC by providing leadership to officers assigned to tactical operations.</w:t>
      </w:r>
    </w:p>
    <w:p w14:paraId="2EFCEBD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lastRenderedPageBreak/>
        <w:t>The Sergeant must ensure that personnel operate in accordance with the tactical objectives established by the TOC.</w:t>
      </w:r>
    </w:p>
    <w:p w14:paraId="37F187A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These responsibilities may include:</w:t>
      </w:r>
    </w:p>
    <w:p w14:paraId="50AC1033" w14:textId="6C4274A0" w:rsidR="000D4E5C" w:rsidRPr="00BC1315" w:rsidRDefault="005779D2" w:rsidP="00AC17C2">
      <w:pPr>
        <w:pStyle w:val="ListParagraph"/>
      </w:pPr>
      <w:r w:rsidRPr="00BC1315">
        <w:t>supervising Contact Team operations</w:t>
      </w:r>
    </w:p>
    <w:p w14:paraId="4C76AED1" w14:textId="56CA0D83" w:rsidR="000D4E5C" w:rsidRPr="00BC1315" w:rsidRDefault="005779D2" w:rsidP="00AC17C2">
      <w:pPr>
        <w:pStyle w:val="ListParagraph"/>
      </w:pPr>
      <w:r w:rsidRPr="00BC1315">
        <w:t>coordinating casualty evacuation efforts</w:t>
      </w:r>
    </w:p>
    <w:p w14:paraId="054A4AB4" w14:textId="546CA10E" w:rsidR="000D4E5C" w:rsidRPr="00BC1315" w:rsidRDefault="005779D2" w:rsidP="00AC17C2">
      <w:pPr>
        <w:pStyle w:val="ListParagraph"/>
      </w:pPr>
      <w:r w:rsidRPr="00BC1315">
        <w:t>maintaining perimeter security</w:t>
      </w:r>
    </w:p>
    <w:p w14:paraId="47EEE47E" w14:textId="43554777" w:rsidR="005779D2" w:rsidRPr="00BC1315" w:rsidRDefault="005779D2" w:rsidP="00AC17C2">
      <w:pPr>
        <w:pStyle w:val="ListParagraph"/>
      </w:pPr>
      <w:r w:rsidRPr="00BC1315">
        <w:t>providing updates regarding the status of tactical operations</w:t>
      </w:r>
    </w:p>
    <w:p w14:paraId="32C09E2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By maintaining close coordination with the TOC, Sergeants help ensure that field operations remain organized and efficient.</w:t>
      </w:r>
    </w:p>
    <w:p w14:paraId="218B76EF" w14:textId="77777777" w:rsidR="005779D2" w:rsidRPr="005779D2" w:rsidRDefault="005779D2" w:rsidP="00BC1315">
      <w:pPr>
        <w:pStyle w:val="Heading2"/>
      </w:pPr>
      <w:bookmarkStart w:id="646" w:name="_Toc233377553"/>
      <w:r w:rsidRPr="005779D2">
        <w:t>Reporting Tactical Updates</w:t>
      </w:r>
      <w:bookmarkEnd w:id="646"/>
    </w:p>
    <w:p w14:paraId="7E5E790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One of the Sergeant’s most important responsibilities is providing timely updates to the TOC regarding developments within the operational environment.</w:t>
      </w:r>
    </w:p>
    <w:p w14:paraId="0954EE7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Important information that should be reported includes:</w:t>
      </w:r>
    </w:p>
    <w:p w14:paraId="10C289F5" w14:textId="5C81E48D" w:rsidR="000D4E5C" w:rsidRPr="00BC1315" w:rsidRDefault="005779D2" w:rsidP="00AC17C2">
      <w:pPr>
        <w:pStyle w:val="ListParagraph"/>
      </w:pPr>
      <w:r w:rsidRPr="00BC1315">
        <w:t>the location of Contact Teams</w:t>
      </w:r>
    </w:p>
    <w:p w14:paraId="505C872B" w14:textId="31F4E062" w:rsidR="000D4E5C" w:rsidRPr="00BC1315" w:rsidRDefault="005779D2" w:rsidP="00AC17C2">
      <w:pPr>
        <w:pStyle w:val="ListParagraph"/>
      </w:pPr>
      <w:r w:rsidRPr="00BC1315">
        <w:t>confirmation that the suspect has been located or neutralized</w:t>
      </w:r>
    </w:p>
    <w:p w14:paraId="735B02FB" w14:textId="4DDF37FD" w:rsidR="000D4E5C" w:rsidRPr="00BC1315" w:rsidRDefault="005779D2" w:rsidP="00AC17C2">
      <w:pPr>
        <w:pStyle w:val="ListParagraph"/>
      </w:pPr>
      <w:r w:rsidRPr="00BC1315">
        <w:t>the discovery of injured victims</w:t>
      </w:r>
    </w:p>
    <w:p w14:paraId="3F4B5344" w14:textId="4B4D0666" w:rsidR="000D4E5C" w:rsidRPr="00BC1315" w:rsidRDefault="005779D2" w:rsidP="00AC17C2">
      <w:pPr>
        <w:pStyle w:val="ListParagraph"/>
      </w:pPr>
      <w:r w:rsidRPr="00BC1315">
        <w:t>the establishment of Casualty Collection Points</w:t>
      </w:r>
    </w:p>
    <w:p w14:paraId="1A4CE948" w14:textId="02B87056" w:rsidR="005779D2" w:rsidRPr="00BC1315" w:rsidRDefault="005779D2" w:rsidP="00AC17C2">
      <w:pPr>
        <w:pStyle w:val="ListParagraph"/>
      </w:pPr>
      <w:r w:rsidRPr="00BC1315">
        <w:t>the status of Rescue Corridors</w:t>
      </w:r>
    </w:p>
    <w:p w14:paraId="139E1C6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Providing accurate updates allows the TOC to make informed decisions regarding resource allocation and operational priorities.</w:t>
      </w:r>
    </w:p>
    <w:p w14:paraId="3C990325" w14:textId="77777777" w:rsidR="005779D2" w:rsidRPr="005779D2" w:rsidRDefault="005779D2" w:rsidP="00BC1315">
      <w:pPr>
        <w:pStyle w:val="Heading2"/>
      </w:pPr>
      <w:bookmarkStart w:id="647" w:name="_Toc233377554"/>
      <w:r w:rsidRPr="005779D2">
        <w:t>Communication Discipline</w:t>
      </w:r>
      <w:bookmarkEnd w:id="647"/>
    </w:p>
    <w:p w14:paraId="551A77E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During Active Assailant responses, radio communications can quickly become congested due to the large number of personnel involved.</w:t>
      </w:r>
    </w:p>
    <w:p w14:paraId="7377EF5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Sergeants must reinforce strict radio discipline among responding officers.</w:t>
      </w:r>
    </w:p>
    <w:p w14:paraId="5B254BB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Communications should focus on transmitting critical operational information while avoiding unnecessary radio traffic.</w:t>
      </w:r>
    </w:p>
    <w:p w14:paraId="40D7BD52"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Personnel actively engaged in threat response should generally remain on the agency’s primary radio channel, while additional responding units may operate on designated coordination channels.</w:t>
      </w:r>
    </w:p>
    <w:p w14:paraId="2F86D1F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Maintaining disciplined communication ensures that critical information reaches command personnel without delay.</w:t>
      </w:r>
    </w:p>
    <w:p w14:paraId="12647286" w14:textId="77777777" w:rsidR="005779D2" w:rsidRPr="005779D2" w:rsidRDefault="005779D2" w:rsidP="00BC1315">
      <w:pPr>
        <w:pStyle w:val="Heading2"/>
      </w:pPr>
      <w:bookmarkStart w:id="648" w:name="_Toc233377555"/>
      <w:r w:rsidRPr="005779D2">
        <w:t>Coordinating with Other Responding Units</w:t>
      </w:r>
      <w:bookmarkEnd w:id="648"/>
    </w:p>
    <w:p w14:paraId="328A412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Sergeants may encounter officers from multiple agencies responding to the incident.</w:t>
      </w:r>
    </w:p>
    <w:p w14:paraId="7CF1E05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lastRenderedPageBreak/>
        <w:t xml:space="preserve">Pinellas County Active Assailant doctrine emphasizes </w:t>
      </w:r>
      <w:r w:rsidRPr="005779D2">
        <w:rPr>
          <w:rFonts w:ascii="Calibri" w:hAnsi="Calibri" w:cs="Calibri"/>
          <w:b/>
          <w:bCs/>
          <w:sz w:val="22"/>
          <w:szCs w:val="22"/>
        </w:rPr>
        <w:t>countywide coordination</w:t>
      </w:r>
      <w:r w:rsidRPr="005779D2">
        <w:rPr>
          <w:rFonts w:ascii="Calibri" w:hAnsi="Calibri" w:cs="Calibri"/>
          <w:sz w:val="22"/>
          <w:szCs w:val="22"/>
        </w:rPr>
        <w:t xml:space="preserve"> during these events.</w:t>
      </w:r>
    </w:p>
    <w:p w14:paraId="6638306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must ensure that responding personnel understand their assignments and operate within the established command structure.</w:t>
      </w:r>
    </w:p>
    <w:p w14:paraId="14A61F0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Clear coordination between agencies helps prevent confusion and ensures that all personnel contribute effectively to the response effort.</w:t>
      </w:r>
    </w:p>
    <w:p w14:paraId="617C7337" w14:textId="77777777" w:rsidR="005779D2" w:rsidRPr="005779D2" w:rsidRDefault="005779D2" w:rsidP="00BC1315">
      <w:pPr>
        <w:pStyle w:val="Heading2"/>
      </w:pPr>
      <w:bookmarkStart w:id="649" w:name="_Toc233377556"/>
      <w:r w:rsidRPr="005779D2">
        <w:t>Preserving Tactical Awareness</w:t>
      </w:r>
      <w:bookmarkEnd w:id="649"/>
    </w:p>
    <w:p w14:paraId="7E5CDD3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While maintaining communication with the TOC, the Sergeant must continue to maintain awareness of the operational environment.</w:t>
      </w:r>
    </w:p>
    <w:p w14:paraId="4BA092A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includes monitoring:</w:t>
      </w:r>
    </w:p>
    <w:p w14:paraId="18F19879" w14:textId="776B2017" w:rsidR="000D4E5C" w:rsidRPr="00BC1315" w:rsidRDefault="005779D2" w:rsidP="00AC17C2">
      <w:pPr>
        <w:pStyle w:val="ListParagraph"/>
      </w:pPr>
      <w:r w:rsidRPr="00BC1315">
        <w:t>officer safety</w:t>
      </w:r>
    </w:p>
    <w:p w14:paraId="6618F300" w14:textId="671CD6AB" w:rsidR="000D4E5C" w:rsidRPr="00BC1315" w:rsidRDefault="005779D2" w:rsidP="00AC17C2">
      <w:pPr>
        <w:pStyle w:val="ListParagraph"/>
      </w:pPr>
      <w:r w:rsidRPr="00BC1315">
        <w:t>potential threats</w:t>
      </w:r>
    </w:p>
    <w:p w14:paraId="3B532F86" w14:textId="41A1D36C" w:rsidR="000D4E5C" w:rsidRPr="00BC1315" w:rsidRDefault="005779D2" w:rsidP="00AC17C2">
      <w:pPr>
        <w:pStyle w:val="ListParagraph"/>
      </w:pPr>
      <w:r w:rsidRPr="00BC1315">
        <w:t>casualty evacuation efforts</w:t>
      </w:r>
    </w:p>
    <w:p w14:paraId="6A27DA20" w14:textId="45BE1305" w:rsidR="005779D2" w:rsidRPr="00BC1315" w:rsidRDefault="005779D2" w:rsidP="00AC17C2">
      <w:pPr>
        <w:pStyle w:val="ListParagraph"/>
      </w:pPr>
      <w:r w:rsidRPr="00BC1315">
        <w:t>perimeter integrity</w:t>
      </w:r>
    </w:p>
    <w:p w14:paraId="15E7F15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Balancing tactical awareness with communication responsibilities is essential to maintaining an effective response.</w:t>
      </w:r>
    </w:p>
    <w:p w14:paraId="649D4896" w14:textId="77777777" w:rsidR="005779D2" w:rsidRPr="005779D2" w:rsidRDefault="005779D2" w:rsidP="00BC1315">
      <w:pPr>
        <w:pStyle w:val="Heading2"/>
      </w:pPr>
      <w:bookmarkStart w:id="650" w:name="_Toc233377557"/>
      <w:r w:rsidRPr="005779D2">
        <w:t>Leadership Responsibility</w:t>
      </w:r>
      <w:bookmarkEnd w:id="650"/>
    </w:p>
    <w:p w14:paraId="00F67F0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serves as a vital link between the officers operating within the incident environment and the command personnel directing the response.</w:t>
      </w:r>
    </w:p>
    <w:p w14:paraId="0B7415E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By maintaining clear communication with the Tactical Operations Commander and ensuring that officers follow established tactical objectives, the Sergeant helps ensure that the response remains organized and effective.</w:t>
      </w:r>
    </w:p>
    <w:p w14:paraId="7F78D0AC"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coordination allows command personnel to maintain situational awareness while enabling field personnel to operate efficiently within the operational environment.</w:t>
      </w:r>
    </w:p>
    <w:p w14:paraId="58EA640F"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Through disciplined leadership and communication, the Sergeant helps ensure that the response remains focused on its most important mission:</w:t>
      </w:r>
    </w:p>
    <w:p w14:paraId="330D8890" w14:textId="77777777" w:rsidR="005779D2" w:rsidRPr="00F546AE" w:rsidRDefault="005779D2" w:rsidP="005779D2">
      <w:pPr>
        <w:rPr>
          <w:rFonts w:ascii="Calibri" w:hAnsi="Calibri" w:cs="Calibri"/>
          <w:sz w:val="22"/>
          <w:szCs w:val="22"/>
        </w:rPr>
      </w:pPr>
      <w:r w:rsidRPr="00F546AE">
        <w:rPr>
          <w:rFonts w:ascii="Calibri" w:hAnsi="Calibri" w:cs="Calibri"/>
          <w:sz w:val="22"/>
          <w:szCs w:val="22"/>
        </w:rPr>
        <w:t>protecting lives and restoring safety to the community.</w:t>
      </w:r>
    </w:p>
    <w:p w14:paraId="5ECAD8BF" w14:textId="77777777" w:rsidR="00BC1315" w:rsidRDefault="00BC1315" w:rsidP="005779D2">
      <w:pPr>
        <w:rPr>
          <w:rFonts w:ascii="Calibri" w:hAnsi="Calibri" w:cs="Calibri"/>
          <w:b/>
          <w:bCs/>
          <w:sz w:val="22"/>
          <w:szCs w:val="22"/>
        </w:rPr>
        <w:sectPr w:rsidR="00BC1315" w:rsidSect="00906A1F">
          <w:headerReference w:type="default" r:id="rId160"/>
          <w:footerReference w:type="default" r:id="rId161"/>
          <w:type w:val="continuous"/>
          <w:pgSz w:w="12240" w:h="15840"/>
          <w:pgMar w:top="1440" w:right="1440" w:bottom="1440" w:left="1440" w:header="720" w:footer="720" w:gutter="0"/>
          <w:cols w:space="720"/>
          <w:docGrid w:linePitch="360"/>
        </w:sectPr>
      </w:pPr>
    </w:p>
    <w:p w14:paraId="00BF9C76" w14:textId="195B52C5" w:rsidR="005779D2" w:rsidRPr="005779D2" w:rsidRDefault="00BC1315" w:rsidP="00BC1315">
      <w:pPr>
        <w:pStyle w:val="chapterwithdivider"/>
      </w:pPr>
      <w:r w:rsidRPr="005779D2">
        <w:lastRenderedPageBreak/>
        <w:t>CHAPTER 9</w:t>
      </w:r>
      <w:r w:rsidR="00186C1C">
        <w:rPr>
          <w:sz w:val="22"/>
          <w:szCs w:val="22"/>
        </w:rPr>
        <w:pict w14:anchorId="17EFB54B">
          <v:rect id="_x0000_i1065" style="width:0;height:1.5pt" o:hralign="center" o:hrstd="t" o:hr="t" fillcolor="#a0a0a0" stroked="f"/>
        </w:pict>
      </w:r>
    </w:p>
    <w:p w14:paraId="51E20CB2" w14:textId="439C4630" w:rsidR="005779D2" w:rsidRPr="005779D2" w:rsidRDefault="00BC1315" w:rsidP="00BC1315">
      <w:pPr>
        <w:pStyle w:val="Heading1"/>
      </w:pPr>
      <w:bookmarkStart w:id="651" w:name="_Toc233377558"/>
      <w:bookmarkStart w:id="652" w:name="_Toc233379549"/>
      <w:bookmarkStart w:id="653" w:name="_Toc233379689"/>
      <w:bookmarkStart w:id="654" w:name="_Toc233379818"/>
      <w:r w:rsidRPr="005779D2">
        <w:t>TRANSITION TO INVESTIGATIVE OPERATIONS</w:t>
      </w:r>
      <w:bookmarkEnd w:id="651"/>
      <w:bookmarkEnd w:id="652"/>
      <w:bookmarkEnd w:id="653"/>
      <w:bookmarkEnd w:id="654"/>
    </w:p>
    <w:p w14:paraId="680DDA7C" w14:textId="77777777" w:rsidR="005779D2" w:rsidRPr="005779D2" w:rsidRDefault="005779D2" w:rsidP="00BC1315">
      <w:pPr>
        <w:pStyle w:val="Heading2"/>
      </w:pPr>
      <w:bookmarkStart w:id="655" w:name="_Toc233377559"/>
      <w:r w:rsidRPr="005779D2">
        <w:t>Purpose</w:t>
      </w:r>
      <w:bookmarkEnd w:id="655"/>
    </w:p>
    <w:p w14:paraId="7683B9D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Once the immediate threat has been neutralized and injured victims have been evacuated, the response to an Active Assailant Event begins transitioning from a tactical operation to a large-scale criminal investigation.</w:t>
      </w:r>
    </w:p>
    <w:p w14:paraId="367D2B12"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phase of the incident involves extensive coordination between law enforcement investigators, forensic personnel, and supporting agencies.</w:t>
      </w:r>
    </w:p>
    <w:p w14:paraId="7AEA33C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Sergeants play an important role in securing the scene, preserving evidence, and supporting the transition of command responsibilities from tactical leadership to investigative personnel.</w:t>
      </w:r>
    </w:p>
    <w:p w14:paraId="26EA1378" w14:textId="77777777" w:rsidR="00BC1315" w:rsidRDefault="005779D2" w:rsidP="005779D2">
      <w:pPr>
        <w:rPr>
          <w:rFonts w:ascii="Calibri" w:hAnsi="Calibri" w:cs="Calibri"/>
          <w:sz w:val="22"/>
          <w:szCs w:val="22"/>
        </w:rPr>
        <w:sectPr w:rsidR="00BC1315" w:rsidSect="00BC1315">
          <w:headerReference w:type="default" r:id="rId162"/>
          <w:footerReference w:type="default" r:id="rId163"/>
          <w:pgSz w:w="12240" w:h="15840"/>
          <w:pgMar w:top="1440" w:right="1440" w:bottom="1440" w:left="1440" w:header="720" w:footer="720" w:gutter="0"/>
          <w:cols w:space="720"/>
          <w:docGrid w:linePitch="360"/>
        </w:sectPr>
      </w:pPr>
      <w:r w:rsidRPr="005779D2">
        <w:rPr>
          <w:rFonts w:ascii="Calibri" w:hAnsi="Calibri" w:cs="Calibri"/>
          <w:sz w:val="22"/>
          <w:szCs w:val="22"/>
        </w:rPr>
        <w:t>Maintaining control of the scene during this transition is essential to ensuring that the investigation is conducted effectively.</w:t>
      </w:r>
    </w:p>
    <w:p w14:paraId="6CFFB2F2" w14:textId="77777777" w:rsidR="005779D2" w:rsidRPr="005779D2" w:rsidRDefault="005779D2" w:rsidP="00BC1315">
      <w:pPr>
        <w:pStyle w:val="Heading2"/>
      </w:pPr>
      <w:bookmarkStart w:id="656" w:name="_Toc233377560"/>
      <w:r w:rsidRPr="005779D2">
        <w:t>Transition of Command</w:t>
      </w:r>
      <w:bookmarkEnd w:id="656"/>
    </w:p>
    <w:p w14:paraId="2880CD0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During the initial stages of the incident, the response is directed by the </w:t>
      </w:r>
      <w:r w:rsidRPr="005779D2">
        <w:rPr>
          <w:rFonts w:ascii="Calibri" w:hAnsi="Calibri" w:cs="Calibri"/>
          <w:b/>
          <w:bCs/>
          <w:sz w:val="22"/>
          <w:szCs w:val="22"/>
        </w:rPr>
        <w:t>tactical Incident Commander</w:t>
      </w:r>
      <w:r w:rsidRPr="005779D2">
        <w:rPr>
          <w:rFonts w:ascii="Calibri" w:hAnsi="Calibri" w:cs="Calibri"/>
          <w:sz w:val="22"/>
          <w:szCs w:val="22"/>
        </w:rPr>
        <w:t>.</w:t>
      </w:r>
    </w:p>
    <w:p w14:paraId="70453FC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 xml:space="preserve">Once the immediate threat has been resolved and rescue operations are underway or completed, command may transition to an </w:t>
      </w:r>
      <w:r w:rsidRPr="005779D2">
        <w:rPr>
          <w:rFonts w:ascii="Calibri" w:hAnsi="Calibri" w:cs="Calibri"/>
          <w:b/>
          <w:bCs/>
          <w:sz w:val="22"/>
          <w:szCs w:val="22"/>
        </w:rPr>
        <w:t>Investigations Commander</w:t>
      </w:r>
      <w:r w:rsidRPr="005779D2">
        <w:rPr>
          <w:rFonts w:ascii="Calibri" w:hAnsi="Calibri" w:cs="Calibri"/>
          <w:sz w:val="22"/>
          <w:szCs w:val="22"/>
        </w:rPr>
        <w:t>.</w:t>
      </w:r>
    </w:p>
    <w:p w14:paraId="2BADB4A1"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transition is typically announced over the radio so that all personnel are aware of the change in command structure.</w:t>
      </w:r>
    </w:p>
    <w:p w14:paraId="41F7427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Investigations Commander will assume responsibility for directing investigative operations related to the incident.</w:t>
      </w:r>
    </w:p>
    <w:p w14:paraId="45BD3E4C"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Sergeants must ensure that personnel under their supervision understand the transition and continue operating within the updated command structure.</w:t>
      </w:r>
    </w:p>
    <w:p w14:paraId="460B27D0" w14:textId="77777777" w:rsidR="005779D2" w:rsidRPr="005779D2" w:rsidRDefault="005779D2" w:rsidP="00BC1315">
      <w:pPr>
        <w:pStyle w:val="Heading2"/>
      </w:pPr>
      <w:bookmarkStart w:id="657" w:name="_Toc233377561"/>
      <w:r w:rsidRPr="005779D2">
        <w:t>Securing the Crime Scene</w:t>
      </w:r>
      <w:bookmarkEnd w:id="657"/>
    </w:p>
    <w:p w14:paraId="3503280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Active Assailant Events often involve large and complex crime scenes.</w:t>
      </w:r>
    </w:p>
    <w:p w14:paraId="5522BF9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Once the threat has been neutralized, Sergeants must ensure that officers maintain control of the operational environment.</w:t>
      </w:r>
    </w:p>
    <w:p w14:paraId="311C44FE"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This includes:</w:t>
      </w:r>
    </w:p>
    <w:p w14:paraId="697970F5" w14:textId="1BFD3596" w:rsidR="000D4E5C" w:rsidRPr="00BC1315" w:rsidRDefault="005779D2" w:rsidP="00AC17C2">
      <w:pPr>
        <w:pStyle w:val="ListParagraph"/>
      </w:pPr>
      <w:r w:rsidRPr="00BC1315">
        <w:t>maintaining perimeter security</w:t>
      </w:r>
    </w:p>
    <w:p w14:paraId="65545984" w14:textId="7FEBCF5F" w:rsidR="000D4E5C" w:rsidRPr="00BC1315" w:rsidRDefault="005779D2" w:rsidP="00AC17C2">
      <w:pPr>
        <w:pStyle w:val="ListParagraph"/>
      </w:pPr>
      <w:r w:rsidRPr="00BC1315">
        <w:t>restricting access to the crime scene</w:t>
      </w:r>
    </w:p>
    <w:p w14:paraId="248F8EE7" w14:textId="7C2E676F" w:rsidR="005779D2" w:rsidRPr="00BC1315" w:rsidRDefault="005779D2" w:rsidP="00AC17C2">
      <w:pPr>
        <w:pStyle w:val="ListParagraph"/>
      </w:pPr>
      <w:r w:rsidRPr="00BC1315">
        <w:lastRenderedPageBreak/>
        <w:t>preventing unauthorized personnel from entering sensitive areas</w:t>
      </w:r>
    </w:p>
    <w:p w14:paraId="326A0A7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Proper scene security ensures that investigators and forensic personnel can conduct their work without interference.</w:t>
      </w:r>
    </w:p>
    <w:p w14:paraId="50E56101" w14:textId="77777777" w:rsidR="005779D2" w:rsidRPr="005779D2" w:rsidRDefault="005779D2" w:rsidP="00BC1315">
      <w:pPr>
        <w:pStyle w:val="Heading2"/>
      </w:pPr>
      <w:bookmarkStart w:id="658" w:name="_Toc233377562"/>
      <w:r w:rsidRPr="005779D2">
        <w:t>Evidence Preservation</w:t>
      </w:r>
      <w:bookmarkEnd w:id="658"/>
    </w:p>
    <w:p w14:paraId="0AC7477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Preserving evidence is critical for the successful investigation and prosecution of the offender.</w:t>
      </w:r>
    </w:p>
    <w:p w14:paraId="1A0D93D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Sergeants must ensure that officers understand the importance of minimizing disturbance to the scene whenever possible.</w:t>
      </w:r>
    </w:p>
    <w:p w14:paraId="15EDA9BA"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Examples of evidence that may be present at the scene include:</w:t>
      </w:r>
    </w:p>
    <w:p w14:paraId="0EF96073" w14:textId="477F3DE2" w:rsidR="000D4E5C" w:rsidRPr="00BC1315" w:rsidRDefault="005779D2" w:rsidP="00AC17C2">
      <w:pPr>
        <w:pStyle w:val="ListParagraph"/>
      </w:pPr>
      <w:r w:rsidRPr="00BC1315">
        <w:t>firearms and other weapons</w:t>
      </w:r>
    </w:p>
    <w:p w14:paraId="642841C4" w14:textId="73A5E2F4" w:rsidR="000D4E5C" w:rsidRPr="00BC1315" w:rsidRDefault="005779D2" w:rsidP="00AC17C2">
      <w:pPr>
        <w:pStyle w:val="ListParagraph"/>
      </w:pPr>
      <w:r w:rsidRPr="00BC1315">
        <w:t>spent shell casings</w:t>
      </w:r>
    </w:p>
    <w:p w14:paraId="1BA950AF" w14:textId="2B1E5080" w:rsidR="000D4E5C" w:rsidRPr="00BC1315" w:rsidRDefault="005779D2" w:rsidP="00AC17C2">
      <w:pPr>
        <w:pStyle w:val="ListParagraph"/>
      </w:pPr>
      <w:r w:rsidRPr="00BC1315">
        <w:t>personal belongings of victims</w:t>
      </w:r>
    </w:p>
    <w:p w14:paraId="28E79BCF" w14:textId="02CE5946" w:rsidR="000D4E5C" w:rsidRPr="00BC1315" w:rsidRDefault="005779D2" w:rsidP="00AC17C2">
      <w:pPr>
        <w:pStyle w:val="ListParagraph"/>
      </w:pPr>
      <w:r w:rsidRPr="00BC1315">
        <w:t>digital devices</w:t>
      </w:r>
    </w:p>
    <w:p w14:paraId="5994F965" w14:textId="2DCDC13D" w:rsidR="005779D2" w:rsidRPr="00BC1315" w:rsidRDefault="005779D2" w:rsidP="00AC17C2">
      <w:pPr>
        <w:pStyle w:val="ListParagraph"/>
      </w:pPr>
      <w:r w:rsidRPr="00BC1315">
        <w:t>surveillance systems</w:t>
      </w:r>
    </w:p>
    <w:p w14:paraId="433073B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While lifesaving efforts always take priority, officers should take reasonable steps to avoid unnecessarily disturbing potential evidence.</w:t>
      </w:r>
    </w:p>
    <w:p w14:paraId="34D39C5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 should remind officers to remain mindful of the environment as they move through the scene.</w:t>
      </w:r>
    </w:p>
    <w:p w14:paraId="518EC923" w14:textId="77777777" w:rsidR="005779D2" w:rsidRPr="005779D2" w:rsidRDefault="005779D2" w:rsidP="00BC1315">
      <w:pPr>
        <w:pStyle w:val="Heading2"/>
      </w:pPr>
      <w:bookmarkStart w:id="659" w:name="_Toc233377563"/>
      <w:r w:rsidRPr="005779D2">
        <w:t>Documentation of Officer Activity</w:t>
      </w:r>
      <w:bookmarkEnd w:id="659"/>
    </w:p>
    <w:p w14:paraId="6DC71C6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During large-scale incidents, it is important to document the actions taken by responding personnel.</w:t>
      </w:r>
    </w:p>
    <w:p w14:paraId="0A9A843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Sergeants may assist command staff by ensuring that officers:</w:t>
      </w:r>
    </w:p>
    <w:p w14:paraId="39CDF06E" w14:textId="6416841F" w:rsidR="000D4E5C" w:rsidRPr="00BC1315" w:rsidRDefault="005779D2" w:rsidP="00AC17C2">
      <w:pPr>
        <w:pStyle w:val="ListParagraph"/>
      </w:pPr>
      <w:r w:rsidRPr="00BC1315">
        <w:t>record their assignments during the incident</w:t>
      </w:r>
    </w:p>
    <w:p w14:paraId="4D2D5151" w14:textId="337D8D23" w:rsidR="000D4E5C" w:rsidRPr="00BC1315" w:rsidRDefault="005779D2" w:rsidP="00AC17C2">
      <w:pPr>
        <w:pStyle w:val="ListParagraph"/>
      </w:pPr>
      <w:r w:rsidRPr="00BC1315">
        <w:t>document significant actions taken during the response</w:t>
      </w:r>
    </w:p>
    <w:p w14:paraId="64CE6314" w14:textId="3F4552C1" w:rsidR="005779D2" w:rsidRPr="00BC1315" w:rsidRDefault="005779D2" w:rsidP="00AC17C2">
      <w:pPr>
        <w:pStyle w:val="ListParagraph"/>
      </w:pPr>
      <w:r w:rsidRPr="00BC1315">
        <w:t>complete required reports following the event</w:t>
      </w:r>
    </w:p>
    <w:p w14:paraId="5CBBEC34"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Accurate documentation helps investigators reconstruct the timeline of the incident and supports any subsequent legal proceedings.</w:t>
      </w:r>
    </w:p>
    <w:p w14:paraId="2238FE13" w14:textId="77777777" w:rsidR="005779D2" w:rsidRPr="005779D2" w:rsidRDefault="005779D2" w:rsidP="00BC1315">
      <w:pPr>
        <w:pStyle w:val="Heading2"/>
      </w:pPr>
      <w:bookmarkStart w:id="660" w:name="_Toc233377564"/>
      <w:r w:rsidRPr="005779D2">
        <w:t>Supporting Investigative Personnel</w:t>
      </w:r>
      <w:bookmarkEnd w:id="660"/>
    </w:p>
    <w:p w14:paraId="7F77E029"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As investigative personnel arrive on scene, Sergeants may be tasked with assisting investigators in securing areas or coordinating personnel assignments.</w:t>
      </w:r>
    </w:p>
    <w:p w14:paraId="34DF8D1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These responsibilities may include:</w:t>
      </w:r>
    </w:p>
    <w:p w14:paraId="2417D004" w14:textId="6897E3BE" w:rsidR="000D4E5C" w:rsidRPr="00BC1315" w:rsidRDefault="005779D2" w:rsidP="00AC17C2">
      <w:pPr>
        <w:pStyle w:val="ListParagraph"/>
      </w:pPr>
      <w:r w:rsidRPr="00BC1315">
        <w:t>directing officers to assist with scene security</w:t>
      </w:r>
    </w:p>
    <w:p w14:paraId="07553CAF" w14:textId="72F3ADE3" w:rsidR="000D4E5C" w:rsidRPr="00BC1315" w:rsidRDefault="005779D2" w:rsidP="00AC17C2">
      <w:pPr>
        <w:pStyle w:val="ListParagraph"/>
      </w:pPr>
      <w:r w:rsidRPr="00BC1315">
        <w:t>supporting forensic personnel during evidence collection</w:t>
      </w:r>
    </w:p>
    <w:p w14:paraId="7F357410" w14:textId="4BBFDE15" w:rsidR="005779D2" w:rsidRPr="00BC1315" w:rsidRDefault="005779D2" w:rsidP="00AC17C2">
      <w:pPr>
        <w:pStyle w:val="ListParagraph"/>
      </w:pPr>
      <w:r w:rsidRPr="00BC1315">
        <w:t>coordinating officer assignments to investigative posts</w:t>
      </w:r>
    </w:p>
    <w:p w14:paraId="40B2848C"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lastRenderedPageBreak/>
        <w:t>Maintaining an organized environment allows investigators to conduct their work efficiently.</w:t>
      </w:r>
    </w:p>
    <w:p w14:paraId="0CD56BBE" w14:textId="77777777" w:rsidR="005779D2" w:rsidRPr="005779D2" w:rsidRDefault="005779D2" w:rsidP="00BC1315">
      <w:pPr>
        <w:pStyle w:val="Heading2"/>
      </w:pPr>
      <w:bookmarkStart w:id="661" w:name="_Toc233377565"/>
      <w:r w:rsidRPr="005779D2">
        <w:t>Maintaining Professional Conduct</w:t>
      </w:r>
      <w:bookmarkEnd w:id="661"/>
    </w:p>
    <w:p w14:paraId="729302A8"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Active Assailant Events are emotionally challenging incidents for responding personnel.</w:t>
      </w:r>
    </w:p>
    <w:p w14:paraId="0CD9CE7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Sergeants must ensure that officers maintain professional conduct while operating within the incident environment.</w:t>
      </w:r>
    </w:p>
    <w:p w14:paraId="1AD14547"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Officers should remain respectful of victims and their families and avoid unnecessary discussion of the incident with unauthorized individuals.</w:t>
      </w:r>
    </w:p>
    <w:p w14:paraId="695B7D2C"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Professional conduct helps maintain public trust and preserves the dignity of those affected by the event.</w:t>
      </w:r>
    </w:p>
    <w:p w14:paraId="5DCCC38B" w14:textId="77777777" w:rsidR="005779D2" w:rsidRPr="005779D2" w:rsidRDefault="005779D2" w:rsidP="00BC1315">
      <w:pPr>
        <w:pStyle w:val="Heading2"/>
      </w:pPr>
      <w:bookmarkStart w:id="662" w:name="_Toc233377566"/>
      <w:r w:rsidRPr="005779D2">
        <w:t>Preparing for Demobilization</w:t>
      </w:r>
      <w:bookmarkEnd w:id="662"/>
    </w:p>
    <w:p w14:paraId="13769586"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As the investigative phase progresses, command personnel will begin planning for the gradual demobilization of resources.</w:t>
      </w:r>
    </w:p>
    <w:p w14:paraId="4752E9FB"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Sergeants may assist command staff by:</w:t>
      </w:r>
    </w:p>
    <w:p w14:paraId="31FDC061" w14:textId="71739FD9" w:rsidR="000D4E5C" w:rsidRPr="00BC1315" w:rsidRDefault="005779D2" w:rsidP="00AC17C2">
      <w:pPr>
        <w:pStyle w:val="ListParagraph"/>
      </w:pPr>
      <w:r w:rsidRPr="00BC1315">
        <w:t>accounting for personnel assigned to their supervision</w:t>
      </w:r>
    </w:p>
    <w:p w14:paraId="5A7A15E7" w14:textId="3FD41F3D" w:rsidR="000D4E5C" w:rsidRPr="00BC1315" w:rsidRDefault="005779D2" w:rsidP="00AC17C2">
      <w:pPr>
        <w:pStyle w:val="ListParagraph"/>
      </w:pPr>
      <w:r w:rsidRPr="00BC1315">
        <w:t>ensuring that officers are properly relieved from their assignments</w:t>
      </w:r>
    </w:p>
    <w:p w14:paraId="52E713C8" w14:textId="7A5BAE15" w:rsidR="005779D2" w:rsidRPr="00BC1315" w:rsidRDefault="005779D2" w:rsidP="00AC17C2">
      <w:pPr>
        <w:pStyle w:val="ListParagraph"/>
      </w:pPr>
      <w:r w:rsidRPr="00BC1315">
        <w:t>preparing officers to complete required documentation</w:t>
      </w:r>
    </w:p>
    <w:p w14:paraId="05EEB21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Orderly demobilization ensures that resources are released safely and efficiently once they are no longer needed.</w:t>
      </w:r>
    </w:p>
    <w:p w14:paraId="78BD0169" w14:textId="77777777" w:rsidR="005779D2" w:rsidRPr="005779D2" w:rsidRDefault="005779D2" w:rsidP="00BC1315">
      <w:pPr>
        <w:pStyle w:val="Heading2"/>
      </w:pPr>
      <w:bookmarkStart w:id="663" w:name="_Toc233377567"/>
      <w:r w:rsidRPr="005779D2">
        <w:t>Leadership Responsibility</w:t>
      </w:r>
      <w:bookmarkEnd w:id="663"/>
    </w:p>
    <w:p w14:paraId="05EC0F03"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The Sergeant’s leadership remains critical even after the immediate threat has been neutralized.</w:t>
      </w:r>
    </w:p>
    <w:p w14:paraId="4C088EED"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By maintaining scene security, preserving evidence, and supporting investigative personnel, the Sergeant helps ensure that the incident is handled professionally and thoroughly.</w:t>
      </w:r>
    </w:p>
    <w:p w14:paraId="7F5FF3B5"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Active Assailant Events represent some of the most complex and emotionally challenging incidents that law enforcement officers may encounter.</w:t>
      </w:r>
    </w:p>
    <w:p w14:paraId="1F157040" w14:textId="77777777" w:rsidR="005779D2" w:rsidRPr="005779D2" w:rsidRDefault="005779D2" w:rsidP="005779D2">
      <w:pPr>
        <w:rPr>
          <w:rFonts w:ascii="Calibri" w:hAnsi="Calibri" w:cs="Calibri"/>
          <w:sz w:val="22"/>
          <w:szCs w:val="22"/>
        </w:rPr>
      </w:pPr>
      <w:r w:rsidRPr="005779D2">
        <w:rPr>
          <w:rFonts w:ascii="Calibri" w:hAnsi="Calibri" w:cs="Calibri"/>
          <w:sz w:val="22"/>
          <w:szCs w:val="22"/>
        </w:rPr>
        <w:t>Through disciplined leadership and attention to detail, the Sergeant helps ensure that the department fulfills its responsibilities to victims, investigators, and the community.</w:t>
      </w:r>
    </w:p>
    <w:p w14:paraId="49ADB02C" w14:textId="77777777" w:rsidR="00F15226" w:rsidRDefault="005779D2" w:rsidP="005779D2">
      <w:pPr>
        <w:rPr>
          <w:rFonts w:ascii="Calibri" w:hAnsi="Calibri" w:cs="Calibri"/>
          <w:sz w:val="22"/>
          <w:szCs w:val="22"/>
        </w:rPr>
        <w:sectPr w:rsidR="00F15226" w:rsidSect="00BC1315">
          <w:headerReference w:type="default" r:id="rId164"/>
          <w:footerReference w:type="default" r:id="rId165"/>
          <w:type w:val="continuous"/>
          <w:pgSz w:w="12240" w:h="15840"/>
          <w:pgMar w:top="1440" w:right="1440" w:bottom="1440" w:left="1440" w:header="720" w:footer="720" w:gutter="0"/>
          <w:cols w:space="720"/>
          <w:docGrid w:linePitch="360"/>
        </w:sectPr>
      </w:pPr>
      <w:r w:rsidRPr="005779D2">
        <w:rPr>
          <w:rFonts w:ascii="Calibri" w:hAnsi="Calibri" w:cs="Calibri"/>
          <w:sz w:val="22"/>
          <w:szCs w:val="22"/>
        </w:rPr>
        <w:t>The actions taken during this phase help ensure that justice is pursued while honoring the lives affected by the event.</w:t>
      </w:r>
    </w:p>
    <w:p w14:paraId="531B3EE1" w14:textId="77777777" w:rsidR="006E181F" w:rsidRDefault="006E181F" w:rsidP="006E181F">
      <w:pPr>
        <w:jc w:val="center"/>
        <w:rPr>
          <w:rFonts w:ascii="Calibri" w:hAnsi="Calibri" w:cs="Calibri"/>
          <w:sz w:val="32"/>
          <w:szCs w:val="32"/>
        </w:rPr>
      </w:pPr>
    </w:p>
    <w:p w14:paraId="04333524" w14:textId="77777777" w:rsidR="006E181F" w:rsidRDefault="006E181F" w:rsidP="006E181F">
      <w:pPr>
        <w:jc w:val="center"/>
        <w:rPr>
          <w:rFonts w:ascii="Calibri" w:hAnsi="Calibri" w:cs="Calibri"/>
          <w:sz w:val="32"/>
          <w:szCs w:val="32"/>
        </w:rPr>
      </w:pPr>
    </w:p>
    <w:p w14:paraId="433629CE" w14:textId="77777777" w:rsidR="006E181F" w:rsidRDefault="006E181F" w:rsidP="006E181F">
      <w:pPr>
        <w:jc w:val="center"/>
        <w:rPr>
          <w:rFonts w:ascii="Calibri" w:hAnsi="Calibri" w:cs="Calibri"/>
          <w:sz w:val="32"/>
          <w:szCs w:val="32"/>
        </w:rPr>
      </w:pPr>
    </w:p>
    <w:p w14:paraId="4F63302F" w14:textId="77777777" w:rsidR="006E181F" w:rsidRDefault="006E181F" w:rsidP="006E181F">
      <w:pPr>
        <w:jc w:val="center"/>
        <w:rPr>
          <w:rFonts w:ascii="Calibri" w:hAnsi="Calibri" w:cs="Calibri"/>
          <w:sz w:val="32"/>
          <w:szCs w:val="32"/>
        </w:rPr>
      </w:pPr>
    </w:p>
    <w:p w14:paraId="45A37A65" w14:textId="77777777" w:rsidR="006E181F" w:rsidRDefault="006E181F" w:rsidP="006E181F">
      <w:pPr>
        <w:jc w:val="center"/>
        <w:rPr>
          <w:rFonts w:ascii="Calibri" w:hAnsi="Calibri" w:cs="Calibri"/>
          <w:sz w:val="32"/>
          <w:szCs w:val="32"/>
        </w:rPr>
      </w:pPr>
    </w:p>
    <w:p w14:paraId="7EE1776E" w14:textId="77777777" w:rsidR="006E181F" w:rsidRDefault="006E181F" w:rsidP="006E181F">
      <w:pPr>
        <w:jc w:val="center"/>
        <w:rPr>
          <w:rFonts w:ascii="Calibri" w:hAnsi="Calibri" w:cs="Calibri"/>
          <w:sz w:val="32"/>
          <w:szCs w:val="32"/>
        </w:rPr>
      </w:pPr>
    </w:p>
    <w:p w14:paraId="31913DE6" w14:textId="77777777" w:rsidR="006E181F" w:rsidRDefault="006E181F" w:rsidP="006E181F">
      <w:pPr>
        <w:jc w:val="center"/>
        <w:rPr>
          <w:rFonts w:ascii="Calibri" w:hAnsi="Calibri" w:cs="Calibri"/>
          <w:sz w:val="32"/>
          <w:szCs w:val="32"/>
        </w:rPr>
      </w:pPr>
    </w:p>
    <w:p w14:paraId="685F4AD5" w14:textId="77777777" w:rsidR="006E181F" w:rsidRDefault="006E181F" w:rsidP="006E181F">
      <w:pPr>
        <w:jc w:val="center"/>
        <w:rPr>
          <w:rFonts w:ascii="Calibri" w:hAnsi="Calibri" w:cs="Calibri"/>
          <w:sz w:val="32"/>
          <w:szCs w:val="32"/>
        </w:rPr>
      </w:pPr>
    </w:p>
    <w:p w14:paraId="04499BBF" w14:textId="730D82C9" w:rsidR="00F54B10" w:rsidRPr="006E181F" w:rsidRDefault="00F54B10" w:rsidP="006E181F">
      <w:pPr>
        <w:jc w:val="center"/>
        <w:rPr>
          <w:rFonts w:ascii="Calibri" w:hAnsi="Calibri" w:cs="Calibri"/>
          <w:sz w:val="32"/>
          <w:szCs w:val="32"/>
        </w:rPr>
      </w:pPr>
      <w:r w:rsidRPr="006E181F">
        <w:rPr>
          <w:rFonts w:ascii="Calibri" w:hAnsi="Calibri" w:cs="Calibri"/>
          <w:sz w:val="32"/>
          <w:szCs w:val="32"/>
        </w:rPr>
        <w:t>CLEARWATER POLICE DEPARTMENT</w:t>
      </w:r>
    </w:p>
    <w:p w14:paraId="77EF31ED" w14:textId="77777777" w:rsidR="00F54B10" w:rsidRPr="00F54B10" w:rsidRDefault="00F54B10" w:rsidP="001B01F0">
      <w:pPr>
        <w:pStyle w:val="TITTLE"/>
      </w:pPr>
      <w:bookmarkStart w:id="664" w:name="_Toc233377568"/>
      <w:bookmarkStart w:id="665" w:name="_Toc233379550"/>
      <w:bookmarkStart w:id="666" w:name="_Toc233379690"/>
      <w:bookmarkStart w:id="667" w:name="_Toc233379819"/>
      <w:r w:rsidRPr="00F54B10">
        <w:t>CORPORAL TACTICAL LEADERSHIP MANUAL</w:t>
      </w:r>
      <w:bookmarkEnd w:id="664"/>
      <w:bookmarkEnd w:id="665"/>
      <w:bookmarkEnd w:id="666"/>
      <w:bookmarkEnd w:id="667"/>
    </w:p>
    <w:p w14:paraId="10BAAC3C" w14:textId="77777777" w:rsidR="006E181F" w:rsidRDefault="006E181F" w:rsidP="00F54B10">
      <w:pPr>
        <w:rPr>
          <w:rFonts w:ascii="Calibri" w:hAnsi="Calibri" w:cs="Calibri"/>
          <w:b/>
          <w:bCs/>
          <w:sz w:val="22"/>
          <w:szCs w:val="22"/>
        </w:rPr>
      </w:pPr>
      <w:r>
        <w:rPr>
          <w:rFonts w:ascii="Calibri" w:hAnsi="Calibri" w:cs="Calibri"/>
          <w:b/>
          <w:bCs/>
          <w:sz w:val="22"/>
          <w:szCs w:val="22"/>
        </w:rPr>
        <w:br w:type="page"/>
      </w:r>
    </w:p>
    <w:p w14:paraId="7DA18771" w14:textId="4BA4EA3B" w:rsidR="00F54B10" w:rsidRPr="00F54B10" w:rsidRDefault="00F54B10" w:rsidP="00D33789">
      <w:pPr>
        <w:pStyle w:val="Preliminary"/>
      </w:pPr>
      <w:r w:rsidRPr="00F54B10">
        <w:lastRenderedPageBreak/>
        <w:t>Mission Statement</w:t>
      </w:r>
    </w:p>
    <w:p w14:paraId="38D5F2F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mission of the Corporal during an Active Assailant Event is to provide immediate tactical leadership to officers responding to the threat.</w:t>
      </w:r>
    </w:p>
    <w:p w14:paraId="02D78DF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Corporals are responsible for organizing officers into Contact Teams, directing tactical movement toward the threat, and ensuring that responding officers operate with discipline, coordination, and purpose.</w:t>
      </w:r>
    </w:p>
    <w:p w14:paraId="226EA74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Through decisive leadership and sound tactical judgment, the Corporal helps ensure that officers locate and neutralize the assailant as quickly as possible in order to protect innocent lives.</w:t>
      </w:r>
    </w:p>
    <w:p w14:paraId="51A5C40A" w14:textId="77777777" w:rsidR="004A1112" w:rsidRDefault="004A1112" w:rsidP="00F54B10">
      <w:pPr>
        <w:rPr>
          <w:rFonts w:ascii="Calibri" w:hAnsi="Calibri" w:cs="Calibri"/>
          <w:b/>
          <w:bCs/>
          <w:sz w:val="22"/>
          <w:szCs w:val="22"/>
        </w:rPr>
        <w:sectPr w:rsidR="004A1112" w:rsidSect="00F15226">
          <w:headerReference w:type="default" r:id="rId166"/>
          <w:footerReference w:type="default" r:id="rId167"/>
          <w:pgSz w:w="12240" w:h="15840"/>
          <w:pgMar w:top="1440" w:right="1440" w:bottom="1440" w:left="1440" w:header="720" w:footer="720" w:gutter="0"/>
          <w:cols w:space="720"/>
          <w:docGrid w:linePitch="360"/>
        </w:sectPr>
      </w:pPr>
    </w:p>
    <w:p w14:paraId="0BC0B8BE" w14:textId="3DA5B7E4" w:rsidR="00F54B10" w:rsidRPr="00F54B10" w:rsidRDefault="00801D85" w:rsidP="00D33789">
      <w:pPr>
        <w:pStyle w:val="chapterwithdivider"/>
      </w:pPr>
      <w:r w:rsidRPr="00F54B10">
        <w:lastRenderedPageBreak/>
        <w:t>CHAPTER 1</w:t>
      </w:r>
      <w:r w:rsidR="00186C1C">
        <w:rPr>
          <w:sz w:val="22"/>
          <w:szCs w:val="22"/>
        </w:rPr>
        <w:pict w14:anchorId="0471C28A">
          <v:rect id="_x0000_i1066" style="width:0;height:1.5pt" o:hralign="center" o:hrstd="t" o:hr="t" fillcolor="#a0a0a0" stroked="f"/>
        </w:pict>
      </w:r>
    </w:p>
    <w:p w14:paraId="7B7BFB34" w14:textId="3D9799F7" w:rsidR="00F54B10" w:rsidRPr="00F54B10" w:rsidRDefault="00801D85" w:rsidP="00D33789">
      <w:pPr>
        <w:pStyle w:val="Heading1"/>
      </w:pPr>
      <w:bookmarkStart w:id="668" w:name="_Toc233377569"/>
      <w:bookmarkStart w:id="669" w:name="_Toc233379551"/>
      <w:bookmarkStart w:id="670" w:name="_Toc233379691"/>
      <w:bookmarkStart w:id="671" w:name="_Toc233379820"/>
      <w:r w:rsidRPr="00F54B10">
        <w:t>THE CORPORAL AS TACTICAL TEAM LEADER</w:t>
      </w:r>
      <w:bookmarkEnd w:id="668"/>
      <w:bookmarkEnd w:id="669"/>
      <w:bookmarkEnd w:id="670"/>
      <w:bookmarkEnd w:id="671"/>
    </w:p>
    <w:p w14:paraId="5E610435" w14:textId="77777777" w:rsidR="00F54B10" w:rsidRPr="00F54B10" w:rsidRDefault="00F54B10" w:rsidP="00D33789">
      <w:pPr>
        <w:pStyle w:val="Heading2"/>
      </w:pPr>
      <w:bookmarkStart w:id="672" w:name="_Toc233377570"/>
      <w:r w:rsidRPr="00F54B10">
        <w:t>Purpose</w:t>
      </w:r>
      <w:bookmarkEnd w:id="672"/>
    </w:p>
    <w:p w14:paraId="4AEB4B1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Active Assailant Events develop rapidly and often involve extreme confusion during the first few minutes of the response.</w:t>
      </w:r>
    </w:p>
    <w:p w14:paraId="3FAC38B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Officers may arrive from multiple directions with limited information about the suspect, the environment, or the number of victims involved.</w:t>
      </w:r>
    </w:p>
    <w:p w14:paraId="4D07FD3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During these early moments, strong leadership is essential to ensure that responding officers operate as a coordinated team rather than as individual responders.</w:t>
      </w:r>
    </w:p>
    <w:p w14:paraId="468A578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 xml:space="preserve">The Corporal often serves as the </w:t>
      </w:r>
      <w:r w:rsidRPr="00F54B10">
        <w:rPr>
          <w:rFonts w:ascii="Calibri" w:hAnsi="Calibri" w:cs="Calibri"/>
          <w:b/>
          <w:bCs/>
          <w:sz w:val="22"/>
          <w:szCs w:val="22"/>
        </w:rPr>
        <w:t>first tactical leader inside the operational environment</w:t>
      </w:r>
      <w:r w:rsidRPr="00F54B10">
        <w:rPr>
          <w:rFonts w:ascii="Calibri" w:hAnsi="Calibri" w:cs="Calibri"/>
          <w:sz w:val="22"/>
          <w:szCs w:val="22"/>
        </w:rPr>
        <w:t>.</w:t>
      </w:r>
    </w:p>
    <w:p w14:paraId="5F5E9FC1" w14:textId="77777777" w:rsidR="004A1112" w:rsidRDefault="00F54B10" w:rsidP="00F54B10">
      <w:pPr>
        <w:rPr>
          <w:rFonts w:ascii="Calibri" w:hAnsi="Calibri" w:cs="Calibri"/>
          <w:sz w:val="22"/>
          <w:szCs w:val="22"/>
        </w:rPr>
        <w:sectPr w:rsidR="004A1112" w:rsidSect="00F15226">
          <w:headerReference w:type="default" r:id="rId168"/>
          <w:footerReference w:type="default" r:id="rId169"/>
          <w:pgSz w:w="12240" w:h="15840"/>
          <w:pgMar w:top="1440" w:right="1440" w:bottom="1440" w:left="1440" w:header="720" w:footer="720" w:gutter="0"/>
          <w:cols w:space="720"/>
          <w:docGrid w:linePitch="360"/>
        </w:sectPr>
      </w:pPr>
      <w:r w:rsidRPr="00F54B10">
        <w:rPr>
          <w:rFonts w:ascii="Calibri" w:hAnsi="Calibri" w:cs="Calibri"/>
          <w:sz w:val="22"/>
          <w:szCs w:val="22"/>
        </w:rPr>
        <w:t>Through decisive leadership and clear direction, the Corporal organizes officers into effective Contact Teams and leads the movement toward the threat.</w:t>
      </w:r>
    </w:p>
    <w:p w14:paraId="747FCA4D" w14:textId="77777777" w:rsidR="00F54B10" w:rsidRPr="00F54B10" w:rsidRDefault="00F54B10" w:rsidP="00D33789">
      <w:pPr>
        <w:pStyle w:val="Heading2"/>
      </w:pPr>
      <w:bookmarkStart w:id="673" w:name="_Toc233377571"/>
      <w:r w:rsidRPr="00F54B10">
        <w:t>The First Tactical Leader</w:t>
      </w:r>
      <w:bookmarkEnd w:id="673"/>
    </w:p>
    <w:p w14:paraId="6580D61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In many Active Assailant responses, the Corporal may arrive before supervisory personnel.</w:t>
      </w:r>
    </w:p>
    <w:p w14:paraId="1AA1522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Even when supervisors are present, the Corporal is often positioned closest to the threat and may lead the Contact Team advancing through the structure.</w:t>
      </w:r>
    </w:p>
    <w:p w14:paraId="39DA2F7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therefore be prepared to assume tactical leadership immediately upon arrival.</w:t>
      </w:r>
    </w:p>
    <w:p w14:paraId="025B94A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leadership may include:</w:t>
      </w:r>
    </w:p>
    <w:p w14:paraId="74BAF7DC" w14:textId="1B27C7C0" w:rsidR="00D33789" w:rsidRPr="00D33789" w:rsidRDefault="00F54B10" w:rsidP="00AC17C2">
      <w:pPr>
        <w:pStyle w:val="ListParagraph"/>
      </w:pPr>
      <w:r w:rsidRPr="00D33789">
        <w:t>organizing officers into a Contact Team</w:t>
      </w:r>
    </w:p>
    <w:p w14:paraId="43F298DC" w14:textId="0F7A941C" w:rsidR="00D33789" w:rsidRPr="00D33789" w:rsidRDefault="00F54B10" w:rsidP="00AC17C2">
      <w:pPr>
        <w:pStyle w:val="ListParagraph"/>
      </w:pPr>
      <w:r w:rsidRPr="00D33789">
        <w:t>directing movement toward the threat</w:t>
      </w:r>
    </w:p>
    <w:p w14:paraId="23EAEAFD" w14:textId="67BBE5E7" w:rsidR="00D33789" w:rsidRPr="00D33789" w:rsidRDefault="00F54B10" w:rsidP="00AC17C2">
      <w:pPr>
        <w:pStyle w:val="ListParagraph"/>
      </w:pPr>
      <w:r w:rsidRPr="00D33789">
        <w:t>assigning security responsibilities within the team</w:t>
      </w:r>
    </w:p>
    <w:p w14:paraId="0E630C96" w14:textId="5A572837" w:rsidR="00F54B10" w:rsidRPr="00D33789" w:rsidRDefault="00F54B10" w:rsidP="00AC17C2">
      <w:pPr>
        <w:pStyle w:val="ListParagraph"/>
      </w:pPr>
      <w:r w:rsidRPr="00D33789">
        <w:t>maintaining communication with responding personnel</w:t>
      </w:r>
    </w:p>
    <w:p w14:paraId="08E68D4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Corporal’s leadership during these moments helps ensure that the response remains organized and focused on stopping the assailant.</w:t>
      </w:r>
    </w:p>
    <w:p w14:paraId="4647A414" w14:textId="77777777" w:rsidR="00F54B10" w:rsidRPr="00F54B10" w:rsidRDefault="00F54B10" w:rsidP="00D33789">
      <w:pPr>
        <w:pStyle w:val="Heading2"/>
      </w:pPr>
      <w:bookmarkStart w:id="674" w:name="_Toc233377572"/>
      <w:r w:rsidRPr="00F54B10">
        <w:t>Establishing Immediate Command Presence</w:t>
      </w:r>
      <w:bookmarkEnd w:id="674"/>
    </w:p>
    <w:p w14:paraId="456E72C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Active Assailant environments are often chaotic.</w:t>
      </w:r>
    </w:p>
    <w:p w14:paraId="3936ECA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Victims may be fleeing the area, officers may be arriving from multiple locations, and information about the suspect may be incomplete or conflicting.</w:t>
      </w:r>
    </w:p>
    <w:p w14:paraId="0B2195C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establish a clear command presence among responding officers.</w:t>
      </w:r>
    </w:p>
    <w:p w14:paraId="227B448A"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lastRenderedPageBreak/>
        <w:t>This can be accomplished by:</w:t>
      </w:r>
    </w:p>
    <w:p w14:paraId="3950BB82" w14:textId="1D98635A" w:rsidR="00D33789" w:rsidRPr="00D33789" w:rsidRDefault="00F54B10" w:rsidP="00AC17C2">
      <w:pPr>
        <w:pStyle w:val="ListParagraph"/>
      </w:pPr>
      <w:r w:rsidRPr="00D33789">
        <w:t>quickly identifying available personnel</w:t>
      </w:r>
    </w:p>
    <w:p w14:paraId="5E885842" w14:textId="0D95F7E1" w:rsidR="00D33789" w:rsidRPr="00D33789" w:rsidRDefault="00F54B10" w:rsidP="00AC17C2">
      <w:pPr>
        <w:pStyle w:val="ListParagraph"/>
      </w:pPr>
      <w:r w:rsidRPr="00D33789">
        <w:t>issuing clear and concise instructions</w:t>
      </w:r>
    </w:p>
    <w:p w14:paraId="6E012EC8" w14:textId="01C97736" w:rsidR="00F54B10" w:rsidRPr="00D33789" w:rsidRDefault="00F54B10" w:rsidP="00AC17C2">
      <w:pPr>
        <w:pStyle w:val="ListParagraph"/>
      </w:pPr>
      <w:r w:rsidRPr="00D33789">
        <w:t>organizing officers into a coordinated team</w:t>
      </w:r>
    </w:p>
    <w:p w14:paraId="3E6CA7E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Establishing this leadership early helps eliminate confusion and allows officers to begin moving toward the threat.</w:t>
      </w:r>
    </w:p>
    <w:p w14:paraId="48D78B85" w14:textId="77777777" w:rsidR="00F54B10" w:rsidRPr="00F54B10" w:rsidRDefault="00F54B10" w:rsidP="00D33789">
      <w:pPr>
        <w:pStyle w:val="Heading2"/>
      </w:pPr>
      <w:bookmarkStart w:id="675" w:name="_Toc233377573"/>
      <w:r w:rsidRPr="00F54B10">
        <w:t>Maintaining Tactical Discipline</w:t>
      </w:r>
      <w:bookmarkEnd w:id="675"/>
    </w:p>
    <w:p w14:paraId="101036D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Once the team begins moving toward the threat, the Corporal must ensure that officers maintain tactical discipline.</w:t>
      </w:r>
    </w:p>
    <w:p w14:paraId="5913F76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includes ensuring that officers:</w:t>
      </w:r>
    </w:p>
    <w:p w14:paraId="5BE3CBB6" w14:textId="02F70C5C" w:rsidR="00D33789" w:rsidRPr="00D33789" w:rsidRDefault="00F54B10" w:rsidP="00AC17C2">
      <w:pPr>
        <w:pStyle w:val="ListParagraph"/>
      </w:pPr>
      <w:r w:rsidRPr="00D33789">
        <w:t>maintain proper spacing</w:t>
      </w:r>
    </w:p>
    <w:p w14:paraId="347FD588" w14:textId="2EBE6538" w:rsidR="00D33789" w:rsidRPr="00D33789" w:rsidRDefault="00F54B10" w:rsidP="00AC17C2">
      <w:pPr>
        <w:pStyle w:val="ListParagraph"/>
      </w:pPr>
      <w:r w:rsidRPr="00D33789">
        <w:t>cover assigned sectors of observation</w:t>
      </w:r>
    </w:p>
    <w:p w14:paraId="66B563A3" w14:textId="4AD6F81D" w:rsidR="00D33789" w:rsidRPr="00D33789" w:rsidRDefault="00F54B10" w:rsidP="00AC17C2">
      <w:pPr>
        <w:pStyle w:val="ListParagraph"/>
      </w:pPr>
      <w:r w:rsidRPr="00D33789">
        <w:t>communicate effectively with one another</w:t>
      </w:r>
    </w:p>
    <w:p w14:paraId="6E06C71D" w14:textId="092DD0EA" w:rsidR="00F54B10" w:rsidRPr="00D33789" w:rsidRDefault="00F54B10" w:rsidP="00AC17C2">
      <w:pPr>
        <w:pStyle w:val="ListParagraph"/>
      </w:pPr>
      <w:r w:rsidRPr="00D33789">
        <w:t>remain focused on the mission of locating and neutralizing the assailant</w:t>
      </w:r>
    </w:p>
    <w:p w14:paraId="1511932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Maintaining discipline within the team helps reduce the risk of confusion or unsafe movement during the response.</w:t>
      </w:r>
    </w:p>
    <w:p w14:paraId="0ECFFB2D" w14:textId="77777777" w:rsidR="00F54B10" w:rsidRPr="00F54B10" w:rsidRDefault="00F54B10" w:rsidP="00D33789">
      <w:pPr>
        <w:pStyle w:val="Heading2"/>
      </w:pPr>
      <w:bookmarkStart w:id="676" w:name="_Toc233377574"/>
      <w:r w:rsidRPr="00F54B10">
        <w:t>Leading Under Stress</w:t>
      </w:r>
      <w:bookmarkEnd w:id="676"/>
    </w:p>
    <w:p w14:paraId="5BE3AD4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Active Assailant Events place extreme psychological and physical stress on responding officers.</w:t>
      </w:r>
    </w:p>
    <w:p w14:paraId="487ABAD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Gunfire, injured victims, and rapidly changing information can create overwhelming conditions.</w:t>
      </w:r>
    </w:p>
    <w:p w14:paraId="275F436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remain calm and focused while directing the actions of the team.</w:t>
      </w:r>
    </w:p>
    <w:p w14:paraId="0CA9396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Effective leadership under stress requires:</w:t>
      </w:r>
    </w:p>
    <w:p w14:paraId="6E826FC7" w14:textId="0196DBC5" w:rsidR="00D33789" w:rsidRPr="00D33789" w:rsidRDefault="00F54B10" w:rsidP="00AC17C2">
      <w:pPr>
        <w:pStyle w:val="ListParagraph"/>
      </w:pPr>
      <w:r w:rsidRPr="00D33789">
        <w:t>clear decision-making</w:t>
      </w:r>
    </w:p>
    <w:p w14:paraId="33E34594" w14:textId="1D9688C0" w:rsidR="00D33789" w:rsidRPr="00D33789" w:rsidRDefault="00F54B10" w:rsidP="00AC17C2">
      <w:pPr>
        <w:pStyle w:val="ListParagraph"/>
      </w:pPr>
      <w:r w:rsidRPr="00D33789">
        <w:t>confident communication</w:t>
      </w:r>
    </w:p>
    <w:p w14:paraId="530B2736" w14:textId="22709886" w:rsidR="00F54B10" w:rsidRPr="00D33789" w:rsidRDefault="00F54B10" w:rsidP="00AC17C2">
      <w:pPr>
        <w:pStyle w:val="ListParagraph"/>
      </w:pPr>
      <w:r w:rsidRPr="00D33789">
        <w:t>maintaining situational awareness</w:t>
      </w:r>
    </w:p>
    <w:p w14:paraId="6DEC2ED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Corporal’s composure helps ensure that the team continues operating effectively despite the intensity of the situation.</w:t>
      </w:r>
    </w:p>
    <w:p w14:paraId="02E79D07" w14:textId="77777777" w:rsidR="00F54B10" w:rsidRPr="00F54B10" w:rsidRDefault="00F54B10" w:rsidP="00D33789">
      <w:pPr>
        <w:pStyle w:val="Heading2"/>
      </w:pPr>
      <w:bookmarkStart w:id="677" w:name="_Toc233377575"/>
      <w:r w:rsidRPr="00F54B10">
        <w:t>Balancing Speed and Safety</w:t>
      </w:r>
      <w:bookmarkEnd w:id="677"/>
    </w:p>
    <w:p w14:paraId="0A7FD37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mission of the Contact Team is to locate and neutralize the active assailant as quickly as possible.</w:t>
      </w:r>
    </w:p>
    <w:p w14:paraId="64DF248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However, moving too quickly without maintaining tactical awareness can create unnecessary risk for responding officers.</w:t>
      </w:r>
    </w:p>
    <w:p w14:paraId="5F88A89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balance urgency with discipline.</w:t>
      </w:r>
    </w:p>
    <w:p w14:paraId="18B8B92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lastRenderedPageBreak/>
        <w:t>The team must move quickly toward the threat while still maintaining awareness of potential danger areas and maintaining security in all directions.</w:t>
      </w:r>
    </w:p>
    <w:p w14:paraId="01A47A5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balance helps ensure that officers can reach the threat quickly while minimizing unnecessary risk.</w:t>
      </w:r>
    </w:p>
    <w:p w14:paraId="66509C7D" w14:textId="77777777" w:rsidR="00F54B10" w:rsidRPr="00F54B10" w:rsidRDefault="00F54B10" w:rsidP="00D33789">
      <w:pPr>
        <w:pStyle w:val="Heading2"/>
      </w:pPr>
      <w:bookmarkStart w:id="678" w:name="_Toc233377576"/>
      <w:r w:rsidRPr="00F54B10">
        <w:t>Coordinating with Other Responding Officers</w:t>
      </w:r>
      <w:bookmarkEnd w:id="678"/>
    </w:p>
    <w:p w14:paraId="3D9048C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As additional officers arrive on scene, the Corporal must ensure that those officers are integrated into the response effectively.</w:t>
      </w:r>
    </w:p>
    <w:p w14:paraId="6344E8E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may include:</w:t>
      </w:r>
    </w:p>
    <w:p w14:paraId="2D94551C" w14:textId="53068D06" w:rsidR="00D33789" w:rsidRPr="00D33789" w:rsidRDefault="00F54B10" w:rsidP="00AC17C2">
      <w:pPr>
        <w:pStyle w:val="ListParagraph"/>
      </w:pPr>
      <w:r w:rsidRPr="00D33789">
        <w:t>directing officers to join the Contact Team</w:t>
      </w:r>
    </w:p>
    <w:p w14:paraId="2D24D5F2" w14:textId="4DB6F91E" w:rsidR="00D33789" w:rsidRPr="00D33789" w:rsidRDefault="00F54B10" w:rsidP="00AC17C2">
      <w:pPr>
        <w:pStyle w:val="ListParagraph"/>
      </w:pPr>
      <w:r w:rsidRPr="00D33789">
        <w:t>assigning officers to security positions</w:t>
      </w:r>
    </w:p>
    <w:p w14:paraId="65A72A33" w14:textId="0B6CEF58" w:rsidR="00F54B10" w:rsidRPr="00D33789" w:rsidRDefault="00F54B10" w:rsidP="00AC17C2">
      <w:pPr>
        <w:pStyle w:val="ListParagraph"/>
      </w:pPr>
      <w:r w:rsidRPr="00D33789">
        <w:t>coordinating with additional Contact Teams entering the structure</w:t>
      </w:r>
    </w:p>
    <w:p w14:paraId="590AC94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Maintaining organization among responding personnel helps ensure that the response remains coordinated as the number of officers increases.</w:t>
      </w:r>
    </w:p>
    <w:p w14:paraId="4E2835AB" w14:textId="77777777" w:rsidR="00F54B10" w:rsidRPr="00F54B10" w:rsidRDefault="00F54B10" w:rsidP="00D33789">
      <w:pPr>
        <w:pStyle w:val="Heading2"/>
      </w:pPr>
      <w:bookmarkStart w:id="679" w:name="_Toc233377577"/>
      <w:r w:rsidRPr="00F54B10">
        <w:t>Leadership Responsibility</w:t>
      </w:r>
      <w:bookmarkEnd w:id="679"/>
    </w:p>
    <w:p w14:paraId="779FB59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Corporal’s leadership during the early stages of an Active Assailant response is critical to the success of the operation.</w:t>
      </w:r>
    </w:p>
    <w:p w14:paraId="45054A5A"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By organizing responding officers, directing movement toward the threat, and maintaining discipline within the team, the Corporal ensures that officers operate as a coordinated tactical unit.</w:t>
      </w:r>
    </w:p>
    <w:p w14:paraId="77022E0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Strong leadership during these moments helps ensure that the assailant is located and neutralized as quickly as possible.</w:t>
      </w:r>
    </w:p>
    <w:p w14:paraId="29AD438C" w14:textId="77777777" w:rsidR="00F54B10" w:rsidRPr="005E458F" w:rsidRDefault="00F54B10" w:rsidP="00F54B10">
      <w:pPr>
        <w:rPr>
          <w:rFonts w:ascii="Calibri" w:hAnsi="Calibri" w:cs="Calibri"/>
          <w:sz w:val="22"/>
          <w:szCs w:val="22"/>
        </w:rPr>
      </w:pPr>
      <w:r w:rsidRPr="00F54B10">
        <w:rPr>
          <w:rFonts w:ascii="Calibri" w:hAnsi="Calibri" w:cs="Calibri"/>
          <w:sz w:val="22"/>
          <w:szCs w:val="22"/>
        </w:rPr>
        <w:t>Through decisive action and clear direction, the Corporal helps ensure that the department fulfills its most important responsibility:</w:t>
      </w:r>
    </w:p>
    <w:p w14:paraId="77052CE5" w14:textId="10C61370" w:rsidR="00F54B10" w:rsidRPr="005E458F" w:rsidRDefault="00F54B10" w:rsidP="00F54B10">
      <w:pPr>
        <w:rPr>
          <w:rFonts w:ascii="Calibri" w:hAnsi="Calibri" w:cs="Calibri"/>
          <w:sz w:val="22"/>
          <w:szCs w:val="22"/>
        </w:rPr>
      </w:pPr>
      <w:r w:rsidRPr="005E458F">
        <w:rPr>
          <w:rFonts w:ascii="Calibri" w:hAnsi="Calibri" w:cs="Calibri"/>
          <w:sz w:val="22"/>
          <w:szCs w:val="22"/>
        </w:rPr>
        <w:t xml:space="preserve">protecting innocent lives and ending </w:t>
      </w:r>
      <w:r w:rsidR="005E458F" w:rsidRPr="005E458F">
        <w:rPr>
          <w:rFonts w:ascii="Calibri" w:hAnsi="Calibri" w:cs="Calibri"/>
          <w:sz w:val="22"/>
          <w:szCs w:val="22"/>
        </w:rPr>
        <w:t>violence</w:t>
      </w:r>
      <w:r w:rsidRPr="005E458F">
        <w:rPr>
          <w:rFonts w:ascii="Calibri" w:hAnsi="Calibri" w:cs="Calibri"/>
          <w:sz w:val="22"/>
          <w:szCs w:val="22"/>
        </w:rPr>
        <w:t>.</w:t>
      </w:r>
    </w:p>
    <w:p w14:paraId="2D37BCA9" w14:textId="77777777" w:rsidR="00D33789" w:rsidRDefault="00D33789" w:rsidP="00F54B10">
      <w:pPr>
        <w:rPr>
          <w:rFonts w:ascii="Calibri" w:hAnsi="Calibri" w:cs="Calibri"/>
          <w:b/>
          <w:bCs/>
          <w:sz w:val="22"/>
          <w:szCs w:val="22"/>
        </w:rPr>
        <w:sectPr w:rsidR="00D33789" w:rsidSect="004A1112">
          <w:headerReference w:type="default" r:id="rId170"/>
          <w:footerReference w:type="default" r:id="rId171"/>
          <w:type w:val="continuous"/>
          <w:pgSz w:w="12240" w:h="15840"/>
          <w:pgMar w:top="1440" w:right="1440" w:bottom="1440" w:left="1440" w:header="720" w:footer="720" w:gutter="0"/>
          <w:cols w:space="720"/>
          <w:docGrid w:linePitch="360"/>
        </w:sectPr>
      </w:pPr>
    </w:p>
    <w:p w14:paraId="15626DF0" w14:textId="403A13DF" w:rsidR="00F54B10" w:rsidRPr="00F54B10" w:rsidRDefault="00801D85" w:rsidP="002D73F6">
      <w:pPr>
        <w:pStyle w:val="chapterwithdivider"/>
      </w:pPr>
      <w:r w:rsidRPr="00F54B10">
        <w:lastRenderedPageBreak/>
        <w:t>CHAPTER 2</w:t>
      </w:r>
      <w:r w:rsidR="00186C1C">
        <w:rPr>
          <w:sz w:val="22"/>
          <w:szCs w:val="22"/>
        </w:rPr>
        <w:pict w14:anchorId="7B60BBAA">
          <v:rect id="_x0000_i1067" style="width:0;height:1.5pt" o:hralign="center" o:hrstd="t" o:hr="t" fillcolor="#a0a0a0" stroked="f"/>
        </w:pict>
      </w:r>
    </w:p>
    <w:p w14:paraId="7C2054AB" w14:textId="54A59101" w:rsidR="00F54B10" w:rsidRPr="00F54B10" w:rsidRDefault="00801D85" w:rsidP="002D73F6">
      <w:pPr>
        <w:pStyle w:val="Heading1"/>
      </w:pPr>
      <w:bookmarkStart w:id="680" w:name="_Toc233377578"/>
      <w:bookmarkStart w:id="681" w:name="_Toc233379552"/>
      <w:bookmarkStart w:id="682" w:name="_Toc233379692"/>
      <w:bookmarkStart w:id="683" w:name="_Toc233379821"/>
      <w:r w:rsidRPr="00F54B10">
        <w:t>RAPID THREAT ASSESSMENT</w:t>
      </w:r>
      <w:bookmarkEnd w:id="680"/>
      <w:bookmarkEnd w:id="681"/>
      <w:bookmarkEnd w:id="682"/>
      <w:bookmarkEnd w:id="683"/>
    </w:p>
    <w:p w14:paraId="7F5D2512" w14:textId="77777777" w:rsidR="00F54B10" w:rsidRPr="00F54B10" w:rsidRDefault="00F54B10" w:rsidP="002D73F6">
      <w:pPr>
        <w:pStyle w:val="Heading2"/>
      </w:pPr>
      <w:bookmarkStart w:id="684" w:name="_Toc233377579"/>
      <w:r w:rsidRPr="00F54B10">
        <w:t>Purpose</w:t>
      </w:r>
      <w:bookmarkEnd w:id="684"/>
    </w:p>
    <w:p w14:paraId="3364149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first task facing the Corporal upon arrival at an Active Assailant Event is determining the likely location of the threat.</w:t>
      </w:r>
    </w:p>
    <w:p w14:paraId="21775BE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Active Assailant incidents evolve rapidly and are often characterized by incomplete or conflicting information.</w:t>
      </w:r>
    </w:p>
    <w:p w14:paraId="7B0D350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quickly gather available information and make informed decisions regarding the direction of movement for the Contact Team.</w:t>
      </w:r>
    </w:p>
    <w:p w14:paraId="59D590A7" w14:textId="77777777" w:rsidR="00D33789" w:rsidRDefault="00F54B10" w:rsidP="00F54B10">
      <w:pPr>
        <w:rPr>
          <w:rFonts w:ascii="Calibri" w:hAnsi="Calibri" w:cs="Calibri"/>
          <w:sz w:val="22"/>
          <w:szCs w:val="22"/>
        </w:rPr>
        <w:sectPr w:rsidR="00D33789" w:rsidSect="00D33789">
          <w:headerReference w:type="default" r:id="rId172"/>
          <w:footerReference w:type="default" r:id="rId173"/>
          <w:pgSz w:w="12240" w:h="15840"/>
          <w:pgMar w:top="1440" w:right="1440" w:bottom="1440" w:left="1440" w:header="720" w:footer="720" w:gutter="0"/>
          <w:cols w:space="720"/>
          <w:docGrid w:linePitch="360"/>
        </w:sectPr>
      </w:pPr>
      <w:r w:rsidRPr="00F54B10">
        <w:rPr>
          <w:rFonts w:ascii="Calibri" w:hAnsi="Calibri" w:cs="Calibri"/>
          <w:sz w:val="22"/>
          <w:szCs w:val="22"/>
        </w:rPr>
        <w:t>Rapid threat assessment allows officers to move decisively toward the assailant and stop the violence as quickly as possible.</w:t>
      </w:r>
    </w:p>
    <w:p w14:paraId="6A67800A" w14:textId="77777777" w:rsidR="00F54B10" w:rsidRPr="00F54B10" w:rsidRDefault="00F54B10" w:rsidP="002D73F6">
      <w:pPr>
        <w:pStyle w:val="Heading2"/>
      </w:pPr>
      <w:bookmarkStart w:id="685" w:name="_Toc233377580"/>
      <w:r w:rsidRPr="00F54B10">
        <w:t>Sources of Information</w:t>
      </w:r>
      <w:bookmarkEnd w:id="685"/>
    </w:p>
    <w:p w14:paraId="1FA7F36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During the early stages of an Active Assailant response, information may come from multiple sources.</w:t>
      </w:r>
    </w:p>
    <w:p w14:paraId="09315BE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gather and evaluate this information quickly while preparing the team to move toward the threat.</w:t>
      </w:r>
    </w:p>
    <w:p w14:paraId="459EC00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Common sources of information include:</w:t>
      </w:r>
    </w:p>
    <w:p w14:paraId="54EB9EBE" w14:textId="7AB9E06D" w:rsidR="00D33789" w:rsidRPr="002D73F6" w:rsidRDefault="00F54B10" w:rsidP="00AC17C2">
      <w:pPr>
        <w:pStyle w:val="ListParagraph"/>
      </w:pPr>
      <w:r w:rsidRPr="002D73F6">
        <w:t>dispatch radio transmissions</w:t>
      </w:r>
    </w:p>
    <w:p w14:paraId="1CDC9527" w14:textId="49EEEB87" w:rsidR="00D33789" w:rsidRPr="002D73F6" w:rsidRDefault="00F54B10" w:rsidP="00AC17C2">
      <w:pPr>
        <w:pStyle w:val="ListParagraph"/>
      </w:pPr>
      <w:r w:rsidRPr="002D73F6">
        <w:t>reports from other responding officers</w:t>
      </w:r>
    </w:p>
    <w:p w14:paraId="5F658B3C" w14:textId="348DD484" w:rsidR="00D33789" w:rsidRPr="002D73F6" w:rsidRDefault="00F54B10" w:rsidP="00AC17C2">
      <w:pPr>
        <w:pStyle w:val="ListParagraph"/>
      </w:pPr>
      <w:r w:rsidRPr="002D73F6">
        <w:t>statements from witnesses or victims</w:t>
      </w:r>
    </w:p>
    <w:p w14:paraId="4351BD25" w14:textId="269AA0A8" w:rsidR="00D33789" w:rsidRPr="002D73F6" w:rsidRDefault="00F54B10" w:rsidP="00AC17C2">
      <w:pPr>
        <w:pStyle w:val="ListParagraph"/>
      </w:pPr>
      <w:r w:rsidRPr="002D73F6">
        <w:t>audible indicators such as gunfire or screaming</w:t>
      </w:r>
    </w:p>
    <w:p w14:paraId="763A691E" w14:textId="59C4B829" w:rsidR="00F54B10" w:rsidRPr="002D73F6" w:rsidRDefault="00F54B10" w:rsidP="00AC17C2">
      <w:pPr>
        <w:pStyle w:val="ListParagraph"/>
      </w:pPr>
      <w:r w:rsidRPr="002D73F6">
        <w:t>visual indicators such as fleeing crowds</w:t>
      </w:r>
    </w:p>
    <w:p w14:paraId="39DF9F2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Although no single source may provide complete information, combining these inputs helps the Corporal develop an understanding of the situation.</w:t>
      </w:r>
    </w:p>
    <w:p w14:paraId="65D52A5F" w14:textId="77777777" w:rsidR="00F54B10" w:rsidRPr="00F54B10" w:rsidRDefault="00F54B10" w:rsidP="002D73F6">
      <w:pPr>
        <w:pStyle w:val="Heading2"/>
      </w:pPr>
      <w:bookmarkStart w:id="686" w:name="_Toc233377581"/>
      <w:r w:rsidRPr="00F54B10">
        <w:t>Identifying Stimulus</w:t>
      </w:r>
      <w:bookmarkEnd w:id="686"/>
    </w:p>
    <w:p w14:paraId="3DC77C9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Stimulus refers to any indicator that reveals the location or direction of the threat.</w:t>
      </w:r>
    </w:p>
    <w:p w14:paraId="290487C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Stimulus-based movement is a central concept in Active Assailant response.</w:t>
      </w:r>
    </w:p>
    <w:p w14:paraId="2DD9909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Examples of stimulus include:</w:t>
      </w:r>
    </w:p>
    <w:p w14:paraId="63A5A460" w14:textId="0EE6AC06" w:rsidR="00D33789" w:rsidRPr="002D73F6" w:rsidRDefault="00F54B10" w:rsidP="00AC17C2">
      <w:pPr>
        <w:pStyle w:val="ListParagraph"/>
      </w:pPr>
      <w:r w:rsidRPr="002D73F6">
        <w:t>gunshots</w:t>
      </w:r>
    </w:p>
    <w:p w14:paraId="66C85818" w14:textId="4C6A687F" w:rsidR="00D33789" w:rsidRPr="002D73F6" w:rsidRDefault="00F54B10" w:rsidP="00AC17C2">
      <w:pPr>
        <w:pStyle w:val="ListParagraph"/>
      </w:pPr>
      <w:r w:rsidRPr="002D73F6">
        <w:t>alarms or disturbances</w:t>
      </w:r>
    </w:p>
    <w:p w14:paraId="25CB3BEF" w14:textId="5A3ECB07" w:rsidR="00D33789" w:rsidRPr="002D73F6" w:rsidRDefault="00F54B10" w:rsidP="00AC17C2">
      <w:pPr>
        <w:pStyle w:val="ListParagraph"/>
      </w:pPr>
      <w:r w:rsidRPr="002D73F6">
        <w:lastRenderedPageBreak/>
        <w:t>screaming or calls for help</w:t>
      </w:r>
    </w:p>
    <w:p w14:paraId="6CF1D150" w14:textId="030BA8CD" w:rsidR="00D33789" w:rsidRPr="002D73F6" w:rsidRDefault="00F54B10" w:rsidP="00AC17C2">
      <w:pPr>
        <w:pStyle w:val="ListParagraph"/>
      </w:pPr>
      <w:r w:rsidRPr="002D73F6">
        <w:t>victims pointing toward the suspect’s location</w:t>
      </w:r>
    </w:p>
    <w:p w14:paraId="0E8DE780" w14:textId="55A65110" w:rsidR="00F54B10" w:rsidRPr="002D73F6" w:rsidRDefault="00F54B10" w:rsidP="00AC17C2">
      <w:pPr>
        <w:pStyle w:val="ListParagraph"/>
      </w:pPr>
      <w:r w:rsidRPr="002D73F6">
        <w:t>radio reports from officers inside the structure</w:t>
      </w:r>
    </w:p>
    <w:p w14:paraId="74F6D4C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quickly determine which stimulus provides the most reliable indication of the suspect’s location and direct the team accordingly.</w:t>
      </w:r>
    </w:p>
    <w:p w14:paraId="7E1113F0" w14:textId="77777777" w:rsidR="00F54B10" w:rsidRPr="00F54B10" w:rsidRDefault="00F54B10" w:rsidP="002D73F6">
      <w:pPr>
        <w:pStyle w:val="Heading2"/>
      </w:pPr>
      <w:bookmarkStart w:id="687" w:name="_Toc233377582"/>
      <w:r w:rsidRPr="00F54B10">
        <w:t>Following the Strongest Stimulus</w:t>
      </w:r>
      <w:bookmarkEnd w:id="687"/>
    </w:p>
    <w:p w14:paraId="7036E14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When multiple sources of stimulus are present, the Corporal should direct the Contact Team toward the strongest and most reliable indicator of the threat.</w:t>
      </w:r>
    </w:p>
    <w:p w14:paraId="046E8F1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For example:</w:t>
      </w:r>
    </w:p>
    <w:p w14:paraId="268D2AE4" w14:textId="6162F648" w:rsidR="00D33789" w:rsidRPr="002D73F6" w:rsidRDefault="00F54B10" w:rsidP="00AC17C2">
      <w:pPr>
        <w:pStyle w:val="ListParagraph"/>
      </w:pPr>
      <w:r w:rsidRPr="002D73F6">
        <w:t>active gunfire should take priority over older reports of gunfire</w:t>
      </w:r>
    </w:p>
    <w:p w14:paraId="45B6E1CE" w14:textId="108193AE" w:rsidR="00D33789" w:rsidRPr="002D73F6" w:rsidRDefault="00F54B10" w:rsidP="00AC17C2">
      <w:pPr>
        <w:pStyle w:val="ListParagraph"/>
      </w:pPr>
      <w:r w:rsidRPr="002D73F6">
        <w:t>victims fleeing from a specific area may indicate the suspect’s direction</w:t>
      </w:r>
    </w:p>
    <w:p w14:paraId="2074DEF2" w14:textId="2791D86B" w:rsidR="00F54B10" w:rsidRPr="002D73F6" w:rsidRDefault="00F54B10" w:rsidP="00AC17C2">
      <w:pPr>
        <w:pStyle w:val="ListParagraph"/>
      </w:pPr>
      <w:r w:rsidRPr="002D73F6">
        <w:t>radio updates from officers already inside the structure may provide the most accurate information</w:t>
      </w:r>
    </w:p>
    <w:p w14:paraId="3E999F1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Following the strongest stimulus allows the Contact Team to move directly toward the threat without unnecessary delay.</w:t>
      </w:r>
    </w:p>
    <w:p w14:paraId="2F9377E0" w14:textId="77777777" w:rsidR="00F54B10" w:rsidRPr="00F54B10" w:rsidRDefault="00F54B10" w:rsidP="002D73F6">
      <w:pPr>
        <w:pStyle w:val="Heading2"/>
      </w:pPr>
      <w:bookmarkStart w:id="688" w:name="_Toc233377583"/>
      <w:r w:rsidRPr="00F54B10">
        <w:t>Evaluating Victim Information</w:t>
      </w:r>
      <w:bookmarkEnd w:id="688"/>
    </w:p>
    <w:p w14:paraId="476AA33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Victims and witnesses may provide valuable information regarding the location of the assailant.</w:t>
      </w:r>
    </w:p>
    <w:p w14:paraId="610462D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However, these individuals may also be experiencing extreme stress and confusion.</w:t>
      </w:r>
    </w:p>
    <w:p w14:paraId="00501D6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quickly evaluate the reliability of the information provided.</w:t>
      </w:r>
    </w:p>
    <w:p w14:paraId="1C85EA9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When possible, the Corporal should ask brief and direct questions such as:</w:t>
      </w:r>
    </w:p>
    <w:p w14:paraId="186DCF9D" w14:textId="049C738F" w:rsidR="00D33789" w:rsidRPr="002D73F6" w:rsidRDefault="00F54B10" w:rsidP="00AC17C2">
      <w:pPr>
        <w:pStyle w:val="ListParagraph"/>
      </w:pPr>
      <w:r w:rsidRPr="002D73F6">
        <w:t>“Where is the shooter?”</w:t>
      </w:r>
    </w:p>
    <w:p w14:paraId="0D6538EC" w14:textId="3AF307D1" w:rsidR="00D33789" w:rsidRPr="002D73F6" w:rsidRDefault="00F54B10" w:rsidP="00AC17C2">
      <w:pPr>
        <w:pStyle w:val="ListParagraph"/>
      </w:pPr>
      <w:r w:rsidRPr="002D73F6">
        <w:t>“Which direction did they go?”</w:t>
      </w:r>
    </w:p>
    <w:p w14:paraId="58847BD7" w14:textId="4361780D" w:rsidR="00F54B10" w:rsidRPr="002D73F6" w:rsidRDefault="00F54B10" w:rsidP="00AC17C2">
      <w:pPr>
        <w:pStyle w:val="ListParagraph"/>
      </w:pPr>
      <w:r w:rsidRPr="002D73F6">
        <w:t>“How many suspects did you see?”</w:t>
      </w:r>
    </w:p>
    <w:p w14:paraId="6D8FD40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information may help the team determine the most likely path toward the threat.</w:t>
      </w:r>
    </w:p>
    <w:p w14:paraId="03D72F14" w14:textId="77777777" w:rsidR="00F54B10" w:rsidRPr="00F54B10" w:rsidRDefault="00F54B10" w:rsidP="002D73F6">
      <w:pPr>
        <w:pStyle w:val="Heading2"/>
      </w:pPr>
      <w:bookmarkStart w:id="689" w:name="_Toc233377584"/>
      <w:r w:rsidRPr="00F54B10">
        <w:t>Recognizing Deception or Misinterpretation</w:t>
      </w:r>
      <w:bookmarkEnd w:id="689"/>
    </w:p>
    <w:p w14:paraId="7135D3E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In some situations, individuals may unintentionally provide incorrect information due to fear, confusion, or misunderstanding.</w:t>
      </w:r>
    </w:p>
    <w:p w14:paraId="390F234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Additionally, suspects may attempt to blend in with fleeing victims or misdirect responding officers.</w:t>
      </w:r>
    </w:p>
    <w:p w14:paraId="14C8427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remain alert for inconsistencies or suspicious behavior while gathering information from individuals at the scene.</w:t>
      </w:r>
    </w:p>
    <w:p w14:paraId="61AA9E8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lastRenderedPageBreak/>
        <w:t>Maintaining situational awareness helps ensure that the team does not rely solely on potentially unreliable information.</w:t>
      </w:r>
    </w:p>
    <w:p w14:paraId="454B436C" w14:textId="77777777" w:rsidR="00F54B10" w:rsidRPr="00F54B10" w:rsidRDefault="00F54B10" w:rsidP="002D73F6">
      <w:pPr>
        <w:pStyle w:val="Heading2"/>
      </w:pPr>
      <w:bookmarkStart w:id="690" w:name="_Toc233377585"/>
      <w:r w:rsidRPr="00F54B10">
        <w:t>Selecting the Route of Movement</w:t>
      </w:r>
      <w:bookmarkEnd w:id="690"/>
    </w:p>
    <w:p w14:paraId="73666C5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Once the likely direction of the threat has been identified, the Corporal must determine the most efficient route for the Contact Team to reach that location.</w:t>
      </w:r>
    </w:p>
    <w:p w14:paraId="3B57F55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Factors that may influence route selection include:</w:t>
      </w:r>
    </w:p>
    <w:p w14:paraId="26D917A9" w14:textId="755CA133" w:rsidR="00D33789" w:rsidRPr="002D73F6" w:rsidRDefault="00F54B10" w:rsidP="00AC17C2">
      <w:pPr>
        <w:pStyle w:val="ListParagraph"/>
      </w:pPr>
      <w:r w:rsidRPr="002D73F6">
        <w:t>the layout of the building</w:t>
      </w:r>
    </w:p>
    <w:p w14:paraId="0D6A2D03" w14:textId="66CE68A4" w:rsidR="00D33789" w:rsidRPr="002D73F6" w:rsidRDefault="00F54B10" w:rsidP="00AC17C2">
      <w:pPr>
        <w:pStyle w:val="ListParagraph"/>
      </w:pPr>
      <w:r w:rsidRPr="002D73F6">
        <w:t>known entry points or hallways</w:t>
      </w:r>
    </w:p>
    <w:p w14:paraId="63CA10D3" w14:textId="6B053F3C" w:rsidR="00D33789" w:rsidRPr="002D73F6" w:rsidRDefault="00F54B10" w:rsidP="00AC17C2">
      <w:pPr>
        <w:pStyle w:val="ListParagraph"/>
      </w:pPr>
      <w:r w:rsidRPr="002D73F6">
        <w:t>information provided by witnesses or staff</w:t>
      </w:r>
    </w:p>
    <w:p w14:paraId="386CD903" w14:textId="16778971" w:rsidR="00F54B10" w:rsidRPr="002D73F6" w:rsidRDefault="00F54B10" w:rsidP="00AC17C2">
      <w:pPr>
        <w:pStyle w:val="ListParagraph"/>
      </w:pPr>
      <w:r w:rsidRPr="002D73F6">
        <w:t>the presence of locked doors or barriers</w:t>
      </w:r>
    </w:p>
    <w:p w14:paraId="42CE14F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Whenever possible, the Corporal should select the route that allows the team to reach the threat quickly while maintaining tactical awareness.</w:t>
      </w:r>
    </w:p>
    <w:p w14:paraId="69B657A7" w14:textId="77777777" w:rsidR="00F54B10" w:rsidRPr="00F54B10" w:rsidRDefault="00F54B10" w:rsidP="002D73F6">
      <w:pPr>
        <w:pStyle w:val="Heading2"/>
      </w:pPr>
      <w:bookmarkStart w:id="691" w:name="_Toc233377586"/>
      <w:r w:rsidRPr="00F54B10">
        <w:t>Making Decisions with Incomplete Information</w:t>
      </w:r>
      <w:bookmarkEnd w:id="691"/>
    </w:p>
    <w:p w14:paraId="134DA22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One of the most difficult aspects of rapid threat assessment is making decisions without having complete information.</w:t>
      </w:r>
    </w:p>
    <w:p w14:paraId="2453392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Active Assailant incidents rarely provide the luxury of perfect information.</w:t>
      </w:r>
    </w:p>
    <w:p w14:paraId="27C4EF8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therefore make informed decisions based on the best information available at the moment.</w:t>
      </w:r>
    </w:p>
    <w:p w14:paraId="4925DDC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Waiting for perfect information can result in delays that allow the assailant to continue harming victims.</w:t>
      </w:r>
    </w:p>
    <w:p w14:paraId="4CB98C3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remain confident in their decision-making while adapting to new information as it becomes available.</w:t>
      </w:r>
    </w:p>
    <w:p w14:paraId="5B1B07A4" w14:textId="77777777" w:rsidR="00F54B10" w:rsidRPr="00F54B10" w:rsidRDefault="00F54B10" w:rsidP="002D73F6">
      <w:pPr>
        <w:pStyle w:val="Heading2"/>
      </w:pPr>
      <w:bookmarkStart w:id="692" w:name="_Toc233377587"/>
      <w:r w:rsidRPr="00F54B10">
        <w:t>Leadership Responsibility</w:t>
      </w:r>
      <w:bookmarkEnd w:id="692"/>
    </w:p>
    <w:p w14:paraId="3700F96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Rapid threat assessment is one of the most important responsibilities of the Corporal during an Active Assailant response.</w:t>
      </w:r>
    </w:p>
    <w:p w14:paraId="3B6C50D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By quickly interpreting available information and directing officers toward the likely location of the threat, the Corporal ensures that the Contact Team moves decisively toward the assailant.</w:t>
      </w:r>
    </w:p>
    <w:p w14:paraId="4566F87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ability to read a chaotic environment and transform scattered information into clear direction allows the team to act quickly and effectively.</w:t>
      </w:r>
    </w:p>
    <w:p w14:paraId="1A56C05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Through decisive leadership and sound judgment, the Corporal helps ensure that the response remains focused on its most critical mission:</w:t>
      </w:r>
    </w:p>
    <w:p w14:paraId="42D81D5A" w14:textId="77777777" w:rsidR="002D73F6" w:rsidRPr="00622183" w:rsidRDefault="00F54B10" w:rsidP="00F54B10">
      <w:pPr>
        <w:rPr>
          <w:rFonts w:ascii="Calibri" w:hAnsi="Calibri" w:cs="Calibri"/>
          <w:sz w:val="22"/>
          <w:szCs w:val="22"/>
        </w:rPr>
        <w:sectPr w:rsidR="002D73F6" w:rsidRPr="00622183" w:rsidSect="00D33789">
          <w:headerReference w:type="default" r:id="rId174"/>
          <w:footerReference w:type="default" r:id="rId175"/>
          <w:type w:val="continuous"/>
          <w:pgSz w:w="12240" w:h="15840"/>
          <w:pgMar w:top="1440" w:right="1440" w:bottom="1440" w:left="1440" w:header="720" w:footer="720" w:gutter="0"/>
          <w:cols w:space="720"/>
          <w:docGrid w:linePitch="360"/>
        </w:sectPr>
      </w:pPr>
      <w:r w:rsidRPr="00622183">
        <w:rPr>
          <w:rFonts w:ascii="Calibri" w:hAnsi="Calibri" w:cs="Calibri"/>
          <w:sz w:val="22"/>
          <w:szCs w:val="22"/>
        </w:rPr>
        <w:t>locating the assailant and stopping the violence.</w:t>
      </w:r>
    </w:p>
    <w:p w14:paraId="51FA44CD" w14:textId="4CE9E794" w:rsidR="00F54B10" w:rsidRPr="00F54B10" w:rsidRDefault="00801D85" w:rsidP="002D73F6">
      <w:pPr>
        <w:pStyle w:val="chapterwithdivider"/>
      </w:pPr>
      <w:r w:rsidRPr="00F54B10">
        <w:lastRenderedPageBreak/>
        <w:t>CHAPTER 3</w:t>
      </w:r>
      <w:r w:rsidR="00186C1C">
        <w:rPr>
          <w:sz w:val="22"/>
          <w:szCs w:val="22"/>
        </w:rPr>
        <w:pict w14:anchorId="58AB3F44">
          <v:rect id="_x0000_i1068" style="width:0;height:1.5pt" o:hralign="center" o:hrstd="t" o:hr="t" fillcolor="#a0a0a0" stroked="f"/>
        </w:pict>
      </w:r>
    </w:p>
    <w:p w14:paraId="092E5CF2" w14:textId="1646F3EA" w:rsidR="00F54B10" w:rsidRPr="00F54B10" w:rsidRDefault="00801D85" w:rsidP="002D73F6">
      <w:pPr>
        <w:pStyle w:val="Heading1"/>
      </w:pPr>
      <w:bookmarkStart w:id="693" w:name="_Toc233377588"/>
      <w:bookmarkStart w:id="694" w:name="_Toc233379553"/>
      <w:bookmarkStart w:id="695" w:name="_Toc233379693"/>
      <w:bookmarkStart w:id="696" w:name="_Toc233379822"/>
      <w:r w:rsidRPr="00F54B10">
        <w:t>CONTACT TEAM FORMATION</w:t>
      </w:r>
      <w:bookmarkEnd w:id="693"/>
      <w:bookmarkEnd w:id="694"/>
      <w:bookmarkEnd w:id="695"/>
      <w:bookmarkEnd w:id="696"/>
    </w:p>
    <w:p w14:paraId="52B055AD" w14:textId="77777777" w:rsidR="00F54B10" w:rsidRPr="00F54B10" w:rsidRDefault="00F54B10" w:rsidP="002D73F6">
      <w:pPr>
        <w:pStyle w:val="Heading2"/>
      </w:pPr>
      <w:bookmarkStart w:id="697" w:name="_Toc233377589"/>
      <w:r w:rsidRPr="00F54B10">
        <w:t>Purpose</w:t>
      </w:r>
      <w:bookmarkEnd w:id="697"/>
    </w:p>
    <w:p w14:paraId="51D3BCAA"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Contact Team is the primary tactical element used by law enforcement officers responding to an Active Assailant Event.</w:t>
      </w:r>
    </w:p>
    <w:p w14:paraId="42F9B86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purpose of the Contact Team is to move rapidly toward the threat while maintaining security in all directions.</w:t>
      </w:r>
    </w:p>
    <w:p w14:paraId="0123F77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is responsible for quickly organizing responding officers into an effective Contact Team capable of locating and neutralizing the assailant.</w:t>
      </w:r>
    </w:p>
    <w:p w14:paraId="4E256905" w14:textId="77777777" w:rsidR="002D73F6" w:rsidRDefault="00F54B10" w:rsidP="00F54B10">
      <w:pPr>
        <w:rPr>
          <w:rFonts w:ascii="Calibri" w:hAnsi="Calibri" w:cs="Calibri"/>
          <w:sz w:val="22"/>
          <w:szCs w:val="22"/>
        </w:rPr>
        <w:sectPr w:rsidR="002D73F6" w:rsidSect="002D73F6">
          <w:headerReference w:type="default" r:id="rId176"/>
          <w:footerReference w:type="default" r:id="rId177"/>
          <w:pgSz w:w="12240" w:h="15840"/>
          <w:pgMar w:top="1440" w:right="1440" w:bottom="1440" w:left="1440" w:header="720" w:footer="720" w:gutter="0"/>
          <w:cols w:space="720"/>
          <w:docGrid w:linePitch="360"/>
        </w:sectPr>
      </w:pPr>
      <w:r w:rsidRPr="00F54B10">
        <w:rPr>
          <w:rFonts w:ascii="Calibri" w:hAnsi="Calibri" w:cs="Calibri"/>
          <w:sz w:val="22"/>
          <w:szCs w:val="22"/>
        </w:rPr>
        <w:t>Proper team formation ensures that officers operate as a coordinated unit while advancing through the structure.</w:t>
      </w:r>
    </w:p>
    <w:p w14:paraId="66ECAC35" w14:textId="77777777" w:rsidR="00F54B10" w:rsidRPr="00F54B10" w:rsidRDefault="00F54B10" w:rsidP="002D73F6">
      <w:pPr>
        <w:pStyle w:val="Heading2"/>
      </w:pPr>
      <w:bookmarkStart w:id="698" w:name="_Toc233377590"/>
      <w:r w:rsidRPr="00F54B10">
        <w:t>Rapid Team Assembly</w:t>
      </w:r>
      <w:bookmarkEnd w:id="698"/>
    </w:p>
    <w:p w14:paraId="20975FE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During the early stages of an Active Assailant response, officers may arrive individually or in small groups.</w:t>
      </w:r>
    </w:p>
    <w:p w14:paraId="6A46AA9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quickly identify available personnel and organize them into a Contact Team.</w:t>
      </w:r>
    </w:p>
    <w:p w14:paraId="340B008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process may occur:</w:t>
      </w:r>
    </w:p>
    <w:p w14:paraId="0F36F14A" w14:textId="2FB03F10" w:rsidR="00D33789" w:rsidRPr="002D73F6" w:rsidRDefault="00F54B10" w:rsidP="00AC17C2">
      <w:pPr>
        <w:pStyle w:val="ListParagraph"/>
      </w:pPr>
      <w:r w:rsidRPr="002D73F6">
        <w:t>outside the structure prior to entry</w:t>
      </w:r>
    </w:p>
    <w:p w14:paraId="4B9D382A" w14:textId="4FD46DED" w:rsidR="00D33789" w:rsidRPr="002D73F6" w:rsidRDefault="00F54B10" w:rsidP="00AC17C2">
      <w:pPr>
        <w:pStyle w:val="ListParagraph"/>
      </w:pPr>
      <w:r w:rsidRPr="002D73F6">
        <w:t>just inside the entrance of the building</w:t>
      </w:r>
    </w:p>
    <w:p w14:paraId="25201230" w14:textId="3BCFC8CB" w:rsidR="00F54B10" w:rsidRPr="002D73F6" w:rsidRDefault="00F54B10" w:rsidP="00AC17C2">
      <w:pPr>
        <w:pStyle w:val="ListParagraph"/>
      </w:pPr>
      <w:r w:rsidRPr="002D73F6">
        <w:t>within hallways or transitional areas inside the structure</w:t>
      </w:r>
    </w:p>
    <w:p w14:paraId="5A66786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goal is to assemble the team quickly while minimizing delays in moving toward the threat.</w:t>
      </w:r>
    </w:p>
    <w:p w14:paraId="2826E84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Waiting for a full team is not required if officers are already moving toward the stimulus.</w:t>
      </w:r>
    </w:p>
    <w:p w14:paraId="268DFFEC" w14:textId="77777777" w:rsidR="00F54B10" w:rsidRPr="00F54B10" w:rsidRDefault="00F54B10" w:rsidP="002D73F6">
      <w:pPr>
        <w:pStyle w:val="Heading2"/>
      </w:pPr>
      <w:bookmarkStart w:id="699" w:name="_Toc233377591"/>
      <w:r w:rsidRPr="00F54B10">
        <w:t>Ideal Team Size</w:t>
      </w:r>
      <w:bookmarkEnd w:id="699"/>
    </w:p>
    <w:p w14:paraId="309FD9A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 xml:space="preserve">Contact Teams typically consist of </w:t>
      </w:r>
      <w:r w:rsidRPr="00F54B10">
        <w:rPr>
          <w:rFonts w:ascii="Calibri" w:hAnsi="Calibri" w:cs="Calibri"/>
          <w:b/>
          <w:bCs/>
          <w:sz w:val="22"/>
          <w:szCs w:val="22"/>
        </w:rPr>
        <w:t>two to four officers</w:t>
      </w:r>
      <w:r w:rsidRPr="00F54B10">
        <w:rPr>
          <w:rFonts w:ascii="Calibri" w:hAnsi="Calibri" w:cs="Calibri"/>
          <w:sz w:val="22"/>
          <w:szCs w:val="22"/>
        </w:rPr>
        <w:t>.</w:t>
      </w:r>
    </w:p>
    <w:p w14:paraId="7F6E8C9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number of officers available may vary depending on how quickly personnel arrive on scene.</w:t>
      </w:r>
    </w:p>
    <w:p w14:paraId="4F15BA9A"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Common team configurations include:</w:t>
      </w:r>
    </w:p>
    <w:p w14:paraId="0FA4961E" w14:textId="77777777" w:rsidR="00F54B10" w:rsidRPr="00F54B10" w:rsidRDefault="00F54B10" w:rsidP="002D73F6">
      <w:pPr>
        <w:pStyle w:val="Heading3"/>
      </w:pPr>
      <w:bookmarkStart w:id="700" w:name="_Toc233377592"/>
      <w:r w:rsidRPr="00F54B10">
        <w:t>Two-Officer Team</w:t>
      </w:r>
      <w:bookmarkEnd w:id="700"/>
    </w:p>
    <w:p w14:paraId="7F9CCD26" w14:textId="46B6AABC" w:rsidR="00D33789" w:rsidRPr="002D73F6" w:rsidRDefault="00F54B10" w:rsidP="00AC17C2">
      <w:pPr>
        <w:pStyle w:val="ListParagraph"/>
      </w:pPr>
      <w:r w:rsidRPr="002D73F6">
        <w:t>one officer provides forward security</w:t>
      </w:r>
    </w:p>
    <w:p w14:paraId="381FAD27" w14:textId="5C1E8537" w:rsidR="00F54B10" w:rsidRPr="002D73F6" w:rsidRDefault="00F54B10" w:rsidP="00AC17C2">
      <w:pPr>
        <w:pStyle w:val="ListParagraph"/>
      </w:pPr>
      <w:r w:rsidRPr="002D73F6">
        <w:t>one officer provides rear or lateral security</w:t>
      </w:r>
    </w:p>
    <w:p w14:paraId="32428A1C" w14:textId="77777777" w:rsidR="00F54B10" w:rsidRPr="00F54B10" w:rsidRDefault="00F54B10" w:rsidP="002D73F6">
      <w:pPr>
        <w:pStyle w:val="Heading3"/>
      </w:pPr>
      <w:bookmarkStart w:id="701" w:name="_Toc233377593"/>
      <w:r w:rsidRPr="00F54B10">
        <w:lastRenderedPageBreak/>
        <w:t>Three-Officer Team</w:t>
      </w:r>
      <w:bookmarkEnd w:id="701"/>
    </w:p>
    <w:p w14:paraId="204F36C0" w14:textId="46D06406" w:rsidR="00D33789" w:rsidRPr="002D73F6" w:rsidRDefault="00F54B10" w:rsidP="00AC17C2">
      <w:pPr>
        <w:pStyle w:val="ListParagraph"/>
      </w:pPr>
      <w:r w:rsidRPr="002D73F6">
        <w:t>one officer provides forward security</w:t>
      </w:r>
    </w:p>
    <w:p w14:paraId="47875713" w14:textId="0B7A4351" w:rsidR="00D33789" w:rsidRPr="002D73F6" w:rsidRDefault="00F54B10" w:rsidP="00AC17C2">
      <w:pPr>
        <w:pStyle w:val="ListParagraph"/>
      </w:pPr>
      <w:r w:rsidRPr="002D73F6">
        <w:t>one officer provides lateral security</w:t>
      </w:r>
    </w:p>
    <w:p w14:paraId="3DB91EF3" w14:textId="483CD171" w:rsidR="00F54B10" w:rsidRPr="002D73F6" w:rsidRDefault="00F54B10" w:rsidP="00AC17C2">
      <w:pPr>
        <w:pStyle w:val="ListParagraph"/>
      </w:pPr>
      <w:r w:rsidRPr="002D73F6">
        <w:t>one officer provides rear security</w:t>
      </w:r>
    </w:p>
    <w:p w14:paraId="01E534C3" w14:textId="77777777" w:rsidR="00F54B10" w:rsidRPr="00F54B10" w:rsidRDefault="00F54B10" w:rsidP="002D73F6">
      <w:pPr>
        <w:pStyle w:val="Heading3"/>
      </w:pPr>
      <w:bookmarkStart w:id="702" w:name="_Toc233377594"/>
      <w:r w:rsidRPr="00F54B10">
        <w:t>Four-Officer Team</w:t>
      </w:r>
      <w:bookmarkEnd w:id="702"/>
    </w:p>
    <w:p w14:paraId="4106AC5C" w14:textId="2F2DE3FA" w:rsidR="00D33789" w:rsidRPr="002D73F6" w:rsidRDefault="00F54B10" w:rsidP="00AC17C2">
      <w:pPr>
        <w:pStyle w:val="ListParagraph"/>
      </w:pPr>
      <w:r w:rsidRPr="002D73F6">
        <w:t>one officer provides forward security</w:t>
      </w:r>
    </w:p>
    <w:p w14:paraId="384032BA" w14:textId="4F6C4E3E" w:rsidR="00D33789" w:rsidRPr="002D73F6" w:rsidRDefault="00F54B10" w:rsidP="00AC17C2">
      <w:pPr>
        <w:pStyle w:val="ListParagraph"/>
      </w:pPr>
      <w:r w:rsidRPr="002D73F6">
        <w:t>two officers provide lateral security</w:t>
      </w:r>
    </w:p>
    <w:p w14:paraId="5125C035" w14:textId="06DE0BFC" w:rsidR="00F54B10" w:rsidRPr="002D73F6" w:rsidRDefault="00F54B10" w:rsidP="00AC17C2">
      <w:pPr>
        <w:pStyle w:val="ListParagraph"/>
      </w:pPr>
      <w:r w:rsidRPr="002D73F6">
        <w:t>one officer provides rear security</w:t>
      </w:r>
    </w:p>
    <w:p w14:paraId="304B80E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adapt the team structure based on the number of available officers while maintaining security coverage in multiple directions.</w:t>
      </w:r>
    </w:p>
    <w:p w14:paraId="33C7B1E3" w14:textId="77777777" w:rsidR="00F54B10" w:rsidRPr="00F54B10" w:rsidRDefault="00F54B10" w:rsidP="002D73F6">
      <w:pPr>
        <w:pStyle w:val="Heading2"/>
      </w:pPr>
      <w:bookmarkStart w:id="703" w:name="_Toc233377595"/>
      <w:r w:rsidRPr="00F54B10">
        <w:t>Assigning Team Roles</w:t>
      </w:r>
      <w:bookmarkEnd w:id="703"/>
    </w:p>
    <w:p w14:paraId="0F0013E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Once the Contact Team is formed, the Corporal must assign roles to each officer.</w:t>
      </w:r>
    </w:p>
    <w:p w14:paraId="1109495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These assignments help ensure that every area of responsibility is covered as the team moves toward the threat.</w:t>
      </w:r>
    </w:p>
    <w:p w14:paraId="2C50153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Typical roles include:</w:t>
      </w:r>
    </w:p>
    <w:p w14:paraId="174B44DD" w14:textId="77777777" w:rsidR="00F54B10" w:rsidRPr="00F54B10" w:rsidRDefault="00F54B10" w:rsidP="002D73F6">
      <w:pPr>
        <w:pStyle w:val="Heading3"/>
      </w:pPr>
      <w:bookmarkStart w:id="704" w:name="_Toc233377596"/>
      <w:r w:rsidRPr="00F54B10">
        <w:t>Forward Security</w:t>
      </w:r>
      <w:bookmarkEnd w:id="704"/>
    </w:p>
    <w:p w14:paraId="3D9D904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officer responsible for observing the direction of movement and identifying threats ahead of the team.</w:t>
      </w:r>
    </w:p>
    <w:p w14:paraId="60B3C968" w14:textId="77777777" w:rsidR="00F54B10" w:rsidRPr="00F54B10" w:rsidRDefault="00F54B10" w:rsidP="002D73F6">
      <w:pPr>
        <w:pStyle w:val="Heading3"/>
      </w:pPr>
      <w:bookmarkStart w:id="705" w:name="_Toc233377597"/>
      <w:r w:rsidRPr="00F54B10">
        <w:t>Lateral Security</w:t>
      </w:r>
      <w:bookmarkEnd w:id="705"/>
    </w:p>
    <w:p w14:paraId="6C4272A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Officers responsible for monitoring doorways, hallways, and areas to the sides of the team.</w:t>
      </w:r>
    </w:p>
    <w:p w14:paraId="4C360CCC" w14:textId="77777777" w:rsidR="00F54B10" w:rsidRPr="00F54B10" w:rsidRDefault="00F54B10" w:rsidP="002D73F6">
      <w:pPr>
        <w:pStyle w:val="Heading3"/>
      </w:pPr>
      <w:bookmarkStart w:id="706" w:name="_Toc233377598"/>
      <w:r w:rsidRPr="00F54B10">
        <w:t>Rear Security</w:t>
      </w:r>
      <w:bookmarkEnd w:id="706"/>
    </w:p>
    <w:p w14:paraId="5095BF8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officer responsible for monitoring the area behind the team to prevent surprise attacks.</w:t>
      </w:r>
    </w:p>
    <w:p w14:paraId="1BE2957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Clear role assignments allow the team to move efficiently while maintaining awareness in all directions.</w:t>
      </w:r>
    </w:p>
    <w:p w14:paraId="2D35E4A3" w14:textId="77777777" w:rsidR="00F54B10" w:rsidRPr="00F54B10" w:rsidRDefault="00F54B10" w:rsidP="002D73F6">
      <w:pPr>
        <w:pStyle w:val="Heading2"/>
      </w:pPr>
      <w:bookmarkStart w:id="707" w:name="_Toc233377599"/>
      <w:r w:rsidRPr="00F54B10">
        <w:t>Team Leadership</w:t>
      </w:r>
      <w:bookmarkEnd w:id="707"/>
    </w:p>
    <w:p w14:paraId="079117C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 xml:space="preserve">The Corporal will typically serve as the </w:t>
      </w:r>
      <w:r w:rsidRPr="00F54B10">
        <w:rPr>
          <w:rFonts w:ascii="Calibri" w:hAnsi="Calibri" w:cs="Calibri"/>
          <w:b/>
          <w:bCs/>
          <w:sz w:val="22"/>
          <w:szCs w:val="22"/>
        </w:rPr>
        <w:t>Contact Team leader</w:t>
      </w:r>
      <w:r w:rsidRPr="00F54B10">
        <w:rPr>
          <w:rFonts w:ascii="Calibri" w:hAnsi="Calibri" w:cs="Calibri"/>
          <w:sz w:val="22"/>
          <w:szCs w:val="22"/>
        </w:rPr>
        <w:t>.</w:t>
      </w:r>
    </w:p>
    <w:p w14:paraId="64493F7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As the team leader, the Corporal is responsible for directing movement and making tactical decisions during the response.</w:t>
      </w:r>
    </w:p>
    <w:p w14:paraId="6913EDA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These responsibilities may include:</w:t>
      </w:r>
    </w:p>
    <w:p w14:paraId="606FF32B" w14:textId="2E1046A6" w:rsidR="00D33789" w:rsidRPr="002D73F6" w:rsidRDefault="00F54B10" w:rsidP="00AC17C2">
      <w:pPr>
        <w:pStyle w:val="ListParagraph"/>
      </w:pPr>
      <w:r w:rsidRPr="002D73F6">
        <w:t>selecting the direction of movement</w:t>
      </w:r>
    </w:p>
    <w:p w14:paraId="7ECDEE24" w14:textId="408DFA0F" w:rsidR="00D33789" w:rsidRPr="002D73F6" w:rsidRDefault="00F54B10" w:rsidP="00AC17C2">
      <w:pPr>
        <w:pStyle w:val="ListParagraph"/>
      </w:pPr>
      <w:r w:rsidRPr="002D73F6">
        <w:t>identifying potential threat areas</w:t>
      </w:r>
    </w:p>
    <w:p w14:paraId="55249699" w14:textId="7B0851EB" w:rsidR="00D33789" w:rsidRPr="002D73F6" w:rsidRDefault="00F54B10" w:rsidP="00AC17C2">
      <w:pPr>
        <w:pStyle w:val="ListParagraph"/>
      </w:pPr>
      <w:r w:rsidRPr="002D73F6">
        <w:t>directing room entry when necessary</w:t>
      </w:r>
    </w:p>
    <w:p w14:paraId="3C91E9F4" w14:textId="103E16F0" w:rsidR="00F54B10" w:rsidRPr="002D73F6" w:rsidRDefault="00F54B10" w:rsidP="00AC17C2">
      <w:pPr>
        <w:pStyle w:val="ListParagraph"/>
      </w:pPr>
      <w:r w:rsidRPr="002D73F6">
        <w:lastRenderedPageBreak/>
        <w:t>coordinating communication within the team</w:t>
      </w:r>
    </w:p>
    <w:p w14:paraId="44C902E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Corporal’s leadership ensures that the team moves as a coordinated unit rather than as individual officers.</w:t>
      </w:r>
    </w:p>
    <w:p w14:paraId="5DAF05D1" w14:textId="77777777" w:rsidR="00F54B10" w:rsidRPr="00F54B10" w:rsidRDefault="00F54B10" w:rsidP="002D73F6">
      <w:pPr>
        <w:pStyle w:val="Heading2"/>
      </w:pPr>
      <w:bookmarkStart w:id="708" w:name="_Toc233377600"/>
      <w:r w:rsidRPr="00F54B10">
        <w:t>Maintaining Proper Spacing</w:t>
      </w:r>
      <w:bookmarkEnd w:id="708"/>
    </w:p>
    <w:p w14:paraId="1E7EFF0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Proper spacing between officers is essential for safe and effective team movement.</w:t>
      </w:r>
    </w:p>
    <w:p w14:paraId="0909F90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Officers must maintain enough distance to allow freedom of movement and clear lines of observation.</w:t>
      </w:r>
    </w:p>
    <w:p w14:paraId="5EA21F7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Spacing also helps reduce the risk of:</w:t>
      </w:r>
    </w:p>
    <w:p w14:paraId="0BC2418F" w14:textId="37C8816B" w:rsidR="00D33789" w:rsidRPr="002D73F6" w:rsidRDefault="00F54B10" w:rsidP="00AC17C2">
      <w:pPr>
        <w:pStyle w:val="ListParagraph"/>
      </w:pPr>
      <w:r w:rsidRPr="002D73F6">
        <w:t>officers interfering with each other’s movement</w:t>
      </w:r>
    </w:p>
    <w:p w14:paraId="2BD9EE0C" w14:textId="16BE404F" w:rsidR="00D33789" w:rsidRPr="002D73F6" w:rsidRDefault="00F54B10" w:rsidP="00AC17C2">
      <w:pPr>
        <w:pStyle w:val="ListParagraph"/>
      </w:pPr>
      <w:r w:rsidRPr="002D73F6">
        <w:t>crossfire during engagement</w:t>
      </w:r>
    </w:p>
    <w:p w14:paraId="0C9EB184" w14:textId="64DCE061" w:rsidR="00F54B10" w:rsidRPr="002D73F6" w:rsidRDefault="00F54B10" w:rsidP="00AC17C2">
      <w:pPr>
        <w:pStyle w:val="ListParagraph"/>
      </w:pPr>
      <w:r w:rsidRPr="002D73F6">
        <w:t>multiple officers being affected by a single threat</w:t>
      </w:r>
    </w:p>
    <w:p w14:paraId="3F0CC3C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monitor spacing and correct positioning as the team moves through the structure.</w:t>
      </w:r>
    </w:p>
    <w:p w14:paraId="41DB7C05" w14:textId="77777777" w:rsidR="00F54B10" w:rsidRPr="00F54B10" w:rsidRDefault="00F54B10" w:rsidP="002D73F6">
      <w:pPr>
        <w:pStyle w:val="Heading2"/>
      </w:pPr>
      <w:bookmarkStart w:id="709" w:name="_Toc233377601"/>
      <w:r w:rsidRPr="00F54B10">
        <w:t>Adapting to the Environment</w:t>
      </w:r>
      <w:bookmarkEnd w:id="709"/>
    </w:p>
    <w:p w14:paraId="1C31A92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Structures such as schools, offices, and public buildings contain numerous environmental challenges.</w:t>
      </w:r>
    </w:p>
    <w:p w14:paraId="383409A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These may include:</w:t>
      </w:r>
    </w:p>
    <w:p w14:paraId="7EC03A82" w14:textId="73E5A1DE" w:rsidR="00D33789" w:rsidRPr="002D73F6" w:rsidRDefault="00F54B10" w:rsidP="00AC17C2">
      <w:pPr>
        <w:pStyle w:val="ListParagraph"/>
      </w:pPr>
      <w:r w:rsidRPr="002D73F6">
        <w:t>narrow hallways</w:t>
      </w:r>
    </w:p>
    <w:p w14:paraId="7EF9BA8C" w14:textId="21EE09F5" w:rsidR="00D33789" w:rsidRPr="002D73F6" w:rsidRDefault="00F54B10" w:rsidP="00AC17C2">
      <w:pPr>
        <w:pStyle w:val="ListParagraph"/>
      </w:pPr>
      <w:r w:rsidRPr="002D73F6">
        <w:t>large open rooms</w:t>
      </w:r>
    </w:p>
    <w:p w14:paraId="5878CBB3" w14:textId="71D30BD1" w:rsidR="00D33789" w:rsidRPr="002D73F6" w:rsidRDefault="00F54B10" w:rsidP="00AC17C2">
      <w:pPr>
        <w:pStyle w:val="ListParagraph"/>
      </w:pPr>
      <w:r w:rsidRPr="002D73F6">
        <w:t>stairwells</w:t>
      </w:r>
    </w:p>
    <w:p w14:paraId="3F6216A4" w14:textId="774B30D7" w:rsidR="00F54B10" w:rsidRPr="002D73F6" w:rsidRDefault="00F54B10" w:rsidP="00AC17C2">
      <w:pPr>
        <w:pStyle w:val="ListParagraph"/>
      </w:pPr>
      <w:r w:rsidRPr="002D73F6">
        <w:t>intersecting corridors</w:t>
      </w:r>
    </w:p>
    <w:p w14:paraId="310B716A"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adjust the team’s positioning and movement as necessary while maintaining overall security.</w:t>
      </w:r>
    </w:p>
    <w:p w14:paraId="1F0AAF3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Flexibility in team formation ensures that officers can move effectively through different types of environments.</w:t>
      </w:r>
    </w:p>
    <w:p w14:paraId="4C5BFCE9" w14:textId="77777777" w:rsidR="00F54B10" w:rsidRPr="00F54B10" w:rsidRDefault="00F54B10" w:rsidP="002D73F6">
      <w:pPr>
        <w:pStyle w:val="Heading2"/>
      </w:pPr>
      <w:bookmarkStart w:id="710" w:name="_Toc233377602"/>
      <w:r w:rsidRPr="00F54B10">
        <w:t>Integrating Additional Officers</w:t>
      </w:r>
      <w:bookmarkEnd w:id="710"/>
    </w:p>
    <w:p w14:paraId="00025B9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As additional officers arrive, they may join the Contact Team or form additional teams.</w:t>
      </w:r>
    </w:p>
    <w:p w14:paraId="757FE39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new personnel are integrated without disrupting the team’s movement.</w:t>
      </w:r>
    </w:p>
    <w:p w14:paraId="464A820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Additional officers may be assigned to:</w:t>
      </w:r>
    </w:p>
    <w:p w14:paraId="75EA1469" w14:textId="0F9B0264" w:rsidR="00D33789" w:rsidRPr="002D73F6" w:rsidRDefault="00F54B10" w:rsidP="00AC17C2">
      <w:pPr>
        <w:pStyle w:val="ListParagraph"/>
      </w:pPr>
      <w:r w:rsidRPr="002D73F6">
        <w:t>reinforce the existing Contact Team</w:t>
      </w:r>
    </w:p>
    <w:p w14:paraId="0B5BF85C" w14:textId="70B91962" w:rsidR="00D33789" w:rsidRPr="002D73F6" w:rsidRDefault="00F54B10" w:rsidP="00AC17C2">
      <w:pPr>
        <w:pStyle w:val="ListParagraph"/>
      </w:pPr>
      <w:r w:rsidRPr="002D73F6">
        <w:t>form additional Contact Teams</w:t>
      </w:r>
    </w:p>
    <w:p w14:paraId="336C19E5" w14:textId="06765E46" w:rsidR="00F54B10" w:rsidRPr="002D73F6" w:rsidRDefault="00F54B10" w:rsidP="00AC17C2">
      <w:pPr>
        <w:pStyle w:val="ListParagraph"/>
      </w:pPr>
      <w:r w:rsidRPr="002D73F6">
        <w:t>assist with perimeter security or casualty evacuation</w:t>
      </w:r>
    </w:p>
    <w:p w14:paraId="552A329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Maintaining organization helps prevent confusion as the number of responding personnel increases.</w:t>
      </w:r>
    </w:p>
    <w:p w14:paraId="3802B0BA" w14:textId="77777777" w:rsidR="00F54B10" w:rsidRPr="00F54B10" w:rsidRDefault="00F54B10" w:rsidP="002D73F6">
      <w:pPr>
        <w:pStyle w:val="Heading2"/>
      </w:pPr>
      <w:bookmarkStart w:id="711" w:name="_Toc233377603"/>
      <w:r w:rsidRPr="00F54B10">
        <w:lastRenderedPageBreak/>
        <w:t>Leadership Responsibility</w:t>
      </w:r>
      <w:bookmarkEnd w:id="711"/>
    </w:p>
    <w:p w14:paraId="5A42A77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Corporal’s ability to quickly organize officers into an effective Contact Team is essential to the success of the Active Assailant response.</w:t>
      </w:r>
    </w:p>
    <w:p w14:paraId="4A1F362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By assigning clear roles, maintaining proper positioning, and directing coordinated movement, the Corporal ensures that officers operate as a disciplined tactical unit.</w:t>
      </w:r>
    </w:p>
    <w:p w14:paraId="2A6E542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teamwork allows officers to move rapidly toward the threat while maintaining situational awareness and officer safety.</w:t>
      </w:r>
    </w:p>
    <w:p w14:paraId="659F6D6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Through strong leadership and decisive action, the Corporal helps ensure that the Contact Team fulfills its most important mission:</w:t>
      </w:r>
    </w:p>
    <w:p w14:paraId="6D86E541" w14:textId="77777777" w:rsidR="002D73F6" w:rsidRPr="005E458F" w:rsidRDefault="00F54B10" w:rsidP="00F54B10">
      <w:pPr>
        <w:rPr>
          <w:rFonts w:ascii="Calibri" w:hAnsi="Calibri" w:cs="Calibri"/>
          <w:sz w:val="22"/>
          <w:szCs w:val="22"/>
        </w:rPr>
        <w:sectPr w:rsidR="002D73F6" w:rsidRPr="005E458F" w:rsidSect="002D73F6">
          <w:headerReference w:type="default" r:id="rId178"/>
          <w:footerReference w:type="default" r:id="rId179"/>
          <w:type w:val="continuous"/>
          <w:pgSz w:w="12240" w:h="15840"/>
          <w:pgMar w:top="1440" w:right="1440" w:bottom="1440" w:left="1440" w:header="720" w:footer="720" w:gutter="0"/>
          <w:cols w:space="720"/>
          <w:docGrid w:linePitch="360"/>
        </w:sectPr>
      </w:pPr>
      <w:r w:rsidRPr="005E458F">
        <w:rPr>
          <w:rFonts w:ascii="Calibri" w:hAnsi="Calibri" w:cs="Calibri"/>
          <w:sz w:val="22"/>
          <w:szCs w:val="22"/>
        </w:rPr>
        <w:t>locating the assailant and ending the violence.</w:t>
      </w:r>
    </w:p>
    <w:p w14:paraId="52EA67BE" w14:textId="4E09BFC8" w:rsidR="00F54B10" w:rsidRPr="00F54B10" w:rsidRDefault="00801D85" w:rsidP="00CB5217">
      <w:pPr>
        <w:pStyle w:val="chapterwithdivider"/>
      </w:pPr>
      <w:r w:rsidRPr="00F54B10">
        <w:lastRenderedPageBreak/>
        <w:t>CHAPTER 4</w:t>
      </w:r>
      <w:r w:rsidR="00186C1C">
        <w:rPr>
          <w:sz w:val="22"/>
          <w:szCs w:val="22"/>
        </w:rPr>
        <w:pict w14:anchorId="1EFE1A3E">
          <v:rect id="_x0000_i1069" style="width:0;height:1.5pt" o:hralign="center" o:hrstd="t" o:hr="t" fillcolor="#a0a0a0" stroked="f"/>
        </w:pict>
      </w:r>
    </w:p>
    <w:p w14:paraId="059AC848" w14:textId="4D19BF98" w:rsidR="00F54B10" w:rsidRPr="00F54B10" w:rsidRDefault="00801D85" w:rsidP="00CB5217">
      <w:pPr>
        <w:pStyle w:val="Heading1"/>
      </w:pPr>
      <w:bookmarkStart w:id="712" w:name="_Toc233377604"/>
      <w:bookmarkStart w:id="713" w:name="_Toc233379554"/>
      <w:bookmarkStart w:id="714" w:name="_Toc233379694"/>
      <w:bookmarkStart w:id="715" w:name="_Toc233379823"/>
      <w:r w:rsidRPr="00F54B10">
        <w:t>TEAM MOVEMENT TOWARD THE THREAT</w:t>
      </w:r>
      <w:bookmarkEnd w:id="712"/>
      <w:bookmarkEnd w:id="713"/>
      <w:bookmarkEnd w:id="714"/>
      <w:bookmarkEnd w:id="715"/>
    </w:p>
    <w:p w14:paraId="1E0226FC" w14:textId="77777777" w:rsidR="00F54B10" w:rsidRPr="00F54B10" w:rsidRDefault="00F54B10" w:rsidP="00CB5217">
      <w:pPr>
        <w:pStyle w:val="Heading2"/>
      </w:pPr>
      <w:bookmarkStart w:id="716" w:name="_Toc233377605"/>
      <w:r w:rsidRPr="00F54B10">
        <w:t>Purpose</w:t>
      </w:r>
      <w:bookmarkEnd w:id="716"/>
    </w:p>
    <w:p w14:paraId="539E473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Once the Contact Team has formed, the next objective is to move rapidly toward the threat in order to stop the violence.</w:t>
      </w:r>
    </w:p>
    <w:p w14:paraId="7A1E251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is responsible for directing the team’s movement through the structure while maintaining tactical awareness and team discipline.</w:t>
      </w:r>
    </w:p>
    <w:p w14:paraId="71822B6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Movement during an Active Assailant response must balance speed with control. Officers must move quickly toward the threat while remaining alert to potential danger areas and environmental obstacles.</w:t>
      </w:r>
    </w:p>
    <w:p w14:paraId="6B15D87C" w14:textId="77777777" w:rsidR="002D73F6" w:rsidRDefault="00F54B10" w:rsidP="00F54B10">
      <w:pPr>
        <w:rPr>
          <w:rFonts w:ascii="Calibri" w:hAnsi="Calibri" w:cs="Calibri"/>
          <w:sz w:val="22"/>
          <w:szCs w:val="22"/>
        </w:rPr>
        <w:sectPr w:rsidR="002D73F6" w:rsidSect="002D73F6">
          <w:headerReference w:type="default" r:id="rId180"/>
          <w:footerReference w:type="default" r:id="rId181"/>
          <w:pgSz w:w="12240" w:h="15840"/>
          <w:pgMar w:top="1440" w:right="1440" w:bottom="1440" w:left="1440" w:header="720" w:footer="720" w:gutter="0"/>
          <w:cols w:space="720"/>
          <w:docGrid w:linePitch="360"/>
        </w:sectPr>
      </w:pPr>
      <w:r w:rsidRPr="00F54B10">
        <w:rPr>
          <w:rFonts w:ascii="Calibri" w:hAnsi="Calibri" w:cs="Calibri"/>
          <w:sz w:val="22"/>
          <w:szCs w:val="22"/>
        </w:rPr>
        <w:t>The Corporal’s leadership ensures that the team advances toward the assailant in an organized and coordinated manner.</w:t>
      </w:r>
    </w:p>
    <w:p w14:paraId="01CB8B81" w14:textId="77777777" w:rsidR="00F54B10" w:rsidRPr="00F54B10" w:rsidRDefault="00F54B10" w:rsidP="00CB5217">
      <w:pPr>
        <w:pStyle w:val="Heading2"/>
      </w:pPr>
      <w:bookmarkStart w:id="717" w:name="_Toc233377606"/>
      <w:r w:rsidRPr="00F54B10">
        <w:t>Stimulus-Based Movement</w:t>
      </w:r>
      <w:bookmarkEnd w:id="717"/>
    </w:p>
    <w:p w14:paraId="78B3749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 xml:space="preserve">Active Assailant response relies on </w:t>
      </w:r>
      <w:r w:rsidRPr="00F54B10">
        <w:rPr>
          <w:rFonts w:ascii="Calibri" w:hAnsi="Calibri" w:cs="Calibri"/>
          <w:b/>
          <w:bCs/>
          <w:sz w:val="22"/>
          <w:szCs w:val="22"/>
        </w:rPr>
        <w:t>stimulus-based movement</w:t>
      </w:r>
      <w:r w:rsidRPr="00F54B10">
        <w:rPr>
          <w:rFonts w:ascii="Calibri" w:hAnsi="Calibri" w:cs="Calibri"/>
          <w:sz w:val="22"/>
          <w:szCs w:val="22"/>
        </w:rPr>
        <w:t>.</w:t>
      </w:r>
    </w:p>
    <w:p w14:paraId="178D469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Stimulus refers to any indicator that reveals the likely location of the assailant.</w:t>
      </w:r>
    </w:p>
    <w:p w14:paraId="21DAB99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Examples of stimulus include:</w:t>
      </w:r>
    </w:p>
    <w:p w14:paraId="3B75ADE0" w14:textId="54564A36" w:rsidR="00D33789" w:rsidRPr="00CB5217" w:rsidRDefault="00F54B10" w:rsidP="00AC17C2">
      <w:pPr>
        <w:pStyle w:val="ListParagraph"/>
      </w:pPr>
      <w:r w:rsidRPr="00CB5217">
        <w:t>gunfire</w:t>
      </w:r>
    </w:p>
    <w:p w14:paraId="7F374313" w14:textId="4A297EBE" w:rsidR="00D33789" w:rsidRPr="00CB5217" w:rsidRDefault="00F54B10" w:rsidP="00AC17C2">
      <w:pPr>
        <w:pStyle w:val="ListParagraph"/>
      </w:pPr>
      <w:r w:rsidRPr="00CB5217">
        <w:t>screaming or cries for help</w:t>
      </w:r>
    </w:p>
    <w:p w14:paraId="766A678D" w14:textId="399666B3" w:rsidR="00D33789" w:rsidRPr="00CB5217" w:rsidRDefault="00F54B10" w:rsidP="00AC17C2">
      <w:pPr>
        <w:pStyle w:val="ListParagraph"/>
      </w:pPr>
      <w:r w:rsidRPr="00CB5217">
        <w:t>alarms or disturbances</w:t>
      </w:r>
    </w:p>
    <w:p w14:paraId="63FCD196" w14:textId="4AA83F3A" w:rsidR="00D33789" w:rsidRPr="00CB5217" w:rsidRDefault="00F54B10" w:rsidP="00AC17C2">
      <w:pPr>
        <w:pStyle w:val="ListParagraph"/>
      </w:pPr>
      <w:r w:rsidRPr="00CB5217">
        <w:t>victims pointing toward the suspect’s location</w:t>
      </w:r>
    </w:p>
    <w:p w14:paraId="5F0EDDC6" w14:textId="7B02F210" w:rsidR="00F54B10" w:rsidRPr="00CB5217" w:rsidRDefault="00F54B10" w:rsidP="00AC17C2">
      <w:pPr>
        <w:pStyle w:val="ListParagraph"/>
      </w:pPr>
      <w:r w:rsidRPr="00CB5217">
        <w:t>radio reports from other officers</w:t>
      </w:r>
    </w:p>
    <w:p w14:paraId="585EE1C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direct the Contact Team toward the strongest and most reliable stimulus.</w:t>
      </w:r>
    </w:p>
    <w:p w14:paraId="4B094C6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Movement toward the stimulus allows officers to reach the suspect quickly and prevent further harm to victims.</w:t>
      </w:r>
    </w:p>
    <w:p w14:paraId="0FA7C0F4" w14:textId="77777777" w:rsidR="00F54B10" w:rsidRPr="00F54B10" w:rsidRDefault="00F54B10" w:rsidP="00CB5217">
      <w:pPr>
        <w:pStyle w:val="Heading2"/>
      </w:pPr>
      <w:bookmarkStart w:id="718" w:name="_Toc233377607"/>
      <w:r w:rsidRPr="00F54B10">
        <w:t>Maintaining Forward Momentum</w:t>
      </w:r>
      <w:bookmarkEnd w:id="718"/>
    </w:p>
    <w:p w14:paraId="31A2104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Speed is critical during an Active Assailant response.</w:t>
      </w:r>
    </w:p>
    <w:p w14:paraId="31566F9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Every moment that passes may allow the assailant to injure additional victims.</w:t>
      </w:r>
    </w:p>
    <w:p w14:paraId="5C04F0B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 xml:space="preserve">The Corporal must ensure that the team maintains </w:t>
      </w:r>
      <w:r w:rsidRPr="00F54B10">
        <w:rPr>
          <w:rFonts w:ascii="Calibri" w:hAnsi="Calibri" w:cs="Calibri"/>
          <w:b/>
          <w:bCs/>
          <w:sz w:val="22"/>
          <w:szCs w:val="22"/>
        </w:rPr>
        <w:t>forward momentum</w:t>
      </w:r>
      <w:r w:rsidRPr="00F54B10">
        <w:rPr>
          <w:rFonts w:ascii="Calibri" w:hAnsi="Calibri" w:cs="Calibri"/>
          <w:sz w:val="22"/>
          <w:szCs w:val="22"/>
        </w:rPr>
        <w:t xml:space="preserve"> toward the threat.</w:t>
      </w:r>
    </w:p>
    <w:p w14:paraId="4493810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However, forward momentum does not mean reckless movement.</w:t>
      </w:r>
    </w:p>
    <w:p w14:paraId="69CA06F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lastRenderedPageBreak/>
        <w:t>The team must move deliberately while maintaining awareness of:</w:t>
      </w:r>
    </w:p>
    <w:p w14:paraId="503EFCFE" w14:textId="2582777C" w:rsidR="00D33789" w:rsidRPr="00CB5217" w:rsidRDefault="00F54B10" w:rsidP="00AC17C2">
      <w:pPr>
        <w:pStyle w:val="ListParagraph"/>
      </w:pPr>
      <w:r w:rsidRPr="00CB5217">
        <w:t>potential ambush locations</w:t>
      </w:r>
    </w:p>
    <w:p w14:paraId="12A37300" w14:textId="6501A20E" w:rsidR="00D33789" w:rsidRPr="00CB5217" w:rsidRDefault="00F54B10" w:rsidP="00AC17C2">
      <w:pPr>
        <w:pStyle w:val="ListParagraph"/>
      </w:pPr>
      <w:r w:rsidRPr="00CB5217">
        <w:t>intersecting hallways</w:t>
      </w:r>
    </w:p>
    <w:p w14:paraId="067A23A0" w14:textId="3D8FA589" w:rsidR="00F54B10" w:rsidRPr="00CB5217" w:rsidRDefault="00F54B10" w:rsidP="00AC17C2">
      <w:pPr>
        <w:pStyle w:val="ListParagraph"/>
      </w:pPr>
      <w:r w:rsidRPr="00CB5217">
        <w:t>doorways and blind corners</w:t>
      </w:r>
    </w:p>
    <w:p w14:paraId="16B5683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Maintaining disciplined movement allows officers to reach the threat quickly while minimizing unnecessary risk.</w:t>
      </w:r>
    </w:p>
    <w:p w14:paraId="53A0168A" w14:textId="77777777" w:rsidR="00F54B10" w:rsidRPr="00F54B10" w:rsidRDefault="00F54B10" w:rsidP="00606A4A">
      <w:pPr>
        <w:pStyle w:val="Heading2"/>
      </w:pPr>
      <w:bookmarkStart w:id="719" w:name="_Toc233377608"/>
      <w:r w:rsidRPr="00F54B10">
        <w:t>Maintaining 360-Degree Awareness</w:t>
      </w:r>
      <w:bookmarkEnd w:id="719"/>
    </w:p>
    <w:p w14:paraId="3F8D8C5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As the Contact Team moves through the structure, officers must maintain security in all directions.</w:t>
      </w:r>
    </w:p>
    <w:p w14:paraId="344DC82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Each officer remains responsible for monitoring their assigned sector of observation.</w:t>
      </w:r>
    </w:p>
    <w:p w14:paraId="2703BB1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These sectors typically include:</w:t>
      </w:r>
    </w:p>
    <w:p w14:paraId="6EAC936B" w14:textId="725EA1C2" w:rsidR="00D33789" w:rsidRPr="00606A4A" w:rsidRDefault="00F54B10" w:rsidP="00AC17C2">
      <w:pPr>
        <w:pStyle w:val="ListParagraph"/>
      </w:pPr>
      <w:r w:rsidRPr="00606A4A">
        <w:t>forward observation</w:t>
      </w:r>
    </w:p>
    <w:p w14:paraId="3C8B7696" w14:textId="7C2E2D88" w:rsidR="00D33789" w:rsidRPr="00606A4A" w:rsidRDefault="00F54B10" w:rsidP="00AC17C2">
      <w:pPr>
        <w:pStyle w:val="ListParagraph"/>
      </w:pPr>
      <w:r w:rsidRPr="00606A4A">
        <w:t>lateral observation</w:t>
      </w:r>
    </w:p>
    <w:p w14:paraId="552D02B3" w14:textId="59AE11D7" w:rsidR="00F54B10" w:rsidRPr="00606A4A" w:rsidRDefault="00F54B10" w:rsidP="00AC17C2">
      <w:pPr>
        <w:pStyle w:val="ListParagraph"/>
      </w:pPr>
      <w:r w:rsidRPr="00606A4A">
        <w:t>rear security</w:t>
      </w:r>
    </w:p>
    <w:p w14:paraId="3ACD605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officers remain focused on their responsibilities and maintain awareness of potential threats.</w:t>
      </w:r>
    </w:p>
    <w:p w14:paraId="73F60F9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Maintaining 360-degree awareness helps prevent the team from being surprised by an unexpected threat.</w:t>
      </w:r>
    </w:p>
    <w:p w14:paraId="06986C73" w14:textId="77777777" w:rsidR="00F54B10" w:rsidRPr="00F54B10" w:rsidRDefault="00F54B10" w:rsidP="00606A4A">
      <w:pPr>
        <w:pStyle w:val="Heading2"/>
      </w:pPr>
      <w:bookmarkStart w:id="720" w:name="_Toc233377609"/>
      <w:r w:rsidRPr="00F54B10">
        <w:t>Hallway Movement</w:t>
      </w:r>
      <w:bookmarkEnd w:id="720"/>
    </w:p>
    <w:p w14:paraId="20852A9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Many Active Assailant events occur in environments such as schools, office buildings, or public facilities where hallways serve as the primary movement corridors.</w:t>
      </w:r>
    </w:p>
    <w:p w14:paraId="2FBF4F7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While moving through hallways, the Contact Team must remain alert for:</w:t>
      </w:r>
    </w:p>
    <w:p w14:paraId="3B6CE1F0" w14:textId="00FFD7F4" w:rsidR="00D33789" w:rsidRPr="00606A4A" w:rsidRDefault="00F54B10" w:rsidP="00AC17C2">
      <w:pPr>
        <w:pStyle w:val="ListParagraph"/>
      </w:pPr>
      <w:r w:rsidRPr="00606A4A">
        <w:t>open doorways</w:t>
      </w:r>
    </w:p>
    <w:p w14:paraId="20C05E61" w14:textId="7EE86ABD" w:rsidR="00D33789" w:rsidRPr="00606A4A" w:rsidRDefault="00F54B10" w:rsidP="00AC17C2">
      <w:pPr>
        <w:pStyle w:val="ListParagraph"/>
      </w:pPr>
      <w:r w:rsidRPr="00606A4A">
        <w:t>closed or partially open rooms</w:t>
      </w:r>
    </w:p>
    <w:p w14:paraId="5D7057A2" w14:textId="257575F0" w:rsidR="00D33789" w:rsidRPr="00606A4A" w:rsidRDefault="00F54B10" w:rsidP="00AC17C2">
      <w:pPr>
        <w:pStyle w:val="ListParagraph"/>
      </w:pPr>
      <w:r w:rsidRPr="00606A4A">
        <w:t>intersecting hallways</w:t>
      </w:r>
    </w:p>
    <w:p w14:paraId="5957C6E4" w14:textId="22E68A68" w:rsidR="00F54B10" w:rsidRPr="00606A4A" w:rsidRDefault="00F54B10" w:rsidP="00AC17C2">
      <w:pPr>
        <w:pStyle w:val="ListParagraph"/>
      </w:pPr>
      <w:r w:rsidRPr="00606A4A">
        <w:t>individuals emerging from rooms</w:t>
      </w:r>
    </w:p>
    <w:p w14:paraId="17760A0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officers maintain spacing and continue moving toward the stimulus while addressing potential danger areas as they arise.</w:t>
      </w:r>
    </w:p>
    <w:p w14:paraId="1FFE6206" w14:textId="77777777" w:rsidR="00F54B10" w:rsidRPr="00F54B10" w:rsidRDefault="00F54B10" w:rsidP="00606A4A">
      <w:pPr>
        <w:pStyle w:val="Heading2"/>
      </w:pPr>
      <w:bookmarkStart w:id="721" w:name="_Toc233377610"/>
      <w:r w:rsidRPr="00F54B10">
        <w:t>Stairwell Movement</w:t>
      </w:r>
      <w:bookmarkEnd w:id="721"/>
    </w:p>
    <w:p w14:paraId="7D03503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Multi-story buildings introduce additional movement challenges.</w:t>
      </w:r>
    </w:p>
    <w:p w14:paraId="0328B46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If the stimulus indicates that the threat is located on another floor, the team may need to use stairwells to reach the suspect.</w:t>
      </w:r>
    </w:p>
    <w:p w14:paraId="4B9EBC3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Stairwells are confined spaces that limit visibility and maneuverability.</w:t>
      </w:r>
    </w:p>
    <w:p w14:paraId="23A6BB0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lastRenderedPageBreak/>
        <w:t>The Corporal must ensure that the team maintains security while moving through these areas.</w:t>
      </w:r>
    </w:p>
    <w:p w14:paraId="4E611B5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Officers should remain alert for threats above or below the stairwell as they move.</w:t>
      </w:r>
    </w:p>
    <w:p w14:paraId="2457624E" w14:textId="77777777" w:rsidR="00F54B10" w:rsidRPr="00F54B10" w:rsidRDefault="00F54B10" w:rsidP="00606A4A">
      <w:pPr>
        <w:pStyle w:val="Heading2"/>
      </w:pPr>
      <w:bookmarkStart w:id="722" w:name="_Toc233377611"/>
      <w:r w:rsidRPr="00F54B10">
        <w:t>Elevators</w:t>
      </w:r>
      <w:bookmarkEnd w:id="722"/>
    </w:p>
    <w:p w14:paraId="47630F3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Elevators are generally avoided during Active Assailant responses.</w:t>
      </w:r>
    </w:p>
    <w:p w14:paraId="3E4AC83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Elevators create an enclosed environment that limits tactical control and may expose officers to unknown threats when the doors open.</w:t>
      </w:r>
    </w:p>
    <w:p w14:paraId="55F05BD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Mechanical failure or power interruption may also trap officers inside the elevator.</w:t>
      </w:r>
    </w:p>
    <w:p w14:paraId="00FF5FB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Whenever possible, stairwells should be used as the preferred method of vertical movement.</w:t>
      </w:r>
    </w:p>
    <w:p w14:paraId="167250DE" w14:textId="77777777" w:rsidR="00F54B10" w:rsidRPr="00F54B10" w:rsidRDefault="00F54B10" w:rsidP="00606A4A">
      <w:pPr>
        <w:pStyle w:val="Heading2"/>
      </w:pPr>
      <w:bookmarkStart w:id="723" w:name="_Toc233377612"/>
      <w:r w:rsidRPr="00F54B10">
        <w:t>Maintaining Team Spacing</w:t>
      </w:r>
      <w:bookmarkEnd w:id="723"/>
    </w:p>
    <w:p w14:paraId="3A9500D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As the team moves toward the threat, the Corporal must ensure that officers maintain proper spacing.</w:t>
      </w:r>
    </w:p>
    <w:p w14:paraId="014EB1D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Officers should avoid clustering together, which can limit movement and increase vulnerability.</w:t>
      </w:r>
    </w:p>
    <w:p w14:paraId="43096E9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Proper spacing allows officers to:</w:t>
      </w:r>
    </w:p>
    <w:p w14:paraId="340961FD" w14:textId="098CCCC3" w:rsidR="00D33789" w:rsidRPr="00606A4A" w:rsidRDefault="00F54B10" w:rsidP="00AC17C2">
      <w:pPr>
        <w:pStyle w:val="ListParagraph"/>
      </w:pPr>
      <w:r w:rsidRPr="00606A4A">
        <w:t>maintain clear lines of observation</w:t>
      </w:r>
    </w:p>
    <w:p w14:paraId="284DC80D" w14:textId="5A3D08B0" w:rsidR="00D33789" w:rsidRPr="00606A4A" w:rsidRDefault="00F54B10" w:rsidP="00AC17C2">
      <w:pPr>
        <w:pStyle w:val="ListParagraph"/>
      </w:pPr>
      <w:r w:rsidRPr="00606A4A">
        <w:t>maneuver effectively</w:t>
      </w:r>
    </w:p>
    <w:p w14:paraId="5BE5008E" w14:textId="5DF5AB7B" w:rsidR="00F54B10" w:rsidRPr="00606A4A" w:rsidRDefault="00F54B10" w:rsidP="00AC17C2">
      <w:pPr>
        <w:pStyle w:val="ListParagraph"/>
      </w:pPr>
      <w:r w:rsidRPr="00606A4A">
        <w:t>avoid interfering with one another during engagement</w:t>
      </w:r>
    </w:p>
    <w:p w14:paraId="7B53417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Maintaining spacing improves both officer safety and operational effectiveness.</w:t>
      </w:r>
    </w:p>
    <w:p w14:paraId="78D34DCE" w14:textId="77777777" w:rsidR="00F54B10" w:rsidRPr="00F54B10" w:rsidRDefault="00F54B10" w:rsidP="00606A4A">
      <w:pPr>
        <w:pStyle w:val="Heading2"/>
      </w:pPr>
      <w:bookmarkStart w:id="724" w:name="_Toc233377613"/>
      <w:r w:rsidRPr="00F54B10">
        <w:t>Adapting to Environmental Conditions</w:t>
      </w:r>
      <w:bookmarkEnd w:id="724"/>
    </w:p>
    <w:p w14:paraId="5D5CE14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Every structure presents unique challenges.</w:t>
      </w:r>
    </w:p>
    <w:p w14:paraId="4F3A598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be prepared to adjust team movement based on environmental factors such as:</w:t>
      </w:r>
    </w:p>
    <w:p w14:paraId="67F2731C" w14:textId="4D861327" w:rsidR="00D33789" w:rsidRPr="00606A4A" w:rsidRDefault="00F54B10" w:rsidP="00AC17C2">
      <w:pPr>
        <w:pStyle w:val="ListParagraph"/>
      </w:pPr>
      <w:r w:rsidRPr="00606A4A">
        <w:t>narrow corridors</w:t>
      </w:r>
    </w:p>
    <w:p w14:paraId="622461EE" w14:textId="36FA2545" w:rsidR="00D33789" w:rsidRPr="00606A4A" w:rsidRDefault="00F54B10" w:rsidP="00AC17C2">
      <w:pPr>
        <w:pStyle w:val="ListParagraph"/>
      </w:pPr>
      <w:r w:rsidRPr="00606A4A">
        <w:t>crowded rooms</w:t>
      </w:r>
    </w:p>
    <w:p w14:paraId="7D3A8211" w14:textId="1A32A161" w:rsidR="00D33789" w:rsidRPr="00606A4A" w:rsidRDefault="00F54B10" w:rsidP="00AC17C2">
      <w:pPr>
        <w:pStyle w:val="ListParagraph"/>
      </w:pPr>
      <w:r w:rsidRPr="00606A4A">
        <w:t>low lighting</w:t>
      </w:r>
    </w:p>
    <w:p w14:paraId="0C8A2F06" w14:textId="503E967B" w:rsidR="00F54B10" w:rsidRPr="00606A4A" w:rsidRDefault="00F54B10" w:rsidP="00AC17C2">
      <w:pPr>
        <w:pStyle w:val="ListParagraph"/>
      </w:pPr>
      <w:r w:rsidRPr="00606A4A">
        <w:t>obstacles within the building</w:t>
      </w:r>
    </w:p>
    <w:p w14:paraId="2C3AA08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Flexibility allows the team to maintain progress toward the threat while adapting to the environment.</w:t>
      </w:r>
    </w:p>
    <w:p w14:paraId="3227227E" w14:textId="77777777" w:rsidR="00F54B10" w:rsidRPr="00F54B10" w:rsidRDefault="00F54B10" w:rsidP="00606A4A">
      <w:pPr>
        <w:pStyle w:val="Heading2"/>
      </w:pPr>
      <w:bookmarkStart w:id="725" w:name="_Toc233377614"/>
      <w:r w:rsidRPr="00F54B10">
        <w:t>Leadership Responsibility</w:t>
      </w:r>
      <w:bookmarkEnd w:id="725"/>
    </w:p>
    <w:p w14:paraId="22631A0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Corporal’s leadership during team movement ensures that the Contact Team advances toward the threat with both urgency and discipline.</w:t>
      </w:r>
    </w:p>
    <w:p w14:paraId="4EEA921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By directing stimulus-based movement, maintaining team coordination, and ensuring officers remain aware of their surroundings, the Corporal helps ensure that the team moves efficiently through the operational environment.</w:t>
      </w:r>
    </w:p>
    <w:p w14:paraId="17F2D5B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lastRenderedPageBreak/>
        <w:t>This disciplined movement allows officers to reach the assailant quickly while maintaining the safety and effectiveness of the team.</w:t>
      </w:r>
    </w:p>
    <w:p w14:paraId="59FCCBA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Through confident leadership and clear direction, the Corporal ensures that the Contact Team continues advancing toward its primary objective:</w:t>
      </w:r>
    </w:p>
    <w:p w14:paraId="521CC1A5" w14:textId="77777777" w:rsidR="00F54B10" w:rsidRPr="005E458F" w:rsidRDefault="00F54B10" w:rsidP="00F54B10">
      <w:pPr>
        <w:rPr>
          <w:rFonts w:ascii="Calibri" w:hAnsi="Calibri" w:cs="Calibri"/>
          <w:sz w:val="22"/>
          <w:szCs w:val="22"/>
        </w:rPr>
      </w:pPr>
      <w:r w:rsidRPr="005E458F">
        <w:rPr>
          <w:rFonts w:ascii="Calibri" w:hAnsi="Calibri" w:cs="Calibri"/>
          <w:sz w:val="22"/>
          <w:szCs w:val="22"/>
        </w:rPr>
        <w:t>locating the assailant and ending the violence.</w:t>
      </w:r>
    </w:p>
    <w:p w14:paraId="3A2A2373" w14:textId="77777777" w:rsidR="00606A4A" w:rsidRDefault="00606A4A" w:rsidP="00F54B10">
      <w:pPr>
        <w:rPr>
          <w:rFonts w:ascii="Calibri" w:hAnsi="Calibri" w:cs="Calibri"/>
          <w:sz w:val="22"/>
          <w:szCs w:val="22"/>
        </w:rPr>
        <w:sectPr w:rsidR="00606A4A" w:rsidSect="002D73F6">
          <w:headerReference w:type="default" r:id="rId182"/>
          <w:footerReference w:type="default" r:id="rId183"/>
          <w:type w:val="continuous"/>
          <w:pgSz w:w="12240" w:h="15840"/>
          <w:pgMar w:top="1440" w:right="1440" w:bottom="1440" w:left="1440" w:header="720" w:footer="720" w:gutter="0"/>
          <w:cols w:space="720"/>
          <w:docGrid w:linePitch="360"/>
        </w:sectPr>
      </w:pPr>
    </w:p>
    <w:p w14:paraId="79D51B8A" w14:textId="4172C1A1" w:rsidR="00F54B10" w:rsidRPr="00F54B10" w:rsidRDefault="00515835" w:rsidP="00606A4A">
      <w:pPr>
        <w:pStyle w:val="chapterwithdivider"/>
      </w:pPr>
      <w:r w:rsidRPr="00F54B10">
        <w:lastRenderedPageBreak/>
        <w:t>CHAPTER 5</w:t>
      </w:r>
      <w:r w:rsidR="00186C1C">
        <w:rPr>
          <w:sz w:val="22"/>
          <w:szCs w:val="22"/>
        </w:rPr>
        <w:pict w14:anchorId="05BF09C1">
          <v:rect id="_x0000_i1070" style="width:0;height:1.5pt" o:hralign="center" o:hrstd="t" o:hr="t" fillcolor="#a0a0a0" stroked="f"/>
        </w:pict>
      </w:r>
    </w:p>
    <w:p w14:paraId="7F8E7637" w14:textId="0E23EFBC" w:rsidR="00F54B10" w:rsidRPr="00F54B10" w:rsidRDefault="00515835" w:rsidP="00606A4A">
      <w:pPr>
        <w:pStyle w:val="Heading1"/>
      </w:pPr>
      <w:bookmarkStart w:id="726" w:name="_Toc233377615"/>
      <w:bookmarkStart w:id="727" w:name="_Toc233379555"/>
      <w:bookmarkStart w:id="728" w:name="_Toc233379695"/>
      <w:bookmarkStart w:id="729" w:name="_Toc233379824"/>
      <w:r w:rsidRPr="00F54B10">
        <w:t>MANAGING DANGER AREAS</w:t>
      </w:r>
      <w:bookmarkEnd w:id="726"/>
      <w:bookmarkEnd w:id="727"/>
      <w:bookmarkEnd w:id="728"/>
      <w:bookmarkEnd w:id="729"/>
    </w:p>
    <w:p w14:paraId="175A0A34" w14:textId="77777777" w:rsidR="00F54B10" w:rsidRPr="00F54B10" w:rsidRDefault="00F54B10" w:rsidP="00606A4A">
      <w:pPr>
        <w:pStyle w:val="Heading2"/>
      </w:pPr>
      <w:bookmarkStart w:id="730" w:name="_Toc233377616"/>
      <w:r w:rsidRPr="00F54B10">
        <w:t>Purpose</w:t>
      </w:r>
      <w:bookmarkEnd w:id="730"/>
    </w:p>
    <w:p w14:paraId="744627D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While moving toward the threat, the Contact Team will encounter numerous locations that present increased risk to responding officers.</w:t>
      </w:r>
    </w:p>
    <w:p w14:paraId="4273FAE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 xml:space="preserve">These areas, commonly referred to as </w:t>
      </w:r>
      <w:r w:rsidRPr="00F54B10">
        <w:rPr>
          <w:rFonts w:ascii="Calibri" w:hAnsi="Calibri" w:cs="Calibri"/>
          <w:b/>
          <w:bCs/>
          <w:sz w:val="22"/>
          <w:szCs w:val="22"/>
        </w:rPr>
        <w:t>danger areas</w:t>
      </w:r>
      <w:r w:rsidRPr="00F54B10">
        <w:rPr>
          <w:rFonts w:ascii="Calibri" w:hAnsi="Calibri" w:cs="Calibri"/>
          <w:sz w:val="22"/>
          <w:szCs w:val="22"/>
        </w:rPr>
        <w:t>, are locations where a suspect could conceal themselves or launch an attack on responding personnel.</w:t>
      </w:r>
    </w:p>
    <w:p w14:paraId="766CB9E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recognize these danger areas and direct the Contact Team in addressing them quickly while maintaining forward momentum toward the threat.</w:t>
      </w:r>
    </w:p>
    <w:p w14:paraId="7A87C362" w14:textId="77777777" w:rsidR="00606A4A" w:rsidRDefault="00F54B10" w:rsidP="00F54B10">
      <w:pPr>
        <w:rPr>
          <w:rFonts w:ascii="Calibri" w:hAnsi="Calibri" w:cs="Calibri"/>
          <w:sz w:val="22"/>
          <w:szCs w:val="22"/>
        </w:rPr>
        <w:sectPr w:rsidR="00606A4A" w:rsidSect="00606A4A">
          <w:headerReference w:type="default" r:id="rId184"/>
          <w:footerReference w:type="default" r:id="rId185"/>
          <w:pgSz w:w="12240" w:h="15840"/>
          <w:pgMar w:top="1440" w:right="1440" w:bottom="1440" w:left="1440" w:header="720" w:footer="720" w:gutter="0"/>
          <w:cols w:space="720"/>
          <w:docGrid w:linePitch="360"/>
        </w:sectPr>
      </w:pPr>
      <w:r w:rsidRPr="00F54B10">
        <w:rPr>
          <w:rFonts w:ascii="Calibri" w:hAnsi="Calibri" w:cs="Calibri"/>
          <w:sz w:val="22"/>
          <w:szCs w:val="22"/>
        </w:rPr>
        <w:t>Effective management of danger areas allows officers to move through the structure safely without delaying the mission of locating and neutralizing the assailant.</w:t>
      </w:r>
    </w:p>
    <w:p w14:paraId="2E8176D2" w14:textId="77777777" w:rsidR="00F54B10" w:rsidRPr="00F54B10" w:rsidRDefault="00F54B10" w:rsidP="00606A4A">
      <w:pPr>
        <w:pStyle w:val="Heading2"/>
      </w:pPr>
      <w:bookmarkStart w:id="731" w:name="_Toc233377617"/>
      <w:r w:rsidRPr="00F54B10">
        <w:t>Common Danger Areas</w:t>
      </w:r>
      <w:bookmarkEnd w:id="731"/>
    </w:p>
    <w:p w14:paraId="37B8236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Danger areas are locations where visibility is limited and where a suspect could conceal themselves.</w:t>
      </w:r>
    </w:p>
    <w:p w14:paraId="2E3289A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Examples of danger areas commonly encountered during Active Assailant responses include:</w:t>
      </w:r>
    </w:p>
    <w:p w14:paraId="3F795FBF" w14:textId="375124BD" w:rsidR="00D33789" w:rsidRPr="00606A4A" w:rsidRDefault="00F54B10" w:rsidP="00AC17C2">
      <w:pPr>
        <w:pStyle w:val="ListParagraph"/>
      </w:pPr>
      <w:r w:rsidRPr="00606A4A">
        <w:t>open doorways</w:t>
      </w:r>
    </w:p>
    <w:p w14:paraId="73FB29B2" w14:textId="341B46ED" w:rsidR="00D33789" w:rsidRPr="00606A4A" w:rsidRDefault="00F54B10" w:rsidP="00AC17C2">
      <w:pPr>
        <w:pStyle w:val="ListParagraph"/>
      </w:pPr>
      <w:r w:rsidRPr="00606A4A">
        <w:t>closed doors with unknown occupants</w:t>
      </w:r>
    </w:p>
    <w:p w14:paraId="6F6FB0A3" w14:textId="2A42F548" w:rsidR="00D33789" w:rsidRPr="00606A4A" w:rsidRDefault="00F54B10" w:rsidP="00AC17C2">
      <w:pPr>
        <w:pStyle w:val="ListParagraph"/>
      </w:pPr>
      <w:r w:rsidRPr="00606A4A">
        <w:t>hallway intersections</w:t>
      </w:r>
    </w:p>
    <w:p w14:paraId="49D24033" w14:textId="77BEF2DD" w:rsidR="00D33789" w:rsidRPr="00606A4A" w:rsidRDefault="00F54B10" w:rsidP="00AC17C2">
      <w:pPr>
        <w:pStyle w:val="ListParagraph"/>
      </w:pPr>
      <w:r w:rsidRPr="00606A4A">
        <w:t>blind corners</w:t>
      </w:r>
    </w:p>
    <w:p w14:paraId="6E2CEFF2" w14:textId="5E7B9F91" w:rsidR="00D33789" w:rsidRPr="00606A4A" w:rsidRDefault="00F54B10" w:rsidP="00AC17C2">
      <w:pPr>
        <w:pStyle w:val="ListParagraph"/>
      </w:pPr>
      <w:r w:rsidRPr="00606A4A">
        <w:t>stairwell entrances</w:t>
      </w:r>
    </w:p>
    <w:p w14:paraId="4609C246" w14:textId="14EEC6D0" w:rsidR="00D33789" w:rsidRPr="00606A4A" w:rsidRDefault="00F54B10" w:rsidP="00AC17C2">
      <w:pPr>
        <w:pStyle w:val="ListParagraph"/>
      </w:pPr>
      <w:r w:rsidRPr="00606A4A">
        <w:t>large open rooms</w:t>
      </w:r>
    </w:p>
    <w:p w14:paraId="63D7625F" w14:textId="4E9B832C" w:rsidR="00F54B10" w:rsidRPr="00606A4A" w:rsidRDefault="00F54B10" w:rsidP="00AC17C2">
      <w:pPr>
        <w:pStyle w:val="ListParagraph"/>
      </w:pPr>
      <w:r w:rsidRPr="00606A4A">
        <w:t>furniture or obstacles that block visibility</w:t>
      </w:r>
    </w:p>
    <w:p w14:paraId="58E5B1C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remain alert for these locations and ensure that the team addresses them appropriately.</w:t>
      </w:r>
    </w:p>
    <w:p w14:paraId="39BE5176" w14:textId="77777777" w:rsidR="00F54B10" w:rsidRPr="00F54B10" w:rsidRDefault="00F54B10" w:rsidP="00606A4A">
      <w:pPr>
        <w:pStyle w:val="Heading2"/>
      </w:pPr>
      <w:bookmarkStart w:id="732" w:name="_Toc233377618"/>
      <w:r w:rsidRPr="00F54B10">
        <w:t>Doorway Management</w:t>
      </w:r>
      <w:bookmarkEnd w:id="732"/>
    </w:p>
    <w:p w14:paraId="5547F13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Doorways are one of the most common danger areas encountered during movement through a structure.</w:t>
      </w:r>
    </w:p>
    <w:p w14:paraId="43FD7A2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An open doorway may conceal an armed suspect or may lead to a room containing injured victims.</w:t>
      </w:r>
    </w:p>
    <w:p w14:paraId="6E45478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quickly determine whether the team should:</w:t>
      </w:r>
    </w:p>
    <w:p w14:paraId="5BD4996A" w14:textId="6A9010E6" w:rsidR="00D33789" w:rsidRPr="00606A4A" w:rsidRDefault="00F54B10" w:rsidP="00AC17C2">
      <w:pPr>
        <w:pStyle w:val="ListParagraph"/>
      </w:pPr>
      <w:r w:rsidRPr="00606A4A">
        <w:t>enter the room immediately</w:t>
      </w:r>
    </w:p>
    <w:p w14:paraId="70FFB639" w14:textId="6F453D28" w:rsidR="00D33789" w:rsidRPr="00606A4A" w:rsidRDefault="00F54B10" w:rsidP="00AC17C2">
      <w:pPr>
        <w:pStyle w:val="ListParagraph"/>
      </w:pPr>
      <w:r w:rsidRPr="00606A4A">
        <w:t>conduct a quick visual assessment</w:t>
      </w:r>
    </w:p>
    <w:p w14:paraId="72D6A3F7" w14:textId="36313BB9" w:rsidR="00F54B10" w:rsidRPr="00606A4A" w:rsidRDefault="00F54B10" w:rsidP="00AC17C2">
      <w:pPr>
        <w:pStyle w:val="ListParagraph"/>
      </w:pPr>
      <w:r w:rsidRPr="00606A4A">
        <w:t>bypass the room and continue moving toward the stimulus</w:t>
      </w:r>
    </w:p>
    <w:p w14:paraId="2F5D405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lastRenderedPageBreak/>
        <w:t>If there is no indication that the suspect is inside the room, the team should generally continue moving toward the threat rather than conducting a full room search.</w:t>
      </w:r>
    </w:p>
    <w:p w14:paraId="01ABED87" w14:textId="77777777" w:rsidR="00F54B10" w:rsidRPr="00F54B10" w:rsidRDefault="00F54B10" w:rsidP="00606A4A">
      <w:pPr>
        <w:pStyle w:val="Heading2"/>
      </w:pPr>
      <w:bookmarkStart w:id="733" w:name="_Toc233377619"/>
      <w:r w:rsidRPr="00F54B10">
        <w:t>Closed Doors</w:t>
      </w:r>
      <w:bookmarkEnd w:id="733"/>
    </w:p>
    <w:p w14:paraId="3BC412C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Closed doors create uncertainty regarding what may exist inside the room.</w:t>
      </w:r>
    </w:p>
    <w:p w14:paraId="6C10779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evaluate whether the door should be opened or bypassed.</w:t>
      </w:r>
    </w:p>
    <w:p w14:paraId="4EC8C7E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If the stimulus indicates that the threat is located inside the room, the team must be prepared to enter quickly and engage the suspect.</w:t>
      </w:r>
    </w:p>
    <w:p w14:paraId="07A9C01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If there is no stimulus indicating the suspect’s presence, the team may bypass the room in order to continue moving toward the threat.</w:t>
      </w:r>
    </w:p>
    <w:p w14:paraId="1639E2C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Full room clearing operations will typically occur later during systematic building clearing by responding SWAT personnel.</w:t>
      </w:r>
    </w:p>
    <w:p w14:paraId="43D05217" w14:textId="77777777" w:rsidR="00F54B10" w:rsidRPr="00F54B10" w:rsidRDefault="00F54B10" w:rsidP="00606A4A">
      <w:pPr>
        <w:pStyle w:val="Heading2"/>
      </w:pPr>
      <w:bookmarkStart w:id="734" w:name="_Toc233377620"/>
      <w:r w:rsidRPr="00F54B10">
        <w:t>Hallway Intersections</w:t>
      </w:r>
      <w:bookmarkEnd w:id="734"/>
    </w:p>
    <w:p w14:paraId="29EA13C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Hallway intersections present another significant danger area.</w:t>
      </w:r>
    </w:p>
    <w:p w14:paraId="140651FA"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These intersections may allow the suspect to approach from multiple directions.</w:t>
      </w:r>
    </w:p>
    <w:p w14:paraId="5183A7A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As the Contact Team approaches an intersection, officers must remain alert for potential threats emerging from adjoining corridors.</w:t>
      </w:r>
    </w:p>
    <w:p w14:paraId="42C2B41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officers maintain awareness of their assigned sectors while moving through these areas.</w:t>
      </w:r>
    </w:p>
    <w:p w14:paraId="42839FB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Proper spacing and observation help prevent the team from being surprised by threats at intersections.</w:t>
      </w:r>
    </w:p>
    <w:p w14:paraId="7319CE2F" w14:textId="77777777" w:rsidR="00F54B10" w:rsidRPr="00F54B10" w:rsidRDefault="00F54B10" w:rsidP="00606A4A">
      <w:pPr>
        <w:pStyle w:val="Heading2"/>
      </w:pPr>
      <w:bookmarkStart w:id="735" w:name="_Toc233377621"/>
      <w:r w:rsidRPr="00F54B10">
        <w:t>Blind Corners</w:t>
      </w:r>
      <w:bookmarkEnd w:id="735"/>
    </w:p>
    <w:p w14:paraId="4007CFF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Blind corners occur when the team cannot see around a corner until they physically move past it.</w:t>
      </w:r>
    </w:p>
    <w:p w14:paraId="06C2305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These corners present a potential ambush point for an armed suspect.</w:t>
      </w:r>
    </w:p>
    <w:p w14:paraId="62C54BE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officers approach blind corners cautiously while maintaining the ability to continue moving toward the threat.</w:t>
      </w:r>
    </w:p>
    <w:p w14:paraId="45FCBB2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Quick visual checks and maintaining proper positioning allow the team to move through these areas efficiently.</w:t>
      </w:r>
    </w:p>
    <w:p w14:paraId="3F134859" w14:textId="77777777" w:rsidR="00F54B10" w:rsidRPr="00F54B10" w:rsidRDefault="00F54B10" w:rsidP="00606A4A">
      <w:pPr>
        <w:pStyle w:val="Heading2"/>
      </w:pPr>
      <w:bookmarkStart w:id="736" w:name="_Toc233377622"/>
      <w:r w:rsidRPr="00F54B10">
        <w:t>Large Open Rooms</w:t>
      </w:r>
      <w:bookmarkEnd w:id="736"/>
    </w:p>
    <w:p w14:paraId="61CB547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Large rooms such as cafeterias, gymnasiums, or auditoriums may contain multiple entrances, obstacles, or large numbers of individuals.</w:t>
      </w:r>
    </w:p>
    <w:p w14:paraId="507587F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evaluate whether the suspect is likely to be present within the room.</w:t>
      </w:r>
    </w:p>
    <w:p w14:paraId="47EEFEC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lastRenderedPageBreak/>
        <w:t>If the room does not appear to contain the suspect, the team should continue moving toward the stimulus rather than attempting to clear the entire space.</w:t>
      </w:r>
    </w:p>
    <w:p w14:paraId="36B0FA8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If the suspect is believed to be inside the room, the team must be prepared to enter and engage the threat immediately.</w:t>
      </w:r>
    </w:p>
    <w:p w14:paraId="79B21752" w14:textId="77777777" w:rsidR="00F54B10" w:rsidRPr="00F54B10" w:rsidRDefault="00F54B10" w:rsidP="00606A4A">
      <w:pPr>
        <w:pStyle w:val="Heading2"/>
      </w:pPr>
      <w:bookmarkStart w:id="737" w:name="_Toc233377623"/>
      <w:r w:rsidRPr="00F54B10">
        <w:t>Avoiding Delays</w:t>
      </w:r>
      <w:bookmarkEnd w:id="737"/>
    </w:p>
    <w:p w14:paraId="40359CF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One of the most important principles of managing danger areas during an Active Assailant response is avoiding unnecessary delays.</w:t>
      </w:r>
    </w:p>
    <w:p w14:paraId="63D3E3C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mission of the Contact Team is to locate and stop the assailant as quickly as possible.</w:t>
      </w:r>
    </w:p>
    <w:p w14:paraId="52D65C0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While danger areas must be addressed, they should not prevent the team from continuing to move toward the threat.</w:t>
      </w:r>
    </w:p>
    <w:p w14:paraId="04945ED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constantly balance caution with urgency.</w:t>
      </w:r>
    </w:p>
    <w:p w14:paraId="1416452B" w14:textId="77777777" w:rsidR="00F54B10" w:rsidRPr="00F54B10" w:rsidRDefault="00F54B10" w:rsidP="00606A4A">
      <w:pPr>
        <w:pStyle w:val="Heading2"/>
      </w:pPr>
      <w:bookmarkStart w:id="738" w:name="_Toc233377624"/>
      <w:r w:rsidRPr="00F54B10">
        <w:t>Maintaining Team Coordination</w:t>
      </w:r>
      <w:bookmarkEnd w:id="738"/>
    </w:p>
    <w:p w14:paraId="3568348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As the Contact Team moves through danger areas, the Corporal must ensure that officers maintain coordination and communication.</w:t>
      </w:r>
    </w:p>
    <w:p w14:paraId="79B3D17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Officers should remain aware of their assigned sectors and avoid interfering with one another’s movement.</w:t>
      </w:r>
    </w:p>
    <w:p w14:paraId="0277CBC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Clear communication between team members helps ensure that everyone understands when the team is moving, stopping briefly, or entering a room.</w:t>
      </w:r>
    </w:p>
    <w:p w14:paraId="48D23DD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coordination helps maintain the safety and effectiveness of the team.</w:t>
      </w:r>
    </w:p>
    <w:p w14:paraId="042B001F" w14:textId="77777777" w:rsidR="00F54B10" w:rsidRPr="00F54B10" w:rsidRDefault="00F54B10" w:rsidP="00606A4A">
      <w:pPr>
        <w:pStyle w:val="Heading2"/>
      </w:pPr>
      <w:bookmarkStart w:id="739" w:name="_Toc233377625"/>
      <w:r w:rsidRPr="00F54B10">
        <w:t>Leadership Responsibility</w:t>
      </w:r>
      <w:bookmarkEnd w:id="739"/>
    </w:p>
    <w:p w14:paraId="00B055B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Managing danger areas is one of the most challenging responsibilities of the Corporal during an Active Assailant response.</w:t>
      </w:r>
    </w:p>
    <w:p w14:paraId="07D6218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guide the team through environments that contain numerous potential threats while ensuring that officers continue advancing toward the suspect.</w:t>
      </w:r>
    </w:p>
    <w:p w14:paraId="3CD036A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By recognizing danger areas, directing team movement, and maintaining discipline within the Contact Team, the Corporal helps ensure that officers move safely and efficiently through the structure.</w:t>
      </w:r>
    </w:p>
    <w:p w14:paraId="1ACD22A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leadership allows the team to reach the assailant quickly while maintaining control of the operational environment.</w:t>
      </w:r>
    </w:p>
    <w:p w14:paraId="4AB8615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Through decisive leadership and tactical awareness, the Corporal ensures that the Contact Team remains focused on its most critical mission:</w:t>
      </w:r>
    </w:p>
    <w:p w14:paraId="26FC1769" w14:textId="77777777" w:rsidR="00606A4A" w:rsidRPr="005E458F" w:rsidRDefault="00F54B10" w:rsidP="00F54B10">
      <w:pPr>
        <w:rPr>
          <w:rFonts w:ascii="Calibri" w:hAnsi="Calibri" w:cs="Calibri"/>
          <w:sz w:val="22"/>
          <w:szCs w:val="22"/>
        </w:rPr>
        <w:sectPr w:rsidR="00606A4A" w:rsidRPr="005E458F" w:rsidSect="00606A4A">
          <w:headerReference w:type="default" r:id="rId186"/>
          <w:footerReference w:type="default" r:id="rId187"/>
          <w:type w:val="continuous"/>
          <w:pgSz w:w="12240" w:h="15840"/>
          <w:pgMar w:top="1440" w:right="1440" w:bottom="1440" w:left="1440" w:header="720" w:footer="720" w:gutter="0"/>
          <w:cols w:space="720"/>
          <w:docGrid w:linePitch="360"/>
        </w:sectPr>
      </w:pPr>
      <w:r w:rsidRPr="005E458F">
        <w:rPr>
          <w:rFonts w:ascii="Calibri" w:hAnsi="Calibri" w:cs="Calibri"/>
          <w:sz w:val="22"/>
          <w:szCs w:val="22"/>
        </w:rPr>
        <w:t>locating the assailant and ending the violence.</w:t>
      </w:r>
    </w:p>
    <w:p w14:paraId="0BB362AE" w14:textId="0F42AE2F" w:rsidR="00F54B10" w:rsidRPr="00F54B10" w:rsidRDefault="00515835" w:rsidP="00606A4A">
      <w:pPr>
        <w:pStyle w:val="chapterwithdivider"/>
      </w:pPr>
      <w:r w:rsidRPr="00F54B10">
        <w:lastRenderedPageBreak/>
        <w:t>CHAPTER 6</w:t>
      </w:r>
      <w:r w:rsidR="00186C1C">
        <w:rPr>
          <w:sz w:val="22"/>
          <w:szCs w:val="22"/>
        </w:rPr>
        <w:pict w14:anchorId="2A2B3E18">
          <v:rect id="_x0000_i1071" style="width:0;height:1.5pt" o:hralign="center" o:hrstd="t" o:hr="t" fillcolor="#a0a0a0" stroked="f"/>
        </w:pict>
      </w:r>
    </w:p>
    <w:p w14:paraId="7BDD66FA" w14:textId="6AD1FE9B" w:rsidR="00F54B10" w:rsidRPr="00F54B10" w:rsidRDefault="00515835" w:rsidP="00606A4A">
      <w:pPr>
        <w:pStyle w:val="Heading1"/>
      </w:pPr>
      <w:bookmarkStart w:id="740" w:name="_Toc233377626"/>
      <w:bookmarkStart w:id="741" w:name="_Toc233379556"/>
      <w:bookmarkStart w:id="742" w:name="_Toc233379696"/>
      <w:bookmarkStart w:id="743" w:name="_Toc233379825"/>
      <w:r w:rsidRPr="00F54B10">
        <w:t>ROOM ENTRY AND THREAT ENGAGEMENT</w:t>
      </w:r>
      <w:bookmarkEnd w:id="740"/>
      <w:bookmarkEnd w:id="741"/>
      <w:bookmarkEnd w:id="742"/>
      <w:bookmarkEnd w:id="743"/>
    </w:p>
    <w:p w14:paraId="77C486BE" w14:textId="77777777" w:rsidR="00F54B10" w:rsidRPr="00F54B10" w:rsidRDefault="00F54B10" w:rsidP="00606A4A">
      <w:pPr>
        <w:pStyle w:val="Heading2"/>
      </w:pPr>
      <w:bookmarkStart w:id="744" w:name="_Toc233377627"/>
      <w:r w:rsidRPr="00F54B10">
        <w:t>Purpose</w:t>
      </w:r>
      <w:bookmarkEnd w:id="744"/>
    </w:p>
    <w:p w14:paraId="4972260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During an Active Assailant response, the Contact Team may encounter situations where the suspect is believed to be inside a room or enclosed space.</w:t>
      </w:r>
    </w:p>
    <w:p w14:paraId="3B29AFE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evaluate the situation quickly and determine whether immediate entry is required.</w:t>
      </w:r>
    </w:p>
    <w:p w14:paraId="494D6D0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If stimulus indicates that the suspect is inside the room and actively harming victims, officers must be prepared to enter immediately and engage the threat.</w:t>
      </w:r>
    </w:p>
    <w:p w14:paraId="39C9264E" w14:textId="77777777" w:rsidR="00606A4A" w:rsidRDefault="00F54B10" w:rsidP="00F54B10">
      <w:pPr>
        <w:rPr>
          <w:rFonts w:ascii="Calibri" w:hAnsi="Calibri" w:cs="Calibri"/>
          <w:sz w:val="22"/>
          <w:szCs w:val="22"/>
        </w:rPr>
        <w:sectPr w:rsidR="00606A4A" w:rsidSect="00606A4A">
          <w:headerReference w:type="default" r:id="rId188"/>
          <w:footerReference w:type="default" r:id="rId189"/>
          <w:pgSz w:w="12240" w:h="15840"/>
          <w:pgMar w:top="1440" w:right="1440" w:bottom="1440" w:left="1440" w:header="720" w:footer="720" w:gutter="0"/>
          <w:cols w:space="720"/>
          <w:docGrid w:linePitch="360"/>
        </w:sectPr>
      </w:pPr>
      <w:r w:rsidRPr="00F54B10">
        <w:rPr>
          <w:rFonts w:ascii="Calibri" w:hAnsi="Calibri" w:cs="Calibri"/>
          <w:sz w:val="22"/>
          <w:szCs w:val="22"/>
        </w:rPr>
        <w:t>Rapid and decisive action during this moment is essential to stopping the violence and preventing further loss of life.</w:t>
      </w:r>
    </w:p>
    <w:p w14:paraId="14818692" w14:textId="77777777" w:rsidR="00F54B10" w:rsidRPr="00F54B10" w:rsidRDefault="00F54B10" w:rsidP="00606A4A">
      <w:pPr>
        <w:pStyle w:val="Heading2"/>
      </w:pPr>
      <w:bookmarkStart w:id="745" w:name="_Toc233377628"/>
      <w:r w:rsidRPr="00F54B10">
        <w:t>Identifying When Entry Is Required</w:t>
      </w:r>
      <w:bookmarkEnd w:id="745"/>
    </w:p>
    <w:p w14:paraId="48143D5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 xml:space="preserve">Room entry during an Active Assailant event is typically driven by </w:t>
      </w:r>
      <w:r w:rsidRPr="00F54B10">
        <w:rPr>
          <w:rFonts w:ascii="Calibri" w:hAnsi="Calibri" w:cs="Calibri"/>
          <w:b/>
          <w:bCs/>
          <w:sz w:val="22"/>
          <w:szCs w:val="22"/>
        </w:rPr>
        <w:t>stimulus indicating the suspect’s presence</w:t>
      </w:r>
      <w:r w:rsidRPr="00F54B10">
        <w:rPr>
          <w:rFonts w:ascii="Calibri" w:hAnsi="Calibri" w:cs="Calibri"/>
          <w:sz w:val="22"/>
          <w:szCs w:val="22"/>
        </w:rPr>
        <w:t>.</w:t>
      </w:r>
    </w:p>
    <w:p w14:paraId="4B823C8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Indicators that may require immediate entry include:</w:t>
      </w:r>
    </w:p>
    <w:p w14:paraId="6D4FEAAB" w14:textId="5335E89F" w:rsidR="00D33789" w:rsidRPr="00606A4A" w:rsidRDefault="00F54B10" w:rsidP="00AC17C2">
      <w:pPr>
        <w:pStyle w:val="ListParagraph"/>
      </w:pPr>
      <w:r w:rsidRPr="00606A4A">
        <w:t>gunfire coming from within the room</w:t>
      </w:r>
    </w:p>
    <w:p w14:paraId="1D313E2D" w14:textId="1CA3A02E" w:rsidR="00D33789" w:rsidRPr="00606A4A" w:rsidRDefault="00F54B10" w:rsidP="00AC17C2">
      <w:pPr>
        <w:pStyle w:val="ListParagraph"/>
      </w:pPr>
      <w:r w:rsidRPr="00606A4A">
        <w:t>screams or calls for help from inside the room</w:t>
      </w:r>
    </w:p>
    <w:p w14:paraId="5D77BF8E" w14:textId="12776349" w:rsidR="00D33789" w:rsidRPr="00606A4A" w:rsidRDefault="00F54B10" w:rsidP="00AC17C2">
      <w:pPr>
        <w:pStyle w:val="ListParagraph"/>
      </w:pPr>
      <w:r w:rsidRPr="00606A4A">
        <w:t>witnesses pointing toward the room</w:t>
      </w:r>
    </w:p>
    <w:p w14:paraId="5E59B00F" w14:textId="3C658B9B" w:rsidR="00F54B10" w:rsidRPr="00606A4A" w:rsidRDefault="00F54B10" w:rsidP="00AC17C2">
      <w:pPr>
        <w:pStyle w:val="ListParagraph"/>
      </w:pPr>
      <w:r w:rsidRPr="00606A4A">
        <w:t>visual confirmation of the suspect inside the room</w:t>
      </w:r>
    </w:p>
    <w:p w14:paraId="31C40A3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When these indicators are present, officers must assume that lives are in immediate danger and entry should not be delayed.</w:t>
      </w:r>
    </w:p>
    <w:p w14:paraId="2F1E70AA" w14:textId="77777777" w:rsidR="00F54B10" w:rsidRPr="00F54B10" w:rsidRDefault="00F54B10" w:rsidP="00606A4A">
      <w:pPr>
        <w:pStyle w:val="Heading2"/>
      </w:pPr>
      <w:bookmarkStart w:id="746" w:name="_Toc233377629"/>
      <w:r w:rsidRPr="00F54B10">
        <w:t>Threshold Assessment</w:t>
      </w:r>
      <w:bookmarkEnd w:id="746"/>
    </w:p>
    <w:p w14:paraId="3DD4FC7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 xml:space="preserve">Before entering a room, the Corporal may conduct a </w:t>
      </w:r>
      <w:r w:rsidRPr="00F54B10">
        <w:rPr>
          <w:rFonts w:ascii="Calibri" w:hAnsi="Calibri" w:cs="Calibri"/>
          <w:b/>
          <w:bCs/>
          <w:sz w:val="22"/>
          <w:szCs w:val="22"/>
        </w:rPr>
        <w:t>rapid threshold assessment</w:t>
      </w:r>
      <w:r w:rsidRPr="00F54B10">
        <w:rPr>
          <w:rFonts w:ascii="Calibri" w:hAnsi="Calibri" w:cs="Calibri"/>
          <w:sz w:val="22"/>
          <w:szCs w:val="22"/>
        </w:rPr>
        <w:t>.</w:t>
      </w:r>
    </w:p>
    <w:p w14:paraId="2EE6C28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 threshold assessment is a quick visual evaluation of the room from the doorway to identify immediate threats.</w:t>
      </w:r>
    </w:p>
    <w:p w14:paraId="65C2096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assessment should be brief and focused on identifying:</w:t>
      </w:r>
    </w:p>
    <w:p w14:paraId="54AA6D2C" w14:textId="06DAAAB9" w:rsidR="00D33789" w:rsidRPr="00606A4A" w:rsidRDefault="00F54B10" w:rsidP="00AC17C2">
      <w:pPr>
        <w:pStyle w:val="ListParagraph"/>
      </w:pPr>
      <w:r w:rsidRPr="00606A4A">
        <w:t>the location of the suspect</w:t>
      </w:r>
    </w:p>
    <w:p w14:paraId="74E61FD4" w14:textId="33FE0BB7" w:rsidR="00D33789" w:rsidRPr="00606A4A" w:rsidRDefault="00F54B10" w:rsidP="00AC17C2">
      <w:pPr>
        <w:pStyle w:val="ListParagraph"/>
      </w:pPr>
      <w:r w:rsidRPr="00606A4A">
        <w:t>the presence of victims</w:t>
      </w:r>
    </w:p>
    <w:p w14:paraId="5FEF1253" w14:textId="017144DB" w:rsidR="00F54B10" w:rsidRPr="00606A4A" w:rsidRDefault="00F54B10" w:rsidP="00AC17C2">
      <w:pPr>
        <w:pStyle w:val="ListParagraph"/>
      </w:pPr>
      <w:r w:rsidRPr="00606A4A">
        <w:t>potential obstacles within the room</w:t>
      </w:r>
    </w:p>
    <w:p w14:paraId="719EE18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lastRenderedPageBreak/>
        <w:t>The purpose of the threshold assessment is not to clear the entire room but to gain immediate situational awareness prior to entry.</w:t>
      </w:r>
    </w:p>
    <w:p w14:paraId="66566396" w14:textId="77777777" w:rsidR="00F54B10" w:rsidRPr="00F54B10" w:rsidRDefault="00F54B10" w:rsidP="00606A4A">
      <w:pPr>
        <w:pStyle w:val="Heading2"/>
      </w:pPr>
      <w:bookmarkStart w:id="747" w:name="_Toc233377630"/>
      <w:r w:rsidRPr="00F54B10">
        <w:t>Immediate Entry</w:t>
      </w:r>
      <w:bookmarkEnd w:id="747"/>
    </w:p>
    <w:p w14:paraId="1B37643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If the suspect is actively harming victims, officers must be prepared to enter immediately.</w:t>
      </w:r>
    </w:p>
    <w:p w14:paraId="370C229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Contact Team must move quickly and decisively into the room.</w:t>
      </w:r>
    </w:p>
    <w:p w14:paraId="6798C74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lead the entry and direct officers toward the location of the suspect.</w:t>
      </w:r>
    </w:p>
    <w:p w14:paraId="6B231F9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During entry, officers should:</w:t>
      </w:r>
    </w:p>
    <w:p w14:paraId="6C0316B7" w14:textId="59332B23" w:rsidR="00D33789" w:rsidRPr="00141BE9" w:rsidRDefault="00F54B10" w:rsidP="00AC17C2">
      <w:pPr>
        <w:pStyle w:val="ListParagraph"/>
      </w:pPr>
      <w:r w:rsidRPr="00141BE9">
        <w:t>move quickly into the room</w:t>
      </w:r>
    </w:p>
    <w:p w14:paraId="75B14E1D" w14:textId="79CD8487" w:rsidR="00D33789" w:rsidRPr="00141BE9" w:rsidRDefault="00F54B10" w:rsidP="00AC17C2">
      <w:pPr>
        <w:pStyle w:val="ListParagraph"/>
      </w:pPr>
      <w:r w:rsidRPr="00141BE9">
        <w:t>avoid clustering in the doorway</w:t>
      </w:r>
    </w:p>
    <w:p w14:paraId="019D99A7" w14:textId="706023E3" w:rsidR="00D33789" w:rsidRPr="00141BE9" w:rsidRDefault="00F54B10" w:rsidP="00AC17C2">
      <w:pPr>
        <w:pStyle w:val="ListParagraph"/>
      </w:pPr>
      <w:r w:rsidRPr="00141BE9">
        <w:t>maintain awareness of other officers’ positions</w:t>
      </w:r>
    </w:p>
    <w:p w14:paraId="3D7F5099" w14:textId="786B6561" w:rsidR="00F54B10" w:rsidRPr="00141BE9" w:rsidRDefault="00F54B10" w:rsidP="00AC17C2">
      <w:pPr>
        <w:pStyle w:val="ListParagraph"/>
      </w:pPr>
      <w:r w:rsidRPr="00141BE9">
        <w:t>move toward the threat</w:t>
      </w:r>
    </w:p>
    <w:p w14:paraId="5843E3B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objective of the entry is to close distance with the suspect and stop the attack.</w:t>
      </w:r>
    </w:p>
    <w:p w14:paraId="33D342BE" w14:textId="77777777" w:rsidR="00F54B10" w:rsidRPr="00F54B10" w:rsidRDefault="00F54B10" w:rsidP="00606A4A">
      <w:pPr>
        <w:pStyle w:val="Heading2"/>
      </w:pPr>
      <w:bookmarkStart w:id="748" w:name="_Toc233377631"/>
      <w:r w:rsidRPr="00F54B10">
        <w:t>Movement Toward the Threat</w:t>
      </w:r>
      <w:bookmarkEnd w:id="748"/>
    </w:p>
    <w:p w14:paraId="4AB431F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Once inside the room, officers must move directly toward the suspect.</w:t>
      </w:r>
    </w:p>
    <w:p w14:paraId="7DED9A6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Closing distance with the suspect helps limit the suspect’s ability to continue harming victims.</w:t>
      </w:r>
    </w:p>
    <w:p w14:paraId="1F4890A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the team remains focused on the threat and avoids becoming distracted by other elements within the room.</w:t>
      </w:r>
    </w:p>
    <w:p w14:paraId="3DE1EB4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 xml:space="preserve">The immediate objective is to </w:t>
      </w:r>
      <w:r w:rsidRPr="00F54B10">
        <w:rPr>
          <w:rFonts w:ascii="Calibri" w:hAnsi="Calibri" w:cs="Calibri"/>
          <w:b/>
          <w:bCs/>
          <w:sz w:val="22"/>
          <w:szCs w:val="22"/>
        </w:rPr>
        <w:t>stop the assailant</w:t>
      </w:r>
      <w:r w:rsidRPr="00F54B10">
        <w:rPr>
          <w:rFonts w:ascii="Calibri" w:hAnsi="Calibri" w:cs="Calibri"/>
          <w:sz w:val="22"/>
          <w:szCs w:val="22"/>
        </w:rPr>
        <w:t>.</w:t>
      </w:r>
    </w:p>
    <w:p w14:paraId="1F1469F9" w14:textId="77777777" w:rsidR="00F54B10" w:rsidRPr="00F54B10" w:rsidRDefault="00F54B10" w:rsidP="00606A4A">
      <w:pPr>
        <w:pStyle w:val="Heading2"/>
      </w:pPr>
      <w:bookmarkStart w:id="749" w:name="_Toc233377632"/>
      <w:r w:rsidRPr="00F54B10">
        <w:t>Threat Engagement</w:t>
      </w:r>
      <w:bookmarkEnd w:id="749"/>
    </w:p>
    <w:p w14:paraId="6D3242C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When the suspect is encountered, officers must engage the threat in accordance with department policy and applicable law.</w:t>
      </w:r>
    </w:p>
    <w:p w14:paraId="3C38DDE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Deadly force may be used when officers reasonably believe it is necessary to stop an imminent threat of death or serious bodily harm.</w:t>
      </w:r>
    </w:p>
    <w:p w14:paraId="6CA4D7E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During an Active Assailant event, this condition is often clearly present due to the suspect’s ongoing acts of violence.</w:t>
      </w:r>
    </w:p>
    <w:p w14:paraId="0AFAB61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officers engage the threat decisively while remaining aware of the safety of innocent persons.</w:t>
      </w:r>
    </w:p>
    <w:p w14:paraId="616F98EE" w14:textId="77777777" w:rsidR="00F54B10" w:rsidRPr="00F54B10" w:rsidRDefault="00F54B10" w:rsidP="00606A4A">
      <w:pPr>
        <w:pStyle w:val="Heading2"/>
      </w:pPr>
      <w:bookmarkStart w:id="750" w:name="_Toc233377633"/>
      <w:r w:rsidRPr="00F54B10">
        <w:t>Maintaining Officer Awareness</w:t>
      </w:r>
      <w:bookmarkEnd w:id="750"/>
    </w:p>
    <w:p w14:paraId="114AD80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While engaging the suspect, officers must remain aware of their surroundings.</w:t>
      </w:r>
    </w:p>
    <w:p w14:paraId="7F4E37CA"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environment may contain:</w:t>
      </w:r>
    </w:p>
    <w:p w14:paraId="5876A035" w14:textId="195F9FE3" w:rsidR="00D33789" w:rsidRPr="00141BE9" w:rsidRDefault="00F54B10" w:rsidP="00AC17C2">
      <w:pPr>
        <w:pStyle w:val="ListParagraph"/>
      </w:pPr>
      <w:r w:rsidRPr="00141BE9">
        <w:lastRenderedPageBreak/>
        <w:t>injured victims</w:t>
      </w:r>
    </w:p>
    <w:p w14:paraId="7172745F" w14:textId="42E9E1FA" w:rsidR="00D33789" w:rsidRPr="00141BE9" w:rsidRDefault="00F54B10" w:rsidP="00AC17C2">
      <w:pPr>
        <w:pStyle w:val="ListParagraph"/>
      </w:pPr>
      <w:r w:rsidRPr="00141BE9">
        <w:t>bystanders attempting to flee</w:t>
      </w:r>
    </w:p>
    <w:p w14:paraId="76BF49E0" w14:textId="10A2AA92" w:rsidR="00F54B10" w:rsidRPr="00141BE9" w:rsidRDefault="00F54B10" w:rsidP="00AC17C2">
      <w:pPr>
        <w:pStyle w:val="ListParagraph"/>
      </w:pPr>
      <w:r w:rsidRPr="00141BE9">
        <w:t>obstacles that limit movement</w:t>
      </w:r>
    </w:p>
    <w:p w14:paraId="2381FC3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officers maintain awareness of each other’s positions in order to prevent crossfire or unsafe movement.</w:t>
      </w:r>
    </w:p>
    <w:p w14:paraId="4CB52B0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Maintaining control during the engagement helps ensure that the threat is neutralized safely.</w:t>
      </w:r>
    </w:p>
    <w:p w14:paraId="1AAF6F03" w14:textId="77777777" w:rsidR="00F54B10" w:rsidRPr="00F54B10" w:rsidRDefault="00F54B10" w:rsidP="00141BE9">
      <w:pPr>
        <w:pStyle w:val="Heading2"/>
      </w:pPr>
      <w:bookmarkStart w:id="751" w:name="_Toc233377634"/>
      <w:r w:rsidRPr="00F54B10">
        <w:t>Confirming Threat Neutralization</w:t>
      </w:r>
      <w:bookmarkEnd w:id="751"/>
    </w:p>
    <w:p w14:paraId="574277D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Once the suspect has been engaged and appears incapacitated, officers must confirm that the threat has been neutralized.</w:t>
      </w:r>
    </w:p>
    <w:p w14:paraId="2BFC645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may involve:</w:t>
      </w:r>
    </w:p>
    <w:p w14:paraId="1C176E02" w14:textId="20BD7F57" w:rsidR="00D33789" w:rsidRPr="00141BE9" w:rsidRDefault="00F54B10" w:rsidP="00AC17C2">
      <w:pPr>
        <w:pStyle w:val="ListParagraph"/>
      </w:pPr>
      <w:r w:rsidRPr="00141BE9">
        <w:t>securing the suspect’s weapon</w:t>
      </w:r>
    </w:p>
    <w:p w14:paraId="4AFE4854" w14:textId="09B3C14F" w:rsidR="00D33789" w:rsidRPr="00141BE9" w:rsidRDefault="00F54B10" w:rsidP="00AC17C2">
      <w:pPr>
        <w:pStyle w:val="ListParagraph"/>
      </w:pPr>
      <w:r w:rsidRPr="00141BE9">
        <w:t>controlling the suspect’s position</w:t>
      </w:r>
    </w:p>
    <w:p w14:paraId="0CA1893D" w14:textId="5B54D8A9" w:rsidR="00F54B10" w:rsidRPr="00141BE9" w:rsidRDefault="00F54B10" w:rsidP="00AC17C2">
      <w:pPr>
        <w:pStyle w:val="ListParagraph"/>
      </w:pPr>
      <w:r w:rsidRPr="00141BE9">
        <w:t>ensuring the suspect is no longer capable of continuing the attack</w:t>
      </w:r>
    </w:p>
    <w:p w14:paraId="2C1AAEC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officers remain cautious during this stage and do not assume the threat has ended until it has been confirmed.</w:t>
      </w:r>
    </w:p>
    <w:p w14:paraId="678AF965" w14:textId="77777777" w:rsidR="00F54B10" w:rsidRPr="00F54B10" w:rsidRDefault="00F54B10" w:rsidP="00141BE9">
      <w:pPr>
        <w:pStyle w:val="Heading2"/>
      </w:pPr>
      <w:bookmarkStart w:id="752" w:name="_Toc233377635"/>
      <w:r w:rsidRPr="00F54B10">
        <w:t>Communicating Threat Status</w:t>
      </w:r>
      <w:bookmarkEnd w:id="752"/>
    </w:p>
    <w:p w14:paraId="598E73DA"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Once the threat has been neutralized, the Corporal must ensure that this information is communicated immediately to responding personnel.</w:t>
      </w:r>
    </w:p>
    <w:p w14:paraId="48FF5C1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Critical radio updates may include:</w:t>
      </w:r>
    </w:p>
    <w:p w14:paraId="0DDDD736" w14:textId="7873C41D" w:rsidR="00D33789" w:rsidRPr="00141BE9" w:rsidRDefault="00F54B10" w:rsidP="00AC17C2">
      <w:pPr>
        <w:pStyle w:val="ListParagraph"/>
      </w:pPr>
      <w:r w:rsidRPr="00141BE9">
        <w:t>suspect location</w:t>
      </w:r>
    </w:p>
    <w:p w14:paraId="19DFECF5" w14:textId="1E2CA80C" w:rsidR="00D33789" w:rsidRPr="00141BE9" w:rsidRDefault="00F54B10" w:rsidP="00AC17C2">
      <w:pPr>
        <w:pStyle w:val="ListParagraph"/>
      </w:pPr>
      <w:r w:rsidRPr="00141BE9">
        <w:t>confirmation that the suspect has been neutralized</w:t>
      </w:r>
    </w:p>
    <w:p w14:paraId="077BEB45" w14:textId="3F8CA487" w:rsidR="00F54B10" w:rsidRPr="00141BE9" w:rsidRDefault="00F54B10" w:rsidP="00AC17C2">
      <w:pPr>
        <w:pStyle w:val="ListParagraph"/>
      </w:pPr>
      <w:r w:rsidRPr="00141BE9">
        <w:t>status of the environment (Hot Zone transitioning to Warm Zone)</w:t>
      </w:r>
    </w:p>
    <w:p w14:paraId="37FD698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communication allows command personnel to begin coordinating rescue operations and casualty evacuation.</w:t>
      </w:r>
    </w:p>
    <w:p w14:paraId="586D0A02" w14:textId="77777777" w:rsidR="00F54B10" w:rsidRPr="00F54B10" w:rsidRDefault="00F54B10" w:rsidP="00714B6B">
      <w:pPr>
        <w:pStyle w:val="Heading2"/>
        <w:spacing w:before="160"/>
      </w:pPr>
      <w:bookmarkStart w:id="753" w:name="_Toc233377636"/>
      <w:r w:rsidRPr="00F54B10">
        <w:t>Leadership Responsibility</w:t>
      </w:r>
      <w:bookmarkEnd w:id="753"/>
    </w:p>
    <w:p w14:paraId="6A25E350" w14:textId="77777777" w:rsidR="00F54B10" w:rsidRPr="00F54B10" w:rsidRDefault="00F54B10" w:rsidP="00714B6B">
      <w:pPr>
        <w:spacing w:after="80"/>
        <w:rPr>
          <w:rFonts w:ascii="Calibri" w:hAnsi="Calibri" w:cs="Calibri"/>
          <w:sz w:val="22"/>
          <w:szCs w:val="22"/>
        </w:rPr>
      </w:pPr>
      <w:r w:rsidRPr="00F54B10">
        <w:rPr>
          <w:rFonts w:ascii="Calibri" w:hAnsi="Calibri" w:cs="Calibri"/>
          <w:sz w:val="22"/>
          <w:szCs w:val="22"/>
        </w:rPr>
        <w:t>The Corporal’s leadership during room entry and threat engagement is critical to the success of the Active Assailant response.</w:t>
      </w:r>
    </w:p>
    <w:p w14:paraId="4A8E662E" w14:textId="77777777" w:rsidR="00F54B10" w:rsidRPr="00F54B10" w:rsidRDefault="00F54B10" w:rsidP="00714B6B">
      <w:pPr>
        <w:spacing w:after="80"/>
        <w:rPr>
          <w:rFonts w:ascii="Calibri" w:hAnsi="Calibri" w:cs="Calibri"/>
          <w:sz w:val="22"/>
          <w:szCs w:val="22"/>
        </w:rPr>
      </w:pPr>
      <w:r w:rsidRPr="00F54B10">
        <w:rPr>
          <w:rFonts w:ascii="Calibri" w:hAnsi="Calibri" w:cs="Calibri"/>
          <w:sz w:val="22"/>
          <w:szCs w:val="22"/>
        </w:rPr>
        <w:t>By making rapid decisions regarding entry, directing officers toward the suspect, and maintaining control during the engagement, the Corporal ensures that the threat is stopped as quickly as possible.</w:t>
      </w:r>
    </w:p>
    <w:p w14:paraId="53F2BEB0" w14:textId="77777777" w:rsidR="00F54B10" w:rsidRPr="00F54B10" w:rsidRDefault="00F54B10" w:rsidP="00714B6B">
      <w:pPr>
        <w:spacing w:after="80"/>
        <w:rPr>
          <w:rFonts w:ascii="Calibri" w:hAnsi="Calibri" w:cs="Calibri"/>
          <w:sz w:val="22"/>
          <w:szCs w:val="22"/>
        </w:rPr>
      </w:pPr>
      <w:r w:rsidRPr="00F54B10">
        <w:rPr>
          <w:rFonts w:ascii="Calibri" w:hAnsi="Calibri" w:cs="Calibri"/>
          <w:sz w:val="22"/>
          <w:szCs w:val="22"/>
        </w:rPr>
        <w:t>Decisive action during this moment may prevent additional victims from being harmed.</w:t>
      </w:r>
    </w:p>
    <w:p w14:paraId="228A46D2" w14:textId="77777777" w:rsidR="00F54B10" w:rsidRPr="00F54B10" w:rsidRDefault="00F54B10" w:rsidP="00714B6B">
      <w:pPr>
        <w:spacing w:after="80"/>
        <w:rPr>
          <w:rFonts w:ascii="Calibri" w:hAnsi="Calibri" w:cs="Calibri"/>
          <w:sz w:val="22"/>
          <w:szCs w:val="22"/>
        </w:rPr>
      </w:pPr>
      <w:r w:rsidRPr="00F54B10">
        <w:rPr>
          <w:rFonts w:ascii="Calibri" w:hAnsi="Calibri" w:cs="Calibri"/>
          <w:sz w:val="22"/>
          <w:szCs w:val="22"/>
        </w:rPr>
        <w:t>Through strong leadership and tactical discipline, the Corporal ensures that the Contact Team fulfills its most important mission:</w:t>
      </w:r>
    </w:p>
    <w:p w14:paraId="2DCBBACF" w14:textId="77777777" w:rsidR="00F54B10" w:rsidRPr="005E458F" w:rsidRDefault="00F54B10" w:rsidP="00F54B10">
      <w:pPr>
        <w:rPr>
          <w:rFonts w:ascii="Calibri" w:hAnsi="Calibri" w:cs="Calibri"/>
          <w:sz w:val="22"/>
          <w:szCs w:val="22"/>
        </w:rPr>
      </w:pPr>
      <w:r w:rsidRPr="005E458F">
        <w:rPr>
          <w:rFonts w:ascii="Calibri" w:hAnsi="Calibri" w:cs="Calibri"/>
          <w:sz w:val="22"/>
          <w:szCs w:val="22"/>
        </w:rPr>
        <w:t>locating the assailant, stopping the violence, and protecting innocent lives.</w:t>
      </w:r>
    </w:p>
    <w:p w14:paraId="15C5A2AC" w14:textId="77777777" w:rsidR="00141BE9" w:rsidRDefault="00141BE9" w:rsidP="00F54B10">
      <w:pPr>
        <w:rPr>
          <w:rFonts w:ascii="Calibri" w:hAnsi="Calibri" w:cs="Calibri"/>
          <w:b/>
          <w:bCs/>
          <w:sz w:val="22"/>
          <w:szCs w:val="22"/>
        </w:rPr>
        <w:sectPr w:rsidR="00141BE9" w:rsidSect="00606A4A">
          <w:headerReference w:type="default" r:id="rId190"/>
          <w:footerReference w:type="default" r:id="rId191"/>
          <w:type w:val="continuous"/>
          <w:pgSz w:w="12240" w:h="15840"/>
          <w:pgMar w:top="1440" w:right="1440" w:bottom="1440" w:left="1440" w:header="720" w:footer="720" w:gutter="0"/>
          <w:cols w:space="720"/>
          <w:docGrid w:linePitch="360"/>
        </w:sectPr>
      </w:pPr>
    </w:p>
    <w:p w14:paraId="23B354FB" w14:textId="2174EA70" w:rsidR="00F54B10" w:rsidRPr="00F54B10" w:rsidRDefault="00515835" w:rsidP="00733107">
      <w:pPr>
        <w:pStyle w:val="chapterwithdivider"/>
      </w:pPr>
      <w:r w:rsidRPr="00F54B10">
        <w:lastRenderedPageBreak/>
        <w:t>CHAPTER 7</w:t>
      </w:r>
      <w:r w:rsidR="00186C1C">
        <w:rPr>
          <w:sz w:val="22"/>
          <w:szCs w:val="22"/>
        </w:rPr>
        <w:pict w14:anchorId="3D60A11B">
          <v:rect id="_x0000_i1072" style="width:0;height:1.5pt" o:hralign="center" o:hrstd="t" o:hr="t" fillcolor="#a0a0a0" stroked="f"/>
        </w:pict>
      </w:r>
    </w:p>
    <w:p w14:paraId="31CFF0E9" w14:textId="01659B6F" w:rsidR="00F54B10" w:rsidRPr="00F54B10" w:rsidRDefault="00515835" w:rsidP="00733107">
      <w:pPr>
        <w:pStyle w:val="Heading1"/>
      </w:pPr>
      <w:bookmarkStart w:id="754" w:name="_Toc233377637"/>
      <w:bookmarkStart w:id="755" w:name="_Toc233379557"/>
      <w:bookmarkStart w:id="756" w:name="_Toc233379697"/>
      <w:bookmarkStart w:id="757" w:name="_Toc233379826"/>
      <w:r w:rsidRPr="00F54B10">
        <w:t>COMMUNICATION AND TACTICAL UPDATES</w:t>
      </w:r>
      <w:bookmarkEnd w:id="754"/>
      <w:bookmarkEnd w:id="755"/>
      <w:bookmarkEnd w:id="756"/>
      <w:bookmarkEnd w:id="757"/>
    </w:p>
    <w:p w14:paraId="1159D850" w14:textId="77777777" w:rsidR="00F54B10" w:rsidRPr="00F54B10" w:rsidRDefault="00F54B10" w:rsidP="00733107">
      <w:pPr>
        <w:pStyle w:val="Heading2"/>
      </w:pPr>
      <w:bookmarkStart w:id="758" w:name="_Toc233377638"/>
      <w:r w:rsidRPr="00F54B10">
        <w:t>Purpose</w:t>
      </w:r>
      <w:bookmarkEnd w:id="758"/>
    </w:p>
    <w:p w14:paraId="3ECC3B5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Effective communication is essential during an Active Assailant Event.</w:t>
      </w:r>
    </w:p>
    <w:p w14:paraId="3C0D875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Large numbers of officers, supervisors, and emergency personnel may be responding simultaneously.</w:t>
      </w:r>
    </w:p>
    <w:p w14:paraId="6E0E15C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critical information is transmitted clearly so that responding units and command personnel remain aware of the developing situation.</w:t>
      </w:r>
    </w:p>
    <w:p w14:paraId="63C7E1F0" w14:textId="77777777" w:rsidR="004B0D9C" w:rsidRDefault="00F54B10" w:rsidP="00F54B10">
      <w:pPr>
        <w:rPr>
          <w:rFonts w:ascii="Calibri" w:hAnsi="Calibri" w:cs="Calibri"/>
          <w:sz w:val="22"/>
          <w:szCs w:val="22"/>
        </w:rPr>
        <w:sectPr w:rsidR="004B0D9C" w:rsidSect="00141BE9">
          <w:headerReference w:type="default" r:id="rId192"/>
          <w:footerReference w:type="default" r:id="rId193"/>
          <w:pgSz w:w="12240" w:h="15840"/>
          <w:pgMar w:top="1440" w:right="1440" w:bottom="1440" w:left="1440" w:header="720" w:footer="720" w:gutter="0"/>
          <w:cols w:space="720"/>
          <w:docGrid w:linePitch="360"/>
        </w:sectPr>
      </w:pPr>
      <w:r w:rsidRPr="00F54B10">
        <w:rPr>
          <w:rFonts w:ascii="Calibri" w:hAnsi="Calibri" w:cs="Calibri"/>
          <w:sz w:val="22"/>
          <w:szCs w:val="22"/>
        </w:rPr>
        <w:t>Clear communication allows responding personnel to coordinate their actions and ensures that rescue operations can begin as quickly as possible once the threat has been neutralized.</w:t>
      </w:r>
    </w:p>
    <w:p w14:paraId="02354E27" w14:textId="77777777" w:rsidR="00F54B10" w:rsidRPr="00F54B10" w:rsidRDefault="00F54B10" w:rsidP="00733107">
      <w:pPr>
        <w:pStyle w:val="Heading2"/>
      </w:pPr>
      <w:bookmarkStart w:id="759" w:name="_Toc233377639"/>
      <w:r w:rsidRPr="00F54B10">
        <w:t>Importance of Radio Discipline</w:t>
      </w:r>
      <w:bookmarkEnd w:id="759"/>
    </w:p>
    <w:p w14:paraId="5203EE6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Radio communications can quickly become congested during large-scale incidents.</w:t>
      </w:r>
    </w:p>
    <w:p w14:paraId="7BDCF2A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Multiple units may attempt to transmit information at the same time, which can lead to confusion and missed messages.</w:t>
      </w:r>
    </w:p>
    <w:p w14:paraId="6654F0D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 xml:space="preserve">The Corporal must reinforce the importance of </w:t>
      </w:r>
      <w:r w:rsidRPr="00F54B10">
        <w:rPr>
          <w:rFonts w:ascii="Calibri" w:hAnsi="Calibri" w:cs="Calibri"/>
          <w:b/>
          <w:bCs/>
          <w:sz w:val="22"/>
          <w:szCs w:val="22"/>
        </w:rPr>
        <w:t>radio discipline</w:t>
      </w:r>
      <w:r w:rsidRPr="00F54B10">
        <w:rPr>
          <w:rFonts w:ascii="Calibri" w:hAnsi="Calibri" w:cs="Calibri"/>
          <w:sz w:val="22"/>
          <w:szCs w:val="22"/>
        </w:rPr>
        <w:t xml:space="preserve"> among team members.</w:t>
      </w:r>
    </w:p>
    <w:p w14:paraId="63A846B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Radio transmissions should be:</w:t>
      </w:r>
    </w:p>
    <w:p w14:paraId="083FA9D5" w14:textId="6A174A76" w:rsidR="00D33789" w:rsidRPr="00733107" w:rsidRDefault="00F54B10" w:rsidP="00AC17C2">
      <w:pPr>
        <w:pStyle w:val="ListParagraph"/>
      </w:pPr>
      <w:r w:rsidRPr="00733107">
        <w:t>brief</w:t>
      </w:r>
    </w:p>
    <w:p w14:paraId="2BE80B1A" w14:textId="1C8206FF" w:rsidR="00D33789" w:rsidRPr="00733107" w:rsidRDefault="00F54B10" w:rsidP="00AC17C2">
      <w:pPr>
        <w:pStyle w:val="ListParagraph"/>
      </w:pPr>
      <w:r w:rsidRPr="00733107">
        <w:t>clear</w:t>
      </w:r>
    </w:p>
    <w:p w14:paraId="49AEAA4F" w14:textId="21A1D0C6" w:rsidR="00F54B10" w:rsidRPr="00733107" w:rsidRDefault="00F54B10" w:rsidP="00AC17C2">
      <w:pPr>
        <w:pStyle w:val="ListParagraph"/>
      </w:pPr>
      <w:r w:rsidRPr="00733107">
        <w:t>focused on essential information</w:t>
      </w:r>
    </w:p>
    <w:p w14:paraId="4CC876E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Unnecessary transmissions should be avoided so that critical updates can be communicated without delay.</w:t>
      </w:r>
    </w:p>
    <w:p w14:paraId="3EB05AE2" w14:textId="77777777" w:rsidR="00F54B10" w:rsidRPr="00F54B10" w:rsidRDefault="00F54B10" w:rsidP="00733107">
      <w:pPr>
        <w:pStyle w:val="Heading2"/>
      </w:pPr>
      <w:bookmarkStart w:id="760" w:name="_Toc233377640"/>
      <w:r w:rsidRPr="00F54B10">
        <w:t>Primary Communication Channel</w:t>
      </w:r>
      <w:bookmarkEnd w:id="760"/>
    </w:p>
    <w:p w14:paraId="0E9B740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 xml:space="preserve">Officers actively engaged in threat response typically remain on the </w:t>
      </w:r>
      <w:r w:rsidRPr="00F54B10">
        <w:rPr>
          <w:rFonts w:ascii="Calibri" w:hAnsi="Calibri" w:cs="Calibri"/>
          <w:b/>
          <w:bCs/>
          <w:sz w:val="22"/>
          <w:szCs w:val="22"/>
        </w:rPr>
        <w:t>agency’s primary dispatch channel</w:t>
      </w:r>
      <w:r w:rsidRPr="00F54B10">
        <w:rPr>
          <w:rFonts w:ascii="Calibri" w:hAnsi="Calibri" w:cs="Calibri"/>
          <w:sz w:val="22"/>
          <w:szCs w:val="22"/>
        </w:rPr>
        <w:t>.</w:t>
      </w:r>
    </w:p>
    <w:p w14:paraId="7CC022C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ensures that the most critical tactical information is communicated directly to responding personnel and command staff.</w:t>
      </w:r>
    </w:p>
    <w:p w14:paraId="72027F5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 xml:space="preserve">Additional responding units that are not directly engaged in the threat response may be directed to operate on designated coordination channels such as </w:t>
      </w:r>
      <w:r w:rsidRPr="00F54B10">
        <w:rPr>
          <w:rFonts w:ascii="Calibri" w:hAnsi="Calibri" w:cs="Calibri"/>
          <w:b/>
          <w:bCs/>
          <w:sz w:val="22"/>
          <w:szCs w:val="22"/>
        </w:rPr>
        <w:t>LE-1</w:t>
      </w:r>
      <w:r w:rsidRPr="00F54B10">
        <w:rPr>
          <w:rFonts w:ascii="Calibri" w:hAnsi="Calibri" w:cs="Calibri"/>
          <w:sz w:val="22"/>
          <w:szCs w:val="22"/>
        </w:rPr>
        <w:t>.</w:t>
      </w:r>
    </w:p>
    <w:p w14:paraId="64DBE0A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separation helps prevent the primary channel from becoming overloaded.</w:t>
      </w:r>
    </w:p>
    <w:p w14:paraId="65C82D5B" w14:textId="77777777" w:rsidR="00F54B10" w:rsidRPr="00F54B10" w:rsidRDefault="00F54B10" w:rsidP="00733107">
      <w:pPr>
        <w:pStyle w:val="Heading2"/>
      </w:pPr>
      <w:bookmarkStart w:id="761" w:name="_Toc233377641"/>
      <w:r w:rsidRPr="00F54B10">
        <w:t>Tactical Updates</w:t>
      </w:r>
      <w:bookmarkEnd w:id="761"/>
    </w:p>
    <w:p w14:paraId="4B80EF8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lastRenderedPageBreak/>
        <w:t>The Corporal must ensure that important tactical information is transmitted to other responding personnel.</w:t>
      </w:r>
    </w:p>
    <w:p w14:paraId="2C71BE0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Key information that should be communicated includes:</w:t>
      </w:r>
    </w:p>
    <w:p w14:paraId="67810E99" w14:textId="1E038FEB" w:rsidR="00D33789" w:rsidRPr="00733107" w:rsidRDefault="00F54B10" w:rsidP="00AC17C2">
      <w:pPr>
        <w:pStyle w:val="ListParagraph"/>
      </w:pPr>
      <w:r w:rsidRPr="00733107">
        <w:t>the team’s current location within the structure</w:t>
      </w:r>
    </w:p>
    <w:p w14:paraId="4974CEAD" w14:textId="4E686B66" w:rsidR="00D33789" w:rsidRPr="00733107" w:rsidRDefault="00F54B10" w:rsidP="00AC17C2">
      <w:pPr>
        <w:pStyle w:val="ListParagraph"/>
      </w:pPr>
      <w:r w:rsidRPr="00733107">
        <w:t>the direction of movement toward the threat</w:t>
      </w:r>
    </w:p>
    <w:p w14:paraId="53366B93" w14:textId="425B9B2C" w:rsidR="00D33789" w:rsidRPr="00733107" w:rsidRDefault="00F54B10" w:rsidP="00AC17C2">
      <w:pPr>
        <w:pStyle w:val="ListParagraph"/>
      </w:pPr>
      <w:r w:rsidRPr="00733107">
        <w:t>areas that have been cleared or bypassed</w:t>
      </w:r>
    </w:p>
    <w:p w14:paraId="7F44F523" w14:textId="79E52456" w:rsidR="00D33789" w:rsidRPr="00733107" w:rsidRDefault="00F54B10" w:rsidP="00AC17C2">
      <w:pPr>
        <w:pStyle w:val="ListParagraph"/>
      </w:pPr>
      <w:r w:rsidRPr="00733107">
        <w:t>the location of injured victims</w:t>
      </w:r>
    </w:p>
    <w:p w14:paraId="2292C312" w14:textId="7C77A73E" w:rsidR="00F54B10" w:rsidRPr="00733107" w:rsidRDefault="00F54B10" w:rsidP="00AC17C2">
      <w:pPr>
        <w:pStyle w:val="ListParagraph"/>
      </w:pPr>
      <w:r w:rsidRPr="00733107">
        <w:t>hazards encountered within the environment</w:t>
      </w:r>
    </w:p>
    <w:p w14:paraId="73523E7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Providing these updates helps other responding units coordinate their actions and avoid entering unsafe areas.</w:t>
      </w:r>
    </w:p>
    <w:p w14:paraId="61A84503" w14:textId="77777777" w:rsidR="00F54B10" w:rsidRPr="00F54B10" w:rsidRDefault="00F54B10" w:rsidP="00733107">
      <w:pPr>
        <w:pStyle w:val="Heading2"/>
      </w:pPr>
      <w:bookmarkStart w:id="762" w:name="_Toc233377642"/>
      <w:r w:rsidRPr="00F54B10">
        <w:t>Reporting Suspect Information</w:t>
      </w:r>
      <w:bookmarkEnd w:id="762"/>
    </w:p>
    <w:p w14:paraId="0F6C606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When the suspect is located, the Corporal must ensure that this information is transmitted immediately.</w:t>
      </w:r>
    </w:p>
    <w:p w14:paraId="4BBB20D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Important information to report may include:</w:t>
      </w:r>
    </w:p>
    <w:p w14:paraId="446F0A1F" w14:textId="08DBE26B" w:rsidR="00D33789" w:rsidRPr="00733107" w:rsidRDefault="00F54B10" w:rsidP="00AC17C2">
      <w:pPr>
        <w:pStyle w:val="ListParagraph"/>
      </w:pPr>
      <w:r w:rsidRPr="00733107">
        <w:t>the suspect’s location</w:t>
      </w:r>
    </w:p>
    <w:p w14:paraId="355DCE0A" w14:textId="2207AFF9" w:rsidR="00D33789" w:rsidRPr="00733107" w:rsidRDefault="00F54B10" w:rsidP="00AC17C2">
      <w:pPr>
        <w:pStyle w:val="ListParagraph"/>
      </w:pPr>
      <w:r w:rsidRPr="00733107">
        <w:t>whether the suspect is armed</w:t>
      </w:r>
    </w:p>
    <w:p w14:paraId="69F1CA82" w14:textId="7F258437" w:rsidR="00D33789" w:rsidRPr="00733107" w:rsidRDefault="00F54B10" w:rsidP="00AC17C2">
      <w:pPr>
        <w:pStyle w:val="ListParagraph"/>
      </w:pPr>
      <w:r w:rsidRPr="00733107">
        <w:t>whether the suspect has been engaged</w:t>
      </w:r>
    </w:p>
    <w:p w14:paraId="64E8A922" w14:textId="2E4EE21F" w:rsidR="00F54B10" w:rsidRPr="00733107" w:rsidRDefault="00F54B10" w:rsidP="00AC17C2">
      <w:pPr>
        <w:pStyle w:val="ListParagraph"/>
      </w:pPr>
      <w:r w:rsidRPr="00733107">
        <w:t>confirmation that the suspect has been neutralized</w:t>
      </w:r>
    </w:p>
    <w:p w14:paraId="4CAD57F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information allows command personnel to update the operational picture and begin planning the next phase of the response.</w:t>
      </w:r>
    </w:p>
    <w:p w14:paraId="549C5241" w14:textId="77777777" w:rsidR="00F54B10" w:rsidRPr="00F54B10" w:rsidRDefault="00F54B10" w:rsidP="00733107">
      <w:pPr>
        <w:pStyle w:val="Heading2"/>
      </w:pPr>
      <w:bookmarkStart w:id="763" w:name="_Toc233377643"/>
      <w:r w:rsidRPr="00F54B10">
        <w:t>Communicating Casualty Information</w:t>
      </w:r>
      <w:bookmarkEnd w:id="763"/>
    </w:p>
    <w:p w14:paraId="0C0C599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If injured victims are located, the Corporal should communicate the location and approximate number of victims.</w:t>
      </w:r>
    </w:p>
    <w:p w14:paraId="50D59E6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information helps command personnel prepare for casualty evacuation and medical response.</w:t>
      </w:r>
    </w:p>
    <w:p w14:paraId="2E2A466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Examples of important casualty information include:</w:t>
      </w:r>
    </w:p>
    <w:p w14:paraId="2A9C4AE2" w14:textId="48FB1479" w:rsidR="00D33789" w:rsidRPr="00733107" w:rsidRDefault="00F54B10" w:rsidP="00AC17C2">
      <w:pPr>
        <w:pStyle w:val="ListParagraph"/>
      </w:pPr>
      <w:r w:rsidRPr="00733107">
        <w:t>number of victims located</w:t>
      </w:r>
    </w:p>
    <w:p w14:paraId="742AAC92" w14:textId="56F5F6AC" w:rsidR="00D33789" w:rsidRPr="00733107" w:rsidRDefault="00F54B10" w:rsidP="00AC17C2">
      <w:pPr>
        <w:pStyle w:val="ListParagraph"/>
      </w:pPr>
      <w:r w:rsidRPr="00733107">
        <w:t>severity of injuries if known</w:t>
      </w:r>
    </w:p>
    <w:p w14:paraId="26DCDD94" w14:textId="3187BF48" w:rsidR="00F54B10" w:rsidRPr="00733107" w:rsidRDefault="00F54B10" w:rsidP="00AC17C2">
      <w:pPr>
        <w:pStyle w:val="ListParagraph"/>
      </w:pPr>
      <w:r w:rsidRPr="00733107">
        <w:t>location of the Casualty Collection Point</w:t>
      </w:r>
    </w:p>
    <w:p w14:paraId="022D34A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Providing this information allows Rescue Task Forces and EMS personnel to prepare for deployment.</w:t>
      </w:r>
    </w:p>
    <w:p w14:paraId="7DF7FC5B" w14:textId="77777777" w:rsidR="00F54B10" w:rsidRPr="00F54B10" w:rsidRDefault="00F54B10" w:rsidP="00733107">
      <w:pPr>
        <w:pStyle w:val="Heading2"/>
      </w:pPr>
      <w:bookmarkStart w:id="764" w:name="_Toc233377644"/>
      <w:r w:rsidRPr="00F54B10">
        <w:t>Communicating Hazard Information</w:t>
      </w:r>
      <w:bookmarkEnd w:id="764"/>
    </w:p>
    <w:p w14:paraId="2D99220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During movement through the structure, the Contact Team may encounter hazards that other responding personnel must be aware of.</w:t>
      </w:r>
    </w:p>
    <w:p w14:paraId="66BA260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These hazards may include:</w:t>
      </w:r>
    </w:p>
    <w:p w14:paraId="2BCAC61F" w14:textId="400CDD40" w:rsidR="00D33789" w:rsidRPr="00733107" w:rsidRDefault="00F54B10" w:rsidP="00AC17C2">
      <w:pPr>
        <w:pStyle w:val="ListParagraph"/>
      </w:pPr>
      <w:r w:rsidRPr="00733107">
        <w:lastRenderedPageBreak/>
        <w:t>suspicious devices or explosives</w:t>
      </w:r>
    </w:p>
    <w:p w14:paraId="56875433" w14:textId="32384E55" w:rsidR="00D33789" w:rsidRPr="00733107" w:rsidRDefault="00F54B10" w:rsidP="00AC17C2">
      <w:pPr>
        <w:pStyle w:val="ListParagraph"/>
      </w:pPr>
      <w:r w:rsidRPr="00733107">
        <w:t>barricaded doors</w:t>
      </w:r>
    </w:p>
    <w:p w14:paraId="0149448A" w14:textId="6404505F" w:rsidR="00D33789" w:rsidRPr="00733107" w:rsidRDefault="00F54B10" w:rsidP="00AC17C2">
      <w:pPr>
        <w:pStyle w:val="ListParagraph"/>
      </w:pPr>
      <w:r w:rsidRPr="00733107">
        <w:t>fire or structural damage</w:t>
      </w:r>
    </w:p>
    <w:p w14:paraId="0E52A894" w14:textId="1BF9672C" w:rsidR="00F54B10" w:rsidRPr="00733107" w:rsidRDefault="00F54B10" w:rsidP="00AC17C2">
      <w:pPr>
        <w:pStyle w:val="ListParagraph"/>
      </w:pPr>
      <w:r w:rsidRPr="00733107">
        <w:t>unsecured weapons</w:t>
      </w:r>
    </w:p>
    <w:p w14:paraId="1419DFC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this information is transmitted so that other responders can avoid unnecessary risk.</w:t>
      </w:r>
    </w:p>
    <w:p w14:paraId="33F95655" w14:textId="77777777" w:rsidR="00F54B10" w:rsidRPr="00F54B10" w:rsidRDefault="00F54B10" w:rsidP="00733107">
      <w:pPr>
        <w:pStyle w:val="Heading2"/>
      </w:pPr>
      <w:bookmarkStart w:id="765" w:name="_Toc233377645"/>
      <w:r w:rsidRPr="00F54B10">
        <w:t>Maintaining Communication with Command</w:t>
      </w:r>
      <w:bookmarkEnd w:id="765"/>
    </w:p>
    <w:p w14:paraId="7F71C04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 xml:space="preserve">The Corporal must maintain communication with supervisory personnel such as the </w:t>
      </w:r>
      <w:r w:rsidRPr="00F54B10">
        <w:rPr>
          <w:rFonts w:ascii="Calibri" w:hAnsi="Calibri" w:cs="Calibri"/>
          <w:b/>
          <w:bCs/>
          <w:sz w:val="22"/>
          <w:szCs w:val="22"/>
        </w:rPr>
        <w:t>Tactical Operations Commander (TOC)</w:t>
      </w:r>
      <w:r w:rsidRPr="00F54B10">
        <w:rPr>
          <w:rFonts w:ascii="Calibri" w:hAnsi="Calibri" w:cs="Calibri"/>
          <w:sz w:val="22"/>
          <w:szCs w:val="22"/>
        </w:rPr>
        <w:t>.</w:t>
      </w:r>
    </w:p>
    <w:p w14:paraId="49E9ABD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These updates help command personnel maintain situational awareness and coordinate the overall response.</w:t>
      </w:r>
    </w:p>
    <w:p w14:paraId="24717D4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Command personnel rely on information from officers inside the structure to determine:</w:t>
      </w:r>
    </w:p>
    <w:p w14:paraId="41CC232E" w14:textId="3428D4F7" w:rsidR="00D33789" w:rsidRPr="00733107" w:rsidRDefault="00F54B10" w:rsidP="00AC17C2">
      <w:pPr>
        <w:pStyle w:val="ListParagraph"/>
      </w:pPr>
      <w:r w:rsidRPr="00733107">
        <w:t>when the threat has been neutralized</w:t>
      </w:r>
    </w:p>
    <w:p w14:paraId="5AD73CF2" w14:textId="5BE9A5BB" w:rsidR="00D33789" w:rsidRPr="00733107" w:rsidRDefault="00F54B10" w:rsidP="00AC17C2">
      <w:pPr>
        <w:pStyle w:val="ListParagraph"/>
      </w:pPr>
      <w:r w:rsidRPr="00733107">
        <w:t>when rescue operations can begin</w:t>
      </w:r>
    </w:p>
    <w:p w14:paraId="30DF7BB6" w14:textId="191E89EA" w:rsidR="00F54B10" w:rsidRPr="00733107" w:rsidRDefault="00F54B10" w:rsidP="00AC17C2">
      <w:pPr>
        <w:pStyle w:val="ListParagraph"/>
      </w:pPr>
      <w:r w:rsidRPr="00733107">
        <w:t>where resources should be deployed</w:t>
      </w:r>
    </w:p>
    <w:p w14:paraId="0899BF1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Accurate and timely updates allow command staff to make informed decisions.</w:t>
      </w:r>
    </w:p>
    <w:p w14:paraId="03DE3B6C" w14:textId="77777777" w:rsidR="00F54B10" w:rsidRPr="00F54B10" w:rsidRDefault="00F54B10" w:rsidP="00733107">
      <w:pPr>
        <w:pStyle w:val="Heading2"/>
      </w:pPr>
      <w:bookmarkStart w:id="766" w:name="_Toc233377646"/>
      <w:r w:rsidRPr="00F54B10">
        <w:t>Leadership Responsibility</w:t>
      </w:r>
      <w:bookmarkEnd w:id="766"/>
    </w:p>
    <w:p w14:paraId="7F9A436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Corporal’s leadership during communication ensures that the entire response remains coordinated and effective.</w:t>
      </w:r>
    </w:p>
    <w:p w14:paraId="5C187D7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By maintaining radio discipline and transmitting critical information, the Corporal helps ensure that responding officers, supervisors, and emergency personnel share a common understanding of the situation.</w:t>
      </w:r>
    </w:p>
    <w:p w14:paraId="329311B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shared awareness allows the response to proceed in an organized and efficient manner.</w:t>
      </w:r>
    </w:p>
    <w:p w14:paraId="4F1C0D4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Through clear communication and disciplined leadership, the Corporal ensures that the Contact Team supports the larger mission of protecting innocent lives and restoring safety to the community.</w:t>
      </w:r>
    </w:p>
    <w:p w14:paraId="19B6D298" w14:textId="77777777" w:rsidR="00E212E7" w:rsidRDefault="00E212E7" w:rsidP="00F54B10">
      <w:pPr>
        <w:rPr>
          <w:rFonts w:ascii="Calibri" w:hAnsi="Calibri" w:cs="Calibri"/>
          <w:b/>
          <w:bCs/>
          <w:sz w:val="22"/>
          <w:szCs w:val="22"/>
        </w:rPr>
        <w:sectPr w:rsidR="00E212E7" w:rsidSect="004B0D9C">
          <w:headerReference w:type="default" r:id="rId194"/>
          <w:footerReference w:type="default" r:id="rId195"/>
          <w:type w:val="continuous"/>
          <w:pgSz w:w="12240" w:h="15840"/>
          <w:pgMar w:top="1440" w:right="1440" w:bottom="1440" w:left="1440" w:header="720" w:footer="720" w:gutter="0"/>
          <w:cols w:space="720"/>
          <w:docGrid w:linePitch="360"/>
        </w:sectPr>
      </w:pPr>
    </w:p>
    <w:p w14:paraId="1A203C5D" w14:textId="15B35E05" w:rsidR="00F54B10" w:rsidRPr="00F54B10" w:rsidRDefault="00515835" w:rsidP="00E212E7">
      <w:pPr>
        <w:pStyle w:val="chapterwithdivider"/>
      </w:pPr>
      <w:r w:rsidRPr="00F54B10">
        <w:lastRenderedPageBreak/>
        <w:t>CHAPTER 8</w:t>
      </w:r>
      <w:r w:rsidR="00186C1C">
        <w:rPr>
          <w:sz w:val="22"/>
          <w:szCs w:val="22"/>
        </w:rPr>
        <w:pict w14:anchorId="70EC60B0">
          <v:rect id="_x0000_i1073" style="width:0;height:1.5pt" o:hralign="center" o:hrstd="t" o:hr="t" fillcolor="#a0a0a0" stroked="f"/>
        </w:pict>
      </w:r>
    </w:p>
    <w:p w14:paraId="61B86BD0" w14:textId="0966BFF8" w:rsidR="00F54B10" w:rsidRPr="00F54B10" w:rsidRDefault="00515835" w:rsidP="00E212E7">
      <w:pPr>
        <w:pStyle w:val="Heading1"/>
      </w:pPr>
      <w:bookmarkStart w:id="767" w:name="_Toc233377647"/>
      <w:bookmarkStart w:id="768" w:name="_Toc233379558"/>
      <w:bookmarkStart w:id="769" w:name="_Toc233379698"/>
      <w:bookmarkStart w:id="770" w:name="_Toc233379827"/>
      <w:r w:rsidRPr="00F54B10">
        <w:t>TRANSITION TO CASUALTY CARE AND RESCUE OPERATIONS</w:t>
      </w:r>
      <w:bookmarkEnd w:id="767"/>
      <w:bookmarkEnd w:id="768"/>
      <w:bookmarkEnd w:id="769"/>
      <w:bookmarkEnd w:id="770"/>
    </w:p>
    <w:p w14:paraId="7B0CF4F5" w14:textId="77777777" w:rsidR="00F54B10" w:rsidRPr="00F54B10" w:rsidRDefault="00F54B10" w:rsidP="00E212E7">
      <w:pPr>
        <w:pStyle w:val="Heading2"/>
      </w:pPr>
      <w:bookmarkStart w:id="771" w:name="_Toc233377648"/>
      <w:r w:rsidRPr="00F54B10">
        <w:t>Purpose</w:t>
      </w:r>
      <w:bookmarkEnd w:id="771"/>
    </w:p>
    <w:p w14:paraId="3B1E588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Once the active threat has been neutralized, the focus of the response shifts toward saving the lives of injured victims.</w:t>
      </w:r>
    </w:p>
    <w:p w14:paraId="163656A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Active Assailant Events often result in multiple victims suffering life-threatening injuries.</w:t>
      </w:r>
    </w:p>
    <w:p w14:paraId="3DA7464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Rapid medical intervention and evacuation are critical to improving survival outcomes.</w:t>
      </w:r>
    </w:p>
    <w:p w14:paraId="55408E3A"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plays an important role in organizing the immediate response to injured victims until Rescue Task Forces and EMS personnel arrive.</w:t>
      </w:r>
    </w:p>
    <w:p w14:paraId="15B9C752" w14:textId="77777777" w:rsidR="00E212E7" w:rsidRDefault="00F54B10" w:rsidP="00F54B10">
      <w:pPr>
        <w:rPr>
          <w:rFonts w:ascii="Calibri" w:hAnsi="Calibri" w:cs="Calibri"/>
          <w:sz w:val="22"/>
          <w:szCs w:val="22"/>
        </w:rPr>
        <w:sectPr w:rsidR="00E212E7" w:rsidSect="00E212E7">
          <w:headerReference w:type="default" r:id="rId196"/>
          <w:footerReference w:type="default" r:id="rId197"/>
          <w:pgSz w:w="12240" w:h="15840"/>
          <w:pgMar w:top="1440" w:right="1440" w:bottom="1440" w:left="1440" w:header="720" w:footer="720" w:gutter="0"/>
          <w:cols w:space="720"/>
          <w:docGrid w:linePitch="360"/>
        </w:sectPr>
      </w:pPr>
      <w:r w:rsidRPr="00F54B10">
        <w:rPr>
          <w:rFonts w:ascii="Calibri" w:hAnsi="Calibri" w:cs="Calibri"/>
          <w:sz w:val="22"/>
          <w:szCs w:val="22"/>
        </w:rPr>
        <w:t xml:space="preserve">This process often includes establishing </w:t>
      </w:r>
      <w:r w:rsidRPr="00F54B10">
        <w:rPr>
          <w:rFonts w:ascii="Calibri" w:hAnsi="Calibri" w:cs="Calibri"/>
          <w:b/>
          <w:bCs/>
          <w:sz w:val="22"/>
          <w:szCs w:val="22"/>
        </w:rPr>
        <w:t>Casualty Collection Points (CCPs)</w:t>
      </w:r>
      <w:r w:rsidRPr="00F54B10">
        <w:rPr>
          <w:rFonts w:ascii="Calibri" w:hAnsi="Calibri" w:cs="Calibri"/>
          <w:sz w:val="22"/>
          <w:szCs w:val="22"/>
        </w:rPr>
        <w:t xml:space="preserve"> and assisting with the creation of </w:t>
      </w:r>
      <w:r w:rsidRPr="00F54B10">
        <w:rPr>
          <w:rFonts w:ascii="Calibri" w:hAnsi="Calibri" w:cs="Calibri"/>
          <w:b/>
          <w:bCs/>
          <w:sz w:val="22"/>
          <w:szCs w:val="22"/>
        </w:rPr>
        <w:t>Rescue Corridors</w:t>
      </w:r>
      <w:r w:rsidRPr="00F54B10">
        <w:rPr>
          <w:rFonts w:ascii="Calibri" w:hAnsi="Calibri" w:cs="Calibri"/>
          <w:sz w:val="22"/>
          <w:szCs w:val="22"/>
        </w:rPr>
        <w:t xml:space="preserve"> that allow medical personnel to safely access the operational area.</w:t>
      </w:r>
    </w:p>
    <w:p w14:paraId="33E93DC5" w14:textId="77777777" w:rsidR="00F54B10" w:rsidRPr="00F54B10" w:rsidRDefault="00F54B10" w:rsidP="00E212E7">
      <w:pPr>
        <w:pStyle w:val="Heading2"/>
      </w:pPr>
      <w:bookmarkStart w:id="772" w:name="_Toc233377649"/>
      <w:r w:rsidRPr="00F54B10">
        <w:t>Confirming Scene Safety</w:t>
      </w:r>
      <w:bookmarkEnd w:id="772"/>
    </w:p>
    <w:p w14:paraId="15F372A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Before rescue operations can begin, the Corporal must ensure that the immediate threat has been neutralized.</w:t>
      </w:r>
    </w:p>
    <w:p w14:paraId="378334F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Officers should confirm that:</w:t>
      </w:r>
    </w:p>
    <w:p w14:paraId="4784C129" w14:textId="1B132BFE" w:rsidR="00D33789" w:rsidRPr="00C84104" w:rsidRDefault="00F54B10" w:rsidP="00AC17C2">
      <w:pPr>
        <w:pStyle w:val="ListParagraph"/>
      </w:pPr>
      <w:r w:rsidRPr="00C84104">
        <w:t>the suspect has been secured</w:t>
      </w:r>
    </w:p>
    <w:p w14:paraId="6BD20916" w14:textId="3D6B29A5" w:rsidR="00D33789" w:rsidRPr="00C84104" w:rsidRDefault="00F54B10" w:rsidP="00AC17C2">
      <w:pPr>
        <w:pStyle w:val="ListParagraph"/>
      </w:pPr>
      <w:r w:rsidRPr="00C84104">
        <w:t>any weapons used by the suspect have been controlled</w:t>
      </w:r>
    </w:p>
    <w:p w14:paraId="3F937A3D" w14:textId="370195D0" w:rsidR="00F54B10" w:rsidRPr="00C84104" w:rsidRDefault="00F54B10" w:rsidP="00AC17C2">
      <w:pPr>
        <w:pStyle w:val="ListParagraph"/>
      </w:pPr>
      <w:r w:rsidRPr="00C84104">
        <w:t>no additional threats are present in the immediate area</w:t>
      </w:r>
    </w:p>
    <w:p w14:paraId="17C54AD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Although the primary suspect may be incapacitated, officers must remain alert for the possibility of additional suspects or hazards.</w:t>
      </w:r>
    </w:p>
    <w:p w14:paraId="06D48A9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Maintaining awareness ensures that rescue operations can begin safely.</w:t>
      </w:r>
    </w:p>
    <w:p w14:paraId="7FF62D9B" w14:textId="77777777" w:rsidR="00F54B10" w:rsidRPr="00F54B10" w:rsidRDefault="00F54B10" w:rsidP="00E212E7">
      <w:pPr>
        <w:pStyle w:val="Heading2"/>
      </w:pPr>
      <w:bookmarkStart w:id="773" w:name="_Toc233377650"/>
      <w:r w:rsidRPr="00F54B10">
        <w:t>Establishing a Casualty Collection Point (CCP)</w:t>
      </w:r>
      <w:bookmarkEnd w:id="773"/>
    </w:p>
    <w:p w14:paraId="2240923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 Casualty Collection Point is a temporary location where injured victims are gathered so they can receive life-saving care and be prepared for evacuation.</w:t>
      </w:r>
    </w:p>
    <w:p w14:paraId="2236FC9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may assist in establishing a CCP once the immediate threat has been addressed.</w:t>
      </w:r>
    </w:p>
    <w:p w14:paraId="3285CD5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When selecting a CCP location, the Corporal should consider areas that are:</w:t>
      </w:r>
    </w:p>
    <w:p w14:paraId="497D0C6E" w14:textId="724F2E60" w:rsidR="00D33789" w:rsidRPr="00C84104" w:rsidRDefault="00F54B10" w:rsidP="00AC17C2">
      <w:pPr>
        <w:pStyle w:val="ListParagraph"/>
      </w:pPr>
      <w:r w:rsidRPr="00C84104">
        <w:t>reasonably secure</w:t>
      </w:r>
    </w:p>
    <w:p w14:paraId="48D7D301" w14:textId="5173D3E1" w:rsidR="00D33789" w:rsidRPr="00C84104" w:rsidRDefault="00F54B10" w:rsidP="00AC17C2">
      <w:pPr>
        <w:pStyle w:val="ListParagraph"/>
      </w:pPr>
      <w:r w:rsidRPr="00C84104">
        <w:t>easily accessible for rescuers</w:t>
      </w:r>
    </w:p>
    <w:p w14:paraId="5533E317" w14:textId="2EDD224D" w:rsidR="00D33789" w:rsidRPr="00C84104" w:rsidRDefault="00F54B10" w:rsidP="00AC17C2">
      <w:pPr>
        <w:pStyle w:val="ListParagraph"/>
      </w:pPr>
      <w:r w:rsidRPr="00C84104">
        <w:t>close to exits or evacuation routes</w:t>
      </w:r>
    </w:p>
    <w:p w14:paraId="5222F57E" w14:textId="0C06444F" w:rsidR="00F54B10" w:rsidRPr="00C84104" w:rsidRDefault="00F54B10" w:rsidP="00AC17C2">
      <w:pPr>
        <w:pStyle w:val="ListParagraph"/>
      </w:pPr>
      <w:r w:rsidRPr="00C84104">
        <w:lastRenderedPageBreak/>
        <w:t>large enough to accommodate multiple victims</w:t>
      </w:r>
    </w:p>
    <w:p w14:paraId="2230C4C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Whenever possible, CCP locations should be communicated over the radio so that other responders are aware of where victims are being gathered.</w:t>
      </w:r>
    </w:p>
    <w:p w14:paraId="6776A339" w14:textId="77777777" w:rsidR="00F54B10" w:rsidRPr="00F54B10" w:rsidRDefault="00F54B10" w:rsidP="00E212E7">
      <w:pPr>
        <w:pStyle w:val="Heading2"/>
      </w:pPr>
      <w:bookmarkStart w:id="774" w:name="_Toc233377651"/>
      <w:r w:rsidRPr="00F54B10">
        <w:t>Immediate Life-Saving Care</w:t>
      </w:r>
      <w:bookmarkEnd w:id="774"/>
    </w:p>
    <w:p w14:paraId="4D60B8C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While awaiting the arrival of medical personnel, officers may provide basic life-saving interventions when feasible.</w:t>
      </w:r>
    </w:p>
    <w:p w14:paraId="129D291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 xml:space="preserve">These interventions are often guided by </w:t>
      </w:r>
      <w:r w:rsidRPr="00F54B10">
        <w:rPr>
          <w:rFonts w:ascii="Calibri" w:hAnsi="Calibri" w:cs="Calibri"/>
          <w:b/>
          <w:bCs/>
          <w:sz w:val="22"/>
          <w:szCs w:val="22"/>
        </w:rPr>
        <w:t>TECC / M.A.R.C.H. principles</w:t>
      </w:r>
      <w:r w:rsidRPr="00F54B10">
        <w:rPr>
          <w:rFonts w:ascii="Calibri" w:hAnsi="Calibri" w:cs="Calibri"/>
          <w:sz w:val="22"/>
          <w:szCs w:val="22"/>
        </w:rPr>
        <w:t>:</w:t>
      </w:r>
    </w:p>
    <w:p w14:paraId="709B78CB" w14:textId="77777777" w:rsidR="00D33789" w:rsidRDefault="00F54B10" w:rsidP="00F54B10">
      <w:pPr>
        <w:rPr>
          <w:rFonts w:ascii="Calibri" w:hAnsi="Calibri" w:cs="Calibri"/>
          <w:sz w:val="22"/>
          <w:szCs w:val="22"/>
        </w:rPr>
      </w:pPr>
      <w:r w:rsidRPr="00F54B10">
        <w:rPr>
          <w:rFonts w:ascii="Calibri" w:hAnsi="Calibri" w:cs="Calibri"/>
          <w:b/>
          <w:bCs/>
          <w:sz w:val="22"/>
          <w:szCs w:val="22"/>
        </w:rPr>
        <w:t>M – Massive hemorrhage</w:t>
      </w:r>
    </w:p>
    <w:p w14:paraId="240CA3D7" w14:textId="77777777" w:rsidR="00D33789" w:rsidRDefault="00F54B10" w:rsidP="00F54B10">
      <w:pPr>
        <w:rPr>
          <w:rFonts w:ascii="Calibri" w:hAnsi="Calibri" w:cs="Calibri"/>
          <w:sz w:val="22"/>
          <w:szCs w:val="22"/>
        </w:rPr>
      </w:pPr>
      <w:r w:rsidRPr="00F54B10">
        <w:rPr>
          <w:rFonts w:ascii="Calibri" w:hAnsi="Calibri" w:cs="Calibri"/>
          <w:b/>
          <w:bCs/>
          <w:sz w:val="22"/>
          <w:szCs w:val="22"/>
        </w:rPr>
        <w:t>A – Airway</w:t>
      </w:r>
    </w:p>
    <w:p w14:paraId="655FD6E0" w14:textId="77777777" w:rsidR="00D33789" w:rsidRDefault="00F54B10" w:rsidP="00F54B10">
      <w:pPr>
        <w:rPr>
          <w:rFonts w:ascii="Calibri" w:hAnsi="Calibri" w:cs="Calibri"/>
          <w:sz w:val="22"/>
          <w:szCs w:val="22"/>
        </w:rPr>
      </w:pPr>
      <w:r w:rsidRPr="00F54B10">
        <w:rPr>
          <w:rFonts w:ascii="Calibri" w:hAnsi="Calibri" w:cs="Calibri"/>
          <w:b/>
          <w:bCs/>
          <w:sz w:val="22"/>
          <w:szCs w:val="22"/>
        </w:rPr>
        <w:t>R – Respiration</w:t>
      </w:r>
    </w:p>
    <w:p w14:paraId="6560EE80" w14:textId="77777777" w:rsidR="00D33789" w:rsidRDefault="00F54B10" w:rsidP="00F54B10">
      <w:pPr>
        <w:rPr>
          <w:rFonts w:ascii="Calibri" w:hAnsi="Calibri" w:cs="Calibri"/>
          <w:sz w:val="22"/>
          <w:szCs w:val="22"/>
        </w:rPr>
      </w:pPr>
      <w:r w:rsidRPr="00F54B10">
        <w:rPr>
          <w:rFonts w:ascii="Calibri" w:hAnsi="Calibri" w:cs="Calibri"/>
          <w:b/>
          <w:bCs/>
          <w:sz w:val="22"/>
          <w:szCs w:val="22"/>
        </w:rPr>
        <w:t>C – Circulation</w:t>
      </w:r>
    </w:p>
    <w:p w14:paraId="323E5B28" w14:textId="28C33F52" w:rsidR="00F54B10" w:rsidRPr="00F54B10" w:rsidRDefault="00F54B10" w:rsidP="00F54B10">
      <w:pPr>
        <w:rPr>
          <w:rFonts w:ascii="Calibri" w:hAnsi="Calibri" w:cs="Calibri"/>
          <w:sz w:val="22"/>
          <w:szCs w:val="22"/>
        </w:rPr>
      </w:pPr>
      <w:r w:rsidRPr="00F54B10">
        <w:rPr>
          <w:rFonts w:ascii="Calibri" w:hAnsi="Calibri" w:cs="Calibri"/>
          <w:b/>
          <w:bCs/>
          <w:sz w:val="22"/>
          <w:szCs w:val="22"/>
        </w:rPr>
        <w:t>H – Hypothermia / Head injury</w:t>
      </w:r>
    </w:p>
    <w:p w14:paraId="1D3BD46A"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Examples of immediate care may include:</w:t>
      </w:r>
    </w:p>
    <w:p w14:paraId="73756D7D" w14:textId="20DA938E" w:rsidR="00D33789" w:rsidRPr="00C84104" w:rsidRDefault="00F54B10" w:rsidP="00AC17C2">
      <w:pPr>
        <w:pStyle w:val="ListParagraph"/>
      </w:pPr>
      <w:r w:rsidRPr="00C84104">
        <w:t>applying tourniquets</w:t>
      </w:r>
    </w:p>
    <w:p w14:paraId="54869A79" w14:textId="4F74DC4F" w:rsidR="00D33789" w:rsidRPr="00C84104" w:rsidRDefault="00F54B10" w:rsidP="00AC17C2">
      <w:pPr>
        <w:pStyle w:val="ListParagraph"/>
      </w:pPr>
      <w:r w:rsidRPr="00C84104">
        <w:t>applying pressure to severe bleeding</w:t>
      </w:r>
    </w:p>
    <w:p w14:paraId="1B50B9E8" w14:textId="22F5F0A8" w:rsidR="00F54B10" w:rsidRPr="00C84104" w:rsidRDefault="00F54B10" w:rsidP="00AC17C2">
      <w:pPr>
        <w:pStyle w:val="ListParagraph"/>
      </w:pPr>
      <w:r w:rsidRPr="00C84104">
        <w:t>positioning victims to maintain airway</w:t>
      </w:r>
    </w:p>
    <w:p w14:paraId="02F8B32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officers provide assistance when possible while maintaining security within the operational area.</w:t>
      </w:r>
    </w:p>
    <w:p w14:paraId="0EBE93E8" w14:textId="77777777" w:rsidR="00F54B10" w:rsidRPr="00F54B10" w:rsidRDefault="00F54B10" w:rsidP="00E212E7">
      <w:pPr>
        <w:pStyle w:val="Heading2"/>
      </w:pPr>
      <w:bookmarkStart w:id="775" w:name="_Toc233377652"/>
      <w:r w:rsidRPr="00F54B10">
        <w:t>Establishing a Rescue Corridor</w:t>
      </w:r>
      <w:bookmarkEnd w:id="775"/>
    </w:p>
    <w:p w14:paraId="403CE3A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 Rescue Corridor is a controlled path that allows Fire/EMS personnel to safely enter the Warm Zone and evacuate injured victims.</w:t>
      </w:r>
    </w:p>
    <w:p w14:paraId="7AF561B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may assist in identifying and securing this corridor.</w:t>
      </w:r>
    </w:p>
    <w:p w14:paraId="32B3901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Rescue Corridor should:</w:t>
      </w:r>
    </w:p>
    <w:p w14:paraId="31CA7FE3" w14:textId="7511C021" w:rsidR="00D33789" w:rsidRPr="00C84104" w:rsidRDefault="00F54B10" w:rsidP="00AC17C2">
      <w:pPr>
        <w:pStyle w:val="ListParagraph"/>
      </w:pPr>
      <w:r w:rsidRPr="00C84104">
        <w:t>provide a direct path between the CCP and evacuation routes</w:t>
      </w:r>
    </w:p>
    <w:p w14:paraId="4655BBB8" w14:textId="04CA938D" w:rsidR="00D33789" w:rsidRPr="00C84104" w:rsidRDefault="00F54B10" w:rsidP="00AC17C2">
      <w:pPr>
        <w:pStyle w:val="ListParagraph"/>
      </w:pPr>
      <w:r w:rsidRPr="00C84104">
        <w:t>remain under law enforcement protection</w:t>
      </w:r>
    </w:p>
    <w:p w14:paraId="2DAB82B8" w14:textId="7D46438C" w:rsidR="00F54B10" w:rsidRPr="00C84104" w:rsidRDefault="00F54B10" w:rsidP="00AC17C2">
      <w:pPr>
        <w:pStyle w:val="ListParagraph"/>
      </w:pPr>
      <w:r w:rsidRPr="00C84104">
        <w:t>allow EMS personnel to move quickly and safely</w:t>
      </w:r>
    </w:p>
    <w:p w14:paraId="27C2A7C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Once established, the Rescue Corridor should be communicated to command personnel and responding medical teams.</w:t>
      </w:r>
    </w:p>
    <w:p w14:paraId="0069D3A4" w14:textId="77777777" w:rsidR="00F54B10" w:rsidRPr="00F54B10" w:rsidRDefault="00F54B10" w:rsidP="00E212E7">
      <w:pPr>
        <w:pStyle w:val="Heading2"/>
      </w:pPr>
      <w:bookmarkStart w:id="776" w:name="_Toc233377653"/>
      <w:r w:rsidRPr="00F54B10">
        <w:t>Coordinating with Rescue Task Forces (RTF)</w:t>
      </w:r>
      <w:bookmarkEnd w:id="776"/>
    </w:p>
    <w:p w14:paraId="76E8E80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Rescue Task Forces are specialized teams composed of Fire/EMS personnel and law enforcement officers.</w:t>
      </w:r>
    </w:p>
    <w:p w14:paraId="601B6B1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lastRenderedPageBreak/>
        <w:t>These teams operate in the Warm Zone to provide medical care and evacuate injured victims.</w:t>
      </w:r>
    </w:p>
    <w:p w14:paraId="16E8C30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 typical Rescue Task Force consists of:</w:t>
      </w:r>
    </w:p>
    <w:p w14:paraId="014BA51D" w14:textId="147D9C6F" w:rsidR="00D33789" w:rsidRPr="00C84104" w:rsidRDefault="00F54B10" w:rsidP="00AC17C2">
      <w:pPr>
        <w:pStyle w:val="ListParagraph"/>
      </w:pPr>
      <w:r w:rsidRPr="00C84104">
        <w:t>three Fire/EMS personnel</w:t>
      </w:r>
    </w:p>
    <w:p w14:paraId="7A8DA8D2" w14:textId="438888EE" w:rsidR="00F54B10" w:rsidRPr="00C84104" w:rsidRDefault="00F54B10" w:rsidP="00AC17C2">
      <w:pPr>
        <w:pStyle w:val="ListParagraph"/>
      </w:pPr>
      <w:r w:rsidRPr="00C84104">
        <w:t>two law enforcement officers providing security</w:t>
      </w:r>
    </w:p>
    <w:p w14:paraId="2792679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may assist in directing RTF teams to the CCP and ensuring that officers provide protection while medical personnel treat and evacuate victims.</w:t>
      </w:r>
    </w:p>
    <w:p w14:paraId="616C01F9" w14:textId="77777777" w:rsidR="00F54B10" w:rsidRPr="00F54B10" w:rsidRDefault="00F54B10" w:rsidP="000F0D23">
      <w:pPr>
        <w:pStyle w:val="Heading2"/>
      </w:pPr>
      <w:bookmarkStart w:id="777" w:name="_Toc233377654"/>
      <w:r w:rsidRPr="00F54B10">
        <w:t>Maintaining Security During Rescue Operations</w:t>
      </w:r>
      <w:bookmarkEnd w:id="777"/>
    </w:p>
    <w:p w14:paraId="079494A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Even after the suspect has been neutralized, officers must remain vigilant.</w:t>
      </w:r>
    </w:p>
    <w:p w14:paraId="6A16E942"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officers maintain security while rescue operations are underway.</w:t>
      </w:r>
    </w:p>
    <w:p w14:paraId="0BFF841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Potential risks may include:</w:t>
      </w:r>
    </w:p>
    <w:p w14:paraId="704D6CFC" w14:textId="0FE28424" w:rsidR="00D33789" w:rsidRPr="000F0D23" w:rsidRDefault="00F54B10" w:rsidP="00AC17C2">
      <w:pPr>
        <w:pStyle w:val="ListParagraph"/>
      </w:pPr>
      <w:r w:rsidRPr="000F0D23">
        <w:t>additional suspects</w:t>
      </w:r>
    </w:p>
    <w:p w14:paraId="6D043216" w14:textId="03E554FB" w:rsidR="00D33789" w:rsidRPr="000F0D23" w:rsidRDefault="00F54B10" w:rsidP="00AC17C2">
      <w:pPr>
        <w:pStyle w:val="ListParagraph"/>
      </w:pPr>
      <w:r w:rsidRPr="000F0D23">
        <w:t>unsecured weapons</w:t>
      </w:r>
    </w:p>
    <w:p w14:paraId="5874E564" w14:textId="5793975E" w:rsidR="00D33789" w:rsidRPr="000F0D23" w:rsidRDefault="00F54B10" w:rsidP="00AC17C2">
      <w:pPr>
        <w:pStyle w:val="ListParagraph"/>
      </w:pPr>
      <w:r w:rsidRPr="000F0D23">
        <w:t>suspicious devices</w:t>
      </w:r>
    </w:p>
    <w:p w14:paraId="647B042D" w14:textId="49D76AF9" w:rsidR="00F54B10" w:rsidRPr="000F0D23" w:rsidRDefault="00F54B10" w:rsidP="00AC17C2">
      <w:pPr>
        <w:pStyle w:val="ListParagraph"/>
      </w:pPr>
      <w:r w:rsidRPr="000F0D23">
        <w:t>individuals attempting to re-enter the scene</w:t>
      </w:r>
    </w:p>
    <w:p w14:paraId="5E5C176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Maintaining security allows medical personnel to operate safely within the environment.</w:t>
      </w:r>
    </w:p>
    <w:p w14:paraId="062B9A2A" w14:textId="77777777" w:rsidR="00F54B10" w:rsidRPr="00F54B10" w:rsidRDefault="00F54B10" w:rsidP="000F0D23">
      <w:pPr>
        <w:pStyle w:val="Heading2"/>
      </w:pPr>
      <w:bookmarkStart w:id="778" w:name="_Toc233377655"/>
      <w:r w:rsidRPr="00F54B10">
        <w:t>Communicating Rescue Operations</w:t>
      </w:r>
      <w:bookmarkEnd w:id="778"/>
    </w:p>
    <w:p w14:paraId="51C5F6F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updates regarding rescue operations are communicated to command personnel.</w:t>
      </w:r>
    </w:p>
    <w:p w14:paraId="329FC33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Important information may include:</w:t>
      </w:r>
    </w:p>
    <w:p w14:paraId="365EB9A9" w14:textId="7BD1511F" w:rsidR="00D33789" w:rsidRPr="000F0D23" w:rsidRDefault="00F54B10" w:rsidP="00AC17C2">
      <w:pPr>
        <w:pStyle w:val="ListParagraph"/>
      </w:pPr>
      <w:r w:rsidRPr="000F0D23">
        <w:t>the location of CCPs</w:t>
      </w:r>
    </w:p>
    <w:p w14:paraId="446079F7" w14:textId="570746C7" w:rsidR="00D33789" w:rsidRPr="000F0D23" w:rsidRDefault="00F54B10" w:rsidP="00AC17C2">
      <w:pPr>
        <w:pStyle w:val="ListParagraph"/>
      </w:pPr>
      <w:r w:rsidRPr="000F0D23">
        <w:t>the number of injured victims</w:t>
      </w:r>
    </w:p>
    <w:p w14:paraId="14B46A9C" w14:textId="17F89245" w:rsidR="00D33789" w:rsidRPr="000F0D23" w:rsidRDefault="00F54B10" w:rsidP="00AC17C2">
      <w:pPr>
        <w:pStyle w:val="ListParagraph"/>
      </w:pPr>
      <w:r w:rsidRPr="000F0D23">
        <w:t>the establishment of a Rescue Corridor</w:t>
      </w:r>
    </w:p>
    <w:p w14:paraId="3611B169" w14:textId="4403F117" w:rsidR="00F54B10" w:rsidRPr="000F0D23" w:rsidRDefault="00F54B10" w:rsidP="00AC17C2">
      <w:pPr>
        <w:pStyle w:val="ListParagraph"/>
      </w:pPr>
      <w:r w:rsidRPr="000F0D23">
        <w:t>the arrival of Rescue Task Forces</w:t>
      </w:r>
    </w:p>
    <w:p w14:paraId="5FCFD01A"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Providing this information allows command personnel to coordinate medical resources and transportation to hospitals.</w:t>
      </w:r>
    </w:p>
    <w:p w14:paraId="43559449" w14:textId="77777777" w:rsidR="00F54B10" w:rsidRPr="00F54B10" w:rsidRDefault="00F54B10" w:rsidP="000F0D23">
      <w:pPr>
        <w:pStyle w:val="Heading2"/>
      </w:pPr>
      <w:bookmarkStart w:id="779" w:name="_Toc233377656"/>
      <w:r w:rsidRPr="00F54B10">
        <w:t>Leadership Responsibility</w:t>
      </w:r>
      <w:bookmarkEnd w:id="779"/>
    </w:p>
    <w:p w14:paraId="4526976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Corporal’s leadership during the transition to rescue operations helps ensure that injured victims receive medical care as quickly as possible.</w:t>
      </w:r>
    </w:p>
    <w:p w14:paraId="748C017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By organizing casualty collection points, assisting with rescue corridors, and coordinating with Rescue Task Forces, the Corporal helps ensure that rescue operations proceed efficiently and safely.</w:t>
      </w:r>
    </w:p>
    <w:p w14:paraId="3A204BE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lastRenderedPageBreak/>
        <w:t>Rapid casualty evacuation can mean the difference between life and death for victims of an Active Assailant Event.</w:t>
      </w:r>
    </w:p>
    <w:p w14:paraId="040BCC1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Through decisive leadership and disciplined coordination, the Corporal helps ensure that the response fulfills its ultimate purpose:</w:t>
      </w:r>
    </w:p>
    <w:p w14:paraId="53A11732" w14:textId="77777777" w:rsidR="00F54B10" w:rsidRPr="005E458F" w:rsidRDefault="00F54B10" w:rsidP="00F54B10">
      <w:pPr>
        <w:rPr>
          <w:rFonts w:ascii="Calibri" w:hAnsi="Calibri" w:cs="Calibri"/>
          <w:sz w:val="22"/>
          <w:szCs w:val="22"/>
        </w:rPr>
      </w:pPr>
      <w:r w:rsidRPr="005E458F">
        <w:rPr>
          <w:rFonts w:ascii="Calibri" w:hAnsi="Calibri" w:cs="Calibri"/>
          <w:sz w:val="22"/>
          <w:szCs w:val="22"/>
        </w:rPr>
        <w:t>saving lives and restoring safety to the community.</w:t>
      </w:r>
    </w:p>
    <w:p w14:paraId="56E2FEFA" w14:textId="77777777" w:rsidR="000F0D23" w:rsidRDefault="000F0D23" w:rsidP="00F54B10">
      <w:pPr>
        <w:rPr>
          <w:rFonts w:ascii="Calibri" w:hAnsi="Calibri" w:cs="Calibri"/>
          <w:b/>
          <w:bCs/>
          <w:sz w:val="22"/>
          <w:szCs w:val="22"/>
        </w:rPr>
        <w:sectPr w:rsidR="000F0D23" w:rsidSect="00E212E7">
          <w:headerReference w:type="default" r:id="rId198"/>
          <w:footerReference w:type="default" r:id="rId199"/>
          <w:type w:val="continuous"/>
          <w:pgSz w:w="12240" w:h="15840"/>
          <w:pgMar w:top="1440" w:right="1440" w:bottom="1440" w:left="1440" w:header="720" w:footer="720" w:gutter="0"/>
          <w:cols w:space="720"/>
          <w:docGrid w:linePitch="360"/>
        </w:sectPr>
      </w:pPr>
    </w:p>
    <w:p w14:paraId="2B23F5A2" w14:textId="2E0481F7" w:rsidR="00F54B10" w:rsidRPr="00F54B10" w:rsidRDefault="00515835" w:rsidP="00515835">
      <w:pPr>
        <w:pStyle w:val="chapterwithdivider"/>
      </w:pPr>
      <w:r w:rsidRPr="00F54B10">
        <w:lastRenderedPageBreak/>
        <w:t>CHAPTER 9</w:t>
      </w:r>
      <w:r w:rsidR="00186C1C">
        <w:rPr>
          <w:sz w:val="22"/>
          <w:szCs w:val="22"/>
        </w:rPr>
        <w:pict w14:anchorId="46F499B9">
          <v:rect id="_x0000_i1074" style="width:0;height:1.5pt" o:hralign="center" o:hrstd="t" o:hr="t" fillcolor="#a0a0a0" stroked="f"/>
        </w:pict>
      </w:r>
    </w:p>
    <w:p w14:paraId="1D93206B" w14:textId="13284F01" w:rsidR="00F54B10" w:rsidRPr="00F54B10" w:rsidRDefault="00515835" w:rsidP="00515835">
      <w:pPr>
        <w:pStyle w:val="Heading1"/>
      </w:pPr>
      <w:bookmarkStart w:id="780" w:name="_Toc233377657"/>
      <w:bookmarkStart w:id="781" w:name="_Toc233379559"/>
      <w:bookmarkStart w:id="782" w:name="_Toc233379699"/>
      <w:bookmarkStart w:id="783" w:name="_Toc233379828"/>
      <w:r w:rsidRPr="00F54B10">
        <w:t>SUPPORTING COMMAND AND SCENE STABILIZATION</w:t>
      </w:r>
      <w:bookmarkEnd w:id="780"/>
      <w:bookmarkEnd w:id="781"/>
      <w:bookmarkEnd w:id="782"/>
      <w:bookmarkEnd w:id="783"/>
    </w:p>
    <w:p w14:paraId="304F772C" w14:textId="77777777" w:rsidR="00F54B10" w:rsidRPr="00F54B10" w:rsidRDefault="00F54B10" w:rsidP="00515835">
      <w:pPr>
        <w:pStyle w:val="Heading2"/>
      </w:pPr>
      <w:bookmarkStart w:id="784" w:name="_Toc233377658"/>
      <w:r w:rsidRPr="00F54B10">
        <w:t>Purpose</w:t>
      </w:r>
      <w:bookmarkEnd w:id="784"/>
    </w:p>
    <w:p w14:paraId="739BA5B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After the threat has been neutralized and rescue operations have begun, the incident environment must transition from an active tactical response to a stabilized scene that supports ongoing investigation and recovery operations.</w:t>
      </w:r>
    </w:p>
    <w:p w14:paraId="3530D89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plays an important role in maintaining order within the operational environment and assisting supervisory personnel in stabilizing the scene.</w:t>
      </w:r>
    </w:p>
    <w:p w14:paraId="49AEE2B8" w14:textId="77777777" w:rsidR="000F0D23" w:rsidRDefault="00F54B10" w:rsidP="00F54B10">
      <w:pPr>
        <w:rPr>
          <w:rFonts w:ascii="Calibri" w:hAnsi="Calibri" w:cs="Calibri"/>
          <w:sz w:val="22"/>
          <w:szCs w:val="22"/>
        </w:rPr>
        <w:sectPr w:rsidR="000F0D23" w:rsidSect="000F0D23">
          <w:headerReference w:type="default" r:id="rId200"/>
          <w:footerReference w:type="default" r:id="rId201"/>
          <w:pgSz w:w="12240" w:h="15840"/>
          <w:pgMar w:top="1440" w:right="1440" w:bottom="1440" w:left="1440" w:header="720" w:footer="720" w:gutter="0"/>
          <w:cols w:space="720"/>
          <w:docGrid w:linePitch="360"/>
        </w:sectPr>
      </w:pPr>
      <w:r w:rsidRPr="00F54B10">
        <w:rPr>
          <w:rFonts w:ascii="Calibri" w:hAnsi="Calibri" w:cs="Calibri"/>
          <w:sz w:val="22"/>
          <w:szCs w:val="22"/>
        </w:rPr>
        <w:t>This phase of the response ensures that emergency operations can continue safely while preparing the scene for investigative personnel.</w:t>
      </w:r>
    </w:p>
    <w:p w14:paraId="696BC9CB" w14:textId="77777777" w:rsidR="00F54B10" w:rsidRPr="00F54B10" w:rsidRDefault="00F54B10" w:rsidP="00515835">
      <w:pPr>
        <w:pStyle w:val="Heading2"/>
      </w:pPr>
      <w:bookmarkStart w:id="785" w:name="_Toc233377659"/>
      <w:r w:rsidRPr="00F54B10">
        <w:t>Maintaining Operational Security</w:t>
      </w:r>
      <w:bookmarkEnd w:id="785"/>
    </w:p>
    <w:p w14:paraId="6729646F"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Even after the primary suspect has been neutralized, officers must remain alert for potential threats.</w:t>
      </w:r>
    </w:p>
    <w:p w14:paraId="39FEE18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officers maintain security within the operational area until command personnel determine that the scene is fully secure.</w:t>
      </w:r>
    </w:p>
    <w:p w14:paraId="021F8EE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Potential risks that may still exist include:</w:t>
      </w:r>
    </w:p>
    <w:p w14:paraId="5BC444D6" w14:textId="70C2527A" w:rsidR="00D33789" w:rsidRPr="00515835" w:rsidRDefault="00F54B10" w:rsidP="00AC17C2">
      <w:pPr>
        <w:pStyle w:val="ListParagraph"/>
      </w:pPr>
      <w:r w:rsidRPr="00515835">
        <w:t>additional suspects or accomplices</w:t>
      </w:r>
    </w:p>
    <w:p w14:paraId="5921B512" w14:textId="0FB98CE7" w:rsidR="00D33789" w:rsidRPr="00515835" w:rsidRDefault="00F54B10" w:rsidP="00AC17C2">
      <w:pPr>
        <w:pStyle w:val="ListParagraph"/>
      </w:pPr>
      <w:r w:rsidRPr="00515835">
        <w:t>unsecured weapons</w:t>
      </w:r>
    </w:p>
    <w:p w14:paraId="27BE129E" w14:textId="1A000532" w:rsidR="00D33789" w:rsidRPr="00515835" w:rsidRDefault="00F54B10" w:rsidP="00AC17C2">
      <w:pPr>
        <w:pStyle w:val="ListParagraph"/>
      </w:pPr>
      <w:r w:rsidRPr="00515835">
        <w:t>suspicious devices</w:t>
      </w:r>
    </w:p>
    <w:p w14:paraId="0FBAF67D" w14:textId="1F7A8BD8" w:rsidR="00F54B10" w:rsidRPr="00515835" w:rsidRDefault="00F54B10" w:rsidP="00AC17C2">
      <w:pPr>
        <w:pStyle w:val="ListParagraph"/>
      </w:pPr>
      <w:r w:rsidRPr="00515835">
        <w:t>individuals attempting to re-enter the scene</w:t>
      </w:r>
    </w:p>
    <w:p w14:paraId="128ECB7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Maintaining vigilance ensures that responding personnel and victims remain protected.</w:t>
      </w:r>
    </w:p>
    <w:p w14:paraId="75CC9E7A" w14:textId="77777777" w:rsidR="00F54B10" w:rsidRPr="00F54B10" w:rsidRDefault="00F54B10" w:rsidP="00515835">
      <w:pPr>
        <w:pStyle w:val="Heading2"/>
      </w:pPr>
      <w:bookmarkStart w:id="786" w:name="_Toc233377660"/>
      <w:r w:rsidRPr="00F54B10">
        <w:t>Supporting Perimeter Operations</w:t>
      </w:r>
      <w:bookmarkEnd w:id="786"/>
    </w:p>
    <w:p w14:paraId="45E89C9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 xml:space="preserve">As the incident progresses, command personnel will establish and reinforce </w:t>
      </w:r>
      <w:r w:rsidRPr="00F54B10">
        <w:rPr>
          <w:rFonts w:ascii="Calibri" w:hAnsi="Calibri" w:cs="Calibri"/>
          <w:b/>
          <w:bCs/>
          <w:sz w:val="22"/>
          <w:szCs w:val="22"/>
        </w:rPr>
        <w:t>Inner and Outer Perimeters</w:t>
      </w:r>
      <w:r w:rsidRPr="00F54B10">
        <w:rPr>
          <w:rFonts w:ascii="Calibri" w:hAnsi="Calibri" w:cs="Calibri"/>
          <w:sz w:val="22"/>
          <w:szCs w:val="22"/>
        </w:rPr>
        <w:t>.</w:t>
      </w:r>
    </w:p>
    <w:p w14:paraId="07CD1B4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may assist supervisory personnel by directing officers to support perimeter operations.</w:t>
      </w:r>
    </w:p>
    <w:p w14:paraId="629BA637"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may include assigning officers to:</w:t>
      </w:r>
    </w:p>
    <w:p w14:paraId="586CA885" w14:textId="040695D9" w:rsidR="00D33789" w:rsidRPr="00515835" w:rsidRDefault="00F54B10" w:rsidP="00AC17C2">
      <w:pPr>
        <w:pStyle w:val="ListParagraph"/>
      </w:pPr>
      <w:r w:rsidRPr="00515835">
        <w:t>control access points</w:t>
      </w:r>
    </w:p>
    <w:p w14:paraId="551F70DE" w14:textId="0E89EE16" w:rsidR="00D33789" w:rsidRPr="00515835" w:rsidRDefault="00F54B10" w:rsidP="00AC17C2">
      <w:pPr>
        <w:pStyle w:val="ListParagraph"/>
      </w:pPr>
      <w:r w:rsidRPr="00515835">
        <w:t>prevent unauthorized individuals from entering the scene</w:t>
      </w:r>
    </w:p>
    <w:p w14:paraId="084473C3" w14:textId="6B128043" w:rsidR="00F54B10" w:rsidRPr="00515835" w:rsidRDefault="00F54B10" w:rsidP="00AC17C2">
      <w:pPr>
        <w:pStyle w:val="ListParagraph"/>
      </w:pPr>
      <w:r w:rsidRPr="00515835">
        <w:t>monitor individuals leaving the operational area</w:t>
      </w:r>
    </w:p>
    <w:p w14:paraId="4519A2E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Effective perimeter control helps maintain order and protects the integrity of the scene.</w:t>
      </w:r>
    </w:p>
    <w:p w14:paraId="18978E6B" w14:textId="77777777" w:rsidR="00F54B10" w:rsidRPr="00F54B10" w:rsidRDefault="00F54B10" w:rsidP="00515835">
      <w:pPr>
        <w:pStyle w:val="Heading2"/>
      </w:pPr>
      <w:bookmarkStart w:id="787" w:name="_Toc233377661"/>
      <w:r w:rsidRPr="00F54B10">
        <w:lastRenderedPageBreak/>
        <w:t>Scene Preservation</w:t>
      </w:r>
      <w:bookmarkEnd w:id="787"/>
    </w:p>
    <w:p w14:paraId="093F67C8"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Once the immediate emergency response has stabilized, the incident scene becomes a large and complex crime scene.</w:t>
      </w:r>
    </w:p>
    <w:p w14:paraId="607D0D0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officers remain mindful of the importance of preserving evidence.</w:t>
      </w:r>
    </w:p>
    <w:p w14:paraId="3869367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Whenever possible, officers should avoid disturbing:</w:t>
      </w:r>
    </w:p>
    <w:p w14:paraId="72903697" w14:textId="0BA872C4" w:rsidR="00D33789" w:rsidRPr="00515835" w:rsidRDefault="00F54B10" w:rsidP="00AC17C2">
      <w:pPr>
        <w:pStyle w:val="ListParagraph"/>
      </w:pPr>
      <w:r w:rsidRPr="00515835">
        <w:t>weapons</w:t>
      </w:r>
    </w:p>
    <w:p w14:paraId="7632B1DD" w14:textId="6B6310D9" w:rsidR="00D33789" w:rsidRPr="00515835" w:rsidRDefault="00F54B10" w:rsidP="00AC17C2">
      <w:pPr>
        <w:pStyle w:val="ListParagraph"/>
      </w:pPr>
      <w:r w:rsidRPr="00515835">
        <w:t>shell casings</w:t>
      </w:r>
    </w:p>
    <w:p w14:paraId="1E2A3C70" w14:textId="4BCD8234" w:rsidR="00D33789" w:rsidRPr="00515835" w:rsidRDefault="00F54B10" w:rsidP="00AC17C2">
      <w:pPr>
        <w:pStyle w:val="ListParagraph"/>
      </w:pPr>
      <w:r w:rsidRPr="00515835">
        <w:t>personal belongings</w:t>
      </w:r>
    </w:p>
    <w:p w14:paraId="7697E593" w14:textId="1C12F359" w:rsidR="00D33789" w:rsidRPr="00515835" w:rsidRDefault="00F54B10" w:rsidP="00AC17C2">
      <w:pPr>
        <w:pStyle w:val="ListParagraph"/>
      </w:pPr>
      <w:r w:rsidRPr="00515835">
        <w:t>digital devices</w:t>
      </w:r>
    </w:p>
    <w:p w14:paraId="375BF955" w14:textId="3DE56BBD" w:rsidR="00F54B10" w:rsidRPr="00515835" w:rsidRDefault="00F54B10" w:rsidP="00AC17C2">
      <w:pPr>
        <w:pStyle w:val="ListParagraph"/>
      </w:pPr>
      <w:r w:rsidRPr="00515835">
        <w:t>other items that may be relevant to the investigation</w:t>
      </w:r>
    </w:p>
    <w:p w14:paraId="5E78F3E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While lifesaving efforts always take priority, maintaining scene integrity is essential for investigators who will later document the event.</w:t>
      </w:r>
    </w:p>
    <w:p w14:paraId="3B560F1D" w14:textId="77777777" w:rsidR="00F54B10" w:rsidRPr="00F54B10" w:rsidRDefault="00F54B10" w:rsidP="00515835">
      <w:pPr>
        <w:pStyle w:val="Heading2"/>
      </w:pPr>
      <w:bookmarkStart w:id="788" w:name="_Toc233377662"/>
      <w:r w:rsidRPr="00F54B10">
        <w:t>Supporting Investigative Personnel</w:t>
      </w:r>
      <w:bookmarkEnd w:id="788"/>
    </w:p>
    <w:p w14:paraId="6F8E95B6"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As investigative personnel arrive on scene, the Corporal may assist by coordinating officer assignments and ensuring that investigators can access necessary areas.</w:t>
      </w:r>
    </w:p>
    <w:p w14:paraId="4C126093"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Responsibilities during this phase may include:</w:t>
      </w:r>
    </w:p>
    <w:p w14:paraId="4380E368" w14:textId="0A9042F1" w:rsidR="00D33789" w:rsidRPr="00515835" w:rsidRDefault="00F54B10" w:rsidP="00AC17C2">
      <w:pPr>
        <w:pStyle w:val="ListParagraph"/>
      </w:pPr>
      <w:r w:rsidRPr="00515835">
        <w:t>directing officers to assist with scene security</w:t>
      </w:r>
    </w:p>
    <w:p w14:paraId="32434D5B" w14:textId="6E1CC44A" w:rsidR="00D33789" w:rsidRPr="00515835" w:rsidRDefault="00F54B10" w:rsidP="00AC17C2">
      <w:pPr>
        <w:pStyle w:val="ListParagraph"/>
      </w:pPr>
      <w:r w:rsidRPr="00515835">
        <w:t>supporting forensic personnel during evidence collection</w:t>
      </w:r>
    </w:p>
    <w:p w14:paraId="780FD22C" w14:textId="7C802517" w:rsidR="00F54B10" w:rsidRPr="00515835" w:rsidRDefault="00F54B10" w:rsidP="00AC17C2">
      <w:pPr>
        <w:pStyle w:val="ListParagraph"/>
      </w:pPr>
      <w:r w:rsidRPr="00515835">
        <w:t>coordinating personnel assignments within the operational area</w:t>
      </w:r>
    </w:p>
    <w:p w14:paraId="11FEDBF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Providing organized support allows investigators to conduct their work efficiently.</w:t>
      </w:r>
    </w:p>
    <w:p w14:paraId="14ED3FA4" w14:textId="77777777" w:rsidR="00F54B10" w:rsidRPr="00F54B10" w:rsidRDefault="00F54B10" w:rsidP="00515835">
      <w:pPr>
        <w:pStyle w:val="Heading2"/>
      </w:pPr>
      <w:bookmarkStart w:id="789" w:name="_Toc233377663"/>
      <w:r w:rsidRPr="00F54B10">
        <w:t>Accountability of Personnel</w:t>
      </w:r>
      <w:bookmarkEnd w:id="789"/>
    </w:p>
    <w:p w14:paraId="6CAF25DB"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During large-scale incidents, numerous officers and emergency personnel may be operating within the scene.</w:t>
      </w:r>
    </w:p>
    <w:p w14:paraId="164C340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maintain awareness of the officers assigned to their supervision.</w:t>
      </w:r>
    </w:p>
    <w:p w14:paraId="0473BE25"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This may include ensuring that officers:</w:t>
      </w:r>
    </w:p>
    <w:p w14:paraId="7B8DAE3B" w14:textId="2B6FA2B7" w:rsidR="00D33789" w:rsidRPr="00515835" w:rsidRDefault="00F54B10" w:rsidP="00AC17C2">
      <w:pPr>
        <w:pStyle w:val="ListParagraph"/>
      </w:pPr>
      <w:r w:rsidRPr="00515835">
        <w:t>remain in their assigned positions</w:t>
      </w:r>
    </w:p>
    <w:p w14:paraId="1F8682F5" w14:textId="638838BD" w:rsidR="00D33789" w:rsidRPr="00515835" w:rsidRDefault="00F54B10" w:rsidP="00AC17C2">
      <w:pPr>
        <w:pStyle w:val="ListParagraph"/>
      </w:pPr>
      <w:r w:rsidRPr="00515835">
        <w:t>report when they are relieved from duty</w:t>
      </w:r>
    </w:p>
    <w:p w14:paraId="67523242" w14:textId="71390782" w:rsidR="00F54B10" w:rsidRPr="00515835" w:rsidRDefault="00F54B10" w:rsidP="00AC17C2">
      <w:pPr>
        <w:pStyle w:val="ListParagraph"/>
      </w:pPr>
      <w:r w:rsidRPr="00515835">
        <w:t>remain available for further assignment if needed</w:t>
      </w:r>
    </w:p>
    <w:p w14:paraId="575EFD3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Maintaining accountability helps command personnel manage resources effectively.</w:t>
      </w:r>
    </w:p>
    <w:p w14:paraId="3D1729B4" w14:textId="77777777" w:rsidR="00F54B10" w:rsidRPr="00F54B10" w:rsidRDefault="00F54B10" w:rsidP="00515835">
      <w:pPr>
        <w:pStyle w:val="Heading2"/>
      </w:pPr>
      <w:bookmarkStart w:id="790" w:name="_Toc233377664"/>
      <w:r w:rsidRPr="00F54B10">
        <w:t>Maintaining Professional Conduct</w:t>
      </w:r>
      <w:bookmarkEnd w:id="790"/>
    </w:p>
    <w:p w14:paraId="3CA7A4C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lastRenderedPageBreak/>
        <w:t>Active Assailant incidents often involve significant emotional impact for victims, families, and responding personnel.</w:t>
      </w:r>
    </w:p>
    <w:p w14:paraId="066822B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must ensure that officers maintain professionalism and respect while operating within the scene.</w:t>
      </w:r>
    </w:p>
    <w:p w14:paraId="640936A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Officers should:</w:t>
      </w:r>
    </w:p>
    <w:p w14:paraId="633BBC9D" w14:textId="2B5D1D5E" w:rsidR="00D33789" w:rsidRPr="00515835" w:rsidRDefault="00F54B10" w:rsidP="00AC17C2">
      <w:pPr>
        <w:pStyle w:val="ListParagraph"/>
      </w:pPr>
      <w:r w:rsidRPr="00515835">
        <w:t>remain respectful toward victims and families</w:t>
      </w:r>
    </w:p>
    <w:p w14:paraId="294E9166" w14:textId="66A9B581" w:rsidR="00D33789" w:rsidRPr="00515835" w:rsidRDefault="00F54B10" w:rsidP="00AC17C2">
      <w:pPr>
        <w:pStyle w:val="ListParagraph"/>
      </w:pPr>
      <w:r w:rsidRPr="00515835">
        <w:t>avoid unnecessary discussion of the incident with unauthorized individuals</w:t>
      </w:r>
    </w:p>
    <w:p w14:paraId="50817808" w14:textId="01563CDA" w:rsidR="00F54B10" w:rsidRPr="00515835" w:rsidRDefault="00F54B10" w:rsidP="00AC17C2">
      <w:pPr>
        <w:pStyle w:val="ListParagraph"/>
      </w:pPr>
      <w:r w:rsidRPr="00515835">
        <w:t>follow department policy regarding media interactions</w:t>
      </w:r>
    </w:p>
    <w:p w14:paraId="11E6B7EE"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Professional conduct helps maintain public trust and supports the dignity of those affected by the event.</w:t>
      </w:r>
    </w:p>
    <w:p w14:paraId="1777CDDA" w14:textId="77777777" w:rsidR="00F54B10" w:rsidRPr="00F54B10" w:rsidRDefault="00F54B10" w:rsidP="00515835">
      <w:pPr>
        <w:pStyle w:val="Heading2"/>
      </w:pPr>
      <w:bookmarkStart w:id="791" w:name="_Toc233377665"/>
      <w:r w:rsidRPr="00F54B10">
        <w:t>Preparing for Demobilization</w:t>
      </w:r>
      <w:bookmarkEnd w:id="791"/>
    </w:p>
    <w:p w14:paraId="6A20DF3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As the incident stabilizes and investigative operations progress, command personnel will begin planning the demobilization of responding resources.</w:t>
      </w:r>
    </w:p>
    <w:p w14:paraId="0A210619"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 may assist by ensuring that officers:</w:t>
      </w:r>
    </w:p>
    <w:p w14:paraId="3AD5338D" w14:textId="33067E27" w:rsidR="00D33789" w:rsidRPr="00515835" w:rsidRDefault="00F54B10" w:rsidP="00AC17C2">
      <w:pPr>
        <w:pStyle w:val="ListParagraph"/>
      </w:pPr>
      <w:r w:rsidRPr="00515835">
        <w:t>remain available until properly relieved</w:t>
      </w:r>
    </w:p>
    <w:p w14:paraId="2805C25B" w14:textId="3A451821" w:rsidR="00D33789" w:rsidRPr="00515835" w:rsidRDefault="00F54B10" w:rsidP="00AC17C2">
      <w:pPr>
        <w:pStyle w:val="ListParagraph"/>
      </w:pPr>
      <w:r w:rsidRPr="00515835">
        <w:t>prepare to complete required documentation</w:t>
      </w:r>
    </w:p>
    <w:p w14:paraId="2FF3A5E1" w14:textId="711D8B7D" w:rsidR="00F54B10" w:rsidRPr="00515835" w:rsidRDefault="00F54B10" w:rsidP="00AC17C2">
      <w:pPr>
        <w:pStyle w:val="ListParagraph"/>
      </w:pPr>
      <w:r w:rsidRPr="00515835">
        <w:t>report any significant observations from the incident</w:t>
      </w:r>
    </w:p>
    <w:p w14:paraId="312F7671"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Orderly demobilization ensures that resources are released safely and efficiently once they are no longer required.</w:t>
      </w:r>
    </w:p>
    <w:p w14:paraId="0F6654CB" w14:textId="77777777" w:rsidR="00F54B10" w:rsidRPr="00F54B10" w:rsidRDefault="00F54B10" w:rsidP="00515835">
      <w:pPr>
        <w:pStyle w:val="Heading2"/>
      </w:pPr>
      <w:bookmarkStart w:id="792" w:name="_Toc233377666"/>
      <w:r w:rsidRPr="00F54B10">
        <w:t>Leadership Responsibility</w:t>
      </w:r>
      <w:bookmarkEnd w:id="792"/>
    </w:p>
    <w:p w14:paraId="63CFA7A4"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The Corporal’s leadership continues to play an important role even after the immediate threat has been resolved.</w:t>
      </w:r>
    </w:p>
    <w:p w14:paraId="305F2BC0"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By helping maintain scene security, supporting command personnel, and ensuring that officers operate professionally within the incident environment, the Corporal contributes to the successful resolution of the event.</w:t>
      </w:r>
    </w:p>
    <w:p w14:paraId="4E1E312D"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Active Assailant incidents represent some of the most complex and challenging situations that law enforcement officers may face.</w:t>
      </w:r>
    </w:p>
    <w:p w14:paraId="77516FAC" w14:textId="77777777" w:rsidR="00F54B10" w:rsidRPr="00F54B10" w:rsidRDefault="00F54B10" w:rsidP="00F54B10">
      <w:pPr>
        <w:rPr>
          <w:rFonts w:ascii="Calibri" w:hAnsi="Calibri" w:cs="Calibri"/>
          <w:sz w:val="22"/>
          <w:szCs w:val="22"/>
        </w:rPr>
      </w:pPr>
      <w:r w:rsidRPr="00F54B10">
        <w:rPr>
          <w:rFonts w:ascii="Calibri" w:hAnsi="Calibri" w:cs="Calibri"/>
          <w:sz w:val="22"/>
          <w:szCs w:val="22"/>
        </w:rPr>
        <w:t>Through disciplined leadership and attention to detail, the Corporal helps ensure that the department fulfills its responsibilities to victims, investigators, and the community.</w:t>
      </w:r>
    </w:p>
    <w:p w14:paraId="0D376D9F" w14:textId="77777777" w:rsidR="00314745" w:rsidRDefault="00F54B10" w:rsidP="00F54B10">
      <w:pPr>
        <w:rPr>
          <w:rFonts w:ascii="Calibri" w:hAnsi="Calibri" w:cs="Calibri"/>
          <w:sz w:val="22"/>
          <w:szCs w:val="22"/>
        </w:rPr>
        <w:sectPr w:rsidR="00314745" w:rsidSect="000F0D23">
          <w:headerReference w:type="default" r:id="rId202"/>
          <w:footerReference w:type="default" r:id="rId203"/>
          <w:type w:val="continuous"/>
          <w:pgSz w:w="12240" w:h="15840"/>
          <w:pgMar w:top="1440" w:right="1440" w:bottom="1440" w:left="1440" w:header="720" w:footer="720" w:gutter="0"/>
          <w:cols w:space="720"/>
          <w:docGrid w:linePitch="360"/>
        </w:sectPr>
      </w:pPr>
      <w:r w:rsidRPr="00F54B10">
        <w:rPr>
          <w:rFonts w:ascii="Calibri" w:hAnsi="Calibri" w:cs="Calibri"/>
          <w:sz w:val="22"/>
          <w:szCs w:val="22"/>
        </w:rPr>
        <w:t>The actions taken during this phase help ensure that justice is pursued while honoring the lives affected by the event.</w:t>
      </w:r>
    </w:p>
    <w:p w14:paraId="5082364C" w14:textId="77777777" w:rsidR="00A2763D" w:rsidRDefault="00A2763D" w:rsidP="00A2763D">
      <w:pPr>
        <w:jc w:val="center"/>
        <w:rPr>
          <w:rFonts w:ascii="Calibri" w:hAnsi="Calibri" w:cs="Calibri"/>
          <w:sz w:val="32"/>
          <w:szCs w:val="32"/>
        </w:rPr>
      </w:pPr>
    </w:p>
    <w:p w14:paraId="30DA9C82" w14:textId="77777777" w:rsidR="00A2763D" w:rsidRDefault="00A2763D" w:rsidP="00A2763D">
      <w:pPr>
        <w:jc w:val="center"/>
        <w:rPr>
          <w:rFonts w:ascii="Calibri" w:hAnsi="Calibri" w:cs="Calibri"/>
          <w:sz w:val="32"/>
          <w:szCs w:val="32"/>
        </w:rPr>
      </w:pPr>
    </w:p>
    <w:p w14:paraId="641ABEED" w14:textId="77777777" w:rsidR="00A2763D" w:rsidRDefault="00A2763D" w:rsidP="00A2763D">
      <w:pPr>
        <w:jc w:val="center"/>
        <w:rPr>
          <w:rFonts w:ascii="Calibri" w:hAnsi="Calibri" w:cs="Calibri"/>
          <w:sz w:val="32"/>
          <w:szCs w:val="32"/>
        </w:rPr>
      </w:pPr>
    </w:p>
    <w:p w14:paraId="4859205C" w14:textId="77777777" w:rsidR="00A2763D" w:rsidRDefault="00A2763D" w:rsidP="00A2763D">
      <w:pPr>
        <w:jc w:val="center"/>
        <w:rPr>
          <w:rFonts w:ascii="Calibri" w:hAnsi="Calibri" w:cs="Calibri"/>
          <w:sz w:val="32"/>
          <w:szCs w:val="32"/>
        </w:rPr>
      </w:pPr>
    </w:p>
    <w:p w14:paraId="63FA62B7" w14:textId="77777777" w:rsidR="00A2763D" w:rsidRDefault="00A2763D" w:rsidP="00A2763D">
      <w:pPr>
        <w:jc w:val="center"/>
        <w:rPr>
          <w:rFonts w:ascii="Calibri" w:hAnsi="Calibri" w:cs="Calibri"/>
          <w:sz w:val="32"/>
          <w:szCs w:val="32"/>
        </w:rPr>
      </w:pPr>
    </w:p>
    <w:p w14:paraId="6DAA5D74" w14:textId="77777777" w:rsidR="00A2763D" w:rsidRDefault="00A2763D" w:rsidP="00A2763D">
      <w:pPr>
        <w:jc w:val="center"/>
        <w:rPr>
          <w:rFonts w:ascii="Calibri" w:hAnsi="Calibri" w:cs="Calibri"/>
          <w:sz w:val="32"/>
          <w:szCs w:val="32"/>
        </w:rPr>
      </w:pPr>
    </w:p>
    <w:p w14:paraId="3C7D5C52" w14:textId="77777777" w:rsidR="00A2763D" w:rsidRDefault="00A2763D" w:rsidP="00A2763D">
      <w:pPr>
        <w:jc w:val="center"/>
        <w:rPr>
          <w:rFonts w:ascii="Calibri" w:hAnsi="Calibri" w:cs="Calibri"/>
          <w:sz w:val="32"/>
          <w:szCs w:val="32"/>
        </w:rPr>
      </w:pPr>
    </w:p>
    <w:p w14:paraId="2B2C75F4" w14:textId="3BD02DE4" w:rsidR="00314745" w:rsidRPr="00A2763D" w:rsidRDefault="00314745" w:rsidP="00A2763D">
      <w:pPr>
        <w:jc w:val="center"/>
        <w:rPr>
          <w:rFonts w:ascii="Calibri" w:hAnsi="Calibri" w:cs="Calibri"/>
          <w:sz w:val="32"/>
          <w:szCs w:val="32"/>
        </w:rPr>
      </w:pPr>
      <w:r w:rsidRPr="00A2763D">
        <w:rPr>
          <w:rFonts w:ascii="Calibri" w:hAnsi="Calibri" w:cs="Calibri"/>
          <w:sz w:val="32"/>
          <w:szCs w:val="32"/>
        </w:rPr>
        <w:t>CLEARWATER POLICE DEPARTMENT</w:t>
      </w:r>
    </w:p>
    <w:p w14:paraId="51F8834F" w14:textId="77777777" w:rsidR="00314745" w:rsidRPr="00A2763D" w:rsidRDefault="00314745" w:rsidP="00F27A5F">
      <w:pPr>
        <w:pStyle w:val="TITTLE"/>
      </w:pPr>
      <w:bookmarkStart w:id="793" w:name="_Toc233377667"/>
      <w:bookmarkStart w:id="794" w:name="_Toc233379560"/>
      <w:bookmarkStart w:id="795" w:name="_Toc233379700"/>
      <w:bookmarkStart w:id="796" w:name="_Toc233379829"/>
      <w:r w:rsidRPr="00A2763D">
        <w:t>OFFICER RAPID RESPONSE MANUAL</w:t>
      </w:r>
      <w:bookmarkEnd w:id="793"/>
      <w:bookmarkEnd w:id="794"/>
      <w:bookmarkEnd w:id="795"/>
      <w:bookmarkEnd w:id="796"/>
    </w:p>
    <w:p w14:paraId="27B689CB" w14:textId="77777777" w:rsidR="00A2763D" w:rsidRDefault="00A2763D" w:rsidP="00314745">
      <w:pPr>
        <w:rPr>
          <w:rFonts w:ascii="Calibri" w:hAnsi="Calibri" w:cs="Calibri"/>
          <w:b/>
          <w:bCs/>
          <w:sz w:val="22"/>
          <w:szCs w:val="22"/>
        </w:rPr>
        <w:sectPr w:rsidR="00A2763D" w:rsidSect="00314745">
          <w:headerReference w:type="default" r:id="rId204"/>
          <w:footerReference w:type="default" r:id="rId205"/>
          <w:pgSz w:w="12240" w:h="15840"/>
          <w:pgMar w:top="1440" w:right="1440" w:bottom="1440" w:left="1440" w:header="720" w:footer="720" w:gutter="0"/>
          <w:cols w:space="720"/>
          <w:docGrid w:linePitch="360"/>
        </w:sectPr>
      </w:pPr>
    </w:p>
    <w:p w14:paraId="2E34D4A3" w14:textId="77777777" w:rsidR="00314745" w:rsidRPr="00314745" w:rsidRDefault="00314745" w:rsidP="00A2763D">
      <w:pPr>
        <w:pStyle w:val="Preliminary"/>
      </w:pPr>
      <w:r w:rsidRPr="00314745">
        <w:lastRenderedPageBreak/>
        <w:t>Mission Statement</w:t>
      </w:r>
    </w:p>
    <w:p w14:paraId="3BCE2A8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mission of the responding officer during an Active Assailant Event is to move immediately toward the threat, locate the assailant, and stop the violence in order to protect innocent lives.</w:t>
      </w:r>
    </w:p>
    <w:p w14:paraId="6F42A1E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must act decisively, often before additional units arrive, and may be required to engage the suspect alone or as part of a rapidly formed Contact Team.</w:t>
      </w:r>
    </w:p>
    <w:p w14:paraId="6A494C5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preservation of human life is the highest priority.</w:t>
      </w:r>
    </w:p>
    <w:p w14:paraId="1901AAF3" w14:textId="50DDCB1E" w:rsidR="00A2763D" w:rsidRDefault="00314745" w:rsidP="00314745">
      <w:pPr>
        <w:rPr>
          <w:rFonts w:ascii="Calibri" w:hAnsi="Calibri" w:cs="Calibri"/>
          <w:sz w:val="22"/>
          <w:szCs w:val="22"/>
        </w:rPr>
      </w:pPr>
      <w:r w:rsidRPr="00314745">
        <w:rPr>
          <w:rFonts w:ascii="Calibri" w:hAnsi="Calibri" w:cs="Calibri"/>
          <w:sz w:val="22"/>
          <w:szCs w:val="22"/>
        </w:rPr>
        <w:t>Through courage, discipline, and adherence to sound tactics, responding officers help ensure that the threat is neutralized as quickly as possible and that victims receive life-saving care.</w:t>
      </w:r>
    </w:p>
    <w:p w14:paraId="736C7A42" w14:textId="77777777" w:rsidR="00314745" w:rsidRPr="00314745" w:rsidRDefault="00314745" w:rsidP="00A2763D">
      <w:pPr>
        <w:pStyle w:val="Preliminary"/>
      </w:pPr>
      <w:r w:rsidRPr="00314745">
        <w:t>Role of the Officer</w:t>
      </w:r>
    </w:p>
    <w:p w14:paraId="239B2A9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Officers are often the </w:t>
      </w:r>
      <w:r w:rsidRPr="00314745">
        <w:rPr>
          <w:rFonts w:ascii="Calibri" w:hAnsi="Calibri" w:cs="Calibri"/>
          <w:b/>
          <w:bCs/>
          <w:sz w:val="22"/>
          <w:szCs w:val="22"/>
        </w:rPr>
        <w:t>first law enforcement personnel to arrive at the scene of an Active Assailant Event</w:t>
      </w:r>
      <w:r w:rsidRPr="00314745">
        <w:rPr>
          <w:rFonts w:ascii="Calibri" w:hAnsi="Calibri" w:cs="Calibri"/>
          <w:sz w:val="22"/>
          <w:szCs w:val="22"/>
        </w:rPr>
        <w:t>.</w:t>
      </w:r>
    </w:p>
    <w:p w14:paraId="12BCC86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Because most casualties occur during the early stages of the incident, the actions of the first responding officers are critical to stopping the violence.</w:t>
      </w:r>
    </w:p>
    <w:p w14:paraId="6F61EFF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must be prepared to:</w:t>
      </w:r>
    </w:p>
    <w:p w14:paraId="4B399574" w14:textId="4E71D78F" w:rsidR="00A2763D" w:rsidRPr="00A2763D" w:rsidRDefault="00314745" w:rsidP="00AC17C2">
      <w:pPr>
        <w:pStyle w:val="ListParagraph"/>
      </w:pPr>
      <w:r w:rsidRPr="00A2763D">
        <w:t>move toward the threat without delay</w:t>
      </w:r>
    </w:p>
    <w:p w14:paraId="2EB9CB48" w14:textId="059BB576" w:rsidR="00A2763D" w:rsidRPr="00A2763D" w:rsidRDefault="00314745" w:rsidP="00AC17C2">
      <w:pPr>
        <w:pStyle w:val="ListParagraph"/>
      </w:pPr>
      <w:r w:rsidRPr="00A2763D">
        <w:t>engage the assailant if encountered</w:t>
      </w:r>
    </w:p>
    <w:p w14:paraId="429E3A9F" w14:textId="5BD571FC" w:rsidR="00A2763D" w:rsidRPr="00A2763D" w:rsidRDefault="00314745" w:rsidP="00AC17C2">
      <w:pPr>
        <w:pStyle w:val="ListParagraph"/>
      </w:pPr>
      <w:r w:rsidRPr="00A2763D">
        <w:t>coordinate with other officers as they arrive</w:t>
      </w:r>
    </w:p>
    <w:p w14:paraId="1B3EAB13" w14:textId="3CC041EF" w:rsidR="00314745" w:rsidRPr="00A2763D" w:rsidRDefault="00314745" w:rsidP="00AC17C2">
      <w:pPr>
        <w:pStyle w:val="ListParagraph"/>
      </w:pPr>
      <w:r w:rsidRPr="00A2763D">
        <w:t>assist in life-saving rescue operations once the threat has been neutralized</w:t>
      </w:r>
    </w:p>
    <w:p w14:paraId="4E35A62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not delay their response while waiting for specialized units.</w:t>
      </w:r>
    </w:p>
    <w:p w14:paraId="7B3342F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Immediate action by responding officers is often the most effective way to stop the attack and protect innocent lives.</w:t>
      </w:r>
    </w:p>
    <w:p w14:paraId="4BDD1354" w14:textId="77777777" w:rsidR="00A2763D" w:rsidRDefault="00A2763D" w:rsidP="00314745">
      <w:pPr>
        <w:rPr>
          <w:rFonts w:ascii="Calibri" w:hAnsi="Calibri" w:cs="Calibri"/>
          <w:b/>
          <w:bCs/>
          <w:sz w:val="22"/>
          <w:szCs w:val="22"/>
        </w:rPr>
      </w:pPr>
      <w:r>
        <w:rPr>
          <w:rFonts w:ascii="Calibri" w:hAnsi="Calibri" w:cs="Calibri"/>
          <w:b/>
          <w:bCs/>
          <w:sz w:val="22"/>
          <w:szCs w:val="22"/>
        </w:rPr>
        <w:br w:type="page"/>
      </w:r>
    </w:p>
    <w:p w14:paraId="1163CA23" w14:textId="01C90108" w:rsidR="00314745" w:rsidRPr="00314745" w:rsidRDefault="009F727A" w:rsidP="00A2763D">
      <w:pPr>
        <w:pStyle w:val="chapterwithdivider"/>
      </w:pPr>
      <w:r w:rsidRPr="00314745">
        <w:lastRenderedPageBreak/>
        <w:t>CHAPTER 1</w:t>
      </w:r>
      <w:r w:rsidR="00186C1C">
        <w:rPr>
          <w:sz w:val="22"/>
          <w:szCs w:val="22"/>
        </w:rPr>
        <w:pict w14:anchorId="13DE3BFB">
          <v:rect id="_x0000_i1075" style="width:0;height:1.5pt" o:hralign="center" o:hrstd="t" o:hr="t" fillcolor="#a0a0a0" stroked="f"/>
        </w:pict>
      </w:r>
    </w:p>
    <w:p w14:paraId="3C4E5C82" w14:textId="089072A9" w:rsidR="00314745" w:rsidRPr="00314745" w:rsidRDefault="009F727A" w:rsidP="00A2763D">
      <w:pPr>
        <w:pStyle w:val="Heading1"/>
      </w:pPr>
      <w:bookmarkStart w:id="797" w:name="_Toc233377668"/>
      <w:bookmarkStart w:id="798" w:name="_Toc233379561"/>
      <w:bookmarkStart w:id="799" w:name="_Toc233379701"/>
      <w:bookmarkStart w:id="800" w:name="_Toc233379830"/>
      <w:r w:rsidRPr="00314745">
        <w:t>THE OFFICER’S ROLE IN AN ACTIVE ASSAILANT EVENT</w:t>
      </w:r>
      <w:bookmarkEnd w:id="797"/>
      <w:bookmarkEnd w:id="798"/>
      <w:bookmarkEnd w:id="799"/>
      <w:bookmarkEnd w:id="800"/>
    </w:p>
    <w:p w14:paraId="253FBF1F" w14:textId="77777777" w:rsidR="00314745" w:rsidRPr="00314745" w:rsidRDefault="00314745" w:rsidP="00A2763D">
      <w:pPr>
        <w:pStyle w:val="Heading2"/>
      </w:pPr>
      <w:bookmarkStart w:id="801" w:name="_Toc233377669"/>
      <w:r w:rsidRPr="00314745">
        <w:t>The Reality of the First Officer</w:t>
      </w:r>
      <w:bookmarkEnd w:id="801"/>
    </w:p>
    <w:p w14:paraId="1993BE3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When an Active Assailant Event occurs, the first officers on scene will determine how quickly the violence stops.</w:t>
      </w:r>
    </w:p>
    <w:p w14:paraId="53F4EF1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Specialized units may take time to arrive. Supervisors may still be responding.</w:t>
      </w:r>
    </w:p>
    <w:p w14:paraId="768423A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first officer may be the only person between the assailant and additional victims.</w:t>
      </w:r>
    </w:p>
    <w:p w14:paraId="7B3B6C1B" w14:textId="77777777" w:rsidR="00A2763D" w:rsidRDefault="00314745" w:rsidP="00314745">
      <w:pPr>
        <w:rPr>
          <w:rFonts w:ascii="Calibri" w:hAnsi="Calibri" w:cs="Calibri"/>
          <w:sz w:val="22"/>
          <w:szCs w:val="22"/>
        </w:rPr>
        <w:sectPr w:rsidR="00A2763D" w:rsidSect="00314745">
          <w:headerReference w:type="default" r:id="rId206"/>
          <w:footerReference w:type="default" r:id="rId207"/>
          <w:pgSz w:w="12240" w:h="15840"/>
          <w:pgMar w:top="1440" w:right="1440" w:bottom="1440" w:left="1440" w:header="720" w:footer="720" w:gutter="0"/>
          <w:cols w:space="720"/>
          <w:docGrid w:linePitch="360"/>
        </w:sectPr>
      </w:pPr>
      <w:r w:rsidRPr="00314745">
        <w:rPr>
          <w:rFonts w:ascii="Calibri" w:hAnsi="Calibri" w:cs="Calibri"/>
          <w:sz w:val="22"/>
          <w:szCs w:val="22"/>
        </w:rPr>
        <w:t>Because of this reality, officers must be prepared to act immediately.</w:t>
      </w:r>
    </w:p>
    <w:p w14:paraId="75A70EC2" w14:textId="77777777" w:rsidR="00314745" w:rsidRPr="00314745" w:rsidRDefault="00314745" w:rsidP="00314745">
      <w:pPr>
        <w:rPr>
          <w:rFonts w:ascii="Calibri" w:hAnsi="Calibri" w:cs="Calibri"/>
          <w:b/>
          <w:bCs/>
          <w:sz w:val="22"/>
          <w:szCs w:val="22"/>
        </w:rPr>
      </w:pPr>
      <w:r w:rsidRPr="00314745">
        <w:rPr>
          <w:rFonts w:ascii="Calibri" w:hAnsi="Calibri" w:cs="Calibri"/>
          <w:b/>
          <w:bCs/>
          <w:sz w:val="22"/>
          <w:szCs w:val="22"/>
        </w:rPr>
        <w:t>Immediate Action</w:t>
      </w:r>
    </w:p>
    <w:p w14:paraId="24EE1CB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mission of the responding officer is simple:</w:t>
      </w:r>
    </w:p>
    <w:p w14:paraId="61483C26" w14:textId="77777777" w:rsidR="00A2763D" w:rsidRDefault="00314745" w:rsidP="00314745">
      <w:pPr>
        <w:rPr>
          <w:rFonts w:ascii="Calibri" w:hAnsi="Calibri" w:cs="Calibri"/>
          <w:b/>
          <w:bCs/>
          <w:sz w:val="22"/>
          <w:szCs w:val="22"/>
        </w:rPr>
      </w:pPr>
      <w:r w:rsidRPr="00314745">
        <w:rPr>
          <w:rFonts w:ascii="Calibri" w:hAnsi="Calibri" w:cs="Calibri"/>
          <w:b/>
          <w:bCs/>
          <w:sz w:val="22"/>
          <w:szCs w:val="22"/>
        </w:rPr>
        <w:t>Move toward the threat.</w:t>
      </w:r>
    </w:p>
    <w:p w14:paraId="30D9A950" w14:textId="77777777" w:rsidR="00A2763D" w:rsidRDefault="00314745" w:rsidP="00314745">
      <w:pPr>
        <w:rPr>
          <w:rFonts w:ascii="Calibri" w:hAnsi="Calibri" w:cs="Calibri"/>
          <w:b/>
          <w:bCs/>
          <w:sz w:val="22"/>
          <w:szCs w:val="22"/>
        </w:rPr>
      </w:pPr>
      <w:r w:rsidRPr="00314745">
        <w:rPr>
          <w:rFonts w:ascii="Calibri" w:hAnsi="Calibri" w:cs="Calibri"/>
          <w:b/>
          <w:bCs/>
          <w:sz w:val="22"/>
          <w:szCs w:val="22"/>
        </w:rPr>
        <w:t>Locate the assailant.</w:t>
      </w:r>
    </w:p>
    <w:p w14:paraId="5DCF81A6" w14:textId="2B387B29" w:rsidR="00314745" w:rsidRPr="00314745" w:rsidRDefault="00314745" w:rsidP="00314745">
      <w:pPr>
        <w:rPr>
          <w:rFonts w:ascii="Calibri" w:hAnsi="Calibri" w:cs="Calibri"/>
          <w:sz w:val="22"/>
          <w:szCs w:val="22"/>
        </w:rPr>
      </w:pPr>
      <w:r w:rsidRPr="00314745">
        <w:rPr>
          <w:rFonts w:ascii="Calibri" w:hAnsi="Calibri" w:cs="Calibri"/>
          <w:b/>
          <w:bCs/>
          <w:sz w:val="22"/>
          <w:szCs w:val="22"/>
        </w:rPr>
        <w:t>Stop the violence.</w:t>
      </w:r>
    </w:p>
    <w:p w14:paraId="7CADA4D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Waiting for additional units is not required when lives are in immediate danger.</w:t>
      </w:r>
    </w:p>
    <w:p w14:paraId="2C9A4073"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must be prepared to enter the structure and move toward the source of the violence.</w:t>
      </w:r>
    </w:p>
    <w:p w14:paraId="0EB54C4E" w14:textId="77777777" w:rsidR="00314745" w:rsidRPr="00314745" w:rsidRDefault="00314745" w:rsidP="00A41781">
      <w:pPr>
        <w:pStyle w:val="Heading2"/>
      </w:pPr>
      <w:bookmarkStart w:id="802" w:name="_Toc233377670"/>
      <w:r w:rsidRPr="00314745">
        <w:t>Time Matters</w:t>
      </w:r>
      <w:bookmarkEnd w:id="802"/>
    </w:p>
    <w:p w14:paraId="5C3CF55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Most victims in Active Assailant events are injured during the first few minutes of the attack.</w:t>
      </w:r>
    </w:p>
    <w:p w14:paraId="299C325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Every moment that the assailant remains active increases the risk to innocent lives.</w:t>
      </w:r>
    </w:p>
    <w:p w14:paraId="68440E7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Immediate action by responding officers is often the most effective way to stop the attack.</w:t>
      </w:r>
    </w:p>
    <w:p w14:paraId="15ECDE4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faster officers locate the assailant, the sooner the violence ends.</w:t>
      </w:r>
    </w:p>
    <w:p w14:paraId="2524F1AB" w14:textId="77777777" w:rsidR="00314745" w:rsidRPr="00314745" w:rsidRDefault="00314745" w:rsidP="00A41781">
      <w:pPr>
        <w:pStyle w:val="Heading2"/>
      </w:pPr>
      <w:bookmarkStart w:id="803" w:name="_Toc233377671"/>
      <w:r w:rsidRPr="00314745">
        <w:t>The Officer’s Responsibility</w:t>
      </w:r>
      <w:bookmarkEnd w:id="803"/>
    </w:p>
    <w:p w14:paraId="1557EDF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responding to an Active Assailant Event must be prepared to:</w:t>
      </w:r>
    </w:p>
    <w:p w14:paraId="470B59EF" w14:textId="4C76E4C0" w:rsidR="00A2763D" w:rsidRPr="00A41781" w:rsidRDefault="00314745" w:rsidP="00AC17C2">
      <w:pPr>
        <w:pStyle w:val="ListParagraph"/>
      </w:pPr>
      <w:r w:rsidRPr="00A41781">
        <w:t>move toward gunfire or other stimulus</w:t>
      </w:r>
    </w:p>
    <w:p w14:paraId="45602669" w14:textId="14E0EBD3" w:rsidR="00A2763D" w:rsidRPr="00A41781" w:rsidRDefault="00314745" w:rsidP="00AC17C2">
      <w:pPr>
        <w:pStyle w:val="ListParagraph"/>
      </w:pPr>
      <w:r w:rsidRPr="00A41781">
        <w:t>confront the assailant if encountered</w:t>
      </w:r>
    </w:p>
    <w:p w14:paraId="0321767F" w14:textId="5E0351D0" w:rsidR="00A2763D" w:rsidRPr="00A41781" w:rsidRDefault="00314745" w:rsidP="00AC17C2">
      <w:pPr>
        <w:pStyle w:val="ListParagraph"/>
      </w:pPr>
      <w:r w:rsidRPr="00A41781">
        <w:t>operate alone if necessary</w:t>
      </w:r>
    </w:p>
    <w:p w14:paraId="694FC83B" w14:textId="6CCFD135" w:rsidR="00314745" w:rsidRPr="00A41781" w:rsidRDefault="00314745" w:rsidP="00AC17C2">
      <w:pPr>
        <w:pStyle w:val="ListParagraph"/>
      </w:pPr>
      <w:r w:rsidRPr="00A41781">
        <w:t>coordinate with other officers as they arrive</w:t>
      </w:r>
    </w:p>
    <w:p w14:paraId="34C17A8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preservation of human life is the highest priority.</w:t>
      </w:r>
    </w:p>
    <w:p w14:paraId="7D86EAA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Stopping the assailant as quickly as possible protects victims and prevents additional casualties.</w:t>
      </w:r>
    </w:p>
    <w:p w14:paraId="00BFC413" w14:textId="77777777" w:rsidR="00314745" w:rsidRPr="00314745" w:rsidRDefault="00314745" w:rsidP="00A41781">
      <w:pPr>
        <w:pStyle w:val="Heading2"/>
      </w:pPr>
      <w:bookmarkStart w:id="804" w:name="_Toc233377672"/>
      <w:r w:rsidRPr="00314745">
        <w:lastRenderedPageBreak/>
        <w:t>Courage and Discipline</w:t>
      </w:r>
      <w:bookmarkEnd w:id="804"/>
    </w:p>
    <w:p w14:paraId="57D1C28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Responding to an Active Assailant Event requires courage, but it also requires discipline.</w:t>
      </w:r>
    </w:p>
    <w:p w14:paraId="2521772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must remain focused on their mission despite chaos, fear, and confusion.</w:t>
      </w:r>
    </w:p>
    <w:p w14:paraId="0FE5405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Maintaining composure and following sound tactics allows officers to move effectively toward the threat.</w:t>
      </w:r>
    </w:p>
    <w:p w14:paraId="68E1A79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Training prepares officers for these moments.</w:t>
      </w:r>
    </w:p>
    <w:p w14:paraId="42F1CE1E" w14:textId="77777777" w:rsidR="00314745" w:rsidRPr="00314745" w:rsidRDefault="00314745" w:rsidP="00A41781">
      <w:pPr>
        <w:pStyle w:val="Heading2"/>
      </w:pPr>
      <w:bookmarkStart w:id="805" w:name="_Toc233377673"/>
      <w:r w:rsidRPr="00314745">
        <w:t>The First Five Minutes</w:t>
      </w:r>
      <w:bookmarkEnd w:id="805"/>
    </w:p>
    <w:p w14:paraId="517D1DA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first five minutes of an Active Assailant Event are often the most critical.</w:t>
      </w:r>
    </w:p>
    <w:p w14:paraId="47E777D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who respond immediately and move toward the threat can dramatically reduce the number of victims.</w:t>
      </w:r>
    </w:p>
    <w:p w14:paraId="15EC7933"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Every officer must understand that their actions during these moments matter.</w:t>
      </w:r>
    </w:p>
    <w:p w14:paraId="2BF25F1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willingness to act decisively may save lives.</w:t>
      </w:r>
    </w:p>
    <w:p w14:paraId="02F56F50" w14:textId="77777777" w:rsidR="00314745" w:rsidRPr="00314745" w:rsidRDefault="00314745" w:rsidP="00A41781">
      <w:pPr>
        <w:pStyle w:val="Heading2"/>
      </w:pPr>
      <w:bookmarkStart w:id="806" w:name="_Toc233377674"/>
      <w:r w:rsidRPr="00314745">
        <w:t>Officer Mindset</w:t>
      </w:r>
      <w:bookmarkEnd w:id="806"/>
    </w:p>
    <w:p w14:paraId="1CBC057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responding officer must adopt a clear mindset:</w:t>
      </w:r>
    </w:p>
    <w:p w14:paraId="5E7AB196" w14:textId="77777777" w:rsidR="00A2763D" w:rsidRPr="005E458F" w:rsidRDefault="00314745" w:rsidP="00314745">
      <w:pPr>
        <w:rPr>
          <w:rFonts w:ascii="Calibri" w:hAnsi="Calibri" w:cs="Calibri"/>
          <w:sz w:val="22"/>
          <w:szCs w:val="22"/>
        </w:rPr>
      </w:pPr>
      <w:r w:rsidRPr="005E458F">
        <w:rPr>
          <w:rFonts w:ascii="Calibri" w:hAnsi="Calibri" w:cs="Calibri"/>
          <w:sz w:val="22"/>
          <w:szCs w:val="22"/>
        </w:rPr>
        <w:t>Move toward the threat.</w:t>
      </w:r>
    </w:p>
    <w:p w14:paraId="0C11F5E2" w14:textId="77777777" w:rsidR="00A2763D" w:rsidRPr="005E458F" w:rsidRDefault="00314745" w:rsidP="00314745">
      <w:pPr>
        <w:rPr>
          <w:rFonts w:ascii="Calibri" w:hAnsi="Calibri" w:cs="Calibri"/>
          <w:sz w:val="22"/>
          <w:szCs w:val="22"/>
        </w:rPr>
      </w:pPr>
      <w:r w:rsidRPr="005E458F">
        <w:rPr>
          <w:rFonts w:ascii="Calibri" w:hAnsi="Calibri" w:cs="Calibri"/>
          <w:sz w:val="22"/>
          <w:szCs w:val="22"/>
        </w:rPr>
        <w:t>Stop the violence.</w:t>
      </w:r>
    </w:p>
    <w:p w14:paraId="742B5371" w14:textId="23FBC06E" w:rsidR="00314745" w:rsidRPr="005E458F" w:rsidRDefault="00314745" w:rsidP="00314745">
      <w:pPr>
        <w:rPr>
          <w:rFonts w:ascii="Calibri" w:hAnsi="Calibri" w:cs="Calibri"/>
          <w:sz w:val="22"/>
          <w:szCs w:val="22"/>
        </w:rPr>
      </w:pPr>
      <w:r w:rsidRPr="005E458F">
        <w:rPr>
          <w:rFonts w:ascii="Calibri" w:hAnsi="Calibri" w:cs="Calibri"/>
          <w:sz w:val="22"/>
          <w:szCs w:val="22"/>
        </w:rPr>
        <w:t>Protect innocent lives.</w:t>
      </w:r>
    </w:p>
    <w:p w14:paraId="3D2D0E63"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Everything else in the response follows from this mission.</w:t>
      </w:r>
    </w:p>
    <w:p w14:paraId="290B058C" w14:textId="77777777" w:rsidR="00A41781" w:rsidRDefault="00A41781" w:rsidP="00314745">
      <w:pPr>
        <w:rPr>
          <w:rFonts w:ascii="Calibri" w:hAnsi="Calibri" w:cs="Calibri"/>
          <w:b/>
          <w:bCs/>
          <w:sz w:val="22"/>
          <w:szCs w:val="22"/>
        </w:rPr>
        <w:sectPr w:rsidR="00A41781" w:rsidSect="00A2763D">
          <w:headerReference w:type="default" r:id="rId208"/>
          <w:footerReference w:type="default" r:id="rId209"/>
          <w:type w:val="continuous"/>
          <w:pgSz w:w="12240" w:h="15840"/>
          <w:pgMar w:top="1440" w:right="1440" w:bottom="1440" w:left="1440" w:header="720" w:footer="720" w:gutter="0"/>
          <w:cols w:space="720"/>
          <w:docGrid w:linePitch="360"/>
        </w:sectPr>
      </w:pPr>
    </w:p>
    <w:p w14:paraId="7EBCA31E" w14:textId="7FD085C8" w:rsidR="00314745" w:rsidRPr="00314745" w:rsidRDefault="009F727A" w:rsidP="00A41781">
      <w:pPr>
        <w:pStyle w:val="chapterwithdivider"/>
      </w:pPr>
      <w:r w:rsidRPr="00314745">
        <w:lastRenderedPageBreak/>
        <w:t>CHAPTER 2</w:t>
      </w:r>
      <w:r w:rsidR="00186C1C">
        <w:rPr>
          <w:sz w:val="22"/>
          <w:szCs w:val="22"/>
        </w:rPr>
        <w:pict w14:anchorId="080724B8">
          <v:rect id="_x0000_i1076" style="width:0;height:1.5pt" o:hralign="center" o:hrstd="t" o:hr="t" fillcolor="#a0a0a0" stroked="f"/>
        </w:pict>
      </w:r>
    </w:p>
    <w:p w14:paraId="25CAB461" w14:textId="62BFABE0" w:rsidR="00314745" w:rsidRPr="00314745" w:rsidRDefault="009F727A" w:rsidP="00A41781">
      <w:pPr>
        <w:pStyle w:val="Heading1"/>
      </w:pPr>
      <w:bookmarkStart w:id="807" w:name="_Toc233377675"/>
      <w:bookmarkStart w:id="808" w:name="_Toc233379562"/>
      <w:bookmarkStart w:id="809" w:name="_Toc233379702"/>
      <w:bookmarkStart w:id="810" w:name="_Toc233379831"/>
      <w:r w:rsidRPr="00314745">
        <w:t>RAPID RESPONSE AND IMMEDIATE MOVEMENT</w:t>
      </w:r>
      <w:bookmarkEnd w:id="807"/>
      <w:bookmarkEnd w:id="808"/>
      <w:bookmarkEnd w:id="809"/>
      <w:bookmarkEnd w:id="810"/>
    </w:p>
    <w:p w14:paraId="6C76B817" w14:textId="77777777" w:rsidR="00314745" w:rsidRPr="00314745" w:rsidRDefault="00314745" w:rsidP="00A41781">
      <w:pPr>
        <w:pStyle w:val="Heading2"/>
      </w:pPr>
      <w:bookmarkStart w:id="811" w:name="_Toc233377676"/>
      <w:r w:rsidRPr="00314745">
        <w:t>Respond Immediately</w:t>
      </w:r>
      <w:bookmarkEnd w:id="811"/>
    </w:p>
    <w:p w14:paraId="218135C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When an Active Assailant call is broadcast, officers must respond </w:t>
      </w:r>
      <w:r w:rsidRPr="00314745">
        <w:rPr>
          <w:rFonts w:ascii="Calibri" w:hAnsi="Calibri" w:cs="Calibri"/>
          <w:b/>
          <w:bCs/>
          <w:sz w:val="22"/>
          <w:szCs w:val="22"/>
        </w:rPr>
        <w:t>immediately</w:t>
      </w:r>
      <w:r w:rsidRPr="00314745">
        <w:rPr>
          <w:rFonts w:ascii="Calibri" w:hAnsi="Calibri" w:cs="Calibri"/>
          <w:sz w:val="22"/>
          <w:szCs w:val="22"/>
        </w:rPr>
        <w:t>.</w:t>
      </w:r>
    </w:p>
    <w:p w14:paraId="74F9E59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Use the most direct and expedient route to the location.</w:t>
      </w:r>
    </w:p>
    <w:p w14:paraId="31E9D62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While responding, remain aware that the situation may involve:</w:t>
      </w:r>
    </w:p>
    <w:p w14:paraId="6DE6CE68" w14:textId="7FE8D89C" w:rsidR="00A2763D" w:rsidRPr="00A41781" w:rsidRDefault="00314745" w:rsidP="00AC17C2">
      <w:pPr>
        <w:pStyle w:val="ListParagraph"/>
      </w:pPr>
      <w:r w:rsidRPr="00A41781">
        <w:t>multiple suspects</w:t>
      </w:r>
    </w:p>
    <w:p w14:paraId="12573306" w14:textId="65CAA847" w:rsidR="00A2763D" w:rsidRPr="00A41781" w:rsidRDefault="00314745" w:rsidP="00AC17C2">
      <w:pPr>
        <w:pStyle w:val="ListParagraph"/>
      </w:pPr>
      <w:r w:rsidRPr="00A41781">
        <w:t>explosives</w:t>
      </w:r>
    </w:p>
    <w:p w14:paraId="46D3CB3F" w14:textId="78A8EF82" w:rsidR="00A2763D" w:rsidRPr="00A41781" w:rsidRDefault="00314745" w:rsidP="00AC17C2">
      <w:pPr>
        <w:pStyle w:val="ListParagraph"/>
      </w:pPr>
      <w:r w:rsidRPr="00A41781">
        <w:t>sniper attacks</w:t>
      </w:r>
    </w:p>
    <w:p w14:paraId="72CA7428" w14:textId="79853CC4" w:rsidR="00314745" w:rsidRPr="00A41781" w:rsidRDefault="00314745" w:rsidP="00AC17C2">
      <w:pPr>
        <w:pStyle w:val="ListParagraph"/>
      </w:pPr>
      <w:r w:rsidRPr="00A41781">
        <w:t>additional hazards</w:t>
      </w:r>
    </w:p>
    <w:p w14:paraId="26E0A3E7" w14:textId="77777777" w:rsidR="00A41781" w:rsidRDefault="00314745" w:rsidP="00314745">
      <w:pPr>
        <w:rPr>
          <w:rFonts w:ascii="Calibri" w:hAnsi="Calibri" w:cs="Calibri"/>
          <w:sz w:val="22"/>
          <w:szCs w:val="22"/>
        </w:rPr>
        <w:sectPr w:rsidR="00A41781" w:rsidSect="00A41781">
          <w:headerReference w:type="default" r:id="rId210"/>
          <w:footerReference w:type="default" r:id="rId211"/>
          <w:pgSz w:w="12240" w:h="15840"/>
          <w:pgMar w:top="1440" w:right="1440" w:bottom="1440" w:left="1440" w:header="720" w:footer="720" w:gutter="0"/>
          <w:cols w:space="720"/>
          <w:docGrid w:linePitch="360"/>
        </w:sectPr>
      </w:pPr>
      <w:r w:rsidRPr="00314745">
        <w:rPr>
          <w:rFonts w:ascii="Calibri" w:hAnsi="Calibri" w:cs="Calibri"/>
          <w:sz w:val="22"/>
          <w:szCs w:val="22"/>
        </w:rPr>
        <w:t>Approach the scene with urgency but maintain awareness of your surroundings.</w:t>
      </w:r>
    </w:p>
    <w:p w14:paraId="18497B63" w14:textId="77777777" w:rsidR="00314745" w:rsidRPr="00314745" w:rsidRDefault="00314745" w:rsidP="00A41781">
      <w:pPr>
        <w:pStyle w:val="Heading2"/>
      </w:pPr>
      <w:bookmarkStart w:id="812" w:name="_Toc233377677"/>
      <w:r w:rsidRPr="00314745">
        <w:t>Mental Preparation</w:t>
      </w:r>
      <w:bookmarkEnd w:id="812"/>
    </w:p>
    <w:p w14:paraId="560F534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While responding, begin preparing mentally for what you may encounter.</w:t>
      </w:r>
    </w:p>
    <w:p w14:paraId="24FA2A6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Expect chaos.</w:t>
      </w:r>
    </w:p>
    <w:p w14:paraId="2C3A5F7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Expect injured victims.</w:t>
      </w:r>
    </w:p>
    <w:p w14:paraId="566CC66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Expect incomplete or conflicting information.</w:t>
      </w:r>
    </w:p>
    <w:p w14:paraId="2604080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Your focus must remain on the mission:</w:t>
      </w:r>
    </w:p>
    <w:p w14:paraId="03B5C221" w14:textId="77777777" w:rsidR="00314745" w:rsidRPr="00314745" w:rsidRDefault="00314745" w:rsidP="00314745">
      <w:pPr>
        <w:rPr>
          <w:rFonts w:ascii="Calibri" w:hAnsi="Calibri" w:cs="Calibri"/>
          <w:sz w:val="22"/>
          <w:szCs w:val="22"/>
        </w:rPr>
      </w:pPr>
      <w:r w:rsidRPr="00314745">
        <w:rPr>
          <w:rFonts w:ascii="Calibri" w:hAnsi="Calibri" w:cs="Calibri"/>
          <w:b/>
          <w:bCs/>
          <w:sz w:val="22"/>
          <w:szCs w:val="22"/>
        </w:rPr>
        <w:t>Move toward the threat and stop the violence.</w:t>
      </w:r>
    </w:p>
    <w:p w14:paraId="65068025" w14:textId="77777777" w:rsidR="00314745" w:rsidRPr="00314745" w:rsidRDefault="00314745" w:rsidP="00A41781">
      <w:pPr>
        <w:pStyle w:val="Heading2"/>
      </w:pPr>
      <w:bookmarkStart w:id="813" w:name="_Toc233377678"/>
      <w:r w:rsidRPr="00314745">
        <w:t>Parking Your Vehicle</w:t>
      </w:r>
      <w:bookmarkEnd w:id="813"/>
    </w:p>
    <w:p w14:paraId="456EF743"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Upon arrival, park your patrol vehicle in a location that allows access for emergency responders.</w:t>
      </w:r>
    </w:p>
    <w:p w14:paraId="4D10ADC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Avoid blocking:</w:t>
      </w:r>
    </w:p>
    <w:p w14:paraId="31BFBB37" w14:textId="06DE3A77" w:rsidR="00A2763D" w:rsidRPr="00A41781" w:rsidRDefault="00314745" w:rsidP="00AC17C2">
      <w:pPr>
        <w:pStyle w:val="ListParagraph"/>
      </w:pPr>
      <w:r w:rsidRPr="00A41781">
        <w:t>entry points to the building</w:t>
      </w:r>
    </w:p>
    <w:p w14:paraId="322F369D" w14:textId="230E6E3C" w:rsidR="00A2763D" w:rsidRPr="00A41781" w:rsidRDefault="00314745" w:rsidP="00AC17C2">
      <w:pPr>
        <w:pStyle w:val="ListParagraph"/>
      </w:pPr>
      <w:r w:rsidRPr="00A41781">
        <w:t>main roadways</w:t>
      </w:r>
    </w:p>
    <w:p w14:paraId="13E8002B" w14:textId="562DFD5B" w:rsidR="00314745" w:rsidRPr="00A41781" w:rsidRDefault="00314745" w:rsidP="00AC17C2">
      <w:pPr>
        <w:pStyle w:val="ListParagraph"/>
      </w:pPr>
      <w:r w:rsidRPr="00A41781">
        <w:t>access routes for Fire/EMS</w:t>
      </w:r>
    </w:p>
    <w:p w14:paraId="465B26A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Leave space for ambulances and additional law enforcement units to approach the scene.</w:t>
      </w:r>
    </w:p>
    <w:p w14:paraId="31E75F0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Poor vehicle placement can delay rescue operations.</w:t>
      </w:r>
    </w:p>
    <w:p w14:paraId="6FCE1158" w14:textId="77777777" w:rsidR="00314745" w:rsidRPr="00314745" w:rsidRDefault="00314745" w:rsidP="00A41781">
      <w:pPr>
        <w:pStyle w:val="Heading2"/>
      </w:pPr>
      <w:bookmarkStart w:id="814" w:name="_Toc233377679"/>
      <w:r w:rsidRPr="00314745">
        <w:t>Gather Your Equipment</w:t>
      </w:r>
      <w:bookmarkEnd w:id="814"/>
    </w:p>
    <w:p w14:paraId="4F7C51D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lastRenderedPageBreak/>
        <w:t>Before entering the structure, quickly gather essential equipment.</w:t>
      </w:r>
    </w:p>
    <w:p w14:paraId="6F5D262F"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This may include:</w:t>
      </w:r>
    </w:p>
    <w:p w14:paraId="66672DA5" w14:textId="49424707" w:rsidR="00A2763D" w:rsidRPr="00A41781" w:rsidRDefault="00314745" w:rsidP="00AC17C2">
      <w:pPr>
        <w:pStyle w:val="ListParagraph"/>
      </w:pPr>
      <w:r w:rsidRPr="00A41781">
        <w:t xml:space="preserve">rifle </w:t>
      </w:r>
    </w:p>
    <w:p w14:paraId="341A8C98" w14:textId="0F2C1433" w:rsidR="00A2763D" w:rsidRPr="00A41781" w:rsidRDefault="00314745" w:rsidP="00AC17C2">
      <w:pPr>
        <w:pStyle w:val="ListParagraph"/>
      </w:pPr>
      <w:r w:rsidRPr="00A41781">
        <w:t>duty handgun</w:t>
      </w:r>
    </w:p>
    <w:p w14:paraId="34DE73DC" w14:textId="46F006F9" w:rsidR="00A2763D" w:rsidRPr="00A41781" w:rsidRDefault="00314745" w:rsidP="00AC17C2">
      <w:pPr>
        <w:pStyle w:val="ListParagraph"/>
      </w:pPr>
      <w:r w:rsidRPr="00A41781">
        <w:t>extra magazines</w:t>
      </w:r>
    </w:p>
    <w:p w14:paraId="4EC0EC6A" w14:textId="2FF83EAD" w:rsidR="00A2763D" w:rsidRPr="00A41781" w:rsidRDefault="00314745" w:rsidP="00AC17C2">
      <w:pPr>
        <w:pStyle w:val="ListParagraph"/>
      </w:pPr>
      <w:r w:rsidRPr="00A41781">
        <w:t>tourniquet or medical kit</w:t>
      </w:r>
    </w:p>
    <w:p w14:paraId="638EBAEE" w14:textId="6F93F6E0" w:rsidR="00314745" w:rsidRPr="00A41781" w:rsidRDefault="00314745" w:rsidP="00AC17C2">
      <w:pPr>
        <w:pStyle w:val="ListParagraph"/>
      </w:pPr>
      <w:r w:rsidRPr="00A41781">
        <w:t>breaching tools if available</w:t>
      </w:r>
    </w:p>
    <w:p w14:paraId="75A61EF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Do not spend excessive time preparing equipment.</w:t>
      </w:r>
    </w:p>
    <w:p w14:paraId="00FFCAA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The priority is </w:t>
      </w:r>
      <w:r w:rsidRPr="00314745">
        <w:rPr>
          <w:rFonts w:ascii="Calibri" w:hAnsi="Calibri" w:cs="Calibri"/>
          <w:b/>
          <w:bCs/>
          <w:sz w:val="22"/>
          <w:szCs w:val="22"/>
        </w:rPr>
        <w:t>rapid movement toward the threat</w:t>
      </w:r>
      <w:r w:rsidRPr="00314745">
        <w:rPr>
          <w:rFonts w:ascii="Calibri" w:hAnsi="Calibri" w:cs="Calibri"/>
          <w:sz w:val="22"/>
          <w:szCs w:val="22"/>
        </w:rPr>
        <w:t>.</w:t>
      </w:r>
    </w:p>
    <w:p w14:paraId="5FE8EA5E" w14:textId="77777777" w:rsidR="00314745" w:rsidRPr="00314745" w:rsidRDefault="00314745" w:rsidP="00A41781">
      <w:pPr>
        <w:pStyle w:val="Heading2"/>
      </w:pPr>
      <w:bookmarkStart w:id="815" w:name="_Toc233377680"/>
      <w:r w:rsidRPr="00314745">
        <w:t>Move Toward the Structure</w:t>
      </w:r>
      <w:bookmarkEnd w:id="815"/>
    </w:p>
    <w:p w14:paraId="0573F4B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Once equipped, begin moving toward the location of the threat.</w:t>
      </w:r>
    </w:p>
    <w:p w14:paraId="4C7EC3E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Do not wait outside for additional units if lives are in immediate danger.</w:t>
      </w:r>
    </w:p>
    <w:p w14:paraId="362F399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Officers may be required to enter the structure </w:t>
      </w:r>
      <w:r w:rsidRPr="00314745">
        <w:rPr>
          <w:rFonts w:ascii="Calibri" w:hAnsi="Calibri" w:cs="Calibri"/>
          <w:b/>
          <w:bCs/>
          <w:sz w:val="22"/>
          <w:szCs w:val="22"/>
        </w:rPr>
        <w:t>alone</w:t>
      </w:r>
      <w:r w:rsidRPr="00314745">
        <w:rPr>
          <w:rFonts w:ascii="Calibri" w:hAnsi="Calibri" w:cs="Calibri"/>
          <w:sz w:val="22"/>
          <w:szCs w:val="22"/>
        </w:rPr>
        <w:t>.</w:t>
      </w:r>
    </w:p>
    <w:p w14:paraId="4CC0E4D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mission remains the same:</w:t>
      </w:r>
    </w:p>
    <w:p w14:paraId="0EF70DB7" w14:textId="77777777" w:rsidR="00A2763D" w:rsidRDefault="00314745" w:rsidP="00314745">
      <w:pPr>
        <w:rPr>
          <w:rFonts w:ascii="Calibri" w:hAnsi="Calibri" w:cs="Calibri"/>
          <w:b/>
          <w:bCs/>
          <w:sz w:val="22"/>
          <w:szCs w:val="22"/>
        </w:rPr>
      </w:pPr>
      <w:r w:rsidRPr="00314745">
        <w:rPr>
          <w:rFonts w:ascii="Calibri" w:hAnsi="Calibri" w:cs="Calibri"/>
          <w:b/>
          <w:bCs/>
          <w:sz w:val="22"/>
          <w:szCs w:val="22"/>
        </w:rPr>
        <w:t>Find the assailant.</w:t>
      </w:r>
    </w:p>
    <w:p w14:paraId="1F17F289" w14:textId="5A3A7067" w:rsidR="00314745" w:rsidRPr="00314745" w:rsidRDefault="00314745" w:rsidP="00314745">
      <w:pPr>
        <w:rPr>
          <w:rFonts w:ascii="Calibri" w:hAnsi="Calibri" w:cs="Calibri"/>
          <w:sz w:val="22"/>
          <w:szCs w:val="22"/>
        </w:rPr>
      </w:pPr>
      <w:r w:rsidRPr="00314745">
        <w:rPr>
          <w:rFonts w:ascii="Calibri" w:hAnsi="Calibri" w:cs="Calibri"/>
          <w:b/>
          <w:bCs/>
          <w:sz w:val="22"/>
          <w:szCs w:val="22"/>
        </w:rPr>
        <w:t>Stop the violence.</w:t>
      </w:r>
    </w:p>
    <w:p w14:paraId="0C1F3F84" w14:textId="77777777" w:rsidR="00314745" w:rsidRPr="00314745" w:rsidRDefault="00314745" w:rsidP="00A41781">
      <w:pPr>
        <w:pStyle w:val="Heading2"/>
      </w:pPr>
      <w:bookmarkStart w:id="816" w:name="_Toc233377681"/>
      <w:r w:rsidRPr="00314745">
        <w:t>Identify the Direction of Stimulus</w:t>
      </w:r>
      <w:bookmarkEnd w:id="816"/>
    </w:p>
    <w:p w14:paraId="25D46B7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As you approach the structure, begin identifying indicators that reveal the suspect’s location.</w:t>
      </w:r>
    </w:p>
    <w:p w14:paraId="612B9D2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Examples of stimulus include:</w:t>
      </w:r>
    </w:p>
    <w:p w14:paraId="4718E7D8" w14:textId="4DD60208" w:rsidR="00A2763D" w:rsidRPr="00A41781" w:rsidRDefault="00314745" w:rsidP="00AC17C2">
      <w:pPr>
        <w:pStyle w:val="ListParagraph"/>
      </w:pPr>
      <w:r w:rsidRPr="00A41781">
        <w:t>gunfire</w:t>
      </w:r>
    </w:p>
    <w:p w14:paraId="41050751" w14:textId="57C0337D" w:rsidR="00A2763D" w:rsidRPr="00A41781" w:rsidRDefault="00314745" w:rsidP="00AC17C2">
      <w:pPr>
        <w:pStyle w:val="ListParagraph"/>
      </w:pPr>
      <w:r w:rsidRPr="00A41781">
        <w:t>screaming</w:t>
      </w:r>
    </w:p>
    <w:p w14:paraId="24E1E9DC" w14:textId="789DAE67" w:rsidR="00A2763D" w:rsidRPr="00A41781" w:rsidRDefault="00314745" w:rsidP="00AC17C2">
      <w:pPr>
        <w:pStyle w:val="ListParagraph"/>
      </w:pPr>
      <w:r w:rsidRPr="00A41781">
        <w:t>fleeing victims</w:t>
      </w:r>
    </w:p>
    <w:p w14:paraId="5AB6057B" w14:textId="171B6CA5" w:rsidR="00A2763D" w:rsidRPr="00A41781" w:rsidRDefault="00314745" w:rsidP="00AC17C2">
      <w:pPr>
        <w:pStyle w:val="ListParagraph"/>
      </w:pPr>
      <w:r w:rsidRPr="00A41781">
        <w:t>alarms</w:t>
      </w:r>
    </w:p>
    <w:p w14:paraId="6137E037" w14:textId="3FE9ACD9" w:rsidR="00314745" w:rsidRPr="00A41781" w:rsidRDefault="00314745" w:rsidP="00AC17C2">
      <w:pPr>
        <w:pStyle w:val="ListParagraph"/>
      </w:pPr>
      <w:r w:rsidRPr="00A41781">
        <w:t>witnesses pointing toward the threat</w:t>
      </w:r>
    </w:p>
    <w:p w14:paraId="37A1870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Move in the direction of the strongest stimulus.</w:t>
      </w:r>
    </w:p>
    <w:p w14:paraId="2A95A290" w14:textId="77777777" w:rsidR="00314745" w:rsidRPr="00314745" w:rsidRDefault="00314745" w:rsidP="00A41781">
      <w:pPr>
        <w:pStyle w:val="Heading2"/>
      </w:pPr>
      <w:bookmarkStart w:id="817" w:name="_Toc233377682"/>
      <w:r w:rsidRPr="00314745">
        <w:t>Gather Quick Information</w:t>
      </w:r>
      <w:bookmarkEnd w:id="817"/>
    </w:p>
    <w:p w14:paraId="498A3BD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If victims or witnesses are present, ask brief and direct questions:</w:t>
      </w:r>
    </w:p>
    <w:p w14:paraId="7013B7FD" w14:textId="2E7A63B2" w:rsidR="00A2763D" w:rsidRPr="00A41781" w:rsidRDefault="00314745" w:rsidP="00AC17C2">
      <w:pPr>
        <w:pStyle w:val="ListParagraph"/>
      </w:pPr>
      <w:r w:rsidRPr="00A41781">
        <w:t>“Where is the shooter?”</w:t>
      </w:r>
    </w:p>
    <w:p w14:paraId="1D419091" w14:textId="70F3E433" w:rsidR="00A2763D" w:rsidRPr="00A41781" w:rsidRDefault="00314745" w:rsidP="00AC17C2">
      <w:pPr>
        <w:pStyle w:val="ListParagraph"/>
      </w:pPr>
      <w:r w:rsidRPr="00A41781">
        <w:t>“Which direction did they go?”</w:t>
      </w:r>
    </w:p>
    <w:p w14:paraId="5727670C" w14:textId="06F5F0DA" w:rsidR="00314745" w:rsidRPr="00A41781" w:rsidRDefault="00314745" w:rsidP="00AC17C2">
      <w:pPr>
        <w:pStyle w:val="ListParagraph"/>
      </w:pPr>
      <w:r w:rsidRPr="00A41781">
        <w:t>“How many suspects?”</w:t>
      </w:r>
    </w:p>
    <w:p w14:paraId="1DA9286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Do not conduct lengthy interviews.</w:t>
      </w:r>
    </w:p>
    <w:p w14:paraId="7D80BB1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lastRenderedPageBreak/>
        <w:t>Use the information to guide your movement toward the threat.</w:t>
      </w:r>
    </w:p>
    <w:p w14:paraId="0F5C8888" w14:textId="77777777" w:rsidR="00314745" w:rsidRPr="00314745" w:rsidRDefault="00314745" w:rsidP="00A41781">
      <w:pPr>
        <w:pStyle w:val="Heading2"/>
      </w:pPr>
      <w:bookmarkStart w:id="818" w:name="_Toc233377683"/>
      <w:r w:rsidRPr="00314745">
        <w:t>Enter the Structure</w:t>
      </w:r>
      <w:bookmarkEnd w:id="818"/>
    </w:p>
    <w:p w14:paraId="6BEE8A9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Once the likely direction of the threat is identified, enter the structure.</w:t>
      </w:r>
    </w:p>
    <w:p w14:paraId="3947C41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Do not delay entry when lives are at risk.</w:t>
      </w:r>
    </w:p>
    <w:p w14:paraId="113B2663"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Be prepared to:</w:t>
      </w:r>
    </w:p>
    <w:p w14:paraId="65283384" w14:textId="797132BD" w:rsidR="00A2763D" w:rsidRPr="00A41781" w:rsidRDefault="00314745" w:rsidP="00AC17C2">
      <w:pPr>
        <w:pStyle w:val="ListParagraph"/>
      </w:pPr>
      <w:r w:rsidRPr="00A41781">
        <w:t>move toward the stimulus</w:t>
      </w:r>
    </w:p>
    <w:p w14:paraId="77CEE6A3" w14:textId="1C39A9A7" w:rsidR="00A2763D" w:rsidRPr="00A41781" w:rsidRDefault="00314745" w:rsidP="00AC17C2">
      <w:pPr>
        <w:pStyle w:val="ListParagraph"/>
      </w:pPr>
      <w:r w:rsidRPr="00A41781">
        <w:t>encounter injured victims</w:t>
      </w:r>
    </w:p>
    <w:p w14:paraId="253C70FE" w14:textId="7FBD449A" w:rsidR="00314745" w:rsidRPr="00A41781" w:rsidRDefault="00314745" w:rsidP="00AC17C2">
      <w:pPr>
        <w:pStyle w:val="ListParagraph"/>
      </w:pPr>
      <w:r w:rsidRPr="00A41781">
        <w:t>encounter the suspect at any moment</w:t>
      </w:r>
    </w:p>
    <w:p w14:paraId="1AC78FA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Maintain awareness of your surroundings as you move inside.</w:t>
      </w:r>
    </w:p>
    <w:p w14:paraId="77750DF3" w14:textId="77777777" w:rsidR="00314745" w:rsidRPr="00314745" w:rsidRDefault="00314745" w:rsidP="00A41781">
      <w:pPr>
        <w:pStyle w:val="Heading2"/>
      </w:pPr>
      <w:bookmarkStart w:id="819" w:name="_Toc233377684"/>
      <w:r w:rsidRPr="00314745">
        <w:t>Stay Focused on the Mission</w:t>
      </w:r>
      <w:bookmarkEnd w:id="819"/>
    </w:p>
    <w:p w14:paraId="60A509D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As you enter the structure, remember the mission:</w:t>
      </w:r>
    </w:p>
    <w:p w14:paraId="6DD12FE5" w14:textId="77777777" w:rsidR="00A2763D" w:rsidRPr="005E458F" w:rsidRDefault="00314745" w:rsidP="00314745">
      <w:pPr>
        <w:rPr>
          <w:rFonts w:ascii="Calibri" w:hAnsi="Calibri" w:cs="Calibri"/>
          <w:sz w:val="22"/>
          <w:szCs w:val="22"/>
        </w:rPr>
      </w:pPr>
      <w:r w:rsidRPr="005E458F">
        <w:rPr>
          <w:rFonts w:ascii="Calibri" w:hAnsi="Calibri" w:cs="Calibri"/>
          <w:sz w:val="22"/>
          <w:szCs w:val="22"/>
        </w:rPr>
        <w:t>Move toward the threat.</w:t>
      </w:r>
    </w:p>
    <w:p w14:paraId="3B126AB6" w14:textId="77777777" w:rsidR="00A2763D" w:rsidRPr="005E458F" w:rsidRDefault="00314745" w:rsidP="00314745">
      <w:pPr>
        <w:rPr>
          <w:rFonts w:ascii="Calibri" w:hAnsi="Calibri" w:cs="Calibri"/>
          <w:sz w:val="22"/>
          <w:szCs w:val="22"/>
        </w:rPr>
      </w:pPr>
      <w:r w:rsidRPr="005E458F">
        <w:rPr>
          <w:rFonts w:ascii="Calibri" w:hAnsi="Calibri" w:cs="Calibri"/>
          <w:sz w:val="22"/>
          <w:szCs w:val="22"/>
        </w:rPr>
        <w:t>Locate the assailant.</w:t>
      </w:r>
    </w:p>
    <w:p w14:paraId="3677E3A9" w14:textId="0D276320" w:rsidR="00314745" w:rsidRPr="005E458F" w:rsidRDefault="00314745" w:rsidP="00314745">
      <w:pPr>
        <w:rPr>
          <w:rFonts w:ascii="Calibri" w:hAnsi="Calibri" w:cs="Calibri"/>
          <w:sz w:val="22"/>
          <w:szCs w:val="22"/>
        </w:rPr>
      </w:pPr>
      <w:r w:rsidRPr="005E458F">
        <w:rPr>
          <w:rFonts w:ascii="Calibri" w:hAnsi="Calibri" w:cs="Calibri"/>
          <w:sz w:val="22"/>
          <w:szCs w:val="22"/>
        </w:rPr>
        <w:t>Stop the violence.</w:t>
      </w:r>
    </w:p>
    <w:p w14:paraId="3065A0B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Everything else is secondary.</w:t>
      </w:r>
    </w:p>
    <w:p w14:paraId="11EF3EB1" w14:textId="77777777" w:rsidR="00A41781" w:rsidRDefault="00A41781" w:rsidP="00314745">
      <w:pPr>
        <w:rPr>
          <w:rFonts w:ascii="Calibri" w:hAnsi="Calibri" w:cs="Calibri"/>
          <w:b/>
          <w:bCs/>
          <w:sz w:val="22"/>
          <w:szCs w:val="22"/>
        </w:rPr>
        <w:sectPr w:rsidR="00A41781" w:rsidSect="00A41781">
          <w:headerReference w:type="default" r:id="rId212"/>
          <w:footerReference w:type="default" r:id="rId213"/>
          <w:type w:val="continuous"/>
          <w:pgSz w:w="12240" w:h="15840"/>
          <w:pgMar w:top="1440" w:right="1440" w:bottom="1440" w:left="1440" w:header="720" w:footer="720" w:gutter="0"/>
          <w:cols w:space="720"/>
          <w:docGrid w:linePitch="360"/>
        </w:sectPr>
      </w:pPr>
    </w:p>
    <w:p w14:paraId="22146AF2" w14:textId="7BB4E5F1" w:rsidR="00314745" w:rsidRPr="00314745" w:rsidRDefault="009F727A" w:rsidP="00A41781">
      <w:pPr>
        <w:pStyle w:val="chapterwithdivider"/>
      </w:pPr>
      <w:r w:rsidRPr="00314745">
        <w:lastRenderedPageBreak/>
        <w:t>CHAPTER 3</w:t>
      </w:r>
      <w:r w:rsidR="00186C1C">
        <w:rPr>
          <w:sz w:val="22"/>
          <w:szCs w:val="22"/>
        </w:rPr>
        <w:pict w14:anchorId="680C2F25">
          <v:rect id="_x0000_i1077" style="width:0;height:1.5pt" o:hralign="center" o:hrstd="t" o:hr="t" fillcolor="#a0a0a0" stroked="f"/>
        </w:pict>
      </w:r>
    </w:p>
    <w:p w14:paraId="04577DAA" w14:textId="4CAAB36A" w:rsidR="00314745" w:rsidRPr="00314745" w:rsidRDefault="009F727A" w:rsidP="00A41781">
      <w:pPr>
        <w:pStyle w:val="Heading1"/>
      </w:pPr>
      <w:bookmarkStart w:id="820" w:name="_Toc233377685"/>
      <w:bookmarkStart w:id="821" w:name="_Toc233379563"/>
      <w:bookmarkStart w:id="822" w:name="_Toc233379703"/>
      <w:bookmarkStart w:id="823" w:name="_Toc233379832"/>
      <w:r w:rsidRPr="00314745">
        <w:t>SINGLE OFFICER RESPONSE</w:t>
      </w:r>
      <w:bookmarkEnd w:id="820"/>
      <w:bookmarkEnd w:id="821"/>
      <w:bookmarkEnd w:id="822"/>
      <w:bookmarkEnd w:id="823"/>
    </w:p>
    <w:p w14:paraId="2B7C9BA1" w14:textId="77777777" w:rsidR="00314745" w:rsidRPr="00314745" w:rsidRDefault="00314745" w:rsidP="00A41781">
      <w:pPr>
        <w:pStyle w:val="Heading2"/>
      </w:pPr>
      <w:bookmarkStart w:id="824" w:name="_Toc233377686"/>
      <w:r w:rsidRPr="00314745">
        <w:t>The Reality</w:t>
      </w:r>
      <w:bookmarkEnd w:id="824"/>
    </w:p>
    <w:p w14:paraId="666B442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In many Active Assailant events, the first officer arrives before backup.</w:t>
      </w:r>
    </w:p>
    <w:p w14:paraId="3C22961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Gunfire may still be occurring.</w:t>
      </w:r>
    </w:p>
    <w:p w14:paraId="15E5996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Victims may still be in danger.</w:t>
      </w:r>
    </w:p>
    <w:p w14:paraId="2439AC4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Waiting outside for additional units may allow the suspect to continue attacking.</w:t>
      </w:r>
    </w:p>
    <w:p w14:paraId="7ECF8701" w14:textId="77777777" w:rsidR="00A41781" w:rsidRDefault="00314745" w:rsidP="00314745">
      <w:pPr>
        <w:rPr>
          <w:rFonts w:ascii="Calibri" w:hAnsi="Calibri" w:cs="Calibri"/>
          <w:sz w:val="22"/>
          <w:szCs w:val="22"/>
        </w:rPr>
        <w:sectPr w:rsidR="00A41781" w:rsidSect="00A41781">
          <w:headerReference w:type="default" r:id="rId214"/>
          <w:footerReference w:type="default" r:id="rId215"/>
          <w:pgSz w:w="12240" w:h="15840"/>
          <w:pgMar w:top="1440" w:right="1440" w:bottom="1440" w:left="1440" w:header="720" w:footer="720" w:gutter="0"/>
          <w:cols w:space="720"/>
          <w:docGrid w:linePitch="360"/>
        </w:sectPr>
      </w:pPr>
      <w:r w:rsidRPr="00314745">
        <w:rPr>
          <w:rFonts w:ascii="Calibri" w:hAnsi="Calibri" w:cs="Calibri"/>
          <w:sz w:val="22"/>
          <w:szCs w:val="22"/>
        </w:rPr>
        <w:t xml:space="preserve">Officers must be prepared to act </w:t>
      </w:r>
      <w:r w:rsidRPr="00314745">
        <w:rPr>
          <w:rFonts w:ascii="Calibri" w:hAnsi="Calibri" w:cs="Calibri"/>
          <w:b/>
          <w:bCs/>
          <w:sz w:val="22"/>
          <w:szCs w:val="22"/>
        </w:rPr>
        <w:t>alone if necessary</w:t>
      </w:r>
      <w:r w:rsidRPr="00314745">
        <w:rPr>
          <w:rFonts w:ascii="Calibri" w:hAnsi="Calibri" w:cs="Calibri"/>
          <w:sz w:val="22"/>
          <w:szCs w:val="22"/>
        </w:rPr>
        <w:t>.</w:t>
      </w:r>
    </w:p>
    <w:p w14:paraId="33EDA6CB" w14:textId="77777777" w:rsidR="00314745" w:rsidRPr="00314745" w:rsidRDefault="00314745" w:rsidP="00A41781">
      <w:pPr>
        <w:pStyle w:val="Heading2"/>
      </w:pPr>
      <w:bookmarkStart w:id="825" w:name="_Toc233377687"/>
      <w:r w:rsidRPr="00314745">
        <w:t>Immediate Entry</w:t>
      </w:r>
      <w:bookmarkEnd w:id="825"/>
    </w:p>
    <w:p w14:paraId="3F24819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If the officer identifies active violence occurring inside the structure, entry should not be delayed.</w:t>
      </w:r>
    </w:p>
    <w:p w14:paraId="768CD233"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Move toward the threat.</w:t>
      </w:r>
    </w:p>
    <w:p w14:paraId="1368E5E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Your objective is simple:</w:t>
      </w:r>
    </w:p>
    <w:p w14:paraId="7E1B99E7" w14:textId="77777777" w:rsidR="00A2763D" w:rsidRDefault="00314745" w:rsidP="00314745">
      <w:pPr>
        <w:rPr>
          <w:rFonts w:ascii="Calibri" w:hAnsi="Calibri" w:cs="Calibri"/>
          <w:b/>
          <w:bCs/>
          <w:sz w:val="22"/>
          <w:szCs w:val="22"/>
        </w:rPr>
      </w:pPr>
      <w:r w:rsidRPr="00314745">
        <w:rPr>
          <w:rFonts w:ascii="Calibri" w:hAnsi="Calibri" w:cs="Calibri"/>
          <w:b/>
          <w:bCs/>
          <w:sz w:val="22"/>
          <w:szCs w:val="22"/>
        </w:rPr>
        <w:t>Locate the assailant.</w:t>
      </w:r>
    </w:p>
    <w:p w14:paraId="3A481CF1" w14:textId="4C94A8C6" w:rsidR="00314745" w:rsidRPr="00314745" w:rsidRDefault="00314745" w:rsidP="00314745">
      <w:pPr>
        <w:rPr>
          <w:rFonts w:ascii="Calibri" w:hAnsi="Calibri" w:cs="Calibri"/>
          <w:sz w:val="22"/>
          <w:szCs w:val="22"/>
        </w:rPr>
      </w:pPr>
      <w:r w:rsidRPr="00314745">
        <w:rPr>
          <w:rFonts w:ascii="Calibri" w:hAnsi="Calibri" w:cs="Calibri"/>
          <w:b/>
          <w:bCs/>
          <w:sz w:val="22"/>
          <w:szCs w:val="22"/>
        </w:rPr>
        <w:t>Stop the violence.</w:t>
      </w:r>
    </w:p>
    <w:p w14:paraId="22F66F38" w14:textId="77777777" w:rsidR="00314745" w:rsidRPr="00314745" w:rsidRDefault="00314745" w:rsidP="00A41781">
      <w:pPr>
        <w:pStyle w:val="Heading2"/>
      </w:pPr>
      <w:bookmarkStart w:id="826" w:name="_Toc233377688"/>
      <w:r w:rsidRPr="00314745">
        <w:t>Moving Alone</w:t>
      </w:r>
      <w:bookmarkEnd w:id="826"/>
    </w:p>
    <w:p w14:paraId="63157D1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When operating alone, movement must remain deliberate and controlled.</w:t>
      </w:r>
    </w:p>
    <w:p w14:paraId="4A6D2C6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Move toward the strongest stimulus while maintaining awareness of your surroundings.</w:t>
      </w:r>
    </w:p>
    <w:p w14:paraId="594D631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Indicators that may guide your movement include:</w:t>
      </w:r>
    </w:p>
    <w:p w14:paraId="18AB4FD7" w14:textId="50DC0039" w:rsidR="00A2763D" w:rsidRPr="00A41781" w:rsidRDefault="00314745" w:rsidP="00AC17C2">
      <w:pPr>
        <w:pStyle w:val="ListParagraph"/>
      </w:pPr>
      <w:r w:rsidRPr="00A41781">
        <w:t>gunfire</w:t>
      </w:r>
    </w:p>
    <w:p w14:paraId="6FC5994E" w14:textId="424BEAAB" w:rsidR="00A2763D" w:rsidRPr="00A41781" w:rsidRDefault="00314745" w:rsidP="00AC17C2">
      <w:pPr>
        <w:pStyle w:val="ListParagraph"/>
      </w:pPr>
      <w:r w:rsidRPr="00A41781">
        <w:t>screaming</w:t>
      </w:r>
    </w:p>
    <w:p w14:paraId="66316973" w14:textId="1DC047F8" w:rsidR="00A2763D" w:rsidRPr="00A41781" w:rsidRDefault="00314745" w:rsidP="00AC17C2">
      <w:pPr>
        <w:pStyle w:val="ListParagraph"/>
      </w:pPr>
      <w:r w:rsidRPr="00A41781">
        <w:t>victims pointing toward the suspect</w:t>
      </w:r>
    </w:p>
    <w:p w14:paraId="08DED32E" w14:textId="70A13C99" w:rsidR="00314745" w:rsidRPr="00A41781" w:rsidRDefault="00314745" w:rsidP="00AC17C2">
      <w:pPr>
        <w:pStyle w:val="ListParagraph"/>
      </w:pPr>
      <w:r w:rsidRPr="00A41781">
        <w:t>alarms or disturbances</w:t>
      </w:r>
    </w:p>
    <w:p w14:paraId="6758482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Follow the stimulus toward the likely location of the suspect.</w:t>
      </w:r>
    </w:p>
    <w:p w14:paraId="66963C70" w14:textId="77777777" w:rsidR="00314745" w:rsidRPr="00314745" w:rsidRDefault="00314745" w:rsidP="006516F1">
      <w:pPr>
        <w:pStyle w:val="Heading2"/>
      </w:pPr>
      <w:bookmarkStart w:id="827" w:name="_Toc233377689"/>
      <w:r w:rsidRPr="00314745">
        <w:t>Maintain Awareness</w:t>
      </w:r>
      <w:bookmarkEnd w:id="827"/>
    </w:p>
    <w:p w14:paraId="2C998FDF"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While moving alone, the officer must remain alert for potential threats from multiple directions.</w:t>
      </w:r>
    </w:p>
    <w:p w14:paraId="1A31292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Pay attention to:</w:t>
      </w:r>
    </w:p>
    <w:p w14:paraId="7DD64AA8" w14:textId="11CA9837" w:rsidR="00A2763D" w:rsidRPr="00A41781" w:rsidRDefault="00314745" w:rsidP="00AC17C2">
      <w:pPr>
        <w:pStyle w:val="ListParagraph"/>
      </w:pPr>
      <w:r w:rsidRPr="00A41781">
        <w:lastRenderedPageBreak/>
        <w:t>hallways and intersections</w:t>
      </w:r>
    </w:p>
    <w:p w14:paraId="5AFFDD0E" w14:textId="6CA95C60" w:rsidR="00A2763D" w:rsidRPr="00A41781" w:rsidRDefault="00314745" w:rsidP="00AC17C2">
      <w:pPr>
        <w:pStyle w:val="ListParagraph"/>
      </w:pPr>
      <w:r w:rsidRPr="00A41781">
        <w:t>doorways and open rooms</w:t>
      </w:r>
    </w:p>
    <w:p w14:paraId="6B051136" w14:textId="3F78E9A9" w:rsidR="00314745" w:rsidRPr="00A41781" w:rsidRDefault="00314745" w:rsidP="00AC17C2">
      <w:pPr>
        <w:pStyle w:val="ListParagraph"/>
      </w:pPr>
      <w:r w:rsidRPr="00A41781">
        <w:t>stairwells and corners</w:t>
      </w:r>
    </w:p>
    <w:p w14:paraId="3C72467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Avoid becoming fixated on a single area while moving through the structure.</w:t>
      </w:r>
    </w:p>
    <w:p w14:paraId="07063B3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Maintain awareness of your surroundings.</w:t>
      </w:r>
    </w:p>
    <w:p w14:paraId="1217F20E" w14:textId="77777777" w:rsidR="00314745" w:rsidRPr="00314745" w:rsidRDefault="00314745" w:rsidP="006516F1">
      <w:pPr>
        <w:pStyle w:val="Heading2"/>
      </w:pPr>
      <w:bookmarkStart w:id="828" w:name="_Toc233377690"/>
      <w:r w:rsidRPr="00314745">
        <w:t>Bypassing Victims</w:t>
      </w:r>
      <w:bookmarkEnd w:id="828"/>
    </w:p>
    <w:p w14:paraId="3BADCE7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You may encounter injured victims while moving toward the threat.</w:t>
      </w:r>
    </w:p>
    <w:p w14:paraId="15D67AB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While their injuries may be severe, the immediate priority remains stopping the assailant.</w:t>
      </w:r>
    </w:p>
    <w:p w14:paraId="602F270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If the suspect is still active, continue moving toward the threat.</w:t>
      </w:r>
    </w:p>
    <w:p w14:paraId="0BFA3D1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Medical aid will be provided once the suspect has been neutralized.</w:t>
      </w:r>
    </w:p>
    <w:p w14:paraId="1A06A8F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Stopping the violence is the fastest way to prevent additional victims.</w:t>
      </w:r>
    </w:p>
    <w:p w14:paraId="1BCA4D95" w14:textId="77777777" w:rsidR="00314745" w:rsidRPr="00314745" w:rsidRDefault="00314745" w:rsidP="006516F1">
      <w:pPr>
        <w:pStyle w:val="Heading2"/>
      </w:pPr>
      <w:bookmarkStart w:id="829" w:name="_Toc233377691"/>
      <w:r w:rsidRPr="00314745">
        <w:t>Communication</w:t>
      </w:r>
      <w:bookmarkEnd w:id="829"/>
    </w:p>
    <w:p w14:paraId="3B0F11B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While moving toward the threat, provide brief updates over the radio when possible.</w:t>
      </w:r>
    </w:p>
    <w:p w14:paraId="4C266E7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Important information to communicate includes:</w:t>
      </w:r>
    </w:p>
    <w:p w14:paraId="67CDB445" w14:textId="4D9B3048" w:rsidR="00A2763D" w:rsidRPr="006516F1" w:rsidRDefault="00314745" w:rsidP="00AC17C2">
      <w:pPr>
        <w:pStyle w:val="ListParagraph"/>
      </w:pPr>
      <w:r w:rsidRPr="006516F1">
        <w:t>your location within the building</w:t>
      </w:r>
    </w:p>
    <w:p w14:paraId="12300B45" w14:textId="38F2A847" w:rsidR="00A2763D" w:rsidRPr="006516F1" w:rsidRDefault="00314745" w:rsidP="00AC17C2">
      <w:pPr>
        <w:pStyle w:val="ListParagraph"/>
      </w:pPr>
      <w:r w:rsidRPr="006516F1">
        <w:t>the direction you are moving</w:t>
      </w:r>
    </w:p>
    <w:p w14:paraId="54077D54" w14:textId="7F05454D" w:rsidR="00A2763D" w:rsidRPr="006516F1" w:rsidRDefault="00314745" w:rsidP="00AC17C2">
      <w:pPr>
        <w:pStyle w:val="ListParagraph"/>
      </w:pPr>
      <w:r w:rsidRPr="006516F1">
        <w:t>the presence of injured victims</w:t>
      </w:r>
    </w:p>
    <w:p w14:paraId="7969C4A4" w14:textId="7DE4DE6C" w:rsidR="00314745" w:rsidRPr="006516F1" w:rsidRDefault="00314745" w:rsidP="00AC17C2">
      <w:pPr>
        <w:pStyle w:val="ListParagraph"/>
      </w:pPr>
      <w:r w:rsidRPr="006516F1">
        <w:t>the location of the suspect if identified</w:t>
      </w:r>
    </w:p>
    <w:p w14:paraId="69A9C4D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These updates help other responding officers locate you and coordinate their approach.</w:t>
      </w:r>
    </w:p>
    <w:p w14:paraId="4E1EEF2B" w14:textId="77777777" w:rsidR="00314745" w:rsidRPr="00314745" w:rsidRDefault="00314745" w:rsidP="006516F1">
      <w:pPr>
        <w:pStyle w:val="Heading2"/>
      </w:pPr>
      <w:bookmarkStart w:id="830" w:name="_Toc233377692"/>
      <w:r w:rsidRPr="00314745">
        <w:t>Encountering the Suspect</w:t>
      </w:r>
      <w:bookmarkEnd w:id="830"/>
    </w:p>
    <w:p w14:paraId="13CA2A9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If you encounter the suspect, be prepared to engage immediately.</w:t>
      </w:r>
    </w:p>
    <w:p w14:paraId="4DD1119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suspect may appear suddenly or may already be actively attacking victims.</w:t>
      </w:r>
    </w:p>
    <w:p w14:paraId="689C97CF"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If the suspect presents an imminent threat of death or serious bodily harm, deadly force may be used in accordance with department policy and applicable law.</w:t>
      </w:r>
    </w:p>
    <w:p w14:paraId="5A78C4C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objective is to immediately stop the attack.</w:t>
      </w:r>
    </w:p>
    <w:p w14:paraId="18C32718" w14:textId="77777777" w:rsidR="00314745" w:rsidRPr="00314745" w:rsidRDefault="00314745" w:rsidP="006516F1">
      <w:pPr>
        <w:pStyle w:val="Heading2"/>
      </w:pPr>
      <w:bookmarkStart w:id="831" w:name="_Toc233377693"/>
      <w:r w:rsidRPr="00314745">
        <w:t>Additional Officers Arriving</w:t>
      </w:r>
      <w:bookmarkEnd w:id="831"/>
    </w:p>
    <w:p w14:paraId="11BF7AC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As other officers arrive inside the structure, they may join your position and form a </w:t>
      </w:r>
      <w:r w:rsidRPr="00314745">
        <w:rPr>
          <w:rFonts w:ascii="Calibri" w:hAnsi="Calibri" w:cs="Calibri"/>
          <w:b/>
          <w:bCs/>
          <w:sz w:val="22"/>
          <w:szCs w:val="22"/>
        </w:rPr>
        <w:t>Contact Team</w:t>
      </w:r>
      <w:r w:rsidRPr="00314745">
        <w:rPr>
          <w:rFonts w:ascii="Calibri" w:hAnsi="Calibri" w:cs="Calibri"/>
          <w:sz w:val="22"/>
          <w:szCs w:val="22"/>
        </w:rPr>
        <w:t>.</w:t>
      </w:r>
    </w:p>
    <w:p w14:paraId="79D684A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Once additional officers arrive, coordinate movement and assign sectors of observation if possible.</w:t>
      </w:r>
    </w:p>
    <w:p w14:paraId="35AAE7E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Operating as a team improves security and allows officers to move more effectively toward the threat.</w:t>
      </w:r>
    </w:p>
    <w:p w14:paraId="1404FE1B" w14:textId="77777777" w:rsidR="00314745" w:rsidRPr="00314745" w:rsidRDefault="00314745" w:rsidP="006516F1">
      <w:pPr>
        <w:pStyle w:val="Heading2"/>
      </w:pPr>
      <w:bookmarkStart w:id="832" w:name="_Toc233377694"/>
      <w:r w:rsidRPr="00314745">
        <w:lastRenderedPageBreak/>
        <w:t>Officer Mindset</w:t>
      </w:r>
      <w:bookmarkEnd w:id="832"/>
    </w:p>
    <w:p w14:paraId="1E94FBB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Operating alone inside an Active Assailant environment is one of the most demanding situations an officer may face.</w:t>
      </w:r>
    </w:p>
    <w:p w14:paraId="5488A3BF"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officer must remain calm, focused, and disciplined.</w:t>
      </w:r>
    </w:p>
    <w:p w14:paraId="18FEA63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Remember the mission:</w:t>
      </w:r>
    </w:p>
    <w:p w14:paraId="00F98904" w14:textId="77777777" w:rsidR="00A2763D" w:rsidRPr="005E458F" w:rsidRDefault="00314745" w:rsidP="00314745">
      <w:pPr>
        <w:rPr>
          <w:rFonts w:ascii="Calibri" w:hAnsi="Calibri" w:cs="Calibri"/>
          <w:sz w:val="22"/>
          <w:szCs w:val="22"/>
        </w:rPr>
      </w:pPr>
      <w:r w:rsidRPr="005E458F">
        <w:rPr>
          <w:rFonts w:ascii="Calibri" w:hAnsi="Calibri" w:cs="Calibri"/>
          <w:sz w:val="22"/>
          <w:szCs w:val="22"/>
        </w:rPr>
        <w:t>Move toward the threat.</w:t>
      </w:r>
    </w:p>
    <w:p w14:paraId="1C47D5AE" w14:textId="77777777" w:rsidR="00A2763D" w:rsidRPr="005E458F" w:rsidRDefault="00314745" w:rsidP="00314745">
      <w:pPr>
        <w:rPr>
          <w:rFonts w:ascii="Calibri" w:hAnsi="Calibri" w:cs="Calibri"/>
          <w:sz w:val="22"/>
          <w:szCs w:val="22"/>
        </w:rPr>
      </w:pPr>
      <w:r w:rsidRPr="005E458F">
        <w:rPr>
          <w:rFonts w:ascii="Calibri" w:hAnsi="Calibri" w:cs="Calibri"/>
          <w:sz w:val="22"/>
          <w:szCs w:val="22"/>
        </w:rPr>
        <w:t>Stop the violence.</w:t>
      </w:r>
    </w:p>
    <w:p w14:paraId="7C3A4412" w14:textId="000A0AAA" w:rsidR="00314745" w:rsidRPr="005E458F" w:rsidRDefault="00314745" w:rsidP="00314745">
      <w:pPr>
        <w:rPr>
          <w:rFonts w:ascii="Calibri" w:hAnsi="Calibri" w:cs="Calibri"/>
          <w:sz w:val="22"/>
          <w:szCs w:val="22"/>
        </w:rPr>
      </w:pPr>
      <w:r w:rsidRPr="005E458F">
        <w:rPr>
          <w:rFonts w:ascii="Calibri" w:hAnsi="Calibri" w:cs="Calibri"/>
          <w:sz w:val="22"/>
          <w:szCs w:val="22"/>
        </w:rPr>
        <w:t>Protect innocent lives.</w:t>
      </w:r>
    </w:p>
    <w:p w14:paraId="62524F1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Your actions during these moments may determine how quickly the attack ends.</w:t>
      </w:r>
    </w:p>
    <w:p w14:paraId="301397F7" w14:textId="77777777" w:rsidR="006516F1" w:rsidRDefault="006516F1" w:rsidP="00314745">
      <w:pPr>
        <w:rPr>
          <w:rFonts w:ascii="Calibri" w:hAnsi="Calibri" w:cs="Calibri"/>
          <w:b/>
          <w:bCs/>
          <w:sz w:val="22"/>
          <w:szCs w:val="22"/>
        </w:rPr>
        <w:sectPr w:rsidR="006516F1" w:rsidSect="00A41781">
          <w:headerReference w:type="default" r:id="rId216"/>
          <w:footerReference w:type="default" r:id="rId217"/>
          <w:type w:val="continuous"/>
          <w:pgSz w:w="12240" w:h="15840"/>
          <w:pgMar w:top="1440" w:right="1440" w:bottom="1440" w:left="1440" w:header="720" w:footer="720" w:gutter="0"/>
          <w:cols w:space="720"/>
          <w:docGrid w:linePitch="360"/>
        </w:sectPr>
      </w:pPr>
    </w:p>
    <w:p w14:paraId="5CD882E6" w14:textId="10770034" w:rsidR="00314745" w:rsidRPr="00314745" w:rsidRDefault="009F727A" w:rsidP="006516F1">
      <w:pPr>
        <w:pStyle w:val="chapterwithdivider"/>
      </w:pPr>
      <w:r w:rsidRPr="00314745">
        <w:lastRenderedPageBreak/>
        <w:t>CHAPTER 4</w:t>
      </w:r>
      <w:r w:rsidR="00186C1C">
        <w:rPr>
          <w:sz w:val="22"/>
          <w:szCs w:val="22"/>
        </w:rPr>
        <w:pict w14:anchorId="79DFF624">
          <v:rect id="_x0000_i1078" style="width:0;height:1.5pt" o:hralign="center" o:hrstd="t" o:hr="t" fillcolor="#a0a0a0" stroked="f"/>
        </w:pict>
      </w:r>
    </w:p>
    <w:p w14:paraId="79228971" w14:textId="485E8367" w:rsidR="00314745" w:rsidRPr="00314745" w:rsidRDefault="009F727A" w:rsidP="006516F1">
      <w:pPr>
        <w:pStyle w:val="Heading1"/>
      </w:pPr>
      <w:bookmarkStart w:id="833" w:name="_Toc233377695"/>
      <w:bookmarkStart w:id="834" w:name="_Toc233379564"/>
      <w:bookmarkStart w:id="835" w:name="_Toc233379704"/>
      <w:bookmarkStart w:id="836" w:name="_Toc233379833"/>
      <w:r w:rsidRPr="00314745">
        <w:t>FORMING A CONTACT TEAM</w:t>
      </w:r>
      <w:bookmarkEnd w:id="833"/>
      <w:bookmarkEnd w:id="834"/>
      <w:bookmarkEnd w:id="835"/>
      <w:bookmarkEnd w:id="836"/>
    </w:p>
    <w:p w14:paraId="3CFFB6BA" w14:textId="77777777" w:rsidR="00314745" w:rsidRPr="00314745" w:rsidRDefault="00314745" w:rsidP="006516F1">
      <w:pPr>
        <w:pStyle w:val="Heading2"/>
      </w:pPr>
      <w:bookmarkStart w:id="837" w:name="_Toc233377696"/>
      <w:r w:rsidRPr="00314745">
        <w:t>Purpose of a Contact Team</w:t>
      </w:r>
      <w:bookmarkEnd w:id="837"/>
    </w:p>
    <w:p w14:paraId="3911CF0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 Contact Team is formed when two or more officers join together to move toward and neutralize the active assailant.</w:t>
      </w:r>
    </w:p>
    <w:p w14:paraId="7B3FB74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purpose of the Contact Team is simple:</w:t>
      </w:r>
    </w:p>
    <w:p w14:paraId="655A48E6" w14:textId="77777777" w:rsidR="00A2763D" w:rsidRDefault="00314745" w:rsidP="00314745">
      <w:pPr>
        <w:rPr>
          <w:rFonts w:ascii="Calibri" w:hAnsi="Calibri" w:cs="Calibri"/>
          <w:b/>
          <w:bCs/>
          <w:sz w:val="22"/>
          <w:szCs w:val="22"/>
        </w:rPr>
      </w:pPr>
      <w:r w:rsidRPr="00314745">
        <w:rPr>
          <w:rFonts w:ascii="Calibri" w:hAnsi="Calibri" w:cs="Calibri"/>
          <w:b/>
          <w:bCs/>
          <w:sz w:val="22"/>
          <w:szCs w:val="22"/>
        </w:rPr>
        <w:t>Locate the assailant.</w:t>
      </w:r>
    </w:p>
    <w:p w14:paraId="5667DF8F" w14:textId="0ADD42DA" w:rsidR="00314745" w:rsidRPr="00314745" w:rsidRDefault="00314745" w:rsidP="00314745">
      <w:pPr>
        <w:rPr>
          <w:rFonts w:ascii="Calibri" w:hAnsi="Calibri" w:cs="Calibri"/>
          <w:sz w:val="22"/>
          <w:szCs w:val="22"/>
        </w:rPr>
      </w:pPr>
      <w:r w:rsidRPr="00314745">
        <w:rPr>
          <w:rFonts w:ascii="Calibri" w:hAnsi="Calibri" w:cs="Calibri"/>
          <w:b/>
          <w:bCs/>
          <w:sz w:val="22"/>
          <w:szCs w:val="22"/>
        </w:rPr>
        <w:t>Stop the violence.</w:t>
      </w:r>
    </w:p>
    <w:p w14:paraId="69F8620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Contact Teams do not stop to provide medical aid and do not conduct systematic building searches.</w:t>
      </w:r>
    </w:p>
    <w:p w14:paraId="266A932C" w14:textId="77777777" w:rsidR="006516F1" w:rsidRDefault="00314745" w:rsidP="00314745">
      <w:pPr>
        <w:rPr>
          <w:rFonts w:ascii="Calibri" w:hAnsi="Calibri" w:cs="Calibri"/>
          <w:sz w:val="22"/>
          <w:szCs w:val="22"/>
        </w:rPr>
        <w:sectPr w:rsidR="006516F1" w:rsidSect="006516F1">
          <w:headerReference w:type="default" r:id="rId218"/>
          <w:footerReference w:type="default" r:id="rId219"/>
          <w:pgSz w:w="12240" w:h="15840"/>
          <w:pgMar w:top="1440" w:right="1440" w:bottom="1440" w:left="1440" w:header="720" w:footer="720" w:gutter="0"/>
          <w:cols w:space="720"/>
          <w:docGrid w:linePitch="360"/>
        </w:sectPr>
      </w:pPr>
      <w:r w:rsidRPr="00314745">
        <w:rPr>
          <w:rFonts w:ascii="Calibri" w:hAnsi="Calibri" w:cs="Calibri"/>
          <w:sz w:val="22"/>
          <w:szCs w:val="22"/>
        </w:rPr>
        <w:t xml:space="preserve">Their mission is </w:t>
      </w:r>
      <w:r w:rsidRPr="00314745">
        <w:rPr>
          <w:rFonts w:ascii="Calibri" w:hAnsi="Calibri" w:cs="Calibri"/>
          <w:b/>
          <w:bCs/>
          <w:sz w:val="22"/>
          <w:szCs w:val="22"/>
        </w:rPr>
        <w:t>threat suppression</w:t>
      </w:r>
      <w:r w:rsidRPr="00314745">
        <w:rPr>
          <w:rFonts w:ascii="Calibri" w:hAnsi="Calibri" w:cs="Calibri"/>
          <w:sz w:val="22"/>
          <w:szCs w:val="22"/>
        </w:rPr>
        <w:t>.</w:t>
      </w:r>
    </w:p>
    <w:p w14:paraId="7D5BA079" w14:textId="77777777" w:rsidR="00314745" w:rsidRPr="00314745" w:rsidRDefault="00314745" w:rsidP="006516F1">
      <w:pPr>
        <w:pStyle w:val="Heading2"/>
      </w:pPr>
      <w:bookmarkStart w:id="838" w:name="_Toc233377697"/>
      <w:r w:rsidRPr="00314745">
        <w:t>Formation of the Team</w:t>
      </w:r>
      <w:bookmarkEnd w:id="838"/>
    </w:p>
    <w:p w14:paraId="3F284FDF"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 Contact Team may form when:</w:t>
      </w:r>
    </w:p>
    <w:p w14:paraId="74A915E5" w14:textId="2709FDC0" w:rsidR="00A2763D" w:rsidRPr="006516F1" w:rsidRDefault="00314745" w:rsidP="00AC17C2">
      <w:pPr>
        <w:pStyle w:val="ListParagraph"/>
      </w:pPr>
      <w:r w:rsidRPr="006516F1">
        <w:t>two or more officers arrive at the same time</w:t>
      </w:r>
    </w:p>
    <w:p w14:paraId="19DF9B14" w14:textId="1D212A2E" w:rsidR="00A2763D" w:rsidRPr="006516F1" w:rsidRDefault="00314745" w:rsidP="00AC17C2">
      <w:pPr>
        <w:pStyle w:val="ListParagraph"/>
      </w:pPr>
      <w:r w:rsidRPr="006516F1">
        <w:t>additional officers join a solo officer already inside</w:t>
      </w:r>
    </w:p>
    <w:p w14:paraId="088CF90E" w14:textId="054A473F" w:rsidR="00314745" w:rsidRPr="006516F1" w:rsidRDefault="00314745" w:rsidP="00AC17C2">
      <w:pPr>
        <w:pStyle w:val="ListParagraph"/>
      </w:pPr>
      <w:r w:rsidRPr="006516F1">
        <w:t>officers link up inside the structure</w:t>
      </w:r>
    </w:p>
    <w:p w14:paraId="233B35C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Contact Teams typically consist of </w:t>
      </w:r>
      <w:r w:rsidRPr="00314745">
        <w:rPr>
          <w:rFonts w:ascii="Calibri" w:hAnsi="Calibri" w:cs="Calibri"/>
          <w:b/>
          <w:bCs/>
          <w:sz w:val="22"/>
          <w:szCs w:val="22"/>
        </w:rPr>
        <w:t>2–4 officers</w:t>
      </w:r>
      <w:r w:rsidRPr="00314745">
        <w:rPr>
          <w:rFonts w:ascii="Calibri" w:hAnsi="Calibri" w:cs="Calibri"/>
          <w:sz w:val="22"/>
          <w:szCs w:val="22"/>
        </w:rPr>
        <w:t>, although larger teams may form depending on the circumstances.</w:t>
      </w:r>
    </w:p>
    <w:p w14:paraId="318BB74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Once the team forms, officers should quickly establish movement order.</w:t>
      </w:r>
    </w:p>
    <w:p w14:paraId="1570D395" w14:textId="77777777" w:rsidR="00314745" w:rsidRPr="00314745" w:rsidRDefault="00314745" w:rsidP="006516F1">
      <w:pPr>
        <w:pStyle w:val="Heading2"/>
      </w:pPr>
      <w:bookmarkStart w:id="839" w:name="_Toc233377698"/>
      <w:r w:rsidRPr="00314745">
        <w:t>Basic Team Formations</w:t>
      </w:r>
      <w:bookmarkEnd w:id="839"/>
    </w:p>
    <w:p w14:paraId="2471B05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Two common formations are used during Active Assailant response.</w:t>
      </w:r>
    </w:p>
    <w:p w14:paraId="38865F02" w14:textId="77777777" w:rsidR="00314745" w:rsidRPr="00314745" w:rsidRDefault="00314745" w:rsidP="006516F1">
      <w:pPr>
        <w:pStyle w:val="Heading3"/>
      </w:pPr>
      <w:bookmarkStart w:id="840" w:name="_Toc233377699"/>
      <w:r w:rsidRPr="00314745">
        <w:t>T-Formation</w:t>
      </w:r>
      <w:bookmarkEnd w:id="840"/>
    </w:p>
    <w:p w14:paraId="15F7971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T-Formation allows officers to maintain forward security while protecting the flanks.</w:t>
      </w:r>
    </w:p>
    <w:p w14:paraId="566AF14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This formation is effective in hallways and narrow areas.</w:t>
      </w:r>
    </w:p>
    <w:p w14:paraId="5FB791B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maintain visual coverage to the:</w:t>
      </w:r>
    </w:p>
    <w:p w14:paraId="51736EBC" w14:textId="5867E8AA" w:rsidR="00A2763D" w:rsidRPr="00056ED8" w:rsidRDefault="00314745" w:rsidP="00AC17C2">
      <w:pPr>
        <w:pStyle w:val="ListParagraph"/>
      </w:pPr>
      <w:r w:rsidRPr="00056ED8">
        <w:t>front</w:t>
      </w:r>
    </w:p>
    <w:p w14:paraId="4F2D2B72" w14:textId="2EBE5F39" w:rsidR="00A2763D" w:rsidRPr="00056ED8" w:rsidRDefault="00314745" w:rsidP="00AC17C2">
      <w:pPr>
        <w:pStyle w:val="ListParagraph"/>
      </w:pPr>
      <w:r w:rsidRPr="00056ED8">
        <w:t>left side</w:t>
      </w:r>
    </w:p>
    <w:p w14:paraId="205E715A" w14:textId="06246723" w:rsidR="00314745" w:rsidRPr="00056ED8" w:rsidRDefault="00314745" w:rsidP="00AC17C2">
      <w:pPr>
        <w:pStyle w:val="ListParagraph"/>
      </w:pPr>
      <w:r w:rsidRPr="00056ED8">
        <w:t>right side</w:t>
      </w:r>
    </w:p>
    <w:p w14:paraId="4B0DDE5A" w14:textId="77777777" w:rsidR="00314745" w:rsidRPr="00314745" w:rsidRDefault="00314745" w:rsidP="006516F1">
      <w:pPr>
        <w:pStyle w:val="Heading3"/>
      </w:pPr>
      <w:bookmarkStart w:id="841" w:name="_Toc233377700"/>
      <w:r w:rsidRPr="00314745">
        <w:lastRenderedPageBreak/>
        <w:t>Diamond Formation</w:t>
      </w:r>
      <w:bookmarkEnd w:id="841"/>
    </w:p>
    <w:p w14:paraId="6E18014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The diamond formation provides </w:t>
      </w:r>
      <w:r w:rsidRPr="00314745">
        <w:rPr>
          <w:rFonts w:ascii="Calibri" w:hAnsi="Calibri" w:cs="Calibri"/>
          <w:b/>
          <w:bCs/>
          <w:sz w:val="22"/>
          <w:szCs w:val="22"/>
        </w:rPr>
        <w:t>360-degree security</w:t>
      </w:r>
      <w:r w:rsidRPr="00314745">
        <w:rPr>
          <w:rFonts w:ascii="Calibri" w:hAnsi="Calibri" w:cs="Calibri"/>
          <w:sz w:val="22"/>
          <w:szCs w:val="22"/>
        </w:rPr>
        <w:t>.</w:t>
      </w:r>
    </w:p>
    <w:p w14:paraId="29F4FD4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One officer covers each direction:</w:t>
      </w:r>
    </w:p>
    <w:p w14:paraId="7E2A8AD8" w14:textId="26AC229F" w:rsidR="00A2763D" w:rsidRPr="00056ED8" w:rsidRDefault="00314745" w:rsidP="00AC17C2">
      <w:pPr>
        <w:pStyle w:val="ListParagraph"/>
      </w:pPr>
      <w:r w:rsidRPr="00056ED8">
        <w:t>front</w:t>
      </w:r>
    </w:p>
    <w:p w14:paraId="219C524E" w14:textId="07773026" w:rsidR="00A2763D" w:rsidRPr="00056ED8" w:rsidRDefault="00314745" w:rsidP="00AC17C2">
      <w:pPr>
        <w:pStyle w:val="ListParagraph"/>
      </w:pPr>
      <w:r w:rsidRPr="00056ED8">
        <w:t>rear</w:t>
      </w:r>
    </w:p>
    <w:p w14:paraId="0BACF9FD" w14:textId="1898B3C9" w:rsidR="00A2763D" w:rsidRPr="00056ED8" w:rsidRDefault="00314745" w:rsidP="00AC17C2">
      <w:pPr>
        <w:pStyle w:val="ListParagraph"/>
      </w:pPr>
      <w:r w:rsidRPr="00056ED8">
        <w:t>left</w:t>
      </w:r>
    </w:p>
    <w:p w14:paraId="36A608A1" w14:textId="75A8CA09" w:rsidR="00314745" w:rsidRPr="00056ED8" w:rsidRDefault="00314745" w:rsidP="00AC17C2">
      <w:pPr>
        <w:pStyle w:val="ListParagraph"/>
      </w:pPr>
      <w:r w:rsidRPr="00056ED8">
        <w:t>right</w:t>
      </w:r>
    </w:p>
    <w:p w14:paraId="1AA5CEE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This formation is particularly useful when moving through open areas.</w:t>
      </w:r>
    </w:p>
    <w:p w14:paraId="299A2326" w14:textId="77777777" w:rsidR="00314745" w:rsidRPr="00314745" w:rsidRDefault="00314745" w:rsidP="00056ED8">
      <w:pPr>
        <w:pStyle w:val="Heading2"/>
      </w:pPr>
      <w:bookmarkStart w:id="842" w:name="_Toc233377701"/>
      <w:r w:rsidRPr="00314745">
        <w:t>Movement Toward the Stimulus</w:t>
      </w:r>
      <w:bookmarkEnd w:id="842"/>
    </w:p>
    <w:p w14:paraId="194322B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Contact Team moves toward the strongest stimulus.</w:t>
      </w:r>
    </w:p>
    <w:p w14:paraId="3F97FCB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Examples include:</w:t>
      </w:r>
    </w:p>
    <w:p w14:paraId="26098AC9" w14:textId="7F55361F" w:rsidR="00A2763D" w:rsidRPr="00056ED8" w:rsidRDefault="00314745" w:rsidP="00AC17C2">
      <w:pPr>
        <w:pStyle w:val="ListParagraph"/>
      </w:pPr>
      <w:r w:rsidRPr="00056ED8">
        <w:t>gunfire</w:t>
      </w:r>
    </w:p>
    <w:p w14:paraId="34EB8A48" w14:textId="283D3269" w:rsidR="00A2763D" w:rsidRPr="00056ED8" w:rsidRDefault="00314745" w:rsidP="00AC17C2">
      <w:pPr>
        <w:pStyle w:val="ListParagraph"/>
      </w:pPr>
      <w:r w:rsidRPr="00056ED8">
        <w:t>screaming</w:t>
      </w:r>
    </w:p>
    <w:p w14:paraId="5B7688B2" w14:textId="2363688E" w:rsidR="00A2763D" w:rsidRPr="00056ED8" w:rsidRDefault="00314745" w:rsidP="00AC17C2">
      <w:pPr>
        <w:pStyle w:val="ListParagraph"/>
      </w:pPr>
      <w:r w:rsidRPr="00056ED8">
        <w:t>alarms</w:t>
      </w:r>
    </w:p>
    <w:p w14:paraId="25480974" w14:textId="304FBD4E" w:rsidR="00A2763D" w:rsidRPr="00056ED8" w:rsidRDefault="00314745" w:rsidP="00AC17C2">
      <w:pPr>
        <w:pStyle w:val="ListParagraph"/>
      </w:pPr>
      <w:r w:rsidRPr="00056ED8">
        <w:t>fleeing victims</w:t>
      </w:r>
    </w:p>
    <w:p w14:paraId="44C67C01" w14:textId="030E00B2" w:rsidR="00314745" w:rsidRPr="00056ED8" w:rsidRDefault="00314745" w:rsidP="00AC17C2">
      <w:pPr>
        <w:pStyle w:val="ListParagraph"/>
      </w:pPr>
      <w:r w:rsidRPr="00056ED8">
        <w:t>witness directions</w:t>
      </w:r>
    </w:p>
    <w:p w14:paraId="0D8FFA73"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Movement should be </w:t>
      </w:r>
      <w:r w:rsidRPr="00314745">
        <w:rPr>
          <w:rFonts w:ascii="Calibri" w:hAnsi="Calibri" w:cs="Calibri"/>
          <w:b/>
          <w:bCs/>
          <w:sz w:val="22"/>
          <w:szCs w:val="22"/>
        </w:rPr>
        <w:t>deliberate and controlled</w:t>
      </w:r>
      <w:r w:rsidRPr="00314745">
        <w:rPr>
          <w:rFonts w:ascii="Calibri" w:hAnsi="Calibri" w:cs="Calibri"/>
          <w:sz w:val="22"/>
          <w:szCs w:val="22"/>
        </w:rPr>
        <w:t xml:space="preserve">, but it must remain </w:t>
      </w:r>
      <w:r w:rsidRPr="00314745">
        <w:rPr>
          <w:rFonts w:ascii="Calibri" w:hAnsi="Calibri" w:cs="Calibri"/>
          <w:b/>
          <w:bCs/>
          <w:sz w:val="22"/>
          <w:szCs w:val="22"/>
        </w:rPr>
        <w:t>rapid</w:t>
      </w:r>
      <w:r w:rsidRPr="00314745">
        <w:rPr>
          <w:rFonts w:ascii="Calibri" w:hAnsi="Calibri" w:cs="Calibri"/>
          <w:sz w:val="22"/>
          <w:szCs w:val="22"/>
        </w:rPr>
        <w:t>.</w:t>
      </w:r>
    </w:p>
    <w:p w14:paraId="6787B73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Speed is important, but officers must maintain awareness of danger areas.</w:t>
      </w:r>
    </w:p>
    <w:p w14:paraId="14BBD890" w14:textId="77777777" w:rsidR="00314745" w:rsidRPr="00314745" w:rsidRDefault="00314745" w:rsidP="00056ED8">
      <w:pPr>
        <w:pStyle w:val="Heading2"/>
      </w:pPr>
      <w:bookmarkStart w:id="843" w:name="_Toc233377702"/>
      <w:r w:rsidRPr="00314745">
        <w:t>Identifying Danger Areas</w:t>
      </w:r>
      <w:bookmarkEnd w:id="843"/>
    </w:p>
    <w:p w14:paraId="056FCEB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While moving through the structure, officers must remain alert for areas where threats may appear.</w:t>
      </w:r>
    </w:p>
    <w:p w14:paraId="2D59805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Examples include:</w:t>
      </w:r>
    </w:p>
    <w:p w14:paraId="1A9A4C16" w14:textId="2DDC924C" w:rsidR="00A2763D" w:rsidRPr="00056ED8" w:rsidRDefault="00314745" w:rsidP="00AC17C2">
      <w:pPr>
        <w:pStyle w:val="ListParagraph"/>
      </w:pPr>
      <w:r w:rsidRPr="00056ED8">
        <w:t>open doorways</w:t>
      </w:r>
    </w:p>
    <w:p w14:paraId="52910AAD" w14:textId="6D91A186" w:rsidR="00A2763D" w:rsidRPr="00056ED8" w:rsidRDefault="00314745" w:rsidP="00AC17C2">
      <w:pPr>
        <w:pStyle w:val="ListParagraph"/>
      </w:pPr>
      <w:r w:rsidRPr="00056ED8">
        <w:t>hallways and intersections</w:t>
      </w:r>
    </w:p>
    <w:p w14:paraId="1A11A086" w14:textId="52A271E8" w:rsidR="00A2763D" w:rsidRPr="00056ED8" w:rsidRDefault="00314745" w:rsidP="00AC17C2">
      <w:pPr>
        <w:pStyle w:val="ListParagraph"/>
      </w:pPr>
      <w:r w:rsidRPr="00056ED8">
        <w:t>stairwells</w:t>
      </w:r>
    </w:p>
    <w:p w14:paraId="2F7C8E60" w14:textId="6775A6CB" w:rsidR="00A2763D" w:rsidRPr="00056ED8" w:rsidRDefault="00314745" w:rsidP="00AC17C2">
      <w:pPr>
        <w:pStyle w:val="ListParagraph"/>
      </w:pPr>
      <w:r w:rsidRPr="00056ED8">
        <w:t>corners</w:t>
      </w:r>
    </w:p>
    <w:p w14:paraId="5D9C94B7" w14:textId="0B74CA4D" w:rsidR="00314745" w:rsidRPr="00056ED8" w:rsidRDefault="00314745" w:rsidP="00AC17C2">
      <w:pPr>
        <w:pStyle w:val="ListParagraph"/>
      </w:pPr>
      <w:r w:rsidRPr="00056ED8">
        <w:t>large rooms</w:t>
      </w:r>
    </w:p>
    <w:p w14:paraId="5B0222E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briefly scan these areas while continuing toward the stimulus.</w:t>
      </w:r>
    </w:p>
    <w:p w14:paraId="7C01930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team must avoid becoming slowed by unnecessary clearing of rooms.</w:t>
      </w:r>
    </w:p>
    <w:p w14:paraId="48A441C9" w14:textId="77777777" w:rsidR="00314745" w:rsidRPr="00314745" w:rsidRDefault="00314745" w:rsidP="00056ED8">
      <w:pPr>
        <w:pStyle w:val="Heading2"/>
      </w:pPr>
      <w:bookmarkStart w:id="844" w:name="_Toc233377703"/>
      <w:r w:rsidRPr="00314745">
        <w:t>Room Entry</w:t>
      </w:r>
      <w:bookmarkEnd w:id="844"/>
    </w:p>
    <w:p w14:paraId="607C8A8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If the stimulus leads directly into a room where the suspect may be located, officers may need to enter.</w:t>
      </w:r>
    </w:p>
    <w:p w14:paraId="24DBDE2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Entry should be </w:t>
      </w:r>
      <w:r w:rsidRPr="00314745">
        <w:rPr>
          <w:rFonts w:ascii="Calibri" w:hAnsi="Calibri" w:cs="Calibri"/>
          <w:b/>
          <w:bCs/>
          <w:sz w:val="22"/>
          <w:szCs w:val="22"/>
        </w:rPr>
        <w:t>rapid and aggressive</w:t>
      </w:r>
      <w:r w:rsidRPr="00314745">
        <w:rPr>
          <w:rFonts w:ascii="Calibri" w:hAnsi="Calibri" w:cs="Calibri"/>
          <w:sz w:val="22"/>
          <w:szCs w:val="22"/>
        </w:rPr>
        <w:t>.</w:t>
      </w:r>
    </w:p>
    <w:p w14:paraId="21E52D1F"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lastRenderedPageBreak/>
        <w:t>Once inside the room, officers should move toward the suspect while maintaining awareness of other potential threats.</w:t>
      </w:r>
    </w:p>
    <w:p w14:paraId="7000BA4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objective remains the same:</w:t>
      </w:r>
    </w:p>
    <w:p w14:paraId="66F72296" w14:textId="77777777" w:rsidR="00314745" w:rsidRPr="00314745" w:rsidRDefault="00314745" w:rsidP="00314745">
      <w:pPr>
        <w:rPr>
          <w:rFonts w:ascii="Calibri" w:hAnsi="Calibri" w:cs="Calibri"/>
          <w:sz w:val="22"/>
          <w:szCs w:val="22"/>
        </w:rPr>
      </w:pPr>
      <w:r w:rsidRPr="00314745">
        <w:rPr>
          <w:rFonts w:ascii="Calibri" w:hAnsi="Calibri" w:cs="Calibri"/>
          <w:b/>
          <w:bCs/>
          <w:sz w:val="22"/>
          <w:szCs w:val="22"/>
        </w:rPr>
        <w:t>Engage and stop the assailant.</w:t>
      </w:r>
    </w:p>
    <w:p w14:paraId="63CF1368" w14:textId="77777777" w:rsidR="00314745" w:rsidRPr="00314745" w:rsidRDefault="00314745" w:rsidP="00056ED8">
      <w:pPr>
        <w:pStyle w:val="Heading2"/>
      </w:pPr>
      <w:bookmarkStart w:id="845" w:name="_Toc233377704"/>
      <w:r w:rsidRPr="00314745">
        <w:t>Communication Within the Team</w:t>
      </w:r>
      <w:bookmarkEnd w:id="845"/>
    </w:p>
    <w:p w14:paraId="1A285D1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Contact Team members should communicate clearly and efficiently.</w:t>
      </w:r>
    </w:p>
    <w:p w14:paraId="1987185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Examples of important communication include:</w:t>
      </w:r>
    </w:p>
    <w:p w14:paraId="2D93D3CB" w14:textId="725EF20B" w:rsidR="00A2763D" w:rsidRPr="00056ED8" w:rsidRDefault="00314745" w:rsidP="00AC17C2">
      <w:pPr>
        <w:pStyle w:val="ListParagraph"/>
      </w:pPr>
      <w:r w:rsidRPr="00056ED8">
        <w:t>direction of movement</w:t>
      </w:r>
    </w:p>
    <w:p w14:paraId="3CF71EED" w14:textId="1C9D98B6" w:rsidR="00A2763D" w:rsidRPr="00056ED8" w:rsidRDefault="00314745" w:rsidP="00AC17C2">
      <w:pPr>
        <w:pStyle w:val="ListParagraph"/>
      </w:pPr>
      <w:r w:rsidRPr="00056ED8">
        <w:t>suspect sightings</w:t>
      </w:r>
    </w:p>
    <w:p w14:paraId="5A21E6D7" w14:textId="728B50DB" w:rsidR="00A2763D" w:rsidRPr="00056ED8" w:rsidRDefault="00314745" w:rsidP="00AC17C2">
      <w:pPr>
        <w:pStyle w:val="ListParagraph"/>
      </w:pPr>
      <w:r w:rsidRPr="00056ED8">
        <w:t>danger areas</w:t>
      </w:r>
    </w:p>
    <w:p w14:paraId="6EBC854F" w14:textId="75E946B2" w:rsidR="00314745" w:rsidRPr="00056ED8" w:rsidRDefault="00314745" w:rsidP="00AC17C2">
      <w:pPr>
        <w:pStyle w:val="ListParagraph"/>
      </w:pPr>
      <w:r w:rsidRPr="00056ED8">
        <w:t>injured victims</w:t>
      </w:r>
    </w:p>
    <w:p w14:paraId="5153162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Communication should be </w:t>
      </w:r>
      <w:r w:rsidRPr="00314745">
        <w:rPr>
          <w:rFonts w:ascii="Calibri" w:hAnsi="Calibri" w:cs="Calibri"/>
          <w:b/>
          <w:bCs/>
          <w:sz w:val="22"/>
          <w:szCs w:val="22"/>
        </w:rPr>
        <w:t>short, clear, and purposeful</w:t>
      </w:r>
      <w:r w:rsidRPr="00314745">
        <w:rPr>
          <w:rFonts w:ascii="Calibri" w:hAnsi="Calibri" w:cs="Calibri"/>
          <w:sz w:val="22"/>
          <w:szCs w:val="22"/>
        </w:rPr>
        <w:t>.</w:t>
      </w:r>
    </w:p>
    <w:p w14:paraId="45C323E6" w14:textId="77777777" w:rsidR="00314745" w:rsidRPr="00314745" w:rsidRDefault="00314745" w:rsidP="00056ED8">
      <w:pPr>
        <w:pStyle w:val="Heading2"/>
      </w:pPr>
      <w:bookmarkStart w:id="846" w:name="_Toc233377705"/>
      <w:r w:rsidRPr="00314745">
        <w:t>Communication Over the Radio</w:t>
      </w:r>
      <w:bookmarkEnd w:id="846"/>
    </w:p>
    <w:p w14:paraId="6A450EF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inside the structure should provide updates when possible.</w:t>
      </w:r>
    </w:p>
    <w:p w14:paraId="765CD0F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Examples of useful information include:</w:t>
      </w:r>
    </w:p>
    <w:p w14:paraId="150B2457" w14:textId="377AD5A8" w:rsidR="00A2763D" w:rsidRPr="00056ED8" w:rsidRDefault="00314745" w:rsidP="00AC17C2">
      <w:pPr>
        <w:pStyle w:val="ListParagraph"/>
      </w:pPr>
      <w:r w:rsidRPr="00056ED8">
        <w:t>current location</w:t>
      </w:r>
    </w:p>
    <w:p w14:paraId="642EFD3E" w14:textId="1371529A" w:rsidR="00A2763D" w:rsidRPr="00056ED8" w:rsidRDefault="00314745" w:rsidP="00AC17C2">
      <w:pPr>
        <w:pStyle w:val="ListParagraph"/>
      </w:pPr>
      <w:r w:rsidRPr="00056ED8">
        <w:t>direction of movement</w:t>
      </w:r>
    </w:p>
    <w:p w14:paraId="5B50563F" w14:textId="2407AE0A" w:rsidR="00A2763D" w:rsidRPr="00056ED8" w:rsidRDefault="00314745" w:rsidP="00AC17C2">
      <w:pPr>
        <w:pStyle w:val="ListParagraph"/>
      </w:pPr>
      <w:r w:rsidRPr="00056ED8">
        <w:t>suspect description</w:t>
      </w:r>
    </w:p>
    <w:p w14:paraId="6C509EEE" w14:textId="39345D1B" w:rsidR="00A2763D" w:rsidRPr="00056ED8" w:rsidRDefault="00314745" w:rsidP="00AC17C2">
      <w:pPr>
        <w:pStyle w:val="ListParagraph"/>
      </w:pPr>
      <w:r w:rsidRPr="00056ED8">
        <w:t>suspect location</w:t>
      </w:r>
    </w:p>
    <w:p w14:paraId="61CA1B8D" w14:textId="3E5FB7C1" w:rsidR="00314745" w:rsidRPr="00056ED8" w:rsidRDefault="00314745" w:rsidP="00AC17C2">
      <w:pPr>
        <w:pStyle w:val="ListParagraph"/>
      </w:pPr>
      <w:r w:rsidRPr="00056ED8">
        <w:t>presence of injured victims</w:t>
      </w:r>
    </w:p>
    <w:p w14:paraId="218FDF7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Radio discipline is critical during Active Assailant events.</w:t>
      </w:r>
    </w:p>
    <w:p w14:paraId="277DB48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Only essential information should be transmitted.</w:t>
      </w:r>
    </w:p>
    <w:p w14:paraId="4E4A47E7" w14:textId="77777777" w:rsidR="00314745" w:rsidRPr="00314745" w:rsidRDefault="00314745" w:rsidP="00056ED8">
      <w:pPr>
        <w:pStyle w:val="Heading2"/>
      </w:pPr>
      <w:bookmarkStart w:id="847" w:name="_Toc233377706"/>
      <w:r w:rsidRPr="00314745">
        <w:t>Continuing the Mission</w:t>
      </w:r>
      <w:bookmarkEnd w:id="847"/>
    </w:p>
    <w:p w14:paraId="12B5514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Contact Team continues moving toward the stimulus until one of the following occurs:</w:t>
      </w:r>
    </w:p>
    <w:p w14:paraId="255E6E63" w14:textId="3046C0D8" w:rsidR="00A2763D" w:rsidRPr="00056ED8" w:rsidRDefault="00314745" w:rsidP="00AC17C2">
      <w:pPr>
        <w:pStyle w:val="ListParagraph"/>
      </w:pPr>
      <w:r w:rsidRPr="00056ED8">
        <w:t>the assailant is located</w:t>
      </w:r>
    </w:p>
    <w:p w14:paraId="2FB9EB14" w14:textId="24886DAB" w:rsidR="00A2763D" w:rsidRPr="00056ED8" w:rsidRDefault="00314745" w:rsidP="00AC17C2">
      <w:pPr>
        <w:pStyle w:val="ListParagraph"/>
      </w:pPr>
      <w:r w:rsidRPr="00056ED8">
        <w:t>the assailant is neutralized</w:t>
      </w:r>
    </w:p>
    <w:p w14:paraId="50FC850F" w14:textId="580C3743" w:rsidR="00314745" w:rsidRPr="00056ED8" w:rsidRDefault="00314745" w:rsidP="00AC17C2">
      <w:pPr>
        <w:pStyle w:val="ListParagraph"/>
      </w:pPr>
      <w:r w:rsidRPr="00056ED8">
        <w:t>the stimulus stops and the suspect location becomes unknown</w:t>
      </w:r>
    </w:p>
    <w:p w14:paraId="02896FF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Once the assailant is located, officers must be prepared to act immediately.</w:t>
      </w:r>
    </w:p>
    <w:p w14:paraId="6D99E0B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Stopping the violence is the priority.</w:t>
      </w:r>
    </w:p>
    <w:p w14:paraId="4B8C0575" w14:textId="77777777" w:rsidR="00314745" w:rsidRPr="00314745" w:rsidRDefault="00314745" w:rsidP="00056ED8">
      <w:pPr>
        <w:pStyle w:val="Heading2"/>
      </w:pPr>
      <w:bookmarkStart w:id="848" w:name="_Toc233377707"/>
      <w:r w:rsidRPr="00314745">
        <w:t>Officer Mindset</w:t>
      </w:r>
      <w:bookmarkEnd w:id="848"/>
    </w:p>
    <w:p w14:paraId="55BA437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lastRenderedPageBreak/>
        <w:t>Contact Teams must remain focused on their mission.</w:t>
      </w:r>
    </w:p>
    <w:p w14:paraId="65BA8CD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will likely encounter:</w:t>
      </w:r>
    </w:p>
    <w:p w14:paraId="5A25399E" w14:textId="43AEE256" w:rsidR="00A2763D" w:rsidRPr="00056ED8" w:rsidRDefault="00314745" w:rsidP="00AC17C2">
      <w:pPr>
        <w:pStyle w:val="ListParagraph"/>
      </w:pPr>
      <w:r w:rsidRPr="00056ED8">
        <w:t>injured victims</w:t>
      </w:r>
    </w:p>
    <w:p w14:paraId="2F2665A4" w14:textId="749269F5" w:rsidR="00A2763D" w:rsidRPr="00056ED8" w:rsidRDefault="00314745" w:rsidP="00AC17C2">
      <w:pPr>
        <w:pStyle w:val="ListParagraph"/>
      </w:pPr>
      <w:r w:rsidRPr="00056ED8">
        <w:t>chaotic scenes</w:t>
      </w:r>
    </w:p>
    <w:p w14:paraId="40B9C376" w14:textId="4BC5AB3F" w:rsidR="00314745" w:rsidRPr="00056ED8" w:rsidRDefault="00314745" w:rsidP="00AC17C2">
      <w:pPr>
        <w:pStyle w:val="ListParagraph"/>
      </w:pPr>
      <w:r w:rsidRPr="00056ED8">
        <w:t>frightened civilians</w:t>
      </w:r>
    </w:p>
    <w:p w14:paraId="318C57E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These conditions can be overwhelming.</w:t>
      </w:r>
    </w:p>
    <w:p w14:paraId="701581DF"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However, officers must remember the priority:</w:t>
      </w:r>
    </w:p>
    <w:p w14:paraId="04244E5D" w14:textId="77777777" w:rsidR="00314745" w:rsidRPr="005E458F" w:rsidRDefault="00314745" w:rsidP="00314745">
      <w:pPr>
        <w:rPr>
          <w:rFonts w:ascii="Calibri" w:hAnsi="Calibri" w:cs="Calibri"/>
          <w:sz w:val="22"/>
          <w:szCs w:val="22"/>
        </w:rPr>
      </w:pPr>
      <w:r w:rsidRPr="005E458F">
        <w:rPr>
          <w:rFonts w:ascii="Calibri" w:hAnsi="Calibri" w:cs="Calibri"/>
          <w:sz w:val="22"/>
          <w:szCs w:val="22"/>
        </w:rPr>
        <w:t>Stopping the assailant saves lives.</w:t>
      </w:r>
    </w:p>
    <w:p w14:paraId="7FDEED1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Every second the attacker continues their assault, additional victims may be harmed.</w:t>
      </w:r>
    </w:p>
    <w:p w14:paraId="1FE13103" w14:textId="77777777" w:rsidR="00056ED8" w:rsidRDefault="00056ED8" w:rsidP="00314745">
      <w:pPr>
        <w:rPr>
          <w:rFonts w:ascii="Calibri" w:hAnsi="Calibri" w:cs="Calibri"/>
          <w:b/>
          <w:bCs/>
          <w:sz w:val="22"/>
          <w:szCs w:val="22"/>
        </w:rPr>
        <w:sectPr w:rsidR="00056ED8" w:rsidSect="006516F1">
          <w:headerReference w:type="default" r:id="rId220"/>
          <w:footerReference w:type="default" r:id="rId221"/>
          <w:type w:val="continuous"/>
          <w:pgSz w:w="12240" w:h="15840"/>
          <w:pgMar w:top="1440" w:right="1440" w:bottom="1440" w:left="1440" w:header="720" w:footer="720" w:gutter="0"/>
          <w:cols w:space="720"/>
          <w:docGrid w:linePitch="360"/>
        </w:sectPr>
      </w:pPr>
    </w:p>
    <w:p w14:paraId="02BADF5D" w14:textId="11134DE0" w:rsidR="00314745" w:rsidRPr="00314745" w:rsidRDefault="009F727A" w:rsidP="00056ED8">
      <w:pPr>
        <w:pStyle w:val="chapterwithdivider"/>
      </w:pPr>
      <w:r w:rsidRPr="00314745">
        <w:lastRenderedPageBreak/>
        <w:t>CHAPTER 5</w:t>
      </w:r>
      <w:r w:rsidR="00186C1C">
        <w:rPr>
          <w:sz w:val="22"/>
          <w:szCs w:val="22"/>
        </w:rPr>
        <w:pict w14:anchorId="0BF2F272">
          <v:rect id="_x0000_i1079" style="width:0;height:1.5pt" o:hralign="center" o:hrstd="t" o:hr="t" fillcolor="#a0a0a0" stroked="f"/>
        </w:pict>
      </w:r>
    </w:p>
    <w:p w14:paraId="5617A450" w14:textId="72629965" w:rsidR="00314745" w:rsidRPr="00314745" w:rsidRDefault="009F727A" w:rsidP="00056ED8">
      <w:pPr>
        <w:pStyle w:val="Heading1"/>
      </w:pPr>
      <w:bookmarkStart w:id="849" w:name="_Toc233377708"/>
      <w:bookmarkStart w:id="850" w:name="_Toc233379565"/>
      <w:bookmarkStart w:id="851" w:name="_Toc233379705"/>
      <w:bookmarkStart w:id="852" w:name="_Toc233379834"/>
      <w:r w:rsidRPr="00314745">
        <w:t>MOVEMENT TO STIMULUS AND THREAT IDENTIFICATION</w:t>
      </w:r>
      <w:bookmarkEnd w:id="849"/>
      <w:bookmarkEnd w:id="850"/>
      <w:bookmarkEnd w:id="851"/>
      <w:bookmarkEnd w:id="852"/>
    </w:p>
    <w:p w14:paraId="64076D60" w14:textId="77777777" w:rsidR="00314745" w:rsidRPr="00314745" w:rsidRDefault="00314745" w:rsidP="00056ED8">
      <w:pPr>
        <w:pStyle w:val="Heading2"/>
      </w:pPr>
      <w:bookmarkStart w:id="853" w:name="_Toc233377709"/>
      <w:r w:rsidRPr="00314745">
        <w:t>Understanding Stimulus</w:t>
      </w:r>
      <w:bookmarkEnd w:id="853"/>
    </w:p>
    <w:p w14:paraId="0BFBE45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During an Active Assailant event, officers must move toward indicators that reveal the location of the attacker.</w:t>
      </w:r>
    </w:p>
    <w:p w14:paraId="597325EF"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These indicators are commonly referred to as </w:t>
      </w:r>
      <w:r w:rsidRPr="00314745">
        <w:rPr>
          <w:rFonts w:ascii="Calibri" w:hAnsi="Calibri" w:cs="Calibri"/>
          <w:b/>
          <w:bCs/>
          <w:sz w:val="22"/>
          <w:szCs w:val="22"/>
        </w:rPr>
        <w:t>stimulus</w:t>
      </w:r>
      <w:r w:rsidRPr="00314745">
        <w:rPr>
          <w:rFonts w:ascii="Calibri" w:hAnsi="Calibri" w:cs="Calibri"/>
          <w:sz w:val="22"/>
          <w:szCs w:val="22"/>
        </w:rPr>
        <w:t>.</w:t>
      </w:r>
    </w:p>
    <w:p w14:paraId="31831D3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Stimulus helps guide officers toward the threat inside a chaotic environment.</w:t>
      </w:r>
    </w:p>
    <w:p w14:paraId="0E0577B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Examples of stimulus include:</w:t>
      </w:r>
    </w:p>
    <w:p w14:paraId="3C215CFF" w14:textId="67C8B78E" w:rsidR="00A2763D" w:rsidRPr="00056ED8" w:rsidRDefault="00314745" w:rsidP="00AC17C2">
      <w:pPr>
        <w:pStyle w:val="ListParagraph"/>
      </w:pPr>
      <w:r w:rsidRPr="00056ED8">
        <w:t>gunfire</w:t>
      </w:r>
    </w:p>
    <w:p w14:paraId="0A013ED4" w14:textId="29FBD507" w:rsidR="00A2763D" w:rsidRPr="00056ED8" w:rsidRDefault="00314745" w:rsidP="00AC17C2">
      <w:pPr>
        <w:pStyle w:val="ListParagraph"/>
      </w:pPr>
      <w:r w:rsidRPr="00056ED8">
        <w:t>screaming</w:t>
      </w:r>
    </w:p>
    <w:p w14:paraId="199DD30E" w14:textId="08D666F3" w:rsidR="00A2763D" w:rsidRPr="00056ED8" w:rsidRDefault="00314745" w:rsidP="00AC17C2">
      <w:pPr>
        <w:pStyle w:val="ListParagraph"/>
      </w:pPr>
      <w:r w:rsidRPr="00056ED8">
        <w:t>victims fleeing from a specific area</w:t>
      </w:r>
    </w:p>
    <w:p w14:paraId="31F79BEA" w14:textId="5252BCEF" w:rsidR="00A2763D" w:rsidRPr="00056ED8" w:rsidRDefault="00314745" w:rsidP="00AC17C2">
      <w:pPr>
        <w:pStyle w:val="ListParagraph"/>
      </w:pPr>
      <w:r w:rsidRPr="00056ED8">
        <w:t>alarms or loud disturbances</w:t>
      </w:r>
    </w:p>
    <w:p w14:paraId="02CE770F" w14:textId="3D376E85" w:rsidR="00314745" w:rsidRPr="00056ED8" w:rsidRDefault="00314745" w:rsidP="00AC17C2">
      <w:pPr>
        <w:pStyle w:val="ListParagraph"/>
      </w:pPr>
      <w:r w:rsidRPr="00056ED8">
        <w:t>witnesses pointing toward the suspect</w:t>
      </w:r>
    </w:p>
    <w:p w14:paraId="0DBA1072" w14:textId="77777777" w:rsidR="00056ED8" w:rsidRDefault="00314745" w:rsidP="00314745">
      <w:pPr>
        <w:rPr>
          <w:rFonts w:ascii="Calibri" w:hAnsi="Calibri" w:cs="Calibri"/>
          <w:sz w:val="22"/>
          <w:szCs w:val="22"/>
        </w:rPr>
        <w:sectPr w:rsidR="00056ED8" w:rsidSect="00056ED8">
          <w:headerReference w:type="default" r:id="rId222"/>
          <w:footerReference w:type="default" r:id="rId223"/>
          <w:pgSz w:w="12240" w:h="15840"/>
          <w:pgMar w:top="1440" w:right="1440" w:bottom="1440" w:left="1440" w:header="720" w:footer="720" w:gutter="0"/>
          <w:cols w:space="720"/>
          <w:docGrid w:linePitch="360"/>
        </w:sectPr>
      </w:pPr>
      <w:r w:rsidRPr="00314745">
        <w:rPr>
          <w:rFonts w:ascii="Calibri" w:hAnsi="Calibri" w:cs="Calibri"/>
          <w:sz w:val="22"/>
          <w:szCs w:val="22"/>
        </w:rPr>
        <w:t>Officers should move in the direction of the strongest stimulus.</w:t>
      </w:r>
    </w:p>
    <w:p w14:paraId="63FCFD6C" w14:textId="77777777" w:rsidR="00314745" w:rsidRPr="00314745" w:rsidRDefault="00314745" w:rsidP="00056ED8">
      <w:pPr>
        <w:pStyle w:val="Heading2"/>
      </w:pPr>
      <w:bookmarkStart w:id="854" w:name="_Toc233377710"/>
      <w:r w:rsidRPr="00314745">
        <w:t>Following the Violence</w:t>
      </w:r>
      <w:bookmarkEnd w:id="854"/>
    </w:p>
    <w:p w14:paraId="7B93176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Active assailants often move through a structure while attacking victims.</w:t>
      </w:r>
    </w:p>
    <w:p w14:paraId="54F5142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This creates a trail of indicators that officers can follow.</w:t>
      </w:r>
    </w:p>
    <w:p w14:paraId="5913A25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Examples include:</w:t>
      </w:r>
    </w:p>
    <w:p w14:paraId="450F582E" w14:textId="2C531B88" w:rsidR="00A2763D" w:rsidRPr="00056ED8" w:rsidRDefault="00314745" w:rsidP="00AC17C2">
      <w:pPr>
        <w:pStyle w:val="ListParagraph"/>
      </w:pPr>
      <w:r w:rsidRPr="00056ED8">
        <w:t>injured victims</w:t>
      </w:r>
    </w:p>
    <w:p w14:paraId="11BD47F9" w14:textId="769603EF" w:rsidR="00A2763D" w:rsidRPr="00056ED8" w:rsidRDefault="00314745" w:rsidP="00AC17C2">
      <w:pPr>
        <w:pStyle w:val="ListParagraph"/>
      </w:pPr>
      <w:r w:rsidRPr="00056ED8">
        <w:t>damaged property</w:t>
      </w:r>
    </w:p>
    <w:p w14:paraId="0F1A1E60" w14:textId="6388DD97" w:rsidR="00A2763D" w:rsidRPr="00056ED8" w:rsidRDefault="00314745" w:rsidP="00AC17C2">
      <w:pPr>
        <w:pStyle w:val="ListParagraph"/>
      </w:pPr>
      <w:r w:rsidRPr="00056ED8">
        <w:t>shell casings</w:t>
      </w:r>
    </w:p>
    <w:p w14:paraId="0086473B" w14:textId="4CC8654D" w:rsidR="00A2763D" w:rsidRPr="00056ED8" w:rsidRDefault="00314745" w:rsidP="00AC17C2">
      <w:pPr>
        <w:pStyle w:val="ListParagraph"/>
      </w:pPr>
      <w:r w:rsidRPr="00056ED8">
        <w:t>broken doors or windows</w:t>
      </w:r>
    </w:p>
    <w:p w14:paraId="6147D2F2" w14:textId="6085D877" w:rsidR="00314745" w:rsidRPr="00056ED8" w:rsidRDefault="00314745" w:rsidP="00AC17C2">
      <w:pPr>
        <w:pStyle w:val="ListParagraph"/>
      </w:pPr>
      <w:r w:rsidRPr="00056ED8">
        <w:t>blood trails</w:t>
      </w:r>
    </w:p>
    <w:p w14:paraId="1B748AF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These indicators can help officers determine the direction the suspect has moved.</w:t>
      </w:r>
    </w:p>
    <w:p w14:paraId="7818E904" w14:textId="77777777" w:rsidR="00314745" w:rsidRPr="00314745" w:rsidRDefault="00314745" w:rsidP="00056ED8">
      <w:pPr>
        <w:pStyle w:val="Heading2"/>
      </w:pPr>
      <w:bookmarkStart w:id="855" w:name="_Toc233377711"/>
      <w:r w:rsidRPr="00314745">
        <w:t>Witness Information</w:t>
      </w:r>
      <w:bookmarkEnd w:id="855"/>
    </w:p>
    <w:p w14:paraId="6EB049A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Victims and witnesses may provide critical information during the response.</w:t>
      </w:r>
    </w:p>
    <w:p w14:paraId="7C0711D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Examples of useful information include:</w:t>
      </w:r>
    </w:p>
    <w:p w14:paraId="29E1971D" w14:textId="5DF071EF" w:rsidR="00A2763D" w:rsidRPr="00056ED8" w:rsidRDefault="00314745" w:rsidP="00AC17C2">
      <w:pPr>
        <w:pStyle w:val="ListParagraph"/>
      </w:pPr>
      <w:r w:rsidRPr="00056ED8">
        <w:t>suspect description</w:t>
      </w:r>
    </w:p>
    <w:p w14:paraId="1061C71A" w14:textId="469D1374" w:rsidR="00A2763D" w:rsidRPr="00056ED8" w:rsidRDefault="00314745" w:rsidP="00AC17C2">
      <w:pPr>
        <w:pStyle w:val="ListParagraph"/>
      </w:pPr>
      <w:r w:rsidRPr="00056ED8">
        <w:t>direction of travel</w:t>
      </w:r>
    </w:p>
    <w:p w14:paraId="6B44143E" w14:textId="33CE9971" w:rsidR="00A2763D" w:rsidRPr="00056ED8" w:rsidRDefault="00314745" w:rsidP="00AC17C2">
      <w:pPr>
        <w:pStyle w:val="ListParagraph"/>
      </w:pPr>
      <w:r w:rsidRPr="00056ED8">
        <w:lastRenderedPageBreak/>
        <w:t>number of suspects</w:t>
      </w:r>
    </w:p>
    <w:p w14:paraId="36445486" w14:textId="075C4B09" w:rsidR="00314745" w:rsidRPr="00056ED8" w:rsidRDefault="00314745" w:rsidP="00AC17C2">
      <w:pPr>
        <w:pStyle w:val="ListParagraph"/>
      </w:pPr>
      <w:r w:rsidRPr="00056ED8">
        <w:t>weapons observed</w:t>
      </w:r>
    </w:p>
    <w:p w14:paraId="766B766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ask quick and direct questions when possible:</w:t>
      </w:r>
    </w:p>
    <w:p w14:paraId="257B89AA" w14:textId="57C915AE" w:rsidR="00A2763D" w:rsidRPr="005E0E6C" w:rsidRDefault="00314745" w:rsidP="00AC17C2">
      <w:pPr>
        <w:pStyle w:val="ListParagraph"/>
      </w:pPr>
      <w:r w:rsidRPr="005E0E6C">
        <w:t>“Where is the shooter?”</w:t>
      </w:r>
    </w:p>
    <w:p w14:paraId="007A2349" w14:textId="0E7F1B86" w:rsidR="00A2763D" w:rsidRPr="005E0E6C" w:rsidRDefault="00314745" w:rsidP="00AC17C2">
      <w:pPr>
        <w:pStyle w:val="ListParagraph"/>
      </w:pPr>
      <w:r w:rsidRPr="005E0E6C">
        <w:t>“Which direction did they go?”</w:t>
      </w:r>
    </w:p>
    <w:p w14:paraId="13AAA344" w14:textId="3D8C96A3" w:rsidR="00314745" w:rsidRPr="005E0E6C" w:rsidRDefault="00314745" w:rsidP="00AC17C2">
      <w:pPr>
        <w:pStyle w:val="ListParagraph"/>
      </w:pPr>
      <w:r w:rsidRPr="005E0E6C">
        <w:t>“How many suspects?”</w:t>
      </w:r>
    </w:p>
    <w:p w14:paraId="14462AC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Do not conduct lengthy interviews.</w:t>
      </w:r>
    </w:p>
    <w:p w14:paraId="62E36A7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Use the information to guide your movement toward the threat.</w:t>
      </w:r>
    </w:p>
    <w:p w14:paraId="3DB2DDAD" w14:textId="77777777" w:rsidR="00314745" w:rsidRPr="00314745" w:rsidRDefault="00314745" w:rsidP="005E0E6C">
      <w:pPr>
        <w:pStyle w:val="Heading2"/>
      </w:pPr>
      <w:bookmarkStart w:id="856" w:name="_Toc233377712"/>
      <w:r w:rsidRPr="00314745">
        <w:t>Identifying the Suspect</w:t>
      </w:r>
      <w:bookmarkEnd w:id="856"/>
    </w:p>
    <w:p w14:paraId="11EEFE0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In chaotic environments, identifying the assailant may be difficult.</w:t>
      </w:r>
    </w:p>
    <w:p w14:paraId="1893432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look for individuals who:</w:t>
      </w:r>
    </w:p>
    <w:p w14:paraId="1D981BBC" w14:textId="47DB00E7" w:rsidR="00A2763D" w:rsidRPr="005E0E6C" w:rsidRDefault="00314745" w:rsidP="00AC17C2">
      <w:pPr>
        <w:pStyle w:val="ListParagraph"/>
      </w:pPr>
      <w:r w:rsidRPr="005E0E6C">
        <w:t>are actively shooting</w:t>
      </w:r>
    </w:p>
    <w:p w14:paraId="3A2B9490" w14:textId="66738F80" w:rsidR="00A2763D" w:rsidRPr="005E0E6C" w:rsidRDefault="00314745" w:rsidP="00AC17C2">
      <w:pPr>
        <w:pStyle w:val="ListParagraph"/>
      </w:pPr>
      <w:r w:rsidRPr="005E0E6C">
        <w:t>are holding weapons</w:t>
      </w:r>
    </w:p>
    <w:p w14:paraId="589A45DF" w14:textId="0E79903E" w:rsidR="00A2763D" w:rsidRPr="005E0E6C" w:rsidRDefault="00314745" w:rsidP="00AC17C2">
      <w:pPr>
        <w:pStyle w:val="ListParagraph"/>
      </w:pPr>
      <w:r w:rsidRPr="005E0E6C">
        <w:t>are moving aggressively toward victims</w:t>
      </w:r>
    </w:p>
    <w:p w14:paraId="64832FDD" w14:textId="6459FC97" w:rsidR="00314745" w:rsidRPr="005E0E6C" w:rsidRDefault="00314745" w:rsidP="00AC17C2">
      <w:pPr>
        <w:pStyle w:val="ListParagraph"/>
      </w:pPr>
      <w:r w:rsidRPr="005E0E6C">
        <w:t>are behaving violently</w:t>
      </w:r>
    </w:p>
    <w:p w14:paraId="17D01A3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Suspects may attempt to blend in with victims or flee the scene.</w:t>
      </w:r>
    </w:p>
    <w:p w14:paraId="2589624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Remain alert for suspicious behavior.</w:t>
      </w:r>
    </w:p>
    <w:p w14:paraId="18396BFC" w14:textId="77777777" w:rsidR="00314745" w:rsidRPr="00314745" w:rsidRDefault="00314745" w:rsidP="005E0E6C">
      <w:pPr>
        <w:pStyle w:val="Heading2"/>
      </w:pPr>
      <w:bookmarkStart w:id="857" w:name="_Toc233377713"/>
      <w:r w:rsidRPr="00314745">
        <w:t>Avoiding Target Fixation</w:t>
      </w:r>
      <w:bookmarkEnd w:id="857"/>
    </w:p>
    <w:p w14:paraId="6DF05CF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While searching for the suspect, officers must avoid focusing on a single area to the exclusion of everything else.</w:t>
      </w:r>
    </w:p>
    <w:p w14:paraId="392C49D3"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Maintain awareness of the entire environment.</w:t>
      </w:r>
    </w:p>
    <w:p w14:paraId="7318FD7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Threats may appear from:</w:t>
      </w:r>
    </w:p>
    <w:p w14:paraId="4C5E8443" w14:textId="24E3109D" w:rsidR="00A2763D" w:rsidRPr="005E0E6C" w:rsidRDefault="00314745" w:rsidP="00AC17C2">
      <w:pPr>
        <w:pStyle w:val="ListParagraph"/>
      </w:pPr>
      <w:r w:rsidRPr="005E0E6C">
        <w:t>doorways</w:t>
      </w:r>
    </w:p>
    <w:p w14:paraId="10484102" w14:textId="01A6FDE2" w:rsidR="00A2763D" w:rsidRPr="005E0E6C" w:rsidRDefault="00314745" w:rsidP="00AC17C2">
      <w:pPr>
        <w:pStyle w:val="ListParagraph"/>
      </w:pPr>
      <w:r w:rsidRPr="005E0E6C">
        <w:t>hallways</w:t>
      </w:r>
    </w:p>
    <w:p w14:paraId="7F26474C" w14:textId="2DB2D889" w:rsidR="00A2763D" w:rsidRPr="005E0E6C" w:rsidRDefault="00314745" w:rsidP="00AC17C2">
      <w:pPr>
        <w:pStyle w:val="ListParagraph"/>
      </w:pPr>
      <w:r w:rsidRPr="005E0E6C">
        <w:t>stairwells</w:t>
      </w:r>
    </w:p>
    <w:p w14:paraId="20C19C73" w14:textId="29BC59B5" w:rsidR="00314745" w:rsidRPr="005E0E6C" w:rsidRDefault="00314745" w:rsidP="00AC17C2">
      <w:pPr>
        <w:pStyle w:val="ListParagraph"/>
      </w:pPr>
      <w:r w:rsidRPr="005E0E6C">
        <w:t>concealed areas</w:t>
      </w:r>
    </w:p>
    <w:p w14:paraId="3E9B9AF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Situational awareness is critical for officer safety.</w:t>
      </w:r>
    </w:p>
    <w:p w14:paraId="4105C859" w14:textId="77777777" w:rsidR="00314745" w:rsidRPr="00314745" w:rsidRDefault="00314745" w:rsidP="005E0E6C">
      <w:pPr>
        <w:pStyle w:val="Heading2"/>
      </w:pPr>
      <w:bookmarkStart w:id="858" w:name="_Toc233377714"/>
      <w:r w:rsidRPr="00314745">
        <w:t>Encountering Multiple Threats</w:t>
      </w:r>
      <w:bookmarkEnd w:id="858"/>
    </w:p>
    <w:p w14:paraId="15E3CB23"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Some Active Assailant events involve more than one suspect.</w:t>
      </w:r>
    </w:p>
    <w:p w14:paraId="5EF4B82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remain aware that additional attackers may be present.</w:t>
      </w:r>
    </w:p>
    <w:p w14:paraId="6D49CA7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Continue scanning the environment even after engaging one suspect.</w:t>
      </w:r>
    </w:p>
    <w:p w14:paraId="42E8512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lastRenderedPageBreak/>
        <w:t>Do not assume the threat is over until the structure has been cleared and confirmed safe.</w:t>
      </w:r>
    </w:p>
    <w:p w14:paraId="5877ABC2" w14:textId="77777777" w:rsidR="00314745" w:rsidRPr="00314745" w:rsidRDefault="00314745" w:rsidP="005E0E6C">
      <w:pPr>
        <w:pStyle w:val="Heading2"/>
      </w:pPr>
      <w:bookmarkStart w:id="859" w:name="_Toc233377715"/>
      <w:r w:rsidRPr="00314745">
        <w:t>Communication</w:t>
      </w:r>
      <w:bookmarkEnd w:id="859"/>
    </w:p>
    <w:p w14:paraId="02051D7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communicate important information to other responding units whenever possible.</w:t>
      </w:r>
    </w:p>
    <w:p w14:paraId="194794C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Useful information includes:</w:t>
      </w:r>
    </w:p>
    <w:p w14:paraId="21583D24" w14:textId="7DC7C0A0" w:rsidR="00A2763D" w:rsidRPr="005E0E6C" w:rsidRDefault="00314745" w:rsidP="00AC17C2">
      <w:pPr>
        <w:pStyle w:val="ListParagraph"/>
      </w:pPr>
      <w:r w:rsidRPr="005E0E6C">
        <w:t>suspect description</w:t>
      </w:r>
    </w:p>
    <w:p w14:paraId="78842003" w14:textId="6E7E0901" w:rsidR="00A2763D" w:rsidRPr="005E0E6C" w:rsidRDefault="00314745" w:rsidP="00AC17C2">
      <w:pPr>
        <w:pStyle w:val="ListParagraph"/>
      </w:pPr>
      <w:r w:rsidRPr="005E0E6C">
        <w:t>suspect location</w:t>
      </w:r>
    </w:p>
    <w:p w14:paraId="769B5652" w14:textId="2808049D" w:rsidR="00A2763D" w:rsidRPr="005E0E6C" w:rsidRDefault="00314745" w:rsidP="00AC17C2">
      <w:pPr>
        <w:pStyle w:val="ListParagraph"/>
      </w:pPr>
      <w:r w:rsidRPr="005E0E6C">
        <w:t>direction of movement</w:t>
      </w:r>
    </w:p>
    <w:p w14:paraId="6A245603" w14:textId="6C903C49" w:rsidR="00314745" w:rsidRPr="005E0E6C" w:rsidRDefault="00314745" w:rsidP="00AC17C2">
      <w:pPr>
        <w:pStyle w:val="ListParagraph"/>
      </w:pPr>
      <w:r w:rsidRPr="005E0E6C">
        <w:t>injured victims</w:t>
      </w:r>
    </w:p>
    <w:p w14:paraId="0F04A44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These updates help guide additional officers toward the threat.</w:t>
      </w:r>
    </w:p>
    <w:p w14:paraId="618126C9" w14:textId="77777777" w:rsidR="00314745" w:rsidRPr="00314745" w:rsidRDefault="00314745" w:rsidP="005E0E6C">
      <w:pPr>
        <w:pStyle w:val="Heading2"/>
      </w:pPr>
      <w:bookmarkStart w:id="860" w:name="_Toc233377716"/>
      <w:r w:rsidRPr="00314745">
        <w:t>Continue Moving Toward the Threat</w:t>
      </w:r>
      <w:bookmarkEnd w:id="860"/>
    </w:p>
    <w:p w14:paraId="32B9C6C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Contact Team must continue moving toward the stimulus until the suspect is located.</w:t>
      </w:r>
    </w:p>
    <w:p w14:paraId="1C0BD7B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Avoid becoming delayed by unnecessary actions.</w:t>
      </w:r>
    </w:p>
    <w:p w14:paraId="0D5FB1B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mission remains clear:</w:t>
      </w:r>
    </w:p>
    <w:p w14:paraId="2CD52B36" w14:textId="77777777" w:rsidR="00A2763D" w:rsidRDefault="00314745" w:rsidP="00314745">
      <w:pPr>
        <w:rPr>
          <w:rFonts w:ascii="Calibri" w:hAnsi="Calibri" w:cs="Calibri"/>
          <w:b/>
          <w:bCs/>
          <w:sz w:val="22"/>
          <w:szCs w:val="22"/>
        </w:rPr>
      </w:pPr>
      <w:r w:rsidRPr="00314745">
        <w:rPr>
          <w:rFonts w:ascii="Calibri" w:hAnsi="Calibri" w:cs="Calibri"/>
          <w:b/>
          <w:bCs/>
          <w:sz w:val="22"/>
          <w:szCs w:val="22"/>
        </w:rPr>
        <w:t>Locate the assailant.</w:t>
      </w:r>
    </w:p>
    <w:p w14:paraId="2B31ADB2" w14:textId="404B890A" w:rsidR="00314745" w:rsidRPr="00314745" w:rsidRDefault="00314745" w:rsidP="00314745">
      <w:pPr>
        <w:rPr>
          <w:rFonts w:ascii="Calibri" w:hAnsi="Calibri" w:cs="Calibri"/>
          <w:sz w:val="22"/>
          <w:szCs w:val="22"/>
        </w:rPr>
      </w:pPr>
      <w:r w:rsidRPr="00314745">
        <w:rPr>
          <w:rFonts w:ascii="Calibri" w:hAnsi="Calibri" w:cs="Calibri"/>
          <w:b/>
          <w:bCs/>
          <w:sz w:val="22"/>
          <w:szCs w:val="22"/>
        </w:rPr>
        <w:t>Stop the violence.</w:t>
      </w:r>
    </w:p>
    <w:p w14:paraId="7E845BC4" w14:textId="77777777" w:rsidR="00314745" w:rsidRPr="00314745" w:rsidRDefault="00314745" w:rsidP="005E0E6C">
      <w:pPr>
        <w:pStyle w:val="Heading2"/>
      </w:pPr>
      <w:bookmarkStart w:id="861" w:name="_Toc233377717"/>
      <w:r w:rsidRPr="00314745">
        <w:t>Officer Mindset</w:t>
      </w:r>
      <w:bookmarkEnd w:id="861"/>
    </w:p>
    <w:p w14:paraId="36C1739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Active Assailant environments are chaotic and emotionally intense.</w:t>
      </w:r>
    </w:p>
    <w:p w14:paraId="367BB48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may encounter:</w:t>
      </w:r>
    </w:p>
    <w:p w14:paraId="34B2204B" w14:textId="01A7739D" w:rsidR="00A2763D" w:rsidRPr="005E0E6C" w:rsidRDefault="00314745" w:rsidP="00AC17C2">
      <w:pPr>
        <w:pStyle w:val="ListParagraph"/>
      </w:pPr>
      <w:r w:rsidRPr="005E0E6C">
        <w:t>severely injured victims</w:t>
      </w:r>
    </w:p>
    <w:p w14:paraId="4403E336" w14:textId="63D126D0" w:rsidR="00A2763D" w:rsidRPr="005E0E6C" w:rsidRDefault="00314745" w:rsidP="00AC17C2">
      <w:pPr>
        <w:pStyle w:val="ListParagraph"/>
      </w:pPr>
      <w:r w:rsidRPr="005E0E6C">
        <w:t>frightened civilians</w:t>
      </w:r>
    </w:p>
    <w:p w14:paraId="42C98EFC" w14:textId="689C70B6" w:rsidR="00314745" w:rsidRPr="005E0E6C" w:rsidRDefault="00314745" w:rsidP="00AC17C2">
      <w:pPr>
        <w:pStyle w:val="ListParagraph"/>
      </w:pPr>
      <w:r w:rsidRPr="005E0E6C">
        <w:t>overwhelming noise and confusion</w:t>
      </w:r>
    </w:p>
    <w:p w14:paraId="497F419F"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Despite these challenges, officers must remain focused on their mission.</w:t>
      </w:r>
    </w:p>
    <w:p w14:paraId="3205561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Stopping the assailant is the fastest way to prevent further loss of life.</w:t>
      </w:r>
    </w:p>
    <w:p w14:paraId="7D3A23BA" w14:textId="77777777" w:rsidR="005E0E6C" w:rsidRDefault="005E0E6C" w:rsidP="00314745">
      <w:pPr>
        <w:rPr>
          <w:rFonts w:ascii="Calibri" w:hAnsi="Calibri" w:cs="Calibri"/>
          <w:b/>
          <w:bCs/>
          <w:sz w:val="22"/>
          <w:szCs w:val="22"/>
        </w:rPr>
        <w:sectPr w:rsidR="005E0E6C" w:rsidSect="00056ED8">
          <w:headerReference w:type="default" r:id="rId224"/>
          <w:footerReference w:type="default" r:id="rId225"/>
          <w:type w:val="continuous"/>
          <w:pgSz w:w="12240" w:h="15840"/>
          <w:pgMar w:top="1440" w:right="1440" w:bottom="1440" w:left="1440" w:header="720" w:footer="720" w:gutter="0"/>
          <w:cols w:space="720"/>
          <w:docGrid w:linePitch="360"/>
        </w:sectPr>
      </w:pPr>
    </w:p>
    <w:p w14:paraId="645D48EA" w14:textId="6926C3F4" w:rsidR="00314745" w:rsidRPr="00314745" w:rsidRDefault="006815D6" w:rsidP="005E0E6C">
      <w:pPr>
        <w:pStyle w:val="chapterwithdivider"/>
      </w:pPr>
      <w:r w:rsidRPr="00314745">
        <w:lastRenderedPageBreak/>
        <w:t>CHAPTER 6</w:t>
      </w:r>
      <w:r w:rsidR="00186C1C">
        <w:rPr>
          <w:sz w:val="22"/>
          <w:szCs w:val="22"/>
        </w:rPr>
        <w:pict w14:anchorId="6674EF01">
          <v:rect id="_x0000_i1080" style="width:0;height:1.5pt" o:hralign="center" o:hrstd="t" o:hr="t" fillcolor="#a0a0a0" stroked="f"/>
        </w:pict>
      </w:r>
    </w:p>
    <w:p w14:paraId="69C32B45" w14:textId="0053CDE6" w:rsidR="00314745" w:rsidRPr="00314745" w:rsidRDefault="006815D6" w:rsidP="005E0E6C">
      <w:pPr>
        <w:pStyle w:val="Heading1"/>
      </w:pPr>
      <w:bookmarkStart w:id="862" w:name="_Toc233377718"/>
      <w:bookmarkStart w:id="863" w:name="_Toc233379566"/>
      <w:bookmarkStart w:id="864" w:name="_Toc233379706"/>
      <w:bookmarkStart w:id="865" w:name="_Toc233379835"/>
      <w:r w:rsidRPr="00314745">
        <w:t>THREAT SUPPRESSION AND USE OF FORCE</w:t>
      </w:r>
      <w:bookmarkEnd w:id="862"/>
      <w:bookmarkEnd w:id="863"/>
      <w:bookmarkEnd w:id="864"/>
      <w:bookmarkEnd w:id="865"/>
    </w:p>
    <w:p w14:paraId="7F5FF657" w14:textId="77777777" w:rsidR="00314745" w:rsidRPr="00314745" w:rsidRDefault="00314745" w:rsidP="005E0E6C">
      <w:pPr>
        <w:pStyle w:val="Heading2"/>
      </w:pPr>
      <w:bookmarkStart w:id="866" w:name="_Toc233377719"/>
      <w:r w:rsidRPr="00314745">
        <w:t>The Objective</w:t>
      </w:r>
      <w:bookmarkEnd w:id="866"/>
    </w:p>
    <w:p w14:paraId="1F7A669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The primary objective during an Active Assailant event is </w:t>
      </w:r>
      <w:r w:rsidRPr="00314745">
        <w:rPr>
          <w:rFonts w:ascii="Calibri" w:hAnsi="Calibri" w:cs="Calibri"/>
          <w:b/>
          <w:bCs/>
          <w:sz w:val="22"/>
          <w:szCs w:val="22"/>
        </w:rPr>
        <w:t>threat suppression</w:t>
      </w:r>
      <w:r w:rsidRPr="00314745">
        <w:rPr>
          <w:rFonts w:ascii="Calibri" w:hAnsi="Calibri" w:cs="Calibri"/>
          <w:sz w:val="22"/>
          <w:szCs w:val="22"/>
        </w:rPr>
        <w:t>.</w:t>
      </w:r>
    </w:p>
    <w:p w14:paraId="35BF440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Threat suppression means stopping the attacker from continuing to harm innocent people.</w:t>
      </w:r>
    </w:p>
    <w:p w14:paraId="05A1230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This may involve:</w:t>
      </w:r>
    </w:p>
    <w:p w14:paraId="3209EC52" w14:textId="5EED2C1D" w:rsidR="00A2763D" w:rsidRPr="005E0E6C" w:rsidRDefault="00314745" w:rsidP="00AC17C2">
      <w:pPr>
        <w:pStyle w:val="ListParagraph"/>
      </w:pPr>
      <w:r w:rsidRPr="005E0E6C">
        <w:t>locating the suspect</w:t>
      </w:r>
    </w:p>
    <w:p w14:paraId="5E8AA027" w14:textId="18A26E5E" w:rsidR="00A2763D" w:rsidRPr="005E0E6C" w:rsidRDefault="00314745" w:rsidP="00AC17C2">
      <w:pPr>
        <w:pStyle w:val="ListParagraph"/>
      </w:pPr>
      <w:r w:rsidRPr="005E0E6C">
        <w:t>isolating the suspect</w:t>
      </w:r>
    </w:p>
    <w:p w14:paraId="2AEAC083" w14:textId="2933621D" w:rsidR="00A2763D" w:rsidRPr="005E0E6C" w:rsidRDefault="00314745" w:rsidP="00AC17C2">
      <w:pPr>
        <w:pStyle w:val="ListParagraph"/>
      </w:pPr>
      <w:r w:rsidRPr="005E0E6C">
        <w:t>capturing the suspect</w:t>
      </w:r>
    </w:p>
    <w:p w14:paraId="11C9614B" w14:textId="1EB84253" w:rsidR="00314745" w:rsidRPr="005E0E6C" w:rsidRDefault="00314745" w:rsidP="00AC17C2">
      <w:pPr>
        <w:pStyle w:val="ListParagraph"/>
      </w:pPr>
      <w:r w:rsidRPr="005E0E6C">
        <w:t>applying lawful deadly force if necessary</w:t>
      </w:r>
    </w:p>
    <w:p w14:paraId="75A631F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mission remains:</w:t>
      </w:r>
    </w:p>
    <w:p w14:paraId="5E9A46E9" w14:textId="77777777" w:rsidR="005E0E6C" w:rsidRDefault="00314745" w:rsidP="00314745">
      <w:pPr>
        <w:rPr>
          <w:rFonts w:ascii="Calibri" w:hAnsi="Calibri" w:cs="Calibri"/>
          <w:b/>
          <w:bCs/>
          <w:sz w:val="22"/>
          <w:szCs w:val="22"/>
        </w:rPr>
        <w:sectPr w:rsidR="005E0E6C" w:rsidSect="005E0E6C">
          <w:headerReference w:type="default" r:id="rId226"/>
          <w:footerReference w:type="default" r:id="rId227"/>
          <w:pgSz w:w="12240" w:h="15840"/>
          <w:pgMar w:top="1440" w:right="1440" w:bottom="1440" w:left="1440" w:header="720" w:footer="720" w:gutter="0"/>
          <w:cols w:space="720"/>
          <w:docGrid w:linePitch="360"/>
        </w:sectPr>
      </w:pPr>
      <w:r w:rsidRPr="00314745">
        <w:rPr>
          <w:rFonts w:ascii="Calibri" w:hAnsi="Calibri" w:cs="Calibri"/>
          <w:b/>
          <w:bCs/>
          <w:sz w:val="22"/>
          <w:szCs w:val="22"/>
        </w:rPr>
        <w:t>Stop the violence as quickly as possible.</w:t>
      </w:r>
    </w:p>
    <w:p w14:paraId="0DA063A5" w14:textId="77777777" w:rsidR="00314745" w:rsidRPr="00314745" w:rsidRDefault="00314745" w:rsidP="005E0E6C">
      <w:pPr>
        <w:pStyle w:val="Heading2"/>
      </w:pPr>
      <w:bookmarkStart w:id="867" w:name="_Toc233377720"/>
      <w:r w:rsidRPr="00314745">
        <w:t>Encountering the Suspect</w:t>
      </w:r>
      <w:bookmarkEnd w:id="867"/>
    </w:p>
    <w:p w14:paraId="5D1B6FA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When the suspect is located, officers must be prepared to act immediately.</w:t>
      </w:r>
    </w:p>
    <w:p w14:paraId="00975B2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Active assailants may:</w:t>
      </w:r>
    </w:p>
    <w:p w14:paraId="06FE0203" w14:textId="34481548" w:rsidR="00A2763D" w:rsidRPr="005E0E6C" w:rsidRDefault="00314745" w:rsidP="00AC17C2">
      <w:pPr>
        <w:pStyle w:val="ListParagraph"/>
      </w:pPr>
      <w:r w:rsidRPr="005E0E6C">
        <w:t>continue attacking victims</w:t>
      </w:r>
    </w:p>
    <w:p w14:paraId="65A7CA26" w14:textId="23DAAC21" w:rsidR="00A2763D" w:rsidRPr="005E0E6C" w:rsidRDefault="00314745" w:rsidP="00AC17C2">
      <w:pPr>
        <w:pStyle w:val="ListParagraph"/>
      </w:pPr>
      <w:r w:rsidRPr="005E0E6C">
        <w:t>attempt to flee</w:t>
      </w:r>
    </w:p>
    <w:p w14:paraId="195239E2" w14:textId="68B2C9DC" w:rsidR="00A2763D" w:rsidRPr="005E0E6C" w:rsidRDefault="00314745" w:rsidP="00AC17C2">
      <w:pPr>
        <w:pStyle w:val="ListParagraph"/>
      </w:pPr>
      <w:r w:rsidRPr="005E0E6C">
        <w:t>attempt to ambush responding officers</w:t>
      </w:r>
    </w:p>
    <w:p w14:paraId="49906F7C" w14:textId="54F2DD71" w:rsidR="00314745" w:rsidRPr="005E0E6C" w:rsidRDefault="00314745" w:rsidP="00AC17C2">
      <w:pPr>
        <w:pStyle w:val="ListParagraph"/>
      </w:pPr>
      <w:r w:rsidRPr="005E0E6C">
        <w:t>attempt to blend in with victims</w:t>
      </w:r>
    </w:p>
    <w:p w14:paraId="4511C81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must quickly assess the situation and respond appropriately.</w:t>
      </w:r>
    </w:p>
    <w:p w14:paraId="06D3803F" w14:textId="77777777" w:rsidR="00314745" w:rsidRPr="00314745" w:rsidRDefault="00314745" w:rsidP="005E0E6C">
      <w:pPr>
        <w:pStyle w:val="Heading2"/>
      </w:pPr>
      <w:bookmarkStart w:id="868" w:name="_Toc233377721"/>
      <w:r w:rsidRPr="00314745">
        <w:t>Use of Force</w:t>
      </w:r>
      <w:bookmarkEnd w:id="868"/>
    </w:p>
    <w:p w14:paraId="7AEBA72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If the suspect presents an imminent threat of death or serious bodily harm, officers may use deadly force in accordance with:</w:t>
      </w:r>
    </w:p>
    <w:p w14:paraId="01A4A887" w14:textId="362C0DD1" w:rsidR="00A2763D" w:rsidRPr="005E0E6C" w:rsidRDefault="00314745" w:rsidP="00AC17C2">
      <w:pPr>
        <w:pStyle w:val="ListParagraph"/>
      </w:pPr>
      <w:r w:rsidRPr="005E0E6C">
        <w:t>Florida law</w:t>
      </w:r>
    </w:p>
    <w:p w14:paraId="0B313B32" w14:textId="14562F89" w:rsidR="00A2763D" w:rsidRPr="005E0E6C" w:rsidRDefault="00314745" w:rsidP="00AC17C2">
      <w:pPr>
        <w:pStyle w:val="ListParagraph"/>
      </w:pPr>
      <w:r w:rsidRPr="005E0E6C">
        <w:t>agency policy</w:t>
      </w:r>
    </w:p>
    <w:p w14:paraId="3D77B0AC" w14:textId="35DD63B5" w:rsidR="00314745" w:rsidRPr="005E0E6C" w:rsidRDefault="00314745" w:rsidP="00AC17C2">
      <w:pPr>
        <w:pStyle w:val="ListParagraph"/>
      </w:pPr>
      <w:r w:rsidRPr="005E0E6C">
        <w:t>department use-of-force guidelines</w:t>
      </w:r>
    </w:p>
    <w:p w14:paraId="33C190E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Active assailant events often involve suspects actively attempting to kill others.</w:t>
      </w:r>
    </w:p>
    <w:p w14:paraId="23E190C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In these circumstances, officers may need to act quickly to stop the attack.</w:t>
      </w:r>
    </w:p>
    <w:p w14:paraId="048166D9" w14:textId="77777777" w:rsidR="00314745" w:rsidRPr="00314745" w:rsidRDefault="00314745" w:rsidP="00517ED2">
      <w:pPr>
        <w:pStyle w:val="Heading2"/>
      </w:pPr>
      <w:bookmarkStart w:id="869" w:name="_Toc233377722"/>
      <w:r w:rsidRPr="00314745">
        <w:lastRenderedPageBreak/>
        <w:t>Engaging the Threat</w:t>
      </w:r>
      <w:bookmarkEnd w:id="869"/>
    </w:p>
    <w:p w14:paraId="7353426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When engaging the suspect, officers should:</w:t>
      </w:r>
    </w:p>
    <w:p w14:paraId="1A51BA29" w14:textId="2A61B14F" w:rsidR="00A2763D" w:rsidRPr="005E0E6C" w:rsidRDefault="00314745" w:rsidP="00AC17C2">
      <w:pPr>
        <w:pStyle w:val="ListParagraph"/>
      </w:pPr>
      <w:r w:rsidRPr="005E0E6C">
        <w:t>identify the threat</w:t>
      </w:r>
    </w:p>
    <w:p w14:paraId="03699139" w14:textId="1C511BAD" w:rsidR="00A2763D" w:rsidRPr="005E0E6C" w:rsidRDefault="00314745" w:rsidP="00AC17C2">
      <w:pPr>
        <w:pStyle w:val="ListParagraph"/>
      </w:pPr>
      <w:r w:rsidRPr="005E0E6C">
        <w:t>use appropriate cover when possible</w:t>
      </w:r>
    </w:p>
    <w:p w14:paraId="5C279D18" w14:textId="75C42B5E" w:rsidR="00314745" w:rsidRPr="005E0E6C" w:rsidRDefault="00314745" w:rsidP="00AC17C2">
      <w:pPr>
        <w:pStyle w:val="ListParagraph"/>
      </w:pPr>
      <w:r w:rsidRPr="005E0E6C">
        <w:t>engage decisively to stop the attack</w:t>
      </w:r>
    </w:p>
    <w:p w14:paraId="76C291B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The objective is to </w:t>
      </w:r>
      <w:r w:rsidRPr="00314745">
        <w:rPr>
          <w:rFonts w:ascii="Calibri" w:hAnsi="Calibri" w:cs="Calibri"/>
          <w:b/>
          <w:bCs/>
          <w:sz w:val="22"/>
          <w:szCs w:val="22"/>
        </w:rPr>
        <w:t>immediately stop the suspect’s ability to continue harming victims</w:t>
      </w:r>
      <w:r w:rsidRPr="00314745">
        <w:rPr>
          <w:rFonts w:ascii="Calibri" w:hAnsi="Calibri" w:cs="Calibri"/>
          <w:sz w:val="22"/>
          <w:szCs w:val="22"/>
        </w:rPr>
        <w:t>.</w:t>
      </w:r>
    </w:p>
    <w:p w14:paraId="215DC85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Once the suspect is no longer a threat, officers should reassess the environment.</w:t>
      </w:r>
    </w:p>
    <w:p w14:paraId="73A0D927" w14:textId="77777777" w:rsidR="00314745" w:rsidRPr="00314745" w:rsidRDefault="00314745" w:rsidP="00517ED2">
      <w:pPr>
        <w:pStyle w:val="Heading2"/>
      </w:pPr>
      <w:bookmarkStart w:id="870" w:name="_Toc233377723"/>
      <w:r w:rsidRPr="00314745">
        <w:t>Suspect Down</w:t>
      </w:r>
      <w:bookmarkEnd w:id="870"/>
    </w:p>
    <w:p w14:paraId="7CB7907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Once the suspect has been incapacitated, officers must maintain awareness of their surroundings.</w:t>
      </w:r>
    </w:p>
    <w:p w14:paraId="292D592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Consider the possibility of:</w:t>
      </w:r>
    </w:p>
    <w:p w14:paraId="650F05D5" w14:textId="2495E7A3" w:rsidR="00A2763D" w:rsidRPr="00517ED2" w:rsidRDefault="00314745" w:rsidP="00AC17C2">
      <w:pPr>
        <w:pStyle w:val="ListParagraph"/>
      </w:pPr>
      <w:r w:rsidRPr="00517ED2">
        <w:t>additional suspects</w:t>
      </w:r>
    </w:p>
    <w:p w14:paraId="4C2F1BB4" w14:textId="635C46D6" w:rsidR="00A2763D" w:rsidRPr="00517ED2" w:rsidRDefault="00314745" w:rsidP="00AC17C2">
      <w:pPr>
        <w:pStyle w:val="ListParagraph"/>
      </w:pPr>
      <w:r w:rsidRPr="00517ED2">
        <w:t>explosive devices</w:t>
      </w:r>
    </w:p>
    <w:p w14:paraId="4BC3059D" w14:textId="17840E6B" w:rsidR="00314745" w:rsidRPr="00517ED2" w:rsidRDefault="00314745" w:rsidP="00AC17C2">
      <w:pPr>
        <w:pStyle w:val="ListParagraph"/>
      </w:pPr>
      <w:r w:rsidRPr="00517ED2">
        <w:t>secondary threats</w:t>
      </w:r>
    </w:p>
    <w:p w14:paraId="13BB31F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communicate immediately over the radio that the suspect has been stopped.</w:t>
      </w:r>
    </w:p>
    <w:p w14:paraId="0F780FE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Example radio transmission:</w:t>
      </w:r>
    </w:p>
    <w:p w14:paraId="0C077FA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“Suspect down.”</w:t>
      </w:r>
    </w:p>
    <w:p w14:paraId="16B8852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Additional information should be provided if possible, including:</w:t>
      </w:r>
    </w:p>
    <w:p w14:paraId="1D99D0D1" w14:textId="22A9973E" w:rsidR="00A2763D" w:rsidRPr="00517ED2" w:rsidRDefault="00314745" w:rsidP="00AC17C2">
      <w:pPr>
        <w:pStyle w:val="ListParagraph"/>
      </w:pPr>
      <w:r w:rsidRPr="00517ED2">
        <w:t>location of the suspect</w:t>
      </w:r>
    </w:p>
    <w:p w14:paraId="01544943" w14:textId="27587477" w:rsidR="00A2763D" w:rsidRPr="00517ED2" w:rsidRDefault="00314745" w:rsidP="00AC17C2">
      <w:pPr>
        <w:pStyle w:val="ListParagraph"/>
      </w:pPr>
      <w:r w:rsidRPr="00517ED2">
        <w:t>suspect description</w:t>
      </w:r>
    </w:p>
    <w:p w14:paraId="3FD9FDF1" w14:textId="015051F1" w:rsidR="00314745" w:rsidRPr="00517ED2" w:rsidRDefault="00314745" w:rsidP="00AC17C2">
      <w:pPr>
        <w:pStyle w:val="ListParagraph"/>
      </w:pPr>
      <w:r w:rsidRPr="00517ED2">
        <w:t>presence of additional suspects if known</w:t>
      </w:r>
    </w:p>
    <w:p w14:paraId="1615A747" w14:textId="77777777" w:rsidR="00314745" w:rsidRPr="00314745" w:rsidRDefault="00314745" w:rsidP="00517ED2">
      <w:pPr>
        <w:pStyle w:val="Heading2"/>
      </w:pPr>
      <w:bookmarkStart w:id="871" w:name="_Toc233377724"/>
      <w:r w:rsidRPr="00314745">
        <w:t>Securing the Suspect</w:t>
      </w:r>
      <w:bookmarkEnd w:id="871"/>
    </w:p>
    <w:p w14:paraId="57BF11B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If it is safe to do so, officers should:</w:t>
      </w:r>
    </w:p>
    <w:p w14:paraId="10A5C58C" w14:textId="10330324" w:rsidR="00A2763D" w:rsidRPr="00517ED2" w:rsidRDefault="00314745" w:rsidP="00AC17C2">
      <w:pPr>
        <w:pStyle w:val="ListParagraph"/>
      </w:pPr>
      <w:r w:rsidRPr="00517ED2">
        <w:t>secure the suspect</w:t>
      </w:r>
    </w:p>
    <w:p w14:paraId="6787538B" w14:textId="6180FA24" w:rsidR="00A2763D" w:rsidRPr="00517ED2" w:rsidRDefault="00314745" w:rsidP="00AC17C2">
      <w:pPr>
        <w:pStyle w:val="ListParagraph"/>
      </w:pPr>
      <w:r w:rsidRPr="00517ED2">
        <w:t>remove weapons from the suspect’s immediate reach</w:t>
      </w:r>
    </w:p>
    <w:p w14:paraId="58170819" w14:textId="1430D689" w:rsidR="00314745" w:rsidRPr="00517ED2" w:rsidRDefault="00314745" w:rsidP="00AC17C2">
      <w:pPr>
        <w:pStyle w:val="ListParagraph"/>
      </w:pPr>
      <w:r w:rsidRPr="00517ED2">
        <w:t>maintain control of the area</w:t>
      </w:r>
    </w:p>
    <w:p w14:paraId="069E7B8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remain alert for additional threats while securing the suspect.</w:t>
      </w:r>
    </w:p>
    <w:p w14:paraId="55BC3A0B" w14:textId="77777777" w:rsidR="00314745" w:rsidRPr="00314745" w:rsidRDefault="00314745" w:rsidP="00517ED2">
      <w:pPr>
        <w:pStyle w:val="Heading2"/>
      </w:pPr>
      <w:bookmarkStart w:id="872" w:name="_Toc233377725"/>
      <w:r w:rsidRPr="00314745">
        <w:t>Communicating Threat Neutralization</w:t>
      </w:r>
      <w:bookmarkEnd w:id="872"/>
    </w:p>
    <w:p w14:paraId="310B919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Once the suspect is confirmed to no longer pose a threat, officers must communicate this information.</w:t>
      </w:r>
    </w:p>
    <w:p w14:paraId="23DDF0C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Information to transmit may include:</w:t>
      </w:r>
    </w:p>
    <w:p w14:paraId="17F59048" w14:textId="01E257D1" w:rsidR="00A2763D" w:rsidRPr="00517ED2" w:rsidRDefault="00314745" w:rsidP="00AC17C2">
      <w:pPr>
        <w:pStyle w:val="ListParagraph"/>
      </w:pPr>
      <w:r w:rsidRPr="00517ED2">
        <w:t>suspect down</w:t>
      </w:r>
    </w:p>
    <w:p w14:paraId="7E89C148" w14:textId="689559C2" w:rsidR="00A2763D" w:rsidRPr="00517ED2" w:rsidRDefault="00314745" w:rsidP="00AC17C2">
      <w:pPr>
        <w:pStyle w:val="ListParagraph"/>
      </w:pPr>
      <w:r w:rsidRPr="00517ED2">
        <w:lastRenderedPageBreak/>
        <w:t>suspect secured</w:t>
      </w:r>
    </w:p>
    <w:p w14:paraId="146BCE3A" w14:textId="31FDB5E5" w:rsidR="00314745" w:rsidRPr="00517ED2" w:rsidRDefault="00314745" w:rsidP="00AC17C2">
      <w:pPr>
        <w:pStyle w:val="ListParagraph"/>
      </w:pPr>
      <w:r w:rsidRPr="00517ED2">
        <w:t>location inside the building</w:t>
      </w:r>
    </w:p>
    <w:p w14:paraId="06D3542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This information allows command personnel to begin coordinating the next phase of the response.</w:t>
      </w:r>
    </w:p>
    <w:p w14:paraId="606C5767" w14:textId="77777777" w:rsidR="00314745" w:rsidRPr="00314745" w:rsidRDefault="00314745" w:rsidP="00517ED2">
      <w:pPr>
        <w:pStyle w:val="Heading2"/>
      </w:pPr>
      <w:bookmarkStart w:id="873" w:name="_Toc233377726"/>
      <w:r w:rsidRPr="00314745">
        <w:t>Transitioning the Mission</w:t>
      </w:r>
      <w:bookmarkEnd w:id="873"/>
    </w:p>
    <w:p w14:paraId="3761E5C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Once the threat has been neutralized, the mission changes.</w:t>
      </w:r>
    </w:p>
    <w:p w14:paraId="41B8071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must now shift focus toward:</w:t>
      </w:r>
    </w:p>
    <w:p w14:paraId="06EAAB8D" w14:textId="2469DCA0" w:rsidR="00A2763D" w:rsidRPr="00517ED2" w:rsidRDefault="00314745" w:rsidP="00AC17C2">
      <w:pPr>
        <w:pStyle w:val="ListParagraph"/>
      </w:pPr>
      <w:r w:rsidRPr="00517ED2">
        <w:t>victim rescue</w:t>
      </w:r>
    </w:p>
    <w:p w14:paraId="3E019BDE" w14:textId="06D3681D" w:rsidR="00A2763D" w:rsidRPr="00517ED2" w:rsidRDefault="00314745" w:rsidP="00AC17C2">
      <w:pPr>
        <w:pStyle w:val="ListParagraph"/>
      </w:pPr>
      <w:r w:rsidRPr="00517ED2">
        <w:t>casualty care</w:t>
      </w:r>
    </w:p>
    <w:p w14:paraId="53AD8C9F" w14:textId="7B969391" w:rsidR="00A2763D" w:rsidRPr="00517ED2" w:rsidRDefault="00314745" w:rsidP="00AC17C2">
      <w:pPr>
        <w:pStyle w:val="ListParagraph"/>
      </w:pPr>
      <w:r w:rsidRPr="00517ED2">
        <w:t>establishing a Casualty Collection Point (CCP)</w:t>
      </w:r>
    </w:p>
    <w:p w14:paraId="4BF3C482" w14:textId="1685AEF1" w:rsidR="00314745" w:rsidRPr="00517ED2" w:rsidRDefault="00314745" w:rsidP="00AC17C2">
      <w:pPr>
        <w:pStyle w:val="ListParagraph"/>
      </w:pPr>
      <w:r w:rsidRPr="00517ED2">
        <w:t>coordinating with incoming Rescue Task Forces (RTF)</w:t>
      </w:r>
    </w:p>
    <w:p w14:paraId="61C684F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Rapid communication is critical during this transition.</w:t>
      </w:r>
    </w:p>
    <w:p w14:paraId="1575F83D" w14:textId="77777777" w:rsidR="00314745" w:rsidRPr="00314745" w:rsidRDefault="00314745" w:rsidP="00517ED2">
      <w:pPr>
        <w:pStyle w:val="Heading2"/>
      </w:pPr>
      <w:bookmarkStart w:id="874" w:name="_Toc233377727"/>
      <w:r w:rsidRPr="00314745">
        <w:t>Officer Mindset</w:t>
      </w:r>
      <w:bookmarkEnd w:id="874"/>
    </w:p>
    <w:p w14:paraId="69C0F5C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Stopping the attacker is only the first phase of the response.</w:t>
      </w:r>
    </w:p>
    <w:p w14:paraId="2AA1C74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Officers must immediately prepare to shift from </w:t>
      </w:r>
      <w:r w:rsidRPr="005E458F">
        <w:rPr>
          <w:rFonts w:ascii="Calibri" w:hAnsi="Calibri" w:cs="Calibri"/>
          <w:sz w:val="22"/>
          <w:szCs w:val="22"/>
        </w:rPr>
        <w:t>threat suppression to life-saving operations.</w:t>
      </w:r>
    </w:p>
    <w:p w14:paraId="1B66F5E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In many Active Assailant events, victims may be critically injured and require immediate medical assistance.</w:t>
      </w:r>
    </w:p>
    <w:p w14:paraId="57F3F26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faster officers transition to rescue operations, the greater the chance of saving lives.</w:t>
      </w:r>
    </w:p>
    <w:p w14:paraId="44A78408" w14:textId="77777777" w:rsidR="00314745" w:rsidRPr="00314745" w:rsidRDefault="00314745" w:rsidP="00314745">
      <w:pPr>
        <w:rPr>
          <w:rFonts w:ascii="Calibri" w:hAnsi="Calibri" w:cs="Calibri"/>
          <w:sz w:val="22"/>
          <w:szCs w:val="22"/>
        </w:rPr>
      </w:pPr>
    </w:p>
    <w:p w14:paraId="4ED1C66E" w14:textId="77777777" w:rsidR="00517ED2" w:rsidRDefault="00517ED2" w:rsidP="00314745">
      <w:pPr>
        <w:rPr>
          <w:rFonts w:ascii="Calibri" w:hAnsi="Calibri" w:cs="Calibri"/>
          <w:b/>
          <w:bCs/>
          <w:sz w:val="22"/>
          <w:szCs w:val="22"/>
        </w:rPr>
        <w:sectPr w:rsidR="00517ED2" w:rsidSect="005E0E6C">
          <w:headerReference w:type="default" r:id="rId228"/>
          <w:footerReference w:type="default" r:id="rId229"/>
          <w:type w:val="continuous"/>
          <w:pgSz w:w="12240" w:h="15840"/>
          <w:pgMar w:top="1440" w:right="1440" w:bottom="1440" w:left="1440" w:header="720" w:footer="720" w:gutter="0"/>
          <w:cols w:space="720"/>
          <w:docGrid w:linePitch="360"/>
        </w:sectPr>
      </w:pPr>
    </w:p>
    <w:p w14:paraId="3C77D032" w14:textId="7A12A50A" w:rsidR="00314745" w:rsidRPr="00314745" w:rsidRDefault="006815D6" w:rsidP="00517ED2">
      <w:pPr>
        <w:pStyle w:val="chapterwithdivider"/>
      </w:pPr>
      <w:r w:rsidRPr="00314745">
        <w:lastRenderedPageBreak/>
        <w:t>CHAPTER 7</w:t>
      </w:r>
      <w:r w:rsidR="00186C1C">
        <w:rPr>
          <w:sz w:val="22"/>
          <w:szCs w:val="22"/>
        </w:rPr>
        <w:pict w14:anchorId="56C1F62F">
          <v:rect id="_x0000_i1081" style="width:0;height:1.5pt" o:hralign="center" o:hrstd="t" o:hr="t" fillcolor="#a0a0a0" stroked="f"/>
        </w:pict>
      </w:r>
    </w:p>
    <w:p w14:paraId="5B7AEAED" w14:textId="4BA8EB8B" w:rsidR="00314745" w:rsidRPr="00314745" w:rsidRDefault="006815D6" w:rsidP="00517ED2">
      <w:pPr>
        <w:pStyle w:val="Heading1"/>
      </w:pPr>
      <w:bookmarkStart w:id="875" w:name="_Toc233377728"/>
      <w:bookmarkStart w:id="876" w:name="_Toc233379567"/>
      <w:bookmarkStart w:id="877" w:name="_Toc233379707"/>
      <w:bookmarkStart w:id="878" w:name="_Toc233379836"/>
      <w:r w:rsidRPr="00314745">
        <w:t>CASUALTY COLLECTION POINTS AND RESCUE OPERATIONS</w:t>
      </w:r>
      <w:bookmarkEnd w:id="875"/>
      <w:bookmarkEnd w:id="876"/>
      <w:bookmarkEnd w:id="877"/>
      <w:bookmarkEnd w:id="878"/>
    </w:p>
    <w:p w14:paraId="15935AFF" w14:textId="77777777" w:rsidR="00314745" w:rsidRPr="00314745" w:rsidRDefault="00314745" w:rsidP="00517ED2">
      <w:pPr>
        <w:pStyle w:val="Heading2"/>
      </w:pPr>
      <w:bookmarkStart w:id="879" w:name="_Toc233377729"/>
      <w:r w:rsidRPr="00314745">
        <w:t>Transition to Rescue Operations</w:t>
      </w:r>
      <w:bookmarkEnd w:id="879"/>
    </w:p>
    <w:p w14:paraId="5116946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Once the active assailant has been neutralized, officers must quickly transition from threat suppression to rescue operations.</w:t>
      </w:r>
    </w:p>
    <w:p w14:paraId="6A47C38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This transition may occur while the scene is still dangerous.</w:t>
      </w:r>
    </w:p>
    <w:p w14:paraId="5E24EDE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must remain alert for additional threats while beginning rescue efforts.</w:t>
      </w:r>
    </w:p>
    <w:p w14:paraId="49C7AB4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priority now becomes:</w:t>
      </w:r>
    </w:p>
    <w:p w14:paraId="168EA80C" w14:textId="77777777" w:rsidR="00517ED2" w:rsidRDefault="00314745" w:rsidP="00314745">
      <w:pPr>
        <w:rPr>
          <w:rFonts w:ascii="Calibri" w:hAnsi="Calibri" w:cs="Calibri"/>
          <w:b/>
          <w:bCs/>
          <w:sz w:val="22"/>
          <w:szCs w:val="22"/>
        </w:rPr>
        <w:sectPr w:rsidR="00517ED2" w:rsidSect="00517ED2">
          <w:headerReference w:type="default" r:id="rId230"/>
          <w:footerReference w:type="default" r:id="rId231"/>
          <w:pgSz w:w="12240" w:h="15840"/>
          <w:pgMar w:top="1440" w:right="1440" w:bottom="1440" w:left="1440" w:header="720" w:footer="720" w:gutter="0"/>
          <w:cols w:space="720"/>
          <w:docGrid w:linePitch="360"/>
        </w:sectPr>
      </w:pPr>
      <w:r w:rsidRPr="00314745">
        <w:rPr>
          <w:rFonts w:ascii="Calibri" w:hAnsi="Calibri" w:cs="Calibri"/>
          <w:b/>
          <w:bCs/>
          <w:sz w:val="22"/>
          <w:szCs w:val="22"/>
        </w:rPr>
        <w:t>Saving the lives of injured victims.</w:t>
      </w:r>
    </w:p>
    <w:p w14:paraId="2797872C" w14:textId="77777777" w:rsidR="00314745" w:rsidRPr="00314745" w:rsidRDefault="00314745" w:rsidP="00517ED2">
      <w:pPr>
        <w:pStyle w:val="Heading2"/>
      </w:pPr>
      <w:bookmarkStart w:id="880" w:name="_Toc233377730"/>
      <w:r w:rsidRPr="00314745">
        <w:t>Identifying Injured Victims</w:t>
      </w:r>
      <w:bookmarkEnd w:id="880"/>
    </w:p>
    <w:p w14:paraId="7B295BB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inside the structure may encounter victims suffering from serious injuries.</w:t>
      </w:r>
    </w:p>
    <w:p w14:paraId="7CAFF57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Common injuries in Active Assailant events include:</w:t>
      </w:r>
    </w:p>
    <w:p w14:paraId="30C3AA9E" w14:textId="76D7607B" w:rsidR="00A2763D" w:rsidRPr="00517ED2" w:rsidRDefault="00314745" w:rsidP="00AC17C2">
      <w:pPr>
        <w:pStyle w:val="ListParagraph"/>
      </w:pPr>
      <w:r w:rsidRPr="00517ED2">
        <w:t>gunshot wounds</w:t>
      </w:r>
    </w:p>
    <w:p w14:paraId="77763B9B" w14:textId="7D11D4DC" w:rsidR="00A2763D" w:rsidRPr="00517ED2" w:rsidRDefault="00314745" w:rsidP="00AC17C2">
      <w:pPr>
        <w:pStyle w:val="ListParagraph"/>
      </w:pPr>
      <w:r w:rsidRPr="00517ED2">
        <w:t>severe bleeding</w:t>
      </w:r>
    </w:p>
    <w:p w14:paraId="702C70A6" w14:textId="282A87AD" w:rsidR="00A2763D" w:rsidRPr="00517ED2" w:rsidRDefault="00314745" w:rsidP="00AC17C2">
      <w:pPr>
        <w:pStyle w:val="ListParagraph"/>
      </w:pPr>
      <w:r w:rsidRPr="00517ED2">
        <w:t>trauma injuries</w:t>
      </w:r>
    </w:p>
    <w:p w14:paraId="056981DF" w14:textId="328F2AF2" w:rsidR="00314745" w:rsidRPr="00517ED2" w:rsidRDefault="00314745" w:rsidP="00AC17C2">
      <w:pPr>
        <w:pStyle w:val="ListParagraph"/>
      </w:pPr>
      <w:r w:rsidRPr="00517ED2">
        <w:t>unconscious victims</w:t>
      </w:r>
    </w:p>
    <w:p w14:paraId="3BA80A2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quickly assess victims to determine who requires immediate life-saving care.</w:t>
      </w:r>
    </w:p>
    <w:p w14:paraId="32905D97" w14:textId="77777777" w:rsidR="00314745" w:rsidRPr="00314745" w:rsidRDefault="00314745" w:rsidP="00517ED2">
      <w:pPr>
        <w:pStyle w:val="Heading2"/>
      </w:pPr>
      <w:bookmarkStart w:id="881" w:name="_Toc233377731"/>
      <w:r w:rsidRPr="00314745">
        <w:t>The M.A.R.C.H. Priorities</w:t>
      </w:r>
      <w:bookmarkEnd w:id="881"/>
    </w:p>
    <w:p w14:paraId="676334C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Officers should follow the </w:t>
      </w:r>
      <w:r w:rsidRPr="00314745">
        <w:rPr>
          <w:rFonts w:ascii="Calibri" w:hAnsi="Calibri" w:cs="Calibri"/>
          <w:b/>
          <w:bCs/>
          <w:sz w:val="22"/>
          <w:szCs w:val="22"/>
        </w:rPr>
        <w:t>M.A.R.C.H.</w:t>
      </w:r>
      <w:r w:rsidRPr="00314745">
        <w:rPr>
          <w:rFonts w:ascii="Calibri" w:hAnsi="Calibri" w:cs="Calibri"/>
          <w:sz w:val="22"/>
          <w:szCs w:val="22"/>
        </w:rPr>
        <w:t xml:space="preserve"> priorities when providing emergency medical care.</w:t>
      </w:r>
    </w:p>
    <w:p w14:paraId="63ECCF12" w14:textId="77777777" w:rsidR="00314745" w:rsidRPr="00314745" w:rsidRDefault="00314745" w:rsidP="008502E8">
      <w:pPr>
        <w:pStyle w:val="Heading3"/>
      </w:pPr>
      <w:bookmarkStart w:id="882" w:name="_Toc233377732"/>
      <w:r w:rsidRPr="00314745">
        <w:t>M – Massive Hemorrhage</w:t>
      </w:r>
      <w:bookmarkEnd w:id="882"/>
    </w:p>
    <w:p w14:paraId="0ED0CD6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Severe bleeding is the most immediate life threat.</w:t>
      </w:r>
    </w:p>
    <w:p w14:paraId="7B6445B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apply:</w:t>
      </w:r>
    </w:p>
    <w:p w14:paraId="05106715" w14:textId="5E3724F9" w:rsidR="00A2763D" w:rsidRPr="00517ED2" w:rsidRDefault="00314745" w:rsidP="00AC17C2">
      <w:pPr>
        <w:pStyle w:val="ListParagraph"/>
      </w:pPr>
      <w:r w:rsidRPr="00517ED2">
        <w:t>tourniquets</w:t>
      </w:r>
    </w:p>
    <w:p w14:paraId="3A7B7FE5" w14:textId="5BC7FE84" w:rsidR="00A2763D" w:rsidRPr="00517ED2" w:rsidRDefault="00314745" w:rsidP="00AC17C2">
      <w:pPr>
        <w:pStyle w:val="ListParagraph"/>
      </w:pPr>
      <w:r w:rsidRPr="00517ED2">
        <w:t>pressure bandages</w:t>
      </w:r>
    </w:p>
    <w:p w14:paraId="50D3C696" w14:textId="2900EA7B" w:rsidR="00314745" w:rsidRPr="00517ED2" w:rsidRDefault="00314745" w:rsidP="00AC17C2">
      <w:pPr>
        <w:pStyle w:val="ListParagraph"/>
      </w:pPr>
      <w:r w:rsidRPr="00517ED2">
        <w:t>direct pressure</w:t>
      </w:r>
    </w:p>
    <w:p w14:paraId="6776566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Stopping major bleeding can prevent death within minutes.</w:t>
      </w:r>
    </w:p>
    <w:p w14:paraId="78C93D4F" w14:textId="77777777" w:rsidR="00314745" w:rsidRPr="00314745" w:rsidRDefault="00314745" w:rsidP="008502E8">
      <w:pPr>
        <w:pStyle w:val="Heading3"/>
      </w:pPr>
      <w:bookmarkStart w:id="883" w:name="_Toc233377733"/>
      <w:r w:rsidRPr="00314745">
        <w:t>A – Airway</w:t>
      </w:r>
      <w:bookmarkEnd w:id="883"/>
    </w:p>
    <w:p w14:paraId="5B41E59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lastRenderedPageBreak/>
        <w:t>Ensure the victim’s airway is open.</w:t>
      </w:r>
    </w:p>
    <w:p w14:paraId="0A121FF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If the victim is unconscious but breathing, place them in a position that allows them to breathe.</w:t>
      </w:r>
    </w:p>
    <w:p w14:paraId="6826BBF0" w14:textId="77777777" w:rsidR="00314745" w:rsidRPr="00314745" w:rsidRDefault="00314745" w:rsidP="008502E8">
      <w:pPr>
        <w:pStyle w:val="Heading3"/>
      </w:pPr>
      <w:bookmarkStart w:id="884" w:name="_Toc233377734"/>
      <w:r w:rsidRPr="00314745">
        <w:t>R – Respiration</w:t>
      </w:r>
      <w:bookmarkEnd w:id="884"/>
    </w:p>
    <w:p w14:paraId="3104E0D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Look for chest injuries or breathing difficulties.</w:t>
      </w:r>
    </w:p>
    <w:p w14:paraId="2332A59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Assist breathing when possible.</w:t>
      </w:r>
    </w:p>
    <w:p w14:paraId="3FA0AC8D" w14:textId="77777777" w:rsidR="00314745" w:rsidRPr="00314745" w:rsidRDefault="00314745" w:rsidP="008502E8">
      <w:pPr>
        <w:pStyle w:val="Heading3"/>
      </w:pPr>
      <w:bookmarkStart w:id="885" w:name="_Toc233377735"/>
      <w:r w:rsidRPr="00314745">
        <w:t>C – Circulation</w:t>
      </w:r>
      <w:bookmarkEnd w:id="885"/>
    </w:p>
    <w:p w14:paraId="1208610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Check for signs of shock.</w:t>
      </w:r>
    </w:p>
    <w:p w14:paraId="667F588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Continue controlling bleeding and monitor the victim’s condition.</w:t>
      </w:r>
    </w:p>
    <w:p w14:paraId="65E7F34C" w14:textId="77777777" w:rsidR="00314745" w:rsidRPr="00314745" w:rsidRDefault="00314745" w:rsidP="008502E8">
      <w:pPr>
        <w:pStyle w:val="Heading3"/>
      </w:pPr>
      <w:bookmarkStart w:id="886" w:name="_Toc233377736"/>
      <w:r w:rsidRPr="00314745">
        <w:t>H – Hypothermia / Head Injury</w:t>
      </w:r>
      <w:bookmarkEnd w:id="886"/>
    </w:p>
    <w:p w14:paraId="0E6D9C4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Protect victims from exposure when possible and monitor for head injuries.</w:t>
      </w:r>
    </w:p>
    <w:p w14:paraId="10DEFB67" w14:textId="77777777" w:rsidR="00314745" w:rsidRPr="00314745" w:rsidRDefault="00314745" w:rsidP="008502E8">
      <w:pPr>
        <w:pStyle w:val="Heading2"/>
      </w:pPr>
      <w:bookmarkStart w:id="887" w:name="_Toc233377737"/>
      <w:r w:rsidRPr="00314745">
        <w:t>Establishing a Casualty Collection Point (CCP)</w:t>
      </w:r>
      <w:bookmarkEnd w:id="887"/>
    </w:p>
    <w:p w14:paraId="555F4A53"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A </w:t>
      </w:r>
      <w:r w:rsidRPr="00314745">
        <w:rPr>
          <w:rFonts w:ascii="Calibri" w:hAnsi="Calibri" w:cs="Calibri"/>
          <w:b/>
          <w:bCs/>
          <w:sz w:val="22"/>
          <w:szCs w:val="22"/>
        </w:rPr>
        <w:t>Casualty Collection Point (CCP)</w:t>
      </w:r>
      <w:r w:rsidRPr="00314745">
        <w:rPr>
          <w:rFonts w:ascii="Calibri" w:hAnsi="Calibri" w:cs="Calibri"/>
          <w:sz w:val="22"/>
          <w:szCs w:val="22"/>
        </w:rPr>
        <w:t xml:space="preserve"> is a temporary location where injured victims are gathered so they can receive treatment and be evacuated more efficiently.</w:t>
      </w:r>
    </w:p>
    <w:p w14:paraId="43B33CE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inside the structure should establish a CCP when possible.</w:t>
      </w:r>
    </w:p>
    <w:p w14:paraId="4E3523B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 CCP should ideally be located:</w:t>
      </w:r>
    </w:p>
    <w:p w14:paraId="50BA43B4" w14:textId="1B718C98" w:rsidR="00A2763D" w:rsidRPr="008502E8" w:rsidRDefault="00314745" w:rsidP="00AC17C2">
      <w:pPr>
        <w:pStyle w:val="ListParagraph"/>
      </w:pPr>
      <w:r w:rsidRPr="008502E8">
        <w:t>near an exit</w:t>
      </w:r>
    </w:p>
    <w:p w14:paraId="456F6147" w14:textId="65203A17" w:rsidR="00A2763D" w:rsidRPr="008502E8" w:rsidRDefault="00314745" w:rsidP="00AC17C2">
      <w:pPr>
        <w:pStyle w:val="ListParagraph"/>
      </w:pPr>
      <w:r w:rsidRPr="008502E8">
        <w:t>near a hallway or open space</w:t>
      </w:r>
    </w:p>
    <w:p w14:paraId="67A81897" w14:textId="62E0E9DA" w:rsidR="00314745" w:rsidRPr="008502E8" w:rsidRDefault="00314745" w:rsidP="00AC17C2">
      <w:pPr>
        <w:pStyle w:val="ListParagraph"/>
      </w:pPr>
      <w:r w:rsidRPr="008502E8">
        <w:t>in an area reasonably protected from threats</w:t>
      </w:r>
    </w:p>
    <w:p w14:paraId="36C45563"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If possible, officers should communicate the CCP location over the radio.</w:t>
      </w:r>
    </w:p>
    <w:p w14:paraId="250C8C7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Example:</w:t>
      </w:r>
    </w:p>
    <w:p w14:paraId="6D75480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“Casualty Collection Point established on the second floor near the east stairwell.”</w:t>
      </w:r>
    </w:p>
    <w:p w14:paraId="230CD3F1" w14:textId="77777777" w:rsidR="00314745" w:rsidRPr="00314745" w:rsidRDefault="00314745" w:rsidP="008502E8">
      <w:pPr>
        <w:pStyle w:val="Heading2"/>
      </w:pPr>
      <w:bookmarkStart w:id="888" w:name="_Toc233377738"/>
      <w:r w:rsidRPr="00314745">
        <w:t>Moving Victims to the CCP</w:t>
      </w:r>
      <w:bookmarkEnd w:id="888"/>
    </w:p>
    <w:p w14:paraId="3E2B7D5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If it is safe to do so, officers may move injured victims toward the CCP.</w:t>
      </w:r>
    </w:p>
    <w:p w14:paraId="25748D0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Movement should be prioritized for victims with severe injuries.</w:t>
      </w:r>
    </w:p>
    <w:p w14:paraId="0353539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Victims who are able to walk should be directed toward the CCP when possible.</w:t>
      </w:r>
    </w:p>
    <w:p w14:paraId="2EBB4A2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remain alert for threats while moving victims.</w:t>
      </w:r>
    </w:p>
    <w:p w14:paraId="47DDDCD8" w14:textId="77777777" w:rsidR="00314745" w:rsidRPr="00314745" w:rsidRDefault="00314745" w:rsidP="008502E8">
      <w:pPr>
        <w:pStyle w:val="Heading2"/>
      </w:pPr>
      <w:bookmarkStart w:id="889" w:name="_Toc233377739"/>
      <w:r w:rsidRPr="00314745">
        <w:t>Communication with Command</w:t>
      </w:r>
      <w:bookmarkEnd w:id="889"/>
    </w:p>
    <w:p w14:paraId="256E343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inside the structure must communicate critical information to command personnel.</w:t>
      </w:r>
    </w:p>
    <w:p w14:paraId="0FD520F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lastRenderedPageBreak/>
        <w:t>Important information includes:</w:t>
      </w:r>
    </w:p>
    <w:p w14:paraId="0C48F62B" w14:textId="7DC31691" w:rsidR="00A2763D" w:rsidRPr="008502E8" w:rsidRDefault="00314745" w:rsidP="00AC17C2">
      <w:pPr>
        <w:pStyle w:val="ListParagraph"/>
      </w:pPr>
      <w:r w:rsidRPr="008502E8">
        <w:t>CCP location</w:t>
      </w:r>
    </w:p>
    <w:p w14:paraId="53703E84" w14:textId="2B5272A5" w:rsidR="00A2763D" w:rsidRPr="008502E8" w:rsidRDefault="00314745" w:rsidP="00AC17C2">
      <w:pPr>
        <w:pStyle w:val="ListParagraph"/>
      </w:pPr>
      <w:r w:rsidRPr="008502E8">
        <w:t>number of injured victims</w:t>
      </w:r>
    </w:p>
    <w:p w14:paraId="70372F66" w14:textId="1DC5A99B" w:rsidR="00A2763D" w:rsidRPr="008502E8" w:rsidRDefault="00314745" w:rsidP="00AC17C2">
      <w:pPr>
        <w:pStyle w:val="ListParagraph"/>
      </w:pPr>
      <w:r w:rsidRPr="008502E8">
        <w:t>severity of injuries</w:t>
      </w:r>
    </w:p>
    <w:p w14:paraId="7E5E12B8" w14:textId="30245971" w:rsidR="00314745" w:rsidRPr="008502E8" w:rsidRDefault="00314745" w:rsidP="00AC17C2">
      <w:pPr>
        <w:pStyle w:val="ListParagraph"/>
      </w:pPr>
      <w:r w:rsidRPr="008502E8">
        <w:t>safest access routes</w:t>
      </w:r>
    </w:p>
    <w:p w14:paraId="7A01142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This information helps coordinate incoming medical teams.</w:t>
      </w:r>
    </w:p>
    <w:p w14:paraId="185EFE62" w14:textId="77777777" w:rsidR="00314745" w:rsidRPr="00314745" w:rsidRDefault="00314745" w:rsidP="00850D4D">
      <w:pPr>
        <w:pStyle w:val="Heading2"/>
      </w:pPr>
      <w:bookmarkStart w:id="890" w:name="_Toc233377740"/>
      <w:r w:rsidRPr="00314745">
        <w:t>Preparing for Rescue Task Forces (RTF)</w:t>
      </w:r>
      <w:bookmarkEnd w:id="890"/>
    </w:p>
    <w:p w14:paraId="0F51C49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Once the CCP is established and the threat has been suppressed, Rescue Task Forces may begin entering the Warm Zone.</w:t>
      </w:r>
    </w:p>
    <w:p w14:paraId="4EEF267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Rescue Task Forces typically consist of:</w:t>
      </w:r>
    </w:p>
    <w:p w14:paraId="1003AFB2" w14:textId="295ED6CD" w:rsidR="00A2763D" w:rsidRPr="008502E8" w:rsidRDefault="00314745" w:rsidP="00AC17C2">
      <w:pPr>
        <w:pStyle w:val="ListParagraph"/>
      </w:pPr>
      <w:r w:rsidRPr="008502E8">
        <w:t>Fire/EMS personnel</w:t>
      </w:r>
    </w:p>
    <w:p w14:paraId="47A3DF73" w14:textId="769E2611" w:rsidR="00314745" w:rsidRPr="008502E8" w:rsidRDefault="00314745" w:rsidP="00AC17C2">
      <w:pPr>
        <w:pStyle w:val="ListParagraph"/>
      </w:pPr>
      <w:r w:rsidRPr="008502E8">
        <w:t>law enforcement officers providing security</w:t>
      </w:r>
    </w:p>
    <w:p w14:paraId="74C0236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inside the structure may assist in guiding Rescue Task Forces to the CCP.</w:t>
      </w:r>
    </w:p>
    <w:p w14:paraId="4E521755" w14:textId="77777777" w:rsidR="00314745" w:rsidRPr="00314745" w:rsidRDefault="00314745" w:rsidP="00850D4D">
      <w:pPr>
        <w:pStyle w:val="Heading2"/>
      </w:pPr>
      <w:bookmarkStart w:id="891" w:name="_Toc233377741"/>
      <w:r w:rsidRPr="00314745">
        <w:t>Maintaining Security</w:t>
      </w:r>
      <w:bookmarkEnd w:id="891"/>
    </w:p>
    <w:p w14:paraId="3E5603A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Even during rescue operations, officers must remain alert.</w:t>
      </w:r>
    </w:p>
    <w:p w14:paraId="04D5F29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Active Assailant events can involve:</w:t>
      </w:r>
    </w:p>
    <w:p w14:paraId="2B672CE2" w14:textId="55FDF418" w:rsidR="00A2763D" w:rsidRPr="008502E8" w:rsidRDefault="00314745" w:rsidP="00AC17C2">
      <w:pPr>
        <w:pStyle w:val="ListParagraph"/>
      </w:pPr>
      <w:r w:rsidRPr="008502E8">
        <w:t>multiple suspects</w:t>
      </w:r>
    </w:p>
    <w:p w14:paraId="7B475372" w14:textId="6879CA37" w:rsidR="00A2763D" w:rsidRPr="008502E8" w:rsidRDefault="00314745" w:rsidP="00AC17C2">
      <w:pPr>
        <w:pStyle w:val="ListParagraph"/>
      </w:pPr>
      <w:r w:rsidRPr="008502E8">
        <w:t>secondary attacks</w:t>
      </w:r>
    </w:p>
    <w:p w14:paraId="1EC90A37" w14:textId="37407FEA" w:rsidR="00314745" w:rsidRPr="008502E8" w:rsidRDefault="00314745" w:rsidP="00AC17C2">
      <w:pPr>
        <w:pStyle w:val="ListParagraph"/>
      </w:pPr>
      <w:r w:rsidRPr="008502E8">
        <w:t>hidden threats</w:t>
      </w:r>
    </w:p>
    <w:p w14:paraId="219994A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Security must always be maintained while rescue operations occur.</w:t>
      </w:r>
    </w:p>
    <w:p w14:paraId="4AF852FD" w14:textId="77777777" w:rsidR="00314745" w:rsidRPr="00314745" w:rsidRDefault="00314745" w:rsidP="00850D4D">
      <w:pPr>
        <w:pStyle w:val="Heading2"/>
      </w:pPr>
      <w:bookmarkStart w:id="892" w:name="_Toc233377742"/>
      <w:r w:rsidRPr="00314745">
        <w:t>Officer Mindset</w:t>
      </w:r>
      <w:bookmarkEnd w:id="892"/>
    </w:p>
    <w:p w14:paraId="3394882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transition from combat to rescue may occur rapidly.</w:t>
      </w:r>
    </w:p>
    <w:p w14:paraId="64373A1F"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must be prepared to shift focus immediately.</w:t>
      </w:r>
    </w:p>
    <w:p w14:paraId="35BD92D3"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Stopping the threat prevents further harm.</w:t>
      </w:r>
    </w:p>
    <w:p w14:paraId="44B6812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Rescuing victims preserves life.</w:t>
      </w:r>
    </w:p>
    <w:p w14:paraId="28852FC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Both missions are critical.</w:t>
      </w:r>
    </w:p>
    <w:p w14:paraId="3D8E0B38" w14:textId="77777777" w:rsidR="00850D4D" w:rsidRDefault="00850D4D" w:rsidP="00314745">
      <w:pPr>
        <w:rPr>
          <w:rFonts w:ascii="Calibri" w:hAnsi="Calibri" w:cs="Calibri"/>
          <w:b/>
          <w:bCs/>
          <w:sz w:val="22"/>
          <w:szCs w:val="22"/>
        </w:rPr>
        <w:sectPr w:rsidR="00850D4D" w:rsidSect="00517ED2">
          <w:headerReference w:type="default" r:id="rId232"/>
          <w:footerReference w:type="default" r:id="rId233"/>
          <w:type w:val="continuous"/>
          <w:pgSz w:w="12240" w:h="15840"/>
          <w:pgMar w:top="1440" w:right="1440" w:bottom="1440" w:left="1440" w:header="720" w:footer="720" w:gutter="0"/>
          <w:cols w:space="720"/>
          <w:docGrid w:linePitch="360"/>
        </w:sectPr>
      </w:pPr>
    </w:p>
    <w:p w14:paraId="0F7F4D83" w14:textId="2480C243" w:rsidR="00314745" w:rsidRPr="00314745" w:rsidRDefault="006815D6" w:rsidP="004D539A">
      <w:pPr>
        <w:pStyle w:val="chapterwithdivider"/>
      </w:pPr>
      <w:r w:rsidRPr="00314745">
        <w:lastRenderedPageBreak/>
        <w:t>CHAPTER 8</w:t>
      </w:r>
      <w:r w:rsidR="00186C1C">
        <w:rPr>
          <w:sz w:val="22"/>
          <w:szCs w:val="22"/>
        </w:rPr>
        <w:pict w14:anchorId="04BB2B08">
          <v:rect id="_x0000_i1082" style="width:0;height:1.5pt" o:hralign="center" o:hrstd="t" o:hr="t" fillcolor="#a0a0a0" stroked="f"/>
        </w:pict>
      </w:r>
    </w:p>
    <w:p w14:paraId="21CD5303" w14:textId="4CF0EF01" w:rsidR="00314745" w:rsidRPr="00314745" w:rsidRDefault="006815D6" w:rsidP="004D539A">
      <w:pPr>
        <w:pStyle w:val="Heading1"/>
      </w:pPr>
      <w:bookmarkStart w:id="893" w:name="_Toc233377743"/>
      <w:bookmarkStart w:id="894" w:name="_Toc233379568"/>
      <w:bookmarkStart w:id="895" w:name="_Toc233379708"/>
      <w:bookmarkStart w:id="896" w:name="_Toc233379837"/>
      <w:r w:rsidRPr="00314745">
        <w:t>INTEGRATION WITH TACTICAL COMMAND</w:t>
      </w:r>
      <w:bookmarkEnd w:id="893"/>
      <w:bookmarkEnd w:id="894"/>
      <w:bookmarkEnd w:id="895"/>
      <w:bookmarkEnd w:id="896"/>
    </w:p>
    <w:p w14:paraId="5CF66B50" w14:textId="77777777" w:rsidR="00314745" w:rsidRPr="00314745" w:rsidRDefault="00314745" w:rsidP="004D539A">
      <w:pPr>
        <w:pStyle w:val="Heading2"/>
      </w:pPr>
      <w:bookmarkStart w:id="897" w:name="_Toc233377744"/>
      <w:r w:rsidRPr="00314745">
        <w:t>Establishment of Tactical Command</w:t>
      </w:r>
      <w:bookmarkEnd w:id="897"/>
    </w:p>
    <w:p w14:paraId="747FB20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As supervisors arrive on scene, one may be designated as the </w:t>
      </w:r>
      <w:r w:rsidRPr="00314745">
        <w:rPr>
          <w:rFonts w:ascii="Calibri" w:hAnsi="Calibri" w:cs="Calibri"/>
          <w:b/>
          <w:bCs/>
          <w:sz w:val="22"/>
          <w:szCs w:val="22"/>
        </w:rPr>
        <w:t>Tactical Operations Commander (TOC)</w:t>
      </w:r>
      <w:r w:rsidRPr="00314745">
        <w:rPr>
          <w:rFonts w:ascii="Calibri" w:hAnsi="Calibri" w:cs="Calibri"/>
          <w:sz w:val="22"/>
          <w:szCs w:val="22"/>
        </w:rPr>
        <w:t>.</w:t>
      </w:r>
    </w:p>
    <w:p w14:paraId="61DCB75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The TOC is typically located within the </w:t>
      </w:r>
      <w:r w:rsidRPr="00314745">
        <w:rPr>
          <w:rFonts w:ascii="Calibri" w:hAnsi="Calibri" w:cs="Calibri"/>
          <w:b/>
          <w:bCs/>
          <w:sz w:val="22"/>
          <w:szCs w:val="22"/>
        </w:rPr>
        <w:t>Warm Zone</w:t>
      </w:r>
      <w:r w:rsidRPr="00314745">
        <w:rPr>
          <w:rFonts w:ascii="Calibri" w:hAnsi="Calibri" w:cs="Calibri"/>
          <w:sz w:val="22"/>
          <w:szCs w:val="22"/>
        </w:rPr>
        <w:t>, as close as safely possible to the incident location.</w:t>
      </w:r>
    </w:p>
    <w:p w14:paraId="6B71681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TOC coordinates the tactical response to the incident, including:</w:t>
      </w:r>
    </w:p>
    <w:p w14:paraId="4DFE398E" w14:textId="56535FC2" w:rsidR="00A2763D" w:rsidRPr="004D539A" w:rsidRDefault="00314745" w:rsidP="00AC17C2">
      <w:pPr>
        <w:pStyle w:val="ListParagraph"/>
      </w:pPr>
      <w:r w:rsidRPr="004D539A">
        <w:t>Single Officer Responses</w:t>
      </w:r>
    </w:p>
    <w:p w14:paraId="7E54C005" w14:textId="0EC1EA98" w:rsidR="00A2763D" w:rsidRPr="004D539A" w:rsidRDefault="00314745" w:rsidP="00AC17C2">
      <w:pPr>
        <w:pStyle w:val="ListParagraph"/>
      </w:pPr>
      <w:r w:rsidRPr="004D539A">
        <w:t>Contact Teams</w:t>
      </w:r>
    </w:p>
    <w:p w14:paraId="7C21CE33" w14:textId="7DB768D5" w:rsidR="00A2763D" w:rsidRPr="004D539A" w:rsidRDefault="00314745" w:rsidP="00AC17C2">
      <w:pPr>
        <w:pStyle w:val="ListParagraph"/>
      </w:pPr>
      <w:r w:rsidRPr="004D539A">
        <w:t>Rescue Task Forces</w:t>
      </w:r>
    </w:p>
    <w:p w14:paraId="1C0C32DD" w14:textId="30DBC8C7" w:rsidR="00A2763D" w:rsidRPr="004D539A" w:rsidRDefault="00314745" w:rsidP="00AC17C2">
      <w:pPr>
        <w:pStyle w:val="ListParagraph"/>
      </w:pPr>
      <w:r w:rsidRPr="004D539A">
        <w:t>Rescue Corridors</w:t>
      </w:r>
    </w:p>
    <w:p w14:paraId="78B2B64E" w14:textId="1C9911D0" w:rsidR="00314745" w:rsidRPr="004D539A" w:rsidRDefault="00314745" w:rsidP="00AC17C2">
      <w:pPr>
        <w:pStyle w:val="ListParagraph"/>
      </w:pPr>
      <w:r w:rsidRPr="004D539A">
        <w:t>Inner perimeter operations</w:t>
      </w:r>
    </w:p>
    <w:p w14:paraId="762B0376" w14:textId="77777777" w:rsidR="004D539A" w:rsidRDefault="00314745" w:rsidP="00314745">
      <w:pPr>
        <w:rPr>
          <w:rFonts w:ascii="Calibri" w:hAnsi="Calibri" w:cs="Calibri"/>
          <w:sz w:val="22"/>
          <w:szCs w:val="22"/>
        </w:rPr>
        <w:sectPr w:rsidR="004D539A" w:rsidSect="00850D4D">
          <w:headerReference w:type="default" r:id="rId234"/>
          <w:footerReference w:type="default" r:id="rId235"/>
          <w:pgSz w:w="12240" w:h="15840"/>
          <w:pgMar w:top="1440" w:right="1440" w:bottom="1440" w:left="1440" w:header="720" w:footer="720" w:gutter="0"/>
          <w:cols w:space="720"/>
          <w:docGrid w:linePitch="360"/>
        </w:sectPr>
      </w:pPr>
      <w:r w:rsidRPr="00314745">
        <w:rPr>
          <w:rFonts w:ascii="Calibri" w:hAnsi="Calibri" w:cs="Calibri"/>
          <w:sz w:val="22"/>
          <w:szCs w:val="22"/>
        </w:rPr>
        <w:t>Officers must be prepared to communicate and coordinate with the TOC once established.</w:t>
      </w:r>
    </w:p>
    <w:p w14:paraId="4EB4D63D" w14:textId="77777777" w:rsidR="00314745" w:rsidRPr="00314745" w:rsidRDefault="00314745" w:rsidP="004D539A">
      <w:pPr>
        <w:pStyle w:val="Heading2"/>
      </w:pPr>
      <w:bookmarkStart w:id="898" w:name="_Toc233377745"/>
      <w:r w:rsidRPr="00314745">
        <w:t>Officer Responsibilities</w:t>
      </w:r>
      <w:bookmarkEnd w:id="898"/>
    </w:p>
    <w:p w14:paraId="0A8BB25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already inside the structure or operating within the Warm Zone must continue performing their assigned duties.</w:t>
      </w:r>
    </w:p>
    <w:p w14:paraId="2C454E5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These duties may include:</w:t>
      </w:r>
    </w:p>
    <w:p w14:paraId="1DCAC893" w14:textId="1A420535" w:rsidR="00A2763D" w:rsidRPr="004D539A" w:rsidRDefault="00314745" w:rsidP="00AC17C2">
      <w:pPr>
        <w:pStyle w:val="ListParagraph"/>
      </w:pPr>
      <w:r w:rsidRPr="004D539A">
        <w:t>maintaining security</w:t>
      </w:r>
    </w:p>
    <w:p w14:paraId="6FCB88F8" w14:textId="792F3EC6" w:rsidR="00A2763D" w:rsidRPr="004D539A" w:rsidRDefault="00314745" w:rsidP="00AC17C2">
      <w:pPr>
        <w:pStyle w:val="ListParagraph"/>
      </w:pPr>
      <w:r w:rsidRPr="004D539A">
        <w:t>assisting injured victims</w:t>
      </w:r>
    </w:p>
    <w:p w14:paraId="6E81796C" w14:textId="67BDCC45" w:rsidR="00A2763D" w:rsidRPr="004D539A" w:rsidRDefault="00314745" w:rsidP="00AC17C2">
      <w:pPr>
        <w:pStyle w:val="ListParagraph"/>
      </w:pPr>
      <w:r w:rsidRPr="004D539A">
        <w:t>guiding Rescue Task Forces</w:t>
      </w:r>
    </w:p>
    <w:p w14:paraId="79DBCCFA" w14:textId="01470E32" w:rsidR="00314745" w:rsidRPr="004D539A" w:rsidRDefault="00314745" w:rsidP="00AC17C2">
      <w:pPr>
        <w:pStyle w:val="ListParagraph"/>
      </w:pPr>
      <w:r w:rsidRPr="004D539A">
        <w:t>relaying critical information</w:t>
      </w:r>
    </w:p>
    <w:p w14:paraId="00537D73"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not abandon their assigned tasks unless directed by a supervisor or the TOC.</w:t>
      </w:r>
    </w:p>
    <w:p w14:paraId="0B4429F3" w14:textId="77777777" w:rsidR="00314745" w:rsidRPr="00314745" w:rsidRDefault="00314745" w:rsidP="004D539A">
      <w:pPr>
        <w:pStyle w:val="Heading2"/>
      </w:pPr>
      <w:bookmarkStart w:id="899" w:name="_Toc233377746"/>
      <w:r w:rsidRPr="00314745">
        <w:t>Communicating with the TOC</w:t>
      </w:r>
      <w:bookmarkEnd w:id="899"/>
    </w:p>
    <w:p w14:paraId="510A089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must provide clear and concise updates to command personnel when possible.</w:t>
      </w:r>
    </w:p>
    <w:p w14:paraId="08F8ADB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Information that should be communicated includes:</w:t>
      </w:r>
    </w:p>
    <w:p w14:paraId="6A5E320E" w14:textId="14D547A2" w:rsidR="00A2763D" w:rsidRPr="004D539A" w:rsidRDefault="00314745" w:rsidP="00AC17C2">
      <w:pPr>
        <w:pStyle w:val="ListParagraph"/>
      </w:pPr>
      <w:r w:rsidRPr="004D539A">
        <w:t>suspect status</w:t>
      </w:r>
    </w:p>
    <w:p w14:paraId="0571F5E0" w14:textId="4AD3741A" w:rsidR="00A2763D" w:rsidRPr="004D539A" w:rsidRDefault="00314745" w:rsidP="00AC17C2">
      <w:pPr>
        <w:pStyle w:val="ListParagraph"/>
      </w:pPr>
      <w:r w:rsidRPr="004D539A">
        <w:t>suspect location</w:t>
      </w:r>
    </w:p>
    <w:p w14:paraId="0D09C6E3" w14:textId="1D462316" w:rsidR="00A2763D" w:rsidRPr="004D539A" w:rsidRDefault="00314745" w:rsidP="00AC17C2">
      <w:pPr>
        <w:pStyle w:val="ListParagraph"/>
      </w:pPr>
      <w:r w:rsidRPr="004D539A">
        <w:t>number of victims</w:t>
      </w:r>
    </w:p>
    <w:p w14:paraId="1941D3CF" w14:textId="6E240C7B" w:rsidR="00A2763D" w:rsidRPr="004D539A" w:rsidRDefault="00314745" w:rsidP="00AC17C2">
      <w:pPr>
        <w:pStyle w:val="ListParagraph"/>
      </w:pPr>
      <w:r w:rsidRPr="004D539A">
        <w:t>CCP location</w:t>
      </w:r>
    </w:p>
    <w:p w14:paraId="55B0D4C6" w14:textId="74163632" w:rsidR="00A2763D" w:rsidRPr="004D539A" w:rsidRDefault="00314745" w:rsidP="00AC17C2">
      <w:pPr>
        <w:pStyle w:val="ListParagraph"/>
      </w:pPr>
      <w:r w:rsidRPr="004D539A">
        <w:t>areas that have been cleared</w:t>
      </w:r>
    </w:p>
    <w:p w14:paraId="472C76E1" w14:textId="458930E8" w:rsidR="00314745" w:rsidRPr="004D539A" w:rsidRDefault="00314745" w:rsidP="00AC17C2">
      <w:pPr>
        <w:pStyle w:val="ListParagraph"/>
      </w:pPr>
      <w:r w:rsidRPr="004D539A">
        <w:t>any hazards or suspicious devices</w:t>
      </w:r>
    </w:p>
    <w:p w14:paraId="0FD9813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lastRenderedPageBreak/>
        <w:t>Clear communication allows the TOC to make informed decisions and coordinate additional resources.</w:t>
      </w:r>
    </w:p>
    <w:p w14:paraId="2CFCA062" w14:textId="77777777" w:rsidR="00314745" w:rsidRPr="00314745" w:rsidRDefault="00314745" w:rsidP="004D539A">
      <w:pPr>
        <w:pStyle w:val="Heading2"/>
      </w:pPr>
      <w:bookmarkStart w:id="900" w:name="_Toc233377747"/>
      <w:r w:rsidRPr="00314745">
        <w:t>Rescue Corridor Operations</w:t>
      </w:r>
      <w:bookmarkEnd w:id="900"/>
    </w:p>
    <w:p w14:paraId="72A1A923"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Once the threat has been suppressed and the environment allows, a </w:t>
      </w:r>
      <w:r w:rsidRPr="00314745">
        <w:rPr>
          <w:rFonts w:ascii="Calibri" w:hAnsi="Calibri" w:cs="Calibri"/>
          <w:b/>
          <w:bCs/>
          <w:sz w:val="22"/>
          <w:szCs w:val="22"/>
        </w:rPr>
        <w:t>Rescue Corridor</w:t>
      </w:r>
      <w:r w:rsidRPr="00314745">
        <w:rPr>
          <w:rFonts w:ascii="Calibri" w:hAnsi="Calibri" w:cs="Calibri"/>
          <w:sz w:val="22"/>
          <w:szCs w:val="22"/>
        </w:rPr>
        <w:t xml:space="preserve"> may be established.</w:t>
      </w:r>
    </w:p>
    <w:p w14:paraId="3EE2A63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 Rescue Corridor is a reasonably secure pathway through the Warm Zone that allows Fire/EMS personnel to reach injured victims.</w:t>
      </w:r>
    </w:p>
    <w:p w14:paraId="18105C3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may be assigned to maintain security along this corridor.</w:t>
      </w:r>
    </w:p>
    <w:p w14:paraId="46AD51B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Their responsibilities include:</w:t>
      </w:r>
    </w:p>
    <w:p w14:paraId="48ACA823" w14:textId="22CF8F60" w:rsidR="00A2763D" w:rsidRPr="00041BE5" w:rsidRDefault="00314745" w:rsidP="00AC17C2">
      <w:pPr>
        <w:pStyle w:val="ListParagraph"/>
      </w:pPr>
      <w:r w:rsidRPr="00041BE5">
        <w:t>ensuring safe movement of medical personnel</w:t>
      </w:r>
    </w:p>
    <w:p w14:paraId="7F24C188" w14:textId="2978FCFE" w:rsidR="00A2763D" w:rsidRPr="00041BE5" w:rsidRDefault="00314745" w:rsidP="00AC17C2">
      <w:pPr>
        <w:pStyle w:val="ListParagraph"/>
      </w:pPr>
      <w:r w:rsidRPr="00041BE5">
        <w:t>maintaining situational awareness</w:t>
      </w:r>
    </w:p>
    <w:p w14:paraId="02259143" w14:textId="44389547" w:rsidR="00314745" w:rsidRPr="00041BE5" w:rsidRDefault="00314745" w:rsidP="00AC17C2">
      <w:pPr>
        <w:pStyle w:val="ListParagraph"/>
      </w:pPr>
      <w:r w:rsidRPr="00041BE5">
        <w:t>preventing unauthorized individuals from entering the corridor</w:t>
      </w:r>
    </w:p>
    <w:p w14:paraId="7642636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Rescue Corridors help expedite the evacuation of injured victims.</w:t>
      </w:r>
    </w:p>
    <w:p w14:paraId="5A8ADBCC" w14:textId="77777777" w:rsidR="00314745" w:rsidRPr="00314745" w:rsidRDefault="00314745" w:rsidP="004D539A">
      <w:pPr>
        <w:pStyle w:val="Heading2"/>
      </w:pPr>
      <w:bookmarkStart w:id="901" w:name="_Toc233377748"/>
      <w:r w:rsidRPr="00314745">
        <w:t>Inner Perimeter Responsibilities</w:t>
      </w:r>
      <w:bookmarkEnd w:id="901"/>
    </w:p>
    <w:p w14:paraId="1C1F0DF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 xml:space="preserve">Officers may also be assigned to establish or maintain the </w:t>
      </w:r>
      <w:r w:rsidRPr="00314745">
        <w:rPr>
          <w:rFonts w:ascii="Calibri" w:hAnsi="Calibri" w:cs="Calibri"/>
          <w:b/>
          <w:bCs/>
          <w:sz w:val="22"/>
          <w:szCs w:val="22"/>
        </w:rPr>
        <w:t>Inner Perimeter</w:t>
      </w:r>
      <w:r w:rsidRPr="00314745">
        <w:rPr>
          <w:rFonts w:ascii="Calibri" w:hAnsi="Calibri" w:cs="Calibri"/>
          <w:sz w:val="22"/>
          <w:szCs w:val="22"/>
        </w:rPr>
        <w:t>.</w:t>
      </w:r>
    </w:p>
    <w:p w14:paraId="6E682D1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Inner Perimeter includes the Hot Zone and Warm Zone.</w:t>
      </w:r>
    </w:p>
    <w:p w14:paraId="2D970CE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assigned to this area must ensure that only authorized personnel enter the operational area.</w:t>
      </w:r>
    </w:p>
    <w:p w14:paraId="16D68DE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This includes:</w:t>
      </w:r>
    </w:p>
    <w:p w14:paraId="5F39C178" w14:textId="1DCF229F" w:rsidR="00A2763D" w:rsidRPr="00041BE5" w:rsidRDefault="00314745" w:rsidP="00AC17C2">
      <w:pPr>
        <w:pStyle w:val="ListParagraph"/>
      </w:pPr>
      <w:r w:rsidRPr="00041BE5">
        <w:t>law enforcement personnel</w:t>
      </w:r>
    </w:p>
    <w:p w14:paraId="73BB1057" w14:textId="1CDCA90C" w:rsidR="00A2763D" w:rsidRPr="00041BE5" w:rsidRDefault="00314745" w:rsidP="00AC17C2">
      <w:pPr>
        <w:pStyle w:val="ListParagraph"/>
      </w:pPr>
      <w:r w:rsidRPr="00041BE5">
        <w:t>Rescue Task Forces</w:t>
      </w:r>
    </w:p>
    <w:p w14:paraId="400F83AE" w14:textId="5716A09A" w:rsidR="00314745" w:rsidRPr="00041BE5" w:rsidRDefault="00314745" w:rsidP="00AC17C2">
      <w:pPr>
        <w:pStyle w:val="ListParagraph"/>
      </w:pPr>
      <w:r w:rsidRPr="00041BE5">
        <w:t>designated emergency responders</w:t>
      </w:r>
    </w:p>
    <w:p w14:paraId="2E3B881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Unauthorized individuals must not be allowed inside the operational zone.</w:t>
      </w:r>
    </w:p>
    <w:p w14:paraId="1C9A2A2E" w14:textId="77777777" w:rsidR="00314745" w:rsidRPr="00314745" w:rsidRDefault="00314745" w:rsidP="00041BE5">
      <w:pPr>
        <w:pStyle w:val="Heading2"/>
      </w:pPr>
      <w:bookmarkStart w:id="902" w:name="_Toc233377749"/>
      <w:r w:rsidRPr="00314745">
        <w:t>Maintaining Situational Awareness</w:t>
      </w:r>
      <w:bookmarkEnd w:id="902"/>
    </w:p>
    <w:p w14:paraId="6150E2C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Even after the suspect has been neutralized, officers must remain alert for potential threats.</w:t>
      </w:r>
    </w:p>
    <w:p w14:paraId="7719C63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Possible hazards include:</w:t>
      </w:r>
    </w:p>
    <w:p w14:paraId="3A0B477F" w14:textId="1C512BA0" w:rsidR="00A2763D" w:rsidRPr="00041BE5" w:rsidRDefault="00314745" w:rsidP="00AC17C2">
      <w:pPr>
        <w:pStyle w:val="ListParagraph"/>
      </w:pPr>
      <w:r w:rsidRPr="00041BE5">
        <w:t>additional suspects</w:t>
      </w:r>
    </w:p>
    <w:p w14:paraId="0E19FF86" w14:textId="57FD3D65" w:rsidR="00A2763D" w:rsidRPr="00041BE5" w:rsidRDefault="00314745" w:rsidP="00AC17C2">
      <w:pPr>
        <w:pStyle w:val="ListParagraph"/>
      </w:pPr>
      <w:r w:rsidRPr="00041BE5">
        <w:t>explosive devices</w:t>
      </w:r>
    </w:p>
    <w:p w14:paraId="5ADE721A" w14:textId="57D7BC5C" w:rsidR="00A2763D" w:rsidRPr="00041BE5" w:rsidRDefault="00314745" w:rsidP="00AC17C2">
      <w:pPr>
        <w:pStyle w:val="ListParagraph"/>
      </w:pPr>
      <w:r w:rsidRPr="00041BE5">
        <w:t>suspicious packages</w:t>
      </w:r>
    </w:p>
    <w:p w14:paraId="32D6DDFD" w14:textId="5A573822" w:rsidR="00314745" w:rsidRPr="00041BE5" w:rsidRDefault="00314745" w:rsidP="00AC17C2">
      <w:pPr>
        <w:pStyle w:val="ListParagraph"/>
      </w:pPr>
      <w:r w:rsidRPr="00041BE5">
        <w:t>structural hazards</w:t>
      </w:r>
    </w:p>
    <w:p w14:paraId="780F05DA"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immediately report any suspicious conditions to command personnel.</w:t>
      </w:r>
    </w:p>
    <w:p w14:paraId="580141D5" w14:textId="77777777" w:rsidR="00314745" w:rsidRPr="00314745" w:rsidRDefault="00314745" w:rsidP="00041BE5">
      <w:pPr>
        <w:pStyle w:val="Heading2"/>
      </w:pPr>
      <w:bookmarkStart w:id="903" w:name="_Toc233377750"/>
      <w:r w:rsidRPr="00314745">
        <w:t>Supporting Rescue Operations</w:t>
      </w:r>
      <w:bookmarkEnd w:id="903"/>
    </w:p>
    <w:p w14:paraId="43476883"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lastRenderedPageBreak/>
        <w:t>As Rescue Task Forces begin operations, officers may assist in several ways.</w:t>
      </w:r>
    </w:p>
    <w:p w14:paraId="25814527"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This may include:</w:t>
      </w:r>
    </w:p>
    <w:p w14:paraId="120D1102" w14:textId="60A81C24" w:rsidR="00A2763D" w:rsidRPr="00041BE5" w:rsidRDefault="00314745" w:rsidP="00AC17C2">
      <w:pPr>
        <w:pStyle w:val="ListParagraph"/>
      </w:pPr>
      <w:r w:rsidRPr="00041BE5">
        <w:t>guiding medical teams to the CCP</w:t>
      </w:r>
    </w:p>
    <w:p w14:paraId="5D7D56FC" w14:textId="28A255D3" w:rsidR="00A2763D" w:rsidRPr="00041BE5" w:rsidRDefault="00314745" w:rsidP="00AC17C2">
      <w:pPr>
        <w:pStyle w:val="ListParagraph"/>
      </w:pPr>
      <w:r w:rsidRPr="00041BE5">
        <w:t>assisting with victim evacuation</w:t>
      </w:r>
    </w:p>
    <w:p w14:paraId="6B46C1A8" w14:textId="067FDAE3" w:rsidR="00314745" w:rsidRPr="00041BE5" w:rsidRDefault="00314745" w:rsidP="00AC17C2">
      <w:pPr>
        <w:pStyle w:val="ListParagraph"/>
      </w:pPr>
      <w:r w:rsidRPr="00041BE5">
        <w:t>maintaining security within the Warm Zone</w:t>
      </w:r>
    </w:p>
    <w:p w14:paraId="148037B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follow the direction of supervisors and command personnel during this phase.</w:t>
      </w:r>
    </w:p>
    <w:p w14:paraId="4E30F6FD" w14:textId="77777777" w:rsidR="00314745" w:rsidRPr="00314745" w:rsidRDefault="00314745" w:rsidP="00041BE5">
      <w:pPr>
        <w:pStyle w:val="Heading2"/>
      </w:pPr>
      <w:bookmarkStart w:id="904" w:name="_Toc233377751"/>
      <w:r w:rsidRPr="00314745">
        <w:t>Officer Mindset</w:t>
      </w:r>
      <w:bookmarkEnd w:id="904"/>
    </w:p>
    <w:p w14:paraId="47802CB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Active Assailant responses are complex and rapidly evolving incidents.</w:t>
      </w:r>
    </w:p>
    <w:p w14:paraId="1B3F418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must remain adaptable and responsive to changing circumstances.</w:t>
      </w:r>
    </w:p>
    <w:p w14:paraId="64C230A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Once tactical command is established, coordination becomes essential for:</w:t>
      </w:r>
    </w:p>
    <w:p w14:paraId="1AAD4B63" w14:textId="11AED54E" w:rsidR="00A2763D" w:rsidRPr="00041BE5" w:rsidRDefault="00314745" w:rsidP="00AC17C2">
      <w:pPr>
        <w:pStyle w:val="ListParagraph"/>
      </w:pPr>
      <w:r w:rsidRPr="00041BE5">
        <w:t>victim rescue</w:t>
      </w:r>
    </w:p>
    <w:p w14:paraId="65951E2C" w14:textId="0A32D055" w:rsidR="00A2763D" w:rsidRPr="00041BE5" w:rsidRDefault="00314745" w:rsidP="00AC17C2">
      <w:pPr>
        <w:pStyle w:val="ListParagraph"/>
      </w:pPr>
      <w:r w:rsidRPr="00041BE5">
        <w:t>scene security</w:t>
      </w:r>
    </w:p>
    <w:p w14:paraId="08D1A1F5" w14:textId="1ADD9CAF" w:rsidR="00314745" w:rsidRPr="00041BE5" w:rsidRDefault="00314745" w:rsidP="00AC17C2">
      <w:pPr>
        <w:pStyle w:val="ListParagraph"/>
      </w:pPr>
      <w:r w:rsidRPr="00041BE5">
        <w:t>resource management</w:t>
      </w:r>
    </w:p>
    <w:p w14:paraId="6D3EF05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play a critical role in maintaining order and ensuring the safety of all personnel operating on scene.</w:t>
      </w:r>
    </w:p>
    <w:p w14:paraId="4C982000" w14:textId="77777777" w:rsidR="00041BE5" w:rsidRDefault="00041BE5" w:rsidP="00314745">
      <w:pPr>
        <w:rPr>
          <w:rFonts w:ascii="Calibri" w:hAnsi="Calibri" w:cs="Calibri"/>
          <w:b/>
          <w:bCs/>
          <w:sz w:val="22"/>
          <w:szCs w:val="22"/>
        </w:rPr>
        <w:sectPr w:rsidR="00041BE5" w:rsidSect="004D539A">
          <w:headerReference w:type="default" r:id="rId236"/>
          <w:footerReference w:type="default" r:id="rId237"/>
          <w:type w:val="continuous"/>
          <w:pgSz w:w="12240" w:h="15840"/>
          <w:pgMar w:top="1440" w:right="1440" w:bottom="1440" w:left="1440" w:header="720" w:footer="720" w:gutter="0"/>
          <w:cols w:space="720"/>
          <w:docGrid w:linePitch="360"/>
        </w:sectPr>
      </w:pPr>
    </w:p>
    <w:p w14:paraId="49DA74D4" w14:textId="3FFAAF23" w:rsidR="00314745" w:rsidRPr="00314745" w:rsidRDefault="006815D6" w:rsidP="00401561">
      <w:pPr>
        <w:pStyle w:val="chapterwithdivider"/>
      </w:pPr>
      <w:r w:rsidRPr="00314745">
        <w:lastRenderedPageBreak/>
        <w:t>CHAPTER 9</w:t>
      </w:r>
      <w:r w:rsidR="00186C1C">
        <w:rPr>
          <w:sz w:val="22"/>
          <w:szCs w:val="22"/>
        </w:rPr>
        <w:pict w14:anchorId="5F39832B">
          <v:rect id="_x0000_i1083" style="width:0;height:1.5pt" o:hralign="center" o:hrstd="t" o:hr="t" fillcolor="#a0a0a0" stroked="f"/>
        </w:pict>
      </w:r>
    </w:p>
    <w:p w14:paraId="5CC0BBA9" w14:textId="7F3A248A" w:rsidR="00314745" w:rsidRPr="00314745" w:rsidRDefault="006815D6" w:rsidP="00401561">
      <w:pPr>
        <w:pStyle w:val="Heading1"/>
      </w:pPr>
      <w:bookmarkStart w:id="905" w:name="_Toc233377752"/>
      <w:bookmarkStart w:id="906" w:name="_Toc233379569"/>
      <w:bookmarkStart w:id="907" w:name="_Toc233379709"/>
      <w:bookmarkStart w:id="908" w:name="_Toc233379838"/>
      <w:r w:rsidRPr="00314745">
        <w:t>OFFICER MINDSET, DISCIPLINE, AND PROFESSIONAL RESPONSIBILITY</w:t>
      </w:r>
      <w:bookmarkEnd w:id="905"/>
      <w:bookmarkEnd w:id="906"/>
      <w:bookmarkEnd w:id="907"/>
      <w:bookmarkEnd w:id="908"/>
    </w:p>
    <w:p w14:paraId="68EC29A5" w14:textId="77777777" w:rsidR="00314745" w:rsidRPr="00314745" w:rsidRDefault="00314745" w:rsidP="00401561">
      <w:pPr>
        <w:pStyle w:val="Heading2"/>
      </w:pPr>
      <w:bookmarkStart w:id="909" w:name="_Toc233377753"/>
      <w:r w:rsidRPr="00314745">
        <w:t>The Responsibility of the First Officer</w:t>
      </w:r>
      <w:bookmarkEnd w:id="909"/>
    </w:p>
    <w:p w14:paraId="47068452"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Active Assailant events are among the most dangerous and demanding situations law enforcement officers may face.</w:t>
      </w:r>
    </w:p>
    <w:p w14:paraId="600F0E6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During these incidents, officers are often the only barrier between the attacker and innocent victims.</w:t>
      </w:r>
    </w:p>
    <w:p w14:paraId="3CA8BD1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actions of the first responding officers can determine how quickly the violence is stopped and how many lives are saved.</w:t>
      </w:r>
    </w:p>
    <w:p w14:paraId="03108E00" w14:textId="77777777" w:rsidR="00041BE5" w:rsidRDefault="00314745" w:rsidP="00314745">
      <w:pPr>
        <w:rPr>
          <w:rFonts w:ascii="Calibri" w:hAnsi="Calibri" w:cs="Calibri"/>
          <w:sz w:val="22"/>
          <w:szCs w:val="22"/>
        </w:rPr>
        <w:sectPr w:rsidR="00041BE5" w:rsidSect="00041BE5">
          <w:headerReference w:type="default" r:id="rId238"/>
          <w:footerReference w:type="default" r:id="rId239"/>
          <w:pgSz w:w="12240" w:h="15840"/>
          <w:pgMar w:top="1440" w:right="1440" w:bottom="1440" w:left="1440" w:header="720" w:footer="720" w:gutter="0"/>
          <w:cols w:space="720"/>
          <w:docGrid w:linePitch="360"/>
        </w:sectPr>
      </w:pPr>
      <w:r w:rsidRPr="00314745">
        <w:rPr>
          <w:rFonts w:ascii="Calibri" w:hAnsi="Calibri" w:cs="Calibri"/>
          <w:sz w:val="22"/>
          <w:szCs w:val="22"/>
        </w:rPr>
        <w:t>Officers must understand the weight of this responsibility.</w:t>
      </w:r>
    </w:p>
    <w:p w14:paraId="4C80E5C1" w14:textId="77777777" w:rsidR="00314745" w:rsidRPr="00314745" w:rsidRDefault="00314745" w:rsidP="00401561">
      <w:pPr>
        <w:pStyle w:val="Heading2"/>
      </w:pPr>
      <w:bookmarkStart w:id="910" w:name="_Toc233377754"/>
      <w:r w:rsidRPr="00314745">
        <w:t>Discipline Under Chaos</w:t>
      </w:r>
      <w:bookmarkEnd w:id="910"/>
    </w:p>
    <w:p w14:paraId="07FAEB9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Active Assailant environments are chaotic.</w:t>
      </w:r>
    </w:p>
    <w:p w14:paraId="402BD3F8"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may encounter:</w:t>
      </w:r>
    </w:p>
    <w:p w14:paraId="12F48085" w14:textId="044D53AF" w:rsidR="00A2763D" w:rsidRPr="00401561" w:rsidRDefault="00314745" w:rsidP="00AC17C2">
      <w:pPr>
        <w:pStyle w:val="ListParagraph"/>
      </w:pPr>
      <w:r w:rsidRPr="00401561">
        <w:t>screaming victims</w:t>
      </w:r>
    </w:p>
    <w:p w14:paraId="34DF7DD7" w14:textId="49897481" w:rsidR="00A2763D" w:rsidRPr="00401561" w:rsidRDefault="00314745" w:rsidP="00AC17C2">
      <w:pPr>
        <w:pStyle w:val="ListParagraph"/>
      </w:pPr>
      <w:r w:rsidRPr="00401561">
        <w:t>injured civilians</w:t>
      </w:r>
    </w:p>
    <w:p w14:paraId="6C85B960" w14:textId="37E4BEC4" w:rsidR="00A2763D" w:rsidRPr="00401561" w:rsidRDefault="00314745" w:rsidP="00AC17C2">
      <w:pPr>
        <w:pStyle w:val="ListParagraph"/>
      </w:pPr>
      <w:r w:rsidRPr="00401561">
        <w:t>loud alarms</w:t>
      </w:r>
    </w:p>
    <w:p w14:paraId="6C6FB712" w14:textId="79DD818F" w:rsidR="00314745" w:rsidRPr="00401561" w:rsidRDefault="00314745" w:rsidP="00AC17C2">
      <w:pPr>
        <w:pStyle w:val="ListParagraph"/>
      </w:pPr>
      <w:r w:rsidRPr="00401561">
        <w:t>confusion and fear</w:t>
      </w:r>
    </w:p>
    <w:p w14:paraId="14CF0F8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Despite these conditions, officers must remain disciplined and focused.</w:t>
      </w:r>
    </w:p>
    <w:p w14:paraId="669437D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Training and preparation allow officers to act effectively even in the most stressful situations.</w:t>
      </w:r>
    </w:p>
    <w:p w14:paraId="5F2E0B1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Maintaining composure and discipline under pressure is essential to mission success.</w:t>
      </w:r>
    </w:p>
    <w:p w14:paraId="706D0F1B" w14:textId="77777777" w:rsidR="00314745" w:rsidRPr="00314745" w:rsidRDefault="00314745" w:rsidP="00401561">
      <w:pPr>
        <w:pStyle w:val="Heading2"/>
      </w:pPr>
      <w:bookmarkStart w:id="911" w:name="_Toc233377755"/>
      <w:r w:rsidRPr="00314745">
        <w:t>Courage and Commitment</w:t>
      </w:r>
      <w:bookmarkEnd w:id="911"/>
    </w:p>
    <w:p w14:paraId="22E9829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Responding to an Active Assailant requires courage.</w:t>
      </w:r>
    </w:p>
    <w:p w14:paraId="734461A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may be required to move toward danger while others are fleeing.</w:t>
      </w:r>
    </w:p>
    <w:p w14:paraId="216237DB"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This is one of the defining responsibilities of the profession.</w:t>
      </w:r>
    </w:p>
    <w:p w14:paraId="5005826E"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must be prepared to act decisively in order to protect innocent lives.</w:t>
      </w:r>
    </w:p>
    <w:p w14:paraId="7E69A6C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willingness to confront danger in defense of others is a defining characteristic of law enforcement service.</w:t>
      </w:r>
    </w:p>
    <w:p w14:paraId="0F44CA58" w14:textId="77777777" w:rsidR="00314745" w:rsidRPr="00314745" w:rsidRDefault="00314745" w:rsidP="00401561">
      <w:pPr>
        <w:pStyle w:val="Heading2"/>
      </w:pPr>
      <w:bookmarkStart w:id="912" w:name="_Toc233377756"/>
      <w:r w:rsidRPr="00314745">
        <w:t>Teamwork and Trust</w:t>
      </w:r>
      <w:bookmarkEnd w:id="912"/>
    </w:p>
    <w:p w14:paraId="5D1340B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lastRenderedPageBreak/>
        <w:t>Although the first officer may enter alone, additional officers will soon arrive.</w:t>
      </w:r>
    </w:p>
    <w:p w14:paraId="46A6E03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Active Assailant response requires teamwork and coordination.</w:t>
      </w:r>
    </w:p>
    <w:p w14:paraId="0AF52E4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must trust the training and professionalism of their fellow officers.</w:t>
      </w:r>
    </w:p>
    <w:p w14:paraId="7AFCEA0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Working together allows the response to become more organized and effective.</w:t>
      </w:r>
    </w:p>
    <w:p w14:paraId="53ABDE8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Strong teamwork improves safety and increases the likelihood of stopping the threat quickly.</w:t>
      </w:r>
    </w:p>
    <w:p w14:paraId="0D4026A7" w14:textId="77777777" w:rsidR="00314745" w:rsidRPr="00314745" w:rsidRDefault="00314745" w:rsidP="00401561">
      <w:pPr>
        <w:pStyle w:val="Heading2"/>
      </w:pPr>
      <w:bookmarkStart w:id="913" w:name="_Toc233377757"/>
      <w:r w:rsidRPr="00314745">
        <w:t>Professional Conduct</w:t>
      </w:r>
      <w:bookmarkEnd w:id="913"/>
    </w:p>
    <w:p w14:paraId="71177F9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Even during high-stress incidents, officers must maintain professional conduct.</w:t>
      </w:r>
    </w:p>
    <w:p w14:paraId="2D8713D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act in accordance with:</w:t>
      </w:r>
    </w:p>
    <w:p w14:paraId="7687F434" w14:textId="3AC4C862" w:rsidR="00A2763D" w:rsidRPr="006815D6" w:rsidRDefault="00314745" w:rsidP="00AC17C2">
      <w:pPr>
        <w:pStyle w:val="ListParagraph"/>
      </w:pPr>
      <w:r w:rsidRPr="006815D6">
        <w:t>department policy</w:t>
      </w:r>
    </w:p>
    <w:p w14:paraId="03EA9A29" w14:textId="081DC069" w:rsidR="00A2763D" w:rsidRPr="006815D6" w:rsidRDefault="00314745" w:rsidP="00AC17C2">
      <w:pPr>
        <w:pStyle w:val="ListParagraph"/>
      </w:pPr>
      <w:r w:rsidRPr="006815D6">
        <w:t>applicable laws</w:t>
      </w:r>
    </w:p>
    <w:p w14:paraId="32119B64" w14:textId="618FC1E6" w:rsidR="00314745" w:rsidRPr="006815D6" w:rsidRDefault="00314745" w:rsidP="00AC17C2">
      <w:pPr>
        <w:pStyle w:val="ListParagraph"/>
      </w:pPr>
      <w:r w:rsidRPr="006815D6">
        <w:t>professional standards of conduct</w:t>
      </w:r>
    </w:p>
    <w:p w14:paraId="6883153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Professionalism helps maintain public trust and ensures that the response remains lawful and appropriate.</w:t>
      </w:r>
    </w:p>
    <w:p w14:paraId="08BC5FEE" w14:textId="77777777" w:rsidR="00314745" w:rsidRPr="00314745" w:rsidRDefault="00314745" w:rsidP="006815D6">
      <w:pPr>
        <w:pStyle w:val="Heading2"/>
      </w:pPr>
      <w:bookmarkStart w:id="914" w:name="_Toc233377758"/>
      <w:r w:rsidRPr="00314745">
        <w:t>Learning from Experience</w:t>
      </w:r>
      <w:bookmarkEnd w:id="914"/>
    </w:p>
    <w:p w14:paraId="3DB8D240"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Every Active Assailant event provides lessons for future responses.</w:t>
      </w:r>
    </w:p>
    <w:p w14:paraId="7666C234"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After incidents occur, agencies conduct reviews and training exercises to identify improvements.</w:t>
      </w:r>
    </w:p>
    <w:p w14:paraId="5F3546B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should remain committed to continual learning and training.</w:t>
      </w:r>
    </w:p>
    <w:p w14:paraId="19E7B89F"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knowledge gained from previous incidents helps improve the safety and effectiveness of future responses.</w:t>
      </w:r>
    </w:p>
    <w:p w14:paraId="19CFA36C" w14:textId="77777777" w:rsidR="00314745" w:rsidRPr="00314745" w:rsidRDefault="00314745" w:rsidP="006815D6">
      <w:pPr>
        <w:pStyle w:val="Heading2"/>
      </w:pPr>
      <w:bookmarkStart w:id="915" w:name="_Toc233377759"/>
      <w:r w:rsidRPr="00314745">
        <w:t>The Mission</w:t>
      </w:r>
      <w:bookmarkEnd w:id="915"/>
    </w:p>
    <w:p w14:paraId="4DBD319D"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mission of responding officers during an Active Assailant event is clear:</w:t>
      </w:r>
    </w:p>
    <w:p w14:paraId="6BA5FC23" w14:textId="77777777" w:rsidR="00A2763D" w:rsidRPr="00E351A8" w:rsidRDefault="00314745" w:rsidP="00314745">
      <w:pPr>
        <w:rPr>
          <w:rFonts w:ascii="Calibri" w:hAnsi="Calibri" w:cs="Calibri"/>
          <w:sz w:val="22"/>
          <w:szCs w:val="22"/>
        </w:rPr>
      </w:pPr>
      <w:r w:rsidRPr="00E351A8">
        <w:rPr>
          <w:rFonts w:ascii="Calibri" w:hAnsi="Calibri" w:cs="Calibri"/>
          <w:sz w:val="22"/>
          <w:szCs w:val="22"/>
        </w:rPr>
        <w:t>Move toward the threat.</w:t>
      </w:r>
    </w:p>
    <w:p w14:paraId="3694F6E3" w14:textId="77777777" w:rsidR="00A2763D" w:rsidRPr="00E351A8" w:rsidRDefault="00314745" w:rsidP="00314745">
      <w:pPr>
        <w:rPr>
          <w:rFonts w:ascii="Calibri" w:hAnsi="Calibri" w:cs="Calibri"/>
          <w:sz w:val="22"/>
          <w:szCs w:val="22"/>
        </w:rPr>
      </w:pPr>
      <w:r w:rsidRPr="00E351A8">
        <w:rPr>
          <w:rFonts w:ascii="Calibri" w:hAnsi="Calibri" w:cs="Calibri"/>
          <w:sz w:val="22"/>
          <w:szCs w:val="22"/>
        </w:rPr>
        <w:t>Stop the violence.</w:t>
      </w:r>
    </w:p>
    <w:p w14:paraId="6E252388" w14:textId="59C6B184" w:rsidR="00314745" w:rsidRPr="00E351A8" w:rsidRDefault="00314745" w:rsidP="00314745">
      <w:pPr>
        <w:rPr>
          <w:rFonts w:ascii="Calibri" w:hAnsi="Calibri" w:cs="Calibri"/>
          <w:sz w:val="22"/>
          <w:szCs w:val="22"/>
        </w:rPr>
      </w:pPr>
      <w:r w:rsidRPr="00E351A8">
        <w:rPr>
          <w:rFonts w:ascii="Calibri" w:hAnsi="Calibri" w:cs="Calibri"/>
          <w:sz w:val="22"/>
          <w:szCs w:val="22"/>
        </w:rPr>
        <w:t>Protect innocent lives.</w:t>
      </w:r>
    </w:p>
    <w:p w14:paraId="21D10DE5" w14:textId="77777777" w:rsidR="00314745" w:rsidRPr="00314745" w:rsidRDefault="00314745" w:rsidP="00314745">
      <w:pPr>
        <w:rPr>
          <w:rFonts w:ascii="Calibri" w:hAnsi="Calibri" w:cs="Calibri"/>
          <w:sz w:val="22"/>
          <w:szCs w:val="22"/>
        </w:rPr>
      </w:pPr>
      <w:r w:rsidRPr="00E351A8">
        <w:rPr>
          <w:rFonts w:ascii="Calibri" w:hAnsi="Calibri" w:cs="Calibri"/>
          <w:sz w:val="22"/>
          <w:szCs w:val="22"/>
        </w:rPr>
        <w:t>This mission requires discipline, courage</w:t>
      </w:r>
      <w:r w:rsidRPr="00314745">
        <w:rPr>
          <w:rFonts w:ascii="Calibri" w:hAnsi="Calibri" w:cs="Calibri"/>
          <w:sz w:val="22"/>
          <w:szCs w:val="22"/>
        </w:rPr>
        <w:t>, and commitment.</w:t>
      </w:r>
    </w:p>
    <w:p w14:paraId="6C0EDCD6"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Officers who train for these events help ensure that when tragedy occurs, the response will be swift and effective.</w:t>
      </w:r>
    </w:p>
    <w:p w14:paraId="1B6FC9CE" w14:textId="77777777" w:rsidR="00314745" w:rsidRPr="00314745" w:rsidRDefault="00314745" w:rsidP="006815D6">
      <w:pPr>
        <w:pStyle w:val="Heading2"/>
      </w:pPr>
      <w:bookmarkStart w:id="916" w:name="_Toc233377760"/>
      <w:r w:rsidRPr="00314745">
        <w:t>Final Thought</w:t>
      </w:r>
      <w:bookmarkEnd w:id="916"/>
    </w:p>
    <w:p w14:paraId="2A9D9C09"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Active Assailant incidents are rare, but when they occur, the response must be immediate and decisive.</w:t>
      </w:r>
    </w:p>
    <w:p w14:paraId="7B77C195"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lastRenderedPageBreak/>
        <w:t>Officers must be prepared for the moment when their training is needed most.</w:t>
      </w:r>
    </w:p>
    <w:p w14:paraId="3C4A79CC"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The lives of innocent people may depend on the actions taken during the first minutes of the response.</w:t>
      </w:r>
    </w:p>
    <w:p w14:paraId="102F6CF1" w14:textId="77777777" w:rsidR="00314745" w:rsidRPr="00314745" w:rsidRDefault="00314745" w:rsidP="00314745">
      <w:pPr>
        <w:rPr>
          <w:rFonts w:ascii="Calibri" w:hAnsi="Calibri" w:cs="Calibri"/>
          <w:sz w:val="22"/>
          <w:szCs w:val="22"/>
        </w:rPr>
      </w:pPr>
      <w:r w:rsidRPr="00314745">
        <w:rPr>
          <w:rFonts w:ascii="Calibri" w:hAnsi="Calibri" w:cs="Calibri"/>
          <w:sz w:val="22"/>
          <w:szCs w:val="22"/>
        </w:rPr>
        <w:t>Through preparation, training, and professionalism, officers can meet that responsibility.</w:t>
      </w:r>
    </w:p>
    <w:p w14:paraId="06730743" w14:textId="77777777" w:rsidR="00314745" w:rsidRPr="00314745" w:rsidRDefault="00314745" w:rsidP="00314745">
      <w:pPr>
        <w:rPr>
          <w:rFonts w:ascii="Calibri" w:hAnsi="Calibri" w:cs="Calibri"/>
          <w:sz w:val="22"/>
          <w:szCs w:val="22"/>
        </w:rPr>
      </w:pPr>
    </w:p>
    <w:p w14:paraId="59C35867" w14:textId="62B9CE97" w:rsidR="00F54B10" w:rsidRPr="00F54B10" w:rsidRDefault="00F54B10" w:rsidP="00F54B10">
      <w:pPr>
        <w:rPr>
          <w:rFonts w:ascii="Calibri" w:hAnsi="Calibri" w:cs="Calibri"/>
          <w:sz w:val="22"/>
          <w:szCs w:val="22"/>
        </w:rPr>
      </w:pPr>
    </w:p>
    <w:p w14:paraId="148006B8" w14:textId="77777777" w:rsidR="005779D2" w:rsidRPr="005779D2" w:rsidRDefault="005779D2" w:rsidP="005779D2">
      <w:pPr>
        <w:rPr>
          <w:rFonts w:ascii="Calibri" w:hAnsi="Calibri" w:cs="Calibri"/>
          <w:sz w:val="22"/>
          <w:szCs w:val="22"/>
        </w:rPr>
      </w:pPr>
    </w:p>
    <w:sectPr w:rsidR="005779D2" w:rsidRPr="005779D2" w:rsidSect="00041BE5">
      <w:headerReference w:type="default" r:id="rId240"/>
      <w:footerReference w:type="default" r:id="rId24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B2788" w14:textId="77777777" w:rsidR="00186C1C" w:rsidRDefault="00186C1C" w:rsidP="0059368D">
      <w:pPr>
        <w:spacing w:after="0" w:line="240" w:lineRule="auto"/>
      </w:pPr>
      <w:r>
        <w:separator/>
      </w:r>
    </w:p>
  </w:endnote>
  <w:endnote w:type="continuationSeparator" w:id="0">
    <w:p w14:paraId="1D5BE1A2" w14:textId="77777777" w:rsidR="00186C1C" w:rsidRDefault="00186C1C" w:rsidP="00593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071347"/>
      <w:docPartObj>
        <w:docPartGallery w:val="Page Numbers (Bottom of Page)"/>
        <w:docPartUnique/>
      </w:docPartObj>
    </w:sdtPr>
    <w:sdtEndPr>
      <w:rPr>
        <w:noProof/>
      </w:rPr>
    </w:sdtEndPr>
    <w:sdtContent>
      <w:p w14:paraId="22E2BC58" w14:textId="52E593EF" w:rsidR="000C7891" w:rsidRDefault="000C78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3A149A" w14:textId="77777777" w:rsidR="005D261E" w:rsidRPr="001478BD" w:rsidRDefault="005D261E">
    <w:pPr>
      <w:pStyle w:val="Footer"/>
      <w:rPr>
        <w:rFonts w:ascii="Calibri" w:hAnsi="Calibri" w:cs="Calibri"/>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856112929"/>
      <w:docPartObj>
        <w:docPartGallery w:val="Page Numbers (Bottom of Page)"/>
        <w:docPartUnique/>
      </w:docPartObj>
    </w:sdtPr>
    <w:sdtEndPr>
      <w:rPr>
        <w:noProof/>
      </w:rPr>
    </w:sdtEndPr>
    <w:sdtContent>
      <w:p w14:paraId="1039008E" w14:textId="390D2771" w:rsidR="000C7891" w:rsidRPr="000C7891" w:rsidRDefault="000C7891">
        <w:pPr>
          <w:pStyle w:val="Footer"/>
          <w:jc w:val="right"/>
          <w:rPr>
            <w:rFonts w:ascii="Calibri" w:hAnsi="Calibri" w:cs="Calibri"/>
            <w:sz w:val="22"/>
          </w:rPr>
        </w:pPr>
        <w:r w:rsidRPr="000C7891">
          <w:rPr>
            <w:rFonts w:ascii="Calibri" w:hAnsi="Calibri" w:cs="Calibri"/>
            <w:sz w:val="22"/>
          </w:rPr>
          <w:fldChar w:fldCharType="begin"/>
        </w:r>
        <w:r w:rsidRPr="000C7891">
          <w:rPr>
            <w:rFonts w:ascii="Calibri" w:hAnsi="Calibri" w:cs="Calibri"/>
            <w:sz w:val="22"/>
          </w:rPr>
          <w:instrText xml:space="preserve"> PAGE   \* MERGEFORMAT </w:instrText>
        </w:r>
        <w:r w:rsidRPr="000C7891">
          <w:rPr>
            <w:rFonts w:ascii="Calibri" w:hAnsi="Calibri" w:cs="Calibri"/>
            <w:sz w:val="22"/>
          </w:rPr>
          <w:fldChar w:fldCharType="separate"/>
        </w:r>
        <w:r w:rsidRPr="000C7891">
          <w:rPr>
            <w:rFonts w:ascii="Calibri" w:hAnsi="Calibri" w:cs="Calibri"/>
            <w:noProof/>
            <w:sz w:val="22"/>
          </w:rPr>
          <w:t>2</w:t>
        </w:r>
        <w:r w:rsidRPr="000C7891">
          <w:rPr>
            <w:rFonts w:ascii="Calibri" w:hAnsi="Calibri" w:cs="Calibri"/>
            <w:noProof/>
            <w:sz w:val="22"/>
          </w:rPr>
          <w:fldChar w:fldCharType="end"/>
        </w:r>
      </w:p>
    </w:sdtContent>
  </w:sdt>
  <w:p w14:paraId="2BF00D18" w14:textId="77777777" w:rsidR="000C7891" w:rsidRPr="000C7891" w:rsidRDefault="000C7891">
    <w:pPr>
      <w:pStyle w:val="Footer"/>
      <w:rPr>
        <w:rFonts w:ascii="Calibri" w:hAnsi="Calibri" w:cs="Calibri"/>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490100339"/>
      <w:docPartObj>
        <w:docPartGallery w:val="Page Numbers (Bottom of Page)"/>
        <w:docPartUnique/>
      </w:docPartObj>
    </w:sdtPr>
    <w:sdtEndPr>
      <w:rPr>
        <w:noProof/>
      </w:rPr>
    </w:sdtEndPr>
    <w:sdtContent>
      <w:p w14:paraId="2BBDFAF3" w14:textId="502D355E" w:rsidR="000C7891" w:rsidRPr="000C7891" w:rsidRDefault="000C7891" w:rsidP="000C7891">
        <w:pPr>
          <w:pStyle w:val="Footer"/>
          <w:jc w:val="right"/>
          <w:rPr>
            <w:rFonts w:ascii="Calibri" w:hAnsi="Calibri" w:cs="Calibri"/>
            <w:sz w:val="22"/>
          </w:rPr>
        </w:pPr>
        <w:r w:rsidRPr="000C7891">
          <w:rPr>
            <w:rFonts w:ascii="Calibri" w:hAnsi="Calibri" w:cs="Calibri"/>
            <w:sz w:val="22"/>
          </w:rPr>
          <w:fldChar w:fldCharType="begin"/>
        </w:r>
        <w:r w:rsidRPr="000C7891">
          <w:rPr>
            <w:rFonts w:ascii="Calibri" w:hAnsi="Calibri" w:cs="Calibri"/>
            <w:sz w:val="22"/>
          </w:rPr>
          <w:instrText xml:space="preserve"> PAGE   \* MERGEFORMAT </w:instrText>
        </w:r>
        <w:r w:rsidRPr="000C7891">
          <w:rPr>
            <w:rFonts w:ascii="Calibri" w:hAnsi="Calibri" w:cs="Calibri"/>
            <w:sz w:val="22"/>
          </w:rPr>
          <w:fldChar w:fldCharType="separate"/>
        </w:r>
        <w:r w:rsidRPr="000C7891">
          <w:rPr>
            <w:rFonts w:ascii="Calibri" w:hAnsi="Calibri" w:cs="Calibri"/>
            <w:noProof/>
            <w:sz w:val="22"/>
          </w:rPr>
          <w:t>2</w:t>
        </w:r>
        <w:r w:rsidRPr="000C7891">
          <w:rPr>
            <w:rFonts w:ascii="Calibri" w:hAnsi="Calibri" w:cs="Calibri"/>
            <w:noProof/>
            <w:sz w:val="22"/>
          </w:rPr>
          <w:fldChar w:fldCharType="end"/>
        </w:r>
      </w:p>
    </w:sdtContent>
  </w:sdt>
  <w:p w14:paraId="219E5BCC" w14:textId="77777777" w:rsidR="007F4916" w:rsidRPr="000C7891" w:rsidRDefault="007F4916">
    <w:pPr>
      <w:pStyle w:val="Footer"/>
      <w:rPr>
        <w:rFonts w:ascii="Calibri" w:hAnsi="Calibri" w:cs="Calibri"/>
        <w:sz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A41F8" w14:textId="34E8D20A" w:rsidR="000C093E" w:rsidRDefault="000C093E">
    <w:pPr>
      <w:pStyle w:val="Footer"/>
      <w:jc w:val="right"/>
    </w:pPr>
  </w:p>
  <w:p w14:paraId="004BD58E" w14:textId="77777777" w:rsidR="000C7891" w:rsidRPr="000C7891" w:rsidRDefault="000C7891">
    <w:pPr>
      <w:pStyle w:val="Footer"/>
      <w:rPr>
        <w:rFonts w:ascii="Calibri" w:hAnsi="Calibri" w:cs="Calibri"/>
        <w:sz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36495205"/>
      <w:docPartObj>
        <w:docPartGallery w:val="Page Numbers (Bottom of Page)"/>
        <w:docPartUnique/>
      </w:docPartObj>
    </w:sdtPr>
    <w:sdtEndPr>
      <w:rPr>
        <w:noProof/>
      </w:rPr>
    </w:sdtEndPr>
    <w:sdtContent>
      <w:p w14:paraId="3F8F295E" w14:textId="77777777" w:rsidR="00F74A67" w:rsidRPr="007F4916" w:rsidRDefault="00F74A67">
        <w:pPr>
          <w:pStyle w:val="Footer"/>
          <w:jc w:val="right"/>
          <w:rPr>
            <w:rFonts w:ascii="Calibri" w:hAnsi="Calibri" w:cs="Calibri"/>
            <w:sz w:val="22"/>
          </w:rPr>
        </w:pPr>
        <w:r w:rsidRPr="007F4916">
          <w:rPr>
            <w:rFonts w:ascii="Calibri" w:hAnsi="Calibri" w:cs="Calibri"/>
            <w:sz w:val="22"/>
          </w:rPr>
          <w:fldChar w:fldCharType="begin"/>
        </w:r>
        <w:r w:rsidRPr="007F4916">
          <w:rPr>
            <w:rFonts w:ascii="Calibri" w:hAnsi="Calibri" w:cs="Calibri"/>
            <w:sz w:val="22"/>
          </w:rPr>
          <w:instrText xml:space="preserve"> PAGE   \* MERGEFORMAT </w:instrText>
        </w:r>
        <w:r w:rsidRPr="007F4916">
          <w:rPr>
            <w:rFonts w:ascii="Calibri" w:hAnsi="Calibri" w:cs="Calibri"/>
            <w:sz w:val="22"/>
          </w:rPr>
          <w:fldChar w:fldCharType="separate"/>
        </w:r>
        <w:r w:rsidRPr="007F4916">
          <w:rPr>
            <w:rFonts w:ascii="Calibri" w:hAnsi="Calibri" w:cs="Calibri"/>
            <w:noProof/>
            <w:sz w:val="22"/>
          </w:rPr>
          <w:t>2</w:t>
        </w:r>
        <w:r w:rsidRPr="007F4916">
          <w:rPr>
            <w:rFonts w:ascii="Calibri" w:hAnsi="Calibri" w:cs="Calibri"/>
            <w:noProof/>
            <w:sz w:val="22"/>
          </w:rPr>
          <w:fldChar w:fldCharType="end"/>
        </w:r>
      </w:p>
    </w:sdtContent>
  </w:sdt>
  <w:p w14:paraId="7232C0D4" w14:textId="77777777" w:rsidR="00F74A67" w:rsidRPr="007F4916" w:rsidRDefault="00F74A67">
    <w:pPr>
      <w:pStyle w:val="Footer"/>
      <w:rPr>
        <w:rFonts w:ascii="Calibri" w:hAnsi="Calibri" w:cs="Calibri"/>
        <w:sz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976361611"/>
      <w:docPartObj>
        <w:docPartGallery w:val="Page Numbers (Bottom of Page)"/>
        <w:docPartUnique/>
      </w:docPartObj>
    </w:sdtPr>
    <w:sdtEndPr>
      <w:rPr>
        <w:noProof/>
      </w:rPr>
    </w:sdtEndPr>
    <w:sdtContent>
      <w:p w14:paraId="4F662FDB" w14:textId="43D45DA9" w:rsidR="007F4916" w:rsidRPr="007F4916" w:rsidRDefault="007F4916">
        <w:pPr>
          <w:pStyle w:val="Footer"/>
          <w:jc w:val="right"/>
          <w:rPr>
            <w:rFonts w:ascii="Calibri" w:hAnsi="Calibri" w:cs="Calibri"/>
            <w:sz w:val="22"/>
          </w:rPr>
        </w:pPr>
        <w:r w:rsidRPr="007F4916">
          <w:rPr>
            <w:rFonts w:ascii="Calibri" w:hAnsi="Calibri" w:cs="Calibri"/>
            <w:sz w:val="22"/>
          </w:rPr>
          <w:fldChar w:fldCharType="begin"/>
        </w:r>
        <w:r w:rsidRPr="007F4916">
          <w:rPr>
            <w:rFonts w:ascii="Calibri" w:hAnsi="Calibri" w:cs="Calibri"/>
            <w:sz w:val="22"/>
          </w:rPr>
          <w:instrText xml:space="preserve"> PAGE   \* MERGEFORMAT </w:instrText>
        </w:r>
        <w:r w:rsidRPr="007F4916">
          <w:rPr>
            <w:rFonts w:ascii="Calibri" w:hAnsi="Calibri" w:cs="Calibri"/>
            <w:sz w:val="22"/>
          </w:rPr>
          <w:fldChar w:fldCharType="separate"/>
        </w:r>
        <w:r w:rsidRPr="007F4916">
          <w:rPr>
            <w:rFonts w:ascii="Calibri" w:hAnsi="Calibri" w:cs="Calibri"/>
            <w:noProof/>
            <w:sz w:val="22"/>
          </w:rPr>
          <w:t>2</w:t>
        </w:r>
        <w:r w:rsidRPr="007F4916">
          <w:rPr>
            <w:rFonts w:ascii="Calibri" w:hAnsi="Calibri" w:cs="Calibri"/>
            <w:noProof/>
            <w:sz w:val="22"/>
          </w:rPr>
          <w:fldChar w:fldCharType="end"/>
        </w:r>
      </w:p>
    </w:sdtContent>
  </w:sdt>
  <w:p w14:paraId="26DF931C" w14:textId="77777777" w:rsidR="007F4916" w:rsidRPr="007F4916" w:rsidRDefault="007F4916">
    <w:pPr>
      <w:pStyle w:val="Footer"/>
      <w:rPr>
        <w:rFonts w:ascii="Calibri" w:hAnsi="Calibri" w:cs="Calibri"/>
        <w:sz w:val="2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2FAF" w14:textId="7483CF51" w:rsidR="007F4916" w:rsidRPr="007F4916" w:rsidRDefault="007F4916">
    <w:pPr>
      <w:pStyle w:val="Footer"/>
      <w:jc w:val="right"/>
      <w:rPr>
        <w:rFonts w:ascii="Calibri" w:hAnsi="Calibri" w:cs="Calibri"/>
        <w:sz w:val="22"/>
      </w:rPr>
    </w:pPr>
  </w:p>
  <w:p w14:paraId="01FB1688" w14:textId="77777777" w:rsidR="007F4916" w:rsidRPr="007F4916" w:rsidRDefault="007F4916">
    <w:pPr>
      <w:pStyle w:val="Footer"/>
      <w:rPr>
        <w:rFonts w:ascii="Calibri" w:hAnsi="Calibri" w:cs="Calibri"/>
        <w:sz w:val="2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92707975"/>
      <w:docPartObj>
        <w:docPartGallery w:val="Page Numbers (Bottom of Page)"/>
        <w:docPartUnique/>
      </w:docPartObj>
    </w:sdtPr>
    <w:sdtEndPr>
      <w:rPr>
        <w:noProof/>
      </w:rPr>
    </w:sdtEndPr>
    <w:sdtContent>
      <w:p w14:paraId="309EFD69" w14:textId="77777777" w:rsidR="007F4916" w:rsidRPr="007F4916" w:rsidRDefault="007F4916">
        <w:pPr>
          <w:pStyle w:val="Footer"/>
          <w:jc w:val="right"/>
          <w:rPr>
            <w:rFonts w:ascii="Calibri" w:hAnsi="Calibri" w:cs="Calibri"/>
            <w:sz w:val="22"/>
          </w:rPr>
        </w:pPr>
        <w:r w:rsidRPr="007F4916">
          <w:rPr>
            <w:rFonts w:ascii="Calibri" w:hAnsi="Calibri" w:cs="Calibri"/>
            <w:sz w:val="22"/>
          </w:rPr>
          <w:fldChar w:fldCharType="begin"/>
        </w:r>
        <w:r w:rsidRPr="007F4916">
          <w:rPr>
            <w:rFonts w:ascii="Calibri" w:hAnsi="Calibri" w:cs="Calibri"/>
            <w:sz w:val="22"/>
          </w:rPr>
          <w:instrText xml:space="preserve"> PAGE   \* MERGEFORMAT </w:instrText>
        </w:r>
        <w:r w:rsidRPr="007F4916">
          <w:rPr>
            <w:rFonts w:ascii="Calibri" w:hAnsi="Calibri" w:cs="Calibri"/>
            <w:sz w:val="22"/>
          </w:rPr>
          <w:fldChar w:fldCharType="separate"/>
        </w:r>
        <w:r w:rsidRPr="007F4916">
          <w:rPr>
            <w:rFonts w:ascii="Calibri" w:hAnsi="Calibri" w:cs="Calibri"/>
            <w:noProof/>
            <w:sz w:val="22"/>
          </w:rPr>
          <w:t>2</w:t>
        </w:r>
        <w:r w:rsidRPr="007F4916">
          <w:rPr>
            <w:rFonts w:ascii="Calibri" w:hAnsi="Calibri" w:cs="Calibri"/>
            <w:noProof/>
            <w:sz w:val="22"/>
          </w:rPr>
          <w:fldChar w:fldCharType="end"/>
        </w:r>
      </w:p>
    </w:sdtContent>
  </w:sdt>
  <w:p w14:paraId="5E6C6056" w14:textId="77777777" w:rsidR="007F4916" w:rsidRPr="007F4916" w:rsidRDefault="007F4916">
    <w:pPr>
      <w:pStyle w:val="Footer"/>
      <w:rPr>
        <w:rFonts w:ascii="Calibri" w:hAnsi="Calibri" w:cs="Calibri"/>
        <w:sz w:val="2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CC6D3" w14:textId="22EC0EE7" w:rsidR="0023465F" w:rsidRPr="001478BD" w:rsidRDefault="0023465F">
    <w:pPr>
      <w:pStyle w:val="Footer"/>
      <w:jc w:val="right"/>
      <w:rPr>
        <w:rFonts w:ascii="Calibri" w:hAnsi="Calibri" w:cs="Calibri"/>
        <w:sz w:val="22"/>
      </w:rPr>
    </w:pPr>
  </w:p>
  <w:p w14:paraId="0F54678B" w14:textId="77777777" w:rsidR="0023465F" w:rsidRPr="001478BD" w:rsidRDefault="0023465F">
    <w:pPr>
      <w:pStyle w:val="Footer"/>
      <w:rPr>
        <w:rFonts w:ascii="Calibri" w:hAnsi="Calibri" w:cs="Calibri"/>
        <w:sz w:val="2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19BF" w14:textId="7D9D94D4" w:rsidR="0023465F" w:rsidRPr="0023465F" w:rsidRDefault="0023465F">
    <w:pPr>
      <w:pStyle w:val="Footer"/>
      <w:jc w:val="right"/>
      <w:rPr>
        <w:rFonts w:ascii="Calibri" w:hAnsi="Calibri" w:cs="Calibri"/>
        <w:sz w:val="22"/>
      </w:rPr>
    </w:pPr>
  </w:p>
  <w:p w14:paraId="017C1AD7" w14:textId="77777777" w:rsidR="0023465F" w:rsidRPr="0023465F" w:rsidRDefault="0023465F">
    <w:pPr>
      <w:pStyle w:val="Footer"/>
      <w:rPr>
        <w:rFonts w:ascii="Calibri" w:hAnsi="Calibri" w:cs="Calibri"/>
        <w:sz w:val="2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144656733"/>
      <w:docPartObj>
        <w:docPartGallery w:val="Page Numbers (Bottom of Page)"/>
        <w:docPartUnique/>
      </w:docPartObj>
    </w:sdtPr>
    <w:sdtEndPr>
      <w:rPr>
        <w:noProof/>
      </w:rPr>
    </w:sdtEndPr>
    <w:sdtContent>
      <w:p w14:paraId="5258BF6F" w14:textId="77777777" w:rsidR="0023465F" w:rsidRPr="0023465F" w:rsidRDefault="0023465F">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31B4F8F1" w14:textId="77777777" w:rsidR="0023465F" w:rsidRPr="0023465F" w:rsidRDefault="0023465F">
    <w:pPr>
      <w:pStyle w:val="Footer"/>
      <w:rPr>
        <w:rFonts w:ascii="Calibri" w:hAnsi="Calibri" w:cs="Calibri"/>
        <w:sz w:val="2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5CA2F" w14:textId="77777777" w:rsidR="001D0D63" w:rsidRPr="0023465F" w:rsidRDefault="001D0D63">
    <w:pPr>
      <w:pStyle w:val="Footer"/>
      <w:rPr>
        <w:rFonts w:ascii="Calibri" w:hAnsi="Calibri" w:cs="Calibri"/>
        <w:sz w:val="2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008562609"/>
      <w:docPartObj>
        <w:docPartGallery w:val="Page Numbers (Bottom of Page)"/>
        <w:docPartUnique/>
      </w:docPartObj>
    </w:sdtPr>
    <w:sdtEndPr>
      <w:rPr>
        <w:noProof/>
      </w:rPr>
    </w:sdtEndPr>
    <w:sdtContent>
      <w:p w14:paraId="71CB3C96" w14:textId="77777777" w:rsidR="001D0D63" w:rsidRPr="0023465F" w:rsidRDefault="001D0D63">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1CE047F9" w14:textId="77777777" w:rsidR="001D0D63" w:rsidRPr="0023465F" w:rsidRDefault="001D0D63">
    <w:pPr>
      <w:pStyle w:val="Footer"/>
      <w:rPr>
        <w:rFonts w:ascii="Calibri" w:hAnsi="Calibri" w:cs="Calibri"/>
        <w:sz w:val="2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5318" w14:textId="5C878762" w:rsidR="003D253D" w:rsidRPr="0023465F" w:rsidRDefault="003D253D">
    <w:pPr>
      <w:pStyle w:val="Footer"/>
      <w:jc w:val="right"/>
      <w:rPr>
        <w:rFonts w:ascii="Calibri" w:hAnsi="Calibri" w:cs="Calibri"/>
        <w:sz w:val="22"/>
      </w:rPr>
    </w:pPr>
  </w:p>
  <w:p w14:paraId="5A547717" w14:textId="77777777" w:rsidR="003D253D" w:rsidRPr="0023465F" w:rsidRDefault="003D253D">
    <w:pPr>
      <w:pStyle w:val="Footer"/>
      <w:rPr>
        <w:rFonts w:ascii="Calibri" w:hAnsi="Calibri" w:cs="Calibri"/>
        <w:sz w:val="2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894495882"/>
      <w:docPartObj>
        <w:docPartGallery w:val="Page Numbers (Bottom of Page)"/>
        <w:docPartUnique/>
      </w:docPartObj>
    </w:sdtPr>
    <w:sdtEndPr>
      <w:rPr>
        <w:noProof/>
      </w:rPr>
    </w:sdtEndPr>
    <w:sdtContent>
      <w:p w14:paraId="6EF8D709" w14:textId="77777777" w:rsidR="003D253D" w:rsidRPr="0023465F" w:rsidRDefault="003D253D">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5B5E5FB7" w14:textId="77777777" w:rsidR="003D253D" w:rsidRPr="0023465F" w:rsidRDefault="003D253D">
    <w:pPr>
      <w:pStyle w:val="Footer"/>
      <w:rPr>
        <w:rFonts w:ascii="Calibri" w:hAnsi="Calibri" w:cs="Calibri"/>
        <w:sz w:val="2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F49D8" w14:textId="2E2AA937" w:rsidR="009F5B0C" w:rsidRPr="0023465F" w:rsidRDefault="009F5B0C">
    <w:pPr>
      <w:pStyle w:val="Footer"/>
      <w:jc w:val="right"/>
      <w:rPr>
        <w:rFonts w:ascii="Calibri" w:hAnsi="Calibri" w:cs="Calibri"/>
        <w:sz w:val="22"/>
      </w:rPr>
    </w:pPr>
  </w:p>
  <w:p w14:paraId="7EF0A746" w14:textId="77777777" w:rsidR="009F5B0C" w:rsidRPr="0023465F" w:rsidRDefault="009F5B0C">
    <w:pPr>
      <w:pStyle w:val="Footer"/>
      <w:rPr>
        <w:rFonts w:ascii="Calibri" w:hAnsi="Calibri" w:cs="Calibri"/>
        <w:sz w:val="2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80150982"/>
      <w:docPartObj>
        <w:docPartGallery w:val="Page Numbers (Bottom of Page)"/>
        <w:docPartUnique/>
      </w:docPartObj>
    </w:sdtPr>
    <w:sdtEndPr>
      <w:rPr>
        <w:noProof/>
      </w:rPr>
    </w:sdtEndPr>
    <w:sdtContent>
      <w:p w14:paraId="3A472EDB" w14:textId="77777777" w:rsidR="009F5B0C" w:rsidRPr="0023465F" w:rsidRDefault="009F5B0C">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57DD60CC" w14:textId="77777777" w:rsidR="009F5B0C" w:rsidRPr="0023465F" w:rsidRDefault="009F5B0C">
    <w:pPr>
      <w:pStyle w:val="Footer"/>
      <w:rPr>
        <w:rFonts w:ascii="Calibri" w:hAnsi="Calibri" w:cs="Calibri"/>
        <w:sz w:val="2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917A" w14:textId="59E153B9" w:rsidR="002C3EE4" w:rsidRPr="0023465F" w:rsidRDefault="002C3EE4">
    <w:pPr>
      <w:pStyle w:val="Footer"/>
      <w:jc w:val="right"/>
      <w:rPr>
        <w:rFonts w:ascii="Calibri" w:hAnsi="Calibri" w:cs="Calibri"/>
        <w:sz w:val="22"/>
      </w:rPr>
    </w:pPr>
  </w:p>
  <w:p w14:paraId="6D4BCA21" w14:textId="77777777" w:rsidR="002C3EE4" w:rsidRPr="0023465F" w:rsidRDefault="002C3EE4">
    <w:pPr>
      <w:pStyle w:val="Footer"/>
      <w:rPr>
        <w:rFonts w:ascii="Calibri" w:hAnsi="Calibri" w:cs="Calibri"/>
        <w:sz w:val="2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306824402"/>
      <w:docPartObj>
        <w:docPartGallery w:val="Page Numbers (Bottom of Page)"/>
        <w:docPartUnique/>
      </w:docPartObj>
    </w:sdtPr>
    <w:sdtEndPr>
      <w:rPr>
        <w:noProof/>
      </w:rPr>
    </w:sdtEndPr>
    <w:sdtContent>
      <w:p w14:paraId="10EE9FC9" w14:textId="77777777" w:rsidR="002C3EE4" w:rsidRPr="0023465F" w:rsidRDefault="002C3EE4">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2D74ACB9" w14:textId="77777777" w:rsidR="002C3EE4" w:rsidRPr="0023465F" w:rsidRDefault="002C3EE4">
    <w:pPr>
      <w:pStyle w:val="Footer"/>
      <w:rPr>
        <w:rFonts w:ascii="Calibri" w:hAnsi="Calibri" w:cs="Calibri"/>
        <w:sz w:val="2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BD972" w14:textId="77A888EC" w:rsidR="00E408F0" w:rsidRPr="0023465F" w:rsidRDefault="00E408F0">
    <w:pPr>
      <w:pStyle w:val="Footer"/>
      <w:jc w:val="right"/>
      <w:rPr>
        <w:rFonts w:ascii="Calibri" w:hAnsi="Calibri" w:cs="Calibri"/>
        <w:sz w:val="22"/>
      </w:rPr>
    </w:pPr>
  </w:p>
  <w:p w14:paraId="1021A5D6" w14:textId="77777777" w:rsidR="00E408F0" w:rsidRPr="0023465F" w:rsidRDefault="00E408F0">
    <w:pPr>
      <w:pStyle w:val="Footer"/>
      <w:rPr>
        <w:rFonts w:ascii="Calibri" w:hAnsi="Calibri" w:cs="Calibri"/>
        <w:sz w:val="2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708872482"/>
      <w:docPartObj>
        <w:docPartGallery w:val="Page Numbers (Bottom of Page)"/>
        <w:docPartUnique/>
      </w:docPartObj>
    </w:sdtPr>
    <w:sdtEndPr>
      <w:rPr>
        <w:noProof/>
      </w:rPr>
    </w:sdtEndPr>
    <w:sdtContent>
      <w:p w14:paraId="36E6D340" w14:textId="77777777" w:rsidR="00E408F0" w:rsidRPr="0023465F" w:rsidRDefault="00E408F0">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50431B76" w14:textId="77777777" w:rsidR="00E408F0" w:rsidRPr="0023465F" w:rsidRDefault="00E408F0">
    <w:pPr>
      <w:pStyle w:val="Footer"/>
      <w:rPr>
        <w:rFonts w:ascii="Calibri" w:hAnsi="Calibri" w:cs="Calibri"/>
        <w:sz w:val="2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C3A02" w14:textId="43B87191" w:rsidR="00DA5D99" w:rsidRPr="0023465F" w:rsidRDefault="00DA5D99">
    <w:pPr>
      <w:pStyle w:val="Footer"/>
      <w:jc w:val="right"/>
      <w:rPr>
        <w:rFonts w:ascii="Calibri" w:hAnsi="Calibri" w:cs="Calibri"/>
        <w:sz w:val="22"/>
      </w:rPr>
    </w:pPr>
  </w:p>
  <w:p w14:paraId="19AA149A" w14:textId="77777777" w:rsidR="00DA5D99" w:rsidRPr="0023465F" w:rsidRDefault="00DA5D99">
    <w:pPr>
      <w:pStyle w:val="Footer"/>
      <w:rPr>
        <w:rFonts w:ascii="Calibri" w:hAnsi="Calibri" w:cs="Calibri"/>
        <w:sz w:val="2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156032075"/>
      <w:docPartObj>
        <w:docPartGallery w:val="Page Numbers (Bottom of Page)"/>
        <w:docPartUnique/>
      </w:docPartObj>
    </w:sdtPr>
    <w:sdtEndPr>
      <w:rPr>
        <w:noProof/>
      </w:rPr>
    </w:sdtEndPr>
    <w:sdtContent>
      <w:p w14:paraId="7D12FA71" w14:textId="77777777" w:rsidR="00DA5D99" w:rsidRPr="0023465F" w:rsidRDefault="00DA5D99">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5C1ECD2A" w14:textId="77777777" w:rsidR="00DA5D99" w:rsidRPr="0023465F" w:rsidRDefault="00DA5D99">
    <w:pPr>
      <w:pStyle w:val="Footer"/>
      <w:rPr>
        <w:rFonts w:ascii="Calibri" w:hAnsi="Calibri" w:cs="Calibri"/>
        <w:sz w:val="2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416E9" w14:textId="02E8935C" w:rsidR="00902D17" w:rsidRPr="0023465F" w:rsidRDefault="00902D17">
    <w:pPr>
      <w:pStyle w:val="Footer"/>
      <w:jc w:val="right"/>
      <w:rPr>
        <w:rFonts w:ascii="Calibri" w:hAnsi="Calibri" w:cs="Calibri"/>
        <w:sz w:val="22"/>
      </w:rPr>
    </w:pPr>
  </w:p>
  <w:p w14:paraId="468FBAFE" w14:textId="77777777" w:rsidR="00902D17" w:rsidRPr="0023465F" w:rsidRDefault="00902D17">
    <w:pPr>
      <w:pStyle w:val="Footer"/>
      <w:rPr>
        <w:rFonts w:ascii="Calibri" w:hAnsi="Calibri" w:cs="Calibri"/>
        <w:sz w:val="2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402060735"/>
      <w:docPartObj>
        <w:docPartGallery w:val="Page Numbers (Bottom of Page)"/>
        <w:docPartUnique/>
      </w:docPartObj>
    </w:sdtPr>
    <w:sdtEndPr>
      <w:rPr>
        <w:noProof/>
      </w:rPr>
    </w:sdtEndPr>
    <w:sdtContent>
      <w:p w14:paraId="558519C7" w14:textId="77777777" w:rsidR="00902D17" w:rsidRPr="0023465F" w:rsidRDefault="00902D17">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6E3AD5BC" w14:textId="77777777" w:rsidR="00902D17" w:rsidRPr="0023465F" w:rsidRDefault="00902D17">
    <w:pPr>
      <w:pStyle w:val="Footer"/>
      <w:rPr>
        <w:rFonts w:ascii="Calibri" w:hAnsi="Calibri" w:cs="Calibri"/>
        <w:sz w:val="2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EEF3" w14:textId="386128B7" w:rsidR="00970511" w:rsidRPr="0023465F" w:rsidRDefault="00970511">
    <w:pPr>
      <w:pStyle w:val="Footer"/>
      <w:jc w:val="right"/>
      <w:rPr>
        <w:rFonts w:ascii="Calibri" w:hAnsi="Calibri" w:cs="Calibri"/>
        <w:sz w:val="22"/>
      </w:rPr>
    </w:pPr>
  </w:p>
  <w:p w14:paraId="64A8AEA7" w14:textId="77777777" w:rsidR="00970511" w:rsidRPr="0023465F" w:rsidRDefault="00970511">
    <w:pPr>
      <w:pStyle w:val="Footer"/>
      <w:rPr>
        <w:rFonts w:ascii="Calibri" w:hAnsi="Calibri" w:cs="Calibri"/>
        <w:sz w:val="2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288693757"/>
      <w:docPartObj>
        <w:docPartGallery w:val="Page Numbers (Bottom of Page)"/>
        <w:docPartUnique/>
      </w:docPartObj>
    </w:sdtPr>
    <w:sdtEndPr>
      <w:rPr>
        <w:noProof/>
      </w:rPr>
    </w:sdtEndPr>
    <w:sdtContent>
      <w:p w14:paraId="27DA0778" w14:textId="77777777" w:rsidR="00970511" w:rsidRPr="0023465F" w:rsidRDefault="00970511">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725D4FCC" w14:textId="77777777" w:rsidR="00970511" w:rsidRPr="0023465F" w:rsidRDefault="00970511">
    <w:pPr>
      <w:pStyle w:val="Footer"/>
      <w:rPr>
        <w:rFonts w:ascii="Calibri" w:hAnsi="Calibri" w:cs="Calibri"/>
        <w:sz w:val="2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73085" w14:textId="1E711B94" w:rsidR="001E36D1" w:rsidRPr="0023465F" w:rsidRDefault="001E36D1">
    <w:pPr>
      <w:pStyle w:val="Footer"/>
      <w:jc w:val="right"/>
      <w:rPr>
        <w:rFonts w:ascii="Calibri" w:hAnsi="Calibri" w:cs="Calibri"/>
        <w:sz w:val="22"/>
      </w:rPr>
    </w:pPr>
  </w:p>
  <w:p w14:paraId="22CD2F17" w14:textId="77777777" w:rsidR="001E36D1" w:rsidRPr="0023465F" w:rsidRDefault="001E36D1">
    <w:pPr>
      <w:pStyle w:val="Footer"/>
      <w:rPr>
        <w:rFonts w:ascii="Calibri" w:hAnsi="Calibri" w:cs="Calibri"/>
        <w:sz w:val="2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E38C5" w14:textId="77777777" w:rsidR="001E36D1" w:rsidRPr="0023465F" w:rsidRDefault="001E36D1">
    <w:pPr>
      <w:pStyle w:val="Footer"/>
      <w:rPr>
        <w:rFonts w:ascii="Calibri" w:hAnsi="Calibri" w:cs="Calibri"/>
        <w:sz w:val="2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0EB29" w14:textId="47C91B18" w:rsidR="00242614" w:rsidRPr="0023465F" w:rsidRDefault="00242614">
    <w:pPr>
      <w:pStyle w:val="Footer"/>
      <w:jc w:val="right"/>
      <w:rPr>
        <w:rFonts w:ascii="Calibri" w:hAnsi="Calibri" w:cs="Calibri"/>
        <w:sz w:val="22"/>
      </w:rPr>
    </w:pPr>
  </w:p>
  <w:p w14:paraId="2FDA8449" w14:textId="77777777" w:rsidR="00242614" w:rsidRPr="0023465F" w:rsidRDefault="00242614">
    <w:pPr>
      <w:pStyle w:val="Footer"/>
      <w:rPr>
        <w:rFonts w:ascii="Calibri" w:hAnsi="Calibri" w:cs="Calibri"/>
        <w:sz w:val="2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936046922"/>
      <w:docPartObj>
        <w:docPartGallery w:val="Page Numbers (Bottom of Page)"/>
        <w:docPartUnique/>
      </w:docPartObj>
    </w:sdtPr>
    <w:sdtEndPr>
      <w:rPr>
        <w:noProof/>
      </w:rPr>
    </w:sdtEndPr>
    <w:sdtContent>
      <w:p w14:paraId="4E4C6BA1" w14:textId="77777777" w:rsidR="00242614" w:rsidRPr="0023465F" w:rsidRDefault="00242614">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64C9E3F7" w14:textId="77777777" w:rsidR="00242614" w:rsidRPr="0023465F" w:rsidRDefault="00242614">
    <w:pPr>
      <w:pStyle w:val="Footer"/>
      <w:rPr>
        <w:rFonts w:ascii="Calibri" w:hAnsi="Calibri" w:cs="Calibri"/>
        <w:sz w:val="2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EF11F" w14:textId="32471DF0" w:rsidR="00B15AF8" w:rsidRPr="0023465F" w:rsidRDefault="00B15AF8">
    <w:pPr>
      <w:pStyle w:val="Footer"/>
      <w:jc w:val="right"/>
      <w:rPr>
        <w:rFonts w:ascii="Calibri" w:hAnsi="Calibri" w:cs="Calibri"/>
        <w:sz w:val="22"/>
      </w:rPr>
    </w:pPr>
  </w:p>
  <w:p w14:paraId="3214F420" w14:textId="77777777" w:rsidR="00B15AF8" w:rsidRPr="0023465F" w:rsidRDefault="00B15AF8">
    <w:pPr>
      <w:pStyle w:val="Footer"/>
      <w:rPr>
        <w:rFonts w:ascii="Calibri" w:hAnsi="Calibri" w:cs="Calibri"/>
        <w:sz w:val="22"/>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2008856160"/>
      <w:docPartObj>
        <w:docPartGallery w:val="Page Numbers (Bottom of Page)"/>
        <w:docPartUnique/>
      </w:docPartObj>
    </w:sdtPr>
    <w:sdtEndPr>
      <w:rPr>
        <w:noProof/>
      </w:rPr>
    </w:sdtEndPr>
    <w:sdtContent>
      <w:p w14:paraId="76F4FEBA" w14:textId="77777777" w:rsidR="00B15AF8" w:rsidRPr="0023465F" w:rsidRDefault="00B15AF8">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2FDD2C25" w14:textId="77777777" w:rsidR="00B15AF8" w:rsidRPr="0023465F" w:rsidRDefault="00B15AF8">
    <w:pPr>
      <w:pStyle w:val="Footer"/>
      <w:rPr>
        <w:rFonts w:ascii="Calibri" w:hAnsi="Calibri" w:cs="Calibri"/>
        <w:sz w:val="2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129D" w14:textId="72E3DC0C" w:rsidR="00EF29FB" w:rsidRPr="0023465F" w:rsidRDefault="00EF29FB">
    <w:pPr>
      <w:pStyle w:val="Footer"/>
      <w:jc w:val="right"/>
      <w:rPr>
        <w:rFonts w:ascii="Calibri" w:hAnsi="Calibri" w:cs="Calibri"/>
        <w:sz w:val="22"/>
      </w:rPr>
    </w:pPr>
  </w:p>
  <w:p w14:paraId="484ADFA2" w14:textId="77777777" w:rsidR="00EF29FB" w:rsidRPr="0023465F" w:rsidRDefault="00EF29FB">
    <w:pPr>
      <w:pStyle w:val="Footer"/>
      <w:rPr>
        <w:rFonts w:ascii="Calibri" w:hAnsi="Calibri" w:cs="Calibri"/>
        <w:sz w:val="2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601796276"/>
      <w:docPartObj>
        <w:docPartGallery w:val="Page Numbers (Bottom of Page)"/>
        <w:docPartUnique/>
      </w:docPartObj>
    </w:sdtPr>
    <w:sdtEndPr>
      <w:rPr>
        <w:noProof/>
      </w:rPr>
    </w:sdtEndPr>
    <w:sdtContent>
      <w:p w14:paraId="65AC3C64" w14:textId="77777777" w:rsidR="00EF29FB" w:rsidRPr="0023465F" w:rsidRDefault="00EF29FB">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1B95A8B0" w14:textId="77777777" w:rsidR="00EF29FB" w:rsidRPr="0023465F" w:rsidRDefault="00EF29FB">
    <w:pPr>
      <w:pStyle w:val="Footer"/>
      <w:rPr>
        <w:rFonts w:ascii="Calibri" w:hAnsi="Calibri" w:cs="Calibri"/>
        <w:sz w:val="2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DFB1" w14:textId="77777777" w:rsidR="00EF29FB" w:rsidRPr="0023465F" w:rsidRDefault="00EF29FB">
    <w:pPr>
      <w:pStyle w:val="Footer"/>
      <w:rPr>
        <w:rFonts w:ascii="Calibri" w:hAnsi="Calibri" w:cs="Calibri"/>
        <w:sz w:val="22"/>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478107358"/>
      <w:docPartObj>
        <w:docPartGallery w:val="Page Numbers (Bottom of Page)"/>
        <w:docPartUnique/>
      </w:docPartObj>
    </w:sdtPr>
    <w:sdtEndPr>
      <w:rPr>
        <w:noProof/>
      </w:rPr>
    </w:sdtEndPr>
    <w:sdtContent>
      <w:p w14:paraId="5A3A5997" w14:textId="7B4548F7" w:rsidR="00E408F0" w:rsidRPr="00E408F0" w:rsidRDefault="00E408F0">
        <w:pPr>
          <w:pStyle w:val="Footer"/>
          <w:jc w:val="right"/>
          <w:rPr>
            <w:rFonts w:ascii="Calibri" w:hAnsi="Calibri" w:cs="Calibri"/>
            <w:sz w:val="22"/>
          </w:rPr>
        </w:pPr>
        <w:r w:rsidRPr="00E408F0">
          <w:rPr>
            <w:rFonts w:ascii="Calibri" w:hAnsi="Calibri" w:cs="Calibri"/>
            <w:sz w:val="22"/>
          </w:rPr>
          <w:fldChar w:fldCharType="begin"/>
        </w:r>
        <w:r w:rsidRPr="00E408F0">
          <w:rPr>
            <w:rFonts w:ascii="Calibri" w:hAnsi="Calibri" w:cs="Calibri"/>
            <w:sz w:val="22"/>
          </w:rPr>
          <w:instrText xml:space="preserve"> PAGE   \* MERGEFORMAT </w:instrText>
        </w:r>
        <w:r w:rsidRPr="00E408F0">
          <w:rPr>
            <w:rFonts w:ascii="Calibri" w:hAnsi="Calibri" w:cs="Calibri"/>
            <w:sz w:val="22"/>
          </w:rPr>
          <w:fldChar w:fldCharType="separate"/>
        </w:r>
        <w:r w:rsidRPr="00E408F0">
          <w:rPr>
            <w:rFonts w:ascii="Calibri" w:hAnsi="Calibri" w:cs="Calibri"/>
            <w:noProof/>
            <w:sz w:val="22"/>
          </w:rPr>
          <w:t>2</w:t>
        </w:r>
        <w:r w:rsidRPr="00E408F0">
          <w:rPr>
            <w:rFonts w:ascii="Calibri" w:hAnsi="Calibri" w:cs="Calibri"/>
            <w:noProof/>
            <w:sz w:val="22"/>
          </w:rPr>
          <w:fldChar w:fldCharType="end"/>
        </w:r>
      </w:p>
    </w:sdtContent>
  </w:sdt>
  <w:p w14:paraId="47759700" w14:textId="77777777" w:rsidR="00EF29FB" w:rsidRPr="00E408F0" w:rsidRDefault="00EF29FB">
    <w:pPr>
      <w:pStyle w:val="Footer"/>
      <w:rPr>
        <w:rFonts w:ascii="Calibri" w:hAnsi="Calibri" w:cs="Calibri"/>
        <w:sz w:val="2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24C6" w14:textId="7F32FF96" w:rsidR="004010AC" w:rsidRPr="00E408F0" w:rsidRDefault="004010AC">
    <w:pPr>
      <w:pStyle w:val="Footer"/>
      <w:jc w:val="right"/>
      <w:rPr>
        <w:rFonts w:ascii="Calibri" w:hAnsi="Calibri" w:cs="Calibri"/>
        <w:sz w:val="22"/>
      </w:rPr>
    </w:pPr>
  </w:p>
  <w:p w14:paraId="2E62A443" w14:textId="77777777" w:rsidR="004010AC" w:rsidRPr="00E408F0" w:rsidRDefault="004010AC">
    <w:pPr>
      <w:pStyle w:val="Footer"/>
      <w:rPr>
        <w:rFonts w:ascii="Calibri" w:hAnsi="Calibri" w:cs="Calibri"/>
        <w:sz w:val="22"/>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983109793"/>
      <w:docPartObj>
        <w:docPartGallery w:val="Page Numbers (Bottom of Page)"/>
        <w:docPartUnique/>
      </w:docPartObj>
    </w:sdtPr>
    <w:sdtEndPr>
      <w:rPr>
        <w:noProof/>
      </w:rPr>
    </w:sdtEndPr>
    <w:sdtContent>
      <w:p w14:paraId="5E696801" w14:textId="77777777" w:rsidR="00F2286B" w:rsidRPr="0023465F" w:rsidRDefault="00F2286B">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0CC7E547" w14:textId="77777777" w:rsidR="00F2286B" w:rsidRPr="0023465F" w:rsidRDefault="00F2286B">
    <w:pPr>
      <w:pStyle w:val="Footer"/>
      <w:rPr>
        <w:rFonts w:ascii="Calibri" w:hAnsi="Calibri" w:cs="Calibri"/>
        <w:sz w:val="22"/>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CB211" w14:textId="77777777" w:rsidR="00F2286B" w:rsidRPr="0023465F" w:rsidRDefault="00F2286B">
    <w:pPr>
      <w:pStyle w:val="Footer"/>
      <w:rPr>
        <w:rFonts w:ascii="Calibri" w:hAnsi="Calibri" w:cs="Calibri"/>
        <w:sz w:val="22"/>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584077400"/>
      <w:docPartObj>
        <w:docPartGallery w:val="Page Numbers (Bottom of Page)"/>
        <w:docPartUnique/>
      </w:docPartObj>
    </w:sdtPr>
    <w:sdtEndPr>
      <w:rPr>
        <w:noProof/>
      </w:rPr>
    </w:sdtEndPr>
    <w:sdtContent>
      <w:p w14:paraId="0D90B170" w14:textId="77777777" w:rsidR="00F2286B" w:rsidRPr="0023465F" w:rsidRDefault="00F2286B">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02F3D42F" w14:textId="77777777" w:rsidR="00F2286B" w:rsidRPr="0023465F" w:rsidRDefault="00F2286B">
    <w:pPr>
      <w:pStyle w:val="Footer"/>
      <w:rPr>
        <w:rFonts w:ascii="Calibri" w:hAnsi="Calibri" w:cs="Calibri"/>
        <w:sz w:val="22"/>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C83C4" w14:textId="5CECEFAD" w:rsidR="002F62A0" w:rsidRPr="0023465F" w:rsidRDefault="002F62A0">
    <w:pPr>
      <w:pStyle w:val="Footer"/>
      <w:jc w:val="right"/>
      <w:rPr>
        <w:rFonts w:ascii="Calibri" w:hAnsi="Calibri" w:cs="Calibri"/>
        <w:sz w:val="22"/>
      </w:rPr>
    </w:pPr>
  </w:p>
  <w:p w14:paraId="3D57C1A8" w14:textId="77777777" w:rsidR="002F62A0" w:rsidRPr="0023465F" w:rsidRDefault="002F62A0">
    <w:pPr>
      <w:pStyle w:val="Footer"/>
      <w:rPr>
        <w:rFonts w:ascii="Calibri" w:hAnsi="Calibri" w:cs="Calibri"/>
        <w:sz w:val="22"/>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576552493"/>
      <w:docPartObj>
        <w:docPartGallery w:val="Page Numbers (Bottom of Page)"/>
        <w:docPartUnique/>
      </w:docPartObj>
    </w:sdtPr>
    <w:sdtEndPr>
      <w:rPr>
        <w:noProof/>
      </w:rPr>
    </w:sdtEndPr>
    <w:sdtContent>
      <w:p w14:paraId="16B68BED" w14:textId="77777777" w:rsidR="002F62A0" w:rsidRPr="0023465F" w:rsidRDefault="002F62A0">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7422D1D8" w14:textId="77777777" w:rsidR="002F62A0" w:rsidRPr="0023465F" w:rsidRDefault="002F62A0">
    <w:pPr>
      <w:pStyle w:val="Footer"/>
      <w:rPr>
        <w:rFonts w:ascii="Calibri" w:hAnsi="Calibri" w:cs="Calibri"/>
        <w:sz w:val="22"/>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521D" w14:textId="18268922" w:rsidR="002F62A0" w:rsidRPr="0023465F" w:rsidRDefault="002F62A0">
    <w:pPr>
      <w:pStyle w:val="Footer"/>
      <w:jc w:val="right"/>
      <w:rPr>
        <w:rFonts w:ascii="Calibri" w:hAnsi="Calibri" w:cs="Calibri"/>
        <w:sz w:val="22"/>
      </w:rPr>
    </w:pPr>
  </w:p>
  <w:p w14:paraId="610DE78B" w14:textId="77777777" w:rsidR="002F62A0" w:rsidRPr="0023465F" w:rsidRDefault="002F62A0">
    <w:pPr>
      <w:pStyle w:val="Footer"/>
      <w:rPr>
        <w:rFonts w:ascii="Calibri" w:hAnsi="Calibri" w:cs="Calibri"/>
        <w:sz w:val="22"/>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336615316"/>
      <w:docPartObj>
        <w:docPartGallery w:val="Page Numbers (Bottom of Page)"/>
        <w:docPartUnique/>
      </w:docPartObj>
    </w:sdtPr>
    <w:sdtEndPr>
      <w:rPr>
        <w:noProof/>
      </w:rPr>
    </w:sdtEndPr>
    <w:sdtContent>
      <w:p w14:paraId="178DED2D" w14:textId="77777777" w:rsidR="002F62A0" w:rsidRPr="0023465F" w:rsidRDefault="002F62A0">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3AD0886D" w14:textId="77777777" w:rsidR="002F62A0" w:rsidRPr="0023465F" w:rsidRDefault="002F62A0">
    <w:pPr>
      <w:pStyle w:val="Footer"/>
      <w:rPr>
        <w:rFonts w:ascii="Calibri" w:hAnsi="Calibri" w:cs="Calibri"/>
        <w:sz w:val="22"/>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2EA8" w14:textId="107DC8DF" w:rsidR="00161B1F" w:rsidRPr="0023465F" w:rsidRDefault="00161B1F">
    <w:pPr>
      <w:pStyle w:val="Footer"/>
      <w:jc w:val="right"/>
      <w:rPr>
        <w:rFonts w:ascii="Calibri" w:hAnsi="Calibri" w:cs="Calibri"/>
        <w:sz w:val="22"/>
      </w:rPr>
    </w:pPr>
  </w:p>
  <w:p w14:paraId="6CD3A63D" w14:textId="77777777" w:rsidR="00161B1F" w:rsidRPr="0023465F" w:rsidRDefault="00161B1F">
    <w:pPr>
      <w:pStyle w:val="Footer"/>
      <w:rPr>
        <w:rFonts w:ascii="Calibri" w:hAnsi="Calibri" w:cs="Calibri"/>
        <w:sz w:val="22"/>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856113359"/>
      <w:docPartObj>
        <w:docPartGallery w:val="Page Numbers (Bottom of Page)"/>
        <w:docPartUnique/>
      </w:docPartObj>
    </w:sdtPr>
    <w:sdtEndPr>
      <w:rPr>
        <w:noProof/>
      </w:rPr>
    </w:sdtEndPr>
    <w:sdtContent>
      <w:p w14:paraId="65A0C8E8" w14:textId="77777777" w:rsidR="00161B1F" w:rsidRPr="0023465F" w:rsidRDefault="00161B1F">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64484ECF" w14:textId="77777777" w:rsidR="00161B1F" w:rsidRPr="0023465F" w:rsidRDefault="00161B1F">
    <w:pPr>
      <w:pStyle w:val="Footer"/>
      <w:rPr>
        <w:rFonts w:ascii="Calibri" w:hAnsi="Calibri" w:cs="Calibri"/>
        <w:sz w:val="22"/>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2E0B9" w14:textId="70385DEA" w:rsidR="00C34166" w:rsidRPr="0023465F" w:rsidRDefault="00C34166">
    <w:pPr>
      <w:pStyle w:val="Footer"/>
      <w:jc w:val="right"/>
      <w:rPr>
        <w:rFonts w:ascii="Calibri" w:hAnsi="Calibri" w:cs="Calibri"/>
        <w:sz w:val="22"/>
      </w:rPr>
    </w:pPr>
  </w:p>
  <w:p w14:paraId="00341332" w14:textId="77777777" w:rsidR="00C34166" w:rsidRPr="0023465F" w:rsidRDefault="00C34166">
    <w:pPr>
      <w:pStyle w:val="Footer"/>
      <w:rPr>
        <w:rFonts w:ascii="Calibri" w:hAnsi="Calibri" w:cs="Calibri"/>
        <w:sz w:val="22"/>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E5ACF" w14:textId="371269EA" w:rsidR="00C34166" w:rsidRPr="0023465F" w:rsidRDefault="00C34166">
    <w:pPr>
      <w:pStyle w:val="Footer"/>
      <w:jc w:val="right"/>
      <w:rPr>
        <w:rFonts w:ascii="Calibri" w:hAnsi="Calibri" w:cs="Calibri"/>
        <w:sz w:val="22"/>
      </w:rPr>
    </w:pPr>
  </w:p>
  <w:p w14:paraId="68FE9F1F" w14:textId="77777777" w:rsidR="00C34166" w:rsidRPr="0023465F" w:rsidRDefault="00C34166">
    <w:pPr>
      <w:pStyle w:val="Footer"/>
      <w:rPr>
        <w:rFonts w:ascii="Calibri" w:hAnsi="Calibri" w:cs="Calibri"/>
        <w:sz w:val="22"/>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7F2EE" w14:textId="2C4417BE" w:rsidR="00C34166" w:rsidRPr="0023465F" w:rsidRDefault="00C34166">
    <w:pPr>
      <w:pStyle w:val="Footer"/>
      <w:jc w:val="right"/>
      <w:rPr>
        <w:rFonts w:ascii="Calibri" w:hAnsi="Calibri" w:cs="Calibri"/>
        <w:sz w:val="22"/>
      </w:rPr>
    </w:pPr>
  </w:p>
  <w:p w14:paraId="144F5DAB" w14:textId="77777777" w:rsidR="00C34166" w:rsidRPr="0023465F" w:rsidRDefault="00C34166">
    <w:pPr>
      <w:pStyle w:val="Footer"/>
      <w:rPr>
        <w:rFonts w:ascii="Calibri" w:hAnsi="Calibri" w:cs="Calibri"/>
        <w:sz w:val="22"/>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075045437"/>
      <w:docPartObj>
        <w:docPartGallery w:val="Page Numbers (Bottom of Page)"/>
        <w:docPartUnique/>
      </w:docPartObj>
    </w:sdtPr>
    <w:sdtEndPr>
      <w:rPr>
        <w:noProof/>
      </w:rPr>
    </w:sdtEndPr>
    <w:sdtContent>
      <w:p w14:paraId="2B8F2133" w14:textId="77777777" w:rsidR="00C34166" w:rsidRPr="0023465F" w:rsidRDefault="00C34166">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2CF97E84" w14:textId="77777777" w:rsidR="00C34166" w:rsidRPr="0023465F" w:rsidRDefault="00C34166">
    <w:pPr>
      <w:pStyle w:val="Footer"/>
      <w:rPr>
        <w:rFonts w:ascii="Calibri" w:hAnsi="Calibri" w:cs="Calibri"/>
        <w:sz w:val="22"/>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3B48D" w14:textId="5B2A43F2" w:rsidR="000D4E5C" w:rsidRPr="0023465F" w:rsidRDefault="000D4E5C">
    <w:pPr>
      <w:pStyle w:val="Footer"/>
      <w:jc w:val="right"/>
      <w:rPr>
        <w:rFonts w:ascii="Calibri" w:hAnsi="Calibri" w:cs="Calibri"/>
        <w:sz w:val="22"/>
      </w:rPr>
    </w:pPr>
  </w:p>
  <w:p w14:paraId="68823A0C" w14:textId="77777777" w:rsidR="000D4E5C" w:rsidRPr="0023465F" w:rsidRDefault="000D4E5C">
    <w:pPr>
      <w:pStyle w:val="Footer"/>
      <w:rPr>
        <w:rFonts w:ascii="Calibri" w:hAnsi="Calibri" w:cs="Calibri"/>
        <w:sz w:val="22"/>
      </w:rP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395358677"/>
      <w:docPartObj>
        <w:docPartGallery w:val="Page Numbers (Bottom of Page)"/>
        <w:docPartUnique/>
      </w:docPartObj>
    </w:sdtPr>
    <w:sdtEndPr>
      <w:rPr>
        <w:noProof/>
      </w:rPr>
    </w:sdtEndPr>
    <w:sdtContent>
      <w:p w14:paraId="0ED2F145" w14:textId="77777777" w:rsidR="000D4E5C" w:rsidRPr="0023465F" w:rsidRDefault="000D4E5C">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4D7EAEB2" w14:textId="77777777" w:rsidR="000D4E5C" w:rsidRPr="0023465F" w:rsidRDefault="000D4E5C">
    <w:pPr>
      <w:pStyle w:val="Footer"/>
      <w:rPr>
        <w:rFonts w:ascii="Calibri" w:hAnsi="Calibri" w:cs="Calibri"/>
        <w:sz w:val="22"/>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A61D" w14:textId="007B3211" w:rsidR="00614193" w:rsidRPr="0023465F" w:rsidRDefault="00614193">
    <w:pPr>
      <w:pStyle w:val="Footer"/>
      <w:jc w:val="right"/>
      <w:rPr>
        <w:rFonts w:ascii="Calibri" w:hAnsi="Calibri" w:cs="Calibri"/>
        <w:sz w:val="22"/>
      </w:rPr>
    </w:pPr>
  </w:p>
  <w:p w14:paraId="6B468D1C" w14:textId="77777777" w:rsidR="00614193" w:rsidRPr="0023465F" w:rsidRDefault="00614193">
    <w:pPr>
      <w:pStyle w:val="Footer"/>
      <w:rPr>
        <w:rFonts w:ascii="Calibri" w:hAnsi="Calibri" w:cs="Calibri"/>
        <w:sz w:val="22"/>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867561011"/>
      <w:docPartObj>
        <w:docPartGallery w:val="Page Numbers (Bottom of Page)"/>
        <w:docPartUnique/>
      </w:docPartObj>
    </w:sdtPr>
    <w:sdtEndPr>
      <w:rPr>
        <w:noProof/>
      </w:rPr>
    </w:sdtEndPr>
    <w:sdtContent>
      <w:p w14:paraId="6B6C4943" w14:textId="77777777" w:rsidR="00614193" w:rsidRPr="0023465F" w:rsidRDefault="00614193">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34438487" w14:textId="77777777" w:rsidR="00614193" w:rsidRPr="0023465F" w:rsidRDefault="00614193">
    <w:pPr>
      <w:pStyle w:val="Footer"/>
      <w:rPr>
        <w:rFonts w:ascii="Calibri" w:hAnsi="Calibri" w:cs="Calibri"/>
        <w:sz w:val="22"/>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3B111" w14:textId="77777777" w:rsidR="005E0A6A" w:rsidRPr="0023465F" w:rsidRDefault="005E0A6A">
    <w:pPr>
      <w:pStyle w:val="Footer"/>
      <w:rPr>
        <w:rFonts w:ascii="Calibri" w:hAnsi="Calibri" w:cs="Calibri"/>
        <w:sz w:val="22"/>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808386398"/>
      <w:docPartObj>
        <w:docPartGallery w:val="Page Numbers (Bottom of Page)"/>
        <w:docPartUnique/>
      </w:docPartObj>
    </w:sdtPr>
    <w:sdtEndPr>
      <w:rPr>
        <w:noProof/>
      </w:rPr>
    </w:sdtEndPr>
    <w:sdtContent>
      <w:p w14:paraId="1B86072F" w14:textId="77777777" w:rsidR="005E0A6A" w:rsidRPr="0023465F" w:rsidRDefault="005E0A6A">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7FCE62A6" w14:textId="77777777" w:rsidR="005E0A6A" w:rsidRPr="0023465F" w:rsidRDefault="005E0A6A">
    <w:pPr>
      <w:pStyle w:val="Footer"/>
      <w:rPr>
        <w:rFonts w:ascii="Calibri" w:hAnsi="Calibri" w:cs="Calibri"/>
        <w:sz w:val="22"/>
      </w:rP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FC518" w14:textId="545BB1B4" w:rsidR="005E0A6A" w:rsidRPr="0023465F" w:rsidRDefault="005E0A6A">
    <w:pPr>
      <w:pStyle w:val="Footer"/>
      <w:jc w:val="right"/>
      <w:rPr>
        <w:rFonts w:ascii="Calibri" w:hAnsi="Calibri" w:cs="Calibri"/>
        <w:sz w:val="22"/>
      </w:rPr>
    </w:pPr>
  </w:p>
  <w:p w14:paraId="2989006A" w14:textId="77777777" w:rsidR="005E0A6A" w:rsidRPr="0023465F" w:rsidRDefault="005E0A6A">
    <w:pPr>
      <w:pStyle w:val="Footer"/>
      <w:rPr>
        <w:rFonts w:ascii="Calibri" w:hAnsi="Calibri" w:cs="Calibri"/>
        <w:sz w:val="22"/>
      </w:rP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708491054"/>
      <w:docPartObj>
        <w:docPartGallery w:val="Page Numbers (Bottom of Page)"/>
        <w:docPartUnique/>
      </w:docPartObj>
    </w:sdtPr>
    <w:sdtEndPr>
      <w:rPr>
        <w:noProof/>
      </w:rPr>
    </w:sdtEndPr>
    <w:sdtContent>
      <w:p w14:paraId="035B504B" w14:textId="77777777" w:rsidR="005E0A6A" w:rsidRPr="0023465F" w:rsidRDefault="005E0A6A">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61240A63" w14:textId="77777777" w:rsidR="005E0A6A" w:rsidRPr="0023465F" w:rsidRDefault="005E0A6A">
    <w:pPr>
      <w:pStyle w:val="Footer"/>
      <w:rPr>
        <w:rFonts w:ascii="Calibri" w:hAnsi="Calibri" w:cs="Calibri"/>
        <w:sz w:val="22"/>
      </w:rP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CB522" w14:textId="6FE8B61A" w:rsidR="00B610FE" w:rsidRPr="0023465F" w:rsidRDefault="00B610FE">
    <w:pPr>
      <w:pStyle w:val="Footer"/>
      <w:jc w:val="right"/>
      <w:rPr>
        <w:rFonts w:ascii="Calibri" w:hAnsi="Calibri" w:cs="Calibri"/>
        <w:sz w:val="22"/>
      </w:rP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252189146"/>
      <w:docPartObj>
        <w:docPartGallery w:val="Page Numbers (Bottom of Page)"/>
        <w:docPartUnique/>
      </w:docPartObj>
    </w:sdtPr>
    <w:sdtEndPr>
      <w:rPr>
        <w:noProof/>
      </w:rPr>
    </w:sdtEndPr>
    <w:sdtContent>
      <w:p w14:paraId="13B83351" w14:textId="77777777" w:rsidR="00B610FE" w:rsidRPr="0023465F" w:rsidRDefault="00B610FE">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1C956758" w14:textId="77777777" w:rsidR="00B610FE" w:rsidRPr="0023465F" w:rsidRDefault="00B610FE">
    <w:pPr>
      <w:pStyle w:val="Footer"/>
      <w:rPr>
        <w:rFonts w:ascii="Calibri" w:hAnsi="Calibri" w:cs="Calibri"/>
        <w:sz w:val="22"/>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1C261" w14:textId="72DD44E7" w:rsidR="003A0C47" w:rsidRPr="0023465F" w:rsidRDefault="003A0C47">
    <w:pPr>
      <w:pStyle w:val="Footer"/>
      <w:jc w:val="right"/>
      <w:rPr>
        <w:rFonts w:ascii="Calibri" w:hAnsi="Calibri" w:cs="Calibri"/>
        <w:sz w:val="22"/>
      </w:rPr>
    </w:pPr>
  </w:p>
  <w:p w14:paraId="5AAAFB0C" w14:textId="77777777" w:rsidR="003A0C47" w:rsidRPr="0023465F" w:rsidRDefault="003A0C47">
    <w:pPr>
      <w:pStyle w:val="Footer"/>
      <w:rPr>
        <w:rFonts w:ascii="Calibri" w:hAnsi="Calibri" w:cs="Calibri"/>
        <w:sz w:val="22"/>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461733027"/>
      <w:docPartObj>
        <w:docPartGallery w:val="Page Numbers (Bottom of Page)"/>
        <w:docPartUnique/>
      </w:docPartObj>
    </w:sdtPr>
    <w:sdtEndPr>
      <w:rPr>
        <w:noProof/>
      </w:rPr>
    </w:sdtEndPr>
    <w:sdtContent>
      <w:p w14:paraId="74C35C81" w14:textId="77777777" w:rsidR="003A0C47" w:rsidRPr="0023465F" w:rsidRDefault="003A0C47">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05C0C3D8" w14:textId="77777777" w:rsidR="003A0C47" w:rsidRPr="0023465F" w:rsidRDefault="003A0C47">
    <w:pPr>
      <w:pStyle w:val="Footer"/>
      <w:rPr>
        <w:rFonts w:ascii="Calibri" w:hAnsi="Calibri" w:cs="Calibri"/>
        <w:sz w:val="22"/>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5A97C" w14:textId="6B70B982" w:rsidR="00906A1F" w:rsidRPr="0023465F" w:rsidRDefault="00906A1F">
    <w:pPr>
      <w:pStyle w:val="Footer"/>
      <w:jc w:val="right"/>
      <w:rPr>
        <w:rFonts w:ascii="Calibri" w:hAnsi="Calibri" w:cs="Calibri"/>
        <w:sz w:val="22"/>
      </w:rPr>
    </w:pPr>
  </w:p>
  <w:p w14:paraId="15F3C341" w14:textId="77777777" w:rsidR="00906A1F" w:rsidRPr="0023465F" w:rsidRDefault="00906A1F">
    <w:pPr>
      <w:pStyle w:val="Footer"/>
      <w:rPr>
        <w:rFonts w:ascii="Calibri" w:hAnsi="Calibri" w:cs="Calibri"/>
        <w:sz w:val="22"/>
      </w:rP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148511656"/>
      <w:docPartObj>
        <w:docPartGallery w:val="Page Numbers (Bottom of Page)"/>
        <w:docPartUnique/>
      </w:docPartObj>
    </w:sdtPr>
    <w:sdtEndPr>
      <w:rPr>
        <w:noProof/>
      </w:rPr>
    </w:sdtEndPr>
    <w:sdtContent>
      <w:p w14:paraId="012312EF" w14:textId="77777777" w:rsidR="00906A1F" w:rsidRPr="0023465F" w:rsidRDefault="00906A1F">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399A089B" w14:textId="77777777" w:rsidR="00906A1F" w:rsidRPr="0023465F" w:rsidRDefault="00906A1F">
    <w:pPr>
      <w:pStyle w:val="Footer"/>
      <w:rPr>
        <w:rFonts w:ascii="Calibri" w:hAnsi="Calibri" w:cs="Calibri"/>
        <w:sz w:val="22"/>
      </w:rP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C567B" w14:textId="69E4EF5F" w:rsidR="00BC1315" w:rsidRPr="0023465F" w:rsidRDefault="00BC1315">
    <w:pPr>
      <w:pStyle w:val="Footer"/>
      <w:jc w:val="right"/>
      <w:rPr>
        <w:rFonts w:ascii="Calibri" w:hAnsi="Calibri" w:cs="Calibri"/>
        <w:sz w:val="22"/>
      </w:rPr>
    </w:pPr>
  </w:p>
  <w:p w14:paraId="5EDE9AAD" w14:textId="77777777" w:rsidR="00BC1315" w:rsidRPr="0023465F" w:rsidRDefault="00BC1315">
    <w:pPr>
      <w:pStyle w:val="Footer"/>
      <w:rPr>
        <w:rFonts w:ascii="Calibri" w:hAnsi="Calibri" w:cs="Calibri"/>
        <w:sz w:val="22"/>
      </w:rP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9244329"/>
      <w:docPartObj>
        <w:docPartGallery w:val="Page Numbers (Bottom of Page)"/>
        <w:docPartUnique/>
      </w:docPartObj>
    </w:sdtPr>
    <w:sdtEndPr>
      <w:rPr>
        <w:noProof/>
      </w:rPr>
    </w:sdtEndPr>
    <w:sdtContent>
      <w:p w14:paraId="29271B59" w14:textId="77777777" w:rsidR="00BC1315" w:rsidRPr="0023465F" w:rsidRDefault="00BC1315">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5C50FBCC" w14:textId="77777777" w:rsidR="00BC1315" w:rsidRPr="0023465F" w:rsidRDefault="00BC1315">
    <w:pPr>
      <w:pStyle w:val="Footer"/>
      <w:rPr>
        <w:rFonts w:ascii="Calibri" w:hAnsi="Calibri" w:cs="Calibri"/>
        <w:sz w:val="22"/>
      </w:rP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F97F4" w14:textId="7355E233" w:rsidR="004A1112" w:rsidRPr="0023465F" w:rsidRDefault="004A1112">
    <w:pPr>
      <w:pStyle w:val="Footer"/>
      <w:jc w:val="right"/>
      <w:rPr>
        <w:rFonts w:ascii="Calibri" w:hAnsi="Calibri" w:cs="Calibri"/>
        <w:sz w:val="22"/>
      </w:rPr>
    </w:pPr>
  </w:p>
  <w:p w14:paraId="287540FC" w14:textId="77777777" w:rsidR="004A1112" w:rsidRPr="0023465F" w:rsidRDefault="004A1112">
    <w:pPr>
      <w:pStyle w:val="Footer"/>
      <w:rPr>
        <w:rFonts w:ascii="Calibri" w:hAnsi="Calibri" w:cs="Calibri"/>
        <w:sz w:val="22"/>
      </w:rP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F5CC" w14:textId="76ED1B48" w:rsidR="004A1112" w:rsidRPr="0023465F" w:rsidRDefault="004A1112">
    <w:pPr>
      <w:pStyle w:val="Footer"/>
      <w:jc w:val="right"/>
      <w:rPr>
        <w:rFonts w:ascii="Calibri" w:hAnsi="Calibri" w:cs="Calibri"/>
        <w:sz w:val="22"/>
      </w:rPr>
    </w:pPr>
  </w:p>
  <w:p w14:paraId="1C2C5C51" w14:textId="77777777" w:rsidR="004A1112" w:rsidRPr="0023465F" w:rsidRDefault="004A1112">
    <w:pPr>
      <w:pStyle w:val="Footer"/>
      <w:rPr>
        <w:rFonts w:ascii="Calibri" w:hAnsi="Calibri" w:cs="Calibri"/>
        <w:sz w:val="22"/>
      </w:rP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582903608"/>
      <w:docPartObj>
        <w:docPartGallery w:val="Page Numbers (Bottom of Page)"/>
        <w:docPartUnique/>
      </w:docPartObj>
    </w:sdtPr>
    <w:sdtEndPr>
      <w:rPr>
        <w:noProof/>
      </w:rPr>
    </w:sdtEndPr>
    <w:sdtContent>
      <w:p w14:paraId="14C298B6" w14:textId="77777777" w:rsidR="004A1112" w:rsidRPr="0023465F" w:rsidRDefault="004A1112">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08694680" w14:textId="77777777" w:rsidR="004A1112" w:rsidRPr="0023465F" w:rsidRDefault="004A1112">
    <w:pPr>
      <w:pStyle w:val="Footer"/>
      <w:rPr>
        <w:rFonts w:ascii="Calibri" w:hAnsi="Calibri" w:cs="Calibri"/>
        <w:sz w:val="22"/>
      </w:rP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B4F6E" w14:textId="14DEC417" w:rsidR="00D33789" w:rsidRPr="0023465F" w:rsidRDefault="00D33789">
    <w:pPr>
      <w:pStyle w:val="Footer"/>
      <w:jc w:val="right"/>
      <w:rPr>
        <w:rFonts w:ascii="Calibri" w:hAnsi="Calibri" w:cs="Calibri"/>
        <w:sz w:val="22"/>
      </w:rPr>
    </w:pPr>
  </w:p>
  <w:p w14:paraId="2F631A42" w14:textId="77777777" w:rsidR="00D33789" w:rsidRPr="0023465F" w:rsidRDefault="00D33789">
    <w:pPr>
      <w:pStyle w:val="Footer"/>
      <w:rPr>
        <w:rFonts w:ascii="Calibri" w:hAnsi="Calibri" w:cs="Calibri"/>
        <w:sz w:val="22"/>
      </w:rP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861123694"/>
      <w:docPartObj>
        <w:docPartGallery w:val="Page Numbers (Bottom of Page)"/>
        <w:docPartUnique/>
      </w:docPartObj>
    </w:sdtPr>
    <w:sdtEndPr>
      <w:rPr>
        <w:noProof/>
      </w:rPr>
    </w:sdtEndPr>
    <w:sdtContent>
      <w:p w14:paraId="35F5A70E" w14:textId="77777777" w:rsidR="00D33789" w:rsidRPr="0023465F" w:rsidRDefault="00D33789">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2C16A33F" w14:textId="77777777" w:rsidR="00D33789" w:rsidRPr="0023465F" w:rsidRDefault="00D33789">
    <w:pPr>
      <w:pStyle w:val="Footer"/>
      <w:rPr>
        <w:rFonts w:ascii="Calibri" w:hAnsi="Calibri" w:cs="Calibri"/>
        <w:sz w:val="22"/>
      </w:rP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E346A" w14:textId="5A6565FF" w:rsidR="002D73F6" w:rsidRPr="0023465F" w:rsidRDefault="002D73F6">
    <w:pPr>
      <w:pStyle w:val="Footer"/>
      <w:jc w:val="right"/>
      <w:rPr>
        <w:rFonts w:ascii="Calibri" w:hAnsi="Calibri" w:cs="Calibri"/>
        <w:sz w:val="22"/>
      </w:rPr>
    </w:pPr>
  </w:p>
  <w:p w14:paraId="15CD8706" w14:textId="77777777" w:rsidR="002D73F6" w:rsidRPr="0023465F" w:rsidRDefault="002D73F6">
    <w:pPr>
      <w:pStyle w:val="Footer"/>
      <w:rPr>
        <w:rFonts w:ascii="Calibri" w:hAnsi="Calibri" w:cs="Calibri"/>
        <w:sz w:val="22"/>
      </w:rPr>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28800529"/>
      <w:docPartObj>
        <w:docPartGallery w:val="Page Numbers (Bottom of Page)"/>
        <w:docPartUnique/>
      </w:docPartObj>
    </w:sdtPr>
    <w:sdtEndPr>
      <w:rPr>
        <w:noProof/>
      </w:rPr>
    </w:sdtEndPr>
    <w:sdtContent>
      <w:p w14:paraId="73453492" w14:textId="77777777" w:rsidR="002D73F6" w:rsidRPr="0023465F" w:rsidRDefault="002D73F6">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40FEA7CB" w14:textId="77777777" w:rsidR="002D73F6" w:rsidRPr="0023465F" w:rsidRDefault="002D73F6">
    <w:pPr>
      <w:pStyle w:val="Footer"/>
      <w:rPr>
        <w:rFonts w:ascii="Calibri" w:hAnsi="Calibri" w:cs="Calibri"/>
        <w:sz w:val="22"/>
      </w:rPr>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CF023" w14:textId="2E1AFEEA" w:rsidR="002D73F6" w:rsidRPr="0023465F" w:rsidRDefault="002D73F6">
    <w:pPr>
      <w:pStyle w:val="Footer"/>
      <w:jc w:val="right"/>
      <w:rPr>
        <w:rFonts w:ascii="Calibri" w:hAnsi="Calibri" w:cs="Calibri"/>
        <w:sz w:val="22"/>
      </w:rPr>
    </w:pPr>
  </w:p>
  <w:p w14:paraId="44054A6D" w14:textId="77777777" w:rsidR="002D73F6" w:rsidRPr="0023465F" w:rsidRDefault="002D73F6">
    <w:pPr>
      <w:pStyle w:val="Footer"/>
      <w:rPr>
        <w:rFonts w:ascii="Calibri" w:hAnsi="Calibri" w:cs="Calibri"/>
        <w:sz w:val="22"/>
      </w:rP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451859746"/>
      <w:docPartObj>
        <w:docPartGallery w:val="Page Numbers (Bottom of Page)"/>
        <w:docPartUnique/>
      </w:docPartObj>
    </w:sdtPr>
    <w:sdtEndPr>
      <w:rPr>
        <w:noProof/>
      </w:rPr>
    </w:sdtEndPr>
    <w:sdtContent>
      <w:p w14:paraId="73F75276" w14:textId="77777777" w:rsidR="002D73F6" w:rsidRPr="0023465F" w:rsidRDefault="002D73F6">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72237B17" w14:textId="77777777" w:rsidR="002D73F6" w:rsidRPr="0023465F" w:rsidRDefault="002D73F6">
    <w:pPr>
      <w:pStyle w:val="Footer"/>
      <w:rPr>
        <w:rFonts w:ascii="Calibri" w:hAnsi="Calibri" w:cs="Calibri"/>
        <w:sz w:val="22"/>
      </w:rPr>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7058C" w14:textId="77777777" w:rsidR="00515835" w:rsidRPr="0023465F" w:rsidRDefault="00515835">
    <w:pPr>
      <w:pStyle w:val="Footer"/>
      <w:rPr>
        <w:rFonts w:ascii="Calibri" w:hAnsi="Calibri" w:cs="Calibri"/>
        <w:sz w:val="22"/>
      </w:rPr>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990629364"/>
      <w:docPartObj>
        <w:docPartGallery w:val="Page Numbers (Bottom of Page)"/>
        <w:docPartUnique/>
      </w:docPartObj>
    </w:sdtPr>
    <w:sdtEndPr>
      <w:rPr>
        <w:noProof/>
      </w:rPr>
    </w:sdtEndPr>
    <w:sdtContent>
      <w:p w14:paraId="2676EFCB" w14:textId="77777777" w:rsidR="00515835" w:rsidRPr="0023465F" w:rsidRDefault="00515835">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3BD9FC56" w14:textId="77777777" w:rsidR="00515835" w:rsidRPr="0023465F" w:rsidRDefault="00515835">
    <w:pPr>
      <w:pStyle w:val="Footer"/>
      <w:rPr>
        <w:rFonts w:ascii="Calibri" w:hAnsi="Calibri" w:cs="Calibri"/>
        <w:sz w:val="22"/>
      </w:rP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A45EC" w14:textId="77777777" w:rsidR="00606A4A" w:rsidRPr="0023465F" w:rsidRDefault="00606A4A">
    <w:pPr>
      <w:pStyle w:val="Footer"/>
      <w:rPr>
        <w:rFonts w:ascii="Calibri" w:hAnsi="Calibri" w:cs="Calibri"/>
        <w:sz w:val="22"/>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799686815"/>
      <w:docPartObj>
        <w:docPartGallery w:val="Page Numbers (Bottom of Page)"/>
        <w:docPartUnique/>
      </w:docPartObj>
    </w:sdtPr>
    <w:sdtEndPr>
      <w:rPr>
        <w:noProof/>
      </w:rPr>
    </w:sdtEndPr>
    <w:sdtContent>
      <w:p w14:paraId="1FFEE6AF" w14:textId="77777777" w:rsidR="00606A4A" w:rsidRPr="0023465F" w:rsidRDefault="00606A4A">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10E484B8" w14:textId="77777777" w:rsidR="00606A4A" w:rsidRPr="0023465F" w:rsidRDefault="00606A4A">
    <w:pPr>
      <w:pStyle w:val="Footer"/>
      <w:rPr>
        <w:rFonts w:ascii="Calibri" w:hAnsi="Calibri" w:cs="Calibri"/>
        <w:sz w:val="22"/>
      </w:rP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F231" w14:textId="2BF22886" w:rsidR="00733107" w:rsidRPr="0023465F" w:rsidRDefault="00733107">
    <w:pPr>
      <w:pStyle w:val="Footer"/>
      <w:jc w:val="right"/>
      <w:rPr>
        <w:rFonts w:ascii="Calibri" w:hAnsi="Calibri" w:cs="Calibri"/>
        <w:sz w:val="22"/>
      </w:rPr>
    </w:pPr>
  </w:p>
  <w:p w14:paraId="66F30A41" w14:textId="77777777" w:rsidR="00733107" w:rsidRPr="0023465F" w:rsidRDefault="00733107">
    <w:pPr>
      <w:pStyle w:val="Footer"/>
      <w:rPr>
        <w:rFonts w:ascii="Calibri" w:hAnsi="Calibri" w:cs="Calibri"/>
        <w:sz w:val="22"/>
      </w:rP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264000293"/>
      <w:docPartObj>
        <w:docPartGallery w:val="Page Numbers (Bottom of Page)"/>
        <w:docPartUnique/>
      </w:docPartObj>
    </w:sdtPr>
    <w:sdtEndPr>
      <w:rPr>
        <w:noProof/>
      </w:rPr>
    </w:sdtEndPr>
    <w:sdtContent>
      <w:p w14:paraId="562AB3A6" w14:textId="77777777" w:rsidR="004B0D9C" w:rsidRPr="0023465F" w:rsidRDefault="004B0D9C">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3F3ABBAD" w14:textId="77777777" w:rsidR="004B0D9C" w:rsidRPr="0023465F" w:rsidRDefault="004B0D9C">
    <w:pPr>
      <w:pStyle w:val="Footer"/>
      <w:rPr>
        <w:rFonts w:ascii="Calibri" w:hAnsi="Calibri" w:cs="Calibri"/>
        <w:sz w:val="22"/>
      </w:rPr>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5595" w14:textId="68F40057" w:rsidR="00C84104" w:rsidRPr="0023465F" w:rsidRDefault="00C84104">
    <w:pPr>
      <w:pStyle w:val="Footer"/>
      <w:jc w:val="right"/>
      <w:rPr>
        <w:rFonts w:ascii="Calibri" w:hAnsi="Calibri" w:cs="Calibri"/>
        <w:sz w:val="22"/>
      </w:rPr>
    </w:pPr>
  </w:p>
  <w:p w14:paraId="01311B2F" w14:textId="77777777" w:rsidR="00C84104" w:rsidRPr="0023465F" w:rsidRDefault="00C84104">
    <w:pPr>
      <w:pStyle w:val="Footer"/>
      <w:rPr>
        <w:rFonts w:ascii="Calibri" w:hAnsi="Calibri" w:cs="Calibri"/>
        <w:sz w:val="22"/>
      </w:rPr>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562941326"/>
      <w:docPartObj>
        <w:docPartGallery w:val="Page Numbers (Bottom of Page)"/>
        <w:docPartUnique/>
      </w:docPartObj>
    </w:sdtPr>
    <w:sdtEndPr>
      <w:rPr>
        <w:noProof/>
      </w:rPr>
    </w:sdtEndPr>
    <w:sdtContent>
      <w:p w14:paraId="47D5E289" w14:textId="77777777" w:rsidR="00C84104" w:rsidRPr="0023465F" w:rsidRDefault="00C84104">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73606DE5" w14:textId="77777777" w:rsidR="00C84104" w:rsidRPr="0023465F" w:rsidRDefault="00C84104">
    <w:pPr>
      <w:pStyle w:val="Footer"/>
      <w:rPr>
        <w:rFonts w:ascii="Calibri" w:hAnsi="Calibri" w:cs="Calibri"/>
        <w:sz w:val="22"/>
      </w:rPr>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55D2" w14:textId="7AEDD508" w:rsidR="000F0D23" w:rsidRPr="0023465F" w:rsidRDefault="000F0D23">
    <w:pPr>
      <w:pStyle w:val="Footer"/>
      <w:jc w:val="right"/>
      <w:rPr>
        <w:rFonts w:ascii="Calibri" w:hAnsi="Calibri" w:cs="Calibri"/>
        <w:sz w:val="22"/>
      </w:rPr>
    </w:pPr>
  </w:p>
  <w:p w14:paraId="67E442F0" w14:textId="77777777" w:rsidR="000F0D23" w:rsidRPr="0023465F" w:rsidRDefault="000F0D23">
    <w:pPr>
      <w:pStyle w:val="Footer"/>
      <w:rPr>
        <w:rFonts w:ascii="Calibri" w:hAnsi="Calibri" w:cs="Calibri"/>
        <w:sz w:val="22"/>
      </w:rPr>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966350908"/>
      <w:docPartObj>
        <w:docPartGallery w:val="Page Numbers (Bottom of Page)"/>
        <w:docPartUnique/>
      </w:docPartObj>
    </w:sdtPr>
    <w:sdtEndPr>
      <w:rPr>
        <w:noProof/>
      </w:rPr>
    </w:sdtEndPr>
    <w:sdtContent>
      <w:p w14:paraId="08E63710" w14:textId="77777777" w:rsidR="000F0D23" w:rsidRPr="0023465F" w:rsidRDefault="000F0D23">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02DB14E4" w14:textId="77777777" w:rsidR="000F0D23" w:rsidRPr="0023465F" w:rsidRDefault="000F0D23">
    <w:pPr>
      <w:pStyle w:val="Footer"/>
      <w:rPr>
        <w:rFonts w:ascii="Calibri" w:hAnsi="Calibri" w:cs="Calibri"/>
        <w:sz w:val="22"/>
      </w:rPr>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6298" w14:textId="5812D4E9" w:rsidR="00A2763D" w:rsidRPr="0023465F" w:rsidRDefault="00A2763D">
    <w:pPr>
      <w:pStyle w:val="Footer"/>
      <w:jc w:val="right"/>
      <w:rPr>
        <w:rFonts w:ascii="Calibri" w:hAnsi="Calibri" w:cs="Calibri"/>
        <w:sz w:val="22"/>
      </w:rPr>
    </w:pPr>
  </w:p>
  <w:p w14:paraId="683A2D92" w14:textId="77777777" w:rsidR="00A2763D" w:rsidRPr="0023465F" w:rsidRDefault="00A2763D">
    <w:pPr>
      <w:pStyle w:val="Footer"/>
      <w:rPr>
        <w:rFonts w:ascii="Calibri" w:hAnsi="Calibri" w:cs="Calibri"/>
        <w:sz w:val="22"/>
      </w:rP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585C" w14:textId="53AA4DE0" w:rsidR="00A2763D" w:rsidRPr="0023465F" w:rsidRDefault="00A2763D">
    <w:pPr>
      <w:pStyle w:val="Footer"/>
      <w:jc w:val="right"/>
      <w:rPr>
        <w:rFonts w:ascii="Calibri" w:hAnsi="Calibri" w:cs="Calibri"/>
        <w:sz w:val="22"/>
      </w:rPr>
    </w:pPr>
  </w:p>
  <w:p w14:paraId="11D581B7" w14:textId="77777777" w:rsidR="00A2763D" w:rsidRPr="0023465F" w:rsidRDefault="00A2763D">
    <w:pPr>
      <w:pStyle w:val="Footer"/>
      <w:rPr>
        <w:rFonts w:ascii="Calibri" w:hAnsi="Calibri" w:cs="Calibri"/>
        <w:sz w:val="22"/>
      </w:rPr>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06856028"/>
      <w:docPartObj>
        <w:docPartGallery w:val="Page Numbers (Bottom of Page)"/>
        <w:docPartUnique/>
      </w:docPartObj>
    </w:sdtPr>
    <w:sdtEndPr>
      <w:rPr>
        <w:noProof/>
      </w:rPr>
    </w:sdtEndPr>
    <w:sdtContent>
      <w:p w14:paraId="7A2BFB26" w14:textId="77777777" w:rsidR="00A2763D" w:rsidRPr="0023465F" w:rsidRDefault="00A2763D">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044EDA7E" w14:textId="77777777" w:rsidR="00A2763D" w:rsidRPr="0023465F" w:rsidRDefault="00A2763D">
    <w:pPr>
      <w:pStyle w:val="Footer"/>
      <w:rPr>
        <w:rFonts w:ascii="Calibri" w:hAnsi="Calibri" w:cs="Calibri"/>
        <w:sz w:val="22"/>
      </w:rPr>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2A2BA" w14:textId="0C7D3FE4" w:rsidR="00A41781" w:rsidRPr="0023465F" w:rsidRDefault="00A41781">
    <w:pPr>
      <w:pStyle w:val="Footer"/>
      <w:jc w:val="right"/>
      <w:rPr>
        <w:rFonts w:ascii="Calibri" w:hAnsi="Calibri" w:cs="Calibri"/>
        <w:sz w:val="22"/>
      </w:rPr>
    </w:pPr>
  </w:p>
  <w:p w14:paraId="4A29A64A" w14:textId="77777777" w:rsidR="00A41781" w:rsidRPr="0023465F" w:rsidRDefault="00A41781">
    <w:pPr>
      <w:pStyle w:val="Footer"/>
      <w:rPr>
        <w:rFonts w:ascii="Calibri" w:hAnsi="Calibri" w:cs="Calibri"/>
        <w:sz w:val="22"/>
      </w:rPr>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708055761"/>
      <w:docPartObj>
        <w:docPartGallery w:val="Page Numbers (Bottom of Page)"/>
        <w:docPartUnique/>
      </w:docPartObj>
    </w:sdtPr>
    <w:sdtEndPr>
      <w:rPr>
        <w:noProof/>
      </w:rPr>
    </w:sdtEndPr>
    <w:sdtContent>
      <w:p w14:paraId="5348A611" w14:textId="77777777" w:rsidR="00A41781" w:rsidRPr="0023465F" w:rsidRDefault="00A41781">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2517C480" w14:textId="77777777" w:rsidR="00A41781" w:rsidRPr="0023465F" w:rsidRDefault="00A41781">
    <w:pPr>
      <w:pStyle w:val="Footer"/>
      <w:rPr>
        <w:rFonts w:ascii="Calibri" w:hAnsi="Calibri" w:cs="Calibri"/>
        <w:sz w:val="22"/>
      </w:rPr>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38E9" w14:textId="65C088E6" w:rsidR="00A41781" w:rsidRPr="0023465F" w:rsidRDefault="00A41781">
    <w:pPr>
      <w:pStyle w:val="Footer"/>
      <w:jc w:val="right"/>
      <w:rPr>
        <w:rFonts w:ascii="Calibri" w:hAnsi="Calibri" w:cs="Calibri"/>
        <w:sz w:val="22"/>
      </w:rPr>
    </w:pPr>
  </w:p>
  <w:p w14:paraId="648A0328" w14:textId="77777777" w:rsidR="00A41781" w:rsidRPr="0023465F" w:rsidRDefault="00A41781">
    <w:pPr>
      <w:pStyle w:val="Footer"/>
      <w:rPr>
        <w:rFonts w:ascii="Calibri" w:hAnsi="Calibri" w:cs="Calibri"/>
        <w:sz w:val="22"/>
      </w:rPr>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62030104"/>
      <w:docPartObj>
        <w:docPartGallery w:val="Page Numbers (Bottom of Page)"/>
        <w:docPartUnique/>
      </w:docPartObj>
    </w:sdtPr>
    <w:sdtEndPr>
      <w:rPr>
        <w:noProof/>
      </w:rPr>
    </w:sdtEndPr>
    <w:sdtContent>
      <w:p w14:paraId="7493A200" w14:textId="77777777" w:rsidR="00A41781" w:rsidRPr="0023465F" w:rsidRDefault="00A41781">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5EBAC6F2" w14:textId="77777777" w:rsidR="00A41781" w:rsidRPr="0023465F" w:rsidRDefault="00A41781">
    <w:pPr>
      <w:pStyle w:val="Footer"/>
      <w:rPr>
        <w:rFonts w:ascii="Calibri" w:hAnsi="Calibri" w:cs="Calibri"/>
        <w:sz w:val="22"/>
      </w:rPr>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FA3C0" w14:textId="5CD3804B" w:rsidR="006516F1" w:rsidRPr="0023465F" w:rsidRDefault="006516F1">
    <w:pPr>
      <w:pStyle w:val="Footer"/>
      <w:jc w:val="right"/>
      <w:rPr>
        <w:rFonts w:ascii="Calibri" w:hAnsi="Calibri" w:cs="Calibri"/>
        <w:sz w:val="22"/>
      </w:rPr>
    </w:pPr>
  </w:p>
  <w:p w14:paraId="1239E0C8" w14:textId="77777777" w:rsidR="006516F1" w:rsidRPr="0023465F" w:rsidRDefault="006516F1">
    <w:pPr>
      <w:pStyle w:val="Footer"/>
      <w:rPr>
        <w:rFonts w:ascii="Calibri" w:hAnsi="Calibri" w:cs="Calibri"/>
        <w:sz w:val="22"/>
      </w:rPr>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705099749"/>
      <w:docPartObj>
        <w:docPartGallery w:val="Page Numbers (Bottom of Page)"/>
        <w:docPartUnique/>
      </w:docPartObj>
    </w:sdtPr>
    <w:sdtEndPr>
      <w:rPr>
        <w:noProof/>
      </w:rPr>
    </w:sdtEndPr>
    <w:sdtContent>
      <w:p w14:paraId="20D774E7" w14:textId="77777777" w:rsidR="006516F1" w:rsidRPr="0023465F" w:rsidRDefault="006516F1">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04AC7BEB" w14:textId="77777777" w:rsidR="006516F1" w:rsidRPr="0023465F" w:rsidRDefault="006516F1">
    <w:pPr>
      <w:pStyle w:val="Footer"/>
      <w:rPr>
        <w:rFonts w:ascii="Calibri" w:hAnsi="Calibri" w:cs="Calibri"/>
        <w:sz w:val="22"/>
      </w:rPr>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8B448" w14:textId="2F567B8C" w:rsidR="00056ED8" w:rsidRPr="0023465F" w:rsidRDefault="00056ED8">
    <w:pPr>
      <w:pStyle w:val="Footer"/>
      <w:jc w:val="right"/>
      <w:rPr>
        <w:rFonts w:ascii="Calibri" w:hAnsi="Calibri" w:cs="Calibri"/>
        <w:sz w:val="22"/>
      </w:rPr>
    </w:pPr>
  </w:p>
  <w:p w14:paraId="39091ACE" w14:textId="77777777" w:rsidR="00056ED8" w:rsidRPr="0023465F" w:rsidRDefault="00056ED8">
    <w:pPr>
      <w:pStyle w:val="Footer"/>
      <w:rPr>
        <w:rFonts w:ascii="Calibri" w:hAnsi="Calibri" w:cs="Calibri"/>
        <w:sz w:val="22"/>
      </w:rPr>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650951589"/>
      <w:docPartObj>
        <w:docPartGallery w:val="Page Numbers (Bottom of Page)"/>
        <w:docPartUnique/>
      </w:docPartObj>
    </w:sdtPr>
    <w:sdtEndPr>
      <w:rPr>
        <w:noProof/>
      </w:rPr>
    </w:sdtEndPr>
    <w:sdtContent>
      <w:p w14:paraId="0839A51A" w14:textId="77777777" w:rsidR="00056ED8" w:rsidRPr="0023465F" w:rsidRDefault="00056ED8">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267F8B1F" w14:textId="77777777" w:rsidR="00056ED8" w:rsidRPr="0023465F" w:rsidRDefault="00056ED8">
    <w:pPr>
      <w:pStyle w:val="Footer"/>
      <w:rPr>
        <w:rFonts w:ascii="Calibri" w:hAnsi="Calibri" w:cs="Calibri"/>
        <w:sz w:val="22"/>
      </w:rPr>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77502" w14:textId="2562849F" w:rsidR="005E0E6C" w:rsidRPr="0023465F" w:rsidRDefault="005E0E6C">
    <w:pPr>
      <w:pStyle w:val="Footer"/>
      <w:jc w:val="right"/>
      <w:rPr>
        <w:rFonts w:ascii="Calibri" w:hAnsi="Calibri" w:cs="Calibri"/>
        <w:sz w:val="22"/>
      </w:rPr>
    </w:pPr>
  </w:p>
  <w:p w14:paraId="4E40AC49" w14:textId="77777777" w:rsidR="005E0E6C" w:rsidRPr="0023465F" w:rsidRDefault="005E0E6C">
    <w:pPr>
      <w:pStyle w:val="Footer"/>
      <w:rPr>
        <w:rFonts w:ascii="Calibri" w:hAnsi="Calibri" w:cs="Calibri"/>
        <w:sz w:val="22"/>
      </w:rPr>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1318002685"/>
      <w:docPartObj>
        <w:docPartGallery w:val="Page Numbers (Bottom of Page)"/>
        <w:docPartUnique/>
      </w:docPartObj>
    </w:sdtPr>
    <w:sdtEndPr>
      <w:rPr>
        <w:noProof/>
      </w:rPr>
    </w:sdtEndPr>
    <w:sdtContent>
      <w:p w14:paraId="394D7431" w14:textId="77777777" w:rsidR="005E0E6C" w:rsidRPr="0023465F" w:rsidRDefault="005E0E6C">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6B6F5B1B" w14:textId="77777777" w:rsidR="005E0E6C" w:rsidRPr="0023465F" w:rsidRDefault="005E0E6C">
    <w:pPr>
      <w:pStyle w:val="Footer"/>
      <w:rPr>
        <w:rFonts w:ascii="Calibri" w:hAnsi="Calibri" w:cs="Calibri"/>
        <w:sz w:val="22"/>
      </w:rPr>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80DCC" w14:textId="3AAEB118" w:rsidR="00517ED2" w:rsidRPr="0023465F" w:rsidRDefault="00517ED2">
    <w:pPr>
      <w:pStyle w:val="Footer"/>
      <w:jc w:val="right"/>
      <w:rPr>
        <w:rFonts w:ascii="Calibri" w:hAnsi="Calibri" w:cs="Calibri"/>
        <w:sz w:val="22"/>
      </w:rPr>
    </w:pPr>
  </w:p>
  <w:p w14:paraId="53B64DEF" w14:textId="77777777" w:rsidR="00517ED2" w:rsidRPr="0023465F" w:rsidRDefault="00517ED2">
    <w:pPr>
      <w:pStyle w:val="Footer"/>
      <w:rPr>
        <w:rFonts w:ascii="Calibri" w:hAnsi="Calibri" w:cs="Calibri"/>
        <w:sz w:val="22"/>
      </w:rPr>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2073261523"/>
      <w:docPartObj>
        <w:docPartGallery w:val="Page Numbers (Bottom of Page)"/>
        <w:docPartUnique/>
      </w:docPartObj>
    </w:sdtPr>
    <w:sdtEndPr>
      <w:rPr>
        <w:noProof/>
      </w:rPr>
    </w:sdtEndPr>
    <w:sdtContent>
      <w:p w14:paraId="1A0D82D5" w14:textId="77777777" w:rsidR="00517ED2" w:rsidRPr="0023465F" w:rsidRDefault="00517ED2">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1360F734" w14:textId="77777777" w:rsidR="00517ED2" w:rsidRPr="0023465F" w:rsidRDefault="00517ED2">
    <w:pPr>
      <w:pStyle w:val="Footer"/>
      <w:rPr>
        <w:rFonts w:ascii="Calibri" w:hAnsi="Calibri" w:cs="Calibri"/>
        <w:sz w:val="22"/>
      </w:rPr>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0AEA" w14:textId="3624CBAB" w:rsidR="004D539A" w:rsidRPr="0023465F" w:rsidRDefault="004D539A">
    <w:pPr>
      <w:pStyle w:val="Footer"/>
      <w:jc w:val="right"/>
      <w:rPr>
        <w:rFonts w:ascii="Calibri" w:hAnsi="Calibri" w:cs="Calibri"/>
        <w:sz w:val="22"/>
      </w:rPr>
    </w:pPr>
  </w:p>
  <w:p w14:paraId="2171753F" w14:textId="77777777" w:rsidR="004D539A" w:rsidRPr="0023465F" w:rsidRDefault="004D539A">
    <w:pPr>
      <w:pStyle w:val="Footer"/>
      <w:rPr>
        <w:rFonts w:ascii="Calibri" w:hAnsi="Calibri" w:cs="Calibri"/>
        <w:sz w:val="22"/>
      </w:rPr>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832673998"/>
      <w:docPartObj>
        <w:docPartGallery w:val="Page Numbers (Bottom of Page)"/>
        <w:docPartUnique/>
      </w:docPartObj>
    </w:sdtPr>
    <w:sdtEndPr>
      <w:rPr>
        <w:noProof/>
      </w:rPr>
    </w:sdtEndPr>
    <w:sdtContent>
      <w:p w14:paraId="2002B7A8" w14:textId="77777777" w:rsidR="004D539A" w:rsidRPr="0023465F" w:rsidRDefault="004D539A">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234C609B" w14:textId="77777777" w:rsidR="004D539A" w:rsidRPr="0023465F" w:rsidRDefault="004D539A">
    <w:pPr>
      <w:pStyle w:val="Footer"/>
      <w:rPr>
        <w:rFonts w:ascii="Calibri" w:hAnsi="Calibri" w:cs="Calibri"/>
        <w:sz w:val="22"/>
      </w:rPr>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F0C22" w14:textId="580AE95E" w:rsidR="00041BE5" w:rsidRPr="0023465F" w:rsidRDefault="00041BE5">
    <w:pPr>
      <w:pStyle w:val="Footer"/>
      <w:jc w:val="right"/>
      <w:rPr>
        <w:rFonts w:ascii="Calibri" w:hAnsi="Calibri" w:cs="Calibri"/>
        <w:sz w:val="22"/>
      </w:rPr>
    </w:pPr>
  </w:p>
  <w:p w14:paraId="74E1626B" w14:textId="77777777" w:rsidR="00041BE5" w:rsidRPr="0023465F" w:rsidRDefault="00041BE5">
    <w:pPr>
      <w:pStyle w:val="Footer"/>
      <w:rPr>
        <w:rFonts w:ascii="Calibri" w:hAnsi="Calibri" w:cs="Calibri"/>
        <w:sz w:val="22"/>
      </w:rPr>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640806462"/>
      <w:docPartObj>
        <w:docPartGallery w:val="Page Numbers (Bottom of Page)"/>
        <w:docPartUnique/>
      </w:docPartObj>
    </w:sdtPr>
    <w:sdtEndPr>
      <w:rPr>
        <w:noProof/>
      </w:rPr>
    </w:sdtEndPr>
    <w:sdtContent>
      <w:p w14:paraId="3E5E0DD9" w14:textId="77777777" w:rsidR="00401561" w:rsidRPr="0023465F" w:rsidRDefault="00401561">
        <w:pPr>
          <w:pStyle w:val="Footer"/>
          <w:jc w:val="right"/>
          <w:rPr>
            <w:rFonts w:ascii="Calibri" w:hAnsi="Calibri" w:cs="Calibri"/>
            <w:sz w:val="22"/>
          </w:rPr>
        </w:pPr>
        <w:r w:rsidRPr="0023465F">
          <w:rPr>
            <w:rFonts w:ascii="Calibri" w:hAnsi="Calibri" w:cs="Calibri"/>
            <w:sz w:val="22"/>
          </w:rPr>
          <w:fldChar w:fldCharType="begin"/>
        </w:r>
        <w:r w:rsidRPr="0023465F">
          <w:rPr>
            <w:rFonts w:ascii="Calibri" w:hAnsi="Calibri" w:cs="Calibri"/>
            <w:sz w:val="22"/>
          </w:rPr>
          <w:instrText xml:space="preserve"> PAGE   \* MERGEFORMAT </w:instrText>
        </w:r>
        <w:r w:rsidRPr="0023465F">
          <w:rPr>
            <w:rFonts w:ascii="Calibri" w:hAnsi="Calibri" w:cs="Calibri"/>
            <w:sz w:val="22"/>
          </w:rPr>
          <w:fldChar w:fldCharType="separate"/>
        </w:r>
        <w:r w:rsidRPr="0023465F">
          <w:rPr>
            <w:rFonts w:ascii="Calibri" w:hAnsi="Calibri" w:cs="Calibri"/>
            <w:noProof/>
            <w:sz w:val="22"/>
          </w:rPr>
          <w:t>2</w:t>
        </w:r>
        <w:r w:rsidRPr="0023465F">
          <w:rPr>
            <w:rFonts w:ascii="Calibri" w:hAnsi="Calibri" w:cs="Calibri"/>
            <w:noProof/>
            <w:sz w:val="22"/>
          </w:rPr>
          <w:fldChar w:fldCharType="end"/>
        </w:r>
      </w:p>
    </w:sdtContent>
  </w:sdt>
  <w:p w14:paraId="39460204" w14:textId="77777777" w:rsidR="00401561" w:rsidRPr="0023465F" w:rsidRDefault="00401561">
    <w:pPr>
      <w:pStyle w:val="Footer"/>
      <w:rPr>
        <w:rFonts w:ascii="Calibri" w:hAnsi="Calibri" w:cs="Calibri"/>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4BDAC" w14:textId="77777777" w:rsidR="00186C1C" w:rsidRDefault="00186C1C" w:rsidP="0059368D">
      <w:pPr>
        <w:spacing w:after="0" w:line="240" w:lineRule="auto"/>
      </w:pPr>
      <w:r>
        <w:separator/>
      </w:r>
    </w:p>
  </w:footnote>
  <w:footnote w:type="continuationSeparator" w:id="0">
    <w:p w14:paraId="56C3AF07" w14:textId="77777777" w:rsidR="00186C1C" w:rsidRDefault="00186C1C" w:rsidP="00593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25B6B" w14:textId="77777777" w:rsidR="00C632C6" w:rsidRPr="0059368D" w:rsidRDefault="00C632C6" w:rsidP="00C632C6">
    <w:pPr>
      <w:pStyle w:val="Header"/>
      <w:ind w:firstLine="0"/>
      <w:jc w:val="right"/>
      <w:rPr>
        <w:rFonts w:ascii="Calibri" w:hAnsi="Calibri" w:cs="Calibri"/>
        <w:sz w:val="22"/>
      </w:rPr>
    </w:pPr>
    <w:r>
      <w:tab/>
    </w:r>
    <w:r w:rsidRPr="0059368D">
      <w:rPr>
        <w:rFonts w:ascii="Calibri" w:hAnsi="Calibri" w:cs="Calibri"/>
        <w:sz w:val="22"/>
      </w:rPr>
      <w:t>CPD Active Assailant Response Manual</w:t>
    </w:r>
  </w:p>
  <w:p w14:paraId="0BF9BADE" w14:textId="77777777" w:rsidR="00C632C6" w:rsidRDefault="00C632C6" w:rsidP="00C632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640E6" w14:textId="77777777" w:rsidR="007836EC" w:rsidRDefault="007836EC" w:rsidP="00C632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B520" w14:textId="77777777" w:rsidR="007440A4" w:rsidRDefault="007440A4" w:rsidP="00C632C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D3A0C" w14:textId="77777777" w:rsidR="00913482" w:rsidRDefault="0091348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A9D88" w14:textId="77777777" w:rsidR="007440A4" w:rsidRPr="0059368D" w:rsidRDefault="007440A4" w:rsidP="0026639E">
    <w:pPr>
      <w:pStyle w:val="Header"/>
      <w:ind w:firstLine="0"/>
      <w:jc w:val="center"/>
      <w:rPr>
        <w:rFonts w:ascii="Calibri" w:hAnsi="Calibri" w:cs="Calibri"/>
        <w:sz w:val="22"/>
      </w:rPr>
    </w:pPr>
    <w:r w:rsidRPr="0059368D">
      <w:rPr>
        <w:rFonts w:ascii="Calibri" w:hAnsi="Calibri" w:cs="Calibri"/>
        <w:sz w:val="22"/>
      </w:rPr>
      <w:t>CPD Active Assailant Response Manual</w:t>
    </w:r>
  </w:p>
  <w:p w14:paraId="7DFA546D" w14:textId="77777777" w:rsidR="007440A4" w:rsidRDefault="007440A4" w:rsidP="00C632C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9916" w14:textId="77777777" w:rsidR="009C7EF0" w:rsidRPr="0059368D" w:rsidRDefault="009C7EF0" w:rsidP="007836EC">
    <w:pPr>
      <w:pStyle w:val="Header"/>
      <w:ind w:firstLine="0"/>
      <w:jc w:val="center"/>
      <w:rPr>
        <w:rFonts w:ascii="Calibri" w:hAnsi="Calibri" w:cs="Calibri"/>
        <w:sz w:val="22"/>
      </w:rPr>
    </w:pPr>
    <w:r w:rsidRPr="0059368D">
      <w:rPr>
        <w:rFonts w:ascii="Calibri" w:hAnsi="Calibri" w:cs="Calibri"/>
        <w:sz w:val="22"/>
      </w:rPr>
      <w:t>CPD Active Assailant Response Manual</w:t>
    </w:r>
  </w:p>
  <w:p w14:paraId="47ACC6D2" w14:textId="77777777" w:rsidR="009C7EF0" w:rsidRDefault="009C7EF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3859" w14:textId="77777777" w:rsidR="00547EFF" w:rsidRPr="00AC52F5" w:rsidRDefault="00547EFF" w:rsidP="00AC52F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296B" w14:textId="70BF75F4" w:rsidR="00AC52F5" w:rsidRPr="0059368D" w:rsidRDefault="00AC52F5" w:rsidP="0026639E">
    <w:pPr>
      <w:pStyle w:val="Header"/>
      <w:ind w:firstLine="0"/>
      <w:jc w:val="center"/>
      <w:rPr>
        <w:rFonts w:ascii="Calibri" w:hAnsi="Calibri" w:cs="Calibri"/>
        <w:sz w:val="22"/>
      </w:rPr>
    </w:pPr>
    <w:r w:rsidRPr="0059368D">
      <w:rPr>
        <w:rFonts w:ascii="Calibri" w:hAnsi="Calibri" w:cs="Calibri"/>
        <w:sz w:val="22"/>
      </w:rPr>
      <w:t>CPD Active Assailant Response Manual</w:t>
    </w:r>
  </w:p>
  <w:p w14:paraId="2A79B68E" w14:textId="77777777" w:rsidR="00AC52F5" w:rsidRDefault="00AC52F5" w:rsidP="00C632C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C0D0C" w14:textId="77777777" w:rsidR="00D45574" w:rsidRDefault="00D4557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48332" w14:textId="72DF2BCF" w:rsidR="001478E2" w:rsidRPr="0059368D" w:rsidRDefault="001478E2" w:rsidP="0026639E">
    <w:pPr>
      <w:pStyle w:val="Header"/>
      <w:ind w:firstLine="0"/>
      <w:jc w:val="center"/>
      <w:rPr>
        <w:rFonts w:ascii="Calibri" w:hAnsi="Calibri" w:cs="Calibri"/>
        <w:sz w:val="22"/>
      </w:rPr>
    </w:pPr>
    <w:r w:rsidRPr="0059368D">
      <w:rPr>
        <w:rFonts w:ascii="Calibri" w:hAnsi="Calibri" w:cs="Calibri"/>
        <w:sz w:val="22"/>
      </w:rPr>
      <w:t>CPD Active Assailant Response Manual</w:t>
    </w:r>
  </w:p>
  <w:p w14:paraId="3429F5D3" w14:textId="77777777" w:rsidR="001478E2" w:rsidRDefault="001478E2" w:rsidP="00C632C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4AFD" w14:textId="77777777" w:rsidR="003D0806" w:rsidRDefault="003D080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5BC87" w14:textId="788FFAD9" w:rsidR="001478E2" w:rsidRPr="0059368D" w:rsidRDefault="001478E2" w:rsidP="00A40827">
    <w:pPr>
      <w:pStyle w:val="Header"/>
      <w:ind w:firstLine="0"/>
      <w:jc w:val="center"/>
      <w:rPr>
        <w:rFonts w:ascii="Calibri" w:hAnsi="Calibri" w:cs="Calibri"/>
        <w:sz w:val="22"/>
      </w:rPr>
    </w:pPr>
    <w:r w:rsidRPr="0059368D">
      <w:rPr>
        <w:rFonts w:ascii="Calibri" w:hAnsi="Calibri" w:cs="Calibri"/>
        <w:sz w:val="22"/>
      </w:rPr>
      <w:t>CPD Active Assailant Response Manual</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EB579" w14:textId="77777777" w:rsidR="00FF31C0" w:rsidRDefault="00FF31C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60AB3" w14:textId="77777777" w:rsidR="00AC7174" w:rsidRPr="0059368D" w:rsidRDefault="00AC7174" w:rsidP="00A40827">
    <w:pPr>
      <w:pStyle w:val="Header"/>
      <w:ind w:firstLine="0"/>
      <w:jc w:val="center"/>
      <w:rPr>
        <w:rFonts w:ascii="Calibri" w:hAnsi="Calibri" w:cs="Calibri"/>
        <w:sz w:val="22"/>
      </w:rPr>
    </w:pPr>
    <w:r w:rsidRPr="0059368D">
      <w:rPr>
        <w:rFonts w:ascii="Calibri" w:hAnsi="Calibri" w:cs="Calibri"/>
        <w:sz w:val="22"/>
      </w:rPr>
      <w:t>CPD Active Assailant Response Manual</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1507" w14:textId="77777777" w:rsidR="00135530" w:rsidRPr="0059368D" w:rsidRDefault="00135530" w:rsidP="00A40827">
    <w:pPr>
      <w:pStyle w:val="Header"/>
      <w:ind w:firstLine="0"/>
      <w:jc w:val="center"/>
      <w:rPr>
        <w:rFonts w:ascii="Calibri" w:hAnsi="Calibri" w:cs="Calibri"/>
        <w:sz w:val="22"/>
      </w:rPr>
    </w:pPr>
    <w:r w:rsidRPr="0059368D">
      <w:rPr>
        <w:rFonts w:ascii="Calibri" w:hAnsi="Calibri" w:cs="Calibri"/>
        <w:sz w:val="22"/>
      </w:rPr>
      <w:t>CPD Active Assailant Response Manual</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C31F2" w14:textId="77777777" w:rsidR="00435F76" w:rsidRPr="00135530" w:rsidRDefault="00435F76" w:rsidP="0013553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6806" w14:textId="77777777" w:rsidR="00135530" w:rsidRPr="0059368D" w:rsidRDefault="00135530" w:rsidP="00A40827">
    <w:pPr>
      <w:pStyle w:val="Header"/>
      <w:ind w:firstLine="0"/>
      <w:jc w:val="center"/>
      <w:rPr>
        <w:rFonts w:ascii="Calibri" w:hAnsi="Calibri" w:cs="Calibri"/>
        <w:sz w:val="22"/>
      </w:rPr>
    </w:pPr>
    <w:r w:rsidRPr="0059368D">
      <w:rPr>
        <w:rFonts w:ascii="Calibri" w:hAnsi="Calibri" w:cs="Calibri"/>
        <w:sz w:val="22"/>
      </w:rPr>
      <w:t>CPD Active Assailant Response Manual</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9082F" w14:textId="77777777" w:rsidR="00387E20" w:rsidRDefault="00387E2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6536F" w14:textId="77777777" w:rsidR="001D523C" w:rsidRPr="0059368D" w:rsidRDefault="001D523C" w:rsidP="00A40827">
    <w:pPr>
      <w:pStyle w:val="Header"/>
      <w:ind w:firstLine="0"/>
      <w:jc w:val="center"/>
      <w:rPr>
        <w:rFonts w:ascii="Calibri" w:hAnsi="Calibri" w:cs="Calibri"/>
        <w:sz w:val="22"/>
      </w:rPr>
    </w:pPr>
    <w:r w:rsidRPr="0059368D">
      <w:rPr>
        <w:rFonts w:ascii="Calibri" w:hAnsi="Calibri" w:cs="Calibri"/>
        <w:sz w:val="22"/>
      </w:rPr>
      <w:t>CPD Active Assailant Response Manual</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CEA2" w14:textId="77777777" w:rsidR="001B78B1" w:rsidRDefault="001B78B1">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0B40" w14:textId="77777777" w:rsidR="001D523C" w:rsidRPr="0059368D" w:rsidRDefault="001D523C" w:rsidP="00A40827">
    <w:pPr>
      <w:pStyle w:val="Header"/>
      <w:ind w:firstLine="0"/>
      <w:jc w:val="center"/>
      <w:rPr>
        <w:rFonts w:ascii="Calibri" w:hAnsi="Calibri" w:cs="Calibri"/>
        <w:sz w:val="22"/>
      </w:rPr>
    </w:pPr>
    <w:r w:rsidRPr="0059368D">
      <w:rPr>
        <w:rFonts w:ascii="Calibri" w:hAnsi="Calibri" w:cs="Calibri"/>
        <w:sz w:val="22"/>
      </w:rPr>
      <w:t>CPD Active Assailant Response Manual</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5216" w14:textId="77777777" w:rsidR="00B42E04" w:rsidRPr="001D523C" w:rsidRDefault="00B42E04" w:rsidP="001D523C">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F0C7F" w14:textId="77777777" w:rsidR="001D523C" w:rsidRPr="0059368D" w:rsidRDefault="001D523C" w:rsidP="00A40827">
    <w:pPr>
      <w:pStyle w:val="Header"/>
      <w:ind w:firstLine="0"/>
      <w:jc w:val="center"/>
      <w:rPr>
        <w:rFonts w:ascii="Calibri" w:hAnsi="Calibri" w:cs="Calibri"/>
        <w:sz w:val="22"/>
      </w:rPr>
    </w:pPr>
    <w:r w:rsidRPr="0059368D">
      <w:rPr>
        <w:rFonts w:ascii="Calibri" w:hAnsi="Calibri" w:cs="Calibri"/>
        <w:sz w:val="22"/>
      </w:rPr>
      <w:t>CPD Active Assailant Response Manual</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2555B" w14:textId="77777777" w:rsidR="00AA13EB" w:rsidRPr="001D523C" w:rsidRDefault="00AA13EB" w:rsidP="001D523C">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44D3C" w14:textId="77777777" w:rsidR="001D523C" w:rsidRPr="0059368D" w:rsidRDefault="001D523C" w:rsidP="00A40827">
    <w:pPr>
      <w:pStyle w:val="Header"/>
      <w:ind w:firstLine="0"/>
      <w:jc w:val="center"/>
      <w:rPr>
        <w:rFonts w:ascii="Calibri" w:hAnsi="Calibri" w:cs="Calibri"/>
        <w:sz w:val="22"/>
      </w:rPr>
    </w:pPr>
    <w:r w:rsidRPr="0059368D">
      <w:rPr>
        <w:rFonts w:ascii="Calibri" w:hAnsi="Calibri" w:cs="Calibri"/>
        <w:sz w:val="22"/>
      </w:rPr>
      <w:t>CPD Active Assailant Response Manual</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C0AF3" w14:textId="77777777" w:rsidR="006F5C3A" w:rsidRDefault="006F5C3A">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F550A" w14:textId="77777777" w:rsidR="00FA03D1" w:rsidRPr="0059368D" w:rsidRDefault="00FA03D1" w:rsidP="00A40827">
    <w:pPr>
      <w:pStyle w:val="Header"/>
      <w:ind w:firstLine="0"/>
      <w:jc w:val="center"/>
      <w:rPr>
        <w:rFonts w:ascii="Calibri" w:hAnsi="Calibri" w:cs="Calibri"/>
        <w:sz w:val="22"/>
      </w:rPr>
    </w:pPr>
    <w:r w:rsidRPr="0059368D">
      <w:rPr>
        <w:rFonts w:ascii="Calibri" w:hAnsi="Calibri" w:cs="Calibri"/>
        <w:sz w:val="22"/>
      </w:rPr>
      <w:t>CPD Active Assailant Response Manual</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F7E0C" w14:textId="77777777" w:rsidR="005F3136" w:rsidRDefault="005F3136">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42F4" w14:textId="77777777" w:rsidR="00FA03D1" w:rsidRPr="0059368D" w:rsidRDefault="00FA03D1" w:rsidP="00A40827">
    <w:pPr>
      <w:pStyle w:val="Header"/>
      <w:ind w:firstLine="0"/>
      <w:jc w:val="center"/>
      <w:rPr>
        <w:rFonts w:ascii="Calibri" w:hAnsi="Calibri" w:cs="Calibri"/>
        <w:sz w:val="22"/>
      </w:rPr>
    </w:pPr>
    <w:r w:rsidRPr="0059368D">
      <w:rPr>
        <w:rFonts w:ascii="Calibri" w:hAnsi="Calibri" w:cs="Calibri"/>
        <w:sz w:val="22"/>
      </w:rPr>
      <w:t>CPD Active Assailant Response Manual</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3183" w14:textId="77777777" w:rsidR="00CE6242" w:rsidRDefault="00CE6242">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915DA" w14:textId="77777777" w:rsidR="00974F9C" w:rsidRPr="003238B0" w:rsidRDefault="00974F9C" w:rsidP="003238B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30495" w14:textId="77777777" w:rsidR="003238B0" w:rsidRPr="0059368D" w:rsidRDefault="003238B0" w:rsidP="0047498E">
    <w:pPr>
      <w:pStyle w:val="Header"/>
      <w:ind w:firstLine="0"/>
      <w:jc w:val="center"/>
      <w:rPr>
        <w:rFonts w:ascii="Calibri" w:hAnsi="Calibri" w:cs="Calibri"/>
        <w:sz w:val="22"/>
      </w:rPr>
    </w:pPr>
    <w:r w:rsidRPr="0059368D">
      <w:rPr>
        <w:rFonts w:ascii="Calibri" w:hAnsi="Calibri" w:cs="Calibri"/>
        <w:sz w:val="22"/>
      </w:rPr>
      <w:t>CPD Active Assailant Response Manual</w:t>
    </w:r>
  </w:p>
  <w:p w14:paraId="4853833F" w14:textId="77777777" w:rsidR="003238B0" w:rsidRDefault="003238B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F2E7" w14:textId="77777777" w:rsidR="007F19DB" w:rsidRDefault="007F19DB">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80CD" w14:textId="77777777" w:rsidR="003A2C9F" w:rsidRDefault="003A2C9F">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F7CC" w14:textId="77777777" w:rsidR="00495730" w:rsidRDefault="0049573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E6754" w14:textId="77777777" w:rsidR="00495730" w:rsidRPr="0059368D" w:rsidRDefault="00495730"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441F0D42" w14:textId="77777777" w:rsidR="00495730" w:rsidRDefault="0049573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4EBA0" w14:textId="77777777" w:rsidR="001D0D63" w:rsidRDefault="001D0D63">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8BF14" w14:textId="77777777" w:rsidR="001D0D63" w:rsidRPr="0059368D" w:rsidRDefault="001D0D63"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72D73AD4" w14:textId="77777777" w:rsidR="001D0D63" w:rsidRDefault="001D0D63">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EDEC9" w14:textId="77777777" w:rsidR="003D253D" w:rsidRPr="003D253D" w:rsidRDefault="003D253D" w:rsidP="003D253D">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B035" w14:textId="77777777" w:rsidR="003D253D" w:rsidRPr="0059368D" w:rsidRDefault="003D253D"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09A1C224" w14:textId="77777777" w:rsidR="003D253D" w:rsidRDefault="003D253D">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4FD7" w14:textId="77777777" w:rsidR="009F5B0C" w:rsidRPr="009F5B0C" w:rsidRDefault="009F5B0C" w:rsidP="009F5B0C">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7647F" w14:textId="77777777" w:rsidR="009F5B0C" w:rsidRPr="0059368D" w:rsidRDefault="009F5B0C"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6B274123" w14:textId="77777777" w:rsidR="009F5B0C" w:rsidRDefault="009F5B0C">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64F5" w14:textId="77777777" w:rsidR="00D04799" w:rsidRPr="00D04799" w:rsidRDefault="00D04799" w:rsidP="00D04799">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2079" w14:textId="77777777" w:rsidR="002C3EE4" w:rsidRPr="0059368D" w:rsidRDefault="002C3EE4"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3C5EA5C3" w14:textId="77777777" w:rsidR="002C3EE4" w:rsidRDefault="002C3EE4">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327B" w14:textId="77777777" w:rsidR="00CA0B5B" w:rsidRDefault="00CA0B5B">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3402" w14:textId="77777777" w:rsidR="00CA0B5B" w:rsidRPr="0059368D" w:rsidRDefault="00CA0B5B"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2257EA59" w14:textId="77777777" w:rsidR="00CA0B5B" w:rsidRDefault="00CA0B5B">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EECA6" w14:textId="77777777" w:rsidR="00DA5D99" w:rsidRPr="00DA5D99" w:rsidRDefault="00DA5D99" w:rsidP="00DA5D99">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6B1DF" w14:textId="77777777" w:rsidR="00DA5D99" w:rsidRPr="0059368D" w:rsidRDefault="00DA5D99"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40629B97" w14:textId="77777777" w:rsidR="00DA5D99" w:rsidRDefault="00DA5D99">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A4BE" w14:textId="77777777" w:rsidR="00902D17" w:rsidRDefault="00902D17">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26B6" w14:textId="77777777" w:rsidR="00902D17" w:rsidRPr="0059368D" w:rsidRDefault="00902D17"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451CC040" w14:textId="77777777" w:rsidR="00902D17" w:rsidRDefault="00902D17">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F7A3F" w14:textId="77777777" w:rsidR="00970511" w:rsidRDefault="00970511">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0B1F" w14:textId="77777777" w:rsidR="00970511" w:rsidRPr="0059368D" w:rsidRDefault="00970511"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4896B326" w14:textId="77777777" w:rsidR="00970511" w:rsidRDefault="00970511">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EE509" w14:textId="77777777" w:rsidR="00DD615F" w:rsidRDefault="00DD615F">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DC70" w14:textId="77777777" w:rsidR="00242614" w:rsidRDefault="00242614">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CEC45" w14:textId="77777777" w:rsidR="00242614" w:rsidRDefault="00242614">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51415" w14:textId="77777777" w:rsidR="00242614" w:rsidRPr="0059368D" w:rsidRDefault="00242614"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56401E4D" w14:textId="77777777" w:rsidR="00242614" w:rsidRDefault="00242614">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EE85A" w14:textId="77777777" w:rsidR="00B15AF8" w:rsidRDefault="00B15AF8">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A51B7" w14:textId="77777777" w:rsidR="00B15AF8" w:rsidRPr="0059368D" w:rsidRDefault="00B15AF8"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115D8C5C" w14:textId="77777777" w:rsidR="00B15AF8" w:rsidRDefault="00B15AF8">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67AD" w14:textId="77777777" w:rsidR="00EF29FB" w:rsidRDefault="00EF29FB">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BABE7" w14:textId="77777777" w:rsidR="00EF29FB" w:rsidRPr="0059368D" w:rsidRDefault="00EF29FB"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179E871A" w14:textId="77777777" w:rsidR="00EF29FB" w:rsidRDefault="00EF29FB">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9E3A" w14:textId="77777777" w:rsidR="00EF29FB" w:rsidRPr="00EF29FB" w:rsidRDefault="00EF29FB" w:rsidP="00EF29FB">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960CF" w14:textId="77777777" w:rsidR="00EF29FB" w:rsidRPr="0059368D" w:rsidRDefault="00EF29FB"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6DE3B3A6" w14:textId="77777777" w:rsidR="00EF29FB" w:rsidRDefault="00EF29FB">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4EBC" w14:textId="77777777" w:rsidR="00F2286B" w:rsidRDefault="00F2286B">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CBDB" w14:textId="77777777" w:rsidR="00F2286B" w:rsidRPr="0059368D" w:rsidRDefault="00F2286B"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3B853E91" w14:textId="77777777" w:rsidR="00F2286B" w:rsidRDefault="00F2286B">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7091" w14:textId="77777777" w:rsidR="00F2286B" w:rsidRPr="00F2286B" w:rsidRDefault="00F2286B" w:rsidP="00F2286B">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248E6" w14:textId="77777777" w:rsidR="00F2286B" w:rsidRPr="0059368D" w:rsidRDefault="00F2286B"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40D38D06" w14:textId="77777777" w:rsidR="00F2286B" w:rsidRDefault="00F2286B">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D4762" w14:textId="77777777" w:rsidR="002F62A0" w:rsidRPr="002F62A0" w:rsidRDefault="002F62A0" w:rsidP="002F62A0">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C8E20" w14:textId="77777777" w:rsidR="002F62A0" w:rsidRPr="0059368D" w:rsidRDefault="002F62A0"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6E254846" w14:textId="77777777" w:rsidR="002F62A0" w:rsidRDefault="002F62A0">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34A6F" w14:textId="77777777" w:rsidR="002F62A0" w:rsidRPr="002F62A0" w:rsidRDefault="002F62A0" w:rsidP="002F62A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7D72" w14:textId="77777777" w:rsidR="002F62A0" w:rsidRPr="0059368D" w:rsidRDefault="002F62A0"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0FBE588E" w14:textId="77777777" w:rsidR="002F62A0" w:rsidRDefault="002F62A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9F780" w14:textId="77777777" w:rsidR="00161B1F" w:rsidRPr="00161B1F" w:rsidRDefault="00161B1F" w:rsidP="00161B1F">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76C84" w14:textId="77777777" w:rsidR="00161B1F" w:rsidRPr="0059368D" w:rsidRDefault="00161B1F"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5B0ACD88" w14:textId="77777777" w:rsidR="00161B1F" w:rsidRDefault="00161B1F">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16CA" w14:textId="77777777" w:rsidR="00C34166" w:rsidRPr="00C34166" w:rsidRDefault="00C34166" w:rsidP="00C34166">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96FD" w14:textId="77777777" w:rsidR="00C34166" w:rsidRPr="00C34166" w:rsidRDefault="00C34166" w:rsidP="00C34166">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A6C9" w14:textId="77777777" w:rsidR="00C34166" w:rsidRPr="0059368D" w:rsidRDefault="00C34166"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47555672" w14:textId="77777777" w:rsidR="00C34166" w:rsidRDefault="00C34166">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47C3" w14:textId="77777777" w:rsidR="000D4E5C" w:rsidRDefault="000D4E5C">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3F272" w14:textId="77777777" w:rsidR="000D4E5C" w:rsidRPr="0059368D" w:rsidRDefault="000D4E5C"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2918C746" w14:textId="77777777" w:rsidR="000D4E5C" w:rsidRDefault="000D4E5C">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FBB86" w14:textId="77777777" w:rsidR="00614193" w:rsidRDefault="00614193">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05D6B" w14:textId="77777777" w:rsidR="00614193" w:rsidRPr="0059368D" w:rsidRDefault="00614193"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42BC8DAA" w14:textId="77777777" w:rsidR="00614193" w:rsidRDefault="00614193">
    <w:pPr>
      <w:pStyle w:val="Heade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D7667" w14:textId="77777777" w:rsidR="005E0A6A" w:rsidRDefault="005E0A6A">
    <w:pPr>
      <w:pStyle w:val="Heade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B9DF4" w14:textId="77777777" w:rsidR="005E0A6A" w:rsidRPr="0059368D" w:rsidRDefault="005E0A6A"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1BA76339" w14:textId="77777777" w:rsidR="005E0A6A" w:rsidRDefault="005E0A6A">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3335" w14:textId="77777777" w:rsidR="005E0A6A" w:rsidRPr="005E0A6A" w:rsidRDefault="005E0A6A" w:rsidP="005E0A6A">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55B8" w14:textId="77777777" w:rsidR="005E0A6A" w:rsidRPr="0059368D" w:rsidRDefault="005E0A6A"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28D937CE" w14:textId="77777777" w:rsidR="005E0A6A" w:rsidRDefault="005E0A6A">
    <w:pPr>
      <w:pStyle w:val="Heade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7626" w14:textId="77777777" w:rsidR="00B610FE" w:rsidRPr="00B610FE" w:rsidRDefault="00B610FE" w:rsidP="00B610FE">
    <w:pPr>
      <w:pStyle w:val="Heade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06389" w14:textId="77777777" w:rsidR="00B610FE" w:rsidRPr="0059368D" w:rsidRDefault="00B610FE"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25872DD4" w14:textId="77777777" w:rsidR="00B610FE" w:rsidRDefault="00B610FE">
    <w:pPr>
      <w:pStyle w:val="Heade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CF2D" w14:textId="77777777" w:rsidR="003A0C47" w:rsidRPr="003A0C47" w:rsidRDefault="003A0C47" w:rsidP="003A0C47">
    <w:pPr>
      <w:pStyle w:val="Heade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208E5" w14:textId="77777777" w:rsidR="003A0C47" w:rsidRPr="0059368D" w:rsidRDefault="003A0C47"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3A1BECAB" w14:textId="77777777" w:rsidR="003A0C47" w:rsidRDefault="003A0C47">
    <w:pPr>
      <w:pStyle w:val="Heade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7C5D" w14:textId="77777777" w:rsidR="00906A1F" w:rsidRPr="00906A1F" w:rsidRDefault="00906A1F" w:rsidP="00906A1F">
    <w:pPr>
      <w:pStyle w:val="Heade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F54EB" w14:textId="77777777" w:rsidR="00906A1F" w:rsidRPr="0059368D" w:rsidRDefault="00906A1F"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3499BBB9" w14:textId="77777777" w:rsidR="00906A1F" w:rsidRDefault="00906A1F">
    <w:pPr>
      <w:pStyle w:val="Heade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B3ED" w14:textId="77777777" w:rsidR="00BC1315" w:rsidRDefault="00BC1315">
    <w:pPr>
      <w:pStyle w:val="Heade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F808" w14:textId="77777777" w:rsidR="00BC1315" w:rsidRPr="0059368D" w:rsidRDefault="00BC1315"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14BD2A98" w14:textId="77777777" w:rsidR="00BC1315" w:rsidRDefault="00BC1315">
    <w:pPr>
      <w:pStyle w:val="Heade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1069C" w14:textId="77777777" w:rsidR="006E181F" w:rsidRDefault="006E181F">
    <w:pPr>
      <w:pStyle w:val="Heade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E6449" w14:textId="77777777" w:rsidR="004A1112" w:rsidRDefault="004A1112">
    <w:pPr>
      <w:pStyle w:val="Heade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65DC" w14:textId="77777777" w:rsidR="004A1112" w:rsidRPr="0059368D" w:rsidRDefault="004A1112"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6818817C" w14:textId="77777777" w:rsidR="004A1112" w:rsidRDefault="004A1112">
    <w:pPr>
      <w:pStyle w:val="Heade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313DE" w14:textId="77777777" w:rsidR="00D33789" w:rsidRPr="00D33789" w:rsidRDefault="00D33789" w:rsidP="00D33789">
    <w:pPr>
      <w:pStyle w:val="Heade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A5EE" w14:textId="77777777" w:rsidR="00D33789" w:rsidRPr="0059368D" w:rsidRDefault="00D33789"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44928ACE" w14:textId="77777777" w:rsidR="00D33789" w:rsidRDefault="00D33789">
    <w:pPr>
      <w:pStyle w:val="Heade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A29ED" w14:textId="77777777" w:rsidR="002D73F6" w:rsidRPr="002D73F6" w:rsidRDefault="002D73F6" w:rsidP="002D73F6">
    <w:pPr>
      <w:pStyle w:val="Heade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ACD82" w14:textId="77777777" w:rsidR="002D73F6" w:rsidRPr="0059368D" w:rsidRDefault="002D73F6"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2C1ADE07" w14:textId="77777777" w:rsidR="002D73F6" w:rsidRDefault="002D73F6">
    <w:pPr>
      <w:pStyle w:val="Heade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3D045" w14:textId="77777777" w:rsidR="0070584A" w:rsidRDefault="0070584A">
    <w:pPr>
      <w:pStyle w:val="Heade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8D0E8" w14:textId="77777777" w:rsidR="002D73F6" w:rsidRPr="0059368D" w:rsidRDefault="002D73F6"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35034280" w14:textId="77777777" w:rsidR="002D73F6" w:rsidRDefault="002D73F6">
    <w:pPr>
      <w:pStyle w:val="Heade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F69E1" w14:textId="77777777" w:rsidR="00515835" w:rsidRPr="00515835" w:rsidRDefault="00515835" w:rsidP="00515835">
    <w:pPr>
      <w:pStyle w:val="Header"/>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2CD42" w14:textId="77777777" w:rsidR="00515835" w:rsidRPr="0059368D" w:rsidRDefault="00515835"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D6B8E" w14:textId="77777777" w:rsidR="00606A4A" w:rsidRDefault="00606A4A">
    <w:pPr>
      <w:pStyle w:val="Header"/>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EB0B" w14:textId="77777777" w:rsidR="00606A4A" w:rsidRPr="0059368D" w:rsidRDefault="00606A4A"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4E6FDC96" w14:textId="77777777" w:rsidR="00606A4A" w:rsidRDefault="00606A4A">
    <w:pPr>
      <w:pStyle w:val="Header"/>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574F" w14:textId="77777777" w:rsidR="004B0D9C" w:rsidRDefault="004B0D9C">
    <w:pPr>
      <w:pStyle w:val="Header"/>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96AF0" w14:textId="77777777" w:rsidR="004B0D9C" w:rsidRPr="0059368D" w:rsidRDefault="004B0D9C"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67D8453D" w14:textId="77777777" w:rsidR="004B0D9C" w:rsidRDefault="004B0D9C">
    <w:pPr>
      <w:pStyle w:val="Heade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2AC8" w14:textId="77777777" w:rsidR="00C84104" w:rsidRDefault="00C84104">
    <w:pPr>
      <w:pStyle w:val="Heade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4288" w14:textId="77777777" w:rsidR="00E212E7" w:rsidRPr="0059368D" w:rsidRDefault="00E212E7"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0DA533AD" w14:textId="77777777" w:rsidR="00E212E7" w:rsidRDefault="00E212E7">
    <w:pPr>
      <w:pStyle w:val="Heade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CC75" w14:textId="77777777" w:rsidR="000F0D23" w:rsidRDefault="000F0D23">
    <w:pPr>
      <w:pStyle w:val="Heade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9FAC" w14:textId="77777777" w:rsidR="000F0D23" w:rsidRPr="0059368D" w:rsidRDefault="000F0D23"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70328018" w14:textId="77777777" w:rsidR="000F0D23" w:rsidRDefault="000F0D23">
    <w:pPr>
      <w:pStyle w:val="Header"/>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240D0" w14:textId="77777777" w:rsidR="00A2763D" w:rsidRDefault="00A2763D">
    <w:pPr>
      <w:pStyle w:val="Header"/>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9962" w14:textId="77777777" w:rsidR="00A2763D" w:rsidRPr="00A2763D" w:rsidRDefault="00A2763D" w:rsidP="00A2763D">
    <w:pPr>
      <w:pStyle w:val="Header"/>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32DA" w14:textId="77777777" w:rsidR="00A2763D" w:rsidRPr="0059368D" w:rsidRDefault="00A2763D"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5B93A91D" w14:textId="77777777" w:rsidR="00A2763D" w:rsidRDefault="00A2763D">
    <w:pPr>
      <w:pStyle w:val="Header"/>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6D6F" w14:textId="77777777" w:rsidR="00A41781" w:rsidRDefault="00A41781">
    <w:pPr>
      <w:pStyle w:val="Header"/>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8E768" w14:textId="77777777" w:rsidR="00A41781" w:rsidRPr="0059368D" w:rsidRDefault="00A41781"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2D2265B6" w14:textId="77777777" w:rsidR="00A41781" w:rsidRDefault="00A41781">
    <w:pPr>
      <w:pStyle w:val="Header"/>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089A" w14:textId="77777777" w:rsidR="00A41781" w:rsidRDefault="00A41781">
    <w:pPr>
      <w:pStyle w:val="Header"/>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1935" w14:textId="77777777" w:rsidR="00A41781" w:rsidRPr="0059368D" w:rsidRDefault="00A41781"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1F670D6D" w14:textId="77777777" w:rsidR="00A41781" w:rsidRDefault="00A41781">
    <w:pPr>
      <w:pStyle w:val="Header"/>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18C5E" w14:textId="77777777" w:rsidR="006516F1" w:rsidRPr="006516F1" w:rsidRDefault="006516F1" w:rsidP="006516F1">
    <w:pPr>
      <w:pStyle w:val="Header"/>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5AB29" w14:textId="77777777" w:rsidR="006516F1" w:rsidRPr="0059368D" w:rsidRDefault="006516F1"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5E740E12" w14:textId="77777777" w:rsidR="006516F1" w:rsidRDefault="006516F1">
    <w:pPr>
      <w:pStyle w:val="Header"/>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22FE" w14:textId="77777777" w:rsidR="00056ED8" w:rsidRDefault="00056ED8">
    <w:pPr>
      <w:pStyle w:val="Header"/>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738E8" w14:textId="77777777" w:rsidR="00056ED8" w:rsidRPr="0059368D" w:rsidRDefault="00056ED8"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046EE856" w14:textId="77777777" w:rsidR="00056ED8" w:rsidRDefault="00056ED8">
    <w:pPr>
      <w:pStyle w:val="Header"/>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D1F3" w14:textId="77777777" w:rsidR="005E0E6C" w:rsidRPr="005E0E6C" w:rsidRDefault="005E0E6C" w:rsidP="005E0E6C">
    <w:pPr>
      <w:pStyle w:val="Header"/>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D7365" w14:textId="77777777" w:rsidR="005E0E6C" w:rsidRPr="0059368D" w:rsidRDefault="005E0E6C"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5100E938" w14:textId="77777777" w:rsidR="005E0E6C" w:rsidRDefault="005E0E6C">
    <w:pPr>
      <w:pStyle w:val="Header"/>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26533" w14:textId="77777777" w:rsidR="00517ED2" w:rsidRDefault="00517ED2">
    <w:pPr>
      <w:pStyle w:val="Header"/>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B0D68" w14:textId="77777777" w:rsidR="00517ED2" w:rsidRPr="0059368D" w:rsidRDefault="00517ED2"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300E2267" w14:textId="77777777" w:rsidR="00517ED2" w:rsidRDefault="00517ED2">
    <w:pPr>
      <w:pStyle w:val="Header"/>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E9FF" w14:textId="77777777" w:rsidR="004D539A" w:rsidRDefault="004D539A">
    <w:pPr>
      <w:pStyle w:val="Header"/>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99A0" w14:textId="77777777" w:rsidR="004D539A" w:rsidRPr="0059368D" w:rsidRDefault="004D539A"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7594625E" w14:textId="77777777" w:rsidR="004D539A" w:rsidRDefault="004D539A">
    <w:pPr>
      <w:pStyle w:val="Header"/>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2ECC3" w14:textId="77777777" w:rsidR="00041BE5" w:rsidRDefault="00041BE5">
    <w:pPr>
      <w:pStyle w:val="Header"/>
    </w:pP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CC56" w14:textId="77777777" w:rsidR="00401561" w:rsidRPr="0059368D" w:rsidRDefault="00401561" w:rsidP="00532AC0">
    <w:pPr>
      <w:pStyle w:val="Header"/>
      <w:ind w:firstLine="0"/>
      <w:jc w:val="center"/>
      <w:rPr>
        <w:rFonts w:ascii="Calibri" w:hAnsi="Calibri" w:cs="Calibri"/>
        <w:sz w:val="22"/>
      </w:rPr>
    </w:pPr>
    <w:r w:rsidRPr="0059368D">
      <w:rPr>
        <w:rFonts w:ascii="Calibri" w:hAnsi="Calibri" w:cs="Calibri"/>
        <w:sz w:val="22"/>
      </w:rPr>
      <w:t>CPD Active Assailant Response Manual</w:t>
    </w:r>
  </w:p>
  <w:p w14:paraId="3BCEDF27" w14:textId="77777777" w:rsidR="00401561" w:rsidRDefault="004015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F390627A"/>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5F269570"/>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9E4A65"/>
    <w:multiLevelType w:val="hybridMultilevel"/>
    <w:tmpl w:val="B43283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941B71"/>
    <w:multiLevelType w:val="hybridMultilevel"/>
    <w:tmpl w:val="1F348232"/>
    <w:lvl w:ilvl="0" w:tplc="554E2136">
      <w:start w:val="1"/>
      <w:numFmt w:val="decimal"/>
      <w:pStyle w:val="NumberBullets"/>
      <w:lvlText w:val="%1."/>
      <w:lvlJc w:val="left"/>
      <w:pPr>
        <w:ind w:left="1440" w:hanging="360"/>
      </w:pPr>
      <w:rPr>
        <w:rFonts w:ascii="Times New Roman" w:eastAsiaTheme="minorEastAsia" w:hAnsi="Times New Roman" w:cstheme="minorBidi"/>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086D7B06"/>
    <w:multiLevelType w:val="hybridMultilevel"/>
    <w:tmpl w:val="DFA8F5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7A259E"/>
    <w:multiLevelType w:val="hybridMultilevel"/>
    <w:tmpl w:val="C136EF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165EAE"/>
    <w:multiLevelType w:val="hybridMultilevel"/>
    <w:tmpl w:val="03006F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3F72FA"/>
    <w:multiLevelType w:val="hybridMultilevel"/>
    <w:tmpl w:val="7C02DE6C"/>
    <w:lvl w:ilvl="0" w:tplc="DE2E0D5E">
      <w:start w:val="1"/>
      <w:numFmt w:val="bullet"/>
      <w:pStyle w:val="ListParagraph"/>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82A3C04"/>
    <w:multiLevelType w:val="hybridMultilevel"/>
    <w:tmpl w:val="4E4C40A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8EE1EA2"/>
    <w:multiLevelType w:val="hybridMultilevel"/>
    <w:tmpl w:val="D87831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AA7595"/>
    <w:multiLevelType w:val="hybridMultilevel"/>
    <w:tmpl w:val="E990E7F6"/>
    <w:lvl w:ilvl="0" w:tplc="E18C71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FB3255"/>
    <w:multiLevelType w:val="hybridMultilevel"/>
    <w:tmpl w:val="43A460B4"/>
    <w:lvl w:ilvl="0" w:tplc="C6B0F5FE">
      <w:start w:val="1"/>
      <w:numFmt w:val="bullet"/>
      <w:pStyle w:val="bulletpoints"/>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1F0FEF"/>
    <w:multiLevelType w:val="hybridMultilevel"/>
    <w:tmpl w:val="06E4B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B93DB7"/>
    <w:multiLevelType w:val="hybridMultilevel"/>
    <w:tmpl w:val="A5425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D34300"/>
    <w:multiLevelType w:val="hybridMultilevel"/>
    <w:tmpl w:val="BFC67F58"/>
    <w:lvl w:ilvl="0" w:tplc="B642A2E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435482F"/>
    <w:multiLevelType w:val="hybridMultilevel"/>
    <w:tmpl w:val="DA0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E056E2"/>
    <w:multiLevelType w:val="hybridMultilevel"/>
    <w:tmpl w:val="819E2B44"/>
    <w:lvl w:ilvl="0" w:tplc="1FD6AD62">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C93338E"/>
    <w:multiLevelType w:val="hybridMultilevel"/>
    <w:tmpl w:val="02B08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BC68BD"/>
    <w:multiLevelType w:val="hybridMultilevel"/>
    <w:tmpl w:val="F20434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D800BD"/>
    <w:multiLevelType w:val="hybridMultilevel"/>
    <w:tmpl w:val="14F457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C94737"/>
    <w:multiLevelType w:val="hybridMultilevel"/>
    <w:tmpl w:val="A5BA5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773446"/>
    <w:multiLevelType w:val="hybridMultilevel"/>
    <w:tmpl w:val="57027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A52B9A"/>
    <w:multiLevelType w:val="hybridMultilevel"/>
    <w:tmpl w:val="D052757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0704A26"/>
    <w:multiLevelType w:val="hybridMultilevel"/>
    <w:tmpl w:val="D55CDA0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2AD3B1E"/>
    <w:multiLevelType w:val="hybridMultilevel"/>
    <w:tmpl w:val="3C5014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537811"/>
    <w:multiLevelType w:val="hybridMultilevel"/>
    <w:tmpl w:val="0FD473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0F5B45"/>
    <w:multiLevelType w:val="hybridMultilevel"/>
    <w:tmpl w:val="750CEB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E3E6339"/>
    <w:multiLevelType w:val="hybridMultilevel"/>
    <w:tmpl w:val="ADC4EC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FB6856"/>
    <w:multiLevelType w:val="hybridMultilevel"/>
    <w:tmpl w:val="CF6E4E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B05E99"/>
    <w:multiLevelType w:val="hybridMultilevel"/>
    <w:tmpl w:val="9E0CE076"/>
    <w:lvl w:ilvl="0" w:tplc="04090001">
      <w:start w:val="1"/>
      <w:numFmt w:val="bullet"/>
      <w:lvlText w:val=""/>
      <w:lvlJc w:val="left"/>
      <w:pPr>
        <w:ind w:left="720" w:hanging="360"/>
      </w:pPr>
      <w:rPr>
        <w:rFonts w:ascii="Symbol" w:hAnsi="Symbol" w:hint="default"/>
      </w:rPr>
    </w:lvl>
    <w:lvl w:ilvl="1" w:tplc="BDAC0DE0">
      <w:start w:val="911"/>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591113"/>
    <w:multiLevelType w:val="hybridMultilevel"/>
    <w:tmpl w:val="799608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732200"/>
    <w:multiLevelType w:val="hybridMultilevel"/>
    <w:tmpl w:val="009254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4D5652"/>
    <w:multiLevelType w:val="hybridMultilevel"/>
    <w:tmpl w:val="B9266B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7145876">
    <w:abstractNumId w:val="5"/>
  </w:num>
  <w:num w:numId="2" w16cid:durableId="493254900">
    <w:abstractNumId w:val="3"/>
  </w:num>
  <w:num w:numId="3" w16cid:durableId="1895043903">
    <w:abstractNumId w:val="2"/>
  </w:num>
  <w:num w:numId="4" w16cid:durableId="722600854">
    <w:abstractNumId w:val="4"/>
  </w:num>
  <w:num w:numId="5" w16cid:durableId="164437595">
    <w:abstractNumId w:val="1"/>
  </w:num>
  <w:num w:numId="6" w16cid:durableId="842353858">
    <w:abstractNumId w:val="0"/>
  </w:num>
  <w:num w:numId="7" w16cid:durableId="65416689">
    <w:abstractNumId w:val="18"/>
  </w:num>
  <w:num w:numId="8" w16cid:durableId="1968512364">
    <w:abstractNumId w:val="7"/>
  </w:num>
  <w:num w:numId="9" w16cid:durableId="1850213403">
    <w:abstractNumId w:val="27"/>
  </w:num>
  <w:num w:numId="10" w16cid:durableId="347298271">
    <w:abstractNumId w:val="12"/>
  </w:num>
  <w:num w:numId="11" w16cid:durableId="1714184297">
    <w:abstractNumId w:val="33"/>
  </w:num>
  <w:num w:numId="12" w16cid:durableId="1622220853">
    <w:abstractNumId w:val="25"/>
  </w:num>
  <w:num w:numId="13" w16cid:durableId="1242525093">
    <w:abstractNumId w:val="21"/>
  </w:num>
  <w:num w:numId="14" w16cid:durableId="1733186914">
    <w:abstractNumId w:val="31"/>
  </w:num>
  <w:num w:numId="15" w16cid:durableId="2138916165">
    <w:abstractNumId w:val="22"/>
  </w:num>
  <w:num w:numId="16" w16cid:durableId="1005790658">
    <w:abstractNumId w:val="28"/>
  </w:num>
  <w:num w:numId="17" w16cid:durableId="1294991816">
    <w:abstractNumId w:val="9"/>
  </w:num>
  <w:num w:numId="18" w16cid:durableId="1141925580">
    <w:abstractNumId w:val="36"/>
  </w:num>
  <w:num w:numId="19" w16cid:durableId="904998717">
    <w:abstractNumId w:val="6"/>
  </w:num>
  <w:num w:numId="20" w16cid:durableId="1406762827">
    <w:abstractNumId w:val="23"/>
  </w:num>
  <w:num w:numId="21" w16cid:durableId="862666499">
    <w:abstractNumId w:val="8"/>
  </w:num>
  <w:num w:numId="22" w16cid:durableId="785348492">
    <w:abstractNumId w:val="13"/>
  </w:num>
  <w:num w:numId="23" w16cid:durableId="233781338">
    <w:abstractNumId w:val="16"/>
  </w:num>
  <w:num w:numId="24" w16cid:durableId="1318152117">
    <w:abstractNumId w:val="34"/>
  </w:num>
  <w:num w:numId="25" w16cid:durableId="449321681">
    <w:abstractNumId w:val="35"/>
  </w:num>
  <w:num w:numId="26" w16cid:durableId="773329153">
    <w:abstractNumId w:val="10"/>
  </w:num>
  <w:num w:numId="27" w16cid:durableId="99227337">
    <w:abstractNumId w:val="32"/>
  </w:num>
  <w:num w:numId="28" w16cid:durableId="1831098548">
    <w:abstractNumId w:val="29"/>
  </w:num>
  <w:num w:numId="29" w16cid:durableId="1848249354">
    <w:abstractNumId w:val="15"/>
  </w:num>
  <w:num w:numId="30" w16cid:durableId="1078403855">
    <w:abstractNumId w:val="24"/>
  </w:num>
  <w:num w:numId="31" w16cid:durableId="1751542388">
    <w:abstractNumId w:val="17"/>
  </w:num>
  <w:num w:numId="32" w16cid:durableId="1620837082">
    <w:abstractNumId w:val="19"/>
  </w:num>
  <w:num w:numId="33" w16cid:durableId="1577326513">
    <w:abstractNumId w:val="14"/>
  </w:num>
  <w:num w:numId="34" w16cid:durableId="1007754079">
    <w:abstractNumId w:val="11"/>
  </w:num>
  <w:num w:numId="35" w16cid:durableId="1509247548">
    <w:abstractNumId w:val="20"/>
  </w:num>
  <w:num w:numId="36" w16cid:durableId="11227810">
    <w:abstractNumId w:val="26"/>
  </w:num>
  <w:num w:numId="37" w16cid:durableId="964192380">
    <w:abstractNumId w:val="3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76B"/>
    <w:rsid w:val="00002F38"/>
    <w:rsid w:val="00003452"/>
    <w:rsid w:val="00007C97"/>
    <w:rsid w:val="0002021B"/>
    <w:rsid w:val="00030F5B"/>
    <w:rsid w:val="000310D5"/>
    <w:rsid w:val="00041BE5"/>
    <w:rsid w:val="00041E98"/>
    <w:rsid w:val="00046F26"/>
    <w:rsid w:val="000470B5"/>
    <w:rsid w:val="00056ED8"/>
    <w:rsid w:val="00057890"/>
    <w:rsid w:val="00083C99"/>
    <w:rsid w:val="0009215E"/>
    <w:rsid w:val="0009677D"/>
    <w:rsid w:val="000A1E67"/>
    <w:rsid w:val="000A321A"/>
    <w:rsid w:val="000C093E"/>
    <w:rsid w:val="000C5363"/>
    <w:rsid w:val="000C7891"/>
    <w:rsid w:val="000D1E17"/>
    <w:rsid w:val="000D4E5C"/>
    <w:rsid w:val="000D780E"/>
    <w:rsid w:val="000E529C"/>
    <w:rsid w:val="000F0D23"/>
    <w:rsid w:val="000F2694"/>
    <w:rsid w:val="00135530"/>
    <w:rsid w:val="001412D1"/>
    <w:rsid w:val="00141BE9"/>
    <w:rsid w:val="001423C5"/>
    <w:rsid w:val="001478BD"/>
    <w:rsid w:val="001478E2"/>
    <w:rsid w:val="00152FF0"/>
    <w:rsid w:val="00156E57"/>
    <w:rsid w:val="00160955"/>
    <w:rsid w:val="00161B1F"/>
    <w:rsid w:val="001646A1"/>
    <w:rsid w:val="00175B33"/>
    <w:rsid w:val="00177275"/>
    <w:rsid w:val="00186C1C"/>
    <w:rsid w:val="00190B82"/>
    <w:rsid w:val="001935A7"/>
    <w:rsid w:val="0019799F"/>
    <w:rsid w:val="001B01F0"/>
    <w:rsid w:val="001B78B1"/>
    <w:rsid w:val="001C0455"/>
    <w:rsid w:val="001D029E"/>
    <w:rsid w:val="001D0D63"/>
    <w:rsid w:val="001D523C"/>
    <w:rsid w:val="001E36D1"/>
    <w:rsid w:val="001E502D"/>
    <w:rsid w:val="001F7CF1"/>
    <w:rsid w:val="00217344"/>
    <w:rsid w:val="0022361F"/>
    <w:rsid w:val="00226684"/>
    <w:rsid w:val="0023465F"/>
    <w:rsid w:val="00242614"/>
    <w:rsid w:val="00260F7C"/>
    <w:rsid w:val="002634DD"/>
    <w:rsid w:val="0026639E"/>
    <w:rsid w:val="00275E90"/>
    <w:rsid w:val="002775AC"/>
    <w:rsid w:val="00287283"/>
    <w:rsid w:val="002B240C"/>
    <w:rsid w:val="002C3AF7"/>
    <w:rsid w:val="002C3EE4"/>
    <w:rsid w:val="002D73B5"/>
    <w:rsid w:val="002D73F6"/>
    <w:rsid w:val="002F62A0"/>
    <w:rsid w:val="002F64EF"/>
    <w:rsid w:val="00311749"/>
    <w:rsid w:val="003119E7"/>
    <w:rsid w:val="00314745"/>
    <w:rsid w:val="003238B0"/>
    <w:rsid w:val="0033087D"/>
    <w:rsid w:val="00337ABC"/>
    <w:rsid w:val="00340939"/>
    <w:rsid w:val="00344BCF"/>
    <w:rsid w:val="0035461E"/>
    <w:rsid w:val="00357C18"/>
    <w:rsid w:val="003677E3"/>
    <w:rsid w:val="00367EFE"/>
    <w:rsid w:val="00381C62"/>
    <w:rsid w:val="00387E20"/>
    <w:rsid w:val="00393983"/>
    <w:rsid w:val="00394105"/>
    <w:rsid w:val="003A023B"/>
    <w:rsid w:val="003A0C47"/>
    <w:rsid w:val="003A2C9F"/>
    <w:rsid w:val="003A5FED"/>
    <w:rsid w:val="003B2742"/>
    <w:rsid w:val="003B4E38"/>
    <w:rsid w:val="003D0806"/>
    <w:rsid w:val="003D253D"/>
    <w:rsid w:val="003E14DF"/>
    <w:rsid w:val="003E342E"/>
    <w:rsid w:val="003F003E"/>
    <w:rsid w:val="004010AC"/>
    <w:rsid w:val="00401561"/>
    <w:rsid w:val="00407306"/>
    <w:rsid w:val="00432FB1"/>
    <w:rsid w:val="00435F76"/>
    <w:rsid w:val="00447DC1"/>
    <w:rsid w:val="00461FF5"/>
    <w:rsid w:val="0047498E"/>
    <w:rsid w:val="004777E1"/>
    <w:rsid w:val="00480E3F"/>
    <w:rsid w:val="00495730"/>
    <w:rsid w:val="004A0DBA"/>
    <w:rsid w:val="004A1112"/>
    <w:rsid w:val="004B0D9C"/>
    <w:rsid w:val="004C486A"/>
    <w:rsid w:val="004D442B"/>
    <w:rsid w:val="004D539A"/>
    <w:rsid w:val="004F162F"/>
    <w:rsid w:val="004F7AAC"/>
    <w:rsid w:val="00512DBC"/>
    <w:rsid w:val="00515835"/>
    <w:rsid w:val="00515B39"/>
    <w:rsid w:val="00517ED2"/>
    <w:rsid w:val="00530EAC"/>
    <w:rsid w:val="00532AC0"/>
    <w:rsid w:val="0053411D"/>
    <w:rsid w:val="00547E9C"/>
    <w:rsid w:val="00547EFF"/>
    <w:rsid w:val="00554C0B"/>
    <w:rsid w:val="005656AD"/>
    <w:rsid w:val="005702A5"/>
    <w:rsid w:val="005779D2"/>
    <w:rsid w:val="00580645"/>
    <w:rsid w:val="0059368D"/>
    <w:rsid w:val="005A2C38"/>
    <w:rsid w:val="005D261E"/>
    <w:rsid w:val="005D4432"/>
    <w:rsid w:val="005D6DCB"/>
    <w:rsid w:val="005E0A6A"/>
    <w:rsid w:val="005E0E6C"/>
    <w:rsid w:val="005E458F"/>
    <w:rsid w:val="005E50BB"/>
    <w:rsid w:val="005F1823"/>
    <w:rsid w:val="005F3136"/>
    <w:rsid w:val="00606A4A"/>
    <w:rsid w:val="00614193"/>
    <w:rsid w:val="00622183"/>
    <w:rsid w:val="006516F1"/>
    <w:rsid w:val="00656429"/>
    <w:rsid w:val="00661A99"/>
    <w:rsid w:val="006663F1"/>
    <w:rsid w:val="006815D6"/>
    <w:rsid w:val="0069041F"/>
    <w:rsid w:val="00691B04"/>
    <w:rsid w:val="006A2B20"/>
    <w:rsid w:val="006B0659"/>
    <w:rsid w:val="006B4307"/>
    <w:rsid w:val="006E181F"/>
    <w:rsid w:val="006F5C3A"/>
    <w:rsid w:val="006F7FD2"/>
    <w:rsid w:val="00700481"/>
    <w:rsid w:val="0070584A"/>
    <w:rsid w:val="00710F4D"/>
    <w:rsid w:val="00714B6B"/>
    <w:rsid w:val="00731EEE"/>
    <w:rsid w:val="00733107"/>
    <w:rsid w:val="007440A4"/>
    <w:rsid w:val="00753583"/>
    <w:rsid w:val="007615BB"/>
    <w:rsid w:val="00762C82"/>
    <w:rsid w:val="00763EAA"/>
    <w:rsid w:val="00776DDE"/>
    <w:rsid w:val="007836EC"/>
    <w:rsid w:val="007856F0"/>
    <w:rsid w:val="00792031"/>
    <w:rsid w:val="0079596E"/>
    <w:rsid w:val="007B38D8"/>
    <w:rsid w:val="007B5EC0"/>
    <w:rsid w:val="007D1361"/>
    <w:rsid w:val="007D564A"/>
    <w:rsid w:val="007F19DB"/>
    <w:rsid w:val="007F4916"/>
    <w:rsid w:val="00801D85"/>
    <w:rsid w:val="00805ABF"/>
    <w:rsid w:val="00814AE2"/>
    <w:rsid w:val="00814C89"/>
    <w:rsid w:val="00816215"/>
    <w:rsid w:val="0084461B"/>
    <w:rsid w:val="008502E8"/>
    <w:rsid w:val="00850D4D"/>
    <w:rsid w:val="00853319"/>
    <w:rsid w:val="00857002"/>
    <w:rsid w:val="008618D8"/>
    <w:rsid w:val="00877D1C"/>
    <w:rsid w:val="008841C5"/>
    <w:rsid w:val="008B6885"/>
    <w:rsid w:val="008C7593"/>
    <w:rsid w:val="008F776B"/>
    <w:rsid w:val="00902D17"/>
    <w:rsid w:val="00906A1F"/>
    <w:rsid w:val="00913482"/>
    <w:rsid w:val="0092050D"/>
    <w:rsid w:val="00964B7D"/>
    <w:rsid w:val="009660EB"/>
    <w:rsid w:val="0096768B"/>
    <w:rsid w:val="00970511"/>
    <w:rsid w:val="009740B9"/>
    <w:rsid w:val="00974F9C"/>
    <w:rsid w:val="009820B1"/>
    <w:rsid w:val="00994EE3"/>
    <w:rsid w:val="00995962"/>
    <w:rsid w:val="0099666E"/>
    <w:rsid w:val="009A4768"/>
    <w:rsid w:val="009C6B1E"/>
    <w:rsid w:val="009C6B79"/>
    <w:rsid w:val="009C7EF0"/>
    <w:rsid w:val="009D21D3"/>
    <w:rsid w:val="009D4840"/>
    <w:rsid w:val="009E4B8D"/>
    <w:rsid w:val="009E5ACE"/>
    <w:rsid w:val="009F19C7"/>
    <w:rsid w:val="009F5B0C"/>
    <w:rsid w:val="009F727A"/>
    <w:rsid w:val="009F789B"/>
    <w:rsid w:val="00A039A0"/>
    <w:rsid w:val="00A048E9"/>
    <w:rsid w:val="00A154FE"/>
    <w:rsid w:val="00A25818"/>
    <w:rsid w:val="00A2763D"/>
    <w:rsid w:val="00A3581E"/>
    <w:rsid w:val="00A40827"/>
    <w:rsid w:val="00A41781"/>
    <w:rsid w:val="00A50EB5"/>
    <w:rsid w:val="00A553BE"/>
    <w:rsid w:val="00A55E02"/>
    <w:rsid w:val="00A6364E"/>
    <w:rsid w:val="00A81669"/>
    <w:rsid w:val="00A82524"/>
    <w:rsid w:val="00A96678"/>
    <w:rsid w:val="00AA13EB"/>
    <w:rsid w:val="00AB00CC"/>
    <w:rsid w:val="00AC17C2"/>
    <w:rsid w:val="00AC52F5"/>
    <w:rsid w:val="00AC7174"/>
    <w:rsid w:val="00AC7F36"/>
    <w:rsid w:val="00B06701"/>
    <w:rsid w:val="00B15AF8"/>
    <w:rsid w:val="00B222FE"/>
    <w:rsid w:val="00B31A9C"/>
    <w:rsid w:val="00B33316"/>
    <w:rsid w:val="00B335B2"/>
    <w:rsid w:val="00B370CF"/>
    <w:rsid w:val="00B40C68"/>
    <w:rsid w:val="00B42E04"/>
    <w:rsid w:val="00B51688"/>
    <w:rsid w:val="00B610FE"/>
    <w:rsid w:val="00B75B46"/>
    <w:rsid w:val="00B820DD"/>
    <w:rsid w:val="00B929AC"/>
    <w:rsid w:val="00BB11BD"/>
    <w:rsid w:val="00BC1315"/>
    <w:rsid w:val="00BC42F8"/>
    <w:rsid w:val="00BC4449"/>
    <w:rsid w:val="00BD13B0"/>
    <w:rsid w:val="00C34166"/>
    <w:rsid w:val="00C44680"/>
    <w:rsid w:val="00C632C6"/>
    <w:rsid w:val="00C6372C"/>
    <w:rsid w:val="00C63968"/>
    <w:rsid w:val="00C65C80"/>
    <w:rsid w:val="00C73B2F"/>
    <w:rsid w:val="00C80973"/>
    <w:rsid w:val="00C81604"/>
    <w:rsid w:val="00C82769"/>
    <w:rsid w:val="00C83E55"/>
    <w:rsid w:val="00C84104"/>
    <w:rsid w:val="00C91630"/>
    <w:rsid w:val="00CA0B5B"/>
    <w:rsid w:val="00CA2EF5"/>
    <w:rsid w:val="00CB3FEE"/>
    <w:rsid w:val="00CB5217"/>
    <w:rsid w:val="00CB52BF"/>
    <w:rsid w:val="00CD5B71"/>
    <w:rsid w:val="00CE6242"/>
    <w:rsid w:val="00CF3FA0"/>
    <w:rsid w:val="00D04799"/>
    <w:rsid w:val="00D33789"/>
    <w:rsid w:val="00D373BC"/>
    <w:rsid w:val="00D40619"/>
    <w:rsid w:val="00D45574"/>
    <w:rsid w:val="00D83730"/>
    <w:rsid w:val="00D86166"/>
    <w:rsid w:val="00D87D1B"/>
    <w:rsid w:val="00DA5D99"/>
    <w:rsid w:val="00DA67FE"/>
    <w:rsid w:val="00DB6506"/>
    <w:rsid w:val="00DB69ED"/>
    <w:rsid w:val="00DC6F5B"/>
    <w:rsid w:val="00DD34D7"/>
    <w:rsid w:val="00DD615F"/>
    <w:rsid w:val="00DE0B2B"/>
    <w:rsid w:val="00DE48AD"/>
    <w:rsid w:val="00E019C9"/>
    <w:rsid w:val="00E12D6F"/>
    <w:rsid w:val="00E212E7"/>
    <w:rsid w:val="00E21B6F"/>
    <w:rsid w:val="00E27EC7"/>
    <w:rsid w:val="00E34634"/>
    <w:rsid w:val="00E351A8"/>
    <w:rsid w:val="00E372D3"/>
    <w:rsid w:val="00E408F0"/>
    <w:rsid w:val="00E45D6E"/>
    <w:rsid w:val="00E51CF1"/>
    <w:rsid w:val="00E70C29"/>
    <w:rsid w:val="00E70EC6"/>
    <w:rsid w:val="00E76612"/>
    <w:rsid w:val="00E9280E"/>
    <w:rsid w:val="00E92C14"/>
    <w:rsid w:val="00EF29FB"/>
    <w:rsid w:val="00F15226"/>
    <w:rsid w:val="00F22387"/>
    <w:rsid w:val="00F2286B"/>
    <w:rsid w:val="00F27A5F"/>
    <w:rsid w:val="00F45071"/>
    <w:rsid w:val="00F546AE"/>
    <w:rsid w:val="00F54B10"/>
    <w:rsid w:val="00F74A67"/>
    <w:rsid w:val="00F808B6"/>
    <w:rsid w:val="00FA03D1"/>
    <w:rsid w:val="00FB08D6"/>
    <w:rsid w:val="00FD2F96"/>
    <w:rsid w:val="00FF31C0"/>
    <w:rsid w:val="00FF7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8BB50"/>
  <w15:chartTrackingRefBased/>
  <w15:docId w15:val="{1CA8F4AC-012D-4993-9CC0-4BAD41BEF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53D"/>
    <w:pPr>
      <w:jc w:val="center"/>
      <w:outlineLvl w:val="0"/>
    </w:pPr>
    <w:rPr>
      <w:rFonts w:ascii="Calibri" w:hAnsi="Calibri" w:cs="Calibri"/>
      <w:b/>
      <w:bCs/>
      <w:sz w:val="32"/>
      <w:szCs w:val="32"/>
    </w:rPr>
  </w:style>
  <w:style w:type="paragraph" w:styleId="Heading2">
    <w:name w:val="heading 2"/>
    <w:basedOn w:val="Normal"/>
    <w:next w:val="Normal"/>
    <w:link w:val="Heading2Char"/>
    <w:uiPriority w:val="9"/>
    <w:unhideWhenUsed/>
    <w:qFormat/>
    <w:rsid w:val="00D87D1B"/>
    <w:pPr>
      <w:spacing w:before="360"/>
      <w:outlineLvl w:val="1"/>
    </w:pPr>
    <w:rPr>
      <w:rFonts w:ascii="Calibri" w:hAnsi="Calibri" w:cs="Calibri"/>
      <w:b/>
      <w:sz w:val="28"/>
      <w:szCs w:val="28"/>
    </w:rPr>
  </w:style>
  <w:style w:type="paragraph" w:styleId="Heading3">
    <w:name w:val="heading 3"/>
    <w:basedOn w:val="Normal"/>
    <w:next w:val="Normal"/>
    <w:link w:val="Heading3Char"/>
    <w:uiPriority w:val="9"/>
    <w:unhideWhenUsed/>
    <w:qFormat/>
    <w:rsid w:val="007B5EC0"/>
    <w:pPr>
      <w:spacing w:before="240"/>
      <w:outlineLvl w:val="2"/>
    </w:pPr>
    <w:rPr>
      <w:rFonts w:ascii="Calibri" w:hAnsi="Calibri" w:cs="Calibri"/>
      <w:b/>
      <w:bCs/>
    </w:rPr>
  </w:style>
  <w:style w:type="paragraph" w:styleId="Heading4">
    <w:name w:val="heading 4"/>
    <w:basedOn w:val="Normal"/>
    <w:next w:val="Normal"/>
    <w:link w:val="Heading4Char"/>
    <w:uiPriority w:val="9"/>
    <w:unhideWhenUsed/>
    <w:qFormat/>
    <w:rsid w:val="008F7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53D"/>
    <w:rPr>
      <w:rFonts w:ascii="Calibri" w:hAnsi="Calibri" w:cs="Calibri"/>
      <w:b/>
      <w:bCs/>
      <w:sz w:val="32"/>
      <w:szCs w:val="32"/>
    </w:rPr>
  </w:style>
  <w:style w:type="character" w:customStyle="1" w:styleId="Heading2Char">
    <w:name w:val="Heading 2 Char"/>
    <w:basedOn w:val="DefaultParagraphFont"/>
    <w:link w:val="Heading2"/>
    <w:uiPriority w:val="9"/>
    <w:rsid w:val="00D87D1B"/>
    <w:rPr>
      <w:rFonts w:ascii="Calibri" w:hAnsi="Calibri" w:cs="Calibri"/>
      <w:b/>
      <w:sz w:val="28"/>
      <w:szCs w:val="28"/>
    </w:rPr>
  </w:style>
  <w:style w:type="character" w:customStyle="1" w:styleId="Heading3Char">
    <w:name w:val="Heading 3 Char"/>
    <w:basedOn w:val="DefaultParagraphFont"/>
    <w:link w:val="Heading3"/>
    <w:uiPriority w:val="9"/>
    <w:rsid w:val="007B5EC0"/>
    <w:rPr>
      <w:rFonts w:ascii="Calibri" w:hAnsi="Calibri" w:cs="Calibri"/>
      <w:b/>
      <w:bCs/>
    </w:rPr>
  </w:style>
  <w:style w:type="character" w:customStyle="1" w:styleId="Heading4Char">
    <w:name w:val="Heading 4 Char"/>
    <w:basedOn w:val="DefaultParagraphFont"/>
    <w:link w:val="Heading4"/>
    <w:uiPriority w:val="9"/>
    <w:rsid w:val="008F7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76B"/>
    <w:rPr>
      <w:rFonts w:eastAsiaTheme="majorEastAsia" w:cstheme="majorBidi"/>
      <w:color w:val="272727" w:themeColor="text1" w:themeTint="D8"/>
    </w:rPr>
  </w:style>
  <w:style w:type="paragraph" w:styleId="Title">
    <w:name w:val="Title"/>
    <w:basedOn w:val="Normal"/>
    <w:next w:val="Normal"/>
    <w:link w:val="TitleChar"/>
    <w:uiPriority w:val="10"/>
    <w:qFormat/>
    <w:rsid w:val="008F7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76B"/>
    <w:pPr>
      <w:spacing w:before="160"/>
      <w:jc w:val="center"/>
    </w:pPr>
    <w:rPr>
      <w:i/>
      <w:iCs/>
      <w:color w:val="404040" w:themeColor="text1" w:themeTint="BF"/>
    </w:rPr>
  </w:style>
  <w:style w:type="character" w:customStyle="1" w:styleId="QuoteChar">
    <w:name w:val="Quote Char"/>
    <w:basedOn w:val="DefaultParagraphFont"/>
    <w:link w:val="Quote"/>
    <w:uiPriority w:val="29"/>
    <w:rsid w:val="008F776B"/>
    <w:rPr>
      <w:i/>
      <w:iCs/>
      <w:color w:val="404040" w:themeColor="text1" w:themeTint="BF"/>
    </w:rPr>
  </w:style>
  <w:style w:type="paragraph" w:styleId="ListParagraph">
    <w:name w:val="List Paragraph"/>
    <w:basedOn w:val="Normal"/>
    <w:link w:val="ListParagraphChar"/>
    <w:uiPriority w:val="34"/>
    <w:qFormat/>
    <w:rsid w:val="00AC17C2"/>
    <w:pPr>
      <w:numPr>
        <w:numId w:val="34"/>
      </w:numPr>
      <w:contextualSpacing/>
    </w:pPr>
    <w:rPr>
      <w:rFonts w:ascii="Calibri" w:hAnsi="Calibri" w:cs="Calibri"/>
      <w:sz w:val="22"/>
      <w:szCs w:val="22"/>
    </w:rPr>
  </w:style>
  <w:style w:type="character" w:styleId="IntenseEmphasis">
    <w:name w:val="Intense Emphasis"/>
    <w:basedOn w:val="DefaultParagraphFont"/>
    <w:uiPriority w:val="21"/>
    <w:qFormat/>
    <w:rsid w:val="008F776B"/>
    <w:rPr>
      <w:i/>
      <w:iCs/>
      <w:color w:val="0F4761" w:themeColor="accent1" w:themeShade="BF"/>
    </w:rPr>
  </w:style>
  <w:style w:type="paragraph" w:styleId="IntenseQuote">
    <w:name w:val="Intense Quote"/>
    <w:basedOn w:val="Normal"/>
    <w:next w:val="Normal"/>
    <w:link w:val="IntenseQuoteChar"/>
    <w:uiPriority w:val="30"/>
    <w:qFormat/>
    <w:rsid w:val="008F7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76B"/>
    <w:rPr>
      <w:i/>
      <w:iCs/>
      <w:color w:val="0F4761" w:themeColor="accent1" w:themeShade="BF"/>
    </w:rPr>
  </w:style>
  <w:style w:type="character" w:styleId="IntenseReference">
    <w:name w:val="Intense Reference"/>
    <w:basedOn w:val="DefaultParagraphFont"/>
    <w:uiPriority w:val="32"/>
    <w:qFormat/>
    <w:rsid w:val="008F776B"/>
    <w:rPr>
      <w:b/>
      <w:bCs/>
      <w:smallCaps/>
      <w:color w:val="0F4761" w:themeColor="accent1" w:themeShade="BF"/>
      <w:spacing w:val="5"/>
    </w:rPr>
  </w:style>
  <w:style w:type="paragraph" w:styleId="Header">
    <w:name w:val="header"/>
    <w:basedOn w:val="Normal"/>
    <w:link w:val="HeaderChar"/>
    <w:uiPriority w:val="99"/>
    <w:unhideWhenUsed/>
    <w:rsid w:val="005D261E"/>
    <w:pPr>
      <w:tabs>
        <w:tab w:val="center" w:pos="4680"/>
        <w:tab w:val="right" w:pos="9360"/>
      </w:tabs>
      <w:spacing w:after="0" w:line="240" w:lineRule="auto"/>
      <w:ind w:firstLine="360"/>
      <w:jc w:val="left"/>
    </w:pPr>
    <w:rPr>
      <w:rFonts w:ascii="Times New Roman" w:eastAsiaTheme="minorEastAsia" w:hAnsi="Times New Roman"/>
      <w:kern w:val="0"/>
      <w:sz w:val="28"/>
      <w:szCs w:val="22"/>
      <w14:ligatures w14:val="none"/>
    </w:rPr>
  </w:style>
  <w:style w:type="character" w:customStyle="1" w:styleId="HeaderChar">
    <w:name w:val="Header Char"/>
    <w:basedOn w:val="DefaultParagraphFont"/>
    <w:link w:val="Header"/>
    <w:uiPriority w:val="99"/>
    <w:rsid w:val="005D261E"/>
    <w:rPr>
      <w:rFonts w:ascii="Times New Roman" w:eastAsiaTheme="minorEastAsia" w:hAnsi="Times New Roman"/>
      <w:kern w:val="0"/>
      <w:sz w:val="28"/>
      <w:szCs w:val="22"/>
      <w14:ligatures w14:val="none"/>
    </w:rPr>
  </w:style>
  <w:style w:type="paragraph" w:styleId="Footer">
    <w:name w:val="footer"/>
    <w:basedOn w:val="Normal"/>
    <w:link w:val="FooterChar"/>
    <w:uiPriority w:val="99"/>
    <w:unhideWhenUsed/>
    <w:rsid w:val="005D261E"/>
    <w:pPr>
      <w:tabs>
        <w:tab w:val="center" w:pos="4680"/>
        <w:tab w:val="right" w:pos="9360"/>
      </w:tabs>
      <w:spacing w:after="0" w:line="240" w:lineRule="auto"/>
      <w:ind w:firstLine="360"/>
      <w:jc w:val="left"/>
    </w:pPr>
    <w:rPr>
      <w:rFonts w:ascii="Times New Roman" w:eastAsiaTheme="minorEastAsia" w:hAnsi="Times New Roman"/>
      <w:kern w:val="0"/>
      <w:sz w:val="28"/>
      <w:szCs w:val="22"/>
      <w14:ligatures w14:val="none"/>
    </w:rPr>
  </w:style>
  <w:style w:type="character" w:customStyle="1" w:styleId="FooterChar">
    <w:name w:val="Footer Char"/>
    <w:basedOn w:val="DefaultParagraphFont"/>
    <w:link w:val="Footer"/>
    <w:uiPriority w:val="99"/>
    <w:rsid w:val="005D261E"/>
    <w:rPr>
      <w:rFonts w:ascii="Times New Roman" w:eastAsiaTheme="minorEastAsia" w:hAnsi="Times New Roman"/>
      <w:kern w:val="0"/>
      <w:sz w:val="28"/>
      <w:szCs w:val="22"/>
      <w14:ligatures w14:val="none"/>
    </w:rPr>
  </w:style>
  <w:style w:type="paragraph" w:styleId="NoSpacing">
    <w:name w:val="No Spacing"/>
    <w:uiPriority w:val="1"/>
    <w:qFormat/>
    <w:rsid w:val="005D261E"/>
    <w:pPr>
      <w:spacing w:after="0" w:line="240" w:lineRule="auto"/>
      <w:jc w:val="left"/>
    </w:pPr>
    <w:rPr>
      <w:rFonts w:eastAsiaTheme="minorEastAsia"/>
      <w:kern w:val="0"/>
      <w:sz w:val="22"/>
      <w:szCs w:val="22"/>
      <w14:ligatures w14:val="none"/>
    </w:rPr>
  </w:style>
  <w:style w:type="paragraph" w:styleId="BodyText">
    <w:name w:val="Body Text"/>
    <w:basedOn w:val="Normal"/>
    <w:link w:val="BodyTextChar"/>
    <w:uiPriority w:val="99"/>
    <w:unhideWhenUsed/>
    <w:rsid w:val="005D261E"/>
    <w:pPr>
      <w:spacing w:line="300" w:lineRule="auto"/>
      <w:ind w:firstLine="360"/>
      <w:jc w:val="left"/>
    </w:pPr>
    <w:rPr>
      <w:rFonts w:ascii="Times New Roman" w:eastAsiaTheme="minorEastAsia" w:hAnsi="Times New Roman"/>
      <w:kern w:val="0"/>
      <w:sz w:val="28"/>
      <w:szCs w:val="22"/>
      <w14:ligatures w14:val="none"/>
    </w:rPr>
  </w:style>
  <w:style w:type="character" w:customStyle="1" w:styleId="BodyTextChar">
    <w:name w:val="Body Text Char"/>
    <w:basedOn w:val="DefaultParagraphFont"/>
    <w:link w:val="BodyText"/>
    <w:uiPriority w:val="99"/>
    <w:rsid w:val="005D261E"/>
    <w:rPr>
      <w:rFonts w:ascii="Times New Roman" w:eastAsiaTheme="minorEastAsia" w:hAnsi="Times New Roman"/>
      <w:kern w:val="0"/>
      <w:sz w:val="28"/>
      <w:szCs w:val="22"/>
      <w14:ligatures w14:val="none"/>
    </w:rPr>
  </w:style>
  <w:style w:type="paragraph" w:styleId="BodyText2">
    <w:name w:val="Body Text 2"/>
    <w:basedOn w:val="Normal"/>
    <w:link w:val="BodyText2Char"/>
    <w:uiPriority w:val="99"/>
    <w:unhideWhenUsed/>
    <w:rsid w:val="005D261E"/>
    <w:pPr>
      <w:spacing w:line="480" w:lineRule="auto"/>
      <w:ind w:firstLine="360"/>
      <w:jc w:val="left"/>
    </w:pPr>
    <w:rPr>
      <w:rFonts w:ascii="Times New Roman" w:eastAsiaTheme="minorEastAsia" w:hAnsi="Times New Roman"/>
      <w:kern w:val="0"/>
      <w:sz w:val="28"/>
      <w:szCs w:val="22"/>
      <w14:ligatures w14:val="none"/>
    </w:rPr>
  </w:style>
  <w:style w:type="character" w:customStyle="1" w:styleId="BodyText2Char">
    <w:name w:val="Body Text 2 Char"/>
    <w:basedOn w:val="DefaultParagraphFont"/>
    <w:link w:val="BodyText2"/>
    <w:uiPriority w:val="99"/>
    <w:rsid w:val="005D261E"/>
    <w:rPr>
      <w:rFonts w:ascii="Times New Roman" w:eastAsiaTheme="minorEastAsia" w:hAnsi="Times New Roman"/>
      <w:kern w:val="0"/>
      <w:sz w:val="28"/>
      <w:szCs w:val="22"/>
      <w14:ligatures w14:val="none"/>
    </w:rPr>
  </w:style>
  <w:style w:type="paragraph" w:styleId="BodyText3">
    <w:name w:val="Body Text 3"/>
    <w:basedOn w:val="Normal"/>
    <w:link w:val="BodyText3Char"/>
    <w:uiPriority w:val="99"/>
    <w:unhideWhenUsed/>
    <w:rsid w:val="005D261E"/>
    <w:pPr>
      <w:spacing w:line="300" w:lineRule="auto"/>
      <w:ind w:firstLine="360"/>
      <w:jc w:val="left"/>
    </w:pPr>
    <w:rPr>
      <w:rFonts w:ascii="Times New Roman" w:eastAsiaTheme="minorEastAsia" w:hAnsi="Times New Roman"/>
      <w:kern w:val="0"/>
      <w:sz w:val="16"/>
      <w:szCs w:val="16"/>
      <w14:ligatures w14:val="none"/>
    </w:rPr>
  </w:style>
  <w:style w:type="character" w:customStyle="1" w:styleId="BodyText3Char">
    <w:name w:val="Body Text 3 Char"/>
    <w:basedOn w:val="DefaultParagraphFont"/>
    <w:link w:val="BodyText3"/>
    <w:uiPriority w:val="99"/>
    <w:rsid w:val="005D261E"/>
    <w:rPr>
      <w:rFonts w:ascii="Times New Roman" w:eastAsiaTheme="minorEastAsia" w:hAnsi="Times New Roman"/>
      <w:kern w:val="0"/>
      <w:sz w:val="16"/>
      <w:szCs w:val="16"/>
      <w14:ligatures w14:val="none"/>
    </w:rPr>
  </w:style>
  <w:style w:type="paragraph" w:styleId="List">
    <w:name w:val="List"/>
    <w:basedOn w:val="Normal"/>
    <w:uiPriority w:val="99"/>
    <w:unhideWhenUsed/>
    <w:rsid w:val="005D261E"/>
    <w:pPr>
      <w:spacing w:line="300" w:lineRule="auto"/>
      <w:ind w:left="360" w:hanging="360"/>
      <w:contextualSpacing/>
      <w:jc w:val="left"/>
    </w:pPr>
    <w:rPr>
      <w:rFonts w:ascii="Times New Roman" w:eastAsiaTheme="minorEastAsia" w:hAnsi="Times New Roman"/>
      <w:kern w:val="0"/>
      <w:sz w:val="28"/>
      <w:szCs w:val="22"/>
      <w14:ligatures w14:val="none"/>
    </w:rPr>
  </w:style>
  <w:style w:type="paragraph" w:styleId="List2">
    <w:name w:val="List 2"/>
    <w:basedOn w:val="Normal"/>
    <w:uiPriority w:val="99"/>
    <w:unhideWhenUsed/>
    <w:rsid w:val="005D261E"/>
    <w:pPr>
      <w:spacing w:line="300" w:lineRule="auto"/>
      <w:ind w:left="720" w:hanging="360"/>
      <w:contextualSpacing/>
      <w:jc w:val="left"/>
    </w:pPr>
    <w:rPr>
      <w:rFonts w:ascii="Times New Roman" w:eastAsiaTheme="minorEastAsia" w:hAnsi="Times New Roman"/>
      <w:kern w:val="0"/>
      <w:sz w:val="28"/>
      <w:szCs w:val="22"/>
      <w14:ligatures w14:val="none"/>
    </w:rPr>
  </w:style>
  <w:style w:type="paragraph" w:styleId="List3">
    <w:name w:val="List 3"/>
    <w:basedOn w:val="Normal"/>
    <w:uiPriority w:val="99"/>
    <w:unhideWhenUsed/>
    <w:rsid w:val="005D261E"/>
    <w:pPr>
      <w:spacing w:line="300" w:lineRule="auto"/>
      <w:ind w:left="1080" w:hanging="360"/>
      <w:contextualSpacing/>
      <w:jc w:val="left"/>
    </w:pPr>
    <w:rPr>
      <w:rFonts w:ascii="Times New Roman" w:eastAsiaTheme="minorEastAsia" w:hAnsi="Times New Roman"/>
      <w:kern w:val="0"/>
      <w:sz w:val="28"/>
      <w:szCs w:val="22"/>
      <w14:ligatures w14:val="none"/>
    </w:rPr>
  </w:style>
  <w:style w:type="paragraph" w:styleId="ListBullet">
    <w:name w:val="List Bullet"/>
    <w:basedOn w:val="Normal"/>
    <w:uiPriority w:val="99"/>
    <w:unhideWhenUsed/>
    <w:rsid w:val="005D261E"/>
    <w:pPr>
      <w:numPr>
        <w:numId w:val="1"/>
      </w:numPr>
      <w:tabs>
        <w:tab w:val="clear" w:pos="360"/>
      </w:tabs>
      <w:spacing w:line="300" w:lineRule="auto"/>
      <w:ind w:left="0" w:firstLine="0"/>
      <w:contextualSpacing/>
      <w:jc w:val="left"/>
    </w:pPr>
    <w:rPr>
      <w:rFonts w:ascii="Times New Roman" w:eastAsiaTheme="minorEastAsia" w:hAnsi="Times New Roman"/>
      <w:kern w:val="0"/>
      <w:sz w:val="28"/>
      <w:szCs w:val="22"/>
      <w14:ligatures w14:val="none"/>
    </w:rPr>
  </w:style>
  <w:style w:type="paragraph" w:styleId="ListBullet2">
    <w:name w:val="List Bullet 2"/>
    <w:basedOn w:val="Normal"/>
    <w:uiPriority w:val="99"/>
    <w:unhideWhenUsed/>
    <w:rsid w:val="005D261E"/>
    <w:pPr>
      <w:numPr>
        <w:numId w:val="2"/>
      </w:numPr>
      <w:tabs>
        <w:tab w:val="clear" w:pos="720"/>
      </w:tabs>
      <w:spacing w:line="300" w:lineRule="auto"/>
      <w:ind w:left="0" w:firstLine="0"/>
      <w:contextualSpacing/>
      <w:jc w:val="left"/>
    </w:pPr>
    <w:rPr>
      <w:rFonts w:ascii="Times New Roman" w:eastAsiaTheme="minorEastAsia" w:hAnsi="Times New Roman"/>
      <w:kern w:val="0"/>
      <w:sz w:val="28"/>
      <w:szCs w:val="22"/>
      <w14:ligatures w14:val="none"/>
    </w:rPr>
  </w:style>
  <w:style w:type="paragraph" w:styleId="ListBullet3">
    <w:name w:val="List Bullet 3"/>
    <w:basedOn w:val="Normal"/>
    <w:uiPriority w:val="99"/>
    <w:unhideWhenUsed/>
    <w:rsid w:val="005D261E"/>
    <w:pPr>
      <w:numPr>
        <w:numId w:val="3"/>
      </w:numPr>
      <w:tabs>
        <w:tab w:val="clear" w:pos="1080"/>
      </w:tabs>
      <w:spacing w:line="300" w:lineRule="auto"/>
      <w:ind w:left="0" w:firstLine="0"/>
      <w:contextualSpacing/>
      <w:jc w:val="left"/>
    </w:pPr>
    <w:rPr>
      <w:rFonts w:ascii="Times New Roman" w:eastAsiaTheme="minorEastAsia" w:hAnsi="Times New Roman"/>
      <w:kern w:val="0"/>
      <w:sz w:val="28"/>
      <w:szCs w:val="22"/>
      <w14:ligatures w14:val="none"/>
    </w:rPr>
  </w:style>
  <w:style w:type="paragraph" w:styleId="ListNumber">
    <w:name w:val="List Number"/>
    <w:basedOn w:val="Normal"/>
    <w:uiPriority w:val="99"/>
    <w:unhideWhenUsed/>
    <w:rsid w:val="005D261E"/>
    <w:pPr>
      <w:numPr>
        <w:numId w:val="4"/>
      </w:numPr>
      <w:tabs>
        <w:tab w:val="clear" w:pos="360"/>
      </w:tabs>
      <w:spacing w:line="300" w:lineRule="auto"/>
      <w:ind w:left="0" w:firstLine="0"/>
      <w:contextualSpacing/>
      <w:jc w:val="left"/>
    </w:pPr>
    <w:rPr>
      <w:rFonts w:ascii="Times New Roman" w:eastAsiaTheme="minorEastAsia" w:hAnsi="Times New Roman"/>
      <w:kern w:val="0"/>
      <w:sz w:val="28"/>
      <w:szCs w:val="22"/>
      <w14:ligatures w14:val="none"/>
    </w:rPr>
  </w:style>
  <w:style w:type="paragraph" w:styleId="ListNumber2">
    <w:name w:val="List Number 2"/>
    <w:basedOn w:val="Normal"/>
    <w:uiPriority w:val="99"/>
    <w:unhideWhenUsed/>
    <w:rsid w:val="005D261E"/>
    <w:pPr>
      <w:numPr>
        <w:numId w:val="5"/>
      </w:numPr>
      <w:tabs>
        <w:tab w:val="clear" w:pos="720"/>
      </w:tabs>
      <w:spacing w:line="300" w:lineRule="auto"/>
      <w:ind w:left="0" w:firstLine="0"/>
      <w:contextualSpacing/>
      <w:jc w:val="left"/>
    </w:pPr>
    <w:rPr>
      <w:rFonts w:ascii="Times New Roman" w:eastAsiaTheme="minorEastAsia" w:hAnsi="Times New Roman"/>
      <w:kern w:val="0"/>
      <w:sz w:val="28"/>
      <w:szCs w:val="22"/>
      <w14:ligatures w14:val="none"/>
    </w:rPr>
  </w:style>
  <w:style w:type="paragraph" w:styleId="ListNumber3">
    <w:name w:val="List Number 3"/>
    <w:basedOn w:val="Normal"/>
    <w:uiPriority w:val="99"/>
    <w:unhideWhenUsed/>
    <w:rsid w:val="005D261E"/>
    <w:pPr>
      <w:numPr>
        <w:numId w:val="6"/>
      </w:numPr>
      <w:tabs>
        <w:tab w:val="clear" w:pos="1080"/>
      </w:tabs>
      <w:spacing w:line="300" w:lineRule="auto"/>
      <w:ind w:left="0" w:firstLine="0"/>
      <w:contextualSpacing/>
      <w:jc w:val="left"/>
    </w:pPr>
    <w:rPr>
      <w:rFonts w:ascii="Times New Roman" w:eastAsiaTheme="minorEastAsia" w:hAnsi="Times New Roman"/>
      <w:kern w:val="0"/>
      <w:sz w:val="28"/>
      <w:szCs w:val="22"/>
      <w14:ligatures w14:val="none"/>
    </w:rPr>
  </w:style>
  <w:style w:type="paragraph" w:styleId="ListContinue">
    <w:name w:val="List Continue"/>
    <w:basedOn w:val="Normal"/>
    <w:uiPriority w:val="99"/>
    <w:unhideWhenUsed/>
    <w:rsid w:val="005D261E"/>
    <w:pPr>
      <w:spacing w:line="300" w:lineRule="auto"/>
      <w:ind w:left="360" w:firstLine="360"/>
      <w:contextualSpacing/>
      <w:jc w:val="left"/>
    </w:pPr>
    <w:rPr>
      <w:rFonts w:ascii="Times New Roman" w:eastAsiaTheme="minorEastAsia" w:hAnsi="Times New Roman"/>
      <w:kern w:val="0"/>
      <w:sz w:val="28"/>
      <w:szCs w:val="22"/>
      <w14:ligatures w14:val="none"/>
    </w:rPr>
  </w:style>
  <w:style w:type="paragraph" w:styleId="ListContinue2">
    <w:name w:val="List Continue 2"/>
    <w:basedOn w:val="Normal"/>
    <w:uiPriority w:val="99"/>
    <w:unhideWhenUsed/>
    <w:rsid w:val="005D261E"/>
    <w:pPr>
      <w:spacing w:line="300" w:lineRule="auto"/>
      <w:ind w:left="720" w:firstLine="360"/>
      <w:contextualSpacing/>
      <w:jc w:val="left"/>
    </w:pPr>
    <w:rPr>
      <w:rFonts w:ascii="Times New Roman" w:eastAsiaTheme="minorEastAsia" w:hAnsi="Times New Roman"/>
      <w:kern w:val="0"/>
      <w:sz w:val="28"/>
      <w:szCs w:val="22"/>
      <w14:ligatures w14:val="none"/>
    </w:rPr>
  </w:style>
  <w:style w:type="paragraph" w:styleId="ListContinue3">
    <w:name w:val="List Continue 3"/>
    <w:basedOn w:val="Normal"/>
    <w:uiPriority w:val="99"/>
    <w:unhideWhenUsed/>
    <w:rsid w:val="005D261E"/>
    <w:pPr>
      <w:spacing w:line="300" w:lineRule="auto"/>
      <w:ind w:left="1080" w:firstLine="360"/>
      <w:contextualSpacing/>
      <w:jc w:val="left"/>
    </w:pPr>
    <w:rPr>
      <w:rFonts w:ascii="Times New Roman" w:eastAsiaTheme="minorEastAsia" w:hAnsi="Times New Roman"/>
      <w:kern w:val="0"/>
      <w:sz w:val="28"/>
      <w:szCs w:val="22"/>
      <w14:ligatures w14:val="none"/>
    </w:rPr>
  </w:style>
  <w:style w:type="paragraph" w:styleId="MacroText">
    <w:name w:val="macro"/>
    <w:link w:val="MacroTextChar"/>
    <w:uiPriority w:val="99"/>
    <w:unhideWhenUsed/>
    <w:rsid w:val="005D261E"/>
    <w:pPr>
      <w:tabs>
        <w:tab w:val="left" w:pos="576"/>
        <w:tab w:val="left" w:pos="1152"/>
        <w:tab w:val="left" w:pos="1728"/>
        <w:tab w:val="left" w:pos="2304"/>
        <w:tab w:val="left" w:pos="2880"/>
        <w:tab w:val="left" w:pos="3456"/>
        <w:tab w:val="left" w:pos="4032"/>
      </w:tabs>
      <w:spacing w:after="200"/>
      <w:jc w:val="left"/>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5D261E"/>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5D261E"/>
    <w:pPr>
      <w:spacing w:line="240" w:lineRule="auto"/>
      <w:ind w:firstLine="360"/>
      <w:jc w:val="left"/>
    </w:pPr>
    <w:rPr>
      <w:rFonts w:ascii="Times New Roman" w:eastAsiaTheme="minorEastAsia" w:hAnsi="Times New Roman"/>
      <w:b/>
      <w:bCs/>
      <w:color w:val="156082" w:themeColor="accent1"/>
      <w:kern w:val="0"/>
      <w:sz w:val="18"/>
      <w:szCs w:val="18"/>
      <w14:ligatures w14:val="none"/>
    </w:rPr>
  </w:style>
  <w:style w:type="character" w:styleId="Strong">
    <w:name w:val="Strong"/>
    <w:basedOn w:val="DefaultParagraphFont"/>
    <w:uiPriority w:val="22"/>
    <w:qFormat/>
    <w:rsid w:val="005D261E"/>
    <w:rPr>
      <w:b/>
      <w:bCs/>
    </w:rPr>
  </w:style>
  <w:style w:type="character" w:styleId="Emphasis">
    <w:name w:val="Emphasis"/>
    <w:basedOn w:val="DefaultParagraphFont"/>
    <w:uiPriority w:val="20"/>
    <w:qFormat/>
    <w:rsid w:val="005D261E"/>
    <w:rPr>
      <w:i/>
      <w:iCs/>
    </w:rPr>
  </w:style>
  <w:style w:type="character" w:styleId="SubtleEmphasis">
    <w:name w:val="Subtle Emphasis"/>
    <w:basedOn w:val="DefaultParagraphFont"/>
    <w:uiPriority w:val="19"/>
    <w:qFormat/>
    <w:rsid w:val="005D261E"/>
    <w:rPr>
      <w:i/>
      <w:iCs/>
      <w:color w:val="808080" w:themeColor="text1" w:themeTint="7F"/>
    </w:rPr>
  </w:style>
  <w:style w:type="character" w:styleId="SubtleReference">
    <w:name w:val="Subtle Reference"/>
    <w:basedOn w:val="DefaultParagraphFont"/>
    <w:uiPriority w:val="31"/>
    <w:qFormat/>
    <w:rsid w:val="005D261E"/>
    <w:rPr>
      <w:smallCaps/>
      <w:color w:val="E97132" w:themeColor="accent2"/>
      <w:u w:val="single"/>
    </w:rPr>
  </w:style>
  <w:style w:type="character" w:styleId="BookTitle">
    <w:name w:val="Book Title"/>
    <w:basedOn w:val="DefaultParagraphFont"/>
    <w:uiPriority w:val="33"/>
    <w:qFormat/>
    <w:rsid w:val="005D261E"/>
    <w:rPr>
      <w:b/>
      <w:bCs/>
      <w:smallCaps/>
      <w:spacing w:val="5"/>
    </w:rPr>
  </w:style>
  <w:style w:type="paragraph" w:styleId="TOCHeading">
    <w:name w:val="TOC Heading"/>
    <w:basedOn w:val="Heading1"/>
    <w:next w:val="Normal"/>
    <w:uiPriority w:val="39"/>
    <w:unhideWhenUsed/>
    <w:qFormat/>
    <w:rsid w:val="005D261E"/>
    <w:pPr>
      <w:spacing w:before="480" w:after="0" w:line="300" w:lineRule="auto"/>
      <w:ind w:firstLine="360"/>
      <w:jc w:val="left"/>
      <w:outlineLvl w:val="9"/>
    </w:pPr>
    <w:rPr>
      <w:b w:val="0"/>
      <w:bCs w:val="0"/>
      <w:kern w:val="0"/>
      <w:sz w:val="28"/>
      <w:szCs w:val="28"/>
      <w14:ligatures w14:val="none"/>
    </w:rPr>
  </w:style>
  <w:style w:type="table" w:styleId="TableGrid">
    <w:name w:val="Table Grid"/>
    <w:basedOn w:val="TableNormal"/>
    <w:uiPriority w:val="59"/>
    <w:rsid w:val="005D261E"/>
    <w:pPr>
      <w:spacing w:after="0" w:line="240" w:lineRule="auto"/>
      <w:jc w:val="left"/>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D261E"/>
    <w:pPr>
      <w:spacing w:after="0" w:line="240" w:lineRule="auto"/>
      <w:jc w:val="left"/>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D261E"/>
    <w:pPr>
      <w:spacing w:after="0" w:line="240" w:lineRule="auto"/>
      <w:jc w:val="left"/>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D261E"/>
    <w:pPr>
      <w:spacing w:after="0" w:line="240" w:lineRule="auto"/>
      <w:jc w:val="left"/>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5D261E"/>
    <w:pPr>
      <w:spacing w:after="0" w:line="240" w:lineRule="auto"/>
      <w:jc w:val="left"/>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5D261E"/>
    <w:pPr>
      <w:spacing w:after="0" w:line="240" w:lineRule="auto"/>
      <w:jc w:val="left"/>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5D261E"/>
    <w:pPr>
      <w:spacing w:after="0" w:line="240" w:lineRule="auto"/>
      <w:jc w:val="left"/>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5D261E"/>
    <w:pPr>
      <w:spacing w:after="0" w:line="240" w:lineRule="auto"/>
      <w:jc w:val="left"/>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5D261E"/>
    <w:pPr>
      <w:spacing w:after="0" w:line="240" w:lineRule="auto"/>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D261E"/>
    <w:pPr>
      <w:spacing w:after="0" w:line="240" w:lineRule="auto"/>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D261E"/>
    <w:pPr>
      <w:spacing w:after="0" w:line="240" w:lineRule="auto"/>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D261E"/>
    <w:pPr>
      <w:spacing w:after="0" w:line="240" w:lineRule="auto"/>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D261E"/>
    <w:pPr>
      <w:spacing w:after="0" w:line="240" w:lineRule="auto"/>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D261E"/>
    <w:pPr>
      <w:spacing w:after="0" w:line="240" w:lineRule="auto"/>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D261E"/>
    <w:pPr>
      <w:spacing w:after="0" w:line="240" w:lineRule="auto"/>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5D261E"/>
    <w:pPr>
      <w:spacing w:after="0" w:line="240" w:lineRule="auto"/>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D261E"/>
    <w:pPr>
      <w:spacing w:after="0" w:line="240" w:lineRule="auto"/>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D261E"/>
    <w:pPr>
      <w:spacing w:after="0" w:line="240" w:lineRule="auto"/>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D261E"/>
    <w:pPr>
      <w:spacing w:after="0" w:line="240" w:lineRule="auto"/>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D261E"/>
    <w:pPr>
      <w:spacing w:after="0" w:line="240" w:lineRule="auto"/>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D261E"/>
    <w:pPr>
      <w:spacing w:after="0" w:line="240" w:lineRule="auto"/>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D261E"/>
    <w:pPr>
      <w:spacing w:after="0" w:line="240" w:lineRule="auto"/>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5D261E"/>
    <w:pPr>
      <w:spacing w:after="0" w:line="240" w:lineRule="auto"/>
      <w:jc w:val="left"/>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5D261E"/>
    <w:pPr>
      <w:spacing w:after="0" w:line="240" w:lineRule="auto"/>
      <w:jc w:val="left"/>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D261E"/>
    <w:pPr>
      <w:spacing w:after="0" w:line="240" w:lineRule="auto"/>
      <w:jc w:val="left"/>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5D261E"/>
    <w:pPr>
      <w:spacing w:after="0" w:line="240" w:lineRule="auto"/>
      <w:jc w:val="left"/>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5D261E"/>
    <w:pPr>
      <w:spacing w:after="0" w:line="240" w:lineRule="auto"/>
      <w:jc w:val="left"/>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5D261E"/>
    <w:pPr>
      <w:spacing w:after="0" w:line="240" w:lineRule="auto"/>
      <w:jc w:val="left"/>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5D261E"/>
    <w:pPr>
      <w:spacing w:after="0" w:line="240" w:lineRule="auto"/>
      <w:jc w:val="left"/>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5D261E"/>
    <w:pPr>
      <w:spacing w:after="0" w:line="240" w:lineRule="auto"/>
      <w:jc w:val="left"/>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5D261E"/>
    <w:pPr>
      <w:spacing w:after="0" w:line="240" w:lineRule="auto"/>
      <w:jc w:val="left"/>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HeadingArial">
    <w:name w:val="Heading Arial"/>
    <w:basedOn w:val="Normal"/>
    <w:link w:val="HeadingArialChar"/>
    <w:rsid w:val="005D261E"/>
    <w:pPr>
      <w:spacing w:line="300" w:lineRule="auto"/>
      <w:ind w:firstLine="360"/>
      <w:jc w:val="left"/>
    </w:pPr>
    <w:rPr>
      <w:rFonts w:ascii="Arial" w:eastAsiaTheme="minorEastAsia" w:hAnsi="Arial"/>
      <w:b/>
      <w:kern w:val="0"/>
      <w:sz w:val="32"/>
      <w:szCs w:val="22"/>
      <w14:ligatures w14:val="none"/>
    </w:rPr>
  </w:style>
  <w:style w:type="character" w:customStyle="1" w:styleId="HeadingArialChar">
    <w:name w:val="Heading Arial Char"/>
    <w:basedOn w:val="DefaultParagraphFont"/>
    <w:link w:val="HeadingArial"/>
    <w:rsid w:val="005D261E"/>
    <w:rPr>
      <w:rFonts w:ascii="Arial" w:eastAsiaTheme="minorEastAsia" w:hAnsi="Arial"/>
      <w:b/>
      <w:kern w:val="0"/>
      <w:sz w:val="32"/>
      <w:szCs w:val="22"/>
      <w14:ligatures w14:val="none"/>
    </w:rPr>
  </w:style>
  <w:style w:type="paragraph" w:customStyle="1" w:styleId="HeadingAA">
    <w:name w:val="Heading AA"/>
    <w:basedOn w:val="Normal"/>
    <w:link w:val="HeadingAAChar"/>
    <w:rsid w:val="005D261E"/>
    <w:pPr>
      <w:keepNext/>
      <w:keepLines/>
      <w:spacing w:before="120" w:line="300" w:lineRule="auto"/>
      <w:ind w:firstLine="360"/>
      <w:jc w:val="left"/>
    </w:pPr>
    <w:rPr>
      <w:rFonts w:ascii="Times New Roman" w:eastAsiaTheme="minorEastAsia" w:hAnsi="Times New Roman"/>
      <w:b/>
      <w:kern w:val="0"/>
      <w:sz w:val="32"/>
      <w:szCs w:val="32"/>
      <w14:ligatures w14:val="none"/>
    </w:rPr>
  </w:style>
  <w:style w:type="character" w:customStyle="1" w:styleId="HeadingAAChar">
    <w:name w:val="Heading AA Char"/>
    <w:basedOn w:val="DefaultParagraphFont"/>
    <w:link w:val="HeadingAA"/>
    <w:rsid w:val="005D261E"/>
    <w:rPr>
      <w:rFonts w:ascii="Times New Roman" w:eastAsiaTheme="minorEastAsia" w:hAnsi="Times New Roman"/>
      <w:b/>
      <w:kern w:val="0"/>
      <w:sz w:val="32"/>
      <w:szCs w:val="32"/>
      <w14:ligatures w14:val="none"/>
    </w:rPr>
  </w:style>
  <w:style w:type="paragraph" w:styleId="TOC2">
    <w:name w:val="toc 2"/>
    <w:basedOn w:val="Normal"/>
    <w:next w:val="Normal"/>
    <w:autoRedefine/>
    <w:uiPriority w:val="39"/>
    <w:unhideWhenUsed/>
    <w:rsid w:val="005D261E"/>
    <w:pPr>
      <w:spacing w:after="100" w:line="259" w:lineRule="auto"/>
      <w:ind w:left="220"/>
      <w:jc w:val="left"/>
    </w:pPr>
    <w:rPr>
      <w:rFonts w:eastAsiaTheme="minorEastAsia" w:cs="Times New Roman"/>
      <w:kern w:val="0"/>
      <w:sz w:val="22"/>
      <w:szCs w:val="22"/>
      <w14:ligatures w14:val="none"/>
    </w:rPr>
  </w:style>
  <w:style w:type="paragraph" w:styleId="TOC1">
    <w:name w:val="toc 1"/>
    <w:basedOn w:val="Tocstyyyke"/>
    <w:next w:val="Tocstyyyke"/>
    <w:link w:val="TOC1Char"/>
    <w:autoRedefine/>
    <w:uiPriority w:val="39"/>
    <w:unhideWhenUsed/>
    <w:rsid w:val="00691B04"/>
    <w:pPr>
      <w:tabs>
        <w:tab w:val="right" w:leader="dot" w:pos="9350"/>
      </w:tabs>
      <w:spacing w:line="259" w:lineRule="auto"/>
      <w:jc w:val="center"/>
    </w:pPr>
    <w:rPr>
      <w:rFonts w:eastAsiaTheme="minorEastAsia" w:cs="Times New Roman"/>
      <w:b/>
      <w:iCs/>
      <w:noProof/>
      <w:kern w:val="0"/>
      <w:szCs w:val="28"/>
      <w14:ligatures w14:val="none"/>
    </w:rPr>
  </w:style>
  <w:style w:type="paragraph" w:styleId="TOC3">
    <w:name w:val="toc 3"/>
    <w:basedOn w:val="Normal"/>
    <w:next w:val="Normal"/>
    <w:autoRedefine/>
    <w:uiPriority w:val="39"/>
    <w:unhideWhenUsed/>
    <w:rsid w:val="005D261E"/>
    <w:pPr>
      <w:spacing w:after="100" w:line="259" w:lineRule="auto"/>
      <w:ind w:left="440"/>
      <w:jc w:val="left"/>
    </w:pPr>
    <w:rPr>
      <w:rFonts w:eastAsiaTheme="minorEastAsia" w:cs="Times New Roman"/>
      <w:kern w:val="0"/>
      <w:sz w:val="22"/>
      <w:szCs w:val="22"/>
      <w14:ligatures w14:val="none"/>
    </w:rPr>
  </w:style>
  <w:style w:type="paragraph" w:customStyle="1" w:styleId="ChapterTitle">
    <w:name w:val="Chapter Title"/>
    <w:basedOn w:val="Heading1"/>
    <w:link w:val="ChapterTitleChar"/>
    <w:rsid w:val="005D261E"/>
    <w:pPr>
      <w:pageBreakBefore/>
      <w:spacing w:line="300" w:lineRule="auto"/>
      <w:ind w:firstLine="360"/>
    </w:pPr>
    <w:rPr>
      <w:rFonts w:ascii="Times New Roman" w:hAnsi="Times New Roman"/>
      <w:b w:val="0"/>
      <w:bCs w:val="0"/>
      <w:kern w:val="0"/>
      <w:sz w:val="72"/>
      <w:szCs w:val="72"/>
      <w14:ligatures w14:val="none"/>
    </w:rPr>
  </w:style>
  <w:style w:type="character" w:customStyle="1" w:styleId="ChapterTitleChar">
    <w:name w:val="Chapter Title Char"/>
    <w:basedOn w:val="Heading1Char"/>
    <w:link w:val="ChapterTitle"/>
    <w:rsid w:val="005D261E"/>
    <w:rPr>
      <w:rFonts w:ascii="Times New Roman" w:eastAsiaTheme="majorEastAsia" w:hAnsi="Times New Roman" w:cstheme="majorBidi"/>
      <w:b w:val="0"/>
      <w:bCs w:val="0"/>
      <w:color w:val="0F4761" w:themeColor="accent1" w:themeShade="BF"/>
      <w:kern w:val="0"/>
      <w:sz w:val="72"/>
      <w:szCs w:val="72"/>
      <w14:ligatures w14:val="none"/>
    </w:rPr>
  </w:style>
  <w:style w:type="paragraph" w:customStyle="1" w:styleId="Preliminary">
    <w:name w:val="Preliminary"/>
    <w:basedOn w:val="Normal"/>
    <w:link w:val="PreliminaryChar"/>
    <w:qFormat/>
    <w:rsid w:val="003E342E"/>
    <w:pPr>
      <w:spacing w:before="360"/>
    </w:pPr>
    <w:rPr>
      <w:rFonts w:ascii="Calibri" w:hAnsi="Calibri" w:cs="Calibri"/>
      <w:b/>
      <w:sz w:val="28"/>
      <w:szCs w:val="28"/>
    </w:rPr>
  </w:style>
  <w:style w:type="character" w:customStyle="1" w:styleId="PreliminaryChar">
    <w:name w:val="Preliminary Char"/>
    <w:basedOn w:val="DefaultParagraphFont"/>
    <w:link w:val="Preliminary"/>
    <w:rsid w:val="003E342E"/>
    <w:rPr>
      <w:rFonts w:ascii="Calibri" w:hAnsi="Calibri" w:cs="Calibri"/>
      <w:b/>
      <w:sz w:val="28"/>
      <w:szCs w:val="28"/>
    </w:rPr>
  </w:style>
  <w:style w:type="paragraph" w:customStyle="1" w:styleId="ChapterNumber">
    <w:name w:val="Chapter Number"/>
    <w:basedOn w:val="Normal"/>
    <w:link w:val="ChapterNumberChar"/>
    <w:rsid w:val="00530EAC"/>
    <w:pPr>
      <w:spacing w:before="1400" w:after="480"/>
      <w:jc w:val="center"/>
    </w:pPr>
    <w:rPr>
      <w:rFonts w:ascii="Calibri" w:hAnsi="Calibri" w:cs="Calibri"/>
      <w:b/>
      <w:bCs/>
      <w:sz w:val="56"/>
      <w:szCs w:val="56"/>
    </w:rPr>
  </w:style>
  <w:style w:type="character" w:customStyle="1" w:styleId="ChapterNumberChar">
    <w:name w:val="Chapter Number Char"/>
    <w:basedOn w:val="DefaultParagraphFont"/>
    <w:link w:val="ChapterNumber"/>
    <w:rsid w:val="00530EAC"/>
    <w:rPr>
      <w:rFonts w:ascii="Calibri" w:hAnsi="Calibri" w:cs="Calibri"/>
      <w:b/>
      <w:bCs/>
      <w:sz w:val="56"/>
      <w:szCs w:val="56"/>
    </w:rPr>
  </w:style>
  <w:style w:type="paragraph" w:customStyle="1" w:styleId="bulletpoints">
    <w:name w:val="bullet points"/>
    <w:basedOn w:val="ListParagraph"/>
    <w:link w:val="bulletpointsChar"/>
    <w:qFormat/>
    <w:rsid w:val="003119E7"/>
    <w:pPr>
      <w:numPr>
        <w:numId w:val="29"/>
      </w:numPr>
    </w:pPr>
  </w:style>
  <w:style w:type="character" w:customStyle="1" w:styleId="bulletpointsChar">
    <w:name w:val="bullet points Char"/>
    <w:basedOn w:val="DefaultParagraphFont"/>
    <w:link w:val="bulletpoints"/>
    <w:rsid w:val="003119E7"/>
    <w:rPr>
      <w:rFonts w:ascii="Calibri" w:hAnsi="Calibri" w:cs="Calibri"/>
      <w:sz w:val="22"/>
      <w:szCs w:val="22"/>
    </w:rPr>
  </w:style>
  <w:style w:type="paragraph" w:customStyle="1" w:styleId="NumberBullets">
    <w:name w:val="Number Bullets"/>
    <w:basedOn w:val="Normal"/>
    <w:link w:val="NumberBulletsChar"/>
    <w:qFormat/>
    <w:rsid w:val="00480E3F"/>
    <w:pPr>
      <w:numPr>
        <w:numId w:val="8"/>
      </w:numPr>
      <w:ind w:left="720"/>
    </w:pPr>
    <w:rPr>
      <w:rFonts w:ascii="Calibri" w:hAnsi="Calibri" w:cs="Calibri"/>
      <w:b/>
      <w:bCs/>
      <w:sz w:val="22"/>
      <w:szCs w:val="22"/>
    </w:rPr>
  </w:style>
  <w:style w:type="character" w:customStyle="1" w:styleId="NumberBulletsChar">
    <w:name w:val="Number Bullets Char"/>
    <w:basedOn w:val="DefaultParagraphFont"/>
    <w:link w:val="NumberBullets"/>
    <w:rsid w:val="00480E3F"/>
    <w:rPr>
      <w:rFonts w:ascii="Calibri" w:hAnsi="Calibri" w:cs="Calibri"/>
      <w:b/>
      <w:bCs/>
      <w:sz w:val="22"/>
      <w:szCs w:val="22"/>
    </w:rPr>
  </w:style>
  <w:style w:type="paragraph" w:styleId="TOC4">
    <w:name w:val="toc 4"/>
    <w:basedOn w:val="Normal"/>
    <w:next w:val="Normal"/>
    <w:autoRedefine/>
    <w:uiPriority w:val="39"/>
    <w:unhideWhenUsed/>
    <w:rsid w:val="00974F9C"/>
    <w:pPr>
      <w:spacing w:after="100" w:line="278" w:lineRule="auto"/>
      <w:ind w:left="720"/>
      <w:jc w:val="left"/>
    </w:pPr>
    <w:rPr>
      <w:rFonts w:eastAsiaTheme="minorEastAsia"/>
    </w:rPr>
  </w:style>
  <w:style w:type="paragraph" w:styleId="TOC5">
    <w:name w:val="toc 5"/>
    <w:basedOn w:val="Normal"/>
    <w:next w:val="Normal"/>
    <w:autoRedefine/>
    <w:uiPriority w:val="39"/>
    <w:unhideWhenUsed/>
    <w:rsid w:val="00974F9C"/>
    <w:pPr>
      <w:spacing w:after="100" w:line="278" w:lineRule="auto"/>
      <w:ind w:left="960"/>
      <w:jc w:val="left"/>
    </w:pPr>
    <w:rPr>
      <w:rFonts w:eastAsiaTheme="minorEastAsia"/>
    </w:rPr>
  </w:style>
  <w:style w:type="paragraph" w:styleId="TOC6">
    <w:name w:val="toc 6"/>
    <w:basedOn w:val="Normal"/>
    <w:next w:val="Normal"/>
    <w:autoRedefine/>
    <w:uiPriority w:val="39"/>
    <w:unhideWhenUsed/>
    <w:rsid w:val="00974F9C"/>
    <w:pPr>
      <w:spacing w:after="100" w:line="278" w:lineRule="auto"/>
      <w:ind w:left="1200"/>
      <w:jc w:val="left"/>
    </w:pPr>
    <w:rPr>
      <w:rFonts w:eastAsiaTheme="minorEastAsia"/>
    </w:rPr>
  </w:style>
  <w:style w:type="paragraph" w:styleId="TOC7">
    <w:name w:val="toc 7"/>
    <w:basedOn w:val="Normal"/>
    <w:next w:val="Normal"/>
    <w:autoRedefine/>
    <w:uiPriority w:val="39"/>
    <w:unhideWhenUsed/>
    <w:rsid w:val="00974F9C"/>
    <w:pPr>
      <w:spacing w:after="100" w:line="278" w:lineRule="auto"/>
      <w:ind w:left="1440"/>
      <w:jc w:val="left"/>
    </w:pPr>
    <w:rPr>
      <w:rFonts w:eastAsiaTheme="minorEastAsia"/>
    </w:rPr>
  </w:style>
  <w:style w:type="paragraph" w:styleId="TOC8">
    <w:name w:val="toc 8"/>
    <w:basedOn w:val="Normal"/>
    <w:next w:val="Normal"/>
    <w:autoRedefine/>
    <w:uiPriority w:val="39"/>
    <w:unhideWhenUsed/>
    <w:rsid w:val="00974F9C"/>
    <w:pPr>
      <w:spacing w:after="100" w:line="278" w:lineRule="auto"/>
      <w:ind w:left="1680"/>
      <w:jc w:val="left"/>
    </w:pPr>
    <w:rPr>
      <w:rFonts w:eastAsiaTheme="minorEastAsia"/>
    </w:rPr>
  </w:style>
  <w:style w:type="paragraph" w:styleId="TOC9">
    <w:name w:val="toc 9"/>
    <w:basedOn w:val="Normal"/>
    <w:next w:val="Normal"/>
    <w:autoRedefine/>
    <w:uiPriority w:val="39"/>
    <w:unhideWhenUsed/>
    <w:rsid w:val="00974F9C"/>
    <w:pPr>
      <w:spacing w:after="100" w:line="278" w:lineRule="auto"/>
      <w:ind w:left="1920"/>
      <w:jc w:val="left"/>
    </w:pPr>
    <w:rPr>
      <w:rFonts w:eastAsiaTheme="minorEastAsia"/>
    </w:rPr>
  </w:style>
  <w:style w:type="character" w:styleId="Hyperlink">
    <w:name w:val="Hyperlink"/>
    <w:basedOn w:val="DefaultParagraphFont"/>
    <w:uiPriority w:val="99"/>
    <w:unhideWhenUsed/>
    <w:rsid w:val="00974F9C"/>
    <w:rPr>
      <w:color w:val="467886" w:themeColor="hyperlink"/>
      <w:u w:val="single"/>
    </w:rPr>
  </w:style>
  <w:style w:type="character" w:styleId="UnresolvedMention">
    <w:name w:val="Unresolved Mention"/>
    <w:basedOn w:val="DefaultParagraphFont"/>
    <w:uiPriority w:val="99"/>
    <w:semiHidden/>
    <w:unhideWhenUsed/>
    <w:rsid w:val="00974F9C"/>
    <w:rPr>
      <w:color w:val="605E5C"/>
      <w:shd w:val="clear" w:color="auto" w:fill="E1DFDD"/>
    </w:rPr>
  </w:style>
  <w:style w:type="paragraph" w:customStyle="1" w:styleId="chapterwithdivider">
    <w:name w:val="chapter with divider"/>
    <w:basedOn w:val="Normal"/>
    <w:link w:val="chapterwithdividerChar"/>
    <w:qFormat/>
    <w:rsid w:val="003D253D"/>
    <w:pPr>
      <w:spacing w:before="360"/>
      <w:jc w:val="center"/>
    </w:pPr>
    <w:rPr>
      <w:rFonts w:ascii="Calibri" w:hAnsi="Calibri" w:cs="Calibri"/>
      <w:b/>
      <w:bCs/>
      <w:sz w:val="32"/>
      <w:szCs w:val="32"/>
    </w:rPr>
  </w:style>
  <w:style w:type="character" w:customStyle="1" w:styleId="chapterwithdividerChar">
    <w:name w:val="chapter with divider Char"/>
    <w:basedOn w:val="DefaultParagraphFont"/>
    <w:link w:val="chapterwithdivider"/>
    <w:rsid w:val="003D253D"/>
    <w:rPr>
      <w:rFonts w:ascii="Calibri" w:hAnsi="Calibri" w:cs="Calibri"/>
      <w:b/>
      <w:bCs/>
      <w:sz w:val="32"/>
      <w:szCs w:val="32"/>
    </w:rPr>
  </w:style>
  <w:style w:type="paragraph" w:customStyle="1" w:styleId="DotBullets">
    <w:name w:val="Dot Bullets"/>
    <w:basedOn w:val="ListParagraph"/>
    <w:link w:val="DotBulletsChar"/>
    <w:qFormat/>
    <w:rsid w:val="00003452"/>
  </w:style>
  <w:style w:type="character" w:customStyle="1" w:styleId="ListParagraphChar">
    <w:name w:val="List Paragraph Char"/>
    <w:basedOn w:val="DefaultParagraphFont"/>
    <w:link w:val="ListParagraph"/>
    <w:uiPriority w:val="34"/>
    <w:rsid w:val="00AC17C2"/>
    <w:rPr>
      <w:rFonts w:ascii="Calibri" w:hAnsi="Calibri" w:cs="Calibri"/>
      <w:sz w:val="22"/>
      <w:szCs w:val="22"/>
    </w:rPr>
  </w:style>
  <w:style w:type="character" w:customStyle="1" w:styleId="DotBulletsChar">
    <w:name w:val="Dot Bullets Char"/>
    <w:basedOn w:val="ListParagraphChar"/>
    <w:link w:val="DotBullets"/>
    <w:rsid w:val="00003452"/>
    <w:rPr>
      <w:rFonts w:ascii="Calibri" w:hAnsi="Calibri" w:cs="Calibri"/>
      <w:sz w:val="22"/>
      <w:szCs w:val="22"/>
    </w:rPr>
  </w:style>
  <w:style w:type="paragraph" w:customStyle="1" w:styleId="Tocstyyyke">
    <w:name w:val="Toc styyyke"/>
    <w:basedOn w:val="Normal"/>
    <w:link w:val="TocstyyykeChar"/>
    <w:qFormat/>
    <w:rsid w:val="00287283"/>
    <w:rPr>
      <w:rFonts w:ascii="Calibri" w:hAnsi="Calibri" w:cs="Calibri"/>
      <w:sz w:val="22"/>
      <w:szCs w:val="22"/>
    </w:rPr>
  </w:style>
  <w:style w:type="character" w:customStyle="1" w:styleId="TocstyyykeChar">
    <w:name w:val="Toc styyyke Char"/>
    <w:basedOn w:val="DefaultParagraphFont"/>
    <w:link w:val="Tocstyyyke"/>
    <w:rsid w:val="00287283"/>
    <w:rPr>
      <w:rFonts w:ascii="Calibri" w:hAnsi="Calibri" w:cs="Calibri"/>
      <w:sz w:val="22"/>
      <w:szCs w:val="22"/>
    </w:rPr>
  </w:style>
  <w:style w:type="paragraph" w:customStyle="1" w:styleId="LineDivider">
    <w:name w:val="Line Divider"/>
    <w:basedOn w:val="chapterwithdivider"/>
    <w:link w:val="LineDividerChar"/>
    <w:qFormat/>
    <w:rsid w:val="0033087D"/>
    <w:rPr>
      <w:sz w:val="22"/>
      <w:szCs w:val="22"/>
    </w:rPr>
  </w:style>
  <w:style w:type="character" w:customStyle="1" w:styleId="LineDividerChar">
    <w:name w:val="Line Divider Char"/>
    <w:basedOn w:val="chapterwithdividerChar"/>
    <w:link w:val="LineDivider"/>
    <w:rsid w:val="0033087D"/>
    <w:rPr>
      <w:rFonts w:ascii="Calibri" w:hAnsi="Calibri" w:cs="Calibri"/>
      <w:b/>
      <w:bCs/>
      <w:sz w:val="22"/>
      <w:szCs w:val="22"/>
    </w:rPr>
  </w:style>
  <w:style w:type="paragraph" w:customStyle="1" w:styleId="TITTLE">
    <w:name w:val="TITTLE"/>
    <w:basedOn w:val="Heading1"/>
    <w:link w:val="TITTLEChar"/>
    <w:qFormat/>
    <w:rsid w:val="005A2C38"/>
  </w:style>
  <w:style w:type="character" w:customStyle="1" w:styleId="TITTLEChar">
    <w:name w:val="TITTLE Char"/>
    <w:basedOn w:val="Heading1Char"/>
    <w:link w:val="TITTLE"/>
    <w:rsid w:val="005A2C38"/>
    <w:rPr>
      <w:rFonts w:ascii="Calibri" w:hAnsi="Calibri" w:cs="Calibri"/>
      <w:b/>
      <w:bCs/>
      <w:sz w:val="32"/>
      <w:szCs w:val="32"/>
    </w:rPr>
  </w:style>
  <w:style w:type="paragraph" w:customStyle="1" w:styleId="HEADERTOC">
    <w:name w:val="HEADER TOC"/>
    <w:basedOn w:val="TOC1"/>
    <w:link w:val="HEADERTOCChar"/>
    <w:qFormat/>
    <w:rsid w:val="00046F26"/>
  </w:style>
  <w:style w:type="character" w:customStyle="1" w:styleId="TOC1Char">
    <w:name w:val="TOC 1 Char"/>
    <w:basedOn w:val="TocstyyykeChar"/>
    <w:link w:val="TOC1"/>
    <w:uiPriority w:val="39"/>
    <w:rsid w:val="00691B04"/>
    <w:rPr>
      <w:rFonts w:ascii="Calibri" w:eastAsiaTheme="minorEastAsia" w:hAnsi="Calibri" w:cs="Times New Roman"/>
      <w:b/>
      <w:iCs/>
      <w:noProof/>
      <w:kern w:val="0"/>
      <w:sz w:val="22"/>
      <w:szCs w:val="28"/>
      <w14:ligatures w14:val="none"/>
    </w:rPr>
  </w:style>
  <w:style w:type="character" w:customStyle="1" w:styleId="HEADERTOCChar">
    <w:name w:val="HEADER TOC Char"/>
    <w:basedOn w:val="TOC1Char"/>
    <w:link w:val="HEADERTOC"/>
    <w:rsid w:val="00046F26"/>
    <w:rPr>
      <w:rFonts w:ascii="Calibri" w:eastAsiaTheme="minorEastAsia" w:hAnsi="Calibri" w:cs="Times New Roman"/>
      <w:b/>
      <w:iCs/>
      <w:noProof/>
      <w:kern w:val="0"/>
      <w:sz w:val="22"/>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68.xml"/><Relationship Id="rId21" Type="http://schemas.openxmlformats.org/officeDocument/2006/relationships/footer" Target="footer7.xml"/><Relationship Id="rId42" Type="http://schemas.openxmlformats.org/officeDocument/2006/relationships/header" Target="header27.xml"/><Relationship Id="rId63" Type="http://schemas.openxmlformats.org/officeDocument/2006/relationships/header" Target="header41.xml"/><Relationship Id="rId84" Type="http://schemas.openxmlformats.org/officeDocument/2006/relationships/footer" Target="footer26.xml"/><Relationship Id="rId138" Type="http://schemas.openxmlformats.org/officeDocument/2006/relationships/header" Target="header78.xml"/><Relationship Id="rId159" Type="http://schemas.openxmlformats.org/officeDocument/2006/relationships/footer" Target="footer64.xml"/><Relationship Id="rId170" Type="http://schemas.openxmlformats.org/officeDocument/2006/relationships/header" Target="header94.xml"/><Relationship Id="rId191" Type="http://schemas.openxmlformats.org/officeDocument/2006/relationships/footer" Target="footer80.xml"/><Relationship Id="rId205" Type="http://schemas.openxmlformats.org/officeDocument/2006/relationships/footer" Target="footer87.xml"/><Relationship Id="rId226" Type="http://schemas.openxmlformats.org/officeDocument/2006/relationships/header" Target="header122.xml"/><Relationship Id="rId107" Type="http://schemas.openxmlformats.org/officeDocument/2006/relationships/header" Target="header63.xml"/><Relationship Id="rId11" Type="http://schemas.openxmlformats.org/officeDocument/2006/relationships/header" Target="header2.xml"/><Relationship Id="rId32" Type="http://schemas.openxmlformats.org/officeDocument/2006/relationships/header" Target="header17.xml"/><Relationship Id="rId53" Type="http://schemas.openxmlformats.org/officeDocument/2006/relationships/header" Target="header36.xml"/><Relationship Id="rId74" Type="http://schemas.openxmlformats.org/officeDocument/2006/relationships/footer" Target="footer21.xml"/><Relationship Id="rId128" Type="http://schemas.openxmlformats.org/officeDocument/2006/relationships/footer" Target="footer48.xml"/><Relationship Id="rId149" Type="http://schemas.openxmlformats.org/officeDocument/2006/relationships/footer" Target="footer59.xml"/><Relationship Id="rId5" Type="http://schemas.openxmlformats.org/officeDocument/2006/relationships/webSettings" Target="webSettings.xml"/><Relationship Id="rId95" Type="http://schemas.openxmlformats.org/officeDocument/2006/relationships/header" Target="header57.xml"/><Relationship Id="rId160" Type="http://schemas.openxmlformats.org/officeDocument/2006/relationships/header" Target="header89.xml"/><Relationship Id="rId181" Type="http://schemas.openxmlformats.org/officeDocument/2006/relationships/footer" Target="footer75.xml"/><Relationship Id="rId216" Type="http://schemas.openxmlformats.org/officeDocument/2006/relationships/header" Target="header117.xml"/><Relationship Id="rId237" Type="http://schemas.openxmlformats.org/officeDocument/2006/relationships/footer" Target="footer103.xml"/><Relationship Id="rId22" Type="http://schemas.openxmlformats.org/officeDocument/2006/relationships/header" Target="header8.xml"/><Relationship Id="rId43" Type="http://schemas.openxmlformats.org/officeDocument/2006/relationships/header" Target="header28.xml"/><Relationship Id="rId64" Type="http://schemas.openxmlformats.org/officeDocument/2006/relationships/footer" Target="footer16.xml"/><Relationship Id="rId118" Type="http://schemas.openxmlformats.org/officeDocument/2006/relationships/footer" Target="footer43.xml"/><Relationship Id="rId139" Type="http://schemas.openxmlformats.org/officeDocument/2006/relationships/footer" Target="footer54.xml"/><Relationship Id="rId85" Type="http://schemas.openxmlformats.org/officeDocument/2006/relationships/header" Target="header52.xml"/><Relationship Id="rId150" Type="http://schemas.openxmlformats.org/officeDocument/2006/relationships/header" Target="header84.xml"/><Relationship Id="rId171" Type="http://schemas.openxmlformats.org/officeDocument/2006/relationships/footer" Target="footer70.xml"/><Relationship Id="rId192" Type="http://schemas.openxmlformats.org/officeDocument/2006/relationships/header" Target="header105.xml"/><Relationship Id="rId206" Type="http://schemas.openxmlformats.org/officeDocument/2006/relationships/header" Target="header112.xml"/><Relationship Id="rId227" Type="http://schemas.openxmlformats.org/officeDocument/2006/relationships/footer" Target="footer98.xml"/><Relationship Id="rId12" Type="http://schemas.openxmlformats.org/officeDocument/2006/relationships/header" Target="header3.xml"/><Relationship Id="rId33" Type="http://schemas.openxmlformats.org/officeDocument/2006/relationships/header" Target="header18.xml"/><Relationship Id="rId108" Type="http://schemas.openxmlformats.org/officeDocument/2006/relationships/footer" Target="footer38.xml"/><Relationship Id="rId129" Type="http://schemas.openxmlformats.org/officeDocument/2006/relationships/footer" Target="footer49.xml"/><Relationship Id="rId54" Type="http://schemas.openxmlformats.org/officeDocument/2006/relationships/footer" Target="footer11.xml"/><Relationship Id="rId75" Type="http://schemas.openxmlformats.org/officeDocument/2006/relationships/header" Target="header47.xml"/><Relationship Id="rId96" Type="http://schemas.openxmlformats.org/officeDocument/2006/relationships/footer" Target="footer32.xml"/><Relationship Id="rId140" Type="http://schemas.openxmlformats.org/officeDocument/2006/relationships/header" Target="header79.xml"/><Relationship Id="rId161" Type="http://schemas.openxmlformats.org/officeDocument/2006/relationships/footer" Target="footer65.xml"/><Relationship Id="rId182" Type="http://schemas.openxmlformats.org/officeDocument/2006/relationships/header" Target="header100.xml"/><Relationship Id="rId217" Type="http://schemas.openxmlformats.org/officeDocument/2006/relationships/footer" Target="footer93.xml"/><Relationship Id="rId6" Type="http://schemas.openxmlformats.org/officeDocument/2006/relationships/footnotes" Target="footnotes.xml"/><Relationship Id="rId238" Type="http://schemas.openxmlformats.org/officeDocument/2006/relationships/header" Target="header128.xml"/><Relationship Id="rId23" Type="http://schemas.openxmlformats.org/officeDocument/2006/relationships/footer" Target="footer8.xml"/><Relationship Id="rId119" Type="http://schemas.openxmlformats.org/officeDocument/2006/relationships/header" Target="header69.xml"/><Relationship Id="rId44" Type="http://schemas.openxmlformats.org/officeDocument/2006/relationships/header" Target="header29.xml"/><Relationship Id="rId65" Type="http://schemas.openxmlformats.org/officeDocument/2006/relationships/header" Target="header42.xml"/><Relationship Id="rId86" Type="http://schemas.openxmlformats.org/officeDocument/2006/relationships/footer" Target="footer27.xml"/><Relationship Id="rId130" Type="http://schemas.openxmlformats.org/officeDocument/2006/relationships/header" Target="header74.xml"/><Relationship Id="rId151" Type="http://schemas.openxmlformats.org/officeDocument/2006/relationships/footer" Target="footer60.xml"/><Relationship Id="rId172" Type="http://schemas.openxmlformats.org/officeDocument/2006/relationships/header" Target="header95.xml"/><Relationship Id="rId193" Type="http://schemas.openxmlformats.org/officeDocument/2006/relationships/footer" Target="footer81.xml"/><Relationship Id="rId207" Type="http://schemas.openxmlformats.org/officeDocument/2006/relationships/footer" Target="footer88.xml"/><Relationship Id="rId228" Type="http://schemas.openxmlformats.org/officeDocument/2006/relationships/header" Target="header123.xml"/><Relationship Id="rId13" Type="http://schemas.openxmlformats.org/officeDocument/2006/relationships/footer" Target="footer3.xml"/><Relationship Id="rId109" Type="http://schemas.openxmlformats.org/officeDocument/2006/relationships/header" Target="header64.xml"/><Relationship Id="rId34" Type="http://schemas.openxmlformats.org/officeDocument/2006/relationships/header" Target="header19.xml"/><Relationship Id="rId55" Type="http://schemas.openxmlformats.org/officeDocument/2006/relationships/header" Target="header37.xml"/><Relationship Id="rId76" Type="http://schemas.openxmlformats.org/officeDocument/2006/relationships/footer" Target="footer22.xml"/><Relationship Id="rId97" Type="http://schemas.openxmlformats.org/officeDocument/2006/relationships/header" Target="header58.xml"/><Relationship Id="rId120" Type="http://schemas.openxmlformats.org/officeDocument/2006/relationships/footer" Target="footer44.xml"/><Relationship Id="rId141" Type="http://schemas.openxmlformats.org/officeDocument/2006/relationships/footer" Target="footer55.xml"/><Relationship Id="rId7" Type="http://schemas.openxmlformats.org/officeDocument/2006/relationships/endnotes" Target="endnotes.xml"/><Relationship Id="rId162" Type="http://schemas.openxmlformats.org/officeDocument/2006/relationships/header" Target="header90.xml"/><Relationship Id="rId183" Type="http://schemas.openxmlformats.org/officeDocument/2006/relationships/footer" Target="footer76.xml"/><Relationship Id="rId218" Type="http://schemas.openxmlformats.org/officeDocument/2006/relationships/header" Target="header118.xml"/><Relationship Id="rId239" Type="http://schemas.openxmlformats.org/officeDocument/2006/relationships/footer" Target="footer104.xml"/><Relationship Id="rId24" Type="http://schemas.openxmlformats.org/officeDocument/2006/relationships/header" Target="header9.xml"/><Relationship Id="rId45" Type="http://schemas.openxmlformats.org/officeDocument/2006/relationships/header" Target="header30.xml"/><Relationship Id="rId66" Type="http://schemas.openxmlformats.org/officeDocument/2006/relationships/footer" Target="footer17.xml"/><Relationship Id="rId87" Type="http://schemas.openxmlformats.org/officeDocument/2006/relationships/header" Target="header53.xml"/><Relationship Id="rId110" Type="http://schemas.openxmlformats.org/officeDocument/2006/relationships/footer" Target="footer39.xml"/><Relationship Id="rId131" Type="http://schemas.openxmlformats.org/officeDocument/2006/relationships/footer" Target="footer50.xml"/><Relationship Id="rId152" Type="http://schemas.openxmlformats.org/officeDocument/2006/relationships/header" Target="header85.xml"/><Relationship Id="rId173" Type="http://schemas.openxmlformats.org/officeDocument/2006/relationships/footer" Target="footer71.xml"/><Relationship Id="rId194" Type="http://schemas.openxmlformats.org/officeDocument/2006/relationships/header" Target="header106.xml"/><Relationship Id="rId208" Type="http://schemas.openxmlformats.org/officeDocument/2006/relationships/header" Target="header113.xml"/><Relationship Id="rId229" Type="http://schemas.openxmlformats.org/officeDocument/2006/relationships/footer" Target="footer99.xml"/><Relationship Id="rId240" Type="http://schemas.openxmlformats.org/officeDocument/2006/relationships/header" Target="header129.xml"/><Relationship Id="rId14" Type="http://schemas.openxmlformats.org/officeDocument/2006/relationships/header" Target="header4.xml"/><Relationship Id="rId35" Type="http://schemas.openxmlformats.org/officeDocument/2006/relationships/header" Target="header20.xml"/><Relationship Id="rId56" Type="http://schemas.openxmlformats.org/officeDocument/2006/relationships/footer" Target="footer12.xml"/><Relationship Id="rId77" Type="http://schemas.openxmlformats.org/officeDocument/2006/relationships/header" Target="header48.xml"/><Relationship Id="rId100" Type="http://schemas.openxmlformats.org/officeDocument/2006/relationships/footer" Target="footer34.xml"/><Relationship Id="rId8" Type="http://schemas.openxmlformats.org/officeDocument/2006/relationships/header" Target="header1.xml"/><Relationship Id="rId98" Type="http://schemas.openxmlformats.org/officeDocument/2006/relationships/footer" Target="footer33.xml"/><Relationship Id="rId121" Type="http://schemas.openxmlformats.org/officeDocument/2006/relationships/header" Target="header70.xml"/><Relationship Id="rId142" Type="http://schemas.openxmlformats.org/officeDocument/2006/relationships/header" Target="header80.xml"/><Relationship Id="rId163" Type="http://schemas.openxmlformats.org/officeDocument/2006/relationships/footer" Target="footer66.xml"/><Relationship Id="rId184" Type="http://schemas.openxmlformats.org/officeDocument/2006/relationships/header" Target="header101.xml"/><Relationship Id="rId219" Type="http://schemas.openxmlformats.org/officeDocument/2006/relationships/footer" Target="footer94.xml"/><Relationship Id="rId230" Type="http://schemas.openxmlformats.org/officeDocument/2006/relationships/header" Target="header124.xml"/><Relationship Id="rId25" Type="http://schemas.openxmlformats.org/officeDocument/2006/relationships/header" Target="header10.xml"/><Relationship Id="rId46" Type="http://schemas.openxmlformats.org/officeDocument/2006/relationships/header" Target="header31.xml"/><Relationship Id="rId67" Type="http://schemas.openxmlformats.org/officeDocument/2006/relationships/header" Target="header43.xml"/><Relationship Id="rId88" Type="http://schemas.openxmlformats.org/officeDocument/2006/relationships/footer" Target="footer28.xml"/><Relationship Id="rId111" Type="http://schemas.openxmlformats.org/officeDocument/2006/relationships/header" Target="header65.xml"/><Relationship Id="rId132" Type="http://schemas.openxmlformats.org/officeDocument/2006/relationships/header" Target="header75.xml"/><Relationship Id="rId153" Type="http://schemas.openxmlformats.org/officeDocument/2006/relationships/footer" Target="footer61.xml"/><Relationship Id="rId174" Type="http://schemas.openxmlformats.org/officeDocument/2006/relationships/header" Target="header96.xml"/><Relationship Id="rId195" Type="http://schemas.openxmlformats.org/officeDocument/2006/relationships/footer" Target="footer82.xml"/><Relationship Id="rId209" Type="http://schemas.openxmlformats.org/officeDocument/2006/relationships/footer" Target="footer89.xml"/><Relationship Id="rId220" Type="http://schemas.openxmlformats.org/officeDocument/2006/relationships/header" Target="header119.xml"/><Relationship Id="rId241" Type="http://schemas.openxmlformats.org/officeDocument/2006/relationships/footer" Target="footer105.xml"/><Relationship Id="rId15" Type="http://schemas.openxmlformats.org/officeDocument/2006/relationships/footer" Target="footer4.xml"/><Relationship Id="rId36" Type="http://schemas.openxmlformats.org/officeDocument/2006/relationships/header" Target="header21.xml"/><Relationship Id="rId57" Type="http://schemas.openxmlformats.org/officeDocument/2006/relationships/header" Target="header38.xml"/><Relationship Id="rId106" Type="http://schemas.openxmlformats.org/officeDocument/2006/relationships/footer" Target="footer37.xml"/><Relationship Id="rId127" Type="http://schemas.openxmlformats.org/officeDocument/2006/relationships/header" Target="header73.xml"/><Relationship Id="rId10" Type="http://schemas.openxmlformats.org/officeDocument/2006/relationships/footer" Target="footer2.xml"/><Relationship Id="rId31" Type="http://schemas.openxmlformats.org/officeDocument/2006/relationships/header" Target="header16.xml"/><Relationship Id="rId52" Type="http://schemas.openxmlformats.org/officeDocument/2006/relationships/footer" Target="footer10.xml"/><Relationship Id="rId73" Type="http://schemas.openxmlformats.org/officeDocument/2006/relationships/header" Target="header46.xml"/><Relationship Id="rId78" Type="http://schemas.openxmlformats.org/officeDocument/2006/relationships/footer" Target="footer23.xml"/><Relationship Id="rId94" Type="http://schemas.openxmlformats.org/officeDocument/2006/relationships/footer" Target="footer31.xml"/><Relationship Id="rId99" Type="http://schemas.openxmlformats.org/officeDocument/2006/relationships/header" Target="header59.xml"/><Relationship Id="rId101" Type="http://schemas.openxmlformats.org/officeDocument/2006/relationships/header" Target="header60.xml"/><Relationship Id="rId122" Type="http://schemas.openxmlformats.org/officeDocument/2006/relationships/footer" Target="footer45.xml"/><Relationship Id="rId143" Type="http://schemas.openxmlformats.org/officeDocument/2006/relationships/footer" Target="footer56.xml"/><Relationship Id="rId148" Type="http://schemas.openxmlformats.org/officeDocument/2006/relationships/header" Target="header83.xml"/><Relationship Id="rId164" Type="http://schemas.openxmlformats.org/officeDocument/2006/relationships/header" Target="header91.xml"/><Relationship Id="rId169" Type="http://schemas.openxmlformats.org/officeDocument/2006/relationships/footer" Target="footer69.xml"/><Relationship Id="rId185" Type="http://schemas.openxmlformats.org/officeDocument/2006/relationships/footer" Target="footer77.xm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eader" Target="header99.xml"/><Relationship Id="rId210" Type="http://schemas.openxmlformats.org/officeDocument/2006/relationships/header" Target="header114.xml"/><Relationship Id="rId215" Type="http://schemas.openxmlformats.org/officeDocument/2006/relationships/footer" Target="footer92.xml"/><Relationship Id="rId236" Type="http://schemas.openxmlformats.org/officeDocument/2006/relationships/header" Target="header127.xml"/><Relationship Id="rId26" Type="http://schemas.openxmlformats.org/officeDocument/2006/relationships/header" Target="header11.xml"/><Relationship Id="rId231" Type="http://schemas.openxmlformats.org/officeDocument/2006/relationships/footer" Target="footer100.xml"/><Relationship Id="rId47" Type="http://schemas.openxmlformats.org/officeDocument/2006/relationships/header" Target="header32.xml"/><Relationship Id="rId68" Type="http://schemas.openxmlformats.org/officeDocument/2006/relationships/footer" Target="footer18.xml"/><Relationship Id="rId89" Type="http://schemas.openxmlformats.org/officeDocument/2006/relationships/header" Target="header54.xml"/><Relationship Id="rId112" Type="http://schemas.openxmlformats.org/officeDocument/2006/relationships/footer" Target="footer40.xml"/><Relationship Id="rId133" Type="http://schemas.openxmlformats.org/officeDocument/2006/relationships/footer" Target="footer51.xml"/><Relationship Id="rId154" Type="http://schemas.openxmlformats.org/officeDocument/2006/relationships/header" Target="header86.xml"/><Relationship Id="rId175" Type="http://schemas.openxmlformats.org/officeDocument/2006/relationships/footer" Target="footer72.xml"/><Relationship Id="rId196" Type="http://schemas.openxmlformats.org/officeDocument/2006/relationships/header" Target="header107.xml"/><Relationship Id="rId200" Type="http://schemas.openxmlformats.org/officeDocument/2006/relationships/header" Target="header109.xml"/><Relationship Id="rId16" Type="http://schemas.openxmlformats.org/officeDocument/2006/relationships/header" Target="header5.xml"/><Relationship Id="rId221" Type="http://schemas.openxmlformats.org/officeDocument/2006/relationships/footer" Target="footer95.xml"/><Relationship Id="rId242" Type="http://schemas.openxmlformats.org/officeDocument/2006/relationships/fontTable" Target="fontTable.xml"/><Relationship Id="rId37" Type="http://schemas.openxmlformats.org/officeDocument/2006/relationships/header" Target="header22.xml"/><Relationship Id="rId58" Type="http://schemas.openxmlformats.org/officeDocument/2006/relationships/footer" Target="footer13.xml"/><Relationship Id="rId79" Type="http://schemas.openxmlformats.org/officeDocument/2006/relationships/header" Target="header49.xml"/><Relationship Id="rId102" Type="http://schemas.openxmlformats.org/officeDocument/2006/relationships/footer" Target="footer35.xml"/><Relationship Id="rId123" Type="http://schemas.openxmlformats.org/officeDocument/2006/relationships/header" Target="header71.xml"/><Relationship Id="rId144" Type="http://schemas.openxmlformats.org/officeDocument/2006/relationships/header" Target="header81.xml"/><Relationship Id="rId90" Type="http://schemas.openxmlformats.org/officeDocument/2006/relationships/footer" Target="footer29.xml"/><Relationship Id="rId165" Type="http://schemas.openxmlformats.org/officeDocument/2006/relationships/footer" Target="footer67.xml"/><Relationship Id="rId186" Type="http://schemas.openxmlformats.org/officeDocument/2006/relationships/header" Target="header102.xml"/><Relationship Id="rId211" Type="http://schemas.openxmlformats.org/officeDocument/2006/relationships/footer" Target="footer90.xml"/><Relationship Id="rId232" Type="http://schemas.openxmlformats.org/officeDocument/2006/relationships/header" Target="header125.xml"/><Relationship Id="rId27" Type="http://schemas.openxmlformats.org/officeDocument/2006/relationships/header" Target="header12.xml"/><Relationship Id="rId48" Type="http://schemas.openxmlformats.org/officeDocument/2006/relationships/header" Target="header33.xml"/><Relationship Id="rId69" Type="http://schemas.openxmlformats.org/officeDocument/2006/relationships/header" Target="header44.xml"/><Relationship Id="rId113" Type="http://schemas.openxmlformats.org/officeDocument/2006/relationships/header" Target="header66.xml"/><Relationship Id="rId134" Type="http://schemas.openxmlformats.org/officeDocument/2006/relationships/header" Target="header76.xml"/><Relationship Id="rId80" Type="http://schemas.openxmlformats.org/officeDocument/2006/relationships/footer" Target="footer24.xml"/><Relationship Id="rId155" Type="http://schemas.openxmlformats.org/officeDocument/2006/relationships/footer" Target="footer62.xml"/><Relationship Id="rId176" Type="http://schemas.openxmlformats.org/officeDocument/2006/relationships/header" Target="header97.xml"/><Relationship Id="rId197" Type="http://schemas.openxmlformats.org/officeDocument/2006/relationships/footer" Target="footer83.xml"/><Relationship Id="rId201" Type="http://schemas.openxmlformats.org/officeDocument/2006/relationships/footer" Target="footer85.xml"/><Relationship Id="rId222" Type="http://schemas.openxmlformats.org/officeDocument/2006/relationships/header" Target="header120.xml"/><Relationship Id="rId243" Type="http://schemas.openxmlformats.org/officeDocument/2006/relationships/theme" Target="theme/theme1.xml"/><Relationship Id="rId17" Type="http://schemas.openxmlformats.org/officeDocument/2006/relationships/footer" Target="footer5.xml"/><Relationship Id="rId38" Type="http://schemas.openxmlformats.org/officeDocument/2006/relationships/header" Target="header23.xml"/><Relationship Id="rId59" Type="http://schemas.openxmlformats.org/officeDocument/2006/relationships/header" Target="header39.xml"/><Relationship Id="rId103" Type="http://schemas.openxmlformats.org/officeDocument/2006/relationships/header" Target="header61.xml"/><Relationship Id="rId124" Type="http://schemas.openxmlformats.org/officeDocument/2006/relationships/footer" Target="footer46.xml"/><Relationship Id="rId70" Type="http://schemas.openxmlformats.org/officeDocument/2006/relationships/footer" Target="footer19.xml"/><Relationship Id="rId91" Type="http://schemas.openxmlformats.org/officeDocument/2006/relationships/header" Target="header55.xml"/><Relationship Id="rId145" Type="http://schemas.openxmlformats.org/officeDocument/2006/relationships/footer" Target="footer57.xml"/><Relationship Id="rId166" Type="http://schemas.openxmlformats.org/officeDocument/2006/relationships/header" Target="header92.xml"/><Relationship Id="rId187" Type="http://schemas.openxmlformats.org/officeDocument/2006/relationships/footer" Target="footer78.xml"/><Relationship Id="rId1" Type="http://schemas.openxmlformats.org/officeDocument/2006/relationships/customXml" Target="../customXml/item1.xml"/><Relationship Id="rId212" Type="http://schemas.openxmlformats.org/officeDocument/2006/relationships/header" Target="header115.xml"/><Relationship Id="rId233" Type="http://schemas.openxmlformats.org/officeDocument/2006/relationships/footer" Target="footer101.xml"/><Relationship Id="rId28" Type="http://schemas.openxmlformats.org/officeDocument/2006/relationships/header" Target="header13.xml"/><Relationship Id="rId49" Type="http://schemas.openxmlformats.org/officeDocument/2006/relationships/footer" Target="footer9.xml"/><Relationship Id="rId114" Type="http://schemas.openxmlformats.org/officeDocument/2006/relationships/footer" Target="footer41.xml"/><Relationship Id="rId60" Type="http://schemas.openxmlformats.org/officeDocument/2006/relationships/footer" Target="footer14.xml"/><Relationship Id="rId81" Type="http://schemas.openxmlformats.org/officeDocument/2006/relationships/header" Target="header50.xml"/><Relationship Id="rId135" Type="http://schemas.openxmlformats.org/officeDocument/2006/relationships/footer" Target="footer52.xml"/><Relationship Id="rId156" Type="http://schemas.openxmlformats.org/officeDocument/2006/relationships/header" Target="header87.xml"/><Relationship Id="rId177" Type="http://schemas.openxmlformats.org/officeDocument/2006/relationships/footer" Target="footer73.xml"/><Relationship Id="rId198" Type="http://schemas.openxmlformats.org/officeDocument/2006/relationships/header" Target="header108.xml"/><Relationship Id="rId202" Type="http://schemas.openxmlformats.org/officeDocument/2006/relationships/header" Target="header110.xml"/><Relationship Id="rId223" Type="http://schemas.openxmlformats.org/officeDocument/2006/relationships/footer" Target="footer96.xml"/><Relationship Id="rId18" Type="http://schemas.openxmlformats.org/officeDocument/2006/relationships/header" Target="header6.xml"/><Relationship Id="rId39" Type="http://schemas.openxmlformats.org/officeDocument/2006/relationships/header" Target="header24.xml"/><Relationship Id="rId50" Type="http://schemas.openxmlformats.org/officeDocument/2006/relationships/header" Target="header34.xml"/><Relationship Id="rId104" Type="http://schemas.openxmlformats.org/officeDocument/2006/relationships/footer" Target="footer36.xml"/><Relationship Id="rId125" Type="http://schemas.openxmlformats.org/officeDocument/2006/relationships/header" Target="header72.xml"/><Relationship Id="rId146" Type="http://schemas.openxmlformats.org/officeDocument/2006/relationships/header" Target="header82.xml"/><Relationship Id="rId167" Type="http://schemas.openxmlformats.org/officeDocument/2006/relationships/footer" Target="footer68.xml"/><Relationship Id="rId188" Type="http://schemas.openxmlformats.org/officeDocument/2006/relationships/header" Target="header103.xml"/><Relationship Id="rId71" Type="http://schemas.openxmlformats.org/officeDocument/2006/relationships/header" Target="header45.xml"/><Relationship Id="rId92" Type="http://schemas.openxmlformats.org/officeDocument/2006/relationships/footer" Target="footer30.xml"/><Relationship Id="rId213" Type="http://schemas.openxmlformats.org/officeDocument/2006/relationships/footer" Target="footer91.xml"/><Relationship Id="rId234" Type="http://schemas.openxmlformats.org/officeDocument/2006/relationships/header" Target="header126.xml"/><Relationship Id="rId2" Type="http://schemas.openxmlformats.org/officeDocument/2006/relationships/numbering" Target="numbering.xml"/><Relationship Id="rId29" Type="http://schemas.openxmlformats.org/officeDocument/2006/relationships/header" Target="header14.xml"/><Relationship Id="rId40" Type="http://schemas.openxmlformats.org/officeDocument/2006/relationships/header" Target="header25.xml"/><Relationship Id="rId115" Type="http://schemas.openxmlformats.org/officeDocument/2006/relationships/header" Target="header67.xml"/><Relationship Id="rId136" Type="http://schemas.openxmlformats.org/officeDocument/2006/relationships/header" Target="header77.xml"/><Relationship Id="rId157" Type="http://schemas.openxmlformats.org/officeDocument/2006/relationships/footer" Target="footer63.xml"/><Relationship Id="rId178" Type="http://schemas.openxmlformats.org/officeDocument/2006/relationships/header" Target="header98.xml"/><Relationship Id="rId61" Type="http://schemas.openxmlformats.org/officeDocument/2006/relationships/header" Target="header40.xml"/><Relationship Id="rId82" Type="http://schemas.openxmlformats.org/officeDocument/2006/relationships/footer" Target="footer25.xml"/><Relationship Id="rId199" Type="http://schemas.openxmlformats.org/officeDocument/2006/relationships/footer" Target="footer84.xml"/><Relationship Id="rId203" Type="http://schemas.openxmlformats.org/officeDocument/2006/relationships/footer" Target="footer86.xml"/><Relationship Id="rId19" Type="http://schemas.openxmlformats.org/officeDocument/2006/relationships/footer" Target="footer6.xml"/><Relationship Id="rId224" Type="http://schemas.openxmlformats.org/officeDocument/2006/relationships/header" Target="header121.xml"/><Relationship Id="rId30" Type="http://schemas.openxmlformats.org/officeDocument/2006/relationships/header" Target="header15.xml"/><Relationship Id="rId105" Type="http://schemas.openxmlformats.org/officeDocument/2006/relationships/header" Target="header62.xml"/><Relationship Id="rId126" Type="http://schemas.openxmlformats.org/officeDocument/2006/relationships/footer" Target="footer47.xml"/><Relationship Id="rId147" Type="http://schemas.openxmlformats.org/officeDocument/2006/relationships/footer" Target="footer58.xml"/><Relationship Id="rId168" Type="http://schemas.openxmlformats.org/officeDocument/2006/relationships/header" Target="header93.xml"/><Relationship Id="rId51" Type="http://schemas.openxmlformats.org/officeDocument/2006/relationships/header" Target="header35.xml"/><Relationship Id="rId72" Type="http://schemas.openxmlformats.org/officeDocument/2006/relationships/footer" Target="footer20.xml"/><Relationship Id="rId93" Type="http://schemas.openxmlformats.org/officeDocument/2006/relationships/header" Target="header56.xml"/><Relationship Id="rId189" Type="http://schemas.openxmlformats.org/officeDocument/2006/relationships/footer" Target="footer79.xml"/><Relationship Id="rId3" Type="http://schemas.openxmlformats.org/officeDocument/2006/relationships/styles" Target="styles.xml"/><Relationship Id="rId214" Type="http://schemas.openxmlformats.org/officeDocument/2006/relationships/header" Target="header116.xml"/><Relationship Id="rId235" Type="http://schemas.openxmlformats.org/officeDocument/2006/relationships/footer" Target="footer102.xml"/><Relationship Id="rId116" Type="http://schemas.openxmlformats.org/officeDocument/2006/relationships/footer" Target="footer42.xml"/><Relationship Id="rId137" Type="http://schemas.openxmlformats.org/officeDocument/2006/relationships/footer" Target="footer53.xml"/><Relationship Id="rId158" Type="http://schemas.openxmlformats.org/officeDocument/2006/relationships/header" Target="header88.xml"/><Relationship Id="rId20" Type="http://schemas.openxmlformats.org/officeDocument/2006/relationships/header" Target="header7.xml"/><Relationship Id="rId41" Type="http://schemas.openxmlformats.org/officeDocument/2006/relationships/header" Target="header26.xml"/><Relationship Id="rId62" Type="http://schemas.openxmlformats.org/officeDocument/2006/relationships/footer" Target="footer15.xml"/><Relationship Id="rId83" Type="http://schemas.openxmlformats.org/officeDocument/2006/relationships/header" Target="header51.xml"/><Relationship Id="rId179" Type="http://schemas.openxmlformats.org/officeDocument/2006/relationships/footer" Target="footer74.xml"/><Relationship Id="rId190" Type="http://schemas.openxmlformats.org/officeDocument/2006/relationships/header" Target="header104.xml"/><Relationship Id="rId204" Type="http://schemas.openxmlformats.org/officeDocument/2006/relationships/header" Target="header111.xml"/><Relationship Id="rId225" Type="http://schemas.openxmlformats.org/officeDocument/2006/relationships/footer" Target="footer9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E6C7F-804F-4F2C-BE2B-DEA3EC454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244</Pages>
  <Words>53394</Words>
  <Characters>304348</Characters>
  <Application>Microsoft Office Word</Application>
  <DocSecurity>0</DocSecurity>
  <Lines>2536</Lines>
  <Paragraphs>714</Paragraphs>
  <ScaleCrop>false</ScaleCrop>
  <Company/>
  <LinksUpToDate>false</LinksUpToDate>
  <CharactersWithSpaces>357028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 Kegode</dc:creator>
  <cp:keywords/>
  <dc:description/>
  <cp:lastModifiedBy>Clau Kegode</cp:lastModifiedBy>
  <cp:revision>298</cp:revision>
  <dcterms:created xsi:type="dcterms:W3CDTF">2026-06-25T10:02:00Z</dcterms:created>
  <dcterms:modified xsi:type="dcterms:W3CDTF">2026-08-13T09:04:00Z</dcterms:modified>
</cp:coreProperties>
</file>