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52111" w14:textId="77777777" w:rsidR="00D464AA" w:rsidRPr="00D464AA" w:rsidRDefault="00D464AA" w:rsidP="00D464AA">
      <w:bookmarkStart w:id="0" w:name="_Hlk214896219"/>
      <w:bookmarkEnd w:id="0"/>
    </w:p>
    <w:p w14:paraId="32052A63" w14:textId="77777777" w:rsidR="00D464AA" w:rsidRPr="00D464AA" w:rsidRDefault="00D464AA" w:rsidP="00D464AA"/>
    <w:p w14:paraId="796CFE39" w14:textId="77777777" w:rsidR="00D464AA" w:rsidRDefault="00D464AA" w:rsidP="00D464AA"/>
    <w:p w14:paraId="303A6E9F" w14:textId="77777777" w:rsidR="00D464AA" w:rsidRDefault="00D464AA" w:rsidP="00D464AA"/>
    <w:p w14:paraId="7C9FC397" w14:textId="77777777" w:rsidR="00D464AA" w:rsidRDefault="00D464AA" w:rsidP="00D464AA"/>
    <w:p w14:paraId="0811A2DC" w14:textId="77777777" w:rsidR="00D464AA" w:rsidRDefault="00D464AA" w:rsidP="00D464AA"/>
    <w:p w14:paraId="7CA0F38A" w14:textId="77777777" w:rsidR="00D464AA" w:rsidRDefault="00D464AA" w:rsidP="00D464AA"/>
    <w:p w14:paraId="705D1C82" w14:textId="77777777" w:rsidR="00D464AA" w:rsidRDefault="00D464AA" w:rsidP="00D464AA"/>
    <w:p w14:paraId="1FE23C17" w14:textId="77777777" w:rsidR="00D464AA" w:rsidRPr="00D464AA" w:rsidRDefault="00D464AA" w:rsidP="00D464AA"/>
    <w:p w14:paraId="4B294172" w14:textId="0B37DEDA" w:rsidR="00623778" w:rsidRPr="00D464AA" w:rsidRDefault="00623778" w:rsidP="00D464AA">
      <w:pPr>
        <w:jc w:val="center"/>
        <w:rPr>
          <w:rFonts w:ascii="Times New Roman" w:eastAsia="Times New Roman" w:hAnsi="Times New Roman" w:cs="Times New Roman"/>
          <w:b/>
          <w:bCs/>
          <w:kern w:val="0"/>
          <w:sz w:val="60"/>
          <w:szCs w:val="60"/>
          <w14:ligatures w14:val="none"/>
        </w:rPr>
      </w:pPr>
      <w:r w:rsidRPr="00D464AA">
        <w:rPr>
          <w:rFonts w:ascii="Times New Roman" w:eastAsia="Times New Roman" w:hAnsi="Times New Roman" w:cs="Times New Roman"/>
          <w:b/>
          <w:bCs/>
          <w:kern w:val="0"/>
          <w:sz w:val="60"/>
          <w:szCs w:val="60"/>
          <w14:ligatures w14:val="none"/>
        </w:rPr>
        <w:t>Uplift</w:t>
      </w:r>
    </w:p>
    <w:p w14:paraId="08C09267" w14:textId="77777777" w:rsidR="00623778" w:rsidRPr="00623778" w:rsidRDefault="00623778" w:rsidP="00DD7EF7">
      <w:pPr>
        <w:jc w:val="center"/>
        <w:rPr>
          <w:rFonts w:ascii="Times New Roman" w:eastAsia="Times New Roman" w:hAnsi="Times New Roman" w:cs="Times New Roman"/>
          <w:b/>
          <w:bCs/>
          <w:kern w:val="0"/>
          <w:sz w:val="27"/>
          <w:szCs w:val="27"/>
          <w14:ligatures w14:val="none"/>
        </w:rPr>
      </w:pPr>
      <w:r w:rsidRPr="00623778">
        <w:rPr>
          <w:rFonts w:ascii="Times New Roman" w:eastAsia="Times New Roman" w:hAnsi="Times New Roman" w:cs="Times New Roman"/>
          <w:b/>
          <w:bCs/>
          <w:i/>
          <w:iCs/>
          <w:kern w:val="0"/>
          <w:sz w:val="27"/>
          <w:szCs w:val="27"/>
          <w14:ligatures w14:val="none"/>
        </w:rPr>
        <w:t>A Methodology for Progressive Team Management</w:t>
      </w:r>
    </w:p>
    <w:p w14:paraId="2BE3131F" w14:textId="77777777" w:rsidR="00D464AA" w:rsidRDefault="00623778" w:rsidP="00D464AA">
      <w:pPr>
        <w:spacing w:before="100" w:beforeAutospacing="1" w:after="100" w:afterAutospacing="1" w:line="240" w:lineRule="auto"/>
        <w:jc w:val="center"/>
        <w:rPr>
          <w:rFonts w:ascii="Times New Roman" w:eastAsia="Times New Roman" w:hAnsi="Times New Roman" w:cs="Times New Roman"/>
          <w:b/>
          <w:bCs/>
          <w:kern w:val="0"/>
          <w14:ligatures w14:val="none"/>
        </w:rPr>
        <w:sectPr w:rsidR="00D464AA" w:rsidSect="0056091F">
          <w:headerReference w:type="even" r:id="rId8"/>
          <w:footerReference w:type="even" r:id="rId9"/>
          <w:footerReference w:type="default" r:id="rId10"/>
          <w:footerReference w:type="first" r:id="rId11"/>
          <w:pgSz w:w="12240" w:h="15840"/>
          <w:pgMar w:top="1440" w:right="1080" w:bottom="1440" w:left="1800" w:header="720" w:footer="720" w:gutter="0"/>
          <w:cols w:space="720"/>
          <w:docGrid w:linePitch="360"/>
        </w:sectPr>
      </w:pPr>
      <w:r w:rsidRPr="00623778">
        <w:rPr>
          <w:rFonts w:ascii="Times New Roman" w:eastAsia="Times New Roman" w:hAnsi="Times New Roman" w:cs="Times New Roman"/>
          <w:b/>
          <w:bCs/>
          <w:kern w:val="0"/>
          <w14:ligatures w14:val="none"/>
        </w:rPr>
        <w:t>Ahmad Bassam Salem</w:t>
      </w:r>
    </w:p>
    <w:p w14:paraId="13A006EA" w14:textId="77777777" w:rsidR="0087798F" w:rsidRDefault="0087798F" w:rsidP="00D836AD">
      <w:pPr>
        <w:spacing w:before="100" w:beforeAutospacing="1" w:after="100" w:afterAutospacing="1" w:line="240" w:lineRule="auto"/>
        <w:rPr>
          <w:rFonts w:ascii="Times New Roman" w:eastAsia="Times New Roman" w:hAnsi="Times New Roman" w:cs="Times New Roman"/>
          <w:kern w:val="0"/>
          <w14:ligatures w14:val="none"/>
        </w:rPr>
      </w:pPr>
    </w:p>
    <w:p w14:paraId="18C6FAAE" w14:textId="77777777" w:rsidR="0087798F" w:rsidRDefault="0087798F" w:rsidP="00D836AD">
      <w:pPr>
        <w:spacing w:before="100" w:beforeAutospacing="1" w:after="100" w:afterAutospacing="1" w:line="240" w:lineRule="auto"/>
        <w:rPr>
          <w:rFonts w:ascii="Times New Roman" w:eastAsia="Times New Roman" w:hAnsi="Times New Roman" w:cs="Times New Roman"/>
          <w:kern w:val="0"/>
          <w14:ligatures w14:val="none"/>
        </w:rPr>
      </w:pPr>
    </w:p>
    <w:p w14:paraId="244A1222" w14:textId="7D35ECB6" w:rsidR="00D836AD" w:rsidRPr="00D836AD" w:rsidRDefault="00D836AD" w:rsidP="00D836AD">
      <w:pPr>
        <w:spacing w:before="100" w:beforeAutospacing="1" w:after="100" w:afterAutospacing="1" w:line="240" w:lineRule="auto"/>
        <w:rPr>
          <w:rFonts w:ascii="Times New Roman" w:eastAsia="Times New Roman" w:hAnsi="Times New Roman" w:cs="Times New Roman"/>
          <w:kern w:val="0"/>
          <w14:ligatures w14:val="none"/>
        </w:rPr>
      </w:pPr>
      <w:r w:rsidRPr="00D836AD">
        <w:rPr>
          <w:rFonts w:ascii="Times New Roman" w:eastAsia="Times New Roman" w:hAnsi="Times New Roman" w:cs="Times New Roman"/>
          <w:kern w:val="0"/>
          <w14:ligatures w14:val="none"/>
        </w:rPr>
        <w:t>© 2025 Ahmad Bassam Salem</w:t>
      </w:r>
      <w:r w:rsidRPr="00D836AD">
        <w:rPr>
          <w:rFonts w:ascii="Times New Roman" w:eastAsia="Times New Roman" w:hAnsi="Times New Roman" w:cs="Times New Roman"/>
          <w:kern w:val="0"/>
          <w14:ligatures w14:val="none"/>
        </w:rPr>
        <w:br/>
        <w:t>All rights reserved.</w:t>
      </w:r>
    </w:p>
    <w:p w14:paraId="48A67AB1" w14:textId="77777777" w:rsidR="00D836AD" w:rsidRPr="00D836AD" w:rsidRDefault="00D836AD" w:rsidP="00D836AD">
      <w:pPr>
        <w:spacing w:before="100" w:beforeAutospacing="1" w:after="100" w:afterAutospacing="1" w:line="240" w:lineRule="auto"/>
        <w:rPr>
          <w:rFonts w:ascii="Times New Roman" w:eastAsia="Times New Roman" w:hAnsi="Times New Roman" w:cs="Times New Roman"/>
          <w:kern w:val="0"/>
          <w14:ligatures w14:val="none"/>
        </w:rPr>
      </w:pPr>
      <w:r w:rsidRPr="00D836AD">
        <w:rPr>
          <w:rFonts w:ascii="Times New Roman" w:eastAsia="Times New Roman" w:hAnsi="Times New Roman" w:cs="Times New Roman"/>
          <w:kern w:val="0"/>
          <w14:ligatures w14:val="none"/>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35BDB80F" w14:textId="77777777" w:rsidR="00D836AD" w:rsidRPr="00D836AD" w:rsidRDefault="00D836AD" w:rsidP="00D836AD">
      <w:pPr>
        <w:spacing w:before="100" w:beforeAutospacing="1" w:after="100" w:afterAutospacing="1" w:line="240" w:lineRule="auto"/>
        <w:rPr>
          <w:rFonts w:ascii="Times New Roman" w:eastAsia="Times New Roman" w:hAnsi="Times New Roman" w:cs="Times New Roman"/>
          <w:kern w:val="0"/>
          <w14:ligatures w14:val="none"/>
        </w:rPr>
      </w:pPr>
      <w:r w:rsidRPr="00D836AD">
        <w:rPr>
          <w:rFonts w:ascii="Times New Roman" w:eastAsia="Times New Roman" w:hAnsi="Times New Roman" w:cs="Times New Roman"/>
          <w:b/>
          <w:bCs/>
          <w:kern w:val="0"/>
          <w14:ligatures w14:val="none"/>
        </w:rPr>
        <w:t>First Edition – 2025</w:t>
      </w:r>
    </w:p>
    <w:p w14:paraId="4AC10266" w14:textId="77777777" w:rsidR="00D464AA" w:rsidRDefault="00D836AD" w:rsidP="00D464AA">
      <w:pPr>
        <w:spacing w:before="100" w:beforeAutospacing="1" w:after="100" w:afterAutospacing="1" w:line="240" w:lineRule="auto"/>
        <w:rPr>
          <w:rFonts w:ascii="Times New Roman" w:eastAsia="Times New Roman" w:hAnsi="Times New Roman" w:cs="Times New Roman"/>
          <w:b/>
          <w:bCs/>
          <w:kern w:val="0"/>
          <w14:ligatures w14:val="none"/>
        </w:rPr>
        <w:sectPr w:rsidR="00D464AA" w:rsidSect="0056091F">
          <w:footerReference w:type="even" r:id="rId12"/>
          <w:pgSz w:w="12240" w:h="15840"/>
          <w:pgMar w:top="1440" w:right="1080" w:bottom="1440" w:left="1800" w:header="720" w:footer="720" w:gutter="0"/>
          <w:pgNumType w:fmt="lowerRoman"/>
          <w:cols w:space="720"/>
          <w:docGrid w:linePitch="360"/>
        </w:sectPr>
      </w:pPr>
      <w:r w:rsidRPr="00D836AD">
        <w:rPr>
          <w:rFonts w:ascii="Times New Roman" w:eastAsia="Times New Roman" w:hAnsi="Times New Roman" w:cs="Times New Roman"/>
          <w:i/>
          <w:iCs/>
          <w:kern w:val="0"/>
          <w14:ligatures w14:val="none"/>
        </w:rPr>
        <w:t>Uplift: A Methodology for Progressive Team Management</w:t>
      </w:r>
      <w:r w:rsidRPr="00D836AD">
        <w:rPr>
          <w:rFonts w:ascii="Times New Roman" w:eastAsia="Times New Roman" w:hAnsi="Times New Roman" w:cs="Times New Roman"/>
          <w:kern w:val="0"/>
          <w14:ligatures w14:val="none"/>
        </w:rPr>
        <w:br/>
        <w:t xml:space="preserve">Written by </w:t>
      </w:r>
      <w:r w:rsidRPr="00D836AD">
        <w:rPr>
          <w:rFonts w:ascii="Times New Roman" w:eastAsia="Times New Roman" w:hAnsi="Times New Roman" w:cs="Times New Roman"/>
          <w:b/>
          <w:bCs/>
          <w:kern w:val="0"/>
          <w14:ligatures w14:val="none"/>
        </w:rPr>
        <w:t>Ahmad Bassam Salem</w:t>
      </w:r>
    </w:p>
    <w:p w14:paraId="046DB5FF" w14:textId="77777777" w:rsidR="0087798F" w:rsidRPr="0087798F" w:rsidRDefault="0087798F" w:rsidP="0087798F"/>
    <w:p w14:paraId="10357C05" w14:textId="77777777" w:rsidR="0087798F" w:rsidRPr="0087798F" w:rsidRDefault="0087798F" w:rsidP="0087798F"/>
    <w:p w14:paraId="28C52FDA" w14:textId="77777777" w:rsidR="0087798F" w:rsidRPr="0087798F" w:rsidRDefault="0087798F" w:rsidP="0087798F"/>
    <w:p w14:paraId="5FAD130D" w14:textId="77777777" w:rsidR="0087798F" w:rsidRPr="0087798F" w:rsidRDefault="0087798F" w:rsidP="0087798F"/>
    <w:p w14:paraId="346AB059" w14:textId="77777777" w:rsidR="0087798F" w:rsidRPr="0087798F" w:rsidRDefault="0087798F" w:rsidP="0087798F"/>
    <w:p w14:paraId="11291825" w14:textId="77777777" w:rsidR="0087798F" w:rsidRDefault="0087798F" w:rsidP="0087798F"/>
    <w:p w14:paraId="588DBB49" w14:textId="77777777" w:rsidR="0087798F" w:rsidRDefault="0087798F" w:rsidP="0087798F"/>
    <w:p w14:paraId="2AE68686" w14:textId="77777777" w:rsidR="0087798F" w:rsidRPr="0087798F" w:rsidRDefault="0087798F" w:rsidP="0087798F"/>
    <w:p w14:paraId="23877180" w14:textId="7BFC17C7" w:rsidR="00623778" w:rsidRPr="00623778" w:rsidRDefault="00623778" w:rsidP="00C5146F">
      <w:pPr>
        <w:jc w:val="center"/>
        <w:rPr>
          <w:rFonts w:ascii="Times New Roman" w:eastAsia="Times New Roman" w:hAnsi="Times New Roman" w:cs="Times New Roman"/>
          <w:b/>
          <w:bCs/>
          <w:kern w:val="0"/>
          <w:sz w:val="27"/>
          <w:szCs w:val="27"/>
          <w14:ligatures w14:val="none"/>
        </w:rPr>
      </w:pPr>
      <w:r w:rsidRPr="00623778">
        <w:rPr>
          <w:rFonts w:ascii="Times New Roman" w:eastAsia="Times New Roman" w:hAnsi="Times New Roman" w:cs="Times New Roman"/>
          <w:b/>
          <w:bCs/>
          <w:kern w:val="0"/>
          <w:sz w:val="27"/>
          <w:szCs w:val="27"/>
          <w14:ligatures w14:val="none"/>
        </w:rPr>
        <w:t>Dedication</w:t>
      </w:r>
    </w:p>
    <w:p w14:paraId="1E19F306" w14:textId="77777777" w:rsidR="00623778" w:rsidRPr="00623778" w:rsidRDefault="00623778" w:rsidP="0087798F">
      <w:pPr>
        <w:spacing w:before="100" w:beforeAutospacing="1" w:after="100" w:afterAutospacing="1" w:line="240" w:lineRule="auto"/>
        <w:jc w:val="center"/>
        <w:rPr>
          <w:rFonts w:ascii="Times New Roman" w:eastAsia="Times New Roman" w:hAnsi="Times New Roman" w:cs="Times New Roman"/>
          <w:kern w:val="0"/>
          <w14:ligatures w14:val="none"/>
        </w:rPr>
      </w:pPr>
      <w:r w:rsidRPr="00623778">
        <w:rPr>
          <w:rFonts w:ascii="Times New Roman" w:eastAsia="Times New Roman" w:hAnsi="Times New Roman" w:cs="Times New Roman"/>
          <w:i/>
          <w:iCs/>
          <w:kern w:val="0"/>
          <w14:ligatures w14:val="none"/>
        </w:rPr>
        <w:t>To Taline.</w:t>
      </w:r>
    </w:p>
    <w:p w14:paraId="6985CE6E" w14:textId="77777777" w:rsidR="00D464AA" w:rsidRDefault="00D464AA" w:rsidP="00D464AA">
      <w:pPr>
        <w:spacing w:before="100" w:beforeAutospacing="1" w:after="100" w:afterAutospacing="1" w:line="240" w:lineRule="auto"/>
        <w:rPr>
          <w:rFonts w:ascii="Times New Roman" w:eastAsia="Times New Roman" w:hAnsi="Times New Roman" w:cs="Times New Roman"/>
          <w:b/>
          <w:bCs/>
          <w:kern w:val="0"/>
          <w:sz w:val="28"/>
          <w:szCs w:val="28"/>
          <w14:ligatures w14:val="none"/>
        </w:rPr>
        <w:sectPr w:rsidR="00D464AA" w:rsidSect="0056091F">
          <w:footerReference w:type="default" r:id="rId13"/>
          <w:type w:val="oddPage"/>
          <w:pgSz w:w="12240" w:h="15840"/>
          <w:pgMar w:top="1440" w:right="1080" w:bottom="1440" w:left="1800" w:header="720" w:footer="720" w:gutter="0"/>
          <w:pgNumType w:fmt="lowerRoman"/>
          <w:cols w:space="720"/>
          <w:docGrid w:linePitch="360"/>
        </w:sectPr>
      </w:pPr>
    </w:p>
    <w:p w14:paraId="42A66D70" w14:textId="77777777" w:rsidR="00F10B7E" w:rsidRPr="00DD7EF7" w:rsidRDefault="00F10B7E" w:rsidP="00563C4B">
      <w:pPr>
        <w:pStyle w:val="Heading1"/>
      </w:pPr>
      <w:bookmarkStart w:id="1" w:name="_Toc216417450"/>
      <w:r w:rsidRPr="00DD7EF7">
        <w:lastRenderedPageBreak/>
        <w:t>Author’s Note</w:t>
      </w:r>
      <w:bookmarkEnd w:id="1"/>
    </w:p>
    <w:p w14:paraId="0BC3EB8A" w14:textId="77777777" w:rsidR="00DD7EF7" w:rsidRPr="00580C49" w:rsidRDefault="00F10B7E" w:rsidP="0080096D">
      <w:pPr>
        <w:pStyle w:val="8pt"/>
      </w:pPr>
      <w:r w:rsidRPr="00F10B7E">
        <w:t xml:space="preserve">Why I Wrote </w:t>
      </w:r>
      <w:r w:rsidRPr="00F10B7E">
        <w:rPr>
          <w:i/>
          <w:iCs/>
        </w:rPr>
        <w:t>Uplift</w:t>
      </w:r>
    </w:p>
    <w:p w14:paraId="05C13E27" w14:textId="2E0187CF" w:rsidR="00F10B7E" w:rsidRPr="00F10B7E" w:rsidRDefault="00F10B7E" w:rsidP="000B263B">
      <w:pPr>
        <w:spacing w:after="120"/>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There’s a moment in every manager’s life when they realize they’ve become the bottleneck. At first, it’s subtle: another late night, another message asking for approval, another project that seems to need your fingerprints just to move forward.</w:t>
      </w:r>
    </w:p>
    <w:p w14:paraId="617A1730" w14:textId="38AD10E5" w:rsidR="00F10B7E" w:rsidRPr="00F10B7E" w:rsidRDefault="00F10B7E" w:rsidP="00DD7EF7">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You tell yourself you’re being responsible, protecting quality, </w:t>
      </w:r>
      <w:r>
        <w:rPr>
          <w:rFonts w:ascii="Times New Roman" w:eastAsia="Times New Roman" w:hAnsi="Times New Roman" w:cs="Times New Roman"/>
          <w:kern w:val="0"/>
          <w14:ligatures w14:val="none"/>
        </w:rPr>
        <w:t xml:space="preserve">and </w:t>
      </w:r>
      <w:r w:rsidRPr="00F10B7E">
        <w:rPr>
          <w:rFonts w:ascii="Times New Roman" w:eastAsia="Times New Roman" w:hAnsi="Times New Roman" w:cs="Times New Roman"/>
          <w:kern w:val="0"/>
          <w14:ligatures w14:val="none"/>
        </w:rPr>
        <w:t>making sure the team succeeds. But deep down, a nagging question emerges:</w:t>
      </w:r>
    </w:p>
    <w:p w14:paraId="23D86F0C" w14:textId="77777777" w:rsidR="00F10B7E" w:rsidRPr="00F10B7E" w:rsidRDefault="00F10B7E" w:rsidP="0080096D">
      <w:pPr>
        <w:pStyle w:val="8pt"/>
      </w:pPr>
      <w:r w:rsidRPr="00F10B7E">
        <w:t>If everything depends on me, what happens when I’m not here?</w:t>
      </w:r>
    </w:p>
    <w:p w14:paraId="5666AAD4" w14:textId="2F303FFF" w:rsidR="00F10B7E" w:rsidRPr="00F10B7E" w:rsidRDefault="00F10B7E" w:rsidP="00580C49">
      <w:pPr>
        <w:spacing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That question haunted me for years.</w:t>
      </w:r>
    </w:p>
    <w:p w14:paraId="400CE1ED" w14:textId="77777777" w:rsidR="00DD7EF7" w:rsidRPr="00580C49" w:rsidRDefault="00F10B7E" w:rsidP="0080096D">
      <w:pPr>
        <w:pStyle w:val="8pt"/>
      </w:pPr>
      <w:r w:rsidRPr="00580C49">
        <w:t>The Origin of the Idea</w:t>
      </w:r>
    </w:p>
    <w:p w14:paraId="3BB45AB6" w14:textId="2366F68A" w:rsidR="00F10B7E" w:rsidRPr="00F10B7E" w:rsidRDefault="00F10B7E" w:rsidP="00580C49">
      <w:pPr>
        <w:spacing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I wrote </w:t>
      </w:r>
      <w:r w:rsidRPr="00F10B7E">
        <w:rPr>
          <w:rFonts w:ascii="Times New Roman" w:eastAsia="Times New Roman" w:hAnsi="Times New Roman" w:cs="Times New Roman"/>
          <w:i/>
          <w:iCs/>
          <w:kern w:val="0"/>
          <w14:ligatures w14:val="none"/>
        </w:rPr>
        <w:t>Uplift</w:t>
      </w:r>
      <w:r w:rsidRPr="00F10B7E">
        <w:rPr>
          <w:rFonts w:ascii="Times New Roman" w:eastAsia="Times New Roman" w:hAnsi="Times New Roman" w:cs="Times New Roman"/>
          <w:kern w:val="0"/>
          <w14:ligatures w14:val="none"/>
        </w:rPr>
        <w:t xml:space="preserve"> because I kept seeing the same painful pattern in every organization I worked </w:t>
      </w:r>
      <w:proofErr w:type="gramStart"/>
      <w:r w:rsidRPr="00F10B7E">
        <w:rPr>
          <w:rFonts w:ascii="Times New Roman" w:eastAsia="Times New Roman" w:hAnsi="Times New Roman" w:cs="Times New Roman"/>
          <w:kern w:val="0"/>
          <w14:ligatures w14:val="none"/>
        </w:rPr>
        <w:t>with:</w:t>
      </w:r>
      <w:proofErr w:type="gramEnd"/>
      <w:r w:rsidRPr="00F10B7E">
        <w:rPr>
          <w:rFonts w:ascii="Times New Roman" w:eastAsia="Times New Roman" w:hAnsi="Times New Roman" w:cs="Times New Roman"/>
          <w:kern w:val="0"/>
          <w14:ligatures w14:val="none"/>
        </w:rPr>
        <w:t xml:space="preserve"> people were growing </w:t>
      </w:r>
      <w:proofErr w:type="gramStart"/>
      <w:r w:rsidRPr="00F10B7E">
        <w:rPr>
          <w:rFonts w:ascii="Times New Roman" w:eastAsia="Times New Roman" w:hAnsi="Times New Roman" w:cs="Times New Roman"/>
          <w:kern w:val="0"/>
          <w14:ligatures w14:val="none"/>
        </w:rPr>
        <w:t>busier, but</w:t>
      </w:r>
      <w:proofErr w:type="gramEnd"/>
      <w:r w:rsidRPr="00F10B7E">
        <w:rPr>
          <w:rFonts w:ascii="Times New Roman" w:eastAsia="Times New Roman" w:hAnsi="Times New Roman" w:cs="Times New Roman"/>
          <w:kern w:val="0"/>
          <w14:ligatures w14:val="none"/>
        </w:rPr>
        <w:t xml:space="preserve"> not actually growing better.</w:t>
      </w:r>
    </w:p>
    <w:p w14:paraId="1108CDD7" w14:textId="64CDB4CE"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We had systems to boost productivity, track efficiency, and report outcomes</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but nothing to nurture human development. Managers were managing tasks, not people. Teams were delivering results but rarely </w:t>
      </w:r>
      <w:proofErr w:type="gramStart"/>
      <w:r w:rsidRPr="00F10B7E">
        <w:rPr>
          <w:rFonts w:ascii="Times New Roman" w:eastAsia="Times New Roman" w:hAnsi="Times New Roman" w:cs="Times New Roman"/>
          <w:kern w:val="0"/>
          <w14:ligatures w14:val="none"/>
        </w:rPr>
        <w:t>evolving</w:t>
      </w:r>
      <w:proofErr w:type="gramEnd"/>
      <w:r w:rsidRPr="00F10B7E">
        <w:rPr>
          <w:rFonts w:ascii="Times New Roman" w:eastAsia="Times New Roman" w:hAnsi="Times New Roman" w:cs="Times New Roman"/>
          <w:kern w:val="0"/>
          <w14:ligatures w14:val="none"/>
        </w:rPr>
        <w:t xml:space="preserve"> through what they delivered.</w:t>
      </w:r>
    </w:p>
    <w:p w14:paraId="19CD5CCB" w14:textId="77777777" w:rsidR="00F10B7E" w:rsidRPr="00F10B7E" w:rsidRDefault="00F10B7E" w:rsidP="00580C4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10B7E">
        <w:rPr>
          <w:rFonts w:ascii="Times New Roman" w:eastAsia="Times New Roman" w:hAnsi="Times New Roman" w:cs="Times New Roman"/>
          <w:kern w:val="0"/>
          <w14:ligatures w14:val="none"/>
        </w:rPr>
        <w:t>So</w:t>
      </w:r>
      <w:proofErr w:type="gramEnd"/>
      <w:r w:rsidRPr="00F10B7E">
        <w:rPr>
          <w:rFonts w:ascii="Times New Roman" w:eastAsia="Times New Roman" w:hAnsi="Times New Roman" w:cs="Times New Roman"/>
          <w:kern w:val="0"/>
          <w14:ligatures w14:val="none"/>
        </w:rPr>
        <w:t xml:space="preserve"> I asked myself a simple but powerful question:</w:t>
      </w:r>
      <w:r w:rsidRPr="00F10B7E">
        <w:rPr>
          <w:rFonts w:ascii="Times New Roman" w:eastAsia="Times New Roman" w:hAnsi="Times New Roman" w:cs="Times New Roman"/>
          <w:kern w:val="0"/>
          <w14:ligatures w14:val="none"/>
        </w:rPr>
        <w:br/>
      </w:r>
      <w:r w:rsidRPr="00F10B7E">
        <w:rPr>
          <w:rFonts w:ascii="Times New Roman" w:eastAsia="Times New Roman" w:hAnsi="Times New Roman" w:cs="Times New Roman"/>
          <w:b/>
          <w:bCs/>
          <w:kern w:val="0"/>
          <w14:ligatures w14:val="none"/>
        </w:rPr>
        <w:t>Why do some teams grow in capability while others only grow in output?</w:t>
      </w:r>
    </w:p>
    <w:p w14:paraId="766D873F" w14:textId="6FC9F9F1" w:rsidR="00F10B7E" w:rsidRPr="00F10B7E" w:rsidRDefault="00F10B7E" w:rsidP="000B263B">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The answer always came back to design</w:t>
      </w:r>
      <w:r>
        <w:rPr>
          <w:rFonts w:ascii="Times New Roman" w:eastAsia="Times New Roman" w:hAnsi="Times New Roman" w:cs="Times New Roman"/>
          <w:kern w:val="0"/>
          <w14:ligatures w14:val="none"/>
        </w:rPr>
        <w:t xml:space="preserve">, </w:t>
      </w:r>
      <w:r w:rsidRPr="00F10B7E">
        <w:rPr>
          <w:rFonts w:ascii="Times New Roman" w:eastAsia="Times New Roman" w:hAnsi="Times New Roman" w:cs="Times New Roman"/>
          <w:kern w:val="0"/>
          <w14:ligatures w14:val="none"/>
        </w:rPr>
        <w:t xml:space="preserve">not charisma, not motivation, but the architecture of leadership itself. Our systems were built to optimize work, not to cultivate growth. </w:t>
      </w:r>
      <w:proofErr w:type="gramStart"/>
      <w:r w:rsidRPr="00F10B7E">
        <w:rPr>
          <w:rFonts w:ascii="Times New Roman" w:eastAsia="Times New Roman" w:hAnsi="Times New Roman" w:cs="Times New Roman"/>
          <w:kern w:val="0"/>
          <w14:ligatures w14:val="none"/>
        </w:rPr>
        <w:t>As long as</w:t>
      </w:r>
      <w:proofErr w:type="gramEnd"/>
      <w:r w:rsidRPr="00F10B7E">
        <w:rPr>
          <w:rFonts w:ascii="Times New Roman" w:eastAsia="Times New Roman" w:hAnsi="Times New Roman" w:cs="Times New Roman"/>
          <w:kern w:val="0"/>
          <w14:ligatures w14:val="none"/>
        </w:rPr>
        <w:t xml:space="preserve"> that architecture stayed the same, no amount of training or inspiration could change how people developed.</w:t>
      </w:r>
    </w:p>
    <w:p w14:paraId="62EA823B" w14:textId="4943A251"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That realization set me on a different path. I began designing a management system where delegation is not just a way to get work done, but a way to develop people. A structure where every task becomes a growth opportunity, and leadership reproduces </w:t>
      </w:r>
      <w:proofErr w:type="gramStart"/>
      <w:r w:rsidRPr="00F10B7E">
        <w:rPr>
          <w:rFonts w:ascii="Times New Roman" w:eastAsia="Times New Roman" w:hAnsi="Times New Roman" w:cs="Times New Roman"/>
          <w:kern w:val="0"/>
          <w14:ligatures w14:val="none"/>
        </w:rPr>
        <w:t>itself</w:t>
      </w:r>
      <w:r>
        <w:rPr>
          <w:rFonts w:ascii="Times New Roman" w:eastAsia="Times New Roman" w:hAnsi="Times New Roman" w:cs="Times New Roman"/>
          <w:kern w:val="0"/>
          <w14:ligatures w14:val="none"/>
        </w:rPr>
        <w:t>;</w:t>
      </w:r>
      <w:proofErr w:type="gramEnd"/>
      <w:r w:rsidRPr="00F10B7E">
        <w:rPr>
          <w:rFonts w:ascii="Times New Roman" w:eastAsia="Times New Roman" w:hAnsi="Times New Roman" w:cs="Times New Roman"/>
          <w:kern w:val="0"/>
          <w14:ligatures w14:val="none"/>
        </w:rPr>
        <w:t xml:space="preserve"> not by accident, but by design.</w:t>
      </w:r>
    </w:p>
    <w:p w14:paraId="7846C0D6" w14:textId="7E80B9F0"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That design became </w:t>
      </w:r>
      <w:r w:rsidRPr="00F10B7E">
        <w:rPr>
          <w:rFonts w:ascii="Times New Roman" w:eastAsia="Times New Roman" w:hAnsi="Times New Roman" w:cs="Times New Roman"/>
          <w:i/>
          <w:iCs/>
          <w:kern w:val="0"/>
          <w14:ligatures w14:val="none"/>
        </w:rPr>
        <w:t>Uplift</w:t>
      </w:r>
      <w:r w:rsidRPr="00F10B7E">
        <w:rPr>
          <w:rFonts w:ascii="Times New Roman" w:eastAsia="Times New Roman" w:hAnsi="Times New Roman" w:cs="Times New Roman"/>
          <w:kern w:val="0"/>
          <w14:ligatures w14:val="none"/>
        </w:rPr>
        <w:t>.</w:t>
      </w:r>
    </w:p>
    <w:p w14:paraId="1E4455B5" w14:textId="77777777" w:rsidR="00580C49" w:rsidRDefault="00F10B7E" w:rsidP="0080096D">
      <w:pPr>
        <w:pStyle w:val="8pt"/>
      </w:pPr>
      <w:r w:rsidRPr="00F10B7E">
        <w:t>From Management to Development</w:t>
      </w:r>
    </w:p>
    <w:p w14:paraId="4D60BA91" w14:textId="7596338B" w:rsidR="00F10B7E" w:rsidRPr="00F10B7E" w:rsidRDefault="00F10B7E" w:rsidP="00580C49">
      <w:pPr>
        <w:spacing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lastRenderedPageBreak/>
        <w:t>As I explored this idea more deeply, I saw that leadership wasn’t failing because managers lacked skill or good intentions</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it was failing because the system itself was incomplete.</w:t>
      </w:r>
    </w:p>
    <w:p w14:paraId="12E22B03" w14:textId="6A5DC1FE"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We had perfected </w:t>
      </w:r>
      <w:r>
        <w:rPr>
          <w:rFonts w:ascii="Times New Roman" w:eastAsia="Times New Roman" w:hAnsi="Times New Roman" w:cs="Times New Roman"/>
          <w:kern w:val="0"/>
          <w14:ligatures w14:val="none"/>
        </w:rPr>
        <w:t xml:space="preserve">assigning </w:t>
      </w:r>
      <w:proofErr w:type="gramStart"/>
      <w:r>
        <w:rPr>
          <w:rFonts w:ascii="Times New Roman" w:eastAsia="Times New Roman" w:hAnsi="Times New Roman" w:cs="Times New Roman"/>
          <w:kern w:val="0"/>
          <w14:ligatures w14:val="none"/>
        </w:rPr>
        <w:t>work, but</w:t>
      </w:r>
      <w:proofErr w:type="gramEnd"/>
      <w:r>
        <w:rPr>
          <w:rFonts w:ascii="Times New Roman" w:eastAsia="Times New Roman" w:hAnsi="Times New Roman" w:cs="Times New Roman"/>
          <w:kern w:val="0"/>
          <w14:ligatures w14:val="none"/>
        </w:rPr>
        <w:t xml:space="preserve"> not transferring</w:t>
      </w:r>
      <w:r w:rsidRPr="00F10B7E">
        <w:rPr>
          <w:rFonts w:ascii="Times New Roman" w:eastAsia="Times New Roman" w:hAnsi="Times New Roman" w:cs="Times New Roman"/>
          <w:kern w:val="0"/>
          <w14:ligatures w14:val="none"/>
        </w:rPr>
        <w:t xml:space="preserve"> wisdom. We </w:t>
      </w:r>
      <w:proofErr w:type="gramStart"/>
      <w:r w:rsidRPr="00F10B7E">
        <w:rPr>
          <w:rFonts w:ascii="Times New Roman" w:eastAsia="Times New Roman" w:hAnsi="Times New Roman" w:cs="Times New Roman"/>
          <w:kern w:val="0"/>
          <w14:ligatures w14:val="none"/>
        </w:rPr>
        <w:t>had</w:t>
      </w:r>
      <w:proofErr w:type="gramEnd"/>
      <w:r w:rsidRPr="00F10B7E">
        <w:rPr>
          <w:rFonts w:ascii="Times New Roman" w:eastAsia="Times New Roman" w:hAnsi="Times New Roman" w:cs="Times New Roman"/>
          <w:kern w:val="0"/>
          <w14:ligatures w14:val="none"/>
        </w:rPr>
        <w:t xml:space="preserve"> built organizations that could execute</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but not ones that could elevate.</w:t>
      </w:r>
    </w:p>
    <w:p w14:paraId="48D10FF4" w14:textId="66A93536"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i/>
          <w:iCs/>
          <w:kern w:val="0"/>
          <w14:ligatures w14:val="none"/>
        </w:rPr>
        <w:t>Uplift</w:t>
      </w:r>
      <w:r w:rsidRPr="00F10B7E">
        <w:rPr>
          <w:rFonts w:ascii="Times New Roman" w:eastAsia="Times New Roman" w:hAnsi="Times New Roman" w:cs="Times New Roman"/>
          <w:kern w:val="0"/>
          <w14:ligatures w14:val="none"/>
        </w:rPr>
        <w:t xml:space="preserve"> emerged to fill that gap: a blueprint </w:t>
      </w:r>
      <w:r>
        <w:rPr>
          <w:rFonts w:ascii="Times New Roman" w:eastAsia="Times New Roman" w:hAnsi="Times New Roman" w:cs="Times New Roman"/>
          <w:kern w:val="0"/>
          <w14:ligatures w14:val="none"/>
        </w:rPr>
        <w:t>for making growth structural rather than</w:t>
      </w:r>
      <w:r w:rsidRPr="00F10B7E">
        <w:rPr>
          <w:rFonts w:ascii="Times New Roman" w:eastAsia="Times New Roman" w:hAnsi="Times New Roman" w:cs="Times New Roman"/>
          <w:kern w:val="0"/>
          <w14:ligatures w14:val="none"/>
        </w:rPr>
        <w:t xml:space="preserve"> optional. It turns everyday management into a quiet, continuous act of </w:t>
      </w:r>
      <w:proofErr w:type="gramStart"/>
      <w:r w:rsidRPr="00F10B7E">
        <w:rPr>
          <w:rFonts w:ascii="Times New Roman" w:eastAsia="Times New Roman" w:hAnsi="Times New Roman" w:cs="Times New Roman"/>
          <w:kern w:val="0"/>
          <w14:ligatures w14:val="none"/>
        </w:rPr>
        <w:t>development</w:t>
      </w:r>
      <w:proofErr w:type="gramEnd"/>
      <w:r w:rsidRPr="00F10B7E">
        <w:rPr>
          <w:rFonts w:ascii="Times New Roman" w:eastAsia="Times New Roman" w:hAnsi="Times New Roman" w:cs="Times New Roman"/>
          <w:kern w:val="0"/>
          <w14:ligatures w14:val="none"/>
        </w:rPr>
        <w:t>.</w:t>
      </w:r>
    </w:p>
    <w:p w14:paraId="175DE859" w14:textId="77777777"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b/>
          <w:bCs/>
          <w:kern w:val="0"/>
          <w:sz w:val="26"/>
          <w:szCs w:val="26"/>
          <w14:ligatures w14:val="none"/>
        </w:rPr>
        <w:t>Building the System</w:t>
      </w:r>
      <w:r w:rsidRPr="00F10B7E">
        <w:rPr>
          <w:rFonts w:ascii="Times New Roman" w:eastAsia="Times New Roman" w:hAnsi="Times New Roman" w:cs="Times New Roman"/>
          <w:kern w:val="0"/>
          <w14:ligatures w14:val="none"/>
        </w:rPr>
        <w:br/>
        <w:t xml:space="preserve">Philosophy came first, but it needed form. I sketched frameworks to turn belief into action. That’s how the three core models of </w:t>
      </w:r>
      <w:r w:rsidRPr="00F10B7E">
        <w:rPr>
          <w:rFonts w:ascii="Times New Roman" w:eastAsia="Times New Roman" w:hAnsi="Times New Roman" w:cs="Times New Roman"/>
          <w:i/>
          <w:iCs/>
          <w:kern w:val="0"/>
          <w14:ligatures w14:val="none"/>
        </w:rPr>
        <w:t>Uplift</w:t>
      </w:r>
      <w:r w:rsidRPr="00F10B7E">
        <w:rPr>
          <w:rFonts w:ascii="Times New Roman" w:eastAsia="Times New Roman" w:hAnsi="Times New Roman" w:cs="Times New Roman"/>
          <w:kern w:val="0"/>
          <w14:ligatures w14:val="none"/>
        </w:rPr>
        <w:t xml:space="preserve"> took shape:</w:t>
      </w:r>
    </w:p>
    <w:p w14:paraId="08A7569B" w14:textId="3C1405DA" w:rsidR="00F10B7E" w:rsidRPr="00F10B7E" w:rsidRDefault="00F10B7E" w:rsidP="00F10B7E">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b/>
          <w:bCs/>
          <w:kern w:val="0"/>
          <w14:ligatures w14:val="none"/>
        </w:rPr>
        <w:t>The Uplift Cycle</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the rhythm of continuous delegation and growth</w:t>
      </w:r>
    </w:p>
    <w:p w14:paraId="16B23B99" w14:textId="7603A4F2" w:rsidR="00F10B7E" w:rsidRPr="00F10B7E" w:rsidRDefault="00F10B7E" w:rsidP="00F10B7E">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b/>
          <w:bCs/>
          <w:kern w:val="0"/>
          <w14:ligatures w14:val="none"/>
        </w:rPr>
        <w:t>The Alignment Quadrant</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a system for matching work to people’s capability and aspiration</w:t>
      </w:r>
    </w:p>
    <w:p w14:paraId="4EA51467" w14:textId="676B47AB" w:rsidR="00F10B7E" w:rsidRPr="00F10B7E" w:rsidRDefault="00F10B7E" w:rsidP="00F10B7E">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b/>
          <w:bCs/>
          <w:kern w:val="0"/>
          <w14:ligatures w14:val="none"/>
        </w:rPr>
        <w:t>The Virtual Staircase</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a structure for transparent, inclusive progression within teams</w:t>
      </w:r>
    </w:p>
    <w:p w14:paraId="346E3950" w14:textId="22C5BE49"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Together, these form a developmental ecosystem</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a living design enabling managers to stop managing tasks and start developing people. These models didn’t come from academic theory; they evolved through years of trial, observation, and reflection. They became survival tools in the real world of work.</w:t>
      </w:r>
    </w:p>
    <w:p w14:paraId="7DCB6D85" w14:textId="77777777" w:rsidR="000B263B" w:rsidRDefault="00F10B7E" w:rsidP="000B263B">
      <w:pPr>
        <w:spacing w:before="100" w:beforeAutospacing="1" w:after="0"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b/>
          <w:bCs/>
          <w:kern w:val="0"/>
          <w:sz w:val="26"/>
          <w:szCs w:val="26"/>
          <w14:ligatures w14:val="none"/>
        </w:rPr>
        <w:t>The Personal Shift</w:t>
      </w:r>
    </w:p>
    <w:p w14:paraId="03996FA8" w14:textId="3CB4C3E1" w:rsidR="00F10B7E" w:rsidRPr="00F10B7E" w:rsidRDefault="00F10B7E" w:rsidP="000B263B">
      <w:pPr>
        <w:spacing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Writing </w:t>
      </w:r>
      <w:r w:rsidRPr="00F10B7E">
        <w:rPr>
          <w:rFonts w:ascii="Times New Roman" w:eastAsia="Times New Roman" w:hAnsi="Times New Roman" w:cs="Times New Roman"/>
          <w:i/>
          <w:iCs/>
          <w:kern w:val="0"/>
          <w14:ligatures w14:val="none"/>
        </w:rPr>
        <w:t>Uplift</w:t>
      </w:r>
      <w:r w:rsidRPr="00F10B7E">
        <w:rPr>
          <w:rFonts w:ascii="Times New Roman" w:eastAsia="Times New Roman" w:hAnsi="Times New Roman" w:cs="Times New Roman"/>
          <w:kern w:val="0"/>
          <w14:ligatures w14:val="none"/>
        </w:rPr>
        <w:t xml:space="preserve"> wasn’t just about documenting a methodology</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it was about charting my own transformation. I had to unlearn habits rooted in fear: fear of failure, imperfection, irrelevance. I traded control for clarity, speed for sustainability</w:t>
      </w:r>
      <w:proofErr w:type="gramStart"/>
      <w:r w:rsidRPr="00F10B7E">
        <w:rPr>
          <w:rFonts w:ascii="Times New Roman" w:eastAsia="Times New Roman" w:hAnsi="Times New Roman" w:cs="Times New Roman"/>
          <w:kern w:val="0"/>
          <w14:ligatures w14:val="none"/>
        </w:rPr>
        <w:t>, certainty</w:t>
      </w:r>
      <w:proofErr w:type="gramEnd"/>
      <w:r w:rsidRPr="00F10B7E">
        <w:rPr>
          <w:rFonts w:ascii="Times New Roman" w:eastAsia="Times New Roman" w:hAnsi="Times New Roman" w:cs="Times New Roman"/>
          <w:kern w:val="0"/>
          <w14:ligatures w14:val="none"/>
        </w:rPr>
        <w:t xml:space="preserve"> for trust.</w:t>
      </w:r>
    </w:p>
    <w:p w14:paraId="0453FF78" w14:textId="0B382AE9" w:rsidR="00F10B7E" w:rsidRPr="00F10B7E" w:rsidRDefault="00F10B7E" w:rsidP="000B263B">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Over time, I learned that leadership isn’t about being needed. It’s about building something that works when you’re not there. Real leadership builds a system so strong, so empowering, that it makes you </w:t>
      </w:r>
      <w:proofErr w:type="gramStart"/>
      <w:r w:rsidRPr="00F10B7E">
        <w:rPr>
          <w:rFonts w:ascii="Times New Roman" w:eastAsia="Times New Roman" w:hAnsi="Times New Roman" w:cs="Times New Roman"/>
          <w:kern w:val="0"/>
          <w14:ligatures w14:val="none"/>
        </w:rPr>
        <w:t>optional</w:t>
      </w:r>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 xml:space="preserve"> </w:t>
      </w:r>
      <w:r w:rsidRPr="00F10B7E">
        <w:rPr>
          <w:rFonts w:ascii="Times New Roman" w:eastAsia="Times New Roman" w:hAnsi="Times New Roman" w:cs="Times New Roman"/>
          <w:kern w:val="0"/>
          <w14:ligatures w14:val="none"/>
        </w:rPr>
        <w:t>and in that paradox, indispensable. Because a leader who builds other leaders never becomes obsolete.</w:t>
      </w:r>
    </w:p>
    <w:p w14:paraId="09E58AAA" w14:textId="77777777" w:rsidR="000B263B"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b/>
          <w:bCs/>
          <w:kern w:val="0"/>
          <w:sz w:val="26"/>
          <w:szCs w:val="26"/>
          <w14:ligatures w14:val="none"/>
        </w:rPr>
        <w:t>Why This Book Exists</w:t>
      </w:r>
    </w:p>
    <w:p w14:paraId="257C52AC" w14:textId="46501940"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I didn’t write </w:t>
      </w:r>
      <w:r w:rsidRPr="00F10B7E">
        <w:rPr>
          <w:rFonts w:ascii="Times New Roman" w:eastAsia="Times New Roman" w:hAnsi="Times New Roman" w:cs="Times New Roman"/>
          <w:i/>
          <w:iCs/>
          <w:kern w:val="0"/>
          <w14:ligatures w14:val="none"/>
        </w:rPr>
        <w:t>Uplift</w:t>
      </w:r>
      <w:r w:rsidRPr="00F10B7E">
        <w:rPr>
          <w:rFonts w:ascii="Times New Roman" w:eastAsia="Times New Roman" w:hAnsi="Times New Roman" w:cs="Times New Roman"/>
          <w:kern w:val="0"/>
          <w14:ligatures w14:val="none"/>
        </w:rPr>
        <w:t xml:space="preserve"> to add another management model to the pile. I wrote it to start a movement</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a quiet, human revolution in how we think about leadership.</w:t>
      </w:r>
    </w:p>
    <w:p w14:paraId="2D7C4D2E" w14:textId="77777777"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For decades, we’ve honed how to manage work. It’s time we learn how to manage growth.</w:t>
      </w:r>
    </w:p>
    <w:p w14:paraId="14A99623" w14:textId="03F894E1"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My hope is that, as you read this book, you see parts of your own journey: the moments when you held on too tightly, or the times you were surprised by someone when you finally let go. I hope you realize that leadership isn’t about control, efficiency, or perfection. It’s about courage</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the courage to trust, to delegate, to let others rise.</w:t>
      </w:r>
    </w:p>
    <w:p w14:paraId="48F16793" w14:textId="77777777"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lastRenderedPageBreak/>
        <w:t>And when that shift happens, everything changes. You stop asking, “How do I make my team perform?” and start asking, “How do I help them grow?”</w:t>
      </w:r>
    </w:p>
    <w:p w14:paraId="7B273EEB" w14:textId="2CE435F1" w:rsid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That’s when management becomes leadership</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and leadership becomes legacy.</w:t>
      </w:r>
    </w:p>
    <w:p w14:paraId="2BA5AD64" w14:textId="59AB7CFF"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b/>
          <w:bCs/>
          <w:kern w:val="0"/>
          <w:sz w:val="26"/>
          <w:szCs w:val="26"/>
          <w14:ligatures w14:val="none"/>
        </w:rPr>
        <w:t>A Final Thought</w:t>
      </w:r>
      <w:r w:rsidRPr="00F10B7E">
        <w:rPr>
          <w:rFonts w:ascii="Times New Roman" w:eastAsia="Times New Roman" w:hAnsi="Times New Roman" w:cs="Times New Roman"/>
          <w:kern w:val="0"/>
          <w14:ligatures w14:val="none"/>
        </w:rPr>
        <w:br/>
        <w:t>If there’s one thing I’ve learned, it’s this: a great manager doesn’t climb higher than their team. They build the staircase that everyone else climbs.</w:t>
      </w:r>
    </w:p>
    <w:p w14:paraId="2CDABFB7" w14:textId="2E4EA4AA" w:rsidR="00DA2449" w:rsidRPr="00DA2449"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78226E">
        <w:rPr>
          <w:rFonts w:ascii="Times New Roman" w:eastAsia="Times New Roman" w:hAnsi="Times New Roman" w:cs="Times New Roman"/>
          <w:i/>
          <w:iCs/>
          <w:kern w:val="0"/>
          <w14:ligatures w14:val="none"/>
        </w:rPr>
        <w:t>Uplift</w:t>
      </w:r>
      <w:r w:rsidRPr="0078226E">
        <w:rPr>
          <w:rFonts w:ascii="Times New Roman" w:eastAsia="Times New Roman" w:hAnsi="Times New Roman" w:cs="Times New Roman"/>
          <w:kern w:val="0"/>
          <w14:ligatures w14:val="none"/>
        </w:rPr>
        <w:t xml:space="preserve"> is that staircase</w:t>
      </w:r>
      <w:r>
        <w:rPr>
          <w:rFonts w:ascii="Times New Roman" w:eastAsia="Times New Roman" w:hAnsi="Times New Roman" w:cs="Times New Roman"/>
          <w:kern w:val="0"/>
          <w14:ligatures w14:val="none"/>
        </w:rPr>
        <w:t>;</w:t>
      </w:r>
      <w:r w:rsidRPr="0078226E">
        <w:rPr>
          <w:rFonts w:ascii="Times New Roman" w:eastAsia="Times New Roman" w:hAnsi="Times New Roman" w:cs="Times New Roman"/>
          <w:kern w:val="0"/>
          <w14:ligatures w14:val="none"/>
        </w:rPr>
        <w:t xml:space="preserve"> for your team, for your organization, and perhaps, for yourself</w:t>
      </w:r>
      <w:r w:rsidR="00DA2449" w:rsidRPr="00DA2449">
        <w:rPr>
          <w:rFonts w:ascii="Times New Roman" w:eastAsia="Times New Roman" w:hAnsi="Times New Roman" w:cs="Times New Roman"/>
          <w:kern w:val="0"/>
          <w14:ligatures w14:val="none"/>
        </w:rPr>
        <w:t>.</w:t>
      </w:r>
    </w:p>
    <w:p w14:paraId="1ABB3CB4" w14:textId="77777777" w:rsidR="00580C49" w:rsidRDefault="00DA2449" w:rsidP="00580C49">
      <w:pPr>
        <w:spacing w:before="100" w:beforeAutospacing="1" w:after="100" w:afterAutospacing="1" w:line="240" w:lineRule="auto"/>
        <w:rPr>
          <w:rFonts w:ascii="Times New Roman" w:eastAsia="Times New Roman" w:hAnsi="Times New Roman" w:cs="Times New Roman"/>
          <w:b/>
          <w:bCs/>
          <w:kern w:val="0"/>
          <w14:ligatures w14:val="none"/>
        </w:rPr>
        <w:sectPr w:rsidR="00580C49" w:rsidSect="0056091F">
          <w:type w:val="oddPage"/>
          <w:pgSz w:w="12240" w:h="15840"/>
          <w:pgMar w:top="1440" w:right="1080" w:bottom="1440" w:left="1800" w:header="720" w:footer="720" w:gutter="0"/>
          <w:pgNumType w:fmt="lowerRoman"/>
          <w:cols w:space="720"/>
          <w:docGrid w:linePitch="360"/>
        </w:sectPr>
      </w:pPr>
      <w:r w:rsidRPr="00DA2449">
        <w:rPr>
          <w:rFonts w:ascii="Times New Roman" w:eastAsia="Times New Roman" w:hAnsi="Times New Roman" w:cs="Times New Roman"/>
          <w:kern w:val="0"/>
          <w14:ligatures w14:val="none"/>
        </w:rPr>
        <w:t>Welcome to the climb.</w:t>
      </w:r>
      <w:r w:rsidRPr="00DA2449">
        <w:rPr>
          <w:rFonts w:ascii="Times New Roman" w:eastAsia="Times New Roman" w:hAnsi="Times New Roman" w:cs="Times New Roman"/>
          <w:kern w:val="0"/>
          <w14:ligatures w14:val="none"/>
        </w:rPr>
        <w:br/>
      </w:r>
      <w:r w:rsidRPr="00DA2449">
        <w:rPr>
          <w:rFonts w:ascii="Times New Roman" w:eastAsia="Times New Roman" w:hAnsi="Times New Roman" w:cs="Times New Roman"/>
          <w:b/>
          <w:bCs/>
          <w:kern w:val="0"/>
          <w14:ligatures w14:val="none"/>
        </w:rPr>
        <w:t>— Ahmad Bassam Salem</w:t>
      </w:r>
      <w:r w:rsidR="00580C49">
        <w:rPr>
          <w:rFonts w:ascii="Times New Roman" w:eastAsia="Times New Roman" w:hAnsi="Times New Roman" w:cs="Times New Roman"/>
          <w:b/>
          <w:bCs/>
          <w:kern w:val="0"/>
          <w14:ligatures w14:val="none"/>
        </w:rPr>
        <w:t xml:space="preserve"> </w:t>
      </w:r>
    </w:p>
    <w:p w14:paraId="3C82589B" w14:textId="18EEC2FE" w:rsidR="00623778" w:rsidRPr="00A50B0A" w:rsidRDefault="00623778" w:rsidP="00A50B0A">
      <w:pPr>
        <w:spacing w:before="840" w:after="360"/>
        <w:jc w:val="center"/>
        <w:rPr>
          <w:rFonts w:ascii="Times New Roman" w:hAnsi="Times New Roman" w:cs="Times New Roman"/>
          <w:b/>
          <w:bCs/>
          <w:sz w:val="36"/>
          <w:szCs w:val="36"/>
        </w:rPr>
      </w:pPr>
      <w:r w:rsidRPr="00A50B0A">
        <w:rPr>
          <w:rFonts w:ascii="Times New Roman" w:hAnsi="Times New Roman" w:cs="Times New Roman"/>
          <w:b/>
          <w:bCs/>
          <w:sz w:val="36"/>
          <w:szCs w:val="36"/>
        </w:rPr>
        <w:lastRenderedPageBreak/>
        <w:t>Acknowledgments</w:t>
      </w:r>
      <w:bookmarkStart w:id="2" w:name="_Hlk214888858"/>
    </w:p>
    <w:p w14:paraId="589C0A91" w14:textId="0424F476" w:rsidR="00F10B7E" w:rsidRPr="00F10B7E" w:rsidRDefault="00F10B7E" w:rsidP="00A50B0A">
      <w:pPr>
        <w:spacing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Writing a book is never a solitary act</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even when most of it happens in the quiet of one’s own mind. Every page of </w:t>
      </w:r>
      <w:r w:rsidRPr="00F10B7E">
        <w:rPr>
          <w:rFonts w:ascii="Times New Roman" w:eastAsia="Times New Roman" w:hAnsi="Times New Roman" w:cs="Times New Roman"/>
          <w:i/>
          <w:iCs/>
          <w:kern w:val="0"/>
          <w14:ligatures w14:val="none"/>
        </w:rPr>
        <w:t>Uplift</w:t>
      </w:r>
      <w:r w:rsidRPr="00F10B7E">
        <w:rPr>
          <w:rFonts w:ascii="Times New Roman" w:eastAsia="Times New Roman" w:hAnsi="Times New Roman" w:cs="Times New Roman"/>
          <w:kern w:val="0"/>
          <w14:ligatures w14:val="none"/>
        </w:rPr>
        <w:t xml:space="preserve"> carries the imprint of those who challenged me, supported me, and helped me see leadership through new eyes.</w:t>
      </w:r>
    </w:p>
    <w:p w14:paraId="754E3ADC" w14:textId="6E175674"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First and foremost, I thank the people I’ve had the privilege </w:t>
      </w:r>
      <w:r>
        <w:rPr>
          <w:rFonts w:ascii="Times New Roman" w:eastAsia="Times New Roman" w:hAnsi="Times New Roman" w:cs="Times New Roman"/>
          <w:kern w:val="0"/>
          <w14:ligatures w14:val="none"/>
        </w:rPr>
        <w:t>of leading and learning</w:t>
      </w:r>
      <w:r w:rsidRPr="00F10B7E">
        <w:rPr>
          <w:rFonts w:ascii="Times New Roman" w:eastAsia="Times New Roman" w:hAnsi="Times New Roman" w:cs="Times New Roman"/>
          <w:kern w:val="0"/>
          <w14:ligatures w14:val="none"/>
        </w:rPr>
        <w:t xml:space="preserve"> from. You were my teachers, long before I realized it. Your trust, honesty, and even your frustration shaped this philosophy. The stories shared in these chapters</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though anonymized</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come from our shared experiments in building teams that could grow themselves. You showed me that leadership is not a title: it’s a relationship.</w:t>
      </w:r>
    </w:p>
    <w:p w14:paraId="5534F020" w14:textId="08E885DC"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To the managers and mentors who modeled grace, patience, and high standards: thank you. You demonstrated that strength and humility can coexist. You didn’t just have answers</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you created space for others to find theirs. Your influence threads through every idea in this book.</w:t>
      </w:r>
    </w:p>
    <w:p w14:paraId="6AECCC2C" w14:textId="49EBFA24"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To my colleagues and peers</w:t>
      </w:r>
      <w:r>
        <w:rPr>
          <w:rFonts w:ascii="Times New Roman" w:eastAsia="Times New Roman" w:hAnsi="Times New Roman" w:cs="Times New Roman"/>
          <w:kern w:val="0"/>
          <w14:ligatures w14:val="none"/>
        </w:rPr>
        <w:t xml:space="preserve"> who debated, disagreed, and pushed me to make Uplift clearer, sharper, and more human:</w:t>
      </w:r>
      <w:r w:rsidRPr="00F10B7E">
        <w:rPr>
          <w:rFonts w:ascii="Times New Roman" w:eastAsia="Times New Roman" w:hAnsi="Times New Roman" w:cs="Times New Roman"/>
          <w:kern w:val="0"/>
          <w14:ligatures w14:val="none"/>
        </w:rPr>
        <w:t xml:space="preserve"> thank you. Our conversations, late nights, and honest disagreements were the forge that turned this concept into something durable. This book was built as much in discussion as in writing.</w:t>
      </w:r>
    </w:p>
    <w:p w14:paraId="196197F1" w14:textId="4B9A2C10"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To the friends and family who endured my long stretches of silence and constant reflection: thank you for your patience and belief. You reminded me that growth doesn’t </w:t>
      </w:r>
      <w:r>
        <w:rPr>
          <w:rFonts w:ascii="Times New Roman" w:eastAsia="Times New Roman" w:hAnsi="Times New Roman" w:cs="Times New Roman"/>
          <w:kern w:val="0"/>
          <w14:ligatures w14:val="none"/>
        </w:rPr>
        <w:t>happen only in organizations;</w:t>
      </w:r>
      <w:r w:rsidRPr="00F10B7E">
        <w:rPr>
          <w:rFonts w:ascii="Times New Roman" w:eastAsia="Times New Roman" w:hAnsi="Times New Roman" w:cs="Times New Roman"/>
          <w:kern w:val="0"/>
          <w14:ligatures w14:val="none"/>
        </w:rPr>
        <w:t xml:space="preserve"> it happens in people, in relationships, and in how we show up for each other. Your support made this climb possible.</w:t>
      </w:r>
    </w:p>
    <w:p w14:paraId="500EB804" w14:textId="720669A8"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To the countless readers, thinkers, and leaders whose work has influenced mine</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from the classics of management to the modern voices of empathy and systems thinking</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your insights paved the path for </w:t>
      </w:r>
      <w:r w:rsidRPr="00F10B7E">
        <w:rPr>
          <w:rFonts w:ascii="Times New Roman" w:eastAsia="Times New Roman" w:hAnsi="Times New Roman" w:cs="Times New Roman"/>
          <w:i/>
          <w:iCs/>
          <w:kern w:val="0"/>
          <w14:ligatures w14:val="none"/>
        </w:rPr>
        <w:t>Uplift</w:t>
      </w:r>
      <w:r w:rsidRPr="00F10B7E">
        <w:rPr>
          <w:rFonts w:ascii="Times New Roman" w:eastAsia="Times New Roman" w:hAnsi="Times New Roman" w:cs="Times New Roman"/>
          <w:kern w:val="0"/>
          <w14:ligatures w14:val="none"/>
        </w:rPr>
        <w:t>. This book stands on your shoulders.</w:t>
      </w:r>
    </w:p>
    <w:p w14:paraId="5FB64585" w14:textId="770994D2"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And finally, to every current and future leader who reads these words: thank you for caring enough to want to do better</w:t>
      </w:r>
      <w:r>
        <w:rPr>
          <w:rFonts w:ascii="Times New Roman" w:eastAsia="Times New Roman" w:hAnsi="Times New Roman" w:cs="Times New Roman"/>
          <w:kern w:val="0"/>
          <w14:ligatures w14:val="none"/>
        </w:rPr>
        <w:t xml:space="preserve">, </w:t>
      </w:r>
      <w:r w:rsidRPr="00F10B7E">
        <w:rPr>
          <w:rFonts w:ascii="Times New Roman" w:eastAsia="Times New Roman" w:hAnsi="Times New Roman" w:cs="Times New Roman"/>
          <w:kern w:val="0"/>
          <w14:ligatures w14:val="none"/>
        </w:rPr>
        <w:t>not just for your organization, but for your people. The world doesn’t need perfect leaders; it needs leaders who grow others. If this book helps even one person make that shift, it will have done its work.</w:t>
      </w:r>
    </w:p>
    <w:p w14:paraId="09A9C952" w14:textId="7C38BFC1" w:rsidR="00D836AD" w:rsidRDefault="00F10B7E" w:rsidP="00F10B7E">
      <w:pPr>
        <w:pStyle w:val="NormalWeb"/>
      </w:pPr>
      <w:r w:rsidRPr="00F10B7E">
        <w:rPr>
          <w:rFonts w:eastAsia="Calibri"/>
          <w:kern w:val="2"/>
          <w14:ligatures w14:val="standardContextual"/>
        </w:rPr>
        <w:t>Thank you all for being part of this journey</w:t>
      </w:r>
      <w:r>
        <w:rPr>
          <w:rFonts w:eastAsia="Calibri"/>
          <w:kern w:val="2"/>
          <w14:ligatures w14:val="standardContextual"/>
        </w:rPr>
        <w:t>;</w:t>
      </w:r>
      <w:r w:rsidRPr="00F10B7E">
        <w:rPr>
          <w:rFonts w:eastAsia="Calibri"/>
          <w:kern w:val="2"/>
          <w14:ligatures w14:val="standardContextual"/>
        </w:rPr>
        <w:t xml:space="preserve"> for inspiring the climb, for walking parts of it with me, and for believing that leadership</w:t>
      </w:r>
      <w:r w:rsidRPr="00F10B7E">
        <w:rPr>
          <w:rFonts w:ascii="Calibri" w:eastAsia="Calibri" w:hAnsi="Calibri"/>
          <w:kern w:val="2"/>
          <w14:ligatures w14:val="standardContextual"/>
        </w:rPr>
        <w:t xml:space="preserve"> can be something more powerful than control</w:t>
      </w:r>
      <w:r w:rsidR="00D836AD">
        <w:t>.</w:t>
      </w:r>
    </w:p>
    <w:p w14:paraId="26026A13" w14:textId="77777777" w:rsidR="00A50B0A" w:rsidRDefault="00D836AD" w:rsidP="00A50B0A">
      <w:pPr>
        <w:pStyle w:val="NormalWeb"/>
        <w:rPr>
          <w:rStyle w:val="Strong"/>
          <w:rFonts w:eastAsiaTheme="majorEastAsia"/>
        </w:rPr>
      </w:pPr>
      <w:r>
        <w:t>With gratitude,</w:t>
      </w:r>
      <w:r>
        <w:br/>
      </w:r>
      <w:r>
        <w:rPr>
          <w:rStyle w:val="Strong"/>
          <w:rFonts w:eastAsiaTheme="majorEastAsia"/>
        </w:rPr>
        <w:t>Ahmad</w:t>
      </w:r>
      <w:bookmarkStart w:id="3" w:name="_Toc215900543"/>
      <w:bookmarkEnd w:id="2"/>
    </w:p>
    <w:p w14:paraId="45AC2E99" w14:textId="77777777" w:rsidR="00A50B0A" w:rsidRDefault="00A50B0A" w:rsidP="00A50B0A">
      <w:pPr>
        <w:pStyle w:val="NormalWeb"/>
        <w:rPr>
          <w:b/>
          <w:bCs/>
        </w:rPr>
        <w:sectPr w:rsidR="00A50B0A" w:rsidSect="0056091F">
          <w:type w:val="oddPage"/>
          <w:pgSz w:w="12240" w:h="15840"/>
          <w:pgMar w:top="1440" w:right="1080" w:bottom="1440" w:left="1800" w:header="720" w:footer="720" w:gutter="0"/>
          <w:pgNumType w:fmt="lowerRoman"/>
          <w:cols w:space="720"/>
          <w:docGrid w:linePitch="360"/>
        </w:sectPr>
      </w:pPr>
    </w:p>
    <w:p w14:paraId="1BEE6E4F" w14:textId="68AF3EA0" w:rsidR="00F10B7E" w:rsidRPr="00F10B7E" w:rsidRDefault="00F10B7E" w:rsidP="00563C4B">
      <w:pPr>
        <w:pStyle w:val="Heading1"/>
      </w:pPr>
      <w:bookmarkStart w:id="4" w:name="_Toc216417451"/>
      <w:r w:rsidRPr="00F10B7E">
        <w:lastRenderedPageBreak/>
        <w:t>Introduction: The Manager Who Made Himself Obsolete</w:t>
      </w:r>
      <w:bookmarkEnd w:id="3"/>
      <w:bookmarkEnd w:id="4"/>
    </w:p>
    <w:p w14:paraId="250A9981" w14:textId="77777777" w:rsidR="00F10B7E" w:rsidRPr="00F10B7E" w:rsidRDefault="00F10B7E" w:rsidP="00580C49">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It began on a Monday morning that should have been chaotic.</w:t>
      </w:r>
      <w:r w:rsidRPr="00F10B7E">
        <w:rPr>
          <w:rFonts w:ascii="Times New Roman" w:eastAsia="Times New Roman" w:hAnsi="Times New Roman" w:cs="Times New Roman"/>
          <w:kern w:val="0"/>
          <w14:ligatures w14:val="none"/>
        </w:rPr>
        <w:br/>
        <w:t>It was product-launch week; deadlines stacked, teams stretched thin.</w:t>
      </w:r>
      <w:r w:rsidRPr="00F10B7E">
        <w:rPr>
          <w:rFonts w:ascii="Times New Roman" w:eastAsia="Times New Roman" w:hAnsi="Times New Roman" w:cs="Times New Roman"/>
          <w:kern w:val="0"/>
          <w14:ligatures w14:val="none"/>
        </w:rPr>
        <w:br/>
        <w:t xml:space="preserve">Yet something remarkable was </w:t>
      </w:r>
      <w:proofErr w:type="gramStart"/>
      <w:r w:rsidRPr="00F10B7E">
        <w:rPr>
          <w:rFonts w:ascii="Times New Roman" w:eastAsia="Times New Roman" w:hAnsi="Times New Roman" w:cs="Times New Roman"/>
          <w:kern w:val="0"/>
          <w14:ligatures w14:val="none"/>
        </w:rPr>
        <w:t>happening:</w:t>
      </w:r>
      <w:proofErr w:type="gramEnd"/>
      <w:r w:rsidRPr="00F10B7E">
        <w:rPr>
          <w:rFonts w:ascii="Times New Roman" w:eastAsia="Times New Roman" w:hAnsi="Times New Roman" w:cs="Times New Roman"/>
          <w:kern w:val="0"/>
          <w14:ligatures w14:val="none"/>
        </w:rPr>
        <w:t xml:space="preserve"> everyone on the team was already in motion. Designs were being refined, features finalized, campaigns launched, and not a single person was waiting for approval.</w:t>
      </w:r>
    </w:p>
    <w:p w14:paraId="473F3840" w14:textId="2520614E"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The manager, once juggling every detail, stood quietly with his coffee, watching a system he had built run smoothly without him. He realized, for the first time, that his team no longer needed him to manage them. And that realization was exactly the point.</w:t>
      </w:r>
    </w:p>
    <w:p w14:paraId="5F5DC903" w14:textId="77777777" w:rsidR="00F10B7E" w:rsidRPr="00A50B0A" w:rsidRDefault="00F10B7E" w:rsidP="0080096D">
      <w:pPr>
        <w:pStyle w:val="8pt"/>
      </w:pPr>
      <w:r w:rsidRPr="00A50B0A">
        <w:t>The Paradox of Leadership</w:t>
      </w:r>
    </w:p>
    <w:p w14:paraId="2BF56928" w14:textId="77777777" w:rsidR="00F10B7E" w:rsidRPr="00F10B7E" w:rsidRDefault="00F10B7E" w:rsidP="00A50B0A">
      <w:pPr>
        <w:pStyle w:val="0ptbefore"/>
      </w:pPr>
      <w:r w:rsidRPr="00F10B7E">
        <w:t>For decades, we have equated “good leadership” with control. We built hierarchies to concentrate authority and created systems to monitor every move. We measured success by visibility: if you could see it, you could manage it.</w:t>
      </w:r>
    </w:p>
    <w:p w14:paraId="00D0010C" w14:textId="77777777"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But over time, control has become a bottleneck. What began </w:t>
      </w:r>
      <w:proofErr w:type="gramStart"/>
      <w:r w:rsidRPr="00F10B7E">
        <w:rPr>
          <w:rFonts w:ascii="Times New Roman" w:eastAsia="Times New Roman" w:hAnsi="Times New Roman" w:cs="Times New Roman"/>
          <w:kern w:val="0"/>
          <w14:ligatures w14:val="none"/>
        </w:rPr>
        <w:t>as a way to</w:t>
      </w:r>
      <w:proofErr w:type="gramEnd"/>
      <w:r w:rsidRPr="00F10B7E">
        <w:rPr>
          <w:rFonts w:ascii="Times New Roman" w:eastAsia="Times New Roman" w:hAnsi="Times New Roman" w:cs="Times New Roman"/>
          <w:kern w:val="0"/>
          <w14:ligatures w14:val="none"/>
        </w:rPr>
        <w:t xml:space="preserve"> </w:t>
      </w:r>
      <w:proofErr w:type="gramStart"/>
      <w:r w:rsidRPr="00F10B7E">
        <w:rPr>
          <w:rFonts w:ascii="Times New Roman" w:eastAsia="Times New Roman" w:hAnsi="Times New Roman" w:cs="Times New Roman"/>
          <w:kern w:val="0"/>
          <w14:ligatures w14:val="none"/>
        </w:rPr>
        <w:t>enable</w:t>
      </w:r>
      <w:proofErr w:type="gramEnd"/>
      <w:r w:rsidRPr="00F10B7E">
        <w:rPr>
          <w:rFonts w:ascii="Times New Roman" w:eastAsia="Times New Roman" w:hAnsi="Times New Roman" w:cs="Times New Roman"/>
          <w:kern w:val="0"/>
          <w14:ligatures w14:val="none"/>
        </w:rPr>
        <w:t xml:space="preserve"> became a source of dependency. Rather than cultivating leadership, we produced caretakers. The more power a manager holds, the less capable their team becomes.</w:t>
      </w:r>
    </w:p>
    <w:p w14:paraId="46C4D0D9" w14:textId="77777777"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Here’s the paradox: a manager who exerts more control often ends up undermining their team’s growth. When your team crumbles without you, you’re not leading; you’re hoarding responsibility.</w:t>
      </w:r>
    </w:p>
    <w:p w14:paraId="078CE41C" w14:textId="77777777" w:rsidR="00F10B7E" w:rsidRPr="00F10B7E" w:rsidRDefault="00F10B7E" w:rsidP="0080096D">
      <w:pPr>
        <w:pStyle w:val="8pt"/>
      </w:pPr>
      <w:r w:rsidRPr="00F10B7E">
        <w:t>A New Definition of Success</w:t>
      </w:r>
    </w:p>
    <w:p w14:paraId="4317CBDB" w14:textId="77777777" w:rsidR="00F10B7E" w:rsidRPr="00F10B7E" w:rsidRDefault="00F10B7E" w:rsidP="00A50B0A">
      <w:pPr>
        <w:pStyle w:val="0ptbefore"/>
      </w:pPr>
      <w:r w:rsidRPr="00F10B7E">
        <w:t>What if true managerial success isn’t about how much you control, but how little you need to? What if the goal of leadership is not flawless execution, but growing autonomy?</w:t>
      </w:r>
    </w:p>
    <w:p w14:paraId="02F4678E" w14:textId="77777777"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This is the idea behind </w:t>
      </w:r>
      <w:r w:rsidRPr="00F10B7E">
        <w:rPr>
          <w:rFonts w:ascii="Times New Roman" w:eastAsia="Times New Roman" w:hAnsi="Times New Roman" w:cs="Times New Roman"/>
          <w:b/>
          <w:bCs/>
          <w:kern w:val="0"/>
          <w14:ligatures w14:val="none"/>
        </w:rPr>
        <w:t>Uplift</w:t>
      </w:r>
      <w:r w:rsidRPr="00F10B7E">
        <w:rPr>
          <w:rFonts w:ascii="Times New Roman" w:eastAsia="Times New Roman" w:hAnsi="Times New Roman" w:cs="Times New Roman"/>
          <w:kern w:val="0"/>
          <w14:ligatures w14:val="none"/>
        </w:rPr>
        <w:t>: a system in which managers stop micromanaging and start cultivating. Delegation becomes less about efficiency and more about development. The greatest achievement of a manager isn’t their own indispensability, but their obsolescence. Not because they vanish, but because they elevate everyone around them.</w:t>
      </w:r>
    </w:p>
    <w:p w14:paraId="753561A3" w14:textId="77777777" w:rsidR="00F10B7E" w:rsidRPr="00F10B7E" w:rsidRDefault="00F10B7E" w:rsidP="0080096D">
      <w:pPr>
        <w:pStyle w:val="8pt"/>
      </w:pPr>
      <w:r w:rsidRPr="00F10B7E">
        <w:t>The Philosophy of Uplift</w:t>
      </w:r>
    </w:p>
    <w:p w14:paraId="1BEFAD1F" w14:textId="77777777" w:rsidR="00F10B7E" w:rsidRPr="00F10B7E" w:rsidRDefault="00F10B7E" w:rsidP="00A50B0A">
      <w:pPr>
        <w:pStyle w:val="0ptbefore"/>
      </w:pPr>
      <w:r w:rsidRPr="00F10B7E">
        <w:t>Uplift begins with a simple belief: people don’t grow when they’re told what to do. They grow when they’re trusted to rise. Traditional management views delegation as “getting things done through others.” Uplift redefines it as “helping others grow by getting things done.”</w:t>
      </w:r>
    </w:p>
    <w:p w14:paraId="54D12EE4" w14:textId="77777777"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lastRenderedPageBreak/>
        <w:t>Every assignment becomes a developmental experience. Every responsibility is a step on a staircase of growth. Consistently practiced, this mindset transforms the manager from supervisor into architect, someone who designs an ecosystem that renews itself.</w:t>
      </w:r>
    </w:p>
    <w:p w14:paraId="4E5C6B6C" w14:textId="77777777" w:rsidR="00F10B7E" w:rsidRPr="00F10B7E" w:rsidRDefault="00F10B7E" w:rsidP="0080096D">
      <w:pPr>
        <w:pStyle w:val="8pt"/>
      </w:pPr>
      <w:r w:rsidRPr="00F10B7E">
        <w:t>The Problem Uplift Solves</w:t>
      </w:r>
    </w:p>
    <w:p w14:paraId="377B6972" w14:textId="77777777" w:rsidR="00F10B7E" w:rsidRDefault="00F10B7E" w:rsidP="00A50B0A">
      <w:pPr>
        <w:pStyle w:val="0ptbefore"/>
      </w:pPr>
      <w:r w:rsidRPr="00F10B7E">
        <w:t xml:space="preserve">Too many modern organizations are overloaded with well-meaning but overstretched managers. We reward heroism instead of </w:t>
      </w:r>
      <w:proofErr w:type="gramStart"/>
      <w:r w:rsidRPr="00F10B7E">
        <w:t>handing</w:t>
      </w:r>
      <w:proofErr w:type="gramEnd"/>
      <w:r w:rsidRPr="00F10B7E">
        <w:t xml:space="preserve"> off. We praise efficiency instead of elevation. We admire the person who solves every problem, rather than the one who teaches others to solve them themselves.</w:t>
      </w:r>
    </w:p>
    <w:p w14:paraId="5C63DCD9" w14:textId="684B50B9"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Uplift corrects this imbalance. It restores leadership’s true purpose: multiplication, not</w:t>
      </w:r>
      <w:r>
        <w:rPr>
          <w:rFonts w:ascii="Times New Roman" w:eastAsia="Times New Roman" w:hAnsi="Times New Roman" w:cs="Times New Roman"/>
          <w:kern w:val="0"/>
          <w14:ligatures w14:val="none"/>
        </w:rPr>
        <w:t xml:space="preserve"> </w:t>
      </w:r>
      <w:r w:rsidRPr="00F10B7E">
        <w:rPr>
          <w:rFonts w:ascii="Times New Roman" w:eastAsia="Times New Roman" w:hAnsi="Times New Roman" w:cs="Times New Roman"/>
          <w:kern w:val="0"/>
          <w14:ligatures w14:val="none"/>
        </w:rPr>
        <w:t>maintenance.</w:t>
      </w:r>
    </w:p>
    <w:p w14:paraId="7E1C486B" w14:textId="77777777" w:rsidR="00F10B7E" w:rsidRPr="00F10B7E" w:rsidRDefault="00F10B7E" w:rsidP="0080096D">
      <w:pPr>
        <w:pStyle w:val="8pt"/>
      </w:pPr>
      <w:r w:rsidRPr="00F10B7E">
        <w:t>The Journey Ahead</w:t>
      </w:r>
    </w:p>
    <w:p w14:paraId="1E133E0A" w14:textId="77777777" w:rsidR="00F10B7E" w:rsidRPr="00F10B7E" w:rsidRDefault="00F10B7E" w:rsidP="00A50B0A">
      <w:pPr>
        <w:pStyle w:val="0ptbefore"/>
      </w:pPr>
      <w:r w:rsidRPr="00F10B7E">
        <w:t>This book unfolds in three parts:</w:t>
      </w:r>
    </w:p>
    <w:p w14:paraId="633FC133" w14:textId="77777777" w:rsidR="00F10B7E" w:rsidRPr="00F10B7E" w:rsidRDefault="00F10B7E" w:rsidP="00F10B7E">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b/>
          <w:bCs/>
          <w:kern w:val="0"/>
          <w14:ligatures w14:val="none"/>
        </w:rPr>
        <w:t>Philosophy</w:t>
      </w:r>
      <w:r w:rsidRPr="00F10B7E">
        <w:rPr>
          <w:rFonts w:ascii="Times New Roman" w:eastAsia="Times New Roman" w:hAnsi="Times New Roman" w:cs="Times New Roman"/>
          <w:kern w:val="0"/>
          <w14:ligatures w14:val="none"/>
        </w:rPr>
        <w:t>: Why leadership must evolve, and the mindset that drives Uplift.</w:t>
      </w:r>
    </w:p>
    <w:p w14:paraId="1FE3AAE1" w14:textId="77777777" w:rsidR="00F10B7E" w:rsidRPr="00F10B7E" w:rsidRDefault="00F10B7E" w:rsidP="00F10B7E">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b/>
          <w:bCs/>
          <w:kern w:val="0"/>
          <w14:ligatures w14:val="none"/>
        </w:rPr>
        <w:t>Practice</w:t>
      </w:r>
      <w:r w:rsidRPr="00F10B7E">
        <w:rPr>
          <w:rFonts w:ascii="Times New Roman" w:eastAsia="Times New Roman" w:hAnsi="Times New Roman" w:cs="Times New Roman"/>
          <w:kern w:val="0"/>
          <w14:ligatures w14:val="none"/>
        </w:rPr>
        <w:t>: How to apply its core systems, what I call the Cycle, the Quadrant, and the Staircase, in real teams.</w:t>
      </w:r>
    </w:p>
    <w:p w14:paraId="7C1F3C0C" w14:textId="77777777" w:rsidR="00F10B7E" w:rsidRPr="00F10B7E" w:rsidRDefault="00F10B7E" w:rsidP="00F10B7E">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b/>
          <w:bCs/>
          <w:kern w:val="0"/>
          <w14:ligatures w14:val="none"/>
        </w:rPr>
        <w:t>Reach</w:t>
      </w:r>
      <w:r w:rsidRPr="00F10B7E">
        <w:rPr>
          <w:rFonts w:ascii="Times New Roman" w:eastAsia="Times New Roman" w:hAnsi="Times New Roman" w:cs="Times New Roman"/>
          <w:kern w:val="0"/>
          <w14:ligatures w14:val="none"/>
        </w:rPr>
        <w:t>: How to scale, sustain, and recover when Uplift meets real-world challenges.</w:t>
      </w:r>
    </w:p>
    <w:p w14:paraId="682F8E68" w14:textId="3A61E5CF"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By the end, you will have more than a management method</w:t>
      </w:r>
      <w:r>
        <w:rPr>
          <w:rFonts w:ascii="Times New Roman" w:eastAsia="Times New Roman" w:hAnsi="Times New Roman" w:cs="Times New Roman"/>
          <w:kern w:val="0"/>
          <w14:ligatures w14:val="none"/>
        </w:rPr>
        <w:t>;</w:t>
      </w:r>
      <w:r w:rsidRPr="00F10B7E">
        <w:rPr>
          <w:rFonts w:ascii="Times New Roman" w:eastAsia="Times New Roman" w:hAnsi="Times New Roman" w:cs="Times New Roman"/>
          <w:kern w:val="0"/>
          <w14:ligatures w14:val="none"/>
        </w:rPr>
        <w:t xml:space="preserve"> you will have a rhythm, one that turns leadership into a renewable force.</w:t>
      </w:r>
    </w:p>
    <w:p w14:paraId="03771DD3" w14:textId="77777777" w:rsidR="00F10B7E" w:rsidRPr="00F10B7E" w:rsidRDefault="00F10B7E" w:rsidP="0080096D">
      <w:pPr>
        <w:pStyle w:val="8pt"/>
      </w:pPr>
      <w:r w:rsidRPr="00F10B7E">
        <w:t>The Promise of Uplift</w:t>
      </w:r>
      <w:bookmarkStart w:id="5" w:name="_Hlk214889610"/>
    </w:p>
    <w:p w14:paraId="0BBFECAA" w14:textId="77777777" w:rsidR="00F10B7E" w:rsidRPr="00F10B7E" w:rsidRDefault="00F10B7E" w:rsidP="00A50B0A">
      <w:pPr>
        <w:pStyle w:val="0ptbefore"/>
      </w:pPr>
      <w:r w:rsidRPr="00F10B7E">
        <w:t>This is not a book about replacing managers. It’s about redefining them. It’s about creating workplaces where growth is contagious, delegation is developmental, and leadership is shared.</w:t>
      </w:r>
    </w:p>
    <w:p w14:paraId="5CE6F465" w14:textId="77777777" w:rsidR="00F10B7E" w:rsidRPr="00F10B7E" w:rsidRDefault="00F10B7E" w:rsidP="00F10B7E">
      <w:pPr>
        <w:spacing w:before="100" w:beforeAutospacing="1" w:after="100" w:afterAutospacing="1" w:line="240" w:lineRule="auto"/>
        <w:rPr>
          <w:rFonts w:ascii="Times New Roman" w:eastAsia="Times New Roman" w:hAnsi="Times New Roman" w:cs="Times New Roman"/>
          <w:kern w:val="0"/>
          <w14:ligatures w14:val="none"/>
        </w:rPr>
      </w:pPr>
      <w:r w:rsidRPr="00F10B7E">
        <w:rPr>
          <w:rFonts w:ascii="Times New Roman" w:eastAsia="Times New Roman" w:hAnsi="Times New Roman" w:cs="Times New Roman"/>
          <w:kern w:val="0"/>
          <w14:ligatures w14:val="none"/>
        </w:rPr>
        <w:t xml:space="preserve">Because the measure of a great manager is not what happens when they are there, it’s what happens when they are not. A great manager doesn’t rise above their team. They rise </w:t>
      </w:r>
      <w:r w:rsidRPr="00F10B7E">
        <w:rPr>
          <w:rFonts w:ascii="Times New Roman" w:eastAsia="Times New Roman" w:hAnsi="Times New Roman" w:cs="Times New Roman"/>
          <w:i/>
          <w:iCs/>
          <w:kern w:val="0"/>
          <w14:ligatures w14:val="none"/>
        </w:rPr>
        <w:t>with</w:t>
      </w:r>
      <w:r w:rsidRPr="00F10B7E">
        <w:rPr>
          <w:rFonts w:ascii="Times New Roman" w:eastAsia="Times New Roman" w:hAnsi="Times New Roman" w:cs="Times New Roman"/>
          <w:kern w:val="0"/>
          <w14:ligatures w14:val="none"/>
        </w:rPr>
        <w:t xml:space="preserve"> them.</w:t>
      </w:r>
    </w:p>
    <w:p w14:paraId="13B4A7F4" w14:textId="77777777" w:rsidR="00563C4B" w:rsidRDefault="00F10B7E" w:rsidP="00563C4B">
      <w:pPr>
        <w:spacing w:before="100" w:beforeAutospacing="1" w:after="100" w:afterAutospacing="1" w:line="240" w:lineRule="auto"/>
        <w:rPr>
          <w:rFonts w:ascii="Times New Roman" w:eastAsia="Times New Roman" w:hAnsi="Times New Roman" w:cs="Times New Roman"/>
          <w:kern w:val="0"/>
          <w14:ligatures w14:val="none"/>
        </w:rPr>
      </w:pPr>
      <w:r w:rsidRPr="00756D7F">
        <w:rPr>
          <w:rFonts w:ascii="Times New Roman" w:eastAsia="Times New Roman" w:hAnsi="Times New Roman" w:cs="Times New Roman"/>
          <w:kern w:val="0"/>
          <w14:ligatures w14:val="none"/>
        </w:rPr>
        <w:t>That is Uplift. And that’s where our climb begins</w:t>
      </w:r>
      <w:r w:rsidR="00D836AD" w:rsidRPr="00D836AD">
        <w:rPr>
          <w:rFonts w:ascii="Times New Roman" w:eastAsia="Times New Roman" w:hAnsi="Times New Roman" w:cs="Times New Roman"/>
          <w:kern w:val="0"/>
          <w14:ligatures w14:val="none"/>
        </w:rPr>
        <w:t>.</w:t>
      </w:r>
      <w:bookmarkStart w:id="6" w:name="_Toc215900544"/>
      <w:bookmarkEnd w:id="5"/>
    </w:p>
    <w:p w14:paraId="179B21BA" w14:textId="77777777" w:rsidR="005D794E" w:rsidRDefault="005D794E" w:rsidP="005D794E">
      <w:pPr>
        <w:spacing w:before="100" w:beforeAutospacing="1" w:after="100" w:afterAutospacing="1" w:line="240" w:lineRule="auto"/>
        <w:rPr>
          <w:rFonts w:ascii="Times New Roman" w:hAnsi="Times New Roman" w:cs="Times New Roman"/>
          <w:b/>
          <w:bCs/>
          <w:sz w:val="44"/>
          <w:szCs w:val="44"/>
        </w:rPr>
        <w:sectPr w:rsidR="005D794E" w:rsidSect="0056091F">
          <w:type w:val="oddPage"/>
          <w:pgSz w:w="12240" w:h="15840"/>
          <w:pgMar w:top="1440" w:right="1080" w:bottom="1440" w:left="1800" w:header="720" w:footer="720" w:gutter="0"/>
          <w:pgNumType w:fmt="lowerRoman"/>
          <w:cols w:space="720"/>
          <w:docGrid w:linePitch="360"/>
        </w:sectPr>
      </w:pPr>
    </w:p>
    <w:sdt>
      <w:sdtPr>
        <w:rPr>
          <w:rFonts w:asciiTheme="minorHAnsi" w:hAnsiTheme="minorHAnsi" w:cstheme="minorBidi"/>
          <w:b w:val="0"/>
          <w:bCs w:val="0"/>
          <w:sz w:val="24"/>
          <w:szCs w:val="24"/>
        </w:rPr>
        <w:id w:val="-1317419522"/>
        <w:docPartObj>
          <w:docPartGallery w:val="Table of Contents"/>
          <w:docPartUnique/>
        </w:docPartObj>
      </w:sdtPr>
      <w:sdtEndPr>
        <w:rPr>
          <w:noProof/>
        </w:rPr>
      </w:sdtEndPr>
      <w:sdtContent>
        <w:p w14:paraId="10641DF9" w14:textId="48D59D08" w:rsidR="00C5146F" w:rsidRPr="0056091F" w:rsidRDefault="00C5146F">
          <w:pPr>
            <w:pStyle w:val="TOCHeading"/>
          </w:pPr>
          <w:r w:rsidRPr="0056091F">
            <w:t>Table of Contents</w:t>
          </w:r>
        </w:p>
        <w:p w14:paraId="31F77D2F" w14:textId="67E42013" w:rsidR="0056091F" w:rsidRPr="0056091F" w:rsidRDefault="00C5146F">
          <w:pPr>
            <w:pStyle w:val="TOC1"/>
            <w:tabs>
              <w:tab w:val="right" w:leader="dot" w:pos="9350"/>
            </w:tabs>
            <w:rPr>
              <w:rFonts w:ascii="Times New Roman" w:eastAsiaTheme="minorEastAsia" w:hAnsi="Times New Roman" w:cs="Times New Roman"/>
              <w:noProof/>
            </w:rPr>
          </w:pPr>
          <w:r w:rsidRPr="0056091F">
            <w:rPr>
              <w:rFonts w:ascii="Times New Roman" w:hAnsi="Times New Roman" w:cs="Times New Roman"/>
            </w:rPr>
            <w:fldChar w:fldCharType="begin"/>
          </w:r>
          <w:r w:rsidRPr="0056091F">
            <w:rPr>
              <w:rFonts w:ascii="Times New Roman" w:hAnsi="Times New Roman" w:cs="Times New Roman"/>
            </w:rPr>
            <w:instrText xml:space="preserve"> TOC \o "1-3" \h \z \u </w:instrText>
          </w:r>
          <w:r w:rsidRPr="0056091F">
            <w:rPr>
              <w:rFonts w:ascii="Times New Roman" w:hAnsi="Times New Roman" w:cs="Times New Roman"/>
            </w:rPr>
            <w:fldChar w:fldCharType="separate"/>
          </w:r>
          <w:hyperlink w:anchor="_Toc216417450" w:history="1">
            <w:r w:rsidR="0056091F" w:rsidRPr="0056091F">
              <w:rPr>
                <w:rStyle w:val="Hyperlink"/>
                <w:rFonts w:ascii="Times New Roman" w:hAnsi="Times New Roman" w:cs="Times New Roman"/>
                <w:noProof/>
              </w:rPr>
              <w:t>Author’s Note</w:t>
            </w:r>
            <w:r w:rsidR="0056091F" w:rsidRPr="0056091F">
              <w:rPr>
                <w:rFonts w:ascii="Times New Roman" w:hAnsi="Times New Roman" w:cs="Times New Roman"/>
                <w:noProof/>
                <w:webHidden/>
              </w:rPr>
              <w:tab/>
            </w:r>
            <w:r w:rsidR="0056091F" w:rsidRPr="0056091F">
              <w:rPr>
                <w:rFonts w:ascii="Times New Roman" w:hAnsi="Times New Roman" w:cs="Times New Roman"/>
                <w:noProof/>
                <w:webHidden/>
              </w:rPr>
              <w:fldChar w:fldCharType="begin"/>
            </w:r>
            <w:r w:rsidR="0056091F" w:rsidRPr="0056091F">
              <w:rPr>
                <w:rFonts w:ascii="Times New Roman" w:hAnsi="Times New Roman" w:cs="Times New Roman"/>
                <w:noProof/>
                <w:webHidden/>
              </w:rPr>
              <w:instrText xml:space="preserve"> PAGEREF _Toc216417450 \h </w:instrText>
            </w:r>
            <w:r w:rsidR="0056091F" w:rsidRPr="0056091F">
              <w:rPr>
                <w:rFonts w:ascii="Times New Roman" w:hAnsi="Times New Roman" w:cs="Times New Roman"/>
                <w:noProof/>
                <w:webHidden/>
              </w:rPr>
            </w:r>
            <w:r w:rsidR="0056091F" w:rsidRPr="0056091F">
              <w:rPr>
                <w:rFonts w:ascii="Times New Roman" w:hAnsi="Times New Roman" w:cs="Times New Roman"/>
                <w:noProof/>
                <w:webHidden/>
              </w:rPr>
              <w:fldChar w:fldCharType="separate"/>
            </w:r>
            <w:r w:rsidR="0056091F" w:rsidRPr="0056091F">
              <w:rPr>
                <w:rFonts w:ascii="Times New Roman" w:hAnsi="Times New Roman" w:cs="Times New Roman"/>
                <w:noProof/>
                <w:webHidden/>
              </w:rPr>
              <w:t>v</w:t>
            </w:r>
            <w:r w:rsidR="0056091F" w:rsidRPr="0056091F">
              <w:rPr>
                <w:rFonts w:ascii="Times New Roman" w:hAnsi="Times New Roman" w:cs="Times New Roman"/>
                <w:noProof/>
                <w:webHidden/>
              </w:rPr>
              <w:fldChar w:fldCharType="end"/>
            </w:r>
          </w:hyperlink>
        </w:p>
        <w:p w14:paraId="7E8A3901" w14:textId="22BAD08A" w:rsidR="0056091F" w:rsidRPr="0056091F" w:rsidRDefault="0056091F">
          <w:pPr>
            <w:pStyle w:val="TOC1"/>
            <w:tabs>
              <w:tab w:val="right" w:leader="dot" w:pos="9350"/>
            </w:tabs>
            <w:rPr>
              <w:rFonts w:ascii="Times New Roman" w:eastAsiaTheme="minorEastAsia" w:hAnsi="Times New Roman" w:cs="Times New Roman"/>
              <w:noProof/>
            </w:rPr>
          </w:pPr>
          <w:hyperlink w:anchor="_Toc216417451" w:history="1">
            <w:r w:rsidRPr="0056091F">
              <w:rPr>
                <w:rStyle w:val="Hyperlink"/>
                <w:rFonts w:ascii="Times New Roman" w:hAnsi="Times New Roman" w:cs="Times New Roman"/>
                <w:noProof/>
              </w:rPr>
              <w:t>Introduction: The Manager Who Made Himself Obsolete</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_Toc216417451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xi</w:t>
            </w:r>
            <w:r w:rsidRPr="0056091F">
              <w:rPr>
                <w:rFonts w:ascii="Times New Roman" w:hAnsi="Times New Roman" w:cs="Times New Roman"/>
                <w:noProof/>
                <w:webHidden/>
              </w:rPr>
              <w:fldChar w:fldCharType="end"/>
            </w:r>
          </w:hyperlink>
        </w:p>
        <w:p w14:paraId="17B9DFC4" w14:textId="4BDC145A" w:rsidR="0056091F" w:rsidRPr="0056091F" w:rsidRDefault="0056091F">
          <w:pPr>
            <w:pStyle w:val="TOC1"/>
            <w:tabs>
              <w:tab w:val="right" w:leader="dot" w:pos="9350"/>
            </w:tabs>
            <w:rPr>
              <w:rFonts w:ascii="Times New Roman" w:eastAsiaTheme="minorEastAsia" w:hAnsi="Times New Roman" w:cs="Times New Roman"/>
              <w:noProof/>
            </w:rPr>
          </w:pPr>
          <w:hyperlink w:anchor="_Toc216417452" w:history="1">
            <w:r w:rsidRPr="0056091F">
              <w:rPr>
                <w:rStyle w:val="Hyperlink"/>
                <w:rFonts w:ascii="Times New Roman" w:hAnsi="Times New Roman" w:cs="Times New Roman"/>
                <w:noProof/>
              </w:rPr>
              <w:t>Chapter 1: The Hidden Collapse of Modern Leadership</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_Toc216417452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w:t>
            </w:r>
            <w:r w:rsidRPr="0056091F">
              <w:rPr>
                <w:rFonts w:ascii="Times New Roman" w:hAnsi="Times New Roman" w:cs="Times New Roman"/>
                <w:noProof/>
                <w:webHidden/>
              </w:rPr>
              <w:fldChar w:fldCharType="end"/>
            </w:r>
          </w:hyperlink>
        </w:p>
        <w:p w14:paraId="50CA142E" w14:textId="523754C1" w:rsidR="0056091F" w:rsidRPr="0056091F" w:rsidRDefault="0056091F">
          <w:pPr>
            <w:pStyle w:val="TOC1"/>
            <w:tabs>
              <w:tab w:val="right" w:leader="dot" w:pos="9350"/>
            </w:tabs>
            <w:rPr>
              <w:rFonts w:ascii="Times New Roman" w:eastAsiaTheme="minorEastAsia" w:hAnsi="Times New Roman" w:cs="Times New Roman"/>
              <w:noProof/>
            </w:rPr>
          </w:pPr>
          <w:hyperlink w:anchor="_Toc216417453" w:history="1">
            <w:r w:rsidRPr="0056091F">
              <w:rPr>
                <w:rStyle w:val="Hyperlink"/>
                <w:rFonts w:ascii="Times New Roman" w:hAnsi="Times New Roman" w:cs="Times New Roman"/>
                <w:noProof/>
              </w:rPr>
              <w:t>Chapter 2: The Philosophy of Uplift</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_Toc216417453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7</w:t>
            </w:r>
            <w:r w:rsidRPr="0056091F">
              <w:rPr>
                <w:rFonts w:ascii="Times New Roman" w:hAnsi="Times New Roman" w:cs="Times New Roman"/>
                <w:noProof/>
                <w:webHidden/>
              </w:rPr>
              <w:fldChar w:fldCharType="end"/>
            </w:r>
          </w:hyperlink>
        </w:p>
        <w:p w14:paraId="73750877" w14:textId="3D78B9AD" w:rsidR="0056091F" w:rsidRPr="0056091F" w:rsidRDefault="0056091F">
          <w:pPr>
            <w:pStyle w:val="TOC1"/>
            <w:tabs>
              <w:tab w:val="right" w:leader="dot" w:pos="9350"/>
            </w:tabs>
            <w:rPr>
              <w:rFonts w:ascii="Times New Roman" w:eastAsiaTheme="minorEastAsia" w:hAnsi="Times New Roman" w:cs="Times New Roman"/>
              <w:noProof/>
            </w:rPr>
          </w:pPr>
          <w:hyperlink w:anchor="_Toc216417454" w:history="1">
            <w:r w:rsidRPr="0056091F">
              <w:rPr>
                <w:rStyle w:val="Hyperlink"/>
                <w:rFonts w:ascii="Times New Roman" w:hAnsi="Times New Roman" w:cs="Times New Roman"/>
                <w:noProof/>
              </w:rPr>
              <w:t>Chapter 3: The Delegation Spectrum</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_Toc216417454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11</w:t>
            </w:r>
            <w:r w:rsidRPr="0056091F">
              <w:rPr>
                <w:rFonts w:ascii="Times New Roman" w:hAnsi="Times New Roman" w:cs="Times New Roman"/>
                <w:noProof/>
                <w:webHidden/>
              </w:rPr>
              <w:fldChar w:fldCharType="end"/>
            </w:r>
          </w:hyperlink>
        </w:p>
        <w:p w14:paraId="6BD2C2AD" w14:textId="2663D093" w:rsidR="0056091F" w:rsidRPr="0056091F" w:rsidRDefault="0056091F">
          <w:pPr>
            <w:pStyle w:val="TOC1"/>
            <w:tabs>
              <w:tab w:val="right" w:leader="dot" w:pos="9350"/>
            </w:tabs>
            <w:rPr>
              <w:rFonts w:ascii="Times New Roman" w:eastAsiaTheme="minorEastAsia" w:hAnsi="Times New Roman" w:cs="Times New Roman"/>
              <w:noProof/>
            </w:rPr>
          </w:pPr>
          <w:hyperlink w:anchor="_Toc216417455" w:history="1">
            <w:r w:rsidRPr="0056091F">
              <w:rPr>
                <w:rStyle w:val="Hyperlink"/>
                <w:rFonts w:ascii="Times New Roman" w:hAnsi="Times New Roman" w:cs="Times New Roman"/>
                <w:noProof/>
              </w:rPr>
              <w:t>Chapter 4: The Alignment Quadrant</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_Toc216417455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17</w:t>
            </w:r>
            <w:r w:rsidRPr="0056091F">
              <w:rPr>
                <w:rFonts w:ascii="Times New Roman" w:hAnsi="Times New Roman" w:cs="Times New Roman"/>
                <w:noProof/>
                <w:webHidden/>
              </w:rPr>
              <w:fldChar w:fldCharType="end"/>
            </w:r>
          </w:hyperlink>
        </w:p>
        <w:p w14:paraId="0F835405" w14:textId="272D7F2F" w:rsidR="0056091F" w:rsidRPr="0056091F" w:rsidRDefault="0056091F">
          <w:pPr>
            <w:pStyle w:val="TOC1"/>
            <w:tabs>
              <w:tab w:val="right" w:leader="dot" w:pos="9350"/>
            </w:tabs>
            <w:rPr>
              <w:rFonts w:ascii="Times New Roman" w:eastAsiaTheme="minorEastAsia" w:hAnsi="Times New Roman" w:cs="Times New Roman"/>
              <w:noProof/>
            </w:rPr>
          </w:pPr>
          <w:hyperlink w:anchor="_Toc216417456" w:history="1">
            <w:r w:rsidRPr="0056091F">
              <w:rPr>
                <w:rStyle w:val="Hyperlink"/>
                <w:rFonts w:ascii="Times New Roman" w:hAnsi="Times New Roman" w:cs="Times New Roman"/>
                <w:noProof/>
              </w:rPr>
              <w:t>Chapter 5: The Virtual Staircase</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_Toc216417456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25</w:t>
            </w:r>
            <w:r w:rsidRPr="0056091F">
              <w:rPr>
                <w:rFonts w:ascii="Times New Roman" w:hAnsi="Times New Roman" w:cs="Times New Roman"/>
                <w:noProof/>
                <w:webHidden/>
              </w:rPr>
              <w:fldChar w:fldCharType="end"/>
            </w:r>
          </w:hyperlink>
        </w:p>
        <w:p w14:paraId="3C3B1052" w14:textId="7B6D9F56" w:rsidR="0056091F" w:rsidRPr="0056091F" w:rsidRDefault="0056091F">
          <w:pPr>
            <w:pStyle w:val="TOC1"/>
            <w:tabs>
              <w:tab w:val="right" w:leader="dot" w:pos="9350"/>
            </w:tabs>
            <w:rPr>
              <w:rFonts w:ascii="Times New Roman" w:eastAsiaTheme="minorEastAsia" w:hAnsi="Times New Roman" w:cs="Times New Roman"/>
              <w:noProof/>
            </w:rPr>
          </w:pPr>
          <w:hyperlink w:anchor="_Toc216417457" w:history="1">
            <w:r w:rsidRPr="0056091F">
              <w:rPr>
                <w:rStyle w:val="Hyperlink"/>
                <w:rFonts w:ascii="Times New Roman" w:hAnsi="Times New Roman" w:cs="Times New Roman"/>
                <w:noProof/>
              </w:rPr>
              <w:t>Chapter 6: Building Mini-Teams Within the Team</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_Toc216417457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33</w:t>
            </w:r>
            <w:r w:rsidRPr="0056091F">
              <w:rPr>
                <w:rFonts w:ascii="Times New Roman" w:hAnsi="Times New Roman" w:cs="Times New Roman"/>
                <w:noProof/>
                <w:webHidden/>
              </w:rPr>
              <w:fldChar w:fldCharType="end"/>
            </w:r>
          </w:hyperlink>
        </w:p>
        <w:p w14:paraId="40EDDEB9" w14:textId="450AE562" w:rsidR="0056091F" w:rsidRPr="0056091F" w:rsidRDefault="0056091F">
          <w:pPr>
            <w:pStyle w:val="TOC1"/>
            <w:tabs>
              <w:tab w:val="right" w:leader="dot" w:pos="9350"/>
            </w:tabs>
            <w:rPr>
              <w:rFonts w:ascii="Times New Roman" w:eastAsiaTheme="minorEastAsia" w:hAnsi="Times New Roman" w:cs="Times New Roman"/>
              <w:noProof/>
            </w:rPr>
          </w:pPr>
          <w:hyperlink w:anchor="_Toc216417458" w:history="1">
            <w:r w:rsidRPr="0056091F">
              <w:rPr>
                <w:rStyle w:val="Hyperlink"/>
                <w:rFonts w:ascii="Times New Roman" w:hAnsi="Times New Roman" w:cs="Times New Roman"/>
                <w:noProof/>
              </w:rPr>
              <w:t>Chapter 7: The Uplift Cycle</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_Toc216417458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39</w:t>
            </w:r>
            <w:r w:rsidRPr="0056091F">
              <w:rPr>
                <w:rFonts w:ascii="Times New Roman" w:hAnsi="Times New Roman" w:cs="Times New Roman"/>
                <w:noProof/>
                <w:webHidden/>
              </w:rPr>
              <w:fldChar w:fldCharType="end"/>
            </w:r>
          </w:hyperlink>
        </w:p>
        <w:p w14:paraId="00863D3F" w14:textId="26722E75" w:rsidR="0056091F" w:rsidRPr="0056091F" w:rsidRDefault="0056091F">
          <w:pPr>
            <w:pStyle w:val="TOC1"/>
            <w:tabs>
              <w:tab w:val="right" w:leader="dot" w:pos="9350"/>
            </w:tabs>
            <w:rPr>
              <w:rFonts w:ascii="Times New Roman" w:eastAsiaTheme="minorEastAsia" w:hAnsi="Times New Roman" w:cs="Times New Roman"/>
              <w:noProof/>
            </w:rPr>
          </w:pPr>
          <w:hyperlink w:anchor="_Toc216417459" w:history="1">
            <w:r w:rsidRPr="0056091F">
              <w:rPr>
                <w:rStyle w:val="Hyperlink"/>
                <w:rFonts w:ascii="Times New Roman" w:hAnsi="Times New Roman" w:cs="Times New Roman"/>
                <w:noProof/>
              </w:rPr>
              <w:t>Chapter 8: Leading Without Control</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_Toc216417459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49</w:t>
            </w:r>
            <w:r w:rsidRPr="0056091F">
              <w:rPr>
                <w:rFonts w:ascii="Times New Roman" w:hAnsi="Times New Roman" w:cs="Times New Roman"/>
                <w:noProof/>
                <w:webHidden/>
              </w:rPr>
              <w:fldChar w:fldCharType="end"/>
            </w:r>
          </w:hyperlink>
        </w:p>
        <w:p w14:paraId="38E84BCA" w14:textId="42187E80" w:rsidR="0056091F" w:rsidRPr="0056091F" w:rsidRDefault="0056091F">
          <w:pPr>
            <w:pStyle w:val="TOC1"/>
            <w:tabs>
              <w:tab w:val="right" w:leader="dot" w:pos="9350"/>
            </w:tabs>
            <w:rPr>
              <w:rFonts w:ascii="Times New Roman" w:eastAsiaTheme="minorEastAsia" w:hAnsi="Times New Roman" w:cs="Times New Roman"/>
              <w:noProof/>
            </w:rPr>
          </w:pPr>
          <w:hyperlink w:anchor="_Toc216417460" w:history="1">
            <w:r w:rsidRPr="0056091F">
              <w:rPr>
                <w:rStyle w:val="Hyperlink"/>
                <w:rFonts w:ascii="Times New Roman" w:hAnsi="Times New Roman" w:cs="Times New Roman"/>
                <w:noProof/>
              </w:rPr>
              <w:t>Chapter 9: The Manager’s Journey Upward</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_Toc216417460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55</w:t>
            </w:r>
            <w:r w:rsidRPr="0056091F">
              <w:rPr>
                <w:rFonts w:ascii="Times New Roman" w:hAnsi="Times New Roman" w:cs="Times New Roman"/>
                <w:noProof/>
                <w:webHidden/>
              </w:rPr>
              <w:fldChar w:fldCharType="end"/>
            </w:r>
          </w:hyperlink>
        </w:p>
        <w:p w14:paraId="42B05D2D" w14:textId="30E62B88" w:rsidR="0056091F" w:rsidRPr="0056091F" w:rsidRDefault="0056091F">
          <w:pPr>
            <w:pStyle w:val="TOC1"/>
            <w:tabs>
              <w:tab w:val="right" w:leader="dot" w:pos="9350"/>
            </w:tabs>
            <w:rPr>
              <w:rFonts w:ascii="Times New Roman" w:eastAsiaTheme="minorEastAsia" w:hAnsi="Times New Roman" w:cs="Times New Roman"/>
              <w:noProof/>
            </w:rPr>
          </w:pPr>
          <w:hyperlink w:anchor="_Toc216417461" w:history="1">
            <w:r w:rsidRPr="0056091F">
              <w:rPr>
                <w:rStyle w:val="Hyperlink"/>
                <w:rFonts w:ascii="Times New Roman" w:hAnsi="Times New Roman" w:cs="Times New Roman"/>
                <w:noProof/>
              </w:rPr>
              <w:t>Chapter 10: Scaling Uplift</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_Toc216417461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61</w:t>
            </w:r>
            <w:r w:rsidRPr="0056091F">
              <w:rPr>
                <w:rFonts w:ascii="Times New Roman" w:hAnsi="Times New Roman" w:cs="Times New Roman"/>
                <w:noProof/>
                <w:webHidden/>
              </w:rPr>
              <w:fldChar w:fldCharType="end"/>
            </w:r>
          </w:hyperlink>
        </w:p>
        <w:p w14:paraId="02F34FA8" w14:textId="4B33A223" w:rsidR="0056091F" w:rsidRPr="0056091F" w:rsidRDefault="0056091F">
          <w:pPr>
            <w:pStyle w:val="TOC1"/>
            <w:tabs>
              <w:tab w:val="right" w:leader="dot" w:pos="9350"/>
            </w:tabs>
            <w:rPr>
              <w:rFonts w:ascii="Times New Roman" w:eastAsiaTheme="minorEastAsia" w:hAnsi="Times New Roman" w:cs="Times New Roman"/>
              <w:noProof/>
            </w:rPr>
          </w:pPr>
          <w:hyperlink w:anchor="_Toc216417462" w:history="1">
            <w:r w:rsidRPr="0056091F">
              <w:rPr>
                <w:rStyle w:val="Hyperlink"/>
                <w:rFonts w:ascii="Times New Roman" w:hAnsi="Times New Roman" w:cs="Times New Roman"/>
                <w:noProof/>
              </w:rPr>
              <w:t>Chapter 11: When Uplift Fails</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_Toc216417462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69</w:t>
            </w:r>
            <w:r w:rsidRPr="0056091F">
              <w:rPr>
                <w:rFonts w:ascii="Times New Roman" w:hAnsi="Times New Roman" w:cs="Times New Roman"/>
                <w:noProof/>
                <w:webHidden/>
              </w:rPr>
              <w:fldChar w:fldCharType="end"/>
            </w:r>
          </w:hyperlink>
        </w:p>
        <w:p w14:paraId="4B439E5F" w14:textId="29F2D18B" w:rsidR="0056091F" w:rsidRPr="0056091F" w:rsidRDefault="0056091F">
          <w:pPr>
            <w:pStyle w:val="TOC1"/>
            <w:tabs>
              <w:tab w:val="right" w:leader="dot" w:pos="9350"/>
            </w:tabs>
            <w:rPr>
              <w:rFonts w:ascii="Times New Roman" w:eastAsiaTheme="minorEastAsia" w:hAnsi="Times New Roman" w:cs="Times New Roman"/>
              <w:noProof/>
            </w:rPr>
          </w:pPr>
          <w:hyperlink w:anchor="_Toc216417463" w:history="1">
            <w:r w:rsidRPr="0056091F">
              <w:rPr>
                <w:rStyle w:val="Hyperlink"/>
                <w:rFonts w:ascii="Times New Roman" w:hAnsi="Times New Roman" w:cs="Times New Roman"/>
                <w:noProof/>
              </w:rPr>
              <w:t>Chapter 12: Uplift in Practice</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_Toc216417463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75</w:t>
            </w:r>
            <w:r w:rsidRPr="0056091F">
              <w:rPr>
                <w:rFonts w:ascii="Times New Roman" w:hAnsi="Times New Roman" w:cs="Times New Roman"/>
                <w:noProof/>
                <w:webHidden/>
              </w:rPr>
              <w:fldChar w:fldCharType="end"/>
            </w:r>
          </w:hyperlink>
        </w:p>
        <w:p w14:paraId="7C1F8125" w14:textId="14ECD428" w:rsidR="0056091F" w:rsidRPr="0056091F" w:rsidRDefault="0056091F">
          <w:pPr>
            <w:pStyle w:val="TOC1"/>
            <w:tabs>
              <w:tab w:val="right" w:leader="dot" w:pos="9350"/>
            </w:tabs>
            <w:rPr>
              <w:rFonts w:ascii="Times New Roman" w:eastAsiaTheme="minorEastAsia" w:hAnsi="Times New Roman" w:cs="Times New Roman"/>
              <w:noProof/>
            </w:rPr>
          </w:pPr>
          <w:hyperlink w:anchor="_Toc216417464" w:history="1">
            <w:r w:rsidRPr="0056091F">
              <w:rPr>
                <w:rStyle w:val="Hyperlink"/>
                <w:rFonts w:ascii="Times New Roman" w:hAnsi="Times New Roman" w:cs="Times New Roman"/>
                <w:noProof/>
              </w:rPr>
              <w:t>Conclusion: The World After Uplift</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_Toc216417464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81</w:t>
            </w:r>
            <w:r w:rsidRPr="0056091F">
              <w:rPr>
                <w:rFonts w:ascii="Times New Roman" w:hAnsi="Times New Roman" w:cs="Times New Roman"/>
                <w:noProof/>
                <w:webHidden/>
              </w:rPr>
              <w:fldChar w:fldCharType="end"/>
            </w:r>
          </w:hyperlink>
        </w:p>
        <w:p w14:paraId="5FAA6917" w14:textId="2A0D98A6" w:rsidR="0056091F" w:rsidRPr="0056091F" w:rsidRDefault="0056091F">
          <w:pPr>
            <w:pStyle w:val="TOC1"/>
            <w:tabs>
              <w:tab w:val="right" w:leader="dot" w:pos="9350"/>
            </w:tabs>
            <w:rPr>
              <w:rFonts w:ascii="Times New Roman" w:eastAsiaTheme="minorEastAsia" w:hAnsi="Times New Roman" w:cs="Times New Roman"/>
              <w:noProof/>
            </w:rPr>
          </w:pPr>
          <w:hyperlink w:anchor="_Toc216417465" w:history="1">
            <w:r w:rsidRPr="0056091F">
              <w:rPr>
                <w:rStyle w:val="Hyperlink"/>
                <w:rFonts w:ascii="Times New Roman" w:hAnsi="Times New Roman" w:cs="Times New Roman"/>
                <w:noProof/>
              </w:rPr>
              <w:t>Appendix A – The Uplift Cycle Checklist</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_Toc216417465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87</w:t>
            </w:r>
            <w:r w:rsidRPr="0056091F">
              <w:rPr>
                <w:rFonts w:ascii="Times New Roman" w:hAnsi="Times New Roman" w:cs="Times New Roman"/>
                <w:noProof/>
                <w:webHidden/>
              </w:rPr>
              <w:fldChar w:fldCharType="end"/>
            </w:r>
          </w:hyperlink>
        </w:p>
        <w:p w14:paraId="278E92EA" w14:textId="068C6F86" w:rsidR="0056091F" w:rsidRPr="0056091F" w:rsidRDefault="0056091F">
          <w:pPr>
            <w:pStyle w:val="TOC1"/>
            <w:tabs>
              <w:tab w:val="right" w:leader="dot" w:pos="9350"/>
            </w:tabs>
            <w:rPr>
              <w:rFonts w:ascii="Times New Roman" w:eastAsiaTheme="minorEastAsia" w:hAnsi="Times New Roman" w:cs="Times New Roman"/>
              <w:noProof/>
            </w:rPr>
          </w:pPr>
          <w:hyperlink w:anchor="_Toc216417466" w:history="1">
            <w:r w:rsidRPr="0056091F">
              <w:rPr>
                <w:rStyle w:val="Hyperlink"/>
                <w:rFonts w:ascii="Times New Roman" w:hAnsi="Times New Roman" w:cs="Times New Roman"/>
                <w:noProof/>
              </w:rPr>
              <w:t>Appendix B – The Alignment Quadrant Map</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_Toc216417466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89</w:t>
            </w:r>
            <w:r w:rsidRPr="0056091F">
              <w:rPr>
                <w:rFonts w:ascii="Times New Roman" w:hAnsi="Times New Roman" w:cs="Times New Roman"/>
                <w:noProof/>
                <w:webHidden/>
              </w:rPr>
              <w:fldChar w:fldCharType="end"/>
            </w:r>
          </w:hyperlink>
        </w:p>
        <w:p w14:paraId="23A6E2A4" w14:textId="76B68124" w:rsidR="0056091F" w:rsidRPr="0056091F" w:rsidRDefault="0056091F">
          <w:pPr>
            <w:pStyle w:val="TOC1"/>
            <w:tabs>
              <w:tab w:val="right" w:leader="dot" w:pos="9350"/>
            </w:tabs>
            <w:rPr>
              <w:rFonts w:ascii="Times New Roman" w:eastAsiaTheme="minorEastAsia" w:hAnsi="Times New Roman" w:cs="Times New Roman"/>
              <w:noProof/>
            </w:rPr>
          </w:pPr>
          <w:hyperlink w:anchor="_Toc216417467" w:history="1">
            <w:r w:rsidRPr="0056091F">
              <w:rPr>
                <w:rStyle w:val="Hyperlink"/>
                <w:rFonts w:ascii="Times New Roman" w:hAnsi="Times New Roman" w:cs="Times New Roman"/>
                <w:noProof/>
              </w:rPr>
              <w:t>Appendix C – The Virtual Staircase Tracker</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_Toc216417467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93</w:t>
            </w:r>
            <w:r w:rsidRPr="0056091F">
              <w:rPr>
                <w:rFonts w:ascii="Times New Roman" w:hAnsi="Times New Roman" w:cs="Times New Roman"/>
                <w:noProof/>
                <w:webHidden/>
              </w:rPr>
              <w:fldChar w:fldCharType="end"/>
            </w:r>
          </w:hyperlink>
        </w:p>
        <w:p w14:paraId="545179EE" w14:textId="5AFF507D" w:rsidR="0056091F" w:rsidRPr="0056091F" w:rsidRDefault="0056091F">
          <w:pPr>
            <w:pStyle w:val="TOC1"/>
            <w:tabs>
              <w:tab w:val="right" w:leader="dot" w:pos="9350"/>
            </w:tabs>
            <w:rPr>
              <w:rFonts w:ascii="Times New Roman" w:eastAsiaTheme="minorEastAsia" w:hAnsi="Times New Roman" w:cs="Times New Roman"/>
              <w:noProof/>
            </w:rPr>
          </w:pPr>
          <w:hyperlink w:anchor="_Toc216417468" w:history="1">
            <w:r w:rsidRPr="0056091F">
              <w:rPr>
                <w:rStyle w:val="Hyperlink"/>
                <w:rFonts w:ascii="Times New Roman" w:hAnsi="Times New Roman" w:cs="Times New Roman"/>
                <w:noProof/>
              </w:rPr>
              <w:t>Appendix D – The Mini-Team Design Guide</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_Toc216417468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97</w:t>
            </w:r>
            <w:r w:rsidRPr="0056091F">
              <w:rPr>
                <w:rFonts w:ascii="Times New Roman" w:hAnsi="Times New Roman" w:cs="Times New Roman"/>
                <w:noProof/>
                <w:webHidden/>
              </w:rPr>
              <w:fldChar w:fldCharType="end"/>
            </w:r>
          </w:hyperlink>
        </w:p>
        <w:p w14:paraId="54BF7CD2" w14:textId="48586138" w:rsidR="0056091F" w:rsidRPr="0056091F" w:rsidRDefault="0056091F">
          <w:pPr>
            <w:pStyle w:val="TOC1"/>
            <w:tabs>
              <w:tab w:val="right" w:leader="dot" w:pos="9350"/>
            </w:tabs>
            <w:rPr>
              <w:rFonts w:ascii="Times New Roman" w:eastAsiaTheme="minorEastAsia" w:hAnsi="Times New Roman" w:cs="Times New Roman"/>
              <w:noProof/>
            </w:rPr>
          </w:pPr>
          <w:hyperlink w:anchor="_Toc216417469" w:history="1">
            <w:r w:rsidRPr="0056091F">
              <w:rPr>
                <w:rStyle w:val="Hyperlink"/>
                <w:rFonts w:ascii="Times New Roman" w:hAnsi="Times New Roman" w:cs="Times New Roman"/>
                <w:noProof/>
              </w:rPr>
              <w:t>Appendix E – The Uplift Workshop Guide</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_Toc216417469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101</w:t>
            </w:r>
            <w:r w:rsidRPr="0056091F">
              <w:rPr>
                <w:rFonts w:ascii="Times New Roman" w:hAnsi="Times New Roman" w:cs="Times New Roman"/>
                <w:noProof/>
                <w:webHidden/>
              </w:rPr>
              <w:fldChar w:fldCharType="end"/>
            </w:r>
          </w:hyperlink>
        </w:p>
        <w:p w14:paraId="51246A91" w14:textId="07B54C95" w:rsidR="0056091F" w:rsidRPr="0056091F" w:rsidRDefault="0056091F">
          <w:pPr>
            <w:pStyle w:val="TOC1"/>
            <w:tabs>
              <w:tab w:val="right" w:leader="dot" w:pos="9350"/>
            </w:tabs>
            <w:rPr>
              <w:rFonts w:ascii="Times New Roman" w:eastAsiaTheme="minorEastAsia" w:hAnsi="Times New Roman" w:cs="Times New Roman"/>
              <w:noProof/>
            </w:rPr>
          </w:pPr>
          <w:hyperlink w:anchor="_Toc216417470" w:history="1">
            <w:r w:rsidRPr="0056091F">
              <w:rPr>
                <w:rStyle w:val="Hyperlink"/>
                <w:rFonts w:ascii="Times New Roman" w:hAnsi="Times New Roman" w:cs="Times New Roman"/>
                <w:noProof/>
              </w:rPr>
              <w:t>Appendix F – The Alignment and Delegation Toolkit</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_Toc216417470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105</w:t>
            </w:r>
            <w:r w:rsidRPr="0056091F">
              <w:rPr>
                <w:rFonts w:ascii="Times New Roman" w:hAnsi="Times New Roman" w:cs="Times New Roman"/>
                <w:noProof/>
                <w:webHidden/>
              </w:rPr>
              <w:fldChar w:fldCharType="end"/>
            </w:r>
          </w:hyperlink>
        </w:p>
        <w:p w14:paraId="7D191430" w14:textId="44EEE7E3" w:rsidR="0056091F" w:rsidRPr="0056091F" w:rsidRDefault="0056091F">
          <w:pPr>
            <w:pStyle w:val="TOC1"/>
            <w:tabs>
              <w:tab w:val="right" w:leader="dot" w:pos="9350"/>
            </w:tabs>
            <w:rPr>
              <w:rFonts w:ascii="Times New Roman" w:eastAsiaTheme="minorEastAsia" w:hAnsi="Times New Roman" w:cs="Times New Roman"/>
              <w:noProof/>
            </w:rPr>
          </w:pPr>
          <w:hyperlink w:anchor="_Toc216417471" w:history="1">
            <w:r w:rsidRPr="0056091F">
              <w:rPr>
                <w:rStyle w:val="Hyperlink"/>
                <w:rFonts w:ascii="Times New Roman" w:hAnsi="Times New Roman" w:cs="Times New Roman"/>
                <w:noProof/>
              </w:rPr>
              <w:t>Appendix G – Metrics and Dashboards</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_Toc216417471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109</w:t>
            </w:r>
            <w:r w:rsidRPr="0056091F">
              <w:rPr>
                <w:rFonts w:ascii="Times New Roman" w:hAnsi="Times New Roman" w:cs="Times New Roman"/>
                <w:noProof/>
                <w:webHidden/>
              </w:rPr>
              <w:fldChar w:fldCharType="end"/>
            </w:r>
          </w:hyperlink>
        </w:p>
        <w:p w14:paraId="46287BA2" w14:textId="48936E1F" w:rsidR="0056091F" w:rsidRPr="0056091F" w:rsidRDefault="0056091F">
          <w:pPr>
            <w:pStyle w:val="TOC1"/>
            <w:tabs>
              <w:tab w:val="right" w:leader="dot" w:pos="9350"/>
            </w:tabs>
            <w:rPr>
              <w:rFonts w:ascii="Times New Roman" w:eastAsiaTheme="minorEastAsia" w:hAnsi="Times New Roman" w:cs="Times New Roman"/>
              <w:noProof/>
            </w:rPr>
          </w:pPr>
          <w:hyperlink w:anchor="_Toc216417472" w:history="1">
            <w:r w:rsidRPr="0056091F">
              <w:rPr>
                <w:rStyle w:val="Hyperlink"/>
                <w:rFonts w:ascii="Times New Roman" w:hAnsi="Times New Roman" w:cs="Times New Roman"/>
                <w:noProof/>
              </w:rPr>
              <w:t>Appendix H – The Uplift Glossary</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_Toc216417472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113</w:t>
            </w:r>
            <w:r w:rsidRPr="0056091F">
              <w:rPr>
                <w:rFonts w:ascii="Times New Roman" w:hAnsi="Times New Roman" w:cs="Times New Roman"/>
                <w:noProof/>
                <w:webHidden/>
              </w:rPr>
              <w:fldChar w:fldCharType="end"/>
            </w:r>
          </w:hyperlink>
        </w:p>
        <w:p w14:paraId="1A1BDBFB" w14:textId="6EA4DEF8" w:rsidR="0056091F" w:rsidRPr="0056091F" w:rsidRDefault="0056091F">
          <w:pPr>
            <w:pStyle w:val="TOC1"/>
            <w:tabs>
              <w:tab w:val="right" w:leader="dot" w:pos="9350"/>
            </w:tabs>
            <w:rPr>
              <w:rFonts w:ascii="Times New Roman" w:eastAsiaTheme="minorEastAsia" w:hAnsi="Times New Roman" w:cs="Times New Roman"/>
              <w:noProof/>
            </w:rPr>
          </w:pPr>
          <w:hyperlink w:anchor="_Toc216417473" w:history="1">
            <w:r w:rsidRPr="0056091F">
              <w:rPr>
                <w:rStyle w:val="Hyperlink"/>
                <w:rFonts w:ascii="Times New Roman" w:hAnsi="Times New Roman" w:cs="Times New Roman"/>
                <w:noProof/>
              </w:rPr>
              <w:t>Appendix I – The Reflection Library</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_Toc216417473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117</w:t>
            </w:r>
            <w:r w:rsidRPr="0056091F">
              <w:rPr>
                <w:rFonts w:ascii="Times New Roman" w:hAnsi="Times New Roman" w:cs="Times New Roman"/>
                <w:noProof/>
                <w:webHidden/>
              </w:rPr>
              <w:fldChar w:fldCharType="end"/>
            </w:r>
          </w:hyperlink>
        </w:p>
        <w:p w14:paraId="39D2F5C4" w14:textId="26113A5D" w:rsidR="0056091F" w:rsidRPr="0056091F" w:rsidRDefault="0056091F">
          <w:pPr>
            <w:pStyle w:val="TOC1"/>
            <w:tabs>
              <w:tab w:val="right" w:leader="dot" w:pos="9350"/>
            </w:tabs>
            <w:rPr>
              <w:rFonts w:ascii="Times New Roman" w:eastAsiaTheme="minorEastAsia" w:hAnsi="Times New Roman" w:cs="Times New Roman"/>
              <w:noProof/>
            </w:rPr>
          </w:pPr>
          <w:hyperlink w:anchor="_Toc216417474" w:history="1">
            <w:r w:rsidRPr="0056091F">
              <w:rPr>
                <w:rStyle w:val="Hyperlink"/>
                <w:rFonts w:ascii="Times New Roman" w:hAnsi="Times New Roman" w:cs="Times New Roman"/>
                <w:noProof/>
              </w:rPr>
              <w:t>Appendix J – The Implementation Roadmap</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_Toc216417474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121</w:t>
            </w:r>
            <w:r w:rsidRPr="0056091F">
              <w:rPr>
                <w:rFonts w:ascii="Times New Roman" w:hAnsi="Times New Roman" w:cs="Times New Roman"/>
                <w:noProof/>
                <w:webHidden/>
              </w:rPr>
              <w:fldChar w:fldCharType="end"/>
            </w:r>
          </w:hyperlink>
        </w:p>
        <w:p w14:paraId="6D2B21EA" w14:textId="4C2B9C08" w:rsidR="0056091F" w:rsidRPr="0056091F" w:rsidRDefault="0056091F">
          <w:pPr>
            <w:pStyle w:val="TOC1"/>
            <w:tabs>
              <w:tab w:val="right" w:leader="dot" w:pos="9350"/>
            </w:tabs>
            <w:rPr>
              <w:rFonts w:ascii="Times New Roman" w:eastAsiaTheme="minorEastAsia" w:hAnsi="Times New Roman" w:cs="Times New Roman"/>
              <w:noProof/>
            </w:rPr>
          </w:pPr>
          <w:hyperlink w:anchor="_Toc216417475" w:history="1">
            <w:r w:rsidRPr="0056091F">
              <w:rPr>
                <w:rStyle w:val="Hyperlink"/>
                <w:rFonts w:ascii="Times New Roman" w:hAnsi="Times New Roman" w:cs="Times New Roman"/>
                <w:noProof/>
              </w:rPr>
              <w:t>Appendix K – References and Further Reading</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_Toc216417475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125</w:t>
            </w:r>
            <w:r w:rsidRPr="0056091F">
              <w:rPr>
                <w:rFonts w:ascii="Times New Roman" w:hAnsi="Times New Roman" w:cs="Times New Roman"/>
                <w:noProof/>
                <w:webHidden/>
              </w:rPr>
              <w:fldChar w:fldCharType="end"/>
            </w:r>
          </w:hyperlink>
        </w:p>
        <w:p w14:paraId="2AC0F350" w14:textId="6CE4E17C" w:rsidR="0056091F" w:rsidRPr="0056091F" w:rsidRDefault="0056091F">
          <w:pPr>
            <w:pStyle w:val="TOC1"/>
            <w:tabs>
              <w:tab w:val="right" w:leader="dot" w:pos="9350"/>
            </w:tabs>
            <w:rPr>
              <w:rFonts w:ascii="Times New Roman" w:eastAsiaTheme="minorEastAsia" w:hAnsi="Times New Roman" w:cs="Times New Roman"/>
              <w:noProof/>
            </w:rPr>
          </w:pPr>
          <w:hyperlink w:anchor="_Toc216417476" w:history="1">
            <w:r w:rsidRPr="0056091F">
              <w:rPr>
                <w:rStyle w:val="Hyperlink"/>
                <w:rFonts w:ascii="Times New Roman" w:hAnsi="Times New Roman" w:cs="Times New Roman"/>
                <w:noProof/>
              </w:rPr>
              <w:t>Appendix L – The Author’s Note for Practitioners</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_Toc216417476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129</w:t>
            </w:r>
            <w:r w:rsidRPr="0056091F">
              <w:rPr>
                <w:rFonts w:ascii="Times New Roman" w:hAnsi="Times New Roman" w:cs="Times New Roman"/>
                <w:noProof/>
                <w:webHidden/>
              </w:rPr>
              <w:fldChar w:fldCharType="end"/>
            </w:r>
          </w:hyperlink>
        </w:p>
        <w:p w14:paraId="47430DB8" w14:textId="796BED73" w:rsidR="0056091F" w:rsidRPr="0056091F" w:rsidRDefault="0056091F">
          <w:pPr>
            <w:pStyle w:val="TOC1"/>
            <w:tabs>
              <w:tab w:val="right" w:leader="dot" w:pos="9350"/>
            </w:tabs>
            <w:rPr>
              <w:rFonts w:ascii="Times New Roman" w:eastAsiaTheme="minorEastAsia" w:hAnsi="Times New Roman" w:cs="Times New Roman"/>
              <w:noProof/>
            </w:rPr>
          </w:pPr>
          <w:hyperlink w:anchor="_Toc216417477" w:history="1">
            <w:r w:rsidRPr="0056091F">
              <w:rPr>
                <w:rStyle w:val="Hyperlink"/>
                <w:rFonts w:ascii="Times New Roman" w:hAnsi="Times New Roman" w:cs="Times New Roman"/>
                <w:noProof/>
              </w:rPr>
              <w:t>About the Author</w:t>
            </w:r>
            <w:r w:rsidRPr="0056091F">
              <w:rPr>
                <w:rFonts w:ascii="Times New Roman" w:hAnsi="Times New Roman" w:cs="Times New Roman"/>
                <w:noProof/>
                <w:webHidden/>
              </w:rPr>
              <w:tab/>
            </w:r>
            <w:r w:rsidRPr="0056091F">
              <w:rPr>
                <w:rFonts w:ascii="Times New Roman" w:hAnsi="Times New Roman" w:cs="Times New Roman"/>
                <w:noProof/>
                <w:webHidden/>
              </w:rPr>
              <w:fldChar w:fldCharType="begin"/>
            </w:r>
            <w:r w:rsidRPr="0056091F">
              <w:rPr>
                <w:rFonts w:ascii="Times New Roman" w:hAnsi="Times New Roman" w:cs="Times New Roman"/>
                <w:noProof/>
                <w:webHidden/>
              </w:rPr>
              <w:instrText xml:space="preserve"> PAGEREF _Toc216417477 \h </w:instrText>
            </w:r>
            <w:r w:rsidRPr="0056091F">
              <w:rPr>
                <w:rFonts w:ascii="Times New Roman" w:hAnsi="Times New Roman" w:cs="Times New Roman"/>
                <w:noProof/>
                <w:webHidden/>
              </w:rPr>
            </w:r>
            <w:r w:rsidRPr="0056091F">
              <w:rPr>
                <w:rFonts w:ascii="Times New Roman" w:hAnsi="Times New Roman" w:cs="Times New Roman"/>
                <w:noProof/>
                <w:webHidden/>
              </w:rPr>
              <w:fldChar w:fldCharType="separate"/>
            </w:r>
            <w:r w:rsidRPr="0056091F">
              <w:rPr>
                <w:rFonts w:ascii="Times New Roman" w:hAnsi="Times New Roman" w:cs="Times New Roman"/>
                <w:noProof/>
                <w:webHidden/>
              </w:rPr>
              <w:t>133</w:t>
            </w:r>
            <w:r w:rsidRPr="0056091F">
              <w:rPr>
                <w:rFonts w:ascii="Times New Roman" w:hAnsi="Times New Roman" w:cs="Times New Roman"/>
                <w:noProof/>
                <w:webHidden/>
              </w:rPr>
              <w:fldChar w:fldCharType="end"/>
            </w:r>
          </w:hyperlink>
        </w:p>
        <w:p w14:paraId="6BDE8F54" w14:textId="72721485" w:rsidR="00C5146F" w:rsidRDefault="00C5146F">
          <w:r w:rsidRPr="0056091F">
            <w:rPr>
              <w:rFonts w:ascii="Times New Roman" w:hAnsi="Times New Roman" w:cs="Times New Roman"/>
              <w:b/>
              <w:bCs/>
              <w:noProof/>
            </w:rPr>
            <w:fldChar w:fldCharType="end"/>
          </w:r>
        </w:p>
      </w:sdtContent>
    </w:sdt>
    <w:p w14:paraId="149BEBBF" w14:textId="77777777" w:rsidR="00563C4B" w:rsidRDefault="00563C4B" w:rsidP="005D794E">
      <w:pPr>
        <w:spacing w:before="100" w:beforeAutospacing="1" w:after="100" w:afterAutospacing="1" w:line="240" w:lineRule="auto"/>
        <w:rPr>
          <w:rFonts w:ascii="Times New Roman" w:hAnsi="Times New Roman" w:cs="Times New Roman"/>
          <w:b/>
          <w:bCs/>
          <w:sz w:val="44"/>
          <w:szCs w:val="44"/>
        </w:rPr>
        <w:sectPr w:rsidR="00563C4B" w:rsidSect="0056091F">
          <w:type w:val="oddPage"/>
          <w:pgSz w:w="12240" w:h="15840"/>
          <w:pgMar w:top="1440" w:right="1080" w:bottom="1440" w:left="1800" w:header="720" w:footer="720" w:gutter="0"/>
          <w:pgNumType w:fmt="lowerRoman"/>
          <w:cols w:space="720"/>
          <w:docGrid w:linePitch="360"/>
        </w:sectPr>
      </w:pPr>
    </w:p>
    <w:p w14:paraId="3ECDD459" w14:textId="77777777" w:rsidR="00563C4B" w:rsidRPr="00563C4B" w:rsidRDefault="00563C4B" w:rsidP="00563C4B"/>
    <w:p w14:paraId="4951BC96" w14:textId="77777777" w:rsidR="00563C4B" w:rsidRPr="00563C4B" w:rsidRDefault="00563C4B" w:rsidP="00563C4B"/>
    <w:p w14:paraId="614BBAF7" w14:textId="77777777" w:rsidR="00563C4B" w:rsidRDefault="00563C4B" w:rsidP="00563C4B"/>
    <w:p w14:paraId="6E8A836C" w14:textId="77777777" w:rsidR="00563C4B" w:rsidRDefault="00563C4B" w:rsidP="00563C4B"/>
    <w:p w14:paraId="0186EE34" w14:textId="77777777" w:rsidR="00563C4B" w:rsidRDefault="00563C4B" w:rsidP="00563C4B"/>
    <w:p w14:paraId="5D9A1AD2" w14:textId="77777777" w:rsidR="00563C4B" w:rsidRDefault="00563C4B" w:rsidP="00563C4B"/>
    <w:p w14:paraId="3BD6561A" w14:textId="77777777" w:rsidR="00563C4B" w:rsidRDefault="00563C4B" w:rsidP="00563C4B"/>
    <w:p w14:paraId="5EB40C5B" w14:textId="77777777" w:rsidR="00563C4B" w:rsidRDefault="00563C4B" w:rsidP="00563C4B"/>
    <w:p w14:paraId="23636832" w14:textId="77777777" w:rsidR="00563C4B" w:rsidRPr="00563C4B" w:rsidRDefault="00563C4B" w:rsidP="00563C4B"/>
    <w:p w14:paraId="778FB1CB" w14:textId="77777777" w:rsidR="00563C4B" w:rsidRPr="00563C4B" w:rsidRDefault="00563C4B" w:rsidP="00563C4B">
      <w:pPr>
        <w:jc w:val="center"/>
        <w:rPr>
          <w:sz w:val="50"/>
          <w:szCs w:val="50"/>
        </w:rPr>
      </w:pPr>
    </w:p>
    <w:p w14:paraId="67565935" w14:textId="3CAFC964" w:rsidR="00623778" w:rsidRPr="00563C4B" w:rsidRDefault="00623778" w:rsidP="002E1940">
      <w:pPr>
        <w:spacing w:before="100" w:beforeAutospacing="1" w:after="100" w:afterAutospacing="1" w:line="240" w:lineRule="auto"/>
        <w:jc w:val="center"/>
        <w:rPr>
          <w:rFonts w:ascii="Times New Roman" w:hAnsi="Times New Roman" w:cs="Times New Roman"/>
          <w:b/>
          <w:bCs/>
          <w:sz w:val="50"/>
          <w:szCs w:val="50"/>
        </w:rPr>
      </w:pPr>
      <w:r w:rsidRPr="00563C4B">
        <w:rPr>
          <w:rFonts w:ascii="Times New Roman" w:hAnsi="Times New Roman" w:cs="Times New Roman"/>
          <w:b/>
          <w:bCs/>
          <w:sz w:val="50"/>
          <w:szCs w:val="50"/>
        </w:rPr>
        <w:t>Part I – The Philosophy of Uplift</w:t>
      </w:r>
      <w:bookmarkEnd w:id="6"/>
    </w:p>
    <w:p w14:paraId="37A1113E" w14:textId="77777777" w:rsidR="00563C4B" w:rsidRDefault="00563C4B" w:rsidP="00563C4B">
      <w:pPr>
        <w:pStyle w:val="Heading1"/>
        <w:sectPr w:rsidR="00563C4B" w:rsidSect="0056091F">
          <w:footerReference w:type="default" r:id="rId14"/>
          <w:type w:val="oddPage"/>
          <w:pgSz w:w="12240" w:h="15840"/>
          <w:pgMar w:top="1440" w:right="1080" w:bottom="1440" w:left="1800" w:header="720" w:footer="720" w:gutter="0"/>
          <w:pgNumType w:fmt="lowerRoman"/>
          <w:cols w:space="720"/>
          <w:docGrid w:linePitch="360"/>
        </w:sectPr>
      </w:pPr>
      <w:bookmarkStart w:id="7" w:name="_Toc215900545"/>
    </w:p>
    <w:p w14:paraId="2E936163" w14:textId="514AF49C" w:rsidR="0038064C" w:rsidRPr="0038064C" w:rsidRDefault="0038064C" w:rsidP="00563C4B">
      <w:pPr>
        <w:pStyle w:val="Heading1"/>
      </w:pPr>
      <w:bookmarkStart w:id="8" w:name="_Toc216417452"/>
      <w:r w:rsidRPr="0038064C">
        <w:lastRenderedPageBreak/>
        <w:t>Chapter 1</w:t>
      </w:r>
      <w:r>
        <w:t>:</w:t>
      </w:r>
      <w:r w:rsidRPr="0038064C">
        <w:t xml:space="preserve"> The Hidden Collapse of Modern Leadership</w:t>
      </w:r>
      <w:bookmarkEnd w:id="7"/>
      <w:bookmarkEnd w:id="8"/>
    </w:p>
    <w:p w14:paraId="670BEA08" w14:textId="77777777" w:rsidR="0038064C" w:rsidRPr="0038064C" w:rsidRDefault="0038064C" w:rsidP="0080096D">
      <w:pPr>
        <w:pStyle w:val="8pt"/>
      </w:pPr>
      <w:proofErr w:type="gramStart"/>
      <w:r w:rsidRPr="0038064C">
        <w:t>The Quiet</w:t>
      </w:r>
      <w:proofErr w:type="gramEnd"/>
      <w:r w:rsidRPr="0038064C">
        <w:t xml:space="preserve"> </w:t>
      </w:r>
      <w:r w:rsidRPr="00563C4B">
        <w:t>Disintegration</w:t>
      </w:r>
    </w:p>
    <w:p w14:paraId="4F1E114B" w14:textId="77777777" w:rsidR="0038064C" w:rsidRPr="0038064C" w:rsidRDefault="0038064C" w:rsidP="00563C4B">
      <w:pPr>
        <w:pStyle w:val="0ptbefore"/>
      </w:pPr>
      <w:r w:rsidRPr="0038064C">
        <w:t>Walk into almost any organization today, and you sense a quiet tension. People are working harder than ever, yet progress feels slower. Projects move, but only through friction. Meetings fill calendars, dashboards replace dialogue, and the simple act of deciding has become a test of endurance.</w:t>
      </w:r>
    </w:p>
    <w:p w14:paraId="4F8A42A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No one declared a collapse. There was no memo or milestone. But somewhere between performance reviews and productivity tools, leadership stopped doing what it was supposed to do: develop people and multiply capability. The modern workplace is full of competent managers, but few leaders who nurture other leaders.</w:t>
      </w:r>
    </w:p>
    <w:p w14:paraId="062C3420"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This is </w:t>
      </w:r>
      <w:r w:rsidRPr="0038064C">
        <w:rPr>
          <w:rFonts w:ascii="Times New Roman" w:eastAsia="Times New Roman" w:hAnsi="Times New Roman" w:cs="Times New Roman"/>
          <w:b/>
          <w:bCs/>
          <w:kern w:val="0"/>
          <w14:ligatures w14:val="none"/>
        </w:rPr>
        <w:t>the hidden collapse of modern leadership</w:t>
      </w:r>
      <w:r w:rsidRPr="0038064C">
        <w:rPr>
          <w:rFonts w:ascii="Times New Roman" w:eastAsia="Times New Roman" w:hAnsi="Times New Roman" w:cs="Times New Roman"/>
          <w:kern w:val="0"/>
          <w14:ligatures w14:val="none"/>
        </w:rPr>
        <w:t>: a system so obsessed with control and efficiency that it quietly extinguished growth.</w:t>
      </w:r>
    </w:p>
    <w:p w14:paraId="68D86439" w14:textId="77777777" w:rsidR="0038064C" w:rsidRPr="0038064C" w:rsidRDefault="0038064C" w:rsidP="0080096D">
      <w:pPr>
        <w:pStyle w:val="8pt"/>
      </w:pPr>
      <w:r w:rsidRPr="0038064C">
        <w:t>The Myth of Control</w:t>
      </w:r>
    </w:p>
    <w:p w14:paraId="5089CC2D" w14:textId="77777777" w:rsidR="0038064C" w:rsidRPr="0038064C" w:rsidRDefault="0038064C" w:rsidP="00563C4B">
      <w:pPr>
        <w:pStyle w:val="0ptbefore"/>
      </w:pPr>
      <w:r w:rsidRPr="0038064C">
        <w:t>For more than a century, control has been the organizing principle of management. In factories, predictability was the route to profit. Managers measured, supervised, standardized, and ensured compliance to keep things running.</w:t>
      </w:r>
    </w:p>
    <w:p w14:paraId="516AC2A6"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But knowledge work changed the rules. In complex environments, the scarcest resource is not effort but judgment. To scale judgment, leaders need to cultivate independence, not compliance.</w:t>
      </w:r>
    </w:p>
    <w:p w14:paraId="07BA2E2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Still, most organizations cling to an old reflex: when things get uncertain, they tighten control. A modern manager’s calendar is proof: every decision must come through them; every update must be reviewed. Dashboards and OKRs promise transparency, but often just create dependency. The logic is backward: managers believe control produces quality, </w:t>
      </w:r>
      <w:proofErr w:type="gramStart"/>
      <w:r w:rsidRPr="0038064C">
        <w:rPr>
          <w:rFonts w:ascii="Times New Roman" w:eastAsia="Times New Roman" w:hAnsi="Times New Roman" w:cs="Times New Roman"/>
          <w:kern w:val="0"/>
          <w14:ligatures w14:val="none"/>
        </w:rPr>
        <w:t>but in reality,</w:t>
      </w:r>
      <w:proofErr w:type="gramEnd"/>
      <w:r w:rsidRPr="0038064C">
        <w:rPr>
          <w:rFonts w:ascii="Times New Roman" w:eastAsia="Times New Roman" w:hAnsi="Times New Roman" w:cs="Times New Roman"/>
          <w:kern w:val="0"/>
          <w14:ligatures w14:val="none"/>
        </w:rPr>
        <w:t xml:space="preserve"> it kills ownership.</w:t>
      </w:r>
    </w:p>
    <w:p w14:paraId="0C894B76"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Control feels safe. It feels like competence. But it is also the fastest way to shrink yourself, and everyone around you.</w:t>
      </w:r>
    </w:p>
    <w:p w14:paraId="0A20B7AD" w14:textId="77777777" w:rsidR="0038064C" w:rsidRPr="0038064C" w:rsidRDefault="0038064C" w:rsidP="0080096D">
      <w:pPr>
        <w:pStyle w:val="8pt"/>
      </w:pPr>
      <w:r w:rsidRPr="0038064C">
        <w:t>How Leadership Quietly Broke</w:t>
      </w:r>
    </w:p>
    <w:p w14:paraId="2433181A" w14:textId="77777777" w:rsidR="0038064C" w:rsidRPr="0038064C" w:rsidRDefault="0038064C" w:rsidP="00563C4B">
      <w:pPr>
        <w:pStyle w:val="0ptbefore"/>
      </w:pPr>
      <w:r w:rsidRPr="0038064C">
        <w:t>The collapse didn’t happen overnight. It crept in, bit by bit, through subtle shifts.</w:t>
      </w:r>
    </w:p>
    <w:p w14:paraId="57307662" w14:textId="77777777" w:rsidR="0038064C" w:rsidRPr="0038064C" w:rsidRDefault="0038064C" w:rsidP="0038064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Delegation became distribution.</w:t>
      </w:r>
      <w:r w:rsidRPr="0038064C">
        <w:rPr>
          <w:rFonts w:ascii="Times New Roman" w:eastAsia="Times New Roman" w:hAnsi="Times New Roman" w:cs="Times New Roman"/>
          <w:kern w:val="0"/>
          <w14:ligatures w14:val="none"/>
        </w:rPr>
        <w:t xml:space="preserve"> Tasks were distributed like errands, disconnected from learning. Work accelerated, but people didn’t grow.</w:t>
      </w:r>
    </w:p>
    <w:p w14:paraId="793A7EBD" w14:textId="77777777" w:rsidR="0038064C" w:rsidRPr="0038064C" w:rsidRDefault="0038064C" w:rsidP="0038064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Coaching became correction.</w:t>
      </w:r>
      <w:r w:rsidRPr="0038064C">
        <w:rPr>
          <w:rFonts w:ascii="Times New Roman" w:eastAsia="Times New Roman" w:hAnsi="Times New Roman" w:cs="Times New Roman"/>
          <w:kern w:val="0"/>
          <w14:ligatures w14:val="none"/>
        </w:rPr>
        <w:t xml:space="preserve"> Feedback drifted into fault-finding. The goal shifted from developing capability to enforcing compliance.</w:t>
      </w:r>
    </w:p>
    <w:p w14:paraId="541D2380" w14:textId="77777777" w:rsidR="0038064C" w:rsidRPr="0038064C" w:rsidRDefault="0038064C" w:rsidP="0038064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lastRenderedPageBreak/>
        <w:t>Visibility became surveillance.</w:t>
      </w:r>
      <w:r w:rsidRPr="0038064C">
        <w:rPr>
          <w:rFonts w:ascii="Times New Roman" w:eastAsia="Times New Roman" w:hAnsi="Times New Roman" w:cs="Times New Roman"/>
          <w:kern w:val="0"/>
          <w14:ligatures w14:val="none"/>
        </w:rPr>
        <w:t xml:space="preserve"> With technology-enabled oversight, managers could monitor almost everything except trust.</w:t>
      </w:r>
    </w:p>
    <w:p w14:paraId="7CE7D5AA" w14:textId="77777777" w:rsidR="0038064C" w:rsidRPr="0038064C" w:rsidRDefault="0038064C" w:rsidP="0038064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Teams became dependency networks.</w:t>
      </w:r>
      <w:r w:rsidRPr="0038064C">
        <w:rPr>
          <w:rFonts w:ascii="Times New Roman" w:eastAsia="Times New Roman" w:hAnsi="Times New Roman" w:cs="Times New Roman"/>
          <w:kern w:val="0"/>
          <w14:ligatures w14:val="none"/>
        </w:rPr>
        <w:t xml:space="preserve"> Decisions flowed upward for validation. The initiative faded </w:t>
      </w:r>
      <w:proofErr w:type="gramStart"/>
      <w:r w:rsidRPr="0038064C">
        <w:rPr>
          <w:rFonts w:ascii="Times New Roman" w:eastAsia="Times New Roman" w:hAnsi="Times New Roman" w:cs="Times New Roman"/>
          <w:kern w:val="0"/>
          <w14:ligatures w14:val="none"/>
        </w:rPr>
        <w:t>in</w:t>
      </w:r>
      <w:proofErr w:type="gramEnd"/>
      <w:r w:rsidRPr="0038064C">
        <w:rPr>
          <w:rFonts w:ascii="Times New Roman" w:eastAsia="Times New Roman" w:hAnsi="Times New Roman" w:cs="Times New Roman"/>
          <w:kern w:val="0"/>
          <w14:ligatures w14:val="none"/>
        </w:rPr>
        <w:t xml:space="preserve"> the waiting.</w:t>
      </w:r>
    </w:p>
    <w:p w14:paraId="64FCD7B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Each shift seemed small. Together, they built a system optimized for throughput but crippled in its capacity to evolve.</w:t>
      </w:r>
    </w:p>
    <w:p w14:paraId="52ED4699" w14:textId="77777777" w:rsidR="0038064C" w:rsidRPr="0038064C" w:rsidRDefault="0038064C" w:rsidP="0080096D">
      <w:pPr>
        <w:pStyle w:val="8pt"/>
      </w:pPr>
      <w:r w:rsidRPr="0038064C">
        <w:t>The Paradox of Productivity</w:t>
      </w:r>
    </w:p>
    <w:p w14:paraId="73BA4CB9" w14:textId="77777777" w:rsidR="0038064C" w:rsidRPr="0038064C" w:rsidRDefault="0038064C" w:rsidP="00563C4B">
      <w:pPr>
        <w:pStyle w:val="0ptbefore"/>
      </w:pPr>
      <w:r w:rsidRPr="0038064C">
        <w:t>On paper, organizations have never been more efficient. Automation, data analytics, and collaboration platforms promise exponential productivity. But the lived reality feels different: exhaustion without progress.</w:t>
      </w:r>
    </w:p>
    <w:p w14:paraId="4D1E39AF"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Teams churn out more output, but there’s less meaning. Employees deliver, but don’t develop. Managers spend weeks coordinating </w:t>
      </w:r>
      <w:proofErr w:type="gramStart"/>
      <w:r w:rsidRPr="0038064C">
        <w:rPr>
          <w:rFonts w:ascii="Times New Roman" w:eastAsia="Times New Roman" w:hAnsi="Times New Roman" w:cs="Times New Roman"/>
          <w:kern w:val="0"/>
          <w14:ligatures w14:val="none"/>
        </w:rPr>
        <w:t>activity, but</w:t>
      </w:r>
      <w:proofErr w:type="gramEnd"/>
      <w:r w:rsidRPr="0038064C">
        <w:rPr>
          <w:rFonts w:ascii="Times New Roman" w:eastAsia="Times New Roman" w:hAnsi="Times New Roman" w:cs="Times New Roman"/>
          <w:kern w:val="0"/>
          <w14:ligatures w14:val="none"/>
        </w:rPr>
        <w:t xml:space="preserve"> build nothing lasting. The productivity paradox is simple: when growth is measured only by deliverables, capability stagnates. And when capability stagnates, performance eventually collapses.</w:t>
      </w:r>
    </w:p>
    <w:p w14:paraId="1B97DEBF" w14:textId="77777777" w:rsidR="0038064C" w:rsidRPr="0038064C" w:rsidRDefault="0038064C" w:rsidP="0080096D">
      <w:pPr>
        <w:pStyle w:val="8pt"/>
      </w:pPr>
      <w:r w:rsidRPr="0038064C">
        <w:t>The Emotional Wearing-Down of Leadership</w:t>
      </w:r>
    </w:p>
    <w:p w14:paraId="2C48F5A4" w14:textId="76513A13" w:rsidR="0038064C" w:rsidRPr="0038064C" w:rsidRDefault="0038064C" w:rsidP="00563C4B">
      <w:pPr>
        <w:pStyle w:val="0ptbefore"/>
      </w:pPr>
      <w:r w:rsidRPr="0038064C">
        <w:t>Behind the metrics lies a deeper truth: emotional fatigue. Managers are drained</w:t>
      </w:r>
      <w:r w:rsidR="00676D65">
        <w:t>, not just by their</w:t>
      </w:r>
      <w:r w:rsidRPr="0038064C">
        <w:t xml:space="preserve"> workload, but by the weight they carry. They shoulder their teams’ outcomes. Every failure feels </w:t>
      </w:r>
      <w:proofErr w:type="gramStart"/>
      <w:r w:rsidRPr="0038064C">
        <w:t>personal;</w:t>
      </w:r>
      <w:proofErr w:type="gramEnd"/>
      <w:r w:rsidRPr="0038064C">
        <w:t xml:space="preserve"> every success, fragile and fleeting.</w:t>
      </w:r>
    </w:p>
    <w:p w14:paraId="06046D86"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This burden is self-inflicted by a culture that mistakes care for control. We tell leaders to “empower people,” but reward them for being indispensable. We celebrate heroics over architecture. Over time, that tension erodes the belief that real development is possible.</w:t>
      </w:r>
    </w:p>
    <w:p w14:paraId="72EA5218"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8064C">
        <w:rPr>
          <w:rFonts w:ascii="Times New Roman" w:eastAsia="Times New Roman" w:hAnsi="Times New Roman" w:cs="Times New Roman"/>
          <w:kern w:val="0"/>
          <w14:ligatures w14:val="none"/>
        </w:rPr>
        <w:t>So</w:t>
      </w:r>
      <w:proofErr w:type="gramEnd"/>
      <w:r w:rsidRPr="0038064C">
        <w:rPr>
          <w:rFonts w:ascii="Times New Roman" w:eastAsia="Times New Roman" w:hAnsi="Times New Roman" w:cs="Times New Roman"/>
          <w:kern w:val="0"/>
          <w14:ligatures w14:val="none"/>
        </w:rPr>
        <w:t xml:space="preserve"> managers stop coaching potential. They stop building capacity. They focus on maintaining performance. They become caretakers of deliverables, not creators of growth.</w:t>
      </w:r>
    </w:p>
    <w:p w14:paraId="225C4733" w14:textId="77777777" w:rsidR="0038064C" w:rsidRPr="0038064C" w:rsidRDefault="0038064C" w:rsidP="0080096D">
      <w:pPr>
        <w:pStyle w:val="8pt"/>
      </w:pPr>
      <w:r w:rsidRPr="0038064C">
        <w:t>The Cultural Debt</w:t>
      </w:r>
    </w:p>
    <w:p w14:paraId="49243955" w14:textId="77777777" w:rsidR="0038064C" w:rsidRPr="0038064C" w:rsidRDefault="0038064C" w:rsidP="00563C4B">
      <w:pPr>
        <w:pStyle w:val="0ptbefore"/>
      </w:pPr>
      <w:r w:rsidRPr="0038064C">
        <w:t>Every instance of over-management creates cultural debt, small withdrawals from trust that compound invisibly. When employees sense that initiative is punished or ignored, they retreat into compliance. They stop volunteering ideas, stop stretching themselves, stop experimenting.</w:t>
      </w:r>
    </w:p>
    <w:p w14:paraId="0DB84880" w14:textId="77777777" w:rsid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Before long, innovation requires incentives, and collaboration needs a facilitator. The organization pays, through process, what it once got for free through trust. Cultural debt works like financial debt: it brings short-term stability, but long-term cost. And many companies don’t even know they owe it.</w:t>
      </w:r>
    </w:p>
    <w:p w14:paraId="71C20913" w14:textId="77777777" w:rsidR="0038064C" w:rsidRPr="0038064C" w:rsidRDefault="0038064C" w:rsidP="0080096D">
      <w:pPr>
        <w:pStyle w:val="8pt"/>
      </w:pPr>
      <w:r w:rsidRPr="0038064C">
        <w:t>Why Traditional Fixes Fail</w:t>
      </w:r>
    </w:p>
    <w:p w14:paraId="3BE30F0B" w14:textId="77777777" w:rsidR="0038064C" w:rsidRPr="0038064C" w:rsidRDefault="0038064C" w:rsidP="00563C4B">
      <w:pPr>
        <w:pStyle w:val="0ptbefore"/>
      </w:pPr>
      <w:r w:rsidRPr="0038064C">
        <w:lastRenderedPageBreak/>
        <w:t xml:space="preserve">Whenever this pattern appears, organizations often reach for familiar quick fixes: a leadership-development workshop, a reorg, a coaching initiative, or a shiny new tech stack promising “transparency.” But these are </w:t>
      </w:r>
      <w:proofErr w:type="gramStart"/>
      <w:r w:rsidRPr="0038064C">
        <w:t>band-aids</w:t>
      </w:r>
      <w:proofErr w:type="gramEnd"/>
      <w:r w:rsidRPr="0038064C">
        <w:t xml:space="preserve"> on a structural wound.</w:t>
      </w:r>
    </w:p>
    <w:p w14:paraId="10C4FDA1"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You can’t train your way out of a flawed design. Leadership collapses not because individuals lack empathy, but because the architecture of management rewards control </w:t>
      </w:r>
      <w:proofErr w:type="gramStart"/>
      <w:r w:rsidRPr="0038064C">
        <w:rPr>
          <w:rFonts w:ascii="Times New Roman" w:eastAsia="Times New Roman" w:hAnsi="Times New Roman" w:cs="Times New Roman"/>
          <w:kern w:val="0"/>
          <w14:ligatures w14:val="none"/>
        </w:rPr>
        <w:t>over growth</w:t>
      </w:r>
      <w:proofErr w:type="gramEnd"/>
      <w:r w:rsidRPr="0038064C">
        <w:rPr>
          <w:rFonts w:ascii="Times New Roman" w:eastAsia="Times New Roman" w:hAnsi="Times New Roman" w:cs="Times New Roman"/>
          <w:kern w:val="0"/>
          <w14:ligatures w14:val="none"/>
        </w:rPr>
        <w:t>. Until that design is rethought, leadership development remains a side activity, not the system’s default.</w:t>
      </w:r>
    </w:p>
    <w:p w14:paraId="7042BACA" w14:textId="77777777" w:rsidR="0038064C" w:rsidRPr="0038064C" w:rsidRDefault="0038064C" w:rsidP="0080096D">
      <w:pPr>
        <w:pStyle w:val="8pt"/>
      </w:pPr>
      <w:r w:rsidRPr="0038064C">
        <w:t>The Real Crisis: Capability Stagnation</w:t>
      </w:r>
    </w:p>
    <w:p w14:paraId="4B04C527" w14:textId="77777777" w:rsidR="0038064C" w:rsidRPr="0038064C" w:rsidRDefault="0038064C" w:rsidP="00563C4B">
      <w:pPr>
        <w:pStyle w:val="0ptbefore"/>
      </w:pPr>
      <w:r w:rsidRPr="0038064C">
        <w:t xml:space="preserve">The heart of the problem is </w:t>
      </w:r>
      <w:r w:rsidRPr="0038064C">
        <w:rPr>
          <w:b/>
          <w:bCs/>
        </w:rPr>
        <w:t>capability</w:t>
      </w:r>
      <w:r w:rsidRPr="0038064C">
        <w:t>, the ability of people to think, decide, and lead. That is the true engine of organizational growth. When capability compounds, performance compounds.</w:t>
      </w:r>
    </w:p>
    <w:p w14:paraId="110C470E"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Yet in most organizations, capability plateaus soon after onboarding. Employees learn to work through the existing system, not how to reshape it. Managers enforce the known rather than exploring the </w:t>
      </w:r>
      <w:proofErr w:type="gramStart"/>
      <w:r w:rsidRPr="0038064C">
        <w:rPr>
          <w:rFonts w:ascii="Times New Roman" w:eastAsia="Times New Roman" w:hAnsi="Times New Roman" w:cs="Times New Roman"/>
          <w:kern w:val="0"/>
          <w14:ligatures w14:val="none"/>
        </w:rPr>
        <w:t>possible</w:t>
      </w:r>
      <w:proofErr w:type="gramEnd"/>
      <w:r w:rsidRPr="0038064C">
        <w:rPr>
          <w:rFonts w:ascii="Times New Roman" w:eastAsia="Times New Roman" w:hAnsi="Times New Roman" w:cs="Times New Roman"/>
          <w:kern w:val="0"/>
          <w14:ligatures w14:val="none"/>
        </w:rPr>
        <w:t>. Everyone remains busy maintaining yesterday’s design.</w:t>
      </w:r>
    </w:p>
    <w:p w14:paraId="1F0EAE6B"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This is the real crisis: not turnover, not burnout, but the slow death of developmental motion.</w:t>
      </w:r>
    </w:p>
    <w:p w14:paraId="1145F98B" w14:textId="77777777" w:rsidR="0038064C" w:rsidRPr="0038064C" w:rsidRDefault="0038064C" w:rsidP="0080096D">
      <w:pPr>
        <w:pStyle w:val="8pt"/>
      </w:pPr>
      <w:r w:rsidRPr="0038064C">
        <w:t>What the Next Model Must Do</w:t>
      </w:r>
    </w:p>
    <w:p w14:paraId="44830597" w14:textId="2CC03FA8" w:rsidR="0038064C" w:rsidRPr="0038064C" w:rsidRDefault="0038064C" w:rsidP="00563C4B">
      <w:pPr>
        <w:pStyle w:val="0ptbefore"/>
      </w:pPr>
      <w:r w:rsidRPr="0038064C">
        <w:t xml:space="preserve">If the 20th </w:t>
      </w:r>
      <w:r w:rsidR="008B4DAE" w:rsidRPr="0038064C">
        <w:t>century-built</w:t>
      </w:r>
      <w:r w:rsidRPr="0038064C">
        <w:t xml:space="preserve"> organizations for efficiency, the 21st must build them for adaptability. That means redesigning leadership </w:t>
      </w:r>
      <w:proofErr w:type="gramStart"/>
      <w:r w:rsidRPr="0038064C">
        <w:t>systems</w:t>
      </w:r>
      <w:proofErr w:type="gramEnd"/>
      <w:r w:rsidRPr="0038064C">
        <w:t xml:space="preserve"> so learning is structural, not incidental.</w:t>
      </w:r>
    </w:p>
    <w:p w14:paraId="717A3F41"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 modern leadership model must:</w:t>
      </w:r>
    </w:p>
    <w:p w14:paraId="79D992CD" w14:textId="77777777" w:rsidR="0038064C" w:rsidRPr="0038064C" w:rsidRDefault="0038064C" w:rsidP="003806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Turn delegation into development:</w:t>
      </w:r>
      <w:r w:rsidRPr="0038064C">
        <w:rPr>
          <w:rFonts w:ascii="Times New Roman" w:eastAsia="Times New Roman" w:hAnsi="Times New Roman" w:cs="Times New Roman"/>
          <w:kern w:val="0"/>
          <w14:ligatures w14:val="none"/>
        </w:rPr>
        <w:t xml:space="preserve"> every assignment should expand ability, not just workload.</w:t>
      </w:r>
    </w:p>
    <w:p w14:paraId="2AE1BBC8" w14:textId="77777777" w:rsidR="0038064C" w:rsidRPr="0038064C" w:rsidRDefault="0038064C" w:rsidP="003806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Make growth visible:</w:t>
      </w:r>
      <w:r w:rsidRPr="0038064C">
        <w:rPr>
          <w:rFonts w:ascii="Times New Roman" w:eastAsia="Times New Roman" w:hAnsi="Times New Roman" w:cs="Times New Roman"/>
          <w:kern w:val="0"/>
          <w14:ligatures w14:val="none"/>
        </w:rPr>
        <w:t xml:space="preserve"> progress shouldn’t wait for annual reviews; it needs constant reflection and rotation.</w:t>
      </w:r>
    </w:p>
    <w:p w14:paraId="30EDC47E" w14:textId="77777777" w:rsidR="0038064C" w:rsidRPr="0038064C" w:rsidRDefault="0038064C" w:rsidP="003806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Distribute leadership:</w:t>
      </w:r>
      <w:r w:rsidRPr="0038064C">
        <w:rPr>
          <w:rFonts w:ascii="Times New Roman" w:eastAsia="Times New Roman" w:hAnsi="Times New Roman" w:cs="Times New Roman"/>
          <w:kern w:val="0"/>
          <w14:ligatures w14:val="none"/>
        </w:rPr>
        <w:t xml:space="preserve"> decision-making and mentorship must flow through the entire team, not just up and down the ladder.</w:t>
      </w:r>
    </w:p>
    <w:p w14:paraId="2C97F1A3" w14:textId="77777777" w:rsidR="0038064C" w:rsidRPr="0038064C" w:rsidRDefault="0038064C" w:rsidP="0038064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Make redundancy a goal:</w:t>
      </w:r>
      <w:r w:rsidRPr="0038064C">
        <w:rPr>
          <w:rFonts w:ascii="Times New Roman" w:eastAsia="Times New Roman" w:hAnsi="Times New Roman" w:cs="Times New Roman"/>
          <w:kern w:val="0"/>
          <w14:ligatures w14:val="none"/>
        </w:rPr>
        <w:t xml:space="preserve"> the true test of leadership is whether the system improves without you.</w:t>
      </w:r>
    </w:p>
    <w:p w14:paraId="5C1DC83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These aren’t personality traits. They are design decisions. And they require a framework built for human growth at scale.</w:t>
      </w:r>
    </w:p>
    <w:p w14:paraId="7D96C330" w14:textId="77777777" w:rsidR="0038064C" w:rsidRPr="0038064C" w:rsidRDefault="0038064C" w:rsidP="0080096D">
      <w:pPr>
        <w:pStyle w:val="8pt"/>
      </w:pPr>
      <w:r w:rsidRPr="0038064C">
        <w:t>The Manager’s Dilemma</w:t>
      </w:r>
    </w:p>
    <w:p w14:paraId="1BCB0725" w14:textId="77777777" w:rsidR="0038064C" w:rsidRPr="0038064C" w:rsidRDefault="0038064C" w:rsidP="00563C4B">
      <w:pPr>
        <w:pStyle w:val="0ptbefore"/>
      </w:pPr>
      <w:r w:rsidRPr="0038064C">
        <w:t>Most managers already sense something is off. They feel it in never-ending meetings, constant firefighting, and the hollow sense that they’re busier but less effective. They want to delegate more, trust more, and coach more, but the system nudges them toward control.</w:t>
      </w:r>
    </w:p>
    <w:p w14:paraId="56DDCFE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lastRenderedPageBreak/>
        <w:t>They’re not villains. They’re both victims and potential redeemers. They hold the leverage to rebuild leadership from within, if they’re given a repeatable model that turns their growth instinct into a process.</w:t>
      </w:r>
    </w:p>
    <w:p w14:paraId="167E03B3"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That model is what this book introduces.</w:t>
      </w:r>
    </w:p>
    <w:p w14:paraId="7B60ACA3" w14:textId="77777777" w:rsidR="0038064C" w:rsidRPr="0038064C" w:rsidRDefault="0038064C" w:rsidP="0080096D">
      <w:pPr>
        <w:pStyle w:val="8pt"/>
      </w:pPr>
      <w:r w:rsidRPr="0038064C">
        <w:t>Preparing for the Next Evolution</w:t>
      </w:r>
    </w:p>
    <w:p w14:paraId="46CBD569" w14:textId="77777777" w:rsidR="0038064C" w:rsidRPr="0038064C" w:rsidRDefault="0038064C" w:rsidP="00563C4B">
      <w:pPr>
        <w:pStyle w:val="0ptbefore"/>
      </w:pPr>
      <w:r w:rsidRPr="0038064C">
        <w:t xml:space="preserve">The </w:t>
      </w:r>
      <w:r w:rsidRPr="0038064C">
        <w:rPr>
          <w:b/>
          <w:bCs/>
        </w:rPr>
        <w:t>Uplift</w:t>
      </w:r>
      <w:r w:rsidRPr="0038064C">
        <w:t xml:space="preserve"> framework helps people grow within existing structures, but its deeper purpose is to prepare everyone for what’s coming next. Work itself is </w:t>
      </w:r>
      <w:proofErr w:type="gramStart"/>
      <w:r w:rsidRPr="0038064C">
        <w:t>evolving:</w:t>
      </w:r>
      <w:proofErr w:type="gramEnd"/>
      <w:r w:rsidRPr="0038064C">
        <w:t xml:space="preserve"> roles shift faster, teams form and dissolve, leadership circulates more freely than titles.</w:t>
      </w:r>
    </w:p>
    <w:p w14:paraId="14C70213"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In the future, the org chart may look familiar, but the people within it will be different. Every member of a team, manager included, will keep moving upward into broader, more strategic, or more developmental roles.</w:t>
      </w:r>
    </w:p>
    <w:p w14:paraId="31A76014"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8064C">
        <w:rPr>
          <w:rFonts w:ascii="Times New Roman" w:eastAsia="Times New Roman" w:hAnsi="Times New Roman" w:cs="Times New Roman"/>
          <w:kern w:val="0"/>
          <w14:ligatures w14:val="none"/>
        </w:rPr>
        <w:t>So</w:t>
      </w:r>
      <w:proofErr w:type="gramEnd"/>
      <w:r w:rsidRPr="0038064C">
        <w:rPr>
          <w:rFonts w:ascii="Times New Roman" w:eastAsia="Times New Roman" w:hAnsi="Times New Roman" w:cs="Times New Roman"/>
          <w:kern w:val="0"/>
          <w14:ligatures w14:val="none"/>
        </w:rPr>
        <w:t xml:space="preserve"> the manager’s job isn’t just to grow today’s team, but to </w:t>
      </w:r>
      <w:proofErr w:type="gramStart"/>
      <w:r w:rsidRPr="0038064C">
        <w:rPr>
          <w:rFonts w:ascii="Times New Roman" w:eastAsia="Times New Roman" w:hAnsi="Times New Roman" w:cs="Times New Roman"/>
          <w:kern w:val="0"/>
          <w14:ligatures w14:val="none"/>
        </w:rPr>
        <w:t>ready</w:t>
      </w:r>
      <w:proofErr w:type="gramEnd"/>
      <w:r w:rsidRPr="0038064C">
        <w:rPr>
          <w:rFonts w:ascii="Times New Roman" w:eastAsia="Times New Roman" w:hAnsi="Times New Roman" w:cs="Times New Roman"/>
          <w:kern w:val="0"/>
          <w14:ligatures w14:val="none"/>
        </w:rPr>
        <w:t xml:space="preserve"> them, and himself, for future leadership arenas. Today’s team </w:t>
      </w:r>
      <w:proofErr w:type="gramStart"/>
      <w:r w:rsidRPr="0038064C">
        <w:rPr>
          <w:rFonts w:ascii="Times New Roman" w:eastAsia="Times New Roman" w:hAnsi="Times New Roman" w:cs="Times New Roman"/>
          <w:kern w:val="0"/>
          <w14:ligatures w14:val="none"/>
        </w:rPr>
        <w:t>lead</w:t>
      </w:r>
      <w:proofErr w:type="gramEnd"/>
      <w:r w:rsidRPr="0038064C">
        <w:rPr>
          <w:rFonts w:ascii="Times New Roman" w:eastAsia="Times New Roman" w:hAnsi="Times New Roman" w:cs="Times New Roman"/>
          <w:kern w:val="0"/>
          <w14:ligatures w14:val="none"/>
        </w:rPr>
        <w:t xml:space="preserve"> should be shaping tomorrow’s department head. Each cycle of delegation and uplift becomes both practice and audition for the next stage of stewardship.</w:t>
      </w:r>
    </w:p>
    <w:p w14:paraId="7D1DBC8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In short: </w:t>
      </w:r>
      <w:r w:rsidRPr="0038064C">
        <w:rPr>
          <w:rFonts w:ascii="Times New Roman" w:eastAsia="Times New Roman" w:hAnsi="Times New Roman" w:cs="Times New Roman"/>
          <w:b/>
          <w:bCs/>
          <w:kern w:val="0"/>
          <w14:ligatures w14:val="none"/>
        </w:rPr>
        <w:t>Uplift</w:t>
      </w:r>
      <w:r w:rsidRPr="0038064C">
        <w:rPr>
          <w:rFonts w:ascii="Times New Roman" w:eastAsia="Times New Roman" w:hAnsi="Times New Roman" w:cs="Times New Roman"/>
          <w:kern w:val="0"/>
          <w14:ligatures w14:val="none"/>
        </w:rPr>
        <w:t xml:space="preserve"> isn’t just about stronger teams. It’s about producing leaders who can lead the organizations that those teams will become.</w:t>
      </w:r>
    </w:p>
    <w:p w14:paraId="78D74C87" w14:textId="77777777" w:rsidR="0038064C" w:rsidRPr="0038064C" w:rsidRDefault="0038064C" w:rsidP="0080096D">
      <w:pPr>
        <w:pStyle w:val="8pt"/>
      </w:pPr>
      <w:r w:rsidRPr="0038064C">
        <w:t>The Emerging Solution</w:t>
      </w:r>
    </w:p>
    <w:p w14:paraId="769FD90A" w14:textId="77777777" w:rsidR="0038064C" w:rsidRPr="0038064C" w:rsidRDefault="0038064C" w:rsidP="00563C4B">
      <w:pPr>
        <w:pStyle w:val="0ptbefore"/>
      </w:pPr>
      <w:r w:rsidRPr="0038064C">
        <w:t>Uplift starts with one design premise: What if every act of management created growth?</w:t>
      </w:r>
    </w:p>
    <w:p w14:paraId="6D565A8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Instead of separating performance from development, Uplift merges them. It turns delegation into a structured learning loop, trust into a system you can measure, and leadership into a self-reproducing ecosystem.</w:t>
      </w:r>
    </w:p>
    <w:p w14:paraId="24DBDDAA"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Where traditional leadership emphasizes authority, Uplift emphasizes architecture, building conditions where capability becomes inevitable.</w:t>
      </w:r>
    </w:p>
    <w:p w14:paraId="21D37689" w14:textId="77777777" w:rsidR="0038064C" w:rsidRPr="0038064C" w:rsidRDefault="0038064C" w:rsidP="0080096D">
      <w:pPr>
        <w:pStyle w:val="8pt"/>
      </w:pPr>
      <w:r w:rsidRPr="0038064C">
        <w:t>The Promise</w:t>
      </w:r>
    </w:p>
    <w:p w14:paraId="48772CF4" w14:textId="77777777" w:rsidR="0038064C" w:rsidRPr="0038064C" w:rsidRDefault="0038064C" w:rsidP="00563C4B">
      <w:pPr>
        <w:pStyle w:val="0ptbefore"/>
      </w:pPr>
      <w:r w:rsidRPr="0038064C">
        <w:t>This leadership collapse isn’t a moral failing. It’s a design flaw. And design flaws can be fixed.</w:t>
      </w:r>
    </w:p>
    <w:p w14:paraId="1F04558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When growth becomes infrastructure, not inspiration, leadership becomes renewable energy. Managers stop just managing and start engineering progress. Teams stop waiting for direction and start self-evolving.</w:t>
      </w:r>
    </w:p>
    <w:p w14:paraId="0452AB96" w14:textId="77777777" w:rsid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This is the hidden repair that follows the hidden collapse.</w:t>
      </w:r>
    </w:p>
    <w:p w14:paraId="728D5728" w14:textId="77777777" w:rsidR="0038064C" w:rsidRPr="0038064C" w:rsidRDefault="0038064C" w:rsidP="0080096D">
      <w:pPr>
        <w:pStyle w:val="8pt"/>
      </w:pPr>
      <w:r w:rsidRPr="0038064C">
        <w:t>Transition to the Next Chapter</w:t>
      </w:r>
    </w:p>
    <w:p w14:paraId="0482F462" w14:textId="77777777" w:rsidR="00563C4B" w:rsidRDefault="0038064C" w:rsidP="00563C4B">
      <w:pPr>
        <w:pStyle w:val="0ptbefore"/>
      </w:pPr>
      <w:r w:rsidRPr="00937388">
        <w:lastRenderedPageBreak/>
        <w:t xml:space="preserve">In the next chapter, we explore the philosophy behind this repair: how </w:t>
      </w:r>
      <w:r w:rsidRPr="00937388">
        <w:rPr>
          <w:b/>
          <w:bCs/>
        </w:rPr>
        <w:t>Developmental Leadership</w:t>
      </w:r>
      <w:r w:rsidRPr="00937388">
        <w:t xml:space="preserve"> redefines the manager’s role from controller to cultivator</w:t>
      </w:r>
      <w:r w:rsidRPr="0038064C">
        <w:t>,</w:t>
      </w:r>
      <w:r w:rsidRPr="00937388">
        <w:t xml:space="preserve"> and why this shift isn’t just humanistic, but economically wiser</w:t>
      </w:r>
      <w:r w:rsidR="00280B28" w:rsidRPr="00280B28">
        <w:t>.</w:t>
      </w:r>
      <w:bookmarkStart w:id="9" w:name="_Toc215900546"/>
    </w:p>
    <w:p w14:paraId="2EE6025C" w14:textId="77777777" w:rsidR="00563C4B" w:rsidRDefault="00563C4B" w:rsidP="00563C4B">
      <w:pPr>
        <w:pStyle w:val="0ptbefore"/>
        <w:rPr>
          <w:b/>
          <w:bCs/>
          <w:sz w:val="36"/>
          <w:szCs w:val="36"/>
        </w:rPr>
        <w:sectPr w:rsidR="00563C4B" w:rsidSect="0056091F">
          <w:headerReference w:type="even" r:id="rId15"/>
          <w:headerReference w:type="default" r:id="rId16"/>
          <w:footerReference w:type="even" r:id="rId17"/>
          <w:footerReference w:type="default" r:id="rId18"/>
          <w:footerReference w:type="first" r:id="rId19"/>
          <w:type w:val="oddPage"/>
          <w:pgSz w:w="12240" w:h="15840"/>
          <w:pgMar w:top="1440" w:right="1080" w:bottom="1440" w:left="1800" w:header="720" w:footer="720" w:gutter="0"/>
          <w:pgNumType w:start="1"/>
          <w:cols w:space="720"/>
          <w:titlePg/>
          <w:docGrid w:linePitch="360"/>
        </w:sectPr>
      </w:pPr>
    </w:p>
    <w:p w14:paraId="3A0B9CDB" w14:textId="45C3D303" w:rsidR="0038064C" w:rsidRPr="0038064C" w:rsidRDefault="0038064C" w:rsidP="00563C4B">
      <w:pPr>
        <w:pStyle w:val="Heading1"/>
      </w:pPr>
      <w:bookmarkStart w:id="10" w:name="_Toc216417453"/>
      <w:r w:rsidRPr="00563C4B">
        <w:lastRenderedPageBreak/>
        <w:t>Chapter</w:t>
      </w:r>
      <w:r w:rsidRPr="0038064C">
        <w:t xml:space="preserve"> 2</w:t>
      </w:r>
      <w:r w:rsidR="00CF0012">
        <w:t>:</w:t>
      </w:r>
      <w:r w:rsidRPr="0038064C">
        <w:t xml:space="preserve"> The Philosophy of Uplift</w:t>
      </w:r>
      <w:bookmarkEnd w:id="9"/>
      <w:bookmarkEnd w:id="10"/>
    </w:p>
    <w:p w14:paraId="6A8D58E5" w14:textId="77777777" w:rsidR="0038064C" w:rsidRPr="0038064C" w:rsidRDefault="0038064C" w:rsidP="0080096D">
      <w:pPr>
        <w:pStyle w:val="8pt"/>
      </w:pPr>
      <w:r w:rsidRPr="0038064C">
        <w:t>From Managing Work to Developing People</w:t>
      </w:r>
    </w:p>
    <w:p w14:paraId="4B984A25" w14:textId="77777777" w:rsidR="0038064C" w:rsidRPr="0038064C" w:rsidRDefault="0038064C" w:rsidP="0080096D">
      <w:pPr>
        <w:pStyle w:val="8pt"/>
      </w:pPr>
      <w:r w:rsidRPr="0038064C">
        <w:t>The Shift from Efficiency to Evolution</w:t>
      </w:r>
    </w:p>
    <w:p w14:paraId="2C613812" w14:textId="77777777" w:rsidR="0038064C" w:rsidRPr="0038064C" w:rsidRDefault="0038064C" w:rsidP="00563C4B">
      <w:pPr>
        <w:pStyle w:val="0ptbefore"/>
      </w:pPr>
      <w:r w:rsidRPr="0038064C">
        <w:t xml:space="preserve">For over a century, leadership has been treated as a game of efficiency. The job of management was to eliminate waste, minimize variation, and make systems predictable. That made perfect sense in an age of factories and supply chains, where predictability was profit. But today’s world rewards something very different: adaptability. Efficiency keeps you competitive now; adaptability keeps you alive tomorrow. And adaptability depends not on how tightly people are managed, but on how quickly they grow. That philosophical pivot is what Uplift is all about. It replaces the leader-as-controller with the leader-as-developer, whose core responsibility is cultivating capability. A manager’s legacy is no longer defined by what they do, but by what their people can accomplish in their absence. Today’s success is measured by </w:t>
      </w:r>
      <w:proofErr w:type="gramStart"/>
      <w:r w:rsidRPr="0038064C">
        <w:t>performance;</w:t>
      </w:r>
      <w:proofErr w:type="gramEnd"/>
      <w:r w:rsidRPr="0038064C">
        <w:t xml:space="preserve"> </w:t>
      </w:r>
      <w:proofErr w:type="gramStart"/>
      <w:r w:rsidRPr="0038064C">
        <w:t>tomorrow’s</w:t>
      </w:r>
      <w:proofErr w:type="gramEnd"/>
      <w:r w:rsidRPr="0038064C">
        <w:t xml:space="preserve"> by capability.</w:t>
      </w:r>
    </w:p>
    <w:p w14:paraId="28B0E115" w14:textId="77777777" w:rsidR="0038064C" w:rsidRPr="0038064C" w:rsidRDefault="0038064C" w:rsidP="0080096D">
      <w:pPr>
        <w:pStyle w:val="8pt"/>
      </w:pPr>
      <w:r w:rsidRPr="0038064C">
        <w:t>Why Development Becomes the Core of Leadership</w:t>
      </w:r>
    </w:p>
    <w:p w14:paraId="24B7B49A" w14:textId="77777777" w:rsidR="0038064C" w:rsidRPr="0038064C" w:rsidRDefault="0038064C" w:rsidP="00563C4B">
      <w:pPr>
        <w:pStyle w:val="0ptbefore"/>
      </w:pPr>
      <w:r w:rsidRPr="0038064C">
        <w:t>In most companies, managers still define success by delivery, completed tasks, met goals, and submitted reports. But in an age where knowledge rapidly becomes obsolete, the results have a shorter shelf life. What ends up mattering most is not just what people deliver, but who they become while delivering. That is the heart of Developmental Leadership: treating growth not as a side effect, but as the central product of management. Every task should be an opportunity to expand skill, judgment, and confidence. Every delegation is not just an assignment of responsibility, but a transfer of readiness. When leaders operate this way, every day at work becomes a developmental experience, not merely a transactional one. People leave meetings smarter. They finish projects stronger. They leave the organization better than they found it.</w:t>
      </w:r>
    </w:p>
    <w:p w14:paraId="369846D9" w14:textId="77777777" w:rsidR="0038064C" w:rsidRPr="0038064C" w:rsidRDefault="0038064C" w:rsidP="0080096D">
      <w:pPr>
        <w:pStyle w:val="8pt"/>
      </w:pPr>
      <w:r w:rsidRPr="0038064C">
        <w:t>The Four Pillars of Developmental Leadership</w:t>
      </w:r>
    </w:p>
    <w:p w14:paraId="0AE2B094" w14:textId="77777777" w:rsidR="0038064C" w:rsidRPr="0038064C" w:rsidRDefault="0038064C" w:rsidP="00563C4B">
      <w:pPr>
        <w:pStyle w:val="0ptbefore"/>
      </w:pPr>
      <w:r w:rsidRPr="0038064C">
        <w:t>These pillars form the philosophical foundation of Uplift. They are not traits you must have; they are design principles for leadership in motion.</w:t>
      </w:r>
    </w:p>
    <w:p w14:paraId="359CC4A8" w14:textId="77777777" w:rsidR="0038064C" w:rsidRPr="0038064C" w:rsidRDefault="0038064C" w:rsidP="0038064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Intentional Growth</w:t>
      </w:r>
      <w:r w:rsidRPr="0038064C">
        <w:rPr>
          <w:rFonts w:ascii="Times New Roman" w:eastAsia="Times New Roman" w:hAnsi="Times New Roman" w:cs="Times New Roman"/>
          <w:kern w:val="0"/>
          <w14:ligatures w14:val="none"/>
        </w:rPr>
        <w:br/>
      </w:r>
      <w:proofErr w:type="spellStart"/>
      <w:r w:rsidRPr="0038064C">
        <w:rPr>
          <w:rFonts w:ascii="Times New Roman" w:eastAsia="Times New Roman" w:hAnsi="Times New Roman" w:cs="Times New Roman"/>
          <w:kern w:val="0"/>
          <w14:ligatures w14:val="none"/>
        </w:rPr>
        <w:t>Growth</w:t>
      </w:r>
      <w:proofErr w:type="spellEnd"/>
      <w:r w:rsidRPr="0038064C">
        <w:rPr>
          <w:rFonts w:ascii="Times New Roman" w:eastAsia="Times New Roman" w:hAnsi="Times New Roman" w:cs="Times New Roman"/>
          <w:kern w:val="0"/>
          <w14:ligatures w14:val="none"/>
        </w:rPr>
        <w:t xml:space="preserve"> isn’t accidental. Every assignment should have two deliverables: the business outcome </w:t>
      </w:r>
      <w:r w:rsidRPr="0038064C">
        <w:rPr>
          <w:rFonts w:ascii="Times New Roman" w:eastAsia="Times New Roman" w:hAnsi="Times New Roman" w:cs="Times New Roman"/>
          <w:i/>
          <w:iCs/>
          <w:kern w:val="0"/>
          <w14:ligatures w14:val="none"/>
        </w:rPr>
        <w:t>and</w:t>
      </w:r>
      <w:r w:rsidRPr="0038064C">
        <w:rPr>
          <w:rFonts w:ascii="Times New Roman" w:eastAsia="Times New Roman" w:hAnsi="Times New Roman" w:cs="Times New Roman"/>
          <w:kern w:val="0"/>
          <w14:ligatures w14:val="none"/>
        </w:rPr>
        <w:t xml:space="preserve"> a more capable person. Leaders who embed growth into the work design don’t need to constantly motivate; they simply build conditions where people evolve by doing.</w:t>
      </w:r>
    </w:p>
    <w:p w14:paraId="5A311EEC" w14:textId="77777777" w:rsidR="0038064C" w:rsidRPr="0038064C" w:rsidRDefault="0038064C" w:rsidP="0038064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Shared Ownership</w:t>
      </w:r>
      <w:r w:rsidRPr="0038064C">
        <w:rPr>
          <w:rFonts w:ascii="Times New Roman" w:eastAsia="Times New Roman" w:hAnsi="Times New Roman" w:cs="Times New Roman"/>
          <w:kern w:val="0"/>
          <w14:ligatures w14:val="none"/>
        </w:rPr>
        <w:br/>
        <w:t xml:space="preserve">Shared ownership creates confidence. When leadership responsibility is distributed, teams </w:t>
      </w:r>
      <w:r w:rsidRPr="0038064C">
        <w:rPr>
          <w:rFonts w:ascii="Times New Roman" w:eastAsia="Times New Roman" w:hAnsi="Times New Roman" w:cs="Times New Roman"/>
          <w:kern w:val="0"/>
          <w14:ligatures w14:val="none"/>
        </w:rPr>
        <w:lastRenderedPageBreak/>
        <w:t>stop waiting for permission. They act with purpose, knowing that outcomes belong to everyone, not just the manager. Shared ownership turns management into momentum.</w:t>
      </w:r>
    </w:p>
    <w:p w14:paraId="297C1EEC" w14:textId="77777777" w:rsidR="0038064C" w:rsidRPr="0038064C" w:rsidRDefault="0038064C" w:rsidP="0038064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Transparent Readiness</w:t>
      </w:r>
      <w:r w:rsidRPr="0038064C">
        <w:rPr>
          <w:rFonts w:ascii="Times New Roman" w:eastAsia="Times New Roman" w:hAnsi="Times New Roman" w:cs="Times New Roman"/>
          <w:kern w:val="0"/>
          <w14:ligatures w14:val="none"/>
        </w:rPr>
        <w:br/>
        <w:t xml:space="preserve">Progress should not depend on proximity or politics. When growth and readiness are visible, fairness and ambition reinforce each other. People reach for progress they can see and genuinely </w:t>
      </w:r>
      <w:proofErr w:type="gramStart"/>
      <w:r w:rsidRPr="0038064C">
        <w:rPr>
          <w:rFonts w:ascii="Times New Roman" w:eastAsia="Times New Roman" w:hAnsi="Times New Roman" w:cs="Times New Roman"/>
          <w:kern w:val="0"/>
          <w14:ligatures w14:val="none"/>
        </w:rPr>
        <w:t>believe</w:t>
      </w:r>
      <w:proofErr w:type="gramEnd"/>
      <w:r w:rsidRPr="0038064C">
        <w:rPr>
          <w:rFonts w:ascii="Times New Roman" w:eastAsia="Times New Roman" w:hAnsi="Times New Roman" w:cs="Times New Roman"/>
          <w:kern w:val="0"/>
          <w14:ligatures w14:val="none"/>
        </w:rPr>
        <w:t xml:space="preserve"> is real.</w:t>
      </w:r>
    </w:p>
    <w:p w14:paraId="19BB1FC0" w14:textId="77777777" w:rsidR="0038064C" w:rsidRPr="0038064C" w:rsidRDefault="0038064C" w:rsidP="0038064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Evolving Roles</w:t>
      </w:r>
      <w:r w:rsidRPr="0038064C">
        <w:rPr>
          <w:rFonts w:ascii="Times New Roman" w:eastAsia="Times New Roman" w:hAnsi="Times New Roman" w:cs="Times New Roman"/>
          <w:kern w:val="0"/>
          <w14:ligatures w14:val="none"/>
        </w:rPr>
        <w:br/>
      </w:r>
      <w:proofErr w:type="spellStart"/>
      <w:r w:rsidRPr="0038064C">
        <w:rPr>
          <w:rFonts w:ascii="Times New Roman" w:eastAsia="Times New Roman" w:hAnsi="Times New Roman" w:cs="Times New Roman"/>
          <w:kern w:val="0"/>
          <w14:ligatures w14:val="none"/>
        </w:rPr>
        <w:t>Roles</w:t>
      </w:r>
      <w:proofErr w:type="spellEnd"/>
      <w:r w:rsidRPr="0038064C">
        <w:rPr>
          <w:rFonts w:ascii="Times New Roman" w:eastAsia="Times New Roman" w:hAnsi="Times New Roman" w:cs="Times New Roman"/>
          <w:kern w:val="0"/>
          <w14:ligatures w14:val="none"/>
        </w:rPr>
        <w:t xml:space="preserve"> are not fixed. Every person, including the manager, is continually ascending. While the org chart may look static, people are constantly rising in readiness and perspective. Leadership becomes a flow, not a seat.</w:t>
      </w:r>
    </w:p>
    <w:p w14:paraId="3ABDBE53" w14:textId="77777777" w:rsidR="0038064C" w:rsidRPr="0038064C" w:rsidRDefault="0038064C" w:rsidP="0080096D">
      <w:pPr>
        <w:pStyle w:val="8pt"/>
      </w:pPr>
      <w:r w:rsidRPr="0038064C">
        <w:t>Why Development Outperforms Control</w:t>
      </w:r>
    </w:p>
    <w:p w14:paraId="1C3B4B20" w14:textId="77777777" w:rsidR="0038064C" w:rsidRPr="0038064C" w:rsidRDefault="0038064C" w:rsidP="00563C4B">
      <w:pPr>
        <w:pStyle w:val="0ptbefore"/>
      </w:pPr>
      <w:r w:rsidRPr="0038064C">
        <w:t xml:space="preserve">Control drives compliance; development drives commitment. Control ensures today’s task is done right. Development ensures tomorrow’s challenges can be </w:t>
      </w:r>
      <w:proofErr w:type="gramStart"/>
      <w:r w:rsidRPr="0038064C">
        <w:t>met,</w:t>
      </w:r>
      <w:proofErr w:type="gramEnd"/>
      <w:r w:rsidRPr="0038064C">
        <w:t xml:space="preserve"> by capable people. Control can </w:t>
      </w:r>
      <w:proofErr w:type="gramStart"/>
      <w:r w:rsidRPr="0038064C">
        <w:t>optimize for</w:t>
      </w:r>
      <w:proofErr w:type="gramEnd"/>
      <w:r w:rsidRPr="0038064C">
        <w:t xml:space="preserve"> efficiency, but only development gives work meaning. Organizations built on control tend to plateau early because their strength depends on the manager’s presence. When that manager leaves, performance drops. Developmental systems, by contrast, create independence that compounds. They build people who can operate autonomously, adapt to novel situations, and develop others in turn.</w:t>
      </w:r>
    </w:p>
    <w:p w14:paraId="29BDBD5A"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Imagine two identical teams. </w:t>
      </w:r>
      <w:r w:rsidRPr="0038064C">
        <w:rPr>
          <w:rFonts w:ascii="Times New Roman" w:eastAsia="Times New Roman" w:hAnsi="Times New Roman" w:cs="Times New Roman"/>
          <w:b/>
          <w:bCs/>
          <w:kern w:val="0"/>
          <w14:ligatures w14:val="none"/>
        </w:rPr>
        <w:t>Team A</w:t>
      </w:r>
      <w:r w:rsidRPr="0038064C">
        <w:rPr>
          <w:rFonts w:ascii="Times New Roman" w:eastAsia="Times New Roman" w:hAnsi="Times New Roman" w:cs="Times New Roman"/>
          <w:kern w:val="0"/>
          <w14:ligatures w14:val="none"/>
        </w:rPr>
        <w:t xml:space="preserve"> is run by control: the manager reviews every detail and ensures quality through constant oversight. </w:t>
      </w:r>
      <w:r w:rsidRPr="0038064C">
        <w:rPr>
          <w:rFonts w:ascii="Times New Roman" w:eastAsia="Times New Roman" w:hAnsi="Times New Roman" w:cs="Times New Roman"/>
          <w:b/>
          <w:bCs/>
          <w:kern w:val="0"/>
          <w14:ligatures w14:val="none"/>
        </w:rPr>
        <w:t>Team B</w:t>
      </w:r>
      <w:r w:rsidRPr="0038064C">
        <w:rPr>
          <w:rFonts w:ascii="Times New Roman" w:eastAsia="Times New Roman" w:hAnsi="Times New Roman" w:cs="Times New Roman"/>
          <w:kern w:val="0"/>
          <w14:ligatures w14:val="none"/>
        </w:rPr>
        <w:t xml:space="preserve"> is run by development: its manager invests in teaching, gives stretch assignments, and celebrates initiative. For the first three months, both teams </w:t>
      </w:r>
      <w:proofErr w:type="gramStart"/>
      <w:r w:rsidRPr="0038064C">
        <w:rPr>
          <w:rFonts w:ascii="Times New Roman" w:eastAsia="Times New Roman" w:hAnsi="Times New Roman" w:cs="Times New Roman"/>
          <w:kern w:val="0"/>
          <w14:ligatures w14:val="none"/>
        </w:rPr>
        <w:t>perform</w:t>
      </w:r>
      <w:proofErr w:type="gramEnd"/>
      <w:r w:rsidRPr="0038064C">
        <w:rPr>
          <w:rFonts w:ascii="Times New Roman" w:eastAsia="Times New Roman" w:hAnsi="Times New Roman" w:cs="Times New Roman"/>
          <w:kern w:val="0"/>
          <w14:ligatures w14:val="none"/>
        </w:rPr>
        <w:t xml:space="preserve"> equally well. By month six, Team A remains flat; Team B begins to accelerate. By the year’s end, Team A still depends on its manager; Team B has produced three new leaders. That’s the exponential curve of capability. The cost of control is invisible until it’s too late, it’s the growth that never had a chance to begin.</w:t>
      </w:r>
    </w:p>
    <w:p w14:paraId="6F15FE68" w14:textId="77777777" w:rsidR="0038064C" w:rsidRPr="0038064C" w:rsidRDefault="0038064C" w:rsidP="0080096D">
      <w:pPr>
        <w:pStyle w:val="8pt"/>
      </w:pPr>
      <w:r w:rsidRPr="0038064C">
        <w:t>From Supervision to System Design</w:t>
      </w:r>
    </w:p>
    <w:p w14:paraId="39CDDE62" w14:textId="77777777" w:rsidR="0038064C" w:rsidRPr="0038064C" w:rsidRDefault="0038064C" w:rsidP="00563C4B">
      <w:pPr>
        <w:pStyle w:val="0ptbefore"/>
      </w:pPr>
      <w:r w:rsidRPr="0038064C">
        <w:t>Traditional leadership is about supervision: direct influence, oversight, and being present. But supervision doesn’t scale; it collapses under its own weight. The modern leader builds systems that lead without them. That marks the difference between a good manager and a great one. A good manager improves outcomes through presence. A great manager improves outcomes through structure.</w:t>
      </w:r>
    </w:p>
    <w:p w14:paraId="29D92028"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Developmental Leadership is systems thinking applied to human growth. It requires managers to ask questions like:</w:t>
      </w:r>
    </w:p>
    <w:p w14:paraId="09B36E1C" w14:textId="77777777" w:rsidR="0038064C" w:rsidRPr="0038064C" w:rsidRDefault="0038064C" w:rsidP="0038064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What patterns of feedback, mentoring, and autonomy will naturally foster growth in my team?</w:t>
      </w:r>
    </w:p>
    <w:p w14:paraId="4393D7E7" w14:textId="77777777" w:rsidR="0038064C" w:rsidRPr="0038064C" w:rsidRDefault="0038064C" w:rsidP="0038064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How can I design progress to sustain itself even when I’m not there to drive it?</w:t>
      </w:r>
    </w:p>
    <w:p w14:paraId="19CE8772" w14:textId="77777777" w:rsid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lastRenderedPageBreak/>
        <w:t>When growth becomes systemic rather than episodic, leadership becomes renewable. Think of supervision as rainfall, useful but unpredictable and limited. System design is like irrigation, consistent, scalable, and capable of reaching far beyond your own reach.</w:t>
      </w:r>
    </w:p>
    <w:p w14:paraId="78F18BC1"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p>
    <w:p w14:paraId="232EE1AE" w14:textId="77777777" w:rsidR="0038064C" w:rsidRPr="0038064C" w:rsidRDefault="0038064C" w:rsidP="0080096D">
      <w:pPr>
        <w:pStyle w:val="8pt"/>
      </w:pPr>
      <w:r w:rsidRPr="0038064C">
        <w:t>The Ethical Foundation</w:t>
      </w:r>
    </w:p>
    <w:p w14:paraId="58948BB4" w14:textId="77777777" w:rsidR="0038064C" w:rsidRPr="0038064C" w:rsidRDefault="0038064C" w:rsidP="00563C4B">
      <w:pPr>
        <w:pStyle w:val="0ptbefore"/>
      </w:pPr>
      <w:r w:rsidRPr="0038064C">
        <w:t xml:space="preserve">There is a moral dimension to this shift. People spend hours of their lives working; leadership decides whether those hours are simply spent or truly invested. Every manager has the power to make work developmental, to ensure that when someone leaves, they are more capable than when they </w:t>
      </w:r>
      <w:proofErr w:type="gramStart"/>
      <w:r w:rsidRPr="0038064C">
        <w:t>arrived</w:t>
      </w:r>
      <w:proofErr w:type="gramEnd"/>
      <w:r w:rsidRPr="0038064C">
        <w:t>. That obligation is the quiet ethics of leadership. It’s not charity; it’s stewardship.</w:t>
      </w:r>
    </w:p>
    <w:p w14:paraId="55C05AC5"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A team member’s growth becomes the leader’s legacy. Too many organizations still operate on </w:t>
      </w:r>
      <w:proofErr w:type="gramStart"/>
      <w:r w:rsidRPr="0038064C">
        <w:rPr>
          <w:rFonts w:ascii="Times New Roman" w:eastAsia="Times New Roman" w:hAnsi="Times New Roman" w:cs="Times New Roman"/>
          <w:kern w:val="0"/>
          <w14:ligatures w14:val="none"/>
        </w:rPr>
        <w:t>an extractive</w:t>
      </w:r>
      <w:proofErr w:type="gramEnd"/>
      <w:r w:rsidRPr="0038064C">
        <w:rPr>
          <w:rFonts w:ascii="Times New Roman" w:eastAsia="Times New Roman" w:hAnsi="Times New Roman" w:cs="Times New Roman"/>
          <w:kern w:val="0"/>
          <w14:ligatures w14:val="none"/>
        </w:rPr>
        <w:t xml:space="preserve"> logic: take as much as possible until people burn out or move on. The new logic is generative: create more capability than you consume. That’s how leadership earns its moral right to exist.</w:t>
      </w:r>
    </w:p>
    <w:p w14:paraId="4F67245D"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Efficiency measures output per unit of effort. Stewardship measures growth per experience. In an age of automation and AI, this moral responsibility sharpens. Machines can compute; only humans can develop. A leader who invests in growth is building the one asset technology cannot replace, human adaptability.</w:t>
      </w:r>
    </w:p>
    <w:p w14:paraId="42EAD3BC" w14:textId="77777777" w:rsidR="0038064C" w:rsidRPr="0038064C" w:rsidRDefault="0038064C" w:rsidP="0080096D">
      <w:pPr>
        <w:pStyle w:val="8pt"/>
      </w:pPr>
      <w:r w:rsidRPr="0038064C">
        <w:t>The Shift in Identity</w:t>
      </w:r>
    </w:p>
    <w:p w14:paraId="45C9A5DE" w14:textId="252DD899" w:rsidR="0038064C" w:rsidRPr="0038064C" w:rsidRDefault="0038064C" w:rsidP="00563C4B">
      <w:pPr>
        <w:pStyle w:val="0ptbefore"/>
      </w:pPr>
      <w:r w:rsidRPr="0038064C">
        <w:t>To lead developmentally, managers must redefine success. For decades, pride in leadership came from control, being the hub of authority and decision</w:t>
      </w:r>
      <w:r w:rsidR="00676D65">
        <w:t>-making</w:t>
      </w:r>
      <w:r w:rsidRPr="0038064C">
        <w:t>. That identity feels outdated now. Today’s leader takes pride in their absence: seeing their system run more effectively than when they last intervened. The thrill isn’t in solving problems themselves; it’s in watching others do it with confidence.</w:t>
      </w:r>
    </w:p>
    <w:p w14:paraId="63ED15EE"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Control offers validation; development offers significance. This redefinition can feel disorienting. Letting go can feel like losing relevance, especially in cultures that still equate control with competence. But once managers feel the compounding satisfaction of enabling others, the need for centrality fades. They discover a quieter, deeper pride: being the architect of something that doesn’t depend on them.</w:t>
      </w:r>
    </w:p>
    <w:p w14:paraId="196F34F6" w14:textId="77777777" w:rsidR="0038064C" w:rsidRPr="0038064C" w:rsidRDefault="0038064C" w:rsidP="0080096D">
      <w:pPr>
        <w:pStyle w:val="8pt"/>
      </w:pPr>
      <w:r w:rsidRPr="0038064C">
        <w:t>How Development Scales</w:t>
      </w:r>
    </w:p>
    <w:p w14:paraId="5A4F919D" w14:textId="77777777" w:rsidR="0038064C" w:rsidRPr="0038064C" w:rsidRDefault="0038064C" w:rsidP="00563C4B">
      <w:pPr>
        <w:pStyle w:val="0ptbefore"/>
      </w:pPr>
      <w:r w:rsidRPr="0038064C">
        <w:t xml:space="preserve">In traditional hierarchies, leadership is scarce: vertical flow from a single manager to a team. Developmental leadership flips that geometry. Leadership becomes abundant: flowing horizontally (through peers), diagonally (through mentoring), and vertically (through promotion). Every act of development </w:t>
      </w:r>
      <w:proofErr w:type="gramStart"/>
      <w:r w:rsidRPr="0038064C">
        <w:t>seeds</w:t>
      </w:r>
      <w:proofErr w:type="gramEnd"/>
      <w:r w:rsidRPr="0038064C">
        <w:t xml:space="preserve"> more capacity to develop others.</w:t>
      </w:r>
    </w:p>
    <w:p w14:paraId="3992227B" w14:textId="77A9E914"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lastRenderedPageBreak/>
        <w:t xml:space="preserve">This is how growth compounds. When one person learns something new, they can teach two more. When those two </w:t>
      </w:r>
      <w:proofErr w:type="gramStart"/>
      <w:r w:rsidRPr="0038064C">
        <w:rPr>
          <w:rFonts w:ascii="Times New Roman" w:eastAsia="Times New Roman" w:hAnsi="Times New Roman" w:cs="Times New Roman"/>
          <w:kern w:val="0"/>
          <w14:ligatures w14:val="none"/>
        </w:rPr>
        <w:t>apply</w:t>
      </w:r>
      <w:proofErr w:type="gramEnd"/>
      <w:r w:rsidRPr="0038064C">
        <w:rPr>
          <w:rFonts w:ascii="Times New Roman" w:eastAsia="Times New Roman" w:hAnsi="Times New Roman" w:cs="Times New Roman"/>
          <w:kern w:val="0"/>
          <w14:ligatures w14:val="none"/>
        </w:rPr>
        <w:t xml:space="preserve"> that lesson, they improve not just their own work, but the system for everyone. The math of capability is not linear</w:t>
      </w:r>
      <w:r w:rsidR="00676D65">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it's viral.</w:t>
      </w:r>
    </w:p>
    <w:p w14:paraId="3641987C" w14:textId="081F106B"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That structural logic is why Uplift scales. Rather than relying on centralized training programs, developmental leadership spreads through the culture. Every manager who practices it becomes a node of renewal. Soon, learning will not be just an HR </w:t>
      </w:r>
      <w:proofErr w:type="gramStart"/>
      <w:r w:rsidRPr="0038064C">
        <w:rPr>
          <w:rFonts w:ascii="Times New Roman" w:eastAsia="Times New Roman" w:hAnsi="Times New Roman" w:cs="Times New Roman"/>
          <w:kern w:val="0"/>
          <w14:ligatures w14:val="none"/>
        </w:rPr>
        <w:t>function</w:t>
      </w:r>
      <w:proofErr w:type="gramEnd"/>
      <w:r w:rsidRPr="0038064C">
        <w:rPr>
          <w:rFonts w:ascii="Times New Roman" w:eastAsia="Times New Roman" w:hAnsi="Times New Roman" w:cs="Times New Roman"/>
          <w:kern w:val="0"/>
          <w14:ligatures w14:val="none"/>
        </w:rPr>
        <w:t xml:space="preserve"> but a reflex embedded in daily work. Once growth becomes cultural, the organization no longer fears change</w:t>
      </w:r>
      <w:r w:rsidR="00676D65">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it generates it.</w:t>
      </w:r>
    </w:p>
    <w:p w14:paraId="0D8391AF" w14:textId="77777777" w:rsidR="0038064C" w:rsidRPr="0038064C" w:rsidRDefault="0038064C" w:rsidP="0080096D">
      <w:pPr>
        <w:pStyle w:val="8pt"/>
      </w:pPr>
      <w:r w:rsidRPr="0038064C">
        <w:t>Why It Matters Now</w:t>
      </w:r>
    </w:p>
    <w:p w14:paraId="0B78A8BD" w14:textId="2A6BDA54" w:rsidR="0038064C" w:rsidRPr="0038064C" w:rsidRDefault="0038064C" w:rsidP="00563C4B">
      <w:pPr>
        <w:pStyle w:val="0ptbefore"/>
      </w:pPr>
      <w:r w:rsidRPr="0038064C">
        <w:t xml:space="preserve">This is not just a </w:t>
      </w:r>
      <w:r w:rsidR="008B4DAE" w:rsidRPr="0038064C">
        <w:t>theory;</w:t>
      </w:r>
      <w:r w:rsidRPr="0038064C">
        <w:t xml:space="preserve"> it’s a survival strategy. Across industries, cycle times are compressing. What used to be a five-year innovation horizon is now perhaps 18 months. Technology evolves faster than organizational redesign can catch up. In this reality, adaptability is not optional, it's existential. And adaptability lives or dies with leadership.</w:t>
      </w:r>
    </w:p>
    <w:p w14:paraId="2EEE1D0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Organizations that develop people faster than their environment changes will always win. Leaders who grasp this treat development not as inspiration, but as infrastructure. They invest in it, measure it, and reward it. They treat growth as the only sustainable way to manage performance.</w:t>
      </w:r>
    </w:p>
    <w:p w14:paraId="7FDD2CA6"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8064C">
        <w:rPr>
          <w:rFonts w:ascii="Times New Roman" w:eastAsia="Times New Roman" w:hAnsi="Times New Roman" w:cs="Times New Roman"/>
          <w:kern w:val="0"/>
          <w14:ligatures w14:val="none"/>
        </w:rPr>
        <w:t>In the near future</w:t>
      </w:r>
      <w:proofErr w:type="gramEnd"/>
      <w:r w:rsidRPr="0038064C">
        <w:rPr>
          <w:rFonts w:ascii="Times New Roman" w:eastAsia="Times New Roman" w:hAnsi="Times New Roman" w:cs="Times New Roman"/>
          <w:kern w:val="0"/>
          <w14:ligatures w14:val="none"/>
        </w:rPr>
        <w:t>, leadership pipelines will be evaluated not by title or tenure, but by growth velocity. The question will shift from “Who’s ready now?” to “Who’s learning fastest?” Those are the managers who will build the next generation of resilient, adaptive organizations.</w:t>
      </w:r>
    </w:p>
    <w:p w14:paraId="6306CD98" w14:textId="77777777" w:rsidR="0038064C" w:rsidRPr="0038064C" w:rsidRDefault="0038064C" w:rsidP="0080096D">
      <w:pPr>
        <w:pStyle w:val="8pt"/>
      </w:pPr>
      <w:r w:rsidRPr="0038064C">
        <w:t>The Manager’s New Role</w:t>
      </w:r>
      <w:bookmarkStart w:id="11" w:name="_Hlk214893516"/>
    </w:p>
    <w:p w14:paraId="170A32A3" w14:textId="77777777" w:rsidR="0038064C" w:rsidRPr="0038064C" w:rsidRDefault="0038064C" w:rsidP="00563C4B">
      <w:pPr>
        <w:pStyle w:val="0ptbefore"/>
      </w:pPr>
      <w:r w:rsidRPr="0038064C">
        <w:t xml:space="preserve">The </w:t>
      </w:r>
      <w:proofErr w:type="gramStart"/>
      <w:r w:rsidRPr="0038064C">
        <w:t>manager of</w:t>
      </w:r>
      <w:proofErr w:type="gramEnd"/>
      <w:r w:rsidRPr="0038064C">
        <w:t xml:space="preserve"> tomorrow wears two hats: builder and bridge.</w:t>
      </w:r>
    </w:p>
    <w:p w14:paraId="7D4558B3" w14:textId="77777777" w:rsidR="0038064C" w:rsidRPr="0038064C" w:rsidRDefault="0038064C" w:rsidP="003806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Builder</w:t>
      </w:r>
      <w:r w:rsidRPr="0038064C">
        <w:rPr>
          <w:rFonts w:ascii="Times New Roman" w:eastAsia="Times New Roman" w:hAnsi="Times New Roman" w:cs="Times New Roman"/>
          <w:kern w:val="0"/>
          <w14:ligatures w14:val="none"/>
        </w:rPr>
        <w:t>: They design systems that multiply capability.</w:t>
      </w:r>
    </w:p>
    <w:p w14:paraId="6868C1C9" w14:textId="77777777" w:rsidR="0038064C" w:rsidRPr="0038064C" w:rsidRDefault="0038064C" w:rsidP="0038064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Bridge</w:t>
      </w:r>
      <w:r w:rsidRPr="0038064C">
        <w:rPr>
          <w:rFonts w:ascii="Times New Roman" w:eastAsia="Times New Roman" w:hAnsi="Times New Roman" w:cs="Times New Roman"/>
          <w:kern w:val="0"/>
          <w14:ligatures w14:val="none"/>
        </w:rPr>
        <w:t>: They connect today’s team to the possibilities of the future.</w:t>
      </w:r>
    </w:p>
    <w:p w14:paraId="15DF387A"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Their focus expands beyond output oversight to cultivating </w:t>
      </w:r>
      <w:proofErr w:type="gramStart"/>
      <w:r w:rsidRPr="0038064C">
        <w:rPr>
          <w:rFonts w:ascii="Times New Roman" w:eastAsia="Times New Roman" w:hAnsi="Times New Roman" w:cs="Times New Roman"/>
          <w:kern w:val="0"/>
          <w14:ligatures w14:val="none"/>
        </w:rPr>
        <w:t>mini-ecosystems</w:t>
      </w:r>
      <w:proofErr w:type="gramEnd"/>
      <w:r w:rsidRPr="0038064C">
        <w:rPr>
          <w:rFonts w:ascii="Times New Roman" w:eastAsia="Times New Roman" w:hAnsi="Times New Roman" w:cs="Times New Roman"/>
          <w:kern w:val="0"/>
          <w14:ligatures w14:val="none"/>
        </w:rPr>
        <w:t xml:space="preserve"> of leadership: networks of people who replicate, adapt, and self-renew. They think like architects, </w:t>
      </w:r>
      <w:proofErr w:type="gramStart"/>
      <w:r w:rsidRPr="0038064C">
        <w:rPr>
          <w:rFonts w:ascii="Times New Roman" w:eastAsia="Times New Roman" w:hAnsi="Times New Roman" w:cs="Times New Roman"/>
          <w:kern w:val="0"/>
          <w14:ligatures w14:val="none"/>
        </w:rPr>
        <w:t>coach</w:t>
      </w:r>
      <w:proofErr w:type="gramEnd"/>
      <w:r w:rsidRPr="0038064C">
        <w:rPr>
          <w:rFonts w:ascii="Times New Roman" w:eastAsia="Times New Roman" w:hAnsi="Times New Roman" w:cs="Times New Roman"/>
          <w:kern w:val="0"/>
          <w14:ligatures w14:val="none"/>
        </w:rPr>
        <w:t xml:space="preserve"> like mentors, and measure like investors, not in control, but in growth.</w:t>
      </w:r>
    </w:p>
    <w:p w14:paraId="2F866ED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This transformation influences how they manage themselves, too. They must stay one level ahead in readiness, not just authority. They prepare for broader roles by building teams that don’t need them to thrive.</w:t>
      </w:r>
    </w:p>
    <w:p w14:paraId="5DD771E5" w14:textId="77777777" w:rsidR="00563C4B" w:rsidRDefault="0038064C" w:rsidP="00563C4B">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Managers who embrace Uplift don’t fear being replaced</w:t>
      </w:r>
      <w:r w:rsidR="00676D65">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they plan for it. Every successor they develop proves their system works. Every time they move on, they leave behind a self-developing network, a living testament to leadership done right</w:t>
      </w:r>
      <w:r w:rsidR="006E08C2" w:rsidRPr="006E08C2">
        <w:rPr>
          <w:rFonts w:ascii="Times New Roman" w:eastAsia="Times New Roman" w:hAnsi="Times New Roman" w:cs="Times New Roman"/>
          <w:kern w:val="0"/>
          <w14:ligatures w14:val="none"/>
        </w:rPr>
        <w:t>.</w:t>
      </w:r>
      <w:bookmarkStart w:id="12" w:name="_Toc215900547"/>
      <w:bookmarkEnd w:id="11"/>
    </w:p>
    <w:p w14:paraId="2D395481" w14:textId="77777777" w:rsidR="00563C4B" w:rsidRDefault="00563C4B" w:rsidP="00563C4B">
      <w:pPr>
        <w:spacing w:before="100" w:beforeAutospacing="1" w:after="100" w:afterAutospacing="1" w:line="240" w:lineRule="auto"/>
        <w:rPr>
          <w:rFonts w:ascii="Times New Roman" w:eastAsia="Times New Roman" w:hAnsi="Times New Roman" w:cs="Times New Roman"/>
          <w:b/>
          <w:bCs/>
          <w:kern w:val="0"/>
          <w:sz w:val="36"/>
          <w:szCs w:val="36"/>
          <w14:ligatures w14:val="none"/>
        </w:rPr>
        <w:sectPr w:rsidR="00563C4B" w:rsidSect="0056091F">
          <w:headerReference w:type="default" r:id="rId20"/>
          <w:type w:val="oddPage"/>
          <w:pgSz w:w="12240" w:h="15840"/>
          <w:pgMar w:top="1440" w:right="1080" w:bottom="1440" w:left="1800" w:header="720" w:footer="720" w:gutter="0"/>
          <w:cols w:space="720"/>
          <w:docGrid w:linePitch="360"/>
        </w:sectPr>
      </w:pPr>
    </w:p>
    <w:p w14:paraId="389E82D9" w14:textId="2A92D3E3" w:rsidR="00676D65" w:rsidRPr="00676D65" w:rsidRDefault="00676D65" w:rsidP="0080096D">
      <w:pPr>
        <w:pStyle w:val="Heading1"/>
      </w:pPr>
      <w:bookmarkStart w:id="13" w:name="_Toc216417454"/>
      <w:r w:rsidRPr="00676D65">
        <w:lastRenderedPageBreak/>
        <w:t>Chapter 3: The Delegation Spectrum</w:t>
      </w:r>
      <w:bookmarkEnd w:id="12"/>
      <w:bookmarkEnd w:id="13"/>
    </w:p>
    <w:p w14:paraId="340E985F" w14:textId="77777777" w:rsidR="00676D65" w:rsidRPr="00676D65" w:rsidRDefault="00676D65" w:rsidP="0080096D">
      <w:pPr>
        <w:pStyle w:val="8pt"/>
      </w:pPr>
      <w:r w:rsidRPr="00676D65">
        <w:t>Turning Control into Capability</w:t>
      </w:r>
    </w:p>
    <w:p w14:paraId="2EF850AD" w14:textId="77777777" w:rsidR="00676D65" w:rsidRPr="00676D65" w:rsidRDefault="00676D65" w:rsidP="0080096D">
      <w:pPr>
        <w:pStyle w:val="8pt"/>
      </w:pPr>
      <w:r w:rsidRPr="00676D65">
        <w:t>Delegation as the Engine of Development</w:t>
      </w:r>
    </w:p>
    <w:p w14:paraId="073BC05D" w14:textId="77777777" w:rsidR="00676D65" w:rsidRPr="00676D65" w:rsidRDefault="00676D65" w:rsidP="0080096D">
      <w:pPr>
        <w:pStyle w:val="0ptbefore"/>
      </w:pPr>
      <w:r w:rsidRPr="00676D65">
        <w:t>Training introduces concepts, but delegation builds capability.</w:t>
      </w:r>
      <w:r w:rsidRPr="00676D65">
        <w:br/>
        <w:t>A course can inform, yet only real responsibility transforms a person’s skill and confidence.</w:t>
      </w:r>
      <w:r w:rsidRPr="00676D65">
        <w:br/>
        <w:t>Every time a manager assigns ownership, they are either expanding or diminishing someone’s belief in their own ability.</w:t>
      </w:r>
      <w:r w:rsidRPr="00676D65">
        <w:br/>
        <w:t>Delegation is the smallest visible unit of leadership design.</w:t>
      </w:r>
      <w:r w:rsidRPr="00676D65">
        <w:br/>
        <w:t>It is where trust becomes concrete.</w:t>
      </w:r>
    </w:p>
    <w:p w14:paraId="1A4F5627"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A manager who delegates only to offload work misses the purpose; a manager who delegates to develop people builds a system that grows on its own.</w:t>
      </w:r>
      <w:r w:rsidRPr="00676D65">
        <w:rPr>
          <w:rFonts w:ascii="Times New Roman" w:eastAsia="Times New Roman" w:hAnsi="Times New Roman" w:cs="Times New Roman"/>
          <w:kern w:val="0"/>
          <w14:ligatures w14:val="none"/>
        </w:rPr>
        <w:br/>
        <w:t>The strength of a team’s development mirrors the strength of its delegation.</w:t>
      </w:r>
    </w:p>
    <w:p w14:paraId="70A8C9A4"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In many companies, “delegation” simply means telling someone else to handle a task.</w:t>
      </w:r>
      <w:r w:rsidRPr="00676D65">
        <w:rPr>
          <w:rFonts w:ascii="Times New Roman" w:eastAsia="Times New Roman" w:hAnsi="Times New Roman" w:cs="Times New Roman"/>
          <w:kern w:val="0"/>
          <w14:ligatures w14:val="none"/>
        </w:rPr>
        <w:br/>
        <w:t>In Uplift, it means transferring accountability along with the opportunity to learn.</w:t>
      </w:r>
      <w:r w:rsidRPr="00676D65">
        <w:rPr>
          <w:rFonts w:ascii="Times New Roman" w:eastAsia="Times New Roman" w:hAnsi="Times New Roman" w:cs="Times New Roman"/>
          <w:kern w:val="0"/>
          <w14:ligatures w14:val="none"/>
        </w:rPr>
        <w:br/>
        <w:t>When that transfer is designed intentionally, delegation becomes a daily engine of growth rather than something preserved for reviews or workshops.</w:t>
      </w:r>
    </w:p>
    <w:p w14:paraId="164C909E" w14:textId="77777777" w:rsidR="00676D65" w:rsidRPr="00676D65" w:rsidRDefault="00676D65" w:rsidP="0080096D">
      <w:pPr>
        <w:pStyle w:val="8pt"/>
      </w:pPr>
      <w:r w:rsidRPr="00676D65">
        <w:t>The Cost of Mis-Delegation</w:t>
      </w:r>
    </w:p>
    <w:p w14:paraId="1254B094" w14:textId="77777777" w:rsidR="00676D65" w:rsidRPr="00676D65" w:rsidRDefault="00676D65" w:rsidP="0080096D">
      <w:pPr>
        <w:pStyle w:val="0ptbefore"/>
      </w:pPr>
      <w:r w:rsidRPr="00676D65">
        <w:t>The impact of delegation becomes even clearer when it goes wrong.</w:t>
      </w:r>
    </w:p>
    <w:p w14:paraId="5606D390"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Jordan, a software-engineering manager known for his high standards, delegated feature ownership to his leads but struggled to step back.</w:t>
      </w:r>
      <w:r w:rsidRPr="00676D65">
        <w:rPr>
          <w:rFonts w:ascii="Times New Roman" w:eastAsia="Times New Roman" w:hAnsi="Times New Roman" w:cs="Times New Roman"/>
          <w:kern w:val="0"/>
          <w14:ligatures w14:val="none"/>
        </w:rPr>
        <w:br/>
        <w:t>He reviewed every commit, rewrote comments, and scheduled frequent syncs to maintain alignment.</w:t>
      </w:r>
    </w:p>
    <w:p w14:paraId="5EEF252F"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After six months, his leads had learned one lesson: wait for Jordan.</w:t>
      </w:r>
      <w:r w:rsidRPr="00676D65">
        <w:rPr>
          <w:rFonts w:ascii="Times New Roman" w:eastAsia="Times New Roman" w:hAnsi="Times New Roman" w:cs="Times New Roman"/>
          <w:kern w:val="0"/>
          <w14:ligatures w14:val="none"/>
        </w:rPr>
        <w:br/>
        <w:t>Velocity fell, initiative drained away, and morale dropped.</w:t>
      </w:r>
      <w:r w:rsidRPr="00676D65">
        <w:rPr>
          <w:rFonts w:ascii="Times New Roman" w:eastAsia="Times New Roman" w:hAnsi="Times New Roman" w:cs="Times New Roman"/>
          <w:kern w:val="0"/>
          <w14:ligatures w14:val="none"/>
        </w:rPr>
        <w:br/>
        <w:t>The team appeared busy but became brittle; they avoided experimentation because any deviation required justification.</w:t>
      </w:r>
    </w:p>
    <w:p w14:paraId="17726F2B"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Jordan’s issue wasn’t a lack of delegation.</w:t>
      </w:r>
      <w:r w:rsidRPr="00676D65">
        <w:rPr>
          <w:rFonts w:ascii="Times New Roman" w:eastAsia="Times New Roman" w:hAnsi="Times New Roman" w:cs="Times New Roman"/>
          <w:kern w:val="0"/>
          <w14:ligatures w14:val="none"/>
        </w:rPr>
        <w:br/>
        <w:t>He delegated responsibility without autonomy.</w:t>
      </w:r>
      <w:r w:rsidRPr="00676D65">
        <w:rPr>
          <w:rFonts w:ascii="Times New Roman" w:eastAsia="Times New Roman" w:hAnsi="Times New Roman" w:cs="Times New Roman"/>
          <w:kern w:val="0"/>
          <w14:ligatures w14:val="none"/>
        </w:rPr>
        <w:br/>
        <w:t>He handed out tasks, not trust.</w:t>
      </w:r>
    </w:p>
    <w:p w14:paraId="1C1F7819"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 xml:space="preserve">Mis-delegation costs far more than </w:t>
      </w:r>
      <w:proofErr w:type="gramStart"/>
      <w:r w:rsidRPr="00676D65">
        <w:rPr>
          <w:rFonts w:ascii="Times New Roman" w:eastAsia="Times New Roman" w:hAnsi="Times New Roman" w:cs="Times New Roman"/>
          <w:kern w:val="0"/>
          <w14:ligatures w14:val="none"/>
        </w:rPr>
        <w:t>time,</w:t>
      </w:r>
      <w:proofErr w:type="gramEnd"/>
      <w:r w:rsidRPr="00676D65">
        <w:rPr>
          <w:rFonts w:ascii="Times New Roman" w:eastAsia="Times New Roman" w:hAnsi="Times New Roman" w:cs="Times New Roman"/>
          <w:kern w:val="0"/>
          <w14:ligatures w14:val="none"/>
        </w:rPr>
        <w:t xml:space="preserve"> it erodes potential.</w:t>
      </w:r>
      <w:r w:rsidRPr="00676D65">
        <w:rPr>
          <w:rFonts w:ascii="Times New Roman" w:eastAsia="Times New Roman" w:hAnsi="Times New Roman" w:cs="Times New Roman"/>
          <w:kern w:val="0"/>
          <w14:ligatures w14:val="none"/>
        </w:rPr>
        <w:br/>
        <w:t>It teaches compliance instead of competence.</w:t>
      </w:r>
    </w:p>
    <w:p w14:paraId="7E4F28C0" w14:textId="77777777" w:rsidR="00676D65" w:rsidRPr="00676D65" w:rsidRDefault="00676D65" w:rsidP="0080096D">
      <w:pPr>
        <w:pStyle w:val="8pt"/>
      </w:pPr>
      <w:r w:rsidRPr="00676D65">
        <w:lastRenderedPageBreak/>
        <w:t>Understanding the Spectrum</w:t>
      </w:r>
    </w:p>
    <w:p w14:paraId="089ECABD" w14:textId="3DDB4D81" w:rsidR="008C0AE8" w:rsidRPr="008C0AE8" w:rsidRDefault="00676D65" w:rsidP="0080096D">
      <w:pPr>
        <w:pStyle w:val="0ptbefore"/>
      </w:pPr>
      <w:r w:rsidRPr="003D608C">
        <w:t>Delegation is not an on-off switch.</w:t>
      </w:r>
      <w:r w:rsidRPr="003D608C">
        <w:br/>
        <w:t>It exists on a spectrum that runs from total manager control to full empowerment.</w:t>
      </w:r>
      <w:r w:rsidRPr="003D608C">
        <w:br/>
        <w:t>Each point on that continuum reflects a different balance of trust, risk, and learning</w:t>
      </w:r>
      <w:r w:rsidR="008C0AE8" w:rsidRPr="008C0AE8">
        <w:t>.</w:t>
      </w:r>
    </w:p>
    <w:p w14:paraId="4ED47686" w14:textId="77777777" w:rsidR="008C0AE8" w:rsidRPr="008C0AE8" w:rsidRDefault="008C0AE8" w:rsidP="008C0AE8">
      <w:p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 xml:space="preserve">The </w:t>
      </w:r>
      <w:r w:rsidRPr="008C0AE8">
        <w:rPr>
          <w:rFonts w:ascii="Times New Roman" w:eastAsia="Times New Roman" w:hAnsi="Times New Roman" w:cs="Times New Roman"/>
          <w:b/>
          <w:bCs/>
          <w:kern w:val="0"/>
          <w14:ligatures w14:val="none"/>
        </w:rPr>
        <w:t>Delegation Spectrum</w:t>
      </w:r>
      <w:r w:rsidRPr="008C0AE8">
        <w:rPr>
          <w:rFonts w:ascii="Times New Roman" w:eastAsia="Times New Roman" w:hAnsi="Times New Roman" w:cs="Times New Roman"/>
          <w:kern w:val="0"/>
          <w14:ligatures w14:val="none"/>
        </w:rPr>
        <w:t xml:space="preserve"> has five stages.</w:t>
      </w:r>
      <w:r w:rsidRPr="008C0AE8">
        <w:rPr>
          <w:rFonts w:ascii="Times New Roman" w:eastAsia="Times New Roman" w:hAnsi="Times New Roman" w:cs="Times New Roman"/>
          <w:kern w:val="0"/>
          <w14:ligatures w14:val="none"/>
        </w:rPr>
        <w:br/>
        <w:t>Managers should move people along it deliberately, matching support to readiness.</w:t>
      </w:r>
    </w:p>
    <w:tbl>
      <w:tblPr>
        <w:tblStyle w:val="TableGrid"/>
        <w:tblW w:w="0" w:type="auto"/>
        <w:tblLook w:val="04A0" w:firstRow="1" w:lastRow="0" w:firstColumn="1" w:lastColumn="0" w:noHBand="0" w:noVBand="1"/>
      </w:tblPr>
      <w:tblGrid>
        <w:gridCol w:w="2335"/>
        <w:gridCol w:w="2834"/>
        <w:gridCol w:w="2037"/>
        <w:gridCol w:w="2144"/>
      </w:tblGrid>
      <w:tr w:rsidR="008C0AE8" w:rsidRPr="008C0AE8" w14:paraId="4BF63F71" w14:textId="77777777" w:rsidTr="00672E9B">
        <w:tc>
          <w:tcPr>
            <w:tcW w:w="2335" w:type="dxa"/>
            <w:hideMark/>
          </w:tcPr>
          <w:p w14:paraId="47D3BF8E" w14:textId="77777777" w:rsidR="008C0AE8" w:rsidRPr="008C0AE8" w:rsidRDefault="008C0AE8" w:rsidP="008C0AE8">
            <w:pPr>
              <w:jc w:val="center"/>
              <w:rPr>
                <w:rFonts w:ascii="Times New Roman" w:eastAsia="Times New Roman" w:hAnsi="Times New Roman" w:cs="Times New Roman"/>
                <w:b/>
                <w:bCs/>
                <w:kern w:val="0"/>
                <w14:ligatures w14:val="none"/>
              </w:rPr>
            </w:pPr>
            <w:r w:rsidRPr="008C0AE8">
              <w:rPr>
                <w:rFonts w:ascii="Times New Roman" w:eastAsia="Times New Roman" w:hAnsi="Times New Roman" w:cs="Times New Roman"/>
                <w:b/>
                <w:bCs/>
                <w:kern w:val="0"/>
                <w14:ligatures w14:val="none"/>
              </w:rPr>
              <w:t>Stage</w:t>
            </w:r>
          </w:p>
        </w:tc>
        <w:tc>
          <w:tcPr>
            <w:tcW w:w="2834" w:type="dxa"/>
            <w:hideMark/>
          </w:tcPr>
          <w:p w14:paraId="2168925D" w14:textId="77777777" w:rsidR="008C0AE8" w:rsidRPr="008C0AE8" w:rsidRDefault="008C0AE8" w:rsidP="008C0AE8">
            <w:pPr>
              <w:jc w:val="center"/>
              <w:rPr>
                <w:rFonts w:ascii="Times New Roman" w:eastAsia="Times New Roman" w:hAnsi="Times New Roman" w:cs="Times New Roman"/>
                <w:b/>
                <w:bCs/>
                <w:kern w:val="0"/>
                <w14:ligatures w14:val="none"/>
              </w:rPr>
            </w:pPr>
            <w:r w:rsidRPr="008C0AE8">
              <w:rPr>
                <w:rFonts w:ascii="Times New Roman" w:eastAsia="Times New Roman" w:hAnsi="Times New Roman" w:cs="Times New Roman"/>
                <w:b/>
                <w:bCs/>
                <w:kern w:val="0"/>
                <w14:ligatures w14:val="none"/>
              </w:rPr>
              <w:t>Manager Behavior</w:t>
            </w:r>
          </w:p>
        </w:tc>
        <w:tc>
          <w:tcPr>
            <w:tcW w:w="0" w:type="auto"/>
            <w:hideMark/>
          </w:tcPr>
          <w:p w14:paraId="43C3C337" w14:textId="77777777" w:rsidR="008C0AE8" w:rsidRPr="008C0AE8" w:rsidRDefault="008C0AE8" w:rsidP="008C0AE8">
            <w:pPr>
              <w:jc w:val="center"/>
              <w:rPr>
                <w:rFonts w:ascii="Times New Roman" w:eastAsia="Times New Roman" w:hAnsi="Times New Roman" w:cs="Times New Roman"/>
                <w:b/>
                <w:bCs/>
                <w:kern w:val="0"/>
                <w14:ligatures w14:val="none"/>
              </w:rPr>
            </w:pPr>
            <w:r w:rsidRPr="008C0AE8">
              <w:rPr>
                <w:rFonts w:ascii="Times New Roman" w:eastAsia="Times New Roman" w:hAnsi="Times New Roman" w:cs="Times New Roman"/>
                <w:b/>
                <w:bCs/>
                <w:kern w:val="0"/>
                <w14:ligatures w14:val="none"/>
              </w:rPr>
              <w:t>Team Experience</w:t>
            </w:r>
          </w:p>
        </w:tc>
        <w:tc>
          <w:tcPr>
            <w:tcW w:w="0" w:type="auto"/>
            <w:hideMark/>
          </w:tcPr>
          <w:p w14:paraId="4824EF1E" w14:textId="77777777" w:rsidR="008C0AE8" w:rsidRPr="008C0AE8" w:rsidRDefault="008C0AE8" w:rsidP="008C0AE8">
            <w:pPr>
              <w:jc w:val="center"/>
              <w:rPr>
                <w:rFonts w:ascii="Times New Roman" w:eastAsia="Times New Roman" w:hAnsi="Times New Roman" w:cs="Times New Roman"/>
                <w:b/>
                <w:bCs/>
                <w:kern w:val="0"/>
                <w14:ligatures w14:val="none"/>
              </w:rPr>
            </w:pPr>
            <w:r w:rsidRPr="008C0AE8">
              <w:rPr>
                <w:rFonts w:ascii="Times New Roman" w:eastAsia="Times New Roman" w:hAnsi="Times New Roman" w:cs="Times New Roman"/>
                <w:b/>
                <w:bCs/>
                <w:kern w:val="0"/>
                <w14:ligatures w14:val="none"/>
              </w:rPr>
              <w:t>Learning Outcome</w:t>
            </w:r>
          </w:p>
        </w:tc>
      </w:tr>
      <w:tr w:rsidR="008C0AE8" w:rsidRPr="008C0AE8" w14:paraId="10E5FB60" w14:textId="77777777" w:rsidTr="00672E9B">
        <w:tc>
          <w:tcPr>
            <w:tcW w:w="2335" w:type="dxa"/>
            <w:hideMark/>
          </w:tcPr>
          <w:p w14:paraId="40ECC152"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1 – Directive</w:t>
            </w:r>
          </w:p>
        </w:tc>
        <w:tc>
          <w:tcPr>
            <w:tcW w:w="2834" w:type="dxa"/>
            <w:hideMark/>
          </w:tcPr>
          <w:p w14:paraId="55C13683"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Manager defines both the goal and the exact steps.</w:t>
            </w:r>
          </w:p>
        </w:tc>
        <w:tc>
          <w:tcPr>
            <w:tcW w:w="0" w:type="auto"/>
            <w:hideMark/>
          </w:tcPr>
          <w:p w14:paraId="7055239E" w14:textId="421D6BED"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 xml:space="preserve">Safety, clarity, </w:t>
            </w:r>
            <w:r w:rsidR="00676D65">
              <w:rPr>
                <w:rFonts w:ascii="Times New Roman" w:eastAsia="Times New Roman" w:hAnsi="Times New Roman" w:cs="Times New Roman"/>
                <w:kern w:val="0"/>
                <w14:ligatures w14:val="none"/>
              </w:rPr>
              <w:t xml:space="preserve">and </w:t>
            </w:r>
            <w:r w:rsidRPr="008C0AE8">
              <w:rPr>
                <w:rFonts w:ascii="Times New Roman" w:eastAsia="Times New Roman" w:hAnsi="Times New Roman" w:cs="Times New Roman"/>
                <w:kern w:val="0"/>
                <w14:ligatures w14:val="none"/>
              </w:rPr>
              <w:t>little autonomy.</w:t>
            </w:r>
          </w:p>
        </w:tc>
        <w:tc>
          <w:tcPr>
            <w:tcW w:w="0" w:type="auto"/>
            <w:hideMark/>
          </w:tcPr>
          <w:p w14:paraId="0D44510C" w14:textId="7DC23E22"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Follows instruction</w:t>
            </w:r>
            <w:r w:rsidR="00676D65">
              <w:rPr>
                <w:rFonts w:ascii="Times New Roman" w:eastAsia="Times New Roman" w:hAnsi="Times New Roman" w:cs="Times New Roman"/>
                <w:kern w:val="0"/>
                <w14:ligatures w14:val="none"/>
              </w:rPr>
              <w:t>s</w:t>
            </w:r>
            <w:r w:rsidRPr="008C0AE8">
              <w:rPr>
                <w:rFonts w:ascii="Times New Roman" w:eastAsia="Times New Roman" w:hAnsi="Times New Roman" w:cs="Times New Roman"/>
                <w:kern w:val="0"/>
                <w14:ligatures w14:val="none"/>
              </w:rPr>
              <w:t xml:space="preserve"> accurately.</w:t>
            </w:r>
          </w:p>
        </w:tc>
      </w:tr>
      <w:tr w:rsidR="008C0AE8" w:rsidRPr="008C0AE8" w14:paraId="091812FA" w14:textId="77777777" w:rsidTr="00672E9B">
        <w:tc>
          <w:tcPr>
            <w:tcW w:w="2335" w:type="dxa"/>
            <w:hideMark/>
          </w:tcPr>
          <w:p w14:paraId="61E94653"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2 – Guided</w:t>
            </w:r>
          </w:p>
        </w:tc>
        <w:tc>
          <w:tcPr>
            <w:tcW w:w="2834" w:type="dxa"/>
            <w:hideMark/>
          </w:tcPr>
          <w:p w14:paraId="4D3BBDAF" w14:textId="1FD692CB"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 xml:space="preserve">Manager defines </w:t>
            </w:r>
            <w:r w:rsidR="00676D65">
              <w:rPr>
                <w:rFonts w:ascii="Times New Roman" w:eastAsia="Times New Roman" w:hAnsi="Times New Roman" w:cs="Times New Roman"/>
                <w:kern w:val="0"/>
                <w14:ligatures w14:val="none"/>
              </w:rPr>
              <w:t xml:space="preserve">the </w:t>
            </w:r>
            <w:r w:rsidRPr="008C0AE8">
              <w:rPr>
                <w:rFonts w:ascii="Times New Roman" w:eastAsia="Times New Roman" w:hAnsi="Times New Roman" w:cs="Times New Roman"/>
                <w:kern w:val="0"/>
                <w14:ligatures w14:val="none"/>
              </w:rPr>
              <w:t>outcome and preferred method, provides templates or examples.</w:t>
            </w:r>
          </w:p>
        </w:tc>
        <w:tc>
          <w:tcPr>
            <w:tcW w:w="0" w:type="auto"/>
            <w:hideMark/>
          </w:tcPr>
          <w:p w14:paraId="07E8D31F"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Some flexibility within guardrails.</w:t>
            </w:r>
          </w:p>
        </w:tc>
        <w:tc>
          <w:tcPr>
            <w:tcW w:w="0" w:type="auto"/>
            <w:hideMark/>
          </w:tcPr>
          <w:p w14:paraId="09F7F8FF" w14:textId="77777777" w:rsidR="008C0AE8" w:rsidRPr="008C0AE8" w:rsidRDefault="008C0AE8" w:rsidP="0049700E">
            <w:pPr>
              <w:jc w:val="left"/>
              <w:rPr>
                <w:rFonts w:ascii="Times New Roman" w:eastAsia="Times New Roman" w:hAnsi="Times New Roman" w:cs="Times New Roman"/>
                <w:kern w:val="0"/>
                <w14:ligatures w14:val="none"/>
              </w:rPr>
            </w:pPr>
            <w:proofErr w:type="gramStart"/>
            <w:r w:rsidRPr="008C0AE8">
              <w:rPr>
                <w:rFonts w:ascii="Times New Roman" w:eastAsia="Times New Roman" w:hAnsi="Times New Roman" w:cs="Times New Roman"/>
                <w:kern w:val="0"/>
                <w14:ligatures w14:val="none"/>
              </w:rPr>
              <w:t>Learns</w:t>
            </w:r>
            <w:proofErr w:type="gramEnd"/>
            <w:r w:rsidRPr="008C0AE8">
              <w:rPr>
                <w:rFonts w:ascii="Times New Roman" w:eastAsia="Times New Roman" w:hAnsi="Times New Roman" w:cs="Times New Roman"/>
                <w:kern w:val="0"/>
                <w14:ligatures w14:val="none"/>
              </w:rPr>
              <w:t xml:space="preserve"> pattern recognition.</w:t>
            </w:r>
          </w:p>
        </w:tc>
      </w:tr>
      <w:tr w:rsidR="008C0AE8" w:rsidRPr="008C0AE8" w14:paraId="58BA03CD" w14:textId="77777777" w:rsidTr="00672E9B">
        <w:tc>
          <w:tcPr>
            <w:tcW w:w="2335" w:type="dxa"/>
            <w:hideMark/>
          </w:tcPr>
          <w:p w14:paraId="7B9CA71B"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3 – Collaborative</w:t>
            </w:r>
          </w:p>
        </w:tc>
        <w:tc>
          <w:tcPr>
            <w:tcW w:w="2834" w:type="dxa"/>
            <w:hideMark/>
          </w:tcPr>
          <w:p w14:paraId="43C3B00B"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Manager and contributor design the plan together.</w:t>
            </w:r>
          </w:p>
        </w:tc>
        <w:tc>
          <w:tcPr>
            <w:tcW w:w="0" w:type="auto"/>
            <w:hideMark/>
          </w:tcPr>
          <w:p w14:paraId="45456BCA"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Shared accountability, open dialogue.</w:t>
            </w:r>
          </w:p>
        </w:tc>
        <w:tc>
          <w:tcPr>
            <w:tcW w:w="0" w:type="auto"/>
            <w:hideMark/>
          </w:tcPr>
          <w:p w14:paraId="1344FD67"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Builds judgment and communication.</w:t>
            </w:r>
          </w:p>
        </w:tc>
      </w:tr>
      <w:tr w:rsidR="008C0AE8" w:rsidRPr="008C0AE8" w14:paraId="401D5401" w14:textId="77777777" w:rsidTr="00672E9B">
        <w:tc>
          <w:tcPr>
            <w:tcW w:w="2335" w:type="dxa"/>
            <w:hideMark/>
          </w:tcPr>
          <w:p w14:paraId="7330AFD4"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4 – Empowered</w:t>
            </w:r>
          </w:p>
        </w:tc>
        <w:tc>
          <w:tcPr>
            <w:tcW w:w="2834" w:type="dxa"/>
            <w:hideMark/>
          </w:tcPr>
          <w:p w14:paraId="2DD6487C" w14:textId="392EAF46" w:rsidR="008C0AE8" w:rsidRPr="008C0AE8" w:rsidRDefault="00676D65" w:rsidP="0049700E">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manager defines the goal; the contributor designs and executes the</w:t>
            </w:r>
            <w:r w:rsidR="008C0AE8" w:rsidRPr="008C0AE8">
              <w:rPr>
                <w:rFonts w:ascii="Times New Roman" w:eastAsia="Times New Roman" w:hAnsi="Times New Roman" w:cs="Times New Roman"/>
                <w:kern w:val="0"/>
                <w14:ligatures w14:val="none"/>
              </w:rPr>
              <w:t xml:space="preserve"> plan.</w:t>
            </w:r>
          </w:p>
        </w:tc>
        <w:tc>
          <w:tcPr>
            <w:tcW w:w="0" w:type="auto"/>
            <w:hideMark/>
          </w:tcPr>
          <w:p w14:paraId="10A78941"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High trust, creative freedom.</w:t>
            </w:r>
          </w:p>
        </w:tc>
        <w:tc>
          <w:tcPr>
            <w:tcW w:w="0" w:type="auto"/>
            <w:hideMark/>
          </w:tcPr>
          <w:p w14:paraId="06492BAE"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Develops strategic thinking.</w:t>
            </w:r>
          </w:p>
        </w:tc>
      </w:tr>
      <w:tr w:rsidR="008C0AE8" w:rsidRPr="008C0AE8" w14:paraId="5E9AAB05" w14:textId="77777777" w:rsidTr="00672E9B">
        <w:tc>
          <w:tcPr>
            <w:tcW w:w="2335" w:type="dxa"/>
            <w:hideMark/>
          </w:tcPr>
          <w:p w14:paraId="402C8121"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5 – Developmental</w:t>
            </w:r>
          </w:p>
        </w:tc>
        <w:tc>
          <w:tcPr>
            <w:tcW w:w="2834" w:type="dxa"/>
            <w:hideMark/>
          </w:tcPr>
          <w:p w14:paraId="0662B5DE" w14:textId="4F06E852" w:rsidR="008C0AE8" w:rsidRPr="008C0AE8" w:rsidRDefault="008C0AE8" w:rsidP="0049700E">
            <w:pPr>
              <w:jc w:val="left"/>
              <w:rPr>
                <w:rFonts w:ascii="Times New Roman" w:eastAsia="Times New Roman" w:hAnsi="Times New Roman" w:cs="Times New Roman"/>
                <w:kern w:val="0"/>
                <w14:ligatures w14:val="none"/>
              </w:rPr>
            </w:pPr>
            <w:proofErr w:type="gramStart"/>
            <w:r w:rsidRPr="008C0AE8">
              <w:rPr>
                <w:rFonts w:ascii="Times New Roman" w:eastAsia="Times New Roman" w:hAnsi="Times New Roman" w:cs="Times New Roman"/>
                <w:kern w:val="0"/>
                <w14:ligatures w14:val="none"/>
              </w:rPr>
              <w:t>Contributor owns</w:t>
            </w:r>
            <w:proofErr w:type="gramEnd"/>
            <w:r w:rsidRPr="008C0AE8">
              <w:rPr>
                <w:rFonts w:ascii="Times New Roman" w:eastAsia="Times New Roman" w:hAnsi="Times New Roman" w:cs="Times New Roman"/>
                <w:kern w:val="0"/>
                <w14:ligatures w14:val="none"/>
              </w:rPr>
              <w:t xml:space="preserve"> </w:t>
            </w:r>
            <w:proofErr w:type="gramStart"/>
            <w:r w:rsidRPr="008C0AE8">
              <w:rPr>
                <w:rFonts w:ascii="Times New Roman" w:eastAsia="Times New Roman" w:hAnsi="Times New Roman" w:cs="Times New Roman"/>
                <w:kern w:val="0"/>
                <w14:ligatures w14:val="none"/>
              </w:rPr>
              <w:t>goal</w:t>
            </w:r>
            <w:proofErr w:type="gramEnd"/>
            <w:r w:rsidRPr="008C0AE8">
              <w:rPr>
                <w:rFonts w:ascii="Times New Roman" w:eastAsia="Times New Roman" w:hAnsi="Times New Roman" w:cs="Times New Roman"/>
                <w:kern w:val="0"/>
                <w14:ligatures w14:val="none"/>
              </w:rPr>
              <w:t xml:space="preserve">, </w:t>
            </w:r>
            <w:proofErr w:type="gramStart"/>
            <w:r w:rsidR="00676D65">
              <w:rPr>
                <w:rFonts w:ascii="Times New Roman" w:eastAsia="Times New Roman" w:hAnsi="Times New Roman" w:cs="Times New Roman"/>
                <w:kern w:val="0"/>
                <w14:ligatures w14:val="none"/>
              </w:rPr>
              <w:t xml:space="preserve">a </w:t>
            </w:r>
            <w:r w:rsidRPr="008C0AE8">
              <w:rPr>
                <w:rFonts w:ascii="Times New Roman" w:eastAsia="Times New Roman" w:hAnsi="Times New Roman" w:cs="Times New Roman"/>
                <w:kern w:val="0"/>
                <w14:ligatures w14:val="none"/>
              </w:rPr>
              <w:t>plan</w:t>
            </w:r>
            <w:proofErr w:type="gramEnd"/>
            <w:r w:rsidRPr="008C0AE8">
              <w:rPr>
                <w:rFonts w:ascii="Times New Roman" w:eastAsia="Times New Roman" w:hAnsi="Times New Roman" w:cs="Times New Roman"/>
                <w:kern w:val="0"/>
                <w14:ligatures w14:val="none"/>
              </w:rPr>
              <w:t>, and mentors others. Manager observes systemically.</w:t>
            </w:r>
          </w:p>
        </w:tc>
        <w:tc>
          <w:tcPr>
            <w:tcW w:w="0" w:type="auto"/>
            <w:hideMark/>
          </w:tcPr>
          <w:p w14:paraId="13E7C830"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Feels ownership and stewardship.</w:t>
            </w:r>
          </w:p>
        </w:tc>
        <w:tc>
          <w:tcPr>
            <w:tcW w:w="0" w:type="auto"/>
            <w:hideMark/>
          </w:tcPr>
          <w:p w14:paraId="3DF7984E" w14:textId="77777777" w:rsidR="008C0AE8" w:rsidRPr="008C0AE8" w:rsidRDefault="008C0AE8" w:rsidP="0049700E">
            <w:pPr>
              <w:jc w:val="left"/>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Multiplies leadership capacity.</w:t>
            </w:r>
          </w:p>
        </w:tc>
      </w:tr>
    </w:tbl>
    <w:p w14:paraId="6E9FD1FB" w14:textId="457491AD" w:rsidR="008C0AE8" w:rsidRPr="008C0AE8" w:rsidRDefault="008C0AE8" w:rsidP="008C0AE8">
      <w:p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No stage is “better” in isolation.</w:t>
      </w:r>
      <w:r w:rsidRPr="008C0AE8">
        <w:rPr>
          <w:rFonts w:ascii="Times New Roman" w:eastAsia="Times New Roman" w:hAnsi="Times New Roman" w:cs="Times New Roman"/>
          <w:kern w:val="0"/>
          <w14:ligatures w14:val="none"/>
        </w:rPr>
        <w:br/>
        <w:t xml:space="preserve">Each is appropriate depending on the person’s </w:t>
      </w:r>
      <w:r w:rsidRPr="008C0AE8">
        <w:rPr>
          <w:rFonts w:ascii="Times New Roman" w:eastAsia="Times New Roman" w:hAnsi="Times New Roman" w:cs="Times New Roman"/>
          <w:b/>
          <w:bCs/>
          <w:kern w:val="0"/>
          <w14:ligatures w14:val="none"/>
        </w:rPr>
        <w:t>readiness</w:t>
      </w:r>
      <w:r w:rsidRPr="008C0AE8">
        <w:rPr>
          <w:rFonts w:ascii="Times New Roman" w:eastAsia="Times New Roman" w:hAnsi="Times New Roman" w:cs="Times New Roman"/>
          <w:kern w:val="0"/>
          <w14:ligatures w14:val="none"/>
        </w:rPr>
        <w:t xml:space="preserve"> and the task’s </w:t>
      </w:r>
      <w:r w:rsidRPr="008C0AE8">
        <w:rPr>
          <w:rFonts w:ascii="Times New Roman" w:eastAsia="Times New Roman" w:hAnsi="Times New Roman" w:cs="Times New Roman"/>
          <w:b/>
          <w:bCs/>
          <w:kern w:val="0"/>
          <w14:ligatures w14:val="none"/>
        </w:rPr>
        <w:t>risk profile.</w:t>
      </w:r>
      <w:r w:rsidRPr="008C0AE8">
        <w:rPr>
          <w:rFonts w:ascii="Times New Roman" w:eastAsia="Times New Roman" w:hAnsi="Times New Roman" w:cs="Times New Roman"/>
          <w:kern w:val="0"/>
          <w14:ligatures w14:val="none"/>
        </w:rPr>
        <w:br/>
        <w:t xml:space="preserve">What matters is </w:t>
      </w:r>
      <w:r w:rsidRPr="008C0AE8">
        <w:rPr>
          <w:rFonts w:ascii="Times New Roman" w:eastAsia="Times New Roman" w:hAnsi="Times New Roman" w:cs="Times New Roman"/>
          <w:b/>
          <w:bCs/>
          <w:kern w:val="0"/>
          <w14:ligatures w14:val="none"/>
        </w:rPr>
        <w:t>movement</w:t>
      </w:r>
      <w:r w:rsidR="00676D65">
        <w:rPr>
          <w:rFonts w:ascii="Times New Roman" w:eastAsia="Times New Roman" w:hAnsi="Times New Roman" w:cs="Times New Roman"/>
          <w:kern w:val="0"/>
          <w14:ligatures w14:val="none"/>
        </w:rPr>
        <w:t xml:space="preserve">, </w:t>
      </w:r>
      <w:r w:rsidRPr="008C0AE8">
        <w:rPr>
          <w:rFonts w:ascii="Times New Roman" w:eastAsia="Times New Roman" w:hAnsi="Times New Roman" w:cs="Times New Roman"/>
          <w:kern w:val="0"/>
          <w14:ligatures w14:val="none"/>
        </w:rPr>
        <w:t>gradually shifting ownership upward as capability grows.</w:t>
      </w:r>
    </w:p>
    <w:p w14:paraId="04476AFF" w14:textId="77777777" w:rsidR="008C0AE8" w:rsidRPr="008C0AE8" w:rsidRDefault="008C0AE8" w:rsidP="008C0AE8">
      <w:p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Delegation stagnates when managers freeze a person at one level out of habit or fear.</w:t>
      </w:r>
      <w:r w:rsidRPr="008C0AE8">
        <w:rPr>
          <w:rFonts w:ascii="Times New Roman" w:eastAsia="Times New Roman" w:hAnsi="Times New Roman" w:cs="Times New Roman"/>
          <w:kern w:val="0"/>
          <w14:ligatures w14:val="none"/>
        </w:rPr>
        <w:br/>
        <w:t>It accelerates when they treat delegation as a developmental ladder.</w:t>
      </w:r>
    </w:p>
    <w:p w14:paraId="42E05FD3" w14:textId="4A933DDE" w:rsidR="008C0AE8" w:rsidRDefault="00D2187C" w:rsidP="00D2187C">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0DB94970" wp14:editId="67B01007">
            <wp:extent cx="4599370" cy="2371725"/>
            <wp:effectExtent l="0" t="0" r="0" b="0"/>
            <wp:docPr id="1682988291" name="Picture 1" descr="A diagram of a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88291" name="Picture 1" descr="A diagram of a cyc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685764" cy="2416275"/>
                    </a:xfrm>
                    <a:prstGeom prst="rect">
                      <a:avLst/>
                    </a:prstGeom>
                  </pic:spPr>
                </pic:pic>
              </a:graphicData>
            </a:graphic>
          </wp:inline>
        </w:drawing>
      </w:r>
    </w:p>
    <w:p w14:paraId="176760B9" w14:textId="77777777" w:rsidR="00D2187C" w:rsidRDefault="00D2187C" w:rsidP="00D2187C">
      <w:pPr>
        <w:spacing w:after="0" w:line="240" w:lineRule="auto"/>
        <w:jc w:val="center"/>
        <w:rPr>
          <w:rFonts w:ascii="Times New Roman" w:eastAsia="Times New Roman" w:hAnsi="Times New Roman" w:cs="Times New Roman"/>
          <w:kern w:val="0"/>
          <w14:ligatures w14:val="none"/>
        </w:rPr>
      </w:pPr>
    </w:p>
    <w:p w14:paraId="68AFF091" w14:textId="2E64967E" w:rsidR="00D2187C" w:rsidRPr="00E13B5E" w:rsidRDefault="00D2187C" w:rsidP="00D2187C">
      <w:pPr>
        <w:spacing w:after="0" w:line="240" w:lineRule="auto"/>
        <w:jc w:val="center"/>
        <w:rPr>
          <w:rFonts w:ascii="Times New Roman" w:eastAsia="Times New Roman" w:hAnsi="Times New Roman" w:cs="Times New Roman"/>
          <w:i/>
          <w:iCs/>
          <w:kern w:val="0"/>
          <w14:ligatures w14:val="none"/>
        </w:rPr>
      </w:pPr>
      <w:r w:rsidRPr="00E13B5E">
        <w:rPr>
          <w:rFonts w:ascii="Times New Roman" w:eastAsia="Times New Roman" w:hAnsi="Times New Roman" w:cs="Times New Roman"/>
          <w:i/>
          <w:iCs/>
          <w:kern w:val="0"/>
          <w14:ligatures w14:val="none"/>
        </w:rPr>
        <w:t>Figure 1 – The Delegation Spectrum</w:t>
      </w:r>
    </w:p>
    <w:p w14:paraId="34C8FB6B" w14:textId="77777777" w:rsidR="008C0AE8" w:rsidRPr="008C0AE8" w:rsidRDefault="008C0AE8" w:rsidP="0080096D">
      <w:pPr>
        <w:pStyle w:val="8pt"/>
      </w:pPr>
      <w:r w:rsidRPr="008C0AE8">
        <w:t>Moving Up the Spectrum</w:t>
      </w:r>
      <w:bookmarkStart w:id="14" w:name="_Hlk215052544"/>
    </w:p>
    <w:p w14:paraId="1D620294" w14:textId="794ADF74" w:rsidR="008C0AE8" w:rsidRPr="008C0AE8" w:rsidRDefault="008C0AE8" w:rsidP="0080096D">
      <w:pPr>
        <w:pStyle w:val="0ptbefore"/>
      </w:pPr>
      <w:r w:rsidRPr="008C0AE8">
        <w:t>The progression from Directive to Developmental doesn’t happen automatically.</w:t>
      </w:r>
      <w:r w:rsidRPr="008C0AE8">
        <w:br/>
        <w:t xml:space="preserve">It requires deliberate shifts in behavior </w:t>
      </w:r>
      <w:r w:rsidR="00676D65">
        <w:t>from both the manager and the</w:t>
      </w:r>
      <w:r w:rsidRPr="008C0AE8">
        <w:t xml:space="preserve"> contributor.</w:t>
      </w:r>
    </w:p>
    <w:p w14:paraId="54099EE9" w14:textId="1EC285D8" w:rsidR="008C0AE8" w:rsidRDefault="008C0AE8" w:rsidP="00676D65">
      <w:pPr>
        <w:pStyle w:val="ListParagraph"/>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From Directive → Guided</w:t>
      </w:r>
      <w:r w:rsidRPr="00676D65">
        <w:rPr>
          <w:rFonts w:ascii="Times New Roman" w:eastAsia="Times New Roman" w:hAnsi="Times New Roman" w:cs="Times New Roman"/>
          <w:kern w:val="0"/>
          <w14:ligatures w14:val="none"/>
        </w:rPr>
        <w:br/>
        <w:t xml:space="preserve">Start by explaining </w:t>
      </w:r>
      <w:r w:rsidRPr="00676D65">
        <w:rPr>
          <w:rFonts w:ascii="Times New Roman" w:eastAsia="Times New Roman" w:hAnsi="Times New Roman" w:cs="Times New Roman"/>
          <w:i/>
          <w:iCs/>
          <w:kern w:val="0"/>
          <w14:ligatures w14:val="none"/>
        </w:rPr>
        <w:t>why</w:t>
      </w:r>
      <w:r w:rsidRPr="00676D65">
        <w:rPr>
          <w:rFonts w:ascii="Times New Roman" w:eastAsia="Times New Roman" w:hAnsi="Times New Roman" w:cs="Times New Roman"/>
          <w:kern w:val="0"/>
          <w14:ligatures w14:val="none"/>
        </w:rPr>
        <w:t xml:space="preserve"> each step exists, not just </w:t>
      </w:r>
      <w:r w:rsidRPr="00676D65">
        <w:rPr>
          <w:rFonts w:ascii="Times New Roman" w:eastAsia="Times New Roman" w:hAnsi="Times New Roman" w:cs="Times New Roman"/>
          <w:i/>
          <w:iCs/>
          <w:kern w:val="0"/>
          <w14:ligatures w14:val="none"/>
        </w:rPr>
        <w:t>what</w:t>
      </w:r>
      <w:r w:rsidRPr="00676D65">
        <w:rPr>
          <w:rFonts w:ascii="Times New Roman" w:eastAsia="Times New Roman" w:hAnsi="Times New Roman" w:cs="Times New Roman"/>
          <w:kern w:val="0"/>
          <w14:ligatures w14:val="none"/>
        </w:rPr>
        <w:t xml:space="preserve"> to do.</w:t>
      </w:r>
      <w:r w:rsidRPr="00676D65">
        <w:rPr>
          <w:rFonts w:ascii="Times New Roman" w:eastAsia="Times New Roman" w:hAnsi="Times New Roman" w:cs="Times New Roman"/>
          <w:kern w:val="0"/>
          <w14:ligatures w14:val="none"/>
        </w:rPr>
        <w:br/>
        <w:t>Invite small decisions within the task.</w:t>
      </w:r>
      <w:r w:rsidRPr="00676D65">
        <w:rPr>
          <w:rFonts w:ascii="Times New Roman" w:eastAsia="Times New Roman" w:hAnsi="Times New Roman" w:cs="Times New Roman"/>
          <w:kern w:val="0"/>
          <w14:ligatures w14:val="none"/>
        </w:rPr>
        <w:br/>
        <w:t>Example: “You can choose the order of these reports; just keep the output consistent.”</w:t>
      </w:r>
      <w:r w:rsidRPr="00676D65">
        <w:rPr>
          <w:rFonts w:ascii="Times New Roman" w:eastAsia="Times New Roman" w:hAnsi="Times New Roman" w:cs="Times New Roman"/>
          <w:kern w:val="0"/>
          <w14:ligatures w14:val="none"/>
        </w:rPr>
        <w:br/>
        <w:t>The moment someone chooses, they begin to think.</w:t>
      </w:r>
    </w:p>
    <w:p w14:paraId="3848D65F" w14:textId="77777777" w:rsidR="00676D65" w:rsidRPr="00676D65" w:rsidRDefault="00676D65" w:rsidP="00676D65">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7723441" w14:textId="12E92D23" w:rsidR="00676D65" w:rsidRPr="00676D65" w:rsidRDefault="008C0AE8" w:rsidP="00676D65">
      <w:pPr>
        <w:pStyle w:val="ListParagraph"/>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From Guided → Collaborative</w:t>
      </w:r>
      <w:r w:rsidRPr="00676D65">
        <w:rPr>
          <w:rFonts w:ascii="Times New Roman" w:eastAsia="Times New Roman" w:hAnsi="Times New Roman" w:cs="Times New Roman"/>
          <w:kern w:val="0"/>
          <w14:ligatures w14:val="none"/>
        </w:rPr>
        <w:br/>
        <w:t>Transition meetings from updates to design sessions.</w:t>
      </w:r>
      <w:r w:rsidRPr="00676D65">
        <w:rPr>
          <w:rFonts w:ascii="Times New Roman" w:eastAsia="Times New Roman" w:hAnsi="Times New Roman" w:cs="Times New Roman"/>
          <w:kern w:val="0"/>
          <w14:ligatures w14:val="none"/>
        </w:rPr>
        <w:br/>
        <w:t>Ask: “How would you approach this if I weren’t here?”</w:t>
      </w:r>
      <w:r w:rsidRPr="00676D65">
        <w:rPr>
          <w:rFonts w:ascii="Times New Roman" w:eastAsia="Times New Roman" w:hAnsi="Times New Roman" w:cs="Times New Roman"/>
          <w:kern w:val="0"/>
          <w14:ligatures w14:val="none"/>
        </w:rPr>
        <w:br/>
        <w:t>Adopt their suggestions; let them see their fingerprints on the plan.</w:t>
      </w:r>
      <w:r w:rsidRPr="00676D65">
        <w:rPr>
          <w:rFonts w:ascii="Times New Roman" w:eastAsia="Times New Roman" w:hAnsi="Times New Roman" w:cs="Times New Roman"/>
          <w:kern w:val="0"/>
          <w14:ligatures w14:val="none"/>
        </w:rPr>
        <w:br/>
        <w:t>That’s how ownership begins.</w:t>
      </w:r>
    </w:p>
    <w:p w14:paraId="2C87ABD6" w14:textId="77777777" w:rsidR="00676D65" w:rsidRPr="00676D65" w:rsidRDefault="00676D65" w:rsidP="00676D65">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DB87B33" w14:textId="1AA1B367" w:rsidR="008C0AE8" w:rsidRPr="00676D65" w:rsidRDefault="008C0AE8" w:rsidP="00676D65">
      <w:pPr>
        <w:pStyle w:val="ListParagraph"/>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From Collaborative → Empowered</w:t>
      </w:r>
      <w:r w:rsidRPr="00676D65">
        <w:rPr>
          <w:rFonts w:ascii="Times New Roman" w:eastAsia="Times New Roman" w:hAnsi="Times New Roman" w:cs="Times New Roman"/>
          <w:kern w:val="0"/>
          <w14:ligatures w14:val="none"/>
        </w:rPr>
        <w:br/>
        <w:t>Step back from the “how” entirely.</w:t>
      </w:r>
      <w:r w:rsidRPr="00676D65">
        <w:rPr>
          <w:rFonts w:ascii="Times New Roman" w:eastAsia="Times New Roman" w:hAnsi="Times New Roman" w:cs="Times New Roman"/>
          <w:kern w:val="0"/>
          <w14:ligatures w14:val="none"/>
        </w:rPr>
        <w:br/>
        <w:t>Set the goal, agree on metrics, and establish a review rhythm.</w:t>
      </w:r>
      <w:r w:rsidRPr="00676D65">
        <w:rPr>
          <w:rFonts w:ascii="Times New Roman" w:eastAsia="Times New Roman" w:hAnsi="Times New Roman" w:cs="Times New Roman"/>
          <w:kern w:val="0"/>
          <w14:ligatures w14:val="none"/>
        </w:rPr>
        <w:br/>
        <w:t>Resist the urge to pre-approve every move.</w:t>
      </w:r>
      <w:r w:rsidRPr="00676D65">
        <w:rPr>
          <w:rFonts w:ascii="Times New Roman" w:eastAsia="Times New Roman" w:hAnsi="Times New Roman" w:cs="Times New Roman"/>
          <w:kern w:val="0"/>
          <w14:ligatures w14:val="none"/>
        </w:rPr>
        <w:br/>
        <w:t>Empowerment feels risky</w:t>
      </w:r>
      <w:r w:rsidR="00676D65">
        <w:rPr>
          <w:rFonts w:ascii="Times New Roman" w:eastAsia="Times New Roman" w:hAnsi="Times New Roman" w:cs="Times New Roman"/>
          <w:kern w:val="0"/>
          <w14:ligatures w14:val="none"/>
        </w:rPr>
        <w:t xml:space="preserve">, </w:t>
      </w:r>
      <w:r w:rsidRPr="00676D65">
        <w:rPr>
          <w:rFonts w:ascii="Times New Roman" w:eastAsia="Times New Roman" w:hAnsi="Times New Roman" w:cs="Times New Roman"/>
          <w:kern w:val="0"/>
          <w14:ligatures w14:val="none"/>
        </w:rPr>
        <w:t>but controlled safety kills innovation faster.</w:t>
      </w:r>
    </w:p>
    <w:p w14:paraId="58D8D649" w14:textId="77777777" w:rsidR="00676D65" w:rsidRPr="00676D65" w:rsidRDefault="00676D65" w:rsidP="00676D65">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95B0DBE" w14:textId="6BD80230" w:rsidR="008C0AE8" w:rsidRPr="00676D65" w:rsidRDefault="008C0AE8" w:rsidP="00676D65">
      <w:pPr>
        <w:pStyle w:val="ListParagraph"/>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From Empowered → Developmental</w:t>
      </w:r>
      <w:r w:rsidRPr="00676D65">
        <w:rPr>
          <w:rFonts w:ascii="Times New Roman" w:eastAsia="Times New Roman" w:hAnsi="Times New Roman" w:cs="Times New Roman"/>
          <w:kern w:val="0"/>
          <w14:ligatures w14:val="none"/>
        </w:rPr>
        <w:br/>
        <w:t>The final stage is replication.</w:t>
      </w:r>
      <w:r w:rsidRPr="00676D65">
        <w:rPr>
          <w:rFonts w:ascii="Times New Roman" w:eastAsia="Times New Roman" w:hAnsi="Times New Roman" w:cs="Times New Roman"/>
          <w:kern w:val="0"/>
          <w14:ligatures w14:val="none"/>
        </w:rPr>
        <w:br/>
        <w:t>Ask the empowered contributor to delegate to someone else.</w:t>
      </w:r>
      <w:r w:rsidRPr="00676D65">
        <w:rPr>
          <w:rFonts w:ascii="Times New Roman" w:eastAsia="Times New Roman" w:hAnsi="Times New Roman" w:cs="Times New Roman"/>
          <w:kern w:val="0"/>
          <w14:ligatures w14:val="none"/>
        </w:rPr>
        <w:br/>
        <w:t>They learn the manager’s craft by practicing it, and leadership becomes contagious.</w:t>
      </w:r>
    </w:p>
    <w:p w14:paraId="55F903D1" w14:textId="3BBAA31B" w:rsidR="008C0AE8" w:rsidRPr="008C0AE8" w:rsidRDefault="008C0AE8" w:rsidP="00676D65">
      <w:p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lastRenderedPageBreak/>
        <w:t>Each upward move increases both risk and learning.</w:t>
      </w:r>
      <w:r w:rsidRPr="008C0AE8">
        <w:rPr>
          <w:rFonts w:ascii="Times New Roman" w:eastAsia="Times New Roman" w:hAnsi="Times New Roman" w:cs="Times New Roman"/>
          <w:kern w:val="0"/>
          <w14:ligatures w14:val="none"/>
        </w:rPr>
        <w:br/>
        <w:t xml:space="preserve">Managers manage that risk not by pulling work back but by </w:t>
      </w:r>
      <w:r w:rsidRPr="008C0AE8">
        <w:rPr>
          <w:rFonts w:ascii="Times New Roman" w:eastAsia="Times New Roman" w:hAnsi="Times New Roman" w:cs="Times New Roman"/>
          <w:b/>
          <w:bCs/>
          <w:kern w:val="0"/>
          <w14:ligatures w14:val="none"/>
        </w:rPr>
        <w:t>tightening reflection loops</w:t>
      </w:r>
      <w:r w:rsidR="00676D65">
        <w:rPr>
          <w:rFonts w:ascii="Times New Roman" w:eastAsia="Times New Roman" w:hAnsi="Times New Roman" w:cs="Times New Roman"/>
          <w:kern w:val="0"/>
          <w14:ligatures w14:val="none"/>
        </w:rPr>
        <w:t xml:space="preserve"> and more frequent,</w:t>
      </w:r>
      <w:r w:rsidRPr="008C0AE8">
        <w:rPr>
          <w:rFonts w:ascii="Times New Roman" w:eastAsia="Times New Roman" w:hAnsi="Times New Roman" w:cs="Times New Roman"/>
          <w:kern w:val="0"/>
          <w14:ligatures w14:val="none"/>
        </w:rPr>
        <w:t xml:space="preserve"> lighter check-ins focused on learning, not correction</w:t>
      </w:r>
      <w:bookmarkEnd w:id="14"/>
      <w:r w:rsidRPr="008C0AE8">
        <w:rPr>
          <w:rFonts w:ascii="Times New Roman" w:eastAsia="Times New Roman" w:hAnsi="Times New Roman" w:cs="Times New Roman"/>
          <w:kern w:val="0"/>
          <w14:ligatures w14:val="none"/>
        </w:rPr>
        <w:t>.</w:t>
      </w:r>
    </w:p>
    <w:p w14:paraId="4D1458DE" w14:textId="77777777" w:rsidR="008C0AE8" w:rsidRPr="008C0AE8" w:rsidRDefault="008C0AE8" w:rsidP="0080096D">
      <w:pPr>
        <w:pStyle w:val="8pt"/>
      </w:pPr>
      <w:r w:rsidRPr="008C0AE8">
        <w:t>Case Study – The Product-Launch Experiment</w:t>
      </w:r>
      <w:bookmarkStart w:id="15" w:name="_Hlk215052838"/>
    </w:p>
    <w:p w14:paraId="1EF0D3F3" w14:textId="77777777" w:rsidR="00676D65" w:rsidRPr="00676D65" w:rsidRDefault="00676D65" w:rsidP="0080096D">
      <w:pPr>
        <w:pStyle w:val="0ptbefore"/>
      </w:pPr>
      <w:r w:rsidRPr="00676D65">
        <w:t xml:space="preserve">A mid-size technology company adopted Uplift principles during a </w:t>
      </w:r>
      <w:proofErr w:type="gramStart"/>
      <w:r w:rsidRPr="00676D65">
        <w:t>product-launch</w:t>
      </w:r>
      <w:proofErr w:type="gramEnd"/>
      <w:r w:rsidRPr="00676D65">
        <w:t xml:space="preserve"> cycle. Their challenge: managers were overloaded, and mid-level employees waited for direction.</w:t>
      </w:r>
    </w:p>
    <w:p w14:paraId="17FFD9BC"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Phase 1: Directive</w:t>
      </w:r>
      <w:r w:rsidRPr="00676D65">
        <w:rPr>
          <w:rFonts w:ascii="Times New Roman" w:eastAsia="Times New Roman" w:hAnsi="Times New Roman" w:cs="Times New Roman"/>
          <w:kern w:val="0"/>
          <w14:ligatures w14:val="none"/>
        </w:rPr>
        <w:br/>
        <w:t>The product manager outlined every milestone, assigned deadlines, and approved each deliverable. Execution was tidy but slow, and innovation was essentially nonexistent.</w:t>
      </w:r>
    </w:p>
    <w:p w14:paraId="4D50CD93"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Phase 2: Collaborative</w:t>
      </w:r>
      <w:r w:rsidRPr="00676D65">
        <w:rPr>
          <w:rFonts w:ascii="Times New Roman" w:eastAsia="Times New Roman" w:hAnsi="Times New Roman" w:cs="Times New Roman"/>
          <w:kern w:val="0"/>
          <w14:ligatures w14:val="none"/>
        </w:rPr>
        <w:br/>
        <w:t>After the first sprint, the manager gathered the leads from marketing, design, and engineering and asked them to propose their own roadmaps aligned to one outcome metric: customer adoption within 30 days of release. Plans diverged, but energy rose. Weekly reviews shifted from status updates to learning sessions. By sprint three, teams owned not just tasks but hypotheses about what would drive adoption.</w:t>
      </w:r>
    </w:p>
    <w:p w14:paraId="2FEB56CC"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Phase 3: Empowered</w:t>
      </w:r>
      <w:r w:rsidRPr="00676D65">
        <w:rPr>
          <w:rFonts w:ascii="Times New Roman" w:eastAsia="Times New Roman" w:hAnsi="Times New Roman" w:cs="Times New Roman"/>
          <w:kern w:val="0"/>
          <w14:ligatures w14:val="none"/>
        </w:rPr>
        <w:br/>
        <w:t xml:space="preserve">The manager stopped chairing meetings. Teams met independently, submitted short asynchronous summaries of insights, and asked for coaching only when cross-functional conflicts arose. They moved faster and felt </w:t>
      </w:r>
      <w:proofErr w:type="gramStart"/>
      <w:r w:rsidRPr="00676D65">
        <w:rPr>
          <w:rFonts w:ascii="Times New Roman" w:eastAsia="Times New Roman" w:hAnsi="Times New Roman" w:cs="Times New Roman"/>
          <w:kern w:val="0"/>
          <w14:ligatures w14:val="none"/>
        </w:rPr>
        <w:t>prouder, and</w:t>
      </w:r>
      <w:proofErr w:type="gramEnd"/>
      <w:r w:rsidRPr="00676D65">
        <w:rPr>
          <w:rFonts w:ascii="Times New Roman" w:eastAsia="Times New Roman" w:hAnsi="Times New Roman" w:cs="Times New Roman"/>
          <w:kern w:val="0"/>
          <w14:ligatures w14:val="none"/>
        </w:rPr>
        <w:t xml:space="preserve"> finished 20 percent ahead of schedule.</w:t>
      </w:r>
    </w:p>
    <w:p w14:paraId="726D9424"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Phase 4: Developmental</w:t>
      </w:r>
      <w:r w:rsidRPr="00676D65">
        <w:rPr>
          <w:rFonts w:ascii="Times New Roman" w:eastAsia="Times New Roman" w:hAnsi="Times New Roman" w:cs="Times New Roman"/>
          <w:kern w:val="0"/>
          <w14:ligatures w14:val="none"/>
        </w:rPr>
        <w:br/>
        <w:t xml:space="preserve">As the launch approached, each lead mentored a deputy. During launch week, deputies handled execution while </w:t>
      </w:r>
      <w:proofErr w:type="gramStart"/>
      <w:r w:rsidRPr="00676D65">
        <w:rPr>
          <w:rFonts w:ascii="Times New Roman" w:eastAsia="Times New Roman" w:hAnsi="Times New Roman" w:cs="Times New Roman"/>
          <w:kern w:val="0"/>
          <w14:ligatures w14:val="none"/>
        </w:rPr>
        <w:t>leads</w:t>
      </w:r>
      <w:proofErr w:type="gramEnd"/>
      <w:r w:rsidRPr="00676D65">
        <w:rPr>
          <w:rFonts w:ascii="Times New Roman" w:eastAsia="Times New Roman" w:hAnsi="Times New Roman" w:cs="Times New Roman"/>
          <w:kern w:val="0"/>
          <w14:ligatures w14:val="none"/>
        </w:rPr>
        <w:t xml:space="preserve"> coordinated real-time improvements. The product exceeded adoption targets by 35 percent.</w:t>
      </w:r>
    </w:p>
    <w:p w14:paraId="70D92695"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Post-launch, the manager summarized the lesson: “Delegation didn’t free my time, it expanded our intelligence. Every decision taught us something the next person could use.” That is the compounding effect of the Delegation Spectrum: learning scales faster than supervision.</w:t>
      </w:r>
    </w:p>
    <w:p w14:paraId="55AA058F" w14:textId="77777777" w:rsidR="00676D65" w:rsidRPr="00676D65" w:rsidRDefault="00676D65" w:rsidP="0080096D">
      <w:pPr>
        <w:pStyle w:val="8pt"/>
      </w:pPr>
      <w:r w:rsidRPr="00676D65">
        <w:t>Turning Delegation into Design</w:t>
      </w:r>
    </w:p>
    <w:p w14:paraId="76A41A49" w14:textId="77777777" w:rsidR="00676D65" w:rsidRPr="00676D65" w:rsidRDefault="00676D65" w:rsidP="0080096D">
      <w:pPr>
        <w:pStyle w:val="0ptbefore"/>
      </w:pPr>
      <w:r w:rsidRPr="00676D65">
        <w:t>In most organizations, delegation is treated as an art; something good managers do intuitively. Uplift treats it as infrastructure.</w:t>
      </w:r>
    </w:p>
    <w:p w14:paraId="10914C79"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To make developmental delegation systemic:</w:t>
      </w:r>
    </w:p>
    <w:p w14:paraId="312F6B71" w14:textId="77777777" w:rsidR="00676D65" w:rsidRPr="00676D65" w:rsidRDefault="00676D65" w:rsidP="00676D6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Standardize Reflection</w:t>
      </w:r>
      <w:r w:rsidRPr="00676D65">
        <w:rPr>
          <w:rFonts w:ascii="Times New Roman" w:eastAsia="Times New Roman" w:hAnsi="Times New Roman" w:cs="Times New Roman"/>
          <w:kern w:val="0"/>
          <w14:ligatures w14:val="none"/>
        </w:rPr>
        <w:br/>
        <w:t>Every delegation should close with a mini review:</w:t>
      </w:r>
      <w:r w:rsidRPr="00676D65">
        <w:rPr>
          <w:rFonts w:ascii="Times New Roman" w:eastAsia="Times New Roman" w:hAnsi="Times New Roman" w:cs="Times New Roman"/>
          <w:kern w:val="0"/>
          <w14:ligatures w14:val="none"/>
        </w:rPr>
        <w:br/>
        <w:t>• What did we learn?</w:t>
      </w:r>
      <w:r w:rsidRPr="00676D65">
        <w:rPr>
          <w:rFonts w:ascii="Times New Roman" w:eastAsia="Times New Roman" w:hAnsi="Times New Roman" w:cs="Times New Roman"/>
          <w:kern w:val="0"/>
          <w14:ligatures w14:val="none"/>
        </w:rPr>
        <w:br/>
        <w:t>• What will we do differently next time?</w:t>
      </w:r>
      <w:r w:rsidRPr="00676D65">
        <w:rPr>
          <w:rFonts w:ascii="Times New Roman" w:eastAsia="Times New Roman" w:hAnsi="Times New Roman" w:cs="Times New Roman"/>
          <w:kern w:val="0"/>
          <w14:ligatures w14:val="none"/>
        </w:rPr>
        <w:br/>
        <w:t>These five-minute debriefs turn experience into shared memory.</w:t>
      </w:r>
    </w:p>
    <w:p w14:paraId="03398B59" w14:textId="77777777" w:rsidR="00676D65" w:rsidRPr="00676D65" w:rsidRDefault="00676D65" w:rsidP="00676D6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lastRenderedPageBreak/>
        <w:t>Map Readiness</w:t>
      </w:r>
      <w:r w:rsidRPr="00676D65">
        <w:rPr>
          <w:rFonts w:ascii="Times New Roman" w:eastAsia="Times New Roman" w:hAnsi="Times New Roman" w:cs="Times New Roman"/>
          <w:kern w:val="0"/>
          <w14:ligatures w14:val="none"/>
        </w:rPr>
        <w:br/>
        <w:t>Maintain a simple dashboard that shows where each team member sits on the Spectrum for major responsibilities. The goal is not evaluation but mobility: how many people moved a level up this quarter?</w:t>
      </w:r>
    </w:p>
    <w:p w14:paraId="51A378C6" w14:textId="77777777" w:rsidR="00676D65" w:rsidRPr="00676D65" w:rsidRDefault="00676D65" w:rsidP="00676D6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Build Peer Visibility</w:t>
      </w:r>
      <w:r w:rsidRPr="00676D65">
        <w:rPr>
          <w:rFonts w:ascii="Times New Roman" w:eastAsia="Times New Roman" w:hAnsi="Times New Roman" w:cs="Times New Roman"/>
          <w:kern w:val="0"/>
          <w14:ligatures w14:val="none"/>
        </w:rPr>
        <w:br/>
        <w:t>Allow team members to see one another’s delegation levels. Transparency creates aspiration; people want to reach higher bands.</w:t>
      </w:r>
    </w:p>
    <w:p w14:paraId="075D1A8E" w14:textId="77777777" w:rsidR="00676D65" w:rsidRPr="00676D65" w:rsidRDefault="00676D65" w:rsidP="00676D6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Reward Learning, Not Only Output</w:t>
      </w:r>
      <w:r w:rsidRPr="00676D65">
        <w:rPr>
          <w:rFonts w:ascii="Times New Roman" w:eastAsia="Times New Roman" w:hAnsi="Times New Roman" w:cs="Times New Roman"/>
          <w:kern w:val="0"/>
          <w14:ligatures w14:val="none"/>
        </w:rPr>
        <w:br/>
        <w:t>Recognize those who took calculated risks and grew, even if results were messy. That is how a team learns that growth is valued over perfection.</w:t>
      </w:r>
    </w:p>
    <w:p w14:paraId="6DBEDB6B" w14:textId="56C30FE1" w:rsidR="008C0AE8" w:rsidRPr="008C0AE8"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AF6B5D">
        <w:rPr>
          <w:rFonts w:ascii="Times New Roman" w:eastAsia="Times New Roman" w:hAnsi="Times New Roman" w:cs="Times New Roman"/>
          <w:kern w:val="0"/>
          <w14:ligatures w14:val="none"/>
        </w:rPr>
        <w:t xml:space="preserve">When delegation becomes a designed process, leadership becomes a renewable resource. Managers stop being traffic controllers and become </w:t>
      </w:r>
      <w:r w:rsidRPr="00AF6B5D">
        <w:rPr>
          <w:rFonts w:ascii="Times New Roman" w:eastAsia="Times New Roman" w:hAnsi="Times New Roman" w:cs="Times New Roman"/>
          <w:i/>
          <w:iCs/>
          <w:kern w:val="0"/>
          <w14:ligatures w14:val="none"/>
        </w:rPr>
        <w:t>architects of progression</w:t>
      </w:r>
      <w:r w:rsidR="008C0AE8" w:rsidRPr="008C0AE8">
        <w:rPr>
          <w:rFonts w:ascii="Times New Roman" w:eastAsia="Times New Roman" w:hAnsi="Times New Roman" w:cs="Times New Roman"/>
          <w:i/>
          <w:iCs/>
          <w:kern w:val="0"/>
          <w14:ligatures w14:val="none"/>
        </w:rPr>
        <w:t>.</w:t>
      </w:r>
      <w:bookmarkEnd w:id="15"/>
    </w:p>
    <w:p w14:paraId="4DF491C7" w14:textId="77777777" w:rsidR="008C0AE8" w:rsidRPr="008C0AE8" w:rsidRDefault="008C0AE8" w:rsidP="0080096D">
      <w:pPr>
        <w:pStyle w:val="8pt"/>
      </w:pPr>
      <w:r w:rsidRPr="008C0AE8">
        <w:t>Common Pitfalls and How to Avoid Them</w:t>
      </w:r>
    </w:p>
    <w:p w14:paraId="3A896D83" w14:textId="77777777" w:rsidR="008C0AE8" w:rsidRPr="008C0AE8" w:rsidRDefault="008C0AE8" w:rsidP="0080096D">
      <w:pPr>
        <w:numPr>
          <w:ilvl w:val="0"/>
          <w:numId w:val="9"/>
        </w:numPr>
        <w:spacing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Over-correction</w:t>
      </w:r>
      <w:r w:rsidRPr="008C0AE8">
        <w:rPr>
          <w:rFonts w:ascii="Times New Roman" w:eastAsia="Times New Roman" w:hAnsi="Times New Roman" w:cs="Times New Roman"/>
          <w:kern w:val="0"/>
          <w14:ligatures w14:val="none"/>
        </w:rPr>
        <w:t xml:space="preserve"> – Jumping from Directive straight to Empowered.</w:t>
      </w:r>
      <w:r w:rsidRPr="008C0AE8">
        <w:rPr>
          <w:rFonts w:ascii="Times New Roman" w:eastAsia="Times New Roman" w:hAnsi="Times New Roman" w:cs="Times New Roman"/>
          <w:kern w:val="0"/>
          <w14:ligatures w14:val="none"/>
        </w:rPr>
        <w:br/>
        <w:t>Too much autonomy too soon creates anxiety, not growth.</w:t>
      </w:r>
      <w:r w:rsidRPr="008C0AE8">
        <w:rPr>
          <w:rFonts w:ascii="Times New Roman" w:eastAsia="Times New Roman" w:hAnsi="Times New Roman" w:cs="Times New Roman"/>
          <w:kern w:val="0"/>
          <w14:ligatures w14:val="none"/>
        </w:rPr>
        <w:br/>
        <w:t>Move gradually; readiness trumps ambition.</w:t>
      </w:r>
    </w:p>
    <w:p w14:paraId="453B1BD9" w14:textId="77777777" w:rsidR="008C0AE8" w:rsidRPr="008C0AE8" w:rsidRDefault="008C0A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Silent Control</w:t>
      </w:r>
      <w:r w:rsidRPr="008C0AE8">
        <w:rPr>
          <w:rFonts w:ascii="Times New Roman" w:eastAsia="Times New Roman" w:hAnsi="Times New Roman" w:cs="Times New Roman"/>
          <w:kern w:val="0"/>
          <w14:ligatures w14:val="none"/>
        </w:rPr>
        <w:t xml:space="preserve"> – Claiming empowerment but monitoring invisibly through tools or back-channels.</w:t>
      </w:r>
      <w:r w:rsidRPr="008C0AE8">
        <w:rPr>
          <w:rFonts w:ascii="Times New Roman" w:eastAsia="Times New Roman" w:hAnsi="Times New Roman" w:cs="Times New Roman"/>
          <w:kern w:val="0"/>
          <w14:ligatures w14:val="none"/>
        </w:rPr>
        <w:br/>
        <w:t>Trust cannot coexist with secret supervision.</w:t>
      </w:r>
    </w:p>
    <w:p w14:paraId="07A824D5" w14:textId="43FC7E63" w:rsidR="008C0AE8" w:rsidRPr="008C0AE8" w:rsidRDefault="008C0AE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Avoiding Feedback</w:t>
      </w:r>
      <w:r w:rsidRPr="008C0AE8">
        <w:rPr>
          <w:rFonts w:ascii="Times New Roman" w:eastAsia="Times New Roman" w:hAnsi="Times New Roman" w:cs="Times New Roman"/>
          <w:kern w:val="0"/>
          <w14:ligatures w14:val="none"/>
        </w:rPr>
        <w:t xml:space="preserve"> – Equating empowerment with non-interference.</w:t>
      </w:r>
      <w:r w:rsidRPr="008C0AE8">
        <w:rPr>
          <w:rFonts w:ascii="Times New Roman" w:eastAsia="Times New Roman" w:hAnsi="Times New Roman" w:cs="Times New Roman"/>
          <w:kern w:val="0"/>
          <w14:ligatures w14:val="none"/>
        </w:rPr>
        <w:br/>
        <w:t xml:space="preserve">People still need reflection; </w:t>
      </w:r>
      <w:r w:rsidR="00676D65">
        <w:rPr>
          <w:rFonts w:ascii="Times New Roman" w:eastAsia="Times New Roman" w:hAnsi="Times New Roman" w:cs="Times New Roman"/>
          <w:kern w:val="0"/>
          <w14:ligatures w14:val="none"/>
        </w:rPr>
        <w:t xml:space="preserve">the </w:t>
      </w:r>
      <w:r w:rsidRPr="008C0AE8">
        <w:rPr>
          <w:rFonts w:ascii="Times New Roman" w:eastAsia="Times New Roman" w:hAnsi="Times New Roman" w:cs="Times New Roman"/>
          <w:kern w:val="0"/>
          <w14:ligatures w14:val="none"/>
        </w:rPr>
        <w:t>absence of feedback feels like indifference.</w:t>
      </w:r>
    </w:p>
    <w:p w14:paraId="1D7795D3" w14:textId="20D27EB1" w:rsidR="008C0AE8" w:rsidRPr="00676D65" w:rsidRDefault="008C0AE8" w:rsidP="00676D6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Uniform Delegation</w:t>
      </w:r>
      <w:r w:rsidRPr="008C0AE8">
        <w:rPr>
          <w:rFonts w:ascii="Times New Roman" w:eastAsia="Times New Roman" w:hAnsi="Times New Roman" w:cs="Times New Roman"/>
          <w:kern w:val="0"/>
          <w14:ligatures w14:val="none"/>
        </w:rPr>
        <w:t xml:space="preserve"> – Treating everyone the same.</w:t>
      </w:r>
      <w:r w:rsidRPr="008C0AE8">
        <w:rPr>
          <w:rFonts w:ascii="Times New Roman" w:eastAsia="Times New Roman" w:hAnsi="Times New Roman" w:cs="Times New Roman"/>
          <w:kern w:val="0"/>
          <w14:ligatures w14:val="none"/>
        </w:rPr>
        <w:br/>
        <w:t>Equality isn’t fairness; match delegation level to individual readiness.</w:t>
      </w:r>
    </w:p>
    <w:p w14:paraId="0FBB8809" w14:textId="77777777" w:rsidR="008C0AE8" w:rsidRPr="008C0AE8" w:rsidRDefault="008C0AE8" w:rsidP="0080096D">
      <w:pPr>
        <w:pStyle w:val="8pt"/>
      </w:pPr>
      <w:r w:rsidRPr="008C0AE8">
        <w:t>How to Measure Developmental Delegation</w:t>
      </w:r>
    </w:p>
    <w:p w14:paraId="285E8694" w14:textId="77777777" w:rsidR="008C0AE8" w:rsidRPr="008C0AE8" w:rsidRDefault="008C0AE8" w:rsidP="0080096D">
      <w:pPr>
        <w:pStyle w:val="0ptbefore"/>
      </w:pPr>
      <w:r w:rsidRPr="008C0AE8">
        <w:t>A practical way to gauge maturity on the Spectrum is by tracking three observable shifts:</w:t>
      </w:r>
    </w:p>
    <w:tbl>
      <w:tblPr>
        <w:tblStyle w:val="TableGrid"/>
        <w:tblW w:w="0" w:type="auto"/>
        <w:tblLook w:val="04A0" w:firstRow="1" w:lastRow="0" w:firstColumn="1" w:lastColumn="0" w:noHBand="0" w:noVBand="1"/>
      </w:tblPr>
      <w:tblGrid>
        <w:gridCol w:w="2116"/>
        <w:gridCol w:w="3289"/>
        <w:gridCol w:w="3409"/>
      </w:tblGrid>
      <w:tr w:rsidR="008C0AE8" w:rsidRPr="008C0AE8" w14:paraId="1F52B174" w14:textId="77777777" w:rsidTr="00676D65">
        <w:tc>
          <w:tcPr>
            <w:tcW w:w="0" w:type="auto"/>
            <w:hideMark/>
          </w:tcPr>
          <w:p w14:paraId="4D5DB647" w14:textId="77777777" w:rsidR="008C0AE8" w:rsidRPr="008C0AE8" w:rsidRDefault="008C0AE8" w:rsidP="008C0AE8">
            <w:pPr>
              <w:jc w:val="center"/>
              <w:rPr>
                <w:rFonts w:ascii="Times New Roman" w:eastAsia="Times New Roman" w:hAnsi="Times New Roman" w:cs="Times New Roman"/>
                <w:b/>
                <w:bCs/>
                <w:kern w:val="0"/>
                <w14:ligatures w14:val="none"/>
              </w:rPr>
            </w:pPr>
            <w:r w:rsidRPr="008C0AE8">
              <w:rPr>
                <w:rFonts w:ascii="Times New Roman" w:eastAsia="Times New Roman" w:hAnsi="Times New Roman" w:cs="Times New Roman"/>
                <w:b/>
                <w:bCs/>
                <w:kern w:val="0"/>
                <w14:ligatures w14:val="none"/>
              </w:rPr>
              <w:t>Dimension</w:t>
            </w:r>
          </w:p>
        </w:tc>
        <w:tc>
          <w:tcPr>
            <w:tcW w:w="0" w:type="auto"/>
            <w:hideMark/>
          </w:tcPr>
          <w:p w14:paraId="1F26ABD2" w14:textId="77777777" w:rsidR="008C0AE8" w:rsidRPr="008C0AE8" w:rsidRDefault="008C0AE8" w:rsidP="008C0AE8">
            <w:pPr>
              <w:jc w:val="center"/>
              <w:rPr>
                <w:rFonts w:ascii="Times New Roman" w:eastAsia="Times New Roman" w:hAnsi="Times New Roman" w:cs="Times New Roman"/>
                <w:b/>
                <w:bCs/>
                <w:kern w:val="0"/>
                <w14:ligatures w14:val="none"/>
              </w:rPr>
            </w:pPr>
            <w:r w:rsidRPr="008C0AE8">
              <w:rPr>
                <w:rFonts w:ascii="Times New Roman" w:eastAsia="Times New Roman" w:hAnsi="Times New Roman" w:cs="Times New Roman"/>
                <w:b/>
                <w:bCs/>
                <w:kern w:val="0"/>
                <w14:ligatures w14:val="none"/>
              </w:rPr>
              <w:t>Old Indicator</w:t>
            </w:r>
          </w:p>
        </w:tc>
        <w:tc>
          <w:tcPr>
            <w:tcW w:w="0" w:type="auto"/>
            <w:hideMark/>
          </w:tcPr>
          <w:p w14:paraId="299A4B97" w14:textId="77777777" w:rsidR="008C0AE8" w:rsidRPr="008C0AE8" w:rsidRDefault="008C0AE8" w:rsidP="008C0AE8">
            <w:pPr>
              <w:jc w:val="center"/>
              <w:rPr>
                <w:rFonts w:ascii="Times New Roman" w:eastAsia="Times New Roman" w:hAnsi="Times New Roman" w:cs="Times New Roman"/>
                <w:b/>
                <w:bCs/>
                <w:kern w:val="0"/>
                <w14:ligatures w14:val="none"/>
              </w:rPr>
            </w:pPr>
            <w:r w:rsidRPr="008C0AE8">
              <w:rPr>
                <w:rFonts w:ascii="Times New Roman" w:eastAsia="Times New Roman" w:hAnsi="Times New Roman" w:cs="Times New Roman"/>
                <w:b/>
                <w:bCs/>
                <w:kern w:val="0"/>
                <w14:ligatures w14:val="none"/>
              </w:rPr>
              <w:t>New Indicator</w:t>
            </w:r>
          </w:p>
        </w:tc>
      </w:tr>
      <w:tr w:rsidR="008C0AE8" w:rsidRPr="008C0AE8" w14:paraId="61B7FC6D" w14:textId="77777777" w:rsidTr="00676D65">
        <w:tc>
          <w:tcPr>
            <w:tcW w:w="0" w:type="auto"/>
            <w:hideMark/>
          </w:tcPr>
          <w:p w14:paraId="426E8190" w14:textId="77777777" w:rsidR="008C0AE8" w:rsidRPr="008C0AE8" w:rsidRDefault="008C0AE8" w:rsidP="008C0AE8">
            <w:pPr>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Decision Flow</w:t>
            </w:r>
          </w:p>
        </w:tc>
        <w:tc>
          <w:tcPr>
            <w:tcW w:w="0" w:type="auto"/>
            <w:hideMark/>
          </w:tcPr>
          <w:p w14:paraId="246D43A9" w14:textId="77777777" w:rsidR="008C0AE8" w:rsidRPr="008C0AE8" w:rsidRDefault="008C0AE8" w:rsidP="008C0AE8">
            <w:pPr>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Upward (manager approval)</w:t>
            </w:r>
          </w:p>
        </w:tc>
        <w:tc>
          <w:tcPr>
            <w:tcW w:w="0" w:type="auto"/>
            <w:hideMark/>
          </w:tcPr>
          <w:p w14:paraId="0EC975C7" w14:textId="77777777" w:rsidR="008C0AE8" w:rsidRPr="008C0AE8" w:rsidRDefault="008C0AE8" w:rsidP="008C0AE8">
            <w:pPr>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Outward (peer collaboration)</w:t>
            </w:r>
          </w:p>
        </w:tc>
      </w:tr>
      <w:tr w:rsidR="008C0AE8" w:rsidRPr="008C0AE8" w14:paraId="12B6FF9D" w14:textId="77777777" w:rsidTr="00676D65">
        <w:tc>
          <w:tcPr>
            <w:tcW w:w="0" w:type="auto"/>
            <w:hideMark/>
          </w:tcPr>
          <w:p w14:paraId="6A5BD715" w14:textId="77777777" w:rsidR="008C0AE8" w:rsidRPr="008C0AE8" w:rsidRDefault="008C0AE8" w:rsidP="008C0AE8">
            <w:pPr>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Information Flow</w:t>
            </w:r>
          </w:p>
        </w:tc>
        <w:tc>
          <w:tcPr>
            <w:tcW w:w="0" w:type="auto"/>
            <w:hideMark/>
          </w:tcPr>
          <w:p w14:paraId="605739A3" w14:textId="77777777" w:rsidR="008C0AE8" w:rsidRPr="008C0AE8" w:rsidRDefault="008C0AE8" w:rsidP="008C0AE8">
            <w:pPr>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Pull (manager requests updates)</w:t>
            </w:r>
          </w:p>
        </w:tc>
        <w:tc>
          <w:tcPr>
            <w:tcW w:w="0" w:type="auto"/>
            <w:hideMark/>
          </w:tcPr>
          <w:p w14:paraId="0D4B0978" w14:textId="77777777" w:rsidR="008C0AE8" w:rsidRPr="008C0AE8" w:rsidRDefault="008C0AE8" w:rsidP="008C0AE8">
            <w:pPr>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Push (team shares proactively)</w:t>
            </w:r>
          </w:p>
        </w:tc>
      </w:tr>
      <w:tr w:rsidR="008C0AE8" w:rsidRPr="008C0AE8" w14:paraId="3BE65E38" w14:textId="77777777" w:rsidTr="00676D65">
        <w:tc>
          <w:tcPr>
            <w:tcW w:w="0" w:type="auto"/>
            <w:hideMark/>
          </w:tcPr>
          <w:p w14:paraId="1178D44C" w14:textId="77777777" w:rsidR="008C0AE8" w:rsidRPr="008C0AE8" w:rsidRDefault="008C0AE8" w:rsidP="008C0AE8">
            <w:pPr>
              <w:rPr>
                <w:rFonts w:ascii="Times New Roman" w:eastAsia="Times New Roman" w:hAnsi="Times New Roman" w:cs="Times New Roman"/>
                <w:kern w:val="0"/>
                <w14:ligatures w14:val="none"/>
              </w:rPr>
            </w:pPr>
            <w:r w:rsidRPr="008C0AE8">
              <w:rPr>
                <w:rFonts w:ascii="Times New Roman" w:eastAsia="Times New Roman" w:hAnsi="Times New Roman" w:cs="Times New Roman"/>
                <w:b/>
                <w:bCs/>
                <w:kern w:val="0"/>
                <w14:ligatures w14:val="none"/>
              </w:rPr>
              <w:t>Motivation Source</w:t>
            </w:r>
          </w:p>
        </w:tc>
        <w:tc>
          <w:tcPr>
            <w:tcW w:w="0" w:type="auto"/>
            <w:hideMark/>
          </w:tcPr>
          <w:p w14:paraId="63752C2B" w14:textId="77777777" w:rsidR="008C0AE8" w:rsidRPr="008C0AE8" w:rsidRDefault="008C0AE8" w:rsidP="008C0AE8">
            <w:pPr>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External (fear or reward)</w:t>
            </w:r>
          </w:p>
        </w:tc>
        <w:tc>
          <w:tcPr>
            <w:tcW w:w="0" w:type="auto"/>
            <w:hideMark/>
          </w:tcPr>
          <w:p w14:paraId="212C4F2E" w14:textId="77777777" w:rsidR="008C0AE8" w:rsidRPr="008C0AE8" w:rsidRDefault="008C0AE8" w:rsidP="008C0AE8">
            <w:pPr>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Internal (ownership and purpose)</w:t>
            </w:r>
          </w:p>
        </w:tc>
      </w:tr>
    </w:tbl>
    <w:p w14:paraId="55D515CA" w14:textId="56E74176" w:rsidR="008C0AE8" w:rsidRPr="008C0AE8" w:rsidRDefault="008C0AE8" w:rsidP="00676D65">
      <w:p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When these shifts become visible, you’re no longer managing tasks</w:t>
      </w:r>
      <w:r w:rsidR="00676D65">
        <w:rPr>
          <w:rFonts w:ascii="Times New Roman" w:eastAsia="Times New Roman" w:hAnsi="Times New Roman" w:cs="Times New Roman"/>
          <w:kern w:val="0"/>
          <w14:ligatures w14:val="none"/>
        </w:rPr>
        <w:t xml:space="preserve">; </w:t>
      </w:r>
      <w:r w:rsidRPr="008C0AE8">
        <w:rPr>
          <w:rFonts w:ascii="Times New Roman" w:eastAsia="Times New Roman" w:hAnsi="Times New Roman" w:cs="Times New Roman"/>
          <w:kern w:val="0"/>
          <w14:ligatures w14:val="none"/>
        </w:rPr>
        <w:t>you’re scaling leadership.</w:t>
      </w:r>
    </w:p>
    <w:p w14:paraId="6AB1C70A" w14:textId="77777777" w:rsidR="008C0AE8" w:rsidRPr="008C0AE8" w:rsidRDefault="008C0AE8" w:rsidP="0080096D">
      <w:pPr>
        <w:pStyle w:val="8pt"/>
      </w:pPr>
      <w:r w:rsidRPr="008C0AE8">
        <w:t>Reflection &amp; Practice</w:t>
      </w:r>
    </w:p>
    <w:p w14:paraId="412DB09C" w14:textId="65FF7677" w:rsidR="008C0AE8" w:rsidRPr="008C0AE8" w:rsidRDefault="008C0AE8" w:rsidP="0080096D">
      <w:pPr>
        <w:numPr>
          <w:ilvl w:val="0"/>
          <w:numId w:val="10"/>
        </w:numPr>
        <w:spacing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Which of your current delegations sit</w:t>
      </w:r>
      <w:r w:rsidR="00676D65">
        <w:rPr>
          <w:rFonts w:ascii="Times New Roman" w:eastAsia="Times New Roman" w:hAnsi="Times New Roman" w:cs="Times New Roman"/>
          <w:kern w:val="0"/>
          <w14:ligatures w14:val="none"/>
        </w:rPr>
        <w:t>s</w:t>
      </w:r>
      <w:r w:rsidRPr="008C0AE8">
        <w:rPr>
          <w:rFonts w:ascii="Times New Roman" w:eastAsia="Times New Roman" w:hAnsi="Times New Roman" w:cs="Times New Roman"/>
          <w:kern w:val="0"/>
          <w14:ligatures w14:val="none"/>
        </w:rPr>
        <w:t xml:space="preserve"> too low on the Spectrum?</w:t>
      </w:r>
      <w:r w:rsidRPr="008C0AE8">
        <w:rPr>
          <w:rFonts w:ascii="Times New Roman" w:eastAsia="Times New Roman" w:hAnsi="Times New Roman" w:cs="Times New Roman"/>
          <w:kern w:val="0"/>
          <w14:ligatures w14:val="none"/>
        </w:rPr>
        <w:br/>
        <w:t>What would one step higher look like?</w:t>
      </w:r>
    </w:p>
    <w:p w14:paraId="10DD32AE" w14:textId="1470AE57" w:rsidR="008C0AE8" w:rsidRPr="008C0AE8" w:rsidRDefault="008C0A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Who on your team is ready to mentor someone else through a small project?</w:t>
      </w:r>
      <w:r w:rsidRPr="008C0AE8">
        <w:rPr>
          <w:rFonts w:ascii="Times New Roman" w:eastAsia="Times New Roman" w:hAnsi="Times New Roman" w:cs="Times New Roman"/>
          <w:kern w:val="0"/>
          <w14:ligatures w14:val="none"/>
        </w:rPr>
        <w:br/>
        <w:t xml:space="preserve">What support will ensure success without </w:t>
      </w:r>
      <w:r w:rsidR="00676D65">
        <w:rPr>
          <w:rFonts w:ascii="Times New Roman" w:eastAsia="Times New Roman" w:hAnsi="Times New Roman" w:cs="Times New Roman"/>
          <w:kern w:val="0"/>
          <w14:ligatures w14:val="none"/>
        </w:rPr>
        <w:t xml:space="preserve">a </w:t>
      </w:r>
      <w:r w:rsidRPr="008C0AE8">
        <w:rPr>
          <w:rFonts w:ascii="Times New Roman" w:eastAsia="Times New Roman" w:hAnsi="Times New Roman" w:cs="Times New Roman"/>
          <w:kern w:val="0"/>
          <w14:ligatures w14:val="none"/>
        </w:rPr>
        <w:t>takeover?</w:t>
      </w:r>
    </w:p>
    <w:p w14:paraId="10EE072B" w14:textId="732F4039" w:rsidR="008C0AE8" w:rsidRPr="008C0AE8" w:rsidRDefault="008C0AE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t>How do you currently debrief after complet</w:t>
      </w:r>
      <w:r w:rsidR="00676D65">
        <w:rPr>
          <w:rFonts w:ascii="Times New Roman" w:eastAsia="Times New Roman" w:hAnsi="Times New Roman" w:cs="Times New Roman"/>
          <w:kern w:val="0"/>
          <w14:ligatures w14:val="none"/>
        </w:rPr>
        <w:t>ing</w:t>
      </w:r>
      <w:r w:rsidRPr="008C0AE8">
        <w:rPr>
          <w:rFonts w:ascii="Times New Roman" w:eastAsia="Times New Roman" w:hAnsi="Times New Roman" w:cs="Times New Roman"/>
          <w:kern w:val="0"/>
          <w14:ligatures w14:val="none"/>
        </w:rPr>
        <w:t xml:space="preserve"> work?</w:t>
      </w:r>
      <w:r w:rsidRPr="008C0AE8">
        <w:rPr>
          <w:rFonts w:ascii="Times New Roman" w:eastAsia="Times New Roman" w:hAnsi="Times New Roman" w:cs="Times New Roman"/>
          <w:kern w:val="0"/>
          <w14:ligatures w14:val="none"/>
        </w:rPr>
        <w:br/>
        <w:t>Could you add one question that turns execution into learning?</w:t>
      </w:r>
    </w:p>
    <w:p w14:paraId="092C8E44" w14:textId="30E4D967" w:rsidR="008C0AE8" w:rsidRPr="008C0AE8" w:rsidRDefault="008C0AE8" w:rsidP="00676D65">
      <w:pPr>
        <w:spacing w:before="100" w:beforeAutospacing="1" w:after="100" w:afterAutospacing="1" w:line="240" w:lineRule="auto"/>
        <w:rPr>
          <w:rFonts w:ascii="Times New Roman" w:eastAsia="Times New Roman" w:hAnsi="Times New Roman" w:cs="Times New Roman"/>
          <w:kern w:val="0"/>
          <w14:ligatures w14:val="none"/>
        </w:rPr>
      </w:pPr>
      <w:r w:rsidRPr="008C0AE8">
        <w:rPr>
          <w:rFonts w:ascii="Times New Roman" w:eastAsia="Times New Roman" w:hAnsi="Times New Roman" w:cs="Times New Roman"/>
          <w:kern w:val="0"/>
          <w14:ligatures w14:val="none"/>
        </w:rPr>
        <w:lastRenderedPageBreak/>
        <w:t>Write brief answers; patterns will emerge quickly.</w:t>
      </w:r>
      <w:r w:rsidRPr="008C0AE8">
        <w:rPr>
          <w:rFonts w:ascii="Times New Roman" w:eastAsia="Times New Roman" w:hAnsi="Times New Roman" w:cs="Times New Roman"/>
          <w:kern w:val="0"/>
          <w14:ligatures w14:val="none"/>
        </w:rPr>
        <w:br/>
        <w:t>You’ll see where control still hides and where capability can expand.</w:t>
      </w:r>
    </w:p>
    <w:p w14:paraId="0D5A6BDF" w14:textId="77777777" w:rsidR="008C0AE8" w:rsidRPr="008C0AE8" w:rsidRDefault="008C0AE8" w:rsidP="0080096D">
      <w:pPr>
        <w:pStyle w:val="8pt"/>
      </w:pPr>
      <w:r w:rsidRPr="008C0AE8">
        <w:t>Bridge to the Next Chapter</w:t>
      </w:r>
    </w:p>
    <w:p w14:paraId="17DE6D71" w14:textId="77777777" w:rsidR="0080096D" w:rsidRDefault="008C0AE8" w:rsidP="0080096D">
      <w:pPr>
        <w:pStyle w:val="0ptbefore"/>
      </w:pPr>
      <w:r w:rsidRPr="008C0AE8">
        <w:t xml:space="preserve">Delegation is the </w:t>
      </w:r>
      <w:r w:rsidRPr="0080096D">
        <w:t>movement</w:t>
      </w:r>
      <w:r w:rsidRPr="008C0AE8">
        <w:t>; alignment is the map.</w:t>
      </w:r>
      <w:r w:rsidRPr="008C0AE8">
        <w:br/>
        <w:t xml:space="preserve">The next chapter introduces </w:t>
      </w:r>
      <w:r w:rsidR="00676D65">
        <w:rPr>
          <w:b/>
          <w:bCs/>
        </w:rPr>
        <w:t>t</w:t>
      </w:r>
      <w:r w:rsidRPr="008C0AE8">
        <w:rPr>
          <w:b/>
          <w:bCs/>
        </w:rPr>
        <w:t>he Alignment Quadrant</w:t>
      </w:r>
      <w:r w:rsidRPr="008C0AE8">
        <w:t xml:space="preserve">, a framework that helps leaders decide </w:t>
      </w:r>
      <w:r w:rsidRPr="008C0AE8">
        <w:rPr>
          <w:i/>
          <w:iCs/>
        </w:rPr>
        <w:t>who</w:t>
      </w:r>
      <w:r w:rsidRPr="008C0AE8">
        <w:t xml:space="preserve"> should take </w:t>
      </w:r>
      <w:r w:rsidRPr="008C0AE8">
        <w:rPr>
          <w:i/>
          <w:iCs/>
        </w:rPr>
        <w:t>what</w:t>
      </w:r>
      <w:r w:rsidRPr="008C0AE8">
        <w:t xml:space="preserve"> kind of ownership and </w:t>
      </w:r>
      <w:r w:rsidRPr="008C0AE8">
        <w:rPr>
          <w:i/>
          <w:iCs/>
        </w:rPr>
        <w:t>when</w:t>
      </w:r>
      <w:r w:rsidRPr="008C0AE8">
        <w:t>.</w:t>
      </w:r>
      <w:r w:rsidRPr="008C0AE8">
        <w:br/>
        <w:t>It’s the practical companion to the Delegation Spectrum</w:t>
      </w:r>
      <w:r w:rsidR="00676D65">
        <w:t xml:space="preserve">, </w:t>
      </w:r>
      <w:r w:rsidRPr="008C0AE8">
        <w:t>the logic that keeps every step of growth intentional.</w:t>
      </w:r>
    </w:p>
    <w:p w14:paraId="4B1947D0" w14:textId="77777777" w:rsidR="0080096D" w:rsidRDefault="0080096D" w:rsidP="0080096D">
      <w:pPr>
        <w:pStyle w:val="0ptbefore"/>
        <w:rPr>
          <w:b/>
          <w:bCs/>
          <w:sz w:val="36"/>
          <w:szCs w:val="36"/>
        </w:rPr>
        <w:sectPr w:rsidR="0080096D" w:rsidSect="0056091F">
          <w:headerReference w:type="default" r:id="rId22"/>
          <w:type w:val="oddPage"/>
          <w:pgSz w:w="12240" w:h="15840"/>
          <w:pgMar w:top="1440" w:right="1080" w:bottom="1440" w:left="1800" w:header="720" w:footer="720" w:gutter="0"/>
          <w:cols w:space="720"/>
          <w:docGrid w:linePitch="360"/>
        </w:sectPr>
      </w:pPr>
    </w:p>
    <w:p w14:paraId="6E9603B5" w14:textId="77777777" w:rsidR="00672E9B" w:rsidRDefault="0038064C" w:rsidP="0080096D">
      <w:pPr>
        <w:pStyle w:val="Heading1"/>
      </w:pPr>
      <w:bookmarkStart w:id="16" w:name="_Toc216417455"/>
      <w:r w:rsidRPr="00CC0811">
        <w:lastRenderedPageBreak/>
        <w:t>Chapter 4</w:t>
      </w:r>
      <w:r w:rsidRPr="0038064C">
        <w:t>:</w:t>
      </w:r>
      <w:r w:rsidRPr="00CC0811">
        <w:t xml:space="preserve"> The Alignment Quadrant</w:t>
      </w:r>
      <w:bookmarkEnd w:id="16"/>
    </w:p>
    <w:p w14:paraId="7A9A8198" w14:textId="5C601F1A" w:rsidR="0038064C" w:rsidRPr="0056091F" w:rsidRDefault="0038064C" w:rsidP="0056091F">
      <w:pPr>
        <w:rPr>
          <w:rFonts w:ascii="Times New Roman" w:hAnsi="Times New Roman" w:cs="Times New Roman"/>
          <w:b/>
          <w:bCs/>
        </w:rPr>
      </w:pPr>
      <w:r w:rsidRPr="0056091F">
        <w:rPr>
          <w:rFonts w:ascii="Times New Roman" w:hAnsi="Times New Roman" w:cs="Times New Roman"/>
          <w:b/>
          <w:bCs/>
          <w:i/>
          <w:iCs/>
          <w:sz w:val="28"/>
          <w:szCs w:val="28"/>
        </w:rPr>
        <w:t>Matching Work to Readiness</w:t>
      </w:r>
    </w:p>
    <w:p w14:paraId="146AB103" w14:textId="77777777" w:rsidR="0038064C" w:rsidRPr="0038064C" w:rsidRDefault="0038064C" w:rsidP="00672E9B">
      <w:pPr>
        <w:pStyle w:val="8pt"/>
        <w:spacing w:before="240"/>
      </w:pPr>
      <w:bookmarkStart w:id="17" w:name="_Toc215900548"/>
      <w:r w:rsidRPr="0038064C">
        <w:t>Why Fit Determines Growth</w:t>
      </w:r>
      <w:bookmarkEnd w:id="17"/>
    </w:p>
    <w:p w14:paraId="5C157F41" w14:textId="77777777" w:rsidR="0038064C" w:rsidRPr="0038064C" w:rsidRDefault="0038064C" w:rsidP="00672E9B">
      <w:pPr>
        <w:pStyle w:val="0ptbefore"/>
      </w:pPr>
      <w:r w:rsidRPr="0038064C">
        <w:t>Delegation creates growth only when responsibility meets readiness.</w:t>
      </w:r>
      <w:r w:rsidRPr="0038064C">
        <w:br/>
        <w:t>If you assign a task that stretches someone beyond their capacity, they’ll drown.</w:t>
      </w:r>
      <w:r w:rsidRPr="0038064C">
        <w:br/>
        <w:t>If you assign something too easy, they’ll simply coast.</w:t>
      </w:r>
      <w:r w:rsidRPr="0038064C">
        <w:br/>
        <w:t>Either way, potential is wasted.</w:t>
      </w:r>
      <w:r w:rsidRPr="0038064C">
        <w:br/>
        <w:t>Managers often mistake busyness for progress.</w:t>
      </w:r>
      <w:r w:rsidRPr="0038064C">
        <w:br/>
        <w:t>They staff roles based on who is available, not who would actually grow.</w:t>
      </w:r>
      <w:r w:rsidRPr="0038064C">
        <w:br/>
        <w:t>Good work ends up in the wrong hands, not out of malice but out of habit.</w:t>
      </w:r>
      <w:r w:rsidRPr="0038064C">
        <w:br/>
        <w:t>We give tasks to whoever looks unoccupied, not to whoever stands to learn.</w:t>
      </w:r>
      <w:r w:rsidRPr="0038064C">
        <w:br/>
        <w:t>That’s why Uplift treats fit as infrastructure.</w:t>
      </w:r>
      <w:r w:rsidRPr="0038064C">
        <w:br/>
        <w:t>It turns delegation from a convenience into a deliberate match between what a task demands and what a person is ready to learn.</w:t>
      </w:r>
      <w:r w:rsidRPr="0038064C">
        <w:br/>
        <w:t>Without alignment, even well-intended delegation is just noise.</w:t>
      </w:r>
      <w:r w:rsidRPr="0038064C">
        <w:br/>
        <w:t>But with alignment, every project becomes a targeted learning experience.</w:t>
      </w:r>
      <w:r w:rsidRPr="0038064C">
        <w:br/>
        <w:t>Capability expands most quickly when challenge and readiness intersect precisely.</w:t>
      </w:r>
    </w:p>
    <w:p w14:paraId="3FBFBF2C" w14:textId="77777777" w:rsidR="0038064C" w:rsidRPr="0038064C" w:rsidRDefault="0038064C" w:rsidP="0080096D">
      <w:pPr>
        <w:pStyle w:val="8pt"/>
      </w:pPr>
      <w:bookmarkStart w:id="18" w:name="_Toc215900549"/>
      <w:r w:rsidRPr="0038064C">
        <w:t>The Four Forces of Alignment</w:t>
      </w:r>
      <w:bookmarkEnd w:id="18"/>
    </w:p>
    <w:p w14:paraId="3A15DDAA" w14:textId="77777777" w:rsidR="0038064C" w:rsidRPr="0038064C" w:rsidRDefault="0038064C" w:rsidP="0080096D">
      <w:pPr>
        <w:pStyle w:val="0ptbefore"/>
      </w:pPr>
      <w:r w:rsidRPr="0038064C">
        <w:t xml:space="preserve">Every person carries four forces that shape their readiness: </w:t>
      </w:r>
      <w:r w:rsidRPr="0038064C">
        <w:rPr>
          <w:b/>
          <w:bCs/>
        </w:rPr>
        <w:t>Experience</w:t>
      </w:r>
      <w:r w:rsidRPr="0038064C">
        <w:t xml:space="preserve">, </w:t>
      </w:r>
      <w:r w:rsidRPr="0038064C">
        <w:rPr>
          <w:b/>
          <w:bCs/>
        </w:rPr>
        <w:t>Skill</w:t>
      </w:r>
      <w:r w:rsidRPr="0038064C">
        <w:t xml:space="preserve">, </w:t>
      </w:r>
      <w:r w:rsidRPr="0038064C">
        <w:rPr>
          <w:b/>
          <w:bCs/>
        </w:rPr>
        <w:t>Knowledge</w:t>
      </w:r>
      <w:r w:rsidRPr="0038064C">
        <w:t xml:space="preserve">, and </w:t>
      </w:r>
      <w:r w:rsidRPr="0038064C">
        <w:rPr>
          <w:b/>
          <w:bCs/>
        </w:rPr>
        <w:t>Aspiration</w:t>
      </w:r>
      <w:r w:rsidRPr="0038064C">
        <w:t xml:space="preserve">. Together, they determine whether someone is poised for </w:t>
      </w:r>
      <w:proofErr w:type="gramStart"/>
      <w:r w:rsidRPr="0038064C">
        <w:t>development, or</w:t>
      </w:r>
      <w:proofErr w:type="gramEnd"/>
      <w:r w:rsidRPr="0038064C">
        <w:t xml:space="preserve"> veering toward frustration.</w:t>
      </w:r>
    </w:p>
    <w:p w14:paraId="73E5A510" w14:textId="77777777" w:rsidR="0038064C" w:rsidRPr="0038064C" w:rsidRDefault="0038064C" w:rsidP="0038064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Experience</w:t>
      </w:r>
      <w:r w:rsidRPr="0038064C">
        <w:rPr>
          <w:rFonts w:ascii="Times New Roman" w:eastAsia="Times New Roman" w:hAnsi="Times New Roman" w:cs="Times New Roman"/>
          <w:kern w:val="0"/>
          <w14:ligatures w14:val="none"/>
        </w:rPr>
        <w:br/>
      </w:r>
      <w:proofErr w:type="spellStart"/>
      <w:r w:rsidRPr="0038064C">
        <w:rPr>
          <w:rFonts w:ascii="Times New Roman" w:eastAsia="Times New Roman" w:hAnsi="Times New Roman" w:cs="Times New Roman"/>
          <w:kern w:val="0"/>
          <w14:ligatures w14:val="none"/>
        </w:rPr>
        <w:t>Experience</w:t>
      </w:r>
      <w:proofErr w:type="spellEnd"/>
      <w:r w:rsidRPr="0038064C">
        <w:rPr>
          <w:rFonts w:ascii="Times New Roman" w:eastAsia="Times New Roman" w:hAnsi="Times New Roman" w:cs="Times New Roman"/>
          <w:kern w:val="0"/>
          <w14:ligatures w14:val="none"/>
        </w:rPr>
        <w:t xml:space="preserve"> is the memory of having done similar things before.</w:t>
      </w:r>
      <w:r w:rsidRPr="0038064C">
        <w:rPr>
          <w:rFonts w:ascii="Times New Roman" w:eastAsia="Times New Roman" w:hAnsi="Times New Roman" w:cs="Times New Roman"/>
          <w:kern w:val="0"/>
          <w14:ligatures w14:val="none"/>
        </w:rPr>
        <w:br/>
        <w:t>It builds intuition and speed, but it can also breed complacency.</w:t>
      </w:r>
      <w:r w:rsidRPr="0038064C">
        <w:rPr>
          <w:rFonts w:ascii="Times New Roman" w:eastAsia="Times New Roman" w:hAnsi="Times New Roman" w:cs="Times New Roman"/>
          <w:kern w:val="0"/>
          <w14:ligatures w14:val="none"/>
        </w:rPr>
        <w:br/>
        <w:t>If experience is high but a fresh challenge is absent, people often feel like they’re rewatching a familiar movie.</w:t>
      </w:r>
      <w:r w:rsidRPr="0038064C">
        <w:rPr>
          <w:rFonts w:ascii="Times New Roman" w:eastAsia="Times New Roman" w:hAnsi="Times New Roman" w:cs="Times New Roman"/>
          <w:kern w:val="0"/>
          <w14:ligatures w14:val="none"/>
        </w:rPr>
        <w:br/>
        <w:t>On the other hand, low experience isn’t failure, it’s raw material.</w:t>
      </w:r>
      <w:r w:rsidRPr="0038064C">
        <w:rPr>
          <w:rFonts w:ascii="Times New Roman" w:eastAsia="Times New Roman" w:hAnsi="Times New Roman" w:cs="Times New Roman"/>
          <w:kern w:val="0"/>
          <w14:ligatures w14:val="none"/>
        </w:rPr>
        <w:br/>
        <w:t>People learn fastest when they stand at the edge of what they know.</w:t>
      </w:r>
    </w:p>
    <w:p w14:paraId="4BFA3CA4" w14:textId="77777777" w:rsidR="0038064C" w:rsidRPr="0038064C" w:rsidRDefault="0038064C" w:rsidP="0038064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Skill</w:t>
      </w:r>
      <w:r w:rsidRPr="0038064C">
        <w:rPr>
          <w:rFonts w:ascii="Times New Roman" w:eastAsia="Times New Roman" w:hAnsi="Times New Roman" w:cs="Times New Roman"/>
          <w:kern w:val="0"/>
          <w14:ligatures w14:val="none"/>
        </w:rPr>
        <w:br/>
      </w:r>
      <w:proofErr w:type="spellStart"/>
      <w:r w:rsidRPr="0038064C">
        <w:rPr>
          <w:rFonts w:ascii="Times New Roman" w:eastAsia="Times New Roman" w:hAnsi="Times New Roman" w:cs="Times New Roman"/>
          <w:kern w:val="0"/>
          <w14:ligatures w14:val="none"/>
        </w:rPr>
        <w:t>Skill</w:t>
      </w:r>
      <w:proofErr w:type="spellEnd"/>
      <w:r w:rsidRPr="0038064C">
        <w:rPr>
          <w:rFonts w:ascii="Times New Roman" w:eastAsia="Times New Roman" w:hAnsi="Times New Roman" w:cs="Times New Roman"/>
          <w:kern w:val="0"/>
          <w14:ligatures w14:val="none"/>
        </w:rPr>
        <w:t xml:space="preserve"> is the ability to execute reliably, even under pressure.</w:t>
      </w:r>
      <w:r w:rsidRPr="0038064C">
        <w:rPr>
          <w:rFonts w:ascii="Times New Roman" w:eastAsia="Times New Roman" w:hAnsi="Times New Roman" w:cs="Times New Roman"/>
          <w:kern w:val="0"/>
          <w14:ligatures w14:val="none"/>
        </w:rPr>
        <w:br/>
        <w:t>It’s practical, observable, and measurable.</w:t>
      </w:r>
      <w:r w:rsidRPr="0038064C">
        <w:rPr>
          <w:rFonts w:ascii="Times New Roman" w:eastAsia="Times New Roman" w:hAnsi="Times New Roman" w:cs="Times New Roman"/>
          <w:kern w:val="0"/>
          <w14:ligatures w14:val="none"/>
        </w:rPr>
        <w:br/>
        <w:t>You can test for skill, you can’t fake it for long.</w:t>
      </w:r>
      <w:r w:rsidRPr="0038064C">
        <w:rPr>
          <w:rFonts w:ascii="Times New Roman" w:eastAsia="Times New Roman" w:hAnsi="Times New Roman" w:cs="Times New Roman"/>
          <w:kern w:val="0"/>
          <w14:ligatures w14:val="none"/>
        </w:rPr>
        <w:br/>
        <w:t>Skill bridges the gap between knowing what to do and actually doing it.</w:t>
      </w:r>
      <w:r w:rsidRPr="0038064C">
        <w:rPr>
          <w:rFonts w:ascii="Times New Roman" w:eastAsia="Times New Roman" w:hAnsi="Times New Roman" w:cs="Times New Roman"/>
          <w:kern w:val="0"/>
          <w14:ligatures w14:val="none"/>
        </w:rPr>
        <w:br/>
        <w:t>In a developmental context, skill determines how much supervision someone needs, not how much trust they deserve.</w:t>
      </w:r>
    </w:p>
    <w:p w14:paraId="59F533B9" w14:textId="77777777" w:rsidR="0038064C" w:rsidRPr="0038064C" w:rsidRDefault="0038064C" w:rsidP="0038064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Knowledge</w:t>
      </w:r>
      <w:r w:rsidRPr="0038064C">
        <w:rPr>
          <w:rFonts w:ascii="Times New Roman" w:eastAsia="Times New Roman" w:hAnsi="Times New Roman" w:cs="Times New Roman"/>
          <w:kern w:val="0"/>
          <w14:ligatures w14:val="none"/>
        </w:rPr>
        <w:br/>
      </w:r>
      <w:proofErr w:type="spellStart"/>
      <w:r w:rsidRPr="0038064C">
        <w:rPr>
          <w:rFonts w:ascii="Times New Roman" w:eastAsia="Times New Roman" w:hAnsi="Times New Roman" w:cs="Times New Roman"/>
          <w:kern w:val="0"/>
          <w14:ligatures w14:val="none"/>
        </w:rPr>
        <w:t>Knowledge</w:t>
      </w:r>
      <w:proofErr w:type="spellEnd"/>
      <w:r w:rsidRPr="0038064C">
        <w:rPr>
          <w:rFonts w:ascii="Times New Roman" w:eastAsia="Times New Roman" w:hAnsi="Times New Roman" w:cs="Times New Roman"/>
          <w:kern w:val="0"/>
          <w14:ligatures w14:val="none"/>
        </w:rPr>
        <w:t xml:space="preserve"> is understanding the “why” behind the “how.”</w:t>
      </w:r>
      <w:r w:rsidRPr="0038064C">
        <w:rPr>
          <w:rFonts w:ascii="Times New Roman" w:eastAsia="Times New Roman" w:hAnsi="Times New Roman" w:cs="Times New Roman"/>
          <w:kern w:val="0"/>
          <w14:ligatures w14:val="none"/>
        </w:rPr>
        <w:br/>
      </w:r>
      <w:r w:rsidRPr="0038064C">
        <w:rPr>
          <w:rFonts w:ascii="Times New Roman" w:eastAsia="Times New Roman" w:hAnsi="Times New Roman" w:cs="Times New Roman"/>
          <w:kern w:val="0"/>
          <w14:ligatures w14:val="none"/>
        </w:rPr>
        <w:lastRenderedPageBreak/>
        <w:t>It’s about context, systems awareness, and strategic reasoning.</w:t>
      </w:r>
      <w:r w:rsidRPr="0038064C">
        <w:rPr>
          <w:rFonts w:ascii="Times New Roman" w:eastAsia="Times New Roman" w:hAnsi="Times New Roman" w:cs="Times New Roman"/>
          <w:kern w:val="0"/>
          <w14:ligatures w14:val="none"/>
        </w:rPr>
        <w:br/>
        <w:t>Someone may be highly skilled, excellent at execution, but fail when circumstances shift because they never grasped the underlying principles.</w:t>
      </w:r>
      <w:r w:rsidRPr="0038064C">
        <w:rPr>
          <w:rFonts w:ascii="Times New Roman" w:eastAsia="Times New Roman" w:hAnsi="Times New Roman" w:cs="Times New Roman"/>
          <w:kern w:val="0"/>
          <w14:ligatures w14:val="none"/>
        </w:rPr>
        <w:br/>
        <w:t>Knowledge gives adaptability.</w:t>
      </w:r>
      <w:r w:rsidRPr="0038064C">
        <w:rPr>
          <w:rFonts w:ascii="Times New Roman" w:eastAsia="Times New Roman" w:hAnsi="Times New Roman" w:cs="Times New Roman"/>
          <w:kern w:val="0"/>
          <w14:ligatures w14:val="none"/>
        </w:rPr>
        <w:br/>
        <w:t>As knowledge grows, dependence declines.</w:t>
      </w:r>
    </w:p>
    <w:p w14:paraId="2ECE1960" w14:textId="77777777" w:rsidR="0038064C" w:rsidRPr="0038064C" w:rsidRDefault="0038064C" w:rsidP="0038064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Aspiration</w:t>
      </w:r>
      <w:r w:rsidRPr="0038064C">
        <w:rPr>
          <w:rFonts w:ascii="Times New Roman" w:eastAsia="Times New Roman" w:hAnsi="Times New Roman" w:cs="Times New Roman"/>
          <w:kern w:val="0"/>
          <w14:ligatures w14:val="none"/>
        </w:rPr>
        <w:br/>
      </w:r>
      <w:proofErr w:type="spellStart"/>
      <w:r w:rsidRPr="0038064C">
        <w:rPr>
          <w:rFonts w:ascii="Times New Roman" w:eastAsia="Times New Roman" w:hAnsi="Times New Roman" w:cs="Times New Roman"/>
          <w:kern w:val="0"/>
          <w14:ligatures w14:val="none"/>
        </w:rPr>
        <w:t>Aspiration</w:t>
      </w:r>
      <w:proofErr w:type="spellEnd"/>
      <w:r w:rsidRPr="0038064C">
        <w:rPr>
          <w:rFonts w:ascii="Times New Roman" w:eastAsia="Times New Roman" w:hAnsi="Times New Roman" w:cs="Times New Roman"/>
          <w:kern w:val="0"/>
          <w14:ligatures w14:val="none"/>
        </w:rPr>
        <w:t xml:space="preserve"> is the quiet engine of growth.</w:t>
      </w:r>
      <w:r w:rsidRPr="0038064C">
        <w:rPr>
          <w:rFonts w:ascii="Times New Roman" w:eastAsia="Times New Roman" w:hAnsi="Times New Roman" w:cs="Times New Roman"/>
          <w:kern w:val="0"/>
          <w14:ligatures w14:val="none"/>
        </w:rPr>
        <w:br/>
        <w:t>It’s the internal drive to stretch, the personal meaning behind the work.</w:t>
      </w:r>
      <w:r w:rsidRPr="0038064C">
        <w:rPr>
          <w:rFonts w:ascii="Times New Roman" w:eastAsia="Times New Roman" w:hAnsi="Times New Roman" w:cs="Times New Roman"/>
          <w:kern w:val="0"/>
          <w14:ligatures w14:val="none"/>
        </w:rPr>
        <w:br/>
        <w:t>Without it, even capability withers.</w:t>
      </w:r>
      <w:r w:rsidRPr="0038064C">
        <w:rPr>
          <w:rFonts w:ascii="Times New Roman" w:eastAsia="Times New Roman" w:hAnsi="Times New Roman" w:cs="Times New Roman"/>
          <w:kern w:val="0"/>
          <w14:ligatures w14:val="none"/>
        </w:rPr>
        <w:br/>
        <w:t>Aspiration often shifts with life stages, changing motivations, and new goals, and a manager’s role is to keep it visible and nourished.</w:t>
      </w:r>
      <w:r w:rsidRPr="0038064C">
        <w:rPr>
          <w:rFonts w:ascii="Times New Roman" w:eastAsia="Times New Roman" w:hAnsi="Times New Roman" w:cs="Times New Roman"/>
          <w:kern w:val="0"/>
          <w14:ligatures w14:val="none"/>
        </w:rPr>
        <w:br/>
        <w:t>When you align assignments with someone’s aspiration, effort becomes energy.</w:t>
      </w:r>
    </w:p>
    <w:p w14:paraId="33B03132" w14:textId="77777777" w:rsidR="0038064C" w:rsidRPr="0038064C" w:rsidRDefault="0038064C" w:rsidP="0080096D">
      <w:pPr>
        <w:pStyle w:val="8pt"/>
      </w:pPr>
      <w:bookmarkStart w:id="19" w:name="_Toc215900550"/>
      <w:r w:rsidRPr="0038064C">
        <w:t>Mapping the Quadrant</w:t>
      </w:r>
      <w:bookmarkEnd w:id="19"/>
    </w:p>
    <w:p w14:paraId="095C2349" w14:textId="77777777" w:rsidR="0038064C" w:rsidRPr="0038064C" w:rsidRDefault="0038064C" w:rsidP="0080096D">
      <w:pPr>
        <w:pStyle w:val="0ptbefore"/>
      </w:pPr>
      <w:r w:rsidRPr="0038064C">
        <w:t>Imagine a two-by-two grid.</w:t>
      </w:r>
    </w:p>
    <w:p w14:paraId="2EC24C03" w14:textId="77777777" w:rsidR="0038064C" w:rsidRPr="0038064C" w:rsidRDefault="0038064C" w:rsidP="0038064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The </w:t>
      </w:r>
      <w:r w:rsidRPr="0038064C">
        <w:rPr>
          <w:rFonts w:ascii="Times New Roman" w:eastAsia="Times New Roman" w:hAnsi="Times New Roman" w:cs="Times New Roman"/>
          <w:b/>
          <w:bCs/>
          <w:kern w:val="0"/>
          <w14:ligatures w14:val="none"/>
        </w:rPr>
        <w:t>horizontal axis</w:t>
      </w:r>
      <w:r w:rsidRPr="0038064C">
        <w:rPr>
          <w:rFonts w:ascii="Times New Roman" w:eastAsia="Times New Roman" w:hAnsi="Times New Roman" w:cs="Times New Roman"/>
          <w:kern w:val="0"/>
          <w14:ligatures w14:val="none"/>
        </w:rPr>
        <w:t xml:space="preserve"> runs from </w:t>
      </w:r>
      <w:r w:rsidRPr="0038064C">
        <w:rPr>
          <w:rFonts w:ascii="Times New Roman" w:eastAsia="Times New Roman" w:hAnsi="Times New Roman" w:cs="Times New Roman"/>
          <w:b/>
          <w:bCs/>
          <w:kern w:val="0"/>
          <w14:ligatures w14:val="none"/>
        </w:rPr>
        <w:t>Experience</w:t>
      </w:r>
      <w:r w:rsidRPr="0038064C">
        <w:rPr>
          <w:rFonts w:ascii="Times New Roman" w:eastAsia="Times New Roman" w:hAnsi="Times New Roman" w:cs="Times New Roman"/>
          <w:kern w:val="0"/>
          <w14:ligatures w14:val="none"/>
        </w:rPr>
        <w:t xml:space="preserve"> to </w:t>
      </w:r>
      <w:r w:rsidRPr="0038064C">
        <w:rPr>
          <w:rFonts w:ascii="Times New Roman" w:eastAsia="Times New Roman" w:hAnsi="Times New Roman" w:cs="Times New Roman"/>
          <w:b/>
          <w:bCs/>
          <w:kern w:val="0"/>
          <w14:ligatures w14:val="none"/>
        </w:rPr>
        <w:t>Aspiration</w:t>
      </w:r>
      <w:r w:rsidRPr="0038064C">
        <w:rPr>
          <w:rFonts w:ascii="Times New Roman" w:eastAsia="Times New Roman" w:hAnsi="Times New Roman" w:cs="Times New Roman"/>
          <w:kern w:val="0"/>
          <w14:ligatures w14:val="none"/>
        </w:rPr>
        <w:t>.</w:t>
      </w:r>
    </w:p>
    <w:p w14:paraId="6EEAD42C" w14:textId="77777777" w:rsidR="0038064C" w:rsidRPr="0038064C" w:rsidRDefault="0038064C" w:rsidP="0038064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The </w:t>
      </w:r>
      <w:r w:rsidRPr="0038064C">
        <w:rPr>
          <w:rFonts w:ascii="Times New Roman" w:eastAsia="Times New Roman" w:hAnsi="Times New Roman" w:cs="Times New Roman"/>
          <w:b/>
          <w:bCs/>
          <w:kern w:val="0"/>
          <w14:ligatures w14:val="none"/>
        </w:rPr>
        <w:t>vertical axis</w:t>
      </w:r>
      <w:r w:rsidRPr="0038064C">
        <w:rPr>
          <w:rFonts w:ascii="Times New Roman" w:eastAsia="Times New Roman" w:hAnsi="Times New Roman" w:cs="Times New Roman"/>
          <w:kern w:val="0"/>
          <w14:ligatures w14:val="none"/>
        </w:rPr>
        <w:t xml:space="preserve"> runs from </w:t>
      </w:r>
      <w:r w:rsidRPr="0038064C">
        <w:rPr>
          <w:rFonts w:ascii="Times New Roman" w:eastAsia="Times New Roman" w:hAnsi="Times New Roman" w:cs="Times New Roman"/>
          <w:b/>
          <w:bCs/>
          <w:kern w:val="0"/>
          <w14:ligatures w14:val="none"/>
        </w:rPr>
        <w:t>Knowledge</w:t>
      </w:r>
      <w:r w:rsidRPr="0038064C">
        <w:rPr>
          <w:rFonts w:ascii="Times New Roman" w:eastAsia="Times New Roman" w:hAnsi="Times New Roman" w:cs="Times New Roman"/>
          <w:kern w:val="0"/>
          <w14:ligatures w14:val="none"/>
        </w:rPr>
        <w:t xml:space="preserve"> to </w:t>
      </w:r>
      <w:r w:rsidRPr="0038064C">
        <w:rPr>
          <w:rFonts w:ascii="Times New Roman" w:eastAsia="Times New Roman" w:hAnsi="Times New Roman" w:cs="Times New Roman"/>
          <w:b/>
          <w:bCs/>
          <w:kern w:val="0"/>
          <w14:ligatures w14:val="none"/>
        </w:rPr>
        <w:t>Skill</w:t>
      </w:r>
      <w:r w:rsidRPr="0038064C">
        <w:rPr>
          <w:rFonts w:ascii="Times New Roman" w:eastAsia="Times New Roman" w:hAnsi="Times New Roman" w:cs="Times New Roman"/>
          <w:kern w:val="0"/>
          <w14:ligatures w14:val="none"/>
        </w:rPr>
        <w:t>.</w:t>
      </w:r>
    </w:p>
    <w:p w14:paraId="75717C9D" w14:textId="41DA87F5" w:rsidR="00CE5808"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CC0811">
        <w:rPr>
          <w:rFonts w:ascii="Times New Roman" w:eastAsia="Times New Roman" w:hAnsi="Times New Roman" w:cs="Times New Roman"/>
          <w:kern w:val="0"/>
          <w14:ligatures w14:val="none"/>
        </w:rPr>
        <w:t>Each corner of this grid reveals a different developmental landscape</w:t>
      </w:r>
      <w:r w:rsidRPr="0038064C">
        <w:rPr>
          <w:rFonts w:ascii="Times New Roman" w:eastAsia="Times New Roman" w:hAnsi="Times New Roman" w:cs="Times New Roman"/>
          <w:kern w:val="0"/>
          <w14:ligatures w14:val="none"/>
        </w:rPr>
        <w:t>,</w:t>
      </w:r>
      <w:r w:rsidRPr="00CC0811">
        <w:rPr>
          <w:rFonts w:ascii="Times New Roman" w:eastAsia="Times New Roman" w:hAnsi="Times New Roman" w:cs="Times New Roman"/>
          <w:kern w:val="0"/>
          <w14:ligatures w14:val="none"/>
        </w:rPr>
        <w:t xml:space="preserve"> a distinct blend of what someone has, what they know, what they can do, and what they want</w:t>
      </w:r>
      <w:r w:rsidR="00CE5808" w:rsidRPr="00CE5808">
        <w:rPr>
          <w:rFonts w:ascii="Times New Roman" w:eastAsia="Times New Roman" w:hAnsi="Times New Roman" w:cs="Times New Roman"/>
          <w:kern w:val="0"/>
          <w14:ligatures w14:val="none"/>
        </w:rPr>
        <w:t>.</w:t>
      </w:r>
    </w:p>
    <w:p w14:paraId="0FD61036" w14:textId="7B1A5EFF" w:rsidR="00CE5808"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2318791" wp14:editId="429F7A0F">
            <wp:extent cx="5943600" cy="3854450"/>
            <wp:effectExtent l="0" t="0" r="0" b="0"/>
            <wp:docPr id="1332656031" name="Picture 3" descr="The Alignment Quadrant: Matching capability with aspi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56031" name="Picture 3" descr="The Alignment Quadrant: Matching capability with aspiration."/>
                    <pic:cNvPicPr/>
                  </pic:nvPicPr>
                  <pic:blipFill>
                    <a:blip r:embed="rId23">
                      <a:extLst>
                        <a:ext uri="{28A0092B-C50C-407E-A947-70E740481C1C}">
                          <a14:useLocalDpi xmlns:a14="http://schemas.microsoft.com/office/drawing/2010/main" val="0"/>
                        </a:ext>
                      </a:extLst>
                    </a:blip>
                    <a:stretch>
                      <a:fillRect/>
                    </a:stretch>
                  </pic:blipFill>
                  <pic:spPr>
                    <a:xfrm>
                      <a:off x="0" y="0"/>
                      <a:ext cx="5943600" cy="3854450"/>
                    </a:xfrm>
                    <a:prstGeom prst="rect">
                      <a:avLst/>
                    </a:prstGeom>
                  </pic:spPr>
                </pic:pic>
              </a:graphicData>
            </a:graphic>
          </wp:inline>
        </w:drawing>
      </w:r>
    </w:p>
    <w:p w14:paraId="6E514220" w14:textId="71FACAA6" w:rsidR="00CE5808" w:rsidRPr="00E13B5E" w:rsidRDefault="00CE5808" w:rsidP="00D2187C">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E13B5E">
        <w:rPr>
          <w:rFonts w:ascii="Times New Roman" w:eastAsia="Times New Roman" w:hAnsi="Times New Roman" w:cs="Times New Roman"/>
          <w:i/>
          <w:iCs/>
          <w:kern w:val="0"/>
          <w14:ligatures w14:val="none"/>
        </w:rPr>
        <w:lastRenderedPageBreak/>
        <w:t xml:space="preserve">Figure 2 </w:t>
      </w:r>
      <w:r w:rsidR="00D2187C" w:rsidRPr="00E13B5E">
        <w:rPr>
          <w:rFonts w:ascii="Times New Roman" w:eastAsia="Times New Roman" w:hAnsi="Times New Roman" w:cs="Times New Roman"/>
          <w:i/>
          <w:iCs/>
          <w:kern w:val="0"/>
          <w14:ligatures w14:val="none"/>
        </w:rPr>
        <w:t>–</w:t>
      </w:r>
      <w:r w:rsidRPr="00E13B5E">
        <w:rPr>
          <w:rFonts w:ascii="Times New Roman" w:eastAsia="Times New Roman" w:hAnsi="Times New Roman" w:cs="Times New Roman"/>
          <w:i/>
          <w:iCs/>
          <w:kern w:val="0"/>
          <w14:ligatures w14:val="none"/>
        </w:rPr>
        <w:t xml:space="preserve"> </w:t>
      </w:r>
      <w:r w:rsidR="00D2187C" w:rsidRPr="00E13B5E">
        <w:rPr>
          <w:rFonts w:ascii="Times New Roman" w:eastAsia="Times New Roman" w:hAnsi="Times New Roman" w:cs="Times New Roman"/>
          <w:i/>
          <w:iCs/>
          <w:kern w:val="0"/>
          <w14:ligatures w14:val="none"/>
        </w:rPr>
        <w:t>The Alignment Quadrant</w:t>
      </w:r>
    </w:p>
    <w:p w14:paraId="1FF54B41" w14:textId="77777777" w:rsidR="00D2187C" w:rsidRPr="00CE5808" w:rsidRDefault="00D2187C" w:rsidP="00D2187C">
      <w:pPr>
        <w:spacing w:before="100" w:beforeAutospacing="1" w:after="100" w:afterAutospacing="1" w:line="240" w:lineRule="auto"/>
        <w:jc w:val="center"/>
        <w:rPr>
          <w:rFonts w:ascii="Times New Roman" w:eastAsia="Times New Roman" w:hAnsi="Times New Roman" w:cs="Times New Roman"/>
          <w:kern w:val="0"/>
          <w14:ligatures w14:val="none"/>
        </w:rPr>
      </w:pPr>
    </w:p>
    <w:p w14:paraId="6314F8F9" w14:textId="31912AF9"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Top Right – Aligned Growth</w:t>
      </w:r>
      <w:r w:rsidRPr="0038064C">
        <w:rPr>
          <w:rFonts w:ascii="Times New Roman" w:eastAsia="Times New Roman" w:hAnsi="Times New Roman" w:cs="Times New Roman"/>
          <w:kern w:val="0"/>
          <w14:ligatures w14:val="none"/>
        </w:rPr>
        <w:br/>
        <w:t xml:space="preserve">These are your ready leaders: high in all four dimensions. They possess proven capability, contextual understanding, and the motivation to stretch further. They need autonomy, not supervision: delegate </w:t>
      </w:r>
      <w:r w:rsidRPr="0038064C">
        <w:rPr>
          <w:rFonts w:ascii="Times New Roman" w:eastAsia="Times New Roman" w:hAnsi="Times New Roman" w:cs="Times New Roman"/>
          <w:b/>
          <w:bCs/>
          <w:kern w:val="0"/>
          <w14:ligatures w14:val="none"/>
        </w:rPr>
        <w:t>outcomes</w:t>
      </w:r>
      <w:r w:rsidRPr="0038064C">
        <w:rPr>
          <w:rFonts w:ascii="Times New Roman" w:eastAsia="Times New Roman" w:hAnsi="Times New Roman" w:cs="Times New Roman"/>
          <w:kern w:val="0"/>
          <w14:ligatures w14:val="none"/>
        </w:rPr>
        <w:t>, not tasks. When someone stands here, your goal as a manager is not to retain them</w:t>
      </w:r>
      <w:r>
        <w:rPr>
          <w:rFonts w:ascii="Times New Roman" w:eastAsia="Times New Roman" w:hAnsi="Times New Roman" w:cs="Times New Roman"/>
          <w:kern w:val="0"/>
          <w14:ligatures w14:val="none"/>
        </w:rPr>
        <w:t xml:space="preserve">, </w:t>
      </w:r>
      <w:r w:rsidRPr="0038064C">
        <w:rPr>
          <w:rFonts w:ascii="Times New Roman" w:eastAsia="Times New Roman" w:hAnsi="Times New Roman" w:cs="Times New Roman"/>
          <w:kern w:val="0"/>
          <w14:ligatures w14:val="none"/>
        </w:rPr>
        <w:t>you either lift them higher or let them mentor others.</w:t>
      </w:r>
    </w:p>
    <w:p w14:paraId="36A05AB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Top Left – Capable but Uninspired</w:t>
      </w:r>
      <w:r w:rsidRPr="0038064C">
        <w:rPr>
          <w:rFonts w:ascii="Times New Roman" w:eastAsia="Times New Roman" w:hAnsi="Times New Roman" w:cs="Times New Roman"/>
          <w:kern w:val="0"/>
          <w14:ligatures w14:val="none"/>
        </w:rPr>
        <w:br/>
        <w:t>High experience and skill, but low aspiration. These people deliver flawlessly, but they lack spark. Often, they are veterans, repeating yesterday’s excellence. They are valuable, yet at risk of disengagement. What they need is renewed meaning, not more responsibility. Reframe their work’s purpose, invite them to teach others, or challenge them in a way that reconnects their skills with curiosity.</w:t>
      </w:r>
    </w:p>
    <w:p w14:paraId="40C5451F" w14:textId="37C6BF1F"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Bottom Right – Aspiring but Unseasoned</w:t>
      </w:r>
      <w:r w:rsidRPr="0038064C">
        <w:rPr>
          <w:rFonts w:ascii="Times New Roman" w:eastAsia="Times New Roman" w:hAnsi="Times New Roman" w:cs="Times New Roman"/>
          <w:kern w:val="0"/>
          <w14:ligatures w14:val="none"/>
        </w:rPr>
        <w:br/>
        <w:t xml:space="preserve">High aspiration, low experience or skill. They are hungry, but still untested. This is the stretch zone, </w:t>
      </w:r>
      <w:r w:rsidR="00676D65">
        <w:rPr>
          <w:rFonts w:ascii="Times New Roman" w:eastAsia="Times New Roman" w:hAnsi="Times New Roman" w:cs="Times New Roman"/>
          <w:kern w:val="0"/>
          <w14:ligatures w14:val="none"/>
        </w:rPr>
        <w:t>which</w:t>
      </w:r>
      <w:r w:rsidRPr="0038064C">
        <w:rPr>
          <w:rFonts w:ascii="Times New Roman" w:eastAsia="Times New Roman" w:hAnsi="Times New Roman" w:cs="Times New Roman"/>
          <w:kern w:val="0"/>
          <w14:ligatures w14:val="none"/>
        </w:rPr>
        <w:t xml:space="preserve"> either blooms or burns out depending on support. Assign clear goals paired with guided autonomy. Use delegation as apprenticeship: structured freedom. If nurtured well, this group will supply your next generation of leadership.</w:t>
      </w:r>
    </w:p>
    <w:p w14:paraId="6AF98EE6"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Bottom Left – Mismatch Zone</w:t>
      </w:r>
      <w:r w:rsidRPr="0038064C">
        <w:rPr>
          <w:rFonts w:ascii="Times New Roman" w:eastAsia="Times New Roman" w:hAnsi="Times New Roman" w:cs="Times New Roman"/>
          <w:kern w:val="0"/>
          <w14:ligatures w14:val="none"/>
        </w:rPr>
        <w:br/>
        <w:t>Low across all dimensions. This doesn’t necessarily mean “bad hires”, it means misplaced expectations. These individuals need foundational development before you hand over complex ownership. Start with concrete, low-risk tasks that build both skill and confidence. Success here should be measured in progress, not performance.</w:t>
      </w:r>
    </w:p>
    <w:p w14:paraId="02EC0931" w14:textId="77777777" w:rsidR="0038064C" w:rsidRPr="0080096D" w:rsidRDefault="0038064C" w:rsidP="0080096D">
      <w:pPr>
        <w:pStyle w:val="8pt"/>
      </w:pPr>
      <w:r w:rsidRPr="0080096D">
        <w:t xml:space="preserve">The </w:t>
      </w:r>
      <w:proofErr w:type="gramStart"/>
      <w:r w:rsidRPr="0080096D">
        <w:t>Diagonal of</w:t>
      </w:r>
      <w:proofErr w:type="gramEnd"/>
      <w:r w:rsidRPr="0080096D">
        <w:t xml:space="preserve"> Growth</w:t>
      </w:r>
    </w:p>
    <w:p w14:paraId="34294530" w14:textId="77777777" w:rsidR="0038064C" w:rsidRPr="0038064C" w:rsidRDefault="0038064C" w:rsidP="0080096D">
      <w:pPr>
        <w:pStyle w:val="0ptbefore"/>
      </w:pPr>
      <w:r w:rsidRPr="0038064C">
        <w:t xml:space="preserve">Across the grid runs a rising diagonal, from Bottom Left to Top Right. That diagonal represents the developmental journey of an individual. Each upward move </w:t>
      </w:r>
      <w:proofErr w:type="gramStart"/>
      <w:r w:rsidRPr="0038064C">
        <w:t>along it</w:t>
      </w:r>
      <w:proofErr w:type="gramEnd"/>
      <w:r w:rsidRPr="0038064C">
        <w:t xml:space="preserve"> reflects a stage of readiness: gaining experience, mastering skill, building knowledge, and clarifying aspiration.</w:t>
      </w:r>
    </w:p>
    <w:p w14:paraId="2E50189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As a manager, your role is to help people keep moving along that diagonal, not leaving them stuck in one quadrant. When movement stops, growth stalls. When growth stalls, engagement declines. Think of the quadrant not as a static classification chart, but as a navigation system. Its value lies in showing both where someone is and where they could go next.</w:t>
      </w:r>
    </w:p>
    <w:p w14:paraId="51CCDECE" w14:textId="77777777" w:rsidR="0038064C" w:rsidRPr="0038064C" w:rsidRDefault="0038064C" w:rsidP="0080096D">
      <w:pPr>
        <w:pStyle w:val="8pt"/>
      </w:pPr>
      <w:r w:rsidRPr="0038064C">
        <w:t>Using the Map</w:t>
      </w:r>
    </w:p>
    <w:p w14:paraId="3B8C5F46" w14:textId="77777777" w:rsidR="0038064C" w:rsidRPr="0038064C" w:rsidRDefault="0038064C" w:rsidP="0080096D">
      <w:pPr>
        <w:pStyle w:val="0ptbefore"/>
      </w:pPr>
      <w:r w:rsidRPr="0038064C">
        <w:t>The Alignment Quadrant is a practical tool for three recurring managerial actions:</w:t>
      </w:r>
    </w:p>
    <w:p w14:paraId="132FE37D" w14:textId="77777777" w:rsidR="0038064C" w:rsidRPr="0038064C" w:rsidRDefault="0038064C" w:rsidP="0038064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Diagnosis</w:t>
      </w:r>
      <w:r w:rsidRPr="0038064C">
        <w:rPr>
          <w:rFonts w:ascii="Times New Roman" w:eastAsia="Times New Roman" w:hAnsi="Times New Roman" w:cs="Times New Roman"/>
          <w:kern w:val="0"/>
          <w14:ligatures w14:val="none"/>
        </w:rPr>
        <w:t xml:space="preserve"> – Assessing where someone currently is.</w:t>
      </w:r>
    </w:p>
    <w:p w14:paraId="2F36EAD5" w14:textId="77777777" w:rsidR="0038064C" w:rsidRPr="0038064C" w:rsidRDefault="0038064C" w:rsidP="0038064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Delegation</w:t>
      </w:r>
      <w:r w:rsidRPr="0038064C">
        <w:rPr>
          <w:rFonts w:ascii="Times New Roman" w:eastAsia="Times New Roman" w:hAnsi="Times New Roman" w:cs="Times New Roman"/>
          <w:kern w:val="0"/>
          <w14:ligatures w14:val="none"/>
        </w:rPr>
        <w:t xml:space="preserve"> – Assigning work that suits their developmental edge.</w:t>
      </w:r>
    </w:p>
    <w:p w14:paraId="68DBBE99" w14:textId="77777777" w:rsidR="0038064C" w:rsidRPr="0038064C" w:rsidRDefault="0038064C" w:rsidP="0038064C">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lastRenderedPageBreak/>
        <w:t>Reflection</w:t>
      </w:r>
      <w:r w:rsidRPr="0038064C">
        <w:rPr>
          <w:rFonts w:ascii="Times New Roman" w:eastAsia="Times New Roman" w:hAnsi="Times New Roman" w:cs="Times New Roman"/>
          <w:kern w:val="0"/>
          <w14:ligatures w14:val="none"/>
        </w:rPr>
        <w:t xml:space="preserve"> – Reviewing progress and adjusting direction.</w:t>
      </w:r>
    </w:p>
    <w:p w14:paraId="512BEFE3" w14:textId="77777777" w:rsidR="0038064C" w:rsidRPr="0038064C" w:rsidRDefault="0038064C" w:rsidP="0080096D">
      <w:pPr>
        <w:pStyle w:val="8pt"/>
      </w:pPr>
      <w:r w:rsidRPr="0038064C">
        <w:t>Diagnosis</w:t>
      </w:r>
    </w:p>
    <w:p w14:paraId="1D9EBE6B" w14:textId="77777777" w:rsidR="0038064C" w:rsidRPr="0038064C" w:rsidRDefault="0038064C" w:rsidP="0080096D">
      <w:pPr>
        <w:pStyle w:val="0ptbefore"/>
      </w:pPr>
      <w:r w:rsidRPr="0038064C">
        <w:t>Begin with conversation, not evaluation. Ask:</w:t>
      </w:r>
    </w:p>
    <w:p w14:paraId="6DFBD860" w14:textId="77777777" w:rsidR="0038064C" w:rsidRPr="0038064C" w:rsidRDefault="0038064C" w:rsidP="0038064C">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“What parts of your current work feel routine?”</w:t>
      </w:r>
    </w:p>
    <w:p w14:paraId="71A8BBFB" w14:textId="77777777" w:rsidR="0038064C" w:rsidRPr="0038064C" w:rsidRDefault="0038064C" w:rsidP="0038064C">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“Where do you still feel you’re learning?”</w:t>
      </w:r>
    </w:p>
    <w:p w14:paraId="7140759B" w14:textId="77777777" w:rsidR="0038064C" w:rsidRPr="0038064C" w:rsidRDefault="0038064C" w:rsidP="0038064C">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“What kind of challenge excites you next?”</w:t>
      </w:r>
    </w:p>
    <w:p w14:paraId="30C94443" w14:textId="11A742B8" w:rsidR="00CE5808" w:rsidRPr="00CE5808" w:rsidRDefault="0038064C" w:rsidP="00CE5808">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Listen </w:t>
      </w:r>
      <w:proofErr w:type="gramStart"/>
      <w:r w:rsidRPr="0038064C">
        <w:rPr>
          <w:rFonts w:ascii="Times New Roman" w:eastAsia="Times New Roman" w:hAnsi="Times New Roman" w:cs="Times New Roman"/>
          <w:kern w:val="0"/>
          <w14:ligatures w14:val="none"/>
        </w:rPr>
        <w:t>for</w:t>
      </w:r>
      <w:proofErr w:type="gramEnd"/>
      <w:r w:rsidRPr="0038064C">
        <w:rPr>
          <w:rFonts w:ascii="Times New Roman" w:eastAsia="Times New Roman" w:hAnsi="Times New Roman" w:cs="Times New Roman"/>
          <w:kern w:val="0"/>
          <w14:ligatures w14:val="none"/>
        </w:rPr>
        <w:t xml:space="preserve"> signals of aspiration and self-awareness. Use concrete evidence (quality of output, adaptability, initiative) to assess skill and knowledge. Then roughly plot each dimension from low to high</w:t>
      </w:r>
      <w:r w:rsidR="00CE5808" w:rsidRPr="00CE5808">
        <w:rPr>
          <w:rFonts w:ascii="Times New Roman" w:eastAsia="Times New Roman" w:hAnsi="Times New Roman" w:cs="Times New Roman"/>
          <w:kern w:val="0"/>
          <w14:ligatures w14:val="none"/>
        </w:rPr>
        <w:t>.</w:t>
      </w:r>
    </w:p>
    <w:p w14:paraId="344C8872" w14:textId="77777777" w:rsidR="00CE5808" w:rsidRPr="00CE5808" w:rsidRDefault="00CE5808" w:rsidP="0080096D">
      <w:pPr>
        <w:pStyle w:val="8pt"/>
      </w:pPr>
      <w:r w:rsidRPr="00CE5808">
        <w:t>Delegation</w:t>
      </w:r>
    </w:p>
    <w:p w14:paraId="771B498A" w14:textId="77777777" w:rsidR="00CE5808" w:rsidRPr="00CE5808" w:rsidRDefault="00CE5808" w:rsidP="0080096D">
      <w:pPr>
        <w:pStyle w:val="0ptbefore"/>
      </w:pPr>
      <w:r w:rsidRPr="00CE5808">
        <w:t>Once you’ve located the quadrant, choose delegation style accordingly:</w:t>
      </w:r>
    </w:p>
    <w:tbl>
      <w:tblPr>
        <w:tblStyle w:val="TableGrid"/>
        <w:tblW w:w="0" w:type="auto"/>
        <w:tblLook w:val="04A0" w:firstRow="1" w:lastRow="0" w:firstColumn="1" w:lastColumn="0" w:noHBand="0" w:noVBand="1"/>
      </w:tblPr>
      <w:tblGrid>
        <w:gridCol w:w="2604"/>
        <w:gridCol w:w="6746"/>
      </w:tblGrid>
      <w:tr w:rsidR="00CE5808" w:rsidRPr="00CE5808" w14:paraId="20E942B6" w14:textId="77777777" w:rsidTr="00676D65">
        <w:tc>
          <w:tcPr>
            <w:tcW w:w="0" w:type="auto"/>
            <w:hideMark/>
          </w:tcPr>
          <w:p w14:paraId="6CE121F3" w14:textId="77777777" w:rsidR="00CE5808" w:rsidRPr="00CE5808" w:rsidRDefault="00CE5808" w:rsidP="00CE5808">
            <w:pPr>
              <w:jc w:val="center"/>
              <w:rPr>
                <w:rFonts w:ascii="Times New Roman" w:eastAsia="Times New Roman" w:hAnsi="Times New Roman" w:cs="Times New Roman"/>
                <w:b/>
                <w:bCs/>
                <w:kern w:val="0"/>
                <w14:ligatures w14:val="none"/>
              </w:rPr>
            </w:pPr>
            <w:r w:rsidRPr="00CE5808">
              <w:rPr>
                <w:rFonts w:ascii="Times New Roman" w:eastAsia="Times New Roman" w:hAnsi="Times New Roman" w:cs="Times New Roman"/>
                <w:b/>
                <w:bCs/>
                <w:kern w:val="0"/>
                <w14:ligatures w14:val="none"/>
              </w:rPr>
              <w:t>Quadrant</w:t>
            </w:r>
          </w:p>
        </w:tc>
        <w:tc>
          <w:tcPr>
            <w:tcW w:w="0" w:type="auto"/>
            <w:hideMark/>
          </w:tcPr>
          <w:p w14:paraId="13E059FF" w14:textId="77777777" w:rsidR="00CE5808" w:rsidRPr="00CE5808" w:rsidRDefault="00CE5808" w:rsidP="00CE5808">
            <w:pPr>
              <w:jc w:val="center"/>
              <w:rPr>
                <w:rFonts w:ascii="Times New Roman" w:eastAsia="Times New Roman" w:hAnsi="Times New Roman" w:cs="Times New Roman"/>
                <w:b/>
                <w:bCs/>
                <w:kern w:val="0"/>
                <w14:ligatures w14:val="none"/>
              </w:rPr>
            </w:pPr>
            <w:r w:rsidRPr="00CE5808">
              <w:rPr>
                <w:rFonts w:ascii="Times New Roman" w:eastAsia="Times New Roman" w:hAnsi="Times New Roman" w:cs="Times New Roman"/>
                <w:b/>
                <w:bCs/>
                <w:kern w:val="0"/>
                <w14:ligatures w14:val="none"/>
              </w:rPr>
              <w:t>Delegation Style</w:t>
            </w:r>
          </w:p>
        </w:tc>
      </w:tr>
      <w:tr w:rsidR="00CE5808" w:rsidRPr="00CE5808" w14:paraId="334028E7" w14:textId="77777777" w:rsidTr="00676D65">
        <w:tc>
          <w:tcPr>
            <w:tcW w:w="0" w:type="auto"/>
            <w:hideMark/>
          </w:tcPr>
          <w:p w14:paraId="2FB10700" w14:textId="77777777" w:rsidR="00CE5808" w:rsidRPr="00CE5808" w:rsidRDefault="00CE5808" w:rsidP="00672E9B">
            <w:pPr>
              <w:jc w:val="left"/>
              <w:rPr>
                <w:rFonts w:ascii="Times New Roman" w:eastAsia="Times New Roman" w:hAnsi="Times New Roman" w:cs="Times New Roman"/>
                <w:kern w:val="0"/>
                <w14:ligatures w14:val="none"/>
              </w:rPr>
            </w:pPr>
            <w:r w:rsidRPr="00CE5808">
              <w:rPr>
                <w:rFonts w:ascii="Times New Roman" w:eastAsia="Times New Roman" w:hAnsi="Times New Roman" w:cs="Times New Roman"/>
                <w:b/>
                <w:bCs/>
                <w:kern w:val="0"/>
                <w14:ligatures w14:val="none"/>
              </w:rPr>
              <w:t>Aligned Growth</w:t>
            </w:r>
          </w:p>
        </w:tc>
        <w:tc>
          <w:tcPr>
            <w:tcW w:w="0" w:type="auto"/>
            <w:hideMark/>
          </w:tcPr>
          <w:p w14:paraId="35665E65" w14:textId="77777777" w:rsidR="00CE5808" w:rsidRPr="00CE5808" w:rsidRDefault="00CE5808" w:rsidP="00CE5808">
            <w:pPr>
              <w:rPr>
                <w:rFonts w:ascii="Times New Roman" w:eastAsia="Times New Roman" w:hAnsi="Times New Roman" w:cs="Times New Roman"/>
                <w:kern w:val="0"/>
                <w14:ligatures w14:val="none"/>
              </w:rPr>
            </w:pPr>
            <w:r w:rsidRPr="00CE5808">
              <w:rPr>
                <w:rFonts w:ascii="Times New Roman" w:eastAsia="Times New Roman" w:hAnsi="Times New Roman" w:cs="Times New Roman"/>
                <w:kern w:val="0"/>
                <w14:ligatures w14:val="none"/>
              </w:rPr>
              <w:t>Empowerment and mentoring. Let them lead initiatives and coach others.</w:t>
            </w:r>
          </w:p>
        </w:tc>
      </w:tr>
      <w:tr w:rsidR="00CE5808" w:rsidRPr="00CE5808" w14:paraId="5FD6C97D" w14:textId="77777777" w:rsidTr="00676D65">
        <w:tc>
          <w:tcPr>
            <w:tcW w:w="0" w:type="auto"/>
            <w:hideMark/>
          </w:tcPr>
          <w:p w14:paraId="3F6DE216" w14:textId="77777777" w:rsidR="00CE5808" w:rsidRPr="00CE5808" w:rsidRDefault="00CE5808" w:rsidP="00672E9B">
            <w:pPr>
              <w:jc w:val="left"/>
              <w:rPr>
                <w:rFonts w:ascii="Times New Roman" w:eastAsia="Times New Roman" w:hAnsi="Times New Roman" w:cs="Times New Roman"/>
                <w:kern w:val="0"/>
                <w14:ligatures w14:val="none"/>
              </w:rPr>
            </w:pPr>
            <w:r w:rsidRPr="00CE5808">
              <w:rPr>
                <w:rFonts w:ascii="Times New Roman" w:eastAsia="Times New Roman" w:hAnsi="Times New Roman" w:cs="Times New Roman"/>
                <w:b/>
                <w:bCs/>
                <w:kern w:val="0"/>
                <w14:ligatures w14:val="none"/>
              </w:rPr>
              <w:t>Capable but Uninspired</w:t>
            </w:r>
          </w:p>
        </w:tc>
        <w:tc>
          <w:tcPr>
            <w:tcW w:w="0" w:type="auto"/>
            <w:hideMark/>
          </w:tcPr>
          <w:p w14:paraId="75873A5C" w14:textId="77777777" w:rsidR="00CE5808" w:rsidRPr="00CE5808" w:rsidRDefault="00CE5808" w:rsidP="00CE5808">
            <w:pPr>
              <w:rPr>
                <w:rFonts w:ascii="Times New Roman" w:eastAsia="Times New Roman" w:hAnsi="Times New Roman" w:cs="Times New Roman"/>
                <w:kern w:val="0"/>
                <w14:ligatures w14:val="none"/>
              </w:rPr>
            </w:pPr>
            <w:r w:rsidRPr="00CE5808">
              <w:rPr>
                <w:rFonts w:ascii="Times New Roman" w:eastAsia="Times New Roman" w:hAnsi="Times New Roman" w:cs="Times New Roman"/>
                <w:kern w:val="0"/>
                <w14:ligatures w14:val="none"/>
              </w:rPr>
              <w:t>Renewal delegation—assign meaningful, cross-functional, or teaching roles.</w:t>
            </w:r>
          </w:p>
        </w:tc>
      </w:tr>
      <w:tr w:rsidR="00CE5808" w:rsidRPr="00CE5808" w14:paraId="65F71E8B" w14:textId="77777777" w:rsidTr="00676D65">
        <w:tc>
          <w:tcPr>
            <w:tcW w:w="0" w:type="auto"/>
            <w:hideMark/>
          </w:tcPr>
          <w:p w14:paraId="4DFCBA2B" w14:textId="77777777" w:rsidR="00CE5808" w:rsidRPr="00CE5808" w:rsidRDefault="00CE5808" w:rsidP="00672E9B">
            <w:pPr>
              <w:jc w:val="left"/>
              <w:rPr>
                <w:rFonts w:ascii="Times New Roman" w:eastAsia="Times New Roman" w:hAnsi="Times New Roman" w:cs="Times New Roman"/>
                <w:kern w:val="0"/>
                <w14:ligatures w14:val="none"/>
              </w:rPr>
            </w:pPr>
            <w:r w:rsidRPr="00CE5808">
              <w:rPr>
                <w:rFonts w:ascii="Times New Roman" w:eastAsia="Times New Roman" w:hAnsi="Times New Roman" w:cs="Times New Roman"/>
                <w:b/>
                <w:bCs/>
                <w:kern w:val="0"/>
                <w14:ligatures w14:val="none"/>
              </w:rPr>
              <w:t>Aspiring but Unseasoned</w:t>
            </w:r>
          </w:p>
        </w:tc>
        <w:tc>
          <w:tcPr>
            <w:tcW w:w="0" w:type="auto"/>
            <w:hideMark/>
          </w:tcPr>
          <w:p w14:paraId="737EE3D4" w14:textId="77777777" w:rsidR="00CE5808" w:rsidRPr="00CE5808" w:rsidRDefault="00CE5808" w:rsidP="00CE5808">
            <w:pPr>
              <w:rPr>
                <w:rFonts w:ascii="Times New Roman" w:eastAsia="Times New Roman" w:hAnsi="Times New Roman" w:cs="Times New Roman"/>
                <w:kern w:val="0"/>
                <w14:ligatures w14:val="none"/>
              </w:rPr>
            </w:pPr>
            <w:r w:rsidRPr="00CE5808">
              <w:rPr>
                <w:rFonts w:ascii="Times New Roman" w:eastAsia="Times New Roman" w:hAnsi="Times New Roman" w:cs="Times New Roman"/>
                <w:kern w:val="0"/>
                <w14:ligatures w14:val="none"/>
              </w:rPr>
              <w:t>Developmental delegation—guided ownership with strong feedback loops.</w:t>
            </w:r>
          </w:p>
        </w:tc>
      </w:tr>
      <w:tr w:rsidR="00CE5808" w:rsidRPr="00CE5808" w14:paraId="116F824B" w14:textId="77777777" w:rsidTr="00676D65">
        <w:tc>
          <w:tcPr>
            <w:tcW w:w="0" w:type="auto"/>
            <w:hideMark/>
          </w:tcPr>
          <w:p w14:paraId="545BB54D" w14:textId="77777777" w:rsidR="00CE5808" w:rsidRPr="00CE5808" w:rsidRDefault="00CE5808" w:rsidP="00672E9B">
            <w:pPr>
              <w:jc w:val="left"/>
              <w:rPr>
                <w:rFonts w:ascii="Times New Roman" w:eastAsia="Times New Roman" w:hAnsi="Times New Roman" w:cs="Times New Roman"/>
                <w:kern w:val="0"/>
                <w14:ligatures w14:val="none"/>
              </w:rPr>
            </w:pPr>
            <w:r w:rsidRPr="00CE5808">
              <w:rPr>
                <w:rFonts w:ascii="Times New Roman" w:eastAsia="Times New Roman" w:hAnsi="Times New Roman" w:cs="Times New Roman"/>
                <w:b/>
                <w:bCs/>
                <w:kern w:val="0"/>
                <w14:ligatures w14:val="none"/>
              </w:rPr>
              <w:t>Mismatch Zone</w:t>
            </w:r>
          </w:p>
        </w:tc>
        <w:tc>
          <w:tcPr>
            <w:tcW w:w="0" w:type="auto"/>
            <w:hideMark/>
          </w:tcPr>
          <w:p w14:paraId="5D474002" w14:textId="77777777" w:rsidR="00CE5808" w:rsidRPr="00CE5808" w:rsidRDefault="00CE5808" w:rsidP="00CE5808">
            <w:pPr>
              <w:rPr>
                <w:rFonts w:ascii="Times New Roman" w:eastAsia="Times New Roman" w:hAnsi="Times New Roman" w:cs="Times New Roman"/>
                <w:kern w:val="0"/>
                <w14:ligatures w14:val="none"/>
              </w:rPr>
            </w:pPr>
            <w:r w:rsidRPr="00CE5808">
              <w:rPr>
                <w:rFonts w:ascii="Times New Roman" w:eastAsia="Times New Roman" w:hAnsi="Times New Roman" w:cs="Times New Roman"/>
                <w:kern w:val="0"/>
                <w14:ligatures w14:val="none"/>
              </w:rPr>
              <w:t>Foundational delegation—structured tasks that build confidence.</w:t>
            </w:r>
          </w:p>
        </w:tc>
      </w:tr>
    </w:tbl>
    <w:p w14:paraId="7DE62A7E" w14:textId="5819D8DB" w:rsidR="00CE5808" w:rsidRPr="00CE5808" w:rsidRDefault="00CE5808" w:rsidP="00CE5808">
      <w:pPr>
        <w:spacing w:before="100" w:beforeAutospacing="1" w:after="100" w:afterAutospacing="1" w:line="240" w:lineRule="auto"/>
        <w:rPr>
          <w:rFonts w:ascii="Times New Roman" w:eastAsia="Times New Roman" w:hAnsi="Times New Roman" w:cs="Times New Roman"/>
          <w:kern w:val="0"/>
          <w14:ligatures w14:val="none"/>
        </w:rPr>
      </w:pPr>
      <w:r w:rsidRPr="00CE5808">
        <w:rPr>
          <w:rFonts w:ascii="Times New Roman" w:eastAsia="Times New Roman" w:hAnsi="Times New Roman" w:cs="Times New Roman"/>
          <w:kern w:val="0"/>
          <w14:ligatures w14:val="none"/>
        </w:rPr>
        <w:t xml:space="preserve">The goal isn’t to keep people comfortable; it’s to move them </w:t>
      </w:r>
      <w:r w:rsidR="0038064C">
        <w:rPr>
          <w:rFonts w:ascii="Times New Roman" w:eastAsia="Times New Roman" w:hAnsi="Times New Roman" w:cs="Times New Roman"/>
          <w:kern w:val="0"/>
          <w14:ligatures w14:val="none"/>
        </w:rPr>
        <w:t>to the next level</w:t>
      </w:r>
      <w:r w:rsidRPr="00CE5808">
        <w:rPr>
          <w:rFonts w:ascii="Times New Roman" w:eastAsia="Times New Roman" w:hAnsi="Times New Roman" w:cs="Times New Roman"/>
          <w:kern w:val="0"/>
          <w14:ligatures w14:val="none"/>
        </w:rPr>
        <w:t xml:space="preserve"> safely.</w:t>
      </w:r>
    </w:p>
    <w:p w14:paraId="01F92D45" w14:textId="77777777" w:rsidR="00CE5808" w:rsidRPr="00CE5808" w:rsidRDefault="00CE5808" w:rsidP="0080096D">
      <w:pPr>
        <w:pStyle w:val="8pt"/>
      </w:pPr>
      <w:r w:rsidRPr="00CE5808">
        <w:t>Reflection</w:t>
      </w:r>
    </w:p>
    <w:p w14:paraId="4F4A6F88" w14:textId="71B271A6" w:rsidR="00CE5808" w:rsidRPr="00CE5808" w:rsidRDefault="00CE5808" w:rsidP="0080096D">
      <w:pPr>
        <w:pStyle w:val="0ptbefore"/>
      </w:pPr>
      <w:r w:rsidRPr="00CE5808">
        <w:t>Every quarter</w:t>
      </w:r>
      <w:r w:rsidR="0038064C">
        <w:t xml:space="preserve">, </w:t>
      </w:r>
      <w:r w:rsidRPr="00CE5808">
        <w:t>or after each major project</w:t>
      </w:r>
      <w:r w:rsidR="0038064C">
        <w:t xml:space="preserve">, </w:t>
      </w:r>
      <w:r w:rsidRPr="00CE5808">
        <w:t xml:space="preserve">hold a </w:t>
      </w:r>
      <w:r w:rsidRPr="00CE5808">
        <w:rPr>
          <w:b/>
          <w:bCs/>
        </w:rPr>
        <w:t>Growth Conversation</w:t>
      </w:r>
      <w:r w:rsidRPr="00CE5808">
        <w:t xml:space="preserve"> rather than a performance review.</w:t>
      </w:r>
      <w:r w:rsidRPr="00CE5808">
        <w:br/>
        <w:t>Ask:</w:t>
      </w:r>
    </w:p>
    <w:p w14:paraId="75A5887A" w14:textId="77777777" w:rsidR="00CE5808" w:rsidRPr="00CE5808" w:rsidRDefault="00CE58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5808">
        <w:rPr>
          <w:rFonts w:ascii="Times New Roman" w:eastAsia="Times New Roman" w:hAnsi="Times New Roman" w:cs="Times New Roman"/>
          <w:kern w:val="0"/>
          <w14:ligatures w14:val="none"/>
        </w:rPr>
        <w:t>“Which part of this assignment stretched you most?”</w:t>
      </w:r>
    </w:p>
    <w:p w14:paraId="6A719984" w14:textId="77777777" w:rsidR="00CE5808" w:rsidRPr="00CE5808" w:rsidRDefault="00CE58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5808">
        <w:rPr>
          <w:rFonts w:ascii="Times New Roman" w:eastAsia="Times New Roman" w:hAnsi="Times New Roman" w:cs="Times New Roman"/>
          <w:kern w:val="0"/>
          <w14:ligatures w14:val="none"/>
        </w:rPr>
        <w:t>“Where did you surprise yourself?”</w:t>
      </w:r>
    </w:p>
    <w:p w14:paraId="231B5E0F" w14:textId="77777777" w:rsidR="00CE5808" w:rsidRPr="00CE5808" w:rsidRDefault="00CE58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5808">
        <w:rPr>
          <w:rFonts w:ascii="Times New Roman" w:eastAsia="Times New Roman" w:hAnsi="Times New Roman" w:cs="Times New Roman"/>
          <w:kern w:val="0"/>
          <w14:ligatures w14:val="none"/>
        </w:rPr>
        <w:t>“What’s next on your learning curve?”</w:t>
      </w:r>
    </w:p>
    <w:p w14:paraId="0E3C2FF9" w14:textId="22A1DC78" w:rsidR="00CE5808" w:rsidRPr="00CE5808" w:rsidRDefault="00CE5808" w:rsidP="0038064C">
      <w:pPr>
        <w:spacing w:before="100" w:beforeAutospacing="1" w:after="100" w:afterAutospacing="1" w:line="240" w:lineRule="auto"/>
        <w:rPr>
          <w:rFonts w:ascii="Times New Roman" w:eastAsia="Times New Roman" w:hAnsi="Times New Roman" w:cs="Times New Roman"/>
          <w:kern w:val="0"/>
          <w14:ligatures w14:val="none"/>
        </w:rPr>
      </w:pPr>
      <w:r w:rsidRPr="00CE5808">
        <w:rPr>
          <w:rFonts w:ascii="Times New Roman" w:eastAsia="Times New Roman" w:hAnsi="Times New Roman" w:cs="Times New Roman"/>
          <w:kern w:val="0"/>
          <w14:ligatures w14:val="none"/>
        </w:rPr>
        <w:t>Track movement on the grid.</w:t>
      </w:r>
      <w:r w:rsidRPr="00CE5808">
        <w:rPr>
          <w:rFonts w:ascii="Times New Roman" w:eastAsia="Times New Roman" w:hAnsi="Times New Roman" w:cs="Times New Roman"/>
          <w:kern w:val="0"/>
          <w14:ligatures w14:val="none"/>
        </w:rPr>
        <w:br/>
        <w:t xml:space="preserve">When movement slows, investigate: is it </w:t>
      </w:r>
      <w:r w:rsidR="0038064C">
        <w:rPr>
          <w:rFonts w:ascii="Times New Roman" w:eastAsia="Times New Roman" w:hAnsi="Times New Roman" w:cs="Times New Roman"/>
          <w:kern w:val="0"/>
          <w14:ligatures w14:val="none"/>
        </w:rPr>
        <w:t xml:space="preserve">a </w:t>
      </w:r>
      <w:r w:rsidRPr="00CE5808">
        <w:rPr>
          <w:rFonts w:ascii="Times New Roman" w:eastAsia="Times New Roman" w:hAnsi="Times New Roman" w:cs="Times New Roman"/>
          <w:kern w:val="0"/>
          <w14:ligatures w14:val="none"/>
        </w:rPr>
        <w:t xml:space="preserve">lack of aspiration, unclear learning goals, or </w:t>
      </w:r>
      <w:r w:rsidR="0038064C">
        <w:rPr>
          <w:rFonts w:ascii="Times New Roman" w:eastAsia="Times New Roman" w:hAnsi="Times New Roman" w:cs="Times New Roman"/>
          <w:kern w:val="0"/>
          <w14:ligatures w14:val="none"/>
        </w:rPr>
        <w:t xml:space="preserve">the </w:t>
      </w:r>
      <w:r w:rsidRPr="00CE5808">
        <w:rPr>
          <w:rFonts w:ascii="Times New Roman" w:eastAsia="Times New Roman" w:hAnsi="Times New Roman" w:cs="Times New Roman"/>
          <w:kern w:val="0"/>
          <w14:ligatures w14:val="none"/>
        </w:rPr>
        <w:t>absence of opportunity?</w:t>
      </w:r>
    </w:p>
    <w:p w14:paraId="7ADFF359" w14:textId="0814C248" w:rsidR="0038064C" w:rsidRPr="0038064C" w:rsidRDefault="0038064C" w:rsidP="0080096D">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Calibri" w:hAnsi="Times New Roman" w:cs="Times New Roman"/>
          <w:b/>
          <w:kern w:val="0"/>
          <w14:ligatures w14:val="none"/>
        </w:rPr>
        <w:t>Case Study – The Marketing Reset</w:t>
      </w:r>
      <w:r w:rsidRPr="0038064C">
        <w:rPr>
          <w:rFonts w:ascii="Times New Roman" w:eastAsia="Times New Roman" w:hAnsi="Times New Roman" w:cs="Times New Roman"/>
          <w:kern w:val="0"/>
          <w14:ligatures w14:val="none"/>
        </w:rPr>
        <w:br/>
        <w:t>Bright</w:t>
      </w:r>
      <w:r w:rsidR="0080096D">
        <w:rPr>
          <w:rFonts w:ascii="Times New Roman" w:eastAsia="Times New Roman" w:hAnsi="Times New Roman" w:cs="Times New Roman"/>
          <w:kern w:val="0"/>
          <w14:ligatures w14:val="none"/>
        </w:rPr>
        <w:t xml:space="preserve"> </w:t>
      </w:r>
      <w:r w:rsidRPr="0038064C">
        <w:rPr>
          <w:rFonts w:ascii="Times New Roman" w:eastAsia="Times New Roman" w:hAnsi="Times New Roman" w:cs="Times New Roman"/>
          <w:kern w:val="0"/>
          <w14:ligatures w14:val="none"/>
        </w:rPr>
        <w:t>North, a mid-sized consumer brand, was struggling with stagnant campaign results.</w:t>
      </w:r>
      <w:r w:rsidRPr="0038064C">
        <w:rPr>
          <w:rFonts w:ascii="Times New Roman" w:eastAsia="Times New Roman" w:hAnsi="Times New Roman" w:cs="Times New Roman"/>
          <w:kern w:val="0"/>
          <w14:ligatures w14:val="none"/>
        </w:rPr>
        <w:br/>
        <w:t>The marketing team seemed efficient</w:t>
      </w:r>
      <w:r w:rsidR="00676D65">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but something was missing: inspiration.</w:t>
      </w:r>
      <w:r w:rsidRPr="0038064C">
        <w:rPr>
          <w:rFonts w:ascii="Times New Roman" w:eastAsia="Times New Roman" w:hAnsi="Times New Roman" w:cs="Times New Roman"/>
          <w:kern w:val="0"/>
          <w14:ligatures w14:val="none"/>
        </w:rPr>
        <w:br/>
      </w:r>
      <w:r w:rsidRPr="0038064C">
        <w:rPr>
          <w:rFonts w:ascii="Times New Roman" w:eastAsia="Times New Roman" w:hAnsi="Times New Roman" w:cs="Times New Roman"/>
          <w:kern w:val="0"/>
          <w14:ligatures w14:val="none"/>
        </w:rPr>
        <w:lastRenderedPageBreak/>
        <w:t>Lina, the marketing director, suspected the problem was not the strategy itself, but a lack of alignment.</w:t>
      </w:r>
    </w:p>
    <w:p w14:paraId="7C878CAC" w14:textId="066B68FC"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Step 1 – Diagnosis</w:t>
      </w:r>
      <w:r w:rsidRPr="0038064C">
        <w:rPr>
          <w:rFonts w:ascii="Times New Roman" w:eastAsia="Times New Roman" w:hAnsi="Times New Roman" w:cs="Times New Roman"/>
          <w:kern w:val="0"/>
          <w14:ligatures w14:val="none"/>
        </w:rPr>
        <w:br/>
        <w:t>Lina plotted her ten-person team on the Alignment Quadrant.</w:t>
      </w:r>
      <w:r w:rsidRPr="0038064C">
        <w:rPr>
          <w:rFonts w:ascii="Times New Roman" w:eastAsia="Times New Roman" w:hAnsi="Times New Roman" w:cs="Times New Roman"/>
          <w:kern w:val="0"/>
          <w14:ligatures w14:val="none"/>
        </w:rPr>
        <w:br/>
        <w:t xml:space="preserve">Five of her senior staff landed in the </w:t>
      </w:r>
      <w:r w:rsidRPr="0038064C">
        <w:rPr>
          <w:rFonts w:ascii="Times New Roman" w:eastAsia="Calibri" w:hAnsi="Times New Roman" w:cs="Times New Roman"/>
          <w:i/>
          <w:kern w:val="0"/>
          <w14:ligatures w14:val="none"/>
        </w:rPr>
        <w:t>Capable but Uninspired</w:t>
      </w:r>
      <w:r w:rsidRPr="0038064C">
        <w:rPr>
          <w:rFonts w:ascii="Times New Roman" w:eastAsia="Times New Roman" w:hAnsi="Times New Roman" w:cs="Times New Roman"/>
          <w:kern w:val="0"/>
          <w14:ligatures w14:val="none"/>
        </w:rPr>
        <w:t xml:space="preserve"> quadrant: they possessed strong skills and experience, yet seemed weary from doing similar seasonal campaigns again and again.</w:t>
      </w:r>
      <w:r w:rsidRPr="0038064C">
        <w:rPr>
          <w:rFonts w:ascii="Times New Roman" w:eastAsia="Times New Roman" w:hAnsi="Times New Roman" w:cs="Times New Roman"/>
          <w:kern w:val="0"/>
          <w14:ligatures w14:val="none"/>
        </w:rPr>
        <w:br/>
        <w:t xml:space="preserve">Three younger specialists fit into </w:t>
      </w:r>
      <w:r w:rsidR="00676D65">
        <w:rPr>
          <w:rFonts w:ascii="Times New Roman" w:eastAsia="Calibri" w:hAnsi="Times New Roman" w:cs="Times New Roman"/>
          <w:i/>
          <w:kern w:val="0"/>
          <w14:ligatures w14:val="none"/>
        </w:rPr>
        <w:t>the Aspiring but Unseasoned category: full of energy and ideas</w:t>
      </w:r>
      <w:r w:rsidRPr="0038064C">
        <w:rPr>
          <w:rFonts w:ascii="Times New Roman" w:eastAsia="Times New Roman" w:hAnsi="Times New Roman" w:cs="Times New Roman"/>
          <w:kern w:val="0"/>
          <w14:ligatures w14:val="none"/>
        </w:rPr>
        <w:t xml:space="preserve"> but lacking depth or experience.</w:t>
      </w:r>
      <w:r w:rsidRPr="0038064C">
        <w:rPr>
          <w:rFonts w:ascii="Times New Roman" w:eastAsia="Times New Roman" w:hAnsi="Times New Roman" w:cs="Times New Roman"/>
          <w:kern w:val="0"/>
          <w14:ligatures w14:val="none"/>
        </w:rPr>
        <w:br/>
        <w:t xml:space="preserve">Two recent hires fell into the </w:t>
      </w:r>
      <w:r w:rsidRPr="0038064C">
        <w:rPr>
          <w:rFonts w:ascii="Times New Roman" w:eastAsia="Calibri" w:hAnsi="Times New Roman" w:cs="Times New Roman"/>
          <w:i/>
          <w:kern w:val="0"/>
          <w14:ligatures w14:val="none"/>
        </w:rPr>
        <w:t>Mismatch Zone</w:t>
      </w:r>
      <w:r w:rsidRPr="0038064C">
        <w:rPr>
          <w:rFonts w:ascii="Times New Roman" w:eastAsia="Times New Roman" w:hAnsi="Times New Roman" w:cs="Times New Roman"/>
          <w:kern w:val="0"/>
          <w14:ligatures w14:val="none"/>
        </w:rPr>
        <w:t>, clearly struggling with the tools and expectations.</w:t>
      </w:r>
      <w:r w:rsidRPr="0038064C">
        <w:rPr>
          <w:rFonts w:ascii="Times New Roman" w:eastAsia="Times New Roman" w:hAnsi="Times New Roman" w:cs="Times New Roman"/>
          <w:kern w:val="0"/>
          <w14:ligatures w14:val="none"/>
        </w:rPr>
        <w:br/>
        <w:t>The picture was stark: they had energy and expertise, but in separate corners</w:t>
      </w:r>
      <w:r w:rsidR="00676D65">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not working together.</w:t>
      </w:r>
    </w:p>
    <w:p w14:paraId="772C9FB0"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Step 2 – Delegation Based on Fit</w:t>
      </w:r>
      <w:r w:rsidRPr="0038064C">
        <w:rPr>
          <w:rFonts w:ascii="Times New Roman" w:eastAsia="Times New Roman" w:hAnsi="Times New Roman" w:cs="Times New Roman"/>
          <w:kern w:val="0"/>
          <w14:ligatures w14:val="none"/>
        </w:rPr>
        <w:br/>
        <w:t>Using the Quadrant as her guide, Lina redesigned the rebrand project:</w:t>
      </w:r>
    </w:p>
    <w:p w14:paraId="05F710DC" w14:textId="77777777" w:rsidR="0038064C" w:rsidRPr="0038064C" w:rsidRDefault="0038064C" w:rsidP="0038064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Aligned Growth (top right):</w:t>
      </w:r>
      <w:r w:rsidRPr="0038064C">
        <w:rPr>
          <w:rFonts w:ascii="Times New Roman" w:eastAsia="Times New Roman" w:hAnsi="Times New Roman" w:cs="Times New Roman"/>
          <w:kern w:val="0"/>
          <w14:ligatures w14:val="none"/>
        </w:rPr>
        <w:t xml:space="preserve"> The two senior strategists were paired to </w:t>
      </w:r>
      <w:r w:rsidRPr="0038064C">
        <w:rPr>
          <w:rFonts w:ascii="Times New Roman" w:eastAsia="Calibri" w:hAnsi="Times New Roman" w:cs="Times New Roman"/>
          <w:kern w:val="0"/>
          <w14:ligatures w14:val="none"/>
        </w:rPr>
        <w:t xml:space="preserve">mentor </w:t>
      </w:r>
      <w:r w:rsidRPr="0038064C">
        <w:rPr>
          <w:rFonts w:ascii="Times New Roman" w:eastAsia="Times New Roman" w:hAnsi="Times New Roman" w:cs="Times New Roman"/>
          <w:kern w:val="0"/>
          <w14:ligatures w14:val="none"/>
        </w:rPr>
        <w:t>others, rather than leading campaigns alone.</w:t>
      </w:r>
    </w:p>
    <w:p w14:paraId="724E8D61" w14:textId="77777777" w:rsidR="0038064C" w:rsidRPr="0038064C" w:rsidRDefault="0038064C" w:rsidP="0038064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Capable but Uninspired (top left):</w:t>
      </w:r>
      <w:r w:rsidRPr="0038064C">
        <w:rPr>
          <w:rFonts w:ascii="Times New Roman" w:eastAsia="Times New Roman" w:hAnsi="Times New Roman" w:cs="Times New Roman"/>
          <w:kern w:val="0"/>
          <w14:ligatures w14:val="none"/>
        </w:rPr>
        <w:t xml:space="preserve"> These veterans were invited to pioneer</w:t>
      </w:r>
      <w:r w:rsidRPr="0038064C">
        <w:rPr>
          <w:rFonts w:ascii="Times New Roman" w:eastAsia="Calibri" w:hAnsi="Times New Roman" w:cs="Times New Roman"/>
          <w:kern w:val="0"/>
          <w14:ligatures w14:val="none"/>
        </w:rPr>
        <w:t xml:space="preserve"> experimental channels</w:t>
      </w:r>
      <w:r w:rsidRPr="0038064C">
        <w:rPr>
          <w:rFonts w:ascii="Times New Roman" w:eastAsia="Times New Roman" w:hAnsi="Times New Roman" w:cs="Times New Roman"/>
          <w:kern w:val="0"/>
          <w14:ligatures w14:val="none"/>
        </w:rPr>
        <w:t xml:space="preserve"> — podcasts and </w:t>
      </w:r>
      <w:proofErr w:type="gramStart"/>
      <w:r w:rsidRPr="0038064C">
        <w:rPr>
          <w:rFonts w:ascii="Times New Roman" w:eastAsia="Times New Roman" w:hAnsi="Times New Roman" w:cs="Times New Roman"/>
          <w:kern w:val="0"/>
          <w14:ligatures w14:val="none"/>
        </w:rPr>
        <w:t>influencer</w:t>
      </w:r>
      <w:proofErr w:type="gramEnd"/>
      <w:r w:rsidRPr="0038064C">
        <w:rPr>
          <w:rFonts w:ascii="Times New Roman" w:eastAsia="Times New Roman" w:hAnsi="Times New Roman" w:cs="Times New Roman"/>
          <w:kern w:val="0"/>
          <w14:ligatures w14:val="none"/>
        </w:rPr>
        <w:t xml:space="preserve"> partnerships — areas they had never touched before.</w:t>
      </w:r>
    </w:p>
    <w:p w14:paraId="4A92AAB0" w14:textId="77777777" w:rsidR="0038064C" w:rsidRPr="0038064C" w:rsidRDefault="0038064C" w:rsidP="0038064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Aspiring but Unseasoned (bottom right):</w:t>
      </w:r>
      <w:r w:rsidRPr="0038064C">
        <w:rPr>
          <w:rFonts w:ascii="Times New Roman" w:eastAsia="Times New Roman" w:hAnsi="Times New Roman" w:cs="Times New Roman"/>
          <w:kern w:val="0"/>
          <w14:ligatures w14:val="none"/>
        </w:rPr>
        <w:t xml:space="preserve"> The younger specialists were given ownership of social content, under weekly mentorship and review.</w:t>
      </w:r>
    </w:p>
    <w:p w14:paraId="77AB03DE" w14:textId="77777777" w:rsidR="0038064C" w:rsidRPr="0038064C" w:rsidRDefault="0038064C" w:rsidP="0038064C">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Mismatch Zone (bottom left):</w:t>
      </w:r>
      <w:r w:rsidRPr="0038064C">
        <w:rPr>
          <w:rFonts w:ascii="Times New Roman" w:eastAsia="Times New Roman" w:hAnsi="Times New Roman" w:cs="Times New Roman"/>
          <w:kern w:val="0"/>
          <w14:ligatures w14:val="none"/>
        </w:rPr>
        <w:t xml:space="preserve"> The new hires worked on </w:t>
      </w:r>
      <w:r w:rsidRPr="0038064C">
        <w:rPr>
          <w:rFonts w:ascii="Times New Roman" w:eastAsia="Calibri" w:hAnsi="Times New Roman" w:cs="Times New Roman"/>
          <w:kern w:val="0"/>
          <w14:ligatures w14:val="none"/>
        </w:rPr>
        <w:t>micro-projects</w:t>
      </w:r>
      <w:r w:rsidRPr="0038064C">
        <w:rPr>
          <w:rFonts w:ascii="Times New Roman" w:eastAsia="Times New Roman" w:hAnsi="Times New Roman" w:cs="Times New Roman"/>
          <w:kern w:val="0"/>
          <w14:ligatures w14:val="none"/>
        </w:rPr>
        <w:t xml:space="preserve"> focused on single channels, giving them quick wins and clear feedback loops.</w:t>
      </w:r>
    </w:p>
    <w:p w14:paraId="76C044FF" w14:textId="5C245A2C" w:rsidR="0038064C" w:rsidRPr="0038064C" w:rsidRDefault="0038064C" w:rsidP="0080096D">
      <w:pPr>
        <w:spacing w:before="100" w:beforeAutospacing="1" w:after="100" w:afterAutospacing="1" w:line="240" w:lineRule="auto"/>
        <w:jc w:val="left"/>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Step 3 – System of Reflection</w:t>
      </w:r>
      <w:r w:rsidRPr="0038064C">
        <w:rPr>
          <w:rFonts w:ascii="Times New Roman" w:eastAsia="Times New Roman" w:hAnsi="Times New Roman" w:cs="Times New Roman"/>
          <w:kern w:val="0"/>
          <w14:ligatures w14:val="none"/>
        </w:rPr>
        <w:br/>
        <w:t>Every Friday, the team devoted 45 minutes to reflect</w:t>
      </w:r>
      <w:r w:rsidR="00676D65">
        <w:rPr>
          <w:rFonts w:ascii="Times New Roman" w:eastAsia="Times New Roman" w:hAnsi="Times New Roman" w:cs="Times New Roman"/>
          <w:kern w:val="0"/>
          <w14:ligatures w14:val="none"/>
        </w:rPr>
        <w:t>ion, not on what they produced but on</w:t>
      </w:r>
      <w:r w:rsidRPr="0038064C">
        <w:rPr>
          <w:rFonts w:ascii="Times New Roman" w:eastAsia="Times New Roman" w:hAnsi="Times New Roman" w:cs="Times New Roman"/>
          <w:kern w:val="0"/>
          <w14:ligatures w14:val="none"/>
        </w:rPr>
        <w:t xml:space="preserve"> what they learned.</w:t>
      </w:r>
      <w:r w:rsidRPr="0038064C">
        <w:rPr>
          <w:rFonts w:ascii="Times New Roman" w:eastAsia="Times New Roman" w:hAnsi="Times New Roman" w:cs="Times New Roman"/>
          <w:kern w:val="0"/>
          <w14:ligatures w14:val="none"/>
        </w:rPr>
        <w:br/>
        <w:t>They updated a visible wall chart showing their positions on the Quadrant</w:t>
      </w:r>
      <w:r w:rsidR="00676D65">
        <w:rPr>
          <w:rFonts w:ascii="Times New Roman" w:eastAsia="Times New Roman" w:hAnsi="Times New Roman" w:cs="Times New Roman"/>
          <w:kern w:val="0"/>
          <w14:ligatures w14:val="none"/>
        </w:rPr>
        <w:t xml:space="preserve">, </w:t>
      </w:r>
      <w:r w:rsidRPr="0038064C">
        <w:rPr>
          <w:rFonts w:ascii="Times New Roman" w:eastAsia="Times New Roman" w:hAnsi="Times New Roman" w:cs="Times New Roman"/>
          <w:kern w:val="0"/>
          <w14:ligatures w14:val="none"/>
        </w:rPr>
        <w:t>a large printout pinned next to the whiteboard.</w:t>
      </w:r>
      <w:r w:rsidRPr="0038064C">
        <w:rPr>
          <w:rFonts w:ascii="Times New Roman" w:eastAsia="Times New Roman" w:hAnsi="Times New Roman" w:cs="Times New Roman"/>
          <w:kern w:val="0"/>
          <w14:ligatures w14:val="none"/>
        </w:rPr>
        <w:br/>
        <w:t>In just six weeks, cross-generational tension gave way to collaboration.</w:t>
      </w:r>
      <w:r w:rsidRPr="0038064C">
        <w:rPr>
          <w:rFonts w:ascii="Times New Roman" w:eastAsia="Times New Roman" w:hAnsi="Times New Roman" w:cs="Times New Roman"/>
          <w:kern w:val="0"/>
          <w14:ligatures w14:val="none"/>
        </w:rPr>
        <w:br/>
        <w:t>One senior strategist admitted, “I thought I was just mentoring, but I ended up learning new tools myself.”</w:t>
      </w:r>
      <w:r w:rsidRPr="0038064C">
        <w:rPr>
          <w:rFonts w:ascii="Times New Roman" w:eastAsia="Times New Roman" w:hAnsi="Times New Roman" w:cs="Times New Roman"/>
          <w:kern w:val="0"/>
          <w14:ligatures w14:val="none"/>
        </w:rPr>
        <w:br/>
        <w:t>A junior team member said, “I stopped waiting for assignments</w:t>
      </w:r>
      <w:r w:rsidR="00676D65">
        <w:rPr>
          <w:rFonts w:ascii="Times New Roman" w:eastAsia="Times New Roman" w:hAnsi="Times New Roman" w:cs="Times New Roman"/>
          <w:kern w:val="0"/>
          <w14:ligatures w14:val="none"/>
        </w:rPr>
        <w:t xml:space="preserve">, </w:t>
      </w:r>
      <w:r w:rsidRPr="0038064C">
        <w:rPr>
          <w:rFonts w:ascii="Times New Roman" w:eastAsia="Times New Roman" w:hAnsi="Times New Roman" w:cs="Times New Roman"/>
          <w:kern w:val="0"/>
          <w14:ligatures w14:val="none"/>
        </w:rPr>
        <w:t>now I know where I’m heading.”</w:t>
      </w:r>
    </w:p>
    <w:p w14:paraId="4923D376" w14:textId="77777777" w:rsidR="0038064C" w:rsidRPr="0038064C" w:rsidRDefault="0038064C" w:rsidP="0080096D">
      <w:pPr>
        <w:spacing w:before="100" w:beforeAutospacing="1" w:after="0"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Results</w:t>
      </w:r>
    </w:p>
    <w:p w14:paraId="7E743433" w14:textId="77777777" w:rsidR="0038064C" w:rsidRPr="0038064C" w:rsidRDefault="0038064C" w:rsidP="0080096D">
      <w:pPr>
        <w:numPr>
          <w:ilvl w:val="0"/>
          <w:numId w:val="157"/>
        </w:numPr>
        <w:spacing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Campaign turnaround time fell by 25%.</w:t>
      </w:r>
    </w:p>
    <w:p w14:paraId="4B037CAA" w14:textId="77777777" w:rsidR="0038064C" w:rsidRPr="0038064C" w:rsidRDefault="0038064C" w:rsidP="0038064C">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Engagement metrics climbed by 18%.</w:t>
      </w:r>
    </w:p>
    <w:p w14:paraId="5FD27493" w14:textId="265BAFF3" w:rsidR="0038064C" w:rsidRPr="0038064C" w:rsidRDefault="0038064C" w:rsidP="0038064C">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Within three months, two juniors were promoted</w:t>
      </w:r>
      <w:r w:rsidR="00676D65">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both mentored by seniors who had previously seemed disengaged.</w:t>
      </w:r>
    </w:p>
    <w:p w14:paraId="27CF1E0B" w14:textId="3711D5F2"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Lina summed up the transformation: “We didn’t change the people. We just shifted where they focused their energy. Once they saw how they fit</w:t>
      </w:r>
      <w:r w:rsidR="00676D65">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and where they could grow</w:t>
      </w:r>
      <w:r w:rsidR="00676D65">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momentum became contagious.”</w:t>
      </w:r>
      <w:r w:rsidRPr="0038064C">
        <w:rPr>
          <w:rFonts w:ascii="Times New Roman" w:eastAsia="Times New Roman" w:hAnsi="Times New Roman" w:cs="Times New Roman"/>
          <w:kern w:val="0"/>
          <w14:ligatures w14:val="none"/>
        </w:rPr>
        <w:br/>
        <w:t>This is alignment in motion: creating a structure that reveals and activates potential, rather than suppressing it.</w:t>
      </w:r>
    </w:p>
    <w:p w14:paraId="4FC06263" w14:textId="3FFCE6AD"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Calibri" w:hAnsi="Times New Roman" w:cs="Times New Roman"/>
          <w:b/>
          <w:kern w:val="0"/>
          <w14:ligatures w14:val="none"/>
        </w:rPr>
        <w:lastRenderedPageBreak/>
        <w:t>Designing Alignment Systems</w:t>
      </w:r>
      <w:r w:rsidRPr="0038064C">
        <w:rPr>
          <w:rFonts w:ascii="Times New Roman" w:eastAsia="Times New Roman" w:hAnsi="Times New Roman" w:cs="Times New Roman"/>
          <w:kern w:val="0"/>
          <w14:ligatures w14:val="none"/>
        </w:rPr>
        <w:br/>
        <w:t xml:space="preserve">For the Quadrant to have power, it must be part of the team’s daily </w:t>
      </w:r>
      <w:proofErr w:type="gramStart"/>
      <w:r w:rsidRPr="0038064C">
        <w:rPr>
          <w:rFonts w:ascii="Times New Roman" w:eastAsia="Times New Roman" w:hAnsi="Times New Roman" w:cs="Times New Roman"/>
          <w:kern w:val="0"/>
          <w14:ligatures w14:val="none"/>
        </w:rPr>
        <w:t>rhythm</w:t>
      </w:r>
      <w:r w:rsidR="00676D65">
        <w:rPr>
          <w:rFonts w:ascii="Times New Roman" w:eastAsia="Times New Roman" w:hAnsi="Times New Roman" w:cs="Times New Roman"/>
          <w:kern w:val="0"/>
          <w14:ligatures w14:val="none"/>
        </w:rPr>
        <w:t>;</w:t>
      </w:r>
      <w:proofErr w:type="gramEnd"/>
      <w:r w:rsidRPr="0038064C">
        <w:rPr>
          <w:rFonts w:ascii="Times New Roman" w:eastAsia="Times New Roman" w:hAnsi="Times New Roman" w:cs="Times New Roman"/>
          <w:kern w:val="0"/>
          <w14:ligatures w14:val="none"/>
        </w:rPr>
        <w:t xml:space="preserve"> not a one-off exercise.</w:t>
      </w:r>
    </w:p>
    <w:p w14:paraId="228B5A5D" w14:textId="77777777" w:rsidR="0038064C" w:rsidRPr="0038064C" w:rsidRDefault="0038064C" w:rsidP="0038064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Make it Visual</w:t>
      </w:r>
    </w:p>
    <w:p w14:paraId="571678ED"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Keep a team-level Quadrant visible (either digitally or physically).</w:t>
      </w:r>
    </w:p>
    <w:p w14:paraId="1429FF75"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Update it every quarter.</w:t>
      </w:r>
    </w:p>
    <w:p w14:paraId="2A39D970"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This normalizes conversations about growth and readiness, helping them feel natural rather than competitive.</w:t>
      </w:r>
    </w:p>
    <w:p w14:paraId="08575E6E" w14:textId="77777777" w:rsidR="0038064C" w:rsidRPr="0038064C" w:rsidRDefault="0038064C" w:rsidP="0038064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Combine with the Uplift Cycle</w:t>
      </w:r>
    </w:p>
    <w:p w14:paraId="1ACE530B"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For every new assignment, note where a person begins on the grid.</w:t>
      </w:r>
    </w:p>
    <w:p w14:paraId="78547F7F"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At the end of the cycle, reassess.</w:t>
      </w:r>
    </w:p>
    <w:p w14:paraId="5CAC154F" w14:textId="6EA6925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Growth becomes measurable in terms of movement on the </w:t>
      </w:r>
      <w:proofErr w:type="gramStart"/>
      <w:r w:rsidRPr="0038064C">
        <w:rPr>
          <w:rFonts w:ascii="Times New Roman" w:eastAsia="Times New Roman" w:hAnsi="Times New Roman" w:cs="Times New Roman"/>
          <w:kern w:val="0"/>
          <w14:ligatures w14:val="none"/>
        </w:rPr>
        <w:t>Quadrant</w:t>
      </w:r>
      <w:r w:rsidR="00676D65">
        <w:rPr>
          <w:rFonts w:ascii="Times New Roman" w:eastAsia="Times New Roman" w:hAnsi="Times New Roman" w:cs="Times New Roman"/>
          <w:kern w:val="0"/>
          <w14:ligatures w14:val="none"/>
        </w:rPr>
        <w:t>;</w:t>
      </w:r>
      <w:proofErr w:type="gramEnd"/>
      <w:r w:rsidRPr="0038064C">
        <w:rPr>
          <w:rFonts w:ascii="Times New Roman" w:eastAsia="Times New Roman" w:hAnsi="Times New Roman" w:cs="Times New Roman"/>
          <w:kern w:val="0"/>
          <w14:ligatures w14:val="none"/>
        </w:rPr>
        <w:t xml:space="preserve"> not just deliverables.</w:t>
      </w:r>
    </w:p>
    <w:p w14:paraId="50BA6060" w14:textId="77777777" w:rsidR="0038064C" w:rsidRPr="0038064C" w:rsidRDefault="0038064C" w:rsidP="0038064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Use it for Succession Planning</w:t>
      </w:r>
    </w:p>
    <w:p w14:paraId="19101333"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 top right (“Aligned Growth”) naturally highlights future leadership potential.</w:t>
      </w:r>
    </w:p>
    <w:p w14:paraId="18BD5A94"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Use that visibility to plan mentorship and stretch roles proactively, rather than waiting to react.</w:t>
      </w:r>
    </w:p>
    <w:p w14:paraId="3348AB72" w14:textId="77777777" w:rsidR="0038064C" w:rsidRPr="0038064C" w:rsidRDefault="0038064C" w:rsidP="0038064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Revisit Aspiration Regularly</w:t>
      </w:r>
    </w:p>
    <w:p w14:paraId="05E5F96D"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People’s aspirations evolve. What drove someone six months ago may feel different now.</w:t>
      </w:r>
    </w:p>
    <w:p w14:paraId="629E893C"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Integrate “career energy” check-ins into regular one-on-one meetings.</w:t>
      </w:r>
    </w:p>
    <w:p w14:paraId="7703BD4D" w14:textId="77777777" w:rsidR="0038064C" w:rsidRPr="0038064C" w:rsidRDefault="0038064C" w:rsidP="0038064C">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Reward Movement, Not Position</w:t>
      </w:r>
    </w:p>
    <w:p w14:paraId="65823280" w14:textId="7267847D"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Celebrate when someone shifts quadrants</w:t>
      </w:r>
      <w:r w:rsidR="00676D65">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even laterally.</w:t>
      </w:r>
    </w:p>
    <w:p w14:paraId="4ED83855"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Recognize growth as progress, not just status.</w:t>
      </w:r>
    </w:p>
    <w:p w14:paraId="57F5FAEE" w14:textId="77777777" w:rsidR="0038064C" w:rsidRPr="0038064C" w:rsidRDefault="0038064C" w:rsidP="0038064C">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When alignment is systematized, favoritism fades. People understand why someone got a project: not because of politics, but because the Quadrant made readiness visible.</w:t>
      </w:r>
    </w:p>
    <w:p w14:paraId="12A86570" w14:textId="77777777" w:rsidR="0038064C" w:rsidRPr="0038064C" w:rsidRDefault="0038064C" w:rsidP="0080096D">
      <w:pPr>
        <w:pStyle w:val="8pt"/>
      </w:pPr>
      <w:r w:rsidRPr="0038064C">
        <w:t>Reflection &amp; Practice</w:t>
      </w:r>
    </w:p>
    <w:p w14:paraId="61483F85" w14:textId="77777777" w:rsidR="0038064C" w:rsidRPr="0038064C" w:rsidRDefault="0038064C" w:rsidP="0080096D">
      <w:pPr>
        <w:numPr>
          <w:ilvl w:val="0"/>
          <w:numId w:val="159"/>
        </w:numPr>
        <w:spacing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Plot Your Team</w:t>
      </w:r>
      <w:r w:rsidRPr="0038064C">
        <w:rPr>
          <w:rFonts w:ascii="Times New Roman" w:eastAsia="Times New Roman" w:hAnsi="Times New Roman" w:cs="Times New Roman"/>
          <w:kern w:val="0"/>
          <w14:ligatures w14:val="none"/>
        </w:rPr>
        <w:br/>
        <w:t>Sketch a 2×2 grid and place each person according to their experience, skill, aspiration, and readiness. Look for energy that’s trapped, misaligned, or missing.</w:t>
      </w:r>
    </w:p>
    <w:p w14:paraId="2BB9B63F" w14:textId="77777777" w:rsidR="0038064C" w:rsidRPr="0038064C" w:rsidRDefault="0038064C" w:rsidP="0038064C">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Identify the Next Move</w:t>
      </w:r>
      <w:r w:rsidRPr="0038064C">
        <w:rPr>
          <w:rFonts w:ascii="Times New Roman" w:eastAsia="Times New Roman" w:hAnsi="Times New Roman" w:cs="Times New Roman"/>
          <w:kern w:val="0"/>
          <w14:ligatures w14:val="none"/>
        </w:rPr>
        <w:br/>
        <w:t xml:space="preserve">For each person, choose a delegation or stretch assignment that could move them one step toward </w:t>
      </w:r>
      <w:r w:rsidRPr="0038064C">
        <w:rPr>
          <w:rFonts w:ascii="Times New Roman" w:eastAsia="Calibri" w:hAnsi="Times New Roman" w:cs="Times New Roman"/>
          <w:i/>
          <w:kern w:val="0"/>
          <w14:ligatures w14:val="none"/>
        </w:rPr>
        <w:t>Aligned Growth</w:t>
      </w:r>
      <w:r w:rsidRPr="0038064C">
        <w:rPr>
          <w:rFonts w:ascii="Times New Roman" w:eastAsia="Times New Roman" w:hAnsi="Times New Roman" w:cs="Times New Roman"/>
          <w:kern w:val="0"/>
          <w14:ligatures w14:val="none"/>
        </w:rPr>
        <w:t>.</w:t>
      </w:r>
    </w:p>
    <w:p w14:paraId="0E915C11" w14:textId="77777777" w:rsidR="0038064C" w:rsidRPr="0038064C" w:rsidRDefault="0038064C" w:rsidP="0038064C">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Inspect Your Outliers</w:t>
      </w:r>
      <w:r w:rsidRPr="0038064C">
        <w:rPr>
          <w:rFonts w:ascii="Times New Roman" w:eastAsia="Times New Roman" w:hAnsi="Times New Roman" w:cs="Times New Roman"/>
          <w:kern w:val="0"/>
          <w14:ligatures w14:val="none"/>
        </w:rPr>
        <w:br/>
        <w:t>Who is over-ready but under-challenged? Who is over-challenged but under-supported? Misalignment often hides at the edges.</w:t>
      </w:r>
    </w:p>
    <w:p w14:paraId="7985AF18" w14:textId="77777777" w:rsidR="0038064C" w:rsidRPr="0038064C" w:rsidRDefault="0038064C" w:rsidP="0038064C">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Check Yourself</w:t>
      </w:r>
      <w:r w:rsidRPr="0038064C">
        <w:rPr>
          <w:rFonts w:ascii="Times New Roman" w:eastAsia="Times New Roman" w:hAnsi="Times New Roman" w:cs="Times New Roman"/>
          <w:kern w:val="0"/>
          <w14:ligatures w14:val="none"/>
        </w:rPr>
        <w:br/>
        <w:t xml:space="preserve">Where would </w:t>
      </w:r>
      <w:r w:rsidRPr="0038064C">
        <w:rPr>
          <w:rFonts w:ascii="Times New Roman" w:eastAsia="Calibri" w:hAnsi="Times New Roman" w:cs="Times New Roman"/>
          <w:kern w:val="0"/>
          <w14:ligatures w14:val="none"/>
        </w:rPr>
        <w:t>you</w:t>
      </w:r>
      <w:r w:rsidRPr="0038064C">
        <w:rPr>
          <w:rFonts w:ascii="Times New Roman" w:eastAsia="Times New Roman" w:hAnsi="Times New Roman" w:cs="Times New Roman"/>
          <w:kern w:val="0"/>
          <w14:ligatures w14:val="none"/>
        </w:rPr>
        <w:t xml:space="preserve"> place yourself </w:t>
      </w:r>
      <w:proofErr w:type="gramStart"/>
      <w:r w:rsidRPr="0038064C">
        <w:rPr>
          <w:rFonts w:ascii="Times New Roman" w:eastAsia="Times New Roman" w:hAnsi="Times New Roman" w:cs="Times New Roman"/>
          <w:kern w:val="0"/>
          <w14:ligatures w14:val="none"/>
        </w:rPr>
        <w:t>on</w:t>
      </w:r>
      <w:proofErr w:type="gramEnd"/>
      <w:r w:rsidRPr="0038064C">
        <w:rPr>
          <w:rFonts w:ascii="Times New Roman" w:eastAsia="Times New Roman" w:hAnsi="Times New Roman" w:cs="Times New Roman"/>
          <w:kern w:val="0"/>
          <w14:ligatures w14:val="none"/>
        </w:rPr>
        <w:t xml:space="preserve"> the Quadrant? What stretch assignment or learning experience would push you diagonally upward?</w:t>
      </w:r>
    </w:p>
    <w:p w14:paraId="189B3165"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These reflections turn the Quadrant from a static diagnostic into a living, developmental map.</w:t>
      </w:r>
    </w:p>
    <w:p w14:paraId="14C2A4F8" w14:textId="77777777" w:rsidR="0038064C" w:rsidRPr="0038064C" w:rsidRDefault="0038064C" w:rsidP="0080096D">
      <w:pPr>
        <w:pStyle w:val="8pt"/>
      </w:pPr>
      <w:r w:rsidRPr="0038064C">
        <w:t>Bridge to the Next Chapter</w:t>
      </w:r>
    </w:p>
    <w:p w14:paraId="5DDDE064" w14:textId="77777777" w:rsidR="0080096D" w:rsidRDefault="0038064C" w:rsidP="0080096D">
      <w:pPr>
        <w:pStyle w:val="0ptbefore"/>
        <w:sectPr w:rsidR="0080096D" w:rsidSect="0056091F">
          <w:type w:val="oddPage"/>
          <w:pgSz w:w="12240" w:h="15840"/>
          <w:pgMar w:top="1440" w:right="1080" w:bottom="1440" w:left="1800" w:header="720" w:footer="720" w:gutter="0"/>
          <w:cols w:space="720"/>
          <w:docGrid w:linePitch="360"/>
        </w:sectPr>
      </w:pPr>
      <w:r w:rsidRPr="0038064C">
        <w:lastRenderedPageBreak/>
        <w:t>Alignment gives clarity; structure gives continuity.</w:t>
      </w:r>
      <w:r w:rsidRPr="0038064C">
        <w:br/>
        <w:t xml:space="preserve">The next chapter, </w:t>
      </w:r>
      <w:r w:rsidRPr="0038064C">
        <w:rPr>
          <w:b/>
          <w:bCs/>
        </w:rPr>
        <w:t>The Virtual Staircase</w:t>
      </w:r>
      <w:r w:rsidRPr="0038064C">
        <w:t>, builds on the Quadrant by showing how readiness layers stack into a living system of influence.</w:t>
      </w:r>
      <w:r w:rsidRPr="0038064C">
        <w:br/>
        <w:t xml:space="preserve">If the Quadrant answers </w:t>
      </w:r>
      <w:r w:rsidRPr="0038064C">
        <w:rPr>
          <w:i/>
          <w:iCs/>
        </w:rPr>
        <w:t>who</w:t>
      </w:r>
      <w:r w:rsidRPr="0038064C">
        <w:t xml:space="preserve"> is ready for what, the Staircase answers </w:t>
      </w:r>
      <w:r w:rsidRPr="0038064C">
        <w:rPr>
          <w:i/>
          <w:iCs/>
        </w:rPr>
        <w:t>how</w:t>
      </w:r>
      <w:r w:rsidRPr="0038064C">
        <w:t xml:space="preserve"> they move upward together.</w:t>
      </w:r>
      <w:bookmarkStart w:id="20" w:name="_Toc215900551"/>
    </w:p>
    <w:p w14:paraId="1D0F193E" w14:textId="24DA182B" w:rsidR="0038064C" w:rsidRPr="0038064C" w:rsidRDefault="0038064C" w:rsidP="0080096D">
      <w:pPr>
        <w:pStyle w:val="Heading1"/>
      </w:pPr>
      <w:bookmarkStart w:id="21" w:name="_Toc216417456"/>
      <w:r w:rsidRPr="0038064C">
        <w:lastRenderedPageBreak/>
        <w:t>Chapter 5</w:t>
      </w:r>
      <w:r w:rsidR="00CF0012">
        <w:t>:</w:t>
      </w:r>
      <w:r w:rsidRPr="0038064C">
        <w:t xml:space="preserve"> The Virtual Staircase</w:t>
      </w:r>
      <w:bookmarkEnd w:id="20"/>
      <w:bookmarkEnd w:id="21"/>
    </w:p>
    <w:p w14:paraId="67482B46" w14:textId="77777777" w:rsidR="0038064C" w:rsidRPr="0038064C" w:rsidRDefault="0038064C" w:rsidP="0080096D">
      <w:pPr>
        <w:pStyle w:val="8pt"/>
      </w:pPr>
      <w:r w:rsidRPr="0038064C">
        <w:t>Turning Hierarchy into a Pathway of Growth</w:t>
      </w:r>
    </w:p>
    <w:p w14:paraId="56B10EC5" w14:textId="77777777" w:rsidR="0038064C" w:rsidRPr="0038064C" w:rsidRDefault="0038064C" w:rsidP="0080096D">
      <w:pPr>
        <w:pStyle w:val="8pt"/>
      </w:pPr>
      <w:r w:rsidRPr="0038064C">
        <w:t>Why Teams Need Visible Structure</w:t>
      </w:r>
    </w:p>
    <w:p w14:paraId="61907C72" w14:textId="2CF65A41" w:rsidR="0038064C" w:rsidRPr="0038064C" w:rsidRDefault="0038064C" w:rsidP="0080096D">
      <w:pPr>
        <w:pStyle w:val="0ptbefore"/>
      </w:pPr>
      <w:r w:rsidRPr="0038064C">
        <w:t>Alignment gives clarity, but structure gives direction.</w:t>
      </w:r>
      <w:r w:rsidRPr="0038064C">
        <w:br/>
        <w:t>Once you understand who is ready for what, you still need a way to show where everyone is heading.</w:t>
      </w:r>
      <w:r w:rsidRPr="0038064C">
        <w:br/>
        <w:t>Most organizations have structures that describe accountability</w:t>
      </w:r>
      <w:r w:rsidR="00676D65">
        <w:t xml:space="preserve">; </w:t>
      </w:r>
      <w:r w:rsidRPr="0038064C">
        <w:t>but not development.</w:t>
      </w:r>
      <w:r w:rsidRPr="0038064C">
        <w:br/>
        <w:t>Org charts reveal reporting lines; they don’t show growth lines.</w:t>
      </w:r>
      <w:r w:rsidRPr="0038064C">
        <w:br/>
        <w:t>Everyone knows who they report to, but few know what “up” really means beyond a promotion or a new title.</w:t>
      </w:r>
      <w:r w:rsidRPr="0038064C">
        <w:br/>
        <w:t>This leads to career opacity: people guess at progress, managers guess at readiness, and both mistake tenure for evolution.</w:t>
      </w:r>
      <w:r w:rsidRPr="0038064C">
        <w:br/>
        <w:t>The Virtual Staircase solves that by making development visible.</w:t>
      </w:r>
      <w:r w:rsidRPr="0038064C">
        <w:br/>
        <w:t>It’s a framework for showing how capability ascends within a team, and how influence spreads horizontally as people climb.</w:t>
      </w:r>
      <w:r w:rsidRPr="0038064C">
        <w:br/>
        <w:t>The staircase is not about status; it’s about readiness.</w:t>
      </w:r>
      <w:r w:rsidRPr="0038064C">
        <w:br/>
        <w:t>Hierarchy was built to control work.</w:t>
      </w:r>
      <w:r w:rsidRPr="0038064C">
        <w:br/>
        <w:t>The Staircase is built to elevate people.</w:t>
      </w:r>
    </w:p>
    <w:p w14:paraId="7F031C4B" w14:textId="77777777" w:rsidR="0038064C" w:rsidRPr="0038064C" w:rsidRDefault="0038064C" w:rsidP="0080096D">
      <w:pPr>
        <w:pStyle w:val="8pt"/>
      </w:pPr>
      <w:r w:rsidRPr="0038064C">
        <w:t>The Concept of the Virtual Staircase</w:t>
      </w:r>
      <w:bookmarkStart w:id="22" w:name="_Hlk214897428"/>
    </w:p>
    <w:p w14:paraId="35616541" w14:textId="77777777" w:rsidR="0038064C" w:rsidRPr="0038064C" w:rsidRDefault="0038064C" w:rsidP="0080096D">
      <w:pPr>
        <w:pStyle w:val="0ptbefore"/>
      </w:pPr>
      <w:r w:rsidRPr="0038064C">
        <w:t>A team functions best when everyone knows three things:</w:t>
      </w:r>
    </w:p>
    <w:p w14:paraId="747639C3" w14:textId="77777777" w:rsidR="0038064C" w:rsidRPr="0038064C" w:rsidRDefault="0038064C" w:rsidP="0038064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Where they stand.</w:t>
      </w:r>
    </w:p>
    <w:p w14:paraId="7692F528" w14:textId="77777777" w:rsidR="0038064C" w:rsidRPr="0038064C" w:rsidRDefault="0038064C" w:rsidP="0038064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What readiness looks like one step above.</w:t>
      </w:r>
    </w:p>
    <w:p w14:paraId="7ED40187" w14:textId="77777777" w:rsidR="0038064C" w:rsidRPr="0038064C" w:rsidRDefault="0038064C" w:rsidP="0038064C">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How to move there.</w:t>
      </w:r>
    </w:p>
    <w:p w14:paraId="17D2CCBF" w14:textId="1CB25F3E" w:rsidR="00A72172" w:rsidRPr="00A72172"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9303DE">
        <w:rPr>
          <w:rFonts w:ascii="Times New Roman" w:eastAsia="Times New Roman" w:hAnsi="Times New Roman" w:cs="Times New Roman"/>
          <w:kern w:val="0"/>
          <w14:ligatures w14:val="none"/>
        </w:rPr>
        <w:t>The Staircase defines these steps as layers of readiness and influence rather than job titles.</w:t>
      </w:r>
      <w:r w:rsidRPr="009303DE">
        <w:rPr>
          <w:rFonts w:ascii="Times New Roman" w:eastAsia="Times New Roman" w:hAnsi="Times New Roman" w:cs="Times New Roman"/>
          <w:kern w:val="0"/>
          <w14:ligatures w14:val="none"/>
        </w:rPr>
        <w:br/>
        <w:t>Each layer corresponds to a typical scope of ownership</w:t>
      </w:r>
      <w:r>
        <w:rPr>
          <w:rFonts w:ascii="Times New Roman" w:eastAsia="Times New Roman" w:hAnsi="Times New Roman" w:cs="Times New Roman"/>
          <w:kern w:val="0"/>
          <w14:ligatures w14:val="none"/>
        </w:rPr>
        <w:t>.</w:t>
      </w:r>
    </w:p>
    <w:tbl>
      <w:tblPr>
        <w:tblStyle w:val="TableGrid"/>
        <w:tblW w:w="0" w:type="auto"/>
        <w:tblLook w:val="04A0" w:firstRow="1" w:lastRow="0" w:firstColumn="1" w:lastColumn="0" w:noHBand="0" w:noVBand="1"/>
      </w:tblPr>
      <w:tblGrid>
        <w:gridCol w:w="2486"/>
        <w:gridCol w:w="3456"/>
        <w:gridCol w:w="3408"/>
      </w:tblGrid>
      <w:tr w:rsidR="00A72172" w:rsidRPr="00A72172" w14:paraId="5B3B2A49" w14:textId="77777777" w:rsidTr="00155938">
        <w:tc>
          <w:tcPr>
            <w:tcW w:w="0" w:type="auto"/>
            <w:hideMark/>
          </w:tcPr>
          <w:bookmarkEnd w:id="22"/>
          <w:p w14:paraId="0D057370" w14:textId="77777777" w:rsidR="00A72172" w:rsidRPr="00A72172" w:rsidRDefault="00A72172" w:rsidP="00A72172">
            <w:pPr>
              <w:jc w:val="center"/>
              <w:rPr>
                <w:rFonts w:ascii="Times New Roman" w:eastAsia="Times New Roman" w:hAnsi="Times New Roman" w:cs="Times New Roman"/>
                <w:b/>
                <w:bCs/>
                <w:kern w:val="0"/>
                <w14:ligatures w14:val="none"/>
              </w:rPr>
            </w:pPr>
            <w:r w:rsidRPr="00A72172">
              <w:rPr>
                <w:rFonts w:ascii="Times New Roman" w:eastAsia="Times New Roman" w:hAnsi="Times New Roman" w:cs="Times New Roman"/>
                <w:b/>
                <w:bCs/>
                <w:kern w:val="0"/>
                <w14:ligatures w14:val="none"/>
              </w:rPr>
              <w:t>Layer</w:t>
            </w:r>
          </w:p>
        </w:tc>
        <w:tc>
          <w:tcPr>
            <w:tcW w:w="0" w:type="auto"/>
            <w:hideMark/>
          </w:tcPr>
          <w:p w14:paraId="252A3E12" w14:textId="77777777" w:rsidR="00A72172" w:rsidRPr="00A72172" w:rsidRDefault="00A72172" w:rsidP="00A72172">
            <w:pPr>
              <w:jc w:val="center"/>
              <w:rPr>
                <w:rFonts w:ascii="Times New Roman" w:eastAsia="Times New Roman" w:hAnsi="Times New Roman" w:cs="Times New Roman"/>
                <w:b/>
                <w:bCs/>
                <w:kern w:val="0"/>
                <w14:ligatures w14:val="none"/>
              </w:rPr>
            </w:pPr>
            <w:r w:rsidRPr="00A72172">
              <w:rPr>
                <w:rFonts w:ascii="Times New Roman" w:eastAsia="Times New Roman" w:hAnsi="Times New Roman" w:cs="Times New Roman"/>
                <w:b/>
                <w:bCs/>
                <w:kern w:val="0"/>
                <w14:ligatures w14:val="none"/>
              </w:rPr>
              <w:t>Description</w:t>
            </w:r>
          </w:p>
        </w:tc>
        <w:tc>
          <w:tcPr>
            <w:tcW w:w="0" w:type="auto"/>
            <w:hideMark/>
          </w:tcPr>
          <w:p w14:paraId="609BFCB9" w14:textId="77777777" w:rsidR="00A72172" w:rsidRPr="00A72172" w:rsidRDefault="00A72172" w:rsidP="00A72172">
            <w:pPr>
              <w:jc w:val="center"/>
              <w:rPr>
                <w:rFonts w:ascii="Times New Roman" w:eastAsia="Times New Roman" w:hAnsi="Times New Roman" w:cs="Times New Roman"/>
                <w:b/>
                <w:bCs/>
                <w:kern w:val="0"/>
                <w14:ligatures w14:val="none"/>
              </w:rPr>
            </w:pPr>
            <w:r w:rsidRPr="00A72172">
              <w:rPr>
                <w:rFonts w:ascii="Times New Roman" w:eastAsia="Times New Roman" w:hAnsi="Times New Roman" w:cs="Times New Roman"/>
                <w:b/>
                <w:bCs/>
                <w:kern w:val="0"/>
                <w14:ligatures w14:val="none"/>
              </w:rPr>
              <w:t>Focus of Growth</w:t>
            </w:r>
          </w:p>
        </w:tc>
      </w:tr>
      <w:tr w:rsidR="00A72172" w:rsidRPr="00A72172" w14:paraId="4ED4ACD8" w14:textId="77777777" w:rsidTr="00155938">
        <w:tc>
          <w:tcPr>
            <w:tcW w:w="0" w:type="auto"/>
            <w:hideMark/>
          </w:tcPr>
          <w:p w14:paraId="07D20DA3"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1 – Foundation</w:t>
            </w:r>
          </w:p>
        </w:tc>
        <w:tc>
          <w:tcPr>
            <w:tcW w:w="0" w:type="auto"/>
            <w:hideMark/>
          </w:tcPr>
          <w:p w14:paraId="2061D4E6"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New or junior members learning fundamentals.</w:t>
            </w:r>
          </w:p>
        </w:tc>
        <w:tc>
          <w:tcPr>
            <w:tcW w:w="0" w:type="auto"/>
            <w:hideMark/>
          </w:tcPr>
          <w:p w14:paraId="6431353F"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Skill acquisition and situational awareness.</w:t>
            </w:r>
          </w:p>
        </w:tc>
      </w:tr>
      <w:tr w:rsidR="00A72172" w:rsidRPr="00A72172" w14:paraId="360610A5" w14:textId="77777777" w:rsidTr="00155938">
        <w:tc>
          <w:tcPr>
            <w:tcW w:w="0" w:type="auto"/>
            <w:hideMark/>
          </w:tcPr>
          <w:p w14:paraId="4FF7B714"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2 – Practitioners</w:t>
            </w:r>
          </w:p>
        </w:tc>
        <w:tc>
          <w:tcPr>
            <w:tcW w:w="0" w:type="auto"/>
            <w:hideMark/>
          </w:tcPr>
          <w:p w14:paraId="6D376795"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Competent executors handling defined scopes.</w:t>
            </w:r>
          </w:p>
        </w:tc>
        <w:tc>
          <w:tcPr>
            <w:tcW w:w="0" w:type="auto"/>
            <w:hideMark/>
          </w:tcPr>
          <w:p w14:paraId="018DBFDC"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Reliability and cross-team coordination.</w:t>
            </w:r>
          </w:p>
        </w:tc>
      </w:tr>
      <w:tr w:rsidR="00A72172" w:rsidRPr="00A72172" w14:paraId="69BFA04F" w14:textId="77777777" w:rsidTr="00155938">
        <w:tc>
          <w:tcPr>
            <w:tcW w:w="0" w:type="auto"/>
            <w:hideMark/>
          </w:tcPr>
          <w:p w14:paraId="21B96CDA"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3 – Coordinators</w:t>
            </w:r>
          </w:p>
        </w:tc>
        <w:tc>
          <w:tcPr>
            <w:tcW w:w="0" w:type="auto"/>
            <w:hideMark/>
          </w:tcPr>
          <w:p w14:paraId="61919D24"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Contributors linking multiple functions.</w:t>
            </w:r>
          </w:p>
        </w:tc>
        <w:tc>
          <w:tcPr>
            <w:tcW w:w="0" w:type="auto"/>
            <w:hideMark/>
          </w:tcPr>
          <w:p w14:paraId="2A4665E4"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Systems thinking and communication.</w:t>
            </w:r>
          </w:p>
        </w:tc>
      </w:tr>
      <w:tr w:rsidR="00A72172" w:rsidRPr="00A72172" w14:paraId="49BFA824" w14:textId="77777777" w:rsidTr="00155938">
        <w:tc>
          <w:tcPr>
            <w:tcW w:w="0" w:type="auto"/>
            <w:hideMark/>
          </w:tcPr>
          <w:p w14:paraId="7775F7A6"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4 – Strategists</w:t>
            </w:r>
          </w:p>
        </w:tc>
        <w:tc>
          <w:tcPr>
            <w:tcW w:w="0" w:type="auto"/>
            <w:hideMark/>
          </w:tcPr>
          <w:p w14:paraId="03AA8C4D"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High-influence members shaping direction.</w:t>
            </w:r>
          </w:p>
        </w:tc>
        <w:tc>
          <w:tcPr>
            <w:tcW w:w="0" w:type="auto"/>
            <w:hideMark/>
          </w:tcPr>
          <w:p w14:paraId="40D51627"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Judgment, foresight, mentoring.</w:t>
            </w:r>
          </w:p>
        </w:tc>
      </w:tr>
      <w:tr w:rsidR="00A72172" w:rsidRPr="00A72172" w14:paraId="6EEB7895" w14:textId="77777777" w:rsidTr="00155938">
        <w:tc>
          <w:tcPr>
            <w:tcW w:w="0" w:type="auto"/>
            <w:hideMark/>
          </w:tcPr>
          <w:p w14:paraId="58A23BFA"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lastRenderedPageBreak/>
              <w:t>5 – Developmental Leaders</w:t>
            </w:r>
          </w:p>
        </w:tc>
        <w:tc>
          <w:tcPr>
            <w:tcW w:w="0" w:type="auto"/>
            <w:hideMark/>
          </w:tcPr>
          <w:p w14:paraId="62E3C9EC"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Managers practicing Uplift principles.</w:t>
            </w:r>
          </w:p>
        </w:tc>
        <w:tc>
          <w:tcPr>
            <w:tcW w:w="0" w:type="auto"/>
            <w:hideMark/>
          </w:tcPr>
          <w:p w14:paraId="57C65659"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Delegation, design, and cultural stewardship.</w:t>
            </w:r>
          </w:p>
        </w:tc>
      </w:tr>
    </w:tbl>
    <w:p w14:paraId="5A7DEDAE" w14:textId="01FC8247" w:rsidR="00A72172" w:rsidRPr="00A72172" w:rsidRDefault="00A72172" w:rsidP="00A72172">
      <w:pPr>
        <w:spacing w:after="0" w:line="240" w:lineRule="auto"/>
        <w:rPr>
          <w:rFonts w:ascii="Times New Roman" w:eastAsia="Times New Roman" w:hAnsi="Times New Roman" w:cs="Times New Roman"/>
          <w:kern w:val="0"/>
          <w14:ligatures w14:val="none"/>
        </w:rPr>
      </w:pPr>
    </w:p>
    <w:p w14:paraId="7215B761" w14:textId="63BA8C1E" w:rsidR="00A72172" w:rsidRPr="00A72172" w:rsidRDefault="00D2187C" w:rsidP="0038064C">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05DB0D3" wp14:editId="097F66DA">
            <wp:extent cx="5943600" cy="2159000"/>
            <wp:effectExtent l="0" t="0" r="0" b="0"/>
            <wp:docPr id="304899022" name="Picture 2" descr="A diagram of step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99022" name="Picture 2" descr="A diagram of steps with tex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159000"/>
                    </a:xfrm>
                    <a:prstGeom prst="rect">
                      <a:avLst/>
                    </a:prstGeom>
                  </pic:spPr>
                </pic:pic>
              </a:graphicData>
            </a:graphic>
          </wp:inline>
        </w:drawing>
      </w:r>
      <w:r w:rsidR="00A72172" w:rsidRPr="00A72172">
        <w:rPr>
          <w:rFonts w:ascii="Times New Roman" w:eastAsia="Times New Roman" w:hAnsi="Times New Roman" w:cs="Times New Roman"/>
          <w:kern w:val="0"/>
          <w14:ligatures w14:val="none"/>
        </w:rPr>
        <w:br/>
      </w:r>
      <w:r w:rsidR="00A72172" w:rsidRPr="00A72172">
        <w:rPr>
          <w:rFonts w:ascii="Times New Roman" w:eastAsia="Times New Roman" w:hAnsi="Times New Roman" w:cs="Times New Roman"/>
          <w:i/>
          <w:iCs/>
          <w:kern w:val="0"/>
          <w14:ligatures w14:val="none"/>
        </w:rPr>
        <w:t>Figure 3 – The Virtual Staircase: Hierarchy reimagined as continuous ascent.</w:t>
      </w:r>
    </w:p>
    <w:p w14:paraId="23B507A3" w14:textId="77777777" w:rsidR="0038064C" w:rsidRPr="0038064C" w:rsidRDefault="0038064C" w:rsidP="0080096D">
      <w:pPr>
        <w:pStyle w:val="8pt"/>
      </w:pPr>
      <w:r w:rsidRPr="0038064C">
        <w:t>How Movement Works</w:t>
      </w:r>
    </w:p>
    <w:p w14:paraId="72F2C64A" w14:textId="77777777" w:rsidR="0038064C" w:rsidRPr="0038064C" w:rsidRDefault="0038064C" w:rsidP="0080096D">
      <w:pPr>
        <w:pStyle w:val="0ptbefore"/>
      </w:pPr>
      <w:r w:rsidRPr="0038064C">
        <w:t>Movement on the Staircase is not promotion, it is progression.</w:t>
      </w:r>
      <w:r w:rsidRPr="0038064C">
        <w:br/>
        <w:t>People move upward, laterally, or temporarily downward, depending on their learning curve.</w:t>
      </w:r>
    </w:p>
    <w:p w14:paraId="66ADE90F" w14:textId="77777777" w:rsidR="0038064C" w:rsidRPr="0038064C" w:rsidRDefault="0038064C" w:rsidP="0038064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Upward movement</w:t>
      </w:r>
      <w:r w:rsidRPr="0038064C">
        <w:rPr>
          <w:rFonts w:ascii="Times New Roman" w:eastAsia="Times New Roman" w:hAnsi="Times New Roman" w:cs="Times New Roman"/>
          <w:kern w:val="0"/>
          <w14:ligatures w14:val="none"/>
        </w:rPr>
        <w:t xml:space="preserve"> occurs when capability expands: more complexity, broader impact, greater autonomy.</w:t>
      </w:r>
    </w:p>
    <w:p w14:paraId="38D2DF1C" w14:textId="67031A30" w:rsidR="0038064C" w:rsidRPr="0038064C" w:rsidRDefault="0038064C" w:rsidP="0038064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Lateral movement</w:t>
      </w:r>
      <w:r w:rsidRPr="0038064C">
        <w:rPr>
          <w:rFonts w:ascii="Times New Roman" w:eastAsia="Times New Roman" w:hAnsi="Times New Roman" w:cs="Times New Roman"/>
          <w:kern w:val="0"/>
          <w14:ligatures w14:val="none"/>
        </w:rPr>
        <w:t xml:space="preserve"> broadens experience across functions or domains, preventing specialization from becoming stagna</w:t>
      </w:r>
      <w:r w:rsidR="00676D65">
        <w:rPr>
          <w:rFonts w:ascii="Times New Roman" w:eastAsia="Times New Roman" w:hAnsi="Times New Roman" w:cs="Times New Roman"/>
          <w:kern w:val="0"/>
          <w14:ligatures w14:val="none"/>
        </w:rPr>
        <w:t>nt</w:t>
      </w:r>
      <w:r w:rsidRPr="0038064C">
        <w:rPr>
          <w:rFonts w:ascii="Times New Roman" w:eastAsia="Times New Roman" w:hAnsi="Times New Roman" w:cs="Times New Roman"/>
          <w:kern w:val="0"/>
          <w14:ligatures w14:val="none"/>
        </w:rPr>
        <w:t>.</w:t>
      </w:r>
    </w:p>
    <w:p w14:paraId="0CC5F5EA" w14:textId="77777777" w:rsidR="0038064C" w:rsidRPr="0038064C" w:rsidRDefault="0038064C" w:rsidP="0038064C">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Downward movement</w:t>
      </w:r>
      <w:r w:rsidRPr="0038064C">
        <w:rPr>
          <w:rFonts w:ascii="Times New Roman" w:eastAsia="Times New Roman" w:hAnsi="Times New Roman" w:cs="Times New Roman"/>
          <w:kern w:val="0"/>
          <w14:ligatures w14:val="none"/>
        </w:rPr>
        <w:t xml:space="preserve"> is not demotion but recalibration, stepping back to </w:t>
      </w:r>
      <w:proofErr w:type="gramStart"/>
      <w:r w:rsidRPr="0038064C">
        <w:rPr>
          <w:rFonts w:ascii="Times New Roman" w:eastAsia="Times New Roman" w:hAnsi="Times New Roman" w:cs="Times New Roman"/>
          <w:kern w:val="0"/>
          <w14:ligatures w14:val="none"/>
        </w:rPr>
        <w:t>rebuild</w:t>
      </w:r>
      <w:proofErr w:type="gramEnd"/>
      <w:r w:rsidRPr="0038064C">
        <w:rPr>
          <w:rFonts w:ascii="Times New Roman" w:eastAsia="Times New Roman" w:hAnsi="Times New Roman" w:cs="Times New Roman"/>
          <w:kern w:val="0"/>
          <w14:ligatures w14:val="none"/>
        </w:rPr>
        <w:t xml:space="preserve"> confidence or skill before re-ascending.</w:t>
      </w:r>
    </w:p>
    <w:p w14:paraId="2177C31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 key is mobility without stigma.</w:t>
      </w:r>
      <w:r w:rsidRPr="0038064C">
        <w:rPr>
          <w:rFonts w:ascii="Times New Roman" w:eastAsia="Times New Roman" w:hAnsi="Times New Roman" w:cs="Times New Roman"/>
          <w:kern w:val="0"/>
          <w14:ligatures w14:val="none"/>
        </w:rPr>
        <w:br/>
        <w:t>A living Staircase keeps people climbing because every direction is developmental.</w:t>
      </w:r>
    </w:p>
    <w:p w14:paraId="0A83FBDC" w14:textId="77777777" w:rsidR="0038064C" w:rsidRPr="0038064C" w:rsidRDefault="0038064C" w:rsidP="0080096D">
      <w:pPr>
        <w:pStyle w:val="8pt"/>
      </w:pPr>
      <w:r w:rsidRPr="0038064C">
        <w:t>Mini-Teams on Each Layer</w:t>
      </w:r>
    </w:p>
    <w:p w14:paraId="0461EABC" w14:textId="77777777" w:rsidR="0038064C" w:rsidRPr="0038064C" w:rsidRDefault="0038064C" w:rsidP="0080096D">
      <w:pPr>
        <w:pStyle w:val="0ptbefore"/>
      </w:pPr>
      <w:r w:rsidRPr="0038064C">
        <w:t>People rarely grow in isolation.</w:t>
      </w:r>
      <w:r w:rsidRPr="0038064C">
        <w:br/>
        <w:t>Within each layer, individuals form mini-teams, peer groups with similar readiness who support each other and mentor the layer below.</w:t>
      </w:r>
    </w:p>
    <w:p w14:paraId="3B76F089" w14:textId="77777777" w:rsidR="0038064C" w:rsidRPr="0038064C" w:rsidRDefault="0038064C" w:rsidP="0038064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Foundation </w:t>
      </w:r>
      <w:proofErr w:type="gramStart"/>
      <w:r w:rsidRPr="0038064C">
        <w:rPr>
          <w:rFonts w:ascii="Times New Roman" w:eastAsia="Times New Roman" w:hAnsi="Times New Roman" w:cs="Times New Roman"/>
          <w:kern w:val="0"/>
          <w14:ligatures w14:val="none"/>
        </w:rPr>
        <w:t>mini-teams</w:t>
      </w:r>
      <w:proofErr w:type="gramEnd"/>
      <w:r w:rsidRPr="0038064C">
        <w:rPr>
          <w:rFonts w:ascii="Times New Roman" w:eastAsia="Times New Roman" w:hAnsi="Times New Roman" w:cs="Times New Roman"/>
          <w:kern w:val="0"/>
          <w14:ligatures w14:val="none"/>
        </w:rPr>
        <w:t xml:space="preserve"> focus on mastery and peer learning.</w:t>
      </w:r>
    </w:p>
    <w:p w14:paraId="5CF6811F" w14:textId="77777777" w:rsidR="0038064C" w:rsidRPr="0038064C" w:rsidRDefault="0038064C" w:rsidP="0038064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Practitioner </w:t>
      </w:r>
      <w:proofErr w:type="gramStart"/>
      <w:r w:rsidRPr="0038064C">
        <w:rPr>
          <w:rFonts w:ascii="Times New Roman" w:eastAsia="Times New Roman" w:hAnsi="Times New Roman" w:cs="Times New Roman"/>
          <w:kern w:val="0"/>
          <w14:ligatures w14:val="none"/>
        </w:rPr>
        <w:t>mini-teams</w:t>
      </w:r>
      <w:proofErr w:type="gramEnd"/>
      <w:r w:rsidRPr="0038064C">
        <w:rPr>
          <w:rFonts w:ascii="Times New Roman" w:eastAsia="Times New Roman" w:hAnsi="Times New Roman" w:cs="Times New Roman"/>
          <w:kern w:val="0"/>
          <w14:ligatures w14:val="none"/>
        </w:rPr>
        <w:t xml:space="preserve"> refine efficiency and share expertise.</w:t>
      </w:r>
    </w:p>
    <w:p w14:paraId="77C47BCB" w14:textId="77777777" w:rsidR="0038064C" w:rsidRPr="0038064C" w:rsidRDefault="0038064C" w:rsidP="0038064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The coordinator of </w:t>
      </w:r>
      <w:proofErr w:type="gramStart"/>
      <w:r w:rsidRPr="0038064C">
        <w:rPr>
          <w:rFonts w:ascii="Times New Roman" w:eastAsia="Times New Roman" w:hAnsi="Times New Roman" w:cs="Times New Roman"/>
          <w:kern w:val="0"/>
          <w14:ligatures w14:val="none"/>
        </w:rPr>
        <w:t>mini-teams</w:t>
      </w:r>
      <w:proofErr w:type="gramEnd"/>
      <w:r w:rsidRPr="0038064C">
        <w:rPr>
          <w:rFonts w:ascii="Times New Roman" w:eastAsia="Times New Roman" w:hAnsi="Times New Roman" w:cs="Times New Roman"/>
          <w:kern w:val="0"/>
          <w14:ligatures w14:val="none"/>
        </w:rPr>
        <w:t xml:space="preserve"> manages dependencies across functions.</w:t>
      </w:r>
    </w:p>
    <w:p w14:paraId="47CE0C6A" w14:textId="77777777" w:rsidR="0038064C" w:rsidRPr="0038064C" w:rsidRDefault="0038064C" w:rsidP="0038064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Strategist mini-teams shape direction and guide others.</w:t>
      </w:r>
    </w:p>
    <w:p w14:paraId="46BF071D" w14:textId="77777777" w:rsidR="0038064C" w:rsidRPr="0038064C" w:rsidRDefault="0038064C" w:rsidP="0038064C">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Developmental leaders orchestrate the entire system, ensuring every layer has access both upward and downward.</w:t>
      </w:r>
    </w:p>
    <w:p w14:paraId="2980BDC0"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lastRenderedPageBreak/>
        <w:t>These cross-layer mentorship loops create a culture where teaching is the normal expression of mastery.</w:t>
      </w:r>
      <w:r w:rsidRPr="0038064C">
        <w:rPr>
          <w:rFonts w:ascii="Times New Roman" w:eastAsia="Times New Roman" w:hAnsi="Times New Roman" w:cs="Times New Roman"/>
          <w:kern w:val="0"/>
          <w14:ligatures w14:val="none"/>
        </w:rPr>
        <w:br/>
        <w:t>Each layer holds up the next, like steps designed to support rather than separate.</w:t>
      </w:r>
    </w:p>
    <w:p w14:paraId="4AFC3CE6" w14:textId="77777777" w:rsidR="0038064C" w:rsidRPr="0038064C" w:rsidRDefault="0038064C" w:rsidP="0080096D">
      <w:pPr>
        <w:pStyle w:val="8pt"/>
      </w:pPr>
      <w:r w:rsidRPr="0038064C">
        <w:t>Case Study – The Operations Uplift Project</w:t>
      </w:r>
    </w:p>
    <w:p w14:paraId="49B92EB4" w14:textId="02732AE4" w:rsidR="0038064C" w:rsidRPr="0038064C" w:rsidRDefault="0038064C" w:rsidP="00130D02">
      <w:pPr>
        <w:pStyle w:val="0ptbefore"/>
      </w:pPr>
      <w:r w:rsidRPr="0038064C">
        <w:t>When East</w:t>
      </w:r>
      <w:r w:rsidR="0080096D">
        <w:t xml:space="preserve"> </w:t>
      </w:r>
      <w:r w:rsidRPr="0038064C">
        <w:t>River Logistics launched a company-wide process modernization initiative, it faced a paradox.</w:t>
      </w:r>
      <w:r w:rsidRPr="0038064C">
        <w:br/>
        <w:t>The company had competent managers but stagnant growth. Front-line employees executed flawlessly but showed little initiative; supervisors felt overrun with decisions only they could make.</w:t>
      </w:r>
    </w:p>
    <w:p w14:paraId="60417F7D"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 COO introduced the Virtual Staircase to the operations division of 400 people.</w:t>
      </w:r>
    </w:p>
    <w:p w14:paraId="4BC4BEEB"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Step 1 – Mapping Readiness</w:t>
      </w:r>
      <w:r w:rsidRPr="0038064C">
        <w:rPr>
          <w:rFonts w:ascii="Times New Roman" w:eastAsia="Times New Roman" w:hAnsi="Times New Roman" w:cs="Times New Roman"/>
          <w:kern w:val="0"/>
          <w14:ligatures w14:val="none"/>
        </w:rPr>
        <w:br/>
        <w:t>Each department, warehousing, dispatch, fleet management, met to identify who fit where.</w:t>
      </w:r>
      <w:r w:rsidRPr="0038064C">
        <w:rPr>
          <w:rFonts w:ascii="Times New Roman" w:eastAsia="Times New Roman" w:hAnsi="Times New Roman" w:cs="Times New Roman"/>
          <w:kern w:val="0"/>
          <w14:ligatures w14:val="none"/>
        </w:rPr>
        <w:br/>
        <w:t>Most supervisors sat at Layer 4 (Strategist), team leads at Layer 3 (Coordinator), and most staff were clustered at Layer 2 (Practitioner).</w:t>
      </w:r>
      <w:r w:rsidRPr="0038064C">
        <w:rPr>
          <w:rFonts w:ascii="Times New Roman" w:eastAsia="Times New Roman" w:hAnsi="Times New Roman" w:cs="Times New Roman"/>
          <w:kern w:val="0"/>
          <w14:ligatures w14:val="none"/>
        </w:rPr>
        <w:br/>
        <w:t>Only a handful recognized a small Layer 1 (Foundation) pool for new hires.</w:t>
      </w:r>
      <w:r w:rsidRPr="0038064C">
        <w:rPr>
          <w:rFonts w:ascii="Times New Roman" w:eastAsia="Times New Roman" w:hAnsi="Times New Roman" w:cs="Times New Roman"/>
          <w:kern w:val="0"/>
          <w14:ligatures w14:val="none"/>
        </w:rPr>
        <w:br/>
        <w:t>No one had ever seen this structure drawn; seeing it made the capability gaps obvious.</w:t>
      </w:r>
    </w:p>
    <w:p w14:paraId="55DD156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Step 2 – Building Mobility</w:t>
      </w:r>
      <w:r w:rsidRPr="0038064C">
        <w:rPr>
          <w:rFonts w:ascii="Times New Roman" w:eastAsia="Times New Roman" w:hAnsi="Times New Roman" w:cs="Times New Roman"/>
          <w:kern w:val="0"/>
          <w14:ligatures w14:val="none"/>
        </w:rPr>
        <w:br/>
        <w:t>Supervisors realized that Coordinators were overloaded while Practitioners waited for permission.</w:t>
      </w:r>
      <w:r w:rsidRPr="0038064C">
        <w:rPr>
          <w:rFonts w:ascii="Times New Roman" w:eastAsia="Times New Roman" w:hAnsi="Times New Roman" w:cs="Times New Roman"/>
          <w:kern w:val="0"/>
          <w14:ligatures w14:val="none"/>
        </w:rPr>
        <w:br/>
        <w:t>They piloted an “upward rotation” program: each Practitioner shadowed a Coordinator for one project cycle.</w:t>
      </w:r>
      <w:r w:rsidRPr="0038064C">
        <w:rPr>
          <w:rFonts w:ascii="Times New Roman" w:eastAsia="Times New Roman" w:hAnsi="Times New Roman" w:cs="Times New Roman"/>
          <w:kern w:val="0"/>
          <w14:ligatures w14:val="none"/>
        </w:rPr>
        <w:br/>
        <w:t>Coordinators mentored but did not micromanage; they documented decisions so successors could learn.</w:t>
      </w:r>
      <w:r w:rsidRPr="0038064C">
        <w:rPr>
          <w:rFonts w:ascii="Times New Roman" w:eastAsia="Times New Roman" w:hAnsi="Times New Roman" w:cs="Times New Roman"/>
          <w:kern w:val="0"/>
          <w14:ligatures w14:val="none"/>
        </w:rPr>
        <w:br/>
        <w:t>Within two months, thirty Practitioners had led minor process changes themselves—improvements supervisors had not spotted.</w:t>
      </w:r>
    </w:p>
    <w:p w14:paraId="1D8B4765"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Step 3 – Creating Mini-Teams</w:t>
      </w:r>
      <w:r w:rsidRPr="0038064C">
        <w:rPr>
          <w:rFonts w:ascii="Times New Roman" w:eastAsia="Times New Roman" w:hAnsi="Times New Roman" w:cs="Times New Roman"/>
          <w:kern w:val="0"/>
          <w14:ligatures w14:val="none"/>
        </w:rPr>
        <w:br/>
        <w:t>Each layer formed its own peer circle with clear developmental goals.</w:t>
      </w:r>
      <w:r w:rsidRPr="0038064C">
        <w:rPr>
          <w:rFonts w:ascii="Times New Roman" w:eastAsia="Times New Roman" w:hAnsi="Times New Roman" w:cs="Times New Roman"/>
          <w:kern w:val="0"/>
          <w14:ligatures w14:val="none"/>
        </w:rPr>
        <w:br/>
        <w:t>Practitioners met weekly to discuss lessons from rotations; Coordinators compared coaching approaches; Strategists met monthly to identify systemic blockers.</w:t>
      </w:r>
      <w:r w:rsidRPr="0038064C">
        <w:rPr>
          <w:rFonts w:ascii="Times New Roman" w:eastAsia="Times New Roman" w:hAnsi="Times New Roman" w:cs="Times New Roman"/>
          <w:kern w:val="0"/>
          <w14:ligatures w14:val="none"/>
        </w:rPr>
        <w:br/>
        <w:t>The Developmental Leaders only facilitated connections and removed obstacles.</w:t>
      </w:r>
    </w:p>
    <w:p w14:paraId="033EB6E6"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Step 4 – Embedding Review Rhythm</w:t>
      </w:r>
      <w:r w:rsidRPr="0038064C">
        <w:rPr>
          <w:rFonts w:ascii="Times New Roman" w:eastAsia="Times New Roman" w:hAnsi="Times New Roman" w:cs="Times New Roman"/>
          <w:kern w:val="0"/>
          <w14:ligatures w14:val="none"/>
        </w:rPr>
        <w:br/>
        <w:t xml:space="preserve">At the end of every quarter, </w:t>
      </w:r>
      <w:proofErr w:type="spellStart"/>
      <w:r w:rsidRPr="0038064C">
        <w:rPr>
          <w:rFonts w:ascii="Times New Roman" w:eastAsia="Times New Roman" w:hAnsi="Times New Roman" w:cs="Times New Roman"/>
          <w:kern w:val="0"/>
          <w14:ligatures w14:val="none"/>
        </w:rPr>
        <w:t>EastRiver</w:t>
      </w:r>
      <w:proofErr w:type="spellEnd"/>
      <w:r w:rsidRPr="0038064C">
        <w:rPr>
          <w:rFonts w:ascii="Times New Roman" w:eastAsia="Times New Roman" w:hAnsi="Times New Roman" w:cs="Times New Roman"/>
          <w:kern w:val="0"/>
          <w14:ligatures w14:val="none"/>
        </w:rPr>
        <w:t xml:space="preserve"> held a 90-minute “Staircase Review.”</w:t>
      </w:r>
      <w:r w:rsidRPr="0038064C">
        <w:rPr>
          <w:rFonts w:ascii="Times New Roman" w:eastAsia="Times New Roman" w:hAnsi="Times New Roman" w:cs="Times New Roman"/>
          <w:kern w:val="0"/>
          <w14:ligatures w14:val="none"/>
        </w:rPr>
        <w:br/>
        <w:t>Each manager presented two things: one person who had moved up a layer and one insight learned from the process.</w:t>
      </w:r>
      <w:r w:rsidRPr="0038064C">
        <w:rPr>
          <w:rFonts w:ascii="Times New Roman" w:eastAsia="Times New Roman" w:hAnsi="Times New Roman" w:cs="Times New Roman"/>
          <w:kern w:val="0"/>
          <w14:ligatures w14:val="none"/>
        </w:rPr>
        <w:br/>
        <w:t>Progress became visible and communal.</w:t>
      </w:r>
    </w:p>
    <w:p w14:paraId="17FB5ACB"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Results after nine months:</w:t>
      </w:r>
    </w:p>
    <w:p w14:paraId="20D6CAEF" w14:textId="77777777" w:rsidR="0038064C" w:rsidRPr="0038064C" w:rsidRDefault="0038064C" w:rsidP="0038064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Productivity </w:t>
      </w:r>
      <w:proofErr w:type="gramStart"/>
      <w:r w:rsidRPr="0038064C">
        <w:rPr>
          <w:rFonts w:ascii="Times New Roman" w:eastAsia="Times New Roman" w:hAnsi="Times New Roman" w:cs="Times New Roman"/>
          <w:kern w:val="0"/>
          <w14:ligatures w14:val="none"/>
        </w:rPr>
        <w:t>up</w:t>
      </w:r>
      <w:proofErr w:type="gramEnd"/>
      <w:r w:rsidRPr="0038064C">
        <w:rPr>
          <w:rFonts w:ascii="Times New Roman" w:eastAsia="Times New Roman" w:hAnsi="Times New Roman" w:cs="Times New Roman"/>
          <w:kern w:val="0"/>
          <w14:ligatures w14:val="none"/>
        </w:rPr>
        <w:t xml:space="preserve"> 17%.</w:t>
      </w:r>
    </w:p>
    <w:p w14:paraId="6B33EB3E" w14:textId="77777777" w:rsidR="0038064C" w:rsidRPr="0038064C" w:rsidRDefault="0038064C" w:rsidP="0038064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Incident </w:t>
      </w:r>
      <w:proofErr w:type="gramStart"/>
      <w:r w:rsidRPr="0038064C">
        <w:rPr>
          <w:rFonts w:ascii="Times New Roman" w:eastAsia="Times New Roman" w:hAnsi="Times New Roman" w:cs="Times New Roman"/>
          <w:kern w:val="0"/>
          <w14:ligatures w14:val="none"/>
        </w:rPr>
        <w:t>errors</w:t>
      </w:r>
      <w:proofErr w:type="gramEnd"/>
      <w:r w:rsidRPr="0038064C">
        <w:rPr>
          <w:rFonts w:ascii="Times New Roman" w:eastAsia="Times New Roman" w:hAnsi="Times New Roman" w:cs="Times New Roman"/>
          <w:kern w:val="0"/>
          <w14:ligatures w14:val="none"/>
        </w:rPr>
        <w:t xml:space="preserve"> down 22%.</w:t>
      </w:r>
    </w:p>
    <w:p w14:paraId="41D4A11C" w14:textId="77777777" w:rsidR="0038064C" w:rsidRPr="0038064C" w:rsidRDefault="0038064C" w:rsidP="0038064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lastRenderedPageBreak/>
        <w:t>Internal promotion rate doubled.</w:t>
      </w:r>
    </w:p>
    <w:p w14:paraId="1535851E" w14:textId="77777777" w:rsidR="0038064C" w:rsidRPr="0038064C" w:rsidRDefault="0038064C" w:rsidP="0038064C">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Manager overtime cut by 30%.</w:t>
      </w:r>
    </w:p>
    <w:p w14:paraId="4140907D" w14:textId="77777777" w:rsidR="0038064C" w:rsidRPr="0038064C" w:rsidRDefault="0038064C" w:rsidP="00130D02">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More telling was the tone.</w:t>
      </w:r>
      <w:r w:rsidRPr="0038064C">
        <w:rPr>
          <w:rFonts w:ascii="Times New Roman" w:eastAsia="Times New Roman" w:hAnsi="Times New Roman" w:cs="Times New Roman"/>
          <w:kern w:val="0"/>
          <w14:ligatures w14:val="none"/>
        </w:rPr>
        <w:br/>
        <w:t>A supervisor said, “People stopped waiting for me to fix things. They fixed them and taught others how.”</w:t>
      </w:r>
      <w:r w:rsidRPr="0038064C">
        <w:rPr>
          <w:rFonts w:ascii="Times New Roman" w:eastAsia="Times New Roman" w:hAnsi="Times New Roman" w:cs="Times New Roman"/>
          <w:kern w:val="0"/>
          <w14:ligatures w14:val="none"/>
        </w:rPr>
        <w:br/>
        <w:t>That is the Staircase in motion: structure turning hierarchy into momentum.</w:t>
      </w:r>
    </w:p>
    <w:p w14:paraId="64F3D4EA" w14:textId="77777777" w:rsidR="0038064C" w:rsidRPr="0038064C" w:rsidRDefault="0038064C" w:rsidP="00130D02">
      <w:pPr>
        <w:pStyle w:val="8pt"/>
      </w:pPr>
      <w:r w:rsidRPr="0038064C">
        <w:t>How Managers Design and Maintain the Staircase</w:t>
      </w:r>
    </w:p>
    <w:p w14:paraId="793BF61D" w14:textId="7D10A210" w:rsidR="0038064C" w:rsidRPr="0038064C" w:rsidRDefault="0038064C" w:rsidP="00130D02">
      <w:pPr>
        <w:numPr>
          <w:ilvl w:val="0"/>
          <w:numId w:val="164"/>
        </w:numPr>
        <w:spacing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Visualize It</w:t>
      </w:r>
      <w:r w:rsidRPr="0038064C">
        <w:rPr>
          <w:rFonts w:ascii="Times New Roman" w:eastAsia="Times New Roman" w:hAnsi="Times New Roman" w:cs="Times New Roman"/>
          <w:kern w:val="0"/>
          <w14:ligatures w14:val="none"/>
        </w:rPr>
        <w:br/>
        <w:t>Keep a simple chart, whiteboard</w:t>
      </w:r>
      <w:r w:rsidR="00676D65">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or dashboard, showing who occupies each layer.</w:t>
      </w:r>
      <w:r w:rsidRPr="0038064C">
        <w:rPr>
          <w:rFonts w:ascii="Times New Roman" w:eastAsia="Times New Roman" w:hAnsi="Times New Roman" w:cs="Times New Roman"/>
          <w:kern w:val="0"/>
          <w14:ligatures w14:val="none"/>
        </w:rPr>
        <w:br/>
        <w:t>Update quarterly; transparency breeds motivation.</w:t>
      </w:r>
    </w:p>
    <w:p w14:paraId="0C5D9FF6" w14:textId="4ED1CC25" w:rsidR="0038064C" w:rsidRPr="0038064C" w:rsidRDefault="0038064C" w:rsidP="0038064C">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Pair Each Step with a Mentorship Link</w:t>
      </w:r>
      <w:r w:rsidRPr="0038064C">
        <w:rPr>
          <w:rFonts w:ascii="Times New Roman" w:eastAsia="Times New Roman" w:hAnsi="Times New Roman" w:cs="Times New Roman"/>
          <w:kern w:val="0"/>
          <w14:ligatures w14:val="none"/>
        </w:rPr>
        <w:br/>
        <w:t xml:space="preserve">Every Coordinator </w:t>
      </w:r>
      <w:r w:rsidR="008B4DAE" w:rsidRPr="0038064C">
        <w:rPr>
          <w:rFonts w:ascii="Times New Roman" w:eastAsia="Times New Roman" w:hAnsi="Times New Roman" w:cs="Times New Roman"/>
          <w:kern w:val="0"/>
          <w14:ligatures w14:val="none"/>
        </w:rPr>
        <w:t>mentor</w:t>
      </w:r>
      <w:r w:rsidRPr="0038064C">
        <w:rPr>
          <w:rFonts w:ascii="Times New Roman" w:eastAsia="Times New Roman" w:hAnsi="Times New Roman" w:cs="Times New Roman"/>
          <w:kern w:val="0"/>
          <w14:ligatures w14:val="none"/>
        </w:rPr>
        <w:t xml:space="preserve"> one Practitioner; every Practitioner supports a Foundation member.</w:t>
      </w:r>
      <w:r w:rsidRPr="0038064C">
        <w:rPr>
          <w:rFonts w:ascii="Times New Roman" w:eastAsia="Times New Roman" w:hAnsi="Times New Roman" w:cs="Times New Roman"/>
          <w:kern w:val="0"/>
          <w14:ligatures w14:val="none"/>
        </w:rPr>
        <w:br/>
        <w:t>The chain forms naturally: everyone both teaches and learns.</w:t>
      </w:r>
    </w:p>
    <w:p w14:paraId="7ECE69B8" w14:textId="77777777" w:rsidR="0038064C" w:rsidRPr="0038064C" w:rsidRDefault="0038064C" w:rsidP="0038064C">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Use Mobility Metrics</w:t>
      </w:r>
      <w:r w:rsidRPr="0038064C">
        <w:rPr>
          <w:rFonts w:ascii="Times New Roman" w:eastAsia="Times New Roman" w:hAnsi="Times New Roman" w:cs="Times New Roman"/>
          <w:kern w:val="0"/>
          <w14:ligatures w14:val="none"/>
        </w:rPr>
        <w:br/>
        <w:t>Measure how many people changed layers each quarter.</w:t>
      </w:r>
      <w:r w:rsidRPr="0038064C">
        <w:rPr>
          <w:rFonts w:ascii="Times New Roman" w:eastAsia="Times New Roman" w:hAnsi="Times New Roman" w:cs="Times New Roman"/>
          <w:kern w:val="0"/>
          <w14:ligatures w14:val="none"/>
        </w:rPr>
        <w:br/>
        <w:t>The Staircase succeeds when there is motion, not when it is perfectly balanced.</w:t>
      </w:r>
    </w:p>
    <w:p w14:paraId="4FBAB160" w14:textId="77777777" w:rsidR="0038064C" w:rsidRPr="0038064C" w:rsidRDefault="0038064C" w:rsidP="0038064C">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Integrate with Delegation and Alignment</w:t>
      </w:r>
    </w:p>
    <w:p w14:paraId="4833A1B1" w14:textId="77777777" w:rsidR="0038064C" w:rsidRPr="0038064C" w:rsidRDefault="0038064C" w:rsidP="0038064C">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Delegation (Spectrum) decides how work is handed off.</w:t>
      </w:r>
    </w:p>
    <w:p w14:paraId="7FCED9C4" w14:textId="77777777" w:rsidR="0038064C" w:rsidRPr="0038064C" w:rsidRDefault="0038064C" w:rsidP="0038064C">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Alignment (Quadrant) </w:t>
      </w:r>
      <w:proofErr w:type="gramStart"/>
      <w:r w:rsidRPr="0038064C">
        <w:rPr>
          <w:rFonts w:ascii="Times New Roman" w:eastAsia="Times New Roman" w:hAnsi="Times New Roman" w:cs="Times New Roman"/>
          <w:kern w:val="0"/>
          <w14:ligatures w14:val="none"/>
        </w:rPr>
        <w:t>decides to</w:t>
      </w:r>
      <w:proofErr w:type="gramEnd"/>
      <w:r w:rsidRPr="0038064C">
        <w:rPr>
          <w:rFonts w:ascii="Times New Roman" w:eastAsia="Times New Roman" w:hAnsi="Times New Roman" w:cs="Times New Roman"/>
          <w:kern w:val="0"/>
          <w14:ligatures w14:val="none"/>
        </w:rPr>
        <w:t xml:space="preserve"> whom.</w:t>
      </w:r>
    </w:p>
    <w:p w14:paraId="3D852592" w14:textId="77777777" w:rsidR="0038064C" w:rsidRPr="0038064C" w:rsidRDefault="0038064C" w:rsidP="0038064C">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 Staircase shows where the person is heading.</w:t>
      </w:r>
    </w:p>
    <w:p w14:paraId="37FF2523"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Together, they form the growth system.</w:t>
      </w:r>
    </w:p>
    <w:p w14:paraId="5240740C" w14:textId="77777777" w:rsidR="0038064C" w:rsidRPr="0038064C" w:rsidRDefault="0038064C" w:rsidP="0038064C">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Normalize Downward Steps</w:t>
      </w:r>
      <w:r w:rsidRPr="0038064C">
        <w:rPr>
          <w:rFonts w:ascii="Times New Roman" w:eastAsia="Times New Roman" w:hAnsi="Times New Roman" w:cs="Times New Roman"/>
          <w:kern w:val="0"/>
          <w14:ligatures w14:val="none"/>
        </w:rPr>
        <w:br/>
        <w:t>Managers model vulnerability by taking refresher roles when learning new domains.</w:t>
      </w:r>
      <w:r w:rsidRPr="0038064C">
        <w:rPr>
          <w:rFonts w:ascii="Times New Roman" w:eastAsia="Times New Roman" w:hAnsi="Times New Roman" w:cs="Times New Roman"/>
          <w:kern w:val="0"/>
          <w14:ligatures w14:val="none"/>
        </w:rPr>
        <w:br/>
        <w:t>This erases the shame of re-learning.</w:t>
      </w:r>
    </w:p>
    <w:p w14:paraId="0DB0E361" w14:textId="77777777" w:rsidR="0038064C" w:rsidRPr="0038064C" w:rsidRDefault="0038064C" w:rsidP="0038064C">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Celebrate Layer Transitions</w:t>
      </w:r>
      <w:r w:rsidRPr="0038064C">
        <w:rPr>
          <w:rFonts w:ascii="Times New Roman" w:eastAsia="Times New Roman" w:hAnsi="Times New Roman" w:cs="Times New Roman"/>
          <w:kern w:val="0"/>
          <w14:ligatures w14:val="none"/>
        </w:rPr>
        <w:br/>
        <w:t>Mark each movement publicly.</w:t>
      </w:r>
      <w:r w:rsidRPr="0038064C">
        <w:rPr>
          <w:rFonts w:ascii="Times New Roman" w:eastAsia="Times New Roman" w:hAnsi="Times New Roman" w:cs="Times New Roman"/>
          <w:kern w:val="0"/>
          <w14:ligatures w14:val="none"/>
        </w:rPr>
        <w:br/>
        <w:t xml:space="preserve">A simple announcement, </w:t>
      </w:r>
      <w:r w:rsidRPr="0038064C">
        <w:rPr>
          <w:rFonts w:ascii="Times New Roman" w:eastAsia="Times New Roman" w:hAnsi="Times New Roman" w:cs="Times New Roman"/>
          <w:i/>
          <w:iCs/>
          <w:kern w:val="0"/>
          <w14:ligatures w14:val="none"/>
        </w:rPr>
        <w:t xml:space="preserve">“Jordan moved from Coordinator to Strategist after leading the dispatch pilot”, </w:t>
      </w:r>
      <w:r w:rsidRPr="0038064C">
        <w:rPr>
          <w:rFonts w:ascii="Times New Roman" w:eastAsia="Times New Roman" w:hAnsi="Times New Roman" w:cs="Times New Roman"/>
          <w:kern w:val="0"/>
          <w14:ligatures w14:val="none"/>
        </w:rPr>
        <w:t>cements the culture.</w:t>
      </w:r>
    </w:p>
    <w:p w14:paraId="560FACBF"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When leaders maintain the Staircase rhythm, promotions stop being arbitrary events and become natural consequences of visible progress.</w:t>
      </w:r>
    </w:p>
    <w:p w14:paraId="3262F12E" w14:textId="77777777" w:rsidR="0038064C" w:rsidRPr="0038064C" w:rsidRDefault="0038064C" w:rsidP="00130D02">
      <w:pPr>
        <w:pStyle w:val="8pt"/>
      </w:pPr>
      <w:r w:rsidRPr="0038064C">
        <w:t>The Cultural Effect</w:t>
      </w:r>
    </w:p>
    <w:p w14:paraId="18CB4ABA" w14:textId="77777777" w:rsidR="0038064C" w:rsidRPr="0038064C" w:rsidRDefault="0038064C" w:rsidP="00130D02">
      <w:pPr>
        <w:pStyle w:val="0ptbefore"/>
      </w:pPr>
      <w:r w:rsidRPr="0038064C">
        <w:t>Over time, the Staircase reshapes culture.</w:t>
      </w:r>
      <w:r w:rsidRPr="0038064C">
        <w:br/>
        <w:t>People identify more with their layer of growth than with their job title.</w:t>
      </w:r>
      <w:r w:rsidRPr="0038064C">
        <w:br/>
        <w:t>They begin introducing themselves by capability, “I’m a Coordinator working toward Strategist”, not by hierarchical rank.</w:t>
      </w:r>
      <w:r w:rsidRPr="0038064C">
        <w:br/>
        <w:t>Managers start asking, “Who’s ready to climb?” instead of “Who’s next in line?”</w:t>
      </w:r>
      <w:r w:rsidRPr="0038064C">
        <w:br/>
      </w:r>
      <w:r w:rsidRPr="0038064C">
        <w:lastRenderedPageBreak/>
        <w:t>Succession becomes organic, not political.</w:t>
      </w:r>
      <w:r w:rsidRPr="0038064C">
        <w:br/>
        <w:t>Because every layer mentors the one below, leadership density increases exponentially.</w:t>
      </w:r>
      <w:r w:rsidRPr="0038064C">
        <w:br/>
        <w:t>The highest performing teams are not flat; they are fluid.</w:t>
      </w:r>
    </w:p>
    <w:p w14:paraId="49FE9351" w14:textId="77777777" w:rsidR="0038064C" w:rsidRPr="0038064C" w:rsidRDefault="0038064C" w:rsidP="00130D02">
      <w:pPr>
        <w:pStyle w:val="8pt"/>
      </w:pPr>
      <w:r w:rsidRPr="0038064C">
        <w:t>Reflection &amp; Practice</w:t>
      </w:r>
    </w:p>
    <w:p w14:paraId="46666AC9" w14:textId="77777777" w:rsidR="0038064C" w:rsidRPr="0038064C" w:rsidRDefault="0038064C" w:rsidP="00130D02">
      <w:pPr>
        <w:numPr>
          <w:ilvl w:val="0"/>
          <w:numId w:val="166"/>
        </w:numPr>
        <w:spacing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Sketch your team’s Staircase. Where is motion strong? Where is it stuck?</w:t>
      </w:r>
    </w:p>
    <w:p w14:paraId="621B6B1F" w14:textId="77777777" w:rsidR="0038064C" w:rsidRPr="0038064C" w:rsidRDefault="0038064C" w:rsidP="0038064C">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Identify one person you could pair upward or downward for mentorship.</w:t>
      </w:r>
    </w:p>
    <w:p w14:paraId="50E976C0" w14:textId="77777777" w:rsidR="0038064C" w:rsidRPr="0038064C" w:rsidRDefault="0038064C" w:rsidP="0038064C">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Ask your team: “What would help you move one layer higher in the next six months?”</w:t>
      </w:r>
    </w:p>
    <w:p w14:paraId="277D9292" w14:textId="77777777" w:rsidR="0038064C" w:rsidRPr="0038064C" w:rsidRDefault="0038064C" w:rsidP="0038064C">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Consider your own place. Are you designing a Staircase that still needs you to hold the rail, or one that stands on its own?</w:t>
      </w:r>
    </w:p>
    <w:p w14:paraId="176CB752" w14:textId="77777777" w:rsidR="0038064C" w:rsidRPr="0038064C" w:rsidRDefault="0038064C" w:rsidP="00130D02">
      <w:pPr>
        <w:pStyle w:val="8pt"/>
      </w:pPr>
      <w:r w:rsidRPr="0038064C">
        <w:t>Bridge to Next Chapter</w:t>
      </w:r>
    </w:p>
    <w:p w14:paraId="2984B61B" w14:textId="77777777" w:rsidR="002E1940" w:rsidRDefault="0038064C" w:rsidP="002E1940">
      <w:pPr>
        <w:spacing w:after="100" w:afterAutospacing="1" w:line="240" w:lineRule="auto"/>
        <w:rPr>
          <w:rFonts w:ascii="Times New Roman" w:eastAsia="Times New Roman" w:hAnsi="Times New Roman" w:cs="Times New Roman"/>
          <w:kern w:val="0"/>
          <w14:ligatures w14:val="none"/>
        </w:rPr>
        <w:sectPr w:rsidR="002E1940" w:rsidSect="0056091F">
          <w:type w:val="oddPage"/>
          <w:pgSz w:w="12240" w:h="15840"/>
          <w:pgMar w:top="1440" w:right="1080" w:bottom="1440" w:left="1800" w:header="720" w:footer="720" w:gutter="0"/>
          <w:cols w:space="720"/>
          <w:docGrid w:linePitch="360"/>
        </w:sectPr>
      </w:pPr>
      <w:r w:rsidRPr="0038064C">
        <w:rPr>
          <w:rFonts w:ascii="Times New Roman" w:eastAsia="Times New Roman" w:hAnsi="Times New Roman" w:cs="Times New Roman"/>
          <w:kern w:val="0"/>
          <w14:ligatures w14:val="none"/>
        </w:rPr>
        <w:t>With the Staircase, the structure of growth becomes visible.</w:t>
      </w:r>
      <w:r w:rsidRPr="0038064C">
        <w:rPr>
          <w:rFonts w:ascii="Times New Roman" w:eastAsia="Times New Roman" w:hAnsi="Times New Roman" w:cs="Times New Roman"/>
          <w:kern w:val="0"/>
          <w14:ligatures w14:val="none"/>
        </w:rPr>
        <w:br/>
        <w:t xml:space="preserve">The next chapter, </w:t>
      </w:r>
      <w:r w:rsidRPr="0038064C">
        <w:rPr>
          <w:rFonts w:ascii="Times New Roman" w:eastAsia="Times New Roman" w:hAnsi="Times New Roman" w:cs="Times New Roman"/>
          <w:i/>
          <w:iCs/>
          <w:kern w:val="0"/>
          <w14:ligatures w14:val="none"/>
        </w:rPr>
        <w:t>Building Mini-Teams Within the Team</w:t>
      </w:r>
      <w:r w:rsidRPr="0038064C">
        <w:rPr>
          <w:rFonts w:ascii="Times New Roman" w:eastAsia="Times New Roman" w:hAnsi="Times New Roman" w:cs="Times New Roman"/>
          <w:kern w:val="0"/>
          <w14:ligatures w14:val="none"/>
        </w:rPr>
        <w:t>, zooms in on the micro-architecture</w:t>
      </w:r>
      <w:r>
        <w:rPr>
          <w:rFonts w:ascii="Times New Roman" w:eastAsia="Times New Roman" w:hAnsi="Times New Roman" w:cs="Times New Roman"/>
          <w:kern w:val="0"/>
          <w14:ligatures w14:val="none"/>
        </w:rPr>
        <w:t xml:space="preserve">, </w:t>
      </w:r>
      <w:r w:rsidRPr="0038064C">
        <w:rPr>
          <w:rFonts w:ascii="Times New Roman" w:eastAsia="Times New Roman" w:hAnsi="Times New Roman" w:cs="Times New Roman"/>
          <w:kern w:val="0"/>
          <w14:ligatures w14:val="none"/>
        </w:rPr>
        <w:t>how small, cross-layer groups drive daily uplift and keep the system alive</w:t>
      </w:r>
      <w:r w:rsidR="00A72172" w:rsidRPr="00A72172">
        <w:rPr>
          <w:rFonts w:ascii="Times New Roman" w:eastAsia="Times New Roman" w:hAnsi="Times New Roman" w:cs="Times New Roman"/>
          <w:kern w:val="0"/>
          <w14:ligatures w14:val="none"/>
        </w:rPr>
        <w:t>.</w:t>
      </w:r>
      <w:bookmarkStart w:id="23" w:name="_Toc215900552"/>
    </w:p>
    <w:p w14:paraId="3CD94270" w14:textId="77777777" w:rsidR="002E1940" w:rsidRDefault="002E1940" w:rsidP="002E1940">
      <w:pPr>
        <w:jc w:val="center"/>
        <w:rPr>
          <w:rFonts w:ascii="Times New Roman" w:hAnsi="Times New Roman" w:cs="Times New Roman"/>
          <w:b/>
          <w:bCs/>
          <w:sz w:val="50"/>
          <w:szCs w:val="50"/>
        </w:rPr>
      </w:pPr>
    </w:p>
    <w:p w14:paraId="422C1C26" w14:textId="77777777" w:rsidR="002E1940" w:rsidRDefault="002E1940" w:rsidP="002E1940">
      <w:pPr>
        <w:jc w:val="center"/>
        <w:rPr>
          <w:rFonts w:ascii="Times New Roman" w:hAnsi="Times New Roman" w:cs="Times New Roman"/>
          <w:b/>
          <w:bCs/>
          <w:sz w:val="50"/>
          <w:szCs w:val="50"/>
        </w:rPr>
      </w:pPr>
    </w:p>
    <w:p w14:paraId="1D3EEAAE" w14:textId="77777777" w:rsidR="002E1940" w:rsidRDefault="002E1940" w:rsidP="002E1940">
      <w:pPr>
        <w:jc w:val="center"/>
        <w:rPr>
          <w:rFonts w:ascii="Times New Roman" w:hAnsi="Times New Roman" w:cs="Times New Roman"/>
          <w:b/>
          <w:bCs/>
          <w:sz w:val="50"/>
          <w:szCs w:val="50"/>
        </w:rPr>
      </w:pPr>
    </w:p>
    <w:p w14:paraId="3D4C659F" w14:textId="77777777" w:rsidR="002E1940" w:rsidRDefault="002E1940" w:rsidP="002E1940">
      <w:pPr>
        <w:jc w:val="center"/>
        <w:rPr>
          <w:rFonts w:ascii="Times New Roman" w:hAnsi="Times New Roman" w:cs="Times New Roman"/>
          <w:b/>
          <w:bCs/>
          <w:sz w:val="50"/>
          <w:szCs w:val="50"/>
        </w:rPr>
      </w:pPr>
    </w:p>
    <w:p w14:paraId="4A91988D" w14:textId="77777777" w:rsidR="002E1940" w:rsidRDefault="002E1940" w:rsidP="002E1940">
      <w:pPr>
        <w:jc w:val="center"/>
        <w:rPr>
          <w:rFonts w:ascii="Times New Roman" w:hAnsi="Times New Roman" w:cs="Times New Roman"/>
          <w:b/>
          <w:bCs/>
          <w:sz w:val="50"/>
          <w:szCs w:val="50"/>
        </w:rPr>
      </w:pPr>
    </w:p>
    <w:p w14:paraId="71A51054" w14:textId="77777777" w:rsidR="002E1940" w:rsidRDefault="002E1940" w:rsidP="002E1940">
      <w:pPr>
        <w:jc w:val="center"/>
        <w:rPr>
          <w:rFonts w:ascii="Times New Roman" w:hAnsi="Times New Roman" w:cs="Times New Roman"/>
          <w:b/>
          <w:bCs/>
          <w:sz w:val="50"/>
          <w:szCs w:val="50"/>
        </w:rPr>
      </w:pPr>
    </w:p>
    <w:p w14:paraId="4FFA476D" w14:textId="4E9628B9" w:rsidR="002E1940" w:rsidRPr="002E1940" w:rsidRDefault="00623778" w:rsidP="002E1940">
      <w:pPr>
        <w:jc w:val="center"/>
        <w:rPr>
          <w:rFonts w:ascii="Times New Roman" w:hAnsi="Times New Roman" w:cs="Times New Roman"/>
          <w:b/>
          <w:bCs/>
          <w:sz w:val="50"/>
          <w:szCs w:val="50"/>
        </w:rPr>
        <w:sectPr w:rsidR="002E1940" w:rsidRPr="002E1940" w:rsidSect="0056091F">
          <w:type w:val="oddPage"/>
          <w:pgSz w:w="12240" w:h="15840"/>
          <w:pgMar w:top="1440" w:right="1080" w:bottom="1440" w:left="1800" w:header="720" w:footer="720" w:gutter="0"/>
          <w:cols w:space="720"/>
          <w:docGrid w:linePitch="360"/>
        </w:sectPr>
      </w:pPr>
      <w:r w:rsidRPr="002E1940">
        <w:rPr>
          <w:rFonts w:ascii="Times New Roman" w:hAnsi="Times New Roman" w:cs="Times New Roman"/>
          <w:b/>
          <w:bCs/>
          <w:sz w:val="50"/>
          <w:szCs w:val="50"/>
        </w:rPr>
        <w:t>Part II – The Practice of Uplift</w:t>
      </w:r>
      <w:bookmarkStart w:id="24" w:name="_Toc215900553"/>
      <w:bookmarkEnd w:id="23"/>
    </w:p>
    <w:p w14:paraId="754EA128" w14:textId="634B048C" w:rsidR="00A72172" w:rsidRPr="00A72172" w:rsidRDefault="00A72172" w:rsidP="002E1940">
      <w:pPr>
        <w:pStyle w:val="Heading1"/>
      </w:pPr>
      <w:bookmarkStart w:id="25" w:name="_Toc216417457"/>
      <w:r w:rsidRPr="00A72172">
        <w:lastRenderedPageBreak/>
        <w:t>Chapter 6</w:t>
      </w:r>
      <w:r w:rsidR="00676D65">
        <w:t>:</w:t>
      </w:r>
      <w:r w:rsidRPr="00A72172">
        <w:t xml:space="preserve"> Building Mini-Teams Within the Team</w:t>
      </w:r>
      <w:bookmarkEnd w:id="24"/>
      <w:bookmarkEnd w:id="25"/>
    </w:p>
    <w:p w14:paraId="05D615A8" w14:textId="6F1A92D9" w:rsidR="00A72172" w:rsidRPr="002E1940" w:rsidRDefault="00A72172" w:rsidP="002E1940">
      <w:pPr>
        <w:pStyle w:val="8pt"/>
        <w:spacing w:after="0"/>
        <w:rPr>
          <w:i/>
          <w:iCs/>
        </w:rPr>
      </w:pPr>
      <w:r w:rsidRPr="002E1940">
        <w:rPr>
          <w:i/>
          <w:iCs/>
        </w:rPr>
        <w:t>How Distributed Ownership Creates Continuous Growth</w:t>
      </w:r>
    </w:p>
    <w:p w14:paraId="01097DB1" w14:textId="77777777" w:rsidR="00A72172" w:rsidRPr="00A72172" w:rsidRDefault="00A72172" w:rsidP="002E1940">
      <w:pPr>
        <w:pStyle w:val="8pt"/>
        <w:spacing w:before="240"/>
      </w:pPr>
      <w:r w:rsidRPr="00A72172">
        <w:t>From Structure to Motion</w:t>
      </w:r>
    </w:p>
    <w:p w14:paraId="6427907E" w14:textId="0041C8F5" w:rsidR="00A72172" w:rsidRPr="00A72172" w:rsidRDefault="00A72172" w:rsidP="002E1940">
      <w:pPr>
        <w:pStyle w:val="0ptbefore"/>
      </w:pPr>
      <w:r w:rsidRPr="00A72172">
        <w:t>The Virtual Staircase gives every team a structure for growth, but structure alone doesn’t create movement.</w:t>
      </w:r>
      <w:r w:rsidRPr="00A72172">
        <w:br/>
        <w:t>People don’t climb because there are steps</w:t>
      </w:r>
      <w:r w:rsidR="0038064C">
        <w:t xml:space="preserve">; </w:t>
      </w:r>
      <w:r w:rsidRPr="00A72172">
        <w:t>they climb because something invites motion.</w:t>
      </w:r>
    </w:p>
    <w:p w14:paraId="767C6442" w14:textId="4D287559" w:rsidR="00A72172" w:rsidRPr="00A72172" w:rsidRDefault="00A72172" w:rsidP="0038064C">
      <w:pPr>
        <w:spacing w:before="100" w:beforeAutospacing="1" w:after="100" w:afterAutospacing="1" w:line="240" w:lineRule="auto"/>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 xml:space="preserve">That invitation comes from </w:t>
      </w:r>
      <w:r w:rsidRPr="00A72172">
        <w:rPr>
          <w:rFonts w:ascii="Times New Roman" w:eastAsia="Times New Roman" w:hAnsi="Times New Roman" w:cs="Times New Roman"/>
          <w:b/>
          <w:bCs/>
          <w:kern w:val="0"/>
          <w14:ligatures w14:val="none"/>
        </w:rPr>
        <w:t>mini-teams</w:t>
      </w:r>
      <w:r w:rsidRPr="00A72172">
        <w:rPr>
          <w:rFonts w:ascii="Times New Roman" w:eastAsia="Times New Roman" w:hAnsi="Times New Roman" w:cs="Times New Roman"/>
          <w:kern w:val="0"/>
          <w14:ligatures w14:val="none"/>
        </w:rPr>
        <w:t>: small, cross-layer groups that act as engines of autonomy and mentorship inside the larger system.</w:t>
      </w:r>
      <w:r w:rsidRPr="00A72172">
        <w:rPr>
          <w:rFonts w:ascii="Times New Roman" w:eastAsia="Times New Roman" w:hAnsi="Times New Roman" w:cs="Times New Roman"/>
          <w:kern w:val="0"/>
          <w14:ligatures w14:val="none"/>
        </w:rPr>
        <w:br/>
        <w:t xml:space="preserve">They turn static hierarchy into </w:t>
      </w:r>
      <w:r w:rsidR="0038064C">
        <w:rPr>
          <w:rFonts w:ascii="Times New Roman" w:eastAsia="Times New Roman" w:hAnsi="Times New Roman" w:cs="Times New Roman"/>
          <w:kern w:val="0"/>
          <w14:ligatures w14:val="none"/>
        </w:rPr>
        <w:t xml:space="preserve">a </w:t>
      </w:r>
      <w:r w:rsidRPr="00A72172">
        <w:rPr>
          <w:rFonts w:ascii="Times New Roman" w:eastAsia="Times New Roman" w:hAnsi="Times New Roman" w:cs="Times New Roman"/>
          <w:kern w:val="0"/>
          <w14:ligatures w14:val="none"/>
        </w:rPr>
        <w:t>daily rhythm.</w:t>
      </w:r>
      <w:r w:rsidRPr="00A72172">
        <w:rPr>
          <w:rFonts w:ascii="Times New Roman" w:eastAsia="Times New Roman" w:hAnsi="Times New Roman" w:cs="Times New Roman"/>
          <w:kern w:val="0"/>
          <w14:ligatures w14:val="none"/>
        </w:rPr>
        <w:br/>
        <w:t xml:space="preserve">If the Staircase shows </w:t>
      </w:r>
      <w:r w:rsidRPr="00A72172">
        <w:rPr>
          <w:rFonts w:ascii="Times New Roman" w:eastAsia="Times New Roman" w:hAnsi="Times New Roman" w:cs="Times New Roman"/>
          <w:i/>
          <w:iCs/>
          <w:kern w:val="0"/>
          <w14:ligatures w14:val="none"/>
        </w:rPr>
        <w:t>where</w:t>
      </w:r>
      <w:r w:rsidRPr="00A72172">
        <w:rPr>
          <w:rFonts w:ascii="Times New Roman" w:eastAsia="Times New Roman" w:hAnsi="Times New Roman" w:cs="Times New Roman"/>
          <w:kern w:val="0"/>
          <w14:ligatures w14:val="none"/>
        </w:rPr>
        <w:t xml:space="preserve"> people stand, mini-teams show </w:t>
      </w:r>
      <w:r w:rsidRPr="00A72172">
        <w:rPr>
          <w:rFonts w:ascii="Times New Roman" w:eastAsia="Times New Roman" w:hAnsi="Times New Roman" w:cs="Times New Roman"/>
          <w:i/>
          <w:iCs/>
          <w:kern w:val="0"/>
          <w14:ligatures w14:val="none"/>
        </w:rPr>
        <w:t>how they move.</w:t>
      </w:r>
    </w:p>
    <w:p w14:paraId="1D1F3C3A" w14:textId="77777777" w:rsidR="00A72172" w:rsidRPr="00A72172" w:rsidRDefault="00A72172" w:rsidP="00A55062">
      <w:pPr>
        <w:pStyle w:val="8pt"/>
      </w:pPr>
      <w:r w:rsidRPr="00A72172">
        <w:t>What a Mini-Team Is</w:t>
      </w:r>
    </w:p>
    <w:p w14:paraId="52564779" w14:textId="35D834A6" w:rsidR="00A72172" w:rsidRPr="00A72172" w:rsidRDefault="00A72172" w:rsidP="00A55062">
      <w:pPr>
        <w:pStyle w:val="0ptbefore"/>
      </w:pPr>
      <w:r w:rsidRPr="00A72172">
        <w:t>A mini-team is a self-contained cell of 3</w:t>
      </w:r>
      <w:r w:rsidR="0038064C">
        <w:t>–</w:t>
      </w:r>
      <w:r w:rsidRPr="00A72172">
        <w:t>7 people drawn from different layers of the Staircase.</w:t>
      </w:r>
      <w:r w:rsidRPr="00A72172">
        <w:br/>
        <w:t>Each owns a distinct outcome</w:t>
      </w:r>
      <w:r w:rsidR="0038064C">
        <w:t xml:space="preserve">, </w:t>
      </w:r>
      <w:r w:rsidRPr="00A72172">
        <w:t>never just tasks.</w:t>
      </w:r>
      <w:r w:rsidRPr="00A72172">
        <w:br/>
        <w:t>The group includes:</w:t>
      </w:r>
    </w:p>
    <w:tbl>
      <w:tblPr>
        <w:tblStyle w:val="TableGrid"/>
        <w:tblW w:w="0" w:type="auto"/>
        <w:tblLook w:val="04A0" w:firstRow="1" w:lastRow="0" w:firstColumn="1" w:lastColumn="0" w:noHBand="0" w:noVBand="1"/>
      </w:tblPr>
      <w:tblGrid>
        <w:gridCol w:w="2125"/>
        <w:gridCol w:w="3368"/>
        <w:gridCol w:w="3857"/>
      </w:tblGrid>
      <w:tr w:rsidR="00A72172" w:rsidRPr="00A72172" w14:paraId="69FBB3E8" w14:textId="77777777" w:rsidTr="0038064C">
        <w:tc>
          <w:tcPr>
            <w:tcW w:w="0" w:type="auto"/>
            <w:hideMark/>
          </w:tcPr>
          <w:p w14:paraId="5300D4F5" w14:textId="77777777" w:rsidR="00A72172" w:rsidRPr="00A72172" w:rsidRDefault="00A72172" w:rsidP="00A72172">
            <w:pPr>
              <w:jc w:val="center"/>
              <w:rPr>
                <w:rFonts w:ascii="Times New Roman" w:eastAsia="Times New Roman" w:hAnsi="Times New Roman" w:cs="Times New Roman"/>
                <w:b/>
                <w:bCs/>
                <w:kern w:val="0"/>
                <w14:ligatures w14:val="none"/>
              </w:rPr>
            </w:pPr>
            <w:r w:rsidRPr="00A72172">
              <w:rPr>
                <w:rFonts w:ascii="Times New Roman" w:eastAsia="Times New Roman" w:hAnsi="Times New Roman" w:cs="Times New Roman"/>
                <w:b/>
                <w:bCs/>
                <w:kern w:val="0"/>
                <w14:ligatures w14:val="none"/>
              </w:rPr>
              <w:t>Role</w:t>
            </w:r>
          </w:p>
        </w:tc>
        <w:tc>
          <w:tcPr>
            <w:tcW w:w="0" w:type="auto"/>
            <w:hideMark/>
          </w:tcPr>
          <w:p w14:paraId="61F69956" w14:textId="77777777" w:rsidR="00A72172" w:rsidRPr="00A72172" w:rsidRDefault="00A72172" w:rsidP="00A72172">
            <w:pPr>
              <w:jc w:val="center"/>
              <w:rPr>
                <w:rFonts w:ascii="Times New Roman" w:eastAsia="Times New Roman" w:hAnsi="Times New Roman" w:cs="Times New Roman"/>
                <w:b/>
                <w:bCs/>
                <w:kern w:val="0"/>
                <w14:ligatures w14:val="none"/>
              </w:rPr>
            </w:pPr>
            <w:r w:rsidRPr="00A72172">
              <w:rPr>
                <w:rFonts w:ascii="Times New Roman" w:eastAsia="Times New Roman" w:hAnsi="Times New Roman" w:cs="Times New Roman"/>
                <w:b/>
                <w:bCs/>
                <w:kern w:val="0"/>
                <w14:ligatures w14:val="none"/>
              </w:rPr>
              <w:t>Typical Layer</w:t>
            </w:r>
          </w:p>
        </w:tc>
        <w:tc>
          <w:tcPr>
            <w:tcW w:w="0" w:type="auto"/>
            <w:hideMark/>
          </w:tcPr>
          <w:p w14:paraId="4C656C61" w14:textId="77777777" w:rsidR="00A72172" w:rsidRPr="00A72172" w:rsidRDefault="00A72172" w:rsidP="00A72172">
            <w:pPr>
              <w:jc w:val="center"/>
              <w:rPr>
                <w:rFonts w:ascii="Times New Roman" w:eastAsia="Times New Roman" w:hAnsi="Times New Roman" w:cs="Times New Roman"/>
                <w:b/>
                <w:bCs/>
                <w:kern w:val="0"/>
                <w14:ligatures w14:val="none"/>
              </w:rPr>
            </w:pPr>
            <w:r w:rsidRPr="00A72172">
              <w:rPr>
                <w:rFonts w:ascii="Times New Roman" w:eastAsia="Times New Roman" w:hAnsi="Times New Roman" w:cs="Times New Roman"/>
                <w:b/>
                <w:bCs/>
                <w:kern w:val="0"/>
                <w14:ligatures w14:val="none"/>
              </w:rPr>
              <w:t>Purpose</w:t>
            </w:r>
          </w:p>
        </w:tc>
      </w:tr>
      <w:tr w:rsidR="00A72172" w:rsidRPr="00A72172" w14:paraId="62EEFA7A" w14:textId="77777777" w:rsidTr="0038064C">
        <w:tc>
          <w:tcPr>
            <w:tcW w:w="0" w:type="auto"/>
            <w:hideMark/>
          </w:tcPr>
          <w:p w14:paraId="7831AFFB"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Anchor</w:t>
            </w:r>
          </w:p>
        </w:tc>
        <w:tc>
          <w:tcPr>
            <w:tcW w:w="0" w:type="auto"/>
            <w:hideMark/>
          </w:tcPr>
          <w:p w14:paraId="2539352F"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Strategist / Developmental Leader</w:t>
            </w:r>
          </w:p>
        </w:tc>
        <w:tc>
          <w:tcPr>
            <w:tcW w:w="0" w:type="auto"/>
            <w:hideMark/>
          </w:tcPr>
          <w:p w14:paraId="1EBA0F70"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Provides alignment, context, and safety.</w:t>
            </w:r>
          </w:p>
        </w:tc>
      </w:tr>
      <w:tr w:rsidR="00A72172" w:rsidRPr="00A72172" w14:paraId="5ABE7EB4" w14:textId="77777777" w:rsidTr="0038064C">
        <w:tc>
          <w:tcPr>
            <w:tcW w:w="0" w:type="auto"/>
            <w:hideMark/>
          </w:tcPr>
          <w:p w14:paraId="050BFC68"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Core Contributors</w:t>
            </w:r>
          </w:p>
        </w:tc>
        <w:tc>
          <w:tcPr>
            <w:tcW w:w="0" w:type="auto"/>
            <w:hideMark/>
          </w:tcPr>
          <w:p w14:paraId="37DECC57"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Practitioners / Coordinators</w:t>
            </w:r>
          </w:p>
        </w:tc>
        <w:tc>
          <w:tcPr>
            <w:tcW w:w="0" w:type="auto"/>
            <w:hideMark/>
          </w:tcPr>
          <w:p w14:paraId="79520609"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Execute and co-design work.</w:t>
            </w:r>
          </w:p>
        </w:tc>
      </w:tr>
      <w:tr w:rsidR="00A72172" w:rsidRPr="00A72172" w14:paraId="5A80294F" w14:textId="77777777" w:rsidTr="0038064C">
        <w:tc>
          <w:tcPr>
            <w:tcW w:w="0" w:type="auto"/>
            <w:hideMark/>
          </w:tcPr>
          <w:p w14:paraId="590FADC2"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Emerging Member</w:t>
            </w:r>
          </w:p>
        </w:tc>
        <w:tc>
          <w:tcPr>
            <w:tcW w:w="0" w:type="auto"/>
            <w:hideMark/>
          </w:tcPr>
          <w:p w14:paraId="4989DAAB"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Foundation / Practitioner</w:t>
            </w:r>
          </w:p>
        </w:tc>
        <w:tc>
          <w:tcPr>
            <w:tcW w:w="0" w:type="auto"/>
            <w:hideMark/>
          </w:tcPr>
          <w:p w14:paraId="4896C13D" w14:textId="77777777" w:rsidR="00A72172" w:rsidRPr="00A72172" w:rsidRDefault="00A72172" w:rsidP="00A72172">
            <w:pPr>
              <w:rPr>
                <w:rFonts w:ascii="Times New Roman" w:eastAsia="Times New Roman" w:hAnsi="Times New Roman" w:cs="Times New Roman"/>
                <w:kern w:val="0"/>
                <w14:ligatures w14:val="none"/>
              </w:rPr>
            </w:pPr>
            <w:proofErr w:type="gramStart"/>
            <w:r w:rsidRPr="00A72172">
              <w:rPr>
                <w:rFonts w:ascii="Times New Roman" w:eastAsia="Times New Roman" w:hAnsi="Times New Roman" w:cs="Times New Roman"/>
                <w:kern w:val="0"/>
                <w14:ligatures w14:val="none"/>
              </w:rPr>
              <w:t>Learns</w:t>
            </w:r>
            <w:proofErr w:type="gramEnd"/>
            <w:r w:rsidRPr="00A72172">
              <w:rPr>
                <w:rFonts w:ascii="Times New Roman" w:eastAsia="Times New Roman" w:hAnsi="Times New Roman" w:cs="Times New Roman"/>
                <w:kern w:val="0"/>
                <w14:ligatures w14:val="none"/>
              </w:rPr>
              <w:t xml:space="preserve"> by doing, contributes tangibly.</w:t>
            </w:r>
          </w:p>
        </w:tc>
      </w:tr>
    </w:tbl>
    <w:p w14:paraId="63E1C0FD" w14:textId="047790CE" w:rsidR="00A72172" w:rsidRPr="00A72172"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 anchor delegates outcomes, not instructions. Core contributors design the path. Emerging members take on new responsibilities. Every mini‑team then becomes a micro‑version of the Uplift Cycle</w:t>
      </w:r>
      <w:r>
        <w:rPr>
          <w:rFonts w:ascii="Times New Roman" w:eastAsia="Times New Roman" w:hAnsi="Times New Roman" w:cs="Times New Roman"/>
          <w:kern w:val="0"/>
          <w14:ligatures w14:val="none"/>
        </w:rPr>
        <w:t xml:space="preserve">, </w:t>
      </w:r>
      <w:r w:rsidRPr="0038064C">
        <w:rPr>
          <w:rFonts w:ascii="Times New Roman" w:eastAsia="Times New Roman" w:hAnsi="Times New Roman" w:cs="Times New Roman"/>
          <w:kern w:val="0"/>
          <w14:ligatures w14:val="none"/>
        </w:rPr>
        <w:t>assign, support, evaluate, transition, uplift</w:t>
      </w:r>
      <w:r>
        <w:rPr>
          <w:rFonts w:ascii="Times New Roman" w:eastAsia="Times New Roman" w:hAnsi="Times New Roman" w:cs="Times New Roman"/>
          <w:kern w:val="0"/>
          <w14:ligatures w14:val="none"/>
        </w:rPr>
        <w:t xml:space="preserve">, </w:t>
      </w:r>
      <w:r w:rsidRPr="0038064C">
        <w:rPr>
          <w:rFonts w:ascii="Times New Roman" w:eastAsia="Times New Roman" w:hAnsi="Times New Roman" w:cs="Times New Roman"/>
          <w:kern w:val="0"/>
          <w14:ligatures w14:val="none"/>
        </w:rPr>
        <w:t>compressed into just a few weeks</w:t>
      </w:r>
      <w:r w:rsidR="00A72172" w:rsidRPr="00A72172">
        <w:rPr>
          <w:rFonts w:ascii="Times New Roman" w:eastAsia="Times New Roman" w:hAnsi="Times New Roman" w:cs="Times New Roman"/>
          <w:kern w:val="0"/>
          <w14:ligatures w14:val="none"/>
        </w:rPr>
        <w:t>.</w:t>
      </w:r>
    </w:p>
    <w:p w14:paraId="752A9B9E" w14:textId="77777777" w:rsidR="0038064C" w:rsidRPr="0038064C" w:rsidRDefault="0038064C" w:rsidP="00A55062">
      <w:pPr>
        <w:pStyle w:val="8pt"/>
      </w:pPr>
      <w:r w:rsidRPr="0038064C">
        <w:t>Why Mini</w:t>
      </w:r>
      <w:r w:rsidRPr="0038064C">
        <w:noBreakHyphen/>
        <w:t>Teams Work</w:t>
      </w:r>
    </w:p>
    <w:p w14:paraId="7EA0E046" w14:textId="77777777" w:rsidR="0038064C" w:rsidRPr="0038064C" w:rsidRDefault="0038064C" w:rsidP="00A55062">
      <w:pPr>
        <w:pStyle w:val="0ptbefore"/>
      </w:pPr>
      <w:r w:rsidRPr="0038064C">
        <w:t>Three forces make mini</w:t>
      </w:r>
      <w:r w:rsidRPr="0038064C">
        <w:noBreakHyphen/>
        <w:t>teams powerful:</w:t>
      </w:r>
    </w:p>
    <w:p w14:paraId="7CC8E293" w14:textId="77777777" w:rsidR="0038064C" w:rsidRPr="0038064C" w:rsidRDefault="0038064C" w:rsidP="0038064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Autonomy × Clarity</w:t>
      </w:r>
      <w:r w:rsidRPr="0038064C">
        <w:rPr>
          <w:rFonts w:ascii="Times New Roman" w:eastAsia="Times New Roman" w:hAnsi="Times New Roman" w:cs="Times New Roman"/>
          <w:kern w:val="0"/>
          <w14:ligatures w14:val="none"/>
        </w:rPr>
        <w:br/>
        <w:t>They shrink the distance between idea and execution. With fewer layers, decision-making is faster, feedback comes more quickly, and people feel a stronger sense of ownership.</w:t>
      </w:r>
    </w:p>
    <w:p w14:paraId="41A91910" w14:textId="77777777" w:rsidR="0038064C" w:rsidRPr="0038064C" w:rsidRDefault="0038064C" w:rsidP="0038064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Peer Mentorship by Design</w:t>
      </w:r>
      <w:r w:rsidRPr="0038064C">
        <w:rPr>
          <w:rFonts w:ascii="Times New Roman" w:eastAsia="Times New Roman" w:hAnsi="Times New Roman" w:cs="Times New Roman"/>
          <w:kern w:val="0"/>
          <w14:ligatures w14:val="none"/>
        </w:rPr>
        <w:br/>
        <w:t>Every layer interacts daily with those above and below. Learning becomes social, not just managerial.</w:t>
      </w:r>
    </w:p>
    <w:p w14:paraId="0F3357CD" w14:textId="77777777" w:rsidR="0038064C" w:rsidRPr="0038064C" w:rsidRDefault="0038064C" w:rsidP="0038064C">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lastRenderedPageBreak/>
        <w:t>Psychological Safety through Visibility</w:t>
      </w:r>
      <w:r w:rsidRPr="0038064C">
        <w:rPr>
          <w:rFonts w:ascii="Times New Roman" w:eastAsia="Times New Roman" w:hAnsi="Times New Roman" w:cs="Times New Roman"/>
          <w:kern w:val="0"/>
          <w14:ligatures w14:val="none"/>
        </w:rPr>
        <w:br/>
        <w:t>In a small circle, contributions are clear and recognition spreads fast. People speak more, take risks, and learn more readily.</w:t>
      </w:r>
    </w:p>
    <w:p w14:paraId="3FBC16E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When these forces combine, motivation shifts from compliance to commitment. Mini</w:t>
      </w:r>
      <w:r w:rsidRPr="0038064C">
        <w:rPr>
          <w:rFonts w:ascii="Times New Roman" w:eastAsia="Times New Roman" w:hAnsi="Times New Roman" w:cs="Times New Roman"/>
          <w:kern w:val="0"/>
          <w14:ligatures w14:val="none"/>
        </w:rPr>
        <w:noBreakHyphen/>
        <w:t>teams are how cultures of growth scale, without bureaucratic drag.</w:t>
      </w:r>
    </w:p>
    <w:p w14:paraId="2DC7AE67" w14:textId="77777777" w:rsidR="0038064C" w:rsidRPr="0038064C" w:rsidRDefault="0038064C" w:rsidP="00A55062">
      <w:pPr>
        <w:pStyle w:val="8pt"/>
      </w:pPr>
      <w:r w:rsidRPr="0038064C">
        <w:t>Designing Mini</w:t>
      </w:r>
      <w:r w:rsidRPr="0038064C">
        <w:noBreakHyphen/>
        <w:t>Teams</w:t>
      </w:r>
    </w:p>
    <w:p w14:paraId="607A8360" w14:textId="77777777" w:rsidR="0038064C" w:rsidRPr="0038064C" w:rsidRDefault="0038064C" w:rsidP="00A55062">
      <w:pPr>
        <w:pStyle w:val="0ptbefore"/>
      </w:pPr>
      <w:r w:rsidRPr="0038064C">
        <w:t xml:space="preserve">A well-designed </w:t>
      </w:r>
      <w:proofErr w:type="gramStart"/>
      <w:r w:rsidRPr="0038064C">
        <w:t>mini-team</w:t>
      </w:r>
      <w:proofErr w:type="gramEnd"/>
      <w:r w:rsidRPr="0038064C">
        <w:t xml:space="preserve"> feels small enough to coordinate naturally, yet large enough to bring together a diverse set of skills. Here’s how to do it deliberately.</w:t>
      </w:r>
    </w:p>
    <w:p w14:paraId="570EF189" w14:textId="77777777" w:rsidR="0038064C" w:rsidRPr="0038064C" w:rsidRDefault="0038064C" w:rsidP="00A55062">
      <w:pPr>
        <w:pStyle w:val="8pt"/>
      </w:pPr>
      <w:r w:rsidRPr="0038064C">
        <w:t>Size and Composition</w:t>
      </w:r>
    </w:p>
    <w:p w14:paraId="7354F1AE" w14:textId="77777777" w:rsidR="0038064C" w:rsidRPr="0038064C" w:rsidRDefault="0038064C" w:rsidP="00A55062">
      <w:pPr>
        <w:numPr>
          <w:ilvl w:val="0"/>
          <w:numId w:val="169"/>
        </w:numPr>
        <w:spacing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Aim for </w:t>
      </w:r>
      <w:r w:rsidRPr="0038064C">
        <w:rPr>
          <w:rFonts w:ascii="Times New Roman" w:eastAsia="Times New Roman" w:hAnsi="Times New Roman" w:cs="Times New Roman"/>
          <w:b/>
          <w:bCs/>
          <w:kern w:val="0"/>
          <w14:ligatures w14:val="none"/>
        </w:rPr>
        <w:t>3–7 people</w:t>
      </w:r>
      <w:r w:rsidRPr="0038064C">
        <w:rPr>
          <w:rFonts w:ascii="Times New Roman" w:eastAsia="Times New Roman" w:hAnsi="Times New Roman" w:cs="Times New Roman"/>
          <w:kern w:val="0"/>
          <w14:ligatures w14:val="none"/>
        </w:rPr>
        <w:t>.</w:t>
      </w:r>
    </w:p>
    <w:p w14:paraId="1CC8830B" w14:textId="77777777" w:rsidR="0038064C" w:rsidRPr="0038064C" w:rsidRDefault="0038064C" w:rsidP="0038064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Combine at least </w:t>
      </w:r>
      <w:r w:rsidRPr="0038064C">
        <w:rPr>
          <w:rFonts w:ascii="Times New Roman" w:eastAsia="Times New Roman" w:hAnsi="Times New Roman" w:cs="Times New Roman"/>
          <w:b/>
          <w:bCs/>
          <w:kern w:val="0"/>
          <w14:ligatures w14:val="none"/>
        </w:rPr>
        <w:t>two Staircase layers</w:t>
      </w:r>
      <w:r w:rsidRPr="0038064C">
        <w:rPr>
          <w:rFonts w:ascii="Times New Roman" w:eastAsia="Times New Roman" w:hAnsi="Times New Roman" w:cs="Times New Roman"/>
          <w:kern w:val="0"/>
          <w14:ligatures w14:val="none"/>
        </w:rPr>
        <w:t xml:space="preserve"> (for example: one Coordinator anchor, two Practitioners, one Foundation learner).</w:t>
      </w:r>
    </w:p>
    <w:p w14:paraId="535806F3" w14:textId="77777777" w:rsidR="0038064C" w:rsidRPr="0038064C" w:rsidRDefault="0038064C" w:rsidP="0038064C">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Ensure diversity in gender, background, and discipline to benefit the team from varied perspectives.</w:t>
      </w:r>
    </w:p>
    <w:p w14:paraId="730F7CD4"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Scope</w:t>
      </w:r>
      <w:r w:rsidRPr="0038064C">
        <w:rPr>
          <w:rFonts w:ascii="Times New Roman" w:eastAsia="Times New Roman" w:hAnsi="Times New Roman" w:cs="Times New Roman"/>
          <w:kern w:val="0"/>
          <w14:ligatures w14:val="none"/>
        </w:rPr>
        <w:br/>
        <w:t>Each mini</w:t>
      </w:r>
      <w:r w:rsidRPr="0038064C">
        <w:rPr>
          <w:rFonts w:ascii="Times New Roman" w:eastAsia="Times New Roman" w:hAnsi="Times New Roman" w:cs="Times New Roman"/>
          <w:kern w:val="0"/>
          <w14:ligatures w14:val="none"/>
        </w:rPr>
        <w:noBreakHyphen/>
        <w:t xml:space="preserve">team must have a </w:t>
      </w:r>
      <w:r w:rsidRPr="0038064C">
        <w:rPr>
          <w:rFonts w:ascii="Times New Roman" w:eastAsia="Times New Roman" w:hAnsi="Times New Roman" w:cs="Times New Roman"/>
          <w:b/>
          <w:bCs/>
          <w:kern w:val="0"/>
          <w14:ligatures w14:val="none"/>
        </w:rPr>
        <w:t>specific, bounded outcome</w:t>
      </w:r>
      <w:r w:rsidRPr="0038064C">
        <w:rPr>
          <w:rFonts w:ascii="Times New Roman" w:eastAsia="Times New Roman" w:hAnsi="Times New Roman" w:cs="Times New Roman"/>
          <w:kern w:val="0"/>
          <w14:ligatures w14:val="none"/>
        </w:rPr>
        <w:t>, not vague responsibilities.</w:t>
      </w:r>
    </w:p>
    <w:p w14:paraId="3434C814" w14:textId="77777777" w:rsidR="0038064C" w:rsidRPr="0038064C" w:rsidRDefault="0038064C" w:rsidP="0038064C">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Bad:</w:t>
      </w:r>
      <w:r w:rsidRPr="0038064C">
        <w:rPr>
          <w:rFonts w:ascii="Times New Roman" w:eastAsia="Times New Roman" w:hAnsi="Times New Roman" w:cs="Times New Roman"/>
          <w:kern w:val="0"/>
          <w14:ligatures w14:val="none"/>
        </w:rPr>
        <w:t xml:space="preserve"> “Improve onboarding.”</w:t>
      </w:r>
    </w:p>
    <w:p w14:paraId="67EC72DE" w14:textId="77777777" w:rsidR="0038064C" w:rsidRPr="0038064C" w:rsidRDefault="0038064C" w:rsidP="0038064C">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Good:</w:t>
      </w:r>
      <w:r w:rsidRPr="0038064C">
        <w:rPr>
          <w:rFonts w:ascii="Times New Roman" w:eastAsia="Times New Roman" w:hAnsi="Times New Roman" w:cs="Times New Roman"/>
          <w:kern w:val="0"/>
          <w14:ligatures w14:val="none"/>
        </w:rPr>
        <w:t xml:space="preserve"> “Reduce onboarding time by 25% within 90 days.”</w:t>
      </w:r>
    </w:p>
    <w:p w14:paraId="74FF930D"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Duration</w:t>
      </w:r>
      <w:r w:rsidRPr="0038064C">
        <w:rPr>
          <w:rFonts w:ascii="Times New Roman" w:eastAsia="Times New Roman" w:hAnsi="Times New Roman" w:cs="Times New Roman"/>
          <w:kern w:val="0"/>
          <w14:ligatures w14:val="none"/>
        </w:rPr>
        <w:br/>
        <w:t>Mini</w:t>
      </w:r>
      <w:r w:rsidRPr="0038064C">
        <w:rPr>
          <w:rFonts w:ascii="Times New Roman" w:eastAsia="Times New Roman" w:hAnsi="Times New Roman" w:cs="Times New Roman"/>
          <w:kern w:val="0"/>
          <w14:ligatures w14:val="none"/>
        </w:rPr>
        <w:noBreakHyphen/>
        <w:t>teams form around goals, not fixed calendars.</w:t>
      </w:r>
    </w:p>
    <w:p w14:paraId="0BB942DA" w14:textId="77777777" w:rsidR="0038064C" w:rsidRPr="0038064C" w:rsidRDefault="0038064C" w:rsidP="0038064C">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Typical lifespan: </w:t>
      </w:r>
      <w:r w:rsidRPr="0038064C">
        <w:rPr>
          <w:rFonts w:ascii="Times New Roman" w:eastAsia="Times New Roman" w:hAnsi="Times New Roman" w:cs="Times New Roman"/>
          <w:b/>
          <w:bCs/>
          <w:kern w:val="0"/>
          <w14:ligatures w14:val="none"/>
        </w:rPr>
        <w:t>6–12 weeks</w:t>
      </w:r>
      <w:r w:rsidRPr="0038064C">
        <w:rPr>
          <w:rFonts w:ascii="Times New Roman" w:eastAsia="Times New Roman" w:hAnsi="Times New Roman" w:cs="Times New Roman"/>
          <w:kern w:val="0"/>
          <w14:ligatures w14:val="none"/>
        </w:rPr>
        <w:t>, long enough to learn, but short enough to remain agile.</w:t>
      </w:r>
    </w:p>
    <w:p w14:paraId="5D4652AD" w14:textId="77777777" w:rsidR="0038064C" w:rsidRPr="0038064C" w:rsidRDefault="0038064C" w:rsidP="00A55062">
      <w:pPr>
        <w:spacing w:before="100" w:beforeAutospacing="1" w:after="0"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Rituals</w:t>
      </w:r>
    </w:p>
    <w:p w14:paraId="6DDE9A80" w14:textId="77777777" w:rsidR="0038064C" w:rsidRPr="0038064C" w:rsidRDefault="0038064C" w:rsidP="00A55062">
      <w:pPr>
        <w:numPr>
          <w:ilvl w:val="0"/>
          <w:numId w:val="172"/>
        </w:numPr>
        <w:spacing w:after="0"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Kick-off:</w:t>
      </w:r>
      <w:r w:rsidRPr="0038064C">
        <w:rPr>
          <w:rFonts w:ascii="Times New Roman" w:eastAsia="Times New Roman" w:hAnsi="Times New Roman" w:cs="Times New Roman"/>
          <w:kern w:val="0"/>
          <w14:ligatures w14:val="none"/>
        </w:rPr>
        <w:t xml:space="preserve"> Clarify purpose and define success metrics.</w:t>
      </w:r>
    </w:p>
    <w:p w14:paraId="0FDA10AC" w14:textId="77777777" w:rsidR="0038064C" w:rsidRPr="0038064C" w:rsidRDefault="0038064C" w:rsidP="0038064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Mid-cycle reflection:</w:t>
      </w:r>
      <w:r w:rsidRPr="0038064C">
        <w:rPr>
          <w:rFonts w:ascii="Times New Roman" w:eastAsia="Times New Roman" w:hAnsi="Times New Roman" w:cs="Times New Roman"/>
          <w:kern w:val="0"/>
          <w14:ligatures w14:val="none"/>
        </w:rPr>
        <w:t xml:space="preserve"> Focus on lessons learned, not just check progress.</w:t>
      </w:r>
    </w:p>
    <w:p w14:paraId="3BBE46D0" w14:textId="77777777" w:rsidR="0038064C" w:rsidRPr="0038064C" w:rsidRDefault="0038064C" w:rsidP="0038064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Closure:</w:t>
      </w:r>
      <w:r w:rsidRPr="0038064C">
        <w:rPr>
          <w:rFonts w:ascii="Times New Roman" w:eastAsia="Times New Roman" w:hAnsi="Times New Roman" w:cs="Times New Roman"/>
          <w:kern w:val="0"/>
          <w14:ligatures w14:val="none"/>
        </w:rPr>
        <w:t xml:space="preserve"> Evaluate outcomes, record learnings, and celebrate growth.</w:t>
      </w:r>
    </w:p>
    <w:p w14:paraId="4A934F06" w14:textId="772E12CC" w:rsidR="00A72172" w:rsidRPr="0038064C" w:rsidRDefault="0038064C" w:rsidP="0038064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Transition:</w:t>
      </w:r>
      <w:r w:rsidRPr="0038064C">
        <w:rPr>
          <w:rFonts w:ascii="Times New Roman" w:eastAsia="Times New Roman" w:hAnsi="Times New Roman" w:cs="Times New Roman"/>
          <w:kern w:val="0"/>
          <w14:ligatures w14:val="none"/>
        </w:rPr>
        <w:t xml:space="preserve"> Rotate roles</w:t>
      </w:r>
      <w:r>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yesterday’s learner becomes tomorrow’s anchor.</w:t>
      </w:r>
    </w:p>
    <w:p w14:paraId="3626BAE6" w14:textId="77148F1D" w:rsidR="00A72172" w:rsidRPr="00A72172" w:rsidRDefault="00180FA2" w:rsidP="0038064C">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FA105C5" wp14:editId="0A80A02F">
            <wp:extent cx="5157869" cy="3028950"/>
            <wp:effectExtent l="0" t="0" r="5080" b="0"/>
            <wp:docPr id="784381472"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81472" name="Picture 3" descr="A diagram of a company&#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64953" cy="3033110"/>
                    </a:xfrm>
                    <a:prstGeom prst="rect">
                      <a:avLst/>
                    </a:prstGeom>
                  </pic:spPr>
                </pic:pic>
              </a:graphicData>
            </a:graphic>
          </wp:inline>
        </w:drawing>
      </w:r>
      <w:r w:rsidR="00A72172" w:rsidRPr="00A72172">
        <w:rPr>
          <w:rFonts w:ascii="Times New Roman" w:eastAsia="Times New Roman" w:hAnsi="Times New Roman" w:cs="Times New Roman"/>
          <w:kern w:val="0"/>
          <w14:ligatures w14:val="none"/>
        </w:rPr>
        <w:br/>
      </w:r>
      <w:r w:rsidR="00A72172" w:rsidRPr="00A72172">
        <w:rPr>
          <w:rFonts w:ascii="Times New Roman" w:eastAsia="Times New Roman" w:hAnsi="Times New Roman" w:cs="Times New Roman"/>
          <w:i/>
          <w:iCs/>
          <w:kern w:val="0"/>
          <w14:ligatures w14:val="none"/>
        </w:rPr>
        <w:t>Figure 4 – Mini-Team Structure: Distributed ownership inside the Uplift system.</w:t>
      </w:r>
    </w:p>
    <w:p w14:paraId="03D05C6F" w14:textId="77777777" w:rsidR="0038064C" w:rsidRPr="0038064C" w:rsidRDefault="0038064C" w:rsidP="00A55062">
      <w:pPr>
        <w:pStyle w:val="8pt"/>
      </w:pPr>
      <w:r w:rsidRPr="0038064C">
        <w:t>Case Study – The Cross</w:t>
      </w:r>
      <w:r w:rsidRPr="0038064C">
        <w:noBreakHyphen/>
        <w:t>Dock Experiment</w:t>
      </w:r>
    </w:p>
    <w:p w14:paraId="6B76BE80" w14:textId="77777777" w:rsidR="0038064C" w:rsidRPr="0038064C" w:rsidRDefault="0038064C" w:rsidP="00A55062">
      <w:pPr>
        <w:pStyle w:val="0ptbefore"/>
      </w:pPr>
      <w:r w:rsidRPr="0038064C">
        <w:t>When Vertex Systems, a global SaaS company, rebuilt its supply chain tracking product, it faced chronic delays across engineering, design, and marketing. Each function worked well in its own silo, but coordination broke down in the gaps.</w:t>
      </w:r>
    </w:p>
    <w:p w14:paraId="45772CD6"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The VP of Product, </w:t>
      </w:r>
      <w:r w:rsidRPr="0038064C">
        <w:rPr>
          <w:rFonts w:ascii="Times New Roman" w:eastAsia="Times New Roman" w:hAnsi="Times New Roman" w:cs="Times New Roman"/>
          <w:b/>
          <w:bCs/>
          <w:kern w:val="0"/>
          <w14:ligatures w14:val="none"/>
        </w:rPr>
        <w:t>Hana</w:t>
      </w:r>
      <w:r w:rsidRPr="0038064C">
        <w:rPr>
          <w:rFonts w:ascii="Times New Roman" w:eastAsia="Times New Roman" w:hAnsi="Times New Roman" w:cs="Times New Roman"/>
          <w:kern w:val="0"/>
          <w14:ligatures w14:val="none"/>
        </w:rPr>
        <w:t>, introduced Uplift principles by forming “mini</w:t>
      </w:r>
      <w:r w:rsidRPr="0038064C">
        <w:rPr>
          <w:rFonts w:ascii="Times New Roman" w:eastAsia="Times New Roman" w:hAnsi="Times New Roman" w:cs="Times New Roman"/>
          <w:kern w:val="0"/>
          <w14:ligatures w14:val="none"/>
        </w:rPr>
        <w:noBreakHyphen/>
        <w:t>teams.”</w:t>
      </w:r>
    </w:p>
    <w:p w14:paraId="07FFDCC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Phase 1 – Formation</w:t>
      </w:r>
      <w:r w:rsidRPr="0038064C">
        <w:rPr>
          <w:rFonts w:ascii="Times New Roman" w:eastAsia="Times New Roman" w:hAnsi="Times New Roman" w:cs="Times New Roman"/>
          <w:kern w:val="0"/>
          <w14:ligatures w14:val="none"/>
        </w:rPr>
        <w:br/>
        <w:t>She created four mini</w:t>
      </w:r>
      <w:r w:rsidRPr="0038064C">
        <w:rPr>
          <w:rFonts w:ascii="Times New Roman" w:eastAsia="Times New Roman" w:hAnsi="Times New Roman" w:cs="Times New Roman"/>
          <w:kern w:val="0"/>
          <w14:ligatures w14:val="none"/>
        </w:rPr>
        <w:noBreakHyphen/>
        <w:t>teams, each composed of:</w:t>
      </w:r>
    </w:p>
    <w:p w14:paraId="7DC6236C" w14:textId="77777777" w:rsidR="0038064C" w:rsidRPr="0038064C" w:rsidRDefault="0038064C" w:rsidP="0038064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an </w:t>
      </w:r>
      <w:r w:rsidRPr="0038064C">
        <w:rPr>
          <w:rFonts w:ascii="Times New Roman" w:eastAsia="Times New Roman" w:hAnsi="Times New Roman" w:cs="Times New Roman"/>
          <w:b/>
          <w:bCs/>
          <w:kern w:val="0"/>
          <w14:ligatures w14:val="none"/>
        </w:rPr>
        <w:t>Anchor</w:t>
      </w:r>
      <w:r w:rsidRPr="0038064C">
        <w:rPr>
          <w:rFonts w:ascii="Times New Roman" w:eastAsia="Times New Roman" w:hAnsi="Times New Roman" w:cs="Times New Roman"/>
          <w:kern w:val="0"/>
          <w14:ligatures w14:val="none"/>
        </w:rPr>
        <w:t xml:space="preserve"> (a senior coordinator or strategist)</w:t>
      </w:r>
    </w:p>
    <w:p w14:paraId="3549D19C" w14:textId="77777777" w:rsidR="0038064C" w:rsidRPr="0038064C" w:rsidRDefault="0038064C" w:rsidP="0038064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two </w:t>
      </w:r>
      <w:r w:rsidRPr="0038064C">
        <w:rPr>
          <w:rFonts w:ascii="Times New Roman" w:eastAsia="Times New Roman" w:hAnsi="Times New Roman" w:cs="Times New Roman"/>
          <w:b/>
          <w:bCs/>
          <w:kern w:val="0"/>
          <w14:ligatures w14:val="none"/>
        </w:rPr>
        <w:t>Core Contributors</w:t>
      </w:r>
      <w:r w:rsidRPr="0038064C">
        <w:rPr>
          <w:rFonts w:ascii="Times New Roman" w:eastAsia="Times New Roman" w:hAnsi="Times New Roman" w:cs="Times New Roman"/>
          <w:kern w:val="0"/>
          <w14:ligatures w14:val="none"/>
        </w:rPr>
        <w:t xml:space="preserve"> (mid-level engineers or designers)</w:t>
      </w:r>
    </w:p>
    <w:p w14:paraId="6BFB0C62" w14:textId="77777777" w:rsidR="0038064C" w:rsidRPr="0038064C" w:rsidRDefault="0038064C" w:rsidP="0038064C">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one </w:t>
      </w:r>
      <w:r w:rsidRPr="0038064C">
        <w:rPr>
          <w:rFonts w:ascii="Times New Roman" w:eastAsia="Times New Roman" w:hAnsi="Times New Roman" w:cs="Times New Roman"/>
          <w:b/>
          <w:bCs/>
          <w:kern w:val="0"/>
          <w14:ligatures w14:val="none"/>
        </w:rPr>
        <w:t>Emerging Member</w:t>
      </w:r>
      <w:r w:rsidRPr="0038064C">
        <w:rPr>
          <w:rFonts w:ascii="Times New Roman" w:eastAsia="Times New Roman" w:hAnsi="Times New Roman" w:cs="Times New Roman"/>
          <w:kern w:val="0"/>
          <w14:ligatures w14:val="none"/>
        </w:rPr>
        <w:t xml:space="preserve"> (a junior hire or intern)</w:t>
      </w:r>
    </w:p>
    <w:p w14:paraId="19170D15"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Each team was responsible for a specific outcome in the rebuild:</w:t>
      </w:r>
    </w:p>
    <w:p w14:paraId="245D8D50" w14:textId="77777777" w:rsidR="0038064C" w:rsidRPr="0038064C" w:rsidRDefault="0038064C" w:rsidP="0038064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Real-time dashboard speed</w:t>
      </w:r>
    </w:p>
    <w:p w14:paraId="3402EFC2" w14:textId="77777777" w:rsidR="0038064C" w:rsidRPr="0038064C" w:rsidRDefault="0038064C" w:rsidP="0038064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User onboarding experience</w:t>
      </w:r>
    </w:p>
    <w:p w14:paraId="6FB4BA11" w14:textId="77777777" w:rsidR="0038064C" w:rsidRPr="0038064C" w:rsidRDefault="0038064C" w:rsidP="0038064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API integration stability</w:t>
      </w:r>
    </w:p>
    <w:p w14:paraId="03532128" w14:textId="77777777" w:rsidR="0038064C" w:rsidRPr="0038064C" w:rsidRDefault="0038064C" w:rsidP="0038064C">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Marketing launch readiness</w:t>
      </w:r>
    </w:p>
    <w:p w14:paraId="272B9C20"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Rather than define traditional milestones, Hana set </w:t>
      </w:r>
      <w:r w:rsidRPr="0038064C">
        <w:rPr>
          <w:rFonts w:ascii="Times New Roman" w:eastAsia="Times New Roman" w:hAnsi="Times New Roman" w:cs="Times New Roman"/>
          <w:b/>
          <w:bCs/>
          <w:kern w:val="0"/>
          <w14:ligatures w14:val="none"/>
        </w:rPr>
        <w:t>learning metrics</w:t>
      </w:r>
      <w:r w:rsidRPr="0038064C">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br/>
        <w:t>“What must this team understand by the end of six weeks that they don’t know today?”</w:t>
      </w:r>
    </w:p>
    <w:p w14:paraId="4F1151FE"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Phase 2 – Autonomy with Rhythm</w:t>
      </w:r>
      <w:r w:rsidRPr="0038064C">
        <w:rPr>
          <w:rFonts w:ascii="Times New Roman" w:eastAsia="Times New Roman" w:hAnsi="Times New Roman" w:cs="Times New Roman"/>
          <w:kern w:val="0"/>
          <w14:ligatures w14:val="none"/>
        </w:rPr>
        <w:br/>
        <w:t xml:space="preserve">Mini-teams worked independently, coordinating with other functions only twice a week. Anchors </w:t>
      </w:r>
      <w:r w:rsidRPr="0038064C">
        <w:rPr>
          <w:rFonts w:ascii="Times New Roman" w:eastAsia="Times New Roman" w:hAnsi="Times New Roman" w:cs="Times New Roman"/>
          <w:kern w:val="0"/>
          <w14:ligatures w14:val="none"/>
        </w:rPr>
        <w:lastRenderedPageBreak/>
        <w:t xml:space="preserve">acted as coaches rather than meeting chairs. Instead of PowerPoints, progress was reported in short </w:t>
      </w:r>
      <w:r w:rsidRPr="0038064C">
        <w:rPr>
          <w:rFonts w:ascii="Times New Roman" w:eastAsia="Times New Roman" w:hAnsi="Times New Roman" w:cs="Times New Roman"/>
          <w:b/>
          <w:bCs/>
          <w:kern w:val="0"/>
          <w14:ligatures w14:val="none"/>
        </w:rPr>
        <w:t>learning logs</w:t>
      </w:r>
      <w:r w:rsidRPr="0038064C">
        <w:rPr>
          <w:rFonts w:ascii="Times New Roman" w:eastAsia="Times New Roman" w:hAnsi="Times New Roman" w:cs="Times New Roman"/>
          <w:kern w:val="0"/>
          <w14:ligatures w14:val="none"/>
        </w:rPr>
        <w:t>: three bullet points, what we tried, what we learned, what we’ll change.</w:t>
      </w:r>
    </w:p>
    <w:p w14:paraId="668349FF"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During the first cycle:</w:t>
      </w:r>
    </w:p>
    <w:p w14:paraId="55BABBD7" w14:textId="77777777" w:rsidR="0038064C" w:rsidRPr="0038064C" w:rsidRDefault="0038064C" w:rsidP="0038064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decision time per issue dropped </w:t>
      </w:r>
      <w:r w:rsidRPr="0038064C">
        <w:rPr>
          <w:rFonts w:ascii="Times New Roman" w:eastAsia="Times New Roman" w:hAnsi="Times New Roman" w:cs="Times New Roman"/>
          <w:b/>
          <w:bCs/>
          <w:kern w:val="0"/>
          <w14:ligatures w14:val="none"/>
        </w:rPr>
        <w:t>40%</w:t>
      </w:r>
    </w:p>
    <w:p w14:paraId="77C4F8C6" w14:textId="77777777" w:rsidR="0038064C" w:rsidRPr="0038064C" w:rsidRDefault="0038064C" w:rsidP="0038064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8064C">
        <w:rPr>
          <w:rFonts w:ascii="Times New Roman" w:eastAsia="Times New Roman" w:hAnsi="Times New Roman" w:cs="Times New Roman"/>
          <w:kern w:val="0"/>
          <w14:ligatures w14:val="none"/>
        </w:rPr>
        <w:t>dependency</w:t>
      </w:r>
      <w:proofErr w:type="gramEnd"/>
      <w:r w:rsidRPr="0038064C">
        <w:rPr>
          <w:rFonts w:ascii="Times New Roman" w:eastAsia="Times New Roman" w:hAnsi="Times New Roman" w:cs="Times New Roman"/>
          <w:kern w:val="0"/>
          <w14:ligatures w14:val="none"/>
        </w:rPr>
        <w:t xml:space="preserve"> tickets fell </w:t>
      </w:r>
      <w:r w:rsidRPr="0038064C">
        <w:rPr>
          <w:rFonts w:ascii="Times New Roman" w:eastAsia="Times New Roman" w:hAnsi="Times New Roman" w:cs="Times New Roman"/>
          <w:b/>
          <w:bCs/>
          <w:kern w:val="0"/>
          <w14:ligatures w14:val="none"/>
        </w:rPr>
        <w:t>30%</w:t>
      </w:r>
    </w:p>
    <w:p w14:paraId="5A88C3AE" w14:textId="77777777" w:rsidR="0038064C" w:rsidRPr="0038064C" w:rsidRDefault="0038064C" w:rsidP="0038064C">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cross-functional feedback shifted from escalations to conversational collaboration</w:t>
      </w:r>
    </w:p>
    <w:p w14:paraId="4BC7DEE0"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Phase 3 – Growth through Rotation</w:t>
      </w:r>
      <w:r w:rsidRPr="0038064C">
        <w:rPr>
          <w:rFonts w:ascii="Times New Roman" w:eastAsia="Times New Roman" w:hAnsi="Times New Roman" w:cs="Times New Roman"/>
          <w:kern w:val="0"/>
          <w14:ligatures w14:val="none"/>
        </w:rPr>
        <w:br/>
        <w:t xml:space="preserve">In the second cycle, Emerging Members moved into higher-responsibility roles. An intern became a release lead under mentorship, and a mid-level developer anchored a </w:t>
      </w:r>
      <w:proofErr w:type="gramStart"/>
      <w:r w:rsidRPr="0038064C">
        <w:rPr>
          <w:rFonts w:ascii="Times New Roman" w:eastAsia="Times New Roman" w:hAnsi="Times New Roman" w:cs="Times New Roman"/>
          <w:kern w:val="0"/>
          <w14:ligatures w14:val="none"/>
        </w:rPr>
        <w:t>mini-team</w:t>
      </w:r>
      <w:proofErr w:type="gramEnd"/>
      <w:r w:rsidRPr="0038064C">
        <w:rPr>
          <w:rFonts w:ascii="Times New Roman" w:eastAsia="Times New Roman" w:hAnsi="Times New Roman" w:cs="Times New Roman"/>
          <w:kern w:val="0"/>
          <w14:ligatures w14:val="none"/>
        </w:rPr>
        <w:t xml:space="preserve"> for the first time. By the third cycle, every engineer had led at least one initiative, and every anchor had groomed a successor.</w:t>
      </w:r>
    </w:p>
    <w:p w14:paraId="4DBE0A18"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Results</w:t>
      </w:r>
      <w:r w:rsidRPr="0038064C">
        <w:rPr>
          <w:rFonts w:ascii="Times New Roman" w:eastAsia="Times New Roman" w:hAnsi="Times New Roman" w:cs="Times New Roman"/>
          <w:kern w:val="0"/>
          <w14:ligatures w14:val="none"/>
        </w:rPr>
        <w:br/>
        <w:t>After three quarters:</w:t>
      </w:r>
    </w:p>
    <w:p w14:paraId="0E9628F1" w14:textId="77777777" w:rsidR="0038064C" w:rsidRPr="0038064C" w:rsidRDefault="0038064C" w:rsidP="003806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Average feature delivery time </w:t>
      </w:r>
      <w:r w:rsidRPr="0038064C">
        <w:rPr>
          <w:rFonts w:ascii="Times New Roman" w:eastAsia="Times New Roman" w:hAnsi="Times New Roman" w:cs="Times New Roman"/>
          <w:b/>
          <w:bCs/>
          <w:kern w:val="0"/>
          <w14:ligatures w14:val="none"/>
        </w:rPr>
        <w:t>decreased by 28%</w:t>
      </w:r>
    </w:p>
    <w:p w14:paraId="31AD6072" w14:textId="77777777" w:rsidR="0038064C" w:rsidRPr="0038064C" w:rsidRDefault="0038064C" w:rsidP="003806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Employee engagement </w:t>
      </w:r>
      <w:r w:rsidRPr="0038064C">
        <w:rPr>
          <w:rFonts w:ascii="Times New Roman" w:eastAsia="Times New Roman" w:hAnsi="Times New Roman" w:cs="Times New Roman"/>
          <w:b/>
          <w:bCs/>
          <w:kern w:val="0"/>
          <w14:ligatures w14:val="none"/>
        </w:rPr>
        <w:t>increased by 22%</w:t>
      </w:r>
    </w:p>
    <w:p w14:paraId="6359C669" w14:textId="77777777" w:rsidR="0038064C" w:rsidRPr="0038064C" w:rsidRDefault="0038064C" w:rsidP="003806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Six internal promotions, all sourced from within the mini-team network</w:t>
      </w:r>
    </w:p>
    <w:p w14:paraId="061D918D" w14:textId="77777777" w:rsidR="0038064C" w:rsidRPr="0038064C" w:rsidRDefault="0038064C" w:rsidP="0038064C">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Hana’s managers reported </w:t>
      </w:r>
      <w:r w:rsidRPr="0038064C">
        <w:rPr>
          <w:rFonts w:ascii="Times New Roman" w:eastAsia="Times New Roman" w:hAnsi="Times New Roman" w:cs="Times New Roman"/>
          <w:b/>
          <w:bCs/>
          <w:kern w:val="0"/>
          <w14:ligatures w14:val="none"/>
        </w:rPr>
        <w:t>25% fewer operational escalations</w:t>
      </w:r>
    </w:p>
    <w:p w14:paraId="376574D0"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But the most meaningful change was cultural. A designer said, “We used to wait for specs; now we co-write them.” A junior developer reflected, “Leading a small project showed me I could guide, not just code.” That, Hana believed, captured the essence of </w:t>
      </w:r>
      <w:proofErr w:type="gramStart"/>
      <w:r w:rsidRPr="0038064C">
        <w:rPr>
          <w:rFonts w:ascii="Times New Roman" w:eastAsia="Times New Roman" w:hAnsi="Times New Roman" w:cs="Times New Roman"/>
          <w:kern w:val="0"/>
          <w14:ligatures w14:val="none"/>
        </w:rPr>
        <w:t>mini-teams</w:t>
      </w:r>
      <w:proofErr w:type="gramEnd"/>
      <w:r w:rsidRPr="0038064C">
        <w:rPr>
          <w:rFonts w:ascii="Times New Roman" w:eastAsia="Times New Roman" w:hAnsi="Times New Roman" w:cs="Times New Roman"/>
          <w:kern w:val="0"/>
          <w14:ligatures w14:val="none"/>
        </w:rPr>
        <w:t xml:space="preserve">: turning ordinary work into a </w:t>
      </w:r>
      <w:r w:rsidRPr="0038064C">
        <w:rPr>
          <w:rFonts w:ascii="Times New Roman" w:eastAsia="Times New Roman" w:hAnsi="Times New Roman" w:cs="Times New Roman"/>
          <w:b/>
          <w:bCs/>
          <w:kern w:val="0"/>
          <w14:ligatures w14:val="none"/>
        </w:rPr>
        <w:t>leadership laboratory</w:t>
      </w:r>
      <w:r w:rsidRPr="0038064C">
        <w:rPr>
          <w:rFonts w:ascii="Times New Roman" w:eastAsia="Times New Roman" w:hAnsi="Times New Roman" w:cs="Times New Roman"/>
          <w:kern w:val="0"/>
          <w14:ligatures w14:val="none"/>
        </w:rPr>
        <w:t>.</w:t>
      </w:r>
    </w:p>
    <w:p w14:paraId="4A3F17F1" w14:textId="77777777" w:rsidR="0038064C" w:rsidRPr="0038064C" w:rsidRDefault="0038064C" w:rsidP="00A55062">
      <w:pPr>
        <w:pStyle w:val="8pt"/>
      </w:pPr>
      <w:r w:rsidRPr="0038064C">
        <w:t>Manager as Orchestrator</w:t>
      </w:r>
    </w:p>
    <w:p w14:paraId="71866438" w14:textId="77777777" w:rsidR="0038064C" w:rsidRPr="0038064C" w:rsidRDefault="0038064C" w:rsidP="00A55062">
      <w:pPr>
        <w:pStyle w:val="0ptbefore"/>
      </w:pPr>
      <w:r w:rsidRPr="0038064C">
        <w:t xml:space="preserve">As </w:t>
      </w:r>
      <w:proofErr w:type="gramStart"/>
      <w:r w:rsidRPr="0038064C">
        <w:t>mini-teams</w:t>
      </w:r>
      <w:proofErr w:type="gramEnd"/>
      <w:r w:rsidRPr="0038064C">
        <w:t xml:space="preserve"> proliferated, the manager’s role evolved from supervisor to </w:t>
      </w:r>
      <w:r w:rsidRPr="0038064C">
        <w:rPr>
          <w:b/>
          <w:bCs/>
        </w:rPr>
        <w:t>orchestrator of motion</w:t>
      </w:r>
      <w:r w:rsidRPr="0038064C">
        <w:t>. Their key responsibilities included:</w:t>
      </w:r>
    </w:p>
    <w:p w14:paraId="4BBFB938" w14:textId="77777777" w:rsidR="0038064C" w:rsidRPr="0038064C" w:rsidRDefault="0038064C" w:rsidP="0038064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Balance Energy</w:t>
      </w:r>
      <w:r w:rsidRPr="0038064C">
        <w:rPr>
          <w:rFonts w:ascii="Times New Roman" w:eastAsia="Times New Roman" w:hAnsi="Times New Roman" w:cs="Times New Roman"/>
          <w:kern w:val="0"/>
          <w14:ligatures w14:val="none"/>
        </w:rPr>
        <w:t xml:space="preserve"> – ensuring no layer or team becomes stagnant or burned out</w:t>
      </w:r>
    </w:p>
    <w:p w14:paraId="1531835F" w14:textId="77777777" w:rsidR="0038064C" w:rsidRPr="0038064C" w:rsidRDefault="0038064C" w:rsidP="0038064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Track Mobility</w:t>
      </w:r>
      <w:r w:rsidRPr="0038064C">
        <w:rPr>
          <w:rFonts w:ascii="Times New Roman" w:eastAsia="Times New Roman" w:hAnsi="Times New Roman" w:cs="Times New Roman"/>
          <w:kern w:val="0"/>
          <w14:ligatures w14:val="none"/>
        </w:rPr>
        <w:t xml:space="preserve"> – monitoring who is rotating upward, sideways, or mentoring downward</w:t>
      </w:r>
    </w:p>
    <w:p w14:paraId="278987D0" w14:textId="77777777" w:rsidR="0038064C" w:rsidRPr="0038064C" w:rsidRDefault="0038064C" w:rsidP="0038064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Bridge Connections</w:t>
      </w:r>
      <w:r w:rsidRPr="0038064C">
        <w:rPr>
          <w:rFonts w:ascii="Times New Roman" w:eastAsia="Times New Roman" w:hAnsi="Times New Roman" w:cs="Times New Roman"/>
          <w:kern w:val="0"/>
          <w14:ligatures w14:val="none"/>
        </w:rPr>
        <w:t xml:space="preserve"> – sharing lessons across teams and creating peer</w:t>
      </w:r>
      <w:r w:rsidRPr="0038064C">
        <w:rPr>
          <w:rFonts w:ascii="Times New Roman" w:eastAsia="Times New Roman" w:hAnsi="Times New Roman" w:cs="Times New Roman"/>
          <w:kern w:val="0"/>
          <w14:ligatures w14:val="none"/>
        </w:rPr>
        <w:noBreakHyphen/>
        <w:t>learning forums</w:t>
      </w:r>
    </w:p>
    <w:p w14:paraId="622C0828" w14:textId="77777777" w:rsidR="0038064C" w:rsidRPr="0038064C" w:rsidRDefault="0038064C" w:rsidP="0038064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Guard Philosophy</w:t>
      </w:r>
      <w:r w:rsidRPr="0038064C">
        <w:rPr>
          <w:rFonts w:ascii="Times New Roman" w:eastAsia="Times New Roman" w:hAnsi="Times New Roman" w:cs="Times New Roman"/>
          <w:kern w:val="0"/>
          <w14:ligatures w14:val="none"/>
        </w:rPr>
        <w:t xml:space="preserve"> – upholding Uplift’s principles of autonomy, reflection, and transparency</w:t>
      </w:r>
    </w:p>
    <w:p w14:paraId="4E41DF51" w14:textId="77777777" w:rsidR="0038064C" w:rsidRPr="0038064C" w:rsidRDefault="0038064C" w:rsidP="0038064C">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Signal Recognition</w:t>
      </w:r>
      <w:r w:rsidRPr="0038064C">
        <w:rPr>
          <w:rFonts w:ascii="Times New Roman" w:eastAsia="Times New Roman" w:hAnsi="Times New Roman" w:cs="Times New Roman"/>
          <w:kern w:val="0"/>
          <w14:ligatures w14:val="none"/>
        </w:rPr>
        <w:t xml:space="preserve"> – publicly celebrating each rotation or learning milestone</w:t>
      </w:r>
    </w:p>
    <w:p w14:paraId="2A089F54" w14:textId="02F0310C" w:rsidR="00A72172" w:rsidRPr="00A72172" w:rsidRDefault="0038064C" w:rsidP="0038064C">
      <w:pPr>
        <w:spacing w:after="0" w:line="240" w:lineRule="auto"/>
        <w:rPr>
          <w:rFonts w:ascii="Times New Roman" w:eastAsia="Times New Roman" w:hAnsi="Times New Roman" w:cs="Times New Roman"/>
          <w:kern w:val="0"/>
          <w14:ligatures w14:val="none"/>
        </w:rPr>
      </w:pPr>
      <w:r w:rsidRPr="00086547">
        <w:rPr>
          <w:rFonts w:ascii="Times New Roman" w:eastAsia="Times New Roman" w:hAnsi="Times New Roman" w:cs="Times New Roman"/>
          <w:kern w:val="0"/>
          <w14:ligatures w14:val="none"/>
        </w:rPr>
        <w:t>An orchestrator doesn’t dictate the music; they ensure the tempo stays steady and meaningful</w:t>
      </w:r>
    </w:p>
    <w:p w14:paraId="27D51DED" w14:textId="77777777" w:rsidR="00A72172" w:rsidRPr="00A72172" w:rsidRDefault="00A72172" w:rsidP="00A55062">
      <w:pPr>
        <w:pStyle w:val="8pt"/>
      </w:pPr>
      <w:r w:rsidRPr="00A72172">
        <w:t>Common Failure Modes &amp; Fixes</w:t>
      </w:r>
    </w:p>
    <w:tbl>
      <w:tblPr>
        <w:tblStyle w:val="TableGrid"/>
        <w:tblW w:w="0" w:type="auto"/>
        <w:tblLook w:val="04A0" w:firstRow="1" w:lastRow="0" w:firstColumn="1" w:lastColumn="0" w:noHBand="0" w:noVBand="1"/>
      </w:tblPr>
      <w:tblGrid>
        <w:gridCol w:w="2023"/>
        <w:gridCol w:w="3229"/>
        <w:gridCol w:w="4098"/>
      </w:tblGrid>
      <w:tr w:rsidR="00A72172" w:rsidRPr="00A72172" w14:paraId="263C3D76" w14:textId="77777777" w:rsidTr="0038064C">
        <w:tc>
          <w:tcPr>
            <w:tcW w:w="0" w:type="auto"/>
            <w:hideMark/>
          </w:tcPr>
          <w:p w14:paraId="35E9E0B8" w14:textId="77777777" w:rsidR="00A72172" w:rsidRPr="00A72172" w:rsidRDefault="00A72172" w:rsidP="00A72172">
            <w:pPr>
              <w:jc w:val="center"/>
              <w:rPr>
                <w:rFonts w:ascii="Times New Roman" w:eastAsia="Times New Roman" w:hAnsi="Times New Roman" w:cs="Times New Roman"/>
                <w:b/>
                <w:bCs/>
                <w:kern w:val="0"/>
                <w14:ligatures w14:val="none"/>
              </w:rPr>
            </w:pPr>
            <w:r w:rsidRPr="00A72172">
              <w:rPr>
                <w:rFonts w:ascii="Times New Roman" w:eastAsia="Times New Roman" w:hAnsi="Times New Roman" w:cs="Times New Roman"/>
                <w:b/>
                <w:bCs/>
                <w:kern w:val="0"/>
                <w14:ligatures w14:val="none"/>
              </w:rPr>
              <w:t>Failure Mode</w:t>
            </w:r>
          </w:p>
        </w:tc>
        <w:tc>
          <w:tcPr>
            <w:tcW w:w="0" w:type="auto"/>
            <w:hideMark/>
          </w:tcPr>
          <w:p w14:paraId="685EC197" w14:textId="77777777" w:rsidR="00A72172" w:rsidRPr="00A72172" w:rsidRDefault="00A72172" w:rsidP="00A72172">
            <w:pPr>
              <w:jc w:val="center"/>
              <w:rPr>
                <w:rFonts w:ascii="Times New Roman" w:eastAsia="Times New Roman" w:hAnsi="Times New Roman" w:cs="Times New Roman"/>
                <w:b/>
                <w:bCs/>
                <w:kern w:val="0"/>
                <w14:ligatures w14:val="none"/>
              </w:rPr>
            </w:pPr>
            <w:r w:rsidRPr="00A72172">
              <w:rPr>
                <w:rFonts w:ascii="Times New Roman" w:eastAsia="Times New Roman" w:hAnsi="Times New Roman" w:cs="Times New Roman"/>
                <w:b/>
                <w:bCs/>
                <w:kern w:val="0"/>
                <w14:ligatures w14:val="none"/>
              </w:rPr>
              <w:t>Symptom</w:t>
            </w:r>
          </w:p>
        </w:tc>
        <w:tc>
          <w:tcPr>
            <w:tcW w:w="0" w:type="auto"/>
            <w:hideMark/>
          </w:tcPr>
          <w:p w14:paraId="1635BA64" w14:textId="77777777" w:rsidR="00A72172" w:rsidRPr="00A72172" w:rsidRDefault="00A72172" w:rsidP="00A72172">
            <w:pPr>
              <w:jc w:val="center"/>
              <w:rPr>
                <w:rFonts w:ascii="Times New Roman" w:eastAsia="Times New Roman" w:hAnsi="Times New Roman" w:cs="Times New Roman"/>
                <w:b/>
                <w:bCs/>
                <w:kern w:val="0"/>
                <w14:ligatures w14:val="none"/>
              </w:rPr>
            </w:pPr>
            <w:r w:rsidRPr="00A72172">
              <w:rPr>
                <w:rFonts w:ascii="Times New Roman" w:eastAsia="Times New Roman" w:hAnsi="Times New Roman" w:cs="Times New Roman"/>
                <w:b/>
                <w:bCs/>
                <w:kern w:val="0"/>
                <w14:ligatures w14:val="none"/>
              </w:rPr>
              <w:t>Fix</w:t>
            </w:r>
          </w:p>
        </w:tc>
      </w:tr>
      <w:tr w:rsidR="00A72172" w:rsidRPr="00A72172" w14:paraId="0651FE6D" w14:textId="77777777" w:rsidTr="0038064C">
        <w:tc>
          <w:tcPr>
            <w:tcW w:w="0" w:type="auto"/>
            <w:hideMark/>
          </w:tcPr>
          <w:p w14:paraId="700E9502"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lastRenderedPageBreak/>
              <w:t>Over-fragmentation</w:t>
            </w:r>
          </w:p>
        </w:tc>
        <w:tc>
          <w:tcPr>
            <w:tcW w:w="0" w:type="auto"/>
            <w:hideMark/>
          </w:tcPr>
          <w:p w14:paraId="7A774FF4"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Too many teams; coordination chaos.</w:t>
            </w:r>
          </w:p>
        </w:tc>
        <w:tc>
          <w:tcPr>
            <w:tcW w:w="0" w:type="auto"/>
            <w:hideMark/>
          </w:tcPr>
          <w:p w14:paraId="4E4348F0"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Cap team count by managerial bandwidth; merge small scopes.</w:t>
            </w:r>
          </w:p>
        </w:tc>
      </w:tr>
      <w:tr w:rsidR="00A72172" w:rsidRPr="00A72172" w14:paraId="6E0F00FA" w14:textId="77777777" w:rsidTr="0038064C">
        <w:tc>
          <w:tcPr>
            <w:tcW w:w="0" w:type="auto"/>
            <w:hideMark/>
          </w:tcPr>
          <w:p w14:paraId="129A49E8"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Anchor Dominance</w:t>
            </w:r>
          </w:p>
        </w:tc>
        <w:tc>
          <w:tcPr>
            <w:tcW w:w="0" w:type="auto"/>
            <w:hideMark/>
          </w:tcPr>
          <w:p w14:paraId="4412067F"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One leader keeps control.</w:t>
            </w:r>
          </w:p>
        </w:tc>
        <w:tc>
          <w:tcPr>
            <w:tcW w:w="0" w:type="auto"/>
            <w:hideMark/>
          </w:tcPr>
          <w:p w14:paraId="02901F57"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Enforce role rotation; make anchors mentors, not bosses.</w:t>
            </w:r>
          </w:p>
        </w:tc>
      </w:tr>
      <w:tr w:rsidR="00A72172" w:rsidRPr="00A72172" w14:paraId="28707DD1" w14:textId="77777777" w:rsidTr="0038064C">
        <w:tc>
          <w:tcPr>
            <w:tcW w:w="0" w:type="auto"/>
            <w:hideMark/>
          </w:tcPr>
          <w:p w14:paraId="50A575C0"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Invisibility</w:t>
            </w:r>
          </w:p>
        </w:tc>
        <w:tc>
          <w:tcPr>
            <w:tcW w:w="0" w:type="auto"/>
            <w:hideMark/>
          </w:tcPr>
          <w:p w14:paraId="76A32BFA" w14:textId="5D0E5F0D"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Teams work</w:t>
            </w:r>
            <w:r w:rsidR="0038064C">
              <w:rPr>
                <w:rFonts w:ascii="Times New Roman" w:eastAsia="Times New Roman" w:hAnsi="Times New Roman" w:cs="Times New Roman"/>
                <w:kern w:val="0"/>
                <w14:ligatures w14:val="none"/>
              </w:rPr>
              <w:t>,</w:t>
            </w:r>
            <w:r w:rsidRPr="00A72172">
              <w:rPr>
                <w:rFonts w:ascii="Times New Roman" w:eastAsia="Times New Roman" w:hAnsi="Times New Roman" w:cs="Times New Roman"/>
                <w:kern w:val="0"/>
                <w14:ligatures w14:val="none"/>
              </w:rPr>
              <w:t xml:space="preserve"> but no one shares results.</w:t>
            </w:r>
          </w:p>
        </w:tc>
        <w:tc>
          <w:tcPr>
            <w:tcW w:w="0" w:type="auto"/>
            <w:hideMark/>
          </w:tcPr>
          <w:p w14:paraId="6CDAFEDE" w14:textId="0B615782"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 xml:space="preserve">Institute </w:t>
            </w:r>
            <w:r w:rsidR="0038064C">
              <w:rPr>
                <w:rFonts w:ascii="Times New Roman" w:eastAsia="Times New Roman" w:hAnsi="Times New Roman" w:cs="Times New Roman"/>
                <w:kern w:val="0"/>
                <w14:ligatures w14:val="none"/>
              </w:rPr>
              <w:t xml:space="preserve">a </w:t>
            </w:r>
            <w:r w:rsidRPr="00A72172">
              <w:rPr>
                <w:rFonts w:ascii="Times New Roman" w:eastAsia="Times New Roman" w:hAnsi="Times New Roman" w:cs="Times New Roman"/>
                <w:kern w:val="0"/>
                <w14:ligatures w14:val="none"/>
              </w:rPr>
              <w:t>brief demo or “learning show” each cycle.</w:t>
            </w:r>
          </w:p>
        </w:tc>
      </w:tr>
      <w:tr w:rsidR="00A72172" w:rsidRPr="00A72172" w14:paraId="264D4EAC" w14:textId="77777777" w:rsidTr="0038064C">
        <w:tc>
          <w:tcPr>
            <w:tcW w:w="0" w:type="auto"/>
            <w:hideMark/>
          </w:tcPr>
          <w:p w14:paraId="7E977571"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Hidden Dependency</w:t>
            </w:r>
          </w:p>
        </w:tc>
        <w:tc>
          <w:tcPr>
            <w:tcW w:w="0" w:type="auto"/>
            <w:hideMark/>
          </w:tcPr>
          <w:p w14:paraId="13816AF0" w14:textId="3066CB4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 xml:space="preserve">Teams still rely on </w:t>
            </w:r>
            <w:r w:rsidR="0038064C">
              <w:rPr>
                <w:rFonts w:ascii="Times New Roman" w:eastAsia="Times New Roman" w:hAnsi="Times New Roman" w:cs="Times New Roman"/>
                <w:kern w:val="0"/>
                <w14:ligatures w14:val="none"/>
              </w:rPr>
              <w:t xml:space="preserve">the </w:t>
            </w:r>
            <w:r w:rsidRPr="00A72172">
              <w:rPr>
                <w:rFonts w:ascii="Times New Roman" w:eastAsia="Times New Roman" w:hAnsi="Times New Roman" w:cs="Times New Roman"/>
                <w:kern w:val="0"/>
                <w14:ligatures w14:val="none"/>
              </w:rPr>
              <w:t>manager for approvals.</w:t>
            </w:r>
          </w:p>
        </w:tc>
        <w:tc>
          <w:tcPr>
            <w:tcW w:w="0" w:type="auto"/>
            <w:hideMark/>
          </w:tcPr>
          <w:p w14:paraId="66F02877"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Push decision rights down; define default autonomy.</w:t>
            </w:r>
          </w:p>
        </w:tc>
      </w:tr>
      <w:tr w:rsidR="00A72172" w:rsidRPr="00A72172" w14:paraId="39AF83A1" w14:textId="77777777" w:rsidTr="0038064C">
        <w:tc>
          <w:tcPr>
            <w:tcW w:w="0" w:type="auto"/>
            <w:hideMark/>
          </w:tcPr>
          <w:p w14:paraId="7ECFF678" w14:textId="77777777" w:rsidR="00A72172" w:rsidRPr="00A72172" w:rsidRDefault="00A72172" w:rsidP="00A72172">
            <w:pPr>
              <w:rPr>
                <w:rFonts w:ascii="Times New Roman" w:eastAsia="Times New Roman" w:hAnsi="Times New Roman" w:cs="Times New Roman"/>
                <w:kern w:val="0"/>
                <w14:ligatures w14:val="none"/>
              </w:rPr>
            </w:pPr>
            <w:r w:rsidRPr="00A72172">
              <w:rPr>
                <w:rFonts w:ascii="Times New Roman" w:eastAsia="Times New Roman" w:hAnsi="Times New Roman" w:cs="Times New Roman"/>
                <w:b/>
                <w:bCs/>
                <w:kern w:val="0"/>
                <w14:ligatures w14:val="none"/>
              </w:rPr>
              <w:t>Comfort Clustering</w:t>
            </w:r>
          </w:p>
        </w:tc>
        <w:tc>
          <w:tcPr>
            <w:tcW w:w="0" w:type="auto"/>
            <w:hideMark/>
          </w:tcPr>
          <w:p w14:paraId="0B2F5F92" w14:textId="46857EE8" w:rsidR="00A72172" w:rsidRPr="00A72172" w:rsidRDefault="0038064C" w:rsidP="00155938">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w:t>
            </w:r>
            <w:r w:rsidR="00A72172" w:rsidRPr="00A72172">
              <w:rPr>
                <w:rFonts w:ascii="Times New Roman" w:eastAsia="Times New Roman" w:hAnsi="Times New Roman" w:cs="Times New Roman"/>
                <w:kern w:val="0"/>
                <w14:ligatures w14:val="none"/>
              </w:rPr>
              <w:t>ame people always collaborate.</w:t>
            </w:r>
          </w:p>
        </w:tc>
        <w:tc>
          <w:tcPr>
            <w:tcW w:w="0" w:type="auto"/>
            <w:hideMark/>
          </w:tcPr>
          <w:p w14:paraId="33720ED3" w14:textId="77777777" w:rsidR="00A72172" w:rsidRPr="00A72172" w:rsidRDefault="00A72172" w:rsidP="00155938">
            <w:pPr>
              <w:jc w:val="left"/>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Randomize or goal-based reshuffle every 2–3 cycles.</w:t>
            </w:r>
          </w:p>
        </w:tc>
      </w:tr>
    </w:tbl>
    <w:p w14:paraId="0CFE79A9" w14:textId="5AADB003" w:rsidR="00A72172" w:rsidRPr="00A72172" w:rsidRDefault="00A72172" w:rsidP="0038064C">
      <w:pPr>
        <w:spacing w:before="100" w:beforeAutospacing="1" w:after="100" w:afterAutospacing="1" w:line="240" w:lineRule="auto"/>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The Uplift leader watches for these signals like a gardener pruning for health, not for symmetry.</w:t>
      </w:r>
    </w:p>
    <w:p w14:paraId="198E06AA" w14:textId="77777777" w:rsidR="00A72172" w:rsidRPr="00A72172" w:rsidRDefault="00A72172" w:rsidP="00A55062">
      <w:pPr>
        <w:pStyle w:val="8pt"/>
      </w:pPr>
      <w:r w:rsidRPr="00A72172">
        <w:t>The Broader Impact</w:t>
      </w:r>
    </w:p>
    <w:p w14:paraId="78A2590F" w14:textId="290900B1" w:rsidR="00A72172" w:rsidRPr="00A72172" w:rsidRDefault="00A72172" w:rsidP="00A55062">
      <w:pPr>
        <w:pStyle w:val="0ptbefore"/>
      </w:pPr>
      <w:r w:rsidRPr="00A72172">
        <w:t>Mini-teams change not only workflow</w:t>
      </w:r>
      <w:r w:rsidR="0038064C">
        <w:t>s but also identities</w:t>
      </w:r>
      <w:r w:rsidRPr="00A72172">
        <w:t>.</w:t>
      </w:r>
      <w:r w:rsidRPr="00A72172">
        <w:br/>
        <w:t>People stop describing themselves by department and start describing themselves by outcome:</w:t>
      </w:r>
      <w:r w:rsidRPr="00A72172">
        <w:br/>
        <w:t>“I’m in the onboarding mini-team,” not “I’m in UX.”</w:t>
      </w:r>
    </w:p>
    <w:p w14:paraId="2A737C3B" w14:textId="10761000" w:rsidR="00A72172" w:rsidRPr="00A72172" w:rsidRDefault="00A72172" w:rsidP="0038064C">
      <w:pPr>
        <w:spacing w:before="100" w:beforeAutospacing="1" w:after="100" w:afterAutospacing="1" w:line="240" w:lineRule="auto"/>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That subtle linguistic shift rewires belonging.</w:t>
      </w:r>
      <w:r w:rsidRPr="00A72172">
        <w:rPr>
          <w:rFonts w:ascii="Times New Roman" w:eastAsia="Times New Roman" w:hAnsi="Times New Roman" w:cs="Times New Roman"/>
          <w:kern w:val="0"/>
          <w14:ligatures w14:val="none"/>
        </w:rPr>
        <w:br/>
        <w:t>Teams become communities of purpose rather than categories of function.</w:t>
      </w:r>
      <w:r w:rsidRPr="00A72172">
        <w:rPr>
          <w:rFonts w:ascii="Times New Roman" w:eastAsia="Times New Roman" w:hAnsi="Times New Roman" w:cs="Times New Roman"/>
          <w:kern w:val="0"/>
          <w14:ligatures w14:val="none"/>
        </w:rPr>
        <w:br/>
        <w:t>It’s the cultural infrastructure of adaptability.</w:t>
      </w:r>
    </w:p>
    <w:p w14:paraId="2B71ADC4" w14:textId="77777777" w:rsidR="00A72172" w:rsidRPr="00A72172" w:rsidRDefault="00A72172" w:rsidP="00A55062">
      <w:pPr>
        <w:pStyle w:val="8pt"/>
      </w:pPr>
      <w:r w:rsidRPr="00A72172">
        <w:t>Reflection &amp; Practice</w:t>
      </w:r>
    </w:p>
    <w:p w14:paraId="4323F2DF" w14:textId="77777777" w:rsidR="00A72172" w:rsidRPr="00A72172" w:rsidRDefault="00A72172" w:rsidP="00A55062">
      <w:pPr>
        <w:numPr>
          <w:ilvl w:val="0"/>
          <w:numId w:val="31"/>
        </w:numPr>
        <w:spacing w:after="100" w:afterAutospacing="1" w:line="240" w:lineRule="auto"/>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 xml:space="preserve">List your team’s current projects. Could any be turned into </w:t>
      </w:r>
      <w:proofErr w:type="gramStart"/>
      <w:r w:rsidRPr="00A72172">
        <w:rPr>
          <w:rFonts w:ascii="Times New Roman" w:eastAsia="Times New Roman" w:hAnsi="Times New Roman" w:cs="Times New Roman"/>
          <w:kern w:val="0"/>
          <w14:ligatures w14:val="none"/>
        </w:rPr>
        <w:t>mini-teams</w:t>
      </w:r>
      <w:proofErr w:type="gramEnd"/>
      <w:r w:rsidRPr="00A72172">
        <w:rPr>
          <w:rFonts w:ascii="Times New Roman" w:eastAsia="Times New Roman" w:hAnsi="Times New Roman" w:cs="Times New Roman"/>
          <w:kern w:val="0"/>
          <w14:ligatures w14:val="none"/>
        </w:rPr>
        <w:t xml:space="preserve"> with mixed readiness levels?</w:t>
      </w:r>
    </w:p>
    <w:p w14:paraId="55293777" w14:textId="77777777" w:rsidR="00A72172" w:rsidRPr="00A72172" w:rsidRDefault="00A721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Identify one junior who could serve as an anchor for a low-risk initiative. What support would make it safe?</w:t>
      </w:r>
    </w:p>
    <w:p w14:paraId="2941C3FF" w14:textId="77777777" w:rsidR="00A72172" w:rsidRPr="00A72172" w:rsidRDefault="00A721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How many people in your area are simultaneously teaching and learning? (That ratio is your growth multiplier.)</w:t>
      </w:r>
    </w:p>
    <w:p w14:paraId="5B08D976" w14:textId="77777777" w:rsidR="00A72172" w:rsidRPr="00A72172" w:rsidRDefault="00A721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 xml:space="preserve">If you stepped back for one quarter, would your </w:t>
      </w:r>
      <w:proofErr w:type="gramStart"/>
      <w:r w:rsidRPr="00A72172">
        <w:rPr>
          <w:rFonts w:ascii="Times New Roman" w:eastAsia="Times New Roman" w:hAnsi="Times New Roman" w:cs="Times New Roman"/>
          <w:kern w:val="0"/>
          <w14:ligatures w14:val="none"/>
        </w:rPr>
        <w:t>mini-teams</w:t>
      </w:r>
      <w:proofErr w:type="gramEnd"/>
      <w:r w:rsidRPr="00A72172">
        <w:rPr>
          <w:rFonts w:ascii="Times New Roman" w:eastAsia="Times New Roman" w:hAnsi="Times New Roman" w:cs="Times New Roman"/>
          <w:kern w:val="0"/>
          <w14:ligatures w14:val="none"/>
        </w:rPr>
        <w:t xml:space="preserve"> maintain rhythm or freeze? What system would ensure continuity?</w:t>
      </w:r>
    </w:p>
    <w:p w14:paraId="6B4E041B" w14:textId="07145E56" w:rsidR="00A72172" w:rsidRPr="00A72172" w:rsidRDefault="00A72172" w:rsidP="0038064C">
      <w:pPr>
        <w:spacing w:before="100" w:beforeAutospacing="1" w:after="100" w:afterAutospacing="1" w:line="240" w:lineRule="auto"/>
        <w:rPr>
          <w:rFonts w:ascii="Times New Roman" w:eastAsia="Times New Roman" w:hAnsi="Times New Roman" w:cs="Times New Roman"/>
          <w:kern w:val="0"/>
          <w14:ligatures w14:val="none"/>
        </w:rPr>
      </w:pPr>
      <w:r w:rsidRPr="00A72172">
        <w:rPr>
          <w:rFonts w:ascii="Times New Roman" w:eastAsia="Times New Roman" w:hAnsi="Times New Roman" w:cs="Times New Roman"/>
          <w:kern w:val="0"/>
          <w14:ligatures w14:val="none"/>
        </w:rPr>
        <w:t>Write these reflections, discuss them in your next leadership meeting, and choose one experiment to run within a month.</w:t>
      </w:r>
    </w:p>
    <w:p w14:paraId="2B007B11" w14:textId="77777777" w:rsidR="00A72172" w:rsidRPr="00A72172" w:rsidRDefault="00A72172" w:rsidP="00A55062">
      <w:pPr>
        <w:pStyle w:val="8pt"/>
      </w:pPr>
      <w:r w:rsidRPr="00A72172">
        <w:t>Bridge to Next Chapter</w:t>
      </w:r>
      <w:bookmarkStart w:id="26" w:name="_Hlk214898874"/>
    </w:p>
    <w:p w14:paraId="572192FB" w14:textId="77777777" w:rsidR="00B31F68" w:rsidRDefault="00A72172" w:rsidP="00B31F68">
      <w:pPr>
        <w:spacing w:after="100" w:afterAutospacing="1" w:line="240" w:lineRule="auto"/>
        <w:rPr>
          <w:rFonts w:ascii="Times New Roman" w:eastAsia="Times New Roman" w:hAnsi="Times New Roman" w:cs="Times New Roman"/>
          <w:kern w:val="0"/>
          <w14:ligatures w14:val="none"/>
        </w:rPr>
        <w:sectPr w:rsidR="00B31F68" w:rsidSect="0056091F">
          <w:type w:val="oddPage"/>
          <w:pgSz w:w="12240" w:h="15840"/>
          <w:pgMar w:top="1440" w:right="1080" w:bottom="1440" w:left="1800" w:header="720" w:footer="720" w:gutter="0"/>
          <w:cols w:space="720"/>
          <w:docGrid w:linePitch="360"/>
        </w:sectPr>
      </w:pPr>
      <w:proofErr w:type="gramStart"/>
      <w:r w:rsidRPr="00A72172">
        <w:rPr>
          <w:rFonts w:ascii="Times New Roman" w:eastAsia="Times New Roman" w:hAnsi="Times New Roman" w:cs="Times New Roman"/>
          <w:kern w:val="0"/>
          <w14:ligatures w14:val="none"/>
        </w:rPr>
        <w:t>Mini-teams</w:t>
      </w:r>
      <w:proofErr w:type="gramEnd"/>
      <w:r w:rsidRPr="00A72172">
        <w:rPr>
          <w:rFonts w:ascii="Times New Roman" w:eastAsia="Times New Roman" w:hAnsi="Times New Roman" w:cs="Times New Roman"/>
          <w:kern w:val="0"/>
          <w14:ligatures w14:val="none"/>
        </w:rPr>
        <w:t xml:space="preserve"> are where the philosophy of Uplift becomes visible motion.</w:t>
      </w:r>
      <w:r w:rsidRPr="00A72172">
        <w:rPr>
          <w:rFonts w:ascii="Times New Roman" w:eastAsia="Times New Roman" w:hAnsi="Times New Roman" w:cs="Times New Roman"/>
          <w:kern w:val="0"/>
          <w14:ligatures w14:val="none"/>
        </w:rPr>
        <w:br/>
        <w:t xml:space="preserve">The next chapter, </w:t>
      </w:r>
      <w:r w:rsidRPr="00A72172">
        <w:rPr>
          <w:rFonts w:ascii="Times New Roman" w:eastAsia="Times New Roman" w:hAnsi="Times New Roman" w:cs="Times New Roman"/>
          <w:b/>
          <w:bCs/>
          <w:kern w:val="0"/>
          <w14:ligatures w14:val="none"/>
        </w:rPr>
        <w:t>The Uplift Cycle</w:t>
      </w:r>
      <w:r w:rsidRPr="00A72172">
        <w:rPr>
          <w:rFonts w:ascii="Times New Roman" w:eastAsia="Times New Roman" w:hAnsi="Times New Roman" w:cs="Times New Roman"/>
          <w:kern w:val="0"/>
          <w14:ligatures w14:val="none"/>
        </w:rPr>
        <w:t>, details the operating rhythm inside every team</w:t>
      </w:r>
      <w:r w:rsidR="0038064C">
        <w:rPr>
          <w:rFonts w:ascii="Times New Roman" w:eastAsia="Times New Roman" w:hAnsi="Times New Roman" w:cs="Times New Roman"/>
          <w:kern w:val="0"/>
          <w14:ligatures w14:val="none"/>
        </w:rPr>
        <w:t xml:space="preserve">; </w:t>
      </w:r>
      <w:r w:rsidRPr="00A72172">
        <w:rPr>
          <w:rFonts w:ascii="Times New Roman" w:eastAsia="Times New Roman" w:hAnsi="Times New Roman" w:cs="Times New Roman"/>
          <w:kern w:val="0"/>
          <w14:ligatures w14:val="none"/>
        </w:rPr>
        <w:t>how Assign → Support → Evaluate → Transition → Uplift turns daily work into continuous development.</w:t>
      </w:r>
      <w:bookmarkStart w:id="27" w:name="_Toc215900554"/>
      <w:bookmarkEnd w:id="26"/>
    </w:p>
    <w:p w14:paraId="32F25352" w14:textId="0B8DB9E7" w:rsidR="0038064C" w:rsidRPr="0038064C" w:rsidRDefault="0038064C" w:rsidP="00B31F68">
      <w:pPr>
        <w:pStyle w:val="Heading1"/>
      </w:pPr>
      <w:bookmarkStart w:id="28" w:name="_Toc216417458"/>
      <w:r w:rsidRPr="0038064C">
        <w:lastRenderedPageBreak/>
        <w:t>Chapter 7</w:t>
      </w:r>
      <w:r w:rsidR="00CF0012">
        <w:t>:</w:t>
      </w:r>
      <w:r w:rsidRPr="0038064C">
        <w:t xml:space="preserve"> The Uplift Cycle</w:t>
      </w:r>
      <w:bookmarkEnd w:id="27"/>
      <w:bookmarkEnd w:id="28"/>
    </w:p>
    <w:p w14:paraId="15733700" w14:textId="77777777" w:rsidR="0038064C" w:rsidRPr="0038064C" w:rsidRDefault="0038064C" w:rsidP="00B31F68">
      <w:pPr>
        <w:pStyle w:val="8pt"/>
        <w:spacing w:after="0"/>
      </w:pPr>
      <w:r w:rsidRPr="0038064C">
        <w:t>The Rhythm That Turns Work into Growth</w:t>
      </w:r>
    </w:p>
    <w:p w14:paraId="0011B60C" w14:textId="77777777" w:rsidR="0038064C" w:rsidRPr="0038064C" w:rsidRDefault="0038064C" w:rsidP="00B31F68">
      <w:pPr>
        <w:pStyle w:val="8pt"/>
        <w:spacing w:before="240"/>
      </w:pPr>
      <w:r w:rsidRPr="0038064C">
        <w:t xml:space="preserve">Why Teams Need </w:t>
      </w:r>
      <w:proofErr w:type="gramStart"/>
      <w:r w:rsidRPr="0038064C">
        <w:t>a Rhythm</w:t>
      </w:r>
      <w:proofErr w:type="gramEnd"/>
    </w:p>
    <w:p w14:paraId="3C7AD53A" w14:textId="77777777" w:rsidR="0038064C" w:rsidRDefault="0038064C" w:rsidP="00B31F68">
      <w:pPr>
        <w:pStyle w:val="0ptbefore"/>
      </w:pPr>
      <w:r w:rsidRPr="0038064C">
        <w:t>Structure without rhythm stalls.</w:t>
      </w:r>
    </w:p>
    <w:p w14:paraId="4281A2EE" w14:textId="72F858FD"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You can map roles (Alignment Quadrant) and make growth visible (Virtual Staircase), but unless the team moves through a repeatable cadence, development remains aspirational.</w:t>
      </w:r>
      <w:r w:rsidRPr="0038064C">
        <w:rPr>
          <w:rFonts w:ascii="Times New Roman" w:eastAsia="Times New Roman" w:hAnsi="Times New Roman" w:cs="Times New Roman"/>
          <w:kern w:val="0"/>
          <w14:ligatures w14:val="none"/>
        </w:rPr>
        <w:br/>
        <w:t>Rhythm is what makes progress predictable.</w:t>
      </w:r>
      <w:r w:rsidRPr="0038064C">
        <w:rPr>
          <w:rFonts w:ascii="Times New Roman" w:eastAsia="Times New Roman" w:hAnsi="Times New Roman" w:cs="Times New Roman"/>
          <w:kern w:val="0"/>
          <w14:ligatures w14:val="none"/>
        </w:rPr>
        <w:br/>
        <w:t>The Uplift Cycle is that rhythm.</w:t>
      </w:r>
      <w:r w:rsidRPr="0038064C">
        <w:rPr>
          <w:rFonts w:ascii="Times New Roman" w:eastAsia="Times New Roman" w:hAnsi="Times New Roman" w:cs="Times New Roman"/>
          <w:kern w:val="0"/>
          <w14:ligatures w14:val="none"/>
        </w:rPr>
        <w:br/>
        <w:t xml:space="preserve">It converts everyday work into a learning loop: </w:t>
      </w:r>
      <w:r w:rsidRPr="0038064C">
        <w:rPr>
          <w:rFonts w:ascii="Times New Roman" w:eastAsia="Times New Roman" w:hAnsi="Times New Roman" w:cs="Times New Roman"/>
          <w:b/>
          <w:bCs/>
          <w:kern w:val="0"/>
          <w14:ligatures w14:val="none"/>
        </w:rPr>
        <w:t>Assign → Support → Evaluate → Transition → Uplift</w:t>
      </w:r>
      <w:r w:rsidRPr="0038064C">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br/>
        <w:t>Each pass through the loop delivers two products: a result and a person better prepared for the next challenge.</w:t>
      </w:r>
      <w:r w:rsidRPr="0038064C">
        <w:rPr>
          <w:rFonts w:ascii="Times New Roman" w:eastAsia="Times New Roman" w:hAnsi="Times New Roman" w:cs="Times New Roman"/>
          <w:kern w:val="0"/>
          <w14:ligatures w14:val="none"/>
        </w:rPr>
        <w:br/>
        <w:t>Most teams already “do the work.” Few harvest the growth that comes from the work.</w:t>
      </w:r>
      <w:r w:rsidRPr="0038064C">
        <w:rPr>
          <w:rFonts w:ascii="Times New Roman" w:eastAsia="Times New Roman" w:hAnsi="Times New Roman" w:cs="Times New Roman"/>
          <w:kern w:val="0"/>
          <w14:ligatures w14:val="none"/>
        </w:rPr>
        <w:br/>
        <w:t>The Cycle is how you do both</w:t>
      </w:r>
      <w:r>
        <w:rPr>
          <w:rFonts w:ascii="Times New Roman" w:eastAsia="Times New Roman" w:hAnsi="Times New Roman" w:cs="Times New Roman"/>
          <w:kern w:val="0"/>
          <w14:ligatures w14:val="none"/>
        </w:rPr>
        <w:t xml:space="preserve">, </w:t>
      </w:r>
      <w:r w:rsidRPr="0038064C">
        <w:rPr>
          <w:rFonts w:ascii="Times New Roman" w:eastAsia="Times New Roman" w:hAnsi="Times New Roman" w:cs="Times New Roman"/>
          <w:kern w:val="0"/>
          <w14:ligatures w14:val="none"/>
        </w:rPr>
        <w:t>on purpose, every time.</w:t>
      </w:r>
    </w:p>
    <w:p w14:paraId="025463A0" w14:textId="77777777" w:rsidR="0038064C" w:rsidRPr="0038064C" w:rsidRDefault="0038064C" w:rsidP="00B31F68">
      <w:pPr>
        <w:pStyle w:val="8pt"/>
      </w:pPr>
      <w:r w:rsidRPr="0038064C">
        <w:t>The Five Stages of the Uplift Cycle</w:t>
      </w:r>
    </w:p>
    <w:p w14:paraId="7A7EA619" w14:textId="77777777" w:rsidR="0038064C" w:rsidRPr="0038064C" w:rsidRDefault="0038064C" w:rsidP="00B31F68">
      <w:pPr>
        <w:pStyle w:val="0ptbefore"/>
      </w:pPr>
      <w:r w:rsidRPr="0038064C">
        <w:t>Each stage contains specific behaviors, conversations, and artifacts.</w:t>
      </w:r>
      <w:r w:rsidRPr="0038064C">
        <w:br/>
        <w:t>Run them lightly but deliberately; the goal is motion, not ceremony.</w:t>
      </w:r>
    </w:p>
    <w:p w14:paraId="67B6F708" w14:textId="77777777" w:rsidR="0038064C" w:rsidRPr="0038064C" w:rsidRDefault="0038064C" w:rsidP="00B31F68">
      <w:pPr>
        <w:rPr>
          <w:rFonts w:ascii="Times New Roman" w:eastAsia="Times New Roman" w:hAnsi="Times New Roman" w:cs="Times New Roman"/>
          <w:b/>
          <w:bCs/>
          <w:kern w:val="0"/>
          <w14:ligatures w14:val="none"/>
        </w:rPr>
      </w:pPr>
      <w:r w:rsidRPr="0038064C">
        <w:rPr>
          <w:rFonts w:ascii="Times New Roman" w:eastAsia="Times New Roman" w:hAnsi="Times New Roman" w:cs="Times New Roman"/>
          <w:b/>
          <w:bCs/>
          <w:kern w:val="0"/>
          <w14:ligatures w14:val="none"/>
        </w:rPr>
        <w:t>1) Assign</w:t>
      </w:r>
      <w:r w:rsidRPr="00B31F68">
        <w:rPr>
          <w:rFonts w:ascii="Times New Roman" w:eastAsia="Times New Roman" w:hAnsi="Times New Roman" w:cs="Times New Roman"/>
          <w:b/>
          <w:bCs/>
          <w:kern w:val="0"/>
          <w14:ligatures w14:val="none"/>
        </w:rPr>
        <w:t xml:space="preserve">: </w:t>
      </w:r>
      <w:r w:rsidRPr="00B31F68">
        <w:rPr>
          <w:rFonts w:ascii="Times New Roman" w:hAnsi="Times New Roman" w:cs="Times New Roman"/>
          <w:b/>
          <w:bCs/>
        </w:rPr>
        <w:t>Delegate</w:t>
      </w:r>
      <w:r w:rsidRPr="0038064C">
        <w:rPr>
          <w:rFonts w:ascii="Times New Roman" w:eastAsia="Times New Roman" w:hAnsi="Times New Roman" w:cs="Times New Roman"/>
          <w:b/>
          <w:bCs/>
          <w:kern w:val="0"/>
          <w14:ligatures w14:val="none"/>
        </w:rPr>
        <w:t xml:space="preserve"> with developmental intent</w:t>
      </w:r>
    </w:p>
    <w:p w14:paraId="712FD8AD"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Purpose:</w:t>
      </w:r>
      <w:r w:rsidRPr="0038064C">
        <w:rPr>
          <w:rFonts w:ascii="Times New Roman" w:eastAsia="Times New Roman" w:hAnsi="Times New Roman" w:cs="Times New Roman"/>
          <w:kern w:val="0"/>
          <w14:ligatures w14:val="none"/>
        </w:rPr>
        <w:t xml:space="preserve"> Transfer ownership of an outcome and make the learning goal explicit.</w:t>
      </w:r>
    </w:p>
    <w:p w14:paraId="53985ED4"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Manager actions:</w:t>
      </w:r>
    </w:p>
    <w:p w14:paraId="177AE022" w14:textId="77777777" w:rsidR="0038064C" w:rsidRPr="0038064C" w:rsidRDefault="0038064C" w:rsidP="003806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Name the outcome, boundary conditions (time, budget, risk), and learning objective (“By doing this, you’ll practice X and Y.”).</w:t>
      </w:r>
    </w:p>
    <w:p w14:paraId="5FF52827" w14:textId="77777777" w:rsidR="0038064C" w:rsidRPr="0038064C" w:rsidRDefault="0038064C" w:rsidP="003806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Match the delegation level to readiness (use the Delegation Spectrum).</w:t>
      </w:r>
    </w:p>
    <w:p w14:paraId="5B125C06" w14:textId="77777777" w:rsidR="0038064C" w:rsidRPr="0038064C" w:rsidRDefault="0038064C" w:rsidP="0038064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Clarify how success will be judged (metrics or acceptance criteria).</w:t>
      </w:r>
    </w:p>
    <w:p w14:paraId="6A6135AF"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Team actions:</w:t>
      </w:r>
    </w:p>
    <w:p w14:paraId="2E555CCE" w14:textId="77777777" w:rsidR="0038064C" w:rsidRPr="0038064C" w:rsidRDefault="0038064C" w:rsidP="0038064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Reflect the assignment back in their own words.</w:t>
      </w:r>
    </w:p>
    <w:p w14:paraId="1BD629B3" w14:textId="77777777" w:rsidR="0038064C" w:rsidRPr="0038064C" w:rsidRDefault="0038064C" w:rsidP="0038064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Draft the first execution approach, even if rough.</w:t>
      </w:r>
    </w:p>
    <w:p w14:paraId="020A69DC" w14:textId="77777777" w:rsidR="0038064C" w:rsidRPr="0038064C" w:rsidRDefault="0038064C" w:rsidP="0038064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Surface known risks early and propose mitigation.</w:t>
      </w:r>
    </w:p>
    <w:p w14:paraId="648BC861"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Artifacts:</w:t>
      </w:r>
    </w:p>
    <w:p w14:paraId="61931891" w14:textId="77777777" w:rsidR="0038064C" w:rsidRPr="0038064C" w:rsidRDefault="0038064C" w:rsidP="0038064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lastRenderedPageBreak/>
        <w:t>One-page brief: Outcome, Constraints, Success Signals, Learning Objective, First Approach.</w:t>
      </w:r>
    </w:p>
    <w:p w14:paraId="63224FA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Red flags:</w:t>
      </w:r>
    </w:p>
    <w:p w14:paraId="3656F032" w14:textId="77777777" w:rsidR="0038064C" w:rsidRPr="0038064C" w:rsidRDefault="0038064C" w:rsidP="0038064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“Do exactly this” (Directive when readiness warrants higher autonomy).</w:t>
      </w:r>
    </w:p>
    <w:p w14:paraId="404973EC" w14:textId="77777777" w:rsidR="0038064C" w:rsidRPr="0038064C" w:rsidRDefault="0038064C" w:rsidP="0038064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No explicit learning goal (work will teach nothing on purpose).</w:t>
      </w:r>
    </w:p>
    <w:p w14:paraId="5CF102B1" w14:textId="77777777" w:rsidR="0038064C" w:rsidRPr="0038064C" w:rsidRDefault="0038064C" w:rsidP="0038064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Hidden constraints that cause surprises later.</w:t>
      </w:r>
    </w:p>
    <w:p w14:paraId="250137F7" w14:textId="77777777" w:rsidR="0038064C" w:rsidRPr="0038064C" w:rsidRDefault="0038064C" w:rsidP="00B31F68">
      <w:pPr>
        <w:rPr>
          <w:rFonts w:ascii="Times New Roman" w:eastAsia="Times New Roman" w:hAnsi="Times New Roman" w:cs="Times New Roman"/>
          <w:b/>
          <w:bCs/>
          <w:kern w:val="0"/>
          <w14:ligatures w14:val="none"/>
        </w:rPr>
      </w:pPr>
      <w:r w:rsidRPr="0038064C">
        <w:rPr>
          <w:rFonts w:ascii="Times New Roman" w:eastAsia="Times New Roman" w:hAnsi="Times New Roman" w:cs="Times New Roman"/>
          <w:b/>
          <w:bCs/>
          <w:kern w:val="0"/>
          <w14:ligatures w14:val="none"/>
        </w:rPr>
        <w:t>2) Support: Coach without taking the wheel</w:t>
      </w:r>
    </w:p>
    <w:p w14:paraId="3ACCB54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Purpose:</w:t>
      </w:r>
      <w:r w:rsidRPr="0038064C">
        <w:rPr>
          <w:rFonts w:ascii="Times New Roman" w:eastAsia="Times New Roman" w:hAnsi="Times New Roman" w:cs="Times New Roman"/>
          <w:kern w:val="0"/>
          <w14:ligatures w14:val="none"/>
        </w:rPr>
        <w:t xml:space="preserve"> Provide context, resources, and psychological safety, not micromanagement.</w:t>
      </w:r>
    </w:p>
    <w:p w14:paraId="5A53479F"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Manager actions:</w:t>
      </w:r>
    </w:p>
    <w:p w14:paraId="47EF8F01" w14:textId="77777777" w:rsidR="0038064C" w:rsidRPr="0038064C" w:rsidRDefault="0038064C" w:rsidP="0038064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Offer context links (stakeholders, prior attempts, constraints that aren’t obvious).</w:t>
      </w:r>
    </w:p>
    <w:p w14:paraId="4C4DF6F3" w14:textId="77777777" w:rsidR="0038064C" w:rsidRPr="0038064C" w:rsidRDefault="0038064C" w:rsidP="0038064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Establish checkpoints, short, scheduled, and focused on learning, not surveillance.</w:t>
      </w:r>
    </w:p>
    <w:p w14:paraId="66079D18" w14:textId="77777777" w:rsidR="0038064C" w:rsidRPr="0038064C" w:rsidRDefault="0038064C" w:rsidP="0038064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Remove external blockers; avoid becoming a new blocker.</w:t>
      </w:r>
    </w:p>
    <w:p w14:paraId="4D22933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Team actions:</w:t>
      </w:r>
    </w:p>
    <w:p w14:paraId="427745C1" w14:textId="77777777" w:rsidR="0038064C" w:rsidRPr="0038064C" w:rsidRDefault="0038064C" w:rsidP="0038064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Ask for clarifications and resources early.</w:t>
      </w:r>
    </w:p>
    <w:p w14:paraId="74BBD899" w14:textId="77777777" w:rsidR="0038064C" w:rsidRPr="0038064C" w:rsidRDefault="0038064C" w:rsidP="0038064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Keep learning logs (what was tried, what happened, what it means).</w:t>
      </w:r>
    </w:p>
    <w:p w14:paraId="65715D77" w14:textId="77777777" w:rsidR="0038064C" w:rsidRPr="0038064C" w:rsidRDefault="0038064C" w:rsidP="0038064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Bring options, not problems, to checkpoints.</w:t>
      </w:r>
    </w:p>
    <w:p w14:paraId="491B900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Artifacts:</w:t>
      </w:r>
    </w:p>
    <w:p w14:paraId="4171F2D4" w14:textId="77777777" w:rsidR="0038064C" w:rsidRPr="0038064C" w:rsidRDefault="0038064C" w:rsidP="0038064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Lightweight risk register, shared learning log, stakeholder map.</w:t>
      </w:r>
    </w:p>
    <w:p w14:paraId="4B7D7A05"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Red flags:</w:t>
      </w:r>
    </w:p>
    <w:p w14:paraId="27BEE4D7" w14:textId="77777777" w:rsidR="0038064C" w:rsidRPr="0038064C" w:rsidRDefault="0038064C" w:rsidP="0038064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Manager attends every meeting “just in case.”</w:t>
      </w:r>
    </w:p>
    <w:p w14:paraId="615DC978" w14:textId="77777777" w:rsidR="0038064C" w:rsidRPr="0038064C" w:rsidRDefault="0038064C" w:rsidP="0038064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Team waits for permission to try safe experiments.</w:t>
      </w:r>
    </w:p>
    <w:p w14:paraId="6606F7BA" w14:textId="77777777" w:rsidR="0038064C" w:rsidRPr="0038064C" w:rsidRDefault="0038064C" w:rsidP="0038064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Check-ins drift into status theatre.</w:t>
      </w:r>
    </w:p>
    <w:p w14:paraId="345A936E" w14:textId="77777777" w:rsidR="0038064C" w:rsidRPr="0038064C" w:rsidRDefault="0038064C" w:rsidP="00B31F68">
      <w:pPr>
        <w:rPr>
          <w:rFonts w:ascii="Times New Roman" w:eastAsia="Times New Roman" w:hAnsi="Times New Roman" w:cs="Times New Roman"/>
          <w:b/>
          <w:bCs/>
          <w:kern w:val="0"/>
          <w14:ligatures w14:val="none"/>
        </w:rPr>
      </w:pPr>
      <w:r w:rsidRPr="0038064C">
        <w:rPr>
          <w:rFonts w:ascii="Times New Roman" w:eastAsia="Times New Roman" w:hAnsi="Times New Roman" w:cs="Times New Roman"/>
          <w:b/>
          <w:bCs/>
          <w:kern w:val="0"/>
          <w14:ligatures w14:val="none"/>
        </w:rPr>
        <w:t>3) Evaluate: Reflect, not judge</w:t>
      </w:r>
    </w:p>
    <w:p w14:paraId="11D6BC4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Purpose:</w:t>
      </w:r>
      <w:r w:rsidRPr="0038064C">
        <w:rPr>
          <w:rFonts w:ascii="Times New Roman" w:eastAsia="Times New Roman" w:hAnsi="Times New Roman" w:cs="Times New Roman"/>
          <w:kern w:val="0"/>
          <w14:ligatures w14:val="none"/>
        </w:rPr>
        <w:t xml:space="preserve"> Turn experience into reusable knowledge for everyone.</w:t>
      </w:r>
    </w:p>
    <w:p w14:paraId="7601B70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Manager actions:</w:t>
      </w:r>
    </w:p>
    <w:p w14:paraId="3AD83D99" w14:textId="77777777" w:rsidR="0038064C" w:rsidRPr="0038064C" w:rsidRDefault="0038064C" w:rsidP="0038064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Host a short, blameless after-action review.</w:t>
      </w:r>
    </w:p>
    <w:p w14:paraId="14BFE256" w14:textId="77777777" w:rsidR="0038064C" w:rsidRPr="0038064C" w:rsidRDefault="0038064C" w:rsidP="0038064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Separate Outcome Quality (what was delivered) from Learning Quality (what grew).</w:t>
      </w:r>
    </w:p>
    <w:p w14:paraId="205AC939" w14:textId="77777777" w:rsidR="0038064C" w:rsidRPr="0038064C" w:rsidRDefault="0038064C" w:rsidP="0038064C">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Ask three questions:</w:t>
      </w:r>
    </w:p>
    <w:p w14:paraId="55E64A3A" w14:textId="77777777" w:rsidR="0038064C" w:rsidRPr="0038064C" w:rsidRDefault="0038064C" w:rsidP="0038064C">
      <w:pPr>
        <w:numPr>
          <w:ilvl w:val="1"/>
          <w:numId w:val="18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What did we expect?</w:t>
      </w:r>
    </w:p>
    <w:p w14:paraId="7EBA6796" w14:textId="77777777" w:rsidR="0038064C" w:rsidRPr="0038064C" w:rsidRDefault="0038064C" w:rsidP="0038064C">
      <w:pPr>
        <w:numPr>
          <w:ilvl w:val="1"/>
          <w:numId w:val="18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What happened?</w:t>
      </w:r>
    </w:p>
    <w:p w14:paraId="5024E17F" w14:textId="77777777" w:rsidR="0038064C" w:rsidRPr="0038064C" w:rsidRDefault="0038064C" w:rsidP="0038064C">
      <w:pPr>
        <w:numPr>
          <w:ilvl w:val="1"/>
          <w:numId w:val="18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lastRenderedPageBreak/>
        <w:t>What will we change next time?</w:t>
      </w:r>
    </w:p>
    <w:p w14:paraId="31EBB6A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Team actions:</w:t>
      </w:r>
    </w:p>
    <w:p w14:paraId="3ACB05A0" w14:textId="77777777" w:rsidR="0038064C" w:rsidRPr="0038064C" w:rsidRDefault="0038064C" w:rsidP="003806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Share evidence, not only opinions (metrics, artifacts).</w:t>
      </w:r>
    </w:p>
    <w:p w14:paraId="19A3A69D" w14:textId="77777777" w:rsidR="0038064C" w:rsidRPr="0038064C" w:rsidRDefault="0038064C" w:rsidP="003806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Name surprises, both positive and negative.</w:t>
      </w:r>
    </w:p>
    <w:p w14:paraId="363BA68F" w14:textId="77777777" w:rsidR="0038064C" w:rsidRPr="0038064C" w:rsidRDefault="0038064C" w:rsidP="0038064C">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Capture principles, not just tips, so learning travels.</w:t>
      </w:r>
    </w:p>
    <w:p w14:paraId="2971876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Artifacts:</w:t>
      </w:r>
    </w:p>
    <w:p w14:paraId="036450E4" w14:textId="77777777" w:rsidR="0038064C" w:rsidRPr="0038064C" w:rsidRDefault="0038064C" w:rsidP="0038064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30–</w:t>
      </w:r>
      <w:proofErr w:type="gramStart"/>
      <w:r w:rsidRPr="0038064C">
        <w:rPr>
          <w:rFonts w:ascii="Times New Roman" w:eastAsia="Times New Roman" w:hAnsi="Times New Roman" w:cs="Times New Roman"/>
          <w:kern w:val="0"/>
          <w14:ligatures w14:val="none"/>
        </w:rPr>
        <w:t>60 minute</w:t>
      </w:r>
      <w:proofErr w:type="gramEnd"/>
      <w:r w:rsidRPr="0038064C">
        <w:rPr>
          <w:rFonts w:ascii="Times New Roman" w:eastAsia="Times New Roman" w:hAnsi="Times New Roman" w:cs="Times New Roman"/>
          <w:kern w:val="0"/>
          <w14:ligatures w14:val="none"/>
        </w:rPr>
        <w:t xml:space="preserve"> retro notes with three bullets: insight, implication, next practice.</w:t>
      </w:r>
    </w:p>
    <w:p w14:paraId="3A7FDF78" w14:textId="77777777" w:rsidR="0038064C" w:rsidRPr="0038064C" w:rsidRDefault="0038064C" w:rsidP="0038064C">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Update the playbook or checklist if something deserves to live on.</w:t>
      </w:r>
    </w:p>
    <w:p w14:paraId="56ACD19D"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Red flags:</w:t>
      </w:r>
    </w:p>
    <w:p w14:paraId="3EF257C4" w14:textId="77777777" w:rsidR="0038064C" w:rsidRPr="0038064C" w:rsidRDefault="0038064C" w:rsidP="0038064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Celebration or blame replaces analysis.</w:t>
      </w:r>
    </w:p>
    <w:p w14:paraId="721DCAF9" w14:textId="77777777" w:rsidR="0038064C" w:rsidRPr="0038064C" w:rsidRDefault="0038064C" w:rsidP="0038064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Insights remain in the room, not codified.</w:t>
      </w:r>
    </w:p>
    <w:p w14:paraId="7C00AB50" w14:textId="77777777" w:rsidR="0038064C" w:rsidRPr="0038064C" w:rsidRDefault="0038064C" w:rsidP="0038064C">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The same mistakes </w:t>
      </w:r>
      <w:proofErr w:type="gramStart"/>
      <w:r w:rsidRPr="0038064C">
        <w:rPr>
          <w:rFonts w:ascii="Times New Roman" w:eastAsia="Times New Roman" w:hAnsi="Times New Roman" w:cs="Times New Roman"/>
          <w:kern w:val="0"/>
          <w14:ligatures w14:val="none"/>
        </w:rPr>
        <w:t>recur</w:t>
      </w:r>
      <w:proofErr w:type="gramEnd"/>
      <w:r w:rsidRPr="0038064C">
        <w:rPr>
          <w:rFonts w:ascii="Times New Roman" w:eastAsia="Times New Roman" w:hAnsi="Times New Roman" w:cs="Times New Roman"/>
          <w:kern w:val="0"/>
          <w14:ligatures w14:val="none"/>
        </w:rPr>
        <w:t>.</w:t>
      </w:r>
    </w:p>
    <w:p w14:paraId="40B91BD1" w14:textId="77777777" w:rsidR="0038064C" w:rsidRPr="0038064C" w:rsidRDefault="0038064C" w:rsidP="00B31F68">
      <w:pPr>
        <w:rPr>
          <w:rFonts w:ascii="Times New Roman" w:eastAsia="Times New Roman" w:hAnsi="Times New Roman" w:cs="Times New Roman"/>
          <w:b/>
          <w:bCs/>
          <w:kern w:val="0"/>
          <w14:ligatures w14:val="none"/>
        </w:rPr>
      </w:pPr>
      <w:r w:rsidRPr="0038064C">
        <w:rPr>
          <w:rFonts w:ascii="Times New Roman" w:eastAsia="Times New Roman" w:hAnsi="Times New Roman" w:cs="Times New Roman"/>
          <w:b/>
          <w:bCs/>
          <w:kern w:val="0"/>
          <w14:ligatures w14:val="none"/>
        </w:rPr>
        <w:t>4) Transition: Reassign and recalibrate</w:t>
      </w:r>
    </w:p>
    <w:p w14:paraId="186CEF3B"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Purpose:</w:t>
      </w:r>
      <w:r w:rsidRPr="0038064C">
        <w:rPr>
          <w:rFonts w:ascii="Times New Roman" w:eastAsia="Times New Roman" w:hAnsi="Times New Roman" w:cs="Times New Roman"/>
          <w:kern w:val="0"/>
          <w14:ligatures w14:val="none"/>
        </w:rPr>
        <w:t xml:space="preserve"> Move ownership upward, sideways, or outward so growth continues.</w:t>
      </w:r>
    </w:p>
    <w:p w14:paraId="262256CB"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Manager actions:</w:t>
      </w:r>
    </w:p>
    <w:p w14:paraId="0E68719B" w14:textId="77777777" w:rsidR="0038064C" w:rsidRPr="0038064C" w:rsidRDefault="0038064C" w:rsidP="0038064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Decide the next owner (same person with higher autonomy; a peer for rotation; a junior for apprenticeship).</w:t>
      </w:r>
    </w:p>
    <w:p w14:paraId="57DB0233" w14:textId="77777777" w:rsidR="0038064C" w:rsidRPr="0038064C" w:rsidRDefault="0038064C" w:rsidP="0038064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Increase the delegation level if readiness rises.</w:t>
      </w:r>
    </w:p>
    <w:p w14:paraId="07F055E4" w14:textId="77777777" w:rsidR="0038064C" w:rsidRPr="0038064C" w:rsidRDefault="0038064C" w:rsidP="0038064C">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Adjust the scope or risk based on the evaluation.</w:t>
      </w:r>
    </w:p>
    <w:p w14:paraId="2A1BCCDE"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Team actions:</w:t>
      </w:r>
    </w:p>
    <w:p w14:paraId="078F2D9B" w14:textId="77777777" w:rsidR="0038064C" w:rsidRPr="0038064C" w:rsidRDefault="0038064C" w:rsidP="0038064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Hand off with a short transition pack (context, what worked, known traps).</w:t>
      </w:r>
    </w:p>
    <w:p w14:paraId="1AD53554" w14:textId="77777777" w:rsidR="0038064C" w:rsidRPr="0038064C" w:rsidRDefault="0038064C" w:rsidP="0038064C">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Volunteer for a stretch adjacent to the last challenge to maintain momentum.</w:t>
      </w:r>
    </w:p>
    <w:p w14:paraId="006B9CD4"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Artifacts:</w:t>
      </w:r>
    </w:p>
    <w:p w14:paraId="3B6C252B" w14:textId="77777777" w:rsidR="0038064C" w:rsidRPr="0038064C" w:rsidRDefault="0038064C" w:rsidP="0038064C">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Transition brief: Current state, known pitfalls, links to learning log, suggested first steps.</w:t>
      </w:r>
    </w:p>
    <w:p w14:paraId="3EDAA648"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Red flags:</w:t>
      </w:r>
    </w:p>
    <w:p w14:paraId="6529FE48" w14:textId="77777777" w:rsidR="0038064C" w:rsidRPr="0038064C" w:rsidRDefault="0038064C" w:rsidP="0038064C">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Work snaps back to the manager by default.</w:t>
      </w:r>
    </w:p>
    <w:p w14:paraId="170D001A" w14:textId="77777777" w:rsidR="0038064C" w:rsidRPr="0038064C" w:rsidRDefault="0038064C" w:rsidP="0038064C">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 same person owns the same scope indefinitely (stagnation).</w:t>
      </w:r>
    </w:p>
    <w:p w14:paraId="68C9A728" w14:textId="77777777" w:rsidR="0038064C" w:rsidRPr="0038064C" w:rsidRDefault="0038064C" w:rsidP="0038064C">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Promotions are the only “transition.”</w:t>
      </w:r>
    </w:p>
    <w:p w14:paraId="1B1E8ED6" w14:textId="77777777" w:rsidR="0038064C" w:rsidRPr="0038064C" w:rsidRDefault="0038064C" w:rsidP="00B31F68">
      <w:pPr>
        <w:rPr>
          <w:rFonts w:ascii="Times New Roman" w:eastAsia="Times New Roman" w:hAnsi="Times New Roman" w:cs="Times New Roman"/>
          <w:b/>
          <w:bCs/>
          <w:kern w:val="0"/>
          <w14:ligatures w14:val="none"/>
        </w:rPr>
      </w:pPr>
      <w:r w:rsidRPr="0038064C">
        <w:rPr>
          <w:rFonts w:ascii="Times New Roman" w:eastAsia="Times New Roman" w:hAnsi="Times New Roman" w:cs="Times New Roman"/>
          <w:b/>
          <w:bCs/>
          <w:kern w:val="0"/>
          <w14:ligatures w14:val="none"/>
        </w:rPr>
        <w:t>5) Uplift: Recognize and formalize growth</w:t>
      </w:r>
    </w:p>
    <w:p w14:paraId="7E5A7165"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lastRenderedPageBreak/>
        <w:t>Purpose:</w:t>
      </w:r>
      <w:r w:rsidRPr="0038064C">
        <w:rPr>
          <w:rFonts w:ascii="Times New Roman" w:eastAsia="Times New Roman" w:hAnsi="Times New Roman" w:cs="Times New Roman"/>
          <w:kern w:val="0"/>
          <w14:ligatures w14:val="none"/>
        </w:rPr>
        <w:t xml:space="preserve"> Make progress visible so the culture knows growth is real.</w:t>
      </w:r>
    </w:p>
    <w:p w14:paraId="6EBD1EB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Manager actions:</w:t>
      </w:r>
    </w:p>
    <w:p w14:paraId="6850F3A0" w14:textId="77777777" w:rsidR="0038064C" w:rsidRPr="0038064C" w:rsidRDefault="0038064C" w:rsidP="0038064C">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Publicly recognize growth, not just results.</w:t>
      </w:r>
    </w:p>
    <w:p w14:paraId="049F3F88" w14:textId="77777777" w:rsidR="0038064C" w:rsidRPr="0038064C" w:rsidRDefault="0038064C" w:rsidP="0038064C">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Update the Virtual Staircase and Alignment Quadrant positions if warranted.</w:t>
      </w:r>
    </w:p>
    <w:p w14:paraId="6C55084A" w14:textId="77777777" w:rsidR="0038064C" w:rsidRPr="0038064C" w:rsidRDefault="0038064C" w:rsidP="0038064C">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Invite the person to mentor someone on the next loop.</w:t>
      </w:r>
    </w:p>
    <w:p w14:paraId="152BEE74"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Team actions:</w:t>
      </w:r>
    </w:p>
    <w:p w14:paraId="51679D73" w14:textId="77777777" w:rsidR="0038064C" w:rsidRPr="0038064C" w:rsidRDefault="0038064C" w:rsidP="0038064C">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Share a short learning story at standup or demo.</w:t>
      </w:r>
    </w:p>
    <w:p w14:paraId="0F101F4B" w14:textId="77777777" w:rsidR="0038064C" w:rsidRPr="0038064C" w:rsidRDefault="0038064C" w:rsidP="0038064C">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Offer to coach one element in the next cycle.</w:t>
      </w:r>
    </w:p>
    <w:p w14:paraId="788D43E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Artifacts:</w:t>
      </w:r>
    </w:p>
    <w:p w14:paraId="5E72F5F1" w14:textId="77777777" w:rsidR="0038064C" w:rsidRPr="0038064C" w:rsidRDefault="0038064C" w:rsidP="0038064C">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One-paragraph uplift </w:t>
      </w:r>
      <w:proofErr w:type="gramStart"/>
      <w:r w:rsidRPr="0038064C">
        <w:rPr>
          <w:rFonts w:ascii="Times New Roman" w:eastAsia="Times New Roman" w:hAnsi="Times New Roman" w:cs="Times New Roman"/>
          <w:kern w:val="0"/>
          <w14:ligatures w14:val="none"/>
        </w:rPr>
        <w:t>note</w:t>
      </w:r>
      <w:proofErr w:type="gramEnd"/>
      <w:r w:rsidRPr="0038064C">
        <w:rPr>
          <w:rFonts w:ascii="Times New Roman" w:eastAsia="Times New Roman" w:hAnsi="Times New Roman" w:cs="Times New Roman"/>
          <w:kern w:val="0"/>
          <w14:ligatures w14:val="none"/>
        </w:rPr>
        <w:t xml:space="preserve"> in the team channel or at the all-hands.</w:t>
      </w:r>
    </w:p>
    <w:p w14:paraId="7B5216A8" w14:textId="77777777" w:rsidR="0038064C" w:rsidRPr="0038064C" w:rsidRDefault="0038064C" w:rsidP="0038064C">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Staircase/Quadrant movement record.</w:t>
      </w:r>
    </w:p>
    <w:p w14:paraId="173C31C1"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Red flags:</w:t>
      </w:r>
    </w:p>
    <w:p w14:paraId="7B4D835D" w14:textId="77777777" w:rsidR="0038064C" w:rsidRPr="0038064C" w:rsidRDefault="0038064C" w:rsidP="0038064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Only outcomes are praised; learning is invisible.</w:t>
      </w:r>
    </w:p>
    <w:p w14:paraId="67B58736" w14:textId="77777777" w:rsidR="0038064C" w:rsidRPr="0038064C" w:rsidRDefault="0038064C" w:rsidP="0038064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No mentorship follows recognition.</w:t>
      </w:r>
    </w:p>
    <w:p w14:paraId="2C2862C0" w14:textId="3BB588CF" w:rsidR="00961137" w:rsidRPr="0038064C" w:rsidRDefault="0038064C" w:rsidP="0038064C">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8240" behindDoc="0" locked="0" layoutInCell="1" allowOverlap="1" wp14:anchorId="260B629B" wp14:editId="3B7B6FDE">
            <wp:simplePos x="0" y="0"/>
            <wp:positionH relativeFrom="column">
              <wp:posOffset>361950</wp:posOffset>
            </wp:positionH>
            <wp:positionV relativeFrom="paragraph">
              <wp:posOffset>373380</wp:posOffset>
            </wp:positionV>
            <wp:extent cx="5124450" cy="3702050"/>
            <wp:effectExtent l="0" t="0" r="0" b="0"/>
            <wp:wrapTopAndBottom/>
            <wp:docPr id="1842828122"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8122" name="Picture 4" descr="A diagram of a proces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24450" cy="3702050"/>
                    </a:xfrm>
                    <a:prstGeom prst="rect">
                      <a:avLst/>
                    </a:prstGeom>
                  </pic:spPr>
                </pic:pic>
              </a:graphicData>
            </a:graphic>
            <wp14:sizeRelH relativeFrom="margin">
              <wp14:pctWidth>0</wp14:pctWidth>
            </wp14:sizeRelH>
            <wp14:sizeRelV relativeFrom="margin">
              <wp14:pctHeight>0</wp14:pctHeight>
            </wp14:sizeRelV>
          </wp:anchor>
        </w:drawing>
      </w:r>
      <w:r w:rsidRPr="0038064C">
        <w:rPr>
          <w:rFonts w:ascii="Times New Roman" w:eastAsia="Times New Roman" w:hAnsi="Times New Roman" w:cs="Times New Roman"/>
          <w:kern w:val="0"/>
          <w14:ligatures w14:val="none"/>
        </w:rPr>
        <w:t>The staircase never changes.</w:t>
      </w:r>
    </w:p>
    <w:p w14:paraId="40FC66C0" w14:textId="3AC1E686" w:rsidR="00961137" w:rsidRPr="00961137" w:rsidRDefault="00961137" w:rsidP="00180FA2">
      <w:pPr>
        <w:spacing w:before="100" w:beforeAutospacing="1" w:after="100" w:afterAutospacing="1" w:line="240" w:lineRule="auto"/>
        <w:jc w:val="center"/>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lastRenderedPageBreak/>
        <w:br/>
      </w:r>
      <w:r w:rsidRPr="00961137">
        <w:rPr>
          <w:rFonts w:ascii="Times New Roman" w:eastAsia="Times New Roman" w:hAnsi="Times New Roman" w:cs="Times New Roman"/>
          <w:i/>
          <w:iCs/>
          <w:kern w:val="0"/>
          <w14:ligatures w14:val="none"/>
        </w:rPr>
        <w:t>Figure 5 – The Uplift Cycle: The rhythm of continuous growth.</w:t>
      </w:r>
    </w:p>
    <w:p w14:paraId="40052031" w14:textId="4DB3C906" w:rsidR="00961137" w:rsidRPr="00961137" w:rsidRDefault="00961137" w:rsidP="00961137">
      <w:pPr>
        <w:spacing w:after="0" w:line="240" w:lineRule="auto"/>
        <w:rPr>
          <w:rFonts w:ascii="Times New Roman" w:eastAsia="Times New Roman" w:hAnsi="Times New Roman" w:cs="Times New Roman"/>
          <w:kern w:val="0"/>
          <w14:ligatures w14:val="none"/>
        </w:rPr>
      </w:pPr>
    </w:p>
    <w:p w14:paraId="3CD92435" w14:textId="77777777" w:rsidR="00B31F68" w:rsidRDefault="0038064C" w:rsidP="00B31F68">
      <w:pPr>
        <w:pStyle w:val="8pt"/>
      </w:pPr>
      <w:r w:rsidRPr="0038064C">
        <w:t>Running the Cycle Inside a Mini-Team</w:t>
      </w:r>
    </w:p>
    <w:p w14:paraId="45D48A91" w14:textId="4EAC2375" w:rsidR="0038064C" w:rsidRPr="0038064C" w:rsidRDefault="0038064C" w:rsidP="00B31F68">
      <w:pPr>
        <w:pStyle w:val="0ptbefore"/>
      </w:pPr>
      <w:r w:rsidRPr="0038064C">
        <w:t xml:space="preserve">The Cycle works best in </w:t>
      </w:r>
      <w:proofErr w:type="gramStart"/>
      <w:r w:rsidRPr="0038064C">
        <w:t>mini-teams</w:t>
      </w:r>
      <w:proofErr w:type="gramEnd"/>
      <w:r w:rsidRPr="0038064C">
        <w:t>, as smaller teams naturally enforce visibility.</w:t>
      </w:r>
    </w:p>
    <w:p w14:paraId="05D4B8B1"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Here is a practical cadence for a 4–</w:t>
      </w:r>
      <w:proofErr w:type="gramStart"/>
      <w:r w:rsidRPr="0038064C">
        <w:rPr>
          <w:rFonts w:ascii="Times New Roman" w:eastAsia="Times New Roman" w:hAnsi="Times New Roman" w:cs="Times New Roman"/>
          <w:kern w:val="0"/>
          <w14:ligatures w14:val="none"/>
        </w:rPr>
        <w:t>6 week</w:t>
      </w:r>
      <w:proofErr w:type="gramEnd"/>
      <w:r w:rsidRPr="0038064C">
        <w:rPr>
          <w:rFonts w:ascii="Times New Roman" w:eastAsia="Times New Roman" w:hAnsi="Times New Roman" w:cs="Times New Roman"/>
          <w:kern w:val="0"/>
          <w14:ligatures w14:val="none"/>
        </w:rPr>
        <w:t xml:space="preserve"> loop:</w:t>
      </w:r>
    </w:p>
    <w:p w14:paraId="4CBE13E0" w14:textId="77777777" w:rsidR="0038064C" w:rsidRPr="0038064C" w:rsidRDefault="0038064C" w:rsidP="0038064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Week 0 (Kick-off)</w:t>
      </w:r>
      <w:r w:rsidRPr="0038064C">
        <w:rPr>
          <w:rFonts w:ascii="Times New Roman" w:eastAsia="Times New Roman" w:hAnsi="Times New Roman" w:cs="Times New Roman"/>
          <w:kern w:val="0"/>
          <w14:ligatures w14:val="none"/>
        </w:rPr>
        <w:br/>
        <w:t>Assign the outcome and learning goal. Confirm delegation levels. Establish two checkpoints.</w:t>
      </w:r>
    </w:p>
    <w:p w14:paraId="330D4D58" w14:textId="77777777" w:rsidR="0038064C" w:rsidRPr="0038064C" w:rsidRDefault="0038064C" w:rsidP="0038064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Week 1–2 (Build)</w:t>
      </w:r>
      <w:r w:rsidRPr="0038064C">
        <w:rPr>
          <w:rFonts w:ascii="Times New Roman" w:eastAsia="Times New Roman" w:hAnsi="Times New Roman" w:cs="Times New Roman"/>
          <w:kern w:val="0"/>
          <w14:ligatures w14:val="none"/>
        </w:rPr>
        <w:br/>
        <w:t>The team experiments while the manager clears blockers. Checkpoint #1: What have we learned so far? (15 minutes)</w:t>
      </w:r>
    </w:p>
    <w:p w14:paraId="205D0210" w14:textId="77777777" w:rsidR="0038064C" w:rsidRPr="0038064C" w:rsidRDefault="0038064C" w:rsidP="0038064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Week 3 (Integrate)</w:t>
      </w:r>
      <w:r w:rsidRPr="0038064C">
        <w:rPr>
          <w:rFonts w:ascii="Times New Roman" w:eastAsia="Times New Roman" w:hAnsi="Times New Roman" w:cs="Times New Roman"/>
          <w:kern w:val="0"/>
          <w14:ligatures w14:val="none"/>
        </w:rPr>
        <w:br/>
        <w:t>Conduct a stakeholder review and adjust the plan accordingly. Use an anchor to protect against scope creep. Provide a short learning log update.</w:t>
      </w:r>
    </w:p>
    <w:p w14:paraId="2B24D22A" w14:textId="77777777" w:rsidR="0038064C" w:rsidRPr="0038064C" w:rsidRDefault="0038064C" w:rsidP="0038064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Week 4 (Deliver)</w:t>
      </w:r>
      <w:r w:rsidRPr="0038064C">
        <w:rPr>
          <w:rFonts w:ascii="Times New Roman" w:eastAsia="Times New Roman" w:hAnsi="Times New Roman" w:cs="Times New Roman"/>
          <w:kern w:val="0"/>
          <w14:ligatures w14:val="none"/>
        </w:rPr>
        <w:br/>
        <w:t>Ship the outcome, or a meaningful slice of it. Evaluate in a 45-minute retrospective: insights, implications, and next practices.</w:t>
      </w:r>
    </w:p>
    <w:p w14:paraId="3E9F717F" w14:textId="77777777" w:rsidR="0038064C" w:rsidRPr="0038064C" w:rsidRDefault="0038064C" w:rsidP="0038064C">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Week 5 (Transition + Uplift)</w:t>
      </w:r>
      <w:r w:rsidRPr="0038064C">
        <w:rPr>
          <w:rFonts w:ascii="Times New Roman" w:eastAsia="Times New Roman" w:hAnsi="Times New Roman" w:cs="Times New Roman"/>
          <w:kern w:val="0"/>
          <w14:ligatures w14:val="none"/>
        </w:rPr>
        <w:br/>
        <w:t>Transfer ownership, rotate roles, and publicly recognize growth in readiness.</w:t>
      </w:r>
    </w:p>
    <w:p w14:paraId="05D1DF9F"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Repeat the cycle, increasing the bar slightly each time.</w:t>
      </w:r>
    </w:p>
    <w:p w14:paraId="56A49703" w14:textId="29776D4E" w:rsidR="00961137" w:rsidRPr="00961137"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The secret is not doing more; </w:t>
      </w:r>
      <w:r w:rsidRPr="0038064C">
        <w:rPr>
          <w:rFonts w:ascii="Times New Roman" w:eastAsia="Times New Roman" w:hAnsi="Times New Roman" w:cs="Times New Roman"/>
          <w:b/>
          <w:bCs/>
          <w:kern w:val="0"/>
          <w14:ligatures w14:val="none"/>
        </w:rPr>
        <w:t>it is doing it in a way that compounds capability</w:t>
      </w:r>
      <w:r w:rsidRPr="0038064C">
        <w:rPr>
          <w:rFonts w:ascii="Times New Roman" w:eastAsia="Times New Roman" w:hAnsi="Times New Roman" w:cs="Times New Roman"/>
          <w:kern w:val="0"/>
          <w14:ligatures w14:val="none"/>
        </w:rPr>
        <w:t>.</w:t>
      </w:r>
    </w:p>
    <w:p w14:paraId="4E1B46AF" w14:textId="77777777" w:rsidR="0038064C" w:rsidRPr="0038064C" w:rsidRDefault="0038064C" w:rsidP="00B31F68">
      <w:pPr>
        <w:pStyle w:val="8pt"/>
      </w:pPr>
      <w:r w:rsidRPr="0038064C">
        <w:t>Case Study – “Cycle Four on Ward C: Reducing Handover Errors”</w:t>
      </w:r>
    </w:p>
    <w:p w14:paraId="07737A26" w14:textId="77777777" w:rsidR="0038064C" w:rsidRPr="0038064C" w:rsidRDefault="0038064C" w:rsidP="00B31F68">
      <w:pPr>
        <w:pStyle w:val="0ptbefore"/>
      </w:pPr>
      <w:r w:rsidRPr="0038064C">
        <w:rPr>
          <w:b/>
          <w:bCs/>
        </w:rPr>
        <w:t>Context</w:t>
      </w:r>
      <w:r w:rsidRPr="0038064C">
        <w:br/>
        <w:t>St. Helena General is a regional hospital with a busy medical ward (Ward C).</w:t>
      </w:r>
      <w:r w:rsidRPr="0038064C">
        <w:br/>
        <w:t>Nursing teams change shifts three times a day, and patient safety depends on accurate handovers.</w:t>
      </w:r>
      <w:r w:rsidRPr="0038064C">
        <w:br/>
        <w:t>The Ward Manager, Priya, notices a pattern: handover notes are long but inconsistent, and minor errors, such as missed medications and delayed observations, are increasing.</w:t>
      </w:r>
      <w:r w:rsidRPr="0038064C">
        <w:br/>
        <w:t>Rather than launching another training session, Priya initiates Uplift Cycle #4 with a mini-team to redesign the handover process.</w:t>
      </w:r>
    </w:p>
    <w:p w14:paraId="7421BDB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Mini-team composition</w:t>
      </w:r>
    </w:p>
    <w:p w14:paraId="4D784BB5" w14:textId="77777777" w:rsidR="0038064C" w:rsidRPr="0038064C" w:rsidRDefault="0038064C" w:rsidP="0038064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Anchor:</w:t>
      </w:r>
      <w:r w:rsidRPr="0038064C">
        <w:rPr>
          <w:rFonts w:ascii="Times New Roman" w:eastAsia="Times New Roman" w:hAnsi="Times New Roman" w:cs="Times New Roman"/>
          <w:kern w:val="0"/>
          <w14:ligatures w14:val="none"/>
        </w:rPr>
        <w:t xml:space="preserve"> Senior nurse (Layer 4 - Strategist), Maya.</w:t>
      </w:r>
    </w:p>
    <w:p w14:paraId="1AFD2F01" w14:textId="77777777" w:rsidR="0038064C" w:rsidRPr="0038064C" w:rsidRDefault="0038064C" w:rsidP="0038064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Core contributors:</w:t>
      </w:r>
      <w:r w:rsidRPr="0038064C">
        <w:rPr>
          <w:rFonts w:ascii="Times New Roman" w:eastAsia="Times New Roman" w:hAnsi="Times New Roman" w:cs="Times New Roman"/>
          <w:kern w:val="0"/>
          <w14:ligatures w14:val="none"/>
        </w:rPr>
        <w:t xml:space="preserve"> one charge nurse (Layer 3 - Coordinator), one pharmacist (Layer 3), one junior nurse (Layer 2 - Practitioner).</w:t>
      </w:r>
    </w:p>
    <w:p w14:paraId="7E010171" w14:textId="77777777" w:rsidR="0038064C" w:rsidRPr="0038064C" w:rsidRDefault="0038064C" w:rsidP="0038064C">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lastRenderedPageBreak/>
        <w:t>Emerging member:</w:t>
      </w:r>
      <w:r w:rsidRPr="0038064C">
        <w:rPr>
          <w:rFonts w:ascii="Times New Roman" w:eastAsia="Times New Roman" w:hAnsi="Times New Roman" w:cs="Times New Roman"/>
          <w:kern w:val="0"/>
          <w14:ligatures w14:val="none"/>
        </w:rPr>
        <w:t xml:space="preserve"> a newly hired nurse (Layer 1 - Foundation) eager to learn clinical coordination.</w:t>
      </w:r>
    </w:p>
    <w:p w14:paraId="07A1423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Assign</w:t>
      </w:r>
      <w:r w:rsidRPr="0038064C">
        <w:rPr>
          <w:rFonts w:ascii="Times New Roman" w:eastAsia="Times New Roman" w:hAnsi="Times New Roman" w:cs="Times New Roman"/>
          <w:kern w:val="0"/>
          <w14:ligatures w14:val="none"/>
        </w:rPr>
        <w:br/>
        <w:t xml:space="preserve">Priya delegates the outcome to Maya’s </w:t>
      </w:r>
      <w:proofErr w:type="gramStart"/>
      <w:r w:rsidRPr="0038064C">
        <w:rPr>
          <w:rFonts w:ascii="Times New Roman" w:eastAsia="Times New Roman" w:hAnsi="Times New Roman" w:cs="Times New Roman"/>
          <w:kern w:val="0"/>
          <w14:ligatures w14:val="none"/>
        </w:rPr>
        <w:t>mini-team</w:t>
      </w:r>
      <w:proofErr w:type="gramEnd"/>
      <w:r w:rsidRPr="0038064C">
        <w:rPr>
          <w:rFonts w:ascii="Times New Roman" w:eastAsia="Times New Roman" w:hAnsi="Times New Roman" w:cs="Times New Roman"/>
          <w:kern w:val="0"/>
          <w14:ligatures w14:val="none"/>
        </w:rPr>
        <w:t>:</w:t>
      </w:r>
    </w:p>
    <w:p w14:paraId="5075FCB0" w14:textId="77777777" w:rsidR="0038064C" w:rsidRPr="0038064C" w:rsidRDefault="0038064C" w:rsidP="0038064C">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Outcome:</w:t>
      </w:r>
      <w:r w:rsidRPr="0038064C">
        <w:rPr>
          <w:rFonts w:ascii="Times New Roman" w:eastAsia="Times New Roman" w:hAnsi="Times New Roman" w:cs="Times New Roman"/>
          <w:kern w:val="0"/>
          <w14:ligatures w14:val="none"/>
        </w:rPr>
        <w:t xml:space="preserve"> Reduce handover-related medication and observation errors by 30% within six weeks on Ward C.</w:t>
      </w:r>
    </w:p>
    <w:p w14:paraId="596BDB6E" w14:textId="77777777" w:rsidR="0038064C" w:rsidRPr="0038064C" w:rsidRDefault="0038064C" w:rsidP="0038064C">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Constraints:</w:t>
      </w:r>
      <w:r w:rsidRPr="0038064C">
        <w:rPr>
          <w:rFonts w:ascii="Times New Roman" w:eastAsia="Times New Roman" w:hAnsi="Times New Roman" w:cs="Times New Roman"/>
          <w:kern w:val="0"/>
          <w14:ligatures w14:val="none"/>
        </w:rPr>
        <w:t xml:space="preserve"> No extra staff; changes must fit within the 15-minute shift-change window.</w:t>
      </w:r>
    </w:p>
    <w:p w14:paraId="19CDEF98" w14:textId="77777777" w:rsidR="0038064C" w:rsidRPr="0038064C" w:rsidRDefault="0038064C" w:rsidP="0038064C">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Success signals:</w:t>
      </w:r>
      <w:r w:rsidRPr="0038064C">
        <w:rPr>
          <w:rFonts w:ascii="Times New Roman" w:eastAsia="Times New Roman" w:hAnsi="Times New Roman" w:cs="Times New Roman"/>
          <w:kern w:val="0"/>
          <w14:ligatures w14:val="none"/>
        </w:rPr>
        <w:t xml:space="preserve"> Fewer discrepancy reports; quicker first-med pass after shift start; improved SBAR (Situation-Background-Assessment-Recommendation) quality ratings.</w:t>
      </w:r>
    </w:p>
    <w:p w14:paraId="0C6D4B86" w14:textId="77777777" w:rsidR="0038064C" w:rsidRPr="0038064C" w:rsidRDefault="0038064C" w:rsidP="0038064C">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Learning objective:</w:t>
      </w:r>
      <w:r w:rsidRPr="0038064C">
        <w:rPr>
          <w:rFonts w:ascii="Times New Roman" w:eastAsia="Times New Roman" w:hAnsi="Times New Roman" w:cs="Times New Roman"/>
          <w:kern w:val="0"/>
          <w14:ligatures w14:val="none"/>
        </w:rPr>
        <w:t xml:space="preserve"> The junior nurse will practice coordination; the pharmacist will develop mentorship skills; Maya will practice designing a system that others can operate.</w:t>
      </w:r>
    </w:p>
    <w:p w14:paraId="57F71B16"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Delegation level:</w:t>
      </w:r>
      <w:r w:rsidRPr="0038064C">
        <w:rPr>
          <w:rFonts w:ascii="Times New Roman" w:eastAsia="Times New Roman" w:hAnsi="Times New Roman" w:cs="Times New Roman"/>
          <w:kern w:val="0"/>
          <w14:ligatures w14:val="none"/>
        </w:rPr>
        <w:t xml:space="preserve"> Collaborative → Empowered (Maya and team design, Priya provides context and support).</w:t>
      </w:r>
    </w:p>
    <w:p w14:paraId="3DD6F8CE"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Support</w:t>
      </w:r>
      <w:r w:rsidRPr="0038064C">
        <w:rPr>
          <w:rFonts w:ascii="Times New Roman" w:eastAsia="Times New Roman" w:hAnsi="Times New Roman" w:cs="Times New Roman"/>
          <w:kern w:val="0"/>
          <w14:ligatures w14:val="none"/>
        </w:rPr>
        <w:br/>
        <w:t>Priya provides context on prior attempts, union concerns, and infection-control constraints. She clears one blocker: IT agrees to adjust the EHR handover template if the mini-team proposes a one-page change.</w:t>
      </w:r>
      <w:r w:rsidRPr="0038064C">
        <w:rPr>
          <w:rFonts w:ascii="Times New Roman" w:eastAsia="Times New Roman" w:hAnsi="Times New Roman" w:cs="Times New Roman"/>
          <w:kern w:val="0"/>
          <w14:ligatures w14:val="none"/>
        </w:rPr>
        <w:br/>
        <w:t>The team schedules two checkpoints at the end of weeks 2 and 4.</w:t>
      </w:r>
      <w:r w:rsidRPr="0038064C">
        <w:rPr>
          <w:rFonts w:ascii="Times New Roman" w:eastAsia="Times New Roman" w:hAnsi="Times New Roman" w:cs="Times New Roman"/>
          <w:kern w:val="0"/>
          <w14:ligatures w14:val="none"/>
        </w:rPr>
        <w:br/>
        <w:t>They set up a learning log, documenting each test, outcome, and interpretation in three concise bullets.</w:t>
      </w:r>
    </w:p>
    <w:p w14:paraId="7B13BA31"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What they try (weeks 1–2)</w:t>
      </w:r>
    </w:p>
    <w:p w14:paraId="3EDAF551" w14:textId="77777777" w:rsidR="0038064C" w:rsidRPr="0038064C" w:rsidRDefault="0038064C" w:rsidP="0038064C">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 structured 4-item SBAR prompt at the top of every handover: top risks, medications due in the first hour, new orders, and pending labs.</w:t>
      </w:r>
    </w:p>
    <w:p w14:paraId="710206A7" w14:textId="77777777" w:rsidR="0038064C" w:rsidRPr="0038064C" w:rsidRDefault="0038064C" w:rsidP="0038064C">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 “quiet five” rule: the last five minutes of each shift are reserved for silent note finalization; conversation follows.</w:t>
      </w:r>
    </w:p>
    <w:p w14:paraId="75C639E3" w14:textId="77777777" w:rsidR="0038064C" w:rsidRPr="0038064C" w:rsidRDefault="0038064C" w:rsidP="0038064C">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 color-coded medication checklist for the first hour post-handover (green/on-time; amber/delay; red/exception).</w:t>
      </w:r>
    </w:p>
    <w:p w14:paraId="50A7B82B"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Checkpoint #1 (end of week 2)</w:t>
      </w:r>
      <w:r w:rsidRPr="0038064C">
        <w:rPr>
          <w:rFonts w:ascii="Times New Roman" w:eastAsia="Times New Roman" w:hAnsi="Times New Roman" w:cs="Times New Roman"/>
          <w:kern w:val="0"/>
          <w14:ligatures w14:val="none"/>
        </w:rPr>
        <w:br/>
      </w:r>
      <w:r w:rsidRPr="0038064C">
        <w:rPr>
          <w:rFonts w:ascii="Times New Roman" w:eastAsia="Times New Roman" w:hAnsi="Times New Roman" w:cs="Times New Roman"/>
          <w:b/>
          <w:bCs/>
          <w:kern w:val="0"/>
          <w14:ligatures w14:val="none"/>
        </w:rPr>
        <w:t>Metrics:</w:t>
      </w:r>
    </w:p>
    <w:p w14:paraId="4D512974" w14:textId="77777777" w:rsidR="0038064C" w:rsidRPr="0038064C" w:rsidRDefault="0038064C" w:rsidP="0038064C">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Handover duration unchanged (15–16 minutes).</w:t>
      </w:r>
    </w:p>
    <w:p w14:paraId="3DB02D32" w14:textId="77777777" w:rsidR="0038064C" w:rsidRPr="0038064C" w:rsidRDefault="0038064C" w:rsidP="0038064C">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First-hour medication pass improved from 84% to 92% on-time.</w:t>
      </w:r>
    </w:p>
    <w:p w14:paraId="2AC299C7" w14:textId="77777777" w:rsidR="0038064C" w:rsidRPr="0038064C" w:rsidRDefault="0038064C" w:rsidP="0038064C">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Observation misses decreased by 18%.</w:t>
      </w:r>
    </w:p>
    <w:p w14:paraId="06922D21" w14:textId="77777777" w:rsidR="0038064C" w:rsidRPr="0038064C" w:rsidRDefault="0038064C" w:rsidP="0038064C">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Nurses report less cognitive overload (“I know what matters first.”)</w:t>
      </w:r>
    </w:p>
    <w:p w14:paraId="30DA098E"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Learning:</w:t>
      </w:r>
      <w:r w:rsidRPr="0038064C">
        <w:rPr>
          <w:rFonts w:ascii="Times New Roman" w:eastAsia="Times New Roman" w:hAnsi="Times New Roman" w:cs="Times New Roman"/>
          <w:kern w:val="0"/>
          <w14:ligatures w14:val="none"/>
        </w:rPr>
        <w:t xml:space="preserve"> The structured SBAR prompt reduces noise, and the silent finalization prevents last-minute interruptions.</w:t>
      </w:r>
    </w:p>
    <w:p w14:paraId="37AD59C3"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lastRenderedPageBreak/>
        <w:t>Evaluate (mid-cycle)</w:t>
      </w:r>
      <w:r w:rsidRPr="0038064C">
        <w:rPr>
          <w:rFonts w:ascii="Times New Roman" w:eastAsia="Times New Roman" w:hAnsi="Times New Roman" w:cs="Times New Roman"/>
          <w:kern w:val="0"/>
          <w14:ligatures w14:val="none"/>
        </w:rPr>
        <w:br/>
        <w:t>Maya runs a 30-minute retrospective with the mini-team and two observers from another ward.</w:t>
      </w:r>
    </w:p>
    <w:p w14:paraId="10596B21"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Insights:</w:t>
      </w:r>
    </w:p>
    <w:p w14:paraId="516F89EF" w14:textId="77777777" w:rsidR="0038064C" w:rsidRPr="0038064C" w:rsidRDefault="0038064C" w:rsidP="0038064C">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Night shifts benefit most from the prompt due to fatigue and variable staffing.</w:t>
      </w:r>
    </w:p>
    <w:p w14:paraId="3F0B7176" w14:textId="77777777" w:rsidR="0038064C" w:rsidRPr="0038064C" w:rsidRDefault="0038064C" w:rsidP="0038064C">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 color-coded checklist encourages proper behavior without assigning blame.</w:t>
      </w:r>
    </w:p>
    <w:p w14:paraId="350C9B54" w14:textId="77777777" w:rsidR="0038064C" w:rsidRPr="0038064C" w:rsidRDefault="0038064C" w:rsidP="0038064C">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Senior nurses sometimes override the prompt with “extra important” details, reintroducing clutter.</w:t>
      </w:r>
    </w:p>
    <w:p w14:paraId="3FAFA8BA"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Adjustments (weeks 3–4)</w:t>
      </w:r>
    </w:p>
    <w:p w14:paraId="50E8BEC9" w14:textId="77777777" w:rsidR="0038064C" w:rsidRPr="0038064C" w:rsidRDefault="0038064C" w:rsidP="0038064C">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Add a hard limit: maximum of six items beyond SBAR; additional items are placed in an “FYI” section.</w:t>
      </w:r>
    </w:p>
    <w:p w14:paraId="0BEC0F59" w14:textId="77777777" w:rsidR="0038064C" w:rsidRPr="0038064C" w:rsidRDefault="0038064C" w:rsidP="0038064C">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 junior nurse leads the handover checklist at the start of each shift (stretch role).</w:t>
      </w:r>
    </w:p>
    <w:p w14:paraId="7A157324" w14:textId="77777777" w:rsidR="0038064C" w:rsidRPr="0038064C" w:rsidRDefault="0038064C" w:rsidP="0038064C">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 pharmacist standardizes high-risk medication flags (insulin, anticoagulants) in the template.</w:t>
      </w:r>
    </w:p>
    <w:p w14:paraId="23EF138E"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Checkpoint #2 (end of week 4)</w:t>
      </w:r>
      <w:r w:rsidRPr="0038064C">
        <w:rPr>
          <w:rFonts w:ascii="Times New Roman" w:eastAsia="Times New Roman" w:hAnsi="Times New Roman" w:cs="Times New Roman"/>
          <w:kern w:val="0"/>
          <w14:ligatures w14:val="none"/>
        </w:rPr>
        <w:br/>
      </w:r>
      <w:r w:rsidRPr="0038064C">
        <w:rPr>
          <w:rFonts w:ascii="Times New Roman" w:eastAsia="Times New Roman" w:hAnsi="Times New Roman" w:cs="Times New Roman"/>
          <w:b/>
          <w:bCs/>
          <w:kern w:val="0"/>
          <w14:ligatures w14:val="none"/>
        </w:rPr>
        <w:t>Metrics:</w:t>
      </w:r>
    </w:p>
    <w:p w14:paraId="25CE0295" w14:textId="77777777" w:rsidR="0038064C" w:rsidRPr="0038064C" w:rsidRDefault="0038064C" w:rsidP="0038064C">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On-time first-hour medication pass reaches 95%.</w:t>
      </w:r>
    </w:p>
    <w:p w14:paraId="6B45D95B" w14:textId="77777777" w:rsidR="0038064C" w:rsidRPr="0038064C" w:rsidRDefault="0038064C" w:rsidP="0038064C">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Handover errors (medications + observations) drop by 33%.</w:t>
      </w:r>
    </w:p>
    <w:p w14:paraId="71B05FFB" w14:textId="77777777" w:rsidR="0038064C" w:rsidRPr="0038064C" w:rsidRDefault="0038064C" w:rsidP="0038064C">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Ward reports shorter escalations because risks are communicated upfront.</w:t>
      </w:r>
    </w:p>
    <w:p w14:paraId="165F1DFE"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Evaluate (end of week 5)</w:t>
      </w:r>
      <w:r w:rsidRPr="0038064C">
        <w:rPr>
          <w:rFonts w:ascii="Times New Roman" w:eastAsia="Times New Roman" w:hAnsi="Times New Roman" w:cs="Times New Roman"/>
          <w:kern w:val="0"/>
          <w14:ligatures w14:val="none"/>
        </w:rPr>
        <w:br/>
        <w:t>A full retrospective with rotating ward representatives.</w:t>
      </w:r>
    </w:p>
    <w:p w14:paraId="5A0E4BD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Outcome quality:</w:t>
      </w:r>
      <w:r w:rsidRPr="0038064C">
        <w:rPr>
          <w:rFonts w:ascii="Times New Roman" w:eastAsia="Times New Roman" w:hAnsi="Times New Roman" w:cs="Times New Roman"/>
          <w:kern w:val="0"/>
          <w14:ligatures w14:val="none"/>
        </w:rPr>
        <w:t xml:space="preserve"> Goal met (≥30% reduction).</w:t>
      </w:r>
      <w:r w:rsidRPr="0038064C">
        <w:rPr>
          <w:rFonts w:ascii="Times New Roman" w:eastAsia="Times New Roman" w:hAnsi="Times New Roman" w:cs="Times New Roman"/>
          <w:kern w:val="0"/>
          <w14:ligatures w14:val="none"/>
        </w:rPr>
        <w:br/>
      </w:r>
      <w:r w:rsidRPr="0038064C">
        <w:rPr>
          <w:rFonts w:ascii="Times New Roman" w:eastAsia="Times New Roman" w:hAnsi="Times New Roman" w:cs="Times New Roman"/>
          <w:b/>
          <w:bCs/>
          <w:kern w:val="0"/>
          <w14:ligatures w14:val="none"/>
        </w:rPr>
        <w:t>Learning quality:</w:t>
      </w:r>
      <w:r w:rsidRPr="0038064C">
        <w:rPr>
          <w:rFonts w:ascii="Times New Roman" w:eastAsia="Times New Roman" w:hAnsi="Times New Roman" w:cs="Times New Roman"/>
          <w:kern w:val="0"/>
          <w14:ligatures w14:val="none"/>
        </w:rPr>
        <w:t xml:space="preserve"> The junior nurse gained coordination confidence; the pharmacist practiced coaching; Maya learned to protect simplicity against well-intentioned additions.</w:t>
      </w:r>
    </w:p>
    <w:p w14:paraId="7180B4F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Transition</w:t>
      </w:r>
      <w:r w:rsidRPr="0038064C">
        <w:rPr>
          <w:rFonts w:ascii="Times New Roman" w:eastAsia="Times New Roman" w:hAnsi="Times New Roman" w:cs="Times New Roman"/>
          <w:kern w:val="0"/>
          <w14:ligatures w14:val="none"/>
        </w:rPr>
        <w:br/>
        <w:t>Ownership rotates: the junior nurse (now Layer 3 ready) becomes the handover process owner for Ward C’s next cycle; a new Emerging Member from Ward B will shadow.</w:t>
      </w:r>
      <w:r w:rsidRPr="0038064C">
        <w:rPr>
          <w:rFonts w:ascii="Times New Roman" w:eastAsia="Times New Roman" w:hAnsi="Times New Roman" w:cs="Times New Roman"/>
          <w:kern w:val="0"/>
          <w14:ligatures w14:val="none"/>
        </w:rPr>
        <w:br/>
        <w:t>Maya steps back to mentor two process owners across wards.</w:t>
      </w:r>
    </w:p>
    <w:p w14:paraId="71AB98EF"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Uplift</w:t>
      </w:r>
      <w:r w:rsidRPr="0038064C">
        <w:rPr>
          <w:rFonts w:ascii="Times New Roman" w:eastAsia="Times New Roman" w:hAnsi="Times New Roman" w:cs="Times New Roman"/>
          <w:kern w:val="0"/>
          <w14:ligatures w14:val="none"/>
        </w:rPr>
        <w:br/>
        <w:t>Priya announces:</w:t>
      </w:r>
    </w:p>
    <w:p w14:paraId="5F16F8FE" w14:textId="77777777" w:rsidR="0038064C" w:rsidRPr="0038064C" w:rsidRDefault="0038064C" w:rsidP="0038064C">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Ward C’s handover errors </w:t>
      </w:r>
      <w:proofErr w:type="gramStart"/>
      <w:r w:rsidRPr="0038064C">
        <w:rPr>
          <w:rFonts w:ascii="Times New Roman" w:eastAsia="Times New Roman" w:hAnsi="Times New Roman" w:cs="Times New Roman"/>
          <w:kern w:val="0"/>
          <w14:ligatures w14:val="none"/>
        </w:rPr>
        <w:t>reduced</w:t>
      </w:r>
      <w:proofErr w:type="gramEnd"/>
      <w:r w:rsidRPr="0038064C">
        <w:rPr>
          <w:rFonts w:ascii="Times New Roman" w:eastAsia="Times New Roman" w:hAnsi="Times New Roman" w:cs="Times New Roman"/>
          <w:kern w:val="0"/>
          <w14:ligatures w14:val="none"/>
        </w:rPr>
        <w:t xml:space="preserve"> by 33% in six weeks.</w:t>
      </w:r>
    </w:p>
    <w:p w14:paraId="0F5AFEF8" w14:textId="77777777" w:rsidR="0038064C" w:rsidRPr="0038064C" w:rsidRDefault="0038064C" w:rsidP="0038064C">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Two nurses advanced one Staircase layer based on demonstrated readiness.</w:t>
      </w:r>
    </w:p>
    <w:p w14:paraId="30F429A4" w14:textId="77777777" w:rsidR="0038064C" w:rsidRPr="0038064C" w:rsidRDefault="0038064C" w:rsidP="0038064C">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The one-page SBAR template becomes the hospital standard (credit to the mini-team).</w:t>
      </w:r>
    </w:p>
    <w:p w14:paraId="21EE3F3D"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She closes with a cultural signal: “This was not a training. It was a system we designed and can now teach.”</w:t>
      </w:r>
    </w:p>
    <w:p w14:paraId="4BFCC5A6"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lastRenderedPageBreak/>
        <w:t>Why it worked</w:t>
      </w:r>
      <w:r w:rsidRPr="0038064C">
        <w:rPr>
          <w:rFonts w:ascii="Times New Roman" w:eastAsia="Times New Roman" w:hAnsi="Times New Roman" w:cs="Times New Roman"/>
          <w:kern w:val="0"/>
          <w14:ligatures w14:val="none"/>
        </w:rPr>
        <w:br/>
        <w:t>The Cycle enforced clarity (Assign), maintained psychological safety (Support), captured knowledge (Evaluate), ensured momentum (Transition), and reinforced identity (Uplift).</w:t>
      </w:r>
      <w:r w:rsidRPr="0038064C">
        <w:rPr>
          <w:rFonts w:ascii="Times New Roman" w:eastAsia="Times New Roman" w:hAnsi="Times New Roman" w:cs="Times New Roman"/>
          <w:kern w:val="0"/>
          <w14:ligatures w14:val="none"/>
        </w:rPr>
        <w:br/>
        <w:t>It produced measurable results while cultivating leadership.</w:t>
      </w:r>
    </w:p>
    <w:p w14:paraId="3B375DE0"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Systemizing the Cycle</w:t>
      </w:r>
      <w:r w:rsidRPr="0038064C">
        <w:rPr>
          <w:rFonts w:ascii="Times New Roman" w:eastAsia="Times New Roman" w:hAnsi="Times New Roman" w:cs="Times New Roman"/>
          <w:kern w:val="0"/>
          <w14:ligatures w14:val="none"/>
        </w:rPr>
        <w:br/>
        <w:t>Ad hoc cycles help, but institutional cycles transform.</w:t>
      </w:r>
      <w:r w:rsidRPr="0038064C">
        <w:rPr>
          <w:rFonts w:ascii="Times New Roman" w:eastAsia="Times New Roman" w:hAnsi="Times New Roman" w:cs="Times New Roman"/>
          <w:kern w:val="0"/>
          <w14:ligatures w14:val="none"/>
        </w:rPr>
        <w:br/>
        <w:t>To embed the Uplift rhythm into team operations:</w:t>
      </w:r>
    </w:p>
    <w:p w14:paraId="56193BC8" w14:textId="77777777" w:rsidR="0038064C" w:rsidRPr="0038064C" w:rsidRDefault="0038064C" w:rsidP="0038064C">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8064C">
        <w:rPr>
          <w:rFonts w:ascii="Times New Roman" w:eastAsia="Times New Roman" w:hAnsi="Times New Roman" w:cs="Times New Roman"/>
          <w:b/>
          <w:bCs/>
          <w:kern w:val="0"/>
          <w14:ligatures w14:val="none"/>
        </w:rPr>
        <w:t>Bake</w:t>
      </w:r>
      <w:proofErr w:type="gramEnd"/>
      <w:r w:rsidRPr="0038064C">
        <w:rPr>
          <w:rFonts w:ascii="Times New Roman" w:eastAsia="Times New Roman" w:hAnsi="Times New Roman" w:cs="Times New Roman"/>
          <w:b/>
          <w:bCs/>
          <w:kern w:val="0"/>
          <w14:ligatures w14:val="none"/>
        </w:rPr>
        <w:t xml:space="preserve"> it into planning</w:t>
      </w:r>
    </w:p>
    <w:p w14:paraId="21174698" w14:textId="77777777" w:rsidR="0038064C" w:rsidRPr="0038064C" w:rsidRDefault="0038064C" w:rsidP="0038064C">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Begin each quarter by listing the outcomes scheduled for the cycle and their owners.</w:t>
      </w:r>
    </w:p>
    <w:p w14:paraId="14FBEE04" w14:textId="77777777" w:rsidR="0038064C" w:rsidRPr="0038064C" w:rsidRDefault="0038064C" w:rsidP="0038064C">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Assign a learning objective to each outcome to define the intended capability development.</w:t>
      </w:r>
    </w:p>
    <w:p w14:paraId="1FE6DD28" w14:textId="77777777" w:rsidR="0038064C" w:rsidRPr="0038064C" w:rsidRDefault="0038064C" w:rsidP="0038064C">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Instrument the stages</w:t>
      </w:r>
    </w:p>
    <w:p w14:paraId="76BF08DE" w14:textId="77777777" w:rsidR="0038064C" w:rsidRPr="0038064C" w:rsidRDefault="0038064C" w:rsidP="0038064C">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Add a learning log field to project templates.</w:t>
      </w:r>
    </w:p>
    <w:p w14:paraId="19C4157A" w14:textId="77777777" w:rsidR="0038064C" w:rsidRPr="0038064C" w:rsidRDefault="0038064C" w:rsidP="0038064C">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Timebox checkpoints (15 minutes) and retrospectives (45–60 minutes).</w:t>
      </w:r>
    </w:p>
    <w:p w14:paraId="1278A14B" w14:textId="77777777" w:rsidR="0038064C" w:rsidRPr="0038064C" w:rsidRDefault="0038064C" w:rsidP="0038064C">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Create a transition checklist covering context links, known pitfalls, and suggested first steps.</w:t>
      </w:r>
    </w:p>
    <w:p w14:paraId="38D08806" w14:textId="77777777" w:rsidR="0038064C" w:rsidRPr="0038064C" w:rsidRDefault="0038064C" w:rsidP="0038064C">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Measure motion, not ceremony</w:t>
      </w:r>
    </w:p>
    <w:p w14:paraId="32FF167D" w14:textId="77777777" w:rsidR="0038064C" w:rsidRPr="0038064C" w:rsidRDefault="0038064C" w:rsidP="0038064C">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Track: cycles completed, percentage where delegation increased, Staircase moves achieved.</w:t>
      </w:r>
    </w:p>
    <w:p w14:paraId="7F0E77BF" w14:textId="77777777" w:rsidR="0038064C" w:rsidRPr="0038064C" w:rsidRDefault="0038064C" w:rsidP="0038064C">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If cycles finish with no role or level changes, results are delivered without growth.</w:t>
      </w:r>
    </w:p>
    <w:p w14:paraId="6914DF62" w14:textId="77777777" w:rsidR="0038064C" w:rsidRPr="0038064C" w:rsidRDefault="0038064C" w:rsidP="0038064C">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 xml:space="preserve">Spread via </w:t>
      </w:r>
      <w:proofErr w:type="gramStart"/>
      <w:r w:rsidRPr="0038064C">
        <w:rPr>
          <w:rFonts w:ascii="Times New Roman" w:eastAsia="Times New Roman" w:hAnsi="Times New Roman" w:cs="Times New Roman"/>
          <w:b/>
          <w:bCs/>
          <w:kern w:val="0"/>
          <w14:ligatures w14:val="none"/>
        </w:rPr>
        <w:t>mini-teams</w:t>
      </w:r>
      <w:proofErr w:type="gramEnd"/>
    </w:p>
    <w:p w14:paraId="60CA9C53" w14:textId="77777777" w:rsidR="0038064C" w:rsidRPr="0038064C" w:rsidRDefault="0038064C" w:rsidP="0038064C">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Require each </w:t>
      </w:r>
      <w:proofErr w:type="gramStart"/>
      <w:r w:rsidRPr="0038064C">
        <w:rPr>
          <w:rFonts w:ascii="Times New Roman" w:eastAsia="Times New Roman" w:hAnsi="Times New Roman" w:cs="Times New Roman"/>
          <w:kern w:val="0"/>
          <w14:ligatures w14:val="none"/>
        </w:rPr>
        <w:t>mini-team</w:t>
      </w:r>
      <w:proofErr w:type="gramEnd"/>
      <w:r w:rsidRPr="0038064C">
        <w:rPr>
          <w:rFonts w:ascii="Times New Roman" w:eastAsia="Times New Roman" w:hAnsi="Times New Roman" w:cs="Times New Roman"/>
          <w:kern w:val="0"/>
          <w14:ligatures w14:val="none"/>
        </w:rPr>
        <w:t xml:space="preserve"> to run at least one full Cycle per quarter.</w:t>
      </w:r>
    </w:p>
    <w:p w14:paraId="57DC014E" w14:textId="77777777" w:rsidR="0038064C" w:rsidRPr="0038064C" w:rsidRDefault="0038064C" w:rsidP="0038064C">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Ask them to present one learning story (not a status report) at a monthly forum.</w:t>
      </w:r>
    </w:p>
    <w:p w14:paraId="2E2AEF6B" w14:textId="77777777" w:rsidR="0038064C" w:rsidRPr="0038064C" w:rsidRDefault="0038064C" w:rsidP="0038064C">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Codify living knowledge</w:t>
      </w:r>
    </w:p>
    <w:p w14:paraId="402FACCB" w14:textId="77777777" w:rsidR="0038064C" w:rsidRPr="0038064C" w:rsidRDefault="0038064C" w:rsidP="0038064C">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Recurring practices become playbook entries, short, searchable, and actionable.</w:t>
      </w:r>
    </w:p>
    <w:p w14:paraId="0004C82F" w14:textId="77777777" w:rsidR="0038064C" w:rsidRPr="0038064C" w:rsidRDefault="0038064C" w:rsidP="0038064C">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Rotate playbook ownership to make maintenance a developmental task.</w:t>
      </w:r>
    </w:p>
    <w:p w14:paraId="52805DC8" w14:textId="77777777" w:rsidR="0038064C" w:rsidRPr="0038064C" w:rsidRDefault="0038064C" w:rsidP="0038064C">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Protect simplicity</w:t>
      </w:r>
    </w:p>
    <w:p w14:paraId="219AB007" w14:textId="77777777" w:rsidR="0038064C" w:rsidRPr="0038064C" w:rsidRDefault="0038064C" w:rsidP="0038064C">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The Cycle </w:t>
      </w:r>
      <w:proofErr w:type="gramStart"/>
      <w:r w:rsidRPr="0038064C">
        <w:rPr>
          <w:rFonts w:ascii="Times New Roman" w:eastAsia="Times New Roman" w:hAnsi="Times New Roman" w:cs="Times New Roman"/>
          <w:kern w:val="0"/>
          <w14:ligatures w14:val="none"/>
        </w:rPr>
        <w:t>is</w:t>
      </w:r>
      <w:proofErr w:type="gramEnd"/>
      <w:r w:rsidRPr="0038064C">
        <w:rPr>
          <w:rFonts w:ascii="Times New Roman" w:eastAsia="Times New Roman" w:hAnsi="Times New Roman" w:cs="Times New Roman"/>
          <w:kern w:val="0"/>
          <w14:ligatures w14:val="none"/>
        </w:rPr>
        <w:t xml:space="preserve"> five verbs and two short meetings.</w:t>
      </w:r>
    </w:p>
    <w:p w14:paraId="465FD33C" w14:textId="77777777" w:rsidR="0038064C" w:rsidRPr="0038064C" w:rsidRDefault="0038064C" w:rsidP="0038064C">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If a program office is required to manage it, the process is overbuilt.</w:t>
      </w:r>
    </w:p>
    <w:p w14:paraId="7D00A436" w14:textId="77777777" w:rsidR="00961137" w:rsidRPr="00961137" w:rsidRDefault="00961137" w:rsidP="00B31F68">
      <w:pPr>
        <w:pStyle w:val="8pt"/>
      </w:pPr>
      <w:r w:rsidRPr="00961137">
        <w:t>Common Failure Modes &amp; Fixes</w:t>
      </w:r>
    </w:p>
    <w:tbl>
      <w:tblPr>
        <w:tblStyle w:val="TableGrid"/>
        <w:tblW w:w="0" w:type="auto"/>
        <w:tblLook w:val="04A0" w:firstRow="1" w:lastRow="0" w:firstColumn="1" w:lastColumn="0" w:noHBand="0" w:noVBand="1"/>
      </w:tblPr>
      <w:tblGrid>
        <w:gridCol w:w="2227"/>
        <w:gridCol w:w="2657"/>
        <w:gridCol w:w="4466"/>
      </w:tblGrid>
      <w:tr w:rsidR="00961137" w:rsidRPr="00961137" w14:paraId="7C6DFD51" w14:textId="77777777" w:rsidTr="00676D65">
        <w:tc>
          <w:tcPr>
            <w:tcW w:w="0" w:type="auto"/>
            <w:hideMark/>
          </w:tcPr>
          <w:p w14:paraId="1CA8969E" w14:textId="77777777" w:rsidR="00961137" w:rsidRPr="00961137" w:rsidRDefault="00961137" w:rsidP="00961137">
            <w:pPr>
              <w:jc w:val="center"/>
              <w:rPr>
                <w:rFonts w:ascii="Times New Roman" w:eastAsia="Times New Roman" w:hAnsi="Times New Roman" w:cs="Times New Roman"/>
                <w:b/>
                <w:bCs/>
                <w:kern w:val="0"/>
                <w14:ligatures w14:val="none"/>
              </w:rPr>
            </w:pPr>
            <w:r w:rsidRPr="00961137">
              <w:rPr>
                <w:rFonts w:ascii="Times New Roman" w:eastAsia="Times New Roman" w:hAnsi="Times New Roman" w:cs="Times New Roman"/>
                <w:b/>
                <w:bCs/>
                <w:kern w:val="0"/>
                <w14:ligatures w14:val="none"/>
              </w:rPr>
              <w:t>Failure</w:t>
            </w:r>
          </w:p>
        </w:tc>
        <w:tc>
          <w:tcPr>
            <w:tcW w:w="0" w:type="auto"/>
            <w:hideMark/>
          </w:tcPr>
          <w:p w14:paraId="0AA6ED90" w14:textId="77777777" w:rsidR="00961137" w:rsidRPr="00961137" w:rsidRDefault="00961137" w:rsidP="00961137">
            <w:pPr>
              <w:jc w:val="center"/>
              <w:rPr>
                <w:rFonts w:ascii="Times New Roman" w:eastAsia="Times New Roman" w:hAnsi="Times New Roman" w:cs="Times New Roman"/>
                <w:b/>
                <w:bCs/>
                <w:kern w:val="0"/>
                <w14:ligatures w14:val="none"/>
              </w:rPr>
            </w:pPr>
            <w:r w:rsidRPr="00961137">
              <w:rPr>
                <w:rFonts w:ascii="Times New Roman" w:eastAsia="Times New Roman" w:hAnsi="Times New Roman" w:cs="Times New Roman"/>
                <w:b/>
                <w:bCs/>
                <w:kern w:val="0"/>
                <w14:ligatures w14:val="none"/>
              </w:rPr>
              <w:t>What it looks like</w:t>
            </w:r>
          </w:p>
        </w:tc>
        <w:tc>
          <w:tcPr>
            <w:tcW w:w="0" w:type="auto"/>
            <w:hideMark/>
          </w:tcPr>
          <w:p w14:paraId="40F46FB3" w14:textId="77777777" w:rsidR="00961137" w:rsidRPr="00961137" w:rsidRDefault="00961137" w:rsidP="00961137">
            <w:pPr>
              <w:jc w:val="center"/>
              <w:rPr>
                <w:rFonts w:ascii="Times New Roman" w:eastAsia="Times New Roman" w:hAnsi="Times New Roman" w:cs="Times New Roman"/>
                <w:b/>
                <w:bCs/>
                <w:kern w:val="0"/>
                <w14:ligatures w14:val="none"/>
              </w:rPr>
            </w:pPr>
            <w:r w:rsidRPr="00961137">
              <w:rPr>
                <w:rFonts w:ascii="Times New Roman" w:eastAsia="Times New Roman" w:hAnsi="Times New Roman" w:cs="Times New Roman"/>
                <w:b/>
                <w:bCs/>
                <w:kern w:val="0"/>
                <w14:ligatures w14:val="none"/>
              </w:rPr>
              <w:t>Fix</w:t>
            </w:r>
          </w:p>
        </w:tc>
      </w:tr>
      <w:tr w:rsidR="00961137" w:rsidRPr="00961137" w14:paraId="5177EA65" w14:textId="77777777" w:rsidTr="00676D65">
        <w:tc>
          <w:tcPr>
            <w:tcW w:w="0" w:type="auto"/>
            <w:hideMark/>
          </w:tcPr>
          <w:p w14:paraId="229BFDB8"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b/>
                <w:bCs/>
                <w:kern w:val="0"/>
                <w14:ligatures w14:val="none"/>
              </w:rPr>
              <w:lastRenderedPageBreak/>
              <w:t>Checkpoints = surveillance</w:t>
            </w:r>
          </w:p>
        </w:tc>
        <w:tc>
          <w:tcPr>
            <w:tcW w:w="0" w:type="auto"/>
            <w:hideMark/>
          </w:tcPr>
          <w:p w14:paraId="556147E5"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People report status, hide uncertainty.</w:t>
            </w:r>
          </w:p>
        </w:tc>
        <w:tc>
          <w:tcPr>
            <w:tcW w:w="0" w:type="auto"/>
            <w:hideMark/>
          </w:tcPr>
          <w:p w14:paraId="1010040C" w14:textId="38963952"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 xml:space="preserve">Switch </w:t>
            </w:r>
            <w:r w:rsidR="0038064C">
              <w:rPr>
                <w:rFonts w:ascii="Times New Roman" w:eastAsia="Times New Roman" w:hAnsi="Times New Roman" w:cs="Times New Roman"/>
                <w:kern w:val="0"/>
                <w14:ligatures w14:val="none"/>
              </w:rPr>
              <w:t xml:space="preserve">the </w:t>
            </w:r>
            <w:r w:rsidRPr="00961137">
              <w:rPr>
                <w:rFonts w:ascii="Times New Roman" w:eastAsia="Times New Roman" w:hAnsi="Times New Roman" w:cs="Times New Roman"/>
                <w:kern w:val="0"/>
                <w14:ligatures w14:val="none"/>
              </w:rPr>
              <w:t>agenda to “two things we tried, one thing we learned.” 15 min max.</w:t>
            </w:r>
          </w:p>
        </w:tc>
      </w:tr>
      <w:tr w:rsidR="00961137" w:rsidRPr="00961137" w14:paraId="18F3884E" w14:textId="77777777" w:rsidTr="00676D65">
        <w:tc>
          <w:tcPr>
            <w:tcW w:w="0" w:type="auto"/>
            <w:hideMark/>
          </w:tcPr>
          <w:p w14:paraId="0067FAB7"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b/>
                <w:bCs/>
                <w:kern w:val="0"/>
                <w14:ligatures w14:val="none"/>
              </w:rPr>
              <w:t>Retro without change</w:t>
            </w:r>
          </w:p>
        </w:tc>
        <w:tc>
          <w:tcPr>
            <w:tcW w:w="0" w:type="auto"/>
            <w:hideMark/>
          </w:tcPr>
          <w:p w14:paraId="3009DFAD" w14:textId="252DC36F"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 xml:space="preserve">Insights recorded, </w:t>
            </w:r>
            <w:r w:rsidR="008B4DAE" w:rsidRPr="00961137">
              <w:rPr>
                <w:rFonts w:ascii="Times New Roman" w:eastAsia="Times New Roman" w:hAnsi="Times New Roman" w:cs="Times New Roman"/>
                <w:kern w:val="0"/>
                <w14:ligatures w14:val="none"/>
              </w:rPr>
              <w:t>behavior</w:t>
            </w:r>
            <w:r w:rsidRPr="00961137">
              <w:rPr>
                <w:rFonts w:ascii="Times New Roman" w:eastAsia="Times New Roman" w:hAnsi="Times New Roman" w:cs="Times New Roman"/>
                <w:kern w:val="0"/>
                <w14:ligatures w14:val="none"/>
              </w:rPr>
              <w:t xml:space="preserve"> unchanged.</w:t>
            </w:r>
          </w:p>
        </w:tc>
        <w:tc>
          <w:tcPr>
            <w:tcW w:w="0" w:type="auto"/>
            <w:hideMark/>
          </w:tcPr>
          <w:p w14:paraId="05D6B53D"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Add a “</w:t>
            </w:r>
            <w:r w:rsidRPr="00961137">
              <w:rPr>
                <w:rFonts w:ascii="Times New Roman" w:eastAsia="Times New Roman" w:hAnsi="Times New Roman" w:cs="Times New Roman"/>
                <w:b/>
                <w:bCs/>
                <w:kern w:val="0"/>
                <w14:ligatures w14:val="none"/>
              </w:rPr>
              <w:t>next practice</w:t>
            </w:r>
            <w:r w:rsidRPr="00961137">
              <w:rPr>
                <w:rFonts w:ascii="Times New Roman" w:eastAsia="Times New Roman" w:hAnsi="Times New Roman" w:cs="Times New Roman"/>
                <w:kern w:val="0"/>
                <w14:ligatures w14:val="none"/>
              </w:rPr>
              <w:t>” line; review it at the next kickoff.</w:t>
            </w:r>
          </w:p>
        </w:tc>
      </w:tr>
      <w:tr w:rsidR="00961137" w:rsidRPr="00961137" w14:paraId="0A861A56" w14:textId="77777777" w:rsidTr="00676D65">
        <w:tc>
          <w:tcPr>
            <w:tcW w:w="0" w:type="auto"/>
            <w:hideMark/>
          </w:tcPr>
          <w:p w14:paraId="51C0D314"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b/>
                <w:bCs/>
                <w:kern w:val="0"/>
                <w14:ligatures w14:val="none"/>
              </w:rPr>
              <w:t>Transition hoarding</w:t>
            </w:r>
          </w:p>
        </w:tc>
        <w:tc>
          <w:tcPr>
            <w:tcW w:w="0" w:type="auto"/>
            <w:hideMark/>
          </w:tcPr>
          <w:p w14:paraId="6D6E8FB0" w14:textId="4F52DA86"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 xml:space="preserve">Same owner keeps </w:t>
            </w:r>
            <w:r w:rsidR="0038064C">
              <w:rPr>
                <w:rFonts w:ascii="Times New Roman" w:eastAsia="Times New Roman" w:hAnsi="Times New Roman" w:cs="Times New Roman"/>
                <w:kern w:val="0"/>
                <w14:ligatures w14:val="none"/>
              </w:rPr>
              <w:t xml:space="preserve">the </w:t>
            </w:r>
            <w:r w:rsidRPr="00961137">
              <w:rPr>
                <w:rFonts w:ascii="Times New Roman" w:eastAsia="Times New Roman" w:hAnsi="Times New Roman" w:cs="Times New Roman"/>
                <w:kern w:val="0"/>
                <w14:ligatures w14:val="none"/>
              </w:rPr>
              <w:t>scope forever.</w:t>
            </w:r>
          </w:p>
        </w:tc>
        <w:tc>
          <w:tcPr>
            <w:tcW w:w="0" w:type="auto"/>
            <w:hideMark/>
          </w:tcPr>
          <w:p w14:paraId="458B4295"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 xml:space="preserve">Require a </w:t>
            </w:r>
            <w:r w:rsidRPr="00961137">
              <w:rPr>
                <w:rFonts w:ascii="Times New Roman" w:eastAsia="Times New Roman" w:hAnsi="Times New Roman" w:cs="Times New Roman"/>
                <w:b/>
                <w:bCs/>
                <w:kern w:val="0"/>
                <w14:ligatures w14:val="none"/>
              </w:rPr>
              <w:t>rotation rule</w:t>
            </w:r>
            <w:r w:rsidRPr="00961137">
              <w:rPr>
                <w:rFonts w:ascii="Times New Roman" w:eastAsia="Times New Roman" w:hAnsi="Times New Roman" w:cs="Times New Roman"/>
                <w:kern w:val="0"/>
                <w14:ligatures w14:val="none"/>
              </w:rPr>
              <w:t>: if you’ve owned it twice, mentor the next person.</w:t>
            </w:r>
          </w:p>
        </w:tc>
      </w:tr>
      <w:tr w:rsidR="00961137" w:rsidRPr="00961137" w14:paraId="36969B03" w14:textId="77777777" w:rsidTr="00676D65">
        <w:tc>
          <w:tcPr>
            <w:tcW w:w="0" w:type="auto"/>
            <w:hideMark/>
          </w:tcPr>
          <w:p w14:paraId="55ACFE4D"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b/>
                <w:bCs/>
                <w:kern w:val="0"/>
                <w14:ligatures w14:val="none"/>
              </w:rPr>
              <w:t>Recognition = output-only</w:t>
            </w:r>
          </w:p>
        </w:tc>
        <w:tc>
          <w:tcPr>
            <w:tcW w:w="0" w:type="auto"/>
            <w:hideMark/>
          </w:tcPr>
          <w:p w14:paraId="68A4BE7D"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Big launch celebrated; growth ignored.</w:t>
            </w:r>
          </w:p>
        </w:tc>
        <w:tc>
          <w:tcPr>
            <w:tcW w:w="0" w:type="auto"/>
            <w:hideMark/>
          </w:tcPr>
          <w:p w14:paraId="132CBE8B"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 xml:space="preserve">During Uplift, name the </w:t>
            </w:r>
            <w:r w:rsidRPr="00961137">
              <w:rPr>
                <w:rFonts w:ascii="Times New Roman" w:eastAsia="Times New Roman" w:hAnsi="Times New Roman" w:cs="Times New Roman"/>
                <w:b/>
                <w:bCs/>
                <w:kern w:val="0"/>
                <w14:ligatures w14:val="none"/>
              </w:rPr>
              <w:t>capability</w:t>
            </w:r>
            <w:r w:rsidRPr="00961137">
              <w:rPr>
                <w:rFonts w:ascii="Times New Roman" w:eastAsia="Times New Roman" w:hAnsi="Times New Roman" w:cs="Times New Roman"/>
                <w:kern w:val="0"/>
                <w14:ligatures w14:val="none"/>
              </w:rPr>
              <w:t xml:space="preserve"> that grew and who will teach it.</w:t>
            </w:r>
          </w:p>
        </w:tc>
      </w:tr>
      <w:tr w:rsidR="00961137" w:rsidRPr="00961137" w14:paraId="594FC830" w14:textId="77777777" w:rsidTr="00676D65">
        <w:tc>
          <w:tcPr>
            <w:tcW w:w="0" w:type="auto"/>
            <w:hideMark/>
          </w:tcPr>
          <w:p w14:paraId="4AC584A0"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b/>
                <w:bCs/>
                <w:kern w:val="0"/>
                <w14:ligatures w14:val="none"/>
              </w:rPr>
              <w:t>Cycle sprawl</w:t>
            </w:r>
          </w:p>
        </w:tc>
        <w:tc>
          <w:tcPr>
            <w:tcW w:w="0" w:type="auto"/>
            <w:hideMark/>
          </w:tcPr>
          <w:p w14:paraId="167DD35B"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 xml:space="preserve">Too many </w:t>
            </w:r>
            <w:proofErr w:type="gramStart"/>
            <w:r w:rsidRPr="00961137">
              <w:rPr>
                <w:rFonts w:ascii="Times New Roman" w:eastAsia="Times New Roman" w:hAnsi="Times New Roman" w:cs="Times New Roman"/>
                <w:kern w:val="0"/>
                <w14:ligatures w14:val="none"/>
              </w:rPr>
              <w:t>cycles;</w:t>
            </w:r>
            <w:proofErr w:type="gramEnd"/>
            <w:r w:rsidRPr="00961137">
              <w:rPr>
                <w:rFonts w:ascii="Times New Roman" w:eastAsia="Times New Roman" w:hAnsi="Times New Roman" w:cs="Times New Roman"/>
                <w:kern w:val="0"/>
                <w14:ligatures w14:val="none"/>
              </w:rPr>
              <w:t xml:space="preserve"> scattered attention.</w:t>
            </w:r>
          </w:p>
        </w:tc>
        <w:tc>
          <w:tcPr>
            <w:tcW w:w="0" w:type="auto"/>
            <w:hideMark/>
          </w:tcPr>
          <w:p w14:paraId="74220CBE" w14:textId="77777777" w:rsidR="00961137" w:rsidRPr="00961137" w:rsidRDefault="00961137" w:rsidP="00672E9B">
            <w:pPr>
              <w:jc w:val="left"/>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Limit cycles in-flight; finish before starting new ones.</w:t>
            </w:r>
          </w:p>
        </w:tc>
      </w:tr>
    </w:tbl>
    <w:p w14:paraId="64BFBA51" w14:textId="4C5647DA" w:rsidR="00961137" w:rsidRPr="00961137" w:rsidRDefault="00961137" w:rsidP="00961137">
      <w:pPr>
        <w:spacing w:after="0" w:line="240" w:lineRule="auto"/>
        <w:rPr>
          <w:rFonts w:ascii="Times New Roman" w:eastAsia="Times New Roman" w:hAnsi="Times New Roman" w:cs="Times New Roman"/>
          <w:kern w:val="0"/>
          <w14:ligatures w14:val="none"/>
        </w:rPr>
      </w:pPr>
    </w:p>
    <w:p w14:paraId="2A5BB04F" w14:textId="77777777" w:rsidR="00961137" w:rsidRPr="00961137" w:rsidRDefault="00961137" w:rsidP="00B31F68">
      <w:pPr>
        <w:pStyle w:val="8pt"/>
      </w:pPr>
      <w:r w:rsidRPr="00961137">
        <w:t>Reflection &amp; Practice</w:t>
      </w:r>
    </w:p>
    <w:p w14:paraId="1A879C58" w14:textId="77777777" w:rsidR="00961137" w:rsidRPr="00961137" w:rsidRDefault="00961137" w:rsidP="00B31F68">
      <w:pPr>
        <w:numPr>
          <w:ilvl w:val="0"/>
          <w:numId w:val="67"/>
        </w:numPr>
        <w:spacing w:after="100" w:afterAutospacing="1" w:line="240" w:lineRule="auto"/>
        <w:rPr>
          <w:rFonts w:ascii="Times New Roman" w:eastAsia="Times New Roman" w:hAnsi="Times New Roman" w:cs="Times New Roman"/>
          <w:kern w:val="0"/>
          <w14:ligatures w14:val="none"/>
        </w:rPr>
      </w:pPr>
      <w:r w:rsidRPr="00961137">
        <w:rPr>
          <w:rFonts w:ascii="Times New Roman" w:eastAsia="Times New Roman" w:hAnsi="Times New Roman" w:cs="Times New Roman"/>
          <w:b/>
          <w:bCs/>
          <w:kern w:val="0"/>
          <w14:ligatures w14:val="none"/>
        </w:rPr>
        <w:t>Choose one outcome</w:t>
      </w:r>
      <w:r w:rsidRPr="00961137">
        <w:rPr>
          <w:rFonts w:ascii="Times New Roman" w:eastAsia="Times New Roman" w:hAnsi="Times New Roman" w:cs="Times New Roman"/>
          <w:kern w:val="0"/>
          <w14:ligatures w14:val="none"/>
        </w:rPr>
        <w:t xml:space="preserve"> you’ll put through a full Cycle in the next four weeks. Who owns it? What’s the learning objective?</w:t>
      </w:r>
    </w:p>
    <w:p w14:paraId="5F85A70C" w14:textId="77777777" w:rsidR="00961137" w:rsidRPr="00961137" w:rsidRDefault="0096113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61137">
        <w:rPr>
          <w:rFonts w:ascii="Times New Roman" w:eastAsia="Times New Roman" w:hAnsi="Times New Roman" w:cs="Times New Roman"/>
          <w:b/>
          <w:bCs/>
          <w:kern w:val="0"/>
          <w14:ligatures w14:val="none"/>
        </w:rPr>
        <w:t>Design your two checkpoints</w:t>
      </w:r>
      <w:r w:rsidRPr="00961137">
        <w:rPr>
          <w:rFonts w:ascii="Times New Roman" w:eastAsia="Times New Roman" w:hAnsi="Times New Roman" w:cs="Times New Roman"/>
          <w:kern w:val="0"/>
          <w14:ligatures w14:val="none"/>
        </w:rPr>
        <w:t xml:space="preserve"> now. Put them on the calendar with 15-minute agendas focused on learning, not status.</w:t>
      </w:r>
    </w:p>
    <w:p w14:paraId="2566515A" w14:textId="2EA6D3B1" w:rsidR="00961137" w:rsidRPr="00961137" w:rsidRDefault="0096113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61137">
        <w:rPr>
          <w:rFonts w:ascii="Times New Roman" w:eastAsia="Times New Roman" w:hAnsi="Times New Roman" w:cs="Times New Roman"/>
          <w:b/>
          <w:bCs/>
          <w:kern w:val="0"/>
          <w14:ligatures w14:val="none"/>
        </w:rPr>
        <w:t>Decide the transition</w:t>
      </w:r>
      <w:r w:rsidRPr="00961137">
        <w:rPr>
          <w:rFonts w:ascii="Times New Roman" w:eastAsia="Times New Roman" w:hAnsi="Times New Roman" w:cs="Times New Roman"/>
          <w:kern w:val="0"/>
          <w14:ligatures w14:val="none"/>
        </w:rPr>
        <w:t xml:space="preserve"> before you begin. If this goes well, who takes it next</w:t>
      </w:r>
      <w:r w:rsidR="0038064C">
        <w:rPr>
          <w:rFonts w:ascii="Times New Roman" w:eastAsia="Times New Roman" w:hAnsi="Times New Roman" w:cs="Times New Roman"/>
          <w:kern w:val="0"/>
          <w14:ligatures w14:val="none"/>
        </w:rPr>
        <w:t xml:space="preserve">, </w:t>
      </w:r>
      <w:r w:rsidRPr="00961137">
        <w:rPr>
          <w:rFonts w:ascii="Times New Roman" w:eastAsia="Times New Roman" w:hAnsi="Times New Roman" w:cs="Times New Roman"/>
          <w:kern w:val="0"/>
          <w14:ligatures w14:val="none"/>
        </w:rPr>
        <w:t>or how does the owner move up the Spectrum?</w:t>
      </w:r>
    </w:p>
    <w:p w14:paraId="614BA2F0" w14:textId="7621D52E" w:rsidR="00961137" w:rsidRPr="00961137" w:rsidRDefault="0096113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61137">
        <w:rPr>
          <w:rFonts w:ascii="Times New Roman" w:eastAsia="Times New Roman" w:hAnsi="Times New Roman" w:cs="Times New Roman"/>
          <w:b/>
          <w:bCs/>
          <w:kern w:val="0"/>
          <w14:ligatures w14:val="none"/>
        </w:rPr>
        <w:t>Write an Uplift note template</w:t>
      </w:r>
      <w:r w:rsidRPr="00961137">
        <w:rPr>
          <w:rFonts w:ascii="Times New Roman" w:eastAsia="Times New Roman" w:hAnsi="Times New Roman" w:cs="Times New Roman"/>
          <w:kern w:val="0"/>
          <w14:ligatures w14:val="none"/>
        </w:rPr>
        <w:t xml:space="preserve"> (three sentences) and commit to posting it at </w:t>
      </w:r>
      <w:r w:rsidR="0038064C">
        <w:rPr>
          <w:rFonts w:ascii="Times New Roman" w:eastAsia="Times New Roman" w:hAnsi="Times New Roman" w:cs="Times New Roman"/>
          <w:kern w:val="0"/>
          <w14:ligatures w14:val="none"/>
        </w:rPr>
        <w:t xml:space="preserve">the </w:t>
      </w:r>
      <w:proofErr w:type="gramStart"/>
      <w:r w:rsidRPr="00961137">
        <w:rPr>
          <w:rFonts w:ascii="Times New Roman" w:eastAsia="Times New Roman" w:hAnsi="Times New Roman" w:cs="Times New Roman"/>
          <w:kern w:val="0"/>
          <w14:ligatures w14:val="none"/>
        </w:rPr>
        <w:t>cycle end</w:t>
      </w:r>
      <w:proofErr w:type="gramEnd"/>
      <w:r w:rsidRPr="00961137">
        <w:rPr>
          <w:rFonts w:ascii="Times New Roman" w:eastAsia="Times New Roman" w:hAnsi="Times New Roman" w:cs="Times New Roman"/>
          <w:kern w:val="0"/>
          <w14:ligatures w14:val="none"/>
        </w:rPr>
        <w:t>.</w:t>
      </w:r>
    </w:p>
    <w:p w14:paraId="583E4A00" w14:textId="0693F693" w:rsidR="00961137" w:rsidRPr="00961137" w:rsidRDefault="00961137" w:rsidP="0038064C">
      <w:pPr>
        <w:spacing w:before="100" w:beforeAutospacing="1" w:after="100" w:afterAutospacing="1" w:line="240" w:lineRule="auto"/>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Do one loop well. Then do it again, slightly higher. Culture is just repetition with meaning.</w:t>
      </w:r>
    </w:p>
    <w:p w14:paraId="68A9CD12" w14:textId="77777777" w:rsidR="00961137" w:rsidRPr="00961137" w:rsidRDefault="00961137" w:rsidP="00B31F68">
      <w:pPr>
        <w:pStyle w:val="8pt"/>
      </w:pPr>
      <w:r w:rsidRPr="00961137">
        <w:t>Bridge to the Next Chapter</w:t>
      </w:r>
    </w:p>
    <w:p w14:paraId="5936CBE1" w14:textId="77777777" w:rsidR="00B31F68" w:rsidRDefault="00961137" w:rsidP="00B31F68">
      <w:pPr>
        <w:pStyle w:val="0ptbefore"/>
        <w:sectPr w:rsidR="00B31F68" w:rsidSect="0056091F">
          <w:type w:val="oddPage"/>
          <w:pgSz w:w="12240" w:h="15840"/>
          <w:pgMar w:top="1440" w:right="1080" w:bottom="1440" w:left="1800" w:header="720" w:footer="720" w:gutter="0"/>
          <w:cols w:space="720"/>
          <w:docGrid w:linePitch="360"/>
        </w:sectPr>
      </w:pPr>
      <w:r w:rsidRPr="00961137">
        <w:t>With the Uplift Cycle, leadership becomes a rhythm the team can run without you.</w:t>
      </w:r>
      <w:r w:rsidRPr="00961137">
        <w:br/>
        <w:t xml:space="preserve">The next chapter, </w:t>
      </w:r>
      <w:r w:rsidRPr="00961137">
        <w:rPr>
          <w:b/>
          <w:bCs/>
        </w:rPr>
        <w:t>Leading Without Control</w:t>
      </w:r>
      <w:r w:rsidRPr="00961137">
        <w:t>, tackles the emotional reality of this shift</w:t>
      </w:r>
      <w:r w:rsidR="0038064C">
        <w:t xml:space="preserve">, </w:t>
      </w:r>
      <w:r w:rsidRPr="00961137">
        <w:t xml:space="preserve">how to let go without disappearing, </w:t>
      </w:r>
      <w:r w:rsidR="0038064C">
        <w:t>coach under pressure, and</w:t>
      </w:r>
      <w:r w:rsidRPr="00961137">
        <w:t xml:space="preserve"> keep trust intact when things go wrong.</w:t>
      </w:r>
      <w:bookmarkStart w:id="29" w:name="_Toc215900555"/>
    </w:p>
    <w:p w14:paraId="423B4B15" w14:textId="0F0BF807" w:rsidR="00961137" w:rsidRPr="00961137" w:rsidRDefault="00961137" w:rsidP="00B31F68">
      <w:pPr>
        <w:pStyle w:val="Heading1"/>
      </w:pPr>
      <w:bookmarkStart w:id="30" w:name="_Toc216417459"/>
      <w:r w:rsidRPr="00961137">
        <w:lastRenderedPageBreak/>
        <w:t>Chapter 8</w:t>
      </w:r>
      <w:r w:rsidR="00676D65">
        <w:t>:</w:t>
      </w:r>
      <w:r w:rsidRPr="00961137">
        <w:t xml:space="preserve"> Leading Without Control</w:t>
      </w:r>
      <w:bookmarkEnd w:id="29"/>
      <w:bookmarkEnd w:id="30"/>
    </w:p>
    <w:p w14:paraId="0CC3871D" w14:textId="7BD83E29" w:rsidR="00961137" w:rsidRPr="00B31F68" w:rsidRDefault="00961137" w:rsidP="00B31F68">
      <w:pPr>
        <w:pStyle w:val="8pt"/>
        <w:spacing w:after="0"/>
        <w:rPr>
          <w:i/>
          <w:iCs/>
        </w:rPr>
      </w:pPr>
      <w:r w:rsidRPr="00B31F68">
        <w:rPr>
          <w:i/>
          <w:iCs/>
        </w:rPr>
        <w:t>How Trust Becomes the Discipline of Modern Leadership</w:t>
      </w:r>
      <w:bookmarkStart w:id="31" w:name="_Hlk214900518"/>
    </w:p>
    <w:p w14:paraId="25EE6834" w14:textId="77777777" w:rsidR="003B704B" w:rsidRDefault="0038064C" w:rsidP="003B704B">
      <w:pPr>
        <w:pStyle w:val="8pt"/>
      </w:pPr>
      <w:r w:rsidRPr="0038064C">
        <w:t>The Fear of Letting Go</w:t>
      </w:r>
    </w:p>
    <w:p w14:paraId="2FE3613D" w14:textId="525BC702" w:rsidR="0038064C" w:rsidRPr="0038064C" w:rsidRDefault="0038064C" w:rsidP="003B704B">
      <w:pPr>
        <w:pStyle w:val="0ptbefore"/>
      </w:pPr>
      <w:r w:rsidRPr="0038064C">
        <w:t>Every manager remembers their first true delegation</w:t>
      </w:r>
      <w:r>
        <w:t xml:space="preserve">, </w:t>
      </w:r>
      <w:r w:rsidRPr="0038064C">
        <w:t>the moment they handed something important to someone else and waited.</w:t>
      </w:r>
      <w:r w:rsidRPr="0038064C">
        <w:br/>
        <w:t>That wait is heavy.</w:t>
      </w:r>
      <w:r w:rsidRPr="0038064C">
        <w:br/>
        <w:t>It is the quiet anxiety that perhaps you have just lost control, that your reputation now rests in another person’s hands.</w:t>
      </w:r>
      <w:r w:rsidRPr="0038064C">
        <w:br/>
        <w:t>Leadership begins when you stop disguising that fear as helpfulness.</w:t>
      </w:r>
      <w:r w:rsidRPr="0038064C">
        <w:br/>
        <w:t>Control, in its modern form, is rarely about standards; it is about safety.</w:t>
      </w:r>
      <w:r w:rsidRPr="0038064C">
        <w:br/>
        <w:t>We cling to the familiar rhythm of fixing and deciding because it keeps us relevant.</w:t>
      </w:r>
      <w:r w:rsidRPr="0038064C">
        <w:br/>
        <w:t>Letting go feels like stepping off a ledge, trusting that capability</w:t>
      </w:r>
      <w:r>
        <w:t xml:space="preserve">, </w:t>
      </w:r>
      <w:r w:rsidRPr="0038064C">
        <w:t>not compliance</w:t>
      </w:r>
      <w:r>
        <w:t xml:space="preserve">, </w:t>
      </w:r>
      <w:r w:rsidRPr="0038064C">
        <w:t>will hold you.</w:t>
      </w:r>
      <w:r w:rsidRPr="0038064C">
        <w:br/>
        <w:t>Letting go is not weakness; it is the first act of faith that creates leadership.</w:t>
      </w:r>
    </w:p>
    <w:p w14:paraId="46753B15" w14:textId="77777777" w:rsidR="003B704B" w:rsidRDefault="0038064C" w:rsidP="003B704B">
      <w:pPr>
        <w:pStyle w:val="8pt"/>
      </w:pPr>
      <w:r w:rsidRPr="0038064C">
        <w:t>Why Control Persists</w:t>
      </w:r>
    </w:p>
    <w:p w14:paraId="21D25EB5" w14:textId="63A184EC" w:rsidR="00961137" w:rsidRPr="00961137" w:rsidRDefault="0038064C" w:rsidP="003B704B">
      <w:pPr>
        <w:pStyle w:val="0ptbefore"/>
      </w:pPr>
      <w:r w:rsidRPr="0038064C">
        <w:rPr>
          <w:rFonts w:eastAsia="Calibri"/>
        </w:rPr>
        <w:t>Control hides inside good intentions.</w:t>
      </w:r>
      <w:r w:rsidRPr="0038064C">
        <w:rPr>
          <w:rFonts w:eastAsia="Calibri"/>
        </w:rPr>
        <w:br/>
        <w:t>Managers justify it as quality assurance, alignment, or mentorship.</w:t>
      </w:r>
      <w:r w:rsidRPr="0038064C">
        <w:rPr>
          <w:rFonts w:eastAsia="Calibri"/>
        </w:rPr>
        <w:br/>
        <w:t>But underneath lies an unspoken equation: if I stop controlling, I stop mattering.</w:t>
      </w:r>
      <w:r w:rsidRPr="0038064C">
        <w:rPr>
          <w:rFonts w:eastAsia="Calibri"/>
        </w:rPr>
        <w:br/>
        <w:t>This is the psychological trap of modern leadership.</w:t>
      </w:r>
      <w:r w:rsidRPr="0038064C">
        <w:rPr>
          <w:rFonts w:eastAsia="Calibri"/>
        </w:rPr>
        <w:br/>
        <w:t>The same traits that make someone an excellent individual contributor</w:t>
      </w:r>
      <w:r w:rsidR="00676D65">
        <w:rPr>
          <w:rFonts w:eastAsia="Calibri"/>
        </w:rPr>
        <w:t>;</w:t>
      </w:r>
      <w:r>
        <w:rPr>
          <w:rFonts w:eastAsia="Calibri"/>
        </w:rPr>
        <w:t xml:space="preserve"> ownership, attention to detail, urgency; become</w:t>
      </w:r>
      <w:r w:rsidRPr="0038064C">
        <w:rPr>
          <w:rFonts w:eastAsia="Calibri"/>
        </w:rPr>
        <w:t xml:space="preserve"> corrosive when magnified through authority.</w:t>
      </w:r>
      <w:r w:rsidRPr="0038064C">
        <w:rPr>
          <w:rFonts w:eastAsia="Calibri"/>
        </w:rPr>
        <w:br/>
        <w:t>They create dependency loops: the manager fixes everything, the team learns nothing, and everyone feels indispensable yet drained.</w:t>
      </w:r>
      <w:r w:rsidRPr="0038064C">
        <w:rPr>
          <w:rFonts w:eastAsia="Calibri"/>
        </w:rPr>
        <w:br/>
        <w:t>Control also feeds on visibility.</w:t>
      </w:r>
      <w:r w:rsidRPr="0038064C">
        <w:rPr>
          <w:rFonts w:eastAsia="Calibri"/>
        </w:rPr>
        <w:br/>
        <w:t>Digital tools offer dashboards, alerts, and real-time analytics that make oversight effortless.</w:t>
      </w:r>
      <w:r w:rsidRPr="0038064C">
        <w:rPr>
          <w:rFonts w:eastAsia="Calibri"/>
        </w:rPr>
        <w:br/>
        <w:t>Leaders confuse access with influence and mistake observation for impact.</w:t>
      </w:r>
      <w:r w:rsidRPr="0038064C">
        <w:rPr>
          <w:rFonts w:eastAsia="Calibri"/>
        </w:rPr>
        <w:br/>
        <w:t>Metrics cannot measure trust; they only measure what people are willing to reveal under surveillance.</w:t>
      </w:r>
      <w:r w:rsidRPr="0038064C">
        <w:rPr>
          <w:rFonts w:eastAsia="Calibri"/>
        </w:rPr>
        <w:br/>
        <w:t>The irony is that most managers want to empower others</w:t>
      </w:r>
      <w:r>
        <w:rPr>
          <w:rFonts w:eastAsia="Calibri"/>
        </w:rPr>
        <w:t xml:space="preserve">, but </w:t>
      </w:r>
      <w:r w:rsidRPr="0038064C">
        <w:rPr>
          <w:rFonts w:eastAsia="Calibri"/>
        </w:rPr>
        <w:t>they just do not know how to survive the silence that empowerment creates.</w:t>
      </w:r>
      <w:bookmarkEnd w:id="31"/>
    </w:p>
    <w:p w14:paraId="1E88060B" w14:textId="77777777" w:rsidR="00961137" w:rsidRPr="00961137" w:rsidRDefault="00961137" w:rsidP="003B704B">
      <w:pPr>
        <w:pStyle w:val="8pt"/>
      </w:pPr>
      <w:r w:rsidRPr="00961137">
        <w:t>The Psychology of Release</w:t>
      </w:r>
    </w:p>
    <w:p w14:paraId="635CA7FD" w14:textId="77777777" w:rsidR="00961137" w:rsidRPr="00961137" w:rsidRDefault="00961137" w:rsidP="003B704B">
      <w:pPr>
        <w:pStyle w:val="0ptbefore"/>
      </w:pPr>
      <w:r w:rsidRPr="00961137">
        <w:t>Letting go starts as an internal negotiation.</w:t>
      </w:r>
      <w:r w:rsidRPr="00961137">
        <w:br/>
        <w:t>You’re not fighting your team’s readiness; you’re fighting your own identity.</w:t>
      </w:r>
      <w:r w:rsidRPr="00961137">
        <w:br/>
        <w:t>The internal dialogue sounds like this:</w:t>
      </w:r>
    </w:p>
    <w:p w14:paraId="74A58680" w14:textId="77777777" w:rsidR="00961137" w:rsidRPr="00961137" w:rsidRDefault="0096113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61137">
        <w:rPr>
          <w:rFonts w:ascii="Times New Roman" w:eastAsia="Times New Roman" w:hAnsi="Times New Roman" w:cs="Times New Roman"/>
          <w:i/>
          <w:iCs/>
          <w:kern w:val="0"/>
          <w14:ligatures w14:val="none"/>
        </w:rPr>
        <w:t>If I don’t check, how will I know it’s right?</w:t>
      </w:r>
    </w:p>
    <w:p w14:paraId="0D25C46E" w14:textId="77777777" w:rsidR="00961137" w:rsidRPr="00961137" w:rsidRDefault="0096113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61137">
        <w:rPr>
          <w:rFonts w:ascii="Times New Roman" w:eastAsia="Times New Roman" w:hAnsi="Times New Roman" w:cs="Times New Roman"/>
          <w:i/>
          <w:iCs/>
          <w:kern w:val="0"/>
          <w14:ligatures w14:val="none"/>
        </w:rPr>
        <w:lastRenderedPageBreak/>
        <w:t>If they fail, it reflects on me.</w:t>
      </w:r>
    </w:p>
    <w:p w14:paraId="7CED6109" w14:textId="77777777" w:rsidR="00961137" w:rsidRPr="00961137" w:rsidRDefault="0096113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61137">
        <w:rPr>
          <w:rFonts w:ascii="Times New Roman" w:eastAsia="Times New Roman" w:hAnsi="Times New Roman" w:cs="Times New Roman"/>
          <w:i/>
          <w:iCs/>
          <w:kern w:val="0"/>
          <w14:ligatures w14:val="none"/>
        </w:rPr>
        <w:t>If they succeed too easily, maybe I wasn’t necessary.</w:t>
      </w:r>
    </w:p>
    <w:p w14:paraId="39B09580" w14:textId="77777777" w:rsidR="00961137" w:rsidRPr="00961137" w:rsidRDefault="00961137" w:rsidP="00961137">
      <w:pPr>
        <w:spacing w:before="100" w:beforeAutospacing="1" w:after="100" w:afterAutospacing="1" w:line="240" w:lineRule="auto"/>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These fears are primitive: status loss, rejection, exposure.</w:t>
      </w:r>
      <w:r w:rsidRPr="00961137">
        <w:rPr>
          <w:rFonts w:ascii="Times New Roman" w:eastAsia="Times New Roman" w:hAnsi="Times New Roman" w:cs="Times New Roman"/>
          <w:kern w:val="0"/>
          <w14:ligatures w14:val="none"/>
        </w:rPr>
        <w:br/>
        <w:t>To lead without control, you must replace them with new reflexes:</w:t>
      </w:r>
    </w:p>
    <w:tbl>
      <w:tblPr>
        <w:tblStyle w:val="TableGrid"/>
        <w:tblW w:w="0" w:type="auto"/>
        <w:tblInd w:w="2360" w:type="dxa"/>
        <w:tblLook w:val="04A0" w:firstRow="1" w:lastRow="0" w:firstColumn="1" w:lastColumn="0" w:noHBand="0" w:noVBand="1"/>
      </w:tblPr>
      <w:tblGrid>
        <w:gridCol w:w="2029"/>
        <w:gridCol w:w="2609"/>
      </w:tblGrid>
      <w:tr w:rsidR="00961137" w:rsidRPr="00961137" w14:paraId="7309A153" w14:textId="77777777" w:rsidTr="00676D65">
        <w:tc>
          <w:tcPr>
            <w:tcW w:w="0" w:type="auto"/>
            <w:hideMark/>
          </w:tcPr>
          <w:p w14:paraId="4664134F" w14:textId="77777777" w:rsidR="00961137" w:rsidRPr="00961137" w:rsidRDefault="00961137" w:rsidP="00961137">
            <w:pPr>
              <w:jc w:val="center"/>
              <w:rPr>
                <w:rFonts w:ascii="Times New Roman" w:eastAsia="Times New Roman" w:hAnsi="Times New Roman" w:cs="Times New Roman"/>
                <w:b/>
                <w:bCs/>
                <w:kern w:val="0"/>
                <w14:ligatures w14:val="none"/>
              </w:rPr>
            </w:pPr>
            <w:r w:rsidRPr="00961137">
              <w:rPr>
                <w:rFonts w:ascii="Times New Roman" w:eastAsia="Times New Roman" w:hAnsi="Times New Roman" w:cs="Times New Roman"/>
                <w:b/>
                <w:bCs/>
                <w:kern w:val="0"/>
                <w14:ligatures w14:val="none"/>
              </w:rPr>
              <w:t>Old Reflex</w:t>
            </w:r>
          </w:p>
        </w:tc>
        <w:tc>
          <w:tcPr>
            <w:tcW w:w="0" w:type="auto"/>
            <w:hideMark/>
          </w:tcPr>
          <w:p w14:paraId="0845A64E" w14:textId="77777777" w:rsidR="00961137" w:rsidRPr="00961137" w:rsidRDefault="00961137" w:rsidP="00961137">
            <w:pPr>
              <w:jc w:val="center"/>
              <w:rPr>
                <w:rFonts w:ascii="Times New Roman" w:eastAsia="Times New Roman" w:hAnsi="Times New Roman" w:cs="Times New Roman"/>
                <w:b/>
                <w:bCs/>
                <w:kern w:val="0"/>
                <w14:ligatures w14:val="none"/>
              </w:rPr>
            </w:pPr>
            <w:r w:rsidRPr="00961137">
              <w:rPr>
                <w:rFonts w:ascii="Times New Roman" w:eastAsia="Times New Roman" w:hAnsi="Times New Roman" w:cs="Times New Roman"/>
                <w:b/>
                <w:bCs/>
                <w:kern w:val="0"/>
                <w14:ligatures w14:val="none"/>
              </w:rPr>
              <w:t>New Discipline</w:t>
            </w:r>
          </w:p>
        </w:tc>
      </w:tr>
      <w:tr w:rsidR="00961137" w:rsidRPr="00961137" w14:paraId="2123480E" w14:textId="77777777" w:rsidTr="00676D65">
        <w:tc>
          <w:tcPr>
            <w:tcW w:w="0" w:type="auto"/>
            <w:hideMark/>
          </w:tcPr>
          <w:p w14:paraId="537EE6AF" w14:textId="77777777" w:rsidR="00961137" w:rsidRPr="00961137" w:rsidRDefault="00961137" w:rsidP="00961137">
            <w:pPr>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“Protect quality.”</w:t>
            </w:r>
          </w:p>
        </w:tc>
        <w:tc>
          <w:tcPr>
            <w:tcW w:w="0" w:type="auto"/>
            <w:hideMark/>
          </w:tcPr>
          <w:p w14:paraId="4664B93E" w14:textId="77777777" w:rsidR="00961137" w:rsidRPr="00961137" w:rsidRDefault="00961137" w:rsidP="00961137">
            <w:pPr>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“Design for learning.”</w:t>
            </w:r>
          </w:p>
        </w:tc>
      </w:tr>
      <w:tr w:rsidR="00961137" w:rsidRPr="00961137" w14:paraId="23794394" w14:textId="77777777" w:rsidTr="00676D65">
        <w:tc>
          <w:tcPr>
            <w:tcW w:w="0" w:type="auto"/>
            <w:hideMark/>
          </w:tcPr>
          <w:p w14:paraId="61901454" w14:textId="77777777" w:rsidR="00961137" w:rsidRPr="00961137" w:rsidRDefault="00961137" w:rsidP="00961137">
            <w:pPr>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“Prove relevance.”</w:t>
            </w:r>
          </w:p>
        </w:tc>
        <w:tc>
          <w:tcPr>
            <w:tcW w:w="0" w:type="auto"/>
            <w:hideMark/>
          </w:tcPr>
          <w:p w14:paraId="6F68D326" w14:textId="77777777" w:rsidR="00961137" w:rsidRPr="00961137" w:rsidRDefault="00961137" w:rsidP="00961137">
            <w:pPr>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“Multiply capability.”</w:t>
            </w:r>
          </w:p>
        </w:tc>
      </w:tr>
      <w:tr w:rsidR="00961137" w:rsidRPr="00961137" w14:paraId="08C0588B" w14:textId="77777777" w:rsidTr="00676D65">
        <w:tc>
          <w:tcPr>
            <w:tcW w:w="0" w:type="auto"/>
            <w:hideMark/>
          </w:tcPr>
          <w:p w14:paraId="7E225875" w14:textId="77777777" w:rsidR="00961137" w:rsidRPr="00961137" w:rsidRDefault="00961137" w:rsidP="00961137">
            <w:pPr>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“Avoid failure.”</w:t>
            </w:r>
          </w:p>
        </w:tc>
        <w:tc>
          <w:tcPr>
            <w:tcW w:w="0" w:type="auto"/>
            <w:hideMark/>
          </w:tcPr>
          <w:p w14:paraId="06A87C97" w14:textId="77777777" w:rsidR="00961137" w:rsidRPr="00961137" w:rsidRDefault="00961137" w:rsidP="00961137">
            <w:pPr>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“Harvest insight.”</w:t>
            </w:r>
          </w:p>
        </w:tc>
      </w:tr>
      <w:tr w:rsidR="00961137" w:rsidRPr="00961137" w14:paraId="583FF02C" w14:textId="77777777" w:rsidTr="00676D65">
        <w:tc>
          <w:tcPr>
            <w:tcW w:w="0" w:type="auto"/>
            <w:hideMark/>
          </w:tcPr>
          <w:p w14:paraId="56117C00" w14:textId="77777777" w:rsidR="00961137" w:rsidRPr="00961137" w:rsidRDefault="00961137" w:rsidP="00961137">
            <w:pPr>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“Be needed.”</w:t>
            </w:r>
          </w:p>
        </w:tc>
        <w:tc>
          <w:tcPr>
            <w:tcW w:w="0" w:type="auto"/>
            <w:hideMark/>
          </w:tcPr>
          <w:p w14:paraId="77CEEBFB" w14:textId="77777777" w:rsidR="00961137" w:rsidRPr="00961137" w:rsidRDefault="00961137" w:rsidP="00961137">
            <w:pPr>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“Be useful, then absent.”</w:t>
            </w:r>
          </w:p>
        </w:tc>
      </w:tr>
    </w:tbl>
    <w:p w14:paraId="636E616D" w14:textId="10098B30" w:rsidR="00961137" w:rsidRPr="00961137" w:rsidRDefault="00961137" w:rsidP="0038064C">
      <w:pPr>
        <w:spacing w:before="100" w:beforeAutospacing="1" w:after="100" w:afterAutospacing="1" w:line="240" w:lineRule="auto"/>
        <w:rPr>
          <w:rFonts w:ascii="Times New Roman" w:eastAsia="Times New Roman" w:hAnsi="Times New Roman" w:cs="Times New Roman"/>
          <w:kern w:val="0"/>
          <w14:ligatures w14:val="none"/>
        </w:rPr>
      </w:pPr>
      <w:r w:rsidRPr="00961137">
        <w:rPr>
          <w:rFonts w:ascii="Times New Roman" w:eastAsia="Times New Roman" w:hAnsi="Times New Roman" w:cs="Times New Roman"/>
          <w:kern w:val="0"/>
          <w14:ligatures w14:val="none"/>
        </w:rPr>
        <w:t>The emotional transition takes practice.</w:t>
      </w:r>
      <w:r w:rsidRPr="00961137">
        <w:rPr>
          <w:rFonts w:ascii="Times New Roman" w:eastAsia="Times New Roman" w:hAnsi="Times New Roman" w:cs="Times New Roman"/>
          <w:kern w:val="0"/>
          <w14:ligatures w14:val="none"/>
        </w:rPr>
        <w:br/>
        <w:t xml:space="preserve">You can’t think your way out of control; you </w:t>
      </w:r>
      <w:proofErr w:type="gramStart"/>
      <w:r w:rsidRPr="00961137">
        <w:rPr>
          <w:rFonts w:ascii="Times New Roman" w:eastAsia="Times New Roman" w:hAnsi="Times New Roman" w:cs="Times New Roman"/>
          <w:kern w:val="0"/>
          <w14:ligatures w14:val="none"/>
        </w:rPr>
        <w:t>have to</w:t>
      </w:r>
      <w:proofErr w:type="gramEnd"/>
      <w:r w:rsidRPr="00961137">
        <w:rPr>
          <w:rFonts w:ascii="Times New Roman" w:eastAsia="Times New Roman" w:hAnsi="Times New Roman" w:cs="Times New Roman"/>
          <w:kern w:val="0"/>
          <w14:ligatures w14:val="none"/>
        </w:rPr>
        <w:t xml:space="preserve"> </w:t>
      </w:r>
      <w:r w:rsidRPr="00961137">
        <w:rPr>
          <w:rFonts w:ascii="Times New Roman" w:eastAsia="Times New Roman" w:hAnsi="Times New Roman" w:cs="Times New Roman"/>
          <w:i/>
          <w:iCs/>
          <w:kern w:val="0"/>
          <w14:ligatures w14:val="none"/>
        </w:rPr>
        <w:t>experience</w:t>
      </w:r>
      <w:r w:rsidRPr="00961137">
        <w:rPr>
          <w:rFonts w:ascii="Times New Roman" w:eastAsia="Times New Roman" w:hAnsi="Times New Roman" w:cs="Times New Roman"/>
          <w:kern w:val="0"/>
          <w14:ligatures w14:val="none"/>
        </w:rPr>
        <w:t xml:space="preserve"> trust and survive it repeatedly until it feels normal.</w:t>
      </w:r>
    </w:p>
    <w:p w14:paraId="4587ABC0" w14:textId="77777777" w:rsidR="003B704B" w:rsidRDefault="0038064C" w:rsidP="003B704B">
      <w:pPr>
        <w:pStyle w:val="8pt"/>
      </w:pPr>
      <w:r w:rsidRPr="0038064C">
        <w:t>Designing for Psychological Safety</w:t>
      </w:r>
      <w:r w:rsidR="00676D65">
        <w:t xml:space="preserve">; </w:t>
      </w:r>
      <w:r w:rsidRPr="0038064C">
        <w:t>Yours and Theirs</w:t>
      </w:r>
    </w:p>
    <w:p w14:paraId="7F7A2B99" w14:textId="1FACDC2F" w:rsidR="0038064C" w:rsidRPr="0038064C" w:rsidRDefault="0038064C" w:rsidP="003B704B">
      <w:pPr>
        <w:pStyle w:val="0ptbefore"/>
      </w:pPr>
      <w:r w:rsidRPr="0038064C">
        <w:t>Managers often talk about fostering psychological safety in teams, but rarely about creating it for themselves.</w:t>
      </w:r>
      <w:r w:rsidRPr="0038064C">
        <w:br/>
        <w:t>When you delegate meaningfully, you expose yourself: to imperfection, misinterpretation, and vulnerability.</w:t>
      </w:r>
      <w:r w:rsidRPr="0038064C">
        <w:br/>
        <w:t>Create safety by designing guardrails, not reins.</w:t>
      </w:r>
    </w:p>
    <w:p w14:paraId="0CE776FC" w14:textId="77777777" w:rsidR="0038064C" w:rsidRPr="0038064C" w:rsidRDefault="0038064C" w:rsidP="0038064C">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Outcome contracts, not process contracts.</w:t>
      </w:r>
      <w:r w:rsidRPr="0038064C">
        <w:rPr>
          <w:rFonts w:ascii="Times New Roman" w:eastAsia="Times New Roman" w:hAnsi="Times New Roman" w:cs="Times New Roman"/>
          <w:kern w:val="0"/>
          <w14:ligatures w14:val="none"/>
        </w:rPr>
        <w:br/>
        <w:t>Agree on what success looks like, not how to achieve it.</w:t>
      </w:r>
      <w:r w:rsidRPr="0038064C">
        <w:rPr>
          <w:rFonts w:ascii="Times New Roman" w:eastAsia="Times New Roman" w:hAnsi="Times New Roman" w:cs="Times New Roman"/>
          <w:kern w:val="0"/>
          <w14:ligatures w14:val="none"/>
        </w:rPr>
        <w:br/>
        <w:t>Clarity replaces micromanagement.</w:t>
      </w:r>
    </w:p>
    <w:p w14:paraId="26CC5254" w14:textId="77777777" w:rsidR="0038064C" w:rsidRPr="0038064C" w:rsidRDefault="0038064C" w:rsidP="0038064C">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Scheduled visibility.</w:t>
      </w:r>
      <w:r w:rsidRPr="0038064C">
        <w:rPr>
          <w:rFonts w:ascii="Times New Roman" w:eastAsia="Times New Roman" w:hAnsi="Times New Roman" w:cs="Times New Roman"/>
          <w:kern w:val="0"/>
          <w14:ligatures w14:val="none"/>
        </w:rPr>
        <w:br/>
        <w:t>Replace random check-ins with predictable reflection points.</w:t>
      </w:r>
      <w:r w:rsidRPr="0038064C">
        <w:rPr>
          <w:rFonts w:ascii="Times New Roman" w:eastAsia="Times New Roman" w:hAnsi="Times New Roman" w:cs="Times New Roman"/>
          <w:kern w:val="0"/>
          <w14:ligatures w14:val="none"/>
        </w:rPr>
        <w:br/>
        <w:t>Anxiety comes from uncertainty, not absence.</w:t>
      </w:r>
    </w:p>
    <w:p w14:paraId="077F1D83" w14:textId="77777777" w:rsidR="0038064C" w:rsidRPr="0038064C" w:rsidRDefault="0038064C" w:rsidP="0038064C">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Learning currency.</w:t>
      </w:r>
      <w:r w:rsidRPr="0038064C">
        <w:rPr>
          <w:rFonts w:ascii="Times New Roman" w:eastAsia="Times New Roman" w:hAnsi="Times New Roman" w:cs="Times New Roman"/>
          <w:kern w:val="0"/>
          <w14:ligatures w14:val="none"/>
        </w:rPr>
        <w:br/>
        <w:t>Frame mistakes as tuition. Ask, “What did this cost us, and what did it teach us?”</w:t>
      </w:r>
      <w:r w:rsidRPr="0038064C">
        <w:rPr>
          <w:rFonts w:ascii="Times New Roman" w:eastAsia="Times New Roman" w:hAnsi="Times New Roman" w:cs="Times New Roman"/>
          <w:kern w:val="0"/>
          <w14:ligatures w14:val="none"/>
        </w:rPr>
        <w:br/>
        <w:t>If the learning value outweighs the cost, it was a good trade.</w:t>
      </w:r>
    </w:p>
    <w:p w14:paraId="329BD886" w14:textId="77777777" w:rsidR="0038064C" w:rsidRPr="0038064C" w:rsidRDefault="0038064C" w:rsidP="0038064C">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Shared authorship.</w:t>
      </w:r>
      <w:r w:rsidRPr="0038064C">
        <w:rPr>
          <w:rFonts w:ascii="Times New Roman" w:eastAsia="Times New Roman" w:hAnsi="Times New Roman" w:cs="Times New Roman"/>
          <w:kern w:val="0"/>
          <w14:ligatures w14:val="none"/>
        </w:rPr>
        <w:br/>
        <w:t>Include team voices in retros and reports. When recognition is plural, pressure disperses.</w:t>
      </w:r>
    </w:p>
    <w:p w14:paraId="1FCE4D6C"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Leading without control is not passive; it is a pre-emptive design against fear.</w:t>
      </w:r>
    </w:p>
    <w:p w14:paraId="316267DB" w14:textId="77777777" w:rsidR="003B704B" w:rsidRDefault="0038064C" w:rsidP="003B704B">
      <w:pPr>
        <w:pStyle w:val="8pt"/>
      </w:pPr>
      <w:r w:rsidRPr="0038064C">
        <w:t>When Trust Feels Risky</w:t>
      </w:r>
    </w:p>
    <w:p w14:paraId="487CD950" w14:textId="317D5CEB" w:rsidR="0038064C" w:rsidRPr="0038064C" w:rsidRDefault="0038064C" w:rsidP="003B704B">
      <w:pPr>
        <w:pStyle w:val="0ptbefore"/>
      </w:pPr>
      <w:r w:rsidRPr="0038064C">
        <w:t>Trust is not binary; it is a gradient that expands with evidence.</w:t>
      </w:r>
      <w:r w:rsidRPr="0038064C">
        <w:br/>
        <w:t>Start where risk is low, and meaning is high:</w:t>
      </w:r>
    </w:p>
    <w:p w14:paraId="78A9AAED" w14:textId="77777777" w:rsidR="0038064C" w:rsidRPr="0038064C" w:rsidRDefault="0038064C" w:rsidP="0038064C">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Low-risk, high-meaning:</w:t>
      </w:r>
      <w:r w:rsidRPr="0038064C">
        <w:rPr>
          <w:rFonts w:ascii="Times New Roman" w:eastAsia="Times New Roman" w:hAnsi="Times New Roman" w:cs="Times New Roman"/>
          <w:kern w:val="0"/>
          <w14:ligatures w14:val="none"/>
        </w:rPr>
        <w:t xml:space="preserve"> team rituals, internal tools, small customer experiments.</w:t>
      </w:r>
    </w:p>
    <w:p w14:paraId="200F3046" w14:textId="77777777" w:rsidR="0038064C" w:rsidRPr="0038064C" w:rsidRDefault="0038064C" w:rsidP="0038064C">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Medium-risk:</w:t>
      </w:r>
      <w:r w:rsidRPr="0038064C">
        <w:rPr>
          <w:rFonts w:ascii="Times New Roman" w:eastAsia="Times New Roman" w:hAnsi="Times New Roman" w:cs="Times New Roman"/>
          <w:kern w:val="0"/>
          <w14:ligatures w14:val="none"/>
        </w:rPr>
        <w:t xml:space="preserve"> project phases with multiple checkpoints.</w:t>
      </w:r>
    </w:p>
    <w:p w14:paraId="01BBAFBF" w14:textId="77777777" w:rsidR="0038064C" w:rsidRPr="0038064C" w:rsidRDefault="0038064C" w:rsidP="0038064C">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High-risk:</w:t>
      </w:r>
      <w:r w:rsidRPr="0038064C">
        <w:rPr>
          <w:rFonts w:ascii="Times New Roman" w:eastAsia="Times New Roman" w:hAnsi="Times New Roman" w:cs="Times New Roman"/>
          <w:kern w:val="0"/>
          <w14:ligatures w14:val="none"/>
        </w:rPr>
        <w:t xml:space="preserve"> public launches, critical clients, culture-setting changes.</w:t>
      </w:r>
    </w:p>
    <w:p w14:paraId="1851DC5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lastRenderedPageBreak/>
        <w:t>By sequencing trust, you desensitize fear.</w:t>
      </w:r>
      <w:r w:rsidRPr="0038064C">
        <w:rPr>
          <w:rFonts w:ascii="Times New Roman" w:eastAsia="Times New Roman" w:hAnsi="Times New Roman" w:cs="Times New Roman"/>
          <w:kern w:val="0"/>
          <w14:ligatures w14:val="none"/>
        </w:rPr>
        <w:br/>
        <w:t>Each successful hand-off rewires your nervous system: proof that release does not equal ruin.</w:t>
      </w:r>
      <w:r w:rsidRPr="0038064C">
        <w:rPr>
          <w:rFonts w:ascii="Times New Roman" w:eastAsia="Times New Roman" w:hAnsi="Times New Roman" w:cs="Times New Roman"/>
          <w:kern w:val="0"/>
          <w14:ligatures w14:val="none"/>
        </w:rPr>
        <w:br/>
        <w:t>Managers who skip gradual exposure often relapse into control after the first stumble.</w:t>
      </w:r>
      <w:r w:rsidRPr="0038064C">
        <w:rPr>
          <w:rFonts w:ascii="Times New Roman" w:eastAsia="Times New Roman" w:hAnsi="Times New Roman" w:cs="Times New Roman"/>
          <w:kern w:val="0"/>
          <w14:ligatures w14:val="none"/>
        </w:rPr>
        <w:br/>
        <w:t xml:space="preserve">Those </w:t>
      </w:r>
      <w:proofErr w:type="gramStart"/>
      <w:r w:rsidRPr="0038064C">
        <w:rPr>
          <w:rFonts w:ascii="Times New Roman" w:eastAsia="Times New Roman" w:hAnsi="Times New Roman" w:cs="Times New Roman"/>
          <w:kern w:val="0"/>
          <w14:ligatures w14:val="none"/>
        </w:rPr>
        <w:t>who pace</w:t>
      </w:r>
      <w:proofErr w:type="gramEnd"/>
      <w:r w:rsidRPr="0038064C">
        <w:rPr>
          <w:rFonts w:ascii="Times New Roman" w:eastAsia="Times New Roman" w:hAnsi="Times New Roman" w:cs="Times New Roman"/>
          <w:kern w:val="0"/>
          <w14:ligatures w14:val="none"/>
        </w:rPr>
        <w:t xml:space="preserve"> trust build resilience, for themselves and their team.</w:t>
      </w:r>
    </w:p>
    <w:p w14:paraId="0F261D89" w14:textId="77777777" w:rsidR="003B704B" w:rsidRDefault="0038064C" w:rsidP="003B704B">
      <w:pPr>
        <w:pStyle w:val="8pt"/>
      </w:pPr>
      <w:r w:rsidRPr="0038064C">
        <w:t>The Anatomy of Coaching Without Control</w:t>
      </w:r>
    </w:p>
    <w:p w14:paraId="177F1163" w14:textId="5F8868B7" w:rsidR="0038064C" w:rsidRPr="0038064C" w:rsidRDefault="0038064C" w:rsidP="003B704B">
      <w:pPr>
        <w:pStyle w:val="0ptbefore"/>
      </w:pPr>
      <w:r w:rsidRPr="0038064C">
        <w:t>Traditional coaching mirrors old authority: advice, correction, direction.</w:t>
      </w:r>
      <w:r w:rsidRPr="0038064C">
        <w:br/>
        <w:t>Developmental coaching works differently.</w:t>
      </w:r>
      <w:r w:rsidRPr="0038064C">
        <w:br/>
        <w:t xml:space="preserve">It uses curiosity as leverage instead of answers as </w:t>
      </w:r>
      <w:r w:rsidR="008B4DAE" w:rsidRPr="0038064C">
        <w:t>armor</w:t>
      </w:r>
      <w:r w:rsidRPr="0038064C">
        <w:t>.</w:t>
      </w:r>
    </w:p>
    <w:p w14:paraId="00CABF49" w14:textId="77777777" w:rsidR="0038064C" w:rsidRPr="0038064C" w:rsidRDefault="0038064C" w:rsidP="0038064C">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Ask before telling.</w:t>
      </w:r>
      <w:r w:rsidRPr="0038064C">
        <w:rPr>
          <w:rFonts w:ascii="Times New Roman" w:eastAsia="Times New Roman" w:hAnsi="Times New Roman" w:cs="Times New Roman"/>
          <w:kern w:val="0"/>
          <w14:ligatures w14:val="none"/>
        </w:rPr>
        <w:br/>
        <w:t>“What options are you considering?” is more effective than “Here’s what to do.”</w:t>
      </w:r>
    </w:p>
    <w:p w14:paraId="7D190F75" w14:textId="77777777" w:rsidR="0038064C" w:rsidRPr="0038064C" w:rsidRDefault="0038064C" w:rsidP="0038064C">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Anchor in intent.</w:t>
      </w:r>
      <w:r w:rsidRPr="0038064C">
        <w:rPr>
          <w:rFonts w:ascii="Times New Roman" w:eastAsia="Times New Roman" w:hAnsi="Times New Roman" w:cs="Times New Roman"/>
          <w:kern w:val="0"/>
          <w14:ligatures w14:val="none"/>
        </w:rPr>
        <w:br/>
        <w:t>If you must intervene, explain the principle, not the procedure.</w:t>
      </w:r>
      <w:r w:rsidRPr="0038064C">
        <w:rPr>
          <w:rFonts w:ascii="Times New Roman" w:eastAsia="Times New Roman" w:hAnsi="Times New Roman" w:cs="Times New Roman"/>
          <w:kern w:val="0"/>
          <w14:ligatures w14:val="none"/>
        </w:rPr>
        <w:br/>
        <w:t>“We protect patient safety by double-checking dosage,” teaches judgment; “Check dosage twice” teaches obedience.</w:t>
      </w:r>
    </w:p>
    <w:p w14:paraId="457307B2" w14:textId="77777777" w:rsidR="0038064C" w:rsidRPr="0038064C" w:rsidRDefault="0038064C" w:rsidP="0038064C">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Convert critique into reflection.</w:t>
      </w:r>
      <w:r w:rsidRPr="0038064C">
        <w:rPr>
          <w:rFonts w:ascii="Times New Roman" w:eastAsia="Times New Roman" w:hAnsi="Times New Roman" w:cs="Times New Roman"/>
          <w:kern w:val="0"/>
          <w14:ligatures w14:val="none"/>
        </w:rPr>
        <w:br/>
        <w:t>Replace “You missed X” with “What assumption made X invisible?”</w:t>
      </w:r>
    </w:p>
    <w:p w14:paraId="68FB1758" w14:textId="77777777" w:rsidR="0038064C" w:rsidRPr="0038064C" w:rsidRDefault="0038064C" w:rsidP="0038064C">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Model learning in public.</w:t>
      </w:r>
      <w:r w:rsidRPr="0038064C">
        <w:rPr>
          <w:rFonts w:ascii="Times New Roman" w:eastAsia="Times New Roman" w:hAnsi="Times New Roman" w:cs="Times New Roman"/>
          <w:kern w:val="0"/>
          <w14:ligatures w14:val="none"/>
        </w:rPr>
        <w:br/>
        <w:t>Admit when you are experimenting.</w:t>
      </w:r>
      <w:r w:rsidRPr="0038064C">
        <w:rPr>
          <w:rFonts w:ascii="Times New Roman" w:eastAsia="Times New Roman" w:hAnsi="Times New Roman" w:cs="Times New Roman"/>
          <w:kern w:val="0"/>
          <w14:ligatures w14:val="none"/>
        </w:rPr>
        <w:br/>
        <w:t>It normalizes growth at every level of the Staircase.</w:t>
      </w:r>
    </w:p>
    <w:p w14:paraId="03BB8974"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This conversational discipline keeps guidance from collapsing into control.</w:t>
      </w:r>
      <w:r w:rsidRPr="0038064C">
        <w:rPr>
          <w:rFonts w:ascii="Times New Roman" w:eastAsia="Times New Roman" w:hAnsi="Times New Roman" w:cs="Times New Roman"/>
          <w:kern w:val="0"/>
          <w14:ligatures w14:val="none"/>
        </w:rPr>
        <w:br/>
        <w:t>It turns every coaching moment into a co-design opportunity.</w:t>
      </w:r>
    </w:p>
    <w:p w14:paraId="391C78B8" w14:textId="77777777" w:rsidR="003B704B" w:rsidRDefault="0038064C" w:rsidP="003B704B">
      <w:pPr>
        <w:pStyle w:val="8pt"/>
      </w:pPr>
      <w:r w:rsidRPr="0038064C">
        <w:t>When Things Go Wrong</w:t>
      </w:r>
    </w:p>
    <w:p w14:paraId="4C94CBA1" w14:textId="1329793B" w:rsidR="0038064C" w:rsidRPr="0038064C" w:rsidRDefault="0038064C" w:rsidP="003B704B">
      <w:pPr>
        <w:pStyle w:val="0ptbefore"/>
      </w:pPr>
      <w:r w:rsidRPr="0038064C">
        <w:t xml:space="preserve">Even in mature teams, autonomy sometimes </w:t>
      </w:r>
      <w:proofErr w:type="gramStart"/>
      <w:r w:rsidRPr="0038064C">
        <w:t>backfires:</w:t>
      </w:r>
      <w:proofErr w:type="gramEnd"/>
      <w:r w:rsidRPr="0038064C">
        <w:t xml:space="preserve"> missed deadlines, reputational hits, or genuine harm.</w:t>
      </w:r>
      <w:r w:rsidRPr="0038064C">
        <w:br/>
        <w:t>The instinct is to reclaim control.</w:t>
      </w:r>
      <w:r w:rsidRPr="0038064C">
        <w:br/>
        <w:t xml:space="preserve">But </w:t>
      </w:r>
      <w:r w:rsidR="00676D65">
        <w:t xml:space="preserve">a </w:t>
      </w:r>
      <w:r w:rsidRPr="0038064C">
        <w:t>crisis is the real test of Developmental Leadership.</w:t>
      </w:r>
    </w:p>
    <w:p w14:paraId="0354CAF1" w14:textId="77777777" w:rsidR="0038064C" w:rsidRPr="0038064C" w:rsidRDefault="0038064C" w:rsidP="003806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Pause the blame reflex.</w:t>
      </w:r>
      <w:r w:rsidRPr="0038064C">
        <w:rPr>
          <w:rFonts w:ascii="Times New Roman" w:eastAsia="Times New Roman" w:hAnsi="Times New Roman" w:cs="Times New Roman"/>
          <w:kern w:val="0"/>
          <w14:ligatures w14:val="none"/>
        </w:rPr>
        <w:br/>
        <w:t>Ask, “Where did our system fail?” before “Who failed?”</w:t>
      </w:r>
      <w:r w:rsidRPr="0038064C">
        <w:rPr>
          <w:rFonts w:ascii="Times New Roman" w:eastAsia="Times New Roman" w:hAnsi="Times New Roman" w:cs="Times New Roman"/>
          <w:kern w:val="0"/>
          <w14:ligatures w14:val="none"/>
        </w:rPr>
        <w:br/>
        <w:t xml:space="preserve">Control solves symptoms; design fixes </w:t>
      </w:r>
      <w:proofErr w:type="gramStart"/>
      <w:r w:rsidRPr="0038064C">
        <w:rPr>
          <w:rFonts w:ascii="Times New Roman" w:eastAsia="Times New Roman" w:hAnsi="Times New Roman" w:cs="Times New Roman"/>
          <w:kern w:val="0"/>
          <w14:ligatures w14:val="none"/>
        </w:rPr>
        <w:t>causes</w:t>
      </w:r>
      <w:proofErr w:type="gramEnd"/>
      <w:r w:rsidRPr="0038064C">
        <w:rPr>
          <w:rFonts w:ascii="Times New Roman" w:eastAsia="Times New Roman" w:hAnsi="Times New Roman" w:cs="Times New Roman"/>
          <w:kern w:val="0"/>
          <w14:ligatures w14:val="none"/>
        </w:rPr>
        <w:t>.</w:t>
      </w:r>
    </w:p>
    <w:p w14:paraId="66FA1ECB" w14:textId="77777777" w:rsidR="0038064C" w:rsidRPr="0038064C" w:rsidRDefault="0038064C" w:rsidP="003806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Re-enter temporarily, exit consciously.</w:t>
      </w:r>
      <w:r w:rsidRPr="0038064C">
        <w:rPr>
          <w:rFonts w:ascii="Times New Roman" w:eastAsia="Times New Roman" w:hAnsi="Times New Roman" w:cs="Times New Roman"/>
          <w:kern w:val="0"/>
          <w14:ligatures w14:val="none"/>
        </w:rPr>
        <w:br/>
        <w:t>Step in only long enough to stabilize.</w:t>
      </w:r>
      <w:r w:rsidRPr="0038064C">
        <w:rPr>
          <w:rFonts w:ascii="Times New Roman" w:eastAsia="Times New Roman" w:hAnsi="Times New Roman" w:cs="Times New Roman"/>
          <w:kern w:val="0"/>
          <w14:ligatures w14:val="none"/>
        </w:rPr>
        <w:br/>
        <w:t>Announce your return to normal autonomy; otherwise, temporary control hardens into habit.</w:t>
      </w:r>
    </w:p>
    <w:p w14:paraId="247C4823" w14:textId="33F7267C" w:rsidR="0038064C" w:rsidRPr="0038064C" w:rsidRDefault="0038064C" w:rsidP="003806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 xml:space="preserve">Turn error into </w:t>
      </w:r>
      <w:r w:rsidR="00676D65">
        <w:rPr>
          <w:rFonts w:ascii="Times New Roman" w:eastAsia="Times New Roman" w:hAnsi="Times New Roman" w:cs="Times New Roman"/>
          <w:b/>
          <w:bCs/>
          <w:kern w:val="0"/>
          <w14:ligatures w14:val="none"/>
        </w:rPr>
        <w:t xml:space="preserve">an </w:t>
      </w:r>
      <w:r w:rsidRPr="0038064C">
        <w:rPr>
          <w:rFonts w:ascii="Times New Roman" w:eastAsia="Times New Roman" w:hAnsi="Times New Roman" w:cs="Times New Roman"/>
          <w:b/>
          <w:bCs/>
          <w:kern w:val="0"/>
          <w14:ligatures w14:val="none"/>
        </w:rPr>
        <w:t>artifact.</w:t>
      </w:r>
      <w:r w:rsidRPr="0038064C">
        <w:rPr>
          <w:rFonts w:ascii="Times New Roman" w:eastAsia="Times New Roman" w:hAnsi="Times New Roman" w:cs="Times New Roman"/>
          <w:kern w:val="0"/>
          <w14:ligatures w14:val="none"/>
        </w:rPr>
        <w:br/>
        <w:t>Document the lesson visibly, a new checklist, a principle, or a story.</w:t>
      </w:r>
      <w:r w:rsidRPr="0038064C">
        <w:rPr>
          <w:rFonts w:ascii="Times New Roman" w:eastAsia="Times New Roman" w:hAnsi="Times New Roman" w:cs="Times New Roman"/>
          <w:kern w:val="0"/>
          <w14:ligatures w14:val="none"/>
        </w:rPr>
        <w:br/>
        <w:t>Visibility redeems failure.</w:t>
      </w:r>
    </w:p>
    <w:p w14:paraId="4EE830E5" w14:textId="77777777" w:rsidR="0038064C" w:rsidRPr="0038064C" w:rsidRDefault="0038064C" w:rsidP="0038064C">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Uplift publicly.</w:t>
      </w:r>
      <w:r w:rsidRPr="0038064C">
        <w:rPr>
          <w:rFonts w:ascii="Times New Roman" w:eastAsia="Times New Roman" w:hAnsi="Times New Roman" w:cs="Times New Roman"/>
          <w:kern w:val="0"/>
          <w14:ligatures w14:val="none"/>
        </w:rPr>
        <w:br/>
        <w:t>Recognize courage in accountability.</w:t>
      </w:r>
      <w:r w:rsidRPr="0038064C">
        <w:rPr>
          <w:rFonts w:ascii="Times New Roman" w:eastAsia="Times New Roman" w:hAnsi="Times New Roman" w:cs="Times New Roman"/>
          <w:kern w:val="0"/>
          <w14:ligatures w14:val="none"/>
        </w:rPr>
        <w:br/>
      </w:r>
      <w:r w:rsidRPr="0038064C">
        <w:rPr>
          <w:rFonts w:ascii="Times New Roman" w:eastAsia="Times New Roman" w:hAnsi="Times New Roman" w:cs="Times New Roman"/>
          <w:kern w:val="0"/>
          <w14:ligatures w14:val="none"/>
        </w:rPr>
        <w:lastRenderedPageBreak/>
        <w:t>Teams remember how you treat them when they are wrong more than when they are right.</w:t>
      </w:r>
      <w:r w:rsidRPr="0038064C">
        <w:rPr>
          <w:rFonts w:ascii="Times New Roman" w:eastAsia="Times New Roman" w:hAnsi="Times New Roman" w:cs="Times New Roman"/>
          <w:kern w:val="0"/>
          <w14:ligatures w14:val="none"/>
        </w:rPr>
        <w:br/>
        <w:t>Failures handled this way strengthen trust; failures punished by control destroy it.</w:t>
      </w:r>
    </w:p>
    <w:p w14:paraId="7867675D" w14:textId="77777777" w:rsidR="003B704B" w:rsidRDefault="0038064C" w:rsidP="003B704B">
      <w:pPr>
        <w:pStyle w:val="8pt"/>
      </w:pPr>
      <w:r w:rsidRPr="0038064C">
        <w:t>The Hidden Work of Observation</w:t>
      </w:r>
    </w:p>
    <w:p w14:paraId="3CA8944A" w14:textId="7415839F" w:rsidR="0038064C" w:rsidRPr="0038064C" w:rsidRDefault="0038064C" w:rsidP="003B704B">
      <w:pPr>
        <w:pStyle w:val="0ptbefore"/>
      </w:pPr>
      <w:r w:rsidRPr="0038064C">
        <w:t>Control is seductive because it feels active.</w:t>
      </w:r>
      <w:r w:rsidRPr="0038064C">
        <w:br/>
        <w:t>But real leadership often looks like stillness</w:t>
      </w:r>
      <w:r>
        <w:t xml:space="preserve">, </w:t>
      </w:r>
      <w:r w:rsidRPr="0038064C">
        <w:t>watching without intervening.</w:t>
      </w:r>
      <w:r w:rsidRPr="0038064C">
        <w:br/>
        <w:t>Observation is a skill: noticing patterns, energy, and readiness without acting prematurely.</w:t>
      </w:r>
    </w:p>
    <w:p w14:paraId="2A4D9F38"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Create a practice of silent observation:</w:t>
      </w:r>
    </w:p>
    <w:p w14:paraId="7EE1F3FE" w14:textId="77777777" w:rsidR="0038064C" w:rsidRPr="0038064C" w:rsidRDefault="0038064C" w:rsidP="0038064C">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Spend one meeting each week as an observer only.</w:t>
      </w:r>
    </w:p>
    <w:p w14:paraId="3D5A5082" w14:textId="77777777" w:rsidR="0038064C" w:rsidRPr="0038064C" w:rsidRDefault="0038064C" w:rsidP="0038064C">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Record what decisions you would have made versus what happened.</w:t>
      </w:r>
    </w:p>
    <w:p w14:paraId="4CCF612B" w14:textId="77777777" w:rsidR="0038064C" w:rsidRPr="0038064C" w:rsidRDefault="0038064C" w:rsidP="0038064C">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Compare results. Most outcomes will be fine; some will be better.</w:t>
      </w:r>
    </w:p>
    <w:p w14:paraId="4ACF9592" w14:textId="77777777" w:rsidR="0038064C" w:rsidRPr="0038064C" w:rsidRDefault="0038064C" w:rsidP="0038064C">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Use those differences to recalibrate your thresholds for intervention.</w:t>
      </w:r>
    </w:p>
    <w:p w14:paraId="18A9F1E9"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This practice trains restraint, the most undervalued managerial skill of all.</w:t>
      </w:r>
    </w:p>
    <w:p w14:paraId="01354172" w14:textId="77777777" w:rsidR="003B704B" w:rsidRDefault="0038064C" w:rsidP="003B704B">
      <w:pPr>
        <w:pStyle w:val="8pt"/>
      </w:pPr>
      <w:r w:rsidRPr="0038064C">
        <w:t>The Emotional Economics of Trust</w:t>
      </w:r>
    </w:p>
    <w:p w14:paraId="4AB23263" w14:textId="6612FB08" w:rsidR="0038064C" w:rsidRPr="0038064C" w:rsidRDefault="0038064C" w:rsidP="003B704B">
      <w:pPr>
        <w:pStyle w:val="0ptbefore"/>
      </w:pPr>
      <w:r w:rsidRPr="0038064C">
        <w:t>Think of trust as compound interest.</w:t>
      </w:r>
      <w:r w:rsidRPr="0038064C">
        <w:br/>
        <w:t>Each small deposit, delegating a meeting, sharing context, accepting imperfection, earns confidence that grows exponentially.</w:t>
      </w:r>
      <w:r w:rsidRPr="0038064C">
        <w:br/>
        <w:t>Withdrawal happens instantly: one act of re-taking control after promising autonomy erases several deposits.</w:t>
      </w:r>
    </w:p>
    <w:p w14:paraId="3143E964"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Protect your trust balance by communicating expectations of failure upfront.</w:t>
      </w:r>
      <w:r w:rsidRPr="0038064C">
        <w:rPr>
          <w:rFonts w:ascii="Times New Roman" w:eastAsia="Times New Roman" w:hAnsi="Times New Roman" w:cs="Times New Roman"/>
          <w:kern w:val="0"/>
          <w14:ligatures w14:val="none"/>
        </w:rPr>
        <w:br/>
        <w:t>Say: “We’ll try, we’ll stumble, we’ll learn fast.”</w:t>
      </w:r>
      <w:r w:rsidRPr="0038064C">
        <w:rPr>
          <w:rFonts w:ascii="Times New Roman" w:eastAsia="Times New Roman" w:hAnsi="Times New Roman" w:cs="Times New Roman"/>
          <w:kern w:val="0"/>
          <w14:ligatures w14:val="none"/>
        </w:rPr>
        <w:br/>
        <w:t>When setbacks occur, they fulfill the contract instead of breaking it.</w:t>
      </w:r>
    </w:p>
    <w:p w14:paraId="7DAF406A" w14:textId="73B35B04" w:rsidR="00961137" w:rsidRPr="00961137" w:rsidRDefault="0038064C" w:rsidP="003B704B">
      <w:pPr>
        <w:spacing w:before="100" w:beforeAutospacing="1" w:after="100" w:afterAutospacing="1" w:line="240" w:lineRule="auto"/>
        <w:rPr>
          <w:rFonts w:ascii="Times New Roman" w:eastAsia="Times New Roman" w:hAnsi="Times New Roman" w:cs="Times New Roman"/>
          <w:kern w:val="0"/>
          <w14:ligatures w14:val="none"/>
        </w:rPr>
      </w:pPr>
      <w:r w:rsidRPr="008B5F08">
        <w:rPr>
          <w:rFonts w:ascii="Times New Roman" w:eastAsia="Times New Roman" w:hAnsi="Times New Roman" w:cs="Times New Roman"/>
          <w:kern w:val="0"/>
          <w14:ligatures w14:val="none"/>
        </w:rPr>
        <w:t>Managers who treat trust like currency never go bankrupt.</w:t>
      </w:r>
      <w:r w:rsidRPr="008B5F08">
        <w:rPr>
          <w:rFonts w:ascii="Times New Roman" w:eastAsia="Times New Roman" w:hAnsi="Times New Roman" w:cs="Times New Roman"/>
          <w:kern w:val="0"/>
          <w14:ligatures w14:val="none"/>
        </w:rPr>
        <w:br/>
        <w:t>They diversify it across people, rather than concentrat</w:t>
      </w:r>
      <w:r w:rsidRPr="0038064C">
        <w:rPr>
          <w:rFonts w:ascii="Times New Roman" w:eastAsia="Times New Roman" w:hAnsi="Times New Roman" w:cs="Times New Roman"/>
          <w:kern w:val="0"/>
          <w14:ligatures w14:val="none"/>
        </w:rPr>
        <w:t>ing</w:t>
      </w:r>
      <w:r w:rsidRPr="008B5F08">
        <w:rPr>
          <w:rFonts w:ascii="Times New Roman" w:eastAsia="Times New Roman" w:hAnsi="Times New Roman" w:cs="Times New Roman"/>
          <w:kern w:val="0"/>
          <w14:ligatures w14:val="none"/>
        </w:rPr>
        <w:t xml:space="preserve"> it </w:t>
      </w:r>
      <w:proofErr w:type="gramStart"/>
      <w:r w:rsidRPr="008B5F08">
        <w:rPr>
          <w:rFonts w:ascii="Times New Roman" w:eastAsia="Times New Roman" w:hAnsi="Times New Roman" w:cs="Times New Roman"/>
          <w:kern w:val="0"/>
          <w14:ligatures w14:val="none"/>
        </w:rPr>
        <w:t>in</w:t>
      </w:r>
      <w:proofErr w:type="gramEnd"/>
      <w:r w:rsidRPr="008B5F08">
        <w:rPr>
          <w:rFonts w:ascii="Times New Roman" w:eastAsia="Times New Roman" w:hAnsi="Times New Roman" w:cs="Times New Roman"/>
          <w:kern w:val="0"/>
          <w14:ligatures w14:val="none"/>
        </w:rPr>
        <w:t xml:space="preserve"> themselves</w:t>
      </w:r>
      <w:r w:rsidR="00961137" w:rsidRPr="00961137">
        <w:rPr>
          <w:rFonts w:ascii="Times New Roman" w:eastAsia="Times New Roman" w:hAnsi="Times New Roman" w:cs="Times New Roman"/>
          <w:kern w:val="0"/>
          <w14:ligatures w14:val="none"/>
        </w:rPr>
        <w:t>.</w:t>
      </w:r>
    </w:p>
    <w:p w14:paraId="086E256A" w14:textId="77777777" w:rsidR="0038064C" w:rsidRPr="0038064C" w:rsidRDefault="0038064C" w:rsidP="003B704B">
      <w:pPr>
        <w:pStyle w:val="8pt"/>
      </w:pPr>
      <w:r w:rsidRPr="0038064C">
        <w:t>Case Study – “The Regional Clinic Turnaround”</w:t>
      </w:r>
    </w:p>
    <w:p w14:paraId="049E0ACF" w14:textId="77777777" w:rsidR="0038064C" w:rsidRPr="0038064C" w:rsidRDefault="0038064C" w:rsidP="003B704B">
      <w:pPr>
        <w:pStyle w:val="0ptbefore"/>
      </w:pPr>
      <w:r w:rsidRPr="0038064C">
        <w:rPr>
          <w:b/>
          <w:bCs/>
        </w:rPr>
        <w:t>Context</w:t>
      </w:r>
      <w:r w:rsidRPr="0038064C">
        <w:br/>
        <w:t>A healthcare network operated six rural clinics under the leadership of regional director Samira. Every clinic manager reported to her daily. She reviewed every supply order, patient-satisfaction report, and staffing plan. Results were consistent but flat, and Samira put in fourteen-hour days.</w:t>
      </w:r>
    </w:p>
    <w:p w14:paraId="3E115CA0"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Phase 1 – Diagnosis</w:t>
      </w:r>
      <w:r w:rsidRPr="0038064C">
        <w:rPr>
          <w:rFonts w:ascii="Times New Roman" w:eastAsia="Times New Roman" w:hAnsi="Times New Roman" w:cs="Times New Roman"/>
          <w:kern w:val="0"/>
          <w14:ligatures w14:val="none"/>
        </w:rPr>
        <w:br/>
        <w:t>In a leadership workshop, Samira recognized that she had built reliability at the cost of readiness. Her managers followed her instructions perfectly but were unable to act without her. She resolved to test whether she could let go; gradually.</w:t>
      </w:r>
    </w:p>
    <w:p w14:paraId="3B1B2D28"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lastRenderedPageBreak/>
        <w:t>Phase 2 – Controlled Release</w:t>
      </w:r>
      <w:r w:rsidRPr="0038064C">
        <w:rPr>
          <w:rFonts w:ascii="Times New Roman" w:eastAsia="Times New Roman" w:hAnsi="Times New Roman" w:cs="Times New Roman"/>
          <w:kern w:val="0"/>
          <w14:ligatures w14:val="none"/>
        </w:rPr>
        <w:br/>
        <w:t>She selected one clinic for a 60-day trial. Rather than pre-approving every procurement, she delegated the full supply chain process to the clinic’s manager, Dana. Samira set three boundaries:</w:t>
      </w:r>
    </w:p>
    <w:p w14:paraId="1CA038DE" w14:textId="77777777" w:rsidR="0038064C" w:rsidRPr="0038064C" w:rsidRDefault="0038064C" w:rsidP="0038064C">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Maintain cost neutrality</w:t>
      </w:r>
    </w:p>
    <w:p w14:paraId="49B24E40" w14:textId="77777777" w:rsidR="0038064C" w:rsidRPr="0038064C" w:rsidRDefault="0038064C" w:rsidP="0038064C">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Avoid stock-outs</w:t>
      </w:r>
    </w:p>
    <w:p w14:paraId="5870D087" w14:textId="77777777" w:rsidR="0038064C" w:rsidRPr="0038064C" w:rsidRDefault="0038064C" w:rsidP="0038064C">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Document decisions weekly</w:t>
      </w:r>
    </w:p>
    <w:p w14:paraId="7AFCBEBB"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At first, Samira called daily. Then she reduced the calls to twice a week, and eventually to just after she received Dana’s Friday summary reports.</w:t>
      </w:r>
    </w:p>
    <w:p w14:paraId="4D2DF728"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In </w:t>
      </w:r>
      <w:r w:rsidRPr="0038064C">
        <w:rPr>
          <w:rFonts w:ascii="Times New Roman" w:eastAsia="Times New Roman" w:hAnsi="Times New Roman" w:cs="Times New Roman"/>
          <w:b/>
          <w:bCs/>
          <w:kern w:val="0"/>
          <w14:ligatures w14:val="none"/>
        </w:rPr>
        <w:t>Week 3</w:t>
      </w:r>
      <w:r w:rsidRPr="0038064C">
        <w:rPr>
          <w:rFonts w:ascii="Times New Roman" w:eastAsia="Times New Roman" w:hAnsi="Times New Roman" w:cs="Times New Roman"/>
          <w:kern w:val="0"/>
          <w14:ligatures w14:val="none"/>
        </w:rPr>
        <w:t xml:space="preserve">, a minor shortage appeared. Samira’s instinct was to step in. Instead, she asked, “What assumption led to the miss?” Dana traced the issue to a vendor lead-time gap and fixed it within 48 hours. By </w:t>
      </w:r>
      <w:r w:rsidRPr="0038064C">
        <w:rPr>
          <w:rFonts w:ascii="Times New Roman" w:eastAsia="Times New Roman" w:hAnsi="Times New Roman" w:cs="Times New Roman"/>
          <w:b/>
          <w:bCs/>
          <w:kern w:val="0"/>
          <w14:ligatures w14:val="none"/>
        </w:rPr>
        <w:t>Week 6</w:t>
      </w:r>
      <w:r w:rsidRPr="0038064C">
        <w:rPr>
          <w:rFonts w:ascii="Times New Roman" w:eastAsia="Times New Roman" w:hAnsi="Times New Roman" w:cs="Times New Roman"/>
          <w:kern w:val="0"/>
          <w14:ligatures w14:val="none"/>
        </w:rPr>
        <w:t>, costs remained steady, and patient satisfaction had risen by 9 %.</w:t>
      </w:r>
    </w:p>
    <w:p w14:paraId="776F90AB"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Phase 3 – Scaling Trust</w:t>
      </w:r>
      <w:r w:rsidRPr="0038064C">
        <w:rPr>
          <w:rFonts w:ascii="Times New Roman" w:eastAsia="Times New Roman" w:hAnsi="Times New Roman" w:cs="Times New Roman"/>
          <w:kern w:val="0"/>
          <w14:ligatures w14:val="none"/>
        </w:rPr>
        <w:br/>
        <w:t xml:space="preserve">Samira replicated the model across three clinics. She paired experienced managers with newer ones as mentors. Meanwhile, she used her time to build a </w:t>
      </w:r>
      <w:r w:rsidRPr="0038064C">
        <w:rPr>
          <w:rFonts w:ascii="Times New Roman" w:eastAsia="Times New Roman" w:hAnsi="Times New Roman" w:cs="Times New Roman"/>
          <w:i/>
          <w:iCs/>
          <w:kern w:val="0"/>
          <w14:ligatures w14:val="none"/>
        </w:rPr>
        <w:t>Regional Readiness Dashboard</w:t>
      </w:r>
      <w:r w:rsidRPr="0038064C">
        <w:rPr>
          <w:rFonts w:ascii="Times New Roman" w:eastAsia="Times New Roman" w:hAnsi="Times New Roman" w:cs="Times New Roman"/>
          <w:kern w:val="0"/>
          <w14:ligatures w14:val="none"/>
        </w:rPr>
        <w:t xml:space="preserve"> that showed where autonomy was thriving and where extra support was needed. Every month, one clinic shared a “trust story”—what they had learned by operating independently.</w:t>
      </w:r>
    </w:p>
    <w:p w14:paraId="0E0DF9D8" w14:textId="77777777" w:rsidR="0038064C" w:rsidRPr="0038064C" w:rsidRDefault="0038064C" w:rsidP="003B704B">
      <w:pPr>
        <w:spacing w:before="100" w:beforeAutospacing="1" w:after="0"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Phase 4 – Outcomes After Nine Months</w:t>
      </w:r>
    </w:p>
    <w:p w14:paraId="4936818D" w14:textId="77777777" w:rsidR="0038064C" w:rsidRPr="0038064C" w:rsidRDefault="0038064C" w:rsidP="003B704B">
      <w:pPr>
        <w:numPr>
          <w:ilvl w:val="0"/>
          <w:numId w:val="225"/>
        </w:numPr>
        <w:spacing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Samira’s daily calls dropped from six to one.</w:t>
      </w:r>
    </w:p>
    <w:p w14:paraId="4B14CCE6" w14:textId="77777777" w:rsidR="0038064C" w:rsidRPr="0038064C" w:rsidRDefault="0038064C" w:rsidP="0038064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Aggregate patient satisfaction increased by 14 %.</w:t>
      </w:r>
    </w:p>
    <w:p w14:paraId="780562C0" w14:textId="77777777" w:rsidR="0038064C" w:rsidRPr="0038064C" w:rsidRDefault="0038064C" w:rsidP="0038064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Procurement cost variance fell by 11 %.</w:t>
      </w:r>
    </w:p>
    <w:p w14:paraId="01AA5FBB" w14:textId="77777777" w:rsidR="0038064C" w:rsidRPr="0038064C" w:rsidRDefault="0038064C" w:rsidP="0038064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Two clinic managers were promoted to regional project </w:t>
      </w:r>
      <w:proofErr w:type="gramStart"/>
      <w:r w:rsidRPr="0038064C">
        <w:rPr>
          <w:rFonts w:ascii="Times New Roman" w:eastAsia="Times New Roman" w:hAnsi="Times New Roman" w:cs="Times New Roman"/>
          <w:kern w:val="0"/>
          <w14:ligatures w14:val="none"/>
        </w:rPr>
        <w:t>leads</w:t>
      </w:r>
      <w:proofErr w:type="gramEnd"/>
      <w:r w:rsidRPr="0038064C">
        <w:rPr>
          <w:rFonts w:ascii="Times New Roman" w:eastAsia="Times New Roman" w:hAnsi="Times New Roman" w:cs="Times New Roman"/>
          <w:kern w:val="0"/>
          <w14:ligatures w14:val="none"/>
        </w:rPr>
        <w:t>.</w:t>
      </w:r>
    </w:p>
    <w:p w14:paraId="002745B4"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When asked what changed, Samira said:</w:t>
      </w:r>
    </w:p>
    <w:p w14:paraId="7DA9C9C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 stopped being the answer and started being the context.”</w:t>
      </w:r>
    </w:p>
    <w:p w14:paraId="75AEE1C0" w14:textId="02301656"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Her greatest relief wasn’t reclaiming </w:t>
      </w:r>
      <w:r w:rsidR="008B4DAE" w:rsidRPr="0038064C">
        <w:rPr>
          <w:rFonts w:ascii="Times New Roman" w:eastAsia="Times New Roman" w:hAnsi="Times New Roman" w:cs="Times New Roman"/>
          <w:kern w:val="0"/>
          <w14:ligatures w14:val="none"/>
        </w:rPr>
        <w:t>time;</w:t>
      </w:r>
      <w:r w:rsidRPr="0038064C">
        <w:rPr>
          <w:rFonts w:ascii="Times New Roman" w:eastAsia="Times New Roman" w:hAnsi="Times New Roman" w:cs="Times New Roman"/>
          <w:kern w:val="0"/>
          <w14:ligatures w14:val="none"/>
        </w:rPr>
        <w:t xml:space="preserve"> it was witnessing capability multiply in her absence. That, she realized, is what leading without control feels like: peace earned through design.</w:t>
      </w:r>
    </w:p>
    <w:p w14:paraId="51178C8B" w14:textId="77777777" w:rsidR="0038064C" w:rsidRPr="0038064C" w:rsidRDefault="0038064C" w:rsidP="003B704B">
      <w:pPr>
        <w:pStyle w:val="8pt"/>
      </w:pPr>
      <w:r w:rsidRPr="0038064C">
        <w:t>Practices for Everyday Application</w:t>
      </w:r>
    </w:p>
    <w:p w14:paraId="0F778BD6" w14:textId="77777777" w:rsidR="0038064C" w:rsidRPr="0038064C" w:rsidRDefault="0038064C" w:rsidP="003B704B">
      <w:pPr>
        <w:numPr>
          <w:ilvl w:val="0"/>
          <w:numId w:val="226"/>
        </w:numPr>
        <w:spacing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Decide your intervention threshold.</w:t>
      </w:r>
      <w:r w:rsidRPr="0038064C">
        <w:rPr>
          <w:rFonts w:ascii="Times New Roman" w:eastAsia="Times New Roman" w:hAnsi="Times New Roman" w:cs="Times New Roman"/>
          <w:kern w:val="0"/>
          <w14:ligatures w14:val="none"/>
        </w:rPr>
        <w:t xml:space="preserve"> Write down three scenarios in which you will step in, and three in which you’ll remain silent. Share these with your team to build mutual understanding.</w:t>
      </w:r>
    </w:p>
    <w:p w14:paraId="783C5453" w14:textId="77777777" w:rsidR="0038064C" w:rsidRPr="0038064C" w:rsidRDefault="0038064C" w:rsidP="0038064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Replace supervision hours with reflection hours.</w:t>
      </w:r>
      <w:r w:rsidRPr="0038064C">
        <w:rPr>
          <w:rFonts w:ascii="Times New Roman" w:eastAsia="Times New Roman" w:hAnsi="Times New Roman" w:cs="Times New Roman"/>
          <w:kern w:val="0"/>
          <w14:ligatures w14:val="none"/>
        </w:rPr>
        <w:t xml:space="preserve"> For each hour you stop checking work, spend 30 minutes journaling what you noticed. Reflection transforms absence into presence.</w:t>
      </w:r>
    </w:p>
    <w:p w14:paraId="3D7BEE36" w14:textId="77777777" w:rsidR="0038064C" w:rsidRPr="0038064C" w:rsidRDefault="0038064C" w:rsidP="0038064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Hold “trust retros.”</w:t>
      </w:r>
      <w:r w:rsidRPr="0038064C">
        <w:rPr>
          <w:rFonts w:ascii="Times New Roman" w:eastAsia="Times New Roman" w:hAnsi="Times New Roman" w:cs="Times New Roman"/>
          <w:kern w:val="0"/>
          <w14:ligatures w14:val="none"/>
        </w:rPr>
        <w:t xml:space="preserve"> Quarterly, ask your team:</w:t>
      </w:r>
    </w:p>
    <w:p w14:paraId="566E6369" w14:textId="77777777" w:rsidR="0038064C" w:rsidRPr="0038064C" w:rsidRDefault="0038064C" w:rsidP="0038064C">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Where did you feel most trusted?</w:t>
      </w:r>
    </w:p>
    <w:p w14:paraId="63E88C28" w14:textId="77777777" w:rsidR="0038064C" w:rsidRPr="0038064C" w:rsidRDefault="0038064C" w:rsidP="0038064C">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Where was I too close?</w:t>
      </w:r>
    </w:p>
    <w:p w14:paraId="6B55D2A4" w14:textId="77777777" w:rsidR="0038064C" w:rsidRPr="0038064C" w:rsidRDefault="0038064C" w:rsidP="0038064C">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What would help you take more ownership next cycle?</w:t>
      </w:r>
    </w:p>
    <w:p w14:paraId="567EBDEF" w14:textId="77777777" w:rsidR="0038064C" w:rsidRPr="0038064C" w:rsidRDefault="0038064C" w:rsidP="0038064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lastRenderedPageBreak/>
        <w:t>Measure growth by leadership density.</w:t>
      </w:r>
      <w:r w:rsidRPr="0038064C">
        <w:rPr>
          <w:rFonts w:ascii="Times New Roman" w:eastAsia="Times New Roman" w:hAnsi="Times New Roman" w:cs="Times New Roman"/>
          <w:kern w:val="0"/>
          <w14:ligatures w14:val="none"/>
        </w:rPr>
        <w:t xml:space="preserve"> Track how many decisions were made this month by people who previously relied on you. That number is your real productivity metric.</w:t>
      </w:r>
    </w:p>
    <w:p w14:paraId="3E0451FD" w14:textId="77777777" w:rsidR="003B704B" w:rsidRDefault="0038064C" w:rsidP="003B704B">
      <w:pPr>
        <w:pStyle w:val="8pt"/>
      </w:pPr>
      <w:r w:rsidRPr="0038064C">
        <w:t>The Reward of Absence</w:t>
      </w:r>
    </w:p>
    <w:p w14:paraId="57496A71" w14:textId="1E4451D6" w:rsidR="0038064C" w:rsidRPr="0038064C" w:rsidRDefault="0038064C" w:rsidP="003B704B">
      <w:pPr>
        <w:pStyle w:val="0ptbefore"/>
      </w:pPr>
      <w:r w:rsidRPr="0038064C">
        <w:t xml:space="preserve">When managers lead without being controlled, something paradoxical </w:t>
      </w:r>
      <w:proofErr w:type="gramStart"/>
      <w:r w:rsidRPr="0038064C">
        <w:t>emerges:</w:t>
      </w:r>
      <w:proofErr w:type="gramEnd"/>
      <w:r w:rsidRPr="0038064C">
        <w:t xml:space="preserve"> they grow more influential, not less. Their </w:t>
      </w:r>
      <w:proofErr w:type="gramStart"/>
      <w:r w:rsidRPr="0038064C">
        <w:t>voice</w:t>
      </w:r>
      <w:proofErr w:type="gramEnd"/>
      <w:r w:rsidRPr="0038064C">
        <w:t xml:space="preserve"> carries further precisely because it’s less frequent. Their presence signals meaning, not micromanagement. Absence, when earned, becomes the purest form of leadership presence. It shows the team: I trust you enough not to watch. Control fosters compliance; trust builds culture. Control yields output; trust creates legacy.</w:t>
      </w:r>
    </w:p>
    <w:p w14:paraId="64B09868" w14:textId="77777777" w:rsidR="003B704B" w:rsidRDefault="0038064C" w:rsidP="003B704B">
      <w:pPr>
        <w:pStyle w:val="8pt"/>
      </w:pPr>
      <w:r w:rsidRPr="0038064C">
        <w:t>Closing Reflection</w:t>
      </w:r>
    </w:p>
    <w:p w14:paraId="36854B1E" w14:textId="7E56D830" w:rsidR="0038064C" w:rsidRPr="0038064C" w:rsidRDefault="0038064C" w:rsidP="003B704B">
      <w:pPr>
        <w:pStyle w:val="0ptbefore"/>
      </w:pPr>
      <w:r w:rsidRPr="0038064C">
        <w:t>Letting go will always feel uncomfortable, but that discomfort is proof of growth for both the leader and the team. To lead without control is to trade certainty for significance. It is leadership’s final maturity: knowing that your influence grows in proportion to the space you leave for others.</w:t>
      </w:r>
    </w:p>
    <w:p w14:paraId="587BE7D0" w14:textId="77777777" w:rsidR="003B704B" w:rsidRDefault="0038064C" w:rsidP="003B704B">
      <w:pPr>
        <w:pStyle w:val="8pt"/>
      </w:pPr>
      <w:r w:rsidRPr="0038064C">
        <w:t>Bridge to Next Chapter</w:t>
      </w:r>
    </w:p>
    <w:p w14:paraId="3EEDF754" w14:textId="77777777" w:rsidR="003B704B" w:rsidRDefault="0038064C" w:rsidP="003B704B">
      <w:pPr>
        <w:pStyle w:val="0ptbefore"/>
        <w:sectPr w:rsidR="003B704B" w:rsidSect="0056091F">
          <w:type w:val="oddPage"/>
          <w:pgSz w:w="12240" w:h="15840"/>
          <w:pgMar w:top="1440" w:right="1080" w:bottom="1440" w:left="1800" w:header="720" w:footer="720" w:gutter="0"/>
          <w:cols w:space="720"/>
          <w:docGrid w:linePitch="360"/>
        </w:sectPr>
      </w:pPr>
      <w:r w:rsidRPr="0038064C">
        <w:t xml:space="preserve">In the next chapter, </w:t>
      </w:r>
      <w:r w:rsidRPr="0038064C">
        <w:rPr>
          <w:i/>
          <w:iCs/>
        </w:rPr>
        <w:t>The Manager’s Journey Upward</w:t>
      </w:r>
      <w:r w:rsidRPr="0038064C">
        <w:t>, we shift inward. We explore how leaders evolve through the layers of their own Staircase, from Operator to Architect to Developer, and how letting go transforms not only teams but also the leader’s identity.</w:t>
      </w:r>
      <w:bookmarkStart w:id="32" w:name="_Toc215900556"/>
    </w:p>
    <w:p w14:paraId="7F0160D3" w14:textId="6A8301EE" w:rsidR="00CA1BBB" w:rsidRPr="00CA1BBB" w:rsidRDefault="00CA1BBB" w:rsidP="003B704B">
      <w:pPr>
        <w:pStyle w:val="Heading1"/>
      </w:pPr>
      <w:bookmarkStart w:id="33" w:name="_Toc216417460"/>
      <w:r w:rsidRPr="00CA1BBB">
        <w:lastRenderedPageBreak/>
        <w:t>Chapter 9</w:t>
      </w:r>
      <w:r w:rsidR="00676D65">
        <w:t>:</w:t>
      </w:r>
      <w:r w:rsidRPr="00CA1BBB">
        <w:t xml:space="preserve"> The Manager’s Journey Upward</w:t>
      </w:r>
      <w:bookmarkEnd w:id="32"/>
      <w:bookmarkEnd w:id="33"/>
    </w:p>
    <w:p w14:paraId="764FA35A" w14:textId="369B2413" w:rsidR="00CA1BBB" w:rsidRPr="003B704B" w:rsidRDefault="00CA1BBB" w:rsidP="003B704B">
      <w:pPr>
        <w:pStyle w:val="8pt"/>
        <w:rPr>
          <w:i/>
          <w:iCs/>
        </w:rPr>
      </w:pPr>
      <w:r w:rsidRPr="003B704B">
        <w:rPr>
          <w:i/>
          <w:iCs/>
        </w:rPr>
        <w:t>Becoming the Architect of Growth</w:t>
      </w:r>
    </w:p>
    <w:p w14:paraId="683ABCBD" w14:textId="77777777" w:rsidR="00CA1BBB" w:rsidRPr="00CA1BBB" w:rsidRDefault="00CA1BBB" w:rsidP="003B704B">
      <w:pPr>
        <w:pStyle w:val="8pt"/>
      </w:pPr>
      <w:r w:rsidRPr="00CA1BBB">
        <w:t>The Mirror Moment</w:t>
      </w:r>
    </w:p>
    <w:p w14:paraId="4A95B6CD" w14:textId="77777777" w:rsidR="0038064C" w:rsidRPr="0038064C" w:rsidRDefault="0038064C" w:rsidP="003B704B">
      <w:pPr>
        <w:spacing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Every leader eventually faces a still point, the morning they realize they are managing motion but not moving themselves. The dashboard looks good, the meetings run on time, and the team delivers. Yet something feels flat. They’ve mastered delivery but lost discovery.</w:t>
      </w:r>
    </w:p>
    <w:p w14:paraId="6C92B52E"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That realization is the mirror moment of leadership: when doing more no longer equals becoming more. It’s when a manager must stop measuring value by the noise they make and start measuring it by the motion they create in others. The leader’s next promotion is inward, an upgrade in identity, not title.</w:t>
      </w:r>
    </w:p>
    <w:p w14:paraId="533DA1CB" w14:textId="77777777" w:rsidR="0038064C" w:rsidRPr="0038064C" w:rsidRDefault="0038064C" w:rsidP="003B704B">
      <w:pPr>
        <w:pStyle w:val="8pt"/>
      </w:pPr>
      <w:r w:rsidRPr="0038064C">
        <w:t>The Four Stages of Upward Evolution</w:t>
      </w:r>
      <w:bookmarkStart w:id="34" w:name="_Hlk214901718"/>
    </w:p>
    <w:p w14:paraId="7E74BACA" w14:textId="77777777" w:rsidR="0038064C" w:rsidRPr="0038064C" w:rsidRDefault="0038064C" w:rsidP="003B704B">
      <w:pPr>
        <w:pStyle w:val="0ptbefore"/>
      </w:pPr>
      <w:r w:rsidRPr="0038064C">
        <w:t xml:space="preserve">Every manager ascends their own </w:t>
      </w:r>
      <w:r w:rsidRPr="0038064C">
        <w:rPr>
          <w:b/>
          <w:bCs/>
        </w:rPr>
        <w:t>Virtual Staircase</w:t>
      </w:r>
      <w:r w:rsidRPr="0038064C">
        <w:t>, moving through four mental models of leadership. Each stage brings new strengths, blind spots, and lessons.</w:t>
      </w:r>
    </w:p>
    <w:p w14:paraId="5F2ED39D" w14:textId="77777777" w:rsidR="0038064C" w:rsidRPr="0038064C" w:rsidRDefault="0038064C" w:rsidP="008B5711">
      <w:pPr>
        <w:pStyle w:val="0after"/>
      </w:pPr>
      <w:r w:rsidRPr="0038064C">
        <w:t>1 – The Operator</w:t>
      </w:r>
    </w:p>
    <w:p w14:paraId="22790E2C" w14:textId="77777777" w:rsidR="0038064C" w:rsidRPr="0038064C" w:rsidRDefault="0038064C" w:rsidP="003B704B">
      <w:pPr>
        <w:pStyle w:val="0ptbefore"/>
      </w:pPr>
      <w:r w:rsidRPr="0038064C">
        <w:rPr>
          <w:b/>
          <w:bCs/>
        </w:rPr>
        <w:t>Mindset:</w:t>
      </w:r>
      <w:r w:rsidRPr="0038064C">
        <w:t xml:space="preserve"> “If I do it, it gets done right.”</w:t>
      </w:r>
      <w:r w:rsidRPr="0038064C">
        <w:br/>
        <w:t xml:space="preserve">Operators lead through action. They are reliable, decisive, indispensable, and exhausted. Their competence is both their greatest strength and their heaviest anchor. They confuse visibility with impact. </w:t>
      </w:r>
    </w:p>
    <w:p w14:paraId="19216330"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Trap:</w:t>
      </w:r>
      <w:r w:rsidRPr="0038064C">
        <w:rPr>
          <w:rFonts w:ascii="Times New Roman" w:eastAsia="Times New Roman" w:hAnsi="Times New Roman" w:cs="Times New Roman"/>
          <w:kern w:val="0"/>
          <w14:ligatures w14:val="none"/>
        </w:rPr>
        <w:t xml:space="preserve"> </w:t>
      </w:r>
      <w:proofErr w:type="gramStart"/>
      <w:r w:rsidRPr="0038064C">
        <w:rPr>
          <w:rFonts w:ascii="Times New Roman" w:eastAsia="Times New Roman" w:hAnsi="Times New Roman" w:cs="Times New Roman"/>
          <w:kern w:val="0"/>
          <w14:ligatures w14:val="none"/>
        </w:rPr>
        <w:t>believing</w:t>
      </w:r>
      <w:proofErr w:type="gramEnd"/>
      <w:r w:rsidRPr="0038064C">
        <w:rPr>
          <w:rFonts w:ascii="Times New Roman" w:eastAsia="Times New Roman" w:hAnsi="Times New Roman" w:cs="Times New Roman"/>
          <w:kern w:val="0"/>
          <w14:ligatures w14:val="none"/>
        </w:rPr>
        <w:t xml:space="preserve"> that being needed equals being valuable. </w:t>
      </w:r>
    </w:p>
    <w:p w14:paraId="30E6DA91"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Practice:</w:t>
      </w:r>
      <w:r w:rsidRPr="0038064C">
        <w:rPr>
          <w:rFonts w:ascii="Times New Roman" w:eastAsia="Times New Roman" w:hAnsi="Times New Roman" w:cs="Times New Roman"/>
          <w:kern w:val="0"/>
          <w14:ligatures w14:val="none"/>
        </w:rPr>
        <w:t xml:space="preserve"> delegate one task you can’t bear to release; watch it succeed without you. That’s the first crack in the control reflex.</w:t>
      </w:r>
    </w:p>
    <w:p w14:paraId="235BB402" w14:textId="77777777" w:rsidR="0038064C" w:rsidRPr="0038064C" w:rsidRDefault="0038064C" w:rsidP="008B5711">
      <w:pPr>
        <w:pStyle w:val="0after"/>
      </w:pPr>
      <w:r w:rsidRPr="0038064C">
        <w:t>2 – The Enabler</w:t>
      </w:r>
    </w:p>
    <w:p w14:paraId="10158792" w14:textId="77777777" w:rsidR="0038064C" w:rsidRPr="0038064C" w:rsidRDefault="0038064C" w:rsidP="003B704B">
      <w:pPr>
        <w:pStyle w:val="0ptbefore"/>
      </w:pPr>
      <w:r w:rsidRPr="0038064C">
        <w:rPr>
          <w:b/>
          <w:bCs/>
        </w:rPr>
        <w:t>Mindset:</w:t>
      </w:r>
      <w:r w:rsidRPr="0038064C">
        <w:t xml:space="preserve"> “My job is to help everyone succeed.”</w:t>
      </w:r>
      <w:r w:rsidRPr="0038064C">
        <w:br/>
        <w:t xml:space="preserve">The Enabler coaches, supports, and answers every question. They’re generous to a fault; the team loves them and leans on them. But invisible dependency grows. The Enabler’s calendar fills with other people’s decisions. </w:t>
      </w:r>
    </w:p>
    <w:p w14:paraId="24FEB386"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Trap:</w:t>
      </w:r>
      <w:r w:rsidRPr="0038064C">
        <w:rPr>
          <w:rFonts w:ascii="Times New Roman" w:eastAsia="Times New Roman" w:hAnsi="Times New Roman" w:cs="Times New Roman"/>
          <w:kern w:val="0"/>
          <w14:ligatures w14:val="none"/>
        </w:rPr>
        <w:t xml:space="preserve"> mistaking helpfulness for leadership. </w:t>
      </w:r>
    </w:p>
    <w:p w14:paraId="5A39DA18"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Practice:</w:t>
      </w:r>
      <w:r w:rsidRPr="0038064C">
        <w:rPr>
          <w:rFonts w:ascii="Times New Roman" w:eastAsia="Times New Roman" w:hAnsi="Times New Roman" w:cs="Times New Roman"/>
          <w:kern w:val="0"/>
          <w14:ligatures w14:val="none"/>
        </w:rPr>
        <w:t xml:space="preserve"> trade advice for inquiry. Replace “Here’s what to do” with “What’s your next step?” When curiosity replaces answers, autonomy begins.</w:t>
      </w:r>
    </w:p>
    <w:p w14:paraId="7870B052" w14:textId="77777777" w:rsidR="0038064C" w:rsidRPr="0038064C" w:rsidRDefault="0038064C" w:rsidP="008B5711">
      <w:pPr>
        <w:pStyle w:val="0after"/>
      </w:pPr>
      <w:r w:rsidRPr="0038064C">
        <w:lastRenderedPageBreak/>
        <w:t>3 – The Architect</w:t>
      </w:r>
    </w:p>
    <w:p w14:paraId="16291F52" w14:textId="77777777" w:rsidR="0038064C" w:rsidRPr="0038064C" w:rsidRDefault="0038064C" w:rsidP="003B704B">
      <w:pPr>
        <w:pStyle w:val="0ptbefore"/>
      </w:pPr>
      <w:r w:rsidRPr="0038064C">
        <w:rPr>
          <w:b/>
          <w:bCs/>
        </w:rPr>
        <w:t>Mindset:</w:t>
      </w:r>
      <w:r w:rsidRPr="0038064C">
        <w:t xml:space="preserve"> “My job is to design systems that don’t need me.”</w:t>
      </w:r>
      <w:r w:rsidRPr="0038064C">
        <w:br/>
        <w:t xml:space="preserve">The Architect builds structure, feedback loops, playbooks, mentoring rhythms. They lead less through presence and more through design. Their success is measured by silence: fewer escalations, smoother transitions. </w:t>
      </w:r>
    </w:p>
    <w:p w14:paraId="42A3450F"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Trap:</w:t>
      </w:r>
      <w:r w:rsidRPr="0038064C">
        <w:rPr>
          <w:rFonts w:ascii="Times New Roman" w:eastAsia="Times New Roman" w:hAnsi="Times New Roman" w:cs="Times New Roman"/>
          <w:kern w:val="0"/>
          <w14:ligatures w14:val="none"/>
        </w:rPr>
        <w:t xml:space="preserve"> loss of ego. The better the system works, the less credit they receive. </w:t>
      </w:r>
    </w:p>
    <w:p w14:paraId="0C9D3A1A"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Practice:</w:t>
      </w:r>
      <w:r w:rsidRPr="0038064C">
        <w:rPr>
          <w:rFonts w:ascii="Times New Roman" w:eastAsia="Times New Roman" w:hAnsi="Times New Roman" w:cs="Times New Roman"/>
          <w:kern w:val="0"/>
          <w14:ligatures w14:val="none"/>
        </w:rPr>
        <w:t xml:space="preserve"> publicly acknowledge successors; celebrate the structure, not yourself. Visibility shifts from performance to architecture.</w:t>
      </w:r>
    </w:p>
    <w:p w14:paraId="06CAAF45" w14:textId="77777777" w:rsidR="0038064C" w:rsidRPr="0038064C" w:rsidRDefault="0038064C" w:rsidP="008B5711">
      <w:pPr>
        <w:pStyle w:val="0after"/>
      </w:pPr>
      <w:r w:rsidRPr="0038064C">
        <w:t>4 – The Developer</w:t>
      </w:r>
    </w:p>
    <w:p w14:paraId="28B2A9E8" w14:textId="77777777" w:rsidR="0038064C" w:rsidRPr="0038064C" w:rsidRDefault="0038064C" w:rsidP="003B704B">
      <w:pPr>
        <w:pStyle w:val="0ptbefore"/>
      </w:pPr>
      <w:r w:rsidRPr="0038064C">
        <w:rPr>
          <w:b/>
          <w:bCs/>
        </w:rPr>
        <w:t>Mindset:</w:t>
      </w:r>
      <w:r w:rsidRPr="0038064C">
        <w:t xml:space="preserve"> “My purpose is to multiply leaders.”</w:t>
      </w:r>
      <w:r w:rsidRPr="0038064C">
        <w:br/>
        <w:t xml:space="preserve">Developers look beyond their team to the organization’s ecosystem. They mentor other managers, protect culture, and design frameworks that outlive them. Their power is generative, not positional. </w:t>
      </w:r>
    </w:p>
    <w:p w14:paraId="692CF9D4"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Trap:</w:t>
      </w:r>
      <w:r w:rsidRPr="0038064C">
        <w:rPr>
          <w:rFonts w:ascii="Times New Roman" w:eastAsia="Times New Roman" w:hAnsi="Times New Roman" w:cs="Times New Roman"/>
          <w:kern w:val="0"/>
          <w14:ligatures w14:val="none"/>
        </w:rPr>
        <w:t xml:space="preserve"> nostalgia; trying to stay “hands-on.” </w:t>
      </w:r>
    </w:p>
    <w:p w14:paraId="24CF1ABB" w14:textId="135B9BC3" w:rsidR="00CA1BBB" w:rsidRPr="00CA1BBB" w:rsidRDefault="0038064C" w:rsidP="003B704B">
      <w:pPr>
        <w:spacing w:before="100" w:beforeAutospacing="1" w:after="120" w:line="240" w:lineRule="auto"/>
        <w:rPr>
          <w:rFonts w:ascii="Times New Roman" w:eastAsia="Times New Roman" w:hAnsi="Times New Roman" w:cs="Times New Roman"/>
          <w:kern w:val="0"/>
          <w14:ligatures w14:val="none"/>
        </w:rPr>
      </w:pPr>
      <w:r w:rsidRPr="001F78D1">
        <w:rPr>
          <w:rFonts w:ascii="Times New Roman" w:eastAsia="Times New Roman" w:hAnsi="Times New Roman" w:cs="Times New Roman"/>
          <w:b/>
          <w:bCs/>
          <w:kern w:val="0"/>
          <w14:ligatures w14:val="none"/>
        </w:rPr>
        <w:t>Practice:</w:t>
      </w:r>
      <w:r w:rsidRPr="001F78D1">
        <w:rPr>
          <w:rFonts w:ascii="Times New Roman" w:eastAsia="Times New Roman" w:hAnsi="Times New Roman" w:cs="Times New Roman"/>
          <w:kern w:val="0"/>
          <w14:ligatures w14:val="none"/>
        </w:rPr>
        <w:t xml:space="preserve"> invest half your time outside your immediate remit: mentor peers, codify learning, shape culture. Legacy begins when ownership diffuses.</w:t>
      </w:r>
      <w:bookmarkEnd w:id="34"/>
    </w:p>
    <w:p w14:paraId="36EF2310" w14:textId="02CA34F0" w:rsidR="00CA1BBB" w:rsidRPr="00CA1BBB" w:rsidRDefault="00180FA2" w:rsidP="003B704B">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2B07A78" wp14:editId="58A34450">
            <wp:extent cx="4129438" cy="3222285"/>
            <wp:effectExtent l="0" t="0" r="4445" b="0"/>
            <wp:docPr id="2077875207"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75207" name="Picture 5" descr="A diagram of a company&#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64185" cy="3249398"/>
                    </a:xfrm>
                    <a:prstGeom prst="rect">
                      <a:avLst/>
                    </a:prstGeom>
                  </pic:spPr>
                </pic:pic>
              </a:graphicData>
            </a:graphic>
          </wp:inline>
        </w:drawing>
      </w:r>
      <w:r w:rsidR="00CA1BBB" w:rsidRPr="00CA1BBB">
        <w:rPr>
          <w:rFonts w:ascii="Times New Roman" w:eastAsia="Times New Roman" w:hAnsi="Times New Roman" w:cs="Times New Roman"/>
          <w:kern w:val="0"/>
          <w14:ligatures w14:val="none"/>
        </w:rPr>
        <w:br/>
      </w:r>
      <w:r w:rsidR="00CA1BBB" w:rsidRPr="00CA1BBB">
        <w:rPr>
          <w:rFonts w:ascii="Times New Roman" w:eastAsia="Times New Roman" w:hAnsi="Times New Roman" w:cs="Times New Roman"/>
          <w:i/>
          <w:iCs/>
          <w:kern w:val="0"/>
          <w14:ligatures w14:val="none"/>
        </w:rPr>
        <w:t>Figure 6 – The Manager’s Upward Path: From Operator to Developer through Uplift design.</w:t>
      </w:r>
    </w:p>
    <w:p w14:paraId="0F20F588" w14:textId="77777777" w:rsidR="00CA1BBB" w:rsidRPr="00CA1BBB" w:rsidRDefault="00CA1BBB" w:rsidP="003B704B">
      <w:pPr>
        <w:pStyle w:val="8pt"/>
      </w:pPr>
      <w:r w:rsidRPr="00CA1BBB">
        <w:t>The Emotional Work of Ascent</w:t>
      </w:r>
    </w:p>
    <w:p w14:paraId="7E781847" w14:textId="77777777" w:rsidR="00CA1BBB" w:rsidRPr="00CA1BBB" w:rsidRDefault="00CA1BBB" w:rsidP="003B704B">
      <w:pPr>
        <w:pStyle w:val="0ptbefore"/>
      </w:pPr>
      <w:r w:rsidRPr="00CA1BBB">
        <w:t>Technical promotion is easy; emotional promotion isn’t.</w:t>
      </w:r>
      <w:r w:rsidRPr="00CA1BBB">
        <w:br/>
        <w:t xml:space="preserve">Each stage demands the sacrifice of </w:t>
      </w:r>
      <w:proofErr w:type="gramStart"/>
      <w:r w:rsidRPr="00CA1BBB">
        <w:t>a prior</w:t>
      </w:r>
      <w:proofErr w:type="gramEnd"/>
      <w:r w:rsidRPr="00CA1BBB">
        <w:t xml:space="preserve"> comfort:</w:t>
      </w:r>
    </w:p>
    <w:tbl>
      <w:tblPr>
        <w:tblStyle w:val="TableGrid"/>
        <w:tblW w:w="0" w:type="auto"/>
        <w:tblLook w:val="04A0" w:firstRow="1" w:lastRow="0" w:firstColumn="1" w:lastColumn="0" w:noHBand="0" w:noVBand="1"/>
      </w:tblPr>
      <w:tblGrid>
        <w:gridCol w:w="2057"/>
        <w:gridCol w:w="1817"/>
        <w:gridCol w:w="1844"/>
      </w:tblGrid>
      <w:tr w:rsidR="00CA1BBB" w:rsidRPr="00CA1BBB" w14:paraId="62870603" w14:textId="77777777" w:rsidTr="0038064C">
        <w:tc>
          <w:tcPr>
            <w:tcW w:w="0" w:type="auto"/>
            <w:hideMark/>
          </w:tcPr>
          <w:p w14:paraId="60484CA2" w14:textId="77777777" w:rsidR="00CA1BBB" w:rsidRPr="00CA1BBB" w:rsidRDefault="00CA1BBB" w:rsidP="00CA1BBB">
            <w:pPr>
              <w:jc w:val="center"/>
              <w:rPr>
                <w:rFonts w:ascii="Times New Roman" w:eastAsia="Times New Roman" w:hAnsi="Times New Roman" w:cs="Times New Roman"/>
                <w:b/>
                <w:bCs/>
                <w:kern w:val="0"/>
                <w14:ligatures w14:val="none"/>
              </w:rPr>
            </w:pPr>
            <w:r w:rsidRPr="00CA1BBB">
              <w:rPr>
                <w:rFonts w:ascii="Times New Roman" w:eastAsia="Times New Roman" w:hAnsi="Times New Roman" w:cs="Times New Roman"/>
                <w:b/>
                <w:bCs/>
                <w:kern w:val="0"/>
                <w14:ligatures w14:val="none"/>
              </w:rPr>
              <w:lastRenderedPageBreak/>
              <w:t>Stage Left Behind</w:t>
            </w:r>
          </w:p>
        </w:tc>
        <w:tc>
          <w:tcPr>
            <w:tcW w:w="0" w:type="auto"/>
            <w:hideMark/>
          </w:tcPr>
          <w:p w14:paraId="50B0D1D2" w14:textId="77777777" w:rsidR="00CA1BBB" w:rsidRPr="00CA1BBB" w:rsidRDefault="00CA1BBB" w:rsidP="00CA1BBB">
            <w:pPr>
              <w:jc w:val="center"/>
              <w:rPr>
                <w:rFonts w:ascii="Times New Roman" w:eastAsia="Times New Roman" w:hAnsi="Times New Roman" w:cs="Times New Roman"/>
                <w:b/>
                <w:bCs/>
                <w:kern w:val="0"/>
                <w14:ligatures w14:val="none"/>
              </w:rPr>
            </w:pPr>
            <w:r w:rsidRPr="00CA1BBB">
              <w:rPr>
                <w:rFonts w:ascii="Times New Roman" w:eastAsia="Times New Roman" w:hAnsi="Times New Roman" w:cs="Times New Roman"/>
                <w:b/>
                <w:bCs/>
                <w:kern w:val="0"/>
                <w14:ligatures w14:val="none"/>
              </w:rPr>
              <w:t>What You Lose</w:t>
            </w:r>
          </w:p>
        </w:tc>
        <w:tc>
          <w:tcPr>
            <w:tcW w:w="0" w:type="auto"/>
            <w:hideMark/>
          </w:tcPr>
          <w:p w14:paraId="2A6E3F81" w14:textId="77777777" w:rsidR="00CA1BBB" w:rsidRPr="00CA1BBB" w:rsidRDefault="00CA1BBB" w:rsidP="00CA1BBB">
            <w:pPr>
              <w:jc w:val="center"/>
              <w:rPr>
                <w:rFonts w:ascii="Times New Roman" w:eastAsia="Times New Roman" w:hAnsi="Times New Roman" w:cs="Times New Roman"/>
                <w:b/>
                <w:bCs/>
                <w:kern w:val="0"/>
                <w14:ligatures w14:val="none"/>
              </w:rPr>
            </w:pPr>
            <w:r w:rsidRPr="00CA1BBB">
              <w:rPr>
                <w:rFonts w:ascii="Times New Roman" w:eastAsia="Times New Roman" w:hAnsi="Times New Roman" w:cs="Times New Roman"/>
                <w:b/>
                <w:bCs/>
                <w:kern w:val="0"/>
                <w14:ligatures w14:val="none"/>
              </w:rPr>
              <w:t>What You Gain</w:t>
            </w:r>
          </w:p>
        </w:tc>
      </w:tr>
      <w:tr w:rsidR="00CA1BBB" w:rsidRPr="00CA1BBB" w14:paraId="4F38D108" w14:textId="77777777" w:rsidTr="0038064C">
        <w:tc>
          <w:tcPr>
            <w:tcW w:w="0" w:type="auto"/>
            <w:hideMark/>
          </w:tcPr>
          <w:p w14:paraId="70FE8C3C"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Operator</w:t>
            </w:r>
          </w:p>
        </w:tc>
        <w:tc>
          <w:tcPr>
            <w:tcW w:w="0" w:type="auto"/>
            <w:hideMark/>
          </w:tcPr>
          <w:p w14:paraId="7056D042"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Control</w:t>
            </w:r>
          </w:p>
        </w:tc>
        <w:tc>
          <w:tcPr>
            <w:tcW w:w="0" w:type="auto"/>
            <w:hideMark/>
          </w:tcPr>
          <w:p w14:paraId="4D80548F"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Perspective</w:t>
            </w:r>
          </w:p>
        </w:tc>
      </w:tr>
      <w:tr w:rsidR="00CA1BBB" w:rsidRPr="00CA1BBB" w14:paraId="45EBD871" w14:textId="77777777" w:rsidTr="0038064C">
        <w:tc>
          <w:tcPr>
            <w:tcW w:w="0" w:type="auto"/>
            <w:hideMark/>
          </w:tcPr>
          <w:p w14:paraId="51B80D00"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Enabler</w:t>
            </w:r>
          </w:p>
        </w:tc>
        <w:tc>
          <w:tcPr>
            <w:tcW w:w="0" w:type="auto"/>
            <w:hideMark/>
          </w:tcPr>
          <w:p w14:paraId="1CD7A4D3"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Appreciation</w:t>
            </w:r>
          </w:p>
        </w:tc>
        <w:tc>
          <w:tcPr>
            <w:tcW w:w="0" w:type="auto"/>
            <w:hideMark/>
          </w:tcPr>
          <w:p w14:paraId="17DAF4BE"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Influence</w:t>
            </w:r>
          </w:p>
        </w:tc>
      </w:tr>
      <w:tr w:rsidR="00CA1BBB" w:rsidRPr="00CA1BBB" w14:paraId="25563450" w14:textId="77777777" w:rsidTr="0038064C">
        <w:tc>
          <w:tcPr>
            <w:tcW w:w="0" w:type="auto"/>
            <w:hideMark/>
          </w:tcPr>
          <w:p w14:paraId="03DB4278"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Architect</w:t>
            </w:r>
          </w:p>
        </w:tc>
        <w:tc>
          <w:tcPr>
            <w:tcW w:w="0" w:type="auto"/>
            <w:hideMark/>
          </w:tcPr>
          <w:p w14:paraId="0D9199CA"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Recognition</w:t>
            </w:r>
          </w:p>
        </w:tc>
        <w:tc>
          <w:tcPr>
            <w:tcW w:w="0" w:type="auto"/>
            <w:hideMark/>
          </w:tcPr>
          <w:p w14:paraId="25C58398"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Legacy</w:t>
            </w:r>
          </w:p>
        </w:tc>
      </w:tr>
      <w:tr w:rsidR="00CA1BBB" w:rsidRPr="00CA1BBB" w14:paraId="723EEB5D" w14:textId="77777777" w:rsidTr="0038064C">
        <w:tc>
          <w:tcPr>
            <w:tcW w:w="0" w:type="auto"/>
            <w:hideMark/>
          </w:tcPr>
          <w:p w14:paraId="7721AF96"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Developer</w:t>
            </w:r>
          </w:p>
        </w:tc>
        <w:tc>
          <w:tcPr>
            <w:tcW w:w="0" w:type="auto"/>
            <w:hideMark/>
          </w:tcPr>
          <w:p w14:paraId="6259F51E"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Centrality</w:t>
            </w:r>
          </w:p>
        </w:tc>
        <w:tc>
          <w:tcPr>
            <w:tcW w:w="0" w:type="auto"/>
            <w:hideMark/>
          </w:tcPr>
          <w:p w14:paraId="301D61D5"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Continuity</w:t>
            </w:r>
          </w:p>
        </w:tc>
      </w:tr>
    </w:tbl>
    <w:p w14:paraId="72D83775" w14:textId="320C0323" w:rsidR="00CA1BBB" w:rsidRPr="00CA1BBB" w:rsidRDefault="00CA1BBB" w:rsidP="00CA1BBB">
      <w:pPr>
        <w:spacing w:before="100" w:beforeAutospacing="1" w:after="100" w:afterAutospacing="1" w:line="240" w:lineRule="auto"/>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The hardest part of the climb is that progress feels like loss.</w:t>
      </w:r>
      <w:r w:rsidRPr="00CA1BBB">
        <w:rPr>
          <w:rFonts w:ascii="Times New Roman" w:eastAsia="Times New Roman" w:hAnsi="Times New Roman" w:cs="Times New Roman"/>
          <w:kern w:val="0"/>
          <w14:ligatures w14:val="none"/>
        </w:rPr>
        <w:br/>
        <w:t>The applause fades as autonomy rises.</w:t>
      </w:r>
      <w:r w:rsidRPr="00CA1BBB">
        <w:rPr>
          <w:rFonts w:ascii="Times New Roman" w:eastAsia="Times New Roman" w:hAnsi="Times New Roman" w:cs="Times New Roman"/>
          <w:kern w:val="0"/>
          <w14:ligatures w14:val="none"/>
        </w:rPr>
        <w:br/>
        <w:t>Leaders must find pride in absence</w:t>
      </w:r>
      <w:r w:rsidR="0038064C">
        <w:rPr>
          <w:rFonts w:ascii="Times New Roman" w:eastAsia="Times New Roman" w:hAnsi="Times New Roman" w:cs="Times New Roman"/>
          <w:kern w:val="0"/>
          <w14:ligatures w14:val="none"/>
        </w:rPr>
        <w:t xml:space="preserve">, </w:t>
      </w:r>
      <w:r w:rsidRPr="00CA1BBB">
        <w:rPr>
          <w:rFonts w:ascii="Times New Roman" w:eastAsia="Times New Roman" w:hAnsi="Times New Roman" w:cs="Times New Roman"/>
          <w:kern w:val="0"/>
          <w14:ligatures w14:val="none"/>
        </w:rPr>
        <w:t>knowing their fingerprints exist in outcomes they never touched.</w:t>
      </w:r>
    </w:p>
    <w:p w14:paraId="516358CC" w14:textId="05C4F974" w:rsidR="00CA1BBB" w:rsidRPr="00CA1BBB" w:rsidRDefault="00CA1BBB" w:rsidP="0038064C">
      <w:pPr>
        <w:spacing w:before="100" w:beforeAutospacing="1" w:after="100" w:afterAutospacing="1" w:line="240" w:lineRule="auto"/>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 xml:space="preserve">Maturity is learning to trade </w:t>
      </w:r>
      <w:r w:rsidRPr="00CA1BBB">
        <w:rPr>
          <w:rFonts w:ascii="Times New Roman" w:eastAsia="Times New Roman" w:hAnsi="Times New Roman" w:cs="Times New Roman"/>
          <w:i/>
          <w:iCs/>
          <w:kern w:val="0"/>
          <w14:ligatures w14:val="none"/>
        </w:rPr>
        <w:t>credit</w:t>
      </w:r>
      <w:r w:rsidRPr="00CA1BBB">
        <w:rPr>
          <w:rFonts w:ascii="Times New Roman" w:eastAsia="Times New Roman" w:hAnsi="Times New Roman" w:cs="Times New Roman"/>
          <w:kern w:val="0"/>
          <w14:ligatures w14:val="none"/>
        </w:rPr>
        <w:t xml:space="preserve"> for </w:t>
      </w:r>
      <w:r w:rsidRPr="00CA1BBB">
        <w:rPr>
          <w:rFonts w:ascii="Times New Roman" w:eastAsia="Times New Roman" w:hAnsi="Times New Roman" w:cs="Times New Roman"/>
          <w:i/>
          <w:iCs/>
          <w:kern w:val="0"/>
          <w14:ligatures w14:val="none"/>
        </w:rPr>
        <w:t>continuity.</w:t>
      </w:r>
    </w:p>
    <w:p w14:paraId="19B17324" w14:textId="77777777" w:rsidR="0038064C" w:rsidRPr="0038064C" w:rsidRDefault="0038064C" w:rsidP="003B704B">
      <w:pPr>
        <w:pStyle w:val="8pt"/>
      </w:pPr>
      <w:r w:rsidRPr="0038064C">
        <w:t>Case Study – “From Firefighter to Builder”</w:t>
      </w:r>
    </w:p>
    <w:p w14:paraId="479AEC97" w14:textId="77777777" w:rsidR="0038064C" w:rsidRPr="0038064C" w:rsidRDefault="0038064C" w:rsidP="003B704B">
      <w:pPr>
        <w:pStyle w:val="0ptbefore"/>
      </w:pPr>
      <w:r w:rsidRPr="0038064C">
        <w:rPr>
          <w:b/>
          <w:bCs/>
        </w:rPr>
        <w:t>Context</w:t>
      </w:r>
      <w:r w:rsidRPr="0038064C">
        <w:br/>
        <w:t>Elena Martinez managed the Emergency Services Division of a metropolitan city. Her unit coordinated ambulances, dispatch, and disaster response.</w:t>
      </w:r>
      <w:r w:rsidRPr="0038064C">
        <w:br/>
        <w:t>She was known as “the Firefighter”, fast, decisive, always first to the scene in both word and deed.</w:t>
      </w:r>
      <w:r w:rsidRPr="0038064C">
        <w:br/>
        <w:t>For years, she thrived in crisis. Her phone never stopped ringing.</w:t>
      </w:r>
      <w:r w:rsidRPr="0038064C">
        <w:br/>
        <w:t>Then the deputy mayor challenged each department head to propose a five-year innovation plan, and Elena realized she didn’t have one.</w:t>
      </w:r>
      <w:r w:rsidRPr="0038064C">
        <w:br/>
        <w:t>She had been so absorbed in solving today’s problems that she never built for tomorrow.</w:t>
      </w:r>
    </w:p>
    <w:p w14:paraId="1D7345C2" w14:textId="39817D69"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Stage 1 – Operator</w:t>
      </w:r>
      <w:r w:rsidRPr="0038064C">
        <w:rPr>
          <w:rFonts w:ascii="Times New Roman" w:eastAsia="Times New Roman" w:hAnsi="Times New Roman" w:cs="Times New Roman"/>
          <w:kern w:val="0"/>
          <w14:ligatures w14:val="none"/>
        </w:rPr>
        <w:br/>
        <w:t>Elena personally reviewed every incident report.</w:t>
      </w:r>
      <w:r w:rsidRPr="0038064C">
        <w:rPr>
          <w:rFonts w:ascii="Times New Roman" w:eastAsia="Times New Roman" w:hAnsi="Times New Roman" w:cs="Times New Roman"/>
          <w:kern w:val="0"/>
          <w14:ligatures w14:val="none"/>
        </w:rPr>
        <w:br/>
        <w:t>When dispatch lagged, she sat at the console herself.</w:t>
      </w:r>
      <w:r w:rsidRPr="0038064C">
        <w:rPr>
          <w:rFonts w:ascii="Times New Roman" w:eastAsia="Times New Roman" w:hAnsi="Times New Roman" w:cs="Times New Roman"/>
          <w:kern w:val="0"/>
          <w14:ligatures w14:val="none"/>
        </w:rPr>
        <w:br/>
        <w:t>When ambulances bottlenecked at hospitals, she called directly.</w:t>
      </w:r>
      <w:r w:rsidRPr="0038064C">
        <w:rPr>
          <w:rFonts w:ascii="Times New Roman" w:eastAsia="Times New Roman" w:hAnsi="Times New Roman" w:cs="Times New Roman"/>
          <w:kern w:val="0"/>
          <w14:ligatures w14:val="none"/>
        </w:rPr>
        <w:br/>
        <w:t>Her performance metrics looked good, because</w:t>
      </w:r>
      <w:r>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in practice, she </w:t>
      </w:r>
      <w:r w:rsidRPr="0038064C">
        <w:rPr>
          <w:rFonts w:ascii="Times New Roman" w:eastAsia="Calibri" w:hAnsi="Times New Roman" w:cs="Times New Roman"/>
          <w:i/>
          <w:kern w:val="0"/>
          <w14:ligatures w14:val="none"/>
        </w:rPr>
        <w:t>was</w:t>
      </w:r>
      <w:r w:rsidRPr="0038064C">
        <w:rPr>
          <w:rFonts w:ascii="Times New Roman" w:eastAsia="Times New Roman" w:hAnsi="Times New Roman" w:cs="Times New Roman"/>
          <w:kern w:val="0"/>
          <w14:ligatures w14:val="none"/>
        </w:rPr>
        <w:t xml:space="preserve"> the system.</w:t>
      </w:r>
      <w:r w:rsidRPr="0038064C">
        <w:rPr>
          <w:rFonts w:ascii="Times New Roman" w:eastAsia="Times New Roman" w:hAnsi="Times New Roman" w:cs="Times New Roman"/>
          <w:kern w:val="0"/>
          <w14:ligatures w14:val="none"/>
        </w:rPr>
        <w:br/>
        <w:t>Then a mild flu outbreak struck, and response times jumped by 20 percent.</w:t>
      </w:r>
      <w:r w:rsidRPr="0038064C">
        <w:rPr>
          <w:rFonts w:ascii="Times New Roman" w:eastAsia="Times New Roman" w:hAnsi="Times New Roman" w:cs="Times New Roman"/>
          <w:kern w:val="0"/>
          <w14:ligatures w14:val="none"/>
        </w:rPr>
        <w:br/>
        <w:t>She worked nineteen straight days.</w:t>
      </w:r>
      <w:r w:rsidRPr="0038064C">
        <w:rPr>
          <w:rFonts w:ascii="Times New Roman" w:eastAsia="Times New Roman" w:hAnsi="Times New Roman" w:cs="Times New Roman"/>
          <w:kern w:val="0"/>
          <w14:ligatures w14:val="none"/>
        </w:rPr>
        <w:br/>
        <w:t>Finally, her mayor said, “You saved us, but you shouldn’t have to do it all yourself.”</w:t>
      </w:r>
      <w:r w:rsidRPr="0038064C">
        <w:rPr>
          <w:rFonts w:ascii="Times New Roman" w:eastAsia="Times New Roman" w:hAnsi="Times New Roman" w:cs="Times New Roman"/>
          <w:kern w:val="0"/>
          <w14:ligatures w14:val="none"/>
        </w:rPr>
        <w:br/>
        <w:t>That was her mirror moment.</w:t>
      </w:r>
    </w:p>
    <w:p w14:paraId="6A47E257" w14:textId="37B4EFC6"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Stage 2 – Enabler</w:t>
      </w:r>
      <w:r w:rsidRPr="0038064C">
        <w:rPr>
          <w:rFonts w:ascii="Times New Roman" w:eastAsia="Times New Roman" w:hAnsi="Times New Roman" w:cs="Times New Roman"/>
          <w:kern w:val="0"/>
          <w14:ligatures w14:val="none"/>
        </w:rPr>
        <w:br/>
        <w:t>Determined to change, Elena delegated incident reviews to her team leaders and spent weeks coaching them.</w:t>
      </w:r>
      <w:r w:rsidRPr="0038064C">
        <w:rPr>
          <w:rFonts w:ascii="Times New Roman" w:eastAsia="Times New Roman" w:hAnsi="Times New Roman" w:cs="Times New Roman"/>
          <w:kern w:val="0"/>
          <w14:ligatures w14:val="none"/>
        </w:rPr>
        <w:br/>
        <w:t xml:space="preserve">Her calendar </w:t>
      </w:r>
      <w:r>
        <w:rPr>
          <w:rFonts w:ascii="Times New Roman" w:eastAsia="Times New Roman" w:hAnsi="Times New Roman" w:cs="Times New Roman"/>
          <w:kern w:val="0"/>
          <w14:ligatures w14:val="none"/>
        </w:rPr>
        <w:t xml:space="preserve">was </w:t>
      </w:r>
      <w:r w:rsidRPr="0038064C">
        <w:rPr>
          <w:rFonts w:ascii="Times New Roman" w:eastAsia="Times New Roman" w:hAnsi="Times New Roman" w:cs="Times New Roman"/>
          <w:kern w:val="0"/>
          <w14:ligatures w14:val="none"/>
        </w:rPr>
        <w:t>filled with mentoring sessions; she answered questions at all hours.</w:t>
      </w:r>
      <w:r w:rsidRPr="0038064C">
        <w:rPr>
          <w:rFonts w:ascii="Times New Roman" w:eastAsia="Times New Roman" w:hAnsi="Times New Roman" w:cs="Times New Roman"/>
          <w:kern w:val="0"/>
          <w14:ligatures w14:val="none"/>
        </w:rPr>
        <w:br/>
        <w:t>Morale soared, but her team still didn’t act without her.</w:t>
      </w:r>
      <w:r w:rsidRPr="0038064C">
        <w:rPr>
          <w:rFonts w:ascii="Times New Roman" w:eastAsia="Times New Roman" w:hAnsi="Times New Roman" w:cs="Times New Roman"/>
          <w:kern w:val="0"/>
          <w14:ligatures w14:val="none"/>
        </w:rPr>
        <w:br/>
        <w:t>When a storm flooded two districts, the leaders froze until she arrived.</w:t>
      </w:r>
      <w:r w:rsidRPr="0038064C">
        <w:rPr>
          <w:rFonts w:ascii="Times New Roman" w:eastAsia="Times New Roman" w:hAnsi="Times New Roman" w:cs="Times New Roman"/>
          <w:kern w:val="0"/>
          <w14:ligatures w14:val="none"/>
        </w:rPr>
        <w:br/>
        <w:t>Her helpfulness, it turned out, had become yet another form of control.</w:t>
      </w:r>
    </w:p>
    <w:p w14:paraId="62C30CA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Stage 3 – Architect</w:t>
      </w:r>
      <w:r w:rsidRPr="0038064C">
        <w:rPr>
          <w:rFonts w:ascii="Times New Roman" w:eastAsia="Times New Roman" w:hAnsi="Times New Roman" w:cs="Times New Roman"/>
          <w:kern w:val="0"/>
          <w14:ligatures w14:val="none"/>
        </w:rPr>
        <w:br/>
        <w:t>Elena paused to map her own bottlenecks.</w:t>
      </w:r>
      <w:r w:rsidRPr="0038064C">
        <w:rPr>
          <w:rFonts w:ascii="Times New Roman" w:eastAsia="Times New Roman" w:hAnsi="Times New Roman" w:cs="Times New Roman"/>
          <w:kern w:val="0"/>
          <w14:ligatures w14:val="none"/>
        </w:rPr>
        <w:br/>
        <w:t>She designed a new system:</w:t>
      </w:r>
    </w:p>
    <w:p w14:paraId="6FC955D5" w14:textId="77777777" w:rsidR="0038064C" w:rsidRPr="0038064C" w:rsidRDefault="0038064C" w:rsidP="0038064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lastRenderedPageBreak/>
        <w:t xml:space="preserve">Each shift would run an </w:t>
      </w:r>
      <w:r w:rsidRPr="0038064C">
        <w:rPr>
          <w:rFonts w:ascii="Times New Roman" w:eastAsia="Calibri" w:hAnsi="Times New Roman" w:cs="Times New Roman"/>
          <w:b/>
          <w:kern w:val="0"/>
          <w14:ligatures w14:val="none"/>
        </w:rPr>
        <w:t>Uplift Cycle</w:t>
      </w:r>
      <w:r w:rsidRPr="0038064C">
        <w:rPr>
          <w:rFonts w:ascii="Times New Roman" w:eastAsia="Times New Roman" w:hAnsi="Times New Roman" w:cs="Times New Roman"/>
          <w:kern w:val="0"/>
          <w14:ligatures w14:val="none"/>
        </w:rPr>
        <w:t xml:space="preserve"> on its top three incidents weekly.</w:t>
      </w:r>
    </w:p>
    <w:p w14:paraId="19EEAD30" w14:textId="72E6401A" w:rsidR="0038064C" w:rsidRPr="0038064C" w:rsidRDefault="0038064C" w:rsidP="0038064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 xml:space="preserve">Team leaders would submit learning summaries </w:t>
      </w:r>
      <w:r>
        <w:rPr>
          <w:rFonts w:ascii="Times New Roman" w:eastAsia="Times New Roman" w:hAnsi="Times New Roman" w:cs="Times New Roman"/>
          <w:kern w:val="0"/>
          <w14:ligatures w14:val="none"/>
        </w:rPr>
        <w:t>rather than wait for her approval</w:t>
      </w:r>
      <w:r w:rsidRPr="0038064C">
        <w:rPr>
          <w:rFonts w:ascii="Times New Roman" w:eastAsia="Times New Roman" w:hAnsi="Times New Roman" w:cs="Times New Roman"/>
          <w:kern w:val="0"/>
          <w14:ligatures w14:val="none"/>
        </w:rPr>
        <w:t>.</w:t>
      </w:r>
    </w:p>
    <w:p w14:paraId="7476D7FC" w14:textId="77777777" w:rsidR="0038064C" w:rsidRPr="0038064C" w:rsidRDefault="0038064C" w:rsidP="0038064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A shared dashboard would show open issues and who was developing what solution.</w:t>
      </w:r>
      <w:r w:rsidRPr="0038064C">
        <w:rPr>
          <w:rFonts w:ascii="Times New Roman" w:eastAsia="Times New Roman" w:hAnsi="Times New Roman" w:cs="Times New Roman"/>
          <w:kern w:val="0"/>
          <w14:ligatures w14:val="none"/>
        </w:rPr>
        <w:br/>
        <w:t>Within two months, 60 percent fewer decisions required her input.</w:t>
      </w:r>
      <w:r w:rsidRPr="0038064C">
        <w:rPr>
          <w:rFonts w:ascii="Times New Roman" w:eastAsia="Times New Roman" w:hAnsi="Times New Roman" w:cs="Times New Roman"/>
          <w:kern w:val="0"/>
          <w14:ligatures w14:val="none"/>
        </w:rPr>
        <w:br/>
        <w:t>For the first time, she felt invisible, and the structure was working.</w:t>
      </w:r>
      <w:r w:rsidRPr="0038064C">
        <w:rPr>
          <w:rFonts w:ascii="Times New Roman" w:eastAsia="Times New Roman" w:hAnsi="Times New Roman" w:cs="Times New Roman"/>
          <w:kern w:val="0"/>
          <w14:ligatures w14:val="none"/>
        </w:rPr>
        <w:br/>
        <w:t>Her ego resisted. She missed the rush of being indispensable.</w:t>
      </w:r>
      <w:r w:rsidRPr="0038064C">
        <w:rPr>
          <w:rFonts w:ascii="Times New Roman" w:eastAsia="Times New Roman" w:hAnsi="Times New Roman" w:cs="Times New Roman"/>
          <w:kern w:val="0"/>
          <w14:ligatures w14:val="none"/>
        </w:rPr>
        <w:br/>
        <w:t xml:space="preserve">But the data didn’t </w:t>
      </w:r>
      <w:proofErr w:type="gramStart"/>
      <w:r w:rsidRPr="0038064C">
        <w:rPr>
          <w:rFonts w:ascii="Times New Roman" w:eastAsia="Times New Roman" w:hAnsi="Times New Roman" w:cs="Times New Roman"/>
          <w:kern w:val="0"/>
          <w14:ligatures w14:val="none"/>
        </w:rPr>
        <w:t>lie:</w:t>
      </w:r>
      <w:proofErr w:type="gramEnd"/>
      <w:r w:rsidRPr="0038064C">
        <w:rPr>
          <w:rFonts w:ascii="Times New Roman" w:eastAsia="Times New Roman" w:hAnsi="Times New Roman" w:cs="Times New Roman"/>
          <w:kern w:val="0"/>
          <w14:ligatures w14:val="none"/>
        </w:rPr>
        <w:t xml:space="preserve"> response times improved by 6 percent without her micromanaging.</w:t>
      </w:r>
    </w:p>
    <w:p w14:paraId="0E48DEAD" w14:textId="0C965F52"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Stage 4 – Developer</w:t>
      </w:r>
      <w:r w:rsidRPr="0038064C">
        <w:rPr>
          <w:rFonts w:ascii="Times New Roman" w:eastAsia="Times New Roman" w:hAnsi="Times New Roman" w:cs="Times New Roman"/>
          <w:kern w:val="0"/>
          <w14:ligatures w14:val="none"/>
        </w:rPr>
        <w:br/>
        <w:t>With stability restored, Elena turned her freed-up time toward growing others.</w:t>
      </w:r>
      <w:r w:rsidRPr="0038064C">
        <w:rPr>
          <w:rFonts w:ascii="Times New Roman" w:eastAsia="Times New Roman" w:hAnsi="Times New Roman" w:cs="Times New Roman"/>
          <w:kern w:val="0"/>
          <w14:ligatures w14:val="none"/>
        </w:rPr>
        <w:br/>
        <w:t>She mentored two district chiefs to replicate the Uplift Cycle model across their teams.</w:t>
      </w:r>
      <w:r w:rsidRPr="0038064C">
        <w:rPr>
          <w:rFonts w:ascii="Times New Roman" w:eastAsia="Times New Roman" w:hAnsi="Times New Roman" w:cs="Times New Roman"/>
          <w:kern w:val="0"/>
          <w14:ligatures w14:val="none"/>
        </w:rPr>
        <w:br/>
        <w:t xml:space="preserve">She invited them to present their findings at </w:t>
      </w:r>
      <w:r>
        <w:rPr>
          <w:rFonts w:ascii="Times New Roman" w:eastAsia="Times New Roman" w:hAnsi="Times New Roman" w:cs="Times New Roman"/>
          <w:kern w:val="0"/>
          <w14:ligatures w14:val="none"/>
        </w:rPr>
        <w:t xml:space="preserve">the </w:t>
      </w:r>
      <w:r w:rsidRPr="0038064C">
        <w:rPr>
          <w:rFonts w:ascii="Times New Roman" w:eastAsia="Times New Roman" w:hAnsi="Times New Roman" w:cs="Times New Roman"/>
          <w:kern w:val="0"/>
          <w14:ligatures w14:val="none"/>
        </w:rPr>
        <w:t>city council.</w:t>
      </w:r>
      <w:r w:rsidRPr="0038064C">
        <w:rPr>
          <w:rFonts w:ascii="Times New Roman" w:eastAsia="Times New Roman" w:hAnsi="Times New Roman" w:cs="Times New Roman"/>
          <w:kern w:val="0"/>
          <w14:ligatures w14:val="none"/>
        </w:rPr>
        <w:br/>
        <w:t>She established a quarterly “Learning Summit” where all emergency teams shared their innovation stories.</w:t>
      </w:r>
      <w:r w:rsidRPr="0038064C">
        <w:rPr>
          <w:rFonts w:ascii="Times New Roman" w:eastAsia="Times New Roman" w:hAnsi="Times New Roman" w:cs="Times New Roman"/>
          <w:kern w:val="0"/>
          <w14:ligatures w14:val="none"/>
        </w:rPr>
        <w:br/>
        <w:t>By the end of the year, overall incident response times city-wide had improved by 15 percent.</w:t>
      </w:r>
      <w:r w:rsidRPr="0038064C">
        <w:rPr>
          <w:rFonts w:ascii="Times New Roman" w:eastAsia="Times New Roman" w:hAnsi="Times New Roman" w:cs="Times New Roman"/>
          <w:kern w:val="0"/>
          <w14:ligatures w14:val="none"/>
        </w:rPr>
        <w:br/>
        <w:t>Turnover among team leaders dropped into single digits.</w:t>
      </w:r>
      <w:r w:rsidRPr="0038064C">
        <w:rPr>
          <w:rFonts w:ascii="Times New Roman" w:eastAsia="Times New Roman" w:hAnsi="Times New Roman" w:cs="Times New Roman"/>
          <w:kern w:val="0"/>
          <w14:ligatures w14:val="none"/>
        </w:rPr>
        <w:br/>
        <w:t>The mayor praised her, saying she had built “leaders, not followers.”</w:t>
      </w:r>
      <w:r w:rsidRPr="0038064C">
        <w:rPr>
          <w:rFonts w:ascii="Times New Roman" w:eastAsia="Times New Roman" w:hAnsi="Times New Roman" w:cs="Times New Roman"/>
          <w:kern w:val="0"/>
          <w14:ligatures w14:val="none"/>
        </w:rPr>
        <w:br/>
        <w:t>Her phone still rang, but now people called to share their own wins, not to ask for rescues.</w:t>
      </w:r>
    </w:p>
    <w:p w14:paraId="2F621FFB" w14:textId="77777777" w:rsidR="003B704B" w:rsidRDefault="0038064C" w:rsidP="003B704B">
      <w:pPr>
        <w:pStyle w:val="8pt"/>
        <w:rPr>
          <w:rFonts w:eastAsia="Times New Roman"/>
        </w:rPr>
      </w:pPr>
      <w:r w:rsidRPr="0038064C">
        <w:t>Designing a Personal Growth System</w:t>
      </w:r>
    </w:p>
    <w:p w14:paraId="1C935DB4" w14:textId="556F7180" w:rsidR="0038064C" w:rsidRPr="0038064C" w:rsidRDefault="0038064C" w:rsidP="003B704B">
      <w:pPr>
        <w:pStyle w:val="0ptbefore"/>
      </w:pPr>
      <w:r w:rsidRPr="0038064C">
        <w:t>Growth on the individual level should be as intentional as team growth. Here are four habits leaders can build to engineer their own growth:</w:t>
      </w:r>
    </w:p>
    <w:p w14:paraId="5C7E8779" w14:textId="77777777" w:rsidR="0038064C" w:rsidRPr="0038064C" w:rsidRDefault="0038064C" w:rsidP="0038064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Growth Log</w:t>
      </w:r>
      <w:r w:rsidRPr="0038064C">
        <w:rPr>
          <w:rFonts w:ascii="Times New Roman" w:eastAsia="Times New Roman" w:hAnsi="Times New Roman" w:cs="Times New Roman"/>
          <w:kern w:val="0"/>
          <w14:ligatures w14:val="none"/>
        </w:rPr>
        <w:br/>
        <w:t>After each quarter, note one behavior you’ve outgrown and one you need to outgrow next. Keep a visible “staircase” that tracks your progress.</w:t>
      </w:r>
    </w:p>
    <w:p w14:paraId="7D2018ED" w14:textId="77777777" w:rsidR="0038064C" w:rsidRPr="0038064C" w:rsidRDefault="0038064C" w:rsidP="0038064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Feedback Architecture</w:t>
      </w:r>
      <w:r w:rsidRPr="0038064C">
        <w:rPr>
          <w:rFonts w:ascii="Times New Roman" w:eastAsia="Times New Roman" w:hAnsi="Times New Roman" w:cs="Times New Roman"/>
          <w:kern w:val="0"/>
          <w14:ligatures w14:val="none"/>
        </w:rPr>
        <w:br/>
        <w:t>Build a circle of truth-tellers: people above you, beside you, and beneath you. Ask them to point out where you’re still acting like an Operator or Enabler. Honest feedback is a mirror that highlights the habits promotion doesn’t fix.</w:t>
      </w:r>
    </w:p>
    <w:p w14:paraId="5369327C" w14:textId="1E570CE5" w:rsidR="0038064C" w:rsidRPr="0038064C" w:rsidRDefault="0038064C" w:rsidP="0038064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Learning Portfolio</w:t>
      </w:r>
      <w:r w:rsidRPr="0038064C">
        <w:rPr>
          <w:rFonts w:ascii="Times New Roman" w:eastAsia="Times New Roman" w:hAnsi="Times New Roman" w:cs="Times New Roman"/>
          <w:kern w:val="0"/>
          <w14:ligatures w14:val="none"/>
        </w:rPr>
        <w:br/>
        <w:t xml:space="preserve">Dedicate about 20 percent of your development time to learning outside your current domain. Architects and Developers need </w:t>
      </w:r>
      <w:r>
        <w:rPr>
          <w:rFonts w:ascii="Times New Roman" w:eastAsia="Times New Roman" w:hAnsi="Times New Roman" w:cs="Times New Roman"/>
          <w:kern w:val="0"/>
          <w14:ligatures w14:val="none"/>
        </w:rPr>
        <w:t xml:space="preserve">a </w:t>
      </w:r>
      <w:r w:rsidRPr="0038064C">
        <w:rPr>
          <w:rFonts w:ascii="Times New Roman" w:eastAsia="Times New Roman" w:hAnsi="Times New Roman" w:cs="Times New Roman"/>
          <w:kern w:val="0"/>
          <w14:ligatures w14:val="none"/>
        </w:rPr>
        <w:t>broad vision</w:t>
      </w:r>
      <w:r>
        <w:rPr>
          <w:rFonts w:ascii="Times New Roman" w:eastAsia="Times New Roman" w:hAnsi="Times New Roman" w:cs="Times New Roman"/>
          <w:kern w:val="0"/>
          <w14:ligatures w14:val="none"/>
        </w:rPr>
        <w:t xml:space="preserve"> and a</w:t>
      </w:r>
      <w:r w:rsidRPr="0038064C">
        <w:rPr>
          <w:rFonts w:ascii="Times New Roman" w:eastAsia="Times New Roman" w:hAnsi="Times New Roman" w:cs="Times New Roman"/>
          <w:kern w:val="0"/>
          <w14:ligatures w14:val="none"/>
        </w:rPr>
        <w:t xml:space="preserve"> horizontal perspective to link systems.</w:t>
      </w:r>
    </w:p>
    <w:p w14:paraId="05C29897" w14:textId="77777777" w:rsidR="0038064C" w:rsidRPr="0038064C" w:rsidRDefault="0038064C" w:rsidP="0038064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b/>
          <w:bCs/>
          <w:kern w:val="0"/>
          <w14:ligatures w14:val="none"/>
        </w:rPr>
        <w:t>Mentorship Economy</w:t>
      </w:r>
      <w:r w:rsidRPr="0038064C">
        <w:rPr>
          <w:rFonts w:ascii="Times New Roman" w:eastAsia="Times New Roman" w:hAnsi="Times New Roman" w:cs="Times New Roman"/>
          <w:kern w:val="0"/>
          <w14:ligatures w14:val="none"/>
        </w:rPr>
        <w:br/>
        <w:t>For every mentor you lean on, mentor two others. Sharing knowledge helps you internalize it.</w:t>
      </w:r>
    </w:p>
    <w:p w14:paraId="15648EA8" w14:textId="6B5ED4ED"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If you build these structures, leadership doesn’t remain a phase</w:t>
      </w:r>
      <w:r>
        <w:rPr>
          <w:rFonts w:ascii="Times New Roman" w:eastAsia="Times New Roman" w:hAnsi="Times New Roman" w:cs="Times New Roman"/>
          <w:kern w:val="0"/>
          <w14:ligatures w14:val="none"/>
        </w:rPr>
        <w:t>;</w:t>
      </w:r>
      <w:r w:rsidRPr="0038064C">
        <w:rPr>
          <w:rFonts w:ascii="Times New Roman" w:eastAsia="Times New Roman" w:hAnsi="Times New Roman" w:cs="Times New Roman"/>
          <w:kern w:val="0"/>
          <w14:ligatures w14:val="none"/>
        </w:rPr>
        <w:t xml:space="preserve"> it becomes a renewable, scalable skill.</w:t>
      </w:r>
    </w:p>
    <w:p w14:paraId="4DC1868B" w14:textId="77777777" w:rsidR="0038064C" w:rsidRPr="0038064C" w:rsidRDefault="0038064C" w:rsidP="003B704B">
      <w:pPr>
        <w:pStyle w:val="8pt"/>
      </w:pPr>
      <w:r w:rsidRPr="0038064C">
        <w:t>Reflection &amp; Practice</w:t>
      </w:r>
    </w:p>
    <w:p w14:paraId="14534F3A" w14:textId="77777777" w:rsidR="0038064C" w:rsidRPr="0038064C" w:rsidRDefault="0038064C" w:rsidP="003B704B">
      <w:pPr>
        <w:numPr>
          <w:ilvl w:val="0"/>
          <w:numId w:val="229"/>
        </w:numPr>
        <w:spacing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Which stage (Operator, Enabler, Architect, Developer) best describes you right now? What evidence supports your choice?</w:t>
      </w:r>
    </w:p>
    <w:p w14:paraId="5B13178B" w14:textId="77777777" w:rsidR="0038064C" w:rsidRPr="0038064C" w:rsidRDefault="0038064C" w:rsidP="0038064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lastRenderedPageBreak/>
        <w:t>Which habit from the previous stage still emerges under stress?</w:t>
      </w:r>
    </w:p>
    <w:p w14:paraId="067B2789" w14:textId="77777777" w:rsidR="0038064C" w:rsidRPr="0038064C" w:rsidRDefault="0038064C" w:rsidP="0038064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What system could you design to make yourself less indispensable in daily operations?</w:t>
      </w:r>
    </w:p>
    <w:p w14:paraId="3DA865CC" w14:textId="77777777" w:rsidR="0038064C" w:rsidRPr="0038064C" w:rsidRDefault="0038064C" w:rsidP="0038064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Who are you actively developing to take over your current role? What’s their next step on the staircase?</w:t>
      </w:r>
    </w:p>
    <w:p w14:paraId="00561157" w14:textId="77777777" w:rsidR="0038064C" w:rsidRPr="0038064C" w:rsidRDefault="0038064C" w:rsidP="0038064C">
      <w:p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Write down your answers, then revisit them quarterly. This pattern of change is your own leadership biography.</w:t>
      </w:r>
    </w:p>
    <w:p w14:paraId="16BDEC00" w14:textId="77777777" w:rsidR="003B704B" w:rsidRDefault="0038064C" w:rsidP="003B704B">
      <w:pPr>
        <w:pStyle w:val="8pt"/>
      </w:pPr>
      <w:r w:rsidRPr="0038064C">
        <w:t>Bridge to Next Chapter</w:t>
      </w:r>
    </w:p>
    <w:p w14:paraId="3CE9C9F4" w14:textId="77777777" w:rsidR="003B704B" w:rsidRDefault="0038064C" w:rsidP="003B704B">
      <w:pPr>
        <w:pStyle w:val="0ptbefore"/>
        <w:sectPr w:rsidR="003B704B" w:rsidSect="0056091F">
          <w:type w:val="oddPage"/>
          <w:pgSz w:w="12240" w:h="15840"/>
          <w:pgMar w:top="1440" w:right="1080" w:bottom="1440" w:left="1800" w:header="720" w:footer="720" w:gutter="0"/>
          <w:cols w:space="720"/>
          <w:docGrid w:linePitch="360"/>
        </w:sectPr>
      </w:pPr>
      <w:r w:rsidRPr="0038064C">
        <w:t xml:space="preserve">As leaders evolve personally, they set the tone for how their organization scales. In the next chapter, </w:t>
      </w:r>
      <w:r w:rsidRPr="0038064C">
        <w:rPr>
          <w:rFonts w:eastAsia="Calibri"/>
          <w:i/>
        </w:rPr>
        <w:t>Scaling Uplift</w:t>
      </w:r>
      <w:r w:rsidRPr="0038064C">
        <w:t>, we’ll explore how individual journeys interlock, and how a network of Developers can transform a company into a self-developing system</w:t>
      </w:r>
      <w:r w:rsidR="00CA1BBB" w:rsidRPr="00CA1BBB">
        <w:t>.</w:t>
      </w:r>
      <w:bookmarkStart w:id="35" w:name="_Toc215900557"/>
    </w:p>
    <w:p w14:paraId="3FE61826" w14:textId="4B16989E" w:rsidR="00CA1BBB" w:rsidRPr="00CA1BBB" w:rsidRDefault="00CA1BBB" w:rsidP="003B704B">
      <w:pPr>
        <w:pStyle w:val="Heading1"/>
      </w:pPr>
      <w:bookmarkStart w:id="36" w:name="_Toc216417461"/>
      <w:r w:rsidRPr="00CA1BBB">
        <w:lastRenderedPageBreak/>
        <w:t>Chapter 10</w:t>
      </w:r>
      <w:r w:rsidR="00676D65">
        <w:t>:</w:t>
      </w:r>
      <w:r w:rsidRPr="00CA1BBB">
        <w:t xml:space="preserve"> Scaling Uplift</w:t>
      </w:r>
      <w:bookmarkEnd w:id="35"/>
      <w:bookmarkEnd w:id="36"/>
    </w:p>
    <w:p w14:paraId="23A5D0F8" w14:textId="79FE2090" w:rsidR="00CA1BBB" w:rsidRPr="003B704B" w:rsidRDefault="00CA1BBB" w:rsidP="003B704B">
      <w:pPr>
        <w:pStyle w:val="8pt"/>
        <w:spacing w:after="0"/>
        <w:rPr>
          <w:i/>
          <w:iCs/>
        </w:rPr>
      </w:pPr>
      <w:r w:rsidRPr="003B704B">
        <w:rPr>
          <w:i/>
          <w:iCs/>
        </w:rPr>
        <w:t xml:space="preserve">How to Build an </w:t>
      </w:r>
      <w:r w:rsidR="003B6B64" w:rsidRPr="003B704B">
        <w:rPr>
          <w:i/>
          <w:iCs/>
        </w:rPr>
        <w:t>Organization</w:t>
      </w:r>
      <w:r w:rsidRPr="003B704B">
        <w:rPr>
          <w:i/>
          <w:iCs/>
        </w:rPr>
        <w:t xml:space="preserve"> That Grows Itself</w:t>
      </w:r>
    </w:p>
    <w:p w14:paraId="2B4E90A3" w14:textId="5C7C7865" w:rsidR="00CA1BBB" w:rsidRPr="00CA1BBB" w:rsidRDefault="00CA1BBB" w:rsidP="003B704B">
      <w:pPr>
        <w:pStyle w:val="8pt"/>
        <w:spacing w:before="240"/>
      </w:pPr>
      <w:r w:rsidRPr="00CA1BBB">
        <w:t xml:space="preserve">From Personal Growth to </w:t>
      </w:r>
      <w:r w:rsidR="003B6B64" w:rsidRPr="00CA1BBB">
        <w:t>Organizational</w:t>
      </w:r>
      <w:r w:rsidRPr="00CA1BBB">
        <w:t xml:space="preserve"> Motion</w:t>
      </w:r>
      <w:bookmarkStart w:id="37" w:name="_Hlk214902590"/>
    </w:p>
    <w:bookmarkEnd w:id="37"/>
    <w:p w14:paraId="2C4BFCC5" w14:textId="27508835" w:rsidR="0038064C" w:rsidRPr="0038064C" w:rsidRDefault="0038064C" w:rsidP="003B704B">
      <w:pPr>
        <w:pStyle w:val="0ptbefore"/>
      </w:pPr>
      <w:r w:rsidRPr="0038064C">
        <w:t>When enough managers complete their own upward journey, something larger begins to move.</w:t>
      </w:r>
      <w:r w:rsidRPr="0038064C">
        <w:br/>
        <w:t>Culture shifts from merely a description of behavior to a deliberate design outcome.</w:t>
      </w:r>
      <w:r w:rsidRPr="0038064C">
        <w:br/>
        <w:t>An individual leader can model trust, but a system must multiply it.</w:t>
      </w:r>
      <w:r w:rsidRPr="0038064C">
        <w:br/>
      </w:r>
      <w:r w:rsidRPr="0038064C">
        <w:rPr>
          <w:b/>
          <w:bCs/>
        </w:rPr>
        <w:t>Scaling Uplift</w:t>
      </w:r>
      <w:r w:rsidRPr="0038064C">
        <w:t xml:space="preserve"> means converting the private maturity of a few Developers into a collective </w:t>
      </w:r>
      <w:r w:rsidR="003B6B64" w:rsidRPr="0038064C">
        <w:t>organizational</w:t>
      </w:r>
      <w:r w:rsidRPr="0038064C">
        <w:t xml:space="preserve"> rhythm.</w:t>
      </w:r>
      <w:r w:rsidRPr="0038064C">
        <w:br/>
        <w:t>Culture changes when growth becomes part of everyone’s job description.</w:t>
      </w:r>
    </w:p>
    <w:p w14:paraId="7A2CD7EC" w14:textId="77777777" w:rsidR="0038064C" w:rsidRPr="0038064C" w:rsidRDefault="0038064C" w:rsidP="00C61D29">
      <w:pPr>
        <w:pStyle w:val="8pt"/>
      </w:pPr>
      <w:r w:rsidRPr="0038064C">
        <w:t>The Fractal Nature of Uplift</w:t>
      </w:r>
    </w:p>
    <w:p w14:paraId="25646814" w14:textId="50496993" w:rsidR="0038064C" w:rsidRPr="0038064C" w:rsidRDefault="0038064C" w:rsidP="00C61D29">
      <w:pPr>
        <w:pStyle w:val="0ptbefore"/>
      </w:pPr>
      <w:r w:rsidRPr="0038064C">
        <w:t>Nature scales through repetition, not just hierarchy.</w:t>
      </w:r>
      <w:r w:rsidRPr="0038064C">
        <w:br/>
        <w:t>A leaf mirrors the branch; the branch mirrors the tree.</w:t>
      </w:r>
      <w:r w:rsidRPr="0038064C">
        <w:br/>
        <w:t>Uplift scales in the same way: each team acts as a microcosm of the whole.</w:t>
      </w:r>
      <w:r w:rsidRPr="0038064C">
        <w:br/>
        <w:t>Every mini-team cycles through its own Uplift Cycle, maintains a Staircase of readiness, and uses the Quadrant to assign growth-aligned work.</w:t>
      </w:r>
      <w:r w:rsidRPr="0038064C">
        <w:br/>
        <w:t xml:space="preserve">As these patterns replicate across departments, a new structure emerges, a </w:t>
      </w:r>
      <w:r w:rsidRPr="0038064C">
        <w:rPr>
          <w:b/>
          <w:bCs/>
        </w:rPr>
        <w:t xml:space="preserve">fractal </w:t>
      </w:r>
      <w:r w:rsidR="003B6B64" w:rsidRPr="0038064C">
        <w:rPr>
          <w:b/>
          <w:bCs/>
        </w:rPr>
        <w:t>organization</w:t>
      </w:r>
      <w:r w:rsidRPr="0038064C">
        <w:t xml:space="preserve"> where leadership is distributed yet coherent.</w:t>
      </w:r>
      <w:r w:rsidRPr="0038064C">
        <w:br/>
        <w:t>At scale, Uplift functions like a network:</w:t>
      </w:r>
    </w:p>
    <w:p w14:paraId="17F99E1C" w14:textId="77777777" w:rsidR="0038064C" w:rsidRPr="0038064C" w:rsidRDefault="0038064C" w:rsidP="0038064C">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Local autonomy for speed and innovation.</w:t>
      </w:r>
    </w:p>
    <w:p w14:paraId="5E335FA7" w14:textId="77777777" w:rsidR="0038064C" w:rsidRPr="0038064C" w:rsidRDefault="0038064C" w:rsidP="0038064C">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38064C">
        <w:rPr>
          <w:rFonts w:ascii="Times New Roman" w:eastAsia="Times New Roman" w:hAnsi="Times New Roman" w:cs="Times New Roman"/>
          <w:kern w:val="0"/>
          <w14:ligatures w14:val="none"/>
        </w:rPr>
        <w:t>Global rhythm for alignment and collective learning.</w:t>
      </w:r>
      <w:r w:rsidRPr="0038064C">
        <w:rPr>
          <w:rFonts w:ascii="Times New Roman" w:eastAsia="Times New Roman" w:hAnsi="Times New Roman" w:cs="Times New Roman"/>
          <w:kern w:val="0"/>
          <w14:ligatures w14:val="none"/>
        </w:rPr>
        <w:br/>
        <w:t>The secret lies in a consistent philosophy paired with flexible practices.</w:t>
      </w:r>
      <w:r w:rsidRPr="0038064C">
        <w:rPr>
          <w:rFonts w:ascii="Times New Roman" w:eastAsia="Times New Roman" w:hAnsi="Times New Roman" w:cs="Times New Roman"/>
          <w:kern w:val="0"/>
          <w14:ligatures w14:val="none"/>
        </w:rPr>
        <w:br/>
        <w:t>Each node in the system follows the same developmental logic but adapts rituals to its own context.</w:t>
      </w:r>
    </w:p>
    <w:p w14:paraId="73E96E72" w14:textId="77777777" w:rsidR="0038064C" w:rsidRPr="0038064C" w:rsidRDefault="0038064C" w:rsidP="00C61D29">
      <w:pPr>
        <w:pStyle w:val="8pt"/>
      </w:pPr>
      <w:proofErr w:type="gramStart"/>
      <w:r w:rsidRPr="0038064C">
        <w:t>Designing</w:t>
      </w:r>
      <w:proofErr w:type="gramEnd"/>
      <w:r w:rsidRPr="0038064C">
        <w:t xml:space="preserve"> for Scale</w:t>
      </w:r>
    </w:p>
    <w:p w14:paraId="5D3EF104" w14:textId="77777777" w:rsidR="0038064C" w:rsidRPr="0038064C" w:rsidRDefault="0038064C" w:rsidP="00C61D29">
      <w:pPr>
        <w:pStyle w:val="0ptbefore"/>
      </w:pPr>
      <w:r w:rsidRPr="0038064C">
        <w:t>Scaling isn't about layering on more hierarchy; it’s about building interfaces that allow growth to flow.</w:t>
      </w:r>
      <w:r w:rsidRPr="0038064C">
        <w:br/>
        <w:t>Three design levers make that possible:</w:t>
      </w:r>
    </w:p>
    <w:p w14:paraId="52B10BFB" w14:textId="77777777" w:rsidR="0038064C" w:rsidRPr="0038064C" w:rsidRDefault="0038064C" w:rsidP="00C61D29">
      <w:pPr>
        <w:spacing w:after="0"/>
        <w:rPr>
          <w:rFonts w:ascii="Times New Roman" w:eastAsia="Times New Roman" w:hAnsi="Times New Roman" w:cs="Times New Roman"/>
          <w:b/>
          <w:bCs/>
          <w:kern w:val="0"/>
          <w14:ligatures w14:val="none"/>
        </w:rPr>
      </w:pPr>
      <w:r w:rsidRPr="0038064C">
        <w:rPr>
          <w:rFonts w:ascii="Times New Roman" w:eastAsia="Times New Roman" w:hAnsi="Times New Roman" w:cs="Times New Roman"/>
          <w:b/>
          <w:bCs/>
          <w:kern w:val="0"/>
          <w14:ligatures w14:val="none"/>
        </w:rPr>
        <w:t>1 – Communication Rhythm</w:t>
      </w:r>
    </w:p>
    <w:p w14:paraId="49EE4875" w14:textId="6D257ABE" w:rsidR="00CA1BBB" w:rsidRPr="00CA1BBB" w:rsidRDefault="0038064C" w:rsidP="00C61D29">
      <w:pPr>
        <w:spacing w:after="100" w:afterAutospacing="1" w:line="240" w:lineRule="auto"/>
        <w:rPr>
          <w:rFonts w:ascii="Times New Roman" w:eastAsia="Times New Roman" w:hAnsi="Times New Roman" w:cs="Times New Roman"/>
          <w:kern w:val="0"/>
          <w14:ligatures w14:val="none"/>
        </w:rPr>
      </w:pPr>
      <w:r w:rsidRPr="00E466AC">
        <w:rPr>
          <w:rFonts w:ascii="Times New Roman" w:eastAsia="Times New Roman" w:hAnsi="Times New Roman" w:cs="Times New Roman"/>
          <w:kern w:val="0"/>
          <w14:ligatures w14:val="none"/>
        </w:rPr>
        <w:t>Replace cascaded announcements with developmental communication</w:t>
      </w:r>
      <w:r w:rsidRPr="0038064C">
        <w:rPr>
          <w:rFonts w:ascii="Times New Roman" w:eastAsia="Times New Roman" w:hAnsi="Times New Roman" w:cs="Times New Roman"/>
          <w:kern w:val="0"/>
          <w14:ligatures w14:val="none"/>
        </w:rPr>
        <w:t xml:space="preserve">, </w:t>
      </w:r>
      <w:r w:rsidRPr="00E466AC">
        <w:rPr>
          <w:rFonts w:ascii="Times New Roman" w:eastAsia="Times New Roman" w:hAnsi="Times New Roman" w:cs="Times New Roman"/>
          <w:kern w:val="0"/>
          <w14:ligatures w14:val="none"/>
        </w:rPr>
        <w:t>information that teaches, not just informs</w:t>
      </w:r>
      <w:r w:rsidR="00CA1BBB" w:rsidRPr="00CA1BBB">
        <w:rPr>
          <w:rFonts w:ascii="Times New Roman" w:eastAsia="Times New Roman" w:hAnsi="Times New Roman" w:cs="Times New Roman"/>
          <w:kern w:val="0"/>
          <w14:ligatures w14:val="none"/>
        </w:rPr>
        <w:t>.</w:t>
      </w:r>
    </w:p>
    <w:tbl>
      <w:tblPr>
        <w:tblStyle w:val="TableGrid"/>
        <w:tblW w:w="0" w:type="auto"/>
        <w:tblLook w:val="04A0" w:firstRow="1" w:lastRow="0" w:firstColumn="1" w:lastColumn="0" w:noHBand="0" w:noVBand="1"/>
      </w:tblPr>
      <w:tblGrid>
        <w:gridCol w:w="1469"/>
        <w:gridCol w:w="1136"/>
        <w:gridCol w:w="6235"/>
      </w:tblGrid>
      <w:tr w:rsidR="00CA1BBB" w:rsidRPr="00CA1BBB" w14:paraId="0ADB87A3" w14:textId="77777777" w:rsidTr="0038064C">
        <w:tc>
          <w:tcPr>
            <w:tcW w:w="0" w:type="auto"/>
            <w:hideMark/>
          </w:tcPr>
          <w:p w14:paraId="555E8D6A" w14:textId="77777777" w:rsidR="00CA1BBB" w:rsidRPr="00CA1BBB" w:rsidRDefault="00CA1BBB" w:rsidP="00CA1BBB">
            <w:pPr>
              <w:jc w:val="center"/>
              <w:rPr>
                <w:rFonts w:ascii="Times New Roman" w:eastAsia="Times New Roman" w:hAnsi="Times New Roman" w:cs="Times New Roman"/>
                <w:b/>
                <w:bCs/>
                <w:kern w:val="0"/>
                <w14:ligatures w14:val="none"/>
              </w:rPr>
            </w:pPr>
            <w:r w:rsidRPr="00CA1BBB">
              <w:rPr>
                <w:rFonts w:ascii="Times New Roman" w:eastAsia="Times New Roman" w:hAnsi="Times New Roman" w:cs="Times New Roman"/>
                <w:b/>
                <w:bCs/>
                <w:kern w:val="0"/>
                <w14:ligatures w14:val="none"/>
              </w:rPr>
              <w:t>Level</w:t>
            </w:r>
          </w:p>
        </w:tc>
        <w:tc>
          <w:tcPr>
            <w:tcW w:w="0" w:type="auto"/>
            <w:hideMark/>
          </w:tcPr>
          <w:p w14:paraId="2763FE57" w14:textId="77777777" w:rsidR="00CA1BBB" w:rsidRPr="00CA1BBB" w:rsidRDefault="00CA1BBB" w:rsidP="00CA1BBB">
            <w:pPr>
              <w:jc w:val="center"/>
              <w:rPr>
                <w:rFonts w:ascii="Times New Roman" w:eastAsia="Times New Roman" w:hAnsi="Times New Roman" w:cs="Times New Roman"/>
                <w:b/>
                <w:bCs/>
                <w:kern w:val="0"/>
                <w14:ligatures w14:val="none"/>
              </w:rPr>
            </w:pPr>
            <w:r w:rsidRPr="00CA1BBB">
              <w:rPr>
                <w:rFonts w:ascii="Times New Roman" w:eastAsia="Times New Roman" w:hAnsi="Times New Roman" w:cs="Times New Roman"/>
                <w:b/>
                <w:bCs/>
                <w:kern w:val="0"/>
                <w14:ligatures w14:val="none"/>
              </w:rPr>
              <w:t>Cadence</w:t>
            </w:r>
          </w:p>
        </w:tc>
        <w:tc>
          <w:tcPr>
            <w:tcW w:w="0" w:type="auto"/>
            <w:hideMark/>
          </w:tcPr>
          <w:p w14:paraId="4221197C" w14:textId="77777777" w:rsidR="00CA1BBB" w:rsidRPr="00CA1BBB" w:rsidRDefault="00CA1BBB" w:rsidP="00CA1BBB">
            <w:pPr>
              <w:jc w:val="center"/>
              <w:rPr>
                <w:rFonts w:ascii="Times New Roman" w:eastAsia="Times New Roman" w:hAnsi="Times New Roman" w:cs="Times New Roman"/>
                <w:b/>
                <w:bCs/>
                <w:kern w:val="0"/>
                <w14:ligatures w14:val="none"/>
              </w:rPr>
            </w:pPr>
            <w:r w:rsidRPr="00CA1BBB">
              <w:rPr>
                <w:rFonts w:ascii="Times New Roman" w:eastAsia="Times New Roman" w:hAnsi="Times New Roman" w:cs="Times New Roman"/>
                <w:b/>
                <w:bCs/>
                <w:kern w:val="0"/>
                <w14:ligatures w14:val="none"/>
              </w:rPr>
              <w:t>Purpose</w:t>
            </w:r>
          </w:p>
        </w:tc>
      </w:tr>
      <w:tr w:rsidR="00CA1BBB" w:rsidRPr="00CA1BBB" w14:paraId="50E56079" w14:textId="77777777" w:rsidTr="0038064C">
        <w:tc>
          <w:tcPr>
            <w:tcW w:w="0" w:type="auto"/>
            <w:hideMark/>
          </w:tcPr>
          <w:p w14:paraId="22EF26AC"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Team</w:t>
            </w:r>
          </w:p>
        </w:tc>
        <w:tc>
          <w:tcPr>
            <w:tcW w:w="0" w:type="auto"/>
            <w:hideMark/>
          </w:tcPr>
          <w:p w14:paraId="4BAB5FA3"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Weekly</w:t>
            </w:r>
          </w:p>
        </w:tc>
        <w:tc>
          <w:tcPr>
            <w:tcW w:w="0" w:type="auto"/>
            <w:hideMark/>
          </w:tcPr>
          <w:p w14:paraId="0880D12D"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Share learning stories, update Staircase mobility.</w:t>
            </w:r>
          </w:p>
        </w:tc>
      </w:tr>
      <w:tr w:rsidR="00CA1BBB" w:rsidRPr="00CA1BBB" w14:paraId="12702015" w14:textId="77777777" w:rsidTr="0038064C">
        <w:tc>
          <w:tcPr>
            <w:tcW w:w="0" w:type="auto"/>
            <w:hideMark/>
          </w:tcPr>
          <w:p w14:paraId="0AB2D37C"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lastRenderedPageBreak/>
              <w:t>Function</w:t>
            </w:r>
          </w:p>
        </w:tc>
        <w:tc>
          <w:tcPr>
            <w:tcW w:w="0" w:type="auto"/>
            <w:hideMark/>
          </w:tcPr>
          <w:p w14:paraId="0967E124"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Monthly</w:t>
            </w:r>
          </w:p>
        </w:tc>
        <w:tc>
          <w:tcPr>
            <w:tcW w:w="0" w:type="auto"/>
            <w:hideMark/>
          </w:tcPr>
          <w:p w14:paraId="7134D22E"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Surface cross-team insights; rotate facilitators.</w:t>
            </w:r>
          </w:p>
        </w:tc>
      </w:tr>
      <w:tr w:rsidR="00CA1BBB" w:rsidRPr="00CA1BBB" w14:paraId="75F07EE0" w14:textId="77777777" w:rsidTr="0038064C">
        <w:tc>
          <w:tcPr>
            <w:tcW w:w="0" w:type="auto"/>
            <w:hideMark/>
          </w:tcPr>
          <w:p w14:paraId="728B725C" w14:textId="37C06527" w:rsidR="00CA1BBB" w:rsidRPr="00CA1BBB" w:rsidRDefault="003B6B64"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Organization</w:t>
            </w:r>
          </w:p>
        </w:tc>
        <w:tc>
          <w:tcPr>
            <w:tcW w:w="0" w:type="auto"/>
            <w:hideMark/>
          </w:tcPr>
          <w:p w14:paraId="6AAF1E1E"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Quarterly</w:t>
            </w:r>
          </w:p>
        </w:tc>
        <w:tc>
          <w:tcPr>
            <w:tcW w:w="0" w:type="auto"/>
            <w:hideMark/>
          </w:tcPr>
          <w:p w14:paraId="5B2357E9"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Celebrate system-level growth metrics and mentorship impact.</w:t>
            </w:r>
          </w:p>
        </w:tc>
      </w:tr>
    </w:tbl>
    <w:p w14:paraId="0CD16180" w14:textId="54B4BB71" w:rsidR="00CA1BBB" w:rsidRPr="00CA1BBB" w:rsidRDefault="00CA1BBB" w:rsidP="0038064C">
      <w:pPr>
        <w:spacing w:before="100" w:beforeAutospacing="1" w:after="100" w:afterAutospacing="1" w:line="240" w:lineRule="auto"/>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Meetings become moments of reflection, not repetition.</w:t>
      </w:r>
    </w:p>
    <w:p w14:paraId="775567BE" w14:textId="77777777" w:rsidR="0038064C" w:rsidRDefault="0038064C" w:rsidP="0038064C">
      <w:pPr>
        <w:pStyle w:val="NormalWeb"/>
      </w:pPr>
      <w:r>
        <w:rPr>
          <w:rStyle w:val="Strong"/>
          <w:rFonts w:eastAsiaTheme="majorEastAsia"/>
        </w:rPr>
        <w:t>2. Developmental Metrics</w:t>
      </w:r>
      <w:r>
        <w:br/>
        <w:t>What you measure shapes what people replicate. Three key indicators show whether Uplift is truly scaling:</w:t>
      </w:r>
    </w:p>
    <w:p w14:paraId="2279D192" w14:textId="31C2CD81" w:rsidR="0038064C" w:rsidRDefault="0038064C" w:rsidP="0038064C">
      <w:pPr>
        <w:pStyle w:val="NormalWeb"/>
        <w:numPr>
          <w:ilvl w:val="0"/>
          <w:numId w:val="231"/>
        </w:numPr>
      </w:pPr>
      <w:r>
        <w:rPr>
          <w:rStyle w:val="Strong"/>
          <w:rFonts w:eastAsiaTheme="majorEastAsia"/>
        </w:rPr>
        <w:t>Delegation Depth</w:t>
      </w:r>
      <w:r>
        <w:t>: how many levels of responsibility travel before it returns upward.</w:t>
      </w:r>
    </w:p>
    <w:p w14:paraId="36699718" w14:textId="31C2B275" w:rsidR="0038064C" w:rsidRDefault="0038064C" w:rsidP="0038064C">
      <w:pPr>
        <w:pStyle w:val="NormalWeb"/>
        <w:numPr>
          <w:ilvl w:val="0"/>
          <w:numId w:val="231"/>
        </w:numPr>
      </w:pPr>
      <w:r>
        <w:rPr>
          <w:rStyle w:val="Strong"/>
          <w:rFonts w:eastAsiaTheme="majorEastAsia"/>
        </w:rPr>
        <w:t>Readiness Velocity</w:t>
      </w:r>
      <w:r>
        <w:t>: the speed at which people progress through the layers of the Staircase.</w:t>
      </w:r>
    </w:p>
    <w:p w14:paraId="0BD65162" w14:textId="5DAC3038" w:rsidR="0038064C" w:rsidRDefault="0038064C" w:rsidP="0038064C">
      <w:pPr>
        <w:pStyle w:val="NormalWeb"/>
        <w:numPr>
          <w:ilvl w:val="0"/>
          <w:numId w:val="231"/>
        </w:numPr>
      </w:pPr>
      <w:r>
        <w:rPr>
          <w:rStyle w:val="Strong"/>
          <w:rFonts w:eastAsiaTheme="majorEastAsia"/>
        </w:rPr>
        <w:t>Mentorship Density</w:t>
      </w:r>
      <w:r>
        <w:t>: the number of active mentor-mentee pairs per 100 employees.</w:t>
      </w:r>
    </w:p>
    <w:p w14:paraId="37FCD207" w14:textId="77777777" w:rsidR="0038064C" w:rsidRDefault="0038064C" w:rsidP="0038064C">
      <w:pPr>
        <w:pStyle w:val="NormalWeb"/>
      </w:pPr>
      <w:r>
        <w:t>These metrics reveal whether leadership is consolidating or spreading.</w:t>
      </w:r>
    </w:p>
    <w:p w14:paraId="79121D92" w14:textId="267F5009" w:rsidR="0038064C" w:rsidRDefault="0038064C" w:rsidP="0038064C">
      <w:pPr>
        <w:pStyle w:val="NormalWeb"/>
      </w:pPr>
      <w:r>
        <w:rPr>
          <w:rStyle w:val="Strong"/>
          <w:rFonts w:eastAsiaTheme="majorEastAsia"/>
        </w:rPr>
        <w:t>3. Leadership Nodes</w:t>
      </w:r>
      <w:r>
        <w:br/>
        <w:t xml:space="preserve">As the organization expands, centralize principles, not permissions. Create a network of </w:t>
      </w:r>
      <w:r>
        <w:rPr>
          <w:rStyle w:val="Emphasis"/>
          <w:rFonts w:eastAsiaTheme="majorEastAsia"/>
        </w:rPr>
        <w:t>Developmental Leaders</w:t>
      </w:r>
      <w:r>
        <w:t>, volunteer custodians of culture, who:</w:t>
      </w:r>
    </w:p>
    <w:p w14:paraId="470571BC" w14:textId="77777777" w:rsidR="0038064C" w:rsidRDefault="0038064C" w:rsidP="0038064C">
      <w:pPr>
        <w:pStyle w:val="NormalWeb"/>
        <w:numPr>
          <w:ilvl w:val="0"/>
          <w:numId w:val="232"/>
        </w:numPr>
      </w:pPr>
      <w:r>
        <w:t>coach new managers in the principles of Uplift,</w:t>
      </w:r>
    </w:p>
    <w:p w14:paraId="36E91157" w14:textId="77777777" w:rsidR="0038064C" w:rsidRDefault="0038064C" w:rsidP="0038064C">
      <w:pPr>
        <w:pStyle w:val="NormalWeb"/>
        <w:numPr>
          <w:ilvl w:val="0"/>
          <w:numId w:val="232"/>
        </w:numPr>
      </w:pPr>
      <w:r>
        <w:t>steward the evolving playbook,</w:t>
      </w:r>
    </w:p>
    <w:p w14:paraId="264AFA7E" w14:textId="77777777" w:rsidR="0038064C" w:rsidRDefault="0038064C" w:rsidP="0038064C">
      <w:pPr>
        <w:pStyle w:val="NormalWeb"/>
        <w:numPr>
          <w:ilvl w:val="0"/>
          <w:numId w:val="232"/>
        </w:numPr>
      </w:pPr>
      <w:r>
        <w:t>ensure that stories of learning spread more quickly than top-down directives.</w:t>
      </w:r>
    </w:p>
    <w:p w14:paraId="220D54EE" w14:textId="7FA7D3B4" w:rsidR="00CA1BBB" w:rsidRPr="00CA1BBB" w:rsidRDefault="0038064C" w:rsidP="006B1DEC">
      <w:pPr>
        <w:pStyle w:val="NormalWeb"/>
      </w:pPr>
      <w:r>
        <w:t>These Leadership Nodes preserve coherence without adding bureaucracy.</w:t>
      </w:r>
    </w:p>
    <w:p w14:paraId="747FF68A" w14:textId="77777777" w:rsidR="00CA1BBB" w:rsidRPr="00CA1BBB" w:rsidRDefault="00CA1BBB" w:rsidP="00C61D29">
      <w:pPr>
        <w:pStyle w:val="8pt"/>
      </w:pPr>
      <w:r w:rsidRPr="00CA1BBB">
        <w:t>Case Study – The Aurora Industries Transformation</w:t>
      </w:r>
      <w:bookmarkStart w:id="38" w:name="_Hlk214904335"/>
    </w:p>
    <w:bookmarkEnd w:id="38"/>
    <w:p w14:paraId="79E39B60" w14:textId="77777777" w:rsidR="006B1DEC" w:rsidRPr="006B1DEC" w:rsidRDefault="006B1DEC" w:rsidP="00C61D29">
      <w:pPr>
        <w:pStyle w:val="0ptbefore"/>
      </w:pPr>
      <w:r w:rsidRPr="006B1DEC">
        <w:rPr>
          <w:b/>
          <w:bCs/>
        </w:rPr>
        <w:t>Context</w:t>
      </w:r>
      <w:r w:rsidRPr="006B1DEC">
        <w:br/>
        <w:t xml:space="preserve">Aurora Industries, a consumer-electronics company with 9,000 employees, faced a familiar growth paradox: as it grew, innovation suffered. Product teams depended on executive approval for every iteration. Middle managers focused on compliance rather than creativity. Meanwhile, </w:t>
      </w:r>
      <w:proofErr w:type="gramStart"/>
      <w:r w:rsidRPr="006B1DEC">
        <w:t>engineer</w:t>
      </w:r>
      <w:proofErr w:type="gramEnd"/>
      <w:r w:rsidRPr="006B1DEC">
        <w:t xml:space="preserve"> turnover </w:t>
      </w:r>
      <w:proofErr w:type="gramStart"/>
      <w:r w:rsidRPr="006B1DEC">
        <w:t>had climbed</w:t>
      </w:r>
      <w:proofErr w:type="gramEnd"/>
      <w:r w:rsidRPr="006B1DEC">
        <w:t xml:space="preserve"> to 18%. When David Kwan became CEO, he read about the </w:t>
      </w:r>
      <w:r w:rsidRPr="006B1DEC">
        <w:rPr>
          <w:i/>
          <w:iCs/>
        </w:rPr>
        <w:t>Uplift</w:t>
      </w:r>
      <w:r w:rsidRPr="006B1DEC">
        <w:t xml:space="preserve"> methodology and decided to pilot it in product development before rolling it out across the company.</w:t>
      </w:r>
    </w:p>
    <w:p w14:paraId="2BCCB2D4"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Phase 1 – Pilot: Two Teams, One Philosophy</w:t>
      </w:r>
      <w:r w:rsidRPr="006B1DEC">
        <w:rPr>
          <w:rFonts w:ascii="Times New Roman" w:eastAsia="Times New Roman" w:hAnsi="Times New Roman" w:cs="Times New Roman"/>
          <w:kern w:val="0"/>
          <w14:ligatures w14:val="none"/>
        </w:rPr>
        <w:br/>
        <w:t>Two cross-functional teams volunteered to launch the pilot. Each adopted three visible tools:</w:t>
      </w:r>
    </w:p>
    <w:p w14:paraId="66F539B8" w14:textId="77777777" w:rsidR="006B1DEC" w:rsidRPr="006B1DEC" w:rsidRDefault="006B1DEC" w:rsidP="006B1DEC">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The </w:t>
      </w:r>
      <w:r w:rsidRPr="006B1DEC">
        <w:rPr>
          <w:rFonts w:ascii="Times New Roman" w:eastAsia="Times New Roman" w:hAnsi="Times New Roman" w:cs="Times New Roman"/>
          <w:b/>
          <w:bCs/>
          <w:kern w:val="0"/>
          <w14:ligatures w14:val="none"/>
        </w:rPr>
        <w:t>Delegation Spectrum</w:t>
      </w:r>
      <w:r w:rsidRPr="006B1DEC">
        <w:rPr>
          <w:rFonts w:ascii="Times New Roman" w:eastAsia="Times New Roman" w:hAnsi="Times New Roman" w:cs="Times New Roman"/>
          <w:kern w:val="0"/>
          <w14:ligatures w14:val="none"/>
        </w:rPr>
        <w:t>, to clarify levels of autonomy.</w:t>
      </w:r>
    </w:p>
    <w:p w14:paraId="68B4255A" w14:textId="77777777" w:rsidR="006B1DEC" w:rsidRPr="006B1DEC" w:rsidRDefault="006B1DEC" w:rsidP="006B1DEC">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The </w:t>
      </w:r>
      <w:r w:rsidRPr="006B1DEC">
        <w:rPr>
          <w:rFonts w:ascii="Times New Roman" w:eastAsia="Times New Roman" w:hAnsi="Times New Roman" w:cs="Times New Roman"/>
          <w:b/>
          <w:bCs/>
          <w:kern w:val="0"/>
          <w14:ligatures w14:val="none"/>
        </w:rPr>
        <w:t>Alignment Quadrant</w:t>
      </w:r>
      <w:r w:rsidRPr="006B1DEC">
        <w:rPr>
          <w:rFonts w:ascii="Times New Roman" w:eastAsia="Times New Roman" w:hAnsi="Times New Roman" w:cs="Times New Roman"/>
          <w:kern w:val="0"/>
          <w14:ligatures w14:val="none"/>
        </w:rPr>
        <w:t>, to better match people to tasks.</w:t>
      </w:r>
    </w:p>
    <w:p w14:paraId="6209E1E8" w14:textId="77777777" w:rsidR="006B1DEC" w:rsidRPr="006B1DEC" w:rsidRDefault="006B1DEC" w:rsidP="006B1DEC">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The </w:t>
      </w:r>
      <w:r w:rsidRPr="006B1DEC">
        <w:rPr>
          <w:rFonts w:ascii="Times New Roman" w:eastAsia="Times New Roman" w:hAnsi="Times New Roman" w:cs="Times New Roman"/>
          <w:b/>
          <w:bCs/>
          <w:kern w:val="0"/>
          <w14:ligatures w14:val="none"/>
        </w:rPr>
        <w:t>Uplift Cycle</w:t>
      </w:r>
      <w:r w:rsidRPr="006B1DEC">
        <w:rPr>
          <w:rFonts w:ascii="Times New Roman" w:eastAsia="Times New Roman" w:hAnsi="Times New Roman" w:cs="Times New Roman"/>
          <w:kern w:val="0"/>
          <w14:ligatures w14:val="none"/>
        </w:rPr>
        <w:t>, to drive weekly reflection.</w:t>
      </w:r>
    </w:p>
    <w:p w14:paraId="302C76EC"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Kwan gave managers a simple rule: “If you are solving a problem twice, you have not delegated developmentally.” Within eight weeks, both teams cut meeting time by 25% and doubled the number of ideas submitted </w:t>
      </w:r>
      <w:proofErr w:type="gramStart"/>
      <w:r w:rsidRPr="006B1DEC">
        <w:rPr>
          <w:rFonts w:ascii="Times New Roman" w:eastAsia="Times New Roman" w:hAnsi="Times New Roman" w:cs="Times New Roman"/>
          <w:kern w:val="0"/>
          <w14:ligatures w14:val="none"/>
        </w:rPr>
        <w:t>at</w:t>
      </w:r>
      <w:proofErr w:type="gramEnd"/>
      <w:r w:rsidRPr="006B1DEC">
        <w:rPr>
          <w:rFonts w:ascii="Times New Roman" w:eastAsia="Times New Roman" w:hAnsi="Times New Roman" w:cs="Times New Roman"/>
          <w:kern w:val="0"/>
          <w14:ligatures w14:val="none"/>
        </w:rPr>
        <w:t xml:space="preserve"> retrospectives. Their early success convinced leadership to expand the program.</w:t>
      </w:r>
    </w:p>
    <w:p w14:paraId="34DAF5F4" w14:textId="1D2EB642"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lastRenderedPageBreak/>
        <w:t>Phase 2 – Structure: The Fractal Roll-Out</w:t>
      </w:r>
      <w:r w:rsidRPr="006B1DEC">
        <w:rPr>
          <w:rFonts w:ascii="Times New Roman" w:eastAsia="Times New Roman" w:hAnsi="Times New Roman" w:cs="Times New Roman"/>
          <w:kern w:val="0"/>
          <w14:ligatures w14:val="none"/>
        </w:rPr>
        <w:br/>
        <w:t xml:space="preserve">Rather than impose training from the top, Aurora built </w:t>
      </w:r>
      <w:r w:rsidRPr="006B1DEC">
        <w:rPr>
          <w:rFonts w:ascii="Times New Roman" w:eastAsia="Times New Roman" w:hAnsi="Times New Roman" w:cs="Times New Roman"/>
          <w:i/>
          <w:iCs/>
          <w:kern w:val="0"/>
          <w14:ligatures w14:val="none"/>
        </w:rPr>
        <w:t>Leadership Pods</w:t>
      </w:r>
      <w:r>
        <w:rPr>
          <w:rFonts w:ascii="Times New Roman" w:eastAsia="Times New Roman" w:hAnsi="Times New Roman" w:cs="Times New Roman"/>
          <w:kern w:val="0"/>
          <w14:ligatures w14:val="none"/>
        </w:rPr>
        <w:t>,</w:t>
      </w:r>
      <w:r w:rsidRPr="006B1DEC">
        <w:rPr>
          <w:rFonts w:ascii="Times New Roman" w:eastAsia="Times New Roman" w:hAnsi="Times New Roman" w:cs="Times New Roman"/>
          <w:kern w:val="0"/>
          <w14:ligatures w14:val="none"/>
        </w:rPr>
        <w:t xml:space="preserve"> small groups of ten managers who learned by doing. Each pod had one </w:t>
      </w:r>
      <w:r w:rsidRPr="006B1DEC">
        <w:rPr>
          <w:rFonts w:ascii="Times New Roman" w:eastAsia="Times New Roman" w:hAnsi="Times New Roman" w:cs="Times New Roman"/>
          <w:b/>
          <w:bCs/>
          <w:kern w:val="0"/>
          <w14:ligatures w14:val="none"/>
        </w:rPr>
        <w:t>Developmental Leader</w:t>
      </w:r>
      <w:r w:rsidRPr="006B1DEC">
        <w:rPr>
          <w:rFonts w:ascii="Times New Roman" w:eastAsia="Times New Roman" w:hAnsi="Times New Roman" w:cs="Times New Roman"/>
          <w:kern w:val="0"/>
          <w14:ligatures w14:val="none"/>
        </w:rPr>
        <w:t xml:space="preserve"> acting as a coach. The pods </w:t>
      </w:r>
      <w:proofErr w:type="gramStart"/>
      <w:r w:rsidRPr="006B1DEC">
        <w:rPr>
          <w:rFonts w:ascii="Times New Roman" w:eastAsia="Times New Roman" w:hAnsi="Times New Roman" w:cs="Times New Roman"/>
          <w:kern w:val="0"/>
          <w14:ligatures w14:val="none"/>
        </w:rPr>
        <w:t>met</w:t>
      </w:r>
      <w:proofErr w:type="gramEnd"/>
      <w:r w:rsidRPr="006B1DEC">
        <w:rPr>
          <w:rFonts w:ascii="Times New Roman" w:eastAsia="Times New Roman" w:hAnsi="Times New Roman" w:cs="Times New Roman"/>
          <w:kern w:val="0"/>
          <w14:ligatures w14:val="none"/>
        </w:rPr>
        <w:t xml:space="preserve"> monthly, not to report what they had been told, but to exchange what they had built.</w:t>
      </w:r>
    </w:p>
    <w:p w14:paraId="4F1A70A6"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By the end of quarter three:</w:t>
      </w:r>
    </w:p>
    <w:p w14:paraId="4460766F" w14:textId="77777777" w:rsidR="006B1DEC" w:rsidRPr="006B1DEC" w:rsidRDefault="006B1DEC" w:rsidP="006B1DEC">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160 </w:t>
      </w:r>
      <w:proofErr w:type="gramStart"/>
      <w:r w:rsidRPr="006B1DEC">
        <w:rPr>
          <w:rFonts w:ascii="Times New Roman" w:eastAsia="Times New Roman" w:hAnsi="Times New Roman" w:cs="Times New Roman"/>
          <w:kern w:val="0"/>
          <w14:ligatures w14:val="none"/>
        </w:rPr>
        <w:t>mini–teams</w:t>
      </w:r>
      <w:proofErr w:type="gramEnd"/>
      <w:r w:rsidRPr="006B1DEC">
        <w:rPr>
          <w:rFonts w:ascii="Times New Roman" w:eastAsia="Times New Roman" w:hAnsi="Times New Roman" w:cs="Times New Roman"/>
          <w:kern w:val="0"/>
          <w14:ligatures w14:val="none"/>
        </w:rPr>
        <w:t xml:space="preserve"> were active.</w:t>
      </w:r>
    </w:p>
    <w:p w14:paraId="43AC49E7" w14:textId="77777777" w:rsidR="006B1DEC" w:rsidRPr="006B1DEC" w:rsidRDefault="006B1DEC" w:rsidP="006B1DEC">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73% of employees had participated in at least one Uplift Cycle.</w:t>
      </w:r>
    </w:p>
    <w:p w14:paraId="439C0AFE" w14:textId="77777777" w:rsidR="006B1DEC" w:rsidRPr="006B1DEC" w:rsidRDefault="006B1DEC" w:rsidP="006B1DEC">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Internal promotion readiness rose by 42%.</w:t>
      </w:r>
    </w:p>
    <w:p w14:paraId="545E9793"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Phase 3 – Integration: Making Growth Visible</w:t>
      </w:r>
      <w:r w:rsidRPr="006B1DEC">
        <w:rPr>
          <w:rFonts w:ascii="Times New Roman" w:eastAsia="Times New Roman" w:hAnsi="Times New Roman" w:cs="Times New Roman"/>
          <w:kern w:val="0"/>
          <w14:ligatures w14:val="none"/>
        </w:rPr>
        <w:br/>
        <w:t xml:space="preserve">HR replaced traditional performance reviews with </w:t>
      </w:r>
      <w:r w:rsidRPr="006B1DEC">
        <w:rPr>
          <w:rFonts w:ascii="Times New Roman" w:eastAsia="Times New Roman" w:hAnsi="Times New Roman" w:cs="Times New Roman"/>
          <w:b/>
          <w:bCs/>
          <w:kern w:val="0"/>
          <w14:ligatures w14:val="none"/>
        </w:rPr>
        <w:t>Quarterly Growth Dialogues</w:t>
      </w:r>
      <w:r w:rsidRPr="006B1DEC">
        <w:rPr>
          <w:rFonts w:ascii="Times New Roman" w:eastAsia="Times New Roman" w:hAnsi="Times New Roman" w:cs="Times New Roman"/>
          <w:kern w:val="0"/>
          <w14:ligatures w14:val="none"/>
        </w:rPr>
        <w:t>, structured around the Alignment Quadrant and the Staircase model. Managers tracked where each team member moved on the Staircase and how they helped others progress. They measured “number of people you uplifted” and added it to manager KPIs.</w:t>
      </w:r>
    </w:p>
    <w:p w14:paraId="4BE9D26B"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Within a year:</w:t>
      </w:r>
    </w:p>
    <w:p w14:paraId="643A41EA" w14:textId="77777777" w:rsidR="006B1DEC" w:rsidRPr="006B1DEC" w:rsidRDefault="006B1DEC" w:rsidP="006B1DEC">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Product-development throughput had increased by 19%.</w:t>
      </w:r>
    </w:p>
    <w:p w14:paraId="29FF8F31" w14:textId="77777777" w:rsidR="006B1DEC" w:rsidRPr="006B1DEC" w:rsidRDefault="006B1DEC" w:rsidP="006B1DEC">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Voluntary turnover dropped by 10 percentage points.</w:t>
      </w:r>
    </w:p>
    <w:p w14:paraId="4C2514D4" w14:textId="77777777" w:rsidR="006B1DEC" w:rsidRPr="006B1DEC" w:rsidRDefault="006B1DEC" w:rsidP="006B1DEC">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Two flagship products were launched ahead of schedule.</w:t>
      </w:r>
    </w:p>
    <w:p w14:paraId="6097DC73" w14:textId="6C552B75" w:rsidR="00CA1BBB" w:rsidRPr="00CA1BBB" w:rsidRDefault="006B1DEC" w:rsidP="006B1DEC">
      <w:pPr>
        <w:spacing w:after="0" w:line="240" w:lineRule="auto"/>
        <w:rPr>
          <w:rFonts w:ascii="Times New Roman" w:eastAsia="Times New Roman" w:hAnsi="Times New Roman" w:cs="Times New Roman"/>
          <w:kern w:val="0"/>
          <w14:ligatures w14:val="none"/>
        </w:rPr>
      </w:pPr>
      <w:r w:rsidRPr="00410B2F">
        <w:rPr>
          <w:rFonts w:ascii="Times New Roman" w:eastAsia="Times New Roman" w:hAnsi="Times New Roman" w:cs="Times New Roman"/>
          <w:kern w:val="0"/>
          <w14:ligatures w14:val="none"/>
        </w:rPr>
        <w:t xml:space="preserve">But the </w:t>
      </w:r>
      <w:r>
        <w:rPr>
          <w:rFonts w:ascii="Times New Roman" w:eastAsia="Times New Roman" w:hAnsi="Times New Roman" w:cs="Times New Roman"/>
          <w:kern w:val="0"/>
          <w14:ligatures w14:val="none"/>
        </w:rPr>
        <w:t>bigg</w:t>
      </w:r>
      <w:r w:rsidRPr="00410B2F">
        <w:rPr>
          <w:rFonts w:ascii="Times New Roman" w:eastAsia="Times New Roman" w:hAnsi="Times New Roman" w:cs="Times New Roman"/>
          <w:kern w:val="0"/>
          <w14:ligatures w14:val="none"/>
        </w:rPr>
        <w:t xml:space="preserve">er change was cultural: engineers began identifying themselves by developmental layer rather than by project. One said, “I’m a Coordinator moving toward Strategist.” When asked what had shifted, CEO Kwan explained, </w:t>
      </w:r>
      <w:r w:rsidRPr="00410B2F">
        <w:rPr>
          <w:rFonts w:ascii="Times New Roman" w:eastAsia="Times New Roman" w:hAnsi="Times New Roman" w:cs="Times New Roman"/>
          <w:i/>
          <w:iCs/>
          <w:kern w:val="0"/>
          <w14:ligatures w14:val="none"/>
        </w:rPr>
        <w:t>“We stopped scaling process and started scaling trust.”</w:t>
      </w:r>
    </w:p>
    <w:p w14:paraId="3CF11121" w14:textId="77777777" w:rsidR="00CA1BBB" w:rsidRPr="00CA1BBB" w:rsidRDefault="00CA1BBB" w:rsidP="00C61D29">
      <w:pPr>
        <w:pStyle w:val="8pt"/>
      </w:pPr>
      <w:r w:rsidRPr="00CA1BBB">
        <w:t>Metrics That Matter</w:t>
      </w:r>
    </w:p>
    <w:p w14:paraId="072AE14E" w14:textId="1960E313" w:rsidR="00CA1BBB" w:rsidRPr="00CA1BBB" w:rsidRDefault="00CA1BBB" w:rsidP="00C61D29">
      <w:pPr>
        <w:pStyle w:val="0ptbefore"/>
      </w:pPr>
      <w:r w:rsidRPr="00CA1BBB">
        <w:t>To sustain momentum, Aurora institutionali</w:t>
      </w:r>
      <w:r w:rsidR="00676D65">
        <w:t>z</w:t>
      </w:r>
      <w:r w:rsidRPr="00CA1BBB">
        <w:t>ed a simple dashboard visible to all managers.</w:t>
      </w:r>
    </w:p>
    <w:tbl>
      <w:tblPr>
        <w:tblStyle w:val="TableGrid"/>
        <w:tblW w:w="0" w:type="auto"/>
        <w:tblLook w:val="04A0" w:firstRow="1" w:lastRow="0" w:firstColumn="1" w:lastColumn="0" w:noHBand="0" w:noVBand="1"/>
      </w:tblPr>
      <w:tblGrid>
        <w:gridCol w:w="2234"/>
        <w:gridCol w:w="4930"/>
        <w:gridCol w:w="2186"/>
      </w:tblGrid>
      <w:tr w:rsidR="00CA1BBB" w:rsidRPr="00CA1BBB" w14:paraId="07BE95EA" w14:textId="77777777" w:rsidTr="006B1DEC">
        <w:tc>
          <w:tcPr>
            <w:tcW w:w="0" w:type="auto"/>
            <w:hideMark/>
          </w:tcPr>
          <w:p w14:paraId="1312174D" w14:textId="77777777" w:rsidR="00CA1BBB" w:rsidRPr="00CA1BBB" w:rsidRDefault="00CA1BBB" w:rsidP="00CA1BBB">
            <w:pPr>
              <w:jc w:val="center"/>
              <w:rPr>
                <w:rFonts w:ascii="Times New Roman" w:eastAsia="Times New Roman" w:hAnsi="Times New Roman" w:cs="Times New Roman"/>
                <w:b/>
                <w:bCs/>
                <w:kern w:val="0"/>
                <w14:ligatures w14:val="none"/>
              </w:rPr>
            </w:pPr>
            <w:r w:rsidRPr="00CA1BBB">
              <w:rPr>
                <w:rFonts w:ascii="Times New Roman" w:eastAsia="Times New Roman" w:hAnsi="Times New Roman" w:cs="Times New Roman"/>
                <w:b/>
                <w:bCs/>
                <w:kern w:val="0"/>
                <w14:ligatures w14:val="none"/>
              </w:rPr>
              <w:t>Metric</w:t>
            </w:r>
          </w:p>
        </w:tc>
        <w:tc>
          <w:tcPr>
            <w:tcW w:w="0" w:type="auto"/>
            <w:hideMark/>
          </w:tcPr>
          <w:p w14:paraId="38148DA9" w14:textId="77777777" w:rsidR="00CA1BBB" w:rsidRPr="00CA1BBB" w:rsidRDefault="00CA1BBB" w:rsidP="00CA1BBB">
            <w:pPr>
              <w:jc w:val="center"/>
              <w:rPr>
                <w:rFonts w:ascii="Times New Roman" w:eastAsia="Times New Roman" w:hAnsi="Times New Roman" w:cs="Times New Roman"/>
                <w:b/>
                <w:bCs/>
                <w:kern w:val="0"/>
                <w14:ligatures w14:val="none"/>
              </w:rPr>
            </w:pPr>
            <w:r w:rsidRPr="00CA1BBB">
              <w:rPr>
                <w:rFonts w:ascii="Times New Roman" w:eastAsia="Times New Roman" w:hAnsi="Times New Roman" w:cs="Times New Roman"/>
                <w:b/>
                <w:bCs/>
                <w:kern w:val="0"/>
                <w14:ligatures w14:val="none"/>
              </w:rPr>
              <w:t>Definition</w:t>
            </w:r>
          </w:p>
        </w:tc>
        <w:tc>
          <w:tcPr>
            <w:tcW w:w="0" w:type="auto"/>
            <w:hideMark/>
          </w:tcPr>
          <w:p w14:paraId="078B5813" w14:textId="77777777" w:rsidR="00CA1BBB" w:rsidRPr="00CA1BBB" w:rsidRDefault="00CA1BBB" w:rsidP="00CA1BBB">
            <w:pPr>
              <w:jc w:val="center"/>
              <w:rPr>
                <w:rFonts w:ascii="Times New Roman" w:eastAsia="Times New Roman" w:hAnsi="Times New Roman" w:cs="Times New Roman"/>
                <w:b/>
                <w:bCs/>
                <w:kern w:val="0"/>
                <w14:ligatures w14:val="none"/>
              </w:rPr>
            </w:pPr>
            <w:r w:rsidRPr="00CA1BBB">
              <w:rPr>
                <w:rFonts w:ascii="Times New Roman" w:eastAsia="Times New Roman" w:hAnsi="Times New Roman" w:cs="Times New Roman"/>
                <w:b/>
                <w:bCs/>
                <w:kern w:val="0"/>
                <w14:ligatures w14:val="none"/>
              </w:rPr>
              <w:t>Healthy Range / Target</w:t>
            </w:r>
          </w:p>
        </w:tc>
      </w:tr>
      <w:tr w:rsidR="00CA1BBB" w:rsidRPr="00CA1BBB" w14:paraId="7DC6453B" w14:textId="77777777" w:rsidTr="006B1DEC">
        <w:tc>
          <w:tcPr>
            <w:tcW w:w="0" w:type="auto"/>
            <w:hideMark/>
          </w:tcPr>
          <w:p w14:paraId="3589F0A6"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Delegation Depth</w:t>
            </w:r>
          </w:p>
        </w:tc>
        <w:tc>
          <w:tcPr>
            <w:tcW w:w="0" w:type="auto"/>
            <w:hideMark/>
          </w:tcPr>
          <w:p w14:paraId="07E1E474"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 of decisions resolved below two management levels.</w:t>
            </w:r>
          </w:p>
        </w:tc>
        <w:tc>
          <w:tcPr>
            <w:tcW w:w="0" w:type="auto"/>
            <w:hideMark/>
          </w:tcPr>
          <w:p w14:paraId="0005E8F2"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 70 %</w:t>
            </w:r>
          </w:p>
        </w:tc>
      </w:tr>
      <w:tr w:rsidR="00CA1BBB" w:rsidRPr="00CA1BBB" w14:paraId="58CD0600" w14:textId="77777777" w:rsidTr="006B1DEC">
        <w:tc>
          <w:tcPr>
            <w:tcW w:w="0" w:type="auto"/>
            <w:hideMark/>
          </w:tcPr>
          <w:p w14:paraId="3A5AE6EA"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Readiness Velocity</w:t>
            </w:r>
          </w:p>
        </w:tc>
        <w:tc>
          <w:tcPr>
            <w:tcW w:w="0" w:type="auto"/>
            <w:hideMark/>
          </w:tcPr>
          <w:p w14:paraId="4C5977A6"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Avg. % of team members changing Staircase layer per quarter.</w:t>
            </w:r>
          </w:p>
        </w:tc>
        <w:tc>
          <w:tcPr>
            <w:tcW w:w="0" w:type="auto"/>
            <w:hideMark/>
          </w:tcPr>
          <w:p w14:paraId="1F4FF093"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10–15 %</w:t>
            </w:r>
          </w:p>
        </w:tc>
      </w:tr>
      <w:tr w:rsidR="00CA1BBB" w:rsidRPr="00CA1BBB" w14:paraId="563122F7" w14:textId="77777777" w:rsidTr="006B1DEC">
        <w:tc>
          <w:tcPr>
            <w:tcW w:w="0" w:type="auto"/>
            <w:hideMark/>
          </w:tcPr>
          <w:p w14:paraId="4C6C1C98"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Mentorship Density</w:t>
            </w:r>
          </w:p>
        </w:tc>
        <w:tc>
          <w:tcPr>
            <w:tcW w:w="0" w:type="auto"/>
            <w:hideMark/>
          </w:tcPr>
          <w:p w14:paraId="6A91D0F4"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Active mentor–mentee pairs per 100 employees.</w:t>
            </w:r>
          </w:p>
        </w:tc>
        <w:tc>
          <w:tcPr>
            <w:tcW w:w="0" w:type="auto"/>
            <w:hideMark/>
          </w:tcPr>
          <w:p w14:paraId="770A0365"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25–40</w:t>
            </w:r>
          </w:p>
        </w:tc>
      </w:tr>
      <w:tr w:rsidR="00CA1BBB" w:rsidRPr="00CA1BBB" w14:paraId="0AFA96F3" w14:textId="77777777" w:rsidTr="006B1DEC">
        <w:tc>
          <w:tcPr>
            <w:tcW w:w="0" w:type="auto"/>
            <w:hideMark/>
          </w:tcPr>
          <w:p w14:paraId="36173F83"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Learning Visibility</w:t>
            </w:r>
          </w:p>
        </w:tc>
        <w:tc>
          <w:tcPr>
            <w:tcW w:w="0" w:type="auto"/>
            <w:hideMark/>
          </w:tcPr>
          <w:p w14:paraId="34EC6001"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 xml:space="preserve">% of teams </w:t>
            </w:r>
            <w:proofErr w:type="gramStart"/>
            <w:r w:rsidRPr="00CA1BBB">
              <w:rPr>
                <w:rFonts w:ascii="Times New Roman" w:eastAsia="Times New Roman" w:hAnsi="Times New Roman" w:cs="Times New Roman"/>
                <w:kern w:val="0"/>
                <w14:ligatures w14:val="none"/>
              </w:rPr>
              <w:t>publishing</w:t>
            </w:r>
            <w:proofErr w:type="gramEnd"/>
            <w:r w:rsidRPr="00CA1BBB">
              <w:rPr>
                <w:rFonts w:ascii="Times New Roman" w:eastAsia="Times New Roman" w:hAnsi="Times New Roman" w:cs="Times New Roman"/>
                <w:kern w:val="0"/>
                <w14:ligatures w14:val="none"/>
              </w:rPr>
              <w:t xml:space="preserve"> learning notes each cycle.</w:t>
            </w:r>
          </w:p>
        </w:tc>
        <w:tc>
          <w:tcPr>
            <w:tcW w:w="0" w:type="auto"/>
            <w:hideMark/>
          </w:tcPr>
          <w:p w14:paraId="6B2BD0EA"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 80 %</w:t>
            </w:r>
          </w:p>
        </w:tc>
      </w:tr>
      <w:tr w:rsidR="00CA1BBB" w:rsidRPr="00CA1BBB" w14:paraId="337B643C" w14:textId="77777777" w:rsidTr="006B1DEC">
        <w:tc>
          <w:tcPr>
            <w:tcW w:w="0" w:type="auto"/>
            <w:hideMark/>
          </w:tcPr>
          <w:p w14:paraId="4A7D9802"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Leadership Redundancy</w:t>
            </w:r>
          </w:p>
        </w:tc>
        <w:tc>
          <w:tcPr>
            <w:tcW w:w="0" w:type="auto"/>
            <w:hideMark/>
          </w:tcPr>
          <w:p w14:paraId="4F3D5340"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 of key roles with at least one ready successor.</w:t>
            </w:r>
          </w:p>
        </w:tc>
        <w:tc>
          <w:tcPr>
            <w:tcW w:w="0" w:type="auto"/>
            <w:hideMark/>
          </w:tcPr>
          <w:p w14:paraId="7EAFA5DF" w14:textId="77777777" w:rsidR="00CA1BBB" w:rsidRPr="00CA1BBB" w:rsidRDefault="00CA1BBB" w:rsidP="00CA1BBB">
            <w:pPr>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 60 %</w:t>
            </w:r>
          </w:p>
        </w:tc>
      </w:tr>
    </w:tbl>
    <w:p w14:paraId="4C3BD15C" w14:textId="1D507356" w:rsidR="00CA1BBB" w:rsidRPr="00CA1BBB" w:rsidRDefault="00CA1BBB" w:rsidP="006B1DEC">
      <w:pPr>
        <w:spacing w:before="100" w:beforeAutospacing="1" w:after="100" w:afterAutospacing="1" w:line="240" w:lineRule="auto"/>
        <w:rPr>
          <w:rFonts w:ascii="Times New Roman" w:eastAsia="Times New Roman" w:hAnsi="Times New Roman" w:cs="Times New Roman"/>
          <w:kern w:val="0"/>
          <w14:ligatures w14:val="none"/>
        </w:rPr>
      </w:pPr>
      <w:r w:rsidRPr="00CA1BBB">
        <w:rPr>
          <w:rFonts w:ascii="Times New Roman" w:eastAsia="Times New Roman" w:hAnsi="Times New Roman" w:cs="Times New Roman"/>
          <w:kern w:val="0"/>
          <w14:ligatures w14:val="none"/>
        </w:rPr>
        <w:t xml:space="preserve">Executives reviewed the dashboard quarterly, discussing </w:t>
      </w:r>
      <w:r w:rsidRPr="00CA1BBB">
        <w:rPr>
          <w:rFonts w:ascii="Times New Roman" w:eastAsia="Times New Roman" w:hAnsi="Times New Roman" w:cs="Times New Roman"/>
          <w:b/>
          <w:bCs/>
          <w:kern w:val="0"/>
          <w14:ligatures w14:val="none"/>
        </w:rPr>
        <w:t>capability flow</w:t>
      </w:r>
      <w:r w:rsidR="006B1DEC">
        <w:rPr>
          <w:rFonts w:ascii="Times New Roman" w:eastAsia="Times New Roman" w:hAnsi="Times New Roman" w:cs="Times New Roman"/>
          <w:kern w:val="0"/>
          <w14:ligatures w14:val="none"/>
        </w:rPr>
        <w:t xml:space="preserve"> rather than</w:t>
      </w:r>
      <w:r w:rsidRPr="00CA1BBB">
        <w:rPr>
          <w:rFonts w:ascii="Times New Roman" w:eastAsia="Times New Roman" w:hAnsi="Times New Roman" w:cs="Times New Roman"/>
          <w:kern w:val="0"/>
          <w14:ligatures w14:val="none"/>
        </w:rPr>
        <w:t xml:space="preserve"> just profit flow.</w:t>
      </w:r>
    </w:p>
    <w:p w14:paraId="3167DB50" w14:textId="77777777" w:rsidR="00C61D29" w:rsidRDefault="006B1DEC" w:rsidP="00C61D29">
      <w:pPr>
        <w:pStyle w:val="8pt"/>
      </w:pPr>
      <w:r w:rsidRPr="006B1DEC">
        <w:t>Cultural Anchors</w:t>
      </w:r>
    </w:p>
    <w:p w14:paraId="58C01BB0" w14:textId="3DB3AFB1" w:rsidR="006B1DEC" w:rsidRPr="006B1DEC" w:rsidRDefault="006B1DEC" w:rsidP="00C61D29">
      <w:pPr>
        <w:pStyle w:val="0ptbefore"/>
      </w:pPr>
      <w:r w:rsidRPr="006B1DEC">
        <w:lastRenderedPageBreak/>
        <w:t>Numbers sustain attention; rituals sustain belief.</w:t>
      </w:r>
      <w:r w:rsidRPr="006B1DEC">
        <w:br/>
        <w:t>As Uplift scaled, Aurora embedded six anchors to protect its spirit:</w:t>
      </w:r>
    </w:p>
    <w:p w14:paraId="5CF30614" w14:textId="77777777" w:rsidR="006B1DEC" w:rsidRPr="006B1DEC" w:rsidRDefault="006B1DEC" w:rsidP="006B1DE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Learning Summits</w:t>
      </w:r>
      <w:r w:rsidRPr="006B1DEC">
        <w:rPr>
          <w:rFonts w:ascii="Times New Roman" w:eastAsia="Times New Roman" w:hAnsi="Times New Roman" w:cs="Times New Roman"/>
          <w:kern w:val="0"/>
          <w14:ligatures w14:val="none"/>
        </w:rPr>
        <w:t>: quarterly forums where any employee could present a growth story, not just a success.</w:t>
      </w:r>
    </w:p>
    <w:p w14:paraId="723D109E" w14:textId="77777777" w:rsidR="006B1DEC" w:rsidRPr="006B1DEC" w:rsidRDefault="006B1DEC" w:rsidP="006B1DE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Mentorship Week</w:t>
      </w:r>
      <w:r w:rsidRPr="006B1DEC">
        <w:rPr>
          <w:rFonts w:ascii="Times New Roman" w:eastAsia="Times New Roman" w:hAnsi="Times New Roman" w:cs="Times New Roman"/>
          <w:kern w:val="0"/>
          <w14:ligatures w14:val="none"/>
        </w:rPr>
        <w:t>: once a year, everyone traded mentor–mentee roles for a day.</w:t>
      </w:r>
    </w:p>
    <w:p w14:paraId="2BB3780F" w14:textId="77777777" w:rsidR="006B1DEC" w:rsidRPr="006B1DEC" w:rsidRDefault="006B1DEC" w:rsidP="006B1DE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Uplift Awards</w:t>
      </w:r>
      <w:r w:rsidRPr="006B1DEC">
        <w:rPr>
          <w:rFonts w:ascii="Times New Roman" w:eastAsia="Times New Roman" w:hAnsi="Times New Roman" w:cs="Times New Roman"/>
          <w:kern w:val="0"/>
          <w14:ligatures w14:val="none"/>
        </w:rPr>
        <w:t>: peer-nominated recognition for those who developed others.</w:t>
      </w:r>
    </w:p>
    <w:p w14:paraId="1F119844" w14:textId="77777777" w:rsidR="006B1DEC" w:rsidRPr="006B1DEC" w:rsidRDefault="006B1DEC" w:rsidP="006B1DE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Open Playbook</w:t>
      </w:r>
      <w:r w:rsidRPr="006B1DEC">
        <w:rPr>
          <w:rFonts w:ascii="Times New Roman" w:eastAsia="Times New Roman" w:hAnsi="Times New Roman" w:cs="Times New Roman"/>
          <w:kern w:val="0"/>
          <w14:ligatures w14:val="none"/>
        </w:rPr>
        <w:t>: an internal, editable wiki capturing experiments, wins, and lessons.</w:t>
      </w:r>
    </w:p>
    <w:p w14:paraId="010B20C1" w14:textId="77777777" w:rsidR="006B1DEC" w:rsidRPr="006B1DEC" w:rsidRDefault="006B1DEC" w:rsidP="006B1DE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Pulse Surveys</w:t>
      </w:r>
      <w:r w:rsidRPr="006B1DEC">
        <w:rPr>
          <w:rFonts w:ascii="Times New Roman" w:eastAsia="Times New Roman" w:hAnsi="Times New Roman" w:cs="Times New Roman"/>
          <w:kern w:val="0"/>
          <w14:ligatures w14:val="none"/>
        </w:rPr>
        <w:t xml:space="preserve">: just two questions: </w:t>
      </w:r>
      <w:r w:rsidRPr="006B1DEC">
        <w:rPr>
          <w:rFonts w:ascii="Times New Roman" w:eastAsia="Times New Roman" w:hAnsi="Times New Roman" w:cs="Times New Roman"/>
          <w:i/>
          <w:iCs/>
          <w:kern w:val="0"/>
          <w14:ligatures w14:val="none"/>
        </w:rPr>
        <w:t>Do you feel trusted? Have you learned something new this quarter?</w:t>
      </w:r>
    </w:p>
    <w:p w14:paraId="22F43A7F" w14:textId="77777777" w:rsidR="006B1DEC" w:rsidRPr="006B1DEC" w:rsidRDefault="006B1DEC" w:rsidP="006B1DE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Exit Interviews 2.0</w:t>
      </w:r>
      <w:r w:rsidRPr="006B1DEC">
        <w:rPr>
          <w:rFonts w:ascii="Times New Roman" w:eastAsia="Times New Roman" w:hAnsi="Times New Roman" w:cs="Times New Roman"/>
          <w:kern w:val="0"/>
          <w14:ligatures w14:val="none"/>
        </w:rPr>
        <w:t>: departing employees completed “What I Learned Here” reports, feeding insights back into training.</w:t>
      </w:r>
      <w:r w:rsidRPr="006B1DEC">
        <w:rPr>
          <w:rFonts w:ascii="Times New Roman" w:eastAsia="Times New Roman" w:hAnsi="Times New Roman" w:cs="Times New Roman"/>
          <w:kern w:val="0"/>
          <w14:ligatures w14:val="none"/>
        </w:rPr>
        <w:br/>
        <w:t>These rituals didn’t just scale Uplift, they made it real. Culture became the living memory of growth.</w:t>
      </w:r>
    </w:p>
    <w:p w14:paraId="0E74DE53" w14:textId="77777777" w:rsidR="006B1DEC" w:rsidRPr="006B1DEC" w:rsidRDefault="006B1DEC" w:rsidP="00C61D29">
      <w:pPr>
        <w:pStyle w:val="8pt"/>
      </w:pPr>
      <w:r w:rsidRPr="006B1DEC">
        <w:t>Practical Guidelines for Executives Scaling Uplift</w:t>
      </w:r>
    </w:p>
    <w:p w14:paraId="3481E05F" w14:textId="77777777" w:rsidR="006B1DEC" w:rsidRPr="006B1DEC" w:rsidRDefault="006B1DEC" w:rsidP="00C61D29">
      <w:pPr>
        <w:numPr>
          <w:ilvl w:val="0"/>
          <w:numId w:val="237"/>
        </w:numPr>
        <w:spacing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Start with philosophy, not method.</w:t>
      </w:r>
      <w:r w:rsidRPr="006B1DEC">
        <w:rPr>
          <w:rFonts w:ascii="Times New Roman" w:eastAsia="Times New Roman" w:hAnsi="Times New Roman" w:cs="Times New Roman"/>
          <w:kern w:val="0"/>
          <w14:ligatures w14:val="none"/>
        </w:rPr>
        <w:t xml:space="preserve"> Train mindset before mechanics, people internalize intent more readily than process.</w:t>
      </w:r>
    </w:p>
    <w:p w14:paraId="75895FE8" w14:textId="77777777" w:rsidR="006B1DEC" w:rsidRPr="006B1DEC" w:rsidRDefault="006B1DEC" w:rsidP="006B1DE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Use voluntary adoption.</w:t>
      </w:r>
      <w:r w:rsidRPr="006B1DEC">
        <w:rPr>
          <w:rFonts w:ascii="Times New Roman" w:eastAsia="Times New Roman" w:hAnsi="Times New Roman" w:cs="Times New Roman"/>
          <w:kern w:val="0"/>
          <w14:ligatures w14:val="none"/>
        </w:rPr>
        <w:t xml:space="preserve"> Allow early champions to demonstrate value; coercion erodes authenticity.</w:t>
      </w:r>
    </w:p>
    <w:p w14:paraId="3231431A" w14:textId="77777777" w:rsidR="006B1DEC" w:rsidRPr="006B1DEC" w:rsidRDefault="006B1DEC" w:rsidP="006B1DE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Integrate, don’t overlay.</w:t>
      </w:r>
      <w:r w:rsidRPr="006B1DEC">
        <w:rPr>
          <w:rFonts w:ascii="Times New Roman" w:eastAsia="Times New Roman" w:hAnsi="Times New Roman" w:cs="Times New Roman"/>
          <w:kern w:val="0"/>
          <w14:ligatures w14:val="none"/>
        </w:rPr>
        <w:t xml:space="preserve"> Embed Uplift into existing rhythms: OKRs, agile sprints, performance reviews.</w:t>
      </w:r>
    </w:p>
    <w:p w14:paraId="26E80966" w14:textId="77777777" w:rsidR="006B1DEC" w:rsidRPr="006B1DEC" w:rsidRDefault="006B1DEC" w:rsidP="006B1DE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Decentralize ownership.</w:t>
      </w:r>
      <w:r w:rsidRPr="006B1DEC">
        <w:rPr>
          <w:rFonts w:ascii="Times New Roman" w:eastAsia="Times New Roman" w:hAnsi="Times New Roman" w:cs="Times New Roman"/>
          <w:kern w:val="0"/>
          <w14:ligatures w14:val="none"/>
        </w:rPr>
        <w:t xml:space="preserve"> Empower </w:t>
      </w:r>
      <w:r w:rsidRPr="006B1DEC">
        <w:rPr>
          <w:rFonts w:ascii="Times New Roman" w:eastAsia="Times New Roman" w:hAnsi="Times New Roman" w:cs="Times New Roman"/>
          <w:i/>
          <w:iCs/>
          <w:kern w:val="0"/>
          <w14:ligatures w14:val="none"/>
        </w:rPr>
        <w:t>Leadership Nodes</w:t>
      </w:r>
      <w:r w:rsidRPr="006B1DEC">
        <w:rPr>
          <w:rFonts w:ascii="Times New Roman" w:eastAsia="Times New Roman" w:hAnsi="Times New Roman" w:cs="Times New Roman"/>
          <w:kern w:val="0"/>
          <w14:ligatures w14:val="none"/>
        </w:rPr>
        <w:t xml:space="preserve"> instead of micromanaging from a central department.</w:t>
      </w:r>
    </w:p>
    <w:p w14:paraId="2EBD5670" w14:textId="77777777" w:rsidR="006B1DEC" w:rsidRPr="006B1DEC" w:rsidRDefault="006B1DEC" w:rsidP="006B1DE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Protect the language.</w:t>
      </w:r>
      <w:r w:rsidRPr="006B1DEC">
        <w:rPr>
          <w:rFonts w:ascii="Times New Roman" w:eastAsia="Times New Roman" w:hAnsi="Times New Roman" w:cs="Times New Roman"/>
          <w:kern w:val="0"/>
          <w14:ligatures w14:val="none"/>
        </w:rPr>
        <w:t xml:space="preserve"> Words like “Cycle,” “Staircase,” and “Uplift” carry weight. Don’t dilute them with rebrands; shared terminology builds shared logic.</w:t>
      </w:r>
    </w:p>
    <w:p w14:paraId="30A9CBFF" w14:textId="77777777" w:rsidR="006B1DEC" w:rsidRPr="006B1DEC" w:rsidRDefault="006B1DEC" w:rsidP="006B1DE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Plan for attrition.</w:t>
      </w:r>
      <w:r w:rsidRPr="006B1DEC">
        <w:rPr>
          <w:rFonts w:ascii="Times New Roman" w:eastAsia="Times New Roman" w:hAnsi="Times New Roman" w:cs="Times New Roman"/>
          <w:kern w:val="0"/>
          <w14:ligatures w14:val="none"/>
        </w:rPr>
        <w:t xml:space="preserve"> As more controlling managers depart, </w:t>
      </w:r>
      <w:proofErr w:type="gramStart"/>
      <w:r w:rsidRPr="006B1DEC">
        <w:rPr>
          <w:rFonts w:ascii="Times New Roman" w:eastAsia="Times New Roman" w:hAnsi="Times New Roman" w:cs="Times New Roman"/>
          <w:kern w:val="0"/>
          <w14:ligatures w14:val="none"/>
        </w:rPr>
        <w:t>treat</w:t>
      </w:r>
      <w:proofErr w:type="gramEnd"/>
      <w:r w:rsidRPr="006B1DEC">
        <w:rPr>
          <w:rFonts w:ascii="Times New Roman" w:eastAsia="Times New Roman" w:hAnsi="Times New Roman" w:cs="Times New Roman"/>
          <w:kern w:val="0"/>
          <w14:ligatures w14:val="none"/>
        </w:rPr>
        <w:t xml:space="preserve"> it as a natural evolution. Not everyone will climb every Staircase.</w:t>
      </w:r>
    </w:p>
    <w:p w14:paraId="7D03D026" w14:textId="77777777" w:rsidR="006B1DEC" w:rsidRPr="006B1DEC" w:rsidRDefault="006B1DEC" w:rsidP="006B1DEC">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Re-measure trust annually.</w:t>
      </w:r>
      <w:r w:rsidRPr="006B1DEC">
        <w:rPr>
          <w:rFonts w:ascii="Times New Roman" w:eastAsia="Times New Roman" w:hAnsi="Times New Roman" w:cs="Times New Roman"/>
          <w:kern w:val="0"/>
          <w14:ligatures w14:val="none"/>
        </w:rPr>
        <w:t xml:space="preserve"> Culture tends to drift; data </w:t>
      </w:r>
      <w:proofErr w:type="gramStart"/>
      <w:r w:rsidRPr="006B1DEC">
        <w:rPr>
          <w:rFonts w:ascii="Times New Roman" w:eastAsia="Times New Roman" w:hAnsi="Times New Roman" w:cs="Times New Roman"/>
          <w:kern w:val="0"/>
          <w14:ligatures w14:val="none"/>
        </w:rPr>
        <w:t>compass restores</w:t>
      </w:r>
      <w:proofErr w:type="gramEnd"/>
      <w:r w:rsidRPr="006B1DEC">
        <w:rPr>
          <w:rFonts w:ascii="Times New Roman" w:eastAsia="Times New Roman" w:hAnsi="Times New Roman" w:cs="Times New Roman"/>
          <w:kern w:val="0"/>
          <w14:ligatures w14:val="none"/>
        </w:rPr>
        <w:t xml:space="preserve"> alignment.</w:t>
      </w:r>
    </w:p>
    <w:p w14:paraId="0A5CC06A" w14:textId="77777777" w:rsidR="00C61D29" w:rsidRDefault="006B1DEC" w:rsidP="00C61D29">
      <w:pPr>
        <w:pStyle w:val="8pt"/>
      </w:pPr>
      <w:r w:rsidRPr="006B1DEC">
        <w:t>The Strategic Payoff</w:t>
      </w:r>
    </w:p>
    <w:p w14:paraId="16552BD5" w14:textId="77DD92FC" w:rsidR="006B1DEC" w:rsidRPr="006B1DEC" w:rsidRDefault="006B1DEC" w:rsidP="00C61D29">
      <w:pPr>
        <w:pStyle w:val="0ptbefore"/>
      </w:pPr>
      <w:r w:rsidRPr="006B1DEC">
        <w:t>Scaling Uplift generates four systemic advantages:</w:t>
      </w:r>
    </w:p>
    <w:p w14:paraId="5C7F3EC1" w14:textId="77777777" w:rsidR="006B1DEC" w:rsidRPr="006B1DEC" w:rsidRDefault="006B1DEC" w:rsidP="006B1DEC">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Speed.</w:t>
      </w:r>
      <w:r w:rsidRPr="006B1DEC">
        <w:rPr>
          <w:rFonts w:ascii="Times New Roman" w:eastAsia="Times New Roman" w:hAnsi="Times New Roman" w:cs="Times New Roman"/>
          <w:kern w:val="0"/>
          <w14:ligatures w14:val="none"/>
        </w:rPr>
        <w:t xml:space="preserve"> Decisions happen where the information lives.</w:t>
      </w:r>
    </w:p>
    <w:p w14:paraId="18974AAE" w14:textId="77777777" w:rsidR="006B1DEC" w:rsidRPr="006B1DEC" w:rsidRDefault="006B1DEC" w:rsidP="006B1DEC">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Resilience.</w:t>
      </w:r>
      <w:r w:rsidRPr="006B1DEC">
        <w:rPr>
          <w:rFonts w:ascii="Times New Roman" w:eastAsia="Times New Roman" w:hAnsi="Times New Roman" w:cs="Times New Roman"/>
          <w:kern w:val="0"/>
          <w14:ligatures w14:val="none"/>
        </w:rPr>
        <w:t xml:space="preserve"> When leaders exit, capability remains.</w:t>
      </w:r>
    </w:p>
    <w:p w14:paraId="7F18C382" w14:textId="77777777" w:rsidR="006B1DEC" w:rsidRPr="006B1DEC" w:rsidRDefault="006B1DEC" w:rsidP="006B1DEC">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Engagement.</w:t>
      </w:r>
      <w:r w:rsidRPr="006B1DEC">
        <w:rPr>
          <w:rFonts w:ascii="Times New Roman" w:eastAsia="Times New Roman" w:hAnsi="Times New Roman" w:cs="Times New Roman"/>
          <w:kern w:val="0"/>
          <w14:ligatures w14:val="none"/>
        </w:rPr>
        <w:t xml:space="preserve"> Work becomes deeply connected to personal growth.</w:t>
      </w:r>
    </w:p>
    <w:p w14:paraId="74114B4F" w14:textId="77777777" w:rsidR="006B1DEC" w:rsidRPr="006B1DEC" w:rsidRDefault="006B1DEC" w:rsidP="006B1DEC">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Innovation.</w:t>
      </w:r>
      <w:r w:rsidRPr="006B1DEC">
        <w:rPr>
          <w:rFonts w:ascii="Times New Roman" w:eastAsia="Times New Roman" w:hAnsi="Times New Roman" w:cs="Times New Roman"/>
          <w:kern w:val="0"/>
          <w14:ligatures w14:val="none"/>
        </w:rPr>
        <w:t xml:space="preserve"> Learning cycles replace approval cycles.</w:t>
      </w:r>
      <w:r w:rsidRPr="006B1DEC">
        <w:rPr>
          <w:rFonts w:ascii="Times New Roman" w:eastAsia="Times New Roman" w:hAnsi="Times New Roman" w:cs="Times New Roman"/>
          <w:kern w:val="0"/>
          <w14:ligatures w14:val="none"/>
        </w:rPr>
        <w:br/>
        <w:t>The payoff isn’t a flatter hierarchy, it’s a smarter one, built on capability rather than control.</w:t>
      </w:r>
    </w:p>
    <w:p w14:paraId="568303EB" w14:textId="77777777" w:rsidR="006B1DEC" w:rsidRPr="006B1DEC" w:rsidRDefault="006B1DEC" w:rsidP="00C61D29">
      <w:pPr>
        <w:pStyle w:val="8pt"/>
      </w:pPr>
      <w:r w:rsidRPr="006B1DEC">
        <w:t>Reflection &amp; Practice</w:t>
      </w:r>
    </w:p>
    <w:p w14:paraId="7B3A2FB3" w14:textId="77777777" w:rsidR="006B1DEC" w:rsidRPr="006B1DEC" w:rsidRDefault="006B1DEC" w:rsidP="00C61D29">
      <w:pPr>
        <w:numPr>
          <w:ilvl w:val="0"/>
          <w:numId w:val="239"/>
        </w:numPr>
        <w:spacing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In your organization, where do decisions remain trapped at the top?</w:t>
      </w:r>
    </w:p>
    <w:p w14:paraId="0244E45C" w14:textId="77777777" w:rsidR="006B1DEC" w:rsidRPr="006B1DEC" w:rsidRDefault="006B1DEC" w:rsidP="006B1DE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Which rituals could make growth more </w:t>
      </w:r>
      <w:proofErr w:type="gramStart"/>
      <w:r w:rsidRPr="006B1DEC">
        <w:rPr>
          <w:rFonts w:ascii="Times New Roman" w:eastAsia="Times New Roman" w:hAnsi="Times New Roman" w:cs="Times New Roman"/>
          <w:kern w:val="0"/>
          <w14:ligatures w14:val="none"/>
        </w:rPr>
        <w:t>visible at</w:t>
      </w:r>
      <w:proofErr w:type="gramEnd"/>
      <w:r w:rsidRPr="006B1DEC">
        <w:rPr>
          <w:rFonts w:ascii="Times New Roman" w:eastAsia="Times New Roman" w:hAnsi="Times New Roman" w:cs="Times New Roman"/>
          <w:kern w:val="0"/>
          <w14:ligatures w14:val="none"/>
        </w:rPr>
        <w:t xml:space="preserve"> scale?</w:t>
      </w:r>
    </w:p>
    <w:p w14:paraId="27F95A7D" w14:textId="77777777" w:rsidR="006B1DEC" w:rsidRPr="006B1DEC" w:rsidRDefault="006B1DEC" w:rsidP="006B1DE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What metric might reveal that leadership is multiplying faster than headcount?</w:t>
      </w:r>
    </w:p>
    <w:p w14:paraId="241148AD" w14:textId="77777777" w:rsidR="006B1DEC" w:rsidRPr="006B1DEC" w:rsidRDefault="006B1DEC" w:rsidP="006B1DEC">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lastRenderedPageBreak/>
        <w:t>If you disappeared for three months, what systems would sustain learning?</w:t>
      </w:r>
    </w:p>
    <w:p w14:paraId="2AF35A10" w14:textId="77777777" w:rsidR="00C61D29" w:rsidRDefault="006B1DEC" w:rsidP="00C61D29">
      <w:pPr>
        <w:pStyle w:val="8pt"/>
      </w:pPr>
      <w:r w:rsidRPr="00D87BE4">
        <w:t>Bridge to Next Chapter</w:t>
      </w:r>
    </w:p>
    <w:p w14:paraId="62AFA84C" w14:textId="77777777" w:rsidR="00C61D29" w:rsidRDefault="006B1DEC" w:rsidP="00C61D29">
      <w:pPr>
        <w:spacing w:after="100" w:afterAutospacing="1" w:line="240" w:lineRule="auto"/>
        <w:rPr>
          <w:rFonts w:ascii="Times New Roman" w:eastAsia="Times New Roman" w:hAnsi="Times New Roman" w:cs="Times New Roman"/>
          <w:kern w:val="0"/>
          <w14:ligatures w14:val="none"/>
        </w:rPr>
        <w:sectPr w:rsidR="00C61D29" w:rsidSect="0056091F">
          <w:type w:val="oddPage"/>
          <w:pgSz w:w="12240" w:h="15840"/>
          <w:pgMar w:top="1440" w:right="1080" w:bottom="1440" w:left="1800" w:header="720" w:footer="720" w:gutter="0"/>
          <w:cols w:space="720"/>
          <w:docGrid w:linePitch="360"/>
        </w:sectPr>
      </w:pPr>
      <w:r w:rsidRPr="00D87BE4">
        <w:rPr>
          <w:rFonts w:ascii="Times New Roman" w:eastAsia="Times New Roman" w:hAnsi="Times New Roman" w:cs="Times New Roman"/>
          <w:kern w:val="0"/>
          <w14:ligatures w14:val="none"/>
        </w:rPr>
        <w:t xml:space="preserve">No system runs flawlessly. Even Uplift falters when trust erodes or momentum fades. In the next chapter, </w:t>
      </w:r>
      <w:r w:rsidRPr="00D87BE4">
        <w:rPr>
          <w:rFonts w:ascii="Times New Roman" w:eastAsia="Times New Roman" w:hAnsi="Times New Roman" w:cs="Times New Roman"/>
          <w:b/>
          <w:bCs/>
          <w:kern w:val="0"/>
          <w14:ligatures w14:val="none"/>
        </w:rPr>
        <w:t>When Uplift Fails</w:t>
      </w:r>
      <w:r w:rsidRPr="00D87BE4">
        <w:rPr>
          <w:rFonts w:ascii="Times New Roman" w:eastAsia="Times New Roman" w:hAnsi="Times New Roman" w:cs="Times New Roman"/>
          <w:kern w:val="0"/>
          <w14:ligatures w14:val="none"/>
        </w:rPr>
        <w:t>, we’ll explore its stress points</w:t>
      </w:r>
      <w:r w:rsidRPr="006B1DEC">
        <w:rPr>
          <w:rFonts w:ascii="Times New Roman" w:eastAsia="Times New Roman" w:hAnsi="Times New Roman" w:cs="Times New Roman"/>
          <w:kern w:val="0"/>
          <w14:ligatures w14:val="none"/>
        </w:rPr>
        <w:t xml:space="preserve">, </w:t>
      </w:r>
      <w:r w:rsidRPr="00D87BE4">
        <w:rPr>
          <w:rFonts w:ascii="Times New Roman" w:eastAsia="Times New Roman" w:hAnsi="Times New Roman" w:cs="Times New Roman"/>
          <w:kern w:val="0"/>
          <w14:ligatures w14:val="none"/>
        </w:rPr>
        <w:t>where the system bends, where it breaks, and how resilient leaders rebuild without sacrificing the philosophy that built them</w:t>
      </w:r>
      <w:r>
        <w:rPr>
          <w:rFonts w:ascii="Times New Roman" w:eastAsia="Times New Roman" w:hAnsi="Times New Roman" w:cs="Times New Roman"/>
          <w:kern w:val="0"/>
          <w14:ligatures w14:val="none"/>
        </w:rPr>
        <w:t>.</w:t>
      </w:r>
      <w:bookmarkStart w:id="39" w:name="_Toc215900558"/>
    </w:p>
    <w:p w14:paraId="10D2E899" w14:textId="77777777" w:rsidR="00C61D29" w:rsidRDefault="00C61D29" w:rsidP="00C61D29">
      <w:pPr>
        <w:spacing w:after="100" w:afterAutospacing="1" w:line="240" w:lineRule="auto"/>
        <w:rPr>
          <w:rFonts w:ascii="Times New Roman" w:eastAsia="Times New Roman" w:hAnsi="Times New Roman" w:cs="Times New Roman"/>
          <w:b/>
          <w:bCs/>
          <w:kern w:val="0"/>
          <w:sz w:val="36"/>
          <w:szCs w:val="36"/>
          <w14:ligatures w14:val="none"/>
        </w:rPr>
      </w:pPr>
    </w:p>
    <w:p w14:paraId="42D2611D" w14:textId="77777777" w:rsidR="00C61D29" w:rsidRDefault="00C61D29" w:rsidP="00C61D29">
      <w:pPr>
        <w:spacing w:after="100" w:afterAutospacing="1" w:line="240" w:lineRule="auto"/>
        <w:rPr>
          <w:rFonts w:ascii="Times New Roman" w:eastAsia="Times New Roman" w:hAnsi="Times New Roman" w:cs="Times New Roman"/>
          <w:b/>
          <w:bCs/>
          <w:kern w:val="0"/>
          <w:sz w:val="36"/>
          <w:szCs w:val="36"/>
          <w14:ligatures w14:val="none"/>
        </w:rPr>
      </w:pPr>
    </w:p>
    <w:p w14:paraId="2640DFA9" w14:textId="77777777" w:rsidR="00C61D29" w:rsidRDefault="00C61D29" w:rsidP="00C61D29">
      <w:pPr>
        <w:spacing w:after="100" w:afterAutospacing="1" w:line="240" w:lineRule="auto"/>
        <w:rPr>
          <w:rFonts w:ascii="Times New Roman" w:eastAsia="Times New Roman" w:hAnsi="Times New Roman" w:cs="Times New Roman"/>
          <w:b/>
          <w:bCs/>
          <w:kern w:val="0"/>
          <w:sz w:val="36"/>
          <w:szCs w:val="36"/>
          <w14:ligatures w14:val="none"/>
        </w:rPr>
      </w:pPr>
    </w:p>
    <w:p w14:paraId="6DF584D7" w14:textId="77777777" w:rsidR="00C61D29" w:rsidRDefault="00C61D29" w:rsidP="00C61D29">
      <w:pPr>
        <w:spacing w:after="100" w:afterAutospacing="1" w:line="240" w:lineRule="auto"/>
        <w:rPr>
          <w:rFonts w:ascii="Times New Roman" w:eastAsia="Times New Roman" w:hAnsi="Times New Roman" w:cs="Times New Roman"/>
          <w:b/>
          <w:bCs/>
          <w:kern w:val="0"/>
          <w:sz w:val="36"/>
          <w:szCs w:val="36"/>
          <w14:ligatures w14:val="none"/>
        </w:rPr>
      </w:pPr>
    </w:p>
    <w:p w14:paraId="453F822C" w14:textId="77777777" w:rsidR="00C61D29" w:rsidRDefault="00C61D29" w:rsidP="00C61D29">
      <w:pPr>
        <w:spacing w:after="100" w:afterAutospacing="1" w:line="240" w:lineRule="auto"/>
        <w:rPr>
          <w:rFonts w:ascii="Times New Roman" w:eastAsia="Times New Roman" w:hAnsi="Times New Roman" w:cs="Times New Roman"/>
          <w:b/>
          <w:bCs/>
          <w:kern w:val="0"/>
          <w:sz w:val="36"/>
          <w:szCs w:val="36"/>
          <w14:ligatures w14:val="none"/>
        </w:rPr>
      </w:pPr>
    </w:p>
    <w:p w14:paraId="1AD7401C" w14:textId="77777777" w:rsidR="00C61D29" w:rsidRDefault="00C61D29" w:rsidP="00C61D29">
      <w:pPr>
        <w:spacing w:after="100" w:afterAutospacing="1" w:line="240" w:lineRule="auto"/>
        <w:rPr>
          <w:rFonts w:ascii="Times New Roman" w:eastAsia="Times New Roman" w:hAnsi="Times New Roman" w:cs="Times New Roman"/>
          <w:b/>
          <w:bCs/>
          <w:kern w:val="0"/>
          <w:sz w:val="36"/>
          <w:szCs w:val="36"/>
          <w14:ligatures w14:val="none"/>
        </w:rPr>
      </w:pPr>
    </w:p>
    <w:p w14:paraId="2F37A699" w14:textId="77777777" w:rsidR="00C61D29" w:rsidRDefault="00C61D29" w:rsidP="00C61D29">
      <w:pPr>
        <w:spacing w:after="100" w:afterAutospacing="1" w:line="240" w:lineRule="auto"/>
        <w:rPr>
          <w:rFonts w:ascii="Times New Roman" w:eastAsia="Times New Roman" w:hAnsi="Times New Roman" w:cs="Times New Roman"/>
          <w:b/>
          <w:bCs/>
          <w:kern w:val="0"/>
          <w:sz w:val="36"/>
          <w:szCs w:val="36"/>
          <w14:ligatures w14:val="none"/>
        </w:rPr>
      </w:pPr>
    </w:p>
    <w:p w14:paraId="14CB0477" w14:textId="77777777" w:rsidR="00C61D29" w:rsidRDefault="00C61D29" w:rsidP="00C61D29">
      <w:pPr>
        <w:spacing w:after="100" w:afterAutospacing="1" w:line="240" w:lineRule="auto"/>
        <w:rPr>
          <w:rFonts w:ascii="Times New Roman" w:eastAsia="Times New Roman" w:hAnsi="Times New Roman" w:cs="Times New Roman"/>
          <w:b/>
          <w:bCs/>
          <w:kern w:val="0"/>
          <w:sz w:val="36"/>
          <w:szCs w:val="36"/>
          <w14:ligatures w14:val="none"/>
        </w:rPr>
      </w:pPr>
    </w:p>
    <w:p w14:paraId="2D7EBB15" w14:textId="77777777" w:rsidR="00C61D29" w:rsidRDefault="00623778" w:rsidP="00C61D29">
      <w:pPr>
        <w:spacing w:after="100" w:afterAutospacing="1" w:line="240" w:lineRule="auto"/>
        <w:jc w:val="center"/>
        <w:rPr>
          <w:rFonts w:ascii="Times New Roman" w:eastAsia="Times New Roman" w:hAnsi="Times New Roman" w:cs="Times New Roman"/>
          <w:b/>
          <w:bCs/>
          <w:kern w:val="0"/>
          <w:sz w:val="36"/>
          <w:szCs w:val="36"/>
          <w14:ligatures w14:val="none"/>
        </w:rPr>
        <w:sectPr w:rsidR="00C61D29" w:rsidSect="0056091F">
          <w:type w:val="oddPage"/>
          <w:pgSz w:w="12240" w:h="15840"/>
          <w:pgMar w:top="1440" w:right="1080" w:bottom="1440" w:left="1800" w:header="720" w:footer="720" w:gutter="0"/>
          <w:cols w:space="720"/>
          <w:docGrid w:linePitch="360"/>
        </w:sectPr>
      </w:pPr>
      <w:r w:rsidRPr="00623778">
        <w:rPr>
          <w:rFonts w:ascii="Times New Roman" w:eastAsia="Times New Roman" w:hAnsi="Times New Roman" w:cs="Times New Roman"/>
          <w:b/>
          <w:bCs/>
          <w:kern w:val="0"/>
          <w:sz w:val="36"/>
          <w:szCs w:val="36"/>
          <w14:ligatures w14:val="none"/>
        </w:rPr>
        <w:t>Part III – The Resilience and Reach of Uplift</w:t>
      </w:r>
      <w:bookmarkStart w:id="40" w:name="_Toc215900559"/>
      <w:bookmarkEnd w:id="39"/>
    </w:p>
    <w:p w14:paraId="390F7F4E" w14:textId="4B76FB5B" w:rsidR="00176F7F" w:rsidRPr="00176F7F" w:rsidRDefault="00176F7F" w:rsidP="00C61D29">
      <w:pPr>
        <w:pStyle w:val="Heading1"/>
      </w:pPr>
      <w:bookmarkStart w:id="41" w:name="_Toc216417462"/>
      <w:r w:rsidRPr="00176F7F">
        <w:lastRenderedPageBreak/>
        <w:t>Chapter 11</w:t>
      </w:r>
      <w:r w:rsidR="00CF0012">
        <w:t>:</w:t>
      </w:r>
      <w:r w:rsidRPr="00176F7F">
        <w:t xml:space="preserve"> When Uplift Fails</w:t>
      </w:r>
      <w:bookmarkEnd w:id="40"/>
      <w:bookmarkEnd w:id="41"/>
    </w:p>
    <w:p w14:paraId="17FCB6CA" w14:textId="30AC265A" w:rsidR="00176F7F" w:rsidRPr="00C61D29" w:rsidRDefault="00176F7F" w:rsidP="00C61D29">
      <w:pPr>
        <w:pStyle w:val="8pt"/>
        <w:spacing w:after="0"/>
        <w:rPr>
          <w:i/>
          <w:iCs/>
        </w:rPr>
      </w:pPr>
      <w:r w:rsidRPr="00C61D29">
        <w:rPr>
          <w:i/>
          <w:iCs/>
        </w:rPr>
        <w:t>How to Rebuild Trust and Rhythm After Breakdown</w:t>
      </w:r>
    </w:p>
    <w:p w14:paraId="1E13C552" w14:textId="77777777" w:rsidR="006B1DEC" w:rsidRPr="006B1DEC" w:rsidRDefault="006B1DEC" w:rsidP="00C61D29">
      <w:pPr>
        <w:pStyle w:val="8pt"/>
        <w:spacing w:before="240"/>
      </w:pPr>
      <w:r w:rsidRPr="006B1DEC">
        <w:t>The Reality of Failure</w:t>
      </w:r>
    </w:p>
    <w:p w14:paraId="7785AEB5" w14:textId="29D2F788" w:rsidR="006B1DEC" w:rsidRPr="006B1DEC" w:rsidRDefault="006B1DEC" w:rsidP="00C61D29">
      <w:pPr>
        <w:pStyle w:val="0ptbefore"/>
      </w:pPr>
      <w:r w:rsidRPr="006B1DEC">
        <w:t>Every system breaks eventually. Even the healthiest Uplift cultures can lose rhythm under pressure</w:t>
      </w:r>
      <w:r>
        <w:t>,</w:t>
      </w:r>
      <w:r w:rsidRPr="006B1DEC">
        <w:t xml:space="preserve"> a rushed project, a leadership change, </w:t>
      </w:r>
      <w:r>
        <w:t xml:space="preserve">or </w:t>
      </w:r>
      <w:r w:rsidRPr="006B1DEC">
        <w:t>an external shock. Delegation collapses into command; reflection gives way to reaction. The breakdown rarely stems from ill intent. It comes from neglecting the discipline of growth when speed feels urgent.</w:t>
      </w:r>
    </w:p>
    <w:p w14:paraId="458E8EFF" w14:textId="424BDEB1"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Uplift doesn’t promise perfection</w:t>
      </w:r>
      <w:r>
        <w:rPr>
          <w:rFonts w:ascii="Times New Roman" w:eastAsia="Times New Roman" w:hAnsi="Times New Roman" w:cs="Times New Roman"/>
          <w:kern w:val="0"/>
          <w14:ligatures w14:val="none"/>
        </w:rPr>
        <w:t>;</w:t>
      </w:r>
      <w:r w:rsidRPr="006B1DEC">
        <w:rPr>
          <w:rFonts w:ascii="Times New Roman" w:eastAsia="Times New Roman" w:hAnsi="Times New Roman" w:cs="Times New Roman"/>
          <w:kern w:val="0"/>
          <w14:ligatures w14:val="none"/>
        </w:rPr>
        <w:t xml:space="preserve"> it promises recovery. Failure is not the opposite of the model; it’s part of its feedback loop. The real question isn’t whether the system will fail, but how quickly we’ll learn when it does.</w:t>
      </w:r>
    </w:p>
    <w:p w14:paraId="0910AA9A" w14:textId="77777777" w:rsidR="006B1DEC" w:rsidRPr="006B1DEC" w:rsidRDefault="006B1DEC" w:rsidP="00C61D29">
      <w:pPr>
        <w:pStyle w:val="8pt"/>
      </w:pPr>
      <w:r w:rsidRPr="006B1DEC">
        <w:t>The Anatomy of Breakdown</w:t>
      </w:r>
    </w:p>
    <w:p w14:paraId="5F6D80E1" w14:textId="77777777" w:rsidR="006B1DEC" w:rsidRPr="006B1DEC" w:rsidRDefault="006B1DEC" w:rsidP="00C61D29">
      <w:pPr>
        <w:pStyle w:val="0ptbefore"/>
      </w:pPr>
      <w:r w:rsidRPr="006B1DEC">
        <w:t>When Uplift falters, subtle signs often precede a full collapse. These warning signals show up long before things fall apart:</w:t>
      </w:r>
    </w:p>
    <w:p w14:paraId="06F614A7" w14:textId="77777777" w:rsidR="006B1DEC" w:rsidRPr="006B1DEC" w:rsidRDefault="006B1DEC" w:rsidP="006B1DE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Loss of Rhythm</w:t>
      </w:r>
      <w:r w:rsidRPr="006B1DEC">
        <w:rPr>
          <w:rFonts w:ascii="Times New Roman" w:eastAsia="Times New Roman" w:hAnsi="Times New Roman" w:cs="Times New Roman"/>
          <w:kern w:val="0"/>
          <w14:ligatures w14:val="none"/>
        </w:rPr>
        <w:br/>
        <w:t xml:space="preserve">Meetings keep happening, but reflection vanishes. The work </w:t>
      </w:r>
      <w:proofErr w:type="gramStart"/>
      <w:r w:rsidRPr="006B1DEC">
        <w:rPr>
          <w:rFonts w:ascii="Times New Roman" w:eastAsia="Times New Roman" w:hAnsi="Times New Roman" w:cs="Times New Roman"/>
          <w:kern w:val="0"/>
          <w14:ligatures w14:val="none"/>
        </w:rPr>
        <w:t>continues, yet</w:t>
      </w:r>
      <w:proofErr w:type="gramEnd"/>
      <w:r w:rsidRPr="006B1DEC">
        <w:rPr>
          <w:rFonts w:ascii="Times New Roman" w:eastAsia="Times New Roman" w:hAnsi="Times New Roman" w:cs="Times New Roman"/>
          <w:kern w:val="0"/>
          <w14:ligatures w14:val="none"/>
        </w:rPr>
        <w:t xml:space="preserve"> learning stalls.</w:t>
      </w:r>
    </w:p>
    <w:p w14:paraId="29830723" w14:textId="77777777" w:rsidR="006B1DEC" w:rsidRPr="006B1DEC" w:rsidRDefault="006B1DEC" w:rsidP="006B1DE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Role Drift</w:t>
      </w:r>
      <w:r w:rsidRPr="006B1DEC">
        <w:rPr>
          <w:rFonts w:ascii="Times New Roman" w:eastAsia="Times New Roman" w:hAnsi="Times New Roman" w:cs="Times New Roman"/>
          <w:kern w:val="0"/>
          <w14:ligatures w14:val="none"/>
        </w:rPr>
        <w:br/>
        <w:t>Managers begin doing the work instead of designing for others to do it. Ownership quietly shifts upward.</w:t>
      </w:r>
    </w:p>
    <w:p w14:paraId="22B59399" w14:textId="77777777" w:rsidR="006B1DEC" w:rsidRPr="006B1DEC" w:rsidRDefault="006B1DEC" w:rsidP="006B1DE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Trust Erosion</w:t>
      </w:r>
      <w:r w:rsidRPr="006B1DEC">
        <w:rPr>
          <w:rFonts w:ascii="Times New Roman" w:eastAsia="Times New Roman" w:hAnsi="Times New Roman" w:cs="Times New Roman"/>
          <w:kern w:val="0"/>
          <w14:ligatures w14:val="none"/>
        </w:rPr>
        <w:br/>
        <w:t>Check-ins become frequent, but real confidence dwindles. Teams feel watched, not supported.</w:t>
      </w:r>
    </w:p>
    <w:p w14:paraId="64855592" w14:textId="6E0236FD" w:rsidR="00176F7F" w:rsidRPr="006B1DEC" w:rsidRDefault="006B1DEC" w:rsidP="006B1DE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Cultural Fatigue</w:t>
      </w:r>
      <w:r w:rsidRPr="006B1DEC">
        <w:rPr>
          <w:rFonts w:ascii="Times New Roman" w:eastAsia="Times New Roman" w:hAnsi="Times New Roman" w:cs="Times New Roman"/>
          <w:kern w:val="0"/>
          <w14:ligatures w14:val="none"/>
        </w:rPr>
        <w:br/>
        <w:t>The language of growth</w:t>
      </w:r>
      <w:r>
        <w:rPr>
          <w:rFonts w:ascii="Times New Roman" w:eastAsia="Times New Roman" w:hAnsi="Times New Roman" w:cs="Times New Roman"/>
          <w:kern w:val="0"/>
          <w14:ligatures w14:val="none"/>
        </w:rPr>
        <w:t>,</w:t>
      </w:r>
      <w:r w:rsidRPr="006B1DEC">
        <w:rPr>
          <w:rFonts w:ascii="Times New Roman" w:eastAsia="Times New Roman" w:hAnsi="Times New Roman" w:cs="Times New Roman"/>
          <w:kern w:val="0"/>
          <w14:ligatures w14:val="none"/>
        </w:rPr>
        <w:t xml:space="preserve"> “cycle,” “staircase,” “uplift”</w:t>
      </w:r>
      <w:r>
        <w:rPr>
          <w:rFonts w:ascii="Times New Roman" w:eastAsia="Times New Roman" w:hAnsi="Times New Roman" w:cs="Times New Roman"/>
          <w:kern w:val="0"/>
          <w14:ligatures w14:val="none"/>
        </w:rPr>
        <w:t>,</w:t>
      </w:r>
      <w:r w:rsidRPr="006B1DEC">
        <w:rPr>
          <w:rFonts w:ascii="Times New Roman" w:eastAsia="Times New Roman" w:hAnsi="Times New Roman" w:cs="Times New Roman"/>
          <w:kern w:val="0"/>
          <w14:ligatures w14:val="none"/>
        </w:rPr>
        <w:t xml:space="preserve"> remains, but the meaning fades. Rituals feel hollow, more routine than </w:t>
      </w:r>
      <w:proofErr w:type="gramStart"/>
      <w:r w:rsidRPr="006B1DEC">
        <w:rPr>
          <w:rFonts w:ascii="Times New Roman" w:eastAsia="Times New Roman" w:hAnsi="Times New Roman" w:cs="Times New Roman"/>
          <w:kern w:val="0"/>
          <w14:ligatures w14:val="none"/>
        </w:rPr>
        <w:t>ritual</w:t>
      </w:r>
      <w:proofErr w:type="gramEnd"/>
      <w:r w:rsidRPr="006B1DEC">
        <w:rPr>
          <w:rFonts w:ascii="Times New Roman" w:eastAsia="Times New Roman" w:hAnsi="Times New Roman" w:cs="Times New Roman"/>
          <w:kern w:val="0"/>
          <w14:ligatures w14:val="none"/>
        </w:rPr>
        <w:t xml:space="preserve">. People still speak in </w:t>
      </w:r>
      <w:proofErr w:type="gramStart"/>
      <w:r w:rsidRPr="006B1DEC">
        <w:rPr>
          <w:rFonts w:ascii="Times New Roman" w:eastAsia="Times New Roman" w:hAnsi="Times New Roman" w:cs="Times New Roman"/>
          <w:kern w:val="0"/>
          <w14:ligatures w14:val="none"/>
        </w:rPr>
        <w:t>growth terms</w:t>
      </w:r>
      <w:proofErr w:type="gramEnd"/>
      <w:r w:rsidRPr="006B1DEC">
        <w:rPr>
          <w:rFonts w:ascii="Times New Roman" w:eastAsia="Times New Roman" w:hAnsi="Times New Roman" w:cs="Times New Roman"/>
          <w:kern w:val="0"/>
          <w14:ligatures w14:val="none"/>
        </w:rPr>
        <w:t>, but they no longer feel lifted.</w:t>
      </w:r>
    </w:p>
    <w:p w14:paraId="6A6DA3A5" w14:textId="54544FF9" w:rsidR="00176F7F" w:rsidRPr="00176F7F" w:rsidRDefault="00176F7F" w:rsidP="006B1DEC">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By the time metrics drop, philosophy has already faded.</w:t>
      </w:r>
    </w:p>
    <w:p w14:paraId="0B2BD0EE" w14:textId="77777777" w:rsidR="00176F7F" w:rsidRPr="00176F7F" w:rsidRDefault="00176F7F" w:rsidP="00C61D29">
      <w:pPr>
        <w:pStyle w:val="8pt"/>
      </w:pPr>
      <w:r w:rsidRPr="00176F7F">
        <w:t>The Five Root Causes</w:t>
      </w:r>
    </w:p>
    <w:p w14:paraId="2AFAE1BA" w14:textId="77777777" w:rsidR="00176F7F" w:rsidRPr="00176F7F" w:rsidRDefault="00176F7F" w:rsidP="00C61D29">
      <w:pPr>
        <w:pStyle w:val="0ptbefore"/>
      </w:pPr>
      <w:r w:rsidRPr="00176F7F">
        <w:t>Failures usually trace back to one or more of five design slips.</w:t>
      </w:r>
    </w:p>
    <w:tbl>
      <w:tblPr>
        <w:tblStyle w:val="TableGrid"/>
        <w:tblW w:w="0" w:type="auto"/>
        <w:tblLook w:val="04A0" w:firstRow="1" w:lastRow="0" w:firstColumn="1" w:lastColumn="0" w:noHBand="0" w:noVBand="1"/>
      </w:tblPr>
      <w:tblGrid>
        <w:gridCol w:w="1791"/>
        <w:gridCol w:w="2362"/>
        <w:gridCol w:w="2306"/>
        <w:gridCol w:w="2891"/>
      </w:tblGrid>
      <w:tr w:rsidR="00176F7F" w:rsidRPr="00176F7F" w14:paraId="7E69E270" w14:textId="77777777" w:rsidTr="006B1DEC">
        <w:tc>
          <w:tcPr>
            <w:tcW w:w="0" w:type="auto"/>
            <w:hideMark/>
          </w:tcPr>
          <w:p w14:paraId="75B256F0"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Root Cause</w:t>
            </w:r>
          </w:p>
        </w:tc>
        <w:tc>
          <w:tcPr>
            <w:tcW w:w="0" w:type="auto"/>
            <w:hideMark/>
          </w:tcPr>
          <w:p w14:paraId="55BE2222"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Pattern</w:t>
            </w:r>
          </w:p>
        </w:tc>
        <w:tc>
          <w:tcPr>
            <w:tcW w:w="0" w:type="auto"/>
            <w:hideMark/>
          </w:tcPr>
          <w:p w14:paraId="7A30503C"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Result</w:t>
            </w:r>
          </w:p>
        </w:tc>
        <w:tc>
          <w:tcPr>
            <w:tcW w:w="0" w:type="auto"/>
            <w:hideMark/>
          </w:tcPr>
          <w:p w14:paraId="2A82FE7E"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Repair Focus</w:t>
            </w:r>
          </w:p>
        </w:tc>
      </w:tr>
      <w:tr w:rsidR="00176F7F" w:rsidRPr="00176F7F" w14:paraId="0E38065A" w14:textId="77777777" w:rsidTr="006B1DEC">
        <w:tc>
          <w:tcPr>
            <w:tcW w:w="0" w:type="auto"/>
            <w:hideMark/>
          </w:tcPr>
          <w:p w14:paraId="3F20EB82" w14:textId="77777777" w:rsidR="00176F7F" w:rsidRPr="00176F7F" w:rsidRDefault="00176F7F" w:rsidP="00672E9B">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1. Premature Delegation</w:t>
            </w:r>
          </w:p>
        </w:tc>
        <w:tc>
          <w:tcPr>
            <w:tcW w:w="0" w:type="auto"/>
            <w:hideMark/>
          </w:tcPr>
          <w:p w14:paraId="6CF7A7A0"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Tasks assigned before readiness.</w:t>
            </w:r>
          </w:p>
        </w:tc>
        <w:tc>
          <w:tcPr>
            <w:tcW w:w="0" w:type="auto"/>
            <w:hideMark/>
          </w:tcPr>
          <w:p w14:paraId="73E69750"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Overload, reversion to control.</w:t>
            </w:r>
          </w:p>
        </w:tc>
        <w:tc>
          <w:tcPr>
            <w:tcW w:w="0" w:type="auto"/>
            <w:hideMark/>
          </w:tcPr>
          <w:p w14:paraId="7047D15E"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Re-map readiness with the Quadrant.</w:t>
            </w:r>
          </w:p>
        </w:tc>
      </w:tr>
      <w:tr w:rsidR="00176F7F" w:rsidRPr="00176F7F" w14:paraId="217472F4" w14:textId="77777777" w:rsidTr="006B1DEC">
        <w:tc>
          <w:tcPr>
            <w:tcW w:w="0" w:type="auto"/>
            <w:hideMark/>
          </w:tcPr>
          <w:p w14:paraId="16586046" w14:textId="77777777" w:rsidR="00176F7F" w:rsidRPr="00176F7F" w:rsidRDefault="00176F7F" w:rsidP="00672E9B">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lastRenderedPageBreak/>
              <w:t>2. Passive Support</w:t>
            </w:r>
          </w:p>
        </w:tc>
        <w:tc>
          <w:tcPr>
            <w:tcW w:w="0" w:type="auto"/>
            <w:hideMark/>
          </w:tcPr>
          <w:p w14:paraId="57720C09"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Delegation without context or scaffolding.</w:t>
            </w:r>
          </w:p>
        </w:tc>
        <w:tc>
          <w:tcPr>
            <w:tcW w:w="0" w:type="auto"/>
            <w:hideMark/>
          </w:tcPr>
          <w:p w14:paraId="4D448E5C"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Confusion, inconsistency.</w:t>
            </w:r>
          </w:p>
        </w:tc>
        <w:tc>
          <w:tcPr>
            <w:tcW w:w="0" w:type="auto"/>
            <w:hideMark/>
          </w:tcPr>
          <w:p w14:paraId="5A163823"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Reinstate checkpoints and coaching.</w:t>
            </w:r>
          </w:p>
        </w:tc>
      </w:tr>
      <w:tr w:rsidR="00176F7F" w:rsidRPr="00176F7F" w14:paraId="741CCD78" w14:textId="77777777" w:rsidTr="006B1DEC">
        <w:tc>
          <w:tcPr>
            <w:tcW w:w="0" w:type="auto"/>
            <w:hideMark/>
          </w:tcPr>
          <w:p w14:paraId="0B6AC51F" w14:textId="77777777" w:rsidR="00176F7F" w:rsidRPr="00176F7F" w:rsidRDefault="00176F7F" w:rsidP="00672E9B">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3. Missing Evaluation</w:t>
            </w:r>
          </w:p>
        </w:tc>
        <w:tc>
          <w:tcPr>
            <w:tcW w:w="0" w:type="auto"/>
            <w:hideMark/>
          </w:tcPr>
          <w:p w14:paraId="1A18FEDF"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Delivery celebrated; learning skipped.</w:t>
            </w:r>
          </w:p>
        </w:tc>
        <w:tc>
          <w:tcPr>
            <w:tcW w:w="0" w:type="auto"/>
            <w:hideMark/>
          </w:tcPr>
          <w:p w14:paraId="4BF664DD" w14:textId="77777777" w:rsidR="00176F7F" w:rsidRPr="00176F7F" w:rsidRDefault="00176F7F" w:rsidP="00155938">
            <w:pPr>
              <w:jc w:val="left"/>
              <w:rPr>
                <w:rFonts w:ascii="Times New Roman" w:eastAsia="Times New Roman" w:hAnsi="Times New Roman" w:cs="Times New Roman"/>
                <w:kern w:val="0"/>
                <w14:ligatures w14:val="none"/>
              </w:rPr>
            </w:pPr>
            <w:proofErr w:type="gramStart"/>
            <w:r w:rsidRPr="00176F7F">
              <w:rPr>
                <w:rFonts w:ascii="Times New Roman" w:eastAsia="Times New Roman" w:hAnsi="Times New Roman" w:cs="Times New Roman"/>
                <w:kern w:val="0"/>
                <w14:ligatures w14:val="none"/>
              </w:rPr>
              <w:t>Stagnation;</w:t>
            </w:r>
            <w:proofErr w:type="gramEnd"/>
            <w:r w:rsidRPr="00176F7F">
              <w:rPr>
                <w:rFonts w:ascii="Times New Roman" w:eastAsia="Times New Roman" w:hAnsi="Times New Roman" w:cs="Times New Roman"/>
                <w:kern w:val="0"/>
                <w14:ligatures w14:val="none"/>
              </w:rPr>
              <w:t xml:space="preserve"> same errors repeat.</w:t>
            </w:r>
          </w:p>
        </w:tc>
        <w:tc>
          <w:tcPr>
            <w:tcW w:w="0" w:type="auto"/>
            <w:hideMark/>
          </w:tcPr>
          <w:p w14:paraId="4688406F"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Re-embed retros and playbook updates.</w:t>
            </w:r>
          </w:p>
        </w:tc>
      </w:tr>
      <w:tr w:rsidR="00176F7F" w:rsidRPr="00176F7F" w14:paraId="5C43AF7A" w14:textId="77777777" w:rsidTr="006B1DEC">
        <w:tc>
          <w:tcPr>
            <w:tcW w:w="0" w:type="auto"/>
            <w:hideMark/>
          </w:tcPr>
          <w:p w14:paraId="10036B0F" w14:textId="77777777" w:rsidR="00176F7F" w:rsidRPr="00176F7F" w:rsidRDefault="00176F7F" w:rsidP="00672E9B">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4. Static Structure</w:t>
            </w:r>
          </w:p>
        </w:tc>
        <w:tc>
          <w:tcPr>
            <w:tcW w:w="0" w:type="auto"/>
            <w:hideMark/>
          </w:tcPr>
          <w:p w14:paraId="6E2ED8AA"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Staircase frozen; no motion between layers.</w:t>
            </w:r>
          </w:p>
        </w:tc>
        <w:tc>
          <w:tcPr>
            <w:tcW w:w="0" w:type="auto"/>
            <w:hideMark/>
          </w:tcPr>
          <w:p w14:paraId="163AF722"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Motivation decline; quiet quitting.</w:t>
            </w:r>
          </w:p>
        </w:tc>
        <w:tc>
          <w:tcPr>
            <w:tcW w:w="0" w:type="auto"/>
            <w:hideMark/>
          </w:tcPr>
          <w:p w14:paraId="6F27931D"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Re-introduce rotations and mini-team reshuffles.</w:t>
            </w:r>
          </w:p>
        </w:tc>
      </w:tr>
      <w:tr w:rsidR="00176F7F" w:rsidRPr="00176F7F" w14:paraId="79AA8C47" w14:textId="77777777" w:rsidTr="006B1DEC">
        <w:tc>
          <w:tcPr>
            <w:tcW w:w="0" w:type="auto"/>
            <w:hideMark/>
          </w:tcPr>
          <w:p w14:paraId="2BAFC366" w14:textId="77777777" w:rsidR="00176F7F" w:rsidRPr="00176F7F" w:rsidRDefault="00176F7F" w:rsidP="00672E9B">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5. Cultural Drift</w:t>
            </w:r>
          </w:p>
        </w:tc>
        <w:tc>
          <w:tcPr>
            <w:tcW w:w="0" w:type="auto"/>
            <w:hideMark/>
          </w:tcPr>
          <w:p w14:paraId="10E7DEFF" w14:textId="77777777" w:rsidR="00176F7F" w:rsidRPr="00176F7F" w:rsidRDefault="00176F7F" w:rsidP="00155938">
            <w:pPr>
              <w:jc w:val="left"/>
              <w:rPr>
                <w:rFonts w:ascii="Times New Roman" w:eastAsia="Times New Roman" w:hAnsi="Times New Roman" w:cs="Times New Roman"/>
                <w:kern w:val="0"/>
                <w14:ligatures w14:val="none"/>
              </w:rPr>
            </w:pPr>
            <w:proofErr w:type="gramStart"/>
            <w:r w:rsidRPr="00176F7F">
              <w:rPr>
                <w:rFonts w:ascii="Times New Roman" w:eastAsia="Times New Roman" w:hAnsi="Times New Roman" w:cs="Times New Roman"/>
                <w:kern w:val="0"/>
                <w14:ligatures w14:val="none"/>
              </w:rPr>
              <w:t>Growth language</w:t>
            </w:r>
            <w:proofErr w:type="gramEnd"/>
            <w:r w:rsidRPr="00176F7F">
              <w:rPr>
                <w:rFonts w:ascii="Times New Roman" w:eastAsia="Times New Roman" w:hAnsi="Times New Roman" w:cs="Times New Roman"/>
                <w:kern w:val="0"/>
                <w14:ligatures w14:val="none"/>
              </w:rPr>
              <w:t xml:space="preserve"> remains; spirit gone.</w:t>
            </w:r>
          </w:p>
        </w:tc>
        <w:tc>
          <w:tcPr>
            <w:tcW w:w="0" w:type="auto"/>
            <w:hideMark/>
          </w:tcPr>
          <w:p w14:paraId="2A62A64B"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Cynicism, disengagement.</w:t>
            </w:r>
          </w:p>
        </w:tc>
        <w:tc>
          <w:tcPr>
            <w:tcW w:w="0" w:type="auto"/>
            <w:hideMark/>
          </w:tcPr>
          <w:p w14:paraId="259253EE"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Re-anchor purpose through stories and leadership modeling.</w:t>
            </w:r>
          </w:p>
        </w:tc>
      </w:tr>
    </w:tbl>
    <w:p w14:paraId="56E0A698" w14:textId="61BC02B8" w:rsidR="00176F7F" w:rsidRPr="00176F7F" w:rsidRDefault="003B6B64" w:rsidP="006B1DEC">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Recognizing</w:t>
      </w:r>
      <w:r w:rsidR="00176F7F" w:rsidRPr="00176F7F">
        <w:rPr>
          <w:rFonts w:ascii="Times New Roman" w:eastAsia="Times New Roman" w:hAnsi="Times New Roman" w:cs="Times New Roman"/>
          <w:kern w:val="0"/>
          <w14:ligatures w14:val="none"/>
        </w:rPr>
        <w:t xml:space="preserve"> the cause is half the repair.</w:t>
      </w:r>
      <w:r w:rsidR="00176F7F" w:rsidRPr="00176F7F">
        <w:rPr>
          <w:rFonts w:ascii="Times New Roman" w:eastAsia="Times New Roman" w:hAnsi="Times New Roman" w:cs="Times New Roman"/>
          <w:kern w:val="0"/>
          <w14:ligatures w14:val="none"/>
        </w:rPr>
        <w:br/>
        <w:t>The rest is rhythm.</w:t>
      </w:r>
    </w:p>
    <w:p w14:paraId="17F3578F" w14:textId="5941FEC4" w:rsidR="00176F7F" w:rsidRPr="00176F7F" w:rsidRDefault="00477EE7" w:rsidP="006B1DEC">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099F550" wp14:editId="727048BC">
            <wp:extent cx="4857750" cy="3448505"/>
            <wp:effectExtent l="0" t="0" r="0" b="0"/>
            <wp:docPr id="189523445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34459" name="Picture 1" descr="A diagram of a diagra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67136" cy="3455168"/>
                    </a:xfrm>
                    <a:prstGeom prst="rect">
                      <a:avLst/>
                    </a:prstGeom>
                  </pic:spPr>
                </pic:pic>
              </a:graphicData>
            </a:graphic>
          </wp:inline>
        </w:drawing>
      </w:r>
      <w:r w:rsidR="00176F7F" w:rsidRPr="00176F7F">
        <w:rPr>
          <w:rFonts w:ascii="Times New Roman" w:eastAsia="Times New Roman" w:hAnsi="Times New Roman" w:cs="Times New Roman"/>
          <w:kern w:val="0"/>
          <w14:ligatures w14:val="none"/>
        </w:rPr>
        <w:br/>
      </w:r>
      <w:r w:rsidR="00176F7F" w:rsidRPr="00176F7F">
        <w:rPr>
          <w:rFonts w:ascii="Times New Roman" w:eastAsia="Times New Roman" w:hAnsi="Times New Roman" w:cs="Times New Roman"/>
          <w:i/>
          <w:iCs/>
          <w:kern w:val="0"/>
          <w14:ligatures w14:val="none"/>
        </w:rPr>
        <w:t xml:space="preserve">Figure </w:t>
      </w:r>
      <w:r>
        <w:rPr>
          <w:rFonts w:ascii="Times New Roman" w:eastAsia="Times New Roman" w:hAnsi="Times New Roman" w:cs="Times New Roman"/>
          <w:i/>
          <w:iCs/>
          <w:kern w:val="0"/>
          <w14:ligatures w14:val="none"/>
        </w:rPr>
        <w:t>7</w:t>
      </w:r>
      <w:r w:rsidR="00176F7F" w:rsidRPr="00176F7F">
        <w:rPr>
          <w:rFonts w:ascii="Times New Roman" w:eastAsia="Times New Roman" w:hAnsi="Times New Roman" w:cs="Times New Roman"/>
          <w:i/>
          <w:iCs/>
          <w:kern w:val="0"/>
          <w14:ligatures w14:val="none"/>
        </w:rPr>
        <w:t xml:space="preserve"> – The Uplift Failure Cycle and Recovery Loop: Reflect → Repair → Reignite.</w:t>
      </w:r>
    </w:p>
    <w:p w14:paraId="6DB1723C" w14:textId="076BB429" w:rsidR="006B1DEC" w:rsidRPr="006B1DEC" w:rsidRDefault="006B1DEC" w:rsidP="00C61D29">
      <w:pPr>
        <w:pStyle w:val="8pt"/>
      </w:pPr>
      <w:r w:rsidRPr="006B1DEC">
        <w:t>Case Study – The Aid</w:t>
      </w:r>
      <w:r w:rsidR="00155938">
        <w:t xml:space="preserve"> </w:t>
      </w:r>
      <w:r w:rsidRPr="006B1DEC">
        <w:t>Link Crisis</w:t>
      </w:r>
    </w:p>
    <w:p w14:paraId="4B7857BD" w14:textId="77777777" w:rsidR="006B1DEC" w:rsidRPr="006B1DEC" w:rsidRDefault="006B1DEC" w:rsidP="00C61D29">
      <w:pPr>
        <w:pStyle w:val="0ptbefore"/>
      </w:pPr>
      <w:r w:rsidRPr="006B1DEC">
        <w:rPr>
          <w:b/>
          <w:bCs/>
        </w:rPr>
        <w:t>Context</w:t>
      </w:r>
      <w:r w:rsidRPr="006B1DEC">
        <w:br/>
      </w:r>
      <w:proofErr w:type="spellStart"/>
      <w:r w:rsidRPr="006B1DEC">
        <w:t>AidLink</w:t>
      </w:r>
      <w:proofErr w:type="spellEnd"/>
      <w:r w:rsidRPr="006B1DEC">
        <w:t>, a mid-sized international NGO, ran water–sanitation projects across East Africa. Two years earlier, it had adopted Uplift with great success: field teams operated autonomously, Staircases were clear, and learning cycles moved quickly. Then an emergency drought forced a rapid overnight expansion. Speed overtook reflection.</w:t>
      </w:r>
    </w:p>
    <w:p w14:paraId="62CAD5E2" w14:textId="77777777" w:rsidR="006B1DEC" w:rsidRPr="006B1DEC" w:rsidRDefault="006B1DEC" w:rsidP="008B5711">
      <w:pPr>
        <w:pStyle w:val="0after"/>
      </w:pPr>
      <w:r w:rsidRPr="006B1DEC">
        <w:t>Phase 1 – The Collapse</w:t>
      </w:r>
    </w:p>
    <w:p w14:paraId="1A7C3258" w14:textId="014655A1" w:rsidR="006B1DEC" w:rsidRPr="006B1DEC" w:rsidRDefault="006B1DEC" w:rsidP="00C61D29">
      <w:pPr>
        <w:pStyle w:val="0ptbefore"/>
      </w:pPr>
      <w:r w:rsidRPr="006B1DEC">
        <w:lastRenderedPageBreak/>
        <w:t xml:space="preserve">Headquarters delegated too broadly, too fast. Untrained field officers were suddenly managing budgets five times larger than before. Support structures buckled under the scale. In one region, </w:t>
      </w:r>
      <w:proofErr w:type="gramStart"/>
      <w:r w:rsidR="003B6B64" w:rsidRPr="006B1DEC">
        <w:t>team</w:t>
      </w:r>
      <w:proofErr w:type="gramEnd"/>
      <w:r w:rsidR="003B6B64" w:rsidRPr="006B1DEC">
        <w:t xml:space="preserve"> misallocated funds</w:t>
      </w:r>
      <w:r w:rsidRPr="006B1DEC">
        <w:t>; in another, supplies were over-ordered, leaving neighboring areas critically short. The board stepped in, froze field autonomy, and restored all approvals to HQ. Morale collapsed. Veteran staff muttered, “So much for empowerment.”</w:t>
      </w:r>
    </w:p>
    <w:p w14:paraId="29A41B62"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Within three months:</w:t>
      </w:r>
    </w:p>
    <w:p w14:paraId="17BB4809" w14:textId="77777777" w:rsidR="006B1DEC" w:rsidRPr="006B1DEC" w:rsidRDefault="006B1DEC" w:rsidP="006B1DE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Project efficiency dropped by 27%.</w:t>
      </w:r>
    </w:p>
    <w:p w14:paraId="06C7350C" w14:textId="77777777" w:rsidR="006B1DEC" w:rsidRPr="006B1DEC" w:rsidRDefault="006B1DEC" w:rsidP="006B1DE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Donor confidence wavered.</w:t>
      </w:r>
    </w:p>
    <w:p w14:paraId="234AD48B" w14:textId="77777777" w:rsidR="006B1DEC" w:rsidRPr="006B1DEC" w:rsidRDefault="006B1DEC" w:rsidP="006B1DEC">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Field turnover rose to record highs.</w:t>
      </w:r>
    </w:p>
    <w:p w14:paraId="08C8A168"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Uplift hadn’t failed, but its </w:t>
      </w:r>
      <w:r w:rsidRPr="006B1DEC">
        <w:rPr>
          <w:rFonts w:ascii="Times New Roman" w:eastAsia="Times New Roman" w:hAnsi="Times New Roman" w:cs="Times New Roman"/>
          <w:b/>
          <w:bCs/>
          <w:kern w:val="0"/>
          <w14:ligatures w14:val="none"/>
        </w:rPr>
        <w:t>discipline</w:t>
      </w:r>
      <w:r w:rsidRPr="006B1DEC">
        <w:rPr>
          <w:rFonts w:ascii="Times New Roman" w:eastAsia="Times New Roman" w:hAnsi="Times New Roman" w:cs="Times New Roman"/>
          <w:kern w:val="0"/>
          <w14:ligatures w14:val="none"/>
        </w:rPr>
        <w:t xml:space="preserve"> had.</w:t>
      </w:r>
    </w:p>
    <w:p w14:paraId="13E4BC25" w14:textId="77777777" w:rsidR="006B1DEC" w:rsidRPr="006B1DEC" w:rsidRDefault="006B1DEC" w:rsidP="008B5711">
      <w:pPr>
        <w:pStyle w:val="0after"/>
      </w:pPr>
      <w:r w:rsidRPr="006B1DEC">
        <w:t>Phase 2 – Reflect</w:t>
      </w:r>
    </w:p>
    <w:p w14:paraId="4912951B" w14:textId="77777777" w:rsidR="006B1DEC" w:rsidRPr="006B1DEC" w:rsidRDefault="006B1DEC" w:rsidP="00C61D29">
      <w:pPr>
        <w:spacing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Instead of pointing fingers, Director </w:t>
      </w:r>
      <w:r w:rsidRPr="006B1DEC">
        <w:rPr>
          <w:rFonts w:ascii="Times New Roman" w:eastAsia="Times New Roman" w:hAnsi="Times New Roman" w:cs="Times New Roman"/>
          <w:b/>
          <w:bCs/>
          <w:kern w:val="0"/>
          <w14:ligatures w14:val="none"/>
        </w:rPr>
        <w:t>Nia Okoth</w:t>
      </w:r>
      <w:r w:rsidRPr="006B1DEC">
        <w:rPr>
          <w:rFonts w:ascii="Times New Roman" w:eastAsia="Times New Roman" w:hAnsi="Times New Roman" w:cs="Times New Roman"/>
          <w:kern w:val="0"/>
          <w14:ligatures w14:val="none"/>
        </w:rPr>
        <w:t xml:space="preserve"> convened a learning summit with forty staff across all levels. They mapped failure points on a wall-sized timeline: when support faded, when decisions bottlenecked, when learning stalled.</w:t>
      </w:r>
    </w:p>
    <w:p w14:paraId="68EF1974"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Patterns emerged: premature delegation, absent evaluation, static structures. They reframed breakdowns not as blame but as curriculum.</w:t>
      </w:r>
    </w:p>
    <w:p w14:paraId="37B05F84"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Nia posed a single, powerful question:</w:t>
      </w:r>
    </w:p>
    <w:p w14:paraId="044D25C5"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“What did this teach us about scaling humanitarian agility?”</w:t>
      </w:r>
    </w:p>
    <w:p w14:paraId="1EAEAFBD"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That question shifted the mood, from shame to curiosity.</w:t>
      </w:r>
    </w:p>
    <w:p w14:paraId="2E98AFD7" w14:textId="77777777" w:rsidR="006B1DEC" w:rsidRPr="006B1DEC" w:rsidRDefault="006B1DEC" w:rsidP="008B5711">
      <w:pPr>
        <w:pStyle w:val="0after"/>
      </w:pPr>
      <w:r w:rsidRPr="006B1DEC">
        <w:t>Phase 3 – Repair</w:t>
      </w:r>
    </w:p>
    <w:p w14:paraId="329E9E34" w14:textId="77777777" w:rsidR="006B1DEC" w:rsidRPr="006B1DEC" w:rsidRDefault="006B1DEC" w:rsidP="00C61D29">
      <w:pPr>
        <w:spacing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Nia spearheaded three focused interventions:</w:t>
      </w:r>
    </w:p>
    <w:p w14:paraId="0A27F53B" w14:textId="77777777" w:rsidR="006B1DEC" w:rsidRPr="006B1DEC" w:rsidRDefault="006B1DEC" w:rsidP="006B1DE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Rebuild Support Systems</w:t>
      </w:r>
      <w:r w:rsidRPr="006B1DEC">
        <w:rPr>
          <w:rFonts w:ascii="Times New Roman" w:eastAsia="Times New Roman" w:hAnsi="Times New Roman" w:cs="Times New Roman"/>
          <w:kern w:val="0"/>
          <w14:ligatures w14:val="none"/>
        </w:rPr>
        <w:br/>
        <w:t xml:space="preserve">Each region gained a </w:t>
      </w:r>
      <w:r w:rsidRPr="006B1DEC">
        <w:rPr>
          <w:rFonts w:ascii="Times New Roman" w:eastAsia="Times New Roman" w:hAnsi="Times New Roman" w:cs="Times New Roman"/>
          <w:i/>
          <w:iCs/>
          <w:kern w:val="0"/>
          <w14:ligatures w14:val="none"/>
        </w:rPr>
        <w:t>development coach</w:t>
      </w:r>
      <w:r w:rsidRPr="006B1DEC">
        <w:rPr>
          <w:rFonts w:ascii="Times New Roman" w:eastAsia="Times New Roman" w:hAnsi="Times New Roman" w:cs="Times New Roman"/>
          <w:kern w:val="0"/>
          <w14:ligatures w14:val="none"/>
        </w:rPr>
        <w:t xml:space="preserve"> (not an auditor) who joined mini-team reflections and provided scaffolding.</w:t>
      </w:r>
    </w:p>
    <w:p w14:paraId="39F77EB9" w14:textId="77777777" w:rsidR="006B1DEC" w:rsidRPr="006B1DEC" w:rsidRDefault="006B1DEC" w:rsidP="006B1DE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Reintroduce Evaluation Cadence</w:t>
      </w:r>
      <w:r w:rsidRPr="006B1DEC">
        <w:rPr>
          <w:rFonts w:ascii="Times New Roman" w:eastAsia="Times New Roman" w:hAnsi="Times New Roman" w:cs="Times New Roman"/>
          <w:kern w:val="0"/>
          <w14:ligatures w14:val="none"/>
        </w:rPr>
        <w:br/>
        <w:t>Weekly 30-minute “learning circles” replaced cumbersome retrospectives. Every mistake produced one guiding principle and one updated playbook entry.</w:t>
      </w:r>
    </w:p>
    <w:p w14:paraId="66C55213" w14:textId="77777777" w:rsidR="006B1DEC" w:rsidRPr="006B1DEC" w:rsidRDefault="006B1DEC" w:rsidP="006B1DE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Reopen Staircase Mobility</w:t>
      </w:r>
      <w:r w:rsidRPr="006B1DEC">
        <w:rPr>
          <w:rFonts w:ascii="Times New Roman" w:eastAsia="Times New Roman" w:hAnsi="Times New Roman" w:cs="Times New Roman"/>
          <w:kern w:val="0"/>
          <w14:ligatures w14:val="none"/>
        </w:rPr>
        <w:br/>
        <w:t>Managers who had stagnated were rotated laterally across projects; active practitioners were promoted to coordinator roles.</w:t>
      </w:r>
    </w:p>
    <w:p w14:paraId="3AEA9F0F"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Momentum returned. Within eight weeks, project variance narrowed back to pre-crisis levels.</w:t>
      </w:r>
    </w:p>
    <w:p w14:paraId="55E4DB77" w14:textId="77777777" w:rsidR="006B1DEC" w:rsidRPr="006B1DEC" w:rsidRDefault="006B1DEC" w:rsidP="008B5711">
      <w:pPr>
        <w:pStyle w:val="0after"/>
      </w:pPr>
      <w:r w:rsidRPr="006B1DEC">
        <w:t>Phase 4 – Reignite</w:t>
      </w:r>
    </w:p>
    <w:p w14:paraId="47C435FA" w14:textId="1603B353" w:rsidR="006B1DEC" w:rsidRPr="006B1DEC" w:rsidRDefault="006B1DEC" w:rsidP="00C61D29">
      <w:pPr>
        <w:pStyle w:val="0ptbefore"/>
      </w:pPr>
      <w:proofErr w:type="spellStart"/>
      <w:r w:rsidRPr="006B1DEC">
        <w:lastRenderedPageBreak/>
        <w:t>AidLink</w:t>
      </w:r>
      <w:proofErr w:type="spellEnd"/>
      <w:r w:rsidRPr="006B1DEC">
        <w:t xml:space="preserve"> didn’t celebrate victory</w:t>
      </w:r>
      <w:r w:rsidR="00676D65">
        <w:t>;</w:t>
      </w:r>
      <w:r w:rsidRPr="006B1DEC">
        <w:t xml:space="preserve"> it declared </w:t>
      </w:r>
      <w:r w:rsidRPr="006B1DEC">
        <w:rPr>
          <w:b/>
          <w:bCs/>
        </w:rPr>
        <w:t>renewal</w:t>
      </w:r>
      <w:r w:rsidRPr="006B1DEC">
        <w:t xml:space="preserve">. They launched </w:t>
      </w:r>
      <w:r w:rsidRPr="006B1DEC">
        <w:rPr>
          <w:b/>
          <w:bCs/>
        </w:rPr>
        <w:t>Cycle Zero</w:t>
      </w:r>
      <w:r w:rsidRPr="006B1DEC">
        <w:t>, a six-week internal campaign across all regions, running small Uplift cycles focused solely on internal processes. Finance teams redesigned procurement workflows; logistics teams mapped risk-readiness. Every unit created what they called a “Lesson from Zero.”</w:t>
      </w:r>
    </w:p>
    <w:p w14:paraId="4D57982D"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By the end of the quarter:</w:t>
      </w:r>
    </w:p>
    <w:p w14:paraId="3475E6D1" w14:textId="77777777" w:rsidR="006B1DEC" w:rsidRPr="006B1DEC" w:rsidRDefault="006B1DEC" w:rsidP="006B1DE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Efficiency rose by 18%.</w:t>
      </w:r>
    </w:p>
    <w:p w14:paraId="2A24AC0E" w14:textId="77777777" w:rsidR="006B1DEC" w:rsidRPr="006B1DEC" w:rsidRDefault="006B1DEC" w:rsidP="006B1DE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The donor satisfaction index increased by 12 points.</w:t>
      </w:r>
    </w:p>
    <w:p w14:paraId="5BE95D8A" w14:textId="77777777" w:rsidR="006B1DEC" w:rsidRPr="006B1DEC" w:rsidRDefault="006B1DEC" w:rsidP="006B1DE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In a staff survey, the statement “I feel trusted to fix problems” went from 49% to 78%.</w:t>
      </w:r>
    </w:p>
    <w:p w14:paraId="22B669C6"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At the next board meeting, Nia summed it up:</w:t>
      </w:r>
    </w:p>
    <w:p w14:paraId="4B04A752" w14:textId="77777777" w:rsidR="006B1DEC" w:rsidRPr="006B1DEC" w:rsidRDefault="006B1DEC" w:rsidP="00C61D29">
      <w:pPr>
        <w:spacing w:before="100" w:beforeAutospacing="1" w:after="100" w:afterAutospacing="1" w:line="240" w:lineRule="auto"/>
        <w:rPr>
          <w:rFonts w:ascii="Times New Roman" w:eastAsia="Times New Roman" w:hAnsi="Times New Roman" w:cs="Times New Roman"/>
          <w:i/>
          <w:iCs/>
          <w:kern w:val="0"/>
          <w14:ligatures w14:val="none"/>
        </w:rPr>
      </w:pPr>
      <w:r w:rsidRPr="006B1DEC">
        <w:rPr>
          <w:rFonts w:ascii="Times New Roman" w:eastAsia="Times New Roman" w:hAnsi="Times New Roman" w:cs="Times New Roman"/>
          <w:i/>
          <w:iCs/>
          <w:kern w:val="0"/>
          <w14:ligatures w14:val="none"/>
        </w:rPr>
        <w:t>“Failure was our tuition. We paid once; now we own the lesson.”</w:t>
      </w:r>
    </w:p>
    <w:p w14:paraId="0C93DF31" w14:textId="77777777" w:rsidR="006B1DEC" w:rsidRPr="006B1DEC" w:rsidRDefault="006B1DEC" w:rsidP="00C61D29">
      <w:pPr>
        <w:pStyle w:val="8pt"/>
      </w:pPr>
      <w:r w:rsidRPr="006B1DEC">
        <w:t>The 3-Step Recovery Process</w:t>
      </w:r>
    </w:p>
    <w:p w14:paraId="1FE60B95" w14:textId="77777777" w:rsidR="006B1DEC" w:rsidRPr="006B1DEC" w:rsidRDefault="006B1DEC" w:rsidP="00C61D29">
      <w:pPr>
        <w:numPr>
          <w:ilvl w:val="0"/>
          <w:numId w:val="244"/>
        </w:numPr>
        <w:spacing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Reflect (Diagnose without Blame)</w:t>
      </w:r>
    </w:p>
    <w:p w14:paraId="5757101F"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Hold a public failure forum before crafting an action plan.</w:t>
      </w:r>
    </w:p>
    <w:p w14:paraId="4212498E"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Ask:</w:t>
      </w:r>
    </w:p>
    <w:p w14:paraId="529CB3B0" w14:textId="77777777" w:rsidR="006B1DEC" w:rsidRPr="006B1DEC" w:rsidRDefault="006B1DEC" w:rsidP="006B1DEC">
      <w:pPr>
        <w:numPr>
          <w:ilvl w:val="2"/>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Where did our rhythm break?</w:t>
      </w:r>
    </w:p>
    <w:p w14:paraId="60A63E61" w14:textId="77777777" w:rsidR="006B1DEC" w:rsidRPr="006B1DEC" w:rsidRDefault="006B1DEC" w:rsidP="006B1DEC">
      <w:pPr>
        <w:numPr>
          <w:ilvl w:val="2"/>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Which assumptions failed?</w:t>
      </w:r>
    </w:p>
    <w:p w14:paraId="64B3E81A" w14:textId="77777777" w:rsidR="006B1DEC" w:rsidRPr="006B1DEC" w:rsidRDefault="006B1DEC" w:rsidP="006B1DEC">
      <w:pPr>
        <w:numPr>
          <w:ilvl w:val="2"/>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What did we learn about our readiness?</w:t>
      </w:r>
    </w:p>
    <w:p w14:paraId="64DC179E"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Share openly, secrecy breeds repetition.</w:t>
      </w:r>
    </w:p>
    <w:p w14:paraId="6A82F0FF" w14:textId="77777777" w:rsidR="006B1DEC" w:rsidRPr="006B1DEC" w:rsidRDefault="006B1DEC" w:rsidP="006B1DEC">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Repair (Rebuild Trust and Rhythm)</w:t>
      </w:r>
    </w:p>
    <w:p w14:paraId="3C64565B"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Use small gestures, not just policies.</w:t>
      </w:r>
    </w:p>
    <w:p w14:paraId="7051B43A"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Reinstate a working Uplift cycle and complete it.</w:t>
      </w:r>
    </w:p>
    <w:p w14:paraId="097C06BD"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Recognize courage, not perfection.</w:t>
      </w:r>
    </w:p>
    <w:p w14:paraId="761B4943"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After failure, visibility matters more than scale.</w:t>
      </w:r>
    </w:p>
    <w:p w14:paraId="0FD68FEC" w14:textId="77777777" w:rsidR="006B1DEC" w:rsidRPr="006B1DEC" w:rsidRDefault="006B1DEC" w:rsidP="006B1DEC">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Reignite (Restart with Intention)</w:t>
      </w:r>
    </w:p>
    <w:p w14:paraId="355BF886"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Don’t just </w:t>
      </w:r>
      <w:proofErr w:type="gramStart"/>
      <w:r w:rsidRPr="006B1DEC">
        <w:rPr>
          <w:rFonts w:ascii="Times New Roman" w:eastAsia="Times New Roman" w:hAnsi="Times New Roman" w:cs="Times New Roman"/>
          <w:kern w:val="0"/>
          <w14:ligatures w14:val="none"/>
        </w:rPr>
        <w:t>return;</w:t>
      </w:r>
      <w:proofErr w:type="gramEnd"/>
      <w:r w:rsidRPr="006B1DEC">
        <w:rPr>
          <w:rFonts w:ascii="Times New Roman" w:eastAsia="Times New Roman" w:hAnsi="Times New Roman" w:cs="Times New Roman"/>
          <w:kern w:val="0"/>
          <w14:ligatures w14:val="none"/>
        </w:rPr>
        <w:t xml:space="preserve"> redesign.</w:t>
      </w:r>
    </w:p>
    <w:p w14:paraId="2459F177"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Add capacity buffers where strains showed up.</w:t>
      </w:r>
    </w:p>
    <w:p w14:paraId="29913255"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Maintain a “Learning Ledger” to document changes in system design, not just mindset.</w:t>
      </w:r>
    </w:p>
    <w:p w14:paraId="4244A106" w14:textId="77777777" w:rsidR="006B1DEC" w:rsidRPr="006B1DEC" w:rsidRDefault="006B1DEC" w:rsidP="006B1DEC">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Then move forward, loop by loop. Resilience isn’t about avoiding </w:t>
      </w:r>
      <w:proofErr w:type="gramStart"/>
      <w:r w:rsidRPr="006B1DEC">
        <w:rPr>
          <w:rFonts w:ascii="Times New Roman" w:eastAsia="Times New Roman" w:hAnsi="Times New Roman" w:cs="Times New Roman"/>
          <w:kern w:val="0"/>
          <w14:ligatures w14:val="none"/>
        </w:rPr>
        <w:t>failure,</w:t>
      </w:r>
      <w:proofErr w:type="gramEnd"/>
      <w:r w:rsidRPr="006B1DEC">
        <w:rPr>
          <w:rFonts w:ascii="Times New Roman" w:eastAsia="Times New Roman" w:hAnsi="Times New Roman" w:cs="Times New Roman"/>
          <w:kern w:val="0"/>
          <w14:ligatures w14:val="none"/>
        </w:rPr>
        <w:t xml:space="preserve"> it’s about living the philosophy when the first version breaks.</w:t>
      </w:r>
    </w:p>
    <w:p w14:paraId="5DE23B38" w14:textId="77777777" w:rsidR="006B1DEC" w:rsidRPr="006B1DEC" w:rsidRDefault="006B1DEC" w:rsidP="00C61D29">
      <w:pPr>
        <w:pStyle w:val="8pt"/>
      </w:pPr>
      <w:r w:rsidRPr="006B1DEC">
        <w:t>Building Resilience Before the Next Failure</w:t>
      </w:r>
    </w:p>
    <w:p w14:paraId="4B06BD97" w14:textId="77777777" w:rsidR="006B1DEC" w:rsidRPr="006B1DEC" w:rsidRDefault="006B1DEC" w:rsidP="00C61D29">
      <w:pPr>
        <w:numPr>
          <w:ilvl w:val="0"/>
          <w:numId w:val="245"/>
        </w:numPr>
        <w:spacing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Normalize Regression</w:t>
      </w:r>
      <w:r w:rsidRPr="006B1DEC">
        <w:rPr>
          <w:rFonts w:ascii="Times New Roman" w:eastAsia="Times New Roman" w:hAnsi="Times New Roman" w:cs="Times New Roman"/>
          <w:kern w:val="0"/>
          <w14:ligatures w14:val="none"/>
        </w:rPr>
        <w:br/>
        <w:t>Treat slips as part of the process. When managers admit they slipped back into control, it maintains trust.</w:t>
      </w:r>
    </w:p>
    <w:p w14:paraId="5CA4396C" w14:textId="77777777" w:rsidR="006B1DEC" w:rsidRPr="006B1DEC" w:rsidRDefault="006B1DEC" w:rsidP="006B1DE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Rotate Responsibility for Reflection</w:t>
      </w:r>
      <w:r w:rsidRPr="006B1DEC">
        <w:rPr>
          <w:rFonts w:ascii="Times New Roman" w:eastAsia="Times New Roman" w:hAnsi="Times New Roman" w:cs="Times New Roman"/>
          <w:kern w:val="0"/>
          <w14:ligatures w14:val="none"/>
        </w:rPr>
        <w:br/>
        <w:t>Each quarter, a different team leads the organization’s learning review. It decentralizes humility.</w:t>
      </w:r>
    </w:p>
    <w:p w14:paraId="233BCFD5" w14:textId="77777777" w:rsidR="006B1DEC" w:rsidRPr="006B1DEC" w:rsidRDefault="006B1DEC" w:rsidP="006B1DE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lastRenderedPageBreak/>
        <w:t>Keep a Failure Archive</w:t>
      </w:r>
      <w:r w:rsidRPr="006B1DEC">
        <w:rPr>
          <w:rFonts w:ascii="Times New Roman" w:eastAsia="Times New Roman" w:hAnsi="Times New Roman" w:cs="Times New Roman"/>
          <w:kern w:val="0"/>
          <w14:ligatures w14:val="none"/>
        </w:rPr>
        <w:br/>
        <w:t>Create a shared document tracking mistakes, lessons, and system changes. Let errors become institutional memory.</w:t>
      </w:r>
    </w:p>
    <w:p w14:paraId="48A0F1EC" w14:textId="77777777" w:rsidR="006B1DEC" w:rsidRPr="006B1DEC" w:rsidRDefault="006B1DEC" w:rsidP="006B1DE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Reward Recovery, Not Immunity</w:t>
      </w:r>
      <w:r w:rsidRPr="006B1DEC">
        <w:rPr>
          <w:rFonts w:ascii="Times New Roman" w:eastAsia="Times New Roman" w:hAnsi="Times New Roman" w:cs="Times New Roman"/>
          <w:kern w:val="0"/>
          <w14:ligatures w14:val="none"/>
        </w:rPr>
        <w:br/>
        <w:t xml:space="preserve">Celebrate teams that rebuilt themselves. Cultures of recovery beat </w:t>
      </w:r>
      <w:proofErr w:type="gramStart"/>
      <w:r w:rsidRPr="006B1DEC">
        <w:rPr>
          <w:rFonts w:ascii="Times New Roman" w:eastAsia="Times New Roman" w:hAnsi="Times New Roman" w:cs="Times New Roman"/>
          <w:kern w:val="0"/>
          <w14:ligatures w14:val="none"/>
        </w:rPr>
        <w:t>perfection</w:t>
      </w:r>
      <w:proofErr w:type="gramEnd"/>
      <w:r w:rsidRPr="006B1DEC">
        <w:rPr>
          <w:rFonts w:ascii="Times New Roman" w:eastAsia="Times New Roman" w:hAnsi="Times New Roman" w:cs="Times New Roman"/>
          <w:kern w:val="0"/>
          <w14:ligatures w14:val="none"/>
        </w:rPr>
        <w:t xml:space="preserve"> cultures every time.</w:t>
      </w:r>
    </w:p>
    <w:p w14:paraId="616DD8E1" w14:textId="77777777" w:rsidR="006B1DEC" w:rsidRPr="006B1DEC" w:rsidRDefault="006B1DEC" w:rsidP="006B1DE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Retrain New Managers in Uplift Foundations</w:t>
      </w:r>
      <w:r w:rsidRPr="006B1DEC">
        <w:rPr>
          <w:rFonts w:ascii="Times New Roman" w:eastAsia="Times New Roman" w:hAnsi="Times New Roman" w:cs="Times New Roman"/>
          <w:kern w:val="0"/>
          <w14:ligatures w14:val="none"/>
        </w:rPr>
        <w:br/>
        <w:t>Turnover often triggers drift. Require every new leader to complete a full Uplift Cycle before they manage others through it.</w:t>
      </w:r>
    </w:p>
    <w:p w14:paraId="4E260A07" w14:textId="77777777" w:rsidR="006B1DEC" w:rsidRPr="006B1DEC" w:rsidRDefault="006B1DEC" w:rsidP="006B1DEC">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b/>
          <w:bCs/>
          <w:kern w:val="0"/>
          <w14:ligatures w14:val="none"/>
        </w:rPr>
        <w:t>Protect Time for Reflection</w:t>
      </w:r>
      <w:r w:rsidRPr="006B1DEC">
        <w:rPr>
          <w:rFonts w:ascii="Times New Roman" w:eastAsia="Times New Roman" w:hAnsi="Times New Roman" w:cs="Times New Roman"/>
          <w:kern w:val="0"/>
          <w14:ligatures w14:val="none"/>
        </w:rPr>
        <w:br/>
        <w:t xml:space="preserve">Crises erase calendars. Pre-book reflection blocks in </w:t>
      </w:r>
      <w:proofErr w:type="gramStart"/>
      <w:r w:rsidRPr="006B1DEC">
        <w:rPr>
          <w:rFonts w:ascii="Times New Roman" w:eastAsia="Times New Roman" w:hAnsi="Times New Roman" w:cs="Times New Roman"/>
          <w:kern w:val="0"/>
          <w14:ligatures w14:val="none"/>
        </w:rPr>
        <w:t>plans,</w:t>
      </w:r>
      <w:proofErr w:type="gramEnd"/>
      <w:r w:rsidRPr="006B1DEC">
        <w:rPr>
          <w:rFonts w:ascii="Times New Roman" w:eastAsia="Times New Roman" w:hAnsi="Times New Roman" w:cs="Times New Roman"/>
          <w:kern w:val="0"/>
          <w14:ligatures w14:val="none"/>
        </w:rPr>
        <w:t xml:space="preserve"> </w:t>
      </w:r>
      <w:proofErr w:type="gramStart"/>
      <w:r w:rsidRPr="006B1DEC">
        <w:rPr>
          <w:rFonts w:ascii="Times New Roman" w:eastAsia="Times New Roman" w:hAnsi="Times New Roman" w:cs="Times New Roman"/>
          <w:kern w:val="0"/>
          <w14:ligatures w14:val="none"/>
        </w:rPr>
        <w:t>they’re</w:t>
      </w:r>
      <w:proofErr w:type="gramEnd"/>
      <w:r w:rsidRPr="006B1DEC">
        <w:rPr>
          <w:rFonts w:ascii="Times New Roman" w:eastAsia="Times New Roman" w:hAnsi="Times New Roman" w:cs="Times New Roman"/>
          <w:kern w:val="0"/>
          <w14:ligatures w14:val="none"/>
        </w:rPr>
        <w:t xml:space="preserve"> hard to build back if you let them go.</w:t>
      </w:r>
    </w:p>
    <w:p w14:paraId="245B83AA" w14:textId="77777777" w:rsidR="006B1DEC" w:rsidRPr="006B1DEC" w:rsidRDefault="006B1DEC" w:rsidP="00C61D29">
      <w:pPr>
        <w:pStyle w:val="8pt"/>
      </w:pPr>
      <w:r w:rsidRPr="006B1DEC">
        <w:t>The Emotional Dimension of Recovery</w:t>
      </w:r>
    </w:p>
    <w:p w14:paraId="65D6D16B" w14:textId="77777777" w:rsidR="006B1DEC" w:rsidRPr="006B1DEC" w:rsidRDefault="006B1DEC" w:rsidP="00C61D29">
      <w:pPr>
        <w:pStyle w:val="0ptbefore"/>
      </w:pPr>
      <w:r w:rsidRPr="006B1DEC">
        <w:t xml:space="preserve">Leaders often feel deeply personal failure when systems crumble. But admitting, </w:t>
      </w:r>
      <w:r w:rsidRPr="006B1DEC">
        <w:rPr>
          <w:i/>
          <w:iCs/>
        </w:rPr>
        <w:t>“We forgot our own principles,”</w:t>
      </w:r>
      <w:r w:rsidRPr="006B1DEC">
        <w:t xml:space="preserve"> </w:t>
      </w:r>
      <w:proofErr w:type="gramStart"/>
      <w:r w:rsidRPr="006B1DEC">
        <w:t>models</w:t>
      </w:r>
      <w:proofErr w:type="gramEnd"/>
      <w:r w:rsidRPr="006B1DEC">
        <w:t xml:space="preserve"> humility and accountability. Teams may forgive design flaws, but they don’t forgive denial.</w:t>
      </w:r>
    </w:p>
    <w:p w14:paraId="7D2CECB4"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When a </w:t>
      </w:r>
      <w:proofErr w:type="gramStart"/>
      <w:r w:rsidRPr="006B1DEC">
        <w:rPr>
          <w:rFonts w:ascii="Times New Roman" w:eastAsia="Times New Roman" w:hAnsi="Times New Roman" w:cs="Times New Roman"/>
          <w:kern w:val="0"/>
          <w14:ligatures w14:val="none"/>
        </w:rPr>
        <w:t>Director</w:t>
      </w:r>
      <w:proofErr w:type="gramEnd"/>
      <w:r w:rsidRPr="006B1DEC">
        <w:rPr>
          <w:rFonts w:ascii="Times New Roman" w:eastAsia="Times New Roman" w:hAnsi="Times New Roman" w:cs="Times New Roman"/>
          <w:kern w:val="0"/>
          <w14:ligatures w14:val="none"/>
        </w:rPr>
        <w:t xml:space="preserve"> says, </w:t>
      </w:r>
      <w:r w:rsidRPr="006B1DEC">
        <w:rPr>
          <w:rFonts w:ascii="Times New Roman" w:eastAsia="Times New Roman" w:hAnsi="Times New Roman" w:cs="Times New Roman"/>
          <w:i/>
          <w:iCs/>
          <w:kern w:val="0"/>
          <w14:ligatures w14:val="none"/>
        </w:rPr>
        <w:t>“Here’s how I lost trust, and here’s how I plan to rebuild it,”</w:t>
      </w:r>
      <w:r w:rsidRPr="006B1DEC">
        <w:rPr>
          <w:rFonts w:ascii="Times New Roman" w:eastAsia="Times New Roman" w:hAnsi="Times New Roman" w:cs="Times New Roman"/>
          <w:kern w:val="0"/>
          <w14:ligatures w14:val="none"/>
        </w:rPr>
        <w:t xml:space="preserve"> she gains more credibility than someone hiding behind results. Recovery begins with that admission.</w:t>
      </w:r>
    </w:p>
    <w:p w14:paraId="3F81B8BE" w14:textId="77777777" w:rsidR="006B1DEC" w:rsidRPr="006B1DEC" w:rsidRDefault="006B1DEC" w:rsidP="00C61D29">
      <w:pPr>
        <w:pStyle w:val="8pt"/>
      </w:pPr>
      <w:r w:rsidRPr="006B1DEC">
        <w:t>Reflection &amp; Practice</w:t>
      </w:r>
    </w:p>
    <w:p w14:paraId="6E991488" w14:textId="77777777" w:rsidR="006B1DEC" w:rsidRPr="006B1DEC" w:rsidRDefault="006B1DEC" w:rsidP="00C61D29">
      <w:pPr>
        <w:numPr>
          <w:ilvl w:val="0"/>
          <w:numId w:val="246"/>
        </w:numPr>
        <w:spacing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Which part of your system, Delegation, Alignment, Staircase, or Cycle, is most vulnerable under pressure?</w:t>
      </w:r>
    </w:p>
    <w:p w14:paraId="01B59880" w14:textId="77777777" w:rsidR="006B1DEC" w:rsidRPr="006B1DEC" w:rsidRDefault="006B1DEC" w:rsidP="006B1DE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What early indicators could signal that your rhythm is slipping?</w:t>
      </w:r>
    </w:p>
    <w:p w14:paraId="2EA819FA" w14:textId="77777777" w:rsidR="006B1DEC" w:rsidRPr="006B1DEC" w:rsidRDefault="006B1DEC" w:rsidP="006B1DE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How would you structure a “failure forum” so it feels developmental rather than disciplinary?</w:t>
      </w:r>
    </w:p>
    <w:p w14:paraId="01F95D80" w14:textId="77777777" w:rsidR="006B1DEC" w:rsidRPr="006B1DEC" w:rsidRDefault="006B1DEC" w:rsidP="006B1DEC">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Who in your organization is best placed to lead repair the next time, not by seniority, but by trust?</w:t>
      </w:r>
    </w:p>
    <w:p w14:paraId="56849B2A" w14:textId="77777777" w:rsidR="006B1DEC" w:rsidRPr="006B1DEC" w:rsidRDefault="006B1DEC" w:rsidP="006B1DEC">
      <w:pPr>
        <w:spacing w:before="100" w:beforeAutospacing="1" w:after="100" w:afterAutospacing="1" w:line="240" w:lineRule="auto"/>
        <w:rPr>
          <w:rFonts w:ascii="Times New Roman" w:eastAsia="Times New Roman" w:hAnsi="Times New Roman" w:cs="Times New Roman"/>
          <w:kern w:val="0"/>
          <w14:ligatures w14:val="none"/>
        </w:rPr>
      </w:pPr>
      <w:r w:rsidRPr="006B1DEC">
        <w:rPr>
          <w:rFonts w:ascii="Times New Roman" w:eastAsia="Times New Roman" w:hAnsi="Times New Roman" w:cs="Times New Roman"/>
          <w:kern w:val="0"/>
          <w14:ligatures w14:val="none"/>
        </w:rPr>
        <w:t xml:space="preserve">Write down your answers </w:t>
      </w:r>
      <w:r w:rsidRPr="006B1DEC">
        <w:rPr>
          <w:rFonts w:ascii="Times New Roman" w:eastAsia="Times New Roman" w:hAnsi="Times New Roman" w:cs="Times New Roman"/>
          <w:b/>
          <w:bCs/>
          <w:kern w:val="0"/>
          <w14:ligatures w14:val="none"/>
        </w:rPr>
        <w:t>now</w:t>
      </w:r>
      <w:r w:rsidRPr="006B1DEC">
        <w:rPr>
          <w:rFonts w:ascii="Times New Roman" w:eastAsia="Times New Roman" w:hAnsi="Times New Roman" w:cs="Times New Roman"/>
          <w:kern w:val="0"/>
          <w14:ligatures w14:val="none"/>
        </w:rPr>
        <w:t>, before you need them. Crisis planning is really growth planning in disguise.</w:t>
      </w:r>
    </w:p>
    <w:p w14:paraId="1BB3460A" w14:textId="77777777" w:rsidR="00C61D29" w:rsidRDefault="006B1DEC" w:rsidP="00C61D29">
      <w:pPr>
        <w:pStyle w:val="8pt"/>
      </w:pPr>
      <w:r w:rsidRPr="006B1DEC">
        <w:t>Bridge to Next Chapter</w:t>
      </w:r>
    </w:p>
    <w:p w14:paraId="0A5C7F91" w14:textId="77777777" w:rsidR="00C61D29" w:rsidRDefault="006B1DEC" w:rsidP="00C61D29">
      <w:pPr>
        <w:pStyle w:val="0ptbefore"/>
        <w:sectPr w:rsidR="00C61D29" w:rsidSect="0056091F">
          <w:type w:val="oddPage"/>
          <w:pgSz w:w="12240" w:h="15840"/>
          <w:pgMar w:top="1440" w:right="1080" w:bottom="1440" w:left="1800" w:header="720" w:footer="720" w:gutter="0"/>
          <w:cols w:space="720"/>
          <w:docGrid w:linePitch="360"/>
        </w:sectPr>
      </w:pPr>
      <w:r w:rsidRPr="006B1DEC">
        <w:t xml:space="preserve">Sometimes failure teaches more than success ever can. In the next chapter, </w:t>
      </w:r>
      <w:r w:rsidRPr="006B1DEC">
        <w:rPr>
          <w:i/>
          <w:iCs/>
        </w:rPr>
        <w:t>Uplift in Practice</w:t>
      </w:r>
      <w:r w:rsidRPr="006B1DEC">
        <w:t>, we’ll explore stories from across sectors, from start-ups to global enterprises, NGOs to public agencies, and show how Uplift adapts. It isn’t fragile; it’s flexible.</w:t>
      </w:r>
      <w:bookmarkStart w:id="42" w:name="_Toc215900560"/>
    </w:p>
    <w:p w14:paraId="283E2F67" w14:textId="485BF1EA" w:rsidR="00176F7F" w:rsidRPr="00176F7F" w:rsidRDefault="00176F7F" w:rsidP="00C61D29">
      <w:pPr>
        <w:pStyle w:val="Heading1"/>
      </w:pPr>
      <w:bookmarkStart w:id="43" w:name="_Toc216417463"/>
      <w:r w:rsidRPr="00176F7F">
        <w:lastRenderedPageBreak/>
        <w:t>Chapter 12</w:t>
      </w:r>
      <w:r w:rsidR="003B6B64">
        <w:t>:</w:t>
      </w:r>
      <w:r w:rsidRPr="00176F7F">
        <w:t xml:space="preserve"> Uplift in Practice</w:t>
      </w:r>
      <w:bookmarkEnd w:id="42"/>
      <w:bookmarkEnd w:id="43"/>
    </w:p>
    <w:p w14:paraId="37C21848" w14:textId="3EEB136C" w:rsidR="00176F7F" w:rsidRPr="00C61D29" w:rsidRDefault="00176F7F" w:rsidP="00C61D29">
      <w:pPr>
        <w:pStyle w:val="8pt"/>
        <w:spacing w:after="0"/>
        <w:rPr>
          <w:i/>
          <w:iCs/>
        </w:rPr>
      </w:pPr>
      <w:r w:rsidRPr="00C61D29">
        <w:rPr>
          <w:i/>
          <w:iCs/>
        </w:rPr>
        <w:t>How Developmental Leadership Works in the Real World</w:t>
      </w:r>
    </w:p>
    <w:p w14:paraId="2C2A53E8" w14:textId="77777777" w:rsidR="00176F7F" w:rsidRPr="00176F7F" w:rsidRDefault="00176F7F" w:rsidP="00C61D29">
      <w:pPr>
        <w:pStyle w:val="8pt"/>
        <w:spacing w:before="240"/>
      </w:pPr>
      <w:r w:rsidRPr="00176F7F">
        <w:t>From Framework to Field</w:t>
      </w:r>
    </w:p>
    <w:p w14:paraId="0557FAD5" w14:textId="77777777" w:rsidR="00676D65" w:rsidRPr="00676D65" w:rsidRDefault="00676D65" w:rsidP="00C61D29">
      <w:pPr>
        <w:pStyle w:val="0ptbefore"/>
      </w:pPr>
      <w:r w:rsidRPr="00676D65">
        <w:t>Philosophies become credible only when they survive contact with the messy texture of work.</w:t>
      </w:r>
    </w:p>
    <w:p w14:paraId="1B3E694A"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Uplift was never meant to live in slides; it was designed to breathe inside real teams with deadlines, personalities, and constraints.</w:t>
      </w:r>
    </w:p>
    <w:p w14:paraId="445A004B"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 xml:space="preserve">Across sectors, start-ups, enterprises, nonprofits, and hybrid organizations, the same pattern </w:t>
      </w:r>
      <w:proofErr w:type="gramStart"/>
      <w:r w:rsidRPr="00676D65">
        <w:rPr>
          <w:rFonts w:ascii="Times New Roman" w:eastAsia="Times New Roman" w:hAnsi="Times New Roman" w:cs="Times New Roman"/>
          <w:kern w:val="0"/>
          <w14:ligatures w14:val="none"/>
        </w:rPr>
        <w:t>emerges:</w:t>
      </w:r>
      <w:proofErr w:type="gramEnd"/>
      <w:r w:rsidRPr="00676D65">
        <w:rPr>
          <w:rFonts w:ascii="Times New Roman" w:eastAsia="Times New Roman" w:hAnsi="Times New Roman" w:cs="Times New Roman"/>
          <w:kern w:val="0"/>
          <w14:ligatures w14:val="none"/>
        </w:rPr>
        <w:t xml:space="preserve"> when managers treat delegation as development and growth as design, performance follows naturally.</w:t>
      </w:r>
    </w:p>
    <w:p w14:paraId="557506E6" w14:textId="71219638" w:rsidR="00176F7F" w:rsidRPr="00176F7F"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 xml:space="preserve">The context changes, but the rhythm remains. This chapter shows that rhythm </w:t>
      </w:r>
      <w:proofErr w:type="gramStart"/>
      <w:r w:rsidRPr="00676D65">
        <w:rPr>
          <w:rFonts w:ascii="Times New Roman" w:eastAsia="Times New Roman" w:hAnsi="Times New Roman" w:cs="Times New Roman"/>
          <w:kern w:val="0"/>
          <w14:ligatures w14:val="none"/>
        </w:rPr>
        <w:t>in</w:t>
      </w:r>
      <w:proofErr w:type="gramEnd"/>
      <w:r w:rsidRPr="00676D65">
        <w:rPr>
          <w:rFonts w:ascii="Times New Roman" w:eastAsia="Times New Roman" w:hAnsi="Times New Roman" w:cs="Times New Roman"/>
          <w:kern w:val="0"/>
          <w14:ligatures w14:val="none"/>
        </w:rPr>
        <w:t xml:space="preserve"> </w:t>
      </w:r>
      <w:proofErr w:type="gramStart"/>
      <w:r w:rsidRPr="00676D65">
        <w:rPr>
          <w:rFonts w:ascii="Times New Roman" w:eastAsia="Times New Roman" w:hAnsi="Times New Roman" w:cs="Times New Roman"/>
          <w:kern w:val="0"/>
          <w14:ligatures w14:val="none"/>
        </w:rPr>
        <w:t>practice</w:t>
      </w:r>
      <w:proofErr w:type="gramEnd"/>
      <w:r w:rsidR="00176F7F" w:rsidRPr="00176F7F">
        <w:rPr>
          <w:rFonts w:ascii="Times New Roman" w:eastAsia="Times New Roman" w:hAnsi="Times New Roman" w:cs="Times New Roman"/>
          <w:kern w:val="0"/>
          <w14:ligatures w14:val="none"/>
        </w:rPr>
        <w:t>.</w:t>
      </w:r>
    </w:p>
    <w:p w14:paraId="05969414" w14:textId="77777777" w:rsidR="00176F7F" w:rsidRPr="00176F7F" w:rsidRDefault="00176F7F" w:rsidP="00C61D29">
      <w:pPr>
        <w:pStyle w:val="8pt"/>
      </w:pPr>
      <w:r w:rsidRPr="00176F7F">
        <w:t>1 – The Start-Up: Speed with Stewardship</w:t>
      </w:r>
    </w:p>
    <w:p w14:paraId="6CC62F68" w14:textId="77777777" w:rsidR="00676D65" w:rsidRPr="00676D65" w:rsidRDefault="00676D65" w:rsidP="00C61D29">
      <w:pPr>
        <w:pStyle w:val="0ptbefore"/>
      </w:pPr>
      <w:r w:rsidRPr="00676D65">
        <w:rPr>
          <w:b/>
          <w:bCs/>
        </w:rPr>
        <w:t>Context</w:t>
      </w:r>
      <w:r w:rsidRPr="00676D65">
        <w:br/>
      </w:r>
      <w:proofErr w:type="spellStart"/>
      <w:r w:rsidRPr="00676D65">
        <w:t>NovaPay</w:t>
      </w:r>
      <w:proofErr w:type="spellEnd"/>
      <w:r w:rsidRPr="00676D65">
        <w:t xml:space="preserve">, a twelve-person fintech, built a promising payments app but nearly imploded under its own urgency. The founder, Arjun, made every decision. Engineers waited for him to approve code pushes; marketing waited for feature freezes that never came. Innovation </w:t>
      </w:r>
      <w:proofErr w:type="gramStart"/>
      <w:r w:rsidRPr="00676D65">
        <w:t>had</w:t>
      </w:r>
      <w:proofErr w:type="gramEnd"/>
      <w:r w:rsidRPr="00676D65">
        <w:t xml:space="preserve"> become </w:t>
      </w:r>
      <w:proofErr w:type="gramStart"/>
      <w:r w:rsidRPr="00676D65">
        <w:t>dependency</w:t>
      </w:r>
      <w:proofErr w:type="gramEnd"/>
      <w:r w:rsidRPr="00676D65">
        <w:t>.</w:t>
      </w:r>
    </w:p>
    <w:p w14:paraId="0A15A1DE"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Uplift in Action</w:t>
      </w:r>
      <w:r w:rsidRPr="00676D65">
        <w:rPr>
          <w:rFonts w:ascii="Times New Roman" w:eastAsia="Times New Roman" w:hAnsi="Times New Roman" w:cs="Times New Roman"/>
          <w:kern w:val="0"/>
          <w14:ligatures w14:val="none"/>
        </w:rPr>
        <w:br/>
        <w:t xml:space="preserve">Arjun introduced two simple tools: the Delegation Spectrum and the Uplift Cycle. Each week, every </w:t>
      </w:r>
      <w:proofErr w:type="gramStart"/>
      <w:r w:rsidRPr="00676D65">
        <w:rPr>
          <w:rFonts w:ascii="Times New Roman" w:eastAsia="Times New Roman" w:hAnsi="Times New Roman" w:cs="Times New Roman"/>
          <w:kern w:val="0"/>
          <w14:ligatures w14:val="none"/>
        </w:rPr>
        <w:t>mini-team</w:t>
      </w:r>
      <w:proofErr w:type="gramEnd"/>
      <w:r w:rsidRPr="00676D65">
        <w:rPr>
          <w:rFonts w:ascii="Times New Roman" w:eastAsia="Times New Roman" w:hAnsi="Times New Roman" w:cs="Times New Roman"/>
          <w:kern w:val="0"/>
          <w14:ligatures w14:val="none"/>
        </w:rPr>
        <w:t xml:space="preserve"> identified one decision Arjun currently made that they could own. Within a month, the founder’s approval queue disappeared. By quarter’s end, </w:t>
      </w:r>
      <w:proofErr w:type="spellStart"/>
      <w:r w:rsidRPr="00676D65">
        <w:rPr>
          <w:rFonts w:ascii="Times New Roman" w:eastAsia="Times New Roman" w:hAnsi="Times New Roman" w:cs="Times New Roman"/>
          <w:kern w:val="0"/>
          <w14:ligatures w14:val="none"/>
        </w:rPr>
        <w:t>NovaPay</w:t>
      </w:r>
      <w:proofErr w:type="spellEnd"/>
      <w:r w:rsidRPr="00676D65">
        <w:rPr>
          <w:rFonts w:ascii="Times New Roman" w:eastAsia="Times New Roman" w:hAnsi="Times New Roman" w:cs="Times New Roman"/>
          <w:kern w:val="0"/>
          <w14:ligatures w14:val="none"/>
        </w:rPr>
        <w:t xml:space="preserve"> released three updates in half the previous time and, more importantly, tripled internal decision velocity.</w:t>
      </w:r>
    </w:p>
    <w:p w14:paraId="79FF04DD" w14:textId="5087F6D2" w:rsidR="00176F7F" w:rsidRPr="00176F7F"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3125A">
        <w:rPr>
          <w:rFonts w:ascii="Times New Roman" w:eastAsia="Times New Roman" w:hAnsi="Times New Roman" w:cs="Times New Roman"/>
          <w:b/>
          <w:bCs/>
          <w:kern w:val="0"/>
          <w14:ligatures w14:val="none"/>
        </w:rPr>
        <w:t>Lesson</w:t>
      </w:r>
      <w:r w:rsidRPr="0063125A">
        <w:rPr>
          <w:rFonts w:ascii="Times New Roman" w:eastAsia="Times New Roman" w:hAnsi="Times New Roman" w:cs="Times New Roman"/>
          <w:kern w:val="0"/>
          <w14:ligatures w14:val="none"/>
        </w:rPr>
        <w:br/>
        <w:t>Speed is not the opposite of reflection; it is the result of distributed capability</w:t>
      </w:r>
      <w:r>
        <w:rPr>
          <w:rFonts w:ascii="Times New Roman" w:eastAsia="Times New Roman" w:hAnsi="Times New Roman" w:cs="Times New Roman"/>
          <w:kern w:val="0"/>
          <w14:ligatures w14:val="none"/>
        </w:rPr>
        <w:t xml:space="preserve"> w</w:t>
      </w:r>
      <w:r w:rsidRPr="0063125A">
        <w:rPr>
          <w:rFonts w:ascii="Times New Roman" w:eastAsia="Times New Roman" w:hAnsi="Times New Roman" w:cs="Times New Roman"/>
          <w:kern w:val="0"/>
          <w14:ligatures w14:val="none"/>
        </w:rPr>
        <w:t>hen growth design replaces heroics, start-ups scale without burning out their founders</w:t>
      </w:r>
      <w:r w:rsidR="00176F7F" w:rsidRPr="00176F7F">
        <w:rPr>
          <w:rFonts w:ascii="Times New Roman" w:eastAsia="Times New Roman" w:hAnsi="Times New Roman" w:cs="Times New Roman"/>
          <w:kern w:val="0"/>
          <w14:ligatures w14:val="none"/>
        </w:rPr>
        <w:t>.</w:t>
      </w:r>
    </w:p>
    <w:p w14:paraId="476A9D94" w14:textId="31157984" w:rsidR="00176F7F" w:rsidRPr="00176F7F" w:rsidRDefault="00176F7F" w:rsidP="00C61D29">
      <w:pPr>
        <w:pStyle w:val="8pt"/>
      </w:pPr>
      <w:r w:rsidRPr="00176F7F">
        <w:t>2 – The Enterprise: Re-</w:t>
      </w:r>
      <w:r w:rsidR="003B6B64" w:rsidRPr="00176F7F">
        <w:t>humanizing</w:t>
      </w:r>
      <w:r w:rsidRPr="00176F7F">
        <w:t xml:space="preserve"> Bureaucracy</w:t>
      </w:r>
      <w:bookmarkStart w:id="44" w:name="_Hlk215053273"/>
    </w:p>
    <w:p w14:paraId="629B340C" w14:textId="77777777" w:rsidR="00676D65" w:rsidRPr="00676D65" w:rsidRDefault="00676D65" w:rsidP="00C61D29">
      <w:pPr>
        <w:pStyle w:val="0ptbefore"/>
      </w:pPr>
      <w:r w:rsidRPr="00676D65">
        <w:rPr>
          <w:b/>
          <w:bCs/>
        </w:rPr>
        <w:t>Context</w:t>
      </w:r>
      <w:r w:rsidRPr="00676D65">
        <w:br/>
        <w:t>Helios Engineering, a global manufacturing firm with 30,000 employees, had accumulated thick management layers. Middle leaders were functioning as compliance buffers. Surveys showed declining trust: only 38% of employees agreed that “my manager helps me grow.”</w:t>
      </w:r>
    </w:p>
    <w:p w14:paraId="77289450" w14:textId="62A0B924"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Uplift in Action</w:t>
      </w:r>
      <w:r w:rsidRPr="00676D65">
        <w:rPr>
          <w:rFonts w:ascii="Times New Roman" w:eastAsia="Times New Roman" w:hAnsi="Times New Roman" w:cs="Times New Roman"/>
          <w:kern w:val="0"/>
          <w14:ligatures w14:val="none"/>
        </w:rPr>
        <w:br/>
        <w:t>The COO launched Leadership Cells</w:t>
      </w:r>
      <w:r>
        <w:rPr>
          <w:rFonts w:ascii="Times New Roman" w:eastAsia="Times New Roman" w:hAnsi="Times New Roman" w:cs="Times New Roman"/>
          <w:kern w:val="0"/>
          <w14:ligatures w14:val="none"/>
        </w:rPr>
        <w:t xml:space="preserve">, </w:t>
      </w:r>
      <w:r w:rsidRPr="00676D65">
        <w:rPr>
          <w:rFonts w:ascii="Times New Roman" w:eastAsia="Times New Roman" w:hAnsi="Times New Roman" w:cs="Times New Roman"/>
          <w:kern w:val="0"/>
          <w14:ligatures w14:val="none"/>
        </w:rPr>
        <w:t xml:space="preserve">small pods of five managers who practiced one Uplift Cycle </w:t>
      </w:r>
      <w:r w:rsidRPr="00676D65">
        <w:rPr>
          <w:rFonts w:ascii="Times New Roman" w:eastAsia="Times New Roman" w:hAnsi="Times New Roman" w:cs="Times New Roman"/>
          <w:kern w:val="0"/>
          <w14:ligatures w14:val="none"/>
        </w:rPr>
        <w:lastRenderedPageBreak/>
        <w:t xml:space="preserve">together each quarter. Each manager then ran the same Cycle within their teams. Within a year, 1,200 micro-cycles were running worldwide, and performance conversations began to change: half the discussion now focused on learning </w:t>
      </w:r>
      <w:proofErr w:type="gramStart"/>
      <w:r w:rsidRPr="00676D65">
        <w:rPr>
          <w:rFonts w:ascii="Times New Roman" w:eastAsia="Times New Roman" w:hAnsi="Times New Roman" w:cs="Times New Roman"/>
          <w:kern w:val="0"/>
          <w14:ligatures w14:val="none"/>
        </w:rPr>
        <w:t>velocity</w:t>
      </w:r>
      <w:proofErr w:type="gramEnd"/>
      <w:r w:rsidRPr="00676D65">
        <w:rPr>
          <w:rFonts w:ascii="Times New Roman" w:eastAsia="Times New Roman" w:hAnsi="Times New Roman" w:cs="Times New Roman"/>
          <w:kern w:val="0"/>
          <w14:ligatures w14:val="none"/>
        </w:rPr>
        <w:t xml:space="preserve"> rather than only output.</w:t>
      </w:r>
    </w:p>
    <w:p w14:paraId="6ACEA6BD" w14:textId="77777777" w:rsidR="00676D65"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b/>
          <w:bCs/>
          <w:kern w:val="0"/>
          <w14:ligatures w14:val="none"/>
        </w:rPr>
        <w:t>Results</w:t>
      </w:r>
    </w:p>
    <w:p w14:paraId="14DF8D3C" w14:textId="77777777" w:rsidR="00676D65" w:rsidRPr="00676D65" w:rsidRDefault="00676D65" w:rsidP="00676D6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Cross-functional decision turnaround time ↓ 24%.</w:t>
      </w:r>
    </w:p>
    <w:p w14:paraId="5F39F1EA" w14:textId="77777777" w:rsidR="00676D65" w:rsidRPr="00676D65" w:rsidRDefault="00676D65" w:rsidP="00676D6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Internal promotion readiness ↑ 33%.</w:t>
      </w:r>
    </w:p>
    <w:p w14:paraId="4D0283E9" w14:textId="77777777" w:rsidR="00676D65" w:rsidRPr="00676D65" w:rsidRDefault="00676D65" w:rsidP="00676D6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Employee-engagement score on “I feel developed” ↑ 17 points.</w:t>
      </w:r>
    </w:p>
    <w:p w14:paraId="232D2DCE" w14:textId="35819EF8" w:rsidR="00176F7F" w:rsidRPr="00176F7F"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3125A">
        <w:rPr>
          <w:rFonts w:ascii="Times New Roman" w:eastAsia="Times New Roman" w:hAnsi="Times New Roman" w:cs="Times New Roman"/>
          <w:b/>
          <w:bCs/>
          <w:kern w:val="0"/>
          <w14:ligatures w14:val="none"/>
        </w:rPr>
        <w:t>Lesson</w:t>
      </w:r>
      <w:r w:rsidRPr="0063125A">
        <w:rPr>
          <w:rFonts w:ascii="Times New Roman" w:eastAsia="Times New Roman" w:hAnsi="Times New Roman" w:cs="Times New Roman"/>
          <w:kern w:val="0"/>
          <w14:ligatures w14:val="none"/>
        </w:rPr>
        <w:br/>
        <w:t>Even massive bureaucracies can re-humanize leadership by scaling rituals of reflection instead of adding layers of approval</w:t>
      </w:r>
      <w:r w:rsidR="00176F7F" w:rsidRPr="00176F7F">
        <w:rPr>
          <w:rFonts w:ascii="Times New Roman" w:eastAsia="Times New Roman" w:hAnsi="Times New Roman" w:cs="Times New Roman"/>
          <w:kern w:val="0"/>
          <w14:ligatures w14:val="none"/>
        </w:rPr>
        <w:t>.</w:t>
      </w:r>
      <w:bookmarkEnd w:id="44"/>
    </w:p>
    <w:p w14:paraId="1742E9F7" w14:textId="77777777" w:rsidR="00176F7F" w:rsidRPr="00176F7F" w:rsidRDefault="00176F7F" w:rsidP="00C61D29">
      <w:pPr>
        <w:pStyle w:val="8pt"/>
      </w:pPr>
      <w:r w:rsidRPr="00176F7F">
        <w:t>3 – The Nonprofit: Sustaining Passion Without Burnout</w:t>
      </w:r>
    </w:p>
    <w:p w14:paraId="7D16700F" w14:textId="77777777" w:rsidR="00176F7F" w:rsidRPr="00176F7F" w:rsidRDefault="00176F7F" w:rsidP="00C61D29">
      <w:pPr>
        <w:pStyle w:val="0ptbefore"/>
      </w:pPr>
      <w:r w:rsidRPr="00176F7F">
        <w:rPr>
          <w:b/>
          <w:bCs/>
        </w:rPr>
        <w:t>Context</w:t>
      </w:r>
      <w:r w:rsidRPr="00176F7F">
        <w:br/>
      </w:r>
      <w:proofErr w:type="spellStart"/>
      <w:r w:rsidRPr="00176F7F">
        <w:rPr>
          <w:i/>
          <w:iCs/>
        </w:rPr>
        <w:t>ReliefBridge</w:t>
      </w:r>
      <w:proofErr w:type="spellEnd"/>
      <w:r w:rsidRPr="00176F7F">
        <w:t>, an international aid NGO, faced chronic fatigue.</w:t>
      </w:r>
      <w:r w:rsidRPr="00176F7F">
        <w:br/>
        <w:t>Teams were committed but reactive; crises left no room for learning.</w:t>
      </w:r>
      <w:r w:rsidRPr="00176F7F">
        <w:br/>
        <w:t>Staff turnover exceeded 25 %.</w:t>
      </w:r>
    </w:p>
    <w:p w14:paraId="60D5ECA7" w14:textId="6ED1A098"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Uplift in Action</w:t>
      </w:r>
      <w:r w:rsidRPr="00176F7F">
        <w:rPr>
          <w:rFonts w:ascii="Times New Roman" w:eastAsia="Times New Roman" w:hAnsi="Times New Roman" w:cs="Times New Roman"/>
          <w:kern w:val="0"/>
          <w14:ligatures w14:val="none"/>
        </w:rPr>
        <w:br/>
        <w:t xml:space="preserve">They piloted </w:t>
      </w:r>
      <w:r w:rsidRPr="00176F7F">
        <w:rPr>
          <w:rFonts w:ascii="Times New Roman" w:eastAsia="Times New Roman" w:hAnsi="Times New Roman" w:cs="Times New Roman"/>
          <w:b/>
          <w:bCs/>
          <w:kern w:val="0"/>
          <w14:ligatures w14:val="none"/>
        </w:rPr>
        <w:t>Mini-Teams</w:t>
      </w:r>
      <w:r w:rsidRPr="00176F7F">
        <w:rPr>
          <w:rFonts w:ascii="Times New Roman" w:eastAsia="Times New Roman" w:hAnsi="Times New Roman" w:cs="Times New Roman"/>
          <w:kern w:val="0"/>
          <w14:ligatures w14:val="none"/>
        </w:rPr>
        <w:t xml:space="preserve"> of six members drawn from different programs, each running 10-week Cycles focused on internal improvement rather than field</w:t>
      </w:r>
      <w:r w:rsidR="00676D65">
        <w:rPr>
          <w:rFonts w:ascii="Times New Roman" w:eastAsia="Times New Roman" w:hAnsi="Times New Roman" w:cs="Times New Roman"/>
          <w:kern w:val="0"/>
          <w14:ligatures w14:val="none"/>
        </w:rPr>
        <w:t>work, procurement, reporting, or</w:t>
      </w:r>
      <w:r w:rsidRPr="00176F7F">
        <w:rPr>
          <w:rFonts w:ascii="Times New Roman" w:eastAsia="Times New Roman" w:hAnsi="Times New Roman" w:cs="Times New Roman"/>
          <w:kern w:val="0"/>
          <w14:ligatures w14:val="none"/>
        </w:rPr>
        <w:t xml:space="preserve"> donor communication.</w:t>
      </w:r>
      <w:r w:rsidRPr="00176F7F">
        <w:rPr>
          <w:rFonts w:ascii="Times New Roman" w:eastAsia="Times New Roman" w:hAnsi="Times New Roman" w:cs="Times New Roman"/>
          <w:kern w:val="0"/>
          <w14:ligatures w14:val="none"/>
        </w:rPr>
        <w:br/>
        <w:t>Every Cycle ended with a “Lesson-for-the-Field” brief shared across regions.</w:t>
      </w:r>
    </w:p>
    <w:p w14:paraId="09E4B097"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Results after six months</w:t>
      </w:r>
    </w:p>
    <w:p w14:paraId="2557563E" w14:textId="77777777" w:rsidR="00176F7F" w:rsidRPr="00176F7F" w:rsidRDefault="00176F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Reporting accuracy ↑ 19 %.</w:t>
      </w:r>
    </w:p>
    <w:p w14:paraId="229443A5" w14:textId="77777777" w:rsidR="00176F7F" w:rsidRPr="00176F7F" w:rsidRDefault="00176F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Procurement lead time ↓ 22 %.</w:t>
      </w:r>
    </w:p>
    <w:p w14:paraId="2CF3D07B" w14:textId="77777777" w:rsidR="00176F7F" w:rsidRPr="00176F7F" w:rsidRDefault="00176F7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Staff-satisfaction index ↑ 15 points.</w:t>
      </w:r>
    </w:p>
    <w:p w14:paraId="2091D9B9"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Most importantly, employees rediscovered purpose.</w:t>
      </w:r>
      <w:r w:rsidRPr="00176F7F">
        <w:rPr>
          <w:rFonts w:ascii="Times New Roman" w:eastAsia="Times New Roman" w:hAnsi="Times New Roman" w:cs="Times New Roman"/>
          <w:kern w:val="0"/>
          <w14:ligatures w14:val="none"/>
        </w:rPr>
        <w:br/>
        <w:t xml:space="preserve">A program officer wrote: </w:t>
      </w:r>
      <w:r w:rsidRPr="00176F7F">
        <w:rPr>
          <w:rFonts w:ascii="Times New Roman" w:eastAsia="Times New Roman" w:hAnsi="Times New Roman" w:cs="Times New Roman"/>
          <w:i/>
          <w:iCs/>
          <w:kern w:val="0"/>
          <w14:ligatures w14:val="none"/>
        </w:rPr>
        <w:t>“For the first time, learning feels like part of the mission, not a luxury.”</w:t>
      </w:r>
    </w:p>
    <w:p w14:paraId="23931A56" w14:textId="52F79039"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Lesson</w:t>
      </w:r>
      <w:r w:rsidRPr="00176F7F">
        <w:rPr>
          <w:rFonts w:ascii="Times New Roman" w:eastAsia="Times New Roman" w:hAnsi="Times New Roman" w:cs="Times New Roman"/>
          <w:kern w:val="0"/>
          <w14:ligatures w14:val="none"/>
        </w:rPr>
        <w:br/>
        <w:t>In mission-driven work, sustainability depends on developmental cadence. Passion alone can’t scale; structure can.</w:t>
      </w:r>
    </w:p>
    <w:p w14:paraId="5D662976" w14:textId="57EF0BAD" w:rsidR="00176F7F" w:rsidRPr="00176F7F" w:rsidRDefault="00176F7F" w:rsidP="00C61D29">
      <w:pPr>
        <w:pStyle w:val="8pt"/>
      </w:pPr>
      <w:r w:rsidRPr="00176F7F">
        <w:t>4 – The Hybrid Organi</w:t>
      </w:r>
      <w:r w:rsidR="00676D65">
        <w:t>z</w:t>
      </w:r>
      <w:r w:rsidRPr="00176F7F">
        <w:t>ation: Trust Across Distance</w:t>
      </w:r>
    </w:p>
    <w:p w14:paraId="33517400" w14:textId="026587F1" w:rsidR="00176F7F" w:rsidRPr="00176F7F" w:rsidRDefault="00176F7F" w:rsidP="00C61D29">
      <w:pPr>
        <w:pStyle w:val="0ptbefore"/>
      </w:pPr>
      <w:r w:rsidRPr="00176F7F">
        <w:rPr>
          <w:b/>
          <w:bCs/>
        </w:rPr>
        <w:t>Context</w:t>
      </w:r>
      <w:r w:rsidRPr="00176F7F">
        <w:br/>
        <w:t xml:space="preserve">A global design-consulting firm, </w:t>
      </w:r>
      <w:proofErr w:type="spellStart"/>
      <w:r w:rsidRPr="00176F7F">
        <w:rPr>
          <w:i/>
          <w:iCs/>
        </w:rPr>
        <w:t>FormLab</w:t>
      </w:r>
      <w:proofErr w:type="spellEnd"/>
      <w:r w:rsidRPr="00176F7F">
        <w:t>, went hybrid after the pandemic.</w:t>
      </w:r>
      <w:r w:rsidRPr="00176F7F">
        <w:br/>
        <w:t>Projects ran across time zones; visibility plummeted.</w:t>
      </w:r>
      <w:r w:rsidRPr="00176F7F">
        <w:br/>
        <w:t>Managers replaced hallway conversations with constant video check-ins</w:t>
      </w:r>
      <w:r w:rsidR="00676D65">
        <w:t xml:space="preserve">; </w:t>
      </w:r>
      <w:r w:rsidRPr="00176F7F">
        <w:t>control disguised as care.</w:t>
      </w:r>
    </w:p>
    <w:p w14:paraId="56DBFF90"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lastRenderedPageBreak/>
        <w:t>Uplift in Action</w:t>
      </w:r>
      <w:r w:rsidRPr="00176F7F">
        <w:rPr>
          <w:rFonts w:ascii="Times New Roman" w:eastAsia="Times New Roman" w:hAnsi="Times New Roman" w:cs="Times New Roman"/>
          <w:kern w:val="0"/>
          <w14:ligatures w14:val="none"/>
        </w:rPr>
        <w:br/>
      </w:r>
      <w:proofErr w:type="spellStart"/>
      <w:r w:rsidRPr="00176F7F">
        <w:rPr>
          <w:rFonts w:ascii="Times New Roman" w:eastAsia="Times New Roman" w:hAnsi="Times New Roman" w:cs="Times New Roman"/>
          <w:kern w:val="0"/>
          <w14:ligatures w14:val="none"/>
        </w:rPr>
        <w:t>FormLab</w:t>
      </w:r>
      <w:proofErr w:type="spellEnd"/>
      <w:r w:rsidRPr="00176F7F">
        <w:rPr>
          <w:rFonts w:ascii="Times New Roman" w:eastAsia="Times New Roman" w:hAnsi="Times New Roman" w:cs="Times New Roman"/>
          <w:kern w:val="0"/>
          <w14:ligatures w14:val="none"/>
        </w:rPr>
        <w:t xml:space="preserve"> replaced status meetings with </w:t>
      </w:r>
      <w:r w:rsidRPr="00176F7F">
        <w:rPr>
          <w:rFonts w:ascii="Times New Roman" w:eastAsia="Times New Roman" w:hAnsi="Times New Roman" w:cs="Times New Roman"/>
          <w:b/>
          <w:bCs/>
          <w:kern w:val="0"/>
          <w14:ligatures w14:val="none"/>
        </w:rPr>
        <w:t>asynchronous Uplift Reviews.</w:t>
      </w:r>
      <w:r w:rsidRPr="00176F7F">
        <w:rPr>
          <w:rFonts w:ascii="Times New Roman" w:eastAsia="Times New Roman" w:hAnsi="Times New Roman" w:cs="Times New Roman"/>
          <w:kern w:val="0"/>
          <w14:ligatures w14:val="none"/>
        </w:rPr>
        <w:br/>
        <w:t xml:space="preserve">Every </w:t>
      </w:r>
      <w:proofErr w:type="gramStart"/>
      <w:r w:rsidRPr="00176F7F">
        <w:rPr>
          <w:rFonts w:ascii="Times New Roman" w:eastAsia="Times New Roman" w:hAnsi="Times New Roman" w:cs="Times New Roman"/>
          <w:kern w:val="0"/>
          <w14:ligatures w14:val="none"/>
        </w:rPr>
        <w:t>mini-team</w:t>
      </w:r>
      <w:proofErr w:type="gramEnd"/>
      <w:r w:rsidRPr="00176F7F">
        <w:rPr>
          <w:rFonts w:ascii="Times New Roman" w:eastAsia="Times New Roman" w:hAnsi="Times New Roman" w:cs="Times New Roman"/>
          <w:kern w:val="0"/>
          <w14:ligatures w14:val="none"/>
        </w:rPr>
        <w:t xml:space="preserve"> maintained a shared learning log visible to all.</w:t>
      </w:r>
      <w:r w:rsidRPr="00176F7F">
        <w:rPr>
          <w:rFonts w:ascii="Times New Roman" w:eastAsia="Times New Roman" w:hAnsi="Times New Roman" w:cs="Times New Roman"/>
          <w:kern w:val="0"/>
          <w14:ligatures w14:val="none"/>
        </w:rPr>
        <w:br/>
        <w:t>Instead of “What did you do?” reviews asked, “What did you learn?”</w:t>
      </w:r>
    </w:p>
    <w:p w14:paraId="50E80FCD"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After three quarters:</w:t>
      </w:r>
    </w:p>
    <w:p w14:paraId="71B3192A" w14:textId="77777777" w:rsidR="00176F7F" w:rsidRPr="00176F7F" w:rsidRDefault="00176F7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Meeting hours ↓ 45 %.</w:t>
      </w:r>
    </w:p>
    <w:p w14:paraId="7ED95D76" w14:textId="77777777" w:rsidR="00176F7F" w:rsidRPr="00176F7F" w:rsidRDefault="00176F7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Client </w:t>
      </w:r>
      <w:proofErr w:type="gramStart"/>
      <w:r w:rsidRPr="00176F7F">
        <w:rPr>
          <w:rFonts w:ascii="Times New Roman" w:eastAsia="Times New Roman" w:hAnsi="Times New Roman" w:cs="Times New Roman"/>
          <w:kern w:val="0"/>
          <w14:ligatures w14:val="none"/>
        </w:rPr>
        <w:t>satisfaction ↑ 20</w:t>
      </w:r>
      <w:proofErr w:type="gramEnd"/>
      <w:r w:rsidRPr="00176F7F">
        <w:rPr>
          <w:rFonts w:ascii="Times New Roman" w:eastAsia="Times New Roman" w:hAnsi="Times New Roman" w:cs="Times New Roman"/>
          <w:kern w:val="0"/>
          <w14:ligatures w14:val="none"/>
        </w:rPr>
        <w:t xml:space="preserve"> %.</w:t>
      </w:r>
    </w:p>
    <w:p w14:paraId="73E365C9" w14:textId="7B0AE432" w:rsidR="00176F7F" w:rsidRPr="00176F7F" w:rsidRDefault="00176F7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Employee retention </w:t>
      </w:r>
      <w:r w:rsidR="00676D65">
        <w:rPr>
          <w:rFonts w:ascii="Times New Roman" w:eastAsia="Times New Roman" w:hAnsi="Times New Roman" w:cs="Times New Roman"/>
          <w:kern w:val="0"/>
          <w14:ligatures w14:val="none"/>
        </w:rPr>
        <w:t xml:space="preserve">is at its </w:t>
      </w:r>
      <w:r w:rsidRPr="00176F7F">
        <w:rPr>
          <w:rFonts w:ascii="Times New Roman" w:eastAsia="Times New Roman" w:hAnsi="Times New Roman" w:cs="Times New Roman"/>
          <w:kern w:val="0"/>
          <w14:ligatures w14:val="none"/>
        </w:rPr>
        <w:t>highest in company history.</w:t>
      </w:r>
    </w:p>
    <w:p w14:paraId="17670FA2" w14:textId="4835011C"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Lesson</w:t>
      </w:r>
      <w:r w:rsidRPr="00176F7F">
        <w:rPr>
          <w:rFonts w:ascii="Times New Roman" w:eastAsia="Times New Roman" w:hAnsi="Times New Roman" w:cs="Times New Roman"/>
          <w:kern w:val="0"/>
          <w14:ligatures w14:val="none"/>
        </w:rPr>
        <w:br/>
        <w:t>Distance doesn’t erode culture; opacity does.</w:t>
      </w:r>
      <w:r w:rsidRPr="00176F7F">
        <w:rPr>
          <w:rFonts w:ascii="Times New Roman" w:eastAsia="Times New Roman" w:hAnsi="Times New Roman" w:cs="Times New Roman"/>
          <w:kern w:val="0"/>
          <w14:ligatures w14:val="none"/>
        </w:rPr>
        <w:br/>
        <w:t>Transparency of learning restores connection better than surveillance ever could.</w:t>
      </w:r>
    </w:p>
    <w:p w14:paraId="67CF7C50" w14:textId="77777777" w:rsidR="00176F7F" w:rsidRPr="00176F7F" w:rsidRDefault="00176F7F" w:rsidP="00C61D29">
      <w:pPr>
        <w:pStyle w:val="8pt"/>
      </w:pPr>
      <w:r w:rsidRPr="00176F7F">
        <w:t>5 – The Education Sector: Growing Teachers into Designers</w:t>
      </w:r>
    </w:p>
    <w:p w14:paraId="1DE0E753" w14:textId="0816A823" w:rsidR="00176F7F" w:rsidRPr="00176F7F" w:rsidRDefault="00176F7F" w:rsidP="00C61D29">
      <w:pPr>
        <w:pStyle w:val="0ptbefore"/>
      </w:pPr>
      <w:r w:rsidRPr="00176F7F">
        <w:rPr>
          <w:b/>
          <w:bCs/>
        </w:rPr>
        <w:t>Context</w:t>
      </w:r>
      <w:r w:rsidRPr="00176F7F">
        <w:br/>
        <w:t xml:space="preserve">At </w:t>
      </w:r>
      <w:r w:rsidRPr="00176F7F">
        <w:rPr>
          <w:i/>
          <w:iCs/>
        </w:rPr>
        <w:t>Riverside Academy</w:t>
      </w:r>
      <w:r w:rsidRPr="00176F7F">
        <w:t>, a network of private schools, the principal noticed that professional</w:t>
      </w:r>
      <w:r w:rsidR="00676D65">
        <w:t xml:space="preserve"> development workshops generat</w:t>
      </w:r>
      <w:r w:rsidRPr="00176F7F">
        <w:t>ed enthusiasm but little classroom change.</w:t>
      </w:r>
      <w:r w:rsidRPr="00176F7F">
        <w:br/>
        <w:t>Teachers returned to old habits within weeks.</w:t>
      </w:r>
    </w:p>
    <w:p w14:paraId="581721F5" w14:textId="78BAFFD0"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Uplift in Action</w:t>
      </w:r>
      <w:r w:rsidRPr="00176F7F">
        <w:rPr>
          <w:rFonts w:ascii="Times New Roman" w:eastAsia="Times New Roman" w:hAnsi="Times New Roman" w:cs="Times New Roman"/>
          <w:kern w:val="0"/>
          <w14:ligatures w14:val="none"/>
        </w:rPr>
        <w:br/>
        <w:t xml:space="preserve">The principal </w:t>
      </w:r>
      <w:r w:rsidR="003B6B64" w:rsidRPr="00176F7F">
        <w:rPr>
          <w:rFonts w:ascii="Times New Roman" w:eastAsia="Times New Roman" w:hAnsi="Times New Roman" w:cs="Times New Roman"/>
          <w:kern w:val="0"/>
          <w14:ligatures w14:val="none"/>
        </w:rPr>
        <w:t>reorganized</w:t>
      </w:r>
      <w:r w:rsidRPr="00176F7F">
        <w:rPr>
          <w:rFonts w:ascii="Times New Roman" w:eastAsia="Times New Roman" w:hAnsi="Times New Roman" w:cs="Times New Roman"/>
          <w:kern w:val="0"/>
          <w14:ligatures w14:val="none"/>
        </w:rPr>
        <w:t xml:space="preserve"> faculties into </w:t>
      </w:r>
      <w:r w:rsidRPr="00176F7F">
        <w:rPr>
          <w:rFonts w:ascii="Times New Roman" w:eastAsia="Times New Roman" w:hAnsi="Times New Roman" w:cs="Times New Roman"/>
          <w:b/>
          <w:bCs/>
          <w:kern w:val="0"/>
          <w14:ligatures w14:val="none"/>
        </w:rPr>
        <w:t>Learning Mini-Teams</w:t>
      </w:r>
      <w:r w:rsidR="00676D65">
        <w:rPr>
          <w:rFonts w:ascii="Times New Roman" w:eastAsia="Times New Roman" w:hAnsi="Times New Roman" w:cs="Times New Roman"/>
          <w:kern w:val="0"/>
          <w14:ligatures w14:val="none"/>
        </w:rPr>
        <w:t xml:space="preserve">, </w:t>
      </w:r>
      <w:r w:rsidRPr="00176F7F">
        <w:rPr>
          <w:rFonts w:ascii="Times New Roman" w:eastAsia="Times New Roman" w:hAnsi="Times New Roman" w:cs="Times New Roman"/>
          <w:kern w:val="0"/>
          <w14:ligatures w14:val="none"/>
        </w:rPr>
        <w:t>each o</w:t>
      </w:r>
      <w:r w:rsidR="00676D65">
        <w:rPr>
          <w:rFonts w:ascii="Times New Roman" w:eastAsia="Times New Roman" w:hAnsi="Times New Roman" w:cs="Times New Roman"/>
          <w:kern w:val="0"/>
          <w14:ligatures w14:val="none"/>
        </w:rPr>
        <w:t>f which owned</w:t>
      </w:r>
      <w:r w:rsidRPr="00176F7F">
        <w:rPr>
          <w:rFonts w:ascii="Times New Roman" w:eastAsia="Times New Roman" w:hAnsi="Times New Roman" w:cs="Times New Roman"/>
          <w:kern w:val="0"/>
          <w14:ligatures w14:val="none"/>
        </w:rPr>
        <w:t xml:space="preserve"> one developmental outcome, such as student participation or assessment design.</w:t>
      </w:r>
      <w:r w:rsidRPr="00176F7F">
        <w:rPr>
          <w:rFonts w:ascii="Times New Roman" w:eastAsia="Times New Roman" w:hAnsi="Times New Roman" w:cs="Times New Roman"/>
          <w:kern w:val="0"/>
          <w14:ligatures w14:val="none"/>
        </w:rPr>
        <w:br/>
        <w:t>Every term, teams ran a full Uplift Cycle</w:t>
      </w:r>
      <w:r w:rsidR="00676D65">
        <w:rPr>
          <w:rFonts w:ascii="Times New Roman" w:eastAsia="Times New Roman" w:hAnsi="Times New Roman" w:cs="Times New Roman"/>
          <w:kern w:val="0"/>
          <w14:ligatures w14:val="none"/>
        </w:rPr>
        <w:t xml:space="preserve"> and shared</w:t>
      </w:r>
      <w:r w:rsidRPr="00176F7F">
        <w:rPr>
          <w:rFonts w:ascii="Times New Roman" w:eastAsia="Times New Roman" w:hAnsi="Times New Roman" w:cs="Times New Roman"/>
          <w:kern w:val="0"/>
          <w14:ligatures w14:val="none"/>
        </w:rPr>
        <w:t xml:space="preserve"> prototypes at staff showcases.</w:t>
      </w:r>
    </w:p>
    <w:p w14:paraId="0A7EA6CC"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Results after one academic year</w:t>
      </w:r>
    </w:p>
    <w:p w14:paraId="37D19E13" w14:textId="77777777" w:rsidR="00176F7F" w:rsidRPr="00176F7F" w:rsidRDefault="00176F7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Student engagement surveys ↑ 14 points.</w:t>
      </w:r>
    </w:p>
    <w:p w14:paraId="7FAA210E" w14:textId="77777777" w:rsidR="00176F7F" w:rsidRPr="00176F7F" w:rsidRDefault="00176F7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Cross-subject collaboration quadrupled.</w:t>
      </w:r>
    </w:p>
    <w:p w14:paraId="3CC31457" w14:textId="77777777" w:rsidR="00176F7F" w:rsidRPr="00176F7F" w:rsidRDefault="00176F7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Three teachers promoted to curriculum-design leads.</w:t>
      </w:r>
    </w:p>
    <w:p w14:paraId="7287CDB0" w14:textId="6D387128"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Lesson</w:t>
      </w:r>
      <w:r w:rsidRPr="00176F7F">
        <w:rPr>
          <w:rFonts w:ascii="Times New Roman" w:eastAsia="Times New Roman" w:hAnsi="Times New Roman" w:cs="Times New Roman"/>
          <w:kern w:val="0"/>
          <w14:ligatures w14:val="none"/>
        </w:rPr>
        <w:br/>
        <w:t>Education thrives when teachers experience the same growth process they design for students.</w:t>
      </w:r>
    </w:p>
    <w:p w14:paraId="5EEABFAA" w14:textId="77777777" w:rsidR="00176F7F" w:rsidRPr="00176F7F" w:rsidRDefault="00176F7F" w:rsidP="00C61D29">
      <w:pPr>
        <w:pStyle w:val="8pt"/>
      </w:pPr>
      <w:r w:rsidRPr="00176F7F">
        <w:t>Patterns Across Contexts</w:t>
      </w:r>
    </w:p>
    <w:p w14:paraId="6EC7B7CB" w14:textId="77777777" w:rsidR="00176F7F" w:rsidRPr="00176F7F" w:rsidRDefault="00176F7F" w:rsidP="00C61D29">
      <w:pPr>
        <w:pStyle w:val="0ptbefore"/>
      </w:pPr>
      <w:r w:rsidRPr="00176F7F">
        <w:t>Despite their differences, every success shared five common moves:</w:t>
      </w:r>
    </w:p>
    <w:tbl>
      <w:tblPr>
        <w:tblStyle w:val="TableGrid"/>
        <w:tblW w:w="0" w:type="auto"/>
        <w:tblLook w:val="04A0" w:firstRow="1" w:lastRow="0" w:firstColumn="1" w:lastColumn="0" w:noHBand="0" w:noVBand="1"/>
      </w:tblPr>
      <w:tblGrid>
        <w:gridCol w:w="2086"/>
        <w:gridCol w:w="3919"/>
        <w:gridCol w:w="3345"/>
      </w:tblGrid>
      <w:tr w:rsidR="00176F7F" w:rsidRPr="00176F7F" w14:paraId="4D884662" w14:textId="77777777" w:rsidTr="00676D65">
        <w:tc>
          <w:tcPr>
            <w:tcW w:w="0" w:type="auto"/>
            <w:hideMark/>
          </w:tcPr>
          <w:p w14:paraId="7EE2DB2E"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Pattern</w:t>
            </w:r>
          </w:p>
        </w:tc>
        <w:tc>
          <w:tcPr>
            <w:tcW w:w="0" w:type="auto"/>
            <w:hideMark/>
          </w:tcPr>
          <w:p w14:paraId="5FFF7E40" w14:textId="209C1EC0" w:rsidR="00176F7F" w:rsidRPr="00176F7F" w:rsidRDefault="003B6B64"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Behavior</w:t>
            </w:r>
          </w:p>
        </w:tc>
        <w:tc>
          <w:tcPr>
            <w:tcW w:w="0" w:type="auto"/>
            <w:hideMark/>
          </w:tcPr>
          <w:p w14:paraId="679B57E8"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Result</w:t>
            </w:r>
          </w:p>
        </w:tc>
      </w:tr>
      <w:tr w:rsidR="00176F7F" w:rsidRPr="00176F7F" w14:paraId="6C1B601A" w14:textId="77777777" w:rsidTr="00676D65">
        <w:tc>
          <w:tcPr>
            <w:tcW w:w="0" w:type="auto"/>
            <w:hideMark/>
          </w:tcPr>
          <w:p w14:paraId="0000F50C" w14:textId="77777777" w:rsidR="00176F7F" w:rsidRPr="00176F7F" w:rsidRDefault="00176F7F" w:rsidP="00672E9B">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Intentional Delegation</w:t>
            </w:r>
          </w:p>
        </w:tc>
        <w:tc>
          <w:tcPr>
            <w:tcW w:w="0" w:type="auto"/>
            <w:hideMark/>
          </w:tcPr>
          <w:p w14:paraId="3FC57FDD"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Work </w:t>
            </w:r>
            <w:proofErr w:type="gramStart"/>
            <w:r w:rsidRPr="00176F7F">
              <w:rPr>
                <w:rFonts w:ascii="Times New Roman" w:eastAsia="Times New Roman" w:hAnsi="Times New Roman" w:cs="Times New Roman"/>
                <w:kern w:val="0"/>
                <w14:ligatures w14:val="none"/>
              </w:rPr>
              <w:t>matched to</w:t>
            </w:r>
            <w:proofErr w:type="gramEnd"/>
            <w:r w:rsidRPr="00176F7F">
              <w:rPr>
                <w:rFonts w:ascii="Times New Roman" w:eastAsia="Times New Roman" w:hAnsi="Times New Roman" w:cs="Times New Roman"/>
                <w:kern w:val="0"/>
                <w14:ligatures w14:val="none"/>
              </w:rPr>
              <w:t xml:space="preserve"> developmental edge, not convenience.</w:t>
            </w:r>
          </w:p>
        </w:tc>
        <w:tc>
          <w:tcPr>
            <w:tcW w:w="0" w:type="auto"/>
            <w:hideMark/>
          </w:tcPr>
          <w:p w14:paraId="16C70519"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Ownership increased exponentially.</w:t>
            </w:r>
          </w:p>
        </w:tc>
      </w:tr>
      <w:tr w:rsidR="00176F7F" w:rsidRPr="00176F7F" w14:paraId="47CED0CB" w14:textId="77777777" w:rsidTr="00676D65">
        <w:tc>
          <w:tcPr>
            <w:tcW w:w="0" w:type="auto"/>
            <w:hideMark/>
          </w:tcPr>
          <w:p w14:paraId="7142C558" w14:textId="77777777" w:rsidR="00176F7F" w:rsidRPr="00176F7F" w:rsidRDefault="00176F7F" w:rsidP="00672E9B">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Visible Learning</w:t>
            </w:r>
          </w:p>
        </w:tc>
        <w:tc>
          <w:tcPr>
            <w:tcW w:w="0" w:type="auto"/>
            <w:hideMark/>
          </w:tcPr>
          <w:p w14:paraId="2999C392"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Teams documented lessons in public forums.</w:t>
            </w:r>
          </w:p>
        </w:tc>
        <w:tc>
          <w:tcPr>
            <w:tcW w:w="0" w:type="auto"/>
            <w:hideMark/>
          </w:tcPr>
          <w:p w14:paraId="0AF08299"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Knowledge compounded, silos collapsed.</w:t>
            </w:r>
          </w:p>
        </w:tc>
      </w:tr>
      <w:tr w:rsidR="00176F7F" w:rsidRPr="00176F7F" w14:paraId="3FA4ED64" w14:textId="77777777" w:rsidTr="00676D65">
        <w:tc>
          <w:tcPr>
            <w:tcW w:w="0" w:type="auto"/>
            <w:hideMark/>
          </w:tcPr>
          <w:p w14:paraId="642CD1D6" w14:textId="77777777" w:rsidR="00176F7F" w:rsidRPr="00176F7F" w:rsidRDefault="00176F7F" w:rsidP="00672E9B">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lastRenderedPageBreak/>
              <w:t>Rhythmic Reflection</w:t>
            </w:r>
          </w:p>
        </w:tc>
        <w:tc>
          <w:tcPr>
            <w:tcW w:w="0" w:type="auto"/>
            <w:hideMark/>
          </w:tcPr>
          <w:p w14:paraId="267AF3A2"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Regular retros kept philosophy alive.</w:t>
            </w:r>
          </w:p>
        </w:tc>
        <w:tc>
          <w:tcPr>
            <w:tcW w:w="0" w:type="auto"/>
            <w:hideMark/>
          </w:tcPr>
          <w:p w14:paraId="55E14F1D" w14:textId="5700CA65"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Small mistakes </w:t>
            </w:r>
            <w:r w:rsidR="00676D65">
              <w:rPr>
                <w:rFonts w:ascii="Times New Roman" w:eastAsia="Times New Roman" w:hAnsi="Times New Roman" w:cs="Times New Roman"/>
                <w:kern w:val="0"/>
                <w14:ligatures w14:val="none"/>
              </w:rPr>
              <w:t xml:space="preserve">are </w:t>
            </w:r>
            <w:r w:rsidRPr="00176F7F">
              <w:rPr>
                <w:rFonts w:ascii="Times New Roman" w:eastAsia="Times New Roman" w:hAnsi="Times New Roman" w:cs="Times New Roman"/>
                <w:kern w:val="0"/>
                <w14:ligatures w14:val="none"/>
              </w:rPr>
              <w:t>caught before crises.</w:t>
            </w:r>
          </w:p>
        </w:tc>
      </w:tr>
      <w:tr w:rsidR="00176F7F" w:rsidRPr="00176F7F" w14:paraId="0F77368F" w14:textId="77777777" w:rsidTr="00676D65">
        <w:tc>
          <w:tcPr>
            <w:tcW w:w="0" w:type="auto"/>
            <w:hideMark/>
          </w:tcPr>
          <w:p w14:paraId="3533F7B6" w14:textId="77777777" w:rsidR="00176F7F" w:rsidRPr="00176F7F" w:rsidRDefault="00176F7F" w:rsidP="00672E9B">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Mobility and Rotation</w:t>
            </w:r>
          </w:p>
        </w:tc>
        <w:tc>
          <w:tcPr>
            <w:tcW w:w="0" w:type="auto"/>
            <w:hideMark/>
          </w:tcPr>
          <w:p w14:paraId="25B2C78D"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Roles rotated every 1–2 Cycles.</w:t>
            </w:r>
          </w:p>
        </w:tc>
        <w:tc>
          <w:tcPr>
            <w:tcW w:w="0" w:type="auto"/>
            <w:hideMark/>
          </w:tcPr>
          <w:p w14:paraId="569E3C2C"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Burnout decreased; curiosity rose.</w:t>
            </w:r>
          </w:p>
        </w:tc>
      </w:tr>
      <w:tr w:rsidR="00176F7F" w:rsidRPr="00176F7F" w14:paraId="237C123E" w14:textId="77777777" w:rsidTr="00676D65">
        <w:tc>
          <w:tcPr>
            <w:tcW w:w="0" w:type="auto"/>
            <w:hideMark/>
          </w:tcPr>
          <w:p w14:paraId="6B74C5DE" w14:textId="77777777" w:rsidR="00176F7F" w:rsidRPr="00176F7F" w:rsidRDefault="00176F7F" w:rsidP="00672E9B">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Recognition of Growth</w:t>
            </w:r>
          </w:p>
        </w:tc>
        <w:tc>
          <w:tcPr>
            <w:tcW w:w="0" w:type="auto"/>
            <w:hideMark/>
          </w:tcPr>
          <w:p w14:paraId="79D7BF25"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“Who did you uplift?” became a standard question.</w:t>
            </w:r>
          </w:p>
        </w:tc>
        <w:tc>
          <w:tcPr>
            <w:tcW w:w="0" w:type="auto"/>
            <w:hideMark/>
          </w:tcPr>
          <w:p w14:paraId="64CCE50D" w14:textId="77777777" w:rsidR="00176F7F" w:rsidRPr="00176F7F" w:rsidRDefault="00176F7F" w:rsidP="00155938">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Culture anchored in development, not control.</w:t>
            </w:r>
          </w:p>
        </w:tc>
      </w:tr>
    </w:tbl>
    <w:p w14:paraId="1EBC1CC3" w14:textId="2CF4623E"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These patterns form the </w:t>
      </w:r>
      <w:r w:rsidRPr="00176F7F">
        <w:rPr>
          <w:rFonts w:ascii="Times New Roman" w:eastAsia="Times New Roman" w:hAnsi="Times New Roman" w:cs="Times New Roman"/>
          <w:b/>
          <w:bCs/>
          <w:kern w:val="0"/>
          <w14:ligatures w14:val="none"/>
        </w:rPr>
        <w:t>signature of Uplift</w:t>
      </w:r>
      <w:r w:rsidR="00676D65">
        <w:rPr>
          <w:rFonts w:ascii="Times New Roman" w:eastAsia="Times New Roman" w:hAnsi="Times New Roman" w:cs="Times New Roman"/>
          <w:kern w:val="0"/>
          <w14:ligatures w14:val="none"/>
        </w:rPr>
        <w:t xml:space="preserve">, </w:t>
      </w:r>
      <w:r w:rsidRPr="00176F7F">
        <w:rPr>
          <w:rFonts w:ascii="Times New Roman" w:eastAsia="Times New Roman" w:hAnsi="Times New Roman" w:cs="Times New Roman"/>
          <w:kern w:val="0"/>
          <w14:ligatures w14:val="none"/>
        </w:rPr>
        <w:t xml:space="preserve">a </w:t>
      </w:r>
      <w:r w:rsidR="00CF0012" w:rsidRPr="00176F7F">
        <w:rPr>
          <w:rFonts w:ascii="Times New Roman" w:eastAsia="Times New Roman" w:hAnsi="Times New Roman" w:cs="Times New Roman"/>
          <w:kern w:val="0"/>
          <w14:ligatures w14:val="none"/>
        </w:rPr>
        <w:t>behavioral</w:t>
      </w:r>
      <w:r w:rsidRPr="00176F7F">
        <w:rPr>
          <w:rFonts w:ascii="Times New Roman" w:eastAsia="Times New Roman" w:hAnsi="Times New Roman" w:cs="Times New Roman"/>
          <w:kern w:val="0"/>
          <w14:ligatures w14:val="none"/>
        </w:rPr>
        <w:t xml:space="preserve"> fingerprint </w:t>
      </w:r>
      <w:r w:rsidR="00CF0012" w:rsidRPr="00176F7F">
        <w:rPr>
          <w:rFonts w:ascii="Times New Roman" w:eastAsia="Times New Roman" w:hAnsi="Times New Roman" w:cs="Times New Roman"/>
          <w:kern w:val="0"/>
          <w14:ligatures w14:val="none"/>
        </w:rPr>
        <w:t>recognizable</w:t>
      </w:r>
      <w:r w:rsidRPr="00176F7F">
        <w:rPr>
          <w:rFonts w:ascii="Times New Roman" w:eastAsia="Times New Roman" w:hAnsi="Times New Roman" w:cs="Times New Roman"/>
          <w:kern w:val="0"/>
          <w14:ligatures w14:val="none"/>
        </w:rPr>
        <w:t xml:space="preserve"> in any environment.</w:t>
      </w:r>
    </w:p>
    <w:p w14:paraId="31A82761" w14:textId="77777777" w:rsidR="00176F7F" w:rsidRPr="00176F7F" w:rsidRDefault="00176F7F" w:rsidP="005C111F">
      <w:pPr>
        <w:pStyle w:val="8pt"/>
      </w:pPr>
      <w:r w:rsidRPr="00176F7F">
        <w:t>Practical Advice for Adopting Uplift</w:t>
      </w:r>
    </w:p>
    <w:p w14:paraId="1AFB731B" w14:textId="77777777" w:rsidR="00176F7F" w:rsidRPr="00176F7F" w:rsidRDefault="00176F7F" w:rsidP="005C111F">
      <w:pPr>
        <w:pStyle w:val="0ptbefore"/>
      </w:pPr>
      <w:r w:rsidRPr="00176F7F">
        <w:rPr>
          <w:b/>
          <w:bCs/>
        </w:rPr>
        <w:t>1 – Start with Vocabulary</w:t>
      </w:r>
      <w:r w:rsidRPr="00176F7F">
        <w:br/>
        <w:t>Common language precedes common practice.</w:t>
      </w:r>
      <w:r w:rsidRPr="00176F7F">
        <w:br/>
        <w:t xml:space="preserve">Introduce terms like </w:t>
      </w:r>
      <w:r w:rsidRPr="00176F7F">
        <w:rPr>
          <w:i/>
          <w:iCs/>
        </w:rPr>
        <w:t>Cycle</w:t>
      </w:r>
      <w:r w:rsidRPr="00176F7F">
        <w:t xml:space="preserve">, </w:t>
      </w:r>
      <w:r w:rsidRPr="00176F7F">
        <w:rPr>
          <w:i/>
          <w:iCs/>
        </w:rPr>
        <w:t>Staircase</w:t>
      </w:r>
      <w:r w:rsidRPr="00176F7F">
        <w:t xml:space="preserve">, </w:t>
      </w:r>
      <w:r w:rsidRPr="00176F7F">
        <w:rPr>
          <w:i/>
          <w:iCs/>
        </w:rPr>
        <w:t>Quadrant</w:t>
      </w:r>
      <w:r w:rsidRPr="00176F7F">
        <w:t xml:space="preserve">, and </w:t>
      </w:r>
      <w:r w:rsidRPr="00176F7F">
        <w:rPr>
          <w:i/>
          <w:iCs/>
        </w:rPr>
        <w:t>Uplift</w:t>
      </w:r>
      <w:r w:rsidRPr="00176F7F">
        <w:t xml:space="preserve"> gradually until they become everyday shorthand.</w:t>
      </w:r>
    </w:p>
    <w:p w14:paraId="3B7B957F"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2 – Pilot Small, Share Loudly</w:t>
      </w:r>
      <w:r w:rsidRPr="00176F7F">
        <w:rPr>
          <w:rFonts w:ascii="Times New Roman" w:eastAsia="Times New Roman" w:hAnsi="Times New Roman" w:cs="Times New Roman"/>
          <w:kern w:val="0"/>
          <w14:ligatures w14:val="none"/>
        </w:rPr>
        <w:br/>
        <w:t>Run one Uplift Cycle in a safe area.</w:t>
      </w:r>
      <w:r w:rsidRPr="00176F7F">
        <w:rPr>
          <w:rFonts w:ascii="Times New Roman" w:eastAsia="Times New Roman" w:hAnsi="Times New Roman" w:cs="Times New Roman"/>
          <w:kern w:val="0"/>
          <w14:ligatures w14:val="none"/>
        </w:rPr>
        <w:br/>
        <w:t>Document it visually; show before-and-after metrics.</w:t>
      </w:r>
      <w:r w:rsidRPr="00176F7F">
        <w:rPr>
          <w:rFonts w:ascii="Times New Roman" w:eastAsia="Times New Roman" w:hAnsi="Times New Roman" w:cs="Times New Roman"/>
          <w:kern w:val="0"/>
          <w14:ligatures w14:val="none"/>
        </w:rPr>
        <w:br/>
        <w:t>Stories persuade better than strategy decks.</w:t>
      </w:r>
    </w:p>
    <w:p w14:paraId="0F22F5F1"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3 – Train for Mindset, Not Mechanics</w:t>
      </w:r>
      <w:r w:rsidRPr="00176F7F">
        <w:rPr>
          <w:rFonts w:ascii="Times New Roman" w:eastAsia="Times New Roman" w:hAnsi="Times New Roman" w:cs="Times New Roman"/>
          <w:kern w:val="0"/>
          <w14:ligatures w14:val="none"/>
        </w:rPr>
        <w:br/>
        <w:t>Workshops should simulate letting go, not just explain it.</w:t>
      </w:r>
      <w:r w:rsidRPr="00176F7F">
        <w:rPr>
          <w:rFonts w:ascii="Times New Roman" w:eastAsia="Times New Roman" w:hAnsi="Times New Roman" w:cs="Times New Roman"/>
          <w:kern w:val="0"/>
          <w14:ligatures w14:val="none"/>
        </w:rPr>
        <w:br/>
        <w:t>Let managers experience empowerment as participants first.</w:t>
      </w:r>
    </w:p>
    <w:p w14:paraId="4B41D8FF"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4 – Build Internal Champions</w:t>
      </w:r>
      <w:r w:rsidRPr="00176F7F">
        <w:rPr>
          <w:rFonts w:ascii="Times New Roman" w:eastAsia="Times New Roman" w:hAnsi="Times New Roman" w:cs="Times New Roman"/>
          <w:kern w:val="0"/>
          <w14:ligatures w14:val="none"/>
        </w:rPr>
        <w:br/>
        <w:t>Identify early adopters who enjoy teaching others.</w:t>
      </w:r>
      <w:r w:rsidRPr="00176F7F">
        <w:rPr>
          <w:rFonts w:ascii="Times New Roman" w:eastAsia="Times New Roman" w:hAnsi="Times New Roman" w:cs="Times New Roman"/>
          <w:kern w:val="0"/>
          <w14:ligatures w14:val="none"/>
        </w:rPr>
        <w:br/>
        <w:t>Peer advocacy outpaces corporate training.</w:t>
      </w:r>
    </w:p>
    <w:p w14:paraId="382E7C30" w14:textId="08889CD0"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5 – Integrate with Existing Systems</w:t>
      </w:r>
      <w:r w:rsidRPr="00176F7F">
        <w:rPr>
          <w:rFonts w:ascii="Times New Roman" w:eastAsia="Times New Roman" w:hAnsi="Times New Roman" w:cs="Times New Roman"/>
          <w:kern w:val="0"/>
          <w14:ligatures w14:val="none"/>
        </w:rPr>
        <w:br/>
        <w:t>Embed Uplift checkpoints inside OKRs, project management tools, or sprint retrospectives.</w:t>
      </w:r>
      <w:r w:rsidRPr="00176F7F">
        <w:rPr>
          <w:rFonts w:ascii="Times New Roman" w:eastAsia="Times New Roman" w:hAnsi="Times New Roman" w:cs="Times New Roman"/>
          <w:kern w:val="0"/>
          <w14:ligatures w14:val="none"/>
        </w:rPr>
        <w:br/>
        <w:t>No extra meetings</w:t>
      </w:r>
      <w:r w:rsidR="00676D65">
        <w:rPr>
          <w:rFonts w:ascii="Times New Roman" w:eastAsia="Times New Roman" w:hAnsi="Times New Roman" w:cs="Times New Roman"/>
          <w:kern w:val="0"/>
          <w14:ligatures w14:val="none"/>
        </w:rPr>
        <w:t xml:space="preserve">, </w:t>
      </w:r>
      <w:r w:rsidRPr="00176F7F">
        <w:rPr>
          <w:rFonts w:ascii="Times New Roman" w:eastAsia="Times New Roman" w:hAnsi="Times New Roman" w:cs="Times New Roman"/>
          <w:kern w:val="0"/>
          <w14:ligatures w14:val="none"/>
        </w:rPr>
        <w:t>just deeper ones.</w:t>
      </w:r>
    </w:p>
    <w:p w14:paraId="6A5F1733"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6 – Measure Development, Not Delivery</w:t>
      </w:r>
      <w:r w:rsidRPr="00176F7F">
        <w:rPr>
          <w:rFonts w:ascii="Times New Roman" w:eastAsia="Times New Roman" w:hAnsi="Times New Roman" w:cs="Times New Roman"/>
          <w:kern w:val="0"/>
          <w14:ligatures w14:val="none"/>
        </w:rPr>
        <w:br/>
        <w:t xml:space="preserve">Add one line to scorecards: </w:t>
      </w:r>
      <w:r w:rsidRPr="00176F7F">
        <w:rPr>
          <w:rFonts w:ascii="Times New Roman" w:eastAsia="Times New Roman" w:hAnsi="Times New Roman" w:cs="Times New Roman"/>
          <w:i/>
          <w:iCs/>
          <w:kern w:val="0"/>
          <w14:ligatures w14:val="none"/>
        </w:rPr>
        <w:t>What capability did you create this quarter?</w:t>
      </w:r>
    </w:p>
    <w:p w14:paraId="615FD4BA" w14:textId="387F818B"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7 – Protect Reflection Time</w:t>
      </w:r>
      <w:r w:rsidRPr="00176F7F">
        <w:rPr>
          <w:rFonts w:ascii="Times New Roman" w:eastAsia="Times New Roman" w:hAnsi="Times New Roman" w:cs="Times New Roman"/>
          <w:kern w:val="0"/>
          <w14:ligatures w14:val="none"/>
        </w:rPr>
        <w:br/>
        <w:t>Schedule it like production time.</w:t>
      </w:r>
      <w:r w:rsidRPr="00176F7F">
        <w:rPr>
          <w:rFonts w:ascii="Times New Roman" w:eastAsia="Times New Roman" w:hAnsi="Times New Roman" w:cs="Times New Roman"/>
          <w:kern w:val="0"/>
          <w14:ligatures w14:val="none"/>
        </w:rPr>
        <w:br/>
        <w:t>If reflection feels optional, growth becomes accidental.</w:t>
      </w:r>
    </w:p>
    <w:p w14:paraId="3470D7C9" w14:textId="77777777" w:rsidR="00176F7F" w:rsidRPr="00176F7F" w:rsidRDefault="00176F7F" w:rsidP="005C111F">
      <w:pPr>
        <w:pStyle w:val="8pt"/>
      </w:pPr>
      <w:r w:rsidRPr="00176F7F">
        <w:t>Cultural Lessons from the Field</w:t>
      </w:r>
    </w:p>
    <w:p w14:paraId="6813094B" w14:textId="1C8F6FBD" w:rsidR="00176F7F" w:rsidRPr="00176F7F" w:rsidRDefault="00176F7F" w:rsidP="005C111F">
      <w:pPr>
        <w:numPr>
          <w:ilvl w:val="0"/>
          <w:numId w:val="100"/>
        </w:numPr>
        <w:spacing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Leadership Redundancy Is the Real KPI.</w:t>
      </w:r>
      <w:r w:rsidRPr="00176F7F">
        <w:rPr>
          <w:rFonts w:ascii="Times New Roman" w:eastAsia="Times New Roman" w:hAnsi="Times New Roman" w:cs="Times New Roman"/>
          <w:kern w:val="0"/>
          <w14:ligatures w14:val="none"/>
        </w:rPr>
        <w:br/>
        <w:t>The best proof of success is a team that keeps performing when its leader takes a</w:t>
      </w:r>
      <w:r w:rsidR="00676D65">
        <w:rPr>
          <w:rFonts w:ascii="Times New Roman" w:eastAsia="Times New Roman" w:hAnsi="Times New Roman" w:cs="Times New Roman"/>
          <w:kern w:val="0"/>
          <w14:ligatures w14:val="none"/>
        </w:rPr>
        <w:t>n extended</w:t>
      </w:r>
      <w:r w:rsidRPr="00176F7F">
        <w:rPr>
          <w:rFonts w:ascii="Times New Roman" w:eastAsia="Times New Roman" w:hAnsi="Times New Roman" w:cs="Times New Roman"/>
          <w:kern w:val="0"/>
          <w14:ligatures w14:val="none"/>
        </w:rPr>
        <w:t xml:space="preserve"> vacation.</w:t>
      </w:r>
    </w:p>
    <w:p w14:paraId="3D5862D4" w14:textId="0F62E25C" w:rsidR="00176F7F" w:rsidRPr="00176F7F" w:rsidRDefault="00176F7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lastRenderedPageBreak/>
        <w:t>Stories Beat Metrics.</w:t>
      </w:r>
      <w:r w:rsidRPr="00176F7F">
        <w:rPr>
          <w:rFonts w:ascii="Times New Roman" w:eastAsia="Times New Roman" w:hAnsi="Times New Roman" w:cs="Times New Roman"/>
          <w:kern w:val="0"/>
          <w14:ligatures w14:val="none"/>
        </w:rPr>
        <w:br/>
        <w:t>Numbers validate progress; stories transmit belief.</w:t>
      </w:r>
      <w:r w:rsidRPr="00176F7F">
        <w:rPr>
          <w:rFonts w:ascii="Times New Roman" w:eastAsia="Times New Roman" w:hAnsi="Times New Roman" w:cs="Times New Roman"/>
          <w:kern w:val="0"/>
          <w14:ligatures w14:val="none"/>
        </w:rPr>
        <w:br/>
      </w:r>
      <w:r w:rsidR="00CF0012" w:rsidRPr="00176F7F">
        <w:rPr>
          <w:rFonts w:ascii="Times New Roman" w:eastAsia="Times New Roman" w:hAnsi="Times New Roman" w:cs="Times New Roman"/>
          <w:kern w:val="0"/>
          <w14:ligatures w14:val="none"/>
        </w:rPr>
        <w:t>Organizations</w:t>
      </w:r>
      <w:r w:rsidRPr="00176F7F">
        <w:rPr>
          <w:rFonts w:ascii="Times New Roman" w:eastAsia="Times New Roman" w:hAnsi="Times New Roman" w:cs="Times New Roman"/>
          <w:kern w:val="0"/>
          <w14:ligatures w14:val="none"/>
        </w:rPr>
        <w:t xml:space="preserve"> that share learning narratives grow cultures </w:t>
      </w:r>
      <w:proofErr w:type="gramStart"/>
      <w:r w:rsidRPr="00176F7F">
        <w:rPr>
          <w:rFonts w:ascii="Times New Roman" w:eastAsia="Times New Roman" w:hAnsi="Times New Roman" w:cs="Times New Roman"/>
          <w:kern w:val="0"/>
          <w14:ligatures w14:val="none"/>
        </w:rPr>
        <w:t>that</w:t>
      </w:r>
      <w:proofErr w:type="gramEnd"/>
      <w:r w:rsidRPr="00176F7F">
        <w:rPr>
          <w:rFonts w:ascii="Times New Roman" w:eastAsia="Times New Roman" w:hAnsi="Times New Roman" w:cs="Times New Roman"/>
          <w:kern w:val="0"/>
          <w14:ligatures w14:val="none"/>
        </w:rPr>
        <w:t xml:space="preserve"> self-teach.</w:t>
      </w:r>
    </w:p>
    <w:p w14:paraId="02D43E07" w14:textId="5F772A02" w:rsidR="00176F7F" w:rsidRPr="00176F7F" w:rsidRDefault="00176F7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Trust Travels Faster Than Authority.</w:t>
      </w:r>
      <w:r w:rsidRPr="00176F7F">
        <w:rPr>
          <w:rFonts w:ascii="Times New Roman" w:eastAsia="Times New Roman" w:hAnsi="Times New Roman" w:cs="Times New Roman"/>
          <w:kern w:val="0"/>
          <w14:ligatures w14:val="none"/>
        </w:rPr>
        <w:br/>
        <w:t xml:space="preserve">When people feel seen and safe, they </w:t>
      </w:r>
      <w:r w:rsidR="00676D65">
        <w:rPr>
          <w:rFonts w:ascii="Times New Roman" w:eastAsia="Times New Roman" w:hAnsi="Times New Roman" w:cs="Times New Roman"/>
          <w:kern w:val="0"/>
          <w14:ligatures w14:val="none"/>
        </w:rPr>
        <w:t xml:space="preserve">naturally replicate leadership </w:t>
      </w:r>
      <w:r w:rsidR="003B6B64">
        <w:rPr>
          <w:rFonts w:ascii="Times New Roman" w:eastAsia="Times New Roman" w:hAnsi="Times New Roman" w:cs="Times New Roman"/>
          <w:kern w:val="0"/>
          <w14:ligatures w14:val="none"/>
        </w:rPr>
        <w:t>behaviors</w:t>
      </w:r>
      <w:r w:rsidRPr="00176F7F">
        <w:rPr>
          <w:rFonts w:ascii="Times New Roman" w:eastAsia="Times New Roman" w:hAnsi="Times New Roman" w:cs="Times New Roman"/>
          <w:kern w:val="0"/>
          <w14:ligatures w14:val="none"/>
        </w:rPr>
        <w:t>.</w:t>
      </w:r>
      <w:r w:rsidRPr="00176F7F">
        <w:rPr>
          <w:rFonts w:ascii="Times New Roman" w:eastAsia="Times New Roman" w:hAnsi="Times New Roman" w:cs="Times New Roman"/>
          <w:kern w:val="0"/>
          <w14:ligatures w14:val="none"/>
        </w:rPr>
        <w:br/>
        <w:t>Formal authority becomes optional; cultural authority spreads.</w:t>
      </w:r>
    </w:p>
    <w:p w14:paraId="27CE6A48" w14:textId="4776E6F5" w:rsidR="00176F7F" w:rsidRPr="00676D65" w:rsidRDefault="00176F7F" w:rsidP="00676D6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Development Is Contagious.</w:t>
      </w:r>
      <w:r w:rsidRPr="00176F7F">
        <w:rPr>
          <w:rFonts w:ascii="Times New Roman" w:eastAsia="Times New Roman" w:hAnsi="Times New Roman" w:cs="Times New Roman"/>
          <w:kern w:val="0"/>
          <w14:ligatures w14:val="none"/>
        </w:rPr>
        <w:br/>
        <w:t>When one department practices Uplift openly, others emulate it</w:t>
      </w:r>
      <w:r w:rsidR="00676D65">
        <w:rPr>
          <w:rFonts w:ascii="Times New Roman" w:eastAsia="Times New Roman" w:hAnsi="Times New Roman" w:cs="Times New Roman"/>
          <w:kern w:val="0"/>
          <w14:ligatures w14:val="none"/>
        </w:rPr>
        <w:t xml:space="preserve">, </w:t>
      </w:r>
      <w:r w:rsidRPr="00176F7F">
        <w:rPr>
          <w:rFonts w:ascii="Times New Roman" w:eastAsia="Times New Roman" w:hAnsi="Times New Roman" w:cs="Times New Roman"/>
          <w:kern w:val="0"/>
          <w14:ligatures w14:val="none"/>
        </w:rPr>
        <w:t xml:space="preserve">not because they’re told to, but because </w:t>
      </w:r>
      <w:r w:rsidR="00676D65">
        <w:rPr>
          <w:rFonts w:ascii="Times New Roman" w:eastAsia="Times New Roman" w:hAnsi="Times New Roman" w:cs="Times New Roman"/>
          <w:kern w:val="0"/>
          <w14:ligatures w14:val="none"/>
        </w:rPr>
        <w:t>the energy for growth</w:t>
      </w:r>
      <w:r w:rsidRPr="00176F7F">
        <w:rPr>
          <w:rFonts w:ascii="Times New Roman" w:eastAsia="Times New Roman" w:hAnsi="Times New Roman" w:cs="Times New Roman"/>
          <w:kern w:val="0"/>
          <w14:ligatures w14:val="none"/>
        </w:rPr>
        <w:t xml:space="preserve"> attracts participation.</w:t>
      </w:r>
    </w:p>
    <w:p w14:paraId="34D024DF" w14:textId="77777777" w:rsidR="00176F7F" w:rsidRPr="00176F7F" w:rsidRDefault="00176F7F" w:rsidP="005C111F">
      <w:pPr>
        <w:pStyle w:val="8pt"/>
      </w:pPr>
      <w:r w:rsidRPr="00176F7F">
        <w:t>Mini-Stories of Renewal</w:t>
      </w:r>
    </w:p>
    <w:p w14:paraId="30235B40" w14:textId="77777777" w:rsidR="00176F7F" w:rsidRPr="00176F7F" w:rsidRDefault="00176F7F" w:rsidP="005C111F">
      <w:pPr>
        <w:numPr>
          <w:ilvl w:val="0"/>
          <w:numId w:val="101"/>
        </w:numPr>
        <w:spacing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The Call Centre Turnaround</w:t>
      </w:r>
      <w:r w:rsidRPr="00176F7F">
        <w:rPr>
          <w:rFonts w:ascii="Times New Roman" w:eastAsia="Times New Roman" w:hAnsi="Times New Roman" w:cs="Times New Roman"/>
          <w:kern w:val="0"/>
          <w14:ligatures w14:val="none"/>
        </w:rPr>
        <w:br/>
        <w:t>A telecommunications provider trained team leaders to run weekly 20-minute reflection sessions.</w:t>
      </w:r>
      <w:r w:rsidRPr="00176F7F">
        <w:rPr>
          <w:rFonts w:ascii="Times New Roman" w:eastAsia="Times New Roman" w:hAnsi="Times New Roman" w:cs="Times New Roman"/>
          <w:kern w:val="0"/>
          <w14:ligatures w14:val="none"/>
        </w:rPr>
        <w:br/>
        <w:t>Within six months, absenteeism dropped 30 %.</w:t>
      </w:r>
      <w:r w:rsidRPr="00176F7F">
        <w:rPr>
          <w:rFonts w:ascii="Times New Roman" w:eastAsia="Times New Roman" w:hAnsi="Times New Roman" w:cs="Times New Roman"/>
          <w:kern w:val="0"/>
          <w14:ligatures w14:val="none"/>
        </w:rPr>
        <w:br/>
        <w:t>“People show up when they feel they’re getting better,” said the HR director.</w:t>
      </w:r>
    </w:p>
    <w:p w14:paraId="577070BA" w14:textId="717B9C4E" w:rsidR="00176F7F" w:rsidRPr="00176F7F" w:rsidRDefault="00176F7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The Municipal Services Experiment</w:t>
      </w:r>
      <w:r w:rsidRPr="00176F7F">
        <w:rPr>
          <w:rFonts w:ascii="Times New Roman" w:eastAsia="Times New Roman" w:hAnsi="Times New Roman" w:cs="Times New Roman"/>
          <w:kern w:val="0"/>
          <w14:ligatures w14:val="none"/>
        </w:rPr>
        <w:br/>
        <w:t>A city maintenance division created micro-teams managing local parks.</w:t>
      </w:r>
      <w:r w:rsidRPr="00176F7F">
        <w:rPr>
          <w:rFonts w:ascii="Times New Roman" w:eastAsia="Times New Roman" w:hAnsi="Times New Roman" w:cs="Times New Roman"/>
          <w:kern w:val="0"/>
          <w14:ligatures w14:val="none"/>
        </w:rPr>
        <w:br/>
        <w:t xml:space="preserve">Workers proposed efficiency </w:t>
      </w:r>
      <w:r w:rsidR="00676D65">
        <w:rPr>
          <w:rFonts w:ascii="Times New Roman" w:eastAsia="Times New Roman" w:hAnsi="Times New Roman" w:cs="Times New Roman"/>
          <w:kern w:val="0"/>
          <w14:ligatures w14:val="none"/>
        </w:rPr>
        <w:t>measures that saved 12</w:t>
      </w:r>
      <w:r w:rsidRPr="00176F7F">
        <w:rPr>
          <w:rFonts w:ascii="Times New Roman" w:eastAsia="Times New Roman" w:hAnsi="Times New Roman" w:cs="Times New Roman"/>
          <w:kern w:val="0"/>
          <w14:ligatures w14:val="none"/>
        </w:rPr>
        <w:t xml:space="preserve">% of </w:t>
      </w:r>
      <w:r w:rsidR="00676D65">
        <w:rPr>
          <w:rFonts w:ascii="Times New Roman" w:eastAsia="Times New Roman" w:hAnsi="Times New Roman" w:cs="Times New Roman"/>
          <w:kern w:val="0"/>
          <w14:ligatures w14:val="none"/>
        </w:rPr>
        <w:t xml:space="preserve">the </w:t>
      </w:r>
      <w:r w:rsidRPr="00176F7F">
        <w:rPr>
          <w:rFonts w:ascii="Times New Roman" w:eastAsia="Times New Roman" w:hAnsi="Times New Roman" w:cs="Times New Roman"/>
          <w:kern w:val="0"/>
          <w14:ligatures w14:val="none"/>
        </w:rPr>
        <w:t>annual budget.</w:t>
      </w:r>
      <w:r w:rsidRPr="00176F7F">
        <w:rPr>
          <w:rFonts w:ascii="Times New Roman" w:eastAsia="Times New Roman" w:hAnsi="Times New Roman" w:cs="Times New Roman"/>
          <w:kern w:val="0"/>
          <w14:ligatures w14:val="none"/>
        </w:rPr>
        <w:br/>
        <w:t>Their union later cited the project as “a model of dignity through autonomy.”</w:t>
      </w:r>
    </w:p>
    <w:p w14:paraId="0FA17E8B" w14:textId="2A30110B" w:rsidR="00176F7F" w:rsidRPr="00176F7F" w:rsidRDefault="00176F7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The Research Lab</w:t>
      </w:r>
      <w:r w:rsidRPr="00176F7F">
        <w:rPr>
          <w:rFonts w:ascii="Times New Roman" w:eastAsia="Times New Roman" w:hAnsi="Times New Roman" w:cs="Times New Roman"/>
          <w:kern w:val="0"/>
          <w14:ligatures w14:val="none"/>
        </w:rPr>
        <w:br/>
        <w:t xml:space="preserve">Scientists at a pharma R&amp;D </w:t>
      </w:r>
      <w:r w:rsidR="003B6B64" w:rsidRPr="00176F7F">
        <w:rPr>
          <w:rFonts w:ascii="Times New Roman" w:eastAsia="Times New Roman" w:hAnsi="Times New Roman" w:cs="Times New Roman"/>
          <w:kern w:val="0"/>
          <w14:ligatures w14:val="none"/>
        </w:rPr>
        <w:t>center</w:t>
      </w:r>
      <w:r w:rsidRPr="00176F7F">
        <w:rPr>
          <w:rFonts w:ascii="Times New Roman" w:eastAsia="Times New Roman" w:hAnsi="Times New Roman" w:cs="Times New Roman"/>
          <w:kern w:val="0"/>
          <w14:ligatures w14:val="none"/>
        </w:rPr>
        <w:t xml:space="preserve"> used the Uplift Cycle to accelerate peer learning.</w:t>
      </w:r>
      <w:r w:rsidRPr="00176F7F">
        <w:rPr>
          <w:rFonts w:ascii="Times New Roman" w:eastAsia="Times New Roman" w:hAnsi="Times New Roman" w:cs="Times New Roman"/>
          <w:kern w:val="0"/>
          <w14:ligatures w14:val="none"/>
        </w:rPr>
        <w:br/>
        <w:t>The lab’s patent output rose 25 % without increasing staff.</w:t>
      </w:r>
      <w:r w:rsidRPr="00176F7F">
        <w:rPr>
          <w:rFonts w:ascii="Times New Roman" w:eastAsia="Times New Roman" w:hAnsi="Times New Roman" w:cs="Times New Roman"/>
          <w:kern w:val="0"/>
          <w14:ligatures w14:val="none"/>
        </w:rPr>
        <w:br/>
        <w:t>“Delegation is our new instrument,” said the lab head.</w:t>
      </w:r>
    </w:p>
    <w:p w14:paraId="724A7A7B" w14:textId="5BB2800E"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Each example </w:t>
      </w:r>
      <w:r w:rsidR="00676D65">
        <w:rPr>
          <w:rFonts w:ascii="Times New Roman" w:eastAsia="Times New Roman" w:hAnsi="Times New Roman" w:cs="Times New Roman"/>
          <w:kern w:val="0"/>
          <w14:ligatures w14:val="none"/>
        </w:rPr>
        <w:t xml:space="preserve">is </w:t>
      </w:r>
      <w:r w:rsidRPr="00176F7F">
        <w:rPr>
          <w:rFonts w:ascii="Times New Roman" w:eastAsia="Times New Roman" w:hAnsi="Times New Roman" w:cs="Times New Roman"/>
          <w:kern w:val="0"/>
          <w14:ligatures w14:val="none"/>
        </w:rPr>
        <w:t>different, each outcome identical: growth where control once lived.</w:t>
      </w:r>
    </w:p>
    <w:p w14:paraId="2E49ABD5" w14:textId="6EC6648D" w:rsidR="00176F7F" w:rsidRPr="00176F7F" w:rsidRDefault="00176F7F" w:rsidP="005C111F">
      <w:pPr>
        <w:pStyle w:val="8pt"/>
      </w:pPr>
      <w:r w:rsidRPr="00176F7F">
        <w:t>Institutionali</w:t>
      </w:r>
      <w:r w:rsidR="00676D65">
        <w:t>z</w:t>
      </w:r>
      <w:r w:rsidRPr="00176F7F">
        <w:t>ing Uplift</w:t>
      </w:r>
    </w:p>
    <w:p w14:paraId="5B51DA7A" w14:textId="77777777" w:rsidR="00176F7F" w:rsidRPr="00176F7F" w:rsidRDefault="00176F7F" w:rsidP="005C111F">
      <w:pPr>
        <w:pStyle w:val="0ptbefore"/>
      </w:pPr>
      <w:r w:rsidRPr="00176F7F">
        <w:t>To make Uplift permanent:</w:t>
      </w:r>
    </w:p>
    <w:p w14:paraId="6E375AD3" w14:textId="77777777" w:rsidR="00176F7F" w:rsidRPr="00176F7F" w:rsidRDefault="00176F7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Write It Down</w:t>
      </w:r>
      <w:r w:rsidRPr="00176F7F">
        <w:rPr>
          <w:rFonts w:ascii="Times New Roman" w:eastAsia="Times New Roman" w:hAnsi="Times New Roman" w:cs="Times New Roman"/>
          <w:kern w:val="0"/>
          <w14:ligatures w14:val="none"/>
        </w:rPr>
        <w:br/>
        <w:t>Codify principles and rituals in an open playbook.</w:t>
      </w:r>
      <w:r w:rsidRPr="00176F7F">
        <w:rPr>
          <w:rFonts w:ascii="Times New Roman" w:eastAsia="Times New Roman" w:hAnsi="Times New Roman" w:cs="Times New Roman"/>
          <w:kern w:val="0"/>
          <w14:ligatures w14:val="none"/>
        </w:rPr>
        <w:br/>
        <w:t>Living documentation sustains philosophy after leadership changes.</w:t>
      </w:r>
    </w:p>
    <w:p w14:paraId="5CA44F0E" w14:textId="4C675C88" w:rsidR="00176F7F" w:rsidRPr="00176F7F" w:rsidRDefault="00176F7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Measure Motion</w:t>
      </w:r>
      <w:r w:rsidRPr="00176F7F">
        <w:rPr>
          <w:rFonts w:ascii="Times New Roman" w:eastAsia="Times New Roman" w:hAnsi="Times New Roman" w:cs="Times New Roman"/>
          <w:kern w:val="0"/>
          <w14:ligatures w14:val="none"/>
        </w:rPr>
        <w:br/>
        <w:t>Dashboards should track learning frequency, mentorship density, and role mobility</w:t>
      </w:r>
      <w:r w:rsidR="00676D65">
        <w:rPr>
          <w:rFonts w:ascii="Times New Roman" w:eastAsia="Times New Roman" w:hAnsi="Times New Roman" w:cs="Times New Roman"/>
          <w:kern w:val="0"/>
          <w14:ligatures w14:val="none"/>
        </w:rPr>
        <w:t xml:space="preserve">, </w:t>
      </w:r>
      <w:r w:rsidRPr="00176F7F">
        <w:rPr>
          <w:rFonts w:ascii="Times New Roman" w:eastAsia="Times New Roman" w:hAnsi="Times New Roman" w:cs="Times New Roman"/>
          <w:kern w:val="0"/>
          <w14:ligatures w14:val="none"/>
        </w:rPr>
        <w:t>not just performance KPIs.</w:t>
      </w:r>
    </w:p>
    <w:p w14:paraId="2679B669" w14:textId="77777777" w:rsidR="00176F7F" w:rsidRPr="00176F7F" w:rsidRDefault="00176F7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Celebrate Reflection</w:t>
      </w:r>
      <w:r w:rsidRPr="00176F7F">
        <w:rPr>
          <w:rFonts w:ascii="Times New Roman" w:eastAsia="Times New Roman" w:hAnsi="Times New Roman" w:cs="Times New Roman"/>
          <w:kern w:val="0"/>
          <w14:ligatures w14:val="none"/>
        </w:rPr>
        <w:br/>
        <w:t>Public retros transform vulnerability into collective intelligence.</w:t>
      </w:r>
    </w:p>
    <w:p w14:paraId="2657AA52" w14:textId="77777777" w:rsidR="00176F7F" w:rsidRPr="00176F7F" w:rsidRDefault="00176F7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Align Incentives</w:t>
      </w:r>
      <w:r w:rsidRPr="00176F7F">
        <w:rPr>
          <w:rFonts w:ascii="Times New Roman" w:eastAsia="Times New Roman" w:hAnsi="Times New Roman" w:cs="Times New Roman"/>
          <w:kern w:val="0"/>
          <w14:ligatures w14:val="none"/>
        </w:rPr>
        <w:br/>
        <w:t>Tie leadership bonuses partly to the number of people promoted or empowered from their teams.</w:t>
      </w:r>
    </w:p>
    <w:p w14:paraId="0C2DCCE8" w14:textId="77777777" w:rsidR="00176F7F" w:rsidRPr="00176F7F" w:rsidRDefault="00176F7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Audit for Growth, Not Compliance</w:t>
      </w:r>
      <w:r w:rsidRPr="00176F7F">
        <w:rPr>
          <w:rFonts w:ascii="Times New Roman" w:eastAsia="Times New Roman" w:hAnsi="Times New Roman" w:cs="Times New Roman"/>
          <w:kern w:val="0"/>
          <w14:ligatures w14:val="none"/>
        </w:rPr>
        <w:br/>
        <w:t>Periodic “development audits” review whether systems still create learning loops.</w:t>
      </w:r>
    </w:p>
    <w:p w14:paraId="19C0355E" w14:textId="4C542B14" w:rsidR="00176F7F" w:rsidRPr="00676D65" w:rsidRDefault="00176F7F" w:rsidP="00676D6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lastRenderedPageBreak/>
        <w:t>Keep Leadership Personal</w:t>
      </w:r>
      <w:r w:rsidRPr="00176F7F">
        <w:rPr>
          <w:rFonts w:ascii="Times New Roman" w:eastAsia="Times New Roman" w:hAnsi="Times New Roman" w:cs="Times New Roman"/>
          <w:kern w:val="0"/>
          <w14:ligatures w14:val="none"/>
        </w:rPr>
        <w:br/>
        <w:t>Scaling Uplift is not about uniformity</w:t>
      </w:r>
      <w:r w:rsidR="00676D65">
        <w:rPr>
          <w:rFonts w:ascii="Times New Roman" w:eastAsia="Times New Roman" w:hAnsi="Times New Roman" w:cs="Times New Roman"/>
          <w:kern w:val="0"/>
          <w14:ligatures w14:val="none"/>
        </w:rPr>
        <w:t xml:space="preserve">; </w:t>
      </w:r>
      <w:r w:rsidRPr="00176F7F">
        <w:rPr>
          <w:rFonts w:ascii="Times New Roman" w:eastAsia="Times New Roman" w:hAnsi="Times New Roman" w:cs="Times New Roman"/>
          <w:kern w:val="0"/>
          <w14:ligatures w14:val="none"/>
        </w:rPr>
        <w:t>it’s about shared humanity expressed through structure.</w:t>
      </w:r>
    </w:p>
    <w:p w14:paraId="7DCC1CD4" w14:textId="77777777" w:rsidR="00176F7F" w:rsidRPr="00176F7F" w:rsidRDefault="00176F7F" w:rsidP="005C111F">
      <w:pPr>
        <w:pStyle w:val="8pt"/>
      </w:pPr>
      <w:r w:rsidRPr="00176F7F">
        <w:t>The Philosophy in One Sentence</w:t>
      </w:r>
    </w:p>
    <w:p w14:paraId="79178800" w14:textId="3A4617D6" w:rsidR="00176F7F" w:rsidRPr="00176F7F" w:rsidRDefault="00176F7F" w:rsidP="005C111F">
      <w:pPr>
        <w:pStyle w:val="0ptbefore"/>
      </w:pPr>
      <w:r w:rsidRPr="00176F7F">
        <w:t>Uplift succeeds wherever leaders decide that their job is not to make work easier, but to make people stronger.</w:t>
      </w:r>
    </w:p>
    <w:p w14:paraId="16C971DF" w14:textId="77777777" w:rsidR="00176F7F" w:rsidRPr="00176F7F" w:rsidRDefault="00176F7F" w:rsidP="005C111F">
      <w:pPr>
        <w:pStyle w:val="8pt"/>
      </w:pPr>
      <w:r w:rsidRPr="00176F7F">
        <w:t>Reflection &amp; Practice</w:t>
      </w:r>
    </w:p>
    <w:p w14:paraId="492233E1" w14:textId="77777777" w:rsidR="00176F7F" w:rsidRPr="00176F7F" w:rsidRDefault="00176F7F" w:rsidP="005C111F">
      <w:pPr>
        <w:numPr>
          <w:ilvl w:val="0"/>
          <w:numId w:val="103"/>
        </w:numPr>
        <w:spacing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Which of these real-world patterns resonates most with your environment?</w:t>
      </w:r>
    </w:p>
    <w:p w14:paraId="402D1D99" w14:textId="77777777" w:rsidR="00176F7F" w:rsidRPr="00176F7F" w:rsidRDefault="00176F7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What’s the smallest possible pilot you could </w:t>
      </w:r>
      <w:proofErr w:type="gramStart"/>
      <w:r w:rsidRPr="00176F7F">
        <w:rPr>
          <w:rFonts w:ascii="Times New Roman" w:eastAsia="Times New Roman" w:hAnsi="Times New Roman" w:cs="Times New Roman"/>
          <w:kern w:val="0"/>
          <w14:ligatures w14:val="none"/>
        </w:rPr>
        <w:t>start</w:t>
      </w:r>
      <w:proofErr w:type="gramEnd"/>
      <w:r w:rsidRPr="00176F7F">
        <w:rPr>
          <w:rFonts w:ascii="Times New Roman" w:eastAsia="Times New Roman" w:hAnsi="Times New Roman" w:cs="Times New Roman"/>
          <w:kern w:val="0"/>
          <w14:ligatures w14:val="none"/>
        </w:rPr>
        <w:t xml:space="preserve"> within 30 days?</w:t>
      </w:r>
    </w:p>
    <w:p w14:paraId="1DD54EC6" w14:textId="77777777" w:rsidR="00176F7F" w:rsidRPr="00176F7F" w:rsidRDefault="00176F7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Who would you trust to co-design that pilot with you?</w:t>
      </w:r>
    </w:p>
    <w:p w14:paraId="1B3BD3C1" w14:textId="7D00069D" w:rsidR="00176F7F" w:rsidRPr="00176F7F" w:rsidRDefault="00176F7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How will you tell the story of what you learn</w:t>
      </w:r>
      <w:r w:rsidR="00676D65">
        <w:rPr>
          <w:rFonts w:ascii="Times New Roman" w:eastAsia="Times New Roman" w:hAnsi="Times New Roman" w:cs="Times New Roman"/>
          <w:kern w:val="0"/>
          <w14:ligatures w14:val="none"/>
        </w:rPr>
        <w:t xml:space="preserve">: </w:t>
      </w:r>
      <w:r w:rsidRPr="00176F7F">
        <w:rPr>
          <w:rFonts w:ascii="Times New Roman" w:eastAsia="Times New Roman" w:hAnsi="Times New Roman" w:cs="Times New Roman"/>
          <w:kern w:val="0"/>
          <w14:ligatures w14:val="none"/>
        </w:rPr>
        <w:t>numbers, narrative, or both?</w:t>
      </w:r>
    </w:p>
    <w:p w14:paraId="22A14940" w14:textId="514CC0F0"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Write the answers, share them, and act.</w:t>
      </w:r>
      <w:r w:rsidRPr="00176F7F">
        <w:rPr>
          <w:rFonts w:ascii="Times New Roman" w:eastAsia="Times New Roman" w:hAnsi="Times New Roman" w:cs="Times New Roman"/>
          <w:kern w:val="0"/>
          <w14:ligatures w14:val="none"/>
        </w:rPr>
        <w:br/>
        <w:t>Uplift grows through experiments, not announcements.</w:t>
      </w:r>
    </w:p>
    <w:p w14:paraId="2083E8C1" w14:textId="77777777" w:rsidR="00176F7F" w:rsidRPr="00176F7F" w:rsidRDefault="00176F7F" w:rsidP="005C111F">
      <w:pPr>
        <w:pStyle w:val="8pt"/>
      </w:pPr>
      <w:r w:rsidRPr="00176F7F">
        <w:t>Bridge to Conclusion</w:t>
      </w:r>
    </w:p>
    <w:p w14:paraId="1C6395F5" w14:textId="77777777" w:rsidR="005C111F" w:rsidRDefault="00676D65" w:rsidP="005C111F">
      <w:pPr>
        <w:spacing w:after="100" w:afterAutospacing="1" w:line="240" w:lineRule="auto"/>
        <w:rPr>
          <w:rFonts w:ascii="Times New Roman" w:eastAsia="Times New Roman" w:hAnsi="Times New Roman" w:cs="Times New Roman"/>
          <w:kern w:val="0"/>
          <w14:ligatures w14:val="none"/>
        </w:rPr>
        <w:sectPr w:rsidR="005C111F" w:rsidSect="0056091F">
          <w:type w:val="oddPage"/>
          <w:pgSz w:w="12240" w:h="15840"/>
          <w:pgMar w:top="1440" w:right="1080" w:bottom="1440" w:left="1800" w:header="720" w:footer="720" w:gutter="0"/>
          <w:cols w:space="720"/>
          <w:docGrid w:linePitch="360"/>
        </w:sectPr>
      </w:pPr>
      <w:r w:rsidRPr="00676D65">
        <w:rPr>
          <w:rFonts w:ascii="Times New Roman" w:hAnsi="Times New Roman" w:cs="Times New Roman"/>
        </w:rPr>
        <w:t>In the chapters ahead, the focus shifts from mechanics to the larger picture.</w:t>
      </w:r>
      <w:r w:rsidRPr="00676D65">
        <w:rPr>
          <w:rFonts w:ascii="Times New Roman" w:hAnsi="Times New Roman" w:cs="Times New Roman"/>
        </w:rPr>
        <w:br/>
        <w:t>What happens when Developmental Leadership becomes the cultural default, not only within a single company but across industries and societies?</w:t>
      </w:r>
      <w:r w:rsidRPr="00676D65">
        <w:rPr>
          <w:rFonts w:ascii="Times New Roman" w:hAnsi="Times New Roman" w:cs="Times New Roman"/>
        </w:rPr>
        <w:br/>
        <w:t xml:space="preserve">In the final section, </w:t>
      </w:r>
      <w:r w:rsidRPr="00676D65">
        <w:rPr>
          <w:rStyle w:val="Emphasis"/>
          <w:rFonts w:ascii="Times New Roman" w:hAnsi="Times New Roman" w:cs="Times New Roman"/>
        </w:rPr>
        <w:t>The World After Uplift</w:t>
      </w:r>
      <w:r w:rsidRPr="00676D65">
        <w:rPr>
          <w:rFonts w:ascii="Times New Roman" w:hAnsi="Times New Roman" w:cs="Times New Roman"/>
        </w:rPr>
        <w:t>, I imagine that horizon: workplaces organized not for control or efficiency but for the continuous elevation of human capability</w:t>
      </w:r>
      <w:r w:rsidR="00176F7F" w:rsidRPr="00676D65">
        <w:rPr>
          <w:rFonts w:ascii="Times New Roman" w:eastAsia="Times New Roman" w:hAnsi="Times New Roman" w:cs="Times New Roman"/>
          <w:kern w:val="0"/>
          <w14:ligatures w14:val="none"/>
        </w:rPr>
        <w:t>.</w:t>
      </w:r>
      <w:bookmarkStart w:id="45" w:name="_Toc215900561"/>
    </w:p>
    <w:p w14:paraId="4BDE8FE1" w14:textId="2243C183" w:rsidR="00176F7F" w:rsidRPr="00176F7F" w:rsidRDefault="00176F7F" w:rsidP="005C111F">
      <w:pPr>
        <w:pStyle w:val="Heading1"/>
      </w:pPr>
      <w:bookmarkStart w:id="46" w:name="_Toc216417464"/>
      <w:r w:rsidRPr="00176F7F">
        <w:lastRenderedPageBreak/>
        <w:t>Conclusion</w:t>
      </w:r>
      <w:r w:rsidR="00CF0012">
        <w:t>:</w:t>
      </w:r>
      <w:r w:rsidRPr="00176F7F">
        <w:t xml:space="preserve"> The World After Uplift</w:t>
      </w:r>
      <w:bookmarkEnd w:id="45"/>
      <w:bookmarkEnd w:id="46"/>
    </w:p>
    <w:p w14:paraId="773E0F6D" w14:textId="029B6233" w:rsidR="00176F7F" w:rsidRPr="005C111F" w:rsidRDefault="00176F7F" w:rsidP="005C111F">
      <w:pPr>
        <w:pStyle w:val="8pt"/>
        <w:spacing w:after="0"/>
        <w:rPr>
          <w:i/>
          <w:iCs/>
        </w:rPr>
      </w:pPr>
      <w:r w:rsidRPr="005C111F">
        <w:rPr>
          <w:i/>
          <w:iCs/>
        </w:rPr>
        <w:t>What Happens When Leadership Evolves</w:t>
      </w:r>
    </w:p>
    <w:p w14:paraId="22E2BBB1" w14:textId="77777777" w:rsidR="00176F7F" w:rsidRPr="00176F7F" w:rsidRDefault="00176F7F" w:rsidP="005C111F">
      <w:pPr>
        <w:pStyle w:val="8pt"/>
      </w:pPr>
      <w:r w:rsidRPr="00176F7F">
        <w:t>The Quiet Revolution</w:t>
      </w:r>
      <w:bookmarkStart w:id="47" w:name="_Hlk215054513"/>
    </w:p>
    <w:bookmarkEnd w:id="47"/>
    <w:p w14:paraId="289AC997" w14:textId="05043EF8" w:rsidR="00676D65" w:rsidRPr="00676D65" w:rsidRDefault="00676D65" w:rsidP="005C111F">
      <w:pPr>
        <w:pStyle w:val="0ptbefore"/>
      </w:pPr>
      <w:r w:rsidRPr="00676D65">
        <w:t>The Quiet Revolution</w:t>
      </w:r>
      <w:r w:rsidRPr="00676D65">
        <w:br/>
        <w:t xml:space="preserve">If you listen carefully, you can hear a change beginning to hum inside </w:t>
      </w:r>
      <w:r w:rsidR="00CF0012" w:rsidRPr="00676D65">
        <w:t>organizations</w:t>
      </w:r>
      <w:r w:rsidRPr="00676D65">
        <w:t xml:space="preserve"> everywhere.</w:t>
      </w:r>
      <w:r w:rsidRPr="00676D65">
        <w:br/>
        <w:t>It does not sound dramatic; it sounds like quiet confidence.</w:t>
      </w:r>
      <w:r w:rsidRPr="00676D65">
        <w:br/>
        <w:t>You hear it in a meeting that ends early because people already know what to do.</w:t>
      </w:r>
      <w:r w:rsidRPr="00676D65">
        <w:br/>
        <w:t>You hear it in the moment a manager listens instead of instructing.</w:t>
      </w:r>
      <w:r w:rsidRPr="00676D65">
        <w:br/>
        <w:t>You hear it in the silence after someone says, “I’ve got this.”</w:t>
      </w:r>
      <w:r w:rsidRPr="00676D65">
        <w:br/>
        <w:t>That silence is the sound of leadership evolving.</w:t>
      </w:r>
      <w:r w:rsidRPr="00676D65">
        <w:br/>
        <w:t>Control is no longer the measure of success.</w:t>
      </w:r>
      <w:r w:rsidRPr="00676D65">
        <w:br/>
        <w:t>Capability is.</w:t>
      </w:r>
      <w:r w:rsidRPr="00676D65">
        <w:br/>
        <w:t>And where capability grows, culture transforms.</w:t>
      </w:r>
      <w:r w:rsidRPr="00676D65">
        <w:br/>
        <w:t>Uplift is not an initiative.</w:t>
      </w:r>
      <w:r w:rsidRPr="00676D65">
        <w:br/>
        <w:t xml:space="preserve">It is the slow, steady </w:t>
      </w:r>
      <w:r w:rsidR="00CF0012" w:rsidRPr="00676D65">
        <w:t>dehumanization</w:t>
      </w:r>
      <w:r w:rsidRPr="00676D65">
        <w:t xml:space="preserve"> of work.</w:t>
      </w:r>
    </w:p>
    <w:p w14:paraId="0459998D" w14:textId="77777777" w:rsidR="005C111F" w:rsidRDefault="00676D65" w:rsidP="005C111F">
      <w:pPr>
        <w:pStyle w:val="8pt"/>
      </w:pPr>
      <w:proofErr w:type="gramStart"/>
      <w:r w:rsidRPr="00676D65">
        <w:t xml:space="preserve">The </w:t>
      </w:r>
      <w:r w:rsidR="00CF0012" w:rsidRPr="00676D65">
        <w:t>Organization</w:t>
      </w:r>
      <w:proofErr w:type="gramEnd"/>
      <w:r w:rsidRPr="00676D65">
        <w:t xml:space="preserve"> as an Ecosystem</w:t>
      </w:r>
    </w:p>
    <w:p w14:paraId="5534664B" w14:textId="1D41E778" w:rsidR="00676D65" w:rsidRPr="00676D65" w:rsidRDefault="00676D65" w:rsidP="005C111F">
      <w:pPr>
        <w:pStyle w:val="0ptbefore"/>
      </w:pPr>
      <w:r w:rsidRPr="00676D65">
        <w:t>In the old view, companies were machines: parts interchangeable, output predictable.</w:t>
      </w:r>
      <w:r w:rsidRPr="00676D65">
        <w:br/>
        <w:t>Managers adjusted levers; employees supplied labor.</w:t>
      </w:r>
      <w:r w:rsidRPr="00676D65">
        <w:br/>
        <w:t>That model optimized efficiency but stunted evolution.</w:t>
      </w:r>
      <w:r w:rsidRPr="00676D65">
        <w:br/>
        <w:t>The world after Uplift looks more like an ecosystem, a living network of interdependent systems designed to regenerate itself.</w:t>
      </w:r>
      <w:r w:rsidRPr="00676D65">
        <w:br/>
        <w:t>Each team becomes a microclimate where trust circulates like oxygen.</w:t>
      </w:r>
      <w:r w:rsidRPr="00676D65">
        <w:br/>
        <w:t>Delegation moves responsibility, feedback, and confidence through the organization.</w:t>
      </w:r>
      <w:r w:rsidRPr="00676D65">
        <w:br/>
        <w:t>The result is not faster exploitation but sustainable adaptation.</w:t>
      </w:r>
      <w:r w:rsidRPr="00676D65">
        <w:br/>
        <w:t>In this world:</w:t>
      </w:r>
    </w:p>
    <w:p w14:paraId="56452D2D" w14:textId="77777777" w:rsidR="00676D65" w:rsidRPr="00676D65" w:rsidRDefault="00676D65" w:rsidP="00676D6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Meetings shrink because trust has grown.</w:t>
      </w:r>
    </w:p>
    <w:p w14:paraId="36E300B3" w14:textId="77777777" w:rsidR="00676D65" w:rsidRPr="00676D65" w:rsidRDefault="00676D65" w:rsidP="00676D6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Hierarchies loosen because readiness rises.</w:t>
      </w:r>
    </w:p>
    <w:p w14:paraId="3D9E9557" w14:textId="77777777" w:rsidR="00676D65" w:rsidRPr="00676D65" w:rsidRDefault="00676D65" w:rsidP="00676D6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Performance reviews become growth conversations.</w:t>
      </w:r>
    </w:p>
    <w:p w14:paraId="07D3FAEF" w14:textId="77777777" w:rsidR="00676D65" w:rsidRPr="00676D65" w:rsidRDefault="00676D65" w:rsidP="00676D6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Succession planning becomes continuous rather than catastrophic.</w:t>
      </w:r>
    </w:p>
    <w:p w14:paraId="5D98228C" w14:textId="6A4E4B82" w:rsidR="00176F7F" w:rsidRPr="00676D65"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Calibri" w:hAnsi="Times New Roman" w:cs="Times New Roman"/>
        </w:rPr>
        <w:t>When capability is the currency, abundance replaces anxiety</w:t>
      </w:r>
      <w:r w:rsidR="00176F7F" w:rsidRPr="00676D65">
        <w:rPr>
          <w:rFonts w:ascii="Times New Roman" w:eastAsia="Times New Roman" w:hAnsi="Times New Roman" w:cs="Times New Roman"/>
          <w:kern w:val="0"/>
          <w14:ligatures w14:val="none"/>
        </w:rPr>
        <w:t>.</w:t>
      </w:r>
    </w:p>
    <w:p w14:paraId="0562ABD3" w14:textId="5357F52A" w:rsidR="00CB797B" w:rsidRPr="00176F7F" w:rsidRDefault="00155938" w:rsidP="00155938">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06529EA" wp14:editId="5083FC3B">
            <wp:extent cx="3905250" cy="2961953"/>
            <wp:effectExtent l="0" t="0" r="0" b="0"/>
            <wp:docPr id="931068854" name="Picture 2" descr="Integrated Uplif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68854" name="Picture 2" descr="Integrated Uplift System"/>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06926" cy="2963224"/>
                    </a:xfrm>
                    <a:prstGeom prst="rect">
                      <a:avLst/>
                    </a:prstGeom>
                  </pic:spPr>
                </pic:pic>
              </a:graphicData>
            </a:graphic>
          </wp:inline>
        </w:drawing>
      </w:r>
    </w:p>
    <w:p w14:paraId="45196F7B" w14:textId="7BD68856" w:rsidR="00CB797B" w:rsidRPr="00CB797B" w:rsidRDefault="00CB797B" w:rsidP="00CB797B">
      <w:pPr>
        <w:spacing w:after="0" w:line="240" w:lineRule="auto"/>
        <w:jc w:val="center"/>
        <w:rPr>
          <w:rFonts w:ascii="Times New Roman" w:hAnsi="Times New Roman" w:cs="Times New Roman"/>
        </w:rPr>
      </w:pPr>
      <w:r w:rsidRPr="00176F7F">
        <w:rPr>
          <w:rFonts w:ascii="Times New Roman" w:eastAsia="Times New Roman" w:hAnsi="Times New Roman" w:cs="Times New Roman"/>
          <w:i/>
          <w:iCs/>
          <w:kern w:val="0"/>
          <w14:ligatures w14:val="none"/>
        </w:rPr>
        <w:t>Figure</w:t>
      </w:r>
      <w:r w:rsidRPr="00CB797B">
        <w:rPr>
          <w:rFonts w:ascii="Times New Roman" w:eastAsia="Times New Roman" w:hAnsi="Times New Roman" w:cs="Times New Roman"/>
          <w:kern w:val="0"/>
          <w14:ligatures w14:val="none"/>
        </w:rPr>
        <w:t xml:space="preserve"> 8 – The </w:t>
      </w:r>
      <w:r w:rsidRPr="00CB797B">
        <w:rPr>
          <w:rFonts w:ascii="Times New Roman" w:hAnsi="Times New Roman" w:cs="Times New Roman"/>
        </w:rPr>
        <w:t>Integrated Uplift System</w:t>
      </w:r>
    </w:p>
    <w:p w14:paraId="30723FEF" w14:textId="0471CB25" w:rsidR="00176F7F" w:rsidRPr="00176F7F" w:rsidRDefault="00176F7F" w:rsidP="00176F7F">
      <w:pPr>
        <w:spacing w:after="0" w:line="240" w:lineRule="auto"/>
        <w:rPr>
          <w:rFonts w:ascii="Times New Roman" w:eastAsia="Times New Roman" w:hAnsi="Times New Roman" w:cs="Times New Roman"/>
          <w:kern w:val="0"/>
          <w14:ligatures w14:val="none"/>
        </w:rPr>
      </w:pPr>
    </w:p>
    <w:p w14:paraId="2A0B7CF5" w14:textId="77777777" w:rsidR="00176F7F" w:rsidRPr="00176F7F" w:rsidRDefault="00176F7F" w:rsidP="005C111F">
      <w:pPr>
        <w:pStyle w:val="8pt"/>
      </w:pPr>
      <w:r w:rsidRPr="00176F7F">
        <w:t>When Leadership Becomes Culture</w:t>
      </w:r>
    </w:p>
    <w:p w14:paraId="15C58146" w14:textId="77777777" w:rsidR="00176F7F" w:rsidRPr="00176F7F" w:rsidRDefault="00176F7F" w:rsidP="005C111F">
      <w:pPr>
        <w:pStyle w:val="0ptbefore"/>
      </w:pPr>
      <w:r w:rsidRPr="00176F7F">
        <w:t>Eventually, Developmental Leadership stops being a discipline and becomes an assumption.</w:t>
      </w:r>
      <w:r w:rsidRPr="00176F7F">
        <w:br/>
        <w:t>New employees don’t have to “learn the method.”</w:t>
      </w:r>
      <w:r w:rsidRPr="00176F7F">
        <w:br/>
        <w:t>They experience it from day one.</w:t>
      </w:r>
      <w:r w:rsidRPr="00176F7F">
        <w:br/>
        <w:t>Mentorship is structural; reflection is routine.</w:t>
      </w:r>
    </w:p>
    <w:p w14:paraId="54FD0BBB" w14:textId="450039BE"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Culture matures when </w:t>
      </w:r>
      <w:r w:rsidRPr="00176F7F">
        <w:rPr>
          <w:rFonts w:ascii="Times New Roman" w:eastAsia="Times New Roman" w:hAnsi="Times New Roman" w:cs="Times New Roman"/>
          <w:b/>
          <w:bCs/>
          <w:kern w:val="0"/>
          <w14:ligatures w14:val="none"/>
        </w:rPr>
        <w:t>leaders create leaders who create leaders</w:t>
      </w:r>
      <w:r w:rsidR="00676D65">
        <w:rPr>
          <w:rFonts w:ascii="Times New Roman" w:eastAsia="Times New Roman" w:hAnsi="Times New Roman" w:cs="Times New Roman"/>
          <w:kern w:val="0"/>
          <w14:ligatures w14:val="none"/>
        </w:rPr>
        <w:t xml:space="preserve">; </w:t>
      </w:r>
      <w:r w:rsidRPr="00176F7F">
        <w:rPr>
          <w:rFonts w:ascii="Times New Roman" w:eastAsia="Times New Roman" w:hAnsi="Times New Roman" w:cs="Times New Roman"/>
          <w:kern w:val="0"/>
          <w14:ligatures w14:val="none"/>
        </w:rPr>
        <w:t>a chain reaction that makes hierarchy obsolete without ever dismantling it.</w:t>
      </w:r>
      <w:r w:rsidRPr="00176F7F">
        <w:rPr>
          <w:rFonts w:ascii="Times New Roman" w:eastAsia="Times New Roman" w:hAnsi="Times New Roman" w:cs="Times New Roman"/>
          <w:kern w:val="0"/>
          <w14:ligatures w14:val="none"/>
        </w:rPr>
        <w:br/>
        <w:t>Authority remains, but it no longer constrains.</w:t>
      </w:r>
      <w:r w:rsidRPr="00176F7F">
        <w:rPr>
          <w:rFonts w:ascii="Times New Roman" w:eastAsia="Times New Roman" w:hAnsi="Times New Roman" w:cs="Times New Roman"/>
          <w:kern w:val="0"/>
          <w14:ligatures w14:val="none"/>
        </w:rPr>
        <w:br/>
        <w:t xml:space="preserve">It </w:t>
      </w:r>
      <w:proofErr w:type="gramStart"/>
      <w:r w:rsidRPr="00176F7F">
        <w:rPr>
          <w:rFonts w:ascii="Times New Roman" w:eastAsia="Times New Roman" w:hAnsi="Times New Roman" w:cs="Times New Roman"/>
          <w:kern w:val="0"/>
          <w14:ligatures w14:val="none"/>
        </w:rPr>
        <w:t>guides like</w:t>
      </w:r>
      <w:proofErr w:type="gramEnd"/>
      <w:r w:rsidRPr="00176F7F">
        <w:rPr>
          <w:rFonts w:ascii="Times New Roman" w:eastAsia="Times New Roman" w:hAnsi="Times New Roman" w:cs="Times New Roman"/>
          <w:kern w:val="0"/>
          <w14:ligatures w14:val="none"/>
        </w:rPr>
        <w:t xml:space="preserve"> gravity, invisible yet essential.</w:t>
      </w:r>
    </w:p>
    <w:p w14:paraId="4DE6C133" w14:textId="7B2B291B"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Leadership becomes a </w:t>
      </w:r>
      <w:r w:rsidRPr="00176F7F">
        <w:rPr>
          <w:rFonts w:ascii="Times New Roman" w:eastAsia="Times New Roman" w:hAnsi="Times New Roman" w:cs="Times New Roman"/>
          <w:b/>
          <w:bCs/>
          <w:kern w:val="0"/>
          <w14:ligatures w14:val="none"/>
        </w:rPr>
        <w:t>shared reflex</w:t>
      </w:r>
      <w:r w:rsidR="00676D65">
        <w:rPr>
          <w:rFonts w:ascii="Times New Roman" w:eastAsia="Times New Roman" w:hAnsi="Times New Roman" w:cs="Times New Roman"/>
          <w:kern w:val="0"/>
          <w14:ligatures w14:val="none"/>
        </w:rPr>
        <w:t xml:space="preserve"> rather than</w:t>
      </w:r>
      <w:r w:rsidRPr="00176F7F">
        <w:rPr>
          <w:rFonts w:ascii="Times New Roman" w:eastAsia="Times New Roman" w:hAnsi="Times New Roman" w:cs="Times New Roman"/>
          <w:kern w:val="0"/>
          <w14:ligatures w14:val="none"/>
        </w:rPr>
        <w:t xml:space="preserve"> a scarce resource.</w:t>
      </w:r>
    </w:p>
    <w:p w14:paraId="288EAB41" w14:textId="3D3CFF22" w:rsidR="00176F7F" w:rsidRPr="00176F7F" w:rsidRDefault="00176F7F" w:rsidP="005C111F">
      <w:pPr>
        <w:pStyle w:val="8pt"/>
      </w:pPr>
      <w:r w:rsidRPr="00176F7F">
        <w:t>The Humani</w:t>
      </w:r>
      <w:r w:rsidR="00676D65">
        <w:t>z</w:t>
      </w:r>
      <w:r w:rsidRPr="00176F7F">
        <w:t>ation of Work</w:t>
      </w:r>
    </w:p>
    <w:p w14:paraId="044C9B68" w14:textId="486A0395" w:rsidR="00176F7F" w:rsidRPr="00176F7F" w:rsidRDefault="00176F7F" w:rsidP="005C111F">
      <w:pPr>
        <w:pStyle w:val="0ptbefore"/>
      </w:pPr>
      <w:r w:rsidRPr="00176F7F">
        <w:t>For decades, management systems were designed around scarcity</w:t>
      </w:r>
      <w:r w:rsidR="00676D65">
        <w:t xml:space="preserve">, </w:t>
      </w:r>
      <w:r w:rsidRPr="00176F7F">
        <w:t xml:space="preserve">scarce information, scarce decision rights, </w:t>
      </w:r>
      <w:r w:rsidR="00676D65">
        <w:t xml:space="preserve">and </w:t>
      </w:r>
      <w:r w:rsidRPr="00176F7F">
        <w:t>scarce opportunity.</w:t>
      </w:r>
      <w:r w:rsidRPr="00176F7F">
        <w:br/>
        <w:t>Control made sense when those scarcities existed.</w:t>
      </w:r>
      <w:r w:rsidRPr="00176F7F">
        <w:br/>
        <w:t>But the digital century reversed the equation.</w:t>
      </w:r>
      <w:r w:rsidRPr="00176F7F">
        <w:br/>
        <w:t>Information is abundant; possibility infinite.</w:t>
      </w:r>
      <w:r w:rsidRPr="00176F7F">
        <w:br/>
        <w:t xml:space="preserve">The new scarcity is </w:t>
      </w:r>
      <w:r w:rsidRPr="00176F7F">
        <w:rPr>
          <w:b/>
          <w:bCs/>
        </w:rPr>
        <w:t>attention and trust.</w:t>
      </w:r>
    </w:p>
    <w:p w14:paraId="09F2A081" w14:textId="0BB6144C"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Uplift answers that scarcity by re-anchoring work in what only humans can do:</w:t>
      </w:r>
      <w:r w:rsidRPr="00176F7F">
        <w:rPr>
          <w:rFonts w:ascii="Times New Roman" w:eastAsia="Times New Roman" w:hAnsi="Times New Roman" w:cs="Times New Roman"/>
          <w:kern w:val="0"/>
          <w14:ligatures w14:val="none"/>
        </w:rPr>
        <w:br/>
      </w:r>
      <w:r w:rsidR="00676D65">
        <w:rPr>
          <w:rFonts w:ascii="Times New Roman" w:eastAsia="Times New Roman" w:hAnsi="Times New Roman" w:cs="Times New Roman"/>
          <w:kern w:val="0"/>
          <w14:ligatures w14:val="none"/>
        </w:rPr>
        <w:t>L</w:t>
      </w:r>
      <w:r w:rsidRPr="00176F7F">
        <w:rPr>
          <w:rFonts w:ascii="Times New Roman" w:eastAsia="Times New Roman" w:hAnsi="Times New Roman" w:cs="Times New Roman"/>
          <w:kern w:val="0"/>
          <w14:ligatures w14:val="none"/>
        </w:rPr>
        <w:t>earn, adapt, and elevate one another.</w:t>
      </w:r>
    </w:p>
    <w:p w14:paraId="3C041F6C" w14:textId="70E6F340"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lastRenderedPageBreak/>
        <w:t>Work stops being a contract for output and becomes a covenant for growth.</w:t>
      </w:r>
      <w:r w:rsidRPr="00176F7F">
        <w:rPr>
          <w:rFonts w:ascii="Times New Roman" w:eastAsia="Times New Roman" w:hAnsi="Times New Roman" w:cs="Times New Roman"/>
          <w:kern w:val="0"/>
          <w14:ligatures w14:val="none"/>
        </w:rPr>
        <w:br/>
        <w:t>Each task, project, and meeting doubles as a developmental opportunity.</w:t>
      </w:r>
      <w:r w:rsidRPr="00176F7F">
        <w:rPr>
          <w:rFonts w:ascii="Times New Roman" w:eastAsia="Times New Roman" w:hAnsi="Times New Roman" w:cs="Times New Roman"/>
          <w:kern w:val="0"/>
          <w14:ligatures w14:val="none"/>
        </w:rPr>
        <w:br/>
        <w:t>Employees leave each year more capable than the one before</w:t>
      </w:r>
      <w:r w:rsidR="00676D65">
        <w:rPr>
          <w:rFonts w:ascii="Times New Roman" w:eastAsia="Times New Roman" w:hAnsi="Times New Roman" w:cs="Times New Roman"/>
          <w:kern w:val="0"/>
          <w14:ligatures w14:val="none"/>
        </w:rPr>
        <w:t xml:space="preserve">, </w:t>
      </w:r>
      <w:r w:rsidRPr="00176F7F">
        <w:rPr>
          <w:rFonts w:ascii="Times New Roman" w:eastAsia="Times New Roman" w:hAnsi="Times New Roman" w:cs="Times New Roman"/>
          <w:kern w:val="0"/>
          <w14:ligatures w14:val="none"/>
        </w:rPr>
        <w:t>not because of training budgets, but because development is embedded in the work itself.</w:t>
      </w:r>
    </w:p>
    <w:p w14:paraId="100E3B32" w14:textId="3FA89C38"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That’s the </w:t>
      </w:r>
      <w:r w:rsidR="00CF0012" w:rsidRPr="00176F7F">
        <w:rPr>
          <w:rFonts w:ascii="Times New Roman" w:eastAsia="Times New Roman" w:hAnsi="Times New Roman" w:cs="Times New Roman"/>
          <w:kern w:val="0"/>
          <w14:ligatures w14:val="none"/>
        </w:rPr>
        <w:t>humanization</w:t>
      </w:r>
      <w:r w:rsidRPr="00176F7F">
        <w:rPr>
          <w:rFonts w:ascii="Times New Roman" w:eastAsia="Times New Roman" w:hAnsi="Times New Roman" w:cs="Times New Roman"/>
          <w:kern w:val="0"/>
          <w14:ligatures w14:val="none"/>
        </w:rPr>
        <w:t xml:space="preserve"> of productivity: efficiency with empathy.</w:t>
      </w:r>
    </w:p>
    <w:p w14:paraId="0D01B52C" w14:textId="77777777" w:rsidR="00176F7F" w:rsidRPr="00176F7F" w:rsidRDefault="00176F7F" w:rsidP="005C111F">
      <w:pPr>
        <w:pStyle w:val="8pt"/>
      </w:pPr>
      <w:r w:rsidRPr="00176F7F">
        <w:t>A Future Built on Capability</w:t>
      </w:r>
    </w:p>
    <w:p w14:paraId="159021D1" w14:textId="77777777" w:rsidR="00176F7F" w:rsidRPr="00176F7F" w:rsidRDefault="00176F7F" w:rsidP="005C111F">
      <w:pPr>
        <w:pStyle w:val="0ptbefore"/>
      </w:pPr>
      <w:r w:rsidRPr="00176F7F">
        <w:t xml:space="preserve">The next decade of leadership will be defined not by digital transformation, but by </w:t>
      </w:r>
      <w:r w:rsidRPr="00176F7F">
        <w:rPr>
          <w:b/>
          <w:bCs/>
        </w:rPr>
        <w:t>capability transformation.</w:t>
      </w:r>
    </w:p>
    <w:p w14:paraId="556E17AE"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Automation will handle process.</w:t>
      </w:r>
      <w:r w:rsidRPr="00176F7F">
        <w:rPr>
          <w:rFonts w:ascii="Times New Roman" w:eastAsia="Times New Roman" w:hAnsi="Times New Roman" w:cs="Times New Roman"/>
          <w:kern w:val="0"/>
          <w14:ligatures w14:val="none"/>
        </w:rPr>
        <w:br/>
        <w:t>Artificial intelligence will handle pattern.</w:t>
      </w:r>
      <w:r w:rsidRPr="00176F7F">
        <w:rPr>
          <w:rFonts w:ascii="Times New Roman" w:eastAsia="Times New Roman" w:hAnsi="Times New Roman" w:cs="Times New Roman"/>
          <w:kern w:val="0"/>
          <w14:ligatures w14:val="none"/>
        </w:rPr>
        <w:br/>
        <w:t xml:space="preserve">But humans will remain irreplaceable for one reason: </w:t>
      </w:r>
      <w:r w:rsidRPr="00176F7F">
        <w:rPr>
          <w:rFonts w:ascii="Times New Roman" w:eastAsia="Times New Roman" w:hAnsi="Times New Roman" w:cs="Times New Roman"/>
          <w:b/>
          <w:bCs/>
          <w:kern w:val="0"/>
          <w14:ligatures w14:val="none"/>
        </w:rPr>
        <w:t>we develop.</w:t>
      </w:r>
    </w:p>
    <w:p w14:paraId="44F0F3B1" w14:textId="012DFBEC"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An AI can </w:t>
      </w:r>
      <w:r w:rsidR="00CF0012" w:rsidRPr="00176F7F">
        <w:rPr>
          <w:rFonts w:ascii="Times New Roman" w:eastAsia="Times New Roman" w:hAnsi="Times New Roman" w:cs="Times New Roman"/>
          <w:kern w:val="0"/>
          <w14:ligatures w14:val="none"/>
        </w:rPr>
        <w:t>optimize</w:t>
      </w:r>
      <w:r w:rsidRPr="00176F7F">
        <w:rPr>
          <w:rFonts w:ascii="Times New Roman" w:eastAsia="Times New Roman" w:hAnsi="Times New Roman" w:cs="Times New Roman"/>
          <w:kern w:val="0"/>
          <w14:ligatures w14:val="none"/>
        </w:rPr>
        <w:t xml:space="preserve"> a system; only people can design better versions of themselves.</w:t>
      </w:r>
      <w:r w:rsidRPr="00176F7F">
        <w:rPr>
          <w:rFonts w:ascii="Times New Roman" w:eastAsia="Times New Roman" w:hAnsi="Times New Roman" w:cs="Times New Roman"/>
          <w:kern w:val="0"/>
          <w14:ligatures w14:val="none"/>
        </w:rPr>
        <w:br/>
        <w:t>That’s where real competitiveness lives.</w:t>
      </w:r>
      <w:r w:rsidRPr="00176F7F">
        <w:rPr>
          <w:rFonts w:ascii="Times New Roman" w:eastAsia="Times New Roman" w:hAnsi="Times New Roman" w:cs="Times New Roman"/>
          <w:kern w:val="0"/>
          <w14:ligatures w14:val="none"/>
        </w:rPr>
        <w:br/>
        <w:t xml:space="preserve">The </w:t>
      </w:r>
      <w:r w:rsidR="00CF0012" w:rsidRPr="00176F7F">
        <w:rPr>
          <w:rFonts w:ascii="Times New Roman" w:eastAsia="Times New Roman" w:hAnsi="Times New Roman" w:cs="Times New Roman"/>
          <w:kern w:val="0"/>
          <w14:ligatures w14:val="none"/>
        </w:rPr>
        <w:t>organizations</w:t>
      </w:r>
      <w:r w:rsidRPr="00176F7F">
        <w:rPr>
          <w:rFonts w:ascii="Times New Roman" w:eastAsia="Times New Roman" w:hAnsi="Times New Roman" w:cs="Times New Roman"/>
          <w:kern w:val="0"/>
          <w14:ligatures w14:val="none"/>
        </w:rPr>
        <w:t xml:space="preserve"> that thrive will be those that grow their people faster than </w:t>
      </w:r>
      <w:proofErr w:type="gramStart"/>
      <w:r w:rsidRPr="00176F7F">
        <w:rPr>
          <w:rFonts w:ascii="Times New Roman" w:eastAsia="Times New Roman" w:hAnsi="Times New Roman" w:cs="Times New Roman"/>
          <w:kern w:val="0"/>
          <w14:ligatures w14:val="none"/>
        </w:rPr>
        <w:t>technology</w:t>
      </w:r>
      <w:proofErr w:type="gramEnd"/>
      <w:r w:rsidRPr="00176F7F">
        <w:rPr>
          <w:rFonts w:ascii="Times New Roman" w:eastAsia="Times New Roman" w:hAnsi="Times New Roman" w:cs="Times New Roman"/>
          <w:kern w:val="0"/>
          <w14:ligatures w14:val="none"/>
        </w:rPr>
        <w:t xml:space="preserve"> </w:t>
      </w:r>
      <w:proofErr w:type="gramStart"/>
      <w:r w:rsidRPr="00176F7F">
        <w:rPr>
          <w:rFonts w:ascii="Times New Roman" w:eastAsia="Times New Roman" w:hAnsi="Times New Roman" w:cs="Times New Roman"/>
          <w:kern w:val="0"/>
          <w14:ligatures w14:val="none"/>
        </w:rPr>
        <w:t>changes</w:t>
      </w:r>
      <w:proofErr w:type="gramEnd"/>
      <w:r w:rsidRPr="00176F7F">
        <w:rPr>
          <w:rFonts w:ascii="Times New Roman" w:eastAsia="Times New Roman" w:hAnsi="Times New Roman" w:cs="Times New Roman"/>
          <w:kern w:val="0"/>
          <w14:ligatures w14:val="none"/>
        </w:rPr>
        <w:t xml:space="preserve"> the rules.</w:t>
      </w:r>
    </w:p>
    <w:p w14:paraId="6AC1B945" w14:textId="77777777" w:rsidR="00176F7F" w:rsidRPr="00176F7F" w:rsidRDefault="00176F7F" w:rsidP="005C111F">
      <w:pPr>
        <w:pStyle w:val="8pt"/>
      </w:pPr>
      <w:r w:rsidRPr="00176F7F">
        <w:t>What Changes When Leadership Evolves</w:t>
      </w:r>
    </w:p>
    <w:tbl>
      <w:tblPr>
        <w:tblStyle w:val="TableGrid"/>
        <w:tblW w:w="0" w:type="auto"/>
        <w:tblLook w:val="04A0" w:firstRow="1" w:lastRow="0" w:firstColumn="1" w:lastColumn="0" w:noHBand="0" w:noVBand="1"/>
      </w:tblPr>
      <w:tblGrid>
        <w:gridCol w:w="2710"/>
        <w:gridCol w:w="3043"/>
      </w:tblGrid>
      <w:tr w:rsidR="00176F7F" w:rsidRPr="00176F7F" w14:paraId="4759705F" w14:textId="77777777" w:rsidTr="00676D65">
        <w:tc>
          <w:tcPr>
            <w:tcW w:w="0" w:type="auto"/>
            <w:hideMark/>
          </w:tcPr>
          <w:p w14:paraId="24ED8275"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Old Paradigm</w:t>
            </w:r>
          </w:p>
        </w:tc>
        <w:tc>
          <w:tcPr>
            <w:tcW w:w="0" w:type="auto"/>
            <w:hideMark/>
          </w:tcPr>
          <w:p w14:paraId="46B275AE"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World After Uplift</w:t>
            </w:r>
          </w:p>
        </w:tc>
      </w:tr>
      <w:tr w:rsidR="00176F7F" w:rsidRPr="00176F7F" w14:paraId="4FDB4024" w14:textId="77777777" w:rsidTr="00676D65">
        <w:tc>
          <w:tcPr>
            <w:tcW w:w="0" w:type="auto"/>
            <w:hideMark/>
          </w:tcPr>
          <w:p w14:paraId="4D38D663"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Control through oversight</w:t>
            </w:r>
          </w:p>
        </w:tc>
        <w:tc>
          <w:tcPr>
            <w:tcW w:w="0" w:type="auto"/>
            <w:hideMark/>
          </w:tcPr>
          <w:p w14:paraId="188560B2"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Trust through structure</w:t>
            </w:r>
          </w:p>
        </w:tc>
      </w:tr>
      <w:tr w:rsidR="00176F7F" w:rsidRPr="00176F7F" w14:paraId="3D3D9C4E" w14:textId="77777777" w:rsidTr="00676D65">
        <w:tc>
          <w:tcPr>
            <w:tcW w:w="0" w:type="auto"/>
            <w:hideMark/>
          </w:tcPr>
          <w:p w14:paraId="293876C0" w14:textId="3292C46B"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Promotion as </w:t>
            </w:r>
            <w:r w:rsidR="00676D65">
              <w:rPr>
                <w:rFonts w:ascii="Times New Roman" w:eastAsia="Times New Roman" w:hAnsi="Times New Roman" w:cs="Times New Roman"/>
                <w:kern w:val="0"/>
                <w14:ligatures w14:val="none"/>
              </w:rPr>
              <w:t xml:space="preserve">a </w:t>
            </w:r>
            <w:r w:rsidRPr="00176F7F">
              <w:rPr>
                <w:rFonts w:ascii="Times New Roman" w:eastAsia="Times New Roman" w:hAnsi="Times New Roman" w:cs="Times New Roman"/>
                <w:kern w:val="0"/>
                <w14:ligatures w14:val="none"/>
              </w:rPr>
              <w:t>reward</w:t>
            </w:r>
          </w:p>
        </w:tc>
        <w:tc>
          <w:tcPr>
            <w:tcW w:w="0" w:type="auto"/>
            <w:hideMark/>
          </w:tcPr>
          <w:p w14:paraId="76307D23"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Progress as rhythm</w:t>
            </w:r>
          </w:p>
        </w:tc>
      </w:tr>
      <w:tr w:rsidR="00176F7F" w:rsidRPr="00176F7F" w14:paraId="1F0D8BC3" w14:textId="77777777" w:rsidTr="00676D65">
        <w:tc>
          <w:tcPr>
            <w:tcW w:w="0" w:type="auto"/>
            <w:hideMark/>
          </w:tcPr>
          <w:p w14:paraId="7FA22816"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Leadership scarcity</w:t>
            </w:r>
          </w:p>
        </w:tc>
        <w:tc>
          <w:tcPr>
            <w:tcW w:w="0" w:type="auto"/>
            <w:hideMark/>
          </w:tcPr>
          <w:p w14:paraId="0AE8C656"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Leadership density</w:t>
            </w:r>
          </w:p>
        </w:tc>
      </w:tr>
      <w:tr w:rsidR="00176F7F" w:rsidRPr="00176F7F" w14:paraId="3ACE0641" w14:textId="77777777" w:rsidTr="00676D65">
        <w:tc>
          <w:tcPr>
            <w:tcW w:w="0" w:type="auto"/>
            <w:hideMark/>
          </w:tcPr>
          <w:p w14:paraId="65B78C5B" w14:textId="2F9EA416"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Work as </w:t>
            </w:r>
            <w:r w:rsidR="00676D65">
              <w:rPr>
                <w:rFonts w:ascii="Times New Roman" w:eastAsia="Times New Roman" w:hAnsi="Times New Roman" w:cs="Times New Roman"/>
                <w:kern w:val="0"/>
                <w14:ligatures w14:val="none"/>
              </w:rPr>
              <w:t xml:space="preserve">a </w:t>
            </w:r>
            <w:r w:rsidRPr="00176F7F">
              <w:rPr>
                <w:rFonts w:ascii="Times New Roman" w:eastAsia="Times New Roman" w:hAnsi="Times New Roman" w:cs="Times New Roman"/>
                <w:kern w:val="0"/>
                <w14:ligatures w14:val="none"/>
              </w:rPr>
              <w:t>transaction</w:t>
            </w:r>
          </w:p>
        </w:tc>
        <w:tc>
          <w:tcPr>
            <w:tcW w:w="0" w:type="auto"/>
            <w:hideMark/>
          </w:tcPr>
          <w:p w14:paraId="4D907B10" w14:textId="7409AF30"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Work as </w:t>
            </w:r>
            <w:r w:rsidR="00676D65">
              <w:rPr>
                <w:rFonts w:ascii="Times New Roman" w:eastAsia="Times New Roman" w:hAnsi="Times New Roman" w:cs="Times New Roman"/>
                <w:kern w:val="0"/>
                <w14:ligatures w14:val="none"/>
              </w:rPr>
              <w:t xml:space="preserve">a </w:t>
            </w:r>
            <w:r w:rsidRPr="00176F7F">
              <w:rPr>
                <w:rFonts w:ascii="Times New Roman" w:eastAsia="Times New Roman" w:hAnsi="Times New Roman" w:cs="Times New Roman"/>
                <w:kern w:val="0"/>
                <w14:ligatures w14:val="none"/>
              </w:rPr>
              <w:t>transformation</w:t>
            </w:r>
          </w:p>
        </w:tc>
      </w:tr>
      <w:tr w:rsidR="00176F7F" w:rsidRPr="00176F7F" w14:paraId="75310CBB" w14:textId="77777777" w:rsidTr="00676D65">
        <w:tc>
          <w:tcPr>
            <w:tcW w:w="0" w:type="auto"/>
            <w:hideMark/>
          </w:tcPr>
          <w:p w14:paraId="0CD2C59B"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Fear of failure</w:t>
            </w:r>
          </w:p>
        </w:tc>
        <w:tc>
          <w:tcPr>
            <w:tcW w:w="0" w:type="auto"/>
            <w:hideMark/>
          </w:tcPr>
          <w:p w14:paraId="0CF3848F"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Curiosity about improvement</w:t>
            </w:r>
          </w:p>
        </w:tc>
      </w:tr>
      <w:tr w:rsidR="00176F7F" w:rsidRPr="00176F7F" w14:paraId="3F227749" w14:textId="77777777" w:rsidTr="00676D65">
        <w:tc>
          <w:tcPr>
            <w:tcW w:w="0" w:type="auto"/>
            <w:hideMark/>
          </w:tcPr>
          <w:p w14:paraId="75C25745"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Manager as </w:t>
            </w:r>
            <w:proofErr w:type="spellStart"/>
            <w:r w:rsidRPr="00176F7F">
              <w:rPr>
                <w:rFonts w:ascii="Times New Roman" w:eastAsia="Times New Roman" w:hAnsi="Times New Roman" w:cs="Times New Roman"/>
                <w:kern w:val="0"/>
                <w14:ligatures w14:val="none"/>
              </w:rPr>
              <w:t>centre</w:t>
            </w:r>
            <w:proofErr w:type="spellEnd"/>
          </w:p>
        </w:tc>
        <w:tc>
          <w:tcPr>
            <w:tcW w:w="0" w:type="auto"/>
            <w:hideMark/>
          </w:tcPr>
          <w:p w14:paraId="3B9ADD24"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Manager as architect</w:t>
            </w:r>
          </w:p>
        </w:tc>
      </w:tr>
    </w:tbl>
    <w:p w14:paraId="448EEFA9" w14:textId="32C995CD"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The difference looks subtle on paper, but it feels profound in daily life.</w:t>
      </w:r>
      <w:r w:rsidRPr="00176F7F">
        <w:rPr>
          <w:rFonts w:ascii="Times New Roman" w:eastAsia="Times New Roman" w:hAnsi="Times New Roman" w:cs="Times New Roman"/>
          <w:kern w:val="0"/>
          <w14:ligatures w14:val="none"/>
        </w:rPr>
        <w:br/>
        <w:t>It’s the difference between teams that perform because they must and teams that excel because they can.</w:t>
      </w:r>
    </w:p>
    <w:p w14:paraId="3A8CEE2D" w14:textId="4368BE8E" w:rsidR="00176F7F" w:rsidRPr="00176F7F" w:rsidRDefault="00176F7F" w:rsidP="005C111F">
      <w:pPr>
        <w:pStyle w:val="8pt"/>
      </w:pPr>
      <w:r w:rsidRPr="00176F7F">
        <w:t xml:space="preserve">Beyond </w:t>
      </w:r>
      <w:r w:rsidR="00CF0012" w:rsidRPr="00176F7F">
        <w:t>Organizations</w:t>
      </w:r>
    </w:p>
    <w:p w14:paraId="309EE3D5" w14:textId="0D0E79B3" w:rsidR="00176F7F" w:rsidRPr="00176F7F" w:rsidRDefault="00676D65" w:rsidP="005C111F">
      <w:pPr>
        <w:pStyle w:val="0ptbefore"/>
      </w:pPr>
      <w:r w:rsidRPr="00676D65">
        <w:t>The ripple does not stop at the office door.</w:t>
      </w:r>
      <w:r w:rsidRPr="00676D65">
        <w:br/>
        <w:t>Communities, schools, and governments built on developmental principles begin to reflect the same steady patterns.</w:t>
      </w:r>
      <w:r w:rsidRPr="00676D65">
        <w:br/>
        <w:t>Teachers who apply Uplift in their classrooms help shape independent thinkers.</w:t>
      </w:r>
      <w:r w:rsidRPr="00676D65">
        <w:br/>
        <w:t>Public agencies that promote learning</w:t>
      </w:r>
      <w:r>
        <w:t xml:space="preserve"> rather than simply assigning tasks create adaptive,</w:t>
      </w:r>
      <w:r w:rsidRPr="00676D65">
        <w:t xml:space="preserve"> responsive services.</w:t>
      </w:r>
      <w:r w:rsidRPr="00676D65">
        <w:br/>
        <w:t xml:space="preserve">Even families can </w:t>
      </w:r>
      <w:r w:rsidR="00CF0012" w:rsidRPr="00676D65">
        <w:t>practice</w:t>
      </w:r>
      <w:r w:rsidRPr="00676D65">
        <w:t xml:space="preserve"> the Cycle: assign, support, evaluate, transition, and uplift.</w:t>
      </w:r>
      <w:r w:rsidRPr="00676D65">
        <w:br/>
        <w:t xml:space="preserve">The philosophy reaches far beyond commerce; it offers a blueprint for any human system seeking </w:t>
      </w:r>
      <w:r w:rsidRPr="00676D65">
        <w:lastRenderedPageBreak/>
        <w:t>sustainable growth.</w:t>
      </w:r>
      <w:r w:rsidRPr="00676D65">
        <w:br/>
        <w:t>At its core, Uplift is not about management at all</w:t>
      </w:r>
      <w:r>
        <w:t xml:space="preserve">; </w:t>
      </w:r>
      <w:r w:rsidRPr="00676D65">
        <w:t xml:space="preserve">it is about </w:t>
      </w:r>
      <w:r w:rsidRPr="00676D65">
        <w:rPr>
          <w:b/>
          <w:bCs/>
        </w:rPr>
        <w:t>maturity</w:t>
      </w:r>
      <w:r w:rsidR="00176F7F" w:rsidRPr="00676D65">
        <w:t>.</w:t>
      </w:r>
    </w:p>
    <w:p w14:paraId="5A971FF8" w14:textId="77777777" w:rsidR="00176F7F" w:rsidRPr="00176F7F" w:rsidRDefault="00176F7F" w:rsidP="005C111F">
      <w:pPr>
        <w:pStyle w:val="8pt"/>
      </w:pPr>
      <w:r w:rsidRPr="00176F7F">
        <w:t>The Ethical Horizon</w:t>
      </w:r>
    </w:p>
    <w:p w14:paraId="5BB5245D" w14:textId="77777777" w:rsidR="00676D65" w:rsidRDefault="00676D65" w:rsidP="005C111F">
      <w:pPr>
        <w:pStyle w:val="0ptbefore"/>
      </w:pPr>
      <w:r w:rsidRPr="00676D65">
        <w:t xml:space="preserve">There is a moral promise at the heart of Developmental Leadership: that no one’s potential should be diminished by another’s authority. When leaders embrace this promise, work becomes a source of dignity. We stop evaluating jobs by what they extract and begin measuring them by how much they enable growth. </w:t>
      </w:r>
    </w:p>
    <w:p w14:paraId="0F29D64F" w14:textId="32E74616" w:rsidR="00176F7F" w:rsidRPr="00176F7F"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kern w:val="0"/>
          <w14:ligatures w14:val="none"/>
        </w:rPr>
        <w:t>Every hour of effort generates value for both the organization and the individual. This ethical shift could be as transformative as the industrial revolution itself</w:t>
      </w:r>
      <w:r>
        <w:rPr>
          <w:rFonts w:ascii="Times New Roman" w:eastAsia="Times New Roman" w:hAnsi="Times New Roman" w:cs="Times New Roman"/>
          <w:kern w:val="0"/>
          <w14:ligatures w14:val="none"/>
        </w:rPr>
        <w:t xml:space="preserve">, </w:t>
      </w:r>
      <w:r w:rsidRPr="00676D65">
        <w:rPr>
          <w:rFonts w:ascii="Times New Roman" w:eastAsia="Times New Roman" w:hAnsi="Times New Roman" w:cs="Times New Roman"/>
          <w:kern w:val="0"/>
          <w14:ligatures w14:val="none"/>
        </w:rPr>
        <w:t>this time driven by empathy rather than machinery</w:t>
      </w:r>
      <w:r w:rsidR="00176F7F" w:rsidRPr="00176F7F">
        <w:rPr>
          <w:rFonts w:ascii="Times New Roman" w:eastAsia="Times New Roman" w:hAnsi="Times New Roman" w:cs="Times New Roman"/>
          <w:kern w:val="0"/>
          <w14:ligatures w14:val="none"/>
        </w:rPr>
        <w:t>.</w:t>
      </w:r>
    </w:p>
    <w:p w14:paraId="530F4D1F" w14:textId="77777777" w:rsidR="00176F7F" w:rsidRPr="00176F7F" w:rsidRDefault="00176F7F" w:rsidP="005C111F">
      <w:pPr>
        <w:pStyle w:val="8pt"/>
      </w:pPr>
      <w:r w:rsidRPr="00176F7F">
        <w:t>The Invisible Dividend</w:t>
      </w:r>
    </w:p>
    <w:p w14:paraId="0D0E6F7D" w14:textId="1064AF42" w:rsidR="00176F7F" w:rsidRPr="00176F7F" w:rsidRDefault="00176F7F" w:rsidP="005C111F">
      <w:pPr>
        <w:pStyle w:val="0ptbefore"/>
      </w:pPr>
      <w:r w:rsidRPr="00176F7F">
        <w:t xml:space="preserve">When growth becomes the </w:t>
      </w:r>
      <w:r w:rsidR="00CF0012" w:rsidRPr="00176F7F">
        <w:t>organizing</w:t>
      </w:r>
      <w:r w:rsidRPr="00176F7F">
        <w:t xml:space="preserve"> principle, subtle dividends appear:</w:t>
      </w:r>
    </w:p>
    <w:p w14:paraId="7DD7BDFC" w14:textId="0A6887ED" w:rsidR="00176F7F" w:rsidRPr="00176F7F" w:rsidRDefault="00176F7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Fewer meetings, because decisions </w:t>
      </w:r>
      <w:r w:rsidR="00676D65">
        <w:rPr>
          <w:rFonts w:ascii="Times New Roman" w:eastAsia="Times New Roman" w:hAnsi="Times New Roman" w:cs="Times New Roman"/>
          <w:kern w:val="0"/>
          <w14:ligatures w14:val="none"/>
        </w:rPr>
        <w:t>are distributed</w:t>
      </w:r>
      <w:r w:rsidRPr="00176F7F">
        <w:rPr>
          <w:rFonts w:ascii="Times New Roman" w:eastAsia="Times New Roman" w:hAnsi="Times New Roman" w:cs="Times New Roman"/>
          <w:kern w:val="0"/>
          <w14:ligatures w14:val="none"/>
        </w:rPr>
        <w:t xml:space="preserve"> naturally.</w:t>
      </w:r>
    </w:p>
    <w:p w14:paraId="58A079DC" w14:textId="77777777" w:rsidR="00176F7F" w:rsidRPr="00176F7F" w:rsidRDefault="00176F7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Lower attrition, because learning is its own retention.</w:t>
      </w:r>
    </w:p>
    <w:p w14:paraId="1F6FDCCB" w14:textId="77777777" w:rsidR="00176F7F" w:rsidRPr="00176F7F" w:rsidRDefault="00176F7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Healthier managers, because they measure success by peace, not pressure.</w:t>
      </w:r>
    </w:p>
    <w:p w14:paraId="2176127E" w14:textId="77777777" w:rsidR="00176F7F" w:rsidRPr="00176F7F" w:rsidRDefault="00176F7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Stronger communities, because work spills over as confidence, not exhaustion.</w:t>
      </w:r>
    </w:p>
    <w:p w14:paraId="07019107" w14:textId="131CE8E2"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No spreadsheet captures these gains, but everyone feels them.</w:t>
      </w:r>
      <w:r w:rsidRPr="00176F7F">
        <w:rPr>
          <w:rFonts w:ascii="Times New Roman" w:eastAsia="Times New Roman" w:hAnsi="Times New Roman" w:cs="Times New Roman"/>
          <w:kern w:val="0"/>
          <w14:ligatures w14:val="none"/>
        </w:rPr>
        <w:br/>
        <w:t>They show up as quiet rooms, lighter shoulders, better conversations.</w:t>
      </w:r>
      <w:r w:rsidRPr="00176F7F">
        <w:rPr>
          <w:rFonts w:ascii="Times New Roman" w:eastAsia="Times New Roman" w:hAnsi="Times New Roman" w:cs="Times New Roman"/>
          <w:kern w:val="0"/>
          <w14:ligatures w14:val="none"/>
        </w:rPr>
        <w:br/>
        <w:t xml:space="preserve">The </w:t>
      </w:r>
      <w:r w:rsidR="00CF0012" w:rsidRPr="00176F7F">
        <w:rPr>
          <w:rFonts w:ascii="Times New Roman" w:eastAsia="Times New Roman" w:hAnsi="Times New Roman" w:cs="Times New Roman"/>
          <w:kern w:val="0"/>
          <w14:ligatures w14:val="none"/>
        </w:rPr>
        <w:t>organization</w:t>
      </w:r>
      <w:r w:rsidRPr="00176F7F">
        <w:rPr>
          <w:rFonts w:ascii="Times New Roman" w:eastAsia="Times New Roman" w:hAnsi="Times New Roman" w:cs="Times New Roman"/>
          <w:kern w:val="0"/>
          <w14:ligatures w14:val="none"/>
        </w:rPr>
        <w:t xml:space="preserve"> breathes easier.</w:t>
      </w:r>
      <w:r w:rsidRPr="00176F7F">
        <w:rPr>
          <w:rFonts w:ascii="Times New Roman" w:eastAsia="Times New Roman" w:hAnsi="Times New Roman" w:cs="Times New Roman"/>
          <w:kern w:val="0"/>
          <w14:ligatures w14:val="none"/>
        </w:rPr>
        <w:br/>
        <w:t>So do its people.</w:t>
      </w:r>
    </w:p>
    <w:p w14:paraId="62255F61" w14:textId="77777777" w:rsidR="00176F7F" w:rsidRPr="00176F7F" w:rsidRDefault="00176F7F" w:rsidP="005C111F">
      <w:pPr>
        <w:pStyle w:val="8pt"/>
      </w:pPr>
      <w:r w:rsidRPr="00176F7F">
        <w:t>From Leadership to Legacy</w:t>
      </w:r>
    </w:p>
    <w:p w14:paraId="4EC90206" w14:textId="0CE8FFB9" w:rsidR="00176F7F" w:rsidRPr="00176F7F" w:rsidRDefault="00176F7F" w:rsidP="005C111F">
      <w:pPr>
        <w:pStyle w:val="0ptbefore"/>
      </w:pPr>
      <w:r w:rsidRPr="00176F7F">
        <w:t>Every philosophy eventually outgrows its founders.</w:t>
      </w:r>
      <w:r w:rsidRPr="00176F7F">
        <w:br/>
        <w:t>That is the true test of Uplift: when it no longer needs evangelists, only practitioners.</w:t>
      </w:r>
      <w:r w:rsidRPr="00176F7F">
        <w:br/>
        <w:t xml:space="preserve">When new generations inherit it as </w:t>
      </w:r>
      <w:r w:rsidR="00676D65">
        <w:t xml:space="preserve">an </w:t>
      </w:r>
      <w:r w:rsidRPr="00176F7F">
        <w:t xml:space="preserve">assumption, not </w:t>
      </w:r>
      <w:r w:rsidR="00676D65">
        <w:t xml:space="preserve">an </w:t>
      </w:r>
      <w:r w:rsidRPr="00176F7F">
        <w:t>innovation.</w:t>
      </w:r>
    </w:p>
    <w:p w14:paraId="105F8EB4"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Managers who build Uplift cultures will eventually step aside and watch what remains.</w:t>
      </w:r>
      <w:r w:rsidRPr="00176F7F">
        <w:rPr>
          <w:rFonts w:ascii="Times New Roman" w:eastAsia="Times New Roman" w:hAnsi="Times New Roman" w:cs="Times New Roman"/>
          <w:kern w:val="0"/>
          <w14:ligatures w14:val="none"/>
        </w:rPr>
        <w:br/>
        <w:t>If the system keeps learning without them, they will know they have led well.</w:t>
      </w:r>
    </w:p>
    <w:p w14:paraId="348635A0" w14:textId="7DC77107"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Legacy is not what stays when you’re gone; it’s what keeps growing because you were here.</w:t>
      </w:r>
    </w:p>
    <w:p w14:paraId="1BC3FDAA" w14:textId="77777777" w:rsidR="00176F7F" w:rsidRPr="00176F7F" w:rsidRDefault="00176F7F" w:rsidP="005C111F">
      <w:pPr>
        <w:pStyle w:val="8pt"/>
      </w:pPr>
      <w:r w:rsidRPr="00176F7F">
        <w:t>A Glimpse of the World After Uplift</w:t>
      </w:r>
    </w:p>
    <w:p w14:paraId="4095F40F" w14:textId="56F80FA5" w:rsidR="00676D65" w:rsidRPr="00676D65" w:rsidRDefault="00676D65" w:rsidP="005C111F">
      <w:pPr>
        <w:pStyle w:val="0ptbefore"/>
      </w:pPr>
      <w:r w:rsidRPr="00676D65">
        <w:t>Picture a morning five years from now.</w:t>
      </w:r>
      <w:r w:rsidRPr="00676D65">
        <w:br/>
        <w:t xml:space="preserve">An </w:t>
      </w:r>
      <w:r w:rsidR="00CF0012" w:rsidRPr="00676D65">
        <w:t>organization</w:t>
      </w:r>
      <w:r w:rsidRPr="00676D65">
        <w:t xml:space="preserve"> you have never heard of operates on these principles.</w:t>
      </w:r>
    </w:p>
    <w:p w14:paraId="17BA5E3C" w14:textId="42EFB658" w:rsidR="00676D65" w:rsidRPr="00676D65" w:rsidRDefault="00676D65" w:rsidP="00176F7F">
      <w:pPr>
        <w:spacing w:before="100" w:beforeAutospacing="1" w:after="100" w:afterAutospacing="1" w:line="240" w:lineRule="auto"/>
        <w:rPr>
          <w:rFonts w:ascii="Times New Roman" w:hAnsi="Times New Roman" w:cs="Times New Roman"/>
        </w:rPr>
      </w:pPr>
      <w:r w:rsidRPr="00676D65">
        <w:rPr>
          <w:rFonts w:ascii="Times New Roman" w:hAnsi="Times New Roman" w:cs="Times New Roman"/>
        </w:rPr>
        <w:t>The CEO begins the week by reading a public learning log rather than a KPI report.</w:t>
      </w:r>
      <w:r w:rsidRPr="00676D65">
        <w:rPr>
          <w:rFonts w:ascii="Times New Roman" w:hAnsi="Times New Roman" w:cs="Times New Roman"/>
        </w:rPr>
        <w:br/>
        <w:t>Middle managers meet quarterly to share “What We Unlearned” stories.</w:t>
      </w:r>
      <w:r w:rsidRPr="00676D65">
        <w:rPr>
          <w:rFonts w:ascii="Times New Roman" w:hAnsi="Times New Roman" w:cs="Times New Roman"/>
        </w:rPr>
        <w:br/>
      </w:r>
      <w:r w:rsidRPr="00676D65">
        <w:rPr>
          <w:rFonts w:ascii="Times New Roman" w:hAnsi="Times New Roman" w:cs="Times New Roman"/>
        </w:rPr>
        <w:lastRenderedPageBreak/>
        <w:t>Teams form and dissolve without panic because readiness is transparent.</w:t>
      </w:r>
      <w:r w:rsidRPr="00676D65">
        <w:rPr>
          <w:rFonts w:ascii="Times New Roman" w:hAnsi="Times New Roman" w:cs="Times New Roman"/>
        </w:rPr>
        <w:br/>
        <w:t>Promotions occur quietly</w:t>
      </w:r>
      <w:r>
        <w:rPr>
          <w:rFonts w:ascii="Times New Roman" w:hAnsi="Times New Roman" w:cs="Times New Roman"/>
        </w:rPr>
        <w:t xml:space="preserve">, and </w:t>
      </w:r>
      <w:r w:rsidRPr="00676D65">
        <w:rPr>
          <w:rFonts w:ascii="Times New Roman" w:hAnsi="Times New Roman" w:cs="Times New Roman"/>
        </w:rPr>
        <w:t>people naturally begin leading where their strengths lie.</w:t>
      </w:r>
      <w:r w:rsidRPr="00676D65">
        <w:rPr>
          <w:rFonts w:ascii="Times New Roman" w:hAnsi="Times New Roman" w:cs="Times New Roman"/>
        </w:rPr>
        <w:br/>
        <w:t>Mentorship is so ingrained that no one even calls it mentoring anymore.</w:t>
      </w:r>
    </w:p>
    <w:p w14:paraId="13EF79C6" w14:textId="20EA34A0" w:rsidR="00176F7F" w:rsidRPr="00176F7F" w:rsidRDefault="00676D65"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hAnsi="Times New Roman" w:cs="Times New Roman"/>
        </w:rPr>
        <w:t>The culture feels light yet focused, structured yet human.</w:t>
      </w:r>
      <w:r w:rsidRPr="00676D65">
        <w:rPr>
          <w:rFonts w:ascii="Times New Roman" w:hAnsi="Times New Roman" w:cs="Times New Roman"/>
        </w:rPr>
        <w:br/>
        <w:t>It is a place where work nurtures people as naturally as trees grow leaves.</w:t>
      </w:r>
      <w:r w:rsidRPr="00676D65">
        <w:rPr>
          <w:rFonts w:ascii="Times New Roman" w:hAnsi="Times New Roman" w:cs="Times New Roman"/>
        </w:rPr>
        <w:br/>
        <w:t xml:space="preserve">That is the world after </w:t>
      </w:r>
      <w:r w:rsidRPr="00676D65">
        <w:rPr>
          <w:rFonts w:ascii="Times New Roman" w:hAnsi="Times New Roman" w:cs="Times New Roman"/>
          <w:b/>
          <w:bCs/>
        </w:rPr>
        <w:t>Uplift</w:t>
      </w:r>
      <w:r w:rsidRPr="00676D65">
        <w:rPr>
          <w:rFonts w:ascii="Times New Roman" w:hAnsi="Times New Roman" w:cs="Times New Roman"/>
        </w:rPr>
        <w:t>:</w:t>
      </w:r>
      <w:r>
        <w:rPr>
          <w:rFonts w:ascii="Times New Roman" w:hAnsi="Times New Roman" w:cs="Times New Roman"/>
        </w:rPr>
        <w:t xml:space="preserve"> </w:t>
      </w:r>
      <w:r w:rsidRPr="00676D65">
        <w:rPr>
          <w:rFonts w:ascii="Times New Roman" w:hAnsi="Times New Roman" w:cs="Times New Roman"/>
          <w:i/>
          <w:iCs/>
        </w:rPr>
        <w:t>a world where leadership has transformed from an act of control into an act of collective ascension</w:t>
      </w:r>
      <w:r w:rsidRPr="00676D65">
        <w:rPr>
          <w:rFonts w:ascii="Times New Roman" w:hAnsi="Times New Roman" w:cs="Times New Roman"/>
        </w:rPr>
        <w:t>.</w:t>
      </w:r>
    </w:p>
    <w:p w14:paraId="651F5454" w14:textId="77777777" w:rsidR="00176F7F" w:rsidRPr="00176F7F" w:rsidRDefault="00176F7F" w:rsidP="005C111F">
      <w:pPr>
        <w:pStyle w:val="8pt"/>
      </w:pPr>
      <w:r w:rsidRPr="00176F7F">
        <w:t>Closing Reflection</w:t>
      </w:r>
    </w:p>
    <w:p w14:paraId="1E8BB170" w14:textId="77777777" w:rsidR="00676D65" w:rsidRDefault="00676D65" w:rsidP="005C111F">
      <w:pPr>
        <w:pStyle w:val="0ptbefore"/>
      </w:pPr>
      <w:r>
        <w:t>Look at your own team.</w:t>
      </w:r>
      <w:r>
        <w:br/>
        <w:t>Look at yourself.</w:t>
      </w:r>
      <w:r>
        <w:br/>
        <w:t>Somewhere inside both is a staircase waiting to be climbed.</w:t>
      </w:r>
    </w:p>
    <w:p w14:paraId="17468DB3" w14:textId="77777777" w:rsidR="00676D65" w:rsidRDefault="00676D65" w:rsidP="00676D65">
      <w:pPr>
        <w:pStyle w:val="NormalWeb"/>
      </w:pPr>
      <w:r>
        <w:t>The first step is rarely structural; it is emotional.</w:t>
      </w:r>
      <w:r>
        <w:br/>
        <w:t>It is the choice to believe that letting go creates something stronger.</w:t>
      </w:r>
    </w:p>
    <w:p w14:paraId="5CEB7111" w14:textId="45205BD0" w:rsidR="00676D65" w:rsidRDefault="00676D65" w:rsidP="00676D65">
      <w:pPr>
        <w:pStyle w:val="NormalWeb"/>
      </w:pPr>
      <w:r>
        <w:t>Once you take it, the rest unfolds, one cycle, one conversation, one uplift at a time.</w:t>
      </w:r>
      <w:r>
        <w:br/>
        <w:t>Leadership, like gravity, does not need to shout.</w:t>
      </w:r>
      <w:r>
        <w:br/>
        <w:t>It only needs to pull upward.</w:t>
      </w:r>
    </w:p>
    <w:p w14:paraId="77AAF636" w14:textId="77777777" w:rsidR="005C111F" w:rsidRDefault="00676D65" w:rsidP="005C111F">
      <w:pPr>
        <w:pStyle w:val="NormalWeb"/>
        <w:sectPr w:rsidR="005C111F" w:rsidSect="0056091F">
          <w:type w:val="oddPage"/>
          <w:pgSz w:w="12240" w:h="15840"/>
          <w:pgMar w:top="1440" w:right="1080" w:bottom="1440" w:left="1800" w:header="720" w:footer="720" w:gutter="0"/>
          <w:cols w:space="720"/>
          <w:docGrid w:linePitch="360"/>
        </w:sectPr>
      </w:pPr>
      <w:r>
        <w:t>The world after Uplift is not a destination.</w:t>
      </w:r>
      <w:r>
        <w:br/>
        <w:t>It is a direction.</w:t>
      </w:r>
      <w:r>
        <w:br/>
        <w:t>And it begins the moment we decide to climb.</w:t>
      </w:r>
      <w:bookmarkStart w:id="48" w:name="_Toc215900562"/>
    </w:p>
    <w:p w14:paraId="75AB9E6A" w14:textId="77777777" w:rsidR="00176F7F" w:rsidRPr="00176F7F" w:rsidRDefault="00176F7F" w:rsidP="00C645E9">
      <w:pPr>
        <w:pStyle w:val="Heading1"/>
      </w:pPr>
      <w:bookmarkStart w:id="49" w:name="_Toc215900563"/>
      <w:bookmarkStart w:id="50" w:name="_Toc216417465"/>
      <w:bookmarkEnd w:id="48"/>
      <w:r w:rsidRPr="00176F7F">
        <w:lastRenderedPageBreak/>
        <w:t>Appendix A – The Uplift Cycle Checklist</w:t>
      </w:r>
      <w:bookmarkEnd w:id="49"/>
      <w:bookmarkEnd w:id="50"/>
    </w:p>
    <w:p w14:paraId="34F69E21" w14:textId="341B9207" w:rsidR="00176F7F" w:rsidRPr="005C111F" w:rsidRDefault="00176F7F" w:rsidP="005C111F">
      <w:pPr>
        <w:pStyle w:val="8pt"/>
        <w:spacing w:before="240"/>
        <w:rPr>
          <w:i/>
          <w:iCs/>
        </w:rPr>
      </w:pPr>
      <w:r w:rsidRPr="005C111F">
        <w:rPr>
          <w:i/>
          <w:iCs/>
        </w:rPr>
        <w:t>A Practical Guide to Running One Full Growth Loop</w:t>
      </w:r>
    </w:p>
    <w:p w14:paraId="741D173A" w14:textId="62B6B313" w:rsidR="00176F7F" w:rsidRPr="00176F7F" w:rsidRDefault="00176F7F" w:rsidP="005C111F">
      <w:pPr>
        <w:spacing w:before="240" w:after="80"/>
        <w:rPr>
          <w:rFonts w:ascii="Times New Roman" w:eastAsia="Times New Roman" w:hAnsi="Times New Roman" w:cs="Times New Roman"/>
          <w:b/>
          <w:bCs/>
          <w:kern w:val="0"/>
          <w:sz w:val="27"/>
          <w:szCs w:val="27"/>
          <w14:ligatures w14:val="none"/>
        </w:rPr>
      </w:pPr>
      <w:r w:rsidRPr="00176F7F">
        <w:rPr>
          <w:rFonts w:ascii="Times New Roman" w:eastAsia="Times New Roman" w:hAnsi="Times New Roman" w:cs="Times New Roman"/>
          <w:b/>
          <w:bCs/>
          <w:kern w:val="0"/>
          <w:sz w:val="27"/>
          <w:szCs w:val="27"/>
          <w14:ligatures w14:val="none"/>
        </w:rPr>
        <w:t xml:space="preserve">Stage 1 – ASSIGN – Delegate </w:t>
      </w:r>
      <w:r w:rsidR="00CB797B" w:rsidRPr="00176F7F">
        <w:rPr>
          <w:rFonts w:ascii="Times New Roman" w:eastAsia="Times New Roman" w:hAnsi="Times New Roman" w:cs="Times New Roman"/>
          <w:b/>
          <w:bCs/>
          <w:kern w:val="0"/>
          <w:sz w:val="27"/>
          <w:szCs w:val="27"/>
          <w14:ligatures w14:val="none"/>
        </w:rPr>
        <w:t>with</w:t>
      </w:r>
      <w:r w:rsidRPr="00176F7F">
        <w:rPr>
          <w:rFonts w:ascii="Times New Roman" w:eastAsia="Times New Roman" w:hAnsi="Times New Roman" w:cs="Times New Roman"/>
          <w:b/>
          <w:bCs/>
          <w:kern w:val="0"/>
          <w:sz w:val="27"/>
          <w:szCs w:val="27"/>
          <w14:ligatures w14:val="none"/>
        </w:rPr>
        <w:t xml:space="preserve"> Developmental Intent</w:t>
      </w:r>
    </w:p>
    <w:p w14:paraId="1B10F19A" w14:textId="77777777" w:rsidR="00176F7F" w:rsidRPr="00176F7F" w:rsidRDefault="00176F7F" w:rsidP="005C111F">
      <w:pPr>
        <w:spacing w:after="100" w:afterAutospacing="1" w:line="240" w:lineRule="auto"/>
        <w:rPr>
          <w:rFonts w:ascii="Times New Roman" w:eastAsia="Times New Roman" w:hAnsi="Times New Roman" w:cs="Times New Roman"/>
          <w:kern w:val="0"/>
          <w14:ligatures w14:val="none"/>
        </w:rPr>
      </w:pPr>
      <w:r w:rsidRPr="00176F7F">
        <w:rPr>
          <w:rFonts w:ascii="Segoe UI Emoji" w:eastAsia="Times New Roman" w:hAnsi="Segoe UI Emoji" w:cs="Segoe UI Emoji"/>
          <w:kern w:val="0"/>
          <w14:ligatures w14:val="none"/>
        </w:rPr>
        <w:t>✅</w:t>
      </w:r>
      <w:r w:rsidRPr="00176F7F">
        <w:rPr>
          <w:rFonts w:ascii="Times New Roman" w:eastAsia="Times New Roman" w:hAnsi="Times New Roman" w:cs="Times New Roman"/>
          <w:kern w:val="0"/>
          <w14:ligatures w14:val="none"/>
        </w:rPr>
        <w:t xml:space="preserve"> Define the </w:t>
      </w:r>
      <w:r w:rsidRPr="00176F7F">
        <w:rPr>
          <w:rFonts w:ascii="Times New Roman" w:eastAsia="Times New Roman" w:hAnsi="Times New Roman" w:cs="Times New Roman"/>
          <w:b/>
          <w:bCs/>
          <w:kern w:val="0"/>
          <w14:ligatures w14:val="none"/>
        </w:rPr>
        <w:t>Outcome</w:t>
      </w:r>
      <w:r w:rsidRPr="00176F7F">
        <w:rPr>
          <w:rFonts w:ascii="Times New Roman" w:eastAsia="Times New Roman" w:hAnsi="Times New Roman" w:cs="Times New Roman"/>
          <w:kern w:val="0"/>
          <w14:ligatures w14:val="none"/>
        </w:rPr>
        <w:t xml:space="preserve"> — what must be achieved.</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Clarify the </w:t>
      </w:r>
      <w:r w:rsidRPr="00176F7F">
        <w:rPr>
          <w:rFonts w:ascii="Times New Roman" w:eastAsia="Times New Roman" w:hAnsi="Times New Roman" w:cs="Times New Roman"/>
          <w:b/>
          <w:bCs/>
          <w:kern w:val="0"/>
          <w14:ligatures w14:val="none"/>
        </w:rPr>
        <w:t>Learning Objective</w:t>
      </w:r>
      <w:r w:rsidRPr="00176F7F">
        <w:rPr>
          <w:rFonts w:ascii="Times New Roman" w:eastAsia="Times New Roman" w:hAnsi="Times New Roman" w:cs="Times New Roman"/>
          <w:kern w:val="0"/>
          <w14:ligatures w14:val="none"/>
        </w:rPr>
        <w:t xml:space="preserve"> — what capability should grow.</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State the </w:t>
      </w:r>
      <w:r w:rsidRPr="00176F7F">
        <w:rPr>
          <w:rFonts w:ascii="Times New Roman" w:eastAsia="Times New Roman" w:hAnsi="Times New Roman" w:cs="Times New Roman"/>
          <w:b/>
          <w:bCs/>
          <w:kern w:val="0"/>
          <w14:ligatures w14:val="none"/>
        </w:rPr>
        <w:t>Boundaries</w:t>
      </w:r>
      <w:r w:rsidRPr="00176F7F">
        <w:rPr>
          <w:rFonts w:ascii="Times New Roman" w:eastAsia="Times New Roman" w:hAnsi="Times New Roman" w:cs="Times New Roman"/>
          <w:kern w:val="0"/>
          <w14:ligatures w14:val="none"/>
        </w:rPr>
        <w:t xml:space="preserve"> — </w:t>
      </w:r>
      <w:proofErr w:type="gramStart"/>
      <w:r w:rsidRPr="00176F7F">
        <w:rPr>
          <w:rFonts w:ascii="Times New Roman" w:eastAsia="Times New Roman" w:hAnsi="Times New Roman" w:cs="Times New Roman"/>
          <w:kern w:val="0"/>
          <w14:ligatures w14:val="none"/>
        </w:rPr>
        <w:t>time, risk</w:t>
      </w:r>
      <w:proofErr w:type="gramEnd"/>
      <w:r w:rsidRPr="00176F7F">
        <w:rPr>
          <w:rFonts w:ascii="Times New Roman" w:eastAsia="Times New Roman" w:hAnsi="Times New Roman" w:cs="Times New Roman"/>
          <w:kern w:val="0"/>
          <w14:ligatures w14:val="none"/>
        </w:rPr>
        <w:t>, resources, quality thresholds.</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Match readiness using the </w:t>
      </w:r>
      <w:r w:rsidRPr="00176F7F">
        <w:rPr>
          <w:rFonts w:ascii="Times New Roman" w:eastAsia="Times New Roman" w:hAnsi="Times New Roman" w:cs="Times New Roman"/>
          <w:b/>
          <w:bCs/>
          <w:kern w:val="0"/>
          <w14:ligatures w14:val="none"/>
        </w:rPr>
        <w:t>Delegation Spectrum.</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Document the assignment in a one-page brief:</w:t>
      </w:r>
      <w:r w:rsidRPr="00176F7F">
        <w:rPr>
          <w:rFonts w:ascii="Times New Roman" w:eastAsia="Times New Roman" w:hAnsi="Times New Roman" w:cs="Times New Roman"/>
          <w:kern w:val="0"/>
          <w14:ligatures w14:val="none"/>
        </w:rPr>
        <w:br/>
      </w:r>
      <w:r w:rsidRPr="00176F7F">
        <w:rPr>
          <w:rFonts w:ascii="Times New Roman" w:eastAsia="Times New Roman" w:hAnsi="Times New Roman" w:cs="Times New Roman"/>
          <w:kern w:val="0"/>
          <w14:ligatures w14:val="none"/>
        </w:rPr>
        <w:t> </w:t>
      </w:r>
      <w:r w:rsidRPr="00176F7F">
        <w:rPr>
          <w:rFonts w:ascii="Times New Roman" w:eastAsia="Times New Roman" w:hAnsi="Times New Roman" w:cs="Times New Roman"/>
          <w:kern w:val="0"/>
          <w14:ligatures w14:val="none"/>
        </w:rPr>
        <w:t>Outcome • Learning Goal • Constraints • Success Signals.</w:t>
      </w:r>
    </w:p>
    <w:p w14:paraId="74115937"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Ask:</w:t>
      </w:r>
    </w:p>
    <w:p w14:paraId="6CF20AAC" w14:textId="1229F813"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“What will this teach us, not just what will it deliver?”</w:t>
      </w:r>
    </w:p>
    <w:p w14:paraId="1C904EB0" w14:textId="77777777" w:rsidR="00176F7F" w:rsidRPr="00176F7F" w:rsidRDefault="00176F7F" w:rsidP="005C111F">
      <w:pPr>
        <w:spacing w:after="80"/>
        <w:rPr>
          <w:rFonts w:ascii="Times New Roman" w:eastAsia="Times New Roman" w:hAnsi="Times New Roman" w:cs="Times New Roman"/>
          <w:b/>
          <w:bCs/>
          <w:kern w:val="0"/>
          <w:sz w:val="27"/>
          <w:szCs w:val="27"/>
          <w14:ligatures w14:val="none"/>
        </w:rPr>
      </w:pPr>
      <w:r w:rsidRPr="00176F7F">
        <w:rPr>
          <w:rFonts w:ascii="Times New Roman" w:eastAsia="Times New Roman" w:hAnsi="Times New Roman" w:cs="Times New Roman"/>
          <w:b/>
          <w:bCs/>
          <w:kern w:val="0"/>
          <w:sz w:val="27"/>
          <w:szCs w:val="27"/>
          <w14:ligatures w14:val="none"/>
        </w:rPr>
        <w:t>Stage 2 – SUPPORT – Coach Without Taking the Wheel</w:t>
      </w:r>
    </w:p>
    <w:p w14:paraId="6727867C" w14:textId="77777777" w:rsidR="00176F7F" w:rsidRPr="00176F7F" w:rsidRDefault="00176F7F" w:rsidP="005C111F">
      <w:pPr>
        <w:spacing w:after="100" w:afterAutospacing="1" w:line="240" w:lineRule="auto"/>
        <w:rPr>
          <w:rFonts w:ascii="Times New Roman" w:eastAsia="Times New Roman" w:hAnsi="Times New Roman" w:cs="Times New Roman"/>
          <w:kern w:val="0"/>
          <w14:ligatures w14:val="none"/>
        </w:rPr>
      </w:pPr>
      <w:r w:rsidRPr="00176F7F">
        <w:rPr>
          <w:rFonts w:ascii="Segoe UI Emoji" w:eastAsia="Times New Roman" w:hAnsi="Segoe UI Emoji" w:cs="Segoe UI Emoji"/>
          <w:kern w:val="0"/>
          <w14:ligatures w14:val="none"/>
        </w:rPr>
        <w:t>✅</w:t>
      </w:r>
      <w:r w:rsidRPr="00176F7F">
        <w:rPr>
          <w:rFonts w:ascii="Times New Roman" w:eastAsia="Times New Roman" w:hAnsi="Times New Roman" w:cs="Times New Roman"/>
          <w:kern w:val="0"/>
          <w14:ligatures w14:val="none"/>
        </w:rPr>
        <w:t xml:space="preserve"> Provide </w:t>
      </w:r>
      <w:r w:rsidRPr="00176F7F">
        <w:rPr>
          <w:rFonts w:ascii="Times New Roman" w:eastAsia="Times New Roman" w:hAnsi="Times New Roman" w:cs="Times New Roman"/>
          <w:b/>
          <w:bCs/>
          <w:kern w:val="0"/>
          <w14:ligatures w14:val="none"/>
        </w:rPr>
        <w:t>Context</w:t>
      </w:r>
      <w:r w:rsidRPr="00176F7F">
        <w:rPr>
          <w:rFonts w:ascii="Times New Roman" w:eastAsia="Times New Roman" w:hAnsi="Times New Roman" w:cs="Times New Roman"/>
          <w:kern w:val="0"/>
          <w14:ligatures w14:val="none"/>
        </w:rPr>
        <w:t xml:space="preserve"> (why </w:t>
      </w:r>
      <w:proofErr w:type="gramStart"/>
      <w:r w:rsidRPr="00176F7F">
        <w:rPr>
          <w:rFonts w:ascii="Times New Roman" w:eastAsia="Times New Roman" w:hAnsi="Times New Roman" w:cs="Times New Roman"/>
          <w:kern w:val="0"/>
          <w14:ligatures w14:val="none"/>
        </w:rPr>
        <w:t>this matters</w:t>
      </w:r>
      <w:proofErr w:type="gramEnd"/>
      <w:r w:rsidRPr="00176F7F">
        <w:rPr>
          <w:rFonts w:ascii="Times New Roman" w:eastAsia="Times New Roman" w:hAnsi="Times New Roman" w:cs="Times New Roman"/>
          <w:kern w:val="0"/>
          <w14:ligatures w14:val="none"/>
        </w:rPr>
        <w:t>, previous attempts).</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Identify </w:t>
      </w:r>
      <w:r w:rsidRPr="00176F7F">
        <w:rPr>
          <w:rFonts w:ascii="Times New Roman" w:eastAsia="Times New Roman" w:hAnsi="Times New Roman" w:cs="Times New Roman"/>
          <w:b/>
          <w:bCs/>
          <w:kern w:val="0"/>
          <w14:ligatures w14:val="none"/>
        </w:rPr>
        <w:t>Resources</w:t>
      </w:r>
      <w:r w:rsidRPr="00176F7F">
        <w:rPr>
          <w:rFonts w:ascii="Times New Roman" w:eastAsia="Times New Roman" w:hAnsi="Times New Roman" w:cs="Times New Roman"/>
          <w:kern w:val="0"/>
          <w14:ligatures w14:val="none"/>
        </w:rPr>
        <w:t xml:space="preserve"> and </w:t>
      </w:r>
      <w:proofErr w:type="gramStart"/>
      <w:r w:rsidRPr="00176F7F">
        <w:rPr>
          <w:rFonts w:ascii="Times New Roman" w:eastAsia="Times New Roman" w:hAnsi="Times New Roman" w:cs="Times New Roman"/>
          <w:kern w:val="0"/>
          <w14:ligatures w14:val="none"/>
        </w:rPr>
        <w:t>allies</w:t>
      </w:r>
      <w:proofErr w:type="gramEnd"/>
      <w:r w:rsidRPr="00176F7F">
        <w:rPr>
          <w:rFonts w:ascii="Times New Roman" w:eastAsia="Times New Roman" w:hAnsi="Times New Roman" w:cs="Times New Roman"/>
          <w:kern w:val="0"/>
          <w14:ligatures w14:val="none"/>
        </w:rPr>
        <w:t>.</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Schedule </w:t>
      </w:r>
      <w:r w:rsidRPr="00176F7F">
        <w:rPr>
          <w:rFonts w:ascii="Times New Roman" w:eastAsia="Times New Roman" w:hAnsi="Times New Roman" w:cs="Times New Roman"/>
          <w:b/>
          <w:bCs/>
          <w:kern w:val="0"/>
          <w14:ligatures w14:val="none"/>
        </w:rPr>
        <w:t>Check-ins</w:t>
      </w:r>
      <w:r w:rsidRPr="00176F7F">
        <w:rPr>
          <w:rFonts w:ascii="Times New Roman" w:eastAsia="Times New Roman" w:hAnsi="Times New Roman" w:cs="Times New Roman"/>
          <w:kern w:val="0"/>
          <w14:ligatures w14:val="none"/>
        </w:rPr>
        <w:t xml:space="preserve"> focused on learning, not status.</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Remove external </w:t>
      </w:r>
      <w:r w:rsidRPr="00176F7F">
        <w:rPr>
          <w:rFonts w:ascii="Times New Roman" w:eastAsia="Times New Roman" w:hAnsi="Times New Roman" w:cs="Times New Roman"/>
          <w:b/>
          <w:bCs/>
          <w:kern w:val="0"/>
          <w14:ligatures w14:val="none"/>
        </w:rPr>
        <w:t>Blockers</w:t>
      </w:r>
      <w:r w:rsidRPr="00176F7F">
        <w:rPr>
          <w:rFonts w:ascii="Times New Roman" w:eastAsia="Times New Roman" w:hAnsi="Times New Roman" w:cs="Times New Roman"/>
          <w:kern w:val="0"/>
          <w14:ligatures w14:val="none"/>
        </w:rPr>
        <w:t xml:space="preserve"> quickly.</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Keep communication predictable and lightweight.</w:t>
      </w:r>
    </w:p>
    <w:p w14:paraId="725F2700"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Ask:</w:t>
      </w:r>
    </w:p>
    <w:p w14:paraId="7E54A96A" w14:textId="098BA143" w:rsidR="00176F7F" w:rsidRPr="00176F7F" w:rsidRDefault="00176F7F" w:rsidP="005C111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“What help would make you more confident to decide?”</w:t>
      </w:r>
    </w:p>
    <w:p w14:paraId="10F44F48" w14:textId="77777777" w:rsidR="00176F7F" w:rsidRPr="00176F7F" w:rsidRDefault="00176F7F" w:rsidP="005C111F">
      <w:pPr>
        <w:spacing w:after="80"/>
        <w:rPr>
          <w:rFonts w:ascii="Times New Roman" w:eastAsia="Times New Roman" w:hAnsi="Times New Roman" w:cs="Times New Roman"/>
          <w:b/>
          <w:bCs/>
          <w:kern w:val="0"/>
          <w:sz w:val="27"/>
          <w:szCs w:val="27"/>
          <w14:ligatures w14:val="none"/>
        </w:rPr>
      </w:pPr>
      <w:r w:rsidRPr="00176F7F">
        <w:rPr>
          <w:rFonts w:ascii="Times New Roman" w:eastAsia="Times New Roman" w:hAnsi="Times New Roman" w:cs="Times New Roman"/>
          <w:b/>
          <w:bCs/>
          <w:kern w:val="0"/>
          <w:sz w:val="27"/>
          <w:szCs w:val="27"/>
          <w14:ligatures w14:val="none"/>
        </w:rPr>
        <w:t>Stage 3 – EVALUATE – Reflect, Don’t Judge</w:t>
      </w:r>
    </w:p>
    <w:p w14:paraId="079235BB" w14:textId="77777777" w:rsidR="00176F7F" w:rsidRPr="00176F7F" w:rsidRDefault="00176F7F" w:rsidP="005C111F">
      <w:pPr>
        <w:spacing w:after="0" w:line="240" w:lineRule="auto"/>
        <w:rPr>
          <w:rFonts w:ascii="Times New Roman" w:eastAsia="Times New Roman" w:hAnsi="Times New Roman" w:cs="Times New Roman"/>
          <w:kern w:val="0"/>
          <w14:ligatures w14:val="none"/>
        </w:rPr>
      </w:pPr>
      <w:r w:rsidRPr="00176F7F">
        <w:rPr>
          <w:rFonts w:ascii="Segoe UI Emoji" w:eastAsia="Times New Roman" w:hAnsi="Segoe UI Emoji" w:cs="Segoe UI Emoji"/>
          <w:kern w:val="0"/>
          <w14:ligatures w14:val="none"/>
        </w:rPr>
        <w:t>✅</w:t>
      </w:r>
      <w:r w:rsidRPr="00176F7F">
        <w:rPr>
          <w:rFonts w:ascii="Times New Roman" w:eastAsia="Times New Roman" w:hAnsi="Times New Roman" w:cs="Times New Roman"/>
          <w:kern w:val="0"/>
          <w14:ligatures w14:val="none"/>
        </w:rPr>
        <w:t xml:space="preserve"> Hold a short, blameless </w:t>
      </w:r>
      <w:r w:rsidRPr="00176F7F">
        <w:rPr>
          <w:rFonts w:ascii="Times New Roman" w:eastAsia="Times New Roman" w:hAnsi="Times New Roman" w:cs="Times New Roman"/>
          <w:b/>
          <w:bCs/>
          <w:kern w:val="0"/>
          <w14:ligatures w14:val="none"/>
        </w:rPr>
        <w:t>After-Action Review.</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Separate </w:t>
      </w:r>
      <w:r w:rsidRPr="00176F7F">
        <w:rPr>
          <w:rFonts w:ascii="Times New Roman" w:eastAsia="Times New Roman" w:hAnsi="Times New Roman" w:cs="Times New Roman"/>
          <w:b/>
          <w:bCs/>
          <w:kern w:val="0"/>
          <w14:ligatures w14:val="none"/>
        </w:rPr>
        <w:t>Outcome Quality</w:t>
      </w:r>
      <w:r w:rsidRPr="00176F7F">
        <w:rPr>
          <w:rFonts w:ascii="Times New Roman" w:eastAsia="Times New Roman" w:hAnsi="Times New Roman" w:cs="Times New Roman"/>
          <w:kern w:val="0"/>
          <w14:ligatures w14:val="none"/>
        </w:rPr>
        <w:t xml:space="preserve"> (result) from </w:t>
      </w:r>
      <w:r w:rsidRPr="00176F7F">
        <w:rPr>
          <w:rFonts w:ascii="Times New Roman" w:eastAsia="Times New Roman" w:hAnsi="Times New Roman" w:cs="Times New Roman"/>
          <w:b/>
          <w:bCs/>
          <w:kern w:val="0"/>
          <w14:ligatures w14:val="none"/>
        </w:rPr>
        <w:t>Learning Quality</w:t>
      </w:r>
      <w:r w:rsidRPr="00176F7F">
        <w:rPr>
          <w:rFonts w:ascii="Times New Roman" w:eastAsia="Times New Roman" w:hAnsi="Times New Roman" w:cs="Times New Roman"/>
          <w:kern w:val="0"/>
          <w14:ligatures w14:val="none"/>
        </w:rPr>
        <w:t xml:space="preserve"> (growth).</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Capture </w:t>
      </w:r>
      <w:r w:rsidRPr="00176F7F">
        <w:rPr>
          <w:rFonts w:ascii="Times New Roman" w:eastAsia="Times New Roman" w:hAnsi="Times New Roman" w:cs="Times New Roman"/>
          <w:b/>
          <w:bCs/>
          <w:kern w:val="0"/>
          <w14:ligatures w14:val="none"/>
        </w:rPr>
        <w:t>Three Insights:</w:t>
      </w:r>
      <w:r w:rsidRPr="00176F7F">
        <w:rPr>
          <w:rFonts w:ascii="Times New Roman" w:eastAsia="Times New Roman" w:hAnsi="Times New Roman" w:cs="Times New Roman"/>
          <w:kern w:val="0"/>
          <w14:ligatures w14:val="none"/>
        </w:rPr>
        <w:br/>
      </w:r>
      <w:r w:rsidRPr="00176F7F">
        <w:rPr>
          <w:rFonts w:ascii="Times New Roman" w:eastAsia="Times New Roman" w:hAnsi="Times New Roman" w:cs="Times New Roman"/>
          <w:kern w:val="0"/>
          <w14:ligatures w14:val="none"/>
        </w:rPr>
        <w:t> </w:t>
      </w:r>
      <w:r w:rsidRPr="00176F7F">
        <w:rPr>
          <w:rFonts w:ascii="Times New Roman" w:eastAsia="Times New Roman" w:hAnsi="Times New Roman" w:cs="Times New Roman"/>
          <w:kern w:val="0"/>
          <w14:ligatures w14:val="none"/>
        </w:rPr>
        <w:t>1) What did we expect?</w:t>
      </w:r>
      <w:r w:rsidRPr="00176F7F">
        <w:rPr>
          <w:rFonts w:ascii="Times New Roman" w:eastAsia="Times New Roman" w:hAnsi="Times New Roman" w:cs="Times New Roman"/>
          <w:kern w:val="0"/>
          <w14:ligatures w14:val="none"/>
        </w:rPr>
        <w:br/>
      </w:r>
      <w:r w:rsidRPr="00176F7F">
        <w:rPr>
          <w:rFonts w:ascii="Times New Roman" w:eastAsia="Times New Roman" w:hAnsi="Times New Roman" w:cs="Times New Roman"/>
          <w:kern w:val="0"/>
          <w14:ligatures w14:val="none"/>
        </w:rPr>
        <w:t> </w:t>
      </w:r>
      <w:r w:rsidRPr="00176F7F">
        <w:rPr>
          <w:rFonts w:ascii="Times New Roman" w:eastAsia="Times New Roman" w:hAnsi="Times New Roman" w:cs="Times New Roman"/>
          <w:kern w:val="0"/>
          <w14:ligatures w14:val="none"/>
        </w:rPr>
        <w:t>2) What happened?</w:t>
      </w:r>
      <w:r w:rsidRPr="00176F7F">
        <w:rPr>
          <w:rFonts w:ascii="Times New Roman" w:eastAsia="Times New Roman" w:hAnsi="Times New Roman" w:cs="Times New Roman"/>
          <w:kern w:val="0"/>
          <w14:ligatures w14:val="none"/>
        </w:rPr>
        <w:br/>
      </w:r>
      <w:r w:rsidRPr="00176F7F">
        <w:rPr>
          <w:rFonts w:ascii="Times New Roman" w:eastAsia="Times New Roman" w:hAnsi="Times New Roman" w:cs="Times New Roman"/>
          <w:kern w:val="0"/>
          <w14:ligatures w14:val="none"/>
        </w:rPr>
        <w:t> </w:t>
      </w:r>
      <w:r w:rsidRPr="00176F7F">
        <w:rPr>
          <w:rFonts w:ascii="Times New Roman" w:eastAsia="Times New Roman" w:hAnsi="Times New Roman" w:cs="Times New Roman"/>
          <w:kern w:val="0"/>
          <w14:ligatures w14:val="none"/>
        </w:rPr>
        <w:t>3) What will we change next time?</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Add lessons to the shared </w:t>
      </w:r>
      <w:r w:rsidRPr="00176F7F">
        <w:rPr>
          <w:rFonts w:ascii="Times New Roman" w:eastAsia="Times New Roman" w:hAnsi="Times New Roman" w:cs="Times New Roman"/>
          <w:b/>
          <w:bCs/>
          <w:kern w:val="0"/>
          <w14:ligatures w14:val="none"/>
        </w:rPr>
        <w:t>Playbook.</w:t>
      </w:r>
    </w:p>
    <w:p w14:paraId="0F23FFBC"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Ask:</w:t>
      </w:r>
    </w:p>
    <w:p w14:paraId="3FD20C8D" w14:textId="0662B0F2"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“What surprised us, and what principle did we uncover?”</w:t>
      </w:r>
    </w:p>
    <w:p w14:paraId="7838660B" w14:textId="77777777" w:rsidR="00176F7F" w:rsidRPr="00176F7F" w:rsidRDefault="00176F7F" w:rsidP="005C111F">
      <w:pPr>
        <w:spacing w:after="80"/>
        <w:rPr>
          <w:rFonts w:ascii="Times New Roman" w:eastAsia="Times New Roman" w:hAnsi="Times New Roman" w:cs="Times New Roman"/>
          <w:b/>
          <w:bCs/>
          <w:kern w:val="0"/>
          <w:sz w:val="27"/>
          <w:szCs w:val="27"/>
          <w14:ligatures w14:val="none"/>
        </w:rPr>
      </w:pPr>
      <w:r w:rsidRPr="00176F7F">
        <w:rPr>
          <w:rFonts w:ascii="Times New Roman" w:eastAsia="Times New Roman" w:hAnsi="Times New Roman" w:cs="Times New Roman"/>
          <w:b/>
          <w:bCs/>
          <w:kern w:val="0"/>
          <w:sz w:val="27"/>
          <w:szCs w:val="27"/>
          <w14:ligatures w14:val="none"/>
        </w:rPr>
        <w:lastRenderedPageBreak/>
        <w:t>Stage 4 – TRANSITION – Reassign and Recalibrate</w:t>
      </w:r>
    </w:p>
    <w:p w14:paraId="26AFB89F" w14:textId="77777777" w:rsidR="00176F7F" w:rsidRPr="00176F7F" w:rsidRDefault="00176F7F" w:rsidP="005C111F">
      <w:pPr>
        <w:spacing w:after="100" w:afterAutospacing="1" w:line="240" w:lineRule="auto"/>
        <w:rPr>
          <w:rFonts w:ascii="Times New Roman" w:eastAsia="Times New Roman" w:hAnsi="Times New Roman" w:cs="Times New Roman"/>
          <w:kern w:val="0"/>
          <w14:ligatures w14:val="none"/>
        </w:rPr>
      </w:pPr>
      <w:r w:rsidRPr="00176F7F">
        <w:rPr>
          <w:rFonts w:ascii="Segoe UI Emoji" w:eastAsia="Times New Roman" w:hAnsi="Segoe UI Emoji" w:cs="Segoe UI Emoji"/>
          <w:kern w:val="0"/>
          <w14:ligatures w14:val="none"/>
        </w:rPr>
        <w:t>✅</w:t>
      </w:r>
      <w:r w:rsidRPr="00176F7F">
        <w:rPr>
          <w:rFonts w:ascii="Times New Roman" w:eastAsia="Times New Roman" w:hAnsi="Times New Roman" w:cs="Times New Roman"/>
          <w:kern w:val="0"/>
          <w14:ligatures w14:val="none"/>
        </w:rPr>
        <w:t xml:space="preserve"> Move ownership </w:t>
      </w:r>
      <w:r w:rsidRPr="00176F7F">
        <w:rPr>
          <w:rFonts w:ascii="Times New Roman" w:eastAsia="Times New Roman" w:hAnsi="Times New Roman" w:cs="Times New Roman"/>
          <w:b/>
          <w:bCs/>
          <w:kern w:val="0"/>
          <w14:ligatures w14:val="none"/>
        </w:rPr>
        <w:t>up, sideways, or down</w:t>
      </w:r>
      <w:r w:rsidRPr="00176F7F">
        <w:rPr>
          <w:rFonts w:ascii="Times New Roman" w:eastAsia="Times New Roman" w:hAnsi="Times New Roman" w:cs="Times New Roman"/>
          <w:kern w:val="0"/>
          <w14:ligatures w14:val="none"/>
        </w:rPr>
        <w:t xml:space="preserve"> to sustain motion.</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Adjust </w:t>
      </w:r>
      <w:r w:rsidRPr="00176F7F">
        <w:rPr>
          <w:rFonts w:ascii="Times New Roman" w:eastAsia="Times New Roman" w:hAnsi="Times New Roman" w:cs="Times New Roman"/>
          <w:b/>
          <w:bCs/>
          <w:kern w:val="0"/>
          <w14:ligatures w14:val="none"/>
        </w:rPr>
        <w:t>Delegation Level</w:t>
      </w:r>
      <w:r w:rsidRPr="00176F7F">
        <w:rPr>
          <w:rFonts w:ascii="Times New Roman" w:eastAsia="Times New Roman" w:hAnsi="Times New Roman" w:cs="Times New Roman"/>
          <w:kern w:val="0"/>
          <w14:ligatures w14:val="none"/>
        </w:rPr>
        <w:t xml:space="preserve"> upward if readiness grew.</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Prepare a simple </w:t>
      </w:r>
      <w:r w:rsidRPr="00176F7F">
        <w:rPr>
          <w:rFonts w:ascii="Times New Roman" w:eastAsia="Times New Roman" w:hAnsi="Times New Roman" w:cs="Times New Roman"/>
          <w:b/>
          <w:bCs/>
          <w:kern w:val="0"/>
          <w14:ligatures w14:val="none"/>
        </w:rPr>
        <w:t>Transition Pack:</w:t>
      </w:r>
      <w:r w:rsidRPr="00176F7F">
        <w:rPr>
          <w:rFonts w:ascii="Times New Roman" w:eastAsia="Times New Roman" w:hAnsi="Times New Roman" w:cs="Times New Roman"/>
          <w:kern w:val="0"/>
          <w14:ligatures w14:val="none"/>
        </w:rPr>
        <w:t xml:space="preserve"> context, pitfalls, next steps.</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Ensure the outgoing owner mentors the incoming one.</w:t>
      </w:r>
    </w:p>
    <w:p w14:paraId="3E4A7292"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Ask:</w:t>
      </w:r>
    </w:p>
    <w:p w14:paraId="09031490" w14:textId="70ADF0FB"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“Who should lead this next, and what support do they need?”</w:t>
      </w:r>
    </w:p>
    <w:p w14:paraId="5638941B" w14:textId="25EA2B37" w:rsidR="00176F7F" w:rsidRPr="00176F7F" w:rsidRDefault="00176F7F" w:rsidP="005C111F">
      <w:pPr>
        <w:spacing w:after="80"/>
        <w:rPr>
          <w:rFonts w:ascii="Times New Roman" w:eastAsia="Times New Roman" w:hAnsi="Times New Roman" w:cs="Times New Roman"/>
          <w:b/>
          <w:bCs/>
          <w:kern w:val="0"/>
          <w:sz w:val="27"/>
          <w:szCs w:val="27"/>
          <w14:ligatures w14:val="none"/>
        </w:rPr>
      </w:pPr>
      <w:r w:rsidRPr="00176F7F">
        <w:rPr>
          <w:rFonts w:ascii="Times New Roman" w:eastAsia="Times New Roman" w:hAnsi="Times New Roman" w:cs="Times New Roman"/>
          <w:b/>
          <w:bCs/>
          <w:kern w:val="0"/>
          <w:sz w:val="27"/>
          <w:szCs w:val="27"/>
          <w14:ligatures w14:val="none"/>
        </w:rPr>
        <w:t xml:space="preserve">Stage 5 – UPLIFT – </w:t>
      </w:r>
      <w:r w:rsidR="003B6B64" w:rsidRPr="00176F7F">
        <w:rPr>
          <w:rFonts w:ascii="Times New Roman" w:eastAsia="Times New Roman" w:hAnsi="Times New Roman" w:cs="Times New Roman"/>
          <w:b/>
          <w:bCs/>
          <w:kern w:val="0"/>
          <w:sz w:val="27"/>
          <w:szCs w:val="27"/>
          <w14:ligatures w14:val="none"/>
        </w:rPr>
        <w:t>Recognize</w:t>
      </w:r>
      <w:r w:rsidRPr="00176F7F">
        <w:rPr>
          <w:rFonts w:ascii="Times New Roman" w:eastAsia="Times New Roman" w:hAnsi="Times New Roman" w:cs="Times New Roman"/>
          <w:b/>
          <w:bCs/>
          <w:kern w:val="0"/>
          <w:sz w:val="27"/>
          <w:szCs w:val="27"/>
          <w14:ligatures w14:val="none"/>
        </w:rPr>
        <w:t xml:space="preserve"> and Reinforce Growth</w:t>
      </w:r>
    </w:p>
    <w:p w14:paraId="5396A7B3" w14:textId="77777777" w:rsidR="00176F7F" w:rsidRPr="00176F7F" w:rsidRDefault="00176F7F" w:rsidP="005C111F">
      <w:pPr>
        <w:spacing w:after="100" w:afterAutospacing="1" w:line="240" w:lineRule="auto"/>
        <w:rPr>
          <w:rFonts w:ascii="Times New Roman" w:eastAsia="Times New Roman" w:hAnsi="Times New Roman" w:cs="Times New Roman"/>
          <w:kern w:val="0"/>
          <w14:ligatures w14:val="none"/>
        </w:rPr>
      </w:pPr>
      <w:r w:rsidRPr="00176F7F">
        <w:rPr>
          <w:rFonts w:ascii="Segoe UI Emoji" w:eastAsia="Times New Roman" w:hAnsi="Segoe UI Emoji" w:cs="Segoe UI Emoji"/>
          <w:kern w:val="0"/>
          <w14:ligatures w14:val="none"/>
        </w:rPr>
        <w:t>✅</w:t>
      </w:r>
      <w:r w:rsidRPr="00176F7F">
        <w:rPr>
          <w:rFonts w:ascii="Times New Roman" w:eastAsia="Times New Roman" w:hAnsi="Times New Roman" w:cs="Times New Roman"/>
          <w:kern w:val="0"/>
          <w14:ligatures w14:val="none"/>
        </w:rPr>
        <w:t xml:space="preserve"> Publicly </w:t>
      </w:r>
      <w:r w:rsidRPr="00176F7F">
        <w:rPr>
          <w:rFonts w:ascii="Times New Roman" w:eastAsia="Times New Roman" w:hAnsi="Times New Roman" w:cs="Times New Roman"/>
          <w:b/>
          <w:bCs/>
          <w:kern w:val="0"/>
          <w14:ligatures w14:val="none"/>
        </w:rPr>
        <w:t>Acknowledge Learning</w:t>
      </w:r>
      <w:r w:rsidRPr="00176F7F">
        <w:rPr>
          <w:rFonts w:ascii="Times New Roman" w:eastAsia="Times New Roman" w:hAnsi="Times New Roman" w:cs="Times New Roman"/>
          <w:kern w:val="0"/>
          <w14:ligatures w14:val="none"/>
        </w:rPr>
        <w:t>, not only results.</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Update the </w:t>
      </w:r>
      <w:r w:rsidRPr="00176F7F">
        <w:rPr>
          <w:rFonts w:ascii="Times New Roman" w:eastAsia="Times New Roman" w:hAnsi="Times New Roman" w:cs="Times New Roman"/>
          <w:b/>
          <w:bCs/>
          <w:kern w:val="0"/>
          <w14:ligatures w14:val="none"/>
        </w:rPr>
        <w:t>Virtual Staircase</w:t>
      </w:r>
      <w:r w:rsidRPr="00176F7F">
        <w:rPr>
          <w:rFonts w:ascii="Times New Roman" w:eastAsia="Times New Roman" w:hAnsi="Times New Roman" w:cs="Times New Roman"/>
          <w:kern w:val="0"/>
          <w14:ligatures w14:val="none"/>
        </w:rPr>
        <w:t xml:space="preserve"> and </w:t>
      </w:r>
      <w:r w:rsidRPr="00176F7F">
        <w:rPr>
          <w:rFonts w:ascii="Times New Roman" w:eastAsia="Times New Roman" w:hAnsi="Times New Roman" w:cs="Times New Roman"/>
          <w:b/>
          <w:bCs/>
          <w:kern w:val="0"/>
          <w14:ligatures w14:val="none"/>
        </w:rPr>
        <w:t>Alignment Quadrant.</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Invite those who grew to </w:t>
      </w:r>
      <w:r w:rsidRPr="00176F7F">
        <w:rPr>
          <w:rFonts w:ascii="Times New Roman" w:eastAsia="Times New Roman" w:hAnsi="Times New Roman" w:cs="Times New Roman"/>
          <w:b/>
          <w:bCs/>
          <w:kern w:val="0"/>
          <w14:ligatures w14:val="none"/>
        </w:rPr>
        <w:t>mentor or teach</w:t>
      </w:r>
      <w:r w:rsidRPr="00176F7F">
        <w:rPr>
          <w:rFonts w:ascii="Times New Roman" w:eastAsia="Times New Roman" w:hAnsi="Times New Roman" w:cs="Times New Roman"/>
          <w:kern w:val="0"/>
          <w14:ligatures w14:val="none"/>
        </w:rPr>
        <w:t xml:space="preserve"> others.</w:t>
      </w:r>
      <w:r w:rsidRPr="00176F7F">
        <w:rPr>
          <w:rFonts w:ascii="Times New Roman" w:eastAsia="Times New Roman" w:hAnsi="Times New Roman" w:cs="Times New Roman"/>
          <w:kern w:val="0"/>
          <w14:ligatures w14:val="none"/>
        </w:rPr>
        <w:br/>
      </w:r>
      <w:r w:rsidRPr="00176F7F">
        <w:rPr>
          <w:rFonts w:ascii="Apple Color Emoji" w:eastAsia="Times New Roman" w:hAnsi="Apple Color Emoji" w:cs="Apple Color Emoji"/>
          <w:kern w:val="0"/>
          <w14:ligatures w14:val="none"/>
        </w:rPr>
        <w:t>✅</w:t>
      </w:r>
      <w:r w:rsidRPr="00176F7F">
        <w:rPr>
          <w:rFonts w:ascii="Times New Roman" w:eastAsia="Times New Roman" w:hAnsi="Times New Roman" w:cs="Times New Roman"/>
          <w:kern w:val="0"/>
          <w14:ligatures w14:val="none"/>
        </w:rPr>
        <w:t xml:space="preserve"> Archive a short </w:t>
      </w:r>
      <w:r w:rsidRPr="00176F7F">
        <w:rPr>
          <w:rFonts w:ascii="Times New Roman" w:eastAsia="Times New Roman" w:hAnsi="Times New Roman" w:cs="Times New Roman"/>
          <w:b/>
          <w:bCs/>
          <w:kern w:val="0"/>
          <w14:ligatures w14:val="none"/>
        </w:rPr>
        <w:t>Uplift Note</w:t>
      </w:r>
      <w:r w:rsidRPr="00176F7F">
        <w:rPr>
          <w:rFonts w:ascii="Times New Roman" w:eastAsia="Times New Roman" w:hAnsi="Times New Roman" w:cs="Times New Roman"/>
          <w:kern w:val="0"/>
          <w14:ligatures w14:val="none"/>
        </w:rPr>
        <w:t xml:space="preserve"> (3–5 sentences) in the team log.</w:t>
      </w:r>
    </w:p>
    <w:p w14:paraId="55AC5A57"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Ask:</w:t>
      </w:r>
    </w:p>
    <w:p w14:paraId="72BA1691" w14:textId="6EB14D32"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“What growth did we create, and how will we share it?”</w:t>
      </w:r>
    </w:p>
    <w:p w14:paraId="6800B9A0" w14:textId="77777777" w:rsidR="00176F7F" w:rsidRPr="00176F7F" w:rsidRDefault="00176F7F" w:rsidP="00C645E9">
      <w:pPr>
        <w:spacing w:after="80"/>
        <w:rPr>
          <w:rFonts w:ascii="Times New Roman" w:eastAsia="Times New Roman" w:hAnsi="Times New Roman" w:cs="Times New Roman"/>
          <w:b/>
          <w:bCs/>
          <w:kern w:val="0"/>
          <w:sz w:val="27"/>
          <w:szCs w:val="27"/>
          <w14:ligatures w14:val="none"/>
        </w:rPr>
      </w:pPr>
      <w:r w:rsidRPr="00176F7F">
        <w:rPr>
          <w:rFonts w:ascii="Times New Roman" w:eastAsia="Times New Roman" w:hAnsi="Times New Roman" w:cs="Times New Roman"/>
          <w:b/>
          <w:bCs/>
          <w:kern w:val="0"/>
          <w:sz w:val="27"/>
          <w:szCs w:val="27"/>
          <w14:ligatures w14:val="none"/>
        </w:rPr>
        <w:t>Quick Diagnostic — When a Cycle Falters</w:t>
      </w:r>
    </w:p>
    <w:tbl>
      <w:tblPr>
        <w:tblStyle w:val="TableGrid"/>
        <w:tblW w:w="0" w:type="auto"/>
        <w:tblLook w:val="04A0" w:firstRow="1" w:lastRow="0" w:firstColumn="1" w:lastColumn="0" w:noHBand="0" w:noVBand="1"/>
      </w:tblPr>
      <w:tblGrid>
        <w:gridCol w:w="2578"/>
        <w:gridCol w:w="2460"/>
        <w:gridCol w:w="4312"/>
      </w:tblGrid>
      <w:tr w:rsidR="00176F7F" w:rsidRPr="00176F7F" w14:paraId="3D827F48" w14:textId="77777777" w:rsidTr="00676D65">
        <w:tc>
          <w:tcPr>
            <w:tcW w:w="0" w:type="auto"/>
            <w:hideMark/>
          </w:tcPr>
          <w:p w14:paraId="7EDE2030"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Symptom</w:t>
            </w:r>
          </w:p>
        </w:tc>
        <w:tc>
          <w:tcPr>
            <w:tcW w:w="0" w:type="auto"/>
            <w:hideMark/>
          </w:tcPr>
          <w:p w14:paraId="2A85D550"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Likely Stage Weakness</w:t>
            </w:r>
          </w:p>
        </w:tc>
        <w:tc>
          <w:tcPr>
            <w:tcW w:w="0" w:type="auto"/>
            <w:hideMark/>
          </w:tcPr>
          <w:p w14:paraId="6B552BE9"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Immediate Fix</w:t>
            </w:r>
          </w:p>
        </w:tc>
      </w:tr>
      <w:tr w:rsidR="00176F7F" w:rsidRPr="00176F7F" w14:paraId="366688D5" w14:textId="77777777" w:rsidTr="00676D65">
        <w:tc>
          <w:tcPr>
            <w:tcW w:w="0" w:type="auto"/>
            <w:hideMark/>
          </w:tcPr>
          <w:p w14:paraId="5259CDBD"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Work confusion, rework</w:t>
            </w:r>
          </w:p>
        </w:tc>
        <w:tc>
          <w:tcPr>
            <w:tcW w:w="0" w:type="auto"/>
            <w:hideMark/>
          </w:tcPr>
          <w:p w14:paraId="5A36AAAB"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ASSIGN</w:t>
            </w:r>
          </w:p>
        </w:tc>
        <w:tc>
          <w:tcPr>
            <w:tcW w:w="0" w:type="auto"/>
            <w:hideMark/>
          </w:tcPr>
          <w:p w14:paraId="7E3E483F"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Re-clarify outcome + learning goal.</w:t>
            </w:r>
          </w:p>
        </w:tc>
      </w:tr>
      <w:tr w:rsidR="00176F7F" w:rsidRPr="00176F7F" w14:paraId="09B8FC7B" w14:textId="77777777" w:rsidTr="00676D65">
        <w:tc>
          <w:tcPr>
            <w:tcW w:w="0" w:type="auto"/>
            <w:hideMark/>
          </w:tcPr>
          <w:p w14:paraId="169C1518"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Dependence on manager</w:t>
            </w:r>
          </w:p>
        </w:tc>
        <w:tc>
          <w:tcPr>
            <w:tcW w:w="0" w:type="auto"/>
            <w:hideMark/>
          </w:tcPr>
          <w:p w14:paraId="7CE1F8A8"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SUPPORT</w:t>
            </w:r>
          </w:p>
        </w:tc>
        <w:tc>
          <w:tcPr>
            <w:tcW w:w="0" w:type="auto"/>
            <w:hideMark/>
          </w:tcPr>
          <w:p w14:paraId="040D350E"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Re-introduce checkpoints focused on learning.</w:t>
            </w:r>
          </w:p>
        </w:tc>
      </w:tr>
      <w:tr w:rsidR="00176F7F" w:rsidRPr="00176F7F" w14:paraId="179D8122" w14:textId="77777777" w:rsidTr="00676D65">
        <w:tc>
          <w:tcPr>
            <w:tcW w:w="0" w:type="auto"/>
            <w:hideMark/>
          </w:tcPr>
          <w:p w14:paraId="18BABC79"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Same mistakes recur</w:t>
            </w:r>
          </w:p>
        </w:tc>
        <w:tc>
          <w:tcPr>
            <w:tcW w:w="0" w:type="auto"/>
            <w:hideMark/>
          </w:tcPr>
          <w:p w14:paraId="4EDD33DD"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EVALUATE</w:t>
            </w:r>
          </w:p>
        </w:tc>
        <w:tc>
          <w:tcPr>
            <w:tcW w:w="0" w:type="auto"/>
            <w:hideMark/>
          </w:tcPr>
          <w:p w14:paraId="171B912F"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Reinstate retros; capture insights visibly.</w:t>
            </w:r>
          </w:p>
        </w:tc>
      </w:tr>
      <w:tr w:rsidR="00176F7F" w:rsidRPr="00176F7F" w14:paraId="23312215" w14:textId="77777777" w:rsidTr="00676D65">
        <w:tc>
          <w:tcPr>
            <w:tcW w:w="0" w:type="auto"/>
            <w:hideMark/>
          </w:tcPr>
          <w:p w14:paraId="106FACA7"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Stagnant roles</w:t>
            </w:r>
          </w:p>
        </w:tc>
        <w:tc>
          <w:tcPr>
            <w:tcW w:w="0" w:type="auto"/>
            <w:hideMark/>
          </w:tcPr>
          <w:p w14:paraId="273F3818"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TRANSITION</w:t>
            </w:r>
          </w:p>
        </w:tc>
        <w:tc>
          <w:tcPr>
            <w:tcW w:w="0" w:type="auto"/>
            <w:hideMark/>
          </w:tcPr>
          <w:p w14:paraId="3F57B7C0"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Rotate ownership; promote readiness.</w:t>
            </w:r>
          </w:p>
        </w:tc>
      </w:tr>
      <w:tr w:rsidR="00176F7F" w:rsidRPr="00176F7F" w14:paraId="7A51E5DF" w14:textId="77777777" w:rsidTr="00676D65">
        <w:tc>
          <w:tcPr>
            <w:tcW w:w="0" w:type="auto"/>
            <w:hideMark/>
          </w:tcPr>
          <w:p w14:paraId="2EF55799"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Disengagement, cynicism</w:t>
            </w:r>
          </w:p>
        </w:tc>
        <w:tc>
          <w:tcPr>
            <w:tcW w:w="0" w:type="auto"/>
            <w:hideMark/>
          </w:tcPr>
          <w:p w14:paraId="152E4580"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UPLIFT</w:t>
            </w:r>
          </w:p>
        </w:tc>
        <w:tc>
          <w:tcPr>
            <w:tcW w:w="0" w:type="auto"/>
            <w:hideMark/>
          </w:tcPr>
          <w:p w14:paraId="2B2D0CD4" w14:textId="4DA3F5ED" w:rsidR="00176F7F" w:rsidRPr="00176F7F" w:rsidRDefault="003B6B64"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Recognize</w:t>
            </w:r>
            <w:r w:rsidR="00176F7F" w:rsidRPr="00176F7F">
              <w:rPr>
                <w:rFonts w:ascii="Times New Roman" w:eastAsia="Times New Roman" w:hAnsi="Times New Roman" w:cs="Times New Roman"/>
                <w:kern w:val="0"/>
                <w14:ligatures w14:val="none"/>
              </w:rPr>
              <w:t xml:space="preserve"> growth publicly; celebrate progress.</w:t>
            </w:r>
          </w:p>
        </w:tc>
      </w:tr>
    </w:tbl>
    <w:p w14:paraId="32EC9971" w14:textId="77777777" w:rsidR="00176F7F" w:rsidRDefault="00000000" w:rsidP="00176F7F">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4367261E">
          <v:rect id="_x0000_i1025" alt="" style="width:468pt;height:.05pt;mso-width-percent:0;mso-height-percent:0;mso-width-percent:0;mso-height-percent:0" o:hralign="center" o:hrstd="t" o:hr="t" fillcolor="#a0a0a0" stroked="f"/>
        </w:pict>
      </w:r>
    </w:p>
    <w:p w14:paraId="31A0608D" w14:textId="77777777" w:rsidR="00893EFD" w:rsidRPr="00176F7F" w:rsidRDefault="00893EFD" w:rsidP="00176F7F">
      <w:pPr>
        <w:spacing w:after="0" w:line="240" w:lineRule="auto"/>
        <w:rPr>
          <w:rFonts w:ascii="Times New Roman" w:eastAsia="Times New Roman" w:hAnsi="Times New Roman" w:cs="Times New Roman"/>
          <w:kern w:val="0"/>
          <w14:ligatures w14:val="none"/>
        </w:rPr>
      </w:pPr>
    </w:p>
    <w:p w14:paraId="39C76070" w14:textId="77777777" w:rsidR="00176F7F" w:rsidRPr="00176F7F" w:rsidRDefault="00176F7F" w:rsidP="008B5711">
      <w:pPr>
        <w:pStyle w:val="0after"/>
      </w:pPr>
      <w:r w:rsidRPr="00176F7F">
        <w:t>Running the Cycle in Practice</w:t>
      </w:r>
    </w:p>
    <w:p w14:paraId="30CB811B" w14:textId="77777777" w:rsidR="00176F7F" w:rsidRPr="00176F7F" w:rsidRDefault="00176F7F" w:rsidP="00C645E9">
      <w:pPr>
        <w:numPr>
          <w:ilvl w:val="0"/>
          <w:numId w:val="106"/>
        </w:numPr>
        <w:spacing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Duration:</w:t>
      </w:r>
      <w:r w:rsidRPr="00176F7F">
        <w:rPr>
          <w:rFonts w:ascii="Times New Roman" w:eastAsia="Times New Roman" w:hAnsi="Times New Roman" w:cs="Times New Roman"/>
          <w:kern w:val="0"/>
          <w14:ligatures w14:val="none"/>
        </w:rPr>
        <w:t xml:space="preserve"> 4–6 weeks typical.</w:t>
      </w:r>
    </w:p>
    <w:p w14:paraId="0A24A92D" w14:textId="77777777" w:rsidR="00176F7F" w:rsidRPr="00176F7F" w:rsidRDefault="00176F7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Meetings:</w:t>
      </w:r>
      <w:r w:rsidRPr="00176F7F">
        <w:rPr>
          <w:rFonts w:ascii="Times New Roman" w:eastAsia="Times New Roman" w:hAnsi="Times New Roman" w:cs="Times New Roman"/>
          <w:kern w:val="0"/>
          <w14:ligatures w14:val="none"/>
        </w:rPr>
        <w:t xml:space="preserve"> two checkpoints (15 min each) + one retro (45–60 min).</w:t>
      </w:r>
    </w:p>
    <w:p w14:paraId="3B7AD7F3" w14:textId="77777777" w:rsidR="00176F7F" w:rsidRPr="00176F7F" w:rsidRDefault="00176F7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Artifacts:</w:t>
      </w:r>
      <w:r w:rsidRPr="00176F7F">
        <w:rPr>
          <w:rFonts w:ascii="Times New Roman" w:eastAsia="Times New Roman" w:hAnsi="Times New Roman" w:cs="Times New Roman"/>
          <w:kern w:val="0"/>
          <w14:ligatures w14:val="none"/>
        </w:rPr>
        <w:t xml:space="preserve"> Assignment brief • Learning log • Transition pack • Uplift note.</w:t>
      </w:r>
    </w:p>
    <w:p w14:paraId="72BB4C62" w14:textId="77777777" w:rsidR="00176F7F" w:rsidRPr="00176F7F" w:rsidRDefault="00176F7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Success Signal:</w:t>
      </w:r>
      <w:r w:rsidRPr="00176F7F">
        <w:rPr>
          <w:rFonts w:ascii="Times New Roman" w:eastAsia="Times New Roman" w:hAnsi="Times New Roman" w:cs="Times New Roman"/>
          <w:kern w:val="0"/>
          <w14:ligatures w14:val="none"/>
        </w:rPr>
        <w:t xml:space="preserve"> Team ends the cycle more capable than it began.</w:t>
      </w:r>
    </w:p>
    <w:p w14:paraId="68514C7C" w14:textId="77777777" w:rsidR="005C111F" w:rsidRDefault="00176F7F" w:rsidP="005C111F">
      <w:pPr>
        <w:spacing w:before="100" w:beforeAutospacing="1" w:after="100" w:afterAutospacing="1" w:line="240" w:lineRule="auto"/>
        <w:rPr>
          <w:rFonts w:ascii="Times New Roman" w:eastAsia="Times New Roman" w:hAnsi="Times New Roman" w:cs="Times New Roman"/>
          <w:kern w:val="0"/>
          <w14:ligatures w14:val="none"/>
        </w:rPr>
        <w:sectPr w:rsidR="005C111F" w:rsidSect="0056091F">
          <w:type w:val="oddPage"/>
          <w:pgSz w:w="12240" w:h="15840"/>
          <w:pgMar w:top="1440" w:right="1080" w:bottom="1440" w:left="1800" w:header="720" w:footer="720" w:gutter="0"/>
          <w:cols w:space="720"/>
          <w:docGrid w:linePitch="360"/>
        </w:sectPr>
      </w:pPr>
      <w:r w:rsidRPr="00176F7F">
        <w:rPr>
          <w:rFonts w:ascii="Times New Roman" w:eastAsia="Times New Roman" w:hAnsi="Times New Roman" w:cs="Times New Roman"/>
          <w:kern w:val="0"/>
          <w14:ligatures w14:val="none"/>
        </w:rPr>
        <w:t xml:space="preserve">A complete Uplift Cycle is one </w:t>
      </w:r>
      <w:r w:rsidR="00676D65">
        <w:rPr>
          <w:rFonts w:ascii="Times New Roman" w:eastAsia="Times New Roman" w:hAnsi="Times New Roman" w:cs="Times New Roman"/>
          <w:kern w:val="0"/>
          <w14:ligatures w14:val="none"/>
        </w:rPr>
        <w:t>in which everyone learns</w:t>
      </w:r>
      <w:r w:rsidRPr="00176F7F">
        <w:rPr>
          <w:rFonts w:ascii="Times New Roman" w:eastAsia="Times New Roman" w:hAnsi="Times New Roman" w:cs="Times New Roman"/>
          <w:kern w:val="0"/>
          <w14:ligatures w14:val="none"/>
        </w:rPr>
        <w:t xml:space="preserve"> something new—and can prove it.</w:t>
      </w:r>
      <w:bookmarkStart w:id="51" w:name="_Toc215900564"/>
    </w:p>
    <w:p w14:paraId="73C53C18" w14:textId="53727076" w:rsidR="00176F7F" w:rsidRPr="00176F7F" w:rsidRDefault="00176F7F" w:rsidP="00C645E9">
      <w:pPr>
        <w:pStyle w:val="Heading1"/>
      </w:pPr>
      <w:bookmarkStart w:id="52" w:name="_Toc216417466"/>
      <w:r w:rsidRPr="00176F7F">
        <w:lastRenderedPageBreak/>
        <w:t>Appendix B – The Alignment Quadrant Map</w:t>
      </w:r>
      <w:bookmarkEnd w:id="51"/>
      <w:bookmarkEnd w:id="52"/>
    </w:p>
    <w:p w14:paraId="2E541EE2" w14:textId="78C6ABB0" w:rsidR="00176F7F" w:rsidRPr="00676D65" w:rsidRDefault="00176F7F" w:rsidP="00C645E9">
      <w:pPr>
        <w:rPr>
          <w:rFonts w:ascii="Times New Roman" w:eastAsia="Times New Roman" w:hAnsi="Times New Roman" w:cs="Times New Roman"/>
          <w:b/>
          <w:bCs/>
          <w:kern w:val="0"/>
          <w:sz w:val="27"/>
          <w:szCs w:val="27"/>
          <w14:ligatures w14:val="none"/>
        </w:rPr>
      </w:pPr>
      <w:r w:rsidRPr="00176F7F">
        <w:rPr>
          <w:rFonts w:ascii="Times New Roman" w:eastAsia="Times New Roman" w:hAnsi="Times New Roman" w:cs="Times New Roman"/>
          <w:b/>
          <w:bCs/>
          <w:i/>
          <w:iCs/>
          <w:kern w:val="0"/>
          <w:sz w:val="27"/>
          <w:szCs w:val="27"/>
          <w14:ligatures w14:val="none"/>
        </w:rPr>
        <w:t>A Guide for Matching Work to Readiness</w:t>
      </w:r>
    </w:p>
    <w:p w14:paraId="6C31806B" w14:textId="77777777" w:rsidR="00176F7F" w:rsidRPr="008B5711" w:rsidRDefault="00176F7F" w:rsidP="008B5711">
      <w:pPr>
        <w:pStyle w:val="0after"/>
      </w:pPr>
      <w:r w:rsidRPr="00176F7F">
        <w:t>Purpose</w:t>
      </w:r>
    </w:p>
    <w:p w14:paraId="3DD4832D" w14:textId="62BF1DB9" w:rsidR="00176F7F" w:rsidRPr="00176F7F" w:rsidRDefault="00176F7F" w:rsidP="00C645E9">
      <w:pPr>
        <w:pStyle w:val="0ptbefore"/>
      </w:pPr>
      <w:r w:rsidRPr="00176F7F">
        <w:t xml:space="preserve">The Alignment Quadrant helps managers and teams decide </w:t>
      </w:r>
      <w:r w:rsidRPr="00176F7F">
        <w:rPr>
          <w:b/>
          <w:bCs/>
        </w:rPr>
        <w:t>who should own which work</w:t>
      </w:r>
      <w:r w:rsidRPr="00176F7F">
        <w:t xml:space="preserve">, based on four readiness forces: </w:t>
      </w:r>
      <w:r w:rsidRPr="00176F7F">
        <w:rPr>
          <w:b/>
          <w:bCs/>
        </w:rPr>
        <w:t xml:space="preserve">Experience, Skill, Knowledge, </w:t>
      </w:r>
      <w:r w:rsidR="00676D65">
        <w:rPr>
          <w:b/>
          <w:bCs/>
        </w:rPr>
        <w:t xml:space="preserve">and </w:t>
      </w:r>
      <w:r w:rsidRPr="00176F7F">
        <w:rPr>
          <w:b/>
          <w:bCs/>
        </w:rPr>
        <w:t>Aspiration.</w:t>
      </w:r>
      <w:r w:rsidRPr="00176F7F">
        <w:br/>
        <w:t>It prevents over- or under-delegation by making growth visible and measurable.</w:t>
      </w:r>
    </w:p>
    <w:p w14:paraId="1CB9296B" w14:textId="77777777" w:rsidR="00176F7F" w:rsidRPr="00176F7F" w:rsidRDefault="00176F7F" w:rsidP="008B5711">
      <w:pPr>
        <w:pStyle w:val="0after"/>
      </w:pPr>
      <w:r w:rsidRPr="00176F7F">
        <w:t>How to Use the Quadrant</w:t>
      </w:r>
    </w:p>
    <w:p w14:paraId="0676C012" w14:textId="77777777" w:rsidR="00176F7F" w:rsidRPr="00176F7F" w:rsidRDefault="00176F7F" w:rsidP="00C645E9">
      <w:pPr>
        <w:numPr>
          <w:ilvl w:val="0"/>
          <w:numId w:val="107"/>
        </w:numPr>
        <w:spacing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List every team member</w:t>
      </w:r>
      <w:r w:rsidRPr="00176F7F">
        <w:rPr>
          <w:rFonts w:ascii="Times New Roman" w:eastAsia="Times New Roman" w:hAnsi="Times New Roman" w:cs="Times New Roman"/>
          <w:kern w:val="0"/>
          <w14:ligatures w14:val="none"/>
        </w:rPr>
        <w:t xml:space="preserve"> in the left column of the worksheet (template below).</w:t>
      </w:r>
    </w:p>
    <w:p w14:paraId="14B32FFC" w14:textId="77777777" w:rsidR="00176F7F" w:rsidRPr="00176F7F" w:rsidRDefault="00176F7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Score 1–5</w:t>
      </w:r>
      <w:r w:rsidRPr="00176F7F">
        <w:rPr>
          <w:rFonts w:ascii="Times New Roman" w:eastAsia="Times New Roman" w:hAnsi="Times New Roman" w:cs="Times New Roman"/>
          <w:kern w:val="0"/>
          <w14:ligatures w14:val="none"/>
        </w:rPr>
        <w:t xml:space="preserve"> for each dimension:</w:t>
      </w:r>
    </w:p>
    <w:p w14:paraId="394487ED" w14:textId="77777777" w:rsidR="00176F7F" w:rsidRPr="00176F7F" w:rsidRDefault="00176F7F">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Experience</w:t>
      </w:r>
      <w:r w:rsidRPr="00176F7F">
        <w:rPr>
          <w:rFonts w:ascii="Times New Roman" w:eastAsia="Times New Roman" w:hAnsi="Times New Roman" w:cs="Times New Roman"/>
          <w:kern w:val="0"/>
          <w14:ligatures w14:val="none"/>
        </w:rPr>
        <w:t xml:space="preserve"> – How often they’ve handled similar tasks.</w:t>
      </w:r>
    </w:p>
    <w:p w14:paraId="151F5D7A" w14:textId="77777777" w:rsidR="00176F7F" w:rsidRPr="00176F7F" w:rsidRDefault="00176F7F">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Skill</w:t>
      </w:r>
      <w:r w:rsidRPr="00176F7F">
        <w:rPr>
          <w:rFonts w:ascii="Times New Roman" w:eastAsia="Times New Roman" w:hAnsi="Times New Roman" w:cs="Times New Roman"/>
          <w:kern w:val="0"/>
          <w14:ligatures w14:val="none"/>
        </w:rPr>
        <w:t xml:space="preserve"> – Current ability to deliver quality under pressure.</w:t>
      </w:r>
    </w:p>
    <w:p w14:paraId="6F51C4A5" w14:textId="77777777" w:rsidR="00176F7F" w:rsidRPr="00176F7F" w:rsidRDefault="00176F7F">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Knowledge</w:t>
      </w:r>
      <w:r w:rsidRPr="00176F7F">
        <w:rPr>
          <w:rFonts w:ascii="Times New Roman" w:eastAsia="Times New Roman" w:hAnsi="Times New Roman" w:cs="Times New Roman"/>
          <w:kern w:val="0"/>
          <w14:ligatures w14:val="none"/>
        </w:rPr>
        <w:t xml:space="preserve"> – Depth of context and system understanding.</w:t>
      </w:r>
    </w:p>
    <w:p w14:paraId="2EF1D80B" w14:textId="77777777" w:rsidR="00176F7F" w:rsidRPr="00176F7F" w:rsidRDefault="00176F7F">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Aspiration</w:t>
      </w:r>
      <w:r w:rsidRPr="00176F7F">
        <w:rPr>
          <w:rFonts w:ascii="Times New Roman" w:eastAsia="Times New Roman" w:hAnsi="Times New Roman" w:cs="Times New Roman"/>
          <w:kern w:val="0"/>
          <w14:ligatures w14:val="none"/>
        </w:rPr>
        <w:t xml:space="preserve"> – Desire to grow in this direction.</w:t>
      </w:r>
    </w:p>
    <w:p w14:paraId="0EF9D945" w14:textId="77777777" w:rsidR="00176F7F" w:rsidRPr="00176F7F" w:rsidRDefault="00176F7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Plot the person</w:t>
      </w:r>
      <w:r w:rsidRPr="00176F7F">
        <w:rPr>
          <w:rFonts w:ascii="Times New Roman" w:eastAsia="Times New Roman" w:hAnsi="Times New Roman" w:cs="Times New Roman"/>
          <w:kern w:val="0"/>
          <w14:ligatures w14:val="none"/>
        </w:rPr>
        <w:t xml:space="preserve"> on the Quadrant using their overall profile.</w:t>
      </w:r>
    </w:p>
    <w:p w14:paraId="2210D32E" w14:textId="77777777" w:rsidR="00176F7F" w:rsidRPr="00176F7F" w:rsidRDefault="00176F7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Choose delegation style</w:t>
      </w:r>
      <w:r w:rsidRPr="00176F7F">
        <w:rPr>
          <w:rFonts w:ascii="Times New Roman" w:eastAsia="Times New Roman" w:hAnsi="Times New Roman" w:cs="Times New Roman"/>
          <w:kern w:val="0"/>
          <w14:ligatures w14:val="none"/>
        </w:rPr>
        <w:t xml:space="preserve"> (Directive → Developmental) according to quadrant.</w:t>
      </w:r>
    </w:p>
    <w:p w14:paraId="7670700C" w14:textId="62F16E9E" w:rsidR="00176F7F" w:rsidRPr="00676D65" w:rsidRDefault="00176F7F" w:rsidP="00676D6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Re-map quarterly</w:t>
      </w:r>
      <w:r w:rsidRPr="00176F7F">
        <w:rPr>
          <w:rFonts w:ascii="Times New Roman" w:eastAsia="Times New Roman" w:hAnsi="Times New Roman" w:cs="Times New Roman"/>
          <w:kern w:val="0"/>
          <w14:ligatures w14:val="none"/>
        </w:rPr>
        <w:t xml:space="preserve"> or after every major Uplift Cycle.</w:t>
      </w:r>
    </w:p>
    <w:p w14:paraId="52877FDC" w14:textId="77777777" w:rsidR="00176F7F" w:rsidRPr="00176F7F" w:rsidRDefault="00176F7F" w:rsidP="008B5711">
      <w:pPr>
        <w:pStyle w:val="0after"/>
      </w:pPr>
      <w:r w:rsidRPr="00176F7F">
        <w:t>The Four Dimensions Defined</w:t>
      </w:r>
    </w:p>
    <w:tbl>
      <w:tblPr>
        <w:tblStyle w:val="TableGrid"/>
        <w:tblW w:w="0" w:type="auto"/>
        <w:tblLook w:val="04A0" w:firstRow="1" w:lastRow="0" w:firstColumn="1" w:lastColumn="0" w:noHBand="0" w:noVBand="1"/>
      </w:tblPr>
      <w:tblGrid>
        <w:gridCol w:w="1363"/>
        <w:gridCol w:w="4122"/>
        <w:gridCol w:w="3865"/>
      </w:tblGrid>
      <w:tr w:rsidR="00176F7F" w:rsidRPr="00176F7F" w14:paraId="050044B4" w14:textId="77777777" w:rsidTr="00676D65">
        <w:tc>
          <w:tcPr>
            <w:tcW w:w="0" w:type="auto"/>
            <w:hideMark/>
          </w:tcPr>
          <w:p w14:paraId="3340EC5F"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Dimension</w:t>
            </w:r>
          </w:p>
        </w:tc>
        <w:tc>
          <w:tcPr>
            <w:tcW w:w="0" w:type="auto"/>
            <w:hideMark/>
          </w:tcPr>
          <w:p w14:paraId="5CB8BCFF"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Question to Ask</w:t>
            </w:r>
          </w:p>
        </w:tc>
        <w:tc>
          <w:tcPr>
            <w:tcW w:w="0" w:type="auto"/>
            <w:hideMark/>
          </w:tcPr>
          <w:p w14:paraId="36375D3A"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Indicators of High Readiness</w:t>
            </w:r>
          </w:p>
        </w:tc>
      </w:tr>
      <w:tr w:rsidR="00176F7F" w:rsidRPr="00176F7F" w14:paraId="5F70C703" w14:textId="77777777" w:rsidTr="00676D65">
        <w:tc>
          <w:tcPr>
            <w:tcW w:w="0" w:type="auto"/>
            <w:hideMark/>
          </w:tcPr>
          <w:p w14:paraId="76585D91"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Experience</w:t>
            </w:r>
          </w:p>
        </w:tc>
        <w:tc>
          <w:tcPr>
            <w:tcW w:w="0" w:type="auto"/>
            <w:hideMark/>
          </w:tcPr>
          <w:p w14:paraId="370A7C03"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Have they done this or something similar before?</w:t>
            </w:r>
          </w:p>
        </w:tc>
        <w:tc>
          <w:tcPr>
            <w:tcW w:w="0" w:type="auto"/>
            <w:hideMark/>
          </w:tcPr>
          <w:p w14:paraId="28444DFE"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Pattern recognition, speed, independence.</w:t>
            </w:r>
          </w:p>
        </w:tc>
      </w:tr>
      <w:tr w:rsidR="00176F7F" w:rsidRPr="00176F7F" w14:paraId="6B62E8FF" w14:textId="77777777" w:rsidTr="00676D65">
        <w:tc>
          <w:tcPr>
            <w:tcW w:w="0" w:type="auto"/>
            <w:hideMark/>
          </w:tcPr>
          <w:p w14:paraId="048FB1B5"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Skill</w:t>
            </w:r>
          </w:p>
        </w:tc>
        <w:tc>
          <w:tcPr>
            <w:tcW w:w="0" w:type="auto"/>
            <w:hideMark/>
          </w:tcPr>
          <w:p w14:paraId="17A12AA6"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Can they perform reliably under pressure?</w:t>
            </w:r>
          </w:p>
        </w:tc>
        <w:tc>
          <w:tcPr>
            <w:tcW w:w="0" w:type="auto"/>
            <w:hideMark/>
          </w:tcPr>
          <w:p w14:paraId="1CEDD722"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Consistent quality, peer trust.</w:t>
            </w:r>
          </w:p>
        </w:tc>
      </w:tr>
      <w:tr w:rsidR="00176F7F" w:rsidRPr="00176F7F" w14:paraId="69F0DD5E" w14:textId="77777777" w:rsidTr="00676D65">
        <w:tc>
          <w:tcPr>
            <w:tcW w:w="0" w:type="auto"/>
            <w:hideMark/>
          </w:tcPr>
          <w:p w14:paraId="4C9180F0"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Knowledge</w:t>
            </w:r>
          </w:p>
        </w:tc>
        <w:tc>
          <w:tcPr>
            <w:tcW w:w="0" w:type="auto"/>
            <w:hideMark/>
          </w:tcPr>
          <w:p w14:paraId="050C4C3C"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Do they understand </w:t>
            </w:r>
            <w:r w:rsidRPr="00176F7F">
              <w:rPr>
                <w:rFonts w:ascii="Times New Roman" w:eastAsia="Times New Roman" w:hAnsi="Times New Roman" w:cs="Times New Roman"/>
                <w:i/>
                <w:iCs/>
                <w:kern w:val="0"/>
                <w14:ligatures w14:val="none"/>
              </w:rPr>
              <w:t>why</w:t>
            </w:r>
            <w:r w:rsidRPr="00176F7F">
              <w:rPr>
                <w:rFonts w:ascii="Times New Roman" w:eastAsia="Times New Roman" w:hAnsi="Times New Roman" w:cs="Times New Roman"/>
                <w:kern w:val="0"/>
                <w14:ligatures w14:val="none"/>
              </w:rPr>
              <w:t xml:space="preserve"> this work matters?</w:t>
            </w:r>
          </w:p>
        </w:tc>
        <w:tc>
          <w:tcPr>
            <w:tcW w:w="0" w:type="auto"/>
            <w:hideMark/>
          </w:tcPr>
          <w:p w14:paraId="43D5537E"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System awareness, anticipates dependencies.</w:t>
            </w:r>
          </w:p>
        </w:tc>
      </w:tr>
      <w:tr w:rsidR="00176F7F" w:rsidRPr="00176F7F" w14:paraId="134F980C" w14:textId="77777777" w:rsidTr="00676D65">
        <w:tc>
          <w:tcPr>
            <w:tcW w:w="0" w:type="auto"/>
            <w:hideMark/>
          </w:tcPr>
          <w:p w14:paraId="58693BC2"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Aspiration</w:t>
            </w:r>
          </w:p>
        </w:tc>
        <w:tc>
          <w:tcPr>
            <w:tcW w:w="0" w:type="auto"/>
            <w:hideMark/>
          </w:tcPr>
          <w:p w14:paraId="58266ECC"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Do they </w:t>
            </w:r>
            <w:r w:rsidRPr="00176F7F">
              <w:rPr>
                <w:rFonts w:ascii="Times New Roman" w:eastAsia="Times New Roman" w:hAnsi="Times New Roman" w:cs="Times New Roman"/>
                <w:i/>
                <w:iCs/>
                <w:kern w:val="0"/>
                <w14:ligatures w14:val="none"/>
              </w:rPr>
              <w:t>want</w:t>
            </w:r>
            <w:r w:rsidRPr="00176F7F">
              <w:rPr>
                <w:rFonts w:ascii="Times New Roman" w:eastAsia="Times New Roman" w:hAnsi="Times New Roman" w:cs="Times New Roman"/>
                <w:kern w:val="0"/>
                <w14:ligatures w14:val="none"/>
              </w:rPr>
              <w:t xml:space="preserve"> to grow through this task?</w:t>
            </w:r>
          </w:p>
        </w:tc>
        <w:tc>
          <w:tcPr>
            <w:tcW w:w="0" w:type="auto"/>
            <w:hideMark/>
          </w:tcPr>
          <w:p w14:paraId="55756279"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Energy, curiosity, self-initiated learning.</w:t>
            </w:r>
          </w:p>
        </w:tc>
      </w:tr>
    </w:tbl>
    <w:p w14:paraId="6F88C0E6" w14:textId="36CBEA62" w:rsidR="00176F7F" w:rsidRPr="00176F7F" w:rsidRDefault="00176F7F" w:rsidP="00176F7F">
      <w:pPr>
        <w:spacing w:after="0" w:line="240" w:lineRule="auto"/>
        <w:rPr>
          <w:rFonts w:ascii="Times New Roman" w:eastAsia="Times New Roman" w:hAnsi="Times New Roman" w:cs="Times New Roman"/>
          <w:kern w:val="0"/>
          <w14:ligatures w14:val="none"/>
        </w:rPr>
      </w:pPr>
    </w:p>
    <w:p w14:paraId="6C5D2EC3" w14:textId="77777777" w:rsidR="00176F7F" w:rsidRPr="00176F7F" w:rsidRDefault="00176F7F" w:rsidP="008B5711">
      <w:pPr>
        <w:pStyle w:val="0after"/>
      </w:pPr>
      <w:r w:rsidRPr="00176F7F">
        <w:t>Plotting the Quadrant</w:t>
      </w:r>
    </w:p>
    <w:p w14:paraId="4DD7EEBE" w14:textId="77777777" w:rsidR="00176F7F" w:rsidRPr="00176F7F" w:rsidRDefault="00176F7F" w:rsidP="008B5711">
      <w:pPr>
        <w:pStyle w:val="0ptbefore"/>
      </w:pPr>
      <w:r w:rsidRPr="00176F7F">
        <w:t>Draw a 2 × 2 grid:</w:t>
      </w:r>
    </w:p>
    <w:p w14:paraId="6FEECB42" w14:textId="77777777" w:rsidR="00176F7F" w:rsidRPr="00176F7F" w:rsidRDefault="00176F7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Horizontal Axis:</w:t>
      </w:r>
      <w:r w:rsidRPr="00176F7F">
        <w:rPr>
          <w:rFonts w:ascii="Times New Roman" w:eastAsia="Times New Roman" w:hAnsi="Times New Roman" w:cs="Times New Roman"/>
          <w:kern w:val="0"/>
          <w14:ligatures w14:val="none"/>
        </w:rPr>
        <w:t xml:space="preserve"> Experience → Aspiration</w:t>
      </w:r>
    </w:p>
    <w:p w14:paraId="36F893D2" w14:textId="77777777" w:rsidR="00176F7F" w:rsidRPr="00176F7F" w:rsidRDefault="00176F7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Vertical Axis:</w:t>
      </w:r>
      <w:r w:rsidRPr="00176F7F">
        <w:rPr>
          <w:rFonts w:ascii="Times New Roman" w:eastAsia="Times New Roman" w:hAnsi="Times New Roman" w:cs="Times New Roman"/>
          <w:kern w:val="0"/>
          <w14:ligatures w14:val="none"/>
        </w:rPr>
        <w:t xml:space="preserve"> Knowledge → Skill</w:t>
      </w:r>
    </w:p>
    <w:p w14:paraId="794BA7E4"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Each square represents a developmental zone.</w:t>
      </w:r>
    </w:p>
    <w:tbl>
      <w:tblPr>
        <w:tblStyle w:val="TableGrid"/>
        <w:tblW w:w="0" w:type="auto"/>
        <w:tblLook w:val="04A0" w:firstRow="1" w:lastRow="0" w:firstColumn="1" w:lastColumn="0" w:noHBand="0" w:noVBand="1"/>
      </w:tblPr>
      <w:tblGrid>
        <w:gridCol w:w="2280"/>
        <w:gridCol w:w="2402"/>
        <w:gridCol w:w="2493"/>
        <w:gridCol w:w="2175"/>
      </w:tblGrid>
      <w:tr w:rsidR="00176F7F" w:rsidRPr="00176F7F" w14:paraId="6DF87812" w14:textId="77777777" w:rsidTr="00676D65">
        <w:tc>
          <w:tcPr>
            <w:tcW w:w="0" w:type="auto"/>
            <w:hideMark/>
          </w:tcPr>
          <w:p w14:paraId="6674D667"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Quadrant</w:t>
            </w:r>
          </w:p>
        </w:tc>
        <w:tc>
          <w:tcPr>
            <w:tcW w:w="0" w:type="auto"/>
            <w:hideMark/>
          </w:tcPr>
          <w:p w14:paraId="2B5221EF"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Profile Summary</w:t>
            </w:r>
          </w:p>
        </w:tc>
        <w:tc>
          <w:tcPr>
            <w:tcW w:w="0" w:type="auto"/>
            <w:hideMark/>
          </w:tcPr>
          <w:p w14:paraId="08EC929D"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Delegation Approach</w:t>
            </w:r>
          </w:p>
        </w:tc>
        <w:tc>
          <w:tcPr>
            <w:tcW w:w="0" w:type="auto"/>
            <w:hideMark/>
          </w:tcPr>
          <w:p w14:paraId="76C13AC4"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Manager Focus</w:t>
            </w:r>
          </w:p>
        </w:tc>
      </w:tr>
      <w:tr w:rsidR="00176F7F" w:rsidRPr="00176F7F" w14:paraId="39754F0E" w14:textId="77777777" w:rsidTr="00676D65">
        <w:tc>
          <w:tcPr>
            <w:tcW w:w="0" w:type="auto"/>
            <w:hideMark/>
          </w:tcPr>
          <w:p w14:paraId="702348F1"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lastRenderedPageBreak/>
              <w:t>Top Right – Aligned Growth</w:t>
            </w:r>
          </w:p>
        </w:tc>
        <w:tc>
          <w:tcPr>
            <w:tcW w:w="0" w:type="auto"/>
            <w:hideMark/>
          </w:tcPr>
          <w:p w14:paraId="14B22FE1"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High in all four. Ready for expanded ownership.</w:t>
            </w:r>
          </w:p>
        </w:tc>
        <w:tc>
          <w:tcPr>
            <w:tcW w:w="0" w:type="auto"/>
            <w:hideMark/>
          </w:tcPr>
          <w:p w14:paraId="12E374A0"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Empowerment or Developmental delegation.</w:t>
            </w:r>
          </w:p>
        </w:tc>
        <w:tc>
          <w:tcPr>
            <w:tcW w:w="0" w:type="auto"/>
            <w:hideMark/>
          </w:tcPr>
          <w:p w14:paraId="3AFDE635"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Provide vision, remove barriers.</w:t>
            </w:r>
          </w:p>
        </w:tc>
      </w:tr>
      <w:tr w:rsidR="00176F7F" w:rsidRPr="00176F7F" w14:paraId="7D360AD5" w14:textId="77777777" w:rsidTr="00676D65">
        <w:tc>
          <w:tcPr>
            <w:tcW w:w="0" w:type="auto"/>
            <w:hideMark/>
          </w:tcPr>
          <w:p w14:paraId="646690B8"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Top Left – Capable but Uninspired</w:t>
            </w:r>
          </w:p>
        </w:tc>
        <w:tc>
          <w:tcPr>
            <w:tcW w:w="0" w:type="auto"/>
            <w:hideMark/>
          </w:tcPr>
          <w:p w14:paraId="4DCACB5E"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Strong competence, low aspiration.</w:t>
            </w:r>
          </w:p>
        </w:tc>
        <w:tc>
          <w:tcPr>
            <w:tcW w:w="0" w:type="auto"/>
            <w:hideMark/>
          </w:tcPr>
          <w:p w14:paraId="77E8BDE5"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Renewal assignments or mentorship roles.</w:t>
            </w:r>
          </w:p>
        </w:tc>
        <w:tc>
          <w:tcPr>
            <w:tcW w:w="0" w:type="auto"/>
            <w:hideMark/>
          </w:tcPr>
          <w:p w14:paraId="36C9F7D9"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Reconnect purpose; spark motivation.</w:t>
            </w:r>
          </w:p>
        </w:tc>
      </w:tr>
      <w:tr w:rsidR="00176F7F" w:rsidRPr="00176F7F" w14:paraId="231C49C4" w14:textId="77777777" w:rsidTr="00676D65">
        <w:tc>
          <w:tcPr>
            <w:tcW w:w="0" w:type="auto"/>
            <w:hideMark/>
          </w:tcPr>
          <w:p w14:paraId="1D4A86C4"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Bottom Right – Aspiring but Unseasoned</w:t>
            </w:r>
          </w:p>
        </w:tc>
        <w:tc>
          <w:tcPr>
            <w:tcW w:w="0" w:type="auto"/>
            <w:hideMark/>
          </w:tcPr>
          <w:p w14:paraId="4F20CA92"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High motivation, limited experience.</w:t>
            </w:r>
          </w:p>
        </w:tc>
        <w:tc>
          <w:tcPr>
            <w:tcW w:w="0" w:type="auto"/>
            <w:hideMark/>
          </w:tcPr>
          <w:p w14:paraId="380813D0"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Guided or Collaborative delegation.</w:t>
            </w:r>
          </w:p>
        </w:tc>
        <w:tc>
          <w:tcPr>
            <w:tcW w:w="0" w:type="auto"/>
            <w:hideMark/>
          </w:tcPr>
          <w:p w14:paraId="28ECE50F"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Offer coaching, celebrate progress.</w:t>
            </w:r>
          </w:p>
        </w:tc>
      </w:tr>
      <w:tr w:rsidR="00176F7F" w:rsidRPr="00176F7F" w14:paraId="729B3F2A" w14:textId="77777777" w:rsidTr="00676D65">
        <w:tc>
          <w:tcPr>
            <w:tcW w:w="0" w:type="auto"/>
            <w:hideMark/>
          </w:tcPr>
          <w:p w14:paraId="0F46AB77"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Bottom Left – Mismatch Zone</w:t>
            </w:r>
          </w:p>
        </w:tc>
        <w:tc>
          <w:tcPr>
            <w:tcW w:w="0" w:type="auto"/>
            <w:hideMark/>
          </w:tcPr>
          <w:p w14:paraId="252C9DBE"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Low readiness overall.</w:t>
            </w:r>
          </w:p>
        </w:tc>
        <w:tc>
          <w:tcPr>
            <w:tcW w:w="0" w:type="auto"/>
            <w:hideMark/>
          </w:tcPr>
          <w:p w14:paraId="3BAC4DA0"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Directive delegation with tight support.</w:t>
            </w:r>
          </w:p>
        </w:tc>
        <w:tc>
          <w:tcPr>
            <w:tcW w:w="0" w:type="auto"/>
            <w:hideMark/>
          </w:tcPr>
          <w:p w14:paraId="5C2AD787"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Build fundamentals and confidence.</w:t>
            </w:r>
          </w:p>
        </w:tc>
      </w:tr>
    </w:tbl>
    <w:p w14:paraId="48D32864" w14:textId="77777777" w:rsidR="00176F7F" w:rsidRPr="00176F7F" w:rsidRDefault="00000000" w:rsidP="00176F7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D51F1C">
          <v:rect id="_x0000_i1026" alt="" style="width:468pt;height:.05pt;mso-width-percent:0;mso-height-percent:0;mso-width-percent:0;mso-height-percent:0" o:hralign="center" o:hrstd="t" o:hr="t" fillcolor="#a0a0a0" stroked="f"/>
        </w:pict>
      </w:r>
    </w:p>
    <w:p w14:paraId="67C16103" w14:textId="77777777" w:rsidR="00176F7F" w:rsidRPr="00176F7F" w:rsidRDefault="00176F7F" w:rsidP="00C645E9">
      <w:pPr>
        <w:rPr>
          <w:rFonts w:ascii="Times New Roman" w:eastAsia="Times New Roman" w:hAnsi="Times New Roman" w:cs="Times New Roman"/>
          <w:b/>
          <w:bCs/>
          <w:kern w:val="0"/>
          <w:sz w:val="27"/>
          <w:szCs w:val="27"/>
          <w14:ligatures w14:val="none"/>
        </w:rPr>
      </w:pPr>
      <w:r w:rsidRPr="00176F7F">
        <w:rPr>
          <w:rFonts w:ascii="Times New Roman" w:eastAsia="Times New Roman" w:hAnsi="Times New Roman" w:cs="Times New Roman"/>
          <w:b/>
          <w:bCs/>
          <w:kern w:val="0"/>
          <w:sz w:val="27"/>
          <w:szCs w:val="27"/>
          <w14:ligatures w14:val="none"/>
        </w:rPr>
        <w:t>[Optional Visual Placement]</w:t>
      </w:r>
    </w:p>
    <w:p w14:paraId="00B3A462"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i/>
          <w:iCs/>
          <w:kern w:val="0"/>
          <w14:ligatures w14:val="none"/>
        </w:rPr>
        <w:t>(Insert Diagram of the Alignment Quadrant here)</w:t>
      </w:r>
      <w:r w:rsidRPr="00176F7F">
        <w:rPr>
          <w:rFonts w:ascii="Times New Roman" w:eastAsia="Times New Roman" w:hAnsi="Times New Roman" w:cs="Times New Roman"/>
          <w:kern w:val="0"/>
          <w14:ligatures w14:val="none"/>
        </w:rPr>
        <w:br/>
      </w:r>
      <w:r w:rsidRPr="00176F7F">
        <w:rPr>
          <w:rFonts w:ascii="Times New Roman" w:eastAsia="Times New Roman" w:hAnsi="Times New Roman" w:cs="Times New Roman"/>
          <w:i/>
          <w:iCs/>
          <w:kern w:val="0"/>
          <w14:ligatures w14:val="none"/>
        </w:rPr>
        <w:t>Figure B-1 – The Alignment Quadrant: Matching capability with aspiration.</w:t>
      </w:r>
    </w:p>
    <w:p w14:paraId="06B5F37C" w14:textId="77777777" w:rsidR="00176F7F" w:rsidRPr="00176F7F" w:rsidRDefault="00176F7F" w:rsidP="008B5711">
      <w:pPr>
        <w:pStyle w:val="0after"/>
      </w:pPr>
      <w:r w:rsidRPr="00176F7F">
        <w:t>Diagram Prompt</w:t>
      </w:r>
    </w:p>
    <w:p w14:paraId="00D58055" w14:textId="799107CD" w:rsidR="00176F7F" w:rsidRPr="00176F7F" w:rsidRDefault="00176F7F" w:rsidP="008B5711">
      <w:pPr>
        <w:pStyle w:val="0ptbefore"/>
      </w:pPr>
      <w:r w:rsidRPr="00176F7F">
        <w:t xml:space="preserve">Create a 2 × 2 grid titled </w:t>
      </w:r>
      <w:r w:rsidRPr="00176F7F">
        <w:rPr>
          <w:b/>
          <w:bCs/>
        </w:rPr>
        <w:t>“The Alignment Quadrant.”</w:t>
      </w:r>
      <w:r w:rsidRPr="00176F7F">
        <w:br/>
        <w:t>Horizontal axis = Experience → Aspiration; vertical axis = Knowledge → Skill.</w:t>
      </w:r>
      <w:r w:rsidRPr="00176F7F">
        <w:br/>
        <w:t>Label quadrants: Aligned Growth (top right), Capable but Uninspired (top left), Aspiring but Unseasoned (bottom right), Mismatch Zone (bottom left).</w:t>
      </w:r>
      <w:r w:rsidRPr="00176F7F">
        <w:br/>
        <w:t xml:space="preserve">Add a diagonal arrow bottom-left → top-right labeled </w:t>
      </w:r>
      <w:r w:rsidRPr="00176F7F">
        <w:rPr>
          <w:i/>
          <w:iCs/>
        </w:rPr>
        <w:t>Development Path.</w:t>
      </w:r>
      <w:r w:rsidRPr="00176F7F">
        <w:br/>
      </w:r>
      <w:r w:rsidR="003B6B64" w:rsidRPr="00176F7F">
        <w:t>Colors</w:t>
      </w:r>
      <w:r w:rsidRPr="00176F7F">
        <w:t>: indigo #2C2E83 grid lines, gold #D9A441 gradient top-right. White background, Lato font, 300 DPI, 4.5 in × 4.5 in.</w:t>
      </w:r>
    </w:p>
    <w:p w14:paraId="19A8E169" w14:textId="77777777" w:rsidR="00176F7F" w:rsidRPr="008B5711" w:rsidRDefault="00176F7F" w:rsidP="008B5711">
      <w:pPr>
        <w:pStyle w:val="0after"/>
      </w:pPr>
      <w:r w:rsidRPr="00176F7F">
        <w:t>Worksheet Template</w:t>
      </w:r>
    </w:p>
    <w:tbl>
      <w:tblPr>
        <w:tblStyle w:val="TableGrid"/>
        <w:tblW w:w="0" w:type="auto"/>
        <w:tblLook w:val="04A0" w:firstRow="1" w:lastRow="0" w:firstColumn="1" w:lastColumn="0" w:noHBand="0" w:noVBand="1"/>
      </w:tblPr>
      <w:tblGrid>
        <w:gridCol w:w="817"/>
        <w:gridCol w:w="1388"/>
        <w:gridCol w:w="707"/>
        <w:gridCol w:w="1387"/>
        <w:gridCol w:w="1334"/>
        <w:gridCol w:w="1331"/>
        <w:gridCol w:w="1362"/>
        <w:gridCol w:w="1024"/>
      </w:tblGrid>
      <w:tr w:rsidR="00176F7F" w:rsidRPr="00176F7F" w14:paraId="6AABD01D" w14:textId="77777777" w:rsidTr="00676D65">
        <w:tc>
          <w:tcPr>
            <w:tcW w:w="0" w:type="auto"/>
            <w:hideMark/>
          </w:tcPr>
          <w:p w14:paraId="7EDC2E87"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Name</w:t>
            </w:r>
          </w:p>
        </w:tc>
        <w:tc>
          <w:tcPr>
            <w:tcW w:w="0" w:type="auto"/>
            <w:hideMark/>
          </w:tcPr>
          <w:p w14:paraId="5FF1F9A3"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Experience (1-5)</w:t>
            </w:r>
          </w:p>
        </w:tc>
        <w:tc>
          <w:tcPr>
            <w:tcW w:w="0" w:type="auto"/>
            <w:hideMark/>
          </w:tcPr>
          <w:p w14:paraId="6102C126" w14:textId="77777777" w:rsidR="00176F7F" w:rsidRPr="00176F7F" w:rsidRDefault="00176F7F" w:rsidP="00176F7F">
            <w:pPr>
              <w:jc w:val="center"/>
              <w:rPr>
                <w:rFonts w:ascii="Times New Roman" w:eastAsia="Times New Roman" w:hAnsi="Times New Roman" w:cs="Times New Roman"/>
                <w:b/>
                <w:bCs/>
                <w:kern w:val="0"/>
                <w14:ligatures w14:val="none"/>
              </w:rPr>
            </w:pPr>
            <w:proofErr w:type="gramStart"/>
            <w:r w:rsidRPr="00176F7F">
              <w:rPr>
                <w:rFonts w:ascii="Times New Roman" w:eastAsia="Times New Roman" w:hAnsi="Times New Roman" w:cs="Times New Roman"/>
                <w:b/>
                <w:bCs/>
                <w:kern w:val="0"/>
                <w14:ligatures w14:val="none"/>
              </w:rPr>
              <w:t>Skill</w:t>
            </w:r>
            <w:proofErr w:type="gramEnd"/>
            <w:r w:rsidRPr="00176F7F">
              <w:rPr>
                <w:rFonts w:ascii="Times New Roman" w:eastAsia="Times New Roman" w:hAnsi="Times New Roman" w:cs="Times New Roman"/>
                <w:b/>
                <w:bCs/>
                <w:kern w:val="0"/>
                <w14:ligatures w14:val="none"/>
              </w:rPr>
              <w:t xml:space="preserve"> (1-5)</w:t>
            </w:r>
          </w:p>
        </w:tc>
        <w:tc>
          <w:tcPr>
            <w:tcW w:w="0" w:type="auto"/>
            <w:hideMark/>
          </w:tcPr>
          <w:p w14:paraId="41B8ADF7"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Knowledge (1-5)</w:t>
            </w:r>
          </w:p>
        </w:tc>
        <w:tc>
          <w:tcPr>
            <w:tcW w:w="0" w:type="auto"/>
            <w:hideMark/>
          </w:tcPr>
          <w:p w14:paraId="64F6AA6E"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Aspiration (1-5)</w:t>
            </w:r>
          </w:p>
        </w:tc>
        <w:tc>
          <w:tcPr>
            <w:tcW w:w="0" w:type="auto"/>
            <w:hideMark/>
          </w:tcPr>
          <w:p w14:paraId="65F525A9"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Quadrant Placement</w:t>
            </w:r>
          </w:p>
        </w:tc>
        <w:tc>
          <w:tcPr>
            <w:tcW w:w="0" w:type="auto"/>
            <w:hideMark/>
          </w:tcPr>
          <w:p w14:paraId="08B2AD39"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Next Delegation Level</w:t>
            </w:r>
          </w:p>
        </w:tc>
        <w:tc>
          <w:tcPr>
            <w:tcW w:w="0" w:type="auto"/>
            <w:hideMark/>
          </w:tcPr>
          <w:p w14:paraId="49AC1B9A"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Notes / Actions</w:t>
            </w:r>
          </w:p>
        </w:tc>
      </w:tr>
      <w:tr w:rsidR="00176F7F" w:rsidRPr="00176F7F" w14:paraId="5A9BA4B7" w14:textId="77777777" w:rsidTr="00676D65">
        <w:tc>
          <w:tcPr>
            <w:tcW w:w="0" w:type="auto"/>
            <w:hideMark/>
          </w:tcPr>
          <w:p w14:paraId="5C5BDB53" w14:textId="77777777" w:rsidR="00176F7F" w:rsidRPr="00176F7F" w:rsidRDefault="00176F7F" w:rsidP="00176F7F">
            <w:pPr>
              <w:jc w:val="center"/>
              <w:rPr>
                <w:rFonts w:ascii="Times New Roman" w:eastAsia="Times New Roman" w:hAnsi="Times New Roman" w:cs="Times New Roman"/>
                <w:b/>
                <w:bCs/>
                <w:kern w:val="0"/>
                <w14:ligatures w14:val="none"/>
              </w:rPr>
            </w:pPr>
          </w:p>
        </w:tc>
        <w:tc>
          <w:tcPr>
            <w:tcW w:w="0" w:type="auto"/>
            <w:hideMark/>
          </w:tcPr>
          <w:p w14:paraId="4AF9E37B"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6F98C7D6"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53375AFF"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0DAAC507"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6B554F98"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42DB60F2"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7522FEF3" w14:textId="77777777" w:rsidR="00176F7F" w:rsidRPr="00176F7F" w:rsidRDefault="00176F7F" w:rsidP="00176F7F">
            <w:pPr>
              <w:rPr>
                <w:rFonts w:ascii="Times New Roman" w:eastAsia="Times New Roman" w:hAnsi="Times New Roman" w:cs="Times New Roman"/>
                <w:kern w:val="0"/>
                <w:sz w:val="20"/>
                <w:szCs w:val="20"/>
                <w14:ligatures w14:val="none"/>
              </w:rPr>
            </w:pPr>
          </w:p>
        </w:tc>
      </w:tr>
    </w:tbl>
    <w:p w14:paraId="5CF2FB9D" w14:textId="51717D06"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i/>
          <w:iCs/>
          <w:kern w:val="0"/>
          <w14:ligatures w14:val="none"/>
        </w:rPr>
        <w:t>(Print one sheet per team or maintain digitally for quarterly updates.)</w:t>
      </w:r>
    </w:p>
    <w:p w14:paraId="70AB962A" w14:textId="77777777" w:rsidR="00176F7F" w:rsidRPr="00176F7F" w:rsidRDefault="00176F7F" w:rsidP="008B5711">
      <w:pPr>
        <w:pStyle w:val="0after"/>
      </w:pPr>
      <w:r w:rsidRPr="00176F7F">
        <w:t>Guidelines for Using Results</w:t>
      </w:r>
    </w:p>
    <w:p w14:paraId="01ACCB30" w14:textId="77777777" w:rsidR="00176F7F" w:rsidRPr="00176F7F" w:rsidRDefault="00176F7F" w:rsidP="008B5711">
      <w:pPr>
        <w:numPr>
          <w:ilvl w:val="0"/>
          <w:numId w:val="109"/>
        </w:numPr>
        <w:spacing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Use scores directionally, not diagnostically.</w:t>
      </w:r>
      <w:r w:rsidRPr="00176F7F">
        <w:rPr>
          <w:rFonts w:ascii="Times New Roman" w:eastAsia="Times New Roman" w:hAnsi="Times New Roman" w:cs="Times New Roman"/>
          <w:kern w:val="0"/>
          <w14:ligatures w14:val="none"/>
        </w:rPr>
        <w:br/>
        <w:t>The goal is movement, not measurement precision.</w:t>
      </w:r>
    </w:p>
    <w:p w14:paraId="5CFBA290" w14:textId="77777777" w:rsidR="00176F7F" w:rsidRPr="00176F7F" w:rsidRDefault="00176F7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Discuss placement openly.</w:t>
      </w:r>
      <w:r w:rsidRPr="00176F7F">
        <w:rPr>
          <w:rFonts w:ascii="Times New Roman" w:eastAsia="Times New Roman" w:hAnsi="Times New Roman" w:cs="Times New Roman"/>
          <w:kern w:val="0"/>
          <w14:ligatures w14:val="none"/>
        </w:rPr>
        <w:br/>
        <w:t>People learn fastest when they understand how readiness is judged.</w:t>
      </w:r>
    </w:p>
    <w:p w14:paraId="3C985C03" w14:textId="77777777" w:rsidR="00176F7F" w:rsidRPr="00176F7F" w:rsidRDefault="00176F7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Design developmental actions:</w:t>
      </w:r>
    </w:p>
    <w:p w14:paraId="3C0EA692" w14:textId="77777777" w:rsidR="00176F7F" w:rsidRPr="00176F7F" w:rsidRDefault="00176F7F">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Move diagonally up/right by building experience + aspiration together.</w:t>
      </w:r>
    </w:p>
    <w:p w14:paraId="191913D2" w14:textId="77777777" w:rsidR="00176F7F" w:rsidRPr="00176F7F" w:rsidRDefault="00176F7F">
      <w:pPr>
        <w:numPr>
          <w:ilvl w:val="1"/>
          <w:numId w:val="109"/>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Rotate tasks or pair with mentors from higher quadrants.</w:t>
      </w:r>
    </w:p>
    <w:p w14:paraId="721A1E87" w14:textId="32C73399" w:rsidR="00176F7F" w:rsidRPr="00176F7F" w:rsidRDefault="00176F7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Track movement.</w:t>
      </w:r>
      <w:r w:rsidRPr="00176F7F">
        <w:rPr>
          <w:rFonts w:ascii="Times New Roman" w:eastAsia="Times New Roman" w:hAnsi="Times New Roman" w:cs="Times New Roman"/>
          <w:kern w:val="0"/>
          <w14:ligatures w14:val="none"/>
        </w:rPr>
        <w:br/>
        <w:t xml:space="preserve">Highlight individuals who shifted quadrants; </w:t>
      </w:r>
      <w:r w:rsidR="003B6B64" w:rsidRPr="00176F7F">
        <w:rPr>
          <w:rFonts w:ascii="Times New Roman" w:eastAsia="Times New Roman" w:hAnsi="Times New Roman" w:cs="Times New Roman"/>
          <w:kern w:val="0"/>
          <w14:ligatures w14:val="none"/>
        </w:rPr>
        <w:t>recognize</w:t>
      </w:r>
      <w:r w:rsidRPr="00176F7F">
        <w:rPr>
          <w:rFonts w:ascii="Times New Roman" w:eastAsia="Times New Roman" w:hAnsi="Times New Roman" w:cs="Times New Roman"/>
          <w:kern w:val="0"/>
          <w14:ligatures w14:val="none"/>
        </w:rPr>
        <w:t xml:space="preserve"> them publicly.</w:t>
      </w:r>
    </w:p>
    <w:p w14:paraId="2192EDAD" w14:textId="64D12130" w:rsidR="00176F7F" w:rsidRPr="00676D65" w:rsidRDefault="00176F7F" w:rsidP="00676D6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Update before new projects.</w:t>
      </w:r>
      <w:r w:rsidRPr="00176F7F">
        <w:rPr>
          <w:rFonts w:ascii="Times New Roman" w:eastAsia="Times New Roman" w:hAnsi="Times New Roman" w:cs="Times New Roman"/>
          <w:kern w:val="0"/>
          <w14:ligatures w14:val="none"/>
        </w:rPr>
        <w:br/>
        <w:t xml:space="preserve">Alignment mapping at kickoff prevents </w:t>
      </w:r>
      <w:proofErr w:type="spellStart"/>
      <w:r w:rsidRPr="00176F7F">
        <w:rPr>
          <w:rFonts w:ascii="Times New Roman" w:eastAsia="Times New Roman" w:hAnsi="Times New Roman" w:cs="Times New Roman"/>
          <w:kern w:val="0"/>
          <w14:ligatures w14:val="none"/>
        </w:rPr>
        <w:t>misdelegation</w:t>
      </w:r>
      <w:proofErr w:type="spellEnd"/>
      <w:r w:rsidRPr="00176F7F">
        <w:rPr>
          <w:rFonts w:ascii="Times New Roman" w:eastAsia="Times New Roman" w:hAnsi="Times New Roman" w:cs="Times New Roman"/>
          <w:kern w:val="0"/>
          <w14:ligatures w14:val="none"/>
        </w:rPr>
        <w:t xml:space="preserve"> later.</w:t>
      </w:r>
    </w:p>
    <w:p w14:paraId="1CB4C936" w14:textId="77777777" w:rsidR="00176F7F" w:rsidRPr="00176F7F" w:rsidRDefault="00176F7F" w:rsidP="008B5711">
      <w:pPr>
        <w:pStyle w:val="8pt"/>
      </w:pPr>
      <w:r w:rsidRPr="00176F7F">
        <w:lastRenderedPageBreak/>
        <w:t>Quick Reference – Manager Actions by Quadrant</w:t>
      </w:r>
    </w:p>
    <w:tbl>
      <w:tblPr>
        <w:tblStyle w:val="TableGrid"/>
        <w:tblW w:w="0" w:type="auto"/>
        <w:tblLook w:val="04A0" w:firstRow="1" w:lastRow="0" w:firstColumn="1" w:lastColumn="0" w:noHBand="0" w:noVBand="1"/>
      </w:tblPr>
      <w:tblGrid>
        <w:gridCol w:w="2335"/>
        <w:gridCol w:w="4616"/>
        <w:gridCol w:w="2399"/>
      </w:tblGrid>
      <w:tr w:rsidR="00176F7F" w:rsidRPr="00176F7F" w14:paraId="5F825AB0" w14:textId="77777777" w:rsidTr="00676D65">
        <w:tc>
          <w:tcPr>
            <w:tcW w:w="0" w:type="auto"/>
            <w:hideMark/>
          </w:tcPr>
          <w:p w14:paraId="5E97DB68"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Quadrant</w:t>
            </w:r>
          </w:p>
        </w:tc>
        <w:tc>
          <w:tcPr>
            <w:tcW w:w="0" w:type="auto"/>
            <w:hideMark/>
          </w:tcPr>
          <w:p w14:paraId="02C906DE"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Manager Action</w:t>
            </w:r>
          </w:p>
        </w:tc>
        <w:tc>
          <w:tcPr>
            <w:tcW w:w="0" w:type="auto"/>
            <w:hideMark/>
          </w:tcPr>
          <w:p w14:paraId="75191D34"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Frequency of Check-ins</w:t>
            </w:r>
          </w:p>
        </w:tc>
      </w:tr>
      <w:tr w:rsidR="00176F7F" w:rsidRPr="00176F7F" w14:paraId="145ED504" w14:textId="77777777" w:rsidTr="00676D65">
        <w:tc>
          <w:tcPr>
            <w:tcW w:w="0" w:type="auto"/>
            <w:hideMark/>
          </w:tcPr>
          <w:p w14:paraId="26DDFA04"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Aligned Growth</w:t>
            </w:r>
          </w:p>
        </w:tc>
        <w:tc>
          <w:tcPr>
            <w:tcW w:w="0" w:type="auto"/>
            <w:hideMark/>
          </w:tcPr>
          <w:p w14:paraId="2CCD2A65"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Delegate outcomes, request reflection notes.</w:t>
            </w:r>
          </w:p>
        </w:tc>
        <w:tc>
          <w:tcPr>
            <w:tcW w:w="0" w:type="auto"/>
            <w:hideMark/>
          </w:tcPr>
          <w:p w14:paraId="55E02E58"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Monthly or end of cycle.</w:t>
            </w:r>
          </w:p>
        </w:tc>
      </w:tr>
      <w:tr w:rsidR="00176F7F" w:rsidRPr="00176F7F" w14:paraId="7E09451E" w14:textId="77777777" w:rsidTr="00676D65">
        <w:tc>
          <w:tcPr>
            <w:tcW w:w="0" w:type="auto"/>
            <w:hideMark/>
          </w:tcPr>
          <w:p w14:paraId="151EB546"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Capable but Uninspired</w:t>
            </w:r>
          </w:p>
        </w:tc>
        <w:tc>
          <w:tcPr>
            <w:tcW w:w="0" w:type="auto"/>
            <w:hideMark/>
          </w:tcPr>
          <w:p w14:paraId="561D0875" w14:textId="3FB17E46"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Assign novel or mentoring tasks, reconnect</w:t>
            </w:r>
            <w:r w:rsidR="00676D65">
              <w:rPr>
                <w:rFonts w:ascii="Times New Roman" w:eastAsia="Times New Roman" w:hAnsi="Times New Roman" w:cs="Times New Roman"/>
                <w:kern w:val="0"/>
                <w14:ligatures w14:val="none"/>
              </w:rPr>
              <w:t>ing</w:t>
            </w:r>
            <w:r w:rsidRPr="00176F7F">
              <w:rPr>
                <w:rFonts w:ascii="Times New Roman" w:eastAsia="Times New Roman" w:hAnsi="Times New Roman" w:cs="Times New Roman"/>
                <w:kern w:val="0"/>
                <w14:ligatures w14:val="none"/>
              </w:rPr>
              <w:t xml:space="preserve"> meaning.</w:t>
            </w:r>
          </w:p>
        </w:tc>
        <w:tc>
          <w:tcPr>
            <w:tcW w:w="0" w:type="auto"/>
            <w:hideMark/>
          </w:tcPr>
          <w:p w14:paraId="32DA5C07"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Bi-weekly conversations.</w:t>
            </w:r>
          </w:p>
        </w:tc>
      </w:tr>
      <w:tr w:rsidR="00176F7F" w:rsidRPr="00176F7F" w14:paraId="4C678049" w14:textId="77777777" w:rsidTr="00676D65">
        <w:tc>
          <w:tcPr>
            <w:tcW w:w="0" w:type="auto"/>
            <w:hideMark/>
          </w:tcPr>
          <w:p w14:paraId="44AD822A"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Aspiring but Unseasoned</w:t>
            </w:r>
          </w:p>
        </w:tc>
        <w:tc>
          <w:tcPr>
            <w:tcW w:w="0" w:type="auto"/>
            <w:hideMark/>
          </w:tcPr>
          <w:p w14:paraId="4F675F3F" w14:textId="07B4D73A"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Provide scaffolding, coach </w:t>
            </w:r>
            <w:proofErr w:type="gramStart"/>
            <w:r w:rsidRPr="00176F7F">
              <w:rPr>
                <w:rFonts w:ascii="Times New Roman" w:eastAsia="Times New Roman" w:hAnsi="Times New Roman" w:cs="Times New Roman"/>
                <w:kern w:val="0"/>
                <w14:ligatures w14:val="none"/>
              </w:rPr>
              <w:t>live</w:t>
            </w:r>
            <w:proofErr w:type="gramEnd"/>
            <w:r w:rsidRPr="00176F7F">
              <w:rPr>
                <w:rFonts w:ascii="Times New Roman" w:eastAsia="Times New Roman" w:hAnsi="Times New Roman" w:cs="Times New Roman"/>
                <w:kern w:val="0"/>
                <w14:ligatures w14:val="none"/>
              </w:rPr>
              <w:t xml:space="preserve">, </w:t>
            </w:r>
            <w:r w:rsidR="00676D65">
              <w:rPr>
                <w:rFonts w:ascii="Times New Roman" w:eastAsia="Times New Roman" w:hAnsi="Times New Roman" w:cs="Times New Roman"/>
                <w:kern w:val="0"/>
                <w14:ligatures w14:val="none"/>
              </w:rPr>
              <w:t xml:space="preserve">and </w:t>
            </w:r>
            <w:r w:rsidRPr="00176F7F">
              <w:rPr>
                <w:rFonts w:ascii="Times New Roman" w:eastAsia="Times New Roman" w:hAnsi="Times New Roman" w:cs="Times New Roman"/>
                <w:kern w:val="0"/>
                <w14:ligatures w14:val="none"/>
              </w:rPr>
              <w:t>reinforce wins.</w:t>
            </w:r>
          </w:p>
        </w:tc>
        <w:tc>
          <w:tcPr>
            <w:tcW w:w="0" w:type="auto"/>
            <w:hideMark/>
          </w:tcPr>
          <w:p w14:paraId="4BBDD37F"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Weekly.</w:t>
            </w:r>
          </w:p>
        </w:tc>
      </w:tr>
      <w:tr w:rsidR="00176F7F" w:rsidRPr="00176F7F" w14:paraId="345621FF" w14:textId="77777777" w:rsidTr="00676D65">
        <w:tc>
          <w:tcPr>
            <w:tcW w:w="0" w:type="auto"/>
            <w:hideMark/>
          </w:tcPr>
          <w:p w14:paraId="39B13F7F"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Mismatch Zone</w:t>
            </w:r>
          </w:p>
        </w:tc>
        <w:tc>
          <w:tcPr>
            <w:tcW w:w="0" w:type="auto"/>
            <w:hideMark/>
          </w:tcPr>
          <w:p w14:paraId="5FDDAFD8"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Train directly, simplify scope, build confidence.</w:t>
            </w:r>
          </w:p>
        </w:tc>
        <w:tc>
          <w:tcPr>
            <w:tcW w:w="0" w:type="auto"/>
            <w:hideMark/>
          </w:tcPr>
          <w:p w14:paraId="56AFE0F6"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Daily or embedded.</w:t>
            </w:r>
          </w:p>
        </w:tc>
      </w:tr>
    </w:tbl>
    <w:p w14:paraId="67630B4D" w14:textId="1EB7AEAD" w:rsidR="00176F7F" w:rsidRPr="00176F7F" w:rsidRDefault="00176F7F" w:rsidP="00176F7F">
      <w:pPr>
        <w:spacing w:after="0" w:line="240" w:lineRule="auto"/>
        <w:rPr>
          <w:rFonts w:ascii="Times New Roman" w:eastAsia="Times New Roman" w:hAnsi="Times New Roman" w:cs="Times New Roman"/>
          <w:kern w:val="0"/>
          <w14:ligatures w14:val="none"/>
        </w:rPr>
      </w:pPr>
    </w:p>
    <w:p w14:paraId="5DB576BE" w14:textId="77777777" w:rsidR="00176F7F" w:rsidRPr="00176F7F" w:rsidRDefault="00176F7F" w:rsidP="008B5711">
      <w:pPr>
        <w:pStyle w:val="0after"/>
      </w:pPr>
      <w:r w:rsidRPr="00176F7F">
        <w:t>Signs of Healthy Alignment Culture</w:t>
      </w:r>
    </w:p>
    <w:p w14:paraId="159934D6" w14:textId="77777777" w:rsidR="00176F7F" w:rsidRPr="00176F7F" w:rsidRDefault="00176F7F" w:rsidP="008B5711">
      <w:pPr>
        <w:numPr>
          <w:ilvl w:val="0"/>
          <w:numId w:val="110"/>
        </w:numPr>
        <w:spacing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Delegation levels vary consciously, not accidentally.</w:t>
      </w:r>
    </w:p>
    <w:p w14:paraId="318CB91B" w14:textId="77777777" w:rsidR="00176F7F" w:rsidRPr="00176F7F" w:rsidRDefault="00176F7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People ask for stretch work instead of promotions.</w:t>
      </w:r>
    </w:p>
    <w:p w14:paraId="7EA5FF98" w14:textId="77777777" w:rsidR="00176F7F" w:rsidRPr="00176F7F" w:rsidRDefault="00176F7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Managers talk about readiness more than performance.</w:t>
      </w:r>
    </w:p>
    <w:p w14:paraId="067AB4C2" w14:textId="711E72ED" w:rsidR="00176F7F" w:rsidRPr="00676D65" w:rsidRDefault="00176F7F" w:rsidP="00676D6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Learning logs mention “why I grew,” not “what I delivered.”</w:t>
      </w:r>
    </w:p>
    <w:p w14:paraId="2C753784" w14:textId="77777777" w:rsidR="00176F7F" w:rsidRPr="00176F7F" w:rsidRDefault="00176F7F" w:rsidP="008B5711">
      <w:pPr>
        <w:pStyle w:val="0after"/>
      </w:pPr>
      <w:r w:rsidRPr="00176F7F">
        <w:t>Summary Insight</w:t>
      </w:r>
    </w:p>
    <w:p w14:paraId="249700E9" w14:textId="77777777" w:rsidR="008B5711" w:rsidRDefault="00176F7F" w:rsidP="008B5711">
      <w:pPr>
        <w:pStyle w:val="0ptbefore"/>
        <w:sectPr w:rsidR="008B5711" w:rsidSect="0056091F">
          <w:type w:val="oddPage"/>
          <w:pgSz w:w="12240" w:h="15840"/>
          <w:pgMar w:top="1440" w:right="1080" w:bottom="1440" w:left="1800" w:header="720" w:footer="720" w:gutter="0"/>
          <w:cols w:space="720"/>
          <w:docGrid w:linePitch="360"/>
        </w:sectPr>
      </w:pPr>
      <w:r w:rsidRPr="00176F7F">
        <w:t xml:space="preserve">Alignment ensures that every piece of work advances both the </w:t>
      </w:r>
      <w:proofErr w:type="spellStart"/>
      <w:r w:rsidRPr="00176F7F">
        <w:t>organisation</w:t>
      </w:r>
      <w:proofErr w:type="spellEnd"/>
      <w:r w:rsidRPr="00176F7F">
        <w:t xml:space="preserve"> and the person doing it.</w:t>
      </w:r>
      <w:r w:rsidRPr="00176F7F">
        <w:br/>
        <w:t>Misalignment delivers results once; alignment delivers leaders forever.</w:t>
      </w:r>
      <w:bookmarkStart w:id="53" w:name="_Toc215900565"/>
    </w:p>
    <w:p w14:paraId="0067245E" w14:textId="3EC848A0" w:rsidR="00176F7F" w:rsidRPr="00176F7F" w:rsidRDefault="00176F7F" w:rsidP="008B5711">
      <w:pPr>
        <w:pStyle w:val="Heading1"/>
      </w:pPr>
      <w:bookmarkStart w:id="54" w:name="_Toc216417467"/>
      <w:r w:rsidRPr="00176F7F">
        <w:lastRenderedPageBreak/>
        <w:t>Appendix C – The Virtual Staircase Tracker</w:t>
      </w:r>
      <w:bookmarkEnd w:id="53"/>
      <w:bookmarkEnd w:id="54"/>
    </w:p>
    <w:p w14:paraId="42393E4C" w14:textId="0520373A" w:rsidR="00176F7F" w:rsidRPr="00676D65" w:rsidRDefault="00176F7F" w:rsidP="008B5711">
      <w:pPr>
        <w:rPr>
          <w:rFonts w:ascii="Times New Roman" w:eastAsia="Times New Roman" w:hAnsi="Times New Roman" w:cs="Times New Roman"/>
          <w:b/>
          <w:bCs/>
          <w:kern w:val="0"/>
          <w:sz w:val="27"/>
          <w:szCs w:val="27"/>
          <w14:ligatures w14:val="none"/>
        </w:rPr>
      </w:pPr>
      <w:r w:rsidRPr="00176F7F">
        <w:rPr>
          <w:rFonts w:ascii="Times New Roman" w:eastAsia="Times New Roman" w:hAnsi="Times New Roman" w:cs="Times New Roman"/>
          <w:b/>
          <w:bCs/>
          <w:i/>
          <w:iCs/>
          <w:kern w:val="0"/>
          <w:sz w:val="27"/>
          <w:szCs w:val="27"/>
          <w14:ligatures w14:val="none"/>
        </w:rPr>
        <w:t>A Framework for Mapping Readiness and Influence</w:t>
      </w:r>
    </w:p>
    <w:p w14:paraId="2917B6D8" w14:textId="77777777" w:rsidR="00176F7F" w:rsidRPr="00176F7F" w:rsidRDefault="00176F7F" w:rsidP="008B5711">
      <w:pPr>
        <w:pStyle w:val="0after"/>
      </w:pPr>
      <w:r w:rsidRPr="00176F7F">
        <w:t>Purpose</w:t>
      </w:r>
    </w:p>
    <w:p w14:paraId="0DCE423B" w14:textId="77777777" w:rsidR="00176F7F" w:rsidRPr="00176F7F" w:rsidRDefault="00176F7F" w:rsidP="008B5711">
      <w:pPr>
        <w:pStyle w:val="0ptbefore"/>
      </w:pPr>
      <w:r w:rsidRPr="00176F7F">
        <w:t xml:space="preserve">The Virtual Staircase </w:t>
      </w:r>
      <w:proofErr w:type="spellStart"/>
      <w:r w:rsidRPr="00176F7F">
        <w:t>visualises</w:t>
      </w:r>
      <w:proofErr w:type="spellEnd"/>
      <w:r w:rsidRPr="00176F7F">
        <w:t xml:space="preserve"> how people and influence move through a team.</w:t>
      </w:r>
      <w:r w:rsidRPr="00176F7F">
        <w:br/>
        <w:t xml:space="preserve">It replaces static hierarchy with </w:t>
      </w:r>
      <w:r w:rsidRPr="00176F7F">
        <w:rPr>
          <w:b/>
          <w:bCs/>
        </w:rPr>
        <w:t>visible mobility</w:t>
      </w:r>
      <w:r w:rsidRPr="00176F7F">
        <w:t>—showing not only where each person stands today but where they are headed next.</w:t>
      </w:r>
    </w:p>
    <w:p w14:paraId="3CCF8908"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Use this tracker to:</w:t>
      </w:r>
    </w:p>
    <w:p w14:paraId="00C8C935" w14:textId="77777777" w:rsidR="00176F7F" w:rsidRPr="00176F7F" w:rsidRDefault="00176F7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Monitor movement across readiness layers.</w:t>
      </w:r>
    </w:p>
    <w:p w14:paraId="31DBACCE" w14:textId="77777777" w:rsidR="00176F7F" w:rsidRPr="00176F7F" w:rsidRDefault="00176F7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Plan mentorship links and rotations.</w:t>
      </w:r>
    </w:p>
    <w:p w14:paraId="1A67E0B8" w14:textId="37BE67A5" w:rsidR="00176F7F" w:rsidRPr="00676D65" w:rsidRDefault="00176F7F" w:rsidP="00676D6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Keep growth visible and stigma-free.</w:t>
      </w:r>
    </w:p>
    <w:p w14:paraId="1E24B8C1" w14:textId="77777777" w:rsidR="00176F7F" w:rsidRPr="00176F7F" w:rsidRDefault="00176F7F" w:rsidP="008B5711">
      <w:pPr>
        <w:pStyle w:val="0after"/>
      </w:pPr>
      <w:r w:rsidRPr="00176F7F">
        <w:t>The Five Layers</w:t>
      </w:r>
    </w:p>
    <w:tbl>
      <w:tblPr>
        <w:tblStyle w:val="TableGrid"/>
        <w:tblW w:w="0" w:type="auto"/>
        <w:tblLook w:val="04A0" w:firstRow="1" w:lastRow="0" w:firstColumn="1" w:lastColumn="0" w:noHBand="0" w:noVBand="1"/>
      </w:tblPr>
      <w:tblGrid>
        <w:gridCol w:w="2245"/>
        <w:gridCol w:w="2824"/>
        <w:gridCol w:w="2121"/>
        <w:gridCol w:w="2160"/>
      </w:tblGrid>
      <w:tr w:rsidR="00176F7F" w:rsidRPr="00176F7F" w14:paraId="22E0EA34" w14:textId="77777777" w:rsidTr="00893EFD">
        <w:tc>
          <w:tcPr>
            <w:tcW w:w="2245" w:type="dxa"/>
            <w:hideMark/>
          </w:tcPr>
          <w:p w14:paraId="01D089A7"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Layer</w:t>
            </w:r>
          </w:p>
        </w:tc>
        <w:tc>
          <w:tcPr>
            <w:tcW w:w="2824" w:type="dxa"/>
            <w:hideMark/>
          </w:tcPr>
          <w:p w14:paraId="383D6E5C"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Typical Profile</w:t>
            </w:r>
          </w:p>
        </w:tc>
        <w:tc>
          <w:tcPr>
            <w:tcW w:w="0" w:type="auto"/>
            <w:hideMark/>
          </w:tcPr>
          <w:p w14:paraId="27BF9D16"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Focus of Growth</w:t>
            </w:r>
          </w:p>
        </w:tc>
        <w:tc>
          <w:tcPr>
            <w:tcW w:w="0" w:type="auto"/>
            <w:hideMark/>
          </w:tcPr>
          <w:p w14:paraId="7CFA216A"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Manager’s Role</w:t>
            </w:r>
          </w:p>
        </w:tc>
      </w:tr>
      <w:tr w:rsidR="00176F7F" w:rsidRPr="00176F7F" w14:paraId="2E163DC6" w14:textId="77777777" w:rsidTr="00893EFD">
        <w:tc>
          <w:tcPr>
            <w:tcW w:w="2245" w:type="dxa"/>
            <w:hideMark/>
          </w:tcPr>
          <w:p w14:paraId="298588C3"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1 – Foundation</w:t>
            </w:r>
          </w:p>
        </w:tc>
        <w:tc>
          <w:tcPr>
            <w:tcW w:w="2824" w:type="dxa"/>
            <w:hideMark/>
          </w:tcPr>
          <w:p w14:paraId="02DC5957" w14:textId="0C537C4D"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New or developing contributors </w:t>
            </w:r>
            <w:r w:rsidR="00676D65">
              <w:rPr>
                <w:rFonts w:ascii="Times New Roman" w:eastAsia="Times New Roman" w:hAnsi="Times New Roman" w:cs="Times New Roman"/>
                <w:kern w:val="0"/>
                <w14:ligatures w14:val="none"/>
              </w:rPr>
              <w:t xml:space="preserve">are </w:t>
            </w:r>
            <w:r w:rsidRPr="00176F7F">
              <w:rPr>
                <w:rFonts w:ascii="Times New Roman" w:eastAsia="Times New Roman" w:hAnsi="Times New Roman" w:cs="Times New Roman"/>
                <w:kern w:val="0"/>
                <w14:ligatures w14:val="none"/>
              </w:rPr>
              <w:t>learning fundamentals.</w:t>
            </w:r>
          </w:p>
        </w:tc>
        <w:tc>
          <w:tcPr>
            <w:tcW w:w="0" w:type="auto"/>
            <w:hideMark/>
          </w:tcPr>
          <w:p w14:paraId="5A5C106E" w14:textId="79D441F4"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Core skills, context awareness, </w:t>
            </w:r>
            <w:r w:rsidR="00676D65">
              <w:rPr>
                <w:rFonts w:ascii="Times New Roman" w:eastAsia="Times New Roman" w:hAnsi="Times New Roman" w:cs="Times New Roman"/>
                <w:kern w:val="0"/>
                <w14:ligatures w14:val="none"/>
              </w:rPr>
              <w:t xml:space="preserve">and </w:t>
            </w:r>
            <w:r w:rsidRPr="00176F7F">
              <w:rPr>
                <w:rFonts w:ascii="Times New Roman" w:eastAsia="Times New Roman" w:hAnsi="Times New Roman" w:cs="Times New Roman"/>
                <w:kern w:val="0"/>
                <w14:ligatures w14:val="none"/>
              </w:rPr>
              <w:t>confidence.</w:t>
            </w:r>
          </w:p>
        </w:tc>
        <w:tc>
          <w:tcPr>
            <w:tcW w:w="0" w:type="auto"/>
            <w:hideMark/>
          </w:tcPr>
          <w:p w14:paraId="18EF4427"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Train directly, model </w:t>
            </w:r>
            <w:proofErr w:type="spellStart"/>
            <w:r w:rsidRPr="00176F7F">
              <w:rPr>
                <w:rFonts w:ascii="Times New Roman" w:eastAsia="Times New Roman" w:hAnsi="Times New Roman" w:cs="Times New Roman"/>
                <w:kern w:val="0"/>
                <w14:ligatures w14:val="none"/>
              </w:rPr>
              <w:t>behaviours</w:t>
            </w:r>
            <w:proofErr w:type="spellEnd"/>
            <w:r w:rsidRPr="00176F7F">
              <w:rPr>
                <w:rFonts w:ascii="Times New Roman" w:eastAsia="Times New Roman" w:hAnsi="Times New Roman" w:cs="Times New Roman"/>
                <w:kern w:val="0"/>
                <w14:ligatures w14:val="none"/>
              </w:rPr>
              <w:t>.</w:t>
            </w:r>
          </w:p>
        </w:tc>
      </w:tr>
      <w:tr w:rsidR="00176F7F" w:rsidRPr="00176F7F" w14:paraId="73DB8418" w14:textId="77777777" w:rsidTr="00893EFD">
        <w:tc>
          <w:tcPr>
            <w:tcW w:w="2245" w:type="dxa"/>
            <w:hideMark/>
          </w:tcPr>
          <w:p w14:paraId="264C91D9"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2 – Practitioner</w:t>
            </w:r>
          </w:p>
        </w:tc>
        <w:tc>
          <w:tcPr>
            <w:tcW w:w="2824" w:type="dxa"/>
            <w:hideMark/>
          </w:tcPr>
          <w:p w14:paraId="6283FF28"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Reliable executors delivering consistent quality.</w:t>
            </w:r>
          </w:p>
        </w:tc>
        <w:tc>
          <w:tcPr>
            <w:tcW w:w="0" w:type="auto"/>
            <w:hideMark/>
          </w:tcPr>
          <w:p w14:paraId="7CE08CC0"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Broader ownership, collaboration.</w:t>
            </w:r>
          </w:p>
        </w:tc>
        <w:tc>
          <w:tcPr>
            <w:tcW w:w="0" w:type="auto"/>
            <w:hideMark/>
          </w:tcPr>
          <w:p w14:paraId="4D849F2E"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Provide autonomy within clear outcomes.</w:t>
            </w:r>
          </w:p>
        </w:tc>
      </w:tr>
      <w:tr w:rsidR="00176F7F" w:rsidRPr="00176F7F" w14:paraId="4B21535C" w14:textId="77777777" w:rsidTr="00893EFD">
        <w:tc>
          <w:tcPr>
            <w:tcW w:w="2245" w:type="dxa"/>
            <w:hideMark/>
          </w:tcPr>
          <w:p w14:paraId="47678B7F"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3 – Coordinator</w:t>
            </w:r>
          </w:p>
        </w:tc>
        <w:tc>
          <w:tcPr>
            <w:tcW w:w="2824" w:type="dxa"/>
            <w:hideMark/>
          </w:tcPr>
          <w:p w14:paraId="6A5F6DDC"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Connectors linking functions and projects.</w:t>
            </w:r>
          </w:p>
        </w:tc>
        <w:tc>
          <w:tcPr>
            <w:tcW w:w="0" w:type="auto"/>
            <w:hideMark/>
          </w:tcPr>
          <w:p w14:paraId="6A06923F"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Systems thinking, influence without authority.</w:t>
            </w:r>
          </w:p>
        </w:tc>
        <w:tc>
          <w:tcPr>
            <w:tcW w:w="0" w:type="auto"/>
            <w:hideMark/>
          </w:tcPr>
          <w:p w14:paraId="1925685C"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Coach communication and </w:t>
            </w:r>
            <w:proofErr w:type="spellStart"/>
            <w:r w:rsidRPr="00176F7F">
              <w:rPr>
                <w:rFonts w:ascii="Times New Roman" w:eastAsia="Times New Roman" w:hAnsi="Times New Roman" w:cs="Times New Roman"/>
                <w:kern w:val="0"/>
                <w14:ligatures w14:val="none"/>
              </w:rPr>
              <w:t>prioritisation</w:t>
            </w:r>
            <w:proofErr w:type="spellEnd"/>
            <w:r w:rsidRPr="00176F7F">
              <w:rPr>
                <w:rFonts w:ascii="Times New Roman" w:eastAsia="Times New Roman" w:hAnsi="Times New Roman" w:cs="Times New Roman"/>
                <w:kern w:val="0"/>
                <w14:ligatures w14:val="none"/>
              </w:rPr>
              <w:t>.</w:t>
            </w:r>
          </w:p>
        </w:tc>
      </w:tr>
      <w:tr w:rsidR="00176F7F" w:rsidRPr="00176F7F" w14:paraId="2930F6C0" w14:textId="77777777" w:rsidTr="00893EFD">
        <w:tc>
          <w:tcPr>
            <w:tcW w:w="2245" w:type="dxa"/>
            <w:hideMark/>
          </w:tcPr>
          <w:p w14:paraId="5887C444"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4 – Strategist</w:t>
            </w:r>
          </w:p>
        </w:tc>
        <w:tc>
          <w:tcPr>
            <w:tcW w:w="2824" w:type="dxa"/>
            <w:hideMark/>
          </w:tcPr>
          <w:p w14:paraId="6B81485B"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Senior contributors shaping direction.</w:t>
            </w:r>
          </w:p>
        </w:tc>
        <w:tc>
          <w:tcPr>
            <w:tcW w:w="0" w:type="auto"/>
            <w:hideMark/>
          </w:tcPr>
          <w:p w14:paraId="59C1BB3A" w14:textId="5EF31F61"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Judgement, mentorship, </w:t>
            </w:r>
            <w:r w:rsidR="00676D65">
              <w:rPr>
                <w:rFonts w:ascii="Times New Roman" w:eastAsia="Times New Roman" w:hAnsi="Times New Roman" w:cs="Times New Roman"/>
                <w:kern w:val="0"/>
                <w14:ligatures w14:val="none"/>
              </w:rPr>
              <w:t xml:space="preserve">and </w:t>
            </w:r>
            <w:r w:rsidRPr="00176F7F">
              <w:rPr>
                <w:rFonts w:ascii="Times New Roman" w:eastAsia="Times New Roman" w:hAnsi="Times New Roman" w:cs="Times New Roman"/>
                <w:kern w:val="0"/>
                <w14:ligatures w14:val="none"/>
              </w:rPr>
              <w:t>design of systems.</w:t>
            </w:r>
          </w:p>
        </w:tc>
        <w:tc>
          <w:tcPr>
            <w:tcW w:w="0" w:type="auto"/>
            <w:hideMark/>
          </w:tcPr>
          <w:p w14:paraId="783876C2"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Empower, invite into planning forums.</w:t>
            </w:r>
          </w:p>
        </w:tc>
      </w:tr>
      <w:tr w:rsidR="00176F7F" w:rsidRPr="00176F7F" w14:paraId="1D09B984" w14:textId="77777777" w:rsidTr="00893EFD">
        <w:tc>
          <w:tcPr>
            <w:tcW w:w="2245" w:type="dxa"/>
            <w:hideMark/>
          </w:tcPr>
          <w:p w14:paraId="5676EA68" w14:textId="72D3454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5</w:t>
            </w:r>
            <w:r w:rsidR="00893EFD">
              <w:rPr>
                <w:rFonts w:ascii="Times New Roman" w:eastAsia="Times New Roman" w:hAnsi="Times New Roman" w:cs="Times New Roman"/>
                <w:b/>
                <w:bCs/>
                <w:kern w:val="0"/>
                <w14:ligatures w14:val="none"/>
              </w:rPr>
              <w:t xml:space="preserve"> </w:t>
            </w:r>
            <w:r w:rsidRPr="00176F7F">
              <w:rPr>
                <w:rFonts w:ascii="Times New Roman" w:eastAsia="Times New Roman" w:hAnsi="Times New Roman" w:cs="Times New Roman"/>
                <w:b/>
                <w:bCs/>
                <w:kern w:val="0"/>
                <w14:ligatures w14:val="none"/>
              </w:rPr>
              <w:t>–Developmental Leader</w:t>
            </w:r>
          </w:p>
        </w:tc>
        <w:tc>
          <w:tcPr>
            <w:tcW w:w="2824" w:type="dxa"/>
            <w:hideMark/>
          </w:tcPr>
          <w:p w14:paraId="2B0B7CA3" w14:textId="5726F360"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Managers</w:t>
            </w:r>
            <w:r w:rsidR="00676D65">
              <w:rPr>
                <w:rFonts w:ascii="Times New Roman" w:eastAsia="Times New Roman" w:hAnsi="Times New Roman" w:cs="Times New Roman"/>
                <w:kern w:val="0"/>
                <w14:ligatures w14:val="none"/>
              </w:rPr>
              <w:t>/</w:t>
            </w:r>
            <w:r w:rsidRPr="00176F7F">
              <w:rPr>
                <w:rFonts w:ascii="Times New Roman" w:eastAsia="Times New Roman" w:hAnsi="Times New Roman" w:cs="Times New Roman"/>
                <w:kern w:val="0"/>
                <w14:ligatures w14:val="none"/>
              </w:rPr>
              <w:t>architects of growth.</w:t>
            </w:r>
          </w:p>
        </w:tc>
        <w:tc>
          <w:tcPr>
            <w:tcW w:w="0" w:type="auto"/>
            <w:hideMark/>
          </w:tcPr>
          <w:p w14:paraId="72B93F6B"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Delegation, culture, succession design.</w:t>
            </w:r>
          </w:p>
        </w:tc>
        <w:tc>
          <w:tcPr>
            <w:tcW w:w="0" w:type="auto"/>
            <w:hideMark/>
          </w:tcPr>
          <w:p w14:paraId="47C2F3A4"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Model Uplift, build new leaders.</w:t>
            </w:r>
          </w:p>
        </w:tc>
      </w:tr>
    </w:tbl>
    <w:p w14:paraId="191EB5C0" w14:textId="3007C240" w:rsidR="00176F7F" w:rsidRPr="00176F7F" w:rsidRDefault="00176F7F" w:rsidP="00176F7F">
      <w:pPr>
        <w:spacing w:after="0" w:line="240" w:lineRule="auto"/>
        <w:rPr>
          <w:rFonts w:ascii="Times New Roman" w:eastAsia="Times New Roman" w:hAnsi="Times New Roman" w:cs="Times New Roman"/>
          <w:kern w:val="0"/>
          <w14:ligatures w14:val="none"/>
        </w:rPr>
      </w:pPr>
    </w:p>
    <w:p w14:paraId="4A2F5473" w14:textId="77777777" w:rsidR="00176F7F" w:rsidRPr="00176F7F" w:rsidRDefault="00176F7F" w:rsidP="008B5711">
      <w:pPr>
        <w:pStyle w:val="0after"/>
      </w:pPr>
      <w:r w:rsidRPr="00176F7F">
        <w:t>How to Use the Tracker</w:t>
      </w:r>
    </w:p>
    <w:p w14:paraId="14C7A77B" w14:textId="77777777" w:rsidR="00176F7F" w:rsidRPr="00176F7F" w:rsidRDefault="00176F7F" w:rsidP="008B5711">
      <w:pPr>
        <w:numPr>
          <w:ilvl w:val="0"/>
          <w:numId w:val="112"/>
        </w:numPr>
        <w:spacing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List all team members</w:t>
      </w:r>
      <w:r w:rsidRPr="00176F7F">
        <w:rPr>
          <w:rFonts w:ascii="Times New Roman" w:eastAsia="Times New Roman" w:hAnsi="Times New Roman" w:cs="Times New Roman"/>
          <w:kern w:val="0"/>
          <w14:ligatures w14:val="none"/>
        </w:rPr>
        <w:t xml:space="preserve"> vertically in the worksheet.</w:t>
      </w:r>
    </w:p>
    <w:p w14:paraId="4A70DC25" w14:textId="77777777" w:rsidR="00176F7F" w:rsidRPr="00176F7F" w:rsidRDefault="00176F7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Mark their current layer (1–5)</w:t>
      </w:r>
      <w:r w:rsidRPr="00176F7F">
        <w:rPr>
          <w:rFonts w:ascii="Times New Roman" w:eastAsia="Times New Roman" w:hAnsi="Times New Roman" w:cs="Times New Roman"/>
          <w:kern w:val="0"/>
          <w14:ligatures w14:val="none"/>
        </w:rPr>
        <w:t xml:space="preserve"> based on demonstrated readiness.</w:t>
      </w:r>
    </w:p>
    <w:p w14:paraId="66BA55B3" w14:textId="533ADD31" w:rsidR="00176F7F" w:rsidRPr="00176F7F" w:rsidRDefault="00176F7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Identify next-layer readiness</w:t>
      </w:r>
      <w:r w:rsidR="00676D65">
        <w:rPr>
          <w:rFonts w:ascii="Times New Roman" w:eastAsia="Times New Roman" w:hAnsi="Times New Roman" w:cs="Times New Roman"/>
          <w:kern w:val="0"/>
          <w14:ligatures w14:val="none"/>
        </w:rPr>
        <w:t xml:space="preserve">, </w:t>
      </w:r>
      <w:r w:rsidRPr="00176F7F">
        <w:rPr>
          <w:rFonts w:ascii="Times New Roman" w:eastAsia="Times New Roman" w:hAnsi="Times New Roman" w:cs="Times New Roman"/>
          <w:kern w:val="0"/>
          <w14:ligatures w14:val="none"/>
        </w:rPr>
        <w:t>skills or experiences required.</w:t>
      </w:r>
    </w:p>
    <w:p w14:paraId="1576A133" w14:textId="77777777" w:rsidR="00176F7F" w:rsidRPr="00176F7F" w:rsidRDefault="00176F7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Pair each person</w:t>
      </w:r>
      <w:r w:rsidRPr="00176F7F">
        <w:rPr>
          <w:rFonts w:ascii="Times New Roman" w:eastAsia="Times New Roman" w:hAnsi="Times New Roman" w:cs="Times New Roman"/>
          <w:kern w:val="0"/>
          <w14:ligatures w14:val="none"/>
        </w:rPr>
        <w:t xml:space="preserve"> with a mentor from one layer above.</w:t>
      </w:r>
    </w:p>
    <w:p w14:paraId="083F8DF9" w14:textId="5EDD7F9C" w:rsidR="00176F7F" w:rsidRPr="00676D65" w:rsidRDefault="00176F7F" w:rsidP="00676D6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Review mobility quarterly</w:t>
      </w:r>
      <w:r w:rsidRPr="00176F7F">
        <w:rPr>
          <w:rFonts w:ascii="Times New Roman" w:eastAsia="Times New Roman" w:hAnsi="Times New Roman" w:cs="Times New Roman"/>
          <w:kern w:val="0"/>
          <w14:ligatures w14:val="none"/>
        </w:rPr>
        <w:t>; celebrate movement publicly.</w:t>
      </w:r>
    </w:p>
    <w:p w14:paraId="09364541" w14:textId="77777777" w:rsidR="00176F7F" w:rsidRPr="00176F7F" w:rsidRDefault="00176F7F" w:rsidP="008B5711">
      <w:pPr>
        <w:rPr>
          <w:rFonts w:ascii="Times New Roman" w:eastAsia="Times New Roman" w:hAnsi="Times New Roman" w:cs="Times New Roman"/>
          <w:b/>
          <w:bCs/>
          <w:kern w:val="0"/>
          <w:sz w:val="27"/>
          <w:szCs w:val="27"/>
          <w14:ligatures w14:val="none"/>
        </w:rPr>
      </w:pPr>
      <w:r w:rsidRPr="00176F7F">
        <w:rPr>
          <w:rFonts w:ascii="Times New Roman" w:eastAsia="Times New Roman" w:hAnsi="Times New Roman" w:cs="Times New Roman"/>
          <w:b/>
          <w:bCs/>
          <w:kern w:val="0"/>
          <w:sz w:val="27"/>
          <w:szCs w:val="27"/>
          <w14:ligatures w14:val="none"/>
        </w:rPr>
        <w:t>[Optional Visual Placement]</w:t>
      </w:r>
    </w:p>
    <w:p w14:paraId="020B9723" w14:textId="77777777" w:rsidR="00176F7F" w:rsidRPr="00176F7F" w:rsidRDefault="00176F7F" w:rsidP="00176F7F">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i/>
          <w:iCs/>
          <w:kern w:val="0"/>
          <w:highlight w:val="yellow"/>
          <w14:ligatures w14:val="none"/>
        </w:rPr>
        <w:lastRenderedPageBreak/>
        <w:t>(Insert Diagram of the Virtual Staircase here)</w:t>
      </w:r>
      <w:r w:rsidRPr="00676D65">
        <w:rPr>
          <w:rFonts w:ascii="Times New Roman" w:eastAsia="Times New Roman" w:hAnsi="Times New Roman" w:cs="Times New Roman"/>
          <w:kern w:val="0"/>
          <w:highlight w:val="yellow"/>
          <w14:ligatures w14:val="none"/>
        </w:rPr>
        <w:br/>
      </w:r>
      <w:r w:rsidRPr="00676D65">
        <w:rPr>
          <w:rFonts w:ascii="Times New Roman" w:eastAsia="Times New Roman" w:hAnsi="Times New Roman" w:cs="Times New Roman"/>
          <w:i/>
          <w:iCs/>
          <w:kern w:val="0"/>
          <w:highlight w:val="yellow"/>
          <w14:ligatures w14:val="none"/>
        </w:rPr>
        <w:t>Figure C-1 – The Virtual Staircase: Hierarchy reimagined as continuous ascent.</w:t>
      </w:r>
    </w:p>
    <w:p w14:paraId="11B1DDB5" w14:textId="77777777" w:rsidR="00176F7F" w:rsidRPr="00176F7F" w:rsidRDefault="00176F7F" w:rsidP="008B5711">
      <w:pPr>
        <w:pStyle w:val="0after"/>
      </w:pPr>
      <w:r w:rsidRPr="00176F7F">
        <w:t xml:space="preserve">Diagram </w:t>
      </w:r>
      <w:r w:rsidRPr="008B5711">
        <w:t>Prompt</w:t>
      </w:r>
    </w:p>
    <w:p w14:paraId="795853FE" w14:textId="2571B11A" w:rsidR="00176F7F" w:rsidRPr="00176F7F" w:rsidRDefault="00176F7F" w:rsidP="008B5711">
      <w:pPr>
        <w:pStyle w:val="0ptbefore"/>
      </w:pPr>
      <w:r w:rsidRPr="00176F7F">
        <w:t xml:space="preserve">Create a </w:t>
      </w:r>
      <w:r w:rsidRPr="00176F7F">
        <w:rPr>
          <w:b/>
          <w:bCs/>
        </w:rPr>
        <w:t>five-step ascending staircase</w:t>
      </w:r>
      <w:r w:rsidRPr="00176F7F">
        <w:t xml:space="preserve"> titled </w:t>
      </w:r>
      <w:r w:rsidRPr="00176F7F">
        <w:rPr>
          <w:b/>
          <w:bCs/>
        </w:rPr>
        <w:t>“The Virtual Staircase.”</w:t>
      </w:r>
      <w:r w:rsidRPr="00176F7F">
        <w:br/>
        <w:t>Steps labelled bottom-to-top: Foundation → Practitioner → Coordinator → Strategist → Developmental Leader.</w:t>
      </w:r>
      <w:r w:rsidRPr="00176F7F">
        <w:br/>
        <w:t>Gradient from indigo #2C2E83 (base) to gold #D9A441 (top).</w:t>
      </w:r>
      <w:r w:rsidRPr="00176F7F">
        <w:br/>
        <w:t>Optional small figures ascending to illustrate motion.</w:t>
      </w:r>
      <w:r w:rsidRPr="00176F7F">
        <w:br/>
        <w:t>White background, Lato or Montserrat font, 4.5 in wide, 300 DPI.</w:t>
      </w:r>
    </w:p>
    <w:p w14:paraId="4C9B2C89" w14:textId="77777777" w:rsidR="00176F7F" w:rsidRPr="00176F7F" w:rsidRDefault="00176F7F" w:rsidP="008B5711">
      <w:pPr>
        <w:pStyle w:val="0after"/>
      </w:pPr>
      <w:r w:rsidRPr="00176F7F">
        <w:t>Worksheet Template</w:t>
      </w:r>
    </w:p>
    <w:tbl>
      <w:tblPr>
        <w:tblStyle w:val="TableGrid"/>
        <w:tblW w:w="0" w:type="auto"/>
        <w:tblLook w:val="04A0" w:firstRow="1" w:lastRow="0" w:firstColumn="1" w:lastColumn="0" w:noHBand="0" w:noVBand="1"/>
      </w:tblPr>
      <w:tblGrid>
        <w:gridCol w:w="816"/>
        <w:gridCol w:w="1392"/>
        <w:gridCol w:w="1133"/>
        <w:gridCol w:w="2078"/>
        <w:gridCol w:w="1230"/>
        <w:gridCol w:w="1381"/>
        <w:gridCol w:w="1320"/>
      </w:tblGrid>
      <w:tr w:rsidR="00176F7F" w:rsidRPr="00176F7F" w14:paraId="0E970DF7" w14:textId="77777777" w:rsidTr="00676D65">
        <w:tc>
          <w:tcPr>
            <w:tcW w:w="0" w:type="auto"/>
            <w:hideMark/>
          </w:tcPr>
          <w:p w14:paraId="780867F2"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Name</w:t>
            </w:r>
          </w:p>
        </w:tc>
        <w:tc>
          <w:tcPr>
            <w:tcW w:w="0" w:type="auto"/>
            <w:hideMark/>
          </w:tcPr>
          <w:p w14:paraId="7588A97E"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Current Layer (1-5)</w:t>
            </w:r>
          </w:p>
        </w:tc>
        <w:tc>
          <w:tcPr>
            <w:tcW w:w="0" w:type="auto"/>
            <w:hideMark/>
          </w:tcPr>
          <w:p w14:paraId="16DB4D46"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Next Layer Goal</w:t>
            </w:r>
          </w:p>
        </w:tc>
        <w:tc>
          <w:tcPr>
            <w:tcW w:w="0" w:type="auto"/>
            <w:hideMark/>
          </w:tcPr>
          <w:p w14:paraId="76302BB3"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Development Actions / Projects</w:t>
            </w:r>
          </w:p>
        </w:tc>
        <w:tc>
          <w:tcPr>
            <w:tcW w:w="0" w:type="auto"/>
            <w:hideMark/>
          </w:tcPr>
          <w:p w14:paraId="310977DA"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Mentor / Buddy</w:t>
            </w:r>
          </w:p>
        </w:tc>
        <w:tc>
          <w:tcPr>
            <w:tcW w:w="0" w:type="auto"/>
            <w:hideMark/>
          </w:tcPr>
          <w:p w14:paraId="5347A968"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Quarter for Review</w:t>
            </w:r>
          </w:p>
        </w:tc>
        <w:tc>
          <w:tcPr>
            <w:tcW w:w="0" w:type="auto"/>
            <w:hideMark/>
          </w:tcPr>
          <w:p w14:paraId="7F3AD1FF"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Notes / Progress</w:t>
            </w:r>
          </w:p>
        </w:tc>
      </w:tr>
      <w:tr w:rsidR="00176F7F" w:rsidRPr="00176F7F" w14:paraId="212E4699" w14:textId="77777777" w:rsidTr="00676D65">
        <w:tc>
          <w:tcPr>
            <w:tcW w:w="0" w:type="auto"/>
            <w:hideMark/>
          </w:tcPr>
          <w:p w14:paraId="53FF669D" w14:textId="77777777" w:rsidR="00176F7F" w:rsidRPr="00176F7F" w:rsidRDefault="00176F7F" w:rsidP="00176F7F">
            <w:pPr>
              <w:jc w:val="center"/>
              <w:rPr>
                <w:rFonts w:ascii="Times New Roman" w:eastAsia="Times New Roman" w:hAnsi="Times New Roman" w:cs="Times New Roman"/>
                <w:b/>
                <w:bCs/>
                <w:kern w:val="0"/>
                <w14:ligatures w14:val="none"/>
              </w:rPr>
            </w:pPr>
          </w:p>
        </w:tc>
        <w:tc>
          <w:tcPr>
            <w:tcW w:w="0" w:type="auto"/>
            <w:hideMark/>
          </w:tcPr>
          <w:p w14:paraId="0810837C"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7C90D57B"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5B5ABAAE"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42B88DBC"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3D224E0C" w14:textId="77777777" w:rsidR="00176F7F" w:rsidRPr="00176F7F" w:rsidRDefault="00176F7F" w:rsidP="00176F7F">
            <w:pPr>
              <w:rPr>
                <w:rFonts w:ascii="Times New Roman" w:eastAsia="Times New Roman" w:hAnsi="Times New Roman" w:cs="Times New Roman"/>
                <w:kern w:val="0"/>
                <w:sz w:val="20"/>
                <w:szCs w:val="20"/>
                <w14:ligatures w14:val="none"/>
              </w:rPr>
            </w:pPr>
          </w:p>
        </w:tc>
        <w:tc>
          <w:tcPr>
            <w:tcW w:w="0" w:type="auto"/>
            <w:hideMark/>
          </w:tcPr>
          <w:p w14:paraId="6818F9A6" w14:textId="77777777" w:rsidR="00176F7F" w:rsidRPr="00176F7F" w:rsidRDefault="00176F7F" w:rsidP="00176F7F">
            <w:pPr>
              <w:rPr>
                <w:rFonts w:ascii="Times New Roman" w:eastAsia="Times New Roman" w:hAnsi="Times New Roman" w:cs="Times New Roman"/>
                <w:kern w:val="0"/>
                <w:sz w:val="20"/>
                <w:szCs w:val="20"/>
                <w14:ligatures w14:val="none"/>
              </w:rPr>
            </w:pPr>
          </w:p>
        </w:tc>
      </w:tr>
    </w:tbl>
    <w:p w14:paraId="359859B4" w14:textId="4A9F1335" w:rsidR="00176F7F" w:rsidRPr="00176F7F" w:rsidRDefault="00176F7F" w:rsidP="00676D65">
      <w:p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i/>
          <w:iCs/>
          <w:kern w:val="0"/>
          <w14:ligatures w14:val="none"/>
        </w:rPr>
        <w:t>(Maintain one sheet per department or keep a shared digital tracker.)</w:t>
      </w:r>
    </w:p>
    <w:p w14:paraId="30B61ECA" w14:textId="77777777" w:rsidR="00176F7F" w:rsidRPr="00176F7F" w:rsidRDefault="00176F7F" w:rsidP="008B5711">
      <w:pPr>
        <w:pStyle w:val="0after"/>
      </w:pPr>
      <w:r w:rsidRPr="00176F7F">
        <w:t>Tracking Mobility</w:t>
      </w:r>
    </w:p>
    <w:p w14:paraId="55C80166" w14:textId="77777777" w:rsidR="00176F7F" w:rsidRPr="00176F7F" w:rsidRDefault="00176F7F" w:rsidP="008B5711">
      <w:pPr>
        <w:pStyle w:val="0ptbefore"/>
      </w:pPr>
      <w:r w:rsidRPr="00176F7F">
        <w:t xml:space="preserve">A healthy Staircase shows </w:t>
      </w:r>
      <w:r w:rsidRPr="00176F7F">
        <w:rPr>
          <w:b/>
          <w:bCs/>
        </w:rPr>
        <w:t>motion</w:t>
      </w:r>
      <w:r w:rsidRPr="00176F7F">
        <w:t>, not balance.</w:t>
      </w:r>
      <w:r w:rsidRPr="00176F7F">
        <w:br/>
        <w:t>Review quarterly:</w:t>
      </w:r>
    </w:p>
    <w:tbl>
      <w:tblPr>
        <w:tblStyle w:val="TableGrid"/>
        <w:tblW w:w="0" w:type="auto"/>
        <w:tblLook w:val="04A0" w:firstRow="1" w:lastRow="0" w:firstColumn="1" w:lastColumn="0" w:noHBand="0" w:noVBand="1"/>
      </w:tblPr>
      <w:tblGrid>
        <w:gridCol w:w="5104"/>
        <w:gridCol w:w="1054"/>
        <w:gridCol w:w="3192"/>
      </w:tblGrid>
      <w:tr w:rsidR="00176F7F" w:rsidRPr="00176F7F" w14:paraId="6C4F9969" w14:textId="77777777" w:rsidTr="00676D65">
        <w:tc>
          <w:tcPr>
            <w:tcW w:w="0" w:type="auto"/>
            <w:hideMark/>
          </w:tcPr>
          <w:p w14:paraId="74EA93F9"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Indicator</w:t>
            </w:r>
          </w:p>
        </w:tc>
        <w:tc>
          <w:tcPr>
            <w:tcW w:w="0" w:type="auto"/>
            <w:hideMark/>
          </w:tcPr>
          <w:p w14:paraId="663BA334"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Target</w:t>
            </w:r>
          </w:p>
        </w:tc>
        <w:tc>
          <w:tcPr>
            <w:tcW w:w="0" w:type="auto"/>
            <w:hideMark/>
          </w:tcPr>
          <w:p w14:paraId="18F0E360"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Meaning</w:t>
            </w:r>
          </w:p>
        </w:tc>
      </w:tr>
      <w:tr w:rsidR="00176F7F" w:rsidRPr="00176F7F" w14:paraId="70D3C778" w14:textId="77777777" w:rsidTr="00676D65">
        <w:tc>
          <w:tcPr>
            <w:tcW w:w="0" w:type="auto"/>
            <w:hideMark/>
          </w:tcPr>
          <w:p w14:paraId="44BD528C"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of team members who changed layers in last 6 months</w:t>
            </w:r>
          </w:p>
        </w:tc>
        <w:tc>
          <w:tcPr>
            <w:tcW w:w="0" w:type="auto"/>
            <w:hideMark/>
          </w:tcPr>
          <w:p w14:paraId="2E149303"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10–15 %</w:t>
            </w:r>
          </w:p>
        </w:tc>
        <w:tc>
          <w:tcPr>
            <w:tcW w:w="0" w:type="auto"/>
            <w:hideMark/>
          </w:tcPr>
          <w:p w14:paraId="66589EDF"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Steady developmental flow.</w:t>
            </w:r>
          </w:p>
        </w:tc>
      </w:tr>
      <w:tr w:rsidR="00176F7F" w:rsidRPr="00176F7F" w14:paraId="0321DFA2" w14:textId="77777777" w:rsidTr="00676D65">
        <w:tc>
          <w:tcPr>
            <w:tcW w:w="0" w:type="auto"/>
            <w:hideMark/>
          </w:tcPr>
          <w:p w14:paraId="07984D78"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of roles with ready successors</w:t>
            </w:r>
          </w:p>
        </w:tc>
        <w:tc>
          <w:tcPr>
            <w:tcW w:w="0" w:type="auto"/>
            <w:hideMark/>
          </w:tcPr>
          <w:p w14:paraId="78E0A645"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60 %</w:t>
            </w:r>
          </w:p>
        </w:tc>
        <w:tc>
          <w:tcPr>
            <w:tcW w:w="0" w:type="auto"/>
            <w:hideMark/>
          </w:tcPr>
          <w:p w14:paraId="5D578F50"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Leadership redundancy achieved.</w:t>
            </w:r>
          </w:p>
        </w:tc>
      </w:tr>
      <w:tr w:rsidR="00176F7F" w:rsidRPr="00176F7F" w14:paraId="252C8698" w14:textId="77777777" w:rsidTr="00676D65">
        <w:tc>
          <w:tcPr>
            <w:tcW w:w="0" w:type="auto"/>
            <w:hideMark/>
          </w:tcPr>
          <w:p w14:paraId="458D0F16"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of Foundation members with active mentors</w:t>
            </w:r>
          </w:p>
        </w:tc>
        <w:tc>
          <w:tcPr>
            <w:tcW w:w="0" w:type="auto"/>
            <w:hideMark/>
          </w:tcPr>
          <w:p w14:paraId="4F88928A"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100 %</w:t>
            </w:r>
          </w:p>
        </w:tc>
        <w:tc>
          <w:tcPr>
            <w:tcW w:w="0" w:type="auto"/>
            <w:hideMark/>
          </w:tcPr>
          <w:p w14:paraId="456A96EB" w14:textId="77777777" w:rsidR="00176F7F" w:rsidRPr="00176F7F" w:rsidRDefault="00176F7F" w:rsidP="00893EFD">
            <w:pPr>
              <w:jc w:val="left"/>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No one learns alone.</w:t>
            </w:r>
          </w:p>
        </w:tc>
      </w:tr>
    </w:tbl>
    <w:p w14:paraId="38344B2A" w14:textId="138E7D76" w:rsidR="00176F7F" w:rsidRPr="00176F7F" w:rsidRDefault="00176F7F" w:rsidP="00176F7F">
      <w:pPr>
        <w:spacing w:after="0" w:line="240" w:lineRule="auto"/>
        <w:rPr>
          <w:rFonts w:ascii="Times New Roman" w:eastAsia="Times New Roman" w:hAnsi="Times New Roman" w:cs="Times New Roman"/>
          <w:kern w:val="0"/>
          <w14:ligatures w14:val="none"/>
        </w:rPr>
      </w:pPr>
    </w:p>
    <w:p w14:paraId="49344AD9" w14:textId="77777777" w:rsidR="00176F7F" w:rsidRPr="00176F7F" w:rsidRDefault="00176F7F" w:rsidP="008B5711">
      <w:pPr>
        <w:pStyle w:val="0after"/>
      </w:pPr>
      <w:r w:rsidRPr="00176F7F">
        <w:t>Using the Data</w:t>
      </w:r>
    </w:p>
    <w:p w14:paraId="76283055" w14:textId="48AA9733" w:rsidR="00176F7F" w:rsidRPr="00176F7F" w:rsidRDefault="00176F7F" w:rsidP="008B5711">
      <w:pPr>
        <w:numPr>
          <w:ilvl w:val="0"/>
          <w:numId w:val="113"/>
        </w:numPr>
        <w:spacing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Spot congestion.</w:t>
      </w:r>
      <w:r w:rsidRPr="00176F7F">
        <w:rPr>
          <w:rFonts w:ascii="Times New Roman" w:eastAsia="Times New Roman" w:hAnsi="Times New Roman" w:cs="Times New Roman"/>
          <w:kern w:val="0"/>
          <w14:ligatures w14:val="none"/>
        </w:rPr>
        <w:t xml:space="preserve"> If </w:t>
      </w:r>
      <w:proofErr w:type="gramStart"/>
      <w:r w:rsidRPr="00176F7F">
        <w:rPr>
          <w:rFonts w:ascii="Times New Roman" w:eastAsia="Times New Roman" w:hAnsi="Times New Roman" w:cs="Times New Roman"/>
          <w:kern w:val="0"/>
          <w14:ligatures w14:val="none"/>
        </w:rPr>
        <w:t>too</w:t>
      </w:r>
      <w:proofErr w:type="gramEnd"/>
      <w:r w:rsidRPr="00176F7F">
        <w:rPr>
          <w:rFonts w:ascii="Times New Roman" w:eastAsia="Times New Roman" w:hAnsi="Times New Roman" w:cs="Times New Roman"/>
          <w:kern w:val="0"/>
          <w14:ligatures w14:val="none"/>
        </w:rPr>
        <w:t xml:space="preserve"> many </w:t>
      </w:r>
      <w:proofErr w:type="gramStart"/>
      <w:r w:rsidRPr="00176F7F">
        <w:rPr>
          <w:rFonts w:ascii="Times New Roman" w:eastAsia="Times New Roman" w:hAnsi="Times New Roman" w:cs="Times New Roman"/>
          <w:kern w:val="0"/>
          <w14:ligatures w14:val="none"/>
        </w:rPr>
        <w:t>cluster</w:t>
      </w:r>
      <w:proofErr w:type="gramEnd"/>
      <w:r w:rsidRPr="00176F7F">
        <w:rPr>
          <w:rFonts w:ascii="Times New Roman" w:eastAsia="Times New Roman" w:hAnsi="Times New Roman" w:cs="Times New Roman"/>
          <w:kern w:val="0"/>
          <w14:ligatures w14:val="none"/>
        </w:rPr>
        <w:t xml:space="preserve"> at </w:t>
      </w:r>
      <w:r w:rsidR="00676D65">
        <w:rPr>
          <w:rFonts w:ascii="Times New Roman" w:eastAsia="Times New Roman" w:hAnsi="Times New Roman" w:cs="Times New Roman"/>
          <w:kern w:val="0"/>
          <w14:ligatures w14:val="none"/>
        </w:rPr>
        <w:t>a single layer, examine opportunities above or</w:t>
      </w:r>
      <w:r w:rsidRPr="00176F7F">
        <w:rPr>
          <w:rFonts w:ascii="Times New Roman" w:eastAsia="Times New Roman" w:hAnsi="Times New Roman" w:cs="Times New Roman"/>
          <w:kern w:val="0"/>
          <w14:ligatures w14:val="none"/>
        </w:rPr>
        <w:t xml:space="preserve"> below.</w:t>
      </w:r>
    </w:p>
    <w:p w14:paraId="7ED33459" w14:textId="77777777" w:rsidR="00176F7F" w:rsidRPr="00176F7F" w:rsidRDefault="00176F7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Pair strategically.</w:t>
      </w:r>
      <w:r w:rsidRPr="00176F7F">
        <w:rPr>
          <w:rFonts w:ascii="Times New Roman" w:eastAsia="Times New Roman" w:hAnsi="Times New Roman" w:cs="Times New Roman"/>
          <w:kern w:val="0"/>
          <w14:ligatures w14:val="none"/>
        </w:rPr>
        <w:t xml:space="preserve"> Cross-function mentorship accelerates readiness.</w:t>
      </w:r>
    </w:p>
    <w:p w14:paraId="078C23C3" w14:textId="77777777" w:rsidR="00176F7F" w:rsidRPr="00176F7F" w:rsidRDefault="00176F7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Link to Uplift Cycles.</w:t>
      </w:r>
      <w:r w:rsidRPr="00176F7F">
        <w:rPr>
          <w:rFonts w:ascii="Times New Roman" w:eastAsia="Times New Roman" w:hAnsi="Times New Roman" w:cs="Times New Roman"/>
          <w:kern w:val="0"/>
          <w14:ligatures w14:val="none"/>
        </w:rPr>
        <w:t xml:space="preserve"> Note which projects moved people upward.</w:t>
      </w:r>
    </w:p>
    <w:p w14:paraId="2FC1C88D" w14:textId="20463FDB" w:rsidR="00176F7F" w:rsidRPr="00676D65" w:rsidRDefault="00176F7F" w:rsidP="00676D6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b/>
          <w:bCs/>
          <w:kern w:val="0"/>
          <w14:ligatures w14:val="none"/>
        </w:rPr>
        <w:t>Share visuals.</w:t>
      </w:r>
      <w:r w:rsidRPr="00176F7F">
        <w:rPr>
          <w:rFonts w:ascii="Times New Roman" w:eastAsia="Times New Roman" w:hAnsi="Times New Roman" w:cs="Times New Roman"/>
          <w:kern w:val="0"/>
          <w14:ligatures w14:val="none"/>
        </w:rPr>
        <w:t xml:space="preserve"> Display </w:t>
      </w:r>
      <w:proofErr w:type="spellStart"/>
      <w:r w:rsidRPr="00176F7F">
        <w:rPr>
          <w:rFonts w:ascii="Times New Roman" w:eastAsia="Times New Roman" w:hAnsi="Times New Roman" w:cs="Times New Roman"/>
          <w:kern w:val="0"/>
          <w14:ligatures w14:val="none"/>
        </w:rPr>
        <w:t>anonymised</w:t>
      </w:r>
      <w:proofErr w:type="spellEnd"/>
      <w:r w:rsidRPr="00176F7F">
        <w:rPr>
          <w:rFonts w:ascii="Times New Roman" w:eastAsia="Times New Roman" w:hAnsi="Times New Roman" w:cs="Times New Roman"/>
          <w:kern w:val="0"/>
          <w14:ligatures w14:val="none"/>
        </w:rPr>
        <w:t xml:space="preserve"> Staircase charts in team reviews to </w:t>
      </w:r>
      <w:proofErr w:type="spellStart"/>
      <w:r w:rsidRPr="00176F7F">
        <w:rPr>
          <w:rFonts w:ascii="Times New Roman" w:eastAsia="Times New Roman" w:hAnsi="Times New Roman" w:cs="Times New Roman"/>
          <w:kern w:val="0"/>
          <w14:ligatures w14:val="none"/>
        </w:rPr>
        <w:t>normalise</w:t>
      </w:r>
      <w:proofErr w:type="spellEnd"/>
      <w:r w:rsidRPr="00176F7F">
        <w:rPr>
          <w:rFonts w:ascii="Times New Roman" w:eastAsia="Times New Roman" w:hAnsi="Times New Roman" w:cs="Times New Roman"/>
          <w:kern w:val="0"/>
          <w14:ligatures w14:val="none"/>
        </w:rPr>
        <w:t xml:space="preserve"> growth talk.</w:t>
      </w:r>
    </w:p>
    <w:p w14:paraId="38379487" w14:textId="77777777" w:rsidR="00176F7F" w:rsidRPr="00176F7F" w:rsidRDefault="00176F7F" w:rsidP="008B5711">
      <w:pPr>
        <w:pStyle w:val="0after"/>
      </w:pPr>
      <w:r w:rsidRPr="00176F7F">
        <w:t>Sample Mobility Log</w:t>
      </w:r>
    </w:p>
    <w:tbl>
      <w:tblPr>
        <w:tblStyle w:val="TableGrid"/>
        <w:tblW w:w="0" w:type="auto"/>
        <w:tblLook w:val="04A0" w:firstRow="1" w:lastRow="0" w:firstColumn="1" w:lastColumn="0" w:noHBand="0" w:noVBand="1"/>
      </w:tblPr>
      <w:tblGrid>
        <w:gridCol w:w="1287"/>
        <w:gridCol w:w="1180"/>
        <w:gridCol w:w="1198"/>
        <w:gridCol w:w="2030"/>
        <w:gridCol w:w="1753"/>
        <w:gridCol w:w="1902"/>
      </w:tblGrid>
      <w:tr w:rsidR="00176F7F" w:rsidRPr="00176F7F" w14:paraId="57F172A3" w14:textId="77777777" w:rsidTr="00676D65">
        <w:tc>
          <w:tcPr>
            <w:tcW w:w="0" w:type="auto"/>
            <w:hideMark/>
          </w:tcPr>
          <w:p w14:paraId="4749C793"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Cycle / Quarter</w:t>
            </w:r>
          </w:p>
        </w:tc>
        <w:tc>
          <w:tcPr>
            <w:tcW w:w="0" w:type="auto"/>
            <w:hideMark/>
          </w:tcPr>
          <w:p w14:paraId="747A25A5"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Total Moves Up</w:t>
            </w:r>
          </w:p>
        </w:tc>
        <w:tc>
          <w:tcPr>
            <w:tcW w:w="0" w:type="auto"/>
            <w:hideMark/>
          </w:tcPr>
          <w:p w14:paraId="0D032394"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Moves Lateral</w:t>
            </w:r>
          </w:p>
        </w:tc>
        <w:tc>
          <w:tcPr>
            <w:tcW w:w="0" w:type="auto"/>
            <w:hideMark/>
          </w:tcPr>
          <w:p w14:paraId="4C78A92D"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Temporary Down (for learning)</w:t>
            </w:r>
          </w:p>
        </w:tc>
        <w:tc>
          <w:tcPr>
            <w:tcW w:w="0" w:type="auto"/>
            <w:hideMark/>
          </w:tcPr>
          <w:p w14:paraId="4BFEF6F8"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New Mentorship Pairs</w:t>
            </w:r>
          </w:p>
        </w:tc>
        <w:tc>
          <w:tcPr>
            <w:tcW w:w="0" w:type="auto"/>
            <w:hideMark/>
          </w:tcPr>
          <w:p w14:paraId="0F5556D9" w14:textId="77777777" w:rsidR="00176F7F" w:rsidRPr="00176F7F" w:rsidRDefault="00176F7F" w:rsidP="00176F7F">
            <w:pPr>
              <w:jc w:val="center"/>
              <w:rPr>
                <w:rFonts w:ascii="Times New Roman" w:eastAsia="Times New Roman" w:hAnsi="Times New Roman" w:cs="Times New Roman"/>
                <w:b/>
                <w:bCs/>
                <w:kern w:val="0"/>
                <w14:ligatures w14:val="none"/>
              </w:rPr>
            </w:pPr>
            <w:r w:rsidRPr="00176F7F">
              <w:rPr>
                <w:rFonts w:ascii="Times New Roman" w:eastAsia="Times New Roman" w:hAnsi="Times New Roman" w:cs="Times New Roman"/>
                <w:b/>
                <w:bCs/>
                <w:kern w:val="0"/>
                <w14:ligatures w14:val="none"/>
              </w:rPr>
              <w:t>Notable Lessons</w:t>
            </w:r>
          </w:p>
        </w:tc>
      </w:tr>
      <w:tr w:rsidR="00176F7F" w:rsidRPr="00176F7F" w14:paraId="04C129A8" w14:textId="77777777" w:rsidTr="00676D65">
        <w:tc>
          <w:tcPr>
            <w:tcW w:w="0" w:type="auto"/>
            <w:hideMark/>
          </w:tcPr>
          <w:p w14:paraId="64C7ACB5"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Q1 / 2025</w:t>
            </w:r>
          </w:p>
        </w:tc>
        <w:tc>
          <w:tcPr>
            <w:tcW w:w="0" w:type="auto"/>
            <w:hideMark/>
          </w:tcPr>
          <w:p w14:paraId="5B397F42"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3</w:t>
            </w:r>
          </w:p>
        </w:tc>
        <w:tc>
          <w:tcPr>
            <w:tcW w:w="0" w:type="auto"/>
            <w:hideMark/>
          </w:tcPr>
          <w:p w14:paraId="47D3E935"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2</w:t>
            </w:r>
          </w:p>
        </w:tc>
        <w:tc>
          <w:tcPr>
            <w:tcW w:w="0" w:type="auto"/>
            <w:hideMark/>
          </w:tcPr>
          <w:p w14:paraId="27A6751D"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1</w:t>
            </w:r>
          </w:p>
        </w:tc>
        <w:tc>
          <w:tcPr>
            <w:tcW w:w="0" w:type="auto"/>
            <w:hideMark/>
          </w:tcPr>
          <w:p w14:paraId="37E7B1BA"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4</w:t>
            </w:r>
          </w:p>
        </w:tc>
        <w:tc>
          <w:tcPr>
            <w:tcW w:w="0" w:type="auto"/>
            <w:hideMark/>
          </w:tcPr>
          <w:p w14:paraId="4E99FE64"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Rotations reduce silo fatigue.</w:t>
            </w:r>
          </w:p>
        </w:tc>
      </w:tr>
      <w:tr w:rsidR="00176F7F" w:rsidRPr="00176F7F" w14:paraId="0663B288" w14:textId="77777777" w:rsidTr="00676D65">
        <w:tc>
          <w:tcPr>
            <w:tcW w:w="0" w:type="auto"/>
            <w:hideMark/>
          </w:tcPr>
          <w:p w14:paraId="0167D805"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lastRenderedPageBreak/>
              <w:t>Q2 / 2025</w:t>
            </w:r>
          </w:p>
        </w:tc>
        <w:tc>
          <w:tcPr>
            <w:tcW w:w="0" w:type="auto"/>
            <w:hideMark/>
          </w:tcPr>
          <w:p w14:paraId="07D6DDF5"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4</w:t>
            </w:r>
          </w:p>
        </w:tc>
        <w:tc>
          <w:tcPr>
            <w:tcW w:w="0" w:type="auto"/>
            <w:hideMark/>
          </w:tcPr>
          <w:p w14:paraId="590DC4F0"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1</w:t>
            </w:r>
          </w:p>
        </w:tc>
        <w:tc>
          <w:tcPr>
            <w:tcW w:w="0" w:type="auto"/>
            <w:hideMark/>
          </w:tcPr>
          <w:p w14:paraId="004914BA"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0</w:t>
            </w:r>
          </w:p>
        </w:tc>
        <w:tc>
          <w:tcPr>
            <w:tcW w:w="0" w:type="auto"/>
            <w:hideMark/>
          </w:tcPr>
          <w:p w14:paraId="0EACE429"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3</w:t>
            </w:r>
          </w:p>
        </w:tc>
        <w:tc>
          <w:tcPr>
            <w:tcW w:w="0" w:type="auto"/>
            <w:hideMark/>
          </w:tcPr>
          <w:p w14:paraId="19B9C267" w14:textId="77777777" w:rsidR="00176F7F" w:rsidRPr="00176F7F" w:rsidRDefault="00176F7F" w:rsidP="00176F7F">
            <w:pPr>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Early mentoring speeds readiness.</w:t>
            </w:r>
          </w:p>
        </w:tc>
      </w:tr>
    </w:tbl>
    <w:p w14:paraId="39C4D185" w14:textId="23C697A3" w:rsidR="00176F7F" w:rsidRPr="00176F7F" w:rsidRDefault="00176F7F" w:rsidP="00176F7F">
      <w:pPr>
        <w:spacing w:after="0" w:line="240" w:lineRule="auto"/>
        <w:rPr>
          <w:rFonts w:ascii="Times New Roman" w:eastAsia="Times New Roman" w:hAnsi="Times New Roman" w:cs="Times New Roman"/>
          <w:kern w:val="0"/>
          <w14:ligatures w14:val="none"/>
        </w:rPr>
      </w:pPr>
    </w:p>
    <w:p w14:paraId="4EA6BD9A" w14:textId="77777777" w:rsidR="00176F7F" w:rsidRPr="00176F7F" w:rsidRDefault="00176F7F" w:rsidP="008B5711">
      <w:pPr>
        <w:pStyle w:val="0after"/>
      </w:pPr>
      <w:r w:rsidRPr="00176F7F">
        <w:t>Manager Checklist</w:t>
      </w:r>
    </w:p>
    <w:p w14:paraId="2CD32C6C" w14:textId="5974F3D5" w:rsidR="00176F7F" w:rsidRPr="00176F7F" w:rsidRDefault="00176F7F" w:rsidP="008B5711">
      <w:pPr>
        <w:pStyle w:val="0ptbefore"/>
      </w:pPr>
      <w:r w:rsidRPr="00176F7F">
        <w:rPr>
          <w:rFonts w:ascii="Segoe UI Emoji" w:hAnsi="Segoe UI Emoji" w:cs="Segoe UI Emoji"/>
        </w:rPr>
        <w:t>✅</w:t>
      </w:r>
      <w:r w:rsidRPr="00176F7F">
        <w:t xml:space="preserve"> Reviewed Staircase every quarter.</w:t>
      </w:r>
      <w:r w:rsidRPr="00176F7F">
        <w:br/>
      </w:r>
      <w:r w:rsidRPr="00176F7F">
        <w:rPr>
          <w:rFonts w:ascii="Segoe UI Emoji" w:hAnsi="Segoe UI Emoji" w:cs="Segoe UI Emoji"/>
        </w:rPr>
        <w:t>✅</w:t>
      </w:r>
      <w:r w:rsidRPr="00176F7F">
        <w:t xml:space="preserve"> At least one movement in each direction (up, lateral, temporary down).</w:t>
      </w:r>
      <w:r w:rsidRPr="00176F7F">
        <w:br/>
      </w:r>
      <w:r w:rsidRPr="00176F7F">
        <w:rPr>
          <w:rFonts w:ascii="Segoe UI Emoji" w:hAnsi="Segoe UI Emoji" w:cs="Segoe UI Emoji"/>
        </w:rPr>
        <w:t>✅</w:t>
      </w:r>
      <w:r w:rsidRPr="00176F7F">
        <w:t xml:space="preserve"> Mentorship pairs current and active.</w:t>
      </w:r>
      <w:r w:rsidRPr="00176F7F">
        <w:br/>
      </w:r>
      <w:r w:rsidRPr="00176F7F">
        <w:rPr>
          <w:rFonts w:ascii="Segoe UI Emoji" w:hAnsi="Segoe UI Emoji" w:cs="Segoe UI Emoji"/>
        </w:rPr>
        <w:t>✅</w:t>
      </w:r>
      <w:r w:rsidRPr="00176F7F">
        <w:t xml:space="preserve"> Layer descriptions clear to everyone.</w:t>
      </w:r>
      <w:r w:rsidRPr="00176F7F">
        <w:br/>
      </w:r>
      <w:r w:rsidRPr="00176F7F">
        <w:rPr>
          <w:rFonts w:ascii="Segoe UI Emoji" w:hAnsi="Segoe UI Emoji" w:cs="Segoe UI Emoji"/>
        </w:rPr>
        <w:t>✅</w:t>
      </w:r>
      <w:r w:rsidRPr="00176F7F">
        <w:t xml:space="preserve"> Celebrations or recognitions held for mobility.</w:t>
      </w:r>
    </w:p>
    <w:p w14:paraId="3C5BF2CB" w14:textId="77777777" w:rsidR="00176F7F" w:rsidRPr="00176F7F" w:rsidRDefault="00176F7F" w:rsidP="008B5711">
      <w:pPr>
        <w:pStyle w:val="0after"/>
      </w:pPr>
      <w:r w:rsidRPr="00176F7F">
        <w:t>Cultural Indicators of a Living Staircase</w:t>
      </w:r>
    </w:p>
    <w:p w14:paraId="2E7E1B22" w14:textId="77777777" w:rsidR="00176F7F" w:rsidRPr="00176F7F" w:rsidRDefault="00176F7F" w:rsidP="008B5711">
      <w:pPr>
        <w:numPr>
          <w:ilvl w:val="0"/>
          <w:numId w:val="114"/>
        </w:numPr>
        <w:spacing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 xml:space="preserve">People introduce themselves by </w:t>
      </w:r>
      <w:r w:rsidRPr="00176F7F">
        <w:rPr>
          <w:rFonts w:ascii="Times New Roman" w:eastAsia="Times New Roman" w:hAnsi="Times New Roman" w:cs="Times New Roman"/>
          <w:i/>
          <w:iCs/>
          <w:kern w:val="0"/>
          <w14:ligatures w14:val="none"/>
        </w:rPr>
        <w:t>layer</w:t>
      </w:r>
      <w:r w:rsidRPr="00176F7F">
        <w:rPr>
          <w:rFonts w:ascii="Times New Roman" w:eastAsia="Times New Roman" w:hAnsi="Times New Roman" w:cs="Times New Roman"/>
          <w:kern w:val="0"/>
          <w14:ligatures w14:val="none"/>
        </w:rPr>
        <w:t xml:space="preserve"> (“Coordinator moving toward Strategist”) not just title.</w:t>
      </w:r>
    </w:p>
    <w:p w14:paraId="36E3A279" w14:textId="77777777" w:rsidR="00176F7F" w:rsidRPr="00176F7F" w:rsidRDefault="00176F7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Rotations and mentoring feel routine, not remedial.</w:t>
      </w:r>
    </w:p>
    <w:p w14:paraId="55DCBB7F" w14:textId="77777777" w:rsidR="00176F7F" w:rsidRPr="00176F7F" w:rsidRDefault="00176F7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Managers measure success by motion, not headcount.</w:t>
      </w:r>
    </w:p>
    <w:p w14:paraId="16B8D66D" w14:textId="2855AA01" w:rsidR="00176F7F" w:rsidRPr="00676D65" w:rsidRDefault="00176F7F" w:rsidP="00676D65">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76F7F">
        <w:rPr>
          <w:rFonts w:ascii="Times New Roman" w:eastAsia="Times New Roman" w:hAnsi="Times New Roman" w:cs="Times New Roman"/>
          <w:kern w:val="0"/>
          <w14:ligatures w14:val="none"/>
        </w:rPr>
        <w:t>Teams see mobility as safety, not risk.</w:t>
      </w:r>
    </w:p>
    <w:p w14:paraId="4C06D16A" w14:textId="77777777" w:rsidR="00176F7F" w:rsidRPr="00176F7F" w:rsidRDefault="00176F7F" w:rsidP="008B5711">
      <w:pPr>
        <w:pStyle w:val="0after"/>
      </w:pPr>
      <w:r w:rsidRPr="00176F7F">
        <w:t>Summary Insight</w:t>
      </w:r>
    </w:p>
    <w:p w14:paraId="681A0961" w14:textId="77777777" w:rsidR="00E41C1A" w:rsidRDefault="00176F7F" w:rsidP="00E41C1A">
      <w:pPr>
        <w:pStyle w:val="0ptbefore"/>
        <w:sectPr w:rsidR="00E41C1A" w:rsidSect="0056091F">
          <w:type w:val="oddPage"/>
          <w:pgSz w:w="12240" w:h="15840"/>
          <w:pgMar w:top="1440" w:right="1080" w:bottom="1440" w:left="1800" w:header="720" w:footer="720" w:gutter="0"/>
          <w:cols w:space="720"/>
          <w:docGrid w:linePitch="360"/>
        </w:sectPr>
      </w:pPr>
      <w:r w:rsidRPr="00176F7F">
        <w:t>The Staircase is more than a chart; it’s the team’s heartbeat.</w:t>
      </w:r>
      <w:r w:rsidRPr="00176F7F">
        <w:br/>
        <w:t>When it shows motion in every direction, growth has become culture.</w:t>
      </w:r>
      <w:bookmarkStart w:id="55" w:name="_Toc215900566"/>
    </w:p>
    <w:p w14:paraId="222DBD33" w14:textId="6665BD3F" w:rsidR="00D95382" w:rsidRPr="00D95382" w:rsidRDefault="00D95382" w:rsidP="00E41C1A">
      <w:pPr>
        <w:pStyle w:val="Heading1"/>
      </w:pPr>
      <w:bookmarkStart w:id="56" w:name="_Toc216417468"/>
      <w:r w:rsidRPr="00D95382">
        <w:lastRenderedPageBreak/>
        <w:t>Appendix D – The Mini-Team Design Guide</w:t>
      </w:r>
      <w:bookmarkEnd w:id="55"/>
      <w:bookmarkEnd w:id="56"/>
    </w:p>
    <w:p w14:paraId="1418B35B" w14:textId="7560B1EE" w:rsidR="00D95382" w:rsidRPr="00676D65" w:rsidRDefault="00D95382" w:rsidP="00E41C1A">
      <w:pPr>
        <w:rPr>
          <w:rFonts w:ascii="Times New Roman" w:eastAsia="Times New Roman" w:hAnsi="Times New Roman" w:cs="Times New Roman"/>
          <w:b/>
          <w:bCs/>
          <w:kern w:val="0"/>
          <w:sz w:val="27"/>
          <w:szCs w:val="27"/>
          <w14:ligatures w14:val="none"/>
        </w:rPr>
      </w:pPr>
      <w:r w:rsidRPr="00D95382">
        <w:rPr>
          <w:rFonts w:ascii="Times New Roman" w:eastAsia="Times New Roman" w:hAnsi="Times New Roman" w:cs="Times New Roman"/>
          <w:b/>
          <w:bCs/>
          <w:i/>
          <w:iCs/>
          <w:kern w:val="0"/>
          <w:sz w:val="27"/>
          <w:szCs w:val="27"/>
          <w14:ligatures w14:val="none"/>
        </w:rPr>
        <w:t>Creating Small, Self-Developing Groups Inside Any Team</w:t>
      </w:r>
    </w:p>
    <w:p w14:paraId="12A5743E" w14:textId="77777777" w:rsidR="00D95382" w:rsidRPr="00D95382" w:rsidRDefault="00D95382" w:rsidP="00E41C1A">
      <w:pPr>
        <w:pStyle w:val="0after"/>
      </w:pPr>
      <w:r w:rsidRPr="00D95382">
        <w:t>Purpose</w:t>
      </w:r>
    </w:p>
    <w:p w14:paraId="0B477751" w14:textId="4FA246C3" w:rsidR="00D95382" w:rsidRPr="00D95382" w:rsidRDefault="00D95382" w:rsidP="00E41C1A">
      <w:pPr>
        <w:pStyle w:val="0ptbefore"/>
      </w:pPr>
      <w:r w:rsidRPr="00D95382">
        <w:t>Mini-teams are the basic engines of motion within Uplift.</w:t>
      </w:r>
      <w:r w:rsidRPr="00D95382">
        <w:br/>
        <w:t xml:space="preserve">They translate structure (the Staircase) into daily </w:t>
      </w:r>
      <w:proofErr w:type="spellStart"/>
      <w:r w:rsidRPr="00D95382">
        <w:t>behaviour</w:t>
      </w:r>
      <w:proofErr w:type="spellEnd"/>
      <w:r w:rsidRPr="00D95382">
        <w:t xml:space="preserve"> by distributing ownership, mentorship, and learning.</w:t>
      </w:r>
      <w:r w:rsidRPr="00D95382">
        <w:br/>
        <w:t>Use this guide to design mini-teams that balance autonomy with alignment.</w:t>
      </w:r>
    </w:p>
    <w:p w14:paraId="4FB904B7" w14:textId="77777777" w:rsidR="00D95382" w:rsidRPr="00D95382" w:rsidRDefault="00D95382" w:rsidP="00E41C1A">
      <w:pPr>
        <w:pStyle w:val="0after"/>
      </w:pPr>
      <w:r w:rsidRPr="00D95382">
        <w:t>Core Definition</w:t>
      </w:r>
    </w:p>
    <w:p w14:paraId="1E4B597E" w14:textId="4A5A1A85" w:rsidR="00D95382" w:rsidRPr="00D95382" w:rsidRDefault="00D95382" w:rsidP="00E41C1A">
      <w:pPr>
        <w:pStyle w:val="0ptbefore"/>
      </w:pPr>
      <w:r w:rsidRPr="00D95382">
        <w:t xml:space="preserve">A </w:t>
      </w:r>
      <w:r w:rsidRPr="00D95382">
        <w:rPr>
          <w:b/>
          <w:bCs/>
        </w:rPr>
        <w:t>mini-team</w:t>
      </w:r>
      <w:r w:rsidRPr="00D95382">
        <w:t xml:space="preserve"> is a small, cross-layer group (typically 3–7 people) formed around a single outcome.</w:t>
      </w:r>
      <w:r w:rsidRPr="00D95382">
        <w:br/>
        <w:t>It dissolves when the outcome is complete</w:t>
      </w:r>
      <w:r w:rsidR="00676D65">
        <w:t>,</w:t>
      </w:r>
      <w:r w:rsidRPr="00D95382">
        <w:t xml:space="preserve"> and reforms as new priorities arise.</w:t>
      </w:r>
      <w:r w:rsidRPr="00D95382">
        <w:br/>
        <w:t xml:space="preserve">Each mini-team contains </w:t>
      </w:r>
      <w:r w:rsidR="00676D65">
        <w:t>all the ingredients</w:t>
      </w:r>
      <w:r w:rsidRPr="00D95382">
        <w:t xml:space="preserve"> of the Uplift system in miniature: delegation, alignment, reflection, and uplift.</w:t>
      </w:r>
    </w:p>
    <w:p w14:paraId="4BB4E96D" w14:textId="77777777" w:rsidR="00D95382" w:rsidRPr="00D95382" w:rsidRDefault="00D95382" w:rsidP="00E41C1A">
      <w:pPr>
        <w:pStyle w:val="0after"/>
      </w:pPr>
      <w:r w:rsidRPr="00D95382">
        <w:t>Ideal Composition</w:t>
      </w:r>
    </w:p>
    <w:tbl>
      <w:tblPr>
        <w:tblStyle w:val="TableGrid"/>
        <w:tblW w:w="0" w:type="auto"/>
        <w:tblLook w:val="04A0" w:firstRow="1" w:lastRow="0" w:firstColumn="1" w:lastColumn="0" w:noHBand="0" w:noVBand="1"/>
      </w:tblPr>
      <w:tblGrid>
        <w:gridCol w:w="1855"/>
        <w:gridCol w:w="2557"/>
        <w:gridCol w:w="4938"/>
      </w:tblGrid>
      <w:tr w:rsidR="00D95382" w:rsidRPr="00D95382" w14:paraId="585E0BE3" w14:textId="77777777" w:rsidTr="00676D65">
        <w:tc>
          <w:tcPr>
            <w:tcW w:w="0" w:type="auto"/>
            <w:hideMark/>
          </w:tcPr>
          <w:p w14:paraId="766BCC57"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Role</w:t>
            </w:r>
          </w:p>
        </w:tc>
        <w:tc>
          <w:tcPr>
            <w:tcW w:w="0" w:type="auto"/>
            <w:hideMark/>
          </w:tcPr>
          <w:p w14:paraId="208B2C54"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Typical Staircase Layer</w:t>
            </w:r>
          </w:p>
        </w:tc>
        <w:tc>
          <w:tcPr>
            <w:tcW w:w="0" w:type="auto"/>
            <w:hideMark/>
          </w:tcPr>
          <w:p w14:paraId="16305C9F"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Primary Responsibility</w:t>
            </w:r>
          </w:p>
        </w:tc>
      </w:tr>
      <w:tr w:rsidR="00D95382" w:rsidRPr="00D95382" w14:paraId="54BA36F9" w14:textId="77777777" w:rsidTr="00676D65">
        <w:tc>
          <w:tcPr>
            <w:tcW w:w="0" w:type="auto"/>
            <w:hideMark/>
          </w:tcPr>
          <w:p w14:paraId="2AFAF249"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Anchor</w:t>
            </w:r>
          </w:p>
        </w:tc>
        <w:tc>
          <w:tcPr>
            <w:tcW w:w="0" w:type="auto"/>
            <w:hideMark/>
          </w:tcPr>
          <w:p w14:paraId="782DA6CB"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Strategist / Developmental Leader</w:t>
            </w:r>
          </w:p>
        </w:tc>
        <w:tc>
          <w:tcPr>
            <w:tcW w:w="0" w:type="auto"/>
            <w:hideMark/>
          </w:tcPr>
          <w:p w14:paraId="0A64B681"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Provides alignment, context, and psychological safety. Delegates outcomes, not tasks.</w:t>
            </w:r>
          </w:p>
        </w:tc>
      </w:tr>
      <w:tr w:rsidR="00D95382" w:rsidRPr="00D95382" w14:paraId="0F9560A5" w14:textId="77777777" w:rsidTr="00676D65">
        <w:tc>
          <w:tcPr>
            <w:tcW w:w="0" w:type="auto"/>
            <w:hideMark/>
          </w:tcPr>
          <w:p w14:paraId="06DBCC92"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Core Contributors</w:t>
            </w:r>
          </w:p>
        </w:tc>
        <w:tc>
          <w:tcPr>
            <w:tcW w:w="0" w:type="auto"/>
            <w:hideMark/>
          </w:tcPr>
          <w:p w14:paraId="3943B5E9"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Practitioner / Coordinator</w:t>
            </w:r>
          </w:p>
        </w:tc>
        <w:tc>
          <w:tcPr>
            <w:tcW w:w="0" w:type="auto"/>
            <w:hideMark/>
          </w:tcPr>
          <w:p w14:paraId="75A68050"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Co-design and execute the work; maintain peer feedback loops.</w:t>
            </w:r>
          </w:p>
        </w:tc>
      </w:tr>
      <w:tr w:rsidR="00D95382" w:rsidRPr="00D95382" w14:paraId="4890E076" w14:textId="77777777" w:rsidTr="00676D65">
        <w:tc>
          <w:tcPr>
            <w:tcW w:w="0" w:type="auto"/>
            <w:hideMark/>
          </w:tcPr>
          <w:p w14:paraId="70A95CDA"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Emerging Member</w:t>
            </w:r>
          </w:p>
        </w:tc>
        <w:tc>
          <w:tcPr>
            <w:tcW w:w="0" w:type="auto"/>
            <w:hideMark/>
          </w:tcPr>
          <w:p w14:paraId="2C5BF8E7"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Foundation / Practitioner</w:t>
            </w:r>
          </w:p>
        </w:tc>
        <w:tc>
          <w:tcPr>
            <w:tcW w:w="0" w:type="auto"/>
            <w:hideMark/>
          </w:tcPr>
          <w:p w14:paraId="5F688A5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Learns through contribution; tracks personal readiness and asks questions aloud.</w:t>
            </w:r>
          </w:p>
        </w:tc>
      </w:tr>
    </w:tbl>
    <w:p w14:paraId="0AF70BCB" w14:textId="743079C9" w:rsidR="00D95382" w:rsidRPr="00D95382" w:rsidRDefault="00D95382" w:rsidP="00676D65">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xml:space="preserve">Diversity across readiness levels </w:t>
      </w:r>
      <w:r w:rsidR="00676D65">
        <w:rPr>
          <w:rFonts w:ascii="Times New Roman" w:eastAsia="Times New Roman" w:hAnsi="Times New Roman" w:cs="Times New Roman"/>
          <w:kern w:val="0"/>
          <w14:ligatures w14:val="none"/>
        </w:rPr>
        <w:t>automatically turns work into mentorship</w:t>
      </w:r>
      <w:r w:rsidRPr="00D95382">
        <w:rPr>
          <w:rFonts w:ascii="Times New Roman" w:eastAsia="Times New Roman" w:hAnsi="Times New Roman" w:cs="Times New Roman"/>
          <w:kern w:val="0"/>
          <w14:ligatures w14:val="none"/>
        </w:rPr>
        <w:t>.</w:t>
      </w:r>
    </w:p>
    <w:p w14:paraId="428C2783" w14:textId="77777777" w:rsidR="00D95382" w:rsidRPr="00D95382" w:rsidRDefault="00D95382" w:rsidP="00E41C1A">
      <w:pPr>
        <w:pStyle w:val="0after"/>
      </w:pPr>
      <w:r w:rsidRPr="00D95382">
        <w:t>[Insert Figure D-1 – Mini-Team Structure about here]</w:t>
      </w:r>
    </w:p>
    <w:p w14:paraId="15D4B258" w14:textId="77777777" w:rsidR="00D95382" w:rsidRPr="00E41C1A" w:rsidRDefault="00D95382" w:rsidP="00E41C1A">
      <w:pPr>
        <w:pStyle w:val="0ptbefore"/>
        <w:rPr>
          <w:i/>
          <w:iCs/>
        </w:rPr>
      </w:pPr>
      <w:r w:rsidRPr="00E41C1A">
        <w:rPr>
          <w:i/>
          <w:iCs/>
          <w:highlight w:val="yellow"/>
        </w:rPr>
        <w:t>Caption (</w:t>
      </w:r>
      <w:proofErr w:type="spellStart"/>
      <w:r w:rsidRPr="00E41C1A">
        <w:rPr>
          <w:i/>
          <w:iCs/>
          <w:highlight w:val="yellow"/>
        </w:rPr>
        <w:t>centred</w:t>
      </w:r>
      <w:proofErr w:type="spellEnd"/>
      <w:r w:rsidRPr="00E41C1A">
        <w:rPr>
          <w:i/>
          <w:iCs/>
          <w:highlight w:val="yellow"/>
        </w:rPr>
        <w:t>, italics):</w:t>
      </w:r>
      <w:r w:rsidRPr="00E41C1A">
        <w:rPr>
          <w:i/>
          <w:iCs/>
          <w:highlight w:val="yellow"/>
        </w:rPr>
        <w:br/>
        <w:t>Figure D-1 – Mini-Team Structure: Distributed ownership within the Uplift system.</w:t>
      </w:r>
    </w:p>
    <w:p w14:paraId="1BCAA713" w14:textId="77777777" w:rsidR="00D95382" w:rsidRPr="00D95382" w:rsidRDefault="00D95382" w:rsidP="00E41C1A">
      <w:pPr>
        <w:pStyle w:val="0after"/>
      </w:pPr>
      <w:r w:rsidRPr="00D95382">
        <w:t>Diagram Prompt</w:t>
      </w:r>
    </w:p>
    <w:p w14:paraId="466A3BFD" w14:textId="2BF9E928" w:rsidR="00D95382" w:rsidRPr="00D95382" w:rsidRDefault="00D95382" w:rsidP="00E41C1A">
      <w:pPr>
        <w:pStyle w:val="0ptbefore"/>
      </w:pPr>
      <w:r w:rsidRPr="00D95382">
        <w:t xml:space="preserve">Create a </w:t>
      </w:r>
      <w:r w:rsidRPr="00D95382">
        <w:rPr>
          <w:b/>
          <w:bCs/>
        </w:rPr>
        <w:t>three-tier diagram</w:t>
      </w:r>
      <w:r w:rsidRPr="00D95382">
        <w:t xml:space="preserve"> titled </w:t>
      </w:r>
      <w:r w:rsidRPr="00D95382">
        <w:rPr>
          <w:b/>
          <w:bCs/>
        </w:rPr>
        <w:t>“Mini-Team Structure.”</w:t>
      </w:r>
      <w:r w:rsidRPr="00D95382">
        <w:br/>
        <w:t>Triangle or concentric-circle layout.</w:t>
      </w:r>
      <w:r w:rsidRPr="00D95382">
        <w:br/>
        <w:t>• Top = Anchor (role: alignment &amp; coaching)</w:t>
      </w:r>
      <w:r w:rsidRPr="00D95382">
        <w:br/>
        <w:t>• Middle = Core Contributors (role: execution &amp; collaboration)</w:t>
      </w:r>
      <w:r w:rsidRPr="00D95382">
        <w:br/>
        <w:t>• Bottom = Emerging Member (role: learning &amp; support).</w:t>
      </w:r>
      <w:r w:rsidRPr="00D95382">
        <w:br/>
        <w:t>Arrows circulate upward ↔ downward to show mentorship and feedback.</w:t>
      </w:r>
      <w:r w:rsidRPr="00D95382">
        <w:br/>
      </w:r>
      <w:proofErr w:type="spellStart"/>
      <w:r w:rsidRPr="00D95382">
        <w:lastRenderedPageBreak/>
        <w:t>Colours</w:t>
      </w:r>
      <w:proofErr w:type="spellEnd"/>
      <w:r w:rsidRPr="00D95382">
        <w:t xml:space="preserve"> – indigo #2C2E83 (base), gold #D9A441 (accents), white background, Lato font, ≈ 4.5 in wide (300 DPI).</w:t>
      </w:r>
    </w:p>
    <w:p w14:paraId="748C342C" w14:textId="77777777" w:rsidR="00D95382" w:rsidRPr="00D95382" w:rsidRDefault="00D95382" w:rsidP="00E41C1A">
      <w:pPr>
        <w:pStyle w:val="0after"/>
      </w:pPr>
      <w:r w:rsidRPr="00D95382">
        <w:t>Design Parameters</w:t>
      </w:r>
    </w:p>
    <w:tbl>
      <w:tblPr>
        <w:tblStyle w:val="TableGrid"/>
        <w:tblW w:w="0" w:type="auto"/>
        <w:tblLook w:val="04A0" w:firstRow="1" w:lastRow="0" w:firstColumn="1" w:lastColumn="0" w:noHBand="0" w:noVBand="1"/>
      </w:tblPr>
      <w:tblGrid>
        <w:gridCol w:w="1865"/>
        <w:gridCol w:w="3589"/>
        <w:gridCol w:w="3896"/>
      </w:tblGrid>
      <w:tr w:rsidR="00D95382" w:rsidRPr="00D95382" w14:paraId="536B6359" w14:textId="77777777" w:rsidTr="00676D65">
        <w:tc>
          <w:tcPr>
            <w:tcW w:w="0" w:type="auto"/>
            <w:hideMark/>
          </w:tcPr>
          <w:p w14:paraId="41BA5EF7"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Element</w:t>
            </w:r>
          </w:p>
        </w:tc>
        <w:tc>
          <w:tcPr>
            <w:tcW w:w="0" w:type="auto"/>
            <w:hideMark/>
          </w:tcPr>
          <w:p w14:paraId="25DA01A0"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Guideline</w:t>
            </w:r>
          </w:p>
        </w:tc>
        <w:tc>
          <w:tcPr>
            <w:tcW w:w="0" w:type="auto"/>
            <w:hideMark/>
          </w:tcPr>
          <w:p w14:paraId="377D0D13"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Why It Matters</w:t>
            </w:r>
          </w:p>
        </w:tc>
      </w:tr>
      <w:tr w:rsidR="00D95382" w:rsidRPr="00D95382" w14:paraId="33C27D7D" w14:textId="77777777" w:rsidTr="00676D65">
        <w:tc>
          <w:tcPr>
            <w:tcW w:w="0" w:type="auto"/>
            <w:hideMark/>
          </w:tcPr>
          <w:p w14:paraId="59CF382E"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Size</w:t>
            </w:r>
          </w:p>
        </w:tc>
        <w:tc>
          <w:tcPr>
            <w:tcW w:w="0" w:type="auto"/>
            <w:hideMark/>
          </w:tcPr>
          <w:p w14:paraId="7DAB174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3–7 members.</w:t>
            </w:r>
          </w:p>
        </w:tc>
        <w:tc>
          <w:tcPr>
            <w:tcW w:w="0" w:type="auto"/>
            <w:hideMark/>
          </w:tcPr>
          <w:p w14:paraId="27A9AF9A"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Small enough for intimacy; large enough for diversity.</w:t>
            </w:r>
          </w:p>
        </w:tc>
      </w:tr>
      <w:tr w:rsidR="00D95382" w:rsidRPr="00D95382" w14:paraId="55EB4D8F" w14:textId="77777777" w:rsidTr="00676D65">
        <w:tc>
          <w:tcPr>
            <w:tcW w:w="0" w:type="auto"/>
            <w:hideMark/>
          </w:tcPr>
          <w:p w14:paraId="4754F662"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Duration</w:t>
            </w:r>
          </w:p>
        </w:tc>
        <w:tc>
          <w:tcPr>
            <w:tcW w:w="0" w:type="auto"/>
            <w:hideMark/>
          </w:tcPr>
          <w:p w14:paraId="217CDC81"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6–12 weeks.</w:t>
            </w:r>
          </w:p>
        </w:tc>
        <w:tc>
          <w:tcPr>
            <w:tcW w:w="0" w:type="auto"/>
            <w:hideMark/>
          </w:tcPr>
          <w:p w14:paraId="4E23FE9B"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Keeps energy high and learning visible.</w:t>
            </w:r>
          </w:p>
        </w:tc>
      </w:tr>
      <w:tr w:rsidR="00D95382" w:rsidRPr="00D95382" w14:paraId="04F0DBBC" w14:textId="77777777" w:rsidTr="00676D65">
        <w:tc>
          <w:tcPr>
            <w:tcW w:w="0" w:type="auto"/>
            <w:hideMark/>
          </w:tcPr>
          <w:p w14:paraId="3F0B4B34"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Outcome</w:t>
            </w:r>
          </w:p>
        </w:tc>
        <w:tc>
          <w:tcPr>
            <w:tcW w:w="0" w:type="auto"/>
            <w:hideMark/>
          </w:tcPr>
          <w:p w14:paraId="2F50E514"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Clear, measurable goal.</w:t>
            </w:r>
          </w:p>
        </w:tc>
        <w:tc>
          <w:tcPr>
            <w:tcW w:w="0" w:type="auto"/>
            <w:hideMark/>
          </w:tcPr>
          <w:p w14:paraId="4D710C47"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Focus anchors autonomy.</w:t>
            </w:r>
          </w:p>
        </w:tc>
      </w:tr>
      <w:tr w:rsidR="00D95382" w:rsidRPr="00D95382" w14:paraId="7F5DB849" w14:textId="77777777" w:rsidTr="00676D65">
        <w:tc>
          <w:tcPr>
            <w:tcW w:w="0" w:type="auto"/>
            <w:hideMark/>
          </w:tcPr>
          <w:p w14:paraId="272A69E7"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Autonomy Level</w:t>
            </w:r>
          </w:p>
        </w:tc>
        <w:tc>
          <w:tcPr>
            <w:tcW w:w="0" w:type="auto"/>
            <w:hideMark/>
          </w:tcPr>
          <w:p w14:paraId="212D9C03"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Chosen via Delegation Spectrum.</w:t>
            </w:r>
          </w:p>
        </w:tc>
        <w:tc>
          <w:tcPr>
            <w:tcW w:w="0" w:type="auto"/>
            <w:hideMark/>
          </w:tcPr>
          <w:p w14:paraId="6DC6D170"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Ensures developmental fit.</w:t>
            </w:r>
          </w:p>
        </w:tc>
      </w:tr>
      <w:tr w:rsidR="00D95382" w:rsidRPr="00D95382" w14:paraId="24322FBE" w14:textId="77777777" w:rsidTr="00676D65">
        <w:tc>
          <w:tcPr>
            <w:tcW w:w="0" w:type="auto"/>
            <w:hideMark/>
          </w:tcPr>
          <w:p w14:paraId="4973B970"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Rituals</w:t>
            </w:r>
          </w:p>
        </w:tc>
        <w:tc>
          <w:tcPr>
            <w:tcW w:w="0" w:type="auto"/>
            <w:hideMark/>
          </w:tcPr>
          <w:p w14:paraId="779DCD55"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Kick-off → Mid-Cycle Check → Closure &amp; Uplift.</w:t>
            </w:r>
          </w:p>
        </w:tc>
        <w:tc>
          <w:tcPr>
            <w:tcW w:w="0" w:type="auto"/>
            <w:hideMark/>
          </w:tcPr>
          <w:p w14:paraId="7BDB394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Creates rhythm and accountability.</w:t>
            </w:r>
          </w:p>
        </w:tc>
      </w:tr>
      <w:tr w:rsidR="00D95382" w:rsidRPr="00D95382" w14:paraId="46C3FFA0" w14:textId="77777777" w:rsidTr="00676D65">
        <w:tc>
          <w:tcPr>
            <w:tcW w:w="0" w:type="auto"/>
            <w:hideMark/>
          </w:tcPr>
          <w:p w14:paraId="345E4DBD"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Documentation</w:t>
            </w:r>
          </w:p>
        </w:tc>
        <w:tc>
          <w:tcPr>
            <w:tcW w:w="0" w:type="auto"/>
            <w:hideMark/>
          </w:tcPr>
          <w:p w14:paraId="20D90A9A"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Shared learning log + transition pack.</w:t>
            </w:r>
          </w:p>
        </w:tc>
        <w:tc>
          <w:tcPr>
            <w:tcW w:w="0" w:type="auto"/>
            <w:hideMark/>
          </w:tcPr>
          <w:p w14:paraId="41787F9A"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Preserves institutional memory.</w:t>
            </w:r>
          </w:p>
        </w:tc>
      </w:tr>
    </w:tbl>
    <w:p w14:paraId="68327E4E" w14:textId="044FBB85" w:rsidR="00D95382" w:rsidRPr="00D95382" w:rsidRDefault="00D95382" w:rsidP="00D95382">
      <w:pPr>
        <w:spacing w:after="0" w:line="240" w:lineRule="auto"/>
        <w:rPr>
          <w:rFonts w:ascii="Times New Roman" w:eastAsia="Times New Roman" w:hAnsi="Times New Roman" w:cs="Times New Roman"/>
          <w:kern w:val="0"/>
          <w14:ligatures w14:val="none"/>
        </w:rPr>
      </w:pPr>
    </w:p>
    <w:p w14:paraId="742466BA" w14:textId="77777777" w:rsidR="00D95382" w:rsidRPr="00D95382" w:rsidRDefault="00D95382" w:rsidP="00E41C1A">
      <w:pPr>
        <w:pStyle w:val="0after"/>
      </w:pPr>
      <w:r w:rsidRPr="00D95382">
        <w:t>Kick-Off Checklist</w:t>
      </w:r>
    </w:p>
    <w:p w14:paraId="30E63A5F" w14:textId="13A5A123" w:rsidR="00D95382" w:rsidRPr="00D95382" w:rsidRDefault="00D95382" w:rsidP="00E41C1A">
      <w:pPr>
        <w:pStyle w:val="0ptbefore"/>
      </w:pPr>
      <w:r w:rsidRPr="00D95382">
        <w:rPr>
          <w:rFonts w:ascii="Segoe UI Emoji" w:hAnsi="Segoe UI Emoji" w:cs="Segoe UI Emoji"/>
        </w:rPr>
        <w:t>✅</w:t>
      </w:r>
      <w:r w:rsidRPr="00D95382">
        <w:t xml:space="preserve"> Define one concrete </w:t>
      </w:r>
      <w:r w:rsidRPr="00D95382">
        <w:rPr>
          <w:b/>
          <w:bCs/>
        </w:rPr>
        <w:t>Outcome &amp; Success Metric</w:t>
      </w:r>
      <w:r w:rsidRPr="00D95382">
        <w:t>.</w:t>
      </w:r>
      <w:r w:rsidRPr="00D95382">
        <w:br/>
      </w:r>
      <w:r w:rsidRPr="00D95382">
        <w:rPr>
          <w:rFonts w:ascii="Segoe UI Emoji" w:hAnsi="Segoe UI Emoji" w:cs="Segoe UI Emoji"/>
        </w:rPr>
        <w:t>✅</w:t>
      </w:r>
      <w:r w:rsidRPr="00D95382">
        <w:t xml:space="preserve"> Clarify </w:t>
      </w:r>
      <w:r w:rsidRPr="00D95382">
        <w:rPr>
          <w:b/>
          <w:bCs/>
        </w:rPr>
        <w:t>Learning Objectives</w:t>
      </w:r>
      <w:r w:rsidRPr="00D95382">
        <w:t xml:space="preserve"> for each member.</w:t>
      </w:r>
      <w:r w:rsidRPr="00D95382">
        <w:br/>
      </w:r>
      <w:r w:rsidRPr="00D95382">
        <w:rPr>
          <w:rFonts w:ascii="Segoe UI Emoji" w:hAnsi="Segoe UI Emoji" w:cs="Segoe UI Emoji"/>
        </w:rPr>
        <w:t>✅</w:t>
      </w:r>
      <w:r w:rsidRPr="00D95382">
        <w:t xml:space="preserve"> Agree on </w:t>
      </w:r>
      <w:r w:rsidRPr="00D95382">
        <w:rPr>
          <w:b/>
          <w:bCs/>
        </w:rPr>
        <w:t>Delegation Level</w:t>
      </w:r>
      <w:r w:rsidRPr="00D95382">
        <w:t xml:space="preserve"> for the mini-team.</w:t>
      </w:r>
      <w:r w:rsidRPr="00D95382">
        <w:br/>
      </w:r>
      <w:r w:rsidRPr="00D95382">
        <w:rPr>
          <w:rFonts w:ascii="Segoe UI Emoji" w:hAnsi="Segoe UI Emoji" w:cs="Segoe UI Emoji"/>
        </w:rPr>
        <w:t>✅</w:t>
      </w:r>
      <w:r w:rsidRPr="00D95382">
        <w:t xml:space="preserve"> Establish </w:t>
      </w:r>
      <w:r w:rsidRPr="00D95382">
        <w:rPr>
          <w:b/>
          <w:bCs/>
        </w:rPr>
        <w:t>Two Checkpoints</w:t>
      </w:r>
      <w:r w:rsidRPr="00D95382">
        <w:t xml:space="preserve"> and one </w:t>
      </w:r>
      <w:r w:rsidRPr="00D95382">
        <w:rPr>
          <w:b/>
          <w:bCs/>
        </w:rPr>
        <w:t>Closure Session</w:t>
      </w:r>
      <w:r w:rsidRPr="00D95382">
        <w:t xml:space="preserve"> in the calendar.</w:t>
      </w:r>
      <w:r w:rsidRPr="00D95382">
        <w:br/>
      </w:r>
      <w:r w:rsidRPr="00D95382">
        <w:rPr>
          <w:rFonts w:ascii="Segoe UI Emoji" w:hAnsi="Segoe UI Emoji" w:cs="Segoe UI Emoji"/>
        </w:rPr>
        <w:t>✅</w:t>
      </w:r>
      <w:r w:rsidRPr="00D95382">
        <w:t xml:space="preserve"> Identify potential </w:t>
      </w:r>
      <w:r w:rsidRPr="00D95382">
        <w:rPr>
          <w:b/>
          <w:bCs/>
        </w:rPr>
        <w:t>Risks &amp; Boundaries</w:t>
      </w:r>
      <w:r w:rsidRPr="00D95382">
        <w:t>.</w:t>
      </w:r>
      <w:r w:rsidRPr="00D95382">
        <w:br/>
      </w:r>
      <w:r w:rsidRPr="00D95382">
        <w:rPr>
          <w:rFonts w:ascii="Segoe UI Emoji" w:hAnsi="Segoe UI Emoji" w:cs="Segoe UI Emoji"/>
        </w:rPr>
        <w:t>✅</w:t>
      </w:r>
      <w:r w:rsidRPr="00D95382">
        <w:t xml:space="preserve"> Record decisions in a one-page Mini-Team Charter.</w:t>
      </w:r>
    </w:p>
    <w:p w14:paraId="0B5A2163" w14:textId="77777777" w:rsidR="00D95382" w:rsidRPr="00D95382" w:rsidRDefault="00D95382" w:rsidP="00E41C1A">
      <w:pPr>
        <w:pStyle w:val="0after"/>
      </w:pPr>
      <w:r w:rsidRPr="00D95382">
        <w:t>Mini-Team Charter Template</w:t>
      </w:r>
    </w:p>
    <w:p w14:paraId="1BBF8266" w14:textId="77777777" w:rsidR="00D95382" w:rsidRPr="00D95382" w:rsidRDefault="00D95382" w:rsidP="00E41C1A">
      <w:p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xml:space="preserve">| </w:t>
      </w:r>
      <w:r w:rsidRPr="00D95382">
        <w:rPr>
          <w:rFonts w:ascii="Times New Roman" w:eastAsia="Times New Roman" w:hAnsi="Times New Roman" w:cs="Times New Roman"/>
          <w:b/>
          <w:bCs/>
          <w:kern w:val="0"/>
          <w14:ligatures w14:val="none"/>
        </w:rPr>
        <w:t>Project / Outcome</w:t>
      </w:r>
      <w:r w:rsidRPr="00D95382">
        <w:rPr>
          <w:rFonts w:ascii="Times New Roman" w:eastAsia="Times New Roman" w:hAnsi="Times New Roman" w:cs="Times New Roman"/>
          <w:kern w:val="0"/>
          <w14:ligatures w14:val="none"/>
        </w:rPr>
        <w:t xml:space="preserve"> | </w:t>
      </w:r>
      <w:r w:rsidRPr="00D95382">
        <w:rPr>
          <w:rFonts w:ascii="Times New Roman" w:eastAsia="Times New Roman" w:hAnsi="Times New Roman" w:cs="Times New Roman"/>
          <w:b/>
          <w:bCs/>
          <w:kern w:val="0"/>
          <w14:ligatures w14:val="none"/>
        </w:rPr>
        <w:t>Cycle Dates</w:t>
      </w:r>
      <w:r w:rsidRPr="00D95382">
        <w:rPr>
          <w:rFonts w:ascii="Times New Roman" w:eastAsia="Times New Roman" w:hAnsi="Times New Roman" w:cs="Times New Roman"/>
          <w:kern w:val="0"/>
          <w14:ligatures w14:val="none"/>
        </w:rPr>
        <w:t xml:space="preserve"> | </w:t>
      </w:r>
      <w:r w:rsidRPr="00D95382">
        <w:rPr>
          <w:rFonts w:ascii="Times New Roman" w:eastAsia="Times New Roman" w:hAnsi="Times New Roman" w:cs="Times New Roman"/>
          <w:b/>
          <w:bCs/>
          <w:kern w:val="0"/>
          <w14:ligatures w14:val="none"/>
        </w:rPr>
        <w:t>Anchor</w:t>
      </w:r>
      <w:r w:rsidRPr="00D95382">
        <w:rPr>
          <w:rFonts w:ascii="Times New Roman" w:eastAsia="Times New Roman" w:hAnsi="Times New Roman" w:cs="Times New Roman"/>
          <w:kern w:val="0"/>
          <w14:ligatures w14:val="none"/>
        </w:rPr>
        <w:t xml:space="preserve"> | </w:t>
      </w:r>
      <w:r w:rsidRPr="00D95382">
        <w:rPr>
          <w:rFonts w:ascii="Times New Roman" w:eastAsia="Times New Roman" w:hAnsi="Times New Roman" w:cs="Times New Roman"/>
          <w:b/>
          <w:bCs/>
          <w:kern w:val="0"/>
          <w14:ligatures w14:val="none"/>
        </w:rPr>
        <w:t>Core Contributors</w:t>
      </w:r>
      <w:r w:rsidRPr="00D95382">
        <w:rPr>
          <w:rFonts w:ascii="Times New Roman" w:eastAsia="Times New Roman" w:hAnsi="Times New Roman" w:cs="Times New Roman"/>
          <w:kern w:val="0"/>
          <w14:ligatures w14:val="none"/>
        </w:rPr>
        <w:t xml:space="preserve"> | </w:t>
      </w:r>
      <w:r w:rsidRPr="00D95382">
        <w:rPr>
          <w:rFonts w:ascii="Times New Roman" w:eastAsia="Times New Roman" w:hAnsi="Times New Roman" w:cs="Times New Roman"/>
          <w:b/>
          <w:bCs/>
          <w:kern w:val="0"/>
          <w14:ligatures w14:val="none"/>
        </w:rPr>
        <w:t>Emerging Member(s)</w:t>
      </w:r>
      <w:r w:rsidRPr="00D95382">
        <w:rPr>
          <w:rFonts w:ascii="Times New Roman" w:eastAsia="Times New Roman" w:hAnsi="Times New Roman" w:cs="Times New Roman"/>
          <w:kern w:val="0"/>
          <w14:ligatures w14:val="none"/>
        </w:rPr>
        <w:t xml:space="preserve"> | </w:t>
      </w:r>
      <w:r w:rsidRPr="00D95382">
        <w:rPr>
          <w:rFonts w:ascii="Times New Roman" w:eastAsia="Times New Roman" w:hAnsi="Times New Roman" w:cs="Times New Roman"/>
          <w:b/>
          <w:bCs/>
          <w:kern w:val="0"/>
          <w14:ligatures w14:val="none"/>
        </w:rPr>
        <w:t>Success Metric(s)</w:t>
      </w:r>
      <w:r w:rsidRPr="00D95382">
        <w:rPr>
          <w:rFonts w:ascii="Times New Roman" w:eastAsia="Times New Roman" w:hAnsi="Times New Roman" w:cs="Times New Roman"/>
          <w:kern w:val="0"/>
          <w14:ligatures w14:val="none"/>
        </w:rPr>
        <w:t xml:space="preserve"> | </w:t>
      </w:r>
      <w:r w:rsidRPr="00D95382">
        <w:rPr>
          <w:rFonts w:ascii="Times New Roman" w:eastAsia="Times New Roman" w:hAnsi="Times New Roman" w:cs="Times New Roman"/>
          <w:b/>
          <w:bCs/>
          <w:kern w:val="0"/>
          <w14:ligatures w14:val="none"/>
        </w:rPr>
        <w:t>Learning Objectives</w:t>
      </w:r>
      <w:r w:rsidRPr="00D95382">
        <w:rPr>
          <w:rFonts w:ascii="Times New Roman" w:eastAsia="Times New Roman" w:hAnsi="Times New Roman" w:cs="Times New Roman"/>
          <w:kern w:val="0"/>
          <w14:ligatures w14:val="none"/>
        </w:rPr>
        <w:t xml:space="preserve"> | </w:t>
      </w:r>
      <w:r w:rsidRPr="00D95382">
        <w:rPr>
          <w:rFonts w:ascii="Times New Roman" w:eastAsia="Times New Roman" w:hAnsi="Times New Roman" w:cs="Times New Roman"/>
          <w:b/>
          <w:bCs/>
          <w:kern w:val="0"/>
          <w14:ligatures w14:val="none"/>
        </w:rPr>
        <w:t>Risks / Boundaries</w:t>
      </w:r>
      <w:r w:rsidRPr="00D95382">
        <w:rPr>
          <w:rFonts w:ascii="Times New Roman" w:eastAsia="Times New Roman" w:hAnsi="Times New Roman" w:cs="Times New Roman"/>
          <w:kern w:val="0"/>
          <w14:ligatures w14:val="none"/>
        </w:rPr>
        <w:t xml:space="preserve"> | </w:t>
      </w:r>
      <w:r w:rsidRPr="00D95382">
        <w:rPr>
          <w:rFonts w:ascii="Times New Roman" w:eastAsia="Times New Roman" w:hAnsi="Times New Roman" w:cs="Times New Roman"/>
          <w:b/>
          <w:bCs/>
          <w:kern w:val="0"/>
          <w14:ligatures w14:val="none"/>
        </w:rPr>
        <w:t>Checkpoints / Dates</w:t>
      </w:r>
      <w:r w:rsidRPr="00D95382">
        <w:rPr>
          <w:rFonts w:ascii="Times New Roman" w:eastAsia="Times New Roman" w:hAnsi="Times New Roman" w:cs="Times New Roman"/>
          <w:kern w:val="0"/>
          <w14:ligatures w14:val="none"/>
        </w:rPr>
        <w:t xml:space="preserve"> |</w:t>
      </w:r>
      <w:r w:rsidRPr="00D95382">
        <w:rPr>
          <w:rFonts w:ascii="Times New Roman" w:eastAsia="Times New Roman" w:hAnsi="Times New Roman" w:cs="Times New Roman"/>
          <w:kern w:val="0"/>
          <w14:ligatures w14:val="none"/>
        </w:rPr>
        <w:br/>
        <w:t>|------------------------|----------------|-------------|------------------------|------------------------|------------------------|-------------------------|------------------------|</w:t>
      </w:r>
      <w:r w:rsidRPr="00D95382">
        <w:rPr>
          <w:rFonts w:ascii="Times New Roman" w:eastAsia="Times New Roman" w:hAnsi="Times New Roman" w:cs="Times New Roman"/>
          <w:kern w:val="0"/>
          <w14:ligatures w14:val="none"/>
        </w:rPr>
        <w:br/>
        <w:t>| | | | | | | | | |</w:t>
      </w:r>
    </w:p>
    <w:p w14:paraId="45EB3280" w14:textId="6D2E81D4" w:rsidR="00D95382" w:rsidRPr="00D95382" w:rsidRDefault="00D95382" w:rsidP="00676D65">
      <w:pPr>
        <w:spacing w:before="100" w:beforeAutospacing="1" w:after="100" w:afterAutospacing="1" w:line="240" w:lineRule="auto"/>
        <w:rPr>
          <w:rFonts w:ascii="Times New Roman" w:eastAsia="Times New Roman" w:hAnsi="Times New Roman" w:cs="Times New Roman"/>
          <w:kern w:val="0"/>
          <w14:ligatures w14:val="none"/>
        </w:rPr>
      </w:pPr>
      <w:r w:rsidRPr="00676D65">
        <w:rPr>
          <w:rFonts w:ascii="Times New Roman" w:eastAsia="Times New Roman" w:hAnsi="Times New Roman" w:cs="Times New Roman"/>
          <w:i/>
          <w:iCs/>
          <w:kern w:val="0"/>
          <w:highlight w:val="yellow"/>
          <w14:ligatures w14:val="none"/>
        </w:rPr>
        <w:t>(Use digital form or print; review at closure.)</w:t>
      </w:r>
    </w:p>
    <w:p w14:paraId="6AFD38DB" w14:textId="77777777" w:rsidR="00D95382" w:rsidRPr="00D95382" w:rsidRDefault="00D95382" w:rsidP="00E41C1A">
      <w:pPr>
        <w:pStyle w:val="0after"/>
      </w:pPr>
      <w:r w:rsidRPr="00D95382">
        <w:t>During the Cycle</w:t>
      </w:r>
    </w:p>
    <w:p w14:paraId="0F7B1A07" w14:textId="77777777" w:rsidR="00D95382" w:rsidRPr="00D95382" w:rsidRDefault="00D95382" w:rsidP="00E41C1A">
      <w:pPr>
        <w:numPr>
          <w:ilvl w:val="0"/>
          <w:numId w:val="115"/>
        </w:num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Weekly Pulse (15 min)</w:t>
      </w:r>
      <w:r w:rsidRPr="00D95382">
        <w:rPr>
          <w:rFonts w:ascii="Times New Roman" w:eastAsia="Times New Roman" w:hAnsi="Times New Roman" w:cs="Times New Roman"/>
          <w:kern w:val="0"/>
          <w14:ligatures w14:val="none"/>
        </w:rPr>
        <w:t xml:space="preserve"> – “What did we learn? What will we try next?”</w:t>
      </w:r>
    </w:p>
    <w:p w14:paraId="00A24AC0" w14:textId="77777777" w:rsidR="00D95382" w:rsidRPr="00D95382" w:rsidRDefault="00D9538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Mid-Cycle Reflection (30 min)</w:t>
      </w:r>
      <w:r w:rsidRPr="00D95382">
        <w:rPr>
          <w:rFonts w:ascii="Times New Roman" w:eastAsia="Times New Roman" w:hAnsi="Times New Roman" w:cs="Times New Roman"/>
          <w:kern w:val="0"/>
          <w14:ligatures w14:val="none"/>
        </w:rPr>
        <w:t xml:space="preserve"> – Assess progress on outcome and learning.</w:t>
      </w:r>
    </w:p>
    <w:p w14:paraId="6D1A50CF" w14:textId="77777777" w:rsidR="00D95382" w:rsidRPr="00D95382" w:rsidRDefault="00D9538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Anchor Role</w:t>
      </w:r>
      <w:r w:rsidRPr="00D95382">
        <w:rPr>
          <w:rFonts w:ascii="Times New Roman" w:eastAsia="Times New Roman" w:hAnsi="Times New Roman" w:cs="Times New Roman"/>
          <w:kern w:val="0"/>
          <w14:ligatures w14:val="none"/>
        </w:rPr>
        <w:t xml:space="preserve"> – Protect boundaries, not control methods.</w:t>
      </w:r>
    </w:p>
    <w:p w14:paraId="46EA8C13" w14:textId="66E0E8A1" w:rsidR="00D95382" w:rsidRPr="00676D65" w:rsidRDefault="00D95382" w:rsidP="00E41C1A">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Emerging Member Role</w:t>
      </w:r>
      <w:r w:rsidRPr="00D95382">
        <w:rPr>
          <w:rFonts w:ascii="Times New Roman" w:eastAsia="Times New Roman" w:hAnsi="Times New Roman" w:cs="Times New Roman"/>
          <w:kern w:val="0"/>
          <w14:ligatures w14:val="none"/>
        </w:rPr>
        <w:t xml:space="preserve"> – Document insights and prepare Uplift Note for closure.</w:t>
      </w:r>
    </w:p>
    <w:p w14:paraId="2F0C93C3" w14:textId="77777777" w:rsidR="00D95382" w:rsidRPr="00D95382" w:rsidRDefault="00D95382" w:rsidP="00E41C1A">
      <w:pPr>
        <w:pStyle w:val="0after"/>
      </w:pPr>
      <w:r w:rsidRPr="00D95382">
        <w:t>Closure &amp; Uplift Checklist</w:t>
      </w:r>
    </w:p>
    <w:p w14:paraId="1E429CBB" w14:textId="605CACD9" w:rsidR="00D95382" w:rsidRPr="00D95382" w:rsidRDefault="00D95382" w:rsidP="00E41C1A">
      <w:pPr>
        <w:spacing w:after="100" w:afterAutospacing="1" w:line="240" w:lineRule="auto"/>
        <w:rPr>
          <w:rFonts w:ascii="Times New Roman" w:eastAsia="Times New Roman" w:hAnsi="Times New Roman" w:cs="Times New Roman"/>
          <w:kern w:val="0"/>
          <w14:ligatures w14:val="none"/>
        </w:rPr>
      </w:pPr>
      <w:r w:rsidRPr="00D95382">
        <w:rPr>
          <w:rFonts w:ascii="Segoe UI Emoji" w:eastAsia="Times New Roman" w:hAnsi="Segoe UI Emoji" w:cs="Segoe UI Emoji"/>
          <w:kern w:val="0"/>
          <w14:ligatures w14:val="none"/>
        </w:rPr>
        <w:lastRenderedPageBreak/>
        <w:t>✅</w:t>
      </w:r>
      <w:r w:rsidRPr="00D95382">
        <w:rPr>
          <w:rFonts w:ascii="Times New Roman" w:eastAsia="Times New Roman" w:hAnsi="Times New Roman" w:cs="Times New Roman"/>
          <w:kern w:val="0"/>
          <w14:ligatures w14:val="none"/>
        </w:rPr>
        <w:t xml:space="preserve"> Review outcome vs success metric.</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Capture top three insights (technical + developmental).</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Update Alignment Quadrant positions if readiness changed.</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w:t>
      </w:r>
      <w:proofErr w:type="spellStart"/>
      <w:r w:rsidRPr="00D95382">
        <w:rPr>
          <w:rFonts w:ascii="Times New Roman" w:eastAsia="Times New Roman" w:hAnsi="Times New Roman" w:cs="Times New Roman"/>
          <w:kern w:val="0"/>
          <w14:ligatures w14:val="none"/>
        </w:rPr>
        <w:t>Recognise</w:t>
      </w:r>
      <w:proofErr w:type="spellEnd"/>
      <w:r w:rsidRPr="00D95382">
        <w:rPr>
          <w:rFonts w:ascii="Times New Roman" w:eastAsia="Times New Roman" w:hAnsi="Times New Roman" w:cs="Times New Roman"/>
          <w:kern w:val="0"/>
          <w14:ligatures w14:val="none"/>
        </w:rPr>
        <w:t xml:space="preserve"> growth publicly and assign mentorship next cycle.</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Archive learning log in shared repository.</w:t>
      </w:r>
    </w:p>
    <w:p w14:paraId="7C8372E5" w14:textId="77777777" w:rsidR="00D95382" w:rsidRPr="00D95382" w:rsidRDefault="00D95382" w:rsidP="00873C19">
      <w:pPr>
        <w:pStyle w:val="8pt"/>
      </w:pPr>
      <w:r w:rsidRPr="00D95382">
        <w:t>Common Failure Modes and Fixes</w:t>
      </w:r>
    </w:p>
    <w:tbl>
      <w:tblPr>
        <w:tblStyle w:val="TableGrid"/>
        <w:tblW w:w="0" w:type="auto"/>
        <w:tblLook w:val="04A0" w:firstRow="1" w:lastRow="0" w:firstColumn="1" w:lastColumn="0" w:noHBand="0" w:noVBand="1"/>
      </w:tblPr>
      <w:tblGrid>
        <w:gridCol w:w="2107"/>
        <w:gridCol w:w="3014"/>
        <w:gridCol w:w="4229"/>
      </w:tblGrid>
      <w:tr w:rsidR="00D95382" w:rsidRPr="00D95382" w14:paraId="081EC6D8" w14:textId="77777777" w:rsidTr="00676D65">
        <w:tc>
          <w:tcPr>
            <w:tcW w:w="0" w:type="auto"/>
            <w:hideMark/>
          </w:tcPr>
          <w:p w14:paraId="59DBA789"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Issue</w:t>
            </w:r>
          </w:p>
        </w:tc>
        <w:tc>
          <w:tcPr>
            <w:tcW w:w="0" w:type="auto"/>
            <w:hideMark/>
          </w:tcPr>
          <w:p w14:paraId="5AB725A2"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Symptom</w:t>
            </w:r>
          </w:p>
        </w:tc>
        <w:tc>
          <w:tcPr>
            <w:tcW w:w="0" w:type="auto"/>
            <w:hideMark/>
          </w:tcPr>
          <w:p w14:paraId="3F2BA326"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Remedy</w:t>
            </w:r>
          </w:p>
        </w:tc>
      </w:tr>
      <w:tr w:rsidR="00D95382" w:rsidRPr="00D95382" w14:paraId="3410B712" w14:textId="77777777" w:rsidTr="00676D65">
        <w:tc>
          <w:tcPr>
            <w:tcW w:w="0" w:type="auto"/>
            <w:hideMark/>
          </w:tcPr>
          <w:p w14:paraId="1FBEFE60"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Over-fragmentation</w:t>
            </w:r>
          </w:p>
        </w:tc>
        <w:tc>
          <w:tcPr>
            <w:tcW w:w="0" w:type="auto"/>
            <w:hideMark/>
          </w:tcPr>
          <w:p w14:paraId="7D315B4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Too many mini-teams, diluted focus.</w:t>
            </w:r>
          </w:p>
        </w:tc>
        <w:tc>
          <w:tcPr>
            <w:tcW w:w="0" w:type="auto"/>
            <w:hideMark/>
          </w:tcPr>
          <w:p w14:paraId="69887C2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Cap number per manager; merge scopes.</w:t>
            </w:r>
          </w:p>
        </w:tc>
      </w:tr>
      <w:tr w:rsidR="00D95382" w:rsidRPr="00D95382" w14:paraId="784DB941" w14:textId="77777777" w:rsidTr="00676D65">
        <w:tc>
          <w:tcPr>
            <w:tcW w:w="0" w:type="auto"/>
            <w:hideMark/>
          </w:tcPr>
          <w:p w14:paraId="004BF68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Anchor Dominance</w:t>
            </w:r>
          </w:p>
        </w:tc>
        <w:tc>
          <w:tcPr>
            <w:tcW w:w="0" w:type="auto"/>
            <w:hideMark/>
          </w:tcPr>
          <w:p w14:paraId="7D3D2301"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Anchor dictates rather than guides.</w:t>
            </w:r>
          </w:p>
        </w:tc>
        <w:tc>
          <w:tcPr>
            <w:tcW w:w="0" w:type="auto"/>
            <w:hideMark/>
          </w:tcPr>
          <w:p w14:paraId="2D74E3A3"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Rotate anchor role; re-clarify learning objectives.</w:t>
            </w:r>
          </w:p>
        </w:tc>
      </w:tr>
      <w:tr w:rsidR="00D95382" w:rsidRPr="00D95382" w14:paraId="0FCE4284" w14:textId="77777777" w:rsidTr="00676D65">
        <w:tc>
          <w:tcPr>
            <w:tcW w:w="0" w:type="auto"/>
            <w:hideMark/>
          </w:tcPr>
          <w:p w14:paraId="58C8F909"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Invisible Learning</w:t>
            </w:r>
          </w:p>
        </w:tc>
        <w:tc>
          <w:tcPr>
            <w:tcW w:w="0" w:type="auto"/>
            <w:hideMark/>
          </w:tcPr>
          <w:p w14:paraId="3106A2D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Team finishes but records nothing.</w:t>
            </w:r>
          </w:p>
        </w:tc>
        <w:tc>
          <w:tcPr>
            <w:tcW w:w="0" w:type="auto"/>
            <w:hideMark/>
          </w:tcPr>
          <w:p w14:paraId="66A2D4E5"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Make closure mandatory; post Uplift Note to channel.</w:t>
            </w:r>
          </w:p>
        </w:tc>
      </w:tr>
      <w:tr w:rsidR="00D95382" w:rsidRPr="00D95382" w14:paraId="5CF2880A" w14:textId="77777777" w:rsidTr="00676D65">
        <w:tc>
          <w:tcPr>
            <w:tcW w:w="0" w:type="auto"/>
            <w:hideMark/>
          </w:tcPr>
          <w:p w14:paraId="76DA75F3"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Comfort Clustering</w:t>
            </w:r>
          </w:p>
        </w:tc>
        <w:tc>
          <w:tcPr>
            <w:tcW w:w="0" w:type="auto"/>
            <w:hideMark/>
          </w:tcPr>
          <w:p w14:paraId="35EBEDBA"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Same people always team up.</w:t>
            </w:r>
          </w:p>
        </w:tc>
        <w:tc>
          <w:tcPr>
            <w:tcW w:w="0" w:type="auto"/>
            <w:hideMark/>
          </w:tcPr>
          <w:p w14:paraId="370BDB8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Rotate membership by cycle or layer.</w:t>
            </w:r>
          </w:p>
        </w:tc>
      </w:tr>
      <w:tr w:rsidR="00D95382" w:rsidRPr="00D95382" w14:paraId="2EECBECC" w14:textId="77777777" w:rsidTr="00676D65">
        <w:tc>
          <w:tcPr>
            <w:tcW w:w="0" w:type="auto"/>
            <w:hideMark/>
          </w:tcPr>
          <w:p w14:paraId="5F59BCF9"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Dependency Creep</w:t>
            </w:r>
          </w:p>
        </w:tc>
        <w:tc>
          <w:tcPr>
            <w:tcW w:w="0" w:type="auto"/>
            <w:hideMark/>
          </w:tcPr>
          <w:p w14:paraId="10B39864"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Team waits for manager approvals.</w:t>
            </w:r>
          </w:p>
        </w:tc>
        <w:tc>
          <w:tcPr>
            <w:tcW w:w="0" w:type="auto"/>
            <w:hideMark/>
          </w:tcPr>
          <w:p w14:paraId="54E9F870"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Re-set delegation level and boundaries.</w:t>
            </w:r>
          </w:p>
        </w:tc>
      </w:tr>
    </w:tbl>
    <w:p w14:paraId="4ECF3FA3" w14:textId="77777777" w:rsidR="00D95382" w:rsidRPr="00D95382" w:rsidRDefault="00D95382" w:rsidP="00873C19">
      <w:pPr>
        <w:pStyle w:val="8pt"/>
      </w:pPr>
      <w:r w:rsidRPr="00D95382">
        <w:t>Mini-Team Success Indicators</w:t>
      </w:r>
    </w:p>
    <w:tbl>
      <w:tblPr>
        <w:tblStyle w:val="TableGrid"/>
        <w:tblW w:w="0" w:type="auto"/>
        <w:tblLook w:val="04A0" w:firstRow="1" w:lastRow="0" w:firstColumn="1" w:lastColumn="0" w:noHBand="0" w:noVBand="1"/>
      </w:tblPr>
      <w:tblGrid>
        <w:gridCol w:w="5542"/>
        <w:gridCol w:w="2363"/>
      </w:tblGrid>
      <w:tr w:rsidR="00D95382" w:rsidRPr="00D95382" w14:paraId="5506ADA7" w14:textId="77777777" w:rsidTr="00676D65">
        <w:tc>
          <w:tcPr>
            <w:tcW w:w="0" w:type="auto"/>
            <w:hideMark/>
          </w:tcPr>
          <w:p w14:paraId="7FC933CA"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Indicator</w:t>
            </w:r>
          </w:p>
        </w:tc>
        <w:tc>
          <w:tcPr>
            <w:tcW w:w="0" w:type="auto"/>
            <w:hideMark/>
          </w:tcPr>
          <w:p w14:paraId="64D4DBF2"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Target / Observation</w:t>
            </w:r>
          </w:p>
        </w:tc>
      </w:tr>
      <w:tr w:rsidR="00D95382" w:rsidRPr="00D95382" w14:paraId="4CEC25E1" w14:textId="77777777" w:rsidTr="00676D65">
        <w:tc>
          <w:tcPr>
            <w:tcW w:w="0" w:type="auto"/>
            <w:hideMark/>
          </w:tcPr>
          <w:p w14:paraId="7C40B83B"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Completed Cycles per Quarter</w:t>
            </w:r>
          </w:p>
        </w:tc>
        <w:tc>
          <w:tcPr>
            <w:tcW w:w="0" w:type="auto"/>
            <w:hideMark/>
          </w:tcPr>
          <w:p w14:paraId="59E8A418"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xml:space="preserve">≥ 1 per </w:t>
            </w:r>
            <w:proofErr w:type="gramStart"/>
            <w:r w:rsidRPr="00D95382">
              <w:rPr>
                <w:rFonts w:ascii="Times New Roman" w:eastAsia="Times New Roman" w:hAnsi="Times New Roman" w:cs="Times New Roman"/>
                <w:kern w:val="0"/>
                <w14:ligatures w14:val="none"/>
              </w:rPr>
              <w:t>mini-team</w:t>
            </w:r>
            <w:proofErr w:type="gramEnd"/>
            <w:r w:rsidRPr="00D95382">
              <w:rPr>
                <w:rFonts w:ascii="Times New Roman" w:eastAsia="Times New Roman" w:hAnsi="Times New Roman" w:cs="Times New Roman"/>
                <w:kern w:val="0"/>
                <w14:ligatures w14:val="none"/>
              </w:rPr>
              <w:t>.</w:t>
            </w:r>
          </w:p>
        </w:tc>
      </w:tr>
      <w:tr w:rsidR="00D95382" w:rsidRPr="00D95382" w14:paraId="3A610926" w14:textId="77777777" w:rsidTr="00676D65">
        <w:tc>
          <w:tcPr>
            <w:tcW w:w="0" w:type="auto"/>
            <w:hideMark/>
          </w:tcPr>
          <w:p w14:paraId="1A75F791"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Documented Lessons per Cycle</w:t>
            </w:r>
          </w:p>
        </w:tc>
        <w:tc>
          <w:tcPr>
            <w:tcW w:w="0" w:type="auto"/>
            <w:hideMark/>
          </w:tcPr>
          <w:p w14:paraId="3AA72C73"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3 per team.</w:t>
            </w:r>
          </w:p>
        </w:tc>
      </w:tr>
      <w:tr w:rsidR="00D95382" w:rsidRPr="00D95382" w14:paraId="48609CC6" w14:textId="77777777" w:rsidTr="00676D65">
        <w:tc>
          <w:tcPr>
            <w:tcW w:w="0" w:type="auto"/>
            <w:hideMark/>
          </w:tcPr>
          <w:p w14:paraId="37A8DAAF"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Members who changed Staircase layer within 6 months</w:t>
            </w:r>
          </w:p>
        </w:tc>
        <w:tc>
          <w:tcPr>
            <w:tcW w:w="0" w:type="auto"/>
            <w:hideMark/>
          </w:tcPr>
          <w:p w14:paraId="63DA4A48"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10–15 %.</w:t>
            </w:r>
          </w:p>
        </w:tc>
      </w:tr>
      <w:tr w:rsidR="00D95382" w:rsidRPr="00D95382" w14:paraId="788B4F38" w14:textId="77777777" w:rsidTr="00676D65">
        <w:tc>
          <w:tcPr>
            <w:tcW w:w="0" w:type="auto"/>
            <w:hideMark/>
          </w:tcPr>
          <w:p w14:paraId="3D6B31FE"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Cross-layer pairings active</w:t>
            </w:r>
          </w:p>
        </w:tc>
        <w:tc>
          <w:tcPr>
            <w:tcW w:w="0" w:type="auto"/>
            <w:hideMark/>
          </w:tcPr>
          <w:p w14:paraId="5469C3D9"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100 %.</w:t>
            </w:r>
          </w:p>
        </w:tc>
      </w:tr>
      <w:tr w:rsidR="00D95382" w:rsidRPr="00D95382" w14:paraId="24415CFA" w14:textId="77777777" w:rsidTr="00676D65">
        <w:tc>
          <w:tcPr>
            <w:tcW w:w="0" w:type="auto"/>
            <w:hideMark/>
          </w:tcPr>
          <w:p w14:paraId="136B0D0F"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Learning logs shared publicly</w:t>
            </w:r>
          </w:p>
        </w:tc>
        <w:tc>
          <w:tcPr>
            <w:tcW w:w="0" w:type="auto"/>
            <w:hideMark/>
          </w:tcPr>
          <w:p w14:paraId="0CE0B9B7" w14:textId="77777777" w:rsidR="00D95382" w:rsidRPr="00D95382" w:rsidRDefault="00D95382" w:rsidP="00D95382">
            <w:pPr>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80 %.</w:t>
            </w:r>
          </w:p>
        </w:tc>
      </w:tr>
    </w:tbl>
    <w:p w14:paraId="73343D95" w14:textId="77777777" w:rsidR="00873C19" w:rsidRDefault="00873C19" w:rsidP="00873C19">
      <w:pPr>
        <w:pStyle w:val="0after"/>
      </w:pPr>
    </w:p>
    <w:p w14:paraId="4C12648A" w14:textId="4C8DB3B6" w:rsidR="00D95382" w:rsidRPr="00D95382" w:rsidRDefault="00D95382" w:rsidP="00873C19">
      <w:pPr>
        <w:pStyle w:val="0after"/>
      </w:pPr>
      <w:r w:rsidRPr="00D95382">
        <w:t>Manager Responsibilities</w:t>
      </w:r>
    </w:p>
    <w:p w14:paraId="78A7D214" w14:textId="77777777" w:rsidR="00D95382" w:rsidRPr="00D95382" w:rsidRDefault="00D95382" w:rsidP="00873C19">
      <w:pPr>
        <w:numPr>
          <w:ilvl w:val="0"/>
          <w:numId w:val="116"/>
        </w:num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Keep a registry of active mini-teams and their outcomes.</w:t>
      </w:r>
    </w:p>
    <w:p w14:paraId="59334233" w14:textId="77777777" w:rsidR="00D95382" w:rsidRPr="00D95382" w:rsidRDefault="00D9538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Ensure each layer has representation across projects.</w:t>
      </w:r>
    </w:p>
    <w:p w14:paraId="1E7F7ED0" w14:textId="77777777" w:rsidR="00D95382" w:rsidRPr="00D95382" w:rsidRDefault="00D9538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Facilitate cross-team learning sessions every quarter.</w:t>
      </w:r>
    </w:p>
    <w:p w14:paraId="1C30B4B3" w14:textId="77777777" w:rsidR="00D95382" w:rsidRPr="00D95382" w:rsidRDefault="00D9538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95382">
        <w:rPr>
          <w:rFonts w:ascii="Times New Roman" w:eastAsia="Times New Roman" w:hAnsi="Times New Roman" w:cs="Times New Roman"/>
          <w:kern w:val="0"/>
          <w14:ligatures w14:val="none"/>
        </w:rPr>
        <w:t>Recognise</w:t>
      </w:r>
      <w:proofErr w:type="spellEnd"/>
      <w:r w:rsidRPr="00D95382">
        <w:rPr>
          <w:rFonts w:ascii="Times New Roman" w:eastAsia="Times New Roman" w:hAnsi="Times New Roman" w:cs="Times New Roman"/>
          <w:kern w:val="0"/>
          <w14:ligatures w14:val="none"/>
        </w:rPr>
        <w:t xml:space="preserve"> anchors who develop new leaders.</w:t>
      </w:r>
    </w:p>
    <w:p w14:paraId="3DD0F6E0" w14:textId="77818AE2" w:rsidR="00D95382" w:rsidRPr="00676D65" w:rsidRDefault="00D95382" w:rsidP="00676D65">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Audit for motion (formation → closure → re-formation).</w:t>
      </w:r>
    </w:p>
    <w:p w14:paraId="149BBF2D" w14:textId="77777777" w:rsidR="00D95382" w:rsidRPr="00D95382" w:rsidRDefault="00D95382" w:rsidP="00873C19">
      <w:pPr>
        <w:pStyle w:val="0after"/>
      </w:pPr>
      <w:r w:rsidRPr="00D95382">
        <w:t>Summary Insight</w:t>
      </w:r>
    </w:p>
    <w:p w14:paraId="446C6A98" w14:textId="77777777" w:rsidR="00873C19" w:rsidRDefault="00D95382" w:rsidP="00873C19">
      <w:pPr>
        <w:pStyle w:val="0ptbefore"/>
        <w:sectPr w:rsidR="00873C19" w:rsidSect="0056091F">
          <w:type w:val="oddPage"/>
          <w:pgSz w:w="12240" w:h="15840"/>
          <w:pgMar w:top="1440" w:right="1080" w:bottom="1440" w:left="1800" w:header="720" w:footer="720" w:gutter="0"/>
          <w:cols w:space="720"/>
          <w:docGrid w:linePitch="360"/>
        </w:sectPr>
      </w:pPr>
      <w:proofErr w:type="gramStart"/>
      <w:r w:rsidRPr="00D95382">
        <w:t>Mini-teams</w:t>
      </w:r>
      <w:proofErr w:type="gramEnd"/>
      <w:r w:rsidRPr="00D95382">
        <w:t xml:space="preserve"> are the smallest functional unit of Uplift.</w:t>
      </w:r>
      <w:r w:rsidRPr="00D95382">
        <w:br/>
        <w:t xml:space="preserve">When they thrive, the </w:t>
      </w:r>
      <w:proofErr w:type="spellStart"/>
      <w:r w:rsidRPr="00D95382">
        <w:t>organisation</w:t>
      </w:r>
      <w:proofErr w:type="spellEnd"/>
      <w:r w:rsidRPr="00D95382">
        <w:t xml:space="preserve"> doesn’t just execute</w:t>
      </w:r>
      <w:r w:rsidR="00676D65">
        <w:t xml:space="preserve">, </w:t>
      </w:r>
      <w:r w:rsidRPr="00D95382">
        <w:t>it evolves every week.</w:t>
      </w:r>
      <w:bookmarkStart w:id="57" w:name="_Toc215900567"/>
    </w:p>
    <w:p w14:paraId="2EB4FA68" w14:textId="3EFE7F74" w:rsidR="00D95382" w:rsidRPr="00D95382" w:rsidRDefault="00D95382" w:rsidP="00873C19">
      <w:pPr>
        <w:pStyle w:val="Heading1"/>
      </w:pPr>
      <w:bookmarkStart w:id="58" w:name="_Toc216417469"/>
      <w:r w:rsidRPr="00D95382">
        <w:lastRenderedPageBreak/>
        <w:t>Appendix E – The Uplift Workshop Guide</w:t>
      </w:r>
      <w:bookmarkEnd w:id="57"/>
      <w:bookmarkEnd w:id="58"/>
    </w:p>
    <w:p w14:paraId="7C695940" w14:textId="023BD763" w:rsidR="00D95382" w:rsidRPr="00676D65" w:rsidRDefault="00D95382" w:rsidP="00873C19">
      <w:pPr>
        <w:rPr>
          <w:rFonts w:ascii="Times New Roman" w:eastAsia="Times New Roman" w:hAnsi="Times New Roman" w:cs="Times New Roman"/>
          <w:b/>
          <w:bCs/>
          <w:kern w:val="0"/>
          <w:sz w:val="27"/>
          <w:szCs w:val="27"/>
          <w14:ligatures w14:val="none"/>
        </w:rPr>
      </w:pPr>
      <w:r w:rsidRPr="00D95382">
        <w:rPr>
          <w:rFonts w:ascii="Times New Roman" w:eastAsia="Times New Roman" w:hAnsi="Times New Roman" w:cs="Times New Roman"/>
          <w:b/>
          <w:bCs/>
          <w:i/>
          <w:iCs/>
          <w:kern w:val="0"/>
          <w:sz w:val="27"/>
          <w:szCs w:val="27"/>
          <w14:ligatures w14:val="none"/>
        </w:rPr>
        <w:t>Facilitating Developmental Leadership Conversations</w:t>
      </w:r>
    </w:p>
    <w:p w14:paraId="7091D406" w14:textId="77777777" w:rsidR="00D95382" w:rsidRPr="00D95382" w:rsidRDefault="00D95382" w:rsidP="00873C19">
      <w:pPr>
        <w:pStyle w:val="0after"/>
      </w:pPr>
      <w:r w:rsidRPr="00D95382">
        <w:t>Purpose</w:t>
      </w:r>
    </w:p>
    <w:p w14:paraId="257FDA0D" w14:textId="77777777" w:rsidR="00D95382" w:rsidRPr="00D95382" w:rsidRDefault="00D95382" w:rsidP="00873C19">
      <w:pPr>
        <w:pStyle w:val="0ptbefore"/>
      </w:pPr>
      <w:r w:rsidRPr="00D95382">
        <w:t>The Uplift Workshop Guide helps teams translate ideas into shared practice through structured conversations.</w:t>
      </w:r>
      <w:r w:rsidRPr="00D95382">
        <w:br/>
        <w:t>Each workshop connects directly to a major section of the book:</w:t>
      </w:r>
    </w:p>
    <w:p w14:paraId="34DCDF8B" w14:textId="77777777" w:rsidR="00D95382" w:rsidRPr="00D95382" w:rsidRDefault="00D9538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Philosophy of Uplift</w:t>
      </w:r>
    </w:p>
    <w:p w14:paraId="1878A187" w14:textId="77777777" w:rsidR="00D95382" w:rsidRPr="00D95382" w:rsidRDefault="00D9538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Practice of Uplift</w:t>
      </w:r>
    </w:p>
    <w:p w14:paraId="66D97D33" w14:textId="77777777" w:rsidR="00D95382" w:rsidRPr="00D95382" w:rsidRDefault="00D9538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Resilience &amp; Reach of Uplift</w:t>
      </w:r>
    </w:p>
    <w:p w14:paraId="150FC780" w14:textId="1D79780B" w:rsidR="00D95382" w:rsidRPr="00D95382" w:rsidRDefault="00D95382" w:rsidP="00676D65">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xml:space="preserve">Workshops last 45–60 minutes and require only a whiteboard, markers, and </w:t>
      </w:r>
      <w:r w:rsidR="00676D65">
        <w:rPr>
          <w:rFonts w:ascii="Times New Roman" w:eastAsia="Times New Roman" w:hAnsi="Times New Roman" w:cs="Times New Roman"/>
          <w:kern w:val="0"/>
          <w14:ligatures w14:val="none"/>
        </w:rPr>
        <w:t xml:space="preserve">a </w:t>
      </w:r>
      <w:r w:rsidRPr="00D95382">
        <w:rPr>
          <w:rFonts w:ascii="Times New Roman" w:eastAsia="Times New Roman" w:hAnsi="Times New Roman" w:cs="Times New Roman"/>
          <w:kern w:val="0"/>
          <w14:ligatures w14:val="none"/>
        </w:rPr>
        <w:t>willingness to reflect.</w:t>
      </w:r>
    </w:p>
    <w:p w14:paraId="19652D0E" w14:textId="77777777" w:rsidR="00D95382" w:rsidRPr="00D95382" w:rsidRDefault="00D95382" w:rsidP="00873C19">
      <w:pPr>
        <w:pStyle w:val="0after"/>
      </w:pPr>
      <w:r w:rsidRPr="00D95382">
        <w:t>Facilitator Principles</w:t>
      </w:r>
    </w:p>
    <w:p w14:paraId="597E245D" w14:textId="77777777" w:rsidR="00D95382" w:rsidRPr="00D95382" w:rsidRDefault="00D95382" w:rsidP="00873C19">
      <w:pPr>
        <w:numPr>
          <w:ilvl w:val="0"/>
          <w:numId w:val="118"/>
        </w:num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Model Developmental Leadership</w:t>
      </w:r>
      <w:r w:rsidRPr="00D95382">
        <w:rPr>
          <w:rFonts w:ascii="Times New Roman" w:eastAsia="Times New Roman" w:hAnsi="Times New Roman" w:cs="Times New Roman"/>
          <w:kern w:val="0"/>
          <w14:ligatures w14:val="none"/>
        </w:rPr>
        <w:t xml:space="preserve"> – ask more than you tell.</w:t>
      </w:r>
    </w:p>
    <w:p w14:paraId="5745D90D" w14:textId="77777777" w:rsidR="00D95382" w:rsidRPr="00D95382" w:rsidRDefault="00D9538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Equal Voice</w:t>
      </w:r>
      <w:r w:rsidRPr="00D95382">
        <w:rPr>
          <w:rFonts w:ascii="Times New Roman" w:eastAsia="Times New Roman" w:hAnsi="Times New Roman" w:cs="Times New Roman"/>
          <w:kern w:val="0"/>
          <w14:ligatures w14:val="none"/>
        </w:rPr>
        <w:t xml:space="preserve"> – everyone contributes once before anyone contributes twice.</w:t>
      </w:r>
    </w:p>
    <w:p w14:paraId="2DA4BCB0" w14:textId="77777777" w:rsidR="00D95382" w:rsidRPr="00D95382" w:rsidRDefault="00D9538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Visible Learning</w:t>
      </w:r>
      <w:r w:rsidRPr="00D95382">
        <w:rPr>
          <w:rFonts w:ascii="Times New Roman" w:eastAsia="Times New Roman" w:hAnsi="Times New Roman" w:cs="Times New Roman"/>
          <w:kern w:val="0"/>
          <w14:ligatures w14:val="none"/>
        </w:rPr>
        <w:t xml:space="preserve"> – record insights where all can see.</w:t>
      </w:r>
    </w:p>
    <w:p w14:paraId="0160735C" w14:textId="32625B48" w:rsidR="00D95382" w:rsidRPr="00676D65" w:rsidRDefault="00D95382" w:rsidP="00676D6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Closure = Action</w:t>
      </w:r>
      <w:r w:rsidRPr="00D95382">
        <w:rPr>
          <w:rFonts w:ascii="Times New Roman" w:eastAsia="Times New Roman" w:hAnsi="Times New Roman" w:cs="Times New Roman"/>
          <w:kern w:val="0"/>
          <w14:ligatures w14:val="none"/>
        </w:rPr>
        <w:t xml:space="preserve"> – every session ends with one agreed</w:t>
      </w:r>
      <w:r w:rsidR="00676D65">
        <w:rPr>
          <w:rFonts w:ascii="Times New Roman" w:eastAsia="Times New Roman" w:hAnsi="Times New Roman" w:cs="Times New Roman"/>
          <w:kern w:val="0"/>
          <w14:ligatures w14:val="none"/>
        </w:rPr>
        <w:t>-upon</w:t>
      </w:r>
      <w:r w:rsidRPr="00D95382">
        <w:rPr>
          <w:rFonts w:ascii="Times New Roman" w:eastAsia="Times New Roman" w:hAnsi="Times New Roman" w:cs="Times New Roman"/>
          <w:kern w:val="0"/>
          <w14:ligatures w14:val="none"/>
        </w:rPr>
        <w:t xml:space="preserve"> experiment.</w:t>
      </w:r>
    </w:p>
    <w:p w14:paraId="6C364CD0" w14:textId="77777777" w:rsidR="00D95382" w:rsidRPr="00D95382" w:rsidRDefault="00D95382" w:rsidP="00873C19">
      <w:pPr>
        <w:pStyle w:val="0after"/>
      </w:pPr>
      <w:r w:rsidRPr="00D95382">
        <w:t>Preparation Checklist</w:t>
      </w:r>
    </w:p>
    <w:p w14:paraId="45E5EEEA" w14:textId="027E3F30" w:rsidR="00D95382" w:rsidRPr="00D95382" w:rsidRDefault="00D95382" w:rsidP="00873C19">
      <w:pPr>
        <w:spacing w:after="100" w:afterAutospacing="1" w:line="240" w:lineRule="auto"/>
        <w:rPr>
          <w:rFonts w:ascii="Times New Roman" w:eastAsia="Times New Roman" w:hAnsi="Times New Roman" w:cs="Times New Roman"/>
          <w:kern w:val="0"/>
          <w14:ligatures w14:val="none"/>
        </w:rPr>
      </w:pPr>
      <w:r w:rsidRPr="00D95382">
        <w:rPr>
          <w:rFonts w:ascii="Segoe UI Emoji" w:eastAsia="Times New Roman" w:hAnsi="Segoe UI Emoji" w:cs="Segoe UI Emoji"/>
          <w:kern w:val="0"/>
          <w14:ligatures w14:val="none"/>
        </w:rPr>
        <w:t>✅</w:t>
      </w:r>
      <w:r w:rsidRPr="00D95382">
        <w:rPr>
          <w:rFonts w:ascii="Times New Roman" w:eastAsia="Times New Roman" w:hAnsi="Times New Roman" w:cs="Times New Roman"/>
          <w:kern w:val="0"/>
          <w14:ligatures w14:val="none"/>
        </w:rPr>
        <w:t xml:space="preserve"> Read the relevant Uplift chapters.</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Choose 3–5 discussion prompts (below).</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Prepare one activity or exercise.</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Bring blank Staircase or Cycle diagrams for illustration.</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Nominate a </w:t>
      </w:r>
      <w:r w:rsidRPr="00D95382">
        <w:rPr>
          <w:rFonts w:ascii="Times New Roman" w:eastAsia="Times New Roman" w:hAnsi="Times New Roman" w:cs="Times New Roman"/>
          <w:i/>
          <w:iCs/>
          <w:kern w:val="0"/>
          <w14:ligatures w14:val="none"/>
        </w:rPr>
        <w:t>scribe</w:t>
      </w:r>
      <w:r w:rsidRPr="00D95382">
        <w:rPr>
          <w:rFonts w:ascii="Times New Roman" w:eastAsia="Times New Roman" w:hAnsi="Times New Roman" w:cs="Times New Roman"/>
          <w:kern w:val="0"/>
          <w14:ligatures w14:val="none"/>
        </w:rPr>
        <w:t xml:space="preserve"> to capture learnings.</w:t>
      </w:r>
    </w:p>
    <w:p w14:paraId="210B5383" w14:textId="77777777" w:rsidR="00D95382" w:rsidRPr="00D95382" w:rsidRDefault="00D95382" w:rsidP="00873C19">
      <w:pPr>
        <w:rPr>
          <w:rFonts w:ascii="Times New Roman" w:eastAsia="Times New Roman" w:hAnsi="Times New Roman" w:cs="Times New Roman"/>
          <w:b/>
          <w:bCs/>
          <w:kern w:val="0"/>
          <w:sz w:val="36"/>
          <w:szCs w:val="36"/>
          <w14:ligatures w14:val="none"/>
        </w:rPr>
      </w:pPr>
      <w:bookmarkStart w:id="59" w:name="_Toc215900568"/>
      <w:r w:rsidRPr="00D95382">
        <w:rPr>
          <w:rFonts w:ascii="Times New Roman" w:eastAsia="Times New Roman" w:hAnsi="Times New Roman" w:cs="Times New Roman"/>
          <w:b/>
          <w:bCs/>
          <w:kern w:val="0"/>
          <w:sz w:val="36"/>
          <w:szCs w:val="36"/>
          <w14:ligatures w14:val="none"/>
        </w:rPr>
        <w:t>Workshop 1 – Philosophy of Uplift</w:t>
      </w:r>
      <w:bookmarkEnd w:id="59"/>
    </w:p>
    <w:p w14:paraId="4A8F8D86" w14:textId="77777777" w:rsidR="00D95382" w:rsidRPr="00D95382" w:rsidRDefault="00D95382" w:rsidP="00D95382">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Objective:</w:t>
      </w:r>
      <w:r w:rsidRPr="00D95382">
        <w:rPr>
          <w:rFonts w:ascii="Times New Roman" w:eastAsia="Times New Roman" w:hAnsi="Times New Roman" w:cs="Times New Roman"/>
          <w:kern w:val="0"/>
          <w14:ligatures w14:val="none"/>
        </w:rPr>
        <w:br/>
        <w:t>Understand the shift from control to development and identify personal habits that block growth.</w:t>
      </w:r>
    </w:p>
    <w:p w14:paraId="00352BB8" w14:textId="77777777" w:rsidR="00D95382" w:rsidRPr="00D95382" w:rsidRDefault="00D95382" w:rsidP="00D95382">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Suggested Flow (60 min)</w:t>
      </w:r>
    </w:p>
    <w:tbl>
      <w:tblPr>
        <w:tblStyle w:val="TableGrid"/>
        <w:tblW w:w="0" w:type="auto"/>
        <w:tblLook w:val="04A0" w:firstRow="1" w:lastRow="0" w:firstColumn="1" w:lastColumn="0" w:noHBand="0" w:noVBand="1"/>
      </w:tblPr>
      <w:tblGrid>
        <w:gridCol w:w="1064"/>
        <w:gridCol w:w="2239"/>
        <w:gridCol w:w="6047"/>
      </w:tblGrid>
      <w:tr w:rsidR="00D95382" w:rsidRPr="00D95382" w14:paraId="4F166117" w14:textId="77777777" w:rsidTr="00676D65">
        <w:tc>
          <w:tcPr>
            <w:tcW w:w="0" w:type="auto"/>
            <w:hideMark/>
          </w:tcPr>
          <w:p w14:paraId="12DAE3C0"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Time</w:t>
            </w:r>
          </w:p>
        </w:tc>
        <w:tc>
          <w:tcPr>
            <w:tcW w:w="0" w:type="auto"/>
            <w:hideMark/>
          </w:tcPr>
          <w:p w14:paraId="725FEF2D"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Segment</w:t>
            </w:r>
          </w:p>
        </w:tc>
        <w:tc>
          <w:tcPr>
            <w:tcW w:w="0" w:type="auto"/>
            <w:hideMark/>
          </w:tcPr>
          <w:p w14:paraId="656782EB"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Description</w:t>
            </w:r>
          </w:p>
        </w:tc>
      </w:tr>
      <w:tr w:rsidR="00D95382" w:rsidRPr="00D95382" w14:paraId="4B001788" w14:textId="77777777" w:rsidTr="00676D65">
        <w:tc>
          <w:tcPr>
            <w:tcW w:w="0" w:type="auto"/>
            <w:hideMark/>
          </w:tcPr>
          <w:p w14:paraId="28978287"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0–10 min</w:t>
            </w:r>
          </w:p>
        </w:tc>
        <w:tc>
          <w:tcPr>
            <w:tcW w:w="0" w:type="auto"/>
            <w:hideMark/>
          </w:tcPr>
          <w:p w14:paraId="57774058"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Opening Story</w:t>
            </w:r>
          </w:p>
        </w:tc>
        <w:tc>
          <w:tcPr>
            <w:tcW w:w="0" w:type="auto"/>
            <w:hideMark/>
          </w:tcPr>
          <w:p w14:paraId="14EC5EDE"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Facilitator shares a “control vs trust” moment from experience.</w:t>
            </w:r>
          </w:p>
        </w:tc>
      </w:tr>
      <w:tr w:rsidR="00D95382" w:rsidRPr="00D95382" w14:paraId="7441BE59" w14:textId="77777777" w:rsidTr="00676D65">
        <w:tc>
          <w:tcPr>
            <w:tcW w:w="0" w:type="auto"/>
            <w:hideMark/>
          </w:tcPr>
          <w:p w14:paraId="5D938EA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10–25 min</w:t>
            </w:r>
          </w:p>
        </w:tc>
        <w:tc>
          <w:tcPr>
            <w:tcW w:w="0" w:type="auto"/>
            <w:hideMark/>
          </w:tcPr>
          <w:p w14:paraId="00D56DA0"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Group Discussion</w:t>
            </w:r>
          </w:p>
        </w:tc>
        <w:tc>
          <w:tcPr>
            <w:tcW w:w="0" w:type="auto"/>
            <w:hideMark/>
          </w:tcPr>
          <w:p w14:paraId="16DB4062"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Prompts below.</w:t>
            </w:r>
          </w:p>
        </w:tc>
      </w:tr>
      <w:tr w:rsidR="00D95382" w:rsidRPr="00D95382" w14:paraId="1D1F046A" w14:textId="77777777" w:rsidTr="00676D65">
        <w:tc>
          <w:tcPr>
            <w:tcW w:w="0" w:type="auto"/>
            <w:hideMark/>
          </w:tcPr>
          <w:p w14:paraId="1930645E"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lastRenderedPageBreak/>
              <w:t>25–40 min</w:t>
            </w:r>
          </w:p>
        </w:tc>
        <w:tc>
          <w:tcPr>
            <w:tcW w:w="0" w:type="auto"/>
            <w:hideMark/>
          </w:tcPr>
          <w:p w14:paraId="708727F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Activity – Control Audit</w:t>
            </w:r>
          </w:p>
        </w:tc>
        <w:tc>
          <w:tcPr>
            <w:tcW w:w="0" w:type="auto"/>
            <w:hideMark/>
          </w:tcPr>
          <w:p w14:paraId="0C1502F4"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Each participant lists three recurring decisions; group explores which could be delegated.</w:t>
            </w:r>
          </w:p>
        </w:tc>
      </w:tr>
      <w:tr w:rsidR="00D95382" w:rsidRPr="00D95382" w14:paraId="2E668230" w14:textId="77777777" w:rsidTr="00676D65">
        <w:tc>
          <w:tcPr>
            <w:tcW w:w="0" w:type="auto"/>
            <w:hideMark/>
          </w:tcPr>
          <w:p w14:paraId="49F90BB5"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40–55 min</w:t>
            </w:r>
          </w:p>
        </w:tc>
        <w:tc>
          <w:tcPr>
            <w:tcW w:w="0" w:type="auto"/>
            <w:hideMark/>
          </w:tcPr>
          <w:p w14:paraId="7242F73E"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 xml:space="preserve">Share &amp; </w:t>
            </w:r>
            <w:proofErr w:type="gramStart"/>
            <w:r w:rsidRPr="00D95382">
              <w:rPr>
                <w:rFonts w:ascii="Times New Roman" w:eastAsia="Times New Roman" w:hAnsi="Times New Roman" w:cs="Times New Roman"/>
                <w:b/>
                <w:bCs/>
                <w:kern w:val="0"/>
                <w14:ligatures w14:val="none"/>
              </w:rPr>
              <w:t>Synthesize</w:t>
            </w:r>
            <w:proofErr w:type="gramEnd"/>
          </w:p>
        </w:tc>
        <w:tc>
          <w:tcPr>
            <w:tcW w:w="0" w:type="auto"/>
            <w:hideMark/>
          </w:tcPr>
          <w:p w14:paraId="0E13F339"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Identify common barriers and potential design fixes.</w:t>
            </w:r>
          </w:p>
        </w:tc>
      </w:tr>
      <w:tr w:rsidR="00D95382" w:rsidRPr="00D95382" w14:paraId="5DDB4C4F" w14:textId="77777777" w:rsidTr="00676D65">
        <w:tc>
          <w:tcPr>
            <w:tcW w:w="0" w:type="auto"/>
            <w:hideMark/>
          </w:tcPr>
          <w:p w14:paraId="2D9D32E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55–60 min</w:t>
            </w:r>
          </w:p>
        </w:tc>
        <w:tc>
          <w:tcPr>
            <w:tcW w:w="0" w:type="auto"/>
            <w:hideMark/>
          </w:tcPr>
          <w:p w14:paraId="02B74627" w14:textId="77777777" w:rsidR="00D95382" w:rsidRPr="00D95382" w:rsidRDefault="00D95382" w:rsidP="00893EFD">
            <w:pPr>
              <w:jc w:val="left"/>
              <w:rPr>
                <w:rFonts w:ascii="Times New Roman" w:eastAsia="Times New Roman" w:hAnsi="Times New Roman" w:cs="Times New Roman"/>
                <w:kern w:val="0"/>
                <w14:ligatures w14:val="none"/>
              </w:rPr>
            </w:pPr>
            <w:proofErr w:type="gramStart"/>
            <w:r w:rsidRPr="00D95382">
              <w:rPr>
                <w:rFonts w:ascii="Times New Roman" w:eastAsia="Times New Roman" w:hAnsi="Times New Roman" w:cs="Times New Roman"/>
                <w:b/>
                <w:bCs/>
                <w:kern w:val="0"/>
                <w14:ligatures w14:val="none"/>
              </w:rPr>
              <w:t>Commit</w:t>
            </w:r>
            <w:proofErr w:type="gramEnd"/>
            <w:r w:rsidRPr="00D95382">
              <w:rPr>
                <w:rFonts w:ascii="Times New Roman" w:eastAsia="Times New Roman" w:hAnsi="Times New Roman" w:cs="Times New Roman"/>
                <w:b/>
                <w:bCs/>
                <w:kern w:val="0"/>
                <w14:ligatures w14:val="none"/>
              </w:rPr>
              <w:t xml:space="preserve"> to Experiment</w:t>
            </w:r>
          </w:p>
        </w:tc>
        <w:tc>
          <w:tcPr>
            <w:tcW w:w="0" w:type="auto"/>
            <w:hideMark/>
          </w:tcPr>
          <w:p w14:paraId="4C0B0568"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Each person writes one delegation they will attempt this week.</w:t>
            </w:r>
          </w:p>
        </w:tc>
      </w:tr>
    </w:tbl>
    <w:p w14:paraId="24BB0CC9" w14:textId="77777777" w:rsidR="00873C19" w:rsidRDefault="00873C19" w:rsidP="00873C19">
      <w:pPr>
        <w:pStyle w:val="0after"/>
      </w:pPr>
    </w:p>
    <w:p w14:paraId="410B6843" w14:textId="3C83BB73" w:rsidR="00D95382" w:rsidRPr="00D95382" w:rsidRDefault="00D95382" w:rsidP="00873C19">
      <w:pPr>
        <w:pStyle w:val="0after"/>
      </w:pPr>
      <w:r w:rsidRPr="00D95382">
        <w:t>Prompts</w:t>
      </w:r>
    </w:p>
    <w:p w14:paraId="6DABABF4" w14:textId="77777777" w:rsidR="00D95382" w:rsidRPr="00D95382" w:rsidRDefault="00D95382" w:rsidP="00873C19">
      <w:pPr>
        <w:numPr>
          <w:ilvl w:val="0"/>
          <w:numId w:val="119"/>
        </w:num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xml:space="preserve">When have you </w:t>
      </w:r>
      <w:proofErr w:type="gramStart"/>
      <w:r w:rsidRPr="00D95382">
        <w:rPr>
          <w:rFonts w:ascii="Times New Roman" w:eastAsia="Times New Roman" w:hAnsi="Times New Roman" w:cs="Times New Roman"/>
          <w:kern w:val="0"/>
          <w14:ligatures w14:val="none"/>
        </w:rPr>
        <w:t>mistaken helpfulness</w:t>
      </w:r>
      <w:proofErr w:type="gramEnd"/>
      <w:r w:rsidRPr="00D95382">
        <w:rPr>
          <w:rFonts w:ascii="Times New Roman" w:eastAsia="Times New Roman" w:hAnsi="Times New Roman" w:cs="Times New Roman"/>
          <w:kern w:val="0"/>
          <w14:ligatures w14:val="none"/>
        </w:rPr>
        <w:t xml:space="preserve"> for leadership?</w:t>
      </w:r>
    </w:p>
    <w:p w14:paraId="6DF092C5" w14:textId="77777777" w:rsidR="00D95382" w:rsidRPr="00D95382" w:rsidRDefault="00D9538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Which fears make it hard to let go?</w:t>
      </w:r>
    </w:p>
    <w:p w14:paraId="413B7565" w14:textId="77777777" w:rsidR="00D95382" w:rsidRPr="00D95382" w:rsidRDefault="00D9538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What would a development-first culture feel like daily?</w:t>
      </w:r>
    </w:p>
    <w:p w14:paraId="02E925E9" w14:textId="73528AB8" w:rsidR="00D95382" w:rsidRPr="00676D65" w:rsidRDefault="00D95382" w:rsidP="00676D6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How can structure replace supervision in your context?</w:t>
      </w:r>
    </w:p>
    <w:p w14:paraId="456014F7" w14:textId="77777777" w:rsidR="00D95382" w:rsidRPr="00D95382" w:rsidRDefault="00D95382" w:rsidP="00873C19">
      <w:pPr>
        <w:rPr>
          <w:rFonts w:ascii="Times New Roman" w:eastAsia="Times New Roman" w:hAnsi="Times New Roman" w:cs="Times New Roman"/>
          <w:b/>
          <w:bCs/>
          <w:kern w:val="0"/>
          <w:sz w:val="36"/>
          <w:szCs w:val="36"/>
          <w14:ligatures w14:val="none"/>
        </w:rPr>
      </w:pPr>
      <w:bookmarkStart w:id="60" w:name="_Toc215900569"/>
      <w:r w:rsidRPr="00D95382">
        <w:rPr>
          <w:rFonts w:ascii="Times New Roman" w:eastAsia="Times New Roman" w:hAnsi="Times New Roman" w:cs="Times New Roman"/>
          <w:b/>
          <w:bCs/>
          <w:kern w:val="0"/>
          <w:sz w:val="36"/>
          <w:szCs w:val="36"/>
          <w14:ligatures w14:val="none"/>
        </w:rPr>
        <w:t>Workshop 2 – Practice of Uplift</w:t>
      </w:r>
      <w:bookmarkEnd w:id="60"/>
    </w:p>
    <w:p w14:paraId="12111FDA" w14:textId="77777777" w:rsidR="00D95382" w:rsidRPr="00D95382" w:rsidRDefault="00D95382" w:rsidP="00D95382">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Objective:</w:t>
      </w:r>
      <w:r w:rsidRPr="00D95382">
        <w:rPr>
          <w:rFonts w:ascii="Times New Roman" w:eastAsia="Times New Roman" w:hAnsi="Times New Roman" w:cs="Times New Roman"/>
          <w:kern w:val="0"/>
          <w14:ligatures w14:val="none"/>
        </w:rPr>
        <w:br/>
        <w:t>Apply Uplift tools—the Delegation Spectrum, Alignment Quadrant, Virtual Staircase, and Uplift Cycle—to real work.</w:t>
      </w:r>
    </w:p>
    <w:p w14:paraId="35FFA9B0" w14:textId="77777777" w:rsidR="00D95382" w:rsidRPr="00D95382" w:rsidRDefault="00D95382" w:rsidP="00D95382">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Suggested Flow (60 min)</w:t>
      </w:r>
    </w:p>
    <w:tbl>
      <w:tblPr>
        <w:tblStyle w:val="TableGrid"/>
        <w:tblW w:w="0" w:type="auto"/>
        <w:tblLook w:val="04A0" w:firstRow="1" w:lastRow="0" w:firstColumn="1" w:lastColumn="0" w:noHBand="0" w:noVBand="1"/>
      </w:tblPr>
      <w:tblGrid>
        <w:gridCol w:w="984"/>
        <w:gridCol w:w="2143"/>
        <w:gridCol w:w="6223"/>
      </w:tblGrid>
      <w:tr w:rsidR="00D95382" w:rsidRPr="00D95382" w14:paraId="00CD849B" w14:textId="77777777" w:rsidTr="00676D65">
        <w:tc>
          <w:tcPr>
            <w:tcW w:w="0" w:type="auto"/>
            <w:hideMark/>
          </w:tcPr>
          <w:p w14:paraId="2C1DA752"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Time</w:t>
            </w:r>
          </w:p>
        </w:tc>
        <w:tc>
          <w:tcPr>
            <w:tcW w:w="0" w:type="auto"/>
            <w:hideMark/>
          </w:tcPr>
          <w:p w14:paraId="08A8BB3A"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Segment</w:t>
            </w:r>
          </w:p>
        </w:tc>
        <w:tc>
          <w:tcPr>
            <w:tcW w:w="0" w:type="auto"/>
            <w:hideMark/>
          </w:tcPr>
          <w:p w14:paraId="4C2349A8"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Description</w:t>
            </w:r>
          </w:p>
        </w:tc>
      </w:tr>
      <w:tr w:rsidR="00D95382" w:rsidRPr="00D95382" w14:paraId="4D906A2D" w14:textId="77777777" w:rsidTr="00676D65">
        <w:tc>
          <w:tcPr>
            <w:tcW w:w="0" w:type="auto"/>
            <w:hideMark/>
          </w:tcPr>
          <w:p w14:paraId="6764E83A"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0–10 min</w:t>
            </w:r>
          </w:p>
        </w:tc>
        <w:tc>
          <w:tcPr>
            <w:tcW w:w="0" w:type="auto"/>
            <w:hideMark/>
          </w:tcPr>
          <w:p w14:paraId="252DE293"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Case Warm-Up</w:t>
            </w:r>
          </w:p>
        </w:tc>
        <w:tc>
          <w:tcPr>
            <w:tcW w:w="0" w:type="auto"/>
            <w:hideMark/>
          </w:tcPr>
          <w:p w14:paraId="6C59D6C0"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Review a recent project; identify delegation pattern used.</w:t>
            </w:r>
          </w:p>
        </w:tc>
      </w:tr>
      <w:tr w:rsidR="00D95382" w:rsidRPr="00D95382" w14:paraId="0C121E3F" w14:textId="77777777" w:rsidTr="00676D65">
        <w:tc>
          <w:tcPr>
            <w:tcW w:w="0" w:type="auto"/>
            <w:hideMark/>
          </w:tcPr>
          <w:p w14:paraId="384625E0"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10–30 min</w:t>
            </w:r>
          </w:p>
        </w:tc>
        <w:tc>
          <w:tcPr>
            <w:tcW w:w="0" w:type="auto"/>
            <w:hideMark/>
          </w:tcPr>
          <w:p w14:paraId="7627E0EE"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Tool Walk-Through</w:t>
            </w:r>
          </w:p>
        </w:tc>
        <w:tc>
          <w:tcPr>
            <w:tcW w:w="0" w:type="auto"/>
            <w:hideMark/>
          </w:tcPr>
          <w:p w14:paraId="72ED1381"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Sketch Spectrum → Quadrant → Cycle on board. Participants place their projects in each.</w:t>
            </w:r>
          </w:p>
        </w:tc>
      </w:tr>
      <w:tr w:rsidR="00D95382" w:rsidRPr="00D95382" w14:paraId="293FAAFF" w14:textId="77777777" w:rsidTr="00676D65">
        <w:tc>
          <w:tcPr>
            <w:tcW w:w="0" w:type="auto"/>
            <w:hideMark/>
          </w:tcPr>
          <w:p w14:paraId="2E1F1D65"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30–50 min</w:t>
            </w:r>
          </w:p>
        </w:tc>
        <w:tc>
          <w:tcPr>
            <w:tcW w:w="0" w:type="auto"/>
            <w:hideMark/>
          </w:tcPr>
          <w:p w14:paraId="7AB7829B"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Activity – Mini Cycle Design</w:t>
            </w:r>
          </w:p>
        </w:tc>
        <w:tc>
          <w:tcPr>
            <w:tcW w:w="0" w:type="auto"/>
            <w:hideMark/>
          </w:tcPr>
          <w:p w14:paraId="6D1A691F"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Small groups draft one full Uplift Cycle for an upcoming project (assign → support → evaluate → transition → uplift).</w:t>
            </w:r>
          </w:p>
        </w:tc>
      </w:tr>
      <w:tr w:rsidR="00D95382" w:rsidRPr="00D95382" w14:paraId="4DA97413" w14:textId="77777777" w:rsidTr="00676D65">
        <w:tc>
          <w:tcPr>
            <w:tcW w:w="0" w:type="auto"/>
            <w:hideMark/>
          </w:tcPr>
          <w:p w14:paraId="0A8FBF4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50–60 min</w:t>
            </w:r>
          </w:p>
        </w:tc>
        <w:tc>
          <w:tcPr>
            <w:tcW w:w="0" w:type="auto"/>
            <w:hideMark/>
          </w:tcPr>
          <w:p w14:paraId="47AA8519"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Reflection</w:t>
            </w:r>
          </w:p>
        </w:tc>
        <w:tc>
          <w:tcPr>
            <w:tcW w:w="0" w:type="auto"/>
            <w:hideMark/>
          </w:tcPr>
          <w:p w14:paraId="73C0FCA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Share how this rhythm could replace existing meetings.</w:t>
            </w:r>
          </w:p>
        </w:tc>
      </w:tr>
    </w:tbl>
    <w:p w14:paraId="5137995F" w14:textId="77777777" w:rsidR="00873C19" w:rsidRDefault="00873C19" w:rsidP="00873C19">
      <w:pPr>
        <w:pStyle w:val="0after"/>
      </w:pPr>
    </w:p>
    <w:p w14:paraId="78D6DBD5" w14:textId="1207D308" w:rsidR="00D95382" w:rsidRPr="00D95382" w:rsidRDefault="00D95382" w:rsidP="00873C19">
      <w:pPr>
        <w:pStyle w:val="0after"/>
      </w:pPr>
      <w:r w:rsidRPr="00D95382">
        <w:t>Prompts</w:t>
      </w:r>
    </w:p>
    <w:p w14:paraId="65BC7FE6" w14:textId="77777777" w:rsidR="00D95382" w:rsidRPr="00D95382" w:rsidRDefault="00D95382" w:rsidP="00873C19">
      <w:pPr>
        <w:numPr>
          <w:ilvl w:val="0"/>
          <w:numId w:val="120"/>
        </w:num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xml:space="preserve">Where does </w:t>
      </w:r>
      <w:proofErr w:type="gramStart"/>
      <w:r w:rsidRPr="00D95382">
        <w:rPr>
          <w:rFonts w:ascii="Times New Roman" w:eastAsia="Times New Roman" w:hAnsi="Times New Roman" w:cs="Times New Roman"/>
          <w:kern w:val="0"/>
          <w14:ligatures w14:val="none"/>
        </w:rPr>
        <w:t>mis-alignment</w:t>
      </w:r>
      <w:proofErr w:type="gramEnd"/>
      <w:r w:rsidRPr="00D95382">
        <w:rPr>
          <w:rFonts w:ascii="Times New Roman" w:eastAsia="Times New Roman" w:hAnsi="Times New Roman" w:cs="Times New Roman"/>
          <w:kern w:val="0"/>
          <w14:ligatures w14:val="none"/>
        </w:rPr>
        <w:t xml:space="preserve"> slow your team most?</w:t>
      </w:r>
    </w:p>
    <w:p w14:paraId="0B838E9F" w14:textId="77777777" w:rsidR="00D95382" w:rsidRPr="00D95382" w:rsidRDefault="00D9538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What would one visible learning ritual change?</w:t>
      </w:r>
    </w:p>
    <w:p w14:paraId="51032B19" w14:textId="77777777" w:rsidR="00D95382" w:rsidRPr="00D95382" w:rsidRDefault="00D9538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How might you measure capability instead of compliance?</w:t>
      </w:r>
    </w:p>
    <w:p w14:paraId="7042108A" w14:textId="768B17F4" w:rsidR="00D95382" w:rsidRPr="00676D65" w:rsidRDefault="00D95382" w:rsidP="00676D6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What small experiment could prove the value of a Cycle?</w:t>
      </w:r>
    </w:p>
    <w:p w14:paraId="31816B4E" w14:textId="77777777" w:rsidR="00D95382" w:rsidRPr="00D95382" w:rsidRDefault="00D95382" w:rsidP="00873C19">
      <w:pPr>
        <w:rPr>
          <w:rFonts w:ascii="Times New Roman" w:eastAsia="Times New Roman" w:hAnsi="Times New Roman" w:cs="Times New Roman"/>
          <w:b/>
          <w:bCs/>
          <w:kern w:val="0"/>
          <w:sz w:val="36"/>
          <w:szCs w:val="36"/>
          <w14:ligatures w14:val="none"/>
        </w:rPr>
      </w:pPr>
      <w:bookmarkStart w:id="61" w:name="_Toc215900570"/>
      <w:r w:rsidRPr="00D95382">
        <w:rPr>
          <w:rFonts w:ascii="Times New Roman" w:eastAsia="Times New Roman" w:hAnsi="Times New Roman" w:cs="Times New Roman"/>
          <w:b/>
          <w:bCs/>
          <w:kern w:val="0"/>
          <w:sz w:val="36"/>
          <w:szCs w:val="36"/>
          <w14:ligatures w14:val="none"/>
        </w:rPr>
        <w:t>Workshop 3 – Resilience and Reach of Uplift</w:t>
      </w:r>
      <w:bookmarkEnd w:id="61"/>
    </w:p>
    <w:p w14:paraId="4CFE673A" w14:textId="77777777" w:rsidR="00D95382" w:rsidRPr="00D95382" w:rsidRDefault="00D95382" w:rsidP="00D95382">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Objective:</w:t>
      </w:r>
      <w:r w:rsidRPr="00D95382">
        <w:rPr>
          <w:rFonts w:ascii="Times New Roman" w:eastAsia="Times New Roman" w:hAnsi="Times New Roman" w:cs="Times New Roman"/>
          <w:kern w:val="0"/>
          <w14:ligatures w14:val="none"/>
        </w:rPr>
        <w:br/>
        <w:t xml:space="preserve">Learn to </w:t>
      </w:r>
      <w:proofErr w:type="spellStart"/>
      <w:r w:rsidRPr="00D95382">
        <w:rPr>
          <w:rFonts w:ascii="Times New Roman" w:eastAsia="Times New Roman" w:hAnsi="Times New Roman" w:cs="Times New Roman"/>
          <w:kern w:val="0"/>
          <w14:ligatures w14:val="none"/>
        </w:rPr>
        <w:t>recognise</w:t>
      </w:r>
      <w:proofErr w:type="spellEnd"/>
      <w:r w:rsidRPr="00D95382">
        <w:rPr>
          <w:rFonts w:ascii="Times New Roman" w:eastAsia="Times New Roman" w:hAnsi="Times New Roman" w:cs="Times New Roman"/>
          <w:kern w:val="0"/>
          <w14:ligatures w14:val="none"/>
        </w:rPr>
        <w:t xml:space="preserve"> breakdowns early and design systems that recover trust quickly.</w:t>
      </w:r>
    </w:p>
    <w:p w14:paraId="56CAF862" w14:textId="77777777" w:rsidR="00D95382" w:rsidRPr="00D95382" w:rsidRDefault="00D95382" w:rsidP="00D95382">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lastRenderedPageBreak/>
        <w:t>Suggested Flow (60 min)</w:t>
      </w:r>
    </w:p>
    <w:tbl>
      <w:tblPr>
        <w:tblStyle w:val="TableGrid"/>
        <w:tblW w:w="0" w:type="auto"/>
        <w:tblLook w:val="04A0" w:firstRow="1" w:lastRow="0" w:firstColumn="1" w:lastColumn="0" w:noHBand="0" w:noVBand="1"/>
      </w:tblPr>
      <w:tblGrid>
        <w:gridCol w:w="1054"/>
        <w:gridCol w:w="2203"/>
        <w:gridCol w:w="6093"/>
      </w:tblGrid>
      <w:tr w:rsidR="00D95382" w:rsidRPr="00D95382" w14:paraId="0953941A" w14:textId="77777777" w:rsidTr="00676D65">
        <w:tc>
          <w:tcPr>
            <w:tcW w:w="0" w:type="auto"/>
            <w:hideMark/>
          </w:tcPr>
          <w:p w14:paraId="43A7990C"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Time</w:t>
            </w:r>
          </w:p>
        </w:tc>
        <w:tc>
          <w:tcPr>
            <w:tcW w:w="0" w:type="auto"/>
            <w:hideMark/>
          </w:tcPr>
          <w:p w14:paraId="0FA74C36"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Segment</w:t>
            </w:r>
          </w:p>
        </w:tc>
        <w:tc>
          <w:tcPr>
            <w:tcW w:w="0" w:type="auto"/>
            <w:hideMark/>
          </w:tcPr>
          <w:p w14:paraId="202367D8"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Description</w:t>
            </w:r>
          </w:p>
        </w:tc>
      </w:tr>
      <w:tr w:rsidR="00D95382" w:rsidRPr="00D95382" w14:paraId="1C26A34A" w14:textId="77777777" w:rsidTr="00676D65">
        <w:tc>
          <w:tcPr>
            <w:tcW w:w="0" w:type="auto"/>
            <w:hideMark/>
          </w:tcPr>
          <w:p w14:paraId="6665599F"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0–15 min</w:t>
            </w:r>
          </w:p>
        </w:tc>
        <w:tc>
          <w:tcPr>
            <w:tcW w:w="0" w:type="auto"/>
            <w:hideMark/>
          </w:tcPr>
          <w:p w14:paraId="592C2118"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Story of Failure</w:t>
            </w:r>
          </w:p>
        </w:tc>
        <w:tc>
          <w:tcPr>
            <w:tcW w:w="0" w:type="auto"/>
            <w:hideMark/>
          </w:tcPr>
          <w:p w14:paraId="0CFE8AF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Facilitator recounts a real or fictional “Uplift collapse.”</w:t>
            </w:r>
          </w:p>
        </w:tc>
      </w:tr>
      <w:tr w:rsidR="00D95382" w:rsidRPr="00D95382" w14:paraId="633BE826" w14:textId="77777777" w:rsidTr="00676D65">
        <w:tc>
          <w:tcPr>
            <w:tcW w:w="0" w:type="auto"/>
            <w:hideMark/>
          </w:tcPr>
          <w:p w14:paraId="11531B23"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15–35 min</w:t>
            </w:r>
          </w:p>
        </w:tc>
        <w:tc>
          <w:tcPr>
            <w:tcW w:w="0" w:type="auto"/>
            <w:hideMark/>
          </w:tcPr>
          <w:p w14:paraId="3C44CB9B"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Group Mapping</w:t>
            </w:r>
          </w:p>
        </w:tc>
        <w:tc>
          <w:tcPr>
            <w:tcW w:w="0" w:type="auto"/>
            <w:hideMark/>
          </w:tcPr>
          <w:p w14:paraId="3643D47F"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Using Figure 8 (Reflect → Repair → Reignite), teams plot their own failure-recovery loops.</w:t>
            </w:r>
          </w:p>
        </w:tc>
      </w:tr>
      <w:tr w:rsidR="00D95382" w:rsidRPr="00D95382" w14:paraId="2A3B0B94" w14:textId="77777777" w:rsidTr="00676D65">
        <w:tc>
          <w:tcPr>
            <w:tcW w:w="0" w:type="auto"/>
            <w:hideMark/>
          </w:tcPr>
          <w:p w14:paraId="0C45D5BF"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35–50 min</w:t>
            </w:r>
          </w:p>
        </w:tc>
        <w:tc>
          <w:tcPr>
            <w:tcW w:w="0" w:type="auto"/>
            <w:hideMark/>
          </w:tcPr>
          <w:p w14:paraId="6E25AEF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Activity – Resilience Plan</w:t>
            </w:r>
          </w:p>
        </w:tc>
        <w:tc>
          <w:tcPr>
            <w:tcW w:w="0" w:type="auto"/>
            <w:hideMark/>
          </w:tcPr>
          <w:p w14:paraId="36B71F5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Each group drafts early-warning signals and first actions for their context.</w:t>
            </w:r>
          </w:p>
        </w:tc>
      </w:tr>
      <w:tr w:rsidR="00D95382" w:rsidRPr="00D95382" w14:paraId="63D23628" w14:textId="77777777" w:rsidTr="00676D65">
        <w:tc>
          <w:tcPr>
            <w:tcW w:w="0" w:type="auto"/>
            <w:hideMark/>
          </w:tcPr>
          <w:p w14:paraId="3637E99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50–60 min</w:t>
            </w:r>
          </w:p>
        </w:tc>
        <w:tc>
          <w:tcPr>
            <w:tcW w:w="0" w:type="auto"/>
            <w:hideMark/>
          </w:tcPr>
          <w:p w14:paraId="1A09CC08"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 xml:space="preserve">Share &amp; </w:t>
            </w:r>
            <w:proofErr w:type="gramStart"/>
            <w:r w:rsidRPr="00D95382">
              <w:rPr>
                <w:rFonts w:ascii="Times New Roman" w:eastAsia="Times New Roman" w:hAnsi="Times New Roman" w:cs="Times New Roman"/>
                <w:b/>
                <w:bCs/>
                <w:kern w:val="0"/>
                <w14:ligatures w14:val="none"/>
              </w:rPr>
              <w:t>Commit</w:t>
            </w:r>
            <w:proofErr w:type="gramEnd"/>
          </w:p>
        </w:tc>
        <w:tc>
          <w:tcPr>
            <w:tcW w:w="0" w:type="auto"/>
            <w:hideMark/>
          </w:tcPr>
          <w:p w14:paraId="04E517E4"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Groups exchange one lesson to test immediately.</w:t>
            </w:r>
          </w:p>
        </w:tc>
      </w:tr>
    </w:tbl>
    <w:p w14:paraId="2DE7F292" w14:textId="77777777" w:rsidR="00873C19" w:rsidRDefault="00873C19" w:rsidP="00873C19">
      <w:pPr>
        <w:pStyle w:val="0after"/>
      </w:pPr>
    </w:p>
    <w:p w14:paraId="12747C71" w14:textId="3216C09C" w:rsidR="00D95382" w:rsidRPr="00D95382" w:rsidRDefault="00D95382" w:rsidP="00873C19">
      <w:pPr>
        <w:pStyle w:val="0after"/>
      </w:pPr>
      <w:r w:rsidRPr="00D95382">
        <w:t>Prompts</w:t>
      </w:r>
    </w:p>
    <w:p w14:paraId="19D6C1B6" w14:textId="77777777" w:rsidR="00D95382" w:rsidRPr="00D95382" w:rsidRDefault="00D95382" w:rsidP="00873C19">
      <w:pPr>
        <w:numPr>
          <w:ilvl w:val="0"/>
          <w:numId w:val="121"/>
        </w:num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What early signs show our growth rhythm is fading?</w:t>
      </w:r>
    </w:p>
    <w:p w14:paraId="5ED2219B" w14:textId="77777777" w:rsidR="00D95382" w:rsidRPr="00D95382" w:rsidRDefault="00D9538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How can we turn mistakes into institutional learning?</w:t>
      </w:r>
    </w:p>
    <w:p w14:paraId="3E6023E1" w14:textId="77777777" w:rsidR="00D95382" w:rsidRPr="00D95382" w:rsidRDefault="00D9538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Who in our team is best placed to lead repair when trust dips?</w:t>
      </w:r>
    </w:p>
    <w:p w14:paraId="76087A5F" w14:textId="3E37EA92" w:rsidR="00D95382" w:rsidRPr="00676D65" w:rsidRDefault="00D95382" w:rsidP="00676D6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How do we reward recovery rather than perfection?</w:t>
      </w:r>
    </w:p>
    <w:p w14:paraId="3E4B9409" w14:textId="77777777" w:rsidR="00D95382" w:rsidRPr="00D95382" w:rsidRDefault="00D95382" w:rsidP="00873C19">
      <w:pPr>
        <w:pStyle w:val="0after"/>
      </w:pPr>
      <w:r w:rsidRPr="00D95382">
        <w:t>Optional Variations</w:t>
      </w:r>
    </w:p>
    <w:tbl>
      <w:tblPr>
        <w:tblStyle w:val="TableGrid"/>
        <w:tblW w:w="0" w:type="auto"/>
        <w:tblLook w:val="04A0" w:firstRow="1" w:lastRow="0" w:firstColumn="1" w:lastColumn="0" w:noHBand="0" w:noVBand="1"/>
      </w:tblPr>
      <w:tblGrid>
        <w:gridCol w:w="2829"/>
        <w:gridCol w:w="1150"/>
        <w:gridCol w:w="5371"/>
      </w:tblGrid>
      <w:tr w:rsidR="00D95382" w:rsidRPr="00D95382" w14:paraId="136B2E4D" w14:textId="77777777" w:rsidTr="00676D65">
        <w:tc>
          <w:tcPr>
            <w:tcW w:w="0" w:type="auto"/>
            <w:hideMark/>
          </w:tcPr>
          <w:p w14:paraId="747AEAF8"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Format</w:t>
            </w:r>
          </w:p>
        </w:tc>
        <w:tc>
          <w:tcPr>
            <w:tcW w:w="0" w:type="auto"/>
            <w:hideMark/>
          </w:tcPr>
          <w:p w14:paraId="2A9513CC"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Duration</w:t>
            </w:r>
          </w:p>
        </w:tc>
        <w:tc>
          <w:tcPr>
            <w:tcW w:w="0" w:type="auto"/>
            <w:hideMark/>
          </w:tcPr>
          <w:p w14:paraId="34253B92"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Use Case</w:t>
            </w:r>
          </w:p>
        </w:tc>
      </w:tr>
      <w:tr w:rsidR="00D95382" w:rsidRPr="00D95382" w14:paraId="645CA928" w14:textId="77777777" w:rsidTr="00676D65">
        <w:tc>
          <w:tcPr>
            <w:tcW w:w="0" w:type="auto"/>
            <w:hideMark/>
          </w:tcPr>
          <w:p w14:paraId="11DC06C8"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Lightning Workshop</w:t>
            </w:r>
          </w:p>
        </w:tc>
        <w:tc>
          <w:tcPr>
            <w:tcW w:w="0" w:type="auto"/>
            <w:hideMark/>
          </w:tcPr>
          <w:p w14:paraId="40FCF315"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30 min</w:t>
            </w:r>
          </w:p>
        </w:tc>
        <w:tc>
          <w:tcPr>
            <w:tcW w:w="0" w:type="auto"/>
            <w:hideMark/>
          </w:tcPr>
          <w:p w14:paraId="430650F5"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Daily-stand-up reflection: one prompt, one action.</w:t>
            </w:r>
          </w:p>
        </w:tc>
      </w:tr>
      <w:tr w:rsidR="00D95382" w:rsidRPr="00D95382" w14:paraId="7B67E8FF" w14:textId="77777777" w:rsidTr="00676D65">
        <w:tc>
          <w:tcPr>
            <w:tcW w:w="0" w:type="auto"/>
            <w:hideMark/>
          </w:tcPr>
          <w:p w14:paraId="51D261C9"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Half-Day Clinic</w:t>
            </w:r>
          </w:p>
        </w:tc>
        <w:tc>
          <w:tcPr>
            <w:tcW w:w="0" w:type="auto"/>
            <w:hideMark/>
          </w:tcPr>
          <w:p w14:paraId="0EFE385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xml:space="preserve">3 </w:t>
            </w:r>
            <w:proofErr w:type="spellStart"/>
            <w:r w:rsidRPr="00D95382">
              <w:rPr>
                <w:rFonts w:ascii="Times New Roman" w:eastAsia="Times New Roman" w:hAnsi="Times New Roman" w:cs="Times New Roman"/>
                <w:kern w:val="0"/>
                <w14:ligatures w14:val="none"/>
              </w:rPr>
              <w:t>hrs</w:t>
            </w:r>
            <w:proofErr w:type="spellEnd"/>
          </w:p>
        </w:tc>
        <w:tc>
          <w:tcPr>
            <w:tcW w:w="0" w:type="auto"/>
            <w:hideMark/>
          </w:tcPr>
          <w:p w14:paraId="49C3E653"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Deep dive combining Workshops 1 &amp; 2 for leadership teams.</w:t>
            </w:r>
          </w:p>
        </w:tc>
      </w:tr>
      <w:tr w:rsidR="00D95382" w:rsidRPr="00D95382" w14:paraId="45A839B8" w14:textId="77777777" w:rsidTr="00676D65">
        <w:tc>
          <w:tcPr>
            <w:tcW w:w="0" w:type="auto"/>
            <w:hideMark/>
          </w:tcPr>
          <w:p w14:paraId="5C627F9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Quarterly Learning Summit</w:t>
            </w:r>
          </w:p>
        </w:tc>
        <w:tc>
          <w:tcPr>
            <w:tcW w:w="0" w:type="auto"/>
            <w:hideMark/>
          </w:tcPr>
          <w:p w14:paraId="49C58E8F"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xml:space="preserve">4–6 </w:t>
            </w:r>
            <w:proofErr w:type="spellStart"/>
            <w:r w:rsidRPr="00D95382">
              <w:rPr>
                <w:rFonts w:ascii="Times New Roman" w:eastAsia="Times New Roman" w:hAnsi="Times New Roman" w:cs="Times New Roman"/>
                <w:kern w:val="0"/>
                <w14:ligatures w14:val="none"/>
              </w:rPr>
              <w:t>hrs</w:t>
            </w:r>
            <w:proofErr w:type="spellEnd"/>
          </w:p>
        </w:tc>
        <w:tc>
          <w:tcPr>
            <w:tcW w:w="0" w:type="auto"/>
            <w:hideMark/>
          </w:tcPr>
          <w:p w14:paraId="3AFAE176" w14:textId="77777777" w:rsidR="00D95382" w:rsidRPr="00D95382" w:rsidRDefault="00D95382" w:rsidP="00893EFD">
            <w:pPr>
              <w:jc w:val="left"/>
              <w:rPr>
                <w:rFonts w:ascii="Times New Roman" w:eastAsia="Times New Roman" w:hAnsi="Times New Roman" w:cs="Times New Roman"/>
                <w:kern w:val="0"/>
                <w14:ligatures w14:val="none"/>
              </w:rPr>
            </w:pPr>
            <w:proofErr w:type="spellStart"/>
            <w:r w:rsidRPr="00D95382">
              <w:rPr>
                <w:rFonts w:ascii="Times New Roman" w:eastAsia="Times New Roman" w:hAnsi="Times New Roman" w:cs="Times New Roman"/>
                <w:kern w:val="0"/>
                <w14:ligatures w14:val="none"/>
              </w:rPr>
              <w:t>Organisation</w:t>
            </w:r>
            <w:proofErr w:type="spellEnd"/>
            <w:r w:rsidRPr="00D95382">
              <w:rPr>
                <w:rFonts w:ascii="Times New Roman" w:eastAsia="Times New Roman" w:hAnsi="Times New Roman" w:cs="Times New Roman"/>
                <w:kern w:val="0"/>
                <w14:ligatures w14:val="none"/>
              </w:rPr>
              <w:t>-wide review of multiple Uplift Cycles.</w:t>
            </w:r>
          </w:p>
        </w:tc>
      </w:tr>
    </w:tbl>
    <w:p w14:paraId="61BB171E" w14:textId="29E66828" w:rsidR="00D95382" w:rsidRPr="00D95382" w:rsidRDefault="00D95382" w:rsidP="00D95382">
      <w:pPr>
        <w:spacing w:after="0" w:line="240" w:lineRule="auto"/>
        <w:rPr>
          <w:rFonts w:ascii="Times New Roman" w:eastAsia="Times New Roman" w:hAnsi="Times New Roman" w:cs="Times New Roman"/>
          <w:kern w:val="0"/>
          <w14:ligatures w14:val="none"/>
        </w:rPr>
      </w:pPr>
    </w:p>
    <w:p w14:paraId="6172BA7B" w14:textId="77777777" w:rsidR="00D95382" w:rsidRPr="00D95382" w:rsidRDefault="00D95382" w:rsidP="00873C19">
      <w:pPr>
        <w:pStyle w:val="0after"/>
      </w:pPr>
      <w:r w:rsidRPr="00D95382">
        <w:t>Facilitator Closing Script</w:t>
      </w:r>
    </w:p>
    <w:p w14:paraId="175A6F6E" w14:textId="2850579C" w:rsidR="00D95382" w:rsidRPr="00D95382" w:rsidRDefault="00D95382" w:rsidP="00873C19">
      <w:pPr>
        <w:pStyle w:val="0ptbefore"/>
      </w:pPr>
      <w:r w:rsidRPr="00D95382">
        <w:t>“Growth doesn’t happen in theory</w:t>
      </w:r>
      <w:r w:rsidR="00676D65">
        <w:t xml:space="preserve">, </w:t>
      </w:r>
      <w:r w:rsidRPr="00D95382">
        <w:t>it happens between sessions like this.</w:t>
      </w:r>
      <w:r w:rsidRPr="00D95382">
        <w:br/>
        <w:t>Choose one experiment, run it, and come back to tell us what changed.</w:t>
      </w:r>
      <w:r w:rsidRPr="00D95382">
        <w:br/>
        <w:t>That story becomes the next chapter of our culture.”</w:t>
      </w:r>
    </w:p>
    <w:p w14:paraId="0371988B" w14:textId="77777777" w:rsidR="00D95382" w:rsidRPr="00D95382" w:rsidRDefault="00D95382" w:rsidP="00873C19">
      <w:pPr>
        <w:pStyle w:val="0after"/>
      </w:pPr>
      <w:r w:rsidRPr="00D95382">
        <w:t>Workshop Output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540"/>
        <w:gridCol w:w="1314"/>
        <w:gridCol w:w="1528"/>
        <w:gridCol w:w="2173"/>
        <w:gridCol w:w="1695"/>
      </w:tblGrid>
      <w:tr w:rsidR="00D95382" w:rsidRPr="00D95382" w14:paraId="53DD0530" w14:textId="77777777">
        <w:trPr>
          <w:tblHeader/>
          <w:tblCellSpacing w:w="15" w:type="dxa"/>
        </w:trPr>
        <w:tc>
          <w:tcPr>
            <w:tcW w:w="0" w:type="auto"/>
            <w:vAlign w:val="center"/>
            <w:hideMark/>
          </w:tcPr>
          <w:p w14:paraId="37F5CE36" w14:textId="77777777" w:rsidR="00D95382" w:rsidRPr="00D95382" w:rsidRDefault="00D95382" w:rsidP="00D95382">
            <w:pPr>
              <w:spacing w:after="0" w:line="240" w:lineRule="auto"/>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Workshop Title</w:t>
            </w:r>
          </w:p>
        </w:tc>
        <w:tc>
          <w:tcPr>
            <w:tcW w:w="0" w:type="auto"/>
            <w:vAlign w:val="center"/>
            <w:hideMark/>
          </w:tcPr>
          <w:p w14:paraId="6BF4AC8E" w14:textId="77777777" w:rsidR="00D95382" w:rsidRPr="00D95382" w:rsidRDefault="00D95382" w:rsidP="00D95382">
            <w:pPr>
              <w:spacing w:after="0" w:line="240" w:lineRule="auto"/>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Date</w:t>
            </w:r>
          </w:p>
        </w:tc>
        <w:tc>
          <w:tcPr>
            <w:tcW w:w="0" w:type="auto"/>
            <w:vAlign w:val="center"/>
            <w:hideMark/>
          </w:tcPr>
          <w:p w14:paraId="248CB39B" w14:textId="77777777" w:rsidR="00D95382" w:rsidRPr="00D95382" w:rsidRDefault="00D95382" w:rsidP="00D95382">
            <w:pPr>
              <w:spacing w:after="0" w:line="240" w:lineRule="auto"/>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Participants</w:t>
            </w:r>
          </w:p>
        </w:tc>
        <w:tc>
          <w:tcPr>
            <w:tcW w:w="0" w:type="auto"/>
            <w:vAlign w:val="center"/>
            <w:hideMark/>
          </w:tcPr>
          <w:p w14:paraId="44D30A10" w14:textId="77777777" w:rsidR="00D95382" w:rsidRPr="00D95382" w:rsidRDefault="00D95382" w:rsidP="00D95382">
            <w:pPr>
              <w:spacing w:after="0" w:line="240" w:lineRule="auto"/>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Top 3 Insights</w:t>
            </w:r>
          </w:p>
        </w:tc>
        <w:tc>
          <w:tcPr>
            <w:tcW w:w="0" w:type="auto"/>
            <w:vAlign w:val="center"/>
            <w:hideMark/>
          </w:tcPr>
          <w:p w14:paraId="6F35EFF6" w14:textId="77777777" w:rsidR="00D95382" w:rsidRPr="00D95382" w:rsidRDefault="00D95382" w:rsidP="00D95382">
            <w:pPr>
              <w:spacing w:after="0" w:line="240" w:lineRule="auto"/>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Agreed Experiments</w:t>
            </w:r>
          </w:p>
        </w:tc>
        <w:tc>
          <w:tcPr>
            <w:tcW w:w="0" w:type="auto"/>
            <w:vAlign w:val="center"/>
            <w:hideMark/>
          </w:tcPr>
          <w:p w14:paraId="03439CA5" w14:textId="77777777" w:rsidR="00D95382" w:rsidRPr="00D95382" w:rsidRDefault="00D95382" w:rsidP="00D95382">
            <w:pPr>
              <w:spacing w:after="0" w:line="240" w:lineRule="auto"/>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Follow-Up Date</w:t>
            </w:r>
          </w:p>
        </w:tc>
      </w:tr>
      <w:tr w:rsidR="00D95382" w:rsidRPr="00D95382" w14:paraId="76852338" w14:textId="77777777">
        <w:trPr>
          <w:tblCellSpacing w:w="15" w:type="dxa"/>
        </w:trPr>
        <w:tc>
          <w:tcPr>
            <w:tcW w:w="0" w:type="auto"/>
            <w:vAlign w:val="center"/>
            <w:hideMark/>
          </w:tcPr>
          <w:p w14:paraId="611CD276" w14:textId="77777777" w:rsidR="00D95382" w:rsidRPr="00D95382" w:rsidRDefault="00D95382" w:rsidP="00D95382">
            <w:pPr>
              <w:spacing w:after="0" w:line="240" w:lineRule="auto"/>
              <w:jc w:val="center"/>
              <w:rPr>
                <w:rFonts w:ascii="Times New Roman" w:eastAsia="Times New Roman" w:hAnsi="Times New Roman" w:cs="Times New Roman"/>
                <w:b/>
                <w:bCs/>
                <w:kern w:val="0"/>
                <w14:ligatures w14:val="none"/>
              </w:rPr>
            </w:pPr>
          </w:p>
        </w:tc>
        <w:tc>
          <w:tcPr>
            <w:tcW w:w="0" w:type="auto"/>
            <w:vAlign w:val="center"/>
            <w:hideMark/>
          </w:tcPr>
          <w:p w14:paraId="29C2E969" w14:textId="77777777" w:rsidR="00D95382" w:rsidRPr="00D95382" w:rsidRDefault="00D95382" w:rsidP="00D95382">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581343E" w14:textId="77777777" w:rsidR="00D95382" w:rsidRPr="00D95382" w:rsidRDefault="00D95382" w:rsidP="00D95382">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BDF2DC" w14:textId="77777777" w:rsidR="00D95382" w:rsidRPr="00D95382" w:rsidRDefault="00D95382" w:rsidP="00D95382">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1AAE92" w14:textId="77777777" w:rsidR="00D95382" w:rsidRPr="00D95382" w:rsidRDefault="00D95382" w:rsidP="00D95382">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A81047" w14:textId="77777777" w:rsidR="00D95382" w:rsidRPr="00D95382" w:rsidRDefault="00D95382" w:rsidP="00D95382">
            <w:pPr>
              <w:spacing w:after="0" w:line="240" w:lineRule="auto"/>
              <w:rPr>
                <w:rFonts w:ascii="Times New Roman" w:eastAsia="Times New Roman" w:hAnsi="Times New Roman" w:cs="Times New Roman"/>
                <w:kern w:val="0"/>
                <w:sz w:val="20"/>
                <w:szCs w:val="20"/>
                <w14:ligatures w14:val="none"/>
              </w:rPr>
            </w:pPr>
          </w:p>
        </w:tc>
      </w:tr>
    </w:tbl>
    <w:p w14:paraId="14FEFCF5" w14:textId="32D9B1F4" w:rsidR="00D95382" w:rsidRPr="00D95382" w:rsidRDefault="00D95382" w:rsidP="00676D65">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i/>
          <w:iCs/>
          <w:kern w:val="0"/>
          <w14:ligatures w14:val="none"/>
        </w:rPr>
        <w:t>(Attach one page per session; compile into quarterly learning record.)</w:t>
      </w:r>
    </w:p>
    <w:p w14:paraId="153AFD14" w14:textId="77777777" w:rsidR="00D95382" w:rsidRPr="00D95382" w:rsidRDefault="00D95382" w:rsidP="00873C19">
      <w:pPr>
        <w:pStyle w:val="0after"/>
      </w:pPr>
      <w:r w:rsidRPr="00D95382">
        <w:t>Summary Insight</w:t>
      </w:r>
    </w:p>
    <w:p w14:paraId="45E43779" w14:textId="77777777" w:rsidR="00873C19" w:rsidRDefault="00D95382" w:rsidP="00873C19">
      <w:pPr>
        <w:pStyle w:val="0ptbefore"/>
        <w:sectPr w:rsidR="00873C19" w:rsidSect="0056091F">
          <w:type w:val="oddPage"/>
          <w:pgSz w:w="12240" w:h="15840"/>
          <w:pgMar w:top="1440" w:right="1080" w:bottom="1440" w:left="1800" w:header="720" w:footer="720" w:gutter="0"/>
          <w:cols w:space="720"/>
          <w:docGrid w:linePitch="360"/>
        </w:sectPr>
      </w:pPr>
      <w:r w:rsidRPr="00D95382">
        <w:t>Workshops are not about agreement</w:t>
      </w:r>
      <w:r w:rsidR="00676D65">
        <w:t xml:space="preserve">, </w:t>
      </w:r>
      <w:r w:rsidRPr="00D95382">
        <w:t>they’re about movement.</w:t>
      </w:r>
      <w:r w:rsidRPr="00D95382">
        <w:br/>
        <w:t>Each discussion that ends with a small experiment keeps Uplift alive.</w:t>
      </w:r>
      <w:bookmarkStart w:id="62" w:name="_Toc215900571"/>
    </w:p>
    <w:p w14:paraId="2B5ABBF1" w14:textId="5D98B1A7" w:rsidR="00D95382" w:rsidRPr="00D95382" w:rsidRDefault="00D95382" w:rsidP="00873C19">
      <w:pPr>
        <w:pStyle w:val="Heading1"/>
      </w:pPr>
      <w:bookmarkStart w:id="63" w:name="_Toc216417470"/>
      <w:r w:rsidRPr="00D95382">
        <w:lastRenderedPageBreak/>
        <w:t>Appendix F – The Alignment and Delegation Toolkit</w:t>
      </w:r>
      <w:bookmarkEnd w:id="62"/>
      <w:bookmarkEnd w:id="63"/>
    </w:p>
    <w:p w14:paraId="47E1C9C8" w14:textId="4FBC53D3" w:rsidR="00D95382" w:rsidRPr="00676D65" w:rsidRDefault="00D95382" w:rsidP="00873C19">
      <w:pPr>
        <w:rPr>
          <w:rFonts w:ascii="Times New Roman" w:eastAsia="Times New Roman" w:hAnsi="Times New Roman" w:cs="Times New Roman"/>
          <w:b/>
          <w:bCs/>
          <w:kern w:val="0"/>
          <w:sz w:val="27"/>
          <w:szCs w:val="27"/>
          <w14:ligatures w14:val="none"/>
        </w:rPr>
      </w:pPr>
      <w:r w:rsidRPr="00D95382">
        <w:rPr>
          <w:rFonts w:ascii="Times New Roman" w:eastAsia="Times New Roman" w:hAnsi="Times New Roman" w:cs="Times New Roman"/>
          <w:b/>
          <w:bCs/>
          <w:i/>
          <w:iCs/>
          <w:kern w:val="0"/>
          <w:sz w:val="27"/>
          <w:szCs w:val="27"/>
          <w14:ligatures w14:val="none"/>
        </w:rPr>
        <w:t>Quick-Reference for Everyday Leadership Decisions</w:t>
      </w:r>
    </w:p>
    <w:p w14:paraId="3C06D818" w14:textId="77777777" w:rsidR="00D95382" w:rsidRPr="00D95382" w:rsidRDefault="00D95382" w:rsidP="00873C19">
      <w:pPr>
        <w:pStyle w:val="0after"/>
      </w:pPr>
      <w:r w:rsidRPr="00D95382">
        <w:t>Purpose</w:t>
      </w:r>
    </w:p>
    <w:p w14:paraId="6D9CF3C6" w14:textId="1DB8CF7F" w:rsidR="00D95382" w:rsidRPr="00D95382" w:rsidRDefault="00D95382" w:rsidP="00873C19">
      <w:pPr>
        <w:pStyle w:val="0ptbefore"/>
      </w:pPr>
      <w:r w:rsidRPr="00D95382">
        <w:t>This toolkit combines two core Uplift instruments</w:t>
      </w:r>
      <w:r w:rsidR="00676D65">
        <w:t xml:space="preserve">, </w:t>
      </w:r>
      <w:r w:rsidRPr="00D95382">
        <w:t xml:space="preserve">the </w:t>
      </w:r>
      <w:r w:rsidRPr="00D95382">
        <w:rPr>
          <w:b/>
          <w:bCs/>
        </w:rPr>
        <w:t>Delegation Spectrum</w:t>
      </w:r>
      <w:r w:rsidRPr="00D95382">
        <w:t xml:space="preserve"> and the </w:t>
      </w:r>
      <w:r w:rsidRPr="00D95382">
        <w:rPr>
          <w:b/>
          <w:bCs/>
        </w:rPr>
        <w:t>Alignment Quadrant</w:t>
      </w:r>
      <w:r w:rsidR="00676D65">
        <w:t xml:space="preserve">; </w:t>
      </w:r>
      <w:r w:rsidRPr="00D95382">
        <w:t>to help managers assign work that develops capability while safeguarding results.</w:t>
      </w:r>
    </w:p>
    <w:p w14:paraId="3940D1B7" w14:textId="77777777" w:rsidR="00D95382" w:rsidRPr="00D95382" w:rsidRDefault="00D95382" w:rsidP="00D95382">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Use it:</w:t>
      </w:r>
    </w:p>
    <w:p w14:paraId="06BA2AC8" w14:textId="77777777" w:rsidR="00D95382" w:rsidRPr="00D95382" w:rsidRDefault="00D9538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Before assigning new projects or roles.</w:t>
      </w:r>
    </w:p>
    <w:p w14:paraId="2F07F135" w14:textId="77777777" w:rsidR="00D95382" w:rsidRPr="00D95382" w:rsidRDefault="00D9538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During one-on-ones to discuss readiness.</w:t>
      </w:r>
    </w:p>
    <w:p w14:paraId="5EBD3AB8" w14:textId="5CC0704C" w:rsidR="00D95382" w:rsidRPr="00D95382" w:rsidRDefault="00D9538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In retrospectives</w:t>
      </w:r>
      <w:r w:rsidR="00676D65">
        <w:rPr>
          <w:rFonts w:ascii="Times New Roman" w:eastAsia="Times New Roman" w:hAnsi="Times New Roman" w:cs="Times New Roman"/>
          <w:kern w:val="0"/>
          <w14:ligatures w14:val="none"/>
        </w:rPr>
        <w:t>,</w:t>
      </w:r>
      <w:r w:rsidRPr="00D95382">
        <w:rPr>
          <w:rFonts w:ascii="Times New Roman" w:eastAsia="Times New Roman" w:hAnsi="Times New Roman" w:cs="Times New Roman"/>
          <w:kern w:val="0"/>
          <w14:ligatures w14:val="none"/>
        </w:rPr>
        <w:t xml:space="preserve"> adjust </w:t>
      </w:r>
      <w:r w:rsidR="00676D65">
        <w:rPr>
          <w:rFonts w:ascii="Times New Roman" w:eastAsia="Times New Roman" w:hAnsi="Times New Roman" w:cs="Times New Roman"/>
          <w:kern w:val="0"/>
          <w14:ligatures w14:val="none"/>
        </w:rPr>
        <w:t xml:space="preserve">the </w:t>
      </w:r>
      <w:r w:rsidRPr="00D95382">
        <w:rPr>
          <w:rFonts w:ascii="Times New Roman" w:eastAsia="Times New Roman" w:hAnsi="Times New Roman" w:cs="Times New Roman"/>
          <w:kern w:val="0"/>
          <w14:ligatures w14:val="none"/>
        </w:rPr>
        <w:t>delegation level.</w:t>
      </w:r>
    </w:p>
    <w:p w14:paraId="1C829517" w14:textId="55FCEA0A" w:rsidR="00D95382" w:rsidRPr="00D95382" w:rsidRDefault="00D95382" w:rsidP="00D95382">
      <w:pPr>
        <w:spacing w:after="0" w:line="240" w:lineRule="auto"/>
        <w:rPr>
          <w:rFonts w:ascii="Times New Roman" w:eastAsia="Times New Roman" w:hAnsi="Times New Roman" w:cs="Times New Roman"/>
          <w:kern w:val="0"/>
          <w14:ligatures w14:val="none"/>
        </w:rPr>
      </w:pPr>
    </w:p>
    <w:p w14:paraId="589E4A94" w14:textId="77777777" w:rsidR="00D95382" w:rsidRPr="00D95382" w:rsidRDefault="00D95382" w:rsidP="00873C19">
      <w:pPr>
        <w:pStyle w:val="0after"/>
      </w:pPr>
      <w:r w:rsidRPr="00D95382">
        <w:t>Part 1 – The Delegation Spectrum</w:t>
      </w:r>
    </w:p>
    <w:p w14:paraId="4B9FE496" w14:textId="77777777" w:rsidR="00D95382" w:rsidRPr="00D95382" w:rsidRDefault="00D95382" w:rsidP="00873C19">
      <w:pPr>
        <w:pStyle w:val="0ptbefore"/>
      </w:pPr>
      <w:r w:rsidRPr="00D95382">
        <w:t xml:space="preserve">Delegation defines </w:t>
      </w:r>
      <w:r w:rsidRPr="00D95382">
        <w:rPr>
          <w:i/>
          <w:iCs/>
        </w:rPr>
        <w:t>how</w:t>
      </w:r>
      <w:r w:rsidRPr="00D95382">
        <w:t xml:space="preserve"> responsibility is shared.</w:t>
      </w:r>
      <w:r w:rsidRPr="00D95382">
        <w:br/>
        <w:t>Progress moves from control to empowerment in five deliberate steps.</w:t>
      </w:r>
    </w:p>
    <w:tbl>
      <w:tblPr>
        <w:tblStyle w:val="TableGrid"/>
        <w:tblW w:w="0" w:type="auto"/>
        <w:tblLook w:val="04A0" w:firstRow="1" w:lastRow="0" w:firstColumn="1" w:lastColumn="0" w:noHBand="0" w:noVBand="1"/>
      </w:tblPr>
      <w:tblGrid>
        <w:gridCol w:w="2155"/>
        <w:gridCol w:w="2549"/>
        <w:gridCol w:w="2101"/>
        <w:gridCol w:w="2545"/>
      </w:tblGrid>
      <w:tr w:rsidR="00D95382" w:rsidRPr="00D95382" w14:paraId="7F8B8AC4" w14:textId="77777777" w:rsidTr="000902C8">
        <w:tc>
          <w:tcPr>
            <w:tcW w:w="2155" w:type="dxa"/>
            <w:hideMark/>
          </w:tcPr>
          <w:p w14:paraId="501119A5"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Level</w:t>
            </w:r>
          </w:p>
        </w:tc>
        <w:tc>
          <w:tcPr>
            <w:tcW w:w="2549" w:type="dxa"/>
            <w:hideMark/>
          </w:tcPr>
          <w:p w14:paraId="3B11AFE6"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 xml:space="preserve">Manager </w:t>
            </w:r>
            <w:proofErr w:type="spellStart"/>
            <w:r w:rsidRPr="00D95382">
              <w:rPr>
                <w:rFonts w:ascii="Times New Roman" w:eastAsia="Times New Roman" w:hAnsi="Times New Roman" w:cs="Times New Roman"/>
                <w:b/>
                <w:bCs/>
                <w:kern w:val="0"/>
                <w14:ligatures w14:val="none"/>
              </w:rPr>
              <w:t>Behaviour</w:t>
            </w:r>
            <w:proofErr w:type="spellEnd"/>
          </w:p>
        </w:tc>
        <w:tc>
          <w:tcPr>
            <w:tcW w:w="0" w:type="auto"/>
            <w:hideMark/>
          </w:tcPr>
          <w:p w14:paraId="3095E60B"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Team Experience</w:t>
            </w:r>
          </w:p>
        </w:tc>
        <w:tc>
          <w:tcPr>
            <w:tcW w:w="0" w:type="auto"/>
            <w:hideMark/>
          </w:tcPr>
          <w:p w14:paraId="01A70586"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When to Use</w:t>
            </w:r>
          </w:p>
        </w:tc>
      </w:tr>
      <w:tr w:rsidR="00D95382" w:rsidRPr="00D95382" w14:paraId="66783039" w14:textId="77777777" w:rsidTr="000902C8">
        <w:tc>
          <w:tcPr>
            <w:tcW w:w="2155" w:type="dxa"/>
            <w:hideMark/>
          </w:tcPr>
          <w:p w14:paraId="27577E09"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1 – Directive</w:t>
            </w:r>
          </w:p>
        </w:tc>
        <w:tc>
          <w:tcPr>
            <w:tcW w:w="2549" w:type="dxa"/>
            <w:hideMark/>
          </w:tcPr>
          <w:p w14:paraId="628AF5CF"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Specify exact steps and method.</w:t>
            </w:r>
          </w:p>
        </w:tc>
        <w:tc>
          <w:tcPr>
            <w:tcW w:w="0" w:type="auto"/>
            <w:hideMark/>
          </w:tcPr>
          <w:p w14:paraId="0804FE8A"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Clarity, low autonomy.</w:t>
            </w:r>
          </w:p>
        </w:tc>
        <w:tc>
          <w:tcPr>
            <w:tcW w:w="0" w:type="auto"/>
            <w:hideMark/>
          </w:tcPr>
          <w:p w14:paraId="42A59CAB"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For new hires or crisis recovery.</w:t>
            </w:r>
          </w:p>
        </w:tc>
      </w:tr>
      <w:tr w:rsidR="00D95382" w:rsidRPr="00D95382" w14:paraId="78658FED" w14:textId="77777777" w:rsidTr="000902C8">
        <w:tc>
          <w:tcPr>
            <w:tcW w:w="2155" w:type="dxa"/>
            <w:hideMark/>
          </w:tcPr>
          <w:p w14:paraId="2BDEEE53"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2 – Guided</w:t>
            </w:r>
          </w:p>
        </w:tc>
        <w:tc>
          <w:tcPr>
            <w:tcW w:w="2549" w:type="dxa"/>
            <w:hideMark/>
          </w:tcPr>
          <w:p w14:paraId="2269A40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Define outcome + preferred approach.</w:t>
            </w:r>
          </w:p>
        </w:tc>
        <w:tc>
          <w:tcPr>
            <w:tcW w:w="0" w:type="auto"/>
            <w:hideMark/>
          </w:tcPr>
          <w:p w14:paraId="49C7152F"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Learning within guardrails.</w:t>
            </w:r>
          </w:p>
        </w:tc>
        <w:tc>
          <w:tcPr>
            <w:tcW w:w="0" w:type="auto"/>
            <w:hideMark/>
          </w:tcPr>
          <w:p w14:paraId="75848815"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When building confidence on known work.</w:t>
            </w:r>
          </w:p>
        </w:tc>
      </w:tr>
      <w:tr w:rsidR="00D95382" w:rsidRPr="00D95382" w14:paraId="46B1920A" w14:textId="77777777" w:rsidTr="000902C8">
        <w:tc>
          <w:tcPr>
            <w:tcW w:w="2155" w:type="dxa"/>
            <w:hideMark/>
          </w:tcPr>
          <w:p w14:paraId="6B4F7281"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3 – Collaborative</w:t>
            </w:r>
          </w:p>
        </w:tc>
        <w:tc>
          <w:tcPr>
            <w:tcW w:w="2549" w:type="dxa"/>
            <w:hideMark/>
          </w:tcPr>
          <w:p w14:paraId="61E89EFF"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Co-design plan and milestones.</w:t>
            </w:r>
          </w:p>
        </w:tc>
        <w:tc>
          <w:tcPr>
            <w:tcW w:w="0" w:type="auto"/>
            <w:hideMark/>
          </w:tcPr>
          <w:p w14:paraId="3428784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Shared accountability.</w:t>
            </w:r>
          </w:p>
        </w:tc>
        <w:tc>
          <w:tcPr>
            <w:tcW w:w="0" w:type="auto"/>
            <w:hideMark/>
          </w:tcPr>
          <w:p w14:paraId="0F9AF4E4"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For stretch tasks with moderate risk.</w:t>
            </w:r>
          </w:p>
        </w:tc>
      </w:tr>
      <w:tr w:rsidR="00D95382" w:rsidRPr="00D95382" w14:paraId="6E49C191" w14:textId="77777777" w:rsidTr="000902C8">
        <w:tc>
          <w:tcPr>
            <w:tcW w:w="2155" w:type="dxa"/>
            <w:hideMark/>
          </w:tcPr>
          <w:p w14:paraId="253C60DA"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4 – Empowered</w:t>
            </w:r>
          </w:p>
        </w:tc>
        <w:tc>
          <w:tcPr>
            <w:tcW w:w="2549" w:type="dxa"/>
            <w:hideMark/>
          </w:tcPr>
          <w:p w14:paraId="185C4F28"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Define goal only; give full design freedom.</w:t>
            </w:r>
          </w:p>
        </w:tc>
        <w:tc>
          <w:tcPr>
            <w:tcW w:w="0" w:type="auto"/>
            <w:hideMark/>
          </w:tcPr>
          <w:p w14:paraId="285581B5"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High trust, high creativity.</w:t>
            </w:r>
          </w:p>
        </w:tc>
        <w:tc>
          <w:tcPr>
            <w:tcW w:w="0" w:type="auto"/>
            <w:hideMark/>
          </w:tcPr>
          <w:p w14:paraId="735DBDD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For experienced performers.</w:t>
            </w:r>
          </w:p>
        </w:tc>
      </w:tr>
      <w:tr w:rsidR="00D95382" w:rsidRPr="00D95382" w14:paraId="25DD1A53" w14:textId="77777777" w:rsidTr="000902C8">
        <w:tc>
          <w:tcPr>
            <w:tcW w:w="2155" w:type="dxa"/>
            <w:hideMark/>
          </w:tcPr>
          <w:p w14:paraId="1E93C24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5 – Developmental</w:t>
            </w:r>
          </w:p>
        </w:tc>
        <w:tc>
          <w:tcPr>
            <w:tcW w:w="2549" w:type="dxa"/>
            <w:hideMark/>
          </w:tcPr>
          <w:p w14:paraId="2591C9B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Delegate ownership + mentorship of others.</w:t>
            </w:r>
          </w:p>
        </w:tc>
        <w:tc>
          <w:tcPr>
            <w:tcW w:w="0" w:type="auto"/>
            <w:hideMark/>
          </w:tcPr>
          <w:p w14:paraId="64F4E8E4"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Self-governing leadership.</w:t>
            </w:r>
          </w:p>
        </w:tc>
        <w:tc>
          <w:tcPr>
            <w:tcW w:w="0" w:type="auto"/>
            <w:hideMark/>
          </w:tcPr>
          <w:p w14:paraId="22976A7E"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For succession or scaling culture.</w:t>
            </w:r>
          </w:p>
        </w:tc>
      </w:tr>
    </w:tbl>
    <w:p w14:paraId="0C9D03A5" w14:textId="3E90B82D" w:rsidR="00D95382" w:rsidRPr="00D95382" w:rsidRDefault="00D95382" w:rsidP="00676D65">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Tip:</w:t>
      </w:r>
      <w:r w:rsidRPr="00D95382">
        <w:rPr>
          <w:rFonts w:ascii="Times New Roman" w:eastAsia="Times New Roman" w:hAnsi="Times New Roman" w:cs="Times New Roman"/>
          <w:kern w:val="0"/>
          <w14:ligatures w14:val="none"/>
        </w:rPr>
        <w:t xml:space="preserve"> When in doubt, start one level higher than your comfort zone.</w:t>
      </w:r>
    </w:p>
    <w:p w14:paraId="7EA18829" w14:textId="77777777" w:rsidR="00D95382" w:rsidRPr="00D95382" w:rsidRDefault="00D95382" w:rsidP="00873C19">
      <w:pPr>
        <w:pStyle w:val="0after"/>
      </w:pPr>
      <w:r w:rsidRPr="00D95382">
        <w:t>Part 2 – The Alignment Quadrant</w:t>
      </w:r>
    </w:p>
    <w:p w14:paraId="15F18814" w14:textId="77777777" w:rsidR="00D95382" w:rsidRPr="00D95382" w:rsidRDefault="00D95382" w:rsidP="00873C19">
      <w:pPr>
        <w:pStyle w:val="0ptbefore"/>
      </w:pPr>
      <w:r w:rsidRPr="00D95382">
        <w:t xml:space="preserve">Alignment defines </w:t>
      </w:r>
      <w:r w:rsidRPr="00D95382">
        <w:rPr>
          <w:i/>
          <w:iCs/>
        </w:rPr>
        <w:t>who</w:t>
      </w:r>
      <w:r w:rsidRPr="00D95382">
        <w:t xml:space="preserve"> should own the work.</w:t>
      </w:r>
      <w:r w:rsidRPr="00D95382">
        <w:br/>
        <w:t>Plot each person’s readiness by four dimensions:</w:t>
      </w:r>
    </w:p>
    <w:p w14:paraId="6DFE326B" w14:textId="77777777" w:rsidR="00D95382" w:rsidRPr="00D95382" w:rsidRDefault="00D95382" w:rsidP="00873C19">
      <w:pPr>
        <w:pStyle w:val="0after"/>
      </w:pPr>
      <w:r w:rsidRPr="00D95382">
        <w:t>Axes</w:t>
      </w:r>
    </w:p>
    <w:p w14:paraId="4BE113D4" w14:textId="77777777" w:rsidR="00D95382" w:rsidRPr="00D95382" w:rsidRDefault="00D95382" w:rsidP="00672E9B">
      <w:pPr>
        <w:numPr>
          <w:ilvl w:val="0"/>
          <w:numId w:val="123"/>
        </w:num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Horizontal → Experience → Aspiration</w:t>
      </w:r>
    </w:p>
    <w:p w14:paraId="14C28782" w14:textId="77777777" w:rsidR="00D95382" w:rsidRPr="00D95382" w:rsidRDefault="00D9538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Vertical → Knowledge → Skill</w:t>
      </w:r>
    </w:p>
    <w:tbl>
      <w:tblPr>
        <w:tblStyle w:val="TableGrid"/>
        <w:tblW w:w="0" w:type="auto"/>
        <w:tblLook w:val="04A0" w:firstRow="1" w:lastRow="0" w:firstColumn="1" w:lastColumn="0" w:noHBand="0" w:noVBand="1"/>
      </w:tblPr>
      <w:tblGrid>
        <w:gridCol w:w="2540"/>
        <w:gridCol w:w="2279"/>
        <w:gridCol w:w="2242"/>
        <w:gridCol w:w="2289"/>
      </w:tblGrid>
      <w:tr w:rsidR="00D95382" w:rsidRPr="00D95382" w14:paraId="3E6274B1" w14:textId="77777777" w:rsidTr="00676D65">
        <w:tc>
          <w:tcPr>
            <w:tcW w:w="0" w:type="auto"/>
            <w:hideMark/>
          </w:tcPr>
          <w:p w14:paraId="05D53164"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lastRenderedPageBreak/>
              <w:t>Quadrant</w:t>
            </w:r>
          </w:p>
        </w:tc>
        <w:tc>
          <w:tcPr>
            <w:tcW w:w="0" w:type="auto"/>
            <w:hideMark/>
          </w:tcPr>
          <w:p w14:paraId="5ED46E6B"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Profile</w:t>
            </w:r>
          </w:p>
        </w:tc>
        <w:tc>
          <w:tcPr>
            <w:tcW w:w="0" w:type="auto"/>
            <w:hideMark/>
          </w:tcPr>
          <w:p w14:paraId="169CD557"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Delegation Fit</w:t>
            </w:r>
          </w:p>
        </w:tc>
        <w:tc>
          <w:tcPr>
            <w:tcW w:w="0" w:type="auto"/>
            <w:hideMark/>
          </w:tcPr>
          <w:p w14:paraId="19B1359D"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Manager Focus</w:t>
            </w:r>
          </w:p>
        </w:tc>
      </w:tr>
      <w:tr w:rsidR="00D95382" w:rsidRPr="00D95382" w14:paraId="6AECB8CB" w14:textId="77777777" w:rsidTr="00676D65">
        <w:tc>
          <w:tcPr>
            <w:tcW w:w="0" w:type="auto"/>
            <w:hideMark/>
          </w:tcPr>
          <w:p w14:paraId="62238E07"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Top Right – Aligned Growth</w:t>
            </w:r>
          </w:p>
        </w:tc>
        <w:tc>
          <w:tcPr>
            <w:tcW w:w="0" w:type="auto"/>
            <w:hideMark/>
          </w:tcPr>
          <w:p w14:paraId="090C99AF"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High readiness across all dimensions.</w:t>
            </w:r>
          </w:p>
        </w:tc>
        <w:tc>
          <w:tcPr>
            <w:tcW w:w="0" w:type="auto"/>
            <w:hideMark/>
          </w:tcPr>
          <w:p w14:paraId="43707AB5"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Empowered / Developmental.</w:t>
            </w:r>
          </w:p>
        </w:tc>
        <w:tc>
          <w:tcPr>
            <w:tcW w:w="0" w:type="auto"/>
            <w:hideMark/>
          </w:tcPr>
          <w:p w14:paraId="4D204B11"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Remove barriers; expand scope.</w:t>
            </w:r>
          </w:p>
        </w:tc>
      </w:tr>
      <w:tr w:rsidR="00D95382" w:rsidRPr="00D95382" w14:paraId="79CCA901" w14:textId="77777777" w:rsidTr="00676D65">
        <w:tc>
          <w:tcPr>
            <w:tcW w:w="0" w:type="auto"/>
            <w:hideMark/>
          </w:tcPr>
          <w:p w14:paraId="167A39F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Top Left – Capable but Uninspired</w:t>
            </w:r>
          </w:p>
        </w:tc>
        <w:tc>
          <w:tcPr>
            <w:tcW w:w="0" w:type="auto"/>
            <w:hideMark/>
          </w:tcPr>
          <w:p w14:paraId="6A0F442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Competent yet disengaged.</w:t>
            </w:r>
          </w:p>
        </w:tc>
        <w:tc>
          <w:tcPr>
            <w:tcW w:w="0" w:type="auto"/>
            <w:hideMark/>
          </w:tcPr>
          <w:p w14:paraId="66B64A35"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Renewal / Mentoring roles.</w:t>
            </w:r>
          </w:p>
        </w:tc>
        <w:tc>
          <w:tcPr>
            <w:tcW w:w="0" w:type="auto"/>
            <w:hideMark/>
          </w:tcPr>
          <w:p w14:paraId="7A49BC60"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Reconnect purpose; refresh challenge.</w:t>
            </w:r>
          </w:p>
        </w:tc>
      </w:tr>
      <w:tr w:rsidR="00D95382" w:rsidRPr="00D95382" w14:paraId="1EF5DF4E" w14:textId="77777777" w:rsidTr="00676D65">
        <w:tc>
          <w:tcPr>
            <w:tcW w:w="0" w:type="auto"/>
            <w:hideMark/>
          </w:tcPr>
          <w:p w14:paraId="3B7C8E6A"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Bottom Right – Aspiring but Unseasoned</w:t>
            </w:r>
          </w:p>
        </w:tc>
        <w:tc>
          <w:tcPr>
            <w:tcW w:w="0" w:type="auto"/>
            <w:hideMark/>
          </w:tcPr>
          <w:p w14:paraId="34704682"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Eager, low experience.</w:t>
            </w:r>
          </w:p>
        </w:tc>
        <w:tc>
          <w:tcPr>
            <w:tcW w:w="0" w:type="auto"/>
            <w:hideMark/>
          </w:tcPr>
          <w:p w14:paraId="524DC670"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Guided / Collaborative.</w:t>
            </w:r>
          </w:p>
        </w:tc>
        <w:tc>
          <w:tcPr>
            <w:tcW w:w="0" w:type="auto"/>
            <w:hideMark/>
          </w:tcPr>
          <w:p w14:paraId="0CC28F08"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Coach actively; reinforce progress.</w:t>
            </w:r>
          </w:p>
        </w:tc>
      </w:tr>
      <w:tr w:rsidR="00D95382" w:rsidRPr="00D95382" w14:paraId="0CC4D258" w14:textId="77777777" w:rsidTr="00676D65">
        <w:tc>
          <w:tcPr>
            <w:tcW w:w="0" w:type="auto"/>
            <w:hideMark/>
          </w:tcPr>
          <w:p w14:paraId="59846C0E"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Bottom Left – Mismatch Zone</w:t>
            </w:r>
          </w:p>
        </w:tc>
        <w:tc>
          <w:tcPr>
            <w:tcW w:w="0" w:type="auto"/>
            <w:hideMark/>
          </w:tcPr>
          <w:p w14:paraId="4832422E"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Low skill and drive.</w:t>
            </w:r>
          </w:p>
        </w:tc>
        <w:tc>
          <w:tcPr>
            <w:tcW w:w="0" w:type="auto"/>
            <w:hideMark/>
          </w:tcPr>
          <w:p w14:paraId="4B21CA88"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Directive.</w:t>
            </w:r>
          </w:p>
        </w:tc>
        <w:tc>
          <w:tcPr>
            <w:tcW w:w="0" w:type="auto"/>
            <w:hideMark/>
          </w:tcPr>
          <w:p w14:paraId="6A63ABDB"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Build foundations and safety.</w:t>
            </w:r>
          </w:p>
        </w:tc>
      </w:tr>
    </w:tbl>
    <w:p w14:paraId="75C62F04" w14:textId="77777777" w:rsidR="00D95382" w:rsidRDefault="00000000" w:rsidP="00D95382">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3E2F7BE2">
          <v:rect id="_x0000_i1027" alt="" style="width:468pt;height:.05pt;mso-width-percent:0;mso-height-percent:0;mso-width-percent:0;mso-height-percent:0" o:hralign="center" o:hrstd="t" o:hr="t" fillcolor="#a0a0a0" stroked="f"/>
        </w:pict>
      </w:r>
    </w:p>
    <w:p w14:paraId="4942C7AB" w14:textId="77777777" w:rsidR="00873C19" w:rsidRPr="00D95382" w:rsidRDefault="00873C19" w:rsidP="00D95382">
      <w:pPr>
        <w:spacing w:after="0" w:line="240" w:lineRule="auto"/>
        <w:rPr>
          <w:rFonts w:ascii="Times New Roman" w:eastAsia="Times New Roman" w:hAnsi="Times New Roman" w:cs="Times New Roman"/>
          <w:kern w:val="0"/>
          <w14:ligatures w14:val="none"/>
        </w:rPr>
      </w:pPr>
    </w:p>
    <w:p w14:paraId="4F069D5F" w14:textId="77777777" w:rsidR="00D95382" w:rsidRPr="00D95382" w:rsidRDefault="00D95382" w:rsidP="00873C19">
      <w:pPr>
        <w:pStyle w:val="0after"/>
      </w:pPr>
      <w:r w:rsidRPr="00D95382">
        <w:t>Part 3 – Combining Alignment + Delegation</w:t>
      </w:r>
    </w:p>
    <w:tbl>
      <w:tblPr>
        <w:tblStyle w:val="TableGrid"/>
        <w:tblW w:w="0" w:type="auto"/>
        <w:tblLook w:val="04A0" w:firstRow="1" w:lastRow="0" w:firstColumn="1" w:lastColumn="0" w:noHBand="0" w:noVBand="1"/>
      </w:tblPr>
      <w:tblGrid>
        <w:gridCol w:w="2414"/>
        <w:gridCol w:w="3517"/>
        <w:gridCol w:w="3419"/>
      </w:tblGrid>
      <w:tr w:rsidR="00D95382" w:rsidRPr="00D95382" w14:paraId="385F8CC8" w14:textId="77777777" w:rsidTr="00676D65">
        <w:tc>
          <w:tcPr>
            <w:tcW w:w="0" w:type="auto"/>
            <w:hideMark/>
          </w:tcPr>
          <w:p w14:paraId="4BD01529"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Alignment Zone</w:t>
            </w:r>
          </w:p>
        </w:tc>
        <w:tc>
          <w:tcPr>
            <w:tcW w:w="0" w:type="auto"/>
            <w:hideMark/>
          </w:tcPr>
          <w:p w14:paraId="08C8A2F6"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Preferred Delegation Level</w:t>
            </w:r>
          </w:p>
        </w:tc>
        <w:tc>
          <w:tcPr>
            <w:tcW w:w="0" w:type="auto"/>
            <w:hideMark/>
          </w:tcPr>
          <w:p w14:paraId="14205B69"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Development Goal</w:t>
            </w:r>
          </w:p>
        </w:tc>
      </w:tr>
      <w:tr w:rsidR="00D95382" w:rsidRPr="00D95382" w14:paraId="025BA840" w14:textId="77777777" w:rsidTr="00676D65">
        <w:tc>
          <w:tcPr>
            <w:tcW w:w="0" w:type="auto"/>
            <w:hideMark/>
          </w:tcPr>
          <w:p w14:paraId="44A8B2FE"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Aligned Growth</w:t>
            </w:r>
          </w:p>
        </w:tc>
        <w:tc>
          <w:tcPr>
            <w:tcW w:w="0" w:type="auto"/>
            <w:hideMark/>
          </w:tcPr>
          <w:p w14:paraId="16E7880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4 – Empowered → 5 – Developmental</w:t>
            </w:r>
          </w:p>
        </w:tc>
        <w:tc>
          <w:tcPr>
            <w:tcW w:w="0" w:type="auto"/>
            <w:hideMark/>
          </w:tcPr>
          <w:p w14:paraId="4B5B2307"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Build successors.</w:t>
            </w:r>
          </w:p>
        </w:tc>
      </w:tr>
      <w:tr w:rsidR="00D95382" w:rsidRPr="00D95382" w14:paraId="3B3EAE82" w14:textId="77777777" w:rsidTr="00676D65">
        <w:tc>
          <w:tcPr>
            <w:tcW w:w="0" w:type="auto"/>
            <w:hideMark/>
          </w:tcPr>
          <w:p w14:paraId="1152578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Capable but Uninspired</w:t>
            </w:r>
          </w:p>
        </w:tc>
        <w:tc>
          <w:tcPr>
            <w:tcW w:w="0" w:type="auto"/>
            <w:hideMark/>
          </w:tcPr>
          <w:p w14:paraId="1EF472F8"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3 – Collaborative</w:t>
            </w:r>
          </w:p>
        </w:tc>
        <w:tc>
          <w:tcPr>
            <w:tcW w:w="0" w:type="auto"/>
            <w:hideMark/>
          </w:tcPr>
          <w:p w14:paraId="22EB62E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Renew curiosity through novel tasks.</w:t>
            </w:r>
          </w:p>
        </w:tc>
      </w:tr>
      <w:tr w:rsidR="00D95382" w:rsidRPr="00D95382" w14:paraId="6AC8B3E3" w14:textId="77777777" w:rsidTr="00676D65">
        <w:tc>
          <w:tcPr>
            <w:tcW w:w="0" w:type="auto"/>
            <w:hideMark/>
          </w:tcPr>
          <w:p w14:paraId="6EB98299"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Aspiring but Unseasoned</w:t>
            </w:r>
          </w:p>
        </w:tc>
        <w:tc>
          <w:tcPr>
            <w:tcW w:w="0" w:type="auto"/>
            <w:hideMark/>
          </w:tcPr>
          <w:p w14:paraId="5DD40B7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2 – Guided → 3 – Collaborative</w:t>
            </w:r>
          </w:p>
        </w:tc>
        <w:tc>
          <w:tcPr>
            <w:tcW w:w="0" w:type="auto"/>
            <w:hideMark/>
          </w:tcPr>
          <w:p w14:paraId="2AC88CA7"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Convert enthusiasm into competence.</w:t>
            </w:r>
          </w:p>
        </w:tc>
      </w:tr>
      <w:tr w:rsidR="00D95382" w:rsidRPr="00D95382" w14:paraId="07542D4A" w14:textId="77777777" w:rsidTr="00676D65">
        <w:tc>
          <w:tcPr>
            <w:tcW w:w="0" w:type="auto"/>
            <w:hideMark/>
          </w:tcPr>
          <w:p w14:paraId="30AA07C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Mismatch Zone</w:t>
            </w:r>
          </w:p>
        </w:tc>
        <w:tc>
          <w:tcPr>
            <w:tcW w:w="0" w:type="auto"/>
            <w:hideMark/>
          </w:tcPr>
          <w:p w14:paraId="05F8F799"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1 – Directive</w:t>
            </w:r>
          </w:p>
        </w:tc>
        <w:tc>
          <w:tcPr>
            <w:tcW w:w="0" w:type="auto"/>
            <w:hideMark/>
          </w:tcPr>
          <w:p w14:paraId="3B3F52B1"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Establish stability before stretch.</w:t>
            </w:r>
          </w:p>
        </w:tc>
      </w:tr>
    </w:tbl>
    <w:p w14:paraId="435A3352" w14:textId="0B0F9D98" w:rsidR="00D95382" w:rsidRPr="00D95382" w:rsidRDefault="00D95382" w:rsidP="00D95382">
      <w:pPr>
        <w:spacing w:after="0" w:line="240" w:lineRule="auto"/>
        <w:rPr>
          <w:rFonts w:ascii="Times New Roman" w:eastAsia="Times New Roman" w:hAnsi="Times New Roman" w:cs="Times New Roman"/>
          <w:kern w:val="0"/>
          <w14:ligatures w14:val="none"/>
        </w:rPr>
      </w:pPr>
    </w:p>
    <w:p w14:paraId="766F968B" w14:textId="77777777" w:rsidR="00D95382" w:rsidRPr="00D95382" w:rsidRDefault="00D95382" w:rsidP="00873C19">
      <w:pPr>
        <w:pStyle w:val="0after"/>
      </w:pPr>
      <w:r w:rsidRPr="00D95382">
        <w:t>Decision Flow (Quick Use)</w:t>
      </w:r>
    </w:p>
    <w:p w14:paraId="31EF56D2" w14:textId="77777777" w:rsidR="00D95382" w:rsidRPr="00D95382" w:rsidRDefault="00D95382" w:rsidP="00873C19">
      <w:pPr>
        <w:numPr>
          <w:ilvl w:val="0"/>
          <w:numId w:val="124"/>
        </w:num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Define the Outcome.</w:t>
      </w:r>
      <w:r w:rsidRPr="00D95382">
        <w:rPr>
          <w:rFonts w:ascii="Times New Roman" w:eastAsia="Times New Roman" w:hAnsi="Times New Roman" w:cs="Times New Roman"/>
          <w:kern w:val="0"/>
          <w14:ligatures w14:val="none"/>
        </w:rPr>
        <w:t xml:space="preserve"> What must happen?</w:t>
      </w:r>
    </w:p>
    <w:p w14:paraId="45E28796" w14:textId="77777777" w:rsidR="00D95382" w:rsidRPr="00D95382" w:rsidRDefault="00D9538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Assess Readiness.</w:t>
      </w:r>
      <w:r w:rsidRPr="00D95382">
        <w:rPr>
          <w:rFonts w:ascii="Times New Roman" w:eastAsia="Times New Roman" w:hAnsi="Times New Roman" w:cs="Times New Roman"/>
          <w:kern w:val="0"/>
          <w14:ligatures w14:val="none"/>
        </w:rPr>
        <w:t xml:space="preserve"> Plot on Quadrant.</w:t>
      </w:r>
    </w:p>
    <w:p w14:paraId="1E786268" w14:textId="711D9201" w:rsidR="00D95382" w:rsidRPr="00D95382" w:rsidRDefault="00D9538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Choose Delegation Level.</w:t>
      </w:r>
      <w:r w:rsidRPr="00D95382">
        <w:rPr>
          <w:rFonts w:ascii="Times New Roman" w:eastAsia="Times New Roman" w:hAnsi="Times New Roman" w:cs="Times New Roman"/>
          <w:kern w:val="0"/>
          <w14:ligatures w14:val="none"/>
        </w:rPr>
        <w:t xml:space="preserve"> Match fit using </w:t>
      </w:r>
      <w:r w:rsidR="00676D65">
        <w:rPr>
          <w:rFonts w:ascii="Times New Roman" w:eastAsia="Times New Roman" w:hAnsi="Times New Roman" w:cs="Times New Roman"/>
          <w:kern w:val="0"/>
          <w14:ligatures w14:val="none"/>
        </w:rPr>
        <w:t xml:space="preserve">the </w:t>
      </w:r>
      <w:r w:rsidRPr="00D95382">
        <w:rPr>
          <w:rFonts w:ascii="Times New Roman" w:eastAsia="Times New Roman" w:hAnsi="Times New Roman" w:cs="Times New Roman"/>
          <w:kern w:val="0"/>
          <w14:ligatures w14:val="none"/>
        </w:rPr>
        <w:t>table above.</w:t>
      </w:r>
    </w:p>
    <w:p w14:paraId="0B63EC40" w14:textId="77777777" w:rsidR="00D95382" w:rsidRPr="00D95382" w:rsidRDefault="00D9538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Set Learning Objective.</w:t>
      </w:r>
      <w:r w:rsidRPr="00D95382">
        <w:rPr>
          <w:rFonts w:ascii="Times New Roman" w:eastAsia="Times New Roman" w:hAnsi="Times New Roman" w:cs="Times New Roman"/>
          <w:kern w:val="0"/>
          <w14:ligatures w14:val="none"/>
        </w:rPr>
        <w:t xml:space="preserve"> What capability should grow?</w:t>
      </w:r>
    </w:p>
    <w:p w14:paraId="0F495894" w14:textId="249278FE" w:rsidR="00D95382" w:rsidRPr="00676D65" w:rsidRDefault="00D95382" w:rsidP="00676D6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Review After Cycle.</w:t>
      </w:r>
      <w:r w:rsidRPr="00D95382">
        <w:rPr>
          <w:rFonts w:ascii="Times New Roman" w:eastAsia="Times New Roman" w:hAnsi="Times New Roman" w:cs="Times New Roman"/>
          <w:kern w:val="0"/>
          <w14:ligatures w14:val="none"/>
        </w:rPr>
        <w:t xml:space="preserve"> Did readiness move upward? If yes, lift one level next time.</w:t>
      </w:r>
    </w:p>
    <w:p w14:paraId="0BD7D43A" w14:textId="77777777" w:rsidR="00D95382" w:rsidRPr="00D95382" w:rsidRDefault="00D95382" w:rsidP="00873C19">
      <w:pPr>
        <w:pStyle w:val="0after"/>
      </w:pPr>
      <w:r w:rsidRPr="00D95382">
        <w:t>Mini Checklist – Before You Delegate</w:t>
      </w:r>
    </w:p>
    <w:p w14:paraId="6C852DE0" w14:textId="68247AE9" w:rsidR="00D95382" w:rsidRPr="00D95382" w:rsidRDefault="00D95382" w:rsidP="00873C19">
      <w:pPr>
        <w:spacing w:after="100" w:afterAutospacing="1" w:line="240" w:lineRule="auto"/>
        <w:rPr>
          <w:rFonts w:ascii="Times New Roman" w:eastAsia="Times New Roman" w:hAnsi="Times New Roman" w:cs="Times New Roman"/>
          <w:kern w:val="0"/>
          <w14:ligatures w14:val="none"/>
        </w:rPr>
      </w:pPr>
      <w:r w:rsidRPr="00D95382">
        <w:rPr>
          <w:rFonts w:ascii="Segoe UI Emoji" w:eastAsia="Times New Roman" w:hAnsi="Segoe UI Emoji" w:cs="Segoe UI Emoji"/>
          <w:kern w:val="0"/>
          <w14:ligatures w14:val="none"/>
        </w:rPr>
        <w:t>✅</w:t>
      </w:r>
      <w:r w:rsidRPr="00D95382">
        <w:rPr>
          <w:rFonts w:ascii="Times New Roman" w:eastAsia="Times New Roman" w:hAnsi="Times New Roman" w:cs="Times New Roman"/>
          <w:kern w:val="0"/>
          <w14:ligatures w14:val="none"/>
        </w:rPr>
        <w:t xml:space="preserve"> Is the learning goal explicit?</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Have I matched the challenge to readiness?</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Do they know </w:t>
      </w:r>
      <w:r w:rsidRPr="00D95382">
        <w:rPr>
          <w:rFonts w:ascii="Times New Roman" w:eastAsia="Times New Roman" w:hAnsi="Times New Roman" w:cs="Times New Roman"/>
          <w:i/>
          <w:iCs/>
          <w:kern w:val="0"/>
          <w14:ligatures w14:val="none"/>
        </w:rPr>
        <w:t>why</w:t>
      </w:r>
      <w:r w:rsidRPr="00D95382">
        <w:rPr>
          <w:rFonts w:ascii="Times New Roman" w:eastAsia="Times New Roman" w:hAnsi="Times New Roman" w:cs="Times New Roman"/>
          <w:kern w:val="0"/>
          <w14:ligatures w14:val="none"/>
        </w:rPr>
        <w:t xml:space="preserve"> this matters?</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Have I planned reflection, not inspection?</w:t>
      </w:r>
      <w:r w:rsidRPr="00D95382">
        <w:rPr>
          <w:rFonts w:ascii="Times New Roman" w:eastAsia="Times New Roman" w:hAnsi="Times New Roman" w:cs="Times New Roman"/>
          <w:kern w:val="0"/>
          <w14:ligatures w14:val="none"/>
        </w:rPr>
        <w:br/>
      </w:r>
      <w:r w:rsidRPr="00D95382">
        <w:rPr>
          <w:rFonts w:ascii="Apple Color Emoji" w:eastAsia="Times New Roman" w:hAnsi="Apple Color Emoji" w:cs="Apple Color Emoji"/>
          <w:kern w:val="0"/>
          <w14:ligatures w14:val="none"/>
        </w:rPr>
        <w:t>✅</w:t>
      </w:r>
      <w:r w:rsidRPr="00D95382">
        <w:rPr>
          <w:rFonts w:ascii="Times New Roman" w:eastAsia="Times New Roman" w:hAnsi="Times New Roman" w:cs="Times New Roman"/>
          <w:kern w:val="0"/>
          <w14:ligatures w14:val="none"/>
        </w:rPr>
        <w:t xml:space="preserve"> Have I accepted that small mistakes are tuition, not failure?</w:t>
      </w:r>
    </w:p>
    <w:p w14:paraId="4C3DEC3A" w14:textId="77777777" w:rsidR="00D95382" w:rsidRPr="00D95382" w:rsidRDefault="00D95382" w:rsidP="00873C19">
      <w:pPr>
        <w:pStyle w:val="8pt"/>
      </w:pPr>
      <w:r w:rsidRPr="00D95382">
        <w:t>Visual Prompts</w:t>
      </w:r>
    </w:p>
    <w:p w14:paraId="7E9C3EAA" w14:textId="77777777" w:rsidR="00D95382" w:rsidRPr="00D95382" w:rsidRDefault="00D95382" w:rsidP="00873C19">
      <w:p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i/>
          <w:iCs/>
          <w:kern w:val="0"/>
          <w14:ligatures w14:val="none"/>
        </w:rPr>
        <w:t>(Insert two half-page diagrams side by side)</w:t>
      </w:r>
    </w:p>
    <w:p w14:paraId="4B1CF88B" w14:textId="77777777" w:rsidR="00D95382" w:rsidRPr="00D95382" w:rsidRDefault="00D95382" w:rsidP="00873C19">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lastRenderedPageBreak/>
        <w:t>Figure F-1 – The Delegation Spectrum</w:t>
      </w:r>
      <w:r w:rsidRPr="00D95382">
        <w:rPr>
          <w:rFonts w:ascii="Times New Roman" w:eastAsia="Times New Roman" w:hAnsi="Times New Roman" w:cs="Times New Roman"/>
          <w:kern w:val="0"/>
          <w14:ligatures w14:val="none"/>
        </w:rPr>
        <w:br/>
        <w:t>Circular or spiral diagram with five labelled stages; indigo #2C2E83 base, gold #D9A441 connectors.</w:t>
      </w:r>
    </w:p>
    <w:p w14:paraId="59E12FD8" w14:textId="4DBCE865" w:rsidR="00D95382" w:rsidRPr="00D95382" w:rsidRDefault="00D95382" w:rsidP="00676D65">
      <w:p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Figure F-2 – The Alignment Quadrant</w:t>
      </w:r>
      <w:r w:rsidRPr="00D95382">
        <w:rPr>
          <w:rFonts w:ascii="Times New Roman" w:eastAsia="Times New Roman" w:hAnsi="Times New Roman" w:cs="Times New Roman"/>
          <w:kern w:val="0"/>
          <w14:ligatures w14:val="none"/>
        </w:rPr>
        <w:br/>
        <w:t>2 × 2 grid, same design as Appendix B.</w:t>
      </w:r>
    </w:p>
    <w:p w14:paraId="2EF56755" w14:textId="77777777" w:rsidR="00D95382" w:rsidRPr="00D95382" w:rsidRDefault="00D95382" w:rsidP="00873C19">
      <w:pPr>
        <w:pStyle w:val="0after"/>
      </w:pPr>
      <w:r w:rsidRPr="00D95382">
        <w:t>Common Pairing Errors</w:t>
      </w:r>
    </w:p>
    <w:tbl>
      <w:tblPr>
        <w:tblStyle w:val="TableGrid"/>
        <w:tblW w:w="0" w:type="auto"/>
        <w:tblLook w:val="04A0" w:firstRow="1" w:lastRow="0" w:firstColumn="1" w:lastColumn="0" w:noHBand="0" w:noVBand="1"/>
      </w:tblPr>
      <w:tblGrid>
        <w:gridCol w:w="2011"/>
        <w:gridCol w:w="3499"/>
        <w:gridCol w:w="3840"/>
      </w:tblGrid>
      <w:tr w:rsidR="00D95382" w:rsidRPr="00D95382" w14:paraId="503E3733" w14:textId="77777777" w:rsidTr="00676D65">
        <w:tc>
          <w:tcPr>
            <w:tcW w:w="0" w:type="auto"/>
            <w:hideMark/>
          </w:tcPr>
          <w:p w14:paraId="1789F702"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Error</w:t>
            </w:r>
          </w:p>
        </w:tc>
        <w:tc>
          <w:tcPr>
            <w:tcW w:w="0" w:type="auto"/>
            <w:hideMark/>
          </w:tcPr>
          <w:p w14:paraId="22D5B403"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Example</w:t>
            </w:r>
          </w:p>
        </w:tc>
        <w:tc>
          <w:tcPr>
            <w:tcW w:w="0" w:type="auto"/>
            <w:hideMark/>
          </w:tcPr>
          <w:p w14:paraId="7B6797F9" w14:textId="77777777" w:rsidR="00D95382" w:rsidRPr="00D95382" w:rsidRDefault="00D95382" w:rsidP="00D95382">
            <w:pPr>
              <w:jc w:val="center"/>
              <w:rPr>
                <w:rFonts w:ascii="Times New Roman" w:eastAsia="Times New Roman" w:hAnsi="Times New Roman" w:cs="Times New Roman"/>
                <w:b/>
                <w:bCs/>
                <w:kern w:val="0"/>
                <w14:ligatures w14:val="none"/>
              </w:rPr>
            </w:pPr>
            <w:r w:rsidRPr="00D95382">
              <w:rPr>
                <w:rFonts w:ascii="Times New Roman" w:eastAsia="Times New Roman" w:hAnsi="Times New Roman" w:cs="Times New Roman"/>
                <w:b/>
                <w:bCs/>
                <w:kern w:val="0"/>
                <w14:ligatures w14:val="none"/>
              </w:rPr>
              <w:t>Correction</w:t>
            </w:r>
          </w:p>
        </w:tc>
      </w:tr>
      <w:tr w:rsidR="00D95382" w:rsidRPr="00D95382" w14:paraId="4854D1C6" w14:textId="77777777" w:rsidTr="00676D65">
        <w:tc>
          <w:tcPr>
            <w:tcW w:w="0" w:type="auto"/>
            <w:hideMark/>
          </w:tcPr>
          <w:p w14:paraId="7DD87039"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Delegating Too High</w:t>
            </w:r>
          </w:p>
        </w:tc>
        <w:tc>
          <w:tcPr>
            <w:tcW w:w="0" w:type="auto"/>
            <w:hideMark/>
          </w:tcPr>
          <w:p w14:paraId="73562C98"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“Take full ownership” to an unseasoned hire.</w:t>
            </w:r>
          </w:p>
        </w:tc>
        <w:tc>
          <w:tcPr>
            <w:tcW w:w="0" w:type="auto"/>
            <w:hideMark/>
          </w:tcPr>
          <w:p w14:paraId="4BF9C704"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Drop one level; add scaffolding.</w:t>
            </w:r>
          </w:p>
        </w:tc>
      </w:tr>
      <w:tr w:rsidR="00D95382" w:rsidRPr="00D95382" w14:paraId="785172BC" w14:textId="77777777" w:rsidTr="00676D65">
        <w:tc>
          <w:tcPr>
            <w:tcW w:w="0" w:type="auto"/>
            <w:hideMark/>
          </w:tcPr>
          <w:p w14:paraId="7900734A"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Delegating Too Low</w:t>
            </w:r>
          </w:p>
        </w:tc>
        <w:tc>
          <w:tcPr>
            <w:tcW w:w="0" w:type="auto"/>
            <w:hideMark/>
          </w:tcPr>
          <w:p w14:paraId="2153E056"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Over-directing a senior contributor.</w:t>
            </w:r>
          </w:p>
        </w:tc>
        <w:tc>
          <w:tcPr>
            <w:tcW w:w="0" w:type="auto"/>
            <w:hideMark/>
          </w:tcPr>
          <w:p w14:paraId="29D1FFDC"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Raise one level; focus on results not steps.</w:t>
            </w:r>
          </w:p>
        </w:tc>
      </w:tr>
      <w:tr w:rsidR="00D95382" w:rsidRPr="00D95382" w14:paraId="1DFEC9D4" w14:textId="77777777" w:rsidTr="00676D65">
        <w:tc>
          <w:tcPr>
            <w:tcW w:w="0" w:type="auto"/>
            <w:hideMark/>
          </w:tcPr>
          <w:p w14:paraId="67AB9200"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Ignoring Aspiration</w:t>
            </w:r>
          </w:p>
        </w:tc>
        <w:tc>
          <w:tcPr>
            <w:tcW w:w="0" w:type="auto"/>
            <w:hideMark/>
          </w:tcPr>
          <w:p w14:paraId="3C0D0602"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Assigning routine work to someone seeking stretch.</w:t>
            </w:r>
          </w:p>
        </w:tc>
        <w:tc>
          <w:tcPr>
            <w:tcW w:w="0" w:type="auto"/>
            <w:hideMark/>
          </w:tcPr>
          <w:p w14:paraId="5AAC45CE"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Add novelty or mentorship role.</w:t>
            </w:r>
          </w:p>
        </w:tc>
      </w:tr>
      <w:tr w:rsidR="00D95382" w:rsidRPr="00D95382" w14:paraId="71DD3EAC" w14:textId="77777777" w:rsidTr="00676D65">
        <w:tc>
          <w:tcPr>
            <w:tcW w:w="0" w:type="auto"/>
            <w:hideMark/>
          </w:tcPr>
          <w:p w14:paraId="52918343"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b/>
                <w:bCs/>
                <w:kern w:val="0"/>
                <w14:ligatures w14:val="none"/>
              </w:rPr>
              <w:t>No Learning Objective</w:t>
            </w:r>
          </w:p>
        </w:tc>
        <w:tc>
          <w:tcPr>
            <w:tcW w:w="0" w:type="auto"/>
            <w:hideMark/>
          </w:tcPr>
          <w:p w14:paraId="3365727D"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“Just deliver this by Friday.”</w:t>
            </w:r>
          </w:p>
        </w:tc>
        <w:tc>
          <w:tcPr>
            <w:tcW w:w="0" w:type="auto"/>
            <w:hideMark/>
          </w:tcPr>
          <w:p w14:paraId="55E5F462" w14:textId="77777777" w:rsidR="00D95382" w:rsidRPr="00D95382" w:rsidRDefault="00D95382" w:rsidP="00893EFD">
            <w:pPr>
              <w:jc w:val="left"/>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Add growth purpose: “Learn to lead cross-functionally.”</w:t>
            </w:r>
          </w:p>
        </w:tc>
      </w:tr>
    </w:tbl>
    <w:p w14:paraId="4FBA3BFA" w14:textId="216F8A05" w:rsidR="00D95382" w:rsidRPr="00D95382" w:rsidRDefault="00D95382" w:rsidP="00893EFD">
      <w:pPr>
        <w:spacing w:after="0" w:line="240" w:lineRule="auto"/>
        <w:jc w:val="left"/>
        <w:rPr>
          <w:rFonts w:ascii="Times New Roman" w:eastAsia="Times New Roman" w:hAnsi="Times New Roman" w:cs="Times New Roman"/>
          <w:kern w:val="0"/>
          <w14:ligatures w14:val="none"/>
        </w:rPr>
      </w:pPr>
    </w:p>
    <w:p w14:paraId="369BCA73" w14:textId="77777777" w:rsidR="00D95382" w:rsidRPr="00D95382" w:rsidRDefault="00D95382" w:rsidP="00873C19">
      <w:pPr>
        <w:pStyle w:val="0after"/>
      </w:pPr>
      <w:r w:rsidRPr="00D95382">
        <w:t>Signs of Effective Use</w:t>
      </w:r>
    </w:p>
    <w:p w14:paraId="11B27572" w14:textId="77777777" w:rsidR="00D95382" w:rsidRPr="00D95382" w:rsidRDefault="00D95382" w:rsidP="00873C19">
      <w:pPr>
        <w:numPr>
          <w:ilvl w:val="0"/>
          <w:numId w:val="125"/>
        </w:numPr>
        <w:spacing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 xml:space="preserve">Tasks consistently produce </w:t>
      </w:r>
      <w:r w:rsidRPr="00D95382">
        <w:rPr>
          <w:rFonts w:ascii="Times New Roman" w:eastAsia="Times New Roman" w:hAnsi="Times New Roman" w:cs="Times New Roman"/>
          <w:i/>
          <w:iCs/>
          <w:kern w:val="0"/>
          <w14:ligatures w14:val="none"/>
        </w:rPr>
        <w:t>learning statements</w:t>
      </w:r>
      <w:r w:rsidRPr="00D95382">
        <w:rPr>
          <w:rFonts w:ascii="Times New Roman" w:eastAsia="Times New Roman" w:hAnsi="Times New Roman" w:cs="Times New Roman"/>
          <w:kern w:val="0"/>
          <w14:ligatures w14:val="none"/>
        </w:rPr>
        <w:t xml:space="preserve"> in retrospectives.</w:t>
      </w:r>
    </w:p>
    <w:p w14:paraId="06505DD3" w14:textId="77777777" w:rsidR="00D95382" w:rsidRPr="00D95382" w:rsidRDefault="00D9538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Delegation level changes over time.</w:t>
      </w:r>
    </w:p>
    <w:p w14:paraId="542C1F19" w14:textId="77777777" w:rsidR="00D95382" w:rsidRPr="00D95382" w:rsidRDefault="00D9538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Employees request new challenges rather than titles.</w:t>
      </w:r>
    </w:p>
    <w:p w14:paraId="33B022FD" w14:textId="7A178ACD" w:rsidR="00D95382" w:rsidRPr="00676D65" w:rsidRDefault="00D95382" w:rsidP="00676D6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95382">
        <w:rPr>
          <w:rFonts w:ascii="Times New Roman" w:eastAsia="Times New Roman" w:hAnsi="Times New Roman" w:cs="Times New Roman"/>
          <w:kern w:val="0"/>
          <w14:ligatures w14:val="none"/>
        </w:rPr>
        <w:t>Managers spend more time designing systems than supervising tasks.</w:t>
      </w:r>
    </w:p>
    <w:p w14:paraId="073B25FF" w14:textId="77777777" w:rsidR="00D95382" w:rsidRPr="00D95382" w:rsidRDefault="00D95382" w:rsidP="00873C19">
      <w:pPr>
        <w:pStyle w:val="0after"/>
      </w:pPr>
      <w:r w:rsidRPr="00D95382">
        <w:t>Summary Insight</w:t>
      </w:r>
    </w:p>
    <w:p w14:paraId="3FAFD24C" w14:textId="77777777" w:rsidR="00873C19" w:rsidRDefault="00D95382" w:rsidP="00873C19">
      <w:pPr>
        <w:pStyle w:val="0ptbefore"/>
        <w:sectPr w:rsidR="00873C19" w:rsidSect="0056091F">
          <w:type w:val="oddPage"/>
          <w:pgSz w:w="12240" w:h="15840"/>
          <w:pgMar w:top="1440" w:right="1080" w:bottom="1440" w:left="1800" w:header="720" w:footer="720" w:gutter="0"/>
          <w:cols w:space="720"/>
          <w:docGrid w:linePitch="360"/>
        </w:sectPr>
      </w:pPr>
      <w:r w:rsidRPr="00D95382">
        <w:t>Alignment decides who should lead.</w:t>
      </w:r>
      <w:r w:rsidRPr="00D95382">
        <w:br/>
        <w:t>Delegation decides how they should lead.</w:t>
      </w:r>
      <w:r w:rsidRPr="00D95382">
        <w:br/>
        <w:t>Together</w:t>
      </w:r>
      <w:r w:rsidR="00676D65">
        <w:t>,</w:t>
      </w:r>
      <w:r w:rsidRPr="00D95382">
        <w:t xml:space="preserve"> they convert everyday management into a developmental system.</w:t>
      </w:r>
      <w:bookmarkStart w:id="64" w:name="_Toc215900572"/>
    </w:p>
    <w:p w14:paraId="357EF3ED" w14:textId="7D99F870" w:rsidR="002249EA" w:rsidRPr="002249EA" w:rsidRDefault="002249EA" w:rsidP="00873C19">
      <w:pPr>
        <w:pStyle w:val="Heading1"/>
      </w:pPr>
      <w:bookmarkStart w:id="65" w:name="_Toc216417471"/>
      <w:r w:rsidRPr="002249EA">
        <w:lastRenderedPageBreak/>
        <w:t>Appendix G – Metrics and Dashboards</w:t>
      </w:r>
      <w:bookmarkEnd w:id="64"/>
      <w:bookmarkEnd w:id="65"/>
    </w:p>
    <w:p w14:paraId="3122D72C" w14:textId="6BB1F531" w:rsidR="002249EA" w:rsidRPr="00676D65" w:rsidRDefault="002249EA" w:rsidP="00873C19">
      <w:pPr>
        <w:rPr>
          <w:rFonts w:ascii="Times New Roman" w:eastAsia="Times New Roman" w:hAnsi="Times New Roman" w:cs="Times New Roman"/>
          <w:b/>
          <w:bCs/>
          <w:kern w:val="0"/>
          <w:sz w:val="27"/>
          <w:szCs w:val="27"/>
          <w14:ligatures w14:val="none"/>
        </w:rPr>
      </w:pPr>
      <w:r w:rsidRPr="002249EA">
        <w:rPr>
          <w:rFonts w:ascii="Times New Roman" w:eastAsia="Times New Roman" w:hAnsi="Times New Roman" w:cs="Times New Roman"/>
          <w:b/>
          <w:bCs/>
          <w:i/>
          <w:iCs/>
          <w:kern w:val="0"/>
          <w:sz w:val="27"/>
          <w:szCs w:val="27"/>
          <w14:ligatures w14:val="none"/>
        </w:rPr>
        <w:t>Measuring Developmental Health at Scale</w:t>
      </w:r>
    </w:p>
    <w:p w14:paraId="20A57081" w14:textId="77777777" w:rsidR="002249EA" w:rsidRPr="002249EA" w:rsidRDefault="002249EA" w:rsidP="00873C19">
      <w:pPr>
        <w:pStyle w:val="0after"/>
      </w:pPr>
      <w:r w:rsidRPr="002249EA">
        <w:t>Purpose</w:t>
      </w:r>
    </w:p>
    <w:p w14:paraId="05D9BD37" w14:textId="3B3DFA91" w:rsidR="002249EA" w:rsidRPr="002249EA" w:rsidRDefault="002249EA" w:rsidP="00873C19">
      <w:pPr>
        <w:pStyle w:val="0ptbefore"/>
      </w:pPr>
      <w:r w:rsidRPr="002249EA">
        <w:t>You can’t manage what you don’t measure</w:t>
      </w:r>
      <w:r w:rsidR="00676D65">
        <w:t xml:space="preserve">, </w:t>
      </w:r>
      <w:r w:rsidRPr="002249EA">
        <w:t>and you shouldn’t measure what you don’t intend to improve.</w:t>
      </w:r>
      <w:r w:rsidRPr="002249EA">
        <w:br/>
        <w:t xml:space="preserve">Uplift metrics focus on </w:t>
      </w:r>
      <w:r w:rsidRPr="002249EA">
        <w:rPr>
          <w:b/>
          <w:bCs/>
        </w:rPr>
        <w:t>capability growth</w:t>
      </w:r>
      <w:r w:rsidRPr="002249EA">
        <w:t>, not compliance.</w:t>
      </w:r>
      <w:r w:rsidRPr="002249EA">
        <w:br/>
        <w:t xml:space="preserve">They reveal whether your </w:t>
      </w:r>
      <w:proofErr w:type="spellStart"/>
      <w:r w:rsidRPr="002249EA">
        <w:t>organisation</w:t>
      </w:r>
      <w:proofErr w:type="spellEnd"/>
      <w:r w:rsidRPr="002249EA">
        <w:t xml:space="preserve"> is learning faster than it’s changing.</w:t>
      </w:r>
    </w:p>
    <w:p w14:paraId="66A86713" w14:textId="6398EAFC" w:rsidR="002249EA" w:rsidRPr="002249EA" w:rsidRDefault="002249EA" w:rsidP="00676D65">
      <w:p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These indicators replace “How busy are we?” with </w:t>
      </w:r>
      <w:r w:rsidRPr="002249EA">
        <w:rPr>
          <w:rFonts w:ascii="Times New Roman" w:eastAsia="Times New Roman" w:hAnsi="Times New Roman" w:cs="Times New Roman"/>
          <w:b/>
          <w:bCs/>
          <w:kern w:val="0"/>
          <w14:ligatures w14:val="none"/>
        </w:rPr>
        <w:t>“How much stronger are we?”</w:t>
      </w:r>
    </w:p>
    <w:p w14:paraId="65872A7A" w14:textId="77777777" w:rsidR="002249EA" w:rsidRPr="002249EA" w:rsidRDefault="002249EA" w:rsidP="00873C19">
      <w:pPr>
        <w:pStyle w:val="0after"/>
      </w:pPr>
      <w:r w:rsidRPr="002249EA">
        <w:t>Core Philosophy</w:t>
      </w:r>
    </w:p>
    <w:p w14:paraId="0D757DB7" w14:textId="77777777" w:rsidR="002249EA" w:rsidRPr="002249EA" w:rsidRDefault="002249EA" w:rsidP="00873C19">
      <w:pPr>
        <w:numPr>
          <w:ilvl w:val="0"/>
          <w:numId w:val="126"/>
        </w:numPr>
        <w:spacing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Measure motion, not milestones.</w:t>
      </w:r>
      <w:r w:rsidRPr="002249EA">
        <w:rPr>
          <w:rFonts w:ascii="Times New Roman" w:eastAsia="Times New Roman" w:hAnsi="Times New Roman" w:cs="Times New Roman"/>
          <w:kern w:val="0"/>
          <w14:ligatures w14:val="none"/>
        </w:rPr>
        <w:t xml:space="preserve"> Growth is a vector, not a snapshot.</w:t>
      </w:r>
    </w:p>
    <w:p w14:paraId="6F647E77" w14:textId="77777777" w:rsidR="002249EA" w:rsidRPr="002249EA" w:rsidRDefault="002249EA">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49EA">
        <w:rPr>
          <w:rFonts w:ascii="Times New Roman" w:eastAsia="Times New Roman" w:hAnsi="Times New Roman" w:cs="Times New Roman"/>
          <w:b/>
          <w:bCs/>
          <w:kern w:val="0"/>
          <w14:ligatures w14:val="none"/>
        </w:rPr>
        <w:t>Favour</w:t>
      </w:r>
      <w:proofErr w:type="spellEnd"/>
      <w:r w:rsidRPr="002249EA">
        <w:rPr>
          <w:rFonts w:ascii="Times New Roman" w:eastAsia="Times New Roman" w:hAnsi="Times New Roman" w:cs="Times New Roman"/>
          <w:b/>
          <w:bCs/>
          <w:kern w:val="0"/>
          <w14:ligatures w14:val="none"/>
        </w:rPr>
        <w:t xml:space="preserve"> transparency over precision.</w:t>
      </w:r>
      <w:r w:rsidRPr="002249EA">
        <w:rPr>
          <w:rFonts w:ascii="Times New Roman" w:eastAsia="Times New Roman" w:hAnsi="Times New Roman" w:cs="Times New Roman"/>
          <w:kern w:val="0"/>
          <w14:ligatures w14:val="none"/>
        </w:rPr>
        <w:t xml:space="preserve"> Visibility matters more than decimal points.</w:t>
      </w:r>
    </w:p>
    <w:p w14:paraId="2E2A0D8C" w14:textId="056B4817" w:rsidR="002249EA" w:rsidRPr="00676D65" w:rsidRDefault="002249EA" w:rsidP="00676D6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Correlate metrics with stories.</w:t>
      </w:r>
      <w:r w:rsidRPr="002249EA">
        <w:rPr>
          <w:rFonts w:ascii="Times New Roman" w:eastAsia="Times New Roman" w:hAnsi="Times New Roman" w:cs="Times New Roman"/>
          <w:kern w:val="0"/>
          <w14:ligatures w14:val="none"/>
        </w:rPr>
        <w:t xml:space="preserve"> Numbers </w:t>
      </w:r>
      <w:proofErr w:type="gramStart"/>
      <w:r w:rsidRPr="002249EA">
        <w:rPr>
          <w:rFonts w:ascii="Times New Roman" w:eastAsia="Times New Roman" w:hAnsi="Times New Roman" w:cs="Times New Roman"/>
          <w:kern w:val="0"/>
          <w14:ligatures w14:val="none"/>
        </w:rPr>
        <w:t>verify,</w:t>
      </w:r>
      <w:proofErr w:type="gramEnd"/>
      <w:r w:rsidRPr="002249EA">
        <w:rPr>
          <w:rFonts w:ascii="Times New Roman" w:eastAsia="Times New Roman" w:hAnsi="Times New Roman" w:cs="Times New Roman"/>
          <w:kern w:val="0"/>
          <w14:ligatures w14:val="none"/>
        </w:rPr>
        <w:t xml:space="preserve"> stories </w:t>
      </w:r>
      <w:proofErr w:type="spellStart"/>
      <w:r w:rsidRPr="002249EA">
        <w:rPr>
          <w:rFonts w:ascii="Times New Roman" w:eastAsia="Times New Roman" w:hAnsi="Times New Roman" w:cs="Times New Roman"/>
          <w:kern w:val="0"/>
          <w14:ligatures w14:val="none"/>
        </w:rPr>
        <w:t>humanise</w:t>
      </w:r>
      <w:proofErr w:type="spellEnd"/>
      <w:r w:rsidRPr="002249EA">
        <w:rPr>
          <w:rFonts w:ascii="Times New Roman" w:eastAsia="Times New Roman" w:hAnsi="Times New Roman" w:cs="Times New Roman"/>
          <w:kern w:val="0"/>
          <w14:ligatures w14:val="none"/>
        </w:rPr>
        <w:t>.</w:t>
      </w:r>
    </w:p>
    <w:p w14:paraId="1E567413" w14:textId="77777777" w:rsidR="002249EA" w:rsidRPr="002249EA" w:rsidRDefault="002249EA" w:rsidP="00873C19">
      <w:pPr>
        <w:pStyle w:val="0after"/>
      </w:pPr>
      <w:r w:rsidRPr="002249EA">
        <w:t>Primary Uplift Metrics</w:t>
      </w:r>
    </w:p>
    <w:tbl>
      <w:tblPr>
        <w:tblStyle w:val="TableGrid"/>
        <w:tblW w:w="0" w:type="auto"/>
        <w:tblLook w:val="04A0" w:firstRow="1" w:lastRow="0" w:firstColumn="1" w:lastColumn="0" w:noHBand="0" w:noVBand="1"/>
      </w:tblPr>
      <w:tblGrid>
        <w:gridCol w:w="1813"/>
        <w:gridCol w:w="2073"/>
        <w:gridCol w:w="2244"/>
        <w:gridCol w:w="1283"/>
        <w:gridCol w:w="1937"/>
      </w:tblGrid>
      <w:tr w:rsidR="002249EA" w:rsidRPr="002249EA" w14:paraId="3B4153FF" w14:textId="77777777" w:rsidTr="00676D65">
        <w:tc>
          <w:tcPr>
            <w:tcW w:w="0" w:type="auto"/>
            <w:hideMark/>
          </w:tcPr>
          <w:p w14:paraId="75AFC9ED"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Metric</w:t>
            </w:r>
          </w:p>
        </w:tc>
        <w:tc>
          <w:tcPr>
            <w:tcW w:w="0" w:type="auto"/>
            <w:hideMark/>
          </w:tcPr>
          <w:p w14:paraId="73E27ECF"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Definition</w:t>
            </w:r>
          </w:p>
        </w:tc>
        <w:tc>
          <w:tcPr>
            <w:tcW w:w="0" w:type="auto"/>
            <w:hideMark/>
          </w:tcPr>
          <w:p w14:paraId="5327B2D3"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Formula / Measurement</w:t>
            </w:r>
          </w:p>
        </w:tc>
        <w:tc>
          <w:tcPr>
            <w:tcW w:w="0" w:type="auto"/>
            <w:hideMark/>
          </w:tcPr>
          <w:p w14:paraId="35042A96"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Healthy Range / Target</w:t>
            </w:r>
          </w:p>
        </w:tc>
        <w:tc>
          <w:tcPr>
            <w:tcW w:w="0" w:type="auto"/>
            <w:hideMark/>
          </w:tcPr>
          <w:p w14:paraId="7BE27F7A"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Meaning</w:t>
            </w:r>
          </w:p>
        </w:tc>
      </w:tr>
      <w:tr w:rsidR="002249EA" w:rsidRPr="002249EA" w14:paraId="1223FAD1" w14:textId="77777777" w:rsidTr="00676D65">
        <w:tc>
          <w:tcPr>
            <w:tcW w:w="0" w:type="auto"/>
            <w:hideMark/>
          </w:tcPr>
          <w:p w14:paraId="54402E09"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Delegation Depth</w:t>
            </w:r>
          </w:p>
        </w:tc>
        <w:tc>
          <w:tcPr>
            <w:tcW w:w="0" w:type="auto"/>
            <w:hideMark/>
          </w:tcPr>
          <w:p w14:paraId="3D32E54A"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of decisions resolved below two management layers.</w:t>
            </w:r>
          </w:p>
        </w:tc>
        <w:tc>
          <w:tcPr>
            <w:tcW w:w="0" w:type="auto"/>
            <w:hideMark/>
          </w:tcPr>
          <w:p w14:paraId="64930F70"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(Decisions at level – 2 or lower) ÷ Total decisions × 100</w:t>
            </w:r>
          </w:p>
        </w:tc>
        <w:tc>
          <w:tcPr>
            <w:tcW w:w="0" w:type="auto"/>
            <w:hideMark/>
          </w:tcPr>
          <w:p w14:paraId="78C4276E"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70 %</w:t>
            </w:r>
          </w:p>
        </w:tc>
        <w:tc>
          <w:tcPr>
            <w:tcW w:w="0" w:type="auto"/>
            <w:hideMark/>
          </w:tcPr>
          <w:p w14:paraId="1829AECF"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Indicates trust and autonomy.</w:t>
            </w:r>
          </w:p>
        </w:tc>
      </w:tr>
      <w:tr w:rsidR="002249EA" w:rsidRPr="002249EA" w14:paraId="62448029" w14:textId="77777777" w:rsidTr="00676D65">
        <w:tc>
          <w:tcPr>
            <w:tcW w:w="0" w:type="auto"/>
            <w:hideMark/>
          </w:tcPr>
          <w:p w14:paraId="0959DF93"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Readiness Velocity</w:t>
            </w:r>
          </w:p>
        </w:tc>
        <w:tc>
          <w:tcPr>
            <w:tcW w:w="0" w:type="auto"/>
            <w:hideMark/>
          </w:tcPr>
          <w:p w14:paraId="57E2ADFE"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of people who moved one Staircase layer in period.</w:t>
            </w:r>
          </w:p>
        </w:tc>
        <w:tc>
          <w:tcPr>
            <w:tcW w:w="0" w:type="auto"/>
            <w:hideMark/>
          </w:tcPr>
          <w:p w14:paraId="2E39CDD4"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layer changes ÷ headcount) × 100</w:t>
            </w:r>
          </w:p>
        </w:tc>
        <w:tc>
          <w:tcPr>
            <w:tcW w:w="0" w:type="auto"/>
            <w:hideMark/>
          </w:tcPr>
          <w:p w14:paraId="7A9A0EB6"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10–15 % per 6 </w:t>
            </w:r>
            <w:proofErr w:type="spellStart"/>
            <w:r w:rsidRPr="002249EA">
              <w:rPr>
                <w:rFonts w:ascii="Times New Roman" w:eastAsia="Times New Roman" w:hAnsi="Times New Roman" w:cs="Times New Roman"/>
                <w:kern w:val="0"/>
                <w14:ligatures w14:val="none"/>
              </w:rPr>
              <w:t>mo</w:t>
            </w:r>
            <w:proofErr w:type="spellEnd"/>
            <w:r w:rsidRPr="002249EA">
              <w:rPr>
                <w:rFonts w:ascii="Times New Roman" w:eastAsia="Times New Roman" w:hAnsi="Times New Roman" w:cs="Times New Roman"/>
                <w:kern w:val="0"/>
                <w14:ligatures w14:val="none"/>
              </w:rPr>
              <w:t xml:space="preserve"> cycle</w:t>
            </w:r>
          </w:p>
        </w:tc>
        <w:tc>
          <w:tcPr>
            <w:tcW w:w="0" w:type="auto"/>
            <w:hideMark/>
          </w:tcPr>
          <w:p w14:paraId="03334E03"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Shows capability motion.</w:t>
            </w:r>
          </w:p>
        </w:tc>
      </w:tr>
      <w:tr w:rsidR="002249EA" w:rsidRPr="002249EA" w14:paraId="221AB9FF" w14:textId="77777777" w:rsidTr="00676D65">
        <w:tc>
          <w:tcPr>
            <w:tcW w:w="0" w:type="auto"/>
            <w:hideMark/>
          </w:tcPr>
          <w:p w14:paraId="78F59224"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Mentorship Density</w:t>
            </w:r>
          </w:p>
        </w:tc>
        <w:tc>
          <w:tcPr>
            <w:tcW w:w="0" w:type="auto"/>
            <w:hideMark/>
          </w:tcPr>
          <w:p w14:paraId="7FF45979"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Active mentor–mentee pairs per 100 employees.</w:t>
            </w:r>
          </w:p>
        </w:tc>
        <w:tc>
          <w:tcPr>
            <w:tcW w:w="0" w:type="auto"/>
            <w:hideMark/>
          </w:tcPr>
          <w:p w14:paraId="5C197476"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(Pairs ÷ headcount) × 100</w:t>
            </w:r>
          </w:p>
        </w:tc>
        <w:tc>
          <w:tcPr>
            <w:tcW w:w="0" w:type="auto"/>
            <w:hideMark/>
          </w:tcPr>
          <w:p w14:paraId="5795B64C"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25–40</w:t>
            </w:r>
          </w:p>
        </w:tc>
        <w:tc>
          <w:tcPr>
            <w:tcW w:w="0" w:type="auto"/>
            <w:hideMark/>
          </w:tcPr>
          <w:p w14:paraId="257F5CE0"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Gauges leadership replication.</w:t>
            </w:r>
          </w:p>
        </w:tc>
      </w:tr>
      <w:tr w:rsidR="002249EA" w:rsidRPr="002249EA" w14:paraId="74915094" w14:textId="77777777" w:rsidTr="00676D65">
        <w:tc>
          <w:tcPr>
            <w:tcW w:w="0" w:type="auto"/>
            <w:hideMark/>
          </w:tcPr>
          <w:p w14:paraId="765E1D16"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Learning Visibility</w:t>
            </w:r>
          </w:p>
        </w:tc>
        <w:tc>
          <w:tcPr>
            <w:tcW w:w="0" w:type="auto"/>
            <w:hideMark/>
          </w:tcPr>
          <w:p w14:paraId="138ED0B4"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of teams publishing learning logs each Cycle.</w:t>
            </w:r>
          </w:p>
        </w:tc>
        <w:tc>
          <w:tcPr>
            <w:tcW w:w="0" w:type="auto"/>
            <w:hideMark/>
          </w:tcPr>
          <w:p w14:paraId="68E938AB"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(Teams with logs ÷ total teams) × 100</w:t>
            </w:r>
          </w:p>
        </w:tc>
        <w:tc>
          <w:tcPr>
            <w:tcW w:w="0" w:type="auto"/>
            <w:hideMark/>
          </w:tcPr>
          <w:p w14:paraId="562FE990"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80 %</w:t>
            </w:r>
          </w:p>
        </w:tc>
        <w:tc>
          <w:tcPr>
            <w:tcW w:w="0" w:type="auto"/>
            <w:hideMark/>
          </w:tcPr>
          <w:p w14:paraId="0720134E"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Measures knowledge transparency.</w:t>
            </w:r>
          </w:p>
        </w:tc>
      </w:tr>
      <w:tr w:rsidR="002249EA" w:rsidRPr="002249EA" w14:paraId="44BAF9D2" w14:textId="77777777" w:rsidTr="00676D65">
        <w:tc>
          <w:tcPr>
            <w:tcW w:w="0" w:type="auto"/>
            <w:hideMark/>
          </w:tcPr>
          <w:p w14:paraId="05CD3548"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Leadership Redundancy</w:t>
            </w:r>
          </w:p>
        </w:tc>
        <w:tc>
          <w:tcPr>
            <w:tcW w:w="0" w:type="auto"/>
            <w:hideMark/>
          </w:tcPr>
          <w:p w14:paraId="2C81B3D8"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of roles with a ready successor.</w:t>
            </w:r>
          </w:p>
        </w:tc>
        <w:tc>
          <w:tcPr>
            <w:tcW w:w="0" w:type="auto"/>
            <w:hideMark/>
          </w:tcPr>
          <w:p w14:paraId="06DD3126"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(Ready successors ÷ key roles) × 100</w:t>
            </w:r>
          </w:p>
        </w:tc>
        <w:tc>
          <w:tcPr>
            <w:tcW w:w="0" w:type="auto"/>
            <w:hideMark/>
          </w:tcPr>
          <w:p w14:paraId="6EB343D0"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60 %</w:t>
            </w:r>
          </w:p>
        </w:tc>
        <w:tc>
          <w:tcPr>
            <w:tcW w:w="0" w:type="auto"/>
            <w:hideMark/>
          </w:tcPr>
          <w:p w14:paraId="6E3D6790"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Indicates resilience of leadership pipeline.</w:t>
            </w:r>
          </w:p>
        </w:tc>
      </w:tr>
      <w:tr w:rsidR="002249EA" w:rsidRPr="002249EA" w14:paraId="7F828A4E" w14:textId="77777777" w:rsidTr="00676D65">
        <w:tc>
          <w:tcPr>
            <w:tcW w:w="0" w:type="auto"/>
            <w:hideMark/>
          </w:tcPr>
          <w:p w14:paraId="540EC687"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lastRenderedPageBreak/>
              <w:t>Reflection Cadence Compliance</w:t>
            </w:r>
          </w:p>
        </w:tc>
        <w:tc>
          <w:tcPr>
            <w:tcW w:w="0" w:type="auto"/>
            <w:hideMark/>
          </w:tcPr>
          <w:p w14:paraId="55E30FB2"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Teams completing retros on time.</w:t>
            </w:r>
          </w:p>
        </w:tc>
        <w:tc>
          <w:tcPr>
            <w:tcW w:w="0" w:type="auto"/>
            <w:hideMark/>
          </w:tcPr>
          <w:p w14:paraId="02DDF3AA"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(Retros held ÷ scheduled retros) × 100</w:t>
            </w:r>
          </w:p>
        </w:tc>
        <w:tc>
          <w:tcPr>
            <w:tcW w:w="0" w:type="auto"/>
            <w:hideMark/>
          </w:tcPr>
          <w:p w14:paraId="17D965A0"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90 %</w:t>
            </w:r>
          </w:p>
        </w:tc>
        <w:tc>
          <w:tcPr>
            <w:tcW w:w="0" w:type="auto"/>
            <w:hideMark/>
          </w:tcPr>
          <w:p w14:paraId="0A1C6CB1"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Confirms rhythm health.</w:t>
            </w:r>
          </w:p>
        </w:tc>
      </w:tr>
      <w:tr w:rsidR="002249EA" w:rsidRPr="002249EA" w14:paraId="1FDAE301" w14:textId="77777777" w:rsidTr="00676D65">
        <w:tc>
          <w:tcPr>
            <w:tcW w:w="0" w:type="auto"/>
            <w:hideMark/>
          </w:tcPr>
          <w:p w14:paraId="4E00C187"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Growth Satisfaction</w:t>
            </w:r>
          </w:p>
        </w:tc>
        <w:tc>
          <w:tcPr>
            <w:tcW w:w="0" w:type="auto"/>
            <w:hideMark/>
          </w:tcPr>
          <w:p w14:paraId="0E0D472A"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employees agreeing “I am developing at work.”</w:t>
            </w:r>
          </w:p>
        </w:tc>
        <w:tc>
          <w:tcPr>
            <w:tcW w:w="0" w:type="auto"/>
            <w:hideMark/>
          </w:tcPr>
          <w:p w14:paraId="2E6FD80C"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Pulse survey (Likert 1–5).</w:t>
            </w:r>
          </w:p>
        </w:tc>
        <w:tc>
          <w:tcPr>
            <w:tcW w:w="0" w:type="auto"/>
            <w:hideMark/>
          </w:tcPr>
          <w:p w14:paraId="13C00A45"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4.0 avg or +15 pts YoY</w:t>
            </w:r>
          </w:p>
        </w:tc>
        <w:tc>
          <w:tcPr>
            <w:tcW w:w="0" w:type="auto"/>
            <w:hideMark/>
          </w:tcPr>
          <w:p w14:paraId="4956BE9A"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Correlates engagement ↔ development.</w:t>
            </w:r>
          </w:p>
        </w:tc>
      </w:tr>
    </w:tbl>
    <w:p w14:paraId="2B4354A9" w14:textId="77777777" w:rsidR="002249EA" w:rsidRDefault="00000000" w:rsidP="002249EA">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30C425A3">
          <v:rect id="_x0000_i1028" alt="" style="width:468pt;height:.05pt;mso-width-percent:0;mso-height-percent:0;mso-width-percent:0;mso-height-percent:0" o:hralign="center" o:hrstd="t" o:hr="t" fillcolor="#a0a0a0" stroked="f"/>
        </w:pict>
      </w:r>
    </w:p>
    <w:p w14:paraId="4E92FE62" w14:textId="77777777" w:rsidR="00873C19" w:rsidRPr="002249EA" w:rsidRDefault="00873C19" w:rsidP="002249EA">
      <w:pPr>
        <w:spacing w:after="0" w:line="240" w:lineRule="auto"/>
        <w:rPr>
          <w:rFonts w:ascii="Times New Roman" w:eastAsia="Times New Roman" w:hAnsi="Times New Roman" w:cs="Times New Roman"/>
          <w:kern w:val="0"/>
          <w14:ligatures w14:val="none"/>
        </w:rPr>
      </w:pPr>
    </w:p>
    <w:p w14:paraId="5113B32E" w14:textId="77777777" w:rsidR="002249EA" w:rsidRPr="002249EA" w:rsidRDefault="002249EA" w:rsidP="00873C19">
      <w:pPr>
        <w:pStyle w:val="0after"/>
      </w:pPr>
      <w:r w:rsidRPr="002249EA">
        <w:t>Secondary / Optional Metrics</w:t>
      </w:r>
    </w:p>
    <w:tbl>
      <w:tblPr>
        <w:tblStyle w:val="TableGrid"/>
        <w:tblW w:w="0" w:type="auto"/>
        <w:tblLook w:val="04A0" w:firstRow="1" w:lastRow="0" w:firstColumn="1" w:lastColumn="0" w:noHBand="0" w:noVBand="1"/>
      </w:tblPr>
      <w:tblGrid>
        <w:gridCol w:w="3266"/>
        <w:gridCol w:w="6084"/>
      </w:tblGrid>
      <w:tr w:rsidR="002249EA" w:rsidRPr="002249EA" w14:paraId="083AB71F" w14:textId="77777777" w:rsidTr="00676D65">
        <w:tc>
          <w:tcPr>
            <w:tcW w:w="0" w:type="auto"/>
            <w:hideMark/>
          </w:tcPr>
          <w:p w14:paraId="7BCDD91A"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Metric</w:t>
            </w:r>
          </w:p>
        </w:tc>
        <w:tc>
          <w:tcPr>
            <w:tcW w:w="0" w:type="auto"/>
            <w:hideMark/>
          </w:tcPr>
          <w:p w14:paraId="230EC224"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Purpose</w:t>
            </w:r>
          </w:p>
        </w:tc>
      </w:tr>
      <w:tr w:rsidR="002249EA" w:rsidRPr="002249EA" w14:paraId="7E53EB52" w14:textId="77777777" w:rsidTr="00676D65">
        <w:tc>
          <w:tcPr>
            <w:tcW w:w="0" w:type="auto"/>
            <w:hideMark/>
          </w:tcPr>
          <w:p w14:paraId="4F8FE425"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Delegation Error Rate</w:t>
            </w:r>
          </w:p>
        </w:tc>
        <w:tc>
          <w:tcPr>
            <w:tcW w:w="0" w:type="auto"/>
            <w:hideMark/>
          </w:tcPr>
          <w:p w14:paraId="5E304F02"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Ratio of escalations due to mis-fit delegation; helps refine Spectrum use.</w:t>
            </w:r>
          </w:p>
        </w:tc>
      </w:tr>
      <w:tr w:rsidR="002249EA" w:rsidRPr="002249EA" w14:paraId="7BF5E36E" w14:textId="77777777" w:rsidTr="00676D65">
        <w:tc>
          <w:tcPr>
            <w:tcW w:w="0" w:type="auto"/>
            <w:hideMark/>
          </w:tcPr>
          <w:p w14:paraId="7477A2B2"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Rotation Participation</w:t>
            </w:r>
          </w:p>
        </w:tc>
        <w:tc>
          <w:tcPr>
            <w:tcW w:w="0" w:type="auto"/>
            <w:hideMark/>
          </w:tcPr>
          <w:p w14:paraId="2CA974E3"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employees rotated or mentored in last 12 months.</w:t>
            </w:r>
          </w:p>
        </w:tc>
      </w:tr>
      <w:tr w:rsidR="002249EA" w:rsidRPr="002249EA" w14:paraId="33412396" w14:textId="77777777" w:rsidTr="00676D65">
        <w:tc>
          <w:tcPr>
            <w:tcW w:w="0" w:type="auto"/>
            <w:hideMark/>
          </w:tcPr>
          <w:p w14:paraId="2322F14B"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Cycle Completion Rate</w:t>
            </w:r>
          </w:p>
        </w:tc>
        <w:tc>
          <w:tcPr>
            <w:tcW w:w="0" w:type="auto"/>
            <w:hideMark/>
          </w:tcPr>
          <w:p w14:paraId="0E8F872B"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of planned Uplift Cycles completed per quarter.</w:t>
            </w:r>
          </w:p>
        </w:tc>
      </w:tr>
      <w:tr w:rsidR="002249EA" w:rsidRPr="002249EA" w14:paraId="6DD96239" w14:textId="77777777" w:rsidTr="00676D65">
        <w:tc>
          <w:tcPr>
            <w:tcW w:w="0" w:type="auto"/>
            <w:hideMark/>
          </w:tcPr>
          <w:p w14:paraId="64FEF659"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Capability Return on Investment (C-ROI)</w:t>
            </w:r>
          </w:p>
        </w:tc>
        <w:tc>
          <w:tcPr>
            <w:tcW w:w="0" w:type="auto"/>
            <w:hideMark/>
          </w:tcPr>
          <w:p w14:paraId="243DB1C4"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(Aggregate improvement in KPIs ÷ training budget). Shows efficiency of developmental spend.</w:t>
            </w:r>
          </w:p>
        </w:tc>
      </w:tr>
      <w:tr w:rsidR="002249EA" w:rsidRPr="002249EA" w14:paraId="42B8B0E5" w14:textId="77777777" w:rsidTr="00676D65">
        <w:tc>
          <w:tcPr>
            <w:tcW w:w="0" w:type="auto"/>
            <w:hideMark/>
          </w:tcPr>
          <w:p w14:paraId="479A237C"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Learning Story Count</w:t>
            </w:r>
          </w:p>
        </w:tc>
        <w:tc>
          <w:tcPr>
            <w:tcW w:w="0" w:type="auto"/>
            <w:hideMark/>
          </w:tcPr>
          <w:p w14:paraId="7F5032C5"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growth narratives shared internally. Cultural health indicator.</w:t>
            </w:r>
          </w:p>
        </w:tc>
      </w:tr>
    </w:tbl>
    <w:p w14:paraId="4267084C" w14:textId="77777777" w:rsidR="002249EA" w:rsidRDefault="00000000" w:rsidP="002249EA">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5B8BBAAA">
          <v:rect id="_x0000_i1029" alt="" style="width:468pt;height:.05pt;mso-width-percent:0;mso-height-percent:0;mso-width-percent:0;mso-height-percent:0" o:hralign="center" o:hrstd="t" o:hr="t" fillcolor="#a0a0a0" stroked="f"/>
        </w:pict>
      </w:r>
    </w:p>
    <w:p w14:paraId="17533598" w14:textId="77777777" w:rsidR="00873C19" w:rsidRPr="002249EA" w:rsidRDefault="00873C19" w:rsidP="002249EA">
      <w:pPr>
        <w:spacing w:after="0" w:line="240" w:lineRule="auto"/>
        <w:rPr>
          <w:rFonts w:ascii="Times New Roman" w:eastAsia="Times New Roman" w:hAnsi="Times New Roman" w:cs="Times New Roman"/>
          <w:kern w:val="0"/>
          <w14:ligatures w14:val="none"/>
        </w:rPr>
      </w:pPr>
    </w:p>
    <w:p w14:paraId="05B633EA" w14:textId="77777777" w:rsidR="002249EA" w:rsidRPr="002249EA" w:rsidRDefault="002249EA" w:rsidP="00873C19">
      <w:pPr>
        <w:pStyle w:val="0after"/>
      </w:pPr>
      <w:r w:rsidRPr="002249EA">
        <w:t>Dashboard Layout Template</w:t>
      </w:r>
    </w:p>
    <w:tbl>
      <w:tblPr>
        <w:tblStyle w:val="TableGrid"/>
        <w:tblW w:w="0" w:type="auto"/>
        <w:tblLook w:val="04A0" w:firstRow="1" w:lastRow="0" w:firstColumn="1" w:lastColumn="0" w:noHBand="0" w:noVBand="1"/>
      </w:tblPr>
      <w:tblGrid>
        <w:gridCol w:w="1416"/>
        <w:gridCol w:w="1715"/>
        <w:gridCol w:w="1056"/>
        <w:gridCol w:w="1110"/>
        <w:gridCol w:w="910"/>
        <w:gridCol w:w="1028"/>
        <w:gridCol w:w="923"/>
        <w:gridCol w:w="1192"/>
      </w:tblGrid>
      <w:tr w:rsidR="002249EA" w:rsidRPr="002249EA" w14:paraId="74310D94" w14:textId="77777777" w:rsidTr="00676D65">
        <w:tc>
          <w:tcPr>
            <w:tcW w:w="0" w:type="auto"/>
            <w:hideMark/>
          </w:tcPr>
          <w:p w14:paraId="39F2457D"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Category</w:t>
            </w:r>
          </w:p>
        </w:tc>
        <w:tc>
          <w:tcPr>
            <w:tcW w:w="0" w:type="auto"/>
            <w:hideMark/>
          </w:tcPr>
          <w:p w14:paraId="1E60B011"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Metric</w:t>
            </w:r>
          </w:p>
        </w:tc>
        <w:tc>
          <w:tcPr>
            <w:tcW w:w="0" w:type="auto"/>
            <w:hideMark/>
          </w:tcPr>
          <w:p w14:paraId="7E4F45FA"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Current</w:t>
            </w:r>
          </w:p>
        </w:tc>
        <w:tc>
          <w:tcPr>
            <w:tcW w:w="0" w:type="auto"/>
            <w:hideMark/>
          </w:tcPr>
          <w:p w14:paraId="423C84CD"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Previous</w:t>
            </w:r>
          </w:p>
        </w:tc>
        <w:tc>
          <w:tcPr>
            <w:tcW w:w="0" w:type="auto"/>
            <w:hideMark/>
          </w:tcPr>
          <w:p w14:paraId="26BF856A"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Target</w:t>
            </w:r>
          </w:p>
        </w:tc>
        <w:tc>
          <w:tcPr>
            <w:tcW w:w="0" w:type="auto"/>
            <w:hideMark/>
          </w:tcPr>
          <w:p w14:paraId="1C6DFE4A"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Trend (↑ / ↓)</w:t>
            </w:r>
          </w:p>
        </w:tc>
        <w:tc>
          <w:tcPr>
            <w:tcW w:w="0" w:type="auto"/>
            <w:hideMark/>
          </w:tcPr>
          <w:p w14:paraId="42C11B00"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Owner</w:t>
            </w:r>
          </w:p>
        </w:tc>
        <w:tc>
          <w:tcPr>
            <w:tcW w:w="0" w:type="auto"/>
            <w:hideMark/>
          </w:tcPr>
          <w:p w14:paraId="053598BC"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Notes / Actions</w:t>
            </w:r>
          </w:p>
        </w:tc>
      </w:tr>
      <w:tr w:rsidR="002249EA" w:rsidRPr="002249EA" w14:paraId="61B84997" w14:textId="77777777" w:rsidTr="00676D65">
        <w:tc>
          <w:tcPr>
            <w:tcW w:w="0" w:type="auto"/>
            <w:hideMark/>
          </w:tcPr>
          <w:p w14:paraId="18E2EA31"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Autonomy</w:t>
            </w:r>
          </w:p>
        </w:tc>
        <w:tc>
          <w:tcPr>
            <w:tcW w:w="0" w:type="auto"/>
            <w:hideMark/>
          </w:tcPr>
          <w:p w14:paraId="543F2434"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Delegation Depth</w:t>
            </w:r>
          </w:p>
        </w:tc>
        <w:tc>
          <w:tcPr>
            <w:tcW w:w="0" w:type="auto"/>
            <w:hideMark/>
          </w:tcPr>
          <w:p w14:paraId="155CC6E5" w14:textId="77777777" w:rsidR="002249EA" w:rsidRPr="002249EA" w:rsidRDefault="002249EA" w:rsidP="002249EA">
            <w:pPr>
              <w:rPr>
                <w:rFonts w:ascii="Times New Roman" w:eastAsia="Times New Roman" w:hAnsi="Times New Roman" w:cs="Times New Roman"/>
                <w:kern w:val="0"/>
                <w14:ligatures w14:val="none"/>
              </w:rPr>
            </w:pPr>
          </w:p>
        </w:tc>
        <w:tc>
          <w:tcPr>
            <w:tcW w:w="0" w:type="auto"/>
            <w:hideMark/>
          </w:tcPr>
          <w:p w14:paraId="2346F72A"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7484D408"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26C72594"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40F95D2E"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39789350" w14:textId="77777777" w:rsidR="002249EA" w:rsidRPr="002249EA" w:rsidRDefault="002249EA" w:rsidP="002249EA">
            <w:pPr>
              <w:rPr>
                <w:rFonts w:ascii="Times New Roman" w:eastAsia="Times New Roman" w:hAnsi="Times New Roman" w:cs="Times New Roman"/>
                <w:kern w:val="0"/>
                <w:sz w:val="20"/>
                <w:szCs w:val="20"/>
                <w14:ligatures w14:val="none"/>
              </w:rPr>
            </w:pPr>
          </w:p>
        </w:tc>
      </w:tr>
      <w:tr w:rsidR="002249EA" w:rsidRPr="002249EA" w14:paraId="6C6E53C4" w14:textId="77777777" w:rsidTr="00676D65">
        <w:tc>
          <w:tcPr>
            <w:tcW w:w="0" w:type="auto"/>
            <w:hideMark/>
          </w:tcPr>
          <w:p w14:paraId="75EC0469"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Capability</w:t>
            </w:r>
          </w:p>
        </w:tc>
        <w:tc>
          <w:tcPr>
            <w:tcW w:w="0" w:type="auto"/>
            <w:hideMark/>
          </w:tcPr>
          <w:p w14:paraId="7A72392F"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Readiness Velocity</w:t>
            </w:r>
          </w:p>
        </w:tc>
        <w:tc>
          <w:tcPr>
            <w:tcW w:w="0" w:type="auto"/>
            <w:hideMark/>
          </w:tcPr>
          <w:p w14:paraId="0B08C8D2" w14:textId="77777777" w:rsidR="002249EA" w:rsidRPr="002249EA" w:rsidRDefault="002249EA" w:rsidP="002249EA">
            <w:pPr>
              <w:rPr>
                <w:rFonts w:ascii="Times New Roman" w:eastAsia="Times New Roman" w:hAnsi="Times New Roman" w:cs="Times New Roman"/>
                <w:kern w:val="0"/>
                <w14:ligatures w14:val="none"/>
              </w:rPr>
            </w:pPr>
          </w:p>
        </w:tc>
        <w:tc>
          <w:tcPr>
            <w:tcW w:w="0" w:type="auto"/>
            <w:hideMark/>
          </w:tcPr>
          <w:p w14:paraId="6B0CE6CB"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68FEF706"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185795FF"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732211EE"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7D16BD6F" w14:textId="77777777" w:rsidR="002249EA" w:rsidRPr="002249EA" w:rsidRDefault="002249EA" w:rsidP="002249EA">
            <w:pPr>
              <w:rPr>
                <w:rFonts w:ascii="Times New Roman" w:eastAsia="Times New Roman" w:hAnsi="Times New Roman" w:cs="Times New Roman"/>
                <w:kern w:val="0"/>
                <w:sz w:val="20"/>
                <w:szCs w:val="20"/>
                <w14:ligatures w14:val="none"/>
              </w:rPr>
            </w:pPr>
          </w:p>
        </w:tc>
      </w:tr>
      <w:tr w:rsidR="002249EA" w:rsidRPr="002249EA" w14:paraId="5D7498D2" w14:textId="77777777" w:rsidTr="00676D65">
        <w:tc>
          <w:tcPr>
            <w:tcW w:w="0" w:type="auto"/>
            <w:hideMark/>
          </w:tcPr>
          <w:p w14:paraId="5F907D90"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Mentorship</w:t>
            </w:r>
          </w:p>
        </w:tc>
        <w:tc>
          <w:tcPr>
            <w:tcW w:w="0" w:type="auto"/>
            <w:hideMark/>
          </w:tcPr>
          <w:p w14:paraId="452DE4CA"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Mentorship Density</w:t>
            </w:r>
          </w:p>
        </w:tc>
        <w:tc>
          <w:tcPr>
            <w:tcW w:w="0" w:type="auto"/>
            <w:hideMark/>
          </w:tcPr>
          <w:p w14:paraId="0CAEED4E" w14:textId="77777777" w:rsidR="002249EA" w:rsidRPr="002249EA" w:rsidRDefault="002249EA" w:rsidP="002249EA">
            <w:pPr>
              <w:rPr>
                <w:rFonts w:ascii="Times New Roman" w:eastAsia="Times New Roman" w:hAnsi="Times New Roman" w:cs="Times New Roman"/>
                <w:kern w:val="0"/>
                <w14:ligatures w14:val="none"/>
              </w:rPr>
            </w:pPr>
          </w:p>
        </w:tc>
        <w:tc>
          <w:tcPr>
            <w:tcW w:w="0" w:type="auto"/>
            <w:hideMark/>
          </w:tcPr>
          <w:p w14:paraId="2DD28D99"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018EEC45"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630AC3B1"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2F025916"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082062A2" w14:textId="77777777" w:rsidR="002249EA" w:rsidRPr="002249EA" w:rsidRDefault="002249EA" w:rsidP="002249EA">
            <w:pPr>
              <w:rPr>
                <w:rFonts w:ascii="Times New Roman" w:eastAsia="Times New Roman" w:hAnsi="Times New Roman" w:cs="Times New Roman"/>
                <w:kern w:val="0"/>
                <w:sz w:val="20"/>
                <w:szCs w:val="20"/>
                <w14:ligatures w14:val="none"/>
              </w:rPr>
            </w:pPr>
          </w:p>
        </w:tc>
      </w:tr>
      <w:tr w:rsidR="002249EA" w:rsidRPr="002249EA" w14:paraId="423C8E37" w14:textId="77777777" w:rsidTr="00676D65">
        <w:tc>
          <w:tcPr>
            <w:tcW w:w="0" w:type="auto"/>
            <w:hideMark/>
          </w:tcPr>
          <w:p w14:paraId="5D17A46D"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Learning</w:t>
            </w:r>
          </w:p>
        </w:tc>
        <w:tc>
          <w:tcPr>
            <w:tcW w:w="0" w:type="auto"/>
            <w:hideMark/>
          </w:tcPr>
          <w:p w14:paraId="6F0BD844"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Learning Visibility</w:t>
            </w:r>
          </w:p>
        </w:tc>
        <w:tc>
          <w:tcPr>
            <w:tcW w:w="0" w:type="auto"/>
            <w:hideMark/>
          </w:tcPr>
          <w:p w14:paraId="34748D68" w14:textId="77777777" w:rsidR="002249EA" w:rsidRPr="002249EA" w:rsidRDefault="002249EA" w:rsidP="002249EA">
            <w:pPr>
              <w:rPr>
                <w:rFonts w:ascii="Times New Roman" w:eastAsia="Times New Roman" w:hAnsi="Times New Roman" w:cs="Times New Roman"/>
                <w:kern w:val="0"/>
                <w14:ligatures w14:val="none"/>
              </w:rPr>
            </w:pPr>
          </w:p>
        </w:tc>
        <w:tc>
          <w:tcPr>
            <w:tcW w:w="0" w:type="auto"/>
            <w:hideMark/>
          </w:tcPr>
          <w:p w14:paraId="7661AD6A"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1C46A529"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5D3ACDB7"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33F2CBAF"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047CC920" w14:textId="77777777" w:rsidR="002249EA" w:rsidRPr="002249EA" w:rsidRDefault="002249EA" w:rsidP="002249EA">
            <w:pPr>
              <w:rPr>
                <w:rFonts w:ascii="Times New Roman" w:eastAsia="Times New Roman" w:hAnsi="Times New Roman" w:cs="Times New Roman"/>
                <w:kern w:val="0"/>
                <w:sz w:val="20"/>
                <w:szCs w:val="20"/>
                <w14:ligatures w14:val="none"/>
              </w:rPr>
            </w:pPr>
          </w:p>
        </w:tc>
      </w:tr>
      <w:tr w:rsidR="002249EA" w:rsidRPr="002249EA" w14:paraId="67A1198D" w14:textId="77777777" w:rsidTr="00676D65">
        <w:tc>
          <w:tcPr>
            <w:tcW w:w="0" w:type="auto"/>
            <w:hideMark/>
          </w:tcPr>
          <w:p w14:paraId="2828B9A9"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Leadership</w:t>
            </w:r>
          </w:p>
        </w:tc>
        <w:tc>
          <w:tcPr>
            <w:tcW w:w="0" w:type="auto"/>
            <w:hideMark/>
          </w:tcPr>
          <w:p w14:paraId="3D674E87"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Leadership Redundancy</w:t>
            </w:r>
          </w:p>
        </w:tc>
        <w:tc>
          <w:tcPr>
            <w:tcW w:w="0" w:type="auto"/>
            <w:hideMark/>
          </w:tcPr>
          <w:p w14:paraId="3F3C6B7B" w14:textId="77777777" w:rsidR="002249EA" w:rsidRPr="002249EA" w:rsidRDefault="002249EA" w:rsidP="002249EA">
            <w:pPr>
              <w:rPr>
                <w:rFonts w:ascii="Times New Roman" w:eastAsia="Times New Roman" w:hAnsi="Times New Roman" w:cs="Times New Roman"/>
                <w:kern w:val="0"/>
                <w14:ligatures w14:val="none"/>
              </w:rPr>
            </w:pPr>
          </w:p>
        </w:tc>
        <w:tc>
          <w:tcPr>
            <w:tcW w:w="0" w:type="auto"/>
            <w:hideMark/>
          </w:tcPr>
          <w:p w14:paraId="0BF430BE"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31FEA172"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108463A4"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41EF3A28"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1196F77C" w14:textId="77777777" w:rsidR="002249EA" w:rsidRPr="002249EA" w:rsidRDefault="002249EA" w:rsidP="002249EA">
            <w:pPr>
              <w:rPr>
                <w:rFonts w:ascii="Times New Roman" w:eastAsia="Times New Roman" w:hAnsi="Times New Roman" w:cs="Times New Roman"/>
                <w:kern w:val="0"/>
                <w:sz w:val="20"/>
                <w:szCs w:val="20"/>
                <w14:ligatures w14:val="none"/>
              </w:rPr>
            </w:pPr>
          </w:p>
        </w:tc>
      </w:tr>
      <w:tr w:rsidR="002249EA" w:rsidRPr="002249EA" w14:paraId="318370F4" w14:textId="77777777" w:rsidTr="00676D65">
        <w:tc>
          <w:tcPr>
            <w:tcW w:w="0" w:type="auto"/>
            <w:hideMark/>
          </w:tcPr>
          <w:p w14:paraId="2A5E1755"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Rhythm</w:t>
            </w:r>
          </w:p>
        </w:tc>
        <w:tc>
          <w:tcPr>
            <w:tcW w:w="0" w:type="auto"/>
            <w:hideMark/>
          </w:tcPr>
          <w:p w14:paraId="76B1DAF0"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Reflection Cadence</w:t>
            </w:r>
          </w:p>
        </w:tc>
        <w:tc>
          <w:tcPr>
            <w:tcW w:w="0" w:type="auto"/>
            <w:hideMark/>
          </w:tcPr>
          <w:p w14:paraId="202918D5" w14:textId="77777777" w:rsidR="002249EA" w:rsidRPr="002249EA" w:rsidRDefault="002249EA" w:rsidP="002249EA">
            <w:pPr>
              <w:rPr>
                <w:rFonts w:ascii="Times New Roman" w:eastAsia="Times New Roman" w:hAnsi="Times New Roman" w:cs="Times New Roman"/>
                <w:kern w:val="0"/>
                <w14:ligatures w14:val="none"/>
              </w:rPr>
            </w:pPr>
          </w:p>
        </w:tc>
        <w:tc>
          <w:tcPr>
            <w:tcW w:w="0" w:type="auto"/>
            <w:hideMark/>
          </w:tcPr>
          <w:p w14:paraId="63AA6F94"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1C87768E"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13DBEDBF"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773C68CA"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638CF442" w14:textId="77777777" w:rsidR="002249EA" w:rsidRPr="002249EA" w:rsidRDefault="002249EA" w:rsidP="002249EA">
            <w:pPr>
              <w:rPr>
                <w:rFonts w:ascii="Times New Roman" w:eastAsia="Times New Roman" w:hAnsi="Times New Roman" w:cs="Times New Roman"/>
                <w:kern w:val="0"/>
                <w:sz w:val="20"/>
                <w:szCs w:val="20"/>
                <w14:ligatures w14:val="none"/>
              </w:rPr>
            </w:pPr>
          </w:p>
        </w:tc>
      </w:tr>
      <w:tr w:rsidR="002249EA" w:rsidRPr="002249EA" w14:paraId="49245F21" w14:textId="77777777" w:rsidTr="00676D65">
        <w:tc>
          <w:tcPr>
            <w:tcW w:w="0" w:type="auto"/>
            <w:hideMark/>
          </w:tcPr>
          <w:p w14:paraId="1A91067A"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Engagement</w:t>
            </w:r>
          </w:p>
        </w:tc>
        <w:tc>
          <w:tcPr>
            <w:tcW w:w="0" w:type="auto"/>
            <w:hideMark/>
          </w:tcPr>
          <w:p w14:paraId="48B234E3" w14:textId="77777777"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Growth Satisfaction</w:t>
            </w:r>
          </w:p>
        </w:tc>
        <w:tc>
          <w:tcPr>
            <w:tcW w:w="0" w:type="auto"/>
            <w:hideMark/>
          </w:tcPr>
          <w:p w14:paraId="77A3B5A3" w14:textId="77777777" w:rsidR="002249EA" w:rsidRPr="002249EA" w:rsidRDefault="002249EA" w:rsidP="002249EA">
            <w:pPr>
              <w:rPr>
                <w:rFonts w:ascii="Times New Roman" w:eastAsia="Times New Roman" w:hAnsi="Times New Roman" w:cs="Times New Roman"/>
                <w:kern w:val="0"/>
                <w14:ligatures w14:val="none"/>
              </w:rPr>
            </w:pPr>
          </w:p>
        </w:tc>
        <w:tc>
          <w:tcPr>
            <w:tcW w:w="0" w:type="auto"/>
            <w:hideMark/>
          </w:tcPr>
          <w:p w14:paraId="5E7C31DD"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5D91CAAB"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3D18E4BA"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7F0B8EE8"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7976443A" w14:textId="77777777" w:rsidR="002249EA" w:rsidRPr="002249EA" w:rsidRDefault="002249EA" w:rsidP="002249EA">
            <w:pPr>
              <w:rPr>
                <w:rFonts w:ascii="Times New Roman" w:eastAsia="Times New Roman" w:hAnsi="Times New Roman" w:cs="Times New Roman"/>
                <w:kern w:val="0"/>
                <w:sz w:val="20"/>
                <w:szCs w:val="20"/>
                <w14:ligatures w14:val="none"/>
              </w:rPr>
            </w:pPr>
          </w:p>
        </w:tc>
      </w:tr>
    </w:tbl>
    <w:p w14:paraId="3CDBB3AC" w14:textId="59EFAA3D" w:rsidR="002249EA" w:rsidRPr="002249EA" w:rsidRDefault="002249EA" w:rsidP="00676D65">
      <w:p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i/>
          <w:iCs/>
          <w:kern w:val="0"/>
          <w14:ligatures w14:val="none"/>
        </w:rPr>
        <w:t xml:space="preserve">(Maintain monthly or quarterly; </w:t>
      </w:r>
      <w:proofErr w:type="spellStart"/>
      <w:r w:rsidRPr="002249EA">
        <w:rPr>
          <w:rFonts w:ascii="Times New Roman" w:eastAsia="Times New Roman" w:hAnsi="Times New Roman" w:cs="Times New Roman"/>
          <w:i/>
          <w:iCs/>
          <w:kern w:val="0"/>
          <w14:ligatures w14:val="none"/>
        </w:rPr>
        <w:t>visualise</w:t>
      </w:r>
      <w:proofErr w:type="spellEnd"/>
      <w:r w:rsidRPr="002249EA">
        <w:rPr>
          <w:rFonts w:ascii="Times New Roman" w:eastAsia="Times New Roman" w:hAnsi="Times New Roman" w:cs="Times New Roman"/>
          <w:i/>
          <w:iCs/>
          <w:kern w:val="0"/>
          <w14:ligatures w14:val="none"/>
        </w:rPr>
        <w:t xml:space="preserve"> trends with simple </w:t>
      </w:r>
      <w:proofErr w:type="spellStart"/>
      <w:r w:rsidRPr="002249EA">
        <w:rPr>
          <w:rFonts w:ascii="Times New Roman" w:eastAsia="Times New Roman" w:hAnsi="Times New Roman" w:cs="Times New Roman"/>
          <w:i/>
          <w:iCs/>
          <w:kern w:val="0"/>
          <w14:ligatures w14:val="none"/>
        </w:rPr>
        <w:t>colour</w:t>
      </w:r>
      <w:proofErr w:type="spellEnd"/>
      <w:r w:rsidRPr="002249EA">
        <w:rPr>
          <w:rFonts w:ascii="Times New Roman" w:eastAsia="Times New Roman" w:hAnsi="Times New Roman" w:cs="Times New Roman"/>
          <w:i/>
          <w:iCs/>
          <w:kern w:val="0"/>
          <w14:ligatures w14:val="none"/>
        </w:rPr>
        <w:t xml:space="preserve"> cues: green = healthy, amber = watch, red = act.)</w:t>
      </w:r>
    </w:p>
    <w:p w14:paraId="53889F3B" w14:textId="77777777" w:rsidR="002249EA" w:rsidRPr="002249EA" w:rsidRDefault="002249EA" w:rsidP="00873C19">
      <w:pPr>
        <w:pStyle w:val="0after"/>
      </w:pPr>
      <w:r w:rsidRPr="002249EA">
        <w:t>Data Collection Tips</w:t>
      </w:r>
    </w:p>
    <w:p w14:paraId="3B517ACB" w14:textId="77777777" w:rsidR="002249EA" w:rsidRPr="002249EA" w:rsidRDefault="002249E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lastRenderedPageBreak/>
        <w:t>Automate where possible.</w:t>
      </w:r>
      <w:r w:rsidRPr="002249EA">
        <w:rPr>
          <w:rFonts w:ascii="Times New Roman" w:eastAsia="Times New Roman" w:hAnsi="Times New Roman" w:cs="Times New Roman"/>
          <w:kern w:val="0"/>
          <w14:ligatures w14:val="none"/>
        </w:rPr>
        <w:t xml:space="preserve"> Use project-management or HR systems to tag delegation and mobility events.</w:t>
      </w:r>
    </w:p>
    <w:p w14:paraId="3FE087DA" w14:textId="177CD983" w:rsidR="002249EA" w:rsidRPr="002249EA" w:rsidRDefault="002249E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Sample lightly.</w:t>
      </w:r>
      <w:r w:rsidRPr="002249EA">
        <w:rPr>
          <w:rFonts w:ascii="Times New Roman" w:eastAsia="Times New Roman" w:hAnsi="Times New Roman" w:cs="Times New Roman"/>
          <w:kern w:val="0"/>
          <w14:ligatures w14:val="none"/>
        </w:rPr>
        <w:t xml:space="preserve"> 20–30 % sampling per quarter provides </w:t>
      </w:r>
      <w:r w:rsidR="00676D65">
        <w:rPr>
          <w:rFonts w:ascii="Times New Roman" w:eastAsia="Times New Roman" w:hAnsi="Times New Roman" w:cs="Times New Roman"/>
          <w:kern w:val="0"/>
          <w14:ligatures w14:val="none"/>
        </w:rPr>
        <w:t xml:space="preserve">a </w:t>
      </w:r>
      <w:r w:rsidRPr="002249EA">
        <w:rPr>
          <w:rFonts w:ascii="Times New Roman" w:eastAsia="Times New Roman" w:hAnsi="Times New Roman" w:cs="Times New Roman"/>
          <w:kern w:val="0"/>
          <w14:ligatures w14:val="none"/>
        </w:rPr>
        <w:t>reliable direction.</w:t>
      </w:r>
    </w:p>
    <w:p w14:paraId="23C88253" w14:textId="77777777" w:rsidR="002249EA" w:rsidRPr="002249EA" w:rsidRDefault="002249EA">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Mix quantitative + qualitative.</w:t>
      </w:r>
      <w:r w:rsidRPr="002249EA">
        <w:rPr>
          <w:rFonts w:ascii="Times New Roman" w:eastAsia="Times New Roman" w:hAnsi="Times New Roman" w:cs="Times New Roman"/>
          <w:kern w:val="0"/>
          <w14:ligatures w14:val="none"/>
        </w:rPr>
        <w:t xml:space="preserve"> Pair metrics with one “learning story” per unit.</w:t>
      </w:r>
    </w:p>
    <w:p w14:paraId="500596F3" w14:textId="729D4C16" w:rsidR="002249EA" w:rsidRPr="00676D65" w:rsidRDefault="002249EA" w:rsidP="00676D6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Review with context.</w:t>
      </w:r>
      <w:r w:rsidRPr="002249EA">
        <w:rPr>
          <w:rFonts w:ascii="Times New Roman" w:eastAsia="Times New Roman" w:hAnsi="Times New Roman" w:cs="Times New Roman"/>
          <w:kern w:val="0"/>
          <w14:ligatures w14:val="none"/>
        </w:rPr>
        <w:t xml:space="preserve"> Use dashboards as mirrors, not scorecards.</w:t>
      </w:r>
    </w:p>
    <w:p w14:paraId="017CBEAC" w14:textId="77777777" w:rsidR="002249EA" w:rsidRPr="002249EA" w:rsidRDefault="002249EA" w:rsidP="00873C19">
      <w:pPr>
        <w:pStyle w:val="0after"/>
      </w:pPr>
      <w:r w:rsidRPr="002249EA">
        <w:t>Interpreting Patterns</w:t>
      </w:r>
    </w:p>
    <w:tbl>
      <w:tblPr>
        <w:tblStyle w:val="TableGrid"/>
        <w:tblW w:w="0" w:type="auto"/>
        <w:tblLook w:val="04A0" w:firstRow="1" w:lastRow="0" w:firstColumn="1" w:lastColumn="0" w:noHBand="0" w:noVBand="1"/>
      </w:tblPr>
      <w:tblGrid>
        <w:gridCol w:w="3700"/>
        <w:gridCol w:w="2991"/>
        <w:gridCol w:w="2659"/>
      </w:tblGrid>
      <w:tr w:rsidR="002249EA" w:rsidRPr="002249EA" w14:paraId="7CDB6466" w14:textId="77777777" w:rsidTr="00676D65">
        <w:tc>
          <w:tcPr>
            <w:tcW w:w="0" w:type="auto"/>
            <w:hideMark/>
          </w:tcPr>
          <w:p w14:paraId="29AB9085"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Pattern</w:t>
            </w:r>
          </w:p>
        </w:tc>
        <w:tc>
          <w:tcPr>
            <w:tcW w:w="0" w:type="auto"/>
            <w:hideMark/>
          </w:tcPr>
          <w:p w14:paraId="35D41576"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Possible Meaning</w:t>
            </w:r>
          </w:p>
        </w:tc>
        <w:tc>
          <w:tcPr>
            <w:tcW w:w="0" w:type="auto"/>
            <w:hideMark/>
          </w:tcPr>
          <w:p w14:paraId="2448185D"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Manager Action</w:t>
            </w:r>
          </w:p>
        </w:tc>
      </w:tr>
      <w:tr w:rsidR="002249EA" w:rsidRPr="002249EA" w14:paraId="4BA8686A" w14:textId="77777777" w:rsidTr="00676D65">
        <w:tc>
          <w:tcPr>
            <w:tcW w:w="0" w:type="auto"/>
            <w:hideMark/>
          </w:tcPr>
          <w:p w14:paraId="07A79B3D"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High Delegation Depth + Low Readiness Velocity</w:t>
            </w:r>
          </w:p>
        </w:tc>
        <w:tc>
          <w:tcPr>
            <w:tcW w:w="0" w:type="auto"/>
            <w:hideMark/>
          </w:tcPr>
          <w:p w14:paraId="43FB2224"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Tasks distributed but not developmental.</w:t>
            </w:r>
          </w:p>
        </w:tc>
        <w:tc>
          <w:tcPr>
            <w:tcW w:w="0" w:type="auto"/>
            <w:hideMark/>
          </w:tcPr>
          <w:p w14:paraId="145994A6"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Add learning goals to assignments.</w:t>
            </w:r>
          </w:p>
        </w:tc>
      </w:tr>
      <w:tr w:rsidR="002249EA" w:rsidRPr="002249EA" w14:paraId="7C9034E5" w14:textId="77777777" w:rsidTr="00676D65">
        <w:tc>
          <w:tcPr>
            <w:tcW w:w="0" w:type="auto"/>
            <w:hideMark/>
          </w:tcPr>
          <w:p w14:paraId="16BA889F"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High Readiness Velocity + Low Leadership Redundancy</w:t>
            </w:r>
          </w:p>
        </w:tc>
        <w:tc>
          <w:tcPr>
            <w:tcW w:w="0" w:type="auto"/>
            <w:hideMark/>
          </w:tcPr>
          <w:p w14:paraId="0D17F4A3"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Individuals </w:t>
            </w:r>
            <w:proofErr w:type="gramStart"/>
            <w:r w:rsidRPr="002249EA">
              <w:rPr>
                <w:rFonts w:ascii="Times New Roman" w:eastAsia="Times New Roman" w:hAnsi="Times New Roman" w:cs="Times New Roman"/>
                <w:kern w:val="0"/>
                <w14:ligatures w14:val="none"/>
              </w:rPr>
              <w:t>growing</w:t>
            </w:r>
            <w:proofErr w:type="gramEnd"/>
            <w:r w:rsidRPr="002249EA">
              <w:rPr>
                <w:rFonts w:ascii="Times New Roman" w:eastAsia="Times New Roman" w:hAnsi="Times New Roman" w:cs="Times New Roman"/>
                <w:kern w:val="0"/>
                <w14:ligatures w14:val="none"/>
              </w:rPr>
              <w:t>, system not scaling.</w:t>
            </w:r>
          </w:p>
        </w:tc>
        <w:tc>
          <w:tcPr>
            <w:tcW w:w="0" w:type="auto"/>
            <w:hideMark/>
          </w:tcPr>
          <w:p w14:paraId="6B10BF85"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Create mentorship chains.</w:t>
            </w:r>
          </w:p>
        </w:tc>
      </w:tr>
      <w:tr w:rsidR="002249EA" w:rsidRPr="002249EA" w14:paraId="5BA4BA6A" w14:textId="77777777" w:rsidTr="00676D65">
        <w:tc>
          <w:tcPr>
            <w:tcW w:w="0" w:type="auto"/>
            <w:hideMark/>
          </w:tcPr>
          <w:p w14:paraId="434A1E77"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Low Mentorship Density + Low Learning Visibility</w:t>
            </w:r>
          </w:p>
        </w:tc>
        <w:tc>
          <w:tcPr>
            <w:tcW w:w="0" w:type="auto"/>
            <w:hideMark/>
          </w:tcPr>
          <w:p w14:paraId="0D7F9D04"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Culture hoarding knowledge.</w:t>
            </w:r>
          </w:p>
        </w:tc>
        <w:tc>
          <w:tcPr>
            <w:tcW w:w="0" w:type="auto"/>
            <w:hideMark/>
          </w:tcPr>
          <w:p w14:paraId="73B75780"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Establish peer-learning rituals.</w:t>
            </w:r>
          </w:p>
        </w:tc>
      </w:tr>
      <w:tr w:rsidR="002249EA" w:rsidRPr="00477EE7" w14:paraId="6AA51794" w14:textId="77777777" w:rsidTr="00676D65">
        <w:tc>
          <w:tcPr>
            <w:tcW w:w="0" w:type="auto"/>
            <w:hideMark/>
          </w:tcPr>
          <w:p w14:paraId="59906A85"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Decline in Reflection Cadence</w:t>
            </w:r>
          </w:p>
        </w:tc>
        <w:tc>
          <w:tcPr>
            <w:tcW w:w="0" w:type="auto"/>
            <w:hideMark/>
          </w:tcPr>
          <w:p w14:paraId="14534D61"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Rhythm fatigue.</w:t>
            </w:r>
          </w:p>
        </w:tc>
        <w:tc>
          <w:tcPr>
            <w:tcW w:w="0" w:type="auto"/>
            <w:hideMark/>
          </w:tcPr>
          <w:p w14:paraId="5ACC4CA4" w14:textId="77777777" w:rsidR="002249EA" w:rsidRPr="002249EA" w:rsidRDefault="002249EA" w:rsidP="00893EFD">
            <w:pPr>
              <w:jc w:val="left"/>
              <w:rPr>
                <w:rFonts w:ascii="Times New Roman" w:eastAsia="Times New Roman" w:hAnsi="Times New Roman" w:cs="Times New Roman"/>
                <w:kern w:val="0"/>
                <w:lang w:val="fr-FR"/>
                <w14:ligatures w14:val="none"/>
              </w:rPr>
            </w:pPr>
            <w:r w:rsidRPr="002249EA">
              <w:rPr>
                <w:rFonts w:ascii="Times New Roman" w:eastAsia="Times New Roman" w:hAnsi="Times New Roman" w:cs="Times New Roman"/>
                <w:kern w:val="0"/>
                <w:lang w:val="fr-FR"/>
                <w14:ligatures w14:val="none"/>
              </w:rPr>
              <w:t>Re-</w:t>
            </w:r>
            <w:proofErr w:type="spellStart"/>
            <w:r w:rsidRPr="002249EA">
              <w:rPr>
                <w:rFonts w:ascii="Times New Roman" w:eastAsia="Times New Roman" w:hAnsi="Times New Roman" w:cs="Times New Roman"/>
                <w:kern w:val="0"/>
                <w:lang w:val="fr-FR"/>
                <w14:ligatures w14:val="none"/>
              </w:rPr>
              <w:t>energise</w:t>
            </w:r>
            <w:proofErr w:type="spellEnd"/>
            <w:r w:rsidRPr="002249EA">
              <w:rPr>
                <w:rFonts w:ascii="Times New Roman" w:eastAsia="Times New Roman" w:hAnsi="Times New Roman" w:cs="Times New Roman"/>
                <w:kern w:val="0"/>
                <w:lang w:val="fr-FR"/>
                <w14:ligatures w14:val="none"/>
              </w:rPr>
              <w:t xml:space="preserve"> </w:t>
            </w:r>
            <w:proofErr w:type="spellStart"/>
            <w:r w:rsidRPr="002249EA">
              <w:rPr>
                <w:rFonts w:ascii="Times New Roman" w:eastAsia="Times New Roman" w:hAnsi="Times New Roman" w:cs="Times New Roman"/>
                <w:kern w:val="0"/>
                <w:lang w:val="fr-FR"/>
                <w14:ligatures w14:val="none"/>
              </w:rPr>
              <w:t>retros</w:t>
            </w:r>
            <w:proofErr w:type="spellEnd"/>
            <w:r w:rsidRPr="002249EA">
              <w:rPr>
                <w:rFonts w:ascii="Times New Roman" w:eastAsia="Times New Roman" w:hAnsi="Times New Roman" w:cs="Times New Roman"/>
                <w:kern w:val="0"/>
                <w:lang w:val="fr-FR"/>
                <w14:ligatures w14:val="none"/>
              </w:rPr>
              <w:t xml:space="preserve">, </w:t>
            </w:r>
            <w:proofErr w:type="spellStart"/>
            <w:r w:rsidRPr="002249EA">
              <w:rPr>
                <w:rFonts w:ascii="Times New Roman" w:eastAsia="Times New Roman" w:hAnsi="Times New Roman" w:cs="Times New Roman"/>
                <w:kern w:val="0"/>
                <w:lang w:val="fr-FR"/>
                <w14:ligatures w14:val="none"/>
              </w:rPr>
              <w:t>shorten</w:t>
            </w:r>
            <w:proofErr w:type="spellEnd"/>
            <w:r w:rsidRPr="002249EA">
              <w:rPr>
                <w:rFonts w:ascii="Times New Roman" w:eastAsia="Times New Roman" w:hAnsi="Times New Roman" w:cs="Times New Roman"/>
                <w:kern w:val="0"/>
                <w:lang w:val="fr-FR"/>
                <w14:ligatures w14:val="none"/>
              </w:rPr>
              <w:t xml:space="preserve"> duration.</w:t>
            </w:r>
          </w:p>
        </w:tc>
      </w:tr>
    </w:tbl>
    <w:p w14:paraId="5A866719" w14:textId="77777777" w:rsidR="002249EA" w:rsidRDefault="00000000" w:rsidP="002249EA">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5B631987">
          <v:rect id="_x0000_i1030" alt="" style="width:468pt;height:.05pt;mso-width-percent:0;mso-height-percent:0;mso-width-percent:0;mso-height-percent:0" o:hralign="center" o:hrstd="t" o:hr="t" fillcolor="#a0a0a0" stroked="f"/>
        </w:pict>
      </w:r>
    </w:p>
    <w:p w14:paraId="671F13FA" w14:textId="77777777" w:rsidR="00873C19" w:rsidRPr="002249EA" w:rsidRDefault="00873C19" w:rsidP="002249EA">
      <w:pPr>
        <w:spacing w:after="0" w:line="240" w:lineRule="auto"/>
        <w:rPr>
          <w:rFonts w:ascii="Times New Roman" w:eastAsia="Times New Roman" w:hAnsi="Times New Roman" w:cs="Times New Roman"/>
          <w:kern w:val="0"/>
          <w14:ligatures w14:val="none"/>
        </w:rPr>
      </w:pPr>
    </w:p>
    <w:p w14:paraId="712E1E38" w14:textId="77777777" w:rsidR="002249EA" w:rsidRPr="002249EA" w:rsidRDefault="002249EA" w:rsidP="00873C19">
      <w:pPr>
        <w:pStyle w:val="0after"/>
      </w:pPr>
      <w:proofErr w:type="spellStart"/>
      <w:r w:rsidRPr="002249EA">
        <w:t>Organisation</w:t>
      </w:r>
      <w:proofErr w:type="spellEnd"/>
      <w:r w:rsidRPr="002249EA">
        <w:t>-Wide Scorecard</w:t>
      </w:r>
    </w:p>
    <w:tbl>
      <w:tblPr>
        <w:tblStyle w:val="TableGrid"/>
        <w:tblW w:w="0" w:type="auto"/>
        <w:tblLook w:val="04A0" w:firstRow="1" w:lastRow="0" w:firstColumn="1" w:lastColumn="0" w:noHBand="0" w:noVBand="1"/>
      </w:tblPr>
      <w:tblGrid>
        <w:gridCol w:w="1064"/>
        <w:gridCol w:w="1530"/>
        <w:gridCol w:w="1529"/>
        <w:gridCol w:w="1463"/>
        <w:gridCol w:w="1210"/>
        <w:gridCol w:w="1424"/>
        <w:gridCol w:w="1130"/>
      </w:tblGrid>
      <w:tr w:rsidR="002249EA" w:rsidRPr="002249EA" w14:paraId="42CA2F0A" w14:textId="77777777" w:rsidTr="00676D65">
        <w:tc>
          <w:tcPr>
            <w:tcW w:w="0" w:type="auto"/>
            <w:hideMark/>
          </w:tcPr>
          <w:p w14:paraId="114A3904"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Quarter</w:t>
            </w:r>
          </w:p>
        </w:tc>
        <w:tc>
          <w:tcPr>
            <w:tcW w:w="0" w:type="auto"/>
            <w:hideMark/>
          </w:tcPr>
          <w:p w14:paraId="677A0CDE"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Autonomy Index (avg Delegation Depth)</w:t>
            </w:r>
          </w:p>
        </w:tc>
        <w:tc>
          <w:tcPr>
            <w:tcW w:w="0" w:type="auto"/>
            <w:hideMark/>
          </w:tcPr>
          <w:p w14:paraId="504C8640"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Capability Index (avg Readiness Velocity)</w:t>
            </w:r>
          </w:p>
        </w:tc>
        <w:tc>
          <w:tcPr>
            <w:tcW w:w="0" w:type="auto"/>
            <w:hideMark/>
          </w:tcPr>
          <w:p w14:paraId="22C72AC8"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Mentorship Index</w:t>
            </w:r>
          </w:p>
        </w:tc>
        <w:tc>
          <w:tcPr>
            <w:tcW w:w="0" w:type="auto"/>
            <w:hideMark/>
          </w:tcPr>
          <w:p w14:paraId="4DC0F2DA"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Learning Index</w:t>
            </w:r>
          </w:p>
        </w:tc>
        <w:tc>
          <w:tcPr>
            <w:tcW w:w="0" w:type="auto"/>
            <w:hideMark/>
          </w:tcPr>
          <w:p w14:paraId="7E3177DF"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Leadership Index</w:t>
            </w:r>
          </w:p>
        </w:tc>
        <w:tc>
          <w:tcPr>
            <w:tcW w:w="0" w:type="auto"/>
            <w:hideMark/>
          </w:tcPr>
          <w:p w14:paraId="4AD0AEAE"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Overall Growth Health</w:t>
            </w:r>
          </w:p>
        </w:tc>
      </w:tr>
      <w:tr w:rsidR="002249EA" w:rsidRPr="002249EA" w14:paraId="79526740" w14:textId="77777777" w:rsidTr="00676D65">
        <w:tc>
          <w:tcPr>
            <w:tcW w:w="0" w:type="auto"/>
            <w:hideMark/>
          </w:tcPr>
          <w:p w14:paraId="617B66B3"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Q1 / 2025</w:t>
            </w:r>
          </w:p>
        </w:tc>
        <w:tc>
          <w:tcPr>
            <w:tcW w:w="0" w:type="auto"/>
            <w:hideMark/>
          </w:tcPr>
          <w:p w14:paraId="561FD996" w14:textId="77777777" w:rsidR="002249EA" w:rsidRPr="002249EA" w:rsidRDefault="002249EA" w:rsidP="00893EFD">
            <w:pPr>
              <w:jc w:val="left"/>
              <w:rPr>
                <w:rFonts w:ascii="Times New Roman" w:eastAsia="Times New Roman" w:hAnsi="Times New Roman" w:cs="Times New Roman"/>
                <w:kern w:val="0"/>
                <w14:ligatures w14:val="none"/>
              </w:rPr>
            </w:pPr>
          </w:p>
        </w:tc>
        <w:tc>
          <w:tcPr>
            <w:tcW w:w="0" w:type="auto"/>
            <w:hideMark/>
          </w:tcPr>
          <w:p w14:paraId="1EEB334D"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401BC25A"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03FBC513"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6CC41D3A"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3AA2242B" w14:textId="77777777" w:rsidR="002249EA" w:rsidRPr="002249EA" w:rsidRDefault="002249EA" w:rsidP="002249EA">
            <w:pPr>
              <w:rPr>
                <w:rFonts w:ascii="Times New Roman" w:eastAsia="Times New Roman" w:hAnsi="Times New Roman" w:cs="Times New Roman"/>
                <w:kern w:val="0"/>
                <w:sz w:val="20"/>
                <w:szCs w:val="20"/>
                <w14:ligatures w14:val="none"/>
              </w:rPr>
            </w:pPr>
          </w:p>
        </w:tc>
      </w:tr>
      <w:tr w:rsidR="002249EA" w:rsidRPr="002249EA" w14:paraId="1B2A987C" w14:textId="77777777" w:rsidTr="00676D65">
        <w:tc>
          <w:tcPr>
            <w:tcW w:w="0" w:type="auto"/>
            <w:hideMark/>
          </w:tcPr>
          <w:p w14:paraId="694FF616"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Q2 / 2025</w:t>
            </w:r>
          </w:p>
        </w:tc>
        <w:tc>
          <w:tcPr>
            <w:tcW w:w="0" w:type="auto"/>
            <w:hideMark/>
          </w:tcPr>
          <w:p w14:paraId="3BA0A327" w14:textId="77777777" w:rsidR="002249EA" w:rsidRPr="002249EA" w:rsidRDefault="002249EA" w:rsidP="00893EFD">
            <w:pPr>
              <w:jc w:val="left"/>
              <w:rPr>
                <w:rFonts w:ascii="Times New Roman" w:eastAsia="Times New Roman" w:hAnsi="Times New Roman" w:cs="Times New Roman"/>
                <w:kern w:val="0"/>
                <w14:ligatures w14:val="none"/>
              </w:rPr>
            </w:pPr>
          </w:p>
        </w:tc>
        <w:tc>
          <w:tcPr>
            <w:tcW w:w="0" w:type="auto"/>
            <w:hideMark/>
          </w:tcPr>
          <w:p w14:paraId="1C9FDDFF"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3C143669"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6E782B84"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132A4AD6"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5885AC29" w14:textId="77777777" w:rsidR="002249EA" w:rsidRPr="002249EA" w:rsidRDefault="002249EA" w:rsidP="002249EA">
            <w:pPr>
              <w:rPr>
                <w:rFonts w:ascii="Times New Roman" w:eastAsia="Times New Roman" w:hAnsi="Times New Roman" w:cs="Times New Roman"/>
                <w:kern w:val="0"/>
                <w:sz w:val="20"/>
                <w:szCs w:val="20"/>
                <w14:ligatures w14:val="none"/>
              </w:rPr>
            </w:pPr>
          </w:p>
        </w:tc>
      </w:tr>
      <w:tr w:rsidR="002249EA" w:rsidRPr="002249EA" w14:paraId="162F6AB2" w14:textId="77777777" w:rsidTr="00676D65">
        <w:tc>
          <w:tcPr>
            <w:tcW w:w="0" w:type="auto"/>
            <w:hideMark/>
          </w:tcPr>
          <w:p w14:paraId="4C287CA0"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Q3 / 2025</w:t>
            </w:r>
          </w:p>
        </w:tc>
        <w:tc>
          <w:tcPr>
            <w:tcW w:w="0" w:type="auto"/>
            <w:hideMark/>
          </w:tcPr>
          <w:p w14:paraId="4841ED14" w14:textId="77777777" w:rsidR="002249EA" w:rsidRPr="002249EA" w:rsidRDefault="002249EA" w:rsidP="00893EFD">
            <w:pPr>
              <w:jc w:val="left"/>
              <w:rPr>
                <w:rFonts w:ascii="Times New Roman" w:eastAsia="Times New Roman" w:hAnsi="Times New Roman" w:cs="Times New Roman"/>
                <w:kern w:val="0"/>
                <w14:ligatures w14:val="none"/>
              </w:rPr>
            </w:pPr>
          </w:p>
        </w:tc>
        <w:tc>
          <w:tcPr>
            <w:tcW w:w="0" w:type="auto"/>
            <w:hideMark/>
          </w:tcPr>
          <w:p w14:paraId="2430E1C6"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025223AD"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242F66E9"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498BC1ED"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119B844E" w14:textId="77777777" w:rsidR="002249EA" w:rsidRPr="002249EA" w:rsidRDefault="002249EA" w:rsidP="002249EA">
            <w:pPr>
              <w:rPr>
                <w:rFonts w:ascii="Times New Roman" w:eastAsia="Times New Roman" w:hAnsi="Times New Roman" w:cs="Times New Roman"/>
                <w:kern w:val="0"/>
                <w:sz w:val="20"/>
                <w:szCs w:val="20"/>
                <w14:ligatures w14:val="none"/>
              </w:rPr>
            </w:pPr>
          </w:p>
        </w:tc>
      </w:tr>
      <w:tr w:rsidR="002249EA" w:rsidRPr="002249EA" w14:paraId="06AD932A" w14:textId="77777777" w:rsidTr="00676D65">
        <w:tc>
          <w:tcPr>
            <w:tcW w:w="0" w:type="auto"/>
            <w:hideMark/>
          </w:tcPr>
          <w:p w14:paraId="341CF7A5" w14:textId="77777777" w:rsidR="002249EA" w:rsidRPr="002249EA" w:rsidRDefault="002249EA" w:rsidP="00893EFD">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Q4 / 2025</w:t>
            </w:r>
          </w:p>
        </w:tc>
        <w:tc>
          <w:tcPr>
            <w:tcW w:w="0" w:type="auto"/>
            <w:hideMark/>
          </w:tcPr>
          <w:p w14:paraId="56554BA2" w14:textId="77777777" w:rsidR="002249EA" w:rsidRPr="002249EA" w:rsidRDefault="002249EA" w:rsidP="00893EFD">
            <w:pPr>
              <w:jc w:val="left"/>
              <w:rPr>
                <w:rFonts w:ascii="Times New Roman" w:eastAsia="Times New Roman" w:hAnsi="Times New Roman" w:cs="Times New Roman"/>
                <w:kern w:val="0"/>
                <w14:ligatures w14:val="none"/>
              </w:rPr>
            </w:pPr>
          </w:p>
        </w:tc>
        <w:tc>
          <w:tcPr>
            <w:tcW w:w="0" w:type="auto"/>
            <w:hideMark/>
          </w:tcPr>
          <w:p w14:paraId="214365C3"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31A3B080"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6FB6DCFD"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5548C27B" w14:textId="77777777" w:rsidR="002249EA" w:rsidRPr="002249EA" w:rsidRDefault="002249EA" w:rsidP="002249EA">
            <w:pPr>
              <w:rPr>
                <w:rFonts w:ascii="Times New Roman" w:eastAsia="Times New Roman" w:hAnsi="Times New Roman" w:cs="Times New Roman"/>
                <w:kern w:val="0"/>
                <w:sz w:val="20"/>
                <w:szCs w:val="20"/>
                <w14:ligatures w14:val="none"/>
              </w:rPr>
            </w:pPr>
          </w:p>
        </w:tc>
        <w:tc>
          <w:tcPr>
            <w:tcW w:w="0" w:type="auto"/>
            <w:hideMark/>
          </w:tcPr>
          <w:p w14:paraId="6359CA2A" w14:textId="77777777" w:rsidR="002249EA" w:rsidRPr="002249EA" w:rsidRDefault="002249EA" w:rsidP="002249EA">
            <w:pPr>
              <w:rPr>
                <w:rFonts w:ascii="Times New Roman" w:eastAsia="Times New Roman" w:hAnsi="Times New Roman" w:cs="Times New Roman"/>
                <w:kern w:val="0"/>
                <w:sz w:val="20"/>
                <w:szCs w:val="20"/>
                <w14:ligatures w14:val="none"/>
              </w:rPr>
            </w:pPr>
          </w:p>
        </w:tc>
      </w:tr>
    </w:tbl>
    <w:p w14:paraId="53C0ACE6" w14:textId="13D40246" w:rsidR="002249EA" w:rsidRPr="002249EA" w:rsidRDefault="002249EA" w:rsidP="00676D65">
      <w:p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i/>
          <w:iCs/>
          <w:kern w:val="0"/>
          <w14:ligatures w14:val="none"/>
        </w:rPr>
        <w:t>(Use simple 0–100 scale; update quarterly.)</w:t>
      </w:r>
    </w:p>
    <w:p w14:paraId="21B5D7BC" w14:textId="77777777" w:rsidR="002249EA" w:rsidRPr="002249EA" w:rsidRDefault="002249EA" w:rsidP="00873C19">
      <w:pPr>
        <w:pStyle w:val="0after"/>
      </w:pPr>
      <w:r w:rsidRPr="002249EA">
        <w:t>Communicating Results</w:t>
      </w:r>
    </w:p>
    <w:p w14:paraId="58221B84" w14:textId="77777777" w:rsidR="002249EA" w:rsidRPr="002249EA" w:rsidRDefault="002249EA" w:rsidP="00873C19">
      <w:pPr>
        <w:numPr>
          <w:ilvl w:val="0"/>
          <w:numId w:val="128"/>
        </w:numPr>
        <w:spacing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Share dashboards </w:t>
      </w:r>
      <w:r w:rsidRPr="002249EA">
        <w:rPr>
          <w:rFonts w:ascii="Times New Roman" w:eastAsia="Times New Roman" w:hAnsi="Times New Roman" w:cs="Times New Roman"/>
          <w:i/>
          <w:iCs/>
          <w:kern w:val="0"/>
          <w14:ligatures w14:val="none"/>
        </w:rPr>
        <w:t>publicly</w:t>
      </w:r>
      <w:r w:rsidRPr="002249EA">
        <w:rPr>
          <w:rFonts w:ascii="Times New Roman" w:eastAsia="Times New Roman" w:hAnsi="Times New Roman" w:cs="Times New Roman"/>
          <w:kern w:val="0"/>
          <w14:ligatures w14:val="none"/>
        </w:rPr>
        <w:t xml:space="preserve"> within the </w:t>
      </w:r>
      <w:proofErr w:type="spellStart"/>
      <w:r w:rsidRPr="002249EA">
        <w:rPr>
          <w:rFonts w:ascii="Times New Roman" w:eastAsia="Times New Roman" w:hAnsi="Times New Roman" w:cs="Times New Roman"/>
          <w:kern w:val="0"/>
          <w14:ligatures w14:val="none"/>
        </w:rPr>
        <w:t>organisation</w:t>
      </w:r>
      <w:proofErr w:type="spellEnd"/>
      <w:r w:rsidRPr="002249EA">
        <w:rPr>
          <w:rFonts w:ascii="Times New Roman" w:eastAsia="Times New Roman" w:hAnsi="Times New Roman" w:cs="Times New Roman"/>
          <w:kern w:val="0"/>
          <w14:ligatures w14:val="none"/>
        </w:rPr>
        <w:t>.</w:t>
      </w:r>
    </w:p>
    <w:p w14:paraId="2F867716" w14:textId="77777777" w:rsidR="002249EA" w:rsidRPr="002249EA" w:rsidRDefault="002249E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Replace “performance reviews” with </w:t>
      </w:r>
      <w:r w:rsidRPr="002249EA">
        <w:rPr>
          <w:rFonts w:ascii="Times New Roman" w:eastAsia="Times New Roman" w:hAnsi="Times New Roman" w:cs="Times New Roman"/>
          <w:b/>
          <w:bCs/>
          <w:kern w:val="0"/>
          <w14:ligatures w14:val="none"/>
        </w:rPr>
        <w:t>growth reviews</w:t>
      </w:r>
      <w:r w:rsidRPr="002249EA">
        <w:rPr>
          <w:rFonts w:ascii="Times New Roman" w:eastAsia="Times New Roman" w:hAnsi="Times New Roman" w:cs="Times New Roman"/>
          <w:kern w:val="0"/>
          <w14:ligatures w14:val="none"/>
        </w:rPr>
        <w:t xml:space="preserve"> using the same data.</w:t>
      </w:r>
    </w:p>
    <w:p w14:paraId="5493628E" w14:textId="77777777" w:rsidR="002249EA" w:rsidRPr="002249EA" w:rsidRDefault="002249EA">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In leadership meetings, start with the question:</w:t>
      </w:r>
    </w:p>
    <w:p w14:paraId="5C475899" w14:textId="425E5A29" w:rsidR="002249EA" w:rsidRPr="002249EA" w:rsidRDefault="002249EA" w:rsidP="00676D65">
      <w:pPr>
        <w:spacing w:before="100" w:beforeAutospacing="1" w:after="100" w:afterAutospacing="1" w:line="240" w:lineRule="auto"/>
        <w:ind w:left="720"/>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“Where did development accelerate or stall this quarter</w:t>
      </w:r>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and why?”</w:t>
      </w:r>
    </w:p>
    <w:p w14:paraId="381EBC6D" w14:textId="77777777" w:rsidR="002249EA" w:rsidRPr="002249EA" w:rsidRDefault="002249EA" w:rsidP="00873C19">
      <w:pPr>
        <w:pStyle w:val="0after"/>
      </w:pPr>
      <w:r w:rsidRPr="002249EA">
        <w:t>Cultural Indicators Beyond Numbers</w:t>
      </w:r>
    </w:p>
    <w:p w14:paraId="0E2F6915" w14:textId="77777777" w:rsidR="002249EA" w:rsidRPr="002249EA" w:rsidRDefault="002249EA" w:rsidP="00873C19">
      <w:pPr>
        <w:numPr>
          <w:ilvl w:val="0"/>
          <w:numId w:val="129"/>
        </w:numPr>
        <w:spacing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People talk about </w:t>
      </w:r>
      <w:r w:rsidRPr="002249EA">
        <w:rPr>
          <w:rFonts w:ascii="Times New Roman" w:eastAsia="Times New Roman" w:hAnsi="Times New Roman" w:cs="Times New Roman"/>
          <w:i/>
          <w:iCs/>
          <w:kern w:val="0"/>
          <w14:ligatures w14:val="none"/>
        </w:rPr>
        <w:t>growth</w:t>
      </w:r>
      <w:r w:rsidRPr="002249EA">
        <w:rPr>
          <w:rFonts w:ascii="Times New Roman" w:eastAsia="Times New Roman" w:hAnsi="Times New Roman" w:cs="Times New Roman"/>
          <w:kern w:val="0"/>
          <w14:ligatures w14:val="none"/>
        </w:rPr>
        <w:t xml:space="preserve"> as casually as </w:t>
      </w:r>
      <w:r w:rsidRPr="002249EA">
        <w:rPr>
          <w:rFonts w:ascii="Times New Roman" w:eastAsia="Times New Roman" w:hAnsi="Times New Roman" w:cs="Times New Roman"/>
          <w:i/>
          <w:iCs/>
          <w:kern w:val="0"/>
          <w14:ligatures w14:val="none"/>
        </w:rPr>
        <w:t>deadlines.</w:t>
      </w:r>
    </w:p>
    <w:p w14:paraId="4BDF090B" w14:textId="77777777" w:rsidR="002249EA" w:rsidRPr="002249EA" w:rsidRDefault="002249E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Stories of learning circulate faster than stories of crisis.</w:t>
      </w:r>
    </w:p>
    <w:p w14:paraId="466AD099" w14:textId="77777777" w:rsidR="002249EA" w:rsidRPr="002249EA" w:rsidRDefault="002249EA">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lastRenderedPageBreak/>
        <w:t>Managers describe their legacy in successors, not projects.</w:t>
      </w:r>
    </w:p>
    <w:p w14:paraId="1DD407BC" w14:textId="17D7449A" w:rsidR="002249EA" w:rsidRPr="00676D65" w:rsidRDefault="002249EA" w:rsidP="00676D6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Dashboards feel like mirrors, not report cards.</w:t>
      </w:r>
    </w:p>
    <w:p w14:paraId="6A39739D" w14:textId="77777777" w:rsidR="002249EA" w:rsidRPr="002249EA" w:rsidRDefault="002249EA" w:rsidP="00873C19">
      <w:pPr>
        <w:pStyle w:val="0after"/>
      </w:pPr>
      <w:r w:rsidRPr="002249EA">
        <w:t>Summary Insight</w:t>
      </w:r>
    </w:p>
    <w:p w14:paraId="27E11B9F" w14:textId="77777777" w:rsidR="00873C19" w:rsidRDefault="002249EA" w:rsidP="00873C19">
      <w:pPr>
        <w:pStyle w:val="0ptbefore"/>
        <w:sectPr w:rsidR="00873C19" w:rsidSect="0056091F">
          <w:type w:val="oddPage"/>
          <w:pgSz w:w="12240" w:h="15840"/>
          <w:pgMar w:top="1440" w:right="1080" w:bottom="1440" w:left="1800" w:header="720" w:footer="720" w:gutter="0"/>
          <w:cols w:space="720"/>
          <w:docGrid w:linePitch="360"/>
        </w:sectPr>
      </w:pPr>
      <w:r w:rsidRPr="002249EA">
        <w:t>A metric is meaningful only if it leads to a better conversation.</w:t>
      </w:r>
      <w:r w:rsidRPr="002249EA">
        <w:br/>
        <w:t>Uplift dashboards are not for inspection; they are for introspection.</w:t>
      </w:r>
      <w:bookmarkStart w:id="66" w:name="_Toc215900573"/>
    </w:p>
    <w:p w14:paraId="61DC0F6F" w14:textId="72BA7090" w:rsidR="002249EA" w:rsidRPr="002249EA" w:rsidRDefault="002249EA" w:rsidP="00873C19">
      <w:pPr>
        <w:pStyle w:val="Heading1"/>
      </w:pPr>
      <w:bookmarkStart w:id="67" w:name="_Toc216417472"/>
      <w:r w:rsidRPr="002249EA">
        <w:lastRenderedPageBreak/>
        <w:t>Appendix H – The Uplift Glossary</w:t>
      </w:r>
      <w:bookmarkEnd w:id="66"/>
      <w:bookmarkEnd w:id="67"/>
    </w:p>
    <w:p w14:paraId="5661A985" w14:textId="348F5D42" w:rsidR="002249EA" w:rsidRPr="00676D65" w:rsidRDefault="002249EA" w:rsidP="00873C19">
      <w:pPr>
        <w:rPr>
          <w:rFonts w:ascii="Times New Roman" w:eastAsia="Times New Roman" w:hAnsi="Times New Roman" w:cs="Times New Roman"/>
          <w:b/>
          <w:bCs/>
          <w:kern w:val="0"/>
          <w:sz w:val="27"/>
          <w:szCs w:val="27"/>
          <w14:ligatures w14:val="none"/>
        </w:rPr>
      </w:pPr>
      <w:r w:rsidRPr="002249EA">
        <w:rPr>
          <w:rFonts w:ascii="Times New Roman" w:eastAsia="Times New Roman" w:hAnsi="Times New Roman" w:cs="Times New Roman"/>
          <w:b/>
          <w:bCs/>
          <w:i/>
          <w:iCs/>
          <w:kern w:val="0"/>
          <w:sz w:val="27"/>
          <w:szCs w:val="27"/>
          <w14:ligatures w14:val="none"/>
        </w:rPr>
        <w:t>Key Terms and Core Language of Developmental Leadership</w:t>
      </w:r>
    </w:p>
    <w:p w14:paraId="7BB13060" w14:textId="77777777" w:rsidR="002249EA" w:rsidRPr="002249EA" w:rsidRDefault="002249EA" w:rsidP="00873C19">
      <w:pPr>
        <w:pStyle w:val="0after"/>
      </w:pPr>
      <w:r w:rsidRPr="002249EA">
        <w:t>Purpose</w:t>
      </w:r>
    </w:p>
    <w:p w14:paraId="40F352A7" w14:textId="3705BA30" w:rsidR="002249EA" w:rsidRPr="002249EA" w:rsidRDefault="002249EA" w:rsidP="00873C19">
      <w:pPr>
        <w:pStyle w:val="0ptbefore"/>
      </w:pPr>
      <w:r w:rsidRPr="002249EA">
        <w:t>Shared language creates shared understanding.</w:t>
      </w:r>
      <w:r w:rsidRPr="002249EA">
        <w:br/>
        <w:t>The glossary ensures that everyone</w:t>
      </w:r>
      <w:r w:rsidR="00676D65">
        <w:t xml:space="preserve">, </w:t>
      </w:r>
      <w:r w:rsidRPr="002249EA">
        <w:t>leaders, team members, and partners</w:t>
      </w:r>
      <w:r w:rsidR="00676D65">
        <w:t xml:space="preserve">, </w:t>
      </w:r>
      <w:r w:rsidRPr="002249EA">
        <w:t>interprets Uplift concepts the same way.</w:t>
      </w:r>
      <w:r w:rsidRPr="002249EA">
        <w:br/>
        <w:t>Use it as a reference for internal training, communications, and onboarding new managers.</w:t>
      </w:r>
    </w:p>
    <w:tbl>
      <w:tblPr>
        <w:tblStyle w:val="TableGrid"/>
        <w:tblW w:w="0" w:type="auto"/>
        <w:tblLook w:val="04A0" w:firstRow="1" w:lastRow="0" w:firstColumn="1" w:lastColumn="0" w:noHBand="0" w:noVBand="1"/>
      </w:tblPr>
      <w:tblGrid>
        <w:gridCol w:w="2555"/>
        <w:gridCol w:w="6795"/>
      </w:tblGrid>
      <w:tr w:rsidR="002249EA" w:rsidRPr="002249EA" w14:paraId="0335B038" w14:textId="77777777" w:rsidTr="00676D65">
        <w:tc>
          <w:tcPr>
            <w:tcW w:w="0" w:type="auto"/>
            <w:hideMark/>
          </w:tcPr>
          <w:p w14:paraId="51B6B5F8"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Term</w:t>
            </w:r>
          </w:p>
        </w:tc>
        <w:tc>
          <w:tcPr>
            <w:tcW w:w="0" w:type="auto"/>
            <w:hideMark/>
          </w:tcPr>
          <w:p w14:paraId="696FDB1C" w14:textId="77777777" w:rsidR="002249EA" w:rsidRPr="002249EA" w:rsidRDefault="002249EA" w:rsidP="002249EA">
            <w:pPr>
              <w:jc w:val="center"/>
              <w:rPr>
                <w:rFonts w:ascii="Times New Roman" w:eastAsia="Times New Roman" w:hAnsi="Times New Roman" w:cs="Times New Roman"/>
                <w:b/>
                <w:bCs/>
                <w:kern w:val="0"/>
                <w14:ligatures w14:val="none"/>
              </w:rPr>
            </w:pPr>
            <w:r w:rsidRPr="002249EA">
              <w:rPr>
                <w:rFonts w:ascii="Times New Roman" w:eastAsia="Times New Roman" w:hAnsi="Times New Roman" w:cs="Times New Roman"/>
                <w:b/>
                <w:bCs/>
                <w:kern w:val="0"/>
                <w14:ligatures w14:val="none"/>
              </w:rPr>
              <w:t>Definition / Description</w:t>
            </w:r>
          </w:p>
        </w:tc>
      </w:tr>
      <w:tr w:rsidR="002249EA" w:rsidRPr="002249EA" w14:paraId="54295B0B" w14:textId="77777777" w:rsidTr="00676D65">
        <w:tc>
          <w:tcPr>
            <w:tcW w:w="0" w:type="auto"/>
            <w:hideMark/>
          </w:tcPr>
          <w:p w14:paraId="3DB60F2A"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Uplift</w:t>
            </w:r>
          </w:p>
        </w:tc>
        <w:tc>
          <w:tcPr>
            <w:tcW w:w="0" w:type="auto"/>
            <w:hideMark/>
          </w:tcPr>
          <w:p w14:paraId="0C70884B"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 methodology for managing teams that turns every act of delegation into an act of development. It replaces control with structure and ensures capability compounds over time.</w:t>
            </w:r>
          </w:p>
        </w:tc>
      </w:tr>
      <w:tr w:rsidR="002249EA" w:rsidRPr="002249EA" w14:paraId="7B05357F" w14:textId="77777777" w:rsidTr="00676D65">
        <w:tc>
          <w:tcPr>
            <w:tcW w:w="0" w:type="auto"/>
            <w:hideMark/>
          </w:tcPr>
          <w:p w14:paraId="51969EDE"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Developmental Leadership</w:t>
            </w:r>
          </w:p>
        </w:tc>
        <w:tc>
          <w:tcPr>
            <w:tcW w:w="0" w:type="auto"/>
            <w:hideMark/>
          </w:tcPr>
          <w:p w14:paraId="1A599DBE"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The practice of leading by designing environments where people grow through their work. The leader’s success is measured by the independence and readiness of others.</w:t>
            </w:r>
          </w:p>
        </w:tc>
      </w:tr>
      <w:tr w:rsidR="002249EA" w:rsidRPr="002249EA" w14:paraId="67934719" w14:textId="77777777" w:rsidTr="00676D65">
        <w:tc>
          <w:tcPr>
            <w:tcW w:w="0" w:type="auto"/>
            <w:hideMark/>
          </w:tcPr>
          <w:p w14:paraId="11E2412D"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Delegation Spectrum</w:t>
            </w:r>
          </w:p>
        </w:tc>
        <w:tc>
          <w:tcPr>
            <w:tcW w:w="0" w:type="auto"/>
            <w:hideMark/>
          </w:tcPr>
          <w:p w14:paraId="2FEB0E60"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 five-level model describing how responsibility moves from manager to team—from Directive to Developmental—balancing control with autonomy.</w:t>
            </w:r>
          </w:p>
        </w:tc>
      </w:tr>
      <w:tr w:rsidR="002249EA" w:rsidRPr="002249EA" w14:paraId="364D41BF" w14:textId="77777777" w:rsidTr="00676D65">
        <w:tc>
          <w:tcPr>
            <w:tcW w:w="0" w:type="auto"/>
            <w:hideMark/>
          </w:tcPr>
          <w:p w14:paraId="181B7C33"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Alignment Quadrant</w:t>
            </w:r>
          </w:p>
        </w:tc>
        <w:tc>
          <w:tcPr>
            <w:tcW w:w="0" w:type="auto"/>
            <w:hideMark/>
          </w:tcPr>
          <w:p w14:paraId="71787C80" w14:textId="71C48BE4"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A 2 × 2 grid </w:t>
            </w:r>
            <w:r w:rsidR="00676D65">
              <w:rPr>
                <w:rFonts w:ascii="Times New Roman" w:eastAsia="Times New Roman" w:hAnsi="Times New Roman" w:cs="Times New Roman"/>
                <w:kern w:val="0"/>
                <w14:ligatures w14:val="none"/>
              </w:rPr>
              <w:t xml:space="preserve">is </w:t>
            </w:r>
            <w:r w:rsidRPr="002249EA">
              <w:rPr>
                <w:rFonts w:ascii="Times New Roman" w:eastAsia="Times New Roman" w:hAnsi="Times New Roman" w:cs="Times New Roman"/>
                <w:kern w:val="0"/>
                <w14:ligatures w14:val="none"/>
              </w:rPr>
              <w:t xml:space="preserve">used to match work to people’s readiness based on four dimensions: Experience, Skill, Knowledge, and Aspiration. </w:t>
            </w:r>
            <w:proofErr w:type="gramStart"/>
            <w:r w:rsidRPr="002249EA">
              <w:rPr>
                <w:rFonts w:ascii="Times New Roman" w:eastAsia="Times New Roman" w:hAnsi="Times New Roman" w:cs="Times New Roman"/>
                <w:kern w:val="0"/>
                <w14:ligatures w14:val="none"/>
              </w:rPr>
              <w:t>Ensures</w:t>
            </w:r>
            <w:proofErr w:type="gramEnd"/>
            <w:r w:rsidRPr="002249EA">
              <w:rPr>
                <w:rFonts w:ascii="Times New Roman" w:eastAsia="Times New Roman" w:hAnsi="Times New Roman" w:cs="Times New Roman"/>
                <w:kern w:val="0"/>
                <w14:ligatures w14:val="none"/>
              </w:rPr>
              <w:t xml:space="preserve"> assignments stretch but don’t overwhelm.</w:t>
            </w:r>
          </w:p>
        </w:tc>
      </w:tr>
      <w:tr w:rsidR="002249EA" w:rsidRPr="002249EA" w14:paraId="3233DE11" w14:textId="77777777" w:rsidTr="00676D65">
        <w:tc>
          <w:tcPr>
            <w:tcW w:w="0" w:type="auto"/>
            <w:hideMark/>
          </w:tcPr>
          <w:p w14:paraId="4CE010FB"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Virtual Staircase</w:t>
            </w:r>
          </w:p>
        </w:tc>
        <w:tc>
          <w:tcPr>
            <w:tcW w:w="0" w:type="auto"/>
            <w:hideMark/>
          </w:tcPr>
          <w:p w14:paraId="4AF849CB"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 living hierarchy of readiness, not titles, composed of five layers: Foundation, Practitioner, Coordinator, Strategist, and Developmental Leader. Tracks upward, lateral, and downward mobility.</w:t>
            </w:r>
          </w:p>
        </w:tc>
      </w:tr>
      <w:tr w:rsidR="002249EA" w:rsidRPr="002249EA" w14:paraId="2298D540" w14:textId="77777777" w:rsidTr="00676D65">
        <w:tc>
          <w:tcPr>
            <w:tcW w:w="0" w:type="auto"/>
            <w:hideMark/>
          </w:tcPr>
          <w:p w14:paraId="0ADB0C8B"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Mini-Team</w:t>
            </w:r>
          </w:p>
        </w:tc>
        <w:tc>
          <w:tcPr>
            <w:tcW w:w="0" w:type="auto"/>
            <w:hideMark/>
          </w:tcPr>
          <w:p w14:paraId="107CE639"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 small, cross-layer group (3–7 members) formed around a specific outcome. Functions as a micro-version of Uplift, combining autonomy, mentorship, and reflection.</w:t>
            </w:r>
          </w:p>
        </w:tc>
      </w:tr>
      <w:tr w:rsidR="002249EA" w:rsidRPr="002249EA" w14:paraId="707CD90D" w14:textId="77777777" w:rsidTr="00676D65">
        <w:tc>
          <w:tcPr>
            <w:tcW w:w="0" w:type="auto"/>
            <w:hideMark/>
          </w:tcPr>
          <w:p w14:paraId="5C39C919"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Uplift Cycle</w:t>
            </w:r>
          </w:p>
        </w:tc>
        <w:tc>
          <w:tcPr>
            <w:tcW w:w="0" w:type="auto"/>
            <w:hideMark/>
          </w:tcPr>
          <w:p w14:paraId="2FE49D8C"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The five-stage rhythm of continuous growth: Assign → Support → Evaluate → Transition → Uplift. </w:t>
            </w:r>
            <w:proofErr w:type="gramStart"/>
            <w:r w:rsidRPr="002249EA">
              <w:rPr>
                <w:rFonts w:ascii="Times New Roman" w:eastAsia="Times New Roman" w:hAnsi="Times New Roman" w:cs="Times New Roman"/>
                <w:kern w:val="0"/>
                <w14:ligatures w14:val="none"/>
              </w:rPr>
              <w:t>Ensures</w:t>
            </w:r>
            <w:proofErr w:type="gramEnd"/>
            <w:r w:rsidRPr="002249EA">
              <w:rPr>
                <w:rFonts w:ascii="Times New Roman" w:eastAsia="Times New Roman" w:hAnsi="Times New Roman" w:cs="Times New Roman"/>
                <w:kern w:val="0"/>
                <w14:ligatures w14:val="none"/>
              </w:rPr>
              <w:t xml:space="preserve"> every project produces both results and capability.</w:t>
            </w:r>
          </w:p>
        </w:tc>
      </w:tr>
      <w:tr w:rsidR="002249EA" w:rsidRPr="002249EA" w14:paraId="67DEFB86" w14:textId="77777777" w:rsidTr="00676D65">
        <w:tc>
          <w:tcPr>
            <w:tcW w:w="0" w:type="auto"/>
            <w:hideMark/>
          </w:tcPr>
          <w:p w14:paraId="009FB5B9"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Aligned Growth</w:t>
            </w:r>
          </w:p>
        </w:tc>
        <w:tc>
          <w:tcPr>
            <w:tcW w:w="0" w:type="auto"/>
            <w:hideMark/>
          </w:tcPr>
          <w:p w14:paraId="0A0B2033" w14:textId="2245D6B0"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The top-right quadrant in the Alignment model</w:t>
            </w:r>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high skill, experience, knowledge, and aspiration. Represents optimal developmental fit.</w:t>
            </w:r>
          </w:p>
        </w:tc>
      </w:tr>
      <w:tr w:rsidR="002249EA" w:rsidRPr="002249EA" w14:paraId="3E58834D" w14:textId="77777777" w:rsidTr="00676D65">
        <w:tc>
          <w:tcPr>
            <w:tcW w:w="0" w:type="auto"/>
            <w:hideMark/>
          </w:tcPr>
          <w:p w14:paraId="70643575"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Capable but Uninspired</w:t>
            </w:r>
          </w:p>
        </w:tc>
        <w:tc>
          <w:tcPr>
            <w:tcW w:w="0" w:type="auto"/>
            <w:hideMark/>
          </w:tcPr>
          <w:p w14:paraId="4F63AFB5" w14:textId="54269F15"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Top-left quadrant</w:t>
            </w:r>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competent but disengaged individuals. Requires renewed meaning or fresh challenges.</w:t>
            </w:r>
          </w:p>
        </w:tc>
      </w:tr>
      <w:tr w:rsidR="002249EA" w:rsidRPr="002249EA" w14:paraId="240FE16E" w14:textId="77777777" w:rsidTr="00676D65">
        <w:tc>
          <w:tcPr>
            <w:tcW w:w="0" w:type="auto"/>
            <w:hideMark/>
          </w:tcPr>
          <w:p w14:paraId="64B204ED"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Aspiring but Unseasoned</w:t>
            </w:r>
          </w:p>
        </w:tc>
        <w:tc>
          <w:tcPr>
            <w:tcW w:w="0" w:type="auto"/>
            <w:hideMark/>
          </w:tcPr>
          <w:p w14:paraId="1C73DDC7" w14:textId="1239B514"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Bottom-right quadrant</w:t>
            </w:r>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motivated learners lacking experience. Thrive under guided delegation and coaching.</w:t>
            </w:r>
          </w:p>
        </w:tc>
      </w:tr>
      <w:tr w:rsidR="002249EA" w:rsidRPr="002249EA" w14:paraId="419F2FF0" w14:textId="77777777" w:rsidTr="00676D65">
        <w:tc>
          <w:tcPr>
            <w:tcW w:w="0" w:type="auto"/>
            <w:hideMark/>
          </w:tcPr>
          <w:p w14:paraId="1047ED0A"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Mismatch Zone</w:t>
            </w:r>
          </w:p>
        </w:tc>
        <w:tc>
          <w:tcPr>
            <w:tcW w:w="0" w:type="auto"/>
            <w:hideMark/>
          </w:tcPr>
          <w:p w14:paraId="325D5553" w14:textId="0402BDCA"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Bottom-left quadrant</w:t>
            </w:r>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low readiness across dimensions. Needs foundational support and clear direction before higher autonomy.</w:t>
            </w:r>
          </w:p>
        </w:tc>
      </w:tr>
      <w:tr w:rsidR="002249EA" w:rsidRPr="002249EA" w14:paraId="28E62FF2" w14:textId="77777777" w:rsidTr="00676D65">
        <w:tc>
          <w:tcPr>
            <w:tcW w:w="0" w:type="auto"/>
            <w:hideMark/>
          </w:tcPr>
          <w:p w14:paraId="12FEDB6A"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lastRenderedPageBreak/>
              <w:t>Foundation Layer</w:t>
            </w:r>
          </w:p>
        </w:tc>
        <w:tc>
          <w:tcPr>
            <w:tcW w:w="0" w:type="auto"/>
            <w:hideMark/>
          </w:tcPr>
          <w:p w14:paraId="56342116" w14:textId="4AE47B75"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Entry point on the Virtual Staircase. Members </w:t>
            </w:r>
            <w:proofErr w:type="gramStart"/>
            <w:r w:rsidR="00676D65">
              <w:rPr>
                <w:rFonts w:ascii="Times New Roman" w:eastAsia="Times New Roman" w:hAnsi="Times New Roman" w:cs="Times New Roman"/>
                <w:kern w:val="0"/>
                <w14:ligatures w14:val="none"/>
              </w:rPr>
              <w:t xml:space="preserve">are </w:t>
            </w:r>
            <w:r w:rsidRPr="002249EA">
              <w:rPr>
                <w:rFonts w:ascii="Times New Roman" w:eastAsia="Times New Roman" w:hAnsi="Times New Roman" w:cs="Times New Roman"/>
                <w:kern w:val="0"/>
                <w14:ligatures w14:val="none"/>
              </w:rPr>
              <w:t>building</w:t>
            </w:r>
            <w:proofErr w:type="gramEnd"/>
            <w:r w:rsidRPr="002249EA">
              <w:rPr>
                <w:rFonts w:ascii="Times New Roman" w:eastAsia="Times New Roman" w:hAnsi="Times New Roman" w:cs="Times New Roman"/>
                <w:kern w:val="0"/>
                <w14:ligatures w14:val="none"/>
              </w:rPr>
              <w:t xml:space="preserve"> basic skills and confidence.</w:t>
            </w:r>
          </w:p>
        </w:tc>
      </w:tr>
      <w:tr w:rsidR="002249EA" w:rsidRPr="002249EA" w14:paraId="609C253E" w14:textId="77777777" w:rsidTr="00676D65">
        <w:tc>
          <w:tcPr>
            <w:tcW w:w="0" w:type="auto"/>
            <w:hideMark/>
          </w:tcPr>
          <w:p w14:paraId="21CA206C"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Practitioner Layer</w:t>
            </w:r>
          </w:p>
        </w:tc>
        <w:tc>
          <w:tcPr>
            <w:tcW w:w="0" w:type="auto"/>
            <w:hideMark/>
          </w:tcPr>
          <w:p w14:paraId="624A89FA"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Reliable contributors </w:t>
            </w:r>
            <w:proofErr w:type="gramStart"/>
            <w:r w:rsidRPr="002249EA">
              <w:rPr>
                <w:rFonts w:ascii="Times New Roman" w:eastAsia="Times New Roman" w:hAnsi="Times New Roman" w:cs="Times New Roman"/>
                <w:kern w:val="0"/>
                <w14:ligatures w14:val="none"/>
              </w:rPr>
              <w:t>delivering</w:t>
            </w:r>
            <w:proofErr w:type="gramEnd"/>
            <w:r w:rsidRPr="002249EA">
              <w:rPr>
                <w:rFonts w:ascii="Times New Roman" w:eastAsia="Times New Roman" w:hAnsi="Times New Roman" w:cs="Times New Roman"/>
                <w:kern w:val="0"/>
                <w14:ligatures w14:val="none"/>
              </w:rPr>
              <w:t xml:space="preserve"> consistent results and </w:t>
            </w:r>
            <w:proofErr w:type="gramStart"/>
            <w:r w:rsidRPr="002249EA">
              <w:rPr>
                <w:rFonts w:ascii="Times New Roman" w:eastAsia="Times New Roman" w:hAnsi="Times New Roman" w:cs="Times New Roman"/>
                <w:kern w:val="0"/>
                <w14:ligatures w14:val="none"/>
              </w:rPr>
              <w:t>preparing</w:t>
            </w:r>
            <w:proofErr w:type="gramEnd"/>
            <w:r w:rsidRPr="002249EA">
              <w:rPr>
                <w:rFonts w:ascii="Times New Roman" w:eastAsia="Times New Roman" w:hAnsi="Times New Roman" w:cs="Times New Roman"/>
                <w:kern w:val="0"/>
                <w14:ligatures w14:val="none"/>
              </w:rPr>
              <w:t xml:space="preserve"> for coordination roles.</w:t>
            </w:r>
          </w:p>
        </w:tc>
      </w:tr>
      <w:tr w:rsidR="002249EA" w:rsidRPr="002249EA" w14:paraId="1E71DA14" w14:textId="77777777" w:rsidTr="00676D65">
        <w:tc>
          <w:tcPr>
            <w:tcW w:w="0" w:type="auto"/>
            <w:hideMark/>
          </w:tcPr>
          <w:p w14:paraId="614DAB2A"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Coordinator Layer</w:t>
            </w:r>
          </w:p>
        </w:tc>
        <w:tc>
          <w:tcPr>
            <w:tcW w:w="0" w:type="auto"/>
            <w:hideMark/>
          </w:tcPr>
          <w:p w14:paraId="7BAC5CD2"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Connectors managing multi-function work and fostering communication flow.</w:t>
            </w:r>
          </w:p>
        </w:tc>
      </w:tr>
      <w:tr w:rsidR="002249EA" w:rsidRPr="002249EA" w14:paraId="5A5395E0" w14:textId="77777777" w:rsidTr="00676D65">
        <w:tc>
          <w:tcPr>
            <w:tcW w:w="0" w:type="auto"/>
            <w:hideMark/>
          </w:tcPr>
          <w:p w14:paraId="10C7F96D"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Strategist Layer</w:t>
            </w:r>
          </w:p>
        </w:tc>
        <w:tc>
          <w:tcPr>
            <w:tcW w:w="0" w:type="auto"/>
            <w:hideMark/>
          </w:tcPr>
          <w:p w14:paraId="62B87B00"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Senior contributors shaping direction, guiding others, and influencing design.</w:t>
            </w:r>
          </w:p>
        </w:tc>
      </w:tr>
      <w:tr w:rsidR="002249EA" w:rsidRPr="002249EA" w14:paraId="77CA6314" w14:textId="77777777" w:rsidTr="00676D65">
        <w:tc>
          <w:tcPr>
            <w:tcW w:w="0" w:type="auto"/>
            <w:hideMark/>
          </w:tcPr>
          <w:p w14:paraId="53A99B46"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Developmental Leader Layer</w:t>
            </w:r>
          </w:p>
        </w:tc>
        <w:tc>
          <w:tcPr>
            <w:tcW w:w="0" w:type="auto"/>
            <w:hideMark/>
          </w:tcPr>
          <w:p w14:paraId="2CB6B1A9"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Managers or senior leaders </w:t>
            </w:r>
            <w:proofErr w:type="gramStart"/>
            <w:r w:rsidRPr="002249EA">
              <w:rPr>
                <w:rFonts w:ascii="Times New Roman" w:eastAsia="Times New Roman" w:hAnsi="Times New Roman" w:cs="Times New Roman"/>
                <w:kern w:val="0"/>
                <w14:ligatures w14:val="none"/>
              </w:rPr>
              <w:t>responsible</w:t>
            </w:r>
            <w:proofErr w:type="gramEnd"/>
            <w:r w:rsidRPr="002249EA">
              <w:rPr>
                <w:rFonts w:ascii="Times New Roman" w:eastAsia="Times New Roman" w:hAnsi="Times New Roman" w:cs="Times New Roman"/>
                <w:kern w:val="0"/>
                <w14:ligatures w14:val="none"/>
              </w:rPr>
              <w:t xml:space="preserve"> for system design, culture, and succession.</w:t>
            </w:r>
          </w:p>
        </w:tc>
      </w:tr>
      <w:tr w:rsidR="002249EA" w:rsidRPr="002249EA" w14:paraId="70FA8FFC" w14:textId="77777777" w:rsidTr="00676D65">
        <w:tc>
          <w:tcPr>
            <w:tcW w:w="0" w:type="auto"/>
            <w:hideMark/>
          </w:tcPr>
          <w:p w14:paraId="2A47E96F"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Anchor</w:t>
            </w:r>
          </w:p>
        </w:tc>
        <w:tc>
          <w:tcPr>
            <w:tcW w:w="0" w:type="auto"/>
            <w:hideMark/>
          </w:tcPr>
          <w:p w14:paraId="23D301D8" w14:textId="685E3332"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The guiding role within a </w:t>
            </w:r>
            <w:proofErr w:type="gramStart"/>
            <w:r w:rsidRPr="002249EA">
              <w:rPr>
                <w:rFonts w:ascii="Times New Roman" w:eastAsia="Times New Roman" w:hAnsi="Times New Roman" w:cs="Times New Roman"/>
                <w:kern w:val="0"/>
                <w14:ligatures w14:val="none"/>
              </w:rPr>
              <w:t>mini-team</w:t>
            </w:r>
            <w:proofErr w:type="gramEnd"/>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 xml:space="preserve">provides alignment, removes obstacles, and ensures psychological safety without </w:t>
            </w:r>
            <w:proofErr w:type="spellStart"/>
            <w:proofErr w:type="gramStart"/>
            <w:r w:rsidRPr="002249EA">
              <w:rPr>
                <w:rFonts w:ascii="Times New Roman" w:eastAsia="Times New Roman" w:hAnsi="Times New Roman" w:cs="Times New Roman"/>
                <w:kern w:val="0"/>
                <w14:ligatures w14:val="none"/>
              </w:rPr>
              <w:t>centralising</w:t>
            </w:r>
            <w:proofErr w:type="spellEnd"/>
            <w:proofErr w:type="gramEnd"/>
            <w:r w:rsidRPr="002249EA">
              <w:rPr>
                <w:rFonts w:ascii="Times New Roman" w:eastAsia="Times New Roman" w:hAnsi="Times New Roman" w:cs="Times New Roman"/>
                <w:kern w:val="0"/>
                <w14:ligatures w14:val="none"/>
              </w:rPr>
              <w:t xml:space="preserve"> control.</w:t>
            </w:r>
          </w:p>
        </w:tc>
      </w:tr>
      <w:tr w:rsidR="002249EA" w:rsidRPr="002249EA" w14:paraId="29AD7F9E" w14:textId="77777777" w:rsidTr="00676D65">
        <w:tc>
          <w:tcPr>
            <w:tcW w:w="0" w:type="auto"/>
            <w:hideMark/>
          </w:tcPr>
          <w:p w14:paraId="5772B28D"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Core Contributor</w:t>
            </w:r>
          </w:p>
        </w:tc>
        <w:tc>
          <w:tcPr>
            <w:tcW w:w="0" w:type="auto"/>
            <w:hideMark/>
          </w:tcPr>
          <w:p w14:paraId="6638BCBD" w14:textId="293C05B6"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The doer–designer role within a mini-team</w:t>
            </w:r>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executes, iterates, and shares learning.</w:t>
            </w:r>
          </w:p>
        </w:tc>
      </w:tr>
      <w:tr w:rsidR="002249EA" w:rsidRPr="002249EA" w14:paraId="3786595D" w14:textId="77777777" w:rsidTr="00676D65">
        <w:tc>
          <w:tcPr>
            <w:tcW w:w="0" w:type="auto"/>
            <w:hideMark/>
          </w:tcPr>
          <w:p w14:paraId="0005ABE4"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Emerging Member</w:t>
            </w:r>
          </w:p>
        </w:tc>
        <w:tc>
          <w:tcPr>
            <w:tcW w:w="0" w:type="auto"/>
            <w:hideMark/>
          </w:tcPr>
          <w:p w14:paraId="749FF4FC" w14:textId="0342F374"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The </w:t>
            </w:r>
            <w:proofErr w:type="gramStart"/>
            <w:r w:rsidRPr="002249EA">
              <w:rPr>
                <w:rFonts w:ascii="Times New Roman" w:eastAsia="Times New Roman" w:hAnsi="Times New Roman" w:cs="Times New Roman"/>
                <w:kern w:val="0"/>
                <w14:ligatures w14:val="none"/>
              </w:rPr>
              <w:t>learner</w:t>
            </w:r>
            <w:proofErr w:type="gramEnd"/>
            <w:r w:rsidRPr="002249EA">
              <w:rPr>
                <w:rFonts w:ascii="Times New Roman" w:eastAsia="Times New Roman" w:hAnsi="Times New Roman" w:cs="Times New Roman"/>
                <w:kern w:val="0"/>
                <w14:ligatures w14:val="none"/>
              </w:rPr>
              <w:t xml:space="preserve"> role within a mini-team</w:t>
            </w:r>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gains experience through active contribution and visible reflection.</w:t>
            </w:r>
          </w:p>
        </w:tc>
      </w:tr>
      <w:tr w:rsidR="002249EA" w:rsidRPr="002249EA" w14:paraId="27C1A132" w14:textId="77777777" w:rsidTr="00676D65">
        <w:tc>
          <w:tcPr>
            <w:tcW w:w="0" w:type="auto"/>
            <w:hideMark/>
          </w:tcPr>
          <w:p w14:paraId="381F291D"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Learning Log</w:t>
            </w:r>
          </w:p>
        </w:tc>
        <w:tc>
          <w:tcPr>
            <w:tcW w:w="0" w:type="auto"/>
            <w:hideMark/>
          </w:tcPr>
          <w:p w14:paraId="1E791FB2"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 short, open record of experiments, insights, and next practices. Converts work into reusable knowledge.</w:t>
            </w:r>
          </w:p>
        </w:tc>
      </w:tr>
      <w:tr w:rsidR="002249EA" w:rsidRPr="002249EA" w14:paraId="35556608" w14:textId="77777777" w:rsidTr="00676D65">
        <w:tc>
          <w:tcPr>
            <w:tcW w:w="0" w:type="auto"/>
            <w:hideMark/>
          </w:tcPr>
          <w:p w14:paraId="4A51B11D"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Uplift Note</w:t>
            </w:r>
          </w:p>
        </w:tc>
        <w:tc>
          <w:tcPr>
            <w:tcW w:w="0" w:type="auto"/>
            <w:hideMark/>
          </w:tcPr>
          <w:p w14:paraId="3B0476FC"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 brief written recognition capturing what a person or team learned and how they grew during a Cycle.</w:t>
            </w:r>
          </w:p>
        </w:tc>
      </w:tr>
      <w:tr w:rsidR="002249EA" w:rsidRPr="002249EA" w14:paraId="53E1B2BF" w14:textId="77777777" w:rsidTr="00676D65">
        <w:tc>
          <w:tcPr>
            <w:tcW w:w="0" w:type="auto"/>
            <w:hideMark/>
          </w:tcPr>
          <w:p w14:paraId="28381B7F"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Mentorship Density</w:t>
            </w:r>
          </w:p>
        </w:tc>
        <w:tc>
          <w:tcPr>
            <w:tcW w:w="0" w:type="auto"/>
            <w:hideMark/>
          </w:tcPr>
          <w:p w14:paraId="0B83A1C5" w14:textId="57FD3690"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A cultural metric measuring </w:t>
            </w:r>
            <w:r w:rsidR="00676D65">
              <w:rPr>
                <w:rFonts w:ascii="Times New Roman" w:eastAsia="Times New Roman" w:hAnsi="Times New Roman" w:cs="Times New Roman"/>
                <w:kern w:val="0"/>
                <w14:ligatures w14:val="none"/>
              </w:rPr>
              <w:t xml:space="preserve">the number of mentorship relationships per 100 employees </w:t>
            </w:r>
            <w:r w:rsidRPr="002249EA">
              <w:rPr>
                <w:rFonts w:ascii="Times New Roman" w:eastAsia="Times New Roman" w:hAnsi="Times New Roman" w:cs="Times New Roman"/>
                <w:kern w:val="0"/>
                <w14:ligatures w14:val="none"/>
              </w:rPr>
              <w:t>indicates leadership replication.</w:t>
            </w:r>
          </w:p>
        </w:tc>
      </w:tr>
      <w:tr w:rsidR="002249EA" w:rsidRPr="002249EA" w14:paraId="4DC198E5" w14:textId="77777777" w:rsidTr="00676D65">
        <w:tc>
          <w:tcPr>
            <w:tcW w:w="0" w:type="auto"/>
            <w:hideMark/>
          </w:tcPr>
          <w:p w14:paraId="14931B5C"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Readiness Velocity</w:t>
            </w:r>
          </w:p>
        </w:tc>
        <w:tc>
          <w:tcPr>
            <w:tcW w:w="0" w:type="auto"/>
            <w:hideMark/>
          </w:tcPr>
          <w:p w14:paraId="6A8D6752" w14:textId="0540AABA"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The rate at which individuals move layers on the Virtual </w:t>
            </w:r>
            <w:proofErr w:type="gramStart"/>
            <w:r w:rsidRPr="002249EA">
              <w:rPr>
                <w:rFonts w:ascii="Times New Roman" w:eastAsia="Times New Roman" w:hAnsi="Times New Roman" w:cs="Times New Roman"/>
                <w:kern w:val="0"/>
                <w14:ligatures w14:val="none"/>
              </w:rPr>
              <w:t>Staircase</w:t>
            </w:r>
            <w:r w:rsidR="00676D65">
              <w:rPr>
                <w:rFonts w:ascii="Times New Roman" w:eastAsia="Times New Roman" w:hAnsi="Times New Roman" w:cs="Times New Roman"/>
                <w:kern w:val="0"/>
                <w14:ligatures w14:val="none"/>
              </w:rPr>
              <w:t>,</w:t>
            </w:r>
            <w:proofErr w:type="gramEnd"/>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 xml:space="preserve">shows </w:t>
            </w:r>
            <w:r w:rsidR="00676D65">
              <w:rPr>
                <w:rFonts w:ascii="Times New Roman" w:eastAsia="Times New Roman" w:hAnsi="Times New Roman" w:cs="Times New Roman"/>
                <w:kern w:val="0"/>
                <w14:ligatures w14:val="none"/>
              </w:rPr>
              <w:t xml:space="preserve">the </w:t>
            </w:r>
            <w:r w:rsidRPr="002249EA">
              <w:rPr>
                <w:rFonts w:ascii="Times New Roman" w:eastAsia="Times New Roman" w:hAnsi="Times New Roman" w:cs="Times New Roman"/>
                <w:kern w:val="0"/>
                <w14:ligatures w14:val="none"/>
              </w:rPr>
              <w:t>speed of capability growth.</w:t>
            </w:r>
          </w:p>
        </w:tc>
      </w:tr>
      <w:tr w:rsidR="002249EA" w:rsidRPr="002249EA" w14:paraId="70ECB885" w14:textId="77777777" w:rsidTr="00676D65">
        <w:tc>
          <w:tcPr>
            <w:tcW w:w="0" w:type="auto"/>
            <w:hideMark/>
          </w:tcPr>
          <w:p w14:paraId="17135672"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Leadership Redundancy</w:t>
            </w:r>
          </w:p>
        </w:tc>
        <w:tc>
          <w:tcPr>
            <w:tcW w:w="0" w:type="auto"/>
            <w:hideMark/>
          </w:tcPr>
          <w:p w14:paraId="5BE8114E" w14:textId="302AD2F3"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The proportion of key roles with trained successors</w:t>
            </w:r>
            <w:r w:rsidR="00676D65">
              <w:rPr>
                <w:rFonts w:ascii="Times New Roman" w:eastAsia="Times New Roman" w:hAnsi="Times New Roman" w:cs="Times New Roman"/>
                <w:kern w:val="0"/>
                <w14:ligatures w14:val="none"/>
              </w:rPr>
              <w:t xml:space="preserve"> is a </w:t>
            </w:r>
            <w:r w:rsidRPr="002249EA">
              <w:rPr>
                <w:rFonts w:ascii="Times New Roman" w:eastAsia="Times New Roman" w:hAnsi="Times New Roman" w:cs="Times New Roman"/>
                <w:kern w:val="0"/>
                <w14:ligatures w14:val="none"/>
              </w:rPr>
              <w:t>sign of system resilience.</w:t>
            </w:r>
          </w:p>
        </w:tc>
      </w:tr>
      <w:tr w:rsidR="002249EA" w:rsidRPr="002249EA" w14:paraId="4B5C9B21" w14:textId="77777777" w:rsidTr="00676D65">
        <w:tc>
          <w:tcPr>
            <w:tcW w:w="0" w:type="auto"/>
            <w:hideMark/>
          </w:tcPr>
          <w:p w14:paraId="446FC8B1"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Delegation Depth</w:t>
            </w:r>
          </w:p>
        </w:tc>
        <w:tc>
          <w:tcPr>
            <w:tcW w:w="0" w:type="auto"/>
            <w:hideMark/>
          </w:tcPr>
          <w:p w14:paraId="0F730A3E" w14:textId="3E2721BF"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The percentage of decisions completed </w:t>
            </w:r>
            <w:r w:rsidR="00676D65">
              <w:rPr>
                <w:rFonts w:ascii="Times New Roman" w:eastAsia="Times New Roman" w:hAnsi="Times New Roman" w:cs="Times New Roman"/>
                <w:kern w:val="0"/>
                <w14:ligatures w14:val="none"/>
              </w:rPr>
              <w:t xml:space="preserve">at two or fewer management levels, an </w:t>
            </w:r>
            <w:r w:rsidRPr="002249EA">
              <w:rPr>
                <w:rFonts w:ascii="Times New Roman" w:eastAsia="Times New Roman" w:hAnsi="Times New Roman" w:cs="Times New Roman"/>
                <w:kern w:val="0"/>
                <w14:ligatures w14:val="none"/>
              </w:rPr>
              <w:t>indicator of autonomy and trust.</w:t>
            </w:r>
          </w:p>
        </w:tc>
      </w:tr>
      <w:tr w:rsidR="002249EA" w:rsidRPr="002249EA" w14:paraId="359BFE6C" w14:textId="77777777" w:rsidTr="00676D65">
        <w:tc>
          <w:tcPr>
            <w:tcW w:w="0" w:type="auto"/>
            <w:hideMark/>
          </w:tcPr>
          <w:p w14:paraId="3AB81A14"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Cultural Debt</w:t>
            </w:r>
          </w:p>
        </w:tc>
        <w:tc>
          <w:tcPr>
            <w:tcW w:w="0" w:type="auto"/>
            <w:hideMark/>
          </w:tcPr>
          <w:p w14:paraId="43CD49FB" w14:textId="61EA75A3"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The hidden cost of over-management</w:t>
            </w:r>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short-term control that erodes long-term trust and engagement.</w:t>
            </w:r>
          </w:p>
        </w:tc>
      </w:tr>
      <w:tr w:rsidR="002249EA" w:rsidRPr="002249EA" w14:paraId="2999DE35" w14:textId="77777777" w:rsidTr="00676D65">
        <w:tc>
          <w:tcPr>
            <w:tcW w:w="0" w:type="auto"/>
            <w:hideMark/>
          </w:tcPr>
          <w:p w14:paraId="3C7C3FB7"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Development Path</w:t>
            </w:r>
          </w:p>
        </w:tc>
        <w:tc>
          <w:tcPr>
            <w:tcW w:w="0" w:type="auto"/>
            <w:hideMark/>
          </w:tcPr>
          <w:p w14:paraId="05A51817" w14:textId="46388023"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The upward diagonal across the Alignment Quadrant represent</w:t>
            </w:r>
            <w:r w:rsidR="00676D65">
              <w:rPr>
                <w:rFonts w:ascii="Times New Roman" w:eastAsia="Times New Roman" w:hAnsi="Times New Roman" w:cs="Times New Roman"/>
                <w:kern w:val="0"/>
                <w14:ligatures w14:val="none"/>
              </w:rPr>
              <w:t>s</w:t>
            </w:r>
            <w:r w:rsidRPr="002249EA">
              <w:rPr>
                <w:rFonts w:ascii="Times New Roman" w:eastAsia="Times New Roman" w:hAnsi="Times New Roman" w:cs="Times New Roman"/>
                <w:kern w:val="0"/>
                <w14:ligatures w14:val="none"/>
              </w:rPr>
              <w:t xml:space="preserve"> movement from Mismatch Zone toward Aligned Growth.</w:t>
            </w:r>
          </w:p>
        </w:tc>
      </w:tr>
      <w:tr w:rsidR="002249EA" w:rsidRPr="002249EA" w14:paraId="3E8989C6" w14:textId="77777777" w:rsidTr="00676D65">
        <w:tc>
          <w:tcPr>
            <w:tcW w:w="0" w:type="auto"/>
            <w:hideMark/>
          </w:tcPr>
          <w:p w14:paraId="0EEE6568"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Cycle Zero</w:t>
            </w:r>
          </w:p>
        </w:tc>
        <w:tc>
          <w:tcPr>
            <w:tcW w:w="0" w:type="auto"/>
            <w:hideMark/>
          </w:tcPr>
          <w:p w14:paraId="6AB50B90" w14:textId="0098864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A deliberate reset cycle </w:t>
            </w:r>
            <w:r w:rsidR="00676D65">
              <w:rPr>
                <w:rFonts w:ascii="Times New Roman" w:eastAsia="Times New Roman" w:hAnsi="Times New Roman" w:cs="Times New Roman"/>
                <w:kern w:val="0"/>
                <w14:ligatures w14:val="none"/>
              </w:rPr>
              <w:t xml:space="preserve">is </w:t>
            </w:r>
            <w:r w:rsidRPr="002249EA">
              <w:rPr>
                <w:rFonts w:ascii="Times New Roman" w:eastAsia="Times New Roman" w:hAnsi="Times New Roman" w:cs="Times New Roman"/>
                <w:kern w:val="0"/>
                <w14:ligatures w14:val="none"/>
              </w:rPr>
              <w:t>run after failure to rebuild rhythm and trust before resuming normal operations.</w:t>
            </w:r>
          </w:p>
        </w:tc>
      </w:tr>
      <w:tr w:rsidR="002249EA" w:rsidRPr="002249EA" w14:paraId="232782D2" w14:textId="77777777" w:rsidTr="00676D65">
        <w:tc>
          <w:tcPr>
            <w:tcW w:w="0" w:type="auto"/>
            <w:hideMark/>
          </w:tcPr>
          <w:p w14:paraId="3D775170"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Learning Summit</w:t>
            </w:r>
          </w:p>
        </w:tc>
        <w:tc>
          <w:tcPr>
            <w:tcW w:w="0" w:type="auto"/>
            <w:hideMark/>
          </w:tcPr>
          <w:p w14:paraId="257C0DBB" w14:textId="50A4C083"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 collective forum where teams share lessons, not just achievements</w:t>
            </w:r>
            <w:r w:rsidR="00676D65">
              <w:rPr>
                <w:rFonts w:ascii="Times New Roman" w:eastAsia="Times New Roman" w:hAnsi="Times New Roman" w:cs="Times New Roman"/>
                <w:kern w:val="0"/>
                <w14:ligatures w14:val="none"/>
              </w:rPr>
              <w:t xml:space="preserve">, </w:t>
            </w:r>
            <w:r w:rsidRPr="002249EA">
              <w:rPr>
                <w:rFonts w:ascii="Times New Roman" w:eastAsia="Times New Roman" w:hAnsi="Times New Roman" w:cs="Times New Roman"/>
                <w:kern w:val="0"/>
                <w14:ligatures w14:val="none"/>
              </w:rPr>
              <w:t>solidifies cultural learning.</w:t>
            </w:r>
          </w:p>
        </w:tc>
      </w:tr>
      <w:tr w:rsidR="002249EA" w:rsidRPr="002249EA" w14:paraId="62281C0E" w14:textId="77777777" w:rsidTr="00676D65">
        <w:tc>
          <w:tcPr>
            <w:tcW w:w="0" w:type="auto"/>
            <w:hideMark/>
          </w:tcPr>
          <w:p w14:paraId="3DD27B7F"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Leadership Node</w:t>
            </w:r>
          </w:p>
        </w:tc>
        <w:tc>
          <w:tcPr>
            <w:tcW w:w="0" w:type="auto"/>
            <w:hideMark/>
          </w:tcPr>
          <w:p w14:paraId="4ED87C5F"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A voluntary cultural steward who coaches others in Uplift principles and preserves coherence across teams.</w:t>
            </w:r>
          </w:p>
        </w:tc>
      </w:tr>
      <w:tr w:rsidR="002249EA" w:rsidRPr="002249EA" w14:paraId="0EEFE654" w14:textId="77777777" w:rsidTr="00676D65">
        <w:tc>
          <w:tcPr>
            <w:tcW w:w="0" w:type="auto"/>
            <w:hideMark/>
          </w:tcPr>
          <w:p w14:paraId="37C9333B"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Growth Log</w:t>
            </w:r>
          </w:p>
        </w:tc>
        <w:tc>
          <w:tcPr>
            <w:tcW w:w="0" w:type="auto"/>
            <w:hideMark/>
          </w:tcPr>
          <w:p w14:paraId="3CBF38B9"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A personal development record kept by managers to track </w:t>
            </w:r>
            <w:proofErr w:type="spellStart"/>
            <w:r w:rsidRPr="002249EA">
              <w:rPr>
                <w:rFonts w:ascii="Times New Roman" w:eastAsia="Times New Roman" w:hAnsi="Times New Roman" w:cs="Times New Roman"/>
                <w:kern w:val="0"/>
                <w14:ligatures w14:val="none"/>
              </w:rPr>
              <w:t>behavioural</w:t>
            </w:r>
            <w:proofErr w:type="spellEnd"/>
            <w:r w:rsidRPr="002249EA">
              <w:rPr>
                <w:rFonts w:ascii="Times New Roman" w:eastAsia="Times New Roman" w:hAnsi="Times New Roman" w:cs="Times New Roman"/>
                <w:kern w:val="0"/>
                <w14:ligatures w14:val="none"/>
              </w:rPr>
              <w:t xml:space="preserve"> progress through Operator → Developer stages.</w:t>
            </w:r>
          </w:p>
        </w:tc>
      </w:tr>
      <w:tr w:rsidR="002249EA" w:rsidRPr="002249EA" w14:paraId="0B9A7610" w14:textId="77777777" w:rsidTr="00676D65">
        <w:tc>
          <w:tcPr>
            <w:tcW w:w="0" w:type="auto"/>
            <w:hideMark/>
          </w:tcPr>
          <w:p w14:paraId="2463E52E"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Redundancy as Success</w:t>
            </w:r>
          </w:p>
        </w:tc>
        <w:tc>
          <w:tcPr>
            <w:tcW w:w="0" w:type="auto"/>
            <w:hideMark/>
          </w:tcPr>
          <w:p w14:paraId="275BE630"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The belief that a leader’s ultimate achievement is to design a system that functions without them.</w:t>
            </w:r>
          </w:p>
        </w:tc>
      </w:tr>
      <w:tr w:rsidR="002249EA" w:rsidRPr="002249EA" w14:paraId="735B72AF" w14:textId="77777777" w:rsidTr="00676D65">
        <w:tc>
          <w:tcPr>
            <w:tcW w:w="0" w:type="auto"/>
            <w:hideMark/>
          </w:tcPr>
          <w:p w14:paraId="3FB00740"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Leadership Density</w:t>
            </w:r>
          </w:p>
        </w:tc>
        <w:tc>
          <w:tcPr>
            <w:tcW w:w="0" w:type="auto"/>
            <w:hideMark/>
          </w:tcPr>
          <w:p w14:paraId="5F12E802"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The measure of how many individuals demonstrate leadership </w:t>
            </w:r>
            <w:proofErr w:type="spellStart"/>
            <w:r w:rsidRPr="002249EA">
              <w:rPr>
                <w:rFonts w:ascii="Times New Roman" w:eastAsia="Times New Roman" w:hAnsi="Times New Roman" w:cs="Times New Roman"/>
                <w:kern w:val="0"/>
                <w14:ligatures w14:val="none"/>
              </w:rPr>
              <w:t>behaviours</w:t>
            </w:r>
            <w:proofErr w:type="spellEnd"/>
            <w:r w:rsidRPr="002249EA">
              <w:rPr>
                <w:rFonts w:ascii="Times New Roman" w:eastAsia="Times New Roman" w:hAnsi="Times New Roman" w:cs="Times New Roman"/>
                <w:kern w:val="0"/>
                <w14:ligatures w14:val="none"/>
              </w:rPr>
              <w:t>, regardless of title.</w:t>
            </w:r>
          </w:p>
        </w:tc>
      </w:tr>
      <w:tr w:rsidR="002249EA" w:rsidRPr="002249EA" w14:paraId="2842C775" w14:textId="77777777" w:rsidTr="00676D65">
        <w:tc>
          <w:tcPr>
            <w:tcW w:w="0" w:type="auto"/>
            <w:hideMark/>
          </w:tcPr>
          <w:p w14:paraId="164B9B3D" w14:textId="77777777" w:rsidR="002249EA" w:rsidRPr="002249EA" w:rsidRDefault="002249EA" w:rsidP="000902C8">
            <w:pPr>
              <w:jc w:val="left"/>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lastRenderedPageBreak/>
              <w:t>Capability Return on Investment (C-ROI)</w:t>
            </w:r>
          </w:p>
        </w:tc>
        <w:tc>
          <w:tcPr>
            <w:tcW w:w="0" w:type="auto"/>
            <w:hideMark/>
          </w:tcPr>
          <w:p w14:paraId="6D8F29C8" w14:textId="5B7A429F" w:rsidR="002249EA" w:rsidRPr="002249EA" w:rsidRDefault="002249EA" w:rsidP="002249EA">
            <w:pPr>
              <w:rPr>
                <w:rFonts w:ascii="Times New Roman" w:eastAsia="Times New Roman" w:hAnsi="Times New Roman" w:cs="Times New Roman"/>
                <w:kern w:val="0"/>
                <w14:ligatures w14:val="none"/>
              </w:rPr>
            </w:pPr>
            <w:r w:rsidRPr="002249EA">
              <w:rPr>
                <w:rFonts w:ascii="Times New Roman" w:eastAsia="Times New Roman" w:hAnsi="Times New Roman" w:cs="Times New Roman"/>
                <w:kern w:val="0"/>
                <w14:ligatures w14:val="none"/>
              </w:rPr>
              <w:t xml:space="preserve">The performance improvement relative to developmental </w:t>
            </w:r>
            <w:proofErr w:type="gramStart"/>
            <w:r w:rsidRPr="002249EA">
              <w:rPr>
                <w:rFonts w:ascii="Times New Roman" w:eastAsia="Times New Roman" w:hAnsi="Times New Roman" w:cs="Times New Roman"/>
                <w:kern w:val="0"/>
                <w14:ligatures w14:val="none"/>
              </w:rPr>
              <w:t>investment;</w:t>
            </w:r>
            <w:proofErr w:type="gramEnd"/>
            <w:r w:rsidRPr="002249EA">
              <w:rPr>
                <w:rFonts w:ascii="Times New Roman" w:eastAsia="Times New Roman" w:hAnsi="Times New Roman" w:cs="Times New Roman"/>
                <w:kern w:val="0"/>
                <w14:ligatures w14:val="none"/>
              </w:rPr>
              <w:t xml:space="preserve"> measures </w:t>
            </w:r>
            <w:r w:rsidR="00676D65">
              <w:rPr>
                <w:rFonts w:ascii="Times New Roman" w:eastAsia="Times New Roman" w:hAnsi="Times New Roman" w:cs="Times New Roman"/>
                <w:kern w:val="0"/>
                <w14:ligatures w14:val="none"/>
              </w:rPr>
              <w:t xml:space="preserve">the </w:t>
            </w:r>
            <w:r w:rsidRPr="002249EA">
              <w:rPr>
                <w:rFonts w:ascii="Times New Roman" w:eastAsia="Times New Roman" w:hAnsi="Times New Roman" w:cs="Times New Roman"/>
                <w:kern w:val="0"/>
                <w14:ligatures w14:val="none"/>
              </w:rPr>
              <w:t>efficiency of growth spending.</w:t>
            </w:r>
          </w:p>
        </w:tc>
      </w:tr>
    </w:tbl>
    <w:p w14:paraId="24EA9944" w14:textId="77777777" w:rsidR="002249EA" w:rsidRDefault="00000000" w:rsidP="002249EA">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6667DDA5">
          <v:rect id="_x0000_i1031" alt="" style="width:468pt;height:.05pt;mso-width-percent:0;mso-height-percent:0;mso-width-percent:0;mso-height-percent:0" o:hralign="center" o:hrstd="t" o:hr="t" fillcolor="#a0a0a0" stroked="f"/>
        </w:pict>
      </w:r>
    </w:p>
    <w:p w14:paraId="0DD1AC5B" w14:textId="77777777" w:rsidR="00873C19" w:rsidRPr="002249EA" w:rsidRDefault="00873C19" w:rsidP="002249EA">
      <w:pPr>
        <w:spacing w:after="0" w:line="240" w:lineRule="auto"/>
        <w:rPr>
          <w:rFonts w:ascii="Times New Roman" w:eastAsia="Times New Roman" w:hAnsi="Times New Roman" w:cs="Times New Roman"/>
          <w:kern w:val="0"/>
          <w14:ligatures w14:val="none"/>
        </w:rPr>
      </w:pPr>
    </w:p>
    <w:p w14:paraId="57067D4D" w14:textId="77777777" w:rsidR="002249EA" w:rsidRPr="002249EA" w:rsidRDefault="002249EA" w:rsidP="00873C19">
      <w:pPr>
        <w:pStyle w:val="0after"/>
      </w:pPr>
      <w:r w:rsidRPr="002249EA">
        <w:t>Usage Notes</w:t>
      </w:r>
    </w:p>
    <w:p w14:paraId="2F01C445" w14:textId="77777777" w:rsidR="002249EA" w:rsidRPr="002249EA" w:rsidRDefault="002249EA" w:rsidP="00873C19">
      <w:pPr>
        <w:numPr>
          <w:ilvl w:val="0"/>
          <w:numId w:val="130"/>
        </w:numPr>
        <w:spacing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Keep language consistent.</w:t>
      </w:r>
      <w:r w:rsidRPr="002249EA">
        <w:rPr>
          <w:rFonts w:ascii="Times New Roman" w:eastAsia="Times New Roman" w:hAnsi="Times New Roman" w:cs="Times New Roman"/>
          <w:kern w:val="0"/>
          <w14:ligatures w14:val="none"/>
        </w:rPr>
        <w:t xml:space="preserve"> Shared vocabulary sustains cultural coherence.</w:t>
      </w:r>
    </w:p>
    <w:p w14:paraId="71D367FA" w14:textId="77777777" w:rsidR="002249EA" w:rsidRPr="002249EA" w:rsidRDefault="002249EA">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Avoid jargon inflation.</w:t>
      </w:r>
      <w:r w:rsidRPr="002249EA">
        <w:rPr>
          <w:rFonts w:ascii="Times New Roman" w:eastAsia="Times New Roman" w:hAnsi="Times New Roman" w:cs="Times New Roman"/>
          <w:kern w:val="0"/>
          <w14:ligatures w14:val="none"/>
        </w:rPr>
        <w:t xml:space="preserve"> Use these terms only when the </w:t>
      </w:r>
      <w:proofErr w:type="spellStart"/>
      <w:r w:rsidRPr="002249EA">
        <w:rPr>
          <w:rFonts w:ascii="Times New Roman" w:eastAsia="Times New Roman" w:hAnsi="Times New Roman" w:cs="Times New Roman"/>
          <w:kern w:val="0"/>
          <w14:ligatures w14:val="none"/>
        </w:rPr>
        <w:t>behaviour</w:t>
      </w:r>
      <w:proofErr w:type="spellEnd"/>
      <w:r w:rsidRPr="002249EA">
        <w:rPr>
          <w:rFonts w:ascii="Times New Roman" w:eastAsia="Times New Roman" w:hAnsi="Times New Roman" w:cs="Times New Roman"/>
          <w:kern w:val="0"/>
          <w14:ligatures w14:val="none"/>
        </w:rPr>
        <w:t xml:space="preserve"> they describe is present.</w:t>
      </w:r>
    </w:p>
    <w:p w14:paraId="40AD049F" w14:textId="4682D535" w:rsidR="002249EA" w:rsidRPr="00676D65" w:rsidRDefault="002249EA" w:rsidP="00676D6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249EA">
        <w:rPr>
          <w:rFonts w:ascii="Times New Roman" w:eastAsia="Times New Roman" w:hAnsi="Times New Roman" w:cs="Times New Roman"/>
          <w:b/>
          <w:bCs/>
          <w:kern w:val="0"/>
          <w14:ligatures w14:val="none"/>
        </w:rPr>
        <w:t>Teach through context.</w:t>
      </w:r>
      <w:r w:rsidRPr="002249EA">
        <w:rPr>
          <w:rFonts w:ascii="Times New Roman" w:eastAsia="Times New Roman" w:hAnsi="Times New Roman" w:cs="Times New Roman"/>
          <w:kern w:val="0"/>
          <w14:ligatures w14:val="none"/>
        </w:rPr>
        <w:t xml:space="preserve"> Introduce terms as part of lived experience</w:t>
      </w:r>
      <w:r w:rsidR="00676D65">
        <w:rPr>
          <w:rFonts w:ascii="Times New Roman" w:eastAsia="Times New Roman" w:hAnsi="Times New Roman" w:cs="Times New Roman"/>
          <w:kern w:val="0"/>
          <w14:ligatures w14:val="none"/>
        </w:rPr>
        <w:t xml:space="preserve">, and </w:t>
      </w:r>
      <w:r w:rsidRPr="002249EA">
        <w:rPr>
          <w:rFonts w:ascii="Times New Roman" w:eastAsia="Times New Roman" w:hAnsi="Times New Roman" w:cs="Times New Roman"/>
          <w:kern w:val="0"/>
          <w14:ligatures w14:val="none"/>
        </w:rPr>
        <w:t>people remember concepts tied to stories.</w:t>
      </w:r>
    </w:p>
    <w:p w14:paraId="48972C51" w14:textId="77777777" w:rsidR="002249EA" w:rsidRPr="002249EA" w:rsidRDefault="002249EA" w:rsidP="00873C19">
      <w:pPr>
        <w:pStyle w:val="0after"/>
      </w:pPr>
      <w:r w:rsidRPr="002249EA">
        <w:t>Summary Insight</w:t>
      </w:r>
    </w:p>
    <w:p w14:paraId="7833850F" w14:textId="77777777" w:rsidR="00F044FD" w:rsidRDefault="002249EA" w:rsidP="00F044FD">
      <w:pPr>
        <w:pStyle w:val="0ptbefore"/>
        <w:sectPr w:rsidR="00F044FD" w:rsidSect="0056091F">
          <w:type w:val="oddPage"/>
          <w:pgSz w:w="12240" w:h="15840"/>
          <w:pgMar w:top="1440" w:right="1080" w:bottom="1440" w:left="1800" w:header="720" w:footer="720" w:gutter="0"/>
          <w:cols w:space="720"/>
          <w:docGrid w:linePitch="360"/>
        </w:sectPr>
      </w:pPr>
      <w:r w:rsidRPr="002249EA">
        <w:t>Words create worlds.</w:t>
      </w:r>
      <w:r w:rsidRPr="002249EA">
        <w:br/>
        <w:t xml:space="preserve">When everyone speaks the same developmental language, growth stops being an initiative and becomes the </w:t>
      </w:r>
      <w:proofErr w:type="spellStart"/>
      <w:r w:rsidRPr="002249EA">
        <w:t>organisation’s</w:t>
      </w:r>
      <w:proofErr w:type="spellEnd"/>
      <w:r w:rsidRPr="002249EA">
        <w:t xml:space="preserve"> native tongue.</w:t>
      </w:r>
      <w:bookmarkStart w:id="68" w:name="_Toc215900574"/>
    </w:p>
    <w:p w14:paraId="2A68427F" w14:textId="6F0399E3" w:rsidR="00DB62AB" w:rsidRPr="00DB62AB" w:rsidRDefault="00DB62AB" w:rsidP="005D794E">
      <w:pPr>
        <w:pStyle w:val="Heading1"/>
      </w:pPr>
      <w:bookmarkStart w:id="69" w:name="_Toc216417473"/>
      <w:r w:rsidRPr="00DB62AB">
        <w:lastRenderedPageBreak/>
        <w:t>Appendix I – The Reflection Library</w:t>
      </w:r>
      <w:bookmarkEnd w:id="68"/>
      <w:bookmarkEnd w:id="69"/>
    </w:p>
    <w:p w14:paraId="2F19ED2A" w14:textId="7C667864" w:rsidR="00DB62AB" w:rsidRPr="00676D65" w:rsidRDefault="00DB62AB" w:rsidP="005D794E">
      <w:pPr>
        <w:rPr>
          <w:rFonts w:ascii="Times New Roman" w:eastAsia="Times New Roman" w:hAnsi="Times New Roman" w:cs="Times New Roman"/>
          <w:b/>
          <w:bCs/>
          <w:kern w:val="0"/>
          <w:sz w:val="27"/>
          <w:szCs w:val="27"/>
          <w14:ligatures w14:val="none"/>
        </w:rPr>
      </w:pPr>
      <w:r w:rsidRPr="00DB62AB">
        <w:rPr>
          <w:rFonts w:ascii="Times New Roman" w:eastAsia="Times New Roman" w:hAnsi="Times New Roman" w:cs="Times New Roman"/>
          <w:b/>
          <w:bCs/>
          <w:i/>
          <w:iCs/>
          <w:kern w:val="0"/>
          <w:sz w:val="27"/>
          <w:szCs w:val="27"/>
          <w14:ligatures w14:val="none"/>
        </w:rPr>
        <w:t xml:space="preserve">Questions That Turn Experience </w:t>
      </w:r>
      <w:proofErr w:type="gramStart"/>
      <w:r w:rsidRPr="00DB62AB">
        <w:rPr>
          <w:rFonts w:ascii="Times New Roman" w:eastAsia="Times New Roman" w:hAnsi="Times New Roman" w:cs="Times New Roman"/>
          <w:b/>
          <w:bCs/>
          <w:i/>
          <w:iCs/>
          <w:kern w:val="0"/>
          <w:sz w:val="27"/>
          <w:szCs w:val="27"/>
          <w14:ligatures w14:val="none"/>
        </w:rPr>
        <w:t>Into</w:t>
      </w:r>
      <w:proofErr w:type="gramEnd"/>
      <w:r w:rsidRPr="00DB62AB">
        <w:rPr>
          <w:rFonts w:ascii="Times New Roman" w:eastAsia="Times New Roman" w:hAnsi="Times New Roman" w:cs="Times New Roman"/>
          <w:b/>
          <w:bCs/>
          <w:i/>
          <w:iCs/>
          <w:kern w:val="0"/>
          <w:sz w:val="27"/>
          <w:szCs w:val="27"/>
          <w14:ligatures w14:val="none"/>
        </w:rPr>
        <w:t xml:space="preserve"> Growth</w:t>
      </w:r>
    </w:p>
    <w:p w14:paraId="10AC2D9E" w14:textId="77777777" w:rsidR="00DB62AB" w:rsidRPr="00DB62AB" w:rsidRDefault="00DB62AB" w:rsidP="005D794E">
      <w:pPr>
        <w:pStyle w:val="0after"/>
      </w:pPr>
      <w:r w:rsidRPr="00DB62AB">
        <w:t>Purpose</w:t>
      </w:r>
    </w:p>
    <w:p w14:paraId="240DC38F" w14:textId="78218751" w:rsidR="00DB62AB" w:rsidRPr="00DB62AB" w:rsidRDefault="00DB62AB" w:rsidP="005D794E">
      <w:pPr>
        <w:pStyle w:val="0ptbefore"/>
      </w:pPr>
      <w:r w:rsidRPr="00DB62AB">
        <w:t>Reflection is the engine of sustainable learning.</w:t>
      </w:r>
      <w:r w:rsidRPr="00DB62AB">
        <w:br/>
        <w:t>These questions translate the Uplift philosophy into daily habits of curiosity.</w:t>
      </w:r>
      <w:r w:rsidRPr="00DB62AB">
        <w:br/>
        <w:t>Use them in one-on-ones, team retrospectives, workshops, or personal journals.</w:t>
      </w:r>
    </w:p>
    <w:p w14:paraId="3F140D7B" w14:textId="77777777" w:rsidR="00DB62AB" w:rsidRPr="00DB62AB" w:rsidRDefault="00DB62AB" w:rsidP="005D794E">
      <w:pPr>
        <w:rPr>
          <w:rFonts w:ascii="Times New Roman" w:eastAsia="Times New Roman" w:hAnsi="Times New Roman" w:cs="Times New Roman"/>
          <w:b/>
          <w:bCs/>
          <w:kern w:val="0"/>
          <w:sz w:val="36"/>
          <w:szCs w:val="36"/>
          <w14:ligatures w14:val="none"/>
        </w:rPr>
      </w:pPr>
      <w:bookmarkStart w:id="70" w:name="_Toc215900575"/>
      <w:r w:rsidRPr="00DB62AB">
        <w:rPr>
          <w:rFonts w:ascii="Times New Roman" w:eastAsia="Times New Roman" w:hAnsi="Times New Roman" w:cs="Times New Roman"/>
          <w:b/>
          <w:bCs/>
          <w:kern w:val="0"/>
          <w:sz w:val="36"/>
          <w:szCs w:val="36"/>
          <w14:ligatures w14:val="none"/>
        </w:rPr>
        <w:t>Section 1 – Personal Reflection</w:t>
      </w:r>
      <w:bookmarkEnd w:id="70"/>
    </w:p>
    <w:tbl>
      <w:tblPr>
        <w:tblStyle w:val="TableGrid"/>
        <w:tblW w:w="0" w:type="auto"/>
        <w:tblLook w:val="04A0" w:firstRow="1" w:lastRow="0" w:firstColumn="1" w:lastColumn="0" w:noHBand="0" w:noVBand="1"/>
      </w:tblPr>
      <w:tblGrid>
        <w:gridCol w:w="2292"/>
        <w:gridCol w:w="7058"/>
      </w:tblGrid>
      <w:tr w:rsidR="00DB62AB" w:rsidRPr="00DB62AB" w14:paraId="284146B5" w14:textId="77777777" w:rsidTr="00676D65">
        <w:tc>
          <w:tcPr>
            <w:tcW w:w="0" w:type="auto"/>
            <w:hideMark/>
          </w:tcPr>
          <w:p w14:paraId="7F55FAED"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Focus</w:t>
            </w:r>
          </w:p>
        </w:tc>
        <w:tc>
          <w:tcPr>
            <w:tcW w:w="0" w:type="auto"/>
            <w:hideMark/>
          </w:tcPr>
          <w:p w14:paraId="20884EBC"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Questions to Ask Yourself</w:t>
            </w:r>
          </w:p>
        </w:tc>
      </w:tr>
      <w:tr w:rsidR="00DB62AB" w:rsidRPr="00DB62AB" w14:paraId="1506C65F" w14:textId="77777777" w:rsidTr="00676D65">
        <w:tc>
          <w:tcPr>
            <w:tcW w:w="0" w:type="auto"/>
            <w:hideMark/>
          </w:tcPr>
          <w:p w14:paraId="6B42615F"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Control vs. Trust</w:t>
            </w:r>
          </w:p>
        </w:tc>
        <w:tc>
          <w:tcPr>
            <w:tcW w:w="0" w:type="auto"/>
            <w:hideMark/>
          </w:tcPr>
          <w:p w14:paraId="6C9E6E9F"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What am I still holding that someone else could own?</w:t>
            </w:r>
            <w:r w:rsidRPr="00DB62AB">
              <w:rPr>
                <w:rFonts w:ascii="Times New Roman" w:eastAsia="Times New Roman" w:hAnsi="Times New Roman" w:cs="Times New Roman"/>
                <w:kern w:val="0"/>
                <w14:ligatures w14:val="none"/>
              </w:rPr>
              <w:br/>
              <w:t>• What would happen if I stopped checking? What would that teach me?</w:t>
            </w:r>
            <w:r w:rsidRPr="00DB62AB">
              <w:rPr>
                <w:rFonts w:ascii="Times New Roman" w:eastAsia="Times New Roman" w:hAnsi="Times New Roman" w:cs="Times New Roman"/>
                <w:kern w:val="0"/>
                <w14:ligatures w14:val="none"/>
              </w:rPr>
              <w:br/>
              <w:t>• Which of my “standards” are really fears in disguise?</w:t>
            </w:r>
          </w:p>
        </w:tc>
      </w:tr>
      <w:tr w:rsidR="00DB62AB" w:rsidRPr="00DB62AB" w14:paraId="67A48595" w14:textId="77777777" w:rsidTr="00676D65">
        <w:tc>
          <w:tcPr>
            <w:tcW w:w="0" w:type="auto"/>
            <w:hideMark/>
          </w:tcPr>
          <w:p w14:paraId="3FF4E0AF"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Growth &amp; Readiness</w:t>
            </w:r>
          </w:p>
        </w:tc>
        <w:tc>
          <w:tcPr>
            <w:tcW w:w="0" w:type="auto"/>
            <w:hideMark/>
          </w:tcPr>
          <w:p w14:paraId="305C7FED"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Which task stretched me most this quarter?</w:t>
            </w:r>
            <w:r w:rsidRPr="00DB62AB">
              <w:rPr>
                <w:rFonts w:ascii="Times New Roman" w:eastAsia="Times New Roman" w:hAnsi="Times New Roman" w:cs="Times New Roman"/>
                <w:kern w:val="0"/>
                <w14:ligatures w14:val="none"/>
              </w:rPr>
              <w:br/>
              <w:t>• When did I last ask for feedback that challenged me?</w:t>
            </w:r>
            <w:r w:rsidRPr="00DB62AB">
              <w:rPr>
                <w:rFonts w:ascii="Times New Roman" w:eastAsia="Times New Roman" w:hAnsi="Times New Roman" w:cs="Times New Roman"/>
                <w:kern w:val="0"/>
                <w14:ligatures w14:val="none"/>
              </w:rPr>
              <w:br/>
              <w:t>• Where am I on my own Staircase, and what would moving up mean now?</w:t>
            </w:r>
          </w:p>
        </w:tc>
      </w:tr>
      <w:tr w:rsidR="00DB62AB" w:rsidRPr="00DB62AB" w14:paraId="336AACDC" w14:textId="77777777" w:rsidTr="00676D65">
        <w:tc>
          <w:tcPr>
            <w:tcW w:w="0" w:type="auto"/>
            <w:hideMark/>
          </w:tcPr>
          <w:p w14:paraId="2DA580D8"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Delegation &amp; Design</w:t>
            </w:r>
          </w:p>
        </w:tc>
        <w:tc>
          <w:tcPr>
            <w:tcW w:w="0" w:type="auto"/>
            <w:hideMark/>
          </w:tcPr>
          <w:p w14:paraId="414C9E88"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Do my assignments grow others or just get work done?</w:t>
            </w:r>
            <w:r w:rsidRPr="00DB62AB">
              <w:rPr>
                <w:rFonts w:ascii="Times New Roman" w:eastAsia="Times New Roman" w:hAnsi="Times New Roman" w:cs="Times New Roman"/>
                <w:kern w:val="0"/>
                <w14:ligatures w14:val="none"/>
              </w:rPr>
              <w:br/>
              <w:t>• How do I define success when I’m not the one executing?</w:t>
            </w:r>
            <w:r w:rsidRPr="00DB62AB">
              <w:rPr>
                <w:rFonts w:ascii="Times New Roman" w:eastAsia="Times New Roman" w:hAnsi="Times New Roman" w:cs="Times New Roman"/>
                <w:kern w:val="0"/>
                <w14:ligatures w14:val="none"/>
              </w:rPr>
              <w:br/>
              <w:t>• What would make my absence feel safe for my team?</w:t>
            </w:r>
          </w:p>
        </w:tc>
      </w:tr>
      <w:tr w:rsidR="00DB62AB" w:rsidRPr="00DB62AB" w14:paraId="7F5D2942" w14:textId="77777777" w:rsidTr="00676D65">
        <w:tc>
          <w:tcPr>
            <w:tcW w:w="0" w:type="auto"/>
            <w:hideMark/>
          </w:tcPr>
          <w:p w14:paraId="1E764B84"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Identity as a Leader</w:t>
            </w:r>
          </w:p>
        </w:tc>
        <w:tc>
          <w:tcPr>
            <w:tcW w:w="0" w:type="auto"/>
            <w:hideMark/>
          </w:tcPr>
          <w:p w14:paraId="3B3BC764"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What part of leadership do I enjoy because it feeds my ego?</w:t>
            </w:r>
            <w:r w:rsidRPr="00DB62AB">
              <w:rPr>
                <w:rFonts w:ascii="Times New Roman" w:eastAsia="Times New Roman" w:hAnsi="Times New Roman" w:cs="Times New Roman"/>
                <w:kern w:val="0"/>
                <w14:ligatures w14:val="none"/>
              </w:rPr>
              <w:br/>
              <w:t>• What part scares me because it threatens that ego?</w:t>
            </w:r>
            <w:r w:rsidRPr="00DB62AB">
              <w:rPr>
                <w:rFonts w:ascii="Times New Roman" w:eastAsia="Times New Roman" w:hAnsi="Times New Roman" w:cs="Times New Roman"/>
                <w:kern w:val="0"/>
                <w14:ligatures w14:val="none"/>
              </w:rPr>
              <w:br/>
              <w:t>• How will I know when I’ve become a Developer, not just a manager?</w:t>
            </w:r>
          </w:p>
        </w:tc>
      </w:tr>
    </w:tbl>
    <w:p w14:paraId="3404B254" w14:textId="77777777" w:rsidR="00DB62AB" w:rsidRDefault="00000000" w:rsidP="00DB62AB">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4454424C">
          <v:rect id="_x0000_i1032" alt="" style="width:468pt;height:.05pt;mso-width-percent:0;mso-height-percent:0;mso-width-percent:0;mso-height-percent:0" o:hralign="center" o:hrstd="t" o:hr="t" fillcolor="#a0a0a0" stroked="f"/>
        </w:pict>
      </w:r>
    </w:p>
    <w:p w14:paraId="6C947CC6" w14:textId="77777777" w:rsidR="005D794E" w:rsidRPr="00DB62AB" w:rsidRDefault="005D794E" w:rsidP="00DB62AB">
      <w:pPr>
        <w:spacing w:after="0" w:line="240" w:lineRule="auto"/>
        <w:rPr>
          <w:rFonts w:ascii="Times New Roman" w:eastAsia="Times New Roman" w:hAnsi="Times New Roman" w:cs="Times New Roman"/>
          <w:kern w:val="0"/>
          <w14:ligatures w14:val="none"/>
        </w:rPr>
      </w:pPr>
    </w:p>
    <w:p w14:paraId="333A02D4" w14:textId="77777777" w:rsidR="00DB62AB" w:rsidRPr="00DB62AB" w:rsidRDefault="00DB62AB" w:rsidP="005D794E">
      <w:pPr>
        <w:rPr>
          <w:rFonts w:ascii="Times New Roman" w:eastAsia="Times New Roman" w:hAnsi="Times New Roman" w:cs="Times New Roman"/>
          <w:b/>
          <w:bCs/>
          <w:kern w:val="0"/>
          <w:sz w:val="36"/>
          <w:szCs w:val="36"/>
          <w14:ligatures w14:val="none"/>
        </w:rPr>
      </w:pPr>
      <w:bookmarkStart w:id="71" w:name="_Toc215900576"/>
      <w:r w:rsidRPr="00DB62AB">
        <w:rPr>
          <w:rFonts w:ascii="Times New Roman" w:eastAsia="Times New Roman" w:hAnsi="Times New Roman" w:cs="Times New Roman"/>
          <w:b/>
          <w:bCs/>
          <w:kern w:val="0"/>
          <w:sz w:val="36"/>
          <w:szCs w:val="36"/>
          <w14:ligatures w14:val="none"/>
        </w:rPr>
        <w:t>Section 2 – Team Reflection</w:t>
      </w:r>
      <w:bookmarkEnd w:id="71"/>
    </w:p>
    <w:tbl>
      <w:tblPr>
        <w:tblStyle w:val="TableGrid"/>
        <w:tblW w:w="0" w:type="auto"/>
        <w:tblLook w:val="04A0" w:firstRow="1" w:lastRow="0" w:firstColumn="1" w:lastColumn="0" w:noHBand="0" w:noVBand="1"/>
      </w:tblPr>
      <w:tblGrid>
        <w:gridCol w:w="2370"/>
        <w:gridCol w:w="6905"/>
      </w:tblGrid>
      <w:tr w:rsidR="00DB62AB" w:rsidRPr="00DB62AB" w14:paraId="2C4D77B6" w14:textId="77777777" w:rsidTr="00676D65">
        <w:tc>
          <w:tcPr>
            <w:tcW w:w="0" w:type="auto"/>
            <w:hideMark/>
          </w:tcPr>
          <w:p w14:paraId="538B4F56"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Theme</w:t>
            </w:r>
          </w:p>
        </w:tc>
        <w:tc>
          <w:tcPr>
            <w:tcW w:w="0" w:type="auto"/>
            <w:hideMark/>
          </w:tcPr>
          <w:p w14:paraId="226F8BA8"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Questions for Group Discussion</w:t>
            </w:r>
          </w:p>
        </w:tc>
      </w:tr>
      <w:tr w:rsidR="00DB62AB" w:rsidRPr="00DB62AB" w14:paraId="1FBCDAA3" w14:textId="77777777" w:rsidTr="00676D65">
        <w:tc>
          <w:tcPr>
            <w:tcW w:w="0" w:type="auto"/>
            <w:hideMark/>
          </w:tcPr>
          <w:p w14:paraId="32F64621"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Delegation Spectrum</w:t>
            </w:r>
          </w:p>
        </w:tc>
        <w:tc>
          <w:tcPr>
            <w:tcW w:w="0" w:type="auto"/>
            <w:hideMark/>
          </w:tcPr>
          <w:p w14:paraId="2CED1EA1" w14:textId="3D51E1C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Are we delegating at consistent levels across our team?</w:t>
            </w:r>
            <w:r w:rsidRPr="00DB62AB">
              <w:rPr>
                <w:rFonts w:ascii="Times New Roman" w:eastAsia="Times New Roman" w:hAnsi="Times New Roman" w:cs="Times New Roman"/>
                <w:kern w:val="0"/>
                <w14:ligatures w14:val="none"/>
              </w:rPr>
              <w:br/>
              <w:t>• Who is ready for a higher level of autonomy</w:t>
            </w:r>
            <w:r w:rsidR="00676D65">
              <w:rPr>
                <w:rFonts w:ascii="Times New Roman" w:eastAsia="Times New Roman" w:hAnsi="Times New Roman" w:cs="Times New Roman"/>
                <w:kern w:val="0"/>
                <w14:ligatures w14:val="none"/>
              </w:rPr>
              <w:t xml:space="preserve">, </w:t>
            </w:r>
            <w:r w:rsidRPr="00DB62AB">
              <w:rPr>
                <w:rFonts w:ascii="Times New Roman" w:eastAsia="Times New Roman" w:hAnsi="Times New Roman" w:cs="Times New Roman"/>
                <w:kern w:val="0"/>
                <w14:ligatures w14:val="none"/>
              </w:rPr>
              <w:t>and how do we know?</w:t>
            </w:r>
            <w:r w:rsidRPr="00DB62AB">
              <w:rPr>
                <w:rFonts w:ascii="Times New Roman" w:eastAsia="Times New Roman" w:hAnsi="Times New Roman" w:cs="Times New Roman"/>
                <w:kern w:val="0"/>
                <w14:ligatures w14:val="none"/>
              </w:rPr>
              <w:br/>
              <w:t>• What’s one decision we could push down this week?</w:t>
            </w:r>
          </w:p>
        </w:tc>
      </w:tr>
      <w:tr w:rsidR="00DB62AB" w:rsidRPr="00DB62AB" w14:paraId="5EB36DD4" w14:textId="77777777" w:rsidTr="00676D65">
        <w:tc>
          <w:tcPr>
            <w:tcW w:w="0" w:type="auto"/>
            <w:hideMark/>
          </w:tcPr>
          <w:p w14:paraId="2B1C5205"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Alignment Quadrant</w:t>
            </w:r>
          </w:p>
        </w:tc>
        <w:tc>
          <w:tcPr>
            <w:tcW w:w="0" w:type="auto"/>
            <w:hideMark/>
          </w:tcPr>
          <w:p w14:paraId="78834322"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Do we match tasks to readiness or convenience?</w:t>
            </w:r>
            <w:r w:rsidRPr="00DB62AB">
              <w:rPr>
                <w:rFonts w:ascii="Times New Roman" w:eastAsia="Times New Roman" w:hAnsi="Times New Roman" w:cs="Times New Roman"/>
                <w:kern w:val="0"/>
                <w14:ligatures w14:val="none"/>
              </w:rPr>
              <w:br/>
              <w:t>• Who is over-challenged, and who is under-challenged?</w:t>
            </w:r>
            <w:r w:rsidRPr="00DB62AB">
              <w:rPr>
                <w:rFonts w:ascii="Times New Roman" w:eastAsia="Times New Roman" w:hAnsi="Times New Roman" w:cs="Times New Roman"/>
                <w:kern w:val="0"/>
                <w14:ligatures w14:val="none"/>
              </w:rPr>
              <w:br/>
              <w:t>• How can we make readiness mapping part of project kickoff?</w:t>
            </w:r>
          </w:p>
        </w:tc>
      </w:tr>
      <w:tr w:rsidR="00DB62AB" w:rsidRPr="00DB62AB" w14:paraId="2D0424B6" w14:textId="77777777" w:rsidTr="00676D65">
        <w:tc>
          <w:tcPr>
            <w:tcW w:w="0" w:type="auto"/>
            <w:hideMark/>
          </w:tcPr>
          <w:p w14:paraId="24894F3C"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Virtual Staircase</w:t>
            </w:r>
          </w:p>
        </w:tc>
        <w:tc>
          <w:tcPr>
            <w:tcW w:w="0" w:type="auto"/>
            <w:hideMark/>
          </w:tcPr>
          <w:p w14:paraId="42B175E2"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Is there visible motion between our layers?</w:t>
            </w:r>
            <w:r w:rsidRPr="00DB62AB">
              <w:rPr>
                <w:rFonts w:ascii="Times New Roman" w:eastAsia="Times New Roman" w:hAnsi="Times New Roman" w:cs="Times New Roman"/>
                <w:kern w:val="0"/>
                <w14:ligatures w14:val="none"/>
              </w:rPr>
              <w:br/>
              <w:t>• Who could mentor up or down a step next quarter?</w:t>
            </w:r>
            <w:r w:rsidRPr="00DB62AB">
              <w:rPr>
                <w:rFonts w:ascii="Times New Roman" w:eastAsia="Times New Roman" w:hAnsi="Times New Roman" w:cs="Times New Roman"/>
                <w:kern w:val="0"/>
                <w14:ligatures w14:val="none"/>
              </w:rPr>
              <w:br/>
              <w:t>• How do we celebrate progression, not just promotion?</w:t>
            </w:r>
          </w:p>
        </w:tc>
      </w:tr>
      <w:tr w:rsidR="00DB62AB" w:rsidRPr="00DB62AB" w14:paraId="43E5098F" w14:textId="77777777" w:rsidTr="00676D65">
        <w:tc>
          <w:tcPr>
            <w:tcW w:w="0" w:type="auto"/>
            <w:hideMark/>
          </w:tcPr>
          <w:p w14:paraId="13012A25"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Mini-Teams</w:t>
            </w:r>
          </w:p>
        </w:tc>
        <w:tc>
          <w:tcPr>
            <w:tcW w:w="0" w:type="auto"/>
            <w:hideMark/>
          </w:tcPr>
          <w:p w14:paraId="2EBA809E"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Which mini-team produced the most learning recently—why?</w:t>
            </w:r>
            <w:r w:rsidRPr="00DB62AB">
              <w:rPr>
                <w:rFonts w:ascii="Times New Roman" w:eastAsia="Times New Roman" w:hAnsi="Times New Roman" w:cs="Times New Roman"/>
                <w:kern w:val="0"/>
                <w14:ligatures w14:val="none"/>
              </w:rPr>
              <w:br/>
              <w:t>• Are we rotating anchors and emerging members enough?</w:t>
            </w:r>
            <w:r w:rsidRPr="00DB62AB">
              <w:rPr>
                <w:rFonts w:ascii="Times New Roman" w:eastAsia="Times New Roman" w:hAnsi="Times New Roman" w:cs="Times New Roman"/>
                <w:kern w:val="0"/>
                <w14:ligatures w14:val="none"/>
              </w:rPr>
              <w:br/>
              <w:t>• What should our next cross-layer mini-team tackle?</w:t>
            </w:r>
          </w:p>
        </w:tc>
      </w:tr>
      <w:tr w:rsidR="00DB62AB" w:rsidRPr="00DB62AB" w14:paraId="50D2BE14" w14:textId="77777777" w:rsidTr="00676D65">
        <w:tc>
          <w:tcPr>
            <w:tcW w:w="0" w:type="auto"/>
            <w:hideMark/>
          </w:tcPr>
          <w:p w14:paraId="44AC9CD3"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lastRenderedPageBreak/>
              <w:t>The Uplift Cycle</w:t>
            </w:r>
          </w:p>
        </w:tc>
        <w:tc>
          <w:tcPr>
            <w:tcW w:w="0" w:type="auto"/>
            <w:hideMark/>
          </w:tcPr>
          <w:p w14:paraId="2D091761"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Which stage do we tend to skip when busy?</w:t>
            </w:r>
            <w:r w:rsidRPr="00DB62AB">
              <w:rPr>
                <w:rFonts w:ascii="Times New Roman" w:eastAsia="Times New Roman" w:hAnsi="Times New Roman" w:cs="Times New Roman"/>
                <w:kern w:val="0"/>
                <w14:ligatures w14:val="none"/>
              </w:rPr>
              <w:br/>
              <w:t>• How do we keep retros constructive rather than performative?</w:t>
            </w:r>
            <w:r w:rsidRPr="00DB62AB">
              <w:rPr>
                <w:rFonts w:ascii="Times New Roman" w:eastAsia="Times New Roman" w:hAnsi="Times New Roman" w:cs="Times New Roman"/>
                <w:kern w:val="0"/>
                <w14:ligatures w14:val="none"/>
              </w:rPr>
              <w:br/>
              <w:t>• What does “Uplift” look like in our context this month?</w:t>
            </w:r>
          </w:p>
        </w:tc>
      </w:tr>
    </w:tbl>
    <w:p w14:paraId="3FD2D6F0" w14:textId="77777777" w:rsidR="00DB62AB" w:rsidRDefault="00000000" w:rsidP="00DB62AB">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6CB12CBC">
          <v:rect id="_x0000_i1033" alt="" style="width:468pt;height:.05pt;mso-width-percent:0;mso-height-percent:0;mso-width-percent:0;mso-height-percent:0" o:hralign="center" o:hrstd="t" o:hr="t" fillcolor="#a0a0a0" stroked="f"/>
        </w:pict>
      </w:r>
    </w:p>
    <w:p w14:paraId="3D58F916" w14:textId="77777777" w:rsidR="005D794E" w:rsidRPr="00DB62AB" w:rsidRDefault="005D794E" w:rsidP="00DB62AB">
      <w:pPr>
        <w:spacing w:after="0" w:line="240" w:lineRule="auto"/>
        <w:rPr>
          <w:rFonts w:ascii="Times New Roman" w:eastAsia="Times New Roman" w:hAnsi="Times New Roman" w:cs="Times New Roman"/>
          <w:kern w:val="0"/>
          <w14:ligatures w14:val="none"/>
        </w:rPr>
      </w:pPr>
    </w:p>
    <w:p w14:paraId="168C8E94" w14:textId="77777777" w:rsidR="00DB62AB" w:rsidRPr="00DB62AB" w:rsidRDefault="00DB62AB" w:rsidP="005D794E">
      <w:pPr>
        <w:rPr>
          <w:rFonts w:ascii="Times New Roman" w:eastAsia="Times New Roman" w:hAnsi="Times New Roman" w:cs="Times New Roman"/>
          <w:b/>
          <w:bCs/>
          <w:kern w:val="0"/>
          <w:sz w:val="36"/>
          <w:szCs w:val="36"/>
          <w14:ligatures w14:val="none"/>
        </w:rPr>
      </w:pPr>
      <w:bookmarkStart w:id="72" w:name="_Toc215900577"/>
      <w:r w:rsidRPr="00DB62AB">
        <w:rPr>
          <w:rFonts w:ascii="Times New Roman" w:eastAsia="Times New Roman" w:hAnsi="Times New Roman" w:cs="Times New Roman"/>
          <w:b/>
          <w:bCs/>
          <w:kern w:val="0"/>
          <w:sz w:val="36"/>
          <w:szCs w:val="36"/>
          <w14:ligatures w14:val="none"/>
        </w:rPr>
        <w:t>Section 3 – Leadership &amp; Culture Reflection</w:t>
      </w:r>
      <w:bookmarkEnd w:id="72"/>
    </w:p>
    <w:tbl>
      <w:tblPr>
        <w:tblStyle w:val="TableGrid"/>
        <w:tblW w:w="0" w:type="auto"/>
        <w:tblLook w:val="04A0" w:firstRow="1" w:lastRow="0" w:firstColumn="1" w:lastColumn="0" w:noHBand="0" w:noVBand="1"/>
      </w:tblPr>
      <w:tblGrid>
        <w:gridCol w:w="2904"/>
        <w:gridCol w:w="6446"/>
      </w:tblGrid>
      <w:tr w:rsidR="00DB62AB" w:rsidRPr="00DB62AB" w14:paraId="39A49D85" w14:textId="77777777" w:rsidTr="00676D65">
        <w:tc>
          <w:tcPr>
            <w:tcW w:w="0" w:type="auto"/>
            <w:hideMark/>
          </w:tcPr>
          <w:p w14:paraId="294691FE"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Aspect</w:t>
            </w:r>
          </w:p>
        </w:tc>
        <w:tc>
          <w:tcPr>
            <w:tcW w:w="0" w:type="auto"/>
            <w:hideMark/>
          </w:tcPr>
          <w:p w14:paraId="135B8907"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Questions for Leadership Groups</w:t>
            </w:r>
          </w:p>
        </w:tc>
      </w:tr>
      <w:tr w:rsidR="00DB62AB" w:rsidRPr="00DB62AB" w14:paraId="13E92F01" w14:textId="77777777" w:rsidTr="00676D65">
        <w:tc>
          <w:tcPr>
            <w:tcW w:w="0" w:type="auto"/>
            <w:hideMark/>
          </w:tcPr>
          <w:p w14:paraId="7B3BD832"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Developmental Leadership</w:t>
            </w:r>
          </w:p>
        </w:tc>
        <w:tc>
          <w:tcPr>
            <w:tcW w:w="0" w:type="auto"/>
            <w:hideMark/>
          </w:tcPr>
          <w:p w14:paraId="41E1F10C"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How do we know leadership is multiplying faster than headcount?</w:t>
            </w:r>
            <w:r w:rsidRPr="00DB62AB">
              <w:rPr>
                <w:rFonts w:ascii="Times New Roman" w:eastAsia="Times New Roman" w:hAnsi="Times New Roman" w:cs="Times New Roman"/>
                <w:kern w:val="0"/>
                <w14:ligatures w14:val="none"/>
              </w:rPr>
              <w:br/>
              <w:t>• Where does control still masquerade as quality?</w:t>
            </w:r>
            <w:r w:rsidRPr="00DB62AB">
              <w:rPr>
                <w:rFonts w:ascii="Times New Roman" w:eastAsia="Times New Roman" w:hAnsi="Times New Roman" w:cs="Times New Roman"/>
                <w:kern w:val="0"/>
                <w14:ligatures w14:val="none"/>
              </w:rPr>
              <w:br/>
              <w:t xml:space="preserve">• Which </w:t>
            </w:r>
            <w:proofErr w:type="spellStart"/>
            <w:r w:rsidRPr="00DB62AB">
              <w:rPr>
                <w:rFonts w:ascii="Times New Roman" w:eastAsia="Times New Roman" w:hAnsi="Times New Roman" w:cs="Times New Roman"/>
                <w:kern w:val="0"/>
                <w14:ligatures w14:val="none"/>
              </w:rPr>
              <w:t>behaviours</w:t>
            </w:r>
            <w:proofErr w:type="spellEnd"/>
            <w:r w:rsidRPr="00DB62AB">
              <w:rPr>
                <w:rFonts w:ascii="Times New Roman" w:eastAsia="Times New Roman" w:hAnsi="Times New Roman" w:cs="Times New Roman"/>
                <w:kern w:val="0"/>
                <w14:ligatures w14:val="none"/>
              </w:rPr>
              <w:t xml:space="preserve"> of ours most shape the culture below?</w:t>
            </w:r>
          </w:p>
        </w:tc>
      </w:tr>
      <w:tr w:rsidR="00DB62AB" w:rsidRPr="00DB62AB" w14:paraId="48128851" w14:textId="77777777" w:rsidTr="00676D65">
        <w:tc>
          <w:tcPr>
            <w:tcW w:w="0" w:type="auto"/>
            <w:hideMark/>
          </w:tcPr>
          <w:p w14:paraId="73BD0470"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Metrics &amp; </w:t>
            </w:r>
            <w:proofErr w:type="gramStart"/>
            <w:r w:rsidRPr="00DB62AB">
              <w:rPr>
                <w:rFonts w:ascii="Times New Roman" w:eastAsia="Times New Roman" w:hAnsi="Times New Roman" w:cs="Times New Roman"/>
                <w:b/>
                <w:bCs/>
                <w:kern w:val="0"/>
                <w14:ligatures w14:val="none"/>
              </w:rPr>
              <w:t>Meaning</w:t>
            </w:r>
            <w:proofErr w:type="gramEnd"/>
          </w:p>
        </w:tc>
        <w:tc>
          <w:tcPr>
            <w:tcW w:w="0" w:type="auto"/>
            <w:hideMark/>
          </w:tcPr>
          <w:p w14:paraId="35603D0A"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What do our dashboards miss that stories reveal?</w:t>
            </w:r>
            <w:r w:rsidRPr="00DB62AB">
              <w:rPr>
                <w:rFonts w:ascii="Times New Roman" w:eastAsia="Times New Roman" w:hAnsi="Times New Roman" w:cs="Times New Roman"/>
                <w:kern w:val="0"/>
                <w14:ligatures w14:val="none"/>
              </w:rPr>
              <w:br/>
              <w:t>• Which metric best predicts cultural health here?</w:t>
            </w:r>
            <w:r w:rsidRPr="00DB62AB">
              <w:rPr>
                <w:rFonts w:ascii="Times New Roman" w:eastAsia="Times New Roman" w:hAnsi="Times New Roman" w:cs="Times New Roman"/>
                <w:kern w:val="0"/>
                <w14:ligatures w14:val="none"/>
              </w:rPr>
              <w:br/>
              <w:t>• Are we rewarding motion or maintenance?</w:t>
            </w:r>
          </w:p>
        </w:tc>
      </w:tr>
      <w:tr w:rsidR="00DB62AB" w:rsidRPr="00DB62AB" w14:paraId="6B73BFC7" w14:textId="77777777" w:rsidTr="00676D65">
        <w:tc>
          <w:tcPr>
            <w:tcW w:w="0" w:type="auto"/>
            <w:hideMark/>
          </w:tcPr>
          <w:p w14:paraId="0A04638C"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Resilience &amp; Repair</w:t>
            </w:r>
          </w:p>
        </w:tc>
        <w:tc>
          <w:tcPr>
            <w:tcW w:w="0" w:type="auto"/>
            <w:hideMark/>
          </w:tcPr>
          <w:p w14:paraId="656B9659"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How do we notice early that trust is fading?</w:t>
            </w:r>
            <w:r w:rsidRPr="00DB62AB">
              <w:rPr>
                <w:rFonts w:ascii="Times New Roman" w:eastAsia="Times New Roman" w:hAnsi="Times New Roman" w:cs="Times New Roman"/>
                <w:kern w:val="0"/>
                <w14:ligatures w14:val="none"/>
              </w:rPr>
              <w:br/>
              <w:t>• When we fail, do we discuss causes or culprits?</w:t>
            </w:r>
            <w:r w:rsidRPr="00DB62AB">
              <w:rPr>
                <w:rFonts w:ascii="Times New Roman" w:eastAsia="Times New Roman" w:hAnsi="Times New Roman" w:cs="Times New Roman"/>
                <w:kern w:val="0"/>
                <w14:ligatures w14:val="none"/>
              </w:rPr>
              <w:br/>
              <w:t>• Who owns the responsibility of reflection at scale?</w:t>
            </w:r>
          </w:p>
        </w:tc>
      </w:tr>
      <w:tr w:rsidR="00DB62AB" w:rsidRPr="00DB62AB" w14:paraId="74D681FA" w14:textId="77777777" w:rsidTr="00676D65">
        <w:tc>
          <w:tcPr>
            <w:tcW w:w="0" w:type="auto"/>
            <w:hideMark/>
          </w:tcPr>
          <w:p w14:paraId="52912144"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Scaling Uplift</w:t>
            </w:r>
          </w:p>
        </w:tc>
        <w:tc>
          <w:tcPr>
            <w:tcW w:w="0" w:type="auto"/>
            <w:hideMark/>
          </w:tcPr>
          <w:p w14:paraId="24B5FDCE"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Are we expanding philosophy faster than process?</w:t>
            </w:r>
            <w:r w:rsidRPr="00DB62AB">
              <w:rPr>
                <w:rFonts w:ascii="Times New Roman" w:eastAsia="Times New Roman" w:hAnsi="Times New Roman" w:cs="Times New Roman"/>
                <w:kern w:val="0"/>
                <w14:ligatures w14:val="none"/>
              </w:rPr>
              <w:br/>
              <w:t>• Which rituals keep the spirit alive as we grow?</w:t>
            </w:r>
            <w:r w:rsidRPr="00DB62AB">
              <w:rPr>
                <w:rFonts w:ascii="Times New Roman" w:eastAsia="Times New Roman" w:hAnsi="Times New Roman" w:cs="Times New Roman"/>
                <w:kern w:val="0"/>
                <w14:ligatures w14:val="none"/>
              </w:rPr>
              <w:br/>
              <w:t>• What would make this culture self-correcting?</w:t>
            </w:r>
          </w:p>
        </w:tc>
      </w:tr>
    </w:tbl>
    <w:p w14:paraId="64455239" w14:textId="77777777" w:rsidR="00DB62AB" w:rsidRDefault="00000000" w:rsidP="00DB62AB">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3FDE1773">
          <v:rect id="_x0000_i1034" alt="" style="width:468pt;height:.05pt;mso-width-percent:0;mso-height-percent:0;mso-width-percent:0;mso-height-percent:0" o:hralign="center" o:hrstd="t" o:hr="t" fillcolor="#a0a0a0" stroked="f"/>
        </w:pict>
      </w:r>
    </w:p>
    <w:p w14:paraId="73EB9512" w14:textId="77777777" w:rsidR="005D794E" w:rsidRPr="00DB62AB" w:rsidRDefault="005D794E" w:rsidP="00DB62AB">
      <w:pPr>
        <w:spacing w:after="0" w:line="240" w:lineRule="auto"/>
        <w:rPr>
          <w:rFonts w:ascii="Times New Roman" w:eastAsia="Times New Roman" w:hAnsi="Times New Roman" w:cs="Times New Roman"/>
          <w:kern w:val="0"/>
          <w14:ligatures w14:val="none"/>
        </w:rPr>
      </w:pPr>
    </w:p>
    <w:p w14:paraId="52703F08" w14:textId="77777777" w:rsidR="00DB62AB" w:rsidRPr="00DB62AB" w:rsidRDefault="00DB62AB" w:rsidP="005D794E">
      <w:pPr>
        <w:rPr>
          <w:rFonts w:ascii="Times New Roman" w:eastAsia="Times New Roman" w:hAnsi="Times New Roman" w:cs="Times New Roman"/>
          <w:b/>
          <w:bCs/>
          <w:kern w:val="0"/>
          <w:sz w:val="36"/>
          <w:szCs w:val="36"/>
          <w14:ligatures w14:val="none"/>
        </w:rPr>
      </w:pPr>
      <w:bookmarkStart w:id="73" w:name="_Toc215900578"/>
      <w:r w:rsidRPr="00DB62AB">
        <w:rPr>
          <w:rFonts w:ascii="Times New Roman" w:eastAsia="Times New Roman" w:hAnsi="Times New Roman" w:cs="Times New Roman"/>
          <w:b/>
          <w:bCs/>
          <w:kern w:val="0"/>
          <w:sz w:val="36"/>
          <w:szCs w:val="36"/>
          <w14:ligatures w14:val="none"/>
        </w:rPr>
        <w:t xml:space="preserve">Section 4 – </w:t>
      </w:r>
      <w:proofErr w:type="spellStart"/>
      <w:r w:rsidRPr="00DB62AB">
        <w:rPr>
          <w:rFonts w:ascii="Times New Roman" w:eastAsia="Times New Roman" w:hAnsi="Times New Roman" w:cs="Times New Roman"/>
          <w:b/>
          <w:bCs/>
          <w:kern w:val="0"/>
          <w:sz w:val="36"/>
          <w:szCs w:val="36"/>
          <w14:ligatures w14:val="none"/>
        </w:rPr>
        <w:t>Organisational</w:t>
      </w:r>
      <w:proofErr w:type="spellEnd"/>
      <w:r w:rsidRPr="00DB62AB">
        <w:rPr>
          <w:rFonts w:ascii="Times New Roman" w:eastAsia="Times New Roman" w:hAnsi="Times New Roman" w:cs="Times New Roman"/>
          <w:b/>
          <w:bCs/>
          <w:kern w:val="0"/>
          <w:sz w:val="36"/>
          <w:szCs w:val="36"/>
          <w14:ligatures w14:val="none"/>
        </w:rPr>
        <w:t xml:space="preserve"> Reflection</w:t>
      </w:r>
      <w:bookmarkEnd w:id="73"/>
    </w:p>
    <w:tbl>
      <w:tblPr>
        <w:tblStyle w:val="TableGrid"/>
        <w:tblW w:w="0" w:type="auto"/>
        <w:tblLook w:val="04A0" w:firstRow="1" w:lastRow="0" w:firstColumn="1" w:lastColumn="0" w:noHBand="0" w:noVBand="1"/>
      </w:tblPr>
      <w:tblGrid>
        <w:gridCol w:w="2688"/>
        <w:gridCol w:w="6662"/>
      </w:tblGrid>
      <w:tr w:rsidR="00DB62AB" w:rsidRPr="00DB62AB" w14:paraId="59B470F1" w14:textId="77777777" w:rsidTr="00676D65">
        <w:tc>
          <w:tcPr>
            <w:tcW w:w="0" w:type="auto"/>
            <w:hideMark/>
          </w:tcPr>
          <w:p w14:paraId="372EE615"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Focus Area</w:t>
            </w:r>
          </w:p>
        </w:tc>
        <w:tc>
          <w:tcPr>
            <w:tcW w:w="0" w:type="auto"/>
            <w:hideMark/>
          </w:tcPr>
          <w:p w14:paraId="1D3D74BE"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System-Level Questions</w:t>
            </w:r>
          </w:p>
        </w:tc>
      </w:tr>
      <w:tr w:rsidR="00DB62AB" w:rsidRPr="00DB62AB" w14:paraId="632A75E5" w14:textId="77777777" w:rsidTr="00676D65">
        <w:tc>
          <w:tcPr>
            <w:tcW w:w="0" w:type="auto"/>
            <w:hideMark/>
          </w:tcPr>
          <w:p w14:paraId="7A5DB82C"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Capability Flow</w:t>
            </w:r>
          </w:p>
        </w:tc>
        <w:tc>
          <w:tcPr>
            <w:tcW w:w="0" w:type="auto"/>
            <w:hideMark/>
          </w:tcPr>
          <w:p w14:paraId="786F5C07"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Where is capability accumulating instead of circulating?</w:t>
            </w:r>
            <w:r w:rsidRPr="00DB62AB">
              <w:rPr>
                <w:rFonts w:ascii="Times New Roman" w:eastAsia="Times New Roman" w:hAnsi="Times New Roman" w:cs="Times New Roman"/>
                <w:kern w:val="0"/>
                <w14:ligatures w14:val="none"/>
              </w:rPr>
              <w:br/>
              <w:t>• How do we ensure every role has a successor in training?</w:t>
            </w:r>
            <w:r w:rsidRPr="00DB62AB">
              <w:rPr>
                <w:rFonts w:ascii="Times New Roman" w:eastAsia="Times New Roman" w:hAnsi="Times New Roman" w:cs="Times New Roman"/>
                <w:kern w:val="0"/>
                <w14:ligatures w14:val="none"/>
              </w:rPr>
              <w:br/>
              <w:t>• What percentage of work this quarter created new capability?</w:t>
            </w:r>
          </w:p>
        </w:tc>
      </w:tr>
      <w:tr w:rsidR="00DB62AB" w:rsidRPr="00DB62AB" w14:paraId="5EB65184" w14:textId="77777777" w:rsidTr="00676D65">
        <w:tc>
          <w:tcPr>
            <w:tcW w:w="0" w:type="auto"/>
            <w:hideMark/>
          </w:tcPr>
          <w:p w14:paraId="6EF9CE0C"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Learning Infrastructure</w:t>
            </w:r>
          </w:p>
        </w:tc>
        <w:tc>
          <w:tcPr>
            <w:tcW w:w="0" w:type="auto"/>
            <w:hideMark/>
          </w:tcPr>
          <w:p w14:paraId="006285DE"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Do our systems capture lessons automatically?</w:t>
            </w:r>
            <w:r w:rsidRPr="00DB62AB">
              <w:rPr>
                <w:rFonts w:ascii="Times New Roman" w:eastAsia="Times New Roman" w:hAnsi="Times New Roman" w:cs="Times New Roman"/>
                <w:kern w:val="0"/>
                <w14:ligatures w14:val="none"/>
              </w:rPr>
              <w:br/>
              <w:t>• Where is reflection time being sacrificed for urgency?</w:t>
            </w:r>
            <w:r w:rsidRPr="00DB62AB">
              <w:rPr>
                <w:rFonts w:ascii="Times New Roman" w:eastAsia="Times New Roman" w:hAnsi="Times New Roman" w:cs="Times New Roman"/>
                <w:kern w:val="0"/>
                <w14:ligatures w14:val="none"/>
              </w:rPr>
              <w:br/>
              <w:t>• How could technology serve development instead of surveillance?</w:t>
            </w:r>
          </w:p>
        </w:tc>
      </w:tr>
      <w:tr w:rsidR="00DB62AB" w:rsidRPr="00DB62AB" w14:paraId="51C8A71B" w14:textId="77777777" w:rsidTr="00676D65">
        <w:tc>
          <w:tcPr>
            <w:tcW w:w="0" w:type="auto"/>
            <w:hideMark/>
          </w:tcPr>
          <w:p w14:paraId="136213D1"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Ethical Impact</w:t>
            </w:r>
          </w:p>
        </w:tc>
        <w:tc>
          <w:tcPr>
            <w:tcW w:w="0" w:type="auto"/>
            <w:hideMark/>
          </w:tcPr>
          <w:p w14:paraId="349EF924"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Are we leaving people stronger than we found them?</w:t>
            </w:r>
            <w:r w:rsidRPr="00DB62AB">
              <w:rPr>
                <w:rFonts w:ascii="Times New Roman" w:eastAsia="Times New Roman" w:hAnsi="Times New Roman" w:cs="Times New Roman"/>
                <w:kern w:val="0"/>
                <w14:ligatures w14:val="none"/>
              </w:rPr>
              <w:br/>
              <w:t xml:space="preserve">• How does our </w:t>
            </w:r>
            <w:proofErr w:type="spellStart"/>
            <w:r w:rsidRPr="00DB62AB">
              <w:rPr>
                <w:rFonts w:ascii="Times New Roman" w:eastAsia="Times New Roman" w:hAnsi="Times New Roman" w:cs="Times New Roman"/>
                <w:kern w:val="0"/>
                <w14:ligatures w14:val="none"/>
              </w:rPr>
              <w:t>organisation</w:t>
            </w:r>
            <w:proofErr w:type="spellEnd"/>
            <w:r w:rsidRPr="00DB62AB">
              <w:rPr>
                <w:rFonts w:ascii="Times New Roman" w:eastAsia="Times New Roman" w:hAnsi="Times New Roman" w:cs="Times New Roman"/>
                <w:kern w:val="0"/>
                <w14:ligatures w14:val="none"/>
              </w:rPr>
              <w:t xml:space="preserve"> measure dignity alongside efficiency?</w:t>
            </w:r>
            <w:r w:rsidRPr="00DB62AB">
              <w:rPr>
                <w:rFonts w:ascii="Times New Roman" w:eastAsia="Times New Roman" w:hAnsi="Times New Roman" w:cs="Times New Roman"/>
                <w:kern w:val="0"/>
                <w14:ligatures w14:val="none"/>
              </w:rPr>
              <w:br/>
              <w:t>• What does “redundancy as success” mean for us?</w:t>
            </w:r>
          </w:p>
        </w:tc>
      </w:tr>
    </w:tbl>
    <w:p w14:paraId="19BF8629" w14:textId="77777777" w:rsidR="00DB62AB" w:rsidRDefault="00000000" w:rsidP="00DB62AB">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53EEA93C">
          <v:rect id="_x0000_i1035" alt="" style="width:468pt;height:.05pt;mso-width-percent:0;mso-height-percent:0;mso-width-percent:0;mso-height-percent:0" o:hralign="center" o:hrstd="t" o:hr="t" fillcolor="#a0a0a0" stroked="f"/>
        </w:pict>
      </w:r>
    </w:p>
    <w:p w14:paraId="47FC09AE" w14:textId="77777777" w:rsidR="005D794E" w:rsidRPr="00DB62AB" w:rsidRDefault="005D794E" w:rsidP="00DB62AB">
      <w:pPr>
        <w:spacing w:after="0" w:line="240" w:lineRule="auto"/>
        <w:rPr>
          <w:rFonts w:ascii="Times New Roman" w:eastAsia="Times New Roman" w:hAnsi="Times New Roman" w:cs="Times New Roman"/>
          <w:kern w:val="0"/>
          <w14:ligatures w14:val="none"/>
        </w:rPr>
      </w:pPr>
    </w:p>
    <w:p w14:paraId="638A9415" w14:textId="77777777" w:rsidR="00DB62AB" w:rsidRPr="00DB62AB" w:rsidRDefault="00DB62AB" w:rsidP="005D794E">
      <w:pPr>
        <w:pStyle w:val="0after"/>
      </w:pPr>
      <w:r w:rsidRPr="00DB62AB">
        <w:t>Using the Library</w:t>
      </w:r>
    </w:p>
    <w:p w14:paraId="565FC484" w14:textId="77777777" w:rsidR="00DB62AB" w:rsidRPr="00DB62AB" w:rsidRDefault="00DB62AB" w:rsidP="005D794E">
      <w:pPr>
        <w:numPr>
          <w:ilvl w:val="0"/>
          <w:numId w:val="131"/>
        </w:numPr>
        <w:spacing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Pick one question</w:t>
      </w:r>
      <w:r w:rsidRPr="00DB62AB">
        <w:rPr>
          <w:rFonts w:ascii="Times New Roman" w:eastAsia="Times New Roman" w:hAnsi="Times New Roman" w:cs="Times New Roman"/>
          <w:kern w:val="0"/>
          <w14:ligatures w14:val="none"/>
        </w:rPr>
        <w:t xml:space="preserve"> at each team meeting instead of a full agenda.</w:t>
      </w:r>
    </w:p>
    <w:p w14:paraId="3302E275" w14:textId="77777777" w:rsidR="00DB62AB" w:rsidRPr="00DB62AB" w:rsidRDefault="00DB62A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Log answers</w:t>
      </w:r>
      <w:r w:rsidRPr="00DB62AB">
        <w:rPr>
          <w:rFonts w:ascii="Times New Roman" w:eastAsia="Times New Roman" w:hAnsi="Times New Roman" w:cs="Times New Roman"/>
          <w:kern w:val="0"/>
          <w14:ligatures w14:val="none"/>
        </w:rPr>
        <w:t xml:space="preserve"> in a shared “Learning Journal.”</w:t>
      </w:r>
    </w:p>
    <w:p w14:paraId="10B66891" w14:textId="77777777" w:rsidR="00DB62AB" w:rsidRPr="00DB62AB" w:rsidRDefault="00DB62A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Revisit themes quarterly</w:t>
      </w:r>
      <w:r w:rsidRPr="00DB62AB">
        <w:rPr>
          <w:rFonts w:ascii="Times New Roman" w:eastAsia="Times New Roman" w:hAnsi="Times New Roman" w:cs="Times New Roman"/>
          <w:kern w:val="0"/>
          <w14:ligatures w14:val="none"/>
        </w:rPr>
        <w:t xml:space="preserve"> to trace mindset shifts.</w:t>
      </w:r>
    </w:p>
    <w:p w14:paraId="73F3F2D4" w14:textId="74BC3B68" w:rsidR="00DB62AB" w:rsidRPr="00676D65" w:rsidRDefault="00DB62AB" w:rsidP="00676D6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Celebrate insight, not consensus.</w:t>
      </w:r>
      <w:r w:rsidRPr="00DB62AB">
        <w:rPr>
          <w:rFonts w:ascii="Times New Roman" w:eastAsia="Times New Roman" w:hAnsi="Times New Roman" w:cs="Times New Roman"/>
          <w:kern w:val="0"/>
          <w14:ligatures w14:val="none"/>
        </w:rPr>
        <w:br/>
        <w:t>Divergent answers spark development.</w:t>
      </w:r>
    </w:p>
    <w:p w14:paraId="70B7B3C9" w14:textId="77777777" w:rsidR="00DB62AB" w:rsidRPr="00DB62AB" w:rsidRDefault="00DB62AB" w:rsidP="005D794E">
      <w:pPr>
        <w:pStyle w:val="0after"/>
      </w:pPr>
      <w:r w:rsidRPr="00DB62AB">
        <w:t>Facilitator Tip</w:t>
      </w:r>
    </w:p>
    <w:p w14:paraId="0BF8B340" w14:textId="5493A5BF" w:rsidR="00DB62AB" w:rsidRPr="00DB62AB" w:rsidRDefault="00DB62AB" w:rsidP="005D794E">
      <w:pPr>
        <w:pStyle w:val="0ptbefore"/>
      </w:pPr>
      <w:r w:rsidRPr="00DB62AB">
        <w:lastRenderedPageBreak/>
        <w:t>Reflection works best when someone writes on the board while others speak.</w:t>
      </w:r>
      <w:r w:rsidRPr="00DB62AB">
        <w:br/>
        <w:t xml:space="preserve">Seeing thoughts </w:t>
      </w:r>
      <w:proofErr w:type="spellStart"/>
      <w:r w:rsidRPr="00DB62AB">
        <w:t>externalised</w:t>
      </w:r>
      <w:proofErr w:type="spellEnd"/>
      <w:r w:rsidRPr="00DB62AB">
        <w:t xml:space="preserve"> turns talk into shared learning.</w:t>
      </w:r>
    </w:p>
    <w:p w14:paraId="5F0163EF" w14:textId="77777777" w:rsidR="00DB62AB" w:rsidRPr="00DB62AB" w:rsidRDefault="00DB62AB" w:rsidP="005D794E">
      <w:pPr>
        <w:pStyle w:val="0after"/>
      </w:pPr>
      <w:r w:rsidRPr="00DB62AB">
        <w:t>Summary Insight</w:t>
      </w:r>
    </w:p>
    <w:p w14:paraId="0C7DAB03" w14:textId="77777777" w:rsidR="005D794E" w:rsidRDefault="00DB62AB" w:rsidP="005D794E">
      <w:pPr>
        <w:pStyle w:val="0ptbefore"/>
        <w:sectPr w:rsidR="005D794E" w:rsidSect="0056091F">
          <w:type w:val="oddPage"/>
          <w:pgSz w:w="12240" w:h="15840"/>
          <w:pgMar w:top="1440" w:right="1080" w:bottom="1440" w:left="1800" w:header="720" w:footer="720" w:gutter="0"/>
          <w:cols w:space="720"/>
          <w:docGrid w:linePitch="360"/>
        </w:sectPr>
      </w:pPr>
      <w:r w:rsidRPr="00DB62AB">
        <w:t>Questions are the simplest growth tools.</w:t>
      </w:r>
      <w:r w:rsidRPr="00DB62AB">
        <w:br/>
        <w:t>When asked consistently, they transform meetings into mirrors and managers into mentors.</w:t>
      </w:r>
      <w:bookmarkStart w:id="74" w:name="_Toc215900579"/>
    </w:p>
    <w:p w14:paraId="1706A177" w14:textId="1CF8B67D" w:rsidR="00DB62AB" w:rsidRPr="00DB62AB" w:rsidRDefault="00DB62AB" w:rsidP="005D794E">
      <w:pPr>
        <w:pStyle w:val="Heading1"/>
      </w:pPr>
      <w:bookmarkStart w:id="75" w:name="_Toc216417474"/>
      <w:r w:rsidRPr="00DB62AB">
        <w:lastRenderedPageBreak/>
        <w:t>Appendix J – The Implementation Roadmap</w:t>
      </w:r>
      <w:bookmarkEnd w:id="74"/>
      <w:bookmarkEnd w:id="75"/>
    </w:p>
    <w:p w14:paraId="16301A8A" w14:textId="6F4163DC" w:rsidR="00DB62AB" w:rsidRPr="00676D65" w:rsidRDefault="00DB62AB" w:rsidP="005D794E">
      <w:pPr>
        <w:rPr>
          <w:rFonts w:ascii="Times New Roman" w:eastAsia="Times New Roman" w:hAnsi="Times New Roman" w:cs="Times New Roman"/>
          <w:b/>
          <w:bCs/>
          <w:kern w:val="0"/>
          <w:sz w:val="27"/>
          <w:szCs w:val="27"/>
          <w14:ligatures w14:val="none"/>
        </w:rPr>
      </w:pPr>
      <w:r w:rsidRPr="00DB62AB">
        <w:rPr>
          <w:rFonts w:ascii="Times New Roman" w:eastAsia="Times New Roman" w:hAnsi="Times New Roman" w:cs="Times New Roman"/>
          <w:b/>
          <w:bCs/>
          <w:i/>
          <w:iCs/>
          <w:kern w:val="0"/>
          <w:sz w:val="27"/>
          <w:szCs w:val="27"/>
          <w14:ligatures w14:val="none"/>
        </w:rPr>
        <w:t xml:space="preserve">A 90-Day Plan </w:t>
      </w:r>
      <w:proofErr w:type="gramStart"/>
      <w:r w:rsidRPr="00DB62AB">
        <w:rPr>
          <w:rFonts w:ascii="Times New Roman" w:eastAsia="Times New Roman" w:hAnsi="Times New Roman" w:cs="Times New Roman"/>
          <w:b/>
          <w:bCs/>
          <w:i/>
          <w:iCs/>
          <w:kern w:val="0"/>
          <w:sz w:val="27"/>
          <w:szCs w:val="27"/>
          <w14:ligatures w14:val="none"/>
        </w:rPr>
        <w:t>to</w:t>
      </w:r>
      <w:proofErr w:type="gramEnd"/>
      <w:r w:rsidRPr="00DB62AB">
        <w:rPr>
          <w:rFonts w:ascii="Times New Roman" w:eastAsia="Times New Roman" w:hAnsi="Times New Roman" w:cs="Times New Roman"/>
          <w:b/>
          <w:bCs/>
          <w:i/>
          <w:iCs/>
          <w:kern w:val="0"/>
          <w:sz w:val="27"/>
          <w:szCs w:val="27"/>
          <w14:ligatures w14:val="none"/>
        </w:rPr>
        <w:t xml:space="preserve"> Launch and Embed Uplift</w:t>
      </w:r>
    </w:p>
    <w:p w14:paraId="4E76E464" w14:textId="77777777" w:rsidR="00DB62AB" w:rsidRPr="00DB62AB" w:rsidRDefault="00DB62AB" w:rsidP="005D794E">
      <w:pPr>
        <w:pStyle w:val="0after"/>
      </w:pPr>
      <w:r w:rsidRPr="00DB62AB">
        <w:t>Purpose</w:t>
      </w:r>
    </w:p>
    <w:p w14:paraId="165B85DF" w14:textId="6F526EE8" w:rsidR="00DB62AB" w:rsidRPr="00DB62AB" w:rsidRDefault="00DB62AB" w:rsidP="005D794E">
      <w:pPr>
        <w:pStyle w:val="0ptbefore"/>
      </w:pPr>
      <w:r w:rsidRPr="00DB62AB">
        <w:t>Uplift doesn’t require an overhaul</w:t>
      </w:r>
      <w:r w:rsidR="00676D65">
        <w:t xml:space="preserve">; </w:t>
      </w:r>
      <w:r w:rsidRPr="00DB62AB">
        <w:t>it requires rhythm.</w:t>
      </w:r>
      <w:r w:rsidRPr="00DB62AB">
        <w:br/>
        <w:t xml:space="preserve">This roadmap </w:t>
      </w:r>
      <w:r w:rsidR="00676D65">
        <w:t>provides leaders with a 3</w:t>
      </w:r>
      <w:r w:rsidRPr="00DB62AB">
        <w:rPr>
          <w:b/>
          <w:bCs/>
        </w:rPr>
        <w:t>-phase, 90-day plan</w:t>
      </w:r>
      <w:r w:rsidRPr="00DB62AB">
        <w:t xml:space="preserve"> to pilot, prove, and embed the methodology without disrupting existing operations.</w:t>
      </w:r>
      <w:r w:rsidRPr="00DB62AB">
        <w:br/>
        <w:t>It’s adaptable for teams of any size.</w:t>
      </w:r>
    </w:p>
    <w:p w14:paraId="502B6B11" w14:textId="77777777" w:rsidR="00DB62AB" w:rsidRPr="00DB62AB" w:rsidRDefault="00DB62AB" w:rsidP="005D794E">
      <w:pPr>
        <w:pStyle w:val="0after"/>
      </w:pPr>
      <w:r w:rsidRPr="00DB62AB">
        <w:t>Guiding Principles</w:t>
      </w:r>
    </w:p>
    <w:p w14:paraId="2CB747B7" w14:textId="77777777" w:rsidR="00DB62AB" w:rsidRPr="00DB62AB" w:rsidRDefault="00DB62AB" w:rsidP="005D794E">
      <w:pPr>
        <w:numPr>
          <w:ilvl w:val="0"/>
          <w:numId w:val="132"/>
        </w:numPr>
        <w:spacing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Start small, scale fast.</w:t>
      </w:r>
      <w:r w:rsidRPr="00DB62AB">
        <w:rPr>
          <w:rFonts w:ascii="Times New Roman" w:eastAsia="Times New Roman" w:hAnsi="Times New Roman" w:cs="Times New Roman"/>
          <w:kern w:val="0"/>
          <w14:ligatures w14:val="none"/>
        </w:rPr>
        <w:t xml:space="preserve"> Begin with one pilot area; let success attract others.</w:t>
      </w:r>
    </w:p>
    <w:p w14:paraId="0E46F779" w14:textId="77777777" w:rsidR="00DB62AB" w:rsidRPr="00DB62AB" w:rsidRDefault="00DB62A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Teach by doing.</w:t>
      </w:r>
      <w:r w:rsidRPr="00DB62AB">
        <w:rPr>
          <w:rFonts w:ascii="Times New Roman" w:eastAsia="Times New Roman" w:hAnsi="Times New Roman" w:cs="Times New Roman"/>
          <w:kern w:val="0"/>
          <w14:ligatures w14:val="none"/>
        </w:rPr>
        <w:t xml:space="preserve"> Run real Uplift Cycles rather than classroom sessions.</w:t>
      </w:r>
    </w:p>
    <w:p w14:paraId="53909514" w14:textId="77777777" w:rsidR="00DB62AB" w:rsidRPr="00DB62AB" w:rsidRDefault="00DB62A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Visible learning &gt; perfect execution.</w:t>
      </w:r>
      <w:r w:rsidRPr="00DB62AB">
        <w:rPr>
          <w:rFonts w:ascii="Times New Roman" w:eastAsia="Times New Roman" w:hAnsi="Times New Roman" w:cs="Times New Roman"/>
          <w:kern w:val="0"/>
          <w14:ligatures w14:val="none"/>
        </w:rPr>
        <w:t xml:space="preserve"> Transparency builds belief faster than results.</w:t>
      </w:r>
    </w:p>
    <w:p w14:paraId="6CB3FBFA" w14:textId="77777777" w:rsidR="00DB62AB" w:rsidRPr="00DB62AB" w:rsidRDefault="00DB62A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Integration over addition.</w:t>
      </w:r>
      <w:r w:rsidRPr="00DB62AB">
        <w:rPr>
          <w:rFonts w:ascii="Times New Roman" w:eastAsia="Times New Roman" w:hAnsi="Times New Roman" w:cs="Times New Roman"/>
          <w:kern w:val="0"/>
          <w14:ligatures w14:val="none"/>
        </w:rPr>
        <w:t xml:space="preserve"> Embed into existing meetings, KPIs, and rituals.</w:t>
      </w:r>
    </w:p>
    <w:p w14:paraId="74CF3269" w14:textId="193BD308" w:rsidR="00DB62AB" w:rsidRPr="00676D65" w:rsidRDefault="00DB62AB" w:rsidP="00676D6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Narrate progress.</w:t>
      </w:r>
      <w:r w:rsidRPr="00DB62AB">
        <w:rPr>
          <w:rFonts w:ascii="Times New Roman" w:eastAsia="Times New Roman" w:hAnsi="Times New Roman" w:cs="Times New Roman"/>
          <w:kern w:val="0"/>
          <w14:ligatures w14:val="none"/>
        </w:rPr>
        <w:t xml:space="preserve"> Share stories weekly; they spread faster than policies.</w:t>
      </w:r>
    </w:p>
    <w:p w14:paraId="4BCDEB11" w14:textId="77777777" w:rsidR="00DB62AB" w:rsidRPr="00DB62AB" w:rsidRDefault="00DB62AB" w:rsidP="005D794E">
      <w:pPr>
        <w:rPr>
          <w:rFonts w:ascii="Times New Roman" w:eastAsia="Times New Roman" w:hAnsi="Times New Roman" w:cs="Times New Roman"/>
          <w:b/>
          <w:bCs/>
          <w:kern w:val="0"/>
          <w:sz w:val="36"/>
          <w:szCs w:val="36"/>
          <w14:ligatures w14:val="none"/>
        </w:rPr>
      </w:pPr>
      <w:bookmarkStart w:id="76" w:name="_Toc215900580"/>
      <w:r w:rsidRPr="00DB62AB">
        <w:rPr>
          <w:rFonts w:ascii="Times New Roman" w:eastAsia="Times New Roman" w:hAnsi="Times New Roman" w:cs="Times New Roman"/>
          <w:b/>
          <w:bCs/>
          <w:kern w:val="0"/>
          <w:sz w:val="36"/>
          <w:szCs w:val="36"/>
          <w14:ligatures w14:val="none"/>
        </w:rPr>
        <w:t>Phase 1 – PILOT (Days 1–30)</w:t>
      </w:r>
      <w:bookmarkEnd w:id="76"/>
    </w:p>
    <w:p w14:paraId="35BFCDDB" w14:textId="77777777" w:rsidR="00DB62AB" w:rsidRPr="00DB62AB" w:rsidRDefault="00DB62AB" w:rsidP="005D794E">
      <w:pPr>
        <w:rPr>
          <w:rFonts w:ascii="Times New Roman" w:eastAsia="Times New Roman" w:hAnsi="Times New Roman" w:cs="Times New Roman"/>
          <w:b/>
          <w:bCs/>
          <w:kern w:val="0"/>
          <w:sz w:val="27"/>
          <w:szCs w:val="27"/>
          <w14:ligatures w14:val="none"/>
        </w:rPr>
      </w:pPr>
      <w:r w:rsidRPr="00DB62AB">
        <w:rPr>
          <w:rFonts w:ascii="Times New Roman" w:eastAsia="Times New Roman" w:hAnsi="Times New Roman" w:cs="Times New Roman"/>
          <w:b/>
          <w:bCs/>
          <w:i/>
          <w:iCs/>
          <w:kern w:val="0"/>
          <w:sz w:val="27"/>
          <w:szCs w:val="27"/>
          <w14:ligatures w14:val="none"/>
        </w:rPr>
        <w:t>Prove the rhythm works.</w:t>
      </w:r>
    </w:p>
    <w:p w14:paraId="1A492CDE" w14:textId="38C13392" w:rsidR="00DB62AB" w:rsidRPr="00DB62AB" w:rsidRDefault="00DB62AB" w:rsidP="00DB62AB">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Objective:</w:t>
      </w:r>
      <w:r w:rsidRPr="00DB62AB">
        <w:rPr>
          <w:rFonts w:ascii="Times New Roman" w:eastAsia="Times New Roman" w:hAnsi="Times New Roman" w:cs="Times New Roman"/>
          <w:kern w:val="0"/>
          <w14:ligatures w14:val="none"/>
        </w:rPr>
        <w:br/>
        <w:t>Run one full Uplift Cycle inside a contained environment</w:t>
      </w:r>
      <w:r w:rsidR="00676D65">
        <w:rPr>
          <w:rFonts w:ascii="Times New Roman" w:eastAsia="Times New Roman" w:hAnsi="Times New Roman" w:cs="Times New Roman"/>
          <w:kern w:val="0"/>
          <w14:ligatures w14:val="none"/>
        </w:rPr>
        <w:t xml:space="preserve">, </w:t>
      </w:r>
      <w:r w:rsidRPr="00DB62AB">
        <w:rPr>
          <w:rFonts w:ascii="Times New Roman" w:eastAsia="Times New Roman" w:hAnsi="Times New Roman" w:cs="Times New Roman"/>
          <w:kern w:val="0"/>
          <w14:ligatures w14:val="none"/>
        </w:rPr>
        <w:t>one department, team, or cross-functional project.</w:t>
      </w:r>
    </w:p>
    <w:tbl>
      <w:tblPr>
        <w:tblStyle w:val="TableGrid"/>
        <w:tblW w:w="0" w:type="auto"/>
        <w:tblLook w:val="04A0" w:firstRow="1" w:lastRow="0" w:firstColumn="1" w:lastColumn="0" w:noHBand="0" w:noVBand="1"/>
      </w:tblPr>
      <w:tblGrid>
        <w:gridCol w:w="4302"/>
        <w:gridCol w:w="1883"/>
        <w:gridCol w:w="3165"/>
      </w:tblGrid>
      <w:tr w:rsidR="00DB62AB" w:rsidRPr="00DB62AB" w14:paraId="406F20AB" w14:textId="77777777" w:rsidTr="00676D65">
        <w:tc>
          <w:tcPr>
            <w:tcW w:w="0" w:type="auto"/>
            <w:hideMark/>
          </w:tcPr>
          <w:p w14:paraId="044B001E"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Action</w:t>
            </w:r>
          </w:p>
        </w:tc>
        <w:tc>
          <w:tcPr>
            <w:tcW w:w="0" w:type="auto"/>
            <w:hideMark/>
          </w:tcPr>
          <w:p w14:paraId="4C502C9B"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Owner</w:t>
            </w:r>
          </w:p>
        </w:tc>
        <w:tc>
          <w:tcPr>
            <w:tcW w:w="0" w:type="auto"/>
            <w:hideMark/>
          </w:tcPr>
          <w:p w14:paraId="3ACC0881"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Output / Deliverable</w:t>
            </w:r>
          </w:p>
        </w:tc>
      </w:tr>
      <w:tr w:rsidR="00DB62AB" w:rsidRPr="00DB62AB" w14:paraId="6F383EBA" w14:textId="77777777" w:rsidTr="00676D65">
        <w:tc>
          <w:tcPr>
            <w:tcW w:w="0" w:type="auto"/>
            <w:hideMark/>
          </w:tcPr>
          <w:p w14:paraId="024517DE"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Select pilot team (5–12 people) and leadership sponsor.</w:t>
            </w:r>
          </w:p>
        </w:tc>
        <w:tc>
          <w:tcPr>
            <w:tcW w:w="0" w:type="auto"/>
            <w:hideMark/>
          </w:tcPr>
          <w:p w14:paraId="2FB147A9"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Executive / HR</w:t>
            </w:r>
          </w:p>
        </w:tc>
        <w:tc>
          <w:tcPr>
            <w:tcW w:w="0" w:type="auto"/>
            <w:hideMark/>
          </w:tcPr>
          <w:p w14:paraId="3F16F816"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List of participants, defined outcome.</w:t>
            </w:r>
          </w:p>
        </w:tc>
      </w:tr>
      <w:tr w:rsidR="00DB62AB" w:rsidRPr="00DB62AB" w14:paraId="7AC99504" w14:textId="77777777" w:rsidTr="00676D65">
        <w:tc>
          <w:tcPr>
            <w:tcW w:w="0" w:type="auto"/>
            <w:hideMark/>
          </w:tcPr>
          <w:p w14:paraId="5BCB647F"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Conduct half-day </w:t>
            </w:r>
            <w:r w:rsidRPr="00DB62AB">
              <w:rPr>
                <w:rFonts w:ascii="Times New Roman" w:eastAsia="Times New Roman" w:hAnsi="Times New Roman" w:cs="Times New Roman"/>
                <w:b/>
                <w:bCs/>
                <w:kern w:val="0"/>
                <w14:ligatures w14:val="none"/>
              </w:rPr>
              <w:t>Uplift orientation.</w:t>
            </w:r>
          </w:p>
        </w:tc>
        <w:tc>
          <w:tcPr>
            <w:tcW w:w="0" w:type="auto"/>
            <w:hideMark/>
          </w:tcPr>
          <w:p w14:paraId="24DB50CD"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Facilitator / Sponsor</w:t>
            </w:r>
          </w:p>
        </w:tc>
        <w:tc>
          <w:tcPr>
            <w:tcW w:w="0" w:type="auto"/>
            <w:hideMark/>
          </w:tcPr>
          <w:p w14:paraId="0CB79B32"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Shared understanding of principles.</w:t>
            </w:r>
          </w:p>
        </w:tc>
      </w:tr>
      <w:tr w:rsidR="00DB62AB" w:rsidRPr="00DB62AB" w14:paraId="42FD24F5" w14:textId="77777777" w:rsidTr="00676D65">
        <w:tc>
          <w:tcPr>
            <w:tcW w:w="0" w:type="auto"/>
            <w:hideMark/>
          </w:tcPr>
          <w:p w14:paraId="2266C213"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Map readiness using </w:t>
            </w:r>
            <w:r w:rsidRPr="00DB62AB">
              <w:rPr>
                <w:rFonts w:ascii="Times New Roman" w:eastAsia="Times New Roman" w:hAnsi="Times New Roman" w:cs="Times New Roman"/>
                <w:b/>
                <w:bCs/>
                <w:kern w:val="0"/>
                <w14:ligatures w14:val="none"/>
              </w:rPr>
              <w:t>Alignment Quadrant.</w:t>
            </w:r>
          </w:p>
        </w:tc>
        <w:tc>
          <w:tcPr>
            <w:tcW w:w="0" w:type="auto"/>
            <w:hideMark/>
          </w:tcPr>
          <w:p w14:paraId="5B3023E6"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Manager + Team</w:t>
            </w:r>
          </w:p>
        </w:tc>
        <w:tc>
          <w:tcPr>
            <w:tcW w:w="0" w:type="auto"/>
            <w:hideMark/>
          </w:tcPr>
          <w:p w14:paraId="60DE15F4"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Placement grid + learning goals.</w:t>
            </w:r>
          </w:p>
        </w:tc>
      </w:tr>
      <w:tr w:rsidR="00DB62AB" w:rsidRPr="00DB62AB" w14:paraId="23073494" w14:textId="77777777" w:rsidTr="00676D65">
        <w:tc>
          <w:tcPr>
            <w:tcW w:w="0" w:type="auto"/>
            <w:hideMark/>
          </w:tcPr>
          <w:p w14:paraId="047F9363"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Design one </w:t>
            </w:r>
            <w:r w:rsidRPr="00DB62AB">
              <w:rPr>
                <w:rFonts w:ascii="Times New Roman" w:eastAsia="Times New Roman" w:hAnsi="Times New Roman" w:cs="Times New Roman"/>
                <w:b/>
                <w:bCs/>
                <w:kern w:val="0"/>
                <w14:ligatures w14:val="none"/>
              </w:rPr>
              <w:t>Mini-Team</w:t>
            </w:r>
            <w:r w:rsidRPr="00DB62AB">
              <w:rPr>
                <w:rFonts w:ascii="Times New Roman" w:eastAsia="Times New Roman" w:hAnsi="Times New Roman" w:cs="Times New Roman"/>
                <w:kern w:val="0"/>
                <w14:ligatures w14:val="none"/>
              </w:rPr>
              <w:t xml:space="preserve"> per key outcome.</w:t>
            </w:r>
          </w:p>
        </w:tc>
        <w:tc>
          <w:tcPr>
            <w:tcW w:w="0" w:type="auto"/>
            <w:hideMark/>
          </w:tcPr>
          <w:p w14:paraId="2D460246"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Manager</w:t>
            </w:r>
          </w:p>
        </w:tc>
        <w:tc>
          <w:tcPr>
            <w:tcW w:w="0" w:type="auto"/>
            <w:hideMark/>
          </w:tcPr>
          <w:p w14:paraId="71D211F1"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Mini-Team Charters.</w:t>
            </w:r>
          </w:p>
        </w:tc>
      </w:tr>
      <w:tr w:rsidR="00DB62AB" w:rsidRPr="00DB62AB" w14:paraId="524F483E" w14:textId="77777777" w:rsidTr="00676D65">
        <w:tc>
          <w:tcPr>
            <w:tcW w:w="0" w:type="auto"/>
            <w:hideMark/>
          </w:tcPr>
          <w:p w14:paraId="6678C623"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Run full </w:t>
            </w:r>
            <w:r w:rsidRPr="00DB62AB">
              <w:rPr>
                <w:rFonts w:ascii="Times New Roman" w:eastAsia="Times New Roman" w:hAnsi="Times New Roman" w:cs="Times New Roman"/>
                <w:b/>
                <w:bCs/>
                <w:kern w:val="0"/>
                <w14:ligatures w14:val="none"/>
              </w:rPr>
              <w:t>Uplift Cycle</w:t>
            </w:r>
            <w:r w:rsidRPr="00DB62AB">
              <w:rPr>
                <w:rFonts w:ascii="Times New Roman" w:eastAsia="Times New Roman" w:hAnsi="Times New Roman" w:cs="Times New Roman"/>
                <w:kern w:val="0"/>
                <w14:ligatures w14:val="none"/>
              </w:rPr>
              <w:t xml:space="preserve"> (4–6 weeks).</w:t>
            </w:r>
          </w:p>
        </w:tc>
        <w:tc>
          <w:tcPr>
            <w:tcW w:w="0" w:type="auto"/>
            <w:hideMark/>
          </w:tcPr>
          <w:p w14:paraId="42562BA5"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Mini-Teams</w:t>
            </w:r>
          </w:p>
        </w:tc>
        <w:tc>
          <w:tcPr>
            <w:tcW w:w="0" w:type="auto"/>
            <w:hideMark/>
          </w:tcPr>
          <w:p w14:paraId="7ED5273D"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Learning logs, outcomes, uplift notes.</w:t>
            </w:r>
          </w:p>
        </w:tc>
      </w:tr>
      <w:tr w:rsidR="00DB62AB" w:rsidRPr="00DB62AB" w14:paraId="18729892" w14:textId="77777777" w:rsidTr="00676D65">
        <w:tc>
          <w:tcPr>
            <w:tcW w:w="0" w:type="auto"/>
            <w:hideMark/>
          </w:tcPr>
          <w:p w14:paraId="469360BE"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Capture data &amp; story.</w:t>
            </w:r>
          </w:p>
        </w:tc>
        <w:tc>
          <w:tcPr>
            <w:tcW w:w="0" w:type="auto"/>
            <w:hideMark/>
          </w:tcPr>
          <w:p w14:paraId="1EF33A48"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Facilitator</w:t>
            </w:r>
          </w:p>
        </w:tc>
        <w:tc>
          <w:tcPr>
            <w:tcW w:w="0" w:type="auto"/>
            <w:hideMark/>
          </w:tcPr>
          <w:p w14:paraId="740FAD27"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1-page summary: results + lessons.</w:t>
            </w:r>
          </w:p>
        </w:tc>
      </w:tr>
    </w:tbl>
    <w:p w14:paraId="7F53E5FD" w14:textId="77777777" w:rsidR="00DB62AB" w:rsidRPr="00DB62AB" w:rsidRDefault="00DB62AB" w:rsidP="00DB62AB">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Success Criteria:</w:t>
      </w:r>
    </w:p>
    <w:p w14:paraId="50AB09A7" w14:textId="77777777" w:rsidR="00DB62AB" w:rsidRPr="00DB62AB" w:rsidRDefault="00DB62A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One visible outcome delivered.</w:t>
      </w:r>
    </w:p>
    <w:p w14:paraId="4C9E3757" w14:textId="77777777" w:rsidR="00DB62AB" w:rsidRPr="00DB62AB" w:rsidRDefault="00DB62A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lastRenderedPageBreak/>
        <w:t>At least one documented growth story.</w:t>
      </w:r>
    </w:p>
    <w:p w14:paraId="6CBDDF1E" w14:textId="77777777" w:rsidR="00DB62AB" w:rsidRPr="00DB62AB" w:rsidRDefault="00DB62A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Positive feedback: ≥ 80 % participants felt “trusted to learn.”</w:t>
      </w:r>
    </w:p>
    <w:p w14:paraId="4B256BEC" w14:textId="2993470B" w:rsidR="00DB62AB" w:rsidRPr="00DB62AB" w:rsidRDefault="00DB62AB" w:rsidP="00DB62AB">
      <w:pPr>
        <w:spacing w:after="0" w:line="240" w:lineRule="auto"/>
        <w:rPr>
          <w:rFonts w:ascii="Times New Roman" w:eastAsia="Times New Roman" w:hAnsi="Times New Roman" w:cs="Times New Roman"/>
          <w:kern w:val="0"/>
          <w14:ligatures w14:val="none"/>
        </w:rPr>
      </w:pPr>
    </w:p>
    <w:p w14:paraId="75AA1778" w14:textId="77777777" w:rsidR="00DB62AB" w:rsidRPr="00DB62AB" w:rsidRDefault="00DB62AB" w:rsidP="005D794E">
      <w:pPr>
        <w:rPr>
          <w:rFonts w:ascii="Times New Roman" w:eastAsia="Times New Roman" w:hAnsi="Times New Roman" w:cs="Times New Roman"/>
          <w:b/>
          <w:bCs/>
          <w:kern w:val="0"/>
          <w:sz w:val="36"/>
          <w:szCs w:val="36"/>
          <w14:ligatures w14:val="none"/>
        </w:rPr>
      </w:pPr>
      <w:bookmarkStart w:id="77" w:name="_Toc215900581"/>
      <w:r w:rsidRPr="00DB62AB">
        <w:rPr>
          <w:rFonts w:ascii="Times New Roman" w:eastAsia="Times New Roman" w:hAnsi="Times New Roman" w:cs="Times New Roman"/>
          <w:b/>
          <w:bCs/>
          <w:kern w:val="0"/>
          <w:sz w:val="36"/>
          <w:szCs w:val="36"/>
          <w14:ligatures w14:val="none"/>
        </w:rPr>
        <w:t>Phase 2 – EXPAND (Days 31–60)</w:t>
      </w:r>
      <w:bookmarkEnd w:id="77"/>
    </w:p>
    <w:p w14:paraId="19535586" w14:textId="77777777" w:rsidR="00DB62AB" w:rsidRPr="00DB62AB" w:rsidRDefault="00DB62AB" w:rsidP="005D794E">
      <w:pPr>
        <w:rPr>
          <w:rFonts w:ascii="Times New Roman" w:eastAsia="Times New Roman" w:hAnsi="Times New Roman" w:cs="Times New Roman"/>
          <w:b/>
          <w:bCs/>
          <w:kern w:val="0"/>
          <w:sz w:val="27"/>
          <w:szCs w:val="27"/>
          <w14:ligatures w14:val="none"/>
        </w:rPr>
      </w:pPr>
      <w:r w:rsidRPr="00DB62AB">
        <w:rPr>
          <w:rFonts w:ascii="Times New Roman" w:eastAsia="Times New Roman" w:hAnsi="Times New Roman" w:cs="Times New Roman"/>
          <w:b/>
          <w:bCs/>
          <w:i/>
          <w:iCs/>
          <w:kern w:val="0"/>
          <w:sz w:val="27"/>
          <w:szCs w:val="27"/>
          <w14:ligatures w14:val="none"/>
        </w:rPr>
        <w:t>Build momentum through replication.</w:t>
      </w:r>
    </w:p>
    <w:p w14:paraId="2D04C3FB" w14:textId="77777777" w:rsidR="00DB62AB" w:rsidRPr="00DB62AB" w:rsidRDefault="00DB62AB" w:rsidP="00DB62AB">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Objective:</w:t>
      </w:r>
      <w:r w:rsidRPr="00DB62AB">
        <w:rPr>
          <w:rFonts w:ascii="Times New Roman" w:eastAsia="Times New Roman" w:hAnsi="Times New Roman" w:cs="Times New Roman"/>
          <w:kern w:val="0"/>
          <w14:ligatures w14:val="none"/>
        </w:rPr>
        <w:br/>
        <w:t>Extend Uplift to adjacent teams using pilot champions as internal coaches.</w:t>
      </w:r>
    </w:p>
    <w:tbl>
      <w:tblPr>
        <w:tblStyle w:val="TableGrid"/>
        <w:tblW w:w="0" w:type="auto"/>
        <w:tblLook w:val="04A0" w:firstRow="1" w:lastRow="0" w:firstColumn="1" w:lastColumn="0" w:noHBand="0" w:noVBand="1"/>
      </w:tblPr>
      <w:tblGrid>
        <w:gridCol w:w="5197"/>
        <w:gridCol w:w="1712"/>
        <w:gridCol w:w="2441"/>
      </w:tblGrid>
      <w:tr w:rsidR="00DB62AB" w:rsidRPr="00DB62AB" w14:paraId="7F1EAE73" w14:textId="77777777" w:rsidTr="00676D65">
        <w:tc>
          <w:tcPr>
            <w:tcW w:w="0" w:type="auto"/>
            <w:hideMark/>
          </w:tcPr>
          <w:p w14:paraId="2ADF46E8"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Action</w:t>
            </w:r>
          </w:p>
        </w:tc>
        <w:tc>
          <w:tcPr>
            <w:tcW w:w="0" w:type="auto"/>
            <w:hideMark/>
          </w:tcPr>
          <w:p w14:paraId="52AFFA23"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Owner</w:t>
            </w:r>
          </w:p>
        </w:tc>
        <w:tc>
          <w:tcPr>
            <w:tcW w:w="0" w:type="auto"/>
            <w:hideMark/>
          </w:tcPr>
          <w:p w14:paraId="441BF1F9"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Output / Deliverable</w:t>
            </w:r>
          </w:p>
        </w:tc>
      </w:tr>
      <w:tr w:rsidR="00DB62AB" w:rsidRPr="00DB62AB" w14:paraId="65844234" w14:textId="77777777" w:rsidTr="00676D65">
        <w:tc>
          <w:tcPr>
            <w:tcW w:w="0" w:type="auto"/>
            <w:hideMark/>
          </w:tcPr>
          <w:p w14:paraId="57177F8A"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Identify 3–5 </w:t>
            </w:r>
            <w:r w:rsidRPr="00DB62AB">
              <w:rPr>
                <w:rFonts w:ascii="Times New Roman" w:eastAsia="Times New Roman" w:hAnsi="Times New Roman" w:cs="Times New Roman"/>
                <w:b/>
                <w:bCs/>
                <w:kern w:val="0"/>
                <w14:ligatures w14:val="none"/>
              </w:rPr>
              <w:t>Uplift Champions</w:t>
            </w:r>
            <w:r w:rsidRPr="00DB62AB">
              <w:rPr>
                <w:rFonts w:ascii="Times New Roman" w:eastAsia="Times New Roman" w:hAnsi="Times New Roman" w:cs="Times New Roman"/>
                <w:kern w:val="0"/>
                <w14:ligatures w14:val="none"/>
              </w:rPr>
              <w:t xml:space="preserve"> from pilot.</w:t>
            </w:r>
          </w:p>
        </w:tc>
        <w:tc>
          <w:tcPr>
            <w:tcW w:w="0" w:type="auto"/>
            <w:hideMark/>
          </w:tcPr>
          <w:p w14:paraId="3B84C473"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Sponsor</w:t>
            </w:r>
          </w:p>
        </w:tc>
        <w:tc>
          <w:tcPr>
            <w:tcW w:w="0" w:type="auto"/>
            <w:hideMark/>
          </w:tcPr>
          <w:p w14:paraId="6F713828"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List of trained facilitators.</w:t>
            </w:r>
          </w:p>
        </w:tc>
      </w:tr>
      <w:tr w:rsidR="00DB62AB" w:rsidRPr="00DB62AB" w14:paraId="00EA8F49" w14:textId="77777777" w:rsidTr="00676D65">
        <w:tc>
          <w:tcPr>
            <w:tcW w:w="0" w:type="auto"/>
            <w:hideMark/>
          </w:tcPr>
          <w:p w14:paraId="1DEC9F7B"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Conduct </w:t>
            </w:r>
            <w:r w:rsidRPr="00DB62AB">
              <w:rPr>
                <w:rFonts w:ascii="Times New Roman" w:eastAsia="Times New Roman" w:hAnsi="Times New Roman" w:cs="Times New Roman"/>
                <w:b/>
                <w:bCs/>
                <w:kern w:val="0"/>
                <w14:ligatures w14:val="none"/>
              </w:rPr>
              <w:t>Leadership Reflection Workshop.</w:t>
            </w:r>
          </w:p>
        </w:tc>
        <w:tc>
          <w:tcPr>
            <w:tcW w:w="0" w:type="auto"/>
            <w:hideMark/>
          </w:tcPr>
          <w:p w14:paraId="19AEFC51"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Champions</w:t>
            </w:r>
          </w:p>
        </w:tc>
        <w:tc>
          <w:tcPr>
            <w:tcW w:w="0" w:type="auto"/>
            <w:hideMark/>
          </w:tcPr>
          <w:p w14:paraId="69125F9A"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Agreed cultural commitments.</w:t>
            </w:r>
          </w:p>
        </w:tc>
      </w:tr>
      <w:tr w:rsidR="00DB62AB" w:rsidRPr="00DB62AB" w14:paraId="14297531" w14:textId="77777777" w:rsidTr="00676D65">
        <w:tc>
          <w:tcPr>
            <w:tcW w:w="0" w:type="auto"/>
            <w:hideMark/>
          </w:tcPr>
          <w:p w14:paraId="41878C0E"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Roll out </w:t>
            </w:r>
            <w:r w:rsidRPr="00DB62AB">
              <w:rPr>
                <w:rFonts w:ascii="Times New Roman" w:eastAsia="Times New Roman" w:hAnsi="Times New Roman" w:cs="Times New Roman"/>
                <w:b/>
                <w:bCs/>
                <w:kern w:val="0"/>
                <w14:ligatures w14:val="none"/>
              </w:rPr>
              <w:t>Mini-Teams</w:t>
            </w:r>
            <w:r w:rsidRPr="00DB62AB">
              <w:rPr>
                <w:rFonts w:ascii="Times New Roman" w:eastAsia="Times New Roman" w:hAnsi="Times New Roman" w:cs="Times New Roman"/>
                <w:kern w:val="0"/>
                <w14:ligatures w14:val="none"/>
              </w:rPr>
              <w:t xml:space="preserve"> across new departments.</w:t>
            </w:r>
          </w:p>
        </w:tc>
        <w:tc>
          <w:tcPr>
            <w:tcW w:w="0" w:type="auto"/>
            <w:hideMark/>
          </w:tcPr>
          <w:p w14:paraId="0814D932"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Department Heads</w:t>
            </w:r>
          </w:p>
        </w:tc>
        <w:tc>
          <w:tcPr>
            <w:tcW w:w="0" w:type="auto"/>
            <w:hideMark/>
          </w:tcPr>
          <w:p w14:paraId="22DD0585"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3–5 new active mini-teams.</w:t>
            </w:r>
          </w:p>
        </w:tc>
      </w:tr>
      <w:tr w:rsidR="00DB62AB" w:rsidRPr="00DB62AB" w14:paraId="5E559F3C" w14:textId="77777777" w:rsidTr="00676D65">
        <w:tc>
          <w:tcPr>
            <w:tcW w:w="0" w:type="auto"/>
            <w:hideMark/>
          </w:tcPr>
          <w:p w14:paraId="1581A348"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Integrate </w:t>
            </w:r>
            <w:r w:rsidRPr="00DB62AB">
              <w:rPr>
                <w:rFonts w:ascii="Times New Roman" w:eastAsia="Times New Roman" w:hAnsi="Times New Roman" w:cs="Times New Roman"/>
                <w:b/>
                <w:bCs/>
                <w:kern w:val="0"/>
                <w14:ligatures w14:val="none"/>
              </w:rPr>
              <w:t>Uplift Cycle checkpoints</w:t>
            </w:r>
            <w:r w:rsidRPr="00DB62AB">
              <w:rPr>
                <w:rFonts w:ascii="Times New Roman" w:eastAsia="Times New Roman" w:hAnsi="Times New Roman" w:cs="Times New Roman"/>
                <w:kern w:val="0"/>
                <w14:ligatures w14:val="none"/>
              </w:rPr>
              <w:t xml:space="preserve"> into existing meetings (OKR reviews, sprints).</w:t>
            </w:r>
          </w:p>
        </w:tc>
        <w:tc>
          <w:tcPr>
            <w:tcW w:w="0" w:type="auto"/>
            <w:hideMark/>
          </w:tcPr>
          <w:p w14:paraId="2961C9C3"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Managers</w:t>
            </w:r>
          </w:p>
        </w:tc>
        <w:tc>
          <w:tcPr>
            <w:tcW w:w="0" w:type="auto"/>
            <w:hideMark/>
          </w:tcPr>
          <w:p w14:paraId="2786180E"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Updated meeting agendas.</w:t>
            </w:r>
          </w:p>
        </w:tc>
      </w:tr>
      <w:tr w:rsidR="00DB62AB" w:rsidRPr="00DB62AB" w14:paraId="1E26F7A0" w14:textId="77777777" w:rsidTr="00676D65">
        <w:tc>
          <w:tcPr>
            <w:tcW w:w="0" w:type="auto"/>
            <w:hideMark/>
          </w:tcPr>
          <w:p w14:paraId="15CAABF2"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Begin collecting </w:t>
            </w:r>
            <w:r w:rsidRPr="00DB62AB">
              <w:rPr>
                <w:rFonts w:ascii="Times New Roman" w:eastAsia="Times New Roman" w:hAnsi="Times New Roman" w:cs="Times New Roman"/>
                <w:b/>
                <w:bCs/>
                <w:kern w:val="0"/>
                <w14:ligatures w14:val="none"/>
              </w:rPr>
              <w:t>Metrics</w:t>
            </w:r>
            <w:r w:rsidRPr="00DB62AB">
              <w:rPr>
                <w:rFonts w:ascii="Times New Roman" w:eastAsia="Times New Roman" w:hAnsi="Times New Roman" w:cs="Times New Roman"/>
                <w:kern w:val="0"/>
                <w14:ligatures w14:val="none"/>
              </w:rPr>
              <w:t xml:space="preserve"> (Appendix G).</w:t>
            </w:r>
          </w:p>
        </w:tc>
        <w:tc>
          <w:tcPr>
            <w:tcW w:w="0" w:type="auto"/>
            <w:hideMark/>
          </w:tcPr>
          <w:p w14:paraId="1B333304"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HR / Data</w:t>
            </w:r>
          </w:p>
        </w:tc>
        <w:tc>
          <w:tcPr>
            <w:tcW w:w="0" w:type="auto"/>
            <w:hideMark/>
          </w:tcPr>
          <w:p w14:paraId="1638DA9A"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Draft dashboard.</w:t>
            </w:r>
          </w:p>
        </w:tc>
      </w:tr>
      <w:tr w:rsidR="00DB62AB" w:rsidRPr="00DB62AB" w14:paraId="50EC3303" w14:textId="77777777" w:rsidTr="00676D65">
        <w:tc>
          <w:tcPr>
            <w:tcW w:w="0" w:type="auto"/>
            <w:hideMark/>
          </w:tcPr>
          <w:p w14:paraId="57F67902" w14:textId="77777777" w:rsidR="00DB62AB" w:rsidRPr="00DB62AB" w:rsidRDefault="00DB62AB" w:rsidP="00893EFD">
            <w:pPr>
              <w:jc w:val="left"/>
              <w:rPr>
                <w:rFonts w:ascii="Times New Roman" w:eastAsia="Times New Roman" w:hAnsi="Times New Roman" w:cs="Times New Roman"/>
                <w:kern w:val="0"/>
                <w14:ligatures w14:val="none"/>
              </w:rPr>
            </w:pPr>
            <w:proofErr w:type="gramStart"/>
            <w:r w:rsidRPr="00DB62AB">
              <w:rPr>
                <w:rFonts w:ascii="Times New Roman" w:eastAsia="Times New Roman" w:hAnsi="Times New Roman" w:cs="Times New Roman"/>
                <w:kern w:val="0"/>
                <w14:ligatures w14:val="none"/>
              </w:rPr>
              <w:t>Communicate</w:t>
            </w:r>
            <w:proofErr w:type="gramEnd"/>
            <w:r w:rsidRPr="00DB62AB">
              <w:rPr>
                <w:rFonts w:ascii="Times New Roman" w:eastAsia="Times New Roman" w:hAnsi="Times New Roman" w:cs="Times New Roman"/>
                <w:kern w:val="0"/>
                <w14:ligatures w14:val="none"/>
              </w:rPr>
              <w:t xml:space="preserve"> wins weekly via internal channels.</w:t>
            </w:r>
          </w:p>
        </w:tc>
        <w:tc>
          <w:tcPr>
            <w:tcW w:w="0" w:type="auto"/>
            <w:hideMark/>
          </w:tcPr>
          <w:p w14:paraId="258D314C"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Comms Lead</w:t>
            </w:r>
          </w:p>
        </w:tc>
        <w:tc>
          <w:tcPr>
            <w:tcW w:w="0" w:type="auto"/>
            <w:hideMark/>
          </w:tcPr>
          <w:p w14:paraId="34A8F5D8" w14:textId="77777777" w:rsidR="00DB62AB" w:rsidRPr="00DB62AB" w:rsidRDefault="00DB62AB" w:rsidP="00893EFD">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“Uplift Stories” posts.</w:t>
            </w:r>
          </w:p>
        </w:tc>
      </w:tr>
    </w:tbl>
    <w:p w14:paraId="04B72BC5" w14:textId="77777777" w:rsidR="00893EFD" w:rsidRDefault="00893EFD" w:rsidP="00893EFD">
      <w:pPr>
        <w:pStyle w:val="0after"/>
      </w:pPr>
    </w:p>
    <w:p w14:paraId="106DE83D" w14:textId="11BFC361" w:rsidR="00DB62AB" w:rsidRPr="00DB62AB" w:rsidRDefault="00DB62AB" w:rsidP="00893EFD">
      <w:pPr>
        <w:pStyle w:val="0after"/>
      </w:pPr>
      <w:r w:rsidRPr="00DB62AB">
        <w:t>Success Criteria:</w:t>
      </w:r>
    </w:p>
    <w:p w14:paraId="63732015" w14:textId="77777777" w:rsidR="00DB62AB" w:rsidRPr="00DB62AB" w:rsidRDefault="00DB62AB" w:rsidP="00893EFD">
      <w:pPr>
        <w:numPr>
          <w:ilvl w:val="0"/>
          <w:numId w:val="134"/>
        </w:numPr>
        <w:spacing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50 % of managers trained in Delegation Spectrum &amp; Cycle basics.</w:t>
      </w:r>
    </w:p>
    <w:p w14:paraId="52A2C11C" w14:textId="77777777" w:rsidR="00DB62AB" w:rsidRPr="00DB62AB" w:rsidRDefault="00DB62AB">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Dashboard populated with at least 3 metrics.</w:t>
      </w:r>
    </w:p>
    <w:p w14:paraId="48D73633" w14:textId="77777777" w:rsidR="00DB62AB" w:rsidRPr="00DB62AB" w:rsidRDefault="00DB62AB">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Shared language (“Cycle,” “Staircase”) common in meetings.</w:t>
      </w:r>
    </w:p>
    <w:p w14:paraId="03471301" w14:textId="5535B1A5" w:rsidR="00DB62AB" w:rsidRPr="00DB62AB" w:rsidRDefault="00DB62AB" w:rsidP="00DB62AB">
      <w:pPr>
        <w:spacing w:after="0" w:line="240" w:lineRule="auto"/>
        <w:rPr>
          <w:rFonts w:ascii="Times New Roman" w:eastAsia="Times New Roman" w:hAnsi="Times New Roman" w:cs="Times New Roman"/>
          <w:kern w:val="0"/>
          <w14:ligatures w14:val="none"/>
        </w:rPr>
      </w:pPr>
    </w:p>
    <w:p w14:paraId="58B0C3FC" w14:textId="77777777" w:rsidR="00DB62AB" w:rsidRPr="00DB62AB" w:rsidRDefault="00DB62AB" w:rsidP="005D794E">
      <w:pPr>
        <w:rPr>
          <w:rFonts w:ascii="Times New Roman" w:eastAsia="Times New Roman" w:hAnsi="Times New Roman" w:cs="Times New Roman"/>
          <w:b/>
          <w:bCs/>
          <w:kern w:val="0"/>
          <w:sz w:val="36"/>
          <w:szCs w:val="36"/>
          <w14:ligatures w14:val="none"/>
        </w:rPr>
      </w:pPr>
      <w:bookmarkStart w:id="78" w:name="_Toc215900582"/>
      <w:r w:rsidRPr="00DB62AB">
        <w:rPr>
          <w:rFonts w:ascii="Times New Roman" w:eastAsia="Times New Roman" w:hAnsi="Times New Roman" w:cs="Times New Roman"/>
          <w:b/>
          <w:bCs/>
          <w:kern w:val="0"/>
          <w:sz w:val="36"/>
          <w:szCs w:val="36"/>
          <w14:ligatures w14:val="none"/>
        </w:rPr>
        <w:t>Phase 3 – INSTITUTIONALISE (Days 61–90)</w:t>
      </w:r>
      <w:bookmarkEnd w:id="78"/>
    </w:p>
    <w:p w14:paraId="105B845A" w14:textId="77777777" w:rsidR="00DB62AB" w:rsidRPr="00DB62AB" w:rsidRDefault="00DB62AB" w:rsidP="005D794E">
      <w:pPr>
        <w:rPr>
          <w:rFonts w:ascii="Times New Roman" w:eastAsia="Times New Roman" w:hAnsi="Times New Roman" w:cs="Times New Roman"/>
          <w:b/>
          <w:bCs/>
          <w:kern w:val="0"/>
          <w:sz w:val="27"/>
          <w:szCs w:val="27"/>
          <w14:ligatures w14:val="none"/>
        </w:rPr>
      </w:pPr>
      <w:r w:rsidRPr="00DB62AB">
        <w:rPr>
          <w:rFonts w:ascii="Times New Roman" w:eastAsia="Times New Roman" w:hAnsi="Times New Roman" w:cs="Times New Roman"/>
          <w:b/>
          <w:bCs/>
          <w:i/>
          <w:iCs/>
          <w:kern w:val="0"/>
          <w:sz w:val="27"/>
          <w:szCs w:val="27"/>
          <w14:ligatures w14:val="none"/>
        </w:rPr>
        <w:t>Make growth the system, not the exception.</w:t>
      </w:r>
    </w:p>
    <w:p w14:paraId="21F12718" w14:textId="77777777" w:rsidR="00DB62AB" w:rsidRPr="00DB62AB" w:rsidRDefault="00DB62AB" w:rsidP="00DB62AB">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Objective:</w:t>
      </w:r>
      <w:r w:rsidRPr="00DB62AB">
        <w:rPr>
          <w:rFonts w:ascii="Times New Roman" w:eastAsia="Times New Roman" w:hAnsi="Times New Roman" w:cs="Times New Roman"/>
          <w:kern w:val="0"/>
          <w14:ligatures w14:val="none"/>
        </w:rPr>
        <w:br/>
        <w:t>Integrate Uplift principles into performance, recognition, and leadership development.</w:t>
      </w:r>
    </w:p>
    <w:tbl>
      <w:tblPr>
        <w:tblStyle w:val="TableGrid"/>
        <w:tblW w:w="0" w:type="auto"/>
        <w:tblLook w:val="04A0" w:firstRow="1" w:lastRow="0" w:firstColumn="1" w:lastColumn="0" w:noHBand="0" w:noVBand="1"/>
      </w:tblPr>
      <w:tblGrid>
        <w:gridCol w:w="4128"/>
        <w:gridCol w:w="1612"/>
        <w:gridCol w:w="3610"/>
      </w:tblGrid>
      <w:tr w:rsidR="00DB62AB" w:rsidRPr="00DB62AB" w14:paraId="19C15A03" w14:textId="77777777" w:rsidTr="00676D65">
        <w:tc>
          <w:tcPr>
            <w:tcW w:w="0" w:type="auto"/>
            <w:hideMark/>
          </w:tcPr>
          <w:p w14:paraId="3B75989D"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Action</w:t>
            </w:r>
          </w:p>
        </w:tc>
        <w:tc>
          <w:tcPr>
            <w:tcW w:w="0" w:type="auto"/>
            <w:hideMark/>
          </w:tcPr>
          <w:p w14:paraId="296C9129"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Owner</w:t>
            </w:r>
          </w:p>
        </w:tc>
        <w:tc>
          <w:tcPr>
            <w:tcW w:w="0" w:type="auto"/>
            <w:hideMark/>
          </w:tcPr>
          <w:p w14:paraId="4509885E"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Output / Deliverable</w:t>
            </w:r>
          </w:p>
        </w:tc>
      </w:tr>
      <w:tr w:rsidR="00DB62AB" w:rsidRPr="00DB62AB" w14:paraId="5AAAA636" w14:textId="77777777" w:rsidTr="00676D65">
        <w:tc>
          <w:tcPr>
            <w:tcW w:w="0" w:type="auto"/>
            <w:hideMark/>
          </w:tcPr>
          <w:p w14:paraId="29A6F318"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Add </w:t>
            </w:r>
            <w:r w:rsidRPr="00DB62AB">
              <w:rPr>
                <w:rFonts w:ascii="Times New Roman" w:eastAsia="Times New Roman" w:hAnsi="Times New Roman" w:cs="Times New Roman"/>
                <w:b/>
                <w:bCs/>
                <w:kern w:val="0"/>
                <w14:ligatures w14:val="none"/>
              </w:rPr>
              <w:t>Learning Goals</w:t>
            </w:r>
            <w:r w:rsidRPr="00DB62AB">
              <w:rPr>
                <w:rFonts w:ascii="Times New Roman" w:eastAsia="Times New Roman" w:hAnsi="Times New Roman" w:cs="Times New Roman"/>
                <w:kern w:val="0"/>
                <w14:ligatures w14:val="none"/>
              </w:rPr>
              <w:t xml:space="preserve"> to all new project briefs.</w:t>
            </w:r>
          </w:p>
        </w:tc>
        <w:tc>
          <w:tcPr>
            <w:tcW w:w="0" w:type="auto"/>
            <w:hideMark/>
          </w:tcPr>
          <w:p w14:paraId="04C89692"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PMO / HR</w:t>
            </w:r>
          </w:p>
        </w:tc>
        <w:tc>
          <w:tcPr>
            <w:tcW w:w="0" w:type="auto"/>
            <w:hideMark/>
          </w:tcPr>
          <w:p w14:paraId="1E451105"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Updated templates.</w:t>
            </w:r>
          </w:p>
        </w:tc>
      </w:tr>
      <w:tr w:rsidR="00DB62AB" w:rsidRPr="00DB62AB" w14:paraId="0EA1CF15" w14:textId="77777777" w:rsidTr="00676D65">
        <w:tc>
          <w:tcPr>
            <w:tcW w:w="0" w:type="auto"/>
            <w:hideMark/>
          </w:tcPr>
          <w:p w14:paraId="5FB744B3"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Launch </w:t>
            </w:r>
            <w:r w:rsidRPr="00DB62AB">
              <w:rPr>
                <w:rFonts w:ascii="Times New Roman" w:eastAsia="Times New Roman" w:hAnsi="Times New Roman" w:cs="Times New Roman"/>
                <w:b/>
                <w:bCs/>
                <w:kern w:val="0"/>
                <w14:ligatures w14:val="none"/>
              </w:rPr>
              <w:t>Mentorship Program</w:t>
            </w:r>
            <w:r w:rsidRPr="00DB62AB">
              <w:rPr>
                <w:rFonts w:ascii="Times New Roman" w:eastAsia="Times New Roman" w:hAnsi="Times New Roman" w:cs="Times New Roman"/>
                <w:kern w:val="0"/>
                <w14:ligatures w14:val="none"/>
              </w:rPr>
              <w:t xml:space="preserve"> using Staircase layers.</w:t>
            </w:r>
          </w:p>
        </w:tc>
        <w:tc>
          <w:tcPr>
            <w:tcW w:w="0" w:type="auto"/>
            <w:hideMark/>
          </w:tcPr>
          <w:p w14:paraId="14D37420"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HR / Managers</w:t>
            </w:r>
          </w:p>
        </w:tc>
        <w:tc>
          <w:tcPr>
            <w:tcW w:w="0" w:type="auto"/>
            <w:hideMark/>
          </w:tcPr>
          <w:p w14:paraId="0F1AB516"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Active mentor–mentee pairs.</w:t>
            </w:r>
          </w:p>
        </w:tc>
      </w:tr>
      <w:tr w:rsidR="00DB62AB" w:rsidRPr="00DB62AB" w14:paraId="3E56C59F" w14:textId="77777777" w:rsidTr="00676D65">
        <w:tc>
          <w:tcPr>
            <w:tcW w:w="0" w:type="auto"/>
            <w:hideMark/>
          </w:tcPr>
          <w:p w14:paraId="7092140B"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Implement </w:t>
            </w:r>
            <w:r w:rsidRPr="00DB62AB">
              <w:rPr>
                <w:rFonts w:ascii="Times New Roman" w:eastAsia="Times New Roman" w:hAnsi="Times New Roman" w:cs="Times New Roman"/>
                <w:b/>
                <w:bCs/>
                <w:kern w:val="0"/>
                <w14:ligatures w14:val="none"/>
              </w:rPr>
              <w:t>Quarterly Growth Dialogues</w:t>
            </w:r>
            <w:r w:rsidRPr="00DB62AB">
              <w:rPr>
                <w:rFonts w:ascii="Times New Roman" w:eastAsia="Times New Roman" w:hAnsi="Times New Roman" w:cs="Times New Roman"/>
                <w:kern w:val="0"/>
                <w14:ligatures w14:val="none"/>
              </w:rPr>
              <w:t xml:space="preserve"> replacing traditional reviews.</w:t>
            </w:r>
          </w:p>
        </w:tc>
        <w:tc>
          <w:tcPr>
            <w:tcW w:w="0" w:type="auto"/>
            <w:hideMark/>
          </w:tcPr>
          <w:p w14:paraId="2F17EBC6"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Managers</w:t>
            </w:r>
          </w:p>
        </w:tc>
        <w:tc>
          <w:tcPr>
            <w:tcW w:w="0" w:type="auto"/>
            <w:hideMark/>
          </w:tcPr>
          <w:p w14:paraId="43BCD57C"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Dialogue notes; updated readiness mapping.</w:t>
            </w:r>
          </w:p>
        </w:tc>
      </w:tr>
      <w:tr w:rsidR="00DB62AB" w:rsidRPr="00DB62AB" w14:paraId="1CA51A79" w14:textId="77777777" w:rsidTr="00676D65">
        <w:tc>
          <w:tcPr>
            <w:tcW w:w="0" w:type="auto"/>
            <w:hideMark/>
          </w:tcPr>
          <w:p w14:paraId="21E83ADB"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lastRenderedPageBreak/>
              <w:t xml:space="preserve">Publish </w:t>
            </w:r>
            <w:proofErr w:type="spellStart"/>
            <w:r w:rsidRPr="00DB62AB">
              <w:rPr>
                <w:rFonts w:ascii="Times New Roman" w:eastAsia="Times New Roman" w:hAnsi="Times New Roman" w:cs="Times New Roman"/>
                <w:b/>
                <w:bCs/>
                <w:kern w:val="0"/>
                <w14:ligatures w14:val="none"/>
              </w:rPr>
              <w:t>Organisation</w:t>
            </w:r>
            <w:proofErr w:type="spellEnd"/>
            <w:r w:rsidRPr="00DB62AB">
              <w:rPr>
                <w:rFonts w:ascii="Times New Roman" w:eastAsia="Times New Roman" w:hAnsi="Times New Roman" w:cs="Times New Roman"/>
                <w:b/>
                <w:bCs/>
                <w:kern w:val="0"/>
                <w14:ligatures w14:val="none"/>
              </w:rPr>
              <w:t>-wide Dashboard.</w:t>
            </w:r>
          </w:p>
        </w:tc>
        <w:tc>
          <w:tcPr>
            <w:tcW w:w="0" w:type="auto"/>
            <w:hideMark/>
          </w:tcPr>
          <w:p w14:paraId="6526B215"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Data / Exec</w:t>
            </w:r>
          </w:p>
        </w:tc>
        <w:tc>
          <w:tcPr>
            <w:tcW w:w="0" w:type="auto"/>
            <w:hideMark/>
          </w:tcPr>
          <w:p w14:paraId="188AB742"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Visual report of Delegation Depth, Readiness Velocity, etc.</w:t>
            </w:r>
          </w:p>
        </w:tc>
      </w:tr>
      <w:tr w:rsidR="00DB62AB" w:rsidRPr="00DB62AB" w14:paraId="1B3F0FE3" w14:textId="77777777" w:rsidTr="00676D65">
        <w:tc>
          <w:tcPr>
            <w:tcW w:w="0" w:type="auto"/>
            <w:hideMark/>
          </w:tcPr>
          <w:p w14:paraId="04F54FFB"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Establish </w:t>
            </w:r>
            <w:r w:rsidRPr="00DB62AB">
              <w:rPr>
                <w:rFonts w:ascii="Times New Roman" w:eastAsia="Times New Roman" w:hAnsi="Times New Roman" w:cs="Times New Roman"/>
                <w:b/>
                <w:bCs/>
                <w:kern w:val="0"/>
                <w14:ligatures w14:val="none"/>
              </w:rPr>
              <w:t>Annual Learning Summit.</w:t>
            </w:r>
          </w:p>
        </w:tc>
        <w:tc>
          <w:tcPr>
            <w:tcW w:w="0" w:type="auto"/>
            <w:hideMark/>
          </w:tcPr>
          <w:p w14:paraId="5209F041"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Exec / Champions</w:t>
            </w:r>
          </w:p>
        </w:tc>
        <w:tc>
          <w:tcPr>
            <w:tcW w:w="0" w:type="auto"/>
            <w:hideMark/>
          </w:tcPr>
          <w:p w14:paraId="6252BD8F"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Forum for sharing outcomes + innovations.</w:t>
            </w:r>
          </w:p>
        </w:tc>
      </w:tr>
      <w:tr w:rsidR="00DB62AB" w:rsidRPr="00DB62AB" w14:paraId="5E954BBE" w14:textId="77777777" w:rsidTr="00676D65">
        <w:tc>
          <w:tcPr>
            <w:tcW w:w="0" w:type="auto"/>
            <w:hideMark/>
          </w:tcPr>
          <w:p w14:paraId="5D513162" w14:textId="77777777" w:rsidR="00DB62AB" w:rsidRPr="00DB62AB" w:rsidRDefault="00DB62AB" w:rsidP="000A577B">
            <w:pPr>
              <w:jc w:val="left"/>
              <w:rPr>
                <w:rFonts w:ascii="Times New Roman" w:eastAsia="Times New Roman" w:hAnsi="Times New Roman" w:cs="Times New Roman"/>
                <w:kern w:val="0"/>
                <w14:ligatures w14:val="none"/>
              </w:rPr>
            </w:pPr>
            <w:proofErr w:type="spellStart"/>
            <w:r w:rsidRPr="00DB62AB">
              <w:rPr>
                <w:rFonts w:ascii="Times New Roman" w:eastAsia="Times New Roman" w:hAnsi="Times New Roman" w:cs="Times New Roman"/>
                <w:kern w:val="0"/>
                <w14:ligatures w14:val="none"/>
              </w:rPr>
              <w:t>Formalise</w:t>
            </w:r>
            <w:proofErr w:type="spellEnd"/>
            <w:r w:rsidRPr="00DB62AB">
              <w:rPr>
                <w:rFonts w:ascii="Times New Roman" w:eastAsia="Times New Roman" w:hAnsi="Times New Roman" w:cs="Times New Roman"/>
                <w:kern w:val="0"/>
                <w14:ligatures w14:val="none"/>
              </w:rPr>
              <w:t xml:space="preserve"> </w:t>
            </w:r>
            <w:r w:rsidRPr="00DB62AB">
              <w:rPr>
                <w:rFonts w:ascii="Times New Roman" w:eastAsia="Times New Roman" w:hAnsi="Times New Roman" w:cs="Times New Roman"/>
                <w:b/>
                <w:bCs/>
                <w:kern w:val="0"/>
                <w14:ligatures w14:val="none"/>
              </w:rPr>
              <w:t>Leadership Nodes Network.</w:t>
            </w:r>
          </w:p>
        </w:tc>
        <w:tc>
          <w:tcPr>
            <w:tcW w:w="0" w:type="auto"/>
            <w:hideMark/>
          </w:tcPr>
          <w:p w14:paraId="0EE0661B"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HR</w:t>
            </w:r>
          </w:p>
        </w:tc>
        <w:tc>
          <w:tcPr>
            <w:tcW w:w="0" w:type="auto"/>
            <w:hideMark/>
          </w:tcPr>
          <w:p w14:paraId="51B9C3B1"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1–2 Developmental Leaders per business unit.</w:t>
            </w:r>
          </w:p>
        </w:tc>
      </w:tr>
    </w:tbl>
    <w:p w14:paraId="250C2E6D" w14:textId="77777777" w:rsidR="005D794E" w:rsidRDefault="005D794E" w:rsidP="000A577B">
      <w:pPr>
        <w:pStyle w:val="0after"/>
        <w:jc w:val="left"/>
      </w:pPr>
    </w:p>
    <w:p w14:paraId="2087AE30" w14:textId="0709FBC3" w:rsidR="00DB62AB" w:rsidRPr="00DB62AB" w:rsidRDefault="00DB62AB" w:rsidP="005D794E">
      <w:pPr>
        <w:pStyle w:val="0after"/>
      </w:pPr>
      <w:r w:rsidRPr="00DB62AB">
        <w:t>Success Criteria:</w:t>
      </w:r>
    </w:p>
    <w:p w14:paraId="10322C13" w14:textId="4235341B" w:rsidR="00DB62AB" w:rsidRPr="00DB62AB" w:rsidRDefault="00DB62AB" w:rsidP="005D794E">
      <w:pPr>
        <w:numPr>
          <w:ilvl w:val="0"/>
          <w:numId w:val="135"/>
        </w:numPr>
        <w:spacing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Uplift metrics </w:t>
      </w:r>
      <w:r w:rsidR="00676D65">
        <w:rPr>
          <w:rFonts w:ascii="Times New Roman" w:eastAsia="Times New Roman" w:hAnsi="Times New Roman" w:cs="Times New Roman"/>
          <w:kern w:val="0"/>
          <w14:ligatures w14:val="none"/>
        </w:rPr>
        <w:t xml:space="preserve">are </w:t>
      </w:r>
      <w:r w:rsidRPr="00DB62AB">
        <w:rPr>
          <w:rFonts w:ascii="Times New Roman" w:eastAsia="Times New Roman" w:hAnsi="Times New Roman" w:cs="Times New Roman"/>
          <w:kern w:val="0"/>
          <w14:ligatures w14:val="none"/>
        </w:rPr>
        <w:t>stable or improving quarter-on-quarter.</w:t>
      </w:r>
    </w:p>
    <w:p w14:paraId="6FD19710" w14:textId="77777777" w:rsidR="00DB62AB" w:rsidRPr="00DB62AB" w:rsidRDefault="00DB62AB">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Visible leadership redundancy (ready successors ≥ </w:t>
      </w:r>
      <w:proofErr w:type="gramStart"/>
      <w:r w:rsidRPr="00DB62AB">
        <w:rPr>
          <w:rFonts w:ascii="Times New Roman" w:eastAsia="Times New Roman" w:hAnsi="Times New Roman" w:cs="Times New Roman"/>
          <w:kern w:val="0"/>
          <w14:ligatures w14:val="none"/>
        </w:rPr>
        <w:t>60 %</w:t>
      </w:r>
      <w:proofErr w:type="gramEnd"/>
      <w:r w:rsidRPr="00DB62AB">
        <w:rPr>
          <w:rFonts w:ascii="Times New Roman" w:eastAsia="Times New Roman" w:hAnsi="Times New Roman" w:cs="Times New Roman"/>
          <w:kern w:val="0"/>
          <w14:ligatures w14:val="none"/>
        </w:rPr>
        <w:t>).</w:t>
      </w:r>
    </w:p>
    <w:p w14:paraId="569D2990" w14:textId="0E1CC442" w:rsidR="00DB62AB" w:rsidRPr="00DB62AB" w:rsidRDefault="00DB62AB">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At least one internal innovation </w:t>
      </w:r>
      <w:r w:rsidR="00676D65">
        <w:rPr>
          <w:rFonts w:ascii="Times New Roman" w:eastAsia="Times New Roman" w:hAnsi="Times New Roman" w:cs="Times New Roman"/>
          <w:kern w:val="0"/>
          <w14:ligatures w14:val="none"/>
        </w:rPr>
        <w:t xml:space="preserve">is </w:t>
      </w:r>
      <w:r w:rsidRPr="00DB62AB">
        <w:rPr>
          <w:rFonts w:ascii="Times New Roman" w:eastAsia="Times New Roman" w:hAnsi="Times New Roman" w:cs="Times New Roman"/>
          <w:kern w:val="0"/>
          <w14:ligatures w14:val="none"/>
        </w:rPr>
        <w:t>directly attributed to reflection practice.</w:t>
      </w:r>
    </w:p>
    <w:p w14:paraId="3231153D" w14:textId="77777777" w:rsidR="00DB62AB" w:rsidRPr="00DB62AB" w:rsidRDefault="00DB62AB" w:rsidP="005D794E">
      <w:pPr>
        <w:pStyle w:val="0after"/>
      </w:pPr>
      <w:r w:rsidRPr="00DB62AB">
        <w:t>Communication Checklist</w:t>
      </w:r>
    </w:p>
    <w:p w14:paraId="20089137" w14:textId="77777777" w:rsidR="00DB62AB" w:rsidRPr="00DB62AB" w:rsidRDefault="00DB62AB" w:rsidP="005D794E">
      <w:pPr>
        <w:pStyle w:val="0ptbefore"/>
      </w:pPr>
      <w:r w:rsidRPr="00DB62AB">
        <w:rPr>
          <w:rFonts w:ascii="Segoe UI Emoji" w:hAnsi="Segoe UI Emoji" w:cs="Segoe UI Emoji"/>
        </w:rPr>
        <w:t>✅</w:t>
      </w:r>
      <w:r w:rsidRPr="00DB62AB">
        <w:t xml:space="preserve"> Announce pilot purpose and timeline (Week 1).</w:t>
      </w:r>
      <w:r w:rsidRPr="00DB62AB">
        <w:br/>
      </w:r>
      <w:r w:rsidRPr="00DB62AB">
        <w:rPr>
          <w:rFonts w:ascii="Segoe UI Emoji" w:hAnsi="Segoe UI Emoji" w:cs="Segoe UI Emoji"/>
        </w:rPr>
        <w:t>✅</w:t>
      </w:r>
      <w:r w:rsidRPr="00DB62AB">
        <w:t xml:space="preserve"> Share mid-cycle learning story (Week 4).</w:t>
      </w:r>
      <w:r w:rsidRPr="00DB62AB">
        <w:br/>
      </w:r>
      <w:r w:rsidRPr="00DB62AB">
        <w:rPr>
          <w:rFonts w:ascii="Segoe UI Emoji" w:hAnsi="Segoe UI Emoji" w:cs="Segoe UI Emoji"/>
        </w:rPr>
        <w:t>✅</w:t>
      </w:r>
      <w:r w:rsidRPr="00DB62AB">
        <w:t xml:space="preserve"> Publish dashboard snapshot (Week 8).</w:t>
      </w:r>
      <w:r w:rsidRPr="00DB62AB">
        <w:br/>
      </w:r>
      <w:r w:rsidRPr="00DB62AB">
        <w:rPr>
          <w:rFonts w:ascii="Segoe UI Emoji" w:hAnsi="Segoe UI Emoji" w:cs="Segoe UI Emoji"/>
        </w:rPr>
        <w:t>✅</w:t>
      </w:r>
      <w:r w:rsidRPr="00DB62AB">
        <w:t xml:space="preserve"> Host open reflection forum (Week 10).</w:t>
      </w:r>
      <w:r w:rsidRPr="00DB62AB">
        <w:br/>
      </w:r>
      <w:r w:rsidRPr="00DB62AB">
        <w:rPr>
          <w:rFonts w:ascii="Segoe UI Emoji" w:hAnsi="Segoe UI Emoji" w:cs="Segoe UI Emoji"/>
        </w:rPr>
        <w:t>✅</w:t>
      </w:r>
      <w:r w:rsidRPr="00DB62AB">
        <w:t xml:space="preserve"> Celebrate participants publicly (Week 12).</w:t>
      </w:r>
      <w:r w:rsidRPr="00DB62AB">
        <w:br/>
      </w:r>
      <w:r w:rsidRPr="00DB62AB">
        <w:rPr>
          <w:rFonts w:ascii="Segoe UI Emoji" w:hAnsi="Segoe UI Emoji" w:cs="Segoe UI Emoji"/>
        </w:rPr>
        <w:t>✅</w:t>
      </w:r>
      <w:r w:rsidRPr="00DB62AB">
        <w:t xml:space="preserve"> Document lessons in playbook (ongoing).</w:t>
      </w:r>
    </w:p>
    <w:p w14:paraId="386047FE" w14:textId="1E9FD1FA" w:rsidR="00DB62AB" w:rsidRPr="00DB62AB" w:rsidRDefault="00DB62AB" w:rsidP="005D794E">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Transparency converts early adopters into advocates.</w:t>
      </w:r>
    </w:p>
    <w:p w14:paraId="60B6B14A" w14:textId="77777777" w:rsidR="00DB62AB" w:rsidRPr="00DB62AB" w:rsidRDefault="00DB62AB" w:rsidP="005D794E">
      <w:pPr>
        <w:pStyle w:val="0after"/>
      </w:pPr>
      <w:r w:rsidRPr="00DB62AB">
        <w:t>Common Rollout Pitfalls and Remedies</w:t>
      </w:r>
    </w:p>
    <w:tbl>
      <w:tblPr>
        <w:tblStyle w:val="TableGrid"/>
        <w:tblW w:w="0" w:type="auto"/>
        <w:tblLook w:val="04A0" w:firstRow="1" w:lastRow="0" w:firstColumn="1" w:lastColumn="0" w:noHBand="0" w:noVBand="1"/>
      </w:tblPr>
      <w:tblGrid>
        <w:gridCol w:w="1974"/>
        <w:gridCol w:w="2901"/>
        <w:gridCol w:w="4475"/>
      </w:tblGrid>
      <w:tr w:rsidR="00DB62AB" w:rsidRPr="00DB62AB" w14:paraId="3071EE8E" w14:textId="77777777" w:rsidTr="00676D65">
        <w:tc>
          <w:tcPr>
            <w:tcW w:w="0" w:type="auto"/>
            <w:hideMark/>
          </w:tcPr>
          <w:p w14:paraId="5BBC51CD"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Pitfall</w:t>
            </w:r>
          </w:p>
        </w:tc>
        <w:tc>
          <w:tcPr>
            <w:tcW w:w="0" w:type="auto"/>
            <w:hideMark/>
          </w:tcPr>
          <w:p w14:paraId="629B1138"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Symptom</w:t>
            </w:r>
          </w:p>
        </w:tc>
        <w:tc>
          <w:tcPr>
            <w:tcW w:w="0" w:type="auto"/>
            <w:hideMark/>
          </w:tcPr>
          <w:p w14:paraId="71F072D3"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Remedy</w:t>
            </w:r>
          </w:p>
        </w:tc>
      </w:tr>
      <w:tr w:rsidR="00DB62AB" w:rsidRPr="00DB62AB" w14:paraId="09565BFA" w14:textId="77777777" w:rsidTr="00676D65">
        <w:tc>
          <w:tcPr>
            <w:tcW w:w="0" w:type="auto"/>
            <w:hideMark/>
          </w:tcPr>
          <w:p w14:paraId="1DD998A0"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Over-</w:t>
            </w:r>
            <w:proofErr w:type="spellStart"/>
            <w:r w:rsidRPr="00DB62AB">
              <w:rPr>
                <w:rFonts w:ascii="Times New Roman" w:eastAsia="Times New Roman" w:hAnsi="Times New Roman" w:cs="Times New Roman"/>
                <w:kern w:val="0"/>
                <w14:ligatures w14:val="none"/>
              </w:rPr>
              <w:t>formalisation</w:t>
            </w:r>
            <w:proofErr w:type="spellEnd"/>
          </w:p>
        </w:tc>
        <w:tc>
          <w:tcPr>
            <w:tcW w:w="0" w:type="auto"/>
            <w:hideMark/>
          </w:tcPr>
          <w:p w14:paraId="3FC10033"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Excessive forms, slow progress.</w:t>
            </w:r>
          </w:p>
        </w:tc>
        <w:tc>
          <w:tcPr>
            <w:tcW w:w="0" w:type="auto"/>
            <w:hideMark/>
          </w:tcPr>
          <w:p w14:paraId="6A3188B4"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Simplify—5 verbs, 2 short meetings.</w:t>
            </w:r>
          </w:p>
        </w:tc>
      </w:tr>
      <w:tr w:rsidR="00DB62AB" w:rsidRPr="00DB62AB" w14:paraId="4EFF0B1E" w14:textId="77777777" w:rsidTr="00676D65">
        <w:tc>
          <w:tcPr>
            <w:tcW w:w="0" w:type="auto"/>
            <w:hideMark/>
          </w:tcPr>
          <w:p w14:paraId="51133F97"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Leadership turnover</w:t>
            </w:r>
          </w:p>
        </w:tc>
        <w:tc>
          <w:tcPr>
            <w:tcW w:w="0" w:type="auto"/>
            <w:hideMark/>
          </w:tcPr>
          <w:p w14:paraId="6A7B5F6A"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Sponsor leaves; momentum fades.</w:t>
            </w:r>
          </w:p>
        </w:tc>
        <w:tc>
          <w:tcPr>
            <w:tcW w:w="0" w:type="auto"/>
            <w:hideMark/>
          </w:tcPr>
          <w:p w14:paraId="1A08645D"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Assign two co-sponsors; maintain continuity.</w:t>
            </w:r>
          </w:p>
        </w:tc>
      </w:tr>
      <w:tr w:rsidR="00DB62AB" w:rsidRPr="00DB62AB" w14:paraId="6257122E" w14:textId="77777777" w:rsidTr="00676D65">
        <w:tc>
          <w:tcPr>
            <w:tcW w:w="0" w:type="auto"/>
            <w:hideMark/>
          </w:tcPr>
          <w:p w14:paraId="295A54BE"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Silent resistance</w:t>
            </w:r>
          </w:p>
        </w:tc>
        <w:tc>
          <w:tcPr>
            <w:tcW w:w="0" w:type="auto"/>
            <w:hideMark/>
          </w:tcPr>
          <w:p w14:paraId="0971C482"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“We’re already doing this.”</w:t>
            </w:r>
          </w:p>
        </w:tc>
        <w:tc>
          <w:tcPr>
            <w:tcW w:w="0" w:type="auto"/>
            <w:hideMark/>
          </w:tcPr>
          <w:p w14:paraId="6C8C6DA4"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Reframe: “Then show us how you make growth visible.”</w:t>
            </w:r>
          </w:p>
        </w:tc>
      </w:tr>
      <w:tr w:rsidR="00DB62AB" w:rsidRPr="00DB62AB" w14:paraId="0879ADFD" w14:textId="77777777" w:rsidTr="00676D65">
        <w:tc>
          <w:tcPr>
            <w:tcW w:w="0" w:type="auto"/>
            <w:hideMark/>
          </w:tcPr>
          <w:p w14:paraId="4161543D"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Over-measurement</w:t>
            </w:r>
          </w:p>
        </w:tc>
        <w:tc>
          <w:tcPr>
            <w:tcW w:w="0" w:type="auto"/>
            <w:hideMark/>
          </w:tcPr>
          <w:p w14:paraId="4DE986B8"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Data obsession kills reflection.</w:t>
            </w:r>
          </w:p>
        </w:tc>
        <w:tc>
          <w:tcPr>
            <w:tcW w:w="0" w:type="auto"/>
            <w:hideMark/>
          </w:tcPr>
          <w:p w14:paraId="12E22387"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Balance dashboards with stories.</w:t>
            </w:r>
          </w:p>
        </w:tc>
      </w:tr>
      <w:tr w:rsidR="00DB62AB" w:rsidRPr="00DB62AB" w14:paraId="555C03FA" w14:textId="77777777" w:rsidTr="00676D65">
        <w:tc>
          <w:tcPr>
            <w:tcW w:w="0" w:type="auto"/>
            <w:hideMark/>
          </w:tcPr>
          <w:p w14:paraId="3F148260"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Culture fatigue</w:t>
            </w:r>
          </w:p>
        </w:tc>
        <w:tc>
          <w:tcPr>
            <w:tcW w:w="0" w:type="auto"/>
            <w:hideMark/>
          </w:tcPr>
          <w:p w14:paraId="10DA70F3"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Too many initiatives.</w:t>
            </w:r>
          </w:p>
        </w:tc>
        <w:tc>
          <w:tcPr>
            <w:tcW w:w="0" w:type="auto"/>
            <w:hideMark/>
          </w:tcPr>
          <w:p w14:paraId="272BC61D"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Integrate, don’t add—align with existing processes.</w:t>
            </w:r>
          </w:p>
        </w:tc>
      </w:tr>
    </w:tbl>
    <w:p w14:paraId="46116590" w14:textId="52CC111F" w:rsidR="00DB62AB" w:rsidRPr="00DB62AB" w:rsidRDefault="00DB62AB" w:rsidP="00DB62AB">
      <w:pPr>
        <w:spacing w:after="0" w:line="240" w:lineRule="auto"/>
        <w:rPr>
          <w:rFonts w:ascii="Times New Roman" w:eastAsia="Times New Roman" w:hAnsi="Times New Roman" w:cs="Times New Roman"/>
          <w:kern w:val="0"/>
          <w14:ligatures w14:val="none"/>
        </w:rPr>
      </w:pPr>
    </w:p>
    <w:p w14:paraId="247213B1" w14:textId="77777777" w:rsidR="00DB62AB" w:rsidRPr="00DB62AB" w:rsidRDefault="00DB62AB" w:rsidP="005D794E">
      <w:pPr>
        <w:pStyle w:val="0after"/>
      </w:pPr>
      <w:r w:rsidRPr="00DB62AB">
        <w:t>Long-Term Sustainment Tips</w:t>
      </w:r>
    </w:p>
    <w:p w14:paraId="476A20A0" w14:textId="77777777" w:rsidR="00DB62AB" w:rsidRPr="00DB62AB" w:rsidRDefault="00DB62AB" w:rsidP="005D794E">
      <w:pPr>
        <w:numPr>
          <w:ilvl w:val="0"/>
          <w:numId w:val="136"/>
        </w:numPr>
        <w:spacing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Quarterly Learning Summits</w:t>
      </w:r>
      <w:r w:rsidRPr="00DB62AB">
        <w:rPr>
          <w:rFonts w:ascii="Times New Roman" w:eastAsia="Times New Roman" w:hAnsi="Times New Roman" w:cs="Times New Roman"/>
          <w:kern w:val="0"/>
          <w14:ligatures w14:val="none"/>
        </w:rPr>
        <w:t xml:space="preserve"> – replace post-mortems with shared insights.</w:t>
      </w:r>
    </w:p>
    <w:p w14:paraId="4D728439" w14:textId="77777777" w:rsidR="00DB62AB" w:rsidRPr="00DB62AB" w:rsidRDefault="00DB62A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Mentorship Week</w:t>
      </w:r>
      <w:r w:rsidRPr="00DB62AB">
        <w:rPr>
          <w:rFonts w:ascii="Times New Roman" w:eastAsia="Times New Roman" w:hAnsi="Times New Roman" w:cs="Times New Roman"/>
          <w:kern w:val="0"/>
          <w14:ligatures w14:val="none"/>
        </w:rPr>
        <w:t xml:space="preserve"> – everyone teaches once, learns once.</w:t>
      </w:r>
    </w:p>
    <w:p w14:paraId="3D476057" w14:textId="77777777" w:rsidR="00DB62AB" w:rsidRPr="00DB62AB" w:rsidRDefault="00DB62A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Visible Playbook Updates</w:t>
      </w:r>
      <w:r w:rsidRPr="00DB62AB">
        <w:rPr>
          <w:rFonts w:ascii="Times New Roman" w:eastAsia="Times New Roman" w:hAnsi="Times New Roman" w:cs="Times New Roman"/>
          <w:kern w:val="0"/>
          <w14:ligatures w14:val="none"/>
        </w:rPr>
        <w:t xml:space="preserve"> – treat improvements as open-source releases.</w:t>
      </w:r>
    </w:p>
    <w:p w14:paraId="7647B714" w14:textId="77777777" w:rsidR="00DB62AB" w:rsidRPr="00DB62AB" w:rsidRDefault="00DB62A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Annual Culture Survey</w:t>
      </w:r>
      <w:r w:rsidRPr="00DB62AB">
        <w:rPr>
          <w:rFonts w:ascii="Times New Roman" w:eastAsia="Times New Roman" w:hAnsi="Times New Roman" w:cs="Times New Roman"/>
          <w:kern w:val="0"/>
          <w14:ligatures w14:val="none"/>
        </w:rPr>
        <w:t xml:space="preserve"> – focus on </w:t>
      </w:r>
      <w:r w:rsidRPr="00DB62AB">
        <w:rPr>
          <w:rFonts w:ascii="Times New Roman" w:eastAsia="Times New Roman" w:hAnsi="Times New Roman" w:cs="Times New Roman"/>
          <w:i/>
          <w:iCs/>
          <w:kern w:val="0"/>
          <w14:ligatures w14:val="none"/>
        </w:rPr>
        <w:t>trust</w:t>
      </w:r>
      <w:r w:rsidRPr="00DB62AB">
        <w:rPr>
          <w:rFonts w:ascii="Times New Roman" w:eastAsia="Times New Roman" w:hAnsi="Times New Roman" w:cs="Times New Roman"/>
          <w:kern w:val="0"/>
          <w14:ligatures w14:val="none"/>
        </w:rPr>
        <w:t xml:space="preserve"> and </w:t>
      </w:r>
      <w:r w:rsidRPr="00DB62AB">
        <w:rPr>
          <w:rFonts w:ascii="Times New Roman" w:eastAsia="Times New Roman" w:hAnsi="Times New Roman" w:cs="Times New Roman"/>
          <w:i/>
          <w:iCs/>
          <w:kern w:val="0"/>
          <w14:ligatures w14:val="none"/>
        </w:rPr>
        <w:t>learning</w:t>
      </w:r>
      <w:r w:rsidRPr="00DB62AB">
        <w:rPr>
          <w:rFonts w:ascii="Times New Roman" w:eastAsia="Times New Roman" w:hAnsi="Times New Roman" w:cs="Times New Roman"/>
          <w:kern w:val="0"/>
          <w14:ligatures w14:val="none"/>
        </w:rPr>
        <w:t xml:space="preserve"> indicators.</w:t>
      </w:r>
    </w:p>
    <w:p w14:paraId="3847736D" w14:textId="77777777" w:rsidR="00DB62AB" w:rsidRPr="00DB62AB" w:rsidRDefault="00DB62A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Succession by Design</w:t>
      </w:r>
      <w:r w:rsidRPr="00DB62AB">
        <w:rPr>
          <w:rFonts w:ascii="Times New Roman" w:eastAsia="Times New Roman" w:hAnsi="Times New Roman" w:cs="Times New Roman"/>
          <w:kern w:val="0"/>
          <w14:ligatures w14:val="none"/>
        </w:rPr>
        <w:t xml:space="preserve"> – use Staircase Tracker for promotions.</w:t>
      </w:r>
    </w:p>
    <w:p w14:paraId="050E4B3F" w14:textId="77777777" w:rsidR="00DB62AB" w:rsidRPr="00DB62AB" w:rsidRDefault="00DB62AB" w:rsidP="005D794E">
      <w:pPr>
        <w:pStyle w:val="0after"/>
      </w:pPr>
      <w:r w:rsidRPr="00DB62AB">
        <w:lastRenderedPageBreak/>
        <w:t>90-Day Snapshot Timeline</w:t>
      </w:r>
    </w:p>
    <w:tbl>
      <w:tblPr>
        <w:tblStyle w:val="TableGrid"/>
        <w:tblW w:w="0" w:type="auto"/>
        <w:tblLook w:val="04A0" w:firstRow="1" w:lastRow="0" w:firstColumn="1" w:lastColumn="0" w:noHBand="0" w:noVBand="1"/>
      </w:tblPr>
      <w:tblGrid>
        <w:gridCol w:w="816"/>
        <w:gridCol w:w="2556"/>
        <w:gridCol w:w="4211"/>
      </w:tblGrid>
      <w:tr w:rsidR="00DB62AB" w:rsidRPr="00DB62AB" w14:paraId="156F325B" w14:textId="77777777" w:rsidTr="00676D65">
        <w:tc>
          <w:tcPr>
            <w:tcW w:w="0" w:type="auto"/>
            <w:hideMark/>
          </w:tcPr>
          <w:p w14:paraId="106956C7"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Week</w:t>
            </w:r>
          </w:p>
        </w:tc>
        <w:tc>
          <w:tcPr>
            <w:tcW w:w="0" w:type="auto"/>
            <w:hideMark/>
          </w:tcPr>
          <w:p w14:paraId="3432CE2F"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Milestone</w:t>
            </w:r>
          </w:p>
        </w:tc>
        <w:tc>
          <w:tcPr>
            <w:tcW w:w="0" w:type="auto"/>
            <w:hideMark/>
          </w:tcPr>
          <w:p w14:paraId="1C1CBC44"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Deliverable</w:t>
            </w:r>
          </w:p>
        </w:tc>
      </w:tr>
      <w:tr w:rsidR="00DB62AB" w:rsidRPr="00DB62AB" w14:paraId="09758BF5" w14:textId="77777777" w:rsidTr="00676D65">
        <w:tc>
          <w:tcPr>
            <w:tcW w:w="0" w:type="auto"/>
            <w:hideMark/>
          </w:tcPr>
          <w:p w14:paraId="65EB82A1"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1–2</w:t>
            </w:r>
          </w:p>
        </w:tc>
        <w:tc>
          <w:tcPr>
            <w:tcW w:w="0" w:type="auto"/>
            <w:hideMark/>
          </w:tcPr>
          <w:p w14:paraId="16FF55D3"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Pilot kickoff</w:t>
            </w:r>
          </w:p>
        </w:tc>
        <w:tc>
          <w:tcPr>
            <w:tcW w:w="0" w:type="auto"/>
            <w:hideMark/>
          </w:tcPr>
          <w:p w14:paraId="5C8C3261"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Orientation + team selection.</w:t>
            </w:r>
          </w:p>
        </w:tc>
      </w:tr>
      <w:tr w:rsidR="00DB62AB" w:rsidRPr="00DB62AB" w14:paraId="4E22E97E" w14:textId="77777777" w:rsidTr="00676D65">
        <w:tc>
          <w:tcPr>
            <w:tcW w:w="0" w:type="auto"/>
            <w:hideMark/>
          </w:tcPr>
          <w:p w14:paraId="7D86EBE0"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3–6</w:t>
            </w:r>
          </w:p>
        </w:tc>
        <w:tc>
          <w:tcPr>
            <w:tcW w:w="0" w:type="auto"/>
            <w:hideMark/>
          </w:tcPr>
          <w:p w14:paraId="3C13E138"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Cycle 1 execution</w:t>
            </w:r>
          </w:p>
        </w:tc>
        <w:tc>
          <w:tcPr>
            <w:tcW w:w="0" w:type="auto"/>
            <w:hideMark/>
          </w:tcPr>
          <w:p w14:paraId="61B3E9F3"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Learning logs + review.</w:t>
            </w:r>
          </w:p>
        </w:tc>
      </w:tr>
      <w:tr w:rsidR="00DB62AB" w:rsidRPr="00DB62AB" w14:paraId="1A83E70A" w14:textId="77777777" w:rsidTr="00676D65">
        <w:tc>
          <w:tcPr>
            <w:tcW w:w="0" w:type="auto"/>
            <w:hideMark/>
          </w:tcPr>
          <w:p w14:paraId="2C6454ED"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7</w:t>
            </w:r>
          </w:p>
        </w:tc>
        <w:tc>
          <w:tcPr>
            <w:tcW w:w="0" w:type="auto"/>
            <w:hideMark/>
          </w:tcPr>
          <w:p w14:paraId="201ACCE2"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Pilot reflection</w:t>
            </w:r>
          </w:p>
        </w:tc>
        <w:tc>
          <w:tcPr>
            <w:tcW w:w="0" w:type="auto"/>
            <w:hideMark/>
          </w:tcPr>
          <w:p w14:paraId="3F32CA33"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Success story shared.</w:t>
            </w:r>
          </w:p>
        </w:tc>
      </w:tr>
      <w:tr w:rsidR="00DB62AB" w:rsidRPr="00DB62AB" w14:paraId="2DEF2D48" w14:textId="77777777" w:rsidTr="00676D65">
        <w:tc>
          <w:tcPr>
            <w:tcW w:w="0" w:type="auto"/>
            <w:hideMark/>
          </w:tcPr>
          <w:p w14:paraId="51431C4F"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8–9</w:t>
            </w:r>
          </w:p>
        </w:tc>
        <w:tc>
          <w:tcPr>
            <w:tcW w:w="0" w:type="auto"/>
            <w:hideMark/>
          </w:tcPr>
          <w:p w14:paraId="16A1ECF3"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Expansion planning</w:t>
            </w:r>
          </w:p>
        </w:tc>
        <w:tc>
          <w:tcPr>
            <w:tcW w:w="0" w:type="auto"/>
            <w:hideMark/>
          </w:tcPr>
          <w:p w14:paraId="5D0BEF7B"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Champion training complete.</w:t>
            </w:r>
          </w:p>
        </w:tc>
      </w:tr>
      <w:tr w:rsidR="00DB62AB" w:rsidRPr="00DB62AB" w14:paraId="3B44138D" w14:textId="77777777" w:rsidTr="00676D65">
        <w:tc>
          <w:tcPr>
            <w:tcW w:w="0" w:type="auto"/>
            <w:hideMark/>
          </w:tcPr>
          <w:p w14:paraId="4BA8F6B3"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10–12</w:t>
            </w:r>
          </w:p>
        </w:tc>
        <w:tc>
          <w:tcPr>
            <w:tcW w:w="0" w:type="auto"/>
            <w:hideMark/>
          </w:tcPr>
          <w:p w14:paraId="2C0D1F2C" w14:textId="77777777" w:rsidR="00DB62AB" w:rsidRPr="00DB62AB" w:rsidRDefault="00DB62AB" w:rsidP="00DB62AB">
            <w:pPr>
              <w:rPr>
                <w:rFonts w:ascii="Times New Roman" w:eastAsia="Times New Roman" w:hAnsi="Times New Roman" w:cs="Times New Roman"/>
                <w:kern w:val="0"/>
                <w14:ligatures w14:val="none"/>
              </w:rPr>
            </w:pPr>
            <w:proofErr w:type="spellStart"/>
            <w:r w:rsidRPr="00DB62AB">
              <w:rPr>
                <w:rFonts w:ascii="Times New Roman" w:eastAsia="Times New Roman" w:hAnsi="Times New Roman" w:cs="Times New Roman"/>
                <w:kern w:val="0"/>
                <w14:ligatures w14:val="none"/>
              </w:rPr>
              <w:t>Organisation</w:t>
            </w:r>
            <w:proofErr w:type="spellEnd"/>
            <w:r w:rsidRPr="00DB62AB">
              <w:rPr>
                <w:rFonts w:ascii="Times New Roman" w:eastAsia="Times New Roman" w:hAnsi="Times New Roman" w:cs="Times New Roman"/>
                <w:kern w:val="0"/>
                <w14:ligatures w14:val="none"/>
              </w:rPr>
              <w:t xml:space="preserve"> integration</w:t>
            </w:r>
          </w:p>
        </w:tc>
        <w:tc>
          <w:tcPr>
            <w:tcW w:w="0" w:type="auto"/>
            <w:hideMark/>
          </w:tcPr>
          <w:p w14:paraId="0E71B547" w14:textId="77777777" w:rsidR="00DB62AB" w:rsidRPr="00DB62AB" w:rsidRDefault="00DB62AB" w:rsidP="00DB62AB">
            <w:pPr>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Dashboard published + celebration event.</w:t>
            </w:r>
          </w:p>
        </w:tc>
      </w:tr>
    </w:tbl>
    <w:p w14:paraId="3DAEC8E3" w14:textId="49E80ED8" w:rsidR="00DB62AB" w:rsidRPr="00DB62AB" w:rsidRDefault="00DB62AB" w:rsidP="00DB62AB">
      <w:pPr>
        <w:spacing w:after="0" w:line="240" w:lineRule="auto"/>
        <w:rPr>
          <w:rFonts w:ascii="Times New Roman" w:eastAsia="Times New Roman" w:hAnsi="Times New Roman" w:cs="Times New Roman"/>
          <w:kern w:val="0"/>
          <w14:ligatures w14:val="none"/>
        </w:rPr>
      </w:pPr>
    </w:p>
    <w:p w14:paraId="755D7CEF" w14:textId="77777777" w:rsidR="00DB62AB" w:rsidRPr="00DB62AB" w:rsidRDefault="00DB62AB" w:rsidP="005D794E">
      <w:pPr>
        <w:pStyle w:val="0after"/>
      </w:pPr>
      <w:r w:rsidRPr="00DB62AB">
        <w:t>Summary Insight</w:t>
      </w:r>
    </w:p>
    <w:p w14:paraId="6BCD9EE2" w14:textId="77777777" w:rsidR="005D794E" w:rsidRDefault="00DB62AB" w:rsidP="005D794E">
      <w:pPr>
        <w:pStyle w:val="0ptbefore"/>
        <w:sectPr w:rsidR="005D794E" w:rsidSect="0056091F">
          <w:type w:val="oddPage"/>
          <w:pgSz w:w="12240" w:h="15840"/>
          <w:pgMar w:top="1440" w:right="1080" w:bottom="1440" w:left="1800" w:header="720" w:footer="720" w:gutter="0"/>
          <w:cols w:space="720"/>
          <w:docGrid w:linePitch="360"/>
        </w:sectPr>
      </w:pPr>
      <w:r w:rsidRPr="00DB62AB">
        <w:t>Implementing Uplift is not about installing a process</w:t>
      </w:r>
      <w:r w:rsidR="00676D65">
        <w:t xml:space="preserve">, </w:t>
      </w:r>
      <w:r w:rsidRPr="00DB62AB">
        <w:t>it’s about creating rhythm.</w:t>
      </w:r>
      <w:r w:rsidRPr="00DB62AB">
        <w:br/>
        <w:t>Once that rhythm exists, culture takes over and keeps climbing on its own.</w:t>
      </w:r>
      <w:bookmarkStart w:id="79" w:name="_Toc215900583"/>
    </w:p>
    <w:p w14:paraId="6B3FBB1D" w14:textId="7447248E" w:rsidR="00DB62AB" w:rsidRPr="00DB62AB" w:rsidRDefault="00DB62AB" w:rsidP="005D794E">
      <w:pPr>
        <w:pStyle w:val="Heading1"/>
      </w:pPr>
      <w:bookmarkStart w:id="80" w:name="_Toc216417475"/>
      <w:r w:rsidRPr="00DB62AB">
        <w:lastRenderedPageBreak/>
        <w:t>Appendix K – References and Further Reading</w:t>
      </w:r>
      <w:bookmarkEnd w:id="79"/>
      <w:bookmarkEnd w:id="80"/>
    </w:p>
    <w:p w14:paraId="4945FEED" w14:textId="3989C747" w:rsidR="00DB62AB" w:rsidRPr="00676D65" w:rsidRDefault="00DB62AB" w:rsidP="005D794E">
      <w:pPr>
        <w:rPr>
          <w:rFonts w:ascii="Times New Roman" w:eastAsia="Times New Roman" w:hAnsi="Times New Roman" w:cs="Times New Roman"/>
          <w:b/>
          <w:bCs/>
          <w:kern w:val="0"/>
          <w:sz w:val="27"/>
          <w:szCs w:val="27"/>
          <w14:ligatures w14:val="none"/>
        </w:rPr>
      </w:pPr>
      <w:r w:rsidRPr="00DB62AB">
        <w:rPr>
          <w:rFonts w:ascii="Times New Roman" w:eastAsia="Times New Roman" w:hAnsi="Times New Roman" w:cs="Times New Roman"/>
          <w:b/>
          <w:bCs/>
          <w:i/>
          <w:iCs/>
          <w:kern w:val="0"/>
          <w:sz w:val="27"/>
          <w:szCs w:val="27"/>
          <w14:ligatures w14:val="none"/>
        </w:rPr>
        <w:t>Books, Articles, and Frameworks That Inspired or Complement Uplift</w:t>
      </w:r>
    </w:p>
    <w:p w14:paraId="1D51A643" w14:textId="77777777" w:rsidR="00DB62AB" w:rsidRPr="00DB62AB" w:rsidRDefault="00DB62AB" w:rsidP="005D794E">
      <w:pPr>
        <w:pStyle w:val="0after"/>
      </w:pPr>
      <w:r w:rsidRPr="00DB62AB">
        <w:t>I. Foundational Works on Leadership and Management</w:t>
      </w:r>
    </w:p>
    <w:tbl>
      <w:tblPr>
        <w:tblStyle w:val="TableGrid"/>
        <w:tblW w:w="0" w:type="auto"/>
        <w:tblLook w:val="04A0" w:firstRow="1" w:lastRow="0" w:firstColumn="1" w:lastColumn="0" w:noHBand="0" w:noVBand="1"/>
      </w:tblPr>
      <w:tblGrid>
        <w:gridCol w:w="3326"/>
        <w:gridCol w:w="6024"/>
      </w:tblGrid>
      <w:tr w:rsidR="00DB62AB" w:rsidRPr="00DB62AB" w14:paraId="75E6A592" w14:textId="77777777" w:rsidTr="00676D65">
        <w:tc>
          <w:tcPr>
            <w:tcW w:w="0" w:type="auto"/>
            <w:hideMark/>
          </w:tcPr>
          <w:p w14:paraId="60641BD9"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Author / Work</w:t>
            </w:r>
          </w:p>
        </w:tc>
        <w:tc>
          <w:tcPr>
            <w:tcW w:w="0" w:type="auto"/>
            <w:hideMark/>
          </w:tcPr>
          <w:p w14:paraId="7B8D46EB"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Focus</w:t>
            </w:r>
          </w:p>
        </w:tc>
      </w:tr>
      <w:tr w:rsidR="00DB62AB" w:rsidRPr="00DB62AB" w14:paraId="1F7B993C" w14:textId="77777777" w:rsidTr="00676D65">
        <w:tc>
          <w:tcPr>
            <w:tcW w:w="0" w:type="auto"/>
            <w:hideMark/>
          </w:tcPr>
          <w:p w14:paraId="2C6ACA27"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Peter Drucker – </w:t>
            </w:r>
            <w:r w:rsidRPr="00DB62AB">
              <w:rPr>
                <w:rFonts w:ascii="Times New Roman" w:eastAsia="Times New Roman" w:hAnsi="Times New Roman" w:cs="Times New Roman"/>
                <w:b/>
                <w:bCs/>
                <w:i/>
                <w:iCs/>
                <w:kern w:val="0"/>
                <w14:ligatures w14:val="none"/>
              </w:rPr>
              <w:t>The Practice of Management</w:t>
            </w:r>
          </w:p>
        </w:tc>
        <w:tc>
          <w:tcPr>
            <w:tcW w:w="0" w:type="auto"/>
            <w:hideMark/>
          </w:tcPr>
          <w:p w14:paraId="17D9F43D"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The original articulation of management as a discipline; timeless insights on responsibility and performance.</w:t>
            </w:r>
          </w:p>
        </w:tc>
      </w:tr>
      <w:tr w:rsidR="00DB62AB" w:rsidRPr="00DB62AB" w14:paraId="0E46BDE1" w14:textId="77777777" w:rsidTr="00676D65">
        <w:tc>
          <w:tcPr>
            <w:tcW w:w="0" w:type="auto"/>
            <w:hideMark/>
          </w:tcPr>
          <w:p w14:paraId="63B25ACD"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Henry Mintzberg – </w:t>
            </w:r>
            <w:r w:rsidRPr="00DB62AB">
              <w:rPr>
                <w:rFonts w:ascii="Times New Roman" w:eastAsia="Times New Roman" w:hAnsi="Times New Roman" w:cs="Times New Roman"/>
                <w:b/>
                <w:bCs/>
                <w:i/>
                <w:iCs/>
                <w:kern w:val="0"/>
                <w14:ligatures w14:val="none"/>
              </w:rPr>
              <w:t>Managing</w:t>
            </w:r>
          </w:p>
        </w:tc>
        <w:tc>
          <w:tcPr>
            <w:tcW w:w="0" w:type="auto"/>
            <w:hideMark/>
          </w:tcPr>
          <w:p w14:paraId="4C5259AA" w14:textId="6FEFA5FF"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Realistic view of what managers </w:t>
            </w:r>
            <w:proofErr w:type="gramStart"/>
            <w:r w:rsidRPr="00DB62AB">
              <w:rPr>
                <w:rFonts w:ascii="Times New Roman" w:eastAsia="Times New Roman" w:hAnsi="Times New Roman" w:cs="Times New Roman"/>
                <w:kern w:val="0"/>
                <w14:ligatures w14:val="none"/>
              </w:rPr>
              <w:t>actually do</w:t>
            </w:r>
            <w:proofErr w:type="gramEnd"/>
            <w:r w:rsidRPr="00DB62AB">
              <w:rPr>
                <w:rFonts w:ascii="Times New Roman" w:eastAsia="Times New Roman" w:hAnsi="Times New Roman" w:cs="Times New Roman"/>
                <w:kern w:val="0"/>
                <w14:ligatures w14:val="none"/>
              </w:rPr>
              <w:t xml:space="preserve">; underscores </w:t>
            </w:r>
            <w:r w:rsidR="00676D65">
              <w:rPr>
                <w:rFonts w:ascii="Times New Roman" w:eastAsia="Times New Roman" w:hAnsi="Times New Roman" w:cs="Times New Roman"/>
                <w:kern w:val="0"/>
                <w14:ligatures w14:val="none"/>
              </w:rPr>
              <w:t xml:space="preserve">the </w:t>
            </w:r>
            <w:r w:rsidRPr="00DB62AB">
              <w:rPr>
                <w:rFonts w:ascii="Times New Roman" w:eastAsia="Times New Roman" w:hAnsi="Times New Roman" w:cs="Times New Roman"/>
                <w:kern w:val="0"/>
                <w14:ligatures w14:val="none"/>
              </w:rPr>
              <w:t>complexity of modern management.</w:t>
            </w:r>
          </w:p>
        </w:tc>
      </w:tr>
      <w:tr w:rsidR="00DB62AB" w:rsidRPr="00DB62AB" w14:paraId="1C0A082D" w14:textId="77777777" w:rsidTr="00676D65">
        <w:tc>
          <w:tcPr>
            <w:tcW w:w="0" w:type="auto"/>
            <w:hideMark/>
          </w:tcPr>
          <w:p w14:paraId="4AEF2286"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Andy Grove – </w:t>
            </w:r>
            <w:r w:rsidRPr="00DB62AB">
              <w:rPr>
                <w:rFonts w:ascii="Times New Roman" w:eastAsia="Times New Roman" w:hAnsi="Times New Roman" w:cs="Times New Roman"/>
                <w:b/>
                <w:bCs/>
                <w:i/>
                <w:iCs/>
                <w:kern w:val="0"/>
                <w14:ligatures w14:val="none"/>
              </w:rPr>
              <w:t>High Output Management</w:t>
            </w:r>
          </w:p>
        </w:tc>
        <w:tc>
          <w:tcPr>
            <w:tcW w:w="0" w:type="auto"/>
            <w:hideMark/>
          </w:tcPr>
          <w:p w14:paraId="530C5AF3"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Operational foundations for scaling performance through systems and delegation.</w:t>
            </w:r>
          </w:p>
        </w:tc>
      </w:tr>
      <w:tr w:rsidR="00DB62AB" w:rsidRPr="00DB62AB" w14:paraId="0837FB0E" w14:textId="77777777" w:rsidTr="00676D65">
        <w:tc>
          <w:tcPr>
            <w:tcW w:w="0" w:type="auto"/>
            <w:hideMark/>
          </w:tcPr>
          <w:p w14:paraId="47E86F67"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Mary Parker Follett – </w:t>
            </w:r>
            <w:r w:rsidRPr="00DB62AB">
              <w:rPr>
                <w:rFonts w:ascii="Times New Roman" w:eastAsia="Times New Roman" w:hAnsi="Times New Roman" w:cs="Times New Roman"/>
                <w:b/>
                <w:bCs/>
                <w:i/>
                <w:iCs/>
                <w:kern w:val="0"/>
                <w14:ligatures w14:val="none"/>
              </w:rPr>
              <w:t>Dynamic Administration</w:t>
            </w:r>
          </w:p>
        </w:tc>
        <w:tc>
          <w:tcPr>
            <w:tcW w:w="0" w:type="auto"/>
            <w:hideMark/>
          </w:tcPr>
          <w:p w14:paraId="3B06A014"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Early 20th-century pioneer of participatory leadership and “power with” instead of “power over.”</w:t>
            </w:r>
          </w:p>
        </w:tc>
      </w:tr>
      <w:tr w:rsidR="00DB62AB" w:rsidRPr="00DB62AB" w14:paraId="24E35667" w14:textId="77777777" w:rsidTr="00676D65">
        <w:tc>
          <w:tcPr>
            <w:tcW w:w="0" w:type="auto"/>
            <w:hideMark/>
          </w:tcPr>
          <w:p w14:paraId="66A70F1E"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W. Edwards Deming – </w:t>
            </w:r>
            <w:r w:rsidRPr="00DB62AB">
              <w:rPr>
                <w:rFonts w:ascii="Times New Roman" w:eastAsia="Times New Roman" w:hAnsi="Times New Roman" w:cs="Times New Roman"/>
                <w:b/>
                <w:bCs/>
                <w:i/>
                <w:iCs/>
                <w:kern w:val="0"/>
                <w14:ligatures w14:val="none"/>
              </w:rPr>
              <w:t>Out of the Crisis</w:t>
            </w:r>
          </w:p>
        </w:tc>
        <w:tc>
          <w:tcPr>
            <w:tcW w:w="0" w:type="auto"/>
            <w:hideMark/>
          </w:tcPr>
          <w:p w14:paraId="31FBD33B" w14:textId="77777777" w:rsidR="00DB62AB" w:rsidRPr="00DB62AB" w:rsidRDefault="00DB62AB" w:rsidP="000A577B">
            <w:pPr>
              <w:jc w:val="left"/>
              <w:rPr>
                <w:rFonts w:ascii="Times New Roman" w:eastAsia="Times New Roman" w:hAnsi="Times New Roman" w:cs="Times New Roman"/>
                <w:kern w:val="0"/>
                <w14:ligatures w14:val="none"/>
              </w:rPr>
            </w:pPr>
            <w:proofErr w:type="gramStart"/>
            <w:r w:rsidRPr="00DB62AB">
              <w:rPr>
                <w:rFonts w:ascii="Times New Roman" w:eastAsia="Times New Roman" w:hAnsi="Times New Roman" w:cs="Times New Roman"/>
                <w:kern w:val="0"/>
                <w14:ligatures w14:val="none"/>
              </w:rPr>
              <w:t>Introduces</w:t>
            </w:r>
            <w:proofErr w:type="gramEnd"/>
            <w:r w:rsidRPr="00DB62AB">
              <w:rPr>
                <w:rFonts w:ascii="Times New Roman" w:eastAsia="Times New Roman" w:hAnsi="Times New Roman" w:cs="Times New Roman"/>
                <w:kern w:val="0"/>
                <w14:ligatures w14:val="none"/>
              </w:rPr>
              <w:t xml:space="preserve"> continuous improvement and systems thinking in quality management.</w:t>
            </w:r>
          </w:p>
        </w:tc>
      </w:tr>
    </w:tbl>
    <w:p w14:paraId="40766A56" w14:textId="77777777" w:rsidR="00DB62AB" w:rsidRDefault="00000000" w:rsidP="00DB62AB">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510C819F">
          <v:rect id="_x0000_i1036" alt="" style="width:468pt;height:.05pt;mso-width-percent:0;mso-height-percent:0;mso-width-percent:0;mso-height-percent:0" o:hralign="center" o:hrstd="t" o:hr="t" fillcolor="#a0a0a0" stroked="f"/>
        </w:pict>
      </w:r>
    </w:p>
    <w:p w14:paraId="19E49135" w14:textId="77777777" w:rsidR="005D794E" w:rsidRPr="00DB62AB" w:rsidRDefault="005D794E" w:rsidP="00DB62AB">
      <w:pPr>
        <w:spacing w:after="0" w:line="240" w:lineRule="auto"/>
        <w:rPr>
          <w:rFonts w:ascii="Times New Roman" w:eastAsia="Times New Roman" w:hAnsi="Times New Roman" w:cs="Times New Roman"/>
          <w:kern w:val="0"/>
          <w14:ligatures w14:val="none"/>
        </w:rPr>
      </w:pPr>
    </w:p>
    <w:p w14:paraId="19DA3292" w14:textId="77777777" w:rsidR="00DB62AB" w:rsidRPr="00DB62AB" w:rsidRDefault="00DB62AB" w:rsidP="005D794E">
      <w:pPr>
        <w:pStyle w:val="0after"/>
      </w:pPr>
      <w:r w:rsidRPr="00DB62AB">
        <w:t xml:space="preserve">II. Modern Leadership and </w:t>
      </w:r>
      <w:proofErr w:type="spellStart"/>
      <w:r w:rsidRPr="00DB62AB">
        <w:t>Organisational</w:t>
      </w:r>
      <w:proofErr w:type="spellEnd"/>
      <w:r w:rsidRPr="00DB62AB">
        <w:t xml:space="preserve"> Culture</w:t>
      </w:r>
    </w:p>
    <w:tbl>
      <w:tblPr>
        <w:tblStyle w:val="TableGrid"/>
        <w:tblW w:w="0" w:type="auto"/>
        <w:tblLook w:val="04A0" w:firstRow="1" w:lastRow="0" w:firstColumn="1" w:lastColumn="0" w:noHBand="0" w:noVBand="1"/>
      </w:tblPr>
      <w:tblGrid>
        <w:gridCol w:w="4708"/>
        <w:gridCol w:w="4642"/>
      </w:tblGrid>
      <w:tr w:rsidR="00DB62AB" w:rsidRPr="00DB62AB" w14:paraId="2C3F8D26" w14:textId="77777777" w:rsidTr="00676D65">
        <w:tc>
          <w:tcPr>
            <w:tcW w:w="0" w:type="auto"/>
            <w:hideMark/>
          </w:tcPr>
          <w:p w14:paraId="62D2CFE5"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Author / Work</w:t>
            </w:r>
          </w:p>
        </w:tc>
        <w:tc>
          <w:tcPr>
            <w:tcW w:w="0" w:type="auto"/>
            <w:hideMark/>
          </w:tcPr>
          <w:p w14:paraId="4C7E819F"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Focus</w:t>
            </w:r>
          </w:p>
        </w:tc>
      </w:tr>
      <w:tr w:rsidR="00DB62AB" w:rsidRPr="00DB62AB" w14:paraId="3CC3E781" w14:textId="77777777" w:rsidTr="00676D65">
        <w:tc>
          <w:tcPr>
            <w:tcW w:w="0" w:type="auto"/>
            <w:hideMark/>
          </w:tcPr>
          <w:p w14:paraId="1D16C339"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Simon Sinek – </w:t>
            </w:r>
            <w:r w:rsidRPr="00DB62AB">
              <w:rPr>
                <w:rFonts w:ascii="Times New Roman" w:eastAsia="Times New Roman" w:hAnsi="Times New Roman" w:cs="Times New Roman"/>
                <w:b/>
                <w:bCs/>
                <w:i/>
                <w:iCs/>
                <w:kern w:val="0"/>
                <w14:ligatures w14:val="none"/>
              </w:rPr>
              <w:t>Leaders Eat Last</w:t>
            </w:r>
          </w:p>
        </w:tc>
        <w:tc>
          <w:tcPr>
            <w:tcW w:w="0" w:type="auto"/>
            <w:hideMark/>
          </w:tcPr>
          <w:p w14:paraId="0D4C2213"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Trust, safety, and service as the core of leadership.</w:t>
            </w:r>
          </w:p>
        </w:tc>
      </w:tr>
      <w:tr w:rsidR="00DB62AB" w:rsidRPr="00DB62AB" w14:paraId="3168368A" w14:textId="77777777" w:rsidTr="00676D65">
        <w:tc>
          <w:tcPr>
            <w:tcW w:w="0" w:type="auto"/>
            <w:hideMark/>
          </w:tcPr>
          <w:p w14:paraId="429506F8"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Daniel Coyle – </w:t>
            </w:r>
            <w:r w:rsidRPr="00DB62AB">
              <w:rPr>
                <w:rFonts w:ascii="Times New Roman" w:eastAsia="Times New Roman" w:hAnsi="Times New Roman" w:cs="Times New Roman"/>
                <w:b/>
                <w:bCs/>
                <w:i/>
                <w:iCs/>
                <w:kern w:val="0"/>
                <w14:ligatures w14:val="none"/>
              </w:rPr>
              <w:t>The Culture Code</w:t>
            </w:r>
          </w:p>
        </w:tc>
        <w:tc>
          <w:tcPr>
            <w:tcW w:w="0" w:type="auto"/>
            <w:hideMark/>
          </w:tcPr>
          <w:p w14:paraId="6A394064"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How small </w:t>
            </w:r>
            <w:proofErr w:type="spellStart"/>
            <w:r w:rsidRPr="00DB62AB">
              <w:rPr>
                <w:rFonts w:ascii="Times New Roman" w:eastAsia="Times New Roman" w:hAnsi="Times New Roman" w:cs="Times New Roman"/>
                <w:kern w:val="0"/>
                <w14:ligatures w14:val="none"/>
              </w:rPr>
              <w:t>behavioural</w:t>
            </w:r>
            <w:proofErr w:type="spellEnd"/>
            <w:r w:rsidRPr="00DB62AB">
              <w:rPr>
                <w:rFonts w:ascii="Times New Roman" w:eastAsia="Times New Roman" w:hAnsi="Times New Roman" w:cs="Times New Roman"/>
                <w:kern w:val="0"/>
                <w14:ligatures w14:val="none"/>
              </w:rPr>
              <w:t xml:space="preserve"> signals create high-trust cultures.</w:t>
            </w:r>
          </w:p>
        </w:tc>
      </w:tr>
      <w:tr w:rsidR="00DB62AB" w:rsidRPr="00DB62AB" w14:paraId="78BF9A08" w14:textId="77777777" w:rsidTr="00676D65">
        <w:tc>
          <w:tcPr>
            <w:tcW w:w="0" w:type="auto"/>
            <w:hideMark/>
          </w:tcPr>
          <w:p w14:paraId="0601096E"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Kim Scott – </w:t>
            </w:r>
            <w:r w:rsidRPr="00DB62AB">
              <w:rPr>
                <w:rFonts w:ascii="Times New Roman" w:eastAsia="Times New Roman" w:hAnsi="Times New Roman" w:cs="Times New Roman"/>
                <w:b/>
                <w:bCs/>
                <w:i/>
                <w:iCs/>
                <w:kern w:val="0"/>
                <w14:ligatures w14:val="none"/>
              </w:rPr>
              <w:t>Radical Candor</w:t>
            </w:r>
          </w:p>
        </w:tc>
        <w:tc>
          <w:tcPr>
            <w:tcW w:w="0" w:type="auto"/>
            <w:hideMark/>
          </w:tcPr>
          <w:p w14:paraId="70D36466"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Balancing caring personally and challenging directly.</w:t>
            </w:r>
          </w:p>
        </w:tc>
      </w:tr>
      <w:tr w:rsidR="00DB62AB" w:rsidRPr="00DB62AB" w14:paraId="0C5E450B" w14:textId="77777777" w:rsidTr="00676D65">
        <w:tc>
          <w:tcPr>
            <w:tcW w:w="0" w:type="auto"/>
            <w:hideMark/>
          </w:tcPr>
          <w:p w14:paraId="69852435"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Edgar Schein – </w:t>
            </w:r>
            <w:r w:rsidRPr="00DB62AB">
              <w:rPr>
                <w:rFonts w:ascii="Times New Roman" w:eastAsia="Times New Roman" w:hAnsi="Times New Roman" w:cs="Times New Roman"/>
                <w:b/>
                <w:bCs/>
                <w:i/>
                <w:iCs/>
                <w:kern w:val="0"/>
                <w14:ligatures w14:val="none"/>
              </w:rPr>
              <w:t>Organizational Culture and Leadership</w:t>
            </w:r>
          </w:p>
        </w:tc>
        <w:tc>
          <w:tcPr>
            <w:tcW w:w="0" w:type="auto"/>
            <w:hideMark/>
          </w:tcPr>
          <w:p w14:paraId="33CAF679"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Deep exploration of how culture forms and evolves.</w:t>
            </w:r>
          </w:p>
        </w:tc>
      </w:tr>
      <w:tr w:rsidR="00DB62AB" w:rsidRPr="00DB62AB" w14:paraId="4BBD946B" w14:textId="77777777" w:rsidTr="00676D65">
        <w:tc>
          <w:tcPr>
            <w:tcW w:w="0" w:type="auto"/>
            <w:hideMark/>
          </w:tcPr>
          <w:p w14:paraId="178B7C9B"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Patrick Lencioni – </w:t>
            </w:r>
            <w:r w:rsidRPr="00DB62AB">
              <w:rPr>
                <w:rFonts w:ascii="Times New Roman" w:eastAsia="Times New Roman" w:hAnsi="Times New Roman" w:cs="Times New Roman"/>
                <w:b/>
                <w:bCs/>
                <w:i/>
                <w:iCs/>
                <w:kern w:val="0"/>
                <w14:ligatures w14:val="none"/>
              </w:rPr>
              <w:t>The Five Dysfunctions of a Team</w:t>
            </w:r>
          </w:p>
        </w:tc>
        <w:tc>
          <w:tcPr>
            <w:tcW w:w="0" w:type="auto"/>
            <w:hideMark/>
          </w:tcPr>
          <w:p w14:paraId="5D381655"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Practical model for trust, accountability, and results.</w:t>
            </w:r>
          </w:p>
        </w:tc>
      </w:tr>
    </w:tbl>
    <w:p w14:paraId="42F3A908" w14:textId="77777777" w:rsidR="00DB62AB" w:rsidRDefault="00000000" w:rsidP="00DB62AB">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0299829E">
          <v:rect id="_x0000_i1037" alt="" style="width:468pt;height:.05pt;mso-width-percent:0;mso-height-percent:0;mso-width-percent:0;mso-height-percent:0" o:hralign="center" o:hrstd="t" o:hr="t" fillcolor="#a0a0a0" stroked="f"/>
        </w:pict>
      </w:r>
    </w:p>
    <w:p w14:paraId="40862ABB" w14:textId="77777777" w:rsidR="005D794E" w:rsidRPr="00DB62AB" w:rsidRDefault="005D794E" w:rsidP="00DB62AB">
      <w:pPr>
        <w:spacing w:after="0" w:line="240" w:lineRule="auto"/>
        <w:rPr>
          <w:rFonts w:ascii="Times New Roman" w:eastAsia="Times New Roman" w:hAnsi="Times New Roman" w:cs="Times New Roman"/>
          <w:kern w:val="0"/>
          <w14:ligatures w14:val="none"/>
        </w:rPr>
      </w:pPr>
    </w:p>
    <w:p w14:paraId="18A881C8" w14:textId="77777777" w:rsidR="00DB62AB" w:rsidRPr="00DB62AB" w:rsidRDefault="00DB62AB" w:rsidP="005D794E">
      <w:pPr>
        <w:pStyle w:val="0after"/>
      </w:pPr>
      <w:r w:rsidRPr="00DB62AB">
        <w:t>III. Adult Development and Growth Mindset</w:t>
      </w:r>
    </w:p>
    <w:tbl>
      <w:tblPr>
        <w:tblStyle w:val="TableGrid"/>
        <w:tblW w:w="0" w:type="auto"/>
        <w:tblLook w:val="04A0" w:firstRow="1" w:lastRow="0" w:firstColumn="1" w:lastColumn="0" w:noHBand="0" w:noVBand="1"/>
      </w:tblPr>
      <w:tblGrid>
        <w:gridCol w:w="3753"/>
        <w:gridCol w:w="5597"/>
      </w:tblGrid>
      <w:tr w:rsidR="00DB62AB" w:rsidRPr="00DB62AB" w14:paraId="608CB7B9" w14:textId="77777777" w:rsidTr="00676D65">
        <w:tc>
          <w:tcPr>
            <w:tcW w:w="0" w:type="auto"/>
            <w:hideMark/>
          </w:tcPr>
          <w:p w14:paraId="1387A263"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Author / Work</w:t>
            </w:r>
          </w:p>
        </w:tc>
        <w:tc>
          <w:tcPr>
            <w:tcW w:w="0" w:type="auto"/>
            <w:hideMark/>
          </w:tcPr>
          <w:p w14:paraId="556D6371"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Focus</w:t>
            </w:r>
          </w:p>
        </w:tc>
      </w:tr>
      <w:tr w:rsidR="00DB62AB" w:rsidRPr="00DB62AB" w14:paraId="2044F4F4" w14:textId="77777777" w:rsidTr="00676D65">
        <w:tc>
          <w:tcPr>
            <w:tcW w:w="0" w:type="auto"/>
            <w:hideMark/>
          </w:tcPr>
          <w:p w14:paraId="11710D9A"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Robert Kegan &amp; Lisa Lahey – </w:t>
            </w:r>
            <w:r w:rsidRPr="00DB62AB">
              <w:rPr>
                <w:rFonts w:ascii="Times New Roman" w:eastAsia="Times New Roman" w:hAnsi="Times New Roman" w:cs="Times New Roman"/>
                <w:b/>
                <w:bCs/>
                <w:i/>
                <w:iCs/>
                <w:kern w:val="0"/>
                <w14:ligatures w14:val="none"/>
              </w:rPr>
              <w:t>Immunity to Change</w:t>
            </w:r>
          </w:p>
        </w:tc>
        <w:tc>
          <w:tcPr>
            <w:tcW w:w="0" w:type="auto"/>
            <w:hideMark/>
          </w:tcPr>
          <w:p w14:paraId="392374CF"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Understanding the psychological barriers to personal and </w:t>
            </w:r>
            <w:proofErr w:type="spellStart"/>
            <w:r w:rsidRPr="00DB62AB">
              <w:rPr>
                <w:rFonts w:ascii="Times New Roman" w:eastAsia="Times New Roman" w:hAnsi="Times New Roman" w:cs="Times New Roman"/>
                <w:kern w:val="0"/>
                <w14:ligatures w14:val="none"/>
              </w:rPr>
              <w:t>organisational</w:t>
            </w:r>
            <w:proofErr w:type="spellEnd"/>
            <w:r w:rsidRPr="00DB62AB">
              <w:rPr>
                <w:rFonts w:ascii="Times New Roman" w:eastAsia="Times New Roman" w:hAnsi="Times New Roman" w:cs="Times New Roman"/>
                <w:kern w:val="0"/>
                <w14:ligatures w14:val="none"/>
              </w:rPr>
              <w:t xml:space="preserve"> growth.</w:t>
            </w:r>
          </w:p>
        </w:tc>
      </w:tr>
      <w:tr w:rsidR="00DB62AB" w:rsidRPr="00DB62AB" w14:paraId="6F1934AC" w14:textId="77777777" w:rsidTr="00676D65">
        <w:tc>
          <w:tcPr>
            <w:tcW w:w="0" w:type="auto"/>
            <w:hideMark/>
          </w:tcPr>
          <w:p w14:paraId="1076009F"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Carol Dweck – </w:t>
            </w:r>
            <w:r w:rsidRPr="00DB62AB">
              <w:rPr>
                <w:rFonts w:ascii="Times New Roman" w:eastAsia="Times New Roman" w:hAnsi="Times New Roman" w:cs="Times New Roman"/>
                <w:b/>
                <w:bCs/>
                <w:i/>
                <w:iCs/>
                <w:kern w:val="0"/>
                <w14:ligatures w14:val="none"/>
              </w:rPr>
              <w:t>Mindset</w:t>
            </w:r>
          </w:p>
        </w:tc>
        <w:tc>
          <w:tcPr>
            <w:tcW w:w="0" w:type="auto"/>
            <w:hideMark/>
          </w:tcPr>
          <w:p w14:paraId="1A028E49"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Research on growth vs. fixed mindsets and their impact on learning and leadership.</w:t>
            </w:r>
          </w:p>
        </w:tc>
      </w:tr>
      <w:tr w:rsidR="00DB62AB" w:rsidRPr="00DB62AB" w14:paraId="0E00370F" w14:textId="77777777" w:rsidTr="00676D65">
        <w:tc>
          <w:tcPr>
            <w:tcW w:w="0" w:type="auto"/>
            <w:hideMark/>
          </w:tcPr>
          <w:p w14:paraId="3506A67E"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Jennifer Garvey Berger – </w:t>
            </w:r>
            <w:r w:rsidRPr="00DB62AB">
              <w:rPr>
                <w:rFonts w:ascii="Times New Roman" w:eastAsia="Times New Roman" w:hAnsi="Times New Roman" w:cs="Times New Roman"/>
                <w:b/>
                <w:bCs/>
                <w:i/>
                <w:iCs/>
                <w:kern w:val="0"/>
                <w14:ligatures w14:val="none"/>
              </w:rPr>
              <w:t>Changing on the Job</w:t>
            </w:r>
          </w:p>
        </w:tc>
        <w:tc>
          <w:tcPr>
            <w:tcW w:w="0" w:type="auto"/>
            <w:hideMark/>
          </w:tcPr>
          <w:p w14:paraId="5B2DFAED"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Frameworks for adult development within </w:t>
            </w:r>
            <w:proofErr w:type="spellStart"/>
            <w:r w:rsidRPr="00DB62AB">
              <w:rPr>
                <w:rFonts w:ascii="Times New Roman" w:eastAsia="Times New Roman" w:hAnsi="Times New Roman" w:cs="Times New Roman"/>
                <w:kern w:val="0"/>
                <w14:ligatures w14:val="none"/>
              </w:rPr>
              <w:t>organisations</w:t>
            </w:r>
            <w:proofErr w:type="spellEnd"/>
            <w:r w:rsidRPr="00DB62AB">
              <w:rPr>
                <w:rFonts w:ascii="Times New Roman" w:eastAsia="Times New Roman" w:hAnsi="Times New Roman" w:cs="Times New Roman"/>
                <w:kern w:val="0"/>
                <w14:ligatures w14:val="none"/>
              </w:rPr>
              <w:t>.</w:t>
            </w:r>
          </w:p>
        </w:tc>
      </w:tr>
      <w:tr w:rsidR="00DB62AB" w:rsidRPr="00DB62AB" w14:paraId="3DC36E8D" w14:textId="77777777" w:rsidTr="00676D65">
        <w:tc>
          <w:tcPr>
            <w:tcW w:w="0" w:type="auto"/>
            <w:hideMark/>
          </w:tcPr>
          <w:p w14:paraId="394CEF93"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lastRenderedPageBreak/>
              <w:t xml:space="preserve">Otto Scharmer – </w:t>
            </w:r>
            <w:r w:rsidRPr="00DB62AB">
              <w:rPr>
                <w:rFonts w:ascii="Times New Roman" w:eastAsia="Times New Roman" w:hAnsi="Times New Roman" w:cs="Times New Roman"/>
                <w:b/>
                <w:bCs/>
                <w:i/>
                <w:iCs/>
                <w:kern w:val="0"/>
                <w14:ligatures w14:val="none"/>
              </w:rPr>
              <w:t>Theory U</w:t>
            </w:r>
          </w:p>
        </w:tc>
        <w:tc>
          <w:tcPr>
            <w:tcW w:w="0" w:type="auto"/>
            <w:hideMark/>
          </w:tcPr>
          <w:p w14:paraId="578FABEC"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Leading from the emerging future through deep listening and reflection.</w:t>
            </w:r>
          </w:p>
        </w:tc>
      </w:tr>
    </w:tbl>
    <w:p w14:paraId="0D74EDB1" w14:textId="226D13C9" w:rsidR="00DB62AB" w:rsidRPr="00DB62AB" w:rsidRDefault="00DB62AB" w:rsidP="00DB62AB">
      <w:pPr>
        <w:spacing w:after="0" w:line="240" w:lineRule="auto"/>
        <w:rPr>
          <w:rFonts w:ascii="Times New Roman" w:eastAsia="Times New Roman" w:hAnsi="Times New Roman" w:cs="Times New Roman"/>
          <w:kern w:val="0"/>
          <w14:ligatures w14:val="none"/>
        </w:rPr>
      </w:pPr>
    </w:p>
    <w:p w14:paraId="59CF6A4E" w14:textId="77777777" w:rsidR="00DB62AB" w:rsidRPr="00DB62AB" w:rsidRDefault="00DB62AB" w:rsidP="005D794E">
      <w:pPr>
        <w:pStyle w:val="0after"/>
      </w:pPr>
      <w:r w:rsidRPr="00DB62AB">
        <w:t xml:space="preserve">IV. </w:t>
      </w:r>
      <w:proofErr w:type="gramStart"/>
      <w:r w:rsidRPr="00DB62AB">
        <w:t>Systems Thinking</w:t>
      </w:r>
      <w:proofErr w:type="gramEnd"/>
      <w:r w:rsidRPr="00DB62AB">
        <w:t xml:space="preserve"> and </w:t>
      </w:r>
      <w:proofErr w:type="spellStart"/>
      <w:r w:rsidRPr="00DB62AB">
        <w:t>Organisational</w:t>
      </w:r>
      <w:proofErr w:type="spellEnd"/>
      <w:r w:rsidRPr="00DB62AB">
        <w:t xml:space="preserve"> Design</w:t>
      </w:r>
    </w:p>
    <w:tbl>
      <w:tblPr>
        <w:tblStyle w:val="TableGrid"/>
        <w:tblW w:w="0" w:type="auto"/>
        <w:tblLook w:val="04A0" w:firstRow="1" w:lastRow="0" w:firstColumn="1" w:lastColumn="0" w:noHBand="0" w:noVBand="1"/>
      </w:tblPr>
      <w:tblGrid>
        <w:gridCol w:w="3732"/>
        <w:gridCol w:w="5618"/>
      </w:tblGrid>
      <w:tr w:rsidR="00DB62AB" w:rsidRPr="00DB62AB" w14:paraId="2984B128" w14:textId="77777777" w:rsidTr="00676D65">
        <w:tc>
          <w:tcPr>
            <w:tcW w:w="0" w:type="auto"/>
            <w:hideMark/>
          </w:tcPr>
          <w:p w14:paraId="052E055C"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Author / Work</w:t>
            </w:r>
          </w:p>
        </w:tc>
        <w:tc>
          <w:tcPr>
            <w:tcW w:w="0" w:type="auto"/>
            <w:hideMark/>
          </w:tcPr>
          <w:p w14:paraId="519057CA"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Focus</w:t>
            </w:r>
          </w:p>
        </w:tc>
      </w:tr>
      <w:tr w:rsidR="00DB62AB" w:rsidRPr="00DB62AB" w14:paraId="712A7E2D" w14:textId="77777777" w:rsidTr="00676D65">
        <w:tc>
          <w:tcPr>
            <w:tcW w:w="0" w:type="auto"/>
            <w:hideMark/>
          </w:tcPr>
          <w:p w14:paraId="628D1E07"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Peter Senge – </w:t>
            </w:r>
            <w:r w:rsidRPr="00DB62AB">
              <w:rPr>
                <w:rFonts w:ascii="Times New Roman" w:eastAsia="Times New Roman" w:hAnsi="Times New Roman" w:cs="Times New Roman"/>
                <w:b/>
                <w:bCs/>
                <w:i/>
                <w:iCs/>
                <w:kern w:val="0"/>
                <w14:ligatures w14:val="none"/>
              </w:rPr>
              <w:t>The Fifth Discipline</w:t>
            </w:r>
          </w:p>
        </w:tc>
        <w:tc>
          <w:tcPr>
            <w:tcW w:w="0" w:type="auto"/>
            <w:hideMark/>
          </w:tcPr>
          <w:p w14:paraId="5AC5CBDB"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Learning </w:t>
            </w:r>
            <w:proofErr w:type="spellStart"/>
            <w:r w:rsidRPr="00DB62AB">
              <w:rPr>
                <w:rFonts w:ascii="Times New Roman" w:eastAsia="Times New Roman" w:hAnsi="Times New Roman" w:cs="Times New Roman"/>
                <w:kern w:val="0"/>
                <w14:ligatures w14:val="none"/>
              </w:rPr>
              <w:t>organisations</w:t>
            </w:r>
            <w:proofErr w:type="spellEnd"/>
            <w:r w:rsidRPr="00DB62AB">
              <w:rPr>
                <w:rFonts w:ascii="Times New Roman" w:eastAsia="Times New Roman" w:hAnsi="Times New Roman" w:cs="Times New Roman"/>
                <w:kern w:val="0"/>
                <w14:ligatures w14:val="none"/>
              </w:rPr>
              <w:t xml:space="preserve"> and the power of shared mental models.</w:t>
            </w:r>
          </w:p>
        </w:tc>
      </w:tr>
      <w:tr w:rsidR="00DB62AB" w:rsidRPr="00DB62AB" w14:paraId="0FE5B520" w14:textId="77777777" w:rsidTr="00676D65">
        <w:tc>
          <w:tcPr>
            <w:tcW w:w="0" w:type="auto"/>
            <w:hideMark/>
          </w:tcPr>
          <w:p w14:paraId="06377A97"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Donella Meadows – </w:t>
            </w:r>
            <w:r w:rsidRPr="00DB62AB">
              <w:rPr>
                <w:rFonts w:ascii="Times New Roman" w:eastAsia="Times New Roman" w:hAnsi="Times New Roman" w:cs="Times New Roman"/>
                <w:b/>
                <w:bCs/>
                <w:i/>
                <w:iCs/>
                <w:kern w:val="0"/>
                <w14:ligatures w14:val="none"/>
              </w:rPr>
              <w:t>Thinking in Systems</w:t>
            </w:r>
          </w:p>
        </w:tc>
        <w:tc>
          <w:tcPr>
            <w:tcW w:w="0" w:type="auto"/>
            <w:hideMark/>
          </w:tcPr>
          <w:p w14:paraId="19669819"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Clear primer on systems thinking for leaders.</w:t>
            </w:r>
          </w:p>
        </w:tc>
      </w:tr>
      <w:tr w:rsidR="00DB62AB" w:rsidRPr="00DB62AB" w14:paraId="2BCE74FC" w14:textId="77777777" w:rsidTr="00676D65">
        <w:tc>
          <w:tcPr>
            <w:tcW w:w="0" w:type="auto"/>
            <w:hideMark/>
          </w:tcPr>
          <w:p w14:paraId="7A624F62"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Frederic Laloux – </w:t>
            </w:r>
            <w:r w:rsidRPr="00DB62AB">
              <w:rPr>
                <w:rFonts w:ascii="Times New Roman" w:eastAsia="Times New Roman" w:hAnsi="Times New Roman" w:cs="Times New Roman"/>
                <w:b/>
                <w:bCs/>
                <w:i/>
                <w:iCs/>
                <w:kern w:val="0"/>
                <w14:ligatures w14:val="none"/>
              </w:rPr>
              <w:t>Reinventing Organizations</w:t>
            </w:r>
          </w:p>
        </w:tc>
        <w:tc>
          <w:tcPr>
            <w:tcW w:w="0" w:type="auto"/>
            <w:hideMark/>
          </w:tcPr>
          <w:p w14:paraId="288C5CBD"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Evolutionary stages of </w:t>
            </w:r>
            <w:proofErr w:type="spellStart"/>
            <w:r w:rsidRPr="00DB62AB">
              <w:rPr>
                <w:rFonts w:ascii="Times New Roman" w:eastAsia="Times New Roman" w:hAnsi="Times New Roman" w:cs="Times New Roman"/>
                <w:kern w:val="0"/>
                <w14:ligatures w14:val="none"/>
              </w:rPr>
              <w:t>organisations</w:t>
            </w:r>
            <w:proofErr w:type="spellEnd"/>
            <w:r w:rsidRPr="00DB62AB">
              <w:rPr>
                <w:rFonts w:ascii="Times New Roman" w:eastAsia="Times New Roman" w:hAnsi="Times New Roman" w:cs="Times New Roman"/>
                <w:kern w:val="0"/>
                <w14:ligatures w14:val="none"/>
              </w:rPr>
              <w:t xml:space="preserve"> beyond hierarchy.</w:t>
            </w:r>
          </w:p>
        </w:tc>
      </w:tr>
      <w:tr w:rsidR="00DB62AB" w:rsidRPr="00DB62AB" w14:paraId="2E8DB5FE" w14:textId="77777777" w:rsidTr="00676D65">
        <w:tc>
          <w:tcPr>
            <w:tcW w:w="0" w:type="auto"/>
            <w:hideMark/>
          </w:tcPr>
          <w:p w14:paraId="2A6AB579"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John Gall – </w:t>
            </w:r>
            <w:proofErr w:type="spellStart"/>
            <w:r w:rsidRPr="00DB62AB">
              <w:rPr>
                <w:rFonts w:ascii="Times New Roman" w:eastAsia="Times New Roman" w:hAnsi="Times New Roman" w:cs="Times New Roman"/>
                <w:b/>
                <w:bCs/>
                <w:i/>
                <w:iCs/>
                <w:kern w:val="0"/>
                <w14:ligatures w14:val="none"/>
              </w:rPr>
              <w:t>Systemantics</w:t>
            </w:r>
            <w:proofErr w:type="spellEnd"/>
            <w:r w:rsidRPr="00DB62AB">
              <w:rPr>
                <w:rFonts w:ascii="Times New Roman" w:eastAsia="Times New Roman" w:hAnsi="Times New Roman" w:cs="Times New Roman"/>
                <w:b/>
                <w:bCs/>
                <w:i/>
                <w:iCs/>
                <w:kern w:val="0"/>
                <w14:ligatures w14:val="none"/>
              </w:rPr>
              <w:t xml:space="preserve"> (The Systems Bible)</w:t>
            </w:r>
          </w:p>
        </w:tc>
        <w:tc>
          <w:tcPr>
            <w:tcW w:w="0" w:type="auto"/>
            <w:hideMark/>
          </w:tcPr>
          <w:p w14:paraId="5AC0B933"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Humorous yet insightful exploration of why systems behave the way they do.</w:t>
            </w:r>
          </w:p>
        </w:tc>
      </w:tr>
    </w:tbl>
    <w:p w14:paraId="0D8B8A4C" w14:textId="3530E435" w:rsidR="00DB62AB" w:rsidRPr="00DB62AB" w:rsidRDefault="00DB62AB" w:rsidP="000A577B">
      <w:pPr>
        <w:spacing w:after="0" w:line="240" w:lineRule="auto"/>
        <w:jc w:val="left"/>
        <w:rPr>
          <w:rFonts w:ascii="Times New Roman" w:eastAsia="Times New Roman" w:hAnsi="Times New Roman" w:cs="Times New Roman"/>
          <w:kern w:val="0"/>
          <w14:ligatures w14:val="none"/>
        </w:rPr>
      </w:pPr>
    </w:p>
    <w:p w14:paraId="3D4541DA" w14:textId="77777777" w:rsidR="00DB62AB" w:rsidRPr="00DB62AB" w:rsidRDefault="00DB62AB" w:rsidP="005D794E">
      <w:pPr>
        <w:pStyle w:val="0after"/>
      </w:pPr>
      <w:r w:rsidRPr="00DB62AB">
        <w:t>V. Coaching, Trust, and Emotional Intelligence</w:t>
      </w:r>
    </w:p>
    <w:tbl>
      <w:tblPr>
        <w:tblStyle w:val="TableGrid"/>
        <w:tblW w:w="0" w:type="auto"/>
        <w:tblLook w:val="04A0" w:firstRow="1" w:lastRow="0" w:firstColumn="1" w:lastColumn="0" w:noHBand="0" w:noVBand="1"/>
      </w:tblPr>
      <w:tblGrid>
        <w:gridCol w:w="4867"/>
        <w:gridCol w:w="4483"/>
      </w:tblGrid>
      <w:tr w:rsidR="00DB62AB" w:rsidRPr="00DB62AB" w14:paraId="342330C1" w14:textId="77777777" w:rsidTr="00676D65">
        <w:tc>
          <w:tcPr>
            <w:tcW w:w="0" w:type="auto"/>
            <w:hideMark/>
          </w:tcPr>
          <w:p w14:paraId="24FC2389"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Author / Work</w:t>
            </w:r>
          </w:p>
        </w:tc>
        <w:tc>
          <w:tcPr>
            <w:tcW w:w="0" w:type="auto"/>
            <w:hideMark/>
          </w:tcPr>
          <w:p w14:paraId="77EC025A"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Focus</w:t>
            </w:r>
          </w:p>
        </w:tc>
      </w:tr>
      <w:tr w:rsidR="00DB62AB" w:rsidRPr="00DB62AB" w14:paraId="4527B75B" w14:textId="77777777" w:rsidTr="00676D65">
        <w:tc>
          <w:tcPr>
            <w:tcW w:w="0" w:type="auto"/>
            <w:hideMark/>
          </w:tcPr>
          <w:p w14:paraId="451231E8"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Daniel Goleman – </w:t>
            </w:r>
            <w:r w:rsidRPr="00DB62AB">
              <w:rPr>
                <w:rFonts w:ascii="Times New Roman" w:eastAsia="Times New Roman" w:hAnsi="Times New Roman" w:cs="Times New Roman"/>
                <w:b/>
                <w:bCs/>
                <w:i/>
                <w:iCs/>
                <w:kern w:val="0"/>
                <w14:ligatures w14:val="none"/>
              </w:rPr>
              <w:t>Emotional Intelligence</w:t>
            </w:r>
          </w:p>
        </w:tc>
        <w:tc>
          <w:tcPr>
            <w:tcW w:w="0" w:type="auto"/>
            <w:hideMark/>
          </w:tcPr>
          <w:p w14:paraId="66116A4B"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Emotional competencies as predictors of leadership success.</w:t>
            </w:r>
          </w:p>
        </w:tc>
      </w:tr>
      <w:tr w:rsidR="00DB62AB" w:rsidRPr="00DB62AB" w14:paraId="091CFAF3" w14:textId="77777777" w:rsidTr="00676D65">
        <w:tc>
          <w:tcPr>
            <w:tcW w:w="0" w:type="auto"/>
            <w:hideMark/>
          </w:tcPr>
          <w:p w14:paraId="1FB1FE6B"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David Rock – </w:t>
            </w:r>
            <w:r w:rsidRPr="00DB62AB">
              <w:rPr>
                <w:rFonts w:ascii="Times New Roman" w:eastAsia="Times New Roman" w:hAnsi="Times New Roman" w:cs="Times New Roman"/>
                <w:b/>
                <w:bCs/>
                <w:i/>
                <w:iCs/>
                <w:kern w:val="0"/>
                <w14:ligatures w14:val="none"/>
              </w:rPr>
              <w:t>Quiet Leadership</w:t>
            </w:r>
          </w:p>
        </w:tc>
        <w:tc>
          <w:tcPr>
            <w:tcW w:w="0" w:type="auto"/>
            <w:hideMark/>
          </w:tcPr>
          <w:p w14:paraId="0A7A18FB"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Coaching through neuroscience: helping people think better.</w:t>
            </w:r>
          </w:p>
        </w:tc>
      </w:tr>
      <w:tr w:rsidR="00DB62AB" w:rsidRPr="00DB62AB" w14:paraId="664019CB" w14:textId="77777777" w:rsidTr="00676D65">
        <w:tc>
          <w:tcPr>
            <w:tcW w:w="0" w:type="auto"/>
            <w:hideMark/>
          </w:tcPr>
          <w:p w14:paraId="37D404BC"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Brené Brown – </w:t>
            </w:r>
            <w:r w:rsidRPr="00DB62AB">
              <w:rPr>
                <w:rFonts w:ascii="Times New Roman" w:eastAsia="Times New Roman" w:hAnsi="Times New Roman" w:cs="Times New Roman"/>
                <w:b/>
                <w:bCs/>
                <w:i/>
                <w:iCs/>
                <w:kern w:val="0"/>
                <w14:ligatures w14:val="none"/>
              </w:rPr>
              <w:t>Dare to Lead</w:t>
            </w:r>
          </w:p>
        </w:tc>
        <w:tc>
          <w:tcPr>
            <w:tcW w:w="0" w:type="auto"/>
            <w:hideMark/>
          </w:tcPr>
          <w:p w14:paraId="5BC66C93"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Vulnerability and courage as core leadership practices.</w:t>
            </w:r>
          </w:p>
        </w:tc>
      </w:tr>
      <w:tr w:rsidR="00DB62AB" w:rsidRPr="00DB62AB" w14:paraId="56A9D47C" w14:textId="77777777" w:rsidTr="00676D65">
        <w:tc>
          <w:tcPr>
            <w:tcW w:w="0" w:type="auto"/>
            <w:hideMark/>
          </w:tcPr>
          <w:p w14:paraId="442A6B25"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Liz Wiseman – </w:t>
            </w:r>
            <w:r w:rsidRPr="00DB62AB">
              <w:rPr>
                <w:rFonts w:ascii="Times New Roman" w:eastAsia="Times New Roman" w:hAnsi="Times New Roman" w:cs="Times New Roman"/>
                <w:b/>
                <w:bCs/>
                <w:i/>
                <w:iCs/>
                <w:kern w:val="0"/>
                <w14:ligatures w14:val="none"/>
              </w:rPr>
              <w:t>Multipliers</w:t>
            </w:r>
          </w:p>
        </w:tc>
        <w:tc>
          <w:tcPr>
            <w:tcW w:w="0" w:type="auto"/>
            <w:hideMark/>
          </w:tcPr>
          <w:p w14:paraId="2A5D4196"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How great leaders amplify intelligence rather than drain it.</w:t>
            </w:r>
          </w:p>
        </w:tc>
      </w:tr>
      <w:tr w:rsidR="00DB62AB" w:rsidRPr="00DB62AB" w14:paraId="3B53BC32" w14:textId="77777777" w:rsidTr="00676D65">
        <w:tc>
          <w:tcPr>
            <w:tcW w:w="0" w:type="auto"/>
            <w:hideMark/>
          </w:tcPr>
          <w:p w14:paraId="4C496D57"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Marshall Goldsmith – </w:t>
            </w:r>
            <w:r w:rsidRPr="00DB62AB">
              <w:rPr>
                <w:rFonts w:ascii="Times New Roman" w:eastAsia="Times New Roman" w:hAnsi="Times New Roman" w:cs="Times New Roman"/>
                <w:b/>
                <w:bCs/>
                <w:i/>
                <w:iCs/>
                <w:kern w:val="0"/>
                <w14:ligatures w14:val="none"/>
              </w:rPr>
              <w:t>What Got You Here Won’t Get You There</w:t>
            </w:r>
          </w:p>
        </w:tc>
        <w:tc>
          <w:tcPr>
            <w:tcW w:w="0" w:type="auto"/>
            <w:hideMark/>
          </w:tcPr>
          <w:p w14:paraId="37F489B5" w14:textId="77777777" w:rsidR="00DB62AB" w:rsidRPr="00DB62AB" w:rsidRDefault="00DB62AB" w:rsidP="000A577B">
            <w:pPr>
              <w:jc w:val="left"/>
              <w:rPr>
                <w:rFonts w:ascii="Times New Roman" w:eastAsia="Times New Roman" w:hAnsi="Times New Roman" w:cs="Times New Roman"/>
                <w:kern w:val="0"/>
                <w14:ligatures w14:val="none"/>
              </w:rPr>
            </w:pPr>
            <w:proofErr w:type="spellStart"/>
            <w:r w:rsidRPr="00DB62AB">
              <w:rPr>
                <w:rFonts w:ascii="Times New Roman" w:eastAsia="Times New Roman" w:hAnsi="Times New Roman" w:cs="Times New Roman"/>
                <w:kern w:val="0"/>
                <w14:ligatures w14:val="none"/>
              </w:rPr>
              <w:t>Behavioural</w:t>
            </w:r>
            <w:proofErr w:type="spellEnd"/>
            <w:r w:rsidRPr="00DB62AB">
              <w:rPr>
                <w:rFonts w:ascii="Times New Roman" w:eastAsia="Times New Roman" w:hAnsi="Times New Roman" w:cs="Times New Roman"/>
                <w:kern w:val="0"/>
                <w14:ligatures w14:val="none"/>
              </w:rPr>
              <w:t xml:space="preserve"> habits that limit leadership growth.</w:t>
            </w:r>
          </w:p>
        </w:tc>
      </w:tr>
    </w:tbl>
    <w:p w14:paraId="1667A308" w14:textId="77777777" w:rsidR="00DB62AB" w:rsidRDefault="00000000" w:rsidP="00DB62AB">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51A0769D">
          <v:rect id="_x0000_i1038" alt="" style="width:468pt;height:.05pt;mso-width-percent:0;mso-height-percent:0;mso-width-percent:0;mso-height-percent:0" o:hralign="center" o:hrstd="t" o:hr="t" fillcolor="#a0a0a0" stroked="f"/>
        </w:pict>
      </w:r>
    </w:p>
    <w:p w14:paraId="3AF1D0E1" w14:textId="77777777" w:rsidR="005D794E" w:rsidRPr="00DB62AB" w:rsidRDefault="005D794E" w:rsidP="00DB62AB">
      <w:pPr>
        <w:spacing w:after="0" w:line="240" w:lineRule="auto"/>
        <w:rPr>
          <w:rFonts w:ascii="Times New Roman" w:eastAsia="Times New Roman" w:hAnsi="Times New Roman" w:cs="Times New Roman"/>
          <w:kern w:val="0"/>
          <w14:ligatures w14:val="none"/>
        </w:rPr>
      </w:pPr>
    </w:p>
    <w:p w14:paraId="20E62DB8" w14:textId="77777777" w:rsidR="00DB62AB" w:rsidRPr="00DB62AB" w:rsidRDefault="00DB62AB" w:rsidP="005D794E">
      <w:pPr>
        <w:pStyle w:val="0after"/>
      </w:pPr>
      <w:r w:rsidRPr="00DB62AB">
        <w:t>VI. Modern Work, Autonomy, and Collaboration</w:t>
      </w:r>
    </w:p>
    <w:tbl>
      <w:tblPr>
        <w:tblStyle w:val="TableGrid"/>
        <w:tblW w:w="0" w:type="auto"/>
        <w:tblLook w:val="04A0" w:firstRow="1" w:lastRow="0" w:firstColumn="1" w:lastColumn="0" w:noHBand="0" w:noVBand="1"/>
      </w:tblPr>
      <w:tblGrid>
        <w:gridCol w:w="5036"/>
        <w:gridCol w:w="4314"/>
      </w:tblGrid>
      <w:tr w:rsidR="00DB62AB" w:rsidRPr="00DB62AB" w14:paraId="6062AAB7" w14:textId="77777777" w:rsidTr="00676D65">
        <w:tc>
          <w:tcPr>
            <w:tcW w:w="0" w:type="auto"/>
            <w:hideMark/>
          </w:tcPr>
          <w:p w14:paraId="3974AE15"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Author / Work</w:t>
            </w:r>
          </w:p>
        </w:tc>
        <w:tc>
          <w:tcPr>
            <w:tcW w:w="0" w:type="auto"/>
            <w:hideMark/>
          </w:tcPr>
          <w:p w14:paraId="4C4724FC"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Focus</w:t>
            </w:r>
          </w:p>
        </w:tc>
      </w:tr>
      <w:tr w:rsidR="00DB62AB" w:rsidRPr="00DB62AB" w14:paraId="05C1287E" w14:textId="77777777" w:rsidTr="00676D65">
        <w:tc>
          <w:tcPr>
            <w:tcW w:w="0" w:type="auto"/>
            <w:hideMark/>
          </w:tcPr>
          <w:p w14:paraId="443C2026"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Cal Newport – </w:t>
            </w:r>
            <w:r w:rsidRPr="00DB62AB">
              <w:rPr>
                <w:rFonts w:ascii="Times New Roman" w:eastAsia="Times New Roman" w:hAnsi="Times New Roman" w:cs="Times New Roman"/>
                <w:b/>
                <w:bCs/>
                <w:i/>
                <w:iCs/>
                <w:kern w:val="0"/>
                <w14:ligatures w14:val="none"/>
              </w:rPr>
              <w:t>Deep Work</w:t>
            </w:r>
          </w:p>
        </w:tc>
        <w:tc>
          <w:tcPr>
            <w:tcW w:w="0" w:type="auto"/>
            <w:hideMark/>
          </w:tcPr>
          <w:p w14:paraId="51AA1A56"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Attention as a scarce resource; creating environments for focus.</w:t>
            </w:r>
          </w:p>
        </w:tc>
      </w:tr>
      <w:tr w:rsidR="00DB62AB" w:rsidRPr="00DB62AB" w14:paraId="07CEFD2C" w14:textId="77777777" w:rsidTr="00676D65">
        <w:tc>
          <w:tcPr>
            <w:tcW w:w="0" w:type="auto"/>
            <w:hideMark/>
          </w:tcPr>
          <w:p w14:paraId="5E3B15AE"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Reid Hoffman &amp; Ben </w:t>
            </w:r>
            <w:proofErr w:type="spellStart"/>
            <w:r w:rsidRPr="00DB62AB">
              <w:rPr>
                <w:rFonts w:ascii="Times New Roman" w:eastAsia="Times New Roman" w:hAnsi="Times New Roman" w:cs="Times New Roman"/>
                <w:b/>
                <w:bCs/>
                <w:kern w:val="0"/>
                <w14:ligatures w14:val="none"/>
              </w:rPr>
              <w:t>Casnocha</w:t>
            </w:r>
            <w:proofErr w:type="spellEnd"/>
            <w:r w:rsidRPr="00DB62AB">
              <w:rPr>
                <w:rFonts w:ascii="Times New Roman" w:eastAsia="Times New Roman" w:hAnsi="Times New Roman" w:cs="Times New Roman"/>
                <w:b/>
                <w:bCs/>
                <w:kern w:val="0"/>
                <w14:ligatures w14:val="none"/>
              </w:rPr>
              <w:t xml:space="preserve"> – </w:t>
            </w:r>
            <w:r w:rsidRPr="00DB62AB">
              <w:rPr>
                <w:rFonts w:ascii="Times New Roman" w:eastAsia="Times New Roman" w:hAnsi="Times New Roman" w:cs="Times New Roman"/>
                <w:b/>
                <w:bCs/>
                <w:i/>
                <w:iCs/>
                <w:kern w:val="0"/>
                <w14:ligatures w14:val="none"/>
              </w:rPr>
              <w:t>The Alliance</w:t>
            </w:r>
          </w:p>
        </w:tc>
        <w:tc>
          <w:tcPr>
            <w:tcW w:w="0" w:type="auto"/>
            <w:hideMark/>
          </w:tcPr>
          <w:p w14:paraId="1BBB9EFC"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Re-defining employer-employee relationships around mutual growth.</w:t>
            </w:r>
          </w:p>
        </w:tc>
      </w:tr>
      <w:tr w:rsidR="00DB62AB" w:rsidRPr="00DB62AB" w14:paraId="14B8A3B5" w14:textId="77777777" w:rsidTr="00676D65">
        <w:tc>
          <w:tcPr>
            <w:tcW w:w="0" w:type="auto"/>
            <w:hideMark/>
          </w:tcPr>
          <w:p w14:paraId="2AD3295F"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Jason Fried &amp; David Heinemeier Hansson – </w:t>
            </w:r>
            <w:r w:rsidRPr="00DB62AB">
              <w:rPr>
                <w:rFonts w:ascii="Times New Roman" w:eastAsia="Times New Roman" w:hAnsi="Times New Roman" w:cs="Times New Roman"/>
                <w:b/>
                <w:bCs/>
                <w:i/>
                <w:iCs/>
                <w:kern w:val="0"/>
                <w14:ligatures w14:val="none"/>
              </w:rPr>
              <w:t>It Doesn’t Have to Be Crazy at Work</w:t>
            </w:r>
          </w:p>
        </w:tc>
        <w:tc>
          <w:tcPr>
            <w:tcW w:w="0" w:type="auto"/>
            <w:hideMark/>
          </w:tcPr>
          <w:p w14:paraId="01E6F7AF"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Building calm, trust-based cultures without burnout.</w:t>
            </w:r>
          </w:p>
        </w:tc>
      </w:tr>
      <w:tr w:rsidR="00DB62AB" w:rsidRPr="00DB62AB" w14:paraId="63F1F864" w14:textId="77777777" w:rsidTr="00676D65">
        <w:tc>
          <w:tcPr>
            <w:tcW w:w="0" w:type="auto"/>
            <w:hideMark/>
          </w:tcPr>
          <w:p w14:paraId="0A6D13E7"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Aaron Dignan – </w:t>
            </w:r>
            <w:r w:rsidRPr="00DB62AB">
              <w:rPr>
                <w:rFonts w:ascii="Times New Roman" w:eastAsia="Times New Roman" w:hAnsi="Times New Roman" w:cs="Times New Roman"/>
                <w:b/>
                <w:bCs/>
                <w:i/>
                <w:iCs/>
                <w:kern w:val="0"/>
                <w14:ligatures w14:val="none"/>
              </w:rPr>
              <w:t>Brave New Work</w:t>
            </w:r>
          </w:p>
        </w:tc>
        <w:tc>
          <w:tcPr>
            <w:tcW w:w="0" w:type="auto"/>
            <w:hideMark/>
          </w:tcPr>
          <w:p w14:paraId="15A1316E"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Operating systems for self-managing </w:t>
            </w:r>
            <w:proofErr w:type="spellStart"/>
            <w:r w:rsidRPr="00DB62AB">
              <w:rPr>
                <w:rFonts w:ascii="Times New Roman" w:eastAsia="Times New Roman" w:hAnsi="Times New Roman" w:cs="Times New Roman"/>
                <w:kern w:val="0"/>
                <w14:ligatures w14:val="none"/>
              </w:rPr>
              <w:t>organisations</w:t>
            </w:r>
            <w:proofErr w:type="spellEnd"/>
            <w:r w:rsidRPr="00DB62AB">
              <w:rPr>
                <w:rFonts w:ascii="Times New Roman" w:eastAsia="Times New Roman" w:hAnsi="Times New Roman" w:cs="Times New Roman"/>
                <w:kern w:val="0"/>
                <w14:ligatures w14:val="none"/>
              </w:rPr>
              <w:t>.</w:t>
            </w:r>
          </w:p>
        </w:tc>
      </w:tr>
    </w:tbl>
    <w:p w14:paraId="54D2ED58" w14:textId="2B5FD920" w:rsidR="00DB62AB" w:rsidRPr="00DB62AB" w:rsidRDefault="00DB62AB" w:rsidP="00DB62AB">
      <w:pPr>
        <w:spacing w:after="0" w:line="240" w:lineRule="auto"/>
        <w:rPr>
          <w:rFonts w:ascii="Times New Roman" w:eastAsia="Times New Roman" w:hAnsi="Times New Roman" w:cs="Times New Roman"/>
          <w:kern w:val="0"/>
          <w14:ligatures w14:val="none"/>
        </w:rPr>
      </w:pPr>
    </w:p>
    <w:p w14:paraId="3AE81AB7" w14:textId="77777777" w:rsidR="00DB62AB" w:rsidRPr="00DB62AB" w:rsidRDefault="00DB62AB" w:rsidP="005D794E">
      <w:pPr>
        <w:pStyle w:val="0after"/>
      </w:pPr>
      <w:r w:rsidRPr="00DB62AB">
        <w:t>VII. Academic and Research References</w:t>
      </w:r>
    </w:p>
    <w:tbl>
      <w:tblPr>
        <w:tblStyle w:val="TableGrid"/>
        <w:tblW w:w="0" w:type="auto"/>
        <w:tblLook w:val="04A0" w:firstRow="1" w:lastRow="0" w:firstColumn="1" w:lastColumn="0" w:noHBand="0" w:noVBand="1"/>
      </w:tblPr>
      <w:tblGrid>
        <w:gridCol w:w="5616"/>
        <w:gridCol w:w="3734"/>
      </w:tblGrid>
      <w:tr w:rsidR="00DB62AB" w:rsidRPr="00DB62AB" w14:paraId="5852CBD1" w14:textId="77777777" w:rsidTr="00676D65">
        <w:tc>
          <w:tcPr>
            <w:tcW w:w="0" w:type="auto"/>
            <w:hideMark/>
          </w:tcPr>
          <w:p w14:paraId="7555BED6"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Author / Paper / Institution</w:t>
            </w:r>
          </w:p>
        </w:tc>
        <w:tc>
          <w:tcPr>
            <w:tcW w:w="0" w:type="auto"/>
            <w:hideMark/>
          </w:tcPr>
          <w:p w14:paraId="75870835"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Key Contribution</w:t>
            </w:r>
          </w:p>
        </w:tc>
      </w:tr>
      <w:tr w:rsidR="00DB62AB" w:rsidRPr="00DB62AB" w14:paraId="172347E0" w14:textId="77777777" w:rsidTr="00676D65">
        <w:tc>
          <w:tcPr>
            <w:tcW w:w="0" w:type="auto"/>
            <w:hideMark/>
          </w:tcPr>
          <w:p w14:paraId="7B6206C9"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lastRenderedPageBreak/>
              <w:t>Amy Edmondson (Harvard Business School)</w:t>
            </w:r>
            <w:r w:rsidRPr="00DB62AB">
              <w:rPr>
                <w:rFonts w:ascii="Times New Roman" w:eastAsia="Times New Roman" w:hAnsi="Times New Roman" w:cs="Times New Roman"/>
                <w:kern w:val="0"/>
                <w14:ligatures w14:val="none"/>
              </w:rPr>
              <w:t xml:space="preserve"> – “Psychological Safety and Learning Behavior in Work Teams.”</w:t>
            </w:r>
          </w:p>
        </w:tc>
        <w:tc>
          <w:tcPr>
            <w:tcW w:w="0" w:type="auto"/>
            <w:hideMark/>
          </w:tcPr>
          <w:p w14:paraId="7AAB4281"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Foundational research on trust and team learning.</w:t>
            </w:r>
          </w:p>
        </w:tc>
      </w:tr>
      <w:tr w:rsidR="00DB62AB" w:rsidRPr="00DB62AB" w14:paraId="084E655C" w14:textId="77777777" w:rsidTr="00676D65">
        <w:tc>
          <w:tcPr>
            <w:tcW w:w="0" w:type="auto"/>
            <w:hideMark/>
          </w:tcPr>
          <w:p w14:paraId="3F891D57"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Teresa Amabile (Harvard Business School)</w:t>
            </w:r>
            <w:r w:rsidRPr="00DB62AB">
              <w:rPr>
                <w:rFonts w:ascii="Times New Roman" w:eastAsia="Times New Roman" w:hAnsi="Times New Roman" w:cs="Times New Roman"/>
                <w:kern w:val="0"/>
                <w14:ligatures w14:val="none"/>
              </w:rPr>
              <w:t xml:space="preserve"> – “Progress Principle.”</w:t>
            </w:r>
          </w:p>
        </w:tc>
        <w:tc>
          <w:tcPr>
            <w:tcW w:w="0" w:type="auto"/>
            <w:hideMark/>
          </w:tcPr>
          <w:p w14:paraId="0A375898"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Shows daily progress as the single biggest motivator at work.</w:t>
            </w:r>
          </w:p>
        </w:tc>
      </w:tr>
      <w:tr w:rsidR="00DB62AB" w:rsidRPr="00DB62AB" w14:paraId="5EF6C4FC" w14:textId="77777777" w:rsidTr="00676D65">
        <w:tc>
          <w:tcPr>
            <w:tcW w:w="0" w:type="auto"/>
            <w:hideMark/>
          </w:tcPr>
          <w:p w14:paraId="42933F5B"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Gallup Workplace Reports (annual)</w:t>
            </w:r>
          </w:p>
        </w:tc>
        <w:tc>
          <w:tcPr>
            <w:tcW w:w="0" w:type="auto"/>
            <w:hideMark/>
          </w:tcPr>
          <w:p w14:paraId="25F26418"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Data linking employee development to performance and retention.</w:t>
            </w:r>
          </w:p>
        </w:tc>
      </w:tr>
      <w:tr w:rsidR="00DB62AB" w:rsidRPr="00DB62AB" w14:paraId="12B94023" w14:textId="77777777" w:rsidTr="00676D65">
        <w:tc>
          <w:tcPr>
            <w:tcW w:w="0" w:type="auto"/>
            <w:hideMark/>
          </w:tcPr>
          <w:p w14:paraId="3BEFD056"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McKinsey &amp; Company – “How to Develop Better Managers.” (2020)</w:t>
            </w:r>
          </w:p>
        </w:tc>
        <w:tc>
          <w:tcPr>
            <w:tcW w:w="0" w:type="auto"/>
            <w:hideMark/>
          </w:tcPr>
          <w:p w14:paraId="7A185672"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Modern benchmarks on leadership development systems.</w:t>
            </w:r>
          </w:p>
        </w:tc>
      </w:tr>
      <w:tr w:rsidR="00DB62AB" w:rsidRPr="00DB62AB" w14:paraId="651E42DB" w14:textId="77777777" w:rsidTr="00676D65">
        <w:tc>
          <w:tcPr>
            <w:tcW w:w="0" w:type="auto"/>
            <w:hideMark/>
          </w:tcPr>
          <w:p w14:paraId="67DE47C5"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MIT Sloan Management Review – “The New Leadership Playbook for the Digital Age.” (2021)</w:t>
            </w:r>
          </w:p>
        </w:tc>
        <w:tc>
          <w:tcPr>
            <w:tcW w:w="0" w:type="auto"/>
            <w:hideMark/>
          </w:tcPr>
          <w:p w14:paraId="55742E3A"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Research on capability building in digital transformation.</w:t>
            </w:r>
          </w:p>
        </w:tc>
      </w:tr>
    </w:tbl>
    <w:p w14:paraId="54F7B8F4" w14:textId="55C02F4A" w:rsidR="00DB62AB" w:rsidRPr="00DB62AB" w:rsidRDefault="00DB62AB" w:rsidP="00DB62AB">
      <w:pPr>
        <w:spacing w:after="0" w:line="240" w:lineRule="auto"/>
        <w:rPr>
          <w:rFonts w:ascii="Times New Roman" w:eastAsia="Times New Roman" w:hAnsi="Times New Roman" w:cs="Times New Roman"/>
          <w:kern w:val="0"/>
          <w14:ligatures w14:val="none"/>
        </w:rPr>
      </w:pPr>
    </w:p>
    <w:p w14:paraId="3E7F49F9" w14:textId="77777777" w:rsidR="00DB62AB" w:rsidRPr="00DB62AB" w:rsidRDefault="00DB62AB" w:rsidP="005D794E">
      <w:pPr>
        <w:pStyle w:val="0after"/>
      </w:pPr>
      <w:r w:rsidRPr="00DB62AB">
        <w:t>VIII. Cross-Disciplinary Inspiration</w:t>
      </w:r>
    </w:p>
    <w:tbl>
      <w:tblPr>
        <w:tblStyle w:val="TableGrid"/>
        <w:tblW w:w="0" w:type="auto"/>
        <w:tblLook w:val="04A0" w:firstRow="1" w:lastRow="0" w:firstColumn="1" w:lastColumn="0" w:noHBand="0" w:noVBand="1"/>
      </w:tblPr>
      <w:tblGrid>
        <w:gridCol w:w="3098"/>
        <w:gridCol w:w="6252"/>
      </w:tblGrid>
      <w:tr w:rsidR="00DB62AB" w:rsidRPr="00DB62AB" w14:paraId="53C9F447" w14:textId="77777777" w:rsidTr="00676D65">
        <w:tc>
          <w:tcPr>
            <w:tcW w:w="0" w:type="auto"/>
            <w:hideMark/>
          </w:tcPr>
          <w:p w14:paraId="3445AD6D"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Source</w:t>
            </w:r>
          </w:p>
        </w:tc>
        <w:tc>
          <w:tcPr>
            <w:tcW w:w="0" w:type="auto"/>
            <w:hideMark/>
          </w:tcPr>
          <w:p w14:paraId="701AEB83" w14:textId="77777777" w:rsidR="00DB62AB" w:rsidRPr="00DB62AB" w:rsidRDefault="00DB62AB" w:rsidP="00DB62AB">
            <w:pPr>
              <w:jc w:val="center"/>
              <w:rPr>
                <w:rFonts w:ascii="Times New Roman" w:eastAsia="Times New Roman" w:hAnsi="Times New Roman" w:cs="Times New Roman"/>
                <w:b/>
                <w:bCs/>
                <w:kern w:val="0"/>
                <w14:ligatures w14:val="none"/>
              </w:rPr>
            </w:pPr>
            <w:r w:rsidRPr="00DB62AB">
              <w:rPr>
                <w:rFonts w:ascii="Times New Roman" w:eastAsia="Times New Roman" w:hAnsi="Times New Roman" w:cs="Times New Roman"/>
                <w:b/>
                <w:bCs/>
                <w:kern w:val="0"/>
                <w14:ligatures w14:val="none"/>
              </w:rPr>
              <w:t>Insight Relevant to Uplift</w:t>
            </w:r>
          </w:p>
        </w:tc>
      </w:tr>
      <w:tr w:rsidR="00DB62AB" w:rsidRPr="00DB62AB" w14:paraId="4E4685B4" w14:textId="77777777" w:rsidTr="00676D65">
        <w:tc>
          <w:tcPr>
            <w:tcW w:w="0" w:type="auto"/>
            <w:hideMark/>
          </w:tcPr>
          <w:p w14:paraId="05AD3305"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James Clear – </w:t>
            </w:r>
            <w:r w:rsidRPr="00DB62AB">
              <w:rPr>
                <w:rFonts w:ascii="Times New Roman" w:eastAsia="Times New Roman" w:hAnsi="Times New Roman" w:cs="Times New Roman"/>
                <w:b/>
                <w:bCs/>
                <w:i/>
                <w:iCs/>
                <w:kern w:val="0"/>
                <w14:ligatures w14:val="none"/>
              </w:rPr>
              <w:t>Atomic Habits</w:t>
            </w:r>
          </w:p>
        </w:tc>
        <w:tc>
          <w:tcPr>
            <w:tcW w:w="0" w:type="auto"/>
            <w:hideMark/>
          </w:tcPr>
          <w:p w14:paraId="608AF785"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Small </w:t>
            </w:r>
            <w:proofErr w:type="spellStart"/>
            <w:r w:rsidRPr="00DB62AB">
              <w:rPr>
                <w:rFonts w:ascii="Times New Roman" w:eastAsia="Times New Roman" w:hAnsi="Times New Roman" w:cs="Times New Roman"/>
                <w:kern w:val="0"/>
                <w14:ligatures w14:val="none"/>
              </w:rPr>
              <w:t>behaviours</w:t>
            </w:r>
            <w:proofErr w:type="spellEnd"/>
            <w:r w:rsidRPr="00DB62AB">
              <w:rPr>
                <w:rFonts w:ascii="Times New Roman" w:eastAsia="Times New Roman" w:hAnsi="Times New Roman" w:cs="Times New Roman"/>
                <w:kern w:val="0"/>
                <w14:ligatures w14:val="none"/>
              </w:rPr>
              <w:t xml:space="preserve"> compound into cultural change.</w:t>
            </w:r>
          </w:p>
        </w:tc>
      </w:tr>
      <w:tr w:rsidR="00DB62AB" w:rsidRPr="00477EE7" w14:paraId="5E1FB247" w14:textId="77777777" w:rsidTr="00676D65">
        <w:tc>
          <w:tcPr>
            <w:tcW w:w="0" w:type="auto"/>
            <w:hideMark/>
          </w:tcPr>
          <w:p w14:paraId="028422CF"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Charles Duhigg – </w:t>
            </w:r>
            <w:r w:rsidRPr="00DB62AB">
              <w:rPr>
                <w:rFonts w:ascii="Times New Roman" w:eastAsia="Times New Roman" w:hAnsi="Times New Roman" w:cs="Times New Roman"/>
                <w:b/>
                <w:bCs/>
                <w:i/>
                <w:iCs/>
                <w:kern w:val="0"/>
                <w14:ligatures w14:val="none"/>
              </w:rPr>
              <w:t>The Power of Habit</w:t>
            </w:r>
          </w:p>
        </w:tc>
        <w:tc>
          <w:tcPr>
            <w:tcW w:w="0" w:type="auto"/>
            <w:hideMark/>
          </w:tcPr>
          <w:p w14:paraId="22381F91" w14:textId="77777777" w:rsidR="00DB62AB" w:rsidRPr="00DB62AB" w:rsidRDefault="00DB62AB" w:rsidP="000A577B">
            <w:pPr>
              <w:jc w:val="left"/>
              <w:rPr>
                <w:rFonts w:ascii="Times New Roman" w:eastAsia="Times New Roman" w:hAnsi="Times New Roman" w:cs="Times New Roman"/>
                <w:kern w:val="0"/>
                <w:lang w:val="fr-FR"/>
                <w14:ligatures w14:val="none"/>
              </w:rPr>
            </w:pPr>
            <w:proofErr w:type="spellStart"/>
            <w:r w:rsidRPr="00DB62AB">
              <w:rPr>
                <w:rFonts w:ascii="Times New Roman" w:eastAsia="Times New Roman" w:hAnsi="Times New Roman" w:cs="Times New Roman"/>
                <w:kern w:val="0"/>
                <w:lang w:val="fr-FR"/>
                <w14:ligatures w14:val="none"/>
              </w:rPr>
              <w:t>Cue</w:t>
            </w:r>
            <w:proofErr w:type="spellEnd"/>
            <w:r w:rsidRPr="00DB62AB">
              <w:rPr>
                <w:rFonts w:ascii="Times New Roman" w:eastAsia="Times New Roman" w:hAnsi="Times New Roman" w:cs="Times New Roman"/>
                <w:kern w:val="0"/>
                <w:lang w:val="fr-FR"/>
                <w14:ligatures w14:val="none"/>
              </w:rPr>
              <w:t>–routine–</w:t>
            </w:r>
            <w:proofErr w:type="spellStart"/>
            <w:r w:rsidRPr="00DB62AB">
              <w:rPr>
                <w:rFonts w:ascii="Times New Roman" w:eastAsia="Times New Roman" w:hAnsi="Times New Roman" w:cs="Times New Roman"/>
                <w:kern w:val="0"/>
                <w:lang w:val="fr-FR"/>
                <w14:ligatures w14:val="none"/>
              </w:rPr>
              <w:t>reward</w:t>
            </w:r>
            <w:proofErr w:type="spellEnd"/>
            <w:r w:rsidRPr="00DB62AB">
              <w:rPr>
                <w:rFonts w:ascii="Times New Roman" w:eastAsia="Times New Roman" w:hAnsi="Times New Roman" w:cs="Times New Roman"/>
                <w:kern w:val="0"/>
                <w:lang w:val="fr-FR"/>
                <w14:ligatures w14:val="none"/>
              </w:rPr>
              <w:t xml:space="preserve"> cycles </w:t>
            </w:r>
            <w:proofErr w:type="spellStart"/>
            <w:r w:rsidRPr="00DB62AB">
              <w:rPr>
                <w:rFonts w:ascii="Times New Roman" w:eastAsia="Times New Roman" w:hAnsi="Times New Roman" w:cs="Times New Roman"/>
                <w:kern w:val="0"/>
                <w:lang w:val="fr-FR"/>
                <w14:ligatures w14:val="none"/>
              </w:rPr>
              <w:t>explain</w:t>
            </w:r>
            <w:proofErr w:type="spellEnd"/>
            <w:r w:rsidRPr="00DB62AB">
              <w:rPr>
                <w:rFonts w:ascii="Times New Roman" w:eastAsia="Times New Roman" w:hAnsi="Times New Roman" w:cs="Times New Roman"/>
                <w:kern w:val="0"/>
                <w:lang w:val="fr-FR"/>
                <w14:ligatures w14:val="none"/>
              </w:rPr>
              <w:t xml:space="preserve"> management habits.</w:t>
            </w:r>
          </w:p>
        </w:tc>
      </w:tr>
      <w:tr w:rsidR="00DB62AB" w:rsidRPr="00DB62AB" w14:paraId="3640D8D7" w14:textId="77777777" w:rsidTr="00676D65">
        <w:tc>
          <w:tcPr>
            <w:tcW w:w="0" w:type="auto"/>
            <w:hideMark/>
          </w:tcPr>
          <w:p w14:paraId="01072BE8"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Mihaly Csikszentmihalyi – </w:t>
            </w:r>
            <w:r w:rsidRPr="00DB62AB">
              <w:rPr>
                <w:rFonts w:ascii="Times New Roman" w:eastAsia="Times New Roman" w:hAnsi="Times New Roman" w:cs="Times New Roman"/>
                <w:b/>
                <w:bCs/>
                <w:i/>
                <w:iCs/>
                <w:kern w:val="0"/>
                <w14:ligatures w14:val="none"/>
              </w:rPr>
              <w:t>Flow</w:t>
            </w:r>
          </w:p>
        </w:tc>
        <w:tc>
          <w:tcPr>
            <w:tcW w:w="0" w:type="auto"/>
            <w:hideMark/>
          </w:tcPr>
          <w:p w14:paraId="0B2C1C28" w14:textId="0A503C3A" w:rsidR="00DB62AB" w:rsidRPr="00DB62AB" w:rsidRDefault="00676D65" w:rsidP="000A577B">
            <w:pPr>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optimal experience is a balance between challenge and skill, mirroring</w:t>
            </w:r>
            <w:r w:rsidR="00DB62AB" w:rsidRPr="00DB62AB">
              <w:rPr>
                <w:rFonts w:ascii="Times New Roman" w:eastAsia="Times New Roman" w:hAnsi="Times New Roman" w:cs="Times New Roman"/>
                <w:kern w:val="0"/>
                <w14:ligatures w14:val="none"/>
              </w:rPr>
              <w:t xml:space="preserve"> Alignment Quadrant logic.</w:t>
            </w:r>
          </w:p>
        </w:tc>
      </w:tr>
      <w:tr w:rsidR="00DB62AB" w:rsidRPr="00DB62AB" w14:paraId="623171CC" w14:textId="77777777" w:rsidTr="00676D65">
        <w:tc>
          <w:tcPr>
            <w:tcW w:w="0" w:type="auto"/>
            <w:hideMark/>
          </w:tcPr>
          <w:p w14:paraId="70CB78D2"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Erin Meyer – </w:t>
            </w:r>
            <w:r w:rsidRPr="00DB62AB">
              <w:rPr>
                <w:rFonts w:ascii="Times New Roman" w:eastAsia="Times New Roman" w:hAnsi="Times New Roman" w:cs="Times New Roman"/>
                <w:b/>
                <w:bCs/>
                <w:i/>
                <w:iCs/>
                <w:kern w:val="0"/>
                <w14:ligatures w14:val="none"/>
              </w:rPr>
              <w:t>The Culture Map</w:t>
            </w:r>
          </w:p>
        </w:tc>
        <w:tc>
          <w:tcPr>
            <w:tcW w:w="0" w:type="auto"/>
            <w:hideMark/>
          </w:tcPr>
          <w:p w14:paraId="48E7082D"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How trust and communication differ across cultures; vital for global Uplift.</w:t>
            </w:r>
          </w:p>
        </w:tc>
      </w:tr>
      <w:tr w:rsidR="00DB62AB" w:rsidRPr="00DB62AB" w14:paraId="5B9E159B" w14:textId="77777777" w:rsidTr="00676D65">
        <w:tc>
          <w:tcPr>
            <w:tcW w:w="0" w:type="auto"/>
            <w:hideMark/>
          </w:tcPr>
          <w:p w14:paraId="1DE79BF1"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Adam Grant – </w:t>
            </w:r>
            <w:r w:rsidRPr="00DB62AB">
              <w:rPr>
                <w:rFonts w:ascii="Times New Roman" w:eastAsia="Times New Roman" w:hAnsi="Times New Roman" w:cs="Times New Roman"/>
                <w:b/>
                <w:bCs/>
                <w:i/>
                <w:iCs/>
                <w:kern w:val="0"/>
                <w14:ligatures w14:val="none"/>
              </w:rPr>
              <w:t>Think Again</w:t>
            </w:r>
          </w:p>
        </w:tc>
        <w:tc>
          <w:tcPr>
            <w:tcW w:w="0" w:type="auto"/>
            <w:hideMark/>
          </w:tcPr>
          <w:p w14:paraId="5956378E" w14:textId="77777777" w:rsidR="00DB62AB" w:rsidRPr="00DB62AB" w:rsidRDefault="00DB62AB" w:rsidP="000A577B">
            <w:pPr>
              <w:jc w:val="left"/>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The discipline of re-thinking as a leadership habit.</w:t>
            </w:r>
          </w:p>
        </w:tc>
      </w:tr>
    </w:tbl>
    <w:p w14:paraId="5AAFBF09" w14:textId="0441DD96" w:rsidR="00DB62AB" w:rsidRPr="00DB62AB" w:rsidRDefault="00DB62AB" w:rsidP="00DB62AB">
      <w:pPr>
        <w:spacing w:after="0" w:line="240" w:lineRule="auto"/>
        <w:rPr>
          <w:rFonts w:ascii="Times New Roman" w:eastAsia="Times New Roman" w:hAnsi="Times New Roman" w:cs="Times New Roman"/>
          <w:kern w:val="0"/>
          <w14:ligatures w14:val="none"/>
        </w:rPr>
      </w:pPr>
    </w:p>
    <w:p w14:paraId="2340B368" w14:textId="77777777" w:rsidR="00DB62AB" w:rsidRPr="00DB62AB" w:rsidRDefault="00DB62AB" w:rsidP="005D794E">
      <w:pPr>
        <w:pStyle w:val="0after"/>
      </w:pPr>
      <w:r w:rsidRPr="00DB62AB">
        <w:t>IX. Selected Articles &amp; Resources</w:t>
      </w:r>
    </w:p>
    <w:p w14:paraId="042F6F48" w14:textId="77777777" w:rsidR="00DB62AB" w:rsidRPr="00DB62AB" w:rsidRDefault="00DB62AB" w:rsidP="005D794E">
      <w:pPr>
        <w:numPr>
          <w:ilvl w:val="0"/>
          <w:numId w:val="137"/>
        </w:numPr>
        <w:spacing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Harvard Business Review</w:t>
      </w:r>
      <w:r w:rsidRPr="00DB62AB">
        <w:rPr>
          <w:rFonts w:ascii="Times New Roman" w:eastAsia="Times New Roman" w:hAnsi="Times New Roman" w:cs="Times New Roman"/>
          <w:kern w:val="0"/>
          <w14:ligatures w14:val="none"/>
        </w:rPr>
        <w:t xml:space="preserve"> – “Let Your Employees Be the Heroes of Their Own Stories.”</w:t>
      </w:r>
    </w:p>
    <w:p w14:paraId="2ACCD01C" w14:textId="77777777" w:rsidR="00DB62AB" w:rsidRPr="00DB62AB" w:rsidRDefault="00DB62A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62AB">
        <w:rPr>
          <w:rFonts w:ascii="Times New Roman" w:eastAsia="Times New Roman" w:hAnsi="Times New Roman" w:cs="Times New Roman"/>
          <w:b/>
          <w:bCs/>
          <w:kern w:val="0"/>
          <w14:ligatures w14:val="none"/>
        </w:rPr>
        <w:t>Strategy+Business</w:t>
      </w:r>
      <w:proofErr w:type="spellEnd"/>
      <w:r w:rsidRPr="00DB62AB">
        <w:rPr>
          <w:rFonts w:ascii="Times New Roman" w:eastAsia="Times New Roman" w:hAnsi="Times New Roman" w:cs="Times New Roman"/>
          <w:kern w:val="0"/>
          <w14:ligatures w14:val="none"/>
        </w:rPr>
        <w:t xml:space="preserve"> – “The Return on Trust.”</w:t>
      </w:r>
    </w:p>
    <w:p w14:paraId="0E58896F" w14:textId="77777777" w:rsidR="00DB62AB" w:rsidRPr="00DB62AB" w:rsidRDefault="00DB62A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MIT Sloan Review</w:t>
      </w:r>
      <w:r w:rsidRPr="00DB62AB">
        <w:rPr>
          <w:rFonts w:ascii="Times New Roman" w:eastAsia="Times New Roman" w:hAnsi="Times New Roman" w:cs="Times New Roman"/>
          <w:kern w:val="0"/>
          <w14:ligatures w14:val="none"/>
        </w:rPr>
        <w:t xml:space="preserve"> – “Leadership in an Era of Continuous Change.”</w:t>
      </w:r>
    </w:p>
    <w:p w14:paraId="759D10D5" w14:textId="77777777" w:rsidR="00DB62AB" w:rsidRPr="00DB62AB" w:rsidRDefault="00DB62A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Gallup Workplace Blog</w:t>
      </w:r>
      <w:r w:rsidRPr="00DB62AB">
        <w:rPr>
          <w:rFonts w:ascii="Times New Roman" w:eastAsia="Times New Roman" w:hAnsi="Times New Roman" w:cs="Times New Roman"/>
          <w:kern w:val="0"/>
          <w14:ligatures w14:val="none"/>
        </w:rPr>
        <w:t xml:space="preserve"> – “How Managers Can Build a Culture of Development.”</w:t>
      </w:r>
    </w:p>
    <w:p w14:paraId="259BAD59" w14:textId="77777777" w:rsidR="00DB62AB" w:rsidRPr="00DB62AB" w:rsidRDefault="00DB62A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Stanford </w:t>
      </w:r>
      <w:proofErr w:type="spellStart"/>
      <w:proofErr w:type="gramStart"/>
      <w:r w:rsidRPr="00DB62AB">
        <w:rPr>
          <w:rFonts w:ascii="Times New Roman" w:eastAsia="Times New Roman" w:hAnsi="Times New Roman" w:cs="Times New Roman"/>
          <w:b/>
          <w:bCs/>
          <w:kern w:val="0"/>
          <w14:ligatures w14:val="none"/>
        </w:rPr>
        <w:t>d.school</w:t>
      </w:r>
      <w:proofErr w:type="spellEnd"/>
      <w:proofErr w:type="gramEnd"/>
      <w:r w:rsidRPr="00DB62AB">
        <w:rPr>
          <w:rFonts w:ascii="Times New Roman" w:eastAsia="Times New Roman" w:hAnsi="Times New Roman" w:cs="Times New Roman"/>
          <w:b/>
          <w:bCs/>
          <w:kern w:val="0"/>
          <w14:ligatures w14:val="none"/>
        </w:rPr>
        <w:t xml:space="preserve"> Guides</w:t>
      </w:r>
      <w:r w:rsidRPr="00DB62AB">
        <w:rPr>
          <w:rFonts w:ascii="Times New Roman" w:eastAsia="Times New Roman" w:hAnsi="Times New Roman" w:cs="Times New Roman"/>
          <w:kern w:val="0"/>
          <w14:ligatures w14:val="none"/>
        </w:rPr>
        <w:t xml:space="preserve"> – “Prototyping </w:t>
      </w:r>
      <w:proofErr w:type="spellStart"/>
      <w:r w:rsidRPr="00DB62AB">
        <w:rPr>
          <w:rFonts w:ascii="Times New Roman" w:eastAsia="Times New Roman" w:hAnsi="Times New Roman" w:cs="Times New Roman"/>
          <w:kern w:val="0"/>
          <w14:ligatures w14:val="none"/>
        </w:rPr>
        <w:t>Organisational</w:t>
      </w:r>
      <w:proofErr w:type="spellEnd"/>
      <w:r w:rsidRPr="00DB62AB">
        <w:rPr>
          <w:rFonts w:ascii="Times New Roman" w:eastAsia="Times New Roman" w:hAnsi="Times New Roman" w:cs="Times New Roman"/>
          <w:kern w:val="0"/>
          <w14:ligatures w14:val="none"/>
        </w:rPr>
        <w:t xml:space="preserve"> Change.”</w:t>
      </w:r>
    </w:p>
    <w:p w14:paraId="5B831E81" w14:textId="38383A76" w:rsidR="00DB62AB" w:rsidRPr="00DB62AB" w:rsidRDefault="00DB62AB" w:rsidP="00676D65">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i/>
          <w:iCs/>
          <w:kern w:val="0"/>
          <w14:ligatures w14:val="none"/>
        </w:rPr>
        <w:t>(All accessible online; ideal for team reading circles.)</w:t>
      </w:r>
    </w:p>
    <w:p w14:paraId="503630E0" w14:textId="77777777" w:rsidR="00DB62AB" w:rsidRPr="00DB62AB" w:rsidRDefault="00DB62AB" w:rsidP="005D794E">
      <w:pPr>
        <w:pStyle w:val="0after"/>
      </w:pPr>
      <w:r w:rsidRPr="00DB62AB">
        <w:t>Using This Reading List</w:t>
      </w:r>
    </w:p>
    <w:p w14:paraId="49FDDE70" w14:textId="77777777" w:rsidR="00DB62AB" w:rsidRPr="00DB62AB" w:rsidRDefault="00DB62AB" w:rsidP="005D794E">
      <w:pPr>
        <w:numPr>
          <w:ilvl w:val="0"/>
          <w:numId w:val="138"/>
        </w:numPr>
        <w:spacing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Start broad, go deep.</w:t>
      </w:r>
      <w:r w:rsidRPr="00DB62AB">
        <w:rPr>
          <w:rFonts w:ascii="Times New Roman" w:eastAsia="Times New Roman" w:hAnsi="Times New Roman" w:cs="Times New Roman"/>
          <w:kern w:val="0"/>
          <w14:ligatures w14:val="none"/>
        </w:rPr>
        <w:t xml:space="preserve"> Choose one work per category; rotate quarterly.</w:t>
      </w:r>
    </w:p>
    <w:p w14:paraId="2B4B3918" w14:textId="77777777" w:rsidR="00DB62AB" w:rsidRPr="00DB62AB" w:rsidRDefault="00DB62A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Create a “Growth Shelf.”</w:t>
      </w:r>
      <w:r w:rsidRPr="00DB62AB">
        <w:rPr>
          <w:rFonts w:ascii="Times New Roman" w:eastAsia="Times New Roman" w:hAnsi="Times New Roman" w:cs="Times New Roman"/>
          <w:kern w:val="0"/>
          <w14:ligatures w14:val="none"/>
        </w:rPr>
        <w:t xml:space="preserve"> Keep copies in communal spaces—visible books signal visible values.</w:t>
      </w:r>
    </w:p>
    <w:p w14:paraId="7FDA0F5A" w14:textId="77777777" w:rsidR="00DB62AB" w:rsidRPr="00DB62AB" w:rsidRDefault="00DB62A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Host Book Dialogues.</w:t>
      </w:r>
      <w:r w:rsidRPr="00DB62AB">
        <w:rPr>
          <w:rFonts w:ascii="Times New Roman" w:eastAsia="Times New Roman" w:hAnsi="Times New Roman" w:cs="Times New Roman"/>
          <w:kern w:val="0"/>
          <w14:ligatures w14:val="none"/>
        </w:rPr>
        <w:t xml:space="preserve"> Once per quarter, hold a short session on key insights and how they relate to Uplift.</w:t>
      </w:r>
    </w:p>
    <w:p w14:paraId="732B948A" w14:textId="536C38FB" w:rsidR="00DB62AB" w:rsidRPr="00676D65" w:rsidRDefault="00DB62AB" w:rsidP="00676D6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Add Your Own References.</w:t>
      </w:r>
      <w:r w:rsidRPr="00DB62AB">
        <w:rPr>
          <w:rFonts w:ascii="Times New Roman" w:eastAsia="Times New Roman" w:hAnsi="Times New Roman" w:cs="Times New Roman"/>
          <w:kern w:val="0"/>
          <w14:ligatures w14:val="none"/>
        </w:rPr>
        <w:t xml:space="preserve"> The list is a living document; every </w:t>
      </w:r>
      <w:proofErr w:type="spellStart"/>
      <w:r w:rsidRPr="00DB62AB">
        <w:rPr>
          <w:rFonts w:ascii="Times New Roman" w:eastAsia="Times New Roman" w:hAnsi="Times New Roman" w:cs="Times New Roman"/>
          <w:kern w:val="0"/>
          <w14:ligatures w14:val="none"/>
        </w:rPr>
        <w:t>organisation’s</w:t>
      </w:r>
      <w:proofErr w:type="spellEnd"/>
      <w:r w:rsidRPr="00DB62AB">
        <w:rPr>
          <w:rFonts w:ascii="Times New Roman" w:eastAsia="Times New Roman" w:hAnsi="Times New Roman" w:cs="Times New Roman"/>
          <w:kern w:val="0"/>
          <w14:ligatures w14:val="none"/>
        </w:rPr>
        <w:t xml:space="preserve"> culture will add its own thinkers.</w:t>
      </w:r>
    </w:p>
    <w:p w14:paraId="69EE67D8" w14:textId="77777777" w:rsidR="00DB62AB" w:rsidRPr="00DB62AB" w:rsidRDefault="00DB62AB" w:rsidP="005D794E">
      <w:pPr>
        <w:pStyle w:val="0after"/>
      </w:pPr>
      <w:r w:rsidRPr="00DB62AB">
        <w:t>Summary Insight</w:t>
      </w:r>
    </w:p>
    <w:p w14:paraId="61007ADA" w14:textId="77777777" w:rsidR="005D794E" w:rsidRDefault="00DB62AB" w:rsidP="005D794E">
      <w:pPr>
        <w:spacing w:before="100" w:beforeAutospacing="1" w:after="100" w:afterAutospacing="1" w:line="240" w:lineRule="auto"/>
        <w:rPr>
          <w:rFonts w:ascii="Times New Roman" w:eastAsia="Times New Roman" w:hAnsi="Times New Roman" w:cs="Times New Roman"/>
          <w:kern w:val="0"/>
          <w14:ligatures w14:val="none"/>
        </w:rPr>
        <w:sectPr w:rsidR="005D794E" w:rsidSect="0056091F">
          <w:type w:val="oddPage"/>
          <w:pgSz w:w="12240" w:h="15840"/>
          <w:pgMar w:top="1440" w:right="1080" w:bottom="1440" w:left="1800" w:header="720" w:footer="720" w:gutter="0"/>
          <w:cols w:space="720"/>
          <w:docGrid w:linePitch="360"/>
        </w:sectPr>
      </w:pPr>
      <w:r w:rsidRPr="00DB62AB">
        <w:rPr>
          <w:rFonts w:ascii="Times New Roman" w:eastAsia="Times New Roman" w:hAnsi="Times New Roman" w:cs="Times New Roman"/>
          <w:kern w:val="0"/>
          <w14:ligatures w14:val="none"/>
        </w:rPr>
        <w:lastRenderedPageBreak/>
        <w:t>Ideas evolve when they meet each other.</w:t>
      </w:r>
      <w:r w:rsidRPr="00DB62AB">
        <w:rPr>
          <w:rFonts w:ascii="Times New Roman" w:eastAsia="Times New Roman" w:hAnsi="Times New Roman" w:cs="Times New Roman"/>
          <w:kern w:val="0"/>
          <w14:ligatures w14:val="none"/>
        </w:rPr>
        <w:br/>
        <w:t>Reading beyond your own experience keeps Uplift alive as a learning system</w:t>
      </w:r>
      <w:r w:rsidR="00676D65">
        <w:rPr>
          <w:rFonts w:ascii="Times New Roman" w:eastAsia="Times New Roman" w:hAnsi="Times New Roman" w:cs="Times New Roman"/>
          <w:kern w:val="0"/>
          <w14:ligatures w14:val="none"/>
        </w:rPr>
        <w:t xml:space="preserve"> rather than</w:t>
      </w:r>
      <w:r w:rsidRPr="00DB62AB">
        <w:rPr>
          <w:rFonts w:ascii="Times New Roman" w:eastAsia="Times New Roman" w:hAnsi="Times New Roman" w:cs="Times New Roman"/>
          <w:kern w:val="0"/>
          <w14:ligatures w14:val="none"/>
        </w:rPr>
        <w:t xml:space="preserve"> a fixed doctrine.</w:t>
      </w:r>
      <w:bookmarkStart w:id="81" w:name="_Toc215900584"/>
    </w:p>
    <w:p w14:paraId="37CC2359" w14:textId="4BBB06CB" w:rsidR="00DB62AB" w:rsidRPr="00DB62AB" w:rsidRDefault="00DB62AB" w:rsidP="005D794E">
      <w:pPr>
        <w:pStyle w:val="Heading1"/>
      </w:pPr>
      <w:bookmarkStart w:id="82" w:name="_Toc216417476"/>
      <w:r w:rsidRPr="00DB62AB">
        <w:lastRenderedPageBreak/>
        <w:t>Appendix L – The Author’s Note for Practitioners</w:t>
      </w:r>
      <w:bookmarkEnd w:id="81"/>
      <w:bookmarkEnd w:id="82"/>
    </w:p>
    <w:p w14:paraId="76D2CBCD" w14:textId="7793BA1F" w:rsidR="00DB62AB" w:rsidRPr="00676D65" w:rsidRDefault="00DB62AB" w:rsidP="005D794E">
      <w:pPr>
        <w:rPr>
          <w:rFonts w:ascii="Times New Roman" w:eastAsia="Times New Roman" w:hAnsi="Times New Roman" w:cs="Times New Roman"/>
          <w:b/>
          <w:bCs/>
          <w:kern w:val="0"/>
          <w:sz w:val="27"/>
          <w:szCs w:val="27"/>
          <w14:ligatures w14:val="none"/>
        </w:rPr>
      </w:pPr>
      <w:r w:rsidRPr="00DB62AB">
        <w:rPr>
          <w:rFonts w:ascii="Times New Roman" w:eastAsia="Times New Roman" w:hAnsi="Times New Roman" w:cs="Times New Roman"/>
          <w:b/>
          <w:bCs/>
          <w:i/>
          <w:iCs/>
          <w:kern w:val="0"/>
          <w:sz w:val="27"/>
          <w:szCs w:val="27"/>
          <w14:ligatures w14:val="none"/>
        </w:rPr>
        <w:t>A Personal Message from Ahmad Bassam Salem</w:t>
      </w:r>
    </w:p>
    <w:p w14:paraId="0FE17FFF" w14:textId="77777777" w:rsidR="00DB62AB" w:rsidRPr="00DB62AB" w:rsidRDefault="00DB62AB" w:rsidP="00DB62AB">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When I began writing </w:t>
      </w:r>
      <w:r w:rsidRPr="00DB62AB">
        <w:rPr>
          <w:rFonts w:ascii="Times New Roman" w:eastAsia="Times New Roman" w:hAnsi="Times New Roman" w:cs="Times New Roman"/>
          <w:i/>
          <w:iCs/>
          <w:kern w:val="0"/>
          <w14:ligatures w14:val="none"/>
        </w:rPr>
        <w:t>Uplift</w:t>
      </w:r>
      <w:r w:rsidRPr="00DB62AB">
        <w:rPr>
          <w:rFonts w:ascii="Times New Roman" w:eastAsia="Times New Roman" w:hAnsi="Times New Roman" w:cs="Times New Roman"/>
          <w:kern w:val="0"/>
          <w14:ligatures w14:val="none"/>
        </w:rPr>
        <w:t>, I didn’t set out to invent another management model.</w:t>
      </w:r>
      <w:r w:rsidRPr="00DB62AB">
        <w:rPr>
          <w:rFonts w:ascii="Times New Roman" w:eastAsia="Times New Roman" w:hAnsi="Times New Roman" w:cs="Times New Roman"/>
          <w:kern w:val="0"/>
          <w14:ligatures w14:val="none"/>
        </w:rPr>
        <w:br/>
        <w:t xml:space="preserve">I set out to answer a question that kept following me through every </w:t>
      </w:r>
      <w:proofErr w:type="spellStart"/>
      <w:r w:rsidRPr="00DB62AB">
        <w:rPr>
          <w:rFonts w:ascii="Times New Roman" w:eastAsia="Times New Roman" w:hAnsi="Times New Roman" w:cs="Times New Roman"/>
          <w:kern w:val="0"/>
          <w14:ligatures w14:val="none"/>
        </w:rPr>
        <w:t>organisation</w:t>
      </w:r>
      <w:proofErr w:type="spellEnd"/>
      <w:r w:rsidRPr="00DB62AB">
        <w:rPr>
          <w:rFonts w:ascii="Times New Roman" w:eastAsia="Times New Roman" w:hAnsi="Times New Roman" w:cs="Times New Roman"/>
          <w:kern w:val="0"/>
          <w14:ligatures w14:val="none"/>
        </w:rPr>
        <w:t xml:space="preserve"> I worked in:</w:t>
      </w:r>
    </w:p>
    <w:p w14:paraId="58F80B2A" w14:textId="77777777" w:rsidR="00DB62AB" w:rsidRPr="00DB62AB" w:rsidRDefault="00DB62AB" w:rsidP="00DB62AB">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“Why do so many smart, well-intentioned people stop growing the moment they start </w:t>
      </w:r>
      <w:proofErr w:type="gramStart"/>
      <w:r w:rsidRPr="00DB62AB">
        <w:rPr>
          <w:rFonts w:ascii="Times New Roman" w:eastAsia="Times New Roman" w:hAnsi="Times New Roman" w:cs="Times New Roman"/>
          <w:kern w:val="0"/>
          <w14:ligatures w14:val="none"/>
        </w:rPr>
        <w:t>managing?”</w:t>
      </w:r>
      <w:proofErr w:type="gramEnd"/>
    </w:p>
    <w:p w14:paraId="3ED12692" w14:textId="77777777" w:rsidR="00DB62AB" w:rsidRPr="00DB62AB" w:rsidRDefault="00DB62AB" w:rsidP="00DB62AB">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I had seen too many capable leaders shrink beneath the weight of control—people who wanted to help but ended up holding too tightly.</w:t>
      </w:r>
      <w:r w:rsidRPr="00DB62AB">
        <w:rPr>
          <w:rFonts w:ascii="Times New Roman" w:eastAsia="Times New Roman" w:hAnsi="Times New Roman" w:cs="Times New Roman"/>
          <w:kern w:val="0"/>
          <w14:ligatures w14:val="none"/>
        </w:rPr>
        <w:br/>
        <w:t>And I had seen teams lose their spark because the system around them treated growth as optional.</w:t>
      </w:r>
    </w:p>
    <w:p w14:paraId="326AFFE5" w14:textId="4515E76D" w:rsidR="00DB62AB" w:rsidRPr="00DB62AB" w:rsidRDefault="00DB62AB" w:rsidP="00676D65">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i/>
          <w:iCs/>
          <w:kern w:val="0"/>
          <w14:ligatures w14:val="none"/>
        </w:rPr>
        <w:t>Uplift</w:t>
      </w:r>
      <w:r w:rsidRPr="00DB62AB">
        <w:rPr>
          <w:rFonts w:ascii="Times New Roman" w:eastAsia="Times New Roman" w:hAnsi="Times New Roman" w:cs="Times New Roman"/>
          <w:kern w:val="0"/>
          <w14:ligatures w14:val="none"/>
        </w:rPr>
        <w:t xml:space="preserve"> came from the simple belief that </w:t>
      </w:r>
      <w:r w:rsidRPr="00DB62AB">
        <w:rPr>
          <w:rFonts w:ascii="Times New Roman" w:eastAsia="Times New Roman" w:hAnsi="Times New Roman" w:cs="Times New Roman"/>
          <w:b/>
          <w:bCs/>
          <w:kern w:val="0"/>
          <w14:ligatures w14:val="none"/>
        </w:rPr>
        <w:t>work should make people stronger</w:t>
      </w:r>
      <w:r w:rsidRPr="00DB62AB">
        <w:rPr>
          <w:rFonts w:ascii="Times New Roman" w:eastAsia="Times New Roman" w:hAnsi="Times New Roman" w:cs="Times New Roman"/>
          <w:kern w:val="0"/>
          <w14:ligatures w14:val="none"/>
        </w:rPr>
        <w:t>.</w:t>
      </w:r>
      <w:r w:rsidRPr="00DB62AB">
        <w:rPr>
          <w:rFonts w:ascii="Times New Roman" w:eastAsia="Times New Roman" w:hAnsi="Times New Roman" w:cs="Times New Roman"/>
          <w:kern w:val="0"/>
          <w14:ligatures w14:val="none"/>
        </w:rPr>
        <w:br/>
        <w:t>That belief turned into an experiment, the experiment into a framework, and the framework into this book.</w:t>
      </w:r>
    </w:p>
    <w:p w14:paraId="4DE7CEC7" w14:textId="77777777" w:rsidR="00DB62AB" w:rsidRPr="00DB62AB" w:rsidRDefault="00DB62AB" w:rsidP="005D794E">
      <w:pPr>
        <w:pStyle w:val="0after"/>
      </w:pPr>
      <w:r w:rsidRPr="00DB62AB">
        <w:t>A Few Lessons from the Journey</w:t>
      </w:r>
    </w:p>
    <w:p w14:paraId="50F49949" w14:textId="77777777" w:rsidR="00DB62AB" w:rsidRPr="00DB62AB" w:rsidRDefault="00DB62AB" w:rsidP="005D794E">
      <w:pPr>
        <w:numPr>
          <w:ilvl w:val="0"/>
          <w:numId w:val="139"/>
        </w:numPr>
        <w:spacing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Systems change people faster than intentions do.</w:t>
      </w:r>
      <w:r w:rsidRPr="00DB62AB">
        <w:rPr>
          <w:rFonts w:ascii="Times New Roman" w:eastAsia="Times New Roman" w:hAnsi="Times New Roman" w:cs="Times New Roman"/>
          <w:kern w:val="0"/>
          <w14:ligatures w14:val="none"/>
        </w:rPr>
        <w:br/>
        <w:t>Even the most caring leaders revert to control when structure demands it.</w:t>
      </w:r>
      <w:r w:rsidRPr="00DB62AB">
        <w:rPr>
          <w:rFonts w:ascii="Times New Roman" w:eastAsia="Times New Roman" w:hAnsi="Times New Roman" w:cs="Times New Roman"/>
          <w:kern w:val="0"/>
          <w14:ligatures w14:val="none"/>
        </w:rPr>
        <w:br/>
        <w:t xml:space="preserve">If you want </w:t>
      </w:r>
      <w:proofErr w:type="spellStart"/>
      <w:r w:rsidRPr="00DB62AB">
        <w:rPr>
          <w:rFonts w:ascii="Times New Roman" w:eastAsia="Times New Roman" w:hAnsi="Times New Roman" w:cs="Times New Roman"/>
          <w:kern w:val="0"/>
          <w14:ligatures w14:val="none"/>
        </w:rPr>
        <w:t>behaviour</w:t>
      </w:r>
      <w:proofErr w:type="spellEnd"/>
      <w:r w:rsidRPr="00DB62AB">
        <w:rPr>
          <w:rFonts w:ascii="Times New Roman" w:eastAsia="Times New Roman" w:hAnsi="Times New Roman" w:cs="Times New Roman"/>
          <w:kern w:val="0"/>
          <w14:ligatures w14:val="none"/>
        </w:rPr>
        <w:t xml:space="preserve"> to endure, redesign the environment, not just the mindset.</w:t>
      </w:r>
    </w:p>
    <w:p w14:paraId="52A95C10" w14:textId="77777777" w:rsidR="00DB62AB" w:rsidRPr="00DB62AB" w:rsidRDefault="00DB62A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Growth is contagious.</w:t>
      </w:r>
      <w:r w:rsidRPr="00DB62AB">
        <w:rPr>
          <w:rFonts w:ascii="Times New Roman" w:eastAsia="Times New Roman" w:hAnsi="Times New Roman" w:cs="Times New Roman"/>
          <w:kern w:val="0"/>
          <w14:ligatures w14:val="none"/>
        </w:rPr>
        <w:br/>
        <w:t>The moment one person learns in public, others start to do the same.</w:t>
      </w:r>
      <w:r w:rsidRPr="00DB62AB">
        <w:rPr>
          <w:rFonts w:ascii="Times New Roman" w:eastAsia="Times New Roman" w:hAnsi="Times New Roman" w:cs="Times New Roman"/>
          <w:kern w:val="0"/>
          <w14:ligatures w14:val="none"/>
        </w:rPr>
        <w:br/>
        <w:t>You don’t need permission to start the culture you wish existed; you only need visibility.</w:t>
      </w:r>
    </w:p>
    <w:p w14:paraId="463DA3C9" w14:textId="7B5660A7" w:rsidR="00DB62AB" w:rsidRPr="00DB62AB" w:rsidRDefault="00DB62A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 xml:space="preserve">Leadership is </w:t>
      </w:r>
      <w:proofErr w:type="gramStart"/>
      <w:r w:rsidRPr="00DB62AB">
        <w:rPr>
          <w:rFonts w:ascii="Times New Roman" w:eastAsia="Times New Roman" w:hAnsi="Times New Roman" w:cs="Times New Roman"/>
          <w:b/>
          <w:bCs/>
          <w:kern w:val="0"/>
          <w14:ligatures w14:val="none"/>
        </w:rPr>
        <w:t>temporary,</w:t>
      </w:r>
      <w:proofErr w:type="gramEnd"/>
      <w:r w:rsidRPr="00DB62AB">
        <w:rPr>
          <w:rFonts w:ascii="Times New Roman" w:eastAsia="Times New Roman" w:hAnsi="Times New Roman" w:cs="Times New Roman"/>
          <w:b/>
          <w:bCs/>
          <w:kern w:val="0"/>
          <w14:ligatures w14:val="none"/>
        </w:rPr>
        <w:t xml:space="preserve"> legacy is transferable.</w:t>
      </w:r>
      <w:r w:rsidRPr="00DB62AB">
        <w:rPr>
          <w:rFonts w:ascii="Times New Roman" w:eastAsia="Times New Roman" w:hAnsi="Times New Roman" w:cs="Times New Roman"/>
          <w:kern w:val="0"/>
          <w14:ligatures w14:val="none"/>
        </w:rPr>
        <w:br/>
        <w:t>The real measure of success isn’t how many people follow you</w:t>
      </w:r>
      <w:r w:rsidR="00676D65">
        <w:rPr>
          <w:rFonts w:ascii="Times New Roman" w:eastAsia="Times New Roman" w:hAnsi="Times New Roman" w:cs="Times New Roman"/>
          <w:kern w:val="0"/>
          <w14:ligatures w14:val="none"/>
        </w:rPr>
        <w:t xml:space="preserve">, </w:t>
      </w:r>
      <w:r w:rsidRPr="00DB62AB">
        <w:rPr>
          <w:rFonts w:ascii="Times New Roman" w:eastAsia="Times New Roman" w:hAnsi="Times New Roman" w:cs="Times New Roman"/>
          <w:kern w:val="0"/>
          <w14:ligatures w14:val="none"/>
        </w:rPr>
        <w:t>it’s how many keep climbing after you step aside.</w:t>
      </w:r>
    </w:p>
    <w:p w14:paraId="45C124EB" w14:textId="5A465FC0" w:rsidR="00DB62AB" w:rsidRPr="00DB62AB" w:rsidRDefault="00DB62A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Trust takes architecture.</w:t>
      </w:r>
      <w:r w:rsidRPr="00DB62AB">
        <w:rPr>
          <w:rFonts w:ascii="Times New Roman" w:eastAsia="Times New Roman" w:hAnsi="Times New Roman" w:cs="Times New Roman"/>
          <w:kern w:val="0"/>
          <w14:ligatures w14:val="none"/>
        </w:rPr>
        <w:br/>
        <w:t>Psychological safety doesn’t appear through slogans; it’s built through predictable rhythms</w:t>
      </w:r>
      <w:r w:rsidR="00676D65">
        <w:rPr>
          <w:rFonts w:ascii="Times New Roman" w:eastAsia="Times New Roman" w:hAnsi="Times New Roman" w:cs="Times New Roman"/>
          <w:kern w:val="0"/>
          <w14:ligatures w14:val="none"/>
        </w:rPr>
        <w:t xml:space="preserve">, </w:t>
      </w:r>
      <w:r w:rsidRPr="00DB62AB">
        <w:rPr>
          <w:rFonts w:ascii="Times New Roman" w:eastAsia="Times New Roman" w:hAnsi="Times New Roman" w:cs="Times New Roman"/>
          <w:kern w:val="0"/>
          <w14:ligatures w14:val="none"/>
        </w:rPr>
        <w:t>check-ins, reflections, reviews—that make vulnerability practical.</w:t>
      </w:r>
    </w:p>
    <w:p w14:paraId="57D42892" w14:textId="66E55C9E" w:rsidR="00DB62AB" w:rsidRPr="00676D65" w:rsidRDefault="00DB62AB" w:rsidP="00676D6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b/>
          <w:bCs/>
          <w:kern w:val="0"/>
          <w14:ligatures w14:val="none"/>
        </w:rPr>
        <w:t>Imperfection is the tuition of progress.</w:t>
      </w:r>
      <w:r w:rsidRPr="00DB62AB">
        <w:rPr>
          <w:rFonts w:ascii="Times New Roman" w:eastAsia="Times New Roman" w:hAnsi="Times New Roman" w:cs="Times New Roman"/>
          <w:kern w:val="0"/>
          <w14:ligatures w14:val="none"/>
        </w:rPr>
        <w:br/>
        <w:t>Every failed delegation, every awkward conversation, every missed reflection teaches you something about design.</w:t>
      </w:r>
      <w:r w:rsidRPr="00DB62AB">
        <w:rPr>
          <w:rFonts w:ascii="Times New Roman" w:eastAsia="Times New Roman" w:hAnsi="Times New Roman" w:cs="Times New Roman"/>
          <w:kern w:val="0"/>
          <w14:ligatures w14:val="none"/>
        </w:rPr>
        <w:br/>
        <w:t>Keep the lesson; discard the guilt.</w:t>
      </w:r>
    </w:p>
    <w:p w14:paraId="01254D4C" w14:textId="77777777" w:rsidR="00DB62AB" w:rsidRPr="00DB62AB" w:rsidRDefault="00DB62AB" w:rsidP="005D794E">
      <w:pPr>
        <w:pStyle w:val="0after"/>
      </w:pPr>
      <w:r w:rsidRPr="00DB62AB">
        <w:t xml:space="preserve">To Those </w:t>
      </w:r>
      <w:proofErr w:type="spellStart"/>
      <w:r w:rsidRPr="00DB62AB">
        <w:t>Practising</w:t>
      </w:r>
      <w:proofErr w:type="spellEnd"/>
      <w:r w:rsidRPr="00DB62AB">
        <w:t xml:space="preserve"> Uplift</w:t>
      </w:r>
    </w:p>
    <w:p w14:paraId="0F131170" w14:textId="77777777" w:rsidR="00DB62AB" w:rsidRPr="00DB62AB" w:rsidRDefault="00DB62AB" w:rsidP="005D794E">
      <w:pPr>
        <w:pStyle w:val="0ptbefore"/>
      </w:pPr>
      <w:r w:rsidRPr="00DB62AB">
        <w:t>Start small.</w:t>
      </w:r>
      <w:r w:rsidRPr="00DB62AB">
        <w:br/>
        <w:t>Pick one team, one cycle, one conversation.</w:t>
      </w:r>
      <w:r w:rsidRPr="00DB62AB">
        <w:br/>
        <w:t>Design one act of trust you would normally avoid.</w:t>
      </w:r>
      <w:r w:rsidRPr="00DB62AB">
        <w:br/>
        <w:t>Then stay long enough to watch what happens after you let go.</w:t>
      </w:r>
    </w:p>
    <w:p w14:paraId="6990AB56" w14:textId="77777777" w:rsidR="00DB62AB" w:rsidRPr="00DB62AB" w:rsidRDefault="00DB62AB" w:rsidP="00DB62AB">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lastRenderedPageBreak/>
        <w:t>If it works, tell that story.</w:t>
      </w:r>
      <w:r w:rsidRPr="00DB62AB">
        <w:rPr>
          <w:rFonts w:ascii="Times New Roman" w:eastAsia="Times New Roman" w:hAnsi="Times New Roman" w:cs="Times New Roman"/>
          <w:kern w:val="0"/>
          <w14:ligatures w14:val="none"/>
        </w:rPr>
        <w:br/>
        <w:t>If it doesn’t, tell that story louder.</w:t>
      </w:r>
      <w:r w:rsidRPr="00DB62AB">
        <w:rPr>
          <w:rFonts w:ascii="Times New Roman" w:eastAsia="Times New Roman" w:hAnsi="Times New Roman" w:cs="Times New Roman"/>
          <w:kern w:val="0"/>
          <w14:ligatures w14:val="none"/>
        </w:rPr>
        <w:br/>
        <w:t>Either way, you’re building a system that learns.</w:t>
      </w:r>
    </w:p>
    <w:p w14:paraId="0D569BDE" w14:textId="3031A87F" w:rsidR="00DB62AB" w:rsidRPr="00DB62AB" w:rsidRDefault="00DB62AB" w:rsidP="00676D65">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 xml:space="preserve">Remember: </w:t>
      </w:r>
      <w:r w:rsidRPr="00DB62AB">
        <w:rPr>
          <w:rFonts w:ascii="Times New Roman" w:eastAsia="Times New Roman" w:hAnsi="Times New Roman" w:cs="Times New Roman"/>
          <w:i/>
          <w:iCs/>
          <w:kern w:val="0"/>
          <w14:ligatures w14:val="none"/>
        </w:rPr>
        <w:t>Uplift</w:t>
      </w:r>
      <w:r w:rsidRPr="00DB62AB">
        <w:rPr>
          <w:rFonts w:ascii="Times New Roman" w:eastAsia="Times New Roman" w:hAnsi="Times New Roman" w:cs="Times New Roman"/>
          <w:kern w:val="0"/>
          <w14:ligatures w14:val="none"/>
        </w:rPr>
        <w:t xml:space="preserve"> is not a checklist; it’s a philosophy of motion.</w:t>
      </w:r>
      <w:r w:rsidRPr="00DB62AB">
        <w:rPr>
          <w:rFonts w:ascii="Times New Roman" w:eastAsia="Times New Roman" w:hAnsi="Times New Roman" w:cs="Times New Roman"/>
          <w:kern w:val="0"/>
          <w14:ligatures w14:val="none"/>
        </w:rPr>
        <w:br/>
        <w:t>Its success isn’t measured in diagrams or dashboards</w:t>
      </w:r>
      <w:r w:rsidR="00676D65">
        <w:rPr>
          <w:rFonts w:ascii="Times New Roman" w:eastAsia="Times New Roman" w:hAnsi="Times New Roman" w:cs="Times New Roman"/>
          <w:kern w:val="0"/>
          <w14:ligatures w14:val="none"/>
        </w:rPr>
        <w:t xml:space="preserve">; </w:t>
      </w:r>
      <w:r w:rsidRPr="00DB62AB">
        <w:rPr>
          <w:rFonts w:ascii="Times New Roman" w:eastAsia="Times New Roman" w:hAnsi="Times New Roman" w:cs="Times New Roman"/>
          <w:kern w:val="0"/>
          <w14:ligatures w14:val="none"/>
        </w:rPr>
        <w:t>it’s measured in people who start believing they can lead.</w:t>
      </w:r>
    </w:p>
    <w:p w14:paraId="4EA65D74" w14:textId="77777777" w:rsidR="00DB62AB" w:rsidRPr="00DB62AB" w:rsidRDefault="00DB62AB" w:rsidP="005D794E">
      <w:pPr>
        <w:pStyle w:val="0after"/>
      </w:pPr>
      <w:r w:rsidRPr="00DB62AB">
        <w:t>Looking Forward</w:t>
      </w:r>
    </w:p>
    <w:p w14:paraId="5F5C01C2" w14:textId="54F1197D" w:rsidR="00DB62AB" w:rsidRPr="00DB62AB" w:rsidRDefault="00DB62AB" w:rsidP="005D794E">
      <w:pPr>
        <w:pStyle w:val="0ptbefore"/>
      </w:pPr>
      <w:r w:rsidRPr="00DB62AB">
        <w:t>My hope is that this book becomes obsolete</w:t>
      </w:r>
      <w:r w:rsidR="00676D65">
        <w:t xml:space="preserve">; </w:t>
      </w:r>
      <w:r w:rsidRPr="00DB62AB">
        <w:t>not because it fails, but because its ideas become invisible.</w:t>
      </w:r>
      <w:r w:rsidRPr="00DB62AB">
        <w:br/>
        <w:t xml:space="preserve">Because one day, managers everywhere will already know that their job is to </w:t>
      </w:r>
      <w:r w:rsidRPr="00DB62AB">
        <w:rPr>
          <w:b/>
          <w:bCs/>
        </w:rPr>
        <w:t>create the conditions for people to rise.</w:t>
      </w:r>
      <w:r w:rsidRPr="00DB62AB">
        <w:br/>
        <w:t xml:space="preserve">When that happens, </w:t>
      </w:r>
      <w:r w:rsidRPr="00DB62AB">
        <w:rPr>
          <w:i/>
          <w:iCs/>
        </w:rPr>
        <w:t>Uplift</w:t>
      </w:r>
      <w:r w:rsidRPr="00DB62AB">
        <w:t xml:space="preserve"> will have done its work.</w:t>
      </w:r>
    </w:p>
    <w:p w14:paraId="67BC486A" w14:textId="5A0664AD" w:rsidR="00DB62AB" w:rsidRPr="00DB62AB" w:rsidRDefault="00DB62AB" w:rsidP="00DB62AB">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kern w:val="0"/>
          <w14:ligatures w14:val="none"/>
        </w:rPr>
        <w:t>Until then, keep experimenting.</w:t>
      </w:r>
      <w:r w:rsidRPr="00DB62AB">
        <w:rPr>
          <w:rFonts w:ascii="Times New Roman" w:eastAsia="Times New Roman" w:hAnsi="Times New Roman" w:cs="Times New Roman"/>
          <w:kern w:val="0"/>
          <w14:ligatures w14:val="none"/>
        </w:rPr>
        <w:br/>
        <w:t>Keep teaching.</w:t>
      </w:r>
      <w:r w:rsidRPr="00DB62AB">
        <w:rPr>
          <w:rFonts w:ascii="Times New Roman" w:eastAsia="Times New Roman" w:hAnsi="Times New Roman" w:cs="Times New Roman"/>
          <w:kern w:val="0"/>
          <w14:ligatures w14:val="none"/>
        </w:rPr>
        <w:br/>
        <w:t>Keep climbing</w:t>
      </w:r>
      <w:r w:rsidR="00676D65">
        <w:rPr>
          <w:rFonts w:ascii="Times New Roman" w:eastAsia="Times New Roman" w:hAnsi="Times New Roman" w:cs="Times New Roman"/>
          <w:kern w:val="0"/>
          <w14:ligatures w14:val="none"/>
        </w:rPr>
        <w:t xml:space="preserve">; </w:t>
      </w:r>
      <w:r w:rsidRPr="00DB62AB">
        <w:rPr>
          <w:rFonts w:ascii="Times New Roman" w:eastAsia="Times New Roman" w:hAnsi="Times New Roman" w:cs="Times New Roman"/>
          <w:kern w:val="0"/>
          <w14:ligatures w14:val="none"/>
        </w:rPr>
        <w:t>and keep building stairs behind you for those who will follow.</w:t>
      </w:r>
    </w:p>
    <w:p w14:paraId="7CEAF0DE" w14:textId="41539191" w:rsidR="00676D65" w:rsidRDefault="00DB62AB" w:rsidP="00623778">
      <w:pPr>
        <w:spacing w:before="100" w:beforeAutospacing="1" w:after="100" w:afterAutospacing="1" w:line="240" w:lineRule="auto"/>
        <w:rPr>
          <w:rFonts w:ascii="Times New Roman" w:eastAsia="Times New Roman" w:hAnsi="Times New Roman" w:cs="Times New Roman"/>
          <w:kern w:val="0"/>
          <w14:ligatures w14:val="none"/>
        </w:rPr>
      </w:pPr>
      <w:r w:rsidRPr="00DB62AB">
        <w:rPr>
          <w:rFonts w:ascii="Times New Roman" w:eastAsia="Times New Roman" w:hAnsi="Times New Roman" w:cs="Times New Roman"/>
          <w:i/>
          <w:iCs/>
          <w:kern w:val="0"/>
          <w14:ligatures w14:val="none"/>
        </w:rPr>
        <w:t>With gratitude,</w:t>
      </w:r>
      <w:r w:rsidRPr="00DB62AB">
        <w:rPr>
          <w:rFonts w:ascii="Times New Roman" w:eastAsia="Times New Roman" w:hAnsi="Times New Roman" w:cs="Times New Roman"/>
          <w:kern w:val="0"/>
          <w14:ligatures w14:val="none"/>
        </w:rPr>
        <w:br/>
      </w:r>
      <w:r w:rsidRPr="00DB62AB">
        <w:rPr>
          <w:rFonts w:ascii="Times New Roman" w:eastAsia="Times New Roman" w:hAnsi="Times New Roman" w:cs="Times New Roman"/>
          <w:b/>
          <w:bCs/>
          <w:kern w:val="0"/>
          <w14:ligatures w14:val="none"/>
        </w:rPr>
        <w:t>Ahmad Bassam Salem</w:t>
      </w:r>
    </w:p>
    <w:p w14:paraId="10F06B9B" w14:textId="77777777" w:rsidR="005D794E" w:rsidRDefault="005D794E" w:rsidP="005D794E">
      <w:pPr>
        <w:pStyle w:val="NormalWeb"/>
      </w:pPr>
      <w:r>
        <w:br w:type="page"/>
      </w:r>
    </w:p>
    <w:p w14:paraId="6B827FB3" w14:textId="77777777" w:rsidR="005D794E" w:rsidRDefault="005D794E" w:rsidP="005D794E">
      <w:pPr>
        <w:pStyle w:val="NormalWeb"/>
      </w:pPr>
    </w:p>
    <w:p w14:paraId="62D615AA" w14:textId="77777777" w:rsidR="005D794E" w:rsidRDefault="005D794E" w:rsidP="005D794E">
      <w:pPr>
        <w:pStyle w:val="NormalWeb"/>
      </w:pPr>
    </w:p>
    <w:p w14:paraId="7C2175EE" w14:textId="77777777" w:rsidR="005D794E" w:rsidRDefault="005D794E" w:rsidP="005D794E">
      <w:pPr>
        <w:pStyle w:val="NormalWeb"/>
      </w:pPr>
    </w:p>
    <w:p w14:paraId="2945CF7A" w14:textId="77777777" w:rsidR="005D794E" w:rsidRDefault="005D794E" w:rsidP="005D794E">
      <w:pPr>
        <w:pStyle w:val="NormalWeb"/>
      </w:pPr>
    </w:p>
    <w:p w14:paraId="7256AE03" w14:textId="77777777" w:rsidR="005D794E" w:rsidRDefault="005D794E" w:rsidP="005D794E">
      <w:pPr>
        <w:pStyle w:val="NormalWeb"/>
      </w:pPr>
    </w:p>
    <w:p w14:paraId="238AB171" w14:textId="77777777" w:rsidR="005D794E" w:rsidRDefault="005D794E" w:rsidP="005D794E">
      <w:pPr>
        <w:pStyle w:val="NormalWeb"/>
      </w:pPr>
    </w:p>
    <w:p w14:paraId="3B7DB65C" w14:textId="77777777" w:rsidR="005D794E" w:rsidRDefault="005D794E" w:rsidP="005D794E">
      <w:pPr>
        <w:pStyle w:val="NormalWeb"/>
      </w:pPr>
    </w:p>
    <w:p w14:paraId="36265334" w14:textId="77777777" w:rsidR="005D794E" w:rsidRDefault="005D794E" w:rsidP="005D794E">
      <w:pPr>
        <w:pStyle w:val="NormalWeb"/>
      </w:pPr>
    </w:p>
    <w:p w14:paraId="35F938C0" w14:textId="60C9BB61" w:rsidR="00F24E61" w:rsidRDefault="00F24E61" w:rsidP="005D794E">
      <w:pPr>
        <w:pStyle w:val="NormalWeb"/>
      </w:pPr>
      <w:r>
        <w:t xml:space="preserve">Thank you for taking the time to read and apply </w:t>
      </w:r>
      <w:r>
        <w:rPr>
          <w:rStyle w:val="Emphasis"/>
          <w:rFonts w:eastAsiaTheme="majorEastAsia"/>
        </w:rPr>
        <w:t>Uplift</w:t>
      </w:r>
      <w:r>
        <w:t>.</w:t>
      </w:r>
      <w:r>
        <w:br/>
        <w:t>Every experiment, reflection, and conversation you lead keeps this philosophy alive and evolving.</w:t>
      </w:r>
    </w:p>
    <w:p w14:paraId="35030095" w14:textId="40D639D8" w:rsidR="00F24E61" w:rsidRDefault="00F24E61" w:rsidP="00F24E61">
      <w:pPr>
        <w:pStyle w:val="NormalWeb"/>
      </w:pPr>
      <w:r>
        <w:t xml:space="preserve">If this book </w:t>
      </w:r>
      <w:proofErr w:type="gramStart"/>
      <w:r>
        <w:t>changed</w:t>
      </w:r>
      <w:proofErr w:type="gramEnd"/>
      <w:r>
        <w:t xml:space="preserve"> the way you think about leadership, the best way to </w:t>
      </w:r>
      <w:proofErr w:type="spellStart"/>
      <w:r>
        <w:t>honour</w:t>
      </w:r>
      <w:proofErr w:type="spellEnd"/>
      <w:r>
        <w:t xml:space="preserve"> it is to </w:t>
      </w:r>
      <w:r>
        <w:rPr>
          <w:rStyle w:val="Strong"/>
          <w:rFonts w:eastAsiaTheme="majorEastAsia"/>
        </w:rPr>
        <w:t>teach it forward</w:t>
      </w:r>
      <w:r w:rsidR="00676D65">
        <w:t xml:space="preserve">, </w:t>
      </w:r>
      <w:r>
        <w:t>to help one more person believe that their work can be a source of growth, not exhaustion.</w:t>
      </w:r>
    </w:p>
    <w:p w14:paraId="6F175A28" w14:textId="77777777" w:rsidR="005D794E" w:rsidRDefault="00F24E61" w:rsidP="005D794E">
      <w:pPr>
        <w:pStyle w:val="NormalWeb"/>
        <w:sectPr w:rsidR="005D794E" w:rsidSect="0056091F">
          <w:type w:val="oddPage"/>
          <w:pgSz w:w="12240" w:h="15840"/>
          <w:pgMar w:top="1440" w:right="1080" w:bottom="1440" w:left="1800" w:header="720" w:footer="720" w:gutter="0"/>
          <w:cols w:space="720"/>
          <w:docGrid w:linePitch="360"/>
        </w:sectPr>
      </w:pPr>
      <w:r>
        <w:t>The climb continues, one leader at a time.</w:t>
      </w:r>
    </w:p>
    <w:p w14:paraId="37388CCC" w14:textId="77777777" w:rsidR="005D794E" w:rsidRDefault="005D794E" w:rsidP="005D794E"/>
    <w:p w14:paraId="7739CDE0" w14:textId="77777777" w:rsidR="005D794E" w:rsidRDefault="005D794E" w:rsidP="005D794E"/>
    <w:p w14:paraId="1C692E51" w14:textId="77777777" w:rsidR="005D794E" w:rsidRDefault="005D794E" w:rsidP="005D794E"/>
    <w:p w14:paraId="6D49D7A0" w14:textId="0830123E" w:rsidR="00623778" w:rsidRPr="00623778" w:rsidRDefault="00623778" w:rsidP="005D794E">
      <w:pPr>
        <w:pStyle w:val="Heading1"/>
      </w:pPr>
      <w:bookmarkStart w:id="83" w:name="_Toc216417477"/>
      <w:r w:rsidRPr="00623778">
        <w:t>About the Author</w:t>
      </w:r>
      <w:bookmarkEnd w:id="83"/>
    </w:p>
    <w:p w14:paraId="55503B92" w14:textId="1BBC4E2B" w:rsidR="00D836AD" w:rsidRDefault="00D836AD" w:rsidP="00D836AD">
      <w:pPr>
        <w:pStyle w:val="NormalWeb"/>
      </w:pPr>
      <w:r>
        <w:rPr>
          <w:rStyle w:val="Strong"/>
          <w:rFonts w:eastAsiaTheme="majorEastAsia"/>
        </w:rPr>
        <w:t>Ahmad Bassam Salem</w:t>
      </w:r>
      <w:r>
        <w:t xml:space="preserve"> is a leadership thinker and practitioner focused on building organizations that grow through trust, autonomy, and development.</w:t>
      </w:r>
      <w:r>
        <w:br/>
        <w:t xml:space="preserve">He is the creator of the </w:t>
      </w:r>
      <w:r>
        <w:rPr>
          <w:rStyle w:val="Strong"/>
          <w:rFonts w:eastAsiaTheme="majorEastAsia"/>
        </w:rPr>
        <w:t>Uplift Methodology</w:t>
      </w:r>
      <w:r>
        <w:t xml:space="preserve"> and an advocate for </w:t>
      </w:r>
      <w:r>
        <w:rPr>
          <w:rStyle w:val="Strong"/>
          <w:rFonts w:eastAsiaTheme="majorEastAsia"/>
        </w:rPr>
        <w:t>Developmental Leadership</w:t>
      </w:r>
      <w:r w:rsidR="00676D65">
        <w:t>;</w:t>
      </w:r>
      <w:r>
        <w:t xml:space="preserve"> the belief that a manager’s highest purpose is to design systems </w:t>
      </w:r>
      <w:r w:rsidR="00676D65">
        <w:t>that enable people to</w:t>
      </w:r>
      <w:r>
        <w:t xml:space="preserve"> </w:t>
      </w:r>
      <w:r w:rsidR="00676D65">
        <w:t>rise continuously</w:t>
      </w:r>
      <w:r>
        <w:t>.</w:t>
      </w:r>
    </w:p>
    <w:p w14:paraId="020A2EC1" w14:textId="2ED6736B" w:rsidR="00D836AD" w:rsidRDefault="00D836AD" w:rsidP="00D836AD">
      <w:pPr>
        <w:pStyle w:val="NormalWeb"/>
      </w:pPr>
      <w:r>
        <w:t>Drawing from years of experience leading diverse, high-performing teams, Ahmad has seen firsthand that control limits potential while trust multiplies it.</w:t>
      </w:r>
      <w:r>
        <w:br/>
        <w:t>His work bridges philosophy and practice</w:t>
      </w:r>
      <w:r w:rsidR="00676D65">
        <w:t xml:space="preserve">, </w:t>
      </w:r>
      <w:r>
        <w:t>combining clear frameworks with the emotional intelligence leaders need to build cultures of growth.</w:t>
      </w:r>
    </w:p>
    <w:p w14:paraId="5BB04601" w14:textId="77777777" w:rsidR="00D836AD" w:rsidRDefault="00D836AD" w:rsidP="00D836AD">
      <w:pPr>
        <w:pStyle w:val="NormalWeb"/>
      </w:pPr>
      <w:r>
        <w:t>When he isn’t writing or teaching about leadership, Ahmad helps teams implement the Uplift principles: empowering managers to delegate with purpose, design for growth, and lead with humility.</w:t>
      </w:r>
    </w:p>
    <w:p w14:paraId="147A6E6F" w14:textId="77777777" w:rsidR="00D836AD" w:rsidRDefault="00D836AD" w:rsidP="00D836AD">
      <w:pPr>
        <w:pStyle w:val="NormalWeb"/>
      </w:pPr>
      <w:r>
        <w:t>He lives by a simple idea:</w:t>
      </w:r>
    </w:p>
    <w:p w14:paraId="37EB492E" w14:textId="77777777" w:rsidR="00D836AD" w:rsidRDefault="00D836AD" w:rsidP="00D836AD">
      <w:pPr>
        <w:pStyle w:val="NormalWeb"/>
      </w:pPr>
      <w:r>
        <w:rPr>
          <w:rStyle w:val="Emphasis"/>
          <w:rFonts w:eastAsiaTheme="majorEastAsia"/>
        </w:rPr>
        <w:t>Leadership ends not when your team stops needing you, but when they start leading each other.</w:t>
      </w:r>
    </w:p>
    <w:p w14:paraId="2BD5A768" w14:textId="77777777" w:rsidR="00281C79" w:rsidRDefault="00281C79"/>
    <w:sectPr w:rsidR="00281C79" w:rsidSect="0056091F">
      <w:type w:val="oddPage"/>
      <w:pgSz w:w="12240" w:h="15840"/>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C2919" w14:textId="77777777" w:rsidR="00B07328" w:rsidRDefault="00B07328" w:rsidP="0087798F">
      <w:pPr>
        <w:spacing w:after="0" w:line="240" w:lineRule="auto"/>
      </w:pPr>
      <w:r>
        <w:separator/>
      </w:r>
    </w:p>
  </w:endnote>
  <w:endnote w:type="continuationSeparator" w:id="0">
    <w:p w14:paraId="552C30B8" w14:textId="77777777" w:rsidR="00B07328" w:rsidRDefault="00B07328" w:rsidP="00877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1414085860"/>
      <w:docPartObj>
        <w:docPartGallery w:val="Page Numbers (Bottom of Page)"/>
        <w:docPartUnique/>
      </w:docPartObj>
    </w:sdtPr>
    <w:sdtEndPr>
      <w:rPr>
        <w:noProof/>
      </w:rPr>
    </w:sdtEndPr>
    <w:sdtContent>
      <w:p w14:paraId="6F12C215" w14:textId="027ECF18" w:rsidR="00E87BD5" w:rsidRPr="00E87BD5" w:rsidRDefault="00E87BD5">
        <w:pPr>
          <w:pStyle w:val="Footer"/>
          <w:jc w:val="center"/>
          <w:rPr>
            <w:rFonts w:ascii="Times New Roman" w:hAnsi="Times New Roman" w:cs="Times New Roman"/>
            <w:sz w:val="22"/>
            <w:szCs w:val="22"/>
          </w:rPr>
        </w:pPr>
        <w:r w:rsidRPr="00E87BD5">
          <w:rPr>
            <w:rFonts w:ascii="Times New Roman" w:hAnsi="Times New Roman" w:cs="Times New Roman"/>
            <w:sz w:val="22"/>
            <w:szCs w:val="22"/>
          </w:rPr>
          <w:fldChar w:fldCharType="begin"/>
        </w:r>
        <w:r w:rsidRPr="00E87BD5">
          <w:rPr>
            <w:rFonts w:ascii="Times New Roman" w:hAnsi="Times New Roman" w:cs="Times New Roman"/>
            <w:sz w:val="22"/>
            <w:szCs w:val="22"/>
          </w:rPr>
          <w:instrText xml:space="preserve"> PAGE   \* MERGEFORMAT </w:instrText>
        </w:r>
        <w:r w:rsidRPr="00E87BD5">
          <w:rPr>
            <w:rFonts w:ascii="Times New Roman" w:hAnsi="Times New Roman" w:cs="Times New Roman"/>
            <w:sz w:val="22"/>
            <w:szCs w:val="22"/>
          </w:rPr>
          <w:fldChar w:fldCharType="separate"/>
        </w:r>
        <w:r w:rsidRPr="00E87BD5">
          <w:rPr>
            <w:rFonts w:ascii="Times New Roman" w:hAnsi="Times New Roman" w:cs="Times New Roman"/>
            <w:noProof/>
            <w:sz w:val="22"/>
            <w:szCs w:val="22"/>
          </w:rPr>
          <w:t>2</w:t>
        </w:r>
        <w:r w:rsidRPr="00E87BD5">
          <w:rPr>
            <w:rFonts w:ascii="Times New Roman" w:hAnsi="Times New Roman" w:cs="Times New Roman"/>
            <w:noProof/>
            <w:sz w:val="22"/>
            <w:szCs w:val="22"/>
          </w:rPr>
          <w:fldChar w:fldCharType="end"/>
        </w:r>
      </w:p>
    </w:sdtContent>
  </w:sdt>
  <w:p w14:paraId="6B09D9D5" w14:textId="77777777" w:rsidR="00E87BD5" w:rsidRPr="00E87BD5" w:rsidRDefault="00E87BD5">
    <w:pPr>
      <w:pStyle w:val="Footer"/>
      <w:rPr>
        <w:rFonts w:ascii="Times New Roman" w:hAnsi="Times New Roman" w:cs="Times New Roman"/>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D72E8" w14:textId="6D2A0E19" w:rsidR="00E87BD5" w:rsidRDefault="00E87BD5">
    <w:pPr>
      <w:pStyle w:val="Footer"/>
      <w:jc w:val="center"/>
    </w:pPr>
  </w:p>
  <w:p w14:paraId="243C15F8" w14:textId="77777777" w:rsidR="0087798F" w:rsidRPr="00DD7EF7" w:rsidRDefault="0087798F" w:rsidP="0087798F">
    <w:pPr>
      <w:pStyle w:val="Footer"/>
      <w:jc w:val="center"/>
      <w:rPr>
        <w:rFonts w:ascii="Times New Roman" w:hAnsi="Times New Roman" w:cs="Times New Roman"/>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038209"/>
      <w:docPartObj>
        <w:docPartGallery w:val="Page Numbers (Bottom of Page)"/>
        <w:docPartUnique/>
      </w:docPartObj>
    </w:sdtPr>
    <w:sdtEndPr>
      <w:rPr>
        <w:noProof/>
      </w:rPr>
    </w:sdtEndPr>
    <w:sdtContent>
      <w:p w14:paraId="477B19E5" w14:textId="5D951414" w:rsidR="00E87BD5" w:rsidRDefault="00E87B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5D8E2B" w14:textId="77777777" w:rsidR="00E87BD5" w:rsidRDefault="00E87B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1165518185"/>
      <w:docPartObj>
        <w:docPartGallery w:val="Page Numbers (Bottom of Page)"/>
        <w:docPartUnique/>
      </w:docPartObj>
    </w:sdtPr>
    <w:sdtEndPr>
      <w:rPr>
        <w:noProof/>
      </w:rPr>
    </w:sdtEndPr>
    <w:sdtContent>
      <w:p w14:paraId="68C99C4B" w14:textId="77777777" w:rsidR="00E87BD5" w:rsidRPr="00E87BD5" w:rsidRDefault="00E87BD5">
        <w:pPr>
          <w:pStyle w:val="Footer"/>
          <w:jc w:val="center"/>
          <w:rPr>
            <w:rFonts w:ascii="Times New Roman" w:hAnsi="Times New Roman" w:cs="Times New Roman"/>
            <w:sz w:val="22"/>
            <w:szCs w:val="22"/>
          </w:rPr>
        </w:pPr>
        <w:r w:rsidRPr="00E87BD5">
          <w:rPr>
            <w:rFonts w:ascii="Times New Roman" w:hAnsi="Times New Roman" w:cs="Times New Roman"/>
            <w:sz w:val="22"/>
            <w:szCs w:val="22"/>
          </w:rPr>
          <w:fldChar w:fldCharType="begin"/>
        </w:r>
        <w:r w:rsidRPr="00E87BD5">
          <w:rPr>
            <w:rFonts w:ascii="Times New Roman" w:hAnsi="Times New Roman" w:cs="Times New Roman"/>
            <w:sz w:val="22"/>
            <w:szCs w:val="22"/>
          </w:rPr>
          <w:instrText xml:space="preserve"> PAGE   \* MERGEFORMAT </w:instrText>
        </w:r>
        <w:r w:rsidRPr="00E87BD5">
          <w:rPr>
            <w:rFonts w:ascii="Times New Roman" w:hAnsi="Times New Roman" w:cs="Times New Roman"/>
            <w:sz w:val="22"/>
            <w:szCs w:val="22"/>
          </w:rPr>
          <w:fldChar w:fldCharType="separate"/>
        </w:r>
        <w:r w:rsidRPr="00E87BD5">
          <w:rPr>
            <w:rFonts w:ascii="Times New Roman" w:hAnsi="Times New Roman" w:cs="Times New Roman"/>
            <w:noProof/>
            <w:sz w:val="22"/>
            <w:szCs w:val="22"/>
          </w:rPr>
          <w:t>2</w:t>
        </w:r>
        <w:r w:rsidRPr="00E87BD5">
          <w:rPr>
            <w:rFonts w:ascii="Times New Roman" w:hAnsi="Times New Roman" w:cs="Times New Roman"/>
            <w:noProof/>
            <w:sz w:val="22"/>
            <w:szCs w:val="22"/>
          </w:rPr>
          <w:fldChar w:fldCharType="end"/>
        </w:r>
      </w:p>
    </w:sdtContent>
  </w:sdt>
  <w:p w14:paraId="197DE51B" w14:textId="77777777" w:rsidR="00E87BD5" w:rsidRPr="00E87BD5" w:rsidRDefault="00E87BD5">
    <w:pPr>
      <w:pStyle w:val="Footer"/>
      <w:rPr>
        <w:rFonts w:ascii="Times New Roman" w:hAnsi="Times New Roman" w:cs="Times New Roman"/>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1763986447"/>
      <w:docPartObj>
        <w:docPartGallery w:val="Page Numbers (Bottom of Page)"/>
        <w:docPartUnique/>
      </w:docPartObj>
    </w:sdtPr>
    <w:sdtEndPr>
      <w:rPr>
        <w:noProof/>
      </w:rPr>
    </w:sdtEndPr>
    <w:sdtContent>
      <w:p w14:paraId="04998CC7" w14:textId="727D4933" w:rsidR="00E87BD5" w:rsidRPr="00E87BD5" w:rsidRDefault="00E87BD5">
        <w:pPr>
          <w:pStyle w:val="Footer"/>
          <w:jc w:val="center"/>
          <w:rPr>
            <w:rFonts w:ascii="Times New Roman" w:hAnsi="Times New Roman" w:cs="Times New Roman"/>
            <w:sz w:val="22"/>
            <w:szCs w:val="22"/>
          </w:rPr>
        </w:pPr>
        <w:r w:rsidRPr="00E87BD5">
          <w:rPr>
            <w:rFonts w:ascii="Times New Roman" w:hAnsi="Times New Roman" w:cs="Times New Roman"/>
            <w:sz w:val="22"/>
            <w:szCs w:val="22"/>
          </w:rPr>
          <w:fldChar w:fldCharType="begin"/>
        </w:r>
        <w:r w:rsidRPr="00E87BD5">
          <w:rPr>
            <w:rFonts w:ascii="Times New Roman" w:hAnsi="Times New Roman" w:cs="Times New Roman"/>
            <w:sz w:val="22"/>
            <w:szCs w:val="22"/>
          </w:rPr>
          <w:instrText xml:space="preserve"> PAGE   \* MERGEFORMAT </w:instrText>
        </w:r>
        <w:r w:rsidRPr="00E87BD5">
          <w:rPr>
            <w:rFonts w:ascii="Times New Roman" w:hAnsi="Times New Roman" w:cs="Times New Roman"/>
            <w:sz w:val="22"/>
            <w:szCs w:val="22"/>
          </w:rPr>
          <w:fldChar w:fldCharType="separate"/>
        </w:r>
        <w:r w:rsidRPr="00E87BD5">
          <w:rPr>
            <w:rFonts w:ascii="Times New Roman" w:hAnsi="Times New Roman" w:cs="Times New Roman"/>
            <w:noProof/>
            <w:sz w:val="22"/>
            <w:szCs w:val="22"/>
          </w:rPr>
          <w:t>2</w:t>
        </w:r>
        <w:r w:rsidRPr="00E87BD5">
          <w:rPr>
            <w:rFonts w:ascii="Times New Roman" w:hAnsi="Times New Roman" w:cs="Times New Roman"/>
            <w:noProof/>
            <w:sz w:val="22"/>
            <w:szCs w:val="22"/>
          </w:rPr>
          <w:fldChar w:fldCharType="end"/>
        </w:r>
      </w:p>
    </w:sdtContent>
  </w:sdt>
  <w:p w14:paraId="78BEB858" w14:textId="77777777" w:rsidR="00E87BD5" w:rsidRPr="00E87BD5" w:rsidRDefault="00E87BD5" w:rsidP="0087798F">
    <w:pPr>
      <w:pStyle w:val="Footer"/>
      <w:jc w:val="center"/>
      <w:rPr>
        <w:rFonts w:ascii="Times New Roman" w:hAnsi="Times New Roman" w:cs="Times New Roman"/>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655F" w14:textId="74F3E63E" w:rsidR="00E87BD5" w:rsidRPr="00E87BD5" w:rsidRDefault="00E87BD5" w:rsidP="00E87BD5">
    <w:pPr>
      <w:pStyle w:val="Footer"/>
      <w:jc w:val="center"/>
      <w:rPr>
        <w:rFonts w:ascii="Times New Roman" w:hAnsi="Times New Roman" w:cs="Times New Roman"/>
        <w:sz w:val="22"/>
        <w:szCs w:val="2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978958121"/>
      <w:docPartObj>
        <w:docPartGallery w:val="Page Numbers (Bottom of Page)"/>
        <w:docPartUnique/>
      </w:docPartObj>
    </w:sdtPr>
    <w:sdtEndPr>
      <w:rPr>
        <w:noProof/>
      </w:rPr>
    </w:sdtEndPr>
    <w:sdtContent>
      <w:p w14:paraId="7F5C8BEB" w14:textId="77777777" w:rsidR="00E87BD5" w:rsidRPr="00E87BD5" w:rsidRDefault="00E87BD5">
        <w:pPr>
          <w:pStyle w:val="Footer"/>
          <w:jc w:val="center"/>
          <w:rPr>
            <w:rFonts w:ascii="Times New Roman" w:hAnsi="Times New Roman" w:cs="Times New Roman"/>
            <w:sz w:val="22"/>
            <w:szCs w:val="22"/>
          </w:rPr>
        </w:pPr>
        <w:r w:rsidRPr="00E87BD5">
          <w:rPr>
            <w:rFonts w:ascii="Times New Roman" w:hAnsi="Times New Roman" w:cs="Times New Roman"/>
            <w:sz w:val="22"/>
            <w:szCs w:val="22"/>
          </w:rPr>
          <w:fldChar w:fldCharType="begin"/>
        </w:r>
        <w:r w:rsidRPr="00E87BD5">
          <w:rPr>
            <w:rFonts w:ascii="Times New Roman" w:hAnsi="Times New Roman" w:cs="Times New Roman"/>
            <w:sz w:val="22"/>
            <w:szCs w:val="22"/>
          </w:rPr>
          <w:instrText xml:space="preserve"> PAGE   \* MERGEFORMAT </w:instrText>
        </w:r>
        <w:r w:rsidRPr="00E87BD5">
          <w:rPr>
            <w:rFonts w:ascii="Times New Roman" w:hAnsi="Times New Roman" w:cs="Times New Roman"/>
            <w:sz w:val="22"/>
            <w:szCs w:val="22"/>
          </w:rPr>
          <w:fldChar w:fldCharType="separate"/>
        </w:r>
        <w:r w:rsidRPr="00E87BD5">
          <w:rPr>
            <w:rFonts w:ascii="Times New Roman" w:hAnsi="Times New Roman" w:cs="Times New Roman"/>
            <w:noProof/>
            <w:sz w:val="22"/>
            <w:szCs w:val="22"/>
          </w:rPr>
          <w:t>2</w:t>
        </w:r>
        <w:r w:rsidRPr="00E87BD5">
          <w:rPr>
            <w:rFonts w:ascii="Times New Roman" w:hAnsi="Times New Roman" w:cs="Times New Roman"/>
            <w:noProof/>
            <w:sz w:val="22"/>
            <w:szCs w:val="22"/>
          </w:rPr>
          <w:fldChar w:fldCharType="end"/>
        </w:r>
      </w:p>
    </w:sdtContent>
  </w:sdt>
  <w:p w14:paraId="1C70AB43" w14:textId="77777777" w:rsidR="00E87BD5" w:rsidRPr="00E87BD5" w:rsidRDefault="00E87BD5">
    <w:pPr>
      <w:pStyle w:val="Footer"/>
      <w:rPr>
        <w:rFonts w:ascii="Times New Roman" w:hAnsi="Times New Roman" w:cs="Times New Roman"/>
        <w:sz w:val="22"/>
        <w:szCs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1255665113"/>
      <w:docPartObj>
        <w:docPartGallery w:val="Page Numbers (Bottom of Page)"/>
        <w:docPartUnique/>
      </w:docPartObj>
    </w:sdtPr>
    <w:sdtEndPr>
      <w:rPr>
        <w:noProof/>
      </w:rPr>
    </w:sdtEndPr>
    <w:sdtContent>
      <w:p w14:paraId="58E9EAC5" w14:textId="77777777" w:rsidR="00E87BD5" w:rsidRPr="00E87BD5" w:rsidRDefault="00E87BD5">
        <w:pPr>
          <w:pStyle w:val="Footer"/>
          <w:jc w:val="center"/>
          <w:rPr>
            <w:rFonts w:ascii="Times New Roman" w:hAnsi="Times New Roman" w:cs="Times New Roman"/>
            <w:sz w:val="22"/>
            <w:szCs w:val="22"/>
          </w:rPr>
        </w:pPr>
        <w:r w:rsidRPr="00E87BD5">
          <w:rPr>
            <w:rFonts w:ascii="Times New Roman" w:hAnsi="Times New Roman" w:cs="Times New Roman"/>
            <w:sz w:val="22"/>
            <w:szCs w:val="22"/>
          </w:rPr>
          <w:fldChar w:fldCharType="begin"/>
        </w:r>
        <w:r w:rsidRPr="00E87BD5">
          <w:rPr>
            <w:rFonts w:ascii="Times New Roman" w:hAnsi="Times New Roman" w:cs="Times New Roman"/>
            <w:sz w:val="22"/>
            <w:szCs w:val="22"/>
          </w:rPr>
          <w:instrText xml:space="preserve"> PAGE   \* MERGEFORMAT </w:instrText>
        </w:r>
        <w:r w:rsidRPr="00E87BD5">
          <w:rPr>
            <w:rFonts w:ascii="Times New Roman" w:hAnsi="Times New Roman" w:cs="Times New Roman"/>
            <w:sz w:val="22"/>
            <w:szCs w:val="22"/>
          </w:rPr>
          <w:fldChar w:fldCharType="separate"/>
        </w:r>
        <w:r w:rsidRPr="00E87BD5">
          <w:rPr>
            <w:rFonts w:ascii="Times New Roman" w:hAnsi="Times New Roman" w:cs="Times New Roman"/>
            <w:noProof/>
            <w:sz w:val="22"/>
            <w:szCs w:val="22"/>
          </w:rPr>
          <w:t>2</w:t>
        </w:r>
        <w:r w:rsidRPr="00E87BD5">
          <w:rPr>
            <w:rFonts w:ascii="Times New Roman" w:hAnsi="Times New Roman" w:cs="Times New Roman"/>
            <w:noProof/>
            <w:sz w:val="22"/>
            <w:szCs w:val="22"/>
          </w:rPr>
          <w:fldChar w:fldCharType="end"/>
        </w:r>
      </w:p>
    </w:sdtContent>
  </w:sdt>
  <w:p w14:paraId="20E06993" w14:textId="77777777" w:rsidR="00E87BD5" w:rsidRPr="00E87BD5" w:rsidRDefault="00E87BD5" w:rsidP="0087798F">
    <w:pPr>
      <w:pStyle w:val="Footer"/>
      <w:jc w:val="center"/>
      <w:rPr>
        <w:rFonts w:ascii="Times New Roman" w:hAnsi="Times New Roman" w:cs="Times New Roman"/>
        <w:sz w:val="22"/>
        <w:szCs w:val="2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641702847"/>
      <w:docPartObj>
        <w:docPartGallery w:val="Page Numbers (Bottom of Page)"/>
        <w:docPartUnique/>
      </w:docPartObj>
    </w:sdtPr>
    <w:sdtEndPr>
      <w:rPr>
        <w:noProof/>
      </w:rPr>
    </w:sdtEndPr>
    <w:sdtContent>
      <w:p w14:paraId="24E31C84" w14:textId="77777777" w:rsidR="00E87BD5" w:rsidRPr="00E87BD5" w:rsidRDefault="00E87BD5">
        <w:pPr>
          <w:pStyle w:val="Footer"/>
          <w:jc w:val="center"/>
          <w:rPr>
            <w:rFonts w:ascii="Times New Roman" w:hAnsi="Times New Roman" w:cs="Times New Roman"/>
            <w:sz w:val="22"/>
            <w:szCs w:val="22"/>
          </w:rPr>
        </w:pPr>
        <w:r w:rsidRPr="00E87BD5">
          <w:rPr>
            <w:rFonts w:ascii="Times New Roman" w:hAnsi="Times New Roman" w:cs="Times New Roman"/>
            <w:sz w:val="22"/>
            <w:szCs w:val="22"/>
          </w:rPr>
          <w:fldChar w:fldCharType="begin"/>
        </w:r>
        <w:r w:rsidRPr="00E87BD5">
          <w:rPr>
            <w:rFonts w:ascii="Times New Roman" w:hAnsi="Times New Roman" w:cs="Times New Roman"/>
            <w:sz w:val="22"/>
            <w:szCs w:val="22"/>
          </w:rPr>
          <w:instrText xml:space="preserve"> PAGE   \* MERGEFORMAT </w:instrText>
        </w:r>
        <w:r w:rsidRPr="00E87BD5">
          <w:rPr>
            <w:rFonts w:ascii="Times New Roman" w:hAnsi="Times New Roman" w:cs="Times New Roman"/>
            <w:sz w:val="22"/>
            <w:szCs w:val="22"/>
          </w:rPr>
          <w:fldChar w:fldCharType="separate"/>
        </w:r>
        <w:r w:rsidRPr="00E87BD5">
          <w:rPr>
            <w:rFonts w:ascii="Times New Roman" w:hAnsi="Times New Roman" w:cs="Times New Roman"/>
            <w:noProof/>
            <w:sz w:val="22"/>
            <w:szCs w:val="22"/>
          </w:rPr>
          <w:t>2</w:t>
        </w:r>
        <w:r w:rsidRPr="00E87BD5">
          <w:rPr>
            <w:rFonts w:ascii="Times New Roman" w:hAnsi="Times New Roman" w:cs="Times New Roman"/>
            <w:noProof/>
            <w:sz w:val="22"/>
            <w:szCs w:val="22"/>
          </w:rPr>
          <w:fldChar w:fldCharType="end"/>
        </w:r>
      </w:p>
    </w:sdtContent>
  </w:sdt>
  <w:p w14:paraId="37C9BBA9" w14:textId="77777777" w:rsidR="00E87BD5" w:rsidRPr="00E87BD5" w:rsidRDefault="00E87BD5">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B8E8C" w14:textId="77777777" w:rsidR="00B07328" w:rsidRDefault="00B07328" w:rsidP="0087798F">
      <w:pPr>
        <w:spacing w:after="0" w:line="240" w:lineRule="auto"/>
      </w:pPr>
      <w:r>
        <w:separator/>
      </w:r>
    </w:p>
  </w:footnote>
  <w:footnote w:type="continuationSeparator" w:id="0">
    <w:p w14:paraId="56F226B3" w14:textId="77777777" w:rsidR="00B07328" w:rsidRDefault="00B07328" w:rsidP="00877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0057" w14:textId="77777777" w:rsidR="00E87BD5" w:rsidRDefault="00E87BD5" w:rsidP="00E87BD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FE02" w14:textId="33F49B44" w:rsidR="00E87BD5" w:rsidRPr="00155938" w:rsidRDefault="00E87BD5" w:rsidP="001559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5F8D4" w14:textId="1D996EA9" w:rsidR="00E87BD5" w:rsidRPr="00E87BD5" w:rsidRDefault="00E87BD5" w:rsidP="00E87BD5">
    <w:pPr>
      <w:pStyle w:val="Header"/>
      <w:jc w:val="center"/>
      <w:rPr>
        <w:rFonts w:ascii="Times New Roman" w:hAnsi="Times New Roman" w:cs="Times New Roman"/>
      </w:rPr>
    </w:pPr>
    <w:r w:rsidRPr="00E87BD5">
      <w:rPr>
        <w:rFonts w:ascii="Times New Roman" w:hAnsi="Times New Roman" w:cs="Times New Roman"/>
      </w:rPr>
      <w:t>Uplift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087B" w14:textId="00E0FBE7" w:rsidR="00E87BD5" w:rsidRPr="00155938" w:rsidRDefault="00E87BD5" w:rsidP="001559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C13D" w14:textId="7FEB2E7A" w:rsidR="00E87BD5" w:rsidRPr="00E87BD5" w:rsidRDefault="00E87BD5" w:rsidP="00E87BD5">
    <w:pPr>
      <w:pStyle w:val="Header"/>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869"/>
    <w:multiLevelType w:val="multilevel"/>
    <w:tmpl w:val="06E28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4546C"/>
    <w:multiLevelType w:val="multilevel"/>
    <w:tmpl w:val="EDB011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111235C"/>
    <w:multiLevelType w:val="multilevel"/>
    <w:tmpl w:val="6C34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2250B"/>
    <w:multiLevelType w:val="multilevel"/>
    <w:tmpl w:val="84E0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42A97"/>
    <w:multiLevelType w:val="multilevel"/>
    <w:tmpl w:val="32C2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5A3B91"/>
    <w:multiLevelType w:val="multilevel"/>
    <w:tmpl w:val="F1A6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B3D35"/>
    <w:multiLevelType w:val="multilevel"/>
    <w:tmpl w:val="A5E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33F9B"/>
    <w:multiLevelType w:val="multilevel"/>
    <w:tmpl w:val="BD08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9D0462"/>
    <w:multiLevelType w:val="multilevel"/>
    <w:tmpl w:val="AB2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218EC"/>
    <w:multiLevelType w:val="multilevel"/>
    <w:tmpl w:val="AE14A2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7476CE1"/>
    <w:multiLevelType w:val="multilevel"/>
    <w:tmpl w:val="A3E8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D04A3"/>
    <w:multiLevelType w:val="multilevel"/>
    <w:tmpl w:val="FEF6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443C5B"/>
    <w:multiLevelType w:val="multilevel"/>
    <w:tmpl w:val="3AF2BA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4C7DDB"/>
    <w:multiLevelType w:val="multilevel"/>
    <w:tmpl w:val="FDB0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A7C32"/>
    <w:multiLevelType w:val="multilevel"/>
    <w:tmpl w:val="C136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142287"/>
    <w:multiLevelType w:val="multilevel"/>
    <w:tmpl w:val="B92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814D1"/>
    <w:multiLevelType w:val="multilevel"/>
    <w:tmpl w:val="7804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30757"/>
    <w:multiLevelType w:val="multilevel"/>
    <w:tmpl w:val="9A3C58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B881B68"/>
    <w:multiLevelType w:val="multilevel"/>
    <w:tmpl w:val="1CD2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373EA"/>
    <w:multiLevelType w:val="multilevel"/>
    <w:tmpl w:val="6CA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A19E7"/>
    <w:multiLevelType w:val="multilevel"/>
    <w:tmpl w:val="ED7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372F8"/>
    <w:multiLevelType w:val="multilevel"/>
    <w:tmpl w:val="B6EA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8A3DAB"/>
    <w:multiLevelType w:val="multilevel"/>
    <w:tmpl w:val="279C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B35A0F"/>
    <w:multiLevelType w:val="multilevel"/>
    <w:tmpl w:val="82C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8D0826"/>
    <w:multiLevelType w:val="multilevel"/>
    <w:tmpl w:val="714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02FC6"/>
    <w:multiLevelType w:val="multilevel"/>
    <w:tmpl w:val="146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346AE5"/>
    <w:multiLevelType w:val="multilevel"/>
    <w:tmpl w:val="1F4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6F2018"/>
    <w:multiLevelType w:val="multilevel"/>
    <w:tmpl w:val="F5F0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F12B5"/>
    <w:multiLevelType w:val="multilevel"/>
    <w:tmpl w:val="B98C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77796F"/>
    <w:multiLevelType w:val="multilevel"/>
    <w:tmpl w:val="E9A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8731F"/>
    <w:multiLevelType w:val="multilevel"/>
    <w:tmpl w:val="940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AF72A7"/>
    <w:multiLevelType w:val="multilevel"/>
    <w:tmpl w:val="5CF8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4C00C4"/>
    <w:multiLevelType w:val="multilevel"/>
    <w:tmpl w:val="1684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5A10D1"/>
    <w:multiLevelType w:val="multilevel"/>
    <w:tmpl w:val="CA36FA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17943C46"/>
    <w:multiLevelType w:val="multilevel"/>
    <w:tmpl w:val="EE56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A5558F"/>
    <w:multiLevelType w:val="multilevel"/>
    <w:tmpl w:val="43AC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7A231A"/>
    <w:multiLevelType w:val="multilevel"/>
    <w:tmpl w:val="B5B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13D64"/>
    <w:multiLevelType w:val="multilevel"/>
    <w:tmpl w:val="AE5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03A81"/>
    <w:multiLevelType w:val="multilevel"/>
    <w:tmpl w:val="5BF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D063F0"/>
    <w:multiLevelType w:val="multilevel"/>
    <w:tmpl w:val="7AE0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F45D93"/>
    <w:multiLevelType w:val="multilevel"/>
    <w:tmpl w:val="5252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4C7A64"/>
    <w:multiLevelType w:val="multilevel"/>
    <w:tmpl w:val="394C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626853"/>
    <w:multiLevelType w:val="multilevel"/>
    <w:tmpl w:val="FF6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9C077A"/>
    <w:multiLevelType w:val="multilevel"/>
    <w:tmpl w:val="1ED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CC3740"/>
    <w:multiLevelType w:val="multilevel"/>
    <w:tmpl w:val="9BF8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DF0D73"/>
    <w:multiLevelType w:val="multilevel"/>
    <w:tmpl w:val="42B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DD3127"/>
    <w:multiLevelType w:val="multilevel"/>
    <w:tmpl w:val="C6D8E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6430DF"/>
    <w:multiLevelType w:val="multilevel"/>
    <w:tmpl w:val="261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772730"/>
    <w:multiLevelType w:val="multilevel"/>
    <w:tmpl w:val="354AE4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E7532A"/>
    <w:multiLevelType w:val="multilevel"/>
    <w:tmpl w:val="5500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E9330D"/>
    <w:multiLevelType w:val="multilevel"/>
    <w:tmpl w:val="73ECA5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077B76"/>
    <w:multiLevelType w:val="multilevel"/>
    <w:tmpl w:val="6026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250229"/>
    <w:multiLevelType w:val="multilevel"/>
    <w:tmpl w:val="17DA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7D27A0"/>
    <w:multiLevelType w:val="multilevel"/>
    <w:tmpl w:val="D368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BF0710"/>
    <w:multiLevelType w:val="multilevel"/>
    <w:tmpl w:val="37EA5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D02D50"/>
    <w:multiLevelType w:val="multilevel"/>
    <w:tmpl w:val="2E5AA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1164BD"/>
    <w:multiLevelType w:val="multilevel"/>
    <w:tmpl w:val="D05A98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E05F52"/>
    <w:multiLevelType w:val="multilevel"/>
    <w:tmpl w:val="1304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11267F5"/>
    <w:multiLevelType w:val="multilevel"/>
    <w:tmpl w:val="006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B55736"/>
    <w:multiLevelType w:val="multilevel"/>
    <w:tmpl w:val="E670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07230E"/>
    <w:multiLevelType w:val="multilevel"/>
    <w:tmpl w:val="FF9C9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24C0047"/>
    <w:multiLevelType w:val="multilevel"/>
    <w:tmpl w:val="A10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E01745"/>
    <w:multiLevelType w:val="multilevel"/>
    <w:tmpl w:val="C164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32E6399"/>
    <w:multiLevelType w:val="multilevel"/>
    <w:tmpl w:val="52DE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3317C9"/>
    <w:multiLevelType w:val="multilevel"/>
    <w:tmpl w:val="4EB8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6C1F94"/>
    <w:multiLevelType w:val="multilevel"/>
    <w:tmpl w:val="58AE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4237FE7"/>
    <w:multiLevelType w:val="multilevel"/>
    <w:tmpl w:val="3C36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CE34DB"/>
    <w:multiLevelType w:val="multilevel"/>
    <w:tmpl w:val="F0DA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0B617E"/>
    <w:multiLevelType w:val="multilevel"/>
    <w:tmpl w:val="E1DA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235C49"/>
    <w:multiLevelType w:val="multilevel"/>
    <w:tmpl w:val="625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461545"/>
    <w:multiLevelType w:val="multilevel"/>
    <w:tmpl w:val="604C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921656"/>
    <w:multiLevelType w:val="multilevel"/>
    <w:tmpl w:val="392250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265D7BA8"/>
    <w:multiLevelType w:val="multilevel"/>
    <w:tmpl w:val="692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81571A"/>
    <w:multiLevelType w:val="multilevel"/>
    <w:tmpl w:val="B4F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274556"/>
    <w:multiLevelType w:val="multilevel"/>
    <w:tmpl w:val="8CC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5A46A6"/>
    <w:multiLevelType w:val="multilevel"/>
    <w:tmpl w:val="168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A279D1"/>
    <w:multiLevelType w:val="multilevel"/>
    <w:tmpl w:val="53D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4C747D"/>
    <w:multiLevelType w:val="multilevel"/>
    <w:tmpl w:val="6F78DC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94E3E4A"/>
    <w:multiLevelType w:val="multilevel"/>
    <w:tmpl w:val="BD3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7034AD"/>
    <w:multiLevelType w:val="multilevel"/>
    <w:tmpl w:val="0E5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8C62D2"/>
    <w:multiLevelType w:val="multilevel"/>
    <w:tmpl w:val="C6F4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FA3F94"/>
    <w:multiLevelType w:val="hybridMultilevel"/>
    <w:tmpl w:val="CEF07AEC"/>
    <w:lvl w:ilvl="0" w:tplc="F216B6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C032029"/>
    <w:multiLevelType w:val="multilevel"/>
    <w:tmpl w:val="1EF60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CBE2B06"/>
    <w:multiLevelType w:val="multilevel"/>
    <w:tmpl w:val="8CEA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52654E"/>
    <w:multiLevelType w:val="multilevel"/>
    <w:tmpl w:val="610A55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2DD4563C"/>
    <w:multiLevelType w:val="multilevel"/>
    <w:tmpl w:val="F83C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E047E10"/>
    <w:multiLevelType w:val="multilevel"/>
    <w:tmpl w:val="0946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1E6E73"/>
    <w:multiLevelType w:val="multilevel"/>
    <w:tmpl w:val="E7E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610859"/>
    <w:multiLevelType w:val="multilevel"/>
    <w:tmpl w:val="D6A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8F51FB"/>
    <w:multiLevelType w:val="multilevel"/>
    <w:tmpl w:val="AF9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AF3AF9"/>
    <w:multiLevelType w:val="multilevel"/>
    <w:tmpl w:val="5ED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C60CDF"/>
    <w:multiLevelType w:val="multilevel"/>
    <w:tmpl w:val="00F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BF7469"/>
    <w:multiLevelType w:val="multilevel"/>
    <w:tmpl w:val="5D7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1E1F81"/>
    <w:multiLevelType w:val="multilevel"/>
    <w:tmpl w:val="94A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394A20"/>
    <w:multiLevelType w:val="multilevel"/>
    <w:tmpl w:val="D2A2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69428A"/>
    <w:multiLevelType w:val="multilevel"/>
    <w:tmpl w:val="DE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885E6F"/>
    <w:multiLevelType w:val="multilevel"/>
    <w:tmpl w:val="0412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3F5261"/>
    <w:multiLevelType w:val="multilevel"/>
    <w:tmpl w:val="4472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3410D74"/>
    <w:multiLevelType w:val="multilevel"/>
    <w:tmpl w:val="A1A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2B0388"/>
    <w:multiLevelType w:val="multilevel"/>
    <w:tmpl w:val="2ABC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513755"/>
    <w:multiLevelType w:val="multilevel"/>
    <w:tmpl w:val="D4185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5D55EE5"/>
    <w:multiLevelType w:val="multilevel"/>
    <w:tmpl w:val="85F233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5F53BD4"/>
    <w:multiLevelType w:val="multilevel"/>
    <w:tmpl w:val="DB8C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78A6F90"/>
    <w:multiLevelType w:val="multilevel"/>
    <w:tmpl w:val="8EC8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F4539D"/>
    <w:multiLevelType w:val="multilevel"/>
    <w:tmpl w:val="FDE2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9ED7986"/>
    <w:multiLevelType w:val="multilevel"/>
    <w:tmpl w:val="B166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A6E586A"/>
    <w:multiLevelType w:val="multilevel"/>
    <w:tmpl w:val="673E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A9243FE"/>
    <w:multiLevelType w:val="multilevel"/>
    <w:tmpl w:val="423A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EA707A"/>
    <w:multiLevelType w:val="multilevel"/>
    <w:tmpl w:val="B3A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0157CC"/>
    <w:multiLevelType w:val="multilevel"/>
    <w:tmpl w:val="E1FC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394A55"/>
    <w:multiLevelType w:val="multilevel"/>
    <w:tmpl w:val="E15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2C03B8"/>
    <w:multiLevelType w:val="multilevel"/>
    <w:tmpl w:val="B500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E3A68A6"/>
    <w:multiLevelType w:val="multilevel"/>
    <w:tmpl w:val="EB34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112A10"/>
    <w:multiLevelType w:val="multilevel"/>
    <w:tmpl w:val="BCF6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F3809E6"/>
    <w:multiLevelType w:val="multilevel"/>
    <w:tmpl w:val="BA8C3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F624D08"/>
    <w:multiLevelType w:val="multilevel"/>
    <w:tmpl w:val="F534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875272"/>
    <w:multiLevelType w:val="multilevel"/>
    <w:tmpl w:val="348E8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0146EFC"/>
    <w:multiLevelType w:val="multilevel"/>
    <w:tmpl w:val="1062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0B93BA0"/>
    <w:multiLevelType w:val="multilevel"/>
    <w:tmpl w:val="3E2A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8121F8"/>
    <w:multiLevelType w:val="multilevel"/>
    <w:tmpl w:val="C45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84169A"/>
    <w:multiLevelType w:val="multilevel"/>
    <w:tmpl w:val="6EB4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1DA0844"/>
    <w:multiLevelType w:val="multilevel"/>
    <w:tmpl w:val="B29A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0B6350"/>
    <w:multiLevelType w:val="multilevel"/>
    <w:tmpl w:val="6A7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6B39A2"/>
    <w:multiLevelType w:val="multilevel"/>
    <w:tmpl w:val="6FB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C11C71"/>
    <w:multiLevelType w:val="multilevel"/>
    <w:tmpl w:val="AA5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E035FE"/>
    <w:multiLevelType w:val="multilevel"/>
    <w:tmpl w:val="385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2322ED"/>
    <w:multiLevelType w:val="multilevel"/>
    <w:tmpl w:val="4120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BA596D"/>
    <w:multiLevelType w:val="multilevel"/>
    <w:tmpl w:val="EC5E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F53D3D"/>
    <w:multiLevelType w:val="multilevel"/>
    <w:tmpl w:val="0B7E3F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EA48AF"/>
    <w:multiLevelType w:val="multilevel"/>
    <w:tmpl w:val="3D2C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73C1346"/>
    <w:multiLevelType w:val="multilevel"/>
    <w:tmpl w:val="1238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7D577F6"/>
    <w:multiLevelType w:val="multilevel"/>
    <w:tmpl w:val="EC0E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6F11EF"/>
    <w:multiLevelType w:val="multilevel"/>
    <w:tmpl w:val="5668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B2260B"/>
    <w:multiLevelType w:val="multilevel"/>
    <w:tmpl w:val="59EA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F51835"/>
    <w:multiLevelType w:val="multilevel"/>
    <w:tmpl w:val="D83E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561A12"/>
    <w:multiLevelType w:val="multilevel"/>
    <w:tmpl w:val="9306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9A90DF0"/>
    <w:multiLevelType w:val="multilevel"/>
    <w:tmpl w:val="B2C49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A3223A2"/>
    <w:multiLevelType w:val="multilevel"/>
    <w:tmpl w:val="5F0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12288B"/>
    <w:multiLevelType w:val="multilevel"/>
    <w:tmpl w:val="37C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D869D0"/>
    <w:multiLevelType w:val="multilevel"/>
    <w:tmpl w:val="4986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115054"/>
    <w:multiLevelType w:val="multilevel"/>
    <w:tmpl w:val="F3F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685908"/>
    <w:multiLevelType w:val="multilevel"/>
    <w:tmpl w:val="9A0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AE52F4"/>
    <w:multiLevelType w:val="multilevel"/>
    <w:tmpl w:val="52EC8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F443686"/>
    <w:multiLevelType w:val="multilevel"/>
    <w:tmpl w:val="D29E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D315B0"/>
    <w:multiLevelType w:val="multilevel"/>
    <w:tmpl w:val="7022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127DC2"/>
    <w:multiLevelType w:val="multilevel"/>
    <w:tmpl w:val="A9E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2B5AC7"/>
    <w:multiLevelType w:val="multilevel"/>
    <w:tmpl w:val="A1F4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04B1A1F"/>
    <w:multiLevelType w:val="multilevel"/>
    <w:tmpl w:val="7D48A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0D36D0D"/>
    <w:multiLevelType w:val="multilevel"/>
    <w:tmpl w:val="A84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E53A50"/>
    <w:multiLevelType w:val="multilevel"/>
    <w:tmpl w:val="9800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377958"/>
    <w:multiLevelType w:val="multilevel"/>
    <w:tmpl w:val="EFC4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1AC74D3"/>
    <w:multiLevelType w:val="multilevel"/>
    <w:tmpl w:val="49EA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CF3F2F"/>
    <w:multiLevelType w:val="multilevel"/>
    <w:tmpl w:val="63C6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20A215D"/>
    <w:multiLevelType w:val="multilevel"/>
    <w:tmpl w:val="58AC2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37152D7"/>
    <w:multiLevelType w:val="multilevel"/>
    <w:tmpl w:val="943C3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43113D5"/>
    <w:multiLevelType w:val="multilevel"/>
    <w:tmpl w:val="1DD6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7852EE"/>
    <w:multiLevelType w:val="multilevel"/>
    <w:tmpl w:val="732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F20B5D"/>
    <w:multiLevelType w:val="multilevel"/>
    <w:tmpl w:val="1D6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04524C"/>
    <w:multiLevelType w:val="hybridMultilevel"/>
    <w:tmpl w:val="C8F29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5334733"/>
    <w:multiLevelType w:val="multilevel"/>
    <w:tmpl w:val="8B24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C24D30"/>
    <w:multiLevelType w:val="multilevel"/>
    <w:tmpl w:val="BF58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E66B24"/>
    <w:multiLevelType w:val="multilevel"/>
    <w:tmpl w:val="4B00B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8DF1A19"/>
    <w:multiLevelType w:val="multilevel"/>
    <w:tmpl w:val="DC8C7B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92811EF"/>
    <w:multiLevelType w:val="multilevel"/>
    <w:tmpl w:val="6328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95E2A0B"/>
    <w:multiLevelType w:val="multilevel"/>
    <w:tmpl w:val="562A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9D75C50"/>
    <w:multiLevelType w:val="multilevel"/>
    <w:tmpl w:val="7D70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A0414B8"/>
    <w:multiLevelType w:val="multilevel"/>
    <w:tmpl w:val="0A4C6B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7" w15:restartNumberingAfterBreak="0">
    <w:nsid w:val="5A193CEC"/>
    <w:multiLevelType w:val="multilevel"/>
    <w:tmpl w:val="BE24F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A4B470F"/>
    <w:multiLevelType w:val="multilevel"/>
    <w:tmpl w:val="996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703D89"/>
    <w:multiLevelType w:val="multilevel"/>
    <w:tmpl w:val="F930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B922A4C"/>
    <w:multiLevelType w:val="multilevel"/>
    <w:tmpl w:val="DE5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A104EA"/>
    <w:multiLevelType w:val="multilevel"/>
    <w:tmpl w:val="85CC5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D7648DD"/>
    <w:multiLevelType w:val="multilevel"/>
    <w:tmpl w:val="F9DC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DEE4E91"/>
    <w:multiLevelType w:val="multilevel"/>
    <w:tmpl w:val="D0A0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970309"/>
    <w:multiLevelType w:val="multilevel"/>
    <w:tmpl w:val="2A3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CE4A71"/>
    <w:multiLevelType w:val="multilevel"/>
    <w:tmpl w:val="1D54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D311F8"/>
    <w:multiLevelType w:val="multilevel"/>
    <w:tmpl w:val="1312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E2589F"/>
    <w:multiLevelType w:val="multilevel"/>
    <w:tmpl w:val="4E32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64563E"/>
    <w:multiLevelType w:val="multilevel"/>
    <w:tmpl w:val="8A7A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6625F2"/>
    <w:multiLevelType w:val="multilevel"/>
    <w:tmpl w:val="D99CCA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0" w15:restartNumberingAfterBreak="0">
    <w:nsid w:val="60BD7CA3"/>
    <w:multiLevelType w:val="multilevel"/>
    <w:tmpl w:val="B2D4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287678"/>
    <w:multiLevelType w:val="multilevel"/>
    <w:tmpl w:val="5F12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971842"/>
    <w:multiLevelType w:val="multilevel"/>
    <w:tmpl w:val="A18C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2C15743"/>
    <w:multiLevelType w:val="multilevel"/>
    <w:tmpl w:val="BF70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C31FDA"/>
    <w:multiLevelType w:val="multilevel"/>
    <w:tmpl w:val="522261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5" w15:restartNumberingAfterBreak="0">
    <w:nsid w:val="63335C33"/>
    <w:multiLevelType w:val="multilevel"/>
    <w:tmpl w:val="8FAA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78519B"/>
    <w:multiLevelType w:val="multilevel"/>
    <w:tmpl w:val="DA28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4597E70"/>
    <w:multiLevelType w:val="multilevel"/>
    <w:tmpl w:val="E85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7F2E5D"/>
    <w:multiLevelType w:val="multilevel"/>
    <w:tmpl w:val="D7A46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5274D77"/>
    <w:multiLevelType w:val="multilevel"/>
    <w:tmpl w:val="2C2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565ED9"/>
    <w:multiLevelType w:val="multilevel"/>
    <w:tmpl w:val="D052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E669B6"/>
    <w:multiLevelType w:val="multilevel"/>
    <w:tmpl w:val="923E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5EC5938"/>
    <w:multiLevelType w:val="multilevel"/>
    <w:tmpl w:val="156C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1460B8"/>
    <w:multiLevelType w:val="multilevel"/>
    <w:tmpl w:val="6FF0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690EC9"/>
    <w:multiLevelType w:val="multilevel"/>
    <w:tmpl w:val="F30E22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5" w15:restartNumberingAfterBreak="0">
    <w:nsid w:val="666A4CA8"/>
    <w:multiLevelType w:val="multilevel"/>
    <w:tmpl w:val="217E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78238E4"/>
    <w:multiLevelType w:val="multilevel"/>
    <w:tmpl w:val="713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4B4E60"/>
    <w:multiLevelType w:val="multilevel"/>
    <w:tmpl w:val="EA22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8B40183"/>
    <w:multiLevelType w:val="multilevel"/>
    <w:tmpl w:val="649E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E02A52"/>
    <w:multiLevelType w:val="multilevel"/>
    <w:tmpl w:val="8B6071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0" w15:restartNumberingAfterBreak="0">
    <w:nsid w:val="692F0566"/>
    <w:multiLevelType w:val="multilevel"/>
    <w:tmpl w:val="8C948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9EA75F0"/>
    <w:multiLevelType w:val="multilevel"/>
    <w:tmpl w:val="84729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A44035B"/>
    <w:multiLevelType w:val="multilevel"/>
    <w:tmpl w:val="EBCC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AF0478D"/>
    <w:multiLevelType w:val="multilevel"/>
    <w:tmpl w:val="4EA0A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B446CE2"/>
    <w:multiLevelType w:val="multilevel"/>
    <w:tmpl w:val="E4E0F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B6A020A"/>
    <w:multiLevelType w:val="multilevel"/>
    <w:tmpl w:val="CE94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EB6BD6"/>
    <w:multiLevelType w:val="multilevel"/>
    <w:tmpl w:val="95E6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D5D58A0"/>
    <w:multiLevelType w:val="multilevel"/>
    <w:tmpl w:val="BE3487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8" w15:restartNumberingAfterBreak="0">
    <w:nsid w:val="6E1C6A74"/>
    <w:multiLevelType w:val="multilevel"/>
    <w:tmpl w:val="73286A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E6A156B"/>
    <w:multiLevelType w:val="multilevel"/>
    <w:tmpl w:val="96E2C37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0" w15:restartNumberingAfterBreak="0">
    <w:nsid w:val="6F7656F0"/>
    <w:multiLevelType w:val="multilevel"/>
    <w:tmpl w:val="E264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153584"/>
    <w:multiLevelType w:val="multilevel"/>
    <w:tmpl w:val="9326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02A59C3"/>
    <w:multiLevelType w:val="multilevel"/>
    <w:tmpl w:val="884C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59586C"/>
    <w:multiLevelType w:val="multilevel"/>
    <w:tmpl w:val="006A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18007FE"/>
    <w:multiLevelType w:val="multilevel"/>
    <w:tmpl w:val="751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1D661C2"/>
    <w:multiLevelType w:val="multilevel"/>
    <w:tmpl w:val="1674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22D71AC"/>
    <w:multiLevelType w:val="multilevel"/>
    <w:tmpl w:val="49A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2A70D8"/>
    <w:multiLevelType w:val="multilevel"/>
    <w:tmpl w:val="993C3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4146207"/>
    <w:multiLevelType w:val="multilevel"/>
    <w:tmpl w:val="F83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282CD6"/>
    <w:multiLevelType w:val="multilevel"/>
    <w:tmpl w:val="6E70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6D1814"/>
    <w:multiLevelType w:val="multilevel"/>
    <w:tmpl w:val="DDA6C4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1" w15:restartNumberingAfterBreak="0">
    <w:nsid w:val="773C7926"/>
    <w:multiLevelType w:val="multilevel"/>
    <w:tmpl w:val="113A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7CB67A9"/>
    <w:multiLevelType w:val="multilevel"/>
    <w:tmpl w:val="FA14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7D16EBE"/>
    <w:multiLevelType w:val="multilevel"/>
    <w:tmpl w:val="75B64C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4" w15:restartNumberingAfterBreak="0">
    <w:nsid w:val="77DD1F09"/>
    <w:multiLevelType w:val="multilevel"/>
    <w:tmpl w:val="BDF4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8052474"/>
    <w:multiLevelType w:val="multilevel"/>
    <w:tmpl w:val="825A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8330526"/>
    <w:multiLevelType w:val="multilevel"/>
    <w:tmpl w:val="666A8B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7" w15:restartNumberingAfterBreak="0">
    <w:nsid w:val="78AF18FB"/>
    <w:multiLevelType w:val="multilevel"/>
    <w:tmpl w:val="F80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336C06"/>
    <w:multiLevelType w:val="multilevel"/>
    <w:tmpl w:val="E5E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94052F6"/>
    <w:multiLevelType w:val="multilevel"/>
    <w:tmpl w:val="FFF2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C1393C"/>
    <w:multiLevelType w:val="multilevel"/>
    <w:tmpl w:val="FC1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806201"/>
    <w:multiLevelType w:val="multilevel"/>
    <w:tmpl w:val="08BE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ED184C"/>
    <w:multiLevelType w:val="multilevel"/>
    <w:tmpl w:val="A1FE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AED2592"/>
    <w:multiLevelType w:val="multilevel"/>
    <w:tmpl w:val="179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CB5D69"/>
    <w:multiLevelType w:val="multilevel"/>
    <w:tmpl w:val="8EA2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D73F03"/>
    <w:multiLevelType w:val="multilevel"/>
    <w:tmpl w:val="2434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BE13F8C"/>
    <w:multiLevelType w:val="multilevel"/>
    <w:tmpl w:val="3EB6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E42515"/>
    <w:multiLevelType w:val="multilevel"/>
    <w:tmpl w:val="B948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BE66B6B"/>
    <w:multiLevelType w:val="multilevel"/>
    <w:tmpl w:val="62DE4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C7E3464"/>
    <w:multiLevelType w:val="multilevel"/>
    <w:tmpl w:val="1696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964FEA"/>
    <w:multiLevelType w:val="multilevel"/>
    <w:tmpl w:val="2D74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CC8524D"/>
    <w:multiLevelType w:val="multilevel"/>
    <w:tmpl w:val="529213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2" w15:restartNumberingAfterBreak="0">
    <w:nsid w:val="7D6D1945"/>
    <w:multiLevelType w:val="multilevel"/>
    <w:tmpl w:val="37CACE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D7C4E6F"/>
    <w:multiLevelType w:val="multilevel"/>
    <w:tmpl w:val="7C12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567463"/>
    <w:multiLevelType w:val="multilevel"/>
    <w:tmpl w:val="A4D8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77711A"/>
    <w:multiLevelType w:val="multilevel"/>
    <w:tmpl w:val="70C4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B07BBE"/>
    <w:multiLevelType w:val="multilevel"/>
    <w:tmpl w:val="DCD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040E7A"/>
    <w:multiLevelType w:val="multilevel"/>
    <w:tmpl w:val="00E8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F8D273D"/>
    <w:multiLevelType w:val="multilevel"/>
    <w:tmpl w:val="25520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FF947B3"/>
    <w:multiLevelType w:val="multilevel"/>
    <w:tmpl w:val="B7CA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209720">
    <w:abstractNumId w:val="145"/>
  </w:num>
  <w:num w:numId="2" w16cid:durableId="1805344784">
    <w:abstractNumId w:val="116"/>
  </w:num>
  <w:num w:numId="3" w16cid:durableId="1089736179">
    <w:abstractNumId w:val="104"/>
  </w:num>
  <w:num w:numId="4" w16cid:durableId="1997415092">
    <w:abstractNumId w:val="193"/>
  </w:num>
  <w:num w:numId="5" w16cid:durableId="1253010201">
    <w:abstractNumId w:val="44"/>
  </w:num>
  <w:num w:numId="6" w16cid:durableId="1979413382">
    <w:abstractNumId w:val="210"/>
  </w:num>
  <w:num w:numId="7" w16cid:durableId="1980374389">
    <w:abstractNumId w:val="91"/>
  </w:num>
  <w:num w:numId="8" w16cid:durableId="77094813">
    <w:abstractNumId w:val="188"/>
  </w:num>
  <w:num w:numId="9" w16cid:durableId="1960141463">
    <w:abstractNumId w:val="167"/>
  </w:num>
  <w:num w:numId="10" w16cid:durableId="1769544703">
    <w:abstractNumId w:val="197"/>
  </w:num>
  <w:num w:numId="11" w16cid:durableId="625235575">
    <w:abstractNumId w:val="64"/>
  </w:num>
  <w:num w:numId="12" w16cid:durableId="1061901729">
    <w:abstractNumId w:val="185"/>
  </w:num>
  <w:num w:numId="13" w16cid:durableId="483471303">
    <w:abstractNumId w:val="74"/>
  </w:num>
  <w:num w:numId="14" w16cid:durableId="1602029527">
    <w:abstractNumId w:val="43"/>
  </w:num>
  <w:num w:numId="15" w16cid:durableId="1614436471">
    <w:abstractNumId w:val="246"/>
  </w:num>
  <w:num w:numId="16" w16cid:durableId="922377536">
    <w:abstractNumId w:val="67"/>
  </w:num>
  <w:num w:numId="17" w16cid:durableId="73825781">
    <w:abstractNumId w:val="153"/>
  </w:num>
  <w:num w:numId="18" w16cid:durableId="658460945">
    <w:abstractNumId w:val="73"/>
  </w:num>
  <w:num w:numId="19" w16cid:durableId="1058820942">
    <w:abstractNumId w:val="108"/>
  </w:num>
  <w:num w:numId="20" w16cid:durableId="286544268">
    <w:abstractNumId w:val="21"/>
  </w:num>
  <w:num w:numId="21" w16cid:durableId="1786195708">
    <w:abstractNumId w:val="55"/>
  </w:num>
  <w:num w:numId="22" w16cid:durableId="315375671">
    <w:abstractNumId w:val="85"/>
  </w:num>
  <w:num w:numId="23" w16cid:durableId="1294948000">
    <w:abstractNumId w:val="100"/>
  </w:num>
  <w:num w:numId="24" w16cid:durableId="1514955866">
    <w:abstractNumId w:val="215"/>
  </w:num>
  <w:num w:numId="25" w16cid:durableId="714693636">
    <w:abstractNumId w:val="31"/>
  </w:num>
  <w:num w:numId="26" w16cid:durableId="262106359">
    <w:abstractNumId w:val="173"/>
  </w:num>
  <w:num w:numId="27" w16cid:durableId="700670581">
    <w:abstractNumId w:val="57"/>
  </w:num>
  <w:num w:numId="28" w16cid:durableId="1145202993">
    <w:abstractNumId w:val="174"/>
  </w:num>
  <w:num w:numId="29" w16cid:durableId="55249670">
    <w:abstractNumId w:val="144"/>
  </w:num>
  <w:num w:numId="30" w16cid:durableId="1488401791">
    <w:abstractNumId w:val="65"/>
  </w:num>
  <w:num w:numId="31" w16cid:durableId="793448009">
    <w:abstractNumId w:val="240"/>
  </w:num>
  <w:num w:numId="32" w16cid:durableId="992831191">
    <w:abstractNumId w:val="58"/>
  </w:num>
  <w:num w:numId="33" w16cid:durableId="567809793">
    <w:abstractNumId w:val="49"/>
  </w:num>
  <w:num w:numId="34" w16cid:durableId="998312569">
    <w:abstractNumId w:val="95"/>
  </w:num>
  <w:num w:numId="35" w16cid:durableId="2144495906">
    <w:abstractNumId w:val="3"/>
  </w:num>
  <w:num w:numId="36" w16cid:durableId="5835116">
    <w:abstractNumId w:val="245"/>
  </w:num>
  <w:num w:numId="37" w16cid:durableId="278953928">
    <w:abstractNumId w:val="96"/>
  </w:num>
  <w:num w:numId="38" w16cid:durableId="421679267">
    <w:abstractNumId w:val="230"/>
  </w:num>
  <w:num w:numId="39" w16cid:durableId="1273440043">
    <w:abstractNumId w:val="109"/>
  </w:num>
  <w:num w:numId="40" w16cid:durableId="1471560509">
    <w:abstractNumId w:val="128"/>
  </w:num>
  <w:num w:numId="41" w16cid:durableId="1531726294">
    <w:abstractNumId w:val="168"/>
  </w:num>
  <w:num w:numId="42" w16cid:durableId="1342049148">
    <w:abstractNumId w:val="143"/>
  </w:num>
  <w:num w:numId="43" w16cid:durableId="58408703">
    <w:abstractNumId w:val="157"/>
  </w:num>
  <w:num w:numId="44" w16cid:durableId="835654418">
    <w:abstractNumId w:val="233"/>
  </w:num>
  <w:num w:numId="45" w16cid:durableId="120194784">
    <w:abstractNumId w:val="177"/>
  </w:num>
  <w:num w:numId="46" w16cid:durableId="649485845">
    <w:abstractNumId w:val="227"/>
  </w:num>
  <w:num w:numId="47" w16cid:durableId="1602446437">
    <w:abstractNumId w:val="26"/>
  </w:num>
  <w:num w:numId="48" w16cid:durableId="1070539394">
    <w:abstractNumId w:val="122"/>
  </w:num>
  <w:num w:numId="49" w16cid:durableId="1341422126">
    <w:abstractNumId w:val="10"/>
  </w:num>
  <w:num w:numId="50" w16cid:durableId="1204638678">
    <w:abstractNumId w:val="8"/>
  </w:num>
  <w:num w:numId="51" w16cid:durableId="981423305">
    <w:abstractNumId w:val="249"/>
  </w:num>
  <w:num w:numId="52" w16cid:durableId="1828015159">
    <w:abstractNumId w:val="219"/>
  </w:num>
  <w:num w:numId="53" w16cid:durableId="1516385684">
    <w:abstractNumId w:val="23"/>
  </w:num>
  <w:num w:numId="54" w16cid:durableId="1639021816">
    <w:abstractNumId w:val="98"/>
  </w:num>
  <w:num w:numId="55" w16cid:durableId="4551359">
    <w:abstractNumId w:val="229"/>
  </w:num>
  <w:num w:numId="56" w16cid:durableId="1031299601">
    <w:abstractNumId w:val="160"/>
  </w:num>
  <w:num w:numId="57" w16cid:durableId="669791923">
    <w:abstractNumId w:val="176"/>
  </w:num>
  <w:num w:numId="58" w16cid:durableId="769740648">
    <w:abstractNumId w:val="93"/>
  </w:num>
  <w:num w:numId="59" w16cid:durableId="265769725">
    <w:abstractNumId w:val="27"/>
  </w:num>
  <w:num w:numId="60" w16cid:durableId="207037834">
    <w:abstractNumId w:val="20"/>
  </w:num>
  <w:num w:numId="61" w16cid:durableId="675814704">
    <w:abstractNumId w:val="149"/>
  </w:num>
  <w:num w:numId="62" w16cid:durableId="139201367">
    <w:abstractNumId w:val="236"/>
  </w:num>
  <w:num w:numId="63" w16cid:durableId="2011326955">
    <w:abstractNumId w:val="119"/>
  </w:num>
  <w:num w:numId="64" w16cid:durableId="653994150">
    <w:abstractNumId w:val="69"/>
  </w:num>
  <w:num w:numId="65" w16cid:durableId="1751416798">
    <w:abstractNumId w:val="87"/>
  </w:num>
  <w:num w:numId="66" w16cid:durableId="1839996683">
    <w:abstractNumId w:val="79"/>
  </w:num>
  <w:num w:numId="67" w16cid:durableId="1482387198">
    <w:abstractNumId w:val="186"/>
  </w:num>
  <w:num w:numId="68" w16cid:durableId="1165441614">
    <w:abstractNumId w:val="94"/>
  </w:num>
  <w:num w:numId="69" w16cid:durableId="1626278983">
    <w:abstractNumId w:val="4"/>
  </w:num>
  <w:num w:numId="70" w16cid:durableId="1335572438">
    <w:abstractNumId w:val="51"/>
  </w:num>
  <w:num w:numId="71" w16cid:durableId="1792672118">
    <w:abstractNumId w:val="129"/>
  </w:num>
  <w:num w:numId="72" w16cid:durableId="1454012856">
    <w:abstractNumId w:val="123"/>
  </w:num>
  <w:num w:numId="73" w16cid:durableId="703867778">
    <w:abstractNumId w:val="155"/>
  </w:num>
  <w:num w:numId="74" w16cid:durableId="1886521749">
    <w:abstractNumId w:val="137"/>
  </w:num>
  <w:num w:numId="75" w16cid:durableId="684327007">
    <w:abstractNumId w:val="142"/>
  </w:num>
  <w:num w:numId="76" w16cid:durableId="47607538">
    <w:abstractNumId w:val="189"/>
  </w:num>
  <w:num w:numId="77" w16cid:durableId="1072586563">
    <w:abstractNumId w:val="235"/>
  </w:num>
  <w:num w:numId="78" w16cid:durableId="2111000873">
    <w:abstractNumId w:val="136"/>
  </w:num>
  <w:num w:numId="79" w16cid:durableId="1269852988">
    <w:abstractNumId w:val="121"/>
  </w:num>
  <w:num w:numId="80" w16cid:durableId="1636177076">
    <w:abstractNumId w:val="243"/>
  </w:num>
  <w:num w:numId="81" w16cid:durableId="1720980741">
    <w:abstractNumId w:val="196"/>
  </w:num>
  <w:num w:numId="82" w16cid:durableId="1199201043">
    <w:abstractNumId w:val="28"/>
  </w:num>
  <w:num w:numId="83" w16cid:durableId="2007316518">
    <w:abstractNumId w:val="86"/>
  </w:num>
  <w:num w:numId="84" w16cid:durableId="1524323401">
    <w:abstractNumId w:val="154"/>
  </w:num>
  <w:num w:numId="85" w16cid:durableId="1795556252">
    <w:abstractNumId w:val="120"/>
  </w:num>
  <w:num w:numId="86" w16cid:durableId="818230071">
    <w:abstractNumId w:val="102"/>
  </w:num>
  <w:num w:numId="87" w16cid:durableId="1098675006">
    <w:abstractNumId w:val="11"/>
  </w:num>
  <w:num w:numId="88" w16cid:durableId="872769730">
    <w:abstractNumId w:val="248"/>
  </w:num>
  <w:num w:numId="89" w16cid:durableId="1918704294">
    <w:abstractNumId w:val="118"/>
  </w:num>
  <w:num w:numId="90" w16cid:durableId="1322730117">
    <w:abstractNumId w:val="228"/>
  </w:num>
  <w:num w:numId="91" w16cid:durableId="1837921463">
    <w:abstractNumId w:val="63"/>
  </w:num>
  <w:num w:numId="92" w16cid:durableId="152913631">
    <w:abstractNumId w:val="181"/>
  </w:num>
  <w:num w:numId="93" w16cid:durableId="275259007">
    <w:abstractNumId w:val="90"/>
  </w:num>
  <w:num w:numId="94" w16cid:durableId="316497201">
    <w:abstractNumId w:val="46"/>
  </w:num>
  <w:num w:numId="95" w16cid:durableId="347219094">
    <w:abstractNumId w:val="225"/>
  </w:num>
  <w:num w:numId="96" w16cid:durableId="2115393354">
    <w:abstractNumId w:val="187"/>
  </w:num>
  <w:num w:numId="97" w16cid:durableId="1754429527">
    <w:abstractNumId w:val="205"/>
  </w:num>
  <w:num w:numId="98" w16cid:durableId="192891757">
    <w:abstractNumId w:val="202"/>
  </w:num>
  <w:num w:numId="99" w16cid:durableId="229972645">
    <w:abstractNumId w:val="190"/>
  </w:num>
  <w:num w:numId="100" w16cid:durableId="137067224">
    <w:abstractNumId w:val="40"/>
  </w:num>
  <w:num w:numId="101" w16cid:durableId="1427732602">
    <w:abstractNumId w:val="244"/>
  </w:num>
  <w:num w:numId="102" w16cid:durableId="172764475">
    <w:abstractNumId w:val="114"/>
  </w:num>
  <w:num w:numId="103" w16cid:durableId="1256284257">
    <w:abstractNumId w:val="224"/>
  </w:num>
  <w:num w:numId="104" w16cid:durableId="1045645073">
    <w:abstractNumId w:val="125"/>
  </w:num>
  <w:num w:numId="105" w16cid:durableId="593974319">
    <w:abstractNumId w:val="134"/>
  </w:num>
  <w:num w:numId="106" w16cid:durableId="906185429">
    <w:abstractNumId w:val="126"/>
  </w:num>
  <w:num w:numId="107" w16cid:durableId="311713350">
    <w:abstractNumId w:val="54"/>
  </w:num>
  <w:num w:numId="108" w16cid:durableId="870726699">
    <w:abstractNumId w:val="133"/>
  </w:num>
  <w:num w:numId="109" w16cid:durableId="1763336679">
    <w:abstractNumId w:val="0"/>
  </w:num>
  <w:num w:numId="110" w16cid:durableId="244846373">
    <w:abstractNumId w:val="180"/>
  </w:num>
  <w:num w:numId="111" w16cid:durableId="1315793219">
    <w:abstractNumId w:val="124"/>
  </w:num>
  <w:num w:numId="112" w16cid:durableId="1083456828">
    <w:abstractNumId w:val="52"/>
  </w:num>
  <w:num w:numId="113" w16cid:durableId="2065910456">
    <w:abstractNumId w:val="206"/>
  </w:num>
  <w:num w:numId="114" w16cid:durableId="1799178570">
    <w:abstractNumId w:val="234"/>
  </w:num>
  <w:num w:numId="115" w16cid:durableId="1473592845">
    <w:abstractNumId w:val="35"/>
  </w:num>
  <w:num w:numId="116" w16cid:durableId="115946984">
    <w:abstractNumId w:val="218"/>
  </w:num>
  <w:num w:numId="117" w16cid:durableId="988939945">
    <w:abstractNumId w:val="232"/>
  </w:num>
  <w:num w:numId="118" w16cid:durableId="53163726">
    <w:abstractNumId w:val="89"/>
  </w:num>
  <w:num w:numId="119" w16cid:durableId="109714499">
    <w:abstractNumId w:val="150"/>
  </w:num>
  <w:num w:numId="120" w16cid:durableId="586695191">
    <w:abstractNumId w:val="82"/>
  </w:num>
  <w:num w:numId="121" w16cid:durableId="1028721117">
    <w:abstractNumId w:val="14"/>
  </w:num>
  <w:num w:numId="122" w16cid:durableId="95831144">
    <w:abstractNumId w:val="70"/>
  </w:num>
  <w:num w:numId="123" w16cid:durableId="166985746">
    <w:abstractNumId w:val="45"/>
  </w:num>
  <w:num w:numId="124" w16cid:durableId="715743656">
    <w:abstractNumId w:val="41"/>
  </w:num>
  <w:num w:numId="125" w16cid:durableId="1952663720">
    <w:abstractNumId w:val="88"/>
  </w:num>
  <w:num w:numId="126" w16cid:durableId="171339421">
    <w:abstractNumId w:val="213"/>
  </w:num>
  <w:num w:numId="127" w16cid:durableId="1839466678">
    <w:abstractNumId w:val="152"/>
  </w:num>
  <w:num w:numId="128" w16cid:durableId="1378511666">
    <w:abstractNumId w:val="156"/>
  </w:num>
  <w:num w:numId="129" w16cid:durableId="1465734515">
    <w:abstractNumId w:val="62"/>
  </w:num>
  <w:num w:numId="130" w16cid:durableId="549848041">
    <w:abstractNumId w:val="22"/>
  </w:num>
  <w:num w:numId="131" w16cid:durableId="289289857">
    <w:abstractNumId w:val="135"/>
  </w:num>
  <w:num w:numId="132" w16cid:durableId="1172140901">
    <w:abstractNumId w:val="237"/>
  </w:num>
  <w:num w:numId="133" w16cid:durableId="739712058">
    <w:abstractNumId w:val="141"/>
  </w:num>
  <w:num w:numId="134" w16cid:durableId="1356077485">
    <w:abstractNumId w:val="68"/>
  </w:num>
  <w:num w:numId="135" w16cid:durableId="540483415">
    <w:abstractNumId w:val="138"/>
  </w:num>
  <w:num w:numId="136" w16cid:durableId="790368632">
    <w:abstractNumId w:val="130"/>
  </w:num>
  <w:num w:numId="137" w16cid:durableId="1612006840">
    <w:abstractNumId w:val="132"/>
  </w:num>
  <w:num w:numId="138" w16cid:durableId="325674930">
    <w:abstractNumId w:val="195"/>
  </w:num>
  <w:num w:numId="139" w16cid:durableId="939216639">
    <w:abstractNumId w:val="172"/>
  </w:num>
  <w:num w:numId="140" w16cid:durableId="210965578">
    <w:abstractNumId w:val="221"/>
  </w:num>
  <w:num w:numId="141" w16cid:durableId="1209032296">
    <w:abstractNumId w:val="12"/>
  </w:num>
  <w:num w:numId="142" w16cid:durableId="1156534373">
    <w:abstractNumId w:val="242"/>
  </w:num>
  <w:num w:numId="143" w16cid:durableId="481970752">
    <w:abstractNumId w:val="247"/>
  </w:num>
  <w:num w:numId="144" w16cid:durableId="103425924">
    <w:abstractNumId w:val="231"/>
  </w:num>
  <w:num w:numId="145" w16cid:durableId="1730760901">
    <w:abstractNumId w:val="175"/>
  </w:num>
  <w:num w:numId="146" w16cid:durableId="1723018479">
    <w:abstractNumId w:val="7"/>
  </w:num>
  <w:num w:numId="147" w16cid:durableId="974215858">
    <w:abstractNumId w:val="117"/>
  </w:num>
  <w:num w:numId="148" w16cid:durableId="1883395947">
    <w:abstractNumId w:val="97"/>
  </w:num>
  <w:num w:numId="149" w16cid:durableId="165485342">
    <w:abstractNumId w:val="222"/>
  </w:num>
  <w:num w:numId="150" w16cid:durableId="1158501063">
    <w:abstractNumId w:val="19"/>
  </w:num>
  <w:num w:numId="151" w16cid:durableId="723143705">
    <w:abstractNumId w:val="198"/>
  </w:num>
  <w:num w:numId="152" w16cid:durableId="520120581">
    <w:abstractNumId w:val="203"/>
  </w:num>
  <w:num w:numId="153" w16cid:durableId="1845120365">
    <w:abstractNumId w:val="112"/>
  </w:num>
  <w:num w:numId="154" w16cid:durableId="1807311412">
    <w:abstractNumId w:val="164"/>
  </w:num>
  <w:num w:numId="155" w16cid:durableId="1231967086">
    <w:abstractNumId w:val="66"/>
  </w:num>
  <w:num w:numId="156" w16cid:durableId="1616406419">
    <w:abstractNumId w:val="178"/>
  </w:num>
  <w:num w:numId="157" w16cid:durableId="2137943627">
    <w:abstractNumId w:val="99"/>
  </w:num>
  <w:num w:numId="158" w16cid:durableId="1160848260">
    <w:abstractNumId w:val="238"/>
  </w:num>
  <w:num w:numId="159" w16cid:durableId="1745293564">
    <w:abstractNumId w:val="106"/>
  </w:num>
  <w:num w:numId="160" w16cid:durableId="980615800">
    <w:abstractNumId w:val="182"/>
  </w:num>
  <w:num w:numId="161" w16cid:durableId="1719010893">
    <w:abstractNumId w:val="226"/>
  </w:num>
  <w:num w:numId="162" w16cid:durableId="1454858796">
    <w:abstractNumId w:val="166"/>
  </w:num>
  <w:num w:numId="163" w16cid:durableId="1529175082">
    <w:abstractNumId w:val="9"/>
  </w:num>
  <w:num w:numId="164" w16cid:durableId="65961465">
    <w:abstractNumId w:val="211"/>
  </w:num>
  <w:num w:numId="165" w16cid:durableId="954216564">
    <w:abstractNumId w:val="56"/>
  </w:num>
  <w:num w:numId="166" w16cid:durableId="636645849">
    <w:abstractNumId w:val="34"/>
  </w:num>
  <w:num w:numId="167" w16cid:durableId="1286232152">
    <w:abstractNumId w:val="207"/>
  </w:num>
  <w:num w:numId="168" w16cid:durableId="29230923">
    <w:abstractNumId w:val="169"/>
  </w:num>
  <w:num w:numId="169" w16cid:durableId="1928876521">
    <w:abstractNumId w:val="5"/>
  </w:num>
  <w:num w:numId="170" w16cid:durableId="1461266948">
    <w:abstractNumId w:val="80"/>
  </w:num>
  <w:num w:numId="171" w16cid:durableId="1911577415">
    <w:abstractNumId w:val="53"/>
  </w:num>
  <w:num w:numId="172" w16cid:durableId="304627094">
    <w:abstractNumId w:val="217"/>
  </w:num>
  <w:num w:numId="173" w16cid:durableId="1875772161">
    <w:abstractNumId w:val="216"/>
  </w:num>
  <w:num w:numId="174" w16cid:durableId="1930505828">
    <w:abstractNumId w:val="165"/>
  </w:num>
  <w:num w:numId="175" w16cid:durableId="1413311202">
    <w:abstractNumId w:val="214"/>
  </w:num>
  <w:num w:numId="176" w16cid:durableId="1279530260">
    <w:abstractNumId w:val="110"/>
  </w:num>
  <w:num w:numId="177" w16cid:durableId="1385562212">
    <w:abstractNumId w:val="163"/>
  </w:num>
  <w:num w:numId="178" w16cid:durableId="59638173">
    <w:abstractNumId w:val="30"/>
  </w:num>
  <w:num w:numId="179" w16cid:durableId="659189780">
    <w:abstractNumId w:val="16"/>
  </w:num>
  <w:num w:numId="180" w16cid:durableId="1350598208">
    <w:abstractNumId w:val="24"/>
  </w:num>
  <w:num w:numId="181" w16cid:durableId="2069453846">
    <w:abstractNumId w:val="107"/>
  </w:num>
  <w:num w:numId="182" w16cid:durableId="708916020">
    <w:abstractNumId w:val="13"/>
  </w:num>
  <w:num w:numId="183" w16cid:durableId="1630239684">
    <w:abstractNumId w:val="36"/>
  </w:num>
  <w:num w:numId="184" w16cid:durableId="1468087695">
    <w:abstractNumId w:val="212"/>
  </w:num>
  <w:num w:numId="185" w16cid:durableId="735593166">
    <w:abstractNumId w:val="127"/>
  </w:num>
  <w:num w:numId="186" w16cid:durableId="990795399">
    <w:abstractNumId w:val="50"/>
  </w:num>
  <w:num w:numId="187" w16cid:durableId="1016737560">
    <w:abstractNumId w:val="139"/>
  </w:num>
  <w:num w:numId="188" w16cid:durableId="1529098768">
    <w:abstractNumId w:val="192"/>
  </w:num>
  <w:num w:numId="189" w16cid:durableId="1582134229">
    <w:abstractNumId w:val="159"/>
  </w:num>
  <w:num w:numId="190" w16cid:durableId="3944881">
    <w:abstractNumId w:val="6"/>
  </w:num>
  <w:num w:numId="191" w16cid:durableId="917714271">
    <w:abstractNumId w:val="15"/>
  </w:num>
  <w:num w:numId="192" w16cid:durableId="918365064">
    <w:abstractNumId w:val="140"/>
  </w:num>
  <w:num w:numId="193" w16cid:durableId="911309671">
    <w:abstractNumId w:val="170"/>
  </w:num>
  <w:num w:numId="194" w16cid:durableId="1231581352">
    <w:abstractNumId w:val="2"/>
  </w:num>
  <w:num w:numId="195" w16cid:durableId="907108851">
    <w:abstractNumId w:val="76"/>
  </w:num>
  <w:num w:numId="196" w16cid:durableId="658466790">
    <w:abstractNumId w:val="183"/>
  </w:num>
  <w:num w:numId="197" w16cid:durableId="265963785">
    <w:abstractNumId w:val="103"/>
  </w:num>
  <w:num w:numId="198" w16cid:durableId="976758726">
    <w:abstractNumId w:val="61"/>
  </w:num>
  <w:num w:numId="199" w16cid:durableId="1595284275">
    <w:abstractNumId w:val="18"/>
  </w:num>
  <w:num w:numId="200" w16cid:durableId="1033306378">
    <w:abstractNumId w:val="37"/>
  </w:num>
  <w:num w:numId="201" w16cid:durableId="445928556">
    <w:abstractNumId w:val="17"/>
  </w:num>
  <w:num w:numId="202" w16cid:durableId="739906873">
    <w:abstractNumId w:val="223"/>
  </w:num>
  <w:num w:numId="203" w16cid:durableId="1290012821">
    <w:abstractNumId w:val="184"/>
  </w:num>
  <w:num w:numId="204" w16cid:durableId="865876060">
    <w:abstractNumId w:val="199"/>
  </w:num>
  <w:num w:numId="205" w16cid:durableId="1093208644">
    <w:abstractNumId w:val="194"/>
  </w:num>
  <w:num w:numId="206" w16cid:durableId="1829249548">
    <w:abstractNumId w:val="1"/>
  </w:num>
  <w:num w:numId="207" w16cid:durableId="439299532">
    <w:abstractNumId w:val="204"/>
  </w:num>
  <w:num w:numId="208" w16cid:durableId="137771295">
    <w:abstractNumId w:val="84"/>
  </w:num>
  <w:num w:numId="209" w16cid:durableId="428964330">
    <w:abstractNumId w:val="48"/>
  </w:num>
  <w:num w:numId="210" w16cid:durableId="1763449642">
    <w:abstractNumId w:val="179"/>
  </w:num>
  <w:num w:numId="211" w16cid:durableId="824511812">
    <w:abstractNumId w:val="162"/>
  </w:num>
  <w:num w:numId="212" w16cid:durableId="1206523996">
    <w:abstractNumId w:val="33"/>
  </w:num>
  <w:num w:numId="213" w16cid:durableId="931474891">
    <w:abstractNumId w:val="101"/>
  </w:num>
  <w:num w:numId="214" w16cid:durableId="1973753432">
    <w:abstractNumId w:val="220"/>
  </w:num>
  <w:num w:numId="215" w16cid:durableId="1000884866">
    <w:abstractNumId w:val="208"/>
  </w:num>
  <w:num w:numId="216" w16cid:durableId="1293635096">
    <w:abstractNumId w:val="71"/>
  </w:num>
  <w:num w:numId="217" w16cid:durableId="1334989408">
    <w:abstractNumId w:val="77"/>
  </w:num>
  <w:num w:numId="218" w16cid:durableId="145560489">
    <w:abstractNumId w:val="241"/>
  </w:num>
  <w:num w:numId="219" w16cid:durableId="1309045027">
    <w:abstractNumId w:val="60"/>
  </w:num>
  <w:num w:numId="220" w16cid:durableId="1531187831">
    <w:abstractNumId w:val="29"/>
  </w:num>
  <w:num w:numId="221" w16cid:durableId="512261326">
    <w:abstractNumId w:val="59"/>
  </w:num>
  <w:num w:numId="222" w16cid:durableId="361593637">
    <w:abstractNumId w:val="92"/>
  </w:num>
  <w:num w:numId="223" w16cid:durableId="587470208">
    <w:abstractNumId w:val="38"/>
  </w:num>
  <w:num w:numId="224" w16cid:durableId="554395138">
    <w:abstractNumId w:val="72"/>
  </w:num>
  <w:num w:numId="225" w16cid:durableId="623535433">
    <w:abstractNumId w:val="78"/>
  </w:num>
  <w:num w:numId="226" w16cid:durableId="719742587">
    <w:abstractNumId w:val="201"/>
  </w:num>
  <w:num w:numId="227" w16cid:durableId="1270819362">
    <w:abstractNumId w:val="42"/>
  </w:num>
  <w:num w:numId="228" w16cid:durableId="1825201586">
    <w:abstractNumId w:val="39"/>
  </w:num>
  <w:num w:numId="229" w16cid:durableId="2105029550">
    <w:abstractNumId w:val="147"/>
  </w:num>
  <w:num w:numId="230" w16cid:durableId="2127191292">
    <w:abstractNumId w:val="131"/>
  </w:num>
  <w:num w:numId="231" w16cid:durableId="712079923">
    <w:abstractNumId w:val="83"/>
  </w:num>
  <w:num w:numId="232" w16cid:durableId="18286820">
    <w:abstractNumId w:val="148"/>
  </w:num>
  <w:num w:numId="233" w16cid:durableId="1927956365">
    <w:abstractNumId w:val="191"/>
  </w:num>
  <w:num w:numId="234" w16cid:durableId="1632468801">
    <w:abstractNumId w:val="75"/>
  </w:num>
  <w:num w:numId="235" w16cid:durableId="26101340">
    <w:abstractNumId w:val="115"/>
  </w:num>
  <w:num w:numId="236" w16cid:durableId="1366716223">
    <w:abstractNumId w:val="151"/>
  </w:num>
  <w:num w:numId="237" w16cid:durableId="1242526219">
    <w:abstractNumId w:val="32"/>
  </w:num>
  <w:num w:numId="238" w16cid:durableId="1372193299">
    <w:abstractNumId w:val="171"/>
  </w:num>
  <w:num w:numId="239" w16cid:durableId="1233850305">
    <w:abstractNumId w:val="113"/>
  </w:num>
  <w:num w:numId="240" w16cid:durableId="417756580">
    <w:abstractNumId w:val="111"/>
  </w:num>
  <w:num w:numId="241" w16cid:durableId="1074548549">
    <w:abstractNumId w:val="47"/>
  </w:num>
  <w:num w:numId="242" w16cid:durableId="162203551">
    <w:abstractNumId w:val="161"/>
  </w:num>
  <w:num w:numId="243" w16cid:durableId="679084070">
    <w:abstractNumId w:val="25"/>
  </w:num>
  <w:num w:numId="244" w16cid:durableId="137697325">
    <w:abstractNumId w:val="200"/>
  </w:num>
  <w:num w:numId="245" w16cid:durableId="170413736">
    <w:abstractNumId w:val="105"/>
  </w:num>
  <w:num w:numId="246" w16cid:durableId="1927762343">
    <w:abstractNumId w:val="146"/>
  </w:num>
  <w:num w:numId="247" w16cid:durableId="2091460032">
    <w:abstractNumId w:val="81"/>
  </w:num>
  <w:num w:numId="248" w16cid:durableId="1725716427">
    <w:abstractNumId w:val="209"/>
  </w:num>
  <w:num w:numId="249" w16cid:durableId="1523737595">
    <w:abstractNumId w:val="239"/>
  </w:num>
  <w:num w:numId="250" w16cid:durableId="1208223796">
    <w:abstractNumId w:val="158"/>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xNTQzMTY0MTE1N7BU0lEKTi0uzszPAykwqgUA/o+D5iwAAAA="/>
  </w:docVars>
  <w:rsids>
    <w:rsidRoot w:val="00623778"/>
    <w:rsid w:val="000902C8"/>
    <w:rsid w:val="000A577B"/>
    <w:rsid w:val="000B263B"/>
    <w:rsid w:val="000E38D5"/>
    <w:rsid w:val="00125E74"/>
    <w:rsid w:val="00130D02"/>
    <w:rsid w:val="00155938"/>
    <w:rsid w:val="00160CC5"/>
    <w:rsid w:val="00171332"/>
    <w:rsid w:val="00176F7F"/>
    <w:rsid w:val="00180FA2"/>
    <w:rsid w:val="001D5EE0"/>
    <w:rsid w:val="002249EA"/>
    <w:rsid w:val="002461CF"/>
    <w:rsid w:val="00280B28"/>
    <w:rsid w:val="00281C79"/>
    <w:rsid w:val="002A7B08"/>
    <w:rsid w:val="002B5A82"/>
    <w:rsid w:val="002E1940"/>
    <w:rsid w:val="00321D56"/>
    <w:rsid w:val="00351553"/>
    <w:rsid w:val="0036564B"/>
    <w:rsid w:val="0038064C"/>
    <w:rsid w:val="003B6B64"/>
    <w:rsid w:val="003B704B"/>
    <w:rsid w:val="003C43AA"/>
    <w:rsid w:val="00477EE7"/>
    <w:rsid w:val="0049700E"/>
    <w:rsid w:val="004B38DD"/>
    <w:rsid w:val="00531AF5"/>
    <w:rsid w:val="00533321"/>
    <w:rsid w:val="0056091F"/>
    <w:rsid w:val="00563C4B"/>
    <w:rsid w:val="00580C49"/>
    <w:rsid w:val="005929BF"/>
    <w:rsid w:val="005C111F"/>
    <w:rsid w:val="005D794E"/>
    <w:rsid w:val="00623778"/>
    <w:rsid w:val="00624A7C"/>
    <w:rsid w:val="00672E9B"/>
    <w:rsid w:val="00676D65"/>
    <w:rsid w:val="006B0D92"/>
    <w:rsid w:val="006B1DEC"/>
    <w:rsid w:val="006E08C2"/>
    <w:rsid w:val="00703043"/>
    <w:rsid w:val="00760D77"/>
    <w:rsid w:val="007A17A1"/>
    <w:rsid w:val="007A2399"/>
    <w:rsid w:val="0080096D"/>
    <w:rsid w:val="00873C19"/>
    <w:rsid w:val="0087798F"/>
    <w:rsid w:val="00893EFD"/>
    <w:rsid w:val="008B4DAE"/>
    <w:rsid w:val="008B5711"/>
    <w:rsid w:val="008C0AE8"/>
    <w:rsid w:val="008E4A47"/>
    <w:rsid w:val="008E772B"/>
    <w:rsid w:val="0092632C"/>
    <w:rsid w:val="00961137"/>
    <w:rsid w:val="009B79E4"/>
    <w:rsid w:val="00A216A2"/>
    <w:rsid w:val="00A2586F"/>
    <w:rsid w:val="00A44907"/>
    <w:rsid w:val="00A50B0A"/>
    <w:rsid w:val="00A55062"/>
    <w:rsid w:val="00A72172"/>
    <w:rsid w:val="00B07328"/>
    <w:rsid w:val="00B31F68"/>
    <w:rsid w:val="00B450E3"/>
    <w:rsid w:val="00B735F0"/>
    <w:rsid w:val="00B96E09"/>
    <w:rsid w:val="00BC6992"/>
    <w:rsid w:val="00BF6C1A"/>
    <w:rsid w:val="00C2563F"/>
    <w:rsid w:val="00C5146F"/>
    <w:rsid w:val="00C55FF7"/>
    <w:rsid w:val="00C61D29"/>
    <w:rsid w:val="00C645E9"/>
    <w:rsid w:val="00CA1BBB"/>
    <w:rsid w:val="00CB797B"/>
    <w:rsid w:val="00CE5808"/>
    <w:rsid w:val="00CF0012"/>
    <w:rsid w:val="00D2187C"/>
    <w:rsid w:val="00D464AA"/>
    <w:rsid w:val="00D7359E"/>
    <w:rsid w:val="00D836AD"/>
    <w:rsid w:val="00D95382"/>
    <w:rsid w:val="00DA2449"/>
    <w:rsid w:val="00DB62AB"/>
    <w:rsid w:val="00DD7EF7"/>
    <w:rsid w:val="00E13B5E"/>
    <w:rsid w:val="00E41C1A"/>
    <w:rsid w:val="00E669EB"/>
    <w:rsid w:val="00E87BD5"/>
    <w:rsid w:val="00E97545"/>
    <w:rsid w:val="00F044FD"/>
    <w:rsid w:val="00F10B7E"/>
    <w:rsid w:val="00F24E61"/>
    <w:rsid w:val="00F40B09"/>
    <w:rsid w:val="00F7390E"/>
    <w:rsid w:val="00FF0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B389E"/>
  <w15:chartTrackingRefBased/>
  <w15:docId w15:val="{5CF28DCC-E24F-2E49-A285-462A1E3EF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94E"/>
    <w:pPr>
      <w:jc w:val="both"/>
    </w:pPr>
  </w:style>
  <w:style w:type="paragraph" w:styleId="Heading1">
    <w:name w:val="heading 1"/>
    <w:basedOn w:val="Normal"/>
    <w:next w:val="Normal"/>
    <w:link w:val="Heading1Char"/>
    <w:uiPriority w:val="9"/>
    <w:qFormat/>
    <w:rsid w:val="00563C4B"/>
    <w:pPr>
      <w:spacing w:before="960" w:after="240"/>
      <w:jc w:val="center"/>
      <w:outlineLvl w:val="0"/>
    </w:pPr>
    <w:rPr>
      <w:rFonts w:ascii="Times New Roman" w:hAnsi="Times New Roman" w:cs="Times New Roman"/>
      <w:b/>
      <w:bCs/>
      <w:sz w:val="36"/>
      <w:szCs w:val="36"/>
    </w:rPr>
  </w:style>
  <w:style w:type="paragraph" w:styleId="Heading2">
    <w:name w:val="heading 2"/>
    <w:basedOn w:val="Normal"/>
    <w:next w:val="Normal"/>
    <w:link w:val="Heading2Char"/>
    <w:uiPriority w:val="9"/>
    <w:unhideWhenUsed/>
    <w:qFormat/>
    <w:rsid w:val="00623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3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3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C4B"/>
    <w:rPr>
      <w:rFonts w:ascii="Times New Roman" w:hAnsi="Times New Roman" w:cs="Times New Roman"/>
      <w:b/>
      <w:bCs/>
      <w:sz w:val="36"/>
      <w:szCs w:val="36"/>
    </w:rPr>
  </w:style>
  <w:style w:type="character" w:customStyle="1" w:styleId="Heading2Char">
    <w:name w:val="Heading 2 Char"/>
    <w:basedOn w:val="DefaultParagraphFont"/>
    <w:link w:val="Heading2"/>
    <w:uiPriority w:val="9"/>
    <w:rsid w:val="00623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3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3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778"/>
    <w:rPr>
      <w:rFonts w:eastAsiaTheme="majorEastAsia" w:cstheme="majorBidi"/>
      <w:color w:val="272727" w:themeColor="text1" w:themeTint="D8"/>
    </w:rPr>
  </w:style>
  <w:style w:type="paragraph" w:styleId="Title">
    <w:name w:val="Title"/>
    <w:basedOn w:val="Normal"/>
    <w:next w:val="Normal"/>
    <w:link w:val="TitleChar"/>
    <w:uiPriority w:val="10"/>
    <w:qFormat/>
    <w:rsid w:val="00623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778"/>
    <w:pPr>
      <w:spacing w:before="160"/>
      <w:jc w:val="center"/>
    </w:pPr>
    <w:rPr>
      <w:i/>
      <w:iCs/>
      <w:color w:val="404040" w:themeColor="text1" w:themeTint="BF"/>
    </w:rPr>
  </w:style>
  <w:style w:type="character" w:customStyle="1" w:styleId="QuoteChar">
    <w:name w:val="Quote Char"/>
    <w:basedOn w:val="DefaultParagraphFont"/>
    <w:link w:val="Quote"/>
    <w:uiPriority w:val="29"/>
    <w:rsid w:val="00623778"/>
    <w:rPr>
      <w:i/>
      <w:iCs/>
      <w:color w:val="404040" w:themeColor="text1" w:themeTint="BF"/>
    </w:rPr>
  </w:style>
  <w:style w:type="paragraph" w:styleId="ListParagraph">
    <w:name w:val="List Paragraph"/>
    <w:basedOn w:val="Normal"/>
    <w:uiPriority w:val="34"/>
    <w:qFormat/>
    <w:rsid w:val="00623778"/>
    <w:pPr>
      <w:ind w:left="720"/>
      <w:contextualSpacing/>
    </w:pPr>
  </w:style>
  <w:style w:type="character" w:styleId="IntenseEmphasis">
    <w:name w:val="Intense Emphasis"/>
    <w:basedOn w:val="DefaultParagraphFont"/>
    <w:uiPriority w:val="21"/>
    <w:qFormat/>
    <w:rsid w:val="00623778"/>
    <w:rPr>
      <w:i/>
      <w:iCs/>
      <w:color w:val="0F4761" w:themeColor="accent1" w:themeShade="BF"/>
    </w:rPr>
  </w:style>
  <w:style w:type="paragraph" w:styleId="IntenseQuote">
    <w:name w:val="Intense Quote"/>
    <w:basedOn w:val="Normal"/>
    <w:next w:val="Normal"/>
    <w:link w:val="IntenseQuoteChar"/>
    <w:uiPriority w:val="30"/>
    <w:qFormat/>
    <w:rsid w:val="00623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778"/>
    <w:rPr>
      <w:i/>
      <w:iCs/>
      <w:color w:val="0F4761" w:themeColor="accent1" w:themeShade="BF"/>
    </w:rPr>
  </w:style>
  <w:style w:type="character" w:styleId="IntenseReference">
    <w:name w:val="Intense Reference"/>
    <w:basedOn w:val="DefaultParagraphFont"/>
    <w:uiPriority w:val="32"/>
    <w:qFormat/>
    <w:rsid w:val="00623778"/>
    <w:rPr>
      <w:b/>
      <w:bCs/>
      <w:smallCaps/>
      <w:color w:val="0F4761" w:themeColor="accent1" w:themeShade="BF"/>
      <w:spacing w:val="5"/>
    </w:rPr>
  </w:style>
  <w:style w:type="character" w:styleId="Strong">
    <w:name w:val="Strong"/>
    <w:basedOn w:val="DefaultParagraphFont"/>
    <w:uiPriority w:val="22"/>
    <w:qFormat/>
    <w:rsid w:val="00623778"/>
    <w:rPr>
      <w:b/>
      <w:bCs/>
    </w:rPr>
  </w:style>
  <w:style w:type="character" w:styleId="Emphasis">
    <w:name w:val="Emphasis"/>
    <w:basedOn w:val="DefaultParagraphFont"/>
    <w:uiPriority w:val="20"/>
    <w:qFormat/>
    <w:rsid w:val="00623778"/>
    <w:rPr>
      <w:i/>
      <w:iCs/>
    </w:rPr>
  </w:style>
  <w:style w:type="paragraph" w:styleId="NormalWeb">
    <w:name w:val="Normal (Web)"/>
    <w:basedOn w:val="Normal"/>
    <w:uiPriority w:val="99"/>
    <w:unhideWhenUsed/>
    <w:rsid w:val="0062377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80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79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98F"/>
  </w:style>
  <w:style w:type="paragraph" w:styleId="Footer">
    <w:name w:val="footer"/>
    <w:basedOn w:val="Normal"/>
    <w:link w:val="FooterChar"/>
    <w:uiPriority w:val="99"/>
    <w:unhideWhenUsed/>
    <w:rsid w:val="00877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98F"/>
  </w:style>
  <w:style w:type="paragraph" w:styleId="TOCHeading">
    <w:name w:val="TOC Heading"/>
    <w:basedOn w:val="Heading1"/>
    <w:next w:val="Normal"/>
    <w:uiPriority w:val="39"/>
    <w:unhideWhenUsed/>
    <w:qFormat/>
    <w:rsid w:val="0087798F"/>
    <w:pPr>
      <w:spacing w:before="240" w:after="0" w:line="259" w:lineRule="auto"/>
      <w:outlineLvl w:val="9"/>
    </w:pPr>
    <w:rPr>
      <w:sz w:val="32"/>
      <w:szCs w:val="32"/>
    </w:rPr>
  </w:style>
  <w:style w:type="paragraph" w:styleId="TOC3">
    <w:name w:val="toc 3"/>
    <w:basedOn w:val="Normal"/>
    <w:next w:val="Normal"/>
    <w:autoRedefine/>
    <w:uiPriority w:val="39"/>
    <w:unhideWhenUsed/>
    <w:rsid w:val="0087798F"/>
    <w:pPr>
      <w:spacing w:after="100"/>
      <w:ind w:left="480"/>
    </w:pPr>
  </w:style>
  <w:style w:type="paragraph" w:styleId="TOC2">
    <w:name w:val="toc 2"/>
    <w:basedOn w:val="Normal"/>
    <w:next w:val="Normal"/>
    <w:autoRedefine/>
    <w:uiPriority w:val="39"/>
    <w:unhideWhenUsed/>
    <w:rsid w:val="0087798F"/>
    <w:pPr>
      <w:spacing w:after="100"/>
      <w:ind w:left="240"/>
    </w:pPr>
  </w:style>
  <w:style w:type="paragraph" w:styleId="TOC1">
    <w:name w:val="toc 1"/>
    <w:basedOn w:val="Normal"/>
    <w:next w:val="Normal"/>
    <w:autoRedefine/>
    <w:uiPriority w:val="39"/>
    <w:unhideWhenUsed/>
    <w:rsid w:val="0087798F"/>
    <w:pPr>
      <w:spacing w:after="100"/>
    </w:pPr>
  </w:style>
  <w:style w:type="paragraph" w:styleId="TOC4">
    <w:name w:val="toc 4"/>
    <w:basedOn w:val="Normal"/>
    <w:next w:val="Normal"/>
    <w:autoRedefine/>
    <w:uiPriority w:val="39"/>
    <w:unhideWhenUsed/>
    <w:rsid w:val="0087798F"/>
    <w:pPr>
      <w:spacing w:after="100"/>
      <w:ind w:left="720"/>
    </w:pPr>
    <w:rPr>
      <w:rFonts w:eastAsiaTheme="minorEastAsia"/>
    </w:rPr>
  </w:style>
  <w:style w:type="paragraph" w:styleId="TOC5">
    <w:name w:val="toc 5"/>
    <w:basedOn w:val="Normal"/>
    <w:next w:val="Normal"/>
    <w:autoRedefine/>
    <w:uiPriority w:val="39"/>
    <w:unhideWhenUsed/>
    <w:rsid w:val="0087798F"/>
    <w:pPr>
      <w:spacing w:after="100"/>
      <w:ind w:left="960"/>
    </w:pPr>
    <w:rPr>
      <w:rFonts w:eastAsiaTheme="minorEastAsia"/>
    </w:rPr>
  </w:style>
  <w:style w:type="paragraph" w:styleId="TOC6">
    <w:name w:val="toc 6"/>
    <w:basedOn w:val="Normal"/>
    <w:next w:val="Normal"/>
    <w:autoRedefine/>
    <w:uiPriority w:val="39"/>
    <w:unhideWhenUsed/>
    <w:rsid w:val="0087798F"/>
    <w:pPr>
      <w:spacing w:after="100"/>
      <w:ind w:left="1200"/>
    </w:pPr>
    <w:rPr>
      <w:rFonts w:eastAsiaTheme="minorEastAsia"/>
    </w:rPr>
  </w:style>
  <w:style w:type="paragraph" w:styleId="TOC7">
    <w:name w:val="toc 7"/>
    <w:basedOn w:val="Normal"/>
    <w:next w:val="Normal"/>
    <w:autoRedefine/>
    <w:uiPriority w:val="39"/>
    <w:unhideWhenUsed/>
    <w:rsid w:val="0087798F"/>
    <w:pPr>
      <w:spacing w:after="100"/>
      <w:ind w:left="1440"/>
    </w:pPr>
    <w:rPr>
      <w:rFonts w:eastAsiaTheme="minorEastAsia"/>
    </w:rPr>
  </w:style>
  <w:style w:type="paragraph" w:styleId="TOC8">
    <w:name w:val="toc 8"/>
    <w:basedOn w:val="Normal"/>
    <w:next w:val="Normal"/>
    <w:autoRedefine/>
    <w:uiPriority w:val="39"/>
    <w:unhideWhenUsed/>
    <w:rsid w:val="0087798F"/>
    <w:pPr>
      <w:spacing w:after="100"/>
      <w:ind w:left="1680"/>
    </w:pPr>
    <w:rPr>
      <w:rFonts w:eastAsiaTheme="minorEastAsia"/>
    </w:rPr>
  </w:style>
  <w:style w:type="paragraph" w:styleId="TOC9">
    <w:name w:val="toc 9"/>
    <w:basedOn w:val="Normal"/>
    <w:next w:val="Normal"/>
    <w:autoRedefine/>
    <w:uiPriority w:val="39"/>
    <w:unhideWhenUsed/>
    <w:rsid w:val="0087798F"/>
    <w:pPr>
      <w:spacing w:after="100"/>
      <w:ind w:left="1920"/>
    </w:pPr>
    <w:rPr>
      <w:rFonts w:eastAsiaTheme="minorEastAsia"/>
    </w:rPr>
  </w:style>
  <w:style w:type="character" w:styleId="Hyperlink">
    <w:name w:val="Hyperlink"/>
    <w:basedOn w:val="DefaultParagraphFont"/>
    <w:uiPriority w:val="99"/>
    <w:unhideWhenUsed/>
    <w:rsid w:val="0087798F"/>
    <w:rPr>
      <w:color w:val="467886" w:themeColor="hyperlink"/>
      <w:u w:val="single"/>
    </w:rPr>
  </w:style>
  <w:style w:type="character" w:styleId="UnresolvedMention">
    <w:name w:val="Unresolved Mention"/>
    <w:basedOn w:val="DefaultParagraphFont"/>
    <w:uiPriority w:val="99"/>
    <w:semiHidden/>
    <w:unhideWhenUsed/>
    <w:rsid w:val="0087798F"/>
    <w:rPr>
      <w:color w:val="605E5C"/>
      <w:shd w:val="clear" w:color="auto" w:fill="E1DFDD"/>
    </w:rPr>
  </w:style>
  <w:style w:type="paragraph" w:customStyle="1" w:styleId="8pt">
    <w:name w:val="8pt"/>
    <w:basedOn w:val="Normal"/>
    <w:link w:val="8ptChar"/>
    <w:qFormat/>
    <w:rsid w:val="0080096D"/>
    <w:pPr>
      <w:spacing w:before="360" w:after="120"/>
    </w:pPr>
    <w:rPr>
      <w:rFonts w:ascii="Times New Roman" w:hAnsi="Times New Roman" w:cs="Times New Roman"/>
      <w:b/>
      <w:bCs/>
      <w:sz w:val="28"/>
      <w:szCs w:val="28"/>
    </w:rPr>
  </w:style>
  <w:style w:type="character" w:customStyle="1" w:styleId="8ptChar">
    <w:name w:val="8pt Char"/>
    <w:basedOn w:val="DefaultParagraphFont"/>
    <w:link w:val="8pt"/>
    <w:rsid w:val="0080096D"/>
    <w:rPr>
      <w:rFonts w:ascii="Times New Roman" w:hAnsi="Times New Roman" w:cs="Times New Roman"/>
      <w:b/>
      <w:bCs/>
      <w:sz w:val="28"/>
      <w:szCs w:val="28"/>
    </w:rPr>
  </w:style>
  <w:style w:type="paragraph" w:customStyle="1" w:styleId="0ptbefore">
    <w:name w:val="0pt before"/>
    <w:basedOn w:val="Normal"/>
    <w:link w:val="0ptbeforeChar"/>
    <w:qFormat/>
    <w:rsid w:val="00A50B0A"/>
    <w:pPr>
      <w:spacing w:after="100" w:afterAutospacing="1" w:line="240" w:lineRule="auto"/>
    </w:pPr>
    <w:rPr>
      <w:rFonts w:ascii="Times New Roman" w:eastAsia="Times New Roman" w:hAnsi="Times New Roman" w:cs="Times New Roman"/>
      <w:kern w:val="0"/>
      <w14:ligatures w14:val="none"/>
    </w:rPr>
  </w:style>
  <w:style w:type="character" w:customStyle="1" w:styleId="0ptbeforeChar">
    <w:name w:val="0pt before Char"/>
    <w:basedOn w:val="DefaultParagraphFont"/>
    <w:link w:val="0ptbefore"/>
    <w:rsid w:val="00A50B0A"/>
    <w:rPr>
      <w:rFonts w:ascii="Times New Roman" w:eastAsia="Times New Roman" w:hAnsi="Times New Roman" w:cs="Times New Roman"/>
      <w:kern w:val="0"/>
      <w14:ligatures w14:val="none"/>
    </w:rPr>
  </w:style>
  <w:style w:type="paragraph" w:customStyle="1" w:styleId="0after">
    <w:name w:val="0 after"/>
    <w:basedOn w:val="Normal"/>
    <w:link w:val="0afterChar"/>
    <w:qFormat/>
    <w:rsid w:val="008B5711"/>
    <w:pPr>
      <w:spacing w:after="80"/>
    </w:pPr>
    <w:rPr>
      <w:rFonts w:ascii="Times New Roman" w:eastAsia="Times New Roman" w:hAnsi="Times New Roman" w:cs="Times New Roman"/>
      <w:b/>
      <w:bCs/>
      <w:kern w:val="0"/>
      <w:sz w:val="27"/>
      <w:szCs w:val="27"/>
      <w14:ligatures w14:val="none"/>
    </w:rPr>
  </w:style>
  <w:style w:type="character" w:customStyle="1" w:styleId="0afterChar">
    <w:name w:val="0 after Char"/>
    <w:basedOn w:val="DefaultParagraphFont"/>
    <w:link w:val="0after"/>
    <w:rsid w:val="008B5711"/>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eader" Target="header5.xml"/><Relationship Id="rId27" Type="http://schemas.openxmlformats.org/officeDocument/2006/relationships/image" Target="media/image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FD73A-F774-4381-AB4D-F4B376F02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149</Pages>
  <Words>28407</Words>
  <Characters>161922</Characters>
  <Application>Microsoft Office Word</Application>
  <DocSecurity>0</DocSecurity>
  <Lines>1349</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Bassam</dc:creator>
  <cp:keywords/>
  <dc:description/>
  <cp:lastModifiedBy>Clau Kegode</cp:lastModifiedBy>
  <cp:revision>21</cp:revision>
  <dcterms:created xsi:type="dcterms:W3CDTF">2025-11-24T20:06:00Z</dcterms:created>
  <dcterms:modified xsi:type="dcterms:W3CDTF">2025-12-12T12:38:00Z</dcterms:modified>
</cp:coreProperties>
</file>