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7522" w14:textId="77777777" w:rsidR="002377CF" w:rsidRDefault="002377CF" w:rsidP="002377C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5ABABF6" w14:textId="77777777" w:rsidR="002377CF" w:rsidRDefault="002377CF" w:rsidP="002377C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A6A65D" w14:textId="77777777" w:rsidR="002377CF" w:rsidRDefault="002377CF" w:rsidP="002377C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A98C64C" w14:textId="77777777" w:rsidR="002377CF" w:rsidRDefault="002377CF" w:rsidP="002377C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1FE0112" w14:textId="77777777" w:rsidR="002377CF" w:rsidRDefault="002377CF" w:rsidP="002377C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2ADCBD3" w14:textId="4BFA3F33" w:rsidR="003A4348" w:rsidRPr="003A4348" w:rsidRDefault="003A4348" w:rsidP="002377C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CRAAP Answered</w:t>
      </w:r>
    </w:p>
    <w:p w14:paraId="7C8E31F3" w14:textId="77777777" w:rsidR="003A4348" w:rsidRDefault="003A4348" w:rsidP="002377CF">
      <w:pPr>
        <w:spacing w:line="480" w:lineRule="auto"/>
        <w:jc w:val="center"/>
        <w:rPr>
          <w:rFonts w:ascii="Times New Roman" w:hAnsi="Times New Roman" w:cs="Times New Roman"/>
        </w:rPr>
      </w:pPr>
    </w:p>
    <w:p w14:paraId="26623253" w14:textId="30711061" w:rsidR="002377CF" w:rsidRPr="002377CF" w:rsidRDefault="002377CF" w:rsidP="002377CF">
      <w:pPr>
        <w:spacing w:line="480" w:lineRule="auto"/>
        <w:jc w:val="center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Student Name</w:t>
      </w:r>
    </w:p>
    <w:p w14:paraId="06AD90AB" w14:textId="2EA4B845" w:rsidR="002377CF" w:rsidRPr="002377CF" w:rsidRDefault="002377CF" w:rsidP="002377CF">
      <w:pPr>
        <w:spacing w:line="480" w:lineRule="auto"/>
        <w:jc w:val="center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Affiliation</w:t>
      </w:r>
    </w:p>
    <w:p w14:paraId="4067428A" w14:textId="2D2478F4" w:rsidR="002377CF" w:rsidRPr="002377CF" w:rsidRDefault="002377CF" w:rsidP="002377CF">
      <w:pPr>
        <w:spacing w:line="480" w:lineRule="auto"/>
        <w:jc w:val="center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Course No, Course Name</w:t>
      </w:r>
    </w:p>
    <w:p w14:paraId="0C8B9943" w14:textId="77777777" w:rsidR="002377CF" w:rsidRPr="002377CF" w:rsidRDefault="002377CF" w:rsidP="002377CF">
      <w:pPr>
        <w:spacing w:line="480" w:lineRule="auto"/>
        <w:jc w:val="center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Instructor’s Name</w:t>
      </w:r>
    </w:p>
    <w:p w14:paraId="7893F097" w14:textId="4B236162" w:rsidR="002377CF" w:rsidRDefault="002377CF" w:rsidP="002377C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377CF">
        <w:rPr>
          <w:rFonts w:ascii="Times New Roman" w:hAnsi="Times New Roman" w:cs="Times New Roman"/>
        </w:rPr>
        <w:t>Due Date</w:t>
      </w:r>
      <w:r>
        <w:rPr>
          <w:rFonts w:ascii="Times New Roman" w:hAnsi="Times New Roman" w:cs="Times New Roman"/>
          <w:b/>
          <w:bCs/>
        </w:rPr>
        <w:br w:type="page"/>
      </w:r>
    </w:p>
    <w:p w14:paraId="04283528" w14:textId="5F667499" w:rsidR="003275C0" w:rsidRPr="002377CF" w:rsidRDefault="003275C0" w:rsidP="002377CF">
      <w:pPr>
        <w:spacing w:line="480" w:lineRule="auto"/>
        <w:rPr>
          <w:rFonts w:ascii="Times New Roman" w:hAnsi="Times New Roman" w:cs="Times New Roman"/>
          <w:b/>
          <w:bCs/>
        </w:rPr>
      </w:pPr>
      <w:r w:rsidRPr="002377CF">
        <w:rPr>
          <w:rFonts w:ascii="Times New Roman" w:hAnsi="Times New Roman" w:cs="Times New Roman"/>
          <w:b/>
          <w:bCs/>
        </w:rPr>
        <w:lastRenderedPageBreak/>
        <w:t>Currency</w:t>
      </w:r>
      <w:r w:rsidR="002377CF" w:rsidRPr="002377CF">
        <w:rPr>
          <w:rFonts w:ascii="Times New Roman" w:hAnsi="Times New Roman" w:cs="Times New Roman"/>
          <w:b/>
          <w:bCs/>
        </w:rPr>
        <w:t xml:space="preserve"> - 9/10</w:t>
      </w:r>
    </w:p>
    <w:p w14:paraId="158BF230" w14:textId="2569B4D9" w:rsidR="003275C0" w:rsidRPr="002377CF" w:rsidRDefault="002377CF" w:rsidP="002377C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It was made available online in January 2021</w:t>
      </w:r>
      <w:r w:rsidR="00634C90">
        <w:rPr>
          <w:rFonts w:ascii="Times New Roman" w:hAnsi="Times New Roman" w:cs="Times New Roman"/>
        </w:rPr>
        <w:t xml:space="preserve"> and then </w:t>
      </w:r>
      <w:r w:rsidR="00634C90" w:rsidRPr="002377CF">
        <w:rPr>
          <w:rFonts w:ascii="Times New Roman" w:hAnsi="Times New Roman" w:cs="Times New Roman"/>
        </w:rPr>
        <w:t>published in obesity journal in February 2021</w:t>
      </w:r>
      <w:r w:rsidR="00634C90">
        <w:rPr>
          <w:rFonts w:ascii="Times New Roman" w:hAnsi="Times New Roman" w:cs="Times New Roman"/>
        </w:rPr>
        <w:t>.</w:t>
      </w:r>
    </w:p>
    <w:p w14:paraId="34D6C6D2" w14:textId="7829A285" w:rsidR="003275C0" w:rsidRPr="002377CF" w:rsidRDefault="003275C0" w:rsidP="002377C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There is no evidence the article has been updated since publication.</w:t>
      </w:r>
    </w:p>
    <w:p w14:paraId="2E9646A6" w14:textId="77777777" w:rsidR="003275C0" w:rsidRPr="002377CF" w:rsidRDefault="003275C0" w:rsidP="002377C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information is recent enough for its scope and usefulness in research to be weighty enough to be useful and relevant for a topic such as obesity and exercise science.</w:t>
      </w:r>
    </w:p>
    <w:p w14:paraId="56211868" w14:textId="77777777" w:rsidR="003275C0" w:rsidRPr="002377CF" w:rsidRDefault="003275C0" w:rsidP="002377C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reference is correct, and the entire text of the article can be found in this.</w:t>
      </w:r>
    </w:p>
    <w:p w14:paraId="4EB24045" w14:textId="466F0A5E" w:rsidR="003275C0" w:rsidRPr="002377CF" w:rsidRDefault="003275C0" w:rsidP="002377CF">
      <w:pPr>
        <w:spacing w:line="480" w:lineRule="auto"/>
        <w:rPr>
          <w:rFonts w:ascii="Times New Roman" w:hAnsi="Times New Roman" w:cs="Times New Roman"/>
          <w:b/>
          <w:bCs/>
        </w:rPr>
      </w:pPr>
      <w:r w:rsidRPr="002377CF">
        <w:rPr>
          <w:rFonts w:ascii="Times New Roman" w:hAnsi="Times New Roman" w:cs="Times New Roman"/>
          <w:b/>
          <w:bCs/>
        </w:rPr>
        <w:t>Relevance</w:t>
      </w:r>
      <w:r w:rsidR="002377CF" w:rsidRPr="002377CF">
        <w:rPr>
          <w:rFonts w:ascii="Times New Roman" w:hAnsi="Times New Roman" w:cs="Times New Roman"/>
          <w:b/>
          <w:bCs/>
        </w:rPr>
        <w:t xml:space="preserve"> – 10/10</w:t>
      </w:r>
    </w:p>
    <w:p w14:paraId="275885E3" w14:textId="77777777" w:rsidR="003275C0" w:rsidRPr="002377CF" w:rsidRDefault="003275C0" w:rsidP="002377C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This article relates closely to this one because the authors studied how much energy consumed and weight lost by people who are severely obese following various degrees of physical activity.</w:t>
      </w:r>
    </w:p>
    <w:p w14:paraId="2276BAB1" w14:textId="77777777" w:rsidR="00A46882" w:rsidRPr="002377CF" w:rsidRDefault="00A46882" w:rsidP="002377C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 xml:space="preserve">The article will likely be useful for someone in </w:t>
      </w:r>
      <w:proofErr w:type="gramStart"/>
      <w:r w:rsidRPr="002377CF">
        <w:rPr>
          <w:rFonts w:ascii="Times New Roman" w:hAnsi="Times New Roman" w:cs="Times New Roman"/>
        </w:rPr>
        <w:t>the research</w:t>
      </w:r>
      <w:proofErr w:type="gramEnd"/>
      <w:r w:rsidRPr="002377CF">
        <w:rPr>
          <w:rFonts w:ascii="Times New Roman" w:hAnsi="Times New Roman" w:cs="Times New Roman"/>
        </w:rPr>
        <w:t>, healthcare, or medical science field or an engaged student.</w:t>
      </w:r>
    </w:p>
    <w:p w14:paraId="3FE4D84A" w14:textId="77777777" w:rsidR="00A46882" w:rsidRPr="002377CF" w:rsidRDefault="00A46882" w:rsidP="002377C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language used is scientific, but for someone who is doing academic research, this is appropriate.</w:t>
      </w:r>
    </w:p>
    <w:p w14:paraId="494A6D5E" w14:textId="77777777" w:rsidR="00A46882" w:rsidRPr="002377CF" w:rsidRDefault="00A46882" w:rsidP="002377C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Many of the references in the study are related to the other scientific studies that have been done previously, and the study builds on these.</w:t>
      </w:r>
    </w:p>
    <w:p w14:paraId="47528ADC" w14:textId="77777777" w:rsidR="00A46882" w:rsidRPr="002377CF" w:rsidRDefault="00A46882" w:rsidP="002377C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I would be okay with using this as a source in a research paper because it pertains directly to the topic and it's from a reliable journal.</w:t>
      </w:r>
    </w:p>
    <w:p w14:paraId="44A60059" w14:textId="5AA50150" w:rsidR="00A46882" w:rsidRPr="002377CF" w:rsidRDefault="00A46882" w:rsidP="002377CF">
      <w:pPr>
        <w:spacing w:line="480" w:lineRule="auto"/>
        <w:rPr>
          <w:rFonts w:ascii="Times New Roman" w:hAnsi="Times New Roman" w:cs="Times New Roman"/>
          <w:b/>
          <w:bCs/>
        </w:rPr>
      </w:pPr>
      <w:r w:rsidRPr="002377CF">
        <w:rPr>
          <w:rFonts w:ascii="Times New Roman" w:hAnsi="Times New Roman" w:cs="Times New Roman"/>
          <w:b/>
          <w:bCs/>
        </w:rPr>
        <w:t>Authority</w:t>
      </w:r>
      <w:r w:rsidR="002377CF" w:rsidRPr="002377CF">
        <w:rPr>
          <w:rFonts w:ascii="Times New Roman" w:hAnsi="Times New Roman" w:cs="Times New Roman"/>
          <w:b/>
          <w:bCs/>
        </w:rPr>
        <w:t xml:space="preserve"> – 10/10</w:t>
      </w:r>
    </w:p>
    <w:p w14:paraId="2F683BC9" w14:textId="77777777" w:rsidR="00A46882" w:rsidRPr="002377CF" w:rsidRDefault="00A46882" w:rsidP="002377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article was authored by Jarle Berge and a group of researchers and published in the journal Obesity.</w:t>
      </w:r>
    </w:p>
    <w:p w14:paraId="4CCA659C" w14:textId="77777777" w:rsidR="00A46882" w:rsidRPr="002377CF" w:rsidRDefault="00A46882" w:rsidP="002377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lastRenderedPageBreak/>
        <w:t>The authors come from recognized universities, hospitals, and research institutions in Norway.</w:t>
      </w:r>
    </w:p>
    <w:p w14:paraId="0BA8F87A" w14:textId="77777777" w:rsidR="00A46882" w:rsidRPr="002377CF" w:rsidRDefault="00A46882" w:rsidP="002377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They have the necessary qualifications, as they have studied and have had experience in research related to obesity and exercise.</w:t>
      </w:r>
    </w:p>
    <w:p w14:paraId="6C511BE3" w14:textId="77777777" w:rsidR="00A46882" w:rsidRPr="002377CF" w:rsidRDefault="00A46882" w:rsidP="002377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address for the contacting author is given in the article.</w:t>
      </w:r>
    </w:p>
    <w:p w14:paraId="7EA7BCCF" w14:textId="77777777" w:rsidR="00A46882" w:rsidRPr="002377CF" w:rsidRDefault="00A46882" w:rsidP="002377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It is published on the NCBI website, which is generally regarded as a reliable health information source and has a .gov domain.</w:t>
      </w:r>
    </w:p>
    <w:p w14:paraId="04036064" w14:textId="6A885A9F" w:rsidR="00A46882" w:rsidRPr="002377CF" w:rsidRDefault="00A46882" w:rsidP="002377CF">
      <w:pPr>
        <w:spacing w:line="480" w:lineRule="auto"/>
        <w:rPr>
          <w:rFonts w:ascii="Times New Roman" w:hAnsi="Times New Roman" w:cs="Times New Roman"/>
          <w:b/>
          <w:bCs/>
        </w:rPr>
      </w:pPr>
      <w:r w:rsidRPr="002377CF">
        <w:rPr>
          <w:rFonts w:ascii="Times New Roman" w:hAnsi="Times New Roman" w:cs="Times New Roman"/>
          <w:b/>
          <w:bCs/>
        </w:rPr>
        <w:t>Accuracy</w:t>
      </w:r>
      <w:r w:rsidR="002377CF" w:rsidRPr="002377CF">
        <w:rPr>
          <w:rFonts w:ascii="Times New Roman" w:hAnsi="Times New Roman" w:cs="Times New Roman"/>
          <w:b/>
          <w:bCs/>
        </w:rPr>
        <w:t xml:space="preserve"> – 10/10</w:t>
      </w:r>
    </w:p>
    <w:p w14:paraId="1095944E" w14:textId="77777777" w:rsidR="00A46882" w:rsidRPr="002377CF" w:rsidRDefault="00A46882" w:rsidP="002377C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information is based on a randomized controlled study that is regarded as one of the most robust studies in health sciences research.</w:t>
      </w:r>
    </w:p>
    <w:p w14:paraId="55671BBF" w14:textId="77777777" w:rsidR="00A46882" w:rsidRPr="002377CF" w:rsidRDefault="00A46882" w:rsidP="002377C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authors give the details of data, followed by research methods and finally statistical analysis, which results in the conclusions.</w:t>
      </w:r>
    </w:p>
    <w:p w14:paraId="6FA05D0E" w14:textId="77777777" w:rsidR="00A46882" w:rsidRPr="002377CF" w:rsidRDefault="00A46882" w:rsidP="002377C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 xml:space="preserve">The article has been peer reviewed prior to publication, helping to ensure that the information </w:t>
      </w:r>
      <w:proofErr w:type="gramStart"/>
      <w:r w:rsidRPr="002377CF">
        <w:rPr>
          <w:rFonts w:ascii="Times New Roman" w:hAnsi="Times New Roman" w:cs="Times New Roman"/>
        </w:rPr>
        <w:t>has</w:t>
      </w:r>
      <w:proofErr w:type="gramEnd"/>
      <w:r w:rsidRPr="002377CF">
        <w:rPr>
          <w:rFonts w:ascii="Times New Roman" w:hAnsi="Times New Roman" w:cs="Times New Roman"/>
        </w:rPr>
        <w:t xml:space="preserve"> high quality and reliability.</w:t>
      </w:r>
    </w:p>
    <w:p w14:paraId="761EC6C9" w14:textId="77777777" w:rsidR="00A46882" w:rsidRPr="002377CF" w:rsidRDefault="00A46882" w:rsidP="002377C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Several of the results were supported by those previously conducted and are referenced throughout this paper.</w:t>
      </w:r>
    </w:p>
    <w:p w14:paraId="15BD1205" w14:textId="77777777" w:rsidR="00A46882" w:rsidRPr="002377CF" w:rsidRDefault="00A46882" w:rsidP="002377C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2377CF">
        <w:rPr>
          <w:rFonts w:ascii="Times New Roman" w:hAnsi="Times New Roman" w:cs="Times New Roman"/>
        </w:rPr>
        <w:t>The writing</w:t>
      </w:r>
      <w:proofErr w:type="gramEnd"/>
      <w:r w:rsidRPr="002377CF">
        <w:rPr>
          <w:rFonts w:ascii="Times New Roman" w:hAnsi="Times New Roman" w:cs="Times New Roman"/>
        </w:rPr>
        <w:t xml:space="preserve"> is objective, free of emotions and subjectivity.</w:t>
      </w:r>
    </w:p>
    <w:p w14:paraId="11690D2E" w14:textId="77777777" w:rsidR="00A46882" w:rsidRPr="002377CF" w:rsidRDefault="00A46882" w:rsidP="002377C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Although there were words that were seemingly out of order or possibly didn't make sense, I felt there were no technical errors with spelling and grammar or formatting errors that would distort the meaning of the work.</w:t>
      </w:r>
    </w:p>
    <w:p w14:paraId="062B5C81" w14:textId="0F68724C" w:rsidR="00A46882" w:rsidRPr="002377CF" w:rsidRDefault="00A46882" w:rsidP="002377CF">
      <w:pPr>
        <w:spacing w:line="480" w:lineRule="auto"/>
        <w:rPr>
          <w:rFonts w:ascii="Times New Roman" w:hAnsi="Times New Roman" w:cs="Times New Roman"/>
          <w:b/>
          <w:bCs/>
        </w:rPr>
      </w:pPr>
      <w:r w:rsidRPr="002377CF">
        <w:rPr>
          <w:rFonts w:ascii="Times New Roman" w:hAnsi="Times New Roman" w:cs="Times New Roman"/>
          <w:b/>
          <w:bCs/>
        </w:rPr>
        <w:t>Purpose</w:t>
      </w:r>
      <w:r w:rsidR="002377CF" w:rsidRPr="002377CF">
        <w:rPr>
          <w:rFonts w:ascii="Times New Roman" w:hAnsi="Times New Roman" w:cs="Times New Roman"/>
          <w:b/>
          <w:bCs/>
        </w:rPr>
        <w:t xml:space="preserve"> – 10/10</w:t>
      </w:r>
    </w:p>
    <w:p w14:paraId="48887C95" w14:textId="77777777" w:rsidR="00A46882" w:rsidRPr="002377CF" w:rsidRDefault="00A46882" w:rsidP="002377C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lastRenderedPageBreak/>
        <w:t>This article is written essentially to educate the reader about the impact of the various exercise programs on energy expenditure and weight reduction in the severely obese.</w:t>
      </w:r>
    </w:p>
    <w:p w14:paraId="3A5BD126" w14:textId="3CCCAA0D" w:rsidR="002377CF" w:rsidRPr="002377CF" w:rsidRDefault="002377CF" w:rsidP="002377C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 xml:space="preserve">Yes. Study </w:t>
      </w:r>
      <w:proofErr w:type="gramStart"/>
      <w:r w:rsidRPr="002377CF">
        <w:rPr>
          <w:rFonts w:ascii="Times New Roman" w:hAnsi="Times New Roman" w:cs="Times New Roman"/>
        </w:rPr>
        <w:t>purpose</w:t>
      </w:r>
      <w:proofErr w:type="gramEnd"/>
      <w:r w:rsidRPr="002377CF">
        <w:rPr>
          <w:rFonts w:ascii="Times New Roman" w:hAnsi="Times New Roman" w:cs="Times New Roman"/>
        </w:rPr>
        <w:t xml:space="preserve"> and objectives are explicitly written.</w:t>
      </w:r>
    </w:p>
    <w:p w14:paraId="6906A027" w14:textId="77777777" w:rsidR="00A46882" w:rsidRPr="002377CF" w:rsidRDefault="00A46882" w:rsidP="002377C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information presented is based on scientific evidence rather than on opinion or argument.</w:t>
      </w:r>
    </w:p>
    <w:p w14:paraId="3E3AEF9B" w14:textId="77777777" w:rsidR="00A46882" w:rsidRPr="002377CF" w:rsidRDefault="00A46882" w:rsidP="002377C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>The article also gives strengths and weaknesses of the study, indicating a 'situated' approach.</w:t>
      </w:r>
    </w:p>
    <w:p w14:paraId="7606D550" w14:textId="77777777" w:rsidR="00A46882" w:rsidRPr="002377CF" w:rsidRDefault="00A46882" w:rsidP="002377C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377CF">
        <w:rPr>
          <w:rFonts w:ascii="Times New Roman" w:hAnsi="Times New Roman" w:cs="Times New Roman"/>
        </w:rPr>
        <w:t xml:space="preserve">No evidence of </w:t>
      </w:r>
      <w:proofErr w:type="gramStart"/>
      <w:r w:rsidRPr="002377CF">
        <w:rPr>
          <w:rFonts w:ascii="Times New Roman" w:hAnsi="Times New Roman" w:cs="Times New Roman"/>
        </w:rPr>
        <w:t>a political</w:t>
      </w:r>
      <w:proofErr w:type="gramEnd"/>
      <w:r w:rsidRPr="002377CF">
        <w:rPr>
          <w:rFonts w:ascii="Times New Roman" w:hAnsi="Times New Roman" w:cs="Times New Roman"/>
        </w:rPr>
        <w:t>, religious, cultural, or personal prejudice affecting results.</w:t>
      </w:r>
    </w:p>
    <w:p w14:paraId="3A6F69E1" w14:textId="77777777" w:rsidR="00C80973" w:rsidRPr="002377CF" w:rsidRDefault="00C80973" w:rsidP="002377CF">
      <w:pPr>
        <w:spacing w:line="480" w:lineRule="auto"/>
        <w:rPr>
          <w:rFonts w:ascii="Times New Roman" w:hAnsi="Times New Roman" w:cs="Times New Roman"/>
        </w:rPr>
      </w:pPr>
    </w:p>
    <w:sectPr w:rsidR="00C80973" w:rsidRPr="00237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1A76"/>
    <w:multiLevelType w:val="hybridMultilevel"/>
    <w:tmpl w:val="AC2CB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F789E"/>
    <w:multiLevelType w:val="hybridMultilevel"/>
    <w:tmpl w:val="17C8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4704C"/>
    <w:multiLevelType w:val="hybridMultilevel"/>
    <w:tmpl w:val="E6C82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532E6"/>
    <w:multiLevelType w:val="hybridMultilevel"/>
    <w:tmpl w:val="A914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87978"/>
    <w:multiLevelType w:val="hybridMultilevel"/>
    <w:tmpl w:val="7EEA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770372">
    <w:abstractNumId w:val="4"/>
  </w:num>
  <w:num w:numId="2" w16cid:durableId="1276058153">
    <w:abstractNumId w:val="3"/>
  </w:num>
  <w:num w:numId="3" w16cid:durableId="722604449">
    <w:abstractNumId w:val="0"/>
  </w:num>
  <w:num w:numId="4" w16cid:durableId="1156843855">
    <w:abstractNumId w:val="2"/>
  </w:num>
  <w:num w:numId="5" w16cid:durableId="197436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82"/>
    <w:rsid w:val="001646A1"/>
    <w:rsid w:val="002377CF"/>
    <w:rsid w:val="003275C0"/>
    <w:rsid w:val="003A023B"/>
    <w:rsid w:val="003A4348"/>
    <w:rsid w:val="00547E9C"/>
    <w:rsid w:val="005D4432"/>
    <w:rsid w:val="00634C90"/>
    <w:rsid w:val="006B0659"/>
    <w:rsid w:val="007B38D8"/>
    <w:rsid w:val="00A46882"/>
    <w:rsid w:val="00B370CF"/>
    <w:rsid w:val="00BB11BD"/>
    <w:rsid w:val="00C10753"/>
    <w:rsid w:val="00C65C80"/>
    <w:rsid w:val="00C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5833"/>
  <w15:chartTrackingRefBased/>
  <w15:docId w15:val="{9B1129EC-2066-45F8-A60B-CA5B0FC5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 Kegode</dc:creator>
  <cp:keywords/>
  <dc:description/>
  <cp:lastModifiedBy>Clau Kegode</cp:lastModifiedBy>
  <cp:revision>2</cp:revision>
  <dcterms:created xsi:type="dcterms:W3CDTF">2026-06-20T14:47:00Z</dcterms:created>
  <dcterms:modified xsi:type="dcterms:W3CDTF">2026-06-20T15:20:00Z</dcterms:modified>
</cp:coreProperties>
</file>