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4C535" w14:textId="77777777" w:rsidR="003E73C3" w:rsidRPr="00086BFE" w:rsidRDefault="00EC209A">
      <w:pPr>
        <w:rPr>
          <w:rFonts w:asciiTheme="majorHAnsi" w:hAnsiTheme="majorHAnsi" w:cstheme="majorHAnsi"/>
          <w:sz w:val="24"/>
          <w:szCs w:val="24"/>
        </w:rPr>
      </w:pPr>
      <w:r w:rsidRPr="00086BFE">
        <w:rPr>
          <w:rFonts w:asciiTheme="majorHAnsi" w:hAnsiTheme="majorHAnsi" w:cstheme="majorHAnsi"/>
          <w:sz w:val="24"/>
          <w:szCs w:val="24"/>
        </w:rPr>
        <w:t>Actor Data:</w:t>
      </w:r>
    </w:p>
    <w:p w14:paraId="5765C8B8" w14:textId="1E511BB1" w:rsidR="00004602" w:rsidRDefault="00004602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Michael Fassbender</w:t>
      </w:r>
      <w:r w:rsidR="00093758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London, England, </w:t>
      </w:r>
      <w:r w:rsidR="002C51E1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April 2, 1977, Blue, Brown, 72 inches, 174 lbs, Alicia Vikander, Green, 2010</w:t>
      </w:r>
    </w:p>
    <w:p w14:paraId="1070D2E3" w14:textId="0C993185" w:rsidR="00AB38AE" w:rsidRDefault="00D61B3F" w:rsidP="00086BFE">
      <w:pPr>
        <w:pStyle w:val="Heading2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Prometheus, 2012, 47068</w:t>
      </w:r>
      <w:r w:rsidR="00AB38AE">
        <w:rPr>
          <w:rFonts w:asciiTheme="majorHAnsi" w:hAnsiTheme="majorHAnsi" w:cstheme="majorHAnsi"/>
          <w:b w:val="0"/>
          <w:spacing w:val="2"/>
          <w:sz w:val="24"/>
          <w:szCs w:val="24"/>
        </w:rPr>
        <w:t>, $126,477,000, $272,528,000, $42,401,765</w:t>
      </w:r>
    </w:p>
    <w:p w14:paraId="217CE7AB" w14:textId="3D47197F" w:rsidR="00AA1F9A" w:rsidRDefault="00710AA6" w:rsidP="00AA1F9A">
      <w:pPr>
        <w:pStyle w:val="Heading2"/>
        <w:numPr>
          <w:ilvl w:val="1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Ridley Scott, Los Angeles, CA, Giannina Facio, Royal College of Art, 1992, 3Ality Technica Atom 3D Rig</w:t>
      </w:r>
    </w:p>
    <w:p w14:paraId="03ACB2A7" w14:textId="2C6EA807" w:rsidR="00086BFE" w:rsidRDefault="00AB38AE" w:rsidP="00AB38AE">
      <w:pPr>
        <w:pStyle w:val="Heading2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12 Years a Slave,</w:t>
      </w:r>
      <w:r w:rsidR="00D61B3F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2013, 48296</w:t>
      </w:r>
      <w:r w:rsidR="002210BD">
        <w:rPr>
          <w:rFonts w:asciiTheme="majorHAnsi" w:hAnsiTheme="majorHAnsi" w:cstheme="majorHAnsi"/>
          <w:b w:val="0"/>
          <w:spacing w:val="2"/>
          <w:sz w:val="24"/>
          <w:szCs w:val="24"/>
        </w:rPr>
        <w:t>, $56,671,993, $124,353,350, $24,444,080</w:t>
      </w:r>
    </w:p>
    <w:p w14:paraId="2BBE286D" w14:textId="327939C1" w:rsidR="00AA1F9A" w:rsidRPr="00AB38AE" w:rsidRDefault="00E52761" w:rsidP="00AA1F9A">
      <w:pPr>
        <w:pStyle w:val="Heading2"/>
        <w:numPr>
          <w:ilvl w:val="1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Steve McQueen, </w:t>
      </w:r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Amsterdam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Netherlands,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</w:t>
      </w:r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Bianca Stigter, Tisch School of the Arts, 2014, Arricam LT</w:t>
      </w:r>
    </w:p>
    <w:p w14:paraId="06887D97" w14:textId="0B3BFB07" w:rsidR="002C51E1" w:rsidRDefault="002C51E1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Idris Elba, London, England, September 6, 1972, Brown, Black, 75 inches, 175 lbs, None, Blue, 2015</w:t>
      </w:r>
    </w:p>
    <w:p w14:paraId="1719F3E4" w14:textId="5D921223" w:rsidR="00086BFE" w:rsidRDefault="00D61B3F" w:rsidP="00086BFE">
      <w:pPr>
        <w:pStyle w:val="Heading2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Pacific Rim, 2013, 48301</w:t>
      </w:r>
      <w:r w:rsidR="00771597">
        <w:rPr>
          <w:rFonts w:asciiTheme="majorHAnsi" w:hAnsiTheme="majorHAnsi" w:cstheme="majorHAnsi"/>
          <w:b w:val="0"/>
          <w:spacing w:val="2"/>
          <w:sz w:val="24"/>
          <w:szCs w:val="24"/>
        </w:rPr>
        <w:t>, $101,802,906, $309,200,000, $53,238,543</w:t>
      </w:r>
    </w:p>
    <w:p w14:paraId="3400797D" w14:textId="021D76AB" w:rsidR="004F32BC" w:rsidRDefault="00FD5844" w:rsidP="004F32BC">
      <w:pPr>
        <w:pStyle w:val="Heading2"/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Guillermo del Toro, Agoura Hills, CA, Lorenza Newton,</w:t>
      </w:r>
      <w:r w:rsidR="008A7AB9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None, </w:t>
      </w:r>
      <w:r w:rsidR="00EF6834">
        <w:rPr>
          <w:rFonts w:asciiTheme="majorHAnsi" w:hAnsiTheme="majorHAnsi" w:cstheme="majorHAnsi"/>
          <w:b w:val="0"/>
          <w:spacing w:val="2"/>
          <w:sz w:val="24"/>
          <w:szCs w:val="24"/>
        </w:rPr>
        <w:t>None, Red Epic</w:t>
      </w:r>
    </w:p>
    <w:p w14:paraId="055E22B2" w14:textId="6119085D" w:rsidR="00BD4641" w:rsidRDefault="00D61B3F" w:rsidP="00BD4641">
      <w:pPr>
        <w:pStyle w:val="Heading2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Prometheus, 2012, 47068</w:t>
      </w:r>
      <w:r w:rsidR="00BD4641">
        <w:rPr>
          <w:rFonts w:asciiTheme="majorHAnsi" w:hAnsiTheme="majorHAnsi" w:cstheme="majorHAnsi"/>
          <w:b w:val="0"/>
          <w:spacing w:val="2"/>
          <w:sz w:val="24"/>
          <w:szCs w:val="24"/>
        </w:rPr>
        <w:t>, $126,477,000, $272,528,000, $42,401,765</w:t>
      </w:r>
    </w:p>
    <w:p w14:paraId="0765A77D" w14:textId="77777777" w:rsidR="00BD4641" w:rsidRDefault="00BD4641" w:rsidP="00BD4641">
      <w:pPr>
        <w:pStyle w:val="Heading2"/>
        <w:numPr>
          <w:ilvl w:val="1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Ridley Scott, Los Angeles, CA, Giannina Facio, Royal College of Art, 1992, 3Ality Technica Atom 3D Rig</w:t>
      </w:r>
    </w:p>
    <w:p w14:paraId="584B3890" w14:textId="1646B58B" w:rsidR="002C51E1" w:rsidRDefault="002C51E1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Tom Hardy, London, England, September 15, 1977, Blue, Brown, 69 inches, 165 lbs, Charlotte Riley, </w:t>
      </w:r>
      <w:r w:rsidR="00015E18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Brown, None</w:t>
      </w:r>
    </w:p>
    <w:p w14:paraId="31AF6406" w14:textId="7F8D3253" w:rsidR="00086BFE" w:rsidRDefault="00086BFE" w:rsidP="00086BFE">
      <w:pPr>
        <w:pStyle w:val="Heading2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Legend,</w:t>
      </w:r>
      <w:r w:rsidR="0069136D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2015, </w:t>
      </w:r>
      <w:r w:rsidR="00D61B3F">
        <w:rPr>
          <w:rFonts w:asciiTheme="majorHAnsi" w:hAnsiTheme="majorHAnsi" w:cstheme="majorHAnsi"/>
          <w:b w:val="0"/>
          <w:spacing w:val="2"/>
          <w:sz w:val="24"/>
          <w:szCs w:val="24"/>
        </w:rPr>
        <w:t>49770</w:t>
      </w:r>
      <w:r w:rsidR="00A62A58">
        <w:rPr>
          <w:rFonts w:asciiTheme="majorHAnsi" w:hAnsiTheme="majorHAnsi" w:cstheme="majorHAnsi"/>
          <w:b w:val="0"/>
          <w:spacing w:val="2"/>
          <w:sz w:val="24"/>
          <w:szCs w:val="24"/>
        </w:rPr>
        <w:t>, $1,872,994, $40,769,083</w:t>
      </w:r>
      <w:r w:rsidR="0069136D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A62A58">
        <w:rPr>
          <w:rFonts w:asciiTheme="majorHAnsi" w:hAnsiTheme="majorHAnsi" w:cstheme="majorHAnsi"/>
          <w:b w:val="0"/>
          <w:spacing w:val="2"/>
          <w:sz w:val="24"/>
          <w:szCs w:val="24"/>
        </w:rPr>
        <w:t>$1,306,390</w:t>
      </w:r>
    </w:p>
    <w:p w14:paraId="2F728310" w14:textId="7770B05A" w:rsidR="004F32BC" w:rsidRDefault="00B512E4" w:rsidP="004F32BC">
      <w:pPr>
        <w:pStyle w:val="Heading2"/>
        <w:numPr>
          <w:ilvl w:val="1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Brian Helgeland, Providence, RI, None, Loyola Marymount University, None, Arri Alexa XT Plus</w:t>
      </w:r>
    </w:p>
    <w:p w14:paraId="78ED7F16" w14:textId="051D7FA4" w:rsidR="00086BFE" w:rsidRDefault="00D61B3F" w:rsidP="00086BFE">
      <w:pPr>
        <w:pStyle w:val="Heading2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Mad Max: Fury Road, 2015, 49693</w:t>
      </w:r>
      <w:r w:rsidR="00086BFE">
        <w:rPr>
          <w:rFonts w:asciiTheme="majorHAnsi" w:hAnsiTheme="majorHAnsi" w:cstheme="majorHAnsi"/>
          <w:b w:val="0"/>
          <w:spacing w:val="2"/>
          <w:sz w:val="24"/>
          <w:szCs w:val="24"/>
        </w:rPr>
        <w:t>, $</w:t>
      </w:r>
      <w:r w:rsidR="00092288">
        <w:rPr>
          <w:rFonts w:asciiTheme="majorHAnsi" w:hAnsiTheme="majorHAnsi" w:cstheme="majorHAnsi"/>
          <w:b w:val="0"/>
          <w:spacing w:val="2"/>
          <w:sz w:val="24"/>
          <w:szCs w:val="24"/>
        </w:rPr>
        <w:t>153, 636,354</w:t>
      </w:r>
      <w:r w:rsid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BC3F82">
        <w:rPr>
          <w:rFonts w:asciiTheme="majorHAnsi" w:hAnsiTheme="majorHAnsi" w:cstheme="majorHAnsi"/>
          <w:b w:val="0"/>
          <w:spacing w:val="2"/>
          <w:sz w:val="24"/>
          <w:szCs w:val="24"/>
        </w:rPr>
        <w:t>$219,500,000</w:t>
      </w:r>
      <w:r w:rsidR="00220A94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1514F7">
        <w:rPr>
          <w:rFonts w:asciiTheme="majorHAnsi" w:hAnsiTheme="majorHAnsi" w:cstheme="majorHAnsi"/>
          <w:b w:val="0"/>
          <w:spacing w:val="2"/>
          <w:sz w:val="24"/>
          <w:szCs w:val="24"/>
        </w:rPr>
        <w:t>$5</w:t>
      </w:r>
      <w:r w:rsidR="00092288">
        <w:rPr>
          <w:rFonts w:asciiTheme="majorHAnsi" w:hAnsiTheme="majorHAnsi" w:cstheme="majorHAnsi"/>
          <w:b w:val="0"/>
          <w:spacing w:val="2"/>
          <w:sz w:val="24"/>
          <w:szCs w:val="24"/>
        </w:rPr>
        <w:t>5,050,213</w:t>
      </w:r>
    </w:p>
    <w:p w14:paraId="046CD166" w14:textId="6C8C5F93" w:rsidR="004F32BC" w:rsidRPr="00086BFE" w:rsidRDefault="00923CC8" w:rsidP="004F32BC">
      <w:pPr>
        <w:pStyle w:val="Heading2"/>
        <w:numPr>
          <w:ilvl w:val="1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George Miller, </w:t>
      </w:r>
      <w:r w:rsidR="00142612">
        <w:rPr>
          <w:rFonts w:asciiTheme="majorHAnsi" w:hAnsiTheme="majorHAnsi" w:cstheme="majorHAnsi"/>
          <w:b w:val="0"/>
          <w:spacing w:val="2"/>
          <w:sz w:val="24"/>
          <w:szCs w:val="24"/>
        </w:rPr>
        <w:t>Queensland, Australia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>, Margaret Sixel</w:t>
      </w:r>
      <w:r w:rsidR="00142612">
        <w:rPr>
          <w:rFonts w:asciiTheme="majorHAnsi" w:hAnsiTheme="majorHAnsi" w:cstheme="majorHAnsi"/>
          <w:b w:val="0"/>
          <w:spacing w:val="2"/>
          <w:sz w:val="24"/>
          <w:szCs w:val="24"/>
        </w:rPr>
        <w:t>, University of New South Wales, 2016, Arri Alexa M</w:t>
      </w:r>
    </w:p>
    <w:p w14:paraId="63684150" w14:textId="34FBD7E9" w:rsidR="00015E18" w:rsidRDefault="00086BFE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Henry Cavill, London, England, May 5, 1983, Blue, Brown, 72 inches, 170 lbs, None, Blue, None</w:t>
      </w:r>
    </w:p>
    <w:p w14:paraId="3C96DB96" w14:textId="3624B752" w:rsidR="00086BFE" w:rsidRDefault="00086BFE" w:rsidP="00086BFE">
      <w:pPr>
        <w:pStyle w:val="Heading2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The Man from U.N.C.L.E., 2015, </w:t>
      </w:r>
      <w:r w:rsidR="00D61B3F">
        <w:rPr>
          <w:rFonts w:asciiTheme="majorHAnsi" w:hAnsiTheme="majorHAnsi" w:cstheme="majorHAnsi"/>
          <w:b w:val="0"/>
          <w:spacing w:val="2"/>
          <w:sz w:val="24"/>
          <w:szCs w:val="24"/>
        </w:rPr>
        <w:t>49390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>, $</w:t>
      </w:r>
      <w:r w:rsidR="005F7235">
        <w:rPr>
          <w:rFonts w:asciiTheme="majorHAnsi" w:hAnsiTheme="majorHAnsi" w:cstheme="majorHAnsi"/>
          <w:b w:val="0"/>
          <w:spacing w:val="2"/>
          <w:sz w:val="24"/>
          <w:szCs w:val="24"/>
        </w:rPr>
        <w:t>45, 445, 109, $60,0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>00,000, $</w:t>
      </w:r>
      <w:r w:rsidR="005E0AF5">
        <w:rPr>
          <w:rFonts w:asciiTheme="majorHAnsi" w:hAnsiTheme="majorHAnsi" w:cstheme="majorHAnsi"/>
          <w:b w:val="0"/>
          <w:spacing w:val="2"/>
          <w:sz w:val="24"/>
          <w:szCs w:val="24"/>
        </w:rPr>
        <w:t>8</w:t>
      </w:r>
      <w:r w:rsidR="0002269D">
        <w:rPr>
          <w:rFonts w:asciiTheme="majorHAnsi" w:hAnsiTheme="majorHAnsi" w:cstheme="majorHAnsi"/>
          <w:b w:val="0"/>
          <w:spacing w:val="2"/>
          <w:sz w:val="24"/>
          <w:szCs w:val="24"/>
        </w:rPr>
        <w:t>,595,224</w:t>
      </w:r>
    </w:p>
    <w:p w14:paraId="3F4791FE" w14:textId="000059D2" w:rsidR="004F32BC" w:rsidRDefault="00FB4BBC" w:rsidP="004F32BC">
      <w:pPr>
        <w:pStyle w:val="Heading2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Guy Ritchie, Hatfield, UK, Jacqui Ainsley, None, None, Arri Alexxa XT Plus</w:t>
      </w:r>
    </w:p>
    <w:p w14:paraId="0E1D0F1D" w14:textId="7C762EFF" w:rsidR="001E7FCE" w:rsidRDefault="00220A94" w:rsidP="00086BFE">
      <w:pPr>
        <w:pStyle w:val="Heading2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Man of </w:t>
      </w:r>
      <w:r w:rsidR="00095A03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Steel, 2013, </w:t>
      </w:r>
      <w:r w:rsidR="00D61B3F">
        <w:rPr>
          <w:rFonts w:asciiTheme="majorHAnsi" w:hAnsiTheme="majorHAnsi" w:cstheme="majorHAnsi"/>
          <w:b w:val="0"/>
          <w:spacing w:val="2"/>
          <w:sz w:val="24"/>
          <w:szCs w:val="24"/>
        </w:rPr>
        <w:t>48169</w:t>
      </w:r>
      <w:r w:rsidR="00095A03">
        <w:rPr>
          <w:rFonts w:asciiTheme="majorHAnsi" w:hAnsiTheme="majorHAnsi" w:cstheme="majorHAnsi"/>
          <w:b w:val="0"/>
          <w:spacing w:val="2"/>
          <w:sz w:val="24"/>
          <w:szCs w:val="24"/>
        </w:rPr>
        <w:t>, $291,045,518, $376,954,000, $109,761,745</w:t>
      </w:r>
    </w:p>
    <w:p w14:paraId="3084266F" w14:textId="6C1FEEE4" w:rsidR="00004602" w:rsidRPr="003A1ACE" w:rsidRDefault="00FB4BBC" w:rsidP="003A1ACE">
      <w:pPr>
        <w:pStyle w:val="Heading2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Zack Snyder, Pasadena,</w:t>
      </w:r>
      <w:bookmarkStart w:id="0" w:name="_GoBack"/>
      <w:bookmarkEnd w:id="0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CA, Deborah Snyder, Art Center College of Design, None, Arriflex 235</w:t>
      </w:r>
    </w:p>
    <w:sectPr w:rsidR="00004602" w:rsidRPr="003A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975A1"/>
    <w:multiLevelType w:val="hybridMultilevel"/>
    <w:tmpl w:val="D084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4682"/>
    <w:multiLevelType w:val="hybridMultilevel"/>
    <w:tmpl w:val="778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309C"/>
    <w:multiLevelType w:val="hybridMultilevel"/>
    <w:tmpl w:val="173A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B2620"/>
    <w:multiLevelType w:val="hybridMultilevel"/>
    <w:tmpl w:val="8DAE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9A"/>
    <w:rsid w:val="00004602"/>
    <w:rsid w:val="00015E18"/>
    <w:rsid w:val="0002269D"/>
    <w:rsid w:val="00084813"/>
    <w:rsid w:val="00086BFE"/>
    <w:rsid w:val="00092288"/>
    <w:rsid w:val="00093758"/>
    <w:rsid w:val="00095A03"/>
    <w:rsid w:val="001373A9"/>
    <w:rsid w:val="00142612"/>
    <w:rsid w:val="001514F7"/>
    <w:rsid w:val="001A1EE0"/>
    <w:rsid w:val="001E7FCE"/>
    <w:rsid w:val="00220A94"/>
    <w:rsid w:val="002210BD"/>
    <w:rsid w:val="002C51E1"/>
    <w:rsid w:val="003A1ACE"/>
    <w:rsid w:val="003E73C3"/>
    <w:rsid w:val="004F32BC"/>
    <w:rsid w:val="005E0AF5"/>
    <w:rsid w:val="005F7235"/>
    <w:rsid w:val="0069136D"/>
    <w:rsid w:val="00710AA6"/>
    <w:rsid w:val="00771597"/>
    <w:rsid w:val="0088066E"/>
    <w:rsid w:val="008A7AB9"/>
    <w:rsid w:val="008D2FC4"/>
    <w:rsid w:val="00923CC8"/>
    <w:rsid w:val="00A6291E"/>
    <w:rsid w:val="00A62A58"/>
    <w:rsid w:val="00AA1F9A"/>
    <w:rsid w:val="00AB38AE"/>
    <w:rsid w:val="00B47286"/>
    <w:rsid w:val="00B512E4"/>
    <w:rsid w:val="00B97204"/>
    <w:rsid w:val="00BC3F82"/>
    <w:rsid w:val="00BD4641"/>
    <w:rsid w:val="00BF6162"/>
    <w:rsid w:val="00CF2FD8"/>
    <w:rsid w:val="00D61B3F"/>
    <w:rsid w:val="00D974E6"/>
    <w:rsid w:val="00DA6283"/>
    <w:rsid w:val="00E52761"/>
    <w:rsid w:val="00EC209A"/>
    <w:rsid w:val="00EF6834"/>
    <w:rsid w:val="00FB4BBC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96FA"/>
  <w15:chartTrackingRefBased/>
  <w15:docId w15:val="{951FC263-8DB3-44D9-B6ED-BE10EB15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0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Rojas</dc:creator>
  <cp:keywords/>
  <dc:description/>
  <cp:lastModifiedBy>Claudia Rojas</cp:lastModifiedBy>
  <cp:revision>3</cp:revision>
  <dcterms:created xsi:type="dcterms:W3CDTF">2016-11-10T05:01:00Z</dcterms:created>
  <dcterms:modified xsi:type="dcterms:W3CDTF">2016-11-11T17:02:00Z</dcterms:modified>
</cp:coreProperties>
</file>