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6A26" w14:textId="03C4C70D" w:rsidR="00677A97" w:rsidRPr="00677A97" w:rsidRDefault="00677A97" w:rsidP="00677A9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77A97">
        <w:rPr>
          <w:rFonts w:ascii="Times New Roman" w:hAnsi="Times New Roman" w:cs="Times New Roman"/>
          <w:b/>
          <w:bCs/>
          <w:sz w:val="20"/>
          <w:szCs w:val="20"/>
        </w:rPr>
        <w:t>Task 2 Clock-in/o</w:t>
      </w:r>
      <w:r>
        <w:rPr>
          <w:rFonts w:ascii="Times New Roman" w:hAnsi="Times New Roman" w:cs="Times New Roman"/>
          <w:b/>
          <w:bCs/>
          <w:sz w:val="20"/>
          <w:szCs w:val="20"/>
        </w:rPr>
        <w:t>u</w:t>
      </w:r>
      <w:r w:rsidRPr="00677A97">
        <w:rPr>
          <w:rFonts w:ascii="Times New Roman" w:hAnsi="Times New Roman" w:cs="Times New Roman"/>
          <w:b/>
          <w:bCs/>
          <w:sz w:val="20"/>
          <w:szCs w:val="20"/>
        </w:rPr>
        <w:t>t Module</w:t>
      </w:r>
    </w:p>
    <w:p w14:paraId="23691656" w14:textId="77777777" w:rsidR="00677A97" w:rsidRPr="00677A97" w:rsidRDefault="00677A97" w:rsidP="00677A9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77A97">
        <w:rPr>
          <w:rFonts w:ascii="Times New Roman" w:hAnsi="Times New Roman" w:cs="Times New Roman"/>
          <w:sz w:val="20"/>
          <w:szCs w:val="20"/>
        </w:rPr>
        <w:t>When the user “logs in” and “logs out,” does this start the clock, aka is it equivalent to clocking in and out?</w:t>
      </w:r>
    </w:p>
    <w:p w14:paraId="118AB5B1" w14:textId="77777777" w:rsidR="00677A97" w:rsidRPr="00677A97" w:rsidRDefault="00677A97" w:rsidP="00677A9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77A97">
        <w:rPr>
          <w:rFonts w:ascii="Times New Roman" w:hAnsi="Times New Roman" w:cs="Times New Roman"/>
          <w:sz w:val="20"/>
          <w:szCs w:val="20"/>
        </w:rPr>
        <w:t>Automatic logout/clock-out by certain time?</w:t>
      </w:r>
    </w:p>
    <w:p w14:paraId="1168EF9E" w14:textId="77777777" w:rsidR="00677A97" w:rsidRPr="00677A97" w:rsidRDefault="00677A97" w:rsidP="00677A97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77A97">
        <w:rPr>
          <w:rFonts w:ascii="Times New Roman" w:hAnsi="Times New Roman" w:cs="Times New Roman"/>
          <w:sz w:val="20"/>
          <w:szCs w:val="20"/>
        </w:rPr>
        <w:t>13hr limit</w:t>
      </w:r>
    </w:p>
    <w:p w14:paraId="01BD293D" w14:textId="77777777" w:rsidR="00677A97" w:rsidRPr="00677A97" w:rsidRDefault="00677A97" w:rsidP="00677A9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77A97">
        <w:rPr>
          <w:rFonts w:ascii="Times New Roman" w:hAnsi="Times New Roman" w:cs="Times New Roman"/>
          <w:sz w:val="20"/>
          <w:szCs w:val="20"/>
        </w:rPr>
        <w:t>Manual logout required</w:t>
      </w:r>
    </w:p>
    <w:p w14:paraId="50E3BC69" w14:textId="77777777" w:rsidR="00677A97" w:rsidRPr="00677A97" w:rsidRDefault="00677A97" w:rsidP="00677A9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4BBFEB47" w14:textId="77777777" w:rsidR="00677A97" w:rsidRPr="00677A97" w:rsidRDefault="00677A97" w:rsidP="00677A9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77A97">
        <w:rPr>
          <w:rFonts w:ascii="Times New Roman" w:hAnsi="Times New Roman" w:cs="Times New Roman"/>
          <w:sz w:val="20"/>
          <w:szCs w:val="20"/>
        </w:rPr>
        <w:t>May log in just to see your schedule, outside of work hours</w:t>
      </w:r>
    </w:p>
    <w:p w14:paraId="1CB1D930" w14:textId="77777777" w:rsidR="00677A97" w:rsidRPr="00677A97" w:rsidRDefault="00677A97" w:rsidP="00677A9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6DE5CA78" w14:textId="77777777" w:rsidR="00677A97" w:rsidRPr="00677A97" w:rsidRDefault="00677A97" w:rsidP="00677A97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77A97">
        <w:rPr>
          <w:rFonts w:ascii="Times New Roman" w:hAnsi="Times New Roman" w:cs="Times New Roman"/>
          <w:sz w:val="20"/>
          <w:szCs w:val="20"/>
        </w:rPr>
        <w:t xml:space="preserve">Error </w:t>
      </w:r>
      <w:proofErr w:type="gramStart"/>
      <w:r w:rsidRPr="00677A97">
        <w:rPr>
          <w:rFonts w:ascii="Times New Roman" w:hAnsi="Times New Roman" w:cs="Times New Roman"/>
          <w:sz w:val="20"/>
          <w:szCs w:val="20"/>
        </w:rPr>
        <w:t>Handling :</w:t>
      </w:r>
      <w:proofErr w:type="gramEnd"/>
      <w:r w:rsidRPr="00677A97">
        <w:rPr>
          <w:rFonts w:ascii="Times New Roman" w:hAnsi="Times New Roman" w:cs="Times New Roman"/>
          <w:sz w:val="20"/>
          <w:szCs w:val="20"/>
        </w:rPr>
        <w:t xml:space="preserve"> If the user is not on the schedule, they cannot clock-in</w:t>
      </w:r>
    </w:p>
    <w:p w14:paraId="23955B1A" w14:textId="77777777" w:rsidR="00677A97" w:rsidRPr="00677A97" w:rsidRDefault="00677A97" w:rsidP="00677A9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77A97">
        <w:rPr>
          <w:rFonts w:ascii="Times New Roman" w:hAnsi="Times New Roman" w:cs="Times New Roman"/>
          <w:sz w:val="20"/>
          <w:szCs w:val="20"/>
        </w:rPr>
        <w:t>Do we want to include an ability for employees to check their schedule?</w:t>
      </w:r>
    </w:p>
    <w:p w14:paraId="33D4B183" w14:textId="77777777" w:rsidR="00677A97" w:rsidRPr="00677A97" w:rsidRDefault="00677A97" w:rsidP="00677A9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01AAC9DB" w14:textId="77777777" w:rsidR="00677A97" w:rsidRPr="00677A97" w:rsidRDefault="00677A97" w:rsidP="00677A97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77A97">
        <w:rPr>
          <w:rFonts w:ascii="Times New Roman" w:hAnsi="Times New Roman" w:cs="Times New Roman"/>
          <w:sz w:val="20"/>
          <w:szCs w:val="20"/>
        </w:rPr>
        <w:t>Assume a fixed schedule</w:t>
      </w:r>
    </w:p>
    <w:p w14:paraId="100E932E" w14:textId="77777777" w:rsidR="00677A97" w:rsidRPr="00677A97" w:rsidRDefault="00677A97" w:rsidP="00677A9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77A97">
        <w:rPr>
          <w:rFonts w:ascii="Times New Roman" w:hAnsi="Times New Roman" w:cs="Times New Roman"/>
          <w:sz w:val="20"/>
          <w:szCs w:val="20"/>
        </w:rPr>
        <w:t>Manager Function: Adjust past shift times in case of error</w:t>
      </w:r>
    </w:p>
    <w:p w14:paraId="68D5353D" w14:textId="3EAE7A7C" w:rsidR="007277BC" w:rsidRDefault="00677A97" w:rsidP="00677A9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677A97">
        <w:rPr>
          <w:rFonts w:ascii="Times New Roman" w:hAnsi="Times New Roman" w:cs="Times New Roman"/>
          <w:sz w:val="20"/>
          <w:szCs w:val="20"/>
        </w:rPr>
        <w:t xml:space="preserve">Manager Function: Is notified when clock-in/out module </w:t>
      </w:r>
      <w:proofErr w:type="gramStart"/>
      <w:r w:rsidRPr="00677A97">
        <w:rPr>
          <w:rFonts w:ascii="Times New Roman" w:hAnsi="Times New Roman" w:cs="Times New Roman"/>
          <w:sz w:val="20"/>
          <w:szCs w:val="20"/>
        </w:rPr>
        <w:t>has to</w:t>
      </w:r>
      <w:proofErr w:type="gramEnd"/>
      <w:r w:rsidRPr="00677A97">
        <w:rPr>
          <w:rFonts w:ascii="Times New Roman" w:hAnsi="Times New Roman" w:cs="Times New Roman"/>
          <w:sz w:val="20"/>
          <w:szCs w:val="20"/>
        </w:rPr>
        <w:t xml:space="preserve"> auto clock out a </w:t>
      </w:r>
      <w:r>
        <w:rPr>
          <w:rFonts w:ascii="Times New Roman" w:hAnsi="Times New Roman" w:cs="Times New Roman"/>
          <w:sz w:val="20"/>
          <w:szCs w:val="20"/>
        </w:rPr>
        <w:t>user</w:t>
      </w:r>
    </w:p>
    <w:p w14:paraId="2E2B688F" w14:textId="77777777" w:rsidR="00677A97" w:rsidRDefault="00677A97" w:rsidP="00677A9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6F593D52" w14:textId="10C6098B" w:rsidR="00677A97" w:rsidRDefault="00677A97" w:rsidP="00677A9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Task 00 //</w:t>
      </w:r>
    </w:p>
    <w:p w14:paraId="06054FB9" w14:textId="2D1CBBFC" w:rsidR="00677A97" w:rsidRPr="00677A97" w:rsidRDefault="00677A97" w:rsidP="00677A9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</w:p>
    <w:sectPr w:rsidR="00677A97" w:rsidRPr="00677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43CCB"/>
    <w:multiLevelType w:val="hybridMultilevel"/>
    <w:tmpl w:val="63F2BEF0"/>
    <w:lvl w:ilvl="0" w:tplc="7A58DF5C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1067599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7BC"/>
    <w:rsid w:val="0065457A"/>
    <w:rsid w:val="00677A97"/>
    <w:rsid w:val="0072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ED1FB"/>
  <w15:chartTrackingRefBased/>
  <w15:docId w15:val="{4443AD10-026A-4A36-8174-E84156658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2</cp:revision>
  <dcterms:created xsi:type="dcterms:W3CDTF">2026-02-27T12:55:00Z</dcterms:created>
  <dcterms:modified xsi:type="dcterms:W3CDTF">2026-02-27T12:57:00Z</dcterms:modified>
</cp:coreProperties>
</file>