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6E5F2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2024-205-2高等数学A[2]模拟题二答案</w:t>
      </w:r>
    </w:p>
    <w:p w14:paraId="547FC24E">
      <w:pPr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一、选择题</w:t>
      </w:r>
    </w:p>
    <w:p w14:paraId="25FA8BF2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bookmarkStart w:id="0" w:name="_Hlk200633438"/>
      <w:r>
        <w:rPr>
          <w:rFonts w:hint="eastAsia" w:ascii="宋体" w:hAnsi="宋体" w:eastAsia="宋体" w:cs="宋体"/>
          <w:sz w:val="24"/>
          <w:szCs w:val="24"/>
        </w:rPr>
        <w:t xml:space="preserve"> C</w:t>
      </w:r>
      <w:bookmarkStart w:id="2" w:name="_GoBack"/>
      <w:bookmarkEnd w:id="2"/>
      <w:r>
        <w:rPr>
          <w:rFonts w:hint="eastAsia" w:ascii="宋体" w:hAnsi="宋体" w:eastAsia="宋体"/>
          <w:sz w:val="24"/>
          <w:szCs w:val="24"/>
        </w:rPr>
        <w:t xml:space="preserve">   </w:t>
      </w:r>
      <w:bookmarkEnd w:id="0"/>
      <w:r>
        <w:rPr>
          <w:rFonts w:hint="eastAsia" w:ascii="宋体" w:hAnsi="宋体" w:eastAsia="宋体"/>
          <w:sz w:val="24"/>
          <w:szCs w:val="24"/>
        </w:rPr>
        <w:t xml:space="preserve"> 2.</w:t>
      </w:r>
      <w:r>
        <w:rPr>
          <w:rFonts w:hint="eastAsia" w:ascii="宋体" w:hAnsi="宋体" w:eastAsia="宋体" w:cs="宋体"/>
          <w:sz w:val="24"/>
          <w:szCs w:val="24"/>
        </w:rPr>
        <w:t xml:space="preserve"> A    </w:t>
      </w:r>
      <w:r>
        <w:rPr>
          <w:rFonts w:hint="eastAsia" w:ascii="宋体" w:hAnsi="宋体" w:eastAsia="宋体"/>
          <w:sz w:val="24"/>
          <w:szCs w:val="24"/>
        </w:rPr>
        <w:t>3. B    4.</w:t>
      </w:r>
      <w:r>
        <w:rPr>
          <w:rFonts w:hint="eastAsia" w:ascii="宋体" w:hAnsi="宋体" w:eastAsia="宋体" w:cs="宋体"/>
          <w:sz w:val="24"/>
          <w:szCs w:val="24"/>
        </w:rPr>
        <w:t xml:space="preserve"> C     </w:t>
      </w:r>
      <w:r>
        <w:rPr>
          <w:rFonts w:hint="eastAsia" w:ascii="宋体" w:hAnsi="宋体" w:eastAsia="宋体"/>
          <w:sz w:val="24"/>
          <w:szCs w:val="24"/>
        </w:rPr>
        <w:t>5. D</w:t>
      </w:r>
    </w:p>
    <w:p w14:paraId="01AF5F6A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二、填空题</w:t>
      </w:r>
    </w:p>
    <w:p w14:paraId="42E95044">
      <w:pPr>
        <w:adjustRightInd w:val="0"/>
        <w:snapToGrid w:val="0"/>
        <w:spacing w:line="360" w:lineRule="auto"/>
        <w:rPr>
          <w:rFonts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1. 1    2.</w:t>
      </w:r>
      <w:r>
        <w:rPr>
          <w:rFonts w:ascii="Times New Roman"/>
          <w:color w:val="000000"/>
          <w:kern w:val="0"/>
          <w:position w:val="-24"/>
          <w:sz w:val="24"/>
          <w:szCs w:val="24"/>
        </w:rPr>
        <w:object>
          <v:shape id="_x0000_i1025" o:spt="75" type="#_x0000_t75" style="height:31pt;width:107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3.</w:t>
      </w:r>
      <w:r>
        <w:rPr>
          <w:rFonts w:hint="eastAsia" w:ascii="宋体" w:hAnsi="宋体" w:eastAsia="宋体"/>
          <w:position w:val="-24"/>
          <w:sz w:val="24"/>
          <w:szCs w:val="24"/>
        </w:rPr>
        <w:object>
          <v:shape id="_x0000_i1026" o:spt="75" type="#_x0000_t75" style="height:31pt;width:14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 xml:space="preserve">      4.</w:t>
      </w:r>
      <w:bookmarkStart w:id="1" w:name="_Hlk198234120"/>
      <w:r>
        <w:rPr>
          <w:rFonts w:hAnsi="宋体"/>
          <w:position w:val="-8"/>
          <w:sz w:val="24"/>
          <w:szCs w:val="24"/>
        </w:rPr>
        <w:object>
          <v:shape id="_x0000_i1027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bookmarkEnd w:id="1"/>
      <w:r>
        <w:rPr>
          <w:rFonts w:hint="eastAsia" w:hAnsi="宋体"/>
          <w:sz w:val="24"/>
          <w:szCs w:val="24"/>
        </w:rPr>
        <w:t xml:space="preserve">    </w:t>
      </w:r>
    </w:p>
    <w:p w14:paraId="522E2A13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</w:t>
      </w:r>
      <w:r>
        <w:rPr>
          <w:rFonts w:hint="eastAsia" w:ascii="宋体" w:hAnsi="宋体" w:eastAsia="宋体"/>
          <w:position w:val="-24"/>
          <w:sz w:val="24"/>
          <w:szCs w:val="24"/>
        </w:rPr>
        <w:object>
          <v:shape id="_x0000_i1028" o:spt="75" type="#_x0000_t75" style="height:31pt;width:10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 w14:paraId="5010F3D7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三、解答题</w:t>
      </w:r>
    </w:p>
    <w:p w14:paraId="1EBCB0E1">
      <w:pPr>
        <w:adjustRightInd w:val="0"/>
        <w:snapToGrid w:val="0"/>
        <w:spacing w:line="288" w:lineRule="auto"/>
        <w:ind w:left="720" w:hanging="720" w:hangingChars="3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1.解：其方程对应的特征方程为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029" o:spt="75" type="#_x0000_t75" style="height:15.5pt;width:7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，其特征根为：</w:t>
      </w:r>
      <w:r>
        <w:rPr>
          <w:rFonts w:ascii="宋体" w:hAnsi="宋体" w:eastAsia="宋体"/>
          <w:position w:val="-24"/>
          <w:sz w:val="24"/>
          <w:szCs w:val="24"/>
        </w:rPr>
        <w:object>
          <v:shape id="_x0000_i1030" o:spt="75" type="#_x0000_t75" style="height:31pt;width:6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，故</w:t>
      </w:r>
      <w:r>
        <w:rPr>
          <w:rFonts w:hint="eastAsia" w:ascii="宋体" w:hAnsi="宋体" w:eastAsia="宋体"/>
          <w:position w:val="-24"/>
          <w:sz w:val="24"/>
          <w:szCs w:val="24"/>
        </w:rPr>
        <w:object>
          <v:shape id="_x0000_i1031" o:spt="7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 w14:paraId="47DA7763">
      <w:pPr>
        <w:adjustRightInd w:val="0"/>
        <w:snapToGrid w:val="0"/>
        <w:spacing w:line="360" w:lineRule="auto"/>
        <w:ind w:firstLine="720" w:firstLineChars="3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将特解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32" o:spt="7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代入原方程得，</w:t>
      </w:r>
      <w:r>
        <w:rPr>
          <w:rFonts w:hint="eastAsia" w:ascii="宋体" w:hAnsi="宋体" w:eastAsia="宋体"/>
          <w:position w:val="-6"/>
          <w:sz w:val="24"/>
          <w:szCs w:val="24"/>
        </w:rPr>
        <w:object>
          <v:shape id="_x0000_i1033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 w14:paraId="2322EE07">
      <w:pPr>
        <w:adjustRightInd w:val="0"/>
        <w:snapToGrid w:val="0"/>
        <w:spacing w:line="360" w:lineRule="auto"/>
        <w:ind w:firstLine="720" w:firstLineChars="3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齐次方程</w:t>
      </w:r>
      <w:r>
        <w:rPr>
          <w:rFonts w:hint="eastAsia" w:ascii="宋体" w:hAnsi="宋体" w:eastAsia="宋体"/>
          <w:position w:val="-24"/>
          <w:sz w:val="24"/>
          <w:szCs w:val="24"/>
        </w:rPr>
        <w:object>
          <v:shape id="_x0000_i1034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的通解为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35" o:spt="75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,满足初始条件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36" o:spt="75" type="#_x0000_t75" style="height:16pt;width:9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 w14:paraId="0E124CF3">
      <w:pPr>
        <w:adjustRightInd w:val="0"/>
        <w:snapToGrid w:val="0"/>
        <w:spacing w:line="360" w:lineRule="auto"/>
        <w:ind w:firstLine="720" w:firstLineChars="3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解得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37" o:spt="7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，故特解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38" o:spt="75" type="#_x0000_t75" style="height:26pt;width:7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 w14:paraId="0A130FD3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 解：</w:t>
      </w:r>
      <w:r>
        <w:rPr>
          <w:rFonts w:hint="eastAsia" w:ascii="宋体" w:hAnsi="宋体" w:eastAsia="宋体"/>
          <w:position w:val="-64"/>
          <w:sz w:val="24"/>
          <w:szCs w:val="24"/>
        </w:rPr>
        <w:object>
          <v:shape id="_x0000_i1039" o:spt="75" type="#_x0000_t75" style="height:70pt;width:2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 w14:paraId="38CC06E5">
      <w:pPr>
        <w:adjustRightInd w:val="0"/>
        <w:snapToGrid w:val="0"/>
        <w:rPr>
          <w:rFonts w:hint="eastAsia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</w:t>
      </w:r>
    </w:p>
    <w:p w14:paraId="06315E34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解：</w:t>
      </w:r>
      <w:r>
        <w:rPr>
          <w:position w:val="-34"/>
        </w:rPr>
        <w:object>
          <v:shape id="_x0000_i1040" o:spt="75" type="#_x0000_t75" style="height:38pt;width:453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27DBD6C0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解：</w:t>
      </w:r>
      <w:r>
        <w:rPr>
          <w:rFonts w:hint="eastAsia" w:ascii="宋体" w:hAnsi="Times New Roman" w:eastAsia="宋体" w:cs="Times New Roman"/>
          <w:sz w:val="24"/>
          <w:szCs w:val="24"/>
        </w:rPr>
        <w:t>补充线段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41" o:spt="7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position w:val="-30"/>
          <w:sz w:val="24"/>
          <w:szCs w:val="24"/>
        </w:rPr>
        <w:object>
          <v:shape id="_x0000_i1042" o:spt="75" type="#_x0000_t75" style="height:34pt;width:236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37CA42C4">
      <w:pPr>
        <w:snapToGrid w:val="0"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043" o:spt="75" type="#_x0000_t75" style="height:31pt;width:24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 w14:paraId="20FBDEF6">
      <w:pP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5.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解：补面：</w:t>
      </w:r>
      <w:r>
        <w:rPr>
          <w:rFonts w:ascii="宋体" w:hAnsi="宋体" w:eastAsia="宋体"/>
          <w:color w:val="000000" w:themeColor="text1"/>
          <w:position w:val="-3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4" o:spt="75" type="#_x0000_t75" style="height:38pt;width:7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（取上侧），则</w:t>
      </w:r>
      <w:r>
        <w:rPr>
          <w:rFonts w:ascii="宋体" w:hAnsi="宋体" w:eastAsia="宋体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5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是由</w:t>
      </w:r>
      <w:r>
        <w:rPr>
          <w:rFonts w:ascii="宋体" w:hAnsi="宋体" w:eastAsia="宋体"/>
          <w:color w:val="000000" w:themeColor="text1"/>
          <w:position w:val="-8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6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 w:eastAsia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围成的空间闭区域，</w:t>
      </w:r>
    </w:p>
    <w:p w14:paraId="79A549DF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position w:val="-3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8" o:spt="75" type="#_x0000_t75" style="height:31pt;width:38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</w:p>
    <w:p w14:paraId="550FED4A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由高斯公式知</w:t>
      </w:r>
    </w:p>
    <w:p w14:paraId="5F0F24B2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position w:val="-3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9" o:spt="75" type="#_x0000_t75" style="height:31pt;width:183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宋体" w:hAnsi="宋体" w:eastAsia="宋体"/>
          <w:color w:val="000000" w:themeColor="text1"/>
          <w:position w:val="-3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0" o:spt="75" type="#_x0000_t75" style="height:28.5pt;width:133.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 w14:paraId="62FFA152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eastAsia="宋体"/>
          <w:color w:val="000000" w:themeColor="text1"/>
          <w:position w:val="-18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1" o:spt="75" type="#_x0000_t75" style="height:28.5pt;width:16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宋体" w:hAnsi="宋体" w:eastAsia="宋体"/>
          <w:color w:val="000000" w:themeColor="text1"/>
          <w:position w:val="-2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2" o:spt="75" type="#_x0000_t75" style="height:31pt;width:222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       </w:t>
      </w:r>
    </w:p>
    <w:p w14:paraId="03DCACC5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而</w:t>
      </w:r>
      <w:r>
        <w:rPr>
          <w:rFonts w:ascii="宋体" w:hAnsi="宋体" w:eastAsia="宋体"/>
          <w:color w:val="000000" w:themeColor="text1"/>
          <w:position w:val="-3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3" o:spt="75" type="#_x0000_t75" style="height:31pt;width:177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宋体" w:hAnsi="宋体" w:eastAsia="宋体"/>
          <w:color w:val="000000" w:themeColor="text1"/>
          <w:position w:val="-36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4" o:spt="75" type="#_x0000_t75" style="height:31.5pt;width:10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</w:p>
    <w:p w14:paraId="43DCBD36">
      <w:pPr>
        <w:ind w:firstLine="42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</w:t>
      </w:r>
      <w:r>
        <w:rPr>
          <w:rFonts w:ascii="宋体" w:hAnsi="宋体" w:eastAsia="宋体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5" o:spt="75" type="#_x0000_t75" style="height:15.5pt;width:100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</w:p>
    <w:p w14:paraId="3A7C82EB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6.解：</w:t>
      </w:r>
      <w:r>
        <w:rPr>
          <w:rFonts w:ascii="Times New Roman" w:hAnsi="Times New Roman" w:eastAsia="宋体" w:cs="Times New Roman"/>
          <w:position w:val="-66"/>
          <w:szCs w:val="21"/>
        </w:rPr>
        <w:object>
          <v:shape id="_x0000_i1056" o:spt="75" type="#_x0000_t75" style="height:72pt;width:36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 w14:paraId="55B73CE6">
      <w:pPr>
        <w:snapToGrid w:val="0"/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    </w:t>
      </w:r>
      <w:r>
        <w:rPr>
          <w:rFonts w:ascii="宋体" w:hAnsi="宋体" w:eastAsia="宋体" w:cs="宋体"/>
          <w:position w:val="-62"/>
          <w:sz w:val="24"/>
          <w:szCs w:val="24"/>
        </w:rPr>
        <w:object>
          <v:shape id="_x0000_i1057" o:spt="75" type="#_x0000_t75" style="height:68pt;width:410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 w14:paraId="45160D14">
      <w:pP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四、解：</w:t>
      </w:r>
      <w:r>
        <w:rPr>
          <w:rFonts w:hint="eastAsia" w:ascii="宋体" w:hAnsi="宋体" w:eastAsia="宋体"/>
          <w:color w:val="000000" w:themeColor="text1"/>
          <w:position w:val="-3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8" o:spt="75" type="#_x0000_t75" style="height:40pt;width:311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</w:p>
    <w:p w14:paraId="7A00800B">
      <w:pPr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position w:val="-1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9" o:spt="75" type="#_x0000_t75" style="height:20pt;width:27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</w:p>
    <w:p w14:paraId="003D26A7">
      <w:pPr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position w:val="-1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0" o:spt="75" type="#_x0000_t75" style="height:116pt;width:42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</w:p>
    <w:p w14:paraId="21701151">
      <w:pPr>
        <w:rPr>
          <w:rFonts w:hint="eastAsi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9DA"/>
    <w:rsid w:val="00043AE3"/>
    <w:rsid w:val="001E1EE7"/>
    <w:rsid w:val="00921852"/>
    <w:rsid w:val="00B209DA"/>
    <w:rsid w:val="00D478FF"/>
    <w:rsid w:val="4F63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6" Type="http://schemas.openxmlformats.org/officeDocument/2006/relationships/fontTable" Target="fontTable.xml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153</Words>
  <Characters>181</Characters>
  <Lines>8</Lines>
  <Paragraphs>2</Paragraphs>
  <TotalTime>0</TotalTime>
  <ScaleCrop>false</ScaleCrop>
  <LinksUpToDate>false</LinksUpToDate>
  <CharactersWithSpaces>276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2025-06-14T13:41:00Z</dcterms:created>
  <dc:creator>50517</dc:creator>
  <cp:lastModifiedBy>34°爱</cp:lastModifiedBy>
  <dcterms:modified xsi:type="dcterms:W3CDTF">2025-06-20T01:06:08Z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eyJoZGlkIjoiOTljYWU1ODNiNTE4YWJkNzZhMjg5OGNhYzMwYWFiMTEiLCJ1c2VySWQiOiI4Mjk2NjI5MDMifQ==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641F942627364B58B31C6B0FE8A93F15_12</vt:lpwstr>
  </property>
</Properties>
</file>