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dec="http://schemas.microsoft.com/office/drawing/2017/decorative" xmlns:a16="http://schemas.microsoft.com/office/drawing/2014/main" mc:Ignorable="w14 w15 w16se w16cid w16 w16cex w16sdtdh w16du wp14">
  <w:body>
    <w:p w:rsidR="00AA7B8D" w:rsidP="00AA7B8D" w:rsidRDefault="00AA7B8D" w14:paraId="74E7D480" w14:textId="162FCF0A"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432681C2" wp14:editId="32C64F5A">
                <wp:simplePos x="0" y="0"/>
                <wp:positionH relativeFrom="column">
                  <wp:posOffset>-774065</wp:posOffset>
                </wp:positionH>
                <wp:positionV relativeFrom="paragraph">
                  <wp:posOffset>111760</wp:posOffset>
                </wp:positionV>
                <wp:extent cx="7883150" cy="9679094"/>
                <wp:effectExtent l="0" t="0" r="5715" b="8890"/>
                <wp:wrapNone/>
                <wp:docPr id="6" name="Group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83150" cy="9679094"/>
                          <a:chOff x="0" y="0"/>
                          <a:chExt cx="7883150" cy="9679094"/>
                        </a:xfrm>
                      </wpg:grpSpPr>
                      <wpg:grpSp>
                        <wpg:cNvPr id="13" name="Group 13"/>
                        <wpg:cNvGrpSpPr/>
                        <wpg:grpSpPr>
                          <a:xfrm>
                            <a:off x="0" y="9084734"/>
                            <a:ext cx="7883150" cy="594360"/>
                            <a:chOff x="0" y="0"/>
                            <a:chExt cx="7883150" cy="576956"/>
                          </a:xfrm>
                        </wpg:grpSpPr>
                        <wps:wsp>
                          <wps:cNvPr id="2" name="Freeform: Shape 2">
                            <a:extLst>
                              <a:ext uri="{FF2B5EF4-FFF2-40B4-BE49-F238E27FC236}">
                                <a16:creationId xmlns:a16="http://schemas.microsoft.com/office/drawing/2014/main" id="{7FE843AF-43C2-485A-B221-54BEF0341D97}"/>
                              </a:ext>
                            </a:extLst>
                          </wps:cNvPr>
                          <wps:cNvSpPr/>
                          <wps:spPr>
                            <a:xfrm>
                              <a:off x="4180114" y="0"/>
                              <a:ext cx="3703036" cy="576956"/>
                            </a:xfrm>
                            <a:custGeom>
                              <a:avLst/>
                              <a:gdLst>
                                <a:gd name="connsiteX0" fmla="*/ 7144 w 2752725"/>
                                <a:gd name="connsiteY0" fmla="*/ 7144 h 381000"/>
                                <a:gd name="connsiteX1" fmla="*/ 2749391 w 2752725"/>
                                <a:gd name="connsiteY1" fmla="*/ 7144 h 381000"/>
                                <a:gd name="connsiteX2" fmla="*/ 2749391 w 2752725"/>
                                <a:gd name="connsiteY2" fmla="*/ 380524 h 381000"/>
                                <a:gd name="connsiteX3" fmla="*/ 7144 w 2752725"/>
                                <a:gd name="connsiteY3" fmla="*/ 380524 h 3810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2752725" h="381000">
                                  <a:moveTo>
                                    <a:pt x="7144" y="7144"/>
                                  </a:moveTo>
                                  <a:lnTo>
                                    <a:pt x="2749391" y="7144"/>
                                  </a:lnTo>
                                  <a:lnTo>
                                    <a:pt x="2749391" y="380524"/>
                                  </a:lnTo>
                                  <a:lnTo>
                                    <a:pt x="7144" y="380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>
                                <a:lumMod val="60000"/>
                                <a:lumOff val="40000"/>
                              </a:schemeClr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" name="Freeform: Shape 3">
                            <a:extLst>
                              <a:ext uri="{FF2B5EF4-FFF2-40B4-BE49-F238E27FC236}">
                                <a16:creationId xmlns:a16="http://schemas.microsoft.com/office/drawing/2014/main" id="{EA2A9033-B10F-4DEB-BC0F-4AFA6BCDBBE7}"/>
                              </a:ext>
                            </a:extLst>
                          </wps:cNvPr>
                          <wps:cNvSpPr/>
                          <wps:spPr>
                            <a:xfrm>
                              <a:off x="0" y="0"/>
                              <a:ext cx="3703036" cy="576956"/>
                            </a:xfrm>
                            <a:custGeom>
                              <a:avLst/>
                              <a:gdLst>
                                <a:gd name="connsiteX0" fmla="*/ 7144 w 2752725"/>
                                <a:gd name="connsiteY0" fmla="*/ 7144 h 381000"/>
                                <a:gd name="connsiteX1" fmla="*/ 2749391 w 2752725"/>
                                <a:gd name="connsiteY1" fmla="*/ 7144 h 381000"/>
                                <a:gd name="connsiteX2" fmla="*/ 2749391 w 2752725"/>
                                <a:gd name="connsiteY2" fmla="*/ 380524 h 381000"/>
                                <a:gd name="connsiteX3" fmla="*/ 7144 w 2752725"/>
                                <a:gd name="connsiteY3" fmla="*/ 380524 h 3810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2752725" h="381000">
                                  <a:moveTo>
                                    <a:pt x="7144" y="7144"/>
                                  </a:moveTo>
                                  <a:lnTo>
                                    <a:pt x="2749391" y="7144"/>
                                  </a:lnTo>
                                  <a:lnTo>
                                    <a:pt x="2749391" y="380524"/>
                                  </a:lnTo>
                                  <a:lnTo>
                                    <a:pt x="7144" y="380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>
                                <a:lumMod val="50000"/>
                              </a:schemeClr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" name="Freeform: Shape 4">
                            <a:extLst>
                              <a:ext uri="{FF2B5EF4-FFF2-40B4-BE49-F238E27FC236}">
                                <a16:creationId xmlns:a16="http://schemas.microsoft.com/office/drawing/2014/main" id="{3FB14500-D17B-4FA5-B611-0C0482162C60}"/>
                              </a:ext>
                            </a:extLst>
                          </wps:cNvPr>
                          <wps:cNvSpPr/>
                          <wps:spPr>
                            <a:xfrm>
                              <a:off x="2705877" y="0"/>
                              <a:ext cx="3831168" cy="576956"/>
                            </a:xfrm>
                            <a:custGeom>
                              <a:avLst/>
                              <a:gdLst>
                                <a:gd name="connsiteX0" fmla="*/ 2297906 w 2847975"/>
                                <a:gd name="connsiteY0" fmla="*/ 7144 h 381000"/>
                                <a:gd name="connsiteX1" fmla="*/ 7144 w 2847975"/>
                                <a:gd name="connsiteY1" fmla="*/ 7144 h 381000"/>
                                <a:gd name="connsiteX2" fmla="*/ 558641 w 2847975"/>
                                <a:gd name="connsiteY2" fmla="*/ 380524 h 381000"/>
                                <a:gd name="connsiteX3" fmla="*/ 2849404 w 2847975"/>
                                <a:gd name="connsiteY3" fmla="*/ 380524 h 3810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2847975" h="381000">
                                  <a:moveTo>
                                    <a:pt x="2297906" y="7144"/>
                                  </a:moveTo>
                                  <a:lnTo>
                                    <a:pt x="7144" y="7144"/>
                                  </a:lnTo>
                                  <a:lnTo>
                                    <a:pt x="558641" y="380524"/>
                                  </a:lnTo>
                                  <a:lnTo>
                                    <a:pt x="2849404" y="380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" name="Freeform: Shape 5">
                            <a:extLst>
                              <a:ext uri="{FF2B5EF4-FFF2-40B4-BE49-F238E27FC236}">
                                <a16:creationId xmlns:a16="http://schemas.microsoft.com/office/drawing/2014/main" id="{2C213B07-C5E9-45EC-8441-F74617EDCDA4}"/>
                              </a:ext>
                            </a:extLst>
                          </wps:cNvPr>
                          <wps:cNvSpPr/>
                          <wps:spPr>
                            <a:xfrm>
                              <a:off x="2034073" y="0"/>
                              <a:ext cx="2408895" cy="576956"/>
                            </a:xfrm>
                            <a:custGeom>
                              <a:avLst/>
                              <a:gdLst>
                                <a:gd name="connsiteX0" fmla="*/ 1237774 w 1790700"/>
                                <a:gd name="connsiteY0" fmla="*/ 7144 h 381000"/>
                                <a:gd name="connsiteX1" fmla="*/ 7144 w 1790700"/>
                                <a:gd name="connsiteY1" fmla="*/ 7144 h 381000"/>
                                <a:gd name="connsiteX2" fmla="*/ 558641 w 1790700"/>
                                <a:gd name="connsiteY2" fmla="*/ 380524 h 381000"/>
                                <a:gd name="connsiteX3" fmla="*/ 1789271 w 1790700"/>
                                <a:gd name="connsiteY3" fmla="*/ 380524 h 3810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790700" h="381000">
                                  <a:moveTo>
                                    <a:pt x="1237774" y="7144"/>
                                  </a:moveTo>
                                  <a:lnTo>
                                    <a:pt x="7144" y="7144"/>
                                  </a:lnTo>
                                  <a:lnTo>
                                    <a:pt x="558641" y="380524"/>
                                  </a:lnTo>
                                  <a:lnTo>
                                    <a:pt x="1789271" y="380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>
                                <a:lumMod val="75000"/>
                              </a:schemeClr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2" name="Group 12"/>
                        <wpg:cNvGrpSpPr/>
                        <wpg:grpSpPr>
                          <a:xfrm>
                            <a:off x="4140200" y="0"/>
                            <a:ext cx="3737711" cy="594360"/>
                            <a:chOff x="0" y="0"/>
                            <a:chExt cx="3737711" cy="727788"/>
                          </a:xfrm>
                        </wpg:grpSpPr>
                        <wps:wsp>
                          <wps:cNvPr id="8" name="Freeform: Shape 8"/>
                          <wps:cNvSpPr/>
                          <wps:spPr>
                            <a:xfrm>
                              <a:off x="485192" y="0"/>
                              <a:ext cx="3252519" cy="727788"/>
                            </a:xfrm>
                            <a:custGeom>
                              <a:avLst/>
                              <a:gdLst>
                                <a:gd name="connsiteX0" fmla="*/ 7144 w 2009775"/>
                                <a:gd name="connsiteY0" fmla="*/ 7144 h 457200"/>
                                <a:gd name="connsiteX1" fmla="*/ 2005489 w 2009775"/>
                                <a:gd name="connsiteY1" fmla="*/ 7144 h 457200"/>
                                <a:gd name="connsiteX2" fmla="*/ 2005489 w 2009775"/>
                                <a:gd name="connsiteY2" fmla="*/ 454819 h 457200"/>
                                <a:gd name="connsiteX3" fmla="*/ 7144 w 2009775"/>
                                <a:gd name="connsiteY3" fmla="*/ 454819 h 4572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2009775" h="457200">
                                  <a:moveTo>
                                    <a:pt x="7144" y="7144"/>
                                  </a:moveTo>
                                  <a:lnTo>
                                    <a:pt x="2005489" y="7144"/>
                                  </a:lnTo>
                                  <a:lnTo>
                                    <a:pt x="2005489" y="454819"/>
                                  </a:lnTo>
                                  <a:lnTo>
                                    <a:pt x="7144" y="45481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>
                                <a:lumMod val="60000"/>
                                <a:lumOff val="40000"/>
                              </a:schemeClr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" name="Freeform: Shape 10"/>
                          <wps:cNvSpPr/>
                          <wps:spPr>
                            <a:xfrm>
                              <a:off x="429209" y="0"/>
                              <a:ext cx="2743831" cy="727788"/>
                            </a:xfrm>
                            <a:custGeom>
                              <a:avLst/>
                              <a:gdLst>
                                <a:gd name="connsiteX0" fmla="*/ 1400651 w 1695450"/>
                                <a:gd name="connsiteY0" fmla="*/ 7144 h 457200"/>
                                <a:gd name="connsiteX1" fmla="*/ 7144 w 1695450"/>
                                <a:gd name="connsiteY1" fmla="*/ 7144 h 457200"/>
                                <a:gd name="connsiteX2" fmla="*/ 295751 w 1695450"/>
                                <a:gd name="connsiteY2" fmla="*/ 454819 h 457200"/>
                                <a:gd name="connsiteX3" fmla="*/ 1688306 w 1695450"/>
                                <a:gd name="connsiteY3" fmla="*/ 454819 h 4572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695450" h="457200">
                                  <a:moveTo>
                                    <a:pt x="1400651" y="7144"/>
                                  </a:moveTo>
                                  <a:lnTo>
                                    <a:pt x="7144" y="7144"/>
                                  </a:lnTo>
                                  <a:lnTo>
                                    <a:pt x="295751" y="454819"/>
                                  </a:lnTo>
                                  <a:lnTo>
                                    <a:pt x="1688306" y="45481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" name="Freeform: Shape 11"/>
                          <wps:cNvSpPr/>
                          <wps:spPr>
                            <a:xfrm>
                              <a:off x="0" y="0"/>
                              <a:ext cx="2728416" cy="727788"/>
                            </a:xfrm>
                            <a:custGeom>
                              <a:avLst/>
                              <a:gdLst>
                                <a:gd name="connsiteX0" fmla="*/ 1391126 w 1685925"/>
                                <a:gd name="connsiteY0" fmla="*/ 7144 h 457200"/>
                                <a:gd name="connsiteX1" fmla="*/ 7144 w 1685925"/>
                                <a:gd name="connsiteY1" fmla="*/ 7144 h 457200"/>
                                <a:gd name="connsiteX2" fmla="*/ 295751 w 1685925"/>
                                <a:gd name="connsiteY2" fmla="*/ 454819 h 457200"/>
                                <a:gd name="connsiteX3" fmla="*/ 1678781 w 1685925"/>
                                <a:gd name="connsiteY3" fmla="*/ 454819 h 4572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685925" h="457200">
                                  <a:moveTo>
                                    <a:pt x="1391126" y="7144"/>
                                  </a:moveTo>
                                  <a:lnTo>
                                    <a:pt x="7144" y="7144"/>
                                  </a:lnTo>
                                  <a:lnTo>
                                    <a:pt x="295751" y="454819"/>
                                  </a:lnTo>
                                  <a:lnTo>
                                    <a:pt x="1678781" y="45481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>
                                <a:lumMod val="75000"/>
                              </a:schemeClr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101400</wp14:pctWidth>
                </wp14:sizeRelH>
                <wp14:sizeRelV relativeFrom="page">
                  <wp14:pctHeight>96500</wp14:pctHeight>
                </wp14:sizeRelV>
              </wp:anchor>
            </w:drawing>
          </mc:Choice>
          <mc:Fallback xmlns:arto="http://schemas.microsoft.com/office/word/2006/arto" xmlns:a16="http://schemas.microsoft.com/office/drawing/2014/main" xmlns:adec="http://schemas.microsoft.com/office/drawing/2017/decorative" xmlns:a="http://schemas.openxmlformats.org/drawingml/2006/main">
            <w:pict>
              <v:group id="Group 6" style="position:absolute;margin-left:-60.95pt;margin-top:8.8pt;width:620.7pt;height:762.15pt;z-index:-251657216;mso-width-percent:1014;mso-height-percent:965;mso-width-percent:1014;mso-height-percent:965" coordsize="78831,96790" o:spid="_x0000_s1026" w14:anchorId="211446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">
                <v:group id="Group 13" style="position:absolute;top:90847;width:78831;height:5943" coordsize="78831,5769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shape id="Freeform: Shape 2" style="position:absolute;left:41801;width:37030;height:5769;visibility:visible;mso-wrap-style:square;v-text-anchor:middle" coordsize="2752725,381000" o:spid="_x0000_s1028" fillcolor="#d565d2 [1940]" stroked="f" path="m7144,7144r2742247,l2749391,380524r-2742247,l7144,714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">
                    <v:stroke joinstyle="miter"/>
                    <v:path arrowok="t" o:connecttype="custom" o:connectlocs="9610,10818;3698551,10818;3698551,576235;9610,576235" o:connectangles="0,0,0,0"/>
                  </v:shape>
                  <v:shape id="Freeform: Shape 3" style="position:absolute;width:37030;height:5769;visibility:visible;mso-wrap-style:square;v-text-anchor:middle" coordsize="2752725,381000" o:spid="_x0000_s1029" fillcolor="#481346 [1604]" stroked="f" path="m7144,7144r2742247,l2749391,380524r-2742247,l7144,714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">
                    <v:stroke joinstyle="miter"/>
                    <v:path arrowok="t" o:connecttype="custom" o:connectlocs="9610,10818;3698551,10818;3698551,576235;9610,576235" o:connectangles="0,0,0,0"/>
                  </v:shape>
                  <v:shape id="Freeform: Shape 4" style="position:absolute;left:27058;width:38312;height:5769;visibility:visible;mso-wrap-style:square;v-text-anchor:middle" coordsize="2847975,381000" o:spid="_x0000_s1030" fillcolor="#92278f [3204]" stroked="f" path="m2297906,7144l7144,7144,558641,380524r2290763,l2297906,714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">
                    <v:stroke joinstyle="miter"/>
                    <v:path arrowok="t" o:connecttype="custom" o:connectlocs="3091201,10818;9610,10818;751498,576235;3833090,576235" o:connectangles="0,0,0,0"/>
                  </v:shape>
                  <v:shape id="Freeform: Shape 5" style="position:absolute;left:20340;width:24089;height:5769;visibility:visible;mso-wrap-style:square;v-text-anchor:middle" coordsize="1790700,381000" o:spid="_x0000_s1031" fillcolor="#6d1d6a [2404]" stroked="f" path="m1237774,7144l7144,7144,558641,380524r1230630,l1237774,714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">
                    <v:stroke joinstyle="miter"/>
                    <v:path arrowok="t" o:connecttype="custom" o:connectlocs="1665085,10818;9610,10818;751498,576235;2406973,576235" o:connectangles="0,0,0,0"/>
                  </v:shape>
                </v:group>
                <v:group id="Group 12" style="position:absolute;left:41402;width:37377;height:5943" coordsize="37377,7277" o:spid="_x0000_s1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shape id="Freeform: Shape 8" style="position:absolute;left:4851;width:32526;height:7277;visibility:visible;mso-wrap-style:square;v-text-anchor:middle" coordsize="2009775,457200" o:spid="_x0000_s1033" fillcolor="#d565d2 [1940]" stroked="f" path="m7144,7144r1998345,l2005489,454819r-1998345,l7144,714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">
                    <v:stroke joinstyle="miter"/>
                    <v:path arrowok="t" o:connecttype="custom" o:connectlocs="11561,11372;3245583,11372;3245583,723998;11561,723998" o:connectangles="0,0,0,0"/>
                  </v:shape>
                  <v:shape id="Freeform: Shape 10" style="position:absolute;left:4292;width:27438;height:7277;visibility:visible;mso-wrap-style:square;v-text-anchor:middle" coordsize="1695450,457200" o:spid="_x0000_s1034" fillcolor="#92278f [3204]" stroked="f" path="m1400651,7144l7144,7144,295751,454819r1392555,l1400651,714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">
                    <v:stroke joinstyle="miter"/>
                    <v:path arrowok="t" o:connecttype="custom" o:connectlocs="2266743,11372;11561,11372;478629,723998;2732270,723998" o:connectangles="0,0,0,0"/>
                  </v:shape>
                  <v:shape id="Freeform: Shape 11" style="position:absolute;width:27284;height:7277;visibility:visible;mso-wrap-style:square;v-text-anchor:middle" coordsize="1685925,457200" o:spid="_x0000_s1035" fillcolor="#6d1d6a [2404]" stroked="f" path="m1391126,7144l7144,7144,295751,454819r1383030,l1391126,714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">
                    <v:stroke joinstyle="miter"/>
                    <v:path arrowok="t" o:connecttype="custom" o:connectlocs="2251328,11372;11561,11372;478629,723998;2716855,723998" o:connectangles="0,0,0,0"/>
                  </v:shape>
                </v:group>
              </v:group>
            </w:pict>
          </mc:Fallback>
        </mc:AlternateContent>
      </w:r>
    </w:p>
    <w:p w:rsidRPr="00232314" w:rsidR="00756B5A" w:rsidP="00232314" w:rsidRDefault="0086164A" w14:paraId="40B24C11" w14:textId="27F0AF99">
      <w:pPr>
        <w:pStyle w:val="Heading1"/>
      </w:pPr>
      <w:r w:rsidR="4F8A0FCF">
        <w:rPr/>
        <w:t xml:space="preserve">Technical </w:t>
      </w:r>
      <w:sdt>
        <w:sdtPr>
          <w:id w:val="-1716497990"/>
          <w15:appearance w15:val="hidden"/>
          <w:temporary/>
          <w:showingPlcHdr/>
          <w:placeholder>
            <w:docPart w:val="3062191501CA44F6B5593D0E113F1E54"/>
          </w:placeholder>
        </w:sdtPr>
        <w:sdtContent>
          <w:r w:rsidR="184D43E7">
            <w:rPr/>
            <w:t>Memo</w:t>
          </w:r>
        </w:sdtContent>
      </w:sdt>
    </w:p>
    <w:p w:rsidRPr="00232314" w:rsidR="00756B5A" w:rsidP="00232314" w:rsidRDefault="0086164A" w14:paraId="131D0CA8" w14:textId="3F47140E">
      <w:pPr>
        <w:pStyle w:val="ContactInfo"/>
      </w:pPr>
      <w:sdt>
        <w:sdtPr>
          <w:rPr>
            <w:rStyle w:val="Strong"/>
          </w:rPr>
          <w:id w:val="-905455234"/>
          <w:placeholder>
            <w:docPart w:val="1FAAC5000478B44A801A512582172D45"/>
          </w:placeholder>
          <w:temporary/>
          <w:showingPlcHdr/>
          <w15:appearance w15:val="hidden"/>
        </w:sdtPr>
        <w:sdtEndPr>
          <w:rPr>
            <w:rStyle w:val="Strong"/>
          </w:rPr>
        </w:sdtEndPr>
        <w:sdtContent>
          <w:r w:rsidRPr="1AB9A487" w:rsidR="00AA7B8D">
            <w:rPr>
              <w:rStyle w:val="Strong"/>
            </w:rPr>
            <w:t>To:</w:t>
          </w:r>
        </w:sdtContent>
      </w:sdt>
      <w:r w:rsidRPr="1AB9A487" w:rsidR="00AA7B8D">
        <w:rPr>
          <w:b/>
          <w:bCs/>
        </w:rPr>
        <w:t xml:space="preserve"> </w:t>
      </w:r>
      <w:r w:rsidR="3A4F9260">
        <w:t>Guy Beaulieu</w:t>
      </w:r>
    </w:p>
    <w:p w:rsidRPr="00F3778A" w:rsidR="00756B5A" w:rsidP="00232314" w:rsidRDefault="0086164A" w14:paraId="5C7B52C2" w14:textId="17A0DF90">
      <w:pPr>
        <w:pStyle w:val="ContactInfo"/>
      </w:pPr>
      <w:sdt>
        <w:sdtPr>
          <w:rPr>
            <w:rStyle w:val="Strong"/>
          </w:rPr>
          <w:id w:val="537247661"/>
          <w:placeholder>
            <w:docPart w:val="4D823AB497E3FD4789735394F239FA88"/>
          </w:placeholder>
          <w:temporary/>
          <w:showingPlcHdr/>
          <w15:appearance w15:val="hidden"/>
        </w:sdtPr>
        <w:sdtEndPr>
          <w:rPr>
            <w:rStyle w:val="Strong"/>
          </w:rPr>
        </w:sdtEndPr>
        <w:sdtContent>
          <w:r w:rsidRPr="60FBEA8A" w:rsidR="00AA7B8D">
            <w:rPr>
              <w:rStyle w:val="Strong"/>
            </w:rPr>
            <w:t>From:</w:t>
          </w:r>
        </w:sdtContent>
      </w:sdt>
      <w:r w:rsidR="008678F9">
        <w:t xml:space="preserve"> </w:t>
      </w:r>
      <w:r w:rsidR="5DA82EBD">
        <w:t xml:space="preserve">Matteo </w:t>
      </w:r>
      <w:proofErr w:type="spellStart"/>
      <w:r w:rsidR="5DA82EBD">
        <w:t>Falasconi</w:t>
      </w:r>
      <w:proofErr w:type="spellEnd"/>
    </w:p>
    <w:p w:rsidRPr="00232314" w:rsidR="00756B5A" w:rsidP="00232314" w:rsidRDefault="0086164A" w14:paraId="0222D27E" w14:textId="65874026">
      <w:pPr>
        <w:pStyle w:val="ContactInfo"/>
      </w:pPr>
      <w:sdt>
        <w:sdtPr>
          <w:rPr>
            <w:rStyle w:val="Strong"/>
          </w:rPr>
          <w:id w:val="649870719"/>
          <w:placeholder>
            <w:docPart w:val="9A81D8CD15A5CE4EB7F74F2E9ECC3DBB"/>
          </w:placeholder>
          <w:temporary/>
          <w:showingPlcHdr/>
          <w15:appearance w15:val="hidden"/>
        </w:sdtPr>
        <w:sdtEndPr>
          <w:rPr>
            <w:rStyle w:val="Strong"/>
          </w:rPr>
        </w:sdtEndPr>
        <w:sdtContent>
          <w:r w:rsidRPr="0B539AD0" w:rsidR="00AA7B8D">
            <w:rPr>
              <w:rStyle w:val="Strong"/>
            </w:rPr>
            <w:t>CC:</w:t>
          </w:r>
        </w:sdtContent>
      </w:sdt>
      <w:r w:rsidR="00232314">
        <w:t xml:space="preserve"> </w:t>
      </w:r>
      <w:r w:rsidR="3C540945">
        <w:t xml:space="preserve">Christopher Elliott, Pax Bertin </w:t>
      </w:r>
      <w:proofErr w:type="spellStart"/>
      <w:r w:rsidR="3C540945">
        <w:t>Izabayo</w:t>
      </w:r>
      <w:proofErr w:type="spellEnd"/>
      <w:r w:rsidR="3C540945">
        <w:t>, Jacob Morency</w:t>
      </w:r>
      <w:r w:rsidR="2D01FA7D">
        <w:t>,</w:t>
      </w:r>
      <w:r w:rsidR="3C540945">
        <w:t xml:space="preserve"> </w:t>
      </w:r>
      <w:r w:rsidR="2D01FA7D">
        <w:t>Claude White</w:t>
      </w:r>
      <w:r w:rsidR="3C540945">
        <w:t xml:space="preserve"> </w:t>
      </w:r>
    </w:p>
    <w:p w:rsidRPr="00AA7B8D" w:rsidR="00AA7B8D" w:rsidP="4966237B" w:rsidRDefault="778D7C89" w14:paraId="24F3A40C" w14:textId="6B1291B5">
      <w:pPr>
        <w:pStyle w:val="Heading2"/>
        <w:rPr>
          <w:iCs/>
        </w:rPr>
      </w:pPr>
      <w:r>
        <w:t>Known Risks</w:t>
      </w:r>
    </w:p>
    <w:p w:rsidR="778D7C89" w:rsidP="25CD5EBD" w:rsidRDefault="778D7C89" w14:paraId="52AA6D8C" w14:textId="7B26DD65">
      <w:pPr>
        <w:pStyle w:val="ListParagraph"/>
        <w:numPr>
          <w:ilvl w:val="0"/>
          <w:numId w:val="1"/>
        </w:numPr>
        <w:jc w:val="both"/>
        <w:rPr/>
      </w:pPr>
      <w:r w:rsidR="3F8D935D">
        <w:rPr/>
        <w:t>AMS replacement (HIAAA)</w:t>
      </w:r>
      <w:r w:rsidR="4292A94F">
        <w:rPr/>
        <w:t xml:space="preserve">: There is a risk with our system relying on the use of another development’s team’s project as they will reach blockers themselves which can lead to slower </w:t>
      </w:r>
      <w:r w:rsidR="1E8D97FE">
        <w:rPr/>
        <w:t>development time, which would take them longer to reach a minimum viable product</w:t>
      </w:r>
      <w:r w:rsidR="7ED5F572">
        <w:rPr/>
        <w:t xml:space="preserve">, that will be needed </w:t>
      </w:r>
      <w:r w:rsidR="1E8D97FE">
        <w:rPr/>
        <w:t xml:space="preserve">for our development team to use and others. There is </w:t>
      </w:r>
      <w:r w:rsidR="2072C7F9">
        <w:rPr/>
        <w:t>also the fact that we do not know the key features that the new authentication and authorization syst</w:t>
      </w:r>
      <w:r w:rsidR="2C7A709E">
        <w:rPr/>
        <w:t xml:space="preserve">em will provide at the by the end of the first sprint. We are </w:t>
      </w:r>
      <w:r w:rsidR="7B016B0D">
        <w:rPr/>
        <w:t xml:space="preserve">aware that the system is complex, and we fully trust in the development </w:t>
      </w:r>
      <w:r w:rsidR="1500976C">
        <w:rPr/>
        <w:t>proficiency</w:t>
      </w:r>
      <w:r w:rsidR="1500976C">
        <w:rPr/>
        <w:t xml:space="preserve"> </w:t>
      </w:r>
      <w:r w:rsidR="7B016B0D">
        <w:rPr/>
        <w:t>of our peers</w:t>
      </w:r>
      <w:r w:rsidR="0A1D7D87">
        <w:rPr/>
        <w:t>. We</w:t>
      </w:r>
      <w:r w:rsidR="7B016B0D">
        <w:rPr/>
        <w:t xml:space="preserve"> simply are uncertain about th</w:t>
      </w:r>
      <w:r w:rsidR="7B6E349B">
        <w:rPr/>
        <w:t xml:space="preserve">e blockers they may </w:t>
      </w:r>
      <w:r w:rsidR="7B6E349B">
        <w:rPr/>
        <w:t>encounter</w:t>
      </w:r>
      <w:r w:rsidR="7B6E349B">
        <w:rPr/>
        <w:t xml:space="preserve"> along the development process that could </w:t>
      </w:r>
      <w:r w:rsidR="7B6E349B">
        <w:rPr/>
        <w:t>consequently</w:t>
      </w:r>
      <w:r w:rsidR="7B6E349B">
        <w:rPr/>
        <w:t xml:space="preserve"> slow our development process.</w:t>
      </w:r>
    </w:p>
    <w:p w:rsidR="25CD5EBD" w:rsidP="25CD5EBD" w:rsidRDefault="25CD5EBD" w14:paraId="096EAD58" w14:textId="76BCCD9E">
      <w:pPr>
        <w:pStyle w:val="ListParagraph"/>
        <w:ind w:left="720"/>
        <w:jc w:val="both"/>
      </w:pPr>
    </w:p>
    <w:p w:rsidR="45753E29" w:rsidP="25CD5EBD" w:rsidRDefault="778D7C89" w14:paraId="5C32F31B" w14:textId="21BC444C">
      <w:pPr>
        <w:pStyle w:val="ListParagraph"/>
        <w:numPr>
          <w:ilvl w:val="0"/>
          <w:numId w:val="1"/>
        </w:numPr>
        <w:jc w:val="both"/>
        <w:rPr/>
      </w:pPr>
      <w:r w:rsidR="3F8D935D">
        <w:rPr/>
        <w:t>Omnivox</w:t>
      </w:r>
      <w:r w:rsidR="3F8D935D">
        <w:rPr/>
        <w:t xml:space="preserve"> API for schedules</w:t>
      </w:r>
      <w:r w:rsidR="03AD7026">
        <w:rPr/>
        <w:t xml:space="preserve">, without having access to this API we would lose a lot of automation features to our system, </w:t>
      </w:r>
      <w:r w:rsidR="71E929A4">
        <w:rPr/>
        <w:t xml:space="preserve">we </w:t>
      </w:r>
      <w:r w:rsidR="71E929A4">
        <w:rPr/>
        <w:t>wouldn’t</w:t>
      </w:r>
      <w:r w:rsidR="71E929A4">
        <w:rPr/>
        <w:t xml:space="preserve"> have the ability to retrieve and populate user’s personal </w:t>
      </w:r>
      <w:r w:rsidR="746007FF">
        <w:rPr/>
        <w:t>calendars and automatically adding students to a teacher’s office hours “classroom”.</w:t>
      </w:r>
    </w:p>
    <w:p w:rsidR="25CD5EBD" w:rsidP="25CD5EBD" w:rsidRDefault="25CD5EBD" w14:paraId="420A7EC1" w14:textId="2D77786D">
      <w:pPr>
        <w:pStyle w:val="ListParagraph"/>
        <w:ind w:left="720"/>
        <w:jc w:val="both"/>
      </w:pPr>
    </w:p>
    <w:p w:rsidR="3F8D935D" w:rsidP="25CD5EBD" w:rsidRDefault="3F8D935D" w14:paraId="68A742DA" w14:textId="4B31BCC9">
      <w:pPr>
        <w:pStyle w:val="ListParagraph"/>
        <w:numPr>
          <w:ilvl w:val="0"/>
          <w:numId w:val="1"/>
        </w:numPr>
        <w:jc w:val="both"/>
        <w:rPr/>
      </w:pPr>
      <w:r w:rsidR="3F8D935D">
        <w:rPr/>
        <w:t>Microsoft Graph API for Teams</w:t>
      </w:r>
      <w:r w:rsidR="466FC23E">
        <w:rPr/>
        <w:t>, the use of Microsoft Graphs for the generation of Team’s</w:t>
      </w:r>
      <w:r w:rsidR="12C92547">
        <w:rPr/>
        <w:t xml:space="preserve"> invitation link, which is something that the client was eager to </w:t>
      </w:r>
      <w:r w:rsidR="3E48B49E">
        <w:rPr/>
        <w:t xml:space="preserve">have. The issue is that IST is </w:t>
      </w:r>
      <w:r w:rsidR="3E48B49E">
        <w:rPr/>
        <w:t>very likely</w:t>
      </w:r>
      <w:r w:rsidR="3E48B49E">
        <w:rPr/>
        <w:t xml:space="preserve"> to deny us access to this tool as it gives too much freedom to </w:t>
      </w:r>
      <w:r w:rsidR="43784A7E">
        <w:rPr/>
        <w:t>a user’s information registered on heritage domain.</w:t>
      </w:r>
      <w:r w:rsidR="0936C720">
        <w:rPr/>
        <w:t xml:space="preserve"> </w:t>
      </w:r>
    </w:p>
    <w:p w:rsidR="4DB76D39" w:rsidP="103524A2" w:rsidRDefault="778D7C89" w14:paraId="1E68DAF1" w14:textId="5121D342">
      <w:pPr>
        <w:pStyle w:val="Heading2"/>
      </w:pPr>
      <w:r>
        <w:t>Known Knowns</w:t>
      </w:r>
    </w:p>
    <w:p w:rsidR="1C94D308" w:rsidP="25CD5EBD" w:rsidRDefault="57010212" w14:paraId="2D40CEB3" w14:textId="7B789F27">
      <w:pPr>
        <w:pStyle w:val="ListParagraph"/>
        <w:numPr>
          <w:ilvl w:val="0"/>
          <w:numId w:val="4"/>
        </w:numPr>
        <w:jc w:val="both"/>
        <w:rPr/>
      </w:pPr>
      <w:r w:rsidR="03C74689">
        <w:rPr/>
        <w:t>W</w:t>
      </w:r>
      <w:r w:rsidR="2A49156C">
        <w:rPr/>
        <w:t>e</w:t>
      </w:r>
      <w:r w:rsidR="651CEEA0">
        <w:rPr/>
        <w:t xml:space="preserve"> know what pages are </w:t>
      </w:r>
      <w:r w:rsidR="651CEEA0">
        <w:rPr/>
        <w:t>required</w:t>
      </w:r>
      <w:r w:rsidR="651CEEA0">
        <w:rPr/>
        <w:t xml:space="preserve"> for our system. We have a clear outline of the overall system</w:t>
      </w:r>
      <w:r w:rsidR="651CEEA0">
        <w:rPr/>
        <w:t xml:space="preserve">, the overall </w:t>
      </w:r>
      <w:r w:rsidR="178C96A4">
        <w:rPr/>
        <w:t>design</w:t>
      </w:r>
      <w:r w:rsidR="651CEEA0">
        <w:rPr/>
        <w:t>, and preferences of the Product Owner in terms of design approaches.</w:t>
      </w:r>
    </w:p>
    <w:p w:rsidR="25CD5EBD" w:rsidP="25CD5EBD" w:rsidRDefault="25CD5EBD" w14:paraId="372FDFD2" w14:textId="20DB223B">
      <w:pPr>
        <w:pStyle w:val="ListParagraph"/>
        <w:ind w:left="720"/>
        <w:jc w:val="both"/>
      </w:pPr>
    </w:p>
    <w:p w:rsidR="03C74689" w:rsidP="25CD5EBD" w:rsidRDefault="03C74689" w14:paraId="6B7EC2F6" w14:textId="4D65318C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240" w:afterAutospacing="off" w:line="288" w:lineRule="auto"/>
        <w:ind w:left="720" w:right="0" w:hanging="360"/>
        <w:jc w:val="both"/>
        <w:rPr/>
      </w:pPr>
      <w:r w:rsidR="03C74689">
        <w:rPr/>
        <w:t>W</w:t>
      </w:r>
      <w:r w:rsidR="6B8BEDAB">
        <w:rPr/>
        <w:t xml:space="preserve">e are aware of what the system required features are, we know what features our system must fully </w:t>
      </w:r>
      <w:r w:rsidR="6B8BEDAB">
        <w:rPr/>
        <w:t>contain</w:t>
      </w:r>
      <w:r w:rsidR="6B8BEDAB">
        <w:rPr/>
        <w:t xml:space="preserve"> and do </w:t>
      </w:r>
      <w:r w:rsidR="1DC76E39">
        <w:rPr/>
        <w:t>properly</w:t>
      </w:r>
      <w:r w:rsidR="1DC76E39">
        <w:rPr/>
        <w:t>.</w:t>
      </w:r>
    </w:p>
    <w:p w:rsidR="25CD5EBD" w:rsidP="25CD5EBD" w:rsidRDefault="25CD5EBD" w14:paraId="493C563E" w14:textId="6FE72957">
      <w:pPr>
        <w:pStyle w:val="ListParagraph"/>
        <w:suppressLineNumbers w:val="0"/>
        <w:bidi w:val="0"/>
        <w:spacing w:before="0" w:beforeAutospacing="off" w:after="240" w:afterAutospacing="off" w:line="288" w:lineRule="auto"/>
        <w:ind w:left="720" w:right="0" w:hanging="360"/>
        <w:jc w:val="both"/>
      </w:pPr>
    </w:p>
    <w:p w:rsidR="25CD5EBD" w:rsidP="25CD5EBD" w:rsidRDefault="25CD5EBD" w14:paraId="202BBC25" w14:textId="0FE32FF0">
      <w:pPr>
        <w:pStyle w:val="ListParagraph"/>
        <w:suppressLineNumbers w:val="0"/>
        <w:bidi w:val="0"/>
        <w:spacing w:before="0" w:beforeAutospacing="off" w:after="240" w:afterAutospacing="off" w:line="288" w:lineRule="auto"/>
        <w:ind w:left="720" w:right="0" w:hanging="360"/>
        <w:jc w:val="both"/>
      </w:pPr>
    </w:p>
    <w:p w:rsidR="25CD5EBD" w:rsidP="25CD5EBD" w:rsidRDefault="25CD5EBD" w14:paraId="040DB636" w14:textId="2B110795">
      <w:pPr>
        <w:pStyle w:val="ListParagraph"/>
        <w:suppressLineNumbers w:val="0"/>
        <w:bidi w:val="0"/>
        <w:spacing w:before="0" w:beforeAutospacing="off" w:after="240" w:afterAutospacing="off" w:line="288" w:lineRule="auto"/>
        <w:ind w:left="720" w:right="0" w:hanging="360"/>
        <w:jc w:val="both"/>
      </w:pPr>
    </w:p>
    <w:p w:rsidR="25CD5EBD" w:rsidP="25CD5EBD" w:rsidRDefault="25CD5EBD" w14:paraId="4CE390A4" w14:textId="468F1710">
      <w:pPr>
        <w:pStyle w:val="ListParagraph"/>
        <w:suppressLineNumbers w:val="0"/>
        <w:bidi w:val="0"/>
        <w:spacing w:before="0" w:beforeAutospacing="off" w:after="240" w:afterAutospacing="off" w:line="288" w:lineRule="auto"/>
        <w:ind w:left="720" w:right="0" w:hanging="360"/>
        <w:jc w:val="both"/>
      </w:pPr>
    </w:p>
    <w:p w:rsidR="25CD5EBD" w:rsidP="25CD5EBD" w:rsidRDefault="25CD5EBD" w14:paraId="15D23663" w14:textId="44FB43A6">
      <w:pPr>
        <w:pStyle w:val="ListParagraph"/>
        <w:ind w:left="720"/>
        <w:jc w:val="both"/>
      </w:pPr>
    </w:p>
    <w:p w:rsidR="57010212" w:rsidP="25CD5EBD" w:rsidRDefault="57010212" w14:paraId="6B488815" w14:textId="2BBADC4B">
      <w:pPr>
        <w:pStyle w:val="ListParagraph"/>
        <w:numPr>
          <w:ilvl w:val="0"/>
          <w:numId w:val="4"/>
        </w:numPr>
        <w:jc w:val="both"/>
        <w:rPr/>
      </w:pPr>
      <w:r w:rsidR="03C74689">
        <w:rPr/>
        <w:t>Tailwind for styling</w:t>
      </w:r>
      <w:r w:rsidR="051A15AF">
        <w:rPr/>
        <w:t>, we are familiar with this UI design library, we believe it will allow us to build an application wit</w:t>
      </w:r>
      <w:r w:rsidR="20838CCC">
        <w:rPr/>
        <w:t xml:space="preserve">h </w:t>
      </w:r>
      <w:r w:rsidR="20838CCC">
        <w:rPr/>
        <w:t>a</w:t>
      </w:r>
      <w:r w:rsidR="5DFD5351">
        <w:rPr/>
        <w:t xml:space="preserve"> great design</w:t>
      </w:r>
      <w:r w:rsidR="55E8E411">
        <w:rPr/>
        <w:t>, it should streamline the design process of the application and prov</w:t>
      </w:r>
      <w:r w:rsidR="55D30292">
        <w:rPr/>
        <w:t>i</w:t>
      </w:r>
      <w:r w:rsidR="55E8E411">
        <w:rPr/>
        <w:t>de a solid</w:t>
      </w:r>
      <w:r w:rsidR="4D011FB6">
        <w:rPr/>
        <w:t xml:space="preserve"> and</w:t>
      </w:r>
      <w:r w:rsidR="55E8E411">
        <w:rPr/>
        <w:t xml:space="preserve"> consistent product.</w:t>
      </w:r>
    </w:p>
    <w:p w:rsidR="57010212" w:rsidP="25CD5EBD" w:rsidRDefault="57010212" w14:paraId="5CCA684C" w14:textId="2D0465D0">
      <w:pPr>
        <w:pStyle w:val="ListParagraph"/>
        <w:numPr>
          <w:ilvl w:val="0"/>
          <w:numId w:val="4"/>
        </w:numPr>
        <w:jc w:val="both"/>
        <w:rPr/>
      </w:pPr>
      <w:r w:rsidR="03C74689">
        <w:rPr/>
        <w:t>MSSQL for database</w:t>
      </w:r>
      <w:r w:rsidR="15009B4F">
        <w:rPr/>
        <w:t>, we are familiar with the following database option, we have used it for a little over a year and a half, more for some.</w:t>
      </w:r>
    </w:p>
    <w:p w:rsidR="626784AC" w:rsidP="25CD5EBD" w:rsidRDefault="626784AC" w14:paraId="698AD64E" w14:textId="592CA933">
      <w:pPr>
        <w:pStyle w:val="ListParagraph"/>
        <w:numPr>
          <w:ilvl w:val="0"/>
          <w:numId w:val="4"/>
        </w:numPr>
        <w:jc w:val="both"/>
        <w:rPr/>
      </w:pPr>
      <w:r w:rsidRPr="25CD5EBD" w:rsidR="626784AC">
        <w:rPr>
          <w:noProof w:val="0"/>
          <w:lang w:val="en-US"/>
        </w:rPr>
        <w:t>In our .NET 8 application, we have built multiple projects using the .NET 8 framework. It has been incredibly useful, allowing us to build robust applications within a defined time frame. The framework also provides a clear overall structure, which alleviates some of the architectural challenges in our development process.</w:t>
      </w:r>
    </w:p>
    <w:p w:rsidR="1C94D308" w:rsidP="25CD5EBD" w:rsidRDefault="3122C1C8" w14:paraId="177CD7EC" w14:textId="403676D6" w14:noSpellErr="1">
      <w:pPr>
        <w:pStyle w:val="Heading2"/>
        <w:jc w:val="both"/>
      </w:pPr>
      <w:r w:rsidR="458681F4">
        <w:rPr/>
        <w:t>Known Unknowns</w:t>
      </w:r>
    </w:p>
    <w:p w:rsidR="7A30C945" w:rsidP="25CD5EBD" w:rsidRDefault="0722B93E" w14:paraId="354C309B" w14:textId="764ADDB0">
      <w:pPr>
        <w:pStyle w:val="ListParagraph"/>
        <w:numPr>
          <w:ilvl w:val="0"/>
          <w:numId w:val="3"/>
        </w:numPr>
        <w:jc w:val="both"/>
        <w:rPr/>
      </w:pPr>
      <w:r w:rsidR="57EC85A9">
        <w:rPr/>
        <w:t>W</w:t>
      </w:r>
      <w:r w:rsidR="0128B3A6">
        <w:rPr/>
        <w:t xml:space="preserve">e do not know </w:t>
      </w:r>
      <w:r w:rsidR="0128B3A6">
        <w:rPr/>
        <w:t>whether or not</w:t>
      </w:r>
      <w:r w:rsidR="0128B3A6">
        <w:rPr/>
        <w:t xml:space="preserve"> IST will give us access to the </w:t>
      </w:r>
      <w:r w:rsidR="0128B3A6">
        <w:rPr/>
        <w:t>Omnivox</w:t>
      </w:r>
      <w:r w:rsidR="0128B3A6">
        <w:rPr/>
        <w:t xml:space="preserve"> API that woul</w:t>
      </w:r>
      <w:r w:rsidR="1960E990">
        <w:rPr/>
        <w:t>d grant us access to students and teachers schedules.</w:t>
      </w:r>
    </w:p>
    <w:p w:rsidR="0722B93E" w:rsidP="25CD5EBD" w:rsidRDefault="0722B93E" w14:paraId="1A6E0EBD" w14:textId="643A105C">
      <w:pPr>
        <w:pStyle w:val="ListParagraph"/>
        <w:numPr>
          <w:ilvl w:val="0"/>
          <w:numId w:val="3"/>
        </w:numPr>
        <w:jc w:val="both"/>
        <w:rPr/>
      </w:pPr>
      <w:r w:rsidR="1960E990">
        <w:rPr/>
        <w:t xml:space="preserve">We do not know if IST will grant </w:t>
      </w:r>
      <w:r w:rsidR="45BB8512">
        <w:rPr/>
        <w:t xml:space="preserve">us access to Microsoft Graph API to ensure </w:t>
      </w:r>
      <w:r w:rsidR="6B3C5D1B">
        <w:rPr/>
        <w:t>that</w:t>
      </w:r>
      <w:r w:rsidR="45BB8512">
        <w:rPr/>
        <w:t xml:space="preserve"> we will be able to integrate the Teams </w:t>
      </w:r>
      <w:r w:rsidR="1AF618A6">
        <w:rPr/>
        <w:t xml:space="preserve">Online </w:t>
      </w:r>
      <w:r w:rsidR="1AF618A6">
        <w:rPr/>
        <w:t>invitations</w:t>
      </w:r>
      <w:r w:rsidR="1AF618A6">
        <w:rPr/>
        <w:t xml:space="preserve"> links to the </w:t>
      </w:r>
      <w:r w:rsidR="474D9558">
        <w:rPr/>
        <w:t xml:space="preserve">emails confirming </w:t>
      </w:r>
      <w:r w:rsidR="5939B537">
        <w:rPr/>
        <w:t>appointments</w:t>
      </w:r>
      <w:r w:rsidR="474D9558">
        <w:rPr/>
        <w:t xml:space="preserve"> between students and teachers.</w:t>
      </w:r>
    </w:p>
    <w:p w:rsidR="14C4D49C" w:rsidP="25CD5EBD" w:rsidRDefault="612EE18D" w14:paraId="29C2DF96" w14:textId="371AE762">
      <w:pPr>
        <w:pStyle w:val="ListParagraph"/>
        <w:numPr>
          <w:ilvl w:val="0"/>
          <w:numId w:val="3"/>
        </w:numPr>
        <w:jc w:val="both"/>
        <w:rPr/>
      </w:pPr>
      <w:r w:rsidR="0D3C6883">
        <w:rPr/>
        <w:t xml:space="preserve">MVC .NET or </w:t>
      </w:r>
      <w:r w:rsidR="0D3C6883">
        <w:rPr/>
        <w:t>Blazor</w:t>
      </w:r>
      <w:r w:rsidR="0D3C6883">
        <w:rPr/>
        <w:t xml:space="preserve"> .NET</w:t>
      </w:r>
      <w:r w:rsidR="6C8D714C">
        <w:rPr/>
        <w:t xml:space="preserve">, we are unsure of the approach we will take for the development of our system. As we are </w:t>
      </w:r>
      <w:r w:rsidR="6CCB695D">
        <w:rPr/>
        <w:t>learning</w:t>
      </w:r>
      <w:r w:rsidR="6C8D714C">
        <w:rPr/>
        <w:t xml:space="preserve"> Blazor, </w:t>
      </w:r>
      <w:r w:rsidR="04011E9E">
        <w:rPr/>
        <w:t>we are considering using it to develop our application</w:t>
      </w:r>
      <w:r w:rsidR="7C56C0BD">
        <w:rPr/>
        <w:t xml:space="preserve"> since we do not have many pages for our system, and we are considering using a Single Page Application structure for our system.</w:t>
      </w:r>
    </w:p>
    <w:p w:rsidR="3122C1C8" w:rsidP="7A30C945" w:rsidRDefault="3122C1C8" w14:paraId="64949C18" w14:textId="2D309A0D">
      <w:pPr>
        <w:pStyle w:val="Heading2"/>
      </w:pPr>
      <w:r>
        <w:t>Unknown Knowns</w:t>
      </w:r>
    </w:p>
    <w:p w:rsidRPr="00AA7B8D" w:rsidR="00AA7B8D" w:rsidP="25CD5EBD" w:rsidRDefault="00AA7B8D" w14:paraId="69696A71" w14:textId="6A628776">
      <w:pPr>
        <w:pStyle w:val="ListParagraph"/>
        <w:numPr>
          <w:ilvl w:val="0"/>
          <w:numId w:val="2"/>
        </w:numPr>
        <w:jc w:val="both"/>
        <w:rPr/>
      </w:pPr>
      <w:r w:rsidR="7AD1936D">
        <w:rPr/>
        <w:t>How to use HIAAA API</w:t>
      </w:r>
      <w:r w:rsidR="52E6A83C">
        <w:rPr/>
        <w:t>, we know how to use an API, we know that the new A/A application will be a replacement for the AMS system, therefore, we can assume that we will k</w:t>
      </w:r>
      <w:r w:rsidR="060666DB">
        <w:rPr/>
        <w:t>now how to use the system once it is built and ready to be used, but that is unknown for now until it becomes reality.</w:t>
      </w:r>
    </w:p>
    <w:p w:rsidR="25CD5EBD" w:rsidP="25CD5EBD" w:rsidRDefault="25CD5EBD" w14:paraId="26297ABF" w14:textId="095520E3">
      <w:pPr>
        <w:pStyle w:val="Normal"/>
      </w:pPr>
    </w:p>
    <w:p w:rsidR="71A0BCEA" w:rsidP="25CD5EBD" w:rsidRDefault="71A0BCEA" w14:paraId="6288AD94" w14:textId="6AB2BB86">
      <w:pPr>
        <w:pStyle w:val="Heading2"/>
      </w:pPr>
      <w:r w:rsidR="71A0BCEA">
        <w:rPr/>
        <w:t>Unknown Unknowns</w:t>
      </w:r>
    </w:p>
    <w:p w:rsidR="71A0BCEA" w:rsidP="25CD5EBD" w:rsidRDefault="71A0BCEA" w14:paraId="4A890248" w14:textId="48BF9B09">
      <w:pPr>
        <w:pStyle w:val="ListParagraph"/>
        <w:numPr>
          <w:ilvl w:val="0"/>
          <w:numId w:val="5"/>
        </w:numPr>
        <w:jc w:val="both"/>
        <w:rPr/>
      </w:pPr>
      <w:r w:rsidR="71A0BCEA">
        <w:rPr/>
        <w:t xml:space="preserve">We are aware that it is impossible to </w:t>
      </w:r>
      <w:r w:rsidR="71A0BCEA">
        <w:rPr/>
        <w:t>determine</w:t>
      </w:r>
      <w:r w:rsidR="71A0BCEA">
        <w:rPr/>
        <w:t xml:space="preserve"> what is unknow to us, but we will take the </w:t>
      </w:r>
      <w:r w:rsidR="650205ED">
        <w:rPr/>
        <w:t xml:space="preserve">necessary steps to ensure that we do not fall short of the expectations, and the work items we will commit to for each development sprint. This requires making proper </w:t>
      </w:r>
      <w:r w:rsidR="25688F1C">
        <w:rPr/>
        <w:t>investigation and</w:t>
      </w:r>
      <w:r w:rsidR="650205ED">
        <w:rPr/>
        <w:t xml:space="preserve"> </w:t>
      </w:r>
      <w:r w:rsidR="21B83853">
        <w:rPr/>
        <w:t>ensuring</w:t>
      </w:r>
      <w:r w:rsidR="650205ED">
        <w:rPr/>
        <w:t xml:space="preserve"> that </w:t>
      </w:r>
      <w:r w:rsidR="3C5B8973">
        <w:rPr/>
        <w:t xml:space="preserve">we report to the Project Manager as soon as we </w:t>
      </w:r>
      <w:r w:rsidR="3C5B8973">
        <w:rPr/>
        <w:t>encounter</w:t>
      </w:r>
      <w:r w:rsidR="3C5B8973">
        <w:rPr/>
        <w:t xml:space="preserve"> issues or may need feedback on a blocker we have </w:t>
      </w:r>
      <w:r w:rsidR="3C5B8973">
        <w:rPr/>
        <w:t>encountered</w:t>
      </w:r>
      <w:r w:rsidR="3C5B8973">
        <w:rPr/>
        <w:t>.</w:t>
      </w:r>
    </w:p>
    <w:p w:rsidR="25CD5EBD" w:rsidP="25CD5EBD" w:rsidRDefault="25CD5EBD" w14:paraId="4B3542A4" w14:textId="34B8FCF4">
      <w:pPr>
        <w:pStyle w:val="Normal"/>
      </w:pPr>
    </w:p>
    <w:sectPr w:rsidRPr="00AA7B8D" w:rsidR="00AA7B8D" w:rsidSect="00E774D0">
      <w:pgSz w:w="12240" w:h="15840" w:orient="portrait" w:code="1"/>
      <w:pgMar w:top="454" w:right="1077" w:bottom="0" w:left="1077" w:header="448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5E4374" w:rsidRDefault="005E4374" w14:paraId="08A03DFF" w14:textId="77777777">
      <w:pPr>
        <w:spacing w:after="0" w:line="240" w:lineRule="auto"/>
      </w:pPr>
      <w:r>
        <w:separator/>
      </w:r>
    </w:p>
    <w:p w:rsidR="005E4374" w:rsidRDefault="005E4374" w14:paraId="06770DA6" w14:textId="77777777"/>
  </w:endnote>
  <w:endnote w:type="continuationSeparator" w:id="0">
    <w:p w:rsidR="005E4374" w:rsidRDefault="005E4374" w14:paraId="33FDC5A0" w14:textId="77777777">
      <w:pPr>
        <w:spacing w:after="0" w:line="240" w:lineRule="auto"/>
      </w:pPr>
      <w:r>
        <w:continuationSeparator/>
      </w:r>
    </w:p>
    <w:p w:rsidR="005E4374" w:rsidRDefault="005E4374" w14:paraId="2993645E" w14:textId="77777777"/>
  </w:endnote>
  <w:endnote w:type="continuationNotice" w:id="1">
    <w:p w:rsidR="005E4374" w:rsidRDefault="005E4374" w14:paraId="012EDEB0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5E4374" w:rsidRDefault="005E4374" w14:paraId="0E0B558A" w14:textId="77777777">
      <w:pPr>
        <w:spacing w:after="0" w:line="240" w:lineRule="auto"/>
      </w:pPr>
      <w:r>
        <w:separator/>
      </w:r>
    </w:p>
    <w:p w:rsidR="005E4374" w:rsidRDefault="005E4374" w14:paraId="63DD4BAC" w14:textId="77777777"/>
  </w:footnote>
  <w:footnote w:type="continuationSeparator" w:id="0">
    <w:p w:rsidR="005E4374" w:rsidRDefault="005E4374" w14:paraId="76671220" w14:textId="77777777">
      <w:pPr>
        <w:spacing w:after="0" w:line="240" w:lineRule="auto"/>
      </w:pPr>
      <w:r>
        <w:continuationSeparator/>
      </w:r>
    </w:p>
    <w:p w:rsidR="005E4374" w:rsidRDefault="005E4374" w14:paraId="6B2F512E" w14:textId="77777777"/>
  </w:footnote>
  <w:footnote w:type="continuationNotice" w:id="1">
    <w:p w:rsidR="005E4374" w:rsidRDefault="005E4374" w14:paraId="687DAF0D" w14:textId="77777777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xmlns:w="http://schemas.openxmlformats.org/wordprocessingml/2006/main" w:abstractNumId="4">
    <w:nsid w:val="77c039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31C5E060"/>
    <w:multiLevelType w:val="hybridMultilevel"/>
    <w:tmpl w:val="FFFFFFFF"/>
    <w:lvl w:ilvl="0" w:tplc="74320036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832A405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D260C3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996FA1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93A2A1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05CD91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BD2F61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56089B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698E7F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419E2240"/>
    <w:multiLevelType w:val="hybridMultilevel"/>
    <w:tmpl w:val="FFFFFFFF"/>
    <w:lvl w:ilvl="0" w:tplc="2ED2A6A2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476AFE5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66E7B9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C92FF6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AECFC4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024343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74C563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4488E6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552853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496058FE"/>
    <w:multiLevelType w:val="hybridMultilevel"/>
    <w:tmpl w:val="FFFFFFFF"/>
    <w:lvl w:ilvl="0" w:tplc="1D42D696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EC60D52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1DCB97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506051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AB8543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7144FD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532409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6D25D9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D380EE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6D7666E7"/>
    <w:multiLevelType w:val="hybridMultilevel"/>
    <w:tmpl w:val="FFFFFFFF"/>
    <w:lvl w:ilvl="0" w:tplc="57887662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1B3C1B9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D16AD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69CD35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D1C3E4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970AA2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D0CFDC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3DA3CD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93A159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4"/>
  </w:num>
  <w:num w:numId="1" w16cid:durableId="1225726748">
    <w:abstractNumId w:val="0"/>
  </w:num>
  <w:num w:numId="2" w16cid:durableId="1026446469">
    <w:abstractNumId w:val="1"/>
  </w:num>
  <w:num w:numId="3" w16cid:durableId="1653631714">
    <w:abstractNumId w:val="3"/>
  </w:num>
  <w:num w:numId="4" w16cid:durableId="10660307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removePersonalInformation/>
  <w:removeDateAndTime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790"/>
    <w:rsid w:val="000049F2"/>
    <w:rsid w:val="00012655"/>
    <w:rsid w:val="0001352C"/>
    <w:rsid w:val="000310A2"/>
    <w:rsid w:val="00034596"/>
    <w:rsid w:val="0003724A"/>
    <w:rsid w:val="0005593D"/>
    <w:rsid w:val="00056CE9"/>
    <w:rsid w:val="0006658B"/>
    <w:rsid w:val="00074CFD"/>
    <w:rsid w:val="00076261"/>
    <w:rsid w:val="000927CE"/>
    <w:rsid w:val="00097F66"/>
    <w:rsid w:val="000B1C09"/>
    <w:rsid w:val="000B2A33"/>
    <w:rsid w:val="000B56AC"/>
    <w:rsid w:val="000C008A"/>
    <w:rsid w:val="000C06DA"/>
    <w:rsid w:val="000E16A7"/>
    <w:rsid w:val="000E32AC"/>
    <w:rsid w:val="00101381"/>
    <w:rsid w:val="0010373E"/>
    <w:rsid w:val="00105772"/>
    <w:rsid w:val="00105846"/>
    <w:rsid w:val="00123DEE"/>
    <w:rsid w:val="001275E2"/>
    <w:rsid w:val="0012777A"/>
    <w:rsid w:val="001307BF"/>
    <w:rsid w:val="00137EBB"/>
    <w:rsid w:val="00140994"/>
    <w:rsid w:val="00143AD5"/>
    <w:rsid w:val="00143FB7"/>
    <w:rsid w:val="00161BBF"/>
    <w:rsid w:val="00161E95"/>
    <w:rsid w:val="00163135"/>
    <w:rsid w:val="00166A90"/>
    <w:rsid w:val="00170783"/>
    <w:rsid w:val="00176072"/>
    <w:rsid w:val="00184559"/>
    <w:rsid w:val="00187247"/>
    <w:rsid w:val="00187D0C"/>
    <w:rsid w:val="001A0D5F"/>
    <w:rsid w:val="001A5D7C"/>
    <w:rsid w:val="001B03BD"/>
    <w:rsid w:val="001C0051"/>
    <w:rsid w:val="001E6A93"/>
    <w:rsid w:val="001F47CD"/>
    <w:rsid w:val="00201C80"/>
    <w:rsid w:val="002024F7"/>
    <w:rsid w:val="002058F7"/>
    <w:rsid w:val="0020754E"/>
    <w:rsid w:val="00214A22"/>
    <w:rsid w:val="00214B39"/>
    <w:rsid w:val="00216051"/>
    <w:rsid w:val="00220381"/>
    <w:rsid w:val="002236D6"/>
    <w:rsid w:val="00232314"/>
    <w:rsid w:val="00235403"/>
    <w:rsid w:val="00242B61"/>
    <w:rsid w:val="002479AD"/>
    <w:rsid w:val="0025185A"/>
    <w:rsid w:val="00255360"/>
    <w:rsid w:val="0025797B"/>
    <w:rsid w:val="0026083A"/>
    <w:rsid w:val="00265373"/>
    <w:rsid w:val="00270A85"/>
    <w:rsid w:val="00271F18"/>
    <w:rsid w:val="00273824"/>
    <w:rsid w:val="00277030"/>
    <w:rsid w:val="0028290B"/>
    <w:rsid w:val="002933ED"/>
    <w:rsid w:val="00293C4A"/>
    <w:rsid w:val="002B17B3"/>
    <w:rsid w:val="002B72F3"/>
    <w:rsid w:val="002D0790"/>
    <w:rsid w:val="002D1A1B"/>
    <w:rsid w:val="002D4394"/>
    <w:rsid w:val="002E6ABA"/>
    <w:rsid w:val="002ED874"/>
    <w:rsid w:val="002F0E74"/>
    <w:rsid w:val="002F6F3C"/>
    <w:rsid w:val="00303783"/>
    <w:rsid w:val="00304EAC"/>
    <w:rsid w:val="00307D08"/>
    <w:rsid w:val="00310A62"/>
    <w:rsid w:val="0031188E"/>
    <w:rsid w:val="003266DB"/>
    <w:rsid w:val="0033766B"/>
    <w:rsid w:val="00342568"/>
    <w:rsid w:val="003501C4"/>
    <w:rsid w:val="00353D29"/>
    <w:rsid w:val="003572B7"/>
    <w:rsid w:val="003574C8"/>
    <w:rsid w:val="00360569"/>
    <w:rsid w:val="003647DB"/>
    <w:rsid w:val="00365732"/>
    <w:rsid w:val="003926D3"/>
    <w:rsid w:val="003B54BE"/>
    <w:rsid w:val="003B6F05"/>
    <w:rsid w:val="003C0FA4"/>
    <w:rsid w:val="003D17BE"/>
    <w:rsid w:val="003F6626"/>
    <w:rsid w:val="0041557D"/>
    <w:rsid w:val="00466B89"/>
    <w:rsid w:val="00472B99"/>
    <w:rsid w:val="00481A06"/>
    <w:rsid w:val="004B1F0B"/>
    <w:rsid w:val="004C0094"/>
    <w:rsid w:val="004E230C"/>
    <w:rsid w:val="004F69BA"/>
    <w:rsid w:val="0050102E"/>
    <w:rsid w:val="00503BDB"/>
    <w:rsid w:val="00512AD9"/>
    <w:rsid w:val="00514475"/>
    <w:rsid w:val="00533339"/>
    <w:rsid w:val="0055415C"/>
    <w:rsid w:val="00555538"/>
    <w:rsid w:val="0055766B"/>
    <w:rsid w:val="00565171"/>
    <w:rsid w:val="0056639D"/>
    <w:rsid w:val="005761B7"/>
    <w:rsid w:val="00576E1B"/>
    <w:rsid w:val="0058604D"/>
    <w:rsid w:val="005B0584"/>
    <w:rsid w:val="005B45DC"/>
    <w:rsid w:val="005C1857"/>
    <w:rsid w:val="005D0175"/>
    <w:rsid w:val="005D2C73"/>
    <w:rsid w:val="005E2DE8"/>
    <w:rsid w:val="005E2FB2"/>
    <w:rsid w:val="005E4374"/>
    <w:rsid w:val="005E4793"/>
    <w:rsid w:val="005F2FDC"/>
    <w:rsid w:val="00600646"/>
    <w:rsid w:val="006063F5"/>
    <w:rsid w:val="00606DD1"/>
    <w:rsid w:val="00630AFF"/>
    <w:rsid w:val="00630C0F"/>
    <w:rsid w:val="006531AF"/>
    <w:rsid w:val="006825A3"/>
    <w:rsid w:val="00682BD7"/>
    <w:rsid w:val="0068690B"/>
    <w:rsid w:val="006A0CDD"/>
    <w:rsid w:val="006A1BBD"/>
    <w:rsid w:val="006A44C3"/>
    <w:rsid w:val="006C45AC"/>
    <w:rsid w:val="006E1355"/>
    <w:rsid w:val="00706596"/>
    <w:rsid w:val="00723AEB"/>
    <w:rsid w:val="00724E2E"/>
    <w:rsid w:val="007477F4"/>
    <w:rsid w:val="00756B5A"/>
    <w:rsid w:val="00756CF5"/>
    <w:rsid w:val="0076215C"/>
    <w:rsid w:val="00763B54"/>
    <w:rsid w:val="00764A6C"/>
    <w:rsid w:val="007662E5"/>
    <w:rsid w:val="0077075C"/>
    <w:rsid w:val="0078251F"/>
    <w:rsid w:val="00787ED8"/>
    <w:rsid w:val="00792BC5"/>
    <w:rsid w:val="007958FE"/>
    <w:rsid w:val="007A412A"/>
    <w:rsid w:val="007A69C8"/>
    <w:rsid w:val="007C22B0"/>
    <w:rsid w:val="007C50BA"/>
    <w:rsid w:val="007C78B0"/>
    <w:rsid w:val="007D34FA"/>
    <w:rsid w:val="008019BE"/>
    <w:rsid w:val="00804A1E"/>
    <w:rsid w:val="008055D3"/>
    <w:rsid w:val="00816BB6"/>
    <w:rsid w:val="00825721"/>
    <w:rsid w:val="008359EC"/>
    <w:rsid w:val="00856B96"/>
    <w:rsid w:val="00861789"/>
    <w:rsid w:val="00864998"/>
    <w:rsid w:val="008678F9"/>
    <w:rsid w:val="00870227"/>
    <w:rsid w:val="008949EF"/>
    <w:rsid w:val="008A25F7"/>
    <w:rsid w:val="008B1B5C"/>
    <w:rsid w:val="008C2CFF"/>
    <w:rsid w:val="008C36FE"/>
    <w:rsid w:val="008D37FE"/>
    <w:rsid w:val="008F6AA4"/>
    <w:rsid w:val="00900228"/>
    <w:rsid w:val="009111C7"/>
    <w:rsid w:val="0091714C"/>
    <w:rsid w:val="009171DF"/>
    <w:rsid w:val="0092407A"/>
    <w:rsid w:val="00940FE2"/>
    <w:rsid w:val="00941CFB"/>
    <w:rsid w:val="00954F67"/>
    <w:rsid w:val="009577C5"/>
    <w:rsid w:val="00972315"/>
    <w:rsid w:val="00973DD1"/>
    <w:rsid w:val="00974536"/>
    <w:rsid w:val="00982BCC"/>
    <w:rsid w:val="00985BF9"/>
    <w:rsid w:val="00994F0D"/>
    <w:rsid w:val="009955A2"/>
    <w:rsid w:val="009B0881"/>
    <w:rsid w:val="009C48E0"/>
    <w:rsid w:val="009C535C"/>
    <w:rsid w:val="009C6894"/>
    <w:rsid w:val="009E0382"/>
    <w:rsid w:val="009E09A0"/>
    <w:rsid w:val="009E5036"/>
    <w:rsid w:val="009F576B"/>
    <w:rsid w:val="00A064D4"/>
    <w:rsid w:val="00A06C7E"/>
    <w:rsid w:val="00A2187A"/>
    <w:rsid w:val="00A23AD3"/>
    <w:rsid w:val="00A25871"/>
    <w:rsid w:val="00A25AD3"/>
    <w:rsid w:val="00A2707E"/>
    <w:rsid w:val="00A82F39"/>
    <w:rsid w:val="00A849B6"/>
    <w:rsid w:val="00A92B54"/>
    <w:rsid w:val="00AA7B8D"/>
    <w:rsid w:val="00AB52C3"/>
    <w:rsid w:val="00AC0115"/>
    <w:rsid w:val="00AC0D05"/>
    <w:rsid w:val="00AC1B0E"/>
    <w:rsid w:val="00AD3154"/>
    <w:rsid w:val="00AD31E0"/>
    <w:rsid w:val="00AF6F15"/>
    <w:rsid w:val="00B0336B"/>
    <w:rsid w:val="00B21054"/>
    <w:rsid w:val="00B22A21"/>
    <w:rsid w:val="00B23328"/>
    <w:rsid w:val="00B4626C"/>
    <w:rsid w:val="00B62BB4"/>
    <w:rsid w:val="00B62FD4"/>
    <w:rsid w:val="00B6733C"/>
    <w:rsid w:val="00B75423"/>
    <w:rsid w:val="00B82B36"/>
    <w:rsid w:val="00BA64C9"/>
    <w:rsid w:val="00BC2502"/>
    <w:rsid w:val="00BD131A"/>
    <w:rsid w:val="00BD3FB6"/>
    <w:rsid w:val="00BE2B2B"/>
    <w:rsid w:val="00BF316E"/>
    <w:rsid w:val="00BF3F6D"/>
    <w:rsid w:val="00C11080"/>
    <w:rsid w:val="00C347C6"/>
    <w:rsid w:val="00C511FD"/>
    <w:rsid w:val="00C57C6D"/>
    <w:rsid w:val="00C603E2"/>
    <w:rsid w:val="00C63F6B"/>
    <w:rsid w:val="00C6645E"/>
    <w:rsid w:val="00C676A9"/>
    <w:rsid w:val="00C701E9"/>
    <w:rsid w:val="00C7085C"/>
    <w:rsid w:val="00C87CC9"/>
    <w:rsid w:val="00C9071B"/>
    <w:rsid w:val="00C95054"/>
    <w:rsid w:val="00C973EB"/>
    <w:rsid w:val="00CC01C0"/>
    <w:rsid w:val="00CD280E"/>
    <w:rsid w:val="00CF1126"/>
    <w:rsid w:val="00CF53CE"/>
    <w:rsid w:val="00D00A76"/>
    <w:rsid w:val="00D03861"/>
    <w:rsid w:val="00D12789"/>
    <w:rsid w:val="00D17A21"/>
    <w:rsid w:val="00D43211"/>
    <w:rsid w:val="00D51628"/>
    <w:rsid w:val="00D624FA"/>
    <w:rsid w:val="00D7750D"/>
    <w:rsid w:val="00D86A56"/>
    <w:rsid w:val="00DB0522"/>
    <w:rsid w:val="00DB1C05"/>
    <w:rsid w:val="00DC0B9F"/>
    <w:rsid w:val="00DC1E57"/>
    <w:rsid w:val="00DC6079"/>
    <w:rsid w:val="00E02529"/>
    <w:rsid w:val="00E025A5"/>
    <w:rsid w:val="00E03354"/>
    <w:rsid w:val="00E0563C"/>
    <w:rsid w:val="00E05D89"/>
    <w:rsid w:val="00E12C94"/>
    <w:rsid w:val="00E137D7"/>
    <w:rsid w:val="00E142F3"/>
    <w:rsid w:val="00E17F55"/>
    <w:rsid w:val="00E22E41"/>
    <w:rsid w:val="00E23174"/>
    <w:rsid w:val="00E24E2E"/>
    <w:rsid w:val="00E26DCD"/>
    <w:rsid w:val="00E377F7"/>
    <w:rsid w:val="00E44C48"/>
    <w:rsid w:val="00E47904"/>
    <w:rsid w:val="00E53D19"/>
    <w:rsid w:val="00E56FAF"/>
    <w:rsid w:val="00E64E06"/>
    <w:rsid w:val="00E65C07"/>
    <w:rsid w:val="00E73E9D"/>
    <w:rsid w:val="00E774D0"/>
    <w:rsid w:val="00E95BF7"/>
    <w:rsid w:val="00EB0670"/>
    <w:rsid w:val="00EB1BC7"/>
    <w:rsid w:val="00EC1F87"/>
    <w:rsid w:val="00ED7098"/>
    <w:rsid w:val="00EF21A0"/>
    <w:rsid w:val="00EF5904"/>
    <w:rsid w:val="00EF6A34"/>
    <w:rsid w:val="00EF6D74"/>
    <w:rsid w:val="00F01F81"/>
    <w:rsid w:val="00F0497B"/>
    <w:rsid w:val="00F21691"/>
    <w:rsid w:val="00F33EF4"/>
    <w:rsid w:val="00F3778A"/>
    <w:rsid w:val="00F60831"/>
    <w:rsid w:val="00F60C39"/>
    <w:rsid w:val="00F671D7"/>
    <w:rsid w:val="00F70692"/>
    <w:rsid w:val="00F74D3D"/>
    <w:rsid w:val="00F7622D"/>
    <w:rsid w:val="00F84486"/>
    <w:rsid w:val="00FA288A"/>
    <w:rsid w:val="00FB0094"/>
    <w:rsid w:val="00FB3F6F"/>
    <w:rsid w:val="00FB5C5B"/>
    <w:rsid w:val="00FC581C"/>
    <w:rsid w:val="00FD063C"/>
    <w:rsid w:val="00FD4FF6"/>
    <w:rsid w:val="00FE1F3B"/>
    <w:rsid w:val="00FF2077"/>
    <w:rsid w:val="00FF4001"/>
    <w:rsid w:val="00FF6F0E"/>
    <w:rsid w:val="00FF7B28"/>
    <w:rsid w:val="010C8112"/>
    <w:rsid w:val="0128B3A6"/>
    <w:rsid w:val="03AD7026"/>
    <w:rsid w:val="03C74689"/>
    <w:rsid w:val="04011E9E"/>
    <w:rsid w:val="045C73FC"/>
    <w:rsid w:val="04B923EC"/>
    <w:rsid w:val="04FBE2A8"/>
    <w:rsid w:val="0513F966"/>
    <w:rsid w:val="051A15AF"/>
    <w:rsid w:val="05A9A271"/>
    <w:rsid w:val="060666DB"/>
    <w:rsid w:val="064360AA"/>
    <w:rsid w:val="0722B93E"/>
    <w:rsid w:val="0936C720"/>
    <w:rsid w:val="0A1D7D87"/>
    <w:rsid w:val="0A56675D"/>
    <w:rsid w:val="0B539AD0"/>
    <w:rsid w:val="0B74B065"/>
    <w:rsid w:val="0B8C79AC"/>
    <w:rsid w:val="0BC7FEC2"/>
    <w:rsid w:val="0CAE5A73"/>
    <w:rsid w:val="0CC2599E"/>
    <w:rsid w:val="0D3C6883"/>
    <w:rsid w:val="103524A2"/>
    <w:rsid w:val="10B84F2A"/>
    <w:rsid w:val="11821B23"/>
    <w:rsid w:val="11DEEA44"/>
    <w:rsid w:val="12AE385E"/>
    <w:rsid w:val="12C92547"/>
    <w:rsid w:val="140EEC1E"/>
    <w:rsid w:val="1461CFE5"/>
    <w:rsid w:val="14C4D49C"/>
    <w:rsid w:val="1500976C"/>
    <w:rsid w:val="15009B4F"/>
    <w:rsid w:val="178C96A4"/>
    <w:rsid w:val="17A883BD"/>
    <w:rsid w:val="1808918F"/>
    <w:rsid w:val="184D43E7"/>
    <w:rsid w:val="18715F96"/>
    <w:rsid w:val="19424EB9"/>
    <w:rsid w:val="1960E990"/>
    <w:rsid w:val="199F54A9"/>
    <w:rsid w:val="1A4DEB28"/>
    <w:rsid w:val="1A7ECE63"/>
    <w:rsid w:val="1AB9A487"/>
    <w:rsid w:val="1AF618A6"/>
    <w:rsid w:val="1C8C0BCF"/>
    <w:rsid w:val="1C94D308"/>
    <w:rsid w:val="1DC76E39"/>
    <w:rsid w:val="1E8D97FE"/>
    <w:rsid w:val="1EC14D11"/>
    <w:rsid w:val="2072C7F9"/>
    <w:rsid w:val="20838CCC"/>
    <w:rsid w:val="2102CE9D"/>
    <w:rsid w:val="21086417"/>
    <w:rsid w:val="21B3038F"/>
    <w:rsid w:val="21B83853"/>
    <w:rsid w:val="21E39503"/>
    <w:rsid w:val="220267DD"/>
    <w:rsid w:val="25688F1C"/>
    <w:rsid w:val="25804D3A"/>
    <w:rsid w:val="25AEA820"/>
    <w:rsid w:val="25CD5EBD"/>
    <w:rsid w:val="25D0C3F4"/>
    <w:rsid w:val="263AF590"/>
    <w:rsid w:val="26824D71"/>
    <w:rsid w:val="27774CF7"/>
    <w:rsid w:val="2825EAB9"/>
    <w:rsid w:val="28B1E13F"/>
    <w:rsid w:val="298F76A0"/>
    <w:rsid w:val="29EDD198"/>
    <w:rsid w:val="2A49156C"/>
    <w:rsid w:val="2BC90897"/>
    <w:rsid w:val="2BD77D61"/>
    <w:rsid w:val="2C7A709E"/>
    <w:rsid w:val="2CD1A0E2"/>
    <w:rsid w:val="2D01FA7D"/>
    <w:rsid w:val="30C4B8E5"/>
    <w:rsid w:val="3122C1C8"/>
    <w:rsid w:val="315ED127"/>
    <w:rsid w:val="32399697"/>
    <w:rsid w:val="3338F12B"/>
    <w:rsid w:val="35EB5A82"/>
    <w:rsid w:val="367CFB8C"/>
    <w:rsid w:val="3924799F"/>
    <w:rsid w:val="39A06BDD"/>
    <w:rsid w:val="39FD87D9"/>
    <w:rsid w:val="3A4F9260"/>
    <w:rsid w:val="3A5BC6D3"/>
    <w:rsid w:val="3B1EC1A3"/>
    <w:rsid w:val="3C540945"/>
    <w:rsid w:val="3C5B8973"/>
    <w:rsid w:val="3D7BD782"/>
    <w:rsid w:val="3DE25904"/>
    <w:rsid w:val="3E48B49E"/>
    <w:rsid w:val="3F8D935D"/>
    <w:rsid w:val="4181A065"/>
    <w:rsid w:val="4292A94F"/>
    <w:rsid w:val="43784A7E"/>
    <w:rsid w:val="44B2B99D"/>
    <w:rsid w:val="45753E29"/>
    <w:rsid w:val="458681F4"/>
    <w:rsid w:val="45BB8512"/>
    <w:rsid w:val="4613DA94"/>
    <w:rsid w:val="46696C11"/>
    <w:rsid w:val="466FC23E"/>
    <w:rsid w:val="4694196C"/>
    <w:rsid w:val="474D9558"/>
    <w:rsid w:val="47F3CF7B"/>
    <w:rsid w:val="480B7169"/>
    <w:rsid w:val="48CE22CD"/>
    <w:rsid w:val="4966237B"/>
    <w:rsid w:val="498AB6A0"/>
    <w:rsid w:val="4A6D4BC2"/>
    <w:rsid w:val="4AEB1C6C"/>
    <w:rsid w:val="4B5ABB17"/>
    <w:rsid w:val="4C44886C"/>
    <w:rsid w:val="4CFEFE45"/>
    <w:rsid w:val="4D011FB6"/>
    <w:rsid w:val="4D579EB0"/>
    <w:rsid w:val="4DB76D39"/>
    <w:rsid w:val="4DE4387B"/>
    <w:rsid w:val="4F68FF4B"/>
    <w:rsid w:val="4F8A0FCF"/>
    <w:rsid w:val="4FE14499"/>
    <w:rsid w:val="50524498"/>
    <w:rsid w:val="52E6A83C"/>
    <w:rsid w:val="537D878A"/>
    <w:rsid w:val="53AE1CF5"/>
    <w:rsid w:val="5413DF8D"/>
    <w:rsid w:val="551671AB"/>
    <w:rsid w:val="551E7D0C"/>
    <w:rsid w:val="55D30292"/>
    <w:rsid w:val="55E8E411"/>
    <w:rsid w:val="563B93AF"/>
    <w:rsid w:val="57010212"/>
    <w:rsid w:val="57EC85A9"/>
    <w:rsid w:val="5884936B"/>
    <w:rsid w:val="58EF5D47"/>
    <w:rsid w:val="5903F338"/>
    <w:rsid w:val="5939B537"/>
    <w:rsid w:val="5A050142"/>
    <w:rsid w:val="5B036916"/>
    <w:rsid w:val="5D8A1C9E"/>
    <w:rsid w:val="5DA82EBD"/>
    <w:rsid w:val="5DFD5351"/>
    <w:rsid w:val="5F49B3E6"/>
    <w:rsid w:val="60FBEA8A"/>
    <w:rsid w:val="612EE18D"/>
    <w:rsid w:val="6196A23A"/>
    <w:rsid w:val="621FD1A2"/>
    <w:rsid w:val="626784AC"/>
    <w:rsid w:val="63AB2D34"/>
    <w:rsid w:val="650205ED"/>
    <w:rsid w:val="651CEEA0"/>
    <w:rsid w:val="65657076"/>
    <w:rsid w:val="6A76DE49"/>
    <w:rsid w:val="6B3C5D1B"/>
    <w:rsid w:val="6B8BEDAB"/>
    <w:rsid w:val="6C8D714C"/>
    <w:rsid w:val="6CCB695D"/>
    <w:rsid w:val="6D2AE3BF"/>
    <w:rsid w:val="6FA968B0"/>
    <w:rsid w:val="70D29B9B"/>
    <w:rsid w:val="71A0BCEA"/>
    <w:rsid w:val="71BBF153"/>
    <w:rsid w:val="71E929A4"/>
    <w:rsid w:val="7268FDC9"/>
    <w:rsid w:val="72BB0653"/>
    <w:rsid w:val="731194A5"/>
    <w:rsid w:val="746007FF"/>
    <w:rsid w:val="75F6F6AA"/>
    <w:rsid w:val="765ADE77"/>
    <w:rsid w:val="778D7C89"/>
    <w:rsid w:val="779341BC"/>
    <w:rsid w:val="77981B5E"/>
    <w:rsid w:val="77B1AC79"/>
    <w:rsid w:val="782BEA5B"/>
    <w:rsid w:val="7870279A"/>
    <w:rsid w:val="799AD512"/>
    <w:rsid w:val="7A006ACB"/>
    <w:rsid w:val="7A30C945"/>
    <w:rsid w:val="7A6432EA"/>
    <w:rsid w:val="7AD1936D"/>
    <w:rsid w:val="7ADB2C2B"/>
    <w:rsid w:val="7B016B0D"/>
    <w:rsid w:val="7B6E349B"/>
    <w:rsid w:val="7C56C0BD"/>
    <w:rsid w:val="7D8E7D2E"/>
    <w:rsid w:val="7E9C3335"/>
    <w:rsid w:val="7ED5F572"/>
    <w:rsid w:val="7FADC6DD"/>
    <w:rsid w:val="7FF29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7BD78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24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semiHidden="1" w:unhideWhenUsed="1"/>
    <w:lsdException w:name="Closing" w:uiPriority="5" w:semiHidden="1" w:unhideWhenUsed="1" w:qFormat="1"/>
    <w:lsdException w:name="Signature" w:uiPriority="6" w:semiHidden="1" w:unhideWhenUsed="1" w:qFormat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semiHidden="1" w:unhideWhenUsed="1"/>
    <w:lsdException w:name="Salutation" w:uiPriority="4" w:semiHidden="1" w:unhideWhenUsed="1" w:qFormat="1"/>
    <w:lsdException w:name="Date" w:uiPriority="2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A7B8D"/>
  </w:style>
  <w:style w:type="paragraph" w:styleId="Heading1">
    <w:name w:val="heading 1"/>
    <w:basedOn w:val="Normal"/>
    <w:next w:val="Normal"/>
    <w:link w:val="Heading1Char"/>
    <w:uiPriority w:val="9"/>
    <w:qFormat/>
    <w:rsid w:val="00293C4A"/>
    <w:pPr>
      <w:keepNext/>
      <w:keepLines/>
      <w:spacing w:before="480" w:after="0" w:line="240" w:lineRule="auto"/>
      <w:outlineLvl w:val="0"/>
    </w:pPr>
    <w:rPr>
      <w:rFonts w:asciiTheme="majorHAnsi" w:hAnsiTheme="majorHAnsi" w:eastAsiaTheme="majorEastAsia" w:cstheme="majorBidi"/>
      <w:b/>
      <w:noProof/>
      <w:color w:val="632E62" w:themeColor="text2"/>
      <w:sz w:val="48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232314"/>
    <w:pPr>
      <w:keepNext/>
      <w:keepLines/>
      <w:spacing w:after="480"/>
      <w:outlineLvl w:val="1"/>
    </w:pPr>
    <w:rPr>
      <w:rFonts w:cstheme="majorBidi"/>
      <w:color w:val="632E62" w:themeColor="text2"/>
      <w:sz w:val="3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pPr>
      <w:keepNext/>
      <w:keepLines/>
      <w:spacing w:after="0" w:line="240" w:lineRule="auto"/>
      <w:outlineLvl w:val="2"/>
    </w:pPr>
    <w:rPr>
      <w:rFonts w:asciiTheme="majorHAnsi" w:hAnsiTheme="majorHAnsi" w:eastAsiaTheme="majorEastAsia" w:cstheme="majorBidi"/>
      <w:color w:val="6D1D6A" w:themeColor="accent1" w:themeShade="BF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pPr>
      <w:keepNext/>
      <w:keepLines/>
      <w:spacing w:after="360" w:line="240" w:lineRule="auto"/>
      <w:outlineLvl w:val="3"/>
    </w:pPr>
    <w:rPr>
      <w:rFonts w:cstheme="majorBidi"/>
      <w:iCs/>
      <w:color w:val="595959" w:themeColor="text1" w:themeTint="A6"/>
      <w:sz w:val="32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pPr>
      <w:keepNext/>
      <w:keepLines/>
      <w:spacing w:after="0" w:line="240" w:lineRule="auto"/>
      <w:outlineLvl w:val="4"/>
    </w:pPr>
    <w:rPr>
      <w:rFonts w:asciiTheme="majorHAnsi" w:hAnsiTheme="majorHAnsi" w:eastAsiaTheme="majorEastAsia" w:cstheme="majorBidi"/>
      <w:b/>
      <w:color w:val="632E62" w:themeColor="text2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line="240" w:lineRule="auto"/>
      <w:outlineLvl w:val="5"/>
    </w:pPr>
    <w:rPr>
      <w:rFonts w:cstheme="majorBidi"/>
      <w:color w:val="6D1D6A" w:themeColor="accent1" w:themeShade="BF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after="0" w:line="240" w:lineRule="auto"/>
      <w:outlineLvl w:val="6"/>
    </w:pPr>
    <w:rPr>
      <w:rFonts w:asciiTheme="majorHAnsi" w:hAnsiTheme="majorHAnsi" w:eastAsiaTheme="majorEastAsia" w:cstheme="majorBidi"/>
      <w:b/>
      <w:iCs/>
      <w:color w:val="632E62" w:themeColor="text2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after="0" w:line="240" w:lineRule="auto"/>
      <w:outlineLvl w:val="7"/>
    </w:pPr>
    <w:rPr>
      <w:rFonts w:asciiTheme="majorHAnsi" w:hAnsiTheme="majorHAnsi" w:eastAsiaTheme="majorEastAsia" w:cstheme="majorBidi"/>
      <w:color w:val="272727" w:themeColor="text1" w:themeTint="D8"/>
      <w:sz w:val="22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after="0" w:line="240" w:lineRule="auto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semiHidden/>
    <w:unhideWhenUsed/>
    <w:qFormat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6D1D6A" w:themeColor="accent1" w:themeShade="BF"/>
      <w:spacing w:val="0"/>
    </w:rPr>
  </w:style>
  <w:style w:type="paragraph" w:styleId="ContactInfo" w:customStyle="1">
    <w:name w:val="Contact Info"/>
    <w:basedOn w:val="Normal"/>
    <w:uiPriority w:val="10"/>
    <w:qFormat/>
    <w:rsid w:val="00232314"/>
    <w:pPr>
      <w:spacing w:before="360" w:after="360" w:line="360" w:lineRule="auto"/>
      <w:contextualSpacing/>
    </w:pPr>
    <w:rPr>
      <w:sz w:val="28"/>
      <w:szCs w:val="28"/>
      <w:lang w:eastAsia="en-US"/>
    </w:rPr>
  </w:style>
  <w:style w:type="paragraph" w:styleId="Date">
    <w:name w:val="Date"/>
    <w:basedOn w:val="Normal"/>
    <w:next w:val="Normal"/>
    <w:link w:val="DateChar"/>
    <w:uiPriority w:val="2"/>
    <w:semiHidden/>
    <w:unhideWhenUsed/>
    <w:qFormat/>
    <w:pPr>
      <w:spacing w:before="540" w:after="360" w:line="240" w:lineRule="auto"/>
    </w:pPr>
    <w:rPr>
      <w:color w:val="92278F" w:themeColor="accent1"/>
      <w:sz w:val="22"/>
    </w:rPr>
  </w:style>
  <w:style w:type="character" w:styleId="DateChar" w:customStyle="1">
    <w:name w:val="Date Char"/>
    <w:basedOn w:val="DefaultParagraphFont"/>
    <w:link w:val="Date"/>
    <w:uiPriority w:val="2"/>
    <w:semiHidden/>
    <w:rPr>
      <w:color w:val="92278F" w:themeColor="accent1"/>
      <w:sz w:val="22"/>
    </w:rPr>
  </w:style>
  <w:style w:type="paragraph" w:styleId="Salutation">
    <w:name w:val="Salutation"/>
    <w:basedOn w:val="Normal"/>
    <w:next w:val="Normal"/>
    <w:link w:val="SalutationChar"/>
    <w:uiPriority w:val="4"/>
    <w:semiHidden/>
    <w:unhideWhenUsed/>
    <w:qFormat/>
    <w:pPr>
      <w:spacing w:before="800" w:after="580" w:line="240" w:lineRule="auto"/>
    </w:pPr>
  </w:style>
  <w:style w:type="character" w:styleId="SalutationChar" w:customStyle="1">
    <w:name w:val="Salutation Char"/>
    <w:basedOn w:val="DefaultParagraphFont"/>
    <w:link w:val="Salutation"/>
    <w:uiPriority w:val="4"/>
    <w:semiHidden/>
  </w:style>
  <w:style w:type="paragraph" w:styleId="Closing">
    <w:name w:val="Closing"/>
    <w:basedOn w:val="Normal"/>
    <w:link w:val="ClosingChar"/>
    <w:uiPriority w:val="5"/>
    <w:semiHidden/>
    <w:unhideWhenUsed/>
    <w:qFormat/>
    <w:pPr>
      <w:spacing w:before="720" w:after="0" w:line="240" w:lineRule="auto"/>
    </w:pPr>
  </w:style>
  <w:style w:type="character" w:styleId="ClosingChar" w:customStyle="1">
    <w:name w:val="Closing Char"/>
    <w:basedOn w:val="DefaultParagraphFont"/>
    <w:link w:val="Closing"/>
    <w:uiPriority w:val="5"/>
    <w:semiHidden/>
  </w:style>
  <w:style w:type="paragraph" w:styleId="Signature">
    <w:name w:val="Signature"/>
    <w:basedOn w:val="Normal"/>
    <w:link w:val="SignatureChar"/>
    <w:uiPriority w:val="6"/>
    <w:semiHidden/>
    <w:unhideWhenUsed/>
    <w:qFormat/>
    <w:pPr>
      <w:spacing w:before="720" w:after="280" w:line="240" w:lineRule="auto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Header">
    <w:name w:val="header"/>
    <w:basedOn w:val="Normal"/>
    <w:link w:val="HeaderChar"/>
    <w:uiPriority w:val="99"/>
    <w:semiHidden/>
    <w:pPr>
      <w:spacing w:after="0" w:line="240" w:lineRule="auto"/>
    </w:pPr>
    <w:rPr>
      <w:rFonts w:ascii="Garamond" w:hAnsi="Garamond"/>
      <w:color w:val="7F7F7F" w:themeColor="text1" w:themeTint="80"/>
      <w:sz w:val="20"/>
    </w:rPr>
  </w:style>
  <w:style w:type="paragraph" w:styleId="CompanyName" w:customStyle="1">
    <w:name w:val="Company Name"/>
    <w:basedOn w:val="Normal"/>
    <w:next w:val="Normal"/>
    <w:uiPriority w:val="2"/>
    <w:semiHidden/>
    <w:qFormat/>
    <w:pPr>
      <w:spacing w:after="120" w:line="240" w:lineRule="auto"/>
    </w:pPr>
    <w:rPr>
      <w:rFonts w:ascii="Garamond" w:hAnsi="Garamond"/>
      <w:color w:val="6D1D6A" w:themeColor="accent1" w:themeShade="BF"/>
      <w:sz w:val="56"/>
    </w:rPr>
  </w:style>
  <w:style w:type="character" w:styleId="HeaderChar" w:customStyle="1">
    <w:name w:val="Header Char"/>
    <w:basedOn w:val="DefaultParagraphFont"/>
    <w:link w:val="Header"/>
    <w:uiPriority w:val="99"/>
    <w:semiHidden/>
    <w:rsid w:val="00DC6079"/>
    <w:rPr>
      <w:rFonts w:ascii="Garamond" w:hAnsi="Garamond"/>
      <w:color w:val="7F7F7F" w:themeColor="text1" w:themeTint="80"/>
      <w:sz w:val="20"/>
    </w:rPr>
  </w:style>
  <w:style w:type="paragraph" w:styleId="Footer">
    <w:name w:val="footer"/>
    <w:basedOn w:val="Normal"/>
    <w:link w:val="FooterChar"/>
    <w:uiPriority w:val="99"/>
    <w:rsid w:val="00293C4A"/>
    <w:pPr>
      <w:spacing w:after="360" w:line="240" w:lineRule="auto"/>
      <w:contextualSpacing/>
      <w:jc w:val="center"/>
    </w:pPr>
    <w:rPr>
      <w:color w:val="000000" w:themeColor="text1"/>
    </w:rPr>
  </w:style>
  <w:style w:type="character" w:styleId="FooterChar" w:customStyle="1">
    <w:name w:val="Footer Char"/>
    <w:basedOn w:val="DefaultParagraphFont"/>
    <w:link w:val="Footer"/>
    <w:uiPriority w:val="99"/>
    <w:rsid w:val="00293C4A"/>
    <w:rPr>
      <w:color w:val="000000" w:themeColor="text1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Emphasis">
    <w:name w:val="Emphasis"/>
    <w:basedOn w:val="DefaultParagraphFont"/>
    <w:uiPriority w:val="20"/>
    <w:semiHidden/>
    <w:qFormat/>
    <w:rPr>
      <w:b w:val="0"/>
      <w:i w:val="0"/>
      <w:iCs/>
      <w:color w:val="000000" w:themeColor="text1"/>
    </w:rPr>
  </w:style>
  <w:style w:type="character" w:styleId="SignatureChar" w:customStyle="1">
    <w:name w:val="Signature Char"/>
    <w:basedOn w:val="DefaultParagraphFont"/>
    <w:link w:val="Signature"/>
    <w:uiPriority w:val="6"/>
    <w:semiHidden/>
  </w:style>
  <w:style w:type="character" w:styleId="Heading1Char" w:customStyle="1">
    <w:name w:val="Heading 1 Char"/>
    <w:basedOn w:val="DefaultParagraphFont"/>
    <w:link w:val="Heading1"/>
    <w:uiPriority w:val="9"/>
    <w:rsid w:val="00293C4A"/>
    <w:rPr>
      <w:rFonts w:asciiTheme="majorHAnsi" w:hAnsiTheme="majorHAnsi" w:eastAsiaTheme="majorEastAsia" w:cstheme="majorBidi"/>
      <w:b/>
      <w:noProof/>
      <w:color w:val="632E62" w:themeColor="text2"/>
      <w:sz w:val="48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DC6079"/>
    <w:rPr>
      <w:rFonts w:cstheme="majorBidi"/>
      <w:color w:val="632E62" w:themeColor="text2"/>
      <w:sz w:val="32"/>
      <w:szCs w:val="2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DC6079"/>
    <w:rPr>
      <w:rFonts w:asciiTheme="majorHAnsi" w:hAnsiTheme="majorHAnsi" w:eastAsiaTheme="majorEastAsia" w:cstheme="majorBidi"/>
      <w:color w:val="6D1D6A" w:themeColor="accent1" w:themeShade="BF"/>
      <w:sz w:val="32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DC6079"/>
    <w:rPr>
      <w:rFonts w:cstheme="majorBidi"/>
      <w:iCs/>
      <w:color w:val="595959" w:themeColor="text1" w:themeTint="A6"/>
      <w:sz w:val="32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DC6079"/>
    <w:rPr>
      <w:rFonts w:asciiTheme="majorHAnsi" w:hAnsiTheme="majorHAnsi" w:eastAsiaTheme="majorEastAsia" w:cstheme="majorBidi"/>
      <w:b/>
      <w:color w:val="632E62" w:themeColor="text2"/>
      <w:sz w:val="28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DC6079"/>
    <w:rPr>
      <w:rFonts w:cstheme="majorBidi"/>
      <w:color w:val="6D1D6A" w:themeColor="accent1" w:themeShade="BF"/>
      <w:sz w:val="28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DC6079"/>
    <w:rPr>
      <w:rFonts w:asciiTheme="majorHAnsi" w:hAnsiTheme="majorHAnsi" w:eastAsiaTheme="majorEastAsia" w:cstheme="majorBidi"/>
      <w:b/>
      <w:iCs/>
      <w:color w:val="632E62" w:themeColor="text2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DC6079"/>
    <w:rPr>
      <w:rFonts w:asciiTheme="majorHAnsi" w:hAnsiTheme="majorHAnsi" w:eastAsiaTheme="majorEastAsia" w:cstheme="majorBidi"/>
      <w:color w:val="272727" w:themeColor="text1" w:themeTint="D8"/>
      <w:sz w:val="22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character" w:styleId="Heading9Char" w:customStyle="1">
    <w:name w:val="Heading 9 Char"/>
    <w:basedOn w:val="DefaultParagraphFont"/>
    <w:link w:val="Heading9"/>
    <w:uiPriority w:val="9"/>
    <w:semiHidden/>
    <w:rsid w:val="00DC6079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semiHidden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color="6D1D6A" w:themeColor="accent1" w:themeShade="BF" w:sz="4" w:space="10"/>
        <w:bottom w:val="single" w:color="6D1D6A" w:themeColor="accent1" w:themeShade="BF" w:sz="4" w:space="10"/>
      </w:pBdr>
      <w:spacing w:before="360" w:after="360"/>
    </w:pPr>
    <w:rPr>
      <w:i/>
      <w:iCs/>
      <w:color w:val="6D1D6A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semiHidden/>
    <w:rPr>
      <w:i/>
      <w:iCs/>
      <w:color w:val="6D1D6A" w:themeColor="accent1" w:themeShade="BF"/>
    </w:rPr>
  </w:style>
  <w:style w:type="character" w:styleId="Strong">
    <w:name w:val="Strong"/>
    <w:basedOn w:val="DefaultParagraphFont"/>
    <w:uiPriority w:val="22"/>
    <w:qFormat/>
    <w:rsid w:val="00AA7B8D"/>
    <w:rPr>
      <w:b/>
      <w:bCs/>
    </w:rPr>
  </w:style>
  <w:style w:type="paragraph" w:styleId="ListParagraph">
    <w:name w:val="List Paragraph"/>
    <w:basedOn w:val="Normal"/>
    <w:uiPriority w:val="34"/>
    <w:qFormat/>
    <w:rsid w:val="00B82B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glossaryDocument" Target="glossary/document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fontTable" Target="fontTable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3062191501CA44F6B5593D0E113F1E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523758-CE26-4E9F-9132-8DBF9FDB3812}"/>
      </w:docPartPr>
      <w:docPartBody>
        <w:p w:rsidR="001D244F" w:rsidRDefault="001D244F">
          <w:r>
            <w:t>Memo</w:t>
          </w:r>
        </w:p>
      </w:docPartBody>
    </w:docPart>
    <w:docPart>
      <w:docPartPr>
        <w:name w:val="1FAAC5000478B44A801A512582172D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1952BB-5B4E-FC49-8AA2-3A6F2C829390}"/>
      </w:docPartPr>
      <w:docPartBody>
        <w:p w:rsidR="00D85149" w:rsidRDefault="001D244F">
          <w:pPr>
            <w:pStyle w:val="1FAAC5000478B44A801A512582172D45"/>
          </w:pPr>
          <w:r w:rsidRPr="00AA7B8D">
            <w:rPr>
              <w:rStyle w:val="Strong"/>
            </w:rPr>
            <w:t>To:</w:t>
          </w:r>
        </w:p>
      </w:docPartBody>
    </w:docPart>
    <w:docPart>
      <w:docPartPr>
        <w:name w:val="9A81D8CD15A5CE4EB7F74F2E9ECC3D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924643-6629-B24D-8066-E2B7F0BFD232}"/>
      </w:docPartPr>
      <w:docPartBody>
        <w:p w:rsidR="00D85149" w:rsidRDefault="001D244F">
          <w:pPr>
            <w:pStyle w:val="9A81D8CD15A5CE4EB7F74F2E9ECC3DBB"/>
          </w:pPr>
          <w:r w:rsidRPr="00AA7B8D">
            <w:rPr>
              <w:rStyle w:val="Strong"/>
            </w:rPr>
            <w:t>CC:</w:t>
          </w:r>
        </w:p>
      </w:docPartBody>
    </w:docPart>
    <w:docPart>
      <w:docPartPr>
        <w:name w:val="4D823AB497E3FD4789735394F239FA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60B1B5-3027-3042-A2C1-C89DD75073D2}"/>
      </w:docPartPr>
      <w:docPartBody>
        <w:p w:rsidR="00D85149" w:rsidRDefault="001D244F">
          <w:pPr>
            <w:pStyle w:val="4D823AB497E3FD4789735394F239FA88"/>
          </w:pPr>
          <w:r w:rsidRPr="00AA7B8D">
            <w:rPr>
              <w:rStyle w:val="Strong"/>
            </w:rPr>
            <w:t>From: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175"/>
    <w:rsid w:val="000B56AC"/>
    <w:rsid w:val="00116D1A"/>
    <w:rsid w:val="001D244F"/>
    <w:rsid w:val="00666106"/>
    <w:rsid w:val="007C3E42"/>
    <w:rsid w:val="007E0175"/>
    <w:rsid w:val="00A02D00"/>
    <w:rsid w:val="00A12CA5"/>
    <w:rsid w:val="00B22A21"/>
    <w:rsid w:val="00CE7491"/>
    <w:rsid w:val="00D6700D"/>
    <w:rsid w:val="00D85149"/>
    <w:rsid w:val="00F12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17E402A1CD944F282C4FE2AC678FDE1">
    <w:name w:val="417E402A1CD944F282C4FE2AC678FDE1"/>
  </w:style>
  <w:style w:type="paragraph" w:customStyle="1" w:styleId="3385BDBEAD1A4398B078B7057624D43E">
    <w:name w:val="3385BDBEAD1A4398B078B7057624D43E"/>
  </w:style>
  <w:style w:type="character" w:styleId="PlaceholderText">
    <w:name w:val="Placeholder Text"/>
    <w:basedOn w:val="DefaultParagraphFont"/>
    <w:uiPriority w:val="99"/>
    <w:semiHidden/>
    <w:rsid w:val="001D244F"/>
    <w:rPr>
      <w:color w:val="808080"/>
    </w:rPr>
  </w:style>
  <w:style w:type="paragraph" w:customStyle="1" w:styleId="1FAAC5000478B44A801A512582172D45">
    <w:name w:val="1FAAC5000478B44A801A512582172D4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FC96F43EE1F4F5BA13EA21B9D9EAFE5">
    <w:name w:val="6FC96F43EE1F4F5BA13EA21B9D9EAFE5"/>
  </w:style>
  <w:style w:type="paragraph" w:customStyle="1" w:styleId="AD3B085D6D9A4868A6C74B135FAE34EB">
    <w:name w:val="AD3B085D6D9A4868A6C74B135FAE34EB"/>
  </w:style>
  <w:style w:type="paragraph" w:customStyle="1" w:styleId="7F8DD5BC7B01584E8949C6610CBD077D">
    <w:name w:val="7F8DD5BC7B01584E8949C6610CBD077D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A81D8CD15A5CE4EB7F74F2E9ECC3DBB">
    <w:name w:val="9A81D8CD15A5CE4EB7F74F2E9ECC3DB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9E08D077600EF4C90E2F61BEA38993C">
    <w:name w:val="89E08D077600EF4C90E2F61BEA38993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D823AB497E3FD4789735394F239FA88">
    <w:name w:val="4D823AB497E3FD4789735394F239FA8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styleId="Salutation">
    <w:name w:val="Salutation"/>
    <w:basedOn w:val="Normal"/>
    <w:next w:val="Normal"/>
    <w:link w:val="SalutationChar"/>
    <w:uiPriority w:val="4"/>
    <w:semiHidden/>
    <w:unhideWhenUsed/>
    <w:qFormat/>
    <w:rsid w:val="001D244F"/>
    <w:pPr>
      <w:spacing w:before="800" w:after="580" w:line="240" w:lineRule="auto"/>
    </w:pPr>
    <w:rPr>
      <w:sz w:val="24"/>
      <w:szCs w:val="24"/>
      <w:lang w:eastAsia="ja-JP"/>
    </w:rPr>
  </w:style>
  <w:style w:type="character" w:customStyle="1" w:styleId="SalutationChar">
    <w:name w:val="Salutation Char"/>
    <w:basedOn w:val="DefaultParagraphFont"/>
    <w:link w:val="Salutation"/>
    <w:uiPriority w:val="4"/>
    <w:semiHidden/>
    <w:rsid w:val="001D244F"/>
    <w:rPr>
      <w:sz w:val="24"/>
      <w:szCs w:val="24"/>
      <w:lang w:eastAsia="ja-JP"/>
    </w:rPr>
  </w:style>
  <w:style w:type="paragraph" w:customStyle="1" w:styleId="E2B95FE377DF4DCDAB01C3F36C772D7D">
    <w:name w:val="E2B95FE377DF4DCDAB01C3F36C772D7D"/>
    <w:rsid w:val="007C3E42"/>
  </w:style>
  <w:style w:type="paragraph" w:customStyle="1" w:styleId="1FD5E2824E5C4735B4BB5AC773B6B16F">
    <w:name w:val="1FD5E2824E5C4735B4BB5AC773B6B16F"/>
    <w:rsid w:val="007C3E42"/>
  </w:style>
  <w:style w:type="paragraph" w:customStyle="1" w:styleId="BE512287639C45DE9C86FCE822EA08F3">
    <w:name w:val="BE512287639C45DE9C86FCE822EA08F3"/>
    <w:rsid w:val="007C3E42"/>
  </w:style>
  <w:style w:type="character" w:styleId="Strong">
    <w:name w:val="Strong"/>
    <w:basedOn w:val="DefaultParagraphFont"/>
    <w:uiPriority w:val="22"/>
    <w:qFormat/>
    <w:rsid w:val="001D244F"/>
    <w:rPr>
      <w:b/>
      <w:bCs/>
    </w:rPr>
  </w:style>
  <w:style w:type="paragraph" w:customStyle="1" w:styleId="9A0098378E4B470F9E999A77C77861602">
    <w:name w:val="9A0098378E4B470F9E999A77C77861602"/>
    <w:rsid w:val="001D244F"/>
    <w:pPr>
      <w:spacing w:before="360" w:after="360" w:line="360" w:lineRule="auto"/>
      <w:contextualSpacing/>
    </w:pPr>
    <w:rPr>
      <w:sz w:val="28"/>
      <w:szCs w:val="28"/>
    </w:rPr>
  </w:style>
  <w:style w:type="paragraph" w:customStyle="1" w:styleId="D201AED4A9CD4CDF82419781A1DD9C572">
    <w:name w:val="D201AED4A9CD4CDF82419781A1DD9C572"/>
    <w:rsid w:val="001D244F"/>
    <w:pPr>
      <w:spacing w:before="360" w:after="360" w:line="360" w:lineRule="auto"/>
      <w:contextualSpacing/>
    </w:pPr>
    <w:rPr>
      <w:sz w:val="28"/>
      <w:szCs w:val="28"/>
    </w:rPr>
  </w:style>
  <w:style w:type="paragraph" w:customStyle="1" w:styleId="F4CACD3D2FB945AD8118BFC942CBA84B2">
    <w:name w:val="F4CACD3D2FB945AD8118BFC942CBA84B2"/>
    <w:rsid w:val="001D244F"/>
    <w:pPr>
      <w:spacing w:before="360" w:after="360" w:line="360" w:lineRule="auto"/>
      <w:contextualSpacing/>
    </w:pPr>
    <w:rPr>
      <w:sz w:val="28"/>
      <w:szCs w:val="28"/>
    </w:rPr>
  </w:style>
  <w:style w:type="paragraph" w:customStyle="1" w:styleId="235C783672B746389940E96D7D2A42193">
    <w:name w:val="235C783672B746389940E96D7D2A42193"/>
    <w:rsid w:val="001D244F"/>
    <w:pPr>
      <w:spacing w:before="360" w:after="360" w:line="360" w:lineRule="auto"/>
      <w:contextualSpacing/>
    </w:pPr>
    <w:rPr>
      <w:sz w:val="28"/>
      <w:szCs w:val="28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encoding w:val="macintosh"/>
  <w:optimizeForBrowser/>
  <w:allowPNG/>
</w:webSettings>
</file>

<file path=word/theme/theme1.xml><?xml version="1.0" encoding="utf-8"?>
<a:theme xmlns:a="http://schemas.openxmlformats.org/drawingml/2006/main" name="Office Theme">
  <a:themeElements>
    <a:clrScheme name="Violet II">
      <a:dk1>
        <a:sysClr val="windowText" lastClr="000000"/>
      </a:dk1>
      <a:lt1>
        <a:sysClr val="window" lastClr="FFFFFF"/>
      </a:lt1>
      <a:dk2>
        <a:srgbClr val="632E62"/>
      </a:dk2>
      <a:lt2>
        <a:srgbClr val="EAE5EB"/>
      </a:lt2>
      <a:accent1>
        <a:srgbClr val="92278F"/>
      </a:accent1>
      <a:accent2>
        <a:srgbClr val="9B57D3"/>
      </a:accent2>
      <a:accent3>
        <a:srgbClr val="755DD9"/>
      </a:accent3>
      <a:accent4>
        <a:srgbClr val="665EB8"/>
      </a:accent4>
      <a:accent5>
        <a:srgbClr val="45A5ED"/>
      </a:accent5>
      <a:accent6>
        <a:srgbClr val="5982DB"/>
      </a:accent6>
      <a:hlink>
        <a:srgbClr val="0066FF"/>
      </a:hlink>
      <a:folHlink>
        <a:srgbClr val="666699"/>
      </a:folHlink>
    </a:clrScheme>
    <a:fontScheme name="Custom 100">
      <a:majorFont>
        <a:latin typeface="Calibri"/>
        <a:ea typeface=""/>
        <a:cs typeface=""/>
      </a:majorFont>
      <a:minorFont>
        <a:latin typeface="Calibri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e2fe73d34af300204b2c04d95f547fc8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cb4f6533a2a85f2c78aa0456c298b376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FBE5EDDF-0497-4843-B926-66C9599B404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ABCC962-BEAC-43AA-9DB5-E84E6E657D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45477C-7487-40D2-B4A2-7B4C1319D28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A5CBB77-3B96-430B-BE07-F41828622828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/>
  <keywords/>
  <dc:description/>
  <lastModifiedBy>Izabayo, Pax Bertin</lastModifiedBy>
  <revision>2</revision>
  <dcterms:created xsi:type="dcterms:W3CDTF">2024-11-08T02:16:00.0000000Z</dcterms:created>
  <dcterms:modified xsi:type="dcterms:W3CDTF">2024-11-08T04:22:16.1325739Z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