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FE6CC" w14:textId="77777777" w:rsidR="005E6373" w:rsidRPr="005E6373" w:rsidRDefault="005E6373" w:rsidP="005E6373">
      <w:pPr>
        <w:rPr>
          <w:sz w:val="24"/>
          <w:szCs w:val="24"/>
        </w:rPr>
      </w:pPr>
      <w:r w:rsidRPr="005E6373">
        <w:rPr>
          <w:b/>
          <w:bCs/>
          <w:sz w:val="24"/>
          <w:szCs w:val="24"/>
        </w:rPr>
        <w:t>To the Federal Communications Commission:</w:t>
      </w:r>
    </w:p>
    <w:p w14:paraId="3CB5D070" w14:textId="7EE6842D" w:rsidR="005E6373" w:rsidRPr="005E6373" w:rsidRDefault="000F5478" w:rsidP="005E6373">
      <w:pPr>
        <w:rPr>
          <w:sz w:val="24"/>
          <w:szCs w:val="24"/>
        </w:rPr>
      </w:pPr>
      <w:r w:rsidRPr="000F5478">
        <w:rPr>
          <w:sz w:val="24"/>
          <w:szCs w:val="24"/>
        </w:rPr>
        <w:t>My name is James Buskirk, and I am writing from Abingdon, MD, USA.</w:t>
      </w:r>
      <w:r w:rsidR="005E6373" w:rsidRPr="005E6373">
        <w:rPr>
          <w:sz w:val="24"/>
          <w:szCs w:val="24"/>
        </w:rPr>
        <w:t xml:space="preserve"> I am concerned about SpaceX’s proposal </w:t>
      </w:r>
      <w:r w:rsidR="005E6373" w:rsidRPr="005E6373">
        <w:rPr>
          <w:b/>
          <w:bCs/>
          <w:sz w:val="24"/>
          <w:szCs w:val="24"/>
        </w:rPr>
        <w:t>[SAT-LOA-20260108-00016]</w:t>
      </w:r>
      <w:r w:rsidR="005E6373" w:rsidRPr="005E6373">
        <w:rPr>
          <w:sz w:val="24"/>
          <w:szCs w:val="24"/>
        </w:rPr>
        <w:t xml:space="preserve"> and the implications of deploying satellite constellations at this unprecedented scale.</w:t>
      </w:r>
    </w:p>
    <w:p w14:paraId="42167323" w14:textId="77777777" w:rsidR="001E2ABA" w:rsidRDefault="001E2ABA" w:rsidP="005E6373">
      <w:pPr>
        <w:rPr>
          <w:sz w:val="24"/>
          <w:szCs w:val="24"/>
        </w:rPr>
      </w:pPr>
      <w:r w:rsidRPr="001E2ABA">
        <w:rPr>
          <w:sz w:val="24"/>
          <w:szCs w:val="24"/>
        </w:rPr>
        <w:t>I am a stargazing enthusiast with 2 telescopes. I find the lack of stars in the night sky deeply troubling. Night time should be dark.</w:t>
      </w:r>
    </w:p>
    <w:p w14:paraId="712A0C3D" w14:textId="5F14F561" w:rsidR="005E6373" w:rsidRPr="005E6373" w:rsidRDefault="005E6373" w:rsidP="005E6373">
      <w:pPr>
        <w:rPr>
          <w:sz w:val="24"/>
          <w:szCs w:val="24"/>
        </w:rPr>
      </w:pPr>
      <w:r w:rsidRPr="005E6373">
        <w:rPr>
          <w:sz w:val="24"/>
          <w:szCs w:val="24"/>
        </w:rPr>
        <w:t>I urge the Federal Communications Commission to reject this proposal in its current form. While satellites play an important role today, deploying constellations at the scale proposed would dramatically expand human activity in low Earth orbit, with global environmental, scientific, and cultural consequences.</w:t>
      </w:r>
    </w:p>
    <w:p w14:paraId="75246503" w14:textId="38AACEE9" w:rsidR="005E6373" w:rsidRPr="005E6373" w:rsidRDefault="001E2ABA" w:rsidP="005E6373">
      <w:pPr>
        <w:rPr>
          <w:sz w:val="24"/>
          <w:szCs w:val="24"/>
        </w:rPr>
      </w:pPr>
      <w:r>
        <w:rPr>
          <w:sz w:val="24"/>
          <w:szCs w:val="24"/>
        </w:rPr>
        <w:t>My k</w:t>
      </w:r>
      <w:r w:rsidR="005E6373" w:rsidRPr="005E6373">
        <w:rPr>
          <w:sz w:val="24"/>
          <w:szCs w:val="24"/>
        </w:rPr>
        <w:t>ey concerns include:</w:t>
      </w:r>
    </w:p>
    <w:p w14:paraId="104410D0" w14:textId="77777777" w:rsidR="005E6373" w:rsidRPr="005E6373" w:rsidRDefault="005E6373" w:rsidP="005E6373">
      <w:pPr>
        <w:numPr>
          <w:ilvl w:val="0"/>
          <w:numId w:val="4"/>
        </w:numPr>
        <w:rPr>
          <w:sz w:val="24"/>
          <w:szCs w:val="24"/>
        </w:rPr>
      </w:pPr>
      <w:r w:rsidRPr="005E6373">
        <w:rPr>
          <w:b/>
          <w:bCs/>
          <w:sz w:val="24"/>
          <w:szCs w:val="24"/>
        </w:rPr>
        <w:t>Orbital congestion:</w:t>
      </w:r>
      <w:r w:rsidRPr="005E6373">
        <w:rPr>
          <w:sz w:val="24"/>
          <w:szCs w:val="24"/>
        </w:rPr>
        <w:t xml:space="preserve"> Increasing the number of active satellites by roughly 70 times, raising the risk of collisions and cascade failures.</w:t>
      </w:r>
    </w:p>
    <w:p w14:paraId="7594BF0E" w14:textId="77777777" w:rsidR="005E6373" w:rsidRPr="005E6373" w:rsidRDefault="005E6373" w:rsidP="005E6373">
      <w:pPr>
        <w:numPr>
          <w:ilvl w:val="0"/>
          <w:numId w:val="4"/>
        </w:numPr>
        <w:rPr>
          <w:sz w:val="24"/>
          <w:szCs w:val="24"/>
        </w:rPr>
      </w:pPr>
      <w:r w:rsidRPr="005E6373">
        <w:rPr>
          <w:b/>
          <w:bCs/>
          <w:sz w:val="24"/>
          <w:szCs w:val="24"/>
        </w:rPr>
        <w:t>Loss of the night sky:</w:t>
      </w:r>
      <w:r w:rsidRPr="005E6373">
        <w:rPr>
          <w:sz w:val="24"/>
          <w:szCs w:val="24"/>
        </w:rPr>
        <w:t xml:space="preserve"> Light scattered from satellite surfaces would contribute to rising skyglow and erode humanity’s view of the stars.</w:t>
      </w:r>
    </w:p>
    <w:p w14:paraId="66727E3C" w14:textId="77777777" w:rsidR="005E6373" w:rsidRPr="005E6373" w:rsidRDefault="005E6373" w:rsidP="005E6373">
      <w:pPr>
        <w:numPr>
          <w:ilvl w:val="0"/>
          <w:numId w:val="4"/>
        </w:numPr>
        <w:rPr>
          <w:sz w:val="24"/>
          <w:szCs w:val="24"/>
        </w:rPr>
      </w:pPr>
      <w:r w:rsidRPr="005E6373">
        <w:rPr>
          <w:b/>
          <w:bCs/>
          <w:sz w:val="24"/>
          <w:szCs w:val="24"/>
        </w:rPr>
        <w:t>Ecosystem disruption:</w:t>
      </w:r>
      <w:r w:rsidRPr="005E6373">
        <w:rPr>
          <w:sz w:val="24"/>
          <w:szCs w:val="24"/>
        </w:rPr>
        <w:t xml:space="preserve"> Further interference with natural cycles of light and darkness that wildlife and ecosystems depend on.</w:t>
      </w:r>
    </w:p>
    <w:p w14:paraId="2BDA6601" w14:textId="77777777" w:rsidR="005E6373" w:rsidRPr="005E6373" w:rsidRDefault="005E6373" w:rsidP="005E6373">
      <w:pPr>
        <w:rPr>
          <w:sz w:val="24"/>
          <w:szCs w:val="24"/>
        </w:rPr>
      </w:pPr>
      <w:r w:rsidRPr="005E6373">
        <w:rPr>
          <w:sz w:val="24"/>
          <w:szCs w:val="24"/>
        </w:rPr>
        <w:t>These impacts are documented in scientific literature and are not speculative. Once deployment begins at this scale, the consequences would be difficult, if not impossible, to reverse.</w:t>
      </w:r>
    </w:p>
    <w:p w14:paraId="2E0DB59F" w14:textId="77777777" w:rsidR="00BA1B8D" w:rsidRPr="005E6373" w:rsidRDefault="00BA1B8D" w:rsidP="005E6373">
      <w:pPr>
        <w:rPr>
          <w:sz w:val="24"/>
          <w:szCs w:val="24"/>
        </w:rPr>
      </w:pPr>
    </w:p>
    <w:sectPr w:rsidR="00BA1B8D" w:rsidRPr="005E6373" w:rsidSect="00342EC1">
      <w:pgSz w:w="12240" w:h="15840"/>
      <w:pgMar w:top="331" w:right="346" w:bottom="346" w:left="3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5FDF"/>
    <w:multiLevelType w:val="multilevel"/>
    <w:tmpl w:val="550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2783E"/>
    <w:multiLevelType w:val="multilevel"/>
    <w:tmpl w:val="50F4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79023D"/>
    <w:multiLevelType w:val="multilevel"/>
    <w:tmpl w:val="24E2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230E20"/>
    <w:multiLevelType w:val="multilevel"/>
    <w:tmpl w:val="08D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507202">
    <w:abstractNumId w:val="2"/>
  </w:num>
  <w:num w:numId="2" w16cid:durableId="1983268558">
    <w:abstractNumId w:val="0"/>
  </w:num>
  <w:num w:numId="3" w16cid:durableId="1044795883">
    <w:abstractNumId w:val="1"/>
  </w:num>
  <w:num w:numId="4" w16cid:durableId="1976908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C1"/>
    <w:rsid w:val="00072A3D"/>
    <w:rsid w:val="000F5478"/>
    <w:rsid w:val="001A145B"/>
    <w:rsid w:val="001A20F5"/>
    <w:rsid w:val="001E2ABA"/>
    <w:rsid w:val="00281009"/>
    <w:rsid w:val="002D2F4C"/>
    <w:rsid w:val="002E6C64"/>
    <w:rsid w:val="00342EC1"/>
    <w:rsid w:val="00437064"/>
    <w:rsid w:val="004A4206"/>
    <w:rsid w:val="004D13A5"/>
    <w:rsid w:val="00570DE7"/>
    <w:rsid w:val="005E6373"/>
    <w:rsid w:val="00620B88"/>
    <w:rsid w:val="00622EC5"/>
    <w:rsid w:val="00637645"/>
    <w:rsid w:val="00692C93"/>
    <w:rsid w:val="00741986"/>
    <w:rsid w:val="007612A8"/>
    <w:rsid w:val="007E57A5"/>
    <w:rsid w:val="00842847"/>
    <w:rsid w:val="00854879"/>
    <w:rsid w:val="008B7037"/>
    <w:rsid w:val="00920A48"/>
    <w:rsid w:val="009A739C"/>
    <w:rsid w:val="009C6F2C"/>
    <w:rsid w:val="00A20A84"/>
    <w:rsid w:val="00BA1B8D"/>
    <w:rsid w:val="00BA7DC8"/>
    <w:rsid w:val="00C11246"/>
    <w:rsid w:val="00C23E9D"/>
    <w:rsid w:val="00C25900"/>
    <w:rsid w:val="00C905E5"/>
    <w:rsid w:val="00C929FE"/>
    <w:rsid w:val="00D929F5"/>
    <w:rsid w:val="00DE29C5"/>
    <w:rsid w:val="00DE6E2E"/>
    <w:rsid w:val="00E300B6"/>
    <w:rsid w:val="00E454DA"/>
    <w:rsid w:val="00E61F48"/>
    <w:rsid w:val="00E827D8"/>
    <w:rsid w:val="00E869E7"/>
    <w:rsid w:val="00F4366A"/>
    <w:rsid w:val="00F85FEA"/>
    <w:rsid w:val="00F969A6"/>
    <w:rsid w:val="00FB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738A"/>
  <w15:chartTrackingRefBased/>
  <w15:docId w15:val="{40715BBC-1DDF-487B-8D31-B51EC4E0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E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E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E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E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E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E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EC1"/>
    <w:rPr>
      <w:rFonts w:eastAsiaTheme="majorEastAsia" w:cstheme="majorBidi"/>
      <w:color w:val="272727" w:themeColor="text1" w:themeTint="D8"/>
    </w:rPr>
  </w:style>
  <w:style w:type="paragraph" w:styleId="Title">
    <w:name w:val="Title"/>
    <w:basedOn w:val="Normal"/>
    <w:next w:val="Normal"/>
    <w:link w:val="TitleChar"/>
    <w:uiPriority w:val="10"/>
    <w:qFormat/>
    <w:rsid w:val="0034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EC1"/>
    <w:pPr>
      <w:spacing w:before="160"/>
      <w:jc w:val="center"/>
    </w:pPr>
    <w:rPr>
      <w:i/>
      <w:iCs/>
      <w:color w:val="404040" w:themeColor="text1" w:themeTint="BF"/>
    </w:rPr>
  </w:style>
  <w:style w:type="character" w:customStyle="1" w:styleId="QuoteChar">
    <w:name w:val="Quote Char"/>
    <w:basedOn w:val="DefaultParagraphFont"/>
    <w:link w:val="Quote"/>
    <w:uiPriority w:val="29"/>
    <w:rsid w:val="00342EC1"/>
    <w:rPr>
      <w:i/>
      <w:iCs/>
      <w:color w:val="404040" w:themeColor="text1" w:themeTint="BF"/>
    </w:rPr>
  </w:style>
  <w:style w:type="paragraph" w:styleId="ListParagraph">
    <w:name w:val="List Paragraph"/>
    <w:basedOn w:val="Normal"/>
    <w:uiPriority w:val="34"/>
    <w:qFormat/>
    <w:rsid w:val="00342EC1"/>
    <w:pPr>
      <w:ind w:left="720"/>
      <w:contextualSpacing/>
    </w:pPr>
  </w:style>
  <w:style w:type="character" w:styleId="IntenseEmphasis">
    <w:name w:val="Intense Emphasis"/>
    <w:basedOn w:val="DefaultParagraphFont"/>
    <w:uiPriority w:val="21"/>
    <w:qFormat/>
    <w:rsid w:val="00342EC1"/>
    <w:rPr>
      <w:i/>
      <w:iCs/>
      <w:color w:val="2F5496" w:themeColor="accent1" w:themeShade="BF"/>
    </w:rPr>
  </w:style>
  <w:style w:type="paragraph" w:styleId="IntenseQuote">
    <w:name w:val="Intense Quote"/>
    <w:basedOn w:val="Normal"/>
    <w:next w:val="Normal"/>
    <w:link w:val="IntenseQuoteChar"/>
    <w:uiPriority w:val="30"/>
    <w:qFormat/>
    <w:rsid w:val="00342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EC1"/>
    <w:rPr>
      <w:i/>
      <w:iCs/>
      <w:color w:val="2F5496" w:themeColor="accent1" w:themeShade="BF"/>
    </w:rPr>
  </w:style>
  <w:style w:type="character" w:styleId="IntenseReference">
    <w:name w:val="Intense Reference"/>
    <w:basedOn w:val="DefaultParagraphFont"/>
    <w:uiPriority w:val="32"/>
    <w:qFormat/>
    <w:rsid w:val="00342EC1"/>
    <w:rPr>
      <w:b/>
      <w:bCs/>
      <w:smallCaps/>
      <w:color w:val="2F5496" w:themeColor="accent1" w:themeShade="BF"/>
      <w:spacing w:val="5"/>
    </w:rPr>
  </w:style>
  <w:style w:type="paragraph" w:styleId="NoSpacing">
    <w:name w:val="No Spacing"/>
    <w:uiPriority w:val="1"/>
    <w:qFormat/>
    <w:rsid w:val="00342E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 Buskirk</dc:creator>
  <cp:keywords/>
  <dc:description/>
  <cp:lastModifiedBy>James D. Buskirk</cp:lastModifiedBy>
  <cp:revision>3</cp:revision>
  <dcterms:created xsi:type="dcterms:W3CDTF">2026-02-21T18:42:00Z</dcterms:created>
  <dcterms:modified xsi:type="dcterms:W3CDTF">2026-02-21T18:44:00Z</dcterms:modified>
</cp:coreProperties>
</file>