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[ZANG] -  [Chuanjie] - Assignment_Diversity</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Student ID: 699382953</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fldChar w:fldCharType="begin"/>
      </w:r>
      <w:r>
        <w:rPr>
          <w:rFonts w:hint="default" w:ascii="Times New Roman" w:hAnsi="Times New Roman" w:eastAsia="宋体" w:cs="Times New Roman"/>
          <w:spacing w:val="1"/>
          <w:sz w:val="28"/>
          <w:szCs w:val="28"/>
          <w:lang w:val="en-US" w:eastAsia="zh-CN"/>
        </w:rPr>
        <w:instrText xml:space="preserve"> HYPERLINK "mailto:chuanjiezang@gmail.com" </w:instrText>
      </w:r>
      <w:r>
        <w:rPr>
          <w:rFonts w:hint="default" w:ascii="Times New Roman" w:hAnsi="Times New Roman" w:eastAsia="宋体" w:cs="Times New Roman"/>
          <w:spacing w:val="1"/>
          <w:sz w:val="28"/>
          <w:szCs w:val="28"/>
          <w:lang w:val="en-US" w:eastAsia="zh-CN"/>
        </w:rPr>
        <w:fldChar w:fldCharType="separate"/>
      </w:r>
      <w:r>
        <w:rPr>
          <w:rStyle w:val="5"/>
          <w:rFonts w:hint="default" w:ascii="Times New Roman" w:hAnsi="Times New Roman" w:eastAsia="宋体" w:cs="Times New Roman"/>
          <w:spacing w:val="1"/>
          <w:sz w:val="28"/>
          <w:szCs w:val="28"/>
          <w:lang w:val="en-US" w:eastAsia="zh-CN"/>
        </w:rPr>
        <w:t>chuanjiezang@gmail.com</w:t>
      </w:r>
      <w:r>
        <w:rPr>
          <w:rFonts w:hint="default" w:ascii="Times New Roman" w:hAnsi="Times New Roman" w:eastAsia="宋体" w:cs="Times New Roman"/>
          <w:spacing w:val="1"/>
          <w:sz w:val="28"/>
          <w:szCs w:val="28"/>
          <w:lang w:val="en-US" w:eastAsia="zh-CN"/>
        </w:rPr>
        <w:fldChar w:fldCharType="end"/>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Question 1</w:t>
      </w:r>
      <w:bookmarkStart w:id="0" w:name="_GoBack"/>
      <w:bookmarkEnd w:id="0"/>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Have you ever experienced the ideas expressed regarding the “dangers of a single story”?</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Of course I have. Before I came to Canada for the first time, I was very eager to read about Canada on the Chinese internet. Many of them mentioned the cold and sparseness of Canada (especially compared to China), as well as the relaxed working atmosphere. The "dangers of a single story" are obviously different from what I experienced when I came to Vancouver. First of all, the climate in Vancouver is very pleasant, not cold at all. Secondly, it is hard to experience the sparsely populated life in the great vancouver, and the traffic jam is a common thing. The description of a relaxing working atmosphere comes close, but it doesn't mean that the intensity of the work is low. I think a more accurate description would be: "The intensity of the work is more manageable because of a better job security system than in other countries."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Question 2</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8"/>
          <w:szCs w:val="28"/>
          <w:lang w:val="en-US" w:eastAsia="zh-CN"/>
        </w:rPr>
      </w:pPr>
      <w:r>
        <w:rPr>
          <w:rFonts w:hint="default" w:ascii="Times New Roman" w:hAnsi="Times New Roman" w:eastAsia="宋体" w:cs="Times New Roman"/>
          <w:spacing w:val="1"/>
          <w:sz w:val="28"/>
          <w:szCs w:val="28"/>
          <w:lang w:val="en-US" w:eastAsia="zh-CN"/>
        </w:rPr>
        <w:t>Do you agree with the speaker in the video? (This answer should be argumentative and not include any personal antidotes.)</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I don't completely agree with the speaker's point of view.</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r>
        <w:rPr>
          <w:rFonts w:hint="default" w:ascii="Times New Roman" w:hAnsi="Times New Roman" w:eastAsia="宋体" w:cs="Times New Roman"/>
          <w:spacing w:val="1"/>
          <w:sz w:val="24"/>
          <w:szCs w:val="24"/>
          <w:lang w:val="en-US" w:eastAsia="zh-CN"/>
        </w:rPr>
        <w:t>First of all, the phenomenon mentioned in the "dangers of a single story" does exist, and in our daily life we more often generalise it as 'prejudice', 'stereotyping' ，''prejudice' or 'cultural differences'. It is true that this can lead to misunderstandings between social groups, but it is also often due to 'generalisations', 'curiosity' and 'exaggeration' in the dissemination of information, which in many cases is the result of 'bias', 'stereotypes' or 'cultural differences'. The 'dangers of a single story' are inaccuracies rather than fundamental errors. For example, the speaker mentions that her home city is not the same as the stereotypical Africa full of poverty, war and disease, when in fact the continent is the poorest and most war-torn of all the continents. The speaker uses her own life experiences to refute the inaccuracies in the dissemination of information, but this is more of a discrepancy between the speaker's own experiences and the overall "dangers of a single story" image of Africa, rather than a refutation or denial of the "dangers of a single story" image of Africa.</w:t>
      </w:r>
    </w:p>
    <w:p>
      <w:pPr>
        <w:pStyle w:val="2"/>
        <w:keepNext w:val="0"/>
        <w:keepLines w:val="0"/>
        <w:pageBreakBefore w:val="0"/>
        <w:widowControl/>
        <w:kinsoku w:val="0"/>
        <w:wordWrap/>
        <w:overflowPunct/>
        <w:topLinePunct w:val="0"/>
        <w:autoSpaceDE w:val="0"/>
        <w:autoSpaceDN w:val="0"/>
        <w:bidi w:val="0"/>
        <w:adjustRightInd w:val="0"/>
        <w:snapToGrid w:val="0"/>
        <w:spacing w:line="360" w:lineRule="auto"/>
        <w:ind w:left="7"/>
        <w:textAlignment w:val="baseline"/>
        <w:rPr>
          <w:rFonts w:hint="default" w:ascii="Times New Roman" w:hAnsi="Times New Roman" w:eastAsia="宋体" w:cs="Times New Roman"/>
          <w:spacing w:val="1"/>
          <w:sz w:val="24"/>
          <w:szCs w:val="24"/>
          <w:lang w:val="en-US" w:eastAsia="zh-CN"/>
        </w:rPr>
      </w:pPr>
    </w:p>
    <w:sectPr>
      <w:pgSz w:w="12240" w:h="15840"/>
      <w:pgMar w:top="1346" w:right="1570" w:bottom="0" w:left="143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doNotUseIndentAsNumberingTabStop/>
    <w:compatSetting w:name="compatibilityMode" w:uri="http://schemas.microsoft.com/office/word" w:val="14"/>
  </w:compat>
  <w:docVars>
    <w:docVar w:name="commondata" w:val="eyJoZGlkIjoiYzliN2Y1YzA3ZmEyNjk1MWM1NTM4MzFmZmZmZDYzYTQifQ=="/>
  </w:docVars>
  <w:rsids>
    <w:rsidRoot w:val="00000000"/>
    <w:rsid w:val="01E054EB"/>
    <w:rsid w:val="02556E5B"/>
    <w:rsid w:val="03A17454"/>
    <w:rsid w:val="0AD53626"/>
    <w:rsid w:val="11523FD6"/>
    <w:rsid w:val="11916802"/>
    <w:rsid w:val="26D81C86"/>
    <w:rsid w:val="299D196E"/>
    <w:rsid w:val="2C5C2FE7"/>
    <w:rsid w:val="2DBE51AD"/>
    <w:rsid w:val="310D3731"/>
    <w:rsid w:val="38D21F4C"/>
    <w:rsid w:val="43387C13"/>
    <w:rsid w:val="46D36E4B"/>
    <w:rsid w:val="48D46B7F"/>
    <w:rsid w:val="4C801FEF"/>
    <w:rsid w:val="4D444E77"/>
    <w:rsid w:val="555C2257"/>
    <w:rsid w:val="62FC3643"/>
    <w:rsid w:val="699C0F17"/>
    <w:rsid w:val="70CA03E7"/>
    <w:rsid w:val="760D77C7"/>
    <w:rsid w:val="768216BE"/>
    <w:rsid w:val="7A687B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Times New Roman" w:hAnsi="Times New Roman" w:eastAsia="Times New Roman" w:cs="Times New Roman"/>
      <w:sz w:val="24"/>
      <w:szCs w:val="24"/>
      <w:lang w:val="en-US" w:eastAsia="en-US" w:bidi="ar-SA"/>
    </w:rPr>
  </w:style>
  <w:style w:type="character" w:styleId="5">
    <w:name w:val="Hyperlink"/>
    <w:basedOn w:val="4"/>
    <w:qFormat/>
    <w:uiPriority w:val="0"/>
    <w:rPr>
      <w:color w:val="0000FF"/>
      <w:u w:val="single"/>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2023-12-19T10:20:00Z</dcterms:created>
  <dc:creator>Administrator</dc:creator>
  <cp:lastModifiedBy>Zang</cp:lastModifiedBy>
  <dcterms:modified xsi:type="dcterms:W3CDTF">2023-12-21T17:25:06Z</dcterms:modified>
  <dc:title>Microsoft Word - Professional Communication Assignment- update (2).docx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2023-12-19T10:20:23Z</vt:filetime>
  </property>
  <property fmtid="{D5CDD505-2E9C-101B-9397-08002B2CF9AE}" pid="4" name="KSOProductBuildVer">
    <vt:lpwstr>2052-12.1.0.15990</vt:lpwstr>
  </property>
  <property fmtid="{D5CDD505-2E9C-101B-9397-08002B2CF9AE}" pid="5" name="ICV">
    <vt:lpwstr>FDD8F7097BD744A29B47EDDEC21422DE_12</vt:lpwstr>
  </property>
</Properties>
</file>