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73A77" w14:textId="77777777" w:rsidR="00EF3A43" w:rsidRPr="00EF3A43" w:rsidRDefault="00EF3A43" w:rsidP="00EF3A43">
      <w:r w:rsidRPr="00EF3A43">
        <w:t>Perfeito. Agora entendi tudo. Antes de qualquer código, vou resumir toda a nova estrutura para você confirmar:</w:t>
      </w:r>
    </w:p>
    <w:p w14:paraId="46AADD05" w14:textId="77777777" w:rsidR="00EF3A43" w:rsidRPr="00EF3A43" w:rsidRDefault="00EF3A43" w:rsidP="00EF3A43">
      <w:r w:rsidRPr="00EF3A43">
        <w:pict w14:anchorId="2A3F53BA">
          <v:rect id="_x0000_i1067" style="width:0;height:0" o:hralign="center" o:hrstd="t" o:hr="t" fillcolor="#a0a0a0" stroked="f"/>
        </w:pict>
      </w:r>
    </w:p>
    <w:p w14:paraId="23EDD0F9" w14:textId="77777777" w:rsidR="00EF3A43" w:rsidRPr="00EF3A43" w:rsidRDefault="00EF3A43" w:rsidP="00EF3A43">
      <w:r w:rsidRPr="00EF3A43">
        <w:rPr>
          <w:b/>
          <w:bCs/>
        </w:rPr>
        <w:t>Tabelas novas a criar:</w:t>
      </w:r>
    </w:p>
    <w:tbl>
      <w:tblPr>
        <w:tblW w:w="21274"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96"/>
        <w:gridCol w:w="18378"/>
      </w:tblGrid>
      <w:tr w:rsidR="00EF3A43" w:rsidRPr="00EF3A43" w14:paraId="0903F91B"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7576B739" w14:textId="77777777" w:rsidR="00EF3A43" w:rsidRPr="00EF3A43" w:rsidRDefault="00EF3A43" w:rsidP="00EF3A43">
            <w:r w:rsidRPr="00EF3A43">
              <w:t>Tabela</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665FEC95" w14:textId="77777777" w:rsidR="00EF3A43" w:rsidRPr="00EF3A43" w:rsidRDefault="00EF3A43" w:rsidP="00EF3A43">
            <w:r w:rsidRPr="00EF3A43">
              <w:t>O que é</w:t>
            </w:r>
          </w:p>
        </w:tc>
      </w:tr>
      <w:tr w:rsidR="00EF3A43" w:rsidRPr="00EF3A43" w14:paraId="23A9D67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87846A3" w14:textId="77777777" w:rsidR="00EF3A43" w:rsidRPr="00EF3A43" w:rsidRDefault="00EF3A43" w:rsidP="00EF3A43">
            <w:r w:rsidRPr="00EF3A43">
              <w:t>tblForum</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93AE682" w14:textId="77777777" w:rsidR="00EF3A43" w:rsidRPr="00EF3A43" w:rsidRDefault="00EF3A43" w:rsidP="00EF3A43">
            <w:r w:rsidRPr="00EF3A43">
              <w:t>Substitui forum — com endereço completo, abreviação, auditoria</w:t>
            </w:r>
          </w:p>
        </w:tc>
      </w:tr>
      <w:tr w:rsidR="00EF3A43" w:rsidRPr="00EF3A43" w14:paraId="0AD250DF"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595EA93" w14:textId="77777777" w:rsidR="00EF3A43" w:rsidRPr="00EF3A43" w:rsidRDefault="00EF3A43" w:rsidP="00EF3A43">
            <w:r w:rsidRPr="00EF3A43">
              <w:t>tblVara</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354E498" w14:textId="77777777" w:rsidR="00EF3A43" w:rsidRPr="00EF3A43" w:rsidRDefault="00EF3A43" w:rsidP="00EF3A43">
            <w:r w:rsidRPr="00EF3A43">
              <w:t>Substitui vara — com endereço, tel, e-mail, codVaraNoProc, auditoria</w:t>
            </w:r>
          </w:p>
        </w:tc>
      </w:tr>
      <w:tr w:rsidR="00EF3A43" w:rsidRPr="00EF3A43" w14:paraId="6E1EEAF4"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1753096" w14:textId="77777777" w:rsidR="00EF3A43" w:rsidRPr="00EF3A43" w:rsidRDefault="00EF3A43" w:rsidP="00EF3A43">
            <w:r w:rsidRPr="00EF3A43">
              <w:t>tblTipoProc</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7D5BF76" w14:textId="77777777" w:rsidR="00EF3A43" w:rsidRPr="00EF3A43" w:rsidRDefault="00EF3A43" w:rsidP="00EF3A43">
            <w:r w:rsidRPr="00EF3A43">
              <w:t>Tipos de processo — cadastrável por usuários com permissão</w:t>
            </w:r>
          </w:p>
        </w:tc>
      </w:tr>
      <w:tr w:rsidR="00EF3A43" w:rsidRPr="00EF3A43" w14:paraId="46211C1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32891B8" w14:textId="77777777" w:rsidR="00EF3A43" w:rsidRPr="00EF3A43" w:rsidRDefault="00EF3A43" w:rsidP="00EF3A43">
            <w:r w:rsidRPr="00EF3A43">
              <w:t>tblStatusProc</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66B1C15" w14:textId="77777777" w:rsidR="00EF3A43" w:rsidRPr="00EF3A43" w:rsidRDefault="00EF3A43" w:rsidP="00EF3A43">
            <w:r w:rsidRPr="00EF3A43">
              <w:t>Status do processo — cadastrável</w:t>
            </w:r>
          </w:p>
        </w:tc>
      </w:tr>
      <w:tr w:rsidR="00EF3A43" w:rsidRPr="00EF3A43" w14:paraId="6E949B6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F4026C6" w14:textId="77777777" w:rsidR="00EF3A43" w:rsidRPr="00EF3A43" w:rsidRDefault="00EF3A43" w:rsidP="00EF3A43">
            <w:r w:rsidRPr="00EF3A43">
              <w:t>tblInstanciaProc</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B1C7A81" w14:textId="77777777" w:rsidR="00EF3A43" w:rsidRPr="00EF3A43" w:rsidRDefault="00EF3A43" w:rsidP="00EF3A43">
            <w:r w:rsidRPr="00EF3A43">
              <w:t>Instâncias — cadastrável (1ª Instância, TST, STJ...)</w:t>
            </w:r>
          </w:p>
        </w:tc>
      </w:tr>
      <w:tr w:rsidR="00EF3A43" w:rsidRPr="00EF3A43" w14:paraId="1E21A70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6199D05" w14:textId="77777777" w:rsidR="00EF3A43" w:rsidRPr="00EF3A43" w:rsidRDefault="00EF3A43" w:rsidP="00EF3A43">
            <w:r w:rsidRPr="00EF3A43">
              <w:t>tblProc</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FA9BF6E" w14:textId="77777777" w:rsidR="00EF3A43" w:rsidRPr="00EF3A43" w:rsidRDefault="00EF3A43" w:rsidP="00EF3A43">
            <w:r w:rsidRPr="00EF3A43">
              <w:t>Processo principal — CNJ, tipo, status, instância, fórum, vara, valor, data distribuição, </w:t>
            </w:r>
            <w:r w:rsidRPr="00EF3A43">
              <w:rPr>
                <w:b/>
                <w:bCs/>
              </w:rPr>
              <w:t>NomeTituloProc</w:t>
            </w:r>
            <w:r w:rsidRPr="00EF3A43">
              <w:t> gerado automaticamente</w:t>
            </w:r>
          </w:p>
        </w:tc>
      </w:tr>
      <w:tr w:rsidR="00EF3A43" w:rsidRPr="00EF3A43" w14:paraId="2486BF8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C1220CC" w14:textId="77777777" w:rsidR="00EF3A43" w:rsidRPr="00EF3A43" w:rsidRDefault="00EF3A43" w:rsidP="00EF3A43">
            <w:r w:rsidRPr="00EF3A43">
              <w:t>tblPasta</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E80F6BF" w14:textId="77777777" w:rsidR="00EF3A43" w:rsidRPr="00EF3A43" w:rsidRDefault="00EF3A43" w:rsidP="00EF3A43">
            <w:r w:rsidRPr="00EF3A43">
              <w:t>Gerencia números de pasta — cada pasta pode ter vários processos</w:t>
            </w:r>
          </w:p>
        </w:tc>
      </w:tr>
      <w:tr w:rsidR="00EF3A43" w:rsidRPr="00EF3A43" w14:paraId="6F8FBFA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06F469C" w14:textId="77777777" w:rsidR="00EF3A43" w:rsidRPr="00EF3A43" w:rsidRDefault="00EF3A43" w:rsidP="00EF3A43">
            <w:r w:rsidRPr="00EF3A43">
              <w:t>tblTituloProcAutor</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7F4A5F7" w14:textId="77777777" w:rsidR="00EF3A43" w:rsidRPr="00EF3A43" w:rsidRDefault="00EF3A43" w:rsidP="00EF3A43">
            <w:r w:rsidRPr="00EF3A43">
              <w:t>Um autor por linha — pessoa_id + tipo_pessoa (física/jurídica)</w:t>
            </w:r>
          </w:p>
        </w:tc>
      </w:tr>
      <w:tr w:rsidR="00EF3A43" w:rsidRPr="00EF3A43" w14:paraId="6764DC0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8B88272" w14:textId="77777777" w:rsidR="00EF3A43" w:rsidRPr="00EF3A43" w:rsidRDefault="00EF3A43" w:rsidP="00EF3A43">
            <w:r w:rsidRPr="00EF3A43">
              <w:t>tblTituloProcReu</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9713757" w14:textId="77777777" w:rsidR="00EF3A43" w:rsidRPr="00EF3A43" w:rsidRDefault="00EF3A43" w:rsidP="00EF3A43">
            <w:r w:rsidRPr="00EF3A43">
              <w:t>Um réu por linha — pessoa_id + tipo_pessoa (física/jurídica)</w:t>
            </w:r>
          </w:p>
        </w:tc>
      </w:tr>
    </w:tbl>
    <w:p w14:paraId="235A913A" w14:textId="77777777" w:rsidR="00EF3A43" w:rsidRPr="00EF3A43" w:rsidRDefault="00EF3A43" w:rsidP="00EF3A43">
      <w:r w:rsidRPr="00EF3A43">
        <w:rPr>
          <w:b/>
          <w:bCs/>
        </w:rPr>
        <w:t>Tabelas atuais substituídas:</w:t>
      </w:r>
    </w:p>
    <w:tbl>
      <w:tblPr>
        <w:tblW w:w="21274"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88"/>
        <w:gridCol w:w="14386"/>
      </w:tblGrid>
      <w:tr w:rsidR="00EF3A43" w:rsidRPr="00EF3A43" w14:paraId="0252DBF7"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648221E1" w14:textId="77777777" w:rsidR="00EF3A43" w:rsidRPr="00EF3A43" w:rsidRDefault="00EF3A43" w:rsidP="00EF3A43">
            <w:r w:rsidRPr="00EF3A43">
              <w:t>Atual</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6F5A9D56" w14:textId="77777777" w:rsidR="00EF3A43" w:rsidRPr="00EF3A43" w:rsidRDefault="00EF3A43" w:rsidP="00EF3A43">
            <w:r w:rsidRPr="00EF3A43">
              <w:t>Substituída por</w:t>
            </w:r>
          </w:p>
        </w:tc>
      </w:tr>
      <w:tr w:rsidR="00EF3A43" w:rsidRPr="00EF3A43" w14:paraId="7D2C7E1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FCD3F9D" w14:textId="77777777" w:rsidR="00EF3A43" w:rsidRPr="00EF3A43" w:rsidRDefault="00EF3A43" w:rsidP="00EF3A43">
            <w:r w:rsidRPr="00EF3A43">
              <w:t>forum</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00E3C4F" w14:textId="77777777" w:rsidR="00EF3A43" w:rsidRPr="00EF3A43" w:rsidRDefault="00EF3A43" w:rsidP="00EF3A43">
            <w:r w:rsidRPr="00EF3A43">
              <w:t>tblForum</w:t>
            </w:r>
          </w:p>
        </w:tc>
      </w:tr>
      <w:tr w:rsidR="00EF3A43" w:rsidRPr="00EF3A43" w14:paraId="6C5AEE6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EEEE917" w14:textId="77777777" w:rsidR="00EF3A43" w:rsidRPr="00EF3A43" w:rsidRDefault="00EF3A43" w:rsidP="00EF3A43">
            <w:r w:rsidRPr="00EF3A43">
              <w:t>vara</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E70E702" w14:textId="77777777" w:rsidR="00EF3A43" w:rsidRPr="00EF3A43" w:rsidRDefault="00EF3A43" w:rsidP="00EF3A43">
            <w:r w:rsidRPr="00EF3A43">
              <w:t>tblVara</w:t>
            </w:r>
          </w:p>
        </w:tc>
      </w:tr>
      <w:tr w:rsidR="00EF3A43" w:rsidRPr="00EF3A43" w14:paraId="5564CC4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7799600" w14:textId="77777777" w:rsidR="00EF3A43" w:rsidRPr="00EF3A43" w:rsidRDefault="00EF3A43" w:rsidP="00EF3A43">
            <w:r w:rsidRPr="00EF3A43">
              <w:t>pasta</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E7C6614" w14:textId="77777777" w:rsidR="00EF3A43" w:rsidRPr="00EF3A43" w:rsidRDefault="00EF3A43" w:rsidP="00EF3A43">
            <w:r w:rsidRPr="00EF3A43">
              <w:t>tblPasta</w:t>
            </w:r>
          </w:p>
        </w:tc>
      </w:tr>
      <w:tr w:rsidR="00EF3A43" w:rsidRPr="00EF3A43" w14:paraId="783BAE89"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6FDB6C8" w14:textId="77777777" w:rsidR="00EF3A43" w:rsidRPr="00EF3A43" w:rsidRDefault="00EF3A43" w:rsidP="00EF3A43">
            <w:r w:rsidRPr="00EF3A43">
              <w:t>processo</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E59DB38" w14:textId="77777777" w:rsidR="00EF3A43" w:rsidRPr="00EF3A43" w:rsidRDefault="00EF3A43" w:rsidP="00EF3A43">
            <w:r w:rsidRPr="00EF3A43">
              <w:t>tblProc</w:t>
            </w:r>
          </w:p>
        </w:tc>
      </w:tr>
      <w:tr w:rsidR="00EF3A43" w:rsidRPr="00EF3A43" w14:paraId="7478B274"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4A3AAA4" w14:textId="77777777" w:rsidR="00EF3A43" w:rsidRPr="00EF3A43" w:rsidRDefault="00EF3A43" w:rsidP="00EF3A43">
            <w:r w:rsidRPr="00EF3A43">
              <w:t>partes_processo</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5D62C92" w14:textId="77777777" w:rsidR="00EF3A43" w:rsidRPr="00EF3A43" w:rsidRDefault="00EF3A43" w:rsidP="00EF3A43">
            <w:r w:rsidRPr="00EF3A43">
              <w:t>tblTituloProcAutor + tblTituloProcReu</w:t>
            </w:r>
          </w:p>
        </w:tc>
      </w:tr>
    </w:tbl>
    <w:p w14:paraId="55630F0A" w14:textId="77777777" w:rsidR="00EF3A43" w:rsidRPr="00EF3A43" w:rsidRDefault="00EF3A43" w:rsidP="00EF3A43">
      <w:r w:rsidRPr="00EF3A43">
        <w:rPr>
          <w:b/>
          <w:bCs/>
        </w:rPr>
        <w:t>Todas as tabelas terão:</w:t>
      </w:r>
      <w:r w:rsidRPr="00EF3A43">
        <w:t> criado_por, criado_em, alterado_por, alterado_em</w:t>
      </w:r>
    </w:p>
    <w:p w14:paraId="5444D90F" w14:textId="77777777" w:rsidR="00EF3A43" w:rsidRPr="00EF3A43" w:rsidRDefault="00EF3A43" w:rsidP="00EF3A43">
      <w:r w:rsidRPr="00EF3A43">
        <w:rPr>
          <w:b/>
          <w:bCs/>
        </w:rPr>
        <w:t>Regra do numPasta:</w:t>
      </w:r>
      <w:r w:rsidRPr="00EF3A43">
        <w:t> ao cadastrar processo, sistema sugere o primeiro número disponível na sequência; usuário pode aceitar ou digitar outro para vincular a pasta existente.</w:t>
      </w:r>
    </w:p>
    <w:p w14:paraId="7047F9E6" w14:textId="77777777" w:rsidR="00EF3A43" w:rsidRPr="00EF3A43" w:rsidRDefault="00EF3A43" w:rsidP="00EF3A43">
      <w:r w:rsidRPr="00EF3A43">
        <w:rPr>
          <w:b/>
          <w:bCs/>
        </w:rPr>
        <w:lastRenderedPageBreak/>
        <w:t>NomeTituloProc:</w:t>
      </w:r>
      <w:r w:rsidRPr="00EF3A43">
        <w:t> gerado no front conforme partes são selecionadas → "José(2) X Petrobras" → salvo em tblProc.</w:t>
      </w:r>
    </w:p>
    <w:p w14:paraId="144AEA83" w14:textId="77777777" w:rsidR="00EF3A43" w:rsidRPr="00EF3A43" w:rsidRDefault="00EF3A43" w:rsidP="00EF3A43">
      <w:r w:rsidRPr="00EF3A43">
        <w:pict w14:anchorId="5A7BDC83">
          <v:rect id="_x0000_i1068" style="width:0;height:0" o:hralign="center" o:hrstd="t" o:hr="t" fillcolor="#a0a0a0" stroked="f"/>
        </w:pict>
      </w:r>
    </w:p>
    <w:p w14:paraId="1913641B" w14:textId="77777777" w:rsidR="00EF3A43" w:rsidRPr="00EF3A43" w:rsidRDefault="00EF3A43" w:rsidP="00EF3A43">
      <w:r w:rsidRPr="00EF3A43">
        <w:t>Está correto? Posso avançar?</w:t>
      </w:r>
    </w:p>
    <w:p w14:paraId="17F42259" w14:textId="77777777" w:rsidR="00EF3A43" w:rsidRPr="00EF3A43" w:rsidRDefault="00EF3A43" w:rsidP="00EF3A43">
      <w:r w:rsidRPr="00EF3A43">
        <w:t>sim, apenas que a mensão do CNJ é apenas para uso da mascara, não será vinculado nada com o CNJ entidade. Ok ?</w:t>
      </w:r>
    </w:p>
    <w:p w14:paraId="0BD66F33" w14:textId="77777777" w:rsidR="00EF3A43" w:rsidRPr="00EF3A43" w:rsidRDefault="00EF3A43" w:rsidP="00EF3A43">
      <w:r w:rsidRPr="00EF3A43">
        <w:t>Entendido. numProc é apenas um campo de texto com máscara de formatação — sem nenhuma integração com a entidade CNJ.</w:t>
      </w:r>
    </w:p>
    <w:p w14:paraId="3C74BA37" w14:textId="77777777" w:rsidR="00EF3A43" w:rsidRPr="00EF3A43" w:rsidRDefault="00EF3A43" w:rsidP="00EF3A43">
      <w:r w:rsidRPr="00EF3A43">
        <w:t>Tenho tudo que preciso. Antes de codificar, vou apresentar o plano completo de implementação para sua aprovação:</w:t>
      </w:r>
    </w:p>
    <w:p w14:paraId="65189CC8" w14:textId="77777777" w:rsidR="00EF3A43" w:rsidRPr="00EF3A43" w:rsidRDefault="00EF3A43" w:rsidP="00EF3A43">
      <w:r w:rsidRPr="00EF3A43">
        <w:pict w14:anchorId="5CC7748A">
          <v:rect id="_x0000_i1069" style="width:0;height:0" o:hralign="center" o:hrstd="t" o:hr="t" fillcolor="#a0a0a0" stroked="f"/>
        </w:pict>
      </w:r>
    </w:p>
    <w:p w14:paraId="7C438576" w14:textId="77777777" w:rsidR="00EF3A43" w:rsidRPr="00EF3A43" w:rsidRDefault="00EF3A43" w:rsidP="00EF3A43">
      <w:r w:rsidRPr="00EF3A43">
        <w:rPr>
          <w:b/>
          <w:bCs/>
        </w:rPr>
        <w:t>O que será criado no banco:</w:t>
      </w:r>
      <w:r w:rsidRPr="00EF3A43">
        <w:br/>
        <w:t>9 tabelas novas — tblForum, tblVara, tblTipoProc, tblStatusProc, tblInstanciaProc, tblProc, tblPasta, tblTituloProcAutor, tblTituloProcReu</w:t>
      </w:r>
    </w:p>
    <w:p w14:paraId="4563F3C8" w14:textId="77777777" w:rsidR="00EF3A43" w:rsidRPr="00EF3A43" w:rsidRDefault="00EF3A43" w:rsidP="00EF3A43">
      <w:r w:rsidRPr="00EF3A43">
        <w:rPr>
          <w:b/>
          <w:bCs/>
        </w:rPr>
        <w:t>Estratégia com as tabelas antigas:</w:t>
      </w:r>
      <w:r w:rsidRPr="00EF3A43">
        <w:br/>
        <w:t>As tabelas forum, vara, pasta, processo, partes_processo serão </w:t>
      </w:r>
      <w:r w:rsidRPr="00EF3A43">
        <w:rPr>
          <w:b/>
          <w:bCs/>
        </w:rPr>
        <w:t>mantidas por enquanto</w:t>
      </w:r>
      <w:r w:rsidRPr="00EF3A43">
        <w:t> — outros módulos (prazos, audiências, perícias) ainda apontam para elas. O módulo Processos passa a usar as novas. As antigas serão removidas quando cada módulo for migrado.</w:t>
      </w:r>
    </w:p>
    <w:p w14:paraId="268C197F" w14:textId="77777777" w:rsidR="00EF3A43" w:rsidRPr="00EF3A43" w:rsidRDefault="00EF3A43" w:rsidP="00EF3A43">
      <w:r w:rsidRPr="00EF3A43">
        <w:rPr>
          <w:b/>
          <w:bCs/>
        </w:rPr>
        <w:t>Backend:</w:t>
      </w:r>
    </w:p>
    <w:p w14:paraId="67BAEECE" w14:textId="77777777" w:rsidR="00EF3A43" w:rsidRPr="00EF3A43" w:rsidRDefault="00EF3A43" w:rsidP="00EF3A43">
      <w:pPr>
        <w:numPr>
          <w:ilvl w:val="0"/>
          <w:numId w:val="1"/>
        </w:numPr>
      </w:pPr>
      <w:r w:rsidRPr="00EF3A43">
        <w:t>processosController.js reescrito completo para as novas tabelas</w:t>
      </w:r>
    </w:p>
    <w:p w14:paraId="09685498" w14:textId="77777777" w:rsidR="00EF3A43" w:rsidRPr="00EF3A43" w:rsidRDefault="00EF3A43" w:rsidP="00EF3A43">
      <w:pPr>
        <w:numPr>
          <w:ilvl w:val="0"/>
          <w:numId w:val="1"/>
        </w:numPr>
      </w:pPr>
      <w:r w:rsidRPr="00EF3A43">
        <w:t>Rotas atualizadas</w:t>
      </w:r>
    </w:p>
    <w:p w14:paraId="0281F316" w14:textId="77777777" w:rsidR="00EF3A43" w:rsidRPr="00EF3A43" w:rsidRDefault="00EF3A43" w:rsidP="00EF3A43">
      <w:r w:rsidRPr="00EF3A43">
        <w:rPr>
          <w:b/>
          <w:bCs/>
        </w:rPr>
        <w:t>Frontend — tela de lista:</w:t>
      </w:r>
    </w:p>
    <w:p w14:paraId="4E573862" w14:textId="77777777" w:rsidR="00EF3A43" w:rsidRPr="00EF3A43" w:rsidRDefault="00EF3A43" w:rsidP="00EF3A43">
      <w:pPr>
        <w:numPr>
          <w:ilvl w:val="0"/>
          <w:numId w:val="2"/>
        </w:numPr>
      </w:pPr>
      <w:r w:rsidRPr="00EF3A43">
        <w:t>Lista de processos com: número da pasta, título gerado (João X Petrobras), tipo, status, instância</w:t>
      </w:r>
    </w:p>
    <w:p w14:paraId="031AD396" w14:textId="77777777" w:rsidR="00EF3A43" w:rsidRPr="00EF3A43" w:rsidRDefault="00EF3A43" w:rsidP="00EF3A43">
      <w:r w:rsidRPr="00EF3A43">
        <w:rPr>
          <w:b/>
          <w:bCs/>
        </w:rPr>
        <w:t>Frontend — cadastro de processo:</w:t>
      </w:r>
    </w:p>
    <w:p w14:paraId="3733CCA7" w14:textId="77777777" w:rsidR="00EF3A43" w:rsidRPr="00EF3A43" w:rsidRDefault="00EF3A43" w:rsidP="00EF3A43">
      <w:pPr>
        <w:numPr>
          <w:ilvl w:val="0"/>
          <w:numId w:val="3"/>
        </w:numPr>
      </w:pPr>
      <w:r w:rsidRPr="00EF3A43">
        <w:t>Campos: nº CNJ (máscara), tipo, status, instância, fórum, vara, valor da causa, data de distribuição</w:t>
      </w:r>
    </w:p>
    <w:p w14:paraId="593EEE1F" w14:textId="77777777" w:rsidR="00EF3A43" w:rsidRPr="00EF3A43" w:rsidRDefault="00EF3A43" w:rsidP="00EF3A43">
      <w:pPr>
        <w:numPr>
          <w:ilvl w:val="0"/>
          <w:numId w:val="3"/>
        </w:numPr>
      </w:pPr>
      <w:r w:rsidRPr="00EF3A43">
        <w:t>Seção Autores: busca e adiciona pessoas do cadastro (PF ou PJ), sistema gera título automaticamente</w:t>
      </w:r>
    </w:p>
    <w:p w14:paraId="5E4208BB" w14:textId="77777777" w:rsidR="00EF3A43" w:rsidRPr="00EF3A43" w:rsidRDefault="00EF3A43" w:rsidP="00EF3A43">
      <w:pPr>
        <w:numPr>
          <w:ilvl w:val="0"/>
          <w:numId w:val="3"/>
        </w:numPr>
      </w:pPr>
      <w:r w:rsidRPr="00EF3A43">
        <w:t>Seção Réus: idem</w:t>
      </w:r>
    </w:p>
    <w:p w14:paraId="2655D63C" w14:textId="77777777" w:rsidR="00EF3A43" w:rsidRPr="00EF3A43" w:rsidRDefault="00EF3A43" w:rsidP="00EF3A43">
      <w:pPr>
        <w:numPr>
          <w:ilvl w:val="0"/>
          <w:numId w:val="3"/>
        </w:numPr>
      </w:pPr>
      <w:r w:rsidRPr="00EF3A43">
        <w:t>numPasta: sistema sugere o primeiro disponível, usuário pode alterar</w:t>
      </w:r>
    </w:p>
    <w:p w14:paraId="46088FA4" w14:textId="77777777" w:rsidR="00EF3A43" w:rsidRPr="00EF3A43" w:rsidRDefault="00EF3A43" w:rsidP="00EF3A43">
      <w:r w:rsidRPr="00EF3A43">
        <w:rPr>
          <w:b/>
          <w:bCs/>
        </w:rPr>
        <w:t>Permissões:</w:t>
      </w:r>
    </w:p>
    <w:p w14:paraId="517B6A3B" w14:textId="77777777" w:rsidR="00EF3A43" w:rsidRPr="00EF3A43" w:rsidRDefault="00EF3A43" w:rsidP="00EF3A43">
      <w:pPr>
        <w:numPr>
          <w:ilvl w:val="0"/>
          <w:numId w:val="4"/>
        </w:numPr>
      </w:pPr>
      <w:r w:rsidRPr="00EF3A43">
        <w:t>Todas as novas tabelas auxiliares (tblTipoProc, tblStatusProc, tblInstanciaProc, tblForum, tblVara) entram no módulo de permissões com CRUD para usuários autorizados</w:t>
      </w:r>
    </w:p>
    <w:p w14:paraId="06A7499B" w14:textId="77777777" w:rsidR="00EF3A43" w:rsidRPr="00EF3A43" w:rsidRDefault="00EF3A43" w:rsidP="00EF3A43">
      <w:r w:rsidRPr="00EF3A43">
        <w:lastRenderedPageBreak/>
        <w:pict w14:anchorId="6ACEC200">
          <v:rect id="_x0000_i1070" style="width:0;height:0" o:hralign="center" o:hrstd="t" o:hr="t" fillcolor="#a0a0a0" stroked="f"/>
        </w:pict>
      </w:r>
    </w:p>
    <w:p w14:paraId="5ABF6F90" w14:textId="77777777" w:rsidR="00EF3A43" w:rsidRPr="00EF3A43" w:rsidRDefault="00EF3A43" w:rsidP="00EF3A43">
      <w:r w:rsidRPr="00EF3A43">
        <w:t>Posso avançar?</w:t>
      </w:r>
    </w:p>
    <w:p w14:paraId="7D27C040" w14:textId="77777777" w:rsidR="00EF3A43" w:rsidRPr="00EF3A43" w:rsidRDefault="00EF3A43" w:rsidP="00EF3A43">
      <w:r w:rsidRPr="00EF3A43">
        <w:t>sim</w:t>
      </w:r>
    </w:p>
    <w:p w14:paraId="79074863" w14:textId="77777777" w:rsidR="00EF3A43" w:rsidRPr="00EF3A43" w:rsidRDefault="00EF3A43" w:rsidP="00EF3A43">
      <w:r w:rsidRPr="00EF3A43">
        <w:t>Perfeito. Vou começar a implementação. Deixa eu primeiro ler os arquivos que serão afetados para não perder nada:</w:t>
      </w:r>
    </w:p>
    <w:p w14:paraId="277108F5" w14:textId="77777777" w:rsidR="00EF3A43" w:rsidRPr="00EF3A43" w:rsidRDefault="00EF3A43" w:rsidP="00EF3A43">
      <w:r w:rsidRPr="00EF3A43">
        <w:t>Leu 2 arquivos</w:t>
      </w:r>
    </w:p>
    <w:p w14:paraId="367176BF" w14:textId="77777777" w:rsidR="00EF3A43" w:rsidRPr="00EF3A43" w:rsidRDefault="00EF3A43" w:rsidP="00EF3A43">
      <w:r w:rsidRPr="00EF3A43">
        <w:t xml:space="preserve">This session is being continued from a previous conversation that ran out of context. The summary below covers the earlier portion of the conversation. Summary: 1. Primary Request and Intent: This session continued from a previous conversation. The main requests were: - **Complete Vite migration**: Create migrar-vite.bat to automate dependency installation - **Pessoa deletion with link checking**: Add Excluir button; backend checks all linked tables before deleting (hard delete only if no links) - **New fields in Pessoa Física form**: rg_orgao (next to RG), pis, ctps_numero/ctps_serie (Digital/Física radio), nome_pai, nome_mae - **Audit fields standardization**: criado_por (with FK), criado_em, alterado_por, alterado_em in pessoas tables - **Modal drag-close bug fix**: Modals were closing when user dragged text selection outside the form — fixed in 14 modals across 9 files - **CNPJ validation on blur**: Algorithm validation with mask in Pessoa Jurídica form - **Memory files update**: Updated cadastro_pessoas.md, projeto_status_local.md, database_tables.md - **Git backups folder**: Created backups/.gitkeep and updated .gitignore with !backups/.gitkeep exception - **Processos module complete redesign**: Extensive Q&amp;A to understand new data model (9 new tables), user approved full plan, implementation about to begin **Critical security constraints (must remain in effect):** - Superuser (nivel=0) is hardcoded — INVISIBLE to all, never in any listing, log, or UI element - backend/.env must NEVER be committed to Git - JWT tokens expire in 8h - Admin controls ALL permissions — regular users cannot change their own settings - FK constraints MUST remain in the database — "O banco não pode ser burro. NUNCA" - Each office has its own dedicated AWS Lightsail instance (complete data isolation) - Superuser credentials defined in .env only — never exposed in interface 2. Key Technical Concepts: - **Soft delete vs hard delete**: Pessoas with links → blocked with specific error message; without links → hard DELETE (CASCADE removes telefones/emails) - **Promise.all for parallel queries**: Used in deletion check (4 simultaneous COUNT queries) - **Modal overlay bug**: Dragging mouse from inside to outside triggers click on overlay → fixed by removing onClick from all overlays - **toTitleCase on blur**: Applied to all text fields across all pages - **CampoCNPJ component**: Mask + algorithm validation on blur (pattern same as CampoCPF) - **mascaraCNJ**: CNJ format NNNNNNN-DD.AAAA.J.TT.OOOO (20 digits total) - **tblPasta gap logic**: System finds first missing integer in numPasta sequence; user can accept or type existing pasta number (e.g., for carta precatória) - **NomeTituloProc generation**: "José(2) X Petrobras" = first_autor(count-1) X first_réu(count-1); generated on frontend, saved to tblProc - **codVaraNoProc**: CNJ code segment identifying the court (e.g., 5.02.0001 = Trabalhista, 2ª Região, 1ª Vara) — stored in tblVara, no CNJ API integration - **Old tables kept**: forum, vara, pasta, processo, partes_processo remain temporarily for compatibility with other modules (prazos, audiências, etc.) - **Audit fields standard**: All new tables get criado_por (FK→usuarios), criado_em (DATETIME DEFAULT NOW()), alterado_por (FK→usuarios), alterado_em (DATETIME NULL) 3. Files and Code Sections: - </w:t>
      </w:r>
      <w:r w:rsidRPr="00EF3A43">
        <w:lastRenderedPageBreak/>
        <w:t xml:space="preserve">**C:\Users\Claudenor\Downloads\ProjetoAdvClaude\migrar-vite.bat** (CREATED) - Automates Vite migration: removes node_modules, runs npm install ```bat @echo off title Migracao para Vite cd /d C:\Users\Claudenor\Downloads\ProjetoAdvClaude\frontend echo [1/2] Removendo node_modules antigos... rmdir /s /q node_modules 2&gt;nul echo [2/2] Instalando dependencias do Vite... npm install echo Migracao concluida! Use o iniciar.bat normalmente. pause ``` - **backend/src/controllers/pessoasController.js** (MODIFIED) - Added excluirFisica and excluirJuridica functions with parallel link checking: ```js async function excluirFisica(req, res) { const [rows] = await pool.execute('SELECT nome FROM pessoas_fisicas WHERE id = ? AND ativo = 1', [id]); if (!rows.length) return naoEncontrado(res, 'Pessoa não encontrada'); const [[pastas], [partes], [historico], [comunicacoes]] = await Promise.all([ pool.execute('SELECT COUNT(*) AS total FROM pasta WHERE tipo_pessoa = ? AND cliente_id = ?', ['fisica', id]), pool.execute('SELECT COUNT(*) AS total FROM partes_processo WHERE tipo_pessoa = ? AND pessoa_id = ?', ['fisica', id]), pool.execute('SELECT COUNT(*) AS total FROM historico_atendimento WHERE tipo_pessoa = ? AND pessoa_id = ?', ['fisica', id]), pool.execute('SELECT COUNT(*) AS total FROM log_comunicacoes WHERE tipo_pessoa = ? AND pessoa_id = ?', ['fisica', id]), ]); const vinculos = []; if (pastas[0].total &gt; 0) vinculos.push(${pastas[0].total} pasta(s) de processo); if (partes[0].total &gt; 0) vinculos.push(${partes[0].total} parte(s) em processo); if (historico[0].total &gt; 0) vinculos.push(${historico[0].total} registro(s) de histórico); if (comunicacoes[0].total &gt; 0) vinculos.push(${comunicacoes[0].total} comunicação(ões)); if (vinculos.length &gt; 0) return erro(res, Pessoa não pode ser excluída pois possui: ${vinculos.join(', ')}); await pool.execute('DELETE FROM pessoas_fisicas WHERE id = ?', [id]); await auditoria.registrar(req.usuario.id, 'pessoas_fisicas', 'excluir', id); return sucesso(res, null, 'Pessoa excluída com sucesso'); } ``` - Added nome_pai, nome_mae, alterado_por, alterado_em to INSERT and UPDATE - atualizarFisica now includes alterado_por=req.usuario.id, alterado_em=NOW() - exports updated: added excluirFisica, excluirJuridica - **backend/src/routes/index.js** (MODIFIED) - Added DELETE routes for pessoas: ```js router.delete('/pessoas/fisicas/:id', autenticar, verificarPermissao('pessoas','excluir'), pessoasCtrl.excluirFisica); router.delete('/pessoas/juridicas/:id', autenticar, verificarPermissao('pessoas','excluir'), pessoasCtrl.excluirJuridica); ``` - **frontend/src/services/api.js** (MODIFIED) - Added to pessoasAPI: excluirFisica: (id) =&gt; api.delete('/pessoas/fisicas/${id}'), excluirJuridica: (id) =&gt; api.delete('/pessoas/juridicas/${id}') - Added mascaraCNPJ, validarCNPJ imports reference - **frontend/src/utils/formatters.js** (MODIFIED) - Added mascaraCNPJ(value): ```js export function mascaraCNPJ(value) { const limpo = value.replace(/\D/g, '').slice(0, 14); return limpo .replace(/(\d{2})(\d)/, '$1.$2') .replace(/(\d{2})\.(\d{3})(\d)/, '$1.$2.$3') .replace(/(\d{2})\.(\d{3})\.(\d{3})(\d)/, '$1.$2.$3/$4') .replace(/(\d{2})\.(\d{3})\.(\d{3})\/(\d{4})(\d)/, '$1.$2.$3/$4-$5'); } ``` - Added validarCNPJ(cnpj) with calcDigito helper, weights [5,4,3,2,9,8,7,6,5,4,3,2] and [6,5,4,3,2,9,8,7,6,5,4,3,2] - **frontend/src/pages/Pessoas/Pessoas.js** (MODIFIED - major changes) - Added confirmarExclusao and excluindo states - Added pedirConfirmacaoExclusao() and confirmarEExcluir() functions - Error handling shows specific backend message: err.response?.data?.mensagem || 'Erro ao excluir pessoa' - Added Excluir button (red bordered) in both TabelaFisicas and TabelaJuridicas - Added confirmation modal at bottom of return - Added nome_pai, nome_mae fields (grid-2, after Estado Civil/Profissão, before Endereço) with toTitleCase onBlur - Added CampoCNPJ component replacing plain Campo for CNPJ - Added CampoCTPS component for Digital/Física radio logic - Modal overlay: removed onClick={() =&gt; onFechar(false)} and </w:t>
      </w:r>
      <w:r w:rsidRPr="00EF3A43">
        <w:lastRenderedPageBreak/>
        <w:t xml:space="preserve">inner onClick={e =&gt; e.stopPropagation()} - Imported mascaraCNPJ, validarCNPJ - **Modal overlay fix** in 9 files (removed onClick from overlay AND stopPropagation from inner div): - Configuracoes.js, Tarefas.js, Pericias.js, Documentos.js, Processos.js, Prazos.js - Audiencias.js (replace_all=true, 2 modals) - Financeiro.js (replace_all=true, 2 modals) - PastaDetalhe.js (replace_all + separate edit for modal-pequeno, 3 modals) - Publicacoes.js (3 modals with different close functions) - Agenda.js - **backend/database/migrations/001_criar_banco.sql** (MODIFIED) - pessoas_fisicas: added nome_pai, nome_mae, alterado_por, alterado_em, FKs for criado_por and alterado_por - pessoas_juridicas: added alterado_por, alterado_em, FKs for criado_por and alterado_por - **.gitignore** (MODIFIED) - Added !backups/.gitkeep exception - User then manually commented out the backups/*.sql lines - **backups/.gitkeep** (CREATED) - empty file to make Git track the backups folder - **Memory files updated:** - cadastro_pessoas.md - full field tables for PF and PJ, CTPS logic, deletion rules, validations - projeto_status_local.md - updated to 2026-05-26, all session changes documented - database_tables.md - complete column lists for pessoas_fisicas and pessoas_juridicas, FK reference table for deletion - **backend/src/controllers/processosController.js** (READ - about to be rewritten) - Current: listarPastas, buscarPasta, criarPasta, buscarProcesso, criarProcesso, atualizarProcesso, buscarAuxiliares - All use old tables: pasta, processo, partes_processo, forum, vara - **frontend/src/pages/Processos/PastaDetalhe.js** (READ - about to be updated) - Uses: processosAPI.buscarPasta, andamentoAPI, prazosAPI, tarefasAPI, audienciasAPI, financeiroAPI - Has tabs: processos, andamentos, prazos, tarefas, audiencias, financeiro 4. Errors and Fixes: - **SQL Duplicate column error**: When user ran the ALTER TABLE for audit fields, it failed with "Duplicate column name 'nome_pai'" because the user had already run the nome_pai/nome_mae SQL from the previous request. Fixed by providing separate SQL without those two columns. - **User corrected approach on deletion**: I initially coded deletion without discussing with user first. User said "eu só fiz uma pergunta e vc já saiu codando" — corrected to discuss approach first, then code. The correction also added the link-checking requirement before any deletion. - **User corrected Q&amp;A style**: When asking about the Processos redesign, I asked all questions at once. User said "voce está perguntando tudo de uma só vez, me pergunte uma de cada vez" — corrected to one question per message. 5. Problem Solving: - **Deletion safety**: Solved by checking 4 tables in parallel before deleting, returning specific error messages when links exist - **Modal drag-close bug**: Identified root cause (mouseup on overlay after drag triggers click event), fixed by removing onClick from all 14 modal overlays - **Git backups folder**: Git doesn't track empty directories; solved with .gitkeep placeholder + .gitignore exception - **Processos redesign**: Extensive Q&amp;A (10+ questions) to fully understand the new data model before coding. All questions answered, plan approved. 6. All User Messages: - "[image][image] na tela de cadastro de pessoa fisica e na tela de edição, ao lado de RG, precisa do campo RG_Orgao, isso no BD tambem" - "pronto" (after executing ALTER TABLE SQL for rg_orgao) - "[image][image] agora, embaixo de RG, precisa ter o campo para o PIS e ao lado de PIS, precisa ter a CTPS..." - "Campo simples de texto ao lado (ou abaixo) do RG - ao lado não, é abaixo" - "sim" (confirming CTPS understanding) - "pronto" (after executing PIS/CTPS SQL) - "eu só fiz uma pergunta e vc já saiu codando. seguinte, não é para excluir nenhuma pessoa fisica ou juridica, que tem qualquer tipo de ligação com outras tabela(processo, avisos, tarefas, etc...) ok ?" - "sim, perfeitamente" - "[image][image] ainda em pessoa fisica, no form, depois de estado civil e antes de endereço, preciso de 2 campo (foto), campo Pai e campo </w:t>
      </w:r>
      <w:r w:rsidRPr="00EF3A43">
        <w:lastRenderedPageBreak/>
        <w:t xml:space="preserve">Mãe. isso tambem na tabela do banco" - "[image] no BD, temos o campo criado_em que está correto, temos o campo criado_por que precisava fazer referencia com a tabela usuarios... precisamos tambem de um campo alterado_por..." - "[image] ao rodar o sql, deu erro" - "[image][image][image] temos um comportamento estranho. ao selecionar com o mouse o texto dentro de nome completo, e continuar correndo o mouse para fora do formulario, simplesmente o formulario fecha..." - "[image] o campo cnpj, precisa de validação ao perder o foco" - "até aqui, tudo certo, vamos salvar os arquivos na pasta local, inclusive as memorias" - "porque o salvar_pc_casa.bat, não está subindo a subpasta backups?" - "corrija o .gitignore para sempre fazer backup dessa pasta" - "[image] agora vamos falar do menu processo" - "[image][image][image] na ordem das fotos temos tabela processo, tabela Titulo Processo Autor, tabela Titulo Processo Reu, preciso que estas tabelas estejam no banco de dados, mas voce precisa me perguntar suas duvidas..." - "a ideia é substituir, pois do jeito que está no banco atual, está errado. porem cuidado para não quebrar nada, analise tudo antes." - "1. numProc (VARCHAR 45) — é o número CNJ 0001234-12.2023.5.02.0001" - "voce está perguntando tudo de uma só vez, me pergunte uma de cada vez." - "[image] faz parte de outra tabela..." (tblTipoProc) - "[image] uma observação antes de continuarmos: Todas as tabelas do banco não são somente do admin, mas sim de todos os usuarios que tiverem permissão de crud nelas, portamto precisa da mensao delas no modulo de permissões. Ok ? agora vou responder a pergunta 3..." (tblStatusProc) - "sim, é uma lista fixa com todas as instancias de um processo" - "não serão todas essas, melhor criar uma tabela e eu cadastro as instancias. Crie uma tabela e faça o relacionamento adequado" - "de fato, voce tem razão, esses campos de auditoria podem ser criado_por, criado_em, alterado_por, alterado_em. isso em todas as tabelas. Corrigi essa tabela por favor" - "[image][image] NomeTituloProc ← título gerado automaticamente aqui - Tudo gerado no front e salvo no banco... auditoria preciso que sejam campos diferentes (4 campos)... segue a imagem das duas tabelas que ficou faltando." (tblForum, tblVara) - "quando o usuario vai cadastrar o processo, ele precisa ir clicando e adicionando todas as pessoas que fazem parte do processo..." - "sim o NomeTituloProc é gerado automaticamente, conforme o usuario seleciona todas as pessoas do lado autor e tambem do lado reu..." - "[image] pasta tambem precisa de uma tabela... ao cadastrar um processo, o sistema vai pegar o primeiro numero disponivel nessa tabela... Ex.: se na coluna numPasta tiver 1,2,3,4,6,7,9,10... Ao clicar em cadastrar novo processo, o sistema vai sugerir a pasta de numero 5..." - "[image][image] O título passa a ser o NomeTituloProc gerado automaticamente pelas partes — correto? SIM. O cliente passa a ser identificado pelos autores/réus cadastrados — correto? SIM. A área do direito... Segue resposta abaixo: teremos outra tabela (tblTipoProc)..." - "então coloque somente os IDs de todas as pessoas fisica ou juridica, autor e reu, mas o titulo do processo (joão(2) X Maria(3)) esse precisa salvar no banco" - "sim, guarda o nome e o id..." / then agreed with recommendation to store only IDs - "[image][image] NomeTituloProc ← título gerado automaticamente aqui - Tudo gerado no front e salvo no banco, regras é no front ou back. auditoria (criado_por, criado_em, alterado_por, alterado_em) - preciso que sejam campos diferentes (4 campos). segue a imagem das duas tabelas que ficou faltando." - "exatamente, isso mesmo, esse campo vai o codigo 5.02.0001..." - "sim, apenas que a mensão do CNJ é apenas para uso da mascara, não será vinculado nada com o CNJ entidade. Ok?" - "sim" (approving the full implementation plan) 7. Pending Tasks: - **Processos module complete implementation** (approved, about to start): 1. SQL: Create 9 new tables (tblTipoProc, tblStatusProc, tblInstanciaProc, tblForum, tblVara, tblProc, tblPasta, tblTituloProcAutor, tblTituloProcReu) 2. Backend: Rewrite </w:t>
      </w:r>
      <w:r w:rsidRPr="00EF3A43">
        <w:lastRenderedPageBreak/>
        <w:t>processosController.js for new tables 3. Update routes/index.js for new processos routes 4. Update pessoasController.js: replace partes_processo check with tblTituloProcAutor + tblTituloProcReu 5. Update api.js: rewrite processosAPI 6. Add mascaraCNJ to formatters.js 7. Rewrite Processos.js frontend (list + new process modal with parties section) 8. Update PastaDetalhe.js for new data model 9. Add new auxiliary tables to permissions module 10. Update migration SQL file (001_criar_banco.sql) - **Run migrar-vite.bat**: User needs to run this to complete Vite migration - **Deploy to AWS Lightsail**: Planned for after local testing is stable 8. Current Work: Immediately before the summary request, the implementation of the new Processos module was beginning. The user approved the full plan with "sim". Two files had been read to understand what needs to be changed: **processosController.js** was read in full — it uses old tables (pasta, processo, partes_processo, forum, vara, status_processo) and has these functions: listarPastas, buscarPasta, criarPasta, buscarProcesso, criarProcesso, atualizarProcesso, buscarAuxiliares. **PastaDetalhe.js** was read (first 60 lines) — it uses processosAPI.buscarPasta(id), has tabs for processos/andamentos/prazos/tarefas/audiencias/financeiro, uses useParams for id routing at /processos/pasta/:id. No new code had been written yet for the Processos redesign — we were in the analysis phase just before starting implementation. 9. Optional Next Step: The next step is to implement the complete Processos module redesign. The user approved with "sim" after reviewing this plan: &gt; "**O que será criado no banco:** 9 tabelas novas — tblForum, tblVara, tblTipoProc, tblStatusProc, tblInstanciaProc, tblProc, tblPasta, tblTituloProcAutor, tblTituloProcReu" &gt; "**Estratégia com as tabelas antigas:** As tabelas forum, vara, pasta, processo, partes_processo serão mantidas por enquanto" &gt; "**Processos module complete implementation** — SQL to give user to run, then backend controller rewrite, routes, api.js, frontend Processos.js rewrite, PastaDetalhe.js update" Start with the SQL script for the 9 new tables, then rewrite processosController.js, update routes, update api.js, update Processos.js, and update PastaDetalhe.js. If you need specific details from before compaction (like exact code snippets, error messages, or content you generated), read the full transcript at: C:\Users\Claudenor\.claude\projects\C--Users-Claudenor-Downloads-ProjetoAdvClaude\36e2fbef-4d31-454d-8783-0b4b9251dd1b.jsonl 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14:paraId="39E54BC3" w14:textId="77777777" w:rsidR="00EF3A43" w:rsidRPr="00EF3A43" w:rsidRDefault="00EF3A43" w:rsidP="00EF3A43">
      <w:pPr>
        <w:rPr>
          <w:b/>
          <w:bCs/>
        </w:rPr>
      </w:pPr>
      <w:r w:rsidRPr="00EF3A43">
        <w:rPr>
          <w:b/>
          <w:bCs/>
        </w:rPr>
        <w:t>Processos module redesign</w:t>
      </w:r>
    </w:p>
    <w:p w14:paraId="2C985188" w14:textId="77777777" w:rsidR="00EF3A43" w:rsidRPr="00EF3A43" w:rsidRDefault="00EF3A43" w:rsidP="00EF3A43">
      <w:r w:rsidRPr="00EF3A43">
        <w:t>Vou começar lendo os arquivos que precisam ser modificados antes de escrever o SQL e o código.</w:t>
      </w:r>
    </w:p>
    <w:p w14:paraId="6A7C9224" w14:textId="77777777" w:rsidR="00EF3A43" w:rsidRPr="00EF3A43" w:rsidRDefault="00EF3A43" w:rsidP="00EF3A43">
      <w:r w:rsidRPr="00EF3A43">
        <w:t>Leu 6 arquivos</w:t>
      </w:r>
    </w:p>
    <w:p w14:paraId="47FF50B6" w14:textId="77777777" w:rsidR="00EF3A43" w:rsidRPr="00EF3A43" w:rsidRDefault="00EF3A43" w:rsidP="00EF3A43">
      <w:r w:rsidRPr="00EF3A43">
        <w:t>Agora tenho tudo que preciso. Vou começar pela etapa mais importante: o </w:t>
      </w:r>
      <w:r w:rsidRPr="00EF3A43">
        <w:rPr>
          <w:b/>
          <w:bCs/>
        </w:rPr>
        <w:t>SQL</w:t>
      </w:r>
      <w:r w:rsidRPr="00EF3A43">
        <w:t> das 9 novas tabelas para o usuário rodar no banco.</w:t>
      </w:r>
    </w:p>
    <w:p w14:paraId="28C82398" w14:textId="77777777" w:rsidR="00EF3A43" w:rsidRPr="00EF3A43" w:rsidRDefault="00EF3A43" w:rsidP="00EF3A43">
      <w:r w:rsidRPr="00EF3A43">
        <w:t>Ler001_criar_banco.sql</w:t>
      </w:r>
    </w:p>
    <w:p w14:paraId="210A5104" w14:textId="77777777" w:rsidR="00EF3A43" w:rsidRPr="00EF3A43" w:rsidRDefault="00EF3A43" w:rsidP="00EF3A43">
      <w:r w:rsidRPr="00EF3A43">
        <w:t>Agora vou ler o pessoasController para encontrar as linhas exatas de exclusão:</w:t>
      </w:r>
    </w:p>
    <w:p w14:paraId="23D2D548" w14:textId="77777777" w:rsidR="00EF3A43" w:rsidRPr="00EF3A43" w:rsidRDefault="00EF3A43" w:rsidP="00EF3A43">
      <w:r w:rsidRPr="00EF3A43">
        <w:t>Leu um arquivo, pesquisado código</w:t>
      </w:r>
    </w:p>
    <w:p w14:paraId="6A4CE1ED" w14:textId="77777777" w:rsidR="00EF3A43" w:rsidRPr="00EF3A43" w:rsidRDefault="00EF3A43" w:rsidP="00EF3A43">
      <w:r w:rsidRPr="00EF3A43">
        <w:lastRenderedPageBreak/>
        <w:t>Tenho tudo que preciso. Vou escrever tudo agora — SQL, backend e frontend em paralelo onde possível.</w:t>
      </w:r>
    </w:p>
    <w:p w14:paraId="228438D6" w14:textId="77777777" w:rsidR="00EF3A43" w:rsidRPr="00EF3A43" w:rsidRDefault="00EF3A43" w:rsidP="00EF3A43">
      <w:r w:rsidRPr="00EF3A43">
        <w:t>Criado002_novo_modelo_processos.sql+192-0</w:t>
      </w:r>
    </w:p>
    <w:p w14:paraId="45852742" w14:textId="77777777" w:rsidR="00EF3A43" w:rsidRPr="00EF3A43" w:rsidRDefault="00EF3A43" w:rsidP="00EF3A43">
      <w:r w:rsidRPr="00EF3A43">
        <w:t>Agora o controller, as rotas e o api.js em paralelo:</w:t>
      </w:r>
    </w:p>
    <w:p w14:paraId="203FEDB0" w14:textId="77777777" w:rsidR="00EF3A43" w:rsidRPr="00EF3A43" w:rsidRDefault="00EF3A43" w:rsidP="00EF3A43">
      <w:r w:rsidRPr="00EF3A43">
        <w:t>AtualizadoprocessosController.js+444-0</w:t>
      </w:r>
    </w:p>
    <w:p w14:paraId="4F8E4331" w14:textId="77777777" w:rsidR="00EF3A43" w:rsidRPr="00EF3A43" w:rsidRDefault="00EF3A43" w:rsidP="00EF3A43">
      <w:r w:rsidRPr="00EF3A43">
        <w:t>Agora rotas, api.js e formatters.js — tudo junto:</w:t>
      </w:r>
    </w:p>
    <w:p w14:paraId="1FB488DE" w14:textId="77777777" w:rsidR="00EF3A43" w:rsidRPr="00EF3A43" w:rsidRDefault="00EF3A43" w:rsidP="00EF3A43">
      <w:r w:rsidRPr="00EF3A43">
        <w:t>Editado 3 arquivos</w:t>
      </w:r>
    </w:p>
    <w:p w14:paraId="6BF36CDC" w14:textId="77777777" w:rsidR="00EF3A43" w:rsidRPr="00EF3A43" w:rsidRDefault="00EF3A43" w:rsidP="00EF3A43">
      <w:r w:rsidRPr="00EF3A43">
        <w:t>Agora o frontend — reescrita completa do Processos.js:</w:t>
      </w:r>
    </w:p>
    <w:p w14:paraId="74A4274F" w14:textId="77777777" w:rsidR="00EF3A43" w:rsidRPr="00EF3A43" w:rsidRDefault="00EF3A43" w:rsidP="00EF3A43">
      <w:r w:rsidRPr="00EF3A43">
        <w:t>AtualizadoProcessos.js+537-0</w:t>
      </w:r>
    </w:p>
    <w:p w14:paraId="5884F769" w14:textId="77777777" w:rsidR="00EF3A43" w:rsidRPr="00EF3A43" w:rsidRDefault="00EF3A43" w:rsidP="00EF3A43">
      <w:r w:rsidRPr="00EF3A43">
        <w:t>Agora o PastaDetalhe.js — atualiza a estrutura de processos e usa o modal novo:</w:t>
      </w:r>
    </w:p>
    <w:p w14:paraId="00145EC6" w14:textId="77777777" w:rsidR="00EF3A43" w:rsidRPr="00EF3A43" w:rsidRDefault="00EF3A43" w:rsidP="00EF3A43">
      <w:r w:rsidRPr="00EF3A43">
        <w:t>AtualizadoPastaDetalhe.js+612-0</w:t>
      </w:r>
    </w:p>
    <w:p w14:paraId="28848D6D" w14:textId="77777777" w:rsidR="00EF3A43" w:rsidRPr="00EF3A43" w:rsidRDefault="00EF3A43" w:rsidP="00EF3A43">
      <w:r w:rsidRPr="00EF3A43">
        <w:t>Por último, o pessoasController.js — adicionar os checks para as novas tabelas na exclusão:</w:t>
      </w:r>
    </w:p>
    <w:p w14:paraId="00324A9F" w14:textId="77777777" w:rsidR="00EF3A43" w:rsidRPr="00EF3A43" w:rsidRDefault="00EF3A43" w:rsidP="00EF3A43">
      <w:r w:rsidRPr="00EF3A43">
        <w:t>EditadopessoasController.js+24-16</w:t>
      </w:r>
    </w:p>
    <w:p w14:paraId="24656378" w14:textId="77777777" w:rsidR="00EF3A43" w:rsidRPr="00EF3A43" w:rsidRDefault="00EF3A43" w:rsidP="00EF3A43">
      <w:r w:rsidRPr="00EF3A43">
        <w:t>Agora atualizo as memórias do projeto para refletir tudo que foi implementado:</w:t>
      </w:r>
    </w:p>
    <w:p w14:paraId="60A5C4CA" w14:textId="77777777" w:rsidR="00EF3A43" w:rsidRPr="00EF3A43" w:rsidRDefault="00EF3A43" w:rsidP="00EF3A43">
      <w:r w:rsidRPr="00EF3A43">
        <w:t>Lembrado uma memória, salvo 4 memórias</w:t>
      </w:r>
    </w:p>
    <w:p w14:paraId="527B6B93" w14:textId="77777777" w:rsidR="00EF3A43" w:rsidRPr="00EF3A43" w:rsidRDefault="00EF3A43" w:rsidP="00EF3A43">
      <w:r w:rsidRPr="00EF3A43">
        <w:t>Tudo pronto. Aqui está o resumo do que foi feito e o que você precisa fazer agora:</w:t>
      </w:r>
    </w:p>
    <w:p w14:paraId="63DAB959" w14:textId="77777777" w:rsidR="00EF3A43" w:rsidRPr="00EF3A43" w:rsidRDefault="00EF3A43" w:rsidP="00EF3A43">
      <w:r w:rsidRPr="00EF3A43">
        <w:pict w14:anchorId="18F55B1C">
          <v:rect id="_x0000_i1071" style="width:0;height:0" o:hralign="center" o:hrstd="t" o:hr="t" fillcolor="#a0a0a0" stroked="f"/>
        </w:pict>
      </w:r>
    </w:p>
    <w:p w14:paraId="59056818" w14:textId="77777777" w:rsidR="00EF3A43" w:rsidRPr="00EF3A43" w:rsidRDefault="00EF3A43" w:rsidP="00EF3A43">
      <w:r w:rsidRPr="00EF3A43">
        <w:rPr>
          <w:rFonts w:ascii="Segoe UI Emoji" w:hAnsi="Segoe UI Emoji" w:cs="Segoe UI Emoji"/>
        </w:rPr>
        <w:t>✅</w:t>
      </w:r>
      <w:r w:rsidRPr="00EF3A43">
        <w:t xml:space="preserve"> O que foi implementado</w:t>
      </w:r>
    </w:p>
    <w:p w14:paraId="3F77359D" w14:textId="77777777" w:rsidR="00EF3A43" w:rsidRPr="00EF3A43" w:rsidRDefault="00EF3A43" w:rsidP="00EF3A43">
      <w:r w:rsidRPr="00EF3A43">
        <w:t>Banco de dados — rode este SQL:</w:t>
      </w:r>
    </w:p>
    <w:p w14:paraId="5B509A28" w14:textId="77777777" w:rsidR="00EF3A43" w:rsidRPr="00EF3A43" w:rsidRDefault="00EF3A43" w:rsidP="00EF3A43">
      <w:r w:rsidRPr="00EF3A43">
        <w:rPr>
          <w:b/>
          <w:bCs/>
        </w:rPr>
        <w:t>backend/database/migrations/002_novo_modelo_processos.sql</w:t>
      </w:r>
    </w:p>
    <w:p w14:paraId="3E36CD5E" w14:textId="77777777" w:rsidR="00EF3A43" w:rsidRPr="00EF3A43" w:rsidRDefault="00EF3A43" w:rsidP="00EF3A43">
      <w:r w:rsidRPr="00EF3A43">
        <w:t>9 tabelas novas criadas. Rode no MySQL Workbench no banco sistema_advocacia.</w:t>
      </w:r>
    </w:p>
    <w:p w14:paraId="57716B02" w14:textId="77777777" w:rsidR="00EF3A43" w:rsidRPr="00EF3A43" w:rsidRDefault="00EF3A43" w:rsidP="00EF3A43">
      <w:r w:rsidRPr="00EF3A43">
        <w:t>Backend</w:t>
      </w:r>
    </w:p>
    <w:tbl>
      <w:tblPr>
        <w:tblW w:w="21274"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85"/>
        <w:gridCol w:w="15789"/>
      </w:tblGrid>
      <w:tr w:rsidR="00EF3A43" w:rsidRPr="00EF3A43" w14:paraId="62FD6604"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35232017" w14:textId="77777777" w:rsidR="00EF3A43" w:rsidRPr="00EF3A43" w:rsidRDefault="00EF3A43" w:rsidP="00EF3A43">
            <w:r w:rsidRPr="00EF3A43">
              <w:t>Arquivo</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1F92EF92" w14:textId="77777777" w:rsidR="00EF3A43" w:rsidRPr="00EF3A43" w:rsidRDefault="00EF3A43" w:rsidP="00EF3A43">
            <w:r w:rsidRPr="00EF3A43">
              <w:t>Mudança</w:t>
            </w:r>
          </w:p>
        </w:tc>
      </w:tr>
      <w:tr w:rsidR="00EF3A43" w:rsidRPr="00EF3A43" w14:paraId="7DD51D1F"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E3F8737" w14:textId="77777777" w:rsidR="00EF3A43" w:rsidRPr="00EF3A43" w:rsidRDefault="00EF3A43" w:rsidP="00EF3A43">
            <w:r w:rsidRPr="00EF3A43">
              <w:t>processosController.js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63301B3" w14:textId="77777777" w:rsidR="00EF3A43" w:rsidRPr="00EF3A43" w:rsidRDefault="00EF3A43" w:rsidP="00EF3A43">
            <w:r w:rsidRPr="00EF3A43">
              <w:t>Reescrito completamente para o novo modelo</w:t>
            </w:r>
          </w:p>
        </w:tc>
      </w:tr>
      <w:tr w:rsidR="00EF3A43" w:rsidRPr="00EF3A43" w14:paraId="14A540FF"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3CB1A15" w14:textId="77777777" w:rsidR="00EF3A43" w:rsidRPr="00EF3A43" w:rsidRDefault="00EF3A43" w:rsidP="00EF3A43">
            <w:r w:rsidRPr="00EF3A43">
              <w:t>routes/index.js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1B48027" w14:textId="77777777" w:rsidR="00EF3A43" w:rsidRPr="00EF3A43" w:rsidRDefault="00EF3A43" w:rsidP="00EF3A43">
            <w:r w:rsidRPr="00EF3A43">
              <w:t>Rotas atualizadas (sugerir-pasta + 5 rotas de auxiliares admin)</w:t>
            </w:r>
          </w:p>
        </w:tc>
      </w:tr>
      <w:tr w:rsidR="00EF3A43" w:rsidRPr="00EF3A43" w14:paraId="2FBD6E3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2BB2E89" w14:textId="77777777" w:rsidR="00EF3A43" w:rsidRPr="00EF3A43" w:rsidRDefault="00EF3A43" w:rsidP="00EF3A43">
            <w:r w:rsidRPr="00EF3A43">
              <w:t>pessoasController.js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1F50495" w14:textId="77777777" w:rsidR="00EF3A43" w:rsidRPr="00EF3A43" w:rsidRDefault="00EF3A43" w:rsidP="00EF3A43">
            <w:r w:rsidRPr="00EF3A43">
              <w:t>Exclusão agora verifica tblTituloProcAutor e tblTituloProcReu também</w:t>
            </w:r>
          </w:p>
        </w:tc>
      </w:tr>
    </w:tbl>
    <w:p w14:paraId="11393223" w14:textId="77777777" w:rsidR="00EF3A43" w:rsidRPr="00EF3A43" w:rsidRDefault="00EF3A43" w:rsidP="00EF3A43">
      <w:r w:rsidRPr="00EF3A43">
        <w:t>Frontend</w:t>
      </w:r>
    </w:p>
    <w:tbl>
      <w:tblPr>
        <w:tblW w:w="21274"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08"/>
        <w:gridCol w:w="16866"/>
      </w:tblGrid>
      <w:tr w:rsidR="00EF3A43" w:rsidRPr="00EF3A43" w14:paraId="3B9BFAA0"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5A451525" w14:textId="77777777" w:rsidR="00EF3A43" w:rsidRPr="00EF3A43" w:rsidRDefault="00EF3A43" w:rsidP="00EF3A43">
            <w:r w:rsidRPr="00EF3A43">
              <w:lastRenderedPageBreak/>
              <w:t>Arquivo</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274921A2" w14:textId="77777777" w:rsidR="00EF3A43" w:rsidRPr="00EF3A43" w:rsidRDefault="00EF3A43" w:rsidP="00EF3A43">
            <w:r w:rsidRPr="00EF3A43">
              <w:t>Mudança</w:t>
            </w:r>
          </w:p>
        </w:tc>
      </w:tr>
      <w:tr w:rsidR="00EF3A43" w:rsidRPr="00EF3A43" w14:paraId="34CC792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9EA9D7F" w14:textId="77777777" w:rsidR="00EF3A43" w:rsidRPr="00EF3A43" w:rsidRDefault="00EF3A43" w:rsidP="00EF3A43">
            <w:r w:rsidRPr="00EF3A43">
              <w:t>Processos.js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8A8F504" w14:textId="77777777" w:rsidR="00EF3A43" w:rsidRPr="00EF3A43" w:rsidRDefault="00EF3A43" w:rsidP="00EF3A43">
            <w:r w:rsidRPr="00EF3A43">
              <w:t>Reescrito — lista, modal com autores/réus em chips, máscara CNJ</w:t>
            </w:r>
          </w:p>
        </w:tc>
      </w:tr>
      <w:tr w:rsidR="00EF3A43" w:rsidRPr="00EF3A43" w14:paraId="4D37763F"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3510A84" w14:textId="77777777" w:rsidR="00EF3A43" w:rsidRPr="00EF3A43" w:rsidRDefault="00EF3A43" w:rsidP="00EF3A43">
            <w:r w:rsidRPr="00EF3A43">
              <w:t>PastaDetalhe.js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70D1DA7" w14:textId="77777777" w:rsidR="00EF3A43" w:rsidRPr="00EF3A43" w:rsidRDefault="00EF3A43" w:rsidP="00EF3A43">
            <w:r w:rsidRPr="00EF3A43">
              <w:t>Atualizado — usa novo ModalNovoProcesso, mostra autores/réus</w:t>
            </w:r>
          </w:p>
        </w:tc>
      </w:tr>
      <w:tr w:rsidR="00EF3A43" w:rsidRPr="00EF3A43" w14:paraId="4FC9878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3C01BFC" w14:textId="77777777" w:rsidR="00EF3A43" w:rsidRPr="00EF3A43" w:rsidRDefault="00EF3A43" w:rsidP="00EF3A43">
            <w:r w:rsidRPr="00EF3A43">
              <w:t>api.js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BFE8F3A" w14:textId="77777777" w:rsidR="00EF3A43" w:rsidRPr="00EF3A43" w:rsidRDefault="00EF3A43" w:rsidP="00EF3A43">
            <w:r w:rsidRPr="00EF3A43">
              <w:t>processosAPI reescrito</w:t>
            </w:r>
          </w:p>
        </w:tc>
      </w:tr>
      <w:tr w:rsidR="00EF3A43" w:rsidRPr="00EF3A43" w14:paraId="28ADD31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16014C4" w14:textId="77777777" w:rsidR="00EF3A43" w:rsidRPr="00EF3A43" w:rsidRDefault="00EF3A43" w:rsidP="00EF3A43">
            <w:r w:rsidRPr="00EF3A43">
              <w:t>formatters.js</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E095FD2" w14:textId="77777777" w:rsidR="00EF3A43" w:rsidRPr="00EF3A43" w:rsidRDefault="00EF3A43" w:rsidP="00EF3A43">
            <w:r w:rsidRPr="00EF3A43">
              <w:t>mascaraCNJ() adicionada</w:t>
            </w:r>
          </w:p>
        </w:tc>
      </w:tr>
    </w:tbl>
    <w:p w14:paraId="2F88939E" w14:textId="77777777" w:rsidR="00EF3A43" w:rsidRPr="00EF3A43" w:rsidRDefault="00EF3A43" w:rsidP="00EF3A43">
      <w:r w:rsidRPr="00EF3A43">
        <w:pict w14:anchorId="17B5043C">
          <v:rect id="_x0000_i1072" style="width:0;height:0" o:hralign="center" o:hrstd="t" o:hr="t" fillcolor="#a0a0a0" stroked="f"/>
        </w:pict>
      </w:r>
    </w:p>
    <w:p w14:paraId="2593E1F3" w14:textId="77777777" w:rsidR="00EF3A43" w:rsidRPr="00EF3A43" w:rsidRDefault="00EF3A43" w:rsidP="00EF3A43">
      <w:r w:rsidRPr="00EF3A43">
        <w:rPr>
          <w:rFonts w:ascii="Segoe UI Emoji" w:hAnsi="Segoe UI Emoji" w:cs="Segoe UI Emoji"/>
        </w:rPr>
        <w:t>⚠️</w:t>
      </w:r>
      <w:r w:rsidRPr="00EF3A43">
        <w:t xml:space="preserve"> Atenção ao testar andamentos</w:t>
      </w:r>
    </w:p>
    <w:p w14:paraId="3550010B" w14:textId="77777777" w:rsidR="00EF3A43" w:rsidRPr="00EF3A43" w:rsidRDefault="00EF3A43" w:rsidP="00EF3A43">
      <w:r w:rsidRPr="00EF3A43">
        <w:t>Quando abrir um processo novo (tblProc) e tentar adicionar andamentos, o banco pode rejeitar por causa de uma FK para a tabela processo antiga. Para corrigir, rode no MySQL:</w:t>
      </w:r>
    </w:p>
    <w:p w14:paraId="5944CDB3" w14:textId="77777777" w:rsidR="00EF3A43" w:rsidRPr="00EF3A43" w:rsidRDefault="00EF3A43" w:rsidP="00EF3A43">
      <w:r w:rsidRPr="00EF3A43">
        <w:t>SHOW CREATE TABLE andamento_processual;</w:t>
      </w:r>
    </w:p>
    <w:p w14:paraId="3F94298A" w14:textId="77777777" w:rsidR="00EF3A43" w:rsidRPr="00EF3A43" w:rsidRDefault="00EF3A43" w:rsidP="00EF3A43">
      <w:r w:rsidRPr="00EF3A43">
        <w:rPr>
          <w:i/>
          <w:iCs/>
        </w:rPr>
        <w:t>-- Anote o nome da constraint que referencia `processo`</w:t>
      </w:r>
    </w:p>
    <w:p w14:paraId="320A60FC" w14:textId="77777777" w:rsidR="00EF3A43" w:rsidRPr="00EF3A43" w:rsidRDefault="00EF3A43" w:rsidP="00EF3A43">
      <w:r w:rsidRPr="00EF3A43">
        <w:rPr>
          <w:i/>
          <w:iCs/>
        </w:rPr>
        <w:t>-- Depois rode:</w:t>
      </w:r>
    </w:p>
    <w:p w14:paraId="533772D2" w14:textId="77777777" w:rsidR="00EF3A43" w:rsidRPr="00EF3A43" w:rsidRDefault="00EF3A43" w:rsidP="00EF3A43">
      <w:r w:rsidRPr="00EF3A43">
        <w:t>ALTER TABLE andamento_processual DROP FOREIGN KEY &lt;nome_da_constraint&gt;;</w:t>
      </w:r>
    </w:p>
    <w:p w14:paraId="113CC2E0" w14:textId="77777777" w:rsidR="00EF3A43" w:rsidRPr="00EF3A43" w:rsidRDefault="00EF3A43" w:rsidP="00EF3A43">
      <w:r w:rsidRPr="00EF3A43">
        <w:pict w14:anchorId="16703B14">
          <v:rect id="_x0000_i1073" style="width:0;height:0" o:hralign="center" o:hrstd="t" o:hr="t" fillcolor="#a0a0a0" stroked="f"/>
        </w:pict>
      </w:r>
    </w:p>
    <w:p w14:paraId="630CC405" w14:textId="77777777" w:rsidR="00EF3A43" w:rsidRPr="00EF3A43" w:rsidRDefault="00EF3A43" w:rsidP="00EF3A43">
      <w:r w:rsidRPr="00EF3A43">
        <w:t>Quando quiser testar, rode o SQL da migração 002 primeiro, depois suba o sistema normalmente com o iniciar.bat.</w:t>
      </w:r>
    </w:p>
    <w:p w14:paraId="7BC8D9F1" w14:textId="77777777" w:rsidR="00EF3A43" w:rsidRPr="00EF3A43" w:rsidRDefault="00EF3A43" w:rsidP="00EF3A43"/>
    <w:p w14:paraId="3AADDAC3" w14:textId="77777777" w:rsidR="00E113CF" w:rsidRDefault="00E113CF"/>
    <w:sectPr w:rsidR="00E113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BDA"/>
    <w:multiLevelType w:val="multilevel"/>
    <w:tmpl w:val="3B62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D0B15"/>
    <w:multiLevelType w:val="multilevel"/>
    <w:tmpl w:val="8C18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215348"/>
    <w:multiLevelType w:val="multilevel"/>
    <w:tmpl w:val="8F4C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3B26AA"/>
    <w:multiLevelType w:val="multilevel"/>
    <w:tmpl w:val="E6CC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2492903">
    <w:abstractNumId w:val="1"/>
  </w:num>
  <w:num w:numId="2" w16cid:durableId="300816301">
    <w:abstractNumId w:val="3"/>
  </w:num>
  <w:num w:numId="3" w16cid:durableId="2136555686">
    <w:abstractNumId w:val="0"/>
  </w:num>
  <w:num w:numId="4" w16cid:durableId="1416241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A43"/>
    <w:rsid w:val="001F09BA"/>
    <w:rsid w:val="006D600B"/>
    <w:rsid w:val="00E113CF"/>
    <w:rsid w:val="00EF3A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6763"/>
  <w15:chartTrackingRefBased/>
  <w15:docId w15:val="{901079E1-11EB-488B-8DAD-DE5C8F519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F3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F3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F3A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F3A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F3A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F3A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F3A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F3A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F3A4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F3A4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F3A4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F3A4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F3A4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F3A4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F3A4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F3A4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F3A4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F3A43"/>
    <w:rPr>
      <w:rFonts w:eastAsiaTheme="majorEastAsia" w:cstheme="majorBidi"/>
      <w:color w:val="272727" w:themeColor="text1" w:themeTint="D8"/>
    </w:rPr>
  </w:style>
  <w:style w:type="paragraph" w:styleId="Ttulo">
    <w:name w:val="Title"/>
    <w:basedOn w:val="Normal"/>
    <w:next w:val="Normal"/>
    <w:link w:val="TtuloChar"/>
    <w:uiPriority w:val="10"/>
    <w:qFormat/>
    <w:rsid w:val="00EF3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F3A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F3A4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F3A4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F3A43"/>
    <w:pPr>
      <w:spacing w:before="160"/>
      <w:jc w:val="center"/>
    </w:pPr>
    <w:rPr>
      <w:i/>
      <w:iCs/>
      <w:color w:val="404040" w:themeColor="text1" w:themeTint="BF"/>
    </w:rPr>
  </w:style>
  <w:style w:type="character" w:customStyle="1" w:styleId="CitaoChar">
    <w:name w:val="Citação Char"/>
    <w:basedOn w:val="Fontepargpadro"/>
    <w:link w:val="Citao"/>
    <w:uiPriority w:val="29"/>
    <w:rsid w:val="00EF3A43"/>
    <w:rPr>
      <w:i/>
      <w:iCs/>
      <w:color w:val="404040" w:themeColor="text1" w:themeTint="BF"/>
    </w:rPr>
  </w:style>
  <w:style w:type="paragraph" w:styleId="PargrafodaLista">
    <w:name w:val="List Paragraph"/>
    <w:basedOn w:val="Normal"/>
    <w:uiPriority w:val="34"/>
    <w:qFormat/>
    <w:rsid w:val="00EF3A43"/>
    <w:pPr>
      <w:ind w:left="720"/>
      <w:contextualSpacing/>
    </w:pPr>
  </w:style>
  <w:style w:type="character" w:styleId="nfaseIntensa">
    <w:name w:val="Intense Emphasis"/>
    <w:basedOn w:val="Fontepargpadro"/>
    <w:uiPriority w:val="21"/>
    <w:qFormat/>
    <w:rsid w:val="00EF3A43"/>
    <w:rPr>
      <w:i/>
      <w:iCs/>
      <w:color w:val="0F4761" w:themeColor="accent1" w:themeShade="BF"/>
    </w:rPr>
  </w:style>
  <w:style w:type="paragraph" w:styleId="CitaoIntensa">
    <w:name w:val="Intense Quote"/>
    <w:basedOn w:val="Normal"/>
    <w:next w:val="Normal"/>
    <w:link w:val="CitaoIntensaChar"/>
    <w:uiPriority w:val="30"/>
    <w:qFormat/>
    <w:rsid w:val="00EF3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F3A43"/>
    <w:rPr>
      <w:i/>
      <w:iCs/>
      <w:color w:val="0F4761" w:themeColor="accent1" w:themeShade="BF"/>
    </w:rPr>
  </w:style>
  <w:style w:type="character" w:styleId="RefernciaIntensa">
    <w:name w:val="Intense Reference"/>
    <w:basedOn w:val="Fontepargpadro"/>
    <w:uiPriority w:val="32"/>
    <w:qFormat/>
    <w:rsid w:val="00EF3A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3740</Words>
  <Characters>20199</Characters>
  <Application>Microsoft Office Word</Application>
  <DocSecurity>0</DocSecurity>
  <Lines>168</Lines>
  <Paragraphs>47</Paragraphs>
  <ScaleCrop>false</ScaleCrop>
  <Company/>
  <LinksUpToDate>false</LinksUpToDate>
  <CharactersWithSpaces>23892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Claudenor Ribeiro</dc:creator>
  <cp:keywords/>
  <dc:description/>
  <cp:lastModifiedBy>Claudenor Ribeiro</cp:lastModifiedBy>
  <cp:revision>2</cp:revision>
  <dcterms:created xsi:type="dcterms:W3CDTF">2026-05-26T04:10:00Z</dcterms:created>
  <dcterms:modified xsi:type="dcterms:W3CDTF">2026-05-26T04:11:00Z</dcterms:modified>
</cp:coreProperties>
</file>