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6"/>
          <w:szCs w:val="36"/>
          <w:rtl w:val="0"/>
        </w:rPr>
        <w:t xml:space="preserve">/*SQL Week2. Exercitiile se fac in baza world, tabel country_facts*/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 # 1) Afisati continentele in ordine alfabetica.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2) Afisati coloanele Country si Population in ordine descrescatoare dupa Populatie.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3) Afisati primele 10 tari in ordine descrescatoare dupa Internet_Users.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4) Identificati tara cu cea mai mare speranta de viata (Life_Expectancy).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5) Identificati tarile urbanizate (Urban_Percentage) in proportie de 100%.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6) Identificati tarile din Europa care incep cu litera E, respectiv tarile din Asia si Africa care incep cu litera A.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7) Cunoscand numarul populatiei si numarul userilor de internet, aflati tara cu rata cea mai ridicata de utilizatori de internet raportat la numarul populatiei tarii respective.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8) Pentru fiecare continent in parte calculati ce procent reprezinta turistii din toate tarile de pe continent raportat la populatia continetului respectiv.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9) Identificati tara cu Status 'Developed' si cu cel mai mic GDP, respectiv tara cu Status 'Developing' si cu cel mai mare GDP. Nu vom lua in considerare tarile cu GDP=0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10) Pentru fiecare animal in parte (din coloana National_Animal) calculati numarul tarilor pe care apare acesta. Nu afisati randul cu (NULL)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11)</w:t>
        <w:tab/>
        <w:t xml:space="preserve">Identificati si afisati tara fiecarui continent cu cea mai mare populatie. Solutia optima presupune utilizarea lui:  row_number() over (partition by col1 order by col2 desc) as Rowid. Col1 si col2 vor fi coloanele potrivite din tabelul country_facts.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# 12) Stiind ca World_Share reprezinta procentul populatiei tarii raportat la intreaga populatie a lumii, calculati separat proportia procentuala cu 2 zecimale si comparati-o cu valoarea gasita in cmpul World_Share. Gasiti primele 3 tari cu diferenta cea mai mare intre calculul vostru si valoarea deja calculata in World_Share.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ZIZDBVwQBVO/aIcI2z1suB7A1w==">CgMxLjA4AHIhMWduZXFjOEJlM3huRjM2UzJaWXZtMWV0TlNJcEs5Ym5v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2023-07-17T07:07:00Z</dcterms:created>
  <dc:creator>paun.s.florin@gmail.com</dc:creator>
</cp:coreProperties>
</file>