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LABITCONF 2026 — Speaker Admin App</w:t>
      </w:r>
    </w:p>
    <w:p>
      <w:pPr>
        <w:pStyle w:val="Heading2"/>
      </w:pPr>
      <w:r>
        <w:t xml:space="preserve">Documentación técnica del proyecto</w:t>
      </w:r>
    </w:p>
    <w:p>
      <w:pPr>
        <w:pBdr>
          <w:bottom w:val="single" w:color="2E75B6" w:sz="6" w:space="1"/>
        </w:pBdr>
      </w:pPr>
    </w:p>
    <w:p/>
    <w:p>
      <w:pPr>
        <w:pStyle w:val="Heading3"/>
      </w:pPr>
      <w:r>
        <w:t xml:space="preserve">Qué es</w:t>
      </w:r>
    </w:p>
    <w:p>
      <w:r>
        <w:t xml:space="preserve">App web de administración interna para gestionar speakers del evento LABITCONF 2026. Permite al equipo organizado ver postulantes, confirmar speakers, asignar charlas y gestionar la landing pública.</w:t>
      </w:r>
    </w:p>
    <w:p/>
    <w:p>
      <w:pPr>
        <w:pStyle w:val="Heading3"/>
      </w:pPr>
      <w:r>
        <w:t xml:space="preserve">Archivos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index.html</w:t>
      </w:r>
      <w:r>
        <w:t xml:space="preserve"> — App completa (frontend vanilla JS, single page)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apps-script.js</w:t>
      </w:r>
      <w:r>
        <w:t xml:space="preserve"> — Backend Google Apps Script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Repo GitHub: </w:t>
      </w:r>
      <w:r>
        <w:rPr>
          <w:b/>
          <w:bCs/>
        </w:rPr>
        <w:t xml:space="preserve">MatheyBTC/LABITCONF-speakers</w:t>
      </w:r>
      <w:r>
        <w:t xml:space="preserve"> (GitHub Pages)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Carpeta local: </w:t>
      </w:r>
      <w:r>
        <w:rPr>
          <w:b/>
          <w:bCs/>
        </w:rPr>
        <w:t xml:space="preserve">D:\Claude\Proyectos\LABITCONF-speakers\</w:t>
      </w:r>
    </w:p>
    <w:p/>
    <w:p>
      <w:pPr>
        <w:pStyle w:val="Heading3"/>
      </w:pPr>
      <w:r>
        <w:t xml:space="preserve">Base de datos</w:t>
      </w:r>
    </w:p>
    <w:p>
      <w:r>
        <w:t xml:space="preserve">Google Sheets como base de datos. Schema v3 con 39 columnas [0-38].</w:t>
      </w:r>
    </w:p>
    <w:p>
      <w:pPr>
        <w:spacing w:before="120"/>
      </w:pPr>
      <w:r>
        <w:rPr>
          <w:b/>
          <w:bCs/>
        </w:rPr>
        <w:t xml:space="preserve">Columnas clave: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[36]</w:t>
      </w:r>
      <w:r>
        <w:t xml:space="preserve"> = landing (si/no) — aparece en landing pública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[37]</w:t>
      </w:r>
      <w:r>
        <w:t xml:space="preserve"> = mail_ok (si/no) — speaker confirmado por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[38]</w:t>
      </w:r>
      <w:r>
        <w:t xml:space="preserve"> = landing_ok (si/no) — charla confirmada por email</w:t>
      </w:r>
    </w:p>
    <w:p/>
    <w:p>
      <w:pPr>
        <w:pStyle w:val="Heading3"/>
      </w:pPr>
      <w:r>
        <w:t xml:space="preserve">Features del admin</w:t>
      </w:r>
    </w:p>
    <w:p>
      <w:pPr>
        <w:pStyle w:val="ListParagraph"/>
        <w:numPr>
          <w:ilvl w:val="0"/>
          <w:numId w:val="2"/>
        </w:numPr>
      </w:pPr>
      <w:r>
        <w:t xml:space="preserve">Ver listado de speakers postulados</w:t>
      </w:r>
    </w:p>
    <w:p>
      <w:pPr>
        <w:pStyle w:val="ListParagraph"/>
        <w:numPr>
          <w:ilvl w:val="0"/>
          <w:numId w:val="2"/>
        </w:numPr>
      </w:pPr>
      <w:r>
        <w:t xml:space="preserve">Toggle 🌐 para incluir en landing</w:t>
      </w:r>
    </w:p>
    <w:p>
      <w:pPr>
        <w:pStyle w:val="ListParagraph"/>
        <w:numPr>
          <w:ilvl w:val="0"/>
          <w:numId w:val="2"/>
        </w:numPr>
      </w:pPr>
      <w:r>
        <w:t xml:space="preserve">Botón 📧 para confirmar speaker (envía email de bienvenida)</w:t>
      </w:r>
    </w:p>
    <w:p>
      <w:pPr>
        <w:pStyle w:val="ListParagraph"/>
        <w:numPr>
          <w:ilvl w:val="0"/>
          <w:numId w:val="2"/>
        </w:numPr>
      </w:pPr>
      <w:r>
        <w:t xml:space="preserve">Botón 🗓️ para confirmar charla asignada (envía email con detalles)</w:t>
      </w:r>
    </w:p>
    <w:p>
      <w:pPr>
        <w:pStyle w:val="ListParagraph"/>
        <w:numPr>
          <w:ilvl w:val="0"/>
          <w:numId w:val="2"/>
        </w:numPr>
      </w:pPr>
      <w:r>
        <w:t xml:space="preserve">Tab "Landing" con preview de la landing pública</w:t>
      </w:r>
    </w:p>
    <w:p>
      <w:pPr>
        <w:pStyle w:val="ListParagraph"/>
        <w:numPr>
          <w:ilvl w:val="0"/>
          <w:numId w:val="2"/>
        </w:numPr>
      </w:pPr>
      <w:r>
        <w:t xml:space="preserve">Guardar cambios a Google Sheets</w:t>
      </w:r>
    </w:p>
    <w:p/>
    <w:p>
      <w:pPr>
        <w:pStyle w:val="Heading3"/>
      </w:pPr>
      <w:r>
        <w:t xml:space="preserve">Integración Flodesk (en desarrollo)</w:t>
      </w:r>
    </w:p>
    <w:p>
      <w:r>
        <w:t xml:space="preserve">Plataforma de email marketing.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Cuenta: </w:t>
      </w:r>
      <w:r>
        <w:t xml:space="preserve">marketing@labitconf.com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de envío: </w:t>
      </w:r>
      <w:r>
        <w:t xml:space="preserve">speakers@labitconf.com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Dominio: </w:t>
      </w:r>
      <w:r>
        <w:t xml:space="preserve">labitconf.com (pendiente verificar DNS)</w:t>
      </w:r>
    </w:p>
    <w:p>
      <w:pPr>
        <w:spacing w:before="120"/>
      </w:pPr>
      <w:r>
        <w:rPr>
          <w:b/>
          <w:bCs/>
        </w:rPr>
        <w:t xml:space="preserve">Segmentos a crear:</w:t>
      </w:r>
    </w:p>
    <w:p>
      <w:pPr>
        <w:pStyle w:val="ListParagraph"/>
        <w:numPr>
          <w:ilvl w:val="0"/>
          <w:numId w:val="2"/>
        </w:numPr>
      </w:pPr>
      <w:r>
        <w:t xml:space="preserve">2026_Speaker_Postulado_EN / ES</w:t>
      </w:r>
    </w:p>
    <w:p>
      <w:pPr>
        <w:pStyle w:val="ListParagraph"/>
        <w:numPr>
          <w:ilvl w:val="0"/>
          <w:numId w:val="2"/>
        </w:numPr>
      </w:pPr>
      <w:r>
        <w:t xml:space="preserve">2026_Speaker_Confirmado_EN / ES</w:t>
      </w:r>
    </w:p>
    <w:p>
      <w:pPr>
        <w:pStyle w:val="ListParagraph"/>
        <w:numPr>
          <w:ilvl w:val="0"/>
          <w:numId w:val="2"/>
        </w:numPr>
      </w:pPr>
      <w:r>
        <w:t xml:space="preserve">2026_Speaker_Charla_EN / ES</w:t>
      </w:r>
    </w:p>
    <w:p/>
    <w:p>
      <w:pPr>
        <w:pStyle w:val="Heading3"/>
      </w:pPr>
      <w:r>
        <w:t xml:space="preserve">Flujos de email</w:t>
      </w:r>
    </w:p>
    <w:p>
      <w:pPr>
        <w:pStyle w:val="ListParagraph"/>
        <w:numPr>
          <w:ilvl w:val="0"/>
          <w:numId w:val="3"/>
        </w:numPr>
      </w:pPr>
      <w:r>
        <w:t xml:space="preserve">Form submit → GAS detecta idioma → agrega a segmento Postulado</w:t>
      </w:r>
    </w:p>
    <w:p>
      <w:pPr>
        <w:pStyle w:val="ListParagraph"/>
        <w:numPr>
          <w:ilvl w:val="0"/>
          <w:numId w:val="3"/>
        </w:numPr>
      </w:pPr>
      <w:r>
        <w:t xml:space="preserve">Admin click 📧 → GAS llama Flodesk API → agrega a Confirmado</w:t>
      </w:r>
    </w:p>
    <w:p>
      <w:pPr>
        <w:pStyle w:val="ListParagraph"/>
        <w:numPr>
          <w:ilvl w:val="0"/>
          <w:numId w:val="3"/>
        </w:numPr>
      </w:pPr>
      <w:r>
        <w:t xml:space="preserve">Admin click 🗓️ → GAS llama Flodesk API → agrega a Charla</w:t>
      </w:r>
    </w:p>
    <w:p/>
    <w:p>
      <w:pPr>
        <w:pStyle w:val="Heading3"/>
      </w:pPr>
      <w:r>
        <w:t xml:space="preserve">Pendientes (en orden)</w:t>
      </w:r>
    </w:p>
    <w:p>
      <w:pPr>
        <w:pStyle w:val="ListParagraph"/>
        <w:numPr>
          <w:ilvl w:val="0"/>
          <w:numId w:val="3"/>
        </w:numPr>
      </w:pPr>
      <w:r>
        <w:t xml:space="preserve">Verificar dominio labitconf.com en Flodesk (DNS: SPF, DKIM)</w:t>
      </w:r>
    </w:p>
    <w:p>
      <w:pPr>
        <w:pStyle w:val="ListParagraph"/>
        <w:numPr>
          <w:ilvl w:val="0"/>
          <w:numId w:val="3"/>
        </w:numPr>
      </w:pPr>
      <w:r>
        <w:t xml:space="preserve">Crear los 6 segmentos en Flodesk</w:t>
      </w:r>
    </w:p>
    <w:p>
      <w:pPr>
        <w:pStyle w:val="ListParagraph"/>
        <w:numPr>
          <w:ilvl w:val="0"/>
          <w:numId w:val="3"/>
        </w:numPr>
      </w:pPr>
      <w:r>
        <w:t xml:space="preserve">Configurar sender speakers@labitconf.com</w:t>
      </w:r>
    </w:p>
    <w:p>
      <w:pPr>
        <w:pStyle w:val="ListParagraph"/>
        <w:numPr>
          <w:ilvl w:val="0"/>
          <w:numId w:val="3"/>
        </w:numPr>
      </w:pPr>
      <w:r>
        <w:t xml:space="preserve">Diseñar templates de email (3 pares EN/ES)</w:t>
      </w:r>
    </w:p>
    <w:p>
      <w:pPr>
        <w:pStyle w:val="ListParagraph"/>
        <w:numPr>
          <w:ilvl w:val="0"/>
          <w:numId w:val="3"/>
        </w:numPr>
      </w:pPr>
      <w:r>
        <w:t xml:space="preserve">Codear función </w:t>
      </w:r>
      <w:r>
        <w:rPr>
          <w:b/>
          <w:bCs/>
        </w:rPr>
        <w:t xml:space="preserve">llamarFlodesk()</w:t>
      </w:r>
      <w:r>
        <w:t xml:space="preserve"> en GAS</w:t>
      </w:r>
    </w:p>
    <w:p>
      <w:pPr>
        <w:pStyle w:val="ListParagraph"/>
        <w:numPr>
          <w:ilvl w:val="0"/>
          <w:numId w:val="3"/>
        </w:numPr>
      </w:pPr>
      <w:r>
        <w:t xml:space="preserve">Conectar botones admin al endpoint GAS</w:t>
      </w:r>
    </w:p>
    <w:p>
      <w:pPr>
        <w:pStyle w:val="ListParagraph"/>
        <w:numPr>
          <w:ilvl w:val="0"/>
          <w:numId w:val="3"/>
        </w:numPr>
      </w:pPr>
      <w:r>
        <w:t xml:space="preserve">Push a GitHub con todos los cambios</w:t>
      </w:r>
    </w:p>
    <w:p/>
    <w:p>
      <w:pPr>
        <w:pStyle w:val="Heading3"/>
      </w:pPr>
      <w:r>
        <w:t xml:space="preserve">Estado al 2026-07-01</w:t>
      </w:r>
    </w:p>
    <w:p>
      <w:pPr>
        <w:pStyle w:val="ListParagraph"/>
        <w:numPr>
          <w:ilvl w:val="0"/>
          <w:numId w:val="2"/>
        </w:numPr>
      </w:pPr>
      <w:r>
        <w:rPr>
          <w:color w:val="107C10"/>
        </w:rPr>
        <w:t xml:space="preserve">App admin funcional</w:t>
      </w:r>
    </w:p>
    <w:p>
      <w:pPr>
        <w:pStyle w:val="ListParagraph"/>
        <w:numPr>
          <w:ilvl w:val="0"/>
          <w:numId w:val="2"/>
        </w:numPr>
      </w:pPr>
      <w:r>
        <w:rPr>
          <w:color w:val="107C10"/>
        </w:rPr>
        <w:t xml:space="preserve">Flodesk MCP conectado (solo analytics)</w:t>
      </w:r>
    </w:p>
    <w:p>
      <w:pPr>
        <w:pStyle w:val="ListParagraph"/>
        <w:numPr>
          <w:ilvl w:val="0"/>
          <w:numId w:val="2"/>
        </w:numPr>
      </w:pPr>
      <w:r>
        <w:rPr>
          <w:color w:val="C50F1F"/>
        </w:rPr>
        <w:t xml:space="preserve">Dominio NO verificado</w:t>
      </w:r>
    </w:p>
    <w:p>
      <w:pPr>
        <w:pStyle w:val="ListParagraph"/>
        <w:numPr>
          <w:ilvl w:val="0"/>
          <w:numId w:val="2"/>
        </w:numPr>
      </w:pPr>
      <w:r>
        <w:rPr>
          <w:color w:val="C50F1F"/>
        </w:rPr>
        <w:t xml:space="preserve">Segmentos NO creados</w:t>
      </w:r>
    </w:p>
    <w:p>
      <w:pPr>
        <w:pStyle w:val="ListParagraph"/>
        <w:numPr>
          <w:ilvl w:val="0"/>
          <w:numId w:val="2"/>
        </w:numPr>
      </w:pPr>
      <w:r>
        <w:rPr>
          <w:color w:val="C50F1F"/>
        </w:rPr>
        <w:t xml:space="preserve">NO lanzado oficialmente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2026-07-01T21:39:16.127Z</dcterms:created>
  <dcterms:modified xsi:type="dcterms:W3CDTF">2026-07-01T21:39:16.129Z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