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0EB" w:rsidRDefault="002E5E2F">
      <w:pPr>
        <w:rPr>
          <w:rFonts w:ascii="Arial Narrow" w:eastAsia="Arial Narrow" w:hAnsi="Arial Narrow" w:cs="Arial Narrow"/>
        </w:rPr>
      </w:pPr>
      <w:r>
        <w:rPr>
          <w:noProof/>
          <w:lang w:eastAsia="es-ES"/>
        </w:rPr>
        <w:drawing>
          <wp:inline distT="0" distB="0" distL="0" distR="0">
            <wp:extent cx="6188710" cy="243459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6188710" cy="2434590"/>
                    </a:xfrm>
                    <a:prstGeom prst="rect">
                      <a:avLst/>
                    </a:prstGeom>
                  </pic:spPr>
                </pic:pic>
              </a:graphicData>
            </a:graphic>
          </wp:inline>
        </w:drawing>
      </w:r>
    </w:p>
    <w:p w:rsidR="005B30EB" w:rsidRDefault="005B30EB">
      <w:pPr>
        <w:rPr>
          <w:rFonts w:ascii="Arial Narrow" w:eastAsia="Arial Narrow" w:hAnsi="Arial Narrow" w:cs="Arial Narrow"/>
        </w:rPr>
      </w:pPr>
    </w:p>
    <w:p w:rsidR="005B30EB" w:rsidRDefault="002E5E2F">
      <w:pPr>
        <w:rPr>
          <w:rFonts w:ascii="Arial Narrow" w:eastAsia="Arial Narrow" w:hAnsi="Arial Narrow" w:cs="Arial Narrow"/>
          <w:sz w:val="24"/>
          <w:szCs w:val="24"/>
        </w:rPr>
      </w:pPr>
      <w:r>
        <w:rPr>
          <w:rFonts w:ascii="Arial Narrow" w:eastAsia="Arial Narrow" w:hAnsi="Arial Narrow" w:cs="Arial Narrow"/>
          <w:sz w:val="24"/>
          <w:szCs w:val="24"/>
        </w:rPr>
        <w:t>Dado el scri</w:t>
      </w:r>
      <w:r w:rsidR="007F3B68">
        <w:rPr>
          <w:rFonts w:ascii="Arial Narrow" w:eastAsia="Arial Narrow" w:hAnsi="Arial Narrow" w:cs="Arial Narrow"/>
          <w:sz w:val="24"/>
          <w:szCs w:val="24"/>
        </w:rPr>
        <w:t>p</w:t>
      </w:r>
      <w:r>
        <w:rPr>
          <w:rFonts w:ascii="Arial Narrow" w:eastAsia="Arial Narrow" w:hAnsi="Arial Narrow" w:cs="Arial Narrow"/>
          <w:sz w:val="24"/>
          <w:szCs w:val="24"/>
        </w:rPr>
        <w:t>t</w:t>
      </w:r>
      <w:r w:rsidR="007F3B68">
        <w:rPr>
          <w:rFonts w:ascii="Arial Narrow" w:eastAsia="Arial Narrow" w:hAnsi="Arial Narrow" w:cs="Arial Narrow"/>
          <w:sz w:val="24"/>
          <w:szCs w:val="24"/>
        </w:rPr>
        <w:t xml:space="preserve"> de la BD realiza las siguientes consultas (1,25 cada una):</w:t>
      </w:r>
    </w:p>
    <w:p w:rsidR="002E5E2F" w:rsidRPr="002E5E2F" w:rsidRDefault="002E5E2F" w:rsidP="002E5E2F">
      <w:pPr>
        <w:pBdr>
          <w:top w:val="nil"/>
          <w:left w:val="nil"/>
          <w:bottom w:val="nil"/>
          <w:right w:val="nil"/>
          <w:between w:val="nil"/>
        </w:pBdr>
        <w:spacing w:after="0"/>
        <w:ind w:left="720"/>
        <w:rPr>
          <w:rFonts w:ascii="Arial Narrow" w:eastAsia="Arial Narrow" w:hAnsi="Arial Narrow" w:cs="Arial Narrow"/>
          <w:color w:val="000000"/>
          <w:sz w:val="24"/>
          <w:szCs w:val="24"/>
        </w:rPr>
      </w:pPr>
    </w:p>
    <w:p w:rsidR="00A25986" w:rsidRPr="005408C2" w:rsidRDefault="007F3B68" w:rsidP="005408C2">
      <w:pPr>
        <w:numPr>
          <w:ilvl w:val="0"/>
          <w:numId w:val="1"/>
        </w:numPr>
        <w:pBdr>
          <w:top w:val="nil"/>
          <w:left w:val="nil"/>
          <w:bottom w:val="nil"/>
          <w:right w:val="nil"/>
          <w:between w:val="nil"/>
        </w:pBdr>
        <w:spacing w:after="0"/>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Productos que nunca se han vendido</w:t>
      </w:r>
    </w:p>
    <w:p w:rsidR="005B30EB" w:rsidRDefault="00244CF8" w:rsidP="00244CF8">
      <w:pPr>
        <w:pBdr>
          <w:top w:val="nil"/>
          <w:left w:val="nil"/>
          <w:bottom w:val="nil"/>
          <w:right w:val="nil"/>
          <w:between w:val="nil"/>
        </w:pBdr>
        <w:spacing w:after="0"/>
        <w:ind w:left="1440" w:hanging="720"/>
        <w:rPr>
          <w:rFonts w:ascii="Arial Narrow" w:eastAsia="Arial Narrow" w:hAnsi="Arial Narrow" w:cs="Arial Narrow"/>
          <w:color w:val="000000"/>
          <w:sz w:val="24"/>
          <w:szCs w:val="24"/>
        </w:rPr>
      </w:pPr>
      <w:r>
        <w:rPr>
          <w:noProof/>
          <w:lang w:eastAsia="es-ES"/>
        </w:rPr>
        <w:drawing>
          <wp:inline distT="0" distB="0" distL="0" distR="0" wp14:anchorId="02BBF905" wp14:editId="0F6E4414">
            <wp:extent cx="5612130" cy="7315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731520"/>
                    </a:xfrm>
                    <a:prstGeom prst="rect">
                      <a:avLst/>
                    </a:prstGeom>
                  </pic:spPr>
                </pic:pic>
              </a:graphicData>
            </a:graphic>
          </wp:inline>
        </w:drawing>
      </w:r>
    </w:p>
    <w:p w:rsidR="005408C2" w:rsidRDefault="005408C2" w:rsidP="00244CF8">
      <w:pPr>
        <w:pBdr>
          <w:top w:val="nil"/>
          <w:left w:val="nil"/>
          <w:bottom w:val="nil"/>
          <w:right w:val="nil"/>
          <w:between w:val="nil"/>
        </w:pBdr>
        <w:spacing w:after="0"/>
        <w:ind w:left="1440" w:hanging="720"/>
        <w:rPr>
          <w:rFonts w:ascii="Arial Narrow" w:eastAsia="Arial Narrow" w:hAnsi="Arial Narrow" w:cs="Arial Narrow"/>
          <w:color w:val="000000"/>
          <w:sz w:val="24"/>
          <w:szCs w:val="24"/>
        </w:rPr>
      </w:pPr>
    </w:p>
    <w:p w:rsidR="005B30EB" w:rsidRPr="003C2864" w:rsidRDefault="007F3B68" w:rsidP="002E5E2F">
      <w:pPr>
        <w:numPr>
          <w:ilvl w:val="0"/>
          <w:numId w:val="1"/>
        </w:numPr>
        <w:pBdr>
          <w:top w:val="nil"/>
          <w:left w:val="nil"/>
          <w:bottom w:val="nil"/>
          <w:right w:val="nil"/>
          <w:between w:val="nil"/>
        </w:pBdr>
        <w:spacing w:after="0"/>
        <w:rPr>
          <w:rFonts w:ascii="Arial Narrow" w:eastAsia="Arial Narrow" w:hAnsi="Arial Narrow" w:cs="Arial Narrow"/>
          <w:color w:val="000000"/>
          <w:sz w:val="24"/>
          <w:szCs w:val="24"/>
        </w:rPr>
      </w:pPr>
      <w:r w:rsidRPr="002E5E2F">
        <w:rPr>
          <w:rFonts w:ascii="Arial Narrow" w:eastAsia="Arial Narrow" w:hAnsi="Arial Narrow" w:cs="Arial Narrow"/>
          <w:sz w:val="24"/>
          <w:szCs w:val="24"/>
        </w:rPr>
        <w:t>Se desea añadir un código nuevo a los productos que contenga para cada producto: las tres primeras letras de la categoría, un guión, las tres últimas del nombre del producto junto con el número de caracteres de la descripción. Realiza un listado donde aparezca el nombre del producto, la categoría</w:t>
      </w:r>
      <w:r w:rsidR="002E5E2F" w:rsidRPr="002E5E2F">
        <w:rPr>
          <w:rFonts w:ascii="Arial Narrow" w:eastAsia="Arial Narrow" w:hAnsi="Arial Narrow" w:cs="Arial Narrow"/>
          <w:sz w:val="24"/>
          <w:szCs w:val="24"/>
        </w:rPr>
        <w:t xml:space="preserve"> y el código nuevo. Por ejemplo</w:t>
      </w:r>
      <w:r w:rsidR="002E5E2F">
        <w:rPr>
          <w:rFonts w:ascii="Arial Narrow" w:eastAsia="Arial Narrow" w:hAnsi="Arial Narrow" w:cs="Arial Narrow"/>
          <w:sz w:val="24"/>
          <w:szCs w:val="24"/>
        </w:rPr>
        <w:t xml:space="preserve"> p</w:t>
      </w:r>
      <w:r w:rsidR="002E5E2F" w:rsidRPr="002E5E2F">
        <w:rPr>
          <w:rFonts w:ascii="Arial Narrow" w:eastAsia="Arial Narrow" w:hAnsi="Arial Narrow" w:cs="Arial Narrow"/>
          <w:sz w:val="24"/>
          <w:szCs w:val="24"/>
        </w:rPr>
        <w:t>ara « </w:t>
      </w:r>
      <w:r w:rsidRPr="002E5E2F">
        <w:rPr>
          <w:rFonts w:ascii="Arial Narrow" w:eastAsia="Arial Narrow" w:hAnsi="Arial Narrow" w:cs="Arial Narrow"/>
          <w:sz w:val="24"/>
          <w:szCs w:val="24"/>
        </w:rPr>
        <w:t xml:space="preserve">Business </w:t>
      </w:r>
      <w:proofErr w:type="spellStart"/>
      <w:r w:rsidRPr="002E5E2F">
        <w:rPr>
          <w:rFonts w:ascii="Arial Narrow" w:eastAsia="Arial Narrow" w:hAnsi="Arial Narrow" w:cs="Arial Narrow"/>
          <w:sz w:val="24"/>
          <w:szCs w:val="24"/>
        </w:rPr>
        <w:t>Shirt</w:t>
      </w:r>
      <w:proofErr w:type="spellEnd"/>
      <w:r w:rsidR="002E5E2F" w:rsidRPr="002E5E2F">
        <w:rPr>
          <w:rFonts w:ascii="Arial Narrow" w:eastAsia="Arial Narrow" w:hAnsi="Arial Narrow" w:cs="Arial Narrow"/>
          <w:sz w:val="24"/>
          <w:szCs w:val="24"/>
        </w:rPr>
        <w:t> »</w:t>
      </w:r>
      <w:r w:rsidRPr="002E5E2F">
        <w:rPr>
          <w:rFonts w:ascii="Arial Narrow" w:eastAsia="Arial Narrow" w:hAnsi="Arial Narrow" w:cs="Arial Narrow"/>
          <w:sz w:val="24"/>
          <w:szCs w:val="24"/>
        </w:rPr>
        <w:t xml:space="preserve"> </w:t>
      </w:r>
      <w:proofErr w:type="spellStart"/>
      <w:r w:rsidRPr="002E5E2F">
        <w:rPr>
          <w:rFonts w:ascii="Arial Narrow" w:eastAsia="Arial Narrow" w:hAnsi="Arial Narrow" w:cs="Arial Narrow"/>
          <w:sz w:val="24"/>
          <w:szCs w:val="24"/>
        </w:rPr>
        <w:t>Mens</w:t>
      </w:r>
      <w:proofErr w:type="spellEnd"/>
      <w:r w:rsidR="002E5E2F" w:rsidRPr="002E5E2F">
        <w:rPr>
          <w:rFonts w:ascii="Arial Narrow" w:eastAsia="Arial Narrow" w:hAnsi="Arial Narrow" w:cs="Arial Narrow"/>
          <w:sz w:val="24"/>
          <w:szCs w:val="24"/>
        </w:rPr>
        <w:t xml:space="preserve"> el código nuevo ser</w:t>
      </w:r>
      <w:r w:rsidR="002E5E2F">
        <w:rPr>
          <w:rFonts w:ascii="Arial Narrow" w:eastAsia="Arial Narrow" w:hAnsi="Arial Narrow" w:cs="Arial Narrow"/>
          <w:sz w:val="24"/>
          <w:szCs w:val="24"/>
        </w:rPr>
        <w:t xml:space="preserve">ía: </w:t>
      </w:r>
      <w:r w:rsidRPr="002E5E2F">
        <w:rPr>
          <w:rFonts w:ascii="Arial Narrow" w:eastAsia="Arial Narrow" w:hAnsi="Arial Narrow" w:cs="Arial Narrow"/>
          <w:sz w:val="24"/>
          <w:szCs w:val="24"/>
        </w:rPr>
        <w:t xml:space="preserve">Men-irt34 </w:t>
      </w:r>
    </w:p>
    <w:p w:rsidR="003C2864" w:rsidRPr="002E5E2F" w:rsidRDefault="003C2864" w:rsidP="003C2864">
      <w:pPr>
        <w:pBdr>
          <w:top w:val="nil"/>
          <w:left w:val="nil"/>
          <w:bottom w:val="nil"/>
          <w:right w:val="nil"/>
          <w:between w:val="nil"/>
        </w:pBdr>
        <w:spacing w:after="0"/>
        <w:ind w:left="720"/>
        <w:rPr>
          <w:rFonts w:ascii="Arial Narrow" w:eastAsia="Arial Narrow" w:hAnsi="Arial Narrow" w:cs="Arial Narrow"/>
          <w:color w:val="000000"/>
          <w:sz w:val="24"/>
          <w:szCs w:val="24"/>
        </w:rPr>
      </w:pPr>
      <w:r>
        <w:rPr>
          <w:noProof/>
          <w:lang w:eastAsia="es-ES"/>
        </w:rPr>
        <w:drawing>
          <wp:inline distT="0" distB="0" distL="0" distR="0" wp14:anchorId="0BE0BE2C" wp14:editId="3BAB0238">
            <wp:extent cx="5612130" cy="8629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862965"/>
                    </a:xfrm>
                    <a:prstGeom prst="rect">
                      <a:avLst/>
                    </a:prstGeom>
                  </pic:spPr>
                </pic:pic>
              </a:graphicData>
            </a:graphic>
          </wp:inline>
        </w:drawing>
      </w:r>
    </w:p>
    <w:p w:rsidR="005B30EB" w:rsidRPr="002E5E2F" w:rsidRDefault="005B30EB">
      <w:pPr>
        <w:pBdr>
          <w:top w:val="nil"/>
          <w:left w:val="nil"/>
          <w:bottom w:val="nil"/>
          <w:right w:val="nil"/>
          <w:between w:val="nil"/>
        </w:pBdr>
        <w:spacing w:after="0"/>
        <w:ind w:left="720" w:hanging="720"/>
        <w:rPr>
          <w:rFonts w:ascii="Arial Narrow" w:eastAsia="Arial Narrow" w:hAnsi="Arial Narrow" w:cs="Arial Narrow"/>
          <w:color w:val="000000"/>
          <w:sz w:val="24"/>
          <w:szCs w:val="24"/>
        </w:rPr>
      </w:pPr>
    </w:p>
    <w:p w:rsidR="005B30EB" w:rsidRDefault="007F3B68">
      <w:pPr>
        <w:numPr>
          <w:ilvl w:val="0"/>
          <w:numId w:val="1"/>
        </w:numPr>
        <w:pBdr>
          <w:top w:val="nil"/>
          <w:left w:val="nil"/>
          <w:bottom w:val="nil"/>
          <w:right w:val="nil"/>
          <w:between w:val="nil"/>
        </w:pBdr>
        <w:spacing w:after="0"/>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Cuánto se factura por meses. Ordena cronológicamente.</w:t>
      </w:r>
    </w:p>
    <w:p w:rsidR="00802EF4" w:rsidRDefault="0017676B" w:rsidP="00802EF4">
      <w:pPr>
        <w:pBdr>
          <w:top w:val="nil"/>
          <w:left w:val="nil"/>
          <w:bottom w:val="nil"/>
          <w:right w:val="nil"/>
          <w:between w:val="nil"/>
        </w:pBdr>
        <w:spacing w:after="0"/>
        <w:ind w:left="720"/>
        <w:rPr>
          <w:rFonts w:ascii="Arial Narrow" w:eastAsia="Arial Narrow" w:hAnsi="Arial Narrow" w:cs="Arial Narrow"/>
          <w:color w:val="000000"/>
          <w:sz w:val="24"/>
          <w:szCs w:val="24"/>
        </w:rPr>
      </w:pPr>
      <w:r>
        <w:rPr>
          <w:noProof/>
          <w:lang w:eastAsia="es-ES"/>
        </w:rPr>
        <w:drawing>
          <wp:inline distT="0" distB="0" distL="0" distR="0" wp14:anchorId="7471C5B0" wp14:editId="472A782F">
            <wp:extent cx="5612130" cy="2075180"/>
            <wp:effectExtent l="0" t="0" r="762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075180"/>
                    </a:xfrm>
                    <a:prstGeom prst="rect">
                      <a:avLst/>
                    </a:prstGeom>
                  </pic:spPr>
                </pic:pic>
              </a:graphicData>
            </a:graphic>
          </wp:inline>
        </w:drawing>
      </w:r>
    </w:p>
    <w:p w:rsidR="005B30EB" w:rsidRDefault="005B30EB">
      <w:pPr>
        <w:pBdr>
          <w:top w:val="nil"/>
          <w:left w:val="nil"/>
          <w:bottom w:val="nil"/>
          <w:right w:val="nil"/>
          <w:between w:val="nil"/>
        </w:pBdr>
        <w:spacing w:after="0"/>
        <w:ind w:left="720" w:hanging="720"/>
        <w:rPr>
          <w:rFonts w:ascii="Arial Narrow" w:eastAsia="Arial Narrow" w:hAnsi="Arial Narrow" w:cs="Arial Narrow"/>
          <w:color w:val="000000"/>
          <w:sz w:val="24"/>
          <w:szCs w:val="24"/>
        </w:rPr>
      </w:pPr>
    </w:p>
    <w:p w:rsidR="005B30EB" w:rsidRDefault="007F3B68">
      <w:pPr>
        <w:numPr>
          <w:ilvl w:val="0"/>
          <w:numId w:val="1"/>
        </w:numPr>
        <w:pBdr>
          <w:top w:val="nil"/>
          <w:left w:val="nil"/>
          <w:bottom w:val="nil"/>
          <w:right w:val="nil"/>
          <w:between w:val="nil"/>
        </w:pBdr>
        <w:spacing w:after="0"/>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lastRenderedPageBreak/>
        <w:t>Para cada pedido, comprueba si el campo PEDIDO_TOTAL coincide exactamente con lo consumido para dicho pedido.</w:t>
      </w:r>
      <w:r w:rsidR="00790CDD">
        <w:rPr>
          <w:rFonts w:ascii="Arial Narrow" w:eastAsia="Arial Narrow" w:hAnsi="Arial Narrow" w:cs="Arial Narrow"/>
          <w:color w:val="000000"/>
          <w:sz w:val="24"/>
          <w:szCs w:val="24"/>
        </w:rPr>
        <w:t xml:space="preserve"> </w:t>
      </w:r>
    </w:p>
    <w:p w:rsidR="005B30EB" w:rsidRDefault="002334EA" w:rsidP="002334EA">
      <w:pPr>
        <w:pBdr>
          <w:top w:val="nil"/>
          <w:left w:val="nil"/>
          <w:bottom w:val="nil"/>
          <w:right w:val="nil"/>
          <w:between w:val="nil"/>
        </w:pBdr>
        <w:spacing w:after="0"/>
        <w:ind w:left="1440" w:hanging="720"/>
        <w:rPr>
          <w:rFonts w:ascii="Arial Narrow" w:eastAsia="Arial Narrow" w:hAnsi="Arial Narrow" w:cs="Arial Narrow"/>
          <w:color w:val="000000"/>
          <w:sz w:val="24"/>
          <w:szCs w:val="24"/>
        </w:rPr>
      </w:pPr>
      <w:r>
        <w:rPr>
          <w:noProof/>
          <w:lang w:eastAsia="es-ES"/>
        </w:rPr>
        <w:drawing>
          <wp:inline distT="0" distB="0" distL="0" distR="0" wp14:anchorId="65063D57" wp14:editId="27CCA509">
            <wp:extent cx="5612130" cy="23469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346960"/>
                    </a:xfrm>
                    <a:prstGeom prst="rect">
                      <a:avLst/>
                    </a:prstGeom>
                  </pic:spPr>
                </pic:pic>
              </a:graphicData>
            </a:graphic>
          </wp:inline>
        </w:drawing>
      </w:r>
    </w:p>
    <w:p w:rsidR="002334EA" w:rsidRDefault="002334EA" w:rsidP="002334EA">
      <w:pPr>
        <w:pBdr>
          <w:top w:val="nil"/>
          <w:left w:val="nil"/>
          <w:bottom w:val="nil"/>
          <w:right w:val="nil"/>
          <w:between w:val="nil"/>
        </w:pBdr>
        <w:spacing w:after="0"/>
        <w:ind w:left="1440" w:hanging="720"/>
        <w:rPr>
          <w:rFonts w:ascii="Arial Narrow" w:eastAsia="Arial Narrow" w:hAnsi="Arial Narrow" w:cs="Arial Narrow"/>
          <w:color w:val="000000"/>
          <w:sz w:val="24"/>
          <w:szCs w:val="24"/>
        </w:rPr>
      </w:pPr>
      <w:bookmarkStart w:id="0" w:name="_GoBack"/>
      <w:bookmarkEnd w:id="0"/>
    </w:p>
    <w:p w:rsidR="0017676B" w:rsidRPr="00244CF8" w:rsidRDefault="007F3B68" w:rsidP="00244CF8">
      <w:pPr>
        <w:numPr>
          <w:ilvl w:val="0"/>
          <w:numId w:val="1"/>
        </w:numPr>
        <w:pBdr>
          <w:top w:val="nil"/>
          <w:left w:val="nil"/>
          <w:bottom w:val="nil"/>
          <w:right w:val="nil"/>
          <w:between w:val="nil"/>
        </w:pBdr>
        <w:spacing w:after="0"/>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Pedidos que se realizaron el 15 de noviembre y el 31 de diciembre de cualquier año.</w:t>
      </w:r>
    </w:p>
    <w:p w:rsidR="0017676B" w:rsidRDefault="0017676B" w:rsidP="0017676B">
      <w:pPr>
        <w:pBdr>
          <w:top w:val="nil"/>
          <w:left w:val="nil"/>
          <w:bottom w:val="nil"/>
          <w:right w:val="nil"/>
          <w:between w:val="nil"/>
        </w:pBdr>
        <w:spacing w:after="0"/>
        <w:ind w:left="720"/>
        <w:rPr>
          <w:rFonts w:ascii="Arial Narrow" w:eastAsia="Arial Narrow" w:hAnsi="Arial Narrow" w:cs="Arial Narrow"/>
          <w:color w:val="000000"/>
          <w:sz w:val="24"/>
          <w:szCs w:val="24"/>
        </w:rPr>
      </w:pPr>
      <w:r>
        <w:rPr>
          <w:noProof/>
          <w:lang w:eastAsia="es-ES"/>
        </w:rPr>
        <w:drawing>
          <wp:inline distT="0" distB="0" distL="0" distR="0" wp14:anchorId="31C02F18" wp14:editId="1B948D77">
            <wp:extent cx="5612130" cy="84963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849630"/>
                    </a:xfrm>
                    <a:prstGeom prst="rect">
                      <a:avLst/>
                    </a:prstGeom>
                  </pic:spPr>
                </pic:pic>
              </a:graphicData>
            </a:graphic>
          </wp:inline>
        </w:drawing>
      </w:r>
    </w:p>
    <w:p w:rsidR="0012304E" w:rsidRDefault="0012304E" w:rsidP="0017676B">
      <w:pPr>
        <w:pBdr>
          <w:top w:val="nil"/>
          <w:left w:val="nil"/>
          <w:bottom w:val="nil"/>
          <w:right w:val="nil"/>
          <w:between w:val="nil"/>
        </w:pBdr>
        <w:spacing w:after="0"/>
        <w:ind w:left="720"/>
        <w:rPr>
          <w:rFonts w:ascii="Arial Narrow" w:eastAsia="Arial Narrow" w:hAnsi="Arial Narrow" w:cs="Arial Narrow"/>
          <w:color w:val="000000"/>
          <w:sz w:val="24"/>
          <w:szCs w:val="24"/>
        </w:rPr>
      </w:pPr>
      <w:r>
        <w:rPr>
          <w:noProof/>
          <w:lang w:eastAsia="es-ES"/>
        </w:rPr>
        <w:drawing>
          <wp:inline distT="0" distB="0" distL="0" distR="0" wp14:anchorId="478FB87F" wp14:editId="1CAAC29F">
            <wp:extent cx="5612130" cy="1191260"/>
            <wp:effectExtent l="0" t="0" r="762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191260"/>
                    </a:xfrm>
                    <a:prstGeom prst="rect">
                      <a:avLst/>
                    </a:prstGeom>
                  </pic:spPr>
                </pic:pic>
              </a:graphicData>
            </a:graphic>
          </wp:inline>
        </w:drawing>
      </w:r>
    </w:p>
    <w:p w:rsidR="005B30EB" w:rsidRDefault="005B30EB">
      <w:pPr>
        <w:pBdr>
          <w:top w:val="nil"/>
          <w:left w:val="nil"/>
          <w:bottom w:val="nil"/>
          <w:right w:val="nil"/>
          <w:between w:val="nil"/>
        </w:pBdr>
        <w:spacing w:after="0"/>
        <w:ind w:left="720" w:hanging="720"/>
        <w:rPr>
          <w:rFonts w:ascii="Arial Narrow" w:eastAsia="Arial Narrow" w:hAnsi="Arial Narrow" w:cs="Arial Narrow"/>
          <w:color w:val="000000"/>
          <w:sz w:val="24"/>
          <w:szCs w:val="24"/>
        </w:rPr>
      </w:pPr>
    </w:p>
    <w:p w:rsidR="0017676B" w:rsidRDefault="007F3B68" w:rsidP="0017676B">
      <w:pPr>
        <w:numPr>
          <w:ilvl w:val="0"/>
          <w:numId w:val="1"/>
        </w:numPr>
        <w:pBdr>
          <w:top w:val="nil"/>
          <w:left w:val="nil"/>
          <w:bottom w:val="nil"/>
          <w:right w:val="nil"/>
          <w:between w:val="nil"/>
        </w:pBdr>
        <w:spacing w:after="0"/>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Clientes (CLIENTE_ID) que han consumido más de 1000$</w:t>
      </w:r>
      <w:r w:rsidR="006D42CB">
        <w:rPr>
          <w:rFonts w:ascii="Arial Narrow" w:eastAsia="Arial Narrow" w:hAnsi="Arial Narrow" w:cs="Arial Narrow"/>
          <w:color w:val="000000"/>
          <w:sz w:val="24"/>
          <w:szCs w:val="24"/>
        </w:rPr>
        <w:t xml:space="preserve"> (considera los campos cantidad y </w:t>
      </w:r>
      <w:proofErr w:type="spellStart"/>
      <w:r w:rsidR="006D42CB">
        <w:rPr>
          <w:rFonts w:ascii="Arial Narrow" w:eastAsia="Arial Narrow" w:hAnsi="Arial Narrow" w:cs="Arial Narrow"/>
          <w:color w:val="000000"/>
          <w:sz w:val="24"/>
          <w:szCs w:val="24"/>
        </w:rPr>
        <w:t>unit_price</w:t>
      </w:r>
      <w:proofErr w:type="spellEnd"/>
      <w:r w:rsidR="006D42CB">
        <w:rPr>
          <w:rFonts w:ascii="Arial Narrow" w:eastAsia="Arial Narrow" w:hAnsi="Arial Narrow" w:cs="Arial Narrow"/>
          <w:color w:val="000000"/>
          <w:sz w:val="24"/>
          <w:szCs w:val="24"/>
        </w:rPr>
        <w:t xml:space="preserve"> de DETALLES_PEDIDO).</w:t>
      </w:r>
    </w:p>
    <w:p w:rsidR="0017676B" w:rsidRDefault="009770D7" w:rsidP="009770D7">
      <w:pPr>
        <w:pBdr>
          <w:top w:val="nil"/>
          <w:left w:val="nil"/>
          <w:bottom w:val="nil"/>
          <w:right w:val="nil"/>
          <w:between w:val="nil"/>
        </w:pBdr>
        <w:spacing w:after="0"/>
        <w:ind w:left="720"/>
        <w:rPr>
          <w:rFonts w:ascii="Arial Narrow" w:eastAsia="Arial Narrow" w:hAnsi="Arial Narrow" w:cs="Arial Narrow"/>
          <w:color w:val="000000"/>
          <w:sz w:val="24"/>
          <w:szCs w:val="24"/>
        </w:rPr>
      </w:pPr>
      <w:r>
        <w:rPr>
          <w:noProof/>
          <w:lang w:eastAsia="es-ES"/>
        </w:rPr>
        <w:drawing>
          <wp:inline distT="0" distB="0" distL="0" distR="0" wp14:anchorId="3D5B2A29" wp14:editId="26AAA102">
            <wp:extent cx="5612130" cy="5499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49910"/>
                    </a:xfrm>
                    <a:prstGeom prst="rect">
                      <a:avLst/>
                    </a:prstGeom>
                  </pic:spPr>
                </pic:pic>
              </a:graphicData>
            </a:graphic>
          </wp:inline>
        </w:drawing>
      </w:r>
    </w:p>
    <w:p w:rsidR="00452102" w:rsidRPr="0017676B" w:rsidRDefault="00452102" w:rsidP="009770D7">
      <w:pPr>
        <w:pBdr>
          <w:top w:val="nil"/>
          <w:left w:val="nil"/>
          <w:bottom w:val="nil"/>
          <w:right w:val="nil"/>
          <w:between w:val="nil"/>
        </w:pBdr>
        <w:spacing w:after="0"/>
        <w:ind w:left="720"/>
        <w:rPr>
          <w:rFonts w:ascii="Arial Narrow" w:eastAsia="Arial Narrow" w:hAnsi="Arial Narrow" w:cs="Arial Narrow"/>
          <w:color w:val="000000"/>
          <w:sz w:val="24"/>
          <w:szCs w:val="24"/>
        </w:rPr>
      </w:pPr>
      <w:r>
        <w:rPr>
          <w:noProof/>
          <w:lang w:eastAsia="es-ES"/>
        </w:rPr>
        <w:drawing>
          <wp:inline distT="0" distB="0" distL="0" distR="0" wp14:anchorId="13734ED4" wp14:editId="1A45211A">
            <wp:extent cx="5612130" cy="194881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948815"/>
                    </a:xfrm>
                    <a:prstGeom prst="rect">
                      <a:avLst/>
                    </a:prstGeom>
                  </pic:spPr>
                </pic:pic>
              </a:graphicData>
            </a:graphic>
          </wp:inline>
        </w:drawing>
      </w:r>
    </w:p>
    <w:p w:rsidR="005B30EB" w:rsidRDefault="005B30EB">
      <w:pPr>
        <w:pBdr>
          <w:top w:val="nil"/>
          <w:left w:val="nil"/>
          <w:bottom w:val="nil"/>
          <w:right w:val="nil"/>
          <w:between w:val="nil"/>
        </w:pBdr>
        <w:spacing w:after="0"/>
        <w:ind w:left="720" w:hanging="720"/>
        <w:rPr>
          <w:rFonts w:ascii="Arial Narrow" w:eastAsia="Arial Narrow" w:hAnsi="Arial Narrow" w:cs="Arial Narrow"/>
          <w:color w:val="000000"/>
          <w:sz w:val="24"/>
          <w:szCs w:val="24"/>
        </w:rPr>
      </w:pPr>
    </w:p>
    <w:p w:rsidR="005B30EB" w:rsidRPr="009770D7" w:rsidRDefault="007F3B68">
      <w:pPr>
        <w:numPr>
          <w:ilvl w:val="0"/>
          <w:numId w:val="1"/>
        </w:numPr>
        <w:pBdr>
          <w:top w:val="nil"/>
          <w:left w:val="nil"/>
          <w:bottom w:val="nil"/>
          <w:right w:val="nil"/>
          <w:between w:val="nil"/>
        </w:pBdr>
        <w:rPr>
          <w:rFonts w:ascii="Arial Narrow" w:eastAsia="Arial Narrow" w:hAnsi="Arial Narrow" w:cs="Arial Narrow"/>
          <w:color w:val="000000"/>
          <w:sz w:val="24"/>
          <w:szCs w:val="24"/>
        </w:rPr>
      </w:pPr>
      <w:r>
        <w:rPr>
          <w:rFonts w:ascii="Arial Narrow" w:eastAsia="Arial Narrow" w:hAnsi="Arial Narrow" w:cs="Arial Narrow"/>
          <w:sz w:val="24"/>
          <w:szCs w:val="24"/>
        </w:rPr>
        <w:t>Indicar los tres productos que más se han vendido (tener en cuenta el campo Cantidad).</w:t>
      </w:r>
    </w:p>
    <w:p w:rsidR="009770D7" w:rsidRPr="006D42CB" w:rsidRDefault="009770D7" w:rsidP="009770D7">
      <w:pPr>
        <w:pBdr>
          <w:top w:val="nil"/>
          <w:left w:val="nil"/>
          <w:bottom w:val="nil"/>
          <w:right w:val="nil"/>
          <w:between w:val="nil"/>
        </w:pBdr>
        <w:ind w:left="720"/>
        <w:rPr>
          <w:rFonts w:ascii="Arial Narrow" w:eastAsia="Arial Narrow" w:hAnsi="Arial Narrow" w:cs="Arial Narrow"/>
          <w:color w:val="000000"/>
          <w:sz w:val="24"/>
          <w:szCs w:val="24"/>
        </w:rPr>
      </w:pPr>
      <w:r>
        <w:rPr>
          <w:noProof/>
          <w:lang w:eastAsia="es-ES"/>
        </w:rPr>
        <w:lastRenderedPageBreak/>
        <w:drawing>
          <wp:inline distT="0" distB="0" distL="0" distR="0" wp14:anchorId="12C7D25C" wp14:editId="2429D6E0">
            <wp:extent cx="5612130" cy="1403350"/>
            <wp:effectExtent l="0" t="0" r="762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403350"/>
                    </a:xfrm>
                    <a:prstGeom prst="rect">
                      <a:avLst/>
                    </a:prstGeom>
                  </pic:spPr>
                </pic:pic>
              </a:graphicData>
            </a:graphic>
          </wp:inline>
        </w:drawing>
      </w:r>
    </w:p>
    <w:p w:rsidR="006D42CB" w:rsidRDefault="006D42CB" w:rsidP="006D42CB">
      <w:pPr>
        <w:pStyle w:val="Prrafodelista"/>
        <w:rPr>
          <w:rFonts w:ascii="Arial Narrow" w:eastAsia="Arial Narrow" w:hAnsi="Arial Narrow" w:cs="Arial Narrow"/>
          <w:color w:val="000000"/>
          <w:sz w:val="24"/>
          <w:szCs w:val="24"/>
        </w:rPr>
      </w:pPr>
    </w:p>
    <w:p w:rsidR="009770D7" w:rsidRPr="005408C2" w:rsidRDefault="006D42CB" w:rsidP="005408C2">
      <w:pPr>
        <w:pStyle w:val="Prrafodelista"/>
        <w:numPr>
          <w:ilvl w:val="0"/>
          <w:numId w:val="1"/>
        </w:numPr>
        <w:pBdr>
          <w:top w:val="nil"/>
          <w:left w:val="nil"/>
          <w:bottom w:val="nil"/>
          <w:right w:val="nil"/>
          <w:between w:val="nil"/>
        </w:pBdr>
        <w:spacing w:after="0"/>
        <w:rPr>
          <w:rFonts w:ascii="Arial Narrow" w:eastAsia="Arial Narrow" w:hAnsi="Arial Narrow" w:cs="Arial Narrow"/>
          <w:color w:val="000000"/>
          <w:sz w:val="24"/>
          <w:szCs w:val="24"/>
        </w:rPr>
      </w:pPr>
      <w:r w:rsidRPr="002E5E2F">
        <w:rPr>
          <w:rFonts w:ascii="Arial Narrow" w:eastAsia="Arial Narrow" w:hAnsi="Arial Narrow" w:cs="Arial Narrow"/>
          <w:color w:val="000000"/>
          <w:sz w:val="24"/>
          <w:szCs w:val="24"/>
        </w:rPr>
        <w:t>El producto más caro</w:t>
      </w:r>
    </w:p>
    <w:p w:rsidR="009770D7" w:rsidRPr="002E5E2F" w:rsidRDefault="00452102" w:rsidP="009770D7">
      <w:pPr>
        <w:pStyle w:val="Prrafodelista"/>
        <w:pBdr>
          <w:top w:val="nil"/>
          <w:left w:val="nil"/>
          <w:bottom w:val="nil"/>
          <w:right w:val="nil"/>
          <w:between w:val="nil"/>
        </w:pBdr>
        <w:spacing w:after="0"/>
        <w:rPr>
          <w:rFonts w:ascii="Arial Narrow" w:eastAsia="Arial Narrow" w:hAnsi="Arial Narrow" w:cs="Arial Narrow"/>
          <w:color w:val="000000"/>
          <w:sz w:val="24"/>
          <w:szCs w:val="24"/>
        </w:rPr>
      </w:pPr>
      <w:r>
        <w:rPr>
          <w:noProof/>
          <w:lang w:eastAsia="es-ES"/>
        </w:rPr>
        <w:drawing>
          <wp:inline distT="0" distB="0" distL="0" distR="0" wp14:anchorId="6141FF58" wp14:editId="0E14418A">
            <wp:extent cx="5612130" cy="114935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149350"/>
                    </a:xfrm>
                    <a:prstGeom prst="rect">
                      <a:avLst/>
                    </a:prstGeom>
                  </pic:spPr>
                </pic:pic>
              </a:graphicData>
            </a:graphic>
          </wp:inline>
        </w:drawing>
      </w:r>
    </w:p>
    <w:p w:rsidR="006D42CB" w:rsidRDefault="006D42CB" w:rsidP="006D42CB">
      <w:pPr>
        <w:pBdr>
          <w:top w:val="nil"/>
          <w:left w:val="nil"/>
          <w:bottom w:val="nil"/>
          <w:right w:val="nil"/>
          <w:between w:val="nil"/>
        </w:pBdr>
        <w:ind w:left="720"/>
        <w:rPr>
          <w:rFonts w:ascii="Arial Narrow" w:eastAsia="Arial Narrow" w:hAnsi="Arial Narrow" w:cs="Arial Narrow"/>
          <w:color w:val="000000"/>
          <w:sz w:val="24"/>
          <w:szCs w:val="24"/>
        </w:rPr>
      </w:pPr>
    </w:p>
    <w:sectPr w:rsidR="006D42CB" w:rsidSect="003C4437">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1577D"/>
    <w:multiLevelType w:val="multilevel"/>
    <w:tmpl w:val="50F2C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0EB"/>
    <w:rsid w:val="0012304E"/>
    <w:rsid w:val="0017676B"/>
    <w:rsid w:val="002334EA"/>
    <w:rsid w:val="00244CF8"/>
    <w:rsid w:val="002E5E2F"/>
    <w:rsid w:val="003A743B"/>
    <w:rsid w:val="003C2864"/>
    <w:rsid w:val="003C4437"/>
    <w:rsid w:val="00452102"/>
    <w:rsid w:val="005408C2"/>
    <w:rsid w:val="005B30EB"/>
    <w:rsid w:val="006D42CB"/>
    <w:rsid w:val="00790CDD"/>
    <w:rsid w:val="007F3B68"/>
    <w:rsid w:val="00802EF4"/>
    <w:rsid w:val="009770D7"/>
    <w:rsid w:val="00A25986"/>
    <w:rsid w:val="00D61229"/>
    <w:rsid w:val="00F95B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6F0"/>
  </w:style>
  <w:style w:type="paragraph" w:styleId="Ttulo1">
    <w:name w:val="heading 1"/>
    <w:basedOn w:val="Normal"/>
    <w:next w:val="Normal"/>
    <w:rsid w:val="003C4437"/>
    <w:pPr>
      <w:keepNext/>
      <w:keepLines/>
      <w:spacing w:before="480" w:after="120"/>
      <w:outlineLvl w:val="0"/>
    </w:pPr>
    <w:rPr>
      <w:b/>
      <w:sz w:val="48"/>
      <w:szCs w:val="48"/>
    </w:rPr>
  </w:style>
  <w:style w:type="paragraph" w:styleId="Ttulo2">
    <w:name w:val="heading 2"/>
    <w:basedOn w:val="Normal"/>
    <w:next w:val="Normal"/>
    <w:rsid w:val="003C4437"/>
    <w:pPr>
      <w:keepNext/>
      <w:keepLines/>
      <w:spacing w:before="360" w:after="80"/>
      <w:outlineLvl w:val="1"/>
    </w:pPr>
    <w:rPr>
      <w:b/>
      <w:sz w:val="36"/>
      <w:szCs w:val="36"/>
    </w:rPr>
  </w:style>
  <w:style w:type="paragraph" w:styleId="Ttulo3">
    <w:name w:val="heading 3"/>
    <w:basedOn w:val="Normal"/>
    <w:next w:val="Normal"/>
    <w:rsid w:val="003C4437"/>
    <w:pPr>
      <w:keepNext/>
      <w:keepLines/>
      <w:spacing w:before="280" w:after="80"/>
      <w:outlineLvl w:val="2"/>
    </w:pPr>
    <w:rPr>
      <w:b/>
      <w:sz w:val="28"/>
      <w:szCs w:val="28"/>
    </w:rPr>
  </w:style>
  <w:style w:type="paragraph" w:styleId="Ttulo4">
    <w:name w:val="heading 4"/>
    <w:basedOn w:val="Normal"/>
    <w:next w:val="Normal"/>
    <w:rsid w:val="003C4437"/>
    <w:pPr>
      <w:keepNext/>
      <w:keepLines/>
      <w:spacing w:before="240" w:after="40"/>
      <w:outlineLvl w:val="3"/>
    </w:pPr>
    <w:rPr>
      <w:b/>
      <w:sz w:val="24"/>
      <w:szCs w:val="24"/>
    </w:rPr>
  </w:style>
  <w:style w:type="paragraph" w:styleId="Ttulo5">
    <w:name w:val="heading 5"/>
    <w:basedOn w:val="Normal"/>
    <w:next w:val="Normal"/>
    <w:rsid w:val="003C4437"/>
    <w:pPr>
      <w:keepNext/>
      <w:keepLines/>
      <w:spacing w:before="220" w:after="40"/>
      <w:outlineLvl w:val="4"/>
    </w:pPr>
    <w:rPr>
      <w:b/>
    </w:rPr>
  </w:style>
  <w:style w:type="paragraph" w:styleId="Ttulo6">
    <w:name w:val="heading 6"/>
    <w:basedOn w:val="Normal"/>
    <w:next w:val="Normal"/>
    <w:rsid w:val="003C4437"/>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3C4437"/>
    <w:tblPr>
      <w:tblCellMar>
        <w:top w:w="0" w:type="dxa"/>
        <w:left w:w="0" w:type="dxa"/>
        <w:bottom w:w="0" w:type="dxa"/>
        <w:right w:w="0" w:type="dxa"/>
      </w:tblCellMar>
    </w:tblPr>
  </w:style>
  <w:style w:type="paragraph" w:styleId="Ttulo">
    <w:name w:val="Title"/>
    <w:basedOn w:val="Normal"/>
    <w:next w:val="Normal"/>
    <w:rsid w:val="003C4437"/>
    <w:pPr>
      <w:keepNext/>
      <w:keepLines/>
      <w:spacing w:before="480" w:after="120"/>
    </w:pPr>
    <w:rPr>
      <w:b/>
      <w:sz w:val="72"/>
      <w:szCs w:val="72"/>
    </w:rPr>
  </w:style>
  <w:style w:type="paragraph" w:styleId="Prrafodelista">
    <w:name w:val="List Paragraph"/>
    <w:basedOn w:val="Normal"/>
    <w:uiPriority w:val="34"/>
    <w:qFormat/>
    <w:rsid w:val="00CD72B9"/>
    <w:pPr>
      <w:ind w:left="720"/>
      <w:contextualSpacing/>
    </w:pPr>
  </w:style>
  <w:style w:type="paragraph" w:styleId="Textodeglobo">
    <w:name w:val="Balloon Text"/>
    <w:basedOn w:val="Normal"/>
    <w:link w:val="TextodegloboCar"/>
    <w:uiPriority w:val="99"/>
    <w:semiHidden/>
    <w:unhideWhenUsed/>
    <w:rsid w:val="00B434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34FD"/>
    <w:rPr>
      <w:rFonts w:ascii="Tahoma" w:hAnsi="Tahoma" w:cs="Tahoma"/>
      <w:sz w:val="16"/>
      <w:szCs w:val="16"/>
    </w:rPr>
  </w:style>
  <w:style w:type="paragraph" w:styleId="Subttulo">
    <w:name w:val="Subtitle"/>
    <w:basedOn w:val="Normal"/>
    <w:next w:val="Normal"/>
    <w:rsid w:val="003C4437"/>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6F0"/>
  </w:style>
  <w:style w:type="paragraph" w:styleId="Ttulo1">
    <w:name w:val="heading 1"/>
    <w:basedOn w:val="Normal"/>
    <w:next w:val="Normal"/>
    <w:rsid w:val="003C4437"/>
    <w:pPr>
      <w:keepNext/>
      <w:keepLines/>
      <w:spacing w:before="480" w:after="120"/>
      <w:outlineLvl w:val="0"/>
    </w:pPr>
    <w:rPr>
      <w:b/>
      <w:sz w:val="48"/>
      <w:szCs w:val="48"/>
    </w:rPr>
  </w:style>
  <w:style w:type="paragraph" w:styleId="Ttulo2">
    <w:name w:val="heading 2"/>
    <w:basedOn w:val="Normal"/>
    <w:next w:val="Normal"/>
    <w:rsid w:val="003C4437"/>
    <w:pPr>
      <w:keepNext/>
      <w:keepLines/>
      <w:spacing w:before="360" w:after="80"/>
      <w:outlineLvl w:val="1"/>
    </w:pPr>
    <w:rPr>
      <w:b/>
      <w:sz w:val="36"/>
      <w:szCs w:val="36"/>
    </w:rPr>
  </w:style>
  <w:style w:type="paragraph" w:styleId="Ttulo3">
    <w:name w:val="heading 3"/>
    <w:basedOn w:val="Normal"/>
    <w:next w:val="Normal"/>
    <w:rsid w:val="003C4437"/>
    <w:pPr>
      <w:keepNext/>
      <w:keepLines/>
      <w:spacing w:before="280" w:after="80"/>
      <w:outlineLvl w:val="2"/>
    </w:pPr>
    <w:rPr>
      <w:b/>
      <w:sz w:val="28"/>
      <w:szCs w:val="28"/>
    </w:rPr>
  </w:style>
  <w:style w:type="paragraph" w:styleId="Ttulo4">
    <w:name w:val="heading 4"/>
    <w:basedOn w:val="Normal"/>
    <w:next w:val="Normal"/>
    <w:rsid w:val="003C4437"/>
    <w:pPr>
      <w:keepNext/>
      <w:keepLines/>
      <w:spacing w:before="240" w:after="40"/>
      <w:outlineLvl w:val="3"/>
    </w:pPr>
    <w:rPr>
      <w:b/>
      <w:sz w:val="24"/>
      <w:szCs w:val="24"/>
    </w:rPr>
  </w:style>
  <w:style w:type="paragraph" w:styleId="Ttulo5">
    <w:name w:val="heading 5"/>
    <w:basedOn w:val="Normal"/>
    <w:next w:val="Normal"/>
    <w:rsid w:val="003C4437"/>
    <w:pPr>
      <w:keepNext/>
      <w:keepLines/>
      <w:spacing w:before="220" w:after="40"/>
      <w:outlineLvl w:val="4"/>
    </w:pPr>
    <w:rPr>
      <w:b/>
    </w:rPr>
  </w:style>
  <w:style w:type="paragraph" w:styleId="Ttulo6">
    <w:name w:val="heading 6"/>
    <w:basedOn w:val="Normal"/>
    <w:next w:val="Normal"/>
    <w:rsid w:val="003C4437"/>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3C4437"/>
    <w:tblPr>
      <w:tblCellMar>
        <w:top w:w="0" w:type="dxa"/>
        <w:left w:w="0" w:type="dxa"/>
        <w:bottom w:w="0" w:type="dxa"/>
        <w:right w:w="0" w:type="dxa"/>
      </w:tblCellMar>
    </w:tblPr>
  </w:style>
  <w:style w:type="paragraph" w:styleId="Ttulo">
    <w:name w:val="Title"/>
    <w:basedOn w:val="Normal"/>
    <w:next w:val="Normal"/>
    <w:rsid w:val="003C4437"/>
    <w:pPr>
      <w:keepNext/>
      <w:keepLines/>
      <w:spacing w:before="480" w:after="120"/>
    </w:pPr>
    <w:rPr>
      <w:b/>
      <w:sz w:val="72"/>
      <w:szCs w:val="72"/>
    </w:rPr>
  </w:style>
  <w:style w:type="paragraph" w:styleId="Prrafodelista">
    <w:name w:val="List Paragraph"/>
    <w:basedOn w:val="Normal"/>
    <w:uiPriority w:val="34"/>
    <w:qFormat/>
    <w:rsid w:val="00CD72B9"/>
    <w:pPr>
      <w:ind w:left="720"/>
      <w:contextualSpacing/>
    </w:pPr>
  </w:style>
  <w:style w:type="paragraph" w:styleId="Textodeglobo">
    <w:name w:val="Balloon Text"/>
    <w:basedOn w:val="Normal"/>
    <w:link w:val="TextodegloboCar"/>
    <w:uiPriority w:val="99"/>
    <w:semiHidden/>
    <w:unhideWhenUsed/>
    <w:rsid w:val="00B434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34FD"/>
    <w:rPr>
      <w:rFonts w:ascii="Tahoma" w:hAnsi="Tahoma" w:cs="Tahoma"/>
      <w:sz w:val="16"/>
      <w:szCs w:val="16"/>
    </w:rPr>
  </w:style>
  <w:style w:type="paragraph" w:styleId="Subttulo">
    <w:name w:val="Subtitle"/>
    <w:basedOn w:val="Normal"/>
    <w:next w:val="Normal"/>
    <w:rsid w:val="003C4437"/>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JoKmxqHIqlvh5KjxL8gc06FhiA==">AMUW2mWu2nT0KwF4o61fkCMlH2DzFTvoaKRei4G0mPl589w0s4OurZydptM9zB//mpZWH3NMNnYwzX4pcpwdgwsYF6wNYnRJvEu1dunQmFpwJSM+P5n1dYY=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155</Words>
  <Characters>853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Claudia Nerea Borrachero Mallofret</cp:lastModifiedBy>
  <cp:revision>3</cp:revision>
  <dcterms:created xsi:type="dcterms:W3CDTF">2019-12-12T16:04:00Z</dcterms:created>
  <dcterms:modified xsi:type="dcterms:W3CDTF">2019-12-12T16:34:00Z</dcterms:modified>
</cp:coreProperties>
</file>