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B999CB" w14:paraId="149EEDB5" wp14:textId="77777777">
      <w:pPr>
        <w:jc w:val="left"/>
      </w:pPr>
    </w:p>
    <w:p xmlns:wp14="http://schemas.microsoft.com/office/word/2010/wordml" w14:paraId="3011F1B3" wp14:textId="77777777">
      <w:pPr>
        <w:jc w:val="center"/>
      </w:pPr>
      <w:r>
        <w:drawing>
          <wp:inline xmlns:wp14="http://schemas.microsoft.com/office/word/2010/wordprocessingDrawing" distT="0" distB="0" distL="0" distR="0" wp14:anchorId="10438A94" wp14:editId="7777777">
            <wp:extent cx="2089150" cy="1390015"/>
            <wp:effectExtent l="0" t="0" r="0" b="0"/>
            <wp:docPr id="5124" name="Picture 6" descr="Resultado de imagem para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6CDC9DE" wp14:textId="77777777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sz w:val="28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2B0176D3" wp14:editId="7777777">
            <wp:simplePos x="0" y="0"/>
            <wp:positionH relativeFrom="column">
              <wp:posOffset>1753235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xmlns:wp14="http://schemas.microsoft.com/office/word/2010/wordml" w14:paraId="3078CF8E" wp14:textId="77777777">
      <w:pPr>
        <w:ind w:left="2832" w:firstLine="708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UA0</w:t>
      </w:r>
      <w:r>
        <w:rPr>
          <w:rFonts w:hint="default"/>
          <w:b/>
          <w:color w:val="FF0000"/>
          <w:sz w:val="28"/>
          <w:lang w:val="pt-BR"/>
        </w:rPr>
        <w:t>9</w:t>
      </w:r>
      <w:r>
        <w:rPr>
          <w:b/>
          <w:color w:val="FF0000"/>
          <w:sz w:val="28"/>
        </w:rPr>
        <w:t xml:space="preserve"> / LABORATÓRIO # 1</w:t>
      </w:r>
    </w:p>
    <w:p xmlns:wp14="http://schemas.microsoft.com/office/word/2010/wordml" w14:paraId="25BF51CE" wp14:textId="77777777">
      <w:pPr>
        <w:jc w:val="center"/>
        <w:rPr>
          <w:rFonts w:hint="default"/>
          <w:color w:val="FF0000"/>
          <w:sz w:val="24"/>
          <w:lang w:val="pt-BR"/>
        </w:rPr>
      </w:pPr>
      <w:r>
        <w:rPr>
          <w:b/>
          <w:color w:val="FF0000"/>
          <w:sz w:val="24"/>
        </w:rPr>
        <w:t xml:space="preserve">ASSUNTO: </w:t>
      </w:r>
      <w:r>
        <w:rPr>
          <w:rFonts w:hint="default"/>
          <w:color w:val="FF0000"/>
          <w:lang w:val="pt-BR"/>
        </w:rPr>
        <w:t>IA GENERATIVA - PARTE 1 - PLN E VECTOR DB</w:t>
      </w:r>
    </w:p>
    <w:p xmlns:wp14="http://schemas.microsoft.com/office/word/2010/wordml" w14:paraId="70CB10B0" wp14:textId="77777777">
      <w:pPr>
        <w:jc w:val="both"/>
        <w:rPr>
          <w:b/>
          <w:bCs/>
          <w:color w:val="0000FF"/>
          <w:lang w:eastAsia="pt-BR"/>
        </w:rPr>
      </w:pPr>
    </w:p>
    <w:p xmlns:wp14="http://schemas.microsoft.com/office/word/2010/wordml" w14:paraId="73DDEDE1" wp14:textId="77777777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xmlns:wp14="http://schemas.microsoft.com/office/word/2010/wordml" w14:paraId="17F8CC3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sz w:val="16"/>
          <w:szCs w:val="16"/>
        </w:rPr>
      </w:pPr>
      <w:r>
        <w:rPr>
          <w:b/>
          <w:bCs/>
          <w:sz w:val="16"/>
        </w:rPr>
        <w:t xml:space="preserve">Site oficial do </w:t>
      </w:r>
      <w:r>
        <w:rPr>
          <w:rFonts w:hint="default"/>
          <w:b/>
          <w:bCs/>
          <w:sz w:val="16"/>
          <w:szCs w:val="16"/>
          <w:lang w:val="pt-BR"/>
        </w:rPr>
        <w:t>LangChain</w:t>
      </w:r>
      <w:r>
        <w:rPr>
          <w:b/>
          <w:bCs/>
          <w:sz w:val="16"/>
          <w:szCs w:val="16"/>
        </w:rPr>
        <w:t>:</w:t>
      </w:r>
    </w:p>
    <w:p xmlns:wp14="http://schemas.microsoft.com/office/word/2010/wordml" w14:paraId="7B26201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color w:val="0563C1"/>
          <w:sz w:val="16"/>
          <w:szCs w:val="16"/>
          <w:u w:val="single"/>
        </w:rPr>
      </w:pPr>
      <w:r>
        <w:rPr>
          <w:rFonts w:hint="default"/>
          <w:b/>
          <w:bCs/>
          <w:color w:val="0563C1"/>
          <w:sz w:val="16"/>
          <w:szCs w:val="16"/>
          <w:u w:val="single"/>
        </w:rPr>
        <w:t>https://www.langchain.com/</w:t>
      </w:r>
    </w:p>
    <w:p xmlns:wp14="http://schemas.microsoft.com/office/word/2010/wordml" w14:paraId="7742739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sz w:val="16"/>
          <w:szCs w:val="16"/>
        </w:rPr>
      </w:pPr>
      <w:r>
        <w:rPr>
          <w:b/>
          <w:bCs/>
          <w:sz w:val="16"/>
        </w:rPr>
        <w:t xml:space="preserve">Site oficial do </w:t>
      </w:r>
      <w:r>
        <w:rPr>
          <w:rFonts w:hint="default"/>
          <w:b/>
          <w:bCs/>
          <w:sz w:val="16"/>
          <w:szCs w:val="16"/>
          <w:lang w:val="pt-BR"/>
        </w:rPr>
        <w:t>Spacy</w:t>
      </w:r>
      <w:r>
        <w:rPr>
          <w:b/>
          <w:bCs/>
          <w:sz w:val="16"/>
          <w:szCs w:val="16"/>
        </w:rPr>
        <w:t>:</w:t>
      </w:r>
    </w:p>
    <w:p xmlns:wp14="http://schemas.microsoft.com/office/word/2010/wordml" w14:paraId="426B1A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fldChar w:fldCharType="begin"/>
      </w:r>
      <w:r>
        <w:rPr>
          <w:rFonts w:hint="default"/>
          <w:b/>
          <w:bCs/>
          <w:sz w:val="16"/>
          <w:szCs w:val="16"/>
        </w:rPr>
        <w:instrText xml:space="preserve"> HYPERLINK "https://spacy.io/" </w:instrText>
      </w:r>
      <w:r>
        <w:rPr>
          <w:rFonts w:hint="default"/>
          <w:b/>
          <w:bCs/>
          <w:sz w:val="16"/>
          <w:szCs w:val="16"/>
        </w:rPr>
        <w:fldChar w:fldCharType="separate"/>
      </w:r>
      <w:r>
        <w:rPr>
          <w:rStyle w:val="10"/>
          <w:rFonts w:hint="default"/>
          <w:b/>
          <w:bCs/>
          <w:sz w:val="16"/>
          <w:szCs w:val="16"/>
        </w:rPr>
        <w:t>https://spacy.io/</w:t>
      </w:r>
      <w:r>
        <w:rPr>
          <w:rFonts w:hint="default"/>
          <w:b/>
          <w:bCs/>
          <w:sz w:val="16"/>
          <w:szCs w:val="16"/>
        </w:rPr>
        <w:fldChar w:fldCharType="end"/>
      </w:r>
    </w:p>
    <w:p xmlns:wp14="http://schemas.microsoft.com/office/word/2010/wordml" w14:paraId="554153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sz w:val="16"/>
          <w:szCs w:val="16"/>
        </w:rPr>
      </w:pPr>
      <w:r>
        <w:rPr>
          <w:b/>
          <w:bCs/>
          <w:sz w:val="16"/>
        </w:rPr>
        <w:t xml:space="preserve">Site oficial do </w:t>
      </w:r>
      <w:r>
        <w:rPr>
          <w:rFonts w:hint="default"/>
          <w:b/>
          <w:bCs/>
          <w:sz w:val="16"/>
          <w:szCs w:val="16"/>
          <w:lang w:val="pt-BR"/>
        </w:rPr>
        <w:t>NLTK</w:t>
      </w:r>
      <w:r>
        <w:rPr>
          <w:b/>
          <w:bCs/>
          <w:sz w:val="16"/>
          <w:szCs w:val="16"/>
        </w:rPr>
        <w:t>:</w:t>
      </w:r>
    </w:p>
    <w:p xmlns:wp14="http://schemas.microsoft.com/office/word/2010/wordml" w14:paraId="5948C9A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fldChar w:fldCharType="begin"/>
      </w:r>
      <w:r>
        <w:rPr>
          <w:rFonts w:hint="default"/>
          <w:b/>
          <w:bCs/>
          <w:sz w:val="16"/>
          <w:szCs w:val="16"/>
        </w:rPr>
        <w:instrText xml:space="preserve"> HYPERLINK "https://www.nltk.org/" </w:instrText>
      </w:r>
      <w:r>
        <w:rPr>
          <w:rFonts w:hint="default"/>
          <w:b/>
          <w:bCs/>
          <w:sz w:val="16"/>
          <w:szCs w:val="16"/>
        </w:rPr>
        <w:fldChar w:fldCharType="separate"/>
      </w:r>
      <w:r>
        <w:rPr>
          <w:rStyle w:val="10"/>
          <w:rFonts w:hint="default"/>
          <w:b/>
          <w:bCs/>
          <w:sz w:val="16"/>
          <w:szCs w:val="16"/>
        </w:rPr>
        <w:t>https://www.nltk.org/</w:t>
      </w:r>
      <w:r>
        <w:rPr>
          <w:rFonts w:hint="default"/>
          <w:b/>
          <w:bCs/>
          <w:sz w:val="16"/>
          <w:szCs w:val="16"/>
        </w:rPr>
        <w:fldChar w:fldCharType="end"/>
      </w:r>
    </w:p>
    <w:p xmlns:wp14="http://schemas.microsoft.com/office/word/2010/wordml" w14:paraId="212D39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sz w:val="16"/>
          <w:szCs w:val="16"/>
        </w:rPr>
      </w:pPr>
      <w:r>
        <w:rPr>
          <w:b/>
          <w:bCs/>
          <w:sz w:val="16"/>
        </w:rPr>
        <w:t xml:space="preserve">Site oficial do </w:t>
      </w:r>
      <w:r>
        <w:rPr>
          <w:rFonts w:hint="default"/>
          <w:b/>
          <w:bCs/>
          <w:sz w:val="16"/>
          <w:szCs w:val="16"/>
          <w:lang w:val="pt-BR"/>
        </w:rPr>
        <w:t>ChromaDB</w:t>
      </w:r>
      <w:r>
        <w:rPr>
          <w:b/>
          <w:bCs/>
          <w:sz w:val="16"/>
          <w:szCs w:val="16"/>
        </w:rPr>
        <w:t>:</w:t>
      </w:r>
    </w:p>
    <w:p xmlns:wp14="http://schemas.microsoft.com/office/word/2010/wordml" w14:paraId="6D6D445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eastAsia="Times New Roman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fldChar w:fldCharType="begin"/>
      </w:r>
      <w:r>
        <w:rPr>
          <w:rFonts w:hint="default"/>
          <w:b/>
          <w:bCs/>
          <w:sz w:val="16"/>
          <w:szCs w:val="16"/>
        </w:rPr>
        <w:instrText xml:space="preserve"> HYPERLINK "https://www.trychroma.com/" </w:instrText>
      </w:r>
      <w:r>
        <w:rPr>
          <w:rFonts w:hint="default"/>
          <w:b/>
          <w:bCs/>
          <w:sz w:val="16"/>
          <w:szCs w:val="16"/>
        </w:rPr>
        <w:fldChar w:fldCharType="separate"/>
      </w:r>
      <w:r>
        <w:rPr>
          <w:rStyle w:val="10"/>
          <w:rFonts w:hint="default"/>
          <w:b/>
          <w:bCs/>
          <w:sz w:val="16"/>
          <w:szCs w:val="16"/>
        </w:rPr>
        <w:t>https://www.trychroma.com/</w:t>
      </w:r>
      <w:r>
        <w:rPr>
          <w:rFonts w:hint="default"/>
          <w:b/>
          <w:bCs/>
          <w:sz w:val="16"/>
          <w:szCs w:val="16"/>
        </w:rPr>
        <w:fldChar w:fldCharType="end"/>
      </w:r>
    </w:p>
    <w:p xmlns:wp14="http://schemas.microsoft.com/office/word/2010/wordml" w14:paraId="60FC09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eastAsia="Times New Roman"/>
          <w:b/>
          <w:bCs/>
          <w:sz w:val="16"/>
          <w:szCs w:val="16"/>
          <w:lang w:val="pt-BR"/>
        </w:rPr>
      </w:pPr>
    </w:p>
    <w:p xmlns:wp14="http://schemas.microsoft.com/office/word/2010/wordml" w14:paraId="2468AF6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eastAsia="Times New Roman"/>
          <w:b/>
          <w:bCs/>
          <w:sz w:val="16"/>
          <w:szCs w:val="16"/>
          <w:lang w:val="pt-BR"/>
        </w:rPr>
      </w:pPr>
      <w:bookmarkStart w:name="_GoBack" w:id="0"/>
      <w:bookmarkEnd w:id="0"/>
      <w:r>
        <w:rPr>
          <w:rFonts w:hint="default" w:eastAsia="Times New Roman"/>
          <w:b/>
          <w:bCs/>
          <w:sz w:val="16"/>
          <w:szCs w:val="16"/>
          <w:lang w:val="pt-BR"/>
        </w:rPr>
        <w:t>Instalações para funcionar o Lab:</w:t>
      </w:r>
    </w:p>
    <w:p xmlns:wp14="http://schemas.microsoft.com/office/word/2010/wordml" w14:paraId="1EA0CE6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pip install langchain</w:t>
      </w:r>
    </w:p>
    <w:p xmlns:wp14="http://schemas.microsoft.com/office/word/2010/wordml" w14:paraId="69E2015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pip install sentence_transformers</w:t>
      </w:r>
    </w:p>
    <w:p xmlns:wp14="http://schemas.microsoft.com/office/word/2010/wordml" w14:paraId="65D93DA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pip install pdfplumber</w:t>
      </w:r>
    </w:p>
    <w:p xmlns:wp14="http://schemas.microsoft.com/office/word/2010/wordml" w14:paraId="597575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pt-BR" w:eastAsia="zh-CN" w:bidi="ar"/>
        </w:rPr>
        <w:t>pip install spacy</w:t>
      </w:r>
    </w:p>
    <w:p xmlns:wp14="http://schemas.microsoft.com/office/word/2010/wordml" w14:paraId="13BB0D2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python -m spacy download pt_core_news_sm</w:t>
      </w:r>
    </w:p>
    <w:p xmlns:wp14="http://schemas.microsoft.com/office/word/2010/wordml" w14:paraId="7AF2A94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pip install nltk</w:t>
      </w:r>
    </w:p>
    <w:p xmlns:wp14="http://schemas.microsoft.com/office/word/2010/wordml" w14:paraId="02581E8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eastAsia="Times New Roman"/>
          <w:b/>
          <w:bCs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pip install chromadb</w:t>
      </w:r>
    </w:p>
    <w:p xmlns:wp14="http://schemas.microsoft.com/office/word/2010/wordml" w14:paraId="287BABBA" wp14:textId="77777777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xmlns:wp14="http://schemas.microsoft.com/office/word/2010/wordml" w14:paraId="5CCABC2D" wp14:textId="77777777">
      <w:pPr>
        <w:jc w:val="both"/>
        <w:rPr>
          <w:b/>
          <w:bCs/>
          <w:i/>
          <w:iCs/>
          <w:lang w:eastAsia="pt-BR"/>
        </w:rPr>
      </w:pPr>
    </w:p>
    <w:p xmlns:wp14="http://schemas.microsoft.com/office/word/2010/wordml" w14:paraId="00BF027F" wp14:textId="77777777">
      <w:pPr>
        <w:jc w:val="both"/>
        <w:rPr>
          <w:rFonts w:hint="default"/>
          <w:i/>
          <w:iCs/>
          <w:lang w:val="en-US" w:eastAsia="pt-BR"/>
        </w:rPr>
      </w:pPr>
      <w:r>
        <w:rPr>
          <w:b/>
          <w:bCs/>
          <w:i/>
          <w:iCs/>
          <w:lang w:eastAsia="pt-BR"/>
        </w:rPr>
        <w:t>Dataset usado:</w:t>
      </w:r>
      <w:r>
        <w:rPr>
          <w:i/>
          <w:iCs/>
          <w:lang w:eastAsia="pt-BR"/>
        </w:rPr>
        <w:t xml:space="preserve"> </w:t>
      </w:r>
      <w:r>
        <w:rPr>
          <w:rFonts w:hint="default"/>
          <w:i/>
          <w:iCs/>
          <w:lang w:val="en-US" w:eastAsia="pt-BR"/>
        </w:rPr>
        <w:t>chapeuzinho.pdf</w:t>
      </w:r>
    </w:p>
    <w:p xmlns:wp14="http://schemas.microsoft.com/office/word/2010/wordml" w14:paraId="446DC6E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 PLN com Embedding em VectorDB</w:t>
      </w:r>
    </w:p>
    <w:p xmlns:wp14="http://schemas.microsoft.com/office/word/2010/wordml" w14:paraId="42C8A7F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0210357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 Bibliotecas para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pt-BR" w:eastAsia="zh-CN" w:bidi="ar"/>
        </w:rPr>
        <w:t>PLN</w:t>
      </w:r>
    </w:p>
    <w:p xmlns:wp14="http://schemas.microsoft.com/office/word/2010/wordml" w14:paraId="72A97CA5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18FDCF3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Para chunks e embeddings</w:t>
      </w:r>
    </w:p>
    <w:p xmlns:wp14="http://schemas.microsoft.com/office/word/2010/wordml" w14:paraId="2745FC4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langchain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text_splitter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RecursiveCharacterTextSplitter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pip install langchain</w:t>
      </w:r>
    </w:p>
    <w:p xmlns:wp14="http://schemas.microsoft.com/office/word/2010/wordml" w14:paraId="6365FAA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sentence_transformers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SentenceTransformer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pip install sentence_transformers</w:t>
      </w:r>
    </w:p>
    <w:p xmlns:wp14="http://schemas.microsoft.com/office/word/2010/wordml" w14:paraId="023AE0F6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57ACB47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Para leitura de PDF</w:t>
      </w:r>
    </w:p>
    <w:p xmlns:wp14="http://schemas.microsoft.com/office/word/2010/wordml" w14:paraId="1AE61C1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pdfplumber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pip install pdfplumber</w:t>
      </w:r>
    </w:p>
    <w:p xmlns:wp14="http://schemas.microsoft.com/office/word/2010/wordml" w14:paraId="722A8024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3C3B0B6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Para tratamento de texto</w:t>
      </w:r>
    </w:p>
    <w:p xmlns:wp14="http://schemas.microsoft.com/office/word/2010/wordml" w14:paraId="786628C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</w:t>
      </w:r>
    </w:p>
    <w:p xmlns:wp14="http://schemas.microsoft.com/office/word/2010/wordml" w14:paraId="24519E7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python -m spacy download pt_core_news_sm</w:t>
      </w:r>
    </w:p>
    <w:p xmlns:wp14="http://schemas.microsoft.com/office/word/2010/wordml" w14:paraId="06964F0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pip install nltk</w:t>
      </w:r>
    </w:p>
    <w:p xmlns:wp14="http://schemas.microsoft.com/office/word/2010/wordml" w14:paraId="02A40F9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corpus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stopwords</w:t>
      </w:r>
    </w:p>
    <w:p xmlns:wp14="http://schemas.microsoft.com/office/word/2010/wordml" w14:paraId="2949B5B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Baixando dados do NLTK necessários (se ainda não tiver)</w:t>
      </w:r>
    </w:p>
    <w:p xmlns:wp14="http://schemas.microsoft.com/office/word/2010/wordml" w14:paraId="4FCE4B5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nltk.download('stopwords') # rodar apenas uma vez</w:t>
      </w:r>
    </w:p>
    <w:p xmlns:wp14="http://schemas.microsoft.com/office/word/2010/wordml" w14:paraId="513E9AE7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3C6C4B86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19EC18F1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pt-BR" w:eastAsia="zh-CN" w:bidi="ar"/>
        </w:rPr>
        <w:t xml:space="preserve">Bibliotecas para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Banco de Dados Vetorial (Vector Database)</w:t>
      </w:r>
    </w:p>
    <w:p xmlns:wp14="http://schemas.microsoft.com/office/word/2010/wordml" w14:paraId="3E9A840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chromadb</w:t>
      </w:r>
    </w:p>
    <w:p xmlns:wp14="http://schemas.microsoft.com/office/word/2010/wordml" w14:paraId="3EB6E46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langchain_chroma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Chroma</w:t>
      </w:r>
    </w:p>
    <w:p xmlns:wp14="http://schemas.microsoft.com/office/word/2010/wordml" w14:paraId="2D17E328" wp14:textId="7777777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br w:type="page"/>
      </w:r>
    </w:p>
    <w:p xmlns:wp14="http://schemas.microsoft.com/office/word/2010/wordml" w14:paraId="2D9FD36A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4B70DFB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pt-BR" w:eastAsia="zh-CN" w:bidi="ar"/>
        </w:rPr>
        <w:t>Aplicando PLN - Preparação do texto</w:t>
      </w:r>
    </w:p>
    <w:p xmlns:wp14="http://schemas.microsoft.com/office/word/2010/wordml" w14:paraId="1F4B010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Carregando PDFs</w:t>
      </w:r>
    </w:p>
    <w:p xmlns:wp14="http://schemas.microsoft.com/office/word/2010/wordml" w14:paraId="2DC0738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517620C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ler_pdf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caminho_pdf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xmlns:wp14="http://schemas.microsoft.com/office/word/2010/wordml" w14:paraId="03DF8A7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xmlns:wp14="http://schemas.microsoft.com/office/word/2010/wordml" w14:paraId="29EBEC3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leitor_pdf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pdfplumber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caminho_pdf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81780C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page = leitor_pdf.pages[0]</w:t>
      </w:r>
    </w:p>
    <w:p xmlns:wp14="http://schemas.microsoft.com/office/word/2010/wordml" w14:paraId="02D2095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</w:p>
    <w:p xmlns:wp14="http://schemas.microsoft.com/office/word/2010/wordml" w14:paraId="0D1A5B3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pagina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leitor_pdf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)):</w:t>
      </w:r>
    </w:p>
    <w:p xmlns:wp14="http://schemas.microsoft.com/office/word/2010/wordml" w14:paraId="4E853DC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leitor_pdf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pagina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extract_text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       </w:t>
      </w:r>
    </w:p>
    <w:p xmlns:wp14="http://schemas.microsoft.com/office/word/2010/wordml" w14:paraId="714D2541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6474D77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4C5CDEF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</w:p>
    <w:p xmlns:wp14="http://schemas.microsoft.com/office/word/2010/wordml" w14:paraId="7213986E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4D19F556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497A9CE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Carregar os documentos do PDF</w:t>
      </w:r>
    </w:p>
    <w:p xmlns:wp14="http://schemas.microsoft.com/office/word/2010/wordml" w14:paraId="7F2025F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arquivo_pdf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"C:/IA-Estudos/PLN/PDF/chapeuzinho.pdf"</w:t>
      </w:r>
    </w:p>
    <w:p xmlns:wp14="http://schemas.microsoft.com/office/word/2010/wordml" w14:paraId="27ACDF3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ler_pdf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arquivo_pdf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A49602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3B95218A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Tamanho do texto</w:t>
      </w:r>
    </w:p>
    <w:p xmlns:wp14="http://schemas.microsoft.com/office/word/2010/wordml" w14:paraId="5C1AA4E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"Tamanho do texto em caracteres:"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xmlns:wp14="http://schemas.microsoft.com/office/word/2010/wordml" w14:paraId="27C8B9EA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1E58AED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Arquivo PDF original</w:t>
      </w:r>
    </w:p>
    <w:p xmlns:wp14="http://schemas.microsoft.com/office/word/2010/wordml" w14:paraId="048EA25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2C9B1CD6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6151CC5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PLN</w:t>
      </w:r>
    </w:p>
    <w:p xmlns:wp14="http://schemas.microsoft.com/office/word/2010/wordml" w14:paraId="24F24CB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2EC7B04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Carregar o modelo de linguagem do spaCy</w:t>
      </w:r>
    </w:p>
    <w:p xmlns:wp14="http://schemas.microsoft.com/office/word/2010/wordml" w14:paraId="3815A78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"pt_core_news_sm"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7652CD62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7A19C10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Definir stopwords</w:t>
      </w:r>
    </w:p>
    <w:p xmlns:wp14="http://schemas.microsoft.com/office/word/2010/wordml" w14:paraId="52F9DAC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api_stop_words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'portuguese'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xmlns:wp14="http://schemas.microsoft.com/office/word/2010/wordml" w14:paraId="7B21E11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minhas_stop_words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xmlns:wp14="http://schemas.microsoft.com/office/word/2010/wordml" w14:paraId="000CC92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api_stop_words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minhas_stop_words</w:t>
      </w:r>
    </w:p>
    <w:p xmlns:wp14="http://schemas.microsoft.com/office/word/2010/wordml" w14:paraId="65D1815C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1452181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Função para fazer o tratamento de linguagem natural usando spaCy</w:t>
      </w:r>
    </w:p>
    <w:p xmlns:wp14="http://schemas.microsoft.com/office/word/2010/wordml" w14:paraId="0D93C5F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tratamento_pln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xmlns:wp14="http://schemas.microsoft.com/office/word/2010/wordml" w14:paraId="6AD39AA4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3BE2037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1. Normalização: Colocar o texto em minúsculas</w:t>
      </w:r>
    </w:p>
    <w:p xmlns:wp14="http://schemas.microsoft.com/office/word/2010/wordml" w14:paraId="15D7B64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.lower()</w:t>
      </w:r>
    </w:p>
    <w:p xmlns:wp14="http://schemas.microsoft.com/office/word/2010/wordml" w14:paraId="3F082DE7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7E77625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2. Remoção de números, pontuações e caracteres especiais</w:t>
      </w:r>
    </w:p>
    <w:p xmlns:wp14="http://schemas.microsoft.com/office/word/2010/wordml" w14:paraId="5F778AB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a-zA-Záéíóú\s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na expressão regular estão as exceções</w:t>
      </w:r>
    </w:p>
    <w:p xmlns:wp14="http://schemas.microsoft.com/office/word/2010/wordml" w14:paraId="5A3E3621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4D06E79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3. Tokenização com spaCy</w:t>
      </w:r>
    </w:p>
    <w:p xmlns:wp14="http://schemas.microsoft.com/office/word/2010/wordml" w14:paraId="7FBD657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2D58ED5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xmlns:wp14="http://schemas.microsoft.com/office/word/2010/wordml" w14:paraId="112C32D8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42721C7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4. Remoção de stopwords, remoção de pontuação</w:t>
      </w:r>
    </w:p>
    <w:p xmlns:wp14="http://schemas.microsoft.com/office/word/2010/wordml" w14:paraId="0889B57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   e Lematização (clean_tokens = tokens lematizados e sem stopwords)</w:t>
      </w:r>
    </w:p>
    <w:p xmlns:wp14="http://schemas.microsoft.com/office/word/2010/wordml" w14:paraId="2438698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clean_tokens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lemma_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is_punct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xmlns:wp14="http://schemas.microsoft.com/office/word/2010/wordml" w14:paraId="0D0A270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xmlns:wp14="http://schemas.microsoft.com/office/word/2010/wordml" w14:paraId="45FA4F9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5. Juntar tokens lematizados de volta em uma string</w:t>
      </w:r>
    </w:p>
    <w:p xmlns:wp14="http://schemas.microsoft.com/office/word/2010/wordml" w14:paraId="0C1ACF0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clean_text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clean_tokens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5A73214C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4BCAFE9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clean_text</w:t>
      </w:r>
    </w:p>
    <w:p xmlns:wp14="http://schemas.microsoft.com/office/word/2010/wordml" w14:paraId="01B711A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#return texto</w:t>
      </w:r>
    </w:p>
    <w:p xmlns:wp14="http://schemas.microsoft.com/office/word/2010/wordml" w14:paraId="53C8D1FD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0A3774E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Visualizando as Stop Words</w:t>
      </w:r>
    </w:p>
    <w:p xmlns:wp14="http://schemas.microsoft.com/office/word/2010/wordml" w14:paraId="0DB1AC4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"Tamanho do conjunto stop_words:"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Stop_words ordenadas: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</w:t>
      </w:r>
    </w:p>
    <w:p xmlns:wp14="http://schemas.microsoft.com/office/word/2010/wordml" w14:paraId="5819905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00ADDD8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Chamada de PLN</w:t>
      </w:r>
    </w:p>
    <w:p xmlns:wp14="http://schemas.microsoft.com/office/word/2010/wordml" w14:paraId="30233B4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texto_pdf_tratado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tratamento_pln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3CA893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1D25476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Tamanho do texto</w:t>
      </w:r>
    </w:p>
    <w:p xmlns:wp14="http://schemas.microsoft.com/office/word/2010/wordml" w14:paraId="78E38CA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"Tamanho do texto em caracteres:"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xmlns:wp14="http://schemas.microsoft.com/office/word/2010/wordml" w14:paraId="63B444F3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77CB710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Arquivo PDF tratado</w:t>
      </w:r>
    </w:p>
    <w:p xmlns:wp14="http://schemas.microsoft.com/office/word/2010/wordml" w14:paraId="22C1C59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texto_pdf_tratado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796868E1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pt-BR" w:eastAsia="zh-CN" w:bidi="ar"/>
        </w:rPr>
        <w:t>Preparação do Texto para BD Vetorial</w:t>
      </w:r>
    </w:p>
    <w:p xmlns:wp14="http://schemas.microsoft.com/office/word/2010/wordml" w14:paraId="603FC52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1AA5B46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Dividindo os documentos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pt-BR" w:eastAsia="zh-CN" w:bidi="ar"/>
        </w:rPr>
        <w:t xml:space="preserve"> em Chunks</w:t>
      </w:r>
    </w:p>
    <w:p xmlns:wp14="http://schemas.microsoft.com/office/word/2010/wordml" w14:paraId="112CE81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text_splitter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RecursiveCharacterTextSplitter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chunk_overlap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7BCB062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text_splitter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split_text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texto_pdf_tratado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0934145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xmlns:wp14="http://schemas.microsoft.com/office/word/2010/wordml" w14:paraId="39A5EA7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6F03ADC8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Carregar o modelo de Embeddings bem como gerar os Embeddings</w:t>
      </w:r>
    </w:p>
    <w:p xmlns:wp14="http://schemas.microsoft.com/office/word/2010/wordml" w14:paraId="4C3A5A4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SentenceTransformer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'all-MiniLM-L6-v2'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473137A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embeddings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3F2BAF0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51CD382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Gerando IDs automaticamente</w:t>
      </w:r>
    </w:p>
    <w:p xmlns:wp14="http://schemas.microsoft.com/office/word/2010/wordml" w14:paraId="7F79EFA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uids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"doc_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))]</w:t>
      </w:r>
    </w:p>
    <w:p xmlns:wp14="http://schemas.microsoft.com/office/word/2010/wordml" w14:paraId="22A3D583" wp14:textId="77777777">
      <w:pPr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  <w:br w:type="page"/>
      </w:r>
    </w:p>
    <w:p xmlns:wp14="http://schemas.microsoft.com/office/word/2010/wordml" w14:paraId="30BC509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103BCAC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## Aplicação do ChromaDB</w:t>
      </w:r>
    </w:p>
    <w:p xmlns:wp14="http://schemas.microsoft.com/office/word/2010/wordml" w14:paraId="16CD38C1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236C1E4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Criar o banco de dados</w:t>
      </w:r>
    </w:p>
    <w:p xmlns:wp14="http://schemas.microsoft.com/office/word/2010/wordml" w14:paraId="2FB2864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chromadb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xmlns:wp14="http://schemas.microsoft.com/office/word/2010/wordml" w14:paraId="0DE5C74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#client.delete_collection("lobomau")</w:t>
      </w:r>
    </w:p>
    <w:p xmlns:wp14="http://schemas.microsoft.com/office/word/2010/wordml" w14:paraId="73F051C8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create_collection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"lobomau"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0B683C2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#collection = client.get_collection(name="lobomau")</w:t>
      </w:r>
    </w:p>
    <w:p xmlns:wp14="http://schemas.microsoft.com/office/word/2010/wordml" w14:paraId="678D6236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021FF25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Adicionar os documentos ao banco de dados</w:t>
      </w:r>
    </w:p>
    <w:p xmlns:wp14="http://schemas.microsoft.com/office/word/2010/wordml" w14:paraId="494D600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embeddings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embeddings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uids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529A810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5C52D14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Realizar a busca usando collection.query</w:t>
      </w:r>
    </w:p>
    <w:p xmlns:wp14="http://schemas.microsoft.com/office/word/2010/wordml" w14:paraId="247017D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7728443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query_embedding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"vovó é uma comida"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xmlns:wp14="http://schemas.microsoft.com/office/word/2010/wordml" w14:paraId="27AAE85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query_embedding = model.encode(["vovó é mentirosa"])</w:t>
      </w:r>
    </w:p>
    <w:p xmlns:wp14="http://schemas.microsoft.com/office/word/2010/wordml" w14:paraId="4A3F7D2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query_embedding = model.encode(["lobo é mentiroso"])</w:t>
      </w:r>
    </w:p>
    <w:p xmlns:wp14="http://schemas.microsoft.com/office/word/2010/wordml" w14:paraId="749F20D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query_embeddings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query_embedding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n_results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5FAAE0C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3991978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671F42F0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02B8E1B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Imprimir os resultados</w:t>
      </w:r>
    </w:p>
    <w:p xmlns:wp14="http://schemas.microsoft.com/office/word/2010/wordml" w14:paraId="00F817B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Fazendo a varredura sobre os campos 'ids', 'distances' e 'documents'</w:t>
      </w:r>
    </w:p>
    <w:p xmlns:wp14="http://schemas.microsoft.com/office/word/2010/wordml" w14:paraId="57C9F82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])):</w:t>
      </w:r>
    </w:p>
    <w:p xmlns:wp14="http://schemas.microsoft.com/office/word/2010/wordml" w14:paraId="69FA4DA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doc_id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xmlns:wp14="http://schemas.microsoft.com/office/word/2010/wordml" w14:paraId="579A681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'distances'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xmlns:wp14="http://schemas.microsoft.com/office/word/2010/wordml" w14:paraId="31A49D9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'documents'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xmlns:wp14="http://schemas.microsoft.com/office/word/2010/wordml" w14:paraId="22BD1A0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xmlns:wp14="http://schemas.microsoft.com/office/word/2010/wordml" w14:paraId="51EC62F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"ID: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doc_id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5820C8B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"Distância: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456E54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"Documento: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7459B3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2CAACBFF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55D063AC" wp14:textId="77777777">
      <w:pPr>
        <w:jc w:val="right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Bom Trabalho!!</w:t>
      </w:r>
    </w:p>
    <w:sectPr>
      <w:pgSz w:w="11906" w:h="16838" w:orient="portrait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5DAB6C7B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2EB378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72A6659" wp14:textId="77777777">
      <w:pPr>
        <w:spacing w:before="0" w:after="0" w:line="276" w:lineRule="auto"/>
      </w:pPr>
      <w:r>
        <w:separator/>
      </w:r>
    </w:p>
  </w:footnote>
  <w:footnote w:type="continuationSeparator" w:id="1">
    <w:p xmlns:wp14="http://schemas.microsoft.com/office/word/2010/wordml" w14:paraId="0A37501D" wp14:textId="77777777"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0"/>
  <w:bordersDoNotSurroundHeader w:val="0"/>
  <w:bordersDoNotSurroundFooter w:val="0"/>
  <w:trackRevisions w:val="false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B724B"/>
    <w:rsid w:val="00004CCA"/>
    <w:rsid w:val="00033BC4"/>
    <w:rsid w:val="00045F59"/>
    <w:rsid w:val="00056D33"/>
    <w:rsid w:val="000A0831"/>
    <w:rsid w:val="000D7C01"/>
    <w:rsid w:val="000D7CE9"/>
    <w:rsid w:val="000F2416"/>
    <w:rsid w:val="00100ADD"/>
    <w:rsid w:val="00102408"/>
    <w:rsid w:val="00102686"/>
    <w:rsid w:val="0014434D"/>
    <w:rsid w:val="00164F44"/>
    <w:rsid w:val="00191452"/>
    <w:rsid w:val="00193BE8"/>
    <w:rsid w:val="001B1FD8"/>
    <w:rsid w:val="001C3480"/>
    <w:rsid w:val="001D4A2C"/>
    <w:rsid w:val="001D53D6"/>
    <w:rsid w:val="001F5D8D"/>
    <w:rsid w:val="001F6D69"/>
    <w:rsid w:val="00204893"/>
    <w:rsid w:val="00212C69"/>
    <w:rsid w:val="00240677"/>
    <w:rsid w:val="00240D22"/>
    <w:rsid w:val="00243781"/>
    <w:rsid w:val="00260B7E"/>
    <w:rsid w:val="00265B82"/>
    <w:rsid w:val="002667D9"/>
    <w:rsid w:val="00283B9C"/>
    <w:rsid w:val="002A0560"/>
    <w:rsid w:val="002B0C1C"/>
    <w:rsid w:val="002B1FDF"/>
    <w:rsid w:val="002C573B"/>
    <w:rsid w:val="002D0957"/>
    <w:rsid w:val="002D1EB3"/>
    <w:rsid w:val="002F4B76"/>
    <w:rsid w:val="002F706E"/>
    <w:rsid w:val="003036DB"/>
    <w:rsid w:val="003037A8"/>
    <w:rsid w:val="0033139D"/>
    <w:rsid w:val="00342C27"/>
    <w:rsid w:val="003478FD"/>
    <w:rsid w:val="00370297"/>
    <w:rsid w:val="003754BA"/>
    <w:rsid w:val="00394A81"/>
    <w:rsid w:val="003A2CE2"/>
    <w:rsid w:val="003B6A55"/>
    <w:rsid w:val="003E30E8"/>
    <w:rsid w:val="003F1433"/>
    <w:rsid w:val="003F6934"/>
    <w:rsid w:val="00415423"/>
    <w:rsid w:val="00422F2A"/>
    <w:rsid w:val="0042769F"/>
    <w:rsid w:val="00437DBF"/>
    <w:rsid w:val="004400FE"/>
    <w:rsid w:val="004576B9"/>
    <w:rsid w:val="00471E76"/>
    <w:rsid w:val="00474605"/>
    <w:rsid w:val="00480277"/>
    <w:rsid w:val="004A638C"/>
    <w:rsid w:val="004C21D1"/>
    <w:rsid w:val="004D2C88"/>
    <w:rsid w:val="004E2FDE"/>
    <w:rsid w:val="004E4A52"/>
    <w:rsid w:val="00517F99"/>
    <w:rsid w:val="00520858"/>
    <w:rsid w:val="00522B83"/>
    <w:rsid w:val="00552736"/>
    <w:rsid w:val="00560DEE"/>
    <w:rsid w:val="00575F7D"/>
    <w:rsid w:val="005803B7"/>
    <w:rsid w:val="005D184C"/>
    <w:rsid w:val="005D51A9"/>
    <w:rsid w:val="005D6526"/>
    <w:rsid w:val="005D6E3A"/>
    <w:rsid w:val="005E60F2"/>
    <w:rsid w:val="005F05AB"/>
    <w:rsid w:val="00604403"/>
    <w:rsid w:val="00607CFC"/>
    <w:rsid w:val="00634E90"/>
    <w:rsid w:val="006358CD"/>
    <w:rsid w:val="00637725"/>
    <w:rsid w:val="0064606B"/>
    <w:rsid w:val="006536CB"/>
    <w:rsid w:val="00671FC6"/>
    <w:rsid w:val="0067518C"/>
    <w:rsid w:val="00684E5B"/>
    <w:rsid w:val="0069038A"/>
    <w:rsid w:val="006A30F6"/>
    <w:rsid w:val="006D0FD0"/>
    <w:rsid w:val="006D1239"/>
    <w:rsid w:val="006E0B03"/>
    <w:rsid w:val="006E479F"/>
    <w:rsid w:val="006F3784"/>
    <w:rsid w:val="006F451D"/>
    <w:rsid w:val="00717E86"/>
    <w:rsid w:val="00722828"/>
    <w:rsid w:val="00744A5C"/>
    <w:rsid w:val="00767C84"/>
    <w:rsid w:val="00793B07"/>
    <w:rsid w:val="00793CA4"/>
    <w:rsid w:val="007948A4"/>
    <w:rsid w:val="0079503D"/>
    <w:rsid w:val="007A04E7"/>
    <w:rsid w:val="007A3AA1"/>
    <w:rsid w:val="007A7D9A"/>
    <w:rsid w:val="007B6531"/>
    <w:rsid w:val="007C4032"/>
    <w:rsid w:val="007D2D7E"/>
    <w:rsid w:val="007D4BF1"/>
    <w:rsid w:val="007D654D"/>
    <w:rsid w:val="007E1877"/>
    <w:rsid w:val="007E50FD"/>
    <w:rsid w:val="007F5F8E"/>
    <w:rsid w:val="0081197B"/>
    <w:rsid w:val="00830E31"/>
    <w:rsid w:val="00853704"/>
    <w:rsid w:val="008542C2"/>
    <w:rsid w:val="00866415"/>
    <w:rsid w:val="008718EA"/>
    <w:rsid w:val="00873EDF"/>
    <w:rsid w:val="0088388B"/>
    <w:rsid w:val="00897932"/>
    <w:rsid w:val="008B77B8"/>
    <w:rsid w:val="008C74E6"/>
    <w:rsid w:val="008F2D9C"/>
    <w:rsid w:val="00912835"/>
    <w:rsid w:val="00914822"/>
    <w:rsid w:val="00924501"/>
    <w:rsid w:val="00925BDA"/>
    <w:rsid w:val="009377F7"/>
    <w:rsid w:val="009408EC"/>
    <w:rsid w:val="009448D1"/>
    <w:rsid w:val="00944C13"/>
    <w:rsid w:val="00966C4A"/>
    <w:rsid w:val="009C57A9"/>
    <w:rsid w:val="009D60CB"/>
    <w:rsid w:val="00A163B9"/>
    <w:rsid w:val="00A36915"/>
    <w:rsid w:val="00A4300A"/>
    <w:rsid w:val="00A4305A"/>
    <w:rsid w:val="00A67DE0"/>
    <w:rsid w:val="00A72707"/>
    <w:rsid w:val="00A8453A"/>
    <w:rsid w:val="00A90731"/>
    <w:rsid w:val="00A92774"/>
    <w:rsid w:val="00AB3E17"/>
    <w:rsid w:val="00AE3A90"/>
    <w:rsid w:val="00AF1835"/>
    <w:rsid w:val="00AF366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636B6"/>
    <w:rsid w:val="00B868D4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17EC1"/>
    <w:rsid w:val="00C24478"/>
    <w:rsid w:val="00C30F84"/>
    <w:rsid w:val="00C41727"/>
    <w:rsid w:val="00C4528A"/>
    <w:rsid w:val="00C45591"/>
    <w:rsid w:val="00C50519"/>
    <w:rsid w:val="00C65E58"/>
    <w:rsid w:val="00C67783"/>
    <w:rsid w:val="00C70730"/>
    <w:rsid w:val="00C773BB"/>
    <w:rsid w:val="00C91A77"/>
    <w:rsid w:val="00C970F6"/>
    <w:rsid w:val="00CA4D7D"/>
    <w:rsid w:val="00D21A40"/>
    <w:rsid w:val="00D25C20"/>
    <w:rsid w:val="00D42BD1"/>
    <w:rsid w:val="00D554BF"/>
    <w:rsid w:val="00D72EDE"/>
    <w:rsid w:val="00DB6B33"/>
    <w:rsid w:val="00DD3E2B"/>
    <w:rsid w:val="00DF3BA5"/>
    <w:rsid w:val="00E05E1C"/>
    <w:rsid w:val="00E159A2"/>
    <w:rsid w:val="00E355C2"/>
    <w:rsid w:val="00E35945"/>
    <w:rsid w:val="00E55E51"/>
    <w:rsid w:val="00E65601"/>
    <w:rsid w:val="00E7151D"/>
    <w:rsid w:val="00E75FBB"/>
    <w:rsid w:val="00E81A92"/>
    <w:rsid w:val="00EA539E"/>
    <w:rsid w:val="00ED718B"/>
    <w:rsid w:val="00EE0E98"/>
    <w:rsid w:val="00EF04FC"/>
    <w:rsid w:val="00EF55B3"/>
    <w:rsid w:val="00F14EAA"/>
    <w:rsid w:val="00F21000"/>
    <w:rsid w:val="00F31ECD"/>
    <w:rsid w:val="00F84089"/>
    <w:rsid w:val="00F92866"/>
    <w:rsid w:val="00F93BF5"/>
    <w:rsid w:val="00FA3337"/>
    <w:rsid w:val="00FB61A7"/>
    <w:rsid w:val="00FB724B"/>
    <w:rsid w:val="00FC1B90"/>
    <w:rsid w:val="00FC73C0"/>
    <w:rsid w:val="00FD5730"/>
    <w:rsid w:val="03402A63"/>
    <w:rsid w:val="123D7AF8"/>
    <w:rsid w:val="27031211"/>
    <w:rsid w:val="3CCA1C5A"/>
    <w:rsid w:val="4F491D29"/>
    <w:rsid w:val="5CB999CB"/>
    <w:rsid w:val="5E1B7B71"/>
    <w:rsid w:val="65E30134"/>
    <w:rsid w:val="77207080"/>
    <w:rsid w:val="7D9F61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572CAD91"/>
  <w15:docId w15:val="{4940870F-6664-44F3-A4FA-A0DB546A541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99" w:semiHidden="0" w:unhideWhenUsed="0" w:qFormat="1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2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link w:val="2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22"/>
    <w:rPr>
      <w:b/>
      <w:bCs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Emphasis"/>
    <w:basedOn w:val="5"/>
    <w:qFormat/>
    <w:uiPriority w:val="20"/>
    <w:rPr>
      <w:i/>
      <w:iCs/>
    </w:rPr>
  </w:style>
  <w:style w:type="character" w:styleId="10">
    <w:name w:val="Hyperlink"/>
    <w:unhideWhenUsed/>
    <w:qFormat/>
    <w:uiPriority w:val="99"/>
    <w:rPr>
      <w:color w:val="0563C1"/>
      <w:u w:val="single"/>
    </w:rPr>
  </w:style>
  <w:style w:type="paragraph" w:styleId="11">
    <w:name w:val="Title"/>
    <w:basedOn w:val="1"/>
    <w:link w:val="1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13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5">
    <w:name w:val="Table Grid"/>
    <w:basedOn w:val="6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6" w:customStyle="1">
    <w:name w:val="Texto de balão Char"/>
    <w:basedOn w:val="5"/>
    <w:link w:val="14"/>
    <w:semiHidden/>
    <w:qFormat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styleId="18" w:customStyle="1">
    <w:name w:val="Título Char"/>
    <w:basedOn w:val="5"/>
    <w:link w:val="11"/>
    <w:qFormat/>
    <w:uiPriority w:val="0"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19" w:customStyle="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styleId="20" w:customStyle="1">
    <w:name w:val="Título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21" w:customStyle="1">
    <w:name w:val="Título 2 Char"/>
    <w:basedOn w:val="5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styleId="22" w:customStyle="1">
    <w:name w:val="Título 3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23" w:customStyle="1">
    <w:name w:val="Pré-formatação HTML Char"/>
    <w:basedOn w:val="5"/>
    <w:link w:val="13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24" w:customStyle="1">
    <w:name w:val="kn"/>
    <w:basedOn w:val="5"/>
    <w:qFormat/>
    <w:uiPriority w:val="0"/>
  </w:style>
  <w:style w:type="character" w:styleId="25" w:customStyle="1">
    <w:name w:val="nn"/>
    <w:basedOn w:val="5"/>
    <w:qFormat/>
    <w:uiPriority w:val="0"/>
  </w:style>
  <w:style w:type="character" w:styleId="26" w:customStyle="1">
    <w:name w:val="k"/>
    <w:basedOn w:val="5"/>
    <w:qFormat/>
    <w:uiPriority w:val="0"/>
  </w:style>
  <w:style w:type="character" w:styleId="27" w:customStyle="1">
    <w:name w:val="n"/>
    <w:basedOn w:val="5"/>
    <w:qFormat/>
    <w:uiPriority w:val="0"/>
  </w:style>
  <w:style w:type="character" w:styleId="28" w:customStyle="1">
    <w:name w:val="o"/>
    <w:basedOn w:val="5"/>
    <w:qFormat/>
    <w:uiPriority w:val="0"/>
  </w:style>
  <w:style w:type="character" w:styleId="29" w:customStyle="1">
    <w:name w:val="p"/>
    <w:basedOn w:val="5"/>
    <w:qFormat/>
    <w:uiPriority w:val="0"/>
  </w:style>
  <w:style w:type="character" w:styleId="30" w:customStyle="1">
    <w:name w:val="s1"/>
    <w:basedOn w:val="5"/>
    <w:qFormat/>
    <w:uiPriority w:val="0"/>
  </w:style>
  <w:style w:type="character" w:styleId="31" w:customStyle="1">
    <w:name w:val="mi"/>
    <w:basedOn w:val="5"/>
    <w:qFormat/>
    <w:uiPriority w:val="0"/>
  </w:style>
  <w:style w:type="character" w:styleId="32" w:customStyle="1">
    <w:name w:val="s2"/>
    <w:basedOn w:val="5"/>
    <w:qFormat/>
    <w:uiPriority w:val="0"/>
  </w:style>
  <w:style w:type="character" w:styleId="33" w:customStyle="1">
    <w:name w:val="cm-variable"/>
    <w:basedOn w:val="5"/>
    <w:qFormat/>
    <w:uiPriority w:val="0"/>
  </w:style>
  <w:style w:type="character" w:styleId="34" w:customStyle="1">
    <w:name w:val="cm-operator"/>
    <w:basedOn w:val="5"/>
    <w:qFormat/>
    <w:uiPriority w:val="0"/>
  </w:style>
  <w:style w:type="character" w:styleId="35" w:customStyle="1">
    <w:name w:val="cm-property"/>
    <w:basedOn w:val="5"/>
    <w:qFormat/>
    <w:uiPriority w:val="0"/>
  </w:style>
  <w:style w:type="character" w:styleId="36" w:customStyle="1">
    <w:name w:val="cm-string"/>
    <w:basedOn w:val="5"/>
    <w:qFormat/>
    <w:uiPriority w:val="0"/>
  </w:style>
  <w:style w:type="character" w:styleId="37" w:customStyle="1">
    <w:name w:val="cm-number"/>
    <w:basedOn w:val="5"/>
    <w:qFormat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otnotes" Target="footnotes.xml" Id="rId3" /><Relationship Type="http://schemas.openxmlformats.org/officeDocument/2006/relationships/image" Target="media/image2.png" Id="rId7" /><Relationship Type="http://schemas.openxmlformats.org/officeDocument/2006/relationships/customXml" Target="../customXml/item4.xml" Id="rId12" /><Relationship Type="http://schemas.openxmlformats.org/officeDocument/2006/relationships/settings" Target="settings.xml" Id="rId2" /><Relationship Type="http://schemas.openxmlformats.org/officeDocument/2006/relationships/image" Target="media/image1.jpeg" Id="rId6" /><Relationship Type="http://schemas.openxmlformats.org/officeDocument/2006/relationships/styles" Target="styles.xml" Id="rId1" /><Relationship Type="http://schemas.openxmlformats.org/officeDocument/2006/relationships/customXml" Target="../customXml/item3.xml" Id="rId11" /><Relationship Type="http://schemas.openxmlformats.org/officeDocument/2006/relationships/theme" Target="theme/theme1.xml" Id="rId5" /><Relationship Type="http://schemas.openxmlformats.org/officeDocument/2006/relationships/customXml" Target="../customXml/item2.xml" Id="rId10" /><Relationship Type="http://schemas.openxmlformats.org/officeDocument/2006/relationships/fontTable" Target="fontTable.xml" Id="rId9" /><Relationship Type="http://schemas.openxmlformats.org/officeDocument/2006/relationships/endnotes" Target="endnote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8BA117-C6A2-4AC1-818D-26584CF1C884}">
  <ds:schemaRefs/>
</ds:datastoreItem>
</file>

<file path=customXml/itemProps2.xml><?xml version="1.0" encoding="utf-8"?>
<ds:datastoreItem xmlns:ds="http://schemas.openxmlformats.org/officeDocument/2006/customXml" ds:itemID="{2166EB4D-E7FD-44C4-8602-32E9FF86DDDD}"/>
</file>

<file path=customXml/itemProps3.xml><?xml version="1.0" encoding="utf-8"?>
<ds:datastoreItem xmlns:ds="http://schemas.openxmlformats.org/officeDocument/2006/customXml" ds:itemID="{DBC412B3-16B6-48A7-AE5F-D706391EDE0C}"/>
</file>

<file path=customXml/itemProps4.xml><?xml version="1.0" encoding="utf-8"?>
<ds:datastoreItem xmlns:ds="http://schemas.openxmlformats.org/officeDocument/2006/customXml" ds:itemID="{ABE108D4-C746-4C76-BB38-32319E5757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VICTOR GUILHERME BRANCO PORTELA</cp:lastModifiedBy>
  <cp:revision>181</cp:revision>
  <dcterms:created xsi:type="dcterms:W3CDTF">2014-07-29T13:25:00Z</dcterms:created>
  <dcterms:modified xsi:type="dcterms:W3CDTF">2025-03-25T11:04:40Z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A0288CAAA45B4642A7B753BD361C07F1_12</vt:lpwstr>
  </property>
  <property fmtid="{D5CDD505-2E9C-101B-9397-08002B2CF9AE}" pid="4" name="ContentTypeId">
    <vt:lpwstr>0x010100ADA5EC06E8B3894E9080845EA9B027F8</vt:lpwstr>
  </property>
  <property fmtid="{D5CDD505-2E9C-101B-9397-08002B2CF9AE}" pid="5" name="MediaServiceImageTags">
    <vt:lpwstr/>
  </property>
</Properties>
</file>