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E3E1" w14:textId="6BF45D0C" w:rsidR="003F13EE" w:rsidRPr="00FD380B" w:rsidRDefault="00FD380B">
      <w:pPr>
        <w:rPr>
          <w:sz w:val="22"/>
          <w:szCs w:val="22"/>
        </w:rPr>
      </w:pPr>
      <w:r w:rsidRPr="00FD380B">
        <w:rPr>
          <w:sz w:val="22"/>
          <w:szCs w:val="22"/>
        </w:rPr>
        <w:t>Introduction to Text Analysis</w:t>
      </w:r>
    </w:p>
    <w:p w14:paraId="2CE3CE6E" w14:textId="600E6B9B" w:rsidR="00FD380B" w:rsidRPr="00FD380B" w:rsidRDefault="00FD380B">
      <w:pPr>
        <w:rPr>
          <w:sz w:val="22"/>
          <w:szCs w:val="22"/>
        </w:rPr>
      </w:pPr>
      <w:r w:rsidRPr="00FD380B">
        <w:rPr>
          <w:sz w:val="22"/>
          <w:szCs w:val="22"/>
        </w:rPr>
        <w:t>Dr. Claudia Carroll</w:t>
      </w:r>
    </w:p>
    <w:p w14:paraId="5046AF6A" w14:textId="77777777" w:rsidR="00FD380B" w:rsidRPr="00FD380B" w:rsidRDefault="00FD380B">
      <w:pPr>
        <w:rPr>
          <w:sz w:val="22"/>
          <w:szCs w:val="22"/>
          <w:u w:val="single"/>
        </w:rPr>
      </w:pPr>
    </w:p>
    <w:p w14:paraId="0346D6ED" w14:textId="01918154" w:rsidR="00FD380B" w:rsidRPr="00FD380B" w:rsidRDefault="00FD380B" w:rsidP="00FD380B">
      <w:pPr>
        <w:jc w:val="center"/>
        <w:rPr>
          <w:sz w:val="22"/>
          <w:szCs w:val="22"/>
          <w:u w:val="single"/>
        </w:rPr>
      </w:pPr>
      <w:r w:rsidRPr="00FD380B">
        <w:rPr>
          <w:sz w:val="22"/>
          <w:szCs w:val="22"/>
          <w:u w:val="single"/>
        </w:rPr>
        <w:t>Practice Exercises: Bag-of-Words Approaches</w:t>
      </w:r>
    </w:p>
    <w:p w14:paraId="19801DC9" w14:textId="77777777" w:rsidR="00FD380B" w:rsidRPr="00FD380B" w:rsidRDefault="00FD380B">
      <w:pPr>
        <w:rPr>
          <w:sz w:val="22"/>
          <w:szCs w:val="22"/>
        </w:rPr>
      </w:pPr>
    </w:p>
    <w:p w14:paraId="1757B515" w14:textId="0B436447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Write the code to load the VADAR sentiment analysis lexicon as a list</w:t>
      </w:r>
    </w:p>
    <w:p w14:paraId="018D1DE6" w14:textId="77777777" w:rsidR="00FD380B" w:rsidRPr="00FD380B" w:rsidRDefault="00FD380B" w:rsidP="00FD380B">
      <w:pPr>
        <w:rPr>
          <w:sz w:val="22"/>
          <w:szCs w:val="22"/>
        </w:rPr>
      </w:pPr>
    </w:p>
    <w:p w14:paraId="6B4229BD" w14:textId="2D239ED1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 xml:space="preserve">Given the dictionary below, write the code to extract out only the </w:t>
      </w:r>
      <w:proofErr w:type="spellStart"/>
      <w:r w:rsidRPr="00FD380B">
        <w:rPr>
          <w:sz w:val="22"/>
          <w:szCs w:val="22"/>
        </w:rPr>
        <w:t>positice</w:t>
      </w:r>
      <w:proofErr w:type="spellEnd"/>
      <w:r w:rsidRPr="00FD380B">
        <w:rPr>
          <w:sz w:val="22"/>
          <w:szCs w:val="22"/>
        </w:rPr>
        <w:t xml:space="preserve"> sentiment score</w:t>
      </w:r>
    </w:p>
    <w:p w14:paraId="7AADF56A" w14:textId="77777777" w:rsidR="00FD380B" w:rsidRPr="00FD380B" w:rsidRDefault="00FD380B" w:rsidP="00FD380B">
      <w:pPr>
        <w:rPr>
          <w:sz w:val="22"/>
          <w:szCs w:val="22"/>
        </w:rPr>
      </w:pPr>
    </w:p>
    <w:p w14:paraId="5806E187" w14:textId="71E7A847" w:rsidR="002B20BB" w:rsidRPr="002B20BB" w:rsidRDefault="00FD380B" w:rsidP="002B20B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Write the code to part-of-speech tag the example sentence below. Include the necessary imports.</w:t>
      </w:r>
    </w:p>
    <w:p w14:paraId="5D2AE447" w14:textId="43CF90D8" w:rsidR="002B20BB" w:rsidRPr="00FD380B" w:rsidRDefault="002B20BB" w:rsidP="002B20BB">
      <w:pPr>
        <w:ind w:left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</w:t>
      </w:r>
      <w:r w:rsidRPr="00FD380B">
        <w:rPr>
          <w:rFonts w:ascii="Courier New" w:hAnsi="Courier New" w:cs="Courier New"/>
          <w:sz w:val="22"/>
          <w:szCs w:val="22"/>
        </w:rPr>
        <w:t>entence = "This is an example sentence."</w:t>
      </w:r>
    </w:p>
    <w:p w14:paraId="62F16809" w14:textId="77777777" w:rsidR="00FD380B" w:rsidRPr="00FD380B" w:rsidRDefault="00FD380B" w:rsidP="00FD380B">
      <w:pPr>
        <w:rPr>
          <w:sz w:val="22"/>
          <w:szCs w:val="22"/>
        </w:rPr>
      </w:pPr>
    </w:p>
    <w:p w14:paraId="038EBFC2" w14:textId="15D80759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What the two pre-processing steps necessary for part-of-speech tagging?</w:t>
      </w:r>
    </w:p>
    <w:p w14:paraId="568D6FF8" w14:textId="77777777" w:rsidR="00FD380B" w:rsidRPr="00FD380B" w:rsidRDefault="00FD380B" w:rsidP="00FD380B">
      <w:pPr>
        <w:rPr>
          <w:sz w:val="22"/>
          <w:szCs w:val="22"/>
        </w:rPr>
      </w:pPr>
    </w:p>
    <w:p w14:paraId="12E9E2C2" w14:textId="7FF89046" w:rsidR="00FD380B" w:rsidRDefault="00DB3E0F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Write the code to NER tag an example sentence below. Include the imports necessary.</w:t>
      </w:r>
    </w:p>
    <w:p w14:paraId="187084A2" w14:textId="0732128B" w:rsid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new_sentence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"Here is yet another example sentence, written by Dr. Carroll"</w:t>
      </w:r>
    </w:p>
    <w:p w14:paraId="33CE8E69" w14:textId="77777777" w:rsid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0EF71F6" w14:textId="77777777" w:rsidR="00DB3E0F" w:rsidRPr="00DB3E0F" w:rsidRDefault="00DB3E0F" w:rsidP="00DB3E0F">
      <w:pPr>
        <w:rPr>
          <w:sz w:val="22"/>
          <w:szCs w:val="22"/>
        </w:rPr>
      </w:pPr>
    </w:p>
    <w:p w14:paraId="4C8B70A3" w14:textId="78983FC3" w:rsidR="00DB3E0F" w:rsidRDefault="00DB3E0F" w:rsidP="00DB3E0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Write the code to extract the </w:t>
      </w:r>
      <w:proofErr w:type="gramStart"/>
      <w:r>
        <w:rPr>
          <w:sz w:val="22"/>
          <w:szCs w:val="22"/>
        </w:rPr>
        <w:t>last named</w:t>
      </w:r>
      <w:proofErr w:type="gramEnd"/>
      <w:r>
        <w:rPr>
          <w:sz w:val="22"/>
          <w:szCs w:val="22"/>
        </w:rPr>
        <w:t xml:space="preserve"> entity from the example sentence above</w:t>
      </w:r>
    </w:p>
    <w:p w14:paraId="21D717C2" w14:textId="77777777" w:rsidR="00DB3E0F" w:rsidRPr="00DB3E0F" w:rsidRDefault="00DB3E0F" w:rsidP="00DB3E0F">
      <w:pPr>
        <w:pStyle w:val="ListParagraph"/>
        <w:rPr>
          <w:sz w:val="22"/>
          <w:szCs w:val="22"/>
        </w:rPr>
      </w:pPr>
    </w:p>
    <w:p w14:paraId="66DBD24A" w14:textId="77777777" w:rsidR="00DB3E0F" w:rsidRDefault="00DB3E0F" w:rsidP="00DB3E0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B7D5E5" w14:textId="033DD42B" w:rsidR="00DB3E0F" w:rsidRPr="00DB3E0F" w:rsidRDefault="00DB3E0F" w:rsidP="00DB3E0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B0E5C3" w14:textId="505DD864" w:rsidR="00DB3E0F" w:rsidRPr="00DB3E0F" w:rsidRDefault="00DB3E0F" w:rsidP="00DB3E0F">
      <w:pPr>
        <w:rPr>
          <w:sz w:val="22"/>
          <w:szCs w:val="22"/>
        </w:rPr>
      </w:pPr>
    </w:p>
    <w:p w14:paraId="3A5E40A0" w14:textId="7ADC6E0B" w:rsidR="00FD380B" w:rsidRPr="00DB3E0F" w:rsidRDefault="00FD380B" w:rsidP="00DB3E0F">
      <w:pPr>
        <w:rPr>
          <w:sz w:val="22"/>
          <w:szCs w:val="22"/>
        </w:rPr>
      </w:pPr>
    </w:p>
    <w:sectPr w:rsidR="00FD380B" w:rsidRPr="00DB3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E0CA9"/>
    <w:multiLevelType w:val="hybridMultilevel"/>
    <w:tmpl w:val="332A1D8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920DC3"/>
    <w:multiLevelType w:val="hybridMultilevel"/>
    <w:tmpl w:val="3DCAC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66C3A"/>
    <w:multiLevelType w:val="hybridMultilevel"/>
    <w:tmpl w:val="EFFAF7FE"/>
    <w:lvl w:ilvl="0" w:tplc="75D87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9472930">
    <w:abstractNumId w:val="1"/>
  </w:num>
  <w:num w:numId="2" w16cid:durableId="138034364">
    <w:abstractNumId w:val="2"/>
  </w:num>
  <w:num w:numId="3" w16cid:durableId="190004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B"/>
    <w:rsid w:val="00087FAA"/>
    <w:rsid w:val="002B20BB"/>
    <w:rsid w:val="002E6E77"/>
    <w:rsid w:val="003F13EE"/>
    <w:rsid w:val="006C1D01"/>
    <w:rsid w:val="007C33DC"/>
    <w:rsid w:val="007F1554"/>
    <w:rsid w:val="00955E52"/>
    <w:rsid w:val="009F534E"/>
    <w:rsid w:val="00DB3E0F"/>
    <w:rsid w:val="00F04AD1"/>
    <w:rsid w:val="00FD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BFD70"/>
  <w15:chartTrackingRefBased/>
  <w15:docId w15:val="{E3DF85C6-1C64-1240-A342-7EE3E8E6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Claudia</dc:creator>
  <cp:keywords/>
  <dc:description/>
  <cp:lastModifiedBy>Carroll, Claudia</cp:lastModifiedBy>
  <cp:revision>3</cp:revision>
  <dcterms:created xsi:type="dcterms:W3CDTF">2025-11-03T02:35:00Z</dcterms:created>
  <dcterms:modified xsi:type="dcterms:W3CDTF">2025-11-03T02:56:00Z</dcterms:modified>
</cp:coreProperties>
</file>