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38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rtl w:val="0"/>
        </w:rPr>
        <w:t xml:space="preserve">Introduction to Python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38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rtl w:val="0"/>
        </w:rPr>
        <w:t xml:space="preserve">Claudia Carroll, TRIADS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3838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Homework Exercises: Operators and Conditionals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Fill out the table below with the values that will be printed to the terminal: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60"/>
            <w:gridCol w:w="1560"/>
            <w:gridCol w:w="1560"/>
            <w:gridCol w:w="1560"/>
            <w:gridCol w:w="1560"/>
            <w:gridCol w:w="1560"/>
            <w:tblGridChange w:id="0">
              <w:tblGrid>
                <w:gridCol w:w="1560"/>
                <w:gridCol w:w="1560"/>
                <w:gridCol w:w="1560"/>
                <w:gridCol w:w="1560"/>
                <w:gridCol w:w="1560"/>
                <w:gridCol w:w="15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Command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5 ** 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4 + 1 *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(4 + 1) *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22 // 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11 - 3 + 8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Returns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125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16</w:t>
                </w:r>
              </w:p>
            </w:tc>
          </w:tr>
        </w:tbl>
      </w:sdtContent>
    </w:sdt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does this program print?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pressure = 71.9</w:t>
      </w:r>
    </w:p>
    <w:p w:rsidR="00000000" w:rsidDel="00000000" w:rsidP="00000000" w:rsidRDefault="00000000" w:rsidRPr="00000000" w14:paraId="0000001A">
      <w:pPr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pressure &gt; 50.0: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pressure = 25.0</w:t>
      </w:r>
    </w:p>
    <w:p w:rsidR="00000000" w:rsidDel="00000000" w:rsidP="00000000" w:rsidRDefault="00000000" w:rsidRPr="00000000" w14:paraId="0000001C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elif pressure &lt;= 50.0: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ab/>
        <w:t xml:space="preserve">pressure = 0.0</w:t>
      </w:r>
    </w:p>
    <w:p w:rsidR="00000000" w:rsidDel="00000000" w:rsidP="00000000" w:rsidRDefault="00000000" w:rsidRPr="00000000" w14:paraId="0000001E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print(pressure)</w:t>
      </w:r>
    </w:p>
    <w:p w:rsidR="00000000" w:rsidDel="00000000" w:rsidP="00000000" w:rsidRDefault="00000000" w:rsidRPr="00000000" w14:paraId="0000001F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25.0</w:t>
      </w:r>
    </w:p>
    <w:p w:rsidR="00000000" w:rsidDel="00000000" w:rsidP="00000000" w:rsidRDefault="00000000" w:rsidRPr="00000000" w14:paraId="00000021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does the program below print?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 = 14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genre = comedy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snacks = popcorn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valid_genres = ['comedy', 'adventure', 'horror', 'drama', 'sci-fi']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genre not in valid_genres: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print("Unknown genre")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elif age &lt; 13 and genre == 'horror':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print("Too scary for your age!")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elif genre in ['comedy', 'adventure'] and snacks == 'popcorn':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print("Sounds like a fun night!")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elif snacks == 'candy':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print("Don’t forget snacks!")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else: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print("Enjoy your movie!")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NameError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highlight w:val="white"/>
          <w:rtl w:val="0"/>
        </w:rPr>
        <w:t xml:space="preserve">: name 'comedy' is not 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Fill in the blanks in the below program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guests = int(input("Enter number of guests: "))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slices_per_pizza = int(input("Enter slices per pizza: "))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slices_per_guest = int(input("Enter slices per guest: "))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total_slices_needed =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guests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slices_per_guest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pizzas_needed = (total_slices_needed +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slices_per_pizza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- 1) //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slices_per_pizza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total_slices_available = pizzas_needed *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slices_per_pizza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leftover_slices =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total_slices_available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total_slices_needed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print("Total slices needed:", total_slices_needed)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print("Pizzas to order:", pizzas_needed)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print("Leftover slices:", leftover_slices)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5616B"/>
    <w:pPr>
      <w:spacing w:after="160" w:line="279" w:lineRule="auto"/>
    </w:pPr>
    <w:rPr>
      <w:rFonts w:eastAsiaTheme="minorEastAsia"/>
      <w:kern w:val="0"/>
      <w:lang w:eastAsia="ja-JP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5616B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FB4123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bCfCIoVGHVw9GMAYmCGdbfXqUg==">CgMxLjAaHwoBMBIaChgICVIUChJ0YWJsZS5iZ3ZzNndhajNjb3k4AHIhMWFDakNNWE9qLWZsRFZOcFhseC1PTjBVckxpTy1DSEt5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2024-01-31T00:52:00.0000000Z</dcterms:created>
  <dc:creator>Carroll, Claudia</dc:creator>
</cp:coreProperties>
</file>