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547" w:rsidRDefault="007073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COMPUTERS NETWORK</w:t>
      </w:r>
    </w:p>
    <w:p w:rsidR="00415547" w:rsidRDefault="007073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CTR CONTINENTAL BUILDING</w:t>
      </w:r>
    </w:p>
    <w:p w:rsidR="00415547" w:rsidRDefault="007073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costs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pPr w:leftFromText="180" w:rightFromText="180" w:vertAnchor="text" w:horzAnchor="page" w:tblpX="682" w:tblpY="251"/>
        <w:tblOverlap w:val="never"/>
        <w:tblW w:w="10492" w:type="dxa"/>
        <w:tblLayout w:type="fixed"/>
        <w:tblLook w:val="04A0" w:firstRow="1" w:lastRow="0" w:firstColumn="1" w:lastColumn="0" w:noHBand="0" w:noVBand="1"/>
      </w:tblPr>
      <w:tblGrid>
        <w:gridCol w:w="4436"/>
        <w:gridCol w:w="1317"/>
        <w:gridCol w:w="2559"/>
        <w:gridCol w:w="2180"/>
      </w:tblGrid>
      <w:tr w:rsidR="00415547">
        <w:trPr>
          <w:trHeight w:val="975"/>
        </w:trPr>
        <w:tc>
          <w:tcPr>
            <w:tcW w:w="104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34D07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MATERIALS COSTS</w:t>
            </w:r>
          </w:p>
        </w:tc>
      </w:tr>
      <w:tr w:rsidR="00415547">
        <w:trPr>
          <w:trHeight w:val="842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15547" w:rsidRDefault="0070730A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EQUIPEMNT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15547" w:rsidRDefault="0070730A">
            <w:pPr>
              <w:spacing w:after="0" w:line="480" w:lineRule="auto"/>
              <w:jc w:val="center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PIECES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UNIT PRICE (RON)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E292F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TOTAL PRICE (RON)</w:t>
            </w:r>
          </w:p>
        </w:tc>
      </w:tr>
      <w:tr w:rsidR="00FB74FC" w:rsidTr="00583075">
        <w:trPr>
          <w:trHeight w:val="449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B74FC" w:rsidRPr="00FB74FC" w:rsidRDefault="0096666C" w:rsidP="00FB7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hyperlink r:id="rId7" w:tooltip="Switch TP-LINK TL-SG108, 8 x 10/100/1000Mbps" w:history="1">
              <w:r w:rsidR="00FB74FC" w:rsidRPr="00FB74FC">
                <w:rPr>
                  <w:rStyle w:val="Hyperlink"/>
                  <w:rFonts w:ascii="Times New Roman" w:hAnsi="Times New Roman" w:cs="Times New Roman"/>
                  <w:bCs/>
                  <w:color w:val="222222"/>
                  <w:u w:val="none"/>
                  <w:shd w:val="clear" w:color="auto" w:fill="FFFFFF"/>
                </w:rPr>
                <w:t>SWITCH TP-LINK TL-SG108</w:t>
              </w:r>
            </w:hyperlink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FB74FC" w:rsidRDefault="00FB74FC" w:rsidP="00FB7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FB74FC" w:rsidRDefault="00FB74FC" w:rsidP="00FB7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109.00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E292F"/>
            <w:noWrap/>
            <w:vAlign w:val="bottom"/>
          </w:tcPr>
          <w:p w:rsidR="00FB74FC" w:rsidRDefault="00FB74FC" w:rsidP="00FB7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3,270</w:t>
            </w:r>
          </w:p>
        </w:tc>
      </w:tr>
      <w:tr w:rsidR="00415547">
        <w:trPr>
          <w:trHeight w:val="449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5547" w:rsidRPr="00FB74FC" w:rsidRDefault="00D818A7" w:rsidP="00FB74FC">
            <w:pPr>
              <w:pStyle w:val="Heading1"/>
              <w:shd w:val="clear" w:color="auto" w:fill="FFFFFF"/>
              <w:spacing w:before="0" w:beforeAutospacing="0" w:after="75" w:afterAutospacing="0"/>
              <w:jc w:val="center"/>
              <w:rPr>
                <w:b w:val="0"/>
                <w:bCs w:val="0"/>
                <w:color w:val="222222"/>
                <w:sz w:val="22"/>
                <w:szCs w:val="22"/>
              </w:rPr>
            </w:pPr>
            <w:proofErr w:type="gramStart"/>
            <w:r w:rsidRPr="00D818A7">
              <w:rPr>
                <w:b w:val="0"/>
                <w:color w:val="222222"/>
                <w:sz w:val="22"/>
                <w:szCs w:val="22"/>
              </w:rPr>
              <w:t xml:space="preserve">ROUTER </w:t>
            </w:r>
            <w:r w:rsidRPr="00D818A7">
              <w:rPr>
                <w:b w:val="0"/>
                <w:bCs w:val="0"/>
                <w:color w:val="222222"/>
                <w:sz w:val="22"/>
                <w:szCs w:val="22"/>
              </w:rPr>
              <w:t xml:space="preserve"> ASUS</w:t>
            </w:r>
            <w:proofErr w:type="gramEnd"/>
            <w:r w:rsidRPr="00D818A7">
              <w:rPr>
                <w:b w:val="0"/>
                <w:bCs w:val="0"/>
                <w:color w:val="222222"/>
                <w:sz w:val="22"/>
                <w:szCs w:val="22"/>
              </w:rPr>
              <w:t xml:space="preserve"> RT-AC68U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15547" w:rsidRDefault="0070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15547" w:rsidRDefault="00710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799.90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E292F"/>
            <w:noWrap/>
            <w:vAlign w:val="bottom"/>
          </w:tcPr>
          <w:p w:rsidR="00415547" w:rsidRDefault="00FB7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11,998.5</w:t>
            </w:r>
          </w:p>
        </w:tc>
      </w:tr>
      <w:tr w:rsidR="00415547">
        <w:trPr>
          <w:trHeight w:val="449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5547" w:rsidRPr="00FB74FC" w:rsidRDefault="0054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 w:rsidRPr="00FB74FC">
              <w:rPr>
                <w:rFonts w:ascii="Times New Roman" w:eastAsia="Times New Roman" w:hAnsi="Times New Roman" w:cs="Times New Roman"/>
              </w:rPr>
              <w:t xml:space="preserve">UTP CABLE CAT5,100 </w:t>
            </w:r>
            <w:proofErr w:type="spellStart"/>
            <w:r w:rsidRPr="00FB74FC">
              <w:rPr>
                <w:rFonts w:ascii="Times New Roman" w:eastAsia="Times New Roman" w:hAnsi="Times New Roman" w:cs="Times New Roman"/>
              </w:rPr>
              <w:t>metres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15547" w:rsidRDefault="0070730A" w:rsidP="0054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15547" w:rsidRPr="0054266E" w:rsidRDefault="0054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113.90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E292F"/>
            <w:noWrap/>
            <w:vAlign w:val="bottom"/>
          </w:tcPr>
          <w:p w:rsidR="00415547" w:rsidRDefault="00FB7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2,278</w:t>
            </w:r>
          </w:p>
        </w:tc>
      </w:tr>
      <w:tr w:rsidR="00415547">
        <w:trPr>
          <w:trHeight w:val="449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5547" w:rsidRDefault="00FB74FC" w:rsidP="0054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 w:rsidRPr="00FB74FC">
              <w:rPr>
                <w:rFonts w:ascii="Times New Roman" w:eastAsia="Times New Roman" w:hAnsi="Times New Roman" w:cs="Times New Roman"/>
              </w:rPr>
              <w:t>CONNECTORS</w:t>
            </w:r>
            <w:r w:rsidR="0054266E" w:rsidRPr="00FB74FC">
              <w:rPr>
                <w:rFonts w:ascii="Times New Roman" w:eastAsia="Times New Roman" w:hAnsi="Times New Roman" w:cs="Times New Roman"/>
              </w:rPr>
              <w:t xml:space="preserve"> RJ-45, 10 pcs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15547" w:rsidRDefault="0070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15547" w:rsidRDefault="00710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6.99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E292F"/>
            <w:noWrap/>
            <w:vAlign w:val="bottom"/>
          </w:tcPr>
          <w:p w:rsidR="00415547" w:rsidRDefault="00FB7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699</w:t>
            </w:r>
          </w:p>
        </w:tc>
      </w:tr>
      <w:tr w:rsidR="00415547" w:rsidTr="00071377">
        <w:trPr>
          <w:trHeight w:val="370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15547" w:rsidRDefault="007106A8" w:rsidP="00071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PVC CABLE TRAY, 2 meters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15547" w:rsidRDefault="0070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  <w:r w:rsidR="007106A8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15547" w:rsidRDefault="00710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4.41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E292F"/>
            <w:noWrap/>
            <w:vAlign w:val="bottom"/>
          </w:tcPr>
          <w:p w:rsidR="00FB74FC" w:rsidRDefault="00FB74FC" w:rsidP="00FB7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2,205</w:t>
            </w:r>
          </w:p>
        </w:tc>
      </w:tr>
      <w:tr w:rsidR="00415547" w:rsidTr="00071377">
        <w:trPr>
          <w:trHeight w:val="465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5547" w:rsidRDefault="00FB74FC" w:rsidP="00071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INTERNET OUTLET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15547" w:rsidRDefault="0070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15547" w:rsidRDefault="0070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26.90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E292F"/>
            <w:noWrap/>
            <w:vAlign w:val="bottom"/>
          </w:tcPr>
          <w:p w:rsidR="00415547" w:rsidRDefault="00FB7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8,070</w:t>
            </w:r>
          </w:p>
        </w:tc>
      </w:tr>
      <w:tr w:rsidR="00415547" w:rsidTr="00071377">
        <w:trPr>
          <w:trHeight w:val="447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15547" w:rsidRPr="00071377" w:rsidRDefault="00FB74FC" w:rsidP="00071377">
            <w:pPr>
              <w:pStyle w:val="Heading1"/>
              <w:shd w:val="clear" w:color="auto" w:fill="FFFFFF"/>
              <w:spacing w:before="0" w:beforeAutospacing="0" w:after="75" w:afterAutospacing="0"/>
              <w:jc w:val="center"/>
              <w:rPr>
                <w:b w:val="0"/>
                <w:bCs w:val="0"/>
                <w:color w:val="222222"/>
                <w:sz w:val="22"/>
                <w:szCs w:val="22"/>
              </w:rPr>
            </w:pPr>
            <w:r w:rsidRPr="00281CE0">
              <w:rPr>
                <w:b w:val="0"/>
                <w:bCs w:val="0"/>
                <w:color w:val="222222"/>
                <w:sz w:val="22"/>
                <w:szCs w:val="22"/>
              </w:rPr>
              <w:t>SERVER HPE PROLIANT DL380 GEN10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15547" w:rsidRDefault="00965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15547" w:rsidRPr="00FB74FC" w:rsidRDefault="00281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74FC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10,997.96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E292F"/>
            <w:noWrap/>
            <w:vAlign w:val="bottom"/>
          </w:tcPr>
          <w:p w:rsidR="00415547" w:rsidRDefault="00FB7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10,997.96</w:t>
            </w:r>
          </w:p>
        </w:tc>
      </w:tr>
      <w:tr w:rsidR="00415547">
        <w:trPr>
          <w:trHeight w:val="449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5547" w:rsidRPr="00071377" w:rsidRDefault="00FB74FC" w:rsidP="00071377">
            <w:pPr>
              <w:pStyle w:val="Heading1"/>
              <w:shd w:val="clear" w:color="auto" w:fill="FFFFFF"/>
              <w:spacing w:before="0" w:beforeAutospacing="0" w:after="75" w:afterAutospacing="0"/>
              <w:jc w:val="center"/>
              <w:rPr>
                <w:rFonts w:ascii="Helvetica" w:hAnsi="Helvetica" w:cs="Helvetica"/>
                <w:b w:val="0"/>
                <w:bCs w:val="0"/>
                <w:color w:val="222222"/>
                <w:sz w:val="42"/>
                <w:szCs w:val="42"/>
              </w:rPr>
            </w:pPr>
            <w:r>
              <w:rPr>
                <w:b w:val="0"/>
                <w:color w:val="333333"/>
                <w:sz w:val="22"/>
                <w:szCs w:val="22"/>
              </w:rPr>
              <w:t>FLOOR</w:t>
            </w:r>
            <w:r w:rsidRPr="009659CB">
              <w:rPr>
                <w:b w:val="0"/>
                <w:color w:val="333333"/>
                <w:sz w:val="22"/>
                <w:szCs w:val="22"/>
              </w:rPr>
              <w:t xml:space="preserve"> RACK</w:t>
            </w:r>
            <w:proofErr w:type="gramStart"/>
            <w:r w:rsidR="009659CB" w:rsidRPr="009659CB">
              <w:rPr>
                <w:b w:val="0"/>
                <w:color w:val="333333"/>
                <w:sz w:val="22"/>
                <w:szCs w:val="22"/>
              </w:rPr>
              <w:t>,</w:t>
            </w:r>
            <w:r w:rsidR="00BA1818" w:rsidRPr="00BA1818">
              <w:rPr>
                <w:b w:val="0"/>
                <w:bCs w:val="0"/>
                <w:color w:val="222222"/>
                <w:sz w:val="22"/>
                <w:szCs w:val="22"/>
              </w:rPr>
              <w:t>12U</w:t>
            </w:r>
            <w:proofErr w:type="gramEnd"/>
            <w:r w:rsidR="00BA1818" w:rsidRPr="00BA1818">
              <w:rPr>
                <w:b w:val="0"/>
                <w:bCs w:val="0"/>
                <w:color w:val="222222"/>
                <w:sz w:val="22"/>
                <w:szCs w:val="22"/>
              </w:rPr>
              <w:t>, 600X1000 mm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15547" w:rsidRDefault="00965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15547" w:rsidRDefault="00BA1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1,167.34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E292F"/>
            <w:noWrap/>
            <w:vAlign w:val="bottom"/>
          </w:tcPr>
          <w:p w:rsidR="00415547" w:rsidRDefault="00FB7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1,167.34</w:t>
            </w:r>
          </w:p>
        </w:tc>
      </w:tr>
      <w:tr w:rsidR="00415547" w:rsidTr="00071377">
        <w:trPr>
          <w:trHeight w:val="690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5547" w:rsidRDefault="00FB7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14142"/>
              </w:rPr>
            </w:pPr>
            <w:r>
              <w:rPr>
                <w:rFonts w:ascii="Times New Roman" w:eastAsia="Times New Roman" w:hAnsi="Times New Roman" w:cs="Times New Roman"/>
                <w:color w:val="414142"/>
              </w:rPr>
              <w:t>KIT 16 SURVEILLANCE CAMERAS ROVISION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15547" w:rsidRDefault="002A1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15547" w:rsidRDefault="002A1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2,199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E292F"/>
            <w:noWrap/>
            <w:vAlign w:val="bottom"/>
          </w:tcPr>
          <w:p w:rsidR="00415547" w:rsidRDefault="00FB7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2,199</w:t>
            </w:r>
          </w:p>
        </w:tc>
      </w:tr>
      <w:tr w:rsidR="00415547">
        <w:trPr>
          <w:trHeight w:val="449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5547" w:rsidRDefault="00FB7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DIGITUS FLOOR RACK COOLER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15547" w:rsidRDefault="002A1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15547" w:rsidRDefault="002A1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877.56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E292F"/>
            <w:noWrap/>
            <w:vAlign w:val="bottom"/>
          </w:tcPr>
          <w:p w:rsidR="00415547" w:rsidRDefault="00FB7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877.56</w:t>
            </w:r>
          </w:p>
        </w:tc>
      </w:tr>
      <w:tr w:rsidR="00415547">
        <w:trPr>
          <w:trHeight w:val="449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5547" w:rsidRPr="00FB74FC" w:rsidRDefault="00966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hyperlink r:id="rId8" w:tooltip="UPS CyberPower BR1000ELCD, 1000VA, 600W, Display LCD, Schuko, USB, RJ11, RJ45, Line-interactive" w:history="1">
              <w:r w:rsidR="00FB74FC" w:rsidRPr="00FB74FC">
                <w:rPr>
                  <w:rStyle w:val="Hyperlink"/>
                  <w:rFonts w:ascii="Times New Roman" w:hAnsi="Times New Roman" w:cs="Times New Roman"/>
                  <w:bCs/>
                  <w:color w:val="222222"/>
                  <w:u w:val="none"/>
                  <w:shd w:val="clear" w:color="auto" w:fill="FFFFFF"/>
                </w:rPr>
                <w:t>UPS CYBERPOWER BR1000ELCD, 1000VA, 600W</w:t>
              </w:r>
            </w:hyperlink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15547" w:rsidRDefault="002A1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15547" w:rsidRDefault="002A1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545.14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E292F"/>
            <w:noWrap/>
            <w:vAlign w:val="bottom"/>
          </w:tcPr>
          <w:p w:rsidR="00415547" w:rsidRDefault="00FB7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545.14</w:t>
            </w:r>
          </w:p>
        </w:tc>
      </w:tr>
      <w:tr w:rsidR="00415547" w:rsidTr="00071377">
        <w:trPr>
          <w:trHeight w:val="868"/>
        </w:trPr>
        <w:tc>
          <w:tcPr>
            <w:tcW w:w="44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E292F"/>
            <w:vAlign w:val="center"/>
          </w:tcPr>
          <w:p w:rsidR="00415547" w:rsidRDefault="007073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TOTAL (RON)</w:t>
            </w:r>
          </w:p>
        </w:tc>
        <w:tc>
          <w:tcPr>
            <w:tcW w:w="38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292F"/>
            <w:noWrap/>
            <w:vAlign w:val="bottom"/>
          </w:tcPr>
          <w:p w:rsidR="00415547" w:rsidRDefault="0041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E292F"/>
            <w:noWrap/>
            <w:vAlign w:val="center"/>
          </w:tcPr>
          <w:p w:rsidR="00415547" w:rsidRDefault="00071377" w:rsidP="00071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44,307.5</w:t>
            </w:r>
          </w:p>
        </w:tc>
      </w:tr>
    </w:tbl>
    <w:p w:rsidR="00415547" w:rsidRDefault="004155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5547" w:rsidRDefault="00415547">
      <w:pPr>
        <w:rPr>
          <w:rFonts w:ascii="Times New Roman" w:hAnsi="Times New Roman" w:cs="Times New Roman"/>
          <w:b/>
          <w:sz w:val="28"/>
          <w:szCs w:val="28"/>
        </w:rPr>
      </w:pPr>
    </w:p>
    <w:p w:rsidR="00071377" w:rsidRDefault="00071377">
      <w:pPr>
        <w:rPr>
          <w:rFonts w:ascii="Times New Roman" w:hAnsi="Times New Roman" w:cs="Times New Roman"/>
          <w:b/>
          <w:sz w:val="28"/>
          <w:szCs w:val="28"/>
        </w:rPr>
      </w:pPr>
    </w:p>
    <w:p w:rsidR="00071377" w:rsidRDefault="00071377">
      <w:pPr>
        <w:rPr>
          <w:rFonts w:ascii="Times New Roman" w:hAnsi="Times New Roman" w:cs="Times New Roman"/>
          <w:b/>
          <w:sz w:val="28"/>
          <w:szCs w:val="28"/>
        </w:rPr>
      </w:pPr>
    </w:p>
    <w:p w:rsidR="00071377" w:rsidRDefault="00071377">
      <w:pPr>
        <w:rPr>
          <w:rFonts w:ascii="Times New Roman" w:hAnsi="Times New Roman" w:cs="Times New Roman"/>
          <w:b/>
          <w:sz w:val="28"/>
          <w:szCs w:val="28"/>
        </w:rPr>
      </w:pPr>
    </w:p>
    <w:p w:rsidR="00415547" w:rsidRDefault="00415547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horzAnchor="page" w:tblpX="682" w:tblpY="251"/>
        <w:tblOverlap w:val="never"/>
        <w:tblW w:w="10492" w:type="dxa"/>
        <w:tblLayout w:type="fixed"/>
        <w:tblLook w:val="04A0" w:firstRow="1" w:lastRow="0" w:firstColumn="1" w:lastColumn="0" w:noHBand="0" w:noVBand="1"/>
      </w:tblPr>
      <w:tblGrid>
        <w:gridCol w:w="4475"/>
        <w:gridCol w:w="1278"/>
        <w:gridCol w:w="2559"/>
        <w:gridCol w:w="2180"/>
      </w:tblGrid>
      <w:tr w:rsidR="00415547">
        <w:trPr>
          <w:trHeight w:val="927"/>
        </w:trPr>
        <w:tc>
          <w:tcPr>
            <w:tcW w:w="104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34D07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lastRenderedPageBreak/>
              <w:t>LOGISTIC COSTS</w:t>
            </w:r>
          </w:p>
        </w:tc>
      </w:tr>
      <w:tr w:rsidR="00415547">
        <w:trPr>
          <w:trHeight w:val="90"/>
        </w:trPr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EQUIPEMNT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PIECES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UNIT PRICE (LEI)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E292F"/>
            <w:noWrap/>
            <w:vAlign w:val="bottom"/>
          </w:tcPr>
          <w:p w:rsidR="00415547" w:rsidRDefault="00707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TOTAL PRICE (LEI)</w:t>
            </w:r>
          </w:p>
        </w:tc>
      </w:tr>
      <w:tr w:rsidR="00415547">
        <w:trPr>
          <w:trHeight w:val="449"/>
        </w:trPr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415547" w:rsidRDefault="0070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DRILL BOSCH</w:t>
            </w:r>
            <w:r w:rsidR="00020597">
              <w:rPr>
                <w:rFonts w:ascii="Times New Roman" w:eastAsia="Times New Roman" w:hAnsi="Times New Roman" w:cs="Times New Roman"/>
                <w:color w:val="222222"/>
              </w:rPr>
              <w:t xml:space="preserve"> (SET)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415547" w:rsidRDefault="0070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415547" w:rsidRDefault="00071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428.</w:t>
            </w:r>
            <w:r w:rsidR="007073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99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E292F"/>
            <w:noWrap/>
            <w:vAlign w:val="bottom"/>
          </w:tcPr>
          <w:p w:rsidR="00415547" w:rsidRDefault="00071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857.</w:t>
            </w:r>
            <w:r w:rsidR="007073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98</w:t>
            </w:r>
          </w:p>
        </w:tc>
      </w:tr>
      <w:tr w:rsidR="00020597">
        <w:trPr>
          <w:trHeight w:val="449"/>
        </w:trPr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20597" w:rsidRDefault="00020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PLIERS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020597" w:rsidRDefault="00020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020597" w:rsidRDefault="00020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22.62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E292F"/>
            <w:noWrap/>
            <w:vAlign w:val="bottom"/>
          </w:tcPr>
          <w:p w:rsidR="00020597" w:rsidRDefault="00071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113.1</w:t>
            </w:r>
          </w:p>
        </w:tc>
      </w:tr>
      <w:tr w:rsidR="00020597">
        <w:trPr>
          <w:trHeight w:val="449"/>
        </w:trPr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20597" w:rsidRDefault="00020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GLOVES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020597" w:rsidRDefault="00020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020597" w:rsidRDefault="00020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37.50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E292F"/>
            <w:noWrap/>
            <w:vAlign w:val="bottom"/>
          </w:tcPr>
          <w:p w:rsidR="00020597" w:rsidRDefault="00071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</w:t>
            </w:r>
          </w:p>
        </w:tc>
      </w:tr>
      <w:tr w:rsidR="00415547">
        <w:trPr>
          <w:trHeight w:val="449"/>
        </w:trPr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415547" w:rsidRDefault="0070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LADDER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415547" w:rsidRDefault="0070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415547" w:rsidRDefault="00071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439.</w:t>
            </w:r>
            <w:r w:rsidR="007073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E292F"/>
            <w:noWrap/>
            <w:vAlign w:val="bottom"/>
          </w:tcPr>
          <w:p w:rsidR="00415547" w:rsidRDefault="00071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1,317.</w:t>
            </w:r>
            <w:r w:rsidR="007073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33</w:t>
            </w:r>
          </w:p>
        </w:tc>
      </w:tr>
      <w:tr w:rsidR="00415547">
        <w:trPr>
          <w:trHeight w:val="449"/>
        </w:trPr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415547" w:rsidRDefault="0070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TOOL BOX BOSCH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415547" w:rsidRDefault="0070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415547" w:rsidRDefault="00071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199.</w:t>
            </w:r>
            <w:r w:rsidR="007073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99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E292F"/>
            <w:noWrap/>
            <w:vAlign w:val="bottom"/>
          </w:tcPr>
          <w:p w:rsidR="00415547" w:rsidRDefault="00071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799.</w:t>
            </w:r>
            <w:r w:rsidR="007073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96</w:t>
            </w:r>
          </w:p>
        </w:tc>
      </w:tr>
      <w:tr w:rsidR="00C61C8D">
        <w:trPr>
          <w:trHeight w:val="449"/>
        </w:trPr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61C8D" w:rsidRDefault="00C61C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SET OF SCREWS AND PLUGS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C61C8D" w:rsidRDefault="00C61C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C61C8D" w:rsidRDefault="00C61C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41.00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E292F"/>
            <w:noWrap/>
            <w:vAlign w:val="bottom"/>
          </w:tcPr>
          <w:p w:rsidR="00C61C8D" w:rsidRDefault="00C778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  <w:r w:rsidR="0007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415547">
        <w:trPr>
          <w:trHeight w:val="565"/>
        </w:trPr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415547" w:rsidRDefault="0070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SET OF CABLE TEST , FIXKIT 12IIN1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415547" w:rsidRDefault="0070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415547" w:rsidRDefault="00071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297.</w:t>
            </w:r>
            <w:r w:rsidR="007073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E292F"/>
            <w:noWrap/>
            <w:vAlign w:val="bottom"/>
          </w:tcPr>
          <w:p w:rsidR="00415547" w:rsidRDefault="00071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="007073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190</w:t>
            </w:r>
          </w:p>
        </w:tc>
      </w:tr>
      <w:tr w:rsidR="00415547">
        <w:trPr>
          <w:trHeight w:val="449"/>
        </w:trPr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415547" w:rsidRDefault="0070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CLIMPING PLIER YATO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415547" w:rsidRDefault="0070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415547" w:rsidRDefault="0070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42</w:t>
            </w:r>
            <w:r w:rsidR="0007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E292F"/>
            <w:noWrap/>
            <w:vAlign w:val="bottom"/>
          </w:tcPr>
          <w:p w:rsidR="00415547" w:rsidRDefault="00071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85.</w:t>
            </w:r>
            <w:r w:rsidR="007073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78</w:t>
            </w:r>
          </w:p>
        </w:tc>
      </w:tr>
      <w:tr w:rsidR="00415547">
        <w:trPr>
          <w:trHeight w:val="90"/>
        </w:trPr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415547" w:rsidRDefault="0070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LAPTOP ASUS X509FA(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Intel® Core™ 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>I5-8265U)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415547" w:rsidRDefault="0070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415547" w:rsidRDefault="00071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2,</w:t>
            </w:r>
            <w:r w:rsidR="0070730A">
              <w:rPr>
                <w:rFonts w:ascii="Times New Roman" w:eastAsia="Times New Roman" w:hAnsi="Times New Roman" w:cs="Times New Roman"/>
                <w:sz w:val="28"/>
                <w:szCs w:val="28"/>
              </w:rPr>
              <w:t>599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E292F"/>
            <w:noWrap/>
            <w:vAlign w:val="bottom"/>
          </w:tcPr>
          <w:p w:rsidR="00415547" w:rsidRDefault="00071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7,</w:t>
            </w:r>
            <w:r w:rsidR="007073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797</w:t>
            </w:r>
          </w:p>
        </w:tc>
      </w:tr>
      <w:tr w:rsidR="00415547">
        <w:trPr>
          <w:trHeight w:val="449"/>
        </w:trPr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415547" w:rsidRDefault="0070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CAR (DACIA DOKKER VAN)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415547" w:rsidRDefault="0070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415547" w:rsidRDefault="0070730A" w:rsidP="00071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="0007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E292F"/>
            <w:noWrap/>
            <w:vAlign w:val="bottom"/>
          </w:tcPr>
          <w:p w:rsidR="00415547" w:rsidRDefault="00020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="00071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="007073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</w:tc>
      </w:tr>
      <w:tr w:rsidR="00415547">
        <w:trPr>
          <w:trHeight w:val="894"/>
        </w:trPr>
        <w:tc>
          <w:tcPr>
            <w:tcW w:w="8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292F"/>
            <w:noWrap/>
            <w:vAlign w:val="bottom"/>
          </w:tcPr>
          <w:p w:rsidR="00415547" w:rsidRDefault="0070730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TOTAL (LEI)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E292F"/>
            <w:noWrap/>
            <w:vAlign w:val="bottom"/>
          </w:tcPr>
          <w:p w:rsidR="00415547" w:rsidRDefault="00C778E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31,204</w:t>
            </w:r>
            <w:r w:rsidR="000713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34</w:t>
            </w:r>
          </w:p>
        </w:tc>
      </w:tr>
    </w:tbl>
    <w:p w:rsidR="00415547" w:rsidRDefault="00415547">
      <w:pPr>
        <w:rPr>
          <w:rFonts w:ascii="Times New Roman" w:hAnsi="Times New Roman" w:cs="Times New Roman"/>
          <w:b/>
          <w:sz w:val="28"/>
          <w:szCs w:val="28"/>
        </w:rPr>
      </w:pPr>
    </w:p>
    <w:p w:rsidR="00415547" w:rsidRDefault="00415547">
      <w:pPr>
        <w:rPr>
          <w:rFonts w:ascii="Times New Roman" w:hAnsi="Times New Roman" w:cs="Times New Roman"/>
          <w:b/>
          <w:sz w:val="28"/>
          <w:szCs w:val="28"/>
        </w:rPr>
      </w:pPr>
    </w:p>
    <w:p w:rsidR="00415547" w:rsidRDefault="00415547">
      <w:pPr>
        <w:rPr>
          <w:rFonts w:ascii="Times New Roman" w:hAnsi="Times New Roman" w:cs="Times New Roman"/>
          <w:b/>
          <w:sz w:val="28"/>
          <w:szCs w:val="28"/>
        </w:rPr>
      </w:pPr>
    </w:p>
    <w:p w:rsidR="00415547" w:rsidRDefault="00415547">
      <w:pPr>
        <w:rPr>
          <w:rFonts w:ascii="Times New Roman" w:hAnsi="Times New Roman" w:cs="Times New Roman"/>
          <w:b/>
          <w:sz w:val="28"/>
          <w:szCs w:val="28"/>
        </w:rPr>
      </w:pPr>
    </w:p>
    <w:p w:rsidR="00415547" w:rsidRDefault="00415547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horzAnchor="page" w:tblpXSpec="center" w:tblpY="-3986"/>
        <w:tblOverlap w:val="never"/>
        <w:tblW w:w="6354" w:type="pct"/>
        <w:jc w:val="center"/>
        <w:tblLayout w:type="fixed"/>
        <w:tblLook w:val="04A0" w:firstRow="1" w:lastRow="0" w:firstColumn="1" w:lastColumn="0" w:noHBand="0" w:noVBand="1"/>
      </w:tblPr>
      <w:tblGrid>
        <w:gridCol w:w="1784"/>
        <w:gridCol w:w="1072"/>
        <w:gridCol w:w="869"/>
        <w:gridCol w:w="940"/>
        <w:gridCol w:w="1640"/>
        <w:gridCol w:w="1031"/>
        <w:gridCol w:w="1131"/>
        <w:gridCol w:w="1007"/>
        <w:gridCol w:w="1339"/>
        <w:gridCol w:w="17"/>
      </w:tblGrid>
      <w:tr w:rsidR="00415547">
        <w:trPr>
          <w:gridAfter w:val="1"/>
          <w:wAfter w:w="7" w:type="pct"/>
          <w:trHeight w:val="846"/>
          <w:jc w:val="center"/>
        </w:trPr>
        <w:tc>
          <w:tcPr>
            <w:tcW w:w="4992" w:type="pct"/>
            <w:gridSpan w:val="9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34D07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lastRenderedPageBreak/>
              <w:t>HUMANS RESOURCES</w:t>
            </w:r>
          </w:p>
        </w:tc>
      </w:tr>
      <w:tr w:rsidR="00415547">
        <w:trPr>
          <w:gridAfter w:val="1"/>
          <w:wAfter w:w="7" w:type="pct"/>
          <w:trHeight w:val="1260"/>
          <w:jc w:val="center"/>
        </w:trPr>
        <w:tc>
          <w:tcPr>
            <w:tcW w:w="82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15547" w:rsidRDefault="0070730A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EMPLOYES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GROSS SALARY</w:t>
            </w:r>
          </w:p>
          <w:p w:rsidR="00415547" w:rsidRDefault="0070730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</w:rPr>
              <w:t>(MONTHLY)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CAS</w:t>
            </w:r>
          </w:p>
          <w:p w:rsidR="00415547" w:rsidRDefault="0070730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(25%)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CASS</w:t>
            </w:r>
          </w:p>
          <w:p w:rsidR="00415547" w:rsidRDefault="0070730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(10%)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1"/>
                <w:szCs w:val="21"/>
              </w:rPr>
              <w:t>INSURANCE CONTRIBUTION</w:t>
            </w:r>
          </w:p>
          <w:p w:rsidR="00415547" w:rsidRDefault="0070730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(2.25%)</w:t>
            </w: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NET SALARY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TICKETS</w:t>
            </w:r>
          </w:p>
          <w:p w:rsidR="00415547" w:rsidRDefault="0070730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MONTHLY</w:t>
            </w: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INCOME TAX</w:t>
            </w:r>
          </w:p>
          <w:p w:rsidR="00415547" w:rsidRDefault="0070730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(10%)</w:t>
            </w:r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PERSONAL DEDUCTION</w:t>
            </w:r>
          </w:p>
        </w:tc>
      </w:tr>
      <w:tr w:rsidR="00415547">
        <w:trPr>
          <w:gridAfter w:val="1"/>
          <w:wAfter w:w="7" w:type="pct"/>
          <w:trHeight w:val="790"/>
          <w:jc w:val="center"/>
        </w:trPr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5547" w:rsidRDefault="0070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SYSTEM ENGINEER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5200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1300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520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117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3042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220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415547">
        <w:trPr>
          <w:gridAfter w:val="1"/>
          <w:wAfter w:w="7" w:type="pct"/>
          <w:trHeight w:val="716"/>
          <w:jc w:val="center"/>
        </w:trPr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5547" w:rsidRDefault="0070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NETWORK ENGINEER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5200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1300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520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117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3042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220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415547">
        <w:trPr>
          <w:gridAfter w:val="1"/>
          <w:wAfter w:w="7" w:type="pct"/>
          <w:trHeight w:val="530"/>
          <w:jc w:val="center"/>
        </w:trPr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5547" w:rsidRDefault="0070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TECHNICIAN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3000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750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300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68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1744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220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195</w:t>
            </w:r>
          </w:p>
        </w:tc>
      </w:tr>
      <w:tr w:rsidR="00415547">
        <w:trPr>
          <w:gridAfter w:val="1"/>
          <w:wAfter w:w="7" w:type="pct"/>
          <w:trHeight w:val="530"/>
          <w:jc w:val="center"/>
        </w:trPr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5547" w:rsidRDefault="0070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TECHNICIAN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3000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750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300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68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1744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220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195</w:t>
            </w:r>
          </w:p>
        </w:tc>
      </w:tr>
      <w:tr w:rsidR="00415547">
        <w:trPr>
          <w:gridAfter w:val="1"/>
          <w:wAfter w:w="7" w:type="pct"/>
          <w:trHeight w:val="530"/>
          <w:jc w:val="center"/>
        </w:trPr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TECHNICIAN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3000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750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300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68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1744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220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195</w:t>
            </w:r>
          </w:p>
        </w:tc>
      </w:tr>
      <w:tr w:rsidR="00415547">
        <w:trPr>
          <w:gridAfter w:val="1"/>
          <w:wAfter w:w="7" w:type="pct"/>
          <w:trHeight w:val="530"/>
          <w:jc w:val="center"/>
        </w:trPr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5547" w:rsidRDefault="0070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TECHNICIAN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3000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750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300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68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1744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220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195</w:t>
            </w:r>
          </w:p>
        </w:tc>
      </w:tr>
      <w:tr w:rsidR="00415547">
        <w:trPr>
          <w:gridAfter w:val="1"/>
          <w:wAfter w:w="7" w:type="pct"/>
          <w:trHeight w:val="530"/>
          <w:jc w:val="center"/>
        </w:trPr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5547" w:rsidRDefault="0070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ACCOUNTANT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3200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800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320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72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1855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220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135</w:t>
            </w:r>
          </w:p>
        </w:tc>
      </w:tr>
      <w:tr w:rsidR="00415547">
        <w:trPr>
          <w:gridAfter w:val="1"/>
          <w:wAfter w:w="7" w:type="pct"/>
          <w:trHeight w:val="699"/>
          <w:jc w:val="center"/>
        </w:trPr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5547" w:rsidRDefault="0070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DRIVER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2500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625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250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56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1467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220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345</w:t>
            </w:r>
          </w:p>
        </w:tc>
      </w:tr>
      <w:tr w:rsidR="00415547">
        <w:trPr>
          <w:gridAfter w:val="1"/>
          <w:wAfter w:w="7" w:type="pct"/>
          <w:trHeight w:val="1003"/>
          <w:jc w:val="center"/>
        </w:trPr>
        <w:tc>
          <w:tcPr>
            <w:tcW w:w="215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:rsidR="00415547" w:rsidRDefault="00071377">
            <w:pPr>
              <w:spacing w:after="0" w:line="240" w:lineRule="auto"/>
              <w:ind w:firstLineChars="350" w:firstLine="98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28,</w:t>
            </w:r>
            <w:r w:rsidR="00707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75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noWrap/>
            <w:vAlign w:val="bottom"/>
          </w:tcPr>
          <w:p w:rsidR="00415547" w:rsidRDefault="0070730A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634</w:t>
            </w:r>
          </w:p>
        </w:tc>
        <w:tc>
          <w:tcPr>
            <w:tcW w:w="2081" w:type="pct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 w:themeFill="background1"/>
            <w:noWrap/>
            <w:vAlign w:val="bottom"/>
          </w:tcPr>
          <w:p w:rsidR="00415547" w:rsidRDefault="0070730A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1760</w:t>
            </w:r>
          </w:p>
        </w:tc>
      </w:tr>
      <w:tr w:rsidR="00415547">
        <w:trPr>
          <w:trHeight w:val="1084"/>
          <w:jc w:val="center"/>
        </w:trPr>
        <w:tc>
          <w:tcPr>
            <w:tcW w:w="500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E292F"/>
            <w:noWrap/>
            <w:vAlign w:val="bottom"/>
          </w:tcPr>
          <w:p w:rsidR="00415547" w:rsidRDefault="0070730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 xml:space="preserve">TOTAL       </w:t>
            </w:r>
          </w:p>
          <w:p w:rsidR="00415547" w:rsidRDefault="0070730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 xml:space="preserve">(LEI):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30</w:t>
            </w:r>
            <w:r w:rsidR="000713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524</w:t>
            </w:r>
          </w:p>
        </w:tc>
      </w:tr>
    </w:tbl>
    <w:p w:rsidR="00415547" w:rsidRDefault="00415547">
      <w:pPr>
        <w:rPr>
          <w:rFonts w:ascii="Times New Roman" w:hAnsi="Times New Roman" w:cs="Times New Roman"/>
          <w:b/>
          <w:sz w:val="24"/>
          <w:szCs w:val="24"/>
        </w:rPr>
      </w:pPr>
    </w:p>
    <w:p w:rsidR="00415547" w:rsidRDefault="00415547">
      <w:pPr>
        <w:rPr>
          <w:rFonts w:ascii="Times New Roman" w:hAnsi="Times New Roman" w:cs="Times New Roman"/>
          <w:b/>
          <w:sz w:val="24"/>
          <w:szCs w:val="24"/>
        </w:rPr>
      </w:pPr>
    </w:p>
    <w:p w:rsidR="00415547" w:rsidRDefault="0070730A">
      <w:pPr>
        <w:rPr>
          <w:rFonts w:ascii="Times New Roman" w:hAnsi="Times New Roman" w:cs="Times New Roman"/>
          <w:b/>
          <w:sz w:val="28"/>
          <w:szCs w:val="28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b/>
          <w:sz w:val="28"/>
          <w:szCs w:val="28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MANUAL LABOUR</w:t>
      </w:r>
    </w:p>
    <w:p w:rsidR="00415547" w:rsidRDefault="007073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ESTIMATED TIME: 3 WEEKS</w:t>
      </w:r>
    </w:p>
    <w:p w:rsidR="00415547" w:rsidRDefault="007073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EMPLOYEES: 2 ENGINEERS, 4 TECHNICIANS</w:t>
      </w:r>
    </w:p>
    <w:p w:rsidR="00415547" w:rsidRDefault="007073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 3 WEEKS OF WORK, THE COSTS WITH THE SALARY WILL BE: </w:t>
      </w:r>
    </w:p>
    <w:p w:rsidR="00415547" w:rsidRDefault="00071377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TECHNICIANS: 10,</w:t>
      </w:r>
      <w:r w:rsidR="0070730A">
        <w:rPr>
          <w:rFonts w:ascii="Times New Roman" w:hAnsi="Times New Roman" w:cs="Times New Roman"/>
          <w:b/>
          <w:sz w:val="24"/>
          <w:szCs w:val="24"/>
        </w:rPr>
        <w:t>634 LEI</w:t>
      </w:r>
    </w:p>
    <w:p w:rsidR="00415547" w:rsidRDefault="00071377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ENGINEERS: 12,</w:t>
      </w:r>
      <w:r w:rsidR="0070730A">
        <w:rPr>
          <w:rFonts w:ascii="Times New Roman" w:hAnsi="Times New Roman" w:cs="Times New Roman"/>
          <w:b/>
          <w:sz w:val="24"/>
          <w:szCs w:val="24"/>
        </w:rPr>
        <w:t>272 LEI</w:t>
      </w:r>
    </w:p>
    <w:p w:rsidR="00415547" w:rsidRDefault="00071377" w:rsidP="00020597">
      <w:pPr>
        <w:ind w:left="420" w:firstLineChars="240" w:firstLine="57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TOTAL: 22,</w:t>
      </w:r>
      <w:r w:rsidR="0070730A">
        <w:rPr>
          <w:rFonts w:ascii="Times New Roman" w:hAnsi="Times New Roman" w:cs="Times New Roman"/>
          <w:b/>
          <w:sz w:val="24"/>
          <w:szCs w:val="24"/>
        </w:rPr>
        <w:t>906 LEI</w:t>
      </w:r>
    </w:p>
    <w:p w:rsidR="00415547" w:rsidRDefault="0070730A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>TOTAL PRICE FOR THE</w:t>
      </w:r>
      <w:r w:rsidR="00C778E8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MANUAL </w:t>
      </w:r>
      <w:proofErr w:type="gramStart"/>
      <w:r w:rsidR="00C778E8">
        <w:rPr>
          <w:rFonts w:ascii="Times New Roman" w:hAnsi="Times New Roman" w:cs="Times New Roman"/>
          <w:b/>
          <w:color w:val="002060"/>
          <w:sz w:val="24"/>
          <w:szCs w:val="24"/>
        </w:rPr>
        <w:t>LABOUR(</w:t>
      </w:r>
      <w:proofErr w:type="gramEnd"/>
      <w:r w:rsidR="00C778E8">
        <w:rPr>
          <w:rFonts w:ascii="Times New Roman" w:hAnsi="Times New Roman" w:cs="Times New Roman"/>
          <w:b/>
          <w:color w:val="002060"/>
          <w:sz w:val="24"/>
          <w:szCs w:val="24"/>
        </w:rPr>
        <w:t>DEPRECIATED): 23</w:t>
      </w:r>
      <w:r w:rsidR="00071377">
        <w:rPr>
          <w:rFonts w:ascii="Times New Roman" w:hAnsi="Times New Roman" w:cs="Times New Roman"/>
          <w:b/>
          <w:color w:val="002060"/>
          <w:sz w:val="24"/>
          <w:szCs w:val="24"/>
        </w:rPr>
        <w:t>,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>000 LEI</w:t>
      </w:r>
    </w:p>
    <w:p w:rsidR="00415547" w:rsidRDefault="00415547">
      <w:pPr>
        <w:rPr>
          <w:rFonts w:ascii="Times New Roman" w:hAnsi="Times New Roman" w:cs="Times New Roman"/>
          <w:b/>
          <w:sz w:val="24"/>
          <w:szCs w:val="24"/>
        </w:rPr>
      </w:pPr>
    </w:p>
    <w:p w:rsidR="00415547" w:rsidRDefault="00415547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415547" w:rsidRDefault="0041554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644"/>
        <w:tblW w:w="9552" w:type="dxa"/>
        <w:tblLook w:val="04A0" w:firstRow="1" w:lastRow="0" w:firstColumn="1" w:lastColumn="0" w:noHBand="0" w:noVBand="1"/>
      </w:tblPr>
      <w:tblGrid>
        <w:gridCol w:w="4929"/>
        <w:gridCol w:w="4623"/>
      </w:tblGrid>
      <w:tr w:rsidR="0096666C" w:rsidRPr="0096666C" w:rsidTr="0096666C">
        <w:trPr>
          <w:trHeight w:val="434"/>
        </w:trPr>
        <w:tc>
          <w:tcPr>
            <w:tcW w:w="4929" w:type="dxa"/>
            <w:shd w:val="clear" w:color="auto" w:fill="F4B083" w:themeFill="accent2" w:themeFillTint="99"/>
          </w:tcPr>
          <w:p w:rsidR="0096666C" w:rsidRPr="0096666C" w:rsidRDefault="0096666C" w:rsidP="0096666C"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96666C">
              <w:rPr>
                <w:b/>
                <w:color w:val="000000" w:themeColor="text1"/>
                <w:sz w:val="28"/>
                <w:szCs w:val="28"/>
              </w:rPr>
              <w:lastRenderedPageBreak/>
              <w:t>TOTAL EQUIPMENT PRICE</w:t>
            </w:r>
          </w:p>
        </w:tc>
        <w:tc>
          <w:tcPr>
            <w:tcW w:w="4623" w:type="dxa"/>
            <w:shd w:val="clear" w:color="auto" w:fill="auto"/>
          </w:tcPr>
          <w:p w:rsidR="0096666C" w:rsidRPr="0096666C" w:rsidRDefault="0096666C" w:rsidP="0096666C"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96666C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44,307.5 LEI</w:t>
            </w:r>
          </w:p>
        </w:tc>
      </w:tr>
      <w:tr w:rsidR="0096666C" w:rsidRPr="0096666C" w:rsidTr="0096666C">
        <w:trPr>
          <w:trHeight w:val="434"/>
        </w:trPr>
        <w:tc>
          <w:tcPr>
            <w:tcW w:w="4929" w:type="dxa"/>
            <w:shd w:val="clear" w:color="auto" w:fill="F4B083" w:themeFill="accent2" w:themeFillTint="99"/>
          </w:tcPr>
          <w:p w:rsidR="0096666C" w:rsidRPr="0096666C" w:rsidRDefault="0096666C" w:rsidP="0096666C"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96666C">
              <w:rPr>
                <w:b/>
                <w:color w:val="000000" w:themeColor="text1"/>
                <w:sz w:val="28"/>
                <w:szCs w:val="28"/>
              </w:rPr>
              <w:t>MANUAL LABOUR</w:t>
            </w:r>
          </w:p>
        </w:tc>
        <w:tc>
          <w:tcPr>
            <w:tcW w:w="4623" w:type="dxa"/>
            <w:shd w:val="clear" w:color="auto" w:fill="auto"/>
          </w:tcPr>
          <w:p w:rsidR="0096666C" w:rsidRPr="0096666C" w:rsidRDefault="0096666C" w:rsidP="0096666C"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96666C">
              <w:rPr>
                <w:b/>
                <w:color w:val="000000" w:themeColor="text1"/>
                <w:sz w:val="28"/>
                <w:szCs w:val="28"/>
              </w:rPr>
              <w:t>23,000 LEI</w:t>
            </w:r>
          </w:p>
        </w:tc>
      </w:tr>
      <w:tr w:rsidR="0096666C" w:rsidRPr="0096666C" w:rsidTr="0096666C">
        <w:trPr>
          <w:trHeight w:val="407"/>
        </w:trPr>
        <w:tc>
          <w:tcPr>
            <w:tcW w:w="4929" w:type="dxa"/>
            <w:shd w:val="clear" w:color="auto" w:fill="F4B083" w:themeFill="accent2" w:themeFillTint="99"/>
          </w:tcPr>
          <w:p w:rsidR="0096666C" w:rsidRPr="0096666C" w:rsidRDefault="0096666C" w:rsidP="0096666C"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96666C">
              <w:rPr>
                <w:b/>
                <w:color w:val="000000" w:themeColor="text1"/>
                <w:sz w:val="28"/>
                <w:szCs w:val="28"/>
              </w:rPr>
              <w:t xml:space="preserve">LOGISTICS </w:t>
            </w:r>
          </w:p>
        </w:tc>
        <w:tc>
          <w:tcPr>
            <w:tcW w:w="4623" w:type="dxa"/>
            <w:shd w:val="clear" w:color="auto" w:fill="auto"/>
          </w:tcPr>
          <w:p w:rsidR="0096666C" w:rsidRPr="0096666C" w:rsidRDefault="0096666C" w:rsidP="0096666C"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96666C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31,204.34 LEI</w:t>
            </w:r>
          </w:p>
        </w:tc>
      </w:tr>
      <w:tr w:rsidR="0096666C" w:rsidRPr="0096666C" w:rsidTr="0096666C">
        <w:trPr>
          <w:trHeight w:val="434"/>
        </w:trPr>
        <w:tc>
          <w:tcPr>
            <w:tcW w:w="4929" w:type="dxa"/>
            <w:shd w:val="clear" w:color="auto" w:fill="F4B083" w:themeFill="accent2" w:themeFillTint="99"/>
          </w:tcPr>
          <w:p w:rsidR="0096666C" w:rsidRPr="0096666C" w:rsidRDefault="0096666C" w:rsidP="0096666C"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96666C">
              <w:rPr>
                <w:b/>
                <w:color w:val="000000" w:themeColor="text1"/>
                <w:sz w:val="28"/>
                <w:szCs w:val="28"/>
              </w:rPr>
              <w:t>PROFIT (20%)</w:t>
            </w:r>
          </w:p>
        </w:tc>
        <w:tc>
          <w:tcPr>
            <w:tcW w:w="4623" w:type="dxa"/>
            <w:shd w:val="clear" w:color="auto" w:fill="auto"/>
          </w:tcPr>
          <w:p w:rsidR="0096666C" w:rsidRPr="0096666C" w:rsidRDefault="0096666C" w:rsidP="0096666C"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96666C">
              <w:rPr>
                <w:b/>
                <w:color w:val="000000" w:themeColor="text1"/>
                <w:sz w:val="28"/>
                <w:szCs w:val="28"/>
              </w:rPr>
              <w:t>13,461.5 LEI</w:t>
            </w:r>
          </w:p>
        </w:tc>
      </w:tr>
      <w:tr w:rsidR="0096666C" w:rsidRPr="0096666C" w:rsidTr="0096666C">
        <w:trPr>
          <w:trHeight w:val="434"/>
        </w:trPr>
        <w:tc>
          <w:tcPr>
            <w:tcW w:w="4929" w:type="dxa"/>
            <w:shd w:val="clear" w:color="auto" w:fill="CE292F"/>
          </w:tcPr>
          <w:p w:rsidR="0096666C" w:rsidRPr="0096666C" w:rsidRDefault="0096666C" w:rsidP="0096666C"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96666C">
              <w:rPr>
                <w:b/>
                <w:color w:val="000000" w:themeColor="text1"/>
                <w:sz w:val="28"/>
                <w:szCs w:val="28"/>
              </w:rPr>
              <w:t>TOTAL COST</w:t>
            </w:r>
          </w:p>
        </w:tc>
        <w:tc>
          <w:tcPr>
            <w:tcW w:w="4623" w:type="dxa"/>
            <w:shd w:val="clear" w:color="auto" w:fill="CE292F"/>
          </w:tcPr>
          <w:p w:rsidR="0096666C" w:rsidRPr="0096666C" w:rsidRDefault="0096666C" w:rsidP="0096666C"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96666C">
              <w:rPr>
                <w:b/>
                <w:color w:val="000000" w:themeColor="text1"/>
                <w:sz w:val="28"/>
                <w:szCs w:val="28"/>
              </w:rPr>
              <w:t>111,973.34 LEI</w:t>
            </w:r>
          </w:p>
        </w:tc>
      </w:tr>
    </w:tbl>
    <w:p w:rsidR="00415547" w:rsidRDefault="00415547">
      <w:pPr>
        <w:rPr>
          <w:rFonts w:ascii="Times New Roman" w:hAnsi="Times New Roman" w:cs="Times New Roman"/>
          <w:b/>
          <w:sz w:val="24"/>
          <w:szCs w:val="24"/>
        </w:rPr>
      </w:pPr>
    </w:p>
    <w:p w:rsidR="00415547" w:rsidRPr="0096666C" w:rsidRDefault="00415547">
      <w:pPr>
        <w:rPr>
          <w:rFonts w:ascii="Times New Roman" w:hAnsi="Times New Roman" w:cs="Times New Roman"/>
          <w:b/>
          <w:sz w:val="28"/>
          <w:szCs w:val="28"/>
        </w:rPr>
      </w:pPr>
    </w:p>
    <w:sectPr w:rsidR="00415547" w:rsidRPr="0096666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F9EBC"/>
    <w:multiLevelType w:val="singleLevel"/>
    <w:tmpl w:val="70BF9EB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7085E"/>
    <w:rsid w:val="00020597"/>
    <w:rsid w:val="00071377"/>
    <w:rsid w:val="00281CE0"/>
    <w:rsid w:val="002A11B9"/>
    <w:rsid w:val="003F3DF7"/>
    <w:rsid w:val="00415547"/>
    <w:rsid w:val="0054266E"/>
    <w:rsid w:val="0070730A"/>
    <w:rsid w:val="007106A8"/>
    <w:rsid w:val="0078506B"/>
    <w:rsid w:val="009659CB"/>
    <w:rsid w:val="0096666C"/>
    <w:rsid w:val="00BA1818"/>
    <w:rsid w:val="00C61C8D"/>
    <w:rsid w:val="00C778E8"/>
    <w:rsid w:val="00D818A7"/>
    <w:rsid w:val="00FB74FC"/>
    <w:rsid w:val="126C7537"/>
    <w:rsid w:val="2F6D4B46"/>
    <w:rsid w:val="366D7E5E"/>
    <w:rsid w:val="4127085E"/>
    <w:rsid w:val="58CB325E"/>
    <w:rsid w:val="6398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D818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818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4266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D818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818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426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ag.ro/ups-cyberpower-1000va-600w-display-lcd-schuko-usb-rj11-rj45-line-interactive-br1000elcd/pd/DQG203BB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mag.ro/switch-tp-link-8-x-10-100-1000mbps-tl-sg108/pd/EKFVNBBB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 PC</dc:creator>
  <cp:lastModifiedBy>Laura Miron</cp:lastModifiedBy>
  <cp:revision>5</cp:revision>
  <dcterms:created xsi:type="dcterms:W3CDTF">2020-05-04T06:57:00Z</dcterms:created>
  <dcterms:modified xsi:type="dcterms:W3CDTF">2020-05-05T11:12:00Z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