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FD18" w14:textId="388CA38D" w:rsidR="005F0BE1" w:rsidRDefault="005F0BE1" w:rsidP="005F0BE1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24292F"/>
          <w:lang w:val="is-IS" w:eastAsia="en-GB"/>
        </w:rPr>
      </w:pPr>
      <w:r>
        <w:rPr>
          <w:rFonts w:ascii="Times New Roman" w:eastAsia="Times New Roman" w:hAnsi="Times New Roman" w:cs="Times New Roman"/>
          <w:color w:val="24292F"/>
          <w:lang w:val="is-IS" w:eastAsia="en-GB"/>
        </w:rPr>
        <w:t>Claudia Maria Hildeblom</w:t>
      </w:r>
      <w:r>
        <w:rPr>
          <w:rFonts w:ascii="Times New Roman" w:eastAsia="Times New Roman" w:hAnsi="Times New Roman" w:cs="Times New Roman"/>
          <w:color w:val="24292F"/>
          <w:lang w:val="is-IS" w:eastAsia="en-GB"/>
        </w:rPr>
        <w:br/>
        <w:t>890420-3307</w:t>
      </w:r>
    </w:p>
    <w:p w14:paraId="316CFAB4" w14:textId="066B2A33" w:rsidR="00E76D69" w:rsidRDefault="00790C25" w:rsidP="00790C2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92F"/>
          <w:lang w:val="sv-SE" w:eastAsia="en-GB"/>
        </w:rPr>
      </w:pPr>
      <w:r>
        <w:rPr>
          <w:rFonts w:ascii="Times New Roman" w:eastAsia="Times New Roman" w:hAnsi="Times New Roman" w:cs="Times New Roman"/>
          <w:color w:val="24292F"/>
          <w:lang w:val="is-IS" w:eastAsia="en-GB"/>
        </w:rPr>
        <w:t>En mobilitetstj</w:t>
      </w:r>
      <w:proofErr w:type="spellStart"/>
      <w:r>
        <w:rPr>
          <w:rFonts w:ascii="Times New Roman" w:eastAsia="Times New Roman" w:hAnsi="Times New Roman" w:cs="Times New Roman"/>
          <w:color w:val="24292F"/>
          <w:lang w:val="sv-SE" w:eastAsia="en-GB"/>
        </w:rPr>
        <w:t>änst</w:t>
      </w:r>
      <w:proofErr w:type="spellEnd"/>
      <w:r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, eller </w:t>
      </w:r>
      <w:proofErr w:type="spellStart"/>
      <w:r>
        <w:rPr>
          <w:rFonts w:ascii="Times New Roman" w:eastAsia="Times New Roman" w:hAnsi="Times New Roman" w:cs="Times New Roman"/>
          <w:color w:val="24292F"/>
          <w:lang w:val="sv-SE" w:eastAsia="en-GB"/>
        </w:rPr>
        <w:t>MaaS</w:t>
      </w:r>
      <w:proofErr w:type="spellEnd"/>
      <w:r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4292F"/>
          <w:lang w:val="sv-SE" w:eastAsia="en-GB"/>
        </w:rPr>
        <w:t>eng</w:t>
      </w:r>
      <w:proofErr w:type="spellEnd"/>
      <w:r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lang w:val="sv-SE" w:eastAsia="en-GB"/>
        </w:rPr>
        <w:t>Mobility</w:t>
      </w:r>
      <w:proofErr w:type="spellEnd"/>
      <w:r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as a Service), är ett relativt nytt fenomen och till viss del även odefin</w:t>
      </w:r>
      <w:r w:rsidR="00EA42D8">
        <w:rPr>
          <w:rFonts w:ascii="Times New Roman" w:eastAsia="Times New Roman" w:hAnsi="Times New Roman" w:cs="Times New Roman"/>
          <w:color w:val="24292F"/>
          <w:lang w:val="sv-SE" w:eastAsia="en-GB"/>
        </w:rPr>
        <w:t>i</w:t>
      </w:r>
      <w:r>
        <w:rPr>
          <w:rFonts w:ascii="Times New Roman" w:eastAsia="Times New Roman" w:hAnsi="Times New Roman" w:cs="Times New Roman"/>
          <w:color w:val="24292F"/>
          <w:lang w:val="sv-SE" w:eastAsia="en-GB"/>
        </w:rPr>
        <w:t>erat (</w:t>
      </w:r>
      <w:proofErr w:type="spellStart"/>
      <w:r w:rsidR="00746E07" w:rsidRPr="00746E07">
        <w:rPr>
          <w:rFonts w:ascii="Times New Roman" w:eastAsia="Times New Roman" w:hAnsi="Times New Roman" w:cs="Times New Roman"/>
          <w:color w:val="24292F"/>
          <w:lang w:val="sv-SE" w:eastAsia="en-GB"/>
        </w:rPr>
        <w:t>Jittrapirom</w:t>
      </w:r>
      <w:proofErr w:type="spellEnd"/>
      <w:r w:rsidR="00746E07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et. </w:t>
      </w:r>
      <w:r w:rsidR="00746E07" w:rsidRPr="00746E07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al., </w:t>
      </w:r>
      <w:r w:rsidR="00746E07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2017, s 13) </w:t>
      </w:r>
      <w:r w:rsidR="00EA42D8" w:rsidRPr="00746E07">
        <w:rPr>
          <w:rFonts w:ascii="Times New Roman" w:eastAsia="Times New Roman" w:hAnsi="Times New Roman" w:cs="Times New Roman"/>
          <w:color w:val="24292F"/>
          <w:lang w:val="sv-SE" w:eastAsia="en-GB"/>
        </w:rPr>
        <w:br/>
      </w:r>
      <w:proofErr w:type="spellStart"/>
      <w:r w:rsidR="00EA42D8" w:rsidRPr="00EA42D8">
        <w:rPr>
          <w:rFonts w:ascii="Times New Roman" w:eastAsia="Times New Roman" w:hAnsi="Times New Roman" w:cs="Times New Roman"/>
          <w:color w:val="24292F"/>
          <w:lang w:val="sv-SE" w:eastAsia="en-GB"/>
        </w:rPr>
        <w:t>Jittrapirom</w:t>
      </w:r>
      <w:proofErr w:type="spellEnd"/>
      <w:r w:rsidR="00EA42D8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et</w:t>
      </w:r>
      <w:r w:rsidR="00746E07">
        <w:rPr>
          <w:rFonts w:ascii="Times New Roman" w:eastAsia="Times New Roman" w:hAnsi="Times New Roman" w:cs="Times New Roman"/>
          <w:color w:val="24292F"/>
          <w:lang w:val="sv-SE" w:eastAsia="en-GB"/>
        </w:rPr>
        <w:t>.</w:t>
      </w:r>
      <w:r w:rsidR="00EA42D8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al</w:t>
      </w:r>
      <w:r w:rsidR="00746E07">
        <w:rPr>
          <w:rFonts w:ascii="Times New Roman" w:eastAsia="Times New Roman" w:hAnsi="Times New Roman" w:cs="Times New Roman"/>
          <w:color w:val="24292F"/>
          <w:lang w:val="sv-SE" w:eastAsia="en-GB"/>
        </w:rPr>
        <w:t>.</w:t>
      </w:r>
      <w:r w:rsidR="00EA42D8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(</w:t>
      </w:r>
      <w:r w:rsidR="00746E07">
        <w:rPr>
          <w:rFonts w:ascii="Times New Roman" w:eastAsia="Times New Roman" w:hAnsi="Times New Roman" w:cs="Times New Roman"/>
          <w:color w:val="24292F"/>
          <w:lang w:val="sv-SE" w:eastAsia="en-GB"/>
        </w:rPr>
        <w:t>2017</w:t>
      </w:r>
      <w:r w:rsidR="00EA42D8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) har i sin studie definierat </w:t>
      </w:r>
      <w:proofErr w:type="spellStart"/>
      <w:r w:rsidR="00EA42D8">
        <w:rPr>
          <w:rFonts w:ascii="Times New Roman" w:eastAsia="Times New Roman" w:hAnsi="Times New Roman" w:cs="Times New Roman"/>
          <w:color w:val="24292F"/>
          <w:lang w:val="sv-SE" w:eastAsia="en-GB"/>
        </w:rPr>
        <w:t>MaaS</w:t>
      </w:r>
      <w:proofErr w:type="spellEnd"/>
      <w:r w:rsidR="00EA42D8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som både ett fenomen och ett koncept, som kan användas</w:t>
      </w:r>
      <w:r w:rsidR="00E76D69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bland annat</w:t>
      </w:r>
      <w:r w:rsidR="00EA42D8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inom transportlösningar, </w:t>
      </w:r>
      <w:r w:rsidR="00E76D69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en integration mellan privat och publik transport och som ett sätt att förbättra tillgängligheten för alla att kunna transportera sig genom att ändra </w:t>
      </w:r>
      <w:proofErr w:type="spellStart"/>
      <w:r w:rsidR="00E76D69">
        <w:rPr>
          <w:rFonts w:ascii="Times New Roman" w:eastAsia="Times New Roman" w:hAnsi="Times New Roman" w:cs="Times New Roman"/>
          <w:color w:val="24292F"/>
          <w:lang w:val="sv-SE" w:eastAsia="en-GB"/>
        </w:rPr>
        <w:t>transporttilgängliheten</w:t>
      </w:r>
      <w:proofErr w:type="spellEnd"/>
      <w:r w:rsidR="00E76D69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från en privat till en publik</w:t>
      </w:r>
      <w:r w:rsidR="00294179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domän</w:t>
      </w:r>
      <w:r w:rsidR="00E76D69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</w:t>
      </w:r>
      <w:r w:rsidR="00EA42D8">
        <w:rPr>
          <w:rFonts w:ascii="Times New Roman" w:eastAsia="Times New Roman" w:hAnsi="Times New Roman" w:cs="Times New Roman"/>
          <w:color w:val="24292F"/>
          <w:lang w:val="sv-SE" w:eastAsia="en-GB"/>
        </w:rPr>
        <w:t>(14</w:t>
      </w:r>
      <w:r w:rsidR="00294179">
        <w:rPr>
          <w:rFonts w:ascii="Times New Roman" w:eastAsia="Times New Roman" w:hAnsi="Times New Roman" w:cs="Times New Roman"/>
          <w:color w:val="24292F"/>
          <w:lang w:val="sv-SE" w:eastAsia="en-GB"/>
        </w:rPr>
        <w:t>-15</w:t>
      </w:r>
      <w:r w:rsidR="00EA42D8">
        <w:rPr>
          <w:rFonts w:ascii="Times New Roman" w:eastAsia="Times New Roman" w:hAnsi="Times New Roman" w:cs="Times New Roman"/>
          <w:color w:val="24292F"/>
          <w:lang w:val="sv-SE" w:eastAsia="en-GB"/>
        </w:rPr>
        <w:t>)</w:t>
      </w:r>
      <w:r w:rsidR="00294179">
        <w:rPr>
          <w:rFonts w:ascii="Times New Roman" w:eastAsia="Times New Roman" w:hAnsi="Times New Roman" w:cs="Times New Roman"/>
          <w:color w:val="24292F"/>
          <w:lang w:val="sv-SE" w:eastAsia="en-GB"/>
        </w:rPr>
        <w:t>.</w:t>
      </w:r>
      <w:r w:rsidR="00294179">
        <w:rPr>
          <w:rFonts w:ascii="Times New Roman" w:eastAsia="Times New Roman" w:hAnsi="Times New Roman" w:cs="Times New Roman"/>
          <w:color w:val="24292F"/>
          <w:lang w:val="sv-SE" w:eastAsia="en-GB"/>
        </w:rPr>
        <w:br/>
      </w:r>
      <w:r w:rsidR="0059409A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En mobilitetstjänst innefattar dock mer än bara lösningar inom transport och det finns idag flera företag som jobbar med </w:t>
      </w:r>
      <w:proofErr w:type="spellStart"/>
      <w:r w:rsidR="0059409A">
        <w:rPr>
          <w:rFonts w:ascii="Times New Roman" w:eastAsia="Times New Roman" w:hAnsi="Times New Roman" w:cs="Times New Roman"/>
          <w:color w:val="24292F"/>
          <w:lang w:val="sv-SE" w:eastAsia="en-GB"/>
        </w:rPr>
        <w:t>MaaS</w:t>
      </w:r>
      <w:proofErr w:type="spellEnd"/>
      <w:r w:rsidR="0059409A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. Ett exempel är </w:t>
      </w:r>
      <w:proofErr w:type="spellStart"/>
      <w:r w:rsidR="0059409A">
        <w:rPr>
          <w:rFonts w:ascii="Times New Roman" w:eastAsia="Times New Roman" w:hAnsi="Times New Roman" w:cs="Times New Roman"/>
          <w:color w:val="24292F"/>
          <w:lang w:val="sv-SE" w:eastAsia="en-GB"/>
        </w:rPr>
        <w:t>Swedspot</w:t>
      </w:r>
      <w:proofErr w:type="spellEnd"/>
      <w:r w:rsidR="0059409A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vars mobilitetstjänster bland annat innefattar en så kallar digital cockpit, men även analys och status av körningen, digitala nycklar och användarmönster </w:t>
      </w:r>
      <w:r w:rsidR="00C96729">
        <w:rPr>
          <w:rFonts w:ascii="Times New Roman" w:eastAsia="Times New Roman" w:hAnsi="Times New Roman" w:cs="Times New Roman"/>
          <w:color w:val="24292F"/>
          <w:lang w:val="sv-SE" w:eastAsia="en-GB"/>
        </w:rPr>
        <w:t>(</w:t>
      </w:r>
      <w:proofErr w:type="spellStart"/>
      <w:r w:rsidR="00C96729">
        <w:rPr>
          <w:rFonts w:ascii="Times New Roman" w:eastAsia="Times New Roman" w:hAnsi="Times New Roman" w:cs="Times New Roman"/>
          <w:color w:val="24292F"/>
          <w:lang w:val="sv-SE" w:eastAsia="en-GB"/>
        </w:rPr>
        <w:t>Swedspot</w:t>
      </w:r>
      <w:proofErr w:type="spellEnd"/>
      <w:r w:rsidR="00C96729">
        <w:rPr>
          <w:rFonts w:ascii="Times New Roman" w:eastAsia="Times New Roman" w:hAnsi="Times New Roman" w:cs="Times New Roman"/>
          <w:color w:val="24292F"/>
          <w:lang w:val="sv-SE" w:eastAsia="en-GB"/>
        </w:rPr>
        <w:t>, 2021)</w:t>
      </w:r>
      <w:r w:rsidR="0059409A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. </w:t>
      </w:r>
      <w:proofErr w:type="spellStart"/>
      <w:r w:rsidR="0059409A">
        <w:rPr>
          <w:rFonts w:ascii="Times New Roman" w:eastAsia="Times New Roman" w:hAnsi="Times New Roman" w:cs="Times New Roman"/>
          <w:color w:val="24292F"/>
          <w:lang w:val="sv-SE" w:eastAsia="en-GB"/>
        </w:rPr>
        <w:t>Zenseact</w:t>
      </w:r>
      <w:proofErr w:type="spellEnd"/>
      <w:r w:rsidR="0059409A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är ett annat företag inom mobilitetstjänster som bland annat fokuserar på självkörande bilar</w:t>
      </w:r>
      <w:r w:rsidR="00952909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(</w:t>
      </w:r>
      <w:proofErr w:type="spellStart"/>
      <w:r w:rsidR="00C96729" w:rsidRPr="00C96729">
        <w:rPr>
          <w:rFonts w:ascii="Times New Roman" w:eastAsia="Times New Roman" w:hAnsi="Times New Roman" w:cs="Times New Roman"/>
          <w:color w:val="24292F"/>
          <w:lang w:val="sv-SE" w:eastAsia="en-GB"/>
        </w:rPr>
        <w:t>Z</w:t>
      </w:r>
      <w:r w:rsidR="00C96729">
        <w:rPr>
          <w:rFonts w:ascii="Times New Roman" w:eastAsia="Times New Roman" w:hAnsi="Times New Roman" w:cs="Times New Roman"/>
          <w:color w:val="24292F"/>
          <w:lang w:val="sv-SE" w:eastAsia="en-GB"/>
        </w:rPr>
        <w:t>enseact</w:t>
      </w:r>
      <w:proofErr w:type="spellEnd"/>
      <w:r w:rsidR="00952909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). </w:t>
      </w:r>
      <w:r w:rsidR="00952909">
        <w:rPr>
          <w:rFonts w:ascii="Times New Roman" w:eastAsia="Times New Roman" w:hAnsi="Times New Roman" w:cs="Times New Roman"/>
          <w:color w:val="24292F"/>
          <w:lang w:val="sv-SE" w:eastAsia="en-GB"/>
        </w:rPr>
        <w:br/>
        <w:t xml:space="preserve">För att kunna skapa en mobilitetstjänst krävs det någon som kan utveckla en idé till en fungerande kod. </w:t>
      </w:r>
      <w:r w:rsidR="00D73BEE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Detta gör utvecklare, både front- och </w:t>
      </w:r>
      <w:proofErr w:type="spellStart"/>
      <w:r w:rsidR="00D73BEE">
        <w:rPr>
          <w:rFonts w:ascii="Times New Roman" w:eastAsia="Times New Roman" w:hAnsi="Times New Roman" w:cs="Times New Roman"/>
          <w:color w:val="24292F"/>
          <w:lang w:val="sv-SE" w:eastAsia="en-GB"/>
        </w:rPr>
        <w:t>backend</w:t>
      </w:r>
      <w:proofErr w:type="spellEnd"/>
      <w:r w:rsidR="00D73BEE">
        <w:rPr>
          <w:rFonts w:ascii="Times New Roman" w:eastAsia="Times New Roman" w:hAnsi="Times New Roman" w:cs="Times New Roman"/>
          <w:color w:val="24292F"/>
          <w:lang w:val="sv-SE" w:eastAsia="en-GB"/>
        </w:rPr>
        <w:t>. Den ena kommer inte att fungera utan den andra.</w:t>
      </w:r>
      <w:r w:rsidR="00952909">
        <w:rPr>
          <w:rFonts w:ascii="Times New Roman" w:eastAsia="Times New Roman" w:hAnsi="Times New Roman" w:cs="Times New Roman"/>
          <w:color w:val="24292F"/>
          <w:lang w:val="sv-SE" w:eastAsia="en-GB"/>
        </w:rPr>
        <w:br/>
        <w:t xml:space="preserve">En </w:t>
      </w:r>
      <w:proofErr w:type="spellStart"/>
      <w:r w:rsidR="00952909">
        <w:rPr>
          <w:rFonts w:ascii="Times New Roman" w:eastAsia="Times New Roman" w:hAnsi="Times New Roman" w:cs="Times New Roman"/>
          <w:color w:val="24292F"/>
          <w:lang w:val="sv-SE" w:eastAsia="en-GB"/>
        </w:rPr>
        <w:t>frontendutvecklare</w:t>
      </w:r>
      <w:proofErr w:type="spellEnd"/>
      <w:r w:rsidR="00952909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är den som </w:t>
      </w:r>
      <w:r w:rsidR="00D73BEE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generellt ser till att koden är användartillgänglig för kunden. </w:t>
      </w:r>
      <w:r w:rsidR="00746E07">
        <w:rPr>
          <w:rFonts w:ascii="Times New Roman" w:eastAsia="Times New Roman" w:hAnsi="Times New Roman" w:cs="Times New Roman"/>
          <w:color w:val="24292F"/>
          <w:lang w:val="sv-SE" w:eastAsia="en-GB"/>
        </w:rPr>
        <w:t>I stora drag betyder detta att</w:t>
      </w:r>
      <w:r w:rsidR="00D73BEE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en </w:t>
      </w:r>
      <w:proofErr w:type="spellStart"/>
      <w:r w:rsidR="00D73BEE">
        <w:rPr>
          <w:rFonts w:ascii="Times New Roman" w:eastAsia="Times New Roman" w:hAnsi="Times New Roman" w:cs="Times New Roman"/>
          <w:color w:val="24292F"/>
          <w:lang w:val="sv-SE" w:eastAsia="en-GB"/>
        </w:rPr>
        <w:t>frontendutvecklare</w:t>
      </w:r>
      <w:proofErr w:type="spellEnd"/>
      <w:r w:rsidR="00D73BEE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designar utseendet och det som en användare av en viss kod, eller produkt av en kod, faktiskt ser. </w:t>
      </w:r>
      <w:r w:rsidR="00D73BEE">
        <w:rPr>
          <w:rFonts w:ascii="Times New Roman" w:eastAsia="Times New Roman" w:hAnsi="Times New Roman" w:cs="Times New Roman"/>
          <w:color w:val="24292F"/>
          <w:lang w:val="sv-SE" w:eastAsia="en-GB"/>
        </w:rPr>
        <w:br/>
      </w:r>
      <w:proofErr w:type="spellStart"/>
      <w:r w:rsidR="00D73BEE">
        <w:rPr>
          <w:rFonts w:ascii="Times New Roman" w:eastAsia="Times New Roman" w:hAnsi="Times New Roman" w:cs="Times New Roman"/>
          <w:color w:val="24292F"/>
          <w:lang w:val="sv-SE" w:eastAsia="en-GB"/>
        </w:rPr>
        <w:t>Backendutvecklaren</w:t>
      </w:r>
      <w:proofErr w:type="spellEnd"/>
      <w:r w:rsidR="00D73BEE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är den som lägger grunden för ett projekt, vilket kan vara allt från en hemsida till en digital produkt. </w:t>
      </w:r>
      <w:r w:rsidR="002578D4">
        <w:rPr>
          <w:rFonts w:ascii="Times New Roman" w:eastAsia="Times New Roman" w:hAnsi="Times New Roman" w:cs="Times New Roman"/>
          <w:color w:val="24292F"/>
          <w:lang w:val="sv-SE" w:eastAsia="en-GB"/>
        </w:rPr>
        <w:br/>
      </w:r>
      <w:r w:rsidR="004D4C11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En </w:t>
      </w:r>
      <w:proofErr w:type="spellStart"/>
      <w:r w:rsidR="004D4C11">
        <w:rPr>
          <w:rFonts w:ascii="Times New Roman" w:eastAsia="Times New Roman" w:hAnsi="Times New Roman" w:cs="Times New Roman"/>
          <w:color w:val="24292F"/>
          <w:lang w:val="sv-SE" w:eastAsia="en-GB"/>
        </w:rPr>
        <w:t>backendutvecklares</w:t>
      </w:r>
      <w:proofErr w:type="spellEnd"/>
      <w:r w:rsidR="004D4C11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roll inom mobilitetstjänster </w:t>
      </w:r>
      <w:r w:rsidR="00827A28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är bred och essentiell för en fungerande plattform. Dels är det personen eller teamet inom </w:t>
      </w:r>
      <w:proofErr w:type="spellStart"/>
      <w:r w:rsidR="00827A28">
        <w:rPr>
          <w:rFonts w:ascii="Times New Roman" w:eastAsia="Times New Roman" w:hAnsi="Times New Roman" w:cs="Times New Roman"/>
          <w:color w:val="24292F"/>
          <w:lang w:val="sv-SE" w:eastAsia="en-GB"/>
        </w:rPr>
        <w:t>backend</w:t>
      </w:r>
      <w:proofErr w:type="spellEnd"/>
      <w:r w:rsidR="00827A28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som lagar det som inte fungerar, så som buggar eller applikationer</w:t>
      </w:r>
      <w:r w:rsidR="00746E07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och det är även de som</w:t>
      </w:r>
      <w:r w:rsidR="00BB5109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underhåller äldre, redan färdiga, applikationer. Men det är också </w:t>
      </w:r>
      <w:proofErr w:type="spellStart"/>
      <w:r w:rsidR="00BB5109">
        <w:rPr>
          <w:rFonts w:ascii="Times New Roman" w:eastAsia="Times New Roman" w:hAnsi="Times New Roman" w:cs="Times New Roman"/>
          <w:color w:val="24292F"/>
          <w:lang w:val="sv-SE" w:eastAsia="en-GB"/>
        </w:rPr>
        <w:t>backends</w:t>
      </w:r>
      <w:proofErr w:type="spellEnd"/>
      <w:r w:rsidR="00BB5109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uppgift att skriva kod för nya projekt och </w:t>
      </w:r>
      <w:r w:rsidR="00746E07">
        <w:rPr>
          <w:rFonts w:ascii="Times New Roman" w:eastAsia="Times New Roman" w:hAnsi="Times New Roman" w:cs="Times New Roman"/>
          <w:color w:val="24292F"/>
          <w:lang w:val="sv-SE" w:eastAsia="en-GB"/>
        </w:rPr>
        <w:t>idéer</w:t>
      </w:r>
      <w:r w:rsidR="00BB5109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och samarbeta med både </w:t>
      </w:r>
      <w:proofErr w:type="spellStart"/>
      <w:r w:rsidR="00BB5109">
        <w:rPr>
          <w:rFonts w:ascii="Times New Roman" w:eastAsia="Times New Roman" w:hAnsi="Times New Roman" w:cs="Times New Roman"/>
          <w:color w:val="24292F"/>
          <w:lang w:val="sv-SE" w:eastAsia="en-GB"/>
        </w:rPr>
        <w:t>frontend</w:t>
      </w:r>
      <w:proofErr w:type="spellEnd"/>
      <w:r w:rsidR="00BB5109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och kunder för att kunna skapa något tillsammans som alla är nöjda med (</w:t>
      </w:r>
      <w:proofErr w:type="spellStart"/>
      <w:r w:rsidR="00C96729">
        <w:rPr>
          <w:rFonts w:ascii="Times New Roman" w:eastAsia="Times New Roman" w:hAnsi="Times New Roman" w:cs="Times New Roman"/>
          <w:color w:val="24292F"/>
          <w:lang w:val="sv-SE" w:eastAsia="en-GB"/>
        </w:rPr>
        <w:t>Learn</w:t>
      </w:r>
      <w:proofErr w:type="spellEnd"/>
      <w:r w:rsidR="00C96729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to </w:t>
      </w:r>
      <w:proofErr w:type="spellStart"/>
      <w:r w:rsidR="00C96729">
        <w:rPr>
          <w:rFonts w:ascii="Times New Roman" w:eastAsia="Times New Roman" w:hAnsi="Times New Roman" w:cs="Times New Roman"/>
          <w:color w:val="24292F"/>
          <w:lang w:val="sv-SE" w:eastAsia="en-GB"/>
        </w:rPr>
        <w:t>code</w:t>
      </w:r>
      <w:proofErr w:type="spellEnd"/>
      <w:r w:rsidR="00C96729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</w:t>
      </w:r>
      <w:proofErr w:type="spellStart"/>
      <w:r w:rsidR="00C96729">
        <w:rPr>
          <w:rFonts w:ascii="Times New Roman" w:eastAsia="Times New Roman" w:hAnsi="Times New Roman" w:cs="Times New Roman"/>
          <w:color w:val="24292F"/>
          <w:lang w:val="sv-SE" w:eastAsia="en-GB"/>
        </w:rPr>
        <w:t>with</w:t>
      </w:r>
      <w:proofErr w:type="spellEnd"/>
      <w:r w:rsidR="00C96729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</w:t>
      </w:r>
      <w:proofErr w:type="spellStart"/>
      <w:r w:rsidR="00C96729">
        <w:rPr>
          <w:rFonts w:ascii="Times New Roman" w:eastAsia="Times New Roman" w:hAnsi="Times New Roman" w:cs="Times New Roman"/>
          <w:color w:val="24292F"/>
          <w:lang w:val="sv-SE" w:eastAsia="en-GB"/>
        </w:rPr>
        <w:t>me</w:t>
      </w:r>
      <w:proofErr w:type="spellEnd"/>
      <w:r w:rsidR="00C96729">
        <w:rPr>
          <w:rFonts w:ascii="Times New Roman" w:eastAsia="Times New Roman" w:hAnsi="Times New Roman" w:cs="Times New Roman"/>
          <w:color w:val="24292F"/>
          <w:lang w:val="sv-SE" w:eastAsia="en-GB"/>
        </w:rPr>
        <w:t>, 2022).</w:t>
      </w:r>
      <w:r w:rsidR="00BB5109">
        <w:rPr>
          <w:rFonts w:ascii="Times New Roman" w:eastAsia="Times New Roman" w:hAnsi="Times New Roman" w:cs="Times New Roman"/>
          <w:color w:val="24292F"/>
          <w:lang w:val="sv-SE" w:eastAsia="en-GB"/>
        </w:rPr>
        <w:br/>
        <w:t xml:space="preserve">Ur ett </w:t>
      </w:r>
      <w:proofErr w:type="spellStart"/>
      <w:r w:rsidR="00BB5109">
        <w:rPr>
          <w:rFonts w:ascii="Times New Roman" w:eastAsia="Times New Roman" w:hAnsi="Times New Roman" w:cs="Times New Roman"/>
          <w:color w:val="24292F"/>
          <w:lang w:val="sv-SE" w:eastAsia="en-GB"/>
        </w:rPr>
        <w:t>mobilitetesperspektiv</w:t>
      </w:r>
      <w:proofErr w:type="spellEnd"/>
      <w:r w:rsidR="00BB5109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är det </w:t>
      </w:r>
      <w:proofErr w:type="spellStart"/>
      <w:r w:rsidR="00BB5109">
        <w:rPr>
          <w:rFonts w:ascii="Times New Roman" w:eastAsia="Times New Roman" w:hAnsi="Times New Roman" w:cs="Times New Roman"/>
          <w:color w:val="24292F"/>
          <w:lang w:val="sv-SE" w:eastAsia="en-GB"/>
        </w:rPr>
        <w:t>backend</w:t>
      </w:r>
      <w:r w:rsidR="00477903">
        <w:rPr>
          <w:rFonts w:ascii="Times New Roman" w:eastAsia="Times New Roman" w:hAnsi="Times New Roman" w:cs="Times New Roman"/>
          <w:color w:val="24292F"/>
          <w:lang w:val="sv-SE" w:eastAsia="en-GB"/>
        </w:rPr>
        <w:t>s</w:t>
      </w:r>
      <w:proofErr w:type="spellEnd"/>
      <w:r w:rsidR="00477903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uppgift att komma idéerna från papper till verklighet. Det är också </w:t>
      </w:r>
      <w:proofErr w:type="spellStart"/>
      <w:r w:rsidR="00477903">
        <w:rPr>
          <w:rFonts w:ascii="Times New Roman" w:eastAsia="Times New Roman" w:hAnsi="Times New Roman" w:cs="Times New Roman"/>
          <w:color w:val="24292F"/>
          <w:lang w:val="sv-SE" w:eastAsia="en-GB"/>
        </w:rPr>
        <w:t>backends</w:t>
      </w:r>
      <w:proofErr w:type="spellEnd"/>
      <w:r w:rsidR="00477903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uppgift att säkerställa att idéerna fungerar, att de är säkra och att de är hållbara. Är de inte det kommer det påverka individen som använder sig av den färdiga produkten. </w:t>
      </w:r>
      <w:r w:rsidR="00746E07">
        <w:rPr>
          <w:rFonts w:ascii="Times New Roman" w:eastAsia="Times New Roman" w:hAnsi="Times New Roman" w:cs="Times New Roman"/>
          <w:color w:val="24292F"/>
          <w:lang w:val="sv-SE" w:eastAsia="en-GB"/>
        </w:rPr>
        <w:br/>
        <w:t xml:space="preserve">Mobilitetstjänster är därför inte genomföra utan en person som arbetar inom </w:t>
      </w:r>
      <w:proofErr w:type="spellStart"/>
      <w:r w:rsidR="00746E07">
        <w:rPr>
          <w:rFonts w:ascii="Times New Roman" w:eastAsia="Times New Roman" w:hAnsi="Times New Roman" w:cs="Times New Roman"/>
          <w:color w:val="24292F"/>
          <w:lang w:val="sv-SE" w:eastAsia="en-GB"/>
        </w:rPr>
        <w:t>backend</w:t>
      </w:r>
      <w:proofErr w:type="spellEnd"/>
      <w:r w:rsidR="00746E07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. Det är </w:t>
      </w:r>
      <w:r w:rsidR="00746E07">
        <w:rPr>
          <w:rFonts w:ascii="Times New Roman" w:eastAsia="Times New Roman" w:hAnsi="Times New Roman" w:cs="Times New Roman"/>
          <w:color w:val="24292F"/>
          <w:lang w:val="sv-SE" w:eastAsia="en-GB"/>
        </w:rPr>
        <w:lastRenderedPageBreak/>
        <w:t xml:space="preserve">också viktigt att personen (eller teamet) både har förståelse för det praktiska, så som kodning och buggfixar, samtidigt som de kan producera en fungerande produkt utifrån vad marknaden efterfrågar. </w:t>
      </w:r>
    </w:p>
    <w:p w14:paraId="583E8F10" w14:textId="73033CEA" w:rsidR="005F0BE1" w:rsidRDefault="005F0BE1" w:rsidP="00790C2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92F"/>
          <w:lang w:val="sv-SE" w:eastAsia="en-GB"/>
        </w:rPr>
      </w:pPr>
    </w:p>
    <w:p w14:paraId="5E44D09F" w14:textId="77777777" w:rsidR="005F0BE1" w:rsidRPr="00790C25" w:rsidRDefault="005F0BE1" w:rsidP="00790C2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92F"/>
          <w:lang w:val="is-IS" w:eastAsia="en-GB"/>
        </w:rPr>
      </w:pPr>
    </w:p>
    <w:p w14:paraId="3D0A7C82" w14:textId="5FD7C058" w:rsidR="005F0BE1" w:rsidRPr="005F0BE1" w:rsidRDefault="005F0BE1" w:rsidP="00790C25">
      <w:pPr>
        <w:spacing w:line="360" w:lineRule="auto"/>
        <w:rPr>
          <w:rFonts w:ascii="Times New Roman" w:eastAsia="Times New Roman" w:hAnsi="Times New Roman" w:cs="Times New Roman"/>
          <w:color w:val="24292F"/>
          <w:lang w:val="sv-SE" w:eastAsia="en-GB"/>
        </w:rPr>
      </w:pPr>
      <w:r>
        <w:rPr>
          <w:rFonts w:ascii="Times New Roman" w:eastAsia="Times New Roman" w:hAnsi="Times New Roman" w:cs="Times New Roman"/>
          <w:color w:val="24292F"/>
          <w:lang w:val="is-IS" w:eastAsia="en-GB"/>
        </w:rPr>
        <w:t xml:space="preserve">Learn to code with me. 2022. </w:t>
      </w:r>
      <w:r w:rsidRPr="005F0BE1">
        <w:rPr>
          <w:rFonts w:ascii="Times New Roman" w:eastAsia="Times New Roman" w:hAnsi="Times New Roman" w:cs="Times New Roman"/>
          <w:i/>
          <w:iCs/>
          <w:color w:val="24292F"/>
          <w:lang w:val="is-IS" w:eastAsia="en-GB"/>
        </w:rPr>
        <w:t>The Beginner’s Guide to Backend Development (2022 Guide)</w:t>
      </w:r>
      <w:r>
        <w:rPr>
          <w:rFonts w:ascii="Times New Roman" w:eastAsia="Times New Roman" w:hAnsi="Times New Roman" w:cs="Times New Roman"/>
          <w:i/>
          <w:iCs/>
          <w:color w:val="24292F"/>
          <w:lang w:val="is-IS" w:eastAsia="en-GB"/>
        </w:rPr>
        <w:t xml:space="preserve">. </w:t>
      </w:r>
      <w:r>
        <w:rPr>
          <w:rFonts w:ascii="Times New Roman" w:eastAsia="Times New Roman" w:hAnsi="Times New Roman" w:cs="Times New Roman"/>
          <w:color w:val="24292F"/>
          <w:lang w:val="sv-SE" w:eastAsia="en-GB"/>
        </w:rPr>
        <w:fldChar w:fldCharType="begin"/>
      </w:r>
      <w:r>
        <w:rPr>
          <w:rFonts w:ascii="Times New Roman" w:eastAsia="Times New Roman" w:hAnsi="Times New Roman" w:cs="Times New Roman"/>
          <w:color w:val="24292F"/>
          <w:lang w:val="sv-SE" w:eastAsia="en-GB"/>
        </w:rPr>
        <w:instrText xml:space="preserve"> HYPERLINK "</w:instrText>
      </w:r>
      <w:r w:rsidRPr="00BB5109">
        <w:rPr>
          <w:rFonts w:ascii="Times New Roman" w:eastAsia="Times New Roman" w:hAnsi="Times New Roman" w:cs="Times New Roman"/>
          <w:color w:val="24292F"/>
          <w:lang w:val="sv-SE" w:eastAsia="en-GB"/>
        </w:rPr>
        <w:instrText>https://learntocodewith.me/posts/backend-development/</w:instrText>
      </w:r>
      <w:r>
        <w:rPr>
          <w:rFonts w:ascii="Times New Roman" w:eastAsia="Times New Roman" w:hAnsi="Times New Roman" w:cs="Times New Roman"/>
          <w:color w:val="24292F"/>
          <w:lang w:val="sv-SE" w:eastAsia="en-GB"/>
        </w:rPr>
        <w:instrText xml:space="preserve">" </w:instrText>
      </w:r>
      <w:r>
        <w:rPr>
          <w:rFonts w:ascii="Times New Roman" w:eastAsia="Times New Roman" w:hAnsi="Times New Roman" w:cs="Times New Roman"/>
          <w:color w:val="24292F"/>
          <w:lang w:val="sv-SE" w:eastAsia="en-GB"/>
        </w:rPr>
        <w:fldChar w:fldCharType="separate"/>
      </w:r>
      <w:r w:rsidRPr="00C67513">
        <w:rPr>
          <w:rStyle w:val="Hyperlink"/>
          <w:rFonts w:ascii="Times New Roman" w:eastAsia="Times New Roman" w:hAnsi="Times New Roman" w:cs="Times New Roman"/>
          <w:lang w:val="sv-SE" w:eastAsia="en-GB"/>
        </w:rPr>
        <w:t>https://learntocodewith.me/po</w:t>
      </w:r>
      <w:r w:rsidRPr="00C67513">
        <w:rPr>
          <w:rStyle w:val="Hyperlink"/>
          <w:rFonts w:ascii="Times New Roman" w:eastAsia="Times New Roman" w:hAnsi="Times New Roman" w:cs="Times New Roman"/>
          <w:lang w:val="sv-SE" w:eastAsia="en-GB"/>
        </w:rPr>
        <w:t>s</w:t>
      </w:r>
      <w:r w:rsidRPr="00C67513">
        <w:rPr>
          <w:rStyle w:val="Hyperlink"/>
          <w:rFonts w:ascii="Times New Roman" w:eastAsia="Times New Roman" w:hAnsi="Times New Roman" w:cs="Times New Roman"/>
          <w:lang w:val="sv-SE" w:eastAsia="en-GB"/>
        </w:rPr>
        <w:t>ts/backend-development/</w:t>
      </w:r>
      <w:r>
        <w:rPr>
          <w:rFonts w:ascii="Times New Roman" w:eastAsia="Times New Roman" w:hAnsi="Times New Roman" w:cs="Times New Roman"/>
          <w:color w:val="24292F"/>
          <w:lang w:val="sv-SE" w:eastAsia="en-GB"/>
        </w:rPr>
        <w:fldChar w:fldCharType="end"/>
      </w:r>
      <w:r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(Hämtad 2022-09-12)</w:t>
      </w:r>
    </w:p>
    <w:p w14:paraId="72616D44" w14:textId="77777777" w:rsidR="005F0BE1" w:rsidRDefault="005F0BE1" w:rsidP="00790C25">
      <w:pPr>
        <w:spacing w:line="360" w:lineRule="auto"/>
        <w:rPr>
          <w:rFonts w:ascii="Times New Roman" w:eastAsia="Times New Roman" w:hAnsi="Times New Roman" w:cs="Times New Roman"/>
          <w:color w:val="24292F"/>
          <w:lang w:val="is-IS" w:eastAsia="en-GB"/>
        </w:rPr>
      </w:pPr>
    </w:p>
    <w:p w14:paraId="0E67EAE2" w14:textId="4B84B46C" w:rsidR="005E17CD" w:rsidRDefault="00583E97" w:rsidP="00790C25">
      <w:pPr>
        <w:spacing w:line="360" w:lineRule="auto"/>
        <w:rPr>
          <w:rFonts w:ascii="Times New Roman" w:eastAsia="Times New Roman" w:hAnsi="Times New Roman" w:cs="Times New Roman"/>
          <w:color w:val="24292F"/>
          <w:lang w:val="is-IS" w:eastAsia="en-GB"/>
        </w:rPr>
      </w:pPr>
      <w:r w:rsidRPr="00583E97">
        <w:rPr>
          <w:rFonts w:ascii="Times New Roman" w:eastAsia="Times New Roman" w:hAnsi="Times New Roman" w:cs="Times New Roman"/>
          <w:color w:val="24292F"/>
          <w:lang w:val="is-IS" w:eastAsia="en-GB"/>
        </w:rPr>
        <w:t>Peraphan Jittrapirom, Valeria Caiati</w:t>
      </w:r>
      <w:r>
        <w:rPr>
          <w:rFonts w:ascii="Times New Roman" w:eastAsia="Times New Roman" w:hAnsi="Times New Roman" w:cs="Times New Roman"/>
          <w:color w:val="24292F"/>
          <w:lang w:val="is-IS" w:eastAsia="en-GB"/>
        </w:rPr>
        <w:t>,</w:t>
      </w:r>
      <w:r w:rsidRPr="00583E97">
        <w:rPr>
          <w:rFonts w:ascii="Times New Roman" w:eastAsia="Times New Roman" w:hAnsi="Times New Roman" w:cs="Times New Roman"/>
          <w:color w:val="24292F"/>
          <w:lang w:val="is-IS" w:eastAsia="en-GB"/>
        </w:rPr>
        <w:t xml:space="preserve"> Anna-Maria Feneri, Shima Ebrahimigharehbaghi, María J. Alonso- González</w:t>
      </w:r>
      <w:r>
        <w:rPr>
          <w:rFonts w:ascii="Times New Roman" w:eastAsia="Times New Roman" w:hAnsi="Times New Roman" w:cs="Times New Roman"/>
          <w:color w:val="24292F"/>
          <w:lang w:val="is-IS" w:eastAsia="en-GB"/>
        </w:rPr>
        <w:t xml:space="preserve"> &amp;</w:t>
      </w:r>
      <w:r w:rsidRPr="00583E97">
        <w:rPr>
          <w:rFonts w:ascii="Times New Roman" w:eastAsia="Times New Roman" w:hAnsi="Times New Roman" w:cs="Times New Roman"/>
          <w:color w:val="24292F"/>
          <w:lang w:val="is-IS" w:eastAsia="en-GB"/>
        </w:rPr>
        <w:t xml:space="preserve"> Jishnu Narayan</w:t>
      </w:r>
      <w:r>
        <w:rPr>
          <w:rFonts w:ascii="Times New Roman" w:eastAsia="Times New Roman" w:hAnsi="Times New Roman" w:cs="Times New Roman"/>
          <w:color w:val="24292F"/>
          <w:lang w:val="is-IS" w:eastAsia="en-GB"/>
        </w:rPr>
        <w:t xml:space="preserve">. 2017. </w:t>
      </w:r>
      <w:r w:rsidRPr="00583E97">
        <w:rPr>
          <w:rFonts w:ascii="Times New Roman" w:eastAsia="Times New Roman" w:hAnsi="Times New Roman" w:cs="Times New Roman"/>
          <w:color w:val="24292F"/>
          <w:lang w:val="is-IS" w:eastAsia="en-GB"/>
        </w:rPr>
        <w:t>Mobility as a Service: A Critical Review of Definitions, Assessments of Schemes, and Key Challenges</w:t>
      </w:r>
      <w:r>
        <w:rPr>
          <w:rFonts w:ascii="Times New Roman" w:eastAsia="Times New Roman" w:hAnsi="Times New Roman" w:cs="Times New Roman"/>
          <w:color w:val="24292F"/>
          <w:lang w:val="is-IS" w:eastAsia="en-GB"/>
        </w:rPr>
        <w:t xml:space="preserve">. </w:t>
      </w:r>
      <w:r w:rsidR="005F0BE1">
        <w:rPr>
          <w:rFonts w:ascii="Times New Roman" w:eastAsia="Times New Roman" w:hAnsi="Times New Roman" w:cs="Times New Roman"/>
          <w:i/>
          <w:iCs/>
          <w:color w:val="24292F"/>
          <w:lang w:val="is-IS" w:eastAsia="en-GB"/>
        </w:rPr>
        <w:t xml:space="preserve">Urban Planning </w:t>
      </w:r>
      <w:r w:rsidR="005F0BE1">
        <w:rPr>
          <w:rFonts w:ascii="Times New Roman" w:eastAsia="Times New Roman" w:hAnsi="Times New Roman" w:cs="Times New Roman"/>
          <w:color w:val="24292F"/>
          <w:lang w:val="is-IS" w:eastAsia="en-GB"/>
        </w:rPr>
        <w:t xml:space="preserve">2(2): 13-25. </w:t>
      </w:r>
      <w:r w:rsidR="005F0BE1" w:rsidRPr="005F0BE1">
        <w:rPr>
          <w:rFonts w:ascii="Times New Roman" w:eastAsia="Times New Roman" w:hAnsi="Times New Roman" w:cs="Times New Roman"/>
          <w:color w:val="24292F"/>
          <w:lang w:val="is-IS" w:eastAsia="en-GB"/>
        </w:rPr>
        <w:t>DOI: 10.17645/up.v2i2.931</w:t>
      </w:r>
      <w:r>
        <w:rPr>
          <w:rFonts w:ascii="Times New Roman" w:eastAsia="Times New Roman" w:hAnsi="Times New Roman" w:cs="Times New Roman"/>
          <w:color w:val="24292F"/>
          <w:lang w:val="is-IS" w:eastAsia="en-GB"/>
        </w:rPr>
        <w:t xml:space="preserve"> </w:t>
      </w:r>
    </w:p>
    <w:p w14:paraId="5FAB5910" w14:textId="77777777" w:rsidR="005F0BE1" w:rsidRPr="00C96729" w:rsidRDefault="005F0BE1" w:rsidP="00790C25">
      <w:pPr>
        <w:spacing w:line="360" w:lineRule="auto"/>
        <w:rPr>
          <w:rFonts w:ascii="Times New Roman" w:eastAsia="Times New Roman" w:hAnsi="Times New Roman" w:cs="Times New Roman"/>
          <w:color w:val="24292F"/>
          <w:lang w:val="is-IS" w:eastAsia="en-GB"/>
        </w:rPr>
      </w:pPr>
    </w:p>
    <w:p w14:paraId="6A6F9E28" w14:textId="57F46631" w:rsidR="00746E07" w:rsidRDefault="00C96729" w:rsidP="00790C25">
      <w:pPr>
        <w:spacing w:line="360" w:lineRule="auto"/>
        <w:rPr>
          <w:rFonts w:ascii="Times New Roman" w:eastAsia="Times New Roman" w:hAnsi="Times New Roman" w:cs="Times New Roman"/>
          <w:color w:val="24292F"/>
          <w:lang w:val="sv-SE" w:eastAsia="en-GB"/>
        </w:rPr>
      </w:pPr>
      <w:proofErr w:type="spellStart"/>
      <w:r w:rsidRPr="00C96729">
        <w:rPr>
          <w:rFonts w:ascii="Times New Roman" w:eastAsia="Times New Roman" w:hAnsi="Times New Roman" w:cs="Times New Roman"/>
          <w:color w:val="24292F"/>
          <w:lang w:val="en-US" w:eastAsia="en-GB"/>
        </w:rPr>
        <w:t>Swedspot</w:t>
      </w:r>
      <w:proofErr w:type="spellEnd"/>
      <w:r w:rsidRPr="00C96729">
        <w:rPr>
          <w:rFonts w:ascii="Times New Roman" w:eastAsia="Times New Roman" w:hAnsi="Times New Roman" w:cs="Times New Roman"/>
          <w:color w:val="24292F"/>
          <w:lang w:val="en-US" w:eastAsia="en-GB"/>
        </w:rPr>
        <w:t xml:space="preserve">. </w:t>
      </w:r>
      <w:r w:rsidRPr="00583E97">
        <w:rPr>
          <w:rFonts w:ascii="Times New Roman" w:eastAsia="Times New Roman" w:hAnsi="Times New Roman" w:cs="Times New Roman"/>
          <w:color w:val="24292F"/>
          <w:lang w:val="sv-SE" w:eastAsia="en-GB"/>
        </w:rPr>
        <w:t>2021</w:t>
      </w:r>
      <w:r w:rsidR="00583E97" w:rsidRPr="00583E97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. </w:t>
      </w:r>
      <w:r w:rsidR="00583E97" w:rsidRPr="00583E97">
        <w:rPr>
          <w:rFonts w:ascii="Times New Roman" w:eastAsia="Times New Roman" w:hAnsi="Times New Roman" w:cs="Times New Roman"/>
          <w:i/>
          <w:iCs/>
          <w:color w:val="24292F"/>
          <w:lang w:val="sv-SE" w:eastAsia="en-GB"/>
        </w:rPr>
        <w:t xml:space="preserve">Smart </w:t>
      </w:r>
      <w:proofErr w:type="spellStart"/>
      <w:r w:rsidR="00583E97">
        <w:rPr>
          <w:rFonts w:ascii="Times New Roman" w:eastAsia="Times New Roman" w:hAnsi="Times New Roman" w:cs="Times New Roman"/>
          <w:i/>
          <w:iCs/>
          <w:color w:val="24292F"/>
          <w:lang w:val="sv-SE" w:eastAsia="en-GB"/>
        </w:rPr>
        <w:t>Mobility</w:t>
      </w:r>
      <w:proofErr w:type="spellEnd"/>
      <w:r w:rsidR="00583E97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. </w:t>
      </w:r>
      <w:hyperlink r:id="rId5" w:history="1">
        <w:r w:rsidR="00583E97" w:rsidRPr="00C67513">
          <w:rPr>
            <w:rStyle w:val="Hyperlink"/>
            <w:rFonts w:ascii="Times New Roman" w:eastAsia="Times New Roman" w:hAnsi="Times New Roman" w:cs="Times New Roman"/>
            <w:lang w:val="sv-SE" w:eastAsia="en-GB"/>
          </w:rPr>
          <w:t>https://swedspot.com/ezentric/</w:t>
        </w:r>
      </w:hyperlink>
      <w:r w:rsidR="00583E97"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(Hämtad 2022-09-12).</w:t>
      </w:r>
    </w:p>
    <w:p w14:paraId="56014230" w14:textId="77777777" w:rsidR="00583E97" w:rsidRDefault="00583E97" w:rsidP="00790C25">
      <w:pPr>
        <w:spacing w:line="360" w:lineRule="auto"/>
        <w:rPr>
          <w:rFonts w:ascii="Times New Roman" w:eastAsia="Times New Roman" w:hAnsi="Times New Roman" w:cs="Times New Roman"/>
          <w:color w:val="24292F"/>
          <w:lang w:val="sv-SE" w:eastAsia="en-GB"/>
        </w:rPr>
      </w:pPr>
    </w:p>
    <w:p w14:paraId="4E469021" w14:textId="681DD393" w:rsidR="00C96729" w:rsidRPr="00583E97" w:rsidRDefault="00583E97" w:rsidP="00790C25">
      <w:pPr>
        <w:spacing w:line="360" w:lineRule="auto"/>
        <w:rPr>
          <w:rFonts w:ascii="Times New Roman" w:eastAsia="Times New Roman" w:hAnsi="Times New Roman" w:cs="Times New Roman"/>
          <w:i/>
          <w:iCs/>
          <w:color w:val="24292F"/>
          <w:lang w:val="sv-SE" w:eastAsia="en-GB"/>
        </w:rPr>
      </w:pPr>
      <w:proofErr w:type="spellStart"/>
      <w:r w:rsidRPr="00583E97">
        <w:rPr>
          <w:rFonts w:ascii="Times New Roman" w:eastAsia="Times New Roman" w:hAnsi="Times New Roman" w:cs="Times New Roman"/>
          <w:color w:val="24292F"/>
          <w:lang w:val="en-US" w:eastAsia="en-GB"/>
        </w:rPr>
        <w:t>Zenseact</w:t>
      </w:r>
      <w:proofErr w:type="spellEnd"/>
      <w:r w:rsidRPr="00583E97">
        <w:rPr>
          <w:rFonts w:ascii="Times New Roman" w:eastAsia="Times New Roman" w:hAnsi="Times New Roman" w:cs="Times New Roman"/>
          <w:color w:val="24292F"/>
          <w:lang w:val="en-US" w:eastAsia="en-GB"/>
        </w:rPr>
        <w:t xml:space="preserve">. </w:t>
      </w:r>
      <w:r w:rsidRPr="00583E97">
        <w:rPr>
          <w:rFonts w:ascii="Times New Roman" w:eastAsia="Times New Roman" w:hAnsi="Times New Roman" w:cs="Times New Roman"/>
          <w:i/>
          <w:iCs/>
          <w:color w:val="24292F"/>
          <w:lang w:val="en-US" w:eastAsia="en-GB"/>
        </w:rPr>
        <w:t>Integration suite.</w:t>
      </w:r>
      <w:r w:rsidRPr="00583E97">
        <w:rPr>
          <w:rFonts w:ascii="Times New Roman" w:eastAsia="Times New Roman" w:hAnsi="Times New Roman" w:cs="Times New Roman"/>
          <w:i/>
          <w:iCs/>
          <w:color w:val="24292F"/>
          <w:lang w:val="en-US" w:eastAsia="en-GB"/>
        </w:rPr>
        <w:t xml:space="preserve"> </w:t>
      </w:r>
      <w:hyperlink r:id="rId6" w:history="1">
        <w:r w:rsidRPr="00583E97">
          <w:rPr>
            <w:rStyle w:val="Hyperlink"/>
            <w:rFonts w:ascii="Times New Roman" w:eastAsia="Times New Roman" w:hAnsi="Times New Roman" w:cs="Times New Roman"/>
            <w:lang w:val="sv-SE" w:eastAsia="en-GB"/>
          </w:rPr>
          <w:t>https://www.zenseact.com/a-product/#integration</w:t>
        </w:r>
        <w:r w:rsidRPr="00583E97">
          <w:rPr>
            <w:rStyle w:val="Hyperlink"/>
            <w:rFonts w:ascii="Times New Roman" w:eastAsia="Times New Roman" w:hAnsi="Times New Roman" w:cs="Times New Roman"/>
            <w:lang w:val="sv-SE" w:eastAsia="en-GB"/>
          </w:rPr>
          <w:t>-</w:t>
        </w:r>
        <w:r w:rsidRPr="00583E97">
          <w:rPr>
            <w:rStyle w:val="Hyperlink"/>
            <w:rFonts w:ascii="Times New Roman" w:eastAsia="Times New Roman" w:hAnsi="Times New Roman" w:cs="Times New Roman"/>
            <w:lang w:val="sv-SE" w:eastAsia="en-GB"/>
          </w:rPr>
          <w:t>suite</w:t>
        </w:r>
      </w:hyperlink>
      <w:r>
        <w:rPr>
          <w:rFonts w:ascii="Times New Roman" w:eastAsia="Times New Roman" w:hAnsi="Times New Roman" w:cs="Times New Roman"/>
          <w:color w:val="24292F"/>
          <w:lang w:val="sv-SE" w:eastAsia="en-GB"/>
        </w:rPr>
        <w:t xml:space="preserve"> (Hämtad 2022-09-12).</w:t>
      </w:r>
    </w:p>
    <w:p w14:paraId="4FE2FEF1" w14:textId="66A30065" w:rsidR="00C96729" w:rsidRDefault="00C96729" w:rsidP="00790C25">
      <w:pPr>
        <w:spacing w:line="360" w:lineRule="auto"/>
        <w:rPr>
          <w:rFonts w:ascii="Times New Roman" w:eastAsia="Times New Roman" w:hAnsi="Times New Roman" w:cs="Times New Roman"/>
          <w:color w:val="24292F"/>
          <w:lang w:val="sv-SE" w:eastAsia="en-GB"/>
        </w:rPr>
      </w:pPr>
    </w:p>
    <w:p w14:paraId="16530A65" w14:textId="77777777" w:rsidR="00C96729" w:rsidRPr="00790C25" w:rsidRDefault="00C96729" w:rsidP="00583E97">
      <w:pPr>
        <w:rPr>
          <w:rFonts w:ascii="Times New Roman" w:hAnsi="Times New Roman" w:cs="Times New Roman"/>
        </w:rPr>
      </w:pPr>
    </w:p>
    <w:sectPr w:rsidR="00C96729" w:rsidRPr="00790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C85"/>
    <w:multiLevelType w:val="multilevel"/>
    <w:tmpl w:val="5BBE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4326D"/>
    <w:multiLevelType w:val="multilevel"/>
    <w:tmpl w:val="8D36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516573">
    <w:abstractNumId w:val="1"/>
  </w:num>
  <w:num w:numId="2" w16cid:durableId="28620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25"/>
    <w:rsid w:val="002578D4"/>
    <w:rsid w:val="00294179"/>
    <w:rsid w:val="00477903"/>
    <w:rsid w:val="004D4C11"/>
    <w:rsid w:val="004D78CC"/>
    <w:rsid w:val="00583E97"/>
    <w:rsid w:val="0059409A"/>
    <w:rsid w:val="005F0BE1"/>
    <w:rsid w:val="00746E07"/>
    <w:rsid w:val="00790C25"/>
    <w:rsid w:val="00827A28"/>
    <w:rsid w:val="00952909"/>
    <w:rsid w:val="00B6251E"/>
    <w:rsid w:val="00B86546"/>
    <w:rsid w:val="00BB5109"/>
    <w:rsid w:val="00C96729"/>
    <w:rsid w:val="00D73BEE"/>
    <w:rsid w:val="00DA3B4C"/>
    <w:rsid w:val="00E76D69"/>
    <w:rsid w:val="00EA42D8"/>
    <w:rsid w:val="00F34FB1"/>
    <w:rsid w:val="00F4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2BFA9E"/>
  <w15:chartTrackingRefBased/>
  <w15:docId w15:val="{9AE86D7D-D3AF-8040-87B4-9A8B0CE3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C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790C25"/>
  </w:style>
  <w:style w:type="character" w:styleId="Strong">
    <w:name w:val="Strong"/>
    <w:basedOn w:val="DefaultParagraphFont"/>
    <w:uiPriority w:val="22"/>
    <w:qFormat/>
    <w:rsid w:val="00790C25"/>
    <w:rPr>
      <w:b/>
      <w:bCs/>
    </w:rPr>
  </w:style>
  <w:style w:type="character" w:styleId="Hyperlink">
    <w:name w:val="Hyperlink"/>
    <w:basedOn w:val="DefaultParagraphFont"/>
    <w:uiPriority w:val="99"/>
    <w:unhideWhenUsed/>
    <w:rsid w:val="00790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C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E07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967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8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3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0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enseact.com/a-product/#integration-suite" TargetMode="External"/><Relationship Id="rId5" Type="http://schemas.openxmlformats.org/officeDocument/2006/relationships/hyperlink" Target="https://swedspot.com/ezentr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Ottó Marwin Gunnarsson</dc:creator>
  <cp:keywords/>
  <dc:description/>
  <cp:lastModifiedBy>Ottó Marwin Gunnarsson</cp:lastModifiedBy>
  <cp:revision>2</cp:revision>
  <dcterms:created xsi:type="dcterms:W3CDTF">2022-09-12T10:20:00Z</dcterms:created>
  <dcterms:modified xsi:type="dcterms:W3CDTF">2022-09-13T14:29:00Z</dcterms:modified>
</cp:coreProperties>
</file>