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Curso de Sistemas de Informação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Disciplina: Teoria Geral de Sistemas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Professora: Vera L. C. de Medeiros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Aluno: Claudiano de Souza Sampaio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Matricula: 1613080026</w:t>
      </w:r>
      <w:r>
        <w:rPr>
          <w:rFonts w:cs="Times New Roman" w:ascii="arial" w:hAnsi="arial"/>
          <w:b/>
          <w:bCs/>
          <w:sz w:val="24"/>
          <w:szCs w:val="24"/>
        </w:rPr>
        <w:tab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 xml:space="preserve">Assunto: </w:t>
      </w:r>
      <w:r>
        <w:rPr>
          <w:rFonts w:cs="Times New Roman" w:ascii="arial" w:hAnsi="arial"/>
          <w:b/>
          <w:bCs/>
          <w:i/>
          <w:sz w:val="24"/>
          <w:szCs w:val="24"/>
          <w:u w:val="single"/>
        </w:rPr>
        <w:t>Pensamento</w:t>
      </w:r>
      <w:r>
        <w:rPr>
          <w:rFonts w:cs="Times New Roman" w:ascii="arial" w:hAnsi="arial"/>
          <w:b/>
          <w:bCs/>
          <w:i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i/>
          <w:sz w:val="24"/>
          <w:szCs w:val="24"/>
          <w:u w:val="single"/>
        </w:rPr>
        <w:t>Sistêmico</w:t>
      </w:r>
      <w:r>
        <w:rPr>
          <w:rFonts w:cs="Times New Roman"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Sistema de organização de mercado:</w:t>
      </w:r>
    </w:p>
    <w:p>
      <w:pPr>
        <w:pStyle w:val="Normal"/>
        <w:numPr>
          <w:ilvl w:val="0"/>
          <w:numId w:val="0"/>
        </w:numPr>
        <w:ind w:left="795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i w:val="false"/>
          <w:iCs w:val="false"/>
          <w:sz w:val="24"/>
          <w:szCs w:val="24"/>
        </w:rPr>
        <w:t>Nome do Sistema: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Sistema de pintura de sandálias.</w:t>
      </w:r>
      <w:r>
        <w:rPr>
          <w:rFonts w:cs="Times New Roman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Propósito: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Complementar de um sistema produção d</w:t>
      </w:r>
      <w:r>
        <w:rPr>
          <w:rFonts w:cs="Times New Roman" w:ascii="arial" w:hAnsi="arial"/>
          <w:b w:val="false"/>
          <w:bCs w:val="false"/>
          <w:sz w:val="24"/>
          <w:szCs w:val="24"/>
        </w:rPr>
        <w:t>a empresa</w:t>
      </w:r>
      <w:r>
        <w:rPr>
          <w:rFonts w:cs="Times New Roman" w:ascii="arial" w:hAnsi="arial"/>
          <w:b w:val="false"/>
          <w:bCs w:val="false"/>
          <w:sz w:val="24"/>
          <w:szCs w:val="24"/>
        </w:rPr>
        <w:t xml:space="preserve">, este sendo automatizado por máquinas para evitar doenças relacionadas a produtos químicos nos funcionários, como também uniformizar os desenhos na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sandália.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Componentes tangíveis:</w:t>
      </w:r>
      <w:r>
        <w:rPr>
          <w:rFonts w:cs="Times New Roman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maquinário, tinta, sandálias.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Componentes intangíveis: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tempo de produção, vida útil do maquinário.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Sistema mais amplo: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Sistema de produção de sandálias, onde também está inserido um sistema de produção da mesma, desde o sua matéria-prima até a criação da </w:t>
      </w:r>
      <w:r>
        <w:rPr>
          <w:rFonts w:cs="Times New Roman" w:ascii="arial" w:hAnsi="arial"/>
          <w:sz w:val="24"/>
          <w:szCs w:val="24"/>
        </w:rPr>
        <w:t>sandália.</w:t>
      </w:r>
    </w:p>
    <w:p>
      <w:pPr>
        <w:pStyle w:val="Normal"/>
        <w:numPr>
          <w:ilvl w:val="0"/>
          <w:numId w:val="0"/>
        </w:numPr>
        <w:ind w:left="1875" w:hanging="0"/>
        <w:rPr>
          <w:rFonts w:cs="Times New Roman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S</w:t>
      </w:r>
      <w:r>
        <w:rPr>
          <w:rFonts w:cs="Times New Roman" w:ascii="arial" w:hAnsi="arial"/>
          <w:b/>
          <w:bCs/>
          <w:sz w:val="24"/>
          <w:szCs w:val="24"/>
        </w:rPr>
        <w:t>istema que pertença à sociedade em gera</w:t>
      </w:r>
      <w:r>
        <w:rPr>
          <w:rFonts w:cs="Times New Roman" w:ascii="arial" w:hAnsi="arial"/>
          <w:b/>
          <w:bCs/>
          <w:sz w:val="24"/>
          <w:szCs w:val="24"/>
        </w:rPr>
        <w:t>l:</w:t>
      </w:r>
    </w:p>
    <w:p>
      <w:pPr>
        <w:pStyle w:val="Normal"/>
        <w:numPr>
          <w:ilvl w:val="0"/>
          <w:numId w:val="0"/>
        </w:numPr>
        <w:ind w:left="795" w:hanging="0"/>
        <w:rPr>
          <w:rFonts w:cs="Times New Roman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Nome do Sistema: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Sistema de distribuição de </w:t>
      </w:r>
      <w:r>
        <w:rPr>
          <w:rFonts w:cs="Times New Roman" w:ascii="arial" w:hAnsi="arial"/>
          <w:sz w:val="24"/>
          <w:szCs w:val="24"/>
        </w:rPr>
        <w:t>remédios.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Propósito: </w:t>
      </w:r>
      <w:r>
        <w:rPr>
          <w:rFonts w:cs="Times New Roman" w:ascii="arial" w:hAnsi="arial"/>
          <w:b w:val="false"/>
          <w:bCs w:val="false"/>
          <w:sz w:val="24"/>
          <w:szCs w:val="24"/>
        </w:rPr>
        <w:t xml:space="preserve">Este sistema é um subsistema do SUS, capacitado de distribuir os medicamentos para regiões de acordo com suas necessidades,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urgências</w:t>
      </w:r>
      <w:r>
        <w:rPr>
          <w:rFonts w:cs="Times New Roman" w:ascii="arial" w:hAnsi="arial"/>
          <w:b w:val="false"/>
          <w:bCs w:val="false"/>
          <w:sz w:val="24"/>
          <w:szCs w:val="24"/>
        </w:rPr>
        <w:t xml:space="preserve"> e/ou campanhas de vacinação, realizando a otimização do tempo de entrega 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 xml:space="preserve">Componentes tangíveis: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Medicamentos, pessoas, meios de transporte.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Componentes intangíveis</w:t>
      </w:r>
      <w:r>
        <w:rPr>
          <w:rFonts w:cs="Times New Roman" w:ascii="arial" w:hAnsi="arial"/>
          <w:b/>
          <w:bCs/>
          <w:sz w:val="24"/>
          <w:szCs w:val="24"/>
        </w:rPr>
        <w:t xml:space="preserve">: </w:t>
      </w:r>
      <w:r>
        <w:rPr>
          <w:rFonts w:cs="Times New Roman" w:ascii="arial" w:hAnsi="arial"/>
          <w:b w:val="false"/>
          <w:bCs w:val="false"/>
          <w:sz w:val="24"/>
          <w:szCs w:val="24"/>
        </w:rPr>
        <w:t>Tempo de entrega, epidemias, datas de validade.</w:t>
      </w:r>
    </w:p>
    <w:p>
      <w:pPr>
        <w:pStyle w:val="Normal"/>
        <w:numPr>
          <w:ilvl w:val="3"/>
          <w:numId w:val="2"/>
        </w:numPr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Sistema mais amplo:</w:t>
      </w:r>
      <w:r>
        <w:rPr>
          <w:rFonts w:cs="Times New Roman" w:ascii="arial" w:hAnsi="arial"/>
          <w:b w:val="false"/>
          <w:bCs w:val="false"/>
          <w:sz w:val="24"/>
          <w:szCs w:val="24"/>
        </w:rPr>
        <w:t xml:space="preserve"> Sistema Único de Saúde – SUS, além desse sistema de distribuição, é envolvido mais sistemas que servem para dar continuidade aos serviços oferecidos pelo mesmo, sendo que o principal objetivo deste sistema é a saúde dos cidadãos brasileiros que o aderem.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Arial">
    <w:name w:val="arial"/>
    <w:basedOn w:val="Normal"/>
    <w:qFormat/>
    <w:pPr>
      <w:spacing w:lineRule="auto" w:line="360"/>
      <w:jc w:val="both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LibreOffice/5.2.5.1$Linux_X86_64 LibreOffice_project/20m0$Build-1</Application>
  <Pages>1</Pages>
  <Words>231</Words>
  <Characters>1309</Characters>
  <CharactersWithSpaces>1511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2017-05-02T13:57:24Z</dcterms:created>
  <dc:creator/>
  <dc:description/>
  <dc:language>pt-BR</dc:language>
  <cp:lastModifiedBy/>
  <dcterms:modified xsi:type="dcterms:W3CDTF">2017-05-02T15:06:58Z</dcterms:modified>
  <cp:revision>1</cp:revision>
  <dc:subject/>
  <dc:title/>
</cp:coreProperties>
</file>