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64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y="1993691" cx="2390775"/>
            <wp:effectExtent t="0" b="0" r="0" l="0"/>
            <wp:wrapTopAndBottom distT="0" distB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993691" cx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2390775</wp:posOffset>
            </wp:positionH>
            <wp:positionV relativeFrom="paragraph">
              <wp:posOffset>200025</wp:posOffset>
            </wp:positionV>
            <wp:extent cy="1995488" cx="2455385"/>
            <wp:effectExtent t="0" b="0" r="0" l="0"/>
            <wp:wrapTopAndBottom distT="0" distB="0"/>
            <wp:docPr id="2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995488" cx="2455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85725</wp:posOffset>
            </wp:positionH>
            <wp:positionV relativeFrom="paragraph">
              <wp:posOffset>3971925</wp:posOffset>
            </wp:positionV>
            <wp:extent cy="1748257" cx="1757363"/>
            <wp:effectExtent t="0" b="0" r="0" l="0"/>
            <wp:wrapTopAndBottom distT="0" distB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48257" cx="175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2847975</wp:posOffset>
            </wp:positionH>
            <wp:positionV relativeFrom="paragraph">
              <wp:posOffset>3838575</wp:posOffset>
            </wp:positionV>
            <wp:extent cy="1881188" cx="1884207"/>
            <wp:effectExtent t="0" b="0" r="0" l="0"/>
            <wp:wrapTopAndBottom distT="0" distB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81188" cx="1884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2790825</wp:posOffset>
            </wp:positionH>
            <wp:positionV relativeFrom="paragraph">
              <wp:posOffset>1905000</wp:posOffset>
            </wp:positionV>
            <wp:extent cy="1990725" cx="1997405"/>
            <wp:effectExtent t="0" b="0" r="0" l="0"/>
            <wp:wrapTopAndBottom distT="0" distB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90725" cx="1997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-66674</wp:posOffset>
            </wp:positionH>
            <wp:positionV relativeFrom="paragraph">
              <wp:posOffset>1905000</wp:posOffset>
            </wp:positionV>
            <wp:extent cy="2062163" cx="2062163"/>
            <wp:effectExtent t="0" b="0" r="0" l="0"/>
            <wp:wrapTopAndBottom distT="0" distB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62163" cx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55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We can talk about it here!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59"/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38100</wp:posOffset>
            </wp:positionH>
            <wp:positionV relativeFrom="paragraph">
              <wp:posOffset>3062288</wp:posOffset>
            </wp:positionV>
            <wp:extent cy="2062163" cx="2062163"/>
            <wp:effectExtent t="0" b="0" r="0" l="0"/>
            <wp:wrapTopAndBottom distT="0" distB="0"/>
            <wp:docPr id="6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62163" cx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B. 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1971675</wp:posOffset>
            </wp:positionV>
            <wp:extent cy="2000250" cx="2000250"/>
            <wp:effectExtent t="0" b="0" r="0" l="0"/>
            <wp:wrapTopAndBottom distT="0" distB="0"/>
            <wp:docPr id="20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0250" cx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-257174</wp:posOffset>
            </wp:positionH>
            <wp:positionV relativeFrom="paragraph">
              <wp:posOffset>142875</wp:posOffset>
            </wp:positionV>
            <wp:extent cy="1824038" cx="2252686"/>
            <wp:effectExtent t="0" b="0" r="0" l="0"/>
            <wp:wrapTopAndBottom distT="0" distB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24038" cx="2252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2000250</wp:posOffset>
            </wp:positionH>
            <wp:positionV relativeFrom="paragraph">
              <wp:posOffset>142875</wp:posOffset>
            </wp:positionV>
            <wp:extent cy="1828800" cx="2205789"/>
            <wp:effectExtent t="0" b="0" r="0" l="0"/>
            <wp:wrapTopAndBottom distT="0" distB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28800" cx="2205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2257425</wp:posOffset>
            </wp:positionH>
            <wp:positionV relativeFrom="paragraph">
              <wp:posOffset>4038600</wp:posOffset>
            </wp:positionV>
            <wp:extent cy="1690688" cx="1693401"/>
            <wp:effectExtent t="0" b="0" r="0" l="0"/>
            <wp:wrapTopAndBottom distT="0" distB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90688" cx="1693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2209800</wp:posOffset>
            </wp:positionH>
            <wp:positionV relativeFrom="paragraph">
              <wp:posOffset>1971675</wp:posOffset>
            </wp:positionV>
            <wp:extent cy="2000250" cx="2000250"/>
            <wp:effectExtent t="0" b="0" r="0" l="0"/>
            <wp:wrapTopAndBottom distT="0" distB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0250" cx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3971925</wp:posOffset>
            </wp:positionV>
            <wp:extent cy="1828800" cx="1828800"/>
            <wp:effectExtent t="0" b="0" r="0" l="0"/>
            <wp:wrapTopAndBottom distT="0" distB="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28800" cx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Talk about it here!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C. Right Skewed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  <w:rPr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3676650</wp:posOffset>
            </wp:positionV>
            <wp:extent cy="1752600" cx="1752600"/>
            <wp:effectExtent t="0" b="0" r="0" l="0"/>
            <wp:wrapTopAndBottom distT="0" distB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52600" cx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-142874</wp:posOffset>
            </wp:positionH>
            <wp:positionV relativeFrom="paragraph">
              <wp:posOffset>66675</wp:posOffset>
            </wp:positionV>
            <wp:extent cy="1701800" cx="2032000"/>
            <wp:effectExtent t="0" b="0" r="0" l="0"/>
            <wp:wrapTopAndBottom distT="0" distB="0"/>
            <wp:docPr id="2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01800" cx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1752600</wp:posOffset>
            </wp:positionH>
            <wp:positionV relativeFrom="paragraph">
              <wp:posOffset>66675</wp:posOffset>
            </wp:positionV>
            <wp:extent cy="1704975" cx="2176397"/>
            <wp:effectExtent t="0" b="0" r="0" l="0"/>
            <wp:wrapTopAndBottom distT="0" distB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04975" cx="2176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1771650</wp:posOffset>
            </wp:positionV>
            <wp:extent cy="2028825" cx="2028825"/>
            <wp:effectExtent t="0" b="0" r="0" l="0"/>
            <wp:wrapTopAndBottom distT="0" distB="0"/>
            <wp:docPr id="1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28825" cx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2028825</wp:posOffset>
            </wp:positionH>
            <wp:positionV relativeFrom="paragraph">
              <wp:posOffset>1771650</wp:posOffset>
            </wp:positionV>
            <wp:extent cy="1900238" cx="1900238"/>
            <wp:effectExtent t="0" b="0" r="0" l="0"/>
            <wp:wrapTopAndBottom distT="0" distB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0238" cx="190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2019300</wp:posOffset>
            </wp:positionH>
            <wp:positionV relativeFrom="paragraph">
              <wp:posOffset>3590925</wp:posOffset>
            </wp:positionV>
            <wp:extent cy="1752600" cx="1752600"/>
            <wp:effectExtent t="0" b="0" r="0" l="0"/>
            <wp:wrapTopAndBottom distT="0" distB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52600" cx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92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Talk about it here.</w:t>
      </w:r>
    </w:p>
    <w:p w:rsidP="00000000" w:rsidRPr="00000000" w:rsidR="00000000" w:rsidDel="00000000" w:rsidRDefault="00000000">
      <w:pPr>
        <w:spacing w:lineRule="auto" w:after="19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C.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tl w:val="0"/>
        </w:rPr>
        <w:t xml:space="preserve">Left Skewed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1781175</wp:posOffset>
            </wp:positionH>
            <wp:positionV relativeFrom="paragraph">
              <wp:posOffset>3648075</wp:posOffset>
            </wp:positionV>
            <wp:extent cy="1778321" cx="1781175"/>
            <wp:effectExtent t="0" b="0" r="0" l="0"/>
            <wp:wrapTopAndBottom distT="0" distB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321" cx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-247649</wp:posOffset>
            </wp:positionH>
            <wp:positionV relativeFrom="paragraph">
              <wp:posOffset>47625</wp:posOffset>
            </wp:positionV>
            <wp:extent cy="1657593" cx="2028825"/>
            <wp:effectExtent t="0" b="0" r="0" l="0"/>
            <wp:wrapTopAndBottom distT="0" distB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57593" cx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-247649</wp:posOffset>
            </wp:positionH>
            <wp:positionV relativeFrom="paragraph">
              <wp:posOffset>3648075</wp:posOffset>
            </wp:positionV>
            <wp:extent cy="1776413" cx="1779264"/>
            <wp:effectExtent t="0" b="0" r="0" l="0"/>
            <wp:wrapTopAndBottom distT="0" distB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6413" cx="1779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1781175</wp:posOffset>
            </wp:positionH>
            <wp:positionV relativeFrom="paragraph">
              <wp:posOffset>1704975</wp:posOffset>
            </wp:positionV>
            <wp:extent cy="1945525" cx="1952625"/>
            <wp:effectExtent t="0" b="0" r="0" l="0"/>
            <wp:wrapTopAndBottom distT="0" distB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45525" cx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-247649</wp:posOffset>
            </wp:positionH>
            <wp:positionV relativeFrom="paragraph">
              <wp:posOffset>1704975</wp:posOffset>
            </wp:positionV>
            <wp:extent cy="2028825" cx="2028825"/>
            <wp:effectExtent t="0" b="0" r="0" l="0"/>
            <wp:wrapTopAndBottom distT="0" distB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28825" cx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1809750</wp:posOffset>
            </wp:positionH>
            <wp:positionV relativeFrom="paragraph">
              <wp:posOffset>47625</wp:posOffset>
            </wp:positionV>
            <wp:extent cy="1657350" cx="1948397"/>
            <wp:effectExtent t="0" b="0" r="0" l="0"/>
            <wp:wrapTopAndBottom distT="0" distB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57350" cx="1948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Talk about it here.</w:t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C. Short Tailed</w:t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2047875</wp:posOffset>
            </wp:positionH>
            <wp:positionV relativeFrom="paragraph">
              <wp:posOffset>3419475</wp:posOffset>
            </wp:positionV>
            <wp:extent cy="1700213" cx="1702942"/>
            <wp:effectExtent t="0" b="0" r="0" l="0"/>
            <wp:wrapTopAndBottom distT="0" distB="0"/>
            <wp:docPr id="1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00213" cx="1702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y="1587500" cx="1892300"/>
            <wp:effectExtent t="0" b="0" r="0" l="0"/>
            <wp:wrapTopAndBottom distT="0" distB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587500" cx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1619250</wp:posOffset>
            </wp:positionV>
            <wp:extent cy="1895475" cx="1895475"/>
            <wp:effectExtent t="0" b="0" r="0" l="0"/>
            <wp:wrapTopAndBottom distT="0" distB="0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95475" cx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128588</wp:posOffset>
            </wp:positionH>
            <wp:positionV relativeFrom="paragraph">
              <wp:posOffset>3486150</wp:posOffset>
            </wp:positionV>
            <wp:extent cy="1633538" cx="1636160"/>
            <wp:effectExtent t="0" b="0" r="0" l="0"/>
            <wp:wrapTopAndBottom distT="0" distB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33538" cx="1636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1952625</wp:posOffset>
            </wp:positionH>
            <wp:positionV relativeFrom="paragraph">
              <wp:posOffset>1600200</wp:posOffset>
            </wp:positionV>
            <wp:extent cy="1887801" cx="1895475"/>
            <wp:effectExtent t="0" b="0" r="0" l="0"/>
            <wp:wrapTopAndBottom distT="0" distB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87801" cx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1952625</wp:posOffset>
            </wp:positionH>
            <wp:positionV relativeFrom="paragraph">
              <wp:posOffset>9525</wp:posOffset>
            </wp:positionV>
            <wp:extent cy="1608010" cx="1895475"/>
            <wp:effectExtent t="0" b="0" r="0" l="0"/>
            <wp:wrapTopAndBottom distT="0" distB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608010" cx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8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91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91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Talk about it here!</w:t>
      </w:r>
    </w:p>
    <w:p w:rsidP="00000000" w:rsidRPr="00000000" w:rsidR="00000000" w:rsidDel="00000000" w:rsidRDefault="00000000">
      <w:pPr>
        <w:spacing w:lineRule="auto" w:after="34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"/>
        <w:ind w:left="0" w:firstLine="0"/>
        <w:contextualSpacing w:val="0"/>
      </w:pPr>
      <w:r w:rsidRPr="00000000" w:rsidR="00000000" w:rsidDel="00000000">
        <w:rPr>
          <w:rtl w:val="0"/>
        </w:rPr>
        <w:t xml:space="preserve">C.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tl w:val="0"/>
        </w:rPr>
        <w:t xml:space="preserve">Long Tailed </w:t>
      </w:r>
    </w:p>
    <w:p w:rsidP="00000000" w:rsidRPr="00000000" w:rsidR="00000000" w:rsidDel="00000000" w:rsidRDefault="00000000">
      <w:pPr>
        <w:spacing w:lineRule="auto" w:after="21" w:line="259"/>
        <w:ind w:left="1338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-47624</wp:posOffset>
            </wp:positionH>
            <wp:positionV relativeFrom="paragraph">
              <wp:posOffset>1971675</wp:posOffset>
            </wp:positionV>
            <wp:extent cy="2388821" cx="2393041"/>
            <wp:effectExtent t="0" b="0" r="0" l="0"/>
            <wp:wrapTopAndBottom distT="0" distB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8821" cx="239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2438400</wp:posOffset>
            </wp:positionH>
            <wp:positionV relativeFrom="paragraph">
              <wp:posOffset>4305300</wp:posOffset>
            </wp:positionV>
            <wp:extent cy="1719263" cx="1722022"/>
            <wp:effectExtent t="0" b="0" r="0" l="0"/>
            <wp:wrapTopAndBottom distT="0" distB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9263" cx="1722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152400</wp:posOffset>
            </wp:positionH>
            <wp:positionV relativeFrom="paragraph">
              <wp:posOffset>4305300</wp:posOffset>
            </wp:positionV>
            <wp:extent cy="1871663" cx="1871663"/>
            <wp:effectExtent t="0" b="0" r="0" l="0"/>
            <wp:wrapTopAndBottom distT="0" distB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71663" cx="1871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2066925</wp:posOffset>
            </wp:positionH>
            <wp:positionV relativeFrom="paragraph">
              <wp:posOffset>180975</wp:posOffset>
            </wp:positionV>
            <wp:extent cy="1790700" cx="2095500"/>
            <wp:effectExtent t="0" b="0" r="0" l="0"/>
            <wp:wrapTopAndBottom distT="0" distB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90700" cx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114300</wp:posOffset>
            </wp:positionV>
            <wp:extent cy="1795463" cx="2064386"/>
            <wp:effectExtent t="0" b="0" r="0" l="0"/>
            <wp:wrapTopAndBottom distT="0" distB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795463" cx="2064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2343150</wp:posOffset>
            </wp:positionH>
            <wp:positionV relativeFrom="paragraph">
              <wp:posOffset>1914525</wp:posOffset>
            </wp:positionV>
            <wp:extent cy="2390775" cx="2390775"/>
            <wp:effectExtent t="0" b="0" r="0" l="0"/>
            <wp:wrapTopAndBottom distT="0" distB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90775" cx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9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ind w:left="0" w:firstLine="0"/>
        <w:contextualSpacing w:val="0"/>
      </w:pPr>
      <w:r w:rsidRPr="00000000" w:rsidR="00000000" w:rsidDel="00000000">
        <w:rPr>
          <w:rtl w:val="0"/>
        </w:rPr>
        <w:t xml:space="preserve">Talk about it here!</w:t>
      </w:r>
    </w:p>
    <w:sectPr>
      <w:headerReference r:id="rId41" w:type="default"/>
      <w:pgSz w:w="12240" w:h="15840"/>
      <w:pgMar w:left="1440" w:right="1485" w:top="1479" w:bottom="14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39"/>
      <w:ind w:left="0" w:firstLine="0" w:right="7440"/>
      <w:contextualSpacing w:val="0"/>
    </w:pPr>
    <w:r w:rsidRPr="00000000" w:rsidR="00000000" w:rsidDel="00000000">
      <w:rPr>
        <w:rFonts w:cs="Times New Roman" w:hAnsi="Times New Roman" w:eastAsia="Times New Roman" w:ascii="Times New Roman"/>
        <w:rtl w:val="0"/>
      </w:rPr>
      <w:t xml:space="preserve">Brian Shrawder  Class 1:30    </w:t>
    </w:r>
  </w:p>
  <w:p w:rsidP="00000000" w:rsidRPr="00000000" w:rsidR="00000000" w:rsidDel="00000000" w:rsidRDefault="00000000">
    <w:pPr>
      <w:spacing w:lineRule="auto" w:after="0" w:line="239"/>
      <w:ind w:left="0" w:firstLine="0" w:right="7440"/>
      <w:contextualSpacing w:val="0"/>
    </w:pPr>
    <w:r w:rsidRPr="00000000" w:rsidR="00000000" w:rsidDel="00000000">
      <w:rPr>
        <w:rFonts w:cs="Times New Roman" w:hAnsi="Times New Roman" w:eastAsia="Times New Roman" w:ascii="Times New Roman"/>
        <w:rtl w:val="0"/>
      </w:rPr>
      <w:t xml:space="preserve">Oskar Kornecki Class 2:30</w:t>
    </w:r>
  </w:p>
  <w:p w:rsidP="00000000" w:rsidRPr="00000000" w:rsidR="00000000" w:rsidDel="00000000" w:rsidRDefault="00000000">
    <w:pPr>
      <w:spacing w:lineRule="auto" w:after="0" w:line="239"/>
      <w:ind w:left="0" w:firstLine="0" w:right="7440"/>
      <w:contextualSpacing w:val="0"/>
    </w:pPr>
    <w:r w:rsidRPr="00000000" w:rsidR="00000000" w:rsidDel="00000000">
      <w:rPr>
        <w:rFonts w:cs="Times New Roman" w:hAnsi="Times New Roman" w:eastAsia="Times New Roman" w:ascii="Times New Roman"/>
        <w:rtl w:val="0"/>
      </w:rPr>
      <w:t xml:space="preserve">David Olaves            </w:t>
      <w:br w:type="textWrapping"/>
      <w:t xml:space="preserve">Class 2:30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3" w:line="258" w:before="0"/>
        <w:ind w:left="370" w:right="0" w:hanging="9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15.png" Type="http://schemas.openxmlformats.org/officeDocument/2006/relationships/image" Id="rId39"/><Relationship Target="media/image23.png" Type="http://schemas.openxmlformats.org/officeDocument/2006/relationships/image" Id="rId38"/><Relationship Target="media/image26.png" Type="http://schemas.openxmlformats.org/officeDocument/2006/relationships/image" Id="rId37"/><Relationship Target="media/image10.png" Type="http://schemas.openxmlformats.org/officeDocument/2006/relationships/image" Id="rId19"/><Relationship Target="media/image02.png" Type="http://schemas.openxmlformats.org/officeDocument/2006/relationships/image" Id="rId36"/><Relationship Target="media/image01.png" Type="http://schemas.openxmlformats.org/officeDocument/2006/relationships/image" Id="rId18"/><Relationship Target="media/image18.png" Type="http://schemas.openxmlformats.org/officeDocument/2006/relationships/image" Id="rId17"/><Relationship Target="media/image06.png" Type="http://schemas.openxmlformats.org/officeDocument/2006/relationships/image" Id="rId16"/><Relationship Target="media/image19.png" Type="http://schemas.openxmlformats.org/officeDocument/2006/relationships/image" Id="rId15"/><Relationship Target="media/image22.png" Type="http://schemas.openxmlformats.org/officeDocument/2006/relationships/image" Id="rId14"/><Relationship Target="media/image13.png" Type="http://schemas.openxmlformats.org/officeDocument/2006/relationships/image" Id="rId30"/><Relationship Target="media/image25.png" Type="http://schemas.openxmlformats.org/officeDocument/2006/relationships/image" Id="rId12"/><Relationship Target="media/image04.png" Type="http://schemas.openxmlformats.org/officeDocument/2006/relationships/image" Id="rId31"/><Relationship Target="media/image11.png" Type="http://schemas.openxmlformats.org/officeDocument/2006/relationships/image" Id="rId13"/><Relationship Target="media/image24.png" Type="http://schemas.openxmlformats.org/officeDocument/2006/relationships/image" Id="rId10"/><Relationship Target="media/image08.png" Type="http://schemas.openxmlformats.org/officeDocument/2006/relationships/image" Id="rId11"/><Relationship Target="media/image35.png" Type="http://schemas.openxmlformats.org/officeDocument/2006/relationships/image" Id="rId34"/><Relationship Target="media/image09.png" Type="http://schemas.openxmlformats.org/officeDocument/2006/relationships/image" Id="rId35"/><Relationship Target="media/image32.png" Type="http://schemas.openxmlformats.org/officeDocument/2006/relationships/image" Id="rId32"/><Relationship Target="media/image07.png" Type="http://schemas.openxmlformats.org/officeDocument/2006/relationships/image" Id="rId33"/><Relationship Target="media/image29.png" Type="http://schemas.openxmlformats.org/officeDocument/2006/relationships/image" Id="rId29"/><Relationship Target="media/image31.png" Type="http://schemas.openxmlformats.org/officeDocument/2006/relationships/image" Id="rId26"/><Relationship Target="media/image28.png" Type="http://schemas.openxmlformats.org/officeDocument/2006/relationships/image" Id="rId25"/><Relationship Target="media/image27.png" Type="http://schemas.openxmlformats.org/officeDocument/2006/relationships/image" Id="rId28"/><Relationship Target="media/image00.png" Type="http://schemas.openxmlformats.org/officeDocument/2006/relationships/image" Id="rId27"/><Relationship Target="fontTable.xml" Type="http://schemas.openxmlformats.org/officeDocument/2006/relationships/fontTable" Id="rId2"/><Relationship Target="media/image16.png" Type="http://schemas.openxmlformats.org/officeDocument/2006/relationships/image" Id="rId21"/><Relationship Target="media/image17.png" Type="http://schemas.openxmlformats.org/officeDocument/2006/relationships/image" Id="rId40"/><Relationship Target="settings.xml" Type="http://schemas.openxmlformats.org/officeDocument/2006/relationships/settings" Id="rId1"/><Relationship Target="media/image21.png" Type="http://schemas.openxmlformats.org/officeDocument/2006/relationships/image" Id="rId22"/><Relationship Target="header1.xml" Type="http://schemas.openxmlformats.org/officeDocument/2006/relationships/header" Id="rId41"/><Relationship Target="styles.xml" Type="http://schemas.openxmlformats.org/officeDocument/2006/relationships/styles" Id="rId4"/><Relationship Target="media/image05.png" Type="http://schemas.openxmlformats.org/officeDocument/2006/relationships/image" Id="rId23"/><Relationship Target="numbering.xml" Type="http://schemas.openxmlformats.org/officeDocument/2006/relationships/numbering" Id="rId3"/><Relationship Target="media/image12.png" Type="http://schemas.openxmlformats.org/officeDocument/2006/relationships/image" Id="rId24"/><Relationship Target="media/image30.png" Type="http://schemas.openxmlformats.org/officeDocument/2006/relationships/image" Id="rId20"/><Relationship Target="media/image33.png" Type="http://schemas.openxmlformats.org/officeDocument/2006/relationships/image" Id="rId9"/><Relationship Target="media/image03.png" Type="http://schemas.openxmlformats.org/officeDocument/2006/relationships/image" Id="rId6"/><Relationship Target="media/image20.png" Type="http://schemas.openxmlformats.org/officeDocument/2006/relationships/image" Id="rId5"/><Relationship Target="media/image14.png" Type="http://schemas.openxmlformats.org/officeDocument/2006/relationships/image" Id="rId8"/><Relationship Target="media/image3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Group.docx</dc:title>
</cp:coreProperties>
</file>