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3B90685D" w:rsidR="00F26E7B" w:rsidRDefault="007202D3" w:rsidP="00F26E7B">
      <w:pPr>
        <w:jc w:val="left"/>
      </w:pPr>
      <w:r>
        <w:t>x</w:t>
      </w: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60FE3B2B" w14:textId="77777777" w:rsidTr="006E6EB5">
        <w:tc>
          <w:tcPr>
            <w:tcW w:w="1696" w:type="dxa"/>
          </w:tcPr>
          <w:p w14:paraId="24D5C7DF" w14:textId="2469ED31"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38617268"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0D6EC2B2" w14:textId="375BAFF3" w:rsidR="00A858E7" w:rsidRPr="00E57FA1" w:rsidRDefault="00A858E7" w:rsidP="006E6EB5">
            <w:pPr>
              <w:jc w:val="center"/>
              <w:rPr>
                <w:rFonts w:ascii="Garamond" w:hAnsi="Garamond" w:cs="Arial"/>
                <w:sz w:val="24"/>
                <w:szCs w:val="24"/>
              </w:rPr>
            </w:pPr>
            <w:r>
              <w:rPr>
                <w:rFonts w:ascii="Garamond" w:hAnsi="Garamond" w:cs="Arial"/>
                <w:sz w:val="24"/>
                <w:szCs w:val="24"/>
              </w:rPr>
              <w:t>Inseriti ultimi test cases</w:t>
            </w:r>
          </w:p>
        </w:tc>
        <w:tc>
          <w:tcPr>
            <w:tcW w:w="2642" w:type="dxa"/>
          </w:tcPr>
          <w:p w14:paraId="6D2FE201" w14:textId="0B52E309"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r w:rsidR="00A858E7" w14:paraId="3D943D59" w14:textId="77777777" w:rsidTr="006E6EB5">
        <w:tc>
          <w:tcPr>
            <w:tcW w:w="1696" w:type="dxa"/>
          </w:tcPr>
          <w:p w14:paraId="1430D5BD" w14:textId="4234D941" w:rsidR="00A858E7" w:rsidRPr="00E57FA1" w:rsidRDefault="00A858E7" w:rsidP="006E6EB5">
            <w:pPr>
              <w:jc w:val="center"/>
              <w:rPr>
                <w:rFonts w:ascii="Garamond" w:hAnsi="Garamond" w:cs="Arial"/>
                <w:sz w:val="24"/>
                <w:szCs w:val="24"/>
              </w:rPr>
            </w:pPr>
            <w:r>
              <w:rPr>
                <w:rFonts w:ascii="Garamond" w:hAnsi="Garamond" w:cs="Arial"/>
                <w:sz w:val="24"/>
                <w:szCs w:val="24"/>
              </w:rPr>
              <w:t>23/06/2024</w:t>
            </w:r>
          </w:p>
        </w:tc>
        <w:tc>
          <w:tcPr>
            <w:tcW w:w="1134" w:type="dxa"/>
          </w:tcPr>
          <w:p w14:paraId="30846377"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1.3</w:t>
            </w:r>
          </w:p>
        </w:tc>
        <w:tc>
          <w:tcPr>
            <w:tcW w:w="3544" w:type="dxa"/>
          </w:tcPr>
          <w:p w14:paraId="61E8A1B9" w14:textId="64CFDF0B" w:rsidR="00A858E7" w:rsidRPr="00E57FA1" w:rsidRDefault="00A858E7" w:rsidP="006E6EB5">
            <w:pPr>
              <w:jc w:val="center"/>
              <w:rPr>
                <w:rFonts w:ascii="Garamond" w:hAnsi="Garamond" w:cs="Arial"/>
                <w:sz w:val="24"/>
                <w:szCs w:val="24"/>
              </w:rPr>
            </w:pPr>
            <w:r>
              <w:rPr>
                <w:rFonts w:ascii="Garamond" w:hAnsi="Garamond" w:cs="Arial"/>
                <w:sz w:val="24"/>
                <w:szCs w:val="24"/>
              </w:rPr>
              <w:t>Completamento prima stesura</w:t>
            </w:r>
          </w:p>
        </w:tc>
        <w:tc>
          <w:tcPr>
            <w:tcW w:w="2642" w:type="dxa"/>
          </w:tcPr>
          <w:p w14:paraId="349119B6" w14:textId="77B08FD3"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3BD9DB4" w14:textId="77777777" w:rsidTr="006E6EB5">
        <w:tc>
          <w:tcPr>
            <w:tcW w:w="1696" w:type="dxa"/>
          </w:tcPr>
          <w:p w14:paraId="238A87B4" w14:textId="0461E180" w:rsidR="00A858E7" w:rsidRDefault="00A858E7" w:rsidP="006E6EB5">
            <w:pPr>
              <w:jc w:val="center"/>
              <w:rPr>
                <w:rFonts w:ascii="Garamond" w:hAnsi="Garamond" w:cs="Arial"/>
                <w:sz w:val="24"/>
                <w:szCs w:val="24"/>
              </w:rPr>
            </w:pPr>
            <w:r>
              <w:rPr>
                <w:rFonts w:ascii="Garamond" w:hAnsi="Garamond" w:cs="Arial"/>
                <w:sz w:val="24"/>
                <w:szCs w:val="24"/>
              </w:rPr>
              <w:t>25/06/2024</w:t>
            </w:r>
          </w:p>
        </w:tc>
        <w:tc>
          <w:tcPr>
            <w:tcW w:w="1134" w:type="dxa"/>
          </w:tcPr>
          <w:p w14:paraId="1484C1C3" w14:textId="0D6E24B5" w:rsidR="00A858E7" w:rsidRPr="00E57FA1" w:rsidRDefault="00A858E7" w:rsidP="006E6EB5">
            <w:pPr>
              <w:jc w:val="center"/>
              <w:rPr>
                <w:rFonts w:ascii="Garamond" w:hAnsi="Garamond" w:cs="Arial"/>
                <w:sz w:val="24"/>
                <w:szCs w:val="24"/>
              </w:rPr>
            </w:pPr>
            <w:r>
              <w:rPr>
                <w:rFonts w:ascii="Garamond" w:hAnsi="Garamond" w:cs="Arial"/>
                <w:sz w:val="24"/>
                <w:szCs w:val="24"/>
              </w:rPr>
              <w:t>1.4</w:t>
            </w:r>
          </w:p>
        </w:tc>
        <w:tc>
          <w:tcPr>
            <w:tcW w:w="3544" w:type="dxa"/>
          </w:tcPr>
          <w:p w14:paraId="440A0040" w14:textId="1F424D80" w:rsidR="00A858E7" w:rsidRDefault="00A858E7" w:rsidP="006E6EB5">
            <w:pPr>
              <w:jc w:val="center"/>
              <w:rPr>
                <w:rFonts w:ascii="Garamond" w:hAnsi="Garamond" w:cs="Arial"/>
                <w:sz w:val="24"/>
                <w:szCs w:val="24"/>
              </w:rPr>
            </w:pPr>
            <w:r>
              <w:rPr>
                <w:rFonts w:ascii="Garamond" w:hAnsi="Garamond" w:cs="Arial"/>
                <w:sz w:val="24"/>
                <w:szCs w:val="24"/>
              </w:rPr>
              <w:t>Seconda Stesura</w:t>
            </w:r>
          </w:p>
        </w:tc>
        <w:tc>
          <w:tcPr>
            <w:tcW w:w="2642" w:type="dxa"/>
          </w:tcPr>
          <w:p w14:paraId="4EB869BF" w14:textId="016DF670" w:rsidR="00A858E7" w:rsidRPr="00E57FA1" w:rsidRDefault="00A858E7" w:rsidP="006E6EB5">
            <w:pPr>
              <w:jc w:val="center"/>
              <w:rPr>
                <w:rFonts w:ascii="Garamond" w:hAnsi="Garamond" w:cs="Arial"/>
                <w:sz w:val="24"/>
                <w:szCs w:val="24"/>
              </w:rPr>
            </w:pPr>
            <w:r>
              <w:rPr>
                <w:rFonts w:ascii="Garamond" w:hAnsi="Garamond" w:cs="Arial"/>
                <w:sz w:val="24"/>
                <w:szCs w:val="24"/>
              </w:rPr>
              <w:t>Corsini Ernesto</w:t>
            </w:r>
          </w:p>
        </w:tc>
      </w:tr>
      <w:tr w:rsidR="00A858E7" w14:paraId="1708B294" w14:textId="77777777" w:rsidTr="006E6EB5">
        <w:tc>
          <w:tcPr>
            <w:tcW w:w="1696" w:type="dxa"/>
          </w:tcPr>
          <w:p w14:paraId="2EBD143A" w14:textId="21D6970F" w:rsidR="00A858E7" w:rsidRDefault="00A858E7" w:rsidP="006E6EB5">
            <w:pPr>
              <w:jc w:val="center"/>
              <w:rPr>
                <w:rFonts w:ascii="Garamond" w:hAnsi="Garamond" w:cs="Arial"/>
                <w:sz w:val="24"/>
                <w:szCs w:val="24"/>
              </w:rPr>
            </w:pPr>
            <w:r>
              <w:rPr>
                <w:rFonts w:ascii="Garamond" w:hAnsi="Garamond" w:cs="Arial"/>
                <w:sz w:val="24"/>
                <w:szCs w:val="24"/>
              </w:rPr>
              <w:t>26/06/2024</w:t>
            </w:r>
          </w:p>
        </w:tc>
        <w:tc>
          <w:tcPr>
            <w:tcW w:w="1134" w:type="dxa"/>
          </w:tcPr>
          <w:p w14:paraId="26BDC4B9" w14:textId="32AB2CAF" w:rsidR="00A858E7" w:rsidRPr="00E57FA1" w:rsidRDefault="00A858E7" w:rsidP="006E6EB5">
            <w:pPr>
              <w:jc w:val="center"/>
              <w:rPr>
                <w:rFonts w:ascii="Garamond" w:hAnsi="Garamond" w:cs="Arial"/>
                <w:sz w:val="24"/>
                <w:szCs w:val="24"/>
              </w:rPr>
            </w:pPr>
            <w:r>
              <w:rPr>
                <w:rFonts w:ascii="Garamond" w:hAnsi="Garamond" w:cs="Arial"/>
                <w:sz w:val="24"/>
                <w:szCs w:val="24"/>
              </w:rPr>
              <w:t>1.5</w:t>
            </w:r>
          </w:p>
        </w:tc>
        <w:tc>
          <w:tcPr>
            <w:tcW w:w="3544" w:type="dxa"/>
          </w:tcPr>
          <w:p w14:paraId="5930A3E7" w14:textId="0A262E9A" w:rsidR="00A858E7" w:rsidRDefault="00A858E7" w:rsidP="006E6EB5">
            <w:pPr>
              <w:jc w:val="center"/>
              <w:rPr>
                <w:rFonts w:ascii="Garamond" w:hAnsi="Garamond" w:cs="Arial"/>
                <w:sz w:val="24"/>
                <w:szCs w:val="24"/>
              </w:rPr>
            </w:pPr>
            <w:r>
              <w:rPr>
                <w:rFonts w:ascii="Garamond" w:hAnsi="Garamond" w:cs="Arial"/>
                <w:sz w:val="24"/>
                <w:szCs w:val="24"/>
              </w:rPr>
              <w:t>Category Partitioning per i filtri</w:t>
            </w:r>
          </w:p>
        </w:tc>
        <w:tc>
          <w:tcPr>
            <w:tcW w:w="2642" w:type="dxa"/>
          </w:tcPr>
          <w:p w14:paraId="3A0CC5B0" w14:textId="4B3836A3"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4B2631" w14:textId="366E7619" w:rsidR="0057437E" w:rsidRDefault="00F26E7B">
          <w:pPr>
            <w:pStyle w:val="TOC1"/>
            <w:tabs>
              <w:tab w:val="left" w:pos="48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154401" w:history="1">
            <w:r w:rsidR="0057437E" w:rsidRPr="004C7248">
              <w:rPr>
                <w:rStyle w:val="Hyperlink"/>
                <w:rFonts w:ascii="Garamond" w:hAnsi="Garamond"/>
                <w:noProof/>
              </w:rPr>
              <w:t>1.</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Introduzione</w:t>
            </w:r>
            <w:r w:rsidR="0057437E">
              <w:rPr>
                <w:noProof/>
                <w:webHidden/>
              </w:rPr>
              <w:tab/>
            </w:r>
            <w:r w:rsidR="0057437E">
              <w:rPr>
                <w:noProof/>
                <w:webHidden/>
              </w:rPr>
              <w:fldChar w:fldCharType="begin"/>
            </w:r>
            <w:r w:rsidR="0057437E">
              <w:rPr>
                <w:noProof/>
                <w:webHidden/>
              </w:rPr>
              <w:instrText xml:space="preserve"> PAGEREF _Toc171154401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48051FEF" w14:textId="27E3D5A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2" w:history="1">
            <w:r w:rsidR="0057437E" w:rsidRPr="004C7248">
              <w:rPr>
                <w:rStyle w:val="Hyperlink"/>
                <w:rFonts w:ascii="Garamond" w:hAnsi="Garamond"/>
                <w:noProof/>
              </w:rPr>
              <w:t>2.</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Relazione agli altri Documenti</w:t>
            </w:r>
            <w:r w:rsidR="0057437E">
              <w:rPr>
                <w:noProof/>
                <w:webHidden/>
              </w:rPr>
              <w:tab/>
            </w:r>
            <w:r w:rsidR="0057437E">
              <w:rPr>
                <w:noProof/>
                <w:webHidden/>
              </w:rPr>
              <w:fldChar w:fldCharType="begin"/>
            </w:r>
            <w:r w:rsidR="0057437E">
              <w:rPr>
                <w:noProof/>
                <w:webHidden/>
              </w:rPr>
              <w:instrText xml:space="preserve"> PAGEREF _Toc171154402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07A6F084" w14:textId="3EE40444"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3" w:history="1">
            <w:r w:rsidR="0057437E" w:rsidRPr="004C7248">
              <w:rPr>
                <w:rStyle w:val="Hyperlink"/>
                <w:rFonts w:ascii="Garamond" w:hAnsi="Garamond"/>
                <w:noProof/>
              </w:rPr>
              <w:t>3.</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Panoramica del Sistema</w:t>
            </w:r>
            <w:r w:rsidR="0057437E">
              <w:rPr>
                <w:noProof/>
                <w:webHidden/>
              </w:rPr>
              <w:tab/>
            </w:r>
            <w:r w:rsidR="0057437E">
              <w:rPr>
                <w:noProof/>
                <w:webHidden/>
              </w:rPr>
              <w:fldChar w:fldCharType="begin"/>
            </w:r>
            <w:r w:rsidR="0057437E">
              <w:rPr>
                <w:noProof/>
                <w:webHidden/>
              </w:rPr>
              <w:instrText xml:space="preserve"> PAGEREF _Toc171154403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2A659F84" w14:textId="01D40BBA"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4" w:history="1">
            <w:r w:rsidR="0057437E" w:rsidRPr="004C7248">
              <w:rPr>
                <w:rStyle w:val="Hyperlink"/>
                <w:rFonts w:ascii="Garamond" w:hAnsi="Garamond"/>
                <w:noProof/>
              </w:rPr>
              <w:t>4.</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Funzionalità da Testare/da non Testare</w:t>
            </w:r>
            <w:r w:rsidR="0057437E">
              <w:rPr>
                <w:noProof/>
                <w:webHidden/>
              </w:rPr>
              <w:tab/>
            </w:r>
            <w:r w:rsidR="0057437E">
              <w:rPr>
                <w:noProof/>
                <w:webHidden/>
              </w:rPr>
              <w:fldChar w:fldCharType="begin"/>
            </w:r>
            <w:r w:rsidR="0057437E">
              <w:rPr>
                <w:noProof/>
                <w:webHidden/>
              </w:rPr>
              <w:instrText xml:space="preserve"> PAGEREF _Toc171154404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17A56133" w14:textId="642635D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5" w:history="1">
            <w:r w:rsidR="0057437E" w:rsidRPr="004C7248">
              <w:rPr>
                <w:rStyle w:val="Hyperlink"/>
                <w:rFonts w:ascii="Garamond" w:hAnsi="Garamond"/>
                <w:noProof/>
              </w:rPr>
              <w:t>5.</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Criteri di passaggio/fallimento</w:t>
            </w:r>
            <w:r w:rsidR="0057437E">
              <w:rPr>
                <w:noProof/>
                <w:webHidden/>
              </w:rPr>
              <w:tab/>
            </w:r>
            <w:r w:rsidR="0057437E">
              <w:rPr>
                <w:noProof/>
                <w:webHidden/>
              </w:rPr>
              <w:fldChar w:fldCharType="begin"/>
            </w:r>
            <w:r w:rsidR="0057437E">
              <w:rPr>
                <w:noProof/>
                <w:webHidden/>
              </w:rPr>
              <w:instrText xml:space="preserve"> PAGEREF _Toc171154405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3E8E97A0" w14:textId="1DF7F1C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6" w:history="1">
            <w:r w:rsidR="0057437E" w:rsidRPr="004C7248">
              <w:rPr>
                <w:rStyle w:val="Hyperlink"/>
                <w:rFonts w:ascii="Garamond" w:hAnsi="Garamond"/>
                <w:noProof/>
              </w:rPr>
              <w:t>6.</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Approccio</w:t>
            </w:r>
            <w:r w:rsidR="0057437E">
              <w:rPr>
                <w:noProof/>
                <w:webHidden/>
              </w:rPr>
              <w:tab/>
            </w:r>
            <w:r w:rsidR="0057437E">
              <w:rPr>
                <w:noProof/>
                <w:webHidden/>
              </w:rPr>
              <w:fldChar w:fldCharType="begin"/>
            </w:r>
            <w:r w:rsidR="0057437E">
              <w:rPr>
                <w:noProof/>
                <w:webHidden/>
              </w:rPr>
              <w:instrText xml:space="preserve"> PAGEREF _Toc171154406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F5BB481" w14:textId="190AE42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7" w:history="1">
            <w:r w:rsidR="0057437E" w:rsidRPr="004C7248">
              <w:rPr>
                <w:rStyle w:val="Hyperlink"/>
                <w:rFonts w:ascii="Garamond" w:hAnsi="Garamond"/>
                <w:noProof/>
              </w:rPr>
              <w:t>7.</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Sospensione e Ripresa</w:t>
            </w:r>
            <w:r w:rsidR="0057437E">
              <w:rPr>
                <w:noProof/>
                <w:webHidden/>
              </w:rPr>
              <w:tab/>
            </w:r>
            <w:r w:rsidR="0057437E">
              <w:rPr>
                <w:noProof/>
                <w:webHidden/>
              </w:rPr>
              <w:fldChar w:fldCharType="begin"/>
            </w:r>
            <w:r w:rsidR="0057437E">
              <w:rPr>
                <w:noProof/>
                <w:webHidden/>
              </w:rPr>
              <w:instrText xml:space="preserve"> PAGEREF _Toc171154407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C28C1D4" w14:textId="32A9213B"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8" w:history="1">
            <w:r w:rsidR="0057437E" w:rsidRPr="004C7248">
              <w:rPr>
                <w:rStyle w:val="Hyperlink"/>
                <w:rFonts w:ascii="Garamond" w:hAnsi="Garamond"/>
                <w:noProof/>
              </w:rPr>
              <w:t>8.</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Materiale usato per il testing</w:t>
            </w:r>
            <w:r w:rsidR="0057437E">
              <w:rPr>
                <w:noProof/>
                <w:webHidden/>
              </w:rPr>
              <w:tab/>
            </w:r>
            <w:r w:rsidR="0057437E">
              <w:rPr>
                <w:noProof/>
                <w:webHidden/>
              </w:rPr>
              <w:fldChar w:fldCharType="begin"/>
            </w:r>
            <w:r w:rsidR="0057437E">
              <w:rPr>
                <w:noProof/>
                <w:webHidden/>
              </w:rPr>
              <w:instrText xml:space="preserve"> PAGEREF _Toc171154408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42A0E3B7" w14:textId="38CA789C"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9" w:history="1">
            <w:r w:rsidR="0057437E" w:rsidRPr="004C7248">
              <w:rPr>
                <w:rStyle w:val="Hyperlink"/>
                <w:rFonts w:ascii="Garamond" w:hAnsi="Garamond"/>
                <w:noProof/>
              </w:rPr>
              <w:t>9.</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Test Cases</w:t>
            </w:r>
            <w:r w:rsidR="0057437E">
              <w:rPr>
                <w:noProof/>
                <w:webHidden/>
              </w:rPr>
              <w:tab/>
            </w:r>
            <w:r w:rsidR="0057437E">
              <w:rPr>
                <w:noProof/>
                <w:webHidden/>
              </w:rPr>
              <w:fldChar w:fldCharType="begin"/>
            </w:r>
            <w:r w:rsidR="0057437E">
              <w:rPr>
                <w:noProof/>
                <w:webHidden/>
              </w:rPr>
              <w:instrText xml:space="preserve"> PAGEREF _Toc171154409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314CCD81" w14:textId="56E9757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10" w:history="1">
            <w:r w:rsidR="0057437E" w:rsidRPr="004C7248">
              <w:rPr>
                <w:rStyle w:val="Hyperlink"/>
                <w:rFonts w:ascii="Garamond" w:hAnsi="Garamond"/>
                <w:noProof/>
              </w:rPr>
              <w:t>9.1</w:t>
            </w:r>
            <w:r w:rsidR="0057437E" w:rsidRPr="004C7248">
              <w:rPr>
                <w:rStyle w:val="Hyperlink"/>
                <w:noProof/>
              </w:rPr>
              <w:t xml:space="preserve">  </w:t>
            </w:r>
            <w:r w:rsidR="0057437E" w:rsidRPr="004C7248">
              <w:rPr>
                <w:rStyle w:val="Hyperlink"/>
                <w:rFonts w:ascii="Garamond" w:hAnsi="Garamond"/>
                <w:noProof/>
              </w:rPr>
              <w:t>Funzionalità utente</w:t>
            </w:r>
            <w:r w:rsidR="0057437E">
              <w:rPr>
                <w:noProof/>
                <w:webHidden/>
              </w:rPr>
              <w:tab/>
            </w:r>
            <w:r w:rsidR="0057437E">
              <w:rPr>
                <w:noProof/>
                <w:webHidden/>
              </w:rPr>
              <w:fldChar w:fldCharType="begin"/>
            </w:r>
            <w:r w:rsidR="0057437E">
              <w:rPr>
                <w:noProof/>
                <w:webHidden/>
              </w:rPr>
              <w:instrText xml:space="preserve"> PAGEREF _Toc171154410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6A74A886" w14:textId="547F8DA8" w:rsidR="0057437E" w:rsidRDefault="00000000">
          <w:pPr>
            <w:pStyle w:val="TOC3"/>
            <w:tabs>
              <w:tab w:val="right" w:leader="dot" w:pos="9016"/>
            </w:tabs>
            <w:rPr>
              <w:noProof/>
            </w:rPr>
          </w:pPr>
          <w:hyperlink w:anchor="_Toc171154411" w:history="1">
            <w:r w:rsidR="0057437E" w:rsidRPr="004C7248">
              <w:rPr>
                <w:rStyle w:val="Hyperlink"/>
                <w:rFonts w:ascii="Garamond" w:hAnsi="Garamond"/>
                <w:noProof/>
              </w:rPr>
              <w:t>9.1.1  TC1_1 Registrazione</w:t>
            </w:r>
            <w:r w:rsidR="0057437E">
              <w:rPr>
                <w:noProof/>
                <w:webHidden/>
              </w:rPr>
              <w:tab/>
            </w:r>
            <w:r w:rsidR="0057437E">
              <w:rPr>
                <w:noProof/>
                <w:webHidden/>
              </w:rPr>
              <w:fldChar w:fldCharType="begin"/>
            </w:r>
            <w:r w:rsidR="0057437E">
              <w:rPr>
                <w:noProof/>
                <w:webHidden/>
              </w:rPr>
              <w:instrText xml:space="preserve"> PAGEREF _Toc171154411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187214A5" w14:textId="797E8DC7" w:rsidR="0057437E" w:rsidRDefault="00000000">
          <w:pPr>
            <w:pStyle w:val="TOC3"/>
            <w:tabs>
              <w:tab w:val="right" w:leader="dot" w:pos="9016"/>
            </w:tabs>
            <w:rPr>
              <w:noProof/>
            </w:rPr>
          </w:pPr>
          <w:hyperlink w:anchor="_Toc171154412" w:history="1">
            <w:r w:rsidR="0057437E" w:rsidRPr="004C7248">
              <w:rPr>
                <w:rStyle w:val="Hyperlink"/>
                <w:rFonts w:ascii="Garamond" w:hAnsi="Garamond"/>
                <w:noProof/>
              </w:rPr>
              <w:t>9.1.2  TC1_2 Autenticazione</w:t>
            </w:r>
            <w:r w:rsidR="0057437E">
              <w:rPr>
                <w:noProof/>
                <w:webHidden/>
              </w:rPr>
              <w:tab/>
            </w:r>
            <w:r w:rsidR="0057437E">
              <w:rPr>
                <w:noProof/>
                <w:webHidden/>
              </w:rPr>
              <w:fldChar w:fldCharType="begin"/>
            </w:r>
            <w:r w:rsidR="0057437E">
              <w:rPr>
                <w:noProof/>
                <w:webHidden/>
              </w:rPr>
              <w:instrText xml:space="preserve"> PAGEREF _Toc171154412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6B8EA9FF" w14:textId="3651889C" w:rsidR="0057437E" w:rsidRDefault="00000000">
          <w:pPr>
            <w:pStyle w:val="TOC3"/>
            <w:tabs>
              <w:tab w:val="right" w:leader="dot" w:pos="9016"/>
            </w:tabs>
            <w:rPr>
              <w:noProof/>
            </w:rPr>
          </w:pPr>
          <w:hyperlink w:anchor="_Toc171154413" w:history="1">
            <w:r w:rsidR="0057437E" w:rsidRPr="004C7248">
              <w:rPr>
                <w:rStyle w:val="Hyperlink"/>
                <w:rFonts w:ascii="Garamond" w:hAnsi="Garamond"/>
                <w:noProof/>
              </w:rPr>
              <w:t>9.1.3  TC1_3 Ricerca prodotti</w:t>
            </w:r>
            <w:r w:rsidR="0057437E">
              <w:rPr>
                <w:noProof/>
                <w:webHidden/>
              </w:rPr>
              <w:tab/>
            </w:r>
            <w:r w:rsidR="0057437E">
              <w:rPr>
                <w:noProof/>
                <w:webHidden/>
              </w:rPr>
              <w:fldChar w:fldCharType="begin"/>
            </w:r>
            <w:r w:rsidR="0057437E">
              <w:rPr>
                <w:noProof/>
                <w:webHidden/>
              </w:rPr>
              <w:instrText xml:space="preserve"> PAGEREF _Toc171154413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5B1C9458" w14:textId="5DFCF1BF" w:rsidR="0057437E" w:rsidRDefault="00000000">
          <w:pPr>
            <w:pStyle w:val="TOC3"/>
            <w:tabs>
              <w:tab w:val="right" w:leader="dot" w:pos="9016"/>
            </w:tabs>
            <w:rPr>
              <w:noProof/>
            </w:rPr>
          </w:pPr>
          <w:hyperlink w:anchor="_Toc171154414" w:history="1">
            <w:r w:rsidR="0057437E" w:rsidRPr="004C7248">
              <w:rPr>
                <w:rStyle w:val="Hyperlink"/>
                <w:rFonts w:ascii="Garamond" w:hAnsi="Garamond"/>
                <w:noProof/>
              </w:rPr>
              <w:t>9.1.4  TC1_4 Filtra Prodotti</w:t>
            </w:r>
            <w:r w:rsidR="0057437E">
              <w:rPr>
                <w:noProof/>
                <w:webHidden/>
              </w:rPr>
              <w:tab/>
            </w:r>
            <w:r w:rsidR="0057437E">
              <w:rPr>
                <w:noProof/>
                <w:webHidden/>
              </w:rPr>
              <w:fldChar w:fldCharType="begin"/>
            </w:r>
            <w:r w:rsidR="0057437E">
              <w:rPr>
                <w:noProof/>
                <w:webHidden/>
              </w:rPr>
              <w:instrText xml:space="preserve"> PAGEREF _Toc171154414 \h </w:instrText>
            </w:r>
            <w:r w:rsidR="0057437E">
              <w:rPr>
                <w:noProof/>
                <w:webHidden/>
              </w:rPr>
            </w:r>
            <w:r w:rsidR="0057437E">
              <w:rPr>
                <w:noProof/>
                <w:webHidden/>
              </w:rPr>
              <w:fldChar w:fldCharType="separate"/>
            </w:r>
            <w:r w:rsidR="0057437E">
              <w:rPr>
                <w:noProof/>
                <w:webHidden/>
              </w:rPr>
              <w:t>8</w:t>
            </w:r>
            <w:r w:rsidR="0057437E">
              <w:rPr>
                <w:noProof/>
                <w:webHidden/>
              </w:rPr>
              <w:fldChar w:fldCharType="end"/>
            </w:r>
          </w:hyperlink>
        </w:p>
        <w:p w14:paraId="7273E5C8" w14:textId="6CBBAE89" w:rsidR="0057437E" w:rsidRDefault="00000000">
          <w:pPr>
            <w:pStyle w:val="TOC3"/>
            <w:tabs>
              <w:tab w:val="right" w:leader="dot" w:pos="9016"/>
            </w:tabs>
            <w:rPr>
              <w:noProof/>
            </w:rPr>
          </w:pPr>
          <w:hyperlink w:anchor="_Toc171154415" w:history="1">
            <w:r w:rsidR="0057437E" w:rsidRPr="004C7248">
              <w:rPr>
                <w:rStyle w:val="Hyperlink"/>
                <w:rFonts w:ascii="Garamond" w:hAnsi="Garamond"/>
                <w:noProof/>
              </w:rPr>
              <w:t>9.1.5  TC1_5 Aggiunta di un prodotto al carrello</w:t>
            </w:r>
            <w:r w:rsidR="0057437E">
              <w:rPr>
                <w:noProof/>
                <w:webHidden/>
              </w:rPr>
              <w:tab/>
            </w:r>
            <w:r w:rsidR="0057437E">
              <w:rPr>
                <w:noProof/>
                <w:webHidden/>
              </w:rPr>
              <w:fldChar w:fldCharType="begin"/>
            </w:r>
            <w:r w:rsidR="0057437E">
              <w:rPr>
                <w:noProof/>
                <w:webHidden/>
              </w:rPr>
              <w:instrText xml:space="preserve"> PAGEREF _Toc171154415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6343267C" w14:textId="4EB849D0" w:rsidR="0057437E" w:rsidRDefault="00000000">
          <w:pPr>
            <w:pStyle w:val="TOC3"/>
            <w:tabs>
              <w:tab w:val="right" w:leader="dot" w:pos="9016"/>
            </w:tabs>
            <w:rPr>
              <w:noProof/>
            </w:rPr>
          </w:pPr>
          <w:hyperlink w:anchor="_Toc171154416" w:history="1">
            <w:r w:rsidR="0057437E" w:rsidRPr="004C7248">
              <w:rPr>
                <w:rStyle w:val="Hyperlink"/>
                <w:rFonts w:ascii="Garamond" w:hAnsi="Garamond"/>
                <w:noProof/>
              </w:rPr>
              <w:t>9.1.6  TC1_6  Rimozione di un prodotto al carrello</w:t>
            </w:r>
            <w:r w:rsidR="0057437E">
              <w:rPr>
                <w:noProof/>
                <w:webHidden/>
              </w:rPr>
              <w:tab/>
            </w:r>
            <w:r w:rsidR="0057437E">
              <w:rPr>
                <w:noProof/>
                <w:webHidden/>
              </w:rPr>
              <w:fldChar w:fldCharType="begin"/>
            </w:r>
            <w:r w:rsidR="0057437E">
              <w:rPr>
                <w:noProof/>
                <w:webHidden/>
              </w:rPr>
              <w:instrText xml:space="preserve"> PAGEREF _Toc171154416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2228546A" w14:textId="5815930A" w:rsidR="0057437E" w:rsidRDefault="00000000">
          <w:pPr>
            <w:pStyle w:val="TOC3"/>
            <w:tabs>
              <w:tab w:val="right" w:leader="dot" w:pos="9016"/>
            </w:tabs>
            <w:rPr>
              <w:noProof/>
            </w:rPr>
          </w:pPr>
          <w:hyperlink w:anchor="_Toc171154417" w:history="1">
            <w:r w:rsidR="0057437E" w:rsidRPr="004C7248">
              <w:rPr>
                <w:rStyle w:val="Hyperlink"/>
                <w:rFonts w:ascii="Garamond" w:hAnsi="Garamond"/>
                <w:noProof/>
              </w:rPr>
              <w:t>9.1.7  TC1_7  Incremento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_Toc171154417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003B3988" w14:textId="14023D54" w:rsidR="0057437E" w:rsidRDefault="00000000">
          <w:pPr>
            <w:pStyle w:val="TOC3"/>
            <w:tabs>
              <w:tab w:val="right" w:leader="dot" w:pos="9016"/>
            </w:tabs>
            <w:rPr>
              <w:noProof/>
            </w:rPr>
          </w:pPr>
          <w:hyperlink w:anchor="_Toc171154418" w:history="1">
            <w:r w:rsidR="0057437E" w:rsidRPr="004C7248">
              <w:rPr>
                <w:rStyle w:val="Hyperlink"/>
                <w:rFonts w:ascii="Garamond" w:hAnsi="Garamond"/>
                <w:noProof/>
              </w:rPr>
              <w:t>9.1.8  TC1_8  Decremento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_Toc171154418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7B1AD3C5" w14:textId="41CCDD73" w:rsidR="0057437E" w:rsidRDefault="00000000">
          <w:pPr>
            <w:pStyle w:val="TOC3"/>
            <w:tabs>
              <w:tab w:val="right" w:leader="dot" w:pos="9016"/>
            </w:tabs>
            <w:rPr>
              <w:noProof/>
            </w:rPr>
          </w:pPr>
          <w:hyperlink w:anchor="_Toc171154419" w:history="1">
            <w:r w:rsidR="0057437E" w:rsidRPr="004C7248">
              <w:rPr>
                <w:rStyle w:val="Hyperlink"/>
                <w:rFonts w:ascii="Garamond" w:hAnsi="Garamond"/>
                <w:noProof/>
              </w:rPr>
              <w:t>9.1.9  TC1_9  Effettuare un Ordine</w:t>
            </w:r>
            <w:r w:rsidR="0057437E">
              <w:rPr>
                <w:noProof/>
                <w:webHidden/>
              </w:rPr>
              <w:tab/>
            </w:r>
            <w:r w:rsidR="0057437E">
              <w:rPr>
                <w:noProof/>
                <w:webHidden/>
              </w:rPr>
              <w:fldChar w:fldCharType="begin"/>
            </w:r>
            <w:r w:rsidR="0057437E">
              <w:rPr>
                <w:noProof/>
                <w:webHidden/>
              </w:rPr>
              <w:instrText xml:space="preserve"> PAGEREF _Toc171154419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4F3B23B4" w14:textId="2DE31D94" w:rsidR="0057437E" w:rsidRDefault="00000000">
          <w:pPr>
            <w:pStyle w:val="TOC3"/>
            <w:tabs>
              <w:tab w:val="right" w:leader="dot" w:pos="9016"/>
            </w:tabs>
            <w:rPr>
              <w:noProof/>
            </w:rPr>
          </w:pPr>
          <w:hyperlink w:anchor="_Toc171154420" w:history="1">
            <w:r w:rsidR="0057437E" w:rsidRPr="004C7248">
              <w:rPr>
                <w:rStyle w:val="Hyperlink"/>
                <w:rFonts w:ascii="Garamond" w:hAnsi="Garamond"/>
                <w:noProof/>
              </w:rPr>
              <w:t>9.1.10  TC1_10  Aggiornamento del Profilo</w:t>
            </w:r>
            <w:r w:rsidR="0057437E">
              <w:rPr>
                <w:noProof/>
                <w:webHidden/>
              </w:rPr>
              <w:tab/>
            </w:r>
            <w:r w:rsidR="0057437E">
              <w:rPr>
                <w:noProof/>
                <w:webHidden/>
              </w:rPr>
              <w:fldChar w:fldCharType="begin"/>
            </w:r>
            <w:r w:rsidR="0057437E">
              <w:rPr>
                <w:noProof/>
                <w:webHidden/>
              </w:rPr>
              <w:instrText xml:space="preserve"> PAGEREF _Toc171154420 \h </w:instrText>
            </w:r>
            <w:r w:rsidR="0057437E">
              <w:rPr>
                <w:noProof/>
                <w:webHidden/>
              </w:rPr>
            </w:r>
            <w:r w:rsidR="0057437E">
              <w:rPr>
                <w:noProof/>
                <w:webHidden/>
              </w:rPr>
              <w:fldChar w:fldCharType="separate"/>
            </w:r>
            <w:r w:rsidR="0057437E">
              <w:rPr>
                <w:noProof/>
                <w:webHidden/>
              </w:rPr>
              <w:t>11</w:t>
            </w:r>
            <w:r w:rsidR="0057437E">
              <w:rPr>
                <w:noProof/>
                <w:webHidden/>
              </w:rPr>
              <w:fldChar w:fldCharType="end"/>
            </w:r>
          </w:hyperlink>
        </w:p>
        <w:p w14:paraId="2AD59146" w14:textId="78631BDD" w:rsidR="0057437E" w:rsidRDefault="00000000">
          <w:pPr>
            <w:pStyle w:val="TOC3"/>
            <w:tabs>
              <w:tab w:val="right" w:leader="dot" w:pos="9016"/>
            </w:tabs>
            <w:rPr>
              <w:noProof/>
            </w:rPr>
          </w:pPr>
          <w:hyperlink w:anchor="_Toc171154421" w:history="1">
            <w:r w:rsidR="0057437E" w:rsidRPr="004C7248">
              <w:rPr>
                <w:rStyle w:val="Hyperlink"/>
                <w:rFonts w:ascii="Garamond" w:hAnsi="Garamond"/>
                <w:noProof/>
              </w:rPr>
              <w:t>9.1.11  TC1_11  Aggiornamento del Profilo</w:t>
            </w:r>
            <w:r w:rsidR="0057437E">
              <w:rPr>
                <w:noProof/>
                <w:webHidden/>
              </w:rPr>
              <w:tab/>
            </w:r>
            <w:r w:rsidR="0057437E">
              <w:rPr>
                <w:noProof/>
                <w:webHidden/>
              </w:rPr>
              <w:fldChar w:fldCharType="begin"/>
            </w:r>
            <w:r w:rsidR="0057437E">
              <w:rPr>
                <w:noProof/>
                <w:webHidden/>
              </w:rPr>
              <w:instrText xml:space="preserve"> PAGEREF _Toc171154421 \h </w:instrText>
            </w:r>
            <w:r w:rsidR="0057437E">
              <w:rPr>
                <w:noProof/>
                <w:webHidden/>
              </w:rPr>
            </w:r>
            <w:r w:rsidR="0057437E">
              <w:rPr>
                <w:noProof/>
                <w:webHidden/>
              </w:rPr>
              <w:fldChar w:fldCharType="separate"/>
            </w:r>
            <w:r w:rsidR="0057437E">
              <w:rPr>
                <w:noProof/>
                <w:webHidden/>
              </w:rPr>
              <w:t>12</w:t>
            </w:r>
            <w:r w:rsidR="0057437E">
              <w:rPr>
                <w:noProof/>
                <w:webHidden/>
              </w:rPr>
              <w:fldChar w:fldCharType="end"/>
            </w:r>
          </w:hyperlink>
        </w:p>
        <w:p w14:paraId="5E32FEF3" w14:textId="09E400B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22" w:history="1">
            <w:r w:rsidR="0057437E" w:rsidRPr="004C7248">
              <w:rPr>
                <w:rStyle w:val="Hyperlink"/>
                <w:rFonts w:ascii="Garamond" w:hAnsi="Garamond"/>
                <w:noProof/>
              </w:rPr>
              <w:t>9.2</w:t>
            </w:r>
            <w:r w:rsidR="0057437E" w:rsidRPr="004C7248">
              <w:rPr>
                <w:rStyle w:val="Hyperlink"/>
                <w:noProof/>
              </w:rPr>
              <w:t xml:space="preserve">  </w:t>
            </w:r>
            <w:r w:rsidR="0057437E" w:rsidRPr="004C7248">
              <w:rPr>
                <w:rStyle w:val="Hyperlink"/>
                <w:rFonts w:ascii="Garamond" w:hAnsi="Garamond"/>
                <w:noProof/>
              </w:rPr>
              <w:t>Funzionalità Admin</w:t>
            </w:r>
            <w:r w:rsidR="0057437E">
              <w:rPr>
                <w:noProof/>
                <w:webHidden/>
              </w:rPr>
              <w:tab/>
            </w:r>
            <w:r w:rsidR="0057437E">
              <w:rPr>
                <w:noProof/>
                <w:webHidden/>
              </w:rPr>
              <w:fldChar w:fldCharType="begin"/>
            </w:r>
            <w:r w:rsidR="0057437E">
              <w:rPr>
                <w:noProof/>
                <w:webHidden/>
              </w:rPr>
              <w:instrText xml:space="preserve"> PAGEREF _Toc171154422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56B85EB" w14:textId="09917B7F" w:rsidR="0057437E" w:rsidRDefault="00000000">
          <w:pPr>
            <w:pStyle w:val="TOC3"/>
            <w:tabs>
              <w:tab w:val="right" w:leader="dot" w:pos="9016"/>
            </w:tabs>
            <w:rPr>
              <w:noProof/>
            </w:rPr>
          </w:pPr>
          <w:hyperlink w:anchor="_Toc171154423" w:history="1">
            <w:r w:rsidR="0057437E" w:rsidRPr="004C7248">
              <w:rPr>
                <w:rStyle w:val="Hyperlink"/>
                <w:rFonts w:ascii="Garamond" w:hAnsi="Garamond"/>
                <w:noProof/>
              </w:rPr>
              <w:t>9.1.1  TC2_1 Gestione stato di un ordine</w:t>
            </w:r>
            <w:r w:rsidR="0057437E">
              <w:rPr>
                <w:noProof/>
                <w:webHidden/>
              </w:rPr>
              <w:tab/>
            </w:r>
            <w:r w:rsidR="0057437E">
              <w:rPr>
                <w:noProof/>
                <w:webHidden/>
              </w:rPr>
              <w:fldChar w:fldCharType="begin"/>
            </w:r>
            <w:r w:rsidR="0057437E">
              <w:rPr>
                <w:noProof/>
                <w:webHidden/>
              </w:rPr>
              <w:instrText xml:space="preserve"> PAGEREF _Toc171154423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8FD79CF" w14:textId="419A9509" w:rsidR="0057437E" w:rsidRDefault="00000000">
          <w:pPr>
            <w:pStyle w:val="TOC3"/>
            <w:tabs>
              <w:tab w:val="right" w:leader="dot" w:pos="9016"/>
            </w:tabs>
            <w:rPr>
              <w:noProof/>
            </w:rPr>
          </w:pPr>
          <w:hyperlink w:anchor="_Toc171154424" w:history="1">
            <w:r w:rsidR="0057437E" w:rsidRPr="004C7248">
              <w:rPr>
                <w:rStyle w:val="Hyperlink"/>
                <w:rFonts w:ascii="Garamond" w:hAnsi="Garamond"/>
                <w:noProof/>
              </w:rPr>
              <w:t>9.1.2  TC2_2 Filtra ordini</w:t>
            </w:r>
            <w:r w:rsidR="0057437E">
              <w:rPr>
                <w:noProof/>
                <w:webHidden/>
              </w:rPr>
              <w:tab/>
            </w:r>
            <w:r w:rsidR="0057437E">
              <w:rPr>
                <w:noProof/>
                <w:webHidden/>
              </w:rPr>
              <w:fldChar w:fldCharType="begin"/>
            </w:r>
            <w:r w:rsidR="0057437E">
              <w:rPr>
                <w:noProof/>
                <w:webHidden/>
              </w:rPr>
              <w:instrText xml:space="preserve"> PAGEREF _Toc171154424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5F36FA8D" w14:textId="7BC53741" w:rsidR="0057437E" w:rsidRDefault="00000000">
          <w:pPr>
            <w:pStyle w:val="TOC3"/>
            <w:tabs>
              <w:tab w:val="right" w:leader="dot" w:pos="9016"/>
            </w:tabs>
            <w:rPr>
              <w:noProof/>
            </w:rPr>
          </w:pPr>
          <w:hyperlink w:anchor="_Toc171154425" w:history="1">
            <w:r w:rsidR="0057437E" w:rsidRPr="004C7248">
              <w:rPr>
                <w:rStyle w:val="Hyperlink"/>
                <w:rFonts w:ascii="Garamond" w:hAnsi="Garamond"/>
                <w:noProof/>
              </w:rPr>
              <w:t>9.1.3  TC2_3 Aggiunta prodotto al carrello</w:t>
            </w:r>
            <w:r w:rsidR="0057437E">
              <w:rPr>
                <w:noProof/>
                <w:webHidden/>
              </w:rPr>
              <w:tab/>
            </w:r>
            <w:r w:rsidR="0057437E">
              <w:rPr>
                <w:noProof/>
                <w:webHidden/>
              </w:rPr>
              <w:fldChar w:fldCharType="begin"/>
            </w:r>
            <w:r w:rsidR="0057437E">
              <w:rPr>
                <w:noProof/>
                <w:webHidden/>
              </w:rPr>
              <w:instrText xml:space="preserve"> PAGEREF _Toc171154425 \h </w:instrText>
            </w:r>
            <w:r w:rsidR="0057437E">
              <w:rPr>
                <w:noProof/>
                <w:webHidden/>
              </w:rPr>
            </w:r>
            <w:r w:rsidR="0057437E">
              <w:rPr>
                <w:noProof/>
                <w:webHidden/>
              </w:rPr>
              <w:fldChar w:fldCharType="separate"/>
            </w:r>
            <w:r w:rsidR="0057437E">
              <w:rPr>
                <w:noProof/>
                <w:webHidden/>
              </w:rPr>
              <w:t>15</w:t>
            </w:r>
            <w:r w:rsidR="0057437E">
              <w:rPr>
                <w:noProof/>
                <w:webHidden/>
              </w:rPr>
              <w:fldChar w:fldCharType="end"/>
            </w:r>
          </w:hyperlink>
        </w:p>
        <w:p w14:paraId="5B36D2D4" w14:textId="2E4F2EF6" w:rsidR="0057437E" w:rsidRDefault="00000000">
          <w:pPr>
            <w:pStyle w:val="TOC3"/>
            <w:tabs>
              <w:tab w:val="right" w:leader="dot" w:pos="9016"/>
            </w:tabs>
            <w:rPr>
              <w:noProof/>
            </w:rPr>
          </w:pPr>
          <w:hyperlink w:anchor="_Toc171154426" w:history="1">
            <w:r w:rsidR="0057437E" w:rsidRPr="004C7248">
              <w:rPr>
                <w:rStyle w:val="Hyperlink"/>
                <w:rFonts w:ascii="Garamond" w:hAnsi="Garamond"/>
                <w:noProof/>
              </w:rPr>
              <w:t>9.1.4  TC2_4 Modifica prodotto al carrello</w:t>
            </w:r>
            <w:r w:rsidR="0057437E">
              <w:rPr>
                <w:noProof/>
                <w:webHidden/>
              </w:rPr>
              <w:tab/>
            </w:r>
            <w:r w:rsidR="0057437E">
              <w:rPr>
                <w:noProof/>
                <w:webHidden/>
              </w:rPr>
              <w:fldChar w:fldCharType="begin"/>
            </w:r>
            <w:r w:rsidR="0057437E">
              <w:rPr>
                <w:noProof/>
                <w:webHidden/>
              </w:rPr>
              <w:instrText xml:space="preserve"> PAGEREF _Toc171154426 \h </w:instrText>
            </w:r>
            <w:r w:rsidR="0057437E">
              <w:rPr>
                <w:noProof/>
                <w:webHidden/>
              </w:rPr>
            </w:r>
            <w:r w:rsidR="0057437E">
              <w:rPr>
                <w:noProof/>
                <w:webHidden/>
              </w:rPr>
              <w:fldChar w:fldCharType="separate"/>
            </w:r>
            <w:r w:rsidR="0057437E">
              <w:rPr>
                <w:noProof/>
                <w:webHidden/>
              </w:rPr>
              <w:t>16</w:t>
            </w:r>
            <w:r w:rsidR="0057437E">
              <w:rPr>
                <w:noProof/>
                <w:webHidden/>
              </w:rPr>
              <w:fldChar w:fldCharType="end"/>
            </w:r>
          </w:hyperlink>
        </w:p>
        <w:p w14:paraId="61430686" w14:textId="4758A45C" w:rsidR="0057437E" w:rsidRDefault="00000000">
          <w:pPr>
            <w:pStyle w:val="TOC3"/>
            <w:tabs>
              <w:tab w:val="right" w:leader="dot" w:pos="9016"/>
            </w:tabs>
            <w:rPr>
              <w:noProof/>
            </w:rPr>
          </w:pPr>
          <w:hyperlink w:anchor="_Toc171154427" w:history="1">
            <w:r w:rsidR="0057437E" w:rsidRPr="004C7248">
              <w:rPr>
                <w:rStyle w:val="Hyperlink"/>
                <w:rFonts w:ascii="Garamond" w:hAnsi="Garamond"/>
                <w:noProof/>
              </w:rPr>
              <w:t>9.1.5  TC2_5 Rimozione prodotto dal carrello</w:t>
            </w:r>
            <w:r w:rsidR="0057437E">
              <w:rPr>
                <w:noProof/>
                <w:webHidden/>
              </w:rPr>
              <w:tab/>
            </w:r>
            <w:r w:rsidR="0057437E">
              <w:rPr>
                <w:noProof/>
                <w:webHidden/>
              </w:rPr>
              <w:fldChar w:fldCharType="begin"/>
            </w:r>
            <w:r w:rsidR="0057437E">
              <w:rPr>
                <w:noProof/>
                <w:webHidden/>
              </w:rPr>
              <w:instrText xml:space="preserve"> PAGEREF _Toc171154427 \h </w:instrText>
            </w:r>
            <w:r w:rsidR="0057437E">
              <w:rPr>
                <w:noProof/>
                <w:webHidden/>
              </w:rPr>
            </w:r>
            <w:r w:rsidR="0057437E">
              <w:rPr>
                <w:noProof/>
                <w:webHidden/>
              </w:rPr>
              <w:fldChar w:fldCharType="separate"/>
            </w:r>
            <w:r w:rsidR="0057437E">
              <w:rPr>
                <w:noProof/>
                <w:webHidden/>
              </w:rPr>
              <w:t>17</w:t>
            </w:r>
            <w:r w:rsidR="0057437E">
              <w:rPr>
                <w:noProof/>
                <w:webHidden/>
              </w:rPr>
              <w:fldChar w:fldCharType="end"/>
            </w:r>
          </w:hyperlink>
        </w:p>
        <w:p w14:paraId="1A6103ED" w14:textId="635E3804"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15440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15440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154403"/>
      <w:r w:rsidRPr="00C445B5">
        <w:rPr>
          <w:rFonts w:ascii="Garamond" w:hAnsi="Garamond"/>
        </w:rPr>
        <w:lastRenderedPageBreak/>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t>Il sistema GameVault sarà strutturato seguendo il modello architetturale Three-Tier e sarà implementato utilizzando PhpMyAdmin e server Xampp, i quali garantiranno 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15440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154405"/>
      <w:r w:rsidRPr="00C445B5">
        <w:rPr>
          <w:rFonts w:ascii="Garamond" w:hAnsi="Garamond"/>
        </w:rPr>
        <w:lastRenderedPageBreak/>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15440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1FE084BF" w:rsidR="00A7436B" w:rsidRDefault="00A7436B" w:rsidP="00A31292">
      <w:pPr>
        <w:ind w:left="360"/>
        <w:rPr>
          <w:rFonts w:ascii="Garamond" w:hAnsi="Garamond"/>
          <w:sz w:val="24"/>
          <w:szCs w:val="24"/>
        </w:rPr>
      </w:pPr>
      <w:r w:rsidRPr="00A7436B">
        <w:rPr>
          <w:rFonts w:ascii="Garamond" w:hAnsi="Garamond"/>
          <w:b/>
          <w:bCs/>
          <w:sz w:val="24"/>
          <w:szCs w:val="24"/>
        </w:rPr>
        <w:t>Whitebox Testing</w:t>
      </w:r>
      <w:r w:rsidRPr="00A7436B">
        <w:rPr>
          <w:rFonts w:ascii="Garamond" w:hAnsi="Garamond"/>
          <w:sz w:val="24"/>
          <w:szCs w:val="24"/>
        </w:rPr>
        <w:t xml:space="preserve">: Per le componenti che gestiscono l'accesso al database, abbiamo </w:t>
      </w:r>
      <w:r w:rsidR="007202D3">
        <w:rPr>
          <w:rFonts w:ascii="Garamond" w:hAnsi="Garamond"/>
          <w:sz w:val="24"/>
          <w:szCs w:val="24"/>
        </w:rPr>
        <w:t>utilizzato Xampp per eseguire tutte le varie operazioni che permettono il funzionamento del sito.</w:t>
      </w:r>
      <w:r w:rsidRPr="00A7436B">
        <w:rPr>
          <w:rFonts w:ascii="Garamond" w:hAnsi="Garamond"/>
          <w:sz w:val="24"/>
          <w:szCs w:val="24"/>
        </w:rPr>
        <w:t xml:space="preserv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15440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15440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lastRenderedPageBreak/>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Web Server</w:t>
      </w:r>
      <w:r w:rsidRPr="009820F3">
        <w:rPr>
          <w:rFonts w:ascii="Garamond" w:hAnsi="Garamond"/>
          <w:sz w:val="24"/>
          <w:szCs w:val="24"/>
        </w:rPr>
        <w:t xml:space="preserve">: server web utilizzato per distribuire e testare le componenti web dell'applicazione. </w:t>
      </w:r>
    </w:p>
    <w:p w14:paraId="235A68E9" w14:textId="6B147EB8" w:rsidR="009820F3" w:rsidRPr="009820F3" w:rsidRDefault="009820F3" w:rsidP="00E14ADE">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xml:space="preserve">: sistema di gestione di database relazionali, utilizzato per la memorizzazione e il recupero dei dati.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15440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15441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15441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lastRenderedPageBreak/>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154412"/>
      <w:r w:rsidRPr="009F0784">
        <w:rPr>
          <w:rFonts w:ascii="Garamond" w:hAnsi="Garamond"/>
        </w:rPr>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15441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15441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4DF7C192" w14:textId="77777777" w:rsidR="008E4340" w:rsidRPr="004409D9" w:rsidRDefault="008E4340" w:rsidP="008E4340">
      <w:pPr>
        <w:ind w:left="360" w:firstLine="360"/>
        <w:rPr>
          <w:rFonts w:ascii="Garamond" w:hAnsi="Garamond"/>
          <w:i/>
          <w:iCs/>
          <w:sz w:val="24"/>
          <w:szCs w:val="24"/>
        </w:rPr>
      </w:pPr>
      <w:r w:rsidRPr="004409D9">
        <w:rPr>
          <w:rFonts w:ascii="Garamond" w:hAnsi="Garamond"/>
          <w:i/>
          <w:iCs/>
          <w:sz w:val="24"/>
          <w:szCs w:val="24"/>
        </w:rPr>
        <w:t xml:space="preserve">Category Partitioning </w:t>
      </w:r>
    </w:p>
    <w:p w14:paraId="391FABCC" w14:textId="7F1D2C80" w:rsidR="008E4340" w:rsidRDefault="008E4340" w:rsidP="008E4340">
      <w:pPr>
        <w:ind w:left="720"/>
        <w:rPr>
          <w:rFonts w:ascii="Garamond" w:hAnsi="Garamond"/>
          <w:sz w:val="24"/>
          <w:szCs w:val="24"/>
        </w:rPr>
      </w:pPr>
      <w:r>
        <w:rPr>
          <w:rFonts w:ascii="Garamond" w:hAnsi="Garamond"/>
          <w:sz w:val="24"/>
          <w:szCs w:val="24"/>
        </w:rPr>
        <w:t xml:space="preserve">All’interno del catalogo è possibile selezionare uno dei seguenti filtri divisi in due categorie chiamate “Categorie” e “Generi”, le quali comprendono: </w:t>
      </w:r>
    </w:p>
    <w:p w14:paraId="53F8B98E" w14:textId="6DF23652" w:rsidR="008E4340" w:rsidRPr="008E4340" w:rsidRDefault="00431C1D" w:rsidP="008E4340">
      <w:pPr>
        <w:pStyle w:val="ListParagraph"/>
        <w:numPr>
          <w:ilvl w:val="0"/>
          <w:numId w:val="2"/>
        </w:numPr>
        <w:rPr>
          <w:rFonts w:ascii="Garamond" w:hAnsi="Garamond" w:cs="Arial"/>
          <w:b/>
          <w:bCs/>
          <w:sz w:val="24"/>
          <w:szCs w:val="24"/>
        </w:rPr>
      </w:pPr>
      <w:r>
        <w:rPr>
          <w:rFonts w:ascii="Garamond" w:hAnsi="Garamond" w:cs="Arial"/>
          <w:b/>
          <w:bCs/>
          <w:sz w:val="24"/>
          <w:szCs w:val="24"/>
        </w:rPr>
        <w:lastRenderedPageBreak/>
        <w:t>Genere</w:t>
      </w:r>
      <w:r w:rsidR="008E4340">
        <w:rPr>
          <w:rFonts w:ascii="Garamond" w:hAnsi="Garamond" w:cs="Arial"/>
          <w:b/>
          <w:bCs/>
          <w:sz w:val="24"/>
          <w:szCs w:val="24"/>
        </w:rPr>
        <w:t xml:space="preserve">: </w:t>
      </w:r>
      <w:r w:rsidR="008E4340">
        <w:rPr>
          <w:rFonts w:ascii="Garamond" w:hAnsi="Garamond" w:cs="Arial"/>
          <w:sz w:val="24"/>
          <w:szCs w:val="24"/>
        </w:rPr>
        <w:t>Azione, Avventura, Strategico, Sparatutto, RPG, Souls, MMORPG, Picchiaduro</w:t>
      </w:r>
    </w:p>
    <w:p w14:paraId="613F6593" w14:textId="301A656D" w:rsidR="008E4340" w:rsidRPr="008E4340" w:rsidRDefault="008E4340" w:rsidP="008E4340">
      <w:pPr>
        <w:pStyle w:val="ListParagraph"/>
        <w:numPr>
          <w:ilvl w:val="0"/>
          <w:numId w:val="2"/>
        </w:numPr>
        <w:rPr>
          <w:rFonts w:ascii="Garamond" w:hAnsi="Garamond" w:cs="Arial"/>
          <w:b/>
          <w:bCs/>
          <w:sz w:val="24"/>
          <w:szCs w:val="24"/>
        </w:rPr>
      </w:pPr>
      <w:r>
        <w:rPr>
          <w:rFonts w:ascii="Garamond" w:hAnsi="Garamond" w:cs="Arial"/>
          <w:b/>
          <w:bCs/>
          <w:sz w:val="24"/>
          <w:szCs w:val="24"/>
        </w:rPr>
        <w:t>Piattaforme:</w:t>
      </w:r>
      <w:r>
        <w:rPr>
          <w:rFonts w:ascii="Garamond" w:hAnsi="Garamond" w:cs="Arial"/>
          <w:sz w:val="24"/>
          <w:szCs w:val="24"/>
        </w:rPr>
        <w:t xml:space="preserve"> PlayStation 5, Xbox, PC</w:t>
      </w:r>
    </w:p>
    <w:p w14:paraId="5A44911C" w14:textId="6F62089A" w:rsidR="00D4357F" w:rsidRDefault="008E4340" w:rsidP="00D4357F">
      <w:pPr>
        <w:ind w:left="720"/>
        <w:rPr>
          <w:rFonts w:ascii="Garamond" w:hAnsi="Garamond" w:cs="Arial"/>
          <w:sz w:val="24"/>
          <w:szCs w:val="24"/>
        </w:rPr>
      </w:pPr>
      <w:r>
        <w:rPr>
          <w:rFonts w:ascii="Garamond" w:hAnsi="Garamond" w:cs="Arial"/>
          <w:sz w:val="24"/>
          <w:szCs w:val="24"/>
        </w:rPr>
        <w:t>L’utente può solo selezionare nessuno</w:t>
      </w:r>
      <w:r w:rsidR="00D4357F">
        <w:rPr>
          <w:rFonts w:ascii="Garamond" w:hAnsi="Garamond" w:cs="Arial"/>
          <w:sz w:val="24"/>
          <w:szCs w:val="24"/>
        </w:rPr>
        <w:t xml:space="preserve"> </w:t>
      </w:r>
      <w:r>
        <w:rPr>
          <w:rFonts w:ascii="Garamond" w:hAnsi="Garamond" w:cs="Arial"/>
          <w:sz w:val="24"/>
          <w:szCs w:val="24"/>
        </w:rPr>
        <w:t xml:space="preserve">o una combinazione qualsiasi di filtri </w:t>
      </w:r>
      <w:r w:rsidR="00D4357F">
        <w:rPr>
          <w:rFonts w:ascii="Garamond" w:hAnsi="Garamond" w:cs="Arial"/>
          <w:sz w:val="24"/>
          <w:szCs w:val="24"/>
        </w:rPr>
        <w:t>in modo che verranno</w:t>
      </w:r>
      <w:r>
        <w:rPr>
          <w:rFonts w:ascii="Garamond" w:hAnsi="Garamond" w:cs="Arial"/>
          <w:sz w:val="24"/>
          <w:szCs w:val="24"/>
        </w:rPr>
        <w:t xml:space="preserve"> mostrati solo i prodotti</w:t>
      </w:r>
      <w:r w:rsidR="00D4357F">
        <w:rPr>
          <w:rFonts w:ascii="Garamond" w:hAnsi="Garamond" w:cs="Arial"/>
          <w:sz w:val="24"/>
          <w:szCs w:val="24"/>
        </w:rPr>
        <w:t xml:space="preserve"> relativi ai filtri selezionati.</w:t>
      </w:r>
    </w:p>
    <w:p w14:paraId="094E312D" w14:textId="77777777" w:rsidR="006D109E" w:rsidRDefault="00D4357F" w:rsidP="00D4357F">
      <w:pPr>
        <w:ind w:left="720"/>
        <w:rPr>
          <w:rFonts w:ascii="Garamond" w:hAnsi="Garamond" w:cs="Arial"/>
          <w:sz w:val="24"/>
          <w:szCs w:val="24"/>
        </w:rPr>
      </w:pPr>
      <w:r>
        <w:rPr>
          <w:rFonts w:ascii="Garamond" w:hAnsi="Garamond" w:cs="Arial"/>
          <w:sz w:val="24"/>
          <w:szCs w:val="24"/>
        </w:rPr>
        <w:t>Essendo la funzionalità di filtraggio di ognuno di questi filtri equivalente ne mostreremo solo alcuni diminuendo, così le combinazioni possibili per quanto riguarda la sezione di questi singoli filtri.</w:t>
      </w:r>
    </w:p>
    <w:p w14:paraId="1DC112A8" w14:textId="7307347D" w:rsidR="00D4357F" w:rsidRDefault="006D109E" w:rsidP="00D4357F">
      <w:pPr>
        <w:ind w:left="720"/>
        <w:rPr>
          <w:rFonts w:ascii="Garamond" w:hAnsi="Garamond" w:cs="Arial"/>
          <w:sz w:val="24"/>
          <w:szCs w:val="24"/>
        </w:rPr>
      </w:pPr>
      <w:r>
        <w:rPr>
          <w:rFonts w:ascii="Garamond" w:hAnsi="Garamond" w:cs="Arial"/>
          <w:sz w:val="24"/>
          <w:szCs w:val="24"/>
        </w:rPr>
        <w:t>Per i fini di testing verranno considerate, quindi, solo alcune combinazioni ritenute rilevanti.</w:t>
      </w:r>
      <w:r w:rsidR="00D4357F">
        <w:rPr>
          <w:rFonts w:ascii="Garamond" w:hAnsi="Garamond" w:cs="Arial"/>
          <w:sz w:val="24"/>
          <w:szCs w:val="24"/>
        </w:rPr>
        <w:t xml:space="preserve"> </w:t>
      </w:r>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15441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154416"/>
      <w:r w:rsidRPr="009F0784">
        <w:rPr>
          <w:rFonts w:ascii="Garamond" w:hAnsi="Garamond"/>
        </w:rPr>
        <w:lastRenderedPageBreak/>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15441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_Toc171154418"/>
      <w:bookmarkStart w:id="18" w:name="OLE_LINK1"/>
      <w:bookmarkStart w:id="19" w:name="OLE_LINK2"/>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7"/>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8"/>
      <w:bookmarkEnd w:id="19"/>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15441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lastRenderedPageBreak/>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lastRenderedPageBreak/>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lastRenderedPageBreak/>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lastRenderedPageBreak/>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572E0CB4" w14:textId="77777777" w:rsidR="00616742" w:rsidRDefault="00616742" w:rsidP="007C35CE">
      <w:pPr>
        <w:ind w:left="720"/>
        <w:rPr>
          <w:rFonts w:ascii="Garamond" w:hAnsi="Garamond" w:cs="Arial"/>
          <w:sz w:val="24"/>
          <w:szCs w:val="24"/>
          <w:lang w:val="it-IT"/>
        </w:rPr>
      </w:pPr>
    </w:p>
    <w:p w14:paraId="183BEB61" w14:textId="57209AE1" w:rsidR="00316BAD" w:rsidRDefault="00316BAD" w:rsidP="00316BAD">
      <w:pPr>
        <w:pStyle w:val="Heading3"/>
        <w:ind w:firstLine="720"/>
        <w:rPr>
          <w:rFonts w:ascii="Garamond" w:hAnsi="Garamond"/>
        </w:rPr>
      </w:pPr>
      <w:bookmarkStart w:id="21" w:name="_Toc171154420"/>
      <w:r w:rsidRPr="009F0784">
        <w:rPr>
          <w:rFonts w:ascii="Garamond" w:hAnsi="Garamond"/>
        </w:rPr>
        <w:t>9.1.</w:t>
      </w:r>
      <w:r>
        <w:rPr>
          <w:rFonts w:ascii="Garamond" w:hAnsi="Garamond"/>
        </w:rPr>
        <w:t>10</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w:t>
      </w:r>
      <w:r w:rsidR="008A21C3">
        <w:rPr>
          <w:rFonts w:ascii="Garamond" w:hAnsi="Garamond"/>
        </w:rPr>
        <w:t>0</w:t>
      </w:r>
      <w:r>
        <w:rPr>
          <w:rFonts w:ascii="Garamond" w:hAnsi="Garamond"/>
        </w:rPr>
        <w:t xml:space="preserve">  Aggiornamento del Profilo</w:t>
      </w:r>
      <w:bookmarkEnd w:id="21"/>
    </w:p>
    <w:p w14:paraId="4DC1B078" w14:textId="1B314DB2" w:rsidR="00316BAD" w:rsidRDefault="00316BAD" w:rsidP="00316BAD">
      <w:pPr>
        <w:rPr>
          <w:rFonts w:ascii="Garamond" w:hAnsi="Garamond"/>
          <w:sz w:val="24"/>
          <w:szCs w:val="24"/>
        </w:rPr>
      </w:pPr>
      <w:r>
        <w:tab/>
      </w:r>
      <w:r>
        <w:rPr>
          <w:rFonts w:ascii="Garamond" w:hAnsi="Garamond"/>
          <w:sz w:val="24"/>
          <w:szCs w:val="24"/>
        </w:rPr>
        <w:t xml:space="preserve">Parametri: </w:t>
      </w:r>
      <w:r w:rsidR="00D17336">
        <w:rPr>
          <w:rFonts w:ascii="Garamond" w:hAnsi="Garamond"/>
          <w:sz w:val="24"/>
          <w:szCs w:val="24"/>
        </w:rPr>
        <w:t>User</w:t>
      </w:r>
    </w:p>
    <w:p w14:paraId="0083FDC5" w14:textId="6A5166BF" w:rsidR="00D17336" w:rsidRDefault="00D17336" w:rsidP="00316BAD">
      <w:pPr>
        <w:rPr>
          <w:rFonts w:ascii="Garamond" w:hAnsi="Garamond"/>
          <w:sz w:val="24"/>
          <w:szCs w:val="24"/>
        </w:rPr>
      </w:pPr>
      <w:r>
        <w:rPr>
          <w:rFonts w:ascii="Garamond" w:hAnsi="Garamond"/>
          <w:sz w:val="24"/>
          <w:szCs w:val="24"/>
        </w:rPr>
        <w:tab/>
        <w:t>Gli Attributi dell’oggetto User sono: email, username e password</w:t>
      </w:r>
    </w:p>
    <w:p w14:paraId="5320FEE6" w14:textId="3F8624B5" w:rsidR="0059494B" w:rsidRDefault="00647C34" w:rsidP="00316BAD">
      <w:pPr>
        <w:ind w:left="720"/>
        <w:rPr>
          <w:rFonts w:ascii="Garamond" w:hAnsi="Garamond"/>
          <w:sz w:val="24"/>
          <w:szCs w:val="24"/>
        </w:rPr>
      </w:pPr>
      <w:r>
        <w:rPr>
          <w:rFonts w:ascii="Garamond" w:hAnsi="Garamond"/>
          <w:sz w:val="24"/>
          <w:szCs w:val="24"/>
        </w:rPr>
        <w:t>Se uno o più di questi attributi non risulta essere del formato corretto verrà visualizzato un messaggio di errore e i dati dell’utente non verranno aggiornati. In caso contrario l’aggiornamento dei dati personali avverrà con successo. Se l’utente vuole cambiare la password dovrà reinserirla per confermare l’operazione. All’utente è anche data la possibilità di non inserire valori nei campi dell’aggiornamento del profilo, se ciò dovesse avven</w:t>
      </w:r>
      <w:r w:rsidR="00A5559C">
        <w:rPr>
          <w:rFonts w:ascii="Garamond" w:hAnsi="Garamond"/>
          <w:sz w:val="24"/>
          <w:szCs w:val="24"/>
        </w:rPr>
        <w:t>i</w:t>
      </w:r>
      <w:r>
        <w:rPr>
          <w:rFonts w:ascii="Garamond" w:hAnsi="Garamond"/>
          <w:sz w:val="24"/>
          <w:szCs w:val="24"/>
        </w:rPr>
        <w:t xml:space="preserve">re il valore precedente di quel campo rimane invariato e verranno modificati solo </w:t>
      </w:r>
      <w:r w:rsidR="00AD7EED">
        <w:rPr>
          <w:rFonts w:ascii="Garamond" w:hAnsi="Garamond"/>
          <w:sz w:val="24"/>
          <w:szCs w:val="24"/>
        </w:rPr>
        <w:t>i</w:t>
      </w:r>
      <w:r>
        <w:rPr>
          <w:rFonts w:ascii="Garamond" w:hAnsi="Garamond"/>
          <w:sz w:val="24"/>
          <w:szCs w:val="24"/>
        </w:rPr>
        <w:t xml:space="preserve"> campi dove sono stati inseriti dei valori; tuttavia per proseguire alla modifica dei dati almeno un campo deve essere effettivamente stato modificato.</w:t>
      </w:r>
    </w:p>
    <w:p w14:paraId="2EAA5931" w14:textId="7C646DBB" w:rsidR="00AD7EED" w:rsidRPr="004409D9" w:rsidRDefault="003E4A3B" w:rsidP="00316BAD">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3E4A3B" w14:paraId="7393B5B3"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F4C5D" w14:textId="77777777" w:rsidR="003E4A3B" w:rsidRDefault="003E4A3B" w:rsidP="006E6EB5">
            <w:pPr>
              <w:jc w:val="center"/>
              <w:rPr>
                <w:rFonts w:ascii="Garamond" w:hAnsi="Garamond"/>
                <w:sz w:val="24"/>
                <w:szCs w:val="24"/>
              </w:rPr>
            </w:pPr>
            <w:r>
              <w:rPr>
                <w:rFonts w:ascii="Garamond" w:hAnsi="Garamond"/>
                <w:sz w:val="24"/>
                <w:szCs w:val="24"/>
              </w:rPr>
              <w:t>Combinazione</w:t>
            </w:r>
          </w:p>
        </w:tc>
        <w:tc>
          <w:tcPr>
            <w:tcW w:w="4508" w:type="dxa"/>
          </w:tcPr>
          <w:p w14:paraId="096144A9" w14:textId="77777777" w:rsidR="003E4A3B" w:rsidRDefault="003E4A3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3E4A3B" w:rsidRPr="007D6C05" w14:paraId="184C5B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E779C" w14:textId="26005AFF" w:rsidR="003E4A3B" w:rsidRPr="009F0784" w:rsidRDefault="003E4A3B" w:rsidP="006E6EB5">
            <w:pPr>
              <w:rPr>
                <w:rFonts w:ascii="Garamond" w:hAnsi="Garamond"/>
                <w:b w:val="0"/>
                <w:bCs w:val="0"/>
                <w:sz w:val="24"/>
                <w:szCs w:val="24"/>
              </w:rPr>
            </w:pPr>
            <w:r>
              <w:rPr>
                <w:rFonts w:ascii="Garamond" w:hAnsi="Garamond"/>
                <w:b w:val="0"/>
                <w:bCs w:val="0"/>
                <w:sz w:val="24"/>
                <w:szCs w:val="24"/>
              </w:rPr>
              <w:t>Email non è presente nel database e tutti i campi sono formattati correttamente</w:t>
            </w:r>
          </w:p>
        </w:tc>
        <w:tc>
          <w:tcPr>
            <w:tcW w:w="4508" w:type="dxa"/>
          </w:tcPr>
          <w:p w14:paraId="342F5E95" w14:textId="78148326" w:rsidR="003E4A3B" w:rsidRPr="007D6C05" w:rsidRDefault="003E4A3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Profilo aggiornato correttamente per tutti i campi.</w:t>
            </w:r>
          </w:p>
        </w:tc>
      </w:tr>
      <w:tr w:rsidR="003E4A3B" w14:paraId="20F984B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46BF530" w14:textId="4D16B141" w:rsidR="003E4A3B" w:rsidRPr="007D6C05" w:rsidRDefault="003E4A3B" w:rsidP="006E6EB5">
            <w:pPr>
              <w:pStyle w:val="Default"/>
              <w:jc w:val="both"/>
              <w:rPr>
                <w:rFonts w:ascii="Garamond" w:hAnsi="Garamond"/>
                <w:b w:val="0"/>
                <w:bCs w:val="0"/>
                <w:lang w:val="it-IT"/>
              </w:rPr>
            </w:pPr>
            <w:r>
              <w:rPr>
                <w:rFonts w:ascii="Garamond" w:hAnsi="Garamond"/>
                <w:b w:val="0"/>
                <w:bCs w:val="0"/>
                <w:lang w:val="it-IT"/>
              </w:rPr>
              <w:t>Nessun campo inserito</w:t>
            </w:r>
          </w:p>
        </w:tc>
        <w:tc>
          <w:tcPr>
            <w:tcW w:w="4508" w:type="dxa"/>
          </w:tcPr>
          <w:p w14:paraId="7CAA011C" w14:textId="2BBD8BF6"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almeno un valore in un campo che si desidera modificare”.</w:t>
            </w:r>
          </w:p>
        </w:tc>
      </w:tr>
      <w:tr w:rsidR="003E4A3B" w:rsidRPr="007D6C05" w14:paraId="3921F59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5F9FD" w14:textId="7C48259E" w:rsidR="003E4A3B" w:rsidRPr="009F0784" w:rsidRDefault="003E4A3B" w:rsidP="006E6EB5">
            <w:pPr>
              <w:rPr>
                <w:rFonts w:ascii="Garamond" w:hAnsi="Garamond"/>
                <w:b w:val="0"/>
                <w:bCs w:val="0"/>
                <w:sz w:val="24"/>
                <w:szCs w:val="24"/>
              </w:rPr>
            </w:pPr>
            <w:r>
              <w:rPr>
                <w:rFonts w:ascii="Garamond" w:hAnsi="Garamond"/>
                <w:b w:val="0"/>
                <w:bCs w:val="0"/>
                <w:sz w:val="24"/>
                <w:szCs w:val="24"/>
              </w:rPr>
              <w:t>Email già presente nel database</w:t>
            </w:r>
          </w:p>
        </w:tc>
        <w:tc>
          <w:tcPr>
            <w:tcW w:w="4508" w:type="dxa"/>
          </w:tcPr>
          <w:p w14:paraId="263422A6" w14:textId="616252E7" w:rsidR="003E4A3B" w:rsidRPr="007D6C05"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“Email non valida”.</w:t>
            </w:r>
          </w:p>
        </w:tc>
      </w:tr>
      <w:tr w:rsidR="003E4A3B" w14:paraId="2873B599"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6D6D5E0" w14:textId="48F11D75" w:rsidR="003E4A3B" w:rsidRPr="009F0784" w:rsidRDefault="003E4A3B" w:rsidP="006E6EB5">
            <w:pPr>
              <w:rPr>
                <w:rFonts w:ascii="Garamond" w:hAnsi="Garamond"/>
                <w:b w:val="0"/>
                <w:bCs w:val="0"/>
                <w:sz w:val="24"/>
                <w:szCs w:val="24"/>
              </w:rPr>
            </w:pPr>
            <w:r>
              <w:rPr>
                <w:rFonts w:ascii="Garamond" w:hAnsi="Garamond"/>
                <w:b w:val="0"/>
                <w:bCs w:val="0"/>
                <w:sz w:val="24"/>
                <w:szCs w:val="24"/>
              </w:rPr>
              <w:t>Lunghezza password &lt; 8</w:t>
            </w:r>
          </w:p>
        </w:tc>
        <w:tc>
          <w:tcPr>
            <w:tcW w:w="4508" w:type="dxa"/>
          </w:tcPr>
          <w:p w14:paraId="5AD7EB88" w14:textId="72E776E5"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una password di almeno otto caratteri”.</w:t>
            </w:r>
          </w:p>
        </w:tc>
      </w:tr>
      <w:tr w:rsidR="003E4A3B" w14:paraId="3AABD0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A655A" w14:textId="2C16BEC1" w:rsidR="003E4A3B" w:rsidRPr="009F0784" w:rsidRDefault="003E4A3B" w:rsidP="006E6EB5">
            <w:pPr>
              <w:rPr>
                <w:rFonts w:ascii="Garamond" w:hAnsi="Garamond"/>
                <w:b w:val="0"/>
                <w:bCs w:val="0"/>
                <w:sz w:val="24"/>
                <w:szCs w:val="24"/>
              </w:rPr>
            </w:pPr>
            <w:r>
              <w:rPr>
                <w:rFonts w:ascii="Garamond" w:hAnsi="Garamond"/>
                <w:b w:val="0"/>
                <w:bCs w:val="0"/>
                <w:sz w:val="24"/>
                <w:szCs w:val="24"/>
              </w:rPr>
              <w:t>La nuova password e il re-inserimento della stessa per confermare</w:t>
            </w:r>
            <w:r w:rsidR="00372151">
              <w:rPr>
                <w:rFonts w:ascii="Garamond" w:hAnsi="Garamond"/>
                <w:b w:val="0"/>
                <w:bCs w:val="0"/>
                <w:sz w:val="24"/>
                <w:szCs w:val="24"/>
              </w:rPr>
              <w:t xml:space="preserve"> </w:t>
            </w:r>
            <w:r>
              <w:rPr>
                <w:rFonts w:ascii="Garamond" w:hAnsi="Garamond"/>
                <w:b w:val="0"/>
                <w:bCs w:val="0"/>
                <w:sz w:val="24"/>
                <w:szCs w:val="24"/>
              </w:rPr>
              <w:t>la modifica non corrispondono.</w:t>
            </w:r>
          </w:p>
        </w:tc>
        <w:tc>
          <w:tcPr>
            <w:tcW w:w="4508" w:type="dxa"/>
          </w:tcPr>
          <w:p w14:paraId="7BDF256D" w14:textId="74671248" w:rsidR="003E4A3B"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“Le password non corrispondono”.</w:t>
            </w:r>
          </w:p>
        </w:tc>
      </w:tr>
      <w:tr w:rsidR="003E4A3B" w14:paraId="4E07AAA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C77A6E3" w14:textId="4E66733B" w:rsidR="003E4A3B" w:rsidRPr="009F0784" w:rsidRDefault="003E4A3B" w:rsidP="006E6EB5">
            <w:pPr>
              <w:rPr>
                <w:rFonts w:ascii="Garamond" w:hAnsi="Garamond"/>
                <w:b w:val="0"/>
                <w:bCs w:val="0"/>
                <w:sz w:val="24"/>
                <w:szCs w:val="24"/>
              </w:rPr>
            </w:pPr>
            <w:r>
              <w:rPr>
                <w:rFonts w:ascii="Garamond" w:hAnsi="Garamond"/>
                <w:b w:val="0"/>
                <w:bCs w:val="0"/>
                <w:sz w:val="24"/>
                <w:szCs w:val="24"/>
              </w:rPr>
              <w:lastRenderedPageBreak/>
              <w:t>Email non presente nel database</w:t>
            </w:r>
            <w:r w:rsidR="00372151">
              <w:rPr>
                <w:rFonts w:ascii="Garamond" w:hAnsi="Garamond"/>
                <w:b w:val="0"/>
                <w:bCs w:val="0"/>
                <w:sz w:val="24"/>
                <w:szCs w:val="24"/>
              </w:rPr>
              <w:t>. Tutti i campi modificati eccetto il campo “Username”.</w:t>
            </w:r>
          </w:p>
        </w:tc>
        <w:tc>
          <w:tcPr>
            <w:tcW w:w="4508" w:type="dxa"/>
          </w:tcPr>
          <w:p w14:paraId="454A4A0D" w14:textId="2816BA74" w:rsidR="003E4A3B" w:rsidRDefault="0037215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 Username. Viene mantenuto il valore precedente.</w:t>
            </w:r>
          </w:p>
        </w:tc>
      </w:tr>
      <w:tr w:rsidR="00372151" w14:paraId="51E3D9D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B22B6" w14:textId="16A3E1B6" w:rsidR="00372151" w:rsidRPr="007D6C05" w:rsidRDefault="00372151" w:rsidP="00372151">
            <w:pPr>
              <w:rPr>
                <w:rFonts w:ascii="Garamond" w:hAnsi="Garamond"/>
                <w:b w:val="0"/>
                <w:bCs w:val="0"/>
                <w:sz w:val="24"/>
                <w:szCs w:val="24"/>
              </w:rPr>
            </w:pPr>
            <w:r>
              <w:rPr>
                <w:rFonts w:ascii="Garamond" w:hAnsi="Garamond"/>
                <w:b w:val="0"/>
                <w:bCs w:val="0"/>
                <w:sz w:val="24"/>
                <w:szCs w:val="24"/>
              </w:rPr>
              <w:t>Email non presente nel database. Tutti i campi modificati eccetto il campo “Email”.</w:t>
            </w:r>
          </w:p>
        </w:tc>
        <w:tc>
          <w:tcPr>
            <w:tcW w:w="4508" w:type="dxa"/>
          </w:tcPr>
          <w:p w14:paraId="6CDF699F" w14:textId="42AEF9AC" w:rsidR="00372151" w:rsidRDefault="00372151" w:rsidP="00372151">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w:t>
            </w:r>
            <w:r w:rsidR="00ED52FC">
              <w:rPr>
                <w:rFonts w:ascii="Garamond" w:hAnsi="Garamond"/>
                <w:sz w:val="24"/>
                <w:szCs w:val="24"/>
                <w:lang w:val="it-IT"/>
              </w:rPr>
              <w:t xml:space="preserve"> </w:t>
            </w:r>
            <w:proofErr w:type="gramStart"/>
            <w:r>
              <w:rPr>
                <w:rFonts w:ascii="Garamond" w:hAnsi="Garamond"/>
                <w:sz w:val="24"/>
                <w:szCs w:val="24"/>
                <w:lang w:val="it-IT"/>
              </w:rPr>
              <w:t>Email</w:t>
            </w:r>
            <w:proofErr w:type="gramEnd"/>
            <w:r>
              <w:rPr>
                <w:rFonts w:ascii="Garamond" w:hAnsi="Garamond"/>
                <w:sz w:val="24"/>
                <w:szCs w:val="24"/>
                <w:lang w:val="it-IT"/>
              </w:rPr>
              <w:t>. Viene mantenuto il valore precedente.</w:t>
            </w:r>
          </w:p>
        </w:tc>
      </w:tr>
    </w:tbl>
    <w:p w14:paraId="6AB0C340" w14:textId="77777777" w:rsidR="003E4A3B" w:rsidRDefault="003E4A3B" w:rsidP="00316BAD">
      <w:pPr>
        <w:ind w:left="720"/>
        <w:rPr>
          <w:rFonts w:ascii="Garamond" w:hAnsi="Garamond" w:cs="Arial"/>
          <w:sz w:val="24"/>
          <w:szCs w:val="24"/>
        </w:rPr>
      </w:pPr>
    </w:p>
    <w:p w14:paraId="4BAD4241" w14:textId="4690A2E9" w:rsidR="008A21C3" w:rsidRDefault="008A21C3" w:rsidP="008A21C3">
      <w:pPr>
        <w:pStyle w:val="Heading3"/>
        <w:ind w:firstLine="720"/>
        <w:rPr>
          <w:rFonts w:ascii="Garamond" w:hAnsi="Garamond"/>
        </w:rPr>
      </w:pPr>
      <w:bookmarkStart w:id="22" w:name="_Toc171154421"/>
      <w:r w:rsidRPr="009F0784">
        <w:rPr>
          <w:rFonts w:ascii="Garamond" w:hAnsi="Garamond"/>
        </w:rPr>
        <w:t>9.1.</w:t>
      </w:r>
      <w:r>
        <w:rPr>
          <w:rFonts w:ascii="Garamond" w:hAnsi="Garamond"/>
        </w:rPr>
        <w:t>11</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11  Aggiornamento del Profilo</w:t>
      </w:r>
      <w:bookmarkEnd w:id="22"/>
    </w:p>
    <w:p w14:paraId="5EA84A83" w14:textId="0B24E26A" w:rsidR="008A21C3" w:rsidRDefault="008A21C3" w:rsidP="008A21C3">
      <w:pPr>
        <w:rPr>
          <w:rFonts w:ascii="Garamond" w:hAnsi="Garamond"/>
          <w:sz w:val="24"/>
          <w:szCs w:val="24"/>
        </w:rPr>
      </w:pPr>
      <w:r>
        <w:tab/>
      </w:r>
      <w:r>
        <w:rPr>
          <w:rFonts w:ascii="Garamond" w:hAnsi="Garamond"/>
          <w:sz w:val="24"/>
          <w:szCs w:val="24"/>
        </w:rPr>
        <w:t>Parametri: email e password</w:t>
      </w:r>
    </w:p>
    <w:p w14:paraId="7EB26B96" w14:textId="2377C9C9" w:rsidR="00ED52FC" w:rsidRDefault="008A21C3" w:rsidP="008A21C3">
      <w:pPr>
        <w:ind w:left="720"/>
        <w:rPr>
          <w:rFonts w:ascii="Garamond" w:hAnsi="Garamond"/>
          <w:sz w:val="24"/>
          <w:szCs w:val="24"/>
        </w:rPr>
      </w:pPr>
      <w:r>
        <w:rPr>
          <w:rFonts w:ascii="Garamond" w:hAnsi="Garamond"/>
          <w:sz w:val="24"/>
          <w:szCs w:val="24"/>
        </w:rPr>
        <w:t>All’utente è data la possibilità di modificare la sua password in caso l’avesse dimenticata. L’utente inserisce la sua email, la nuova password che intende associare al suo account e gli viene chiesto di reinserirla come conferma.</w:t>
      </w:r>
    </w:p>
    <w:p w14:paraId="63433D69" w14:textId="1C0022F3" w:rsidR="008A21C3" w:rsidRDefault="008A21C3" w:rsidP="008A21C3">
      <w:pPr>
        <w:ind w:left="720"/>
        <w:rPr>
          <w:rFonts w:ascii="Garamond" w:hAnsi="Garamond"/>
          <w:sz w:val="24"/>
          <w:szCs w:val="24"/>
        </w:rPr>
      </w:pPr>
      <w:r>
        <w:rPr>
          <w:rFonts w:ascii="Garamond" w:hAnsi="Garamond"/>
          <w:sz w:val="24"/>
          <w:szCs w:val="24"/>
        </w:rPr>
        <w:t>Se l’email inserita dall’utente non esiste all’interno del database si avrà un messaggio di errore e la password non verrà recuperata.</w:t>
      </w:r>
    </w:p>
    <w:p w14:paraId="2AC04BF8" w14:textId="71823E3E" w:rsidR="004409D9" w:rsidRPr="004409D9" w:rsidRDefault="004409D9" w:rsidP="008A21C3">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A21C3" w14:paraId="10C525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1C061" w14:textId="77777777" w:rsidR="008A21C3" w:rsidRDefault="008A21C3" w:rsidP="006E6EB5">
            <w:pPr>
              <w:jc w:val="center"/>
              <w:rPr>
                <w:rFonts w:ascii="Garamond" w:hAnsi="Garamond"/>
                <w:sz w:val="24"/>
                <w:szCs w:val="24"/>
              </w:rPr>
            </w:pPr>
            <w:r>
              <w:rPr>
                <w:rFonts w:ascii="Garamond" w:hAnsi="Garamond"/>
                <w:sz w:val="24"/>
                <w:szCs w:val="24"/>
              </w:rPr>
              <w:t>Combinazione</w:t>
            </w:r>
          </w:p>
        </w:tc>
        <w:tc>
          <w:tcPr>
            <w:tcW w:w="4508" w:type="dxa"/>
          </w:tcPr>
          <w:p w14:paraId="42BE11FE" w14:textId="77777777" w:rsidR="008A21C3" w:rsidRDefault="008A21C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A21C3" w:rsidRPr="007D6C05" w14:paraId="02EC2DE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98C81" w14:textId="362B4C51" w:rsidR="008A21C3" w:rsidRPr="009F0784" w:rsidRDefault="008A21C3" w:rsidP="006E6EB5">
            <w:pPr>
              <w:rPr>
                <w:rFonts w:ascii="Garamond" w:hAnsi="Garamond"/>
                <w:b w:val="0"/>
                <w:bCs w:val="0"/>
                <w:sz w:val="24"/>
                <w:szCs w:val="24"/>
              </w:rPr>
            </w:pPr>
            <w:r>
              <w:rPr>
                <w:rFonts w:ascii="Garamond" w:hAnsi="Garamond"/>
                <w:b w:val="0"/>
                <w:bCs w:val="0"/>
                <w:sz w:val="24"/>
                <w:szCs w:val="24"/>
              </w:rPr>
              <w:t>Nessun campo compilato</w:t>
            </w:r>
          </w:p>
        </w:tc>
        <w:tc>
          <w:tcPr>
            <w:tcW w:w="4508" w:type="dxa"/>
          </w:tcPr>
          <w:p w14:paraId="18D01CC3" w14:textId="42DEB305" w:rsidR="008A21C3" w:rsidRPr="007D6C05" w:rsidRDefault="008A21C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recupero password con messaggio d’errore “Inserire un valore nel campo”.</w:t>
            </w:r>
          </w:p>
        </w:tc>
      </w:tr>
      <w:tr w:rsidR="008A21C3" w14:paraId="64664E9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9A987DA" w14:textId="7D547932" w:rsidR="008A21C3" w:rsidRPr="007D6C05" w:rsidRDefault="008A21C3" w:rsidP="006E6EB5">
            <w:pPr>
              <w:pStyle w:val="Default"/>
              <w:jc w:val="both"/>
              <w:rPr>
                <w:rFonts w:ascii="Garamond" w:hAnsi="Garamond"/>
                <w:b w:val="0"/>
                <w:bCs w:val="0"/>
                <w:lang w:val="it-IT"/>
              </w:rPr>
            </w:pPr>
            <w:proofErr w:type="gramStart"/>
            <w:r>
              <w:rPr>
                <w:rFonts w:ascii="Garamond" w:hAnsi="Garamond"/>
                <w:b w:val="0"/>
                <w:bCs w:val="0"/>
                <w:lang w:val="it-IT"/>
              </w:rPr>
              <w:t>Email</w:t>
            </w:r>
            <w:proofErr w:type="gramEnd"/>
            <w:r>
              <w:rPr>
                <w:rFonts w:ascii="Garamond" w:hAnsi="Garamond"/>
                <w:b w:val="0"/>
                <w:bCs w:val="0"/>
                <w:lang w:val="it-IT"/>
              </w:rPr>
              <w:t xml:space="preserve"> non presente nel database</w:t>
            </w:r>
          </w:p>
        </w:tc>
        <w:tc>
          <w:tcPr>
            <w:tcW w:w="4508" w:type="dxa"/>
          </w:tcPr>
          <w:p w14:paraId="37CD91FC" w14:textId="63605EC9" w:rsid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Non puoi richiedere un cambio password con una email non presente</w:t>
            </w:r>
            <w:r w:rsidRPr="008A21C3">
              <w:rPr>
                <w:rFonts w:ascii="Garamond" w:hAnsi="Garamond"/>
                <w:sz w:val="24"/>
                <w:szCs w:val="24"/>
                <w:lang w:val="it-IT"/>
              </w:rPr>
              <w:t>”</w:t>
            </w:r>
            <w:r>
              <w:rPr>
                <w:rFonts w:ascii="Garamond" w:hAnsi="Garamond"/>
                <w:sz w:val="24"/>
                <w:szCs w:val="24"/>
                <w:lang w:val="it-IT"/>
              </w:rPr>
              <w:t>.</w:t>
            </w:r>
          </w:p>
        </w:tc>
      </w:tr>
      <w:tr w:rsidR="008A21C3" w:rsidRPr="007D6C05" w14:paraId="629492E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08B97" w14:textId="77777777" w:rsidR="008A21C3" w:rsidRDefault="008A21C3" w:rsidP="006E6EB5">
            <w:pPr>
              <w:rPr>
                <w:rFonts w:ascii="Garamond" w:hAnsi="Garamond"/>
                <w:sz w:val="24"/>
                <w:szCs w:val="24"/>
              </w:rPr>
            </w:pPr>
            <w:r>
              <w:rPr>
                <w:rFonts w:ascii="Garamond" w:hAnsi="Garamond"/>
                <w:b w:val="0"/>
                <w:bCs w:val="0"/>
                <w:sz w:val="24"/>
                <w:szCs w:val="24"/>
              </w:rPr>
              <w:t>Email già presente nel database</w:t>
            </w:r>
          </w:p>
          <w:p w14:paraId="43E18265" w14:textId="33C94377" w:rsidR="008A21C3" w:rsidRPr="009F0784" w:rsidRDefault="008A21C3" w:rsidP="006E6EB5">
            <w:pPr>
              <w:rPr>
                <w:rFonts w:ascii="Garamond" w:hAnsi="Garamond"/>
                <w:b w:val="0"/>
                <w:bCs w:val="0"/>
                <w:sz w:val="24"/>
                <w:szCs w:val="24"/>
              </w:rPr>
            </w:pPr>
            <w:r>
              <w:rPr>
                <w:rFonts w:ascii="Garamond" w:hAnsi="Garamond"/>
                <w:b w:val="0"/>
                <w:bCs w:val="0"/>
                <w:sz w:val="24"/>
                <w:szCs w:val="24"/>
              </w:rPr>
              <w:t>Password non formattata correttamente</w:t>
            </w:r>
          </w:p>
        </w:tc>
        <w:tc>
          <w:tcPr>
            <w:tcW w:w="4508" w:type="dxa"/>
          </w:tcPr>
          <w:p w14:paraId="3D54357B" w14:textId="7648F8B4" w:rsidR="008A21C3" w:rsidRPr="007D6C05"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Inserire una password di almeno otto caratteri</w:t>
            </w:r>
            <w:r w:rsidRPr="008A21C3">
              <w:rPr>
                <w:rFonts w:ascii="Garamond" w:hAnsi="Garamond"/>
                <w:sz w:val="24"/>
                <w:szCs w:val="24"/>
                <w:lang w:val="it-IT"/>
              </w:rPr>
              <w:t>”</w:t>
            </w:r>
            <w:r>
              <w:rPr>
                <w:rFonts w:ascii="Garamond" w:hAnsi="Garamond"/>
                <w:sz w:val="24"/>
                <w:szCs w:val="24"/>
                <w:lang w:val="it-IT"/>
              </w:rPr>
              <w:t>.</w:t>
            </w:r>
          </w:p>
        </w:tc>
      </w:tr>
      <w:tr w:rsidR="008A21C3" w14:paraId="0C39C49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302E92A"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78D3FB2F" w14:textId="08216E27"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non coincidono</w:t>
            </w:r>
          </w:p>
        </w:tc>
        <w:tc>
          <w:tcPr>
            <w:tcW w:w="4508" w:type="dxa"/>
          </w:tcPr>
          <w:p w14:paraId="7758296A" w14:textId="2E79DCC8" w:rsidR="008A21C3" w:rsidRP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Controllare che le password siano uguali</w:t>
            </w:r>
            <w:r w:rsidRPr="008A21C3">
              <w:rPr>
                <w:rFonts w:ascii="Garamond" w:hAnsi="Garamond"/>
                <w:sz w:val="24"/>
                <w:szCs w:val="24"/>
                <w:lang w:val="it-IT"/>
              </w:rPr>
              <w:t>”</w:t>
            </w:r>
            <w:r>
              <w:rPr>
                <w:rFonts w:ascii="Garamond" w:hAnsi="Garamond"/>
                <w:sz w:val="24"/>
                <w:szCs w:val="24"/>
                <w:lang w:val="it-IT"/>
              </w:rPr>
              <w:t>.</w:t>
            </w:r>
          </w:p>
        </w:tc>
      </w:tr>
      <w:tr w:rsidR="008A21C3" w14:paraId="3E1793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874A1"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1F36A84C" w14:textId="7FD29C66"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coincidono</w:t>
            </w:r>
          </w:p>
        </w:tc>
        <w:tc>
          <w:tcPr>
            <w:tcW w:w="4508" w:type="dxa"/>
          </w:tcPr>
          <w:p w14:paraId="0EE3393D" w14:textId="189CED3F" w:rsidR="008A21C3"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Password correttamente recuperata.</w:t>
            </w:r>
          </w:p>
        </w:tc>
      </w:tr>
    </w:tbl>
    <w:p w14:paraId="0EB0C4FC" w14:textId="77777777" w:rsidR="008A21C3" w:rsidRDefault="008A21C3" w:rsidP="008A21C3">
      <w:pPr>
        <w:ind w:left="720"/>
        <w:rPr>
          <w:rFonts w:ascii="Garamond" w:hAnsi="Garamond" w:cs="Arial"/>
          <w:sz w:val="24"/>
          <w:szCs w:val="24"/>
        </w:rPr>
      </w:pPr>
    </w:p>
    <w:p w14:paraId="7CBCC754" w14:textId="701BFBA6" w:rsidR="005708A6" w:rsidRDefault="005708A6" w:rsidP="005708A6">
      <w:pPr>
        <w:pStyle w:val="Heading2"/>
      </w:pPr>
      <w:bookmarkStart w:id="23" w:name="_Toc171154422"/>
      <w:r w:rsidRPr="009F0784">
        <w:rPr>
          <w:rFonts w:ascii="Garamond" w:hAnsi="Garamond"/>
        </w:rPr>
        <w:t>9.</w:t>
      </w:r>
      <w:r>
        <w:rPr>
          <w:rFonts w:ascii="Garamond" w:hAnsi="Garamond"/>
        </w:rPr>
        <w:t>2</w:t>
      </w:r>
      <w:r>
        <w:t xml:space="preserve">  </w:t>
      </w:r>
      <w:r w:rsidRPr="009F0784">
        <w:rPr>
          <w:rFonts w:ascii="Garamond" w:hAnsi="Garamond"/>
        </w:rPr>
        <w:t xml:space="preserve">Funzionalità </w:t>
      </w:r>
      <w:r>
        <w:rPr>
          <w:rFonts w:ascii="Garamond" w:hAnsi="Garamond"/>
        </w:rPr>
        <w:t>Admin</w:t>
      </w:r>
      <w:bookmarkEnd w:id="23"/>
    </w:p>
    <w:p w14:paraId="7137ECA8" w14:textId="7739F80D" w:rsidR="005708A6" w:rsidRPr="009F0784" w:rsidRDefault="005708A6" w:rsidP="005708A6">
      <w:pPr>
        <w:pStyle w:val="Heading3"/>
        <w:ind w:firstLine="720"/>
        <w:rPr>
          <w:rFonts w:ascii="Garamond" w:hAnsi="Garamond"/>
        </w:rPr>
      </w:pPr>
      <w:bookmarkStart w:id="24" w:name="_Toc171154423"/>
      <w:r w:rsidRPr="009F0784">
        <w:rPr>
          <w:rFonts w:ascii="Garamond" w:hAnsi="Garamond"/>
        </w:rPr>
        <w:t xml:space="preserve">9.1.1 </w:t>
      </w:r>
      <w:r>
        <w:rPr>
          <w:rFonts w:ascii="Garamond" w:hAnsi="Garamond"/>
        </w:rPr>
        <w:t xml:space="preserve"> </w:t>
      </w:r>
      <w:r w:rsidRPr="009F0784">
        <w:rPr>
          <w:rFonts w:ascii="Garamond" w:hAnsi="Garamond"/>
        </w:rPr>
        <w:t>TC</w:t>
      </w:r>
      <w:r w:rsidR="006235C9">
        <w:rPr>
          <w:rFonts w:ascii="Garamond" w:hAnsi="Garamond"/>
        </w:rPr>
        <w:t>2</w:t>
      </w:r>
      <w:r w:rsidRPr="009F0784">
        <w:rPr>
          <w:rFonts w:ascii="Garamond" w:hAnsi="Garamond"/>
        </w:rPr>
        <w:t>_1</w:t>
      </w:r>
      <w:r>
        <w:rPr>
          <w:rFonts w:ascii="Garamond" w:hAnsi="Garamond"/>
        </w:rPr>
        <w:t xml:space="preserve"> </w:t>
      </w:r>
      <w:r w:rsidR="006235C9">
        <w:rPr>
          <w:rFonts w:ascii="Garamond" w:hAnsi="Garamond"/>
        </w:rPr>
        <w:t>Gestione stato di un ordine</w:t>
      </w:r>
      <w:bookmarkEnd w:id="24"/>
    </w:p>
    <w:p w14:paraId="097ECEB6" w14:textId="0B28763A" w:rsidR="005708A6" w:rsidRDefault="004409D9" w:rsidP="005708A6">
      <w:pPr>
        <w:ind w:firstLine="720"/>
        <w:rPr>
          <w:rFonts w:ascii="Garamond" w:hAnsi="Garamond"/>
          <w:sz w:val="24"/>
          <w:szCs w:val="24"/>
        </w:rPr>
      </w:pPr>
      <w:r>
        <w:rPr>
          <w:rFonts w:ascii="Garamond" w:hAnsi="Garamond"/>
          <w:sz w:val="24"/>
          <w:szCs w:val="24"/>
        </w:rPr>
        <w:t>L’Admin</w:t>
      </w:r>
      <w:r w:rsidR="006235C9">
        <w:rPr>
          <w:rFonts w:ascii="Garamond" w:hAnsi="Garamond"/>
          <w:sz w:val="24"/>
          <w:szCs w:val="24"/>
        </w:rPr>
        <w:t xml:space="preserve"> ha la possibilità di cambiare lo stato di un ordine in:</w:t>
      </w:r>
    </w:p>
    <w:p w14:paraId="4B13E9AD" w14:textId="310F99F5" w:rsidR="006235C9" w:rsidRDefault="006235C9" w:rsidP="006235C9">
      <w:pPr>
        <w:pStyle w:val="ListParagraph"/>
        <w:numPr>
          <w:ilvl w:val="0"/>
          <w:numId w:val="2"/>
        </w:numPr>
        <w:rPr>
          <w:rFonts w:ascii="Garamond" w:hAnsi="Garamond"/>
          <w:sz w:val="24"/>
          <w:szCs w:val="24"/>
        </w:rPr>
      </w:pPr>
      <w:r>
        <w:rPr>
          <w:rFonts w:ascii="Garamond" w:hAnsi="Garamond"/>
          <w:sz w:val="24"/>
          <w:szCs w:val="24"/>
        </w:rPr>
        <w:t>Completato</w:t>
      </w:r>
    </w:p>
    <w:p w14:paraId="05B498D0" w14:textId="2A9A3BC2" w:rsidR="006235C9" w:rsidRDefault="00221D43" w:rsidP="006235C9">
      <w:pPr>
        <w:pStyle w:val="ListParagraph"/>
        <w:numPr>
          <w:ilvl w:val="0"/>
          <w:numId w:val="2"/>
        </w:numPr>
        <w:rPr>
          <w:rFonts w:ascii="Garamond" w:hAnsi="Garamond"/>
          <w:sz w:val="24"/>
          <w:szCs w:val="24"/>
        </w:rPr>
      </w:pPr>
      <w:r>
        <w:rPr>
          <w:rFonts w:ascii="Garamond" w:hAnsi="Garamond"/>
          <w:sz w:val="24"/>
          <w:szCs w:val="24"/>
        </w:rPr>
        <w:t>In corso</w:t>
      </w:r>
    </w:p>
    <w:p w14:paraId="7C632E46" w14:textId="2D2A761E" w:rsidR="00221D43" w:rsidRDefault="00221D43" w:rsidP="00221D43">
      <w:pPr>
        <w:pStyle w:val="ListParagraph"/>
        <w:numPr>
          <w:ilvl w:val="0"/>
          <w:numId w:val="2"/>
        </w:numPr>
        <w:rPr>
          <w:rFonts w:ascii="Garamond" w:hAnsi="Garamond"/>
          <w:sz w:val="24"/>
          <w:szCs w:val="24"/>
        </w:rPr>
      </w:pPr>
      <w:r>
        <w:rPr>
          <w:rFonts w:ascii="Garamond" w:hAnsi="Garamond"/>
          <w:sz w:val="24"/>
          <w:szCs w:val="24"/>
        </w:rPr>
        <w:t>Cancellato</w:t>
      </w:r>
    </w:p>
    <w:p w14:paraId="59C4A751" w14:textId="77777777" w:rsidR="00091C3E" w:rsidRPr="00091C3E" w:rsidRDefault="00091C3E" w:rsidP="00091C3E">
      <w:pPr>
        <w:rPr>
          <w:rFonts w:ascii="Garamond" w:hAnsi="Garamond"/>
          <w:sz w:val="24"/>
          <w:szCs w:val="24"/>
        </w:rPr>
      </w:pPr>
    </w:p>
    <w:p w14:paraId="53B19418" w14:textId="2A515C98" w:rsidR="00E13516" w:rsidRPr="004409D9" w:rsidRDefault="00E13516" w:rsidP="00E13516">
      <w:pPr>
        <w:ind w:firstLine="720"/>
        <w:rPr>
          <w:rFonts w:ascii="Garamond" w:hAnsi="Garamond"/>
          <w:i/>
          <w:iCs/>
          <w:sz w:val="24"/>
          <w:szCs w:val="24"/>
        </w:rPr>
      </w:pPr>
      <w:r w:rsidRPr="004409D9">
        <w:rPr>
          <w:rFonts w:ascii="Garamond" w:hAnsi="Garamond"/>
          <w:i/>
          <w:iCs/>
          <w:sz w:val="24"/>
          <w:szCs w:val="24"/>
        </w:rPr>
        <w:lastRenderedPageBreak/>
        <w:t>Test Frame</w:t>
      </w:r>
    </w:p>
    <w:tbl>
      <w:tblPr>
        <w:tblStyle w:val="PlainTable1"/>
        <w:tblW w:w="0" w:type="auto"/>
        <w:tblLook w:val="04A0" w:firstRow="1" w:lastRow="0" w:firstColumn="1" w:lastColumn="0" w:noHBand="0" w:noVBand="1"/>
      </w:tblPr>
      <w:tblGrid>
        <w:gridCol w:w="4508"/>
        <w:gridCol w:w="4508"/>
      </w:tblGrid>
      <w:tr w:rsidR="00221D43" w14:paraId="7D05539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AF03" w14:textId="77777777" w:rsidR="00221D43" w:rsidRDefault="00221D43" w:rsidP="006E6EB5">
            <w:pPr>
              <w:jc w:val="center"/>
              <w:rPr>
                <w:rFonts w:ascii="Garamond" w:hAnsi="Garamond"/>
                <w:sz w:val="24"/>
                <w:szCs w:val="24"/>
              </w:rPr>
            </w:pPr>
            <w:r>
              <w:rPr>
                <w:rFonts w:ascii="Garamond" w:hAnsi="Garamond"/>
                <w:sz w:val="24"/>
                <w:szCs w:val="24"/>
              </w:rPr>
              <w:t>Combinazione</w:t>
            </w:r>
          </w:p>
        </w:tc>
        <w:tc>
          <w:tcPr>
            <w:tcW w:w="4508" w:type="dxa"/>
          </w:tcPr>
          <w:p w14:paraId="3272E699" w14:textId="77777777" w:rsidR="00221D43" w:rsidRDefault="00221D4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21D43" w:rsidRPr="007D6C05" w14:paraId="1AE0C1D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65E502" w14:textId="24F0E563"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“Completato”</w:t>
            </w:r>
          </w:p>
        </w:tc>
        <w:tc>
          <w:tcPr>
            <w:tcW w:w="4508" w:type="dxa"/>
          </w:tcPr>
          <w:p w14:paraId="700F6D4B" w14:textId="3FFF8848" w:rsidR="00221D43" w:rsidRPr="007D6C05" w:rsidRDefault="00221D4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391F7C">
              <w:rPr>
                <w:rFonts w:ascii="Garamond" w:hAnsi="Garamond"/>
                <w:lang w:val="it-IT"/>
              </w:rPr>
              <w:t>della gestione degli ordini</w:t>
            </w:r>
            <w:r>
              <w:rPr>
                <w:rFonts w:ascii="Garamond" w:hAnsi="Garamond"/>
                <w:lang w:val="it-IT"/>
              </w:rPr>
              <w:t xml:space="preserve"> </w:t>
            </w:r>
            <w:r w:rsidR="00391F7C">
              <w:rPr>
                <w:rFonts w:ascii="Garamond" w:hAnsi="Garamond"/>
                <w:lang w:val="it-IT"/>
              </w:rPr>
              <w:t>con stato dell’ordine selezionato modificato in “Completato”.</w:t>
            </w:r>
          </w:p>
        </w:tc>
      </w:tr>
      <w:tr w:rsidR="00221D43" w14:paraId="1DEA1C1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B794F04" w14:textId="2189607A" w:rsidR="00221D43" w:rsidRPr="007D6C05" w:rsidRDefault="00221D43" w:rsidP="006E6EB5">
            <w:pPr>
              <w:pStyle w:val="Default"/>
              <w:jc w:val="both"/>
              <w:rPr>
                <w:rFonts w:ascii="Garamond" w:hAnsi="Garamond"/>
                <w:b w:val="0"/>
                <w:bCs w:val="0"/>
                <w:lang w:val="it-IT"/>
              </w:rPr>
            </w:pPr>
            <w:r w:rsidRPr="00221D43">
              <w:rPr>
                <w:rFonts w:ascii="Garamond" w:hAnsi="Garamond"/>
                <w:b w:val="0"/>
                <w:bCs w:val="0"/>
                <w:lang w:val="it-IT"/>
              </w:rPr>
              <w:t>L’admin degli ordini selezione “In corso”</w:t>
            </w:r>
          </w:p>
        </w:tc>
        <w:tc>
          <w:tcPr>
            <w:tcW w:w="4508" w:type="dxa"/>
          </w:tcPr>
          <w:p w14:paraId="37D9143C" w14:textId="564CB39A" w:rsidR="00221D43" w:rsidRPr="00391F7C" w:rsidRDefault="00391F7C"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“In corso”.</w:t>
            </w:r>
          </w:p>
        </w:tc>
      </w:tr>
      <w:tr w:rsidR="00221D43" w:rsidRPr="007D6C05" w14:paraId="73387FF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F1234" w14:textId="30359948"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“Cancellato”</w:t>
            </w:r>
          </w:p>
        </w:tc>
        <w:tc>
          <w:tcPr>
            <w:tcW w:w="4508" w:type="dxa"/>
          </w:tcPr>
          <w:p w14:paraId="5079FF00" w14:textId="126CA4AE" w:rsidR="00221D43" w:rsidRPr="00391F7C" w:rsidRDefault="00391F7C"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“Cancellato”.</w:t>
            </w:r>
          </w:p>
        </w:tc>
      </w:tr>
    </w:tbl>
    <w:p w14:paraId="0DCF3C23" w14:textId="77777777" w:rsidR="004409D9" w:rsidRDefault="004409D9" w:rsidP="004409D9">
      <w:pPr>
        <w:pStyle w:val="Heading3"/>
        <w:ind w:firstLine="720"/>
        <w:rPr>
          <w:rFonts w:ascii="Garamond" w:hAnsi="Garamond"/>
        </w:rPr>
      </w:pPr>
    </w:p>
    <w:p w14:paraId="0FBACD20" w14:textId="4EE6AC7E" w:rsidR="004409D9" w:rsidRDefault="004409D9" w:rsidP="004409D9">
      <w:pPr>
        <w:pStyle w:val="Heading3"/>
        <w:ind w:firstLine="720"/>
        <w:rPr>
          <w:rFonts w:ascii="Garamond" w:hAnsi="Garamond"/>
        </w:rPr>
      </w:pPr>
      <w:bookmarkStart w:id="25" w:name="_Toc171154424"/>
      <w:r>
        <w:rPr>
          <w:rFonts w:ascii="Garamond" w:hAnsi="Garamond"/>
        </w:rPr>
        <w:t>9</w:t>
      </w:r>
      <w:r w:rsidRPr="009F0784">
        <w:rPr>
          <w:rFonts w:ascii="Garamond" w:hAnsi="Garamond"/>
        </w:rPr>
        <w:t>.1.</w:t>
      </w:r>
      <w:r w:rsidR="00FD6615">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2 Filtra ordini</w:t>
      </w:r>
      <w:bookmarkEnd w:id="25"/>
    </w:p>
    <w:p w14:paraId="122DCABF" w14:textId="61111583" w:rsidR="004409D9" w:rsidRPr="004409D9" w:rsidRDefault="004409D9" w:rsidP="004409D9">
      <w:pPr>
        <w:rPr>
          <w:rFonts w:ascii="Garamond" w:hAnsi="Garamond"/>
          <w:sz w:val="24"/>
          <w:szCs w:val="24"/>
        </w:rPr>
      </w:pPr>
      <w:r>
        <w:tab/>
      </w:r>
      <w:r w:rsidRPr="004409D9">
        <w:rPr>
          <w:rFonts w:ascii="Garamond" w:hAnsi="Garamond"/>
          <w:sz w:val="24"/>
          <w:szCs w:val="24"/>
        </w:rPr>
        <w:t>Parametri: Data</w:t>
      </w:r>
      <w:r>
        <w:rPr>
          <w:rFonts w:ascii="Garamond" w:hAnsi="Garamond"/>
          <w:sz w:val="24"/>
          <w:szCs w:val="24"/>
        </w:rPr>
        <w:t xml:space="preserve"> </w:t>
      </w:r>
      <w:r w:rsidRPr="004409D9">
        <w:rPr>
          <w:rFonts w:ascii="Garamond" w:hAnsi="Garamond"/>
          <w:sz w:val="24"/>
          <w:szCs w:val="24"/>
        </w:rPr>
        <w:t>Iniziale, Data Finale, Id Utente, stato ordine</w:t>
      </w:r>
    </w:p>
    <w:p w14:paraId="0C5C0EE2" w14:textId="1B84D481" w:rsidR="004409D9" w:rsidRDefault="004409D9" w:rsidP="004409D9">
      <w:pPr>
        <w:ind w:left="720"/>
        <w:rPr>
          <w:rFonts w:ascii="Garamond" w:hAnsi="Garamond"/>
          <w:sz w:val="24"/>
          <w:szCs w:val="24"/>
        </w:rPr>
      </w:pPr>
      <w:r>
        <w:rPr>
          <w:rFonts w:ascii="Garamond" w:hAnsi="Garamond"/>
          <w:sz w:val="24"/>
          <w:szCs w:val="24"/>
        </w:rPr>
        <w:t>L’admin può visualizzare tutti gli ordini del sito e applicare determinati filtri, può visualizzare gli ordini:</w:t>
      </w:r>
    </w:p>
    <w:p w14:paraId="42B3A7CD" w14:textId="6065B417" w:rsidR="004409D9" w:rsidRDefault="004409D9" w:rsidP="004409D9">
      <w:pPr>
        <w:pStyle w:val="ListParagraph"/>
        <w:numPr>
          <w:ilvl w:val="0"/>
          <w:numId w:val="2"/>
        </w:numPr>
        <w:rPr>
          <w:rFonts w:ascii="Garamond" w:hAnsi="Garamond"/>
          <w:sz w:val="24"/>
          <w:szCs w:val="24"/>
        </w:rPr>
      </w:pPr>
      <w:r>
        <w:rPr>
          <w:rFonts w:ascii="Garamond" w:hAnsi="Garamond"/>
          <w:sz w:val="24"/>
          <w:szCs w:val="24"/>
        </w:rPr>
        <w:t>In un determinato range temporale</w:t>
      </w:r>
    </w:p>
    <w:p w14:paraId="01394A0E" w14:textId="578A32DA" w:rsidR="004409D9" w:rsidRDefault="004409D9" w:rsidP="004409D9">
      <w:pPr>
        <w:pStyle w:val="ListParagraph"/>
        <w:numPr>
          <w:ilvl w:val="0"/>
          <w:numId w:val="2"/>
        </w:numPr>
        <w:rPr>
          <w:rFonts w:ascii="Garamond" w:hAnsi="Garamond"/>
          <w:sz w:val="24"/>
          <w:szCs w:val="24"/>
        </w:rPr>
      </w:pPr>
      <w:r>
        <w:rPr>
          <w:rFonts w:ascii="Garamond" w:hAnsi="Garamond"/>
          <w:sz w:val="24"/>
          <w:szCs w:val="24"/>
        </w:rPr>
        <w:t xml:space="preserve">Per un singolo utente inserendo il suo id </w:t>
      </w:r>
    </w:p>
    <w:p w14:paraId="0DDAA1C1" w14:textId="6C994427" w:rsidR="004409D9" w:rsidRDefault="004409D9" w:rsidP="004409D9">
      <w:pPr>
        <w:pStyle w:val="ListParagraph"/>
        <w:numPr>
          <w:ilvl w:val="0"/>
          <w:numId w:val="2"/>
        </w:numPr>
        <w:rPr>
          <w:rFonts w:ascii="Garamond" w:hAnsi="Garamond"/>
          <w:sz w:val="24"/>
          <w:szCs w:val="24"/>
        </w:rPr>
      </w:pPr>
      <w:r>
        <w:rPr>
          <w:rFonts w:ascii="Garamond" w:hAnsi="Garamond"/>
          <w:sz w:val="24"/>
          <w:szCs w:val="24"/>
        </w:rPr>
        <w:t>Per stato dell’ordine</w:t>
      </w:r>
    </w:p>
    <w:p w14:paraId="622C85AC" w14:textId="66D3F576" w:rsidR="004409D9" w:rsidRPr="004409D9" w:rsidRDefault="004409D9" w:rsidP="004409D9">
      <w:pPr>
        <w:ind w:left="851"/>
        <w:rPr>
          <w:rFonts w:ascii="Garamond" w:hAnsi="Garamond"/>
          <w:i/>
          <w:iCs/>
          <w:sz w:val="24"/>
          <w:szCs w:val="24"/>
        </w:rPr>
      </w:pPr>
      <w:r w:rsidRPr="004409D9">
        <w:rPr>
          <w:rFonts w:ascii="Garamond" w:hAnsi="Garamond"/>
          <w:i/>
          <w:iCs/>
          <w:sz w:val="24"/>
          <w:szCs w:val="24"/>
        </w:rPr>
        <w:t>Category Partitioning</w:t>
      </w:r>
    </w:p>
    <w:p w14:paraId="0467AC24" w14:textId="57CB700D" w:rsidR="004409D9" w:rsidRDefault="004409D9" w:rsidP="004409D9">
      <w:pPr>
        <w:ind w:left="851"/>
        <w:rPr>
          <w:rFonts w:ascii="Garamond" w:hAnsi="Garamond"/>
          <w:sz w:val="24"/>
          <w:szCs w:val="24"/>
        </w:rPr>
      </w:pPr>
      <w:r>
        <w:rPr>
          <w:rFonts w:ascii="Garamond" w:hAnsi="Garamond"/>
          <w:sz w:val="24"/>
          <w:szCs w:val="24"/>
        </w:rPr>
        <w:t>Gli stati dell’ordine sono 4 e si suddividono in:</w:t>
      </w:r>
    </w:p>
    <w:p w14:paraId="51217E66" w14:textId="2F7F428E" w:rsidR="004409D9" w:rsidRDefault="004409D9" w:rsidP="004409D9">
      <w:pPr>
        <w:pStyle w:val="ListParagraph"/>
        <w:numPr>
          <w:ilvl w:val="0"/>
          <w:numId w:val="2"/>
        </w:numPr>
        <w:rPr>
          <w:rFonts w:ascii="Garamond" w:hAnsi="Garamond"/>
          <w:sz w:val="24"/>
          <w:szCs w:val="24"/>
        </w:rPr>
      </w:pPr>
      <w:r>
        <w:rPr>
          <w:rFonts w:ascii="Garamond" w:hAnsi="Garamond"/>
          <w:sz w:val="24"/>
          <w:szCs w:val="24"/>
        </w:rPr>
        <w:t>In Lavorazione: ordini più recenti presenti sul sito</w:t>
      </w:r>
    </w:p>
    <w:p w14:paraId="0053A136" w14:textId="0FB590BE" w:rsidR="004409D9" w:rsidRDefault="004409D9" w:rsidP="004409D9">
      <w:pPr>
        <w:pStyle w:val="ListParagraph"/>
        <w:numPr>
          <w:ilvl w:val="0"/>
          <w:numId w:val="2"/>
        </w:numPr>
        <w:rPr>
          <w:rFonts w:ascii="Garamond" w:hAnsi="Garamond"/>
          <w:sz w:val="24"/>
          <w:szCs w:val="24"/>
        </w:rPr>
      </w:pPr>
      <w:r>
        <w:rPr>
          <w:rFonts w:ascii="Garamond" w:hAnsi="Garamond"/>
          <w:sz w:val="24"/>
          <w:szCs w:val="24"/>
        </w:rPr>
        <w:t>Confermato: ordini per cui è stato verificato il pagamento</w:t>
      </w:r>
    </w:p>
    <w:p w14:paraId="79E90DA1" w14:textId="48A4F0D3" w:rsidR="005708A6" w:rsidRPr="00E3463E" w:rsidRDefault="00E3463E" w:rsidP="00E3463E">
      <w:pPr>
        <w:pStyle w:val="ListParagraph"/>
        <w:numPr>
          <w:ilvl w:val="0"/>
          <w:numId w:val="2"/>
        </w:numPr>
        <w:rPr>
          <w:rFonts w:ascii="Garamond" w:hAnsi="Garamond" w:cs="Arial"/>
          <w:sz w:val="24"/>
          <w:szCs w:val="24"/>
        </w:rPr>
      </w:pPr>
      <w:r w:rsidRPr="00E3463E">
        <w:rPr>
          <w:rFonts w:ascii="Garamond" w:hAnsi="Garamond"/>
          <w:sz w:val="24"/>
          <w:szCs w:val="24"/>
        </w:rPr>
        <w:t>Annullato</w:t>
      </w:r>
      <w:r w:rsidR="004409D9" w:rsidRPr="00E3463E">
        <w:rPr>
          <w:rFonts w:ascii="Garamond" w:hAnsi="Garamond"/>
          <w:sz w:val="24"/>
          <w:szCs w:val="24"/>
        </w:rPr>
        <w:t xml:space="preserve">: </w:t>
      </w:r>
      <w:r>
        <w:rPr>
          <w:rFonts w:ascii="Garamond" w:hAnsi="Garamond"/>
          <w:sz w:val="24"/>
          <w:szCs w:val="24"/>
        </w:rPr>
        <w:t>ordini annullati dall’Admin</w:t>
      </w:r>
    </w:p>
    <w:p w14:paraId="598911E9" w14:textId="14D4492C" w:rsidR="00E3463E" w:rsidRDefault="00E3463E" w:rsidP="00E3463E">
      <w:pPr>
        <w:ind w:left="851"/>
        <w:rPr>
          <w:rFonts w:ascii="Garamond" w:hAnsi="Garamond" w:cs="Arial"/>
          <w:sz w:val="24"/>
          <w:szCs w:val="24"/>
        </w:rPr>
      </w:pPr>
      <w:r>
        <w:rPr>
          <w:rFonts w:ascii="Garamond" w:hAnsi="Garamond" w:cs="Arial"/>
          <w:sz w:val="24"/>
          <w:szCs w:val="24"/>
        </w:rPr>
        <w:t xml:space="preserve">Essendo la funzionalità di filtraggio </w:t>
      </w:r>
      <w:r w:rsidR="00E45332">
        <w:rPr>
          <w:rFonts w:ascii="Garamond" w:hAnsi="Garamond" w:cs="Arial"/>
          <w:sz w:val="24"/>
          <w:szCs w:val="24"/>
        </w:rPr>
        <w:t>di ognuno di questi filtri equivalente ne mostreremo solo alcuni, diminuendo così le combinazioni possibili per quanto riguarda la selezione dei singoli filtri.</w:t>
      </w:r>
    </w:p>
    <w:p w14:paraId="77F38768" w14:textId="549EA04F" w:rsidR="00E45332" w:rsidRDefault="00E45332" w:rsidP="00E45332">
      <w:pPr>
        <w:ind w:left="851"/>
        <w:rPr>
          <w:rFonts w:ascii="Garamond" w:hAnsi="Garamond" w:cs="Arial"/>
          <w:sz w:val="24"/>
          <w:szCs w:val="24"/>
        </w:rPr>
      </w:pPr>
      <w:r>
        <w:rPr>
          <w:rFonts w:ascii="Garamond" w:hAnsi="Garamond" w:cs="Arial"/>
          <w:sz w:val="24"/>
          <w:szCs w:val="24"/>
        </w:rPr>
        <w:t>Per i fini di testing verranno considerate, quindi, sono alcune combinazioni ritenute rilevanti.</w:t>
      </w:r>
    </w:p>
    <w:p w14:paraId="460EF145" w14:textId="29408181" w:rsidR="00E45332" w:rsidRPr="004409D9" w:rsidRDefault="00E45332" w:rsidP="00E45332">
      <w:pPr>
        <w:ind w:left="491"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E45332" w14:paraId="1C864062"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AABD9" w14:textId="77777777" w:rsidR="00E45332" w:rsidRDefault="00E45332" w:rsidP="006E6EB5">
            <w:pPr>
              <w:jc w:val="center"/>
              <w:rPr>
                <w:rFonts w:ascii="Garamond" w:hAnsi="Garamond"/>
                <w:sz w:val="24"/>
                <w:szCs w:val="24"/>
              </w:rPr>
            </w:pPr>
            <w:r>
              <w:rPr>
                <w:rFonts w:ascii="Garamond" w:hAnsi="Garamond"/>
                <w:sz w:val="24"/>
                <w:szCs w:val="24"/>
              </w:rPr>
              <w:t>Combinazione</w:t>
            </w:r>
          </w:p>
        </w:tc>
        <w:tc>
          <w:tcPr>
            <w:tcW w:w="4508" w:type="dxa"/>
          </w:tcPr>
          <w:p w14:paraId="39AF7E1F" w14:textId="77777777" w:rsidR="00E45332" w:rsidRDefault="00E4533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E45332" w:rsidRPr="007D6C05" w14:paraId="20EA8EF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FAF76" w14:textId="77777777" w:rsidR="00E45332" w:rsidRDefault="00E45332" w:rsidP="006E6EB5">
            <w:pPr>
              <w:rPr>
                <w:rFonts w:ascii="Garamond" w:hAnsi="Garamond"/>
                <w:sz w:val="24"/>
                <w:szCs w:val="24"/>
              </w:rPr>
            </w:pPr>
            <w:r>
              <w:rPr>
                <w:rFonts w:ascii="Garamond" w:hAnsi="Garamond"/>
                <w:b w:val="0"/>
                <w:bCs w:val="0"/>
                <w:sz w:val="24"/>
                <w:szCs w:val="24"/>
              </w:rPr>
              <w:t>Data iniziale e finale selezionate,</w:t>
            </w:r>
          </w:p>
          <w:p w14:paraId="5B63904D" w14:textId="02BF172C" w:rsidR="00E45332" w:rsidRPr="00E45332" w:rsidRDefault="00E45332" w:rsidP="006E6EB5">
            <w:pPr>
              <w:rPr>
                <w:rFonts w:ascii="Garamond" w:hAnsi="Garamond"/>
                <w:b w:val="0"/>
                <w:bCs w:val="0"/>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276F2856" w14:textId="1519240B" w:rsidR="00E45332" w:rsidRPr="001A0B19" w:rsidRDefault="00E45332" w:rsidP="006E6EB5">
            <w:pPr>
              <w:rPr>
                <w:rFonts w:ascii="Garamond" w:hAnsi="Garamond"/>
                <w:sz w:val="24"/>
                <w:szCs w:val="24"/>
              </w:rPr>
            </w:pPr>
            <w:r w:rsidRPr="00E45332">
              <w:rPr>
                <w:rFonts w:ascii="Garamond" w:hAnsi="Garamond"/>
                <w:b w:val="0"/>
                <w:bCs w:val="0"/>
                <w:sz w:val="24"/>
                <w:szCs w:val="24"/>
              </w:rPr>
              <w:t xml:space="preserve">Selezionato uno stato </w:t>
            </w:r>
            <w:r w:rsidR="007F733C">
              <w:rPr>
                <w:rFonts w:ascii="Garamond" w:hAnsi="Garamond"/>
                <w:b w:val="0"/>
                <w:bCs w:val="0"/>
                <w:sz w:val="24"/>
                <w:szCs w:val="24"/>
              </w:rPr>
              <w:t>ordine</w:t>
            </w:r>
          </w:p>
        </w:tc>
        <w:tc>
          <w:tcPr>
            <w:tcW w:w="4508" w:type="dxa"/>
          </w:tcPr>
          <w:p w14:paraId="6E6B2EAD" w14:textId="3F345D33" w:rsidR="00E45332" w:rsidRPr="007D6C05"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tutti gli ordini compresi tra la data iniziale e finale inserite appartenenti all’utente con l’id specificato.</w:t>
            </w:r>
          </w:p>
        </w:tc>
      </w:tr>
      <w:tr w:rsidR="00E45332" w:rsidRPr="001A0B19" w14:paraId="19517CB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1C308C5" w14:textId="680B7CD3" w:rsidR="00E45332" w:rsidRDefault="00E45332" w:rsidP="00E45332">
            <w:pPr>
              <w:rPr>
                <w:rFonts w:ascii="Garamond" w:hAnsi="Garamond"/>
                <w:sz w:val="24"/>
                <w:szCs w:val="24"/>
              </w:rPr>
            </w:pPr>
            <w:r>
              <w:rPr>
                <w:rFonts w:ascii="Garamond" w:hAnsi="Garamond"/>
                <w:b w:val="0"/>
                <w:bCs w:val="0"/>
                <w:sz w:val="24"/>
                <w:szCs w:val="24"/>
              </w:rPr>
              <w:t>Data iniziale e finale non selezionate,</w:t>
            </w:r>
          </w:p>
          <w:p w14:paraId="32184C00" w14:textId="77777777" w:rsidR="00E45332" w:rsidRDefault="00E45332" w:rsidP="00E45332">
            <w:pPr>
              <w:rPr>
                <w:rFonts w:ascii="Garamond" w:hAnsi="Garamond"/>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77AC493C" w14:textId="086C46C8" w:rsidR="00E45332" w:rsidRDefault="00E45332" w:rsidP="00E45332">
            <w:pPr>
              <w:rPr>
                <w:rFonts w:ascii="Garamond" w:hAnsi="Garamond"/>
                <w:b w:val="0"/>
                <w:bCs w:val="0"/>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sidR="007F733C">
              <w:rPr>
                <w:rFonts w:ascii="Garamond" w:hAnsi="Garamond"/>
                <w:b w:val="0"/>
                <w:bCs w:val="0"/>
                <w:sz w:val="24"/>
                <w:szCs w:val="24"/>
              </w:rPr>
              <w:t xml:space="preserve">ordine </w:t>
            </w:r>
            <w:r>
              <w:rPr>
                <w:rFonts w:ascii="Garamond" w:hAnsi="Garamond"/>
                <w:b w:val="0"/>
                <w:bCs w:val="0"/>
                <w:sz w:val="24"/>
                <w:szCs w:val="24"/>
              </w:rPr>
              <w:t>non selezionato</w:t>
            </w:r>
          </w:p>
        </w:tc>
        <w:tc>
          <w:tcPr>
            <w:tcW w:w="4508" w:type="dxa"/>
          </w:tcPr>
          <w:p w14:paraId="278279B3" w14:textId="6E8E0198" w:rsidR="00E45332" w:rsidRPr="001A0B19" w:rsidRDefault="00E45332" w:rsidP="00E4533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dall’utente con id specificato</w:t>
            </w:r>
          </w:p>
          <w:p w14:paraId="6F187BC7" w14:textId="61EEC291" w:rsidR="00E45332" w:rsidRPr="001A0B19" w:rsidRDefault="00E45332"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37BCD41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7D9D2" w14:textId="14F798F3" w:rsidR="007F733C" w:rsidRDefault="007F733C" w:rsidP="007F733C">
            <w:pPr>
              <w:rPr>
                <w:rFonts w:ascii="Garamond" w:hAnsi="Garamond"/>
                <w:sz w:val="24"/>
                <w:szCs w:val="24"/>
              </w:rPr>
            </w:pPr>
            <w:r>
              <w:rPr>
                <w:rFonts w:ascii="Garamond" w:hAnsi="Garamond"/>
                <w:b w:val="0"/>
                <w:bCs w:val="0"/>
                <w:sz w:val="24"/>
                <w:szCs w:val="24"/>
              </w:rPr>
              <w:t>Data iniziale selezionata e finale non selezionata,</w:t>
            </w:r>
          </w:p>
          <w:p w14:paraId="2D5C416E" w14:textId="5C7E80AC" w:rsidR="007F733C" w:rsidRDefault="007F733C" w:rsidP="007F733C">
            <w:pPr>
              <w:rPr>
                <w:rFonts w:ascii="Garamond" w:hAnsi="Garamond"/>
                <w:sz w:val="24"/>
                <w:szCs w:val="24"/>
              </w:rPr>
            </w:pPr>
            <w:r>
              <w:rPr>
                <w:rFonts w:ascii="Garamond" w:hAnsi="Garamond"/>
                <w:b w:val="0"/>
                <w:bCs w:val="0"/>
                <w:sz w:val="24"/>
                <w:szCs w:val="24"/>
              </w:rPr>
              <w:lastRenderedPageBreak/>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C3116AB" w14:textId="7EAB9676"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2A24D2AE" w14:textId="77777777"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lastRenderedPageBreak/>
              <w:t>Visualizzazione di tutti gli ordini effettuati a partire dalla data iniziale scelta</w:t>
            </w:r>
          </w:p>
          <w:p w14:paraId="30E40C69" w14:textId="053CD269" w:rsidR="00E45332" w:rsidRPr="007F733C"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E45332" w:rsidRPr="001A0B19" w14:paraId="105830E7"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2008492" w14:textId="1AEB258C" w:rsidR="007F733C" w:rsidRDefault="007F733C" w:rsidP="007F733C">
            <w:pPr>
              <w:rPr>
                <w:rFonts w:ascii="Garamond" w:hAnsi="Garamond"/>
                <w:sz w:val="24"/>
                <w:szCs w:val="24"/>
              </w:rPr>
            </w:pPr>
            <w:r>
              <w:rPr>
                <w:rFonts w:ascii="Garamond" w:hAnsi="Garamond"/>
                <w:b w:val="0"/>
                <w:bCs w:val="0"/>
                <w:sz w:val="24"/>
                <w:szCs w:val="24"/>
              </w:rPr>
              <w:lastRenderedPageBreak/>
              <w:t>Data iniziale e finale selezionate,</w:t>
            </w:r>
          </w:p>
          <w:p w14:paraId="28EAB77F"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477EC3A" w14:textId="4F8E5089"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58B99766" w14:textId="77777777" w:rsidR="007F733C"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w:t>
            </w:r>
          </w:p>
          <w:p w14:paraId="61B32B36" w14:textId="227A976C" w:rsidR="007F733C" w:rsidRPr="001A0B19"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la data iniziale e quella finale</w:t>
            </w:r>
          </w:p>
          <w:p w14:paraId="3082432F" w14:textId="0088865A" w:rsidR="00E45332" w:rsidRPr="007F733C" w:rsidRDefault="00E45332"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2CE1EFE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2C8C9" w14:textId="069365A7" w:rsidR="007F733C" w:rsidRDefault="007F733C" w:rsidP="007F733C">
            <w:pPr>
              <w:rPr>
                <w:rFonts w:ascii="Garamond" w:hAnsi="Garamond"/>
                <w:sz w:val="24"/>
                <w:szCs w:val="24"/>
              </w:rPr>
            </w:pPr>
            <w:r>
              <w:rPr>
                <w:rFonts w:ascii="Garamond" w:hAnsi="Garamond"/>
                <w:b w:val="0"/>
                <w:bCs w:val="0"/>
                <w:sz w:val="24"/>
                <w:szCs w:val="24"/>
              </w:rPr>
              <w:t>Data iniziale e finale non selezionate,</w:t>
            </w:r>
          </w:p>
          <w:p w14:paraId="65ED8BF4"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60C6AB64" w14:textId="5FAF7C87"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1A43F48E" w14:textId="58BCDE3B"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con stato dell’ordine selezionato</w:t>
            </w:r>
          </w:p>
          <w:p w14:paraId="7668C888" w14:textId="51B1E823" w:rsidR="00E45332" w:rsidRPr="00755A64"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97421F" w:rsidRPr="001A0B19" w14:paraId="7DB3623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BC9E2C" w14:textId="3C06C192"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2C0CD461"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0CB4A564" w14:textId="033C5147"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04BDBAC9" w14:textId="3BBA3DE6" w:rsidR="0097421F" w:rsidRPr="0097421F"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tra la data iniziale e quella finale con stato dell’ordine selezionato</w:t>
            </w:r>
          </w:p>
        </w:tc>
      </w:tr>
      <w:tr w:rsidR="0097421F" w:rsidRPr="001A0B19" w14:paraId="4370609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3066F" w14:textId="77777777"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632AA2AB" w14:textId="65C9CCC8"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5DBF3650" w14:textId="5443072E"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0EC55591" w14:textId="1F336FC5" w:rsidR="0097421F" w:rsidRDefault="0097421F" w:rsidP="0097421F">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 la data iniziale e quella finale dell’utente con id specificato</w:t>
            </w:r>
          </w:p>
        </w:tc>
      </w:tr>
      <w:tr w:rsidR="0097421F" w:rsidRPr="001A0B19" w14:paraId="04919AD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D5D240D" w14:textId="67D5EFEE" w:rsidR="0097421F" w:rsidRDefault="0097421F" w:rsidP="0097421F">
            <w:pPr>
              <w:rPr>
                <w:rFonts w:ascii="Garamond" w:hAnsi="Garamond"/>
                <w:sz w:val="24"/>
                <w:szCs w:val="24"/>
              </w:rPr>
            </w:pPr>
            <w:r>
              <w:rPr>
                <w:rFonts w:ascii="Garamond" w:hAnsi="Garamond"/>
                <w:b w:val="0"/>
                <w:bCs w:val="0"/>
                <w:sz w:val="24"/>
                <w:szCs w:val="24"/>
              </w:rPr>
              <w:t>Data iniziale e finale non selezionate,</w:t>
            </w:r>
          </w:p>
          <w:p w14:paraId="393CD912"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07A1A384" w14:textId="1562664A"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2E5817B1" w14:textId="5A588A9F" w:rsidR="0097421F" w:rsidRPr="00330573"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w:t>
            </w:r>
            <w:r w:rsidR="004A60D3">
              <w:rPr>
                <w:rFonts w:ascii="Garamond" w:hAnsi="Garamond"/>
                <w:lang w:val="it-IT"/>
              </w:rPr>
              <w:t>a</w:t>
            </w:r>
            <w:r>
              <w:rPr>
                <w:rFonts w:ascii="Garamond" w:hAnsi="Garamond"/>
                <w:lang w:val="it-IT"/>
              </w:rPr>
              <w:t>ll’utente con id specificato</w:t>
            </w:r>
            <w:r w:rsidR="004A60D3">
              <w:rPr>
                <w:rFonts w:ascii="Garamond" w:hAnsi="Garamond"/>
                <w:lang w:val="it-IT"/>
              </w:rPr>
              <w:t xml:space="preserve"> e con lo stato specificato</w:t>
            </w:r>
          </w:p>
        </w:tc>
      </w:tr>
    </w:tbl>
    <w:p w14:paraId="0AEFC11E" w14:textId="77777777" w:rsidR="00E45332" w:rsidRDefault="00E45332" w:rsidP="00E3463E">
      <w:pPr>
        <w:ind w:left="851"/>
        <w:rPr>
          <w:rFonts w:ascii="Garamond" w:hAnsi="Garamond" w:cs="Arial"/>
          <w:sz w:val="24"/>
          <w:szCs w:val="24"/>
        </w:rPr>
      </w:pPr>
    </w:p>
    <w:p w14:paraId="286EF4FA" w14:textId="423FED28" w:rsidR="00FD6615" w:rsidRDefault="00FD6615" w:rsidP="00FD6615">
      <w:pPr>
        <w:pStyle w:val="Heading3"/>
        <w:ind w:firstLine="720"/>
        <w:rPr>
          <w:rFonts w:ascii="Garamond" w:hAnsi="Garamond"/>
        </w:rPr>
      </w:pPr>
      <w:bookmarkStart w:id="26" w:name="_Toc171154425"/>
      <w:r>
        <w:rPr>
          <w:rFonts w:ascii="Garamond" w:hAnsi="Garamond"/>
        </w:rPr>
        <w:t>9</w:t>
      </w:r>
      <w:r w:rsidRPr="009F0784">
        <w:rPr>
          <w:rFonts w:ascii="Garamond" w:hAnsi="Garamond"/>
        </w:rPr>
        <w:t>.1.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3 Aggiunta prodotto al carrello</w:t>
      </w:r>
      <w:bookmarkEnd w:id="26"/>
    </w:p>
    <w:p w14:paraId="43B8DC9C" w14:textId="629D5DBC" w:rsidR="00FD6615" w:rsidRDefault="00FD6615" w:rsidP="00FD6615">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0E78DEDD" w14:textId="09548DFA" w:rsidR="00FD6615" w:rsidRDefault="00FD6615" w:rsidP="00FD6615">
      <w:pPr>
        <w:rPr>
          <w:rFonts w:ascii="Garamond" w:hAnsi="Garamond"/>
          <w:sz w:val="24"/>
          <w:szCs w:val="24"/>
        </w:rPr>
      </w:pPr>
      <w:r>
        <w:rPr>
          <w:rFonts w:ascii="Garamond" w:hAnsi="Garamond"/>
          <w:sz w:val="24"/>
          <w:szCs w:val="24"/>
        </w:rPr>
        <w:tab/>
        <w:t>Gli attributi del parametro Prodotto sono:</w:t>
      </w:r>
    </w:p>
    <w:p w14:paraId="60DE0E38" w14:textId="2225A2D0" w:rsidR="00FD6615" w:rsidRPr="004409D9" w:rsidRDefault="00FD6615" w:rsidP="00FD6615">
      <w:pPr>
        <w:rPr>
          <w:rFonts w:ascii="Garamond" w:hAnsi="Garamond"/>
          <w:sz w:val="24"/>
          <w:szCs w:val="24"/>
        </w:rPr>
      </w:pPr>
      <w:r>
        <w:rPr>
          <w:rFonts w:ascii="Garamond" w:hAnsi="Garamond"/>
          <w:sz w:val="24"/>
          <w:szCs w:val="24"/>
        </w:rPr>
        <w:tab/>
        <w:t>ID, Nome, Piattaforma, Prezzo, Sconto, Descrizione, Foto, Genere, Quantità</w:t>
      </w:r>
    </w:p>
    <w:p w14:paraId="25F41295" w14:textId="27A3D7C0" w:rsidR="00FD6615" w:rsidRDefault="00F3414B" w:rsidP="00FD6615">
      <w:pPr>
        <w:ind w:left="720"/>
        <w:rPr>
          <w:rFonts w:ascii="Garamond" w:hAnsi="Garamond"/>
          <w:sz w:val="24"/>
          <w:szCs w:val="24"/>
        </w:rPr>
      </w:pPr>
      <w:r>
        <w:rPr>
          <w:rFonts w:ascii="Garamond" w:hAnsi="Garamond"/>
          <w:sz w:val="24"/>
          <w:szCs w:val="24"/>
        </w:rPr>
        <w:t>Se uno di questi attributi non risulta essere del formato correta, se l’ID è già presente nel database o se anche un solo campo rimane vuoto verrà visualizzato un messaggio di errore e il prodotto non verrà salvato. In caso contrario l’aggiunta del prodotto al catalogo avverrà con successo.</w:t>
      </w:r>
    </w:p>
    <w:p w14:paraId="6AD962E5" w14:textId="4E3A2138" w:rsidR="00F3414B" w:rsidRPr="004409D9" w:rsidRDefault="00F3414B" w:rsidP="005D5C39">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F3414B" w14:paraId="6A4B224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CFE5" w14:textId="77777777" w:rsidR="00F3414B" w:rsidRDefault="00F3414B" w:rsidP="006E6EB5">
            <w:pPr>
              <w:jc w:val="center"/>
              <w:rPr>
                <w:rFonts w:ascii="Garamond" w:hAnsi="Garamond"/>
                <w:sz w:val="24"/>
                <w:szCs w:val="24"/>
              </w:rPr>
            </w:pPr>
            <w:r>
              <w:rPr>
                <w:rFonts w:ascii="Garamond" w:hAnsi="Garamond"/>
                <w:sz w:val="24"/>
                <w:szCs w:val="24"/>
              </w:rPr>
              <w:t>Combinazione</w:t>
            </w:r>
          </w:p>
        </w:tc>
        <w:tc>
          <w:tcPr>
            <w:tcW w:w="4508" w:type="dxa"/>
          </w:tcPr>
          <w:p w14:paraId="7D3B62D3" w14:textId="77777777" w:rsidR="00F3414B" w:rsidRDefault="00F3414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F3414B" w:rsidRPr="007D6C05" w14:paraId="225DC0E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27504" w14:textId="77777777" w:rsidR="00F3414B" w:rsidRDefault="00F3414B" w:rsidP="006E6EB5">
            <w:pPr>
              <w:rPr>
                <w:rFonts w:ascii="Garamond" w:hAnsi="Garamond"/>
                <w:sz w:val="24"/>
                <w:szCs w:val="24"/>
              </w:rPr>
            </w:pPr>
            <w:r>
              <w:rPr>
                <w:rFonts w:ascii="Garamond" w:hAnsi="Garamond"/>
                <w:b w:val="0"/>
                <w:bCs w:val="0"/>
                <w:sz w:val="24"/>
                <w:szCs w:val="24"/>
              </w:rPr>
              <w:t>L’id non è presente nel database</w:t>
            </w:r>
          </w:p>
          <w:p w14:paraId="6DD722D8" w14:textId="7304FE94" w:rsidR="00F3414B" w:rsidRPr="00F3414B" w:rsidRDefault="00F3414B" w:rsidP="006E6EB5">
            <w:pPr>
              <w:rPr>
                <w:rFonts w:ascii="Garamond" w:hAnsi="Garamond"/>
                <w:b w:val="0"/>
                <w:bCs w:val="0"/>
                <w:sz w:val="24"/>
                <w:szCs w:val="24"/>
              </w:rPr>
            </w:pPr>
            <w:r>
              <w:rPr>
                <w:rFonts w:ascii="Garamond" w:hAnsi="Garamond"/>
                <w:b w:val="0"/>
                <w:bCs w:val="0"/>
                <w:sz w:val="24"/>
                <w:szCs w:val="24"/>
              </w:rPr>
              <w:t>Nessun campo vuoto e tutti hanno la giusta formattazione</w:t>
            </w:r>
          </w:p>
        </w:tc>
        <w:tc>
          <w:tcPr>
            <w:tcW w:w="4508" w:type="dxa"/>
          </w:tcPr>
          <w:p w14:paraId="71609C6C" w14:textId="76C3D375" w:rsidR="00F3414B" w:rsidRPr="007D6C05"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aggiunto al carrello, visualizzazione della pagina di aggiunta di un prodotto al catalogo</w:t>
            </w:r>
          </w:p>
        </w:tc>
      </w:tr>
      <w:tr w:rsidR="00F3414B" w:rsidRPr="001A0B19" w14:paraId="50D41DA8"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35CEA9B" w14:textId="77777777" w:rsidR="00F3414B" w:rsidRDefault="00F3414B" w:rsidP="006E6EB5">
            <w:pPr>
              <w:rPr>
                <w:rFonts w:ascii="Garamond" w:hAnsi="Garamond"/>
                <w:sz w:val="24"/>
                <w:szCs w:val="24"/>
              </w:rPr>
            </w:pPr>
          </w:p>
          <w:p w14:paraId="518186E7" w14:textId="7EA119E4" w:rsidR="00F3414B" w:rsidRDefault="00F3414B" w:rsidP="006E6EB5">
            <w:pPr>
              <w:rPr>
                <w:rFonts w:ascii="Garamond" w:hAnsi="Garamond"/>
                <w:b w:val="0"/>
                <w:bCs w:val="0"/>
                <w:sz w:val="24"/>
                <w:szCs w:val="24"/>
              </w:rPr>
            </w:pPr>
            <w:r>
              <w:rPr>
                <w:rFonts w:ascii="Garamond" w:hAnsi="Garamond"/>
                <w:b w:val="0"/>
                <w:bCs w:val="0"/>
                <w:sz w:val="24"/>
                <w:szCs w:val="24"/>
              </w:rPr>
              <w:t>Campo Id Vuoto</w:t>
            </w:r>
          </w:p>
        </w:tc>
        <w:tc>
          <w:tcPr>
            <w:tcW w:w="4508" w:type="dxa"/>
          </w:tcPr>
          <w:p w14:paraId="1E30CA78" w14:textId="7DC3AD3D" w:rsidR="00F3414B" w:rsidRPr="001A0B19" w:rsidRDefault="00F3414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valore nel campo”</w:t>
            </w:r>
          </w:p>
        </w:tc>
      </w:tr>
      <w:tr w:rsidR="00F3414B" w:rsidRPr="001A0B19" w14:paraId="5DABBD2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08BD4" w14:textId="77777777" w:rsidR="002367E8" w:rsidRDefault="002367E8" w:rsidP="006E6EB5">
            <w:pPr>
              <w:rPr>
                <w:rFonts w:ascii="Garamond" w:hAnsi="Garamond"/>
                <w:b w:val="0"/>
                <w:bCs w:val="0"/>
                <w:sz w:val="24"/>
                <w:szCs w:val="24"/>
              </w:rPr>
            </w:pPr>
          </w:p>
          <w:p w14:paraId="4AE124B4" w14:textId="77777777" w:rsidR="00F3414B" w:rsidRDefault="00F3414B" w:rsidP="006E6EB5">
            <w:pPr>
              <w:rPr>
                <w:rFonts w:ascii="Garamond" w:hAnsi="Garamond"/>
                <w:sz w:val="24"/>
                <w:szCs w:val="24"/>
              </w:rPr>
            </w:pPr>
            <w:r w:rsidRPr="00F3414B">
              <w:rPr>
                <w:rFonts w:ascii="Garamond" w:hAnsi="Garamond"/>
                <w:b w:val="0"/>
                <w:bCs w:val="0"/>
                <w:sz w:val="24"/>
                <w:szCs w:val="24"/>
              </w:rPr>
              <w:t>Id già presente nel database</w:t>
            </w:r>
          </w:p>
          <w:p w14:paraId="2B924318" w14:textId="201D86B9" w:rsidR="002367E8" w:rsidRPr="00F3414B" w:rsidRDefault="002367E8" w:rsidP="006E6EB5">
            <w:pPr>
              <w:rPr>
                <w:rFonts w:ascii="Garamond" w:hAnsi="Garamond"/>
                <w:b w:val="0"/>
                <w:bCs w:val="0"/>
                <w:sz w:val="24"/>
                <w:szCs w:val="24"/>
              </w:rPr>
            </w:pPr>
          </w:p>
        </w:tc>
        <w:tc>
          <w:tcPr>
            <w:tcW w:w="4508" w:type="dxa"/>
          </w:tcPr>
          <w:p w14:paraId="0BD74CD8" w14:textId="77CC74E2" w:rsidR="00F3414B" w:rsidRPr="007F733C"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w:t>
            </w:r>
            <w:r w:rsidR="002367E8">
              <w:rPr>
                <w:rFonts w:ascii="Garamond" w:hAnsi="Garamond"/>
                <w:lang w:val="it-IT"/>
              </w:rPr>
              <w:t xml:space="preserve">i </w:t>
            </w:r>
            <w:r>
              <w:rPr>
                <w:rFonts w:ascii="Garamond" w:hAnsi="Garamond"/>
                <w:lang w:val="it-IT"/>
              </w:rPr>
              <w:t xml:space="preserve">errore “L’id inserito </w:t>
            </w:r>
            <w:r w:rsidR="002367E8">
              <w:rPr>
                <w:rFonts w:ascii="Garamond" w:hAnsi="Garamond"/>
                <w:lang w:val="it-IT"/>
              </w:rPr>
              <w:t>è già presente nel database</w:t>
            </w:r>
            <w:r>
              <w:rPr>
                <w:rFonts w:ascii="Garamond" w:hAnsi="Garamond"/>
                <w:lang w:val="it-IT"/>
              </w:rPr>
              <w:t>”</w:t>
            </w:r>
          </w:p>
        </w:tc>
      </w:tr>
      <w:tr w:rsidR="002367E8" w:rsidRPr="001A0B19" w14:paraId="44213FA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23F886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C7DBE1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E664A7E" w14:textId="2E705B34" w:rsidR="002367E8" w:rsidRP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“ID”</w:t>
            </w:r>
          </w:p>
        </w:tc>
        <w:tc>
          <w:tcPr>
            <w:tcW w:w="4508" w:type="dxa"/>
          </w:tcPr>
          <w:p w14:paraId="1F1A043C" w14:textId="2C9A9B93" w:rsidR="002367E8" w:rsidRPr="007F733C"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ID valido composto da 17 cifre”</w:t>
            </w:r>
          </w:p>
        </w:tc>
      </w:tr>
      <w:tr w:rsidR="002367E8" w:rsidRPr="001A0B19" w14:paraId="233EC27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68064" w14:textId="77777777" w:rsidR="002367E8" w:rsidRDefault="002367E8" w:rsidP="002367E8">
            <w:pPr>
              <w:rPr>
                <w:rFonts w:ascii="Garamond" w:hAnsi="Garamond"/>
                <w:sz w:val="24"/>
                <w:szCs w:val="24"/>
              </w:rPr>
            </w:pPr>
            <w:r>
              <w:rPr>
                <w:rFonts w:ascii="Garamond" w:hAnsi="Garamond"/>
                <w:b w:val="0"/>
                <w:bCs w:val="0"/>
                <w:sz w:val="24"/>
                <w:szCs w:val="24"/>
              </w:rPr>
              <w:lastRenderedPageBreak/>
              <w:t>L’id non presente nel database</w:t>
            </w:r>
          </w:p>
          <w:p w14:paraId="2D9857D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991ED58" w14:textId="01D5E5D9"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“Nome”</w:t>
            </w:r>
          </w:p>
        </w:tc>
        <w:tc>
          <w:tcPr>
            <w:tcW w:w="4508" w:type="dxa"/>
          </w:tcPr>
          <w:p w14:paraId="6F9ADDE0" w14:textId="4B418FE5" w:rsidR="002367E8" w:rsidRPr="00755A64"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Nome valido”</w:t>
            </w:r>
          </w:p>
        </w:tc>
      </w:tr>
      <w:tr w:rsidR="002367E8" w:rsidRPr="001A0B19" w14:paraId="41A9AF8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76E3DE0"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B487EA3"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170A918" w14:textId="66014710"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“Piattaforma”</w:t>
            </w:r>
          </w:p>
        </w:tc>
        <w:tc>
          <w:tcPr>
            <w:tcW w:w="4508" w:type="dxa"/>
          </w:tcPr>
          <w:p w14:paraId="5A13B8E9" w14:textId="22200E99" w:rsidR="002367E8" w:rsidRPr="0097421F"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Piattaforma valida”</w:t>
            </w:r>
          </w:p>
        </w:tc>
      </w:tr>
      <w:tr w:rsidR="002367E8" w:rsidRPr="001A0B19" w14:paraId="5A2BFD7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9151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CCACE6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8BF06CD" w14:textId="0CDC46DE"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“Descrizione”</w:t>
            </w:r>
          </w:p>
        </w:tc>
        <w:tc>
          <w:tcPr>
            <w:tcW w:w="4508" w:type="dxa"/>
          </w:tcPr>
          <w:p w14:paraId="737492AD" w14:textId="5BC6CD23"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aggiunta di un prodotto al catalogo con messaggio di errore “Inserire una </w:t>
            </w:r>
            <w:r w:rsidRPr="002367E8">
              <w:rPr>
                <w:rFonts w:ascii="Garamond" w:hAnsi="Garamond"/>
                <w:lang w:val="it-IT"/>
              </w:rPr>
              <w:t>Descrizione</w:t>
            </w:r>
            <w:r>
              <w:rPr>
                <w:rFonts w:ascii="Garamond" w:hAnsi="Garamond"/>
                <w:lang w:val="it-IT"/>
              </w:rPr>
              <w:t xml:space="preserve"> valida”</w:t>
            </w:r>
          </w:p>
        </w:tc>
      </w:tr>
      <w:tr w:rsidR="002367E8" w:rsidRPr="001A0B19" w14:paraId="324E895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5B978D5"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75D440B"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37AB922F" w14:textId="45091433"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“Foto”</w:t>
            </w:r>
          </w:p>
        </w:tc>
        <w:tc>
          <w:tcPr>
            <w:tcW w:w="4508" w:type="dxa"/>
          </w:tcPr>
          <w:p w14:paraId="4C13E53F" w14:textId="76E315E5" w:rsidR="002367E8" w:rsidRPr="00330573"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percorso immagine valido”</w:t>
            </w:r>
          </w:p>
        </w:tc>
      </w:tr>
      <w:tr w:rsidR="002367E8" w:rsidRPr="001A0B19" w14:paraId="5930D2A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EEAD8"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46345A6A"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6CBB8662" w14:textId="1D78E9DD"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“Genere”</w:t>
            </w:r>
          </w:p>
        </w:tc>
        <w:tc>
          <w:tcPr>
            <w:tcW w:w="4508" w:type="dxa"/>
          </w:tcPr>
          <w:p w14:paraId="711F4F44" w14:textId="2FD1F699"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Genere valido”</w:t>
            </w:r>
          </w:p>
        </w:tc>
      </w:tr>
      <w:tr w:rsidR="002367E8" w:rsidRPr="001A0B19" w14:paraId="2170ED9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BAE4E0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8F4531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61D4A62" w14:textId="69DFB2A5"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“Quantità”</w:t>
            </w:r>
          </w:p>
        </w:tc>
        <w:tc>
          <w:tcPr>
            <w:tcW w:w="4508" w:type="dxa"/>
          </w:tcPr>
          <w:p w14:paraId="5CBB8883" w14:textId="4E93DD25"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una Quantità valida”</w:t>
            </w:r>
          </w:p>
        </w:tc>
      </w:tr>
      <w:tr w:rsidR="002367E8" w:rsidRPr="001A0B19" w14:paraId="32FAD51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814E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6416B6A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B443854" w14:textId="762B881E"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r w:rsidR="0086618F">
              <w:rPr>
                <w:rFonts w:ascii="Garamond" w:hAnsi="Garamond"/>
                <w:b w:val="0"/>
                <w:bCs w:val="0"/>
                <w:sz w:val="24"/>
                <w:szCs w:val="24"/>
              </w:rPr>
              <w:t xml:space="preserve"> (prezzo &lt;= 0)</w:t>
            </w:r>
          </w:p>
        </w:tc>
        <w:tc>
          <w:tcPr>
            <w:tcW w:w="4508" w:type="dxa"/>
          </w:tcPr>
          <w:p w14:paraId="5331A7AF" w14:textId="081ABD11"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4BA8625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A62DB8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8BA8B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3CE4FBD" w14:textId="4B585F59"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p>
        </w:tc>
        <w:tc>
          <w:tcPr>
            <w:tcW w:w="4508" w:type="dxa"/>
          </w:tcPr>
          <w:p w14:paraId="1CD5A85B" w14:textId="33E291D1"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09E230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6508F"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569D4056"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A719265" w14:textId="607E15D3"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p>
        </w:tc>
        <w:tc>
          <w:tcPr>
            <w:tcW w:w="4508" w:type="dxa"/>
          </w:tcPr>
          <w:p w14:paraId="720A22B3" w14:textId="4637DB1A"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r w:rsidR="002367E8" w:rsidRPr="001A0B19" w14:paraId="7A95CF6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E35032"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788857F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2903F163" w14:textId="69F43040"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r w:rsidR="00453E87">
              <w:rPr>
                <w:rFonts w:ascii="Garamond" w:hAnsi="Garamond"/>
                <w:b w:val="0"/>
                <w:bCs w:val="0"/>
                <w:sz w:val="24"/>
                <w:szCs w:val="24"/>
              </w:rPr>
              <w:t xml:space="preserve"> (&lt;= 0)</w:t>
            </w:r>
          </w:p>
        </w:tc>
        <w:tc>
          <w:tcPr>
            <w:tcW w:w="4508" w:type="dxa"/>
          </w:tcPr>
          <w:p w14:paraId="175031DE" w14:textId="1C996E0F"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bl>
    <w:p w14:paraId="09F888B5" w14:textId="77777777" w:rsidR="00F3414B" w:rsidRDefault="00F3414B" w:rsidP="00F3414B">
      <w:pPr>
        <w:ind w:left="851"/>
        <w:rPr>
          <w:rFonts w:ascii="Garamond" w:hAnsi="Garamond" w:cs="Arial"/>
          <w:sz w:val="24"/>
          <w:szCs w:val="24"/>
        </w:rPr>
      </w:pPr>
    </w:p>
    <w:p w14:paraId="2D8BD982" w14:textId="7AF3CD9B" w:rsidR="0086618F" w:rsidRDefault="0086618F" w:rsidP="0086618F">
      <w:pPr>
        <w:pStyle w:val="Heading3"/>
        <w:ind w:firstLine="720"/>
        <w:rPr>
          <w:rFonts w:ascii="Garamond" w:hAnsi="Garamond"/>
        </w:rPr>
      </w:pPr>
      <w:bookmarkStart w:id="27" w:name="_Toc171154426"/>
      <w:r>
        <w:rPr>
          <w:rFonts w:ascii="Garamond" w:hAnsi="Garamond"/>
        </w:rPr>
        <w:t>9</w:t>
      </w:r>
      <w:r w:rsidRPr="009F0784">
        <w:rPr>
          <w:rFonts w:ascii="Garamond" w:hAnsi="Garamond"/>
        </w:rPr>
        <w:t>.1.</w:t>
      </w:r>
      <w:r>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4 Modifica prodotto al carrello</w:t>
      </w:r>
      <w:bookmarkEnd w:id="27"/>
    </w:p>
    <w:p w14:paraId="69240E6A" w14:textId="77777777" w:rsidR="0086618F" w:rsidRDefault="0086618F" w:rsidP="0086618F">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2749EF92" w14:textId="77777777" w:rsidR="0086618F" w:rsidRDefault="0086618F" w:rsidP="0086618F">
      <w:pPr>
        <w:rPr>
          <w:rFonts w:ascii="Garamond" w:hAnsi="Garamond"/>
          <w:sz w:val="24"/>
          <w:szCs w:val="24"/>
        </w:rPr>
      </w:pPr>
      <w:r>
        <w:rPr>
          <w:rFonts w:ascii="Garamond" w:hAnsi="Garamond"/>
          <w:sz w:val="24"/>
          <w:szCs w:val="24"/>
        </w:rPr>
        <w:tab/>
        <w:t>Gli attributi del parametro Prodotto sono:</w:t>
      </w:r>
    </w:p>
    <w:p w14:paraId="5A787F91" w14:textId="77777777" w:rsidR="0086618F" w:rsidRPr="004409D9" w:rsidRDefault="0086618F" w:rsidP="0086618F">
      <w:pPr>
        <w:rPr>
          <w:rFonts w:ascii="Garamond" w:hAnsi="Garamond"/>
          <w:sz w:val="24"/>
          <w:szCs w:val="24"/>
        </w:rPr>
      </w:pPr>
      <w:r>
        <w:rPr>
          <w:rFonts w:ascii="Garamond" w:hAnsi="Garamond"/>
          <w:sz w:val="24"/>
          <w:szCs w:val="24"/>
        </w:rPr>
        <w:tab/>
        <w:t>ID, Nome, Piattaforma, Prezzo, Sconto, Descrizione, Foto, Genere, Quantità</w:t>
      </w:r>
    </w:p>
    <w:p w14:paraId="1458A998" w14:textId="1CB10A7F" w:rsidR="00FD6615" w:rsidRDefault="0086618F" w:rsidP="0086618F">
      <w:pPr>
        <w:ind w:left="720"/>
        <w:rPr>
          <w:rFonts w:ascii="Garamond" w:hAnsi="Garamond"/>
          <w:sz w:val="24"/>
          <w:szCs w:val="24"/>
        </w:rPr>
      </w:pPr>
      <w:r w:rsidRPr="0086618F">
        <w:rPr>
          <w:rFonts w:ascii="Garamond" w:hAnsi="Garamond"/>
          <w:sz w:val="24"/>
          <w:szCs w:val="24"/>
        </w:rPr>
        <w:lastRenderedPageBreak/>
        <w:t xml:space="preserve">Se uno o più di questi attributi non risulta essere del formato corretto verrà visualizzato un messaggio di errore e i dati del prodotto non verranno aggiornati. In caso contrario l’aggiornamento dei dati del prodotto avverrà con successo. Al gestore catalogo è anche data la possibilità di non inserire valori nei campi dell’aggiornamento del prodotto ma solo dopo aver selezionato un </w:t>
      </w:r>
      <w:r>
        <w:rPr>
          <w:rFonts w:ascii="Garamond" w:hAnsi="Garamond"/>
          <w:sz w:val="24"/>
          <w:szCs w:val="24"/>
        </w:rPr>
        <w:t>ID</w:t>
      </w:r>
      <w:r w:rsidRPr="0086618F">
        <w:rPr>
          <w:rFonts w:ascii="Garamond" w:hAnsi="Garamond"/>
          <w:sz w:val="24"/>
          <w:szCs w:val="24"/>
        </w:rPr>
        <w:t xml:space="preserve"> esistente e aver compilato almeno un campo, se ciò dovesse avvenire il valore precedente dei campi lasciati vuoti rimane invariato e verranno modificati solo i campi dove sono stati inseriti dei valori</w:t>
      </w:r>
      <w:r>
        <w:rPr>
          <w:rFonts w:ascii="Garamond" w:hAnsi="Garamond"/>
          <w:sz w:val="24"/>
          <w:szCs w:val="24"/>
        </w:rPr>
        <w:t>.</w:t>
      </w:r>
    </w:p>
    <w:p w14:paraId="6F9CA6D8" w14:textId="77777777" w:rsidR="0086618F" w:rsidRPr="004409D9" w:rsidRDefault="0086618F" w:rsidP="0086618F">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6618F" w14:paraId="66CF9A26"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98CE6" w14:textId="77777777" w:rsidR="0086618F" w:rsidRDefault="0086618F" w:rsidP="006E6EB5">
            <w:pPr>
              <w:jc w:val="center"/>
              <w:rPr>
                <w:rFonts w:ascii="Garamond" w:hAnsi="Garamond"/>
                <w:sz w:val="24"/>
                <w:szCs w:val="24"/>
              </w:rPr>
            </w:pPr>
            <w:r>
              <w:rPr>
                <w:rFonts w:ascii="Garamond" w:hAnsi="Garamond"/>
                <w:sz w:val="24"/>
                <w:szCs w:val="24"/>
              </w:rPr>
              <w:t>Combinazione</w:t>
            </w:r>
          </w:p>
        </w:tc>
        <w:tc>
          <w:tcPr>
            <w:tcW w:w="4508" w:type="dxa"/>
          </w:tcPr>
          <w:p w14:paraId="545F4B10" w14:textId="77777777" w:rsidR="0086618F" w:rsidRDefault="0086618F"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6618F" w:rsidRPr="007D6C05" w14:paraId="5CA4A67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B16DF" w14:textId="5398E738" w:rsidR="0086618F" w:rsidRPr="00F3414B" w:rsidRDefault="0086618F" w:rsidP="006E6EB5">
            <w:pPr>
              <w:rPr>
                <w:rFonts w:ascii="Garamond" w:hAnsi="Garamond"/>
                <w:b w:val="0"/>
                <w:bCs w:val="0"/>
                <w:sz w:val="24"/>
                <w:szCs w:val="24"/>
              </w:rPr>
            </w:pPr>
            <w:r>
              <w:rPr>
                <w:rFonts w:ascii="Garamond" w:hAnsi="Garamond"/>
                <w:b w:val="0"/>
                <w:bCs w:val="0"/>
                <w:sz w:val="24"/>
                <w:szCs w:val="24"/>
              </w:rPr>
              <w:t>Tutti i campi selezionati e tutti formattati correttamente</w:t>
            </w:r>
          </w:p>
        </w:tc>
        <w:tc>
          <w:tcPr>
            <w:tcW w:w="4508" w:type="dxa"/>
          </w:tcPr>
          <w:p w14:paraId="65392746" w14:textId="720FC558" w:rsidR="0086618F" w:rsidRPr="007D6C05"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w:t>
            </w:r>
          </w:p>
        </w:tc>
      </w:tr>
      <w:tr w:rsidR="0086618F" w:rsidRPr="001A0B19" w14:paraId="57A2C34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392C446" w14:textId="77777777" w:rsidR="0086618F" w:rsidRDefault="0086618F" w:rsidP="006E6EB5">
            <w:pPr>
              <w:rPr>
                <w:rFonts w:ascii="Garamond" w:hAnsi="Garamond"/>
                <w:sz w:val="24"/>
                <w:szCs w:val="24"/>
              </w:rPr>
            </w:pPr>
          </w:p>
          <w:p w14:paraId="20808F3E" w14:textId="77DD2040" w:rsidR="0086618F" w:rsidRDefault="0086618F" w:rsidP="006E6EB5">
            <w:pPr>
              <w:rPr>
                <w:rFonts w:ascii="Garamond" w:hAnsi="Garamond"/>
                <w:b w:val="0"/>
                <w:bCs w:val="0"/>
                <w:sz w:val="24"/>
                <w:szCs w:val="24"/>
              </w:rPr>
            </w:pPr>
            <w:r>
              <w:rPr>
                <w:rFonts w:ascii="Garamond" w:hAnsi="Garamond"/>
                <w:b w:val="0"/>
                <w:bCs w:val="0"/>
                <w:sz w:val="24"/>
                <w:szCs w:val="24"/>
              </w:rPr>
              <w:t>Prodotto da modificare non selezionato</w:t>
            </w:r>
          </w:p>
        </w:tc>
        <w:tc>
          <w:tcPr>
            <w:tcW w:w="4508" w:type="dxa"/>
          </w:tcPr>
          <w:p w14:paraId="7F0400E1" w14:textId="42D6357B" w:rsidR="0086618F" w:rsidRPr="001A0B19" w:rsidRDefault="0086618F"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“Selezionare un prodotto da modificare”</w:t>
            </w:r>
          </w:p>
        </w:tc>
      </w:tr>
      <w:tr w:rsidR="0086618F" w:rsidRPr="001A0B19" w14:paraId="6934B1F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569EE" w14:textId="13F3B7BD" w:rsidR="0086618F" w:rsidRPr="0086618F" w:rsidRDefault="0086618F" w:rsidP="006E6EB5">
            <w:pPr>
              <w:rPr>
                <w:rFonts w:ascii="Garamond" w:hAnsi="Garamond"/>
                <w:sz w:val="24"/>
                <w:szCs w:val="24"/>
              </w:rPr>
            </w:pPr>
            <w:r>
              <w:rPr>
                <w:rFonts w:ascii="Garamond" w:hAnsi="Garamond"/>
                <w:b w:val="0"/>
                <w:bCs w:val="0"/>
                <w:sz w:val="24"/>
                <w:szCs w:val="24"/>
              </w:rPr>
              <w:t>Tutti i campi selezionati e formattati correttamente ad eccezione del campo “Nome”</w:t>
            </w:r>
          </w:p>
        </w:tc>
        <w:tc>
          <w:tcPr>
            <w:tcW w:w="4508" w:type="dxa"/>
          </w:tcPr>
          <w:p w14:paraId="1BAD7A2C" w14:textId="7040A39E" w:rsidR="0086618F" w:rsidRPr="007F733C"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 xml:space="preserve">Prodotto correttamente modificato nel Database tranne per il campo </w:t>
            </w:r>
            <w:r w:rsidR="00254FDD">
              <w:rPr>
                <w:rFonts w:ascii="Garamond" w:hAnsi="Garamond"/>
                <w:lang w:val="it-IT"/>
              </w:rPr>
              <w:t>N</w:t>
            </w:r>
            <w:r>
              <w:rPr>
                <w:rFonts w:ascii="Garamond" w:hAnsi="Garamond"/>
                <w:lang w:val="it-IT"/>
              </w:rPr>
              <w:t>ome. Viene mantenuto il valore precedente.</w:t>
            </w:r>
          </w:p>
        </w:tc>
      </w:tr>
      <w:tr w:rsidR="00254FDD" w:rsidRPr="001A0B19" w14:paraId="605BFF9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7285676" w14:textId="0FE2B1E0" w:rsidR="00254FDD" w:rsidRPr="002367E8"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“Piattaforma”</w:t>
            </w:r>
          </w:p>
        </w:tc>
        <w:tc>
          <w:tcPr>
            <w:tcW w:w="4508" w:type="dxa"/>
          </w:tcPr>
          <w:p w14:paraId="4189D924" w14:textId="72F51890" w:rsidR="00254FDD" w:rsidRPr="007F733C"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Piattaforma. Viene mantenuto il valore precedente.</w:t>
            </w:r>
          </w:p>
        </w:tc>
      </w:tr>
      <w:tr w:rsidR="00254FDD" w:rsidRPr="001A0B19" w14:paraId="41B425E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1503E" w14:textId="4A76CF47"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“Genere”</w:t>
            </w:r>
          </w:p>
        </w:tc>
        <w:tc>
          <w:tcPr>
            <w:tcW w:w="4508" w:type="dxa"/>
          </w:tcPr>
          <w:p w14:paraId="4E20218E" w14:textId="662E7047" w:rsidR="00254FDD" w:rsidRPr="00755A64"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Genere. Viene mantenuto il valore precedente.</w:t>
            </w:r>
          </w:p>
        </w:tc>
      </w:tr>
      <w:tr w:rsidR="00254FDD" w:rsidRPr="001A0B19" w14:paraId="1A7C4E90"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01D5001" w14:textId="79969038"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“Foto”</w:t>
            </w:r>
          </w:p>
        </w:tc>
        <w:tc>
          <w:tcPr>
            <w:tcW w:w="4508" w:type="dxa"/>
          </w:tcPr>
          <w:p w14:paraId="0F932197" w14:textId="105A449C" w:rsidR="00254FDD" w:rsidRPr="0097421F"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Foto. Viene mantenuto il valore precedente.</w:t>
            </w:r>
          </w:p>
        </w:tc>
      </w:tr>
      <w:tr w:rsidR="00254FDD" w:rsidRPr="001A0B19" w14:paraId="142C012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CA2C3" w14:textId="4B4A2CFD"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“Descrizione”</w:t>
            </w:r>
          </w:p>
        </w:tc>
        <w:tc>
          <w:tcPr>
            <w:tcW w:w="4508" w:type="dxa"/>
          </w:tcPr>
          <w:p w14:paraId="1C6CC771" w14:textId="277FF14F"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Descrizione. Viene mantenuto il valore precedente.</w:t>
            </w:r>
          </w:p>
        </w:tc>
      </w:tr>
      <w:tr w:rsidR="00254FDD" w:rsidRPr="001A0B19" w14:paraId="0C26E25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6F96C71" w14:textId="7DC054A9"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“Prezzo”(prezzo &lt;= 0)</w:t>
            </w:r>
          </w:p>
        </w:tc>
        <w:tc>
          <w:tcPr>
            <w:tcW w:w="4508" w:type="dxa"/>
          </w:tcPr>
          <w:p w14:paraId="29C1D576" w14:textId="5F85912C" w:rsidR="00254FDD" w:rsidRPr="00330573"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“Inserire Prezzo valido”</w:t>
            </w:r>
          </w:p>
        </w:tc>
      </w:tr>
      <w:tr w:rsidR="00254FDD" w:rsidRPr="001A0B19" w14:paraId="47E3A0B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D8043" w14:textId="7AF8AE77"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“Prezzo”</w:t>
            </w:r>
          </w:p>
        </w:tc>
        <w:tc>
          <w:tcPr>
            <w:tcW w:w="4508" w:type="dxa"/>
          </w:tcPr>
          <w:p w14:paraId="33AE7C4F" w14:textId="4F923D77"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Prezzo. Viene mantenuto il valore precedente.</w:t>
            </w:r>
          </w:p>
        </w:tc>
      </w:tr>
      <w:tr w:rsidR="00254FDD" w:rsidRPr="001A0B19" w14:paraId="70B25AC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F117F12" w14:textId="6851BE8C"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 (Quantità &lt;= 0)</w:t>
            </w:r>
          </w:p>
        </w:tc>
        <w:tc>
          <w:tcPr>
            <w:tcW w:w="4508" w:type="dxa"/>
          </w:tcPr>
          <w:p w14:paraId="1D44BA78" w14:textId="5F20E106" w:rsidR="00254FDD"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Quantità valida”</w:t>
            </w:r>
          </w:p>
        </w:tc>
      </w:tr>
      <w:tr w:rsidR="00254FDD" w:rsidRPr="001A0B19" w14:paraId="6AB75FC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6E65F" w14:textId="525CEE2F"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w:t>
            </w:r>
          </w:p>
        </w:tc>
        <w:tc>
          <w:tcPr>
            <w:tcW w:w="4508" w:type="dxa"/>
          </w:tcPr>
          <w:p w14:paraId="0510A5DA" w14:textId="1CA01E0C"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Quantità. Viene mantenuto il valore precedente.</w:t>
            </w:r>
          </w:p>
        </w:tc>
      </w:tr>
      <w:tr w:rsidR="00254FDD" w:rsidRPr="001A0B19" w14:paraId="685D381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1DB858E" w14:textId="3895BCFB"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w:t>
            </w:r>
          </w:p>
        </w:tc>
        <w:tc>
          <w:tcPr>
            <w:tcW w:w="4508" w:type="dxa"/>
          </w:tcPr>
          <w:p w14:paraId="7D9F6E73" w14:textId="35DB5CA9" w:rsidR="00254FDD"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Sconto. Viene mantenuto il valore precedente.”</w:t>
            </w:r>
          </w:p>
        </w:tc>
      </w:tr>
      <w:tr w:rsidR="00254FDD" w:rsidRPr="001A0B19" w14:paraId="5753D41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46806" w14:textId="331F332A" w:rsidR="00254FDD" w:rsidRDefault="00254FDD" w:rsidP="00254FDD">
            <w:pPr>
              <w:rPr>
                <w:rFonts w:ascii="Garamond" w:hAnsi="Garamond"/>
                <w:b w:val="0"/>
                <w:bCs w:val="0"/>
                <w:sz w:val="24"/>
                <w:szCs w:val="24"/>
              </w:rPr>
            </w:pPr>
            <w:r>
              <w:rPr>
                <w:rFonts w:ascii="Garamond" w:hAnsi="Garamond"/>
                <w:b w:val="0"/>
                <w:bCs w:val="0"/>
                <w:sz w:val="24"/>
                <w:szCs w:val="24"/>
              </w:rPr>
              <w:lastRenderedPageBreak/>
              <w:t>Tutti i campi selezionati e formattati correttamente ad eccezione del campo “Sconto”(Sconto &lt;= 0)</w:t>
            </w:r>
          </w:p>
        </w:tc>
        <w:tc>
          <w:tcPr>
            <w:tcW w:w="4508" w:type="dxa"/>
          </w:tcPr>
          <w:p w14:paraId="3B376614" w14:textId="21B7FF94" w:rsidR="00254FDD" w:rsidRDefault="00344E7F"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Sconto valido”</w:t>
            </w:r>
          </w:p>
        </w:tc>
      </w:tr>
    </w:tbl>
    <w:p w14:paraId="553AE2A6" w14:textId="77777777" w:rsidR="0086618F" w:rsidRDefault="0086618F" w:rsidP="0086618F">
      <w:pPr>
        <w:ind w:left="851"/>
        <w:rPr>
          <w:rFonts w:ascii="Garamond" w:hAnsi="Garamond" w:cs="Arial"/>
          <w:sz w:val="24"/>
          <w:szCs w:val="24"/>
        </w:rPr>
      </w:pPr>
    </w:p>
    <w:p w14:paraId="13B1F3B3" w14:textId="63DEA1CA" w:rsidR="00172D3C" w:rsidRDefault="00172D3C" w:rsidP="00172D3C">
      <w:pPr>
        <w:pStyle w:val="Heading3"/>
        <w:ind w:firstLine="720"/>
        <w:rPr>
          <w:rFonts w:ascii="Garamond" w:hAnsi="Garamond"/>
        </w:rPr>
      </w:pPr>
      <w:bookmarkStart w:id="28" w:name="_Toc171154427"/>
      <w:r>
        <w:rPr>
          <w:rFonts w:ascii="Garamond" w:hAnsi="Garamond"/>
        </w:rPr>
        <w:t>9</w:t>
      </w:r>
      <w:r w:rsidRPr="009F0784">
        <w:rPr>
          <w:rFonts w:ascii="Garamond" w:hAnsi="Garamond"/>
        </w:rPr>
        <w:t>.1.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5 Rimozione prodotto dal carrello</w:t>
      </w:r>
      <w:bookmarkEnd w:id="28"/>
    </w:p>
    <w:p w14:paraId="2CDEDC6A" w14:textId="657A93F9" w:rsidR="00172D3C" w:rsidRDefault="00172D3C" w:rsidP="00172D3C">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Id</w:t>
      </w:r>
    </w:p>
    <w:p w14:paraId="5DAA97E0" w14:textId="450F814B" w:rsidR="0086618F" w:rsidRDefault="00172D3C" w:rsidP="00172D3C">
      <w:pPr>
        <w:ind w:left="720"/>
        <w:rPr>
          <w:rFonts w:ascii="Garamond" w:hAnsi="Garamond"/>
          <w:sz w:val="24"/>
          <w:szCs w:val="24"/>
        </w:rPr>
      </w:pPr>
      <w:r>
        <w:rPr>
          <w:rFonts w:ascii="Garamond" w:hAnsi="Garamond"/>
          <w:sz w:val="24"/>
          <w:szCs w:val="24"/>
        </w:rPr>
        <w:t>L’Admin ha la possibilità di rimuovere un prodotto dal catalogo selezionandolo da una lista contenente i prodotti disponibili sul sito.</w:t>
      </w:r>
    </w:p>
    <w:tbl>
      <w:tblPr>
        <w:tblStyle w:val="PlainTable1"/>
        <w:tblW w:w="0" w:type="auto"/>
        <w:tblLook w:val="04A0" w:firstRow="1" w:lastRow="0" w:firstColumn="1" w:lastColumn="0" w:noHBand="0" w:noVBand="1"/>
      </w:tblPr>
      <w:tblGrid>
        <w:gridCol w:w="4508"/>
        <w:gridCol w:w="4508"/>
      </w:tblGrid>
      <w:tr w:rsidR="00172D3C" w14:paraId="334AA6F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89BC" w14:textId="77777777" w:rsidR="00172D3C" w:rsidRDefault="00172D3C" w:rsidP="006E6EB5">
            <w:pPr>
              <w:jc w:val="center"/>
              <w:rPr>
                <w:rFonts w:ascii="Garamond" w:hAnsi="Garamond"/>
                <w:sz w:val="24"/>
                <w:szCs w:val="24"/>
              </w:rPr>
            </w:pPr>
            <w:r>
              <w:rPr>
                <w:rFonts w:ascii="Garamond" w:hAnsi="Garamond"/>
                <w:sz w:val="24"/>
                <w:szCs w:val="24"/>
              </w:rPr>
              <w:t>Combinazione</w:t>
            </w:r>
          </w:p>
        </w:tc>
        <w:tc>
          <w:tcPr>
            <w:tcW w:w="4508" w:type="dxa"/>
          </w:tcPr>
          <w:p w14:paraId="683AD001" w14:textId="77777777" w:rsidR="00172D3C" w:rsidRDefault="00172D3C"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172D3C" w:rsidRPr="007D6C05" w14:paraId="4CC5EA4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4C53F" w14:textId="4BD3C735" w:rsidR="00172D3C" w:rsidRPr="00F3414B" w:rsidRDefault="00172D3C" w:rsidP="006E6EB5">
            <w:pPr>
              <w:rPr>
                <w:rFonts w:ascii="Garamond" w:hAnsi="Garamond"/>
                <w:b w:val="0"/>
                <w:bCs w:val="0"/>
                <w:sz w:val="24"/>
                <w:szCs w:val="24"/>
              </w:rPr>
            </w:pPr>
            <w:r>
              <w:rPr>
                <w:rFonts w:ascii="Garamond" w:hAnsi="Garamond"/>
                <w:b w:val="0"/>
                <w:bCs w:val="0"/>
                <w:sz w:val="24"/>
                <w:szCs w:val="24"/>
              </w:rPr>
              <w:t>Prodotto selezionato</w:t>
            </w:r>
          </w:p>
        </w:tc>
        <w:tc>
          <w:tcPr>
            <w:tcW w:w="4508" w:type="dxa"/>
          </w:tcPr>
          <w:p w14:paraId="363FE877" w14:textId="149911E0" w:rsidR="00172D3C" w:rsidRPr="007D6C05" w:rsidRDefault="00172D3C"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rimozione dei prodotti. Prodotto eliminato correttamente.</w:t>
            </w:r>
          </w:p>
        </w:tc>
      </w:tr>
      <w:tr w:rsidR="00172D3C" w:rsidRPr="001A0B19" w14:paraId="222B664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FB8B553" w14:textId="77777777" w:rsidR="00172D3C" w:rsidRDefault="00172D3C" w:rsidP="006E6EB5">
            <w:pPr>
              <w:rPr>
                <w:rFonts w:ascii="Garamond" w:hAnsi="Garamond"/>
                <w:sz w:val="24"/>
                <w:szCs w:val="24"/>
              </w:rPr>
            </w:pPr>
          </w:p>
          <w:p w14:paraId="4C1118B4" w14:textId="106554C5" w:rsidR="00172D3C" w:rsidRDefault="00172D3C" w:rsidP="006E6EB5">
            <w:pPr>
              <w:rPr>
                <w:rFonts w:ascii="Garamond" w:hAnsi="Garamond"/>
                <w:b w:val="0"/>
                <w:bCs w:val="0"/>
                <w:sz w:val="24"/>
                <w:szCs w:val="24"/>
              </w:rPr>
            </w:pPr>
            <w:r>
              <w:rPr>
                <w:rFonts w:ascii="Garamond" w:hAnsi="Garamond"/>
                <w:b w:val="0"/>
                <w:bCs w:val="0"/>
                <w:sz w:val="24"/>
                <w:szCs w:val="24"/>
              </w:rPr>
              <w:t>Prodotto non selezionato</w:t>
            </w:r>
          </w:p>
        </w:tc>
        <w:tc>
          <w:tcPr>
            <w:tcW w:w="4508" w:type="dxa"/>
          </w:tcPr>
          <w:p w14:paraId="46ED8C47" w14:textId="581ABA26" w:rsidR="00172D3C" w:rsidRPr="001A0B19" w:rsidRDefault="00172D3C"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rimozione dei prodotti con messaggio di errore “Selezionare un prodotto da eliminare”.</w:t>
            </w:r>
          </w:p>
        </w:tc>
      </w:tr>
    </w:tbl>
    <w:p w14:paraId="6DCC8DD8" w14:textId="77777777" w:rsidR="00172D3C" w:rsidRPr="00E3463E" w:rsidRDefault="00172D3C" w:rsidP="00172D3C">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F354" w14:textId="77777777" w:rsidR="0021659D" w:rsidRDefault="0021659D" w:rsidP="00676A27">
      <w:pPr>
        <w:spacing w:after="0" w:line="240" w:lineRule="auto"/>
      </w:pPr>
      <w:r>
        <w:separator/>
      </w:r>
    </w:p>
  </w:endnote>
  <w:endnote w:type="continuationSeparator" w:id="0">
    <w:p w14:paraId="7EA80989" w14:textId="77777777" w:rsidR="0021659D" w:rsidRDefault="0021659D"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B6A0" w14:textId="77777777" w:rsidR="0021659D" w:rsidRDefault="0021659D" w:rsidP="00676A27">
      <w:pPr>
        <w:spacing w:after="0" w:line="240" w:lineRule="auto"/>
      </w:pPr>
      <w:r>
        <w:separator/>
      </w:r>
    </w:p>
  </w:footnote>
  <w:footnote w:type="continuationSeparator" w:id="0">
    <w:p w14:paraId="02A65D2D" w14:textId="77777777" w:rsidR="0021659D" w:rsidRDefault="0021659D"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334DF"/>
    <w:rsid w:val="00042D96"/>
    <w:rsid w:val="00047B55"/>
    <w:rsid w:val="00051ED5"/>
    <w:rsid w:val="00091C3E"/>
    <w:rsid w:val="00172D3C"/>
    <w:rsid w:val="001A0B19"/>
    <w:rsid w:val="001B6B57"/>
    <w:rsid w:val="001C2858"/>
    <w:rsid w:val="001D65DC"/>
    <w:rsid w:val="001D709E"/>
    <w:rsid w:val="00214F50"/>
    <w:rsid w:val="0021659D"/>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708A6"/>
    <w:rsid w:val="0057437E"/>
    <w:rsid w:val="0059494B"/>
    <w:rsid w:val="005D5C39"/>
    <w:rsid w:val="00610B3D"/>
    <w:rsid w:val="00612DE4"/>
    <w:rsid w:val="00616742"/>
    <w:rsid w:val="006235C9"/>
    <w:rsid w:val="00647C34"/>
    <w:rsid w:val="00650D84"/>
    <w:rsid w:val="00654331"/>
    <w:rsid w:val="00676A27"/>
    <w:rsid w:val="006D0B21"/>
    <w:rsid w:val="006D109E"/>
    <w:rsid w:val="006F1CE1"/>
    <w:rsid w:val="007202D3"/>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7421F"/>
    <w:rsid w:val="009820F3"/>
    <w:rsid w:val="009B41AC"/>
    <w:rsid w:val="009F0784"/>
    <w:rsid w:val="00A10841"/>
    <w:rsid w:val="00A27068"/>
    <w:rsid w:val="00A31292"/>
    <w:rsid w:val="00A32B77"/>
    <w:rsid w:val="00A53AFB"/>
    <w:rsid w:val="00A5559C"/>
    <w:rsid w:val="00A607E1"/>
    <w:rsid w:val="00A7436B"/>
    <w:rsid w:val="00A858E7"/>
    <w:rsid w:val="00AA3AB3"/>
    <w:rsid w:val="00AD7EED"/>
    <w:rsid w:val="00B43688"/>
    <w:rsid w:val="00BE75C4"/>
    <w:rsid w:val="00BF1800"/>
    <w:rsid w:val="00BF3E5C"/>
    <w:rsid w:val="00C445B5"/>
    <w:rsid w:val="00CB0034"/>
    <w:rsid w:val="00D17336"/>
    <w:rsid w:val="00D4357F"/>
    <w:rsid w:val="00D56308"/>
    <w:rsid w:val="00E13516"/>
    <w:rsid w:val="00E14ADE"/>
    <w:rsid w:val="00E3463E"/>
    <w:rsid w:val="00E45332"/>
    <w:rsid w:val="00E7272D"/>
    <w:rsid w:val="00E84F5D"/>
    <w:rsid w:val="00ED52FC"/>
    <w:rsid w:val="00EE3D91"/>
    <w:rsid w:val="00F16BE4"/>
    <w:rsid w:val="00F26E7B"/>
    <w:rsid w:val="00F32DB7"/>
    <w:rsid w:val="00F3414B"/>
    <w:rsid w:val="00F52434"/>
    <w:rsid w:val="00F73618"/>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89</cp:revision>
  <dcterms:created xsi:type="dcterms:W3CDTF">2024-07-04T14:21:00Z</dcterms:created>
  <dcterms:modified xsi:type="dcterms:W3CDTF">2024-07-12T08:12:00Z</dcterms:modified>
</cp:coreProperties>
</file>