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03" w:rsidRDefault="001D6A97">
      <w:r>
        <w:t xml:space="preserve">Computing attributes of networks in Open </w:t>
      </w:r>
      <w:proofErr w:type="spellStart"/>
      <w:r>
        <w:t>DSS</w:t>
      </w:r>
      <w:proofErr w:type="spellEnd"/>
      <w:r>
        <w:t xml:space="preserve"> format.</w:t>
      </w:r>
    </w:p>
    <w:p w:rsidR="00731A94" w:rsidRDefault="00731A94">
      <w:r>
        <w:t>Claudio Vergara, June 23, 2017.</w:t>
      </w:r>
      <w:bookmarkStart w:id="0" w:name="_GoBack"/>
      <w:bookmarkEnd w:id="0"/>
    </w:p>
    <w:p w:rsidR="00731A94" w:rsidRDefault="00731A94" w:rsidP="00731A94">
      <w:pPr>
        <w:pStyle w:val="ListParagraph"/>
        <w:numPr>
          <w:ilvl w:val="0"/>
          <w:numId w:val="4"/>
        </w:numPr>
      </w:pPr>
      <w:r>
        <w:t xml:space="preserve">Set the current directory in </w:t>
      </w:r>
      <w:proofErr w:type="spellStart"/>
      <w:r>
        <w:t>Matlab</w:t>
      </w:r>
      <w:proofErr w:type="spellEnd"/>
      <w:r>
        <w:t xml:space="preserve"> to </w:t>
      </w:r>
      <w:r w:rsidRPr="00731A94">
        <w:rPr>
          <w:i/>
        </w:rPr>
        <w:t>...\SMART-DS\</w:t>
      </w:r>
      <w:proofErr w:type="spellStart"/>
      <w:r w:rsidRPr="00731A94">
        <w:rPr>
          <w:i/>
        </w:rPr>
        <w:t>Network_Characterization</w:t>
      </w:r>
      <w:proofErr w:type="spellEnd"/>
      <w:r w:rsidRPr="00731A94">
        <w:rPr>
          <w:i/>
        </w:rPr>
        <w:t>\</w:t>
      </w:r>
      <w:proofErr w:type="spellStart"/>
      <w:r w:rsidRPr="00731A94">
        <w:rPr>
          <w:i/>
        </w:rPr>
        <w:t>ODSS</w:t>
      </w:r>
      <w:proofErr w:type="spellEnd"/>
      <w:r w:rsidRPr="00731A94">
        <w:rPr>
          <w:i/>
        </w:rPr>
        <w:t>\scripts</w:t>
      </w:r>
    </w:p>
    <w:p w:rsidR="001D6A97" w:rsidRPr="00BD61AF" w:rsidRDefault="001D6A97" w:rsidP="001D6A97">
      <w:pPr>
        <w:pStyle w:val="ListParagraph"/>
        <w:numPr>
          <w:ilvl w:val="0"/>
          <w:numId w:val="4"/>
        </w:numPr>
      </w:pPr>
      <w:r>
        <w:t xml:space="preserve">Open the file </w:t>
      </w:r>
      <w:proofErr w:type="spellStart"/>
      <w:r>
        <w:t>set_up1_MLX.mlx</w:t>
      </w:r>
      <w:proofErr w:type="spellEnd"/>
      <w:r>
        <w:t xml:space="preserve"> in the folder</w:t>
      </w:r>
      <w:r w:rsidRPr="001D6A97">
        <w:t xml:space="preserve"> </w:t>
      </w:r>
      <w:r w:rsidRPr="001D6A97">
        <w:rPr>
          <w:i/>
        </w:rPr>
        <w:t>SMART-DS\</w:t>
      </w:r>
      <w:proofErr w:type="spellStart"/>
      <w:r w:rsidRPr="001D6A97">
        <w:rPr>
          <w:i/>
        </w:rPr>
        <w:t>Network_Characterization</w:t>
      </w:r>
      <w:proofErr w:type="spellEnd"/>
      <w:r w:rsidRPr="001D6A97">
        <w:rPr>
          <w:i/>
        </w:rPr>
        <w:t>\</w:t>
      </w:r>
      <w:proofErr w:type="spellStart"/>
      <w:r w:rsidRPr="001D6A97">
        <w:rPr>
          <w:i/>
        </w:rPr>
        <w:t>ODSS</w:t>
      </w:r>
      <w:proofErr w:type="spellEnd"/>
      <w:r w:rsidRPr="001D6A97">
        <w:rPr>
          <w:i/>
        </w:rPr>
        <w:t xml:space="preserve">\scripts </w:t>
      </w:r>
    </w:p>
    <w:p w:rsidR="001D6A97" w:rsidRDefault="00BD61AF" w:rsidP="00731A94">
      <w:pPr>
        <w:pStyle w:val="ListParagraph"/>
        <w:numPr>
          <w:ilvl w:val="0"/>
          <w:numId w:val="4"/>
        </w:numPr>
      </w:pPr>
      <w:r>
        <w:t xml:space="preserve">Enter the path to the code and the data. 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bgl</w:t>
      </w:r>
      <w:proofErr w:type="spellEnd"/>
      <w:r>
        <w:t xml:space="preserve"> is a free package of functions to analyze graphs</w:t>
      </w:r>
      <w:r w:rsidR="00731A94">
        <w:t xml:space="preserve"> </w:t>
      </w:r>
      <w:hyperlink r:id="rId5" w:history="1">
        <w:r w:rsidR="00731A94" w:rsidRPr="00F50EC3">
          <w:rPr>
            <w:rStyle w:val="Hyperlink"/>
          </w:rPr>
          <w:t>https://www.mathworks.com/matlabcentral/fileexchange/10922-matlabbgl</w:t>
        </w:r>
      </w:hyperlink>
      <w:r w:rsidR="00731A94">
        <w:t xml:space="preserve"> </w:t>
      </w:r>
    </w:p>
    <w:p w:rsidR="00BD61AF" w:rsidRDefault="00BD61AF" w:rsidP="00BD61AF">
      <w:pPr>
        <w:pStyle w:val="ListParagraph"/>
        <w:ind w:left="360"/>
      </w:pPr>
      <w:r>
        <w:rPr>
          <w:noProof/>
        </w:rPr>
        <w:drawing>
          <wp:inline distT="0" distB="0" distL="0" distR="0" wp14:anchorId="2D9A87C4" wp14:editId="1AFF0BCC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F" w:rsidRPr="001D6A97" w:rsidRDefault="00BD61AF" w:rsidP="00BD61AF">
      <w:r>
        <w:t>The scripts assume a certain structure for the folders that contain input files</w:t>
      </w:r>
      <w:r>
        <w:t xml:space="preserve">, and the existence of the </w:t>
      </w:r>
      <w:proofErr w:type="spellStart"/>
      <w:r>
        <w:t>RunDSS.dss</w:t>
      </w:r>
      <w:proofErr w:type="spellEnd"/>
      <w:r>
        <w:t xml:space="preserve"> main file.</w:t>
      </w:r>
    </w:p>
    <w:p w:rsidR="00BD61AF" w:rsidRDefault="00BD61AF" w:rsidP="00BD61AF"/>
    <w:p w:rsidR="00BD61AF" w:rsidRDefault="00BD61AF" w:rsidP="00BD61AF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8325CD5" wp14:editId="0E13454A">
            <wp:extent cx="1961535" cy="15201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674" cy="15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1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45773D" wp14:editId="27D493AE">
            <wp:extent cx="3683794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540" cy="18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AF" w:rsidRDefault="00731A94" w:rsidP="00BD61AF">
      <w:pPr>
        <w:pStyle w:val="ListParagraph"/>
        <w:numPr>
          <w:ilvl w:val="0"/>
          <w:numId w:val="4"/>
        </w:numPr>
      </w:pPr>
      <w:r>
        <w:t xml:space="preserve">Execute the file </w:t>
      </w:r>
      <w:proofErr w:type="spellStart"/>
      <w:r w:rsidRPr="00731A94">
        <w:rPr>
          <w:i/>
        </w:rPr>
        <w:t>main_live_script_ODSS.m</w:t>
      </w:r>
      <w:proofErr w:type="spellEnd"/>
      <w:r>
        <w:rPr>
          <w:i/>
        </w:rPr>
        <w:t xml:space="preserve">. </w:t>
      </w:r>
      <w:r>
        <w:t xml:space="preserve">This will save a number of csv files and </w:t>
      </w:r>
      <w:proofErr w:type="spellStart"/>
      <w:r>
        <w:t>matlab</w:t>
      </w:r>
      <w:proofErr w:type="spellEnd"/>
      <w:r>
        <w:t xml:space="preserve"> workspaces in the corresponding output directory</w:t>
      </w:r>
    </w:p>
    <w:p w:rsidR="00731A94" w:rsidRDefault="00731A94" w:rsidP="00731A94">
      <w:pPr>
        <w:pStyle w:val="ListParagraph"/>
      </w:pPr>
      <w:r>
        <w:rPr>
          <w:noProof/>
        </w:rPr>
        <w:drawing>
          <wp:inline distT="0" distB="0" distL="0" distR="0" wp14:anchorId="0A4F9ED1" wp14:editId="72F2CF19">
            <wp:extent cx="594360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94" w:rsidRDefault="00731A94" w:rsidP="00731A94">
      <w:pPr>
        <w:pStyle w:val="ListParagraph"/>
      </w:pPr>
    </w:p>
    <w:p w:rsidR="00731A94" w:rsidRDefault="00731A94" w:rsidP="00731A94">
      <w:pPr>
        <w:pStyle w:val="ListParagraph"/>
      </w:pPr>
      <w:r>
        <w:rPr>
          <w:noProof/>
        </w:rPr>
        <w:lastRenderedPageBreak/>
        <w:drawing>
          <wp:inline distT="0" distB="0" distL="0" distR="0" wp14:anchorId="7658F7B4" wp14:editId="7B28E63C">
            <wp:extent cx="5943600" cy="2967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A97" w:rsidRDefault="001D6A97"/>
    <w:sectPr w:rsidR="001D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9AD"/>
    <w:multiLevelType w:val="multilevel"/>
    <w:tmpl w:val="E01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321571"/>
    <w:multiLevelType w:val="hybridMultilevel"/>
    <w:tmpl w:val="912A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E74F0"/>
    <w:multiLevelType w:val="hybridMultilevel"/>
    <w:tmpl w:val="D674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11882"/>
    <w:multiLevelType w:val="multilevel"/>
    <w:tmpl w:val="4BE4D6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30"/>
    <w:rsid w:val="00023830"/>
    <w:rsid w:val="001D6A97"/>
    <w:rsid w:val="00376024"/>
    <w:rsid w:val="00731A94"/>
    <w:rsid w:val="008A24F6"/>
    <w:rsid w:val="00BD61AF"/>
    <w:rsid w:val="00D62803"/>
    <w:rsid w:val="00EA6257"/>
    <w:rsid w:val="00EC0786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9AE51-1C17-43DD-B3B2-ADB38CC7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24F6"/>
    <w:pPr>
      <w:keepNext/>
      <w:keepLines/>
      <w:numPr>
        <w:numId w:val="1"/>
      </w:numPr>
      <w:spacing w:before="240" w:after="0" w:line="240" w:lineRule="auto"/>
      <w:outlineLvl w:val="0"/>
    </w:pPr>
    <w:rPr>
      <w:rFonts w:ascii="Garamond" w:eastAsiaTheme="majorEastAsia" w:hAnsi="Garamon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A24F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F69E1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F6"/>
    <w:rPr>
      <w:rFonts w:ascii="Garamond" w:eastAsiaTheme="majorEastAsia" w:hAnsi="Garamond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F6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76024"/>
    <w:pPr>
      <w:spacing w:after="200" w:line="240" w:lineRule="auto"/>
    </w:pPr>
    <w:rPr>
      <w:i/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F69E1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1D6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10922-matlabbg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2017-06-23T11:21:00Z</dcterms:created>
  <dcterms:modified xsi:type="dcterms:W3CDTF">2017-06-23T12:27:00Z</dcterms:modified>
</cp:coreProperties>
</file>