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47B9B" w14:textId="1E1C37ED"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337475B9" w14:textId="3B9A39B1"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0A6E96D4" wp14:editId="21549429">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7484D8" w14:textId="49F194FE"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EB439A3"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123D1F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40DAF87"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5D5010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48867C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794C2E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1105161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4244D0C5" w14:textId="62DE01F1"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6509F1E0"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4991162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1F67F53" w14:textId="79FD750E"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587F5DC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016985D0"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469474F" w14:textId="627D711E"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08EB5626" w14:textId="3724C2E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45707D07"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4754ADB2" w14:textId="606329ED"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169860DB" w14:textId="346700AB"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55EC9CFE"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13EE46F4" w14:textId="07795CDF"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099637FB" w14:textId="072BDE0C"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62EE47C3" w14:textId="58227B62"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6A43EACA"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4A933740" w14:textId="46FE1BA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0CBB735C"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0E45537C" w14:textId="21D3A3E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366324C4" w14:textId="77777777" w:rsidR="006B5DDA" w:rsidRPr="00280372" w:rsidRDefault="006B5DDA" w:rsidP="005261BC">
      <w:pPr>
        <w:spacing w:after="120"/>
        <w:jc w:val="both"/>
        <w:rPr>
          <w:rFonts w:ascii="Times New Roman" w:hAnsi="Times New Roman" w:cs="Times New Roman"/>
        </w:rPr>
      </w:pPr>
    </w:p>
    <w:p w14:paraId="299F4CBB" w14:textId="3990E832"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7BD6D83D" w14:textId="331ECCD0"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14A08554" w14:textId="2839849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27266945" w14:textId="0719B4C6" w:rsidR="002B4B80" w:rsidRPr="001A3346" w:rsidRDefault="00000000"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7A1443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0C3157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671BA9D5"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Transacciones: integración con una pasarela de pago mediante API para el cobro digital seguro, la generación de tokens de pago y la emisión de comprobantes electrónicos.</w:t>
      </w:r>
    </w:p>
    <w:p w14:paraId="2B4F3948" w14:textId="3436E256"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9553E0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6392ED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0AC7C77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2D3B67A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B0492E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5984F0A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5C1101BF"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137CD661" w14:textId="467B6658"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3739007C"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20D4663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0F615B2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24F238C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digital seguro: procesamiento de pagos mediante pasarela API, con token de pago, autorización y comprobante digital.</w:t>
      </w:r>
    </w:p>
    <w:p w14:paraId="7B79668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 xml:space="preserve">Analítica avanzada: </w:t>
      </w:r>
      <w:proofErr w:type="spellStart"/>
      <w:r w:rsidRPr="005760DB">
        <w:rPr>
          <w:rFonts w:ascii="Times New Roman" w:hAnsi="Times New Roman" w:cs="Times New Roman"/>
        </w:rPr>
        <w:t>dashboard</w:t>
      </w:r>
      <w:proofErr w:type="spellEnd"/>
      <w:r w:rsidRPr="005760DB">
        <w:rPr>
          <w:rFonts w:ascii="Times New Roman" w:hAnsi="Times New Roman" w:cs="Times New Roman"/>
        </w:rPr>
        <w:t xml:space="preserve"> de </w:t>
      </w:r>
      <w:proofErr w:type="spellStart"/>
      <w:r w:rsidRPr="005760DB">
        <w:rPr>
          <w:rFonts w:ascii="Times New Roman" w:hAnsi="Times New Roman" w:cs="Times New Roman"/>
        </w:rPr>
        <w:t>KPIs</w:t>
      </w:r>
      <w:proofErr w:type="spellEnd"/>
      <w:r w:rsidRPr="005760DB">
        <w:rPr>
          <w:rFonts w:ascii="Times New Roman" w:hAnsi="Times New Roman" w:cs="Times New Roman"/>
        </w:rPr>
        <w:t xml:space="preserve"> y análisis de tendencias de rotación de stock por sector.</w:t>
      </w:r>
    </w:p>
    <w:p w14:paraId="7B5E9437" w14:textId="6E6D9CE7"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76690015" w14:textId="77777777"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94B2BD6" w14:textId="77777777">
        <w:trPr>
          <w:tblHeader/>
        </w:trPr>
        <w:tc>
          <w:tcPr>
            <w:tcW w:w="2400" w:type="dxa"/>
            <w:shd w:val="clear" w:color="auto" w:fill="E8720C"/>
            <w:tcMar>
              <w:top w:w="80" w:type="dxa"/>
              <w:left w:w="100" w:type="dxa"/>
              <w:bottom w:w="80" w:type="dxa"/>
              <w:right w:w="100" w:type="dxa"/>
            </w:tcMar>
            <w:vAlign w:val="center"/>
          </w:tcPr>
          <w:p w14:paraId="35351A7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514441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429C82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0F3F16E0" w14:textId="77777777">
        <w:tc>
          <w:tcPr>
            <w:tcW w:w="2400" w:type="dxa"/>
            <w:tcMar>
              <w:top w:w="80" w:type="dxa"/>
              <w:left w:w="100" w:type="dxa"/>
              <w:bottom w:w="80" w:type="dxa"/>
              <w:right w:w="100" w:type="dxa"/>
            </w:tcMar>
            <w:vAlign w:val="center"/>
          </w:tcPr>
          <w:p w14:paraId="23DD54B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7D0784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247DF57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0C9BA0A9" w14:textId="77777777">
        <w:tc>
          <w:tcPr>
            <w:tcW w:w="2400" w:type="dxa"/>
            <w:shd w:val="clear" w:color="auto" w:fill="F5F5F5"/>
            <w:tcMar>
              <w:top w:w="80" w:type="dxa"/>
              <w:left w:w="100" w:type="dxa"/>
              <w:bottom w:w="80" w:type="dxa"/>
              <w:right w:w="100" w:type="dxa"/>
            </w:tcMar>
            <w:vAlign w:val="center"/>
          </w:tcPr>
          <w:p w14:paraId="025D42C8" w14:textId="77777777" w:rsidR="002B4B80" w:rsidRPr="00280372" w:rsidRDefault="00000000"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4ED796FF" w14:textId="278670D1"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FC89226" w14:textId="0602D88D"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520A88A5" w14:textId="77777777">
        <w:tc>
          <w:tcPr>
            <w:tcW w:w="2400" w:type="dxa"/>
            <w:tcMar>
              <w:top w:w="80" w:type="dxa"/>
              <w:left w:w="100" w:type="dxa"/>
              <w:bottom w:w="80" w:type="dxa"/>
              <w:right w:w="100" w:type="dxa"/>
            </w:tcMar>
            <w:vAlign w:val="center"/>
          </w:tcPr>
          <w:p w14:paraId="496F39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4B01AA5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19F11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20DC0D7A" w14:textId="77777777">
        <w:tc>
          <w:tcPr>
            <w:tcW w:w="2400" w:type="dxa"/>
            <w:shd w:val="clear" w:color="auto" w:fill="F5F5F5"/>
            <w:tcMar>
              <w:top w:w="80" w:type="dxa"/>
              <w:left w:w="100" w:type="dxa"/>
              <w:bottom w:w="80" w:type="dxa"/>
              <w:right w:w="100" w:type="dxa"/>
            </w:tcMar>
            <w:vAlign w:val="center"/>
          </w:tcPr>
          <w:p w14:paraId="792916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Pagos y Transacciones</w:t>
            </w:r>
          </w:p>
        </w:tc>
        <w:tc>
          <w:tcPr>
            <w:tcW w:w="4600" w:type="dxa"/>
            <w:shd w:val="clear" w:color="auto" w:fill="F5F5F5"/>
            <w:tcMar>
              <w:top w:w="80" w:type="dxa"/>
              <w:left w:w="100" w:type="dxa"/>
              <w:bottom w:w="80" w:type="dxa"/>
              <w:right w:w="100" w:type="dxa"/>
            </w:tcMar>
            <w:vAlign w:val="center"/>
          </w:tcPr>
          <w:p w14:paraId="383E0C1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Configuración de la pasarela de pago; envío de solicitud de cobro a la API; generación de token de pago seguro; procesamiento de la respuesta de autorización; actualización del estado de la transacción; emisión de comprobante digital.</w:t>
            </w:r>
          </w:p>
        </w:tc>
        <w:tc>
          <w:tcPr>
            <w:tcW w:w="2000" w:type="dxa"/>
            <w:shd w:val="clear" w:color="auto" w:fill="F5F5F5"/>
            <w:tcMar>
              <w:top w:w="80" w:type="dxa"/>
              <w:left w:w="100" w:type="dxa"/>
              <w:bottom w:w="80" w:type="dxa"/>
              <w:right w:w="100" w:type="dxa"/>
            </w:tcMar>
            <w:vAlign w:val="center"/>
          </w:tcPr>
          <w:p w14:paraId="3F61AAA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Punto de venta y pasarela de pago API</w:t>
            </w:r>
          </w:p>
        </w:tc>
      </w:tr>
    </w:tbl>
    <w:p w14:paraId="34FDC821" w14:textId="77777777" w:rsidR="002B4B80" w:rsidRPr="00280372" w:rsidRDefault="002B4B80" w:rsidP="005261BC">
      <w:pPr>
        <w:spacing w:after="200"/>
        <w:jc w:val="both"/>
        <w:rPr>
          <w:rFonts w:ascii="Times New Roman" w:hAnsi="Times New Roman" w:cs="Times New Roman"/>
        </w:rPr>
      </w:pPr>
    </w:p>
    <w:p w14:paraId="06F3666B"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42ACD4D6"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7B6DF7E5"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44CC0A72"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Expired</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Out</w:t>
      </w:r>
      <w:proofErr w:type="spellEnd"/>
      <w:r w:rsidRPr="00280372">
        <w:rPr>
          <w:rFonts w:ascii="Times New Roman" w:hAnsi="Times New Roman" w:cs="Times New Roman"/>
        </w:rPr>
        <w:t>).</w:t>
      </w:r>
    </w:p>
    <w:p w14:paraId="62B993C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mediante la pasarela de pago API y emisión de comprobantes digitales.</w:t>
      </w:r>
    </w:p>
    <w:p w14:paraId="0467F7E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239DA632"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26D78804" w14:textId="77777777">
        <w:trPr>
          <w:tblHeader/>
        </w:trPr>
        <w:tc>
          <w:tcPr>
            <w:tcW w:w="900" w:type="dxa"/>
            <w:shd w:val="clear" w:color="auto" w:fill="E8720C"/>
            <w:tcMar>
              <w:top w:w="80" w:type="dxa"/>
              <w:left w:w="100" w:type="dxa"/>
              <w:bottom w:w="80" w:type="dxa"/>
              <w:right w:w="100" w:type="dxa"/>
            </w:tcMar>
            <w:vAlign w:val="center"/>
          </w:tcPr>
          <w:p w14:paraId="71FD80C3" w14:textId="77777777" w:rsidR="002B4B80" w:rsidRPr="00280372" w:rsidRDefault="00000000" w:rsidP="005261BC">
            <w:pPr>
              <w:jc w:val="both"/>
              <w:rPr>
                <w:rFonts w:ascii="Times New Roman" w:hAnsi="Times New Roman" w:cs="Times New Roman"/>
              </w:rPr>
            </w:pPr>
            <w:proofErr w:type="spellStart"/>
            <w:r w:rsidRPr="00280372">
              <w:rPr>
                <w:rFonts w:ascii="Times New Roman" w:hAnsi="Times New Roman" w:cs="Times New Roman"/>
                <w:b/>
                <w:bCs/>
                <w:sz w:val="20"/>
                <w:szCs w:val="20"/>
              </w:rPr>
              <w:t>N°</w:t>
            </w:r>
            <w:proofErr w:type="spellEnd"/>
          </w:p>
        </w:tc>
        <w:tc>
          <w:tcPr>
            <w:tcW w:w="3000" w:type="dxa"/>
            <w:shd w:val="clear" w:color="auto" w:fill="E8720C"/>
            <w:tcMar>
              <w:top w:w="80" w:type="dxa"/>
              <w:left w:w="100" w:type="dxa"/>
              <w:bottom w:w="80" w:type="dxa"/>
              <w:right w:w="100" w:type="dxa"/>
            </w:tcMar>
            <w:vAlign w:val="center"/>
          </w:tcPr>
          <w:p w14:paraId="2541A65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62960D1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1806C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7AABC6CF" w14:textId="77777777">
        <w:tc>
          <w:tcPr>
            <w:tcW w:w="900" w:type="dxa"/>
            <w:tcMar>
              <w:top w:w="80" w:type="dxa"/>
              <w:left w:w="100" w:type="dxa"/>
              <w:bottom w:w="80" w:type="dxa"/>
              <w:right w:w="100" w:type="dxa"/>
            </w:tcMar>
            <w:vAlign w:val="center"/>
          </w:tcPr>
          <w:p w14:paraId="3589CB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0255D8F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3270A69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26B4A1B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04C3D36" w14:textId="77777777">
        <w:tc>
          <w:tcPr>
            <w:tcW w:w="900" w:type="dxa"/>
            <w:shd w:val="clear" w:color="auto" w:fill="F5F5F5"/>
            <w:tcMar>
              <w:top w:w="80" w:type="dxa"/>
              <w:left w:w="100" w:type="dxa"/>
              <w:bottom w:w="80" w:type="dxa"/>
              <w:right w:w="100" w:type="dxa"/>
            </w:tcMar>
            <w:vAlign w:val="center"/>
          </w:tcPr>
          <w:p w14:paraId="2AF6E64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5CED7EB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1E2350E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4BE2A12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37A48EC6" w14:textId="77777777">
        <w:tc>
          <w:tcPr>
            <w:tcW w:w="900" w:type="dxa"/>
            <w:tcMar>
              <w:top w:w="80" w:type="dxa"/>
              <w:left w:w="100" w:type="dxa"/>
              <w:bottom w:w="80" w:type="dxa"/>
              <w:right w:w="100" w:type="dxa"/>
            </w:tcMar>
            <w:vAlign w:val="center"/>
          </w:tcPr>
          <w:p w14:paraId="17D532B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908224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7817B84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4106A99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42D781D6" w14:textId="77777777">
        <w:tc>
          <w:tcPr>
            <w:tcW w:w="900" w:type="dxa"/>
            <w:shd w:val="clear" w:color="auto" w:fill="F5F5F5"/>
            <w:tcMar>
              <w:top w:w="80" w:type="dxa"/>
              <w:left w:w="100" w:type="dxa"/>
              <w:bottom w:w="80" w:type="dxa"/>
              <w:right w:w="100" w:type="dxa"/>
            </w:tcMar>
            <w:vAlign w:val="center"/>
          </w:tcPr>
          <w:p w14:paraId="3F060D0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662DDF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08EC4F1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CA2F68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6BEE10E5" w14:textId="77777777">
        <w:tc>
          <w:tcPr>
            <w:tcW w:w="900" w:type="dxa"/>
            <w:tcMar>
              <w:top w:w="80" w:type="dxa"/>
              <w:left w:w="100" w:type="dxa"/>
              <w:bottom w:w="80" w:type="dxa"/>
              <w:right w:w="100" w:type="dxa"/>
            </w:tcMar>
            <w:vAlign w:val="center"/>
          </w:tcPr>
          <w:p w14:paraId="609CD9F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lastRenderedPageBreak/>
              <w:t>12</w:t>
            </w:r>
          </w:p>
        </w:tc>
        <w:tc>
          <w:tcPr>
            <w:tcW w:w="3000" w:type="dxa"/>
            <w:tcMar>
              <w:top w:w="80" w:type="dxa"/>
              <w:left w:w="100" w:type="dxa"/>
              <w:bottom w:w="80" w:type="dxa"/>
              <w:right w:w="100" w:type="dxa"/>
            </w:tcMar>
            <w:vAlign w:val="center"/>
          </w:tcPr>
          <w:p w14:paraId="7C62AFC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70FF01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01E93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Consolidación final de transacciones diarias con el servidor </w:t>
            </w:r>
            <w:proofErr w:type="spellStart"/>
            <w:r w:rsidRPr="00280372">
              <w:rPr>
                <w:rFonts w:ascii="Times New Roman" w:hAnsi="Times New Roman" w:cs="Times New Roman"/>
                <w:sz w:val="20"/>
                <w:szCs w:val="20"/>
              </w:rPr>
              <w:t>backend</w:t>
            </w:r>
            <w:proofErr w:type="spellEnd"/>
          </w:p>
        </w:tc>
      </w:tr>
      <w:tr w:rsidR="006B5DDA" w:rsidRPr="00280372" w14:paraId="676E4CFA" w14:textId="77777777">
        <w:tc>
          <w:tcPr>
            <w:tcW w:w="900" w:type="dxa"/>
            <w:shd w:val="clear" w:color="auto" w:fill="F5F5F5"/>
            <w:tcMar>
              <w:top w:w="80" w:type="dxa"/>
              <w:left w:w="100" w:type="dxa"/>
              <w:bottom w:w="80" w:type="dxa"/>
              <w:right w:w="100" w:type="dxa"/>
            </w:tcMar>
            <w:vAlign w:val="center"/>
          </w:tcPr>
          <w:p w14:paraId="270AFF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6BE5A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63C9D28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509E63F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4D4EF6D2" w14:textId="77777777">
        <w:tc>
          <w:tcPr>
            <w:tcW w:w="900" w:type="dxa"/>
            <w:tcMar>
              <w:top w:w="80" w:type="dxa"/>
              <w:left w:w="100" w:type="dxa"/>
              <w:bottom w:w="80" w:type="dxa"/>
              <w:right w:w="100" w:type="dxa"/>
            </w:tcMar>
            <w:vAlign w:val="center"/>
          </w:tcPr>
          <w:p w14:paraId="0D8C06E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4FF0F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69C5E84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686D89D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79C997" w14:textId="77777777">
        <w:tc>
          <w:tcPr>
            <w:tcW w:w="900" w:type="dxa"/>
            <w:shd w:val="clear" w:color="auto" w:fill="F5F5F5"/>
            <w:tcMar>
              <w:top w:w="80" w:type="dxa"/>
              <w:left w:w="100" w:type="dxa"/>
              <w:bottom w:w="80" w:type="dxa"/>
              <w:right w:w="100" w:type="dxa"/>
            </w:tcMar>
            <w:vAlign w:val="center"/>
          </w:tcPr>
          <w:p w14:paraId="695FA2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14F22AD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Cobro vía API de pago</w:t>
            </w:r>
          </w:p>
        </w:tc>
        <w:tc>
          <w:tcPr>
            <w:tcW w:w="1600" w:type="dxa"/>
            <w:shd w:val="clear" w:color="auto" w:fill="F5F5F5"/>
            <w:tcMar>
              <w:top w:w="80" w:type="dxa"/>
              <w:left w:w="100" w:type="dxa"/>
              <w:bottom w:w="80" w:type="dxa"/>
              <w:right w:w="100" w:type="dxa"/>
            </w:tcMar>
            <w:vAlign w:val="center"/>
          </w:tcPr>
          <w:p w14:paraId="2961295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0F7C5FF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Procesar cobros digitales de forma segura mediante token de pago y comprobante electrónico</w:t>
            </w:r>
          </w:p>
        </w:tc>
      </w:tr>
      <w:tr w:rsidR="002B4B80" w:rsidRPr="00280372" w14:paraId="62E8D38F" w14:textId="77777777">
        <w:tc>
          <w:tcPr>
            <w:tcW w:w="900" w:type="dxa"/>
            <w:tcMar>
              <w:top w:w="80" w:type="dxa"/>
              <w:left w:w="100" w:type="dxa"/>
              <w:bottom w:w="80" w:type="dxa"/>
              <w:right w:w="100" w:type="dxa"/>
            </w:tcMar>
            <w:vAlign w:val="center"/>
          </w:tcPr>
          <w:p w14:paraId="2837774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2E8AFD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3ADE5E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2158B372" w14:textId="77777777" w:rsidR="002B4B80" w:rsidRPr="00280372" w:rsidRDefault="00000000" w:rsidP="005261BC">
            <w:pPr>
              <w:jc w:val="both"/>
              <w:rPr>
                <w:rFonts w:ascii="Times New Roman" w:hAnsi="Times New Roman" w:cs="Times New Roman"/>
              </w:rPr>
            </w:pPr>
            <w:r w:rsidRPr="0035588A">
              <w:rPr>
                <w:rFonts w:ascii="Times New Roman" w:hAnsi="Times New Roman" w:cs="Times New Roman"/>
                <w:sz w:val="20"/>
                <w:szCs w:val="20"/>
              </w:rPr>
              <w:t xml:space="preserve">Generar el </w:t>
            </w:r>
            <w:proofErr w:type="spellStart"/>
            <w:r w:rsidRPr="0035588A">
              <w:rPr>
                <w:rFonts w:ascii="Times New Roman" w:hAnsi="Times New Roman" w:cs="Times New Roman"/>
                <w:sz w:val="20"/>
                <w:szCs w:val="20"/>
              </w:rPr>
              <w:t>dashboard</w:t>
            </w:r>
            <w:proofErr w:type="spellEnd"/>
            <w:r w:rsidRPr="0035588A">
              <w:rPr>
                <w:rFonts w:ascii="Times New Roman" w:hAnsi="Times New Roman" w:cs="Times New Roman"/>
                <w:sz w:val="20"/>
                <w:szCs w:val="20"/>
              </w:rPr>
              <w:t xml:space="preserve"> de </w:t>
            </w:r>
            <w:proofErr w:type="spellStart"/>
            <w:r w:rsidRPr="0035588A">
              <w:rPr>
                <w:rFonts w:ascii="Times New Roman" w:hAnsi="Times New Roman" w:cs="Times New Roman"/>
                <w:sz w:val="20"/>
                <w:szCs w:val="20"/>
              </w:rPr>
              <w:t>KPIs</w:t>
            </w:r>
            <w:proofErr w:type="spellEnd"/>
            <w:r w:rsidRPr="00280372">
              <w:rPr>
                <w:rFonts w:ascii="Times New Roman" w:hAnsi="Times New Roman" w:cs="Times New Roman"/>
                <w:sz w:val="20"/>
                <w:szCs w:val="20"/>
              </w:rPr>
              <w:t xml:space="preserve"> y analizar las tendencias de rotación de stock por sector</w:t>
            </w:r>
          </w:p>
        </w:tc>
      </w:tr>
    </w:tbl>
    <w:p w14:paraId="1909092A" w14:textId="77777777" w:rsidR="002B4B80" w:rsidRPr="00280372" w:rsidRDefault="002B4B80" w:rsidP="005261BC">
      <w:pPr>
        <w:spacing w:after="200"/>
        <w:jc w:val="both"/>
        <w:rPr>
          <w:rFonts w:ascii="Times New Roman" w:hAnsi="Times New Roman" w:cs="Times New Roman"/>
        </w:rPr>
      </w:pPr>
    </w:p>
    <w:p w14:paraId="0AB15F89"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741AA97F" w14:textId="77777777">
        <w:trPr>
          <w:tblHeader/>
        </w:trPr>
        <w:tc>
          <w:tcPr>
            <w:tcW w:w="2200" w:type="dxa"/>
            <w:shd w:val="clear" w:color="auto" w:fill="E8720C"/>
            <w:tcMar>
              <w:top w:w="80" w:type="dxa"/>
              <w:left w:w="100" w:type="dxa"/>
              <w:bottom w:w="80" w:type="dxa"/>
              <w:right w:w="100" w:type="dxa"/>
            </w:tcMar>
            <w:vAlign w:val="center"/>
          </w:tcPr>
          <w:p w14:paraId="51AAC4F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1F53FCE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1DEF9EA7" w14:textId="77777777">
        <w:tc>
          <w:tcPr>
            <w:tcW w:w="2200" w:type="dxa"/>
            <w:tcMar>
              <w:top w:w="80" w:type="dxa"/>
              <w:left w:w="100" w:type="dxa"/>
              <w:bottom w:w="80" w:type="dxa"/>
              <w:right w:w="100" w:type="dxa"/>
            </w:tcMar>
            <w:vAlign w:val="center"/>
          </w:tcPr>
          <w:p w14:paraId="3DE55D1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330B0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la pasarela de pago y autoriza el registro y la baja de mermas.</w:t>
            </w:r>
          </w:p>
        </w:tc>
      </w:tr>
      <w:tr w:rsidR="006B5DDA" w:rsidRPr="00280372" w14:paraId="3DC30A97" w14:textId="77777777">
        <w:tc>
          <w:tcPr>
            <w:tcW w:w="2200" w:type="dxa"/>
            <w:shd w:val="clear" w:color="auto" w:fill="F5F5F5"/>
            <w:tcMar>
              <w:top w:w="80" w:type="dxa"/>
              <w:left w:w="100" w:type="dxa"/>
              <w:bottom w:w="80" w:type="dxa"/>
              <w:right w:w="100" w:type="dxa"/>
            </w:tcMar>
            <w:vAlign w:val="center"/>
          </w:tcPr>
          <w:p w14:paraId="0CA62E1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5E42A50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procesar cobros mediante la pasarela de pago y atender directamente al público.</w:t>
            </w:r>
          </w:p>
        </w:tc>
      </w:tr>
      <w:tr w:rsidR="006B5DDA" w:rsidRPr="00280372" w14:paraId="6B357FEE" w14:textId="77777777">
        <w:tc>
          <w:tcPr>
            <w:tcW w:w="2200" w:type="dxa"/>
            <w:tcMar>
              <w:top w:w="80" w:type="dxa"/>
              <w:left w:w="100" w:type="dxa"/>
              <w:bottom w:w="80" w:type="dxa"/>
              <w:right w:w="100" w:type="dxa"/>
            </w:tcMar>
            <w:vAlign w:val="center"/>
          </w:tcPr>
          <w:p w14:paraId="7E7A0A09"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2ADFEA8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6C4C7A5E" w14:textId="77777777">
        <w:tc>
          <w:tcPr>
            <w:tcW w:w="2200" w:type="dxa"/>
            <w:shd w:val="clear" w:color="auto" w:fill="F5F5F5"/>
            <w:tcMar>
              <w:top w:w="80" w:type="dxa"/>
              <w:left w:w="100" w:type="dxa"/>
              <w:bottom w:w="80" w:type="dxa"/>
              <w:right w:w="100" w:type="dxa"/>
            </w:tcMar>
            <w:vAlign w:val="center"/>
          </w:tcPr>
          <w:p w14:paraId="7E79B87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1EA6490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4CFF4668" w14:textId="352ADA4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2BA062C" w14:textId="77777777" w:rsidR="00C932AA"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seis dominios funcionales: </w:t>
      </w:r>
    </w:p>
    <w:p w14:paraId="06180F01" w14:textId="504A6EE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13E22755" w14:textId="7E43D6D1"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67EBF15D" w14:textId="5CB40AD0"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0A1BD92D" w14:textId="165F8A0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API de Pago, que configura la pasarela de pago, envía la solicitud de cobro, genera el token de pago seguro, procesa la respuesta de autorización, actualiza el estado de la transacción y emite el comprobante digital</w:t>
      </w:r>
      <w:r w:rsidR="003277C0">
        <w:rPr>
          <w:rFonts w:ascii="Times New Roman" w:hAnsi="Times New Roman" w:cs="Times New Roman"/>
        </w:rPr>
        <w:t>.</w:t>
      </w:r>
    </w:p>
    <w:p w14:paraId="37C4B8F7" w14:textId="3FEE9318"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lastRenderedPageBreak/>
        <w:t xml:space="preserve">Módulo de Reportes y Analítica, que permite configurar los parámetros de reporte, generar reportes de ventas diarias e inventario por sector, visualizar el </w:t>
      </w:r>
      <w:proofErr w:type="spellStart"/>
      <w:r w:rsidRPr="003277C0">
        <w:rPr>
          <w:rFonts w:ascii="Times New Roman" w:hAnsi="Times New Roman" w:cs="Times New Roman"/>
        </w:rPr>
        <w:t>dashboard</w:t>
      </w:r>
      <w:proofErr w:type="spellEnd"/>
      <w:r w:rsidRPr="003277C0">
        <w:rPr>
          <w:rFonts w:ascii="Times New Roman" w:hAnsi="Times New Roman" w:cs="Times New Roman"/>
        </w:rPr>
        <w:t xml:space="preserve"> de </w:t>
      </w:r>
      <w:proofErr w:type="spellStart"/>
      <w:r w:rsidRPr="003277C0">
        <w:rPr>
          <w:rFonts w:ascii="Times New Roman" w:hAnsi="Times New Roman" w:cs="Times New Roman"/>
        </w:rPr>
        <w:t>KPIs</w:t>
      </w:r>
      <w:proofErr w:type="spellEnd"/>
      <w:r w:rsidRPr="003277C0">
        <w:rPr>
          <w:rFonts w:ascii="Times New Roman" w:hAnsi="Times New Roman" w:cs="Times New Roman"/>
        </w:rPr>
        <w:t xml:space="preserve"> y analizar las tendencias de rotación de stock</w:t>
      </w:r>
      <w:r w:rsidR="003277C0">
        <w:rPr>
          <w:rFonts w:ascii="Times New Roman" w:hAnsi="Times New Roman" w:cs="Times New Roman"/>
        </w:rPr>
        <w:t xml:space="preserve">. </w:t>
      </w:r>
    </w:p>
    <w:p w14:paraId="783CF119" w14:textId="40DEA68D" w:rsidR="002B4B80"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w:t>
      </w:r>
      <w:proofErr w:type="spellStart"/>
      <w:r w:rsidRPr="003277C0">
        <w:rPr>
          <w:rFonts w:ascii="Times New Roman" w:hAnsi="Times New Roman" w:cs="Times New Roman"/>
        </w:rPr>
        <w:t>include</w:t>
      </w:r>
      <w:proofErr w:type="spellEnd"/>
      <w:r w:rsidRPr="003277C0">
        <w:rPr>
          <w:rFonts w:ascii="Times New Roman" w:hAnsi="Times New Roman" w:cs="Times New Roman"/>
        </w:rPr>
        <w:t>&gt;&gt;) entre casos de uso, mostrando cómo una acción principal del actor dispara validaciones y subprocesos necesarios para completarla de forma correcta.</w:t>
      </w:r>
    </w:p>
    <w:p w14:paraId="54FA4CCF"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21617D70" w14:textId="1A29E60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3415FC2B" w14:textId="277466CF"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4A77C63A" w14:textId="2155D06F"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servir de base al diseño técnico del sistema, facilitar la comunicación entre el equipo de desarrollo y los interesados del negocio, y asegurar que cada proceso operativo de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(inventario, ventas, mermas y analítica) quede correctamente representado y trazable.</w:t>
      </w:r>
    </w:p>
    <w:p w14:paraId="6FFC7948" w14:textId="49B683A4"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43C5B3AB" w14:textId="123FF3C3"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w:t>
      </w:r>
      <w:proofErr w:type="spellStart"/>
      <w:r w:rsidRPr="00280372">
        <w:rPr>
          <w:rFonts w:ascii="Times New Roman" w:hAnsi="Times New Roman" w:cs="Times New Roman"/>
        </w:rPr>
        <w:t>backend</w:t>
      </w:r>
      <w:proofErr w:type="spellEnd"/>
      <w:r w:rsidRPr="00280372">
        <w:rPr>
          <w:rFonts w:ascii="Times New Roman" w:hAnsi="Times New Roman" w:cs="Times New Roman"/>
        </w:rPr>
        <w:t>, base de datos y servicios) para operaciones como la sincronización de datos, el cálculo de alertas de stock, la generación de descuentos dinámicos y la elaboración de reportes.</w:t>
      </w:r>
    </w:p>
    <w:p w14:paraId="128A9259" w14:textId="14C8A6A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Por ejemplo, el diagrama SYS-03 (Control de Stock y Alertas) describe cómo un </w:t>
      </w:r>
      <w:proofErr w:type="spellStart"/>
      <w:r w:rsidRPr="00280372">
        <w:rPr>
          <w:rFonts w:ascii="Times New Roman" w:hAnsi="Times New Roman" w:cs="Times New Roman"/>
        </w:rPr>
        <w:t>job</w:t>
      </w:r>
      <w:proofErr w:type="spellEnd"/>
      <w:r w:rsidRPr="00280372">
        <w:rPr>
          <w:rFonts w:ascii="Times New Roman" w:hAnsi="Times New Roman" w:cs="Times New Roman"/>
        </w:rPr>
        <w:t xml:space="preserve">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w:t>
      </w:r>
      <w:proofErr w:type="spellStart"/>
      <w:r w:rsidRPr="00280372">
        <w:rPr>
          <w:rFonts w:ascii="Times New Roman" w:hAnsi="Times New Roman" w:cs="Times New Roman"/>
        </w:rPr>
        <w:t>push</w:t>
      </w:r>
      <w:proofErr w:type="spellEnd"/>
      <w:r w:rsidRPr="00280372">
        <w:rPr>
          <w:rFonts w:ascii="Times New Roman" w:hAnsi="Times New Roman" w:cs="Times New Roman"/>
        </w:rPr>
        <w:t xml:space="preserve"> a la aplicación móvil y recibe la confirmación de recepción de la alerta.</w:t>
      </w:r>
    </w:p>
    <w:p w14:paraId="691D1109" w14:textId="660F7C3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1B2362A9" w14:textId="4F638E9B"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378C9F73" w14:textId="6AE8B321"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28CDBF24" w14:textId="55D44771" w:rsidR="002B4B80"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validar que el flujo de cada proceso sea consistente y completo antes de programarlo, y para guiar la implementación técnica de los módulos de negocio (BN) y de sistema (SYS) que conforman a </w:t>
      </w:r>
      <w:proofErr w:type="spellStart"/>
      <w:r w:rsidRPr="00280372">
        <w:rPr>
          <w:rFonts w:ascii="Times New Roman" w:hAnsi="Times New Roman" w:cs="Times New Roman"/>
        </w:rPr>
        <w:t>Seipo</w:t>
      </w:r>
      <w:proofErr w:type="spellEnd"/>
      <w:r w:rsidRPr="00280372">
        <w:rPr>
          <w:rFonts w:ascii="Times New Roman" w:hAnsi="Times New Roman" w:cs="Times New Roman"/>
        </w:rPr>
        <w:t>.</w:t>
      </w:r>
    </w:p>
    <w:p w14:paraId="6AECFC65" w14:textId="1E387F80"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4128F962" w14:textId="7D7EA331"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w:t>
      </w:r>
      <w:proofErr w:type="spellStart"/>
      <w:r w:rsidRPr="00294CBB">
        <w:rPr>
          <w:rFonts w:ascii="Times New Roman" w:hAnsi="Times New Roman" w:cs="Times New Roman"/>
        </w:rPr>
        <w:t>Seipo</w:t>
      </w:r>
      <w:proofErr w:type="spellEnd"/>
      <w:r w:rsidRPr="00294CBB">
        <w:rPr>
          <w:rFonts w:ascii="Times New Roman" w:hAnsi="Times New Roman" w:cs="Times New Roman"/>
        </w:rPr>
        <w:t xml:space="preserve">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w:t>
      </w:r>
      <w:r w:rsidRPr="00294CBB">
        <w:rPr>
          <w:rFonts w:ascii="Times New Roman" w:hAnsi="Times New Roman" w:cs="Times New Roman"/>
        </w:rPr>
        <w:lastRenderedPageBreak/>
        <w:t xml:space="preserve">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362CE508" wp14:editId="7D7A8A98">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constituye la base de la interfaz, sobre la cual se integrarán las funciones de control FEFO, registro de mermas y cobro mediante pasarela de pago descritas en los procesos del sistema.</w:t>
      </w:r>
    </w:p>
    <w:p w14:paraId="1DDDE5FC" w14:textId="0948CBA4" w:rsidR="00294CBB" w:rsidRDefault="00294CBB" w:rsidP="00294CBB">
      <w:pPr>
        <w:pStyle w:val="Prrafodelista"/>
        <w:spacing w:after="120"/>
        <w:ind w:left="720"/>
        <w:jc w:val="both"/>
        <w:rPr>
          <w:rFonts w:ascii="Times New Roman" w:hAnsi="Times New Roman" w:cs="Times New Roman"/>
        </w:rPr>
      </w:pPr>
    </w:p>
    <w:p w14:paraId="1F3647BA" w14:textId="6CF34875" w:rsidR="00294CBB" w:rsidRDefault="00294CBB" w:rsidP="00294CBB">
      <w:pPr>
        <w:pStyle w:val="Prrafodelista"/>
        <w:spacing w:after="120"/>
        <w:ind w:left="720"/>
        <w:jc w:val="both"/>
        <w:rPr>
          <w:rFonts w:ascii="Times New Roman" w:hAnsi="Times New Roman" w:cs="Times New Roman"/>
        </w:rPr>
      </w:pPr>
    </w:p>
    <w:p w14:paraId="0DC32BB9" w14:textId="12CA4D05" w:rsidR="00294CBB" w:rsidRDefault="00294CBB" w:rsidP="00294CBB">
      <w:pPr>
        <w:pStyle w:val="Prrafodelista"/>
        <w:spacing w:after="120"/>
        <w:ind w:left="720"/>
        <w:jc w:val="both"/>
        <w:rPr>
          <w:rFonts w:ascii="Times New Roman" w:hAnsi="Times New Roman" w:cs="Times New Roman"/>
        </w:rPr>
      </w:pPr>
    </w:p>
    <w:p w14:paraId="71A96374" w14:textId="22C1810A" w:rsidR="00294CBB" w:rsidRDefault="00294CBB" w:rsidP="00294CBB">
      <w:pPr>
        <w:pStyle w:val="Prrafodelista"/>
        <w:spacing w:after="120"/>
        <w:ind w:left="720"/>
        <w:jc w:val="both"/>
        <w:rPr>
          <w:rFonts w:ascii="Times New Roman" w:hAnsi="Times New Roman" w:cs="Times New Roman"/>
        </w:rPr>
      </w:pPr>
    </w:p>
    <w:p w14:paraId="1F5F76DB" w14:textId="3578C7F3" w:rsidR="00294CBB" w:rsidRDefault="00294CBB" w:rsidP="00294CBB">
      <w:pPr>
        <w:pStyle w:val="Prrafodelista"/>
        <w:spacing w:after="120"/>
        <w:ind w:left="720"/>
        <w:jc w:val="both"/>
        <w:rPr>
          <w:rFonts w:ascii="Times New Roman" w:hAnsi="Times New Roman" w:cs="Times New Roman"/>
        </w:rPr>
      </w:pPr>
    </w:p>
    <w:p w14:paraId="4512B686" w14:textId="172D4E10" w:rsidR="00294CBB" w:rsidRDefault="00294CBB" w:rsidP="00294CBB">
      <w:pPr>
        <w:pStyle w:val="Prrafodelista"/>
        <w:spacing w:after="120"/>
        <w:ind w:left="720"/>
        <w:jc w:val="both"/>
        <w:rPr>
          <w:rFonts w:ascii="Times New Roman" w:hAnsi="Times New Roman" w:cs="Times New Roman"/>
        </w:rPr>
      </w:pPr>
    </w:p>
    <w:p w14:paraId="2DFBCD31" w14:textId="3EFB82F7" w:rsidR="00294CBB" w:rsidRDefault="00294CBB" w:rsidP="00294CBB">
      <w:pPr>
        <w:pStyle w:val="Prrafodelista"/>
        <w:spacing w:after="120"/>
        <w:ind w:left="720"/>
        <w:jc w:val="both"/>
        <w:rPr>
          <w:rFonts w:ascii="Times New Roman" w:hAnsi="Times New Roman" w:cs="Times New Roman"/>
        </w:rPr>
      </w:pPr>
    </w:p>
    <w:p w14:paraId="60A69719" w14:textId="77777777" w:rsidR="00294CBB" w:rsidRDefault="00294CBB" w:rsidP="00294CBB">
      <w:pPr>
        <w:pStyle w:val="Prrafodelista"/>
        <w:spacing w:after="120"/>
        <w:ind w:left="720"/>
        <w:jc w:val="both"/>
        <w:rPr>
          <w:rFonts w:ascii="Times New Roman" w:hAnsi="Times New Roman" w:cs="Times New Roman"/>
        </w:rPr>
      </w:pPr>
    </w:p>
    <w:p w14:paraId="7447C5C7" w14:textId="54776AD0" w:rsidR="00294CBB" w:rsidRDefault="00294CBB" w:rsidP="00294CBB">
      <w:pPr>
        <w:pStyle w:val="Prrafodelista"/>
        <w:spacing w:after="120"/>
        <w:ind w:left="720"/>
        <w:jc w:val="both"/>
        <w:rPr>
          <w:rFonts w:ascii="Times New Roman" w:hAnsi="Times New Roman" w:cs="Times New Roman"/>
        </w:rPr>
      </w:pPr>
    </w:p>
    <w:p w14:paraId="165A6B45" w14:textId="3D066C22" w:rsidR="00294CBB" w:rsidRDefault="00294CBB" w:rsidP="00294CBB">
      <w:pPr>
        <w:pStyle w:val="Prrafodelista"/>
        <w:spacing w:after="120"/>
        <w:ind w:left="720"/>
        <w:jc w:val="both"/>
        <w:rPr>
          <w:rFonts w:ascii="Times New Roman" w:hAnsi="Times New Roman" w:cs="Times New Roman"/>
        </w:rPr>
      </w:pPr>
    </w:p>
    <w:p w14:paraId="0174F11D" w14:textId="77777777" w:rsidR="00294CBB" w:rsidRDefault="00294CBB" w:rsidP="00294CBB">
      <w:pPr>
        <w:pStyle w:val="Prrafodelista"/>
        <w:spacing w:after="120"/>
        <w:ind w:left="720"/>
        <w:jc w:val="both"/>
        <w:rPr>
          <w:rFonts w:ascii="Times New Roman" w:hAnsi="Times New Roman" w:cs="Times New Roman"/>
        </w:rPr>
      </w:pPr>
    </w:p>
    <w:p w14:paraId="40565A41" w14:textId="410DE271" w:rsidR="00294CBB" w:rsidRDefault="00294CBB" w:rsidP="00294CBB">
      <w:pPr>
        <w:pStyle w:val="Prrafodelista"/>
        <w:spacing w:after="120"/>
        <w:ind w:left="720"/>
        <w:jc w:val="both"/>
        <w:rPr>
          <w:rFonts w:ascii="Times New Roman" w:hAnsi="Times New Roman" w:cs="Times New Roman"/>
        </w:rPr>
      </w:pPr>
    </w:p>
    <w:p w14:paraId="3404DAF5" w14:textId="614A1276" w:rsidR="00294CBB" w:rsidRDefault="00294CBB" w:rsidP="00294CBB">
      <w:pPr>
        <w:pStyle w:val="Prrafodelista"/>
        <w:spacing w:after="120"/>
        <w:ind w:left="720"/>
        <w:jc w:val="both"/>
        <w:rPr>
          <w:rFonts w:ascii="Times New Roman" w:hAnsi="Times New Roman" w:cs="Times New Roman"/>
        </w:rPr>
      </w:pPr>
    </w:p>
    <w:p w14:paraId="660D57E9" w14:textId="3A6F37DB"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4484B1C8" wp14:editId="2389EDF5">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F79AE3" w14:textId="3686C553" w:rsidR="00294CBB" w:rsidRDefault="00294CBB" w:rsidP="00294CBB">
      <w:pPr>
        <w:pStyle w:val="Prrafodelista"/>
        <w:spacing w:after="120"/>
        <w:ind w:left="720"/>
        <w:jc w:val="both"/>
        <w:rPr>
          <w:rFonts w:ascii="Times New Roman" w:hAnsi="Times New Roman" w:cs="Times New Roman"/>
        </w:rPr>
      </w:pPr>
    </w:p>
    <w:p w14:paraId="4B2B63FB" w14:textId="77777777" w:rsidR="00294CBB" w:rsidRDefault="00294CBB" w:rsidP="00294CBB">
      <w:pPr>
        <w:pStyle w:val="Prrafodelista"/>
        <w:spacing w:after="120"/>
        <w:ind w:left="720"/>
        <w:jc w:val="both"/>
        <w:rPr>
          <w:rFonts w:ascii="Times New Roman" w:hAnsi="Times New Roman" w:cs="Times New Roman"/>
        </w:rPr>
      </w:pPr>
    </w:p>
    <w:p w14:paraId="66AE814C" w14:textId="77777777" w:rsidR="00294CBB" w:rsidRDefault="00294CBB" w:rsidP="00294CBB">
      <w:pPr>
        <w:pStyle w:val="Prrafodelista"/>
        <w:spacing w:after="120"/>
        <w:ind w:left="720"/>
        <w:jc w:val="both"/>
        <w:rPr>
          <w:rFonts w:ascii="Times New Roman" w:hAnsi="Times New Roman" w:cs="Times New Roman"/>
        </w:rPr>
      </w:pPr>
    </w:p>
    <w:p w14:paraId="4070F17B" w14:textId="77777777" w:rsidR="00294CBB" w:rsidRDefault="00294CBB" w:rsidP="00294CBB">
      <w:pPr>
        <w:pStyle w:val="Prrafodelista"/>
        <w:spacing w:after="120"/>
        <w:ind w:left="720"/>
        <w:jc w:val="both"/>
        <w:rPr>
          <w:rFonts w:ascii="Times New Roman" w:hAnsi="Times New Roman" w:cs="Times New Roman"/>
        </w:rPr>
      </w:pPr>
    </w:p>
    <w:p w14:paraId="66016DBE" w14:textId="77777777" w:rsidR="00294CBB" w:rsidRDefault="00294CBB" w:rsidP="00294CBB">
      <w:pPr>
        <w:pStyle w:val="Prrafodelista"/>
        <w:spacing w:after="120"/>
        <w:ind w:left="720"/>
        <w:jc w:val="both"/>
        <w:rPr>
          <w:rFonts w:ascii="Times New Roman" w:hAnsi="Times New Roman" w:cs="Times New Roman"/>
        </w:rPr>
      </w:pPr>
    </w:p>
    <w:p w14:paraId="17161F5E" w14:textId="77777777" w:rsidR="00294CBB" w:rsidRDefault="00294CBB" w:rsidP="00294CBB">
      <w:pPr>
        <w:pStyle w:val="Prrafodelista"/>
        <w:spacing w:after="120"/>
        <w:ind w:left="720"/>
        <w:jc w:val="both"/>
        <w:rPr>
          <w:rFonts w:ascii="Times New Roman" w:hAnsi="Times New Roman" w:cs="Times New Roman"/>
        </w:rPr>
      </w:pPr>
    </w:p>
    <w:p w14:paraId="0697C98A" w14:textId="77777777" w:rsidR="00294CBB" w:rsidRDefault="00294CBB" w:rsidP="00294CBB">
      <w:pPr>
        <w:pStyle w:val="Prrafodelista"/>
        <w:spacing w:after="120"/>
        <w:ind w:left="720"/>
        <w:jc w:val="both"/>
        <w:rPr>
          <w:rFonts w:ascii="Times New Roman" w:hAnsi="Times New Roman" w:cs="Times New Roman"/>
        </w:rPr>
      </w:pPr>
    </w:p>
    <w:p w14:paraId="1D61CA2D" w14:textId="77777777" w:rsidR="00294CBB" w:rsidRDefault="00294CBB" w:rsidP="00294CBB">
      <w:pPr>
        <w:pStyle w:val="Prrafodelista"/>
        <w:spacing w:after="120"/>
        <w:ind w:left="720"/>
        <w:jc w:val="both"/>
        <w:rPr>
          <w:rFonts w:ascii="Times New Roman" w:hAnsi="Times New Roman" w:cs="Times New Roman"/>
        </w:rPr>
      </w:pPr>
    </w:p>
    <w:p w14:paraId="4ECC4D3C" w14:textId="77777777" w:rsidR="00294CBB" w:rsidRDefault="00294CBB" w:rsidP="00294CBB">
      <w:pPr>
        <w:pStyle w:val="Prrafodelista"/>
        <w:spacing w:after="120"/>
        <w:ind w:left="720"/>
        <w:jc w:val="both"/>
        <w:rPr>
          <w:rFonts w:ascii="Times New Roman" w:hAnsi="Times New Roman" w:cs="Times New Roman"/>
        </w:rPr>
      </w:pPr>
    </w:p>
    <w:p w14:paraId="59C0A689" w14:textId="77777777" w:rsidR="00294CBB" w:rsidRDefault="00294CBB" w:rsidP="00294CBB">
      <w:pPr>
        <w:pStyle w:val="Prrafodelista"/>
        <w:spacing w:after="120"/>
        <w:ind w:left="720"/>
        <w:jc w:val="both"/>
        <w:rPr>
          <w:rFonts w:ascii="Times New Roman" w:hAnsi="Times New Roman" w:cs="Times New Roman"/>
        </w:rPr>
      </w:pPr>
    </w:p>
    <w:p w14:paraId="7A32660B" w14:textId="77777777" w:rsidR="00294CBB" w:rsidRDefault="00294CBB" w:rsidP="00294CBB">
      <w:pPr>
        <w:pStyle w:val="Prrafodelista"/>
        <w:spacing w:after="120"/>
        <w:ind w:left="720"/>
        <w:jc w:val="both"/>
        <w:rPr>
          <w:rFonts w:ascii="Times New Roman" w:hAnsi="Times New Roman" w:cs="Times New Roman"/>
        </w:rPr>
      </w:pPr>
    </w:p>
    <w:p w14:paraId="5CDF5ACA" w14:textId="47367FA6" w:rsidR="00294CBB" w:rsidRDefault="00294CBB" w:rsidP="00294CBB">
      <w:pPr>
        <w:pStyle w:val="Prrafodelista"/>
        <w:spacing w:after="120"/>
        <w:ind w:left="720"/>
        <w:jc w:val="both"/>
        <w:rPr>
          <w:rFonts w:ascii="Times New Roman" w:hAnsi="Times New Roman" w:cs="Times New Roman"/>
        </w:rPr>
      </w:pPr>
    </w:p>
    <w:p w14:paraId="5A9EA18C" w14:textId="77777777" w:rsidR="00294CBB" w:rsidRDefault="00294CBB" w:rsidP="00294CBB">
      <w:pPr>
        <w:pStyle w:val="Prrafodelista"/>
        <w:spacing w:after="120"/>
        <w:ind w:left="720"/>
        <w:jc w:val="both"/>
        <w:rPr>
          <w:rFonts w:ascii="Times New Roman" w:hAnsi="Times New Roman" w:cs="Times New Roman"/>
        </w:rPr>
      </w:pPr>
    </w:p>
    <w:p w14:paraId="5DC917E8" w14:textId="77777777" w:rsidR="00294CBB" w:rsidRDefault="00294CBB" w:rsidP="00294CBB">
      <w:pPr>
        <w:pStyle w:val="Prrafodelista"/>
        <w:spacing w:after="120"/>
        <w:ind w:left="720"/>
        <w:jc w:val="both"/>
        <w:rPr>
          <w:rFonts w:ascii="Times New Roman" w:hAnsi="Times New Roman" w:cs="Times New Roman"/>
        </w:rPr>
      </w:pPr>
    </w:p>
    <w:p w14:paraId="4F84A25D" w14:textId="77777777" w:rsidR="00294CBB" w:rsidRDefault="00294CBB" w:rsidP="00294CBB">
      <w:pPr>
        <w:pStyle w:val="Prrafodelista"/>
        <w:spacing w:after="120"/>
        <w:ind w:left="720"/>
        <w:jc w:val="both"/>
        <w:rPr>
          <w:rFonts w:ascii="Times New Roman" w:hAnsi="Times New Roman" w:cs="Times New Roman"/>
        </w:rPr>
      </w:pPr>
    </w:p>
    <w:p w14:paraId="75B604AC" w14:textId="71449116" w:rsidR="00294CBB" w:rsidRDefault="00294CBB" w:rsidP="00294CBB">
      <w:pPr>
        <w:pStyle w:val="Prrafodelista"/>
        <w:spacing w:after="120"/>
        <w:ind w:left="720"/>
        <w:jc w:val="both"/>
        <w:rPr>
          <w:rFonts w:ascii="Times New Roman" w:hAnsi="Times New Roman" w:cs="Times New Roman"/>
        </w:rPr>
      </w:pPr>
    </w:p>
    <w:p w14:paraId="015630EF" w14:textId="39D18296" w:rsidR="00294CBB" w:rsidRDefault="00294CBB" w:rsidP="00294CBB">
      <w:pPr>
        <w:pStyle w:val="Prrafodelista"/>
        <w:spacing w:after="120"/>
        <w:ind w:left="720"/>
        <w:jc w:val="both"/>
        <w:rPr>
          <w:rFonts w:ascii="Times New Roman" w:hAnsi="Times New Roman" w:cs="Times New Roman"/>
        </w:rPr>
      </w:pPr>
    </w:p>
    <w:p w14:paraId="2DB99C28" w14:textId="5C28756D" w:rsidR="00294CBB" w:rsidRPr="00294CBB" w:rsidRDefault="00294CBB" w:rsidP="00294CBB">
      <w:pPr>
        <w:pStyle w:val="Prrafodelista"/>
        <w:spacing w:after="120"/>
        <w:ind w:left="720"/>
        <w:jc w:val="both"/>
        <w:rPr>
          <w:rFonts w:ascii="Times New Roman" w:hAnsi="Times New Roman" w:cs="Times New Roman"/>
        </w:rPr>
      </w:pPr>
    </w:p>
    <w:p w14:paraId="782AA30A" w14:textId="12CDD589"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Conclusión</w:t>
      </w:r>
    </w:p>
    <w:p w14:paraId="31EAB3F6" w14:textId="0075A3F7" w:rsidR="0031142D"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integra la gestión de inventario bajo criterio FEFO, la comercialización estacional con promociones dinámicas y el control analítico del negocio en un único flujo operativo. Los diagramas de casos de uso y de secuencia presentados sustentan el diseño funcional del sistema, orientado a operar con baja dependencia de conexión a internet y alta usabilidad para el personal de tienda.</w:t>
      </w:r>
    </w:p>
    <w:p w14:paraId="3123DDDF" w14:textId="3EFAEA3C" w:rsidR="0031142D" w:rsidRDefault="0031142D" w:rsidP="005261BC">
      <w:pPr>
        <w:spacing w:after="120"/>
        <w:jc w:val="both"/>
        <w:rPr>
          <w:rFonts w:ascii="Times New Roman" w:hAnsi="Times New Roman" w:cs="Times New Roman"/>
        </w:rPr>
      </w:pPr>
    </w:p>
    <w:p w14:paraId="3BD807D3" w14:textId="293152CC" w:rsidR="00521E3D" w:rsidRDefault="00521E3D" w:rsidP="005261BC">
      <w:pPr>
        <w:spacing w:after="120"/>
        <w:jc w:val="both"/>
        <w:rPr>
          <w:rFonts w:ascii="Times New Roman" w:hAnsi="Times New Roman" w:cs="Times New Roman"/>
        </w:rPr>
      </w:pPr>
    </w:p>
    <w:p w14:paraId="1B7A4738" w14:textId="24D38EAF"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65AF43D4" w14:textId="6A9DD8A6"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17ADA4BC" wp14:editId="1A93BCCE">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48875C" w14:textId="185124A9" w:rsidR="00536324" w:rsidRDefault="00536324" w:rsidP="00EA3BF5">
      <w:pPr>
        <w:rPr>
          <w:rFonts w:ascii="Times New Roman" w:hAnsi="Times New Roman" w:cs="Times New Roman"/>
          <w:sz w:val="32"/>
          <w:szCs w:val="32"/>
        </w:rPr>
      </w:pPr>
    </w:p>
    <w:p w14:paraId="49C31643" w14:textId="77777777" w:rsidR="00536324" w:rsidRDefault="00536324" w:rsidP="00EA3BF5">
      <w:pPr>
        <w:rPr>
          <w:rFonts w:ascii="Times New Roman" w:hAnsi="Times New Roman" w:cs="Times New Roman"/>
          <w:sz w:val="32"/>
          <w:szCs w:val="32"/>
        </w:rPr>
      </w:pPr>
    </w:p>
    <w:p w14:paraId="35B7B896" w14:textId="77777777" w:rsidR="00536324" w:rsidRDefault="00536324" w:rsidP="00EA3BF5">
      <w:pPr>
        <w:rPr>
          <w:rFonts w:ascii="Times New Roman" w:hAnsi="Times New Roman" w:cs="Times New Roman"/>
          <w:sz w:val="32"/>
          <w:szCs w:val="32"/>
        </w:rPr>
      </w:pPr>
    </w:p>
    <w:p w14:paraId="4EC63BCF" w14:textId="085CB059" w:rsidR="00536324" w:rsidRDefault="00536324" w:rsidP="00EA3BF5">
      <w:pPr>
        <w:rPr>
          <w:rFonts w:ascii="Times New Roman" w:hAnsi="Times New Roman" w:cs="Times New Roman"/>
          <w:sz w:val="32"/>
          <w:szCs w:val="32"/>
        </w:rPr>
      </w:pPr>
    </w:p>
    <w:p w14:paraId="33D03860" w14:textId="04F9D3FB" w:rsidR="00536324" w:rsidRDefault="00536324" w:rsidP="00EA3BF5">
      <w:pPr>
        <w:rPr>
          <w:rFonts w:ascii="Times New Roman" w:hAnsi="Times New Roman" w:cs="Times New Roman"/>
          <w:sz w:val="32"/>
          <w:szCs w:val="32"/>
        </w:rPr>
      </w:pPr>
    </w:p>
    <w:p w14:paraId="2FC03708" w14:textId="77777777" w:rsidR="00536324" w:rsidRDefault="00536324" w:rsidP="00EA3BF5">
      <w:pPr>
        <w:rPr>
          <w:rFonts w:ascii="Times New Roman" w:hAnsi="Times New Roman" w:cs="Times New Roman"/>
          <w:sz w:val="32"/>
          <w:szCs w:val="32"/>
        </w:rPr>
      </w:pPr>
    </w:p>
    <w:p w14:paraId="3C7F60A1" w14:textId="7FAEA932" w:rsidR="00EA3BF5" w:rsidRPr="00280372" w:rsidRDefault="00EA3BF5" w:rsidP="00EA3BF5">
      <w:pPr>
        <w:rPr>
          <w:rFonts w:ascii="Times New Roman" w:hAnsi="Times New Roman" w:cs="Times New Roman"/>
          <w:sz w:val="32"/>
          <w:szCs w:val="32"/>
        </w:rPr>
      </w:pPr>
    </w:p>
    <w:p w14:paraId="1F6C8FD8" w14:textId="50964B65" w:rsidR="00EA3BF5" w:rsidRPr="00280372" w:rsidRDefault="00EA3BF5" w:rsidP="00EA3BF5">
      <w:pPr>
        <w:rPr>
          <w:rFonts w:ascii="Times New Roman" w:hAnsi="Times New Roman" w:cs="Times New Roman"/>
          <w:sz w:val="32"/>
          <w:szCs w:val="32"/>
        </w:rPr>
      </w:pPr>
    </w:p>
    <w:p w14:paraId="302FEF34" w14:textId="4D0AAD15" w:rsidR="00EA3BF5" w:rsidRPr="00280372" w:rsidRDefault="00EA3BF5" w:rsidP="00EA3BF5">
      <w:pPr>
        <w:rPr>
          <w:rFonts w:ascii="Times New Roman" w:hAnsi="Times New Roman" w:cs="Times New Roman"/>
          <w:sz w:val="32"/>
          <w:szCs w:val="32"/>
        </w:rPr>
      </w:pPr>
    </w:p>
    <w:p w14:paraId="0C834DB2" w14:textId="5B544269" w:rsidR="00EA3BF5" w:rsidRPr="00280372" w:rsidRDefault="00EA3BF5" w:rsidP="00EA3BF5">
      <w:pPr>
        <w:rPr>
          <w:rFonts w:ascii="Times New Roman" w:hAnsi="Times New Roman" w:cs="Times New Roman"/>
          <w:sz w:val="32"/>
          <w:szCs w:val="32"/>
        </w:rPr>
      </w:pPr>
    </w:p>
    <w:p w14:paraId="060691F6" w14:textId="77777777" w:rsidR="00EA3BF5" w:rsidRPr="00280372" w:rsidRDefault="00EA3BF5" w:rsidP="00EA3BF5">
      <w:pPr>
        <w:rPr>
          <w:rFonts w:ascii="Times New Roman" w:hAnsi="Times New Roman" w:cs="Times New Roman"/>
          <w:sz w:val="32"/>
          <w:szCs w:val="32"/>
        </w:rPr>
      </w:pPr>
    </w:p>
    <w:p w14:paraId="1B980F93" w14:textId="142BBF82" w:rsidR="00EA3BF5" w:rsidRPr="00280372" w:rsidRDefault="00EA3BF5" w:rsidP="00EA3BF5">
      <w:pPr>
        <w:rPr>
          <w:rFonts w:ascii="Times New Roman" w:hAnsi="Times New Roman" w:cs="Times New Roman"/>
          <w:sz w:val="32"/>
          <w:szCs w:val="32"/>
        </w:rPr>
      </w:pPr>
    </w:p>
    <w:p w14:paraId="3D185FD3" w14:textId="03E02DAB"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06E2655B" wp14:editId="0612CECA">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712D0C" w14:textId="74FED8BE" w:rsidR="00EA3BF5" w:rsidRPr="00280372" w:rsidRDefault="00EA3BF5" w:rsidP="00EA3BF5">
      <w:pPr>
        <w:rPr>
          <w:rFonts w:ascii="Times New Roman" w:hAnsi="Times New Roman" w:cs="Times New Roman"/>
          <w:sz w:val="32"/>
          <w:szCs w:val="32"/>
        </w:rPr>
      </w:pPr>
    </w:p>
    <w:p w14:paraId="54B4E46F" w14:textId="5C98010A" w:rsidR="00EA3BF5" w:rsidRPr="00280372" w:rsidRDefault="00EA3BF5" w:rsidP="00EA3BF5">
      <w:pPr>
        <w:rPr>
          <w:rFonts w:ascii="Times New Roman" w:hAnsi="Times New Roman" w:cs="Times New Roman"/>
          <w:sz w:val="32"/>
          <w:szCs w:val="32"/>
        </w:rPr>
      </w:pPr>
    </w:p>
    <w:p w14:paraId="0077E254" w14:textId="7FBF96A9" w:rsidR="00EA3BF5" w:rsidRPr="00280372" w:rsidRDefault="00EA3BF5" w:rsidP="00EA3BF5">
      <w:pPr>
        <w:rPr>
          <w:rFonts w:ascii="Times New Roman" w:hAnsi="Times New Roman" w:cs="Times New Roman"/>
          <w:sz w:val="32"/>
          <w:szCs w:val="32"/>
        </w:rPr>
      </w:pPr>
    </w:p>
    <w:p w14:paraId="333B4D0D" w14:textId="723B0DDE" w:rsidR="00EA3BF5" w:rsidRPr="00280372" w:rsidRDefault="00EA3BF5" w:rsidP="00EA3BF5">
      <w:pPr>
        <w:rPr>
          <w:rFonts w:ascii="Times New Roman" w:hAnsi="Times New Roman" w:cs="Times New Roman"/>
          <w:sz w:val="32"/>
          <w:szCs w:val="32"/>
        </w:rPr>
      </w:pPr>
    </w:p>
    <w:p w14:paraId="12C7AE5E" w14:textId="3C08BE2E" w:rsidR="00EA3BF5" w:rsidRPr="00280372" w:rsidRDefault="00EA3BF5" w:rsidP="00EA3BF5">
      <w:pPr>
        <w:rPr>
          <w:rFonts w:ascii="Times New Roman" w:hAnsi="Times New Roman" w:cs="Times New Roman"/>
          <w:sz w:val="32"/>
          <w:szCs w:val="32"/>
        </w:rPr>
      </w:pPr>
    </w:p>
    <w:p w14:paraId="6B1731AB" w14:textId="75B38AC9" w:rsidR="00EA3BF5" w:rsidRPr="00280372" w:rsidRDefault="00EA3BF5" w:rsidP="00EA3BF5">
      <w:pPr>
        <w:rPr>
          <w:rFonts w:ascii="Times New Roman" w:hAnsi="Times New Roman" w:cs="Times New Roman"/>
          <w:sz w:val="32"/>
          <w:szCs w:val="32"/>
        </w:rPr>
      </w:pPr>
    </w:p>
    <w:p w14:paraId="74E1066A" w14:textId="77777777" w:rsidR="00EA3BF5" w:rsidRPr="00280372" w:rsidRDefault="00EA3BF5" w:rsidP="00EA3BF5">
      <w:pPr>
        <w:rPr>
          <w:rFonts w:ascii="Times New Roman" w:hAnsi="Times New Roman" w:cs="Times New Roman"/>
          <w:sz w:val="32"/>
          <w:szCs w:val="32"/>
        </w:rPr>
      </w:pPr>
    </w:p>
    <w:p w14:paraId="1ED221EB" w14:textId="77777777" w:rsidR="00EA3BF5" w:rsidRPr="00280372" w:rsidRDefault="00EA3BF5" w:rsidP="00EA3BF5">
      <w:pPr>
        <w:rPr>
          <w:rFonts w:ascii="Times New Roman" w:hAnsi="Times New Roman" w:cs="Times New Roman"/>
          <w:sz w:val="32"/>
          <w:szCs w:val="32"/>
        </w:rPr>
      </w:pPr>
    </w:p>
    <w:p w14:paraId="0DFD723F" w14:textId="77777777" w:rsidR="00EA3BF5" w:rsidRPr="00280372" w:rsidRDefault="00EA3BF5" w:rsidP="00EA3BF5">
      <w:pPr>
        <w:rPr>
          <w:rFonts w:ascii="Times New Roman" w:hAnsi="Times New Roman" w:cs="Times New Roman"/>
          <w:sz w:val="32"/>
          <w:szCs w:val="32"/>
        </w:rPr>
      </w:pPr>
    </w:p>
    <w:p w14:paraId="647242C3" w14:textId="2493A28A" w:rsidR="00EA3BF5" w:rsidRPr="00280372" w:rsidRDefault="00EA3BF5" w:rsidP="00EA3BF5">
      <w:pPr>
        <w:rPr>
          <w:rFonts w:ascii="Times New Roman" w:hAnsi="Times New Roman" w:cs="Times New Roman"/>
          <w:sz w:val="32"/>
          <w:szCs w:val="32"/>
        </w:rPr>
      </w:pPr>
    </w:p>
    <w:p w14:paraId="3325CBDC" w14:textId="25E830F5" w:rsidR="00EA3BF5" w:rsidRPr="00280372" w:rsidRDefault="00EA3BF5" w:rsidP="00EA3BF5">
      <w:pPr>
        <w:rPr>
          <w:rFonts w:ascii="Times New Roman" w:hAnsi="Times New Roman" w:cs="Times New Roman"/>
          <w:sz w:val="32"/>
          <w:szCs w:val="32"/>
        </w:rPr>
      </w:pPr>
    </w:p>
    <w:p w14:paraId="4C0FDE22" w14:textId="5309663D" w:rsidR="00EA3BF5" w:rsidRPr="00280372" w:rsidRDefault="00EA3BF5" w:rsidP="00EA3BF5">
      <w:pPr>
        <w:rPr>
          <w:rFonts w:ascii="Times New Roman" w:hAnsi="Times New Roman" w:cs="Times New Roman"/>
          <w:sz w:val="32"/>
          <w:szCs w:val="32"/>
        </w:rPr>
      </w:pPr>
    </w:p>
    <w:p w14:paraId="2BDAA1BC" w14:textId="039D7033" w:rsidR="00EA3BF5" w:rsidRPr="00280372" w:rsidRDefault="00EA3BF5" w:rsidP="00EA3BF5">
      <w:pPr>
        <w:rPr>
          <w:rFonts w:ascii="Times New Roman" w:hAnsi="Times New Roman" w:cs="Times New Roman"/>
          <w:sz w:val="32"/>
          <w:szCs w:val="32"/>
        </w:rPr>
      </w:pPr>
    </w:p>
    <w:p w14:paraId="01CDDC28" w14:textId="73BBB89E" w:rsidR="00EA3BF5" w:rsidRPr="00280372" w:rsidRDefault="00EA3BF5" w:rsidP="00EA3BF5">
      <w:pPr>
        <w:rPr>
          <w:rFonts w:ascii="Times New Roman" w:hAnsi="Times New Roman" w:cs="Times New Roman"/>
          <w:sz w:val="32"/>
          <w:szCs w:val="32"/>
        </w:rPr>
      </w:pPr>
    </w:p>
    <w:p w14:paraId="4049104D" w14:textId="77777777" w:rsidR="00EA3BF5" w:rsidRPr="00280372" w:rsidRDefault="00EA3BF5" w:rsidP="00EA3BF5">
      <w:pPr>
        <w:rPr>
          <w:rFonts w:ascii="Times New Roman" w:hAnsi="Times New Roman" w:cs="Times New Roman"/>
          <w:sz w:val="32"/>
          <w:szCs w:val="32"/>
        </w:rPr>
      </w:pPr>
    </w:p>
    <w:p w14:paraId="68DC8748" w14:textId="769D81A9"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0288" behindDoc="0" locked="0" layoutInCell="1" allowOverlap="1" wp14:anchorId="1CA755D7" wp14:editId="138420A4">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5ED7B6" w14:textId="1792E0CB" w:rsidR="00EA3BF5" w:rsidRPr="00280372" w:rsidRDefault="00EA3BF5" w:rsidP="00EA3BF5">
      <w:pPr>
        <w:rPr>
          <w:rFonts w:ascii="Times New Roman" w:hAnsi="Times New Roman" w:cs="Times New Roman"/>
          <w:sz w:val="32"/>
          <w:szCs w:val="32"/>
        </w:rPr>
      </w:pPr>
    </w:p>
    <w:p w14:paraId="5381B8CB" w14:textId="2A511032" w:rsidR="00EA3BF5" w:rsidRPr="00280372" w:rsidRDefault="00EA3BF5" w:rsidP="00EA3BF5">
      <w:pPr>
        <w:rPr>
          <w:rFonts w:ascii="Times New Roman" w:hAnsi="Times New Roman" w:cs="Times New Roman"/>
          <w:sz w:val="32"/>
          <w:szCs w:val="32"/>
        </w:rPr>
      </w:pPr>
    </w:p>
    <w:p w14:paraId="02E4DF84" w14:textId="133374F4" w:rsidR="00EA3BF5" w:rsidRPr="00280372" w:rsidRDefault="00EA3BF5" w:rsidP="00EA3BF5">
      <w:pPr>
        <w:rPr>
          <w:rFonts w:ascii="Times New Roman" w:hAnsi="Times New Roman" w:cs="Times New Roman"/>
          <w:sz w:val="32"/>
          <w:szCs w:val="32"/>
        </w:rPr>
      </w:pPr>
    </w:p>
    <w:p w14:paraId="651AEF4F" w14:textId="0FD63B92" w:rsidR="00EA3BF5" w:rsidRPr="00280372" w:rsidRDefault="00EA3BF5" w:rsidP="00EA3BF5">
      <w:pPr>
        <w:rPr>
          <w:rFonts w:ascii="Times New Roman" w:hAnsi="Times New Roman" w:cs="Times New Roman"/>
          <w:sz w:val="32"/>
          <w:szCs w:val="32"/>
        </w:rPr>
      </w:pPr>
    </w:p>
    <w:p w14:paraId="362210A8" w14:textId="5722D1E0" w:rsidR="00EA3BF5" w:rsidRPr="00280372" w:rsidRDefault="00EA3BF5" w:rsidP="00EA3BF5">
      <w:pPr>
        <w:rPr>
          <w:rFonts w:ascii="Times New Roman" w:hAnsi="Times New Roman" w:cs="Times New Roman"/>
          <w:sz w:val="32"/>
          <w:szCs w:val="32"/>
        </w:rPr>
      </w:pPr>
    </w:p>
    <w:p w14:paraId="2F69091D" w14:textId="22BAE2DA" w:rsidR="00EA3BF5" w:rsidRPr="00280372" w:rsidRDefault="00EA3BF5" w:rsidP="00EA3BF5">
      <w:pPr>
        <w:rPr>
          <w:rFonts w:ascii="Times New Roman" w:hAnsi="Times New Roman" w:cs="Times New Roman"/>
          <w:sz w:val="32"/>
          <w:szCs w:val="32"/>
        </w:rPr>
      </w:pPr>
    </w:p>
    <w:p w14:paraId="77512D29" w14:textId="302CEAC6" w:rsidR="00EA3BF5" w:rsidRPr="00280372" w:rsidRDefault="00EA3BF5" w:rsidP="00EA3BF5">
      <w:pPr>
        <w:rPr>
          <w:rFonts w:ascii="Times New Roman" w:hAnsi="Times New Roman" w:cs="Times New Roman"/>
          <w:sz w:val="32"/>
          <w:szCs w:val="32"/>
        </w:rPr>
      </w:pPr>
    </w:p>
    <w:p w14:paraId="761CB1FC" w14:textId="0965880A" w:rsidR="00EA3BF5" w:rsidRPr="00280372" w:rsidRDefault="00EA3BF5" w:rsidP="00EA3BF5">
      <w:pPr>
        <w:rPr>
          <w:rFonts w:ascii="Times New Roman" w:hAnsi="Times New Roman" w:cs="Times New Roman"/>
          <w:sz w:val="32"/>
          <w:szCs w:val="32"/>
        </w:rPr>
      </w:pPr>
    </w:p>
    <w:p w14:paraId="7E30E7C8" w14:textId="76585A58" w:rsidR="00EA3BF5" w:rsidRPr="00280372" w:rsidRDefault="00EA3BF5" w:rsidP="00EA3BF5">
      <w:pPr>
        <w:ind w:firstLine="708"/>
        <w:rPr>
          <w:rFonts w:ascii="Times New Roman" w:hAnsi="Times New Roman" w:cs="Times New Roman"/>
          <w:sz w:val="32"/>
          <w:szCs w:val="32"/>
        </w:rPr>
      </w:pPr>
    </w:p>
    <w:p w14:paraId="72E17D63" w14:textId="6BD44F10" w:rsidR="00EA3BF5" w:rsidRPr="00280372" w:rsidRDefault="00EA3BF5">
      <w:pPr>
        <w:rPr>
          <w:rFonts w:ascii="Times New Roman" w:hAnsi="Times New Roman" w:cs="Times New Roman"/>
          <w:sz w:val="32"/>
          <w:szCs w:val="32"/>
        </w:rPr>
      </w:pPr>
    </w:p>
    <w:p w14:paraId="615C6E52" w14:textId="346B8608" w:rsidR="00EA3BF5" w:rsidRPr="00280372" w:rsidRDefault="00EA3BF5" w:rsidP="00EA3BF5">
      <w:pPr>
        <w:ind w:firstLine="708"/>
        <w:rPr>
          <w:rFonts w:ascii="Times New Roman" w:hAnsi="Times New Roman" w:cs="Times New Roman"/>
          <w:sz w:val="32"/>
          <w:szCs w:val="32"/>
        </w:rPr>
      </w:pPr>
    </w:p>
    <w:p w14:paraId="7B47E923" w14:textId="0DE4559E" w:rsidR="00EA3BF5" w:rsidRPr="00280372" w:rsidRDefault="00EA3BF5" w:rsidP="00EA3BF5">
      <w:pPr>
        <w:rPr>
          <w:rFonts w:ascii="Times New Roman" w:hAnsi="Times New Roman" w:cs="Times New Roman"/>
          <w:sz w:val="32"/>
          <w:szCs w:val="32"/>
        </w:rPr>
      </w:pPr>
    </w:p>
    <w:p w14:paraId="5EEFC695" w14:textId="5E9432AF" w:rsidR="00EA3BF5" w:rsidRPr="00280372" w:rsidRDefault="00EA3BF5" w:rsidP="00EA3BF5">
      <w:pPr>
        <w:rPr>
          <w:rFonts w:ascii="Times New Roman" w:hAnsi="Times New Roman" w:cs="Times New Roman"/>
          <w:sz w:val="32"/>
          <w:szCs w:val="32"/>
        </w:rPr>
      </w:pPr>
    </w:p>
    <w:p w14:paraId="7C3406F0" w14:textId="77E0AE9A" w:rsidR="00EA3BF5" w:rsidRPr="00280372" w:rsidRDefault="00EA3BF5" w:rsidP="00EA3BF5">
      <w:pPr>
        <w:rPr>
          <w:rFonts w:ascii="Times New Roman" w:hAnsi="Times New Roman" w:cs="Times New Roman"/>
          <w:sz w:val="32"/>
          <w:szCs w:val="32"/>
        </w:rPr>
      </w:pPr>
    </w:p>
    <w:p w14:paraId="292C4FC3" w14:textId="2DA7AD12" w:rsidR="00EA3BF5" w:rsidRPr="00280372" w:rsidRDefault="00EA3BF5" w:rsidP="00EA3BF5">
      <w:pPr>
        <w:rPr>
          <w:rFonts w:ascii="Times New Roman" w:hAnsi="Times New Roman" w:cs="Times New Roman"/>
          <w:sz w:val="32"/>
          <w:szCs w:val="32"/>
        </w:rPr>
      </w:pPr>
    </w:p>
    <w:p w14:paraId="30C01256" w14:textId="15E22D85" w:rsidR="00EA3BF5" w:rsidRPr="00280372" w:rsidRDefault="00EA3BF5" w:rsidP="00EA3BF5">
      <w:pPr>
        <w:rPr>
          <w:rFonts w:ascii="Times New Roman" w:hAnsi="Times New Roman" w:cs="Times New Roman"/>
          <w:sz w:val="32"/>
          <w:szCs w:val="32"/>
        </w:rPr>
      </w:pPr>
    </w:p>
    <w:p w14:paraId="45621B64" w14:textId="4E26094E" w:rsidR="00EA3BF5" w:rsidRPr="00280372" w:rsidRDefault="00EA3BF5" w:rsidP="00EA3BF5">
      <w:pPr>
        <w:rPr>
          <w:rFonts w:ascii="Times New Roman" w:hAnsi="Times New Roman" w:cs="Times New Roman"/>
          <w:sz w:val="32"/>
          <w:szCs w:val="32"/>
        </w:rPr>
      </w:pPr>
    </w:p>
    <w:p w14:paraId="21ED3FAD" w14:textId="48A00255" w:rsidR="00EA3BF5" w:rsidRPr="00280372" w:rsidRDefault="00EA3BF5" w:rsidP="00EA3BF5">
      <w:pPr>
        <w:rPr>
          <w:rFonts w:ascii="Times New Roman" w:hAnsi="Times New Roman" w:cs="Times New Roman"/>
          <w:sz w:val="32"/>
          <w:szCs w:val="32"/>
        </w:rPr>
      </w:pPr>
    </w:p>
    <w:p w14:paraId="02347B9A" w14:textId="2E6D6506"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531CDE80" wp14:editId="4D2363D6">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00720E" w14:textId="65325C01" w:rsidR="00EA3BF5" w:rsidRPr="00280372" w:rsidRDefault="00EA3BF5" w:rsidP="00EA3BF5">
      <w:pPr>
        <w:rPr>
          <w:rFonts w:ascii="Times New Roman" w:hAnsi="Times New Roman" w:cs="Times New Roman"/>
          <w:sz w:val="32"/>
          <w:szCs w:val="32"/>
        </w:rPr>
      </w:pPr>
    </w:p>
    <w:p w14:paraId="255A0600" w14:textId="6973177A" w:rsidR="00EA3BF5" w:rsidRPr="00280372" w:rsidRDefault="00EA3BF5" w:rsidP="00EA3BF5">
      <w:pPr>
        <w:rPr>
          <w:rFonts w:ascii="Times New Roman" w:hAnsi="Times New Roman" w:cs="Times New Roman"/>
          <w:sz w:val="32"/>
          <w:szCs w:val="32"/>
        </w:rPr>
      </w:pPr>
    </w:p>
    <w:p w14:paraId="16CC6717" w14:textId="772AAA96" w:rsidR="00EA3BF5" w:rsidRPr="00280372" w:rsidRDefault="00EA3BF5" w:rsidP="00EA3BF5">
      <w:pPr>
        <w:rPr>
          <w:rFonts w:ascii="Times New Roman" w:hAnsi="Times New Roman" w:cs="Times New Roman"/>
          <w:sz w:val="32"/>
          <w:szCs w:val="32"/>
        </w:rPr>
      </w:pPr>
    </w:p>
    <w:p w14:paraId="7BC57BEB" w14:textId="2FE2E4B9" w:rsidR="00EA3BF5" w:rsidRPr="00280372" w:rsidRDefault="00EA3BF5" w:rsidP="00EA3BF5">
      <w:pPr>
        <w:rPr>
          <w:rFonts w:ascii="Times New Roman" w:hAnsi="Times New Roman" w:cs="Times New Roman"/>
          <w:sz w:val="32"/>
          <w:szCs w:val="32"/>
        </w:rPr>
      </w:pPr>
    </w:p>
    <w:p w14:paraId="64A47097" w14:textId="20BD788A" w:rsidR="00EA3BF5" w:rsidRPr="00280372" w:rsidRDefault="00EA3BF5" w:rsidP="00EA3BF5">
      <w:pPr>
        <w:rPr>
          <w:rFonts w:ascii="Times New Roman" w:hAnsi="Times New Roman" w:cs="Times New Roman"/>
          <w:sz w:val="32"/>
          <w:szCs w:val="32"/>
        </w:rPr>
      </w:pPr>
    </w:p>
    <w:p w14:paraId="3A203BBD" w14:textId="7AC0D44A" w:rsidR="00EA3BF5" w:rsidRPr="00280372" w:rsidRDefault="00EA3BF5" w:rsidP="00EA3BF5">
      <w:pPr>
        <w:rPr>
          <w:rFonts w:ascii="Times New Roman" w:hAnsi="Times New Roman" w:cs="Times New Roman"/>
          <w:sz w:val="32"/>
          <w:szCs w:val="32"/>
        </w:rPr>
      </w:pPr>
    </w:p>
    <w:p w14:paraId="071BCA77" w14:textId="114B1E52" w:rsidR="00EA3BF5" w:rsidRPr="00280372" w:rsidRDefault="00EA3BF5" w:rsidP="00EA3BF5">
      <w:pPr>
        <w:rPr>
          <w:rFonts w:ascii="Times New Roman" w:hAnsi="Times New Roman" w:cs="Times New Roman"/>
          <w:sz w:val="32"/>
          <w:szCs w:val="32"/>
        </w:rPr>
      </w:pPr>
    </w:p>
    <w:p w14:paraId="4A6635D1" w14:textId="01520F50" w:rsidR="00EA3BF5" w:rsidRPr="00280372" w:rsidRDefault="00EA3BF5" w:rsidP="00EA3BF5">
      <w:pPr>
        <w:rPr>
          <w:rFonts w:ascii="Times New Roman" w:hAnsi="Times New Roman" w:cs="Times New Roman"/>
          <w:sz w:val="32"/>
          <w:szCs w:val="32"/>
        </w:rPr>
      </w:pPr>
    </w:p>
    <w:p w14:paraId="752EB365" w14:textId="7D885794" w:rsidR="00EA3BF5" w:rsidRPr="00280372" w:rsidRDefault="00EA3BF5" w:rsidP="00EA3BF5">
      <w:pPr>
        <w:rPr>
          <w:rFonts w:ascii="Times New Roman" w:hAnsi="Times New Roman" w:cs="Times New Roman"/>
          <w:sz w:val="32"/>
          <w:szCs w:val="32"/>
        </w:rPr>
      </w:pPr>
    </w:p>
    <w:p w14:paraId="29453386" w14:textId="1680672D"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2737532" w14:textId="7500295B" w:rsidR="00EA3BF5" w:rsidRPr="00280372" w:rsidRDefault="00EA3BF5" w:rsidP="00EA3BF5">
      <w:pPr>
        <w:rPr>
          <w:rFonts w:ascii="Times New Roman" w:hAnsi="Times New Roman" w:cs="Times New Roman"/>
          <w:sz w:val="32"/>
          <w:szCs w:val="32"/>
        </w:rPr>
      </w:pPr>
    </w:p>
    <w:p w14:paraId="2BB9AAD7" w14:textId="77FA3D92" w:rsidR="00EA3BF5" w:rsidRPr="00280372" w:rsidRDefault="00EA3BF5" w:rsidP="00EA3BF5">
      <w:pPr>
        <w:rPr>
          <w:rFonts w:ascii="Times New Roman" w:hAnsi="Times New Roman" w:cs="Times New Roman"/>
          <w:sz w:val="32"/>
          <w:szCs w:val="32"/>
        </w:rPr>
      </w:pPr>
    </w:p>
    <w:p w14:paraId="638D9411" w14:textId="6FFAEC71" w:rsidR="00EA3BF5" w:rsidRPr="00280372" w:rsidRDefault="00EA3BF5" w:rsidP="00EA3BF5">
      <w:pPr>
        <w:rPr>
          <w:rFonts w:ascii="Times New Roman" w:hAnsi="Times New Roman" w:cs="Times New Roman"/>
          <w:sz w:val="32"/>
          <w:szCs w:val="32"/>
        </w:rPr>
      </w:pPr>
    </w:p>
    <w:p w14:paraId="55A10857" w14:textId="09B421BA" w:rsidR="00EA3BF5" w:rsidRPr="00280372" w:rsidRDefault="00EA3BF5" w:rsidP="00EA3BF5">
      <w:pPr>
        <w:rPr>
          <w:rFonts w:ascii="Times New Roman" w:hAnsi="Times New Roman" w:cs="Times New Roman"/>
          <w:sz w:val="32"/>
          <w:szCs w:val="32"/>
        </w:rPr>
      </w:pPr>
    </w:p>
    <w:p w14:paraId="61A2C52E" w14:textId="50E8C909" w:rsidR="00EA3BF5" w:rsidRPr="00280372" w:rsidRDefault="00EA3BF5" w:rsidP="00EA3BF5">
      <w:pPr>
        <w:rPr>
          <w:rFonts w:ascii="Times New Roman" w:hAnsi="Times New Roman" w:cs="Times New Roman"/>
          <w:sz w:val="32"/>
          <w:szCs w:val="32"/>
        </w:rPr>
      </w:pPr>
    </w:p>
    <w:p w14:paraId="301B763F" w14:textId="1E5C341D" w:rsidR="00EA3BF5" w:rsidRPr="00280372" w:rsidRDefault="00EA3BF5" w:rsidP="00EA3BF5">
      <w:pPr>
        <w:rPr>
          <w:rFonts w:ascii="Times New Roman" w:hAnsi="Times New Roman" w:cs="Times New Roman"/>
          <w:sz w:val="32"/>
          <w:szCs w:val="32"/>
        </w:rPr>
      </w:pPr>
    </w:p>
    <w:p w14:paraId="56DCD9E3" w14:textId="1AD342F1" w:rsidR="00EA3BF5" w:rsidRPr="00280372" w:rsidRDefault="00EA3BF5" w:rsidP="00EA3BF5">
      <w:pPr>
        <w:rPr>
          <w:rFonts w:ascii="Times New Roman" w:hAnsi="Times New Roman" w:cs="Times New Roman"/>
          <w:sz w:val="32"/>
          <w:szCs w:val="32"/>
        </w:rPr>
      </w:pPr>
    </w:p>
    <w:p w14:paraId="19B3C639" w14:textId="0D2A429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1312" behindDoc="0" locked="0" layoutInCell="1" allowOverlap="1" wp14:anchorId="178CE7AE" wp14:editId="74BB8390">
            <wp:simplePos x="0" y="0"/>
            <wp:positionH relativeFrom="margin">
              <wp:align>center</wp:align>
            </wp:positionH>
            <wp:positionV relativeFrom="paragraph">
              <wp:posOffset>-832485</wp:posOffset>
            </wp:positionV>
            <wp:extent cx="4869180" cy="5068507"/>
            <wp:effectExtent l="0" t="0" r="762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9180" cy="506850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DDD28A" w14:textId="5E668BF2" w:rsidR="00EA3BF5" w:rsidRPr="00280372" w:rsidRDefault="00EA3BF5" w:rsidP="00EA3BF5">
      <w:pPr>
        <w:rPr>
          <w:rFonts w:ascii="Times New Roman" w:hAnsi="Times New Roman" w:cs="Times New Roman"/>
          <w:sz w:val="32"/>
          <w:szCs w:val="32"/>
        </w:rPr>
      </w:pPr>
    </w:p>
    <w:p w14:paraId="19A6DA41" w14:textId="71772909" w:rsidR="00EA3BF5" w:rsidRPr="00280372" w:rsidRDefault="00EA3BF5" w:rsidP="00EA3BF5">
      <w:pPr>
        <w:rPr>
          <w:rFonts w:ascii="Times New Roman" w:hAnsi="Times New Roman" w:cs="Times New Roman"/>
          <w:sz w:val="32"/>
          <w:szCs w:val="32"/>
        </w:rPr>
      </w:pPr>
    </w:p>
    <w:p w14:paraId="413DEC07" w14:textId="617343AF" w:rsidR="00EA3BF5" w:rsidRPr="00280372" w:rsidRDefault="00EA3BF5" w:rsidP="00EA3BF5">
      <w:pPr>
        <w:rPr>
          <w:rFonts w:ascii="Times New Roman" w:hAnsi="Times New Roman" w:cs="Times New Roman"/>
          <w:sz w:val="32"/>
          <w:szCs w:val="32"/>
        </w:rPr>
      </w:pPr>
    </w:p>
    <w:p w14:paraId="016EBA93" w14:textId="7FB90A4A" w:rsidR="00EA3BF5" w:rsidRPr="00280372" w:rsidRDefault="00EA3BF5" w:rsidP="00EA3BF5">
      <w:pPr>
        <w:rPr>
          <w:rFonts w:ascii="Times New Roman" w:hAnsi="Times New Roman" w:cs="Times New Roman"/>
          <w:sz w:val="32"/>
          <w:szCs w:val="32"/>
        </w:rPr>
      </w:pPr>
    </w:p>
    <w:p w14:paraId="43932672" w14:textId="77777777" w:rsidR="00EA3BF5" w:rsidRPr="00280372" w:rsidRDefault="00EA3BF5" w:rsidP="00EA3BF5">
      <w:pPr>
        <w:rPr>
          <w:rFonts w:ascii="Times New Roman" w:hAnsi="Times New Roman" w:cs="Times New Roman"/>
          <w:sz w:val="32"/>
          <w:szCs w:val="32"/>
        </w:rPr>
      </w:pPr>
    </w:p>
    <w:p w14:paraId="72E03E8E" w14:textId="126D7B92" w:rsidR="00EA3BF5" w:rsidRPr="00280372" w:rsidRDefault="00EA3BF5" w:rsidP="00EA3BF5">
      <w:pPr>
        <w:rPr>
          <w:rFonts w:ascii="Times New Roman" w:hAnsi="Times New Roman" w:cs="Times New Roman"/>
          <w:sz w:val="32"/>
          <w:szCs w:val="32"/>
        </w:rPr>
      </w:pPr>
    </w:p>
    <w:p w14:paraId="0ED19234" w14:textId="38A66B2D" w:rsidR="00EA3BF5" w:rsidRPr="00280372" w:rsidRDefault="00EA3BF5" w:rsidP="00EA3BF5">
      <w:pPr>
        <w:rPr>
          <w:rFonts w:ascii="Times New Roman" w:hAnsi="Times New Roman" w:cs="Times New Roman"/>
          <w:sz w:val="32"/>
          <w:szCs w:val="32"/>
        </w:rPr>
      </w:pPr>
    </w:p>
    <w:p w14:paraId="44F27731" w14:textId="6BBC3B00" w:rsidR="00EA3BF5" w:rsidRPr="00280372" w:rsidRDefault="00EA3BF5" w:rsidP="00EA3BF5">
      <w:pPr>
        <w:rPr>
          <w:rFonts w:ascii="Times New Roman" w:hAnsi="Times New Roman" w:cs="Times New Roman"/>
          <w:sz w:val="32"/>
          <w:szCs w:val="32"/>
        </w:rPr>
      </w:pPr>
    </w:p>
    <w:p w14:paraId="5E9F79E0" w14:textId="40A5CBC9" w:rsidR="00EA3BF5" w:rsidRPr="00280372" w:rsidRDefault="00EA3BF5" w:rsidP="00EA3BF5">
      <w:pPr>
        <w:rPr>
          <w:rFonts w:ascii="Times New Roman" w:hAnsi="Times New Roman" w:cs="Times New Roman"/>
          <w:sz w:val="32"/>
          <w:szCs w:val="32"/>
        </w:rPr>
      </w:pPr>
    </w:p>
    <w:p w14:paraId="4EED15AB" w14:textId="32729DD0" w:rsidR="00EA3BF5" w:rsidRPr="00280372" w:rsidRDefault="00EA3BF5" w:rsidP="00EA3BF5">
      <w:pPr>
        <w:rPr>
          <w:rFonts w:ascii="Times New Roman" w:hAnsi="Times New Roman" w:cs="Times New Roman"/>
          <w:sz w:val="32"/>
          <w:szCs w:val="32"/>
        </w:rPr>
      </w:pPr>
    </w:p>
    <w:p w14:paraId="5AFE9312" w14:textId="2FB084CD" w:rsidR="00EA3BF5" w:rsidRPr="00280372" w:rsidRDefault="00EA3BF5" w:rsidP="00EA3BF5">
      <w:pPr>
        <w:rPr>
          <w:rFonts w:ascii="Times New Roman" w:hAnsi="Times New Roman" w:cs="Times New Roman"/>
          <w:sz w:val="32"/>
          <w:szCs w:val="32"/>
        </w:rPr>
      </w:pPr>
    </w:p>
    <w:p w14:paraId="5230880B" w14:textId="551C37C7" w:rsidR="00EA3BF5" w:rsidRPr="00280372" w:rsidRDefault="00EA3BF5" w:rsidP="00EA3BF5">
      <w:pPr>
        <w:rPr>
          <w:rFonts w:ascii="Times New Roman" w:hAnsi="Times New Roman" w:cs="Times New Roman"/>
          <w:sz w:val="32"/>
          <w:szCs w:val="32"/>
        </w:rPr>
      </w:pPr>
    </w:p>
    <w:p w14:paraId="6DB92CC9" w14:textId="69F363D3" w:rsidR="00EA3BF5" w:rsidRPr="00280372" w:rsidRDefault="00EA3BF5" w:rsidP="00EA3BF5">
      <w:pPr>
        <w:rPr>
          <w:rFonts w:ascii="Times New Roman" w:hAnsi="Times New Roman" w:cs="Times New Roman"/>
          <w:sz w:val="32"/>
          <w:szCs w:val="32"/>
        </w:rPr>
      </w:pPr>
    </w:p>
    <w:p w14:paraId="108F6794" w14:textId="5C268B61" w:rsidR="00EA3BF5" w:rsidRPr="00280372" w:rsidRDefault="00EA3BF5" w:rsidP="00EA3BF5">
      <w:pPr>
        <w:rPr>
          <w:rFonts w:ascii="Times New Roman" w:hAnsi="Times New Roman" w:cs="Times New Roman"/>
          <w:sz w:val="32"/>
          <w:szCs w:val="32"/>
        </w:rPr>
      </w:pPr>
    </w:p>
    <w:p w14:paraId="5C7FFB8E" w14:textId="1669B1E1" w:rsidR="00EA3BF5" w:rsidRPr="00280372" w:rsidRDefault="00EA3BF5" w:rsidP="00EA3BF5">
      <w:pPr>
        <w:rPr>
          <w:rFonts w:ascii="Times New Roman" w:hAnsi="Times New Roman" w:cs="Times New Roman"/>
          <w:sz w:val="32"/>
          <w:szCs w:val="32"/>
        </w:rPr>
      </w:pPr>
    </w:p>
    <w:p w14:paraId="6DB20389" w14:textId="7FD5D2C7" w:rsidR="00EA3BF5" w:rsidRPr="00280372" w:rsidRDefault="00EA3BF5" w:rsidP="00EA3BF5">
      <w:pPr>
        <w:rPr>
          <w:rFonts w:ascii="Times New Roman" w:hAnsi="Times New Roman" w:cs="Times New Roman"/>
          <w:sz w:val="32"/>
          <w:szCs w:val="32"/>
        </w:rPr>
      </w:pPr>
    </w:p>
    <w:p w14:paraId="3A8246E9" w14:textId="03AD30FB" w:rsidR="00EA3BF5" w:rsidRPr="00280372" w:rsidRDefault="00EA3BF5" w:rsidP="00EA3BF5">
      <w:pPr>
        <w:rPr>
          <w:rFonts w:ascii="Times New Roman" w:hAnsi="Times New Roman" w:cs="Times New Roman"/>
          <w:sz w:val="32"/>
          <w:szCs w:val="32"/>
        </w:rPr>
      </w:pPr>
    </w:p>
    <w:p w14:paraId="6B156A61" w14:textId="48332979" w:rsidR="00EA3BF5" w:rsidRPr="00280372" w:rsidRDefault="00EA3BF5" w:rsidP="00EA3BF5">
      <w:pPr>
        <w:rPr>
          <w:rFonts w:ascii="Times New Roman" w:hAnsi="Times New Roman" w:cs="Times New Roman"/>
          <w:sz w:val="32"/>
          <w:szCs w:val="32"/>
        </w:rPr>
      </w:pPr>
    </w:p>
    <w:p w14:paraId="01F1721D" w14:textId="2487A68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76438F2A" wp14:editId="75590FAE">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E06400" w14:textId="159C8C2A" w:rsidR="00EA3BF5" w:rsidRPr="00280372" w:rsidRDefault="00EA3BF5" w:rsidP="00EA3BF5">
      <w:pPr>
        <w:rPr>
          <w:rFonts w:ascii="Times New Roman" w:hAnsi="Times New Roman" w:cs="Times New Roman"/>
          <w:sz w:val="32"/>
          <w:szCs w:val="32"/>
        </w:rPr>
      </w:pPr>
    </w:p>
    <w:p w14:paraId="682FD5D8" w14:textId="0B071869" w:rsidR="00EA3BF5" w:rsidRPr="00280372" w:rsidRDefault="00EA3BF5" w:rsidP="00EA3BF5">
      <w:pPr>
        <w:rPr>
          <w:rFonts w:ascii="Times New Roman" w:hAnsi="Times New Roman" w:cs="Times New Roman"/>
          <w:sz w:val="32"/>
          <w:szCs w:val="32"/>
        </w:rPr>
      </w:pPr>
    </w:p>
    <w:p w14:paraId="3B0F6D14" w14:textId="524990B8" w:rsidR="00EA3BF5" w:rsidRPr="00280372" w:rsidRDefault="00EA3BF5" w:rsidP="00EA3BF5">
      <w:pPr>
        <w:rPr>
          <w:rFonts w:ascii="Times New Roman" w:hAnsi="Times New Roman" w:cs="Times New Roman"/>
          <w:sz w:val="32"/>
          <w:szCs w:val="32"/>
        </w:rPr>
      </w:pPr>
    </w:p>
    <w:p w14:paraId="5C796BB1" w14:textId="5F700648" w:rsidR="00EA3BF5" w:rsidRPr="00280372" w:rsidRDefault="00EA3BF5" w:rsidP="00EA3BF5">
      <w:pPr>
        <w:rPr>
          <w:rFonts w:ascii="Times New Roman" w:hAnsi="Times New Roman" w:cs="Times New Roman"/>
          <w:sz w:val="32"/>
          <w:szCs w:val="32"/>
        </w:rPr>
      </w:pPr>
    </w:p>
    <w:p w14:paraId="6555D55A" w14:textId="5B6DF61D" w:rsidR="00EA3BF5" w:rsidRPr="00280372" w:rsidRDefault="00EA3BF5" w:rsidP="00EA3BF5">
      <w:pPr>
        <w:rPr>
          <w:rFonts w:ascii="Times New Roman" w:hAnsi="Times New Roman" w:cs="Times New Roman"/>
          <w:sz w:val="32"/>
          <w:szCs w:val="32"/>
        </w:rPr>
      </w:pPr>
    </w:p>
    <w:p w14:paraId="380A3E33" w14:textId="0A899EDD" w:rsidR="00EA3BF5" w:rsidRPr="00280372" w:rsidRDefault="00EA3BF5" w:rsidP="00EA3BF5">
      <w:pPr>
        <w:rPr>
          <w:rFonts w:ascii="Times New Roman" w:hAnsi="Times New Roman" w:cs="Times New Roman"/>
          <w:sz w:val="32"/>
          <w:szCs w:val="32"/>
        </w:rPr>
      </w:pPr>
    </w:p>
    <w:p w14:paraId="4B42BC27" w14:textId="2DE3BC75" w:rsidR="00EA3BF5" w:rsidRPr="00280372" w:rsidRDefault="00EA3BF5" w:rsidP="00EA3BF5">
      <w:pPr>
        <w:rPr>
          <w:rFonts w:ascii="Times New Roman" w:hAnsi="Times New Roman" w:cs="Times New Roman"/>
          <w:sz w:val="32"/>
          <w:szCs w:val="32"/>
        </w:rPr>
      </w:pPr>
    </w:p>
    <w:p w14:paraId="568F6EBE" w14:textId="1A504EB3" w:rsidR="00EA3BF5" w:rsidRPr="00280372" w:rsidRDefault="00EA3BF5" w:rsidP="00EA3BF5">
      <w:pPr>
        <w:rPr>
          <w:rFonts w:ascii="Times New Roman" w:hAnsi="Times New Roman" w:cs="Times New Roman"/>
          <w:sz w:val="32"/>
          <w:szCs w:val="32"/>
        </w:rPr>
      </w:pPr>
    </w:p>
    <w:p w14:paraId="0B88B16C" w14:textId="394B2558" w:rsidR="00EA3BF5" w:rsidRPr="00280372" w:rsidRDefault="00EA3BF5" w:rsidP="00EA3BF5">
      <w:pPr>
        <w:rPr>
          <w:rFonts w:ascii="Times New Roman" w:hAnsi="Times New Roman" w:cs="Times New Roman"/>
          <w:sz w:val="32"/>
          <w:szCs w:val="32"/>
        </w:rPr>
      </w:pPr>
    </w:p>
    <w:p w14:paraId="460FAC57" w14:textId="2A38248B"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6B40A94F" w14:textId="48D3B972" w:rsidR="00EA3BF5" w:rsidRPr="00280372" w:rsidRDefault="00EA3BF5" w:rsidP="00EA3BF5">
      <w:pPr>
        <w:rPr>
          <w:rFonts w:ascii="Times New Roman" w:hAnsi="Times New Roman" w:cs="Times New Roman"/>
          <w:sz w:val="32"/>
          <w:szCs w:val="32"/>
        </w:rPr>
      </w:pPr>
    </w:p>
    <w:p w14:paraId="2CA83CE9" w14:textId="75E85555" w:rsidR="00EA3BF5" w:rsidRPr="00280372" w:rsidRDefault="00EA3BF5" w:rsidP="00EA3BF5">
      <w:pPr>
        <w:rPr>
          <w:rFonts w:ascii="Times New Roman" w:hAnsi="Times New Roman" w:cs="Times New Roman"/>
          <w:sz w:val="32"/>
          <w:szCs w:val="32"/>
        </w:rPr>
      </w:pPr>
    </w:p>
    <w:p w14:paraId="189BF1C0" w14:textId="380FF5C3" w:rsidR="00EA3BF5" w:rsidRPr="00280372" w:rsidRDefault="00EA3BF5" w:rsidP="00EA3BF5">
      <w:pPr>
        <w:rPr>
          <w:rFonts w:ascii="Times New Roman" w:hAnsi="Times New Roman" w:cs="Times New Roman"/>
          <w:sz w:val="32"/>
          <w:szCs w:val="32"/>
        </w:rPr>
      </w:pPr>
    </w:p>
    <w:p w14:paraId="660073A4" w14:textId="77777777" w:rsidR="00EA3BF5" w:rsidRPr="00280372" w:rsidRDefault="00EA3BF5" w:rsidP="00EA3BF5">
      <w:pPr>
        <w:rPr>
          <w:rFonts w:ascii="Times New Roman" w:hAnsi="Times New Roman" w:cs="Times New Roman"/>
          <w:sz w:val="32"/>
          <w:szCs w:val="32"/>
        </w:rPr>
      </w:pPr>
    </w:p>
    <w:p w14:paraId="42D9285B" w14:textId="77777777" w:rsidR="00EA3BF5" w:rsidRPr="00280372" w:rsidRDefault="00EA3BF5" w:rsidP="00EA3BF5">
      <w:pPr>
        <w:rPr>
          <w:rFonts w:ascii="Times New Roman" w:hAnsi="Times New Roman" w:cs="Times New Roman"/>
          <w:sz w:val="32"/>
          <w:szCs w:val="32"/>
        </w:rPr>
      </w:pPr>
    </w:p>
    <w:p w14:paraId="091F1EA7" w14:textId="77777777" w:rsidR="00EA3BF5" w:rsidRPr="00280372" w:rsidRDefault="00EA3BF5" w:rsidP="00EA3BF5">
      <w:pPr>
        <w:rPr>
          <w:rFonts w:ascii="Times New Roman" w:hAnsi="Times New Roman" w:cs="Times New Roman"/>
          <w:sz w:val="32"/>
          <w:szCs w:val="32"/>
        </w:rPr>
      </w:pPr>
    </w:p>
    <w:p w14:paraId="16F191DD" w14:textId="19FCBAA5" w:rsidR="00EA3BF5" w:rsidRPr="00280372" w:rsidRDefault="00EA3BF5" w:rsidP="00EA3BF5">
      <w:pPr>
        <w:rPr>
          <w:rFonts w:ascii="Times New Roman" w:hAnsi="Times New Roman" w:cs="Times New Roman"/>
          <w:sz w:val="32"/>
          <w:szCs w:val="32"/>
        </w:rPr>
      </w:pPr>
    </w:p>
    <w:p w14:paraId="563E85F6" w14:textId="502909C3"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4384" behindDoc="0" locked="0" layoutInCell="1" allowOverlap="1" wp14:anchorId="35F5090F" wp14:editId="50E4D1FF">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4D201E" w14:textId="77777777" w:rsidR="00EA3BF5" w:rsidRPr="00280372" w:rsidRDefault="00EA3BF5" w:rsidP="00EA3BF5">
      <w:pPr>
        <w:rPr>
          <w:rFonts w:ascii="Times New Roman" w:hAnsi="Times New Roman" w:cs="Times New Roman"/>
          <w:sz w:val="32"/>
          <w:szCs w:val="32"/>
        </w:rPr>
      </w:pPr>
    </w:p>
    <w:p w14:paraId="73220C9C" w14:textId="46B3F84D" w:rsidR="00536324" w:rsidRDefault="00536324" w:rsidP="00EA3BF5">
      <w:pPr>
        <w:rPr>
          <w:rFonts w:ascii="Times New Roman" w:hAnsi="Times New Roman" w:cs="Times New Roman"/>
          <w:sz w:val="32"/>
          <w:szCs w:val="32"/>
        </w:rPr>
      </w:pPr>
    </w:p>
    <w:p w14:paraId="150FBC22" w14:textId="2E3A1A61"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28867D11" w14:textId="597EA3C0" w:rsidR="00536324" w:rsidRDefault="00536324" w:rsidP="00EA3BF5">
      <w:pPr>
        <w:rPr>
          <w:rFonts w:ascii="Times New Roman" w:hAnsi="Times New Roman" w:cs="Times New Roman"/>
          <w:sz w:val="32"/>
          <w:szCs w:val="32"/>
        </w:rPr>
      </w:pPr>
    </w:p>
    <w:p w14:paraId="2345E97E" w14:textId="61BCE2F0" w:rsidR="00536324" w:rsidRDefault="00536324">
      <w:pPr>
        <w:rPr>
          <w:rFonts w:ascii="Times New Roman" w:hAnsi="Times New Roman" w:cs="Times New Roman"/>
          <w:sz w:val="32"/>
          <w:szCs w:val="32"/>
        </w:rPr>
      </w:pPr>
    </w:p>
    <w:p w14:paraId="7F67B7A2" w14:textId="12B9FA3F"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4241AFE8" wp14:editId="65BE4EE0">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56FC1A" w14:textId="5863759A" w:rsidR="00EA3BF5" w:rsidRPr="00280372" w:rsidRDefault="00EA3BF5" w:rsidP="00EA3BF5">
      <w:pPr>
        <w:rPr>
          <w:rFonts w:ascii="Times New Roman" w:hAnsi="Times New Roman" w:cs="Times New Roman"/>
          <w:sz w:val="32"/>
          <w:szCs w:val="32"/>
        </w:rPr>
      </w:pPr>
    </w:p>
    <w:p w14:paraId="4BDBCA4D" w14:textId="38AB9F35" w:rsidR="00EA3BF5" w:rsidRPr="00280372" w:rsidRDefault="00EA3BF5" w:rsidP="00EA3BF5">
      <w:pPr>
        <w:rPr>
          <w:rFonts w:ascii="Times New Roman" w:hAnsi="Times New Roman" w:cs="Times New Roman"/>
          <w:sz w:val="32"/>
          <w:szCs w:val="32"/>
        </w:rPr>
      </w:pPr>
    </w:p>
    <w:p w14:paraId="1B482FEB" w14:textId="77777777" w:rsidR="00EA3BF5" w:rsidRPr="00280372" w:rsidRDefault="00EA3BF5" w:rsidP="00EA3BF5">
      <w:pPr>
        <w:rPr>
          <w:rFonts w:ascii="Times New Roman" w:hAnsi="Times New Roman" w:cs="Times New Roman"/>
          <w:sz w:val="32"/>
          <w:szCs w:val="32"/>
        </w:rPr>
      </w:pPr>
    </w:p>
    <w:p w14:paraId="61E78606" w14:textId="5E7081E0" w:rsidR="00EA3BF5" w:rsidRPr="00280372" w:rsidRDefault="00EA3BF5" w:rsidP="00EA3BF5">
      <w:pPr>
        <w:rPr>
          <w:rFonts w:ascii="Times New Roman" w:hAnsi="Times New Roman" w:cs="Times New Roman"/>
          <w:sz w:val="32"/>
          <w:szCs w:val="32"/>
        </w:rPr>
      </w:pPr>
    </w:p>
    <w:p w14:paraId="450270C9" w14:textId="4625D4D9" w:rsidR="00EA3BF5" w:rsidRPr="00280372" w:rsidRDefault="00EA3BF5" w:rsidP="00EA3BF5">
      <w:pPr>
        <w:rPr>
          <w:rFonts w:ascii="Times New Roman" w:hAnsi="Times New Roman" w:cs="Times New Roman"/>
          <w:sz w:val="32"/>
          <w:szCs w:val="32"/>
        </w:rPr>
      </w:pPr>
    </w:p>
    <w:p w14:paraId="4707A412" w14:textId="4338EF37" w:rsidR="00EA3BF5" w:rsidRPr="00280372" w:rsidRDefault="00EA3BF5" w:rsidP="00EA3BF5">
      <w:pPr>
        <w:rPr>
          <w:rFonts w:ascii="Times New Roman" w:hAnsi="Times New Roman" w:cs="Times New Roman"/>
          <w:sz w:val="32"/>
          <w:szCs w:val="32"/>
        </w:rPr>
      </w:pPr>
    </w:p>
    <w:p w14:paraId="026688E2" w14:textId="7A3F9C40" w:rsidR="00EA3BF5" w:rsidRPr="00280372" w:rsidRDefault="00EA3BF5" w:rsidP="00EA3BF5">
      <w:pPr>
        <w:rPr>
          <w:rFonts w:ascii="Times New Roman" w:hAnsi="Times New Roman" w:cs="Times New Roman"/>
          <w:sz w:val="32"/>
          <w:szCs w:val="32"/>
        </w:rPr>
      </w:pPr>
    </w:p>
    <w:p w14:paraId="6F20CF98" w14:textId="1589656B" w:rsidR="00EA3BF5" w:rsidRPr="00280372" w:rsidRDefault="00EA3BF5" w:rsidP="00EA3BF5">
      <w:pPr>
        <w:rPr>
          <w:rFonts w:ascii="Times New Roman" w:hAnsi="Times New Roman" w:cs="Times New Roman"/>
          <w:sz w:val="32"/>
          <w:szCs w:val="32"/>
        </w:rPr>
      </w:pPr>
    </w:p>
    <w:p w14:paraId="3213695C" w14:textId="7D34EF0A" w:rsidR="00EA3BF5" w:rsidRPr="00280372" w:rsidRDefault="00EA3BF5" w:rsidP="00EA3BF5">
      <w:pPr>
        <w:rPr>
          <w:rFonts w:ascii="Times New Roman" w:hAnsi="Times New Roman" w:cs="Times New Roman"/>
          <w:sz w:val="32"/>
          <w:szCs w:val="32"/>
        </w:rPr>
      </w:pPr>
    </w:p>
    <w:p w14:paraId="60AAD2B2" w14:textId="335FCCC5" w:rsidR="00EA3BF5" w:rsidRPr="00280372" w:rsidRDefault="00EA3BF5" w:rsidP="00EA3BF5">
      <w:pPr>
        <w:rPr>
          <w:rFonts w:ascii="Times New Roman" w:hAnsi="Times New Roman" w:cs="Times New Roman"/>
          <w:sz w:val="32"/>
          <w:szCs w:val="32"/>
        </w:rPr>
      </w:pPr>
    </w:p>
    <w:p w14:paraId="0BF263B7" w14:textId="3426FCB4" w:rsidR="00EA3BF5" w:rsidRPr="00280372" w:rsidRDefault="00EA3BF5" w:rsidP="00EA3BF5">
      <w:pPr>
        <w:rPr>
          <w:rFonts w:ascii="Times New Roman" w:hAnsi="Times New Roman" w:cs="Times New Roman"/>
          <w:sz w:val="32"/>
          <w:szCs w:val="32"/>
        </w:rPr>
      </w:pPr>
    </w:p>
    <w:p w14:paraId="1D7535CF" w14:textId="3EC84785" w:rsidR="00EA3BF5" w:rsidRPr="00280372" w:rsidRDefault="00EA3BF5" w:rsidP="00EA3BF5">
      <w:pPr>
        <w:rPr>
          <w:rFonts w:ascii="Times New Roman" w:hAnsi="Times New Roman" w:cs="Times New Roman"/>
          <w:sz w:val="32"/>
          <w:szCs w:val="32"/>
        </w:rPr>
      </w:pPr>
    </w:p>
    <w:p w14:paraId="2EB64E89" w14:textId="74ABA2EF" w:rsidR="00EA3BF5" w:rsidRPr="00280372" w:rsidRDefault="00EA3BF5" w:rsidP="00EA3BF5">
      <w:pPr>
        <w:rPr>
          <w:rFonts w:ascii="Times New Roman" w:hAnsi="Times New Roman" w:cs="Times New Roman"/>
          <w:sz w:val="32"/>
          <w:szCs w:val="32"/>
        </w:rPr>
      </w:pPr>
    </w:p>
    <w:p w14:paraId="5D2ADDF8" w14:textId="51386FCD" w:rsidR="00EA3BF5" w:rsidRPr="00280372" w:rsidRDefault="00EA3BF5" w:rsidP="00EA3BF5">
      <w:pPr>
        <w:rPr>
          <w:rFonts w:ascii="Times New Roman" w:hAnsi="Times New Roman" w:cs="Times New Roman"/>
          <w:sz w:val="32"/>
          <w:szCs w:val="32"/>
        </w:rPr>
      </w:pPr>
    </w:p>
    <w:p w14:paraId="19CBE569" w14:textId="48421465" w:rsidR="00EA3BF5" w:rsidRPr="00280372" w:rsidRDefault="00EA3BF5" w:rsidP="00EA3BF5">
      <w:pPr>
        <w:rPr>
          <w:rFonts w:ascii="Times New Roman" w:hAnsi="Times New Roman" w:cs="Times New Roman"/>
          <w:sz w:val="32"/>
          <w:szCs w:val="32"/>
        </w:rPr>
      </w:pPr>
    </w:p>
    <w:p w14:paraId="51F53B9B" w14:textId="0FC2EE04"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60C4B1CB" wp14:editId="33552D79">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3D661E" w14:textId="608938ED" w:rsidR="00EA3BF5" w:rsidRPr="00280372" w:rsidRDefault="00EA3BF5" w:rsidP="00EA3BF5">
      <w:pPr>
        <w:rPr>
          <w:rFonts w:ascii="Times New Roman" w:hAnsi="Times New Roman" w:cs="Times New Roman"/>
          <w:sz w:val="32"/>
          <w:szCs w:val="32"/>
        </w:rPr>
      </w:pPr>
    </w:p>
    <w:p w14:paraId="3C0F4918" w14:textId="214C6C18" w:rsidR="00EA3BF5" w:rsidRPr="00280372" w:rsidRDefault="00EA3BF5" w:rsidP="00EA3BF5">
      <w:pPr>
        <w:rPr>
          <w:rFonts w:ascii="Times New Roman" w:hAnsi="Times New Roman" w:cs="Times New Roman"/>
          <w:sz w:val="32"/>
          <w:szCs w:val="32"/>
        </w:rPr>
      </w:pPr>
    </w:p>
    <w:p w14:paraId="4851C19B" w14:textId="157BD37B" w:rsidR="00EA3BF5" w:rsidRPr="00280372" w:rsidRDefault="00EA3BF5" w:rsidP="00EA3BF5">
      <w:pPr>
        <w:rPr>
          <w:rFonts w:ascii="Times New Roman" w:hAnsi="Times New Roman" w:cs="Times New Roman"/>
          <w:sz w:val="32"/>
          <w:szCs w:val="32"/>
        </w:rPr>
      </w:pPr>
    </w:p>
    <w:p w14:paraId="739CDE71" w14:textId="77777777" w:rsidR="00EA3BF5" w:rsidRPr="00280372" w:rsidRDefault="00EA3BF5" w:rsidP="00EA3BF5">
      <w:pPr>
        <w:rPr>
          <w:rFonts w:ascii="Times New Roman" w:hAnsi="Times New Roman" w:cs="Times New Roman"/>
          <w:sz w:val="32"/>
          <w:szCs w:val="32"/>
        </w:rPr>
      </w:pPr>
    </w:p>
    <w:p w14:paraId="1C250B85" w14:textId="445E7127" w:rsidR="00EA3BF5" w:rsidRPr="00280372" w:rsidRDefault="00EA3BF5" w:rsidP="00EA3BF5">
      <w:pPr>
        <w:rPr>
          <w:rFonts w:ascii="Times New Roman" w:hAnsi="Times New Roman" w:cs="Times New Roman"/>
          <w:sz w:val="32"/>
          <w:szCs w:val="32"/>
        </w:rPr>
      </w:pPr>
    </w:p>
    <w:p w14:paraId="79508D2D" w14:textId="4FFD9A1D" w:rsidR="00EA3BF5" w:rsidRPr="00280372" w:rsidRDefault="00EA3BF5" w:rsidP="00EA3BF5">
      <w:pPr>
        <w:rPr>
          <w:rFonts w:ascii="Times New Roman" w:hAnsi="Times New Roman" w:cs="Times New Roman"/>
          <w:sz w:val="32"/>
          <w:szCs w:val="32"/>
        </w:rPr>
      </w:pPr>
    </w:p>
    <w:p w14:paraId="4A63D359" w14:textId="55F3C85D" w:rsidR="00EA3BF5" w:rsidRPr="00280372" w:rsidRDefault="00EA3BF5" w:rsidP="00EA3BF5">
      <w:pPr>
        <w:rPr>
          <w:rFonts w:ascii="Times New Roman" w:hAnsi="Times New Roman" w:cs="Times New Roman"/>
          <w:sz w:val="32"/>
          <w:szCs w:val="32"/>
        </w:rPr>
      </w:pPr>
    </w:p>
    <w:p w14:paraId="0B8F809E" w14:textId="31D1BA40"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61B42FD9" w14:textId="5C8D6553" w:rsidR="00EA3BF5" w:rsidRPr="00280372" w:rsidRDefault="00EA3BF5" w:rsidP="00EA3BF5">
      <w:pPr>
        <w:tabs>
          <w:tab w:val="left" w:pos="3996"/>
        </w:tabs>
        <w:rPr>
          <w:rFonts w:ascii="Times New Roman" w:hAnsi="Times New Roman" w:cs="Times New Roman"/>
          <w:sz w:val="32"/>
          <w:szCs w:val="32"/>
        </w:rPr>
      </w:pPr>
    </w:p>
    <w:p w14:paraId="08569BE8" w14:textId="4707C2A4"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5D7734D2" w14:textId="6D8E7123"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7456" behindDoc="0" locked="0" layoutInCell="1" allowOverlap="1" wp14:anchorId="56C63EFB" wp14:editId="286B3175">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586AE7" w14:textId="118A9388" w:rsidR="00EA3BF5" w:rsidRPr="00280372" w:rsidRDefault="00EA3BF5" w:rsidP="00EA3BF5">
      <w:pPr>
        <w:rPr>
          <w:rFonts w:ascii="Times New Roman" w:hAnsi="Times New Roman" w:cs="Times New Roman"/>
          <w:sz w:val="32"/>
          <w:szCs w:val="32"/>
        </w:rPr>
      </w:pPr>
    </w:p>
    <w:p w14:paraId="661A5006" w14:textId="29AA3451" w:rsidR="00EA3BF5" w:rsidRPr="00280372" w:rsidRDefault="00EA3BF5" w:rsidP="00EA3BF5">
      <w:pPr>
        <w:rPr>
          <w:rFonts w:ascii="Times New Roman" w:hAnsi="Times New Roman" w:cs="Times New Roman"/>
          <w:sz w:val="32"/>
          <w:szCs w:val="32"/>
        </w:rPr>
      </w:pPr>
    </w:p>
    <w:p w14:paraId="436748EB" w14:textId="19E120D8" w:rsidR="00EA3BF5" w:rsidRPr="00280372" w:rsidRDefault="00EA3BF5" w:rsidP="00EA3BF5">
      <w:pPr>
        <w:rPr>
          <w:rFonts w:ascii="Times New Roman" w:hAnsi="Times New Roman" w:cs="Times New Roman"/>
          <w:sz w:val="32"/>
          <w:szCs w:val="32"/>
        </w:rPr>
      </w:pPr>
    </w:p>
    <w:p w14:paraId="7FE3BA38" w14:textId="5BD40437" w:rsidR="00EA3BF5" w:rsidRPr="00280372" w:rsidRDefault="00EA3BF5" w:rsidP="00EA3BF5">
      <w:pPr>
        <w:rPr>
          <w:rFonts w:ascii="Times New Roman" w:hAnsi="Times New Roman" w:cs="Times New Roman"/>
          <w:sz w:val="32"/>
          <w:szCs w:val="32"/>
        </w:rPr>
      </w:pPr>
    </w:p>
    <w:p w14:paraId="6FFD9DAC" w14:textId="6E8655B2" w:rsidR="00EA3BF5" w:rsidRPr="00280372" w:rsidRDefault="00EA3BF5" w:rsidP="00EA3BF5">
      <w:pPr>
        <w:rPr>
          <w:rFonts w:ascii="Times New Roman" w:hAnsi="Times New Roman" w:cs="Times New Roman"/>
          <w:sz w:val="32"/>
          <w:szCs w:val="32"/>
        </w:rPr>
      </w:pPr>
    </w:p>
    <w:p w14:paraId="04602AA8" w14:textId="1A5718C7" w:rsidR="00EA3BF5" w:rsidRPr="00280372" w:rsidRDefault="00EA3BF5" w:rsidP="00EA3BF5">
      <w:pPr>
        <w:rPr>
          <w:rFonts w:ascii="Times New Roman" w:hAnsi="Times New Roman" w:cs="Times New Roman"/>
          <w:sz w:val="32"/>
          <w:szCs w:val="32"/>
        </w:rPr>
      </w:pPr>
    </w:p>
    <w:p w14:paraId="5AA8B247" w14:textId="609C3001" w:rsidR="00EA3BF5" w:rsidRPr="00280372" w:rsidRDefault="00EA3BF5" w:rsidP="00EA3BF5">
      <w:pPr>
        <w:rPr>
          <w:rFonts w:ascii="Times New Roman" w:hAnsi="Times New Roman" w:cs="Times New Roman"/>
          <w:sz w:val="32"/>
          <w:szCs w:val="32"/>
        </w:rPr>
      </w:pPr>
    </w:p>
    <w:p w14:paraId="79A8A609" w14:textId="2FF27640" w:rsidR="00EA3BF5" w:rsidRPr="00280372" w:rsidRDefault="00EA3BF5" w:rsidP="00EA3BF5">
      <w:pPr>
        <w:rPr>
          <w:rFonts w:ascii="Times New Roman" w:hAnsi="Times New Roman" w:cs="Times New Roman"/>
          <w:sz w:val="32"/>
          <w:szCs w:val="32"/>
        </w:rPr>
      </w:pPr>
    </w:p>
    <w:p w14:paraId="6F9E0011" w14:textId="70B86884" w:rsidR="00EA3BF5" w:rsidRPr="00280372" w:rsidRDefault="00EA3BF5" w:rsidP="00EA3BF5">
      <w:pPr>
        <w:rPr>
          <w:rFonts w:ascii="Times New Roman" w:hAnsi="Times New Roman" w:cs="Times New Roman"/>
          <w:sz w:val="32"/>
          <w:szCs w:val="32"/>
        </w:rPr>
      </w:pPr>
    </w:p>
    <w:p w14:paraId="06ED9E8B" w14:textId="1AFF9A59" w:rsidR="00EA3BF5" w:rsidRPr="00280372" w:rsidRDefault="00EA3BF5" w:rsidP="00EA3BF5">
      <w:pPr>
        <w:rPr>
          <w:rFonts w:ascii="Times New Roman" w:hAnsi="Times New Roman" w:cs="Times New Roman"/>
          <w:sz w:val="32"/>
          <w:szCs w:val="32"/>
        </w:rPr>
      </w:pPr>
    </w:p>
    <w:p w14:paraId="32814588" w14:textId="76FF27EF" w:rsidR="00EA3BF5" w:rsidRPr="00280372" w:rsidRDefault="00EA3BF5" w:rsidP="00EA3BF5">
      <w:pPr>
        <w:rPr>
          <w:rFonts w:ascii="Times New Roman" w:hAnsi="Times New Roman" w:cs="Times New Roman"/>
          <w:sz w:val="32"/>
          <w:szCs w:val="32"/>
        </w:rPr>
      </w:pPr>
    </w:p>
    <w:p w14:paraId="77A2BB53" w14:textId="4DBB5E64" w:rsidR="00EA3BF5" w:rsidRPr="00280372" w:rsidRDefault="00EA3BF5" w:rsidP="00EA3BF5">
      <w:pPr>
        <w:rPr>
          <w:rFonts w:ascii="Times New Roman" w:hAnsi="Times New Roman" w:cs="Times New Roman"/>
          <w:sz w:val="32"/>
          <w:szCs w:val="32"/>
        </w:rPr>
      </w:pPr>
    </w:p>
    <w:p w14:paraId="4DC9C60D" w14:textId="67E1937D" w:rsidR="00EA3BF5" w:rsidRPr="00280372" w:rsidRDefault="00EA3BF5" w:rsidP="00EA3BF5">
      <w:pPr>
        <w:rPr>
          <w:rFonts w:ascii="Times New Roman" w:hAnsi="Times New Roman" w:cs="Times New Roman"/>
          <w:sz w:val="32"/>
          <w:szCs w:val="32"/>
        </w:rPr>
      </w:pPr>
    </w:p>
    <w:p w14:paraId="64AD2BC5" w14:textId="4777907D" w:rsidR="00EA3BF5" w:rsidRPr="00280372" w:rsidRDefault="00EA3BF5" w:rsidP="00EA3BF5">
      <w:pPr>
        <w:rPr>
          <w:rFonts w:ascii="Times New Roman" w:hAnsi="Times New Roman" w:cs="Times New Roman"/>
          <w:sz w:val="32"/>
          <w:szCs w:val="32"/>
        </w:rPr>
      </w:pPr>
    </w:p>
    <w:p w14:paraId="3FC07164" w14:textId="1B60929A" w:rsidR="00EA3BF5" w:rsidRPr="00280372" w:rsidRDefault="00EA3BF5" w:rsidP="00EA3BF5">
      <w:pPr>
        <w:rPr>
          <w:rFonts w:ascii="Times New Roman" w:hAnsi="Times New Roman" w:cs="Times New Roman"/>
          <w:sz w:val="32"/>
          <w:szCs w:val="32"/>
        </w:rPr>
      </w:pPr>
    </w:p>
    <w:p w14:paraId="049F6FA3" w14:textId="1D907904" w:rsidR="00EA3BF5" w:rsidRPr="00280372" w:rsidRDefault="00EA3BF5" w:rsidP="00EA3BF5">
      <w:pPr>
        <w:rPr>
          <w:rFonts w:ascii="Times New Roman" w:hAnsi="Times New Roman" w:cs="Times New Roman"/>
          <w:sz w:val="32"/>
          <w:szCs w:val="32"/>
        </w:rPr>
      </w:pPr>
    </w:p>
    <w:p w14:paraId="1FDE91FC" w14:textId="0E41A836" w:rsidR="00EA3BF5" w:rsidRPr="00280372" w:rsidRDefault="00EA3BF5" w:rsidP="00EA3BF5">
      <w:pPr>
        <w:rPr>
          <w:rFonts w:ascii="Times New Roman" w:hAnsi="Times New Roman" w:cs="Times New Roman"/>
          <w:sz w:val="32"/>
          <w:szCs w:val="32"/>
        </w:rPr>
      </w:pPr>
    </w:p>
    <w:p w14:paraId="04579820" w14:textId="4E7CB59E" w:rsidR="00EA3BF5" w:rsidRPr="00280372" w:rsidRDefault="0085530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8480" behindDoc="0" locked="0" layoutInCell="1" allowOverlap="1" wp14:anchorId="2066C6F4" wp14:editId="028E4EA1">
            <wp:simplePos x="0" y="0"/>
            <wp:positionH relativeFrom="margin">
              <wp:align>left</wp:align>
            </wp:positionH>
            <wp:positionV relativeFrom="paragraph">
              <wp:posOffset>236220</wp:posOffset>
            </wp:positionV>
            <wp:extent cx="6375400" cy="4064635"/>
            <wp:effectExtent l="0" t="0" r="635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75400" cy="4064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60F0D4" w14:textId="79945275" w:rsidR="00EA3BF5" w:rsidRPr="00280372" w:rsidRDefault="00EA3BF5" w:rsidP="00EA3BF5">
      <w:pPr>
        <w:tabs>
          <w:tab w:val="left" w:pos="4560"/>
        </w:tabs>
        <w:rPr>
          <w:rFonts w:ascii="Times New Roman" w:hAnsi="Times New Roman" w:cs="Times New Roman"/>
          <w:sz w:val="32"/>
          <w:szCs w:val="32"/>
        </w:rPr>
      </w:pPr>
      <w:r w:rsidRPr="00280372">
        <w:rPr>
          <w:rFonts w:ascii="Times New Roman" w:hAnsi="Times New Roman" w:cs="Times New Roman"/>
          <w:sz w:val="32"/>
          <w:szCs w:val="32"/>
        </w:rPr>
        <w:tab/>
      </w:r>
    </w:p>
    <w:p w14:paraId="38BE596E" w14:textId="5D38B9CA" w:rsidR="00EA3BF5" w:rsidRPr="00280372" w:rsidRDefault="00EA3BF5" w:rsidP="00EA3BF5">
      <w:pPr>
        <w:rPr>
          <w:rFonts w:ascii="Times New Roman" w:hAnsi="Times New Roman" w:cs="Times New Roman"/>
          <w:sz w:val="32"/>
          <w:szCs w:val="32"/>
        </w:rPr>
      </w:pPr>
    </w:p>
    <w:p w14:paraId="3D535CF1" w14:textId="77777777" w:rsidR="00EA3BF5" w:rsidRPr="00280372" w:rsidRDefault="00EA3BF5" w:rsidP="00EA3BF5">
      <w:pPr>
        <w:rPr>
          <w:rFonts w:ascii="Times New Roman" w:hAnsi="Times New Roman" w:cs="Times New Roman"/>
          <w:sz w:val="32"/>
          <w:szCs w:val="32"/>
        </w:rPr>
      </w:pPr>
    </w:p>
    <w:p w14:paraId="125CAE21" w14:textId="1405EAB9" w:rsidR="00EA3BF5" w:rsidRPr="00280372" w:rsidRDefault="00EA3BF5" w:rsidP="00EA3BF5">
      <w:pPr>
        <w:rPr>
          <w:rFonts w:ascii="Times New Roman" w:hAnsi="Times New Roman" w:cs="Times New Roman"/>
          <w:sz w:val="32"/>
          <w:szCs w:val="32"/>
        </w:rPr>
      </w:pPr>
    </w:p>
    <w:p w14:paraId="391AAC13" w14:textId="77777777" w:rsidR="00EA3BF5" w:rsidRPr="00280372" w:rsidRDefault="00EA3BF5" w:rsidP="00EA3BF5">
      <w:pPr>
        <w:rPr>
          <w:rFonts w:ascii="Times New Roman" w:hAnsi="Times New Roman" w:cs="Times New Roman"/>
          <w:sz w:val="32"/>
          <w:szCs w:val="32"/>
        </w:rPr>
      </w:pPr>
    </w:p>
    <w:p w14:paraId="1E334C56" w14:textId="3D06F1F2" w:rsidR="00EA3BF5" w:rsidRPr="00280372" w:rsidRDefault="00EA3BF5" w:rsidP="00EA3BF5">
      <w:pPr>
        <w:rPr>
          <w:rFonts w:ascii="Times New Roman" w:hAnsi="Times New Roman" w:cs="Times New Roman"/>
          <w:sz w:val="32"/>
          <w:szCs w:val="32"/>
        </w:rPr>
      </w:pPr>
    </w:p>
    <w:p w14:paraId="0CE06311" w14:textId="77777777" w:rsidR="00EA3BF5" w:rsidRPr="00280372" w:rsidRDefault="00EA3BF5" w:rsidP="00EA3BF5">
      <w:pPr>
        <w:rPr>
          <w:rFonts w:ascii="Times New Roman" w:hAnsi="Times New Roman" w:cs="Times New Roman"/>
          <w:sz w:val="32"/>
          <w:szCs w:val="32"/>
        </w:rPr>
      </w:pPr>
    </w:p>
    <w:p w14:paraId="54B33D53" w14:textId="7B9B7638" w:rsidR="00EA3BF5" w:rsidRPr="00280372" w:rsidRDefault="00EA3BF5" w:rsidP="00EA3BF5">
      <w:pPr>
        <w:rPr>
          <w:rFonts w:ascii="Times New Roman" w:hAnsi="Times New Roman" w:cs="Times New Roman"/>
          <w:sz w:val="32"/>
          <w:szCs w:val="32"/>
        </w:rPr>
      </w:pPr>
    </w:p>
    <w:p w14:paraId="0AC5D9EB" w14:textId="77777777" w:rsidR="00EA3BF5" w:rsidRPr="00280372" w:rsidRDefault="00EA3BF5" w:rsidP="00EA3BF5">
      <w:pPr>
        <w:rPr>
          <w:rFonts w:ascii="Times New Roman" w:hAnsi="Times New Roman" w:cs="Times New Roman"/>
          <w:sz w:val="32"/>
          <w:szCs w:val="32"/>
        </w:rPr>
      </w:pPr>
    </w:p>
    <w:p w14:paraId="0387D468" w14:textId="2D197DA9" w:rsidR="00EA3BF5" w:rsidRPr="00280372" w:rsidRDefault="00EA3BF5" w:rsidP="00EA3BF5">
      <w:pPr>
        <w:rPr>
          <w:rFonts w:ascii="Times New Roman" w:hAnsi="Times New Roman" w:cs="Times New Roman"/>
          <w:sz w:val="32"/>
          <w:szCs w:val="32"/>
        </w:rPr>
      </w:pPr>
    </w:p>
    <w:p w14:paraId="624558A9" w14:textId="77777777" w:rsidR="00EA3BF5" w:rsidRPr="00280372" w:rsidRDefault="00EA3BF5" w:rsidP="00EA3BF5">
      <w:pPr>
        <w:rPr>
          <w:rFonts w:ascii="Times New Roman" w:hAnsi="Times New Roman" w:cs="Times New Roman"/>
          <w:sz w:val="32"/>
          <w:szCs w:val="32"/>
        </w:rPr>
      </w:pPr>
    </w:p>
    <w:p w14:paraId="2939905C" w14:textId="6D599CCB" w:rsidR="00EA3BF5" w:rsidRPr="00280372" w:rsidRDefault="00EA3BF5" w:rsidP="00EA3BF5">
      <w:pPr>
        <w:rPr>
          <w:rFonts w:ascii="Times New Roman" w:hAnsi="Times New Roman" w:cs="Times New Roman"/>
          <w:sz w:val="32"/>
          <w:szCs w:val="32"/>
        </w:rPr>
      </w:pPr>
    </w:p>
    <w:p w14:paraId="35A06134" w14:textId="4E7B210C" w:rsidR="00EA3BF5" w:rsidRPr="00280372" w:rsidRDefault="00EA3BF5" w:rsidP="00EA3BF5">
      <w:pPr>
        <w:rPr>
          <w:rFonts w:ascii="Times New Roman" w:hAnsi="Times New Roman" w:cs="Times New Roman"/>
          <w:sz w:val="32"/>
          <w:szCs w:val="32"/>
        </w:rPr>
      </w:pPr>
    </w:p>
    <w:p w14:paraId="6092B6BF" w14:textId="77777777" w:rsidR="00EA3BF5" w:rsidRPr="00280372" w:rsidRDefault="00EA3BF5" w:rsidP="00EA3BF5">
      <w:pPr>
        <w:rPr>
          <w:rFonts w:ascii="Times New Roman" w:hAnsi="Times New Roman" w:cs="Times New Roman"/>
          <w:sz w:val="32"/>
          <w:szCs w:val="32"/>
        </w:rPr>
      </w:pPr>
    </w:p>
    <w:p w14:paraId="10AB06BA" w14:textId="008FB644"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2686DABC" w14:textId="447AB77A" w:rsidR="00EA3BF5" w:rsidRPr="00280372" w:rsidRDefault="00EA3BF5" w:rsidP="00EA3BF5">
      <w:pPr>
        <w:tabs>
          <w:tab w:val="left" w:pos="5832"/>
        </w:tabs>
        <w:rPr>
          <w:rFonts w:ascii="Times New Roman" w:hAnsi="Times New Roman" w:cs="Times New Roman"/>
          <w:sz w:val="32"/>
          <w:szCs w:val="32"/>
        </w:rPr>
      </w:pPr>
    </w:p>
    <w:p w14:paraId="32DD9811" w14:textId="4CBBF6F5"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3B878696" wp14:editId="3B0F8D74">
            <wp:simplePos x="0" y="0"/>
            <wp:positionH relativeFrom="margin">
              <wp:align>right</wp:align>
            </wp:positionH>
            <wp:positionV relativeFrom="paragraph">
              <wp:posOffset>4371340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7F218866" w14:textId="7A674BB5"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0528" behindDoc="0" locked="0" layoutInCell="1" allowOverlap="1" wp14:anchorId="5F242646" wp14:editId="559CFC77">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BFAA90" w14:textId="1966227F" w:rsidR="004A0142" w:rsidRPr="00280372" w:rsidRDefault="004A0142" w:rsidP="004A0142">
      <w:pPr>
        <w:rPr>
          <w:rFonts w:ascii="Times New Roman" w:hAnsi="Times New Roman" w:cs="Times New Roman"/>
          <w:sz w:val="32"/>
          <w:szCs w:val="32"/>
        </w:rPr>
      </w:pPr>
    </w:p>
    <w:p w14:paraId="749C88B6" w14:textId="617C21E9" w:rsidR="004A0142" w:rsidRPr="00280372" w:rsidRDefault="004A0142" w:rsidP="004A0142">
      <w:pPr>
        <w:rPr>
          <w:rFonts w:ascii="Times New Roman" w:hAnsi="Times New Roman" w:cs="Times New Roman"/>
          <w:sz w:val="32"/>
          <w:szCs w:val="32"/>
        </w:rPr>
      </w:pPr>
    </w:p>
    <w:p w14:paraId="06A49D33" w14:textId="57F6CD96" w:rsidR="004A0142" w:rsidRPr="00280372" w:rsidRDefault="004A0142" w:rsidP="004A0142">
      <w:pPr>
        <w:rPr>
          <w:rFonts w:ascii="Times New Roman" w:hAnsi="Times New Roman" w:cs="Times New Roman"/>
          <w:sz w:val="32"/>
          <w:szCs w:val="32"/>
        </w:rPr>
      </w:pPr>
    </w:p>
    <w:p w14:paraId="5616F2A6" w14:textId="71A41D34" w:rsidR="004A0142" w:rsidRPr="00280372" w:rsidRDefault="004A0142" w:rsidP="004A0142">
      <w:pPr>
        <w:rPr>
          <w:rFonts w:ascii="Times New Roman" w:hAnsi="Times New Roman" w:cs="Times New Roman"/>
          <w:sz w:val="32"/>
          <w:szCs w:val="32"/>
        </w:rPr>
      </w:pPr>
    </w:p>
    <w:p w14:paraId="2B750A0F" w14:textId="78CC5CEE" w:rsidR="004A0142" w:rsidRPr="00280372" w:rsidRDefault="004A0142" w:rsidP="004A0142">
      <w:pPr>
        <w:rPr>
          <w:rFonts w:ascii="Times New Roman" w:hAnsi="Times New Roman" w:cs="Times New Roman"/>
          <w:sz w:val="32"/>
          <w:szCs w:val="32"/>
        </w:rPr>
      </w:pPr>
    </w:p>
    <w:p w14:paraId="27F5F58F" w14:textId="77777777" w:rsidR="004A0142" w:rsidRPr="00280372" w:rsidRDefault="004A0142" w:rsidP="004A0142">
      <w:pPr>
        <w:rPr>
          <w:rFonts w:ascii="Times New Roman" w:hAnsi="Times New Roman" w:cs="Times New Roman"/>
          <w:sz w:val="32"/>
          <w:szCs w:val="32"/>
        </w:rPr>
      </w:pPr>
    </w:p>
    <w:p w14:paraId="4DA30501" w14:textId="77777777" w:rsidR="004A0142" w:rsidRPr="00280372" w:rsidRDefault="004A0142" w:rsidP="004A0142">
      <w:pPr>
        <w:rPr>
          <w:rFonts w:ascii="Times New Roman" w:hAnsi="Times New Roman" w:cs="Times New Roman"/>
          <w:sz w:val="32"/>
          <w:szCs w:val="32"/>
        </w:rPr>
      </w:pPr>
    </w:p>
    <w:p w14:paraId="67160E37" w14:textId="6A2BA0A1" w:rsidR="004A0142" w:rsidRPr="00280372" w:rsidRDefault="004A0142" w:rsidP="004A0142">
      <w:pPr>
        <w:rPr>
          <w:rFonts w:ascii="Times New Roman" w:hAnsi="Times New Roman" w:cs="Times New Roman"/>
          <w:sz w:val="32"/>
          <w:szCs w:val="32"/>
        </w:rPr>
      </w:pPr>
    </w:p>
    <w:p w14:paraId="42D1C152" w14:textId="77777777" w:rsidR="004A0142" w:rsidRPr="00280372" w:rsidRDefault="004A0142" w:rsidP="004A0142">
      <w:pPr>
        <w:rPr>
          <w:rFonts w:ascii="Times New Roman" w:hAnsi="Times New Roman" w:cs="Times New Roman"/>
          <w:sz w:val="32"/>
          <w:szCs w:val="32"/>
        </w:rPr>
      </w:pPr>
    </w:p>
    <w:p w14:paraId="7DEE65F2" w14:textId="2CFF5BF1" w:rsidR="004A0142" w:rsidRPr="00280372" w:rsidRDefault="004A0142" w:rsidP="004A0142">
      <w:pPr>
        <w:rPr>
          <w:rFonts w:ascii="Times New Roman" w:hAnsi="Times New Roman" w:cs="Times New Roman"/>
          <w:sz w:val="32"/>
          <w:szCs w:val="32"/>
        </w:rPr>
      </w:pPr>
    </w:p>
    <w:p w14:paraId="047D57BA" w14:textId="4E6A85E4" w:rsidR="004A0142" w:rsidRPr="00280372" w:rsidRDefault="004A0142" w:rsidP="004A0142">
      <w:pPr>
        <w:rPr>
          <w:rFonts w:ascii="Times New Roman" w:hAnsi="Times New Roman" w:cs="Times New Roman"/>
          <w:sz w:val="32"/>
          <w:szCs w:val="32"/>
        </w:rPr>
      </w:pPr>
    </w:p>
    <w:p w14:paraId="7568095E" w14:textId="1ED33867" w:rsidR="004A0142" w:rsidRPr="00280372" w:rsidRDefault="004A0142" w:rsidP="004A0142">
      <w:pPr>
        <w:rPr>
          <w:rFonts w:ascii="Times New Roman" w:hAnsi="Times New Roman" w:cs="Times New Roman"/>
          <w:sz w:val="32"/>
          <w:szCs w:val="32"/>
        </w:rPr>
      </w:pPr>
    </w:p>
    <w:p w14:paraId="2BE2D061" w14:textId="11D97A99" w:rsidR="004A0142" w:rsidRPr="00280372" w:rsidRDefault="004A0142" w:rsidP="004A0142">
      <w:pPr>
        <w:rPr>
          <w:rFonts w:ascii="Times New Roman" w:hAnsi="Times New Roman" w:cs="Times New Roman"/>
          <w:sz w:val="32"/>
          <w:szCs w:val="32"/>
        </w:rPr>
      </w:pPr>
    </w:p>
    <w:p w14:paraId="1C15468E" w14:textId="0E629C28" w:rsidR="004A0142" w:rsidRPr="00280372" w:rsidRDefault="004A0142" w:rsidP="004A0142">
      <w:pPr>
        <w:rPr>
          <w:rFonts w:ascii="Times New Roman" w:hAnsi="Times New Roman" w:cs="Times New Roman"/>
          <w:sz w:val="32"/>
          <w:szCs w:val="32"/>
        </w:rPr>
      </w:pPr>
    </w:p>
    <w:p w14:paraId="7DC63413" w14:textId="55F7D16A" w:rsidR="004A0142" w:rsidRPr="00280372" w:rsidRDefault="004A0142" w:rsidP="004A0142">
      <w:pPr>
        <w:rPr>
          <w:rFonts w:ascii="Times New Roman" w:hAnsi="Times New Roman" w:cs="Times New Roman"/>
          <w:sz w:val="32"/>
          <w:szCs w:val="32"/>
        </w:rPr>
      </w:pPr>
    </w:p>
    <w:p w14:paraId="2B17060A" w14:textId="437BC60E" w:rsidR="004A0142" w:rsidRPr="00280372" w:rsidRDefault="004A0142" w:rsidP="004A0142">
      <w:pPr>
        <w:rPr>
          <w:rFonts w:ascii="Times New Roman" w:hAnsi="Times New Roman" w:cs="Times New Roman"/>
          <w:sz w:val="32"/>
          <w:szCs w:val="32"/>
        </w:rPr>
      </w:pPr>
    </w:p>
    <w:p w14:paraId="5D8EAFD4" w14:textId="7E69E352"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11D0FE77" wp14:editId="1B137C87">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A6BDFE" w14:textId="77777777" w:rsidR="004A0142" w:rsidRPr="00280372" w:rsidRDefault="004A0142" w:rsidP="004A0142">
      <w:pPr>
        <w:rPr>
          <w:rFonts w:ascii="Times New Roman" w:hAnsi="Times New Roman" w:cs="Times New Roman"/>
          <w:sz w:val="32"/>
          <w:szCs w:val="32"/>
        </w:rPr>
      </w:pPr>
    </w:p>
    <w:p w14:paraId="7C8D61F1" w14:textId="77777777" w:rsidR="004A0142" w:rsidRPr="00280372" w:rsidRDefault="004A0142" w:rsidP="004A0142">
      <w:pPr>
        <w:tabs>
          <w:tab w:val="left" w:pos="3648"/>
        </w:tabs>
        <w:rPr>
          <w:rFonts w:ascii="Times New Roman" w:hAnsi="Times New Roman" w:cs="Times New Roman"/>
          <w:sz w:val="32"/>
          <w:szCs w:val="32"/>
        </w:rPr>
      </w:pPr>
    </w:p>
    <w:p w14:paraId="500A5A00"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6796799E" w14:textId="4F378F53"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2576" behindDoc="0" locked="0" layoutInCell="1" allowOverlap="1" wp14:anchorId="5F0DC7C5" wp14:editId="04B7D282">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BEC1012" wp14:editId="5EEB520E">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620D104" w14:textId="77777777" w:rsidR="00E0564A" w:rsidRPr="00280372" w:rsidRDefault="00E0564A" w:rsidP="00E0564A">
      <w:pPr>
        <w:rPr>
          <w:rFonts w:ascii="Times New Roman" w:hAnsi="Times New Roman" w:cs="Times New Roman"/>
          <w:sz w:val="32"/>
          <w:szCs w:val="32"/>
        </w:rPr>
      </w:pPr>
    </w:p>
    <w:p w14:paraId="5673D624" w14:textId="77777777" w:rsidR="00E0564A" w:rsidRPr="00280372" w:rsidRDefault="00E0564A" w:rsidP="00E0564A">
      <w:pPr>
        <w:rPr>
          <w:rFonts w:ascii="Times New Roman" w:hAnsi="Times New Roman" w:cs="Times New Roman"/>
          <w:sz w:val="32"/>
          <w:szCs w:val="32"/>
        </w:rPr>
      </w:pPr>
    </w:p>
    <w:p w14:paraId="3856F9A0" w14:textId="77777777" w:rsidR="00E0564A" w:rsidRPr="00280372" w:rsidRDefault="00E0564A" w:rsidP="00E0564A">
      <w:pPr>
        <w:rPr>
          <w:rFonts w:ascii="Times New Roman" w:hAnsi="Times New Roman" w:cs="Times New Roman"/>
          <w:sz w:val="32"/>
          <w:szCs w:val="32"/>
        </w:rPr>
      </w:pPr>
    </w:p>
    <w:p w14:paraId="293F2F2E" w14:textId="77777777" w:rsidR="00E0564A" w:rsidRPr="00280372" w:rsidRDefault="00E0564A" w:rsidP="00E0564A">
      <w:pPr>
        <w:rPr>
          <w:rFonts w:ascii="Times New Roman" w:hAnsi="Times New Roman" w:cs="Times New Roman"/>
          <w:sz w:val="32"/>
          <w:szCs w:val="32"/>
        </w:rPr>
      </w:pPr>
    </w:p>
    <w:p w14:paraId="740E16BA" w14:textId="77777777" w:rsidR="00E0564A" w:rsidRPr="00280372" w:rsidRDefault="00E0564A" w:rsidP="00E0564A">
      <w:pPr>
        <w:rPr>
          <w:rFonts w:ascii="Times New Roman" w:hAnsi="Times New Roman" w:cs="Times New Roman"/>
          <w:sz w:val="32"/>
          <w:szCs w:val="32"/>
        </w:rPr>
      </w:pPr>
    </w:p>
    <w:p w14:paraId="76C46532" w14:textId="77777777" w:rsidR="00E0564A" w:rsidRPr="00280372" w:rsidRDefault="00E0564A" w:rsidP="00E0564A">
      <w:pPr>
        <w:rPr>
          <w:rFonts w:ascii="Times New Roman" w:hAnsi="Times New Roman" w:cs="Times New Roman"/>
          <w:sz w:val="32"/>
          <w:szCs w:val="32"/>
        </w:rPr>
      </w:pPr>
    </w:p>
    <w:p w14:paraId="1344BAA8" w14:textId="77777777" w:rsidR="00E0564A" w:rsidRPr="00280372" w:rsidRDefault="00E0564A" w:rsidP="00E0564A">
      <w:pPr>
        <w:rPr>
          <w:rFonts w:ascii="Times New Roman" w:hAnsi="Times New Roman" w:cs="Times New Roman"/>
          <w:sz w:val="32"/>
          <w:szCs w:val="32"/>
        </w:rPr>
      </w:pPr>
    </w:p>
    <w:p w14:paraId="3F44AA8A" w14:textId="77777777" w:rsidR="00E0564A" w:rsidRPr="00280372" w:rsidRDefault="00E0564A" w:rsidP="00E0564A">
      <w:pPr>
        <w:rPr>
          <w:rFonts w:ascii="Times New Roman" w:hAnsi="Times New Roman" w:cs="Times New Roman"/>
          <w:sz w:val="32"/>
          <w:szCs w:val="32"/>
        </w:rPr>
      </w:pPr>
    </w:p>
    <w:p w14:paraId="25A77DB1" w14:textId="77777777" w:rsidR="00E0564A" w:rsidRPr="00280372" w:rsidRDefault="00E0564A" w:rsidP="00E0564A">
      <w:pPr>
        <w:rPr>
          <w:rFonts w:ascii="Times New Roman" w:hAnsi="Times New Roman" w:cs="Times New Roman"/>
          <w:sz w:val="32"/>
          <w:szCs w:val="32"/>
        </w:rPr>
      </w:pPr>
    </w:p>
    <w:p w14:paraId="46821444" w14:textId="77777777" w:rsidR="00E0564A" w:rsidRPr="00280372" w:rsidRDefault="00E0564A" w:rsidP="00E0564A">
      <w:pPr>
        <w:rPr>
          <w:rFonts w:ascii="Times New Roman" w:hAnsi="Times New Roman" w:cs="Times New Roman"/>
          <w:sz w:val="32"/>
          <w:szCs w:val="32"/>
        </w:rPr>
      </w:pPr>
    </w:p>
    <w:p w14:paraId="2E7D60B2" w14:textId="77777777" w:rsidR="00E0564A" w:rsidRPr="00280372" w:rsidRDefault="00E0564A" w:rsidP="00E0564A">
      <w:pPr>
        <w:rPr>
          <w:rFonts w:ascii="Times New Roman" w:hAnsi="Times New Roman" w:cs="Times New Roman"/>
          <w:sz w:val="32"/>
          <w:szCs w:val="32"/>
        </w:rPr>
      </w:pPr>
    </w:p>
    <w:p w14:paraId="053D6539" w14:textId="77777777" w:rsidR="00E0564A" w:rsidRPr="00280372" w:rsidRDefault="00E0564A" w:rsidP="00E0564A">
      <w:pPr>
        <w:rPr>
          <w:rFonts w:ascii="Times New Roman" w:hAnsi="Times New Roman" w:cs="Times New Roman"/>
          <w:sz w:val="32"/>
          <w:szCs w:val="32"/>
        </w:rPr>
      </w:pPr>
    </w:p>
    <w:p w14:paraId="63E199F6" w14:textId="77777777" w:rsidR="00E0564A" w:rsidRPr="00280372" w:rsidRDefault="00E0564A" w:rsidP="00E0564A">
      <w:pPr>
        <w:rPr>
          <w:rFonts w:ascii="Times New Roman" w:hAnsi="Times New Roman" w:cs="Times New Roman"/>
          <w:sz w:val="32"/>
          <w:szCs w:val="32"/>
        </w:rPr>
      </w:pPr>
    </w:p>
    <w:p w14:paraId="011EDF81" w14:textId="30695BA0" w:rsidR="00E0564A" w:rsidRPr="00280372" w:rsidRDefault="00E0564A" w:rsidP="00E0564A">
      <w:pPr>
        <w:rPr>
          <w:rFonts w:ascii="Times New Roman" w:hAnsi="Times New Roman" w:cs="Times New Roman"/>
          <w:sz w:val="32"/>
          <w:szCs w:val="32"/>
        </w:rPr>
      </w:pPr>
    </w:p>
    <w:p w14:paraId="432341E9" w14:textId="77777777" w:rsidR="00E0564A" w:rsidRPr="00280372" w:rsidRDefault="00E0564A" w:rsidP="00E0564A">
      <w:pPr>
        <w:jc w:val="right"/>
        <w:rPr>
          <w:rFonts w:ascii="Times New Roman" w:hAnsi="Times New Roman" w:cs="Times New Roman"/>
          <w:sz w:val="32"/>
          <w:szCs w:val="32"/>
        </w:rPr>
      </w:pPr>
    </w:p>
    <w:p w14:paraId="4D162C72" w14:textId="41434D66" w:rsidR="00E0564A" w:rsidRPr="00280372" w:rsidRDefault="00E0564A" w:rsidP="00E0564A">
      <w:pPr>
        <w:jc w:val="right"/>
        <w:rPr>
          <w:rFonts w:ascii="Times New Roman" w:hAnsi="Times New Roman" w:cs="Times New Roman"/>
          <w:sz w:val="32"/>
          <w:szCs w:val="32"/>
        </w:rPr>
      </w:pPr>
    </w:p>
    <w:p w14:paraId="60F1E720" w14:textId="4DFD2B6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lastRenderedPageBreak/>
        <w:drawing>
          <wp:anchor distT="0" distB="0" distL="114300" distR="114300" simplePos="0" relativeHeight="251673600" behindDoc="0" locked="0" layoutInCell="1" allowOverlap="1" wp14:anchorId="7ACED7E5" wp14:editId="23762DB8">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21D03524" w14:textId="77777777" w:rsidR="00E0564A" w:rsidRPr="00280372" w:rsidRDefault="00E0564A" w:rsidP="00E0564A">
      <w:pPr>
        <w:rPr>
          <w:rFonts w:ascii="Times New Roman" w:hAnsi="Times New Roman" w:cs="Times New Roman"/>
          <w:sz w:val="32"/>
          <w:szCs w:val="32"/>
        </w:rPr>
      </w:pPr>
    </w:p>
    <w:p w14:paraId="724946F1" w14:textId="77777777" w:rsidR="00E0564A" w:rsidRPr="00280372" w:rsidRDefault="00E0564A" w:rsidP="00E0564A">
      <w:pPr>
        <w:rPr>
          <w:rFonts w:ascii="Times New Roman" w:hAnsi="Times New Roman" w:cs="Times New Roman"/>
          <w:sz w:val="32"/>
          <w:szCs w:val="32"/>
        </w:rPr>
      </w:pPr>
    </w:p>
    <w:p w14:paraId="50AE2917" w14:textId="77777777" w:rsidR="00E0564A" w:rsidRPr="00280372" w:rsidRDefault="00E0564A" w:rsidP="00E0564A">
      <w:pPr>
        <w:rPr>
          <w:rFonts w:ascii="Times New Roman" w:hAnsi="Times New Roman" w:cs="Times New Roman"/>
          <w:sz w:val="32"/>
          <w:szCs w:val="32"/>
        </w:rPr>
      </w:pPr>
    </w:p>
    <w:p w14:paraId="5EC4114D" w14:textId="77777777" w:rsidR="00E0564A" w:rsidRPr="00280372" w:rsidRDefault="00E0564A" w:rsidP="00E0564A">
      <w:pPr>
        <w:rPr>
          <w:rFonts w:ascii="Times New Roman" w:hAnsi="Times New Roman" w:cs="Times New Roman"/>
          <w:sz w:val="32"/>
          <w:szCs w:val="32"/>
        </w:rPr>
      </w:pPr>
    </w:p>
    <w:p w14:paraId="68B6F30D" w14:textId="77777777" w:rsidR="00E0564A" w:rsidRPr="00280372" w:rsidRDefault="00E0564A" w:rsidP="00E0564A">
      <w:pPr>
        <w:rPr>
          <w:rFonts w:ascii="Times New Roman" w:hAnsi="Times New Roman" w:cs="Times New Roman"/>
          <w:sz w:val="32"/>
          <w:szCs w:val="32"/>
        </w:rPr>
      </w:pPr>
    </w:p>
    <w:p w14:paraId="3C90768A" w14:textId="77777777" w:rsidR="00E0564A" w:rsidRPr="00280372" w:rsidRDefault="00E0564A" w:rsidP="00E0564A">
      <w:pPr>
        <w:rPr>
          <w:rFonts w:ascii="Times New Roman" w:hAnsi="Times New Roman" w:cs="Times New Roman"/>
          <w:sz w:val="32"/>
          <w:szCs w:val="32"/>
        </w:rPr>
      </w:pPr>
    </w:p>
    <w:p w14:paraId="2D9902C7" w14:textId="77777777" w:rsidR="00E0564A" w:rsidRPr="00280372" w:rsidRDefault="00E0564A" w:rsidP="00E0564A">
      <w:pPr>
        <w:rPr>
          <w:rFonts w:ascii="Times New Roman" w:hAnsi="Times New Roman" w:cs="Times New Roman"/>
          <w:sz w:val="32"/>
          <w:szCs w:val="32"/>
        </w:rPr>
      </w:pPr>
    </w:p>
    <w:p w14:paraId="10A2D8EF" w14:textId="77777777" w:rsidR="00E0564A" w:rsidRPr="00280372" w:rsidRDefault="00E0564A" w:rsidP="00E0564A">
      <w:pPr>
        <w:rPr>
          <w:rFonts w:ascii="Times New Roman" w:hAnsi="Times New Roman" w:cs="Times New Roman"/>
          <w:sz w:val="32"/>
          <w:szCs w:val="32"/>
        </w:rPr>
      </w:pPr>
    </w:p>
    <w:p w14:paraId="1F2598D9" w14:textId="77777777" w:rsidR="00E0564A" w:rsidRPr="00280372" w:rsidRDefault="00E0564A" w:rsidP="00E0564A">
      <w:pPr>
        <w:rPr>
          <w:rFonts w:ascii="Times New Roman" w:hAnsi="Times New Roman" w:cs="Times New Roman"/>
          <w:sz w:val="32"/>
          <w:szCs w:val="32"/>
        </w:rPr>
      </w:pPr>
    </w:p>
    <w:p w14:paraId="5027A623" w14:textId="77777777" w:rsidR="00E0564A" w:rsidRPr="00280372" w:rsidRDefault="00E0564A" w:rsidP="00E0564A">
      <w:pPr>
        <w:rPr>
          <w:rFonts w:ascii="Times New Roman" w:hAnsi="Times New Roman" w:cs="Times New Roman"/>
          <w:sz w:val="32"/>
          <w:szCs w:val="32"/>
        </w:rPr>
      </w:pPr>
    </w:p>
    <w:p w14:paraId="2E0B601F" w14:textId="77777777" w:rsidR="00E0564A" w:rsidRPr="00280372" w:rsidRDefault="00E0564A" w:rsidP="00E0564A">
      <w:pPr>
        <w:rPr>
          <w:rFonts w:ascii="Times New Roman" w:hAnsi="Times New Roman" w:cs="Times New Roman"/>
          <w:sz w:val="32"/>
          <w:szCs w:val="32"/>
        </w:rPr>
      </w:pPr>
    </w:p>
    <w:p w14:paraId="339336F5" w14:textId="77777777" w:rsidR="00E0564A" w:rsidRPr="00280372" w:rsidRDefault="00E0564A" w:rsidP="00E0564A">
      <w:pPr>
        <w:rPr>
          <w:rFonts w:ascii="Times New Roman" w:hAnsi="Times New Roman" w:cs="Times New Roman"/>
          <w:sz w:val="32"/>
          <w:szCs w:val="32"/>
        </w:rPr>
      </w:pPr>
    </w:p>
    <w:p w14:paraId="4EAE89E4" w14:textId="77777777" w:rsidR="00E0564A" w:rsidRPr="00280372" w:rsidRDefault="00E0564A" w:rsidP="00E0564A">
      <w:pPr>
        <w:rPr>
          <w:rFonts w:ascii="Times New Roman" w:hAnsi="Times New Roman" w:cs="Times New Roman"/>
          <w:sz w:val="32"/>
          <w:szCs w:val="32"/>
        </w:rPr>
      </w:pPr>
    </w:p>
    <w:p w14:paraId="4F99CFF0" w14:textId="77777777" w:rsidR="00E0564A" w:rsidRPr="00280372" w:rsidRDefault="00E0564A" w:rsidP="00E0564A">
      <w:pPr>
        <w:rPr>
          <w:rFonts w:ascii="Times New Roman" w:hAnsi="Times New Roman" w:cs="Times New Roman"/>
          <w:sz w:val="32"/>
          <w:szCs w:val="32"/>
        </w:rPr>
      </w:pPr>
    </w:p>
    <w:p w14:paraId="3B185EB0" w14:textId="7BC20FCC"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41CC7441" wp14:editId="07122A3E">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546ED6D6" w14:textId="77777777" w:rsidR="00E0564A" w:rsidRPr="00280372" w:rsidRDefault="00E0564A" w:rsidP="00E0564A">
      <w:pPr>
        <w:rPr>
          <w:rFonts w:ascii="Times New Roman" w:hAnsi="Times New Roman" w:cs="Times New Roman"/>
          <w:sz w:val="32"/>
          <w:szCs w:val="32"/>
        </w:rPr>
      </w:pPr>
    </w:p>
    <w:p w14:paraId="6E6BCA06" w14:textId="77777777" w:rsidR="00E0564A" w:rsidRPr="00280372" w:rsidRDefault="00E0564A" w:rsidP="00E0564A">
      <w:pPr>
        <w:rPr>
          <w:rFonts w:ascii="Times New Roman" w:hAnsi="Times New Roman" w:cs="Times New Roman"/>
          <w:noProof/>
        </w:rPr>
      </w:pPr>
    </w:p>
    <w:p w14:paraId="7849D4CC" w14:textId="77777777" w:rsidR="00E0564A" w:rsidRPr="00280372" w:rsidRDefault="00E0564A" w:rsidP="00E0564A">
      <w:pPr>
        <w:jc w:val="center"/>
        <w:rPr>
          <w:rFonts w:ascii="Times New Roman" w:hAnsi="Times New Roman" w:cs="Times New Roman"/>
          <w:sz w:val="32"/>
          <w:szCs w:val="32"/>
        </w:rPr>
      </w:pPr>
    </w:p>
    <w:p w14:paraId="12985B6E" w14:textId="24E7121A" w:rsidR="00E0564A" w:rsidRPr="00280372" w:rsidRDefault="00E0564A" w:rsidP="00E0564A">
      <w:pPr>
        <w:jc w:val="center"/>
        <w:rPr>
          <w:rFonts w:ascii="Times New Roman" w:hAnsi="Times New Roman" w:cs="Times New Roman"/>
          <w:sz w:val="32"/>
          <w:szCs w:val="32"/>
        </w:rPr>
      </w:pPr>
    </w:p>
    <w:p w14:paraId="42A2CA51" w14:textId="2436F368" w:rsidR="00E0564A" w:rsidRPr="00280372" w:rsidRDefault="00E0564A" w:rsidP="00E0564A">
      <w:pPr>
        <w:jc w:val="center"/>
        <w:rPr>
          <w:rFonts w:ascii="Times New Roman" w:hAnsi="Times New Roman" w:cs="Times New Roman"/>
          <w:sz w:val="32"/>
          <w:szCs w:val="32"/>
        </w:rPr>
      </w:pPr>
    </w:p>
    <w:p w14:paraId="5300CC82" w14:textId="77777777" w:rsidR="00E0564A" w:rsidRPr="00280372" w:rsidRDefault="00E0564A" w:rsidP="00E0564A">
      <w:pPr>
        <w:rPr>
          <w:rFonts w:ascii="Times New Roman" w:hAnsi="Times New Roman" w:cs="Times New Roman"/>
          <w:sz w:val="32"/>
          <w:szCs w:val="32"/>
        </w:rPr>
      </w:pPr>
    </w:p>
    <w:p w14:paraId="371E9C91" w14:textId="31BB7909" w:rsidR="00E0564A" w:rsidRPr="00280372" w:rsidRDefault="00E0564A" w:rsidP="00E0564A">
      <w:pPr>
        <w:rPr>
          <w:rFonts w:ascii="Times New Roman" w:hAnsi="Times New Roman" w:cs="Times New Roman"/>
          <w:sz w:val="32"/>
          <w:szCs w:val="32"/>
        </w:rPr>
      </w:pPr>
    </w:p>
    <w:p w14:paraId="5B2ACD27" w14:textId="6B249952"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4624" behindDoc="0" locked="0" layoutInCell="1" allowOverlap="1" wp14:anchorId="32B2331A" wp14:editId="761AD5FF">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6B4F8F" w14:textId="77777777" w:rsidR="00E0564A" w:rsidRPr="00280372" w:rsidRDefault="00E0564A" w:rsidP="00E0564A">
      <w:pPr>
        <w:rPr>
          <w:rFonts w:ascii="Times New Roman" w:hAnsi="Times New Roman" w:cs="Times New Roman"/>
          <w:sz w:val="32"/>
          <w:szCs w:val="32"/>
        </w:rPr>
      </w:pPr>
    </w:p>
    <w:p w14:paraId="6F942855" w14:textId="77777777" w:rsidR="00E0564A" w:rsidRPr="00280372" w:rsidRDefault="00E0564A" w:rsidP="00E0564A">
      <w:pPr>
        <w:rPr>
          <w:rFonts w:ascii="Times New Roman" w:hAnsi="Times New Roman" w:cs="Times New Roman"/>
          <w:sz w:val="32"/>
          <w:szCs w:val="32"/>
        </w:rPr>
      </w:pPr>
    </w:p>
    <w:p w14:paraId="193C34FF" w14:textId="77777777" w:rsidR="00E0564A" w:rsidRPr="00280372" w:rsidRDefault="00E0564A" w:rsidP="00E0564A">
      <w:pPr>
        <w:rPr>
          <w:rFonts w:ascii="Times New Roman" w:hAnsi="Times New Roman" w:cs="Times New Roman"/>
          <w:sz w:val="32"/>
          <w:szCs w:val="32"/>
        </w:rPr>
      </w:pPr>
    </w:p>
    <w:p w14:paraId="1E646D20" w14:textId="77777777" w:rsidR="00E0564A" w:rsidRPr="00280372" w:rsidRDefault="00E0564A" w:rsidP="00E0564A">
      <w:pPr>
        <w:rPr>
          <w:rFonts w:ascii="Times New Roman" w:hAnsi="Times New Roman" w:cs="Times New Roman"/>
          <w:sz w:val="32"/>
          <w:szCs w:val="32"/>
        </w:rPr>
      </w:pPr>
    </w:p>
    <w:p w14:paraId="60CBAA42" w14:textId="77777777" w:rsidR="00E0564A" w:rsidRPr="00280372" w:rsidRDefault="00E0564A" w:rsidP="00E0564A">
      <w:pPr>
        <w:rPr>
          <w:rFonts w:ascii="Times New Roman" w:hAnsi="Times New Roman" w:cs="Times New Roman"/>
          <w:sz w:val="32"/>
          <w:szCs w:val="32"/>
        </w:rPr>
      </w:pPr>
    </w:p>
    <w:p w14:paraId="070C4DE6" w14:textId="77777777" w:rsidR="00E0564A" w:rsidRPr="00280372" w:rsidRDefault="00E0564A" w:rsidP="00E0564A">
      <w:pPr>
        <w:rPr>
          <w:rFonts w:ascii="Times New Roman" w:hAnsi="Times New Roman" w:cs="Times New Roman"/>
          <w:sz w:val="32"/>
          <w:szCs w:val="32"/>
        </w:rPr>
      </w:pPr>
    </w:p>
    <w:p w14:paraId="0EC8E7CA" w14:textId="2A9B0F5B" w:rsidR="00E0564A" w:rsidRPr="00280372" w:rsidRDefault="00E0564A" w:rsidP="00E0564A">
      <w:pPr>
        <w:rPr>
          <w:rFonts w:ascii="Times New Roman" w:hAnsi="Times New Roman" w:cs="Times New Roman"/>
          <w:sz w:val="32"/>
          <w:szCs w:val="32"/>
        </w:rPr>
      </w:pPr>
    </w:p>
    <w:p w14:paraId="25351A51" w14:textId="0C8BAA03" w:rsidR="00E0564A" w:rsidRPr="00280372" w:rsidRDefault="00E0564A" w:rsidP="00E0564A">
      <w:pPr>
        <w:rPr>
          <w:rFonts w:ascii="Times New Roman" w:hAnsi="Times New Roman" w:cs="Times New Roman"/>
          <w:sz w:val="32"/>
          <w:szCs w:val="32"/>
        </w:rPr>
      </w:pPr>
    </w:p>
    <w:p w14:paraId="74F64AEA" w14:textId="5594AD2F" w:rsidR="00E0564A" w:rsidRPr="00280372" w:rsidRDefault="00450DD6" w:rsidP="00E0564A">
      <w:pPr>
        <w:rPr>
          <w:rFonts w:ascii="Times New Roman" w:hAnsi="Times New Roman" w:cs="Times New Roman"/>
          <w:sz w:val="32"/>
          <w:szCs w:val="32"/>
        </w:rPr>
      </w:pPr>
      <w:proofErr w:type="spellStart"/>
      <w:r>
        <w:rPr>
          <w:rFonts w:ascii="Times New Roman" w:hAnsi="Times New Roman" w:cs="Times New Roman"/>
          <w:sz w:val="32"/>
          <w:szCs w:val="32"/>
        </w:rPr>
        <w:t>dddddddddddd</w:t>
      </w:r>
      <w:proofErr w:type="spellEnd"/>
    </w:p>
    <w:p w14:paraId="7AF9DF98" w14:textId="2D2861D3" w:rsidR="00E0564A" w:rsidRPr="00280372" w:rsidRDefault="00E0564A" w:rsidP="00E0564A">
      <w:pPr>
        <w:rPr>
          <w:rFonts w:ascii="Times New Roman" w:hAnsi="Times New Roman" w:cs="Times New Roman"/>
          <w:sz w:val="32"/>
          <w:szCs w:val="32"/>
        </w:rPr>
      </w:pPr>
    </w:p>
    <w:p w14:paraId="2E45D0BF" w14:textId="6F23B30D" w:rsidR="00E0564A" w:rsidRPr="00280372" w:rsidRDefault="00E0564A" w:rsidP="00E0564A">
      <w:pPr>
        <w:rPr>
          <w:rFonts w:ascii="Times New Roman" w:hAnsi="Times New Roman" w:cs="Times New Roman"/>
          <w:sz w:val="32"/>
          <w:szCs w:val="32"/>
        </w:rPr>
      </w:pPr>
    </w:p>
    <w:p w14:paraId="2D830A04" w14:textId="43C4D3CB"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26F025FB" wp14:editId="32FEC74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33"/>
      <w:footerReference w:type="default" r:id="rId34"/>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5D791" w14:textId="77777777" w:rsidR="007870BF" w:rsidRDefault="007870BF">
      <w:r>
        <w:separator/>
      </w:r>
    </w:p>
  </w:endnote>
  <w:endnote w:type="continuationSeparator" w:id="0">
    <w:p w14:paraId="645C2333"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B314B" w14:textId="77777777" w:rsidR="002B4B80" w:rsidRDefault="00000000">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0B6769" w14:textId="77777777" w:rsidR="007870BF" w:rsidRDefault="007870BF">
      <w:r>
        <w:separator/>
      </w:r>
    </w:p>
  </w:footnote>
  <w:footnote w:type="continuationSeparator" w:id="0">
    <w:p w14:paraId="686CEF57"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3D15D"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25B5D"/>
    <w:rsid w:val="00125DEE"/>
    <w:rsid w:val="001A3346"/>
    <w:rsid w:val="00223C6A"/>
    <w:rsid w:val="00245FD7"/>
    <w:rsid w:val="00280372"/>
    <w:rsid w:val="00294CBB"/>
    <w:rsid w:val="002A2143"/>
    <w:rsid w:val="002B4B80"/>
    <w:rsid w:val="00307BB9"/>
    <w:rsid w:val="0031142D"/>
    <w:rsid w:val="003277C0"/>
    <w:rsid w:val="0035588A"/>
    <w:rsid w:val="00382AA1"/>
    <w:rsid w:val="00426545"/>
    <w:rsid w:val="004505C1"/>
    <w:rsid w:val="00450DD6"/>
    <w:rsid w:val="004A0142"/>
    <w:rsid w:val="00521E3D"/>
    <w:rsid w:val="005261BC"/>
    <w:rsid w:val="00536324"/>
    <w:rsid w:val="0057485F"/>
    <w:rsid w:val="005760DB"/>
    <w:rsid w:val="005B6067"/>
    <w:rsid w:val="005D443C"/>
    <w:rsid w:val="00681C0F"/>
    <w:rsid w:val="006B53DC"/>
    <w:rsid w:val="006B5DDA"/>
    <w:rsid w:val="00713C45"/>
    <w:rsid w:val="007870BF"/>
    <w:rsid w:val="007D22F9"/>
    <w:rsid w:val="007F1928"/>
    <w:rsid w:val="008130C5"/>
    <w:rsid w:val="00855304"/>
    <w:rsid w:val="00891782"/>
    <w:rsid w:val="008D76CE"/>
    <w:rsid w:val="008E446B"/>
    <w:rsid w:val="00952E6C"/>
    <w:rsid w:val="00953EFC"/>
    <w:rsid w:val="009B0444"/>
    <w:rsid w:val="00AE318C"/>
    <w:rsid w:val="00B6193F"/>
    <w:rsid w:val="00C932AA"/>
    <w:rsid w:val="00D230A4"/>
    <w:rsid w:val="00D665D1"/>
    <w:rsid w:val="00DC0E79"/>
    <w:rsid w:val="00E0564A"/>
    <w:rsid w:val="00E22654"/>
    <w:rsid w:val="00E87135"/>
    <w:rsid w:val="00EA3BF5"/>
    <w:rsid w:val="00FA78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C873"/>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footer" Target="footer1.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2098</Words>
  <Characters>11544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4</cp:revision>
  <dcterms:created xsi:type="dcterms:W3CDTF">2026-09-29T13:44:00Z</dcterms:created>
  <dcterms:modified xsi:type="dcterms:W3CDTF">2026-10-02T18:52:00Z</dcterms:modified>
</cp:coreProperties>
</file>