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32"/>
          <w:szCs w:val="32"/>
        </w:rPr>
        <w:t>Criptografia</w:t>
      </w:r>
      <w:r>
        <w:rPr>
          <w:rFonts w:ascii="Liberation Serif" w:hAnsi="Liberation Serif"/>
          <w:b/>
          <w:bCs/>
        </w:rPr>
        <w:t xml:space="preserve"> </w:t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É a técnica responsável por cifrar a escrita, de maneira que permita </w:t>
      </w:r>
      <w:r>
        <w:rPr>
          <w:rFonts w:ascii="Liberation Serif" w:hAnsi="Liberation Serif"/>
          <w:sz w:val="24"/>
        </w:rPr>
        <w:t>a</w:t>
      </w:r>
      <w:r>
        <w:rPr>
          <w:rFonts w:ascii="Liberation Serif" w:hAnsi="Liberation Serif"/>
          <w:sz w:val="24"/>
        </w:rPr>
        <w:t xml:space="preserve"> comunicação segura </w:t>
      </w:r>
      <w:r>
        <w:rPr>
          <w:rFonts w:ascii="Liberation Serif" w:hAnsi="Liberation Serif"/>
          <w:sz w:val="24"/>
        </w:rPr>
        <w:t>e confidencial entre duas partes sem que uma terceira tenha acesso a informação.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A  palavra  criptografia  provém  dos  radicais  gregos  </w:t>
      </w:r>
      <w:r>
        <w:rPr>
          <w:rFonts w:ascii="Liberation Serif" w:hAnsi="Liberation Serif"/>
          <w:i/>
          <w:iCs/>
          <w:sz w:val="24"/>
        </w:rPr>
        <w:t>kriptos</w:t>
      </w:r>
      <w:r>
        <w:rPr>
          <w:rFonts w:ascii="Liberation Serif" w:hAnsi="Liberation Serif"/>
          <w:sz w:val="24"/>
        </w:rPr>
        <w:t xml:space="preserve"> (oculto)  e  </w:t>
      </w:r>
      <w:r>
        <w:rPr>
          <w:rFonts w:ascii="Liberation Serif" w:hAnsi="Liberation Serif"/>
          <w:i/>
          <w:iCs/>
          <w:sz w:val="24"/>
        </w:rPr>
        <w:t>grapho</w:t>
      </w:r>
      <w:r>
        <w:rPr>
          <w:rFonts w:ascii="Liberation Serif" w:hAnsi="Liberation Serif"/>
          <w:sz w:val="24"/>
        </w:rPr>
        <w:t xml:space="preserve"> (escrita), citada como uma arte, ciência, os estudos e aplicações destes métodos datam milhares de anos atrás. Como por exemplo a utilização da Cítala</w:t>
      </w:r>
      <w:r>
        <w:rPr>
          <w:rFonts w:ascii="Liberation Serif" w:hAnsi="Liberation Serif"/>
          <w:sz w:val="24"/>
        </w:rPr>
        <w:t>(Figura 1)</w:t>
      </w:r>
      <w:r>
        <w:rPr>
          <w:rFonts w:ascii="Liberation Serif" w:hAnsi="Liberation Serif"/>
          <w:sz w:val="24"/>
        </w:rPr>
        <w:t xml:space="preserve"> pelos espartanos que consistia em uma tira de couro ou papiro envoltos em um bastão de madeira, de forma que as palavras eram escritas na horizontal. </w:t>
      </w:r>
      <w:r>
        <w:rPr>
          <w:rFonts w:ascii="Liberation Serif" w:hAnsi="Liberation Serif"/>
          <w:sz w:val="24"/>
        </w:rPr>
        <w:t>Tal tira era enviada ao outro participante da comunicação que por sua vez possuía um bastão de mesma espessura e enrolava a tira de forma que a cada volta uma letra da palavra iria aparecendo, reconstituindo a mensagem.</w:t>
      </w:r>
    </w:p>
    <w:p>
      <w:pPr>
        <w:pStyle w:val="Normal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</w:t>
      </w:r>
      <w:r>
        <w:rPr>
          <w:rFonts w:ascii="Liberation Serif" w:hAnsi="Liberation Serif"/>
          <w:sz w:val="24"/>
        </w:rPr>
        <w:t xml:space="preserve">igura 1 – Cítala 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90800" cy="122618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Fonte: Google </w:t>
      </w:r>
      <w:r>
        <w:rPr>
          <w:rFonts w:ascii="Liberation Serif" w:hAnsi="Liberation Serif"/>
          <w:sz w:val="24"/>
        </w:rPr>
        <w:t>Imagens</w:t>
      </w:r>
      <w:r>
        <w:rPr>
          <w:rFonts w:ascii="Liberation Serif" w:hAnsi="Liberation Serif"/>
          <w:sz w:val="24"/>
        </w:rPr>
        <w:t xml:space="preserve"> - Cítala</w:t>
      </w:r>
    </w:p>
    <w:p>
      <w:pPr>
        <w:pStyle w:val="Normal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Outro exemplo de forma de criptografia utilizada a milhares de anos é a cifra de Júlio César, onde as mensagens escritas pelo próprio imperador se utilizavam da técnica de substituição, onde pode-se trocar uma letra com a outra, embaralhar o alfabeto ou até mesmo criar um novo código para letras ou palavras. No caso de César eram alteradas três posições das letras do alfabeto, tal criptografia possui </w:t>
      </w:r>
      <w:r>
        <w:rPr>
          <w:rFonts w:ascii="Liberation Serif" w:hAnsi="Liberation Serif"/>
          <w:sz w:val="24"/>
        </w:rPr>
        <w:t xml:space="preserve">pouca ou </w:t>
      </w:r>
      <w:r>
        <w:rPr>
          <w:rFonts w:ascii="Liberation Serif" w:hAnsi="Liberation Serif"/>
          <w:sz w:val="24"/>
        </w:rPr>
        <w:t xml:space="preserve">nenhuma segurança nos dias atuais </w:t>
      </w:r>
      <w:r>
        <w:rPr>
          <w:rFonts w:ascii="Liberation Serif" w:hAnsi="Liberation Serif"/>
          <w:sz w:val="24"/>
        </w:rPr>
        <w:t>e</w:t>
      </w:r>
      <w:r>
        <w:rPr>
          <w:rFonts w:ascii="Liberation Serif" w:hAnsi="Liberation Serif"/>
          <w:sz w:val="24"/>
        </w:rPr>
        <w:t xml:space="preserve"> pode ser facilmente decifrada por </w:t>
      </w:r>
      <w:r>
        <w:rPr>
          <w:rFonts w:ascii="Liberation Serif" w:hAnsi="Liberation Serif"/>
          <w:sz w:val="24"/>
        </w:rPr>
        <w:t xml:space="preserve">identificação de letras comuns e frequência de letras. 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Giovan Batista Belaso e Blaise de Vigenére usam como base a cifra de César para </w:t>
      </w:r>
      <w:r>
        <w:rPr>
          <w:rFonts w:ascii="Liberation Serif" w:hAnsi="Liberation Serif"/>
          <w:sz w:val="24"/>
        </w:rPr>
        <w:t xml:space="preserve">no </w:t>
      </w:r>
      <w:r>
        <w:rPr>
          <w:rFonts w:ascii="Liberation Serif" w:hAnsi="Liberation Serif"/>
          <w:sz w:val="24"/>
        </w:rPr>
        <w:t xml:space="preserve">seculo XV criarem cifras mais complexas, utilizando um quadrado com o alfabeto </w:t>
      </w:r>
      <w:r>
        <w:rPr>
          <w:rFonts w:ascii="Liberation Serif" w:hAnsi="Liberation Serif"/>
          <w:sz w:val="24"/>
        </w:rPr>
        <w:t>como mostra a figura 2</w:t>
      </w:r>
      <w:r>
        <w:rPr>
          <w:rFonts w:ascii="Liberation Serif" w:hAnsi="Liberation Serif"/>
          <w:sz w:val="24"/>
        </w:rPr>
        <w:t xml:space="preserve"> e possuindo uma palavra-chave, que sera utiliza</w:t>
      </w:r>
      <w:r>
        <w:rPr>
          <w:rFonts w:ascii="Liberation Serif" w:hAnsi="Liberation Serif"/>
          <w:sz w:val="24"/>
        </w:rPr>
        <w:t>da</w:t>
      </w:r>
      <w:r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como base </w:t>
      </w:r>
      <w:r>
        <w:rPr>
          <w:rFonts w:ascii="Liberation Serif" w:hAnsi="Liberation Serif"/>
          <w:sz w:val="24"/>
        </w:rPr>
        <w:t xml:space="preserve">no momento da criptografia, </w:t>
      </w:r>
      <w:r>
        <w:rPr>
          <w:rFonts w:ascii="Liberation Serif" w:hAnsi="Liberation Serif"/>
          <w:sz w:val="24"/>
        </w:rPr>
        <w:t xml:space="preserve">dificultando a utilização da analise de frequência pois a cada letra da palavra-chave o alfabeto é modificado, tal método </w:t>
      </w:r>
      <w:r>
        <w:rPr>
          <w:rFonts w:ascii="Liberation Serif" w:hAnsi="Liberation Serif"/>
          <w:sz w:val="24"/>
        </w:rPr>
        <w:t xml:space="preserve">permaneceu considerado </w:t>
      </w:r>
      <w:r>
        <w:rPr>
          <w:rFonts w:ascii="Liberation Serif" w:hAnsi="Liberation Serif"/>
          <w:sz w:val="24"/>
        </w:rPr>
        <w:t>indecifrável</w:t>
      </w:r>
      <w:r>
        <w:rPr>
          <w:rFonts w:ascii="Liberation Serif" w:hAnsi="Liberation Serif"/>
          <w:sz w:val="24"/>
        </w:rPr>
        <w:t xml:space="preserve"> por muito tempo.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Figura 2 – Quadrado de Vigenére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27120" cy="3627120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Fonte: Google imagens – Cifra de Vigenére</w:t>
      </w:r>
    </w:p>
    <w:p>
      <w:pPr>
        <w:pStyle w:val="Normal"/>
        <w:jc w:val="center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>Por exemplo, se utilizarmos a palavra-chave “</w:t>
      </w:r>
      <w:r>
        <w:rPr>
          <w:rFonts w:ascii="Liberation Serif" w:hAnsi="Liberation Serif"/>
          <w:sz w:val="24"/>
        </w:rPr>
        <w:t>unicep”</w:t>
      </w:r>
      <w:r>
        <w:rPr>
          <w:rFonts w:ascii="Liberation Serif" w:hAnsi="Liberation Serif"/>
          <w:sz w:val="24"/>
        </w:rPr>
        <w:t xml:space="preserve"> para criptografar a palavra faculdade teríamos o seguinte: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Texto: faculdade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Chave: unicep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Texto cifrado: </w:t>
      </w:r>
      <w:r>
        <w:rPr>
          <w:rFonts w:ascii="Liberation Serif" w:hAnsi="Liberation Serif"/>
          <w:sz w:val="24"/>
        </w:rPr>
        <w:t>ZNKWPSUQM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>A analise combinatóri</w:t>
      </w:r>
      <w:r>
        <w:rPr>
          <w:rFonts w:ascii="Liberation Serif" w:hAnsi="Liberation Serif"/>
          <w:sz w:val="24"/>
        </w:rPr>
        <w:t>a</w:t>
      </w:r>
      <w:r>
        <w:rPr>
          <w:rFonts w:ascii="Liberation Serif" w:hAnsi="Liberation Serif"/>
          <w:sz w:val="24"/>
        </w:rPr>
        <w:t xml:space="preserve"> e as chaves curtas utilizadas para criptografia permitiram tais métodos a serem decifrados </w:t>
      </w:r>
      <w:r>
        <w:rPr>
          <w:rFonts w:ascii="Liberation Serif" w:hAnsi="Liberation Serif"/>
          <w:sz w:val="24"/>
        </w:rPr>
        <w:t xml:space="preserve">manualmente </w:t>
      </w:r>
      <w:r>
        <w:rPr>
          <w:rFonts w:ascii="Liberation Serif" w:hAnsi="Liberation Serif"/>
          <w:sz w:val="24"/>
        </w:rPr>
        <w:t xml:space="preserve">e </w:t>
      </w:r>
      <w:r>
        <w:rPr>
          <w:rFonts w:ascii="Liberation Serif" w:hAnsi="Liberation Serif"/>
          <w:sz w:val="24"/>
        </w:rPr>
        <w:t xml:space="preserve">se tornarem cada vez menos seguros.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A maquina alemã Enigma utilizada durante a segunda guerra mundial dificultava tal atividade, já que utilizava três discos rotores para embaralhar as letras, por exemplo, a letra “A” era cifrada pela letra “K” em sua primeira utilização na frase, na segunda vez já seria uma outra letra, na terceira outra e assim por diante, dificultando muito a analise combinatória sem utilização de computadores, além do que a posição dos discos eram alterados ao fim do dia. </w:t>
        <w:tab/>
        <w:t>O</w:t>
      </w:r>
      <w:r>
        <w:rPr>
          <w:rFonts w:ascii="Liberation Serif" w:hAnsi="Liberation Serif"/>
          <w:sz w:val="24"/>
        </w:rPr>
        <w:t>s créditos</w:t>
      </w:r>
      <w:r>
        <w:rPr>
          <w:rFonts w:ascii="Liberation Serif" w:hAnsi="Liberation Serif"/>
          <w:sz w:val="24"/>
        </w:rPr>
        <w:t xml:space="preserve"> de quebrar a criptografia da Enigma </w:t>
      </w:r>
      <w:r>
        <w:rPr>
          <w:rFonts w:ascii="Liberation Serif" w:hAnsi="Liberation Serif"/>
          <w:sz w:val="24"/>
        </w:rPr>
        <w:t>é dado principalmente a</w:t>
      </w:r>
      <w:r>
        <w:rPr>
          <w:rFonts w:ascii="Liberation Serif" w:hAnsi="Liberation Serif"/>
          <w:sz w:val="24"/>
        </w:rPr>
        <w:t xml:space="preserve"> Alan Turing e sua equipe com a construção do computador Bombe que realizava milhões </w:t>
      </w:r>
      <w:r>
        <w:rPr>
          <w:rFonts w:ascii="Liberation Serif" w:hAnsi="Liberation Serif"/>
          <w:sz w:val="24"/>
        </w:rPr>
        <w:t xml:space="preserve">de combinações e possibilitou a descoberta das chaves da Enigma, </w:t>
      </w:r>
      <w:r>
        <w:rPr>
          <w:rFonts w:ascii="Liberation Serif" w:hAnsi="Liberation Serif"/>
          <w:sz w:val="24"/>
        </w:rPr>
        <w:t>devido a um padrão conhecido nas mensagens</w:t>
      </w:r>
      <w:r>
        <w:rPr>
          <w:rFonts w:ascii="Liberation Serif" w:hAnsi="Liberation Serif"/>
          <w:sz w:val="24"/>
        </w:rPr>
        <w:t xml:space="preserve">. Feito este que segundo especialistas pode ter encurtado o período da segunda guerra em até um ano, devido a capacidade de interceptação das mensagens por parte dos aliados.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Como </w:t>
      </w:r>
      <w:r>
        <w:rPr>
          <w:rFonts w:ascii="Liberation Serif" w:hAnsi="Liberation Serif"/>
          <w:sz w:val="24"/>
        </w:rPr>
        <w:t>visto</w:t>
      </w:r>
      <w:r>
        <w:rPr>
          <w:rFonts w:ascii="Liberation Serif" w:hAnsi="Liberation Serif"/>
          <w:sz w:val="24"/>
        </w:rPr>
        <w:t xml:space="preserve"> historicamente a privacidade, integridade e o controle de acesso a informação sempre foi valorizado e de suma importância para diversas atividades. Hoje não se faz diferente, é sempre necessário manter estes e outros aspectos como não-repudio, disponibilidade, autenticidade, na realização de tarefas de comunicação e transações. Um ótimo exemplo da utilização destes pontos em uma simples compra pela internet é dado por Oliveira (2012)  “a  informação  que  permite  a  transação valor  e descrição do  produto precisa  estar  disponível  no  dia  e  na  hora  que  o  cliente  desejar  efetuá-la (disponibilidade), o valor da transação não pode ser alterado (integridade), somente o cliente que  está  comprando  e  o  comerciante  devem  ter  acesso  à  transação  (controle  de  acesso),  o cliente  que  está  comprando  deve  ser  realmente  quem  diz  ser  (autenticidade),  o  cliente  tem como provar o pagamento e o comerciante não têm como negar o recebimento (não-repúdio) e o conhecimento do conteúdo da transação fica restrito aos envolvidos (privacidade).”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</w:rPr>
        <w:t>C</w:t>
      </w:r>
      <w:r>
        <w:rPr>
          <w:rFonts w:ascii="Liberation Serif" w:hAnsi="Liberation Serif"/>
          <w:b/>
          <w:bCs/>
          <w:sz w:val="24"/>
        </w:rPr>
        <w:t>riptografia simétrica ou de chave privada</w:t>
      </w:r>
      <w:r>
        <w:rPr>
          <w:rFonts w:ascii="Liberation Serif" w:hAnsi="Liberation Serif"/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Até o momento, </w:t>
      </w:r>
      <w:r>
        <w:rPr>
          <w:rFonts w:ascii="Liberation Serif" w:hAnsi="Liberation Serif"/>
          <w:sz w:val="24"/>
        </w:rPr>
        <w:t>observou-se</w:t>
      </w:r>
      <w:r>
        <w:rPr>
          <w:rFonts w:ascii="Liberation Serif" w:hAnsi="Liberation Serif"/>
          <w:sz w:val="24"/>
        </w:rPr>
        <w:t xml:space="preserve"> a forma de criptografia simétrica ou de chave privada que, segundo Brown e Stallings </w:t>
      </w:r>
      <w:r>
        <w:rPr>
          <w:rFonts w:ascii="Liberation Serif" w:hAnsi="Liberation Serif"/>
          <w:sz w:val="24"/>
        </w:rPr>
        <w:t xml:space="preserve">2017, </w:t>
      </w:r>
      <w:r>
        <w:rPr>
          <w:rFonts w:ascii="Liberation Serif" w:hAnsi="Liberation Serif"/>
          <w:sz w:val="24"/>
        </w:rPr>
        <w:t>era o único tipo em uso antes do desenvolvimento da encriptação por chave pública na década de 1970. Esse continua sendo de longe o mais usado dos dois tipos de encriptação.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>Consiste na utilização de uma senha</w:t>
      </w:r>
      <w:r>
        <w:rPr>
          <w:rFonts w:ascii="Liberation Serif" w:hAnsi="Liberation Serif"/>
          <w:sz w:val="24"/>
        </w:rPr>
        <w:t xml:space="preserve">(chave) utilizada em conjunto do algoritmo para cifrar a informação desejada pelo remetente, e por sua vez o destinatário a utiliza para decifrar a informação, como por exemplo </w:t>
      </w:r>
      <w:r>
        <w:rPr>
          <w:rFonts w:ascii="Liberation Serif" w:hAnsi="Liberation Serif"/>
          <w:sz w:val="24"/>
        </w:rPr>
        <w:t xml:space="preserve">a cifra de </w:t>
      </w:r>
      <w:r>
        <w:rPr>
          <w:rFonts w:ascii="Liberation Serif" w:hAnsi="Liberation Serif"/>
          <w:sz w:val="24"/>
        </w:rPr>
        <w:t>Vigenére</w:t>
      </w:r>
      <w:r>
        <w:rPr>
          <w:rFonts w:ascii="Liberation Serif" w:hAnsi="Liberation Serif"/>
          <w:sz w:val="24"/>
        </w:rPr>
        <w:t xml:space="preserve"> citada acima.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Para utilização do modelo, dois requisitos devem ser levados em consideração, algoritmo forte e chave de segurança </w:t>
      </w:r>
      <w:r>
        <w:rPr>
          <w:rFonts w:ascii="Liberation Serif" w:hAnsi="Liberation Serif"/>
          <w:sz w:val="24"/>
        </w:rPr>
        <w:t>não exposta</w:t>
      </w:r>
      <w:r>
        <w:rPr>
          <w:rFonts w:ascii="Liberation Serif" w:hAnsi="Liberation Serif"/>
          <w:sz w:val="24"/>
        </w:rPr>
        <w:t xml:space="preserve">. O primeiro para que mesmo possuindo o algoritmo utilizado e uma serie de textos cifrados e seus respectivos valores reais, não seja possível </w:t>
      </w:r>
      <w:r>
        <w:rPr>
          <w:rFonts w:ascii="Liberation Serif" w:hAnsi="Liberation Serif"/>
          <w:sz w:val="24"/>
        </w:rPr>
        <w:t xml:space="preserve">decifrar a mensagem enviada. O segundo por conta de que caso a chave seja descoberta por um oponente(termo utilizado para quem tenta decifrar a mensagem) a informação pode ser decifrada com uma facilidade enorme, já que os algoritmos geralmente são públicos, todas as mensagens anteriores e posteriores enviadas utilizando tal chave teriam sua segurança comprometida. </w:t>
      </w:r>
      <w:r>
        <w:rPr>
          <w:rFonts w:ascii="Liberation Serif" w:hAnsi="Liberation Serif"/>
          <w:sz w:val="24"/>
        </w:rPr>
        <w:t xml:space="preserve">Já com a segurança desta chave garantida um ataque de força bruta, dependendo o tamanho da chave utilizada seria inviável.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Uma das técnicas utilizadas por cripto analistas é a busca pelo texto claro, uma parte do texto conhecida e que facilitaria no processo de decifrar a mensagem escolhida. Por exemplo um documento que possua sempre o mesmo cabeçalho, o analista pode ser capaz de descobrir a chave através da forma que o texto conhecido é cifrado.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Diante de técnicas como esta entre outras mais existentes para tentativa de quebra de mensagens cifradas, </w:t>
      </w:r>
      <w:r>
        <w:rPr>
          <w:rFonts w:ascii="Liberation Serif" w:hAnsi="Liberation Serif"/>
          <w:sz w:val="24"/>
        </w:rPr>
        <w:t xml:space="preserve">são definidas </w:t>
      </w:r>
      <w:r>
        <w:rPr>
          <w:rFonts w:ascii="Liberation Serif" w:hAnsi="Liberation Serif"/>
          <w:sz w:val="24"/>
        </w:rPr>
        <w:t xml:space="preserve">duas máximas que os desenvolvedores devem se ater ao desenvolver algum algoritmo de criptografia </w:t>
      </w:r>
      <w:r>
        <w:rPr>
          <w:rFonts w:ascii="Liberation Serif" w:hAnsi="Liberation Serif"/>
          <w:sz w:val="24"/>
        </w:rPr>
        <w:t xml:space="preserve">(BROWN,STALLINGS. </w:t>
      </w:r>
      <w:r>
        <w:rPr>
          <w:rFonts w:ascii="Liberation Serif" w:hAnsi="Liberation Serif"/>
          <w:sz w:val="24"/>
        </w:rPr>
        <w:t>2017)</w:t>
      </w:r>
      <w:r>
        <w:rPr>
          <w:rFonts w:ascii="Liberation Serif" w:hAnsi="Liberation Serif"/>
          <w:sz w:val="24"/>
        </w:rPr>
        <w:t xml:space="preserve">: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O custo para quebrar a cifra ultrapassa o valor da informação encriptada.</w:t>
      </w:r>
    </w:p>
    <w:p>
      <w:pPr>
        <w:pStyle w:val="Normal"/>
        <w:jc w:val="left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O tempo exigido para quebrar a cifra supera o tempo de vida útil da informação.</w:t>
      </w:r>
      <w:r>
        <w:rPr>
          <w:rFonts w:ascii="Liberation Serif" w:hAnsi="Liberation Serif"/>
          <w:sz w:val="24"/>
        </w:rPr>
        <w:tab/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>D</w:t>
      </w:r>
      <w:r>
        <w:rPr>
          <w:rFonts w:ascii="Liberation Serif" w:hAnsi="Liberation Serif"/>
          <w:sz w:val="24"/>
        </w:rPr>
        <w:t xml:space="preserve">esta forma sendo considerado seguro o algoritmo que conseguir tornar o custo pela informação alto o suficiente para que não seja valido, ou seja, demandar, por exemplo, muito processamento, recursos computacionais e humanos e tecnologia para uma informação que não tenha o mesmo preço. Ou que leve tanto tempo para ser decifrado que a informação já não tenha mais grande valia ao oponente.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</w:p>
    <w:p>
      <w:pPr>
        <w:pStyle w:val="Normal"/>
        <w:jc w:val="both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</w:rPr>
        <w:t>Algoritmos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i/>
          <w:i/>
          <w:iCs/>
          <w:sz w:val="24"/>
        </w:rPr>
      </w:pPr>
      <w:r>
        <w:rPr>
          <w:rFonts w:ascii="Liberation Serif" w:hAnsi="Liberation Serif"/>
          <w:i/>
          <w:iCs/>
          <w:sz w:val="24"/>
        </w:rPr>
        <w:t>DES(</w:t>
      </w:r>
      <w:r>
        <w:rPr>
          <w:rFonts w:ascii="Liberation Serif" w:hAnsi="Liberation Serif"/>
          <w:i/>
          <w:iCs/>
          <w:sz w:val="24"/>
        </w:rPr>
        <w:t>Data Encryption Standard</w:t>
      </w:r>
      <w:r>
        <w:rPr>
          <w:rFonts w:ascii="Liberation Serif" w:hAnsi="Liberation Serif"/>
          <w:i/>
          <w:iCs/>
          <w:sz w:val="24"/>
        </w:rPr>
        <w:t>)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 </w:t>
      </w:r>
      <w:r>
        <w:rPr>
          <w:rFonts w:ascii="Liberation Serif" w:hAnsi="Liberation Serif"/>
          <w:sz w:val="24"/>
        </w:rPr>
        <w:t>Criado pela IBM em 1977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De tamanho 56 bits, o que permite quadrilhões de combinações, porem considerado pequeno pois foi quebrado em 1997 por força bruta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Um dos mais disseminados no mundo até a padronização do AES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</w:r>
    </w:p>
    <w:p>
      <w:pPr>
        <w:pStyle w:val="Normal"/>
        <w:jc w:val="both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  <w:sz w:val="24"/>
        </w:rPr>
        <w:t>AES(</w:t>
      </w:r>
      <w:r>
        <w:rPr>
          <w:rFonts w:ascii="Liberation Serif" w:hAnsi="Liberation Serif"/>
          <w:i/>
          <w:iCs/>
          <w:sz w:val="24"/>
        </w:rPr>
        <w:t>Advanced Encryption Standard</w:t>
      </w:r>
      <w:r>
        <w:rPr>
          <w:rFonts w:ascii="Liberation Serif" w:hAnsi="Liberation Serif"/>
          <w:i/>
          <w:iCs/>
          <w:sz w:val="24"/>
        </w:rPr>
        <w:t>)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Cifra de bloco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A</w:t>
      </w:r>
      <w:r>
        <w:rPr>
          <w:rFonts w:ascii="Liberation Serif" w:hAnsi="Liberation Serif"/>
          <w:sz w:val="24"/>
        </w:rPr>
        <w:t>nunciado pelo National Institute of Standards and Technology(NIST) em 2003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É</w:t>
      </w:r>
      <w:r>
        <w:rPr>
          <w:rFonts w:ascii="Liberation Serif" w:hAnsi="Liberation Serif"/>
          <w:sz w:val="24"/>
        </w:rPr>
        <w:t xml:space="preserve"> um dos algoritmos mais populares, desde 2006, usado para criptografia de chave simétrica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Substituto do DES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Possui chave de 128, 192 ou 256 bits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Bloco fixo em 128 bits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Fácil de executar e rápido, exige pouca memoria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i/>
          <w:i/>
          <w:iCs/>
          <w:sz w:val="24"/>
        </w:rPr>
      </w:pPr>
      <w:r>
        <w:rPr>
          <w:rFonts w:ascii="Liberation Serif" w:hAnsi="Liberation Serif"/>
          <w:i/>
          <w:iCs/>
          <w:sz w:val="24"/>
        </w:rPr>
        <w:t>Twofish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 xml:space="preserve">Twofish é de uso livre para </w:t>
      </w:r>
      <w:r>
        <w:rPr>
          <w:rFonts w:ascii="Liberation Serif" w:hAnsi="Liberation Serif"/>
          <w:sz w:val="24"/>
        </w:rPr>
        <w:t>quem desejar u</w:t>
      </w:r>
      <w:r>
        <w:rPr>
          <w:rFonts w:ascii="Liberation Serif" w:hAnsi="Liberation Serif"/>
          <w:sz w:val="24"/>
        </w:rPr>
        <w:t>tilizar sem restrição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C</w:t>
      </w:r>
      <w:r>
        <w:rPr>
          <w:rFonts w:ascii="Liberation Serif" w:hAnsi="Liberation Serif"/>
          <w:sz w:val="24"/>
        </w:rPr>
        <w:t>ifra de bloco de 128 bits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Possui chave </w:t>
      </w:r>
      <w:r>
        <w:rPr>
          <w:rFonts w:ascii="Liberation Serif" w:hAnsi="Liberation Serif"/>
          <w:sz w:val="24"/>
        </w:rPr>
        <w:t xml:space="preserve">variável </w:t>
      </w:r>
      <w:r>
        <w:rPr>
          <w:rFonts w:ascii="Liberation Serif" w:hAnsi="Liberation Serif"/>
          <w:sz w:val="24"/>
        </w:rPr>
        <w:t>de 128, 192 ou 256 bits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 xml:space="preserve">Bastante veloz 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</w:rPr>
        <w:t>Criptografia assimétrica ou chave pública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>Como descrito por Oliveira (201</w:t>
      </w:r>
      <w:r>
        <w:rPr>
          <w:rFonts w:ascii="Liberation Serif" w:hAnsi="Liberation Serif"/>
          <w:sz w:val="24"/>
        </w:rPr>
        <w:t>2</w:t>
      </w:r>
      <w:r>
        <w:rPr>
          <w:rFonts w:ascii="Liberation Serif" w:hAnsi="Liberation Serif"/>
          <w:sz w:val="24"/>
        </w:rPr>
        <w:t xml:space="preserve">) o método de criptografia assimétrica </w:t>
      </w:r>
      <w:r>
        <w:rPr>
          <w:rFonts w:ascii="Liberation Serif" w:hAnsi="Liberation Serif"/>
          <w:sz w:val="24"/>
        </w:rPr>
        <w:t xml:space="preserve">é onde </w:t>
      </w:r>
      <w:r>
        <w:rPr>
          <w:rFonts w:ascii="Liberation Serif" w:hAnsi="Liberation Serif"/>
          <w:sz w:val="24"/>
        </w:rPr>
        <w:t xml:space="preserve">cada parte envolvida na comunicação usa  duas  chaves  diferentes  (assimétricas)  e  complementares,  uma  privada  e  outra  pública. </w:t>
      </w:r>
      <w:r>
        <w:rPr>
          <w:rFonts w:ascii="Liberation Serif" w:hAnsi="Liberation Serif"/>
          <w:sz w:val="24"/>
        </w:rPr>
        <w:t xml:space="preserve">Método este que para Brown e Stallings (2017) talvez represente a maior revolução em milênios das técnicas de criptografia, já que as técnicas utilizadas até então se prendiam a substituição e permutação de caracteres, que detém seus méritos e efetividade. </w:t>
      </w:r>
      <w:r>
        <w:rPr>
          <w:rFonts w:ascii="Liberation Serif" w:hAnsi="Liberation Serif"/>
          <w:sz w:val="24"/>
        </w:rPr>
        <w:t>A</w:t>
      </w:r>
      <w:r>
        <w:rPr>
          <w:rFonts w:ascii="Liberation Serif" w:hAnsi="Liberation Serif"/>
          <w:sz w:val="24"/>
        </w:rPr>
        <w:t xml:space="preserve">s técnicas assimétricas se utilizam de funções matemáticas, além de que possui duas chaves o que altera concepções nas áreas de distribuição, </w:t>
      </w:r>
      <w:r>
        <w:rPr>
          <w:rFonts w:ascii="Liberation Serif" w:hAnsi="Liberation Serif"/>
          <w:sz w:val="24"/>
        </w:rPr>
        <w:t>confiabilidade</w:t>
      </w:r>
      <w:r>
        <w:rPr>
          <w:rFonts w:ascii="Liberation Serif" w:hAnsi="Liberation Serif"/>
          <w:sz w:val="24"/>
        </w:rPr>
        <w:t xml:space="preserve"> e autenticação.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>Seu funcionamento</w:t>
      </w:r>
      <w:r>
        <w:rPr>
          <w:rFonts w:ascii="Liberation Serif" w:hAnsi="Liberation Serif"/>
          <w:sz w:val="24"/>
        </w:rPr>
        <w:t xml:space="preserve">(Figura3), </w:t>
      </w:r>
      <w:r>
        <w:rPr>
          <w:rFonts w:ascii="Liberation Serif" w:hAnsi="Liberation Serif"/>
          <w:sz w:val="24"/>
        </w:rPr>
        <w:t xml:space="preserve">consiste na elaboração de duas chaves diferentes porém relacionadas, onde uma deve ser publica, ou seja, qualquer pessoa interessada em enviar uma mensagem a este destinatário poderá obtê-la e uma chave privada que sera utilizada para decifrar a mensagem previamente cifrada, </w:t>
      </w:r>
      <w:r>
        <w:rPr>
          <w:rFonts w:ascii="Liberation Serif" w:hAnsi="Liberation Serif"/>
          <w:sz w:val="24"/>
        </w:rPr>
        <w:t>e</w:t>
      </w:r>
      <w:r>
        <w:rPr>
          <w:rFonts w:ascii="Liberation Serif" w:hAnsi="Liberation Serif"/>
          <w:sz w:val="24"/>
        </w:rPr>
        <w:t>sta</w:t>
      </w:r>
      <w:r>
        <w:rPr>
          <w:rFonts w:ascii="Liberation Serif" w:hAnsi="Liberation Serif"/>
          <w:sz w:val="24"/>
        </w:rPr>
        <w:t xml:space="preserve"> deve ficar somente em posse de um único dono</w:t>
      </w:r>
      <w:r>
        <w:rPr>
          <w:rFonts w:ascii="Liberation Serif" w:hAnsi="Liberation Serif"/>
          <w:sz w:val="24"/>
        </w:rPr>
        <w:t xml:space="preserve">. Se um oponente obtiver a mensagem e a chave publica não será possível </w:t>
      </w:r>
      <w:r>
        <w:rPr>
          <w:rFonts w:ascii="Liberation Serif" w:hAnsi="Liberation Serif"/>
          <w:sz w:val="24"/>
        </w:rPr>
        <w:t>decifrar</w:t>
      </w:r>
      <w:r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sz w:val="24"/>
        </w:rPr>
        <w:t xml:space="preserve">a mensagem, desta forma nem o remetente real conseguirá decifrá-la posterior </w:t>
      </w:r>
      <w:r>
        <w:rPr>
          <w:rFonts w:ascii="Liberation Serif" w:hAnsi="Liberation Serif"/>
          <w:sz w:val="24"/>
        </w:rPr>
        <w:t>processo de</w:t>
      </w:r>
      <w:r>
        <w:rPr>
          <w:rFonts w:ascii="Liberation Serif" w:hAnsi="Liberation Serif"/>
          <w:sz w:val="24"/>
        </w:rPr>
        <w:t xml:space="preserve"> encriptação, </w:t>
      </w:r>
      <w:r>
        <w:rPr>
          <w:rFonts w:ascii="Liberation Serif" w:hAnsi="Liberation Serif"/>
          <w:sz w:val="24"/>
        </w:rPr>
        <w:t>t</w:t>
      </w:r>
      <w:r>
        <w:rPr>
          <w:rFonts w:ascii="Liberation Serif" w:hAnsi="Liberation Serif"/>
          <w:sz w:val="24"/>
        </w:rPr>
        <w:t xml:space="preserve">ornando esta tarefa possível apenas para o detentor da chave privada relacionada a chave publica utilizada em conjunto ao algoritmo para obtenção do texto cifrado.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Algumas observações errôneas a respeito da criptografia assimétrica são feitas comumente, uma delas é de que este método é mais seguro contra criptoanalise em comparação a metodologia simétrica, o que não é verdade, já que depende do tamanho da chave e também do trabalho computacional envolvido, em ponto algum conseguimos apontar benefícios de uma sobre a outra em relação a criptoanalise.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A segunda seria em relação ao fim da utilização </w:t>
      </w:r>
      <w:r>
        <w:rPr>
          <w:rFonts w:ascii="Liberation Serif" w:hAnsi="Liberation Serif"/>
          <w:sz w:val="24"/>
        </w:rPr>
        <w:t>das técnicas simétricas devido a criação das assimétricas pois possuirão uso geral, mas ao contrario do que se parece devido ao grande necessidade computacional das técnicas assimétricas, não existe probabilidade previsível de que a criptografia simétrica seja abandonada e como citado inclusive por um dos criadores da técnica, “a restrição da criptografia de chave pública às aplicações de gerenciamento de chave e assinatura é aceita quase universalmente”</w:t>
      </w:r>
      <w:r>
        <w:rPr>
          <w:rFonts w:ascii="Liberation Serif" w:hAnsi="Liberation Serif"/>
          <w:sz w:val="24"/>
        </w:rPr>
        <w:t>(</w:t>
      </w:r>
      <w:r>
        <w:rPr>
          <w:rFonts w:ascii="Liberation Serif" w:hAnsi="Liberation Serif"/>
          <w:sz w:val="24"/>
        </w:rPr>
        <w:t>BR</w:t>
      </w:r>
      <w:r>
        <w:rPr>
          <w:rFonts w:ascii="Liberation Serif" w:hAnsi="Liberation Serif"/>
          <w:sz w:val="24"/>
        </w:rPr>
        <w:t>OWN, STALLINGS,</w:t>
      </w:r>
      <w:r>
        <w:rPr>
          <w:rFonts w:ascii="Liberation Serif" w:hAnsi="Liberation Serif"/>
          <w:sz w:val="24"/>
        </w:rPr>
        <w:t>2017)</w:t>
      </w:r>
      <w:r>
        <w:rPr>
          <w:rFonts w:ascii="Liberation Serif" w:hAnsi="Liberation Serif"/>
          <w:sz w:val="24"/>
        </w:rPr>
        <w:t>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  </w:t>
      </w:r>
    </w:p>
    <w:p>
      <w:pPr>
        <w:pStyle w:val="Normal"/>
        <w:jc w:val="center"/>
        <w:rPr>
          <w:rFonts w:ascii="Liberation Serif" w:hAnsi="Liberation Serif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285750</wp:posOffset>
            </wp:positionH>
            <wp:positionV relativeFrom="paragraph">
              <wp:posOffset>218440</wp:posOffset>
            </wp:positionV>
            <wp:extent cx="5198110" cy="4829175"/>
            <wp:effectExtent l="0" t="0" r="0" b="0"/>
            <wp:wrapTopAndBottom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sz w:val="24"/>
        </w:rPr>
        <w:t xml:space="preserve">Figura 3 – Etapas da criptografia de chave publica </w:t>
      </w:r>
    </w:p>
    <w:p>
      <w:pPr>
        <w:pStyle w:val="Normal"/>
        <w:jc w:val="center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Fonte: </w:t>
      </w:r>
      <w:r>
        <w:rPr>
          <w:rFonts w:ascii="Liberation Serif" w:hAnsi="Liberation Serif"/>
          <w:sz w:val="24"/>
        </w:rPr>
        <w:t xml:space="preserve"> </w:t>
      </w:r>
      <w:r>
        <w:rPr>
          <w:rFonts w:ascii="Liberation Serif" w:hAnsi="Liberation Serif"/>
          <w:b w:val="false"/>
          <w:bCs w:val="false"/>
          <w:sz w:val="24"/>
        </w:rPr>
        <w:t xml:space="preserve">Segurança de computadores: princípios e práticas </w:t>
      </w:r>
      <w:r>
        <w:rPr>
          <w:rFonts w:ascii="Liberation Serif" w:hAnsi="Liberation Serif"/>
          <w:b w:val="false"/>
          <w:bCs w:val="false"/>
          <w:sz w:val="24"/>
        </w:rPr>
        <w:t>(</w:t>
      </w:r>
      <w:r>
        <w:rPr>
          <w:rFonts w:ascii="Liberation Serif" w:hAnsi="Liberation Serif"/>
          <w:b w:val="false"/>
          <w:bCs w:val="false"/>
          <w:sz w:val="24"/>
        </w:rPr>
        <w:t>2017</w:t>
      </w:r>
      <w:r>
        <w:rPr>
          <w:rFonts w:ascii="Liberation Serif" w:hAnsi="Liberation Serif"/>
          <w:b w:val="false"/>
          <w:bCs w:val="false"/>
          <w:sz w:val="24"/>
        </w:rPr>
        <w:t>)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</w:rPr>
        <w:t>A</w:t>
      </w:r>
      <w:r>
        <w:rPr>
          <w:rFonts w:ascii="Liberation Serif" w:hAnsi="Liberation Serif"/>
          <w:b/>
          <w:bCs/>
          <w:sz w:val="24"/>
        </w:rPr>
        <w:t>lgoritmos</w:t>
      </w:r>
      <w:r>
        <w:rPr>
          <w:rFonts w:ascii="Liberation Serif" w:hAnsi="Liberation Serif"/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  <w:t xml:space="preserve">RSA </w:t>
      </w:r>
    </w:p>
    <w:p>
      <w:pPr>
        <w:pStyle w:val="Normal"/>
        <w:jc w:val="both"/>
        <w:rPr>
          <w:rFonts w:ascii="Liberation Serif" w:hAnsi="Liberation Serif"/>
          <w:b w:val="false"/>
          <w:b w:val="false"/>
          <w:bCs w:val="false"/>
          <w:i/>
          <w:i/>
          <w:iCs/>
          <w:sz w:val="24"/>
        </w:rPr>
      </w:pPr>
      <w:r>
        <w:rPr>
          <w:rFonts w:ascii="Liberation Serif" w:hAnsi="Liberation Serif"/>
          <w:b w:val="false"/>
          <w:bCs w:val="false"/>
          <w:i/>
          <w:iCs/>
          <w:sz w:val="24"/>
        </w:rPr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Tem este nome devido as iniciais do sobrenome de seus criadores Ron Rivest, Adi Shamir  e  Len  Adleman, que o criaram em 1977  no  MIT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- Atualmente, é o  algoritmo  de chave  pública  mais  amplamente  utilizado, além  de  ser  uma  das  mais  poderosas  formas  de criptografia  de  chave pública  conhecidas  até  o  momento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>Para gerar as chaves se utiliza multiplicação de números primos grandes, o que é fácil, porém para a chave privada exige-se fatoração deste numero absurdamente grande, o que impossibilita sua execução em tempo razoável</w:t>
      </w:r>
    </w:p>
    <w:p>
      <w:pPr>
        <w:pStyle w:val="Normal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- </w:t>
      </w:r>
      <w:r>
        <w:rPr>
          <w:rFonts w:ascii="Liberation Serif" w:hAnsi="Liberation Serif"/>
          <w:sz w:val="24"/>
        </w:rPr>
        <w:t xml:space="preserve">Muito utilizada para emissão de certificados digitais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i/>
          <w:iCs/>
          <w:sz w:val="24"/>
        </w:rPr>
        <w:t>E</w:t>
      </w:r>
      <w:r>
        <w:rPr>
          <w:rFonts w:ascii="Liberation Serif" w:hAnsi="Liberation Serif"/>
          <w:i/>
          <w:iCs/>
          <w:sz w:val="24"/>
        </w:rPr>
        <w:t>lGamal</w:t>
      </w:r>
      <w:r>
        <w:rPr>
          <w:rFonts w:ascii="Liberation Serif" w:hAnsi="Liberation Serif"/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Envolve manipulação de grandes quantidades numéricas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- Se utiliza de problemas </w:t>
      </w:r>
      <w:r>
        <w:rPr>
          <w:rFonts w:ascii="Liberation Serif" w:hAnsi="Liberation Serif"/>
          <w:sz w:val="24"/>
        </w:rPr>
        <w:t>matemáticos</w:t>
      </w:r>
      <w:r>
        <w:rPr>
          <w:rFonts w:ascii="Liberation Serif" w:hAnsi="Liberation Serif"/>
          <w:sz w:val="24"/>
        </w:rPr>
        <w:t xml:space="preserve"> complexos, porém diferentemente do RSA, se aproveita da dificuldade de se calcular logaritmos discretos em um corpo finito.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  <w:i/>
          <w:iCs/>
        </w:rPr>
      </w:r>
    </w:p>
    <w:p>
      <w:pPr>
        <w:pStyle w:val="Normal"/>
        <w:jc w:val="both"/>
        <w:rPr>
          <w:rFonts w:ascii="Liberation Serif" w:hAnsi="Liberation Serif"/>
          <w:i/>
          <w:i/>
          <w:iCs/>
        </w:rPr>
      </w:pPr>
      <w:r>
        <w:rPr>
          <w:rFonts w:ascii="Liberation Serif" w:hAnsi="Liberation Serif"/>
          <w:i/>
          <w:iCs/>
          <w:sz w:val="24"/>
        </w:rPr>
        <w:t>Diffie-Hellman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- Também utiliza o problema dos logaritmos discretos, porém não é utilizada para cifra, mas sim para dois indivíduos entrarem em acordo ao compartilharem um segredo tal como uma chave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</w:rPr>
        <w:t>C</w:t>
      </w:r>
      <w:r>
        <w:rPr>
          <w:rFonts w:ascii="Liberation Serif" w:hAnsi="Liberation Serif"/>
          <w:b/>
          <w:bCs/>
          <w:sz w:val="24"/>
        </w:rPr>
        <w:t xml:space="preserve">ertificados e </w:t>
      </w:r>
      <w:r>
        <w:rPr>
          <w:rFonts w:ascii="Liberation Serif" w:hAnsi="Liberation Serif"/>
          <w:b/>
          <w:bCs/>
          <w:sz w:val="24"/>
        </w:rPr>
        <w:t>A</w:t>
      </w:r>
      <w:r>
        <w:rPr>
          <w:rFonts w:ascii="Liberation Serif" w:hAnsi="Liberation Serif"/>
          <w:b/>
          <w:bCs/>
          <w:sz w:val="24"/>
        </w:rPr>
        <w:t xml:space="preserve">ssinaturas </w:t>
      </w:r>
      <w:r>
        <w:rPr>
          <w:rFonts w:ascii="Liberation Serif" w:hAnsi="Liberation Serif"/>
          <w:b/>
          <w:bCs/>
          <w:sz w:val="24"/>
        </w:rPr>
        <w:t>D</w:t>
      </w:r>
      <w:r>
        <w:rPr>
          <w:rFonts w:ascii="Liberation Serif" w:hAnsi="Liberation Serif"/>
          <w:b/>
          <w:bCs/>
          <w:sz w:val="24"/>
        </w:rPr>
        <w:t>igitais</w:t>
      </w:r>
      <w:r>
        <w:rPr>
          <w:rFonts w:ascii="Liberation Serif" w:hAnsi="Liberation Serif"/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A </w:t>
      </w:r>
      <w:r>
        <w:rPr>
          <w:rFonts w:ascii="Liberation Serif" w:hAnsi="Liberation Serif"/>
          <w:sz w:val="24"/>
        </w:rPr>
        <w:t xml:space="preserve">criptografia de chave publica também </w:t>
      </w:r>
      <w:r>
        <w:rPr>
          <w:rFonts w:ascii="Liberation Serif" w:hAnsi="Liberation Serif"/>
          <w:sz w:val="24"/>
        </w:rPr>
        <w:t>atua em métodos p</w:t>
      </w:r>
      <w:r>
        <w:rPr>
          <w:rFonts w:ascii="Liberation Serif" w:hAnsi="Liberation Serif"/>
          <w:sz w:val="24"/>
        </w:rPr>
        <w:t xml:space="preserve">ara emissão de certificados digitais, que </w:t>
      </w:r>
      <w:r>
        <w:rPr>
          <w:rFonts w:ascii="Liberation Serif" w:hAnsi="Liberation Serif"/>
          <w:sz w:val="24"/>
        </w:rPr>
        <w:t xml:space="preserve">são chaves publicas assinadas por alguém de confiança. Tal aplicação tem a função de evitar problemas onde um oponente pode tentar convencer dois interlocutores de que uma chave publica falsa gerada por ele é a chave de uma das pessoas que querem estabelecer comunicação, interceptando assim a informação. Geralmente são gerenciados por órgãos como, por exemplo, ICP-Brasil(AC-Raiz), erasa Experian (AC-SERASA), Caixa Econômica Federal (AC-CAIXA), entre outros no Brasil.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>Já a assinatura digital, é a técnica de criptografar uma mensagem conhecida com a chave privada de uma pessoa, de forma que alguém que necessite desta assinatura se utilize de sua chave publica para decifrar a mensagem e realmente garantir que foi assinada por aquele indivíduo.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</w:rPr>
        <w:t>C</w:t>
      </w:r>
      <w:r>
        <w:rPr>
          <w:rFonts w:ascii="Liberation Serif" w:hAnsi="Liberation Serif"/>
          <w:b/>
          <w:bCs/>
          <w:sz w:val="24"/>
        </w:rPr>
        <w:t>onclusão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</w:r>
      <w:r>
        <w:rPr>
          <w:rFonts w:ascii="Liberation Serif" w:hAnsi="Liberation Serif"/>
          <w:sz w:val="24"/>
        </w:rPr>
        <w:t xml:space="preserve">Foi observado que o uso da criptografia data de milhares de anos atrás e continua sendo de suma importância para garantir confidencialidade, confiabilidade entre as comunicações atuais. Existem diversas aplicações para seus algoritmos e técnicas, tais como, utilização hibrida de chaves simétrica e assimétrica, hashing, entre outros aspectos matemáticos que não foram citados neste sumário, também fazem parte da ciência da criptografia. 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ab/>
        <w:t xml:space="preserve">A escolha do melhor método, melhor algoritmo depende da aplicação que será feita com a técnica, deve-se sempre lembrar de dois princípios acima citados, referente ao custo computacional, de dinheiro e de tempo empenhados para decifrar uma mensagem criptografada, sua técnica deve ter segurança suficiente para demandar muito esforço para se decifrar uma mensagem.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</w:rPr>
        <w:t>Referencia bibliográfica</w:t>
      </w:r>
      <w:r>
        <w:rPr>
          <w:rFonts w:ascii="Liberation Serif" w:hAnsi="Liberation Serif"/>
          <w:sz w:val="24"/>
        </w:rPr>
        <w:t xml:space="preserve"> 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BR</w:t>
      </w:r>
      <w:r>
        <w:rPr>
          <w:rFonts w:ascii="Liberation Serif" w:hAnsi="Liberation Serif"/>
          <w:sz w:val="24"/>
        </w:rPr>
        <w:t xml:space="preserve">OWN, Lawrie; STALLINGS, William. </w:t>
      </w:r>
      <w:r>
        <w:rPr>
          <w:rFonts w:ascii="Liberation Serif" w:hAnsi="Liberation Serif"/>
          <w:b/>
          <w:sz w:val="24"/>
        </w:rPr>
        <w:t>Segurança de computadores: princípios e práticas</w:t>
      </w:r>
      <w:r>
        <w:rPr>
          <w:rFonts w:ascii="Liberation Serif" w:hAnsi="Liberation Serif"/>
          <w:sz w:val="24"/>
        </w:rPr>
        <w:t>. Elsevier Brasil, 2017.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 xml:space="preserve">OLIVEIRA, Ronielton Rezende. Criptografia simétrica e assimétrica-os principais algoritmos de cifragem. </w:t>
      </w:r>
      <w:r>
        <w:rPr>
          <w:rFonts w:ascii="Liberation Serif" w:hAnsi="Liberation Serif"/>
          <w:b/>
          <w:sz w:val="24"/>
        </w:rPr>
        <w:t>Segurança Digital [Revista online]</w:t>
      </w:r>
      <w:r>
        <w:rPr>
          <w:rFonts w:ascii="Liberation Serif" w:hAnsi="Liberation Serif"/>
          <w:sz w:val="24"/>
        </w:rPr>
        <w:t>, v. 31, p. 11-15, 2012.</w:t>
      </w:r>
    </w:p>
    <w:p>
      <w:pPr>
        <w:pStyle w:val="Normal"/>
        <w:jc w:val="both"/>
        <w:rPr>
          <w:sz w:val="24"/>
        </w:rPr>
      </w:pPr>
      <w:r>
        <w:rPr>
          <w:rFonts w:ascii="Liberation Serif" w:hAnsi="Liberation Serif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rFonts w:ascii="Liberation Serif" w:hAnsi="Liberation Serif"/>
          <w:sz w:val="24"/>
        </w:rPr>
        <w:t>C</w:t>
      </w:r>
      <w:r>
        <w:rPr>
          <w:rFonts w:ascii="Liberation Serif" w:hAnsi="Liberation Serif"/>
          <w:sz w:val="24"/>
        </w:rPr>
        <w:t>riptografia | Nerdologia Tech. Disponivel em: https://www.youtube.com/watch?v=_Eeg1LxVWa8&amp;t=365s. Acessado em: 22 de Abril de 2019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etexto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LibreOffice/6.0.7.3$Linux_X86_64 LibreOffice_project/00m0$Build-3</Application>
  <Pages>6</Pages>
  <Words>2010</Words>
  <Characters>10962</Characters>
  <CharactersWithSpaces>13056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2019-04-22T20:28:08Z</dcterms:created>
  <dc:creator/>
  <dc:description/>
  <dc:language>pt-BR</dc:language>
  <cp:lastModifiedBy/>
  <dcterms:modified xsi:type="dcterms:W3CDTF">2019-04-24T23:50:35Z</dcterms:modified>
  <cp:revision>20</cp:revision>
  <dc:subject/>
  <dc:title/>
</cp:coreProperties>
</file>