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Atividade Avaliativa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2940"/>
        <w:gridCol w:w="6060"/>
        <w:tblGridChange w:id="0">
          <w:tblGrid>
            <w:gridCol w:w="2940"/>
            <w:gridCol w:w="6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Disciplina: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Inteligência de Negócio (INE) [2026.2S]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Bruno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de atividade: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DataLab 7-B2 - Análise financeira, custos e receitas da empresa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Semestre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° semestre de 202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Departamento / Curso: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CIC / EGS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Descrição da atividade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F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seu trabalho será reproduzir a implementação de uma análise financeira descritiva a partir de um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dataset</w:t>
      </w:r>
      <w:r w:rsidDel="00000000" w:rsidR="00000000" w:rsidRPr="00000000">
        <w:rPr>
          <w:sz w:val="24"/>
          <w:szCs w:val="24"/>
          <w:rtl w:val="0"/>
        </w:rPr>
        <w:t xml:space="preserve"> com dados financeiros de uma empresa hipotética. Neste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DataLab 7-B2</w:t>
      </w:r>
      <w:r w:rsidDel="00000000" w:rsidR="00000000" w:rsidRPr="00000000">
        <w:rPr>
          <w:sz w:val="24"/>
          <w:szCs w:val="24"/>
          <w:rtl w:val="0"/>
        </w:rPr>
        <w:t xml:space="preserve">, serão abordados conceitos de receitas, despesas, lucro, margem de lucro e segmentos das receitas e despesas.</w:t>
      </w:r>
    </w:p>
    <w:p w:rsidR="00000000" w:rsidDel="00000000" w:rsidP="00000000" w:rsidRDefault="00000000" w:rsidRPr="00000000" w14:paraId="00000010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Responda cuidadosamente a cada uma das perguntas abaixo por meio de uma análise de dados.</w:t>
      </w:r>
    </w:p>
    <w:p w:rsidR="00000000" w:rsidDel="00000000" w:rsidP="00000000" w:rsidRDefault="00000000" w:rsidRPr="00000000" w14:paraId="00000012">
      <w:pPr>
        <w:widowControl w:val="0"/>
        <w:spacing w:line="360" w:lineRule="auto"/>
        <w:ind w:left="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1- Qual foi o total de receitas?</w:t>
      </w:r>
    </w:p>
    <w:p w:rsidR="00000000" w:rsidDel="00000000" w:rsidP="00000000" w:rsidRDefault="00000000" w:rsidRPr="00000000" w14:paraId="00000013">
      <w:pPr>
        <w:widowControl w:val="0"/>
        <w:spacing w:line="360" w:lineRule="auto"/>
        <w:ind w:left="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2- Qual foi o total de despesas?</w:t>
      </w:r>
    </w:p>
    <w:p w:rsidR="00000000" w:rsidDel="00000000" w:rsidP="00000000" w:rsidRDefault="00000000" w:rsidRPr="00000000" w14:paraId="00000014">
      <w:pPr>
        <w:widowControl w:val="0"/>
        <w:spacing w:line="360" w:lineRule="auto"/>
        <w:ind w:left="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3- Qual foi a margem de lucro?</w:t>
      </w:r>
    </w:p>
    <w:p w:rsidR="00000000" w:rsidDel="00000000" w:rsidP="00000000" w:rsidRDefault="00000000" w:rsidRPr="00000000" w14:paraId="00000015">
      <w:pPr>
        <w:widowControl w:val="0"/>
        <w:spacing w:line="360" w:lineRule="auto"/>
        <w:ind w:left="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4- Qual foi o total de receitas por componente?</w:t>
      </w:r>
    </w:p>
    <w:p w:rsidR="00000000" w:rsidDel="00000000" w:rsidP="00000000" w:rsidRDefault="00000000" w:rsidRPr="00000000" w14:paraId="00000016">
      <w:pPr>
        <w:widowControl w:val="0"/>
        <w:spacing w:line="360" w:lineRule="auto"/>
        <w:ind w:left="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5- Qual foi o total de despesas por componente em relação à média de despesas?</w:t>
      </w:r>
    </w:p>
    <w:p w:rsidR="00000000" w:rsidDel="00000000" w:rsidP="00000000" w:rsidRDefault="00000000" w:rsidRPr="00000000" w14:paraId="00000017">
      <w:pPr>
        <w:widowControl w:val="0"/>
        <w:spacing w:line="360" w:lineRule="auto"/>
        <w:ind w:left="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6- Qual foi o total de receitas e despesas por componente e por ano, com a hierarquia tipo / componente?</w:t>
      </w:r>
    </w:p>
    <w:p w:rsidR="00000000" w:rsidDel="00000000" w:rsidP="00000000" w:rsidRDefault="00000000" w:rsidRPr="00000000" w14:paraId="00000018">
      <w:pPr>
        <w:widowControl w:val="0"/>
        <w:spacing w:line="360" w:lineRule="auto"/>
        <w:ind w:left="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7- A empresa precisa identificar os segmentos onde Receitas e Despesas são maiores e menores a fim de traçar o seu plano estratégico.</w:t>
      </w:r>
    </w:p>
    <w:p w:rsidR="00000000" w:rsidDel="00000000" w:rsidP="00000000" w:rsidRDefault="00000000" w:rsidRPr="00000000" w14:paraId="00000019">
      <w:pPr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36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Prof. Bruno Miranda</w:t>
      </w:r>
    </w:p>
    <w:p w:rsidR="00000000" w:rsidDel="00000000" w:rsidP="00000000" w:rsidRDefault="00000000" w:rsidRPr="00000000" w14:paraId="0000001B">
      <w:pPr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19050" distT="19050" distL="19050" distR="19050">
          <wp:extent cx="671513" cy="67151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1513" cy="6715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1h2aTWkUBqqhMR6zNuGVO38tbg==">CgMxLjA4AHIhMTNEZTZhYWcwekpzV0ljZDRtOUg2ZUlDTnc1eTNYMFV3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