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rtl w:val="0"/>
        </w:rPr>
        <w:tab/>
        <w:tab/>
      </w:r>
      <w:r w:rsidDel="00000000" w:rsidR="00000000" w:rsidRPr="00000000">
        <w:rPr>
          <w:b w:val="1"/>
          <w:sz w:val="60"/>
          <w:szCs w:val="60"/>
          <w:rtl w:val="0"/>
        </w:rPr>
        <w:t xml:space="preserve">Resumo dos testes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Primeiro, testes internos fizeram algumas páginas da nossa primeira versão, que não tinha muita coisa, foi mais o esforço de  colocar as ideias das features na prática.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Fizemos antes disso o wireframe e o storyBoard, ambos em pastas no Drive, para pensar em como features iniciais iriam ser usadas no App.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Nos baseamos bastante no método de teste do livro de Krug : Don’t make me Think, então vou tentar resumir parte do que aprendemos e fomos usando, perceba que durante as explicações dos testes, vários conceitos que serão explicados vão ser usados. </w:t>
      </w:r>
    </w:p>
    <w:p w:rsidR="00000000" w:rsidDel="00000000" w:rsidP="00000000" w:rsidRDefault="00000000" w:rsidRPr="00000000" w14:paraId="00000008">
      <w:pPr>
        <w:ind w:left="0" w:firstLine="0"/>
        <w:rPr/>
      </w:pPr>
      <w:r w:rsidDel="00000000" w:rsidR="00000000" w:rsidRPr="00000000">
        <w:rPr>
          <w:rtl w:val="0"/>
        </w:rPr>
        <w:t xml:space="preserve">Essa parte vai ser bem diferente, vou pegar citações do livro que resumem as ideias que usamos e comentar em cima delas.</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sz w:val="36"/>
          <w:szCs w:val="36"/>
        </w:rPr>
      </w:pPr>
      <w:r w:rsidDel="00000000" w:rsidR="00000000" w:rsidRPr="00000000">
        <w:rPr>
          <w:rtl w:val="0"/>
        </w:rPr>
        <w:tab/>
        <w:tab/>
      </w:r>
      <w:r w:rsidDel="00000000" w:rsidR="00000000" w:rsidRPr="00000000">
        <w:rPr>
          <w:sz w:val="36"/>
          <w:szCs w:val="36"/>
          <w:rtl w:val="0"/>
        </w:rPr>
        <w:t xml:space="preserve">Krug e seus DIY testes</w:t>
      </w:r>
    </w:p>
    <w:p w:rsidR="00000000" w:rsidDel="00000000" w:rsidP="00000000" w:rsidRDefault="00000000" w:rsidRPr="00000000" w14:paraId="0000000C">
      <w:pPr>
        <w:ind w:left="0" w:firstLine="0"/>
        <w:rPr>
          <w:sz w:val="36"/>
          <w:szCs w:val="36"/>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No seu livro, Krug foca em falar sobre testes de usabilidade low cost, para pequenas empresas ou grupo de pessoas, o'que é perfeito para nós.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“Por que não fizemos isso antes?” </w:t>
      </w:r>
    </w:p>
    <w:p w:rsidR="00000000" w:rsidDel="00000000" w:rsidP="00000000" w:rsidRDefault="00000000" w:rsidRPr="00000000" w14:paraId="00000010">
      <w:pPr>
        <w:ind w:left="0" w:firstLine="0"/>
        <w:rPr/>
      </w:pPr>
      <w:r w:rsidDel="00000000" w:rsidR="00000000" w:rsidRPr="00000000">
        <w:rPr>
          <w:rtl w:val="0"/>
        </w:rPr>
        <w:t xml:space="preserve">-Oque todo mundo diz após fazer seu primeiro teste de usabilidade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Nessa parte, Krug resume bem o'que o grupo sentiu à começar a testar. Horas de pensamentos em reuniões de grupo que são usadas para decidir uma coisa ou outra podem ser resumidas por um simples: “Não gostei disso” do usuário. </w:t>
      </w:r>
    </w:p>
    <w:p w:rsidR="00000000" w:rsidDel="00000000" w:rsidP="00000000" w:rsidRDefault="00000000" w:rsidRPr="00000000" w14:paraId="00000013">
      <w:pPr>
        <w:ind w:left="0" w:firstLine="0"/>
        <w:rPr/>
      </w:pPr>
      <w:r w:rsidDel="00000000" w:rsidR="00000000" w:rsidRPr="00000000">
        <w:rPr>
          <w:rtl w:val="0"/>
        </w:rPr>
        <w:t xml:space="preserve">Claro, nem tudo é tão simples, e muitas vezes nem o usuário sabe oque quer, e ele não aponta erros muito claramente, mas a frase ainda é muito válida.</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“Testes tão frequentes quanto simples”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Isso foi um critério norteador para nós. Como explicado no relatório, muitas vezes fazíamos testes pequenos, mas que podiam ser levados para todo o projeto, por exemplo, se quiséssemos testar uma usabilidade comum à todo o aplicativo, invés de dar todo o app para o usuário testar, dava apenas algumas telas, e a atividade do mesmo era análoga à qualquer outra página, já que compartilhavam certas funcionalidades.</w:t>
      </w:r>
    </w:p>
    <w:p w:rsidR="00000000" w:rsidDel="00000000" w:rsidP="00000000" w:rsidRDefault="00000000" w:rsidRPr="00000000" w14:paraId="00000018">
      <w:pPr>
        <w:ind w:left="0" w:firstLine="0"/>
        <w:rPr/>
      </w:pPr>
      <w:r w:rsidDel="00000000" w:rsidR="00000000" w:rsidRPr="00000000">
        <w:rPr>
          <w:rtl w:val="0"/>
        </w:rPr>
        <w:t xml:space="preserve">Isso fez com que tentássemos bastante e constantemente, fazendo diversas micro mudanças.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“Você não encontrará todos os problemas, e nem se encontrasse, ia conseguir solucionar”</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O grupo, assim como qualquer empresa, tem prazos e recursos, de forma que de fato é inútil achar 100% dos erros se você não vai solucioná-los. A regra do 80 20 é bem válida aqui: Ache os 20% dos problemas que fazem 80% da melhora.</w:t>
      </w:r>
    </w:p>
    <w:p w:rsidR="00000000" w:rsidDel="00000000" w:rsidP="00000000" w:rsidRDefault="00000000" w:rsidRPr="00000000" w14:paraId="0000001D">
      <w:pPr>
        <w:ind w:left="0" w:firstLine="0"/>
        <w:rPr/>
      </w:pPr>
      <w:r w:rsidDel="00000000" w:rsidR="00000000" w:rsidRPr="00000000">
        <w:rPr>
          <w:rtl w:val="0"/>
        </w:rPr>
        <w:t xml:space="preserve">“Para cada rodada de testes, é necessário propor tarefas para se testar”</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Junta com o'que eu falei dos testes simples, é como um código modular, se você dividir fica mais fácil o próprio teste, encontrar soluções para os problemas achados, etc.</w:t>
      </w:r>
    </w:p>
    <w:p w:rsidR="00000000" w:rsidDel="00000000" w:rsidP="00000000" w:rsidRDefault="00000000" w:rsidRPr="00000000" w14:paraId="00000020">
      <w:pPr>
        <w:ind w:left="0" w:firstLine="0"/>
        <w:rPr/>
      </w:pPr>
      <w:r w:rsidDel="00000000" w:rsidR="00000000" w:rsidRPr="00000000">
        <w:rPr>
          <w:rtl w:val="0"/>
        </w:rPr>
        <w:t xml:space="preserve">O único “problema” é juntar tudo depois e não ficar muito diferente uma página da outra, é importante apesar de modular, manter a ideia geral.</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“Pontos de foco: Home page, Search Button”</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Uma das nossas maiores preocupações iniciais, as páginas ou funções que os usuários mais gostam. Elas foram foco de diversas pesquisas específicas, tanto em onde colocar, tanto na facilidade de navegar nessas páginas. Tentamos mantê-las bem familiar para usuários novos não sentirem dificuldade.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720" w:firstLine="720"/>
        <w:rPr>
          <w:sz w:val="36"/>
          <w:szCs w:val="36"/>
        </w:rPr>
      </w:pPr>
      <w:r w:rsidDel="00000000" w:rsidR="00000000" w:rsidRPr="00000000">
        <w:rPr>
          <w:sz w:val="36"/>
          <w:szCs w:val="36"/>
          <w:rtl w:val="0"/>
        </w:rPr>
        <w:t xml:space="preserve">Nossos testes</w:t>
      </w:r>
    </w:p>
    <w:p w:rsidR="00000000" w:rsidDel="00000000" w:rsidP="00000000" w:rsidRDefault="00000000" w:rsidRPr="00000000" w14:paraId="00000027">
      <w:pPr>
        <w:ind w:left="720" w:firstLine="720"/>
        <w:rPr>
          <w:sz w:val="36"/>
          <w:szCs w:val="36"/>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Testes internos</w:t>
      </w:r>
    </w:p>
    <w:p w:rsidR="00000000" w:rsidDel="00000000" w:rsidP="00000000" w:rsidRDefault="00000000" w:rsidRPr="00000000" w14:paraId="00000029">
      <w:pPr>
        <w:ind w:left="720" w:firstLine="0"/>
        <w:rPr/>
      </w:pPr>
      <w:r w:rsidDel="00000000" w:rsidR="00000000" w:rsidRPr="00000000">
        <w:rPr>
          <w:rtl w:val="0"/>
        </w:rPr>
        <w:tab/>
        <w:t xml:space="preserve">Antes de começar de fato a ser testado, o App deve estar no mínimo usável para nós, e esse passo foi bem demorado. Fomos testando internamente, não como um papel de um usuário, mas como um filtro básico que não deixaria passar qualquer coisa para fases futuras de teste. Foi daqui que saíram algumas telas iniciais da parte 1 da pasta do drive “coisas dos testes”.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      2. Testes de features iniciais</w:t>
      </w:r>
    </w:p>
    <w:p w:rsidR="00000000" w:rsidDel="00000000" w:rsidP="00000000" w:rsidRDefault="00000000" w:rsidRPr="00000000" w14:paraId="0000002C">
      <w:pPr>
        <w:ind w:left="0" w:firstLine="0"/>
        <w:rPr/>
      </w:pPr>
      <w:r w:rsidDel="00000000" w:rsidR="00000000" w:rsidRPr="00000000">
        <w:rPr>
          <w:rtl w:val="0"/>
        </w:rPr>
        <w:tab/>
        <w:tab/>
        <w:t xml:space="preserve">Daqui o plano era manter ou tirar as features “maiores” ou ajeita-las para o deixar mais usáveis de acordo com o feedback do usuário testante. Por exemplo, o Fórum está no lugar certo? Deve haver o Fórum nesse formato? A árvore de assuntos está ok?</w:t>
      </w:r>
    </w:p>
    <w:p w:rsidR="00000000" w:rsidDel="00000000" w:rsidP="00000000" w:rsidRDefault="00000000" w:rsidRPr="00000000" w14:paraId="0000002D">
      <w:pPr>
        <w:ind w:left="0" w:firstLine="0"/>
        <w:rPr/>
      </w:pPr>
      <w:r w:rsidDel="00000000" w:rsidR="00000000" w:rsidRPr="00000000">
        <w:rPr>
          <w:rtl w:val="0"/>
        </w:rPr>
        <w:tab/>
        <w:tab/>
        <w:t xml:space="preserve">Ainda não estávamos estilizando muito, com preocupação maior em eliminar esses erros grandes não percebidos por nós.</w:t>
      </w:r>
    </w:p>
    <w:p w:rsidR="00000000" w:rsidDel="00000000" w:rsidP="00000000" w:rsidRDefault="00000000" w:rsidRPr="00000000" w14:paraId="0000002E">
      <w:pPr>
        <w:ind w:left="0" w:firstLine="0"/>
        <w:rPr/>
      </w:pPr>
      <w:r w:rsidDel="00000000" w:rsidR="00000000" w:rsidRPr="00000000">
        <w:rPr>
          <w:rtl w:val="0"/>
        </w:rPr>
        <w:t xml:space="preserve"> </w:t>
      </w:r>
    </w:p>
    <w:p w:rsidR="00000000" w:rsidDel="00000000" w:rsidP="00000000" w:rsidRDefault="00000000" w:rsidRPr="00000000" w14:paraId="0000002F">
      <w:pPr>
        <w:ind w:left="0" w:firstLine="0"/>
        <w:rPr/>
      </w:pPr>
      <w:r w:rsidDel="00000000" w:rsidR="00000000" w:rsidRPr="00000000">
        <w:rPr>
          <w:rtl w:val="0"/>
        </w:rPr>
        <w:t xml:space="preserve">      3.Estilização</w:t>
      </w:r>
    </w:p>
    <w:p w:rsidR="00000000" w:rsidDel="00000000" w:rsidP="00000000" w:rsidRDefault="00000000" w:rsidRPr="00000000" w14:paraId="00000030">
      <w:pPr>
        <w:ind w:left="0" w:firstLine="0"/>
        <w:rPr/>
      </w:pPr>
      <w:r w:rsidDel="00000000" w:rsidR="00000000" w:rsidRPr="00000000">
        <w:rPr>
          <w:rtl w:val="0"/>
        </w:rPr>
        <w:tab/>
        <w:t xml:space="preserve"> </w:t>
        <w:tab/>
        <w:t xml:space="preserve">Esses testes foram bem diferentes, pois diversas vezes, para facilitar uma troca de cores, usávamos as telas do App impressas pintadas de diferentes formas, víamos qual mudança isso faria na navegação do mesmo. Também fizemos os tradicionais para saber como deixar a estrutura da página e coisas mais técnicas.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     4. Minor Features</w:t>
      </w:r>
    </w:p>
    <w:p w:rsidR="00000000" w:rsidDel="00000000" w:rsidP="00000000" w:rsidRDefault="00000000" w:rsidRPr="00000000" w14:paraId="00000033">
      <w:pPr>
        <w:ind w:left="0" w:firstLine="0"/>
        <w:rPr/>
      </w:pPr>
      <w:r w:rsidDel="00000000" w:rsidR="00000000" w:rsidRPr="00000000">
        <w:rPr>
          <w:rtl w:val="0"/>
        </w:rPr>
        <w:tab/>
        <w:t xml:space="preserve">    Com o App já mais bonito e certo das macro-features, fomos para as coisas menores e mais difíceis de detectar com os testes. Existem de fato muitos erros nessa fase, é impossível todos os usuários gostarem de todas as coisas, como você botou, em que formato, etc. </w:t>
      </w:r>
    </w:p>
    <w:p w:rsidR="00000000" w:rsidDel="00000000" w:rsidP="00000000" w:rsidRDefault="00000000" w:rsidRPr="00000000" w14:paraId="00000034">
      <w:pPr>
        <w:ind w:left="0" w:firstLine="0"/>
        <w:rPr/>
      </w:pPr>
      <w:r w:rsidDel="00000000" w:rsidR="00000000" w:rsidRPr="00000000">
        <w:rPr>
          <w:rtl w:val="0"/>
        </w:rPr>
        <w:tab/>
        <w:t xml:space="preserve">   É mais importante você detectar os erros mais relevantes, seja eles os que a maioria dos usuários detectou, ou os que poucos detectaram mas que tiveram um impacto mais relevante negativamente.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      5.Mais testes internos</w:t>
      </w:r>
    </w:p>
    <w:p w:rsidR="00000000" w:rsidDel="00000000" w:rsidP="00000000" w:rsidRDefault="00000000" w:rsidRPr="00000000" w14:paraId="00000037">
      <w:pPr>
        <w:ind w:left="0" w:firstLine="0"/>
        <w:rPr/>
      </w:pPr>
      <w:r w:rsidDel="00000000" w:rsidR="00000000" w:rsidRPr="00000000">
        <w:rPr>
          <w:rtl w:val="0"/>
        </w:rPr>
        <w:tab/>
        <w:t xml:space="preserve">   Como transformamos as ideias das telas do papel(quando saem dos testes) para o Invision, nessa fase também vamos refinando algumas coisas, e para deixar realmente do jeito que nós queremos ,fazemos algumas mudanças. O App é nosso e ele tem que ser bom para nós também, afinal.</w:t>
      </w:r>
    </w:p>
    <w:p w:rsidR="00000000" w:rsidDel="00000000" w:rsidP="00000000" w:rsidRDefault="00000000" w:rsidRPr="00000000" w14:paraId="00000038">
      <w:pPr>
        <w:ind w:left="0" w:firstLine="0"/>
        <w:rPr>
          <w:sz w:val="36"/>
          <w:szCs w:val="36"/>
        </w:rPr>
      </w:pPr>
      <w:r w:rsidDel="00000000" w:rsidR="00000000" w:rsidRPr="00000000">
        <w:rPr>
          <w:rtl w:val="0"/>
        </w:rPr>
      </w:r>
    </w:p>
    <w:p w:rsidR="00000000" w:rsidDel="00000000" w:rsidP="00000000" w:rsidRDefault="00000000" w:rsidRPr="00000000" w14:paraId="00000039">
      <w:pPr>
        <w:ind w:left="0" w:firstLine="0"/>
        <w:rPr>
          <w:sz w:val="36"/>
          <w:szCs w:val="36"/>
        </w:rPr>
      </w:pPr>
      <w:r w:rsidDel="00000000" w:rsidR="00000000" w:rsidRPr="00000000">
        <w:rPr>
          <w:rtl w:val="0"/>
        </w:rPr>
      </w:r>
    </w:p>
    <w:p w:rsidR="00000000" w:rsidDel="00000000" w:rsidP="00000000" w:rsidRDefault="00000000" w:rsidRPr="00000000" w14:paraId="0000003A">
      <w:pPr>
        <w:ind w:left="0" w:firstLine="0"/>
        <w:rPr>
          <w:sz w:val="36"/>
          <w:szCs w:val="36"/>
        </w:rPr>
      </w:pPr>
      <w:r w:rsidDel="00000000" w:rsidR="00000000" w:rsidRPr="00000000">
        <w:rPr>
          <w:rtl w:val="0"/>
        </w:rPr>
      </w:r>
    </w:p>
    <w:p w:rsidR="00000000" w:rsidDel="00000000" w:rsidP="00000000" w:rsidRDefault="00000000" w:rsidRPr="00000000" w14:paraId="0000003B">
      <w:pPr>
        <w:ind w:left="0" w:firstLine="0"/>
        <w:rPr>
          <w:sz w:val="36"/>
          <w:szCs w:val="36"/>
        </w:rPr>
      </w:pPr>
      <w:r w:rsidDel="00000000" w:rsidR="00000000" w:rsidRPr="00000000">
        <w:rPr>
          <w:rtl w:val="0"/>
        </w:rPr>
      </w:r>
    </w:p>
    <w:p w:rsidR="00000000" w:rsidDel="00000000" w:rsidP="00000000" w:rsidRDefault="00000000" w:rsidRPr="00000000" w14:paraId="0000003C">
      <w:pPr>
        <w:ind w:left="0" w:firstLine="0"/>
        <w:rPr>
          <w:sz w:val="36"/>
          <w:szCs w:val="36"/>
        </w:rPr>
      </w:pPr>
      <w:r w:rsidDel="00000000" w:rsidR="00000000" w:rsidRPr="00000000">
        <w:rPr>
          <w:rtl w:val="0"/>
        </w:rPr>
      </w:r>
    </w:p>
    <w:p w:rsidR="00000000" w:rsidDel="00000000" w:rsidP="00000000" w:rsidRDefault="00000000" w:rsidRPr="00000000" w14:paraId="0000003D">
      <w:pPr>
        <w:ind w:left="0" w:firstLine="0"/>
        <w:rPr>
          <w:sz w:val="36"/>
          <w:szCs w:val="36"/>
        </w:rPr>
      </w:pPr>
      <w:r w:rsidDel="00000000" w:rsidR="00000000" w:rsidRPr="00000000">
        <w:rPr>
          <w:rtl w:val="0"/>
        </w:rPr>
      </w:r>
    </w:p>
    <w:p w:rsidR="00000000" w:rsidDel="00000000" w:rsidP="00000000" w:rsidRDefault="00000000" w:rsidRPr="00000000" w14:paraId="0000003E">
      <w:pPr>
        <w:ind w:left="0" w:firstLine="0"/>
        <w:rPr>
          <w:sz w:val="36"/>
          <w:szCs w:val="36"/>
        </w:rPr>
      </w:pPr>
      <w:r w:rsidDel="00000000" w:rsidR="00000000" w:rsidRPr="00000000">
        <w:rPr>
          <w:rtl w:val="0"/>
        </w:rPr>
      </w:r>
    </w:p>
    <w:p w:rsidR="00000000" w:rsidDel="00000000" w:rsidP="00000000" w:rsidRDefault="00000000" w:rsidRPr="00000000" w14:paraId="0000003F">
      <w:pPr>
        <w:ind w:left="0" w:firstLine="0"/>
        <w:rPr>
          <w:sz w:val="36"/>
          <w:szCs w:val="36"/>
        </w:rPr>
      </w:pPr>
      <w:r w:rsidDel="00000000" w:rsidR="00000000" w:rsidRPr="00000000">
        <w:rPr>
          <w:rtl w:val="0"/>
        </w:rPr>
      </w:r>
    </w:p>
    <w:p w:rsidR="00000000" w:rsidDel="00000000" w:rsidP="00000000" w:rsidRDefault="00000000" w:rsidRPr="00000000" w14:paraId="00000040">
      <w:pPr>
        <w:ind w:left="0" w:firstLine="0"/>
        <w:rPr>
          <w:sz w:val="36"/>
          <w:szCs w:val="36"/>
        </w:rPr>
      </w:pPr>
      <w:r w:rsidDel="00000000" w:rsidR="00000000" w:rsidRPr="00000000">
        <w:rPr>
          <w:rtl w:val="0"/>
        </w:rPr>
      </w:r>
    </w:p>
    <w:p w:rsidR="00000000" w:rsidDel="00000000" w:rsidP="00000000" w:rsidRDefault="00000000" w:rsidRPr="00000000" w14:paraId="00000041">
      <w:pPr>
        <w:ind w:left="0" w:firstLine="0"/>
        <w:rPr>
          <w:sz w:val="36"/>
          <w:szCs w:val="36"/>
        </w:rPr>
      </w:pPr>
      <w:r w:rsidDel="00000000" w:rsidR="00000000" w:rsidRPr="00000000">
        <w:rPr>
          <w:rtl w:val="0"/>
        </w:rPr>
      </w:r>
    </w:p>
    <w:p w:rsidR="00000000" w:rsidDel="00000000" w:rsidP="00000000" w:rsidRDefault="00000000" w:rsidRPr="00000000" w14:paraId="00000042">
      <w:pPr>
        <w:ind w:left="0" w:firstLine="0"/>
        <w:rPr>
          <w:sz w:val="36"/>
          <w:szCs w:val="36"/>
        </w:rPr>
      </w:pPr>
      <w:r w:rsidDel="00000000" w:rsidR="00000000" w:rsidRPr="00000000">
        <w:rPr>
          <w:rtl w:val="0"/>
        </w:rPr>
      </w:r>
    </w:p>
    <w:p w:rsidR="00000000" w:rsidDel="00000000" w:rsidP="00000000" w:rsidRDefault="00000000" w:rsidRPr="00000000" w14:paraId="00000043">
      <w:pPr>
        <w:ind w:left="0" w:firstLine="0"/>
        <w:rPr>
          <w:sz w:val="36"/>
          <w:szCs w:val="36"/>
        </w:rPr>
      </w:pPr>
      <w:r w:rsidDel="00000000" w:rsidR="00000000" w:rsidRPr="00000000">
        <w:rPr>
          <w:rtl w:val="0"/>
        </w:rPr>
      </w:r>
    </w:p>
    <w:p w:rsidR="00000000" w:rsidDel="00000000" w:rsidP="00000000" w:rsidRDefault="00000000" w:rsidRPr="00000000" w14:paraId="00000044">
      <w:pPr>
        <w:ind w:left="0" w:firstLine="0"/>
        <w:rPr>
          <w:sz w:val="36"/>
          <w:szCs w:val="36"/>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Páginas iniciais</w:t>
      </w:r>
    </w:p>
    <w:p w:rsidR="00000000" w:rsidDel="00000000" w:rsidP="00000000" w:rsidRDefault="00000000" w:rsidRPr="00000000" w14:paraId="00000047">
      <w:pPr>
        <w:ind w:left="720" w:firstLine="0"/>
        <w:rPr/>
      </w:pPr>
      <w:r w:rsidDel="00000000" w:rsidR="00000000" w:rsidRPr="00000000">
        <w:rPr>
          <w:rtl w:val="0"/>
        </w:rPr>
        <w:tab/>
        <w:t xml:space="preserve">Fizemos uma versão básica de cada página principal, e já testamos para ver o'que os usuários esperavam que fosse possível fazer a partir delas, para já ir pensando nas interações.</w:t>
      </w:r>
    </w:p>
    <w:p w:rsidR="00000000" w:rsidDel="00000000" w:rsidP="00000000" w:rsidRDefault="00000000" w:rsidRPr="00000000" w14:paraId="00000048">
      <w:pPr>
        <w:ind w:left="720" w:firstLine="0"/>
        <w:rPr/>
      </w:pPr>
      <w:r w:rsidDel="00000000" w:rsidR="00000000" w:rsidRPr="00000000">
        <w:rPr>
          <w:rtl w:val="0"/>
        </w:rPr>
        <w:tab/>
        <w:t xml:space="preserve">A maioria do processo inicial foi de fato, perguntar o que os usuários esperavam, a expectativa do usuário é uma coisa bem importante para se levar em consideração.</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