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934E3" w:rsidRDefault="00837A3D">
      <w:pPr>
        <w:jc w:val="center"/>
        <w:rPr>
          <w:rFonts w:ascii="Oswald" w:eastAsia="Oswald" w:hAnsi="Oswald" w:cs="Oswald"/>
          <w:b/>
          <w:sz w:val="32"/>
          <w:szCs w:val="32"/>
        </w:rPr>
      </w:pPr>
      <w:bookmarkStart w:id="0" w:name="_GoBack"/>
      <w:bookmarkEnd w:id="0"/>
      <w:r>
        <w:br w:type="page"/>
      </w:r>
      <w:r>
        <w:rPr>
          <w:noProof/>
          <w:lang w:val="es-ES" w:eastAsia="es-E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-181836</wp:posOffset>
            </wp:positionH>
            <wp:positionV relativeFrom="paragraph">
              <wp:posOffset>114300</wp:posOffset>
            </wp:positionV>
            <wp:extent cx="6686550" cy="9415463"/>
            <wp:effectExtent l="0" t="0" r="0" b="0"/>
            <wp:wrapSquare wrapText="bothSides" distT="114300" distB="114300" distL="114300" distR="114300"/>
            <wp:docPr id="3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41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34E3" w:rsidRDefault="007934E3">
      <w:pPr>
        <w:rPr>
          <w:b/>
        </w:rPr>
      </w:pPr>
    </w:p>
    <w:p w:rsidR="007934E3" w:rsidRDefault="007934E3">
      <w:pPr>
        <w:spacing w:line="240" w:lineRule="auto"/>
        <w:rPr>
          <w:rFonts w:ascii="Roboto" w:eastAsia="Roboto" w:hAnsi="Roboto" w:cs="Roboto"/>
          <w:b/>
          <w:sz w:val="4"/>
          <w:szCs w:val="4"/>
          <w:u w:val="single"/>
        </w:rPr>
      </w:pPr>
    </w:p>
    <w:p w:rsidR="007934E3" w:rsidRDefault="007934E3">
      <w:pPr>
        <w:spacing w:line="72" w:lineRule="auto"/>
      </w:pPr>
    </w:p>
    <w:p w:rsidR="007934E3" w:rsidRDefault="007934E3"/>
    <w:tbl>
      <w:tblPr>
        <w:tblStyle w:val="afffffffffffffff6"/>
        <w:tblW w:w="933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36"/>
      </w:tblGrid>
      <w:tr w:rsidR="007934E3">
        <w:tc>
          <w:tcPr>
            <w:tcW w:w="9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4E3" w:rsidRDefault="00F27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837A3D">
                <w:rPr>
                  <w:color w:val="0000EE"/>
                  <w:u w:val="single"/>
                </w:rPr>
                <w:t>Website developer Glossary</w:t>
              </w:r>
            </w:hyperlink>
          </w:p>
          <w:p w:rsidR="007934E3" w:rsidRDefault="00793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934E3" w:rsidRDefault="00793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934E3" w:rsidRDefault="007934E3"/>
    <w:p w:rsidR="007934E3" w:rsidRDefault="007934E3"/>
    <w:p w:rsidR="007934E3" w:rsidRDefault="007934E3"/>
    <w:p w:rsidR="007934E3" w:rsidRDefault="007934E3"/>
    <w:p w:rsidR="007934E3" w:rsidRDefault="007934E3"/>
    <w:p w:rsidR="007934E3" w:rsidRDefault="007934E3"/>
    <w:p w:rsidR="007934E3" w:rsidRDefault="007934E3"/>
    <w:p w:rsidR="007934E3" w:rsidRDefault="009633FC">
      <w:r>
        <w:t xml:space="preserve">HOLAAAAAA SOY GABIIIII </w:t>
      </w:r>
    </w:p>
    <w:p w:rsidR="007934E3" w:rsidRDefault="007934E3"/>
    <w:p w:rsidR="007934E3" w:rsidRDefault="007934E3"/>
    <w:p w:rsidR="007934E3" w:rsidRDefault="007934E3"/>
    <w:p w:rsidR="007934E3" w:rsidRDefault="007934E3">
      <w:pPr>
        <w:rPr>
          <w:sz w:val="4"/>
          <w:szCs w:val="4"/>
        </w:rPr>
      </w:pPr>
    </w:p>
    <w:p w:rsidR="007934E3" w:rsidRDefault="00837A3D">
      <w:pPr>
        <w:spacing w:line="72" w:lineRule="auto"/>
      </w:pPr>
      <w:r>
        <w:br w:type="page"/>
      </w:r>
    </w:p>
    <w:p w:rsidR="007934E3" w:rsidRDefault="007934E3">
      <w:pPr>
        <w:spacing w:line="72" w:lineRule="auto"/>
        <w:rPr>
          <w:sz w:val="4"/>
          <w:szCs w:val="4"/>
        </w:rPr>
      </w:pPr>
    </w:p>
    <w:tbl>
      <w:tblPr>
        <w:tblStyle w:val="afffffffffffffff7"/>
        <w:tblW w:w="10230" w:type="dxa"/>
        <w:tblInd w:w="-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30"/>
      </w:tblGrid>
      <w:tr w:rsidR="007934E3">
        <w:tc>
          <w:tcPr>
            <w:tcW w:w="10230" w:type="dxa"/>
            <w:shd w:val="clear" w:color="auto" w:fill="F1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4E3" w:rsidRDefault="0083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REFERENCIAS</w:t>
            </w:r>
          </w:p>
        </w:tc>
      </w:tr>
      <w:tr w:rsidR="007934E3">
        <w:tc>
          <w:tcPr>
            <w:tcW w:w="10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Ballou, Glen. Handbook for Sound Engineers. Fourth Edition. (2008) Jeff Szymanski, "Acoustical Treatment for Indoor Areas". Disponible en:</w:t>
            </w:r>
            <w:hyperlink r:id="rId8"/>
            <w:hyperlink r:id="rId9">
              <w:r>
                <w:rPr>
                  <w:color w:val="1155CC"/>
                  <w:u w:val="single"/>
                </w:rPr>
                <w:t>https://drive.google.com/file/d/1d7rmCNGXqmPxTkJ8H3mXjnyFZArpJ-7Q/view</w:t>
              </w:r>
            </w:hyperlink>
            <w:r>
              <w:t xml:space="preserve"> Recuperado el: 17/7/2022.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Ballou, Glen. Handbook for Sound Engineers. Fourth Edition. (2008) Jeff Szymanski, "Acoustical Treatment for Indoor Areas: Site Noise Survey ". Disponible en:</w:t>
            </w:r>
            <w:hyperlink r:id="rId10"/>
            <w:hyperlink r:id="rId11">
              <w:r>
                <w:rPr>
                  <w:color w:val="1155CC"/>
                  <w:u w:val="single"/>
                </w:rPr>
                <w:t>https://drive.google.com/file/d/1d7rmCNGXqmPxTkJ8H3mXjnyFZArpJ-7Q/view</w:t>
              </w:r>
            </w:hyperlink>
            <w:r>
              <w:t xml:space="preserve"> Recuperado el: 17/7/2022.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Enciclopedia Wikipedia. Entrada correspondiente a “Allies of World War I”. Disponible en:</w:t>
            </w:r>
            <w:hyperlink r:id="rId12"/>
            <w:hyperlink r:id="rId13">
              <w:r>
                <w:rPr>
                  <w:color w:val="1155CC"/>
                  <w:u w:val="single"/>
                </w:rPr>
                <w:t>https://en.wikipedia.org/wiki/Allies_of_World_War_I</w:t>
              </w:r>
            </w:hyperlink>
            <w:r>
              <w:t xml:space="preserve"> Recuperado el 16/8/2021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Enciclopedia Wikipedia. Entrada correspondiente a “Prvá svetová vojna”. Disponible en:</w:t>
            </w:r>
            <w:hyperlink r:id="rId14"/>
            <w:hyperlink r:id="rId15">
              <w:r>
                <w:rPr>
                  <w:color w:val="1155CC"/>
                  <w:u w:val="single"/>
                </w:rPr>
                <w:t>https://sk.wikipedia.org/wiki/Prv%C3%A1_svetov%C3%A1_vojna</w:t>
              </w:r>
            </w:hyperlink>
            <w:r>
              <w:t xml:space="preserve"> Recuperado el 16/8/2021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Enciclopedia Wikipedia. Entrada correspondiente a "Computer". Disponible en:</w:t>
            </w:r>
            <w:hyperlink r:id="rId16"/>
            <w:hyperlink r:id="rId17">
              <w:r>
                <w:rPr>
                  <w:color w:val="1155CC"/>
                  <w:u w:val="single"/>
                </w:rPr>
                <w:t>https://en.wikipedia.org/wiki/Computer</w:t>
              </w:r>
            </w:hyperlink>
            <w:r>
              <w:t xml:space="preserve"> Recuperado el 17/7/2022.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Enciclopedia Wikipedia. Entrada correspondiente a "Noise Curve". Disponible en:</w:t>
            </w:r>
            <w:hyperlink r:id="rId18"/>
            <w:hyperlink r:id="rId19">
              <w:r>
                <w:rPr>
                  <w:color w:val="1155CC"/>
                  <w:u w:val="single"/>
                </w:rPr>
                <w:t>https://en.wikipedia.org/wiki/Noise_curve</w:t>
              </w:r>
            </w:hyperlink>
            <w:r>
              <w:t xml:space="preserve"> Recuperado el 17/7/2022.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Famous People Lessons. English lesson on Maria Montessori. Disponible en:</w:t>
            </w:r>
            <w:hyperlink r:id="rId20"/>
            <w:hyperlink r:id="rId21">
              <w:r>
                <w:rPr>
                  <w:color w:val="1155CC"/>
                  <w:u w:val="single"/>
                </w:rPr>
                <w:t>https://famouspeoplelessons.com/m/maria_montessori.html</w:t>
              </w:r>
            </w:hyperlink>
            <w:r>
              <w:t xml:space="preserve"> Recuperado el: 21/8/2021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Kamlet, Rick. "Acoustics and Sound Systems in Architectural Design" (2005) Disponible en:</w:t>
            </w:r>
            <w:hyperlink r:id="rId22"/>
            <w:hyperlink r:id="rId23">
              <w:r>
                <w:rPr>
                  <w:color w:val="1155CC"/>
                  <w:u w:val="single"/>
                </w:rPr>
                <w:t>https://sonotone.in/images/technical-library/Sound_In_Architectural_Design.pdf</w:t>
              </w:r>
            </w:hyperlink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My English Pages. “A brief history of the Vikings” Disponible en:</w:t>
            </w:r>
            <w:hyperlink r:id="rId24"/>
            <w:hyperlink r:id="rId25">
              <w:r>
                <w:rPr>
                  <w:color w:val="1155CC"/>
                  <w:u w:val="single"/>
                </w:rPr>
                <w:t>https://www.myenglishpages.com/english/reading-brief-history-of-vikings.php</w:t>
              </w:r>
            </w:hyperlink>
            <w:r>
              <w:t xml:space="preserve"> Recuperado el: 24/9/2021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My English Pages. “Filmmaking” Disponible en:</w:t>
            </w:r>
            <w:hyperlink r:id="rId26"/>
            <w:hyperlink r:id="rId27">
              <w:r>
                <w:rPr>
                  <w:color w:val="1155CC"/>
                  <w:u w:val="single"/>
                </w:rPr>
                <w:t>https://www.myenglishpages.com/english/reading-filmmaking.php</w:t>
              </w:r>
            </w:hyperlink>
            <w:r>
              <w:t xml:space="preserve"> Recuperado el: 5/8/2021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My English Pages. “Robots” Disponible en:</w:t>
            </w:r>
            <w:hyperlink r:id="rId28"/>
            <w:hyperlink r:id="rId29">
              <w:r>
                <w:rPr>
                  <w:color w:val="1155CC"/>
                  <w:u w:val="single"/>
                </w:rPr>
                <w:t>https://www.myenglishpages.com/english/reading-robots.php</w:t>
              </w:r>
            </w:hyperlink>
            <w:r>
              <w:t xml:space="preserve"> Recuperado el: 17/7/2022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My English Pages. “Technology” Disponible en:</w:t>
            </w:r>
            <w:hyperlink r:id="rId30"/>
            <w:hyperlink r:id="rId31">
              <w:r>
                <w:rPr>
                  <w:color w:val="1155CC"/>
                  <w:u w:val="single"/>
                </w:rPr>
                <w:t>https://www.myenglishpages.com/english/reading-technology.php</w:t>
              </w:r>
            </w:hyperlink>
            <w:r>
              <w:t xml:space="preserve"> Recuperado el: 17/7/2022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My English Pages. “The Digital Divide” Disponible en:</w:t>
            </w:r>
            <w:hyperlink r:id="rId32"/>
            <w:hyperlink r:id="rId33">
              <w:r>
                <w:rPr>
                  <w:color w:val="1155CC"/>
                  <w:u w:val="single"/>
                </w:rPr>
                <w:t>https://www.myenglishpages.com/english/reading-digital-divide.php</w:t>
              </w:r>
            </w:hyperlink>
            <w:r>
              <w:t xml:space="preserve"> Recuperado el: 17/7/2022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My English Pages. “The Wall of China” Disponible en:</w:t>
            </w:r>
            <w:hyperlink r:id="rId34"/>
            <w:hyperlink r:id="rId35">
              <w:r>
                <w:rPr>
                  <w:color w:val="1155CC"/>
                  <w:u w:val="single"/>
                </w:rPr>
                <w:t>https://www.myenglishpages.com/english/reading_wall_of_china.php</w:t>
              </w:r>
            </w:hyperlink>
            <w:r>
              <w:t xml:space="preserve"> Recuperado el: 5/8/2021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My English Pages. “The World Wide Web” Disponible en:</w:t>
            </w:r>
            <w:hyperlink r:id="rId36"/>
            <w:hyperlink r:id="rId37">
              <w:r>
                <w:rPr>
                  <w:color w:val="1155CC"/>
                  <w:u w:val="single"/>
                </w:rPr>
                <w:t>https://www.myenglishpages.com/english/reading-world-wide-web.php</w:t>
              </w:r>
            </w:hyperlink>
            <w:r>
              <w:t xml:space="preserve"> Recuperado el: 17/7/2022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My English Pages.”7 ways to protect the environment” Disponible en:</w:t>
            </w:r>
            <w:hyperlink r:id="rId38"/>
            <w:hyperlink r:id="rId39">
              <w:r>
                <w:rPr>
                  <w:color w:val="1155CC"/>
                  <w:u w:val="single"/>
                </w:rPr>
                <w:t>https://www.myenglishpages.com/english/reading-7-ways-to-protect-the-environment.php</w:t>
              </w:r>
            </w:hyperlink>
            <w:r>
              <w:t xml:space="preserve"> Recuperado el: 31/8/2021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My English Pages “Brain Drain” Disponible en:</w:t>
            </w:r>
            <w:hyperlink r:id="rId40"/>
            <w:hyperlink r:id="rId41">
              <w:r>
                <w:rPr>
                  <w:color w:val="1155CC"/>
                  <w:u w:val="single"/>
                </w:rPr>
                <w:t>https://www.myenglishpages.com/english/reading_brain_drain.php</w:t>
              </w:r>
            </w:hyperlink>
            <w:r>
              <w:t xml:space="preserve"> Recuperado el: 2/9/2021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My English Pages “What is Information Technology?” Disponible en:</w:t>
            </w:r>
            <w:hyperlink r:id="rId42"/>
            <w:hyperlink r:id="rId43">
              <w:r>
                <w:rPr>
                  <w:color w:val="1155CC"/>
                  <w:u w:val="single"/>
                </w:rPr>
                <w:t>https://www.myenglishpages.com/english/reading_science.php</w:t>
              </w:r>
            </w:hyperlink>
            <w:r>
              <w:t xml:space="preserve"> Recuperado el: 17/7/2022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National Geographic Learning. “The first year of life” Disponible en:</w:t>
            </w:r>
            <w:hyperlink r:id="rId44"/>
            <w:hyperlink r:id="rId45">
              <w:r>
                <w:rPr>
                  <w:color w:val="1155CC"/>
                  <w:u w:val="single"/>
                </w:rPr>
                <w:t>https://www.ngllife.com/first-year-life-0</w:t>
              </w:r>
            </w:hyperlink>
            <w:r>
              <w:t xml:space="preserve"> Recuperado el: 23/8/2021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National Geographic Learning. “A long and healthy life?” Disponible en:</w:t>
            </w:r>
            <w:hyperlink r:id="rId46"/>
            <w:hyperlink r:id="rId47">
              <w:r>
                <w:rPr>
                  <w:color w:val="1155CC"/>
                  <w:u w:val="single"/>
                </w:rPr>
                <w:t>https://www.ngllife.com/long-and-healthy-life</w:t>
              </w:r>
            </w:hyperlink>
            <w:r>
              <w:t xml:space="preserve"> Recuperado el: 4/9/2021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 xml:space="preserve">Pierce, Allan D. </w:t>
            </w:r>
            <w:r>
              <w:rPr>
                <w:i/>
              </w:rPr>
              <w:t>Acoustics. An Introduction to Its Physical Principles and Applications</w:t>
            </w:r>
            <w:r>
              <w:t>. (2019) "The Wave Theory of Sound"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Salem, Mohamed “Globalization” in World Economy - Citado en: Guía N°7 - ROMERO Valeria Abigail Disponible en:</w:t>
            </w:r>
            <w:hyperlink r:id="rId48"/>
            <w:hyperlink r:id="rId49">
              <w:r>
                <w:rPr>
                  <w:color w:val="1155CC"/>
                  <w:u w:val="single"/>
                </w:rPr>
                <w:t>https://docer.com.ar/doc/ns8cn50</w:t>
              </w:r>
            </w:hyperlink>
            <w:r>
              <w:t xml:space="preserve"> Recuperado el: 31/8/2021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Sievenpiper, John Et. Al. (2018) “Nutrition Therapy" in Canadian Journal of Diabetes Year 2018 Vol 42 Page 564. Disponible en:</w:t>
            </w:r>
            <w:hyperlink r:id="rId50"/>
            <w:hyperlink r:id="rId51">
              <w:r>
                <w:rPr>
                  <w:color w:val="1155CC"/>
                  <w:u w:val="single"/>
                </w:rPr>
                <w:t>https://guidelines.diabetes.ca/docs/cpg/Ch11-Nutrition-Therapy.pdf</w:t>
              </w:r>
            </w:hyperlink>
            <w:r>
              <w:t xml:space="preserve"> Recuperado el 21/8/2021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The Washington Post (2005) "McDonald's Makes Ronald a Health Ambassador." Disponible en:</w:t>
            </w:r>
            <w:hyperlink r:id="rId52"/>
            <w:hyperlink r:id="rId53">
              <w:r>
                <w:rPr>
                  <w:color w:val="1155CC"/>
                  <w:u w:val="single"/>
                </w:rPr>
                <w:t>https://www.washingtonpost.com/wp-dyn/articles/A43011-2005Jan27.html</w:t>
              </w:r>
            </w:hyperlink>
            <w:r>
              <w:t xml:space="preserve"> Recuperado el 20/8/2021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UN Women (2020) "Violence against women and girls: the shadow pandemic" Disponible en:</w:t>
            </w:r>
            <w:hyperlink r:id="rId54"/>
            <w:hyperlink r:id="rId55">
              <w:r>
                <w:rPr>
                  <w:color w:val="1155CC"/>
                  <w:u w:val="single"/>
                </w:rPr>
                <w:t>https://www.unwomen.org/en/news/stories/2020/4/statement-ed-phumzile-violence-against-women-during-pandemic</w:t>
              </w:r>
            </w:hyperlink>
            <w:r>
              <w:t xml:space="preserve"> Recuperado el 20/8/2021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Voice Of America. (2021) South Africa to Begin Testing COVID-19 Vaccines Before Launching Program. Disponible en:</w:t>
            </w:r>
            <w:hyperlink r:id="rId56"/>
            <w:hyperlink r:id="rId57">
              <w:r>
                <w:rPr>
                  <w:color w:val="1155CC"/>
                  <w:u w:val="single"/>
                </w:rPr>
                <w:t>https://www.voanews.com/a/covid-19-pandemic_south-africa-begin-testing-covid-19-vaccines-launching-program/6201495.html</w:t>
              </w:r>
            </w:hyperlink>
            <w:r>
              <w:t xml:space="preserve"> Recuperado el 20/8/2021</w:t>
            </w:r>
          </w:p>
        </w:tc>
      </w:tr>
      <w:tr w:rsidR="007934E3">
        <w:tc>
          <w:tcPr>
            <w:tcW w:w="10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934E3" w:rsidRDefault="00837A3D">
            <w:pPr>
              <w:widowControl w:val="0"/>
              <w:rPr>
                <w:sz w:val="20"/>
                <w:szCs w:val="20"/>
              </w:rPr>
            </w:pPr>
            <w:r>
              <w:t>Voice Of America. (2019) "Chinese Citizens Express Concern Over the Abuse of Facial Recognition Technology". Disponible en:</w:t>
            </w:r>
            <w:hyperlink r:id="rId58"/>
            <w:hyperlink r:id="rId59">
              <w:r>
                <w:rPr>
                  <w:color w:val="1155CC"/>
                  <w:u w:val="single"/>
                </w:rPr>
                <w:t>https://www.voanews.com/a/east-asia-pacific_chinese-citizens-express-concern-over-abuse-facial-recognition-technology/6180397.html</w:t>
              </w:r>
            </w:hyperlink>
            <w:r>
              <w:t xml:space="preserve"> Recuperado el 17/7/2022</w:t>
            </w:r>
          </w:p>
        </w:tc>
      </w:tr>
    </w:tbl>
    <w:p w:rsidR="007934E3" w:rsidRDefault="007934E3"/>
    <w:sectPr w:rsidR="007934E3" w:rsidSect="00F279FB">
      <w:headerReference w:type="default" r:id="rId60"/>
      <w:footerReference w:type="default" r:id="rId61"/>
      <w:headerReference w:type="first" r:id="rId62"/>
      <w:footerReference w:type="first" r:id="rId63"/>
      <w:pgSz w:w="11909" w:h="16834"/>
      <w:pgMar w:top="1440" w:right="1440" w:bottom="1440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2D1" w:rsidRDefault="005C62D1">
      <w:pPr>
        <w:spacing w:line="240" w:lineRule="auto"/>
      </w:pPr>
      <w:r>
        <w:separator/>
      </w:r>
    </w:p>
  </w:endnote>
  <w:endnote w:type="continuationSeparator" w:id="1">
    <w:p w:rsidR="005C62D1" w:rsidRDefault="005C6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4E3" w:rsidRDefault="00F279FB">
    <w:pPr>
      <w:jc w:val="right"/>
    </w:pPr>
    <w:r>
      <w:fldChar w:fldCharType="begin"/>
    </w:r>
    <w:r w:rsidR="00837A3D">
      <w:instrText>PAGE</w:instrText>
    </w:r>
    <w:r>
      <w:fldChar w:fldCharType="separate"/>
    </w:r>
    <w:r w:rsidR="009633FC">
      <w:rPr>
        <w:noProof/>
      </w:rPr>
      <w:t>1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4E3" w:rsidRDefault="007934E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2D1" w:rsidRDefault="005C62D1">
      <w:pPr>
        <w:spacing w:line="240" w:lineRule="auto"/>
      </w:pPr>
      <w:r>
        <w:separator/>
      </w:r>
    </w:p>
  </w:footnote>
  <w:footnote w:type="continuationSeparator" w:id="1">
    <w:p w:rsidR="005C62D1" w:rsidRDefault="005C62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4E3" w:rsidRDefault="00837A3D">
    <w:pPr>
      <w:jc w:val="right"/>
      <w:rPr>
        <w:rFonts w:ascii="Roboto" w:eastAsia="Roboto" w:hAnsi="Roboto" w:cs="Roboto"/>
        <w:i/>
        <w:color w:val="666666"/>
      </w:rPr>
    </w:pPr>
    <w:r>
      <w:rPr>
        <w:rFonts w:ascii="Roboto" w:eastAsia="Roboto" w:hAnsi="Roboto" w:cs="Roboto"/>
        <w:i/>
        <w:color w:val="666666"/>
      </w:rPr>
      <w:t>Cátedra de Inglés - Inglés en la diplomatura- Lectocomprensión general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4E3" w:rsidRDefault="007934E3">
    <w:pPr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34E3"/>
    <w:rsid w:val="005C62D1"/>
    <w:rsid w:val="007934E3"/>
    <w:rsid w:val="00837A3D"/>
    <w:rsid w:val="009633FC"/>
    <w:rsid w:val="00C9546D"/>
    <w:rsid w:val="00F2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79FB"/>
  </w:style>
  <w:style w:type="paragraph" w:styleId="Ttulo1">
    <w:name w:val="heading 1"/>
    <w:basedOn w:val="Normal"/>
    <w:next w:val="Normal"/>
    <w:rsid w:val="00F279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F279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F279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F279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F279F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F279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279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279F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F279F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F279F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8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9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a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b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c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d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e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0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1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2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3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4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5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6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7">
    <w:basedOn w:val="TableNormal"/>
    <w:rsid w:val="00F279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4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llies_of_World_War_I" TargetMode="External"/><Relationship Id="rId18" Type="http://schemas.openxmlformats.org/officeDocument/2006/relationships/hyperlink" Target="https://en.wikipedia.org/wiki/Noise_curve" TargetMode="External"/><Relationship Id="rId26" Type="http://schemas.openxmlformats.org/officeDocument/2006/relationships/hyperlink" Target="https://www.myenglishpages.com/english/reading-filmmaking.php" TargetMode="External"/><Relationship Id="rId39" Type="http://schemas.openxmlformats.org/officeDocument/2006/relationships/hyperlink" Target="https://www.myenglishpages.com/english/reading-7-ways-to-protect-the-environment.php" TargetMode="External"/><Relationship Id="rId21" Type="http://schemas.openxmlformats.org/officeDocument/2006/relationships/hyperlink" Target="https://famouspeoplelessons.com/m/maria_montessori.html" TargetMode="External"/><Relationship Id="rId34" Type="http://schemas.openxmlformats.org/officeDocument/2006/relationships/hyperlink" Target="https://www.myenglishpages.com/english/reading_wall_of_china.php" TargetMode="External"/><Relationship Id="rId42" Type="http://schemas.openxmlformats.org/officeDocument/2006/relationships/hyperlink" Target="https://www.myenglishpages.com/english/reading_science.php" TargetMode="External"/><Relationship Id="rId47" Type="http://schemas.openxmlformats.org/officeDocument/2006/relationships/hyperlink" Target="https://www.ngllife.com/long-and-healthy-life" TargetMode="External"/><Relationship Id="rId50" Type="http://schemas.openxmlformats.org/officeDocument/2006/relationships/hyperlink" Target="https://guidelines.diabetes.ca/docs/cpg/Ch11-Nutrition-Therapy.pdf" TargetMode="External"/><Relationship Id="rId55" Type="http://schemas.openxmlformats.org/officeDocument/2006/relationships/hyperlink" Target="https://www.unwomen.org/en/news/stories/2020/4/statement-ed-phumzile-violence-against-women-during-pandemic" TargetMode="External"/><Relationship Id="rId63" Type="http://schemas.openxmlformats.org/officeDocument/2006/relationships/footer" Target="footer2.xml"/><Relationship Id="rId7" Type="http://schemas.openxmlformats.org/officeDocument/2006/relationships/hyperlink" Target="https://docs.google.com/document/d/18mRt615ShBfnyy25f9kWro4SfXTBuN676V4BH4JReX4/edit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mputer" TargetMode="External"/><Relationship Id="rId20" Type="http://schemas.openxmlformats.org/officeDocument/2006/relationships/hyperlink" Target="https://famouspeoplelessons.com/m/maria_montessori.html" TargetMode="External"/><Relationship Id="rId29" Type="http://schemas.openxmlformats.org/officeDocument/2006/relationships/hyperlink" Target="https://www.myenglishpages.com/english/reading-robots.php" TargetMode="External"/><Relationship Id="rId41" Type="http://schemas.openxmlformats.org/officeDocument/2006/relationships/hyperlink" Target="https://www.myenglishpages.com/english/reading_brain_drain.php" TargetMode="External"/><Relationship Id="rId54" Type="http://schemas.openxmlformats.org/officeDocument/2006/relationships/hyperlink" Target="https://www.unwomen.org/en/news/stories/2020/4/statement-ed-phumzile-violence-against-women-during-pandemic" TargetMode="External"/><Relationship Id="rId62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drive.google.com/file/d/1d7rmCNGXqmPxTkJ8H3mXjnyFZArpJ-7Q/view" TargetMode="External"/><Relationship Id="rId24" Type="http://schemas.openxmlformats.org/officeDocument/2006/relationships/hyperlink" Target="https://www.myenglishpages.com/english/reading-brief-history-of-vikings.php" TargetMode="External"/><Relationship Id="rId32" Type="http://schemas.openxmlformats.org/officeDocument/2006/relationships/hyperlink" Target="https://www.myenglishpages.com/english/reading-digital-divide.php" TargetMode="External"/><Relationship Id="rId37" Type="http://schemas.openxmlformats.org/officeDocument/2006/relationships/hyperlink" Target="https://www.myenglishpages.com/english/reading-world-wide-web.php" TargetMode="External"/><Relationship Id="rId40" Type="http://schemas.openxmlformats.org/officeDocument/2006/relationships/hyperlink" Target="https://www.myenglishpages.com/english/reading_brain_drain.php" TargetMode="External"/><Relationship Id="rId45" Type="http://schemas.openxmlformats.org/officeDocument/2006/relationships/hyperlink" Target="https://www.ngllife.com/first-year-life-0" TargetMode="External"/><Relationship Id="rId53" Type="http://schemas.openxmlformats.org/officeDocument/2006/relationships/hyperlink" Target="https://www.washingtonpost.com/wp-dyn/articles/A43011-2005Jan27.html" TargetMode="External"/><Relationship Id="rId58" Type="http://schemas.openxmlformats.org/officeDocument/2006/relationships/hyperlink" Target="https://www.voanews.com/a/east-asia-pacific_chinese-citizens-express-concern-over-abuse-facial-recognition-technology/6180397.html" TargetMode="External"/><Relationship Id="rId66" Type="http://schemas.microsoft.com/office/2007/relationships/stylesWithEffects" Target="stylesWithEffects.xml"/><Relationship Id="rId5" Type="http://schemas.openxmlformats.org/officeDocument/2006/relationships/endnotes" Target="endnotes.xml"/><Relationship Id="rId15" Type="http://schemas.openxmlformats.org/officeDocument/2006/relationships/hyperlink" Target="https://sk.wikipedia.org/wiki/Prv%C3%A1_svetov%C3%A1_vojna" TargetMode="External"/><Relationship Id="rId23" Type="http://schemas.openxmlformats.org/officeDocument/2006/relationships/hyperlink" Target="https://sonotone.in/images/technical-library/Sound_In_Architectural_Design.pdf" TargetMode="External"/><Relationship Id="rId28" Type="http://schemas.openxmlformats.org/officeDocument/2006/relationships/hyperlink" Target="https://www.myenglishpages.com/english/reading-robots.php" TargetMode="External"/><Relationship Id="rId36" Type="http://schemas.openxmlformats.org/officeDocument/2006/relationships/hyperlink" Target="https://www.myenglishpages.com/english/reading-world-wide-web.php" TargetMode="External"/><Relationship Id="rId49" Type="http://schemas.openxmlformats.org/officeDocument/2006/relationships/hyperlink" Target="https://docer.com.ar/doc/ns8cn50" TargetMode="External"/><Relationship Id="rId57" Type="http://schemas.openxmlformats.org/officeDocument/2006/relationships/hyperlink" Target="https://www.voanews.com/a/covid-19-pandemic_south-africa-begin-testing-covid-19-vaccines-launching-program/6201495.html" TargetMode="External"/><Relationship Id="rId61" Type="http://schemas.openxmlformats.org/officeDocument/2006/relationships/footer" Target="footer1.xml"/><Relationship Id="rId10" Type="http://schemas.openxmlformats.org/officeDocument/2006/relationships/hyperlink" Target="https://drive.google.com/file/d/1d7rmCNGXqmPxTkJ8H3mXjnyFZArpJ-7Q/view" TargetMode="External"/><Relationship Id="rId19" Type="http://schemas.openxmlformats.org/officeDocument/2006/relationships/hyperlink" Target="https://en.wikipedia.org/wiki/Noise_curve" TargetMode="External"/><Relationship Id="rId31" Type="http://schemas.openxmlformats.org/officeDocument/2006/relationships/hyperlink" Target="https://www.myenglishpages.com/english/reading-technology.php" TargetMode="External"/><Relationship Id="rId44" Type="http://schemas.openxmlformats.org/officeDocument/2006/relationships/hyperlink" Target="https://www.ngllife.com/first-year-life-0" TargetMode="External"/><Relationship Id="rId52" Type="http://schemas.openxmlformats.org/officeDocument/2006/relationships/hyperlink" Target="https://www.washingtonpost.com/wp-dyn/articles/A43011-2005Jan27.html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d7rmCNGXqmPxTkJ8H3mXjnyFZArpJ-7Q/view" TargetMode="External"/><Relationship Id="rId14" Type="http://schemas.openxmlformats.org/officeDocument/2006/relationships/hyperlink" Target="https://sk.wikipedia.org/wiki/Prv%C3%A1_svetov%C3%A1_vojna" TargetMode="External"/><Relationship Id="rId22" Type="http://schemas.openxmlformats.org/officeDocument/2006/relationships/hyperlink" Target="https://sonotone.in/images/technical-library/Sound_In_Architectural_Design.pdf" TargetMode="External"/><Relationship Id="rId27" Type="http://schemas.openxmlformats.org/officeDocument/2006/relationships/hyperlink" Target="https://www.myenglishpages.com/english/reading-filmmaking.php" TargetMode="External"/><Relationship Id="rId30" Type="http://schemas.openxmlformats.org/officeDocument/2006/relationships/hyperlink" Target="https://www.myenglishpages.com/english/reading-technology.php" TargetMode="External"/><Relationship Id="rId35" Type="http://schemas.openxmlformats.org/officeDocument/2006/relationships/hyperlink" Target="https://www.myenglishpages.com/english/reading_wall_of_china.php" TargetMode="External"/><Relationship Id="rId43" Type="http://schemas.openxmlformats.org/officeDocument/2006/relationships/hyperlink" Target="https://www.myenglishpages.com/english/reading_science.php" TargetMode="External"/><Relationship Id="rId48" Type="http://schemas.openxmlformats.org/officeDocument/2006/relationships/hyperlink" Target="https://docer.com.ar/doc/ns8cn50" TargetMode="External"/><Relationship Id="rId56" Type="http://schemas.openxmlformats.org/officeDocument/2006/relationships/hyperlink" Target="https://www.voanews.com/a/covid-19-pandemic_south-africa-begin-testing-covid-19-vaccines-launching-program/6201495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drive.google.com/file/d/1d7rmCNGXqmPxTkJ8H3mXjnyFZArpJ-7Q/view" TargetMode="External"/><Relationship Id="rId51" Type="http://schemas.openxmlformats.org/officeDocument/2006/relationships/hyperlink" Target="https://guidelines.diabetes.ca/docs/cpg/Ch11-Nutrition-Therapy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Allies_of_World_War_I" TargetMode="External"/><Relationship Id="rId17" Type="http://schemas.openxmlformats.org/officeDocument/2006/relationships/hyperlink" Target="https://en.wikipedia.org/wiki/Computer" TargetMode="External"/><Relationship Id="rId25" Type="http://schemas.openxmlformats.org/officeDocument/2006/relationships/hyperlink" Target="https://www.myenglishpages.com/english/reading-brief-history-of-vikings.php" TargetMode="External"/><Relationship Id="rId33" Type="http://schemas.openxmlformats.org/officeDocument/2006/relationships/hyperlink" Target="https://www.myenglishpages.com/english/reading-digital-divide.php" TargetMode="External"/><Relationship Id="rId38" Type="http://schemas.openxmlformats.org/officeDocument/2006/relationships/hyperlink" Target="https://www.myenglishpages.com/english/reading-7-ways-to-protect-the-environment.php" TargetMode="External"/><Relationship Id="rId46" Type="http://schemas.openxmlformats.org/officeDocument/2006/relationships/hyperlink" Target="https://www.ngllife.com/long-and-healthy-life" TargetMode="External"/><Relationship Id="rId59" Type="http://schemas.openxmlformats.org/officeDocument/2006/relationships/hyperlink" Target="https://www.voanews.com/a/east-asia-pacific_chinese-citizens-express-concern-over-abuse-facial-recognition-technology/618039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1415</Words>
  <Characters>7783</Characters>
  <Application>Microsoft Office Word</Application>
  <DocSecurity>0</DocSecurity>
  <Lines>64</Lines>
  <Paragraphs>18</Paragraphs>
  <ScaleCrop>false</ScaleCrop>
  <Company>OMINT S.A. de Servicios</Company>
  <LinksUpToDate>false</LinksUpToDate>
  <CharactersWithSpaces>9180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2023-07-07T01:37:00Z</dcterms:created>
  <dcterms:modified xsi:type="dcterms:W3CDTF">2023-07-07T01:54:00Z</dcterms:modified>
</cp:coreProperties>
</file>