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45492" w14:textId="77777777" w:rsidR="00AD67B9" w:rsidRPr="00AD67B9" w:rsidRDefault="00AD67B9" w:rsidP="00AD67B9">
      <w:r w:rsidRPr="00AD67B9">
        <w:t>Para garantir que o </w:t>
      </w:r>
      <w:r w:rsidRPr="00AD67B9">
        <w:rPr>
          <w:b/>
          <w:bCs/>
        </w:rPr>
        <w:t>AUTO_INCREMENT</w:t>
      </w:r>
      <w:r w:rsidRPr="00AD67B9">
        <w:t> e as </w:t>
      </w:r>
      <w:r w:rsidRPr="00AD67B9">
        <w:rPr>
          <w:b/>
          <w:bCs/>
        </w:rPr>
        <w:t>chaves primárias (PRIMARY KEY)</w:t>
      </w:r>
      <w:r w:rsidRPr="00AD67B9">
        <w:t> não sejam perdidos em futuras restaurações do banco de dados, o segredo está no </w:t>
      </w:r>
      <w:r w:rsidRPr="00AD67B9">
        <w:rPr>
          <w:b/>
          <w:bCs/>
        </w:rPr>
        <w:t>método de exportação (backup)</w:t>
      </w:r>
      <w:r w:rsidRPr="00AD67B9">
        <w:t> e no </w:t>
      </w:r>
      <w:r w:rsidRPr="00AD67B9">
        <w:rPr>
          <w:b/>
          <w:bCs/>
        </w:rPr>
        <w:t>modo de importação (restauração)</w:t>
      </w:r>
      <w:r w:rsidRPr="00AD67B9">
        <w:t>.</w:t>
      </w:r>
    </w:p>
    <w:p w14:paraId="0D4D63F9" w14:textId="77777777" w:rsidR="00AD67B9" w:rsidRPr="00AD67B9" w:rsidRDefault="00AD67B9" w:rsidP="00AD67B9">
      <w:r w:rsidRPr="00AD67B9">
        <w:pict w14:anchorId="01BF71BA">
          <v:rect id="_x0000_i1049" style="width:500.55pt;height:.75pt" o:hrpct="0" o:hralign="center" o:hrstd="t" o:hr="t" fillcolor="#a0a0a0" stroked="f"/>
        </w:pict>
      </w:r>
    </w:p>
    <w:p w14:paraId="6D00EF8B" w14:textId="77777777" w:rsidR="00AD67B9" w:rsidRPr="00AD67B9" w:rsidRDefault="00AD67B9" w:rsidP="00AD67B9">
      <w:r w:rsidRPr="00AD67B9">
        <w:t xml:space="preserve">1. </w:t>
      </w:r>
      <w:r w:rsidRPr="00AD67B9">
        <w:rPr>
          <w:rFonts w:ascii="Segoe UI Emoji" w:hAnsi="Segoe UI Emoji" w:cs="Segoe UI Emoji"/>
        </w:rPr>
        <w:t>💡</w:t>
      </w:r>
      <w:r w:rsidRPr="00AD67B9">
        <w:t xml:space="preserve"> Por que isso aconteceu?</w:t>
      </w:r>
    </w:p>
    <w:p w14:paraId="57F28827" w14:textId="77777777" w:rsidR="00AD67B9" w:rsidRPr="00AD67B9" w:rsidRDefault="00AD67B9" w:rsidP="00AD67B9">
      <w:r w:rsidRPr="00AD67B9">
        <w:t>Ao exportar o banco de dados anteriormente, pode ter ocorrido uma das seguintes situações:</w:t>
      </w:r>
    </w:p>
    <w:p w14:paraId="0E5E264C" w14:textId="77777777" w:rsidR="00AD67B9" w:rsidRPr="00AD67B9" w:rsidRDefault="00AD67B9" w:rsidP="00AD67B9">
      <w:pPr>
        <w:numPr>
          <w:ilvl w:val="0"/>
          <w:numId w:val="5"/>
        </w:numPr>
      </w:pPr>
      <w:r w:rsidRPr="00AD67B9">
        <w:t>O backup foi gerado apenas com os dados (INSERT INTO), sem incluir a estrutura completa da tabela (CREATE TABLE).</w:t>
      </w:r>
    </w:p>
    <w:p w14:paraId="4CEFFB30" w14:textId="77777777" w:rsidR="00AD67B9" w:rsidRPr="00AD67B9" w:rsidRDefault="00AD67B9" w:rsidP="00AD67B9">
      <w:pPr>
        <w:numPr>
          <w:ilvl w:val="0"/>
          <w:numId w:val="5"/>
        </w:numPr>
      </w:pPr>
      <w:r w:rsidRPr="00AD67B9">
        <w:t xml:space="preserve">A ferramenta de backup (como o </w:t>
      </w:r>
      <w:proofErr w:type="spellStart"/>
      <w:r w:rsidRPr="00AD67B9">
        <w:t>phpMyAdmin</w:t>
      </w:r>
      <w:proofErr w:type="spellEnd"/>
      <w:r w:rsidRPr="00AD67B9">
        <w:t>) foi configurada para remover chaves/índices ou estava marcada para não incluir AUTO_INCREMENT.</w:t>
      </w:r>
    </w:p>
    <w:p w14:paraId="2D844884" w14:textId="77777777" w:rsidR="00AD67B9" w:rsidRPr="00AD67B9" w:rsidRDefault="00AD67B9" w:rsidP="00AD67B9">
      <w:pPr>
        <w:numPr>
          <w:ilvl w:val="0"/>
          <w:numId w:val="5"/>
        </w:numPr>
      </w:pPr>
      <w:r w:rsidRPr="00AD67B9">
        <w:t xml:space="preserve">O </w:t>
      </w:r>
      <w:proofErr w:type="spellStart"/>
      <w:r w:rsidRPr="00AD67B9">
        <w:t>dump</w:t>
      </w:r>
      <w:proofErr w:type="spellEnd"/>
      <w:r w:rsidRPr="00AD67B9">
        <w:t xml:space="preserve"> foi restaurado em tabelas pré-existentes sem limpar o banco antes.</w:t>
      </w:r>
    </w:p>
    <w:p w14:paraId="46DEAEE5" w14:textId="77777777" w:rsidR="00AD67B9" w:rsidRPr="00AD67B9" w:rsidRDefault="00AD67B9" w:rsidP="00AD67B9">
      <w:r w:rsidRPr="00AD67B9">
        <w:pict w14:anchorId="287AAC09">
          <v:rect id="_x0000_i1050" style="width:500.55pt;height:.75pt" o:hrpct="0" o:hralign="center" o:hrstd="t" o:hr="t" fillcolor="#a0a0a0" stroked="f"/>
        </w:pict>
      </w:r>
    </w:p>
    <w:p w14:paraId="67E850D8" w14:textId="77777777" w:rsidR="00AD67B9" w:rsidRPr="00AD67B9" w:rsidRDefault="00AD67B9" w:rsidP="00AD67B9">
      <w:r w:rsidRPr="00AD67B9">
        <w:t xml:space="preserve">2. </w:t>
      </w:r>
      <w:r w:rsidRPr="00AD67B9">
        <w:rPr>
          <w:rFonts w:ascii="Segoe UI Symbol" w:hAnsi="Segoe UI Symbol" w:cs="Segoe UI Symbol"/>
        </w:rPr>
        <w:t>🛡</w:t>
      </w:r>
      <w:proofErr w:type="gramStart"/>
      <w:r w:rsidRPr="00AD67B9">
        <w:t>️ Como</w:t>
      </w:r>
      <w:proofErr w:type="gramEnd"/>
      <w:r w:rsidRPr="00AD67B9">
        <w:t xml:space="preserve"> fazer a Exportação Correta (Backup)</w:t>
      </w:r>
    </w:p>
    <w:p w14:paraId="56725D83" w14:textId="77777777" w:rsidR="00AD67B9" w:rsidRPr="00AD67B9" w:rsidRDefault="00AD67B9" w:rsidP="00AD67B9">
      <w:r w:rsidRPr="00AD67B9">
        <w:rPr>
          <w:rFonts w:ascii="Segoe UI Emoji" w:hAnsi="Segoe UI Emoji" w:cs="Segoe UI Emoji"/>
        </w:rPr>
        <w:t>🔹</w:t>
      </w:r>
      <w:r w:rsidRPr="00AD67B9">
        <w:t xml:space="preserve"> No </w:t>
      </w:r>
      <w:proofErr w:type="spellStart"/>
      <w:r w:rsidRPr="00AD67B9">
        <w:rPr>
          <w:b/>
          <w:bCs/>
        </w:rPr>
        <w:t>phpMyAdmin</w:t>
      </w:r>
      <w:proofErr w:type="spellEnd"/>
      <w:r w:rsidRPr="00AD67B9">
        <w:t>:</w:t>
      </w:r>
    </w:p>
    <w:p w14:paraId="7C7A4BC5" w14:textId="77777777" w:rsidR="00AD67B9" w:rsidRPr="00AD67B9" w:rsidRDefault="00AD67B9" w:rsidP="00AD67B9">
      <w:pPr>
        <w:numPr>
          <w:ilvl w:val="0"/>
          <w:numId w:val="6"/>
        </w:numPr>
      </w:pPr>
      <w:r w:rsidRPr="00AD67B9">
        <w:t xml:space="preserve">Vá na </w:t>
      </w:r>
      <w:proofErr w:type="gramStart"/>
      <w:r w:rsidRPr="00AD67B9">
        <w:t>aba </w:t>
      </w:r>
      <w:r w:rsidRPr="00AD67B9">
        <w:rPr>
          <w:b/>
          <w:bCs/>
        </w:rPr>
        <w:t>Exportar</w:t>
      </w:r>
      <w:proofErr w:type="gramEnd"/>
      <w:r w:rsidRPr="00AD67B9">
        <w:t>.</w:t>
      </w:r>
    </w:p>
    <w:p w14:paraId="7AB9B4F5" w14:textId="77777777" w:rsidR="00AD67B9" w:rsidRPr="00AD67B9" w:rsidRDefault="00AD67B9" w:rsidP="00AD67B9">
      <w:pPr>
        <w:numPr>
          <w:ilvl w:val="0"/>
          <w:numId w:val="6"/>
        </w:numPr>
      </w:pPr>
      <w:r w:rsidRPr="00AD67B9">
        <w:t>Escolha </w:t>
      </w:r>
      <w:r w:rsidRPr="00AD67B9">
        <w:rPr>
          <w:b/>
          <w:bCs/>
        </w:rPr>
        <w:t>Método de exportação: Personalizado</w:t>
      </w:r>
      <w:r w:rsidRPr="00AD67B9">
        <w:t> (</w:t>
      </w:r>
      <w:r w:rsidRPr="00AD67B9">
        <w:rPr>
          <w:i/>
          <w:iCs/>
        </w:rPr>
        <w:t>Custom</w:t>
      </w:r>
      <w:r w:rsidRPr="00AD67B9">
        <w:t>).</w:t>
      </w:r>
    </w:p>
    <w:p w14:paraId="41600687" w14:textId="77777777" w:rsidR="00AD67B9" w:rsidRPr="00AD67B9" w:rsidRDefault="00AD67B9" w:rsidP="00AD67B9">
      <w:pPr>
        <w:numPr>
          <w:ilvl w:val="0"/>
          <w:numId w:val="6"/>
        </w:numPr>
      </w:pPr>
      <w:r w:rsidRPr="00AD67B9">
        <w:t>Na seção </w:t>
      </w:r>
      <w:r w:rsidRPr="00AD67B9">
        <w:rPr>
          <w:b/>
          <w:bCs/>
        </w:rPr>
        <w:t>Tabelas</w:t>
      </w:r>
      <w:r w:rsidRPr="00AD67B9">
        <w:t>, certifique-se de marcar a opção </w:t>
      </w:r>
      <w:r w:rsidRPr="00AD67B9">
        <w:rPr>
          <w:b/>
          <w:bCs/>
        </w:rPr>
        <w:t>Estrutura e dados</w:t>
      </w:r>
      <w:r w:rsidRPr="00AD67B9">
        <w:t>.</w:t>
      </w:r>
    </w:p>
    <w:p w14:paraId="1BE735B2" w14:textId="77777777" w:rsidR="00AD67B9" w:rsidRPr="00AD67B9" w:rsidRDefault="00AD67B9" w:rsidP="00AD67B9">
      <w:pPr>
        <w:numPr>
          <w:ilvl w:val="0"/>
          <w:numId w:val="6"/>
        </w:numPr>
      </w:pPr>
      <w:r w:rsidRPr="00AD67B9">
        <w:t>Na seção </w:t>
      </w:r>
      <w:r w:rsidRPr="00AD67B9">
        <w:rPr>
          <w:b/>
          <w:bCs/>
        </w:rPr>
        <w:t>Opções de criação de objetos</w:t>
      </w:r>
      <w:r w:rsidRPr="00AD67B9">
        <w:t>, garanta que estão marcadas:</w:t>
      </w:r>
    </w:p>
    <w:p w14:paraId="1003C08A" w14:textId="77777777" w:rsidR="00AD67B9" w:rsidRPr="00AD67B9" w:rsidRDefault="00AD67B9" w:rsidP="00AD67B9">
      <w:pPr>
        <w:numPr>
          <w:ilvl w:val="1"/>
          <w:numId w:val="6"/>
        </w:numPr>
      </w:pPr>
      <w:r w:rsidRPr="00AD67B9">
        <w:t>Adicionar instrução DROP TABLE (para recriar as tabelas do zero ao importar).</w:t>
      </w:r>
    </w:p>
    <w:p w14:paraId="7AFE1D8F" w14:textId="77777777" w:rsidR="00AD67B9" w:rsidRPr="00AD67B9" w:rsidRDefault="00AD67B9" w:rsidP="00AD67B9">
      <w:pPr>
        <w:numPr>
          <w:ilvl w:val="1"/>
          <w:numId w:val="6"/>
        </w:numPr>
      </w:pPr>
      <w:r w:rsidRPr="00AD67B9">
        <w:t>AUTO_INCREMENT.</w:t>
      </w:r>
    </w:p>
    <w:p w14:paraId="01C0F655" w14:textId="77777777" w:rsidR="00AD67B9" w:rsidRPr="00AD67B9" w:rsidRDefault="00AD67B9" w:rsidP="00AD67B9">
      <w:pPr>
        <w:numPr>
          <w:ilvl w:val="1"/>
          <w:numId w:val="6"/>
        </w:numPr>
      </w:pPr>
      <w:r w:rsidRPr="00AD67B9">
        <w:t>Chaves primárias e índices.</w:t>
      </w:r>
    </w:p>
    <w:p w14:paraId="62B6C643" w14:textId="77777777" w:rsidR="00AD67B9" w:rsidRPr="00AD67B9" w:rsidRDefault="00AD67B9" w:rsidP="00AD67B9">
      <w:pPr>
        <w:numPr>
          <w:ilvl w:val="0"/>
          <w:numId w:val="6"/>
        </w:numPr>
      </w:pPr>
      <w:r w:rsidRPr="00AD67B9">
        <w:t>Clique em </w:t>
      </w:r>
      <w:r w:rsidRPr="00AD67B9">
        <w:rPr>
          <w:b/>
          <w:bCs/>
        </w:rPr>
        <w:t>Exportar</w:t>
      </w:r>
      <w:r w:rsidRPr="00AD67B9">
        <w:t>.</w:t>
      </w:r>
    </w:p>
    <w:p w14:paraId="18E0D8B4" w14:textId="77777777" w:rsidR="00AD67B9" w:rsidRPr="00AD67B9" w:rsidRDefault="00AD67B9" w:rsidP="00AD67B9">
      <w:r w:rsidRPr="00AD67B9">
        <w:rPr>
          <w:rFonts w:ascii="Segoe UI Emoji" w:hAnsi="Segoe UI Emoji" w:cs="Segoe UI Emoji"/>
        </w:rPr>
        <w:t>🔹</w:t>
      </w:r>
      <w:r w:rsidRPr="00AD67B9">
        <w:t xml:space="preserve"> Pela linha de comando (</w:t>
      </w:r>
      <w:proofErr w:type="spellStart"/>
      <w:r w:rsidRPr="00AD67B9">
        <w:rPr>
          <w:b/>
          <w:bCs/>
        </w:rPr>
        <w:t>mysqldump</w:t>
      </w:r>
      <w:proofErr w:type="spellEnd"/>
      <w:r w:rsidRPr="00AD67B9">
        <w:t>):</w:t>
      </w:r>
    </w:p>
    <w:p w14:paraId="04E62C23" w14:textId="77777777" w:rsidR="00AD67B9" w:rsidRPr="00AD67B9" w:rsidRDefault="00AD67B9" w:rsidP="00AD67B9">
      <w:r w:rsidRPr="00AD67B9">
        <w:t xml:space="preserve">O comando padrão do MySQL já preserva todas as chaves e </w:t>
      </w:r>
      <w:proofErr w:type="spellStart"/>
      <w:r w:rsidRPr="00AD67B9">
        <w:t>auto-incrementos</w:t>
      </w:r>
      <w:proofErr w:type="spellEnd"/>
      <w:r w:rsidRPr="00AD67B9">
        <w:t>:</w:t>
      </w:r>
    </w:p>
    <w:p w14:paraId="0D37FDC7" w14:textId="77777777" w:rsidR="00AD67B9" w:rsidRPr="00AD67B9" w:rsidRDefault="00AD67B9" w:rsidP="00AD67B9">
      <w:proofErr w:type="spellStart"/>
      <w:r w:rsidRPr="00AD67B9">
        <w:t>bash</w:t>
      </w:r>
      <w:proofErr w:type="spellEnd"/>
    </w:p>
    <w:p w14:paraId="380F8493" w14:textId="77777777" w:rsidR="00AD67B9" w:rsidRPr="00AD67B9" w:rsidRDefault="00AD67B9" w:rsidP="00AD67B9">
      <w:proofErr w:type="spellStart"/>
      <w:r w:rsidRPr="00AD67B9">
        <w:lastRenderedPageBreak/>
        <w:t>mysqldump</w:t>
      </w:r>
      <w:proofErr w:type="spellEnd"/>
      <w:r w:rsidRPr="00AD67B9">
        <w:t xml:space="preserve"> -u root -p --</w:t>
      </w:r>
      <w:proofErr w:type="spellStart"/>
      <w:r w:rsidRPr="00AD67B9">
        <w:t>add-drop-table</w:t>
      </w:r>
      <w:proofErr w:type="spellEnd"/>
      <w:r w:rsidRPr="00AD67B9">
        <w:t xml:space="preserve"> --</w:t>
      </w:r>
      <w:proofErr w:type="spellStart"/>
      <w:r w:rsidRPr="00AD67B9">
        <w:t>routines</w:t>
      </w:r>
      <w:proofErr w:type="spellEnd"/>
      <w:r w:rsidRPr="00AD67B9">
        <w:t xml:space="preserve"> --triggers u544033777_erp &gt; </w:t>
      </w:r>
      <w:proofErr w:type="spellStart"/>
      <w:r w:rsidRPr="00AD67B9">
        <w:t>backup_completo.sql</w:t>
      </w:r>
      <w:proofErr w:type="spellEnd"/>
    </w:p>
    <w:p w14:paraId="465DC79B" w14:textId="77777777" w:rsidR="00AD67B9" w:rsidRPr="00AD67B9" w:rsidRDefault="00AD67B9" w:rsidP="00AD67B9">
      <w:r w:rsidRPr="00AD67B9">
        <w:rPr>
          <w:rFonts w:ascii="Segoe UI Emoji" w:hAnsi="Segoe UI Emoji" w:cs="Segoe UI Emoji"/>
        </w:rPr>
        <w:t>🔹</w:t>
      </w:r>
      <w:r w:rsidRPr="00AD67B9">
        <w:t xml:space="preserve"> No </w:t>
      </w:r>
      <w:proofErr w:type="spellStart"/>
      <w:r w:rsidRPr="00AD67B9">
        <w:rPr>
          <w:b/>
          <w:bCs/>
        </w:rPr>
        <w:t>HeidiSQL</w:t>
      </w:r>
      <w:proofErr w:type="spellEnd"/>
      <w:r w:rsidRPr="00AD67B9">
        <w:rPr>
          <w:b/>
          <w:bCs/>
        </w:rPr>
        <w:t xml:space="preserve"> / </w:t>
      </w:r>
      <w:proofErr w:type="spellStart"/>
      <w:r w:rsidRPr="00AD67B9">
        <w:rPr>
          <w:b/>
          <w:bCs/>
        </w:rPr>
        <w:t>DBeaver</w:t>
      </w:r>
      <w:proofErr w:type="spellEnd"/>
      <w:r w:rsidRPr="00AD67B9">
        <w:t>:</w:t>
      </w:r>
    </w:p>
    <w:p w14:paraId="16BF54BC" w14:textId="77777777" w:rsidR="00AD67B9" w:rsidRPr="00AD67B9" w:rsidRDefault="00AD67B9" w:rsidP="00AD67B9">
      <w:pPr>
        <w:numPr>
          <w:ilvl w:val="0"/>
          <w:numId w:val="7"/>
        </w:numPr>
      </w:pPr>
      <w:r w:rsidRPr="00AD67B9">
        <w:t>Ao exportar como SQL, certifique-se de selecionar a opção </w:t>
      </w:r>
      <w:r w:rsidRPr="00AD67B9">
        <w:rPr>
          <w:b/>
          <w:bCs/>
        </w:rPr>
        <w:t>"Estrutura + Dados"</w:t>
      </w:r>
      <w:r w:rsidRPr="00AD67B9">
        <w:t> (</w:t>
      </w:r>
      <w:proofErr w:type="spellStart"/>
      <w:r w:rsidRPr="00AD67B9">
        <w:t>Create</w:t>
      </w:r>
      <w:proofErr w:type="spellEnd"/>
      <w:r w:rsidRPr="00AD67B9">
        <w:t xml:space="preserve"> </w:t>
      </w:r>
      <w:proofErr w:type="spellStart"/>
      <w:r w:rsidRPr="00AD67B9">
        <w:t>Table</w:t>
      </w:r>
      <w:proofErr w:type="spellEnd"/>
      <w:r w:rsidRPr="00AD67B9">
        <w:t xml:space="preserve"> + </w:t>
      </w:r>
      <w:proofErr w:type="spellStart"/>
      <w:r w:rsidRPr="00AD67B9">
        <w:t>Inserts</w:t>
      </w:r>
      <w:proofErr w:type="spellEnd"/>
      <w:r w:rsidRPr="00AD67B9">
        <w:t>) e incluir </w:t>
      </w:r>
      <w:r w:rsidRPr="00AD67B9">
        <w:rPr>
          <w:b/>
          <w:bCs/>
        </w:rPr>
        <w:t>"Chaves/Índices"</w:t>
      </w:r>
      <w:r w:rsidRPr="00AD67B9">
        <w:t> (</w:t>
      </w:r>
      <w:r w:rsidRPr="00AD67B9">
        <w:rPr>
          <w:i/>
          <w:iCs/>
        </w:rPr>
        <w:t xml:space="preserve">Keys </w:t>
      </w:r>
      <w:proofErr w:type="spellStart"/>
      <w:r w:rsidRPr="00AD67B9">
        <w:rPr>
          <w:i/>
          <w:iCs/>
        </w:rPr>
        <w:t>and</w:t>
      </w:r>
      <w:proofErr w:type="spellEnd"/>
      <w:r w:rsidRPr="00AD67B9">
        <w:rPr>
          <w:i/>
          <w:iCs/>
        </w:rPr>
        <w:t xml:space="preserve"> Indexes</w:t>
      </w:r>
      <w:r w:rsidRPr="00AD67B9">
        <w:t>).</w:t>
      </w:r>
    </w:p>
    <w:p w14:paraId="45227874" w14:textId="77777777" w:rsidR="00AD67B9" w:rsidRPr="00AD67B9" w:rsidRDefault="00AD67B9" w:rsidP="00AD67B9">
      <w:r w:rsidRPr="00AD67B9">
        <w:pict w14:anchorId="0526A958">
          <v:rect id="_x0000_i1051" style="width:500.55pt;height:.75pt" o:hrpct="0" o:hralign="center" o:hrstd="t" o:hr="t" fillcolor="#a0a0a0" stroked="f"/>
        </w:pict>
      </w:r>
    </w:p>
    <w:p w14:paraId="5673D0E8" w14:textId="77777777" w:rsidR="00AD67B9" w:rsidRPr="00AD67B9" w:rsidRDefault="00AD67B9" w:rsidP="00AD67B9">
      <w:r w:rsidRPr="00AD67B9">
        <w:t xml:space="preserve">3. </w:t>
      </w:r>
      <w:r w:rsidRPr="00AD67B9">
        <w:rPr>
          <w:rFonts w:ascii="Segoe UI Emoji" w:hAnsi="Segoe UI Emoji" w:cs="Segoe UI Emoji"/>
        </w:rPr>
        <w:t>📥</w:t>
      </w:r>
      <w:r w:rsidRPr="00AD67B9">
        <w:t xml:space="preserve"> Como fazer a Restauração Correta (</w:t>
      </w:r>
      <w:proofErr w:type="spellStart"/>
      <w:r w:rsidRPr="00AD67B9">
        <w:t>Import</w:t>
      </w:r>
      <w:proofErr w:type="spellEnd"/>
      <w:r w:rsidRPr="00AD67B9">
        <w:t>)</w:t>
      </w:r>
    </w:p>
    <w:p w14:paraId="34223B29" w14:textId="77777777" w:rsidR="00AD67B9" w:rsidRPr="00AD67B9" w:rsidRDefault="00AD67B9" w:rsidP="00AD67B9">
      <w:pPr>
        <w:numPr>
          <w:ilvl w:val="0"/>
          <w:numId w:val="8"/>
        </w:numPr>
      </w:pPr>
      <w:r w:rsidRPr="00AD67B9">
        <w:rPr>
          <w:b/>
          <w:bCs/>
        </w:rPr>
        <w:t>Limpe ou Crie um Banco Limpo</w:t>
      </w:r>
      <w:r w:rsidRPr="00AD67B9">
        <w:t>: Antes de importar, é recomendável excluir o banco antigo ou dropar todas as tabelas (DROP DATABASE u544033777_erp; CREATE DATABASE u544033777_erp;).</w:t>
      </w:r>
    </w:p>
    <w:p w14:paraId="2044566F" w14:textId="77777777" w:rsidR="00AD67B9" w:rsidRPr="00AD67B9" w:rsidRDefault="00AD67B9" w:rsidP="00AD67B9">
      <w:pPr>
        <w:numPr>
          <w:ilvl w:val="0"/>
          <w:numId w:val="8"/>
        </w:numPr>
      </w:pPr>
      <w:r w:rsidRPr="00AD67B9">
        <w:t>Importe o arquivo .</w:t>
      </w:r>
      <w:proofErr w:type="spellStart"/>
      <w:r w:rsidRPr="00AD67B9">
        <w:t>sql</w:t>
      </w:r>
      <w:proofErr w:type="spellEnd"/>
      <w:r w:rsidRPr="00AD67B9">
        <w:t> completo gerado no passo anterior.</w:t>
      </w:r>
    </w:p>
    <w:p w14:paraId="78B49F30" w14:textId="77777777" w:rsidR="00AD67B9" w:rsidRPr="00AD67B9" w:rsidRDefault="00AD67B9" w:rsidP="00AD67B9">
      <w:r w:rsidRPr="00AD67B9">
        <w:pict w14:anchorId="373B57CE">
          <v:rect id="_x0000_i1052" style="width:500.55pt;height:.75pt" o:hrpct="0" o:hralign="center" o:hrstd="t" o:hr="t" fillcolor="#a0a0a0" stroked="f"/>
        </w:pict>
      </w:r>
    </w:p>
    <w:p w14:paraId="444BDD7D" w14:textId="77777777" w:rsidR="00AD67B9" w:rsidRPr="00AD67B9" w:rsidRDefault="00AD67B9" w:rsidP="00AD67B9">
      <w:r w:rsidRPr="00AD67B9">
        <w:rPr>
          <w:rFonts w:ascii="Segoe UI Emoji" w:hAnsi="Segoe UI Emoji" w:cs="Segoe UI Emoji"/>
        </w:rPr>
        <w:t>🚀</w:t>
      </w:r>
      <w:r w:rsidRPr="00AD67B9">
        <w:t xml:space="preserve"> Dica de Segurança (Script de Diagnóstico Rápido)</w:t>
      </w:r>
    </w:p>
    <w:p w14:paraId="2D7CD15D" w14:textId="77777777" w:rsidR="00AD67B9" w:rsidRPr="00AD67B9" w:rsidRDefault="00AD67B9" w:rsidP="00AD67B9">
      <w:r w:rsidRPr="00AD67B9">
        <w:t>Deixamos no seu projeto o script de auditoria e correção automática. Se algum dia você restaurar o banco de um backup antigo e notar qualquer comportamento estranho, basta rodar o comando abaixo no terminal do projeto para verificar e corrigir todas as tabelas instantaneamente:</w:t>
      </w:r>
    </w:p>
    <w:p w14:paraId="2878A52B" w14:textId="77777777" w:rsidR="00AD67B9" w:rsidRPr="00AD67B9" w:rsidRDefault="00AD67B9" w:rsidP="00AD67B9">
      <w:proofErr w:type="spellStart"/>
      <w:r w:rsidRPr="00AD67B9">
        <w:t>bash</w:t>
      </w:r>
      <w:proofErr w:type="spellEnd"/>
    </w:p>
    <w:p w14:paraId="376527EE" w14:textId="77777777" w:rsidR="00AD67B9" w:rsidRPr="00AD67B9" w:rsidRDefault="00AD67B9" w:rsidP="00AD67B9">
      <w:proofErr w:type="spellStart"/>
      <w:r w:rsidRPr="00AD67B9">
        <w:t>php</w:t>
      </w:r>
      <w:proofErr w:type="spellEnd"/>
      <w:r w:rsidRPr="00AD67B9">
        <w:t xml:space="preserve"> </w:t>
      </w:r>
      <w:proofErr w:type="spellStart"/>
      <w:r w:rsidRPr="00AD67B9">
        <w:t>scratch</w:t>
      </w:r>
      <w:proofErr w:type="spellEnd"/>
      <w:r w:rsidRPr="00AD67B9">
        <w:t>/</w:t>
      </w:r>
      <w:proofErr w:type="spellStart"/>
      <w:r w:rsidRPr="00AD67B9">
        <w:t>audit_and_fix_db.php</w:t>
      </w:r>
      <w:proofErr w:type="spellEnd"/>
    </w:p>
    <w:p w14:paraId="3EB9AFFA" w14:textId="77777777" w:rsidR="00AD67B9" w:rsidRPr="00AD67B9" w:rsidRDefault="00AD67B9" w:rsidP="00AD67B9">
      <w:r w:rsidRPr="00AD67B9">
        <w:t>Isso varrerá todas as tabelas e corrigirá automaticamente qualquer falta de PRIMARY KEY ou AUTO_INCREMENT.</w:t>
      </w:r>
    </w:p>
    <w:p w14:paraId="041D73DE" w14:textId="77777777" w:rsidR="003D03AF" w:rsidRDefault="003D03AF"/>
    <w:sectPr w:rsidR="003D03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C5597"/>
    <w:multiLevelType w:val="multilevel"/>
    <w:tmpl w:val="7EF62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056B9D"/>
    <w:multiLevelType w:val="multilevel"/>
    <w:tmpl w:val="6568A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6D02E9"/>
    <w:multiLevelType w:val="multilevel"/>
    <w:tmpl w:val="AEE0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BD0DE5"/>
    <w:multiLevelType w:val="multilevel"/>
    <w:tmpl w:val="65D2B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5765C9"/>
    <w:multiLevelType w:val="multilevel"/>
    <w:tmpl w:val="1F30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53157D"/>
    <w:multiLevelType w:val="multilevel"/>
    <w:tmpl w:val="0708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88756D1"/>
    <w:multiLevelType w:val="multilevel"/>
    <w:tmpl w:val="C696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E96247"/>
    <w:multiLevelType w:val="multilevel"/>
    <w:tmpl w:val="058C2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101792">
    <w:abstractNumId w:val="2"/>
  </w:num>
  <w:num w:numId="2" w16cid:durableId="593897808">
    <w:abstractNumId w:val="4"/>
  </w:num>
  <w:num w:numId="3" w16cid:durableId="750854615">
    <w:abstractNumId w:val="5"/>
  </w:num>
  <w:num w:numId="4" w16cid:durableId="2146000775">
    <w:abstractNumId w:val="7"/>
  </w:num>
  <w:num w:numId="5" w16cid:durableId="1944261062">
    <w:abstractNumId w:val="6"/>
  </w:num>
  <w:num w:numId="6" w16cid:durableId="616647134">
    <w:abstractNumId w:val="0"/>
  </w:num>
  <w:num w:numId="7" w16cid:durableId="997003395">
    <w:abstractNumId w:val="1"/>
  </w:num>
  <w:num w:numId="8" w16cid:durableId="17686989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7B9"/>
    <w:rsid w:val="003D03AF"/>
    <w:rsid w:val="004A1D04"/>
    <w:rsid w:val="008C286D"/>
    <w:rsid w:val="00AD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BC648"/>
  <w15:chartTrackingRefBased/>
  <w15:docId w15:val="{808AFE8A-6C83-4034-B9DF-AC71EBB17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D6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D6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6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D6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D6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D6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D6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D6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D6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D6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D6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D6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D67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D67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D6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D67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D6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D6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D6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6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D6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D6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D6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D67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D67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D67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D6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D67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D6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80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6310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431935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28312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10362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122558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771402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6554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7408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46567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26922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2181992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573570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10521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243103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67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8302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75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64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848981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92196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7968325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80534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01304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123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4766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42597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73151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516124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238844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457273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839881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1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17793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350</Words>
  <Characters>1895</Characters>
  <Application>Microsoft Office Word</Application>
  <DocSecurity>0</DocSecurity>
  <Lines>15</Lines>
  <Paragraphs>4</Paragraphs>
  <ScaleCrop>false</ScaleCrop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Trajano</dc:creator>
  <cp:keywords/>
  <dc:description/>
  <cp:lastModifiedBy>Claudio Trajano</cp:lastModifiedBy>
  <cp:revision>2</cp:revision>
  <dcterms:created xsi:type="dcterms:W3CDTF">2026-09-05T12:43:00Z</dcterms:created>
  <dcterms:modified xsi:type="dcterms:W3CDTF">2026-09-05T12:44:00Z</dcterms:modified>
</cp:coreProperties>
</file>