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4EA7D" w14:textId="5C10F909" w:rsidR="00037B8F" w:rsidRDefault="00082405" w:rsidP="00082405">
      <w:pPr>
        <w:spacing w:line="360" w:lineRule="auto"/>
        <w:jc w:val="center"/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  <w:lang w:val="en-US"/>
        </w:rPr>
      </w:pPr>
      <w:r w:rsidRPr="00082405"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  <w:lang w:val="en-US"/>
        </w:rPr>
        <w:t>DOCUMENTATIE RENT A CAR</w:t>
      </w:r>
    </w:p>
    <w:p w14:paraId="67C1F3EF" w14:textId="292824EF" w:rsidR="00082405" w:rsidRPr="00BA5DDC" w:rsidRDefault="00082405" w:rsidP="00082405">
      <w:pPr>
        <w:spacing w:line="360" w:lineRule="auto"/>
        <w:jc w:val="right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A5DDC">
        <w:rPr>
          <w:rFonts w:ascii="Times New Roman" w:hAnsi="Times New Roman" w:cs="Times New Roman"/>
          <w:i/>
          <w:iCs/>
          <w:sz w:val="28"/>
          <w:szCs w:val="28"/>
          <w:lang w:val="en-US"/>
        </w:rPr>
        <w:t>Stanciu Darius-Gabriel</w:t>
      </w:r>
    </w:p>
    <w:p w14:paraId="00D577B7" w14:textId="6A2A4AA2" w:rsidR="00082405" w:rsidRPr="00BA5DDC" w:rsidRDefault="00082405" w:rsidP="00082405">
      <w:pPr>
        <w:spacing w:line="360" w:lineRule="auto"/>
        <w:jc w:val="right"/>
        <w:rPr>
          <w:rFonts w:ascii="Times New Roman" w:hAnsi="Times New Roman" w:cs="Times New Roman"/>
          <w:i/>
          <w:iCs/>
          <w:sz w:val="28"/>
          <w:szCs w:val="28"/>
        </w:rPr>
      </w:pPr>
      <w:r w:rsidRPr="00BA5DDC">
        <w:rPr>
          <w:rFonts w:ascii="Times New Roman" w:hAnsi="Times New Roman" w:cs="Times New Roman"/>
          <w:i/>
          <w:iCs/>
          <w:sz w:val="28"/>
          <w:szCs w:val="28"/>
          <w:lang w:val="en-US"/>
        </w:rPr>
        <w:t>S</w:t>
      </w:r>
      <w:proofErr w:type="spellStart"/>
      <w:r w:rsidRPr="00BA5DDC">
        <w:rPr>
          <w:rFonts w:ascii="Times New Roman" w:hAnsi="Times New Roman" w:cs="Times New Roman"/>
          <w:i/>
          <w:iCs/>
          <w:sz w:val="28"/>
          <w:szCs w:val="28"/>
        </w:rPr>
        <w:t>îrbu</w:t>
      </w:r>
      <w:proofErr w:type="spellEnd"/>
      <w:r w:rsidRPr="00BA5DDC">
        <w:rPr>
          <w:rFonts w:ascii="Times New Roman" w:hAnsi="Times New Roman" w:cs="Times New Roman"/>
          <w:i/>
          <w:iCs/>
          <w:sz w:val="28"/>
          <w:szCs w:val="28"/>
        </w:rPr>
        <w:t xml:space="preserve"> Cosmin-Claudiu</w:t>
      </w:r>
    </w:p>
    <w:p w14:paraId="3EF0D410" w14:textId="414DC9D8" w:rsidR="00BA5DDC" w:rsidRDefault="00BA5DDC" w:rsidP="00082405">
      <w:pPr>
        <w:spacing w:line="360" w:lineRule="auto"/>
        <w:jc w:val="right"/>
        <w:rPr>
          <w:rFonts w:ascii="Times New Roman" w:hAnsi="Times New Roman" w:cs="Times New Roman"/>
          <w:i/>
          <w:iCs/>
          <w:sz w:val="28"/>
          <w:szCs w:val="28"/>
        </w:rPr>
      </w:pPr>
      <w:r w:rsidRPr="00BA5DDC">
        <w:rPr>
          <w:rFonts w:ascii="Times New Roman" w:hAnsi="Times New Roman" w:cs="Times New Roman"/>
          <w:i/>
          <w:iCs/>
          <w:sz w:val="28"/>
          <w:szCs w:val="28"/>
        </w:rPr>
        <w:t>Grupa 30231(2)</w:t>
      </w:r>
    </w:p>
    <w:p w14:paraId="1291CC0D" w14:textId="77777777" w:rsidR="00222161" w:rsidRDefault="00222161" w:rsidP="00082405">
      <w:pPr>
        <w:spacing w:line="360" w:lineRule="auto"/>
        <w:jc w:val="right"/>
        <w:rPr>
          <w:rFonts w:ascii="Times New Roman" w:hAnsi="Times New Roman" w:cs="Times New Roman"/>
          <w:i/>
          <w:iCs/>
          <w:sz w:val="28"/>
          <w:szCs w:val="28"/>
        </w:rPr>
      </w:pPr>
    </w:p>
    <w:p w14:paraId="0C9CB1F1" w14:textId="77777777" w:rsidR="00362D45" w:rsidRPr="00362D45" w:rsidRDefault="00362D45" w:rsidP="00362D45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 w:rsidRPr="00362D45">
        <w:rPr>
          <w:rFonts w:ascii="Times New Roman" w:hAnsi="Times New Roman" w:cs="Times New Roman"/>
        </w:rPr>
        <w:t>Introducere</w:t>
      </w:r>
    </w:p>
    <w:p w14:paraId="72632B5C" w14:textId="77777777" w:rsidR="00362D45" w:rsidRPr="00362D45" w:rsidRDefault="00362D45" w:rsidP="00362D45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 w:rsidRPr="00362D45">
        <w:rPr>
          <w:rFonts w:ascii="Times New Roman" w:hAnsi="Times New Roman" w:cs="Times New Roman"/>
        </w:rPr>
        <w:t xml:space="preserve">Această documentație descrie arhitectura și funcționalitățile unei aplicații web dezvoltate în Node.js, folosind </w:t>
      </w:r>
      <w:proofErr w:type="spellStart"/>
      <w:r w:rsidRPr="00362D45">
        <w:rPr>
          <w:rFonts w:ascii="Times New Roman" w:hAnsi="Times New Roman" w:cs="Times New Roman"/>
        </w:rPr>
        <w:t>framework-ul</w:t>
      </w:r>
      <w:proofErr w:type="spellEnd"/>
      <w:r w:rsidRPr="00362D45">
        <w:rPr>
          <w:rFonts w:ascii="Times New Roman" w:hAnsi="Times New Roman" w:cs="Times New Roman"/>
        </w:rPr>
        <w:t xml:space="preserve"> Express și ORM-</w:t>
      </w:r>
      <w:proofErr w:type="spellStart"/>
      <w:r w:rsidRPr="00362D45">
        <w:rPr>
          <w:rFonts w:ascii="Times New Roman" w:hAnsi="Times New Roman" w:cs="Times New Roman"/>
        </w:rPr>
        <w:t>ul</w:t>
      </w:r>
      <w:proofErr w:type="spellEnd"/>
      <w:r w:rsidRPr="00362D45">
        <w:rPr>
          <w:rFonts w:ascii="Times New Roman" w:hAnsi="Times New Roman" w:cs="Times New Roman"/>
        </w:rPr>
        <w:t xml:space="preserve"> </w:t>
      </w:r>
      <w:proofErr w:type="spellStart"/>
      <w:r w:rsidRPr="00362D45">
        <w:rPr>
          <w:rFonts w:ascii="Times New Roman" w:hAnsi="Times New Roman" w:cs="Times New Roman"/>
        </w:rPr>
        <w:t>Sequelize</w:t>
      </w:r>
      <w:proofErr w:type="spellEnd"/>
      <w:r w:rsidRPr="00362D45">
        <w:rPr>
          <w:rFonts w:ascii="Times New Roman" w:hAnsi="Times New Roman" w:cs="Times New Roman"/>
        </w:rPr>
        <w:t>. Aplicația gestionează două entități principale: mașini (Car) și închirieri (</w:t>
      </w:r>
      <w:proofErr w:type="spellStart"/>
      <w:r w:rsidRPr="00362D45">
        <w:rPr>
          <w:rFonts w:ascii="Times New Roman" w:hAnsi="Times New Roman" w:cs="Times New Roman"/>
        </w:rPr>
        <w:t>Rental</w:t>
      </w:r>
      <w:proofErr w:type="spellEnd"/>
      <w:r w:rsidRPr="00362D45">
        <w:rPr>
          <w:rFonts w:ascii="Times New Roman" w:hAnsi="Times New Roman" w:cs="Times New Roman"/>
        </w:rPr>
        <w:t xml:space="preserve">), oferind o interfață </w:t>
      </w:r>
      <w:proofErr w:type="spellStart"/>
      <w:r w:rsidRPr="00362D45">
        <w:rPr>
          <w:rFonts w:ascii="Times New Roman" w:hAnsi="Times New Roman" w:cs="Times New Roman"/>
        </w:rPr>
        <w:t>RESTful</w:t>
      </w:r>
      <w:proofErr w:type="spellEnd"/>
      <w:r w:rsidRPr="00362D45">
        <w:rPr>
          <w:rFonts w:ascii="Times New Roman" w:hAnsi="Times New Roman" w:cs="Times New Roman"/>
        </w:rPr>
        <w:t xml:space="preserve"> pentru operațiuni CRUD (Create, </w:t>
      </w:r>
      <w:proofErr w:type="spellStart"/>
      <w:r w:rsidRPr="00362D45">
        <w:rPr>
          <w:rFonts w:ascii="Times New Roman" w:hAnsi="Times New Roman" w:cs="Times New Roman"/>
        </w:rPr>
        <w:t>Read</w:t>
      </w:r>
      <w:proofErr w:type="spellEnd"/>
      <w:r w:rsidRPr="00362D45">
        <w:rPr>
          <w:rFonts w:ascii="Times New Roman" w:hAnsi="Times New Roman" w:cs="Times New Roman"/>
        </w:rPr>
        <w:t xml:space="preserve">, Update, </w:t>
      </w:r>
      <w:proofErr w:type="spellStart"/>
      <w:r w:rsidRPr="00362D45">
        <w:rPr>
          <w:rFonts w:ascii="Times New Roman" w:hAnsi="Times New Roman" w:cs="Times New Roman"/>
        </w:rPr>
        <w:t>Delete</w:t>
      </w:r>
      <w:proofErr w:type="spellEnd"/>
      <w:r w:rsidRPr="00362D45">
        <w:rPr>
          <w:rFonts w:ascii="Times New Roman" w:hAnsi="Times New Roman" w:cs="Times New Roman"/>
        </w:rPr>
        <w:t>).</w:t>
      </w:r>
    </w:p>
    <w:p w14:paraId="61836D31" w14:textId="77777777" w:rsidR="00362D45" w:rsidRPr="00362D45" w:rsidRDefault="00362D45" w:rsidP="00362D45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</w:p>
    <w:p w14:paraId="0A00EBE9" w14:textId="77777777" w:rsidR="00362D45" w:rsidRPr="00362D45" w:rsidRDefault="00362D45" w:rsidP="00362D45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 w:rsidRPr="00362D45">
        <w:rPr>
          <w:rFonts w:ascii="Times New Roman" w:hAnsi="Times New Roman" w:cs="Times New Roman"/>
        </w:rPr>
        <w:t>Arhitectura Aplicației</w:t>
      </w:r>
    </w:p>
    <w:p w14:paraId="60670DD4" w14:textId="77777777" w:rsidR="00362D45" w:rsidRPr="00362D45" w:rsidRDefault="00362D45" w:rsidP="00362D45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 w:rsidRPr="00362D45">
        <w:rPr>
          <w:rFonts w:ascii="Times New Roman" w:hAnsi="Times New Roman" w:cs="Times New Roman"/>
        </w:rPr>
        <w:t>Model-</w:t>
      </w:r>
      <w:proofErr w:type="spellStart"/>
      <w:r w:rsidRPr="00362D45">
        <w:rPr>
          <w:rFonts w:ascii="Times New Roman" w:hAnsi="Times New Roman" w:cs="Times New Roman"/>
        </w:rPr>
        <w:t>View</w:t>
      </w:r>
      <w:proofErr w:type="spellEnd"/>
      <w:r w:rsidRPr="00362D45">
        <w:rPr>
          <w:rFonts w:ascii="Times New Roman" w:hAnsi="Times New Roman" w:cs="Times New Roman"/>
        </w:rPr>
        <w:t>-Controller (MVC)</w:t>
      </w:r>
    </w:p>
    <w:p w14:paraId="6C8A6317" w14:textId="77777777" w:rsidR="00362D45" w:rsidRPr="00362D45" w:rsidRDefault="00362D45" w:rsidP="00362D45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 w:rsidRPr="00362D45">
        <w:rPr>
          <w:rFonts w:ascii="Times New Roman" w:hAnsi="Times New Roman" w:cs="Times New Roman"/>
        </w:rPr>
        <w:t>Aplicația adoptă modelul MVC, un pattern de design arhitectural care separă aplicația în trei componente principale:</w:t>
      </w:r>
    </w:p>
    <w:p w14:paraId="14086AD6" w14:textId="77777777" w:rsidR="00362D45" w:rsidRPr="00362D45" w:rsidRDefault="00362D45" w:rsidP="00362D45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</w:p>
    <w:p w14:paraId="21F7426D" w14:textId="77777777" w:rsidR="00362D45" w:rsidRPr="00362D45" w:rsidRDefault="00362D45" w:rsidP="00362D45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 w:rsidRPr="00362D45">
        <w:rPr>
          <w:rFonts w:ascii="Times New Roman" w:hAnsi="Times New Roman" w:cs="Times New Roman"/>
        </w:rPr>
        <w:t xml:space="preserve">Model: Reprezentat prin entitățile Car și </w:t>
      </w:r>
      <w:proofErr w:type="spellStart"/>
      <w:r w:rsidRPr="00362D45">
        <w:rPr>
          <w:rFonts w:ascii="Times New Roman" w:hAnsi="Times New Roman" w:cs="Times New Roman"/>
        </w:rPr>
        <w:t>Rental</w:t>
      </w:r>
      <w:proofErr w:type="spellEnd"/>
      <w:r w:rsidRPr="00362D45">
        <w:rPr>
          <w:rFonts w:ascii="Times New Roman" w:hAnsi="Times New Roman" w:cs="Times New Roman"/>
        </w:rPr>
        <w:t>, gestionând structura datelor și operațiunile cu baza de date.</w:t>
      </w:r>
    </w:p>
    <w:p w14:paraId="25BC094B" w14:textId="77777777" w:rsidR="00362D45" w:rsidRPr="00362D45" w:rsidRDefault="00362D45" w:rsidP="00362D45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proofErr w:type="spellStart"/>
      <w:r w:rsidRPr="00362D45">
        <w:rPr>
          <w:rFonts w:ascii="Times New Roman" w:hAnsi="Times New Roman" w:cs="Times New Roman"/>
        </w:rPr>
        <w:t>View</w:t>
      </w:r>
      <w:proofErr w:type="spellEnd"/>
      <w:r w:rsidRPr="00362D45">
        <w:rPr>
          <w:rFonts w:ascii="Times New Roman" w:hAnsi="Times New Roman" w:cs="Times New Roman"/>
        </w:rPr>
        <w:t xml:space="preserve">: În contextul unui API </w:t>
      </w:r>
      <w:proofErr w:type="spellStart"/>
      <w:r w:rsidRPr="00362D45">
        <w:rPr>
          <w:rFonts w:ascii="Times New Roman" w:hAnsi="Times New Roman" w:cs="Times New Roman"/>
        </w:rPr>
        <w:t>RESTful</w:t>
      </w:r>
      <w:proofErr w:type="spellEnd"/>
      <w:r w:rsidRPr="00362D45">
        <w:rPr>
          <w:rFonts w:ascii="Times New Roman" w:hAnsi="Times New Roman" w:cs="Times New Roman"/>
        </w:rPr>
        <w:t xml:space="preserve">, </w:t>
      </w:r>
      <w:proofErr w:type="spellStart"/>
      <w:r w:rsidRPr="00362D45">
        <w:rPr>
          <w:rFonts w:ascii="Times New Roman" w:hAnsi="Times New Roman" w:cs="Times New Roman"/>
        </w:rPr>
        <w:t>view</w:t>
      </w:r>
      <w:proofErr w:type="spellEnd"/>
      <w:r w:rsidRPr="00362D45">
        <w:rPr>
          <w:rFonts w:ascii="Times New Roman" w:hAnsi="Times New Roman" w:cs="Times New Roman"/>
        </w:rPr>
        <w:t>-urile sunt reprezentate de răspunsurile JSON trimise înapoi la client.</w:t>
      </w:r>
    </w:p>
    <w:p w14:paraId="39BD56D7" w14:textId="77777777" w:rsidR="00362D45" w:rsidRPr="00362D45" w:rsidRDefault="00362D45" w:rsidP="00362D45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 w:rsidRPr="00362D45">
        <w:rPr>
          <w:rFonts w:ascii="Times New Roman" w:hAnsi="Times New Roman" w:cs="Times New Roman"/>
        </w:rPr>
        <w:t xml:space="preserve">Controller: Modulele </w:t>
      </w:r>
      <w:proofErr w:type="spellStart"/>
      <w:r w:rsidRPr="00362D45">
        <w:rPr>
          <w:rFonts w:ascii="Times New Roman" w:hAnsi="Times New Roman" w:cs="Times New Roman"/>
        </w:rPr>
        <w:t>carController</w:t>
      </w:r>
      <w:proofErr w:type="spellEnd"/>
      <w:r w:rsidRPr="00362D45">
        <w:rPr>
          <w:rFonts w:ascii="Times New Roman" w:hAnsi="Times New Roman" w:cs="Times New Roman"/>
        </w:rPr>
        <w:t xml:space="preserve"> și </w:t>
      </w:r>
      <w:proofErr w:type="spellStart"/>
      <w:r w:rsidRPr="00362D45">
        <w:rPr>
          <w:rFonts w:ascii="Times New Roman" w:hAnsi="Times New Roman" w:cs="Times New Roman"/>
        </w:rPr>
        <w:t>rentalController</w:t>
      </w:r>
      <w:proofErr w:type="spellEnd"/>
      <w:r w:rsidRPr="00362D45">
        <w:rPr>
          <w:rFonts w:ascii="Times New Roman" w:hAnsi="Times New Roman" w:cs="Times New Roman"/>
        </w:rPr>
        <w:t xml:space="preserve"> manipulează logica de afaceri și coordonează fluxul de date între model și </w:t>
      </w:r>
      <w:proofErr w:type="spellStart"/>
      <w:r w:rsidRPr="00362D45">
        <w:rPr>
          <w:rFonts w:ascii="Times New Roman" w:hAnsi="Times New Roman" w:cs="Times New Roman"/>
        </w:rPr>
        <w:t>view</w:t>
      </w:r>
      <w:proofErr w:type="spellEnd"/>
      <w:r w:rsidRPr="00362D45">
        <w:rPr>
          <w:rFonts w:ascii="Times New Roman" w:hAnsi="Times New Roman" w:cs="Times New Roman"/>
        </w:rPr>
        <w:t>.</w:t>
      </w:r>
    </w:p>
    <w:p w14:paraId="2FB952B8" w14:textId="77777777" w:rsidR="00362D45" w:rsidRPr="00362D45" w:rsidRDefault="00362D45" w:rsidP="00362D45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 w:rsidRPr="00362D45">
        <w:rPr>
          <w:rFonts w:ascii="Times New Roman" w:hAnsi="Times New Roman" w:cs="Times New Roman"/>
        </w:rPr>
        <w:t>Structura Codului</w:t>
      </w:r>
    </w:p>
    <w:p w14:paraId="73A723CC" w14:textId="77777777" w:rsidR="00362D45" w:rsidRPr="00362D45" w:rsidRDefault="00362D45" w:rsidP="00362D45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 w:rsidRPr="00362D45">
        <w:rPr>
          <w:rFonts w:ascii="Times New Roman" w:hAnsi="Times New Roman" w:cs="Times New Roman"/>
        </w:rPr>
        <w:t xml:space="preserve">Codul este structurat modular, cu fiecare entitate și funcționalitate împărțită în fișiere și </w:t>
      </w:r>
      <w:proofErr w:type="spellStart"/>
      <w:r w:rsidRPr="00362D45">
        <w:rPr>
          <w:rFonts w:ascii="Times New Roman" w:hAnsi="Times New Roman" w:cs="Times New Roman"/>
        </w:rPr>
        <w:t>foldere</w:t>
      </w:r>
      <w:proofErr w:type="spellEnd"/>
      <w:r w:rsidRPr="00362D45">
        <w:rPr>
          <w:rFonts w:ascii="Times New Roman" w:hAnsi="Times New Roman" w:cs="Times New Roman"/>
        </w:rPr>
        <w:t xml:space="preserve"> specifice. Aceasta include modele pentru baza de date, controllere pentru logica de afaceri și rute pentru gestionarea cererilor HTTP.</w:t>
      </w:r>
    </w:p>
    <w:p w14:paraId="6E1549D5" w14:textId="77777777" w:rsidR="00362D45" w:rsidRPr="00362D45" w:rsidRDefault="00362D45" w:rsidP="00362D45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</w:p>
    <w:p w14:paraId="41BE72FB" w14:textId="77777777" w:rsidR="00362D45" w:rsidRPr="00362D45" w:rsidRDefault="00362D45" w:rsidP="00362D45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 w:rsidRPr="00362D45">
        <w:rPr>
          <w:rFonts w:ascii="Times New Roman" w:hAnsi="Times New Roman" w:cs="Times New Roman"/>
        </w:rPr>
        <w:t>Tehnologii Folosite</w:t>
      </w:r>
    </w:p>
    <w:p w14:paraId="424DD1BD" w14:textId="77777777" w:rsidR="00362D45" w:rsidRPr="00362D45" w:rsidRDefault="00362D45" w:rsidP="00362D45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 w:rsidRPr="00362D45">
        <w:rPr>
          <w:rFonts w:ascii="Times New Roman" w:hAnsi="Times New Roman" w:cs="Times New Roman"/>
        </w:rPr>
        <w:t>Node.js: Platforma de bază pentru server.</w:t>
      </w:r>
    </w:p>
    <w:p w14:paraId="3E740F3C" w14:textId="77777777" w:rsidR="00362D45" w:rsidRPr="00362D45" w:rsidRDefault="00362D45" w:rsidP="00362D45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 w:rsidRPr="00362D45">
        <w:rPr>
          <w:rFonts w:ascii="Times New Roman" w:hAnsi="Times New Roman" w:cs="Times New Roman"/>
        </w:rPr>
        <w:t>Express: Framework-</w:t>
      </w:r>
      <w:proofErr w:type="spellStart"/>
      <w:r w:rsidRPr="00362D45">
        <w:rPr>
          <w:rFonts w:ascii="Times New Roman" w:hAnsi="Times New Roman" w:cs="Times New Roman"/>
        </w:rPr>
        <w:t>ul</w:t>
      </w:r>
      <w:proofErr w:type="spellEnd"/>
      <w:r w:rsidRPr="00362D45">
        <w:rPr>
          <w:rFonts w:ascii="Times New Roman" w:hAnsi="Times New Roman" w:cs="Times New Roman"/>
        </w:rPr>
        <w:t xml:space="preserve"> web folosit pentru a construi API-</w:t>
      </w:r>
      <w:proofErr w:type="spellStart"/>
      <w:r w:rsidRPr="00362D45">
        <w:rPr>
          <w:rFonts w:ascii="Times New Roman" w:hAnsi="Times New Roman" w:cs="Times New Roman"/>
        </w:rPr>
        <w:t>ul</w:t>
      </w:r>
      <w:proofErr w:type="spellEnd"/>
      <w:r w:rsidRPr="00362D45">
        <w:rPr>
          <w:rFonts w:ascii="Times New Roman" w:hAnsi="Times New Roman" w:cs="Times New Roman"/>
        </w:rPr>
        <w:t>.</w:t>
      </w:r>
    </w:p>
    <w:p w14:paraId="057946E5" w14:textId="77777777" w:rsidR="00362D45" w:rsidRPr="00362D45" w:rsidRDefault="00362D45" w:rsidP="00362D45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proofErr w:type="spellStart"/>
      <w:r w:rsidRPr="00362D45">
        <w:rPr>
          <w:rFonts w:ascii="Times New Roman" w:hAnsi="Times New Roman" w:cs="Times New Roman"/>
        </w:rPr>
        <w:t>Sequelize</w:t>
      </w:r>
      <w:proofErr w:type="spellEnd"/>
      <w:r w:rsidRPr="00362D45">
        <w:rPr>
          <w:rFonts w:ascii="Times New Roman" w:hAnsi="Times New Roman" w:cs="Times New Roman"/>
        </w:rPr>
        <w:t>: ORM utilizat pentru a interacționa cu baza de date.</w:t>
      </w:r>
    </w:p>
    <w:p w14:paraId="18A1675B" w14:textId="77777777" w:rsidR="00362D45" w:rsidRPr="00362D45" w:rsidRDefault="00362D45" w:rsidP="00362D45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proofErr w:type="spellStart"/>
      <w:r w:rsidRPr="00362D45">
        <w:rPr>
          <w:rFonts w:ascii="Times New Roman" w:hAnsi="Times New Roman" w:cs="Times New Roman"/>
        </w:rPr>
        <w:t>Nodemailer</w:t>
      </w:r>
      <w:proofErr w:type="spellEnd"/>
      <w:r w:rsidRPr="00362D45">
        <w:rPr>
          <w:rFonts w:ascii="Times New Roman" w:hAnsi="Times New Roman" w:cs="Times New Roman"/>
        </w:rPr>
        <w:t xml:space="preserve">: Bibliotecă pentru trimiterea de email-uri, configurată cu </w:t>
      </w:r>
      <w:proofErr w:type="spellStart"/>
      <w:r w:rsidRPr="00362D45">
        <w:rPr>
          <w:rFonts w:ascii="Times New Roman" w:hAnsi="Times New Roman" w:cs="Times New Roman"/>
        </w:rPr>
        <w:t>Mailtrap</w:t>
      </w:r>
      <w:proofErr w:type="spellEnd"/>
      <w:r w:rsidRPr="00362D45">
        <w:rPr>
          <w:rFonts w:ascii="Times New Roman" w:hAnsi="Times New Roman" w:cs="Times New Roman"/>
        </w:rPr>
        <w:t xml:space="preserve"> pentru testare.</w:t>
      </w:r>
    </w:p>
    <w:p w14:paraId="0306CF53" w14:textId="77777777" w:rsidR="00362D45" w:rsidRPr="00362D45" w:rsidRDefault="00362D45" w:rsidP="00362D45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 w:rsidRPr="00362D45">
        <w:rPr>
          <w:rFonts w:ascii="Times New Roman" w:hAnsi="Times New Roman" w:cs="Times New Roman"/>
        </w:rPr>
        <w:t>Funcționalități</w:t>
      </w:r>
    </w:p>
    <w:p w14:paraId="374C5EA5" w14:textId="77777777" w:rsidR="00362D45" w:rsidRPr="00362D45" w:rsidRDefault="00362D45" w:rsidP="00362D45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 w:rsidRPr="00362D45">
        <w:rPr>
          <w:rFonts w:ascii="Times New Roman" w:hAnsi="Times New Roman" w:cs="Times New Roman"/>
        </w:rPr>
        <w:t>Gestionarea Mașinilor</w:t>
      </w:r>
    </w:p>
    <w:p w14:paraId="07D7C254" w14:textId="77777777" w:rsidR="00362D45" w:rsidRPr="00362D45" w:rsidRDefault="00362D45" w:rsidP="00362D45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 w:rsidRPr="00362D45">
        <w:rPr>
          <w:rFonts w:ascii="Times New Roman" w:hAnsi="Times New Roman" w:cs="Times New Roman"/>
        </w:rPr>
        <w:t>Listare Mașini: Utilizatorii pot vizualiza toate mașinile disponibile.</w:t>
      </w:r>
    </w:p>
    <w:p w14:paraId="7B46C796" w14:textId="77777777" w:rsidR="00362D45" w:rsidRPr="00362D45" w:rsidRDefault="00362D45" w:rsidP="00362D45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 w:rsidRPr="00362D45">
        <w:rPr>
          <w:rFonts w:ascii="Times New Roman" w:hAnsi="Times New Roman" w:cs="Times New Roman"/>
        </w:rPr>
        <w:t>Detalii Mașină: Vizualizarea detaliată a unei mașini folosind ID-ul său.</w:t>
      </w:r>
    </w:p>
    <w:p w14:paraId="6563B2BC" w14:textId="77777777" w:rsidR="00362D45" w:rsidRPr="00362D45" w:rsidRDefault="00362D45" w:rsidP="00362D45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 w:rsidRPr="00362D45">
        <w:rPr>
          <w:rFonts w:ascii="Times New Roman" w:hAnsi="Times New Roman" w:cs="Times New Roman"/>
        </w:rPr>
        <w:t>Creare Mașină: Adăugarea unei noi mașini în sistem.</w:t>
      </w:r>
    </w:p>
    <w:p w14:paraId="3CCCD035" w14:textId="77777777" w:rsidR="00362D45" w:rsidRPr="00362D45" w:rsidRDefault="00362D45" w:rsidP="00362D45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 w:rsidRPr="00362D45">
        <w:rPr>
          <w:rFonts w:ascii="Times New Roman" w:hAnsi="Times New Roman" w:cs="Times New Roman"/>
        </w:rPr>
        <w:t>Ștergere Mașină: Eliminarea unei mașini din sistem.</w:t>
      </w:r>
    </w:p>
    <w:p w14:paraId="185C490A" w14:textId="77777777" w:rsidR="00362D45" w:rsidRPr="00362D45" w:rsidRDefault="00362D45" w:rsidP="00362D45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 w:rsidRPr="00362D45">
        <w:rPr>
          <w:rFonts w:ascii="Times New Roman" w:hAnsi="Times New Roman" w:cs="Times New Roman"/>
        </w:rPr>
        <w:t>Gestionarea Închirierilor</w:t>
      </w:r>
    </w:p>
    <w:p w14:paraId="276AB88F" w14:textId="77777777" w:rsidR="00362D45" w:rsidRPr="00362D45" w:rsidRDefault="00362D45" w:rsidP="00362D45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 w:rsidRPr="00362D45">
        <w:rPr>
          <w:rFonts w:ascii="Times New Roman" w:hAnsi="Times New Roman" w:cs="Times New Roman"/>
        </w:rPr>
        <w:t>Listare Închirieri: Utilizatorii pot vedea toate închirierile efectuate.</w:t>
      </w:r>
    </w:p>
    <w:p w14:paraId="44371B11" w14:textId="77777777" w:rsidR="00362D45" w:rsidRPr="00362D45" w:rsidRDefault="00362D45" w:rsidP="00362D45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 w:rsidRPr="00362D45">
        <w:rPr>
          <w:rFonts w:ascii="Times New Roman" w:hAnsi="Times New Roman" w:cs="Times New Roman"/>
        </w:rPr>
        <w:t>Detalii Închiriere: Accesul la informații despre o anumită închiriere.</w:t>
      </w:r>
    </w:p>
    <w:p w14:paraId="11164235" w14:textId="77777777" w:rsidR="00362D45" w:rsidRPr="00362D45" w:rsidRDefault="00362D45" w:rsidP="00362D45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 w:rsidRPr="00362D45">
        <w:rPr>
          <w:rFonts w:ascii="Times New Roman" w:hAnsi="Times New Roman" w:cs="Times New Roman"/>
        </w:rPr>
        <w:t>Creare Închiriere: Inițierea unei noi închirieri, cu trimiterea de email-uri de confirmare.</w:t>
      </w:r>
    </w:p>
    <w:p w14:paraId="1DF6955E" w14:textId="77777777" w:rsidR="00362D45" w:rsidRPr="00362D45" w:rsidRDefault="00362D45" w:rsidP="00362D45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 w:rsidRPr="00362D45">
        <w:rPr>
          <w:rFonts w:ascii="Times New Roman" w:hAnsi="Times New Roman" w:cs="Times New Roman"/>
        </w:rPr>
        <w:t>Actualizare Închiriere: Modificarea detaliilor unei închirieri.</w:t>
      </w:r>
    </w:p>
    <w:p w14:paraId="17CCEDC6" w14:textId="77777777" w:rsidR="00362D45" w:rsidRPr="00362D45" w:rsidRDefault="00362D45" w:rsidP="00362D45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 w:rsidRPr="00362D45">
        <w:rPr>
          <w:rFonts w:ascii="Times New Roman" w:hAnsi="Times New Roman" w:cs="Times New Roman"/>
        </w:rPr>
        <w:t xml:space="preserve">Ștergere Închiriere: Anularea unei </w:t>
      </w:r>
      <w:proofErr w:type="spellStart"/>
      <w:r w:rsidRPr="00362D45">
        <w:rPr>
          <w:rFonts w:ascii="Times New Roman" w:hAnsi="Times New Roman" w:cs="Times New Roman"/>
        </w:rPr>
        <w:t>înch</w:t>
      </w:r>
      <w:proofErr w:type="spellEnd"/>
    </w:p>
    <w:p w14:paraId="2BCA885E" w14:textId="77777777" w:rsidR="00362D45" w:rsidRPr="00362D45" w:rsidRDefault="00362D45" w:rsidP="00362D45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proofErr w:type="spellStart"/>
      <w:r w:rsidRPr="00362D45">
        <w:rPr>
          <w:rFonts w:ascii="Times New Roman" w:hAnsi="Times New Roman" w:cs="Times New Roman"/>
        </w:rPr>
        <w:t>irieri</w:t>
      </w:r>
      <w:proofErr w:type="spellEnd"/>
      <w:r w:rsidRPr="00362D45">
        <w:rPr>
          <w:rFonts w:ascii="Times New Roman" w:hAnsi="Times New Roman" w:cs="Times New Roman"/>
        </w:rPr>
        <w:t xml:space="preserve"> existente.</w:t>
      </w:r>
    </w:p>
    <w:p w14:paraId="13DE43E9" w14:textId="77777777" w:rsidR="00362D45" w:rsidRPr="00362D45" w:rsidRDefault="00362D45" w:rsidP="00362D45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</w:p>
    <w:p w14:paraId="50DFF93E" w14:textId="77777777" w:rsidR="00362D45" w:rsidRPr="00362D45" w:rsidRDefault="00362D45" w:rsidP="00362D45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 w:rsidRPr="00362D45">
        <w:rPr>
          <w:rFonts w:ascii="Times New Roman" w:hAnsi="Times New Roman" w:cs="Times New Roman"/>
        </w:rPr>
        <w:t>Securitatea Aplicației</w:t>
      </w:r>
    </w:p>
    <w:p w14:paraId="3B6990D2" w14:textId="77777777" w:rsidR="00362D45" w:rsidRPr="00362D45" w:rsidRDefault="00362D45" w:rsidP="00362D45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 w:rsidRPr="00362D45">
        <w:rPr>
          <w:rFonts w:ascii="Times New Roman" w:hAnsi="Times New Roman" w:cs="Times New Roman"/>
        </w:rPr>
        <w:t>Securitatea este o preocupare majoră, iar aplicația adoptă diverse măsuri pentru a proteja datele și interacțiunile utilizatorilor:</w:t>
      </w:r>
    </w:p>
    <w:p w14:paraId="5BE5A533" w14:textId="77777777" w:rsidR="00362D45" w:rsidRPr="00362D45" w:rsidRDefault="00362D45" w:rsidP="00362D45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</w:p>
    <w:p w14:paraId="13FF785C" w14:textId="77777777" w:rsidR="00362D45" w:rsidRPr="00362D45" w:rsidRDefault="00362D45" w:rsidP="00362D45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proofErr w:type="spellStart"/>
      <w:r w:rsidRPr="00362D45">
        <w:rPr>
          <w:rFonts w:ascii="Times New Roman" w:hAnsi="Times New Roman" w:cs="Times New Roman"/>
        </w:rPr>
        <w:lastRenderedPageBreak/>
        <w:t>Helmet</w:t>
      </w:r>
      <w:proofErr w:type="spellEnd"/>
      <w:r w:rsidRPr="00362D45">
        <w:rPr>
          <w:rFonts w:ascii="Times New Roman" w:hAnsi="Times New Roman" w:cs="Times New Roman"/>
        </w:rPr>
        <w:t>: Utilizat pentru a adăuga antete de securitate HTTP pentru a proteja împotriva unor vulnerabilități comune.</w:t>
      </w:r>
    </w:p>
    <w:p w14:paraId="4AB92B4D" w14:textId="77777777" w:rsidR="00362D45" w:rsidRPr="00362D45" w:rsidRDefault="00362D45" w:rsidP="00362D45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 w:rsidRPr="00362D45">
        <w:rPr>
          <w:rFonts w:ascii="Times New Roman" w:hAnsi="Times New Roman" w:cs="Times New Roman"/>
        </w:rPr>
        <w:t>CORS (Cross-</w:t>
      </w:r>
      <w:proofErr w:type="spellStart"/>
      <w:r w:rsidRPr="00362D45">
        <w:rPr>
          <w:rFonts w:ascii="Times New Roman" w:hAnsi="Times New Roman" w:cs="Times New Roman"/>
        </w:rPr>
        <w:t>Origin</w:t>
      </w:r>
      <w:proofErr w:type="spellEnd"/>
      <w:r w:rsidRPr="00362D45">
        <w:rPr>
          <w:rFonts w:ascii="Times New Roman" w:hAnsi="Times New Roman" w:cs="Times New Roman"/>
        </w:rPr>
        <w:t xml:space="preserve"> </w:t>
      </w:r>
      <w:proofErr w:type="spellStart"/>
      <w:r w:rsidRPr="00362D45">
        <w:rPr>
          <w:rFonts w:ascii="Times New Roman" w:hAnsi="Times New Roman" w:cs="Times New Roman"/>
        </w:rPr>
        <w:t>Resource</w:t>
      </w:r>
      <w:proofErr w:type="spellEnd"/>
      <w:r w:rsidRPr="00362D45">
        <w:rPr>
          <w:rFonts w:ascii="Times New Roman" w:hAnsi="Times New Roman" w:cs="Times New Roman"/>
        </w:rPr>
        <w:t xml:space="preserve"> </w:t>
      </w:r>
      <w:proofErr w:type="spellStart"/>
      <w:r w:rsidRPr="00362D45">
        <w:rPr>
          <w:rFonts w:ascii="Times New Roman" w:hAnsi="Times New Roman" w:cs="Times New Roman"/>
        </w:rPr>
        <w:t>Sharing</w:t>
      </w:r>
      <w:proofErr w:type="spellEnd"/>
      <w:r w:rsidRPr="00362D45">
        <w:rPr>
          <w:rFonts w:ascii="Times New Roman" w:hAnsi="Times New Roman" w:cs="Times New Roman"/>
        </w:rPr>
        <w:t>): Permite cererile între domenii diferite, cu posibilitatea de a restricționa și controla accesul.</w:t>
      </w:r>
    </w:p>
    <w:p w14:paraId="3CBF068F" w14:textId="77777777" w:rsidR="00362D45" w:rsidRPr="00362D45" w:rsidRDefault="00362D45" w:rsidP="00362D45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 w:rsidRPr="00362D45">
        <w:rPr>
          <w:rFonts w:ascii="Times New Roman" w:hAnsi="Times New Roman" w:cs="Times New Roman"/>
        </w:rPr>
        <w:t>Validarea Datelor: Asigură că datele de intrare sunt verificate pentru a preveni injectarea de cod și alte atacuri.</w:t>
      </w:r>
    </w:p>
    <w:p w14:paraId="076B70C6" w14:textId="77777777" w:rsidR="00362D45" w:rsidRPr="00362D45" w:rsidRDefault="00362D45" w:rsidP="00362D45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 w:rsidRPr="00362D45">
        <w:rPr>
          <w:rFonts w:ascii="Times New Roman" w:hAnsi="Times New Roman" w:cs="Times New Roman"/>
        </w:rPr>
        <w:t>Interacțiunea cu Baza de Date</w:t>
      </w:r>
    </w:p>
    <w:p w14:paraId="3FD200B8" w14:textId="77777777" w:rsidR="00362D45" w:rsidRPr="00362D45" w:rsidRDefault="00362D45" w:rsidP="00362D45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proofErr w:type="spellStart"/>
      <w:r w:rsidRPr="00362D45">
        <w:rPr>
          <w:rFonts w:ascii="Times New Roman" w:hAnsi="Times New Roman" w:cs="Times New Roman"/>
        </w:rPr>
        <w:t>Sequelize</w:t>
      </w:r>
      <w:proofErr w:type="spellEnd"/>
      <w:r w:rsidRPr="00362D45">
        <w:rPr>
          <w:rFonts w:ascii="Times New Roman" w:hAnsi="Times New Roman" w:cs="Times New Roman"/>
        </w:rPr>
        <w:t xml:space="preserve">: Permite modelarea entităților și gestionarea relațiilor dintre acestea. Operațiunile CRUD sunt simplificate prin intermediul metodelor </w:t>
      </w:r>
      <w:proofErr w:type="spellStart"/>
      <w:r w:rsidRPr="00362D45">
        <w:rPr>
          <w:rFonts w:ascii="Times New Roman" w:hAnsi="Times New Roman" w:cs="Times New Roman"/>
        </w:rPr>
        <w:t>Sequelize</w:t>
      </w:r>
      <w:proofErr w:type="spellEnd"/>
      <w:r w:rsidRPr="00362D45">
        <w:rPr>
          <w:rFonts w:ascii="Times New Roman" w:hAnsi="Times New Roman" w:cs="Times New Roman"/>
        </w:rPr>
        <w:t>.</w:t>
      </w:r>
    </w:p>
    <w:p w14:paraId="767273CC" w14:textId="77777777" w:rsidR="00362D45" w:rsidRPr="00362D45" w:rsidRDefault="00362D45" w:rsidP="00362D45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 w:rsidRPr="00362D45">
        <w:rPr>
          <w:rFonts w:ascii="Times New Roman" w:hAnsi="Times New Roman" w:cs="Times New Roman"/>
        </w:rPr>
        <w:t xml:space="preserve">Tranzacții: Pentru a asigura consistența datelor, în special în cazul operațiunilor compuse, aplicația utilizează tranzacții </w:t>
      </w:r>
      <w:proofErr w:type="spellStart"/>
      <w:r w:rsidRPr="00362D45">
        <w:rPr>
          <w:rFonts w:ascii="Times New Roman" w:hAnsi="Times New Roman" w:cs="Times New Roman"/>
        </w:rPr>
        <w:t>Sequelize</w:t>
      </w:r>
      <w:proofErr w:type="spellEnd"/>
      <w:r w:rsidRPr="00362D45">
        <w:rPr>
          <w:rFonts w:ascii="Times New Roman" w:hAnsi="Times New Roman" w:cs="Times New Roman"/>
        </w:rPr>
        <w:t>.</w:t>
      </w:r>
    </w:p>
    <w:p w14:paraId="1FD15AF6" w14:textId="77777777" w:rsidR="00362D45" w:rsidRPr="00362D45" w:rsidRDefault="00362D45" w:rsidP="00362D45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 w:rsidRPr="00362D45">
        <w:rPr>
          <w:rFonts w:ascii="Times New Roman" w:hAnsi="Times New Roman" w:cs="Times New Roman"/>
        </w:rPr>
        <w:t>Trimiterea de Email-uri</w:t>
      </w:r>
    </w:p>
    <w:p w14:paraId="3D9B60F7" w14:textId="77777777" w:rsidR="00362D45" w:rsidRPr="00362D45" w:rsidRDefault="00362D45" w:rsidP="00362D45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proofErr w:type="spellStart"/>
      <w:r w:rsidRPr="00362D45">
        <w:rPr>
          <w:rFonts w:ascii="Times New Roman" w:hAnsi="Times New Roman" w:cs="Times New Roman"/>
        </w:rPr>
        <w:t>Nodemailer</w:t>
      </w:r>
      <w:proofErr w:type="spellEnd"/>
      <w:r w:rsidRPr="00362D45">
        <w:rPr>
          <w:rFonts w:ascii="Times New Roman" w:hAnsi="Times New Roman" w:cs="Times New Roman"/>
        </w:rPr>
        <w:t xml:space="preserve"> cu </w:t>
      </w:r>
      <w:proofErr w:type="spellStart"/>
      <w:r w:rsidRPr="00362D45">
        <w:rPr>
          <w:rFonts w:ascii="Times New Roman" w:hAnsi="Times New Roman" w:cs="Times New Roman"/>
        </w:rPr>
        <w:t>Mailtrap</w:t>
      </w:r>
      <w:proofErr w:type="spellEnd"/>
      <w:r w:rsidRPr="00362D45">
        <w:rPr>
          <w:rFonts w:ascii="Times New Roman" w:hAnsi="Times New Roman" w:cs="Times New Roman"/>
        </w:rPr>
        <w:t>: Folosit pentru testarea funcționalității de email într-un mediu de dezvoltare fără a trimite email-uri reale.</w:t>
      </w:r>
    </w:p>
    <w:p w14:paraId="0CE3B628" w14:textId="77777777" w:rsidR="00362D45" w:rsidRPr="00362D45" w:rsidRDefault="00362D45" w:rsidP="00362D45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 w:rsidRPr="00362D45">
        <w:rPr>
          <w:rFonts w:ascii="Times New Roman" w:hAnsi="Times New Roman" w:cs="Times New Roman"/>
        </w:rPr>
        <w:t>Rutele API</w:t>
      </w:r>
    </w:p>
    <w:p w14:paraId="16CFC884" w14:textId="77777777" w:rsidR="00362D45" w:rsidRPr="00362D45" w:rsidRDefault="00362D45" w:rsidP="00362D45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 w:rsidRPr="00362D45">
        <w:rPr>
          <w:rFonts w:ascii="Times New Roman" w:hAnsi="Times New Roman" w:cs="Times New Roman"/>
        </w:rPr>
        <w:t xml:space="preserve">Aplicația expune un API </w:t>
      </w:r>
      <w:proofErr w:type="spellStart"/>
      <w:r w:rsidRPr="00362D45">
        <w:rPr>
          <w:rFonts w:ascii="Times New Roman" w:hAnsi="Times New Roman" w:cs="Times New Roman"/>
        </w:rPr>
        <w:t>RESTful</w:t>
      </w:r>
      <w:proofErr w:type="spellEnd"/>
      <w:r w:rsidRPr="00362D45">
        <w:rPr>
          <w:rFonts w:ascii="Times New Roman" w:hAnsi="Times New Roman" w:cs="Times New Roman"/>
        </w:rPr>
        <w:t xml:space="preserve"> prin care clienții pot interacționa cu resursele:</w:t>
      </w:r>
    </w:p>
    <w:p w14:paraId="3C4C3B55" w14:textId="77777777" w:rsidR="00362D45" w:rsidRPr="00362D45" w:rsidRDefault="00362D45" w:rsidP="00362D45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</w:p>
    <w:p w14:paraId="538CFB61" w14:textId="77777777" w:rsidR="00362D45" w:rsidRPr="00362D45" w:rsidRDefault="00362D45" w:rsidP="00362D45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 w:rsidRPr="00362D45">
        <w:rPr>
          <w:rFonts w:ascii="Times New Roman" w:hAnsi="Times New Roman" w:cs="Times New Roman"/>
        </w:rPr>
        <w:t>Rute pentru Mașini (/</w:t>
      </w:r>
      <w:proofErr w:type="spellStart"/>
      <w:r w:rsidRPr="00362D45">
        <w:rPr>
          <w:rFonts w:ascii="Times New Roman" w:hAnsi="Times New Roman" w:cs="Times New Roman"/>
        </w:rPr>
        <w:t>cars</w:t>
      </w:r>
      <w:proofErr w:type="spellEnd"/>
      <w:r w:rsidRPr="00362D45">
        <w:rPr>
          <w:rFonts w:ascii="Times New Roman" w:hAnsi="Times New Roman" w:cs="Times New Roman"/>
        </w:rPr>
        <w:t>): Include rute pentru listarea, crearea, actualizarea și ștergerea mașinilor.</w:t>
      </w:r>
    </w:p>
    <w:p w14:paraId="6294875C" w14:textId="77777777" w:rsidR="00362D45" w:rsidRPr="00362D45" w:rsidRDefault="00362D45" w:rsidP="00362D45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 w:rsidRPr="00362D45">
        <w:rPr>
          <w:rFonts w:ascii="Times New Roman" w:hAnsi="Times New Roman" w:cs="Times New Roman"/>
        </w:rPr>
        <w:t>Rute pentru Închirieri (/</w:t>
      </w:r>
      <w:proofErr w:type="spellStart"/>
      <w:r w:rsidRPr="00362D45">
        <w:rPr>
          <w:rFonts w:ascii="Times New Roman" w:hAnsi="Times New Roman" w:cs="Times New Roman"/>
        </w:rPr>
        <w:t>rentals</w:t>
      </w:r>
      <w:proofErr w:type="spellEnd"/>
      <w:r w:rsidRPr="00362D45">
        <w:rPr>
          <w:rFonts w:ascii="Times New Roman" w:hAnsi="Times New Roman" w:cs="Times New Roman"/>
        </w:rPr>
        <w:t>): Permite utilizatorilor să listeze, să creeze, să actualizeze și să șteargă închirieri.</w:t>
      </w:r>
    </w:p>
    <w:p w14:paraId="7719CD6E" w14:textId="77777777" w:rsidR="00362D45" w:rsidRPr="00362D45" w:rsidRDefault="00362D45" w:rsidP="00362D45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 w:rsidRPr="00362D45">
        <w:rPr>
          <w:rFonts w:ascii="Times New Roman" w:hAnsi="Times New Roman" w:cs="Times New Roman"/>
        </w:rPr>
        <w:t>Concluzie</w:t>
      </w:r>
    </w:p>
    <w:p w14:paraId="7F3C8AC5" w14:textId="33EADC37" w:rsidR="00BA5DDC" w:rsidRPr="00BA5DDC" w:rsidRDefault="00362D45" w:rsidP="00362D45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 w:rsidRPr="00362D45">
        <w:rPr>
          <w:rFonts w:ascii="Times New Roman" w:hAnsi="Times New Roman" w:cs="Times New Roman"/>
        </w:rPr>
        <w:t xml:space="preserve">Această aplicație Node.js cu Express și </w:t>
      </w:r>
      <w:proofErr w:type="spellStart"/>
      <w:r w:rsidRPr="00362D45">
        <w:rPr>
          <w:rFonts w:ascii="Times New Roman" w:hAnsi="Times New Roman" w:cs="Times New Roman"/>
        </w:rPr>
        <w:t>Sequelize</w:t>
      </w:r>
      <w:proofErr w:type="spellEnd"/>
      <w:r w:rsidRPr="00362D45">
        <w:rPr>
          <w:rFonts w:ascii="Times New Roman" w:hAnsi="Times New Roman" w:cs="Times New Roman"/>
        </w:rPr>
        <w:t xml:space="preserve"> reprezintă un exemplu solid de arhitectură MVC, oferind funcționalități robuste și o structură clară. Prin utilizarea tehnologiilor și practicilor moderne de dezvoltare, aplicația este bine poziționată pentru a fi extinsă și </w:t>
      </w:r>
      <w:proofErr w:type="spellStart"/>
      <w:r w:rsidRPr="00362D45">
        <w:rPr>
          <w:rFonts w:ascii="Times New Roman" w:hAnsi="Times New Roman" w:cs="Times New Roman"/>
        </w:rPr>
        <w:t>scalată</w:t>
      </w:r>
      <w:proofErr w:type="spellEnd"/>
      <w:r w:rsidRPr="00362D45">
        <w:rPr>
          <w:rFonts w:ascii="Times New Roman" w:hAnsi="Times New Roman" w:cs="Times New Roman"/>
        </w:rPr>
        <w:t>, asigurând în același timp securitatea și eficiența.</w:t>
      </w:r>
    </w:p>
    <w:sectPr w:rsidR="00BA5DDC" w:rsidRPr="00BA5D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B8F"/>
    <w:rsid w:val="00037B8F"/>
    <w:rsid w:val="00082405"/>
    <w:rsid w:val="00222161"/>
    <w:rsid w:val="00362D45"/>
    <w:rsid w:val="00BA5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2E3C4A"/>
  <w15:chartTrackingRefBased/>
  <w15:docId w15:val="{6CD239FD-7954-4C04-AC08-277B21B7A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o-R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lu1">
    <w:name w:val="heading 1"/>
    <w:basedOn w:val="Normal"/>
    <w:next w:val="Normal"/>
    <w:link w:val="Titlu1Caracter"/>
    <w:uiPriority w:val="9"/>
    <w:qFormat/>
    <w:rsid w:val="00037B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lu2">
    <w:name w:val="heading 2"/>
    <w:basedOn w:val="Normal"/>
    <w:next w:val="Normal"/>
    <w:link w:val="Titlu2Caracter"/>
    <w:uiPriority w:val="9"/>
    <w:semiHidden/>
    <w:unhideWhenUsed/>
    <w:qFormat/>
    <w:rsid w:val="00037B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lu3">
    <w:name w:val="heading 3"/>
    <w:basedOn w:val="Normal"/>
    <w:next w:val="Normal"/>
    <w:link w:val="Titlu3Caracter"/>
    <w:uiPriority w:val="9"/>
    <w:semiHidden/>
    <w:unhideWhenUsed/>
    <w:qFormat/>
    <w:rsid w:val="00037B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lu4">
    <w:name w:val="heading 4"/>
    <w:basedOn w:val="Normal"/>
    <w:next w:val="Normal"/>
    <w:link w:val="Titlu4Caracter"/>
    <w:uiPriority w:val="9"/>
    <w:semiHidden/>
    <w:unhideWhenUsed/>
    <w:qFormat/>
    <w:rsid w:val="00037B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lu5">
    <w:name w:val="heading 5"/>
    <w:basedOn w:val="Normal"/>
    <w:next w:val="Normal"/>
    <w:link w:val="Titlu5Caracter"/>
    <w:uiPriority w:val="9"/>
    <w:semiHidden/>
    <w:unhideWhenUsed/>
    <w:qFormat/>
    <w:rsid w:val="00037B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lu6">
    <w:name w:val="heading 6"/>
    <w:basedOn w:val="Normal"/>
    <w:next w:val="Normal"/>
    <w:link w:val="Titlu6Caracter"/>
    <w:uiPriority w:val="9"/>
    <w:semiHidden/>
    <w:unhideWhenUsed/>
    <w:qFormat/>
    <w:rsid w:val="00037B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lu7">
    <w:name w:val="heading 7"/>
    <w:basedOn w:val="Normal"/>
    <w:next w:val="Normal"/>
    <w:link w:val="Titlu7Caracter"/>
    <w:uiPriority w:val="9"/>
    <w:semiHidden/>
    <w:unhideWhenUsed/>
    <w:qFormat/>
    <w:rsid w:val="00037B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lu8">
    <w:name w:val="heading 8"/>
    <w:basedOn w:val="Normal"/>
    <w:next w:val="Normal"/>
    <w:link w:val="Titlu8Caracter"/>
    <w:uiPriority w:val="9"/>
    <w:semiHidden/>
    <w:unhideWhenUsed/>
    <w:qFormat/>
    <w:rsid w:val="00037B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lu9">
    <w:name w:val="heading 9"/>
    <w:basedOn w:val="Normal"/>
    <w:next w:val="Normal"/>
    <w:link w:val="Titlu9Caracter"/>
    <w:uiPriority w:val="9"/>
    <w:semiHidden/>
    <w:unhideWhenUsed/>
    <w:qFormat/>
    <w:rsid w:val="00037B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037B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lu2Caracter">
    <w:name w:val="Titlu 2 Caracter"/>
    <w:basedOn w:val="Fontdeparagrafimplicit"/>
    <w:link w:val="Titlu2"/>
    <w:uiPriority w:val="9"/>
    <w:semiHidden/>
    <w:rsid w:val="00037B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lu3Caracter">
    <w:name w:val="Titlu 3 Caracter"/>
    <w:basedOn w:val="Fontdeparagrafimplicit"/>
    <w:link w:val="Titlu3"/>
    <w:uiPriority w:val="9"/>
    <w:semiHidden/>
    <w:rsid w:val="00037B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lu4Caracter">
    <w:name w:val="Titlu 4 Caracter"/>
    <w:basedOn w:val="Fontdeparagrafimplicit"/>
    <w:link w:val="Titlu4"/>
    <w:uiPriority w:val="9"/>
    <w:semiHidden/>
    <w:rsid w:val="00037B8F"/>
    <w:rPr>
      <w:rFonts w:eastAsiaTheme="majorEastAsia" w:cstheme="majorBidi"/>
      <w:i/>
      <w:iCs/>
      <w:color w:val="0F4761" w:themeColor="accent1" w:themeShade="BF"/>
    </w:rPr>
  </w:style>
  <w:style w:type="character" w:customStyle="1" w:styleId="Titlu5Caracter">
    <w:name w:val="Titlu 5 Caracter"/>
    <w:basedOn w:val="Fontdeparagrafimplicit"/>
    <w:link w:val="Titlu5"/>
    <w:uiPriority w:val="9"/>
    <w:semiHidden/>
    <w:rsid w:val="00037B8F"/>
    <w:rPr>
      <w:rFonts w:eastAsiaTheme="majorEastAsia" w:cstheme="majorBidi"/>
      <w:color w:val="0F4761" w:themeColor="accent1" w:themeShade="BF"/>
    </w:rPr>
  </w:style>
  <w:style w:type="character" w:customStyle="1" w:styleId="Titlu6Caracter">
    <w:name w:val="Titlu 6 Caracter"/>
    <w:basedOn w:val="Fontdeparagrafimplicit"/>
    <w:link w:val="Titlu6"/>
    <w:uiPriority w:val="9"/>
    <w:semiHidden/>
    <w:rsid w:val="00037B8F"/>
    <w:rPr>
      <w:rFonts w:eastAsiaTheme="majorEastAsia" w:cstheme="majorBidi"/>
      <w:i/>
      <w:iCs/>
      <w:color w:val="595959" w:themeColor="text1" w:themeTint="A6"/>
    </w:rPr>
  </w:style>
  <w:style w:type="character" w:customStyle="1" w:styleId="Titlu7Caracter">
    <w:name w:val="Titlu 7 Caracter"/>
    <w:basedOn w:val="Fontdeparagrafimplicit"/>
    <w:link w:val="Titlu7"/>
    <w:uiPriority w:val="9"/>
    <w:semiHidden/>
    <w:rsid w:val="00037B8F"/>
    <w:rPr>
      <w:rFonts w:eastAsiaTheme="majorEastAsia" w:cstheme="majorBidi"/>
      <w:color w:val="595959" w:themeColor="text1" w:themeTint="A6"/>
    </w:rPr>
  </w:style>
  <w:style w:type="character" w:customStyle="1" w:styleId="Titlu8Caracter">
    <w:name w:val="Titlu 8 Caracter"/>
    <w:basedOn w:val="Fontdeparagrafimplicit"/>
    <w:link w:val="Titlu8"/>
    <w:uiPriority w:val="9"/>
    <w:semiHidden/>
    <w:rsid w:val="00037B8F"/>
    <w:rPr>
      <w:rFonts w:eastAsiaTheme="majorEastAsia" w:cstheme="majorBidi"/>
      <w:i/>
      <w:iCs/>
      <w:color w:val="272727" w:themeColor="text1" w:themeTint="D8"/>
    </w:rPr>
  </w:style>
  <w:style w:type="character" w:customStyle="1" w:styleId="Titlu9Caracter">
    <w:name w:val="Titlu 9 Caracter"/>
    <w:basedOn w:val="Fontdeparagrafimplicit"/>
    <w:link w:val="Titlu9"/>
    <w:uiPriority w:val="9"/>
    <w:semiHidden/>
    <w:rsid w:val="00037B8F"/>
    <w:rPr>
      <w:rFonts w:eastAsiaTheme="majorEastAsia" w:cstheme="majorBidi"/>
      <w:color w:val="272727" w:themeColor="text1" w:themeTint="D8"/>
    </w:rPr>
  </w:style>
  <w:style w:type="paragraph" w:styleId="Titlu">
    <w:name w:val="Title"/>
    <w:basedOn w:val="Normal"/>
    <w:next w:val="Normal"/>
    <w:link w:val="TitluCaracter"/>
    <w:uiPriority w:val="10"/>
    <w:qFormat/>
    <w:rsid w:val="00037B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uCaracter">
    <w:name w:val="Titlu Caracter"/>
    <w:basedOn w:val="Fontdeparagrafimplicit"/>
    <w:link w:val="Titlu"/>
    <w:uiPriority w:val="10"/>
    <w:rsid w:val="00037B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u">
    <w:name w:val="Subtitle"/>
    <w:basedOn w:val="Normal"/>
    <w:next w:val="Normal"/>
    <w:link w:val="SubtitluCaracter"/>
    <w:uiPriority w:val="11"/>
    <w:qFormat/>
    <w:rsid w:val="00037B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uCaracter">
    <w:name w:val="Subtitlu Caracter"/>
    <w:basedOn w:val="Fontdeparagrafimplicit"/>
    <w:link w:val="Subtitlu"/>
    <w:uiPriority w:val="11"/>
    <w:rsid w:val="00037B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aracter"/>
    <w:uiPriority w:val="29"/>
    <w:qFormat/>
    <w:rsid w:val="00037B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aracter">
    <w:name w:val="Citat Caracter"/>
    <w:basedOn w:val="Fontdeparagrafimplicit"/>
    <w:link w:val="Citat"/>
    <w:uiPriority w:val="29"/>
    <w:rsid w:val="00037B8F"/>
    <w:rPr>
      <w:i/>
      <w:iCs/>
      <w:color w:val="404040" w:themeColor="text1" w:themeTint="BF"/>
    </w:rPr>
  </w:style>
  <w:style w:type="paragraph" w:styleId="Listparagraf">
    <w:name w:val="List Paragraph"/>
    <w:basedOn w:val="Normal"/>
    <w:uiPriority w:val="34"/>
    <w:qFormat/>
    <w:rsid w:val="00037B8F"/>
    <w:pPr>
      <w:ind w:left="720"/>
      <w:contextualSpacing/>
    </w:pPr>
  </w:style>
  <w:style w:type="character" w:styleId="Accentuareintens">
    <w:name w:val="Intense Emphasis"/>
    <w:basedOn w:val="Fontdeparagrafimplicit"/>
    <w:uiPriority w:val="21"/>
    <w:qFormat/>
    <w:rsid w:val="00037B8F"/>
    <w:rPr>
      <w:i/>
      <w:iCs/>
      <w:color w:val="0F4761" w:themeColor="accent1" w:themeShade="BF"/>
    </w:rPr>
  </w:style>
  <w:style w:type="paragraph" w:styleId="Citatintens">
    <w:name w:val="Intense Quote"/>
    <w:basedOn w:val="Normal"/>
    <w:next w:val="Normal"/>
    <w:link w:val="CitatintensCaracter"/>
    <w:uiPriority w:val="30"/>
    <w:qFormat/>
    <w:rsid w:val="00037B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ntensCaracter">
    <w:name w:val="Citat intens Caracter"/>
    <w:basedOn w:val="Fontdeparagrafimplicit"/>
    <w:link w:val="Citatintens"/>
    <w:uiPriority w:val="30"/>
    <w:rsid w:val="00037B8F"/>
    <w:rPr>
      <w:i/>
      <w:iCs/>
      <w:color w:val="0F4761" w:themeColor="accent1" w:themeShade="BF"/>
    </w:rPr>
  </w:style>
  <w:style w:type="character" w:styleId="Referireintens">
    <w:name w:val="Intense Reference"/>
    <w:basedOn w:val="Fontdeparagrafimplicit"/>
    <w:uiPriority w:val="32"/>
    <w:qFormat/>
    <w:rsid w:val="00037B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284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9449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7014346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7131194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66801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562</Words>
  <Characters>3264</Characters>
  <Application>Microsoft Office Word</Application>
  <DocSecurity>0</DocSecurity>
  <Lines>27</Lines>
  <Paragraphs>7</Paragraphs>
  <ScaleCrop>false</ScaleCrop>
  <Company/>
  <LinksUpToDate>false</LinksUpToDate>
  <CharactersWithSpaces>3819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Claudiu Sirbu</dc:creator>
  <cp:keywords/>
  <dc:description/>
  <cp:lastModifiedBy>Claudiu Sirbu</cp:lastModifiedBy>
  <cp:revision>5</cp:revision>
  <dcterms:created xsi:type="dcterms:W3CDTF">2024-01-15T01:28:00Z</dcterms:created>
  <dcterms:modified xsi:type="dcterms:W3CDTF">2024-01-15T12:30:00Z</dcterms:modified>
</cp:coreProperties>
</file>