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F883D"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Ebony Moore</w:t>
      </w:r>
    </w:p>
    <w:p w14:paraId="25AA640E"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(123) 456-7891</w:t>
      </w:r>
    </w:p>
    <w:p w14:paraId="14CD230A"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emoore@email.com</w:t>
      </w:r>
    </w:p>
    <w:p w14:paraId="1CC5E1B8"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May 1, 2018</w:t>
      </w:r>
    </w:p>
    <w:p w14:paraId="6E711453"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Dear Hiring Manager,</w:t>
      </w:r>
    </w:p>
    <w:p w14:paraId="0325B51C"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I'm excited to be applying for the Software Engineer position at River Tech. As someone who is highly focused and attentive to detail, I thrive on building quality systems that surpass end users' expectations. I'm thrilled at the opportunity to show off my technical expertise and leadership skills as part of River Tech's expert team.</w:t>
      </w:r>
    </w:p>
    <w:p w14:paraId="58A19783"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During my previous role at Crane &amp; Jenkins, I was charged with developing innovative solutions across a variety of software platforms. I was instrumental in developing mobile-ready expense tracking software for our fast-growing portfolio of real estate clients. In 2016, I led the development of a proprietary document management system and was responsible for the successful migration of all client content from our legacy system to the new platform.</w:t>
      </w:r>
    </w:p>
    <w:p w14:paraId="4A3E5A1A"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I am also attentive to the need for continued process improvements. When we faced repeated deadline delays due to Quality Assurance challenges, I proposed and carried out the implementation of an automated bug tracking system to identify potential issues earlier in the development cycle. This resulted in an average of 43% fewer defects reported during late-stage QA reviews and a 32% reduction in days between project kickoff and production launch.</w:t>
      </w:r>
    </w:p>
    <w:p w14:paraId="55137C4C"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Thank you for your time and consideration. I'm looking forward to learning more details about the Software Engineer position at River Tech. I'm excited about the opportunity to leverage my unique range of skills, and I'm eager to demonstrate my commitment to developing world-class software solutions for River Tech.</w:t>
      </w:r>
    </w:p>
    <w:p w14:paraId="67945C2E"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Sincerely,</w:t>
      </w:r>
    </w:p>
    <w:p w14:paraId="41A1321E" w14:textId="77777777" w:rsidR="00264013" w:rsidRDefault="00264013" w:rsidP="00264013">
      <w:pPr>
        <w:pStyle w:val="NormalWeb"/>
        <w:shd w:val="clear" w:color="auto" w:fill="FFFFFF"/>
        <w:rPr>
          <w:rFonts w:ascii="Helvetica" w:hAnsi="Helvetica" w:cs="Helvetica"/>
          <w:color w:val="595959"/>
        </w:rPr>
      </w:pPr>
      <w:r>
        <w:rPr>
          <w:rFonts w:ascii="Helvetica" w:hAnsi="Helvetica" w:cs="Helvetica"/>
          <w:color w:val="595959"/>
        </w:rPr>
        <w:t>Ebony Moor</w:t>
      </w:r>
    </w:p>
    <w:p w14:paraId="3C12E670" w14:textId="77777777" w:rsidR="00AC2843" w:rsidRDefault="00AC2843"/>
    <w:sectPr w:rsidR="00AC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92"/>
    <w:rsid w:val="001E1092"/>
    <w:rsid w:val="00264013"/>
    <w:rsid w:val="00AC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F9B9E-6A19-408C-AF80-EA540452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2640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Claudiu-Marian CHELCEA (117107)</dc:creator>
  <cp:keywords/>
  <dc:description/>
  <cp:lastModifiedBy>Claudiu-Marian CHELCEA (117107)</cp:lastModifiedBy>
  <cp:revision>3</cp:revision>
  <dcterms:created xsi:type="dcterms:W3CDTF">2021-11-06T22:05:00Z</dcterms:created>
  <dcterms:modified xsi:type="dcterms:W3CDTF">2021-11-06T22:05:00Z</dcterms:modified>
</cp:coreProperties>
</file>