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25.gif" ContentType="image/gif"/>
  <Override PartName="/word/media/rId24.gif" ContentType="image/gif"/>
  <Override PartName="/word/media/rId22.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Chaos</w:t>
      </w:r>
      <w:r>
        <w:t xml:space="preserve"> </w:t>
      </w:r>
      <w:r>
        <w:t xml:space="preserve">Game</w:t>
      </w:r>
    </w:p>
    <w:p>
      <w:pPr>
        <w:pStyle w:val="FirstParagraph"/>
      </w:pPr>
      <w:r>
        <w:t xml:space="preserve">Ianuarie, 2022</w:t>
      </w:r>
    </w:p>
    <w:p>
      <w:pPr>
        <w:pStyle w:val="BodyText"/>
      </w:pPr>
      <w:r>
        <w:t xml:space="preserve">Realizat de Iordache Ovidiu si Daramus Claudiu-Lucian</w:t>
      </w:r>
    </w:p>
    <w:bookmarkStart w:id="27" w:name="despre-chaos-game"/>
    <w:p>
      <w:pPr>
        <w:pStyle w:val="Heading2"/>
      </w:pPr>
      <w:r>
        <w:t xml:space="preserve">Despre Chaos Game</w:t>
      </w:r>
    </w:p>
    <w:p>
      <w:pPr>
        <w:pStyle w:val="FirstParagraph"/>
      </w:pPr>
      <w:hyperlink r:id="rId20">
        <w:r>
          <w:rPr>
            <w:rStyle w:val="Hyperlink"/>
          </w:rPr>
          <w:t xml:space="preserve">Wikipedia</w:t>
        </w:r>
      </w:hyperlink>
    </w:p>
    <w:p>
      <w:pPr>
        <w:pStyle w:val="BodyText"/>
      </w:pPr>
      <w:r>
        <w:t xml:space="preserve">În matematică, termenul de Chaos Game se referea inițial la o metodă de creare a unui fractal, folosind un poligon și un punct inițial selectat la întâmplare în interiorul acestuia. Fractalul este creat prin crearea iterativă a unei secvențe de puncte, începând cu punctul aleator inițial, în care fiecare punct din șir este o fracțiune dată din distanța dintre punctul anterior și unul dintre vârfurile poligonului; vârful este ales la întâmplare în fiecare iterație. Repetarea acestui proces iterativ de un număr mare de ori, selectând vârful la întâmplare la fiecare iterație și aruncând primele câteva puncte din secvență, va produce adesea (dar nu întotdeauna) o formă fractală. Folosind un triunghi obișnuit și factorul 1/2 va rezulta triunghiul Sierpinski, în timp ce crearea aranjamentului adecvat cu patru puncte și un factor 1/2 va crea o afișare a unui „Tetraedru Sierpinski”, analogul tridimensional al Sierpinski. triunghi. Pe măsură ce numărul de puncte este crescut la un număr N, aranjamentul formează un (N-1)-dimensional Sierpinski Simplex corespunzător.</w:t>
      </w:r>
    </w:p>
    <w:p>
      <w:pPr>
        <w:pStyle w:val="BodyText"/>
      </w:pPr>
      <w:r>
        <w:t xml:space="preserve">Termenul a fost generalizat pentru a se referi la o metodă de generare a atractorului, sau a punctului fix, al oricărui sistem de funcții iterate (IFS). Începând cu orice punct</w:t>
      </w:r>
      <w:r>
        <w:t xml:space="preserve"> </w:t>
      </w:r>
      <m:oMath>
        <m:sSub>
          <m:e>
            <m:r>
              <m:t>x</m:t>
            </m:r>
          </m:e>
          <m:sub>
            <m:r>
              <m:t>0</m:t>
            </m:r>
          </m:sub>
        </m:sSub>
      </m:oMath>
      <w:r>
        <w:t xml:space="preserve">, iterațiile succesive sunt formate ca</w:t>
      </w:r>
      <w:r>
        <w:t xml:space="preserve"> </w:t>
      </w:r>
      <m:oMath>
        <m:sSub>
          <m:e>
            <m:r>
              <m:t>x</m:t>
            </m:r>
          </m:e>
          <m:sub>
            <m:r>
              <m:t>k</m:t>
            </m:r>
          </m:sub>
        </m:sSub>
        <m:r>
          <m:rPr>
            <m:sty m:val="p"/>
          </m:rPr>
          <m:t>+</m:t>
        </m:r>
        <m:r>
          <m:t>1</m:t>
        </m:r>
      </m:oMath>
      <w:r>
        <w:t xml:space="preserve"> </w:t>
      </w:r>
      <w:r>
        <w:t xml:space="preserve">=</w:t>
      </w:r>
      <w:r>
        <w:t xml:space="preserve"> </w:t>
      </w:r>
      <m:oMath>
        <m:sSub>
          <m:e>
            <m:r>
              <m:t>f</m:t>
            </m:r>
          </m:e>
          <m:sub>
            <m:r>
              <m:t>r</m:t>
            </m:r>
          </m:sub>
        </m:sSub>
      </m:oMath>
      <w:r>
        <w:t xml:space="preserve">(</w:t>
      </w:r>
      <m:oMath>
        <m:sSub>
          <m:e>
            <m:r>
              <m:t>x</m:t>
            </m:r>
          </m:e>
          <m:sub>
            <m:r>
              <m:t>k</m:t>
            </m:r>
          </m:sub>
        </m:sSub>
      </m:oMath>
      <w:r>
        <w:t xml:space="preserve">), unde</w:t>
      </w:r>
      <w:r>
        <w:t xml:space="preserve"> </w:t>
      </w:r>
      <m:oMath>
        <m:sSub>
          <m:e>
            <m:r>
              <m:t>f</m:t>
            </m:r>
          </m:e>
          <m:sub>
            <m:r>
              <m:t>r</m:t>
            </m:r>
          </m:sub>
        </m:sSub>
      </m:oMath>
      <w:r>
        <w:t xml:space="preserve"> </w:t>
      </w:r>
      <w:r>
        <w:t xml:space="preserve">este un membru al IFS-ului dat selectat aleatoriu pentru fiecare iterație. Iterațiile converg către punctul fix al IFS. Ori de câte ori</w:t>
      </w:r>
      <w:r>
        <w:t xml:space="preserve"> </w:t>
      </w:r>
      <m:oMath>
        <m:sSub>
          <m:e>
            <m:r>
              <m:t>x</m:t>
            </m:r>
          </m:e>
          <m:sub>
            <m:r>
              <m:t>0</m:t>
            </m:r>
          </m:sub>
        </m:sSub>
      </m:oMath>
      <w:r>
        <w:t xml:space="preserve"> </w:t>
      </w:r>
      <w:r>
        <w:t xml:space="preserve">aparține atractorului IFS, toate iterațiile</w:t>
      </w:r>
      <w:r>
        <w:t xml:space="preserve"> </w:t>
      </w:r>
      <m:oMath>
        <m:sSub>
          <m:e>
            <m:r>
              <m:t>x</m:t>
            </m:r>
          </m:e>
          <m:sub>
            <m:r>
              <m:t>k</m:t>
            </m:r>
          </m:sub>
        </m:sSub>
      </m:oMath>
      <w:r>
        <w:t xml:space="preserve"> </w:t>
      </w:r>
      <w:r>
        <w:t xml:space="preserve">rămân în interiorul atractorului și, cu probabilitatea 1, formează o mulțime densă în acesta din urmă.</w:t>
      </w:r>
    </w:p>
    <w:p>
      <w:pPr>
        <w:pStyle w:val="BodyText"/>
      </w:pPr>
      <w:r>
        <w:t xml:space="preserve">Metoda chaos game trasează punctele în ordine aleatorie peste tot atractorul. Acest lucru este în contrast cu alte metode de desenare a fractalilor, care testează fiecare pixel de pe ecran pentru a vedea dacă aparține fractalului. Forma generală a unui fractal poate fi trasată rapid cu metoda „chaos game”, dar poate fi dificil să trasezi unele zone ale fractalului în detaliu.</w:t>
      </w:r>
    </w:p>
    <w:p>
      <w:pPr>
        <w:pStyle w:val="BodyText"/>
      </w:pPr>
      <w:r>
        <w:t xml:space="preserve">Cu ajutorul chaos game se poate realiza un nou fractal și în timpul realizării noului fractal pot fi obținuți câțiva parametri. Acești parametri sunt utili pentru aplicații ale teoriei fractale, cum ar fi clasificarea și identificarea. Noul fractal este auto-similar cu originalul în unele caracteristici importante, cum ar fi dimensiunea fractală.</w:t>
      </w:r>
    </w:p>
    <w:p>
      <w:pPr>
        <w:pStyle w:val="BodyText"/>
      </w:pPr>
      <w:r>
        <w:t xml:space="preserve">Dacă în chaos game începeți de la fiecare vârf și treceți prin toate căile posibile pe care le poate parcurge jocul, veți obține aceeași imagine ca și când luați o singură cale aleatorie. Cu toate acestea, luarea a mai mult de o cale se face rar, deoarece suprasolicitarea pentru urmărirea fiecărei căi o face mult mai lent de calculat. Această metodă are avantajele de a ilustra modul în care fractalul este format mai clar decât metoda standard, precum și de a fi deterministă.</w:t>
      </w:r>
    </w:p>
    <w:bookmarkStart w:id="26" w:name="example-de-forme-fractali"/>
    <w:p>
      <w:pPr>
        <w:pStyle w:val="Heading3"/>
      </w:pPr>
      <w:r>
        <w:t xml:space="preserve">Example de Forme Fractali:</w:t>
      </w:r>
    </w:p>
    <w:p>
      <w:pPr>
        <w:pStyle w:val="FirstParagraph"/>
      </w:pPr>
      <w:r>
        <w:t xml:space="preserve">Folosind un triunghi obișnuit și factorul 1/2 va rezulta</w:t>
      </w:r>
      <w:r>
        <w:t xml:space="preserve"> </w:t>
      </w:r>
      <w:hyperlink r:id="rId21">
        <w:r>
          <w:rPr>
            <w:rStyle w:val="Hyperlink"/>
          </w:rPr>
          <w:t xml:space="preserve">Triunghiul Sierpiński</w:t>
        </w:r>
      </w:hyperlink>
      <w:r>
        <w:t xml:space="preserve">.</w:t>
      </w:r>
      <w:r>
        <w:t xml:space="preserve"> </w:t>
      </w:r>
      <w:r>
        <w:drawing>
          <wp:inline>
            <wp:extent cx="5334000" cy="4625340"/>
            <wp:effectExtent b="0" l="0" r="0" t="0"/>
            <wp:docPr descr="" title="" id="1" name="Picture"/>
            <a:graphic>
              <a:graphicData uri="http://schemas.openxmlformats.org/drawingml/2006/picture">
                <pic:pic>
                  <pic:nvPicPr>
                    <pic:cNvPr descr="https://upload.wikimedia.org/wikipedia/commons/f/ff/Sierpinski_chaos_animated.gif" id="0" name="Picture"/>
                    <pic:cNvPicPr>
                      <a:picLocks noChangeArrowheads="1" noChangeAspect="1"/>
                    </pic:cNvPicPr>
                  </pic:nvPicPr>
                  <pic:blipFill>
                    <a:blip r:embed="rId22"/>
                    <a:stretch>
                      <a:fillRect/>
                    </a:stretch>
                  </pic:blipFill>
                  <pic:spPr bwMode="auto">
                    <a:xfrm>
                      <a:off x="0" y="0"/>
                      <a:ext cx="5334000" cy="4625340"/>
                    </a:xfrm>
                    <a:prstGeom prst="rect">
                      <a:avLst/>
                    </a:prstGeom>
                    <a:noFill/>
                    <a:ln w="9525">
                      <a:noFill/>
                      <a:headEnd/>
                      <a:tailEnd/>
                    </a:ln>
                  </pic:spPr>
                </pic:pic>
              </a:graphicData>
            </a:graphic>
          </wp:inline>
        </w:drawing>
      </w:r>
    </w:p>
    <w:p>
      <w:pPr>
        <w:pStyle w:val="BodyText"/>
      </w:pPr>
      <w:r>
        <w:t xml:space="preserve">Un pentaflake, sau</w:t>
      </w:r>
      <w:r>
        <w:t xml:space="preserve"> </w:t>
      </w:r>
      <w:hyperlink r:id="rId23">
        <w:r>
          <w:rPr>
            <w:rStyle w:val="Hyperlink"/>
          </w:rPr>
          <w:t xml:space="preserve">Pentagon Sierpiński</w:t>
        </w:r>
      </w:hyperlink>
      <w:r>
        <w:t xml:space="preserve">, este format din fulgi succesivi din șase pentagoane regulate. Fiecare fulg este format prin plasarea unui pentagon în fiecare colț și unul în centru. golden ration este de ~0,63.</w:t>
      </w:r>
      <w:r>
        <w:t xml:space="preserve"> </w:t>
      </w:r>
      <w:r>
        <w:drawing>
          <wp:inline>
            <wp:extent cx="5334000" cy="5072363"/>
            <wp:effectExtent b="0" l="0" r="0" t="0"/>
            <wp:docPr descr="" title="" id="1" name="Picture"/>
            <a:graphic>
              <a:graphicData uri="http://schemas.openxmlformats.org/drawingml/2006/picture">
                <pic:pic>
                  <pic:nvPicPr>
                    <pic:cNvPr descr="https://upload.wikimedia.org/wikipedia/commons/c/c7/V4jump2_5_center.gif" id="0" name="Picture"/>
                    <pic:cNvPicPr>
                      <a:picLocks noChangeArrowheads="1" noChangeAspect="1"/>
                    </pic:cNvPicPr>
                  </pic:nvPicPr>
                  <pic:blipFill>
                    <a:blip r:embed="rId24"/>
                    <a:stretch>
                      <a:fillRect/>
                    </a:stretch>
                  </pic:blipFill>
                  <pic:spPr bwMode="auto">
                    <a:xfrm>
                      <a:off x="0" y="0"/>
                      <a:ext cx="5334000" cy="5072363"/>
                    </a:xfrm>
                    <a:prstGeom prst="rect">
                      <a:avLst/>
                    </a:prstGeom>
                    <a:noFill/>
                    <a:ln w="9525">
                      <a:noFill/>
                      <a:headEnd/>
                      <a:tailEnd/>
                    </a:ln>
                  </pic:spPr>
                </pic:pic>
              </a:graphicData>
            </a:graphic>
          </wp:inline>
        </w:drawing>
      </w:r>
    </w:p>
    <w:p>
      <w:pPr>
        <w:pStyle w:val="BodyText"/>
      </w:pPr>
      <w:r>
        <w:t xml:space="preserve">Modul în care funcționează chaos game este bine ilustrat atunci când fiecare cale este luată în considerare.</w:t>
      </w:r>
      <w:r>
        <w:t xml:space="preserve"> </w:t>
      </w:r>
      <w:r>
        <w:drawing>
          <wp:inline>
            <wp:extent cx="5334000" cy="5334000"/>
            <wp:effectExtent b="0" l="0" r="0" t="0"/>
            <wp:docPr descr="" title="" id="1" name="Picture"/>
            <a:graphic>
              <a:graphicData uri="http://schemas.openxmlformats.org/drawingml/2006/picture">
                <pic:pic>
                  <pic:nvPicPr>
                    <pic:cNvPr descr="https://upload.wikimedia.org/wikipedia/commons/b/b6/Sierpinski_Chaos.gif"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bookmarkEnd w:id="26"/>
    <w:bookmarkEnd w:id="27"/>
    <w:bookmarkStart w:id="46" w:name="example"/>
    <w:p>
      <w:pPr>
        <w:pStyle w:val="Heading1"/>
      </w:pPr>
      <w:r>
        <w:t xml:space="preserve">Example</w:t>
      </w:r>
    </w:p>
    <w:bookmarkStart w:id="29" w:name="triunghi-n3-r12"/>
    <w:p>
      <w:pPr>
        <w:pStyle w:val="Heading3"/>
      </w:pPr>
      <w:r>
        <w:t xml:space="preserve">Triunghi n=3 r=1/2</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bookmarkEnd w:id="29"/>
    <w:bookmarkStart w:id="31" w:name="patrat-n4-r14"/>
    <w:p>
      <w:pPr>
        <w:pStyle w:val="Heading3"/>
      </w:pPr>
      <w:r>
        <w:t xml:space="preserve">Patrat n=4 r=1/4</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bookmarkEnd w:id="31"/>
    <w:bookmarkStart w:id="33" w:name="patrat-n4-r0.4"/>
    <w:p>
      <w:pPr>
        <w:pStyle w:val="Heading3"/>
      </w:pPr>
      <w:r>
        <w:t xml:space="preserve">Patrat n=4 r=0.4</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3-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bookmarkEnd w:id="33"/>
    <w:bookmarkStart w:id="35" w:name="patrat-n4-r12-nu-apare-niciun-fractal"/>
    <w:p>
      <w:pPr>
        <w:pStyle w:val="Heading3"/>
      </w:pPr>
      <w:r>
        <w:t xml:space="preserve">Patrat n=4 r=1/2 nu apare niciun fractal</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4-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bookmarkEnd w:id="35"/>
    <w:bookmarkStart w:id="37" w:name="patrat-n4-r0.6"/>
    <w:p>
      <w:pPr>
        <w:pStyle w:val="Heading3"/>
      </w:pPr>
      <w:r>
        <w:t xml:space="preserve">Patrat n=4 r=0.6</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5-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bookmarkEnd w:id="37"/>
    <w:bookmarkStart w:id="39" w:name="patrat-n4-r34"/>
    <w:p>
      <w:pPr>
        <w:pStyle w:val="Heading3"/>
      </w:pPr>
      <w:r>
        <w:t xml:space="preserve">Patrat n=4 r=3/4</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6-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bookmarkEnd w:id="39"/>
    <w:bookmarkStart w:id="41" w:name="patrat-n4-r0.9"/>
    <w:p>
      <w:pPr>
        <w:pStyle w:val="Heading3"/>
      </w:pPr>
      <w:r>
        <w:t xml:space="preserve">Patrat n=4 r=0.9</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7-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bookmarkEnd w:id="41"/>
    <w:bookmarkStart w:id="43" w:name="pentagon-n5-r23"/>
    <w:p>
      <w:pPr>
        <w:pStyle w:val="Heading3"/>
      </w:pPr>
      <w:r>
        <w:t xml:space="preserve">Pentagon n=5 r=2/3</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8-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bookmarkEnd w:id="43"/>
    <w:bookmarkStart w:id="45" w:name="hexagon-n6-r0.80"/>
    <w:p>
      <w:pPr>
        <w:pStyle w:val="Heading3"/>
      </w:pPr>
      <w:r>
        <w:t xml:space="preserve">Hexagon n=6 r=0.80</w:t>
      </w:r>
    </w:p>
    <w:p>
      <w:pPr>
        <w:pStyle w:val="FirstParagraph"/>
      </w:pPr>
      <w:r>
        <w:drawing>
          <wp:inline>
            <wp:extent cx="4620126" cy="3696101"/>
            <wp:effectExtent b="0" l="0" r="0" t="0"/>
            <wp:docPr descr="" title="" id="1" name="Picture"/>
            <a:graphic>
              <a:graphicData uri="http://schemas.openxmlformats.org/drawingml/2006/picture">
                <pic:pic>
                  <pic:nvPicPr>
                    <pic:cNvPr descr="chaos_game_files/figure-docx/unnamed-chunk-9-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bookmarkEnd w:id="45"/>
    <w:bookmarkEnd w:id="46"/>
    <w:bookmarkStart w:id="47" w:name="code-proiect"/>
    <w:p>
      <w:pPr>
        <w:pStyle w:val="Heading1"/>
      </w:pPr>
      <w:r>
        <w:t xml:space="preserve">Code Proiect</w:t>
      </w:r>
    </w:p>
    <w:p>
      <w:pPr>
        <w:pStyle w:val="SourceCode"/>
      </w:pPr>
      <w:r>
        <w:rPr>
          <w:rStyle w:val="VerbatimChar"/>
        </w:rPr>
        <w:t xml:space="preserve">library(shiny)</w:t>
      </w:r>
      <w:r>
        <w:br/>
      </w:r>
      <w:r>
        <w:br/>
      </w:r>
      <w:r>
        <w:rPr>
          <w:rStyle w:val="VerbatimChar"/>
        </w:rPr>
        <w:t xml:space="preserve">ui &lt;- fluidPage(</w:t>
      </w:r>
      <w:r>
        <w:br/>
      </w:r>
      <w:r>
        <w:rPr>
          <w:rStyle w:val="VerbatimChar"/>
        </w:rPr>
        <w:t xml:space="preserve">  sidebarLayout(</w:t>
      </w:r>
      <w:r>
        <w:br/>
      </w:r>
      <w:r>
        <w:rPr>
          <w:rStyle w:val="VerbatimChar"/>
        </w:rPr>
        <w:t xml:space="preserve">    sidebarPanel(</w:t>
      </w:r>
      <w:r>
        <w:br/>
      </w:r>
      <w:r>
        <w:rPr>
          <w:rStyle w:val="VerbatimChar"/>
        </w:rPr>
        <w:t xml:space="preserve">      tags$h2("Chaos Game"),</w:t>
      </w:r>
      <w:r>
        <w:br/>
      </w:r>
      <w:r>
        <w:rPr>
          <w:rStyle w:val="VerbatimChar"/>
        </w:rPr>
        <w:t xml:space="preserve">      style = "margin-top: 75px;",</w:t>
      </w:r>
      <w:r>
        <w:br/>
      </w:r>
      <w:r>
        <w:rPr>
          <w:rStyle w:val="VerbatimChar"/>
        </w:rPr>
        <w:t xml:space="preserve">      tags$p(),</w:t>
      </w:r>
      <w:r>
        <w:br/>
      </w:r>
      <w:r>
        <w:rPr>
          <w:rStyle w:val="VerbatimChar"/>
        </w:rPr>
        <w:t xml:space="preserve">      # input</w:t>
      </w:r>
      <w:r>
        <w:br/>
      </w:r>
      <w:r>
        <w:rPr>
          <w:rStyle w:val="VerbatimChar"/>
        </w:rPr>
        <w:t xml:space="preserve">      selectInput(inputId = "n", label = "Form:",</w:t>
      </w:r>
      <w:r>
        <w:br/>
      </w:r>
      <w:r>
        <w:rPr>
          <w:rStyle w:val="VerbatimChar"/>
        </w:rPr>
        <w:t xml:space="preserve">                  c("Triangle" = 3, "Square" = 4, "Pentagon" = 5, "Hexagon" = 6)),</w:t>
      </w:r>
      <w:r>
        <w:br/>
      </w:r>
      <w:r>
        <w:rPr>
          <w:rStyle w:val="VerbatimChar"/>
        </w:rPr>
        <w:t xml:space="preserve">      actionButton(inputId = "go", label = "Update"),</w:t>
      </w:r>
      <w:r>
        <w:br/>
      </w:r>
      <w:r>
        <w:rPr>
          <w:rStyle w:val="VerbatimChar"/>
        </w:rPr>
        <w:t xml:space="preserve">      tags$p(),</w:t>
      </w:r>
      <w:r>
        <w:br/>
      </w:r>
      <w:r>
        <w:rPr>
          <w:rStyle w:val="VerbatimChar"/>
        </w:rPr>
        <w:t xml:space="preserve">      selectInput(inputId = "r", label = "R:",</w:t>
      </w:r>
      <w:r>
        <w:br/>
      </w:r>
      <w:r>
        <w:rPr>
          <w:rStyle w:val="VerbatimChar"/>
        </w:rPr>
        <w:t xml:space="preserve">                  c(0.9, "3/4" = 0.75, "2/3" = 2/3, 0.6, "1/2" = 1/2, 0.4, "1/3" = 1/3, "1/4" = 1/4)),</w:t>
      </w:r>
      <w:r>
        <w:br/>
      </w:r>
      <w:r>
        <w:rPr>
          <w:rStyle w:val="VerbatimChar"/>
        </w:rPr>
        <w:t xml:space="preserve">      actionButton(inputId = "do1", label = "One Step"),</w:t>
      </w:r>
      <w:r>
        <w:br/>
      </w:r>
      <w:r>
        <w:rPr>
          <w:rStyle w:val="VerbatimChar"/>
        </w:rPr>
        <w:t xml:space="preserve">      actionButton(inputId = "do2", label = "100 Steps"),</w:t>
      </w:r>
      <w:r>
        <w:br/>
      </w:r>
      <w:r>
        <w:rPr>
          <w:rStyle w:val="VerbatimChar"/>
        </w:rPr>
        <w:t xml:space="preserve">      actionButton(inputId = "do3", label = "1000 Steps"),</w:t>
      </w:r>
      <w:r>
        <w:br/>
      </w:r>
      <w:r>
        <w:rPr>
          <w:rStyle w:val="VerbatimChar"/>
        </w:rPr>
        <w:t xml:space="preserve">      actionButton(inputId = "do4", label = "5000 Steps")</w:t>
      </w:r>
      <w:r>
        <w:br/>
      </w:r>
      <w:r>
        <w:rPr>
          <w:rStyle w:val="VerbatimChar"/>
        </w:rPr>
        <w:t xml:space="preserve">    ),</w:t>
      </w:r>
      <w:r>
        <w:br/>
      </w:r>
      <w:r>
        <w:rPr>
          <w:rStyle w:val="VerbatimChar"/>
        </w:rPr>
        <w:t xml:space="preserve">    mainPanel(</w:t>
      </w:r>
      <w:r>
        <w:br/>
      </w:r>
      <w:r>
        <w:rPr>
          <w:rStyle w:val="VerbatimChar"/>
        </w:rPr>
        <w:t xml:space="preserve">      plotOutput("chaosGame")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server &lt;- function(input, output) {</w:t>
      </w:r>
      <w:r>
        <w:br/>
      </w:r>
      <w:r>
        <w:rPr>
          <w:rStyle w:val="VerbatimChar"/>
        </w:rPr>
        <w:t xml:space="preserve">  triangle.points = data.frame(x = c(0, 1, 0.5), y = c(0, 0, 1))</w:t>
      </w:r>
      <w:r>
        <w:br/>
      </w:r>
      <w:r>
        <w:rPr>
          <w:rStyle w:val="VerbatimChar"/>
        </w:rPr>
        <w:t xml:space="preserve">  square.points = data.frame(x = c(0, 0, 1, 1), y = c(0, 1, 0, 1))</w:t>
      </w:r>
      <w:r>
        <w:br/>
      </w:r>
      <w:r>
        <w:rPr>
          <w:rStyle w:val="VerbatimChar"/>
        </w:rPr>
        <w:t xml:space="preserve">  pentagon.points = data.frame(x = c(0.2, 0.8, 0.5, 0, 1), y = c(0, 0, 1, 0.6, 0.6))</w:t>
      </w:r>
      <w:r>
        <w:br/>
      </w:r>
      <w:r>
        <w:rPr>
          <w:rStyle w:val="VerbatimChar"/>
        </w:rPr>
        <w:t xml:space="preserve">  hexagon.points = data.frame(x = c(0.5, 0.5, 0 , 0, 1, 1), y = c(0, 1, 0.3, 0.7, 0.3, 0.7)) </w:t>
      </w:r>
      <w:r>
        <w:br/>
      </w:r>
      <w:r>
        <w:rPr>
          <w:rStyle w:val="VerbatimChar"/>
        </w:rPr>
        <w:t xml:space="preserve">  </w:t>
      </w:r>
      <w:r>
        <w:br/>
      </w:r>
      <w:r>
        <w:rPr>
          <w:rStyle w:val="VerbatimChar"/>
        </w:rPr>
        <w:t xml:space="preserve">  current.point = reactiveVal(round(runif(2),2))</w:t>
      </w:r>
      <w:r>
        <w:br/>
      </w:r>
      <w:r>
        <w:rPr>
          <w:rStyle w:val="VerbatimChar"/>
        </w:rPr>
        <w:t xml:space="preserve">  r = reactive({as.numeric(input$r)})</w:t>
      </w:r>
      <w:r>
        <w:br/>
      </w:r>
      <w:r>
        <w:rPr>
          <w:rStyle w:val="VerbatimChar"/>
        </w:rPr>
        <w:t xml:space="preserve">  n = reactive({as.numeric(input$n)})</w:t>
      </w:r>
      <w:r>
        <w:br/>
      </w:r>
      <w:r>
        <w:rPr>
          <w:rStyle w:val="VerbatimChar"/>
        </w:rPr>
        <w:t xml:space="preserve">  # initial este triunghi (3 varfuri)</w:t>
      </w:r>
      <w:r>
        <w:br/>
      </w:r>
      <w:r>
        <w:rPr>
          <w:rStyle w:val="VerbatimChar"/>
        </w:rPr>
        <w:t xml:space="preserve">  show.points = reactiveVal(triangle.points)</w:t>
      </w:r>
      <w:r>
        <w:br/>
      </w:r>
      <w:r>
        <w:rPr>
          <w:rStyle w:val="VerbatimChar"/>
        </w:rPr>
        <w:t xml:space="preserve">  nrVf = reactiveVal(3)</w:t>
      </w:r>
      <w:r>
        <w:br/>
      </w:r>
      <w:r>
        <w:rPr>
          <w:rStyle w:val="VerbatimChar"/>
        </w:rPr>
        <w:t xml:space="preserve">  </w:t>
      </w:r>
      <w:r>
        <w:br/>
      </w:r>
      <w:r>
        <w:rPr>
          <w:rStyle w:val="VerbatimChar"/>
        </w:rPr>
        <w:t xml:space="preserve">  addShowPoints &lt;- function() {</w:t>
      </w:r>
      <w:r>
        <w:br/>
      </w:r>
      <w:r>
        <w:rPr>
          <w:rStyle w:val="VerbatimChar"/>
        </w:rPr>
        <w:t xml:space="preserve">    # triungi</w:t>
      </w:r>
      <w:r>
        <w:br/>
      </w:r>
      <w:r>
        <w:rPr>
          <w:rStyle w:val="VerbatimChar"/>
        </w:rPr>
        <w:t xml:space="preserve">    if (n() == 3)</w:t>
      </w:r>
      <w:r>
        <w:br/>
      </w:r>
      <w:r>
        <w:rPr>
          <w:rStyle w:val="VerbatimChar"/>
        </w:rPr>
        <w:t xml:space="preserve">    {</w:t>
      </w:r>
      <w:r>
        <w:br/>
      </w:r>
      <w:r>
        <w:rPr>
          <w:rStyle w:val="VerbatimChar"/>
        </w:rPr>
        <w:t xml:space="preserve">      show.points(triangle.points)</w:t>
      </w:r>
      <w:r>
        <w:br/>
      </w:r>
      <w:r>
        <w:rPr>
          <w:rStyle w:val="VerbatimChar"/>
        </w:rPr>
        <w:t xml:space="preserve">      nrVf(3)</w:t>
      </w:r>
      <w:r>
        <w:br/>
      </w:r>
      <w:r>
        <w:rPr>
          <w:rStyle w:val="VerbatimChar"/>
        </w:rPr>
        <w:t xml:space="preserve">    }</w:t>
      </w:r>
      <w:r>
        <w:br/>
      </w:r>
      <w:r>
        <w:rPr>
          <w:rStyle w:val="VerbatimChar"/>
        </w:rPr>
        <w:t xml:space="preserve">    # patrat</w:t>
      </w:r>
      <w:r>
        <w:br/>
      </w:r>
      <w:r>
        <w:rPr>
          <w:rStyle w:val="VerbatimChar"/>
        </w:rPr>
        <w:t xml:space="preserve">    else if (n() == 4)</w:t>
      </w:r>
      <w:r>
        <w:br/>
      </w:r>
      <w:r>
        <w:rPr>
          <w:rStyle w:val="VerbatimChar"/>
        </w:rPr>
        <w:t xml:space="preserve">    {</w:t>
      </w:r>
      <w:r>
        <w:br/>
      </w:r>
      <w:r>
        <w:rPr>
          <w:rStyle w:val="VerbatimChar"/>
        </w:rPr>
        <w:t xml:space="preserve">      show.points(square.points)</w:t>
      </w:r>
      <w:r>
        <w:br/>
      </w:r>
      <w:r>
        <w:rPr>
          <w:rStyle w:val="VerbatimChar"/>
        </w:rPr>
        <w:t xml:space="preserve">      nrVf(4)</w:t>
      </w:r>
      <w:r>
        <w:br/>
      </w:r>
      <w:r>
        <w:rPr>
          <w:rStyle w:val="VerbatimChar"/>
        </w:rPr>
        <w:t xml:space="preserve">    }</w:t>
      </w:r>
      <w:r>
        <w:br/>
      </w:r>
      <w:r>
        <w:rPr>
          <w:rStyle w:val="VerbatimChar"/>
        </w:rPr>
        <w:t xml:space="preserve">    # pentagon</w:t>
      </w:r>
      <w:r>
        <w:br/>
      </w:r>
      <w:r>
        <w:rPr>
          <w:rStyle w:val="VerbatimChar"/>
        </w:rPr>
        <w:t xml:space="preserve">    else if (n() == 5)</w:t>
      </w:r>
      <w:r>
        <w:br/>
      </w:r>
      <w:r>
        <w:rPr>
          <w:rStyle w:val="VerbatimChar"/>
        </w:rPr>
        <w:t xml:space="preserve">    {</w:t>
      </w:r>
      <w:r>
        <w:br/>
      </w:r>
      <w:r>
        <w:rPr>
          <w:rStyle w:val="VerbatimChar"/>
        </w:rPr>
        <w:t xml:space="preserve">      show.points(pentagon.points)</w:t>
      </w:r>
      <w:r>
        <w:br/>
      </w:r>
      <w:r>
        <w:rPr>
          <w:rStyle w:val="VerbatimChar"/>
        </w:rPr>
        <w:t xml:space="preserve">      nrVf(5)</w:t>
      </w:r>
      <w:r>
        <w:br/>
      </w:r>
      <w:r>
        <w:rPr>
          <w:rStyle w:val="VerbatimChar"/>
        </w:rPr>
        <w:t xml:space="preserve">    }</w:t>
      </w:r>
      <w:r>
        <w:br/>
      </w:r>
      <w:r>
        <w:rPr>
          <w:rStyle w:val="VerbatimChar"/>
        </w:rPr>
        <w:t xml:space="preserve">    # hexagon</w:t>
      </w:r>
      <w:r>
        <w:br/>
      </w:r>
      <w:r>
        <w:rPr>
          <w:rStyle w:val="VerbatimChar"/>
        </w:rPr>
        <w:t xml:space="preserve">    else if (n() == 6)</w:t>
      </w:r>
      <w:r>
        <w:br/>
      </w:r>
      <w:r>
        <w:rPr>
          <w:rStyle w:val="VerbatimChar"/>
        </w:rPr>
        <w:t xml:space="preserve">    {</w:t>
      </w:r>
      <w:r>
        <w:br/>
      </w:r>
      <w:r>
        <w:rPr>
          <w:rStyle w:val="VerbatimChar"/>
        </w:rPr>
        <w:t xml:space="preserve">      show.points(hexagon.points)</w:t>
      </w:r>
      <w:r>
        <w:br/>
      </w:r>
      <w:r>
        <w:rPr>
          <w:rStyle w:val="VerbatimChar"/>
        </w:rPr>
        <w:t xml:space="preserve">      nrVf(6)</w:t>
      </w:r>
      <w:r>
        <w:br/>
      </w:r>
      <w:r>
        <w:rPr>
          <w:rStyle w:val="VerbatimChar"/>
        </w:rPr>
        <w:t xml:space="preserve">    }</w:t>
      </w:r>
      <w:r>
        <w:br/>
      </w:r>
      <w:r>
        <w:rPr>
          <w:rStyle w:val="VerbatimChar"/>
        </w:rPr>
        <w:t xml:space="preserve">  }</w:t>
      </w:r>
      <w:r>
        <w:br/>
      </w:r>
      <w:r>
        <w:br/>
      </w:r>
      <w:r>
        <w:rPr>
          <w:rStyle w:val="VerbatimChar"/>
        </w:rPr>
        <w:t xml:space="preserve">  # functie pentru adaugarea unui punct nou</w:t>
      </w:r>
      <w:r>
        <w:br/>
      </w:r>
      <w:r>
        <w:rPr>
          <w:rStyle w:val="VerbatimChar"/>
        </w:rPr>
        <w:t xml:space="preserve">  addEv &lt;- function() {</w:t>
      </w:r>
      <w:r>
        <w:br/>
      </w:r>
      <w:r>
        <w:rPr>
          <w:rStyle w:val="VerbatimChar"/>
        </w:rPr>
        <w:t xml:space="preserve">    vf = sample(nrVf(),1)</w:t>
      </w:r>
      <w:r>
        <w:br/>
      </w:r>
      <w:r>
        <w:rPr>
          <w:rStyle w:val="VerbatimChar"/>
        </w:rPr>
        <w:t xml:space="preserve">    diferentaX = abs(show.points()[vf,]$x - current.point()[1]) * r()</w:t>
      </w:r>
      <w:r>
        <w:br/>
      </w:r>
      <w:r>
        <w:rPr>
          <w:rStyle w:val="VerbatimChar"/>
        </w:rPr>
        <w:t xml:space="preserve">    diferentaY = abs(show.points()[vf,]$y - current.point()[2]) * r()</w:t>
      </w:r>
      <w:r>
        <w:br/>
      </w:r>
      <w:r>
        <w:rPr>
          <w:rStyle w:val="VerbatimChar"/>
        </w:rPr>
        <w:t xml:space="preserve">    if (show.points()[vf,]$x &gt; current.point()[1])</w:t>
      </w:r>
      <w:r>
        <w:br/>
      </w:r>
      <w:r>
        <w:rPr>
          <w:rStyle w:val="VerbatimChar"/>
        </w:rPr>
        <w:t xml:space="preserve">    {</w:t>
      </w:r>
      <w:r>
        <w:br/>
      </w:r>
      <w:r>
        <w:rPr>
          <w:rStyle w:val="VerbatimChar"/>
        </w:rPr>
        <w:t xml:space="preserve">      newX = current.point()[1] + diferentaX</w:t>
      </w:r>
      <w:r>
        <w:br/>
      </w:r>
      <w:r>
        <w:rPr>
          <w:rStyle w:val="VerbatimChar"/>
        </w:rPr>
        <w:t xml:space="preserve">    }</w:t>
      </w:r>
      <w:r>
        <w:br/>
      </w:r>
      <w:r>
        <w:rPr>
          <w:rStyle w:val="VerbatimChar"/>
        </w:rPr>
        <w:t xml:space="preserve">    else {</w:t>
      </w:r>
      <w:r>
        <w:br/>
      </w:r>
      <w:r>
        <w:rPr>
          <w:rStyle w:val="VerbatimChar"/>
        </w:rPr>
        <w:t xml:space="preserve">      newX = current.point()[1] - diferentaX</w:t>
      </w:r>
      <w:r>
        <w:br/>
      </w:r>
      <w:r>
        <w:rPr>
          <w:rStyle w:val="VerbatimChar"/>
        </w:rPr>
        <w:t xml:space="preserve">    }</w:t>
      </w:r>
      <w:r>
        <w:br/>
      </w:r>
      <w:r>
        <w:rPr>
          <w:rStyle w:val="VerbatimChar"/>
        </w:rPr>
        <w:t xml:space="preserve">    </w:t>
      </w:r>
      <w:r>
        <w:br/>
      </w:r>
      <w:r>
        <w:rPr>
          <w:rStyle w:val="VerbatimChar"/>
        </w:rPr>
        <w:t xml:space="preserve">    if (show.points()[vf,]$y &gt; current.point()[2])</w:t>
      </w:r>
      <w:r>
        <w:br/>
      </w:r>
      <w:r>
        <w:rPr>
          <w:rStyle w:val="VerbatimChar"/>
        </w:rPr>
        <w:t xml:space="preserve">    {</w:t>
      </w:r>
      <w:r>
        <w:br/>
      </w:r>
      <w:r>
        <w:rPr>
          <w:rStyle w:val="VerbatimChar"/>
        </w:rPr>
        <w:t xml:space="preserve">      newY = current.point()[2] + diferentaY</w:t>
      </w:r>
      <w:r>
        <w:br/>
      </w:r>
      <w:r>
        <w:rPr>
          <w:rStyle w:val="VerbatimChar"/>
        </w:rPr>
        <w:t xml:space="preserve">    }</w:t>
      </w:r>
      <w:r>
        <w:br/>
      </w:r>
      <w:r>
        <w:rPr>
          <w:rStyle w:val="VerbatimChar"/>
        </w:rPr>
        <w:t xml:space="preserve">    else {</w:t>
      </w:r>
      <w:r>
        <w:br/>
      </w:r>
      <w:r>
        <w:rPr>
          <w:rStyle w:val="VerbatimChar"/>
        </w:rPr>
        <w:t xml:space="preserve">      newY = current.point()[2] - diferentaY</w:t>
      </w:r>
      <w:r>
        <w:br/>
      </w:r>
      <w:r>
        <w:rPr>
          <w:rStyle w:val="VerbatimChar"/>
        </w:rPr>
        <w:t xml:space="preserve">    }</w:t>
      </w:r>
      <w:r>
        <w:br/>
      </w:r>
      <w:r>
        <w:rPr>
          <w:rStyle w:val="VerbatimChar"/>
        </w:rPr>
        <w:t xml:space="preserve">    </w:t>
      </w:r>
      <w:r>
        <w:br/>
      </w:r>
      <w:r>
        <w:rPr>
          <w:rStyle w:val="VerbatimChar"/>
        </w:rPr>
        <w:t xml:space="preserve">    # coordonatele noului punct</w:t>
      </w:r>
      <w:r>
        <w:br/>
      </w:r>
      <w:r>
        <w:rPr>
          <w:rStyle w:val="VerbatimChar"/>
        </w:rPr>
        <w:t xml:space="preserve">    current.point ( c(newX, newY) )</w:t>
      </w:r>
      <w:r>
        <w:br/>
      </w:r>
      <w:r>
        <w:rPr>
          <w:rStyle w:val="VerbatimChar"/>
        </w:rPr>
        <w:t xml:space="preserve">    </w:t>
      </w:r>
      <w:r>
        <w:br/>
      </w:r>
      <w:r>
        <w:rPr>
          <w:rStyle w:val="VerbatimChar"/>
        </w:rPr>
        <w:t xml:space="preserve">    # adaugam noul punct in data.frame-ul show.points</w:t>
      </w:r>
      <w:r>
        <w:br/>
      </w:r>
      <w:r>
        <w:rPr>
          <w:rStyle w:val="VerbatimChar"/>
        </w:rPr>
        <w:t xml:space="preserve">    newPoints = show.points()</w:t>
      </w:r>
      <w:r>
        <w:br/>
      </w:r>
      <w:r>
        <w:rPr>
          <w:rStyle w:val="VerbatimChar"/>
        </w:rPr>
        <w:t xml:space="preserve">    newPoints[nrow(newPoints) + 1,] = current.point()</w:t>
      </w:r>
      <w:r>
        <w:br/>
      </w:r>
      <w:r>
        <w:rPr>
          <w:rStyle w:val="VerbatimChar"/>
        </w:rPr>
        <w:t xml:space="preserve">    show.points(newPoints)</w:t>
      </w:r>
      <w:r>
        <w:br/>
      </w:r>
      <w:r>
        <w:rPr>
          <w:rStyle w:val="VerbatimChar"/>
        </w:rPr>
        <w:t xml:space="preserve">    }</w:t>
      </w:r>
      <w:r>
        <w:br/>
      </w:r>
      <w:r>
        <w:rPr>
          <w:rStyle w:val="VerbatimChar"/>
        </w:rPr>
        <w:t xml:space="preserve">  </w:t>
      </w:r>
      <w:r>
        <w:br/>
      </w:r>
      <w:r>
        <w:rPr>
          <w:rStyle w:val="VerbatimChar"/>
        </w:rPr>
        <w:t xml:space="preserve">  observeEvent(input$go, {</w:t>
      </w:r>
      <w:r>
        <w:br/>
      </w:r>
      <w:r>
        <w:rPr>
          <w:rStyle w:val="VerbatimChar"/>
        </w:rPr>
        <w:t xml:space="preserve">    addShowPoints()</w:t>
      </w:r>
      <w:r>
        <w:br/>
      </w:r>
      <w:r>
        <w:rPr>
          <w:rStyle w:val="VerbatimChar"/>
        </w:rPr>
        <w:t xml:space="preserve">  })</w:t>
      </w:r>
      <w:r>
        <w:br/>
      </w:r>
      <w:r>
        <w:rPr>
          <w:rStyle w:val="VerbatimChar"/>
        </w:rPr>
        <w:t xml:space="preserve">  observeEvent(input$do1, {</w:t>
      </w:r>
      <w:r>
        <w:br/>
      </w:r>
      <w:r>
        <w:rPr>
          <w:rStyle w:val="VerbatimChar"/>
        </w:rPr>
        <w:t xml:space="preserve">    addEv()</w:t>
      </w:r>
      <w:r>
        <w:br/>
      </w:r>
      <w:r>
        <w:rPr>
          <w:rStyle w:val="VerbatimChar"/>
        </w:rPr>
        <w:t xml:space="preserve">  })</w:t>
      </w:r>
      <w:r>
        <w:br/>
      </w:r>
      <w:r>
        <w:rPr>
          <w:rStyle w:val="VerbatimChar"/>
        </w:rPr>
        <w:t xml:space="preserve">  observeEvent(input$do2, {</w:t>
      </w:r>
      <w:r>
        <w:br/>
      </w:r>
      <w:r>
        <w:rPr>
          <w:rStyle w:val="VerbatimChar"/>
        </w:rPr>
        <w:t xml:space="preserve">    for(i in 1:100)</w:t>
      </w:r>
      <w:r>
        <w:br/>
      </w:r>
      <w:r>
        <w:rPr>
          <w:rStyle w:val="VerbatimChar"/>
        </w:rPr>
        <w:t xml:space="preserve">    { addEv() }</w:t>
      </w:r>
      <w:r>
        <w:br/>
      </w:r>
      <w:r>
        <w:rPr>
          <w:rStyle w:val="VerbatimChar"/>
        </w:rPr>
        <w:t xml:space="preserve">  })</w:t>
      </w:r>
      <w:r>
        <w:br/>
      </w:r>
      <w:r>
        <w:rPr>
          <w:rStyle w:val="VerbatimChar"/>
        </w:rPr>
        <w:t xml:space="preserve">  observeEvent(input$do3, {</w:t>
      </w:r>
      <w:r>
        <w:br/>
      </w:r>
      <w:r>
        <w:rPr>
          <w:rStyle w:val="VerbatimChar"/>
        </w:rPr>
        <w:t xml:space="preserve">    for(i in 1:1000)</w:t>
      </w:r>
      <w:r>
        <w:br/>
      </w:r>
      <w:r>
        <w:rPr>
          <w:rStyle w:val="VerbatimChar"/>
        </w:rPr>
        <w:t xml:space="preserve">    { addEv() } </w:t>
      </w:r>
      <w:r>
        <w:br/>
      </w:r>
      <w:r>
        <w:rPr>
          <w:rStyle w:val="VerbatimChar"/>
        </w:rPr>
        <w:t xml:space="preserve">  })</w:t>
      </w:r>
      <w:r>
        <w:br/>
      </w:r>
      <w:r>
        <w:rPr>
          <w:rStyle w:val="VerbatimChar"/>
        </w:rPr>
        <w:t xml:space="preserve">  observeEvent(input$do4, {</w:t>
      </w:r>
      <w:r>
        <w:br/>
      </w:r>
      <w:r>
        <w:rPr>
          <w:rStyle w:val="VerbatimChar"/>
        </w:rPr>
        <w:t xml:space="preserve">    for(i in 1:5000)</w:t>
      </w:r>
      <w:r>
        <w:br/>
      </w:r>
      <w:r>
        <w:rPr>
          <w:rStyle w:val="VerbatimChar"/>
        </w:rPr>
        <w:t xml:space="preserve">    { addEv()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output$chaosGame &lt;- renderPlot({</w:t>
      </w:r>
      <w:r>
        <w:br/>
      </w:r>
      <w:r>
        <w:rPr>
          <w:rStyle w:val="VerbatimChar"/>
        </w:rPr>
        <w:t xml:space="preserve">    plot(show.points(), xlim=c(0,1), ylim=c(0,1), axes=FALSE, yaxt = "n",</w:t>
      </w:r>
      <w:r>
        <w:br/>
      </w:r>
      <w:r>
        <w:rPr>
          <w:rStyle w:val="VerbatimChar"/>
        </w:rPr>
        <w:t xml:space="preserve">         xaxt = "n", frame.plot=TRUE, pch=20, ann=FALSE, asp=1, cex = 0.95)</w:t>
      </w:r>
      <w:r>
        <w:br/>
      </w:r>
      <w:r>
        <w:rPr>
          <w:rStyle w:val="VerbatimChar"/>
        </w:rPr>
        <w:t xml:space="preserve">  },height = 500, width = 500)</w:t>
      </w:r>
      <w:r>
        <w:br/>
      </w:r>
      <w:r>
        <w:rPr>
          <w:rStyle w:val="VerbatimChar"/>
        </w:rPr>
        <w:t xml:space="preserve">}</w:t>
      </w:r>
      <w:r>
        <w:br/>
      </w:r>
      <w:r>
        <w:br/>
      </w:r>
      <w:r>
        <w:rPr>
          <w:rStyle w:val="VerbatimChar"/>
        </w:rPr>
        <w:t xml:space="preserve">shinyApp(ui = ui, server = server, options = list(height = 500))</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5" Target="media/rId25.gif" /><Relationship Type="http://schemas.openxmlformats.org/officeDocument/2006/relationships/image" Id="rId24" Target="media/rId24.gif" /><Relationship Type="http://schemas.openxmlformats.org/officeDocument/2006/relationships/image" Id="rId22" Target="media/rId22.gif" /><Relationship Type="http://schemas.openxmlformats.org/officeDocument/2006/relationships/hyperlink" Id="rId20" Target="https://en.wikipedia.org/wiki/Chaos_game" TargetMode="External" /><Relationship Type="http://schemas.openxmlformats.org/officeDocument/2006/relationships/hyperlink" Id="rId23" Target="https://en.wikipedia.org/wiki/N-flake#Pentaflake" TargetMode="External" /><Relationship Type="http://schemas.openxmlformats.org/officeDocument/2006/relationships/hyperlink" Id="rId21" Target="https://en.wikipedia.org/wiki/Sierpi%C5%84ski_triangle" TargetMode="External" /></Relationships>
</file>

<file path=word/_rels/footnotes.xml.rels><?xml version="1.0" encoding="UTF-8"?><Relationships xmlns="http://schemas.openxmlformats.org/package/2006/relationships"><Relationship Type="http://schemas.openxmlformats.org/officeDocument/2006/relationships/hyperlink" Id="rId20" Target="https://en.wikipedia.org/wiki/Chaos_game" TargetMode="External" /><Relationship Type="http://schemas.openxmlformats.org/officeDocument/2006/relationships/hyperlink" Id="rId23" Target="https://en.wikipedia.org/wiki/N-flake#Pentaflake" TargetMode="External" /><Relationship Type="http://schemas.openxmlformats.org/officeDocument/2006/relationships/hyperlink" Id="rId21" Target="https://en.wikipedia.org/wiki/Sierpi%C5%84ski_triang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Chaos Game</dc:title>
  <dc:creator/>
  <cp:keywords/>
  <dcterms:created xsi:type="dcterms:W3CDTF">2022-01-27T19:16:40Z</dcterms:created>
  <dcterms:modified xsi:type="dcterms:W3CDTF">2022-01-27T19:16:40Z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