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Validare register: am validat ca numele are doar litere, cifre, spatii, underline si are marimea 3-20,  am validat ca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parola</w:t>
      </w:r>
      <w:r>
        <w:rPr/>
        <w:t xml:space="preserve"> are doar litere mici si mari, cifre si un simbol si are marimea 8-10, am validat ca adresa de email este de forma unei adrese de email adevarate si ca nu este folosita deja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Validare </w:t>
      </w:r>
      <w:r>
        <w:rPr/>
        <w:t>delete</w:t>
      </w:r>
      <w:r>
        <w:rPr/>
        <w:t xml:space="preserve">: am validat ca id-urile pentru delete sunt cifre </w:t>
      </w:r>
      <w:r>
        <w:rPr/>
        <w:t>si ca exista o intrare cu acel id pentru acel tabel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LibreOffice/7.0.4.2$Windows_X86_64 LibreOffice_project/dcf040e67528d9187c66b2379df5ea4407429775</Application>
  <AppVersion>15.0000</AppVersion>
  <Pages>1</Pages>
  <Words>75</Words>
  <Characters>339</Characters>
  <CharactersWithSpaces>413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2021-02-03T14:51:38Z</dcterms:created>
  <dc:creator/>
  <dc:description/>
  <dc:language>en-US</dc:language>
  <cp:lastModifiedBy/>
  <dcterms:modified xsi:type="dcterms:W3CDTF">2021-02-03T15:05:56Z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