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D1A" w:rsidRDefault="00914D1A" w:rsidP="00914D1A">
      <w:pPr>
        <w:autoSpaceDE w:val="0"/>
        <w:autoSpaceDN w:val="0"/>
        <w:adjustRightInd w:val="0"/>
        <w:spacing w:line="240" w:lineRule="auto"/>
        <w:jc w:val="center"/>
        <w:rPr>
          <w:b/>
          <w:sz w:val="32"/>
          <w:lang w:val="en-US"/>
        </w:rPr>
      </w:pPr>
      <w:r w:rsidRPr="00C606B9">
        <w:rPr>
          <w:b/>
          <w:sz w:val="32"/>
          <w:lang w:val="en-US"/>
        </w:rPr>
        <w:t>Assignments and Activities</w:t>
      </w:r>
      <w:r>
        <w:rPr>
          <w:b/>
          <w:sz w:val="32"/>
          <w:lang w:val="en-US"/>
        </w:rPr>
        <w:t xml:space="preserve"> - </w:t>
      </w:r>
      <w:r w:rsidR="003A5D48">
        <w:rPr>
          <w:b/>
          <w:sz w:val="32"/>
          <w:lang w:val="en-US"/>
        </w:rPr>
        <w:t>6</w:t>
      </w:r>
    </w:p>
    <w:p w:rsidR="00914D1A" w:rsidRDefault="00914D1A" w:rsidP="00914D1A">
      <w:pPr>
        <w:autoSpaceDE w:val="0"/>
        <w:autoSpaceDN w:val="0"/>
        <w:adjustRightInd w:val="0"/>
        <w:spacing w:line="240" w:lineRule="auto"/>
        <w:jc w:val="left"/>
        <w:rPr>
          <w:b/>
          <w:sz w:val="32"/>
          <w:lang w:val="en-US"/>
        </w:rPr>
      </w:pPr>
    </w:p>
    <w:p w:rsidR="006C14C1" w:rsidRDefault="006C14C1">
      <w:pPr>
        <w:rPr>
          <w:lang w:val="en-US"/>
        </w:rPr>
      </w:pPr>
    </w:p>
    <w:p w:rsidR="000B1FB0" w:rsidRDefault="000B1FB0" w:rsidP="00C302C2">
      <w:pPr>
        <w:autoSpaceDE w:val="0"/>
        <w:autoSpaceDN w:val="0"/>
        <w:adjustRightInd w:val="0"/>
        <w:spacing w:line="240" w:lineRule="auto"/>
        <w:jc w:val="left"/>
        <w:rPr>
          <w:b/>
          <w:bCs/>
          <w:lang w:val="en-US"/>
        </w:rPr>
      </w:pPr>
      <w:r w:rsidRPr="00A81CA5">
        <w:rPr>
          <w:b/>
          <w:sz w:val="32"/>
          <w:lang w:val="en-US"/>
        </w:rPr>
        <w:t xml:space="preserve">Task </w:t>
      </w:r>
      <w:r>
        <w:rPr>
          <w:b/>
          <w:sz w:val="32"/>
          <w:lang w:val="en-US"/>
        </w:rPr>
        <w:t>1</w:t>
      </w:r>
      <w:r w:rsidRPr="00A81CA5">
        <w:rPr>
          <w:b/>
          <w:sz w:val="32"/>
          <w:lang w:val="en-US"/>
        </w:rPr>
        <w:t>:</w:t>
      </w:r>
      <w:r>
        <w:rPr>
          <w:b/>
          <w:sz w:val="32"/>
          <w:lang w:val="en-US"/>
        </w:rPr>
        <w:t xml:space="preserve"> </w:t>
      </w:r>
      <w:r w:rsidR="00561481">
        <w:rPr>
          <w:b/>
          <w:sz w:val="32"/>
          <w:lang w:val="en-US"/>
        </w:rPr>
        <w:t>Test your understanding</w:t>
      </w:r>
    </w:p>
    <w:p w:rsidR="000B1FB0" w:rsidRDefault="000B1FB0" w:rsidP="00C302C2">
      <w:pPr>
        <w:autoSpaceDE w:val="0"/>
        <w:autoSpaceDN w:val="0"/>
        <w:adjustRightInd w:val="0"/>
        <w:spacing w:line="240" w:lineRule="auto"/>
        <w:jc w:val="left"/>
        <w:rPr>
          <w:b/>
          <w:bCs/>
          <w:lang w:val="en-US"/>
        </w:rPr>
      </w:pPr>
    </w:p>
    <w:p w:rsidR="00C302C2" w:rsidRPr="00BA62CB" w:rsidRDefault="00C302C2" w:rsidP="00102062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 w:rsidRPr="00BA62CB">
        <w:rPr>
          <w:b/>
          <w:bCs/>
          <w:lang w:val="en-US"/>
        </w:rPr>
        <w:t xml:space="preserve">Question 1: </w:t>
      </w:r>
      <w:r w:rsidR="00102062" w:rsidRPr="00BA62CB">
        <w:rPr>
          <w:sz w:val="23"/>
          <w:szCs w:val="23"/>
          <w:lang w:val="en-US"/>
        </w:rPr>
        <w:t>What are the three</w:t>
      </w:r>
      <w:r w:rsidR="00102062" w:rsidRPr="00BA62CB">
        <w:rPr>
          <w:b/>
          <w:bCs/>
          <w:lang w:val="en-US"/>
        </w:rPr>
        <w:t xml:space="preserve"> </w:t>
      </w:r>
      <w:r w:rsidR="00102062" w:rsidRPr="00BA62CB">
        <w:rPr>
          <w:sz w:val="23"/>
          <w:szCs w:val="23"/>
          <w:lang w:val="en-US"/>
        </w:rPr>
        <w:t>criteria that are used to determine whether a chemical serves as a</w:t>
      </w:r>
      <w:r w:rsidR="000A2636" w:rsidRPr="00BA62CB">
        <w:rPr>
          <w:sz w:val="23"/>
          <w:szCs w:val="23"/>
          <w:lang w:val="en-US"/>
        </w:rPr>
        <w:t xml:space="preserve"> neurotransmitter</w:t>
      </w:r>
      <w:r w:rsidR="00102062" w:rsidRPr="00BA62CB">
        <w:rPr>
          <w:sz w:val="23"/>
          <w:szCs w:val="23"/>
          <w:lang w:val="en-US"/>
        </w:rPr>
        <w:t>?</w:t>
      </w:r>
    </w:p>
    <w:p w:rsidR="00845D10" w:rsidRPr="00BA62CB" w:rsidRDefault="00845D10" w:rsidP="00845D10">
      <w:pPr>
        <w:rPr>
          <w:lang w:val="en-US"/>
        </w:rPr>
      </w:pPr>
      <w:r w:rsidRPr="00BA62CB">
        <w:rPr>
          <w:lang w:val="en-US"/>
        </w:rPr>
        <w:t>______________</w:t>
      </w:r>
    </w:p>
    <w:p w:rsidR="00845D10" w:rsidRPr="00BA62CB" w:rsidRDefault="00845D10" w:rsidP="00845D10">
      <w:pPr>
        <w:spacing w:after="240"/>
        <w:rPr>
          <w:lang w:val="en-US"/>
        </w:rPr>
      </w:pPr>
      <w:r w:rsidRPr="00BA62CB">
        <w:rPr>
          <w:lang w:val="en-US"/>
        </w:rPr>
        <w:t>______________</w:t>
      </w:r>
    </w:p>
    <w:p w:rsidR="00102062" w:rsidRPr="00BA62CB" w:rsidRDefault="00C302C2" w:rsidP="00102062">
      <w:pPr>
        <w:autoSpaceDE w:val="0"/>
        <w:autoSpaceDN w:val="0"/>
        <w:adjustRightInd w:val="0"/>
        <w:spacing w:line="240" w:lineRule="auto"/>
        <w:jc w:val="left"/>
        <w:rPr>
          <w:sz w:val="23"/>
          <w:szCs w:val="23"/>
          <w:lang w:val="en-US"/>
        </w:rPr>
      </w:pPr>
      <w:r w:rsidRPr="00BA62CB">
        <w:rPr>
          <w:b/>
          <w:bCs/>
          <w:lang w:val="en-US"/>
        </w:rPr>
        <w:t xml:space="preserve">Question 2: </w:t>
      </w:r>
      <w:r w:rsidR="00102062" w:rsidRPr="00BA62CB">
        <w:rPr>
          <w:sz w:val="23"/>
          <w:szCs w:val="23"/>
          <w:lang w:val="en-US"/>
        </w:rPr>
        <w:t>Synaptic inhibition is an important feature of the circuitry in the cerebral cortex.</w:t>
      </w:r>
    </w:p>
    <w:p w:rsidR="00102062" w:rsidRPr="00BA62CB" w:rsidRDefault="00102062" w:rsidP="00102062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 w:rsidRPr="00BA62CB">
        <w:rPr>
          <w:sz w:val="23"/>
          <w:szCs w:val="23"/>
          <w:lang w:val="en-US"/>
        </w:rPr>
        <w:t xml:space="preserve">How would you determine whether </w:t>
      </w:r>
      <w:proofErr w:type="spellStart"/>
      <w:r w:rsidRPr="00BA62CB">
        <w:rPr>
          <w:sz w:val="23"/>
          <w:szCs w:val="23"/>
          <w:lang w:val="en-US"/>
        </w:rPr>
        <w:t>Gly</w:t>
      </w:r>
      <w:proofErr w:type="spellEnd"/>
      <w:r w:rsidR="00FE47FB" w:rsidRPr="00BA62CB">
        <w:rPr>
          <w:sz w:val="23"/>
          <w:szCs w:val="23"/>
          <w:lang w:val="en-US"/>
        </w:rPr>
        <w:t xml:space="preserve"> (glycine)</w:t>
      </w:r>
      <w:r w:rsidRPr="00BA62CB">
        <w:rPr>
          <w:sz w:val="23"/>
          <w:szCs w:val="23"/>
          <w:lang w:val="en-US"/>
        </w:rPr>
        <w:t xml:space="preserve"> is an inhibitory neurotransmitter of the cortex?</w:t>
      </w:r>
    </w:p>
    <w:p w:rsidR="00A25EED" w:rsidRPr="00BA62CB" w:rsidRDefault="00A25EED" w:rsidP="00A25EED">
      <w:pPr>
        <w:rPr>
          <w:lang w:val="en-US"/>
        </w:rPr>
      </w:pPr>
      <w:r w:rsidRPr="00BA62CB">
        <w:rPr>
          <w:lang w:val="en-US"/>
        </w:rPr>
        <w:t>______________</w:t>
      </w:r>
    </w:p>
    <w:p w:rsidR="00561481" w:rsidRPr="00BA62CB" w:rsidRDefault="00561481" w:rsidP="00294F2A">
      <w:pPr>
        <w:spacing w:after="240"/>
        <w:rPr>
          <w:lang w:val="en-US"/>
        </w:rPr>
      </w:pPr>
      <w:r w:rsidRPr="00BA62CB">
        <w:rPr>
          <w:lang w:val="en-US"/>
        </w:rPr>
        <w:t>______________</w:t>
      </w:r>
    </w:p>
    <w:p w:rsidR="000B1FB0" w:rsidRPr="00842F52" w:rsidRDefault="000B1FB0" w:rsidP="00294F2A">
      <w:pPr>
        <w:spacing w:after="240"/>
        <w:rPr>
          <w:lang w:val="en-US"/>
        </w:rPr>
      </w:pPr>
    </w:p>
    <w:p w:rsidR="00294F2A" w:rsidRDefault="00294F2A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br w:type="page"/>
      </w:r>
    </w:p>
    <w:p w:rsidR="005766A7" w:rsidRDefault="0038704D" w:rsidP="003A5D48">
      <w:pPr>
        <w:autoSpaceDE w:val="0"/>
        <w:autoSpaceDN w:val="0"/>
        <w:adjustRightInd w:val="0"/>
        <w:spacing w:line="240" w:lineRule="auto"/>
        <w:jc w:val="left"/>
        <w:rPr>
          <w:bCs/>
          <w:color w:val="000000" w:themeColor="text1"/>
          <w:lang w:val="en-US"/>
        </w:rPr>
      </w:pPr>
      <w:r w:rsidRPr="00A81CA5">
        <w:rPr>
          <w:b/>
          <w:sz w:val="32"/>
          <w:lang w:val="en-US"/>
        </w:rPr>
        <w:lastRenderedPageBreak/>
        <w:t xml:space="preserve">Task </w:t>
      </w:r>
      <w:r w:rsidR="000B1FB0">
        <w:rPr>
          <w:b/>
          <w:sz w:val="32"/>
          <w:lang w:val="en-US"/>
        </w:rPr>
        <w:t>2</w:t>
      </w:r>
      <w:r w:rsidRPr="00A81CA5">
        <w:rPr>
          <w:b/>
          <w:sz w:val="32"/>
          <w:lang w:val="en-US"/>
        </w:rPr>
        <w:t xml:space="preserve">: </w:t>
      </w:r>
      <w:r w:rsidR="00711B81">
        <w:rPr>
          <w:b/>
          <w:sz w:val="32"/>
          <w:lang w:val="en-US"/>
        </w:rPr>
        <w:t>D</w:t>
      </w:r>
      <w:r w:rsidR="00711B81" w:rsidRPr="00BB406D">
        <w:rPr>
          <w:b/>
          <w:sz w:val="32"/>
          <w:lang w:val="en-US"/>
        </w:rPr>
        <w:t>ocumenting diseases</w:t>
      </w:r>
    </w:p>
    <w:p w:rsidR="00FE225E" w:rsidRPr="00A55E32" w:rsidRDefault="00FE225E" w:rsidP="00EB28CB">
      <w:pPr>
        <w:autoSpaceDE w:val="0"/>
        <w:autoSpaceDN w:val="0"/>
        <w:adjustRightInd w:val="0"/>
        <w:spacing w:line="240" w:lineRule="auto"/>
        <w:jc w:val="left"/>
        <w:rPr>
          <w:bCs/>
          <w:color w:val="000000" w:themeColor="text1"/>
          <w:lang w:val="en-US"/>
        </w:rPr>
      </w:pPr>
    </w:p>
    <w:p w:rsidR="00DB526F" w:rsidRDefault="00DB526F" w:rsidP="00DB526F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>
        <w:rPr>
          <w:lang w:val="en-US"/>
        </w:rPr>
        <w:t xml:space="preserve">Visit the website </w:t>
      </w:r>
      <w:hyperlink r:id="rId6" w:history="1">
        <w:r w:rsidR="00202AB5" w:rsidRPr="00C26AE7">
          <w:rPr>
            <w:rStyle w:val="Hyperlink"/>
            <w:lang w:val="en-US"/>
          </w:rPr>
          <w:t>http://www.parkinson.org</w:t>
        </w:r>
      </w:hyperlink>
      <w:r>
        <w:rPr>
          <w:lang w:val="en-US"/>
        </w:rPr>
        <w:t xml:space="preserve"> about Parkinson’s disease and write a</w:t>
      </w:r>
      <w:r w:rsidR="009728A8">
        <w:rPr>
          <w:lang w:val="en-US"/>
        </w:rPr>
        <w:t xml:space="preserve"> </w:t>
      </w:r>
      <w:r>
        <w:rPr>
          <w:lang w:val="en-US"/>
        </w:rPr>
        <w:t>brief summary of your findings. While browsing through the Web site, concentrate on</w:t>
      </w:r>
      <w:r w:rsidR="009728A8">
        <w:rPr>
          <w:lang w:val="en-US"/>
        </w:rPr>
        <w:t xml:space="preserve"> </w:t>
      </w:r>
      <w:r>
        <w:rPr>
          <w:lang w:val="en-US"/>
        </w:rPr>
        <w:t>the following topics.</w:t>
      </w:r>
    </w:p>
    <w:p w:rsidR="00711B81" w:rsidRDefault="00711B81" w:rsidP="00DB526F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p w:rsidR="00DB526F" w:rsidRDefault="00DB526F" w:rsidP="00711B81">
      <w:pPr>
        <w:autoSpaceDE w:val="0"/>
        <w:autoSpaceDN w:val="0"/>
        <w:adjustRightInd w:val="0"/>
        <w:spacing w:after="240" w:line="240" w:lineRule="auto"/>
        <w:jc w:val="left"/>
        <w:rPr>
          <w:lang w:val="en-US"/>
        </w:rPr>
      </w:pPr>
      <w:r>
        <w:rPr>
          <w:lang w:val="en-US"/>
        </w:rPr>
        <w:t>a. What are the symptoms of Parkinson’s disease?</w:t>
      </w:r>
    </w:p>
    <w:p w:rsidR="00711B81" w:rsidRPr="00842F52" w:rsidRDefault="00711B81" w:rsidP="00711B81">
      <w:pPr>
        <w:rPr>
          <w:lang w:val="en-US"/>
        </w:rPr>
      </w:pPr>
      <w:r>
        <w:rPr>
          <w:lang w:val="en-US"/>
        </w:rPr>
        <w:t>______________</w:t>
      </w:r>
    </w:p>
    <w:p w:rsidR="00711B81" w:rsidRPr="00842F52" w:rsidRDefault="00711B81" w:rsidP="00711B81">
      <w:pPr>
        <w:spacing w:after="240"/>
        <w:rPr>
          <w:lang w:val="en-US"/>
        </w:rPr>
      </w:pPr>
      <w:r>
        <w:rPr>
          <w:lang w:val="en-US"/>
        </w:rPr>
        <w:t>______________</w:t>
      </w:r>
    </w:p>
    <w:p w:rsidR="00DB526F" w:rsidRDefault="00DB526F" w:rsidP="00711B81">
      <w:pPr>
        <w:autoSpaceDE w:val="0"/>
        <w:autoSpaceDN w:val="0"/>
        <w:adjustRightInd w:val="0"/>
        <w:spacing w:after="240" w:line="240" w:lineRule="auto"/>
        <w:jc w:val="left"/>
        <w:rPr>
          <w:lang w:val="en-US"/>
        </w:rPr>
      </w:pPr>
      <w:r>
        <w:rPr>
          <w:lang w:val="en-US"/>
        </w:rPr>
        <w:t>b. What is the role of dopamine in Parkinson’s disease?</w:t>
      </w:r>
    </w:p>
    <w:p w:rsidR="00711B81" w:rsidRPr="00842F52" w:rsidRDefault="00711B81" w:rsidP="00711B81">
      <w:pPr>
        <w:rPr>
          <w:lang w:val="en-US"/>
        </w:rPr>
      </w:pPr>
      <w:r>
        <w:rPr>
          <w:lang w:val="en-US"/>
        </w:rPr>
        <w:t>______________</w:t>
      </w:r>
    </w:p>
    <w:p w:rsidR="00711B81" w:rsidRPr="00842F52" w:rsidRDefault="00711B81" w:rsidP="00711B81">
      <w:pPr>
        <w:spacing w:after="240"/>
        <w:rPr>
          <w:lang w:val="en-US"/>
        </w:rPr>
      </w:pPr>
      <w:r>
        <w:rPr>
          <w:lang w:val="en-US"/>
        </w:rPr>
        <w:t>______________</w:t>
      </w:r>
    </w:p>
    <w:p w:rsidR="00DB526F" w:rsidRDefault="00DB526F" w:rsidP="00711B81">
      <w:pPr>
        <w:autoSpaceDE w:val="0"/>
        <w:autoSpaceDN w:val="0"/>
        <w:adjustRightInd w:val="0"/>
        <w:spacing w:after="240" w:line="240" w:lineRule="auto"/>
        <w:jc w:val="left"/>
        <w:rPr>
          <w:lang w:val="en-US"/>
        </w:rPr>
      </w:pPr>
      <w:r>
        <w:rPr>
          <w:lang w:val="en-US"/>
        </w:rPr>
        <w:t xml:space="preserve">c. What is </w:t>
      </w:r>
      <w:r w:rsidR="00FC50FB">
        <w:rPr>
          <w:sz w:val="19"/>
          <w:szCs w:val="19"/>
          <w:lang w:val="en-US"/>
        </w:rPr>
        <w:t>L</w:t>
      </w:r>
      <w:r>
        <w:rPr>
          <w:lang w:val="en-US"/>
        </w:rPr>
        <w:t>-dopa and how is it useful?</w:t>
      </w:r>
    </w:p>
    <w:p w:rsidR="00711B81" w:rsidRPr="00842F52" w:rsidRDefault="00711B81" w:rsidP="00711B81">
      <w:pPr>
        <w:rPr>
          <w:lang w:val="en-US"/>
        </w:rPr>
      </w:pPr>
      <w:r>
        <w:rPr>
          <w:lang w:val="en-US"/>
        </w:rPr>
        <w:t>______________</w:t>
      </w:r>
    </w:p>
    <w:p w:rsidR="00711B81" w:rsidRPr="00842F52" w:rsidRDefault="00711B81" w:rsidP="00711B81">
      <w:pPr>
        <w:spacing w:after="240"/>
        <w:rPr>
          <w:lang w:val="en-US"/>
        </w:rPr>
      </w:pPr>
      <w:r>
        <w:rPr>
          <w:lang w:val="en-US"/>
        </w:rPr>
        <w:t>______________</w:t>
      </w:r>
    </w:p>
    <w:p w:rsidR="00DB526F" w:rsidRDefault="00DB526F" w:rsidP="00711B81">
      <w:pPr>
        <w:autoSpaceDE w:val="0"/>
        <w:autoSpaceDN w:val="0"/>
        <w:adjustRightInd w:val="0"/>
        <w:spacing w:after="240" w:line="240" w:lineRule="auto"/>
        <w:jc w:val="left"/>
        <w:rPr>
          <w:lang w:val="en-US"/>
        </w:rPr>
      </w:pPr>
      <w:r>
        <w:rPr>
          <w:lang w:val="en-US"/>
        </w:rPr>
        <w:t xml:space="preserve">d. What are the side effects of </w:t>
      </w:r>
      <w:r w:rsidR="00AE7669">
        <w:rPr>
          <w:sz w:val="19"/>
          <w:szCs w:val="19"/>
          <w:lang w:val="en-US"/>
        </w:rPr>
        <w:t>L</w:t>
      </w:r>
      <w:r>
        <w:rPr>
          <w:lang w:val="en-US"/>
        </w:rPr>
        <w:t>-dopa treatment?</w:t>
      </w:r>
    </w:p>
    <w:p w:rsidR="00711B81" w:rsidRPr="00842F52" w:rsidRDefault="00711B81" w:rsidP="00711B81">
      <w:pPr>
        <w:rPr>
          <w:lang w:val="en-US"/>
        </w:rPr>
      </w:pPr>
      <w:r>
        <w:rPr>
          <w:lang w:val="en-US"/>
        </w:rPr>
        <w:t>______________</w:t>
      </w:r>
    </w:p>
    <w:p w:rsidR="00711B81" w:rsidRPr="00842F52" w:rsidRDefault="00711B81" w:rsidP="00711B81">
      <w:pPr>
        <w:spacing w:after="240"/>
        <w:rPr>
          <w:lang w:val="en-US"/>
        </w:rPr>
      </w:pPr>
      <w:r>
        <w:rPr>
          <w:lang w:val="en-US"/>
        </w:rPr>
        <w:t>______________</w:t>
      </w:r>
    </w:p>
    <w:p w:rsidR="002A6B30" w:rsidRDefault="00DB526F" w:rsidP="00711B81">
      <w:pPr>
        <w:autoSpaceDE w:val="0"/>
        <w:autoSpaceDN w:val="0"/>
        <w:adjustRightInd w:val="0"/>
        <w:spacing w:after="240" w:line="240" w:lineRule="auto"/>
        <w:jc w:val="left"/>
        <w:rPr>
          <w:lang w:val="en-US"/>
        </w:rPr>
      </w:pPr>
      <w:r>
        <w:rPr>
          <w:lang w:val="en-US"/>
        </w:rPr>
        <w:t>e. What is the status of research with respect to Parkinson’s disease?</w:t>
      </w:r>
    </w:p>
    <w:p w:rsidR="002A6B30" w:rsidRPr="00842F52" w:rsidRDefault="002A6B30" w:rsidP="002A6B30">
      <w:pPr>
        <w:rPr>
          <w:lang w:val="en-US"/>
        </w:rPr>
      </w:pPr>
      <w:r>
        <w:rPr>
          <w:lang w:val="en-US"/>
        </w:rPr>
        <w:t>______________</w:t>
      </w:r>
    </w:p>
    <w:p w:rsidR="002A6B30" w:rsidRPr="00842F52" w:rsidRDefault="002A6B30" w:rsidP="002A6B30">
      <w:pPr>
        <w:spacing w:after="240"/>
        <w:rPr>
          <w:lang w:val="en-US"/>
        </w:rPr>
      </w:pPr>
      <w:r>
        <w:rPr>
          <w:lang w:val="en-US"/>
        </w:rPr>
        <w:t>______________</w:t>
      </w:r>
    </w:p>
    <w:p w:rsidR="0008691D" w:rsidRDefault="0008691D" w:rsidP="00711B81">
      <w:pPr>
        <w:autoSpaceDE w:val="0"/>
        <w:autoSpaceDN w:val="0"/>
        <w:adjustRightInd w:val="0"/>
        <w:spacing w:after="240" w:line="240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08691D" w:rsidRDefault="0008691D" w:rsidP="0008691D">
      <w:pPr>
        <w:autoSpaceDE w:val="0"/>
        <w:autoSpaceDN w:val="0"/>
        <w:adjustRightInd w:val="0"/>
        <w:spacing w:line="240" w:lineRule="auto"/>
        <w:jc w:val="left"/>
        <w:rPr>
          <w:b/>
          <w:sz w:val="32"/>
          <w:lang w:val="en-US"/>
        </w:rPr>
      </w:pPr>
      <w:r w:rsidRPr="00A81CA5">
        <w:rPr>
          <w:b/>
          <w:sz w:val="32"/>
          <w:lang w:val="en-US"/>
        </w:rPr>
        <w:lastRenderedPageBreak/>
        <w:t xml:space="preserve">Task </w:t>
      </w:r>
      <w:r w:rsidR="000B1FB0">
        <w:rPr>
          <w:b/>
          <w:sz w:val="32"/>
          <w:lang w:val="en-US"/>
        </w:rPr>
        <w:t>3</w:t>
      </w:r>
      <w:r w:rsidRPr="00A81CA5">
        <w:rPr>
          <w:b/>
          <w:sz w:val="32"/>
          <w:lang w:val="en-US"/>
        </w:rPr>
        <w:t xml:space="preserve">: </w:t>
      </w:r>
      <w:r>
        <w:rPr>
          <w:b/>
          <w:sz w:val="32"/>
          <w:lang w:val="en-US"/>
        </w:rPr>
        <w:t xml:space="preserve">Draw me a Brain Ep. </w:t>
      </w:r>
      <w:r w:rsidR="003A5D48">
        <w:rPr>
          <w:b/>
          <w:sz w:val="32"/>
          <w:lang w:val="en-US"/>
        </w:rPr>
        <w:t>6</w:t>
      </w:r>
    </w:p>
    <w:p w:rsidR="0008691D" w:rsidRDefault="0008691D" w:rsidP="0008691D">
      <w:pPr>
        <w:autoSpaceDE w:val="0"/>
        <w:autoSpaceDN w:val="0"/>
        <w:adjustRightInd w:val="0"/>
        <w:spacing w:line="240" w:lineRule="auto"/>
        <w:jc w:val="left"/>
        <w:rPr>
          <w:b/>
          <w:sz w:val="32"/>
          <w:lang w:val="en-US"/>
        </w:rPr>
      </w:pPr>
    </w:p>
    <w:p w:rsidR="0008691D" w:rsidRPr="00AF4E95" w:rsidRDefault="0008691D" w:rsidP="0008691D">
      <w:pPr>
        <w:autoSpaceDE w:val="0"/>
        <w:autoSpaceDN w:val="0"/>
        <w:adjustRightInd w:val="0"/>
        <w:spacing w:line="240" w:lineRule="auto"/>
        <w:jc w:val="left"/>
        <w:rPr>
          <w:sz w:val="32"/>
          <w:lang w:val="en-US"/>
        </w:rPr>
      </w:pPr>
      <w:r>
        <w:rPr>
          <w:sz w:val="32"/>
          <w:lang w:val="en-US"/>
        </w:rPr>
        <w:t>Draw this (</w:t>
      </w:r>
      <w:hyperlink r:id="rId7" w:history="1">
        <w:r w:rsidRPr="009463A4">
          <w:rPr>
            <w:rStyle w:val="Hyperlink"/>
            <w:sz w:val="32"/>
            <w:lang w:val="en-US"/>
          </w:rPr>
          <w:t>link to editable drawing here</w:t>
        </w:r>
      </w:hyperlink>
      <w:r>
        <w:rPr>
          <w:sz w:val="32"/>
          <w:lang w:val="en-US"/>
        </w:rPr>
        <w:t>):</w:t>
      </w:r>
    </w:p>
    <w:tbl>
      <w:tblPr>
        <w:tblStyle w:val="Tabelgril"/>
        <w:tblW w:w="5000" w:type="pct"/>
        <w:tblLook w:val="04A0" w:firstRow="1" w:lastRow="0" w:firstColumn="1" w:lastColumn="0" w:noHBand="0" w:noVBand="1"/>
      </w:tblPr>
      <w:tblGrid>
        <w:gridCol w:w="9576"/>
      </w:tblGrid>
      <w:tr w:rsidR="0008691D" w:rsidTr="00FD20C9">
        <w:tc>
          <w:tcPr>
            <w:tcW w:w="5000" w:type="pct"/>
          </w:tcPr>
          <w:p w:rsidR="00A625A3" w:rsidRPr="00FD20C9" w:rsidRDefault="00985150" w:rsidP="00F34BDF">
            <w:pPr>
              <w:jc w:val="center"/>
              <w:rPr>
                <w:noProof/>
                <w:lang w:val="en-US"/>
              </w:rPr>
            </w:pPr>
            <w:r w:rsidRPr="00985150">
              <w:rPr>
                <w:noProof/>
                <w:lang w:val="en-GB" w:eastAsia="en-GB"/>
              </w:rPr>
              <w:drawing>
                <wp:inline distT="0" distB="0" distL="0" distR="0" wp14:anchorId="4B9604BA" wp14:editId="55402F5B">
                  <wp:extent cx="4774019" cy="7430907"/>
                  <wp:effectExtent l="0" t="0" r="0" b="0"/>
                  <wp:docPr id="2" name="Imagine 2" descr="C:\Users\User\c\FACULTATE - CURSURI\NeuroScience\000 Main\MyCourse\06_Ch6 Neurotransmitter Systems\DMAB-06\DMAB-06_fin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c\FACULTATE - CURSURI\NeuroScience\000 Main\MyCourse\06_Ch6 Neurotransmitter Systems\DMAB-06\DMAB-06_fin_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3219"/>
                          <a:stretch/>
                        </pic:blipFill>
                        <pic:spPr bwMode="auto">
                          <a:xfrm>
                            <a:off x="0" y="0"/>
                            <a:ext cx="4785059" cy="74480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08691D" w:rsidRDefault="0008691D" w:rsidP="0008691D">
      <w:pPr>
        <w:autoSpaceDE w:val="0"/>
        <w:autoSpaceDN w:val="0"/>
        <w:adjustRightInd w:val="0"/>
        <w:spacing w:line="240" w:lineRule="auto"/>
        <w:jc w:val="left"/>
        <w:rPr>
          <w:sz w:val="32"/>
          <w:lang w:val="en-US"/>
        </w:rPr>
      </w:pPr>
      <w:r>
        <w:rPr>
          <w:sz w:val="32"/>
          <w:lang w:val="en-US"/>
        </w:rPr>
        <w:lastRenderedPageBreak/>
        <w:t>Your turn</w:t>
      </w:r>
      <w:r w:rsidRPr="00AF4E95">
        <w:rPr>
          <w:sz w:val="32"/>
          <w:lang w:val="en-US"/>
        </w:rPr>
        <w:t>:</w:t>
      </w:r>
    </w:p>
    <w:p w:rsidR="00985150" w:rsidRDefault="00985150" w:rsidP="0008691D">
      <w:pPr>
        <w:autoSpaceDE w:val="0"/>
        <w:autoSpaceDN w:val="0"/>
        <w:adjustRightInd w:val="0"/>
        <w:spacing w:line="240" w:lineRule="auto"/>
        <w:jc w:val="left"/>
        <w:rPr>
          <w:sz w:val="32"/>
          <w:lang w:val="en-US"/>
        </w:rPr>
      </w:pPr>
    </w:p>
    <w:p w:rsidR="00985150" w:rsidRPr="00AF4E95" w:rsidRDefault="00985150" w:rsidP="0008691D">
      <w:pPr>
        <w:autoSpaceDE w:val="0"/>
        <w:autoSpaceDN w:val="0"/>
        <w:adjustRightInd w:val="0"/>
        <w:spacing w:line="240" w:lineRule="auto"/>
        <w:jc w:val="left"/>
        <w:rPr>
          <w:sz w:val="32"/>
          <w:lang w:val="en-US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8691D" w:rsidRPr="00A41683" w:rsidTr="00904382">
        <w:tc>
          <w:tcPr>
            <w:tcW w:w="9576" w:type="dxa"/>
          </w:tcPr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Default="0008691D" w:rsidP="00904382">
            <w:pPr>
              <w:rPr>
                <w:sz w:val="22"/>
              </w:rPr>
            </w:pPr>
          </w:p>
          <w:p w:rsidR="00406051" w:rsidRDefault="00406051" w:rsidP="00904382">
            <w:pPr>
              <w:rPr>
                <w:sz w:val="22"/>
              </w:rPr>
            </w:pPr>
          </w:p>
          <w:p w:rsidR="00406051" w:rsidRDefault="00406051" w:rsidP="00904382">
            <w:pPr>
              <w:rPr>
                <w:sz w:val="22"/>
              </w:rPr>
            </w:pPr>
          </w:p>
          <w:p w:rsidR="00406051" w:rsidRDefault="00406051" w:rsidP="00904382">
            <w:pPr>
              <w:rPr>
                <w:sz w:val="22"/>
              </w:rPr>
            </w:pPr>
          </w:p>
          <w:p w:rsidR="00406051" w:rsidRDefault="00406051" w:rsidP="00904382">
            <w:pPr>
              <w:rPr>
                <w:sz w:val="22"/>
              </w:rPr>
            </w:pPr>
          </w:p>
          <w:p w:rsidR="00406051" w:rsidRDefault="00406051" w:rsidP="00904382">
            <w:pPr>
              <w:rPr>
                <w:sz w:val="22"/>
              </w:rPr>
            </w:pPr>
          </w:p>
          <w:p w:rsidR="00406051" w:rsidRPr="00A41683" w:rsidRDefault="00406051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</w:tc>
      </w:tr>
    </w:tbl>
    <w:p w:rsidR="00C302C2" w:rsidRPr="00C302C2" w:rsidRDefault="00C302C2" w:rsidP="00D11A75">
      <w:pPr>
        <w:rPr>
          <w:lang w:val="en-US"/>
        </w:rPr>
      </w:pPr>
    </w:p>
    <w:sectPr w:rsidR="00C302C2" w:rsidRPr="00C302C2" w:rsidSect="006C14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617059"/>
    <w:multiLevelType w:val="hybridMultilevel"/>
    <w:tmpl w:val="71204CA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C7609"/>
    <w:multiLevelType w:val="hybridMultilevel"/>
    <w:tmpl w:val="C07E596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633DE"/>
    <w:multiLevelType w:val="hybridMultilevel"/>
    <w:tmpl w:val="7D78037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C302C2"/>
    <w:rsid w:val="000118EF"/>
    <w:rsid w:val="00015826"/>
    <w:rsid w:val="000247CF"/>
    <w:rsid w:val="000618A8"/>
    <w:rsid w:val="0008691D"/>
    <w:rsid w:val="000A2636"/>
    <w:rsid w:val="000B1FB0"/>
    <w:rsid w:val="00102062"/>
    <w:rsid w:val="00134A49"/>
    <w:rsid w:val="00147C75"/>
    <w:rsid w:val="001C5E84"/>
    <w:rsid w:val="001E2D25"/>
    <w:rsid w:val="001E309D"/>
    <w:rsid w:val="001F09D1"/>
    <w:rsid w:val="00202AB5"/>
    <w:rsid w:val="002325AB"/>
    <w:rsid w:val="0024159C"/>
    <w:rsid w:val="00264D65"/>
    <w:rsid w:val="00283F06"/>
    <w:rsid w:val="00294F2A"/>
    <w:rsid w:val="002A06E5"/>
    <w:rsid w:val="002A6B30"/>
    <w:rsid w:val="003062C9"/>
    <w:rsid w:val="0038704D"/>
    <w:rsid w:val="003A5D48"/>
    <w:rsid w:val="003B5332"/>
    <w:rsid w:val="003C6389"/>
    <w:rsid w:val="003D059F"/>
    <w:rsid w:val="00406051"/>
    <w:rsid w:val="00430F18"/>
    <w:rsid w:val="004563E3"/>
    <w:rsid w:val="00472F3A"/>
    <w:rsid w:val="004D0E6B"/>
    <w:rsid w:val="004E12BF"/>
    <w:rsid w:val="005449D6"/>
    <w:rsid w:val="00561481"/>
    <w:rsid w:val="005766A7"/>
    <w:rsid w:val="005B2438"/>
    <w:rsid w:val="005E0CDE"/>
    <w:rsid w:val="00602B71"/>
    <w:rsid w:val="00623CF1"/>
    <w:rsid w:val="00626D24"/>
    <w:rsid w:val="006C0B02"/>
    <w:rsid w:val="006C14C1"/>
    <w:rsid w:val="006F40D2"/>
    <w:rsid w:val="00711B81"/>
    <w:rsid w:val="00715498"/>
    <w:rsid w:val="0072205D"/>
    <w:rsid w:val="007D5FBF"/>
    <w:rsid w:val="007E2C57"/>
    <w:rsid w:val="007F4449"/>
    <w:rsid w:val="007F7EEE"/>
    <w:rsid w:val="00842F52"/>
    <w:rsid w:val="00845D10"/>
    <w:rsid w:val="00902D20"/>
    <w:rsid w:val="0090785B"/>
    <w:rsid w:val="00914D1A"/>
    <w:rsid w:val="00924738"/>
    <w:rsid w:val="00934A3D"/>
    <w:rsid w:val="00943237"/>
    <w:rsid w:val="009445EA"/>
    <w:rsid w:val="00962313"/>
    <w:rsid w:val="009728A8"/>
    <w:rsid w:val="00985150"/>
    <w:rsid w:val="009C1332"/>
    <w:rsid w:val="00A25EED"/>
    <w:rsid w:val="00A26489"/>
    <w:rsid w:val="00A41683"/>
    <w:rsid w:val="00A55E32"/>
    <w:rsid w:val="00A625A3"/>
    <w:rsid w:val="00A62F65"/>
    <w:rsid w:val="00AA53C3"/>
    <w:rsid w:val="00AC3933"/>
    <w:rsid w:val="00AD52BB"/>
    <w:rsid w:val="00AE7669"/>
    <w:rsid w:val="00B22FCA"/>
    <w:rsid w:val="00BA1B7D"/>
    <w:rsid w:val="00BA254C"/>
    <w:rsid w:val="00BA62CB"/>
    <w:rsid w:val="00BA65E2"/>
    <w:rsid w:val="00BB406D"/>
    <w:rsid w:val="00C17335"/>
    <w:rsid w:val="00C302C2"/>
    <w:rsid w:val="00C4432C"/>
    <w:rsid w:val="00C45251"/>
    <w:rsid w:val="00C53170"/>
    <w:rsid w:val="00C71F84"/>
    <w:rsid w:val="00C938C5"/>
    <w:rsid w:val="00CD1EFE"/>
    <w:rsid w:val="00D11A75"/>
    <w:rsid w:val="00D56C02"/>
    <w:rsid w:val="00D6095A"/>
    <w:rsid w:val="00DB2787"/>
    <w:rsid w:val="00DB526F"/>
    <w:rsid w:val="00E05AB1"/>
    <w:rsid w:val="00E07CC1"/>
    <w:rsid w:val="00E14F0C"/>
    <w:rsid w:val="00E150E0"/>
    <w:rsid w:val="00E436FD"/>
    <w:rsid w:val="00EB28CB"/>
    <w:rsid w:val="00EE1491"/>
    <w:rsid w:val="00F227FC"/>
    <w:rsid w:val="00F34BDF"/>
    <w:rsid w:val="00F85847"/>
    <w:rsid w:val="00F91EAC"/>
    <w:rsid w:val="00F963A6"/>
    <w:rsid w:val="00FB641E"/>
    <w:rsid w:val="00FC50FB"/>
    <w:rsid w:val="00FD20C9"/>
    <w:rsid w:val="00FE225E"/>
    <w:rsid w:val="00FE47FB"/>
    <w:rsid w:val="00FE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5A375"/>
  <w15:docId w15:val="{AE17DB73-C86B-4725-B2EA-A91BE2AE0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14C1"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08691D"/>
    <w:rPr>
      <w:color w:val="0000FF" w:themeColor="hyperlink"/>
      <w:u w:val="single"/>
    </w:rPr>
  </w:style>
  <w:style w:type="table" w:styleId="Tabelgril">
    <w:name w:val="Table Grid"/>
    <w:basedOn w:val="TabelNormal"/>
    <w:uiPriority w:val="59"/>
    <w:rsid w:val="0008691D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nBalon">
    <w:name w:val="Balloon Text"/>
    <w:basedOn w:val="Normal"/>
    <w:link w:val="TextnBalonCaracter"/>
    <w:uiPriority w:val="99"/>
    <w:semiHidden/>
    <w:unhideWhenUsed/>
    <w:rsid w:val="000869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08691D"/>
    <w:rPr>
      <w:rFonts w:ascii="Tahoma" w:hAnsi="Tahoma" w:cs="Tahoma"/>
      <w:sz w:val="16"/>
      <w:szCs w:val="16"/>
      <w:lang w:val="ro-RO"/>
    </w:rPr>
  </w:style>
  <w:style w:type="paragraph" w:styleId="Listparagraf">
    <w:name w:val="List Paragraph"/>
    <w:basedOn w:val="Normal"/>
    <w:uiPriority w:val="34"/>
    <w:qFormat/>
    <w:rsid w:val="00EB28CB"/>
    <w:pPr>
      <w:ind w:left="720"/>
      <w:contextualSpacing/>
    </w:pPr>
  </w:style>
  <w:style w:type="character" w:customStyle="1" w:styleId="UnresolvedMention">
    <w:name w:val="Unresolved Mention"/>
    <w:basedOn w:val="Fontdeparagrafimplicit"/>
    <w:uiPriority w:val="99"/>
    <w:semiHidden/>
    <w:unhideWhenUsed/>
    <w:rsid w:val="00BA254C"/>
    <w:rPr>
      <w:color w:val="605E5C"/>
      <w:shd w:val="clear" w:color="auto" w:fill="E1DFDD"/>
    </w:rPr>
  </w:style>
  <w:style w:type="character" w:styleId="HyperlinkParcurs">
    <w:name w:val="FollowedHyperlink"/>
    <w:basedOn w:val="Fontdeparagrafimplicit"/>
    <w:uiPriority w:val="99"/>
    <w:semiHidden/>
    <w:unhideWhenUsed/>
    <w:rsid w:val="002A06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9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ClaudiuPapasteri/DrawMeABrain/tree/main/DMAB-0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arkinson.or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7FE4A-F54B-444C-93BB-2B208001E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User</cp:lastModifiedBy>
  <cp:revision>88</cp:revision>
  <dcterms:created xsi:type="dcterms:W3CDTF">2023-07-30T20:34:00Z</dcterms:created>
  <dcterms:modified xsi:type="dcterms:W3CDTF">2023-11-15T22:54:00Z</dcterms:modified>
</cp:coreProperties>
</file>