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1B88" w14:textId="55445882" w:rsidR="00A27C4D" w:rsidRDefault="00492F08" w:rsidP="00492F08">
      <w:pPr>
        <w:spacing w:line="264" w:lineRule="auto"/>
        <w:jc w:val="center"/>
        <w:outlineLvl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>erforming</w:t>
      </w:r>
      <w:r>
        <w:rPr>
          <w:rFonts w:ascii="Segoe UI" w:hAnsi="Segoe UI" w:cs="Segoe UI"/>
          <w:b/>
          <w:bCs/>
          <w:sz w:val="28"/>
          <w:szCs w:val="28"/>
        </w:rPr>
        <w:t xml:space="preserve"> a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Dump/Restore 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>f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rom 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>o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>ne H</w:t>
      </w:r>
      <w:r>
        <w:rPr>
          <w:rFonts w:ascii="Segoe UI" w:hAnsi="Segoe UI" w:cs="Segoe UI"/>
          <w:b/>
          <w:bCs/>
          <w:sz w:val="28"/>
          <w:szCs w:val="28"/>
        </w:rPr>
        <w:t>yperscale (Citus)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 cluster to another</w:t>
      </w:r>
    </w:p>
    <w:p w14:paraId="3A045EAD" w14:textId="789B56D4" w:rsidR="00492F08" w:rsidRPr="00492F08" w:rsidRDefault="00492F08" w:rsidP="00492F08">
      <w:pPr>
        <w:spacing w:after="120" w:line="264" w:lineRule="auto"/>
        <w:jc w:val="center"/>
        <w:outlineLvl w:val="0"/>
        <w:rPr>
          <w:rFonts w:ascii="Segoe UI" w:hAnsi="Segoe UI" w:cs="Segoe UI"/>
          <w:sz w:val="20"/>
          <w:szCs w:val="20"/>
        </w:rPr>
      </w:pPr>
      <w:r w:rsidRPr="00492F08">
        <w:rPr>
          <w:rFonts w:ascii="Segoe UI" w:hAnsi="Segoe UI" w:cs="Segoe UI"/>
          <w:sz w:val="20"/>
          <w:szCs w:val="20"/>
        </w:rPr>
        <w:t>(Updated 06.10.20)</w:t>
      </w:r>
    </w:p>
    <w:p w14:paraId="59BCD660" w14:textId="18429C27" w:rsidR="00A27C4D" w:rsidRPr="00A27C4D" w:rsidRDefault="00A27C4D" w:rsidP="00A27C4D">
      <w:pPr>
        <w:spacing w:after="120" w:line="264" w:lineRule="auto"/>
        <w:outlineLvl w:val="0"/>
        <w:rPr>
          <w:rFonts w:ascii="Segoe UI" w:hAnsi="Segoe UI" w:cs="Segoe UI"/>
          <w:sz w:val="20"/>
          <w:szCs w:val="20"/>
        </w:rPr>
      </w:pPr>
      <w:r w:rsidRPr="00A27C4D">
        <w:rPr>
          <w:rFonts w:ascii="Segoe UI" w:hAnsi="Segoe UI" w:cs="Segoe UI"/>
          <w:b/>
          <w:bCs/>
          <w:sz w:val="20"/>
          <w:szCs w:val="20"/>
        </w:rPr>
        <w:t>Note</w:t>
      </w:r>
      <w:r w:rsidRPr="00A27C4D">
        <w:rPr>
          <w:rFonts w:ascii="Segoe UI" w:hAnsi="Segoe UI" w:cs="Segoe UI"/>
          <w:sz w:val="20"/>
          <w:szCs w:val="20"/>
        </w:rPr>
        <w:t>: The info below contains engagement specific detail. Update for your scenario, as necessary.</w:t>
      </w:r>
    </w:p>
    <w:p w14:paraId="165DB9C7" w14:textId="659543C7" w:rsidR="00E3532C" w:rsidRPr="00A27C4D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color w:val="000000"/>
          <w:sz w:val="22"/>
          <w:szCs w:val="22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Hardware</w:t>
      </w:r>
    </w:p>
    <w:p w14:paraId="1351D48D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Deploy 2 beefy VMs </w:t>
      </w:r>
      <w:r w:rsidRPr="00A27C4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(32vcores, 2TB SSD storage)</w:t>
      </w: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in the San Antonio and Dublin regions</w:t>
      </w:r>
    </w:p>
    <w:p w14:paraId="3B87E9E4" w14:textId="2F2B1413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a)</w:t>
      </w:r>
      <w:r w:rsid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Cr</w:t>
      </w: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eate new cluster and create all the roles that were present on old cluster.</w:t>
      </w:r>
    </w:p>
    <w:p w14:paraId="613D5A6A" w14:textId="2A560F92" w:rsidR="00E3532C" w:rsidRPr="00A27C4D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Schema-only Dump/Restore</w:t>
      </w:r>
    </w:p>
    <w:p w14:paraId="030A5E44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b) Get the list of schemas: run below command via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psql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or any other client. [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San Antonio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]</w:t>
      </w:r>
    </w:p>
    <w:p w14:paraId="3FCF11F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schema_name</w:t>
      </w:r>
      <w:proofErr w:type="spellEnd"/>
    </w:p>
    <w:p w14:paraId="05F14AF0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from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information_schema.schemata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schema_name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not in ('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cron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','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partman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','information_schema','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pg_catalog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'</w:t>
      </w:r>
      <w:proofErr w:type="gram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proofErr w:type="gramEnd"/>
    </w:p>
    <w:p w14:paraId="21FC9B10" w14:textId="75B39153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b) Schema-only dump of the above schemas: Replace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schemanames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from above command in the below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pg_dump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statement. Run via bash.</w:t>
      </w:r>
      <w:r w:rsid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72D5861B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pg_dump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--schema-only -n public -n &lt;schema_1&gt; -n  &lt;schema_2&gt; ... "host=&lt;hostname&gt; port=5432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dbname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user=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password=&lt;password&gt;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sslmode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=require" &gt;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schema.sql</w:t>
      </w:r>
      <w:proofErr w:type="spellEnd"/>
    </w:p>
    <w:p w14:paraId="5B74C5BF" w14:textId="1F5089AF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c)</w:t>
      </w:r>
      <w:r w:rsid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Get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create_distributed_table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statements: Run via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psql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or any client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29D30DF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SET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search_path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public;</w:t>
      </w:r>
    </w:p>
    <w:p w14:paraId="20CBDE47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 \COPY (SELECT 'SELECT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create_distributed_table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(''' ||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logicalrelid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::text || ''',' ||'''' ||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column_to_column_name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logicalrelid,partkey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)||''');' from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pg_dist_partition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partmethod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='h') to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distributed.sql</w:t>
      </w:r>
      <w:proofErr w:type="spellEnd"/>
    </w:p>
    <w:p w14:paraId="51FF68DF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d) Get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create_reference_table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statements: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shd w:val="clear" w:color="auto" w:fill="FFFFFF"/>
        </w:rPr>
        <w:t xml:space="preserve">Run via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shd w:val="clear" w:color="auto" w:fill="FFFFFF"/>
        </w:rPr>
        <w:t>psql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shd w:val="clear" w:color="auto" w:fill="FFFFFF"/>
        </w:rPr>
        <w:t xml:space="preserve"> or any client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4E670E80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SET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search_path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</w:t>
      </w:r>
      <w:proofErr w:type="gram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public;</w:t>
      </w:r>
      <w:proofErr w:type="gramEnd"/>
    </w:p>
    <w:p w14:paraId="62A41605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 \COPY (SELECT 'SELECT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create_reference_table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(''' ||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logicalrelid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::text || ''');' from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pg_dist_partition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partmethod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='n') to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reference.sql</w:t>
      </w:r>
      <w:proofErr w:type="spellEnd"/>
    </w:p>
    <w:p w14:paraId="7877B051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e) Apply schema on new cluster. Via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psql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or any client. [Dublin]</w:t>
      </w:r>
    </w:p>
    <w:p w14:paraId="22B404CB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 SET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search_path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</w:t>
      </w:r>
      <w:proofErr w:type="gram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public;</w:t>
      </w:r>
      <w:proofErr w:type="gramEnd"/>
    </w:p>
    <w:p w14:paraId="6F28B2D7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 &lt;Run commands in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schema.sql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14:paraId="4DFAC77D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f) Distribute and make tables reference in the new cluster: Via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psql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or any client. [Dublin]</w:t>
      </w:r>
    </w:p>
    <w:p w14:paraId="28C3D948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SET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search_path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public;</w:t>
      </w:r>
    </w:p>
    <w:p w14:paraId="7C7374F2" w14:textId="571E52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SET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citus.shard_count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&lt;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desired_shard_count_value</w:t>
      </w:r>
      <w:proofErr w:type="spellEnd"/>
      <w:proofErr w:type="gram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&gt;;</w:t>
      </w:r>
      <w:proofErr w:type="gramEnd"/>
    </w:p>
    <w:p w14:paraId="745A674A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&lt;Run commands in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reference.sql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14:paraId="4B3979FE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&lt;Run commands in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shard.sql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14:paraId="7709E5B4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ALTER DATABASE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citus.task_executor_type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to 'real-time'; -- for now needed for data-only dump as you are older version of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06248A2D" w14:textId="5AC27EDC" w:rsidR="00E3532C" w:rsidRPr="00492F08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</w:pPr>
      <w:r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Data-</w:t>
      </w:r>
      <w:r w:rsidR="00492F08"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o</w:t>
      </w:r>
      <w:r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nly Dump/Restore</w:t>
      </w:r>
    </w:p>
    <w:p w14:paraId="42D590C0" w14:textId="39199721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g) From a large azure VM (32vcores, 2TB SSD storage) in the same region as the source database run the below dump command for a data-only dump: [San Antonio]</w:t>
      </w:r>
    </w:p>
    <w:p w14:paraId="161EFCA1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pg_dump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--data-only -n public -n &lt;schema_1&gt; -n  &lt;schema_2&gt;</w:t>
      </w:r>
      <w:proofErr w:type="gram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..</w:t>
      </w:r>
      <w:proofErr w:type="gram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"host=&lt;hostname&gt; port=5432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dbname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user=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password=&lt;password&gt; 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sslmode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=require" -F c &gt; dump</w:t>
      </w:r>
    </w:p>
    <w:p w14:paraId="33861E69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 xml:space="preserve">h) </w:t>
      </w: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scp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the dump folder from a VM in source region (San Antonio) to a VM in the destination region (Dublin).</w:t>
      </w:r>
    </w:p>
    <w:p w14:paraId="09AE0C2F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proofErr w:type="spellStart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i</w:t>
      </w:r>
      <w:proofErr w:type="spellEnd"/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) Restore the data to the destination cluster from the VM in Dublin. Run the below command from bash: [Dublin]</w:t>
      </w:r>
    </w:p>
    <w:p w14:paraId="75162184" w14:textId="5D029354" w:rsidR="00E3532C" w:rsidRPr="00A27C4D" w:rsidRDefault="00E3532C" w:rsidP="00492F08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pg_restore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\</w:t>
      </w:r>
    </w:p>
    <w:p w14:paraId="6D10B8DD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--host=&lt;hostname&gt; \</w:t>
      </w:r>
    </w:p>
    <w:p w14:paraId="3590F67D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dbname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\</w:t>
      </w:r>
    </w:p>
    <w:p w14:paraId="154CEB2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--username=</w:t>
      </w:r>
      <w:proofErr w:type="spellStart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citus</w:t>
      </w:r>
      <w:proofErr w:type="spellEnd"/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\</w:t>
      </w:r>
    </w:p>
    <w:p w14:paraId="42E63DE4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dump</w:t>
      </w:r>
    </w:p>
    <w:sectPr w:rsidR="00E3532C" w:rsidRPr="00A27C4D" w:rsidSect="00492F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DC21B" w14:textId="77777777" w:rsidR="00070724" w:rsidRDefault="00070724" w:rsidP="00492F08">
      <w:r>
        <w:separator/>
      </w:r>
    </w:p>
  </w:endnote>
  <w:endnote w:type="continuationSeparator" w:id="0">
    <w:p w14:paraId="37C533F1" w14:textId="77777777" w:rsidR="00070724" w:rsidRDefault="00070724" w:rsidP="0049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CBF04" w14:textId="77777777" w:rsidR="00070724" w:rsidRDefault="00070724" w:rsidP="00492F08">
      <w:r>
        <w:separator/>
      </w:r>
    </w:p>
  </w:footnote>
  <w:footnote w:type="continuationSeparator" w:id="0">
    <w:p w14:paraId="04DD9F2C" w14:textId="77777777" w:rsidR="00070724" w:rsidRDefault="00070724" w:rsidP="00492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C"/>
    <w:rsid w:val="00070724"/>
    <w:rsid w:val="00492F08"/>
    <w:rsid w:val="00A27C4D"/>
    <w:rsid w:val="00E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B3E5"/>
  <w15:chartTrackingRefBased/>
  <w15:docId w15:val="{F8F9F2B7-08A0-3248-B17A-4421D54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Srirampur</dc:creator>
  <cp:keywords/>
  <dc:description/>
  <cp:lastModifiedBy>Jim Toland</cp:lastModifiedBy>
  <cp:revision>2</cp:revision>
  <dcterms:created xsi:type="dcterms:W3CDTF">2020-06-10T13:26:00Z</dcterms:created>
  <dcterms:modified xsi:type="dcterms:W3CDTF">2020-06-10T16:37:00Z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2020-06-10T13:26:42Z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2af595d7-0667-4748-8c91-000020f92b5d</vt:lpwstr>
  </property>
  <property fmtid="{D5CDD505-2E9C-101B-9397-08002B2CF9AE}" pid="8" name="MSIP_Label_f42aa342-8706-4288-bd11-ebb85995028c_ContentBits">
    <vt:lpwstr>0</vt:lpwstr>
  </property>
</Properties>
</file>