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6AFE7DB8">
                <wp:simplePos x="0" y="0"/>
                <wp:positionH relativeFrom="column">
                  <wp:posOffset>-634621</wp:posOffset>
                </wp:positionH>
                <wp:positionV relativeFrom="paragraph">
                  <wp:posOffset>6381181</wp:posOffset>
                </wp:positionV>
                <wp:extent cx="5281684"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5281684"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7C393AB7" w:rsidR="00717247" w:rsidRPr="00733148" w:rsidRDefault="00717247" w:rsidP="00733148">
                            <w:pPr>
                              <w:pStyle w:val="CoverTitle"/>
                              <w:rPr>
                                <w:sz w:val="56"/>
                                <w:szCs w:val="56"/>
                              </w:rPr>
                            </w:pPr>
                            <w:bookmarkStart w:id="0" w:name="_Hlk37744783"/>
                            <w:r>
                              <w:rPr>
                                <w:sz w:val="56"/>
                                <w:szCs w:val="56"/>
                              </w:rPr>
                              <w:t>A Guide to Migrating a Java Oracle Application to Azure Database for PostgreSQL</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C49672" id="Rectangle 38" o:spid="_x0000_s1026" style="position:absolute;margin-left:-49.95pt;margin-top:502.45pt;width:415.9pt;height:14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" fillcolor="#00bcf2" stroked="f" strokeweight="1pt">
                <v:textbox>
                  <w:txbxContent>
                    <w:p w14:paraId="144B1C4E" w14:textId="7C393AB7" w:rsidR="00717247" w:rsidRPr="00733148" w:rsidRDefault="00717247" w:rsidP="00733148">
                      <w:pPr>
                        <w:pStyle w:val="CoverTitle"/>
                        <w:rPr>
                          <w:sz w:val="56"/>
                          <w:szCs w:val="56"/>
                        </w:rPr>
                      </w:pPr>
                      <w:bookmarkStart w:id="1" w:name="_Hlk37744783"/>
                      <w:r>
                        <w:rPr>
                          <w:sz w:val="56"/>
                          <w:szCs w:val="56"/>
                        </w:rPr>
                        <w:t>A Guide to Migrating a Java Oracle Application to Azure Database for PostgreSQL</w:t>
                      </w:r>
                      <w:bookmarkEnd w:id="1"/>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717247">
          <w:pPr>
            <w:pStyle w:val="TOC2"/>
            <w:tabs>
              <w:tab w:val="right" w:leader="dot" w:pos="9350"/>
            </w:tabs>
            <w:rPr>
              <w:rFonts w:eastAsiaTheme="minorEastAsia"/>
              <w:noProof/>
            </w:rPr>
          </w:pPr>
          <w:hyperlink w:anchor="_Toc37177928" w:history="1">
            <w:r w:rsidR="008B5F71" w:rsidRPr="007D343A">
              <w:rPr>
                <w:rStyle w:val="Hyperlink"/>
                <w:noProof/>
              </w:rPr>
              <w:t>Scenario overview</w:t>
            </w:r>
            <w:r w:rsidR="008B5F71">
              <w:rPr>
                <w:noProof/>
                <w:webHidden/>
              </w:rPr>
              <w:tab/>
            </w:r>
            <w:r w:rsidR="008B5F71">
              <w:rPr>
                <w:noProof/>
                <w:webHidden/>
              </w:rPr>
              <w:fldChar w:fldCharType="begin"/>
            </w:r>
            <w:r w:rsidR="008B5F71">
              <w:rPr>
                <w:noProof/>
                <w:webHidden/>
              </w:rPr>
              <w:instrText xml:space="preserve"> PAGEREF _Toc37177928 \h </w:instrText>
            </w:r>
            <w:r w:rsidR="008B5F71">
              <w:rPr>
                <w:noProof/>
                <w:webHidden/>
              </w:rPr>
            </w:r>
            <w:r w:rsidR="008B5F71">
              <w:rPr>
                <w:noProof/>
                <w:webHidden/>
              </w:rPr>
              <w:fldChar w:fldCharType="separate"/>
            </w:r>
            <w:r w:rsidR="008B5F71">
              <w:rPr>
                <w:noProof/>
                <w:webHidden/>
              </w:rPr>
              <w:t>7</w:t>
            </w:r>
            <w:r w:rsidR="008B5F71">
              <w:rPr>
                <w:noProof/>
                <w:webHidden/>
              </w:rPr>
              <w:fldChar w:fldCharType="end"/>
            </w:r>
          </w:hyperlink>
        </w:p>
        <w:p w14:paraId="3120A61B" w14:textId="6AA24CD8" w:rsidR="008B5F71" w:rsidRDefault="00717247">
          <w:pPr>
            <w:pStyle w:val="TOC2"/>
            <w:tabs>
              <w:tab w:val="right" w:leader="dot" w:pos="9350"/>
            </w:tabs>
            <w:rPr>
              <w:rFonts w:eastAsiaTheme="minorEastAsia"/>
              <w:noProof/>
            </w:rPr>
          </w:pPr>
          <w:hyperlink w:anchor="_Toc37177929" w:history="1">
            <w:r w:rsidR="008B5F71" w:rsidRPr="007D343A">
              <w:rPr>
                <w:rStyle w:val="Hyperlink"/>
                <w:noProof/>
              </w:rPr>
              <w:t>Legacy on-premises application architecture</w:t>
            </w:r>
            <w:r w:rsidR="008B5F71">
              <w:rPr>
                <w:noProof/>
                <w:webHidden/>
              </w:rPr>
              <w:tab/>
            </w:r>
            <w:r w:rsidR="008B5F71">
              <w:rPr>
                <w:noProof/>
                <w:webHidden/>
              </w:rPr>
              <w:fldChar w:fldCharType="begin"/>
            </w:r>
            <w:r w:rsidR="008B5F71">
              <w:rPr>
                <w:noProof/>
                <w:webHidden/>
              </w:rPr>
              <w:instrText xml:space="preserve"> PAGEREF _Toc37177929 \h </w:instrText>
            </w:r>
            <w:r w:rsidR="008B5F71">
              <w:rPr>
                <w:noProof/>
                <w:webHidden/>
              </w:rPr>
            </w:r>
            <w:r w:rsidR="008B5F71">
              <w:rPr>
                <w:noProof/>
                <w:webHidden/>
              </w:rPr>
              <w:fldChar w:fldCharType="separate"/>
            </w:r>
            <w:r w:rsidR="008B5F71">
              <w:rPr>
                <w:noProof/>
                <w:webHidden/>
              </w:rPr>
              <w:t>8</w:t>
            </w:r>
            <w:r w:rsidR="008B5F71">
              <w:rPr>
                <w:noProof/>
                <w:webHidden/>
              </w:rPr>
              <w:fldChar w:fldCharType="end"/>
            </w:r>
          </w:hyperlink>
        </w:p>
        <w:p w14:paraId="4C911FDE" w14:textId="1BED9AFA" w:rsidR="008B5F71" w:rsidRDefault="00717247">
          <w:pPr>
            <w:pStyle w:val="TOC2"/>
            <w:tabs>
              <w:tab w:val="right" w:leader="dot" w:pos="9350"/>
            </w:tabs>
            <w:rPr>
              <w:rFonts w:eastAsiaTheme="minorEastAsia"/>
              <w:noProof/>
            </w:rPr>
          </w:pPr>
          <w:hyperlink w:anchor="_Toc37177930" w:history="1">
            <w:r w:rsidR="008B5F71" w:rsidRPr="007D343A">
              <w:rPr>
                <w:rStyle w:val="Hyperlink"/>
                <w:noProof/>
              </w:rPr>
              <w:t>Sample Oracle Database ER Diagram</w:t>
            </w:r>
            <w:r w:rsidR="008B5F71">
              <w:rPr>
                <w:noProof/>
                <w:webHidden/>
              </w:rPr>
              <w:tab/>
            </w:r>
            <w:r w:rsidR="008B5F71">
              <w:rPr>
                <w:noProof/>
                <w:webHidden/>
              </w:rPr>
              <w:fldChar w:fldCharType="begin"/>
            </w:r>
            <w:r w:rsidR="008B5F71">
              <w:rPr>
                <w:noProof/>
                <w:webHidden/>
              </w:rPr>
              <w:instrText xml:space="preserve"> PAGEREF _Toc37177930 \h </w:instrText>
            </w:r>
            <w:r w:rsidR="008B5F71">
              <w:rPr>
                <w:noProof/>
                <w:webHidden/>
              </w:rPr>
            </w:r>
            <w:r w:rsidR="008B5F71">
              <w:rPr>
                <w:noProof/>
                <w:webHidden/>
              </w:rPr>
              <w:fldChar w:fldCharType="separate"/>
            </w:r>
            <w:r w:rsidR="008B5F71">
              <w:rPr>
                <w:noProof/>
                <w:webHidden/>
              </w:rPr>
              <w:t>10</w:t>
            </w:r>
            <w:r w:rsidR="008B5F71">
              <w:rPr>
                <w:noProof/>
                <w:webHidden/>
              </w:rPr>
              <w:fldChar w:fldCharType="end"/>
            </w:r>
          </w:hyperlink>
        </w:p>
        <w:p w14:paraId="7680669E" w14:textId="3A113594" w:rsidR="008B5F71" w:rsidRDefault="00717247">
          <w:pPr>
            <w:pStyle w:val="TOC2"/>
            <w:tabs>
              <w:tab w:val="right" w:leader="dot" w:pos="9350"/>
            </w:tabs>
            <w:rPr>
              <w:rFonts w:eastAsiaTheme="minorEastAsia"/>
              <w:noProof/>
            </w:rPr>
          </w:pPr>
          <w:hyperlink w:anchor="_Toc37177931" w:history="1">
            <w:r w:rsidR="008B5F71" w:rsidRPr="007D343A">
              <w:rPr>
                <w:rStyle w:val="Hyperlink"/>
                <w:noProof/>
              </w:rPr>
              <w:t>Getting the document artifacts from Git repo</w:t>
            </w:r>
            <w:r w:rsidR="008B5F71">
              <w:rPr>
                <w:noProof/>
                <w:webHidden/>
              </w:rPr>
              <w:tab/>
            </w:r>
            <w:r w:rsidR="008B5F71">
              <w:rPr>
                <w:noProof/>
                <w:webHidden/>
              </w:rPr>
              <w:fldChar w:fldCharType="begin"/>
            </w:r>
            <w:r w:rsidR="008B5F71">
              <w:rPr>
                <w:noProof/>
                <w:webHidden/>
              </w:rPr>
              <w:instrText xml:space="preserve"> PAGEREF _Toc37177931 \h </w:instrText>
            </w:r>
            <w:r w:rsidR="008B5F71">
              <w:rPr>
                <w:noProof/>
                <w:webHidden/>
              </w:rPr>
            </w:r>
            <w:r w:rsidR="008B5F71">
              <w:rPr>
                <w:noProof/>
                <w:webHidden/>
              </w:rPr>
              <w:fldChar w:fldCharType="separate"/>
            </w:r>
            <w:r w:rsidR="008B5F71">
              <w:rPr>
                <w:noProof/>
                <w:webHidden/>
              </w:rPr>
              <w:t>11</w:t>
            </w:r>
            <w:r w:rsidR="008B5F71">
              <w:rPr>
                <w:noProof/>
                <w:webHidden/>
              </w:rPr>
              <w:fldChar w:fldCharType="end"/>
            </w:r>
          </w:hyperlink>
        </w:p>
        <w:p w14:paraId="36EDB130" w14:textId="333BF9F7" w:rsidR="008B5F71" w:rsidRDefault="00717247">
          <w:pPr>
            <w:pStyle w:val="TOC2"/>
            <w:tabs>
              <w:tab w:val="right" w:leader="dot" w:pos="9350"/>
            </w:tabs>
            <w:rPr>
              <w:rFonts w:eastAsiaTheme="minorEastAsia"/>
              <w:noProof/>
            </w:rPr>
          </w:pPr>
          <w:hyperlink w:anchor="_Toc37177932" w:history="1">
            <w:r w:rsidR="008B5F71" w:rsidRPr="007D343A">
              <w:rPr>
                <w:rStyle w:val="Hyperlink"/>
                <w:noProof/>
              </w:rPr>
              <w:t>Tour of the application</w:t>
            </w:r>
            <w:r w:rsidR="008B5F71">
              <w:rPr>
                <w:noProof/>
                <w:webHidden/>
              </w:rPr>
              <w:tab/>
            </w:r>
            <w:r w:rsidR="008B5F71">
              <w:rPr>
                <w:noProof/>
                <w:webHidden/>
              </w:rPr>
              <w:fldChar w:fldCharType="begin"/>
            </w:r>
            <w:r w:rsidR="008B5F71">
              <w:rPr>
                <w:noProof/>
                <w:webHidden/>
              </w:rPr>
              <w:instrText xml:space="preserve"> PAGEREF _Toc37177932 \h </w:instrText>
            </w:r>
            <w:r w:rsidR="008B5F71">
              <w:rPr>
                <w:noProof/>
                <w:webHidden/>
              </w:rPr>
            </w:r>
            <w:r w:rsidR="008B5F71">
              <w:rPr>
                <w:noProof/>
                <w:webHidden/>
              </w:rPr>
              <w:fldChar w:fldCharType="separate"/>
            </w:r>
            <w:r w:rsidR="008B5F71">
              <w:rPr>
                <w:noProof/>
                <w:webHidden/>
              </w:rPr>
              <w:t>13</w:t>
            </w:r>
            <w:r w:rsidR="008B5F71">
              <w:rPr>
                <w:noProof/>
                <w:webHidden/>
              </w:rPr>
              <w:fldChar w:fldCharType="end"/>
            </w:r>
          </w:hyperlink>
        </w:p>
        <w:p w14:paraId="57B34698" w14:textId="25894C2E" w:rsidR="008B5F71" w:rsidRDefault="00717247">
          <w:pPr>
            <w:pStyle w:val="TOC2"/>
            <w:tabs>
              <w:tab w:val="right" w:leader="dot" w:pos="9350"/>
            </w:tabs>
            <w:rPr>
              <w:rFonts w:eastAsiaTheme="minorEastAsia"/>
              <w:noProof/>
            </w:rPr>
          </w:pPr>
          <w:hyperlink w:anchor="_Toc37177933" w:history="1">
            <w:r w:rsidR="008B5F71" w:rsidRPr="007D343A">
              <w:rPr>
                <w:rStyle w:val="Hyperlink"/>
                <w:noProof/>
              </w:rPr>
              <w:t>Application target goal</w:t>
            </w:r>
            <w:r w:rsidR="008B5F71">
              <w:rPr>
                <w:noProof/>
                <w:webHidden/>
              </w:rPr>
              <w:tab/>
            </w:r>
            <w:r w:rsidR="008B5F71">
              <w:rPr>
                <w:noProof/>
                <w:webHidden/>
              </w:rPr>
              <w:fldChar w:fldCharType="begin"/>
            </w:r>
            <w:r w:rsidR="008B5F71">
              <w:rPr>
                <w:noProof/>
                <w:webHidden/>
              </w:rPr>
              <w:instrText xml:space="preserve"> PAGEREF _Toc37177933 \h </w:instrText>
            </w:r>
            <w:r w:rsidR="008B5F71">
              <w:rPr>
                <w:noProof/>
                <w:webHidden/>
              </w:rPr>
            </w:r>
            <w:r w:rsidR="008B5F71">
              <w:rPr>
                <w:noProof/>
                <w:webHidden/>
              </w:rPr>
              <w:fldChar w:fldCharType="separate"/>
            </w:r>
            <w:r w:rsidR="008B5F71">
              <w:rPr>
                <w:noProof/>
                <w:webHidden/>
              </w:rPr>
              <w:t>15</w:t>
            </w:r>
            <w:r w:rsidR="008B5F71">
              <w:rPr>
                <w:noProof/>
                <w:webHidden/>
              </w:rPr>
              <w:fldChar w:fldCharType="end"/>
            </w:r>
          </w:hyperlink>
        </w:p>
        <w:p w14:paraId="13A80BFD" w14:textId="23F40E93" w:rsidR="008B5F71" w:rsidRDefault="00717247">
          <w:pPr>
            <w:pStyle w:val="TOC2"/>
            <w:tabs>
              <w:tab w:val="right" w:leader="dot" w:pos="9350"/>
            </w:tabs>
            <w:rPr>
              <w:rFonts w:eastAsiaTheme="minorEastAsia"/>
              <w:noProof/>
            </w:rPr>
          </w:pPr>
          <w:hyperlink w:anchor="_Toc37177934" w:history="1">
            <w:r w:rsidR="008B5F71" w:rsidRPr="007D343A">
              <w:rPr>
                <w:rStyle w:val="Hyperlink"/>
                <w:noProof/>
              </w:rPr>
              <w:t>Database migration process</w:t>
            </w:r>
            <w:r w:rsidR="008B5F71">
              <w:rPr>
                <w:noProof/>
                <w:webHidden/>
              </w:rPr>
              <w:tab/>
            </w:r>
            <w:r w:rsidR="008B5F71">
              <w:rPr>
                <w:noProof/>
                <w:webHidden/>
              </w:rPr>
              <w:fldChar w:fldCharType="begin"/>
            </w:r>
            <w:r w:rsidR="008B5F71">
              <w:rPr>
                <w:noProof/>
                <w:webHidden/>
              </w:rPr>
              <w:instrText xml:space="preserve"> PAGEREF _Toc37177934 \h </w:instrText>
            </w:r>
            <w:r w:rsidR="008B5F71">
              <w:rPr>
                <w:noProof/>
                <w:webHidden/>
              </w:rPr>
            </w:r>
            <w:r w:rsidR="008B5F71">
              <w:rPr>
                <w:noProof/>
                <w:webHidden/>
              </w:rPr>
              <w:fldChar w:fldCharType="separate"/>
            </w:r>
            <w:r w:rsidR="008B5F71">
              <w:rPr>
                <w:noProof/>
                <w:webHidden/>
              </w:rPr>
              <w:t>16</w:t>
            </w:r>
            <w:r w:rsidR="008B5F71">
              <w:rPr>
                <w:noProof/>
                <w:webHidden/>
              </w:rPr>
              <w:fldChar w:fldCharType="end"/>
            </w:r>
          </w:hyperlink>
        </w:p>
        <w:p w14:paraId="30E0A96D" w14:textId="74972648" w:rsidR="008B5F71" w:rsidRDefault="00717247">
          <w:pPr>
            <w:pStyle w:val="TOC2"/>
            <w:tabs>
              <w:tab w:val="right" w:leader="dot" w:pos="9350"/>
            </w:tabs>
            <w:rPr>
              <w:rFonts w:eastAsiaTheme="minorEastAsia"/>
              <w:noProof/>
            </w:rPr>
          </w:pPr>
          <w:hyperlink w:anchor="_Toc37177935" w:history="1">
            <w:r w:rsidR="008B5F71" w:rsidRPr="007D343A">
              <w:rPr>
                <w:rStyle w:val="Hyperlink"/>
                <w:noProof/>
              </w:rPr>
              <w:t>Migrations types</w:t>
            </w:r>
            <w:r w:rsidR="008B5F71">
              <w:rPr>
                <w:noProof/>
                <w:webHidden/>
              </w:rPr>
              <w:tab/>
            </w:r>
            <w:r w:rsidR="008B5F71">
              <w:rPr>
                <w:noProof/>
                <w:webHidden/>
              </w:rPr>
              <w:fldChar w:fldCharType="begin"/>
            </w:r>
            <w:r w:rsidR="008B5F71">
              <w:rPr>
                <w:noProof/>
                <w:webHidden/>
              </w:rPr>
              <w:instrText xml:space="preserve"> PAGEREF _Toc37177935 \h </w:instrText>
            </w:r>
            <w:r w:rsidR="008B5F71">
              <w:rPr>
                <w:noProof/>
                <w:webHidden/>
              </w:rPr>
            </w:r>
            <w:r w:rsidR="008B5F71">
              <w:rPr>
                <w:noProof/>
                <w:webHidden/>
              </w:rPr>
              <w:fldChar w:fldCharType="separate"/>
            </w:r>
            <w:r w:rsidR="008B5F71">
              <w:rPr>
                <w:noProof/>
                <w:webHidden/>
              </w:rPr>
              <w:t>17</w:t>
            </w:r>
            <w:r w:rsidR="008B5F71">
              <w:rPr>
                <w:noProof/>
                <w:webHidden/>
              </w:rPr>
              <w:fldChar w:fldCharType="end"/>
            </w:r>
          </w:hyperlink>
        </w:p>
        <w:p w14:paraId="35D07D23" w14:textId="3D685CE0" w:rsidR="008B5F71" w:rsidRDefault="00717247">
          <w:pPr>
            <w:pStyle w:val="TOC2"/>
            <w:tabs>
              <w:tab w:val="right" w:leader="dot" w:pos="9350"/>
            </w:tabs>
            <w:rPr>
              <w:rFonts w:eastAsiaTheme="minorEastAsia"/>
              <w:noProof/>
            </w:rPr>
          </w:pPr>
          <w:hyperlink w:anchor="_Toc37177936" w:history="1">
            <w:r w:rsidR="008B5F71" w:rsidRPr="007D343A">
              <w:rPr>
                <w:rStyle w:val="Hyperlink"/>
                <w:noProof/>
              </w:rPr>
              <w:t>Azure hosting options</w:t>
            </w:r>
            <w:r w:rsidR="008B5F71">
              <w:rPr>
                <w:noProof/>
                <w:webHidden/>
              </w:rPr>
              <w:tab/>
            </w:r>
            <w:r w:rsidR="008B5F71">
              <w:rPr>
                <w:noProof/>
                <w:webHidden/>
              </w:rPr>
              <w:fldChar w:fldCharType="begin"/>
            </w:r>
            <w:r w:rsidR="008B5F71">
              <w:rPr>
                <w:noProof/>
                <w:webHidden/>
              </w:rPr>
              <w:instrText xml:space="preserve"> PAGEREF _Toc37177936 \h </w:instrText>
            </w:r>
            <w:r w:rsidR="008B5F71">
              <w:rPr>
                <w:noProof/>
                <w:webHidden/>
              </w:rPr>
            </w:r>
            <w:r w:rsidR="008B5F71">
              <w:rPr>
                <w:noProof/>
                <w:webHidden/>
              </w:rPr>
              <w:fldChar w:fldCharType="separate"/>
            </w:r>
            <w:r w:rsidR="008B5F71">
              <w:rPr>
                <w:noProof/>
                <w:webHidden/>
              </w:rPr>
              <w:t>18</w:t>
            </w:r>
            <w:r w:rsidR="008B5F71">
              <w:rPr>
                <w:noProof/>
                <w:webHidden/>
              </w:rPr>
              <w:fldChar w:fldCharType="end"/>
            </w:r>
          </w:hyperlink>
        </w:p>
        <w:p w14:paraId="1A5D6695" w14:textId="4BABF266" w:rsidR="008B5F71" w:rsidRDefault="00717247">
          <w:pPr>
            <w:pStyle w:val="TOC2"/>
            <w:tabs>
              <w:tab w:val="right" w:leader="dot" w:pos="9350"/>
            </w:tabs>
            <w:rPr>
              <w:rFonts w:eastAsiaTheme="minorEastAsia"/>
              <w:noProof/>
            </w:rPr>
          </w:pPr>
          <w:hyperlink w:anchor="_Toc37177937" w:history="1">
            <w:r w:rsidR="008B5F71" w:rsidRPr="007D343A">
              <w:rPr>
                <w:rStyle w:val="Hyperlink"/>
                <w:noProof/>
              </w:rPr>
              <w:t>Azure PostgreSQL Introduction</w:t>
            </w:r>
            <w:r w:rsidR="008B5F71">
              <w:rPr>
                <w:noProof/>
                <w:webHidden/>
              </w:rPr>
              <w:tab/>
            </w:r>
            <w:r w:rsidR="008B5F71">
              <w:rPr>
                <w:noProof/>
                <w:webHidden/>
              </w:rPr>
              <w:fldChar w:fldCharType="begin"/>
            </w:r>
            <w:r w:rsidR="008B5F71">
              <w:rPr>
                <w:noProof/>
                <w:webHidden/>
              </w:rPr>
              <w:instrText xml:space="preserve"> PAGEREF _Toc37177937 \h </w:instrText>
            </w:r>
            <w:r w:rsidR="008B5F71">
              <w:rPr>
                <w:noProof/>
                <w:webHidden/>
              </w:rPr>
            </w:r>
            <w:r w:rsidR="008B5F71">
              <w:rPr>
                <w:noProof/>
                <w:webHidden/>
              </w:rPr>
              <w:fldChar w:fldCharType="separate"/>
            </w:r>
            <w:r w:rsidR="008B5F71">
              <w:rPr>
                <w:noProof/>
                <w:webHidden/>
              </w:rPr>
              <w:t>19</w:t>
            </w:r>
            <w:r w:rsidR="008B5F71">
              <w:rPr>
                <w:noProof/>
                <w:webHidden/>
              </w:rPr>
              <w:fldChar w:fldCharType="end"/>
            </w:r>
          </w:hyperlink>
        </w:p>
        <w:p w14:paraId="0C3524D2" w14:textId="3432C909" w:rsidR="008B5F71" w:rsidRDefault="00717247">
          <w:pPr>
            <w:pStyle w:val="TOC2"/>
            <w:tabs>
              <w:tab w:val="right" w:leader="dot" w:pos="9350"/>
            </w:tabs>
            <w:rPr>
              <w:rFonts w:eastAsiaTheme="minorEastAsia"/>
              <w:noProof/>
            </w:rPr>
          </w:pPr>
          <w:hyperlink w:anchor="_Toc37177938" w:history="1">
            <w:r w:rsidR="008B5F71" w:rsidRPr="007D343A">
              <w:rPr>
                <w:rStyle w:val="Hyperlink"/>
                <w:noProof/>
              </w:rPr>
              <w:t>Measure performance and plan for optimization tasks</w:t>
            </w:r>
            <w:r w:rsidR="008B5F71">
              <w:rPr>
                <w:noProof/>
                <w:webHidden/>
              </w:rPr>
              <w:tab/>
            </w:r>
            <w:r w:rsidR="008B5F71">
              <w:rPr>
                <w:noProof/>
                <w:webHidden/>
              </w:rPr>
              <w:fldChar w:fldCharType="begin"/>
            </w:r>
            <w:r w:rsidR="008B5F71">
              <w:rPr>
                <w:noProof/>
                <w:webHidden/>
              </w:rPr>
              <w:instrText xml:space="preserve"> PAGEREF _Toc37177938 \h </w:instrText>
            </w:r>
            <w:r w:rsidR="008B5F71">
              <w:rPr>
                <w:noProof/>
                <w:webHidden/>
              </w:rPr>
            </w:r>
            <w:r w:rsidR="008B5F71">
              <w:rPr>
                <w:noProof/>
                <w:webHidden/>
              </w:rPr>
              <w:fldChar w:fldCharType="separate"/>
            </w:r>
            <w:r w:rsidR="008B5F71">
              <w:rPr>
                <w:noProof/>
                <w:webHidden/>
              </w:rPr>
              <w:t>20</w:t>
            </w:r>
            <w:r w:rsidR="008B5F71">
              <w:rPr>
                <w:noProof/>
                <w:webHidden/>
              </w:rPr>
              <w:fldChar w:fldCharType="end"/>
            </w:r>
          </w:hyperlink>
        </w:p>
        <w:p w14:paraId="6DD232BA" w14:textId="7B42E6B5" w:rsidR="008B5F71" w:rsidRDefault="00717247">
          <w:pPr>
            <w:pStyle w:val="TOC2"/>
            <w:tabs>
              <w:tab w:val="right" w:leader="dot" w:pos="9350"/>
            </w:tabs>
            <w:rPr>
              <w:rFonts w:eastAsiaTheme="minorEastAsia"/>
              <w:noProof/>
            </w:rPr>
          </w:pPr>
          <w:hyperlink w:anchor="_Toc37177939" w:history="1">
            <w:r w:rsidR="008B5F71" w:rsidRPr="007D343A">
              <w:rPr>
                <w:rStyle w:val="Hyperlink"/>
                <w:noProof/>
              </w:rPr>
              <w:t>Database migration tool options</w:t>
            </w:r>
            <w:r w:rsidR="008B5F71">
              <w:rPr>
                <w:noProof/>
                <w:webHidden/>
              </w:rPr>
              <w:tab/>
            </w:r>
            <w:r w:rsidR="008B5F71">
              <w:rPr>
                <w:noProof/>
                <w:webHidden/>
              </w:rPr>
              <w:fldChar w:fldCharType="begin"/>
            </w:r>
            <w:r w:rsidR="008B5F71">
              <w:rPr>
                <w:noProof/>
                <w:webHidden/>
              </w:rPr>
              <w:instrText xml:space="preserve"> PAGEREF _Toc37177939 \h </w:instrText>
            </w:r>
            <w:r w:rsidR="008B5F71">
              <w:rPr>
                <w:noProof/>
                <w:webHidden/>
              </w:rPr>
            </w:r>
            <w:r w:rsidR="008B5F71">
              <w:rPr>
                <w:noProof/>
                <w:webHidden/>
              </w:rPr>
              <w:fldChar w:fldCharType="separate"/>
            </w:r>
            <w:r w:rsidR="008B5F71">
              <w:rPr>
                <w:noProof/>
                <w:webHidden/>
              </w:rPr>
              <w:t>21</w:t>
            </w:r>
            <w:r w:rsidR="008B5F71">
              <w:rPr>
                <w:noProof/>
                <w:webHidden/>
              </w:rPr>
              <w:fldChar w:fldCharType="end"/>
            </w:r>
          </w:hyperlink>
        </w:p>
        <w:p w14:paraId="33F0EA61" w14:textId="2AD379AD" w:rsidR="008B5F71" w:rsidRDefault="00717247">
          <w:pPr>
            <w:pStyle w:val="TOC2"/>
            <w:tabs>
              <w:tab w:val="right" w:leader="dot" w:pos="9350"/>
            </w:tabs>
            <w:rPr>
              <w:rFonts w:eastAsiaTheme="minorEastAsia"/>
              <w:noProof/>
            </w:rPr>
          </w:pPr>
          <w:hyperlink w:anchor="_Toc37177940" w:history="1">
            <w:r w:rsidR="008B5F71" w:rsidRPr="007D343A">
              <w:rPr>
                <w:rStyle w:val="Hyperlink"/>
                <w:noProof/>
              </w:rPr>
              <w:t>Setting up your migration server</w:t>
            </w:r>
            <w:r w:rsidR="008B5F71">
              <w:rPr>
                <w:noProof/>
                <w:webHidden/>
              </w:rPr>
              <w:tab/>
            </w:r>
            <w:r w:rsidR="008B5F71">
              <w:rPr>
                <w:noProof/>
                <w:webHidden/>
              </w:rPr>
              <w:fldChar w:fldCharType="begin"/>
            </w:r>
            <w:r w:rsidR="008B5F71">
              <w:rPr>
                <w:noProof/>
                <w:webHidden/>
              </w:rPr>
              <w:instrText xml:space="preserve"> PAGEREF _Toc37177940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C5C58CA" w14:textId="00D7244C" w:rsidR="008B5F71" w:rsidRDefault="00717247">
          <w:pPr>
            <w:pStyle w:val="TOC3"/>
            <w:tabs>
              <w:tab w:val="right" w:leader="dot" w:pos="9350"/>
            </w:tabs>
            <w:rPr>
              <w:rFonts w:eastAsiaTheme="minorEastAsia"/>
              <w:noProof/>
            </w:rPr>
          </w:pPr>
          <w:hyperlink w:anchor="_Toc37177941" w:history="1">
            <w:r w:rsidR="008B5F71" w:rsidRPr="007D343A">
              <w:rPr>
                <w:rStyle w:val="Hyperlink"/>
                <w:noProof/>
              </w:rPr>
              <w:t>Choosing your migration server</w:t>
            </w:r>
            <w:r w:rsidR="008B5F71">
              <w:rPr>
                <w:noProof/>
                <w:webHidden/>
              </w:rPr>
              <w:tab/>
            </w:r>
            <w:r w:rsidR="008B5F71">
              <w:rPr>
                <w:noProof/>
                <w:webHidden/>
              </w:rPr>
              <w:fldChar w:fldCharType="begin"/>
            </w:r>
            <w:r w:rsidR="008B5F71">
              <w:rPr>
                <w:noProof/>
                <w:webHidden/>
              </w:rPr>
              <w:instrText xml:space="preserve"> PAGEREF _Toc37177941 \h </w:instrText>
            </w:r>
            <w:r w:rsidR="008B5F71">
              <w:rPr>
                <w:noProof/>
                <w:webHidden/>
              </w:rPr>
            </w:r>
            <w:r w:rsidR="008B5F71">
              <w:rPr>
                <w:noProof/>
                <w:webHidden/>
              </w:rPr>
              <w:fldChar w:fldCharType="separate"/>
            </w:r>
            <w:r w:rsidR="008B5F71">
              <w:rPr>
                <w:noProof/>
                <w:webHidden/>
              </w:rPr>
              <w:t>23</w:t>
            </w:r>
            <w:r w:rsidR="008B5F71">
              <w:rPr>
                <w:noProof/>
                <w:webHidden/>
              </w:rPr>
              <w:fldChar w:fldCharType="end"/>
            </w:r>
          </w:hyperlink>
        </w:p>
        <w:p w14:paraId="3DC71726" w14:textId="40814A00" w:rsidR="008B5F71" w:rsidRDefault="00717247">
          <w:pPr>
            <w:pStyle w:val="TOC3"/>
            <w:tabs>
              <w:tab w:val="right" w:leader="dot" w:pos="9350"/>
            </w:tabs>
            <w:rPr>
              <w:rFonts w:eastAsiaTheme="minorEastAsia"/>
              <w:noProof/>
            </w:rPr>
          </w:pPr>
          <w:hyperlink w:anchor="_Toc37177942" w:history="1">
            <w:r w:rsidR="008B5F71" w:rsidRPr="007D343A">
              <w:rPr>
                <w:rStyle w:val="Hyperlink"/>
                <w:noProof/>
              </w:rPr>
              <w:t>Hardware resources</w:t>
            </w:r>
            <w:r w:rsidR="008B5F71">
              <w:rPr>
                <w:noProof/>
                <w:webHidden/>
              </w:rPr>
              <w:tab/>
            </w:r>
            <w:r w:rsidR="008B5F71">
              <w:rPr>
                <w:noProof/>
                <w:webHidden/>
              </w:rPr>
              <w:fldChar w:fldCharType="begin"/>
            </w:r>
            <w:r w:rsidR="008B5F71">
              <w:rPr>
                <w:noProof/>
                <w:webHidden/>
              </w:rPr>
              <w:instrText xml:space="preserve"> PAGEREF _Toc37177942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19CFD783" w14:textId="4356227E" w:rsidR="008B5F71" w:rsidRDefault="00717247">
          <w:pPr>
            <w:pStyle w:val="TOC3"/>
            <w:tabs>
              <w:tab w:val="right" w:leader="dot" w:pos="9350"/>
            </w:tabs>
            <w:rPr>
              <w:rFonts w:eastAsiaTheme="minorEastAsia"/>
              <w:noProof/>
            </w:rPr>
          </w:pPr>
          <w:hyperlink w:anchor="_Toc37177943" w:history="1">
            <w:r w:rsidR="008B5F71" w:rsidRPr="007D343A">
              <w:rPr>
                <w:rStyle w:val="Hyperlink"/>
                <w:noProof/>
              </w:rPr>
              <w:t>Securing the data during migration</w:t>
            </w:r>
            <w:r w:rsidR="008B5F71">
              <w:rPr>
                <w:noProof/>
                <w:webHidden/>
              </w:rPr>
              <w:tab/>
            </w:r>
            <w:r w:rsidR="008B5F71">
              <w:rPr>
                <w:noProof/>
                <w:webHidden/>
              </w:rPr>
              <w:fldChar w:fldCharType="begin"/>
            </w:r>
            <w:r w:rsidR="008B5F71">
              <w:rPr>
                <w:noProof/>
                <w:webHidden/>
              </w:rPr>
              <w:instrText xml:space="preserve"> PAGEREF _Toc37177943 \h </w:instrText>
            </w:r>
            <w:r w:rsidR="008B5F71">
              <w:rPr>
                <w:noProof/>
                <w:webHidden/>
              </w:rPr>
            </w:r>
            <w:r w:rsidR="008B5F71">
              <w:rPr>
                <w:noProof/>
                <w:webHidden/>
              </w:rPr>
              <w:fldChar w:fldCharType="separate"/>
            </w:r>
            <w:r w:rsidR="008B5F71">
              <w:rPr>
                <w:noProof/>
                <w:webHidden/>
              </w:rPr>
              <w:t>24</w:t>
            </w:r>
            <w:r w:rsidR="008B5F71">
              <w:rPr>
                <w:noProof/>
                <w:webHidden/>
              </w:rPr>
              <w:fldChar w:fldCharType="end"/>
            </w:r>
          </w:hyperlink>
        </w:p>
        <w:p w14:paraId="558B73BC" w14:textId="65366C23" w:rsidR="008B5F71" w:rsidRDefault="00717247">
          <w:pPr>
            <w:pStyle w:val="TOC3"/>
            <w:tabs>
              <w:tab w:val="right" w:leader="dot" w:pos="9350"/>
            </w:tabs>
            <w:rPr>
              <w:rFonts w:eastAsiaTheme="minorEastAsia"/>
              <w:noProof/>
            </w:rPr>
          </w:pPr>
          <w:hyperlink w:anchor="_Toc37177944" w:history="1">
            <w:r w:rsidR="008B5F71" w:rsidRPr="007D343A">
              <w:rPr>
                <w:rStyle w:val="Hyperlink"/>
                <w:noProof/>
              </w:rPr>
              <w:t>Getting started: Download and install the Oracle database client library</w:t>
            </w:r>
            <w:r w:rsidR="008B5F71">
              <w:rPr>
                <w:noProof/>
                <w:webHidden/>
              </w:rPr>
              <w:tab/>
            </w:r>
            <w:r w:rsidR="008B5F71">
              <w:rPr>
                <w:noProof/>
                <w:webHidden/>
              </w:rPr>
              <w:fldChar w:fldCharType="begin"/>
            </w:r>
            <w:r w:rsidR="008B5F71">
              <w:rPr>
                <w:noProof/>
                <w:webHidden/>
              </w:rPr>
              <w:instrText xml:space="preserve"> PAGEREF _Toc37177944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61E3E782" w14:textId="347DA9E3" w:rsidR="008B5F71" w:rsidRDefault="00717247">
          <w:pPr>
            <w:pStyle w:val="TOC3"/>
            <w:tabs>
              <w:tab w:val="right" w:leader="dot" w:pos="9350"/>
            </w:tabs>
            <w:rPr>
              <w:rFonts w:eastAsiaTheme="minorEastAsia"/>
              <w:noProof/>
            </w:rPr>
          </w:pPr>
          <w:hyperlink w:anchor="_Toc37177945" w:history="1">
            <w:r w:rsidR="008B5F71" w:rsidRPr="007D343A">
              <w:rPr>
                <w:rStyle w:val="Hyperlink"/>
                <w:noProof/>
              </w:rPr>
              <w:t>Set up the environment variables</w:t>
            </w:r>
            <w:r w:rsidR="008B5F71">
              <w:rPr>
                <w:noProof/>
                <w:webHidden/>
              </w:rPr>
              <w:tab/>
            </w:r>
            <w:r w:rsidR="008B5F71">
              <w:rPr>
                <w:noProof/>
                <w:webHidden/>
              </w:rPr>
              <w:fldChar w:fldCharType="begin"/>
            </w:r>
            <w:r w:rsidR="008B5F71">
              <w:rPr>
                <w:noProof/>
                <w:webHidden/>
              </w:rPr>
              <w:instrText xml:space="preserve"> PAGEREF _Toc37177945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7F355BDC" w14:textId="33285CAB" w:rsidR="008B5F71" w:rsidRDefault="00717247">
          <w:pPr>
            <w:pStyle w:val="TOC3"/>
            <w:tabs>
              <w:tab w:val="right" w:leader="dot" w:pos="9350"/>
            </w:tabs>
            <w:rPr>
              <w:rFonts w:eastAsiaTheme="minorEastAsia"/>
              <w:noProof/>
            </w:rPr>
          </w:pPr>
          <w:hyperlink w:anchor="_Toc37177946" w:history="1">
            <w:r w:rsidR="008B5F71" w:rsidRPr="007D343A">
              <w:rPr>
                <w:rStyle w:val="Hyperlink"/>
                <w:noProof/>
              </w:rPr>
              <w:t>Set up the pgAdmin PostgreSQL database client</w:t>
            </w:r>
            <w:r w:rsidR="008B5F71">
              <w:rPr>
                <w:noProof/>
                <w:webHidden/>
              </w:rPr>
              <w:tab/>
            </w:r>
            <w:r w:rsidR="008B5F71">
              <w:rPr>
                <w:noProof/>
                <w:webHidden/>
              </w:rPr>
              <w:fldChar w:fldCharType="begin"/>
            </w:r>
            <w:r w:rsidR="008B5F71">
              <w:rPr>
                <w:noProof/>
                <w:webHidden/>
              </w:rPr>
              <w:instrText xml:space="preserve"> PAGEREF _Toc37177946 \h </w:instrText>
            </w:r>
            <w:r w:rsidR="008B5F71">
              <w:rPr>
                <w:noProof/>
                <w:webHidden/>
              </w:rPr>
            </w:r>
            <w:r w:rsidR="008B5F71">
              <w:rPr>
                <w:noProof/>
                <w:webHidden/>
              </w:rPr>
              <w:fldChar w:fldCharType="separate"/>
            </w:r>
            <w:r w:rsidR="008B5F71">
              <w:rPr>
                <w:noProof/>
                <w:webHidden/>
              </w:rPr>
              <w:t>25</w:t>
            </w:r>
            <w:r w:rsidR="008B5F71">
              <w:rPr>
                <w:noProof/>
                <w:webHidden/>
              </w:rPr>
              <w:fldChar w:fldCharType="end"/>
            </w:r>
          </w:hyperlink>
        </w:p>
        <w:p w14:paraId="3D120DDE" w14:textId="1DAD1281" w:rsidR="008B5F71" w:rsidRDefault="00717247">
          <w:pPr>
            <w:pStyle w:val="TOC3"/>
            <w:tabs>
              <w:tab w:val="right" w:leader="dot" w:pos="9350"/>
            </w:tabs>
            <w:rPr>
              <w:rFonts w:eastAsiaTheme="minorEastAsia"/>
              <w:noProof/>
            </w:rPr>
          </w:pPr>
          <w:hyperlink w:anchor="_Toc37177947" w:history="1">
            <w:r w:rsidR="008B5F71" w:rsidRPr="007D343A">
              <w:rPr>
                <w:rStyle w:val="Hyperlink"/>
                <w:noProof/>
              </w:rPr>
              <w:t>Download and install the ora2pg utility</w:t>
            </w:r>
            <w:r w:rsidR="008B5F71">
              <w:rPr>
                <w:noProof/>
                <w:webHidden/>
              </w:rPr>
              <w:tab/>
            </w:r>
            <w:r w:rsidR="008B5F71">
              <w:rPr>
                <w:noProof/>
                <w:webHidden/>
              </w:rPr>
              <w:fldChar w:fldCharType="begin"/>
            </w:r>
            <w:r w:rsidR="008B5F71">
              <w:rPr>
                <w:noProof/>
                <w:webHidden/>
              </w:rPr>
              <w:instrText xml:space="preserve"> PAGEREF _Toc37177947 \h </w:instrText>
            </w:r>
            <w:r w:rsidR="008B5F71">
              <w:rPr>
                <w:noProof/>
                <w:webHidden/>
              </w:rPr>
            </w:r>
            <w:r w:rsidR="008B5F71">
              <w:rPr>
                <w:noProof/>
                <w:webHidden/>
              </w:rPr>
              <w:fldChar w:fldCharType="separate"/>
            </w:r>
            <w:r w:rsidR="008B5F71">
              <w:rPr>
                <w:noProof/>
                <w:webHidden/>
              </w:rPr>
              <w:t>26</w:t>
            </w:r>
            <w:r w:rsidR="008B5F71">
              <w:rPr>
                <w:noProof/>
                <w:webHidden/>
              </w:rPr>
              <w:fldChar w:fldCharType="end"/>
            </w:r>
          </w:hyperlink>
        </w:p>
        <w:p w14:paraId="78AADCBB" w14:textId="335526B2" w:rsidR="008B5F71" w:rsidRDefault="00717247">
          <w:pPr>
            <w:pStyle w:val="TOC2"/>
            <w:tabs>
              <w:tab w:val="right" w:leader="dot" w:pos="9350"/>
            </w:tabs>
            <w:rPr>
              <w:rFonts w:eastAsiaTheme="minorEastAsia"/>
              <w:noProof/>
            </w:rPr>
          </w:pPr>
          <w:hyperlink w:anchor="_Toc37177948" w:history="1">
            <w:r w:rsidR="008B5F71" w:rsidRPr="007D343A">
              <w:rPr>
                <w:rStyle w:val="Hyperlink"/>
                <w:noProof/>
              </w:rPr>
              <w:t>Discovering and assessing the source database with ora2pg</w:t>
            </w:r>
            <w:r w:rsidR="008B5F71">
              <w:rPr>
                <w:noProof/>
                <w:webHidden/>
              </w:rPr>
              <w:tab/>
            </w:r>
            <w:r w:rsidR="008B5F71">
              <w:rPr>
                <w:noProof/>
                <w:webHidden/>
              </w:rPr>
              <w:fldChar w:fldCharType="begin"/>
            </w:r>
            <w:r w:rsidR="008B5F71">
              <w:rPr>
                <w:noProof/>
                <w:webHidden/>
              </w:rPr>
              <w:instrText xml:space="preserve"> PAGEREF _Toc37177948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4DE2DF07" w14:textId="476346F6" w:rsidR="008B5F71" w:rsidRDefault="00717247">
          <w:pPr>
            <w:pStyle w:val="TOC3"/>
            <w:tabs>
              <w:tab w:val="right" w:leader="dot" w:pos="9350"/>
            </w:tabs>
            <w:rPr>
              <w:rFonts w:eastAsiaTheme="minorEastAsia"/>
              <w:noProof/>
            </w:rPr>
          </w:pPr>
          <w:hyperlink w:anchor="_Toc37177949" w:history="1">
            <w:r w:rsidR="008B5F71" w:rsidRPr="007D343A">
              <w:rPr>
                <w:rStyle w:val="Hyperlink"/>
                <w:noProof/>
              </w:rPr>
              <w:t>Prepping your database for export</w:t>
            </w:r>
            <w:r w:rsidR="008B5F71">
              <w:rPr>
                <w:noProof/>
                <w:webHidden/>
              </w:rPr>
              <w:tab/>
            </w:r>
            <w:r w:rsidR="008B5F71">
              <w:rPr>
                <w:noProof/>
                <w:webHidden/>
              </w:rPr>
              <w:fldChar w:fldCharType="begin"/>
            </w:r>
            <w:r w:rsidR="008B5F71">
              <w:rPr>
                <w:noProof/>
                <w:webHidden/>
              </w:rPr>
              <w:instrText xml:space="preserve"> PAGEREF _Toc37177949 \h </w:instrText>
            </w:r>
            <w:r w:rsidR="008B5F71">
              <w:rPr>
                <w:noProof/>
                <w:webHidden/>
              </w:rPr>
            </w:r>
            <w:r w:rsidR="008B5F71">
              <w:rPr>
                <w:noProof/>
                <w:webHidden/>
              </w:rPr>
              <w:fldChar w:fldCharType="separate"/>
            </w:r>
            <w:r w:rsidR="008B5F71">
              <w:rPr>
                <w:noProof/>
                <w:webHidden/>
              </w:rPr>
              <w:t>27</w:t>
            </w:r>
            <w:r w:rsidR="008B5F71">
              <w:rPr>
                <w:noProof/>
                <w:webHidden/>
              </w:rPr>
              <w:fldChar w:fldCharType="end"/>
            </w:r>
          </w:hyperlink>
        </w:p>
        <w:p w14:paraId="1392FB5E" w14:textId="6C032E5E" w:rsidR="008B5F71" w:rsidRDefault="00717247">
          <w:pPr>
            <w:pStyle w:val="TOC3"/>
            <w:tabs>
              <w:tab w:val="right" w:leader="dot" w:pos="9350"/>
            </w:tabs>
            <w:rPr>
              <w:rFonts w:eastAsiaTheme="minorEastAsia"/>
              <w:noProof/>
            </w:rPr>
          </w:pPr>
          <w:hyperlink w:anchor="_Toc37177950" w:history="1">
            <w:r w:rsidR="008B5F71" w:rsidRPr="007D343A">
              <w:rPr>
                <w:rStyle w:val="Hyperlink"/>
                <w:noProof/>
              </w:rPr>
              <w:t>Checking for invalid Oracle objects</w:t>
            </w:r>
            <w:r w:rsidR="008B5F71">
              <w:rPr>
                <w:noProof/>
                <w:webHidden/>
              </w:rPr>
              <w:tab/>
            </w:r>
            <w:r w:rsidR="008B5F71">
              <w:rPr>
                <w:noProof/>
                <w:webHidden/>
              </w:rPr>
              <w:fldChar w:fldCharType="begin"/>
            </w:r>
            <w:r w:rsidR="008B5F71">
              <w:rPr>
                <w:noProof/>
                <w:webHidden/>
              </w:rPr>
              <w:instrText xml:space="preserve"> PAGEREF _Toc37177950 \h </w:instrText>
            </w:r>
            <w:r w:rsidR="008B5F71">
              <w:rPr>
                <w:noProof/>
                <w:webHidden/>
              </w:rPr>
            </w:r>
            <w:r w:rsidR="008B5F71">
              <w:rPr>
                <w:noProof/>
                <w:webHidden/>
              </w:rPr>
              <w:fldChar w:fldCharType="separate"/>
            </w:r>
            <w:r w:rsidR="008B5F71">
              <w:rPr>
                <w:noProof/>
                <w:webHidden/>
              </w:rPr>
              <w:t>28</w:t>
            </w:r>
            <w:r w:rsidR="008B5F71">
              <w:rPr>
                <w:noProof/>
                <w:webHidden/>
              </w:rPr>
              <w:fldChar w:fldCharType="end"/>
            </w:r>
          </w:hyperlink>
        </w:p>
        <w:p w14:paraId="08C2073D" w14:textId="081665E3" w:rsidR="008B5F71" w:rsidRDefault="00717247">
          <w:pPr>
            <w:pStyle w:val="TOC3"/>
            <w:tabs>
              <w:tab w:val="right" w:leader="dot" w:pos="9350"/>
            </w:tabs>
            <w:rPr>
              <w:rFonts w:eastAsiaTheme="minorEastAsia"/>
              <w:noProof/>
            </w:rPr>
          </w:pPr>
          <w:hyperlink w:anchor="_Toc37177951" w:history="1">
            <w:r w:rsidR="008B5F71" w:rsidRPr="007D343A">
              <w:rPr>
                <w:rStyle w:val="Hyperlink"/>
                <w:noProof/>
              </w:rPr>
              <w:t>Before migration data trimming and column refactoring</w:t>
            </w:r>
            <w:r w:rsidR="008B5F71">
              <w:rPr>
                <w:noProof/>
                <w:webHidden/>
              </w:rPr>
              <w:tab/>
            </w:r>
            <w:r w:rsidR="008B5F71">
              <w:rPr>
                <w:noProof/>
                <w:webHidden/>
              </w:rPr>
              <w:fldChar w:fldCharType="begin"/>
            </w:r>
            <w:r w:rsidR="008B5F71">
              <w:rPr>
                <w:noProof/>
                <w:webHidden/>
              </w:rPr>
              <w:instrText xml:space="preserve"> PAGEREF _Toc37177951 \h </w:instrText>
            </w:r>
            <w:r w:rsidR="008B5F71">
              <w:rPr>
                <w:noProof/>
                <w:webHidden/>
              </w:rPr>
            </w:r>
            <w:r w:rsidR="008B5F71">
              <w:rPr>
                <w:noProof/>
                <w:webHidden/>
              </w:rPr>
              <w:fldChar w:fldCharType="separate"/>
            </w:r>
            <w:r w:rsidR="008B5F71">
              <w:rPr>
                <w:noProof/>
                <w:webHidden/>
              </w:rPr>
              <w:t>30</w:t>
            </w:r>
            <w:r w:rsidR="008B5F71">
              <w:rPr>
                <w:noProof/>
                <w:webHidden/>
              </w:rPr>
              <w:fldChar w:fldCharType="end"/>
            </w:r>
          </w:hyperlink>
        </w:p>
        <w:p w14:paraId="169C6A95" w14:textId="49B2CDCF" w:rsidR="008B5F71" w:rsidRDefault="00717247">
          <w:pPr>
            <w:pStyle w:val="TOC3"/>
            <w:tabs>
              <w:tab w:val="right" w:leader="dot" w:pos="9350"/>
            </w:tabs>
            <w:rPr>
              <w:rFonts w:eastAsiaTheme="minorEastAsia"/>
              <w:noProof/>
            </w:rPr>
          </w:pPr>
          <w:hyperlink w:anchor="_Toc37177952" w:history="1">
            <w:r w:rsidR="008B5F71" w:rsidRPr="007D343A">
              <w:rPr>
                <w:rStyle w:val="Hyperlink"/>
                <w:noProof/>
              </w:rPr>
              <w:t>Create your ora2pg conf structure</w:t>
            </w:r>
            <w:r w:rsidR="008B5F71">
              <w:rPr>
                <w:noProof/>
                <w:webHidden/>
              </w:rPr>
              <w:tab/>
            </w:r>
            <w:r w:rsidR="008B5F71">
              <w:rPr>
                <w:noProof/>
                <w:webHidden/>
              </w:rPr>
              <w:fldChar w:fldCharType="begin"/>
            </w:r>
            <w:r w:rsidR="008B5F71">
              <w:rPr>
                <w:noProof/>
                <w:webHidden/>
              </w:rPr>
              <w:instrText xml:space="preserve"> PAGEREF _Toc37177952 \h </w:instrText>
            </w:r>
            <w:r w:rsidR="008B5F71">
              <w:rPr>
                <w:noProof/>
                <w:webHidden/>
              </w:rPr>
            </w:r>
            <w:r w:rsidR="008B5F71">
              <w:rPr>
                <w:noProof/>
                <w:webHidden/>
              </w:rPr>
              <w:fldChar w:fldCharType="separate"/>
            </w:r>
            <w:r w:rsidR="008B5F71">
              <w:rPr>
                <w:noProof/>
                <w:webHidden/>
              </w:rPr>
              <w:t>31</w:t>
            </w:r>
            <w:r w:rsidR="008B5F71">
              <w:rPr>
                <w:noProof/>
                <w:webHidden/>
              </w:rPr>
              <w:fldChar w:fldCharType="end"/>
            </w:r>
          </w:hyperlink>
        </w:p>
        <w:p w14:paraId="09B18B2F" w14:textId="2A20B3B0" w:rsidR="008B5F71" w:rsidRDefault="00717247">
          <w:pPr>
            <w:pStyle w:val="TOC3"/>
            <w:tabs>
              <w:tab w:val="right" w:leader="dot" w:pos="9350"/>
            </w:tabs>
            <w:rPr>
              <w:rFonts w:eastAsiaTheme="minorEastAsia"/>
              <w:noProof/>
            </w:rPr>
          </w:pPr>
          <w:hyperlink w:anchor="_Toc37177953" w:history="1">
            <w:r w:rsidR="008B5F71" w:rsidRPr="007D343A">
              <w:rPr>
                <w:rStyle w:val="Hyperlink"/>
                <w:noProof/>
              </w:rPr>
              <w:t>Add your Oracle and PostgreSQL DSN configuration to the conf file</w:t>
            </w:r>
            <w:r w:rsidR="008B5F71">
              <w:rPr>
                <w:noProof/>
                <w:webHidden/>
              </w:rPr>
              <w:tab/>
            </w:r>
            <w:r w:rsidR="008B5F71">
              <w:rPr>
                <w:noProof/>
                <w:webHidden/>
              </w:rPr>
              <w:fldChar w:fldCharType="begin"/>
            </w:r>
            <w:r w:rsidR="008B5F71">
              <w:rPr>
                <w:noProof/>
                <w:webHidden/>
              </w:rPr>
              <w:instrText xml:space="preserve"> PAGEREF _Toc37177953 \h </w:instrText>
            </w:r>
            <w:r w:rsidR="008B5F71">
              <w:rPr>
                <w:noProof/>
                <w:webHidden/>
              </w:rPr>
            </w:r>
            <w:r w:rsidR="008B5F71">
              <w:rPr>
                <w:noProof/>
                <w:webHidden/>
              </w:rPr>
              <w:fldChar w:fldCharType="separate"/>
            </w:r>
            <w:r w:rsidR="008B5F71">
              <w:rPr>
                <w:noProof/>
                <w:webHidden/>
              </w:rPr>
              <w:t>32</w:t>
            </w:r>
            <w:r w:rsidR="008B5F71">
              <w:rPr>
                <w:noProof/>
                <w:webHidden/>
              </w:rPr>
              <w:fldChar w:fldCharType="end"/>
            </w:r>
          </w:hyperlink>
        </w:p>
        <w:p w14:paraId="7B352E43" w14:textId="09AF5520" w:rsidR="008B5F71" w:rsidRDefault="00717247">
          <w:pPr>
            <w:pStyle w:val="TOC3"/>
            <w:tabs>
              <w:tab w:val="right" w:leader="dot" w:pos="9350"/>
            </w:tabs>
            <w:rPr>
              <w:rFonts w:eastAsiaTheme="minorEastAsia"/>
              <w:noProof/>
            </w:rPr>
          </w:pPr>
          <w:hyperlink w:anchor="_Toc37177954" w:history="1">
            <w:r w:rsidR="008B5F71" w:rsidRPr="007D343A">
              <w:rPr>
                <w:rStyle w:val="Hyperlink"/>
                <w:noProof/>
              </w:rPr>
              <w:t>Testing your database connections and permissions</w:t>
            </w:r>
            <w:r w:rsidR="008B5F71">
              <w:rPr>
                <w:noProof/>
                <w:webHidden/>
              </w:rPr>
              <w:tab/>
            </w:r>
            <w:r w:rsidR="008B5F71">
              <w:rPr>
                <w:noProof/>
                <w:webHidden/>
              </w:rPr>
              <w:fldChar w:fldCharType="begin"/>
            </w:r>
            <w:r w:rsidR="008B5F71">
              <w:rPr>
                <w:noProof/>
                <w:webHidden/>
              </w:rPr>
              <w:instrText xml:space="preserve"> PAGEREF _Toc37177954 \h </w:instrText>
            </w:r>
            <w:r w:rsidR="008B5F71">
              <w:rPr>
                <w:noProof/>
                <w:webHidden/>
              </w:rPr>
            </w:r>
            <w:r w:rsidR="008B5F71">
              <w:rPr>
                <w:noProof/>
                <w:webHidden/>
              </w:rPr>
              <w:fldChar w:fldCharType="separate"/>
            </w:r>
            <w:r w:rsidR="008B5F71">
              <w:rPr>
                <w:noProof/>
                <w:webHidden/>
              </w:rPr>
              <w:t>34</w:t>
            </w:r>
            <w:r w:rsidR="008B5F71">
              <w:rPr>
                <w:noProof/>
                <w:webHidden/>
              </w:rPr>
              <w:fldChar w:fldCharType="end"/>
            </w:r>
          </w:hyperlink>
        </w:p>
        <w:p w14:paraId="423CB647" w14:textId="58C5005F" w:rsidR="008B5F71" w:rsidRDefault="00717247">
          <w:pPr>
            <w:pStyle w:val="TOC3"/>
            <w:tabs>
              <w:tab w:val="right" w:leader="dot" w:pos="9350"/>
            </w:tabs>
            <w:rPr>
              <w:rFonts w:eastAsiaTheme="minorEastAsia"/>
              <w:noProof/>
            </w:rPr>
          </w:pPr>
          <w:hyperlink w:anchor="_Toc37177955" w:history="1">
            <w:r w:rsidR="008B5F71" w:rsidRPr="007D343A">
              <w:rPr>
                <w:rStyle w:val="Hyperlink"/>
                <w:noProof/>
              </w:rPr>
              <w:t>Separating the constraints and indexes into files</w:t>
            </w:r>
            <w:r w:rsidR="008B5F71">
              <w:rPr>
                <w:noProof/>
                <w:webHidden/>
              </w:rPr>
              <w:tab/>
            </w:r>
            <w:r w:rsidR="008B5F71">
              <w:rPr>
                <w:noProof/>
                <w:webHidden/>
              </w:rPr>
              <w:fldChar w:fldCharType="begin"/>
            </w:r>
            <w:r w:rsidR="008B5F71">
              <w:rPr>
                <w:noProof/>
                <w:webHidden/>
              </w:rPr>
              <w:instrText xml:space="preserve"> PAGEREF _Toc37177955 \h </w:instrText>
            </w:r>
            <w:r w:rsidR="008B5F71">
              <w:rPr>
                <w:noProof/>
                <w:webHidden/>
              </w:rPr>
            </w:r>
            <w:r w:rsidR="008B5F71">
              <w:rPr>
                <w:noProof/>
                <w:webHidden/>
              </w:rPr>
              <w:fldChar w:fldCharType="separate"/>
            </w:r>
            <w:r w:rsidR="008B5F71">
              <w:rPr>
                <w:noProof/>
                <w:webHidden/>
              </w:rPr>
              <w:t>35</w:t>
            </w:r>
            <w:r w:rsidR="008B5F71">
              <w:rPr>
                <w:noProof/>
                <w:webHidden/>
              </w:rPr>
              <w:fldChar w:fldCharType="end"/>
            </w:r>
          </w:hyperlink>
        </w:p>
        <w:p w14:paraId="2E299809" w14:textId="1C1C7EA7" w:rsidR="008B5F71" w:rsidRDefault="00717247">
          <w:pPr>
            <w:pStyle w:val="TOC3"/>
            <w:tabs>
              <w:tab w:val="right" w:leader="dot" w:pos="9350"/>
            </w:tabs>
            <w:rPr>
              <w:rFonts w:eastAsiaTheme="minorEastAsia"/>
              <w:noProof/>
            </w:rPr>
          </w:pPr>
          <w:hyperlink w:anchor="_Toc37177956" w:history="1">
            <w:r w:rsidR="008B5F71" w:rsidRPr="007D343A">
              <w:rPr>
                <w:rStyle w:val="Hyperlink"/>
                <w:noProof/>
              </w:rPr>
              <w:t>Exporting each of the tables as a separate files</w:t>
            </w:r>
            <w:r w:rsidR="008B5F71">
              <w:rPr>
                <w:noProof/>
                <w:webHidden/>
              </w:rPr>
              <w:tab/>
            </w:r>
            <w:r w:rsidR="008B5F71">
              <w:rPr>
                <w:noProof/>
                <w:webHidden/>
              </w:rPr>
              <w:fldChar w:fldCharType="begin"/>
            </w:r>
            <w:r w:rsidR="008B5F71">
              <w:rPr>
                <w:noProof/>
                <w:webHidden/>
              </w:rPr>
              <w:instrText xml:space="preserve"> PAGEREF _Toc37177956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0CBA6DBC" w14:textId="7AA2315E" w:rsidR="008B5F71" w:rsidRDefault="00717247">
          <w:pPr>
            <w:pStyle w:val="TOC3"/>
            <w:tabs>
              <w:tab w:val="right" w:leader="dot" w:pos="9350"/>
            </w:tabs>
            <w:rPr>
              <w:rFonts w:eastAsiaTheme="minorEastAsia"/>
              <w:noProof/>
            </w:rPr>
          </w:pPr>
          <w:hyperlink w:anchor="_Toc37177957" w:history="1">
            <w:r w:rsidR="008B5F71" w:rsidRPr="007D343A">
              <w:rPr>
                <w:rStyle w:val="Hyperlink"/>
                <w:noProof/>
              </w:rPr>
              <w:t>Evaluate the data type conversions</w:t>
            </w:r>
            <w:r w:rsidR="008B5F71">
              <w:rPr>
                <w:noProof/>
                <w:webHidden/>
              </w:rPr>
              <w:tab/>
            </w:r>
            <w:r w:rsidR="008B5F71">
              <w:rPr>
                <w:noProof/>
                <w:webHidden/>
              </w:rPr>
              <w:fldChar w:fldCharType="begin"/>
            </w:r>
            <w:r w:rsidR="008B5F71">
              <w:rPr>
                <w:noProof/>
                <w:webHidden/>
              </w:rPr>
              <w:instrText xml:space="preserve"> PAGEREF _Toc37177957 \h </w:instrText>
            </w:r>
            <w:r w:rsidR="008B5F71">
              <w:rPr>
                <w:noProof/>
                <w:webHidden/>
              </w:rPr>
            </w:r>
            <w:r w:rsidR="008B5F71">
              <w:rPr>
                <w:noProof/>
                <w:webHidden/>
              </w:rPr>
              <w:fldChar w:fldCharType="separate"/>
            </w:r>
            <w:r w:rsidR="008B5F71">
              <w:rPr>
                <w:noProof/>
                <w:webHidden/>
              </w:rPr>
              <w:t>39</w:t>
            </w:r>
            <w:r w:rsidR="008B5F71">
              <w:rPr>
                <w:noProof/>
                <w:webHidden/>
              </w:rPr>
              <w:fldChar w:fldCharType="end"/>
            </w:r>
          </w:hyperlink>
        </w:p>
        <w:p w14:paraId="67107E51" w14:textId="7B1C33CF" w:rsidR="008B5F71" w:rsidRDefault="00717247">
          <w:pPr>
            <w:pStyle w:val="TOC3"/>
            <w:tabs>
              <w:tab w:val="right" w:leader="dot" w:pos="9350"/>
            </w:tabs>
            <w:rPr>
              <w:rFonts w:eastAsiaTheme="minorEastAsia"/>
              <w:noProof/>
            </w:rPr>
          </w:pPr>
          <w:hyperlink w:anchor="_Toc37177958" w:history="1">
            <w:r w:rsidR="008B5F71" w:rsidRPr="007D343A">
              <w:rPr>
                <w:rStyle w:val="Hyperlink"/>
                <w:noProof/>
              </w:rPr>
              <w:t>Layering on the sequences and triggers</w:t>
            </w:r>
            <w:r w:rsidR="008B5F71">
              <w:rPr>
                <w:noProof/>
                <w:webHidden/>
              </w:rPr>
              <w:tab/>
            </w:r>
            <w:r w:rsidR="008B5F71">
              <w:rPr>
                <w:noProof/>
                <w:webHidden/>
              </w:rPr>
              <w:fldChar w:fldCharType="begin"/>
            </w:r>
            <w:r w:rsidR="008B5F71">
              <w:rPr>
                <w:noProof/>
                <w:webHidden/>
              </w:rPr>
              <w:instrText xml:space="preserve"> PAGEREF _Toc37177958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7ECACC07" w14:textId="5DBD6375" w:rsidR="008B5F71" w:rsidRDefault="00717247">
          <w:pPr>
            <w:pStyle w:val="TOC3"/>
            <w:tabs>
              <w:tab w:val="right" w:leader="dot" w:pos="9350"/>
            </w:tabs>
            <w:rPr>
              <w:rFonts w:eastAsiaTheme="minorEastAsia"/>
              <w:noProof/>
            </w:rPr>
          </w:pPr>
          <w:hyperlink w:anchor="_Toc37177959" w:history="1">
            <w:r w:rsidR="008B5F71" w:rsidRPr="007D343A">
              <w:rPr>
                <w:rStyle w:val="Hyperlink"/>
                <w:noProof/>
              </w:rPr>
              <w:t>Converting the procedures</w:t>
            </w:r>
            <w:r w:rsidR="008B5F71">
              <w:rPr>
                <w:noProof/>
                <w:webHidden/>
              </w:rPr>
              <w:tab/>
            </w:r>
            <w:r w:rsidR="008B5F71">
              <w:rPr>
                <w:noProof/>
                <w:webHidden/>
              </w:rPr>
              <w:fldChar w:fldCharType="begin"/>
            </w:r>
            <w:r w:rsidR="008B5F71">
              <w:rPr>
                <w:noProof/>
                <w:webHidden/>
              </w:rPr>
              <w:instrText xml:space="preserve"> PAGEREF _Toc37177959 \h </w:instrText>
            </w:r>
            <w:r w:rsidR="008B5F71">
              <w:rPr>
                <w:noProof/>
                <w:webHidden/>
              </w:rPr>
            </w:r>
            <w:r w:rsidR="008B5F71">
              <w:rPr>
                <w:noProof/>
                <w:webHidden/>
              </w:rPr>
              <w:fldChar w:fldCharType="separate"/>
            </w:r>
            <w:r w:rsidR="008B5F71">
              <w:rPr>
                <w:noProof/>
                <w:webHidden/>
              </w:rPr>
              <w:t>40</w:t>
            </w:r>
            <w:r w:rsidR="008B5F71">
              <w:rPr>
                <w:noProof/>
                <w:webHidden/>
              </w:rPr>
              <w:fldChar w:fldCharType="end"/>
            </w:r>
          </w:hyperlink>
        </w:p>
        <w:p w14:paraId="45022A3E" w14:textId="0883528A" w:rsidR="008B5F71" w:rsidRDefault="00717247">
          <w:pPr>
            <w:pStyle w:val="TOC3"/>
            <w:tabs>
              <w:tab w:val="right" w:leader="dot" w:pos="9350"/>
            </w:tabs>
            <w:rPr>
              <w:rFonts w:eastAsiaTheme="minorEastAsia"/>
              <w:noProof/>
            </w:rPr>
          </w:pPr>
          <w:hyperlink w:anchor="_Toc37177960" w:history="1">
            <w:r w:rsidR="008B5F71" w:rsidRPr="007D343A">
              <w:rPr>
                <w:rStyle w:val="Hyperlink"/>
                <w:noProof/>
              </w:rPr>
              <w:t>Other default ora2pg code conversions to consider</w:t>
            </w:r>
            <w:r w:rsidR="008B5F71">
              <w:rPr>
                <w:noProof/>
                <w:webHidden/>
              </w:rPr>
              <w:tab/>
            </w:r>
            <w:r w:rsidR="008B5F71">
              <w:rPr>
                <w:noProof/>
                <w:webHidden/>
              </w:rPr>
              <w:fldChar w:fldCharType="begin"/>
            </w:r>
            <w:r w:rsidR="008B5F71">
              <w:rPr>
                <w:noProof/>
                <w:webHidden/>
              </w:rPr>
              <w:instrText xml:space="preserve"> PAGEREF _Toc37177960 \h </w:instrText>
            </w:r>
            <w:r w:rsidR="008B5F71">
              <w:rPr>
                <w:noProof/>
                <w:webHidden/>
              </w:rPr>
            </w:r>
            <w:r w:rsidR="008B5F71">
              <w:rPr>
                <w:noProof/>
                <w:webHidden/>
              </w:rPr>
              <w:fldChar w:fldCharType="separate"/>
            </w:r>
            <w:r w:rsidR="008B5F71">
              <w:rPr>
                <w:noProof/>
                <w:webHidden/>
              </w:rPr>
              <w:t>45</w:t>
            </w:r>
            <w:r w:rsidR="008B5F71">
              <w:rPr>
                <w:noProof/>
                <w:webHidden/>
              </w:rPr>
              <w:fldChar w:fldCharType="end"/>
            </w:r>
          </w:hyperlink>
        </w:p>
        <w:p w14:paraId="7F1B768B" w14:textId="548723F2" w:rsidR="008B5F71" w:rsidRDefault="00717247">
          <w:pPr>
            <w:pStyle w:val="TOC3"/>
            <w:tabs>
              <w:tab w:val="right" w:leader="dot" w:pos="9350"/>
            </w:tabs>
            <w:rPr>
              <w:rFonts w:eastAsiaTheme="minorEastAsia"/>
              <w:noProof/>
            </w:rPr>
          </w:pPr>
          <w:hyperlink w:anchor="_Toc37177961" w:history="1">
            <w:r w:rsidR="008B5F71" w:rsidRPr="007D343A">
              <w:rPr>
                <w:rStyle w:val="Hyperlink"/>
                <w:noProof/>
              </w:rPr>
              <w:t>Object conversion errors that do not produce runtime errors</w:t>
            </w:r>
            <w:r w:rsidR="008B5F71">
              <w:rPr>
                <w:noProof/>
                <w:webHidden/>
              </w:rPr>
              <w:tab/>
            </w:r>
            <w:r w:rsidR="008B5F71">
              <w:rPr>
                <w:noProof/>
                <w:webHidden/>
              </w:rPr>
              <w:fldChar w:fldCharType="begin"/>
            </w:r>
            <w:r w:rsidR="008B5F71">
              <w:rPr>
                <w:noProof/>
                <w:webHidden/>
              </w:rPr>
              <w:instrText xml:space="preserve"> PAGEREF _Toc37177961 \h </w:instrText>
            </w:r>
            <w:r w:rsidR="008B5F71">
              <w:rPr>
                <w:noProof/>
                <w:webHidden/>
              </w:rPr>
            </w:r>
            <w:r w:rsidR="008B5F71">
              <w:rPr>
                <w:noProof/>
                <w:webHidden/>
              </w:rPr>
              <w:fldChar w:fldCharType="separate"/>
            </w:r>
            <w:r w:rsidR="008B5F71">
              <w:rPr>
                <w:noProof/>
                <w:webHidden/>
              </w:rPr>
              <w:t>49</w:t>
            </w:r>
            <w:r w:rsidR="008B5F71">
              <w:rPr>
                <w:noProof/>
                <w:webHidden/>
              </w:rPr>
              <w:fldChar w:fldCharType="end"/>
            </w:r>
          </w:hyperlink>
        </w:p>
        <w:p w14:paraId="5B9FB385" w14:textId="40E04F42" w:rsidR="008B5F71" w:rsidRDefault="00717247">
          <w:pPr>
            <w:pStyle w:val="TOC3"/>
            <w:tabs>
              <w:tab w:val="right" w:leader="dot" w:pos="9350"/>
            </w:tabs>
            <w:rPr>
              <w:rFonts w:eastAsiaTheme="minorEastAsia"/>
              <w:noProof/>
            </w:rPr>
          </w:pPr>
          <w:hyperlink w:anchor="_Toc37177962" w:history="1">
            <w:r w:rsidR="008B5F71" w:rsidRPr="007D343A">
              <w:rPr>
                <w:rStyle w:val="Hyperlink"/>
                <w:noProof/>
              </w:rPr>
              <w:t>Objects that cannot be converted automatically</w:t>
            </w:r>
            <w:r w:rsidR="008B5F71">
              <w:rPr>
                <w:noProof/>
                <w:webHidden/>
              </w:rPr>
              <w:tab/>
            </w:r>
            <w:r w:rsidR="008B5F71">
              <w:rPr>
                <w:noProof/>
                <w:webHidden/>
              </w:rPr>
              <w:fldChar w:fldCharType="begin"/>
            </w:r>
            <w:r w:rsidR="008B5F71">
              <w:rPr>
                <w:noProof/>
                <w:webHidden/>
              </w:rPr>
              <w:instrText xml:space="preserve"> PAGEREF _Toc37177962 \h </w:instrText>
            </w:r>
            <w:r w:rsidR="008B5F71">
              <w:rPr>
                <w:noProof/>
                <w:webHidden/>
              </w:rPr>
            </w:r>
            <w:r w:rsidR="008B5F71">
              <w:rPr>
                <w:noProof/>
                <w:webHidden/>
              </w:rPr>
              <w:fldChar w:fldCharType="separate"/>
            </w:r>
            <w:r w:rsidR="008B5F71">
              <w:rPr>
                <w:noProof/>
                <w:webHidden/>
              </w:rPr>
              <w:t>50</w:t>
            </w:r>
            <w:r w:rsidR="008B5F71">
              <w:rPr>
                <w:noProof/>
                <w:webHidden/>
              </w:rPr>
              <w:fldChar w:fldCharType="end"/>
            </w:r>
          </w:hyperlink>
        </w:p>
        <w:p w14:paraId="18B6ED6E" w14:textId="23425BD6" w:rsidR="008B5F71" w:rsidRDefault="00717247">
          <w:pPr>
            <w:pStyle w:val="TOC3"/>
            <w:tabs>
              <w:tab w:val="right" w:leader="dot" w:pos="9350"/>
            </w:tabs>
            <w:rPr>
              <w:rFonts w:eastAsiaTheme="minorEastAsia"/>
              <w:noProof/>
            </w:rPr>
          </w:pPr>
          <w:hyperlink w:anchor="_Toc37177963" w:history="1">
            <w:r w:rsidR="008B5F71" w:rsidRPr="007D343A">
              <w:rPr>
                <w:rStyle w:val="Hyperlink"/>
                <w:noProof/>
              </w:rPr>
              <w:t>Other useful ora2pg configurations</w:t>
            </w:r>
            <w:r w:rsidR="008B5F71">
              <w:rPr>
                <w:noProof/>
                <w:webHidden/>
              </w:rPr>
              <w:tab/>
            </w:r>
            <w:r w:rsidR="008B5F71">
              <w:rPr>
                <w:noProof/>
                <w:webHidden/>
              </w:rPr>
              <w:fldChar w:fldCharType="begin"/>
            </w:r>
            <w:r w:rsidR="008B5F71">
              <w:rPr>
                <w:noProof/>
                <w:webHidden/>
              </w:rPr>
              <w:instrText xml:space="preserve"> PAGEREF _Toc37177963 \h </w:instrText>
            </w:r>
            <w:r w:rsidR="008B5F71">
              <w:rPr>
                <w:noProof/>
                <w:webHidden/>
              </w:rPr>
            </w:r>
            <w:r w:rsidR="008B5F71">
              <w:rPr>
                <w:noProof/>
                <w:webHidden/>
              </w:rPr>
              <w:fldChar w:fldCharType="separate"/>
            </w:r>
            <w:r w:rsidR="008B5F71">
              <w:rPr>
                <w:noProof/>
                <w:webHidden/>
              </w:rPr>
              <w:t>51</w:t>
            </w:r>
            <w:r w:rsidR="008B5F71">
              <w:rPr>
                <w:noProof/>
                <w:webHidden/>
              </w:rPr>
              <w:fldChar w:fldCharType="end"/>
            </w:r>
          </w:hyperlink>
        </w:p>
        <w:p w14:paraId="3CBF4EF5" w14:textId="70FDA7FB" w:rsidR="008B5F71" w:rsidRDefault="00717247">
          <w:pPr>
            <w:pStyle w:val="TOC3"/>
            <w:tabs>
              <w:tab w:val="right" w:leader="dot" w:pos="9350"/>
            </w:tabs>
            <w:rPr>
              <w:rFonts w:eastAsiaTheme="minorEastAsia"/>
              <w:noProof/>
            </w:rPr>
          </w:pPr>
          <w:hyperlink w:anchor="_Toc37177964" w:history="1">
            <w:r w:rsidR="008B5F71" w:rsidRPr="007D343A">
              <w:rPr>
                <w:rStyle w:val="Hyperlink"/>
                <w:noProof/>
              </w:rPr>
              <w:t>PostgreSQL workarounds for Oracle objects and features</w:t>
            </w:r>
            <w:r w:rsidR="008B5F71">
              <w:rPr>
                <w:noProof/>
                <w:webHidden/>
              </w:rPr>
              <w:tab/>
            </w:r>
            <w:r w:rsidR="008B5F71">
              <w:rPr>
                <w:noProof/>
                <w:webHidden/>
              </w:rPr>
              <w:fldChar w:fldCharType="begin"/>
            </w:r>
            <w:r w:rsidR="008B5F71">
              <w:rPr>
                <w:noProof/>
                <w:webHidden/>
              </w:rPr>
              <w:instrText xml:space="preserve"> PAGEREF _Toc37177964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1244D71C" w14:textId="6CDF7B49" w:rsidR="008B5F71" w:rsidRDefault="00717247">
          <w:pPr>
            <w:pStyle w:val="TOC3"/>
            <w:tabs>
              <w:tab w:val="right" w:leader="dot" w:pos="9350"/>
            </w:tabs>
            <w:rPr>
              <w:rFonts w:eastAsiaTheme="minorEastAsia"/>
              <w:noProof/>
            </w:rPr>
          </w:pPr>
          <w:hyperlink w:anchor="_Toc37177965" w:history="1">
            <w:r w:rsidR="008B5F71" w:rsidRPr="007D343A">
              <w:rPr>
                <w:rStyle w:val="Hyperlink"/>
                <w:noProof/>
              </w:rPr>
              <w:t>Assessing database complexity and time to import</w:t>
            </w:r>
            <w:r w:rsidR="008B5F71">
              <w:rPr>
                <w:noProof/>
                <w:webHidden/>
              </w:rPr>
              <w:tab/>
            </w:r>
            <w:r w:rsidR="008B5F71">
              <w:rPr>
                <w:noProof/>
                <w:webHidden/>
              </w:rPr>
              <w:fldChar w:fldCharType="begin"/>
            </w:r>
            <w:r w:rsidR="008B5F71">
              <w:rPr>
                <w:noProof/>
                <w:webHidden/>
              </w:rPr>
              <w:instrText xml:space="preserve"> PAGEREF _Toc37177965 \h </w:instrText>
            </w:r>
            <w:r w:rsidR="008B5F71">
              <w:rPr>
                <w:noProof/>
                <w:webHidden/>
              </w:rPr>
            </w:r>
            <w:r w:rsidR="008B5F71">
              <w:rPr>
                <w:noProof/>
                <w:webHidden/>
              </w:rPr>
              <w:fldChar w:fldCharType="separate"/>
            </w:r>
            <w:r w:rsidR="008B5F71">
              <w:rPr>
                <w:noProof/>
                <w:webHidden/>
              </w:rPr>
              <w:t>52</w:t>
            </w:r>
            <w:r w:rsidR="008B5F71">
              <w:rPr>
                <w:noProof/>
                <w:webHidden/>
              </w:rPr>
              <w:fldChar w:fldCharType="end"/>
            </w:r>
          </w:hyperlink>
        </w:p>
        <w:p w14:paraId="75FD194C" w14:textId="7CF7222D" w:rsidR="008B5F71" w:rsidRDefault="00717247">
          <w:pPr>
            <w:pStyle w:val="TOC3"/>
            <w:tabs>
              <w:tab w:val="right" w:leader="dot" w:pos="9350"/>
            </w:tabs>
            <w:rPr>
              <w:rFonts w:eastAsiaTheme="minorEastAsia"/>
              <w:noProof/>
            </w:rPr>
          </w:pPr>
          <w:hyperlink w:anchor="_Toc37177966" w:history="1">
            <w:r w:rsidR="008B5F71" w:rsidRPr="007D343A">
              <w:rPr>
                <w:rStyle w:val="Hyperlink"/>
                <w:noProof/>
              </w:rPr>
              <w:t>Comparing the Oracle and PostgreSQL instance schema</w:t>
            </w:r>
            <w:r w:rsidR="008B5F71">
              <w:rPr>
                <w:noProof/>
                <w:webHidden/>
              </w:rPr>
              <w:tab/>
            </w:r>
            <w:r w:rsidR="008B5F71">
              <w:rPr>
                <w:noProof/>
                <w:webHidden/>
              </w:rPr>
              <w:fldChar w:fldCharType="begin"/>
            </w:r>
            <w:r w:rsidR="008B5F71">
              <w:rPr>
                <w:noProof/>
                <w:webHidden/>
              </w:rPr>
              <w:instrText xml:space="preserve"> PAGEREF _Toc37177966 \h </w:instrText>
            </w:r>
            <w:r w:rsidR="008B5F71">
              <w:rPr>
                <w:noProof/>
                <w:webHidden/>
              </w:rPr>
            </w:r>
            <w:r w:rsidR="008B5F71">
              <w:rPr>
                <w:noProof/>
                <w:webHidden/>
              </w:rPr>
              <w:fldChar w:fldCharType="separate"/>
            </w:r>
            <w:r w:rsidR="008B5F71">
              <w:rPr>
                <w:noProof/>
                <w:webHidden/>
              </w:rPr>
              <w:t>54</w:t>
            </w:r>
            <w:r w:rsidR="008B5F71">
              <w:rPr>
                <w:noProof/>
                <w:webHidden/>
              </w:rPr>
              <w:fldChar w:fldCharType="end"/>
            </w:r>
          </w:hyperlink>
        </w:p>
        <w:p w14:paraId="09C0676F" w14:textId="420C550F" w:rsidR="008B5F71" w:rsidRDefault="00717247">
          <w:pPr>
            <w:pStyle w:val="TOC2"/>
            <w:tabs>
              <w:tab w:val="right" w:leader="dot" w:pos="9350"/>
            </w:tabs>
            <w:rPr>
              <w:rFonts w:eastAsiaTheme="minorEastAsia"/>
              <w:noProof/>
            </w:rPr>
          </w:pPr>
          <w:hyperlink w:anchor="_Toc37177967" w:history="1">
            <w:r w:rsidR="008B5F71" w:rsidRPr="007D343A">
              <w:rPr>
                <w:rStyle w:val="Hyperlink"/>
                <w:noProof/>
              </w:rPr>
              <w:t>Migration</w:t>
            </w:r>
            <w:r w:rsidR="008B5F71">
              <w:rPr>
                <w:noProof/>
                <w:webHidden/>
              </w:rPr>
              <w:tab/>
            </w:r>
            <w:r w:rsidR="008B5F71">
              <w:rPr>
                <w:noProof/>
                <w:webHidden/>
              </w:rPr>
              <w:fldChar w:fldCharType="begin"/>
            </w:r>
            <w:r w:rsidR="008B5F71">
              <w:rPr>
                <w:noProof/>
                <w:webHidden/>
              </w:rPr>
              <w:instrText xml:space="preserve"> PAGEREF _Toc37177967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354CB350" w14:textId="3F82773C" w:rsidR="008B5F71" w:rsidRDefault="00717247">
          <w:pPr>
            <w:pStyle w:val="TOC3"/>
            <w:tabs>
              <w:tab w:val="right" w:leader="dot" w:pos="9350"/>
            </w:tabs>
            <w:rPr>
              <w:rFonts w:eastAsiaTheme="minorEastAsia"/>
              <w:noProof/>
            </w:rPr>
          </w:pPr>
          <w:hyperlink w:anchor="_Toc37177968" w:history="1">
            <w:r w:rsidR="008B5F71" w:rsidRPr="007D343A">
              <w:rPr>
                <w:rStyle w:val="Hyperlink"/>
                <w:noProof/>
              </w:rPr>
              <w:t>Filtering your source data</w:t>
            </w:r>
            <w:r w:rsidR="008B5F71">
              <w:rPr>
                <w:noProof/>
                <w:webHidden/>
              </w:rPr>
              <w:tab/>
            </w:r>
            <w:r w:rsidR="008B5F71">
              <w:rPr>
                <w:noProof/>
                <w:webHidden/>
              </w:rPr>
              <w:fldChar w:fldCharType="begin"/>
            </w:r>
            <w:r w:rsidR="008B5F71">
              <w:rPr>
                <w:noProof/>
                <w:webHidden/>
              </w:rPr>
              <w:instrText xml:space="preserve"> PAGEREF _Toc37177968 \h </w:instrText>
            </w:r>
            <w:r w:rsidR="008B5F71">
              <w:rPr>
                <w:noProof/>
                <w:webHidden/>
              </w:rPr>
            </w:r>
            <w:r w:rsidR="008B5F71">
              <w:rPr>
                <w:noProof/>
                <w:webHidden/>
              </w:rPr>
              <w:fldChar w:fldCharType="separate"/>
            </w:r>
            <w:r w:rsidR="008B5F71">
              <w:rPr>
                <w:noProof/>
                <w:webHidden/>
              </w:rPr>
              <w:t>55</w:t>
            </w:r>
            <w:r w:rsidR="008B5F71">
              <w:rPr>
                <w:noProof/>
                <w:webHidden/>
              </w:rPr>
              <w:fldChar w:fldCharType="end"/>
            </w:r>
          </w:hyperlink>
        </w:p>
        <w:p w14:paraId="5A87E16C" w14:textId="20D90219" w:rsidR="008B5F71" w:rsidRDefault="00717247">
          <w:pPr>
            <w:pStyle w:val="TOC3"/>
            <w:tabs>
              <w:tab w:val="right" w:leader="dot" w:pos="9350"/>
            </w:tabs>
            <w:rPr>
              <w:rFonts w:eastAsiaTheme="minorEastAsia"/>
              <w:noProof/>
            </w:rPr>
          </w:pPr>
          <w:hyperlink w:anchor="_Toc37177969" w:history="1">
            <w:r w:rsidR="008B5F71" w:rsidRPr="007D343A">
              <w:rPr>
                <w:rStyle w:val="Hyperlink"/>
                <w:noProof/>
              </w:rPr>
              <w:t>Sample application modifications for the PostgreSQL database</w:t>
            </w:r>
            <w:r w:rsidR="008B5F71">
              <w:rPr>
                <w:noProof/>
                <w:webHidden/>
              </w:rPr>
              <w:tab/>
            </w:r>
            <w:r w:rsidR="008B5F71">
              <w:rPr>
                <w:noProof/>
                <w:webHidden/>
              </w:rPr>
              <w:fldChar w:fldCharType="begin"/>
            </w:r>
            <w:r w:rsidR="008B5F71">
              <w:rPr>
                <w:noProof/>
                <w:webHidden/>
              </w:rPr>
              <w:instrText xml:space="preserve"> PAGEREF _Toc37177969 \h </w:instrText>
            </w:r>
            <w:r w:rsidR="008B5F71">
              <w:rPr>
                <w:noProof/>
                <w:webHidden/>
              </w:rPr>
            </w:r>
            <w:r w:rsidR="008B5F71">
              <w:rPr>
                <w:noProof/>
                <w:webHidden/>
              </w:rPr>
              <w:fldChar w:fldCharType="separate"/>
            </w:r>
            <w:r w:rsidR="008B5F71">
              <w:rPr>
                <w:noProof/>
                <w:webHidden/>
              </w:rPr>
              <w:t>56</w:t>
            </w:r>
            <w:r w:rsidR="008B5F71">
              <w:rPr>
                <w:noProof/>
                <w:webHidden/>
              </w:rPr>
              <w:fldChar w:fldCharType="end"/>
            </w:r>
          </w:hyperlink>
        </w:p>
        <w:p w14:paraId="29DFD283" w14:textId="33254E9C" w:rsidR="008B5F71" w:rsidRDefault="00717247">
          <w:pPr>
            <w:pStyle w:val="TOC3"/>
            <w:tabs>
              <w:tab w:val="right" w:leader="dot" w:pos="9350"/>
            </w:tabs>
            <w:rPr>
              <w:rFonts w:eastAsiaTheme="minorEastAsia"/>
              <w:noProof/>
            </w:rPr>
          </w:pPr>
          <w:hyperlink w:anchor="_Toc37177970" w:history="1">
            <w:r w:rsidR="008B5F71" w:rsidRPr="007D343A">
              <w:rPr>
                <w:rStyle w:val="Hyperlink"/>
                <w:noProof/>
              </w:rPr>
              <w:t>Copying the data over to Azure PostgreSQL</w:t>
            </w:r>
            <w:r w:rsidR="008B5F71">
              <w:rPr>
                <w:noProof/>
                <w:webHidden/>
              </w:rPr>
              <w:tab/>
            </w:r>
            <w:r w:rsidR="008B5F71">
              <w:rPr>
                <w:noProof/>
                <w:webHidden/>
              </w:rPr>
              <w:fldChar w:fldCharType="begin"/>
            </w:r>
            <w:r w:rsidR="008B5F71">
              <w:rPr>
                <w:noProof/>
                <w:webHidden/>
              </w:rPr>
              <w:instrText xml:space="preserve"> PAGEREF _Toc37177970 \h </w:instrText>
            </w:r>
            <w:r w:rsidR="008B5F71">
              <w:rPr>
                <w:noProof/>
                <w:webHidden/>
              </w:rPr>
            </w:r>
            <w:r w:rsidR="008B5F71">
              <w:rPr>
                <w:noProof/>
                <w:webHidden/>
              </w:rPr>
              <w:fldChar w:fldCharType="separate"/>
            </w:r>
            <w:r w:rsidR="008B5F71">
              <w:rPr>
                <w:noProof/>
                <w:webHidden/>
              </w:rPr>
              <w:t>58</w:t>
            </w:r>
            <w:r w:rsidR="008B5F71">
              <w:rPr>
                <w:noProof/>
                <w:webHidden/>
              </w:rPr>
              <w:fldChar w:fldCharType="end"/>
            </w:r>
          </w:hyperlink>
        </w:p>
        <w:p w14:paraId="0A9BC31C" w14:textId="1AB8FEE5" w:rsidR="008B5F71" w:rsidRDefault="00717247">
          <w:pPr>
            <w:pStyle w:val="TOC3"/>
            <w:tabs>
              <w:tab w:val="right" w:leader="dot" w:pos="9350"/>
            </w:tabs>
            <w:rPr>
              <w:rFonts w:eastAsiaTheme="minorEastAsia"/>
              <w:noProof/>
            </w:rPr>
          </w:pPr>
          <w:hyperlink w:anchor="_Toc37177971" w:history="1">
            <w:r w:rsidR="008B5F71" w:rsidRPr="007D343A">
              <w:rPr>
                <w:rStyle w:val="Hyperlink"/>
                <w:noProof/>
              </w:rPr>
              <w:t>Data synchronization</w:t>
            </w:r>
            <w:r w:rsidR="008B5F71">
              <w:rPr>
                <w:noProof/>
                <w:webHidden/>
              </w:rPr>
              <w:tab/>
            </w:r>
            <w:r w:rsidR="008B5F71">
              <w:rPr>
                <w:noProof/>
                <w:webHidden/>
              </w:rPr>
              <w:fldChar w:fldCharType="begin"/>
            </w:r>
            <w:r w:rsidR="008B5F71">
              <w:rPr>
                <w:noProof/>
                <w:webHidden/>
              </w:rPr>
              <w:instrText xml:space="preserve"> PAGEREF _Toc37177971 \h </w:instrText>
            </w:r>
            <w:r w:rsidR="008B5F71">
              <w:rPr>
                <w:noProof/>
                <w:webHidden/>
              </w:rPr>
            </w:r>
            <w:r w:rsidR="008B5F71">
              <w:rPr>
                <w:noProof/>
                <w:webHidden/>
              </w:rPr>
              <w:fldChar w:fldCharType="separate"/>
            </w:r>
            <w:r w:rsidR="008B5F71">
              <w:rPr>
                <w:noProof/>
                <w:webHidden/>
              </w:rPr>
              <w:t>62</w:t>
            </w:r>
            <w:r w:rsidR="008B5F71">
              <w:rPr>
                <w:noProof/>
                <w:webHidden/>
              </w:rPr>
              <w:fldChar w:fldCharType="end"/>
            </w:r>
          </w:hyperlink>
        </w:p>
        <w:p w14:paraId="1498C2A5" w14:textId="08DBFE98" w:rsidR="008B5F71" w:rsidRDefault="00717247">
          <w:pPr>
            <w:pStyle w:val="TOC2"/>
            <w:tabs>
              <w:tab w:val="right" w:leader="dot" w:pos="9350"/>
            </w:tabs>
            <w:rPr>
              <w:rFonts w:eastAsiaTheme="minorEastAsia"/>
              <w:noProof/>
            </w:rPr>
          </w:pPr>
          <w:hyperlink w:anchor="_Toc37177972" w:history="1">
            <w:r w:rsidR="008B5F71" w:rsidRPr="007D343A">
              <w:rPr>
                <w:rStyle w:val="Hyperlink"/>
                <w:noProof/>
              </w:rPr>
              <w:t>Post-migration</w:t>
            </w:r>
            <w:r w:rsidR="008B5F71">
              <w:rPr>
                <w:noProof/>
                <w:webHidden/>
              </w:rPr>
              <w:tab/>
            </w:r>
            <w:r w:rsidR="008B5F71">
              <w:rPr>
                <w:noProof/>
                <w:webHidden/>
              </w:rPr>
              <w:fldChar w:fldCharType="begin"/>
            </w:r>
            <w:r w:rsidR="008B5F71">
              <w:rPr>
                <w:noProof/>
                <w:webHidden/>
              </w:rPr>
              <w:instrText xml:space="preserve"> PAGEREF _Toc37177972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436FF3A1" w14:textId="60B836FB" w:rsidR="008B5F71" w:rsidRDefault="00717247">
          <w:pPr>
            <w:pStyle w:val="TOC3"/>
            <w:tabs>
              <w:tab w:val="right" w:leader="dot" w:pos="9350"/>
            </w:tabs>
            <w:rPr>
              <w:rFonts w:eastAsiaTheme="minorEastAsia"/>
              <w:noProof/>
            </w:rPr>
          </w:pPr>
          <w:hyperlink w:anchor="_Toc37177973" w:history="1">
            <w:r w:rsidR="008B5F71" w:rsidRPr="007D343A">
              <w:rPr>
                <w:rStyle w:val="Hyperlink"/>
                <w:noProof/>
              </w:rPr>
              <w:t>Should you convert Stored Procedure and Functions to application code?</w:t>
            </w:r>
            <w:r w:rsidR="008B5F71">
              <w:rPr>
                <w:noProof/>
                <w:webHidden/>
              </w:rPr>
              <w:tab/>
            </w:r>
            <w:r w:rsidR="008B5F71">
              <w:rPr>
                <w:noProof/>
                <w:webHidden/>
              </w:rPr>
              <w:fldChar w:fldCharType="begin"/>
            </w:r>
            <w:r w:rsidR="008B5F71">
              <w:rPr>
                <w:noProof/>
                <w:webHidden/>
              </w:rPr>
              <w:instrText xml:space="preserve"> PAGEREF _Toc37177973 \h </w:instrText>
            </w:r>
            <w:r w:rsidR="008B5F71">
              <w:rPr>
                <w:noProof/>
                <w:webHidden/>
              </w:rPr>
            </w:r>
            <w:r w:rsidR="008B5F71">
              <w:rPr>
                <w:noProof/>
                <w:webHidden/>
              </w:rPr>
              <w:fldChar w:fldCharType="separate"/>
            </w:r>
            <w:r w:rsidR="008B5F71">
              <w:rPr>
                <w:noProof/>
                <w:webHidden/>
              </w:rPr>
              <w:t>64</w:t>
            </w:r>
            <w:r w:rsidR="008B5F71">
              <w:rPr>
                <w:noProof/>
                <w:webHidden/>
              </w:rPr>
              <w:fldChar w:fldCharType="end"/>
            </w:r>
          </w:hyperlink>
        </w:p>
        <w:p w14:paraId="38E25077" w14:textId="61261BAD" w:rsidR="008B5F71" w:rsidRDefault="00717247">
          <w:pPr>
            <w:pStyle w:val="TOC3"/>
            <w:tabs>
              <w:tab w:val="right" w:leader="dot" w:pos="9350"/>
            </w:tabs>
            <w:rPr>
              <w:rFonts w:eastAsiaTheme="minorEastAsia"/>
              <w:noProof/>
            </w:rPr>
          </w:pPr>
          <w:hyperlink w:anchor="_Toc37177974" w:history="1">
            <w:r w:rsidR="008B5F71" w:rsidRPr="007D343A">
              <w:rPr>
                <w:rStyle w:val="Hyperlink"/>
                <w:noProof/>
              </w:rPr>
              <w:t>Architecture strategies</w:t>
            </w:r>
            <w:r w:rsidR="008B5F71">
              <w:rPr>
                <w:noProof/>
                <w:webHidden/>
              </w:rPr>
              <w:tab/>
            </w:r>
            <w:r w:rsidR="008B5F71">
              <w:rPr>
                <w:noProof/>
                <w:webHidden/>
              </w:rPr>
              <w:fldChar w:fldCharType="begin"/>
            </w:r>
            <w:r w:rsidR="008B5F71">
              <w:rPr>
                <w:noProof/>
                <w:webHidden/>
              </w:rPr>
              <w:instrText xml:space="preserve"> PAGEREF _Toc37177974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5D35AB10" w14:textId="18124BE7" w:rsidR="008B5F71" w:rsidRDefault="00717247">
          <w:pPr>
            <w:pStyle w:val="TOC2"/>
            <w:tabs>
              <w:tab w:val="right" w:leader="dot" w:pos="9350"/>
            </w:tabs>
            <w:rPr>
              <w:rFonts w:eastAsiaTheme="minorEastAsia"/>
              <w:noProof/>
            </w:rPr>
          </w:pPr>
          <w:hyperlink w:anchor="_Toc37177975" w:history="1">
            <w:r w:rsidR="008B5F71" w:rsidRPr="007D343A">
              <w:rPr>
                <w:rStyle w:val="Hyperlink"/>
                <w:noProof/>
              </w:rPr>
              <w:t>Have questions?</w:t>
            </w:r>
            <w:r w:rsidR="008B5F71">
              <w:rPr>
                <w:noProof/>
                <w:webHidden/>
              </w:rPr>
              <w:tab/>
            </w:r>
            <w:r w:rsidR="008B5F71">
              <w:rPr>
                <w:noProof/>
                <w:webHidden/>
              </w:rPr>
              <w:fldChar w:fldCharType="begin"/>
            </w:r>
            <w:r w:rsidR="008B5F71">
              <w:rPr>
                <w:noProof/>
                <w:webHidden/>
              </w:rPr>
              <w:instrText xml:space="preserve"> PAGEREF _Toc37177975 \h </w:instrText>
            </w:r>
            <w:r w:rsidR="008B5F71">
              <w:rPr>
                <w:noProof/>
                <w:webHidden/>
              </w:rPr>
            </w:r>
            <w:r w:rsidR="008B5F71">
              <w:rPr>
                <w:noProof/>
                <w:webHidden/>
              </w:rPr>
              <w:fldChar w:fldCharType="separate"/>
            </w:r>
            <w:r w:rsidR="008B5F71">
              <w:rPr>
                <w:noProof/>
                <w:webHidden/>
              </w:rPr>
              <w:t>65</w:t>
            </w:r>
            <w:r w:rsidR="008B5F71">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2" w:name="_Toc37177927"/>
      <w:r>
        <w:lastRenderedPageBreak/>
        <w:t>About the guide</w:t>
      </w:r>
      <w:bookmarkEnd w:id="2"/>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3" w:name="_Toc37177928"/>
      <w:r>
        <w:lastRenderedPageBreak/>
        <w:t xml:space="preserve">Scenario </w:t>
      </w:r>
      <w:r w:rsidR="00461E77">
        <w:t>o</w:t>
      </w:r>
      <w:r>
        <w:t>verview</w:t>
      </w:r>
      <w:bookmarkEnd w:id="3"/>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183700FB"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r w:rsidR="005A5D2C">
        <w:t xml:space="preserve">  There is no a la carte model licensing necessary.  All of the features are available for one price.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PL/PgSQL</w:t>
      </w:r>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4"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4"/>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717247" w:rsidP="006E30BD">
      <w:pPr>
        <w:rPr>
          <w:b/>
          <w:bCs/>
        </w:rPr>
      </w:pPr>
      <w:hyperlink r:id="rId15" w:history="1">
        <w:r w:rsidR="006E30BD">
          <w:rPr>
            <w:rStyle w:val="Hyperlink"/>
          </w:rPr>
          <w:t>Java long-term support for Azure and Azure Stack</w:t>
        </w:r>
      </w:hyperlink>
    </w:p>
    <w:p w14:paraId="2DD9C329" w14:textId="0A9CA5A4" w:rsidR="006E30BD" w:rsidRDefault="00717247"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5" w:name="_Toc37177930"/>
      <w:r>
        <w:lastRenderedPageBreak/>
        <w:t xml:space="preserve">Sample </w:t>
      </w:r>
      <w:r w:rsidR="0069132A">
        <w:t xml:space="preserve">Oracle </w:t>
      </w:r>
      <w:r w:rsidR="00EF2618">
        <w:t>Database ER Diagram</w:t>
      </w:r>
      <w:bookmarkEnd w:id="5"/>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6" w:name="_Toc37177931"/>
      <w:r>
        <w:lastRenderedPageBreak/>
        <w:t>Get</w:t>
      </w:r>
      <w:r w:rsidR="00714B7D">
        <w:t>ting</w:t>
      </w:r>
      <w:r>
        <w:t xml:space="preserve"> the document artifacts from Git repo</w:t>
      </w:r>
      <w:bookmarkEnd w:id="6"/>
    </w:p>
    <w:p w14:paraId="67FCA173" w14:textId="61CAABA4" w:rsidR="00BF2DCE" w:rsidRDefault="00BF2DCE" w:rsidP="00BF2DCE"/>
    <w:p w14:paraId="37279DE0" w14:textId="3D49CFD4" w:rsidR="00BF2DCE" w:rsidRDefault="00BF2DCE" w:rsidP="00BF2DCE">
      <w:r>
        <w:t>The reference application and database artifacts can be found in the Git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r w:rsidRPr="00DD12A3">
        <w:rPr>
          <w:b/>
          <w:bCs/>
        </w:rPr>
        <w:t>conferencedemo</w:t>
      </w:r>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r>
        <w:rPr>
          <w:b/>
          <w:bCs/>
        </w:rPr>
        <w:t xml:space="preserve">conferencedemo-client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r>
        <w:rPr>
          <w:b/>
          <w:bCs/>
        </w:rPr>
        <w:t>conferencedemo-azure-psql</w:t>
      </w:r>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23665FD5" w:rsidR="00A32A04" w:rsidRDefault="009A7AA2" w:rsidP="00A32A04">
      <w:pPr>
        <w:pStyle w:val="Heading2"/>
      </w:pPr>
      <w:bookmarkStart w:id="7" w:name="_Toc37177932"/>
      <w:r>
        <w:lastRenderedPageBreak/>
        <w:t xml:space="preserve">Tour of the </w:t>
      </w:r>
      <w:r w:rsidR="00EF226D">
        <w:t xml:space="preserve">sample </w:t>
      </w:r>
      <w:r>
        <w:t>application</w:t>
      </w:r>
      <w:bookmarkEnd w:id="7"/>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(clob).</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8" w:name="_Toc37177933"/>
      <w:r>
        <w:lastRenderedPageBreak/>
        <w:t xml:space="preserve">Application </w:t>
      </w:r>
      <w:r w:rsidR="000340E1">
        <w:t xml:space="preserve">target </w:t>
      </w:r>
      <w:r>
        <w:t>goal</w:t>
      </w:r>
      <w:bookmarkEnd w:id="8"/>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717247">
      <w:pPr>
        <w:rPr>
          <w:b/>
          <w:bCs/>
        </w:rPr>
      </w:pPr>
      <w:hyperlink r:id="rId26" w:history="1">
        <w:r w:rsidR="00BE643D">
          <w:rPr>
            <w:rStyle w:val="Hyperlink"/>
          </w:rPr>
          <w:t>Azure Key Vault</w:t>
        </w:r>
      </w:hyperlink>
    </w:p>
    <w:p w14:paraId="70CD55FC" w14:textId="4A90B668" w:rsidR="00BE643D" w:rsidRDefault="00717247">
      <w:hyperlink r:id="rId27" w:history="1">
        <w:r w:rsidR="00BE643D">
          <w:rPr>
            <w:rStyle w:val="Hyperlink"/>
          </w:rPr>
          <w:t>What is Application Insights?</w:t>
        </w:r>
      </w:hyperlink>
    </w:p>
    <w:p w14:paraId="0D71E9AF" w14:textId="394D35F3" w:rsidR="00BE643D" w:rsidRPr="005C3E4D" w:rsidRDefault="00717247">
      <w:hyperlink r:id="rId28" w:history="1">
        <w:r w:rsidR="00BE643D">
          <w:rPr>
            <w:rStyle w:val="Hyperlink"/>
          </w:rPr>
          <w:t>Azure Monitor</w:t>
        </w:r>
      </w:hyperlink>
    </w:p>
    <w:p w14:paraId="006D8CA4" w14:textId="5FB06725" w:rsidR="00E04E8D" w:rsidRDefault="001A7FEC" w:rsidP="00E04E8D">
      <w:pPr>
        <w:pStyle w:val="Heading2"/>
      </w:pPr>
      <w:bookmarkStart w:id="9" w:name="_Toc37177934"/>
      <w:r>
        <w:lastRenderedPageBreak/>
        <w:t>D</w:t>
      </w:r>
      <w:r w:rsidR="005643EA">
        <w:t>atabase m</w:t>
      </w:r>
      <w:r w:rsidR="00E04E8D">
        <w:t xml:space="preserve">igration </w:t>
      </w:r>
      <w:r w:rsidR="007F357B">
        <w:t>p</w:t>
      </w:r>
      <w:r w:rsidR="00E04E8D">
        <w:t>rocess</w:t>
      </w:r>
      <w:bookmarkEnd w:id="9"/>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14:paraId="50F53544" w14:textId="2E83CCE5" w:rsidR="001A7FEC" w:rsidRDefault="001A7FEC" w:rsidP="001A7FEC">
      <w:r w:rsidRPr="001A7FEC">
        <w:rPr>
          <w:b/>
          <w:bCs/>
        </w:rPr>
        <w:lastRenderedPageBreak/>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10" w:name="_Toc37177935"/>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6FC8FAA4" w:rsidR="00E30469" w:rsidRDefault="00E30469" w:rsidP="00E30469">
      <w:pPr>
        <w:pStyle w:val="ListParagraph"/>
        <w:numPr>
          <w:ilvl w:val="0"/>
          <w:numId w:val="5"/>
        </w:numPr>
      </w:pPr>
      <w:r>
        <w:t xml:space="preserve">Little to no code changes.  Migration works </w:t>
      </w:r>
      <w:r w:rsidR="000C7EAB">
        <w:t>with small conversion</w:t>
      </w:r>
      <w:r>
        <w:t xml:space="preserve">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1" w:name="_Toc37177936"/>
      <w:r>
        <w:lastRenderedPageBreak/>
        <w:t>Azure hosting options</w:t>
      </w:r>
      <w:bookmarkEnd w:id="11"/>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14:paraId="5B485833" w14:textId="77777777" w:rsidR="0096650D" w:rsidRPr="0096650D" w:rsidRDefault="0096650D" w:rsidP="0096650D">
      <w:r w:rsidRPr="0096650D">
        <w:rPr>
          <w:b/>
          <w:bCs/>
        </w:rPr>
        <w:lastRenderedPageBreak/>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717247" w:rsidP="00E70ADA">
      <w:pPr>
        <w:rPr>
          <w:b/>
          <w:bCs/>
        </w:rPr>
      </w:pPr>
      <w:hyperlink r:id="rId31" w:history="1">
        <w:r w:rsidR="0096650D">
          <w:rPr>
            <w:rStyle w:val="Hyperlink"/>
          </w:rPr>
          <w:t>What is PaaS?</w:t>
        </w:r>
      </w:hyperlink>
    </w:p>
    <w:p w14:paraId="183A063E" w14:textId="25AF1A6D" w:rsidR="00E70ADA" w:rsidRDefault="00717247"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2" w:name="_Toc37177937"/>
      <w:r>
        <w:t xml:space="preserve">Azure </w:t>
      </w:r>
      <w:r w:rsidR="005643EA">
        <w:t>PostgreSQL Introduction</w:t>
      </w:r>
      <w:bookmarkEnd w:id="12"/>
    </w:p>
    <w:p w14:paraId="63D4D69B" w14:textId="77777777" w:rsidR="005643EA" w:rsidRDefault="005643EA" w:rsidP="005643EA"/>
    <w:p w14:paraId="7A323028" w14:textId="77777777" w:rsidR="00C436C8" w:rsidRDefault="005643EA" w:rsidP="005643EA">
      <w:r w:rsidRPr="00694151">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(Citus) is best for applications that have demanding performance &amp; concurrency requirements and need to scale out Postgres horizontally. With Hyperscale (Citus) you can take advantage of the aggregate compute, memory, and storage of a multi-node database cluster.</w:t>
      </w:r>
      <w:r>
        <w:t xml:space="preserve">  </w:t>
      </w:r>
      <w:r w:rsidRPr="00171134">
        <w:t>​</w:t>
      </w:r>
      <w:r w:rsidR="005643EA" w:rsidRPr="00694151">
        <w:t>The Hyperscale (Citus)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717247">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3" w:name="_Toc37177938"/>
      <w:r>
        <w:t>Measure performance</w:t>
      </w:r>
      <w:r w:rsidR="00BC41CA">
        <w:t xml:space="preserve"> and plan for optimization tasks</w:t>
      </w:r>
      <w:bookmarkEnd w:id="13"/>
    </w:p>
    <w:p w14:paraId="1A3077CD" w14:textId="77777777" w:rsidR="00056CF8" w:rsidRDefault="00056CF8" w:rsidP="00CD2621"/>
    <w:p w14:paraId="1B31CDEF" w14:textId="3090A15C" w:rsidR="00356CBD" w:rsidRDefault="00356CBD" w:rsidP="00CD2621">
      <w:r>
        <w:lastRenderedPageBreak/>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EF226D">
        <w:t>The</w:t>
      </w:r>
      <w:r w:rsidR="00056CF8">
        <w:t xml:space="preserve">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2407257F" w:rsidR="00CF4FE7" w:rsidRDefault="00225C36" w:rsidP="00CD2621">
      <w:r>
        <w:t>How do we achieve acceptable database performance?  One of the first steps is to m</w:t>
      </w:r>
      <w:r w:rsidR="00A433D8">
        <w:t xml:space="preserve">easure </w:t>
      </w:r>
      <w:r w:rsidR="00EF226D">
        <w:t>the</w:t>
      </w:r>
      <w:r w:rsidR="00A433D8">
        <w:t xml:space="preserve"> current environment performance</w:t>
      </w:r>
      <w:r w:rsidR="00356CBD">
        <w:t xml:space="preserve"> in a way </w:t>
      </w:r>
      <w:r w:rsidR="00EF226D">
        <w:t>the test</w:t>
      </w:r>
      <w:r w:rsidR="00356CBD">
        <w:t xml:space="preserve">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3D607D39" w:rsidR="006D00DA" w:rsidRDefault="00716865" w:rsidP="00CD2621">
      <w:r>
        <w:t xml:space="preserve">One tool that can assist in database load generation is </w:t>
      </w:r>
      <w:hyperlink r:id="rId38" w:history="1">
        <w:r w:rsidR="00B16D3E">
          <w:rPr>
            <w:rStyle w:val="Hyperlink"/>
          </w:rPr>
          <w:t>PostgreSQL pgbench</w:t>
        </w:r>
      </w:hyperlink>
      <w:r>
        <w:t xml:space="preserve">.  </w:t>
      </w:r>
      <w:r w:rsidRPr="008A204A">
        <w:rPr>
          <w:b/>
          <w:bCs/>
        </w:rPr>
        <w:t>pgbench</w:t>
      </w:r>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EF226D">
        <w:t>The</w:t>
      </w:r>
      <w:r w:rsidR="00117B07">
        <w:t xml:space="preserve"> tests </w:t>
      </w:r>
      <w:r w:rsidR="00EF226D">
        <w:t xml:space="preserve">must be </w:t>
      </w:r>
      <w:r w:rsidR="00117B07">
        <w:t xml:space="preserve">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68E21A56" w:rsidR="00171134" w:rsidRDefault="00AD7D8A" w:rsidP="00CD2621">
      <w:r>
        <w:t>T</w:t>
      </w:r>
      <w:r w:rsidR="00056CF8">
        <w:t xml:space="preserve">esting </w:t>
      </w:r>
      <w:r w:rsidR="002E4301">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rsidR="002E4301">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717247" w:rsidP="00CD2621">
      <w:pPr>
        <w:rPr>
          <w:b/>
          <w:bCs/>
        </w:rPr>
      </w:pPr>
      <w:hyperlink r:id="rId39" w:history="1">
        <w:r w:rsidR="004C1B89">
          <w:rPr>
            <w:rStyle w:val="Hyperlink"/>
          </w:rPr>
          <w:t>UI test with Selenium</w:t>
        </w:r>
      </w:hyperlink>
    </w:p>
    <w:p w14:paraId="53B1E66A" w14:textId="42D4F28E" w:rsidR="00AA1EC9" w:rsidRDefault="00717247"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717247" w:rsidP="00CD2621">
      <w:hyperlink r:id="rId41" w:history="1">
        <w:r w:rsidR="00F31929">
          <w:rPr>
            <w:rStyle w:val="Hyperlink"/>
          </w:rPr>
          <w:t>PostgreSQL pgbench</w:t>
        </w:r>
      </w:hyperlink>
    </w:p>
    <w:p w14:paraId="242F7BF0" w14:textId="08FE23C4" w:rsidR="00C436C8" w:rsidRPr="00B93B1A" w:rsidRDefault="00717247" w:rsidP="00CD2621">
      <w:pPr>
        <w:rPr>
          <w:b/>
          <w:bCs/>
        </w:rPr>
      </w:pPr>
      <w:hyperlink r:id="rId42" w:history="1">
        <w:r w:rsidR="00B16D3E">
          <w:rPr>
            <w:rStyle w:val="Hyperlink"/>
          </w:rPr>
          <w:t>PostgreSQL reclaiming space from delete rows with VACUUM</w:t>
        </w:r>
      </w:hyperlink>
    </w:p>
    <w:p w14:paraId="68897D17" w14:textId="274014E8" w:rsidR="005822D4" w:rsidRDefault="00717247" w:rsidP="00CD2621">
      <w:hyperlink r:id="rId43" w:history="1">
        <w:r w:rsidR="005822D4">
          <w:rPr>
            <w:rStyle w:val="Hyperlink"/>
          </w:rPr>
          <w:t>Performance best practices for using Azure Database for PostgreSQL</w:t>
        </w:r>
      </w:hyperlink>
    </w:p>
    <w:p w14:paraId="4D4525F8" w14:textId="5D3D9B87" w:rsidR="00B93B1A" w:rsidRDefault="00717247" w:rsidP="00CD2621">
      <w:hyperlink r:id="rId44" w:history="1">
        <w:r w:rsidR="005822D4" w:rsidRPr="00612890">
          <w:rPr>
            <w:rStyle w:val="Hyperlink"/>
          </w:rPr>
          <w:t>https://wiki.postgresql.org/wiki/Performance_Optimization</w:t>
        </w:r>
      </w:hyperlink>
    </w:p>
    <w:p w14:paraId="6409EFC8" w14:textId="4C06A4D9" w:rsidR="00B93B1A" w:rsidRDefault="00717247" w:rsidP="00CD2621">
      <w:hyperlink r:id="rId45" w:history="1">
        <w:r w:rsidR="00B93B1A">
          <w:rPr>
            <w:rStyle w:val="Hyperlink"/>
          </w:rPr>
          <w:t>https://www.postgresql.org/docs/current/performance-tips.html</w:t>
        </w:r>
      </w:hyperlink>
    </w:p>
    <w:p w14:paraId="35EF05EE" w14:textId="07776AD2" w:rsidR="00B93B1A" w:rsidRDefault="00717247" w:rsidP="00CD2621">
      <w:hyperlink r:id="rId46" w:history="1">
        <w:r w:rsidR="00CF4FE7">
          <w:rPr>
            <w:rStyle w:val="Hyperlink"/>
          </w:rPr>
          <w:t>Using PostgreSQL EXPLAIN</w:t>
        </w:r>
      </w:hyperlink>
    </w:p>
    <w:p w14:paraId="0B499EEF" w14:textId="0D2AFEF2" w:rsidR="00551629" w:rsidRDefault="00717247" w:rsidP="00CD2621">
      <w:hyperlink r:id="rId47" w:anchor="TGDBA025" w:history="1">
        <w:r w:rsidR="00551629">
          <w:rPr>
            <w:rStyle w:val="Hyperlink"/>
          </w:rPr>
          <w:t>Oracle Database Tuning Overview</w:t>
        </w:r>
      </w:hyperlink>
    </w:p>
    <w:p w14:paraId="4583451B" w14:textId="20E17FBC" w:rsidR="00762762" w:rsidRDefault="00717247"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4" w:name="_Toc37177939"/>
      <w:r>
        <w:t>Database migration tool options</w:t>
      </w:r>
      <w:bookmarkEnd w:id="14"/>
    </w:p>
    <w:p w14:paraId="1546F778" w14:textId="77777777" w:rsidR="007E3F7B" w:rsidRDefault="007E3F7B" w:rsidP="00C90DAB"/>
    <w:p w14:paraId="5DED8359" w14:textId="253255A8" w:rsidR="007E3F7B" w:rsidRPr="007E3F7B" w:rsidRDefault="007E3F7B" w:rsidP="00C90DAB">
      <w:r>
        <w:t>There are few options for migrating a</w:t>
      </w:r>
      <w:r w:rsidR="00FA21B8">
        <w:t>n</w:t>
      </w:r>
      <w:r>
        <w:t xml:space="preserve"> </w:t>
      </w:r>
      <w:r w:rsidR="001A7FEC">
        <w:t xml:space="preserve">Oracle database to Azure Database for PostgreSQL.  </w:t>
      </w:r>
      <w:r w:rsidR="00EF226D">
        <w:t>The option</w:t>
      </w:r>
      <w:r w:rsidR="001A7FEC">
        <w:t xml:space="preserve"> will depend on </w:t>
      </w:r>
      <w:r w:rsidR="00EF226D">
        <w:t>the</w:t>
      </w:r>
      <w:r w:rsidR="001A7FEC">
        <w:t xml:space="preserve">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717247"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lastRenderedPageBreak/>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r w:rsidR="00F30336">
          <w:rPr>
            <w:rStyle w:val="Hyperlink"/>
          </w:rPr>
          <w:t>Striim</w:t>
        </w:r>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717247"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5" w:name="_Toc37177940"/>
      <w:r>
        <w:lastRenderedPageBreak/>
        <w:t>Setting up your migration server</w:t>
      </w:r>
      <w:bookmarkEnd w:id="15"/>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6" w:name="_Toc37177941"/>
      <w:r>
        <w:t>Choosing your migration server</w:t>
      </w:r>
      <w:bookmarkEnd w:id="16"/>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7" w:name="_Toc37177942"/>
      <w:r w:rsidRPr="004A57E1">
        <w:lastRenderedPageBreak/>
        <w:t>Hardware resources</w:t>
      </w:r>
      <w:bookmarkEnd w:id="17"/>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9946659" w:rsidR="00EC180B" w:rsidRDefault="00FD2819" w:rsidP="00F465A6">
      <w:r>
        <w:t xml:space="preserve">The migration server needs access to the Oracle and the Azure PostgreSQL instances.  Depending on </w:t>
      </w:r>
      <w:r w:rsidR="00F80AF9">
        <w:t>the</w:t>
      </w:r>
      <w:r>
        <w:t xml:space="preserve">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8" w:name="_Toc37177943"/>
      <w:r w:rsidRPr="004A57E1">
        <w:t>Securing the data during migration</w:t>
      </w:r>
      <w:bookmarkEnd w:id="18"/>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t>“Connection Security” blade -&gt; SSL Settings -&gt; Enforce SSL Connection -&gt; DISABLED</w:t>
      </w:r>
    </w:p>
    <w:p w14:paraId="29D87DB3" w14:textId="37AE2E2A" w:rsidR="001C345A" w:rsidRDefault="00695B76" w:rsidP="00067EFE">
      <w:pPr>
        <w:pStyle w:val="Heading3"/>
      </w:pPr>
      <w:bookmarkStart w:id="19" w:name="_Toc37177944"/>
      <w:r>
        <w:lastRenderedPageBreak/>
        <w:t xml:space="preserve">Getting started: </w:t>
      </w:r>
      <w:r w:rsidR="001C345A">
        <w:t xml:space="preserve">Download and install </w:t>
      </w:r>
      <w:r w:rsidR="00AB4DFB">
        <w:t xml:space="preserve">the Oracle </w:t>
      </w:r>
      <w:r w:rsidR="001C345A">
        <w:t>database</w:t>
      </w:r>
      <w:r w:rsidR="000B5AD1">
        <w:t xml:space="preserve"> client library</w:t>
      </w:r>
      <w:bookmarkEnd w:id="19"/>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20" w:name="_Toc37177945"/>
      <w:r>
        <w:t>Set up the environment variables</w:t>
      </w:r>
      <w:bookmarkEnd w:id="20"/>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1" w:name="_Toc37177946"/>
      <w:r>
        <w:t xml:space="preserve">Set up </w:t>
      </w:r>
      <w:r w:rsidR="0073079D">
        <w:t xml:space="preserve">the </w:t>
      </w:r>
      <w:r>
        <w:t>pgAdmin</w:t>
      </w:r>
      <w:r w:rsidR="00F072AC">
        <w:t xml:space="preserve"> PostgreSQL</w:t>
      </w:r>
      <w:r w:rsidR="0073079D">
        <w:t xml:space="preserve"> database client</w:t>
      </w:r>
      <w:bookmarkEnd w:id="21"/>
    </w:p>
    <w:p w14:paraId="085688C9" w14:textId="77777777" w:rsidR="0005708E" w:rsidRPr="0005708E" w:rsidRDefault="0005708E" w:rsidP="0005708E"/>
    <w:p w14:paraId="0D00E6A7" w14:textId="58DC5833" w:rsidR="00045EB9" w:rsidRDefault="00045EB9" w:rsidP="00045EB9">
      <w:r>
        <w:t>You will need to install the pgAdmin admin client</w:t>
      </w:r>
      <w:r w:rsidR="00F0461C">
        <w:t xml:space="preserve"> to administrate and query the PostgreSQL database</w:t>
      </w:r>
      <w:r>
        <w:t xml:space="preserve">.  </w:t>
      </w:r>
      <w:r w:rsidR="00F80AF9">
        <w:t>The utility can be downloaded</w:t>
      </w:r>
      <w:r>
        <w:t xml:space="preserve">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2" w:name="_Toc37177947"/>
      <w:r>
        <w:t>Download and install the ora2pg</w:t>
      </w:r>
      <w:r w:rsidR="00506485">
        <w:t xml:space="preserve"> utility</w:t>
      </w:r>
      <w:bookmarkEnd w:id="22"/>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docker pull georgmoser/ora2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717247" w:rsidP="00F465A6">
      <w:pPr>
        <w:rPr>
          <w:b/>
          <w:bCs/>
        </w:rPr>
      </w:pPr>
      <w:hyperlink r:id="rId61" w:history="1">
        <w:r w:rsidR="00F20D81">
          <w:rPr>
            <w:rStyle w:val="Hyperlink"/>
          </w:rPr>
          <w:t>Migrate Oracle to Azure Database for PostgreSQL</w:t>
        </w:r>
      </w:hyperlink>
    </w:p>
    <w:p w14:paraId="2C2235B2" w14:textId="1401D0E9" w:rsidR="006A70F2" w:rsidRPr="006A70F2" w:rsidRDefault="00717247" w:rsidP="00F465A6">
      <w:pPr>
        <w:rPr>
          <w:b/>
          <w:bCs/>
        </w:rPr>
      </w:pPr>
      <w:hyperlink r:id="rId62" w:history="1">
        <w:r w:rsidR="006A70F2">
          <w:rPr>
            <w:rStyle w:val="Hyperlink"/>
          </w:rPr>
          <w:t>What is VPN Gateway?</w:t>
        </w:r>
      </w:hyperlink>
    </w:p>
    <w:p w14:paraId="1A304283" w14:textId="088AE372" w:rsidR="00FD2819" w:rsidRDefault="00717247" w:rsidP="00F465A6">
      <w:hyperlink r:id="rId63" w:history="1">
        <w:r w:rsidR="00FD2819">
          <w:rPr>
            <w:rStyle w:val="Hyperlink"/>
          </w:rPr>
          <w:t>Virtual machine network bandwidth</w:t>
        </w:r>
      </w:hyperlink>
    </w:p>
    <w:p w14:paraId="53444C41" w14:textId="7996A149" w:rsidR="00FD2819" w:rsidRDefault="00717247" w:rsidP="00F465A6">
      <w:hyperlink r:id="rId64" w:history="1">
        <w:r w:rsidR="006A70F2">
          <w:rPr>
            <w:rStyle w:val="Hyperlink"/>
          </w:rPr>
          <w:t>Optimize network throughput for Azure virtual machines</w:t>
        </w:r>
      </w:hyperlink>
    </w:p>
    <w:p w14:paraId="22B6790A" w14:textId="0E85C47D" w:rsidR="00DB484A" w:rsidRDefault="00717247"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3" w:name="_Discovering_and_assessing"/>
      <w:bookmarkStart w:id="24" w:name="_Toc37177948"/>
      <w:bookmarkEnd w:id="23"/>
      <w:r>
        <w:lastRenderedPageBreak/>
        <w:t xml:space="preserve">Discovering and </w:t>
      </w:r>
      <w:r w:rsidR="00FD6A69">
        <w:t>a</w:t>
      </w:r>
      <w:r w:rsidRPr="00E04E8D">
        <w:t xml:space="preserve">ssessing the source database </w:t>
      </w:r>
      <w:r>
        <w:t xml:space="preserve">with </w:t>
      </w:r>
      <w:r w:rsidRPr="00E04E8D">
        <w:t>ora2pg</w:t>
      </w:r>
      <w:bookmarkEnd w:id="24"/>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5" w:name="_Toc37177949"/>
      <w:r>
        <w:t>Prepping your database for export</w:t>
      </w:r>
      <w:bookmarkEnd w:id="25"/>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6" w:name="_Checking_for_invalid"/>
      <w:bookmarkStart w:id="27" w:name="_Toc37177950"/>
      <w:bookmarkEnd w:id="26"/>
      <w:r>
        <w:lastRenderedPageBreak/>
        <w:t xml:space="preserve">Checking for invalid </w:t>
      </w:r>
      <w:r w:rsidR="00AD0AFC">
        <w:t xml:space="preserve">Oracle </w:t>
      </w:r>
      <w:r>
        <w:t>objects</w:t>
      </w:r>
      <w:bookmarkEnd w:id="27"/>
    </w:p>
    <w:p w14:paraId="0D6CC0C2" w14:textId="77777777" w:rsidR="004071CF" w:rsidRDefault="004071CF" w:rsidP="00A429CA">
      <w:pPr>
        <w:pStyle w:val="ListParagraph"/>
        <w:ind w:left="0"/>
      </w:pPr>
    </w:p>
    <w:p w14:paraId="258FB88C" w14:textId="3876B6D8" w:rsidR="00F12F15" w:rsidRDefault="00FC18BC" w:rsidP="00A429CA">
      <w:pPr>
        <w:pStyle w:val="ListParagraph"/>
        <w:ind w:left="0"/>
      </w:pPr>
      <w:r>
        <w:t>One of the important steps before migration, is</w:t>
      </w:r>
      <w:r w:rsidR="00F12F15">
        <w:t xml:space="preserve"> check</w:t>
      </w:r>
      <w:r>
        <w:t>ing</w:t>
      </w:r>
      <w:r w:rsidR="00F12F15">
        <w:t xml:space="preserve"> for invalid </w:t>
      </w:r>
      <w:r>
        <w:t xml:space="preserve">database </w:t>
      </w:r>
      <w:r w:rsidR="00F12F15">
        <w:t>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rsidR="00694E5A">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unexpected results</w:t>
      </w:r>
      <w:r w:rsidR="008A7C90">
        <w:t xml:space="preserve"> may occur</w:t>
      </w:r>
      <w:r w:rsidR="004B496A">
        <w:t xml:space="preserve">.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8" w:name="_Toc37177951"/>
      <w:r>
        <w:lastRenderedPageBreak/>
        <w:t>Before migration d</w:t>
      </w:r>
      <w:r w:rsidR="00CA78DA">
        <w:t>ata</w:t>
      </w:r>
      <w:r w:rsidR="00A423CB">
        <w:t xml:space="preserve"> trimming</w:t>
      </w:r>
      <w:r w:rsidR="00CA78DA">
        <w:t xml:space="preserve"> and column refactoring</w:t>
      </w:r>
      <w:bookmarkEnd w:id="28"/>
    </w:p>
    <w:p w14:paraId="000AD643" w14:textId="77777777" w:rsidR="00CA78DA" w:rsidRDefault="00CA78DA"/>
    <w:p w14:paraId="123A6F59" w14:textId="159801EB"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 xml:space="preserve">Depending on the data, </w:t>
      </w:r>
      <w:r>
        <w:t>sign off</w:t>
      </w:r>
      <w:r w:rsidR="00B8360D">
        <w:t xml:space="preserve"> from</w:t>
      </w:r>
      <w:r w:rsidR="00360D67">
        <w:t xml:space="preserve"> </w:t>
      </w:r>
      <w:r>
        <w:t xml:space="preserve">management and </w:t>
      </w:r>
      <w:r w:rsidR="00B8360D">
        <w:t xml:space="preserve">possibly the </w:t>
      </w:r>
      <w:r w:rsidR="00360D67">
        <w:t>records management</w:t>
      </w:r>
      <w:r w:rsidR="00B8360D">
        <w:t xml:space="preserve"> team </w:t>
      </w:r>
      <w:r w:rsidR="00DB7827">
        <w:t xml:space="preserve">will be required </w:t>
      </w:r>
      <w:r w:rsidR="00B8360D">
        <w:t>before implementing changes.</w:t>
      </w:r>
      <w:r w:rsidR="00A95959">
        <w:br w:type="page"/>
      </w:r>
    </w:p>
    <w:p w14:paraId="51B24512" w14:textId="0B3EEBC0" w:rsidR="009C6F06" w:rsidRDefault="009C6F06" w:rsidP="009C6F06">
      <w:pPr>
        <w:pStyle w:val="Heading3"/>
      </w:pPr>
      <w:bookmarkStart w:id="29" w:name="_Toc37177952"/>
      <w:r>
        <w:lastRenderedPageBreak/>
        <w:t>Create your ora2pg conf structure</w:t>
      </w:r>
      <w:bookmarkEnd w:id="29"/>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31186C"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export </w:t>
      </w:r>
      <w:r w:rsidR="0085140B">
        <w:t xml:space="preserve">data </w:t>
      </w:r>
      <w:r w:rsidR="0043044E">
        <w:t xml:space="preserve">to one schema, </w:t>
      </w:r>
      <w:r w:rsidR="00CF798C">
        <w:t>that change may need to be reviewed</w:t>
      </w:r>
      <w:r w:rsidR="0043044E">
        <w:t xml:space="preserve">.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30" w:name="_Toc37177953"/>
      <w:r>
        <w:lastRenderedPageBreak/>
        <w:t>Add your Oracle and PostgreSQL DSN configuration</w:t>
      </w:r>
      <w:r w:rsidR="009C3EEF">
        <w:t xml:space="preserve"> to the conf file</w:t>
      </w:r>
      <w:bookmarkEnd w:id="30"/>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1" w:name="_Toc37177954"/>
      <w:r>
        <w:lastRenderedPageBreak/>
        <w:t>Testing your database connections and permissions</w:t>
      </w:r>
      <w:bookmarkEnd w:id="31"/>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6F8D320D" w:rsidR="00595DB0" w:rsidRDefault="00E55C63" w:rsidP="00595DB0">
      <w:pPr>
        <w:pStyle w:val="ListParagraph"/>
        <w:ind w:left="0"/>
      </w:pPr>
      <w:r>
        <w:t xml:space="preserve">When migrating </w:t>
      </w:r>
      <w:r w:rsidR="003E1B89">
        <w:t xml:space="preserve">a </w:t>
      </w:r>
      <w:r>
        <w:t>large database</w:t>
      </w:r>
      <w:r w:rsidR="00595DB0">
        <w:t xml:space="preserve">, the indexes and constraints should be applied once the tables have been created and the data has </w:t>
      </w:r>
      <w:r w:rsidR="00490BBC">
        <w:t xml:space="preserve">been </w:t>
      </w:r>
      <w:r w:rsidR="00595DB0">
        <w:t xml:space="preserve">imported.  </w:t>
      </w:r>
      <w:r w:rsidR="003E1B89">
        <w:t xml:space="preserve">The </w:t>
      </w:r>
      <w:r w:rsidR="00595DB0">
        <w:t>import performance</w:t>
      </w:r>
      <w:r w:rsidR="003E1B89">
        <w:t xml:space="preserve"> will be significantly better compared to a database with all of the indexes and constraints applied</w:t>
      </w:r>
      <w:r w:rsidR="00595DB0">
        <w:t>.</w:t>
      </w:r>
    </w:p>
    <w:p w14:paraId="4FF06B8A" w14:textId="540593C3" w:rsidR="006D7692" w:rsidRDefault="006D7692" w:rsidP="00595DB0">
      <w:pPr>
        <w:pStyle w:val="ListParagraph"/>
        <w:ind w:left="0"/>
      </w:pPr>
    </w:p>
    <w:p w14:paraId="75027242" w14:textId="0107CD93"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previous naming convention</w:t>
      </w:r>
      <w:r w:rsidR="008C20F6">
        <w:t>s</w:t>
      </w:r>
      <w:r>
        <w:t xml:space="preserve"> makes use of upper case names for objects, consider adopting a new appreciation for lower case named objects.</w:t>
      </w:r>
      <w:r w:rsidR="00E01E8E">
        <w:t xml:space="preserve">  Otherwise, reference</w:t>
      </w:r>
      <w:r w:rsidR="008C20F6">
        <w:t>d</w:t>
      </w:r>
      <w:r w:rsidR="00E01E8E">
        <w:t xml:space="preserve"> tables and columns with upper case letters </w:t>
      </w:r>
      <w:r w:rsidR="008C20F6">
        <w:t>will require</w:t>
      </w:r>
      <w:r w:rsidR="00E01E8E">
        <w:t xml:space="preserve">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2" w:name="_Toc37177955"/>
      <w:r>
        <w:t>Separating the constraints and indexes into files</w:t>
      </w:r>
      <w:bookmarkEnd w:id="32"/>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 xml:space="preserve">ll the tables schemas can be found in the ‘reg_app-psql.sql’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2DDE9D0E" w:rsidR="005324D1" w:rsidRDefault="005324D1">
      <w:r>
        <w:t xml:space="preserve">If you are using a Linux migration server, consider </w:t>
      </w:r>
      <w:r w:rsidR="00DE23F2">
        <w:t>utilizing</w:t>
      </w:r>
      <w:r>
        <w:t xml:space="preserve"> the </w:t>
      </w:r>
      <w:r w:rsidR="0039633B">
        <w:t>helpful Bash shell scripts</w:t>
      </w:r>
      <w:r w:rsidR="008C20F6">
        <w:t xml:space="preserve"> to export the objects into separate files</w:t>
      </w:r>
      <w:r w:rsidR="0039633B">
        <w:t>.</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3" w:name="_Toc37177956"/>
      <w:r>
        <w:lastRenderedPageBreak/>
        <w:t>Exporting each of the tables as a separate files</w:t>
      </w:r>
      <w:bookmarkEnd w:id="33"/>
    </w:p>
    <w:p w14:paraId="02C05F90" w14:textId="77777777" w:rsidR="00CB23DE" w:rsidRDefault="00CB23DE" w:rsidP="00CB23DE"/>
    <w:p w14:paraId="55D62DB6" w14:textId="2C262F8E" w:rsidR="00CB23DE" w:rsidRDefault="00CB23DE" w:rsidP="00CB23DE">
      <w:r>
        <w:t>As part of the sample Oracle database included in the Git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4" w:name="_Toc37177957"/>
      <w:r>
        <w:t>Evaluate the data type conversions</w:t>
      </w:r>
      <w:bookmarkEnd w:id="34"/>
    </w:p>
    <w:p w14:paraId="3E50AD7F" w14:textId="298C2852" w:rsidR="006A74B8" w:rsidRDefault="006A74B8"/>
    <w:p w14:paraId="00F38F3C" w14:textId="7E36D0E8"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8C20F6">
        <w:t xml:space="preserve"> for storage and performance reasons</w:t>
      </w:r>
      <w:r w:rsidR="00B457A5">
        <w:t>.</w:t>
      </w:r>
      <w:r w:rsidR="00A87CA5">
        <w:t xml:space="preserve">  Do I need a bigint or </w:t>
      </w:r>
      <w:r w:rsidR="00716FCC">
        <w:t xml:space="preserve">is </w:t>
      </w:r>
      <w:r w:rsidR="008C20F6">
        <w:t xml:space="preserve">the </w:t>
      </w:r>
      <w:r w:rsidR="00A87CA5">
        <w:t xml:space="preserve">int </w:t>
      </w:r>
      <w:r w:rsidR="008C20F6">
        <w:t xml:space="preserve">data type </w:t>
      </w:r>
      <w:r w:rsidR="00F9412F">
        <w:t>sufficient</w:t>
      </w:r>
      <w:r w:rsidR="00A87CA5">
        <w:t>?</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5" w:name="_Toc37177958"/>
      <w:r>
        <w:t>Layering on the sequences and triggers</w:t>
      </w:r>
      <w:bookmarkEnd w:id="35"/>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reg_app --type </w:t>
      </w:r>
      <w:r>
        <w:t>SEQUENCE</w:t>
      </w:r>
    </w:p>
    <w:p w14:paraId="4B34C6FE" w14:textId="1563222E" w:rsidR="00B85708" w:rsidRDefault="00B85708" w:rsidP="00B85708">
      <w:pPr>
        <w:pStyle w:val="ListParagraph"/>
        <w:numPr>
          <w:ilvl w:val="0"/>
          <w:numId w:val="20"/>
        </w:numPr>
      </w:pPr>
      <w:r w:rsidRPr="00B85708">
        <w:t>ora2pg -c config/ora2pg.conf --namespace reg_app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2033B109" w:rsidR="001D2CD5" w:rsidRDefault="001D2CD5" w:rsidP="00B85708"/>
    <w:p w14:paraId="7A1B6787" w14:textId="61ADED76" w:rsidR="00AD7D8A" w:rsidRDefault="00781388" w:rsidP="00B85708">
      <w:r>
        <w:t>This document only covers some of the basic commands.  T</w:t>
      </w:r>
      <w:r w:rsidR="00AD7D8A">
        <w:t xml:space="preserve">he </w:t>
      </w:r>
      <w:r w:rsidR="00930121">
        <w:t xml:space="preserve">ora2ph </w:t>
      </w:r>
      <w:r w:rsidR="00AD7D8A">
        <w:t>help command</w:t>
      </w:r>
      <w:r>
        <w:t xml:space="preserve"> will show you all of the features and their descriptions</w:t>
      </w:r>
      <w:r w:rsidR="00AD7D8A">
        <w:t>.</w:t>
      </w:r>
    </w:p>
    <w:p w14:paraId="76409B7B" w14:textId="095A1E8F" w:rsidR="00AD7D8A" w:rsidRDefault="0098020C" w:rsidP="00B85708">
      <w:pPr>
        <w:rPr>
          <w:rFonts w:ascii="Lucida Console" w:hAnsi="Lucida Console"/>
        </w:rPr>
      </w:pPr>
      <w:r>
        <w:rPr>
          <w:rFonts w:ascii="Lucida Console" w:hAnsi="Lucida Console"/>
        </w:rPr>
        <w:t>o</w:t>
      </w:r>
      <w:r w:rsidR="00AD7D8A" w:rsidRPr="00AD7D8A">
        <w:rPr>
          <w:rFonts w:ascii="Lucida Console" w:hAnsi="Lucida Console"/>
        </w:rPr>
        <w:t xml:space="preserve">ra2og </w:t>
      </w:r>
      <w:r w:rsidR="00AD7D8A">
        <w:rPr>
          <w:rFonts w:ascii="Lucida Console" w:hAnsi="Lucida Console"/>
        </w:rPr>
        <w:t>--</w:t>
      </w:r>
      <w:r w:rsidR="00AD7D8A" w:rsidRPr="00AD7D8A">
        <w:rPr>
          <w:rFonts w:ascii="Lucida Console" w:hAnsi="Lucida Console"/>
        </w:rPr>
        <w:t>help</w:t>
      </w:r>
    </w:p>
    <w:p w14:paraId="40CDCF33" w14:textId="77777777" w:rsidR="00AD7D8A" w:rsidRPr="00AD7D8A" w:rsidRDefault="00AD7D8A" w:rsidP="00B85708">
      <w:pPr>
        <w:rPr>
          <w:rFonts w:cstheme="minorHAnsi"/>
        </w:rPr>
      </w:pPr>
    </w:p>
    <w:p w14:paraId="4F8EF6A0" w14:textId="41E39D53" w:rsidR="00B3799F" w:rsidRDefault="00B3799F" w:rsidP="00B3799F">
      <w:pPr>
        <w:pStyle w:val="Heading3"/>
      </w:pPr>
      <w:bookmarkStart w:id="36" w:name="_Toc37177959"/>
      <w:r>
        <w:t>Convert</w:t>
      </w:r>
      <w:r w:rsidR="00754BCB">
        <w:t>ing</w:t>
      </w:r>
      <w:r>
        <w:t xml:space="preserve"> the procedures</w:t>
      </w:r>
      <w:bookmarkEnd w:id="36"/>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lastRenderedPageBreak/>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3599D70" w:rsidR="00451B46" w:rsidRDefault="00451B46">
      <w:r>
        <w:t xml:space="preserve">This is a contrived example.  </w:t>
      </w:r>
      <w:r w:rsidR="00C72AC7">
        <w:t xml:space="preserve">The SQL statement could have been written without </w:t>
      </w:r>
      <w:r>
        <w:t>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717247">
      <w:hyperlink r:id="rId102" w:history="1">
        <w:r w:rsidR="00EF0708" w:rsidRPr="00EF0708">
          <w:rPr>
            <w:rStyle w:val="Hyperlink"/>
          </w:rPr>
          <w:t>https://www.postgresql.org/docs/11/</w:t>
        </w:r>
      </w:hyperlink>
    </w:p>
    <w:p w14:paraId="2B614A55" w14:textId="3EB93985" w:rsidR="0011102B" w:rsidRPr="008B0A0F" w:rsidRDefault="00717247">
      <w:pPr>
        <w:rPr>
          <w:b/>
          <w:bCs/>
        </w:rPr>
      </w:pPr>
      <w:hyperlink r:id="rId103" w:history="1">
        <w:r w:rsidR="0011102B">
          <w:rPr>
            <w:rStyle w:val="Hyperlink"/>
          </w:rPr>
          <w:t>https://www.postgresql.org/docs/current/sql-createprocedure.html</w:t>
        </w:r>
      </w:hyperlink>
    </w:p>
    <w:p w14:paraId="79822EDE" w14:textId="7E3CB65D" w:rsidR="008B0A0F" w:rsidRDefault="00717247">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7" w:name="_Toc37177960"/>
      <w:r>
        <w:lastRenderedPageBreak/>
        <w:t>Other d</w:t>
      </w:r>
      <w:r w:rsidR="00797001">
        <w:t xml:space="preserve">efault </w:t>
      </w:r>
      <w:r w:rsidR="00D060AF">
        <w:t xml:space="preserve">ora2pg </w:t>
      </w:r>
      <w:r w:rsidR="00797001">
        <w:t>code conversion</w:t>
      </w:r>
      <w:r>
        <w:t>s to consider</w:t>
      </w:r>
      <w:bookmarkEnd w:id="37"/>
    </w:p>
    <w:p w14:paraId="2D8DB266" w14:textId="77777777" w:rsidR="0064668B" w:rsidRPr="0064668B" w:rsidRDefault="0064668B" w:rsidP="0064668B"/>
    <w:p w14:paraId="357E6028" w14:textId="594F06C8" w:rsidR="009A487C" w:rsidRDefault="009A487C" w:rsidP="00BF6E3F">
      <w:r>
        <w:t xml:space="preserve">ora2pg does a good job of converting Oracle PL/SQL syntax to PostgreSQL PL/pgSQL. </w:t>
      </w:r>
      <w:r w:rsidR="00BD6725">
        <w:t xml:space="preserve">Most of the syntax </w:t>
      </w:r>
      <w:r w:rsidR="009A0E8B">
        <w:t>looks similar</w:t>
      </w:r>
      <w:r w:rsidR="00BD6725">
        <w:t>.</w:t>
      </w:r>
      <w:r w:rsidR="00E42A00">
        <w:t xml:space="preserve">  Additional syntax maybe inserted that is not necessary</w:t>
      </w:r>
      <w:r w:rsidR="00AE6F4C">
        <w:t xml:space="preserve"> by the conversion process</w:t>
      </w:r>
      <w:r w:rsidR="00E42A00">
        <w:t>.  For example, STRICT is not necessary for the command to run properly.</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004E15C0" w:rsidR="005919DA" w:rsidRDefault="005919DA" w:rsidP="00BF6E3F">
      <w:r>
        <w:lastRenderedPageBreak/>
        <w:t xml:space="preserve">What happened?!   </w:t>
      </w:r>
      <w:r w:rsidR="00DC7EE7">
        <w:t xml:space="preserve">The </w:t>
      </w:r>
      <w:r w:rsidR="00B3799F">
        <w:t xml:space="preserve">call failed.  </w:t>
      </w:r>
      <w:r>
        <w:t xml:space="preserve">This conversion </w:t>
      </w:r>
      <w:r w:rsidR="0064668B">
        <w:t xml:space="preserve">script </w:t>
      </w:r>
      <w:r>
        <w:t xml:space="preserve">works for </w:t>
      </w:r>
      <w:r w:rsidR="00C90DAB">
        <w:t xml:space="preserve">a </w:t>
      </w:r>
      <w:r w:rsidR="005F6E73">
        <w:t>specific</w:t>
      </w:r>
      <w:r>
        <w:t xml:space="preserve"> </w:t>
      </w:r>
      <w:r w:rsidR="00DC7EE7">
        <w:t xml:space="preserve">commercial </w:t>
      </w:r>
      <w:r>
        <w:t>version of PostgreSQL</w:t>
      </w:r>
      <w:r w:rsidR="004B32E7">
        <w:t xml:space="preserve">, but </w:t>
      </w:r>
      <w:r w:rsidR="004E5A80">
        <w:t xml:space="preserve">not for </w:t>
      </w:r>
      <w:r w:rsidR="004B32E7">
        <w:t>Azure Database for PostgreSQL</w:t>
      </w:r>
      <w:r w:rsidR="002342A1">
        <w:t xml:space="preserve"> 11</w:t>
      </w:r>
      <w:r w:rsidR="004B32E7">
        <w:t>.</w:t>
      </w:r>
      <w:r w:rsidR="005F6E73">
        <w:t xml:space="preserve">  Azure Database for PostgreSQL is built on the community edition.  The ora2pg utility does a good job of converting most of the syntax, but some  updates may be required.</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of PostgreSQL is ‘random()’, not dbms_random.value.</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r w:rsidR="00F52112" w:rsidRPr="008A204A">
        <w:rPr>
          <w:b/>
          <w:bCs/>
        </w:rPr>
        <w:t>orafce</w:t>
      </w:r>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PostgreSQL orafce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r w:rsidR="003B2A81" w:rsidRPr="002A6FA8">
        <w:rPr>
          <w:b/>
          <w:bCs/>
        </w:rPr>
        <w:t>orafce</w:t>
      </w:r>
      <w:r w:rsidR="003B2A81">
        <w:t xml:space="preserve"> extension for PostgreSQL </w:t>
      </w:r>
      <w:r w:rsidR="007F3DFF">
        <w:t>should be an option to consider</w:t>
      </w:r>
      <w:r w:rsidR="007B7210">
        <w:t xml:space="preserve">.  </w:t>
      </w:r>
      <w:r w:rsidR="00564DC0">
        <w:t xml:space="preserve">The orafce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r w:rsidR="00657661" w:rsidRPr="00CA673F">
        <w:rPr>
          <w:i/>
          <w:iCs/>
        </w:rPr>
        <w:t>dbms_random.value()</w:t>
      </w:r>
      <w:r w:rsidR="00657661">
        <w:t xml:space="preserve"> should work.</w:t>
      </w:r>
      <w:r w:rsidR="003B2A81">
        <w:t xml:space="preserve"> </w:t>
      </w:r>
      <w:r w:rsidR="00657661">
        <w:t xml:space="preserve"> </w:t>
      </w:r>
      <w:r w:rsidR="00700E9D">
        <w:t>In pgAdmin,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CREATE EXTENSION orafce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orafce extension can be a bridge until the next </w:t>
      </w:r>
      <w:r w:rsidR="00912D35">
        <w:t xml:space="preserve">project </w:t>
      </w:r>
      <w:r w:rsidR="007B1B88">
        <w:t>phase.</w:t>
      </w:r>
    </w:p>
    <w:p w14:paraId="0F61C4C7" w14:textId="706F311B" w:rsidR="003B2A81" w:rsidRDefault="00B670DF" w:rsidP="00BF6E3F">
      <w:r>
        <w:t>Other helpful extensions:</w:t>
      </w:r>
    </w:p>
    <w:p w14:paraId="74BBCC7F" w14:textId="1A96C7C1" w:rsidR="00B670DF" w:rsidRDefault="00B670DF" w:rsidP="00B670DF">
      <w:pPr>
        <w:pStyle w:val="ListParagraph"/>
        <w:numPr>
          <w:ilvl w:val="0"/>
          <w:numId w:val="25"/>
        </w:numPr>
      </w:pPr>
      <w:r>
        <w:t>hstore</w:t>
      </w:r>
    </w:p>
    <w:p w14:paraId="2579E86B" w14:textId="18DAC75F" w:rsidR="00B670DF" w:rsidRDefault="00B670DF" w:rsidP="00B670DF">
      <w:pPr>
        <w:pStyle w:val="ListParagraph"/>
        <w:numPr>
          <w:ilvl w:val="0"/>
          <w:numId w:val="25"/>
        </w:numPr>
      </w:pPr>
      <w:r>
        <w:t>PostGIS</w:t>
      </w:r>
    </w:p>
    <w:p w14:paraId="1C1F49AD" w14:textId="668BBB0F" w:rsidR="00B670DF" w:rsidRDefault="00B670DF" w:rsidP="00B670DF">
      <w:pPr>
        <w:pStyle w:val="ListParagraph"/>
        <w:numPr>
          <w:ilvl w:val="0"/>
          <w:numId w:val="25"/>
        </w:numPr>
      </w:pPr>
      <w:r>
        <w:t>Pg_partman</w:t>
      </w:r>
    </w:p>
    <w:p w14:paraId="199410E8" w14:textId="686954FA" w:rsidR="00B670DF" w:rsidRDefault="00B670DF" w:rsidP="00B670DF">
      <w:pPr>
        <w:pStyle w:val="ListParagraph"/>
        <w:numPr>
          <w:ilvl w:val="0"/>
          <w:numId w:val="25"/>
        </w:numPr>
      </w:pPr>
      <w:r>
        <w:t>Timescale</w:t>
      </w:r>
    </w:p>
    <w:p w14:paraId="2BEDE645" w14:textId="18DD491D" w:rsidR="00B670DF" w:rsidRDefault="00B670DF" w:rsidP="00B670DF">
      <w:pPr>
        <w:pStyle w:val="ListParagraph"/>
        <w:numPr>
          <w:ilvl w:val="0"/>
          <w:numId w:val="25"/>
        </w:numPr>
      </w:pPr>
      <w:r>
        <w:t>Postgres FDW</w:t>
      </w:r>
    </w:p>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717247">
      <w:hyperlink r:id="rId109" w:history="1">
        <w:r w:rsidR="00564DC0">
          <w:rPr>
            <w:rStyle w:val="Hyperlink"/>
          </w:rPr>
          <w:t>The Orafce extension on Azure Database for PostgreSQL is now available</w:t>
        </w:r>
      </w:hyperlink>
      <w:r w:rsidR="00564DC0">
        <w:t xml:space="preserve"> </w:t>
      </w:r>
    </w:p>
    <w:p w14:paraId="40892CE6" w14:textId="11320B27" w:rsidR="00564DC0" w:rsidRDefault="00717247">
      <w:hyperlink r:id="rId110" w:history="1">
        <w:r w:rsidR="00564DC0">
          <w:rPr>
            <w:rStyle w:val="Hyperlink"/>
          </w:rPr>
          <w:t>PostgreSQL extensions in Azure Database for PostgreSQL - Single Server</w:t>
        </w:r>
      </w:hyperlink>
    </w:p>
    <w:p w14:paraId="54C44B75" w14:textId="77777777" w:rsidR="00564DC0" w:rsidRDefault="00717247">
      <w:hyperlink r:id="rId111" w:history="1">
        <w:r w:rsidR="00564DC0">
          <w:rPr>
            <w:rStyle w:val="Hyperlink"/>
          </w:rPr>
          <w:t>PostgreSQL Extension Network</w:t>
        </w:r>
      </w:hyperlink>
    </w:p>
    <w:p w14:paraId="2853477B" w14:textId="06C4A8AF" w:rsidR="00B506CB" w:rsidRDefault="00717247">
      <w:pPr>
        <w:rPr>
          <w:rFonts w:asciiTheme="majorHAnsi" w:eastAsiaTheme="majorEastAsia" w:hAnsiTheme="majorHAnsi" w:cstheme="majorBidi"/>
          <w:color w:val="1F3763" w:themeColor="accent1" w:themeShade="7F"/>
          <w:sz w:val="24"/>
          <w:szCs w:val="24"/>
        </w:rPr>
      </w:pPr>
      <w:hyperlink r:id="rId112" w:history="1">
        <w:r w:rsidR="00564DC0">
          <w:rPr>
            <w:rStyle w:val="Hyperlink"/>
          </w:rPr>
          <w:t>orafce extension GitHub repo</w:t>
        </w:r>
      </w:hyperlink>
      <w:r w:rsidR="00564DC0">
        <w:t xml:space="preserve"> </w:t>
      </w:r>
      <w:r w:rsidR="00B506CB">
        <w:br w:type="page"/>
      </w:r>
    </w:p>
    <w:p w14:paraId="47705F9D" w14:textId="0B280BAB" w:rsidR="003731CB" w:rsidRDefault="00D260D5" w:rsidP="00BB26DA">
      <w:pPr>
        <w:pStyle w:val="Heading3"/>
      </w:pPr>
      <w:bookmarkStart w:id="38"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8"/>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other_info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other_info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71609BFC" w14:textId="77777777" w:rsidR="00040CE4" w:rsidRDefault="00040CE4">
      <w:pPr>
        <w:rPr>
          <w:b/>
          <w:bCs/>
        </w:rPr>
      </w:pPr>
    </w:p>
    <w:p w14:paraId="4E32859B" w14:textId="09648C22" w:rsidR="005A1159" w:rsidRDefault="005A1159">
      <w:pPr>
        <w:rPr>
          <w:b/>
          <w:bCs/>
        </w:rPr>
      </w:pPr>
      <w:r w:rsidRPr="005A1159">
        <w:rPr>
          <w:b/>
          <w:bCs/>
        </w:rPr>
        <w:lastRenderedPageBreak/>
        <w:t>Additional resources</w:t>
      </w:r>
    </w:p>
    <w:p w14:paraId="6B42B6F4" w14:textId="5D3A4804" w:rsidR="00246B15" w:rsidRPr="005A1159" w:rsidRDefault="00717247">
      <w:pPr>
        <w:rPr>
          <w:b/>
          <w:bCs/>
        </w:rPr>
      </w:pPr>
      <w:hyperlink r:id="rId113" w:anchor="id-1.8.8.15.6" w:history="1">
        <w:r w:rsidR="00246B15">
          <w:rPr>
            <w:rStyle w:val="Hyperlink"/>
          </w:rPr>
          <w:t>Porting from Oracle PL/SQL</w:t>
        </w:r>
      </w:hyperlink>
    </w:p>
    <w:p w14:paraId="65CC5B7F" w14:textId="48CB705B" w:rsidR="00FB6C25" w:rsidRDefault="00717247">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9" w:name="_Toc37177962"/>
      <w:r>
        <w:t>O</w:t>
      </w:r>
      <w:r w:rsidR="00797001">
        <w:t>bjects that cannot be converted automatically</w:t>
      </w:r>
      <w:bookmarkEnd w:id="39"/>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PROCEDURE add_item (stock_no NUMBER, description VARCHAR2, price NUMBER) AS LANGUAGE JAVA NAME 'LOBManager.addStockItem(int, java.lang.String,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717247" w:rsidP="004D658C">
      <w:hyperlink r:id="rId115" w:history="1">
        <w:r w:rsidR="00EF46C1">
          <w:rPr>
            <w:rStyle w:val="Hyperlink"/>
          </w:rPr>
          <w:t>https://www.postgresql.org/docs/11/sql-syntax.html</w:t>
        </w:r>
      </w:hyperlink>
    </w:p>
    <w:p w14:paraId="0D5FBB1F" w14:textId="5ED7AE40" w:rsidR="00EF46C1" w:rsidRPr="004D658C" w:rsidRDefault="00717247"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40" w:name="_Toc37177963"/>
      <w:r>
        <w:lastRenderedPageBreak/>
        <w:t>Other useful ora2pg configurations</w:t>
      </w:r>
      <w:bookmarkEnd w:id="40"/>
    </w:p>
    <w:p w14:paraId="673C896E" w14:textId="77777777" w:rsidR="00FC291E" w:rsidRPr="00FC291E" w:rsidRDefault="00FC291E" w:rsidP="00FC291E"/>
    <w:p w14:paraId="477294A7" w14:textId="7D870F95" w:rsidR="00F83004" w:rsidRPr="00F83004" w:rsidRDefault="00930121" w:rsidP="00F83004">
      <w:r>
        <w:t>The</w:t>
      </w:r>
      <w:r w:rsidR="00F83004">
        <w:t xml:space="preserve"> </w:t>
      </w:r>
      <w:r w:rsidR="00061039">
        <w:t xml:space="preserve">ora2pg </w:t>
      </w:r>
      <w:r w:rsidR="00F83004">
        <w:t>conf file has other useful configurations.  The</w:t>
      </w:r>
      <w:r w:rsidR="004C291A">
        <w:t xml:space="preserve"> parameter descriptions are found </w:t>
      </w:r>
      <w:r w:rsidR="00F83004">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1" w:name="_Toc37177964"/>
      <w:r w:rsidRPr="009110E0">
        <w:lastRenderedPageBreak/>
        <w:t>PostgreSQL</w:t>
      </w:r>
      <w:r w:rsidR="00172655">
        <w:t xml:space="preserve"> workarounds for Oracle objects</w:t>
      </w:r>
      <w:r w:rsidR="00D408A6">
        <w:t xml:space="preserve"> and features</w:t>
      </w:r>
      <w:bookmarkEnd w:id="41"/>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file_fdw</w:t>
            </w:r>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Jobs – use pgAgent</w:t>
            </w:r>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global temp tables migrated to postgres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pragma autonomous_transaction</w:t>
            </w:r>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717247" w:rsidP="009110E0">
      <w:hyperlink r:id="rId117" w:anchor="PLPGSQL-PORTING-OTHER" w:history="1">
        <w:r w:rsidR="005022BF">
          <w:rPr>
            <w:rStyle w:val="Hyperlink"/>
          </w:rPr>
          <w:t>Porting from Oracle PL/SQL</w:t>
        </w:r>
      </w:hyperlink>
    </w:p>
    <w:p w14:paraId="79F59E01" w14:textId="77F900BD" w:rsidR="005022BF" w:rsidRDefault="00717247" w:rsidP="009110E0">
      <w:hyperlink r:id="rId118" w:history="1">
        <w:r w:rsidR="001E7CDE">
          <w:rPr>
            <w:rStyle w:val="Hyperlink"/>
          </w:rPr>
          <w:t>p</w:t>
        </w:r>
        <w:r w:rsidR="00CE43B2">
          <w:rPr>
            <w:rStyle w:val="Hyperlink"/>
          </w:rPr>
          <w:t>gAdmin pgAgent</w:t>
        </w:r>
      </w:hyperlink>
    </w:p>
    <w:p w14:paraId="6E924AD7" w14:textId="77777777" w:rsidR="00CE43B2" w:rsidRPr="009110E0" w:rsidRDefault="00CE43B2" w:rsidP="009110E0"/>
    <w:p w14:paraId="134CC5DF" w14:textId="2D6DD72E" w:rsidR="00D05FD5" w:rsidRDefault="00D05FD5" w:rsidP="007724EA">
      <w:pPr>
        <w:pStyle w:val="Heading3"/>
      </w:pPr>
      <w:bookmarkStart w:id="42" w:name="_Toc37177965"/>
      <w:r>
        <w:t>Assessing database complexity and time to import</w:t>
      </w:r>
      <w:bookmarkEnd w:id="42"/>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3" w:name="_Toc37177966"/>
      <w:r>
        <w:lastRenderedPageBreak/>
        <w:t>Comparing the Oracle and PostgreSQL instance schema</w:t>
      </w:r>
      <w:bookmarkEnd w:id="43"/>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0EC98E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4" w:name="_Toc37177967"/>
      <w:r>
        <w:lastRenderedPageBreak/>
        <w:t>Migration</w:t>
      </w:r>
      <w:bookmarkEnd w:id="44"/>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5" w:name="_Toc37177968"/>
      <w:r>
        <w:t>Filter</w:t>
      </w:r>
      <w:r w:rsidR="006C1FF7">
        <w:t>ing</w:t>
      </w:r>
      <w:r>
        <w:t xml:space="preserve"> your source data</w:t>
      </w:r>
      <w:bookmarkEnd w:id="45"/>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e.id,e.fisrtname,lastname FROM EMPLOYEES e JOIN EMP_UPDT u ON (e.id=u.id AND u.cdate&gt;'2014-08-01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6" w:name="_Toc37177969"/>
      <w:r>
        <w:lastRenderedPageBreak/>
        <w:t>Sample application</w:t>
      </w:r>
      <w:r w:rsidR="00114C8A">
        <w:t xml:space="preserve"> modifications</w:t>
      </w:r>
      <w:r w:rsidR="00694F0A">
        <w:t xml:space="preserve"> for the PostgreSQL database</w:t>
      </w:r>
      <w:bookmarkEnd w:id="46"/>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r w:rsidR="00AC00EC" w:rsidRPr="00AC00EC">
        <w:t>conferencedemo-azure-psql</w:t>
      </w:r>
      <w:r w:rsidR="00AC00EC">
        <w:t xml:space="preserve">’ folder </w:t>
      </w:r>
      <w:r w:rsidR="0093121C">
        <w:t>in the Git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7" w:name="_Table_name_case"/>
      <w:bookmarkEnd w:id="47"/>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Screenshot from pgAdmin</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8" w:name="_Toc37177970"/>
      <w:r>
        <w:t>Copying the data over to Azure PostgreSQL</w:t>
      </w:r>
      <w:bookmarkEnd w:id="48"/>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54259AE4" w:rsidR="00CB33AD" w:rsidRDefault="00CB33AD" w:rsidP="00A429CA">
      <w:pPr>
        <w:pStyle w:val="ListParagraph"/>
        <w:ind w:left="0"/>
      </w:pPr>
      <w:r>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w:t>
      </w:r>
      <w:r w:rsidR="00D6589D">
        <w:t>The</w:t>
      </w:r>
      <w:r w:rsidR="00A76BA3">
        <w:t xml:space="preserve"> PG_SCHEMA </w:t>
      </w:r>
      <w:r w:rsidR="00D6589D">
        <w:t>parameter should be set</w:t>
      </w:r>
      <w:r w:rsidR="00A76BA3">
        <w:t xml:space="preserve">.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/etc/ora2pg/ora2pg.conf]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691D36E5" w:rsidR="00E66399" w:rsidRDefault="00E66399" w:rsidP="00A429CA">
      <w:pPr>
        <w:pStyle w:val="ListParagraph"/>
        <w:ind w:left="0"/>
      </w:pPr>
      <w:r>
        <w:t>Notice the data was copied over to the PostgreSQL database</w:t>
      </w:r>
      <w:r w:rsidR="00316893">
        <w:t>, including</w:t>
      </w:r>
      <w:r w:rsidR="00896625">
        <w:t xml:space="preserve">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9" w:name="_Data_synchronization"/>
      <w:bookmarkStart w:id="50" w:name="_Toc37177971"/>
      <w:bookmarkEnd w:id="49"/>
      <w:r>
        <w:lastRenderedPageBreak/>
        <w:t>Data synchronization</w:t>
      </w:r>
      <w:bookmarkEnd w:id="50"/>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Pr="00533142">
        <w:rPr>
          <w:rFonts w:ascii="Lucida Console" w:hAnsi="Lucida Console"/>
        </w:rPr>
        <w:t>_dat</w:t>
      </w:r>
      <w:r w:rsidR="001E7A1C">
        <w:rPr>
          <w:rFonts w:ascii="Lucida Console" w:hAnsi="Lucida Console"/>
        </w:rPr>
        <w:t>e</w:t>
      </w:r>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633921B9" w:rsidR="002726F8" w:rsidRPr="00860675" w:rsidRDefault="00222D7F" w:rsidP="00A429CA">
      <w:pPr>
        <w:pStyle w:val="ListParagraph"/>
        <w:ind w:left="0"/>
      </w:pPr>
      <w:r w:rsidRPr="00222D7F">
        <w:t>In this case</w:t>
      </w:r>
      <w:r w:rsidR="00830A18">
        <w:t>,</w:t>
      </w:r>
      <w:r w:rsidRPr="00222D7F">
        <w:t xml:space="preserv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205A9A3D" w14:textId="106576D9" w:rsidR="004D53E0"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r w:rsidR="004D53E0" w:rsidRPr="004D53E0">
          <w:rPr>
            <w:rStyle w:val="Hyperlink"/>
          </w:rPr>
          <w:t>Striim</w:t>
        </w:r>
      </w:hyperlink>
      <w:r w:rsidR="001A646A">
        <w:t>,</w:t>
      </w:r>
      <w:r>
        <w:t xml:space="preserve"> to synchronize the data between the two environments.</w:t>
      </w:r>
      <w:r w:rsidR="00CA1701">
        <w:t xml:space="preserve">  </w:t>
      </w: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w:t>
      </w:r>
      <w:r w:rsidRPr="003F0E71">
        <w:lastRenderedPageBreak/>
        <w:t>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1C739498" w14:textId="12A718BB" w:rsidR="00CA1701" w:rsidRDefault="00CA1701" w:rsidP="00CA1701">
      <w:pPr>
        <w:pStyle w:val="ListParagraph"/>
        <w:ind w:left="0"/>
      </w:pPr>
      <w:r>
        <w:t xml:space="preserve">Another easy and effective solution </w:t>
      </w:r>
      <w:r w:rsidR="00074037">
        <w:t xml:space="preserve">for data transfer </w:t>
      </w:r>
      <w:r>
        <w:t>is Azure Data</w:t>
      </w:r>
      <w:r w:rsidR="007C70F6">
        <w:t>base</w:t>
      </w:r>
      <w:r>
        <w:t xml:space="preserve"> Migration Services (DMS).  Azure DMS can also migrate the changed data as well between environments</w:t>
      </w:r>
      <w:r w:rsidR="00074037">
        <w:t xml:space="preserve"> without the complexity of custom</w:t>
      </w:r>
      <w:r w:rsidR="00830A18">
        <w:t xml:space="preserve"> change data tracking</w:t>
      </w:r>
      <w:r w:rsidR="00074037">
        <w:t xml:space="preserve"> solution</w:t>
      </w:r>
      <w:r>
        <w:t xml:space="preserve">.  </w:t>
      </w:r>
      <w:r w:rsidR="00717247">
        <w:t>Also, t</w:t>
      </w:r>
      <w:r>
        <w:t>here is no need to set up an extra migration server for the data transfer.  Microsoft automates the VM setup and configuration.  The workflow screen provides an easy step by step migration process.</w:t>
      </w:r>
    </w:p>
    <w:p w14:paraId="673BDC98" w14:textId="2863BF63" w:rsidR="00C2220F" w:rsidRDefault="00C2220F" w:rsidP="00A429CA">
      <w:pPr>
        <w:pStyle w:val="ListParagraph"/>
        <w:ind w:left="0"/>
      </w:pPr>
    </w:p>
    <w:p w14:paraId="15B1EE3E" w14:textId="2DFF8BF9" w:rsidR="007474D2" w:rsidRPr="008B5D48" w:rsidRDefault="007474D2" w:rsidP="00A429CA">
      <w:pPr>
        <w:pStyle w:val="ListParagraph"/>
        <w:ind w:left="0"/>
      </w:pPr>
      <w:r>
        <w:rPr>
          <w:noProof/>
        </w:rPr>
        <w:drawing>
          <wp:inline distT="0" distB="0" distL="0" distR="0" wp14:anchorId="3FA9A6AD" wp14:editId="4C1B1B5F">
            <wp:extent cx="4747671" cy="160795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ms-map-to-target-databases.png"/>
                    <pic:cNvPicPr/>
                  </pic:nvPicPr>
                  <pic:blipFill>
                    <a:blip r:embed="rId141">
                      <a:extLst>
                        <a:ext uri="{28A0092B-C50C-407E-A947-70E740481C1C}">
                          <a14:useLocalDpi xmlns:a14="http://schemas.microsoft.com/office/drawing/2010/main" val="0"/>
                        </a:ext>
                      </a:extLst>
                    </a:blip>
                    <a:stretch>
                      <a:fillRect/>
                    </a:stretch>
                  </pic:blipFill>
                  <pic:spPr>
                    <a:xfrm>
                      <a:off x="0" y="0"/>
                      <a:ext cx="4747671" cy="1607959"/>
                    </a:xfrm>
                    <a:prstGeom prst="rect">
                      <a:avLst/>
                    </a:prstGeom>
                  </pic:spPr>
                </pic:pic>
              </a:graphicData>
            </a:graphic>
          </wp:inline>
        </w:drawing>
      </w:r>
    </w:p>
    <w:p w14:paraId="3CE1B8DC" w14:textId="76B9B48C" w:rsidR="002726F8" w:rsidRDefault="002726F8" w:rsidP="00A429CA">
      <w:pPr>
        <w:pStyle w:val="ListParagraph"/>
        <w:ind w:left="0"/>
        <w:rPr>
          <w:b/>
          <w:bCs/>
        </w:rPr>
      </w:pPr>
    </w:p>
    <w:p w14:paraId="3C33176C" w14:textId="77777777" w:rsidR="00074037" w:rsidRDefault="00074037" w:rsidP="00A429CA">
      <w:pPr>
        <w:pStyle w:val="ListParagraph"/>
        <w:ind w:left="0"/>
        <w:rPr>
          <w:b/>
          <w:bCs/>
        </w:rPr>
      </w:pPr>
    </w:p>
    <w:p w14:paraId="6AEF7C01" w14:textId="00752E39" w:rsidR="00074037" w:rsidRDefault="00074037" w:rsidP="00A429CA">
      <w:pPr>
        <w:pStyle w:val="ListParagraph"/>
        <w:ind w:left="0"/>
        <w:rPr>
          <w:b/>
          <w:bCs/>
        </w:rPr>
      </w:pPr>
    </w:p>
    <w:p w14:paraId="0DE762AE" w14:textId="77777777" w:rsidR="00074037" w:rsidRDefault="00074037">
      <w:r>
        <w:br w:type="page"/>
      </w:r>
    </w:p>
    <w:p w14:paraId="2F87606F" w14:textId="3B32CEDE" w:rsidR="00074037" w:rsidRDefault="00074037" w:rsidP="00A429CA">
      <w:pPr>
        <w:pStyle w:val="ListParagraph"/>
        <w:ind w:left="0"/>
      </w:pPr>
      <w:r>
        <w:lastRenderedPageBreak/>
        <w:t xml:space="preserve">The workflow is very flexible.  </w:t>
      </w:r>
      <w:r w:rsidR="001C4484">
        <w:t>Users</w:t>
      </w:r>
      <w:r>
        <w:t xml:space="preserve"> can migrate tables in a phased approached</w:t>
      </w:r>
      <w:r w:rsidR="007474D2">
        <w:t xml:space="preserve"> by</w:t>
      </w:r>
      <w:r>
        <w:t xml:space="preserve"> choos</w:t>
      </w:r>
      <w:r w:rsidR="007474D2">
        <w:t>ing</w:t>
      </w:r>
      <w:r>
        <w:t xml:space="preserve"> </w:t>
      </w:r>
      <w:r w:rsidR="007474D2">
        <w:t xml:space="preserve">specific </w:t>
      </w:r>
      <w:r>
        <w:t>tables they need to migrate.</w:t>
      </w:r>
    </w:p>
    <w:p w14:paraId="594EF25F" w14:textId="77777777" w:rsidR="007474D2" w:rsidRDefault="007474D2" w:rsidP="00A429CA">
      <w:pPr>
        <w:pStyle w:val="ListParagraph"/>
        <w:ind w:left="0"/>
      </w:pPr>
    </w:p>
    <w:p w14:paraId="18D76CE2" w14:textId="77777777" w:rsidR="00074037" w:rsidRDefault="00074037" w:rsidP="00A429CA">
      <w:pPr>
        <w:pStyle w:val="ListParagraph"/>
        <w:ind w:left="0"/>
      </w:pPr>
    </w:p>
    <w:p w14:paraId="2A7AFDED" w14:textId="1704D385" w:rsidR="00074037" w:rsidRDefault="00074037" w:rsidP="00A429CA">
      <w:pPr>
        <w:pStyle w:val="ListParagraph"/>
        <w:ind w:left="0"/>
      </w:pPr>
      <w:r>
        <w:t xml:space="preserve"> </w:t>
      </w:r>
      <w:r w:rsidRPr="00074037">
        <w:rPr>
          <w:noProof/>
        </w:rPr>
        <w:drawing>
          <wp:inline distT="0" distB="0" distL="0" distR="0" wp14:anchorId="7C489660" wp14:editId="03A047BE">
            <wp:extent cx="4715301" cy="2228181"/>
            <wp:effectExtent l="19050" t="19050" r="952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5212" cy="2232864"/>
                    </a:xfrm>
                    <a:prstGeom prst="rect">
                      <a:avLst/>
                    </a:prstGeom>
                    <a:ln>
                      <a:solidFill>
                        <a:schemeClr val="accent1"/>
                      </a:solidFill>
                    </a:ln>
                  </pic:spPr>
                </pic:pic>
              </a:graphicData>
            </a:graphic>
          </wp:inline>
        </w:drawing>
      </w:r>
    </w:p>
    <w:p w14:paraId="2F334067" w14:textId="6BFE3019" w:rsidR="00074037" w:rsidRDefault="00074037" w:rsidP="00A429CA">
      <w:pPr>
        <w:pStyle w:val="ListParagraph"/>
        <w:ind w:left="0"/>
      </w:pPr>
    </w:p>
    <w:p w14:paraId="3BA37D9B" w14:textId="335E177F" w:rsidR="00074037" w:rsidRDefault="0044587B" w:rsidP="00A429CA">
      <w:pPr>
        <w:pStyle w:val="ListParagraph"/>
        <w:ind w:left="0"/>
      </w:pPr>
      <w:r>
        <w:t>To save on downtime, t</w:t>
      </w:r>
      <w:r w:rsidR="002A2853">
        <w:t xml:space="preserve">he first step </w:t>
      </w:r>
      <w:r>
        <w:t xml:space="preserve">in migration </w:t>
      </w:r>
      <w:r w:rsidR="002A2853">
        <w:t xml:space="preserve">will be </w:t>
      </w:r>
      <w:r w:rsidR="009D63BE">
        <w:t xml:space="preserve">to perform </w:t>
      </w:r>
      <w:r>
        <w:t>a</w:t>
      </w:r>
      <w:r w:rsidR="002A2853">
        <w:t xml:space="preserve"> full load</w:t>
      </w:r>
      <w:r>
        <w:t xml:space="preserve"> transfer</w:t>
      </w:r>
      <w:r w:rsidR="002A2853">
        <w:t>.  The bulk of the data will be transferred</w:t>
      </w:r>
      <w:r>
        <w:t xml:space="preserve"> to the target environment</w:t>
      </w:r>
      <w:r w:rsidR="002A2853">
        <w:t>.  Once complete, the remaining incremental changes will be transferred.  Azure DMS can handle the full load as well as the incremental changes.</w:t>
      </w:r>
    </w:p>
    <w:p w14:paraId="5544277C" w14:textId="55419726" w:rsidR="004F19F3" w:rsidRDefault="004F19F3" w:rsidP="00A429CA">
      <w:pPr>
        <w:pStyle w:val="ListParagraph"/>
        <w:ind w:left="0"/>
        <w:rPr>
          <w:b/>
          <w:bCs/>
        </w:rPr>
      </w:pPr>
    </w:p>
    <w:p w14:paraId="5050715C" w14:textId="13F51FF8" w:rsidR="00D6589D" w:rsidRDefault="007474D2" w:rsidP="00A429CA">
      <w:pPr>
        <w:pStyle w:val="ListParagraph"/>
        <w:ind w:left="0"/>
        <w:rPr>
          <w:b/>
          <w:bCs/>
        </w:rPr>
      </w:pPr>
      <w:r>
        <w:rPr>
          <w:b/>
          <w:bCs/>
          <w:noProof/>
        </w:rPr>
        <w:drawing>
          <wp:inline distT="0" distB="0" distL="0" distR="0" wp14:anchorId="7F29FB48" wp14:editId="6C806023">
            <wp:extent cx="5943600" cy="32061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ms-activity-full-load-completed.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3DD82D4F" w14:textId="45DB30EC" w:rsidR="007474D2" w:rsidRDefault="007474D2" w:rsidP="00A429CA">
      <w:pPr>
        <w:pStyle w:val="ListParagraph"/>
        <w:ind w:left="0"/>
        <w:rPr>
          <w:b/>
          <w:bCs/>
        </w:rPr>
      </w:pPr>
    </w:p>
    <w:p w14:paraId="04F0A8A0" w14:textId="500670C3" w:rsidR="007474D2" w:rsidRDefault="007474D2" w:rsidP="00A429CA">
      <w:pPr>
        <w:pStyle w:val="ListParagraph"/>
        <w:ind w:left="0"/>
        <w:rPr>
          <w:b/>
          <w:bCs/>
        </w:rPr>
      </w:pPr>
      <w:r>
        <w:rPr>
          <w:b/>
          <w:bCs/>
          <w:noProof/>
        </w:rPr>
        <w:lastRenderedPageBreak/>
        <w:drawing>
          <wp:inline distT="0" distB="0" distL="0" distR="0" wp14:anchorId="2220BC50" wp14:editId="1DFC57C4">
            <wp:extent cx="5943600" cy="2954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ms-activity-incremental-data-sync.png"/>
                    <pic:cNvPicPr/>
                  </pic:nvPicPr>
                  <pic:blipFill>
                    <a:blip r:embed="rId14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31009019" w14:textId="77777777" w:rsidR="00D6589D" w:rsidRDefault="00D6589D" w:rsidP="00A429CA">
      <w:pPr>
        <w:pStyle w:val="ListParagraph"/>
        <w:ind w:left="0"/>
        <w:rPr>
          <w:b/>
          <w:bCs/>
        </w:rPr>
      </w:pPr>
    </w:p>
    <w:p w14:paraId="1AC89765" w14:textId="77777777" w:rsidR="000F08E8" w:rsidRDefault="000F08E8" w:rsidP="00A429CA">
      <w:pPr>
        <w:pStyle w:val="ListParagraph"/>
        <w:ind w:left="0"/>
        <w:rPr>
          <w:b/>
          <w:bCs/>
        </w:rPr>
      </w:pPr>
    </w:p>
    <w:p w14:paraId="5644A6F3" w14:textId="450EA11E" w:rsidR="00D55B86" w:rsidRDefault="00D55B86" w:rsidP="00A429CA">
      <w:pPr>
        <w:pStyle w:val="ListParagraph"/>
        <w:ind w:left="0"/>
        <w:rPr>
          <w:b/>
          <w:bCs/>
        </w:rPr>
      </w:pPr>
      <w:r>
        <w:rPr>
          <w:b/>
          <w:bCs/>
        </w:rPr>
        <w:t>Additional resources</w:t>
      </w:r>
    </w:p>
    <w:p w14:paraId="5D47D92F" w14:textId="77777777" w:rsidR="007474D2" w:rsidRDefault="007474D2" w:rsidP="00A429CA">
      <w:pPr>
        <w:pStyle w:val="ListParagraph"/>
        <w:ind w:left="0"/>
        <w:rPr>
          <w:b/>
          <w:bCs/>
        </w:rPr>
      </w:pPr>
    </w:p>
    <w:p w14:paraId="2B4FFAE2" w14:textId="3187E2A5" w:rsidR="007474D2" w:rsidRDefault="007474D2" w:rsidP="00A429CA">
      <w:pPr>
        <w:pStyle w:val="ListParagraph"/>
        <w:ind w:left="0"/>
        <w:rPr>
          <w:b/>
          <w:bCs/>
        </w:rPr>
      </w:pPr>
      <w:hyperlink r:id="rId145" w:history="1">
        <w:r>
          <w:rPr>
            <w:rStyle w:val="Hyperlink"/>
          </w:rPr>
          <w:t>Tutorial: Migrate Oracle to Azure Database for PostgreSQL online using DMS</w:t>
        </w:r>
      </w:hyperlink>
    </w:p>
    <w:p w14:paraId="4A8A02C3" w14:textId="77777777" w:rsidR="006157D9" w:rsidRDefault="006157D9" w:rsidP="00A429CA">
      <w:pPr>
        <w:pStyle w:val="ListParagraph"/>
        <w:ind w:left="0"/>
        <w:rPr>
          <w:b/>
          <w:bCs/>
        </w:rPr>
      </w:pPr>
    </w:p>
    <w:p w14:paraId="41E85354" w14:textId="0D8D5051" w:rsidR="006157D9" w:rsidRDefault="00717247" w:rsidP="00A429CA">
      <w:pPr>
        <w:pStyle w:val="ListParagraph"/>
        <w:ind w:left="0"/>
        <w:rPr>
          <w:b/>
          <w:bCs/>
        </w:rPr>
      </w:pPr>
      <w:hyperlink r:id="rId146" w:history="1">
        <w:r w:rsidR="006157D9">
          <w:rPr>
            <w:rStyle w:val="Hyperlink"/>
          </w:rPr>
          <w:t>Azure Database Migration Guide</w:t>
        </w:r>
      </w:hyperlink>
    </w:p>
    <w:p w14:paraId="3ECAE32E" w14:textId="77777777" w:rsidR="004D53E0" w:rsidRDefault="004D53E0" w:rsidP="00CF13EE">
      <w:pPr>
        <w:pStyle w:val="ListParagraph"/>
        <w:ind w:left="0"/>
      </w:pPr>
    </w:p>
    <w:p w14:paraId="51142012" w14:textId="7ABF9F9F" w:rsidR="00CF13EE" w:rsidRDefault="00717247" w:rsidP="00CF13EE">
      <w:pPr>
        <w:pStyle w:val="ListParagraph"/>
        <w:ind w:left="0"/>
      </w:pPr>
      <w:hyperlink r:id="rId147"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717247" w:rsidP="00CF13EE">
      <w:pPr>
        <w:pStyle w:val="ListParagraph"/>
        <w:ind w:left="0"/>
      </w:pPr>
      <w:hyperlink r:id="rId148"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717247" w:rsidP="00A429CA">
      <w:pPr>
        <w:pStyle w:val="ListParagraph"/>
        <w:ind w:left="0"/>
        <w:rPr>
          <w:b/>
          <w:bCs/>
        </w:rPr>
      </w:pPr>
      <w:hyperlink r:id="rId149"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717247" w:rsidP="00A429CA">
      <w:pPr>
        <w:pStyle w:val="ListParagraph"/>
        <w:ind w:left="0"/>
        <w:rPr>
          <w:b/>
          <w:bCs/>
        </w:rPr>
      </w:pPr>
      <w:hyperlink r:id="rId150"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1" w:name="_Toc37177972"/>
      <w:r>
        <w:lastRenderedPageBreak/>
        <w:t>Post-migration</w:t>
      </w:r>
      <w:bookmarkEnd w:id="51"/>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2" w:name="_Toc37177973"/>
      <w:r>
        <w:t>Should you convert Stored Procedure and Functions to application code?</w:t>
      </w:r>
      <w:bookmarkEnd w:id="52"/>
    </w:p>
    <w:p w14:paraId="48F1FFCB" w14:textId="77777777" w:rsidR="00A146A3" w:rsidRPr="00A146A3" w:rsidRDefault="00A146A3" w:rsidP="00A146A3"/>
    <w:p w14:paraId="6A4C042B" w14:textId="177F66EB"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w:t>
      </w:r>
      <w:r w:rsidR="00F80AF9">
        <w:t>the t</w:t>
      </w:r>
      <w:r>
        <w:t xml:space="preserve">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3" w:name="_Toc37177974"/>
      <w:r>
        <w:lastRenderedPageBreak/>
        <w:t>Architecture strategies</w:t>
      </w:r>
      <w:bookmarkEnd w:id="53"/>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52"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7pt;height:104.15pt" o:ole="">
            <v:imagedata r:id="rId153" o:title=""/>
          </v:shape>
          <o:OLEObject Type="Embed" ProgID="Visio.Drawing.15" ShapeID="_x0000_i1025" DrawAspect="Content" ObjectID="_1648607446" r:id="rId154"/>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55"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FBA9839" w14:textId="77777777" w:rsidR="00F3045F" w:rsidRDefault="00F3045F">
      <w:pPr>
        <w:rPr>
          <w:rFonts w:asciiTheme="majorHAnsi" w:eastAsiaTheme="majorEastAsia" w:hAnsiTheme="majorHAnsi" w:cstheme="majorBidi"/>
          <w:color w:val="2F5496" w:themeColor="accent1" w:themeShade="BF"/>
          <w:sz w:val="26"/>
          <w:szCs w:val="26"/>
        </w:rPr>
      </w:pPr>
      <w:r>
        <w:br w:type="page"/>
      </w:r>
    </w:p>
    <w:p w14:paraId="10E2E6E0" w14:textId="2B881C83" w:rsidR="008445B9" w:rsidRDefault="00717247" w:rsidP="00717247">
      <w:pPr>
        <w:pStyle w:val="Heading2"/>
      </w:pPr>
      <w:r>
        <w:lastRenderedPageBreak/>
        <w:t>Summary</w:t>
      </w:r>
    </w:p>
    <w:p w14:paraId="38454FAA" w14:textId="2F210729" w:rsidR="008445B9" w:rsidRDefault="008445B9" w:rsidP="00A429CA">
      <w:pPr>
        <w:pStyle w:val="ListParagraph"/>
        <w:ind w:left="0"/>
      </w:pPr>
    </w:p>
    <w:p w14:paraId="0849F817" w14:textId="76A61532" w:rsidR="00717247" w:rsidRDefault="00717247" w:rsidP="00A429CA">
      <w:pPr>
        <w:pStyle w:val="ListParagraph"/>
        <w:ind w:left="0"/>
      </w:pPr>
      <w:r>
        <w:t>This document has covered several topics related to migrating an application from Oracle to Azure Database for PostgreSQL.</w:t>
      </w:r>
      <w:r w:rsidR="007F5E08">
        <w:t xml:space="preserve">  We covered how to begin and assess the project all the way to application cutover.</w:t>
      </w:r>
    </w:p>
    <w:p w14:paraId="7C1B6164" w14:textId="2EA05473" w:rsidR="00717247" w:rsidRDefault="00717247" w:rsidP="00A429CA">
      <w:pPr>
        <w:pStyle w:val="ListParagraph"/>
        <w:ind w:left="0"/>
      </w:pPr>
    </w:p>
    <w:p w14:paraId="57D48B27" w14:textId="5B184E34" w:rsidR="00717247" w:rsidRDefault="00717247" w:rsidP="00A429CA">
      <w:pPr>
        <w:pStyle w:val="ListParagraph"/>
        <w:ind w:left="0"/>
      </w:pPr>
      <w:r>
        <w:t xml:space="preserve">Migrating from Oracle to </w:t>
      </w:r>
      <w:r w:rsidR="004B1026">
        <w:t xml:space="preserve">Azure Database for </w:t>
      </w:r>
      <w:r>
        <w:t xml:space="preserve">PostgreSQL is a </w:t>
      </w:r>
      <w:r w:rsidR="00ED71DA">
        <w:t>smart</w:t>
      </w:r>
      <w:r>
        <w:t xml:space="preserve"> choice given the functional </w:t>
      </w:r>
      <w:r w:rsidR="00F3045F">
        <w:t xml:space="preserve">and </w:t>
      </w:r>
      <w:r w:rsidR="004B1026">
        <w:t xml:space="preserve">SQL </w:t>
      </w:r>
      <w:r w:rsidR="00F3045F">
        <w:t>synta</w:t>
      </w:r>
      <w:r w:rsidR="004B1026">
        <w:t xml:space="preserve">x </w:t>
      </w:r>
      <w:r>
        <w:t xml:space="preserve">similarities.  The total cost of ownership is very attractive </w:t>
      </w:r>
      <w:r w:rsidR="003C3948">
        <w:t xml:space="preserve">compared to the per module licensing model.  Microsoft provides </w:t>
      </w:r>
      <w:r w:rsidR="004B1026">
        <w:t xml:space="preserve">many </w:t>
      </w:r>
      <w:r w:rsidR="003C3948">
        <w:t>enterprise ready features with no extra costs.</w:t>
      </w:r>
    </w:p>
    <w:p w14:paraId="0BB12344" w14:textId="77777777" w:rsidR="003C3948" w:rsidRDefault="003C3948" w:rsidP="00A429CA">
      <w:pPr>
        <w:pStyle w:val="ListParagraph"/>
        <w:ind w:left="0"/>
      </w:pPr>
    </w:p>
    <w:p w14:paraId="10F54F63" w14:textId="287DFEDB" w:rsidR="00717247" w:rsidRDefault="003C3948" w:rsidP="00A429CA">
      <w:pPr>
        <w:pStyle w:val="ListParagraph"/>
        <w:ind w:left="0"/>
      </w:pPr>
      <w:r>
        <w:t>The</w:t>
      </w:r>
      <w:r w:rsidR="00717247">
        <w:t xml:space="preserve"> </w:t>
      </w:r>
      <w:r w:rsidR="00F3045F">
        <w:t xml:space="preserve">migration </w:t>
      </w:r>
      <w:r w:rsidR="00717247">
        <w:t>project approach</w:t>
      </w:r>
      <w:r>
        <w:t xml:space="preserve"> is very important</w:t>
      </w:r>
      <w:r w:rsidR="00717247">
        <w:t xml:space="preserve">.  </w:t>
      </w:r>
      <w:r>
        <w:t>The team will need to a</w:t>
      </w:r>
      <w:r w:rsidR="00717247">
        <w:t xml:space="preserve">ssess </w:t>
      </w:r>
      <w:r>
        <w:t xml:space="preserve">the </w:t>
      </w:r>
      <w:r w:rsidR="00717247">
        <w:t>application</w:t>
      </w:r>
      <w:r>
        <w:t xml:space="preserve"> and database complexity </w:t>
      </w:r>
      <w:r w:rsidR="00ED71DA">
        <w:t xml:space="preserve">to determine the </w:t>
      </w:r>
      <w:r w:rsidR="00ED71DA">
        <w:t xml:space="preserve">amount of conversion </w:t>
      </w:r>
      <w:r>
        <w:t>time</w:t>
      </w:r>
      <w:r w:rsidR="00717247">
        <w:t>.</w:t>
      </w:r>
      <w:r>
        <w:t xml:space="preserve">  </w:t>
      </w:r>
      <w:r w:rsidR="00F3045F">
        <w:t>C</w:t>
      </w:r>
      <w:r>
        <w:t xml:space="preserve">onversion tools will help make the transition easier, but there always be an element of manual </w:t>
      </w:r>
      <w:r w:rsidR="00F3045F">
        <w:t xml:space="preserve">review and </w:t>
      </w:r>
      <w:r>
        <w:t>updates</w:t>
      </w:r>
      <w:r w:rsidR="00F3045F">
        <w:t xml:space="preserve"> required</w:t>
      </w:r>
      <w:r>
        <w:t>.</w:t>
      </w:r>
      <w:r w:rsidR="00F3045F">
        <w:t xml:space="preserve">  </w:t>
      </w:r>
    </w:p>
    <w:p w14:paraId="67E6C6C6" w14:textId="77777777" w:rsidR="00717247" w:rsidRDefault="00717247" w:rsidP="00A429CA">
      <w:pPr>
        <w:pStyle w:val="ListParagraph"/>
        <w:ind w:left="0"/>
      </w:pPr>
    </w:p>
    <w:p w14:paraId="211C6BC4" w14:textId="10D2ECB2" w:rsidR="00717247" w:rsidRDefault="00F3045F" w:rsidP="00A429CA">
      <w:pPr>
        <w:pStyle w:val="ListParagraph"/>
        <w:ind w:left="0"/>
      </w:pPr>
      <w:r>
        <w:t>Application architecture and design can provide strong indicators as to the level of effort required.  For example, app</w:t>
      </w:r>
      <w:r w:rsidR="003C3948">
        <w:t xml:space="preserve">lications utilizing ORM frameworks can be great candidates, especially if </w:t>
      </w:r>
      <w:r w:rsidR="0044587B">
        <w:t>the</w:t>
      </w:r>
      <w:r w:rsidR="003C3948">
        <w:t xml:space="preserve"> business logic is contained in the application</w:t>
      </w:r>
      <w:r w:rsidR="007F5E08">
        <w:t xml:space="preserve"> instead of database objects</w:t>
      </w:r>
      <w:r w:rsidR="003C3948">
        <w:t>.</w:t>
      </w:r>
    </w:p>
    <w:p w14:paraId="42479724" w14:textId="4F7E2215" w:rsidR="00717247" w:rsidRDefault="00717247" w:rsidP="00A429CA">
      <w:pPr>
        <w:pStyle w:val="ListParagraph"/>
        <w:ind w:left="0"/>
      </w:pPr>
    </w:p>
    <w:p w14:paraId="34EE6FF3" w14:textId="5224BFD6" w:rsidR="00717247" w:rsidRDefault="00F3045F" w:rsidP="00A429CA">
      <w:pPr>
        <w:pStyle w:val="ListParagraph"/>
        <w:ind w:left="0"/>
      </w:pPr>
      <w:r>
        <w:t>In the end, s</w:t>
      </w:r>
      <w:r w:rsidR="00717247">
        <w:t>everal tools exist in the marketplace</w:t>
      </w:r>
      <w:r>
        <w:t xml:space="preserve"> ranging from </w:t>
      </w:r>
      <w:r w:rsidR="00717247">
        <w:t xml:space="preserve">free </w:t>
      </w:r>
      <w:r>
        <w:t>to</w:t>
      </w:r>
      <w:r w:rsidR="00717247">
        <w:t xml:space="preserve"> commercial.  </w:t>
      </w:r>
      <w:r>
        <w:t xml:space="preserve">This document covered the steps required if your team plans a database migration using one of the more popular </w:t>
      </w:r>
      <w:r w:rsidR="00BA608B">
        <w:t xml:space="preserve">open source </w:t>
      </w:r>
      <w:r>
        <w:t xml:space="preserve">tool options.  Whichever path you choose, </w:t>
      </w:r>
      <w:r w:rsidR="00717247">
        <w:t xml:space="preserve">Microsoft has the tools and </w:t>
      </w:r>
      <w:r>
        <w:t xml:space="preserve">internal </w:t>
      </w:r>
      <w:r w:rsidR="00717247">
        <w:t xml:space="preserve">expertise to make your </w:t>
      </w:r>
      <w:r>
        <w:t xml:space="preserve">database </w:t>
      </w:r>
      <w:r w:rsidR="00717247">
        <w:t xml:space="preserve">migration </w:t>
      </w:r>
      <w:r>
        <w:t>successful</w:t>
      </w:r>
      <w:r w:rsidR="00717247">
        <w:t>.</w:t>
      </w:r>
    </w:p>
    <w:p w14:paraId="481DBAF9" w14:textId="379ACC7B" w:rsidR="00717247" w:rsidRDefault="00717247" w:rsidP="00A429CA">
      <w:pPr>
        <w:pStyle w:val="ListParagraph"/>
        <w:ind w:left="0"/>
      </w:pPr>
    </w:p>
    <w:p w14:paraId="48A36559" w14:textId="77777777" w:rsidR="00717247" w:rsidRDefault="00717247" w:rsidP="00A429CA">
      <w:pPr>
        <w:pStyle w:val="ListParagraph"/>
        <w:ind w:left="0"/>
      </w:pPr>
    </w:p>
    <w:p w14:paraId="10E4E821" w14:textId="107D2992" w:rsidR="00BD4606" w:rsidRDefault="00BD4606" w:rsidP="00BD4606">
      <w:pPr>
        <w:pStyle w:val="Heading2"/>
      </w:pPr>
      <w:bookmarkStart w:id="54" w:name="_Toc37177975"/>
      <w:r>
        <w:t>Have questions?</w:t>
      </w:r>
      <w:bookmarkEnd w:id="54"/>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8"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A70BB" w14:textId="77777777" w:rsidR="0094649D" w:rsidRDefault="0094649D" w:rsidP="00EF2618">
      <w:pPr>
        <w:spacing w:after="0" w:line="240" w:lineRule="auto"/>
      </w:pPr>
      <w:r>
        <w:separator/>
      </w:r>
    </w:p>
  </w:endnote>
  <w:endnote w:type="continuationSeparator" w:id="0">
    <w:p w14:paraId="45576E7A" w14:textId="77777777" w:rsidR="0094649D" w:rsidRDefault="0094649D"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717247" w:rsidRDefault="00717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5BB983" w14:textId="120136B4" w:rsidR="00717247" w:rsidRDefault="00717247">
    <w:pPr>
      <w:pStyle w:val="Footer"/>
    </w:pPr>
    <w:r w:rsidRPr="00551940">
      <w:t>A Guide to Migrating a Java Oracle Application to Azure Database for PostgreSQL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1BF3D" w14:textId="77777777" w:rsidR="0094649D" w:rsidRDefault="0094649D" w:rsidP="00EF2618">
      <w:pPr>
        <w:spacing w:after="0" w:line="240" w:lineRule="auto"/>
      </w:pPr>
      <w:r>
        <w:separator/>
      </w:r>
    </w:p>
  </w:footnote>
  <w:footnote w:type="continuationSeparator" w:id="0">
    <w:p w14:paraId="53269769" w14:textId="77777777" w:rsidR="0094649D" w:rsidRDefault="0094649D"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11124"/>
    <w:multiLevelType w:val="hybridMultilevel"/>
    <w:tmpl w:val="980A2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95804CA"/>
    <w:multiLevelType w:val="hybridMultilevel"/>
    <w:tmpl w:val="E19832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1"/>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2"/>
  </w:num>
  <w:num w:numId="20">
    <w:abstractNumId w:val="24"/>
  </w:num>
  <w:num w:numId="21">
    <w:abstractNumId w:val="20"/>
  </w:num>
  <w:num w:numId="22">
    <w:abstractNumId w:val="9"/>
  </w:num>
  <w:num w:numId="23">
    <w:abstractNumId w:val="1"/>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0CE4"/>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037"/>
    <w:rsid w:val="00074314"/>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C7EAB"/>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8317A"/>
    <w:rsid w:val="00184C98"/>
    <w:rsid w:val="00186DF6"/>
    <w:rsid w:val="001A429F"/>
    <w:rsid w:val="001A646A"/>
    <w:rsid w:val="001A6554"/>
    <w:rsid w:val="001A7FEC"/>
    <w:rsid w:val="001B26D1"/>
    <w:rsid w:val="001C345A"/>
    <w:rsid w:val="001C4484"/>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FE"/>
    <w:rsid w:val="00205733"/>
    <w:rsid w:val="00213677"/>
    <w:rsid w:val="002200C1"/>
    <w:rsid w:val="00222757"/>
    <w:rsid w:val="00222D7F"/>
    <w:rsid w:val="00224931"/>
    <w:rsid w:val="0022539A"/>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2853"/>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6893"/>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3948"/>
    <w:rsid w:val="003C641E"/>
    <w:rsid w:val="003D0641"/>
    <w:rsid w:val="003D5C22"/>
    <w:rsid w:val="003E09E8"/>
    <w:rsid w:val="003E1B89"/>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587B"/>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1026"/>
    <w:rsid w:val="004B2581"/>
    <w:rsid w:val="004B32E7"/>
    <w:rsid w:val="004B34EA"/>
    <w:rsid w:val="004B496A"/>
    <w:rsid w:val="004B59A5"/>
    <w:rsid w:val="004C1B89"/>
    <w:rsid w:val="004C291A"/>
    <w:rsid w:val="004C3123"/>
    <w:rsid w:val="004C44AE"/>
    <w:rsid w:val="004C5E19"/>
    <w:rsid w:val="004C7666"/>
    <w:rsid w:val="004D53E0"/>
    <w:rsid w:val="004D658C"/>
    <w:rsid w:val="004E5A80"/>
    <w:rsid w:val="004E7BF3"/>
    <w:rsid w:val="004F19F3"/>
    <w:rsid w:val="004F674F"/>
    <w:rsid w:val="005022BF"/>
    <w:rsid w:val="00506485"/>
    <w:rsid w:val="005141E0"/>
    <w:rsid w:val="00522363"/>
    <w:rsid w:val="005254B9"/>
    <w:rsid w:val="00526FAF"/>
    <w:rsid w:val="005270E6"/>
    <w:rsid w:val="005306D4"/>
    <w:rsid w:val="005324D1"/>
    <w:rsid w:val="00533142"/>
    <w:rsid w:val="00533740"/>
    <w:rsid w:val="00535C44"/>
    <w:rsid w:val="00535F41"/>
    <w:rsid w:val="00543349"/>
    <w:rsid w:val="0054474C"/>
    <w:rsid w:val="00547029"/>
    <w:rsid w:val="005471E5"/>
    <w:rsid w:val="005504F9"/>
    <w:rsid w:val="00551629"/>
    <w:rsid w:val="00551940"/>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A5D2C"/>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6E73"/>
    <w:rsid w:val="005F7FC0"/>
    <w:rsid w:val="006017F7"/>
    <w:rsid w:val="00606B1A"/>
    <w:rsid w:val="00606E56"/>
    <w:rsid w:val="00612AFA"/>
    <w:rsid w:val="006137AF"/>
    <w:rsid w:val="006157D9"/>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17247"/>
    <w:rsid w:val="00723A6C"/>
    <w:rsid w:val="007245A2"/>
    <w:rsid w:val="00726E83"/>
    <w:rsid w:val="0073079D"/>
    <w:rsid w:val="00733148"/>
    <w:rsid w:val="0073504D"/>
    <w:rsid w:val="007409B5"/>
    <w:rsid w:val="00740AE1"/>
    <w:rsid w:val="007474D2"/>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81388"/>
    <w:rsid w:val="007955FF"/>
    <w:rsid w:val="00797001"/>
    <w:rsid w:val="007A311F"/>
    <w:rsid w:val="007A399B"/>
    <w:rsid w:val="007A5FA3"/>
    <w:rsid w:val="007B1405"/>
    <w:rsid w:val="007B1B88"/>
    <w:rsid w:val="007B5389"/>
    <w:rsid w:val="007B6F3B"/>
    <w:rsid w:val="007B7210"/>
    <w:rsid w:val="007C24F0"/>
    <w:rsid w:val="007C70F6"/>
    <w:rsid w:val="007D5965"/>
    <w:rsid w:val="007E2CF4"/>
    <w:rsid w:val="007E3F7B"/>
    <w:rsid w:val="007E4D4A"/>
    <w:rsid w:val="007E74EF"/>
    <w:rsid w:val="007F357B"/>
    <w:rsid w:val="007F3DFF"/>
    <w:rsid w:val="007F411C"/>
    <w:rsid w:val="007F5E08"/>
    <w:rsid w:val="008007E7"/>
    <w:rsid w:val="008010F7"/>
    <w:rsid w:val="008057FA"/>
    <w:rsid w:val="00815D88"/>
    <w:rsid w:val="008165A6"/>
    <w:rsid w:val="00827D4F"/>
    <w:rsid w:val="00830A18"/>
    <w:rsid w:val="00831B4A"/>
    <w:rsid w:val="008337BE"/>
    <w:rsid w:val="00833A1A"/>
    <w:rsid w:val="00834472"/>
    <w:rsid w:val="008427E9"/>
    <w:rsid w:val="008433C9"/>
    <w:rsid w:val="008445B9"/>
    <w:rsid w:val="008475EA"/>
    <w:rsid w:val="0085140B"/>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A7C90"/>
    <w:rsid w:val="008B0A0F"/>
    <w:rsid w:val="008B14F8"/>
    <w:rsid w:val="008B1873"/>
    <w:rsid w:val="008B1C11"/>
    <w:rsid w:val="008B5D48"/>
    <w:rsid w:val="008B5F71"/>
    <w:rsid w:val="008B7A77"/>
    <w:rsid w:val="008C0237"/>
    <w:rsid w:val="008C12F0"/>
    <w:rsid w:val="008C20F6"/>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121"/>
    <w:rsid w:val="00930D36"/>
    <w:rsid w:val="0093121C"/>
    <w:rsid w:val="00933FEB"/>
    <w:rsid w:val="0094167B"/>
    <w:rsid w:val="0094649D"/>
    <w:rsid w:val="009466C4"/>
    <w:rsid w:val="00947A19"/>
    <w:rsid w:val="0096459C"/>
    <w:rsid w:val="0096650D"/>
    <w:rsid w:val="00967C1D"/>
    <w:rsid w:val="00970BCE"/>
    <w:rsid w:val="009720AE"/>
    <w:rsid w:val="00972BB7"/>
    <w:rsid w:val="00974872"/>
    <w:rsid w:val="0098020C"/>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D63BE"/>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D7D8A"/>
    <w:rsid w:val="00AE0173"/>
    <w:rsid w:val="00AE1EBD"/>
    <w:rsid w:val="00AE31CF"/>
    <w:rsid w:val="00AE3E75"/>
    <w:rsid w:val="00AE569F"/>
    <w:rsid w:val="00AE5F74"/>
    <w:rsid w:val="00AE6F4C"/>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0DF"/>
    <w:rsid w:val="00B673C7"/>
    <w:rsid w:val="00B67594"/>
    <w:rsid w:val="00B71659"/>
    <w:rsid w:val="00B718E1"/>
    <w:rsid w:val="00B80CFA"/>
    <w:rsid w:val="00B82F62"/>
    <w:rsid w:val="00B8360D"/>
    <w:rsid w:val="00B85708"/>
    <w:rsid w:val="00B90191"/>
    <w:rsid w:val="00B93B1A"/>
    <w:rsid w:val="00B9625F"/>
    <w:rsid w:val="00B97085"/>
    <w:rsid w:val="00BA0804"/>
    <w:rsid w:val="00BA5BEC"/>
    <w:rsid w:val="00BA608B"/>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5E8"/>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AC7"/>
    <w:rsid w:val="00C72E38"/>
    <w:rsid w:val="00C73FFA"/>
    <w:rsid w:val="00C7414E"/>
    <w:rsid w:val="00C83F3B"/>
    <w:rsid w:val="00C84294"/>
    <w:rsid w:val="00C90DAB"/>
    <w:rsid w:val="00C91C0D"/>
    <w:rsid w:val="00C95DD3"/>
    <w:rsid w:val="00CA1701"/>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CF798C"/>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6589D"/>
    <w:rsid w:val="00D73B77"/>
    <w:rsid w:val="00D76B88"/>
    <w:rsid w:val="00D77BF0"/>
    <w:rsid w:val="00D8468F"/>
    <w:rsid w:val="00D85361"/>
    <w:rsid w:val="00D91D17"/>
    <w:rsid w:val="00D91F51"/>
    <w:rsid w:val="00D943C1"/>
    <w:rsid w:val="00DA31EA"/>
    <w:rsid w:val="00DA3A57"/>
    <w:rsid w:val="00DB45D9"/>
    <w:rsid w:val="00DB484A"/>
    <w:rsid w:val="00DB7827"/>
    <w:rsid w:val="00DC7EE7"/>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42A00"/>
    <w:rsid w:val="00E5111B"/>
    <w:rsid w:val="00E555B0"/>
    <w:rsid w:val="00E55C63"/>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D71DA"/>
    <w:rsid w:val="00EE04F3"/>
    <w:rsid w:val="00EF0708"/>
    <w:rsid w:val="00EF226D"/>
    <w:rsid w:val="00EF2618"/>
    <w:rsid w:val="00EF46C1"/>
    <w:rsid w:val="00F0461C"/>
    <w:rsid w:val="00F072AC"/>
    <w:rsid w:val="00F12F15"/>
    <w:rsid w:val="00F15525"/>
    <w:rsid w:val="00F1759B"/>
    <w:rsid w:val="00F20D81"/>
    <w:rsid w:val="00F243AC"/>
    <w:rsid w:val="00F2671F"/>
    <w:rsid w:val="00F26DBB"/>
    <w:rsid w:val="00F30336"/>
    <w:rsid w:val="00F3045F"/>
    <w:rsid w:val="00F3114F"/>
    <w:rsid w:val="00F31929"/>
    <w:rsid w:val="00F3278B"/>
    <w:rsid w:val="00F35465"/>
    <w:rsid w:val="00F465A6"/>
    <w:rsid w:val="00F517F8"/>
    <w:rsid w:val="00F52112"/>
    <w:rsid w:val="00F529AA"/>
    <w:rsid w:val="00F579D3"/>
    <w:rsid w:val="00F70964"/>
    <w:rsid w:val="00F70E0C"/>
    <w:rsid w:val="00F72F4D"/>
    <w:rsid w:val="00F7339C"/>
    <w:rsid w:val="00F80AF9"/>
    <w:rsid w:val="00F8296E"/>
    <w:rsid w:val="00F83004"/>
    <w:rsid w:val="00F85DA5"/>
    <w:rsid w:val="00F8730B"/>
    <w:rsid w:val="00F9412F"/>
    <w:rsid w:val="00F944FA"/>
    <w:rsid w:val="00FA21B8"/>
    <w:rsid w:val="00FB14A3"/>
    <w:rsid w:val="00FB5857"/>
    <w:rsid w:val="00FB6C25"/>
    <w:rsid w:val="00FC18BC"/>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package" Target="embeddings/Microsoft_Visio_Drawing.vsdx"/><Relationship Id="rId159" Type="http://schemas.openxmlformats.org/officeDocument/2006/relationships/footer" Target="footer1.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image" Target="media/image77.png"/><Relationship Id="rId149" Type="http://schemas.openxmlformats.org/officeDocument/2006/relationships/hyperlink" Target="https://www.qlik.com/us/data-streaming/data-streaming-cdc"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160"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https://docs.microsoft.com/en-us/azure/dms/tutorial-oracle-azure-postgresql-online" TargetMode="External"/><Relationship Id="rId155" Type="http://schemas.openxmlformats.org/officeDocument/2006/relationships/hyperlink" Target="https://docs.microsoft.com/en-us/dotnet/architecture/microservices/"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59" Type="http://schemas.openxmlformats.org/officeDocument/2006/relationships/image" Target="media/image18.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24" Type="http://schemas.openxmlformats.org/officeDocument/2006/relationships/image" Target="media/image61.png"/><Relationship Id="rId129" Type="http://schemas.openxmlformats.org/officeDocument/2006/relationships/image" Target="media/image65.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hyperlink" Target="https://docs.microsoft.com/en-us/azure/dms/tutorial-oracle-azure-postgresql-online" TargetMode="External"/><Relationship Id="rId153" Type="http://schemas.openxmlformats.org/officeDocument/2006/relationships/image" Target="media/image79.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image" Target="media/image76.png"/><Relationship Id="rId148" Type="http://schemas.openxmlformats.org/officeDocument/2006/relationships/hyperlink" Target="https://en.wikipedia.org/wiki/Change_data_capture" TargetMode="External"/><Relationship Id="rId151" Type="http://schemas.openxmlformats.org/officeDocument/2006/relationships/image" Target="media/image78.png"/><Relationship Id="rId156" Type="http://schemas.openxmlformats.org/officeDocument/2006/relationships/hyperlink" Target="mailto:AskAzureDBforPostgreSQL@service.microsoft.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4.png"/><Relationship Id="rId146" Type="http://schemas.openxmlformats.org/officeDocument/2006/relationships/hyperlink" Target="https://datamigration.microsoft.com/scenario/oracle-to-azurepostgresql?step=1"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157" Type="http://schemas.openxmlformats.org/officeDocument/2006/relationships/hyperlink" Target="https://portal.azure.com/?" TargetMode="External"/><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hyperlink" Target="https://martinfowler.com/articles/microservices.htm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hyperlink" Target="https://www.striim.com/change-data-capture/" TargetMode="External"/><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docs.microsoft.com/en-us/azure/azure-monitor/overview" TargetMode="External"/><Relationship Id="rId46" Type="http://schemas.openxmlformats.org/officeDocument/2006/relationships/hyperlink" Target="https://wiki.postgresql.org/wiki/Using_EXPLAIN" TargetMode="External"/><Relationship Id="rId67" Type="http://schemas.openxmlformats.org/officeDocument/2006/relationships/image" Target="media/image20.png"/><Relationship Id="rId116" Type="http://schemas.openxmlformats.org/officeDocument/2006/relationships/hyperlink" Target="https://wiki.postgresql.org/wiki/Oracle_to_Postgres_Conversion" TargetMode="External"/><Relationship Id="rId137" Type="http://schemas.openxmlformats.org/officeDocument/2006/relationships/image" Target="media/image72.png"/><Relationship Id="rId158" Type="http://schemas.openxmlformats.org/officeDocument/2006/relationships/hyperlink" Target="https://feedback.azure.com/forums/597976-azure-database-for-postgr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5585D62B-9BF1-40C6-89EE-F22E0E1DB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8113</TotalTime>
  <Pages>68</Pages>
  <Words>10709</Words>
  <Characters>61046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620</cp:revision>
  <dcterms:created xsi:type="dcterms:W3CDTF">2020-03-24T00:21:00Z</dcterms:created>
  <dcterms:modified xsi:type="dcterms:W3CDTF">2020-04-17T12:44:00Z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