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A74D" w14:textId="4D139B42" w:rsidR="008B3415" w:rsidRPr="00023536" w:rsidRDefault="00AB2FEC" w:rsidP="00976515">
      <w:pPr>
        <w:pStyle w:val="StileTitolo"/>
        <w:jc w:val="both"/>
        <w:rPr>
          <w:color w:val="595959" w:themeColor="text1" w:themeTint="A6"/>
          <w:lang w:val="en-US"/>
        </w:rPr>
      </w:pPr>
      <w:proofErr w:type="spellStart"/>
      <w:r>
        <w:rPr>
          <w:color w:val="214773"/>
          <w:lang w:val="en-US"/>
        </w:rPr>
        <w:t>Validazione</w:t>
      </w:r>
      <w:proofErr w:type="spellEnd"/>
      <w:r>
        <w:rPr>
          <w:color w:val="214773"/>
          <w:lang w:val="en-US"/>
        </w:rPr>
        <w:t xml:space="preserve"> </w:t>
      </w:r>
      <w:r w:rsidR="00171B58" w:rsidRPr="00023536">
        <w:rPr>
          <w:color w:val="214773"/>
          <w:lang w:val="en-US"/>
        </w:rPr>
        <w:t>Concept</w:t>
      </w:r>
    </w:p>
    <w:p w14:paraId="48E85F76" w14:textId="1675B8F4" w:rsidR="00B651F2" w:rsidRPr="001C2169" w:rsidRDefault="00171B58" w:rsidP="00976515">
      <w:pPr>
        <w:pStyle w:val="StileTitolo"/>
        <w:rPr>
          <w:color w:val="595959" w:themeColor="text1" w:themeTint="A6"/>
          <w:lang w:val="en-US"/>
        </w:rPr>
      </w:pPr>
      <w:r w:rsidRPr="001C2169">
        <w:rPr>
          <w:color w:val="F48629"/>
          <w:lang w:val="en-US"/>
        </w:rPr>
        <w:t xml:space="preserve">Industrial Safety </w:t>
      </w:r>
      <w:proofErr w:type="gramStart"/>
      <w:r w:rsidRPr="001C2169">
        <w:rPr>
          <w:color w:val="F48629"/>
          <w:lang w:val="en-US"/>
        </w:rPr>
        <w:t>And</w:t>
      </w:r>
      <w:proofErr w:type="gramEnd"/>
      <w:r w:rsidRPr="001C2169">
        <w:rPr>
          <w:color w:val="F48629"/>
          <w:lang w:val="en-US"/>
        </w:rPr>
        <w:t xml:space="preserve"> Access Control</w:t>
      </w:r>
    </w:p>
    <w:p w14:paraId="15A2FED2" w14:textId="48B0B52A" w:rsidR="00B651F2" w:rsidRPr="001C2169" w:rsidRDefault="001C2169" w:rsidP="00976515">
      <w:pPr>
        <w:pStyle w:val="Sottotitolo"/>
        <w:ind w:right="-2"/>
        <w:jc w:val="both"/>
      </w:pPr>
      <w:r w:rsidRPr="001C2169">
        <w:t>I</w:t>
      </w:r>
      <w:r>
        <w:t>SAAC</w:t>
      </w:r>
    </w:p>
    <w:p w14:paraId="0334ED24" w14:textId="5BAD77AA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8D49139" w14:textId="5EE88CF4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1A745A57" w14:textId="77777777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56D29AB2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7EA07D6B" w14:textId="77777777" w:rsidR="00D81FB9" w:rsidRPr="001C2169" w:rsidRDefault="00D81FB9" w:rsidP="00976515">
      <w:pPr>
        <w:pStyle w:val="Sotto-Autori"/>
        <w:jc w:val="both"/>
        <w:rPr>
          <w:lang w:val="en-US"/>
        </w:rPr>
      </w:pPr>
    </w:p>
    <w:p w14:paraId="58E5AC39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A389CAE" w14:textId="3904D503" w:rsidR="00571B8F" w:rsidRPr="001C2169" w:rsidRDefault="00571B8F" w:rsidP="00976515">
      <w:pPr>
        <w:pStyle w:val="Autori"/>
        <w:jc w:val="both"/>
        <w:rPr>
          <w:lang w:val="en-US"/>
        </w:rPr>
      </w:pPr>
    </w:p>
    <w:p w14:paraId="603939CB" w14:textId="376FEFD7" w:rsidR="00B651F2" w:rsidRPr="00571B8F" w:rsidRDefault="00A54DE2" w:rsidP="00976515">
      <w:pPr>
        <w:pStyle w:val="Data"/>
        <w:pBdr>
          <w:top w:val="single" w:sz="4" w:space="1" w:color="214773"/>
        </w:pBdr>
        <w:jc w:val="both"/>
        <w:rPr>
          <w:color w:val="214773"/>
        </w:rPr>
      </w:pPr>
      <w:r>
        <w:rPr>
          <w:color w:val="214773"/>
        </w:rPr>
        <w:t>Dicembre</w:t>
      </w:r>
      <w:r w:rsidR="00354062">
        <w:rPr>
          <w:color w:val="214773"/>
        </w:rPr>
        <w:t xml:space="preserve"> </w:t>
      </w:r>
      <w:r w:rsidR="00B651F2" w:rsidRPr="00571B8F">
        <w:rPr>
          <w:color w:val="214773"/>
        </w:rPr>
        <w:t>202</w:t>
      </w:r>
      <w:r w:rsidR="00354062">
        <w:rPr>
          <w:color w:val="214773"/>
        </w:rPr>
        <w:t>4</w:t>
      </w:r>
    </w:p>
    <w:p w14:paraId="0F6C653A" w14:textId="09EF14B1" w:rsidR="00571B8F" w:rsidRDefault="00D828EE" w:rsidP="00976515">
      <w:r>
        <w:rPr>
          <w:noProof/>
        </w:rPr>
        <w:drawing>
          <wp:anchor distT="0" distB="0" distL="114300" distR="114300" simplePos="0" relativeHeight="251658241" behindDoc="0" locked="0" layoutInCell="1" allowOverlap="1" wp14:anchorId="4A53A72C" wp14:editId="7888058A">
            <wp:simplePos x="0" y="0"/>
            <wp:positionH relativeFrom="margin">
              <wp:posOffset>2618625</wp:posOffset>
            </wp:positionH>
            <wp:positionV relativeFrom="paragraph">
              <wp:posOffset>208512</wp:posOffset>
            </wp:positionV>
            <wp:extent cx="3491460" cy="3491460"/>
            <wp:effectExtent l="0" t="0" r="0" b="0"/>
            <wp:wrapNone/>
            <wp:docPr id="25148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alphaModFix amt="5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494" cy="349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B37" w:rsidRPr="003B755B">
        <w:rPr>
          <w:noProof/>
        </w:rPr>
        <w:drawing>
          <wp:anchor distT="0" distB="0" distL="114300" distR="114300" simplePos="0" relativeHeight="251658240" behindDoc="0" locked="0" layoutInCell="1" allowOverlap="1" wp14:anchorId="69974066" wp14:editId="79E3E757">
            <wp:simplePos x="0" y="0"/>
            <wp:positionH relativeFrom="margin">
              <wp:align>right</wp:align>
            </wp:positionH>
            <wp:positionV relativeFrom="paragraph">
              <wp:posOffset>207010</wp:posOffset>
            </wp:positionV>
            <wp:extent cx="6119495" cy="3432810"/>
            <wp:effectExtent l="0" t="0" r="0" b="0"/>
            <wp:wrapNone/>
            <wp:docPr id="959949210" name="Picture 1" descr="A traffic jam o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9210" name="Picture 1" descr="A traffic jam on a stree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5FD00" w14:textId="42C16052" w:rsidR="00B651F2" w:rsidRDefault="00B651F2" w:rsidP="00976515">
      <w:r>
        <w:br w:type="page"/>
      </w:r>
    </w:p>
    <w:p w14:paraId="6737C3A9" w14:textId="1D16566B" w:rsidR="00B651F2" w:rsidRDefault="00002115" w:rsidP="002A1E58">
      <w:pPr>
        <w:pStyle w:val="Titolosommario"/>
      </w:pPr>
      <w:r>
        <w:lastRenderedPageBreak/>
        <w:t>INDICE</w:t>
      </w:r>
    </w:p>
    <w:p w14:paraId="45BBD9DE" w14:textId="3E0AC15D" w:rsidR="00A54DE2" w:rsidRDefault="00B651F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r>
        <w:rPr>
          <w:rFonts w:ascii="Georgia" w:hAnsi="Georgia"/>
        </w:rPr>
        <w:fldChar w:fldCharType="begin"/>
      </w:r>
      <w:r>
        <w:instrText xml:space="preserve"> TOC \o "1-3" \h \z \u </w:instrText>
      </w:r>
      <w:r>
        <w:rPr>
          <w:rFonts w:ascii="Georgia" w:hAnsi="Georgia"/>
        </w:rPr>
        <w:fldChar w:fldCharType="separate"/>
      </w:r>
      <w:hyperlink w:anchor="_Toc190699905" w:history="1">
        <w:r w:rsidR="00A54DE2" w:rsidRPr="00E81355">
          <w:rPr>
            <w:rStyle w:val="Collegamentoipertestuale"/>
            <w:noProof/>
          </w:rPr>
          <w:t>1.</w:t>
        </w:r>
        <w:r w:rsidR="00A54DE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="00A54DE2" w:rsidRPr="00E81355">
          <w:rPr>
            <w:rStyle w:val="Collegamentoipertestuale"/>
            <w:noProof/>
          </w:rPr>
          <w:t>Endorsement INAIL</w:t>
        </w:r>
        <w:r w:rsidR="00A54DE2">
          <w:rPr>
            <w:noProof/>
            <w:webHidden/>
          </w:rPr>
          <w:tab/>
        </w:r>
        <w:r w:rsidR="00A54DE2">
          <w:rPr>
            <w:noProof/>
            <w:webHidden/>
          </w:rPr>
          <w:fldChar w:fldCharType="begin"/>
        </w:r>
        <w:r w:rsidR="00A54DE2">
          <w:rPr>
            <w:noProof/>
            <w:webHidden/>
          </w:rPr>
          <w:instrText xml:space="preserve"> PAGEREF _Toc190699905 \h </w:instrText>
        </w:r>
        <w:r w:rsidR="00A54DE2">
          <w:rPr>
            <w:noProof/>
            <w:webHidden/>
          </w:rPr>
        </w:r>
        <w:r w:rsidR="00A54DE2">
          <w:rPr>
            <w:noProof/>
            <w:webHidden/>
          </w:rPr>
          <w:fldChar w:fldCharType="separate"/>
        </w:r>
        <w:r w:rsidR="00CB10AD">
          <w:rPr>
            <w:noProof/>
            <w:webHidden/>
          </w:rPr>
          <w:t>1</w:t>
        </w:r>
        <w:r w:rsidR="00A54DE2">
          <w:rPr>
            <w:noProof/>
            <w:webHidden/>
          </w:rPr>
          <w:fldChar w:fldCharType="end"/>
        </w:r>
      </w:hyperlink>
    </w:p>
    <w:p w14:paraId="52A1E1BB" w14:textId="38592FB6" w:rsidR="00A54DE2" w:rsidRDefault="00A54DE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hyperlink w:anchor="_Toc190699906" w:history="1">
        <w:r w:rsidRPr="00E81355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Pr="00E81355">
          <w:rPr>
            <w:rStyle w:val="Collegamentoipertestuale"/>
            <w:noProof/>
          </w:rPr>
          <w:t>Cliente Self Garden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_Toc190699906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10A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17D133" w14:textId="275D92BC" w:rsidR="00B651F2" w:rsidRDefault="00B651F2" w:rsidP="00976515">
      <w:r>
        <w:fldChar w:fldCharType="end"/>
      </w:r>
    </w:p>
    <w:p w14:paraId="47F1EC94" w14:textId="65A14F84" w:rsidR="00B651F2" w:rsidRDefault="008706CE" w:rsidP="00976515">
      <w:pPr>
        <w:tabs>
          <w:tab w:val="left" w:pos="2820"/>
        </w:tabs>
      </w:pPr>
      <w:r>
        <w:tab/>
      </w:r>
    </w:p>
    <w:p w14:paraId="4FC18212" w14:textId="49DC670E" w:rsidR="008706CE" w:rsidRPr="008706CE" w:rsidRDefault="008706CE" w:rsidP="00976515">
      <w:pPr>
        <w:tabs>
          <w:tab w:val="left" w:pos="2820"/>
        </w:tabs>
        <w:sectPr w:rsidR="008706CE" w:rsidRPr="008706CE" w:rsidSect="00042F9A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758" w:right="851" w:bottom="1134" w:left="1418" w:header="567" w:footer="595" w:gutter="0"/>
          <w:pgNumType w:fmt="upperRoman" w:start="1"/>
          <w:cols w:space="708"/>
          <w:titlePg/>
          <w:docGrid w:linePitch="360"/>
        </w:sectPr>
      </w:pPr>
    </w:p>
    <w:p w14:paraId="0515BD68" w14:textId="77777777" w:rsidR="00987CE6" w:rsidRDefault="00987CE6" w:rsidP="00987CE6">
      <w:pPr>
        <w:pStyle w:val="Titolo1"/>
      </w:pPr>
      <w:bookmarkStart w:id="0" w:name="_Toc190699905"/>
      <w:r>
        <w:lastRenderedPageBreak/>
        <w:t>Endorsement INAIL</w:t>
      </w:r>
      <w:bookmarkEnd w:id="0"/>
    </w:p>
    <w:p w14:paraId="7B8D2AA6" w14:textId="77777777" w:rsidR="000B5645" w:rsidRPr="00755D23" w:rsidRDefault="000B5645" w:rsidP="000B5645">
      <w:pPr>
        <w:pStyle w:val="StartBlock"/>
        <w:rPr>
          <w:sz w:val="18"/>
          <w:szCs w:val="18"/>
        </w:rPr>
      </w:pPr>
      <w:r w:rsidRPr="00755D23">
        <w:rPr>
          <w:sz w:val="18"/>
          <w:szCs w:val="18"/>
        </w:rPr>
        <w:t>Keywords</w:t>
      </w:r>
    </w:p>
    <w:p w14:paraId="71AA232E" w14:textId="29898712" w:rsidR="000B5645" w:rsidRPr="00755D23" w:rsidRDefault="000B5645" w:rsidP="000B5645">
      <w:pPr>
        <w:pStyle w:val="StartBlock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 xml:space="preserve">INAIL, </w:t>
      </w:r>
      <w:r w:rsidR="00D2560B">
        <w:rPr>
          <w:rFonts w:ascii="Daytona Light" w:hAnsi="Daytona Light"/>
          <w:sz w:val="18"/>
          <w:szCs w:val="18"/>
        </w:rPr>
        <w:t>Tutela sicurezza, Ambienti di Lavoro</w:t>
      </w:r>
    </w:p>
    <w:p w14:paraId="271485BC" w14:textId="473B2381" w:rsidR="000B5645" w:rsidRPr="00093DFA" w:rsidRDefault="00833237" w:rsidP="000B5645">
      <w:pPr>
        <w:pStyle w:val="StartBlock"/>
        <w:rPr>
          <w:rFonts w:ascii="Daytona Light" w:hAnsi="Daytona Light"/>
          <w:sz w:val="18"/>
          <w:szCs w:val="18"/>
        </w:rPr>
      </w:pPr>
      <w:r w:rsidRPr="00093DFA">
        <w:rPr>
          <w:rFonts w:ascii="Daytona Light" w:hAnsi="Daytona Light"/>
          <w:sz w:val="18"/>
          <w:szCs w:val="18"/>
        </w:rPr>
        <w:t>Ecomondo,</w:t>
      </w:r>
      <w:r w:rsidR="000B5645" w:rsidRPr="00093DFA">
        <w:rPr>
          <w:rFonts w:ascii="Daytona Light" w:hAnsi="Daytona Light"/>
          <w:sz w:val="18"/>
          <w:szCs w:val="18"/>
        </w:rPr>
        <w:t xml:space="preserve"> </w:t>
      </w:r>
      <w:r w:rsidRPr="00093DFA">
        <w:rPr>
          <w:rFonts w:ascii="Daytona Light" w:hAnsi="Daytona Light"/>
          <w:sz w:val="18"/>
          <w:szCs w:val="18"/>
        </w:rPr>
        <w:t>Rimini</w:t>
      </w:r>
      <w:r w:rsidR="00093DFA" w:rsidRPr="00093DFA">
        <w:rPr>
          <w:rFonts w:ascii="Daytona Light" w:hAnsi="Daytona Light"/>
          <w:sz w:val="18"/>
          <w:szCs w:val="18"/>
        </w:rPr>
        <w:t>, Seminario, Speech</w:t>
      </w:r>
    </w:p>
    <w:p w14:paraId="595B5809" w14:textId="3D23ADCB" w:rsidR="000B5645" w:rsidRPr="00B97960" w:rsidRDefault="00833237" w:rsidP="000B5645">
      <w:pPr>
        <w:pStyle w:val="StartBlock"/>
        <w:rPr>
          <w:rFonts w:ascii="Daytona Light" w:hAnsi="Daytona Light"/>
          <w:sz w:val="18"/>
          <w:szCs w:val="18"/>
        </w:rPr>
      </w:pPr>
      <w:r w:rsidRPr="00B97960">
        <w:rPr>
          <w:rFonts w:ascii="Daytona Light" w:hAnsi="Daytona Light"/>
          <w:sz w:val="18"/>
          <w:szCs w:val="18"/>
        </w:rPr>
        <w:t>Self Garden</w:t>
      </w:r>
      <w:r w:rsidR="00093DFA" w:rsidRPr="00B97960">
        <w:rPr>
          <w:rFonts w:ascii="Daytona Light" w:hAnsi="Daytona Light"/>
          <w:sz w:val="18"/>
          <w:szCs w:val="18"/>
        </w:rPr>
        <w:t>, VisionGuard</w:t>
      </w:r>
      <w:r w:rsidR="004E4A31" w:rsidRPr="00B97960">
        <w:rPr>
          <w:rFonts w:ascii="Daytona Light" w:hAnsi="Daytona Light"/>
          <w:sz w:val="18"/>
          <w:szCs w:val="18"/>
        </w:rPr>
        <w:t>, Social, LinkedIn</w:t>
      </w:r>
    </w:p>
    <w:p w14:paraId="33315DA1" w14:textId="68AE0278" w:rsidR="00014F68" w:rsidRPr="000B5645" w:rsidRDefault="004E4A31" w:rsidP="000B5645">
      <w:pPr>
        <w:pStyle w:val="StartBlock"/>
        <w:spacing w:after="360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Demo, Accettazione</w:t>
      </w:r>
    </w:p>
    <w:p w14:paraId="2E0FE5D2" w14:textId="3270F9F1" w:rsidR="00987CE6" w:rsidRDefault="00987CE6" w:rsidP="00987CE6">
      <w:r>
        <w:t>Nel contesto delle realazioni istituzionali di Teleconsys, Self Garden e Unindustria, l’idea progettuale e il relativo Concept hanno suscitato l’interesse di INAIL, ovviamente particolarmente attenta alle tematiche sulla tutela della sicurezza e della salute negli ambienti di lavoro.</w:t>
      </w:r>
    </w:p>
    <w:p w14:paraId="32F0751E" w14:textId="77777777" w:rsidR="00987CE6" w:rsidRDefault="00987CE6" w:rsidP="00987CE6">
      <w:r>
        <w:t xml:space="preserve">Proprio per questa ragione, INAIL ha chiesto a Teleconsys e a Self Garden di illustrare il progetto nel contesto di un Seminario INAIL da tenere alla fiera </w:t>
      </w:r>
      <w:r w:rsidRPr="006F78DA">
        <w:rPr>
          <w:rStyle w:val="Enfasigrassetto"/>
        </w:rPr>
        <w:t>Ecomondo</w:t>
      </w:r>
      <w:r>
        <w:t xml:space="preserve"> di Rimini il 5 e 6 novembre 2024.</w:t>
      </w:r>
    </w:p>
    <w:p w14:paraId="4DC9D2D8" w14:textId="77777777" w:rsidR="00987CE6" w:rsidRDefault="00987CE6" w:rsidP="00987CE6">
      <w:r>
        <w:t xml:space="preserve">In allegato il format dell’evento con i relatori Dott.ssa Tiziana Vona, per Self Garden, e Dott. Marco Chessari, per Teleconsys. </w:t>
      </w:r>
    </w:p>
    <w:p w14:paraId="52AA853B" w14:textId="77777777" w:rsidR="00987CE6" w:rsidRDefault="00000000" w:rsidP="00987CE6">
      <w:pPr>
        <w:keepNext/>
        <w:jc w:val="center"/>
      </w:pPr>
      <w:bookmarkStart w:id="1" w:name="_MON_1801216753"/>
      <w:bookmarkEnd w:id="1"/>
      <w:r>
        <w:pict w14:anchorId="40FB4F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50.4pt">
            <v:imagedata r:id="rId17" o:title=""/>
          </v:shape>
        </w:pict>
      </w:r>
    </w:p>
    <w:p w14:paraId="72C5FD53" w14:textId="196FB62F" w:rsidR="00987CE6" w:rsidRDefault="00987CE6" w:rsidP="00987CE6">
      <w:pPr>
        <w:pStyle w:val="Didascalia"/>
      </w:pPr>
      <w:r>
        <w:t xml:space="preserve">Allegato </w:t>
      </w:r>
      <w:fldSimple w:instr=" SEQ Allegato \* ARABIC ">
        <w:r w:rsidR="00CB10AD">
          <w:rPr>
            <w:noProof/>
          </w:rPr>
          <w:t>1</w:t>
        </w:r>
      </w:fldSimple>
      <w:r>
        <w:t xml:space="preserve"> – Format evento INAIL a Rimini Fiera</w:t>
      </w:r>
    </w:p>
    <w:p w14:paraId="309451A3" w14:textId="77777777" w:rsidR="00987CE6" w:rsidRDefault="00987CE6" w:rsidP="00987CE6">
      <w:r>
        <w:t>Si riporta anche in allegato la presentazione illustrata da Chessari all’evento.</w:t>
      </w:r>
    </w:p>
    <w:p w14:paraId="450CB70D" w14:textId="1677CD81" w:rsidR="00987CE6" w:rsidRDefault="006C6DEC" w:rsidP="00987CE6">
      <w:pPr>
        <w:keepNext/>
        <w:jc w:val="center"/>
      </w:pPr>
      <w:r>
        <w:object w:dxaOrig="1520" w:dyaOrig="987" w14:anchorId="042E739B">
          <v:shape id="_x0000_i1026" type="#_x0000_t75" style="width:75.6pt;height:50.4pt" o:ole="">
            <v:imagedata r:id="rId18" o:title=""/>
          </v:shape>
          <o:OLEObject Type="Embed" ProgID="Acrobat.Document.DC" ShapeID="_x0000_i1026" DrawAspect="Icon" ObjectID="_1830607323" r:id="rId19"/>
        </w:object>
      </w:r>
    </w:p>
    <w:p w14:paraId="13D74996" w14:textId="76DE0A6D" w:rsidR="00987CE6" w:rsidRDefault="00987CE6" w:rsidP="00987CE6">
      <w:pPr>
        <w:pStyle w:val="Didascalia"/>
      </w:pPr>
      <w:r>
        <w:t xml:space="preserve">Allegato </w:t>
      </w:r>
      <w:fldSimple w:instr=" SEQ Allegato \* ARABIC ">
        <w:r w:rsidR="00CB10AD">
          <w:rPr>
            <w:noProof/>
          </w:rPr>
          <w:t>2</w:t>
        </w:r>
      </w:fldSimple>
      <w:r>
        <w:t xml:space="preserve"> – Presentazione a Rimini Fiera</w:t>
      </w:r>
    </w:p>
    <w:p w14:paraId="452ECD7E" w14:textId="77777777" w:rsidR="00987CE6" w:rsidRDefault="00987CE6" w:rsidP="00987CE6">
      <w:r>
        <w:t>Si precisa che all’evento il progetto è stato illustrato con il nome VisionGuard.</w:t>
      </w:r>
    </w:p>
    <w:p w14:paraId="2F8E37FC" w14:textId="2916047E" w:rsidR="00987CE6" w:rsidRDefault="00987CE6" w:rsidP="00987CE6">
      <w:r>
        <w:t xml:space="preserve">L’evento è stato poi promosso sui social da INAIL, Self Garden e Teleconsys (cfr. </w:t>
      </w:r>
      <w:r>
        <w:fldChar w:fldCharType="begin"/>
      </w:r>
      <w:r>
        <w:instrText xml:space="preserve"> REF _Ref190604723 \h </w:instrText>
      </w:r>
      <w:r>
        <w:fldChar w:fldCharType="separate"/>
      </w:r>
      <w:r w:rsidR="00CB10AD" w:rsidRPr="00586678">
        <w:t xml:space="preserve">Figura </w:t>
      </w:r>
      <w:r w:rsidR="00CB10AD">
        <w:rPr>
          <w:noProof/>
        </w:rPr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_Ref190604999 \h </w:instrText>
      </w:r>
      <w:r>
        <w:fldChar w:fldCharType="separate"/>
      </w:r>
      <w:r w:rsidR="00CB10AD">
        <w:t xml:space="preserve">Figura </w:t>
      </w:r>
      <w:r w:rsidR="00CB10AD">
        <w:rPr>
          <w:noProof/>
        </w:rPr>
        <w:t>2</w:t>
      </w:r>
      <w:r>
        <w:fldChar w:fldCharType="end"/>
      </w:r>
      <w:r>
        <w:t xml:space="preserve">). </w:t>
      </w:r>
    </w:p>
    <w:p w14:paraId="7E0696E2" w14:textId="77777777" w:rsidR="00987CE6" w:rsidRDefault="00987CE6" w:rsidP="00987CE6">
      <w:pPr>
        <w:pStyle w:val="Figuracentrata"/>
      </w:pPr>
      <w:r w:rsidRPr="00636881">
        <w:rPr>
          <w:noProof/>
        </w:rPr>
        <w:lastRenderedPageBreak/>
        <w:drawing>
          <wp:inline distT="0" distB="0" distL="0" distR="0" wp14:anchorId="76452301" wp14:editId="555CE56F">
            <wp:extent cx="4500000" cy="6404400"/>
            <wp:effectExtent l="0" t="0" r="0" b="0"/>
            <wp:docPr id="604836677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6677" name="Picture 1" descr="A screenshot of a social media pos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4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6239" w14:textId="3B19C673" w:rsidR="00987CE6" w:rsidRDefault="00987CE6" w:rsidP="00987CE6">
      <w:pPr>
        <w:pStyle w:val="Didascalia"/>
      </w:pPr>
      <w:bookmarkStart w:id="2" w:name="_Ref190604723"/>
      <w:r w:rsidRPr="00586678">
        <w:t xml:space="preserve">Figura </w:t>
      </w:r>
      <w:r>
        <w:fldChar w:fldCharType="begin"/>
      </w:r>
      <w:r w:rsidRPr="00586678">
        <w:instrText xml:space="preserve"> SEQ Figura \* ARABIC </w:instrText>
      </w:r>
      <w:r>
        <w:fldChar w:fldCharType="separate"/>
      </w:r>
      <w:r w:rsidR="00CB10AD">
        <w:rPr>
          <w:noProof/>
        </w:rPr>
        <w:t>1</w:t>
      </w:r>
      <w:r>
        <w:fldChar w:fldCharType="end"/>
      </w:r>
      <w:bookmarkEnd w:id="2"/>
      <w:r w:rsidRPr="00586678">
        <w:t xml:space="preserve"> – Post su Linked</w:t>
      </w:r>
      <w:r>
        <w:t>In</w:t>
      </w:r>
      <w:r w:rsidRPr="00586678">
        <w:t xml:space="preserve"> riguarda</w:t>
      </w:r>
      <w:r>
        <w:t>nte l’evento a Rimini Fiera</w:t>
      </w:r>
    </w:p>
    <w:p w14:paraId="2AE003F1" w14:textId="77777777" w:rsidR="00987CE6" w:rsidRDefault="00987CE6" w:rsidP="00987CE6">
      <w:pPr>
        <w:pStyle w:val="Figuracentrata"/>
      </w:pPr>
      <w:r w:rsidRPr="000279C0">
        <w:rPr>
          <w:noProof/>
        </w:rPr>
        <w:lastRenderedPageBreak/>
        <w:drawing>
          <wp:inline distT="0" distB="0" distL="0" distR="0" wp14:anchorId="67DAA7C4" wp14:editId="4A62FF3E">
            <wp:extent cx="4176000" cy="7311600"/>
            <wp:effectExtent l="0" t="0" r="0" b="3810"/>
            <wp:docPr id="583163622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63622" name="Picture 1" descr="A screenshot of a documen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7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0938" w14:textId="6B467749" w:rsidR="00987CE6" w:rsidRPr="000279C0" w:rsidRDefault="00987CE6" w:rsidP="00987CE6">
      <w:pPr>
        <w:pStyle w:val="Didascalia"/>
      </w:pPr>
      <w:bookmarkStart w:id="3" w:name="_Ref190604999"/>
      <w:r>
        <w:t xml:space="preserve">Figura </w:t>
      </w:r>
      <w:fldSimple w:instr=" SEQ Figura \* ARABIC ">
        <w:r w:rsidR="00CB10AD">
          <w:rPr>
            <w:noProof/>
          </w:rPr>
          <w:t>2</w:t>
        </w:r>
      </w:fldSimple>
      <w:bookmarkEnd w:id="3"/>
      <w:r>
        <w:t xml:space="preserve"> – Post di Teleconsys</w:t>
      </w:r>
    </w:p>
    <w:p w14:paraId="08E28CED" w14:textId="77777777" w:rsidR="00987CE6" w:rsidRPr="00586678" w:rsidRDefault="00987CE6" w:rsidP="00987CE6">
      <w:r w:rsidRPr="00586678">
        <w:t xml:space="preserve"> </w:t>
      </w:r>
    </w:p>
    <w:p w14:paraId="74672A39" w14:textId="2BD0B917" w:rsidR="004A0F48" w:rsidRDefault="001A0F12" w:rsidP="00637319">
      <w:pPr>
        <w:pStyle w:val="Titolo2"/>
      </w:pPr>
      <w:bookmarkStart w:id="4" w:name="_Toc190699906"/>
      <w:r>
        <w:lastRenderedPageBreak/>
        <w:t>Cliente Self Garden</w:t>
      </w:r>
      <w:bookmarkEnd w:id="4"/>
    </w:p>
    <w:p w14:paraId="43CEBE58" w14:textId="3AE0F598" w:rsidR="00987CE6" w:rsidRDefault="000E0528" w:rsidP="00F90193">
      <w:pPr>
        <w:pStyle w:val="Figuracentrata"/>
      </w:pPr>
      <w:r w:rsidRPr="000E0528">
        <w:rPr>
          <w:noProof/>
        </w:rPr>
        <w:drawing>
          <wp:inline distT="0" distB="0" distL="0" distR="0" wp14:anchorId="633AA2A8" wp14:editId="20CD60E6">
            <wp:extent cx="6120130" cy="1105535"/>
            <wp:effectExtent l="0" t="0" r="0" b="0"/>
            <wp:docPr id="1714604520" name="Picture 1" descr="A screenshot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04520" name="Picture 1" descr="A screenshot of a messag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9944" w14:textId="77777777" w:rsidR="00290695" w:rsidRDefault="00503277" w:rsidP="00290695">
      <w:pPr>
        <w:pStyle w:val="Figuracentrata"/>
      </w:pPr>
      <w:r w:rsidRPr="00503277">
        <w:rPr>
          <w:noProof/>
        </w:rPr>
        <w:drawing>
          <wp:inline distT="0" distB="0" distL="0" distR="0" wp14:anchorId="53C9CA5A" wp14:editId="7F64BE4D">
            <wp:extent cx="1952898" cy="3410426"/>
            <wp:effectExtent l="0" t="0" r="9525" b="0"/>
            <wp:docPr id="276276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7683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2AEA" w14:textId="1CCB6B72" w:rsidR="00503277" w:rsidRDefault="00290695" w:rsidP="00290695">
      <w:pPr>
        <w:pStyle w:val="Didascalia"/>
      </w:pPr>
      <w:r>
        <w:t xml:space="preserve">Figura </w:t>
      </w:r>
      <w:fldSimple w:instr=" SEQ Figura \* ARABIC ">
        <w:r w:rsidR="00CB10AD">
          <w:rPr>
            <w:noProof/>
          </w:rPr>
          <w:t>3</w:t>
        </w:r>
      </w:fldSimple>
      <w:r>
        <w:t xml:space="preserve"> </w:t>
      </w:r>
      <w:r w:rsidR="00DC5B06">
        <w:t>–</w:t>
      </w:r>
      <w:r>
        <w:t xml:space="preserve"> </w:t>
      </w:r>
      <w:r w:rsidR="00DC5B06">
        <w:t xml:space="preserve">Riunione di </w:t>
      </w:r>
      <w:r w:rsidR="000B12FC">
        <w:t>accettazione</w:t>
      </w:r>
      <w:r w:rsidR="00DC5B06">
        <w:t xml:space="preserve"> concept</w:t>
      </w:r>
    </w:p>
    <w:p w14:paraId="279C6C7F" w14:textId="2C8EC516" w:rsidR="0004272C" w:rsidRDefault="001B114A" w:rsidP="00F82451">
      <w:r>
        <w:t xml:space="preserve">In una riunione </w:t>
      </w:r>
      <w:r w:rsidR="006D3628">
        <w:t>effettuata in sede Teleconsys con il</w:t>
      </w:r>
      <w:r>
        <w:t xml:space="preserve"> cliente Self Garden</w:t>
      </w:r>
      <w:r w:rsidR="006D3628">
        <w:t xml:space="preserve">, il dirigente Tiziana Vona ha dato l’ok a proseguire nel progetto </w:t>
      </w:r>
      <w:r w:rsidR="00624E57">
        <w:t xml:space="preserve">secondo quanto definito nel concept e secondo un approccio </w:t>
      </w:r>
      <w:r w:rsidR="00EA52FC">
        <w:t>m</w:t>
      </w:r>
      <w:r w:rsidR="00624E57">
        <w:t>etodologico</w:t>
      </w:r>
      <w:r>
        <w:t xml:space="preserve"> </w:t>
      </w:r>
      <w:r w:rsidR="002B0EB2">
        <w:t xml:space="preserve">lean startup, con </w:t>
      </w:r>
      <w:r w:rsidR="0098014E">
        <w:t xml:space="preserve">iterazioni verificabili. </w:t>
      </w:r>
      <w:r w:rsidR="00110887">
        <w:t>Nell</w:t>
      </w:r>
      <w:r w:rsidR="003B0558">
        <w:t xml:space="preserve">’ambito </w:t>
      </w:r>
      <w:r w:rsidR="0098014E">
        <w:t xml:space="preserve">dell’incontro, il team di lavoro ha illustrato al cliente una </w:t>
      </w:r>
      <w:r w:rsidR="0093665D">
        <w:t xml:space="preserve">breve dimostrazione delle possibilità di object recognition </w:t>
      </w:r>
      <w:r w:rsidR="00A14D13">
        <w:t xml:space="preserve">di un sistema basato su AI, che il cliente </w:t>
      </w:r>
      <w:r w:rsidR="00FF617E">
        <w:t>ha giudicato soddisfacente rispetto alle proprie esigenze</w:t>
      </w:r>
      <w:r w:rsidR="007D5DCC">
        <w:t xml:space="preserve">. </w:t>
      </w:r>
      <w:r w:rsidR="00202D49">
        <w:t>Nella stessa sede, i</w:t>
      </w:r>
      <w:r w:rsidR="007D5DCC">
        <w:t>l cliente ha chie</w:t>
      </w:r>
      <w:r w:rsidR="00202D49">
        <w:t>sto un supporto nella ricerca di opportunità di finanziamento</w:t>
      </w:r>
      <w:r w:rsidR="00CE6DBF">
        <w:t xml:space="preserve"> del progetto innovativo</w:t>
      </w:r>
      <w:r w:rsidR="00B55230">
        <w:t>.</w:t>
      </w:r>
      <w:r w:rsidR="00494C9A">
        <w:t xml:space="preserve"> Teleconsys ha </w:t>
      </w:r>
      <w:r w:rsidR="00CE6DBF">
        <w:t xml:space="preserve">recepito la richiesta </w:t>
      </w:r>
      <w:r w:rsidR="001B69D2">
        <w:t>e ha iniziato a lavorare per indirizzare il Cliente verso le modalità di finanziamento più opportune</w:t>
      </w:r>
      <w:r w:rsidR="00F82451">
        <w:t>.</w:t>
      </w:r>
    </w:p>
    <w:sectPr w:rsidR="0004272C" w:rsidSect="005D5EC7">
      <w:headerReference w:type="default" r:id="rId24"/>
      <w:footerReference w:type="default" r:id="rId25"/>
      <w:footerReference w:type="first" r:id="rId26"/>
      <w:pgSz w:w="11906" w:h="16838"/>
      <w:pgMar w:top="1417" w:right="1134" w:bottom="1134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CC51" w14:textId="77777777" w:rsidR="003805FB" w:rsidRDefault="003805FB" w:rsidP="00B651F2">
      <w:pPr>
        <w:spacing w:before="0" w:after="0"/>
      </w:pPr>
      <w:r>
        <w:separator/>
      </w:r>
    </w:p>
  </w:endnote>
  <w:endnote w:type="continuationSeparator" w:id="0">
    <w:p w14:paraId="5B165047" w14:textId="77777777" w:rsidR="003805FB" w:rsidRDefault="003805FB" w:rsidP="00B651F2">
      <w:pPr>
        <w:spacing w:before="0" w:after="0"/>
      </w:pPr>
      <w:r>
        <w:continuationSeparator/>
      </w:r>
    </w:p>
  </w:endnote>
  <w:endnote w:type="continuationNotice" w:id="1">
    <w:p w14:paraId="1E4600B7" w14:textId="77777777" w:rsidR="003805FB" w:rsidRDefault="003805F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 ExtraBold">
    <w:charset w:val="00"/>
    <w:family w:val="auto"/>
    <w:pitch w:val="variable"/>
    <w:sig w:usb0="A00002FF" w:usb1="5000205B" w:usb2="00000000" w:usb3="00000000" w:csb0="00000197" w:csb1="00000000"/>
  </w:font>
  <w:font w:name="Lato Heavy">
    <w:altName w:val="Segoe UI"/>
    <w:charset w:val="00"/>
    <w:family w:val="swiss"/>
    <w:pitch w:val="variable"/>
    <w:sig w:usb0="E10002FF" w:usb1="5000ECFF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Raleway SemiBold">
    <w:charset w:val="00"/>
    <w:family w:val="auto"/>
    <w:pitch w:val="variable"/>
    <w:sig w:usb0="A00002FF" w:usb1="5000205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ytona Light">
    <w:charset w:val="00"/>
    <w:family w:val="swiss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147090" w:rsidRPr="005D5EC7" w14:paraId="5474426B" w14:textId="77777777">
      <w:tc>
        <w:tcPr>
          <w:tcW w:w="9627" w:type="dxa"/>
          <w:gridSpan w:val="4"/>
        </w:tcPr>
        <w:p w14:paraId="592751A6" w14:textId="7FAC9402" w:rsidR="000755BD" w:rsidRPr="00F96D2E" w:rsidRDefault="000E39AE">
          <w:pPr>
            <w:jc w:val="center"/>
            <w:rPr>
              <w:b/>
              <w:bCs/>
              <w:color w:val="595959" w:themeColor="text1" w:themeTint="A6"/>
            </w:rPr>
          </w:pPr>
          <w:r>
            <w:rPr>
              <w:rStyle w:val="Enfasigrassetto"/>
            </w:rPr>
            <w:t xml:space="preserve">Validazione </w:t>
          </w:r>
          <w:r w:rsidR="00C0438D" w:rsidRPr="008F4EE5">
            <w:rPr>
              <w:rStyle w:val="Enfasigrassetto"/>
            </w:rPr>
            <w:t xml:space="preserve">Concept – </w:t>
          </w:r>
          <w:r w:rsidR="00D03914">
            <w:rPr>
              <w:rStyle w:val="Enfasigrassetto"/>
            </w:rPr>
            <w:t>ISAAC</w:t>
          </w:r>
        </w:p>
      </w:tc>
    </w:tr>
    <w:tr w:rsidR="00A93FB1" w14:paraId="4B308047" w14:textId="77777777">
      <w:tc>
        <w:tcPr>
          <w:tcW w:w="3209" w:type="dxa"/>
        </w:tcPr>
        <w:p w14:paraId="0B24D90B" w14:textId="77777777" w:rsidR="00A93FB1" w:rsidRPr="00F96D2E" w:rsidRDefault="00A93FB1" w:rsidP="00A93FB1">
          <w:pPr>
            <w:pStyle w:val="Pidipagina"/>
            <w:tabs>
              <w:tab w:val="left" w:pos="1320"/>
              <w:tab w:val="right" w:pos="4127"/>
            </w:tabs>
            <w:spacing w:after="80"/>
            <w:jc w:val="left"/>
          </w:pPr>
        </w:p>
      </w:tc>
      <w:tc>
        <w:tcPr>
          <w:tcW w:w="2603" w:type="dxa"/>
        </w:tcPr>
        <w:p w14:paraId="1FA72A21" w14:textId="77777777" w:rsidR="00A93FB1" w:rsidRPr="00F96D2E" w:rsidRDefault="00A93FB1" w:rsidP="00A93FB1">
          <w:pPr>
            <w:pStyle w:val="Pidipagina"/>
            <w:spacing w:after="80"/>
          </w:pPr>
        </w:p>
      </w:tc>
      <w:tc>
        <w:tcPr>
          <w:tcW w:w="2210" w:type="dxa"/>
        </w:tcPr>
        <w:p w14:paraId="6B07F121" w14:textId="77777777" w:rsidR="00A93FB1" w:rsidRPr="00F96D2E" w:rsidRDefault="00A93FB1" w:rsidP="00A93FB1">
          <w:pPr>
            <w:pStyle w:val="Pidipagina"/>
            <w:spacing w:after="80"/>
            <w:jc w:val="both"/>
          </w:pPr>
        </w:p>
      </w:tc>
      <w:tc>
        <w:tcPr>
          <w:tcW w:w="1605" w:type="dxa"/>
        </w:tcPr>
        <w:p w14:paraId="2ABA6139" w14:textId="59A56513" w:rsidR="00A93FB1" w:rsidRDefault="00A93FB1" w:rsidP="00A93FB1">
          <w:pPr>
            <w:pStyle w:val="Numerodipagina"/>
            <w:spacing w:after="80"/>
          </w:pPr>
        </w:p>
      </w:tc>
    </w:tr>
  </w:tbl>
  <w:p w14:paraId="1EB602F4" w14:textId="3012FFCA" w:rsidR="000755BD" w:rsidRDefault="000755BD" w:rsidP="0010006F">
    <w:pPr>
      <w:pStyle w:val="Pidipagina"/>
      <w:tabs>
        <w:tab w:val="left" w:pos="217"/>
      </w:tabs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22A97FB" w14:textId="77777777" w:rsidTr="4F174DEE">
      <w:trPr>
        <w:trHeight w:val="300"/>
      </w:trPr>
      <w:tc>
        <w:tcPr>
          <w:tcW w:w="3210" w:type="dxa"/>
        </w:tcPr>
        <w:p w14:paraId="1C4EB870" w14:textId="549E8F76" w:rsidR="4F174DEE" w:rsidRDefault="4F174DEE" w:rsidP="4F174DEE">
          <w:pPr>
            <w:pStyle w:val="Intestazione"/>
            <w:ind w:left="-115"/>
            <w:jc w:val="left"/>
          </w:pPr>
        </w:p>
      </w:tc>
      <w:tc>
        <w:tcPr>
          <w:tcW w:w="3210" w:type="dxa"/>
        </w:tcPr>
        <w:p w14:paraId="44CCF13A" w14:textId="240604DC" w:rsidR="4F174DEE" w:rsidRDefault="4F174DEE" w:rsidP="4F174DEE">
          <w:pPr>
            <w:pStyle w:val="Intestazione"/>
            <w:jc w:val="center"/>
          </w:pPr>
        </w:p>
      </w:tc>
      <w:tc>
        <w:tcPr>
          <w:tcW w:w="3210" w:type="dxa"/>
        </w:tcPr>
        <w:p w14:paraId="6910938D" w14:textId="6211CE00" w:rsidR="4F174DEE" w:rsidRDefault="4F174DEE" w:rsidP="4F174DEE">
          <w:pPr>
            <w:pStyle w:val="Intestazione"/>
            <w:ind w:right="-115"/>
            <w:jc w:val="right"/>
          </w:pPr>
        </w:p>
      </w:tc>
    </w:tr>
  </w:tbl>
  <w:p w14:paraId="25F08205" w14:textId="36A70DAD" w:rsidR="004106BB" w:rsidRDefault="004106B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A93FB1" w:rsidRPr="005D5EC7" w14:paraId="6706D5D4" w14:textId="77777777">
      <w:tc>
        <w:tcPr>
          <w:tcW w:w="9627" w:type="dxa"/>
          <w:gridSpan w:val="4"/>
        </w:tcPr>
        <w:p w14:paraId="784E184A" w14:textId="724AC22D" w:rsidR="00A93FB1" w:rsidRPr="005D5EC7" w:rsidRDefault="00A54DE2">
          <w:pPr>
            <w:jc w:val="center"/>
            <w:rPr>
              <w:b/>
              <w:bCs/>
              <w:color w:val="595959" w:themeColor="text1" w:themeTint="A6"/>
              <w:lang w:val="en-US"/>
            </w:rPr>
          </w:pPr>
          <w:proofErr w:type="spellStart"/>
          <w:r>
            <w:rPr>
              <w:rStyle w:val="Enfasigrassetto"/>
              <w:lang w:val="en-GB"/>
            </w:rPr>
            <w:t>Validazione</w:t>
          </w:r>
          <w:proofErr w:type="spellEnd"/>
          <w:r>
            <w:rPr>
              <w:rStyle w:val="Enfasigrassetto"/>
              <w:lang w:val="en-GB"/>
            </w:rPr>
            <w:t xml:space="preserve"> </w:t>
          </w:r>
          <w:r w:rsidR="00D03914">
            <w:rPr>
              <w:rStyle w:val="Enfasigrassetto"/>
              <w:lang w:val="en-GB"/>
            </w:rPr>
            <w:t>Concept - ISAAC</w:t>
          </w:r>
        </w:p>
      </w:tc>
    </w:tr>
    <w:tr w:rsidR="00A93FB1" w14:paraId="10491145" w14:textId="77777777">
      <w:tc>
        <w:tcPr>
          <w:tcW w:w="3209" w:type="dxa"/>
        </w:tcPr>
        <w:p w14:paraId="0C46051A" w14:textId="77777777" w:rsidR="00A93FB1" w:rsidRPr="005D5EC7" w:rsidRDefault="00A93FB1" w:rsidP="00A93FB1">
          <w:pPr>
            <w:pStyle w:val="Pidipagina"/>
            <w:tabs>
              <w:tab w:val="left" w:pos="1320"/>
              <w:tab w:val="right" w:pos="4127"/>
            </w:tabs>
            <w:spacing w:after="80"/>
            <w:jc w:val="left"/>
            <w:rPr>
              <w:lang w:val="en-US"/>
            </w:rPr>
          </w:pPr>
        </w:p>
      </w:tc>
      <w:tc>
        <w:tcPr>
          <w:tcW w:w="2603" w:type="dxa"/>
        </w:tcPr>
        <w:p w14:paraId="753E7D2D" w14:textId="77777777" w:rsidR="00A93FB1" w:rsidRPr="005D5EC7" w:rsidRDefault="00A93FB1" w:rsidP="00A93FB1">
          <w:pPr>
            <w:pStyle w:val="Pidipagina"/>
            <w:spacing w:after="80"/>
            <w:rPr>
              <w:lang w:val="en-US"/>
            </w:rPr>
          </w:pPr>
        </w:p>
      </w:tc>
      <w:tc>
        <w:tcPr>
          <w:tcW w:w="2210" w:type="dxa"/>
        </w:tcPr>
        <w:p w14:paraId="7955132B" w14:textId="77777777" w:rsidR="00A93FB1" w:rsidRPr="005D5EC7" w:rsidRDefault="00A93FB1" w:rsidP="00A93FB1">
          <w:pPr>
            <w:pStyle w:val="Pidipagina"/>
            <w:spacing w:after="80"/>
            <w:jc w:val="both"/>
            <w:rPr>
              <w:lang w:val="en-US"/>
            </w:rPr>
          </w:pPr>
        </w:p>
      </w:tc>
      <w:tc>
        <w:tcPr>
          <w:tcW w:w="1605" w:type="dxa"/>
        </w:tcPr>
        <w:p w14:paraId="4FCD4125" w14:textId="20F8C60A" w:rsidR="00A93FB1" w:rsidRDefault="00A93FB1" w:rsidP="00A93FB1">
          <w:pPr>
            <w:pStyle w:val="Numerodipagina"/>
            <w:spacing w:after="80"/>
          </w:pPr>
          <w:r>
            <w:t xml:space="preserve">Pag. </w:t>
          </w: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PAGE  \* Arabic  \* MERGEFORMAT </w:instrText>
          </w:r>
          <w:r>
            <w:rPr>
              <w:szCs w:val="16"/>
            </w:rPr>
            <w:fldChar w:fldCharType="separate"/>
          </w:r>
          <w:r>
            <w:rPr>
              <w:noProof/>
              <w:szCs w:val="16"/>
            </w:rPr>
            <w:t>2</w:t>
          </w:r>
          <w:r>
            <w:rPr>
              <w:szCs w:val="16"/>
            </w:rPr>
            <w:fldChar w:fldCharType="end"/>
          </w:r>
          <w:r>
            <w:t xml:space="preserve"> </w:t>
          </w:r>
          <w:r w:rsidR="00BD07C1">
            <w:t>di</w:t>
          </w:r>
          <w:r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\* Arabic  \* MERGEFORMAT </w:instrText>
          </w:r>
          <w:r>
            <w:rPr>
              <w:noProof/>
            </w:rPr>
            <w:fldChar w:fldCharType="separate"/>
          </w:r>
          <w:r w:rsidR="00B97960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5E283BF6" w14:textId="77777777" w:rsidR="00A93FB1" w:rsidRDefault="00A93FB1" w:rsidP="0010006F">
    <w:pPr>
      <w:pStyle w:val="Pidipagina"/>
      <w:tabs>
        <w:tab w:val="left" w:pos="217"/>
      </w:tabs>
      <w:jc w:val="both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2672A208" w14:textId="77777777" w:rsidTr="4F174DEE">
      <w:trPr>
        <w:trHeight w:val="300"/>
      </w:trPr>
      <w:tc>
        <w:tcPr>
          <w:tcW w:w="3210" w:type="dxa"/>
        </w:tcPr>
        <w:p w14:paraId="0A374EF2" w14:textId="1D8B4A64" w:rsidR="4F174DEE" w:rsidRDefault="4F174DEE" w:rsidP="4F174DEE">
          <w:pPr>
            <w:pStyle w:val="Intestazione"/>
            <w:ind w:left="-115"/>
            <w:jc w:val="left"/>
          </w:pPr>
        </w:p>
      </w:tc>
      <w:tc>
        <w:tcPr>
          <w:tcW w:w="3210" w:type="dxa"/>
        </w:tcPr>
        <w:p w14:paraId="357E7AC3" w14:textId="2D3490A4" w:rsidR="4F174DEE" w:rsidRDefault="4F174DEE" w:rsidP="4F174DEE">
          <w:pPr>
            <w:pStyle w:val="Intestazione"/>
            <w:jc w:val="center"/>
          </w:pPr>
        </w:p>
      </w:tc>
      <w:tc>
        <w:tcPr>
          <w:tcW w:w="3210" w:type="dxa"/>
        </w:tcPr>
        <w:p w14:paraId="3751A82B" w14:textId="55078FDB" w:rsidR="4F174DEE" w:rsidRDefault="4F174DEE" w:rsidP="4F174DEE">
          <w:pPr>
            <w:pStyle w:val="Intestazione"/>
            <w:ind w:right="-115"/>
            <w:jc w:val="right"/>
          </w:pPr>
        </w:p>
      </w:tc>
    </w:tr>
  </w:tbl>
  <w:p w14:paraId="26FBF5D9" w14:textId="78EA3F83" w:rsidR="004106BB" w:rsidRDefault="004106B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847DF" w14:textId="77777777" w:rsidR="003805FB" w:rsidRDefault="003805FB" w:rsidP="00B651F2">
      <w:pPr>
        <w:spacing w:before="0" w:after="0"/>
      </w:pPr>
      <w:r>
        <w:separator/>
      </w:r>
    </w:p>
  </w:footnote>
  <w:footnote w:type="continuationSeparator" w:id="0">
    <w:p w14:paraId="0D7DE24F" w14:textId="77777777" w:rsidR="003805FB" w:rsidRDefault="003805FB" w:rsidP="00B651F2">
      <w:pPr>
        <w:spacing w:before="0" w:after="0"/>
      </w:pPr>
      <w:r>
        <w:continuationSeparator/>
      </w:r>
    </w:p>
  </w:footnote>
  <w:footnote w:type="continuationNotice" w:id="1">
    <w:p w14:paraId="3C7DABC8" w14:textId="77777777" w:rsidR="003805FB" w:rsidRDefault="003805F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9595BA5" w14:textId="77777777" w:rsidTr="4F174DEE">
      <w:trPr>
        <w:trHeight w:val="300"/>
      </w:trPr>
      <w:tc>
        <w:tcPr>
          <w:tcW w:w="3210" w:type="dxa"/>
        </w:tcPr>
        <w:p w14:paraId="2E09F2C6" w14:textId="1FA10292" w:rsidR="4F174DEE" w:rsidRDefault="4F174DEE" w:rsidP="4F174DEE">
          <w:pPr>
            <w:pStyle w:val="Intestazione"/>
            <w:ind w:left="-115"/>
            <w:jc w:val="left"/>
          </w:pPr>
        </w:p>
      </w:tc>
      <w:tc>
        <w:tcPr>
          <w:tcW w:w="3210" w:type="dxa"/>
        </w:tcPr>
        <w:p w14:paraId="78F52607" w14:textId="616E7FFA" w:rsidR="4F174DEE" w:rsidRDefault="4F174DEE" w:rsidP="4F174DEE">
          <w:pPr>
            <w:pStyle w:val="Intestazione"/>
            <w:jc w:val="center"/>
          </w:pPr>
        </w:p>
      </w:tc>
      <w:tc>
        <w:tcPr>
          <w:tcW w:w="3210" w:type="dxa"/>
        </w:tcPr>
        <w:p w14:paraId="502661F1" w14:textId="147108D8" w:rsidR="4F174DEE" w:rsidRDefault="4F174DEE" w:rsidP="4F174DEE">
          <w:pPr>
            <w:pStyle w:val="Intestazione"/>
            <w:ind w:right="-115"/>
            <w:jc w:val="right"/>
          </w:pPr>
        </w:p>
      </w:tc>
    </w:tr>
  </w:tbl>
  <w:p w14:paraId="27B50352" w14:textId="59AD42CA" w:rsidR="004106BB" w:rsidRDefault="004106B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D131" w14:textId="60FE2DE5" w:rsidR="00B651F2" w:rsidRDefault="00571B8F">
    <w:pPr>
      <w:pStyle w:val="Intestazione"/>
    </w:pPr>
    <w:r>
      <w:rPr>
        <w:noProof/>
      </w:rPr>
      <w:drawing>
        <wp:inline distT="0" distB="0" distL="0" distR="0" wp14:anchorId="6B6BF415" wp14:editId="4548A573">
          <wp:extent cx="2145351" cy="714375"/>
          <wp:effectExtent l="0" t="0" r="7620" b="0"/>
          <wp:docPr id="1583392220" name="Immagine 2" descr="White Paper - Ecco come Teleconsys aiuta le imprese ad automatizzare i  processi approvati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White Paper - Ecco come Teleconsys aiuta le imprese ad automatizzare i  processi approvativ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1031" cy="7162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B25CE83" w14:textId="77777777" w:rsidTr="4F174DEE">
      <w:trPr>
        <w:trHeight w:val="300"/>
      </w:trPr>
      <w:tc>
        <w:tcPr>
          <w:tcW w:w="3210" w:type="dxa"/>
        </w:tcPr>
        <w:p w14:paraId="0677D7E3" w14:textId="0BC7D3EE" w:rsidR="4F174DEE" w:rsidRDefault="4F174DEE" w:rsidP="4F174DEE">
          <w:pPr>
            <w:pStyle w:val="Intestazione"/>
            <w:ind w:left="-115"/>
            <w:jc w:val="left"/>
          </w:pPr>
        </w:p>
      </w:tc>
      <w:tc>
        <w:tcPr>
          <w:tcW w:w="3210" w:type="dxa"/>
        </w:tcPr>
        <w:p w14:paraId="2CEC4A55" w14:textId="2F6F0A1C" w:rsidR="4F174DEE" w:rsidRDefault="4F174DEE" w:rsidP="4F174DEE">
          <w:pPr>
            <w:pStyle w:val="Intestazione"/>
            <w:jc w:val="center"/>
          </w:pPr>
        </w:p>
      </w:tc>
      <w:tc>
        <w:tcPr>
          <w:tcW w:w="3210" w:type="dxa"/>
        </w:tcPr>
        <w:p w14:paraId="6889D9EE" w14:textId="243993F9" w:rsidR="4F174DEE" w:rsidRDefault="4F174DEE" w:rsidP="4F174DEE">
          <w:pPr>
            <w:pStyle w:val="Intestazione"/>
            <w:ind w:right="-115"/>
            <w:jc w:val="right"/>
          </w:pPr>
        </w:p>
      </w:tc>
    </w:tr>
  </w:tbl>
  <w:p w14:paraId="0F993B13" w14:textId="717D49B8" w:rsidR="004106BB" w:rsidRDefault="004106B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5E44B4E"/>
    <w:lvl w:ilvl="0">
      <w:start w:val="1"/>
      <w:numFmt w:val="bullet"/>
      <w:pStyle w:val="Puntoelenco2"/>
      <w:lvlText w:val=""/>
      <w:lvlJc w:val="left"/>
      <w:pPr>
        <w:ind w:left="502" w:hanging="360"/>
      </w:pPr>
      <w:rPr>
        <w:rFonts w:ascii="Webdings" w:hAnsi="Webdings" w:hint="default"/>
        <w:color w:val="auto"/>
        <w:sz w:val="20"/>
      </w:rPr>
    </w:lvl>
  </w:abstractNum>
  <w:abstractNum w:abstractNumId="1" w15:restartNumberingAfterBreak="0">
    <w:nsid w:val="12877351"/>
    <w:multiLevelType w:val="hybridMultilevel"/>
    <w:tmpl w:val="50D2EE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05410"/>
    <w:multiLevelType w:val="multilevel"/>
    <w:tmpl w:val="757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16FD9"/>
    <w:multiLevelType w:val="multilevel"/>
    <w:tmpl w:val="373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C3A8E"/>
    <w:multiLevelType w:val="multilevel"/>
    <w:tmpl w:val="122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5680A"/>
    <w:multiLevelType w:val="hybridMultilevel"/>
    <w:tmpl w:val="B5B2EAD2"/>
    <w:lvl w:ilvl="0" w:tplc="FD9E585C">
      <w:start w:val="1"/>
      <w:numFmt w:val="bullet"/>
      <w:pStyle w:val="Puntoelenco"/>
      <w:lvlText w:val="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B47A3"/>
    <w:multiLevelType w:val="multilevel"/>
    <w:tmpl w:val="E302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B0AC5"/>
    <w:multiLevelType w:val="hybridMultilevel"/>
    <w:tmpl w:val="3C82CA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4D6D7A"/>
    <w:multiLevelType w:val="hybridMultilevel"/>
    <w:tmpl w:val="5AD64C12"/>
    <w:lvl w:ilvl="0" w:tplc="973C6C96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auto"/>
        <w:sz w:val="20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13C3203"/>
    <w:multiLevelType w:val="hybridMultilevel"/>
    <w:tmpl w:val="91249E32"/>
    <w:lvl w:ilvl="0" w:tplc="57E696BE">
      <w:start w:val="1"/>
      <w:numFmt w:val="bullet"/>
      <w:lvlText w:val="›"/>
      <w:lvlJc w:val="left"/>
      <w:pPr>
        <w:ind w:left="502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6E4D9A"/>
    <w:multiLevelType w:val="multilevel"/>
    <w:tmpl w:val="86E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704D9"/>
    <w:multiLevelType w:val="multilevel"/>
    <w:tmpl w:val="48A448D4"/>
    <w:lvl w:ilvl="0">
      <w:start w:val="1"/>
      <w:numFmt w:val="decimal"/>
      <w:pStyle w:val="Titolo1"/>
      <w:lvlText w:val="%1."/>
      <w:lvlJc w:val="left"/>
      <w:pPr>
        <w:ind w:left="5823" w:hanging="720"/>
      </w:pPr>
      <w:rPr>
        <w:rFonts w:hint="default"/>
      </w:rPr>
    </w:lvl>
    <w:lvl w:ilvl="1">
      <w:start w:val="1"/>
      <w:numFmt w:val="decimal"/>
      <w:pStyle w:val="Titolo2"/>
      <w:lvlText w:val="%1.%2."/>
      <w:lvlJc w:val="left"/>
      <w:pPr>
        <w:ind w:left="0" w:hanging="720"/>
      </w:pPr>
      <w:rPr>
        <w:rFonts w:hint="default"/>
      </w:rPr>
    </w:lvl>
    <w:lvl w:ilvl="2">
      <w:start w:val="1"/>
      <w:numFmt w:val="decimal"/>
      <w:pStyle w:val="Titolo3"/>
      <w:lvlText w:val="%1.%2.%3."/>
      <w:lvlJc w:val="left"/>
      <w:pPr>
        <w:ind w:left="0" w:hanging="720"/>
      </w:pPr>
      <w:rPr>
        <w:rFonts w:hint="default"/>
      </w:rPr>
    </w:lvl>
    <w:lvl w:ilvl="3">
      <w:start w:val="1"/>
      <w:numFmt w:val="decimal"/>
      <w:pStyle w:val="Titolo4"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upperLetter"/>
      <w:lvlRestart w:val="0"/>
      <w:pStyle w:val="Titolo5"/>
      <w:lvlText w:val="%5."/>
      <w:lvlJc w:val="left"/>
      <w:pPr>
        <w:tabs>
          <w:tab w:val="num" w:pos="4678"/>
        </w:tabs>
        <w:ind w:left="720" w:hanging="720"/>
      </w:pPr>
      <w:rPr>
        <w:rFonts w:hint="default"/>
        <w:sz w:val="22"/>
      </w:rPr>
    </w:lvl>
    <w:lvl w:ilvl="5">
      <w:start w:val="1"/>
      <w:numFmt w:val="decimal"/>
      <w:lvlRestart w:val="0"/>
      <w:pStyle w:val="Titolo6"/>
      <w:lvlText w:val="%5.%6."/>
      <w:lvlJc w:val="left"/>
      <w:pPr>
        <w:ind w:left="1288" w:hanging="720"/>
      </w:pPr>
      <w:rPr>
        <w:rFonts w:hint="default"/>
      </w:rPr>
    </w:lvl>
    <w:lvl w:ilvl="6">
      <w:start w:val="1"/>
      <w:numFmt w:val="none"/>
      <w:pStyle w:val="Titolo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none"/>
      <w:pStyle w:val="Titolo8"/>
      <w:lvlText w:val=""/>
      <w:lvlJc w:val="left"/>
      <w:pPr>
        <w:ind w:left="720" w:hanging="720"/>
      </w:pPr>
      <w:rPr>
        <w:rFonts w:hint="default"/>
      </w:rPr>
    </w:lvl>
    <w:lvl w:ilvl="8">
      <w:start w:val="1"/>
      <w:numFmt w:val="none"/>
      <w:pStyle w:val="Titolo9"/>
      <w:lvlText w:val=""/>
      <w:lvlJc w:val="left"/>
      <w:pPr>
        <w:ind w:left="720" w:hanging="720"/>
      </w:pPr>
      <w:rPr>
        <w:rFonts w:hint="default"/>
      </w:rPr>
    </w:lvl>
  </w:abstractNum>
  <w:abstractNum w:abstractNumId="12" w15:restartNumberingAfterBreak="0">
    <w:nsid w:val="6BCD6FC9"/>
    <w:multiLevelType w:val="hybridMultilevel"/>
    <w:tmpl w:val="7F5C4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C2CE4"/>
    <w:multiLevelType w:val="hybridMultilevel"/>
    <w:tmpl w:val="CDEA4728"/>
    <w:lvl w:ilvl="0" w:tplc="474470D0">
      <w:start w:val="1"/>
      <w:numFmt w:val="decimal"/>
      <w:pStyle w:val="NumeroElenco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75564E"/>
    <w:multiLevelType w:val="multilevel"/>
    <w:tmpl w:val="7E7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47746">
    <w:abstractNumId w:val="0"/>
  </w:num>
  <w:num w:numId="2" w16cid:durableId="1907915163">
    <w:abstractNumId w:val="13"/>
  </w:num>
  <w:num w:numId="3" w16cid:durableId="1678922061">
    <w:abstractNumId w:val="5"/>
  </w:num>
  <w:num w:numId="4" w16cid:durableId="713508267">
    <w:abstractNumId w:val="9"/>
  </w:num>
  <w:num w:numId="5" w16cid:durableId="5983422">
    <w:abstractNumId w:val="12"/>
  </w:num>
  <w:num w:numId="6" w16cid:durableId="578440162">
    <w:abstractNumId w:val="11"/>
  </w:num>
  <w:num w:numId="7" w16cid:durableId="619840328">
    <w:abstractNumId w:val="1"/>
  </w:num>
  <w:num w:numId="8" w16cid:durableId="976881406">
    <w:abstractNumId w:val="11"/>
  </w:num>
  <w:num w:numId="9" w16cid:durableId="267782391">
    <w:abstractNumId w:val="11"/>
  </w:num>
  <w:num w:numId="10" w16cid:durableId="485509049">
    <w:abstractNumId w:val="11"/>
  </w:num>
  <w:num w:numId="11" w16cid:durableId="907038237">
    <w:abstractNumId w:val="11"/>
  </w:num>
  <w:num w:numId="12" w16cid:durableId="511800056">
    <w:abstractNumId w:val="11"/>
  </w:num>
  <w:num w:numId="13" w16cid:durableId="1442648681">
    <w:abstractNumId w:val="11"/>
  </w:num>
  <w:num w:numId="14" w16cid:durableId="1610622802">
    <w:abstractNumId w:val="11"/>
  </w:num>
  <w:num w:numId="15" w16cid:durableId="1860389203">
    <w:abstractNumId w:val="11"/>
  </w:num>
  <w:num w:numId="16" w16cid:durableId="521822489">
    <w:abstractNumId w:val="11"/>
  </w:num>
  <w:num w:numId="17" w16cid:durableId="1177036752">
    <w:abstractNumId w:val="7"/>
  </w:num>
  <w:num w:numId="18" w16cid:durableId="486170228">
    <w:abstractNumId w:val="3"/>
  </w:num>
  <w:num w:numId="19" w16cid:durableId="1473905032">
    <w:abstractNumId w:val="6"/>
  </w:num>
  <w:num w:numId="20" w16cid:durableId="1672878188">
    <w:abstractNumId w:val="2"/>
  </w:num>
  <w:num w:numId="21" w16cid:durableId="671759625">
    <w:abstractNumId w:val="10"/>
  </w:num>
  <w:num w:numId="22" w16cid:durableId="1333265612">
    <w:abstractNumId w:val="4"/>
  </w:num>
  <w:num w:numId="23" w16cid:durableId="1199002603">
    <w:abstractNumId w:val="14"/>
  </w:num>
  <w:num w:numId="24" w16cid:durableId="599991560">
    <w:abstractNumId w:val="8"/>
  </w:num>
  <w:num w:numId="25" w16cid:durableId="265624568">
    <w:abstractNumId w:val="1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DC"/>
    <w:rsid w:val="00002115"/>
    <w:rsid w:val="0000367A"/>
    <w:rsid w:val="0000436B"/>
    <w:rsid w:val="00012320"/>
    <w:rsid w:val="00013FBD"/>
    <w:rsid w:val="0001453B"/>
    <w:rsid w:val="00014F68"/>
    <w:rsid w:val="00016FB9"/>
    <w:rsid w:val="000221D1"/>
    <w:rsid w:val="00023536"/>
    <w:rsid w:val="000261AA"/>
    <w:rsid w:val="000276E6"/>
    <w:rsid w:val="000279C0"/>
    <w:rsid w:val="00032D44"/>
    <w:rsid w:val="00037B0E"/>
    <w:rsid w:val="0004272C"/>
    <w:rsid w:val="00042F9A"/>
    <w:rsid w:val="0004458B"/>
    <w:rsid w:val="000454E0"/>
    <w:rsid w:val="00046B89"/>
    <w:rsid w:val="00053C93"/>
    <w:rsid w:val="0005439E"/>
    <w:rsid w:val="00056896"/>
    <w:rsid w:val="000571A4"/>
    <w:rsid w:val="0006000A"/>
    <w:rsid w:val="00060347"/>
    <w:rsid w:val="000610B2"/>
    <w:rsid w:val="00062BF0"/>
    <w:rsid w:val="00064A74"/>
    <w:rsid w:val="000701A4"/>
    <w:rsid w:val="00070667"/>
    <w:rsid w:val="00071590"/>
    <w:rsid w:val="0007383F"/>
    <w:rsid w:val="000755BD"/>
    <w:rsid w:val="00086B02"/>
    <w:rsid w:val="00087900"/>
    <w:rsid w:val="00093DFA"/>
    <w:rsid w:val="000A0750"/>
    <w:rsid w:val="000A6A6A"/>
    <w:rsid w:val="000B0201"/>
    <w:rsid w:val="000B08D3"/>
    <w:rsid w:val="000B1295"/>
    <w:rsid w:val="000B12FC"/>
    <w:rsid w:val="000B4379"/>
    <w:rsid w:val="000B5645"/>
    <w:rsid w:val="000C2BDD"/>
    <w:rsid w:val="000C2D21"/>
    <w:rsid w:val="000C6A4A"/>
    <w:rsid w:val="000D1B29"/>
    <w:rsid w:val="000D3262"/>
    <w:rsid w:val="000D3BCE"/>
    <w:rsid w:val="000D3C21"/>
    <w:rsid w:val="000D41B2"/>
    <w:rsid w:val="000E0528"/>
    <w:rsid w:val="000E2BD1"/>
    <w:rsid w:val="000E3016"/>
    <w:rsid w:val="000E39AE"/>
    <w:rsid w:val="000E4632"/>
    <w:rsid w:val="000E59B4"/>
    <w:rsid w:val="000E6BCC"/>
    <w:rsid w:val="000F05DB"/>
    <w:rsid w:val="000F30FE"/>
    <w:rsid w:val="000F60A2"/>
    <w:rsid w:val="000F6379"/>
    <w:rsid w:val="000F6EC3"/>
    <w:rsid w:val="0010006F"/>
    <w:rsid w:val="001026C8"/>
    <w:rsid w:val="00110887"/>
    <w:rsid w:val="001133A3"/>
    <w:rsid w:val="00115E7A"/>
    <w:rsid w:val="00117527"/>
    <w:rsid w:val="00121D69"/>
    <w:rsid w:val="00125BAD"/>
    <w:rsid w:val="001331D7"/>
    <w:rsid w:val="001353BD"/>
    <w:rsid w:val="00141D33"/>
    <w:rsid w:val="00143F77"/>
    <w:rsid w:val="00144112"/>
    <w:rsid w:val="001448EE"/>
    <w:rsid w:val="001452B4"/>
    <w:rsid w:val="00145EDC"/>
    <w:rsid w:val="00147090"/>
    <w:rsid w:val="00147CFF"/>
    <w:rsid w:val="00156C3E"/>
    <w:rsid w:val="00161586"/>
    <w:rsid w:val="00164C24"/>
    <w:rsid w:val="00165CA1"/>
    <w:rsid w:val="00165EB9"/>
    <w:rsid w:val="00171B58"/>
    <w:rsid w:val="00171B5C"/>
    <w:rsid w:val="00173501"/>
    <w:rsid w:val="00173B13"/>
    <w:rsid w:val="00173C14"/>
    <w:rsid w:val="001852A8"/>
    <w:rsid w:val="00191A37"/>
    <w:rsid w:val="001920C1"/>
    <w:rsid w:val="0019324D"/>
    <w:rsid w:val="00196662"/>
    <w:rsid w:val="001A0F12"/>
    <w:rsid w:val="001A5E13"/>
    <w:rsid w:val="001A7426"/>
    <w:rsid w:val="001A7714"/>
    <w:rsid w:val="001B114A"/>
    <w:rsid w:val="001B1D8C"/>
    <w:rsid w:val="001B29EB"/>
    <w:rsid w:val="001B69D2"/>
    <w:rsid w:val="001C2169"/>
    <w:rsid w:val="001C6011"/>
    <w:rsid w:val="001C7EDB"/>
    <w:rsid w:val="001D0540"/>
    <w:rsid w:val="001D181E"/>
    <w:rsid w:val="001D1AE1"/>
    <w:rsid w:val="001D6194"/>
    <w:rsid w:val="001D6B10"/>
    <w:rsid w:val="001D77DC"/>
    <w:rsid w:val="001E0175"/>
    <w:rsid w:val="001E36DB"/>
    <w:rsid w:val="001E5CF8"/>
    <w:rsid w:val="001F4637"/>
    <w:rsid w:val="001F5924"/>
    <w:rsid w:val="001F7EA7"/>
    <w:rsid w:val="00200045"/>
    <w:rsid w:val="00201DD4"/>
    <w:rsid w:val="00202D49"/>
    <w:rsid w:val="00205974"/>
    <w:rsid w:val="002105E6"/>
    <w:rsid w:val="00210D48"/>
    <w:rsid w:val="00211B1C"/>
    <w:rsid w:val="0021461A"/>
    <w:rsid w:val="00216F72"/>
    <w:rsid w:val="00217FDF"/>
    <w:rsid w:val="002247B8"/>
    <w:rsid w:val="00224AEC"/>
    <w:rsid w:val="00225418"/>
    <w:rsid w:val="0022749C"/>
    <w:rsid w:val="00231D4A"/>
    <w:rsid w:val="00236F11"/>
    <w:rsid w:val="00240260"/>
    <w:rsid w:val="0024118D"/>
    <w:rsid w:val="002530F9"/>
    <w:rsid w:val="00272584"/>
    <w:rsid w:val="00272EB8"/>
    <w:rsid w:val="00276B3D"/>
    <w:rsid w:val="0028247A"/>
    <w:rsid w:val="00283C86"/>
    <w:rsid w:val="00286E3A"/>
    <w:rsid w:val="002873A4"/>
    <w:rsid w:val="00290695"/>
    <w:rsid w:val="002915DD"/>
    <w:rsid w:val="002924A2"/>
    <w:rsid w:val="00296C3B"/>
    <w:rsid w:val="00297254"/>
    <w:rsid w:val="002A0A3D"/>
    <w:rsid w:val="002A1784"/>
    <w:rsid w:val="002A1E58"/>
    <w:rsid w:val="002A56EF"/>
    <w:rsid w:val="002A6195"/>
    <w:rsid w:val="002A74A3"/>
    <w:rsid w:val="002A7E34"/>
    <w:rsid w:val="002B04E4"/>
    <w:rsid w:val="002B0EB2"/>
    <w:rsid w:val="002B13D2"/>
    <w:rsid w:val="002B2B36"/>
    <w:rsid w:val="002B36D8"/>
    <w:rsid w:val="002B4399"/>
    <w:rsid w:val="002B4637"/>
    <w:rsid w:val="002B71BD"/>
    <w:rsid w:val="002B7CAB"/>
    <w:rsid w:val="002C057D"/>
    <w:rsid w:val="002C1F6D"/>
    <w:rsid w:val="002C386C"/>
    <w:rsid w:val="002C447E"/>
    <w:rsid w:val="002C5227"/>
    <w:rsid w:val="002C638C"/>
    <w:rsid w:val="002D2818"/>
    <w:rsid w:val="002D5488"/>
    <w:rsid w:val="002D5D23"/>
    <w:rsid w:val="002D7ABB"/>
    <w:rsid w:val="002E39B8"/>
    <w:rsid w:val="002E4A7A"/>
    <w:rsid w:val="002E7489"/>
    <w:rsid w:val="00301044"/>
    <w:rsid w:val="00302E5D"/>
    <w:rsid w:val="00302FF9"/>
    <w:rsid w:val="003033CF"/>
    <w:rsid w:val="00303510"/>
    <w:rsid w:val="0030396A"/>
    <w:rsid w:val="00303973"/>
    <w:rsid w:val="00304F2F"/>
    <w:rsid w:val="00310F4F"/>
    <w:rsid w:val="00311132"/>
    <w:rsid w:val="00312352"/>
    <w:rsid w:val="0031317B"/>
    <w:rsid w:val="0031398A"/>
    <w:rsid w:val="00314149"/>
    <w:rsid w:val="003202BD"/>
    <w:rsid w:val="00320FE4"/>
    <w:rsid w:val="00322BDC"/>
    <w:rsid w:val="00324AF5"/>
    <w:rsid w:val="00324DDB"/>
    <w:rsid w:val="00327976"/>
    <w:rsid w:val="003322F2"/>
    <w:rsid w:val="003324CE"/>
    <w:rsid w:val="00334E58"/>
    <w:rsid w:val="00340113"/>
    <w:rsid w:val="003413AB"/>
    <w:rsid w:val="00341BDC"/>
    <w:rsid w:val="00342096"/>
    <w:rsid w:val="00344238"/>
    <w:rsid w:val="003446B3"/>
    <w:rsid w:val="00347CBF"/>
    <w:rsid w:val="00350F87"/>
    <w:rsid w:val="00351B96"/>
    <w:rsid w:val="00354062"/>
    <w:rsid w:val="00355343"/>
    <w:rsid w:val="00356BE9"/>
    <w:rsid w:val="00357588"/>
    <w:rsid w:val="003606F3"/>
    <w:rsid w:val="00365528"/>
    <w:rsid w:val="00370AAF"/>
    <w:rsid w:val="003723BD"/>
    <w:rsid w:val="003724A4"/>
    <w:rsid w:val="00373D86"/>
    <w:rsid w:val="003766DC"/>
    <w:rsid w:val="003804D7"/>
    <w:rsid w:val="003805FB"/>
    <w:rsid w:val="0038070F"/>
    <w:rsid w:val="00380F34"/>
    <w:rsid w:val="003816B3"/>
    <w:rsid w:val="00381C4B"/>
    <w:rsid w:val="00383D36"/>
    <w:rsid w:val="00385D51"/>
    <w:rsid w:val="003868C0"/>
    <w:rsid w:val="00387E57"/>
    <w:rsid w:val="00390CE1"/>
    <w:rsid w:val="00391119"/>
    <w:rsid w:val="003A01AC"/>
    <w:rsid w:val="003A32C7"/>
    <w:rsid w:val="003A3300"/>
    <w:rsid w:val="003B0558"/>
    <w:rsid w:val="003B1986"/>
    <w:rsid w:val="003B39DD"/>
    <w:rsid w:val="003B755B"/>
    <w:rsid w:val="003C0D39"/>
    <w:rsid w:val="003C2DD9"/>
    <w:rsid w:val="003C3838"/>
    <w:rsid w:val="003C3D25"/>
    <w:rsid w:val="003C5A67"/>
    <w:rsid w:val="003D12FF"/>
    <w:rsid w:val="003D53B9"/>
    <w:rsid w:val="003E2A42"/>
    <w:rsid w:val="003E3D5E"/>
    <w:rsid w:val="003F1551"/>
    <w:rsid w:val="003F1985"/>
    <w:rsid w:val="003F2BB5"/>
    <w:rsid w:val="003F322A"/>
    <w:rsid w:val="003F6518"/>
    <w:rsid w:val="004106BB"/>
    <w:rsid w:val="0041200C"/>
    <w:rsid w:val="004135E8"/>
    <w:rsid w:val="004148A3"/>
    <w:rsid w:val="0041635F"/>
    <w:rsid w:val="004172EB"/>
    <w:rsid w:val="00421D4B"/>
    <w:rsid w:val="0042504E"/>
    <w:rsid w:val="004250FC"/>
    <w:rsid w:val="00426C1E"/>
    <w:rsid w:val="00431B84"/>
    <w:rsid w:val="00452174"/>
    <w:rsid w:val="00454A64"/>
    <w:rsid w:val="004567DB"/>
    <w:rsid w:val="00457BA5"/>
    <w:rsid w:val="00460874"/>
    <w:rsid w:val="00460FA1"/>
    <w:rsid w:val="00461725"/>
    <w:rsid w:val="00462146"/>
    <w:rsid w:val="00465725"/>
    <w:rsid w:val="00467189"/>
    <w:rsid w:val="00467FBB"/>
    <w:rsid w:val="00476922"/>
    <w:rsid w:val="00480226"/>
    <w:rsid w:val="00486CA4"/>
    <w:rsid w:val="00487140"/>
    <w:rsid w:val="004875E3"/>
    <w:rsid w:val="004878B8"/>
    <w:rsid w:val="00492E73"/>
    <w:rsid w:val="0049328B"/>
    <w:rsid w:val="00494C9A"/>
    <w:rsid w:val="004A0F48"/>
    <w:rsid w:val="004A3169"/>
    <w:rsid w:val="004A374B"/>
    <w:rsid w:val="004A5819"/>
    <w:rsid w:val="004A584D"/>
    <w:rsid w:val="004A7A35"/>
    <w:rsid w:val="004B08C1"/>
    <w:rsid w:val="004B55F1"/>
    <w:rsid w:val="004B56AE"/>
    <w:rsid w:val="004C1EF2"/>
    <w:rsid w:val="004C6D86"/>
    <w:rsid w:val="004D0E9B"/>
    <w:rsid w:val="004D1CD5"/>
    <w:rsid w:val="004D423D"/>
    <w:rsid w:val="004D5263"/>
    <w:rsid w:val="004D77E2"/>
    <w:rsid w:val="004E1D03"/>
    <w:rsid w:val="004E3B94"/>
    <w:rsid w:val="004E4A31"/>
    <w:rsid w:val="004F64FF"/>
    <w:rsid w:val="004F658F"/>
    <w:rsid w:val="004F73C1"/>
    <w:rsid w:val="004F79FF"/>
    <w:rsid w:val="004F7A6D"/>
    <w:rsid w:val="00503277"/>
    <w:rsid w:val="00503EE9"/>
    <w:rsid w:val="00506391"/>
    <w:rsid w:val="00512CB0"/>
    <w:rsid w:val="0051592A"/>
    <w:rsid w:val="00517681"/>
    <w:rsid w:val="00520B4C"/>
    <w:rsid w:val="005271DC"/>
    <w:rsid w:val="00527939"/>
    <w:rsid w:val="00531FD4"/>
    <w:rsid w:val="0055415E"/>
    <w:rsid w:val="00554D10"/>
    <w:rsid w:val="005556D3"/>
    <w:rsid w:val="0055628D"/>
    <w:rsid w:val="00560AC0"/>
    <w:rsid w:val="005650BF"/>
    <w:rsid w:val="00565491"/>
    <w:rsid w:val="00566E08"/>
    <w:rsid w:val="00571B8F"/>
    <w:rsid w:val="00574CBB"/>
    <w:rsid w:val="0058303D"/>
    <w:rsid w:val="00584EA1"/>
    <w:rsid w:val="00586678"/>
    <w:rsid w:val="00593347"/>
    <w:rsid w:val="00594D42"/>
    <w:rsid w:val="00595B10"/>
    <w:rsid w:val="005961FF"/>
    <w:rsid w:val="005966B8"/>
    <w:rsid w:val="00597458"/>
    <w:rsid w:val="005977E4"/>
    <w:rsid w:val="005A0167"/>
    <w:rsid w:val="005A3E39"/>
    <w:rsid w:val="005A608A"/>
    <w:rsid w:val="005A68F6"/>
    <w:rsid w:val="005A6A56"/>
    <w:rsid w:val="005B15A9"/>
    <w:rsid w:val="005B33F3"/>
    <w:rsid w:val="005B560C"/>
    <w:rsid w:val="005C0B72"/>
    <w:rsid w:val="005C1AB4"/>
    <w:rsid w:val="005C23DB"/>
    <w:rsid w:val="005C4727"/>
    <w:rsid w:val="005D391D"/>
    <w:rsid w:val="005D5EC7"/>
    <w:rsid w:val="005D65B1"/>
    <w:rsid w:val="005F0376"/>
    <w:rsid w:val="005F03E2"/>
    <w:rsid w:val="005F4B52"/>
    <w:rsid w:val="00600F98"/>
    <w:rsid w:val="00602F6C"/>
    <w:rsid w:val="00606F58"/>
    <w:rsid w:val="00612052"/>
    <w:rsid w:val="00612FFC"/>
    <w:rsid w:val="0061328E"/>
    <w:rsid w:val="006132DC"/>
    <w:rsid w:val="00614399"/>
    <w:rsid w:val="006208DE"/>
    <w:rsid w:val="0062202D"/>
    <w:rsid w:val="00624304"/>
    <w:rsid w:val="00624C69"/>
    <w:rsid w:val="00624E57"/>
    <w:rsid w:val="00625F14"/>
    <w:rsid w:val="00630CA0"/>
    <w:rsid w:val="0063159F"/>
    <w:rsid w:val="00631AB9"/>
    <w:rsid w:val="006361FC"/>
    <w:rsid w:val="00636881"/>
    <w:rsid w:val="00637319"/>
    <w:rsid w:val="00644B00"/>
    <w:rsid w:val="00650738"/>
    <w:rsid w:val="00651786"/>
    <w:rsid w:val="006517E0"/>
    <w:rsid w:val="00651A28"/>
    <w:rsid w:val="00652493"/>
    <w:rsid w:val="00652B6F"/>
    <w:rsid w:val="00653AA1"/>
    <w:rsid w:val="00653F02"/>
    <w:rsid w:val="00654A2B"/>
    <w:rsid w:val="006571F4"/>
    <w:rsid w:val="00657817"/>
    <w:rsid w:val="00660827"/>
    <w:rsid w:val="006612E6"/>
    <w:rsid w:val="0066162A"/>
    <w:rsid w:val="006630BC"/>
    <w:rsid w:val="0066536D"/>
    <w:rsid w:val="006655D0"/>
    <w:rsid w:val="006670AF"/>
    <w:rsid w:val="006701CA"/>
    <w:rsid w:val="006719F4"/>
    <w:rsid w:val="00676B52"/>
    <w:rsid w:val="00677D98"/>
    <w:rsid w:val="00682128"/>
    <w:rsid w:val="00683685"/>
    <w:rsid w:val="00685872"/>
    <w:rsid w:val="00691DFD"/>
    <w:rsid w:val="00694DC3"/>
    <w:rsid w:val="006A0F4C"/>
    <w:rsid w:val="006A293D"/>
    <w:rsid w:val="006A4510"/>
    <w:rsid w:val="006A49A8"/>
    <w:rsid w:val="006A4F88"/>
    <w:rsid w:val="006B1F15"/>
    <w:rsid w:val="006B3C81"/>
    <w:rsid w:val="006B5C4E"/>
    <w:rsid w:val="006B68FC"/>
    <w:rsid w:val="006B71FC"/>
    <w:rsid w:val="006C2681"/>
    <w:rsid w:val="006C6DEC"/>
    <w:rsid w:val="006C74FF"/>
    <w:rsid w:val="006D325F"/>
    <w:rsid w:val="006D3628"/>
    <w:rsid w:val="006D68CD"/>
    <w:rsid w:val="006E218D"/>
    <w:rsid w:val="006E4B71"/>
    <w:rsid w:val="006E78E3"/>
    <w:rsid w:val="006F0BB5"/>
    <w:rsid w:val="006F77F0"/>
    <w:rsid w:val="006F78DA"/>
    <w:rsid w:val="007059AF"/>
    <w:rsid w:val="0072187F"/>
    <w:rsid w:val="00726528"/>
    <w:rsid w:val="00731547"/>
    <w:rsid w:val="007408FE"/>
    <w:rsid w:val="00740A1A"/>
    <w:rsid w:val="007414B5"/>
    <w:rsid w:val="0074303B"/>
    <w:rsid w:val="0075072E"/>
    <w:rsid w:val="00752151"/>
    <w:rsid w:val="0075271E"/>
    <w:rsid w:val="00753ACC"/>
    <w:rsid w:val="00754272"/>
    <w:rsid w:val="0075613E"/>
    <w:rsid w:val="00761521"/>
    <w:rsid w:val="00761F53"/>
    <w:rsid w:val="007636AD"/>
    <w:rsid w:val="00764BAE"/>
    <w:rsid w:val="00764E5B"/>
    <w:rsid w:val="00765B2D"/>
    <w:rsid w:val="007662C3"/>
    <w:rsid w:val="00766B8F"/>
    <w:rsid w:val="00767331"/>
    <w:rsid w:val="00770C32"/>
    <w:rsid w:val="0078514E"/>
    <w:rsid w:val="007852A0"/>
    <w:rsid w:val="007956E0"/>
    <w:rsid w:val="00795BA9"/>
    <w:rsid w:val="00795C31"/>
    <w:rsid w:val="00797383"/>
    <w:rsid w:val="0079758B"/>
    <w:rsid w:val="007A0808"/>
    <w:rsid w:val="007A16C5"/>
    <w:rsid w:val="007A21B5"/>
    <w:rsid w:val="007A46BA"/>
    <w:rsid w:val="007A6E05"/>
    <w:rsid w:val="007A7C20"/>
    <w:rsid w:val="007B193A"/>
    <w:rsid w:val="007B3515"/>
    <w:rsid w:val="007B3894"/>
    <w:rsid w:val="007B3E31"/>
    <w:rsid w:val="007B5004"/>
    <w:rsid w:val="007C11E2"/>
    <w:rsid w:val="007C1343"/>
    <w:rsid w:val="007C28CB"/>
    <w:rsid w:val="007C2FC9"/>
    <w:rsid w:val="007C36D5"/>
    <w:rsid w:val="007D5DCC"/>
    <w:rsid w:val="007D728C"/>
    <w:rsid w:val="007E4520"/>
    <w:rsid w:val="007E5B60"/>
    <w:rsid w:val="007E5B97"/>
    <w:rsid w:val="007E619C"/>
    <w:rsid w:val="007E69D8"/>
    <w:rsid w:val="007E7B60"/>
    <w:rsid w:val="007F074B"/>
    <w:rsid w:val="007F3F10"/>
    <w:rsid w:val="007F7413"/>
    <w:rsid w:val="00805EBE"/>
    <w:rsid w:val="008076B9"/>
    <w:rsid w:val="008152AA"/>
    <w:rsid w:val="0081651F"/>
    <w:rsid w:val="008171F6"/>
    <w:rsid w:val="00823025"/>
    <w:rsid w:val="0082453A"/>
    <w:rsid w:val="008260D3"/>
    <w:rsid w:val="00826B99"/>
    <w:rsid w:val="008275D5"/>
    <w:rsid w:val="00827955"/>
    <w:rsid w:val="00827CBF"/>
    <w:rsid w:val="00830A98"/>
    <w:rsid w:val="00831953"/>
    <w:rsid w:val="00833237"/>
    <w:rsid w:val="00833E88"/>
    <w:rsid w:val="00835A32"/>
    <w:rsid w:val="00836F98"/>
    <w:rsid w:val="00841249"/>
    <w:rsid w:val="00841FF6"/>
    <w:rsid w:val="0084313D"/>
    <w:rsid w:val="00844BF4"/>
    <w:rsid w:val="0084638C"/>
    <w:rsid w:val="00854719"/>
    <w:rsid w:val="00855048"/>
    <w:rsid w:val="008573AF"/>
    <w:rsid w:val="00866C93"/>
    <w:rsid w:val="008674E4"/>
    <w:rsid w:val="0087041C"/>
    <w:rsid w:val="008706CE"/>
    <w:rsid w:val="00875AAA"/>
    <w:rsid w:val="00881126"/>
    <w:rsid w:val="00881735"/>
    <w:rsid w:val="00881DD6"/>
    <w:rsid w:val="0088292B"/>
    <w:rsid w:val="00884F89"/>
    <w:rsid w:val="008853EB"/>
    <w:rsid w:val="008879AE"/>
    <w:rsid w:val="00890D10"/>
    <w:rsid w:val="008A2BBF"/>
    <w:rsid w:val="008A344F"/>
    <w:rsid w:val="008A35B3"/>
    <w:rsid w:val="008B02CD"/>
    <w:rsid w:val="008B3415"/>
    <w:rsid w:val="008B48BC"/>
    <w:rsid w:val="008B5822"/>
    <w:rsid w:val="008B5A3B"/>
    <w:rsid w:val="008B621F"/>
    <w:rsid w:val="008B69E0"/>
    <w:rsid w:val="008B7BA0"/>
    <w:rsid w:val="008C14F0"/>
    <w:rsid w:val="008C713B"/>
    <w:rsid w:val="008C796D"/>
    <w:rsid w:val="008D0FA0"/>
    <w:rsid w:val="008D67E1"/>
    <w:rsid w:val="008D7C77"/>
    <w:rsid w:val="008E2C18"/>
    <w:rsid w:val="008E4430"/>
    <w:rsid w:val="008E4C96"/>
    <w:rsid w:val="008E5807"/>
    <w:rsid w:val="008E746A"/>
    <w:rsid w:val="008F048E"/>
    <w:rsid w:val="008F38E9"/>
    <w:rsid w:val="008F4EE5"/>
    <w:rsid w:val="00900644"/>
    <w:rsid w:val="00902980"/>
    <w:rsid w:val="0090488E"/>
    <w:rsid w:val="009115F8"/>
    <w:rsid w:val="0091344B"/>
    <w:rsid w:val="00915364"/>
    <w:rsid w:val="009256A4"/>
    <w:rsid w:val="00927435"/>
    <w:rsid w:val="0093057A"/>
    <w:rsid w:val="009314BF"/>
    <w:rsid w:val="009348B5"/>
    <w:rsid w:val="0093534C"/>
    <w:rsid w:val="0093665D"/>
    <w:rsid w:val="00937122"/>
    <w:rsid w:val="00940E0F"/>
    <w:rsid w:val="00942B9C"/>
    <w:rsid w:val="00945692"/>
    <w:rsid w:val="00947772"/>
    <w:rsid w:val="009514A6"/>
    <w:rsid w:val="0095185A"/>
    <w:rsid w:val="009526FC"/>
    <w:rsid w:val="00952B3A"/>
    <w:rsid w:val="00953EB2"/>
    <w:rsid w:val="0095496F"/>
    <w:rsid w:val="00955F44"/>
    <w:rsid w:val="0096172D"/>
    <w:rsid w:val="00970935"/>
    <w:rsid w:val="009711D3"/>
    <w:rsid w:val="00973197"/>
    <w:rsid w:val="00976515"/>
    <w:rsid w:val="00976D61"/>
    <w:rsid w:val="0098014E"/>
    <w:rsid w:val="009870DB"/>
    <w:rsid w:val="00987CE6"/>
    <w:rsid w:val="0099416E"/>
    <w:rsid w:val="009965AF"/>
    <w:rsid w:val="009A0464"/>
    <w:rsid w:val="009A2B1A"/>
    <w:rsid w:val="009A7A4E"/>
    <w:rsid w:val="009B25DC"/>
    <w:rsid w:val="009C0662"/>
    <w:rsid w:val="009C4F95"/>
    <w:rsid w:val="009D24B7"/>
    <w:rsid w:val="009D2FA2"/>
    <w:rsid w:val="009D449C"/>
    <w:rsid w:val="009D5E93"/>
    <w:rsid w:val="009E5F86"/>
    <w:rsid w:val="009F1926"/>
    <w:rsid w:val="009F3468"/>
    <w:rsid w:val="009F49F5"/>
    <w:rsid w:val="00A01E24"/>
    <w:rsid w:val="00A02743"/>
    <w:rsid w:val="00A1452A"/>
    <w:rsid w:val="00A14D13"/>
    <w:rsid w:val="00A14F05"/>
    <w:rsid w:val="00A16135"/>
    <w:rsid w:val="00A2153F"/>
    <w:rsid w:val="00A26D04"/>
    <w:rsid w:val="00A302D8"/>
    <w:rsid w:val="00A33120"/>
    <w:rsid w:val="00A332C0"/>
    <w:rsid w:val="00A35BDB"/>
    <w:rsid w:val="00A4201B"/>
    <w:rsid w:val="00A45F4C"/>
    <w:rsid w:val="00A4678D"/>
    <w:rsid w:val="00A4788E"/>
    <w:rsid w:val="00A47CA3"/>
    <w:rsid w:val="00A50E2E"/>
    <w:rsid w:val="00A54DE2"/>
    <w:rsid w:val="00A61E26"/>
    <w:rsid w:val="00A61E5E"/>
    <w:rsid w:val="00A64E8A"/>
    <w:rsid w:val="00A66C2B"/>
    <w:rsid w:val="00A678B5"/>
    <w:rsid w:val="00A67C9C"/>
    <w:rsid w:val="00A703A6"/>
    <w:rsid w:val="00A70A76"/>
    <w:rsid w:val="00A7329E"/>
    <w:rsid w:val="00A73F87"/>
    <w:rsid w:val="00A75094"/>
    <w:rsid w:val="00A75894"/>
    <w:rsid w:val="00A76BE1"/>
    <w:rsid w:val="00A835C1"/>
    <w:rsid w:val="00A85176"/>
    <w:rsid w:val="00A856CC"/>
    <w:rsid w:val="00A86391"/>
    <w:rsid w:val="00A91939"/>
    <w:rsid w:val="00A93FB1"/>
    <w:rsid w:val="00A95EE3"/>
    <w:rsid w:val="00AA288A"/>
    <w:rsid w:val="00AA57CC"/>
    <w:rsid w:val="00AA719F"/>
    <w:rsid w:val="00AB1A1D"/>
    <w:rsid w:val="00AB1E9C"/>
    <w:rsid w:val="00AB2FEC"/>
    <w:rsid w:val="00AC1E2E"/>
    <w:rsid w:val="00AC2578"/>
    <w:rsid w:val="00AC5390"/>
    <w:rsid w:val="00AC598C"/>
    <w:rsid w:val="00AD2B37"/>
    <w:rsid w:val="00AE154D"/>
    <w:rsid w:val="00AE74F2"/>
    <w:rsid w:val="00AF2872"/>
    <w:rsid w:val="00AF56A5"/>
    <w:rsid w:val="00B00040"/>
    <w:rsid w:val="00B00865"/>
    <w:rsid w:val="00B0181F"/>
    <w:rsid w:val="00B02304"/>
    <w:rsid w:val="00B03271"/>
    <w:rsid w:val="00B03CB0"/>
    <w:rsid w:val="00B04223"/>
    <w:rsid w:val="00B108AD"/>
    <w:rsid w:val="00B121EE"/>
    <w:rsid w:val="00B15F63"/>
    <w:rsid w:val="00B20D51"/>
    <w:rsid w:val="00B26874"/>
    <w:rsid w:val="00B27B95"/>
    <w:rsid w:val="00B36BE3"/>
    <w:rsid w:val="00B379D4"/>
    <w:rsid w:val="00B42C7F"/>
    <w:rsid w:val="00B4764B"/>
    <w:rsid w:val="00B5007E"/>
    <w:rsid w:val="00B5258E"/>
    <w:rsid w:val="00B53D61"/>
    <w:rsid w:val="00B55230"/>
    <w:rsid w:val="00B61046"/>
    <w:rsid w:val="00B632B8"/>
    <w:rsid w:val="00B651F2"/>
    <w:rsid w:val="00B65BE5"/>
    <w:rsid w:val="00B67B82"/>
    <w:rsid w:val="00B7156E"/>
    <w:rsid w:val="00B72EE2"/>
    <w:rsid w:val="00B74684"/>
    <w:rsid w:val="00B75018"/>
    <w:rsid w:val="00B778E8"/>
    <w:rsid w:val="00B803FB"/>
    <w:rsid w:val="00B80F41"/>
    <w:rsid w:val="00B81EFB"/>
    <w:rsid w:val="00B91609"/>
    <w:rsid w:val="00B93792"/>
    <w:rsid w:val="00B95A87"/>
    <w:rsid w:val="00B97960"/>
    <w:rsid w:val="00BA3568"/>
    <w:rsid w:val="00BA55B8"/>
    <w:rsid w:val="00BA65FF"/>
    <w:rsid w:val="00BB1750"/>
    <w:rsid w:val="00BB37FC"/>
    <w:rsid w:val="00BC0987"/>
    <w:rsid w:val="00BC2A35"/>
    <w:rsid w:val="00BC2FEF"/>
    <w:rsid w:val="00BC365E"/>
    <w:rsid w:val="00BC4DE4"/>
    <w:rsid w:val="00BD07C1"/>
    <w:rsid w:val="00BD1877"/>
    <w:rsid w:val="00BD4B48"/>
    <w:rsid w:val="00BD6AFF"/>
    <w:rsid w:val="00BD7D34"/>
    <w:rsid w:val="00BE5FC2"/>
    <w:rsid w:val="00BE6864"/>
    <w:rsid w:val="00BE780D"/>
    <w:rsid w:val="00BF164E"/>
    <w:rsid w:val="00BF2124"/>
    <w:rsid w:val="00BF2BBB"/>
    <w:rsid w:val="00BF3467"/>
    <w:rsid w:val="00BF5960"/>
    <w:rsid w:val="00BF5F9A"/>
    <w:rsid w:val="00C00412"/>
    <w:rsid w:val="00C0299B"/>
    <w:rsid w:val="00C0438D"/>
    <w:rsid w:val="00C0488A"/>
    <w:rsid w:val="00C11F40"/>
    <w:rsid w:val="00C25D27"/>
    <w:rsid w:val="00C25F66"/>
    <w:rsid w:val="00C27440"/>
    <w:rsid w:val="00C30DDC"/>
    <w:rsid w:val="00C35B23"/>
    <w:rsid w:val="00C36314"/>
    <w:rsid w:val="00C37416"/>
    <w:rsid w:val="00C37E5E"/>
    <w:rsid w:val="00C42310"/>
    <w:rsid w:val="00C66812"/>
    <w:rsid w:val="00C6697A"/>
    <w:rsid w:val="00C70A04"/>
    <w:rsid w:val="00C719D6"/>
    <w:rsid w:val="00C727EF"/>
    <w:rsid w:val="00C97C8A"/>
    <w:rsid w:val="00CA268C"/>
    <w:rsid w:val="00CA3430"/>
    <w:rsid w:val="00CA3E4F"/>
    <w:rsid w:val="00CA45A7"/>
    <w:rsid w:val="00CA5831"/>
    <w:rsid w:val="00CA622E"/>
    <w:rsid w:val="00CA68CA"/>
    <w:rsid w:val="00CB0FE5"/>
    <w:rsid w:val="00CB10AD"/>
    <w:rsid w:val="00CB539E"/>
    <w:rsid w:val="00CC3A15"/>
    <w:rsid w:val="00CD2A9E"/>
    <w:rsid w:val="00CD34D2"/>
    <w:rsid w:val="00CD3C4D"/>
    <w:rsid w:val="00CD490C"/>
    <w:rsid w:val="00CD7C61"/>
    <w:rsid w:val="00CD7D7A"/>
    <w:rsid w:val="00CE1EA9"/>
    <w:rsid w:val="00CE25D4"/>
    <w:rsid w:val="00CE4288"/>
    <w:rsid w:val="00CE4324"/>
    <w:rsid w:val="00CE48F0"/>
    <w:rsid w:val="00CE5FD7"/>
    <w:rsid w:val="00CE6DBF"/>
    <w:rsid w:val="00CE6E89"/>
    <w:rsid w:val="00CF4E51"/>
    <w:rsid w:val="00D03914"/>
    <w:rsid w:val="00D101DF"/>
    <w:rsid w:val="00D11CF8"/>
    <w:rsid w:val="00D12CF7"/>
    <w:rsid w:val="00D12E30"/>
    <w:rsid w:val="00D14865"/>
    <w:rsid w:val="00D15946"/>
    <w:rsid w:val="00D15CEA"/>
    <w:rsid w:val="00D16547"/>
    <w:rsid w:val="00D21CBE"/>
    <w:rsid w:val="00D2560B"/>
    <w:rsid w:val="00D30700"/>
    <w:rsid w:val="00D30E21"/>
    <w:rsid w:val="00D3244E"/>
    <w:rsid w:val="00D338B6"/>
    <w:rsid w:val="00D355AB"/>
    <w:rsid w:val="00D40DA8"/>
    <w:rsid w:val="00D4303A"/>
    <w:rsid w:val="00D4747B"/>
    <w:rsid w:val="00D51460"/>
    <w:rsid w:val="00D52BB4"/>
    <w:rsid w:val="00D60CE6"/>
    <w:rsid w:val="00D62B84"/>
    <w:rsid w:val="00D62BB0"/>
    <w:rsid w:val="00D639E3"/>
    <w:rsid w:val="00D73F64"/>
    <w:rsid w:val="00D74106"/>
    <w:rsid w:val="00D741B2"/>
    <w:rsid w:val="00D76192"/>
    <w:rsid w:val="00D80D10"/>
    <w:rsid w:val="00D814A3"/>
    <w:rsid w:val="00D81FB9"/>
    <w:rsid w:val="00D825A3"/>
    <w:rsid w:val="00D828EE"/>
    <w:rsid w:val="00D854C7"/>
    <w:rsid w:val="00D96ECC"/>
    <w:rsid w:val="00DA4DB5"/>
    <w:rsid w:val="00DA53A1"/>
    <w:rsid w:val="00DA66C4"/>
    <w:rsid w:val="00DA7F7C"/>
    <w:rsid w:val="00DB6350"/>
    <w:rsid w:val="00DC0F4A"/>
    <w:rsid w:val="00DC5B06"/>
    <w:rsid w:val="00DC76F9"/>
    <w:rsid w:val="00DD5BC4"/>
    <w:rsid w:val="00DD7B7F"/>
    <w:rsid w:val="00DE083E"/>
    <w:rsid w:val="00DE25EB"/>
    <w:rsid w:val="00DE488C"/>
    <w:rsid w:val="00DE4AD6"/>
    <w:rsid w:val="00DF0844"/>
    <w:rsid w:val="00DF2095"/>
    <w:rsid w:val="00DF556B"/>
    <w:rsid w:val="00DF66AE"/>
    <w:rsid w:val="00E02DD8"/>
    <w:rsid w:val="00E03279"/>
    <w:rsid w:val="00E046C4"/>
    <w:rsid w:val="00E0504F"/>
    <w:rsid w:val="00E07762"/>
    <w:rsid w:val="00E106F7"/>
    <w:rsid w:val="00E12173"/>
    <w:rsid w:val="00E1448C"/>
    <w:rsid w:val="00E15E47"/>
    <w:rsid w:val="00E206C6"/>
    <w:rsid w:val="00E21766"/>
    <w:rsid w:val="00E220ED"/>
    <w:rsid w:val="00E23381"/>
    <w:rsid w:val="00E24F78"/>
    <w:rsid w:val="00E25149"/>
    <w:rsid w:val="00E31732"/>
    <w:rsid w:val="00E3734B"/>
    <w:rsid w:val="00E37686"/>
    <w:rsid w:val="00E44CDD"/>
    <w:rsid w:val="00E532ED"/>
    <w:rsid w:val="00E53C2C"/>
    <w:rsid w:val="00E54552"/>
    <w:rsid w:val="00E54809"/>
    <w:rsid w:val="00E57A9E"/>
    <w:rsid w:val="00E61CCA"/>
    <w:rsid w:val="00E622A6"/>
    <w:rsid w:val="00E70240"/>
    <w:rsid w:val="00E703BD"/>
    <w:rsid w:val="00E71199"/>
    <w:rsid w:val="00E7203D"/>
    <w:rsid w:val="00E73A84"/>
    <w:rsid w:val="00E764DE"/>
    <w:rsid w:val="00E816D7"/>
    <w:rsid w:val="00E82C9F"/>
    <w:rsid w:val="00E83E9F"/>
    <w:rsid w:val="00E87A60"/>
    <w:rsid w:val="00E91CA8"/>
    <w:rsid w:val="00E970D7"/>
    <w:rsid w:val="00E97BBC"/>
    <w:rsid w:val="00EA21FE"/>
    <w:rsid w:val="00EA377D"/>
    <w:rsid w:val="00EA52FC"/>
    <w:rsid w:val="00EB1493"/>
    <w:rsid w:val="00EB7438"/>
    <w:rsid w:val="00EB7C30"/>
    <w:rsid w:val="00EC053C"/>
    <w:rsid w:val="00EC057A"/>
    <w:rsid w:val="00EC1909"/>
    <w:rsid w:val="00EC40F9"/>
    <w:rsid w:val="00EC47DF"/>
    <w:rsid w:val="00EC4A84"/>
    <w:rsid w:val="00EC613A"/>
    <w:rsid w:val="00ED0BCD"/>
    <w:rsid w:val="00ED26F9"/>
    <w:rsid w:val="00ED324A"/>
    <w:rsid w:val="00EF1BBD"/>
    <w:rsid w:val="00EF2C3F"/>
    <w:rsid w:val="00EF3EF5"/>
    <w:rsid w:val="00EF595B"/>
    <w:rsid w:val="00F02226"/>
    <w:rsid w:val="00F06926"/>
    <w:rsid w:val="00F06DCC"/>
    <w:rsid w:val="00F141D5"/>
    <w:rsid w:val="00F14F51"/>
    <w:rsid w:val="00F15BC0"/>
    <w:rsid w:val="00F167ED"/>
    <w:rsid w:val="00F21C4D"/>
    <w:rsid w:val="00F22693"/>
    <w:rsid w:val="00F27233"/>
    <w:rsid w:val="00F307E3"/>
    <w:rsid w:val="00F31D16"/>
    <w:rsid w:val="00F429B9"/>
    <w:rsid w:val="00F4438B"/>
    <w:rsid w:val="00F444ED"/>
    <w:rsid w:val="00F46ABB"/>
    <w:rsid w:val="00F50C3C"/>
    <w:rsid w:val="00F54B48"/>
    <w:rsid w:val="00F5690A"/>
    <w:rsid w:val="00F604CB"/>
    <w:rsid w:val="00F6120D"/>
    <w:rsid w:val="00F61509"/>
    <w:rsid w:val="00F65C84"/>
    <w:rsid w:val="00F669A4"/>
    <w:rsid w:val="00F72727"/>
    <w:rsid w:val="00F82451"/>
    <w:rsid w:val="00F90193"/>
    <w:rsid w:val="00F92D8D"/>
    <w:rsid w:val="00F96D2E"/>
    <w:rsid w:val="00FA2698"/>
    <w:rsid w:val="00FA46A3"/>
    <w:rsid w:val="00FA7485"/>
    <w:rsid w:val="00FB3BDB"/>
    <w:rsid w:val="00FC230F"/>
    <w:rsid w:val="00FC4540"/>
    <w:rsid w:val="00FC6FFB"/>
    <w:rsid w:val="00FD256A"/>
    <w:rsid w:val="00FD269D"/>
    <w:rsid w:val="00FD4B2D"/>
    <w:rsid w:val="00FD6EC9"/>
    <w:rsid w:val="00FE0FDF"/>
    <w:rsid w:val="00FE195D"/>
    <w:rsid w:val="00FE565D"/>
    <w:rsid w:val="00FE6147"/>
    <w:rsid w:val="00FF0D83"/>
    <w:rsid w:val="00FF2ADD"/>
    <w:rsid w:val="00FF617E"/>
    <w:rsid w:val="09B81FF5"/>
    <w:rsid w:val="17C9B72A"/>
    <w:rsid w:val="4F17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A0FD7"/>
  <w15:chartTrackingRefBased/>
  <w15:docId w15:val="{F7FF1210-2C38-4E5F-8A3E-FB110109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1249"/>
    <w:pPr>
      <w:spacing w:before="60" w:after="60" w:line="312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1E58"/>
    <w:pPr>
      <w:keepNext/>
      <w:pageBreakBefore/>
      <w:numPr>
        <w:numId w:val="6"/>
      </w:numPr>
      <w:suppressAutoHyphens/>
      <w:spacing w:before="720" w:after="840" w:line="264" w:lineRule="auto"/>
      <w:ind w:left="709"/>
      <w:outlineLvl w:val="0"/>
    </w:pPr>
    <w:rPr>
      <w:rFonts w:cs="Arial"/>
      <w:b/>
      <w:bCs/>
      <w:color w:val="214773"/>
      <w:kern w:val="32"/>
      <w:sz w:val="56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2A1E58"/>
    <w:pPr>
      <w:keepNext/>
      <w:numPr>
        <w:ilvl w:val="1"/>
        <w:numId w:val="6"/>
      </w:numPr>
      <w:suppressAutoHyphens/>
      <w:spacing w:before="360" w:after="120"/>
      <w:ind w:left="709"/>
      <w:outlineLvl w:val="1"/>
    </w:pPr>
    <w:rPr>
      <w:rFonts w:ascii="Raleway ExtraBold" w:hAnsi="Raleway ExtraBold" w:cs="Arial"/>
      <w:bCs/>
      <w:iCs/>
      <w:color w:val="214773"/>
      <w:sz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00367A"/>
    <w:pPr>
      <w:keepNext/>
      <w:numPr>
        <w:ilvl w:val="2"/>
        <w:numId w:val="6"/>
      </w:numPr>
      <w:suppressAutoHyphens/>
      <w:spacing w:before="200"/>
      <w:jc w:val="left"/>
      <w:outlineLvl w:val="2"/>
    </w:pPr>
    <w:rPr>
      <w:rFonts w:ascii="Raleway ExtraBold" w:hAnsi="Raleway ExtraBold" w:cs="Arial"/>
      <w:bCs/>
      <w:i/>
      <w:color w:val="214773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00367A"/>
    <w:pPr>
      <w:keepNext/>
      <w:numPr>
        <w:ilvl w:val="3"/>
        <w:numId w:val="6"/>
      </w:numPr>
      <w:spacing w:before="200"/>
      <w:outlineLvl w:val="3"/>
    </w:pPr>
    <w:rPr>
      <w:rFonts w:ascii="Raleway ExtraBold" w:hAnsi="Raleway ExtraBold"/>
      <w:bCs/>
      <w:i/>
      <w:color w:val="214773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00367A"/>
    <w:pPr>
      <w:keepNext/>
      <w:numPr>
        <w:ilvl w:val="4"/>
        <w:numId w:val="6"/>
      </w:numPr>
      <w:suppressAutoHyphens/>
      <w:spacing w:before="160" w:after="40"/>
      <w:outlineLvl w:val="4"/>
    </w:pPr>
    <w:rPr>
      <w:rFonts w:ascii="Lato Heavy" w:hAnsi="Lato Heavy" w:cs="Arial"/>
      <w:b/>
      <w:bCs/>
      <w:iCs/>
      <w:color w:val="214773"/>
    </w:rPr>
  </w:style>
  <w:style w:type="paragraph" w:styleId="Titolo6">
    <w:name w:val="heading 6"/>
    <w:basedOn w:val="Normale"/>
    <w:next w:val="Normale"/>
    <w:link w:val="Titolo6Carattere"/>
    <w:unhideWhenUsed/>
    <w:qFormat/>
    <w:rsid w:val="00304F2F"/>
    <w:pPr>
      <w:keepNext/>
      <w:keepLines/>
      <w:numPr>
        <w:ilvl w:val="5"/>
        <w:numId w:val="6"/>
      </w:numPr>
      <w:suppressAutoHyphens/>
      <w:spacing w:before="200"/>
      <w:outlineLvl w:val="5"/>
    </w:pPr>
    <w:rPr>
      <w:rFonts w:ascii="Lato Black" w:eastAsiaTheme="majorEastAsia" w:hAnsi="Lato Black" w:cs="Arial"/>
      <w:i/>
      <w:iCs/>
      <w:color w:val="1C406D"/>
      <w:sz w:val="20"/>
    </w:rPr>
  </w:style>
  <w:style w:type="paragraph" w:styleId="Titolo7">
    <w:name w:val="heading 7"/>
    <w:basedOn w:val="Normale"/>
    <w:next w:val="Normale"/>
    <w:link w:val="Titolo7Carattere"/>
    <w:unhideWhenUsed/>
    <w:qFormat/>
    <w:rsid w:val="00304F2F"/>
    <w:pPr>
      <w:keepNext/>
      <w:keepLines/>
      <w:numPr>
        <w:ilvl w:val="6"/>
        <w:numId w:val="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nhideWhenUsed/>
    <w:qFormat/>
    <w:rsid w:val="00304F2F"/>
    <w:pPr>
      <w:keepNext/>
      <w:keepLines/>
      <w:numPr>
        <w:ilvl w:val="7"/>
        <w:numId w:val="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nhideWhenUsed/>
    <w:qFormat/>
    <w:rsid w:val="00304F2F"/>
    <w:pPr>
      <w:keepNext/>
      <w:keepLines/>
      <w:numPr>
        <w:ilvl w:val="8"/>
        <w:numId w:val="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rsid w:val="00304F2F"/>
    <w:rPr>
      <w:color w:val="0000FF"/>
      <w:u w:val="single"/>
    </w:rPr>
  </w:style>
  <w:style w:type="paragraph" w:styleId="Data">
    <w:name w:val="Date"/>
    <w:basedOn w:val="Normale"/>
    <w:next w:val="Normale"/>
    <w:link w:val="DataCarattere"/>
    <w:rsid w:val="002C5227"/>
    <w:pPr>
      <w:pBdr>
        <w:top w:val="single" w:sz="18" w:space="1" w:color="C00000"/>
      </w:pBdr>
      <w:spacing w:before="0" w:after="0"/>
      <w:ind w:right="7655"/>
      <w:jc w:val="left"/>
    </w:pPr>
    <w:rPr>
      <w:rFonts w:ascii="Raleway Medium" w:hAnsi="Raleway Medium"/>
      <w:color w:val="C00000"/>
    </w:rPr>
  </w:style>
  <w:style w:type="character" w:customStyle="1" w:styleId="DataCarattere">
    <w:name w:val="Data Carattere"/>
    <w:basedOn w:val="Carpredefinitoparagrafo"/>
    <w:link w:val="Data"/>
    <w:rsid w:val="002C5227"/>
    <w:rPr>
      <w:rFonts w:ascii="Raleway Medium" w:eastAsia="Times New Roman" w:hAnsi="Raleway Medium" w:cs="Times New Roman"/>
      <w:color w:val="C00000"/>
      <w:kern w:val="28"/>
      <w:lang w:eastAsia="it-IT"/>
    </w:rPr>
  </w:style>
  <w:style w:type="paragraph" w:styleId="Didascalia">
    <w:name w:val="caption"/>
    <w:basedOn w:val="Normale"/>
    <w:next w:val="Normale"/>
    <w:uiPriority w:val="35"/>
    <w:unhideWhenUsed/>
    <w:qFormat/>
    <w:rsid w:val="0000367A"/>
    <w:pPr>
      <w:spacing w:before="120" w:after="360"/>
      <w:jc w:val="center"/>
    </w:pPr>
    <w:rPr>
      <w:rFonts w:ascii="Raleway SemiBold" w:hAnsi="Raleway SemiBold"/>
      <w:bCs/>
      <w:i/>
      <w:color w:val="214773"/>
      <w:spacing w:val="6"/>
      <w:sz w:val="20"/>
    </w:rPr>
  </w:style>
  <w:style w:type="character" w:styleId="Enfasicorsivo">
    <w:name w:val="Emphasis"/>
    <w:basedOn w:val="Carpredefinitoparagrafo"/>
    <w:uiPriority w:val="20"/>
    <w:qFormat/>
    <w:rsid w:val="00304F2F"/>
    <w:rPr>
      <w:i/>
      <w:iCs/>
      <w:lang w:val="en-US"/>
    </w:rPr>
  </w:style>
  <w:style w:type="character" w:styleId="Enfasigrassetto">
    <w:name w:val="Strong"/>
    <w:basedOn w:val="Carpredefinitoparagrafo"/>
    <w:uiPriority w:val="22"/>
    <w:qFormat/>
    <w:rsid w:val="00304F2F"/>
    <w:rPr>
      <w:b/>
      <w:bCs/>
    </w:rPr>
  </w:style>
  <w:style w:type="character" w:styleId="Enfasiintensa">
    <w:name w:val="Intense Emphasis"/>
    <w:basedOn w:val="Carpredefinitoparagrafo"/>
    <w:uiPriority w:val="21"/>
    <w:qFormat/>
    <w:rsid w:val="00D338B6"/>
    <w:rPr>
      <w:b/>
      <w:bCs/>
      <w:iCs/>
      <w:color w:val="214773"/>
    </w:rPr>
  </w:style>
  <w:style w:type="paragraph" w:customStyle="1" w:styleId="Figuracentrata">
    <w:name w:val="Figura centrata"/>
    <w:basedOn w:val="Normale"/>
    <w:next w:val="Didascalia"/>
    <w:link w:val="FiguracentrataCarattere"/>
    <w:qFormat/>
    <w:rsid w:val="0010006F"/>
    <w:pPr>
      <w:keepNext/>
      <w:spacing w:before="180" w:line="240" w:lineRule="auto"/>
      <w:jc w:val="center"/>
    </w:pPr>
  </w:style>
  <w:style w:type="character" w:customStyle="1" w:styleId="FiguracentrataCarattere">
    <w:name w:val="Figura centrata Carattere"/>
    <w:basedOn w:val="Carpredefinitoparagrafo"/>
    <w:link w:val="Figuracentrata"/>
    <w:rsid w:val="0010006F"/>
    <w:rPr>
      <w:rFonts w:ascii="Century Gothic" w:eastAsia="Times New Roman" w:hAnsi="Century Gothic" w:cs="Times New Roman"/>
      <w:kern w:val="28"/>
      <w:lang w:eastAsia="it-IT"/>
    </w:rPr>
  </w:style>
  <w:style w:type="table" w:styleId="Grigliatabella">
    <w:name w:val="Table Grid"/>
    <w:basedOn w:val="Tabellanormale"/>
    <w:uiPriority w:val="39"/>
    <w:rsid w:val="00304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icedellefigure">
    <w:name w:val="table of figures"/>
    <w:basedOn w:val="Normale"/>
    <w:next w:val="Normale"/>
    <w:uiPriority w:val="99"/>
    <w:rsid w:val="00304F2F"/>
    <w:pPr>
      <w:spacing w:before="0" w:after="0" w:line="288" w:lineRule="auto"/>
      <w:ind w:left="403" w:hanging="403"/>
      <w:jc w:val="left"/>
    </w:pPr>
    <w:rPr>
      <w:rFonts w:ascii="Raleway Medium" w:hAnsi="Raleway Medium"/>
      <w:smallCaps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304F2F"/>
    <w:pPr>
      <w:tabs>
        <w:tab w:val="center" w:pos="4819"/>
        <w:tab w:val="right" w:pos="9638"/>
      </w:tabs>
      <w:spacing w:before="0"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304F2F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paragraph" w:styleId="Pidipagina">
    <w:name w:val="footer"/>
    <w:basedOn w:val="Normale"/>
    <w:link w:val="PidipaginaCarattere"/>
    <w:uiPriority w:val="99"/>
    <w:rsid w:val="00304F2F"/>
    <w:pPr>
      <w:tabs>
        <w:tab w:val="center" w:pos="4252"/>
        <w:tab w:val="right" w:pos="8504"/>
      </w:tabs>
      <w:ind w:right="-1134"/>
      <w:jc w:val="right"/>
    </w:pPr>
    <w:rPr>
      <w:sz w:val="16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04F2F"/>
    <w:rPr>
      <w:rFonts w:ascii="Source Sans Pro" w:eastAsia="Times New Roman" w:hAnsi="Source Sans Pro" w:cs="Times New Roman"/>
      <w:kern w:val="28"/>
      <w:sz w:val="16"/>
      <w:lang w:eastAsia="it-IT"/>
    </w:rPr>
  </w:style>
  <w:style w:type="paragraph" w:customStyle="1" w:styleId="Numerodipagina">
    <w:name w:val="Numero di pagina"/>
    <w:basedOn w:val="Pidipagina"/>
    <w:rsid w:val="00304F2F"/>
    <w:pPr>
      <w:ind w:right="0"/>
    </w:pPr>
  </w:style>
  <w:style w:type="paragraph" w:styleId="Paragrafoelenco">
    <w:name w:val="List Paragraph"/>
    <w:aliases w:val="Use Case List Paragraph,Heading2,Body Bullet,List Paragraph1,Numbered list,List Paragraph with check mark,List Paragraph 1,Alpha List Paragraph,lista tabla,List Paragraph Char Char,b1,Figure_name,Paragrafo elenco1,Elenco Bullet point"/>
    <w:basedOn w:val="Normale"/>
    <w:link w:val="ParagrafoelencoCarattere"/>
    <w:uiPriority w:val="34"/>
    <w:qFormat/>
    <w:rsid w:val="00304F2F"/>
    <w:pPr>
      <w:ind w:left="720"/>
      <w:contextualSpacing/>
    </w:pPr>
  </w:style>
  <w:style w:type="character" w:customStyle="1" w:styleId="ParagrafoelencoCarattere">
    <w:name w:val="Paragrafo elenco Carattere"/>
    <w:aliases w:val="Use Case List Paragraph Carattere,Heading2 Carattere,Body Bullet Carattere,List Paragraph1 Carattere,Numbered list Carattere,List Paragraph with check mark Carattere,List Paragraph 1 Carattere,Alpha List Paragraph Carattere"/>
    <w:basedOn w:val="Carpredefinitoparagrafo"/>
    <w:link w:val="Paragrafoelenco"/>
    <w:uiPriority w:val="34"/>
    <w:qFormat/>
    <w:locked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Puntoelenco">
    <w:name w:val="List Bullet"/>
    <w:basedOn w:val="Normale"/>
    <w:link w:val="PuntoelencoCarattere"/>
    <w:rsid w:val="005556D3"/>
    <w:pPr>
      <w:numPr>
        <w:numId w:val="3"/>
      </w:numPr>
      <w:ind w:left="284" w:hanging="284"/>
      <w:contextualSpacing/>
    </w:pPr>
  </w:style>
  <w:style w:type="character" w:customStyle="1" w:styleId="PuntoelencoCarattere">
    <w:name w:val="Punto elenco Carattere"/>
    <w:basedOn w:val="Carpredefinitoparagrafo"/>
    <w:link w:val="Puntoelenco"/>
    <w:rsid w:val="005556D3"/>
    <w:rPr>
      <w:rFonts w:ascii="Source Sans Pro" w:eastAsia="Times New Roman" w:hAnsi="Source Sans Pro" w:cs="Times New Roman"/>
      <w:kern w:val="28"/>
      <w:lang w:eastAsia="it-IT"/>
    </w:rPr>
  </w:style>
  <w:style w:type="paragraph" w:styleId="Puntoelenco2">
    <w:name w:val="List Bullet 2"/>
    <w:basedOn w:val="Normale"/>
    <w:link w:val="Puntoelenco2Carattere"/>
    <w:qFormat/>
    <w:rsid w:val="00324DDB"/>
    <w:pPr>
      <w:numPr>
        <w:numId w:val="1"/>
      </w:numPr>
      <w:contextualSpacing/>
    </w:pPr>
  </w:style>
  <w:style w:type="character" w:customStyle="1" w:styleId="Puntoelenco2Carattere">
    <w:name w:val="Punto elenco 2 Carattere"/>
    <w:basedOn w:val="Carpredefinitoparagrafo"/>
    <w:link w:val="Puntoelenco2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Rientrocorpodeltesto">
    <w:name w:val="Body Text Indent"/>
    <w:basedOn w:val="Normale"/>
    <w:link w:val="RientrocorpodeltestoCarattere"/>
    <w:rsid w:val="00304F2F"/>
    <w:pPr>
      <w:ind w:left="425"/>
    </w:pPr>
    <w:rPr>
      <w:szCs w:val="20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304F2F"/>
    <w:rPr>
      <w:rFonts w:ascii="Source Sans Pro" w:eastAsia="Times New Roman" w:hAnsi="Source Sans Pro" w:cs="Times New Roman"/>
      <w:kern w:val="28"/>
      <w:szCs w:val="20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304F2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304F2F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304F2F"/>
    <w:rPr>
      <w:rFonts w:ascii="Source Sans Pro" w:eastAsia="Times New Roman" w:hAnsi="Source Sans Pro" w:cs="Times New Roman"/>
      <w:kern w:val="28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04F2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04F2F"/>
    <w:rPr>
      <w:rFonts w:ascii="Source Sans Pro" w:eastAsia="Times New Roman" w:hAnsi="Source Sans Pro" w:cs="Times New Roman"/>
      <w:b/>
      <w:bCs/>
      <w:kern w:val="28"/>
      <w:sz w:val="20"/>
      <w:szCs w:val="20"/>
      <w:lang w:eastAsia="it-IT"/>
    </w:rPr>
  </w:style>
  <w:style w:type="paragraph" w:styleId="Sommario1">
    <w:name w:val="toc 1"/>
    <w:basedOn w:val="Normale"/>
    <w:next w:val="Normale"/>
    <w:autoRedefine/>
    <w:uiPriority w:val="39"/>
    <w:qFormat/>
    <w:rsid w:val="00304F2F"/>
    <w:pPr>
      <w:tabs>
        <w:tab w:val="left" w:pos="567"/>
        <w:tab w:val="right" w:leader="dot" w:pos="9627"/>
      </w:tabs>
      <w:spacing w:before="120" w:after="120"/>
      <w:jc w:val="left"/>
    </w:pPr>
    <w:rPr>
      <w:rFonts w:ascii="Raleway ExtraBold" w:hAnsi="Raleway ExtraBold"/>
      <w:b/>
      <w:bCs/>
      <w:caps/>
      <w:szCs w:val="20"/>
    </w:rPr>
  </w:style>
  <w:style w:type="paragraph" w:styleId="Sommario2">
    <w:name w:val="toc 2"/>
    <w:basedOn w:val="Normale"/>
    <w:next w:val="Normale"/>
    <w:autoRedefine/>
    <w:uiPriority w:val="39"/>
    <w:qFormat/>
    <w:rsid w:val="00304F2F"/>
    <w:pPr>
      <w:spacing w:before="0" w:after="0" w:line="288" w:lineRule="auto"/>
      <w:ind w:left="198"/>
      <w:jc w:val="left"/>
    </w:pPr>
    <w:rPr>
      <w:rFonts w:ascii="Raleway Medium" w:hAnsi="Raleway Medium"/>
      <w:smallCaps/>
      <w:szCs w:val="20"/>
    </w:rPr>
  </w:style>
  <w:style w:type="paragraph" w:styleId="Sommario3">
    <w:name w:val="toc 3"/>
    <w:basedOn w:val="Normale"/>
    <w:next w:val="Normale"/>
    <w:autoRedefine/>
    <w:uiPriority w:val="39"/>
    <w:qFormat/>
    <w:rsid w:val="00304F2F"/>
    <w:pPr>
      <w:spacing w:before="0" w:after="0"/>
      <w:ind w:left="400"/>
      <w:jc w:val="left"/>
    </w:pPr>
    <w:rPr>
      <w:rFonts w:ascii="Raleway" w:hAnsi="Raleway"/>
      <w:i/>
      <w:iCs/>
      <w:szCs w:val="20"/>
    </w:rPr>
  </w:style>
  <w:style w:type="paragraph" w:styleId="Sottotitolo">
    <w:name w:val="Subtitle"/>
    <w:basedOn w:val="Normale"/>
    <w:next w:val="Normale"/>
    <w:link w:val="SottotitoloCarattere"/>
    <w:qFormat/>
    <w:rsid w:val="00571B8F"/>
    <w:pPr>
      <w:numPr>
        <w:ilvl w:val="1"/>
      </w:numPr>
      <w:suppressAutoHyphens/>
      <w:spacing w:before="120" w:after="480"/>
      <w:ind w:right="1701"/>
      <w:jc w:val="left"/>
    </w:pPr>
    <w:rPr>
      <w:rFonts w:eastAsiaTheme="majorEastAsia" w:cs="Arial"/>
      <w:b/>
      <w:iCs/>
      <w:color w:val="214773"/>
      <w:spacing w:val="15"/>
      <w:sz w:val="36"/>
      <w:szCs w:val="28"/>
      <w:lang w:val="en-US"/>
    </w:rPr>
  </w:style>
  <w:style w:type="character" w:customStyle="1" w:styleId="SottotitoloCarattere">
    <w:name w:val="Sottotitolo Carattere"/>
    <w:basedOn w:val="Carpredefinitoparagrafo"/>
    <w:link w:val="Sottotitolo"/>
    <w:rsid w:val="00571B8F"/>
    <w:rPr>
      <w:rFonts w:ascii="Century Gothic" w:eastAsiaTheme="majorEastAsia" w:hAnsi="Century Gothic" w:cs="Arial"/>
      <w:b/>
      <w:iCs/>
      <w:color w:val="214773"/>
      <w:spacing w:val="15"/>
      <w:kern w:val="28"/>
      <w:sz w:val="36"/>
      <w:szCs w:val="28"/>
      <w:lang w:val="en-US"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4F2F"/>
    <w:pPr>
      <w:spacing w:before="0"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4F2F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customStyle="1" w:styleId="StileTitolo">
    <w:name w:val="Stile Titolo"/>
    <w:basedOn w:val="Titolo"/>
    <w:rsid w:val="002C5227"/>
    <w:pPr>
      <w:spacing w:before="720" w:after="240"/>
      <w:jc w:val="left"/>
    </w:pPr>
    <w:rPr>
      <w:rFonts w:ascii="Raleway ExtraBold" w:hAnsi="Raleway ExtraBold" w:cs="Arial"/>
      <w:color w:val="7F7F7F" w:themeColor="text1" w:themeTint="80"/>
      <w:spacing w:val="5"/>
      <w:sz w:val="72"/>
      <w:szCs w:val="4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0367A"/>
    <w:rPr>
      <w:rFonts w:ascii="Source Sans Pro" w:eastAsia="Times New Roman" w:hAnsi="Source Sans Pro" w:cs="Arial"/>
      <w:b/>
      <w:bCs/>
      <w:color w:val="214773"/>
      <w:kern w:val="32"/>
      <w:sz w:val="56"/>
      <w:szCs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0367A"/>
    <w:rPr>
      <w:rFonts w:ascii="Raleway ExtraBold" w:eastAsia="Times New Roman" w:hAnsi="Raleway ExtraBold" w:cs="Arial"/>
      <w:bCs/>
      <w:iCs/>
      <w:color w:val="214773"/>
      <w:kern w:val="28"/>
      <w:sz w:val="2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0367A"/>
    <w:rPr>
      <w:rFonts w:ascii="Raleway ExtraBold" w:eastAsia="Times New Roman" w:hAnsi="Raleway ExtraBold" w:cs="Arial"/>
      <w:bCs/>
      <w:i/>
      <w:color w:val="214773"/>
      <w:kern w:val="28"/>
      <w:sz w:val="24"/>
      <w:szCs w:val="24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0367A"/>
    <w:rPr>
      <w:rFonts w:ascii="Raleway ExtraBold" w:eastAsia="Times New Roman" w:hAnsi="Raleway ExtraBold" w:cs="Times New Roman"/>
      <w:bCs/>
      <w:i/>
      <w:color w:val="214773"/>
      <w:kern w:val="28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rsid w:val="0000367A"/>
    <w:rPr>
      <w:rFonts w:ascii="Lato Heavy" w:eastAsia="Times New Roman" w:hAnsi="Lato Heavy" w:cs="Arial"/>
      <w:b/>
      <w:bCs/>
      <w:iCs/>
      <w:color w:val="214773"/>
      <w:kern w:val="28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304F2F"/>
    <w:rPr>
      <w:rFonts w:ascii="Lato Black" w:eastAsiaTheme="majorEastAsia" w:hAnsi="Lato Black" w:cs="Arial"/>
      <w:i/>
      <w:iCs/>
      <w:color w:val="1C406D"/>
      <w:kern w:val="28"/>
      <w:sz w:val="20"/>
      <w:lang w:eastAsia="it-IT"/>
    </w:rPr>
  </w:style>
  <w:style w:type="character" w:customStyle="1" w:styleId="Titolo7Carattere">
    <w:name w:val="Titolo 7 Carattere"/>
    <w:basedOn w:val="Carpredefinitoparagrafo"/>
    <w:link w:val="Titolo7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304F2F"/>
    <w:rPr>
      <w:rFonts w:asciiTheme="majorHAnsi" w:eastAsiaTheme="majorEastAsia" w:hAnsiTheme="majorHAnsi" w:cstheme="majorBidi"/>
      <w:color w:val="404040" w:themeColor="text1" w:themeTint="BF"/>
      <w:kern w:val="28"/>
      <w:szCs w:val="20"/>
      <w:lang w:eastAsia="it-IT"/>
    </w:rPr>
  </w:style>
  <w:style w:type="character" w:customStyle="1" w:styleId="Titolo9Carattere">
    <w:name w:val="Titolo 9 Carattere"/>
    <w:basedOn w:val="Carpredefinitoparagrafo"/>
    <w:link w:val="Titolo9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szCs w:val="20"/>
      <w:lang w:eastAsia="it-IT"/>
    </w:rPr>
  </w:style>
  <w:style w:type="paragraph" w:styleId="Titolosommario">
    <w:name w:val="TOC Heading"/>
    <w:basedOn w:val="Titolo1"/>
    <w:next w:val="Normale"/>
    <w:uiPriority w:val="39"/>
    <w:unhideWhenUsed/>
    <w:qFormat/>
    <w:rsid w:val="0000367A"/>
    <w:pPr>
      <w:keepLines/>
      <w:numPr>
        <w:numId w:val="0"/>
      </w:numPr>
      <w:spacing w:before="880" w:after="0"/>
      <w:outlineLvl w:val="9"/>
    </w:pPr>
    <w:rPr>
      <w:rFonts w:eastAsiaTheme="majorEastAsia" w:cstheme="majorBidi"/>
      <w:caps/>
      <w:kern w:val="0"/>
    </w:rPr>
  </w:style>
  <w:style w:type="paragraph" w:customStyle="1" w:styleId="NumeroElenco">
    <w:name w:val="Numero Elenco"/>
    <w:basedOn w:val="Paragrafoelenco"/>
    <w:qFormat/>
    <w:rsid w:val="00597458"/>
    <w:pPr>
      <w:numPr>
        <w:numId w:val="2"/>
      </w:numPr>
    </w:pPr>
  </w:style>
  <w:style w:type="character" w:styleId="Menzionenonrisolta">
    <w:name w:val="Unresolved Mention"/>
    <w:basedOn w:val="Carpredefinitoparagrafo"/>
    <w:uiPriority w:val="99"/>
    <w:semiHidden/>
    <w:unhideWhenUsed/>
    <w:rsid w:val="002C5227"/>
    <w:rPr>
      <w:color w:val="605E5C"/>
      <w:shd w:val="clear" w:color="auto" w:fill="E1DFDD"/>
    </w:rPr>
  </w:style>
  <w:style w:type="paragraph" w:customStyle="1" w:styleId="Autori">
    <w:name w:val="Autori"/>
    <w:basedOn w:val="Data"/>
    <w:link w:val="AutoriCarattere"/>
    <w:qFormat/>
    <w:rsid w:val="00571B8F"/>
    <w:pPr>
      <w:pBdr>
        <w:top w:val="none" w:sz="0" w:space="0" w:color="auto"/>
      </w:pBdr>
      <w:tabs>
        <w:tab w:val="left" w:pos="2552"/>
      </w:tabs>
      <w:ind w:right="1132"/>
    </w:pPr>
    <w:rPr>
      <w:color w:val="214773"/>
    </w:rPr>
  </w:style>
  <w:style w:type="character" w:customStyle="1" w:styleId="AutoriCarattere">
    <w:name w:val="Autori Carattere"/>
    <w:basedOn w:val="DataCarattere"/>
    <w:link w:val="Autori"/>
    <w:rsid w:val="00571B8F"/>
    <w:rPr>
      <w:rFonts w:ascii="Raleway Medium" w:eastAsia="Times New Roman" w:hAnsi="Raleway Medium" w:cs="Times New Roman"/>
      <w:color w:val="214773"/>
      <w:kern w:val="28"/>
      <w:lang w:eastAsia="it-IT"/>
    </w:rPr>
  </w:style>
  <w:style w:type="paragraph" w:customStyle="1" w:styleId="Puntoelenco3">
    <w:name w:val="Punto elenco_3"/>
    <w:basedOn w:val="Normale"/>
    <w:rsid w:val="00342096"/>
    <w:pPr>
      <w:ind w:left="1428" w:hanging="360"/>
    </w:pPr>
  </w:style>
  <w:style w:type="paragraph" w:customStyle="1" w:styleId="Claim">
    <w:name w:val="Claim"/>
    <w:basedOn w:val="Normale"/>
    <w:qFormat/>
    <w:rsid w:val="0000367A"/>
    <w:pPr>
      <w:pBdr>
        <w:top w:val="dashSmallGap" w:sz="8" w:space="1" w:color="214773"/>
        <w:left w:val="dashSmallGap" w:sz="8" w:space="4" w:color="214773"/>
        <w:bottom w:val="dashSmallGap" w:sz="8" w:space="1" w:color="214773"/>
        <w:right w:val="dashSmallGap" w:sz="8" w:space="4" w:color="214773"/>
      </w:pBdr>
      <w:spacing w:before="240" w:after="480" w:line="360" w:lineRule="auto"/>
      <w:ind w:left="567" w:right="567"/>
    </w:pPr>
  </w:style>
  <w:style w:type="paragraph" w:customStyle="1" w:styleId="Sotto-Autori">
    <w:name w:val="Sotto-Autori"/>
    <w:basedOn w:val="Autori"/>
    <w:link w:val="Sotto-AutoriCarattere"/>
    <w:qFormat/>
    <w:rsid w:val="009314BF"/>
    <w:pPr>
      <w:spacing w:before="60"/>
      <w:ind w:right="1134"/>
    </w:pPr>
    <w:rPr>
      <w:i/>
      <w:sz w:val="18"/>
    </w:rPr>
  </w:style>
  <w:style w:type="character" w:customStyle="1" w:styleId="Sotto-AutoriCarattere">
    <w:name w:val="Sotto-Autori Carattere"/>
    <w:basedOn w:val="AutoriCarattere"/>
    <w:link w:val="Sotto-Autori"/>
    <w:rsid w:val="009314BF"/>
    <w:rPr>
      <w:rFonts w:ascii="Raleway Medium" w:eastAsia="Times New Roman" w:hAnsi="Raleway Medium" w:cs="Times New Roman"/>
      <w:i/>
      <w:color w:val="C00000"/>
      <w:kern w:val="28"/>
      <w:sz w:val="18"/>
      <w:lang w:eastAsia="it-IT"/>
    </w:rPr>
  </w:style>
  <w:style w:type="character" w:styleId="Riferimentointenso">
    <w:name w:val="Intense Reference"/>
    <w:basedOn w:val="Carpredefinitoparagrafo"/>
    <w:uiPriority w:val="32"/>
    <w:qFormat/>
    <w:rsid w:val="00D338B6"/>
    <w:rPr>
      <w:b/>
      <w:bCs/>
      <w:smallCaps/>
      <w:color w:val="214773"/>
      <w:spacing w:val="5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38B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214773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38B6"/>
    <w:rPr>
      <w:rFonts w:ascii="Century Gothic" w:eastAsia="Times New Roman" w:hAnsi="Century Gothic" w:cs="Times New Roman"/>
      <w:i/>
      <w:iCs/>
      <w:color w:val="214773"/>
      <w:kern w:val="28"/>
      <w:lang w:eastAsia="it-IT"/>
    </w:rPr>
  </w:style>
  <w:style w:type="character" w:styleId="Riferimentodelicato">
    <w:name w:val="Subtle Reference"/>
    <w:basedOn w:val="Carpredefinitoparagrafo"/>
    <w:uiPriority w:val="31"/>
    <w:qFormat/>
    <w:rsid w:val="00D338B6"/>
    <w:rPr>
      <w:smallCaps/>
      <w:color w:val="5A5A5A" w:themeColor="text1" w:themeTint="A5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38B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38B6"/>
    <w:rPr>
      <w:rFonts w:ascii="Century Gothic" w:eastAsia="Times New Roman" w:hAnsi="Century Gothic" w:cs="Times New Roman"/>
      <w:i/>
      <w:iCs/>
      <w:color w:val="404040" w:themeColor="text1" w:themeTint="BF"/>
      <w:kern w:val="28"/>
      <w:lang w:eastAsia="it-IT"/>
    </w:rPr>
  </w:style>
  <w:style w:type="character" w:styleId="Enfasidelicata">
    <w:name w:val="Subtle Emphasis"/>
    <w:basedOn w:val="Carpredefinitoparagrafo"/>
    <w:uiPriority w:val="19"/>
    <w:qFormat/>
    <w:rsid w:val="00086B02"/>
    <w:rPr>
      <w:i/>
      <w:iCs/>
      <w:color w:val="404040" w:themeColor="text1" w:themeTint="BF"/>
    </w:rPr>
  </w:style>
  <w:style w:type="paragraph" w:customStyle="1" w:styleId="StartBlock">
    <w:name w:val="Start Block"/>
    <w:basedOn w:val="Normale"/>
    <w:qFormat/>
    <w:rsid w:val="000B564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Daytona" w:hAnsi="Daytona" w:cs="Aldhab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5.emf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57CFF5DE98A40ACFEE50952031BB2" ma:contentTypeVersion="13" ma:contentTypeDescription="Create a new document." ma:contentTypeScope="" ma:versionID="37a0d353c1f4cba920854fc0b39b0ebf">
  <xsd:schema xmlns:xsd="http://www.w3.org/2001/XMLSchema" xmlns:xs="http://www.w3.org/2001/XMLSchema" xmlns:p="http://schemas.microsoft.com/office/2006/metadata/properties" xmlns:ns2="5735192e-ec71-40a1-825c-8971dcddf271" xmlns:ns3="848150f8-85e9-4aeb-ae75-a80aa57084e0" targetNamespace="http://schemas.microsoft.com/office/2006/metadata/properties" ma:root="true" ma:fieldsID="17a0e61301ca2068c2a15296dde77f86" ns2:_="" ns3:_="">
    <xsd:import namespace="5735192e-ec71-40a1-825c-8971dcddf271"/>
    <xsd:import namespace="848150f8-85e9-4aeb-ae75-a80aa5708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5192e-ec71-40a1-825c-8971dcddf2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1236525-b976-4609-a1d2-2c06a491e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50f8-85e9-4aeb-ae75-a80aa57084e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5362636-606f-46bc-9d50-61b4a37de972}" ma:internalName="TaxCatchAll" ma:showField="CatchAllData" ma:web="848150f8-85e9-4aeb-ae75-a80aa5708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48150f8-85e9-4aeb-ae75-a80aa57084e0" xsi:nil="true"/>
    <lcf76f155ced4ddcb4097134ff3c332f xmlns="5735192e-ec71-40a1-825c-8971dcddf27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16396-3B8E-4987-BAA5-C6C3CFA262E6}"/>
</file>

<file path=customXml/itemProps2.xml><?xml version="1.0" encoding="utf-8"?>
<ds:datastoreItem xmlns:ds="http://schemas.openxmlformats.org/officeDocument/2006/customXml" ds:itemID="{D5D7AA63-1917-4FB3-A769-B3C4A75617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9B6753-FBB2-414A-8E16-5DE3F2F51B3A}">
  <ds:schemaRefs>
    <ds:schemaRef ds:uri="http://schemas.microsoft.com/office/2006/metadata/properties"/>
    <ds:schemaRef ds:uri="http://schemas.microsoft.com/office/infopath/2007/PartnerControls"/>
    <ds:schemaRef ds:uri="848150f8-85e9-4aeb-ae75-a80aa57084e0"/>
    <ds:schemaRef ds:uri="5735192e-ec71-40a1-825c-8971dcddf271"/>
  </ds:schemaRefs>
</ds:datastoreItem>
</file>

<file path=customXml/itemProps4.xml><?xml version="1.0" encoding="utf-8"?>
<ds:datastoreItem xmlns:ds="http://schemas.openxmlformats.org/officeDocument/2006/customXml" ds:itemID="{91439E3E-CEB5-4912-9FB7-FE60054B7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4458</TotalTime>
  <Pages>6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Links>
    <vt:vector size="12" baseType="variant"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_Toc190699906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_Toc190699905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Chessari</dc:creator>
  <cp:keywords/>
  <dc:description/>
  <cp:lastModifiedBy>Marco Chessari</cp:lastModifiedBy>
  <cp:revision>271</cp:revision>
  <cp:lastPrinted>2025-01-29T09:37:00Z</cp:lastPrinted>
  <dcterms:created xsi:type="dcterms:W3CDTF">2025-02-13T15:08:00Z</dcterms:created>
  <dcterms:modified xsi:type="dcterms:W3CDTF">2026-01-22T16:15:00Z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0x0101000FA57CFF5DE98A40ACFEE50952031BB2</vt:lpwstr>
  </property>
  <property fmtid="{D5CDD505-2E9C-101B-9397-08002B2CF9AE}" pid="4" name="Order">
    <vt:r8>1300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