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[Introduction](#Introduction)</w:t>
      </w:r>
    </w:p>
    <w:p w:rsidR="00C145C6" w:rsidRPr="00F74D3E" w:rsidRDefault="00F74D3E">
      <w:r w:rsidRPr="00F74D3E">
        <w:t xml:space="preserve">* </w:t>
      </w:r>
      <w:r w:rsidR="00C145C6" w:rsidRPr="00F74D3E">
        <w:t>[Setup](#Setup)</w:t>
      </w:r>
    </w:p>
    <w:p w:rsidR="007478BE" w:rsidRDefault="007478BE" w:rsidP="007478BE">
      <w:r>
        <w:t xml:space="preserve">* [What is the tips </w:t>
      </w:r>
      <w:r w:rsidR="004F38BC">
        <w:t>dataset</w:t>
      </w:r>
      <w:r>
        <w:t>?](#What-is-the-tips-</w:t>
      </w:r>
      <w:r w:rsidR="004F38BC">
        <w:t>dataset</w:t>
      </w:r>
      <w:r>
        <w:t>?)</w:t>
      </w:r>
    </w:p>
    <w:p w:rsidR="007478BE" w:rsidRDefault="007478BE" w:rsidP="007478BE">
      <w:r>
        <w:t xml:space="preserve">* [Some statistics on the </w:t>
      </w:r>
      <w:r w:rsidR="004F38BC">
        <w:t>dataset</w:t>
      </w:r>
      <w:r>
        <w:t>](#Some-statistics-on-the-</w:t>
      </w:r>
      <w:r w:rsidR="004F38BC">
        <w:t>dataset</w:t>
      </w:r>
      <w:r>
        <w:t>)</w:t>
      </w:r>
    </w:p>
    <w:p w:rsidR="007478BE" w:rsidRDefault="007478BE" w:rsidP="007478BE">
      <w:r>
        <w:t>* [Description 1](#Description-1)</w:t>
      </w:r>
    </w:p>
    <w:p w:rsidR="007478BE" w:rsidRDefault="007478BE" w:rsidP="007478BE">
      <w:r>
        <w:t>* [Skewness and kurtosis 1](#Skewness-and-kutrosis-1)</w:t>
      </w:r>
    </w:p>
    <w:p w:rsidR="00BA70FE" w:rsidRDefault="00BA70FE" w:rsidP="00BA70FE">
      <w:r>
        <w:t>* [Covariance](#Covariance)</w:t>
      </w:r>
    </w:p>
    <w:p w:rsidR="00BA70FE" w:rsidRDefault="00BA70FE" w:rsidP="00BA70FE">
      <w:r>
        <w:t>* [Correlation](#Correlation)</w:t>
      </w:r>
    </w:p>
    <w:p w:rsidR="007478BE" w:rsidRDefault="007478BE" w:rsidP="007478BE">
      <w:r>
        <w:t>* [Plotting statistics](#Plotting-statistics)</w:t>
      </w:r>
    </w:p>
    <w:p w:rsidR="007478BE" w:rsidRDefault="007478BE" w:rsidP="007478BE">
      <w:r>
        <w:t>* [Description discussion](#Description</w:t>
      </w:r>
      <w:r w:rsidR="002610A8">
        <w:t>-</w:t>
      </w:r>
      <w:r>
        <w:t>discussion)</w:t>
      </w:r>
    </w:p>
    <w:p w:rsidR="007478BE" w:rsidRDefault="007478BE" w:rsidP="007478BE">
      <w:r>
        <w:t>* [Regression analysis: Table bill vs tips](#Regression-analysis:-Table-bill-vs-tips)</w:t>
      </w:r>
    </w:p>
    <w:p w:rsidR="007478BE" w:rsidRDefault="007478BE" w:rsidP="007478BE">
      <w:r>
        <w:t>* [Best fit and mean fit lines]</w:t>
      </w:r>
      <w:r w:rsidR="002610A8">
        <w:t>(</w:t>
      </w:r>
      <w:r>
        <w:t>#Best-fit-and-mean-fit-lines)</w:t>
      </w:r>
    </w:p>
    <w:p w:rsidR="007478BE" w:rsidRDefault="007478BE" w:rsidP="007478BE">
      <w:r>
        <w:t>* [Regression discussion](#Regression-discussion)</w:t>
      </w:r>
    </w:p>
    <w:p w:rsidR="007478BE" w:rsidRDefault="007478BE" w:rsidP="007478BE">
      <w:r>
        <w:t>* [Some other analysis](#Some-other-analysis)</w:t>
      </w:r>
    </w:p>
    <w:p w:rsidR="007478BE" w:rsidRDefault="007478BE" w:rsidP="007478BE">
      <w:r>
        <w:t>* [Time of dinner](</w:t>
      </w:r>
      <w:r w:rsidR="002610A8">
        <w:t>#time-of-dinner)</w:t>
      </w:r>
    </w:p>
    <w:p w:rsidR="007478BE" w:rsidRDefault="007478BE" w:rsidP="007478BE">
      <w:r>
        <w:t>* [</w:t>
      </w:r>
      <w:r w:rsidR="002610A8">
        <w:t>Smoker</w:t>
      </w:r>
      <w:r>
        <w:t>]</w:t>
      </w:r>
      <w:r w:rsidR="002610A8">
        <w:t>(#Smoker)</w:t>
      </w:r>
    </w:p>
    <w:p w:rsidR="007478BE" w:rsidRDefault="007478BE" w:rsidP="007478BE">
      <w:r>
        <w:t>* [Description 2]</w:t>
      </w:r>
      <w:r w:rsidR="002610A8">
        <w:t>(#Description-2)</w:t>
      </w:r>
    </w:p>
    <w:p w:rsidR="007478BE" w:rsidRDefault="007478BE" w:rsidP="007478BE">
      <w:r>
        <w:t>* [Covariance and correlation]</w:t>
      </w:r>
      <w:r w:rsidR="002610A8">
        <w:t>(#Covariance-and-correlation)</w:t>
      </w:r>
    </w:p>
    <w:p w:rsidR="007478BE" w:rsidRDefault="007478BE" w:rsidP="007478BE">
      <w:r>
        <w:t>* [Skewness and kurtosis 2]</w:t>
      </w:r>
      <w:r w:rsidR="002610A8">
        <w:t>(#Skewness-and-kurtosis-2)</w:t>
      </w:r>
    </w:p>
    <w:p w:rsidR="007478BE" w:rsidRDefault="007478BE" w:rsidP="007478BE">
      <w:r>
        <w:t>* [Plotting other analysis]</w:t>
      </w:r>
      <w:r w:rsidR="002610A8">
        <w:t>(#Plotting-other-analysis)</w:t>
      </w:r>
    </w:p>
    <w:p w:rsidR="007478BE" w:rsidRDefault="007478BE" w:rsidP="007478BE">
      <w:r>
        <w:t>* [Discussion of other analysis]</w:t>
      </w:r>
      <w:r w:rsidR="002610A8">
        <w:t>(#Discussion-of-other-analysis)</w:t>
      </w:r>
    </w:p>
    <w:p w:rsidR="007478BE" w:rsidRDefault="007478BE" w:rsidP="007478BE">
      <w:r>
        <w:t>* [Further potential analysis]</w:t>
      </w:r>
      <w:r w:rsidR="002610A8">
        <w:t>(#Further-potential-analysis)</w:t>
      </w:r>
    </w:p>
    <w:p w:rsidR="00B473B7" w:rsidRDefault="00B473B7" w:rsidP="007478BE">
      <w:r>
        <w:t>*[Bibliography](#Bibliography)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r w:rsidR="00D1685B">
        <w:t>]</w:t>
      </w:r>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r>
        <w:t>Numpy</w:t>
      </w:r>
      <w:r w:rsidR="008E21D5">
        <w:t>**</w:t>
      </w:r>
      <w:r>
        <w:t>: To run some functions for analysis.</w:t>
      </w:r>
    </w:p>
    <w:p w:rsidR="00C145C6" w:rsidRDefault="00C145C6">
      <w:r>
        <w:t xml:space="preserve">- </w:t>
      </w:r>
      <w:r w:rsidR="008E21D5">
        <w:t>**</w:t>
      </w:r>
      <w:r>
        <w:t>Pandas</w:t>
      </w:r>
      <w:r w:rsidR="008E21D5">
        <w:t>**</w:t>
      </w:r>
      <w:r>
        <w:t>: The dataset will be held in various pandas dataframes. The pandas library will also be used to conduct various analytical exercises.</w:t>
      </w:r>
    </w:p>
    <w:p w:rsidR="00C145C6" w:rsidRDefault="00C145C6">
      <w:r>
        <w:t xml:space="preserve">- </w:t>
      </w:r>
      <w:r w:rsidR="008E21D5">
        <w:t>**</w:t>
      </w:r>
      <w:r>
        <w:t>Seaborn</w:t>
      </w:r>
      <w:r w:rsidR="008E21D5">
        <w:t>**</w:t>
      </w:r>
      <w:r>
        <w:t>: Will be used for various plotting functionality.</w:t>
      </w:r>
    </w:p>
    <w:p w:rsidR="00C145C6" w:rsidRDefault="00C145C6" w:rsidP="00C145C6">
      <w:r>
        <w:t xml:space="preserve">- </w:t>
      </w:r>
      <w:r w:rsidR="008E21D5">
        <w:t>**</w:t>
      </w:r>
      <w:r>
        <w:t>Matplotlib.pyplot</w:t>
      </w:r>
      <w:r w:rsidR="008E21D5">
        <w:t>**</w:t>
      </w:r>
      <w:r>
        <w:t>: For use in some graphing functionality.</w:t>
      </w:r>
    </w:p>
    <w:p w:rsidR="008E21D5" w:rsidRDefault="008E21D5" w:rsidP="00C145C6"/>
    <w:p w:rsidR="00C145C6" w:rsidRDefault="00C145C6" w:rsidP="00C145C6">
      <w:pPr>
        <w:pBdr>
          <w:bottom w:val="single" w:sz="12" w:space="1" w:color="auto"/>
        </w:pBdr>
      </w:pPr>
      <w:r>
        <w:t>Additionally, throughout this notebook, the main dataframe that will hold the dataset will be called *tips_ds*.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(below).</w:t>
      </w:r>
    </w:p>
    <w:p w:rsidR="00BD28D2" w:rsidRDefault="00BD28D2" w:rsidP="00BD28D2"/>
    <w:p w:rsidR="00BD28D2" w:rsidRDefault="00BD28D2" w:rsidP="00BD28D2">
      <w:r>
        <w:t>## **What is the tips dataset?**</w:t>
      </w:r>
    </w:p>
    <w:p w:rsidR="00BD28D2" w:rsidRDefault="00BD28D2" w:rsidP="00BD28D2">
      <w:r>
        <w:lastRenderedPageBreak/>
        <w:t>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Seaborn package, and is used to demonstrate how to conduct plotting of data in Python.</w:t>
      </w:r>
    </w:p>
    <w:p w:rsidR="00BD28D2" w:rsidRDefault="00BD28D2" w:rsidP="00BD28D2"/>
    <w:p w:rsidR="00BD28D2" w:rsidRDefault="00BD28D2" w:rsidP="00BD28D2">
      <w:r>
        <w:t>The tips dataset was collected in a restaurant. (Jain, 2017</w:t>
      </w:r>
      <w:r w:rsidR="00BA70FE">
        <w:t>) suggests</w:t>
      </w:r>
      <w:r>
        <w:t xml:space="preserve"> that the data was collected over a 2.5 month period, in a branch of a chain restaurant in California, USA. The data was collected by a server (waiter/waitress), and recorded each table they served, and included a variety of information regarding the table. </w:t>
      </w:r>
    </w:p>
    <w:p w:rsidR="00BD28D2" w:rsidRDefault="00BD28D2" w:rsidP="00BD28D2"/>
    <w:p w:rsidR="00BD28D2" w:rsidRDefault="00BD28D2" w:rsidP="00BD28D2">
      <w:r>
        <w:t>This information that was recorded fell into 7 different columns. These were:</w:t>
      </w:r>
    </w:p>
    <w:p w:rsidR="00BD28D2" w:rsidRDefault="00BD28D2" w:rsidP="00BD28D2">
      <w:r>
        <w:t xml:space="preserve">- **total-bill**: the </w:t>
      </w:r>
      <w:r w:rsidR="00B43312">
        <w:t>total_bill</w:t>
      </w:r>
      <w:r>
        <w:t xml:space="preserve">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w:t>
      </w:r>
      <w:r w:rsidR="00090A0F">
        <w:t>alue).</w:t>
      </w:r>
    </w:p>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46716B" w:rsidP="00BD28D2">
      <w:r>
        <w:t>***</w:t>
      </w:r>
    </w:p>
    <w:p w:rsidR="00312540" w:rsidRDefault="008E1156">
      <w:r>
        <w:t>## **</w:t>
      </w:r>
      <w:r w:rsidR="007478BE">
        <w:t xml:space="preserve">Some statistics on the </w:t>
      </w:r>
      <w:r w:rsidR="004F38BC">
        <w:t>dataset</w:t>
      </w:r>
      <w:r w:rsidR="007478BE">
        <w:t>**</w:t>
      </w:r>
    </w:p>
    <w:p w:rsidR="0046716B" w:rsidRDefault="0046716B">
      <w:r>
        <w:t xml:space="preserve">In order to be able to work with the dataset, and draw any conclusions from the data, it is important to determine some of the dataset’s properties. In order to do this, we will extract basic measures, more commonly known as descriptive statistics. These statistics can then be used as a guide to further analysis, and comparison. </w:t>
      </w:r>
    </w:p>
    <w:p w:rsidR="00312540" w:rsidRDefault="00312540">
      <w:r>
        <w:t>##</w:t>
      </w:r>
      <w:r w:rsidR="008E1156">
        <w:t xml:space="preserve">## </w:t>
      </w:r>
      <w:r w:rsidR="009A2C65">
        <w:t>Description 1</w:t>
      </w:r>
    </w:p>
    <w:p w:rsidR="00090A0F" w:rsidRDefault="00090A0F">
      <w:r>
        <w:t>The initial set of descriptive statistics are the mean, mode, and median of the data, as well as standard deviation, quartiles, and min and max values. Luckily, pandas has the ability to provide the values for most of these statistics, using the *describe* function. However, while this is useful, it is also necessary to understand what the terms provided by the *describe* function actually mean.</w:t>
      </w:r>
    </w:p>
    <w:p w:rsidR="00090A0F" w:rsidRDefault="00090A0F">
      <w:r>
        <w:lastRenderedPageBreak/>
        <w:t>- **Mean**: Also known as the simple average, is the sum of all the values divided by the number of values being summed.</w:t>
      </w:r>
    </w:p>
    <w:p w:rsidR="0046716B" w:rsidRDefault="00090A0F">
      <w:r>
        <w:t>- **Standard deviation**: A measure of how are a number is from the mean. In a perfectly normal distribution, ~68% of all values would be within 1 standard deviation of the mean.</w:t>
      </w:r>
      <w:r w:rsidR="00BA70FE">
        <w:t xml:space="preserve"> Represented in the *describe* output as *std*.</w:t>
      </w:r>
    </w:p>
    <w:p w:rsidR="00090A0F" w:rsidRDefault="00090A0F">
      <w:r>
        <w:t xml:space="preserve">- **min**: The lowest value </w:t>
      </w:r>
      <w:r w:rsidR="00BA70FE">
        <w:t>within the dataset.</w:t>
      </w:r>
    </w:p>
    <w:p w:rsidR="00BA70FE" w:rsidRDefault="00BA70FE">
      <w:r>
        <w:t>- **25%**: The value for the 25</w:t>
      </w:r>
      <w:r w:rsidRPr="00BA70FE">
        <w:rPr>
          <w:vertAlign w:val="superscript"/>
        </w:rPr>
        <w:t>th</w:t>
      </w:r>
      <w:r>
        <w:t xml:space="preserve"> percentile. In other words, 25% of all the values in the dataset are below this value.</w:t>
      </w:r>
    </w:p>
    <w:p w:rsidR="00BA70FE" w:rsidRDefault="00BA70FE">
      <w:r>
        <w:t>- **50%**: The value for the 50% percentile. In other words, 50% of all the values in the dataset are below this value. This value is often called the median value.</w:t>
      </w:r>
    </w:p>
    <w:p w:rsidR="00BA70FE" w:rsidRDefault="00BA70FE">
      <w:r>
        <w:t>- **75%**: The value for the 75</w:t>
      </w:r>
      <w:r w:rsidRPr="00BA70FE">
        <w:rPr>
          <w:vertAlign w:val="superscript"/>
        </w:rPr>
        <w:t>th</w:t>
      </w:r>
      <w:r>
        <w:t xml:space="preserve"> percentile. In other words, 75% of all the values in the dataset are below this value.</w:t>
      </w:r>
    </w:p>
    <w:p w:rsidR="00BA70FE" w:rsidRDefault="00BA70FE">
      <w:r>
        <w:t>- **Max**: The largest value in the dataset.</w:t>
      </w:r>
    </w:p>
    <w:p w:rsidR="00BA70FE" w:rsidRDefault="00BA70FE"/>
    <w:p w:rsidR="00BA70FE" w:rsidRDefault="00BA70FE">
      <w:r>
        <w:t>The values for the tips dataset are retrieved as follows:</w:t>
      </w:r>
    </w:p>
    <w:p w:rsidR="00BA70FE" w:rsidRDefault="00BA70FE"/>
    <w:p w:rsidR="00BA70FE" w:rsidRDefault="00BA70FE">
      <w:r>
        <w:t>As we can see, certain measures from the descriptive statistics such as mode, ske</w:t>
      </w:r>
      <w:r w:rsidR="00D31D08">
        <w:t xml:space="preserve">wness, and kurtosis are missing from the *describe* functionality. These statistics also give rise to important information regarding the dataset. The [Skewness and kurtosis](#Skewness-and-kutrosis-1) will be dealt with in their respective section. This leaves the mode to be ascertained. </w:t>
      </w:r>
    </w:p>
    <w:p w:rsidR="00D31D08" w:rsidRDefault="00D31D08"/>
    <w:p w:rsidR="00D31D08" w:rsidRDefault="00D31D08">
      <w:r>
        <w:t>The mode of a set of numbers, is the number that appears most often within that set. It is not necessarily close to the median or mean of a dataset, and can be well outside the 1</w:t>
      </w:r>
      <w:r w:rsidRPr="00D31D08">
        <w:rPr>
          <w:vertAlign w:val="superscript"/>
        </w:rPr>
        <w:t>st</w:t>
      </w:r>
      <w:r>
        <w:t xml:space="preserve"> standard deviation of the data (this can happen when the distribution of the data is skewed). If no number appears most often (i.e. no number appears more often than any other number), then there is no mode for the data. Additionally, unlike the mean, and median statistics, which need to have numbers to work, the *mode* function can work on any set of data.</w:t>
      </w:r>
    </w:p>
    <w:p w:rsidR="00D31D08" w:rsidRDefault="00D31D08"/>
    <w:p w:rsidR="00D31D08" w:rsidRDefault="00D31D08">
      <w:r>
        <w:t>Using pandas, the mode can be determined using the *mode* function.</w:t>
      </w:r>
    </w:p>
    <w:p w:rsidR="001C3926" w:rsidRDefault="001C3926" w:rsidP="001C3926">
      <w:r>
        <w:t>The *describe* function only returns data for numerical fields, while the *mode* function included information on the mode of the columns that contained string. The *describe* function can be used to provide some descriptive statistics on the data in the non-</w:t>
      </w:r>
      <w:r w:rsidR="00D56816">
        <w:t>numerical</w:t>
      </w:r>
      <w:r>
        <w:t xml:space="preserve"> columns. This is done by the inclusion of the *include=[np.object]* argument in the *describe* function. In addition to the statistics returned in the original extract, the following statistics are provided:</w:t>
      </w:r>
    </w:p>
    <w:p w:rsidR="001C3926" w:rsidRDefault="001C3926" w:rsidP="001C3926"/>
    <w:p w:rsidR="001C3926" w:rsidRDefault="001C3926" w:rsidP="001C3926">
      <w:r>
        <w:t>- **Unique**: The number of unique values to be found in the column.</w:t>
      </w:r>
    </w:p>
    <w:p w:rsidR="001C3926" w:rsidRDefault="001C3926" w:rsidP="001C3926">
      <w:r>
        <w:t xml:space="preserve">- **Top**: The value returned most frequently in the column. Should return the </w:t>
      </w:r>
      <w:r w:rsidR="00D56816">
        <w:t>same</w:t>
      </w:r>
      <w:r>
        <w:t xml:space="preserve"> value as the *mode* function.</w:t>
      </w:r>
    </w:p>
    <w:p w:rsidR="001C3926" w:rsidRDefault="001C3926" w:rsidP="001C3926">
      <w:r>
        <w:lastRenderedPageBreak/>
        <w:t>- **Freq**: The frequency of the most commonly returned value from top/mode.</w:t>
      </w:r>
    </w:p>
    <w:p w:rsidR="001C3926" w:rsidRDefault="001C3926" w:rsidP="001C3926"/>
    <w:p w:rsidR="00BA70FE" w:rsidRDefault="001C3926" w:rsidP="001C3926">
      <w:r>
        <w:t>Using this *describe(include=[np.object])*  function, the following values are returned for the tips dataset.</w:t>
      </w:r>
    </w:p>
    <w:p w:rsidR="009A2C65" w:rsidRDefault="009A2C65" w:rsidP="009A2C65">
      <w:r>
        <w:t>##</w:t>
      </w:r>
      <w:r w:rsidR="008E1156">
        <w:t xml:space="preserve">## </w:t>
      </w:r>
      <w:r>
        <w:t>Skewness and kurtosis 1</w:t>
      </w:r>
    </w:p>
    <w:p w:rsidR="00D31D08" w:rsidRDefault="00D31D08" w:rsidP="009A2C65"/>
    <w:p w:rsidR="00A758C0" w:rsidRDefault="00D31D08" w:rsidP="009A2C65">
      <w:r>
        <w:t xml:space="preserve">The skewness and kurtosis are interrelated </w:t>
      </w:r>
      <w:r w:rsidR="00A758C0">
        <w:t>terms that are used to describe the nature of the distribution of the dataset, and how it differs from a normally distributed dataset. The definition of these terms are:</w:t>
      </w:r>
    </w:p>
    <w:p w:rsidR="00A758C0" w:rsidRDefault="00A758C0" w:rsidP="009A2C65">
      <w:r>
        <w:t>- **Skewness**: the direction and amount of asymmetry of the dataset about its mean. If the absolute value of the skewness is:</w:t>
      </w:r>
    </w:p>
    <w:p w:rsidR="00A758C0" w:rsidRDefault="00A758C0" w:rsidP="00A758C0">
      <w:pPr>
        <w:ind w:firstLine="720"/>
      </w:pPr>
      <w:r>
        <w:t xml:space="preserve">- greater than 1, the data is highly skewed and the distribution is very </w:t>
      </w:r>
      <w:r w:rsidR="00E16317">
        <w:t>asymmetric</w:t>
      </w:r>
      <w:r>
        <w:t>.</w:t>
      </w:r>
    </w:p>
    <w:p w:rsidR="00A758C0" w:rsidRDefault="00A758C0" w:rsidP="00A758C0">
      <w:pPr>
        <w:ind w:firstLine="720"/>
      </w:pPr>
      <w:r>
        <w:t xml:space="preserve">- greater than 0.5 and less than 1, the data is moderately skewed, and the distribution is somewhat </w:t>
      </w:r>
      <w:r w:rsidR="00E16317">
        <w:t>asymmetric</w:t>
      </w:r>
      <w:r>
        <w:t>.</w:t>
      </w:r>
    </w:p>
    <w:p w:rsidR="00A758C0" w:rsidRDefault="00A758C0" w:rsidP="00A758C0">
      <w:pPr>
        <w:ind w:firstLine="720"/>
      </w:pPr>
      <w:r>
        <w:t>- greater than 0, and less than 0.5, the distribution of the data is approximately symmetric.</w:t>
      </w:r>
    </w:p>
    <w:p w:rsidR="00A758C0" w:rsidRDefault="00A758C0" w:rsidP="00A758C0">
      <w:pPr>
        <w:ind w:firstLine="720"/>
      </w:pPr>
      <w:r>
        <w:t>- equal to 0, the data is normally distributed, and symmetric.</w:t>
      </w:r>
    </w:p>
    <w:p w:rsidR="00E16317" w:rsidRDefault="00E16317" w:rsidP="00A758C0"/>
    <w:p w:rsidR="00A758C0" w:rsidRDefault="00A758C0" w:rsidP="00A758C0">
      <w:r>
        <w:t xml:space="preserve">The sign of the skewness (i.e. positive or negative) also determines the </w:t>
      </w:r>
      <w:r w:rsidR="006D32C2">
        <w:t>skewness. Negative skewness indicates that the distribution is skewed to the left, the mean being less than the median, which is less than the mode. Positive values of skewness indicate the opposite, with the distribution being skewed to the right, and the mode being less than the median, which is less than the mean.</w:t>
      </w:r>
    </w:p>
    <w:p w:rsidR="00E16317" w:rsidRDefault="006D32C2" w:rsidP="006D32C2">
      <w:r>
        <w:t xml:space="preserve">- **Kurtosis**: the kurtosis of a dataset indicates the sharpness, or flatness, of the peak of the data (around the mode, or mean, depending on the skewness). </w:t>
      </w:r>
    </w:p>
    <w:p w:rsidR="00E16317" w:rsidRDefault="00E16317" w:rsidP="006D32C2"/>
    <w:p w:rsidR="006D32C2" w:rsidRDefault="006D32C2" w:rsidP="006D32C2">
      <w:r>
        <w:t xml:space="preserve">The kurtosis is measure against the normal distribution, which has a kurtosis of 0. If the kurtosis is negative, then </w:t>
      </w:r>
      <w:r w:rsidR="00E16317">
        <w:t>distribution of the data has a smaller standard deviation, as more values are grouped near the mean. This gives the distribution a sharper, and higher peak, and narrower body. A positive kurtosis indicates that there is less grouping around the mean, and indicating that the distribution has a larger standard deviation. This also gives the distribution a flatter, and lower peak, and a wider body.</w:t>
      </w:r>
    </w:p>
    <w:p w:rsidR="00E16317" w:rsidRDefault="00E16317" w:rsidP="006D32C2"/>
    <w:p w:rsidR="00E16317" w:rsidRDefault="00E16317" w:rsidP="006D32C2">
      <w:r>
        <w:t>In pandas, the skewness and kurtosis of a dataset can be ascertained using the *skew* and *kurt* functions. These functions return values for each numeric column within the data set.</w:t>
      </w:r>
    </w:p>
    <w:p w:rsidR="00E16317" w:rsidRDefault="001C3926" w:rsidP="006D32C2">
      <w:r>
        <w:t>#### Correlation</w:t>
      </w:r>
    </w:p>
    <w:p w:rsidR="001C3926" w:rsidRDefault="001C3926" w:rsidP="006D32C2">
      <w:r>
        <w:t xml:space="preserve">Correlation is a statistic that can be used to measure how well two sets of data correspond to each other. </w:t>
      </w:r>
      <w:r w:rsidRPr="001C3926">
        <w:rPr>
          <w:noProof/>
        </w:rPr>
        <w:t>Weisstein</w:t>
      </w:r>
      <w:r>
        <w:rPr>
          <w:noProof/>
        </w:rPr>
        <w:t xml:space="preserve"> (</w:t>
      </w:r>
      <w:r w:rsidRPr="001C3926">
        <w:t>2019)</w:t>
      </w:r>
      <w:r>
        <w:t xml:space="preserve"> defines c</w:t>
      </w:r>
      <w:r w:rsidRPr="001C3926">
        <w:t xml:space="preserve">orrelation </w:t>
      </w:r>
      <w:r>
        <w:t>as *“</w:t>
      </w:r>
      <w:r w:rsidRPr="001C3926">
        <w:t xml:space="preserve">the degree to which two or more quantities are </w:t>
      </w:r>
      <w:r w:rsidRPr="001C3926">
        <w:lastRenderedPageBreak/>
        <w:t>linearly associated</w:t>
      </w:r>
      <w:r>
        <w:t xml:space="preserve">.* As such, a correlation coefficient can be calculated that shows the </w:t>
      </w:r>
      <w:r w:rsidR="00AE2AC8">
        <w:t>relationship between the two sets of variables, as well strength of the relationship.</w:t>
      </w:r>
    </w:p>
    <w:p w:rsidR="00AE2AC8" w:rsidRDefault="00AE2AC8" w:rsidP="006D32C2"/>
    <w:p w:rsidR="00AE2AC8" w:rsidRDefault="00AE2AC8" w:rsidP="006D32C2">
      <w:r>
        <w:t>In correlation analysis, positive values show that the two sets of data are positively correlated (i.e. as one value rises or falls, so does the other). Conversely, negative values indicate that the two data sets are negatively or inversely correlated (i.e. as one value rises, or falls, the other falls, or rises). A zero value indicates that there is no relationship between the two sets of data. The strength of the relationship is indicated be the actual value of the correlation coefficient. An absolute value above 0.5 is considered a strong correlation, and above 0.75 is a very strong correlation. A value of -1 or 1 means that the two sets of data are perfectly correlated (i.e. either perfectly positive or perfectly negative correlation).</w:t>
      </w:r>
    </w:p>
    <w:p w:rsidR="00AE2AC8" w:rsidRDefault="00AE2AC8" w:rsidP="006D32C2"/>
    <w:p w:rsidR="00AE2AC8" w:rsidRDefault="00AE2AC8" w:rsidP="006D32C2">
      <w:r>
        <w:t>In pandas dataframes, the *corr* function can be used to ascertain the correlation between numeric sets of data.</w:t>
      </w:r>
    </w:p>
    <w:p w:rsidR="00AE2AC8" w:rsidRDefault="00D56816" w:rsidP="006D32C2">
      <w:r>
        <w:rPr>
          <w:rFonts w:ascii="Helvetica" w:hAnsi="Helvetica" w:cs="Helvetica"/>
          <w:color w:val="000000"/>
          <w:sz w:val="21"/>
          <w:szCs w:val="21"/>
          <w:shd w:val="clear" w:color="auto" w:fill="FFFFFF"/>
        </w:rPr>
        <w:t>As there are 3 sets of numeric data, the correlation gives a 3x3 grid of data (with the diagonal self-correlation coefficient blanked out).</w:t>
      </w:r>
    </w:p>
    <w:p w:rsidR="00E16317" w:rsidRDefault="00E16317" w:rsidP="006D32C2"/>
    <w:p w:rsidR="009A2C65" w:rsidRDefault="009A2C65">
      <w:r>
        <w:t>##</w:t>
      </w:r>
      <w:r w:rsidR="008E1156">
        <w:t xml:space="preserve">## </w:t>
      </w:r>
      <w:r>
        <w:t>Plotting statistics</w:t>
      </w:r>
    </w:p>
    <w:p w:rsidR="00D56816" w:rsidRDefault="00D56816"/>
    <w:p w:rsidR="00D56816" w:rsidRDefault="00D56816">
      <w:r>
        <w:t xml:space="preserve">Before a discussion of the statistics that were determined, it is useful to plot some of the statistics determined. In this case, it would be useful to plot the *total_bill* and *tip* columns, which will show the skewness of the distribution. </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D77A65" w:rsidRDefault="00C75F91">
      <w:r>
        <w:t>The descriptive statistics for the</w:t>
      </w:r>
      <w:r w:rsidR="00B43312">
        <w:t xml:space="preserve"> *tip* </w:t>
      </w:r>
      <w:r>
        <w:t xml:space="preserve">dataset give a fair detail with regards to the data. </w:t>
      </w:r>
    </w:p>
    <w:p w:rsidR="00D77A65" w:rsidRDefault="00D77A65">
      <w:r>
        <w:t>##### Correlation</w:t>
      </w:r>
    </w:p>
    <w:p w:rsidR="00C75F91" w:rsidRDefault="00D77A65">
      <w:r>
        <w:t xml:space="preserve">If we work in </w:t>
      </w:r>
      <w:r w:rsidR="00C75F91">
        <w:t>reverse order of statistics provided, we can see the relationship between the</w:t>
      </w:r>
      <w:r w:rsidR="00B43312">
        <w:t xml:space="preserve"> *total_bill* and</w:t>
      </w:r>
      <w:r w:rsidR="00C75F91">
        <w:t xml:space="preserve"> tip values</w:t>
      </w:r>
      <w:r>
        <w:t>. The correlation value is 0.676, which is in the upper 1/3 of the strong correlation. It is also positive. This suggests that there is a strong relationship between the size of the bill and the tip. There is also a strong relationship between the</w:t>
      </w:r>
      <w:r w:rsidR="00B43312">
        <w:t xml:space="preserve"> *total_bill*,</w:t>
      </w:r>
      <w:r>
        <w:t xml:space="preserve"> and the size of the party. Both of these are to expected, as generally, the larger the party, the larger the bill.</w:t>
      </w:r>
    </w:p>
    <w:p w:rsidR="00B43312" w:rsidRDefault="00B43312"/>
    <w:p w:rsidR="00D77A65" w:rsidRDefault="00D77A65">
      <w:r>
        <w:t>There is, however, a medium to strong relationship between the size of the party, and the left. This is somewhat surprising, as</w:t>
      </w:r>
      <w:r w:rsidR="00B43312">
        <w:t xml:space="preserve"> *tip* </w:t>
      </w:r>
      <w:r>
        <w:t>in the USA are generally a fixed percentage of the bill. This could indicate that the larger the party, the less generous the tipper felt. However, it should be cautioned that a large party leaving a small tip could affect this outcome. The removal of the outliers for the party size (75% of parties were 3 people or less, while the largest was 6 people) could increase this correlation.</w:t>
      </w:r>
    </w:p>
    <w:p w:rsidR="00D77A65" w:rsidRDefault="00D77A65">
      <w:r>
        <w:lastRenderedPageBreak/>
        <w:t>##### Skewness and Kurtosis</w:t>
      </w:r>
    </w:p>
    <w:p w:rsidR="00D77A65" w:rsidRDefault="00D77A65">
      <w:r>
        <w:t xml:space="preserve">Looking first at the kurtosis, the </w:t>
      </w:r>
      <w:r w:rsidR="00FE1C01">
        <w:t>value of 3.65 for the tip data set suggest that</w:t>
      </w:r>
      <w:r>
        <w:t xml:space="preserve"> there will be a </w:t>
      </w:r>
      <w:r w:rsidR="00FE1C01">
        <w:t xml:space="preserve">distribution with </w:t>
      </w:r>
      <w:r>
        <w:t>sharp peak, and</w:t>
      </w:r>
      <w:r w:rsidR="00FE1C01">
        <w:t xml:space="preserve"> narrow body, with few outliers, when plotted. By contrast, the kurtosis for the</w:t>
      </w:r>
      <w:r w:rsidR="00B43312">
        <w:t xml:space="preserve"> *total_bill* is</w:t>
      </w:r>
      <w:r w:rsidR="00FE1C01">
        <w:t xml:space="preserve"> given as 1.22. This suggests a more humped distribution, with a low, smooth peak, and a wide body, with numerous returns in the tails to either side. The plot of both the</w:t>
      </w:r>
      <w:r w:rsidR="00B43312">
        <w:t xml:space="preserve"> *total_bill* and</w:t>
      </w:r>
      <w:r w:rsidR="00FE1C01">
        <w:t xml:space="preserve"> tip values shows that the kurtosis expectations are met. </w:t>
      </w:r>
    </w:p>
    <w:p w:rsidR="00B43312" w:rsidRDefault="00B43312"/>
    <w:p w:rsidR="00B43312" w:rsidRDefault="00FE1C01">
      <w:r>
        <w:t>Visually, it can be seen that both plots are skewed to the right, with the mean greater than the median. This is as expected, and is confirmed by the returned values for mean, mode, and median, that were calculated in the f</w:t>
      </w:r>
      <w:r w:rsidR="00B43312">
        <w:t>irst section of the statistics.</w:t>
      </w:r>
    </w:p>
    <w:p w:rsidR="00B43312" w:rsidRDefault="00B43312"/>
    <w:p w:rsidR="00FE1C01" w:rsidRDefault="00B43312">
      <w:r>
        <w:t>To note: i</w:t>
      </w:r>
      <w:r w:rsidR="00FE1C01">
        <w:t>t is somewhat difficult to distinguish between the mean and median for the</w:t>
      </w:r>
      <w:r>
        <w:t xml:space="preserve"> *tip* </w:t>
      </w:r>
      <w:r w:rsidR="00FE1C01">
        <w:t>data, as they are very close. However</w:t>
      </w:r>
      <w:r>
        <w:t>, when splitting out the *tip* data, and plotting separately, they can clearly be seen.</w:t>
      </w:r>
    </w:p>
    <w:p w:rsidR="00B43312" w:rsidRDefault="00B43312"/>
    <w:p w:rsidR="00E0799F" w:rsidRDefault="00E0799F">
      <w:r>
        <w:t xml:space="preserve">As the skewness for both sets of data in greater than 1 (by 13% and 47% respectively), this indicates that the data is the set is very asymmetric. This is clearly demonstrated by the plotted graphs. </w:t>
      </w:r>
    </w:p>
    <w:p w:rsidR="00D77A65" w:rsidRDefault="00DF5048">
      <w:r>
        <w:t>Overall, the skewness corroborates the data gleaned from the initial descriptive statistics for the mean, median, and mode.</w:t>
      </w:r>
    </w:p>
    <w:p w:rsidR="00DF5048" w:rsidRDefault="00C22262">
      <w:r>
        <w:t>##### Standard deviation and quartiles</w:t>
      </w:r>
    </w:p>
    <w:p w:rsidR="00C22262" w:rsidRDefault="00C22262">
      <w:r>
        <w:t xml:space="preserve">Once again looking at the *tip* and *total_bill* sets of data, the initial descriptive statistics gave a standard deviation of 8.9 and 1.34 respectively. This would indicate that that ~68% of all </w:t>
      </w:r>
      <w:r w:rsidR="00D43F42">
        <w:t>the data</w:t>
      </w:r>
      <w:r>
        <w:t xml:space="preserve"> points for these two data sets would fall into a range of the mean less the standard deviation to the mean + the standard deviation. This can be checked using the following script.</w:t>
      </w:r>
    </w:p>
    <w:p w:rsidR="00C22262" w:rsidRDefault="00C22262"/>
    <w:p w:rsidR="00160FB9" w:rsidRDefault="00160FB9">
      <w:r>
        <w:t xml:space="preserve">Based on the results above, we can see that for both the *total-bill* and *tip* sets of data, the % of results that fall into the first standard deviation either side of the mean is, respectively, ~4% and ~6.5% greater than </w:t>
      </w:r>
      <w:r w:rsidR="00D43F42">
        <w:t>expected. This indicates that something is either wrong with the standard deviation or the data in the dataset. However, Smith (2016) notes that the standard deviation should only be used in conjunction with the normal distribution, as using it with asymmetric data will give false results. As we know from the above plots and skewness calculations, the data in the data set is not normally distributed, and is highly asymmetric. This accounts for the larger than expected size of the data, when using the lower and upper bounds of standard deviation.</w:t>
      </w:r>
    </w:p>
    <w:p w:rsidR="00D43F42" w:rsidRDefault="00D43F42"/>
    <w:p w:rsidR="00E92F7C" w:rsidRDefault="00D43F42">
      <w:r>
        <w:t>Smith (2016) suggests that instead of standard deviation for skewed distributions, it is better to</w:t>
      </w:r>
      <w:r w:rsidR="00E92F7C">
        <w:t xml:space="preserve"> examine the quartiles. The quartiles, unlike the standard deviation, show the values where </w:t>
      </w:r>
      <w:r w:rsidR="005354F6">
        <w:t>the data</w:t>
      </w:r>
      <w:r w:rsidR="00E92F7C">
        <w:t xml:space="preserve"> set can be broken into 4 even segments (i.e. 1</w:t>
      </w:r>
      <w:r w:rsidR="00E92F7C" w:rsidRPr="00E92F7C">
        <w:rPr>
          <w:vertAlign w:val="superscript"/>
        </w:rPr>
        <w:t>st</w:t>
      </w:r>
      <w:r w:rsidR="00E92F7C">
        <w:t>, 2</w:t>
      </w:r>
      <w:r w:rsidR="00E92F7C" w:rsidRPr="00E92F7C">
        <w:rPr>
          <w:vertAlign w:val="superscript"/>
        </w:rPr>
        <w:t>nd</w:t>
      </w:r>
      <w:r w:rsidR="00E92F7C">
        <w:t>, 3</w:t>
      </w:r>
      <w:r w:rsidR="00E92F7C" w:rsidRPr="00E92F7C">
        <w:rPr>
          <w:vertAlign w:val="superscript"/>
        </w:rPr>
        <w:t>rd</w:t>
      </w:r>
      <w:r w:rsidR="00E92F7C">
        <w:t>, and 4</w:t>
      </w:r>
      <w:r w:rsidR="00E92F7C" w:rsidRPr="00E92F7C">
        <w:rPr>
          <w:vertAlign w:val="superscript"/>
        </w:rPr>
        <w:t>th</w:t>
      </w:r>
      <w:r w:rsidR="00E92F7C">
        <w:t xml:space="preserve"> segments), so that each segment has the same number of results in it. As there are 244 results in the data set, this would suggest that the quartiles contain 61 (244/4) results in each section. Additionally, the range between the upper bound of the 1</w:t>
      </w:r>
      <w:r w:rsidR="00E92F7C" w:rsidRPr="00E92F7C">
        <w:rPr>
          <w:vertAlign w:val="superscript"/>
        </w:rPr>
        <w:t>st</w:t>
      </w:r>
      <w:r w:rsidR="00E92F7C">
        <w:t xml:space="preserve"> and 3</w:t>
      </w:r>
      <w:r w:rsidR="00E92F7C" w:rsidRPr="00E92F7C">
        <w:rPr>
          <w:vertAlign w:val="superscript"/>
        </w:rPr>
        <w:t>rd</w:t>
      </w:r>
      <w:r w:rsidR="00E92F7C">
        <w:t xml:space="preserve"> boundaries is called the interquartile range, and contains 50% of all the </w:t>
      </w:r>
      <w:r w:rsidR="00E92F7C">
        <w:lastRenderedPageBreak/>
        <w:t>values in the set. While this may sound intuitive, it does allow a method to determine the 50% of the data set that are surrounding the median value (which is the upper bound of the 2</w:t>
      </w:r>
      <w:r w:rsidR="00E92F7C" w:rsidRPr="00E92F7C">
        <w:rPr>
          <w:vertAlign w:val="superscript"/>
        </w:rPr>
        <w:t>nd</w:t>
      </w:r>
      <w:r w:rsidR="00E92F7C">
        <w:t xml:space="preserve"> quartile). This allows for a filter to be applied to the data, and can help reduce the impact of outliers on some of the statistics relating to the data.</w:t>
      </w:r>
    </w:p>
    <w:p w:rsidR="00D43F42" w:rsidRDefault="00E92F7C">
      <w:r>
        <w:t xml:space="preserve">Looking at a modified table of the initial statistics below, we can see how outliers can impact the median, mean, and mode of the data set. </w:t>
      </w:r>
    </w:p>
    <w:p w:rsidR="00DF5048" w:rsidRDefault="00B10A88">
      <w:r w:rsidRPr="00B10A88">
        <w:t>As can be seen from both sets of data, the maximum value for is considerably larger than the median (50% quartile) value. In the *</w:t>
      </w:r>
      <w:r w:rsidR="00F17D68">
        <w:t>total_bill</w:t>
      </w:r>
      <w:r w:rsidRPr="00B10A88">
        <w:t>* set of data, it the max value is nearly twice the median value plus the 75% quartile value. In the *tip* data set, the gap between the 75% quartile value and the max value is more than twice the median value. It is also worthwhile noting that the value for the interquartile range is 21.2% and 15.6% respectively of the max value. This confirms the data from the histograms in the plots above, which showed clustering around the median.</w:t>
      </w:r>
    </w:p>
    <w:p w:rsidR="00B10A88" w:rsidRDefault="005354F6">
      <w:r>
        <w:t>##### Other data</w:t>
      </w:r>
    </w:p>
    <w:p w:rsidR="005354F6" w:rsidRDefault="005354F6">
      <w:r>
        <w:t>The non-numerical data has not been looked at closely, due to the fact that there is little manipulation that can be done with it. However, it does show some interesting results that may be useful for further analysis.</w:t>
      </w:r>
    </w:p>
    <w:p w:rsidR="001B1D62" w:rsidRDefault="001B1D62"/>
    <w:p w:rsidR="005354F6" w:rsidRDefault="005354F6">
      <w:pPr>
        <w:rPr>
          <w:rFonts w:ascii="Arial" w:hAnsi="Arial" w:cs="Arial"/>
          <w:color w:val="222222"/>
          <w:sz w:val="21"/>
          <w:szCs w:val="21"/>
          <w:shd w:val="clear" w:color="auto" w:fill="FFFFFF"/>
        </w:rPr>
      </w:pPr>
      <w:r>
        <w:t xml:space="preserve">In looking at the returns for the non-numerical values, we can see that the number of records where men (157/244 = 64.3%), non-smoking (61.89%), dinner (72.1%) form the majority of entries in their respective sets of data. While eating on a Saturday only accounts for 35.66% of entries, it is the largest set of days recorded. This suggests that while not easily </w:t>
      </w:r>
      <w:r w:rsidR="001B1D62">
        <w:rPr>
          <w:rFonts w:ascii="Arial" w:hAnsi="Arial" w:cs="Arial"/>
          <w:color w:val="222222"/>
          <w:sz w:val="21"/>
          <w:szCs w:val="21"/>
          <w:shd w:val="clear" w:color="auto" w:fill="FFFFFF"/>
        </w:rPr>
        <w:t>manipulable, in the same way as numerical data, they do present viable filters to be used in further analysis.</w:t>
      </w:r>
    </w:p>
    <w:p w:rsidR="001B1D62" w:rsidRDefault="001B1D62">
      <w:pPr>
        <w:rPr>
          <w:rFonts w:ascii="Arial" w:hAnsi="Arial" w:cs="Arial"/>
          <w:color w:val="222222"/>
          <w:sz w:val="21"/>
          <w:szCs w:val="21"/>
          <w:shd w:val="clear" w:color="auto" w:fill="FFFFFF"/>
        </w:rPr>
      </w:pPr>
    </w:p>
    <w:p w:rsidR="001B1D62" w:rsidRDefault="001B1D62">
      <w:r>
        <w:t xml:space="preserve">Additionally, the *size* of the party being served has not been examined closely, except for the correlation values. This is due, in part, to the small range of the values (1 – 6 people per record), and the fact that 25% quartile is the same as the median value, and 75% of the data is between 1 – 3 people. While its kurtosis is not as dramatic as the *tip* set of data, its skewness is almost the same. This suggests that the *size* set of data would have a reasonably smooth </w:t>
      </w:r>
      <w:r w:rsidR="000B175F">
        <w:t>peak, similar to the *</w:t>
      </w:r>
      <w:r w:rsidR="00F17D68">
        <w:t>total_bill</w:t>
      </w:r>
      <w:r w:rsidR="000B175F">
        <w:t>”</w:t>
      </w:r>
      <w:r>
        <w:t xml:space="preserve"> set of data, </w:t>
      </w:r>
      <w:r w:rsidR="000B175F">
        <w:t>but that it is almost as right skewed and asymmetrical as the *tip* data set.</w:t>
      </w:r>
    </w:p>
    <w:p w:rsidR="00B10A88" w:rsidRDefault="00B10A88">
      <w:r>
        <w:t xml:space="preserve">##### Conclusion of descriptive </w:t>
      </w:r>
      <w:r w:rsidR="005354F6">
        <w:t>statistics</w:t>
      </w:r>
    </w:p>
    <w:p w:rsidR="00B10A88" w:rsidRDefault="00B10A88">
      <w:r>
        <w:t xml:space="preserve">While it is difficult to draw too many conclusions from the </w:t>
      </w:r>
      <w:r w:rsidR="005354F6">
        <w:t>initial</w:t>
      </w:r>
      <w:r>
        <w:t xml:space="preserve"> set of </w:t>
      </w:r>
      <w:r w:rsidR="005354F6">
        <w:t>statistics</w:t>
      </w:r>
      <w:r>
        <w:t xml:space="preserve">, some answers can be drawn. The data, in both cases, is asymmetric, and positively </w:t>
      </w:r>
      <w:r w:rsidR="005354F6">
        <w:t xml:space="preserve">skewed, as demonstrated by many of the statistics identified. Due to this, such data as the standard deviation is not useful, and should be disregarded. Additionally, in both cases, there are large values in the tails of the data set which influence the descriptive statistics of the data, such as the mean. </w:t>
      </w:r>
    </w:p>
    <w:p w:rsidR="005354F6" w:rsidRDefault="005354F6"/>
    <w:p w:rsidR="005354F6" w:rsidRDefault="005354F6">
      <w:r>
        <w:t xml:space="preserve">In order to gain some perspective on the actual information in the data, it may be necessary to remove any value outside of the median, +/- 1.5 x the interquartile range. </w:t>
      </w:r>
      <w:r w:rsidR="001B1D62">
        <w:t>Another approach would be to include the non-numerical columns as filters, so that each d</w:t>
      </w:r>
      <w:r w:rsidR="000B175F">
        <w:t xml:space="preserve">ay, service session, gender, or smoking, to the dataset and compare the results. It may be possible to determine if there is a set of </w:t>
      </w:r>
      <w:r w:rsidR="000B175F">
        <w:lastRenderedPageBreak/>
        <w:t>patrons that is generally more generous with the tips being given out, or if the gender, or smoking habits affects the tip percentage. These could all be determined in a later stage of this document.</w:t>
      </w:r>
    </w:p>
    <w:p w:rsidR="009A2C65" w:rsidRDefault="008E1156">
      <w:r>
        <w:t>## **</w:t>
      </w:r>
      <w:r w:rsidR="009A2C65">
        <w:t>Regression analysis: Table bill vs tips</w:t>
      </w:r>
      <w:r w:rsidR="002610A8">
        <w:t>**</w:t>
      </w:r>
    </w:p>
    <w:p w:rsidR="00EC2FB2" w:rsidRDefault="00EC2FB2">
      <w:r>
        <w:t>As noted above there is a clear correlation between the between the *total_bill* and *tip* sets of data. However, a cursory glance at the top and bottom values for each data set shows that the relationship is not the same for each entry (i.e. the tip is not the same percentage of the bill in each case). This can be seen below</w:t>
      </w:r>
    </w:p>
    <w:p w:rsidR="00EC2FB2" w:rsidRDefault="00EC2FB2"/>
    <w:p w:rsidR="0059223A" w:rsidRDefault="0059223A">
      <w:r w:rsidRPr="0059223A">
        <w:t xml:space="preserve">As we can see from the values above, for the top/bottom three values in each category, there are </w:t>
      </w:r>
      <w:r>
        <w:t xml:space="preserve">some </w:t>
      </w:r>
      <w:r w:rsidRPr="0059223A">
        <w:t>overlaps.</w:t>
      </w:r>
      <w:r>
        <w:t xml:space="preserve"> Row 170 has the highest *total_bill* and *tip*, but does not have the highest *percentage_tip*. Row 67 appears in all three sets information, being the lowest value in *total_bill*, the joint lowest value in *tip*, but the third highest value in *percentage_tip*. It should also be noted the rows with lowest values in for *total_bill* are the same rows for lowest *tip*.</w:t>
      </w:r>
    </w:p>
    <w:p w:rsidR="009164E2" w:rsidRDefault="009164E2"/>
    <w:p w:rsidR="0059223A" w:rsidRDefault="0059223A">
      <w:r>
        <w:t>There is no clear and obvious relationship between the *total_bill* and *tip*, using the highest and lowest values. Therefore, it may be possible to determine a relationship visually, using a grap</w:t>
      </w:r>
      <w:r w:rsidR="009164E2">
        <w:t>h. A scatter graph, with the values plotted against each other would give an indication of a relationship.</w:t>
      </w:r>
    </w:p>
    <w:p w:rsidR="000833C7" w:rsidRDefault="009164E2">
      <w:r>
        <w:t xml:space="preserve">On visual inspection, it looks like there could be a general linear pattern, from the point [10, 1] toward the point [50, 8]. This line would seem to be reasonably tight between the 10 – 20  marks on the x-axis, but </w:t>
      </w:r>
      <w:r w:rsidR="000833C7">
        <w:t>spreading out more widely from the 25 mark on the x-axis. However, this analysis would not be exact, and is only an impression based on visual observation.</w:t>
      </w:r>
    </w:p>
    <w:p w:rsidR="009A2C65" w:rsidRDefault="009A2C65">
      <w:r>
        <w:t>##</w:t>
      </w:r>
      <w:r w:rsidR="008E1156">
        <w:t xml:space="preserve">## </w:t>
      </w:r>
      <w:r w:rsidR="002610A8">
        <w:t xml:space="preserve">Best </w:t>
      </w:r>
      <w:r w:rsidR="008722A5">
        <w:t>fit lines</w:t>
      </w:r>
    </w:p>
    <w:p w:rsidR="000833C7" w:rsidRDefault="000833C7" w:rsidP="0060501B">
      <w:r>
        <w:t>A better way to determine any relationship between the *</w:t>
      </w:r>
      <w:r w:rsidR="00F17D68">
        <w:t>total_bill</w:t>
      </w:r>
      <w:r>
        <w:t xml:space="preserve">* and *tip* value would be to run a calculation that could calculate a line that would “fit” between all the values. </w:t>
      </w:r>
      <w:r w:rsidR="0060501B">
        <w:t xml:space="preserve">IT is possible that we could take the highest and lowest points (as found above), and draw a line that connects them both). Alternatively, it may be possible to use the second or third highest and lowest points, and draw a line between them. However, these lines </w:t>
      </w:r>
      <w:r w:rsidR="0038419C">
        <w:t>would all have different slopes, and different formulae. Surely they all can’t be right?</w:t>
      </w:r>
    </w:p>
    <w:p w:rsidR="0060501B" w:rsidRDefault="0060501B" w:rsidP="0060501B"/>
    <w:p w:rsidR="0060501B" w:rsidRDefault="0038419C" w:rsidP="0060501B">
      <w:r>
        <w:t>There are a number of methods of determining the best fit line. Seaborn and Numpy both have methods of calculating best fit lines. For Seaborn two methods are *regplot()* and *</w:t>
      </w:r>
      <w:r w:rsidR="00C766FB">
        <w:t>lmplot</w:t>
      </w:r>
      <w:r>
        <w:t>()*. *regplot()* is a simple linear regression model, while *</w:t>
      </w:r>
      <w:r w:rsidR="00C766FB">
        <w:t>lmplot</w:t>
      </w:r>
      <w:r>
        <w:t>()* combines *regplot()* and *FaceGrid* functionalities. Numpy uses *polyfit()* which is a *”least squares polynomial”* regression method</w:t>
      </w:r>
      <w:r w:rsidR="00421C9E">
        <w:t xml:space="preserve"> </w:t>
      </w:r>
      <w:sdt>
        <w:sdtPr>
          <w:id w:val="928711095"/>
          <w:citation/>
        </w:sdtPr>
        <w:sdtEndPr/>
        <w:sdtContent>
          <w:r w:rsidR="00421C9E">
            <w:fldChar w:fldCharType="begin"/>
          </w:r>
          <w:r w:rsidR="00421C9E">
            <w:instrText xml:space="preserve"> CITATION Sci194 \l 6153 </w:instrText>
          </w:r>
          <w:r w:rsidR="00421C9E">
            <w:fldChar w:fldCharType="separate"/>
          </w:r>
          <w:r w:rsidR="00421C9E">
            <w:rPr>
              <w:noProof/>
            </w:rPr>
            <w:t xml:space="preserve"> </w:t>
          </w:r>
          <w:r w:rsidR="00421C9E" w:rsidRPr="00421C9E">
            <w:rPr>
              <w:noProof/>
            </w:rPr>
            <w:t>(SciPy.org, 2019)</w:t>
          </w:r>
          <w:r w:rsidR="00421C9E">
            <w:fldChar w:fldCharType="end"/>
          </w:r>
        </w:sdtContent>
      </w:sdt>
      <w:r>
        <w:t xml:space="preserve">. </w:t>
      </w:r>
      <w:r w:rsidR="00B334A1">
        <w:t>As Waskom (2018) notes that *regplot()* and *lmplot()* return the same data, there is no need to plot them together. However, *polyfit()*, and *regplot()” return slightly different values, as can be seem with the slight difference on the graph.</w:t>
      </w:r>
    </w:p>
    <w:p w:rsidR="00B334A1" w:rsidRDefault="00E761A0" w:rsidP="0060501B">
      <w:sdt>
        <w:sdtPr>
          <w:id w:val="-232384785"/>
          <w:citation/>
        </w:sdtPr>
        <w:sdtEndPr/>
        <w:sdtContent>
          <w:r w:rsidR="00B334A1">
            <w:fldChar w:fldCharType="begin"/>
          </w:r>
          <w:r w:rsidR="00B334A1">
            <w:instrText xml:space="preserve"> CITATION Dmi17 \l 6153 </w:instrText>
          </w:r>
          <w:r w:rsidR="00B334A1">
            <w:fldChar w:fldCharType="separate"/>
          </w:r>
          <w:r w:rsidR="00B334A1" w:rsidRPr="00B334A1">
            <w:rPr>
              <w:noProof/>
            </w:rPr>
            <w:t>(Chubarov, 2017)</w:t>
          </w:r>
          <w:r w:rsidR="00B334A1">
            <w:fldChar w:fldCharType="end"/>
          </w:r>
        </w:sdtContent>
      </w:sdt>
    </w:p>
    <w:p w:rsidR="00B334A1" w:rsidRDefault="00B334A1" w:rsidP="0060501B">
      <w:r>
        <w:t>If the degrees of fit are changed on *polytfit()* from 1 to 2, and the *ci* value in *replot()* is switched on, more pronounced differences can be seen. (Note: this is only to show the differences in the functions).</w:t>
      </w:r>
    </w:p>
    <w:p w:rsidR="0038419C" w:rsidRDefault="0038419C" w:rsidP="0060501B"/>
    <w:p w:rsidR="009A2C65" w:rsidRDefault="009A2C65">
      <w:r>
        <w:t>##</w:t>
      </w:r>
      <w:r w:rsidR="008E1156">
        <w:t xml:space="preserve">## </w:t>
      </w:r>
      <w:r>
        <w:t>Regression discussion</w:t>
      </w:r>
    </w:p>
    <w:p w:rsidR="009006EC" w:rsidRDefault="009006EC">
      <w:r>
        <w:t xml:space="preserve">As we can see from the regression lines there is a distinct relationship between </w:t>
      </w:r>
      <w:r w:rsidR="000F5DF8">
        <w:t xml:space="preserve">the values in the *total_bill* and the *tip* sets of data. While the correlation analysis performed earlier shows the extent to which the </w:t>
      </w:r>
      <w:r w:rsidR="005C7A99">
        <w:t>two</w:t>
      </w:r>
      <w:r w:rsidR="000F5DF8">
        <w:t xml:space="preserve"> values move in conjunction, the regression analysis shows how the value of *total_bill* impacts the value of *tip*.</w:t>
      </w:r>
    </w:p>
    <w:p w:rsidR="000F5DF8" w:rsidRDefault="000F5DF8"/>
    <w:p w:rsidR="000F5DF8" w:rsidRDefault="000F5DF8">
      <w:r>
        <w:t>The formula for a line is given as *y = mx + c*, where y is the expect value of the dependent variable, in our case *tip*; m is the slope of the line, as well as the modifier for the plotted variable (*total_bill*), while is an independent modifier for the formula. Using the value derived in from the *</w:t>
      </w:r>
      <w:r w:rsidR="005C7A99">
        <w:t>polyfit (</w:t>
      </w:r>
      <w:r>
        <w:t>)* function, we can determine the formula for the line of regression.</w:t>
      </w:r>
    </w:p>
    <w:p w:rsidR="008E0EE4" w:rsidRDefault="008E0EE4"/>
    <w:p w:rsidR="008E0EE4" w:rsidRDefault="008E0EE4">
      <w:r>
        <w:t>As we can see the slope of the line is 0.105, which is a positive number. This is confirmed by visual inspection of the graph. What this means is that there is a positive association between the *total_bill* values, and the *tip* values, and as one increases, the other is expected to as well. Additionally, we can see the lines that were plotted earlier, using the smallest and largest points were correctly aligned, however, the slopes were off by about 40% for the closest line.</w:t>
      </w:r>
    </w:p>
    <w:p w:rsidR="00317FF3" w:rsidRDefault="00317FF3"/>
    <w:p w:rsidR="008E0EE4" w:rsidRDefault="008E0EE4">
      <w:r>
        <w:t xml:space="preserve">Regression analysis, especially in statistics, can used to determine unknown variables, based on a known variable. In this case, it should be possible to determine, using the formula for the regression line, what the value of a tip would be, if the value of the bill was known. This could be shown using random variables, and plotting them on the graph. </w:t>
      </w:r>
    </w:p>
    <w:p w:rsidR="008E0EE4" w:rsidRDefault="008E0EE4"/>
    <w:p w:rsidR="00521C3E" w:rsidRDefault="00521C3E" w:rsidP="00521C3E">
      <w:r>
        <w:t>It should be noted that as the values in the *total_bill* data set grew larger, their distance from the line of regression also increased. This would suggest that while the regression line is useful for calculating the tip for bills between 9.00 and 30.00, actual tip values outside this range might differ considerably from what has been calculated. This is evident, as the highest values for *total_bill* (50.81, 48.37, 48.33) produced tips of 10.00, 9.00, and 6.73, while the extrapolated tip amount for a bill of 75.20 is only 8.82.</w:t>
      </w:r>
    </w:p>
    <w:p w:rsidR="00521C3E" w:rsidRDefault="00521C3E" w:rsidP="00521C3E"/>
    <w:p w:rsidR="00521C3E" w:rsidRDefault="00521C3E" w:rsidP="00521C3E">
      <w:r>
        <w:t xml:space="preserve">As we can see, the regression analysis providers users of the tips dataset the there is a clear relationship between the *total_bill* and the *tip* set of data. Additionally, it shows that the relationship is positive (i.e. as the value of the bill goes up, so does the value of the tip). </w:t>
      </w:r>
    </w:p>
    <w:p w:rsidR="00521C3E" w:rsidRDefault="00521C3E" w:rsidP="00521C3E"/>
    <w:p w:rsidR="009A2C65" w:rsidRDefault="008E1156" w:rsidP="00521C3E">
      <w:r>
        <w:t>## **</w:t>
      </w:r>
      <w:r w:rsidR="009A2C65">
        <w:t>Some other analysis</w:t>
      </w:r>
      <w:r w:rsidR="007478BE">
        <w:t>**</w:t>
      </w:r>
    </w:p>
    <w:p w:rsidR="00903CF3" w:rsidRDefault="00521C3E" w:rsidP="00521C3E">
      <w:r>
        <w:t xml:space="preserve">When doing data analysis, </w:t>
      </w:r>
      <w:r w:rsidR="00685A1B">
        <w:t>there is often more than one influencer on any given data point. In the *tips* dataset, there are 7 different set of data, all of which are interconnected</w:t>
      </w:r>
      <w:r w:rsidR="00903CF3">
        <w:t>. Each of *size*, *time*, *day*, *smoker* will have an impact on both the value of a table’s bill, and the tip left for the server. Additionally, the *</w:t>
      </w:r>
      <w:r w:rsidR="00F17D68">
        <w:t>total_bill</w:t>
      </w:r>
      <w:r w:rsidR="00903CF3">
        <w:t xml:space="preserve">* will also impact on the *tip* value, as already noted above. </w:t>
      </w:r>
      <w:r w:rsidR="00903CF3">
        <w:lastRenderedPageBreak/>
        <w:t>As such, there is scope to determine whether any of these other data sets impacts the value of *</w:t>
      </w:r>
      <w:r w:rsidR="00F17D68">
        <w:t>total_bill</w:t>
      </w:r>
      <w:r w:rsidR="00903CF3">
        <w:t xml:space="preserve">*, and the *tip*. </w:t>
      </w:r>
    </w:p>
    <w:p w:rsidR="00903CF3" w:rsidRDefault="00903CF3" w:rsidP="00521C3E"/>
    <w:p w:rsidR="00903CF3" w:rsidRDefault="00903CF3" w:rsidP="00521C3E">
      <w:r>
        <w:t xml:space="preserve">Looking at the initial statistical data </w:t>
      </w:r>
      <w:r w:rsidR="00FF0909">
        <w:t>gathered</w:t>
      </w:r>
      <w:r>
        <w:t xml:space="preserve">, it is worthwhile noting again that the data is skewed for all three numerical sets of data. This should also be taken into account when conducting any testing. </w:t>
      </w:r>
    </w:p>
    <w:p w:rsidR="00F17D68" w:rsidRDefault="00F17D68" w:rsidP="00F17D68">
      <w:r>
        <w:t>The *total_bill* data set also shows skewness when plotted against the four non-numerical sets of data. This is amply demonstrated by boxplots</w:t>
      </w:r>
    </w:p>
    <w:p w:rsidR="00903CF3" w:rsidRDefault="00903CF3" w:rsidP="009A2C65"/>
    <w:p w:rsidR="00F17D68" w:rsidRDefault="00F17D68" w:rsidP="009A2C65">
      <w:r>
        <w:t>From this data, we can determine visually that, on average, the smokers have larger bills on all days, bar Friday, and have a larger interquartile range of bill values on Saturday, and Sunday. Non-smokers, have a larger interquartile range on Thursdays, but on Friday it is too difficult to determine who has the larger interquartile range. Likewise for the gender, men eating out for both lunch and dinner have a larger average bill and interquartile range. They also account for the largest 3 bills</w:t>
      </w:r>
      <w:r w:rsidR="00CC62FF">
        <w:t xml:space="preserve"> on the graph.</w:t>
      </w:r>
    </w:p>
    <w:p w:rsidR="00CC62FF" w:rsidRDefault="00CC62FF" w:rsidP="009A2C65"/>
    <w:p w:rsidR="00CC62FF" w:rsidRDefault="00CC62FF" w:rsidP="009A2C65">
      <w:r>
        <w:t>Based on the above, certain regression analysis could be undertaken to determine how the impact of:</w:t>
      </w:r>
    </w:p>
    <w:p w:rsidR="00CC62FF" w:rsidRDefault="00CC62FF" w:rsidP="009A2C65">
      <w:r>
        <w:t>1) the time of service (lunch or dinner);</w:t>
      </w:r>
    </w:p>
    <w:p w:rsidR="00CC62FF" w:rsidRDefault="00CC62FF" w:rsidP="009A2C65">
      <w:r>
        <w:t>2) the seating preference (smoking or non-smoking),</w:t>
      </w:r>
    </w:p>
    <w:p w:rsidR="00CC62FF" w:rsidRDefault="00CC62FF" w:rsidP="009A2C65">
      <w:r>
        <w:t>impacts the relationship between *total_bill* and *tip*</w:t>
      </w:r>
      <w:r>
        <w:t>.</w:t>
      </w:r>
    </w:p>
    <w:p w:rsidR="00CC62FF" w:rsidRDefault="00CC62FF" w:rsidP="009A2C65"/>
    <w:p w:rsidR="00CC62FF" w:rsidRDefault="00CC62FF" w:rsidP="009A2C65">
      <w:r>
        <w:t>Additionally, as we can see that the data is skewed, the dataset should be restricted to the values for *total_bill* that fall in the interquartile range (i.e. greater than or equal to the 25% quartile, and less than or equal to the 75% quartile. The other columns, namely *sex*, *size*, and *day* will be dropped from the dataset, for efficiency purposes.</w:t>
      </w:r>
    </w:p>
    <w:p w:rsidR="00CC62FF" w:rsidRDefault="00CC62FF" w:rsidP="009A2C65"/>
    <w:p w:rsidR="008216D9" w:rsidRDefault="008216D9" w:rsidP="009A2C65">
      <w:r>
        <w:t>Running the descriptive statistics again on the new dataset we get the following results.</w:t>
      </w:r>
    </w:p>
    <w:p w:rsidR="00903CF3" w:rsidRDefault="00903CF3" w:rsidP="009A2C65"/>
    <w:p w:rsidR="00505E26" w:rsidRDefault="00505E26" w:rsidP="009A2C65">
      <w:r>
        <w:t>##### Discussion of new data set</w:t>
      </w:r>
    </w:p>
    <w:p w:rsidR="008216D9" w:rsidRDefault="008216D9" w:rsidP="009A2C65">
      <w:r>
        <w:t xml:space="preserve">Before we continue with the regression analysis, and determining the lines of best fit for both </w:t>
      </w:r>
      <w:r w:rsidR="00505E26">
        <w:t>options, it is necessary to review the changes in the new sample set of data, as compared to the whole data set.</w:t>
      </w:r>
    </w:p>
    <w:p w:rsidR="00505E26" w:rsidRDefault="00505E26" w:rsidP="009A2C65"/>
    <w:p w:rsidR="00903CF3" w:rsidRDefault="00505E26" w:rsidP="009A2C65">
      <w:r>
        <w:t xml:space="preserve">Looking in reverse order, at the correlation first, we can see that the correlation between the *total_bill* and *tip* values has dropped by about a third (0.676 -&gt; 0.421). This indicates that even </w:t>
      </w:r>
      <w:r>
        <w:lastRenderedPageBreak/>
        <w:t xml:space="preserve">though there is still a positive correlation between these two sets of data, the correlation has weekend from strong/very strong to slightly weaker than strong. </w:t>
      </w:r>
    </w:p>
    <w:p w:rsidR="00505E26" w:rsidRDefault="00505E26"/>
    <w:p w:rsidR="00505E26" w:rsidRDefault="00505E26">
      <w:r>
        <w:t xml:space="preserve">The skewness and kurtosis of the set has also changed. The skewness of the </w:t>
      </w:r>
      <w:r w:rsidR="004C1C13">
        <w:t>*total_bill*</w:t>
      </w:r>
      <w:r>
        <w:t xml:space="preserve"> has reduced by about three-quarters (</w:t>
      </w:r>
      <w:r w:rsidR="004C1C13">
        <w:t>1.133 -&gt; 0.320)</w:t>
      </w:r>
      <w:r>
        <w:t>, and is now near symmetric</w:t>
      </w:r>
      <w:r w:rsidR="004C1C13">
        <w:t xml:space="preserve"> (i.e. between -0.5 and 0.5). The skewness for the *tip*s has also reduced by about half (1.465 &gt; 0.768), however, it is still asymmetric. The kurtosis values show significantly more swing than the skewness. The *total_bill* value has swung by 170%, and from positive to negative (1</w:t>
      </w:r>
      <w:r w:rsidR="001F56CA">
        <w:t>.</w:t>
      </w:r>
      <w:r w:rsidR="004C1C13">
        <w:t>218 -&gt; -0.857). This indicates that the t</w:t>
      </w:r>
      <w:r w:rsidR="001F56CA">
        <w:t>ails of the data set are heavy with data, and the peak of the data is smooth and gently sloping. The kurtosis for *tips* shows that it has decreased by about four sevenths (3.648 -&gt; 1.621). This value indicates that the peak of the data is still quite sharp, although not as sharp as previously. The graph has been plotted below for both *total_bill* and *tip* sets of data from the new dataset.</w:t>
      </w:r>
    </w:p>
    <w:p w:rsidR="001F56CA" w:rsidRDefault="001F56CA"/>
    <w:p w:rsidR="001F56CA" w:rsidRDefault="001F56CA">
      <w:r>
        <w:t xml:space="preserve">The data set has reduced in size from 244 to 122 points. This is as expected, as the interquartile range covers exactly 50% of the data points within a data set. The 50% quartile, or median value has stayed the same for both sets of data. </w:t>
      </w:r>
      <w:r w:rsidR="005C7A99">
        <w:t>However</w:t>
      </w:r>
      <w:r>
        <w:t xml:space="preserve"> the previous 25% and 75% quartile values have now become the minima and maxima for the data sets. The mean has also decreased for both sets of data, dropping by about 10% for *total_bill* (19.786 -&gt; 18.059), but only 2.7% for the *tip* data (</w:t>
      </w:r>
      <w:r w:rsidR="005C7A99">
        <w:t>2.998 -&gt; 2.917).</w:t>
      </w:r>
    </w:p>
    <w:p w:rsidR="005C7A99" w:rsidRDefault="005C7A99"/>
    <w:p w:rsidR="005C7A99" w:rsidRDefault="005C7A99">
      <w:r>
        <w:t>Even though the standard deviation has been recorded for both the original and new datasets, it is not relevant, as neither dataset could be described as normally distributed. Therefore it is ignored here.</w:t>
      </w:r>
    </w:p>
    <w:p w:rsidR="005C7A99" w:rsidRDefault="005C7A99"/>
    <w:p w:rsidR="005C7A99" w:rsidRDefault="005C7A99">
      <w:r>
        <w:t>A look below shows the distribution plots for the new data set.</w:t>
      </w:r>
    </w:p>
    <w:p w:rsidR="000037D6" w:rsidRDefault="000037D6">
      <w:r>
        <w:t xml:space="preserve">Moving on to the </w:t>
      </w:r>
      <w:r w:rsidR="00ED7005">
        <w:t xml:space="preserve">general </w:t>
      </w:r>
      <w:r>
        <w:t>reg</w:t>
      </w:r>
      <w:r w:rsidR="00ED7005">
        <w:t xml:space="preserve">ression analysis for the new data set, we can create a plot of the *total_bill* vs the *tip* values to see how they are clustered. </w:t>
      </w:r>
    </w:p>
    <w:p w:rsidR="00ED7005" w:rsidRDefault="00ED7005"/>
    <w:p w:rsidR="00ED7005" w:rsidRDefault="00ED7005">
      <w:r>
        <w:t>As we can see, the data is seemingly less densely clustered when compared to the old data set. However, this is due to the scale being different. The data looks to be evenly distributed over the range of x-axis (*total_bill*), with most values on the y-axis (*tip*)</w:t>
      </w:r>
      <w:r w:rsidR="00AC40E8">
        <w:t xml:space="preserve"> </w:t>
      </w:r>
      <w:r>
        <w:t>between the values of ~1.50 and ~4.50</w:t>
      </w:r>
      <w:r w:rsidR="00AC40E8">
        <w:t xml:space="preserve">. </w:t>
      </w:r>
    </w:p>
    <w:p w:rsidR="00AC40E8" w:rsidRDefault="00AC40E8">
      <w:r>
        <w:t>Using the *</w:t>
      </w:r>
      <w:proofErr w:type="gramStart"/>
      <w:r>
        <w:t>regplot(</w:t>
      </w:r>
      <w:proofErr w:type="gramEnd"/>
      <w:r>
        <w:t>)* and *polyfit()* functions, as above, we get the following plot best fit lines of regression.</w:t>
      </w:r>
    </w:p>
    <w:p w:rsidR="00AC40E8" w:rsidRDefault="00AC40E8"/>
    <w:p w:rsidR="00AC40E8" w:rsidRDefault="00AC40E8">
      <w:r>
        <w:t>Once again, there is not difference between the two methods of determining the best fit line of regression. As previously, using the *</w:t>
      </w:r>
      <w:proofErr w:type="gramStart"/>
      <w:r>
        <w:t>polyfit(</w:t>
      </w:r>
      <w:proofErr w:type="gramEnd"/>
      <w:r>
        <w:t>)* function, it is possible to determine the formula for the regression line.</w:t>
      </w:r>
    </w:p>
    <w:p w:rsidR="00AC40E8" w:rsidRDefault="00AC40E8">
      <w:bookmarkStart w:id="0" w:name="_GoBack"/>
      <w:bookmarkEnd w:id="0"/>
    </w:p>
    <w:p w:rsidR="00AC40E8" w:rsidRDefault="00AC40E8">
      <w:r>
        <w:lastRenderedPageBreak/>
        <w:t>The new formula shows that the slope of the new regression line has increased in gradient compared to the full data set (</w:t>
      </w:r>
      <w:r w:rsidR="00C32F53">
        <w:t>0.1050 -&gt; 0.1280). The independent co-effiecient (c) has decreased by about a third (0.9203 -&gt; 0.6051). This indicates that there is a greater positive relationship between the *total_bill* values and the *tip* values in the new data set. Additionally, in this data set, the ti left by the client is likely to be a higher percentage of the bill’s vaue than in the main dataset.</w:t>
      </w:r>
    </w:p>
    <w:p w:rsidR="00C32F53" w:rsidRDefault="00C32F53"/>
    <w:p w:rsidR="00C32F53" w:rsidRDefault="00C32F53">
      <w:r>
        <w:t>Looking at the selected 4 case values for the bill, with the exception of the first point (9.00), which is lower, all the other tip values are projected to be higher. It should be cautioned that the final two bill values are outside of the range of the values in the new dataset, and may not be extrapolated correctly. The reason for the first data point for the tip being lower is probably due to the reduced value of “c”.</w:t>
      </w:r>
    </w:p>
    <w:p w:rsidR="000037D6" w:rsidRDefault="000037D6">
      <w:r>
        <w:t>[</w:t>
      </w:r>
      <w:r w:rsidRPr="000037D6">
        <w:t>New data set descriptions</w:t>
      </w:r>
      <w:r>
        <w:t>](</w:t>
      </w:r>
      <w:r w:rsidRPr="000037D6">
        <w:t>New</w:t>
      </w:r>
      <w:r>
        <w:t>_</w:t>
      </w:r>
      <w:r w:rsidRPr="000037D6">
        <w:t>data</w:t>
      </w:r>
      <w:r>
        <w:t>_</w:t>
      </w:r>
      <w:r w:rsidRPr="000037D6">
        <w:t>set</w:t>
      </w:r>
      <w:r>
        <w:t>_</w:t>
      </w:r>
      <w:r w:rsidRPr="000037D6">
        <w:t>descriptions</w:t>
      </w:r>
      <w:r>
        <w:t>)</w:t>
      </w:r>
    </w:p>
    <w:p w:rsidR="000037D6" w:rsidRDefault="000037D6">
      <w:r>
        <w:t>[</w:t>
      </w:r>
      <w:r w:rsidRPr="000037D6">
        <w:t>Discussion of new data set</w:t>
      </w:r>
      <w:r>
        <w:t>](</w:t>
      </w:r>
      <w:r w:rsidRPr="000037D6">
        <w:t>Discussion</w:t>
      </w:r>
      <w:r>
        <w:t>_</w:t>
      </w:r>
      <w:r w:rsidRPr="000037D6">
        <w:t>of</w:t>
      </w:r>
      <w:r>
        <w:t>_</w:t>
      </w:r>
      <w:r w:rsidRPr="000037D6">
        <w:t>new</w:t>
      </w:r>
      <w:r>
        <w:t>_</w:t>
      </w:r>
      <w:r w:rsidRPr="000037D6">
        <w:t>data</w:t>
      </w:r>
      <w:r>
        <w:t>_</w:t>
      </w:r>
      <w:r w:rsidRPr="000037D6">
        <w:t>set</w:t>
      </w:r>
      <w:r>
        <w:t>)</w:t>
      </w:r>
    </w:p>
    <w:p w:rsidR="000037D6" w:rsidRPr="000037D6" w:rsidRDefault="000037D6" w:rsidP="000037D6">
      <w:pPr>
        <w:pStyle w:val="Heading5"/>
        <w:shd w:val="clear" w:color="auto" w:fill="FFFFFF"/>
        <w:spacing w:before="240"/>
        <w:rPr>
          <w:rFonts w:ascii="Helvetica" w:hAnsi="Helvetica" w:cs="Helvetica"/>
          <w:i/>
          <w:iCs/>
          <w:color w:val="000000"/>
          <w:sz w:val="21"/>
          <w:szCs w:val="21"/>
        </w:rPr>
      </w:pPr>
      <w:r>
        <w:t>[</w:t>
      </w:r>
      <w:r>
        <w:rPr>
          <w:rFonts w:ascii="Helvetica" w:hAnsi="Helvetica" w:cs="Helvetica"/>
          <w:i/>
          <w:iCs/>
          <w:color w:val="000000"/>
          <w:sz w:val="21"/>
          <w:szCs w:val="21"/>
        </w:rPr>
        <w:t xml:space="preserve">General regression </w:t>
      </w:r>
      <w:r>
        <w:rPr>
          <w:rFonts w:ascii="Helvetica" w:hAnsi="Helvetica" w:cs="Helvetica"/>
          <w:i/>
          <w:iCs/>
          <w:color w:val="000000"/>
          <w:sz w:val="21"/>
          <w:szCs w:val="21"/>
        </w:rPr>
        <w:t>analysis</w:t>
      </w:r>
      <w:r>
        <w:rPr>
          <w:rFonts w:ascii="Helvetica" w:hAnsi="Helvetica" w:cs="Helvetica"/>
          <w:i/>
          <w:iCs/>
          <w:color w:val="000000"/>
          <w:sz w:val="21"/>
          <w:szCs w:val="21"/>
        </w:rPr>
        <w:t xml:space="preserve"> for new data set</w:t>
      </w:r>
      <w:r>
        <w:rPr>
          <w:rFonts w:ascii="Helvetica" w:hAnsi="Helvetica" w:cs="Helvetica"/>
          <w:i/>
          <w:iCs/>
          <w:color w:val="000000"/>
          <w:sz w:val="21"/>
          <w:szCs w:val="21"/>
        </w:rPr>
        <w:t>](</w:t>
      </w:r>
      <w:r>
        <w:rPr>
          <w:rFonts w:ascii="Helvetica" w:hAnsi="Helvetica" w:cs="Helvetica"/>
          <w:i/>
          <w:iCs/>
          <w:color w:val="000000"/>
          <w:sz w:val="21"/>
          <w:szCs w:val="21"/>
        </w:rPr>
        <w:t>General</w:t>
      </w:r>
      <w:r>
        <w:rPr>
          <w:rFonts w:ascii="Helvetica" w:hAnsi="Helvetica" w:cs="Helvetica"/>
          <w:i/>
          <w:iCs/>
          <w:color w:val="000000"/>
          <w:sz w:val="21"/>
          <w:szCs w:val="21"/>
        </w:rPr>
        <w:t>_</w:t>
      </w:r>
      <w:r>
        <w:rPr>
          <w:rFonts w:ascii="Helvetica" w:hAnsi="Helvetica" w:cs="Helvetica"/>
          <w:i/>
          <w:iCs/>
          <w:color w:val="000000"/>
          <w:sz w:val="21"/>
          <w:szCs w:val="21"/>
        </w:rPr>
        <w:t>regression</w:t>
      </w:r>
      <w:r>
        <w:rPr>
          <w:rFonts w:ascii="Helvetica" w:hAnsi="Helvetica" w:cs="Helvetica"/>
          <w:i/>
          <w:iCs/>
          <w:color w:val="000000"/>
          <w:sz w:val="21"/>
          <w:szCs w:val="21"/>
        </w:rPr>
        <w:t>_</w:t>
      </w:r>
      <w:r>
        <w:rPr>
          <w:rFonts w:ascii="Helvetica" w:hAnsi="Helvetica" w:cs="Helvetica"/>
          <w:i/>
          <w:iCs/>
          <w:color w:val="000000"/>
          <w:sz w:val="21"/>
          <w:szCs w:val="21"/>
        </w:rPr>
        <w:t>analysis</w:t>
      </w:r>
      <w:r>
        <w:rPr>
          <w:rFonts w:ascii="Helvetica" w:hAnsi="Helvetica" w:cs="Helvetica"/>
          <w:i/>
          <w:iCs/>
          <w:color w:val="000000"/>
          <w:sz w:val="21"/>
          <w:szCs w:val="21"/>
        </w:rPr>
        <w:t>_</w:t>
      </w:r>
      <w:r>
        <w:rPr>
          <w:rFonts w:ascii="Helvetica" w:hAnsi="Helvetica" w:cs="Helvetica"/>
          <w:i/>
          <w:iCs/>
          <w:color w:val="000000"/>
          <w:sz w:val="21"/>
          <w:szCs w:val="21"/>
        </w:rPr>
        <w:t>for</w:t>
      </w:r>
      <w:r>
        <w:rPr>
          <w:rFonts w:ascii="Helvetica" w:hAnsi="Helvetica" w:cs="Helvetica"/>
          <w:i/>
          <w:iCs/>
          <w:color w:val="000000"/>
          <w:sz w:val="21"/>
          <w:szCs w:val="21"/>
        </w:rPr>
        <w:t>_</w:t>
      </w:r>
      <w:r>
        <w:rPr>
          <w:rFonts w:ascii="Helvetica" w:hAnsi="Helvetica" w:cs="Helvetica"/>
          <w:i/>
          <w:iCs/>
          <w:color w:val="000000"/>
          <w:sz w:val="21"/>
          <w:szCs w:val="21"/>
        </w:rPr>
        <w:t>new</w:t>
      </w:r>
      <w:r>
        <w:rPr>
          <w:rFonts w:ascii="Helvetica" w:hAnsi="Helvetica" w:cs="Helvetica"/>
          <w:i/>
          <w:iCs/>
          <w:color w:val="000000"/>
          <w:sz w:val="21"/>
          <w:szCs w:val="21"/>
        </w:rPr>
        <w:t>_</w:t>
      </w:r>
      <w:r>
        <w:rPr>
          <w:rFonts w:ascii="Helvetica" w:hAnsi="Helvetica" w:cs="Helvetica"/>
          <w:i/>
          <w:iCs/>
          <w:color w:val="000000"/>
          <w:sz w:val="21"/>
          <w:szCs w:val="21"/>
        </w:rPr>
        <w:t>data</w:t>
      </w:r>
      <w:r>
        <w:rPr>
          <w:rFonts w:ascii="Helvetica" w:hAnsi="Helvetica" w:cs="Helvetica"/>
          <w:i/>
          <w:iCs/>
          <w:color w:val="000000"/>
          <w:sz w:val="21"/>
          <w:szCs w:val="21"/>
        </w:rPr>
        <w:t>_</w:t>
      </w:r>
      <w:r>
        <w:rPr>
          <w:rFonts w:ascii="Helvetica" w:hAnsi="Helvetica" w:cs="Helvetica"/>
          <w:i/>
          <w:iCs/>
          <w:color w:val="000000"/>
          <w:sz w:val="21"/>
          <w:szCs w:val="21"/>
        </w:rPr>
        <w:t>set</w:t>
      </w:r>
      <w:r>
        <w:rPr>
          <w:rFonts w:ascii="Helvetica" w:hAnsi="Helvetica" w:cs="Helvetica"/>
          <w:i/>
          <w:iCs/>
          <w:color w:val="000000"/>
          <w:sz w:val="21"/>
          <w:szCs w:val="21"/>
        </w:rPr>
        <w:t>)</w:t>
      </w:r>
    </w:p>
    <w:p w:rsidR="00B473B7" w:rsidRDefault="00B473B7">
      <w:r>
        <w:t>## **Bibliography**</w:t>
      </w:r>
    </w:p>
    <w:sdt>
      <w:sdtPr>
        <w:rPr>
          <w:rFonts w:asciiTheme="minorHAnsi" w:eastAsiaTheme="minorHAnsi" w:hAnsiTheme="minorHAnsi" w:cstheme="minorBidi"/>
          <w:color w:val="auto"/>
          <w:sz w:val="22"/>
          <w:szCs w:val="22"/>
          <w:lang w:val="en-IE"/>
        </w:rPr>
        <w:id w:val="-1548445652"/>
        <w:docPartObj>
          <w:docPartGallery w:val="Bibliographies"/>
          <w:docPartUnique/>
        </w:docPartObj>
      </w:sdtPr>
      <w:sdtEndPr/>
      <w:sdtContent>
        <w:p w:rsidR="008B7B53" w:rsidRDefault="008B7B53">
          <w:pPr>
            <w:pStyle w:val="Heading1"/>
          </w:pPr>
          <w:r>
            <w:t>Bibliography</w:t>
          </w:r>
        </w:p>
        <w:p w:rsidR="008B7B53" w:rsidRDefault="00E761A0" w:rsidP="008B7B53"/>
      </w:sdtContent>
    </w:sdt>
    <w:p w:rsidR="008B7B53" w:rsidRDefault="008B7B53"/>
    <w:sectPr w:rsidR="008B7B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1A0" w:rsidRDefault="00E761A0" w:rsidP="00312540">
      <w:pPr>
        <w:spacing w:after="0" w:line="240" w:lineRule="auto"/>
      </w:pPr>
      <w:r>
        <w:separator/>
      </w:r>
    </w:p>
  </w:endnote>
  <w:endnote w:type="continuationSeparator" w:id="0">
    <w:p w:rsidR="00E761A0" w:rsidRDefault="00E761A0"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1A0" w:rsidRDefault="00E761A0" w:rsidP="00312540">
      <w:pPr>
        <w:spacing w:after="0" w:line="240" w:lineRule="auto"/>
      </w:pPr>
      <w:r>
        <w:separator/>
      </w:r>
    </w:p>
  </w:footnote>
  <w:footnote w:type="continuationSeparator" w:id="0">
    <w:p w:rsidR="00E761A0" w:rsidRDefault="00E761A0"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FE4854"/>
    <w:multiLevelType w:val="hybridMultilevel"/>
    <w:tmpl w:val="F4D426BE"/>
    <w:lvl w:ilvl="0" w:tplc="99F6FD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037D6"/>
    <w:rsid w:val="000833C7"/>
    <w:rsid w:val="00090A0F"/>
    <w:rsid w:val="000B175F"/>
    <w:rsid w:val="000B3305"/>
    <w:rsid w:val="000F5DF8"/>
    <w:rsid w:val="0014409E"/>
    <w:rsid w:val="00160FB9"/>
    <w:rsid w:val="001B1D62"/>
    <w:rsid w:val="001C3926"/>
    <w:rsid w:val="001D03E5"/>
    <w:rsid w:val="001F56CA"/>
    <w:rsid w:val="002610A8"/>
    <w:rsid w:val="00284B1D"/>
    <w:rsid w:val="00312540"/>
    <w:rsid w:val="00317FF3"/>
    <w:rsid w:val="0038419C"/>
    <w:rsid w:val="00421C9E"/>
    <w:rsid w:val="00425608"/>
    <w:rsid w:val="0046716B"/>
    <w:rsid w:val="004C1C13"/>
    <w:rsid w:val="004F38BC"/>
    <w:rsid w:val="00505E26"/>
    <w:rsid w:val="00521C3E"/>
    <w:rsid w:val="005354F6"/>
    <w:rsid w:val="00553E5E"/>
    <w:rsid w:val="0059223A"/>
    <w:rsid w:val="005C7A99"/>
    <w:rsid w:val="0060501B"/>
    <w:rsid w:val="00685A1B"/>
    <w:rsid w:val="006D32C2"/>
    <w:rsid w:val="007478BE"/>
    <w:rsid w:val="008216D9"/>
    <w:rsid w:val="008722A5"/>
    <w:rsid w:val="008A7B71"/>
    <w:rsid w:val="008B7B53"/>
    <w:rsid w:val="008E0EE4"/>
    <w:rsid w:val="008E1156"/>
    <w:rsid w:val="008E21D5"/>
    <w:rsid w:val="009006EC"/>
    <w:rsid w:val="00903CF3"/>
    <w:rsid w:val="009164E2"/>
    <w:rsid w:val="009A2C65"/>
    <w:rsid w:val="00A03509"/>
    <w:rsid w:val="00A658E6"/>
    <w:rsid w:val="00A758C0"/>
    <w:rsid w:val="00AC40E8"/>
    <w:rsid w:val="00AE2AC8"/>
    <w:rsid w:val="00B10A88"/>
    <w:rsid w:val="00B334A1"/>
    <w:rsid w:val="00B43312"/>
    <w:rsid w:val="00B473B7"/>
    <w:rsid w:val="00BA70FE"/>
    <w:rsid w:val="00BD28D2"/>
    <w:rsid w:val="00C145C6"/>
    <w:rsid w:val="00C22262"/>
    <w:rsid w:val="00C32F53"/>
    <w:rsid w:val="00C75F91"/>
    <w:rsid w:val="00C766FB"/>
    <w:rsid w:val="00CC62FF"/>
    <w:rsid w:val="00D1685B"/>
    <w:rsid w:val="00D31D08"/>
    <w:rsid w:val="00D43F42"/>
    <w:rsid w:val="00D56816"/>
    <w:rsid w:val="00D77A65"/>
    <w:rsid w:val="00DF5048"/>
    <w:rsid w:val="00E0799F"/>
    <w:rsid w:val="00E16317"/>
    <w:rsid w:val="00E16792"/>
    <w:rsid w:val="00E761A0"/>
    <w:rsid w:val="00E92F7C"/>
    <w:rsid w:val="00EC2FB2"/>
    <w:rsid w:val="00ED7005"/>
    <w:rsid w:val="00F00760"/>
    <w:rsid w:val="00F17D68"/>
    <w:rsid w:val="00F74D3E"/>
    <w:rsid w:val="00FA3D1F"/>
    <w:rsid w:val="00FE1C01"/>
    <w:rsid w:val="00FF0909"/>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5">
    <w:name w:val="heading 5"/>
    <w:basedOn w:val="Normal"/>
    <w:next w:val="Normal"/>
    <w:link w:val="Heading5Char"/>
    <w:uiPriority w:val="9"/>
    <w:unhideWhenUsed/>
    <w:qFormat/>
    <w:rsid w:val="000037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 w:type="character" w:customStyle="1" w:styleId="site-tagline">
    <w:name w:val="site-tagline"/>
    <w:basedOn w:val="DefaultParagraphFont"/>
    <w:rsid w:val="008B7B53"/>
  </w:style>
  <w:style w:type="character" w:customStyle="1" w:styleId="Heading5Char">
    <w:name w:val="Heading 5 Char"/>
    <w:basedOn w:val="DefaultParagraphFont"/>
    <w:link w:val="Heading5"/>
    <w:uiPriority w:val="9"/>
    <w:rsid w:val="000037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7463">
      <w:bodyDiv w:val="1"/>
      <w:marLeft w:val="0"/>
      <w:marRight w:val="0"/>
      <w:marTop w:val="0"/>
      <w:marBottom w:val="0"/>
      <w:divBdr>
        <w:top w:val="none" w:sz="0" w:space="0" w:color="auto"/>
        <w:left w:val="none" w:sz="0" w:space="0" w:color="auto"/>
        <w:bottom w:val="none" w:sz="0" w:space="0" w:color="auto"/>
        <w:right w:val="none" w:sz="0" w:space="0" w:color="auto"/>
      </w:divBdr>
    </w:div>
    <w:div w:id="315032822">
      <w:bodyDiv w:val="1"/>
      <w:marLeft w:val="0"/>
      <w:marRight w:val="0"/>
      <w:marTop w:val="0"/>
      <w:marBottom w:val="0"/>
      <w:divBdr>
        <w:top w:val="none" w:sz="0" w:space="0" w:color="auto"/>
        <w:left w:val="none" w:sz="0" w:space="0" w:color="auto"/>
        <w:bottom w:val="none" w:sz="0" w:space="0" w:color="auto"/>
        <w:right w:val="none" w:sz="0" w:space="0" w:color="auto"/>
      </w:divBdr>
    </w:div>
    <w:div w:id="397287678">
      <w:bodyDiv w:val="1"/>
      <w:marLeft w:val="0"/>
      <w:marRight w:val="0"/>
      <w:marTop w:val="0"/>
      <w:marBottom w:val="0"/>
      <w:divBdr>
        <w:top w:val="none" w:sz="0" w:space="0" w:color="auto"/>
        <w:left w:val="none" w:sz="0" w:space="0" w:color="auto"/>
        <w:bottom w:val="none" w:sz="0" w:space="0" w:color="auto"/>
        <w:right w:val="none" w:sz="0" w:space="0" w:color="auto"/>
      </w:divBdr>
    </w:div>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19515824">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 w:id="533083446">
      <w:bodyDiv w:val="1"/>
      <w:marLeft w:val="0"/>
      <w:marRight w:val="0"/>
      <w:marTop w:val="0"/>
      <w:marBottom w:val="0"/>
      <w:divBdr>
        <w:top w:val="none" w:sz="0" w:space="0" w:color="auto"/>
        <w:left w:val="none" w:sz="0" w:space="0" w:color="auto"/>
        <w:bottom w:val="none" w:sz="0" w:space="0" w:color="auto"/>
        <w:right w:val="none" w:sz="0" w:space="0" w:color="auto"/>
      </w:divBdr>
    </w:div>
    <w:div w:id="1187478470">
      <w:bodyDiv w:val="1"/>
      <w:marLeft w:val="0"/>
      <w:marRight w:val="0"/>
      <w:marTop w:val="0"/>
      <w:marBottom w:val="0"/>
      <w:divBdr>
        <w:top w:val="none" w:sz="0" w:space="0" w:color="auto"/>
        <w:left w:val="none" w:sz="0" w:space="0" w:color="auto"/>
        <w:bottom w:val="none" w:sz="0" w:space="0" w:color="auto"/>
        <w:right w:val="none" w:sz="0" w:space="0" w:color="auto"/>
      </w:divBdr>
    </w:div>
    <w:div w:id="1623806818">
      <w:bodyDiv w:val="1"/>
      <w:marLeft w:val="0"/>
      <w:marRight w:val="0"/>
      <w:marTop w:val="0"/>
      <w:marBottom w:val="0"/>
      <w:divBdr>
        <w:top w:val="none" w:sz="0" w:space="0" w:color="auto"/>
        <w:left w:val="none" w:sz="0" w:space="0" w:color="auto"/>
        <w:bottom w:val="none" w:sz="0" w:space="0" w:color="auto"/>
        <w:right w:val="none" w:sz="0" w:space="0" w:color="auto"/>
      </w:divBdr>
    </w:div>
    <w:div w:id="1793279927">
      <w:bodyDiv w:val="1"/>
      <w:marLeft w:val="0"/>
      <w:marRight w:val="0"/>
      <w:marTop w:val="0"/>
      <w:marBottom w:val="0"/>
      <w:divBdr>
        <w:top w:val="none" w:sz="0" w:space="0" w:color="auto"/>
        <w:left w:val="none" w:sz="0" w:space="0" w:color="auto"/>
        <w:bottom w:val="none" w:sz="0" w:space="0" w:color="auto"/>
        <w:right w:val="none" w:sz="0" w:space="0" w:color="auto"/>
      </w:divBdr>
    </w:div>
    <w:div w:id="1846552859">
      <w:bodyDiv w:val="1"/>
      <w:marLeft w:val="0"/>
      <w:marRight w:val="0"/>
      <w:marTop w:val="0"/>
      <w:marBottom w:val="0"/>
      <w:divBdr>
        <w:top w:val="none" w:sz="0" w:space="0" w:color="auto"/>
        <w:left w:val="none" w:sz="0" w:space="0" w:color="auto"/>
        <w:bottom w:val="none" w:sz="0" w:space="0" w:color="auto"/>
        <w:right w:val="none" w:sz="0" w:space="0" w:color="auto"/>
      </w:divBdr>
      <w:divsChild>
        <w:div w:id="1328167651">
          <w:marLeft w:val="0"/>
          <w:marRight w:val="0"/>
          <w:marTop w:val="0"/>
          <w:marBottom w:val="0"/>
          <w:divBdr>
            <w:top w:val="none" w:sz="0" w:space="0" w:color="auto"/>
            <w:left w:val="none" w:sz="0" w:space="0" w:color="auto"/>
            <w:bottom w:val="none" w:sz="0" w:space="0" w:color="auto"/>
            <w:right w:val="none" w:sz="0" w:space="0" w:color="auto"/>
          </w:divBdr>
          <w:divsChild>
            <w:div w:id="1433891837">
              <w:marLeft w:val="0"/>
              <w:marRight w:val="0"/>
              <w:marTop w:val="0"/>
              <w:marBottom w:val="0"/>
              <w:divBdr>
                <w:top w:val="single" w:sz="18" w:space="8" w:color="000000"/>
                <w:left w:val="none" w:sz="0" w:space="0" w:color="auto"/>
                <w:bottom w:val="single" w:sz="18" w:space="8"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3</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4</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5</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6</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7</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8</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9</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10</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11</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12</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13</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14</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15</b:RefOrder>
  </b:Source>
  <b:Source>
    <b:Tag>MAN19</b:Tag>
    <b:SourceType>InternetSite</b:SourceType>
    <b:Guid>{E5A063AE-FC38-4E41-AE2C-B4D522B116B8}</b:Guid>
    <b:Title>Manipulating, visualising, and making sense of data with python</b:Title>
    <b:Year>2019</b:Year>
    <b:YearAccessed>2019</b:YearAccessed>
    <b:MonthAccessed>ovember</b:MonthAccessed>
    <b:DayAccessed>13</b:DayAccessed>
    <b:URL>https://www.drawingfromdata.com/filter-transform-group-with-pandas</b:URL>
    <b:Author>
      <b:Author>
        <b:Corporate>Drawing From Data</b:Corporate>
      </b:Author>
    </b:Author>
    <b:RefOrder>16</b:RefOrder>
  </b:Source>
  <b:Source>
    <b:Tag>mwa14</b:Tag>
    <b:SourceType>DocumentFromInternetSite</b:SourceType>
    <b:Guid>{0F4E08E4-20B5-4752-868A-82B70338AFF2}</b:Guid>
    <b:Title>mwaskom/seaborn-data</b:Title>
    <b:Year>2014</b:Year>
    <b:YearAccessed>2019</b:YearAccessed>
    <b:MonthAccessed>November</b:MonthAccessed>
    <b:DayAccessed>1</b:DayAccessed>
    <b:URL>https://raw.githubusercontent.com/mwaskom/seaborn-data/master/tips.csv</b:URL>
    <b:Month>February</b:Month>
    <b:Day>24</b:Day>
    <b:Author>
      <b:Author>
        <b:NameList>
          <b:Person>
            <b:Last>mwaskom</b:Last>
          </b:Person>
        </b:NameList>
      </b:Author>
    </b:Author>
    <b:RefOrder>17</b:RefOrder>
  </b:Source>
  <b:Source>
    <b:Tag>Nik18</b:Tag>
    <b:SourceType>InternetSite</b:SourceType>
    <b:Guid>{5171A031-81DC-464F-AD97-90F401E7CB91}</b:Guid>
    <b:Author>
      <b:Author>
        <b:NameList>
          <b:Person>
            <b:Last>Donges</b:Last>
            <b:First>Niklas</b:First>
          </b:Person>
        </b:NameList>
      </b:Author>
    </b:Author>
    <b:Title>Intro to Descriptive Statistics</b:Title>
    <b:Year>2018</b:Year>
    <b:YearAccessed>2019</b:YearAccessed>
    <b:MonthAccessed>October</b:MonthAccessed>
    <b:DayAccessed>24</b:DayAccessed>
    <b:URL>https://towardsdatascience.com/intro-to-descriptive-statistics-252e9c464ac9</b:URL>
    <b:RefOrder>18</b:RefOrder>
  </b:Source>
  <b:Source>
    <b:Tag>pyt19</b:Tag>
    <b:SourceType>InternetSite</b:SourceType>
    <b:Guid>{62A7FAB1-77F5-45B0-BC6D-EA68DA7B0FC6}</b:Guid>
    <b:Author>
      <b:Author>
        <b:Corporate>pythonprogramming.in</b:Corporate>
      </b:Author>
    </b:Author>
    <b:Title>Find Mean, Median and Mode of DataFrame in Pandas</b:Title>
    <b:Year>2019</b:Year>
    <b:YearAccessed>2019</b:YearAccessed>
    <b:MonthAccessed>October</b:MonthAccessed>
    <b:DayAccessed>31</b:DayAccessed>
    <b:URL>https://www.pythonprogramming.in/find-mean-median-and-mode-of-dataframe-in-pandas.html</b:URL>
    <b:RefOrder>19</b:RefOrder>
  </b:Source>
  <b:Source>
    <b:Tag>Qij16</b:Tag>
    <b:SourceType>InternetSite</b:SourceType>
    <b:Guid>{44A34466-76D7-4402-945D-1DE23D03816C}</b:Guid>
    <b:Author>
      <b:Author>
        <b:NameList>
          <b:Person>
            <b:Last>Liu</b:Last>
            <b:First>Qijun</b:First>
          </b:Person>
        </b:NameList>
      </b:Author>
    </b:Author>
    <b:Title>how to use pandas filter with IQR?</b:Title>
    <b:Year>2016</b:Year>
    <b:YearAccessed>2019</b:YearAccessed>
    <b:MonthAccessed>October</b:MonthAccessed>
    <b:DayAccessed>21</b:DayAccessed>
    <b:URL>https://stackoverflow.com/questions/34782063/how-to-use-pandas-filter-with-iqr</b:URL>
    <b:RefOrder>20</b:RefOrder>
  </b:Source>
  <b:Source>
    <b:Tag>Sta192</b:Tag>
    <b:SourceType>InternetSite</b:SourceType>
    <b:Guid>{F6A5407C-88E4-4059-8046-687E78F4F1EB}</b:Guid>
    <b:Author>
      <b:Author>
        <b:Corporate>Statistics How To</b:Corporate>
      </b:Author>
    </b:Author>
    <b:Title>Skewed Distribution: Definition, Examples</b:Title>
    <b:Year>2019</b:Year>
    <b:YearAccessed>2019</b:YearAccessed>
    <b:MonthAccessed>November</b:MonthAccessed>
    <b:DayAccessed>22</b:DayAccessed>
    <b:URL>https://www.statisticshowto.datasciencecentral.com/probability-and-statistics/skewed-distribution/</b:URL>
    <b:RefOrder>21</b:RefOrder>
  </b:Source>
  <b:Source>
    <b:Tag>Bil16</b:Tag>
    <b:SourceType>InternetSite</b:SourceType>
    <b:Guid>{E5F17714-00C5-4797-BB5A-C694C8E13EEC}</b:Guid>
    <b:Author>
      <b:Author>
        <b:NameList>
          <b:Person>
            <b:Last>McNeese</b:Last>
            <b:First>Bill</b:First>
          </b:Person>
        </b:NameList>
      </b:Author>
    </b:Author>
    <b:Title>Are the Skewness and Kurtosis Useful Statistics?</b:Title>
    <b:Year>2016</b:Year>
    <b:YearAccessed>2019</b:YearAccessed>
    <b:MonthAccessed>November</b:MonthAccessed>
    <b:DayAccessed>23</b:DayAccessed>
    <b:URL>https://www.spcforexcel.com/knowledge/basic-statistics/are-skewness-and-kurtosis-useful-statistics#kurtosis</b:URL>
    <b:RefOrder>22</b:RefOrder>
  </b:Source>
  <b:Source>
    <b:Tag>Eri192</b:Tag>
    <b:SourceType>InternetSite</b:SourceType>
    <b:Guid>{D4E08C9E-4164-463B-B30B-0588009E6846}</b:Guid>
    <b:Author>
      <b:Author>
        <b:NameList>
          <b:Person>
            <b:Last>Weisstein</b:Last>
            <b:First>Eric</b:First>
            <b:Middle>W.</b:Middle>
          </b:Person>
        </b:NameList>
      </b:Author>
    </b:Author>
    <b:Title>Correlation</b:Title>
    <b:Year>2019</b:Year>
    <b:YearAccessed>2019</b:YearAccessed>
    <b:MonthAccessed>November</b:MonthAccessed>
    <b:DayAccessed>3</b:DayAccessed>
    <b:URL>http://mathworld.wolfram.com/Correlation.html</b:URL>
    <b:RefOrder>23</b:RefOrder>
  </b:Source>
  <b:Source>
    <b:Tag>Mar16</b:Tag>
    <b:SourceType>InternetSite</b:SourceType>
    <b:Guid>{76626DE7-7F30-48BD-A24B-6A88AAD64AF5}</b:Guid>
    <b:Author>
      <b:Author>
        <b:NameList>
          <b:Person>
            <b:Last>Smith</b:Last>
            <b:First>Martha</b:First>
            <b:Middle>K.</b:Middle>
          </b:Person>
        </b:NameList>
      </b:Author>
    </b:Author>
    <b:Title>COMMON MISTEAKS MISTAKES IN USING STATISTICS: Spotting and Avoiding Them</b:Title>
    <b:Year>2016</b:Year>
    <b:YearAccessed>2019</b:YearAccessed>
    <b:MonthAccessed>November</b:MonthAccessed>
    <b:DayAccessed>25</b:DayAccessed>
    <b:URL>https://web.ma.utexas.edu/users/mks/statmistakes/skeweddistributions.html</b:URL>
    <b:RefOrder>24</b:RefOrder>
  </b:Source>
  <b:Source>
    <b:Tag>Mic181</b:Tag>
    <b:SourceType>InternetSite</b:SourceType>
    <b:Guid>{ECC1C740-598D-4DFA-91C0-313EAE035E5C}</b:Guid>
    <b:Author>
      <b:Author>
        <b:NameList>
          <b:Person>
            <b:Last>Waskom</b:Last>
            <b:First>Michael</b:First>
          </b:Person>
        </b:NameList>
      </b:Author>
    </b:Author>
    <b:Title>Visualizing linear relationships</b:Title>
    <b:Year>2018</b:Year>
    <b:YearAccessed>2019</b:YearAccessed>
    <b:MonthAccessed>October</b:MonthAccessed>
    <b:DayAccessed>10</b:DayAccessed>
    <b:URL>https://seaborn.pydata.org/tutorial/regression.html</b:URL>
    <b:RefOrder>25</b:RefOrder>
  </b:Source>
  <b:Source>
    <b:Tag>Dmi17</b:Tag>
    <b:SourceType>InternetSite</b:SourceType>
    <b:Guid>{662EA2C8-AC65-4935-890A-F2A9323921A1}</b:Guid>
    <b:Author>
      <b:Author>
        <b:NameList>
          <b:Person>
            <b:Last>Chubarov</b:Last>
            <b:First>Dmitri</b:First>
          </b:Person>
        </b:NameList>
      </b:Author>
    </b:Author>
    <b:Title>how to use Numpy.polyfit to plot trend</b:Title>
    <b:Year>2017</b:Year>
    <b:YearAccessed>2019</b:YearAccessed>
    <b:MonthAccessed>November</b:MonthAccessed>
    <b:DayAccessed>10</b:DayAccessed>
    <b:URL>https://stackoverflow.com/questions/46627629/how-to-use-numpy-polyfit-to-plot-trend</b:URL>
    <b:RefOrder>2</b:RefOrder>
  </b:Source>
  <b:Source>
    <b:Tag>Sci194</b:Tag>
    <b:SourceType>InternetSite</b:SourceType>
    <b:Guid>{0EF5E76D-45D0-43E0-BECD-28CF85BA5BF7}</b:Guid>
    <b:Author>
      <b:Author>
        <b:Corporate>SciPy.org</b:Corporate>
      </b:Author>
    </b:Author>
    <b:Title>numpy.polyfit</b:Title>
    <b:Year>2019</b:Year>
    <b:YearAccessed>2019</b:YearAccessed>
    <b:MonthAccessed>November</b:MonthAccessed>
    <b:DayAccessed>10</b:DayAccessed>
    <b:URL>https://docs.scipy.org/doc/numpy/reference/generated/numpy.polyfit.html</b:URL>
    <b:RefOrder>1</b:RefOrder>
  </b:Source>
</b:Sources>
</file>

<file path=customXml/itemProps1.xml><?xml version="1.0" encoding="utf-8"?>
<ds:datastoreItem xmlns:ds="http://schemas.openxmlformats.org/officeDocument/2006/customXml" ds:itemID="{E07070CE-4F54-45BA-A1F7-625BBEC0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13</Pages>
  <Words>4854</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14</cp:revision>
  <dcterms:created xsi:type="dcterms:W3CDTF">2019-11-23T15:49:00Z</dcterms:created>
  <dcterms:modified xsi:type="dcterms:W3CDTF">2019-11-27T23:52:00Z</dcterms:modified>
</cp:coreProperties>
</file>