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pPr>
        <w:spacing w:before="120" w:after="120"/>
      </w:pPr>
      <w:r>
        <w:rPr>
          <w:rFonts w:ascii="Arial" w:hAnsi="Arial"/>
          <w:b/>
          <w:sz w:val="21"/>
        </w:rPr>
        <w:t xml:space="preserve">Estudiante: </w:t>
      </w:r>
      <w:r>
        <w:rPr>
          <w:rFonts w:ascii="Arial" w:hAnsi="Arial"/>
          <w:sz w:val="21"/>
        </w:rPr>
        <w:t xml:space="preserve">Claudio Cabrera  |  </w:t>
      </w:r>
      <w:r>
        <w:rPr>
          <w:rFonts w:ascii="Arial" w:hAnsi="Arial"/>
          <w:b/>
          <w:sz w:val="21"/>
        </w:rPr>
        <w:t xml:space="preserve">RUT: </w:t>
      </w:r>
      <w:r>
        <w:rPr>
          <w:rFonts w:ascii="Arial" w:hAnsi="Arial"/>
          <w:sz w:val="21"/>
        </w:rPr>
        <w:t xml:space="preserve">20.647.916-7  |  </w:t>
      </w:r>
      <w:r>
        <w:rPr>
          <w:rFonts w:ascii="Arial" w:hAnsi="Arial"/>
          <w:b/>
          <w:sz w:val="21"/>
        </w:rPr>
        <w:t xml:space="preserve">Carrera: </w:t>
      </w:r>
      <w:r>
        <w:rPr>
          <w:rFonts w:ascii="Arial" w:hAnsi="Arial"/>
          <w:sz w:val="21"/>
        </w:rPr>
        <w:t>Ingeniería en Informática</w:t>
        <w:br/>
      </w:r>
      <w:r>
        <w:rPr>
          <w:rFonts w:ascii="Arial" w:hAnsi="Arial"/>
          <w:b/>
          <w:sz w:val="21"/>
        </w:rPr>
        <w:t xml:space="preserve">Sede: </w:t>
      </w:r>
      <w:r>
        <w:rPr>
          <w:rFonts w:ascii="Arial" w:hAnsi="Arial"/>
          <w:sz w:val="21"/>
        </w:rPr>
        <w:t xml:space="preserve">San Joaquín  |  </w:t>
      </w:r>
      <w:r>
        <w:rPr>
          <w:rFonts w:ascii="Arial" w:hAnsi="Arial"/>
          <w:b/>
          <w:sz w:val="21"/>
        </w:rPr>
        <w:t xml:space="preserve">Proyecto APT: </w:t>
      </w:r>
      <w:r>
        <w:rPr>
          <w:rFonts w:ascii="Arial" w:hAnsi="Arial"/>
          <w:sz w:val="21"/>
        </w:rPr>
        <w:t xml:space="preserve">CargoFlow  |  </w:t>
      </w:r>
      <w:r>
        <w:rPr>
          <w:rFonts w:ascii="Arial" w:hAnsi="Arial"/>
          <w:b/>
          <w:sz w:val="21"/>
        </w:rPr>
        <w:t xml:space="preserve">Autoevaluación: </w:t>
      </w:r>
      <w:r>
        <w:rPr>
          <w:rFonts w:ascii="Arial" w:hAnsi="Arial"/>
          <w:sz w:val="21"/>
        </w:rPr>
        <w:t>100% (Completamente Logrado)</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Arial" w:hAnsi="Arial"/>
                <w:sz w:val="18"/>
              </w:rPr>
              <w:t>[X] 1.1 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Arial" w:hAnsi="Arial"/>
                <w:sz w:val="18"/>
              </w:rPr>
              <w:t>[X] 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Arial" w:hAnsi="Arial"/>
                <w:sz w:val="18"/>
              </w:rPr>
              <w:t>[X] 1.3 Desarrolla mejoras al producto en base al resultado de las mismas.</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Arial" w:hAnsi="Arial"/>
                <w:sz w:val="18"/>
              </w:rPr>
              <w:t>[X] 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Arial" w:hAnsi="Arial"/>
                <w:sz w:val="18"/>
              </w:rPr>
              <w:t>[X] 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Arial" w:hAnsi="Arial"/>
                <w:sz w:val="18"/>
              </w:rPr>
              <w:t>[X] 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Arial" w:hAnsi="Arial"/>
                <w:sz w:val="18"/>
              </w:rPr>
              <w:t>[X] 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Arial" w:hAnsi="Arial"/>
                <w:sz w:val="18"/>
              </w:rPr>
              <w:t>[X] 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Arial" w:hAnsi="Arial"/>
                <w:sz w:val="18"/>
              </w:rPr>
              <w:t>[X] 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Arial" w:hAnsi="Arial"/>
                <w:sz w:val="18"/>
              </w:rPr>
              <w:t>[X] 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
              <w:rPr>
                <w:rFonts w:ascii="Arial" w:hAnsi="Arial"/>
                <w:b/>
                <w:sz w:val="17"/>
              </w:rPr>
              <w:t>[X] Describí brevemente en qué consiste el proyecto APT, justificando la relevancia, impacto o beneficio (real o simulado) que tendría en el campo laboral de mi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
              <w:rPr>
                <w:rFonts w:ascii="Arial" w:hAnsi="Arial"/>
                <w:b/>
                <w:sz w:val="17"/>
              </w:rPr>
              <w:t>[X] Describí una relación coherente entre mi proyecto y el perfil de egreso de mi plan de estudio, especificando cómo debo utilizar distintas competencias para desarrollar mi Proyecto APT.</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
              <w:rPr>
                <w:rFonts w:ascii="Arial" w:hAnsi="Arial"/>
                <w:b/>
                <w:sz w:val="17"/>
              </w:rPr>
              <w:t>[X] Mencioné mis intereses profesionales y expliqué con claridad cómo estos se ven reflejados en mi proyecto.</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
              <w:rPr>
                <w:rFonts w:ascii="Arial" w:hAnsi="Arial"/>
                <w:b/>
                <w:sz w:val="17"/>
              </w:rPr>
              <w:t>[X] Justifiqué por qué el proyecto puede desarrollarse considerado tiempo, materiales y factores externos, y en caso de posibles dificultades plantee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
              <w:rPr>
                <w:rFonts w:ascii="Arial" w:hAnsi="Arial"/>
                <w:b/>
                <w:sz w:val="17"/>
              </w:rPr>
              <w:t>[X] Formulé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
              <w:rPr>
                <w:rFonts w:ascii="Arial" w:hAnsi="Arial"/>
                <w:b/>
                <w:sz w:val="17"/>
              </w:rPr>
              <w:t>[X] Describí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
              <w:rPr>
                <w:rFonts w:ascii="Arial" w:hAnsi="Arial"/>
                <w:b/>
                <w:sz w:val="17"/>
              </w:rPr>
              <w:t>[X] Establecí un plan de trabajo con todas las actividades necesarias para cumplir mis objetivos, teniendo en consideración los recursos, duración, facilitadores y obstaculizadores.</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
              <w:rPr>
                <w:rFonts w:ascii="Arial" w:hAnsi="Arial"/>
                <w:b/>
                <w:sz w:val="17"/>
              </w:rPr>
              <w:t>[X] Describí evidencias que permiten dar cuenta del logro de las actividades de mi proyecto APT y justifiqué su selección.</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
              <w:rPr>
                <w:rFonts w:ascii="Arial" w:hAnsi="Arial"/>
                <w:b/>
                <w:sz w:val="17"/>
              </w:rPr>
              <w:t>[X] El texto cumple con las reglas ortografía y de redacción en todos sus apartados.</w:t>
              <w:br/>
              <w:t>Y</w:t>
              <w:br/>
              <w:t>Utilicé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
              <w:rPr>
                <w:rFonts w:ascii="Arial" w:hAnsi="Arial"/>
                <w:b/>
                <w:sz w:val="17"/>
              </w:rPr>
              <w:t>[X] 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
              <w:rPr>
                <w:rFonts w:ascii="Arial" w:hAnsi="Arial"/>
                <w:b/>
                <w:sz w:val="17"/>
              </w:rPr>
              <w:t>[X] 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
              <w:rPr>
                <w:rFonts w:ascii="Arial" w:hAnsi="Arial"/>
                <w:b/>
                <w:sz w:val="17"/>
              </w:rPr>
              <w:t>[X] 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
              <w:rPr>
                <w:b/>
              </w:rPr>
              <w:t>[X] 100% - Nivel Completamente Logrado</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