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D88562" w14:textId="77777777" w:rsidR="00B06001" w:rsidRPr="00B06001" w:rsidRDefault="00B06001" w:rsidP="00B06001">
      <w:pPr>
        <w:rPr>
          <w:b/>
          <w:bCs/>
        </w:rPr>
      </w:pPr>
      <w:r w:rsidRPr="00B06001">
        <w:rPr>
          <w:b/>
          <w:bCs/>
        </w:rPr>
        <w:t xml:space="preserve">Køreplan for Hosting af </w:t>
      </w:r>
      <w:proofErr w:type="spellStart"/>
      <w:r w:rsidRPr="00B06001">
        <w:rPr>
          <w:b/>
          <w:bCs/>
        </w:rPr>
        <w:t>Cognify</w:t>
      </w:r>
      <w:proofErr w:type="spellEnd"/>
      <w:r w:rsidRPr="00B06001">
        <w:rPr>
          <w:b/>
          <w:bCs/>
        </w:rPr>
        <w:t xml:space="preserve"> Learning Suite på Google Cloud</w:t>
      </w:r>
    </w:p>
    <w:p w14:paraId="0181A120" w14:textId="77777777" w:rsidR="00B06001" w:rsidRPr="00B06001" w:rsidRDefault="00B06001" w:rsidP="00B06001">
      <w:r w:rsidRPr="00B06001">
        <w:t xml:space="preserve">Denne plan beskriver en moderne, sikker og skalerbar metode til at deployere og hoste jeres webapplikation ved hjælp af Google Clouds </w:t>
      </w:r>
      <w:proofErr w:type="spellStart"/>
      <w:r w:rsidRPr="00B06001">
        <w:t>serverless</w:t>
      </w:r>
      <w:proofErr w:type="spellEnd"/>
      <w:r w:rsidRPr="00B06001">
        <w:t>-teknologier.</w:t>
      </w:r>
    </w:p>
    <w:p w14:paraId="650EF5A8" w14:textId="77777777" w:rsidR="00B06001" w:rsidRPr="00B06001" w:rsidRDefault="00B06001" w:rsidP="00B06001">
      <w:pPr>
        <w:rPr>
          <w:b/>
          <w:bCs/>
        </w:rPr>
      </w:pPr>
      <w:r w:rsidRPr="00B06001">
        <w:rPr>
          <w:b/>
          <w:bCs/>
        </w:rPr>
        <w:t>Fase 1: Klargøring og Infrastruktur</w:t>
      </w:r>
    </w:p>
    <w:p w14:paraId="09F30E3E" w14:textId="77777777" w:rsidR="00B06001" w:rsidRPr="00B06001" w:rsidRDefault="00B06001" w:rsidP="00B06001">
      <w:r w:rsidRPr="00B06001">
        <w:t xml:space="preserve">Her skaber vi det fundament, applikationen skal leve på. Vi vælger en </w:t>
      </w:r>
      <w:proofErr w:type="spellStart"/>
      <w:r w:rsidRPr="00B06001">
        <w:t>serverless</w:t>
      </w:r>
      <w:proofErr w:type="spellEnd"/>
      <w:r w:rsidRPr="00B06001">
        <w:t xml:space="preserve"> tilgang for at sikre automatisk skalering og reducere driftsomkostninger.</w:t>
      </w:r>
    </w:p>
    <w:p w14:paraId="4C762828" w14:textId="77777777" w:rsidR="00B06001" w:rsidRPr="00B06001" w:rsidRDefault="00B06001" w:rsidP="00B06001">
      <w:pPr>
        <w:numPr>
          <w:ilvl w:val="0"/>
          <w:numId w:val="1"/>
        </w:numPr>
      </w:pPr>
      <w:r w:rsidRPr="00B06001">
        <w:rPr>
          <w:b/>
          <w:bCs/>
        </w:rPr>
        <w:t>Opret et Google Cloud Project:</w:t>
      </w:r>
    </w:p>
    <w:p w14:paraId="6BEF52E1" w14:textId="77777777" w:rsidR="00B06001" w:rsidRPr="00B06001" w:rsidRDefault="00B06001" w:rsidP="00B06001">
      <w:pPr>
        <w:numPr>
          <w:ilvl w:val="1"/>
          <w:numId w:val="1"/>
        </w:numPr>
      </w:pPr>
      <w:r w:rsidRPr="00B06001">
        <w:t>Alt starter med et dedikeret projekt i dit Google Cloud Console. Dette isolerer ressourcer, fakturering og tilladelser for platformen.</w:t>
      </w:r>
    </w:p>
    <w:p w14:paraId="574B8576" w14:textId="77777777" w:rsidR="00B06001" w:rsidRPr="00B06001" w:rsidRDefault="00B06001" w:rsidP="00B06001">
      <w:pPr>
        <w:numPr>
          <w:ilvl w:val="1"/>
          <w:numId w:val="1"/>
        </w:numPr>
      </w:pPr>
      <w:r w:rsidRPr="00B06001">
        <w:rPr>
          <w:b/>
          <w:bCs/>
        </w:rPr>
        <w:t>Anbefaling:</w:t>
      </w:r>
      <w:r w:rsidRPr="00B06001">
        <w:t xml:space="preserve"> Navngiv det f.eks. </w:t>
      </w:r>
      <w:proofErr w:type="spellStart"/>
      <w:r w:rsidRPr="00B06001">
        <w:t>cognify</w:t>
      </w:r>
      <w:proofErr w:type="spellEnd"/>
      <w:r w:rsidRPr="00B06001">
        <w:t>-learning-suite-</w:t>
      </w:r>
      <w:proofErr w:type="spellStart"/>
      <w:r w:rsidRPr="00B06001">
        <w:t>prod</w:t>
      </w:r>
      <w:proofErr w:type="spellEnd"/>
      <w:r w:rsidRPr="00B06001">
        <w:t>.</w:t>
      </w:r>
    </w:p>
    <w:p w14:paraId="074BE64C" w14:textId="77777777" w:rsidR="00B06001" w:rsidRPr="00B06001" w:rsidRDefault="00B06001" w:rsidP="00B06001">
      <w:pPr>
        <w:numPr>
          <w:ilvl w:val="0"/>
          <w:numId w:val="1"/>
        </w:numPr>
      </w:pPr>
      <w:r w:rsidRPr="00B06001">
        <w:rPr>
          <w:b/>
          <w:bCs/>
        </w:rPr>
        <w:t>Valg af Hosting Service: Cloud Run</w:t>
      </w:r>
    </w:p>
    <w:p w14:paraId="05CEB0B4" w14:textId="77777777" w:rsidR="00B06001" w:rsidRPr="00B06001" w:rsidRDefault="00B06001" w:rsidP="00B06001">
      <w:pPr>
        <w:numPr>
          <w:ilvl w:val="1"/>
          <w:numId w:val="1"/>
        </w:numPr>
      </w:pPr>
      <w:r w:rsidRPr="00B06001">
        <w:t xml:space="preserve">Vi bruger </w:t>
      </w:r>
      <w:r w:rsidRPr="00B06001">
        <w:rPr>
          <w:b/>
          <w:bCs/>
        </w:rPr>
        <w:t>Cloud Run</w:t>
      </w:r>
      <w:r w:rsidRPr="00B06001">
        <w:t xml:space="preserve"> til at hoste applikationen. Cloud Run er en fuldt administreret, </w:t>
      </w:r>
      <w:proofErr w:type="spellStart"/>
      <w:r w:rsidRPr="00B06001">
        <w:t>serverless</w:t>
      </w:r>
      <w:proofErr w:type="spellEnd"/>
      <w:r w:rsidRPr="00B06001">
        <w:t xml:space="preserve"> platform, der automatisk skalerer op og ned – endda helt ned til nul, så du ikke betaler for inaktiv tid.</w:t>
      </w:r>
    </w:p>
    <w:p w14:paraId="655D9A9E" w14:textId="77777777" w:rsidR="00B06001" w:rsidRPr="00B06001" w:rsidRDefault="00B06001" w:rsidP="00B06001">
      <w:pPr>
        <w:numPr>
          <w:ilvl w:val="1"/>
          <w:numId w:val="1"/>
        </w:numPr>
      </w:pPr>
      <w:r w:rsidRPr="00B06001">
        <w:rPr>
          <w:b/>
          <w:bCs/>
        </w:rPr>
        <w:t>Hvorfor Cloud Run?</w:t>
      </w:r>
      <w:r w:rsidRPr="00B06001">
        <w:t xml:space="preserve"> Det er ideelt for denne applikation, da det fjerner behovet for at administrere servere, og det er bygget på containere, hvilket sikrer et konsistent og sikkert kørselsmiljø.</w:t>
      </w:r>
    </w:p>
    <w:p w14:paraId="53018633" w14:textId="77777777" w:rsidR="00B06001" w:rsidRPr="00B06001" w:rsidRDefault="00B06001" w:rsidP="00B06001">
      <w:pPr>
        <w:numPr>
          <w:ilvl w:val="0"/>
          <w:numId w:val="1"/>
        </w:numPr>
      </w:pPr>
      <w:r w:rsidRPr="00B06001">
        <w:rPr>
          <w:b/>
          <w:bCs/>
        </w:rPr>
        <w:t>Containerisering med Docker:</w:t>
      </w:r>
    </w:p>
    <w:p w14:paraId="7C863475" w14:textId="77777777" w:rsidR="00B06001" w:rsidRPr="00B06001" w:rsidRDefault="00B06001" w:rsidP="00B06001">
      <w:pPr>
        <w:numPr>
          <w:ilvl w:val="1"/>
          <w:numId w:val="1"/>
        </w:numPr>
      </w:pPr>
      <w:r w:rsidRPr="00B06001">
        <w:t xml:space="preserve">For at køre på Cloud Run skal vi pakke applikationens kode (HTML, CSS, JS) ind i en </w:t>
      </w:r>
      <w:r w:rsidRPr="00B06001">
        <w:rPr>
          <w:b/>
          <w:bCs/>
        </w:rPr>
        <w:t>Docker-container</w:t>
      </w:r>
      <w:r w:rsidRPr="00B06001">
        <w:t>. Dette er en standardiseret "kasse", der indeholder alt, hvad applikationen behøver for at køre.</w:t>
      </w:r>
    </w:p>
    <w:p w14:paraId="439755DA" w14:textId="77777777" w:rsidR="00B06001" w:rsidRPr="00B06001" w:rsidRDefault="00B06001" w:rsidP="00B06001">
      <w:pPr>
        <w:numPr>
          <w:ilvl w:val="1"/>
          <w:numId w:val="1"/>
        </w:numPr>
      </w:pPr>
      <w:r w:rsidRPr="00B06001">
        <w:t>Vi opretter en Dockerfile-fil i projektets rod, der beskriver, hvordan containeren bygges. Den vil typisk bruge en letvægts-</w:t>
      </w:r>
      <w:proofErr w:type="spellStart"/>
      <w:r w:rsidRPr="00B06001">
        <w:t>webserver</w:t>
      </w:r>
      <w:proofErr w:type="spellEnd"/>
      <w:r w:rsidRPr="00B06001">
        <w:t xml:space="preserve"> som </w:t>
      </w:r>
      <w:proofErr w:type="spellStart"/>
      <w:r w:rsidRPr="00B06001">
        <w:t>Nginx</w:t>
      </w:r>
      <w:proofErr w:type="spellEnd"/>
      <w:r w:rsidRPr="00B06001">
        <w:t xml:space="preserve"> til at servere de statiske filer.</w:t>
      </w:r>
    </w:p>
    <w:p w14:paraId="1FC57506" w14:textId="77777777" w:rsidR="00B06001" w:rsidRPr="00B06001" w:rsidRDefault="00B06001" w:rsidP="00B06001">
      <w:pPr>
        <w:numPr>
          <w:ilvl w:val="0"/>
          <w:numId w:val="1"/>
        </w:numPr>
      </w:pPr>
      <w:r w:rsidRPr="00B06001">
        <w:rPr>
          <w:b/>
          <w:bCs/>
        </w:rPr>
        <w:t xml:space="preserve">Opbevaring af Container: </w:t>
      </w:r>
      <w:proofErr w:type="spellStart"/>
      <w:r w:rsidRPr="00B06001">
        <w:rPr>
          <w:b/>
          <w:bCs/>
        </w:rPr>
        <w:t>Artifact</w:t>
      </w:r>
      <w:proofErr w:type="spellEnd"/>
      <w:r w:rsidRPr="00B06001">
        <w:rPr>
          <w:b/>
          <w:bCs/>
        </w:rPr>
        <w:t xml:space="preserve"> Registry</w:t>
      </w:r>
    </w:p>
    <w:p w14:paraId="75271F13" w14:textId="77777777" w:rsidR="00B06001" w:rsidRPr="00B06001" w:rsidRDefault="00B06001" w:rsidP="00B06001">
      <w:pPr>
        <w:numPr>
          <w:ilvl w:val="1"/>
          <w:numId w:val="1"/>
        </w:numPr>
      </w:pPr>
      <w:r w:rsidRPr="00B06001">
        <w:t xml:space="preserve">Når Docker-containeren er bygget, skal den gemmes et sikkert sted. Vi bruger </w:t>
      </w:r>
      <w:proofErr w:type="spellStart"/>
      <w:r w:rsidRPr="00B06001">
        <w:rPr>
          <w:b/>
          <w:bCs/>
        </w:rPr>
        <w:t>Artifact</w:t>
      </w:r>
      <w:proofErr w:type="spellEnd"/>
      <w:r w:rsidRPr="00B06001">
        <w:rPr>
          <w:b/>
          <w:bCs/>
        </w:rPr>
        <w:t xml:space="preserve"> Registry</w:t>
      </w:r>
      <w:r w:rsidRPr="00B06001">
        <w:t xml:space="preserve"> til at opbevare vores container images. Det fungerer som et privat, sikkert bibliotek for jeres applikations-versioner.</w:t>
      </w:r>
    </w:p>
    <w:p w14:paraId="78E00912" w14:textId="77777777" w:rsidR="00B06001" w:rsidRPr="00B06001" w:rsidRDefault="00B06001" w:rsidP="00B06001">
      <w:pPr>
        <w:rPr>
          <w:b/>
          <w:bCs/>
        </w:rPr>
      </w:pPr>
      <w:r w:rsidRPr="00B06001">
        <w:rPr>
          <w:b/>
          <w:bCs/>
        </w:rPr>
        <w:t>Fase 2: Automatiseret Deployment Pipeline (CI/CD)</w:t>
      </w:r>
    </w:p>
    <w:p w14:paraId="45C8EA67" w14:textId="77777777" w:rsidR="00B06001" w:rsidRPr="00B06001" w:rsidRDefault="00B06001" w:rsidP="00B06001">
      <w:r w:rsidRPr="00B06001">
        <w:t>Her automatiserer vi processen fra kodeændring til live-implementering. Dette sikrer hurtige, pålidelige og sporbare opdateringer.</w:t>
      </w:r>
    </w:p>
    <w:p w14:paraId="47D55CCA" w14:textId="77777777" w:rsidR="00B06001" w:rsidRPr="00B06001" w:rsidRDefault="00B06001" w:rsidP="00B06001">
      <w:pPr>
        <w:numPr>
          <w:ilvl w:val="0"/>
          <w:numId w:val="2"/>
        </w:numPr>
      </w:pPr>
      <w:r w:rsidRPr="00B06001">
        <w:rPr>
          <w:b/>
          <w:bCs/>
        </w:rPr>
        <w:lastRenderedPageBreak/>
        <w:t>Source Control (Kildekode-styring):</w:t>
      </w:r>
    </w:p>
    <w:p w14:paraId="5F559662" w14:textId="77777777" w:rsidR="00B06001" w:rsidRPr="00B06001" w:rsidRDefault="00B06001" w:rsidP="00B06001">
      <w:pPr>
        <w:numPr>
          <w:ilvl w:val="1"/>
          <w:numId w:val="2"/>
        </w:numPr>
      </w:pPr>
      <w:r w:rsidRPr="00B06001">
        <w:t>Al kode til applikationen skal ligge i et Git-</w:t>
      </w:r>
      <w:proofErr w:type="spellStart"/>
      <w:r w:rsidRPr="00B06001">
        <w:t>repository</w:t>
      </w:r>
      <w:proofErr w:type="spellEnd"/>
      <w:r w:rsidRPr="00B06001">
        <w:t xml:space="preserve">, f.eks. på </w:t>
      </w:r>
      <w:r w:rsidRPr="00B06001">
        <w:rPr>
          <w:b/>
          <w:bCs/>
        </w:rPr>
        <w:t>GitHub</w:t>
      </w:r>
      <w:r w:rsidRPr="00B06001">
        <w:t xml:space="preserve"> eller </w:t>
      </w:r>
      <w:r w:rsidRPr="00B06001">
        <w:rPr>
          <w:b/>
          <w:bCs/>
        </w:rPr>
        <w:t xml:space="preserve">Google Cloud Source </w:t>
      </w:r>
      <w:proofErr w:type="spellStart"/>
      <w:r w:rsidRPr="00B06001">
        <w:rPr>
          <w:b/>
          <w:bCs/>
        </w:rPr>
        <w:t>Repositories</w:t>
      </w:r>
      <w:proofErr w:type="spellEnd"/>
      <w:r w:rsidRPr="00B06001">
        <w:t>.</w:t>
      </w:r>
    </w:p>
    <w:p w14:paraId="7177281B" w14:textId="77777777" w:rsidR="00B06001" w:rsidRPr="00B06001" w:rsidRDefault="00B06001" w:rsidP="00B06001">
      <w:pPr>
        <w:numPr>
          <w:ilvl w:val="0"/>
          <w:numId w:val="2"/>
        </w:numPr>
        <w:rPr>
          <w:lang w:val="en-US"/>
        </w:rPr>
      </w:pPr>
      <w:r w:rsidRPr="00B06001">
        <w:rPr>
          <w:b/>
          <w:bCs/>
          <w:lang w:val="en-US"/>
        </w:rPr>
        <w:t>Automatisk Byg og Deployment: Cloud Build</w:t>
      </w:r>
    </w:p>
    <w:p w14:paraId="034A9357" w14:textId="77777777" w:rsidR="00B06001" w:rsidRPr="00B06001" w:rsidRDefault="00B06001" w:rsidP="00B06001">
      <w:pPr>
        <w:numPr>
          <w:ilvl w:val="1"/>
          <w:numId w:val="2"/>
        </w:numPr>
      </w:pPr>
      <w:r w:rsidRPr="00B06001">
        <w:t xml:space="preserve">Vi opsætter </w:t>
      </w:r>
      <w:r w:rsidRPr="00B06001">
        <w:rPr>
          <w:b/>
          <w:bCs/>
        </w:rPr>
        <w:t xml:space="preserve">Cloud </w:t>
      </w:r>
      <w:proofErr w:type="spellStart"/>
      <w:r w:rsidRPr="00B06001">
        <w:rPr>
          <w:b/>
          <w:bCs/>
        </w:rPr>
        <w:t>Build</w:t>
      </w:r>
      <w:proofErr w:type="spellEnd"/>
      <w:r w:rsidRPr="00B06001">
        <w:t xml:space="preserve"> til at skabe en automatisk CI/CD-pipeline. Cloud </w:t>
      </w:r>
      <w:proofErr w:type="spellStart"/>
      <w:r w:rsidRPr="00B06001">
        <w:t>Build</w:t>
      </w:r>
      <w:proofErr w:type="spellEnd"/>
      <w:r w:rsidRPr="00B06001">
        <w:t xml:space="preserve"> kan konfigureres til at lytte efter ændringer i jeres Git-</w:t>
      </w:r>
      <w:proofErr w:type="spellStart"/>
      <w:r w:rsidRPr="00B06001">
        <w:t>repository</w:t>
      </w:r>
      <w:proofErr w:type="spellEnd"/>
      <w:r w:rsidRPr="00B06001">
        <w:t xml:space="preserve"> (f.eks. på </w:t>
      </w:r>
      <w:proofErr w:type="spellStart"/>
      <w:r w:rsidRPr="00B06001">
        <w:t>main</w:t>
      </w:r>
      <w:proofErr w:type="spellEnd"/>
      <w:r w:rsidRPr="00B06001">
        <w:t>-branchen).</w:t>
      </w:r>
    </w:p>
    <w:p w14:paraId="5F032A13" w14:textId="77777777" w:rsidR="00B06001" w:rsidRPr="00B06001" w:rsidRDefault="00B06001" w:rsidP="00B06001">
      <w:pPr>
        <w:numPr>
          <w:ilvl w:val="1"/>
          <w:numId w:val="2"/>
        </w:numPr>
      </w:pPr>
      <w:r w:rsidRPr="00B06001">
        <w:rPr>
          <w:b/>
          <w:bCs/>
        </w:rPr>
        <w:t>Processen:</w:t>
      </w:r>
    </w:p>
    <w:p w14:paraId="177200F6" w14:textId="77777777" w:rsidR="00B06001" w:rsidRPr="00B06001" w:rsidRDefault="00B06001" w:rsidP="00B06001">
      <w:pPr>
        <w:numPr>
          <w:ilvl w:val="2"/>
          <w:numId w:val="2"/>
        </w:numPr>
      </w:pPr>
      <w:r w:rsidRPr="00B06001">
        <w:t>En udvikler pusher en ændring til Git.</w:t>
      </w:r>
    </w:p>
    <w:p w14:paraId="0B9B909F" w14:textId="77777777" w:rsidR="00B06001" w:rsidRPr="00B06001" w:rsidRDefault="00B06001" w:rsidP="00B06001">
      <w:pPr>
        <w:numPr>
          <w:ilvl w:val="2"/>
          <w:numId w:val="2"/>
        </w:numPr>
      </w:pPr>
      <w:r w:rsidRPr="00B06001">
        <w:t xml:space="preserve">Cloud </w:t>
      </w:r>
      <w:proofErr w:type="spellStart"/>
      <w:r w:rsidRPr="00B06001">
        <w:t>Build</w:t>
      </w:r>
      <w:proofErr w:type="spellEnd"/>
      <w:r w:rsidRPr="00B06001">
        <w:t xml:space="preserve"> starter automatisk.</w:t>
      </w:r>
    </w:p>
    <w:p w14:paraId="6A07E087" w14:textId="77777777" w:rsidR="00B06001" w:rsidRPr="00B06001" w:rsidRDefault="00B06001" w:rsidP="00B06001">
      <w:pPr>
        <w:numPr>
          <w:ilvl w:val="2"/>
          <w:numId w:val="2"/>
        </w:numPr>
      </w:pPr>
      <w:r w:rsidRPr="00B06001">
        <w:t>Den bygger Docker-containeren baseret på Dockerfile.</w:t>
      </w:r>
    </w:p>
    <w:p w14:paraId="4B3D80CC" w14:textId="77777777" w:rsidR="00B06001" w:rsidRPr="00B06001" w:rsidRDefault="00B06001" w:rsidP="00B06001">
      <w:pPr>
        <w:numPr>
          <w:ilvl w:val="2"/>
          <w:numId w:val="2"/>
        </w:numPr>
      </w:pPr>
      <w:r w:rsidRPr="00B06001">
        <w:t xml:space="preserve">Den uploader den nye container til </w:t>
      </w:r>
      <w:proofErr w:type="spellStart"/>
      <w:r w:rsidRPr="00B06001">
        <w:t>Artifact</w:t>
      </w:r>
      <w:proofErr w:type="spellEnd"/>
      <w:r w:rsidRPr="00B06001">
        <w:t xml:space="preserve"> Registry.</w:t>
      </w:r>
    </w:p>
    <w:p w14:paraId="1182DF37" w14:textId="77777777" w:rsidR="00B06001" w:rsidRPr="00B06001" w:rsidRDefault="00B06001" w:rsidP="00B06001">
      <w:pPr>
        <w:numPr>
          <w:ilvl w:val="2"/>
          <w:numId w:val="2"/>
        </w:numPr>
      </w:pPr>
      <w:r w:rsidRPr="00B06001">
        <w:t>Den implementerer den nye container-version på Cloud Run.</w:t>
      </w:r>
    </w:p>
    <w:p w14:paraId="64B9F0EF" w14:textId="77777777" w:rsidR="00B06001" w:rsidRPr="00B06001" w:rsidRDefault="00B06001" w:rsidP="00B06001">
      <w:pPr>
        <w:numPr>
          <w:ilvl w:val="1"/>
          <w:numId w:val="2"/>
        </w:numPr>
      </w:pPr>
      <w:r w:rsidRPr="00B06001">
        <w:t xml:space="preserve">Hele denne proces defineres i en </w:t>
      </w:r>
      <w:proofErr w:type="spellStart"/>
      <w:proofErr w:type="gramStart"/>
      <w:r w:rsidRPr="00B06001">
        <w:t>cloudbuild.yaml</w:t>
      </w:r>
      <w:proofErr w:type="spellEnd"/>
      <w:proofErr w:type="gramEnd"/>
      <w:r w:rsidRPr="00B06001">
        <w:t>-fil.</w:t>
      </w:r>
    </w:p>
    <w:p w14:paraId="4C5CE441" w14:textId="77777777" w:rsidR="00B06001" w:rsidRPr="00B06001" w:rsidRDefault="00B06001" w:rsidP="00B06001">
      <w:pPr>
        <w:rPr>
          <w:b/>
          <w:bCs/>
        </w:rPr>
      </w:pPr>
      <w:r w:rsidRPr="00B06001">
        <w:rPr>
          <w:b/>
          <w:bCs/>
        </w:rPr>
        <w:t>Fase 3: Sikkerhed og Konfiguration</w:t>
      </w:r>
    </w:p>
    <w:p w14:paraId="22AD6CE1" w14:textId="77777777" w:rsidR="00B06001" w:rsidRPr="00B06001" w:rsidRDefault="00B06001" w:rsidP="00B06001">
      <w:r w:rsidRPr="00B06001">
        <w:t>Dette er den mest kritiske fase, især med din fokus på datasikkerhed.</w:t>
      </w:r>
    </w:p>
    <w:p w14:paraId="7236B05A" w14:textId="77777777" w:rsidR="00B06001" w:rsidRPr="00B06001" w:rsidRDefault="00B06001" w:rsidP="00B06001">
      <w:pPr>
        <w:numPr>
          <w:ilvl w:val="0"/>
          <w:numId w:val="3"/>
        </w:numPr>
      </w:pPr>
      <w:r w:rsidRPr="00B06001">
        <w:rPr>
          <w:b/>
          <w:bCs/>
        </w:rPr>
        <w:t xml:space="preserve">Sikker Håndtering af API-nøgle: </w:t>
      </w:r>
      <w:proofErr w:type="spellStart"/>
      <w:r w:rsidRPr="00B06001">
        <w:rPr>
          <w:b/>
          <w:bCs/>
        </w:rPr>
        <w:t>Secret</w:t>
      </w:r>
      <w:proofErr w:type="spellEnd"/>
      <w:r w:rsidRPr="00B06001">
        <w:rPr>
          <w:b/>
          <w:bCs/>
        </w:rPr>
        <w:t xml:space="preserve"> Manager</w:t>
      </w:r>
    </w:p>
    <w:p w14:paraId="37186AE0" w14:textId="77777777" w:rsidR="00B06001" w:rsidRPr="00B06001" w:rsidRDefault="00B06001" w:rsidP="00B06001">
      <w:pPr>
        <w:numPr>
          <w:ilvl w:val="1"/>
          <w:numId w:val="3"/>
        </w:numPr>
      </w:pPr>
      <w:r w:rsidRPr="00B06001">
        <w:rPr>
          <w:b/>
          <w:bCs/>
        </w:rPr>
        <w:t>Vigtigt:</w:t>
      </w:r>
      <w:r w:rsidRPr="00B06001">
        <w:t xml:space="preserve"> </w:t>
      </w:r>
      <w:proofErr w:type="spellStart"/>
      <w:r w:rsidRPr="00B06001">
        <w:t>Gemini</w:t>
      </w:r>
      <w:proofErr w:type="spellEnd"/>
      <w:r w:rsidRPr="00B06001">
        <w:t xml:space="preserve"> API-nøglen må </w:t>
      </w:r>
      <w:r w:rsidRPr="00B06001">
        <w:rPr>
          <w:b/>
          <w:bCs/>
        </w:rPr>
        <w:t>ALDRIG</w:t>
      </w:r>
      <w:r w:rsidRPr="00B06001">
        <w:t xml:space="preserve"> være skrevet direkte i koden.</w:t>
      </w:r>
    </w:p>
    <w:p w14:paraId="3EC8E8B8" w14:textId="77777777" w:rsidR="00B06001" w:rsidRPr="00B06001" w:rsidRDefault="00B06001" w:rsidP="00B06001">
      <w:pPr>
        <w:numPr>
          <w:ilvl w:val="1"/>
          <w:numId w:val="3"/>
        </w:numPr>
      </w:pPr>
      <w:r w:rsidRPr="00B06001">
        <w:t xml:space="preserve">Vi bruger </w:t>
      </w:r>
      <w:proofErr w:type="spellStart"/>
      <w:r w:rsidRPr="00B06001">
        <w:rPr>
          <w:b/>
          <w:bCs/>
        </w:rPr>
        <w:t>Secret</w:t>
      </w:r>
      <w:proofErr w:type="spellEnd"/>
      <w:r w:rsidRPr="00B06001">
        <w:rPr>
          <w:b/>
          <w:bCs/>
        </w:rPr>
        <w:t xml:space="preserve"> Manager</w:t>
      </w:r>
      <w:r w:rsidRPr="00B06001">
        <w:t xml:space="preserve"> til at opbevare API-nøglen sikkert. </w:t>
      </w:r>
      <w:proofErr w:type="spellStart"/>
      <w:r w:rsidRPr="00B06001">
        <w:t>Secret</w:t>
      </w:r>
      <w:proofErr w:type="spellEnd"/>
      <w:r w:rsidRPr="00B06001">
        <w:t xml:space="preserve"> Manager er en central, krypteret tjeneste til hemmeligheder.</w:t>
      </w:r>
    </w:p>
    <w:p w14:paraId="3C94B06A" w14:textId="77777777" w:rsidR="00B06001" w:rsidRPr="00B06001" w:rsidRDefault="00B06001" w:rsidP="00B06001">
      <w:pPr>
        <w:numPr>
          <w:ilvl w:val="1"/>
          <w:numId w:val="3"/>
        </w:numPr>
      </w:pPr>
      <w:r w:rsidRPr="00B06001">
        <w:t xml:space="preserve">Under deployment-processen i Cloud </w:t>
      </w:r>
      <w:proofErr w:type="spellStart"/>
      <w:r w:rsidRPr="00B06001">
        <w:t>Build</w:t>
      </w:r>
      <w:proofErr w:type="spellEnd"/>
      <w:r w:rsidRPr="00B06001">
        <w:t xml:space="preserve"> konfigurerer vi Cloud Run-tjenesten til at hente nøglen fra </w:t>
      </w:r>
      <w:proofErr w:type="spellStart"/>
      <w:r w:rsidRPr="00B06001">
        <w:t>Secret</w:t>
      </w:r>
      <w:proofErr w:type="spellEnd"/>
      <w:r w:rsidRPr="00B06001">
        <w:t xml:space="preserve"> Manager og gøre den tilgængelig for applikationen som en </w:t>
      </w:r>
      <w:r w:rsidRPr="00B06001">
        <w:rPr>
          <w:b/>
          <w:bCs/>
        </w:rPr>
        <w:t>miljøvariabel</w:t>
      </w:r>
      <w:r w:rsidRPr="00B06001">
        <w:t xml:space="preserve">. Dette er </w:t>
      </w:r>
      <w:proofErr w:type="spellStart"/>
      <w:r w:rsidRPr="00B06001">
        <w:t>best</w:t>
      </w:r>
      <w:proofErr w:type="spellEnd"/>
      <w:r w:rsidRPr="00B06001">
        <w:t xml:space="preserve"> practice og sikrer, at nøglen aldrig eksponeres.</w:t>
      </w:r>
    </w:p>
    <w:p w14:paraId="2F40969E" w14:textId="77777777" w:rsidR="00B06001" w:rsidRPr="00B06001" w:rsidRDefault="00B06001" w:rsidP="00B06001">
      <w:pPr>
        <w:numPr>
          <w:ilvl w:val="0"/>
          <w:numId w:val="3"/>
        </w:numPr>
      </w:pPr>
      <w:r w:rsidRPr="00B06001">
        <w:rPr>
          <w:b/>
          <w:bCs/>
        </w:rPr>
        <w:t>Eget Domæne og SSL:</w:t>
      </w:r>
    </w:p>
    <w:p w14:paraId="5BDF0982" w14:textId="77777777" w:rsidR="00B06001" w:rsidRPr="00B06001" w:rsidRDefault="00B06001" w:rsidP="00B06001">
      <w:pPr>
        <w:numPr>
          <w:ilvl w:val="1"/>
          <w:numId w:val="3"/>
        </w:numPr>
      </w:pPr>
      <w:r w:rsidRPr="00B06001">
        <w:t xml:space="preserve">Vi opsætter en </w:t>
      </w:r>
      <w:r w:rsidRPr="00B06001">
        <w:rPr>
          <w:b/>
          <w:bCs/>
        </w:rPr>
        <w:t xml:space="preserve">Global </w:t>
      </w:r>
      <w:proofErr w:type="spellStart"/>
      <w:r w:rsidRPr="00B06001">
        <w:rPr>
          <w:b/>
          <w:bCs/>
        </w:rPr>
        <w:t>External</w:t>
      </w:r>
      <w:proofErr w:type="spellEnd"/>
      <w:r w:rsidRPr="00B06001">
        <w:rPr>
          <w:b/>
          <w:bCs/>
        </w:rPr>
        <w:t xml:space="preserve"> HTTPS Load Balancer</w:t>
      </w:r>
      <w:r w:rsidRPr="00B06001">
        <w:t xml:space="preserve"> foran vores Cloud Run-tjeneste.</w:t>
      </w:r>
    </w:p>
    <w:p w14:paraId="167C9F77" w14:textId="77777777" w:rsidR="00B06001" w:rsidRPr="00B06001" w:rsidRDefault="00B06001" w:rsidP="00B06001">
      <w:pPr>
        <w:numPr>
          <w:ilvl w:val="1"/>
          <w:numId w:val="3"/>
        </w:numPr>
      </w:pPr>
      <w:r w:rsidRPr="00B06001">
        <w:t>Dette giver os mulighed for at tilknytte et brugerdefineret domæne (f.eks. app.cognify-suite.dk).</w:t>
      </w:r>
    </w:p>
    <w:p w14:paraId="45FE4689" w14:textId="77777777" w:rsidR="00B06001" w:rsidRPr="00B06001" w:rsidRDefault="00B06001" w:rsidP="00B06001">
      <w:pPr>
        <w:numPr>
          <w:ilvl w:val="1"/>
          <w:numId w:val="3"/>
        </w:numPr>
      </w:pPr>
      <w:r w:rsidRPr="00B06001">
        <w:lastRenderedPageBreak/>
        <w:t xml:space="preserve">Load </w:t>
      </w:r>
      <w:proofErr w:type="gramStart"/>
      <w:r w:rsidRPr="00B06001">
        <w:t>balancere</w:t>
      </w:r>
      <w:proofErr w:type="gramEnd"/>
      <w:r w:rsidRPr="00B06001">
        <w:t xml:space="preserve"> inkluderer </w:t>
      </w:r>
      <w:r w:rsidRPr="00B06001">
        <w:rPr>
          <w:b/>
          <w:bCs/>
        </w:rPr>
        <w:t>gratis, automatisk fornyede Google-</w:t>
      </w:r>
      <w:proofErr w:type="spellStart"/>
      <w:r w:rsidRPr="00B06001">
        <w:rPr>
          <w:b/>
          <w:bCs/>
        </w:rPr>
        <w:t>managed</w:t>
      </w:r>
      <w:proofErr w:type="spellEnd"/>
      <w:r w:rsidRPr="00B06001">
        <w:rPr>
          <w:b/>
          <w:bCs/>
        </w:rPr>
        <w:t xml:space="preserve"> SSL-certifikater</w:t>
      </w:r>
      <w:r w:rsidRPr="00B06001">
        <w:t>, hvilket sikrer, at al trafik er krypteret (HTTPS).</w:t>
      </w:r>
    </w:p>
    <w:p w14:paraId="46E4D959" w14:textId="77777777" w:rsidR="00B06001" w:rsidRPr="00B06001" w:rsidRDefault="00B06001" w:rsidP="00B06001">
      <w:pPr>
        <w:numPr>
          <w:ilvl w:val="0"/>
          <w:numId w:val="3"/>
        </w:numPr>
      </w:pPr>
      <w:r w:rsidRPr="00B06001">
        <w:rPr>
          <w:b/>
          <w:bCs/>
        </w:rPr>
        <w:t>Adgangskontrol (IAM):</w:t>
      </w:r>
    </w:p>
    <w:p w14:paraId="54731488" w14:textId="77777777" w:rsidR="00B06001" w:rsidRPr="00B06001" w:rsidRDefault="00B06001" w:rsidP="00B06001">
      <w:pPr>
        <w:numPr>
          <w:ilvl w:val="1"/>
          <w:numId w:val="3"/>
        </w:numPr>
      </w:pPr>
      <w:r w:rsidRPr="00B06001">
        <w:t xml:space="preserve">Vi bruger </w:t>
      </w:r>
      <w:r w:rsidRPr="00B06001">
        <w:rPr>
          <w:b/>
          <w:bCs/>
        </w:rPr>
        <w:t>Identity and Access Management (IAM)</w:t>
      </w:r>
      <w:r w:rsidRPr="00B06001">
        <w:t xml:space="preserve"> til at definere præcist, hvem der har tilladelse til at administrere de forskellige dele af cloud-opsætningen, hvilket minimerer risikoen for uautoriserede ændringer.</w:t>
      </w:r>
    </w:p>
    <w:p w14:paraId="5DE78025" w14:textId="77777777" w:rsidR="00B06001" w:rsidRPr="00B06001" w:rsidRDefault="00B06001" w:rsidP="00B06001">
      <w:pPr>
        <w:rPr>
          <w:b/>
          <w:bCs/>
        </w:rPr>
      </w:pPr>
      <w:r w:rsidRPr="00B06001">
        <w:rPr>
          <w:b/>
          <w:bCs/>
        </w:rPr>
        <w:t>Opsummering</w:t>
      </w:r>
    </w:p>
    <w:p w14:paraId="152BE402" w14:textId="77777777" w:rsidR="00B06001" w:rsidRPr="00B06001" w:rsidRDefault="00B06001" w:rsidP="00B06001">
      <w:r w:rsidRPr="00B06001">
        <w:t>Ved at følge denne plan opnår vi en professionel cloud-arkitektur, der er:</w:t>
      </w:r>
    </w:p>
    <w:p w14:paraId="4FD6EF07" w14:textId="77777777" w:rsidR="00B06001" w:rsidRPr="00B06001" w:rsidRDefault="00B06001" w:rsidP="00B06001">
      <w:pPr>
        <w:numPr>
          <w:ilvl w:val="0"/>
          <w:numId w:val="4"/>
        </w:numPr>
      </w:pPr>
      <w:r w:rsidRPr="00B06001">
        <w:rPr>
          <w:b/>
          <w:bCs/>
        </w:rPr>
        <w:t>Sikker:</w:t>
      </w:r>
      <w:r w:rsidRPr="00B06001">
        <w:t xml:space="preserve"> Med hemmeligheder adskilt fra kode og krypteret trafik.</w:t>
      </w:r>
    </w:p>
    <w:p w14:paraId="039CB245" w14:textId="77777777" w:rsidR="00B06001" w:rsidRPr="00B06001" w:rsidRDefault="00B06001" w:rsidP="00B06001">
      <w:pPr>
        <w:numPr>
          <w:ilvl w:val="0"/>
          <w:numId w:val="4"/>
        </w:numPr>
      </w:pPr>
      <w:r w:rsidRPr="00B06001">
        <w:rPr>
          <w:b/>
          <w:bCs/>
        </w:rPr>
        <w:t>Skalerbar:</w:t>
      </w:r>
      <w:r w:rsidRPr="00B06001">
        <w:t xml:space="preserve"> Klar til at håndtere alt fra én til tusindvis af brugere uden manuel indgriben.</w:t>
      </w:r>
    </w:p>
    <w:p w14:paraId="2D6FA290" w14:textId="77777777" w:rsidR="00B06001" w:rsidRPr="00B06001" w:rsidRDefault="00B06001" w:rsidP="00B06001">
      <w:pPr>
        <w:numPr>
          <w:ilvl w:val="0"/>
          <w:numId w:val="4"/>
        </w:numPr>
      </w:pPr>
      <w:r w:rsidRPr="00B06001">
        <w:rPr>
          <w:b/>
          <w:bCs/>
        </w:rPr>
        <w:t>Automatiseret:</w:t>
      </w:r>
      <w:r w:rsidRPr="00B06001">
        <w:t xml:space="preserve"> Med en CI/CD-pipeline, der gør opdateringer simple og pålidelige.</w:t>
      </w:r>
    </w:p>
    <w:p w14:paraId="2EBC2935" w14:textId="77777777" w:rsidR="00B06001" w:rsidRPr="00B06001" w:rsidRDefault="00B06001" w:rsidP="00B06001">
      <w:pPr>
        <w:numPr>
          <w:ilvl w:val="0"/>
          <w:numId w:val="4"/>
        </w:numPr>
      </w:pPr>
      <w:r w:rsidRPr="00B06001">
        <w:rPr>
          <w:b/>
          <w:bCs/>
        </w:rPr>
        <w:t>Omkostningseffektiv:</w:t>
      </w:r>
      <w:r w:rsidRPr="00B06001">
        <w:t xml:space="preserve"> Ved kun at betale for de ressourcer, der rent faktisk bruges.</w:t>
      </w:r>
    </w:p>
    <w:p w14:paraId="0385A741" w14:textId="77777777" w:rsidR="00B06001" w:rsidRPr="00B06001" w:rsidRDefault="00B06001" w:rsidP="00B06001">
      <w:r w:rsidRPr="00B06001">
        <w:t xml:space="preserve">Dette er det tekniske fundament, der matcher den høje kvalitet af selve </w:t>
      </w:r>
      <w:proofErr w:type="spellStart"/>
      <w:r w:rsidRPr="00B06001">
        <w:t>Cognify</w:t>
      </w:r>
      <w:proofErr w:type="spellEnd"/>
      <w:r w:rsidRPr="00B06001">
        <w:t xml:space="preserve"> Learning Suite. Skal jeg gå videre og udarbejde de specifikke konfigurationsfiler (Dockerfile og </w:t>
      </w:r>
      <w:proofErr w:type="spellStart"/>
      <w:proofErr w:type="gramStart"/>
      <w:r w:rsidRPr="00B06001">
        <w:t>cloudbuild.yaml</w:t>
      </w:r>
      <w:proofErr w:type="spellEnd"/>
      <w:proofErr w:type="gramEnd"/>
      <w:r w:rsidRPr="00B06001">
        <w:t>) til dig?</w:t>
      </w:r>
    </w:p>
    <w:p w14:paraId="525A7F32" w14:textId="77777777" w:rsidR="00B06001" w:rsidRDefault="00B06001"/>
    <w:sectPr w:rsidR="00B0600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117AC1"/>
    <w:multiLevelType w:val="multilevel"/>
    <w:tmpl w:val="27C060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1E67DC3"/>
    <w:multiLevelType w:val="multilevel"/>
    <w:tmpl w:val="FE2CA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B430FC"/>
    <w:multiLevelType w:val="multilevel"/>
    <w:tmpl w:val="F0CA3C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7C91D34"/>
    <w:multiLevelType w:val="multilevel"/>
    <w:tmpl w:val="F19A6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94996757">
    <w:abstractNumId w:val="2"/>
  </w:num>
  <w:num w:numId="2" w16cid:durableId="1336299755">
    <w:abstractNumId w:val="3"/>
  </w:num>
  <w:num w:numId="3" w16cid:durableId="1782600997">
    <w:abstractNumId w:val="0"/>
  </w:num>
  <w:num w:numId="4" w16cid:durableId="2687054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001"/>
    <w:rsid w:val="007E7CCB"/>
    <w:rsid w:val="00B06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E3E58"/>
  <w15:chartTrackingRefBased/>
  <w15:docId w15:val="{75E69B2E-78F6-4E0F-88F9-84938A186F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a-DK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0600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0600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0600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0600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0600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0600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0600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0600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0600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B0600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B0600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B0600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B06001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B06001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B06001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B06001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B06001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B06001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B0600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B0600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B0600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B0600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B0600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B06001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B06001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B06001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B0600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B06001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B0600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613</Words>
  <Characters>3745</Characters>
  <Application>Microsoft Office Word</Application>
  <DocSecurity>0</DocSecurity>
  <Lines>31</Lines>
  <Paragraphs>8</Paragraphs>
  <ScaleCrop>false</ScaleCrop>
  <Company/>
  <LinksUpToDate>false</LinksUpToDate>
  <CharactersWithSpaces>4350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Claus Kraft</dc:creator>
  <cp:keywords/>
  <dc:description/>
  <cp:lastModifiedBy>Claus Kraft</cp:lastModifiedBy>
  <cp:revision>2</cp:revision>
  <dcterms:created xsi:type="dcterms:W3CDTF">2025-07-31T09:15:00Z</dcterms:created>
  <dcterms:modified xsi:type="dcterms:W3CDTF">2025-07-31T09:15:00Z</dcterms:modified>
</cp:coreProperties>
</file>