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EB09AD" w14:paraId="0CF8B3BF" wp14:textId="058DE4CF">
      <w:pPr>
        <w:jc w:val="center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Características de los estudiantes autónomos</w:t>
      </w:r>
    </w:p>
    <w:p xmlns:wp14="http://schemas.microsoft.com/office/word/2010/wordml" w:rsidP="2EEB09AD" w14:paraId="3800FEF7" wp14:textId="7C841B1E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 xml:space="preserve">En el mundo actual, la educación se ha transformado en un proceso continuo que abarca no solo la formación académica, sino también el desarrollo personal y profesional. Para ello, es fundamental contar con estudiantes autónomos capaces de gestionar su propio aprendizaje. Basándome en el texto </w:t>
      </w:r>
      <w:r w:rsidRPr="2EEB09AD" w:rsidR="0D912306">
        <w:rPr>
          <w:rFonts w:ascii="Arial" w:hAnsi="Arial" w:eastAsia="Arial" w:cs="Arial"/>
          <w:sz w:val="24"/>
          <w:szCs w:val="24"/>
        </w:rPr>
        <w:t>de este módulo</w:t>
      </w:r>
      <w:r w:rsidRPr="2EEB09AD" w:rsidR="75CA46E6">
        <w:rPr>
          <w:rFonts w:ascii="Arial" w:hAnsi="Arial" w:eastAsia="Arial" w:cs="Arial"/>
          <w:sz w:val="24"/>
          <w:szCs w:val="24"/>
        </w:rPr>
        <w:t>, me gustaría reflexionar sobre las características de los estudiantes autónomos, identificando cuáles he alcanzado, cuáles no y cuáles se me han dificultado.</w:t>
      </w:r>
    </w:p>
    <w:p xmlns:wp14="http://schemas.microsoft.com/office/word/2010/wordml" w:rsidP="2EEB09AD" w14:paraId="30BCC0FC" wp14:textId="72C00FED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De las ocho características mencionadas en el texto, considero que he alcanzado las siguientes:</w:t>
      </w:r>
    </w:p>
    <w:p xmlns:wp14="http://schemas.microsoft.com/office/word/2010/wordml" w:rsidP="2EEB09AD" w14:paraId="3B4C9726" wp14:textId="5A752F8B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Capacidad para fijar metas y objetivos: He desarrollado habilidades para planificar y establecer metas claras y realistas en mi vida académica y laboral. Por ejemplo, al comenzar un nuevo curso, defino objetivos específicos que quiero alcanzar y establezco un cronograma para lograrlos.</w:t>
      </w:r>
    </w:p>
    <w:p xmlns:wp14="http://schemas.microsoft.com/office/word/2010/wordml" w:rsidP="2EEB09AD" w14:paraId="3FADE311" wp14:textId="5B718D10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Responsabilidad: Soy consciente de que mi aprendizaje depende de mí y no de factores externos. Por lo tanto, me esfuerzo por cumplir con mis compromisos y responsabilidades académicas, como entregar trabajos a tiempo y prepararme adecuadamente para los exámenes.</w:t>
      </w:r>
    </w:p>
    <w:p xmlns:wp14="http://schemas.microsoft.com/office/word/2010/wordml" w:rsidP="2EEB09AD" w14:paraId="7506014E" wp14:textId="06F64A49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Autodisciplina: He cultivado la capacidad de mantenerme enfocado en mis estudios, incluso cuando enfrento distracciones o situaciones complicadas. Un ejemplo de esto es que, a pesar de tener un horario laboral exigente, dedico tiempo al estudio y al aprendizaje de nuevas habilidades fuera del trabajo.</w:t>
      </w:r>
    </w:p>
    <w:p xmlns:wp14="http://schemas.microsoft.com/office/word/2010/wordml" w:rsidP="2EEB09AD" w14:paraId="5BB47225" wp14:textId="2415FCE9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Capacidad de análisis y síntesis: Puedo analizar y comprender información compleja, así como resumir y sintetizar ideas relevantes. Por ejemplo, cuando leo artículos académicos, identifico los puntos clave y los relaciono con mis propios conocimientos y experiencias.</w:t>
      </w:r>
    </w:p>
    <w:p xmlns:wp14="http://schemas.microsoft.com/office/word/2010/wordml" w:rsidP="2EEB09AD" w14:paraId="5FD0D131" wp14:textId="79D6170D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Habilidad para aprender de los errores: A lo largo de mi vida académica y profesional, he enfrentado situaciones en las que he cometido errores. Sin embargo, siempre trato de aprender de ellos y mejorar en el futuro. Por ejemplo, tras recibir una retroalimentación negativa sobre una presentación, trabajé en mis habilidades de comunicación y oratoria para mejorar en futuras ocasiones.</w:t>
      </w:r>
    </w:p>
    <w:p xmlns:wp14="http://schemas.microsoft.com/office/word/2010/wordml" w:rsidP="2EEB09AD" w14:paraId="103DC449" wp14:textId="342767F2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En cuanto a las características que no he alcanzado, creo que aún debo trabajar en las siguientes:</w:t>
      </w:r>
    </w:p>
    <w:p xmlns:wp14="http://schemas.microsoft.com/office/word/2010/wordml" w:rsidP="2EEB09AD" w14:paraId="4D7E314B" wp14:textId="38165495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Habilidad para trabajar en equipo: Aunque entiendo la importancia del trabajo en equipo y he colaborado con otros en proyectos, siento que aún necesito mejorar mis habilidades de comunicación y empatía. Para ello, planeo participar en más actividades grupales y talleres que me permitan poner en práctica estas habilidades.</w:t>
      </w:r>
    </w:p>
    <w:p xmlns:wp14="http://schemas.microsoft.com/office/word/2010/wordml" w:rsidP="2EEB09AD" w14:paraId="6F0A1822" wp14:textId="152CF0B2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Autonomía en el aprendizaje: Aunque soy autodisciplinado y responsable, todavía dependo en cierta medida de la guía y el apoyo de profesores y mentores. Para solucionar esto, me esforzaré por buscar recursos adicionales y desarrollar habilidades de investigación independiente.</w:t>
      </w:r>
    </w:p>
    <w:p xmlns:wp14="http://schemas.microsoft.com/office/word/2010/wordml" w:rsidP="2EEB09AD" w14:paraId="24B72884" wp14:textId="51B03542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Creatividad: Si bien he logrado cierto nivel de pensamiento crítico, siento que aún puedo mejorar en términos de creatividad e innovación. Para enfrentar este desafío, planeo involucrarme en proyectos que requieran soluciones creativas y explorar diferentes disciplinas y enfoques.</w:t>
      </w:r>
    </w:p>
    <w:p xmlns:wp14="http://schemas.microsoft.com/office/word/2010/wordml" w:rsidP="2EEB09AD" w14:paraId="4744E186" wp14:textId="4C67B293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En cuanto a las características que se me han dificultado, creo que la razón principal es la falta de práctica y experiencia en situaciones específicas. A medida que continúo enfrentando situaciones nuevas y desafiantes, estoy seguro de que podré desarrollar y fortalecer aún más estas habilidades.</w:t>
      </w:r>
    </w:p>
    <w:p xmlns:wp14="http://schemas.microsoft.com/office/word/2010/wordml" w:rsidP="2EEB09AD" w14:paraId="50B9DA4D" wp14:textId="012039EF">
      <w:pPr>
        <w:pStyle w:val="Normal"/>
        <w:rPr>
          <w:rFonts w:ascii="Arial" w:hAnsi="Arial" w:eastAsia="Arial" w:cs="Arial"/>
          <w:sz w:val="24"/>
          <w:szCs w:val="24"/>
        </w:rPr>
      </w:pPr>
      <w:r w:rsidRPr="2EEB09AD" w:rsidR="75CA46E6">
        <w:rPr>
          <w:rFonts w:ascii="Arial" w:hAnsi="Arial" w:eastAsia="Arial" w:cs="Arial"/>
          <w:sz w:val="24"/>
          <w:szCs w:val="24"/>
        </w:rPr>
        <w:t>En conclusión, aunque he alcanzado varios aspectos clave de un estudiante autónomo, todavía hay áreas en las que necesito mejorar y fortalecer mis habilidades. Al identificar mis fortalezas y debilidades, puedo establecer estrategias efectivas para seguir creciendo en mi desarrollo académico y profesional. La autonomía en el aprendizaje es un proceso continuo y dinámico, y estoy comprometido a seguir avanzando en mi camino hacia la excelencia</w:t>
      </w:r>
      <w:r w:rsidRPr="2EEB09AD" w:rsidR="42D77FD0">
        <w:rPr>
          <w:rFonts w:ascii="Arial" w:hAnsi="Arial" w:eastAsia="Arial" w:cs="Arial"/>
          <w:sz w:val="24"/>
          <w:szCs w:val="24"/>
        </w:rPr>
        <w:t xml:space="preserve">, así también como del perfeccionamiento </w:t>
      </w:r>
      <w:r w:rsidRPr="2EEB09AD" w:rsidR="42D77FD0">
        <w:rPr>
          <w:rFonts w:ascii="Arial" w:hAnsi="Arial" w:eastAsia="Arial" w:cs="Arial"/>
          <w:sz w:val="24"/>
          <w:szCs w:val="24"/>
        </w:rPr>
        <w:t>de m</w:t>
      </w:r>
      <w:r w:rsidRPr="2EEB09AD" w:rsidR="42D77FD0">
        <w:rPr>
          <w:rFonts w:ascii="Arial" w:hAnsi="Arial" w:eastAsia="Arial" w:cs="Arial"/>
          <w:sz w:val="24"/>
          <w:szCs w:val="24"/>
        </w:rPr>
        <w:t>is habilidades</w:t>
      </w:r>
      <w:r w:rsidRPr="2EEB09AD" w:rsidR="75CA46E6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2EEB09AD" w14:paraId="5C1A07E2" wp14:textId="702E149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6428BD"/>
    <w:rsid w:val="0D912306"/>
    <w:rsid w:val="2EEB09AD"/>
    <w:rsid w:val="42D77FD0"/>
    <w:rsid w:val="5E6428BD"/>
    <w:rsid w:val="5E6A4702"/>
    <w:rsid w:val="646AB6B4"/>
    <w:rsid w:val="70BA95A8"/>
    <w:rsid w:val="75CA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28BD"/>
  <w15:chartTrackingRefBased/>
  <w15:docId w15:val="{26B8852B-0E6E-46D5-B7A6-C5C52C45D5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2023-03-16T03:07:07.3599333Z</dcterms:created>
  <dcterms:modified xsi:type="dcterms:W3CDTF">2023-03-16T03:14:38.3743960Z</dcterms:modified>
  <dc:creator>Claudia Jocelyn Flores Aguilera</dc:creator>
  <lastModifiedBy>Claudia Jocelyn Flores Aguilera</lastModifiedBy>
</coreProperties>
</file>