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Customizable Medical Quotations File Reader Software (Each increment’s Description)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21K-3372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21K-4529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21K-3153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our project is based on the Plan incremental model, following are descriptions of each increment.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 1: Integration of Beautiful Soup for HTML Document Scraping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Objective: Incorporate Beautiful Soup (a Python library for scraping HTML documents) into the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structure of HTML documents containing medical quotations to identify relevant tags and attributes.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Beautiful Soup and utilize its parsing capabilities to extract data fields such as medicine name, discounts and costs.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 error handling mechanisms to handle different types of HTML docs or unreadable names.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Testing: Address any parsing errors or inconsistencies discovered during testing. Check if correct data is being extracted, what data is not being extracted and figure out why. Fix issues.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Deployment: Present a demonstration to the primary stakeholder and start on increment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Increment 2: Implementation of Data Storage and Categorization in Excel Using Pandas </w:t>
      </w:r>
      <w:r w:rsidDel="00000000" w:rsidR="00000000" w:rsidRPr="00000000">
        <w:rPr>
          <w:rtl w:val="0"/>
        </w:rPr>
        <w:t xml:space="preserve">Objective: Develop a system to organize and categorize scraped data into an Excel document efficiently using the Pandas library.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Tasks: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Utilize Pandas functionality to write the scraped data into an Excel spreadsheet.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sorting and filtering features within the Excel spreadsheet to easily find any medicine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Testing: Compare Excel spreadsheet to HTML documents to ensure data correctness and verification.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Deployment: Once the Excel sheet has been created and checked for correctness, show it to the primary stakeholder and ask for datasets in other file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Increment 3: Integration of Textract and PDFMiner for Scraping Multiple File Formats </w:t>
      </w:r>
      <w:r w:rsidDel="00000000" w:rsidR="00000000" w:rsidRPr="00000000">
        <w:rPr>
          <w:rtl w:val="0"/>
        </w:rPr>
        <w:t xml:space="preserve">Objective: Use Textract and PDFMiner libraries to enhance scraping functionality of various file formats such as PDF and CSVs.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Research and analyze the structure of different file formats, including PDF and CSV.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 parsing algorithms specific to each file format using Textract for PDFs and CSV parsing for CSV files.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Utilize PDFMiner for additional PDF parsing capabilities if needed.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Testing: As with increment 1, ensure that the correct data was extracted, figure out what data was not extracted and fix any bugs that arise.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Deployment: Present a demonstration to the primary stakeholder and start on increment 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 4: Use Pandas to store results from Textract and PDFMiner in Excel doc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Objective: Figure out how to store data extracted from various file formats, including those processed by Textract and PDFMiner into the Excel doc, using pandas.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Utilize Pandas functionality to write the scraped data from other file formats into an Excel spreadsheet.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new data does not coincide with old data.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repeated medicine names, or if their discounts are different, differentiate the medicine by using alphanumeric identifiers.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Testing: Compare Excel spreadsheet to documents/ provided dataset to ensure data correctness and verification, to ensure correct names were extracted, correct discounts are being shown and so 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Deployment: Once the Excel sheet has been created and checked for correctness, show it to the primary stakeholder, ask for feedback, and move on to finalization.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Increment 5: Final Integration and Website Preparation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Objective: Integrate stakeholder feedback, complete the integration of all modules, perform final testing, and prepare for the deployment of the system on a website.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stakeholder feedback, fix issues, implement suggestions if feasible.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all modules, including HTML scraping, Textract/PDFMiner processing, and Excel data storage, ensuring seamless communication and functionality.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comprehensive testing to validate the integrated system, including end-to-end testing to ensure data flows correctly from extraction to storage.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 a user-friendly interface for the website, incorporating features for data visualization, search, and export functionality.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Testing: Perform thorough testing of the system and website, prepare a set of beta users to check the system and ensure it is working as expected. Fix any lingering bugs and prepare for deployment.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Deployment: Prepare for project evaluation and show the final product to the primary stakeholder.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