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5DD8" w14:textId="77777777" w:rsidR="007C7FAC" w:rsidRPr="00F34ABB" w:rsidRDefault="007C7FAC" w:rsidP="00F34ABB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F34ABB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54EC92FF" w14:textId="77777777" w:rsidR="00F34ABB" w:rsidRDefault="00F34ABB" w:rsidP="00F34ABB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66D1757" w14:textId="51B2D6F0" w:rsidR="007C7FAC" w:rsidRPr="00F34ABB" w:rsidRDefault="00F34ABB" w:rsidP="00F34ABB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34ABB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22251F5A" w14:textId="1162EB6B" w:rsidR="007C7FAC" w:rsidRPr="00F34ABB" w:rsidRDefault="00F34ABB" w:rsidP="00F34ABB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F34ABB">
        <w:rPr>
          <w:rFonts w:ascii="Times New Roman" w:hAnsi="Times New Roman" w:cs="Times New Roman"/>
          <w:b/>
          <w:bCs/>
          <w:sz w:val="18"/>
          <w:szCs w:val="18"/>
        </w:rPr>
        <w:t>а инъекционное введение фибриновой массы (</w:t>
      </w:r>
      <w:proofErr w:type="spellStart"/>
      <w:r w:rsidRPr="00F34ABB">
        <w:rPr>
          <w:rFonts w:ascii="Times New Roman" w:hAnsi="Times New Roman" w:cs="Times New Roman"/>
          <w:b/>
          <w:bCs/>
          <w:sz w:val="18"/>
          <w:szCs w:val="18"/>
        </w:rPr>
        <w:t>prf</w:t>
      </w:r>
      <w:proofErr w:type="spellEnd"/>
      <w:r w:rsidRPr="00F34ABB">
        <w:rPr>
          <w:rFonts w:ascii="Times New Roman" w:hAnsi="Times New Roman" w:cs="Times New Roman"/>
          <w:b/>
          <w:bCs/>
          <w:sz w:val="18"/>
          <w:szCs w:val="18"/>
        </w:rPr>
        <w:t>-препарата) в слизистую</w:t>
      </w:r>
    </w:p>
    <w:p w14:paraId="053082C3" w14:textId="0D1C4F6A" w:rsidR="007C7FAC" w:rsidRPr="00F34ABB" w:rsidRDefault="00F34ABB" w:rsidP="00F34ABB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34ABB">
        <w:rPr>
          <w:rFonts w:ascii="Times New Roman" w:hAnsi="Times New Roman" w:cs="Times New Roman"/>
          <w:b/>
          <w:bCs/>
          <w:sz w:val="18"/>
          <w:szCs w:val="18"/>
        </w:rPr>
        <w:t>Оболочку полости рта</w:t>
      </w:r>
    </w:p>
    <w:p w14:paraId="142E77B6" w14:textId="564A653F" w:rsidR="00F34ABB" w:rsidRPr="00C85084" w:rsidRDefault="00F34ABB" w:rsidP="00F34ABB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C8508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C85084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C85084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C85084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5B34228" w14:textId="77777777" w:rsidR="00F34ABB" w:rsidRPr="00027DE4" w:rsidRDefault="00F34ABB" w:rsidP="00F34ABB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58FDDC7C" w14:textId="652FD46B" w:rsidR="00F34ABB" w:rsidRDefault="00C85084" w:rsidP="00F34ABB">
      <w:pPr>
        <w:pStyle w:val="a3"/>
        <w:rPr>
          <w:rFonts w:ascii="Times New Roman" w:hAnsi="Times New Roman" w:cs="Times New Roman"/>
          <w:sz w:val="18"/>
          <w:szCs w:val="18"/>
        </w:rPr>
      </w:pPr>
      <w:r w:rsidRPr="00C85084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C85084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C85084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C85084">
        <w:rPr>
          <w:rFonts w:ascii="Times New Roman" w:hAnsi="Times New Roman" w:cs="Times New Roman"/>
          <w:sz w:val="18"/>
          <w:szCs w:val="18"/>
        </w:rPr>
        <w:t xml:space="preserve">} </w:t>
      </w:r>
      <w:r w:rsidR="00F34ABB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1E0066BA" w14:textId="77777777" w:rsidR="00F34ABB" w:rsidRPr="00027DE4" w:rsidRDefault="00F34ABB" w:rsidP="00F34ABB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1C3D058F" w14:textId="77777777" w:rsidR="00F34ABB" w:rsidRDefault="00F34ABB" w:rsidP="00F34ABB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</w:p>
    <w:p w14:paraId="1071B3B5" w14:textId="631448E3" w:rsidR="00F34ABB" w:rsidRDefault="00F34ABB" w:rsidP="00F34ABB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7507DAD3" w14:textId="77777777" w:rsidR="00F34ABB" w:rsidRPr="00027DE4" w:rsidRDefault="00F34ABB" w:rsidP="00F34ABB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61C64506" w14:textId="5727DE62" w:rsidR="00C85084" w:rsidRPr="00C85084" w:rsidRDefault="00F34ABB" w:rsidP="00C85084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C85084" w:rsidRPr="00C85084">
        <w:rPr>
          <w:rFonts w:ascii="Times New Roman" w:hAnsi="Times New Roman" w:cs="Times New Roman"/>
          <w:sz w:val="18"/>
          <w:szCs w:val="18"/>
        </w:rPr>
        <w:t>{</w:t>
      </w:r>
      <w:r w:rsidR="00C8508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C85084"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C8508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C85084"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C8508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C85084" w:rsidRPr="00C85084">
        <w:rPr>
          <w:rFonts w:ascii="Times New Roman" w:hAnsi="Times New Roman" w:cs="Times New Roman"/>
          <w:sz w:val="18"/>
          <w:szCs w:val="18"/>
        </w:rPr>
        <w:t>}</w:t>
      </w:r>
    </w:p>
    <w:p w14:paraId="4962DA12" w14:textId="361514A8" w:rsidR="00F34ABB" w:rsidRDefault="00F34ABB" w:rsidP="00F34ABB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7054C378" w14:textId="5346F514" w:rsidR="00F34ABB" w:rsidRDefault="00C85084" w:rsidP="00F34ABB">
      <w:pPr>
        <w:pStyle w:val="a3"/>
        <w:rPr>
          <w:rFonts w:ascii="Times New Roman" w:hAnsi="Times New Roman" w:cs="Times New Roman"/>
          <w:sz w:val="18"/>
          <w:szCs w:val="18"/>
        </w:rPr>
      </w:pPr>
      <w:r w:rsidRPr="00C85084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C85084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C85084">
        <w:rPr>
          <w:rFonts w:ascii="Times New Roman" w:hAnsi="Times New Roman" w:cs="Times New Roman"/>
          <w:sz w:val="18"/>
          <w:szCs w:val="18"/>
        </w:rPr>
        <w:t xml:space="preserve">} </w:t>
      </w:r>
      <w:r w:rsidR="00F34ABB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7EDBD81D" w14:textId="77777777" w:rsidR="00F34ABB" w:rsidRDefault="00F34ABB" w:rsidP="00F34ABB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52FEC4C0" w14:textId="77777777" w:rsidR="00F34ABB" w:rsidRPr="00613265" w:rsidRDefault="00F34ABB" w:rsidP="00F34ABB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3FC35953" w14:textId="753E7929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вмешательство: инъекционное введение фибриновой массы (PRF-препарата) в слизистую</w:t>
      </w:r>
    </w:p>
    <w:p w14:paraId="44468B49" w14:textId="4572E050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оболочку полости рта по поводу диагноза: ______________________________________</w:t>
      </w:r>
      <w:r w:rsidR="00F34ABB">
        <w:rPr>
          <w:rFonts w:ascii="Times New Roman" w:hAnsi="Times New Roman" w:cs="Times New Roman"/>
          <w:sz w:val="18"/>
          <w:szCs w:val="18"/>
        </w:rPr>
        <w:t>____________________________</w:t>
      </w:r>
      <w:r w:rsidRPr="00F34ABB">
        <w:rPr>
          <w:rFonts w:ascii="Times New Roman" w:hAnsi="Times New Roman" w:cs="Times New Roman"/>
          <w:sz w:val="18"/>
          <w:szCs w:val="18"/>
        </w:rPr>
        <w:t>_________</w:t>
      </w:r>
    </w:p>
    <w:p w14:paraId="615A49F5" w14:textId="159FD1D5" w:rsidR="007C7FAC" w:rsidRPr="00F34ABB" w:rsidRDefault="00F34ABB" w:rsidP="00F34ABB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</w:t>
      </w:r>
      <w:r w:rsidR="007C7FAC" w:rsidRPr="00F34ABB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7578FD56" w14:textId="427D8D57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вмешательств, их последствия, в том числе вероятность развития осложнений, а также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1F8E7614" w14:textId="37F9E8E9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проинформирован(а) что данная процедура состоит в заборе собственной венозной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крови и разделения её на составляющие посредством процесса центрифугирования для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вычленения и концентрирования тромбоцитов в плазменной фракции и дальнейшем введении ее в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десну.</w:t>
      </w:r>
    </w:p>
    <w:p w14:paraId="7522B354" w14:textId="7A6282AE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информирован(а</w:t>
      </w:r>
      <w:r w:rsidR="00F34ABB" w:rsidRPr="00F34ABB">
        <w:rPr>
          <w:rFonts w:ascii="Times New Roman" w:hAnsi="Times New Roman" w:cs="Times New Roman"/>
          <w:sz w:val="18"/>
          <w:szCs w:val="18"/>
        </w:rPr>
        <w:t>), что</w:t>
      </w:r>
      <w:r w:rsidRPr="00F34ABB">
        <w:rPr>
          <w:rFonts w:ascii="Times New Roman" w:hAnsi="Times New Roman" w:cs="Times New Roman"/>
          <w:sz w:val="18"/>
          <w:szCs w:val="18"/>
        </w:rPr>
        <w:t xml:space="preserve"> в период проведения манипуляции: анестезия, введение плазмы,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забор крови – возможна индивидуальная аллергическая реакция, болезненность, жжение,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дискомфорт.</w:t>
      </w:r>
    </w:p>
    <w:p w14:paraId="310BCE96" w14:textId="4C431F55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особенностей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человеческого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организма,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от</w:t>
      </w:r>
    </w:p>
    <w:p w14:paraId="1149F20D" w14:textId="4550937D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позитивного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поведения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самого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пациента,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Со своей стороны я высказал(а) все жалобы, проинформировал(а) врача обо всех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3796D05F" w14:textId="2DC9E1DB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предоставил(а)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врачу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точную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историю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моего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физического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психического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 которого я являюсь. Мне ясна вся важность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</w:p>
    <w:p w14:paraId="054D48A1" w14:textId="449913F5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 xml:space="preserve">Мне </w:t>
      </w:r>
      <w:r w:rsidR="00F34ABB" w:rsidRPr="00F34ABB">
        <w:rPr>
          <w:rFonts w:ascii="Times New Roman" w:hAnsi="Times New Roman" w:cs="Times New Roman"/>
          <w:sz w:val="18"/>
          <w:szCs w:val="18"/>
        </w:rPr>
        <w:t>разъяснено,</w:t>
      </w:r>
      <w:r w:rsidRPr="00F34ABB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5CD43A42" w14:textId="61CB81E6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269EBAC2" w14:textId="3139C7A9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4ABEBF66" w14:textId="1BCAC5BC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7B0E5141" w14:textId="06985BC2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4B246E06" w14:textId="0DC5C2B4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F34ABB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F34ABB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F34ABB">
        <w:rPr>
          <w:rFonts w:ascii="Times New Roman" w:hAnsi="Times New Roman" w:cs="Times New Roman"/>
          <w:sz w:val="18"/>
          <w:szCs w:val="18"/>
        </w:rPr>
        <w:t xml:space="preserve"> </w:t>
      </w:r>
      <w:r w:rsidRPr="00F34ABB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6CBE2BE0" w14:textId="77777777" w:rsidR="00F34ABB" w:rsidRDefault="00F34ABB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2EEF1DF" w14:textId="4AF9F109" w:rsidR="007C7FAC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F34ABB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</w:t>
      </w:r>
      <w:proofErr w:type="gramStart"/>
      <w:r w:rsidR="00F34ABB">
        <w:rPr>
          <w:rFonts w:ascii="Times New Roman" w:hAnsi="Times New Roman" w:cs="Times New Roman"/>
          <w:sz w:val="18"/>
          <w:szCs w:val="18"/>
        </w:rPr>
        <w:t xml:space="preserve">   </w:t>
      </w:r>
      <w:r w:rsidR="00C85084" w:rsidRPr="00C85084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C85084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C85084" w:rsidRPr="00C85084">
        <w:rPr>
          <w:rFonts w:ascii="Times New Roman" w:hAnsi="Times New Roman" w:cs="Times New Roman"/>
          <w:sz w:val="18"/>
          <w:szCs w:val="18"/>
        </w:rPr>
        <w:t>_</w:t>
      </w:r>
      <w:r w:rsidR="00C85084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C85084"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C85084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C85084" w:rsidRPr="00C85084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C85084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C85084" w:rsidRPr="00C85084">
        <w:rPr>
          <w:rFonts w:ascii="Times New Roman" w:hAnsi="Times New Roman" w:cs="Times New Roman"/>
          <w:sz w:val="18"/>
          <w:szCs w:val="18"/>
        </w:rPr>
        <w:t>}</w:t>
      </w:r>
      <w:r w:rsidRPr="00F34ABB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280B17D6" w14:textId="77777777" w:rsidR="00F34ABB" w:rsidRDefault="00F34ABB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1956E054" w14:textId="6369D354" w:rsidR="00E33308" w:rsidRPr="00F34ABB" w:rsidRDefault="007C7FAC" w:rsidP="00F34ABB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F34ABB">
        <w:rPr>
          <w:rFonts w:ascii="Times New Roman" w:hAnsi="Times New Roman" w:cs="Times New Roman"/>
          <w:sz w:val="18"/>
          <w:szCs w:val="18"/>
        </w:rPr>
        <w:t>Подпись врача:</w:t>
      </w:r>
      <w:r w:rsidR="00F34ABB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</w:t>
      </w:r>
      <w:r w:rsidR="00C85084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F34ABB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E33308" w:rsidRPr="00F34ABB" w:rsidSect="00F34ABB">
      <w:pgSz w:w="11906" w:h="16838"/>
      <w:pgMar w:top="567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3A"/>
    <w:rsid w:val="00224043"/>
    <w:rsid w:val="007C7FAC"/>
    <w:rsid w:val="00C85084"/>
    <w:rsid w:val="00E33308"/>
    <w:rsid w:val="00E85C3A"/>
    <w:rsid w:val="00F3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F404C"/>
  <w15:chartTrackingRefBased/>
  <w15:docId w15:val="{3309B662-776B-4AA4-9A8A-2AC1EA2F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34A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1007</Words>
  <Characters>5742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2023-03-22T07:06:00Z</dcterms:created>
  <dcterms:modified xsi:type="dcterms:W3CDTF">2026-07-02T20:16:00Z</dcterms:modified>
</cp:coreProperties>
</file>