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833C" w14:textId="77777777" w:rsidR="00B55618" w:rsidRPr="00BD05E4" w:rsidRDefault="00E820B4" w:rsidP="00A94575">
      <w:pPr>
        <w:autoSpaceDE w:val="0"/>
        <w:autoSpaceDN w:val="0"/>
        <w:adjustRightInd w:val="0"/>
        <w:jc w:val="center"/>
        <w:rPr>
          <w:b/>
          <w:bCs/>
        </w:rPr>
      </w:pPr>
      <w:r w:rsidRPr="00BD05E4">
        <w:rPr>
          <w:b/>
          <w:bCs/>
        </w:rPr>
        <w:t>СОГЛАСИЕ</w:t>
      </w:r>
    </w:p>
    <w:p w14:paraId="221066B2" w14:textId="77777777" w:rsidR="00696CC1" w:rsidRPr="009518BE" w:rsidRDefault="00E820B4" w:rsidP="002F150F">
      <w:pPr>
        <w:autoSpaceDE w:val="0"/>
        <w:autoSpaceDN w:val="0"/>
        <w:adjustRightInd w:val="0"/>
        <w:jc w:val="center"/>
        <w:rPr>
          <w:b/>
          <w:bCs/>
        </w:rPr>
      </w:pPr>
      <w:r w:rsidRPr="009518BE">
        <w:rPr>
          <w:b/>
          <w:bCs/>
        </w:rPr>
        <w:t xml:space="preserve"> </w:t>
      </w:r>
      <w:r w:rsidR="00B55618" w:rsidRPr="009518BE">
        <w:rPr>
          <w:b/>
          <w:bCs/>
        </w:rPr>
        <w:t xml:space="preserve">на </w:t>
      </w:r>
      <w:r w:rsidR="005C506D" w:rsidRPr="009518BE">
        <w:rPr>
          <w:b/>
          <w:bCs/>
        </w:rPr>
        <w:t xml:space="preserve">проведение </w:t>
      </w:r>
      <w:r w:rsidR="006D101F" w:rsidRPr="006D101F">
        <w:rPr>
          <w:b/>
          <w:shd w:val="clear" w:color="auto" w:fill="FFFFFF"/>
        </w:rPr>
        <w:t>на лечение в седации</w:t>
      </w:r>
    </w:p>
    <w:p w14:paraId="6A408298" w14:textId="77777777" w:rsidR="00974ECC" w:rsidRDefault="005C506D" w:rsidP="00974ECC">
      <w:pPr>
        <w:autoSpaceDE w:val="0"/>
        <w:autoSpaceDN w:val="0"/>
        <w:adjustRightInd w:val="0"/>
        <w:jc w:val="both"/>
        <w:rPr>
          <w:rStyle w:val="FontStyle18"/>
          <w:i w:val="0"/>
          <w:sz w:val="24"/>
          <w:szCs w:val="24"/>
        </w:rPr>
      </w:pPr>
      <w:r w:rsidRPr="00BD05E4">
        <w:rPr>
          <w:rStyle w:val="FontStyle18"/>
          <w:i w:val="0"/>
          <w:sz w:val="24"/>
          <w:szCs w:val="24"/>
        </w:rPr>
        <w:t xml:space="preserve">Этот документ свидетельствует о том, что мне, в соответствии со </w:t>
      </w:r>
      <w:r w:rsidRPr="00BD05E4">
        <w:t>ст.ст. 19-23 Федерального закона № 323-ФЗ «Об основах охраны здоровья граждан в Российской Федерации»</w:t>
      </w:r>
      <w:r w:rsidRPr="00BD05E4">
        <w:rPr>
          <w:rStyle w:val="FontStyle18"/>
          <w:i w:val="0"/>
          <w:sz w:val="24"/>
          <w:szCs w:val="24"/>
        </w:rPr>
        <w:t>, сообщена вся необходимая информация о предстоящ</w:t>
      </w:r>
      <w:r w:rsidR="00952012">
        <w:rPr>
          <w:rStyle w:val="FontStyle18"/>
          <w:i w:val="0"/>
          <w:sz w:val="24"/>
          <w:szCs w:val="24"/>
        </w:rPr>
        <w:t xml:space="preserve">ем лечении </w:t>
      </w:r>
      <w:r w:rsidRPr="00BD05E4">
        <w:rPr>
          <w:rStyle w:val="FontStyle18"/>
          <w:i w:val="0"/>
          <w:sz w:val="24"/>
          <w:szCs w:val="24"/>
        </w:rPr>
        <w:t xml:space="preserve">и что я согласен (согласна) с названными условиями </w:t>
      </w:r>
      <w:r w:rsidR="00952012">
        <w:rPr>
          <w:rStyle w:val="FontStyle18"/>
          <w:i w:val="0"/>
          <w:sz w:val="24"/>
          <w:szCs w:val="24"/>
        </w:rPr>
        <w:t>его</w:t>
      </w:r>
      <w:r w:rsidRPr="00BD05E4">
        <w:rPr>
          <w:rStyle w:val="FontStyle18"/>
          <w:i w:val="0"/>
          <w:sz w:val="24"/>
          <w:szCs w:val="24"/>
        </w:rPr>
        <w:t xml:space="preserve"> проведения. Данный документ является необходимым предварительным условием (разрешением) начала медицинского вмешательства.</w:t>
      </w:r>
    </w:p>
    <w:p w14:paraId="47DEE972" w14:textId="77777777" w:rsidR="00952012" w:rsidRPr="00BD05E4" w:rsidRDefault="00952012" w:rsidP="00974ECC">
      <w:pPr>
        <w:autoSpaceDE w:val="0"/>
        <w:autoSpaceDN w:val="0"/>
        <w:adjustRightInd w:val="0"/>
        <w:jc w:val="both"/>
        <w:rPr>
          <w:i/>
        </w:rPr>
      </w:pPr>
    </w:p>
    <w:p w14:paraId="4DAE874A" w14:textId="6D2E3E5B" w:rsidR="00974ECC" w:rsidRPr="007309CA" w:rsidRDefault="007309CA" w:rsidP="00974ECC">
      <w:pPr>
        <w:autoSpaceDE w:val="0"/>
        <w:autoSpaceDN w:val="0"/>
        <w:adjustRightInd w:val="0"/>
        <w:jc w:val="both"/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clinic_</w:t>
      </w:r>
      <w:proofErr w:type="gramStart"/>
      <w:r>
        <w:rPr>
          <w:lang w:val="en-US"/>
        </w:rPr>
        <w:t>address</w:t>
      </w:r>
      <w:proofErr w:type="spellEnd"/>
      <w:r>
        <w:rPr>
          <w:lang w:val="en-US"/>
        </w:rPr>
        <w:t>}</w:t>
      </w:r>
      <w:r w:rsidR="00D5594D" w:rsidRPr="007309CA">
        <w:rPr>
          <w:lang w:val="en-US"/>
        </w:rPr>
        <w:t xml:space="preserve"> </w:t>
      </w:r>
      <w:r w:rsidR="00F561E4" w:rsidRPr="007309CA">
        <w:rPr>
          <w:lang w:val="en-US"/>
        </w:rPr>
        <w:t xml:space="preserve">  </w:t>
      </w:r>
      <w:proofErr w:type="gramEnd"/>
      <w:r w:rsidR="00F561E4" w:rsidRPr="007309CA">
        <w:rPr>
          <w:lang w:val="en-US"/>
        </w:rPr>
        <w:t xml:space="preserve">   </w:t>
      </w:r>
      <w:r w:rsidR="00510F55" w:rsidRPr="007309CA">
        <w:rPr>
          <w:lang w:val="en-US"/>
        </w:rPr>
        <w:t xml:space="preserve">                                                                          </w:t>
      </w:r>
      <w:r>
        <w:rPr>
          <w:lang w:val="en-US"/>
        </w:rPr>
        <w:t xml:space="preserve">                               </w:t>
      </w:r>
      <w:proofErr w:type="gramStart"/>
      <w:r>
        <w:rPr>
          <w:lang w:val="en-US"/>
        </w:rPr>
        <w:t xml:space="preserve">   {</w:t>
      </w:r>
      <w:proofErr w:type="spellStart"/>
      <w:proofErr w:type="gramEnd"/>
      <w:r>
        <w:rPr>
          <w:lang w:val="en-US"/>
        </w:rPr>
        <w:t>date_today</w:t>
      </w:r>
      <w:proofErr w:type="spellEnd"/>
      <w:r>
        <w:rPr>
          <w:lang w:val="en-US"/>
        </w:rPr>
        <w:t>}</w:t>
      </w:r>
    </w:p>
    <w:p w14:paraId="5DF1F20D" w14:textId="77777777" w:rsidR="007309CA" w:rsidRPr="007309CA" w:rsidRDefault="007309CA" w:rsidP="00974ECC">
      <w:pPr>
        <w:autoSpaceDE w:val="0"/>
        <w:autoSpaceDN w:val="0"/>
        <w:adjustRightInd w:val="0"/>
        <w:jc w:val="both"/>
        <w:rPr>
          <w:lang w:val="en-US"/>
        </w:rPr>
      </w:pPr>
    </w:p>
    <w:p w14:paraId="3B8909A9" w14:textId="77777777" w:rsidR="00974ECC" w:rsidRPr="007309CA" w:rsidRDefault="00974ECC" w:rsidP="00974ECC">
      <w:pPr>
        <w:autoSpaceDE w:val="0"/>
        <w:autoSpaceDN w:val="0"/>
        <w:adjustRightInd w:val="0"/>
        <w:jc w:val="both"/>
        <w:rPr>
          <w:lang w:val="en-US"/>
        </w:rPr>
      </w:pPr>
    </w:p>
    <w:p w14:paraId="134461D4" w14:textId="3F47E19D" w:rsidR="002F150F" w:rsidRPr="007309CA" w:rsidRDefault="0093376A" w:rsidP="002F150F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proofErr w:type="gramStart"/>
      <w:r w:rsidRPr="00BD05E4">
        <w:t>Я</w:t>
      </w:r>
      <w:r w:rsidRPr="007309CA">
        <w:rPr>
          <w:lang w:val="en-US"/>
        </w:rPr>
        <w:t>,</w:t>
      </w:r>
      <w:r w:rsidR="007309CA">
        <w:rPr>
          <w:lang w:val="en-US"/>
        </w:rPr>
        <w:t>{</w:t>
      </w:r>
      <w:proofErr w:type="spellStart"/>
      <w:proofErr w:type="gramEnd"/>
      <w:r w:rsidR="007309CA">
        <w:rPr>
          <w:lang w:val="en-US"/>
        </w:rPr>
        <w:t>patient_or_repr_fio</w:t>
      </w:r>
      <w:proofErr w:type="spellEnd"/>
      <w:r w:rsidR="007309CA">
        <w:rPr>
          <w:lang w:val="en-US"/>
        </w:rPr>
        <w:t>}</w:t>
      </w:r>
      <w:r w:rsidR="002F150F" w:rsidRPr="007309CA">
        <w:rPr>
          <w:lang w:val="en-US"/>
        </w:rPr>
        <w:t>,</w:t>
      </w:r>
    </w:p>
    <w:p w14:paraId="4169B5CB" w14:textId="77777777" w:rsidR="002F150F" w:rsidRPr="002F150F" w:rsidRDefault="002F150F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 представителя)</w:t>
      </w:r>
    </w:p>
    <w:p w14:paraId="0F6FF3EE" w14:textId="768C1D1C" w:rsidR="00425739" w:rsidRPr="00425739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</w:pPr>
      <w:r w:rsidRPr="00425739">
        <w:t xml:space="preserve">являясь законным представителем </w:t>
      </w:r>
      <w:r w:rsidR="007309CA" w:rsidRPr="007309CA">
        <w:t>{</w:t>
      </w:r>
      <w:r w:rsidR="007309CA">
        <w:rPr>
          <w:lang w:val="en-US"/>
        </w:rPr>
        <w:t>patient</w:t>
      </w:r>
      <w:r w:rsidR="007309CA" w:rsidRPr="007309CA">
        <w:t>_</w:t>
      </w:r>
      <w:proofErr w:type="spellStart"/>
      <w:r w:rsidR="007309CA">
        <w:rPr>
          <w:lang w:val="en-US"/>
        </w:rPr>
        <w:t>repr</w:t>
      </w:r>
      <w:proofErr w:type="spellEnd"/>
      <w:r w:rsidR="007309CA" w:rsidRPr="007309CA">
        <w:t>_</w:t>
      </w:r>
      <w:proofErr w:type="spellStart"/>
      <w:r w:rsidR="007309CA">
        <w:rPr>
          <w:lang w:val="en-US"/>
        </w:rPr>
        <w:t>fio</w:t>
      </w:r>
      <w:proofErr w:type="spellEnd"/>
      <w:r w:rsidR="007309CA" w:rsidRPr="007309CA">
        <w:t xml:space="preserve">} </w:t>
      </w:r>
      <w:r w:rsidR="002F150F" w:rsidRPr="00425739">
        <w:t>далее – Пациент</w:t>
      </w:r>
      <w:r w:rsidR="002F150F">
        <w:t>,</w:t>
      </w:r>
    </w:p>
    <w:p w14:paraId="54EDBA5D" w14:textId="77777777" w:rsidR="002F150F" w:rsidRPr="002F150F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отчество)</w:t>
      </w:r>
      <w:r w:rsidR="0093376A" w:rsidRPr="002F150F">
        <w:rPr>
          <w:sz w:val="20"/>
          <w:szCs w:val="20"/>
        </w:rPr>
        <w:t>,</w:t>
      </w:r>
    </w:p>
    <w:p w14:paraId="3F1377DF" w14:textId="77777777" w:rsidR="00452443" w:rsidRPr="00452443" w:rsidRDefault="007D5BA1" w:rsidP="00452443">
      <w:pPr>
        <w:pStyle w:val="ad"/>
        <w:shd w:val="clear" w:color="auto" w:fill="FFFFFF"/>
        <w:spacing w:before="0" w:beforeAutospacing="0" w:after="0" w:afterAutospacing="0"/>
        <w:contextualSpacing/>
        <w:jc w:val="both"/>
      </w:pPr>
      <w:r w:rsidRPr="00BD05E4">
        <w:t xml:space="preserve">настоящим подтверждаю, что, проинформирован(а) врачом о состоянии </w:t>
      </w:r>
      <w:r w:rsidR="00452443">
        <w:t>моего (Пациента)</w:t>
      </w:r>
      <w:r w:rsidR="00452443" w:rsidRPr="00BD05E4">
        <w:t xml:space="preserve"> </w:t>
      </w:r>
      <w:r w:rsidRPr="00BD05E4">
        <w:t>здоровья</w:t>
      </w:r>
      <w:r w:rsidR="002F150F">
        <w:t xml:space="preserve"> </w:t>
      </w:r>
      <w:r w:rsidRPr="00BD05E4">
        <w:t>и предварительном диагнозе__________________________________</w:t>
      </w:r>
      <w:r w:rsidR="00E814C7">
        <w:t>________</w:t>
      </w:r>
      <w:r w:rsidRPr="00BD05E4">
        <w:t>__</w:t>
      </w:r>
      <w:r w:rsidR="00452443">
        <w:t xml:space="preserve">, </w:t>
      </w:r>
      <w:r w:rsidR="00452443" w:rsidRPr="00452443">
        <w:t xml:space="preserve">и </w:t>
      </w:r>
      <w:r w:rsidR="00452443" w:rsidRPr="00452443">
        <w:rPr>
          <w:color w:val="1A1A1A"/>
        </w:rPr>
        <w:t xml:space="preserve">добровольно даю свое согласие на проведение </w:t>
      </w:r>
      <w:r w:rsidR="00452443" w:rsidRPr="00452443">
        <w:rPr>
          <w:color w:val="34343C"/>
        </w:rPr>
        <w:t xml:space="preserve">лечения под седацией (указать </w:t>
      </w:r>
      <w:r w:rsidR="00862B3A">
        <w:rPr>
          <w:color w:val="34343C"/>
        </w:rPr>
        <w:t>вид</w:t>
      </w:r>
      <w:r w:rsidR="00452443" w:rsidRPr="00452443">
        <w:rPr>
          <w:color w:val="34343C"/>
        </w:rPr>
        <w:t>)____________________________________________________________________</w:t>
      </w:r>
    </w:p>
    <w:p w14:paraId="68EA8A0A" w14:textId="77777777" w:rsidR="00452443" w:rsidRPr="00452443" w:rsidRDefault="00452443" w:rsidP="00F24513">
      <w:pPr>
        <w:shd w:val="clear" w:color="auto" w:fill="FFFFFF"/>
        <w:ind w:firstLine="708"/>
        <w:jc w:val="both"/>
        <w:rPr>
          <w:color w:val="34343C"/>
        </w:rPr>
      </w:pPr>
      <w:r w:rsidRPr="00452443">
        <w:rPr>
          <w:color w:val="34343C"/>
        </w:rPr>
        <w:t xml:space="preserve">Я понимаю, что выбор препаратов и методики проведения седации </w:t>
      </w:r>
      <w:r>
        <w:rPr>
          <w:color w:val="34343C"/>
        </w:rPr>
        <w:t>осуществляет</w:t>
      </w:r>
      <w:r w:rsidRPr="00452443">
        <w:rPr>
          <w:color w:val="34343C"/>
        </w:rPr>
        <w:t xml:space="preserve"> врач и что </w:t>
      </w:r>
      <w:r w:rsidR="00F24513">
        <w:rPr>
          <w:color w:val="34343C"/>
        </w:rPr>
        <w:t>в процессе медицинского вмешательства</w:t>
      </w:r>
      <w:r w:rsidRPr="00452443">
        <w:rPr>
          <w:color w:val="34343C"/>
        </w:rPr>
        <w:t xml:space="preserve"> может возникнуть необходимость в изменении тактики лечения или</w:t>
      </w:r>
      <w:r w:rsidR="00F24513">
        <w:rPr>
          <w:color w:val="34343C"/>
        </w:rPr>
        <w:t xml:space="preserve"> </w:t>
      </w:r>
      <w:r w:rsidRPr="00452443">
        <w:rPr>
          <w:color w:val="34343C"/>
        </w:rPr>
        <w:t>проведении дополнительных процедур.</w:t>
      </w:r>
    </w:p>
    <w:p w14:paraId="08BE8E48" w14:textId="77777777" w:rsidR="00F24513" w:rsidRPr="00F24513" w:rsidRDefault="00F24513" w:rsidP="00F24513">
      <w:pPr>
        <w:shd w:val="clear" w:color="auto" w:fill="FFFFFF"/>
        <w:ind w:firstLine="708"/>
        <w:jc w:val="both"/>
        <w:rPr>
          <w:color w:val="34343C"/>
        </w:rPr>
      </w:pPr>
      <w:r w:rsidRPr="00F24513">
        <w:rPr>
          <w:color w:val="34343C"/>
        </w:rPr>
        <w:t>Мне разъяснено, что седация – это вызванное лекарственными седативными препаратами подавление сознания и управление сознанием (без полного его отключения), при котором пациент отвечает на вербальные команды с легкой тактильной стимуляцией или без нее. При этом пациент сохраняет все рефлексы и самостоятельно дышит</w:t>
      </w:r>
      <w:r>
        <w:rPr>
          <w:color w:val="34343C"/>
        </w:rPr>
        <w:t>. С</w:t>
      </w:r>
      <w:r w:rsidRPr="00F24513">
        <w:rPr>
          <w:color w:val="34343C"/>
        </w:rPr>
        <w:t>едация не обладает анальгетическими свойствами, поэтому</w:t>
      </w:r>
      <w:r>
        <w:rPr>
          <w:color w:val="34343C"/>
        </w:rPr>
        <w:t xml:space="preserve"> </w:t>
      </w:r>
      <w:r w:rsidRPr="00F24513">
        <w:rPr>
          <w:color w:val="34343C"/>
        </w:rPr>
        <w:t>в случае проведения болезненных манипуляций процедура седации дополняется введением небольших доз наркотических анальгетиков или местной</w:t>
      </w:r>
      <w:r>
        <w:rPr>
          <w:color w:val="34343C"/>
        </w:rPr>
        <w:t xml:space="preserve">, </w:t>
      </w:r>
      <w:r w:rsidRPr="00F24513">
        <w:rPr>
          <w:color w:val="34343C"/>
        </w:rPr>
        <w:t>регионарной анестезией.</w:t>
      </w:r>
    </w:p>
    <w:p w14:paraId="1165222C" w14:textId="77777777" w:rsidR="00F24513" w:rsidRPr="00F24513" w:rsidRDefault="00F24513" w:rsidP="00F24513">
      <w:pPr>
        <w:shd w:val="clear" w:color="auto" w:fill="FFFFFF"/>
        <w:ind w:firstLine="708"/>
        <w:jc w:val="both"/>
        <w:rPr>
          <w:color w:val="34343C"/>
        </w:rPr>
      </w:pPr>
      <w:r w:rsidRPr="00F24513">
        <w:rPr>
          <w:color w:val="34343C"/>
        </w:rPr>
        <w:t>Меня проинформировали о том, что седация является хорошо изученной и довольно безопасной</w:t>
      </w:r>
      <w:r w:rsidR="005511DC" w:rsidRPr="005511DC">
        <w:rPr>
          <w:color w:val="34343C"/>
        </w:rPr>
        <w:t xml:space="preserve"> </w:t>
      </w:r>
      <w:r w:rsidR="005511DC" w:rsidRPr="00F24513">
        <w:rPr>
          <w:color w:val="34343C"/>
        </w:rPr>
        <w:t>процедурой</w:t>
      </w:r>
      <w:r w:rsidRPr="00F24513">
        <w:rPr>
          <w:color w:val="34343C"/>
        </w:rPr>
        <w:t>.</w:t>
      </w:r>
    </w:p>
    <w:p w14:paraId="6FDCA66E" w14:textId="77777777" w:rsidR="00F24513" w:rsidRPr="00F24513" w:rsidRDefault="00F24513" w:rsidP="00862B3A">
      <w:pPr>
        <w:shd w:val="clear" w:color="auto" w:fill="FFFFFF"/>
        <w:ind w:firstLine="708"/>
        <w:jc w:val="both"/>
        <w:rPr>
          <w:color w:val="34343C"/>
        </w:rPr>
      </w:pPr>
      <w:r w:rsidRPr="00F24513">
        <w:rPr>
          <w:color w:val="34343C"/>
        </w:rPr>
        <w:t xml:space="preserve">Меня проинформировали, что показаниями для применения седации являются: </w:t>
      </w:r>
    </w:p>
    <w:p w14:paraId="7EE9CFDB" w14:textId="77777777" w:rsidR="00F24513" w:rsidRPr="00F24513" w:rsidRDefault="00F24513" w:rsidP="00F24513">
      <w:pPr>
        <w:shd w:val="clear" w:color="auto" w:fill="FFFFFF"/>
        <w:jc w:val="both"/>
        <w:rPr>
          <w:color w:val="34343C"/>
        </w:rPr>
      </w:pPr>
      <w:r w:rsidRPr="00F24513">
        <w:rPr>
          <w:color w:val="34343C"/>
        </w:rPr>
        <w:t>различны</w:t>
      </w:r>
      <w:r>
        <w:rPr>
          <w:color w:val="34343C"/>
        </w:rPr>
        <w:t>е</w:t>
      </w:r>
      <w:r w:rsidRPr="00F24513">
        <w:rPr>
          <w:color w:val="34343C"/>
        </w:rPr>
        <w:t xml:space="preserve"> психоэмоциональные расстройства, необходимость неотложной помощи, некоторые психические и неврологические заболевания,</w:t>
      </w:r>
      <w:r w:rsidR="00862B3A">
        <w:rPr>
          <w:color w:val="34343C"/>
        </w:rPr>
        <w:t xml:space="preserve"> </w:t>
      </w:r>
      <w:r w:rsidRPr="00F24513">
        <w:rPr>
          <w:color w:val="34343C"/>
        </w:rPr>
        <w:t>такие как эпилепсия, ДЦП, синдром Дауна и другие</w:t>
      </w:r>
      <w:r w:rsidR="005511DC">
        <w:rPr>
          <w:color w:val="34343C"/>
        </w:rPr>
        <w:t>,</w:t>
      </w:r>
      <w:r w:rsidRPr="00F24513">
        <w:rPr>
          <w:color w:val="34343C"/>
        </w:rPr>
        <w:t xml:space="preserve"> отсутствие результативности местной анестезии</w:t>
      </w:r>
      <w:r w:rsidR="005511DC">
        <w:rPr>
          <w:color w:val="34343C"/>
        </w:rPr>
        <w:t xml:space="preserve">, </w:t>
      </w:r>
      <w:r w:rsidRPr="00F24513">
        <w:rPr>
          <w:color w:val="34343C"/>
        </w:rPr>
        <w:t>аллергические реакции на местные анестетики</w:t>
      </w:r>
      <w:r w:rsidR="00862B3A">
        <w:rPr>
          <w:color w:val="34343C"/>
        </w:rPr>
        <w:t>.</w:t>
      </w:r>
    </w:p>
    <w:p w14:paraId="6AD7F52C" w14:textId="77777777" w:rsidR="00862B3A" w:rsidRPr="00862B3A" w:rsidRDefault="00862B3A" w:rsidP="00862B3A">
      <w:pPr>
        <w:ind w:firstLine="708"/>
        <w:jc w:val="both"/>
      </w:pPr>
      <w:r w:rsidRPr="00862B3A">
        <w:t xml:space="preserve">В доступной для меня форме </w:t>
      </w:r>
      <w:r>
        <w:t xml:space="preserve">мне </w:t>
      </w:r>
      <w:r w:rsidRPr="00862B3A">
        <w:t xml:space="preserve">объяснили, что седация в </w:t>
      </w:r>
      <w:r>
        <w:t>_________________ (медицинская организация)</w:t>
      </w:r>
      <w:r w:rsidRPr="00862B3A">
        <w:t xml:space="preserve"> проводится </w:t>
      </w:r>
      <w:r>
        <w:t>двумя</w:t>
      </w:r>
      <w:r w:rsidRPr="00862B3A">
        <w:t xml:space="preserve"> способами:</w:t>
      </w:r>
    </w:p>
    <w:p w14:paraId="79E5997C" w14:textId="77777777" w:rsidR="00862B3A" w:rsidRPr="00862B3A" w:rsidRDefault="00862B3A" w:rsidP="00862B3A">
      <w:pPr>
        <w:jc w:val="both"/>
      </w:pPr>
      <w:r w:rsidRPr="00862B3A">
        <w:rPr>
          <w:u w:val="single"/>
        </w:rPr>
        <w:t>Ингаляционный способ:</w:t>
      </w:r>
      <w:r w:rsidRPr="00862B3A">
        <w:t xml:space="preserve"> </w:t>
      </w:r>
      <w:r>
        <w:t xml:space="preserve">подразумевает </w:t>
      </w:r>
      <w:r w:rsidRPr="00862B3A">
        <w:t xml:space="preserve">введение </w:t>
      </w:r>
      <w:r>
        <w:t xml:space="preserve">Пациенту </w:t>
      </w:r>
      <w:r w:rsidRPr="00862B3A">
        <w:t>закис</w:t>
      </w:r>
      <w:r>
        <w:t>и</w:t>
      </w:r>
      <w:r w:rsidRPr="00862B3A">
        <w:t xml:space="preserve"> азота через ингаляционную маску. </w:t>
      </w:r>
      <w:r>
        <w:t>Я уведомлен, что г</w:t>
      </w:r>
      <w:r w:rsidRPr="00862B3A">
        <w:t xml:space="preserve">аз </w:t>
      </w:r>
      <w:r>
        <w:t>для меня (Пациента)</w:t>
      </w:r>
      <w:r w:rsidRPr="00862B3A">
        <w:t xml:space="preserve"> безопасен,</w:t>
      </w:r>
      <w:r>
        <w:t xml:space="preserve"> </w:t>
      </w:r>
      <w:r w:rsidRPr="00862B3A">
        <w:t xml:space="preserve">гипоаллергенен и не раздражает слизистые оболочки. </w:t>
      </w:r>
      <w:r>
        <w:t>Ингаляционный метод проводится в следующем порядке:</w:t>
      </w:r>
      <w:r w:rsidRPr="00862B3A">
        <w:t xml:space="preserve"> </w:t>
      </w:r>
      <w:r>
        <w:t>Пациенту н</w:t>
      </w:r>
      <w:r w:rsidRPr="00862B3A">
        <w:t xml:space="preserve">адевают носовую маску, через </w:t>
      </w:r>
      <w:r>
        <w:t>которую</w:t>
      </w:r>
      <w:r w:rsidRPr="00862B3A">
        <w:t xml:space="preserve"> подают закись азота с кислородом. Действие препарата начинается через 2–3 минуты, а после прекращения вдыхания он быстро выводится из</w:t>
      </w:r>
      <w:r>
        <w:t xml:space="preserve"> </w:t>
      </w:r>
      <w:r w:rsidRPr="00862B3A">
        <w:t xml:space="preserve">организма. </w:t>
      </w:r>
    </w:p>
    <w:p w14:paraId="783E17AA" w14:textId="7A3BA1FA" w:rsidR="00862B3A" w:rsidRPr="00862B3A" w:rsidRDefault="00862B3A" w:rsidP="00862B3A">
      <w:pPr>
        <w:jc w:val="both"/>
      </w:pPr>
      <w:r w:rsidRPr="00862B3A">
        <w:t>Меня проинформировали о том, что для седации</w:t>
      </w:r>
      <w:r>
        <w:t xml:space="preserve"> ингаляционным методом</w:t>
      </w:r>
      <w:r w:rsidRPr="00862B3A">
        <w:t xml:space="preserve"> в </w:t>
      </w:r>
      <w:r w:rsidR="007309CA" w:rsidRPr="007309CA">
        <w:t>{</w:t>
      </w:r>
      <w:r w:rsidR="007309CA">
        <w:rPr>
          <w:lang w:val="en-US"/>
        </w:rPr>
        <w:t>clinic</w:t>
      </w:r>
      <w:r w:rsidR="007309CA" w:rsidRPr="007309CA">
        <w:t>_</w:t>
      </w:r>
      <w:r w:rsidR="007309CA">
        <w:rPr>
          <w:lang w:val="en-US"/>
        </w:rPr>
        <w:t>name</w:t>
      </w:r>
      <w:r w:rsidR="007309CA" w:rsidRPr="007309CA">
        <w:t>}</w:t>
      </w:r>
      <w:r>
        <w:t xml:space="preserve"> (медицинская организация) </w:t>
      </w:r>
      <w:r w:rsidRPr="00862B3A">
        <w:t xml:space="preserve">применяется препарат </w:t>
      </w:r>
      <w:r>
        <w:t>_____________________________________________________________________________</w:t>
      </w:r>
      <w:r w:rsidR="005511DC">
        <w:t>.</w:t>
      </w:r>
      <w:r w:rsidRPr="00862B3A">
        <w:t xml:space="preserve"> Не возражаю</w:t>
      </w:r>
      <w:r>
        <w:t xml:space="preserve"> </w:t>
      </w:r>
      <w:r w:rsidRPr="00862B3A">
        <w:t xml:space="preserve">против использования данного препарата при лечении </w:t>
      </w:r>
      <w:r>
        <w:t>меня (Пациента)</w:t>
      </w:r>
      <w:r w:rsidRPr="00862B3A">
        <w:t>. Меня также ознакомили с</w:t>
      </w:r>
      <w:r>
        <w:t xml:space="preserve"> </w:t>
      </w:r>
      <w:r w:rsidRPr="00862B3A">
        <w:t>противопоказаниями</w:t>
      </w:r>
      <w:r>
        <w:t xml:space="preserve"> ингаляционного метода</w:t>
      </w:r>
      <w:r w:rsidRPr="00862B3A">
        <w:t>: повышенная чувствительность к препарату; подтвержденная или подозреваемая генетическая</w:t>
      </w:r>
      <w:r>
        <w:t xml:space="preserve"> </w:t>
      </w:r>
      <w:r w:rsidRPr="00862B3A">
        <w:t>восприимчивость к развитию злокачественной гипертермии.</w:t>
      </w:r>
    </w:p>
    <w:p w14:paraId="011ECB13" w14:textId="77777777" w:rsidR="00862B3A" w:rsidRDefault="00862B3A" w:rsidP="00862B3A">
      <w:pPr>
        <w:jc w:val="both"/>
      </w:pPr>
      <w:r w:rsidRPr="005511DC">
        <w:rPr>
          <w:u w:val="single"/>
        </w:rPr>
        <w:t>Внутривенный способ</w:t>
      </w:r>
      <w:r w:rsidRPr="00862B3A">
        <w:t>:</w:t>
      </w:r>
      <w:r>
        <w:t xml:space="preserve"> подразумевает </w:t>
      </w:r>
      <w:r w:rsidRPr="00862B3A">
        <w:t>внутривенно</w:t>
      </w:r>
      <w:r>
        <w:t xml:space="preserve">е </w:t>
      </w:r>
      <w:r w:rsidRPr="00862B3A">
        <w:t>введени</w:t>
      </w:r>
      <w:r>
        <w:t>е</w:t>
      </w:r>
      <w:r w:rsidRPr="00862B3A">
        <w:t xml:space="preserve"> седаци</w:t>
      </w:r>
      <w:r>
        <w:t>и.</w:t>
      </w:r>
      <w:r w:rsidRPr="00862B3A">
        <w:t xml:space="preserve"> </w:t>
      </w:r>
      <w:r>
        <w:t>В</w:t>
      </w:r>
      <w:r w:rsidRPr="00862B3A">
        <w:t>оздействи</w:t>
      </w:r>
      <w:r>
        <w:t>е</w:t>
      </w:r>
      <w:r w:rsidRPr="00862B3A">
        <w:t xml:space="preserve"> наступает спустя 30</w:t>
      </w:r>
      <w:r w:rsidR="002278DD">
        <w:t xml:space="preserve"> </w:t>
      </w:r>
      <w:r w:rsidRPr="00862B3A">
        <w:t xml:space="preserve">секунд. Препарат вводят внутривенно через капельницу </w:t>
      </w:r>
      <w:r w:rsidR="005511DC">
        <w:t>на</w:t>
      </w:r>
      <w:r w:rsidR="005511DC" w:rsidRPr="00862B3A">
        <w:t xml:space="preserve"> протяжении</w:t>
      </w:r>
      <w:r w:rsidRPr="00862B3A">
        <w:t xml:space="preserve"> </w:t>
      </w:r>
      <w:r w:rsidRPr="00862B3A">
        <w:lastRenderedPageBreak/>
        <w:t xml:space="preserve">всей процедуры. При данном способе вводится препарат </w:t>
      </w:r>
      <w:r w:rsidR="002278DD">
        <w:t>_____________________________________________________________________________</w:t>
      </w:r>
    </w:p>
    <w:p w14:paraId="15614430" w14:textId="77777777" w:rsidR="002278DD" w:rsidRDefault="002278DD" w:rsidP="005511DC">
      <w:pPr>
        <w:shd w:val="clear" w:color="auto" w:fill="FFFFFF"/>
        <w:ind w:firstLine="708"/>
        <w:jc w:val="both"/>
        <w:rPr>
          <w:color w:val="34343C"/>
        </w:rPr>
      </w:pPr>
      <w:r w:rsidRPr="002278DD">
        <w:rPr>
          <w:color w:val="34343C"/>
        </w:rPr>
        <w:t>Абсолютны</w:t>
      </w:r>
      <w:r>
        <w:rPr>
          <w:color w:val="34343C"/>
        </w:rPr>
        <w:t xml:space="preserve">ми </w:t>
      </w:r>
      <w:r w:rsidRPr="002278DD">
        <w:rPr>
          <w:color w:val="34343C"/>
        </w:rPr>
        <w:t>противопоказания</w:t>
      </w:r>
      <w:r>
        <w:rPr>
          <w:color w:val="34343C"/>
        </w:rPr>
        <w:t>ми к проведению медицинского вмешательства являются</w:t>
      </w:r>
      <w:r w:rsidRPr="002278DD">
        <w:rPr>
          <w:color w:val="34343C"/>
        </w:rPr>
        <w:t>:</w:t>
      </w:r>
    </w:p>
    <w:p w14:paraId="4F81A653" w14:textId="77777777" w:rsidR="002278DD" w:rsidRPr="002278DD" w:rsidRDefault="002278DD" w:rsidP="002278DD">
      <w:pPr>
        <w:shd w:val="clear" w:color="auto" w:fill="FFFFFF"/>
        <w:jc w:val="both"/>
        <w:rPr>
          <w:color w:val="34343C"/>
        </w:rPr>
      </w:pPr>
      <w:r w:rsidRPr="002278DD">
        <w:rPr>
          <w:color w:val="34343C"/>
        </w:rPr>
        <w:t>наличие аллергической реакции на планируемый(е) к использованию</w:t>
      </w:r>
      <w:r>
        <w:rPr>
          <w:color w:val="34343C"/>
        </w:rPr>
        <w:t xml:space="preserve"> </w:t>
      </w:r>
      <w:r w:rsidRPr="002278DD">
        <w:rPr>
          <w:color w:val="34343C"/>
        </w:rPr>
        <w:t>лекарственный(е) препарат(ы)</w:t>
      </w:r>
      <w:r>
        <w:rPr>
          <w:color w:val="34343C"/>
        </w:rPr>
        <w:t>.</w:t>
      </w:r>
    </w:p>
    <w:p w14:paraId="3BD6AF08" w14:textId="77777777" w:rsidR="00074641" w:rsidRDefault="002278DD" w:rsidP="005511DC">
      <w:pPr>
        <w:shd w:val="clear" w:color="auto" w:fill="FFFFFF"/>
        <w:ind w:firstLine="708"/>
        <w:jc w:val="both"/>
        <w:rPr>
          <w:color w:val="34343C"/>
        </w:rPr>
      </w:pPr>
      <w:r w:rsidRPr="002278DD">
        <w:rPr>
          <w:color w:val="34343C"/>
        </w:rPr>
        <w:t>Относительные</w:t>
      </w:r>
      <w:r w:rsidR="000C2843">
        <w:rPr>
          <w:color w:val="34343C"/>
        </w:rPr>
        <w:t xml:space="preserve"> </w:t>
      </w:r>
      <w:r w:rsidRPr="002278DD">
        <w:rPr>
          <w:color w:val="34343C"/>
        </w:rPr>
        <w:t>противопоказания</w:t>
      </w:r>
      <w:r w:rsidR="005511DC">
        <w:rPr>
          <w:color w:val="34343C"/>
        </w:rPr>
        <w:t>ми</w:t>
      </w:r>
      <w:r w:rsidR="00074641">
        <w:rPr>
          <w:color w:val="34343C"/>
        </w:rPr>
        <w:t xml:space="preserve"> к проведению медицинского вмешательства являются</w:t>
      </w:r>
      <w:r w:rsidR="00074641" w:rsidRPr="002278DD">
        <w:rPr>
          <w:color w:val="34343C"/>
        </w:rPr>
        <w:t>:</w:t>
      </w:r>
    </w:p>
    <w:p w14:paraId="3605A537" w14:textId="77777777" w:rsidR="002278DD" w:rsidRPr="002278DD" w:rsidRDefault="002278DD" w:rsidP="002278DD">
      <w:pPr>
        <w:shd w:val="clear" w:color="auto" w:fill="FFFFFF"/>
        <w:jc w:val="both"/>
        <w:rPr>
          <w:color w:val="34343C"/>
        </w:rPr>
      </w:pPr>
      <w:r w:rsidRPr="002278DD">
        <w:rPr>
          <w:color w:val="34343C"/>
        </w:rPr>
        <w:t>сердечно-сосудистые заболевания; сахарный диабет;</w:t>
      </w:r>
      <w:r w:rsidR="001669A3">
        <w:rPr>
          <w:color w:val="34343C"/>
        </w:rPr>
        <w:t xml:space="preserve"> </w:t>
      </w:r>
      <w:r w:rsidRPr="002278DD">
        <w:rPr>
          <w:color w:val="34343C"/>
        </w:rPr>
        <w:t>острая</w:t>
      </w:r>
      <w:r w:rsidR="001669A3">
        <w:rPr>
          <w:color w:val="34343C"/>
        </w:rPr>
        <w:t xml:space="preserve"> </w:t>
      </w:r>
      <w:r w:rsidRPr="002278DD">
        <w:rPr>
          <w:color w:val="34343C"/>
        </w:rPr>
        <w:t>пневмония; бронхиальная астма и другие заболевания органов дыхания в стадии обострения или декомпенсации;</w:t>
      </w:r>
      <w:r w:rsidR="001669A3">
        <w:rPr>
          <w:color w:val="34343C"/>
        </w:rPr>
        <w:t xml:space="preserve"> </w:t>
      </w:r>
      <w:r w:rsidRPr="002278DD">
        <w:rPr>
          <w:color w:val="34343C"/>
        </w:rPr>
        <w:t>заболевания центральной и/или периферической нервной системы (невралгии, невриты и т.д.) в стадии</w:t>
      </w:r>
      <w:r w:rsidR="001669A3">
        <w:rPr>
          <w:color w:val="34343C"/>
        </w:rPr>
        <w:t xml:space="preserve"> </w:t>
      </w:r>
      <w:r w:rsidRPr="002278DD">
        <w:rPr>
          <w:color w:val="34343C"/>
        </w:rPr>
        <w:t xml:space="preserve">обострения или декомпенсации; заболевания </w:t>
      </w:r>
      <w:r w:rsidR="001669A3">
        <w:rPr>
          <w:color w:val="34343C"/>
        </w:rPr>
        <w:t>желудочно-кишечного тракта</w:t>
      </w:r>
      <w:r w:rsidRPr="002278DD">
        <w:rPr>
          <w:color w:val="34343C"/>
        </w:rPr>
        <w:t>, печени, почек в стадии обострения или декомпенсации;</w:t>
      </w:r>
      <w:r w:rsidR="006D274F">
        <w:rPr>
          <w:color w:val="34343C"/>
        </w:rPr>
        <w:t xml:space="preserve"> </w:t>
      </w:r>
      <w:r w:rsidRPr="002278DD">
        <w:rPr>
          <w:color w:val="34343C"/>
        </w:rPr>
        <w:t>инфекционные заболевания; беременность; состояние алкогольного или наркотического опьянения; острые психические</w:t>
      </w:r>
      <w:r w:rsidR="006D274F">
        <w:rPr>
          <w:color w:val="34343C"/>
        </w:rPr>
        <w:t xml:space="preserve"> </w:t>
      </w:r>
      <w:r w:rsidRPr="002278DD">
        <w:rPr>
          <w:color w:val="34343C"/>
        </w:rPr>
        <w:t>расстройства</w:t>
      </w:r>
      <w:r w:rsidR="005511DC">
        <w:rPr>
          <w:color w:val="34343C"/>
        </w:rPr>
        <w:t>,</w:t>
      </w:r>
      <w:r w:rsidR="006D274F">
        <w:rPr>
          <w:color w:val="34343C"/>
        </w:rPr>
        <w:t xml:space="preserve"> </w:t>
      </w:r>
      <w:r w:rsidRPr="002278DD">
        <w:rPr>
          <w:color w:val="34343C"/>
        </w:rPr>
        <w:t>затрудненный доступ, либо полное отсутстви</w:t>
      </w:r>
      <w:r w:rsidR="005511DC">
        <w:rPr>
          <w:color w:val="34343C"/>
        </w:rPr>
        <w:t>е</w:t>
      </w:r>
      <w:r w:rsidRPr="002278DD">
        <w:rPr>
          <w:color w:val="34343C"/>
        </w:rPr>
        <w:t xml:space="preserve"> доступа к периферическим венам</w:t>
      </w:r>
      <w:r w:rsidR="006D274F">
        <w:rPr>
          <w:color w:val="34343C"/>
        </w:rPr>
        <w:t xml:space="preserve"> (в случае внутривенного способа)</w:t>
      </w:r>
      <w:r w:rsidRPr="002278DD">
        <w:rPr>
          <w:color w:val="34343C"/>
        </w:rPr>
        <w:t>.</w:t>
      </w:r>
    </w:p>
    <w:p w14:paraId="11A00A9F" w14:textId="77777777" w:rsidR="002278DD" w:rsidRPr="006D274F" w:rsidRDefault="002278DD" w:rsidP="005511DC">
      <w:pPr>
        <w:shd w:val="clear" w:color="auto" w:fill="FFFFFF"/>
        <w:ind w:firstLine="708"/>
        <w:jc w:val="both"/>
        <w:rPr>
          <w:color w:val="34343C"/>
          <w:sz w:val="23"/>
          <w:szCs w:val="23"/>
        </w:rPr>
      </w:pPr>
      <w:r w:rsidRPr="006D274F">
        <w:rPr>
          <w:color w:val="34343C"/>
          <w:sz w:val="23"/>
          <w:szCs w:val="23"/>
        </w:rPr>
        <w:t>Я предупрежден о риске и возможных осложнениях, возникающих в ходе проведения седации и</w:t>
      </w:r>
      <w:r w:rsidR="006D274F" w:rsidRPr="006D274F">
        <w:rPr>
          <w:color w:val="34343C"/>
          <w:sz w:val="23"/>
          <w:szCs w:val="23"/>
        </w:rPr>
        <w:t xml:space="preserve"> после проведения процедуры</w:t>
      </w:r>
      <w:r w:rsidRPr="006D274F">
        <w:rPr>
          <w:color w:val="34343C"/>
          <w:sz w:val="23"/>
          <w:szCs w:val="23"/>
        </w:rPr>
        <w:t>:</w:t>
      </w:r>
    </w:p>
    <w:p w14:paraId="43C42EDB" w14:textId="77777777" w:rsidR="002278DD" w:rsidRPr="006D274F" w:rsidRDefault="006D274F" w:rsidP="006D274F">
      <w:pPr>
        <w:shd w:val="clear" w:color="auto" w:fill="FFFFFF"/>
        <w:jc w:val="both"/>
        <w:rPr>
          <w:color w:val="34343C"/>
          <w:sz w:val="23"/>
          <w:szCs w:val="23"/>
        </w:rPr>
      </w:pPr>
      <w:r w:rsidRPr="006D274F">
        <w:rPr>
          <w:color w:val="34343C"/>
          <w:sz w:val="23"/>
          <w:szCs w:val="23"/>
        </w:rPr>
        <w:t>- г</w:t>
      </w:r>
      <w:r w:rsidR="002278DD" w:rsidRPr="006D274F">
        <w:rPr>
          <w:color w:val="34343C"/>
          <w:sz w:val="23"/>
          <w:szCs w:val="23"/>
        </w:rPr>
        <w:t>ипотензи</w:t>
      </w:r>
      <w:r w:rsidRPr="006D274F">
        <w:rPr>
          <w:color w:val="34343C"/>
          <w:sz w:val="23"/>
          <w:szCs w:val="23"/>
        </w:rPr>
        <w:t xml:space="preserve">я </w:t>
      </w:r>
      <w:r w:rsidR="002278DD" w:rsidRPr="006D274F">
        <w:rPr>
          <w:color w:val="34343C"/>
          <w:sz w:val="23"/>
          <w:szCs w:val="23"/>
        </w:rPr>
        <w:t>или гипертензи</w:t>
      </w:r>
      <w:r w:rsidRPr="006D274F">
        <w:rPr>
          <w:color w:val="34343C"/>
          <w:sz w:val="23"/>
          <w:szCs w:val="23"/>
        </w:rPr>
        <w:t>я</w:t>
      </w:r>
      <w:r w:rsidR="002278DD" w:rsidRPr="006D274F">
        <w:rPr>
          <w:color w:val="34343C"/>
          <w:sz w:val="23"/>
          <w:szCs w:val="23"/>
        </w:rPr>
        <w:t>;</w:t>
      </w:r>
    </w:p>
    <w:p w14:paraId="58467122" w14:textId="77777777" w:rsidR="002278DD" w:rsidRPr="006D274F" w:rsidRDefault="006D274F" w:rsidP="006D274F">
      <w:pPr>
        <w:shd w:val="clear" w:color="auto" w:fill="FFFFFF"/>
        <w:jc w:val="both"/>
        <w:rPr>
          <w:color w:val="34343C"/>
          <w:sz w:val="23"/>
          <w:szCs w:val="23"/>
        </w:rPr>
      </w:pPr>
      <w:r w:rsidRPr="006D274F">
        <w:rPr>
          <w:color w:val="34343C"/>
          <w:sz w:val="23"/>
          <w:szCs w:val="23"/>
        </w:rPr>
        <w:t>- тошнота, рвота;</w:t>
      </w:r>
    </w:p>
    <w:p w14:paraId="216EFC92" w14:textId="77777777" w:rsidR="002278DD" w:rsidRPr="006D274F" w:rsidRDefault="006D274F" w:rsidP="006D274F">
      <w:pPr>
        <w:shd w:val="clear" w:color="auto" w:fill="FFFFFF"/>
        <w:jc w:val="both"/>
        <w:rPr>
          <w:color w:val="34343C"/>
          <w:sz w:val="23"/>
          <w:szCs w:val="23"/>
        </w:rPr>
      </w:pPr>
      <w:r w:rsidRPr="006D274F">
        <w:rPr>
          <w:color w:val="34343C"/>
          <w:sz w:val="23"/>
          <w:szCs w:val="23"/>
        </w:rPr>
        <w:t xml:space="preserve">- </w:t>
      </w:r>
      <w:r w:rsidR="002278DD" w:rsidRPr="006D274F">
        <w:rPr>
          <w:color w:val="34343C"/>
          <w:sz w:val="23"/>
          <w:szCs w:val="23"/>
        </w:rPr>
        <w:t>вегетососудистые нарушения, головокружения;</w:t>
      </w:r>
    </w:p>
    <w:p w14:paraId="39DC3100" w14:textId="77777777" w:rsidR="002278DD" w:rsidRPr="006D274F" w:rsidRDefault="006D274F" w:rsidP="006D274F">
      <w:pPr>
        <w:shd w:val="clear" w:color="auto" w:fill="FFFFFF"/>
        <w:jc w:val="both"/>
        <w:rPr>
          <w:color w:val="34343C"/>
          <w:sz w:val="23"/>
          <w:szCs w:val="23"/>
        </w:rPr>
      </w:pPr>
      <w:r w:rsidRPr="006D274F">
        <w:rPr>
          <w:color w:val="34343C"/>
          <w:sz w:val="23"/>
          <w:szCs w:val="23"/>
        </w:rPr>
        <w:t>-</w:t>
      </w:r>
      <w:r w:rsidR="002278DD" w:rsidRPr="006D274F">
        <w:rPr>
          <w:color w:val="34343C"/>
          <w:sz w:val="23"/>
          <w:szCs w:val="23"/>
        </w:rPr>
        <w:t xml:space="preserve"> аллергические реакции на используемые лекарственные препараты;</w:t>
      </w:r>
    </w:p>
    <w:p w14:paraId="4F509D2C" w14:textId="77777777" w:rsidR="002278DD" w:rsidRPr="006D274F" w:rsidRDefault="006D274F" w:rsidP="006D274F">
      <w:pPr>
        <w:shd w:val="clear" w:color="auto" w:fill="FFFFFF"/>
        <w:jc w:val="both"/>
        <w:rPr>
          <w:color w:val="34343C"/>
          <w:sz w:val="23"/>
          <w:szCs w:val="23"/>
        </w:rPr>
      </w:pPr>
      <w:r w:rsidRPr="006D274F">
        <w:rPr>
          <w:color w:val="34343C"/>
          <w:sz w:val="23"/>
          <w:szCs w:val="23"/>
        </w:rPr>
        <w:t>-</w:t>
      </w:r>
      <w:r w:rsidR="002278DD" w:rsidRPr="006D274F">
        <w:rPr>
          <w:color w:val="34343C"/>
          <w:sz w:val="23"/>
          <w:szCs w:val="23"/>
        </w:rPr>
        <w:t xml:space="preserve"> сонливость и нарушение внимания;</w:t>
      </w:r>
    </w:p>
    <w:p w14:paraId="62AA8875" w14:textId="77777777" w:rsidR="002278DD" w:rsidRPr="006D274F" w:rsidRDefault="006D274F" w:rsidP="006D274F">
      <w:pPr>
        <w:shd w:val="clear" w:color="auto" w:fill="FFFFFF"/>
        <w:jc w:val="both"/>
        <w:rPr>
          <w:color w:val="34343C"/>
          <w:sz w:val="23"/>
          <w:szCs w:val="23"/>
        </w:rPr>
      </w:pPr>
      <w:r w:rsidRPr="006D274F">
        <w:rPr>
          <w:color w:val="34343C"/>
          <w:sz w:val="23"/>
          <w:szCs w:val="23"/>
        </w:rPr>
        <w:t>-</w:t>
      </w:r>
      <w:r w:rsidR="002278DD" w:rsidRPr="006D274F">
        <w:rPr>
          <w:color w:val="34343C"/>
          <w:sz w:val="23"/>
          <w:szCs w:val="23"/>
        </w:rPr>
        <w:t>головная боль и головокружение;</w:t>
      </w:r>
    </w:p>
    <w:p w14:paraId="4341EAC9" w14:textId="77777777" w:rsidR="002278DD" w:rsidRPr="006D274F" w:rsidRDefault="006D274F" w:rsidP="006D274F">
      <w:pPr>
        <w:shd w:val="clear" w:color="auto" w:fill="FFFFFF"/>
        <w:jc w:val="both"/>
        <w:rPr>
          <w:color w:val="34343C"/>
          <w:sz w:val="23"/>
          <w:szCs w:val="23"/>
        </w:rPr>
      </w:pPr>
      <w:r w:rsidRPr="006D274F">
        <w:rPr>
          <w:color w:val="34343C"/>
          <w:sz w:val="23"/>
          <w:szCs w:val="23"/>
        </w:rPr>
        <w:t>-</w:t>
      </w:r>
      <w:r w:rsidR="002278DD" w:rsidRPr="006D274F">
        <w:rPr>
          <w:color w:val="34343C"/>
          <w:sz w:val="23"/>
          <w:szCs w:val="23"/>
        </w:rPr>
        <w:t>изменение настроения (замкнутость, расторможенность).</w:t>
      </w:r>
    </w:p>
    <w:p w14:paraId="52D90BA4" w14:textId="77777777" w:rsidR="006D274F" w:rsidRPr="006D274F" w:rsidRDefault="002278DD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>Рекомендации</w:t>
      </w:r>
      <w:r w:rsidR="006D274F" w:rsidRPr="006D274F">
        <w:rPr>
          <w:color w:val="34343C"/>
        </w:rPr>
        <w:t xml:space="preserve"> п</w:t>
      </w:r>
      <w:r w:rsidRPr="006D274F">
        <w:rPr>
          <w:color w:val="34343C"/>
        </w:rPr>
        <w:t>еред проведением седации</w:t>
      </w:r>
      <w:r w:rsidR="006D274F" w:rsidRPr="006D274F">
        <w:rPr>
          <w:color w:val="34343C"/>
        </w:rPr>
        <w:t>:</w:t>
      </w:r>
      <w:r w:rsidRPr="006D274F">
        <w:rPr>
          <w:color w:val="34343C"/>
        </w:rPr>
        <w:t xml:space="preserve"> </w:t>
      </w:r>
    </w:p>
    <w:p w14:paraId="6BA07E9F" w14:textId="77777777" w:rsidR="002278DD" w:rsidRPr="006D274F" w:rsidRDefault="006D274F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 xml:space="preserve">- </w:t>
      </w:r>
      <w:r w:rsidR="002278DD" w:rsidRPr="006D274F">
        <w:rPr>
          <w:color w:val="34343C"/>
        </w:rPr>
        <w:t xml:space="preserve">за 6 часов до </w:t>
      </w:r>
      <w:r w:rsidRPr="006D274F">
        <w:rPr>
          <w:color w:val="34343C"/>
        </w:rPr>
        <w:t>процедуры</w:t>
      </w:r>
      <w:r w:rsidR="002278DD" w:rsidRPr="006D274F">
        <w:rPr>
          <w:color w:val="34343C"/>
        </w:rPr>
        <w:t xml:space="preserve"> исключить прием пищи и жидкости.</w:t>
      </w:r>
    </w:p>
    <w:p w14:paraId="0726971F" w14:textId="77777777" w:rsidR="006D274F" w:rsidRPr="006D274F" w:rsidRDefault="006D274F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>- проведение</w:t>
      </w:r>
      <w:r w:rsidR="002278DD" w:rsidRPr="006D274F">
        <w:rPr>
          <w:color w:val="34343C"/>
        </w:rPr>
        <w:t xml:space="preserve"> осмотр</w:t>
      </w:r>
      <w:r w:rsidRPr="006D274F">
        <w:rPr>
          <w:color w:val="34343C"/>
        </w:rPr>
        <w:t>а</w:t>
      </w:r>
      <w:r w:rsidR="002278DD" w:rsidRPr="006D274F">
        <w:rPr>
          <w:color w:val="34343C"/>
        </w:rPr>
        <w:t xml:space="preserve"> анестезиолога для выявления абсолютных</w:t>
      </w:r>
      <w:r w:rsidR="00166B22">
        <w:rPr>
          <w:color w:val="34343C"/>
        </w:rPr>
        <w:t xml:space="preserve"> </w:t>
      </w:r>
      <w:r w:rsidR="002278DD" w:rsidRPr="006D274F">
        <w:rPr>
          <w:color w:val="34343C"/>
        </w:rPr>
        <w:t xml:space="preserve">или относительных противопоказаний; </w:t>
      </w:r>
    </w:p>
    <w:p w14:paraId="6E802F64" w14:textId="77777777" w:rsidR="002278DD" w:rsidRPr="006D274F" w:rsidRDefault="006D274F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>-возможно потребуется проведение</w:t>
      </w:r>
      <w:r w:rsidR="002278DD" w:rsidRPr="006D274F">
        <w:rPr>
          <w:color w:val="34343C"/>
        </w:rPr>
        <w:t xml:space="preserve"> клинического обследования д</w:t>
      </w:r>
      <w:r w:rsidRPr="006D274F">
        <w:rPr>
          <w:color w:val="34343C"/>
        </w:rPr>
        <w:t>о</w:t>
      </w:r>
      <w:r w:rsidR="002278DD" w:rsidRPr="006D274F">
        <w:rPr>
          <w:color w:val="34343C"/>
        </w:rPr>
        <w:t xml:space="preserve"> проведения седации (например</w:t>
      </w:r>
      <w:r w:rsidR="00166B22">
        <w:rPr>
          <w:color w:val="34343C"/>
        </w:rPr>
        <w:t>,</w:t>
      </w:r>
      <w:r w:rsidR="002278DD" w:rsidRPr="006D274F">
        <w:rPr>
          <w:color w:val="34343C"/>
        </w:rPr>
        <w:t xml:space="preserve"> электрокардиографию,</w:t>
      </w:r>
      <w:r w:rsidR="0003325B">
        <w:rPr>
          <w:color w:val="34343C"/>
        </w:rPr>
        <w:t xml:space="preserve"> </w:t>
      </w:r>
      <w:r w:rsidR="002278DD" w:rsidRPr="006D274F">
        <w:rPr>
          <w:color w:val="34343C"/>
        </w:rPr>
        <w:t>лабораторные тесты и т.д.).</w:t>
      </w:r>
    </w:p>
    <w:p w14:paraId="46A6F2D5" w14:textId="77777777" w:rsidR="002278DD" w:rsidRPr="006D274F" w:rsidRDefault="006D274F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>Рекомендации п</w:t>
      </w:r>
      <w:r w:rsidR="002278DD" w:rsidRPr="006D274F">
        <w:rPr>
          <w:color w:val="34343C"/>
        </w:rPr>
        <w:t>осле проведения седации:</w:t>
      </w:r>
    </w:p>
    <w:p w14:paraId="0DBEB79D" w14:textId="77777777" w:rsidR="002278DD" w:rsidRPr="006D274F" w:rsidRDefault="006D274F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>-</w:t>
      </w:r>
      <w:r w:rsidR="002278DD" w:rsidRPr="006D274F">
        <w:rPr>
          <w:color w:val="34343C"/>
        </w:rPr>
        <w:t xml:space="preserve"> не управлять транспортными средствами в течение суток после проведения </w:t>
      </w:r>
      <w:r w:rsidRPr="006D274F">
        <w:rPr>
          <w:color w:val="34343C"/>
        </w:rPr>
        <w:t>процедуры</w:t>
      </w:r>
      <w:r w:rsidR="002278DD" w:rsidRPr="006D274F">
        <w:rPr>
          <w:color w:val="34343C"/>
        </w:rPr>
        <w:t>;</w:t>
      </w:r>
    </w:p>
    <w:p w14:paraId="6896BA87" w14:textId="77777777" w:rsidR="002278DD" w:rsidRPr="006D274F" w:rsidRDefault="006D274F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>-</w:t>
      </w:r>
      <w:r w:rsidR="002278DD" w:rsidRPr="006D274F">
        <w:rPr>
          <w:color w:val="34343C"/>
        </w:rPr>
        <w:t>не работать с механизмами, эксплуатация которых требует повышенной концентрации внимания, в течение</w:t>
      </w:r>
      <w:r w:rsidRPr="006D274F">
        <w:rPr>
          <w:color w:val="34343C"/>
        </w:rPr>
        <w:t xml:space="preserve"> </w:t>
      </w:r>
      <w:r w:rsidR="002278DD" w:rsidRPr="006D274F">
        <w:rPr>
          <w:color w:val="34343C"/>
        </w:rPr>
        <w:t>суток после проведения внутривенной седации;</w:t>
      </w:r>
    </w:p>
    <w:p w14:paraId="797ECB98" w14:textId="77777777" w:rsidR="002278DD" w:rsidRPr="006D274F" w:rsidRDefault="006D274F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>-</w:t>
      </w:r>
      <w:r w:rsidR="002278DD" w:rsidRPr="006D274F">
        <w:rPr>
          <w:color w:val="34343C"/>
        </w:rPr>
        <w:t xml:space="preserve"> при появлении тревожащих состояний немедленно обратиться к лечащему врачу.</w:t>
      </w:r>
    </w:p>
    <w:p w14:paraId="10557E68" w14:textId="77777777" w:rsidR="002278DD" w:rsidRPr="006D274F" w:rsidRDefault="006D274F" w:rsidP="006D274F">
      <w:pPr>
        <w:shd w:val="clear" w:color="auto" w:fill="FFFFFF"/>
        <w:jc w:val="both"/>
        <w:rPr>
          <w:color w:val="34343C"/>
        </w:rPr>
      </w:pPr>
      <w:r w:rsidRPr="006D274F">
        <w:rPr>
          <w:color w:val="34343C"/>
        </w:rPr>
        <w:t>-</w:t>
      </w:r>
      <w:r w:rsidR="002278DD" w:rsidRPr="006D274F">
        <w:rPr>
          <w:color w:val="34343C"/>
        </w:rPr>
        <w:t>необходимо ограничить физическую активность, соблюдать режим питания, принимать препараты, назначенные врачом;</w:t>
      </w:r>
    </w:p>
    <w:p w14:paraId="3ADF1CBF" w14:textId="77777777" w:rsidR="002278DD" w:rsidRDefault="006D274F" w:rsidP="006D274F">
      <w:pPr>
        <w:shd w:val="clear" w:color="auto" w:fill="FFFFFF"/>
        <w:jc w:val="both"/>
        <w:rPr>
          <w:rFonts w:ascii="Helvetica" w:hAnsi="Helvetica" w:cs="Helvetica"/>
          <w:color w:val="34343C"/>
          <w:sz w:val="23"/>
          <w:szCs w:val="23"/>
        </w:rPr>
      </w:pPr>
      <w:r w:rsidRPr="006D274F">
        <w:rPr>
          <w:color w:val="34343C"/>
        </w:rPr>
        <w:t>-</w:t>
      </w:r>
      <w:r w:rsidR="002278DD" w:rsidRPr="006D274F">
        <w:rPr>
          <w:color w:val="34343C"/>
        </w:rPr>
        <w:t>не рекомендуется употреблять спиртные напитки в ближайшие 24 часа.</w:t>
      </w:r>
    </w:p>
    <w:p w14:paraId="1C5E915F" w14:textId="77777777" w:rsidR="008D0AB3" w:rsidRPr="008D0AB3" w:rsidRDefault="008D0AB3" w:rsidP="000B0AB4">
      <w:pPr>
        <w:ind w:firstLine="708"/>
        <w:jc w:val="both"/>
      </w:pPr>
      <w:r w:rsidRPr="008D0AB3">
        <w:t>Мне названы и со мной согласованы:</w:t>
      </w:r>
      <w:r w:rsidR="000B0AB4">
        <w:t xml:space="preserve"> </w:t>
      </w:r>
      <w:r w:rsidRPr="008D0AB3">
        <w:t xml:space="preserve">методы и материалы, которые будут использованы в процессе </w:t>
      </w:r>
      <w:r w:rsidR="006D274F">
        <w:t>проведени</w:t>
      </w:r>
      <w:r w:rsidR="00166B22">
        <w:t>я</w:t>
      </w:r>
      <w:r w:rsidR="006D274F">
        <w:t xml:space="preserve"> процедуры</w:t>
      </w:r>
      <w:r w:rsidR="00E17182">
        <w:t>.</w:t>
      </w:r>
    </w:p>
    <w:p w14:paraId="72FBB603" w14:textId="77777777" w:rsidR="0003325B" w:rsidRPr="0003325B" w:rsidRDefault="008D0AB3" w:rsidP="0003325B">
      <w:pPr>
        <w:shd w:val="clear" w:color="auto" w:fill="FFFFFF"/>
        <w:ind w:firstLine="708"/>
        <w:jc w:val="both"/>
        <w:rPr>
          <w:color w:val="34343C"/>
        </w:rPr>
      </w:pPr>
      <w:r w:rsidRPr="0003325B">
        <w:t xml:space="preserve">Мне сообщено и понятно, что </w:t>
      </w:r>
      <w:r w:rsidR="0003325B" w:rsidRPr="0003325B">
        <w:rPr>
          <w:color w:val="34343C"/>
        </w:rPr>
        <w:t>невыполнение рекомендаций до и после проведения седации может привести к возникновению рисков и осложнений.</w:t>
      </w:r>
    </w:p>
    <w:p w14:paraId="3D827C63" w14:textId="77777777" w:rsidR="00F868F8" w:rsidRPr="00BD05E4" w:rsidRDefault="0003325B" w:rsidP="0003325B">
      <w:pPr>
        <w:ind w:firstLine="708"/>
        <w:jc w:val="both"/>
      </w:pPr>
      <w:r w:rsidRPr="00BD05E4">
        <w:t xml:space="preserve"> </w:t>
      </w:r>
      <w:r w:rsidR="00F868F8" w:rsidRPr="00BD05E4">
        <w:t>Я уведомил</w:t>
      </w:r>
      <w:r w:rsidR="000B0AB4">
        <w:t xml:space="preserve"> (а)</w:t>
      </w:r>
      <w:r w:rsidR="00F868F8" w:rsidRPr="00BD05E4">
        <w:t xml:space="preserve"> лечащего врача, что в настоящий момент </w:t>
      </w:r>
      <w:r>
        <w:t>я (</w:t>
      </w:r>
      <w:r w:rsidR="008D0AB3">
        <w:t>Пациент</w:t>
      </w:r>
      <w:r>
        <w:t>)</w:t>
      </w:r>
      <w:r w:rsidR="00F868F8" w:rsidRPr="00BD05E4">
        <w:t xml:space="preserve"> принима</w:t>
      </w:r>
      <w:r w:rsidR="00387971">
        <w:t>ю</w:t>
      </w:r>
      <w:r w:rsidR="00F868F8" w:rsidRPr="00BD05E4">
        <w:t xml:space="preserve"> препараты____________________________________________________________________.</w:t>
      </w:r>
    </w:p>
    <w:p w14:paraId="51EAC000" w14:textId="77777777" w:rsidR="006F3F56" w:rsidRPr="00BD05E4" w:rsidRDefault="006F3F56" w:rsidP="000B0AB4">
      <w:pPr>
        <w:shd w:val="clear" w:color="auto" w:fill="FFFFFF"/>
        <w:ind w:firstLine="708"/>
        <w:jc w:val="both"/>
      </w:pPr>
      <w:r w:rsidRPr="00BD05E4">
        <w:t xml:space="preserve">Я </w:t>
      </w:r>
      <w:r w:rsidR="00651EDC" w:rsidRPr="00BD05E4">
        <w:t xml:space="preserve">уведомил (а) своего лечащего врача </w:t>
      </w:r>
      <w:r w:rsidRPr="00BD05E4">
        <w:t>об</w:t>
      </w:r>
      <w:r w:rsidR="00387971">
        <w:t>о</w:t>
      </w:r>
      <w:r w:rsidR="00651EDC" w:rsidRPr="00BD05E4">
        <w:t xml:space="preserve"> всех</w:t>
      </w:r>
      <w:r w:rsidRPr="00BD05E4">
        <w:t xml:space="preserve"> имеющихся у </w:t>
      </w:r>
      <w:r w:rsidR="0003325B">
        <w:t>меня (</w:t>
      </w:r>
      <w:r w:rsidR="000B0AB4">
        <w:t>Пациента</w:t>
      </w:r>
      <w:r w:rsidR="0003325B">
        <w:t>)</w:t>
      </w:r>
      <w:r w:rsidRPr="00BD05E4">
        <w:t xml:space="preserve"> заболеваниях</w:t>
      </w:r>
      <w:r w:rsidR="00651EDC" w:rsidRPr="00BD05E4">
        <w:t>.</w:t>
      </w:r>
    </w:p>
    <w:p w14:paraId="35D49844" w14:textId="77777777" w:rsidR="006A25B4" w:rsidRPr="00BD05E4" w:rsidRDefault="006A25B4" w:rsidP="006A25B4">
      <w:pPr>
        <w:shd w:val="clear" w:color="auto" w:fill="FFFFFF"/>
        <w:ind w:firstLine="708"/>
        <w:jc w:val="both"/>
      </w:pPr>
      <w:r w:rsidRPr="00BD05E4">
        <w:t>Я понимаю, что должен(а) незамедлительно информировать лечащего врача обо всех случаях возникновения, осложнений аллергии</w:t>
      </w:r>
      <w:r>
        <w:t xml:space="preserve"> после проведения процедуры</w:t>
      </w:r>
      <w:r w:rsidRPr="00BD05E4">
        <w:t>.</w:t>
      </w:r>
    </w:p>
    <w:p w14:paraId="37E2417E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t>У меня было достаточно времени, чтобы обдумать решение о предстоящем медицинском вмешательстве,</w:t>
      </w:r>
      <w:r w:rsidR="00E35784" w:rsidRPr="00BD05E4">
        <w:t xml:space="preserve"> </w:t>
      </w:r>
      <w:r w:rsidRPr="00BD05E4">
        <w:t>описанном в данном документе.</w:t>
      </w:r>
    </w:p>
    <w:p w14:paraId="7DF761FA" w14:textId="77777777" w:rsidR="00564C23" w:rsidRPr="00BD05E4" w:rsidRDefault="00564C23" w:rsidP="00E35784">
      <w:pPr>
        <w:shd w:val="clear" w:color="auto" w:fill="FFFFFF"/>
        <w:ind w:firstLine="708"/>
        <w:jc w:val="both"/>
      </w:pPr>
      <w:r w:rsidRPr="00BD05E4">
        <w:lastRenderedPageBreak/>
        <w:t>Мною были заданы врачу все интересующие меня вопросы о сути и условиях лечения и были получены</w:t>
      </w:r>
      <w:r w:rsidR="00E35784" w:rsidRPr="00BD05E4">
        <w:t xml:space="preserve"> </w:t>
      </w:r>
      <w:r w:rsidRPr="00BD05E4">
        <w:t>исчерпывающие ответы, а также даны пояснения. Мне было понятно разъяснено значение всех медицинских</w:t>
      </w:r>
      <w:r w:rsidR="00E35784" w:rsidRPr="00BD05E4">
        <w:t xml:space="preserve"> </w:t>
      </w:r>
      <w:r w:rsidRPr="00BD05E4">
        <w:t>терминов.</w:t>
      </w:r>
    </w:p>
    <w:p w14:paraId="1676A08B" w14:textId="77777777" w:rsidR="00DC3936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признаю право врача прервать </w:t>
      </w:r>
      <w:r w:rsidR="00CE7B5A">
        <w:rPr>
          <w:color w:val="auto"/>
          <w:sz w:val="24"/>
          <w:lang w:val="ru-RU"/>
        </w:rPr>
        <w:t>процедуру</w:t>
      </w:r>
      <w:r w:rsidRPr="00BD05E4">
        <w:rPr>
          <w:color w:val="auto"/>
          <w:sz w:val="24"/>
        </w:rPr>
        <w:t xml:space="preserve"> в случаях</w:t>
      </w:r>
      <w:r w:rsidR="00387971">
        <w:rPr>
          <w:color w:val="auto"/>
          <w:sz w:val="24"/>
          <w:lang w:val="ru-RU"/>
        </w:rPr>
        <w:t>,</w:t>
      </w:r>
      <w:r w:rsidRPr="00BD05E4">
        <w:rPr>
          <w:color w:val="auto"/>
          <w:sz w:val="24"/>
        </w:rPr>
        <w:t xml:space="preserve"> если в ходе е</w:t>
      </w:r>
      <w:r w:rsidR="00387971">
        <w:rPr>
          <w:color w:val="auto"/>
          <w:sz w:val="24"/>
          <w:lang w:val="ru-RU"/>
        </w:rPr>
        <w:t>е</w:t>
      </w:r>
      <w:r w:rsidRPr="00BD05E4">
        <w:rPr>
          <w:color w:val="auto"/>
          <w:sz w:val="24"/>
        </w:rPr>
        <w:t xml:space="preserve"> проведения будет выявлена невозможность е</w:t>
      </w:r>
      <w:r w:rsidR="00387971">
        <w:rPr>
          <w:color w:val="auto"/>
          <w:sz w:val="24"/>
          <w:lang w:val="ru-RU"/>
        </w:rPr>
        <w:t>е</w:t>
      </w:r>
      <w:r w:rsidRPr="00BD05E4">
        <w:rPr>
          <w:color w:val="auto"/>
          <w:sz w:val="24"/>
        </w:rPr>
        <w:t xml:space="preserve"> продолжения по физиологическим или анатомическим причинам, а также факторы, которые могут повлечь за собой осложнения или другие негативные последствия для </w:t>
      </w:r>
      <w:r w:rsidR="0003325B">
        <w:rPr>
          <w:color w:val="auto"/>
          <w:sz w:val="24"/>
          <w:lang w:val="ru-RU"/>
        </w:rPr>
        <w:t>моего (Пациента)</w:t>
      </w:r>
      <w:r w:rsidR="0003325B" w:rsidRPr="00BD05E4">
        <w:rPr>
          <w:color w:val="auto"/>
          <w:sz w:val="24"/>
        </w:rPr>
        <w:t xml:space="preserve"> </w:t>
      </w:r>
      <w:r w:rsidRPr="00BD05E4">
        <w:rPr>
          <w:color w:val="auto"/>
          <w:sz w:val="24"/>
        </w:rPr>
        <w:t>здоровья.</w:t>
      </w:r>
    </w:p>
    <w:p w14:paraId="5FF9BD8D" w14:textId="77777777" w:rsidR="00C42074" w:rsidRPr="00BD05E4" w:rsidRDefault="00C42074" w:rsidP="00B928A5">
      <w:pPr>
        <w:pStyle w:val="af"/>
        <w:ind w:firstLine="708"/>
        <w:jc w:val="both"/>
        <w:rPr>
          <w:color w:val="auto"/>
          <w:sz w:val="24"/>
        </w:rPr>
      </w:pPr>
      <w:r>
        <w:rPr>
          <w:color w:val="auto"/>
          <w:sz w:val="24"/>
          <w:lang w:val="ru-RU"/>
        </w:rPr>
        <w:t>Я уведомлен (а) о необходимости предоставления документов, подтверждающих мои полномочия как законного представителя Пациента и обязуюсь их предоставить.</w:t>
      </w:r>
    </w:p>
    <w:p w14:paraId="0AE9A7E3" w14:textId="77777777" w:rsidR="00F13AC8" w:rsidRPr="00BD05E4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подтверждаю свое добровольное согласие на </w:t>
      </w:r>
      <w:r w:rsidR="009A317A" w:rsidRPr="00BD05E4">
        <w:rPr>
          <w:color w:val="auto"/>
          <w:sz w:val="24"/>
        </w:rPr>
        <w:t>проведени</w:t>
      </w:r>
      <w:r w:rsidR="009A317A">
        <w:rPr>
          <w:color w:val="auto"/>
          <w:sz w:val="24"/>
          <w:lang w:val="ru-RU"/>
        </w:rPr>
        <w:t>е</w:t>
      </w:r>
      <w:r w:rsidR="0003325B">
        <w:rPr>
          <w:color w:val="auto"/>
          <w:sz w:val="24"/>
          <w:lang w:val="ru-RU"/>
        </w:rPr>
        <w:t xml:space="preserve"> мне</w:t>
      </w:r>
      <w:r w:rsidR="009A317A">
        <w:rPr>
          <w:color w:val="auto"/>
          <w:sz w:val="24"/>
          <w:lang w:val="ru-RU"/>
        </w:rPr>
        <w:t xml:space="preserve"> </w:t>
      </w:r>
      <w:r w:rsidR="0003325B">
        <w:rPr>
          <w:color w:val="auto"/>
          <w:sz w:val="24"/>
          <w:lang w:val="ru-RU"/>
        </w:rPr>
        <w:t>(</w:t>
      </w:r>
      <w:r w:rsidR="009A317A">
        <w:rPr>
          <w:color w:val="auto"/>
          <w:sz w:val="24"/>
          <w:lang w:val="ru-RU"/>
        </w:rPr>
        <w:t>Пациенту</w:t>
      </w:r>
      <w:r w:rsidR="0003325B">
        <w:rPr>
          <w:color w:val="auto"/>
          <w:sz w:val="24"/>
          <w:lang w:val="ru-RU"/>
        </w:rPr>
        <w:t>)</w:t>
      </w:r>
      <w:r w:rsidR="009A317A">
        <w:rPr>
          <w:color w:val="auto"/>
          <w:sz w:val="24"/>
          <w:lang w:val="ru-RU"/>
        </w:rPr>
        <w:t xml:space="preserve"> </w:t>
      </w:r>
      <w:r w:rsidRPr="00BD05E4">
        <w:rPr>
          <w:color w:val="auto"/>
          <w:sz w:val="24"/>
        </w:rPr>
        <w:t>медицинско</w:t>
      </w:r>
      <w:r w:rsidR="00784239">
        <w:rPr>
          <w:color w:val="auto"/>
          <w:sz w:val="24"/>
          <w:lang w:val="ru-RU"/>
        </w:rPr>
        <w:t>го</w:t>
      </w:r>
      <w:r w:rsidRPr="00BD05E4">
        <w:rPr>
          <w:color w:val="auto"/>
          <w:sz w:val="24"/>
        </w:rPr>
        <w:t xml:space="preserve"> вмешательств</w:t>
      </w:r>
      <w:r w:rsidR="00784239">
        <w:rPr>
          <w:color w:val="auto"/>
          <w:sz w:val="24"/>
          <w:lang w:val="ru-RU"/>
        </w:rPr>
        <w:t>а</w:t>
      </w:r>
      <w:r w:rsidRPr="00BD05E4">
        <w:rPr>
          <w:color w:val="auto"/>
          <w:sz w:val="24"/>
        </w:rPr>
        <w:t xml:space="preserve"> на предложенных условиях, о чем расписываюсь собственноручно.</w:t>
      </w:r>
    </w:p>
    <w:p w14:paraId="40DA64E4" w14:textId="77777777" w:rsidR="00F13AC8" w:rsidRPr="00BD05E4" w:rsidRDefault="00F13AC8" w:rsidP="00C07F7A">
      <w:pPr>
        <w:pStyle w:val="40"/>
        <w:shd w:val="clear" w:color="auto" w:fill="auto"/>
        <w:spacing w:after="0" w:line="240" w:lineRule="auto"/>
        <w:ind w:right="40" w:firstLine="708"/>
        <w:jc w:val="both"/>
        <w:rPr>
          <w:sz w:val="24"/>
          <w:szCs w:val="24"/>
        </w:rPr>
      </w:pPr>
    </w:p>
    <w:p w14:paraId="155D45DD" w14:textId="329CE793" w:rsidR="005511DC" w:rsidRDefault="005511DC" w:rsidP="005511DC">
      <w:pPr>
        <w:jc w:val="both"/>
      </w:pPr>
      <w:r>
        <w:t>Беседу провел врач ____________________</w:t>
      </w:r>
      <w:r w:rsidR="007309CA" w:rsidRPr="007309CA">
        <w:t>/{</w:t>
      </w:r>
      <w:r w:rsidR="007309CA">
        <w:rPr>
          <w:lang w:val="en-US"/>
        </w:rPr>
        <w:t>doctor</w:t>
      </w:r>
      <w:r w:rsidR="007309CA" w:rsidRPr="007309CA">
        <w:t>_</w:t>
      </w:r>
      <w:r w:rsidR="007309CA">
        <w:rPr>
          <w:lang w:val="en-US"/>
        </w:rPr>
        <w:t>name</w:t>
      </w:r>
      <w:r w:rsidR="007309CA" w:rsidRPr="007309CA">
        <w:t>}</w:t>
      </w:r>
      <w:r>
        <w:t xml:space="preserve"> (подпись, Ф.И.О.) </w:t>
      </w:r>
    </w:p>
    <w:p w14:paraId="364DEA41" w14:textId="77777777" w:rsidR="005511DC" w:rsidRDefault="005511DC" w:rsidP="005511DC">
      <w:pPr>
        <w:jc w:val="both"/>
      </w:pPr>
    </w:p>
    <w:p w14:paraId="66209794" w14:textId="3310F388" w:rsidR="005511DC" w:rsidRDefault="005511DC" w:rsidP="005511DC">
      <w:pPr>
        <w:jc w:val="both"/>
      </w:pPr>
      <w:r>
        <w:t xml:space="preserve">Представитель Пациента _______________ </w:t>
      </w:r>
      <w:r w:rsidR="007309CA" w:rsidRPr="007309CA">
        <w:t>/{</w:t>
      </w:r>
      <w:r w:rsidR="007309CA">
        <w:rPr>
          <w:lang w:val="en-US"/>
        </w:rPr>
        <w:t>patient</w:t>
      </w:r>
      <w:r w:rsidR="007309CA" w:rsidRPr="007309CA">
        <w:t>_</w:t>
      </w:r>
      <w:r w:rsidR="007309CA">
        <w:rPr>
          <w:lang w:val="en-US"/>
        </w:rPr>
        <w:t>or</w:t>
      </w:r>
      <w:r w:rsidR="007309CA" w:rsidRPr="007309CA">
        <w:t>_</w:t>
      </w:r>
      <w:proofErr w:type="spellStart"/>
      <w:r w:rsidR="007309CA">
        <w:rPr>
          <w:lang w:val="en-US"/>
        </w:rPr>
        <w:t>repr</w:t>
      </w:r>
      <w:proofErr w:type="spellEnd"/>
      <w:r w:rsidR="007309CA" w:rsidRPr="007309CA">
        <w:t>_</w:t>
      </w:r>
      <w:proofErr w:type="spellStart"/>
      <w:proofErr w:type="gramStart"/>
      <w:r w:rsidR="007309CA">
        <w:rPr>
          <w:lang w:val="en-US"/>
        </w:rPr>
        <w:t>fio</w:t>
      </w:r>
      <w:proofErr w:type="spellEnd"/>
      <w:r w:rsidR="007309CA" w:rsidRPr="007309CA">
        <w:t>}</w:t>
      </w:r>
      <w:r>
        <w:t>(</w:t>
      </w:r>
      <w:proofErr w:type="gramEnd"/>
      <w:r>
        <w:t xml:space="preserve">подпись) </w:t>
      </w:r>
    </w:p>
    <w:p w14:paraId="0B63EC0D" w14:textId="77777777" w:rsidR="005511DC" w:rsidRDefault="005511DC" w:rsidP="005511DC">
      <w:pPr>
        <w:jc w:val="both"/>
        <w:rPr>
          <w:i/>
        </w:rPr>
      </w:pPr>
      <w:r>
        <w:rPr>
          <w:i/>
        </w:rPr>
        <w:t>(при необходимости)</w:t>
      </w:r>
    </w:p>
    <w:p w14:paraId="136355B0" w14:textId="77777777" w:rsidR="005511DC" w:rsidRDefault="005511DC" w:rsidP="005511DC">
      <w:pPr>
        <w:jc w:val="both"/>
        <w:rPr>
          <w:i/>
        </w:rPr>
      </w:pPr>
    </w:p>
    <w:p w14:paraId="64DB05CB" w14:textId="3C791731" w:rsidR="005511DC" w:rsidRDefault="005511DC" w:rsidP="005511DC">
      <w:pPr>
        <w:jc w:val="both"/>
        <w:rPr>
          <w:lang w:val="en-US"/>
        </w:rPr>
      </w:pPr>
      <w:r>
        <w:t>Пациент</w:t>
      </w:r>
      <w:r w:rsidRPr="007309CA">
        <w:rPr>
          <w:lang w:val="en-US"/>
        </w:rPr>
        <w:t xml:space="preserve"> _______________ </w:t>
      </w:r>
      <w:r w:rsidR="007309CA" w:rsidRPr="007309CA">
        <w:rPr>
          <w:lang w:val="en-US"/>
        </w:rPr>
        <w:t>/{</w:t>
      </w:r>
      <w:proofErr w:type="spellStart"/>
      <w:r w:rsidR="007309CA">
        <w:rPr>
          <w:lang w:val="en-US"/>
        </w:rPr>
        <w:t>patient</w:t>
      </w:r>
      <w:r w:rsidR="007309CA" w:rsidRPr="007309CA">
        <w:rPr>
          <w:lang w:val="en-US"/>
        </w:rPr>
        <w:t>_</w:t>
      </w:r>
      <w:r w:rsidR="007309CA">
        <w:rPr>
          <w:lang w:val="en-US"/>
        </w:rPr>
        <w:t>or</w:t>
      </w:r>
      <w:r w:rsidR="007309CA" w:rsidRPr="007309CA">
        <w:rPr>
          <w:lang w:val="en-US"/>
        </w:rPr>
        <w:t>_</w:t>
      </w:r>
      <w:r w:rsidR="007309CA">
        <w:rPr>
          <w:lang w:val="en-US"/>
        </w:rPr>
        <w:t>repr_</w:t>
      </w:r>
      <w:proofErr w:type="gramStart"/>
      <w:r w:rsidR="007309CA">
        <w:rPr>
          <w:lang w:val="en-US"/>
        </w:rPr>
        <w:t>fio</w:t>
      </w:r>
      <w:proofErr w:type="spellEnd"/>
      <w:r w:rsidR="007309CA">
        <w:rPr>
          <w:lang w:val="en-US"/>
        </w:rPr>
        <w:t>}</w:t>
      </w:r>
      <w:r w:rsidRPr="007309CA">
        <w:rPr>
          <w:lang w:val="en-US"/>
        </w:rPr>
        <w:t>(</w:t>
      </w:r>
      <w:proofErr w:type="gramEnd"/>
      <w:r>
        <w:t>подпись</w:t>
      </w:r>
      <w:r w:rsidRPr="007309CA">
        <w:rPr>
          <w:lang w:val="en-US"/>
        </w:rPr>
        <w:t xml:space="preserve">) </w:t>
      </w:r>
    </w:p>
    <w:p w14:paraId="7C33B136" w14:textId="77777777" w:rsidR="007309CA" w:rsidRDefault="007309CA" w:rsidP="005511DC">
      <w:pPr>
        <w:jc w:val="both"/>
        <w:rPr>
          <w:lang w:val="en-US"/>
        </w:rPr>
      </w:pPr>
    </w:p>
    <w:p w14:paraId="4E99F405" w14:textId="3C2E7BD6" w:rsidR="007309CA" w:rsidRPr="007309CA" w:rsidRDefault="007309CA" w:rsidP="005511DC">
      <w:pPr>
        <w:jc w:val="both"/>
        <w:rPr>
          <w:lang w:val="en-US"/>
        </w:rPr>
      </w:pPr>
      <w:r>
        <w:rPr>
          <w:lang w:val="en-US"/>
        </w:rPr>
        <w:t>{date_today}</w:t>
      </w:r>
    </w:p>
    <w:p w14:paraId="417A3A2D" w14:textId="77777777" w:rsidR="005511DC" w:rsidRPr="007309CA" w:rsidRDefault="005511DC" w:rsidP="005511DC">
      <w:pPr>
        <w:jc w:val="both"/>
        <w:rPr>
          <w:lang w:val="en-US"/>
        </w:rPr>
      </w:pPr>
    </w:p>
    <w:p w14:paraId="0916ACBD" w14:textId="77777777" w:rsidR="00D6002D" w:rsidRPr="007309CA" w:rsidRDefault="00D6002D" w:rsidP="005511DC">
      <w:pPr>
        <w:jc w:val="both"/>
        <w:rPr>
          <w:lang w:val="en-US"/>
        </w:rPr>
      </w:pPr>
    </w:p>
    <w:sectPr w:rsidR="00D6002D" w:rsidRPr="007309CA" w:rsidSect="00F13AC8">
      <w:pgSz w:w="11904" w:h="16836"/>
      <w:pgMar w:top="1134" w:right="850" w:bottom="1134" w:left="1701" w:header="720" w:footer="26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5248E" w14:textId="77777777" w:rsidR="00066CF7" w:rsidRDefault="00066CF7" w:rsidP="00833EEB">
      <w:r>
        <w:separator/>
      </w:r>
    </w:p>
  </w:endnote>
  <w:endnote w:type="continuationSeparator" w:id="0">
    <w:p w14:paraId="17F01759" w14:textId="77777777" w:rsidR="00066CF7" w:rsidRDefault="00066CF7" w:rsidP="0083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9109" w14:textId="77777777" w:rsidR="00066CF7" w:rsidRDefault="00066CF7" w:rsidP="00833EEB">
      <w:r>
        <w:separator/>
      </w:r>
    </w:p>
  </w:footnote>
  <w:footnote w:type="continuationSeparator" w:id="0">
    <w:p w14:paraId="16319BB7" w14:textId="77777777" w:rsidR="00066CF7" w:rsidRDefault="00066CF7" w:rsidP="0083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86A8E"/>
    <w:multiLevelType w:val="multilevel"/>
    <w:tmpl w:val="51E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60C6C"/>
    <w:multiLevelType w:val="hybridMultilevel"/>
    <w:tmpl w:val="8C1A3F3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EAD5FEF"/>
    <w:multiLevelType w:val="hybridMultilevel"/>
    <w:tmpl w:val="CF302222"/>
    <w:lvl w:ilvl="0" w:tplc="B694FB14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202384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5689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959030">
    <w:abstractNumId w:val="0"/>
  </w:num>
  <w:num w:numId="4" w16cid:durableId="605768453">
    <w:abstractNumId w:val="3"/>
  </w:num>
  <w:num w:numId="5" w16cid:durableId="1401445147">
    <w:abstractNumId w:val="4"/>
  </w:num>
  <w:num w:numId="6" w16cid:durableId="1525437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1"/>
    <w:rsid w:val="00000750"/>
    <w:rsid w:val="00006647"/>
    <w:rsid w:val="0003325B"/>
    <w:rsid w:val="00064F33"/>
    <w:rsid w:val="00066CF7"/>
    <w:rsid w:val="000716BB"/>
    <w:rsid w:val="00074180"/>
    <w:rsid w:val="00074641"/>
    <w:rsid w:val="00082B44"/>
    <w:rsid w:val="0008751C"/>
    <w:rsid w:val="00097BA8"/>
    <w:rsid w:val="000A3CCB"/>
    <w:rsid w:val="000A62EA"/>
    <w:rsid w:val="000B0AB4"/>
    <w:rsid w:val="000B73D9"/>
    <w:rsid w:val="000C0ADB"/>
    <w:rsid w:val="000C2843"/>
    <w:rsid w:val="000C3AB6"/>
    <w:rsid w:val="000C5723"/>
    <w:rsid w:val="000C5E0B"/>
    <w:rsid w:val="000D1A2F"/>
    <w:rsid w:val="000D2199"/>
    <w:rsid w:val="000D5AB5"/>
    <w:rsid w:val="000E5860"/>
    <w:rsid w:val="00106B5E"/>
    <w:rsid w:val="00112BC8"/>
    <w:rsid w:val="00121A61"/>
    <w:rsid w:val="00132758"/>
    <w:rsid w:val="0013711D"/>
    <w:rsid w:val="001473F6"/>
    <w:rsid w:val="001669A3"/>
    <w:rsid w:val="00166B22"/>
    <w:rsid w:val="00173FD3"/>
    <w:rsid w:val="0017746A"/>
    <w:rsid w:val="0018690B"/>
    <w:rsid w:val="001963E1"/>
    <w:rsid w:val="001A7D90"/>
    <w:rsid w:val="001B1591"/>
    <w:rsid w:val="001B7BB7"/>
    <w:rsid w:val="001C199F"/>
    <w:rsid w:val="001C7914"/>
    <w:rsid w:val="001D1193"/>
    <w:rsid w:val="001E1C99"/>
    <w:rsid w:val="001F303A"/>
    <w:rsid w:val="00202F05"/>
    <w:rsid w:val="00215A29"/>
    <w:rsid w:val="00216A78"/>
    <w:rsid w:val="00221C3A"/>
    <w:rsid w:val="00224043"/>
    <w:rsid w:val="002278DD"/>
    <w:rsid w:val="0023237C"/>
    <w:rsid w:val="00233713"/>
    <w:rsid w:val="00234045"/>
    <w:rsid w:val="00235609"/>
    <w:rsid w:val="0024321A"/>
    <w:rsid w:val="00243F66"/>
    <w:rsid w:val="00260F26"/>
    <w:rsid w:val="00263751"/>
    <w:rsid w:val="0027214D"/>
    <w:rsid w:val="00281570"/>
    <w:rsid w:val="00286D81"/>
    <w:rsid w:val="00291C36"/>
    <w:rsid w:val="002B1F53"/>
    <w:rsid w:val="002B29FE"/>
    <w:rsid w:val="002B6CE9"/>
    <w:rsid w:val="002D4652"/>
    <w:rsid w:val="002E6941"/>
    <w:rsid w:val="002E7571"/>
    <w:rsid w:val="002F150F"/>
    <w:rsid w:val="00302E46"/>
    <w:rsid w:val="00314E5E"/>
    <w:rsid w:val="003220F4"/>
    <w:rsid w:val="003224FB"/>
    <w:rsid w:val="00323C2F"/>
    <w:rsid w:val="00327FF0"/>
    <w:rsid w:val="003345D6"/>
    <w:rsid w:val="00340273"/>
    <w:rsid w:val="003451D6"/>
    <w:rsid w:val="00387971"/>
    <w:rsid w:val="003A15C9"/>
    <w:rsid w:val="003A5D6B"/>
    <w:rsid w:val="003B6C27"/>
    <w:rsid w:val="003D67A3"/>
    <w:rsid w:val="003D7386"/>
    <w:rsid w:val="003E2B03"/>
    <w:rsid w:val="003E3929"/>
    <w:rsid w:val="003F038A"/>
    <w:rsid w:val="00403C0B"/>
    <w:rsid w:val="0040456E"/>
    <w:rsid w:val="004177AF"/>
    <w:rsid w:val="00425739"/>
    <w:rsid w:val="00430666"/>
    <w:rsid w:val="00437324"/>
    <w:rsid w:val="004403DD"/>
    <w:rsid w:val="00446755"/>
    <w:rsid w:val="00447B6C"/>
    <w:rsid w:val="00452443"/>
    <w:rsid w:val="00454E49"/>
    <w:rsid w:val="0045770B"/>
    <w:rsid w:val="00457C66"/>
    <w:rsid w:val="00471A4B"/>
    <w:rsid w:val="004A281B"/>
    <w:rsid w:val="004B08CE"/>
    <w:rsid w:val="004B725B"/>
    <w:rsid w:val="004C09F4"/>
    <w:rsid w:val="004C1BBE"/>
    <w:rsid w:val="004C4D2A"/>
    <w:rsid w:val="004C5A06"/>
    <w:rsid w:val="004C6589"/>
    <w:rsid w:val="004C7A9F"/>
    <w:rsid w:val="004D1C3C"/>
    <w:rsid w:val="004F6000"/>
    <w:rsid w:val="00510F55"/>
    <w:rsid w:val="00534C80"/>
    <w:rsid w:val="005356EC"/>
    <w:rsid w:val="00536174"/>
    <w:rsid w:val="0053674A"/>
    <w:rsid w:val="00542C0A"/>
    <w:rsid w:val="005511DC"/>
    <w:rsid w:val="00564C23"/>
    <w:rsid w:val="0058027E"/>
    <w:rsid w:val="005C506D"/>
    <w:rsid w:val="005D0AEE"/>
    <w:rsid w:val="005D7363"/>
    <w:rsid w:val="005E0649"/>
    <w:rsid w:val="005E45FA"/>
    <w:rsid w:val="005F3BF1"/>
    <w:rsid w:val="005F6503"/>
    <w:rsid w:val="005F70AA"/>
    <w:rsid w:val="005F7232"/>
    <w:rsid w:val="00601D23"/>
    <w:rsid w:val="00614427"/>
    <w:rsid w:val="00620797"/>
    <w:rsid w:val="00633DA5"/>
    <w:rsid w:val="00646669"/>
    <w:rsid w:val="0065128A"/>
    <w:rsid w:val="00651EDC"/>
    <w:rsid w:val="00667134"/>
    <w:rsid w:val="00685A59"/>
    <w:rsid w:val="00694132"/>
    <w:rsid w:val="00694713"/>
    <w:rsid w:val="00696CC1"/>
    <w:rsid w:val="006A113E"/>
    <w:rsid w:val="006A141C"/>
    <w:rsid w:val="006A25B4"/>
    <w:rsid w:val="006B420D"/>
    <w:rsid w:val="006B673C"/>
    <w:rsid w:val="006D101F"/>
    <w:rsid w:val="006D274F"/>
    <w:rsid w:val="006D5A31"/>
    <w:rsid w:val="006E5D17"/>
    <w:rsid w:val="006F21E0"/>
    <w:rsid w:val="006F3F56"/>
    <w:rsid w:val="0070023A"/>
    <w:rsid w:val="00701102"/>
    <w:rsid w:val="00704E55"/>
    <w:rsid w:val="00704E99"/>
    <w:rsid w:val="007309CA"/>
    <w:rsid w:val="00734CC3"/>
    <w:rsid w:val="00740E8B"/>
    <w:rsid w:val="00752111"/>
    <w:rsid w:val="00757F66"/>
    <w:rsid w:val="007649E2"/>
    <w:rsid w:val="00784239"/>
    <w:rsid w:val="007B6344"/>
    <w:rsid w:val="007C2AD4"/>
    <w:rsid w:val="007D053A"/>
    <w:rsid w:val="007D5BA1"/>
    <w:rsid w:val="007E454E"/>
    <w:rsid w:val="007F491A"/>
    <w:rsid w:val="007F6D26"/>
    <w:rsid w:val="00811993"/>
    <w:rsid w:val="00833EEB"/>
    <w:rsid w:val="008437C7"/>
    <w:rsid w:val="00855D77"/>
    <w:rsid w:val="00862B3A"/>
    <w:rsid w:val="00862DFC"/>
    <w:rsid w:val="008755B7"/>
    <w:rsid w:val="008831DE"/>
    <w:rsid w:val="00884FA3"/>
    <w:rsid w:val="008B4EEC"/>
    <w:rsid w:val="008D0AB3"/>
    <w:rsid w:val="008D4E0F"/>
    <w:rsid w:val="008F077A"/>
    <w:rsid w:val="008F6E4E"/>
    <w:rsid w:val="00901A3A"/>
    <w:rsid w:val="0091348E"/>
    <w:rsid w:val="00913987"/>
    <w:rsid w:val="00916060"/>
    <w:rsid w:val="00924BB8"/>
    <w:rsid w:val="00926839"/>
    <w:rsid w:val="0093376A"/>
    <w:rsid w:val="0093602D"/>
    <w:rsid w:val="00946D7A"/>
    <w:rsid w:val="009518BE"/>
    <w:rsid w:val="00952012"/>
    <w:rsid w:val="00961590"/>
    <w:rsid w:val="00967505"/>
    <w:rsid w:val="0097024A"/>
    <w:rsid w:val="00974ECC"/>
    <w:rsid w:val="00977AC3"/>
    <w:rsid w:val="00980B86"/>
    <w:rsid w:val="00984C74"/>
    <w:rsid w:val="009A2B7F"/>
    <w:rsid w:val="009A317A"/>
    <w:rsid w:val="009B1859"/>
    <w:rsid w:val="009C172E"/>
    <w:rsid w:val="009E071B"/>
    <w:rsid w:val="009E1BFE"/>
    <w:rsid w:val="009E369E"/>
    <w:rsid w:val="009E4474"/>
    <w:rsid w:val="009E4C7B"/>
    <w:rsid w:val="009F196A"/>
    <w:rsid w:val="009F60B0"/>
    <w:rsid w:val="00A00CE1"/>
    <w:rsid w:val="00A02BBE"/>
    <w:rsid w:val="00A031E5"/>
    <w:rsid w:val="00A035F7"/>
    <w:rsid w:val="00A2309C"/>
    <w:rsid w:val="00A2584E"/>
    <w:rsid w:val="00A36721"/>
    <w:rsid w:val="00A37F14"/>
    <w:rsid w:val="00A50FC2"/>
    <w:rsid w:val="00A66C97"/>
    <w:rsid w:val="00A67FF1"/>
    <w:rsid w:val="00A878F2"/>
    <w:rsid w:val="00A92E74"/>
    <w:rsid w:val="00A94575"/>
    <w:rsid w:val="00A95CA3"/>
    <w:rsid w:val="00AA66CA"/>
    <w:rsid w:val="00AB36F9"/>
    <w:rsid w:val="00AB6A87"/>
    <w:rsid w:val="00AE1E5E"/>
    <w:rsid w:val="00AE2320"/>
    <w:rsid w:val="00AE28D7"/>
    <w:rsid w:val="00AE47A2"/>
    <w:rsid w:val="00AF2FD0"/>
    <w:rsid w:val="00B255F2"/>
    <w:rsid w:val="00B32D3C"/>
    <w:rsid w:val="00B439D2"/>
    <w:rsid w:val="00B55618"/>
    <w:rsid w:val="00B61008"/>
    <w:rsid w:val="00B80ABA"/>
    <w:rsid w:val="00B83C75"/>
    <w:rsid w:val="00B869EA"/>
    <w:rsid w:val="00B928A5"/>
    <w:rsid w:val="00BC6E5A"/>
    <w:rsid w:val="00BD05E4"/>
    <w:rsid w:val="00BD2E2E"/>
    <w:rsid w:val="00BF2E09"/>
    <w:rsid w:val="00BF31C0"/>
    <w:rsid w:val="00BF7A06"/>
    <w:rsid w:val="00C02D66"/>
    <w:rsid w:val="00C04A18"/>
    <w:rsid w:val="00C07F7A"/>
    <w:rsid w:val="00C11F11"/>
    <w:rsid w:val="00C27230"/>
    <w:rsid w:val="00C31FC4"/>
    <w:rsid w:val="00C35429"/>
    <w:rsid w:val="00C36EE6"/>
    <w:rsid w:val="00C42074"/>
    <w:rsid w:val="00C44D4B"/>
    <w:rsid w:val="00C52ACA"/>
    <w:rsid w:val="00C55BF3"/>
    <w:rsid w:val="00C606B7"/>
    <w:rsid w:val="00C71F1A"/>
    <w:rsid w:val="00C771D5"/>
    <w:rsid w:val="00C80449"/>
    <w:rsid w:val="00C85B9D"/>
    <w:rsid w:val="00C8714F"/>
    <w:rsid w:val="00C90928"/>
    <w:rsid w:val="00C912E2"/>
    <w:rsid w:val="00CA56CD"/>
    <w:rsid w:val="00CB007F"/>
    <w:rsid w:val="00CB3923"/>
    <w:rsid w:val="00CD2150"/>
    <w:rsid w:val="00CE3723"/>
    <w:rsid w:val="00CE7B5A"/>
    <w:rsid w:val="00CE7F08"/>
    <w:rsid w:val="00CF24B4"/>
    <w:rsid w:val="00CF68B8"/>
    <w:rsid w:val="00D04FFC"/>
    <w:rsid w:val="00D103FC"/>
    <w:rsid w:val="00D12297"/>
    <w:rsid w:val="00D12D3F"/>
    <w:rsid w:val="00D14358"/>
    <w:rsid w:val="00D1609D"/>
    <w:rsid w:val="00D30088"/>
    <w:rsid w:val="00D50527"/>
    <w:rsid w:val="00D5594D"/>
    <w:rsid w:val="00D6002D"/>
    <w:rsid w:val="00D66A0B"/>
    <w:rsid w:val="00D83E9C"/>
    <w:rsid w:val="00D9321D"/>
    <w:rsid w:val="00DA1BB5"/>
    <w:rsid w:val="00DB067F"/>
    <w:rsid w:val="00DC2A5B"/>
    <w:rsid w:val="00DC3936"/>
    <w:rsid w:val="00DC4E7F"/>
    <w:rsid w:val="00DC6C96"/>
    <w:rsid w:val="00DD77F6"/>
    <w:rsid w:val="00DE4EE2"/>
    <w:rsid w:val="00DF4823"/>
    <w:rsid w:val="00DF4DA8"/>
    <w:rsid w:val="00E026DF"/>
    <w:rsid w:val="00E048B1"/>
    <w:rsid w:val="00E055F0"/>
    <w:rsid w:val="00E17182"/>
    <w:rsid w:val="00E32C76"/>
    <w:rsid w:val="00E35784"/>
    <w:rsid w:val="00E40EA4"/>
    <w:rsid w:val="00E51FB0"/>
    <w:rsid w:val="00E526E8"/>
    <w:rsid w:val="00E559FB"/>
    <w:rsid w:val="00E565D1"/>
    <w:rsid w:val="00E57DB2"/>
    <w:rsid w:val="00E814C7"/>
    <w:rsid w:val="00E81E2B"/>
    <w:rsid w:val="00E820B4"/>
    <w:rsid w:val="00E92B2D"/>
    <w:rsid w:val="00E94AEC"/>
    <w:rsid w:val="00EA68C0"/>
    <w:rsid w:val="00EC22C8"/>
    <w:rsid w:val="00ED12DD"/>
    <w:rsid w:val="00EF1AD6"/>
    <w:rsid w:val="00F13AC8"/>
    <w:rsid w:val="00F14C07"/>
    <w:rsid w:val="00F20266"/>
    <w:rsid w:val="00F24506"/>
    <w:rsid w:val="00F24513"/>
    <w:rsid w:val="00F24F1D"/>
    <w:rsid w:val="00F3753B"/>
    <w:rsid w:val="00F4098C"/>
    <w:rsid w:val="00F4621E"/>
    <w:rsid w:val="00F561E4"/>
    <w:rsid w:val="00F56BDC"/>
    <w:rsid w:val="00F63C86"/>
    <w:rsid w:val="00F67461"/>
    <w:rsid w:val="00F7042F"/>
    <w:rsid w:val="00F70EA9"/>
    <w:rsid w:val="00F74BF9"/>
    <w:rsid w:val="00F82A04"/>
    <w:rsid w:val="00F84D71"/>
    <w:rsid w:val="00F85A58"/>
    <w:rsid w:val="00F868F8"/>
    <w:rsid w:val="00F903D2"/>
    <w:rsid w:val="00F921EA"/>
    <w:rsid w:val="00F959B5"/>
    <w:rsid w:val="00FA1F76"/>
    <w:rsid w:val="00FA7285"/>
    <w:rsid w:val="00FB2C88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0AA4C5"/>
  <w15:chartTrackingRefBased/>
  <w15:docId w15:val="{74ECF828-4F93-40FF-A085-63522183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4AEC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E94AEC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rsid w:val="00833EEB"/>
    <w:rPr>
      <w:sz w:val="20"/>
      <w:szCs w:val="20"/>
    </w:rPr>
  </w:style>
  <w:style w:type="character" w:customStyle="1" w:styleId="a6">
    <w:name w:val="Текст сноски Знак"/>
    <w:basedOn w:val="a0"/>
    <w:link w:val="a5"/>
    <w:rsid w:val="00833EEB"/>
  </w:style>
  <w:style w:type="character" w:styleId="a7">
    <w:name w:val="footnote reference"/>
    <w:rsid w:val="00833EEB"/>
    <w:rPr>
      <w:vertAlign w:val="superscript"/>
    </w:rPr>
  </w:style>
  <w:style w:type="paragraph" w:styleId="a8">
    <w:name w:val="header"/>
    <w:basedOn w:val="a"/>
    <w:link w:val="a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833EEB"/>
    <w:rPr>
      <w:sz w:val="24"/>
      <w:szCs w:val="24"/>
    </w:rPr>
  </w:style>
  <w:style w:type="paragraph" w:styleId="aa">
    <w:name w:val="footer"/>
    <w:basedOn w:val="a"/>
    <w:link w:val="ab"/>
    <w:uiPriority w:val="9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833EEB"/>
    <w:rPr>
      <w:sz w:val="24"/>
      <w:szCs w:val="24"/>
    </w:rPr>
  </w:style>
  <w:style w:type="table" w:styleId="ac">
    <w:name w:val="Table Grid"/>
    <w:basedOn w:val="a1"/>
    <w:rsid w:val="00235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">
    <w:name w:val="Обычный (веб)"/>
    <w:basedOn w:val="a"/>
    <w:uiPriority w:val="99"/>
    <w:unhideWhenUsed/>
    <w:rsid w:val="0093376A"/>
    <w:pPr>
      <w:spacing w:before="100" w:beforeAutospacing="1" w:after="100" w:afterAutospacing="1"/>
    </w:pPr>
  </w:style>
  <w:style w:type="paragraph" w:customStyle="1" w:styleId="Style6">
    <w:name w:val="Style6"/>
    <w:basedOn w:val="a"/>
    <w:rsid w:val="005C506D"/>
    <w:pPr>
      <w:widowControl w:val="0"/>
      <w:autoSpaceDE w:val="0"/>
      <w:autoSpaceDN w:val="0"/>
      <w:adjustRightInd w:val="0"/>
      <w:spacing w:line="208" w:lineRule="exact"/>
      <w:ind w:firstLine="446"/>
      <w:jc w:val="both"/>
    </w:pPr>
  </w:style>
  <w:style w:type="paragraph" w:customStyle="1" w:styleId="Style7">
    <w:name w:val="Style7"/>
    <w:basedOn w:val="a"/>
    <w:rsid w:val="005C506D"/>
    <w:pPr>
      <w:widowControl w:val="0"/>
      <w:autoSpaceDE w:val="0"/>
      <w:autoSpaceDN w:val="0"/>
      <w:adjustRightInd w:val="0"/>
    </w:pPr>
  </w:style>
  <w:style w:type="paragraph" w:customStyle="1" w:styleId="Style13">
    <w:name w:val="Style13"/>
    <w:basedOn w:val="a"/>
    <w:rsid w:val="005C506D"/>
    <w:pPr>
      <w:widowControl w:val="0"/>
      <w:autoSpaceDE w:val="0"/>
      <w:autoSpaceDN w:val="0"/>
      <w:adjustRightInd w:val="0"/>
      <w:spacing w:line="252" w:lineRule="exact"/>
    </w:pPr>
  </w:style>
  <w:style w:type="character" w:customStyle="1" w:styleId="FontStyle18">
    <w:name w:val="Font Style18"/>
    <w:rsid w:val="005C506D"/>
    <w:rPr>
      <w:rFonts w:ascii="Times New Roman" w:hAnsi="Times New Roman" w:cs="Times New Roman" w:hint="default"/>
      <w:i/>
      <w:iCs/>
      <w:sz w:val="18"/>
      <w:szCs w:val="18"/>
    </w:rPr>
  </w:style>
  <w:style w:type="character" w:customStyle="1" w:styleId="FontStyle19">
    <w:name w:val="Font Style19"/>
    <w:rsid w:val="005C506D"/>
    <w:rPr>
      <w:rFonts w:ascii="Franklin Gothic Medium" w:hAnsi="Franklin Gothic Medium" w:cs="Franklin Gothic Medium" w:hint="default"/>
      <w:i/>
      <w:iCs/>
      <w:sz w:val="22"/>
      <w:szCs w:val="22"/>
    </w:rPr>
  </w:style>
  <w:style w:type="character" w:customStyle="1" w:styleId="FontStyle20">
    <w:name w:val="Font Style20"/>
    <w:rsid w:val="005C506D"/>
    <w:rPr>
      <w:rFonts w:ascii="Times New Roman" w:hAnsi="Times New Roman" w:cs="Times New Roman" w:hint="default"/>
      <w:b/>
      <w:bCs/>
      <w:sz w:val="12"/>
      <w:szCs w:val="12"/>
    </w:rPr>
  </w:style>
  <w:style w:type="character" w:customStyle="1" w:styleId="FontStyle21">
    <w:name w:val="Font Style21"/>
    <w:rsid w:val="005C506D"/>
    <w:rPr>
      <w:rFonts w:ascii="Times New Roman" w:hAnsi="Times New Roman" w:cs="Times New Roman" w:hint="default"/>
      <w:sz w:val="22"/>
      <w:szCs w:val="22"/>
    </w:rPr>
  </w:style>
  <w:style w:type="character" w:styleId="ae">
    <w:name w:val="Hyperlink"/>
    <w:uiPriority w:val="99"/>
    <w:unhideWhenUsed/>
    <w:rsid w:val="007D5BA1"/>
    <w:rPr>
      <w:color w:val="0000FF"/>
      <w:u w:val="single"/>
    </w:rPr>
  </w:style>
  <w:style w:type="character" w:customStyle="1" w:styleId="4">
    <w:name w:val="Основной текст (4)_"/>
    <w:link w:val="40"/>
    <w:rsid w:val="002B29FE"/>
    <w:rPr>
      <w:sz w:val="19"/>
      <w:szCs w:val="19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B29FE"/>
    <w:pPr>
      <w:shd w:val="clear" w:color="auto" w:fill="FFFFFF"/>
      <w:spacing w:after="180" w:line="230" w:lineRule="exact"/>
    </w:pPr>
    <w:rPr>
      <w:sz w:val="19"/>
      <w:szCs w:val="19"/>
      <w:lang w:val="x-none" w:eastAsia="x-none"/>
    </w:rPr>
  </w:style>
  <w:style w:type="character" w:customStyle="1" w:styleId="FontStyle11">
    <w:name w:val="Font Style11"/>
    <w:rsid w:val="00F13AC8"/>
    <w:rPr>
      <w:rFonts w:ascii="Times New Roman" w:hAnsi="Times New Roman" w:cs="Times New Roman" w:hint="default"/>
      <w:sz w:val="22"/>
      <w:szCs w:val="22"/>
    </w:rPr>
  </w:style>
  <w:style w:type="character" w:customStyle="1" w:styleId="FontStyle12">
    <w:name w:val="Font Style12"/>
    <w:rsid w:val="00F13AC8"/>
    <w:rPr>
      <w:rFonts w:ascii="Times New Roman" w:hAnsi="Times New Roman" w:cs="Times New Roman" w:hint="default"/>
      <w:sz w:val="16"/>
      <w:szCs w:val="16"/>
    </w:rPr>
  </w:style>
  <w:style w:type="paragraph" w:styleId="af">
    <w:name w:val="Body Text"/>
    <w:basedOn w:val="a"/>
    <w:link w:val="af0"/>
    <w:rsid w:val="00F13AC8"/>
    <w:rPr>
      <w:color w:val="000000"/>
      <w:sz w:val="19"/>
      <w:lang w:val="x-none" w:eastAsia="x-none"/>
    </w:rPr>
  </w:style>
  <w:style w:type="character" w:customStyle="1" w:styleId="af0">
    <w:name w:val="Основной текст Знак"/>
    <w:link w:val="af"/>
    <w:rsid w:val="00F13AC8"/>
    <w:rPr>
      <w:color w:val="000000"/>
      <w:sz w:val="19"/>
      <w:szCs w:val="24"/>
      <w:lang w:val="x-none" w:eastAsia="x-none"/>
    </w:rPr>
  </w:style>
  <w:style w:type="paragraph" w:customStyle="1" w:styleId="Default">
    <w:name w:val="Default"/>
    <w:rsid w:val="0042573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1">
    <w:name w:val="Strong"/>
    <w:uiPriority w:val="22"/>
    <w:qFormat/>
    <w:rsid w:val="009518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1133</Words>
  <Characters>6460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Согласие на использование изображения гражданина</vt:lpstr>
      <vt:lpstr>Согласие на использование изображения гражданина</vt:lpstr>
    </vt:vector>
  </TitlesOfParts>
  <Manager>С.В. Осипова</Manager>
  <Company>ИП Осипова С.В.</Company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на лечение в седации</dc:title>
  <dc:subject/>
  <dc:creator>Ольга Андреевна</dc:creator>
  <cp:keywords/>
  <cp:lastModifiedBy>Anton</cp:lastModifiedBy>
  <cp:revision>9</cp:revision>
  <cp:lastPrinted>2022-12-07T10:44:00Z</cp:lastPrinted>
  <dcterms:created xsi:type="dcterms:W3CDTF">2025-09-02T06:49:00Z</dcterms:created>
  <dcterms:modified xsi:type="dcterms:W3CDTF">2026-07-02T21:58:00Z</dcterms:modified>
  <cp:version>9</cp:version>
</cp:coreProperties>
</file>