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onsolas" w:eastAsia="微软雅黑" w:hAnsi="Consolas"/>
          <w:color w:val="4472C4" w:themeColor="accent1"/>
          <w:kern w:val="2"/>
          <w:sz w:val="21"/>
        </w:rPr>
        <w:id w:val="-1360650726"/>
        <w:docPartObj>
          <w:docPartGallery w:val="Cover Pages"/>
          <w:docPartUnique/>
        </w:docPartObj>
      </w:sdtPr>
      <w:sdtEndPr>
        <w:rPr>
          <w:color w:val="auto"/>
        </w:rPr>
      </w:sdtEndPr>
      <w:sdtContent>
        <w:p w14:paraId="246C4DDF" w14:textId="77777777" w:rsidR="002468B2" w:rsidRDefault="002468B2">
          <w:pPr>
            <w:pStyle w:val="a3"/>
            <w:spacing w:before="1540" w:after="240"/>
            <w:jc w:val="center"/>
            <w:rPr>
              <w:color w:val="4472C4" w:themeColor="accent1"/>
            </w:rPr>
          </w:pPr>
          <w:r>
            <w:rPr>
              <w:noProof/>
              <w:color w:val="4472C4" w:themeColor="accent1"/>
            </w:rPr>
            <w:drawing>
              <wp:inline distT="0" distB="0" distL="0" distR="0" wp14:anchorId="6EE48D5C" wp14:editId="4A550B3F">
                <wp:extent cx="1417320" cy="750898"/>
                <wp:effectExtent l="0" t="0" r="0" b="0"/>
                <wp:docPr id="143"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华文新魏" w:hAnsiTheme="majorHAnsi" w:cstheme="majorBidi" w:hint="eastAsia"/>
              <w:caps/>
              <w:color w:val="4472C4" w:themeColor="accent1"/>
              <w:sz w:val="72"/>
              <w:szCs w:val="72"/>
            </w:rPr>
            <w:alias w:val="标题"/>
            <w:tag w:val=""/>
            <w:id w:val="1735040861"/>
            <w:placeholder>
              <w:docPart w:val="2DE35E7BDC5B42519C338E1183F5CBF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9F41B4E" w14:textId="77777777" w:rsidR="002468B2" w:rsidRPr="007C37A8" w:rsidRDefault="002468B2">
              <w:pPr>
                <w:pStyle w:val="a3"/>
                <w:pBdr>
                  <w:top w:val="single" w:sz="6" w:space="6" w:color="4472C4" w:themeColor="accent1"/>
                  <w:bottom w:val="single" w:sz="6" w:space="6" w:color="4472C4" w:themeColor="accent1"/>
                </w:pBdr>
                <w:spacing w:after="240"/>
                <w:jc w:val="center"/>
                <w:rPr>
                  <w:rFonts w:asciiTheme="majorHAnsi" w:eastAsia="华文新魏" w:hAnsiTheme="majorHAnsi" w:cstheme="majorBidi"/>
                  <w:caps/>
                  <w:color w:val="4472C4" w:themeColor="accent1"/>
                  <w:sz w:val="80"/>
                  <w:szCs w:val="80"/>
                </w:rPr>
              </w:pPr>
              <w:r w:rsidRPr="007C37A8">
                <w:rPr>
                  <w:rFonts w:asciiTheme="majorHAnsi" w:eastAsia="华文新魏" w:hAnsiTheme="majorHAnsi" w:cstheme="majorBidi" w:hint="eastAsia"/>
                  <w:caps/>
                  <w:color w:val="4472C4" w:themeColor="accent1"/>
                  <w:sz w:val="72"/>
                  <w:szCs w:val="72"/>
                </w:rPr>
                <w:t>研经日课</w:t>
              </w:r>
            </w:p>
          </w:sdtContent>
        </w:sdt>
        <w:sdt>
          <w:sdtPr>
            <w:rPr>
              <w:rFonts w:hint="eastAsia"/>
              <w:color w:val="4472C4" w:themeColor="accent1"/>
              <w:sz w:val="28"/>
              <w:szCs w:val="28"/>
            </w:rPr>
            <w:alias w:val="副标题"/>
            <w:tag w:val=""/>
            <w:id w:val="328029620"/>
            <w:placeholder>
              <w:docPart w:val="6E42289CC12F4E9590109BCFE35A6549"/>
            </w:placeholder>
            <w:dataBinding w:prefixMappings="xmlns:ns0='http://purl.org/dc/elements/1.1/' xmlns:ns1='http://schemas.openxmlformats.org/package/2006/metadata/core-properties' " w:xpath="/ns1:coreProperties[1]/ns0:subject[1]" w:storeItemID="{6C3C8BC8-F283-45AE-878A-BAB7291924A1}"/>
            <w:text/>
          </w:sdtPr>
          <w:sdtContent>
            <w:p w14:paraId="54C8817C" w14:textId="77777777" w:rsidR="002468B2" w:rsidRDefault="002468B2">
              <w:pPr>
                <w:pStyle w:val="a3"/>
                <w:jc w:val="center"/>
                <w:rPr>
                  <w:color w:val="4472C4" w:themeColor="accent1"/>
                  <w:sz w:val="28"/>
                  <w:szCs w:val="28"/>
                </w:rPr>
              </w:pPr>
              <w:r>
                <w:rPr>
                  <w:rFonts w:hint="eastAsia"/>
                  <w:color w:val="4472C4" w:themeColor="accent1"/>
                  <w:sz w:val="28"/>
                  <w:szCs w:val="28"/>
                </w:rPr>
                <w:t>三年读经计划</w:t>
              </w:r>
            </w:p>
          </w:sdtContent>
        </w:sdt>
        <w:p w14:paraId="2B1C5F72" w14:textId="77777777" w:rsidR="002468B2" w:rsidRDefault="002468B2">
          <w:pPr>
            <w:pStyle w:val="a3"/>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11006BF" wp14:editId="19EECF9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31"/>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5C57CF" w14:textId="77777777" w:rsidR="002468B2" w:rsidRDefault="00000000">
                                <w:pPr>
                                  <w:pStyle w:val="a3"/>
                                  <w:spacing w:after="40"/>
                                  <w:jc w:val="center"/>
                                  <w:rPr>
                                    <w:caps/>
                                    <w:color w:val="4472C4" w:themeColor="accent1"/>
                                    <w:sz w:val="28"/>
                                    <w:szCs w:val="28"/>
                                  </w:rPr>
                                </w:pPr>
                                <w:sdt>
                                  <w:sdtPr>
                                    <w:rPr>
                                      <w:caps/>
                                      <w:color w:val="4472C4"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23-12-08T00:00:00Z">
                                      <w:dateFormat w:val="yyyy-M-d"/>
                                      <w:lid w:val="zh-CN"/>
                                      <w:storeMappedDataAs w:val="dateTime"/>
                                      <w:calendar w:val="gregorian"/>
                                    </w:date>
                                  </w:sdtPr>
                                  <w:sdtContent>
                                    <w:r w:rsidR="00C723AE">
                                      <w:rPr>
                                        <w:rFonts w:hint="eastAsia"/>
                                        <w:caps/>
                                        <w:color w:val="4472C4" w:themeColor="accent1"/>
                                        <w:sz w:val="28"/>
                                        <w:szCs w:val="28"/>
                                      </w:rPr>
                                      <w:t>2023-12-8</w:t>
                                    </w:r>
                                  </w:sdtContent>
                                </w:sdt>
                              </w:p>
                              <w:p w14:paraId="56A178C3" w14:textId="77777777" w:rsidR="002468B2" w:rsidRDefault="00000000">
                                <w:pPr>
                                  <w:pStyle w:val="a3"/>
                                  <w:jc w:val="center"/>
                                  <w:rPr>
                                    <w:color w:val="4472C4" w:themeColor="accent1"/>
                                  </w:rPr>
                                </w:pPr>
                                <w:sdt>
                                  <w:sdtPr>
                                    <w:rPr>
                                      <w:caps/>
                                      <w:color w:val="4472C4"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sidR="002468B2" w:rsidRPr="002468B2">
                                      <w:rPr>
                                        <w:rFonts w:hint="eastAsia"/>
                                        <w:caps/>
                                        <w:color w:val="4472C4" w:themeColor="accent1"/>
                                      </w:rPr>
                                      <w:t>作者：</w:t>
                                    </w:r>
                                    <w:r w:rsidR="002468B2" w:rsidRPr="002468B2">
                                      <w:rPr>
                                        <w:caps/>
                                        <w:color w:val="4472C4" w:themeColor="accent1"/>
                                      </w:rPr>
                                      <w:t>Alan M. Stibbs  译者：古乐人</w:t>
                                    </w:r>
                                    <w:r w:rsidR="002468B2">
                                      <w:rPr>
                                        <w:rFonts w:hint="eastAsia"/>
                                        <w:caps/>
                                        <w:color w:val="4472C4" w:themeColor="accent1"/>
                                      </w:rPr>
                                      <w:t xml:space="preserve"> </w:t>
                                    </w:r>
                                    <w:r w:rsidR="002468B2">
                                      <w:rPr>
                                        <w:caps/>
                                        <w:color w:val="4472C4" w:themeColor="accent1"/>
                                      </w:rPr>
                                      <w:t xml:space="preserve"> 修订</w:t>
                                    </w:r>
                                    <w:r w:rsidR="002468B2">
                                      <w:rPr>
                                        <w:rFonts w:hint="eastAsia"/>
                                        <w:caps/>
                                        <w:color w:val="4472C4" w:themeColor="accent1"/>
                                      </w:rPr>
                                      <w:t>：马克约瑟</w:t>
                                    </w:r>
                                  </w:sdtContent>
                                </w:sdt>
                              </w:p>
                              <w:p w14:paraId="0BA2C582" w14:textId="77777777" w:rsidR="002468B2" w:rsidRDefault="00000000">
                                <w:pPr>
                                  <w:pStyle w:val="a3"/>
                                  <w:jc w:val="center"/>
                                  <w:rPr>
                                    <w:color w:val="4472C4" w:themeColor="accent1"/>
                                  </w:rPr>
                                </w:pPr>
                                <w:sdt>
                                  <w:sdtPr>
                                    <w:rPr>
                                      <w:color w:val="4472C4" w:themeColor="accent1"/>
                                    </w:rPr>
                                    <w:alias w:val="地址"/>
                                    <w:tag w:val=""/>
                                    <w:id w:val="-726379553"/>
                                    <w:dataBinding w:prefixMappings="xmlns:ns0='http://schemas.microsoft.com/office/2006/coverPageProps' " w:xpath="/ns0:CoverPageProperties[1]/ns0:CompanyAddress[1]" w:storeItemID="{55AF091B-3C7A-41E3-B477-F2FDAA23CFDA}"/>
                                    <w:text/>
                                  </w:sdtPr>
                                  <w:sdtContent>
                                    <w:r w:rsidR="002468B2" w:rsidRPr="002468B2">
                                      <w:rPr>
                                        <w:rFonts w:hint="eastAsia"/>
                                        <w:color w:val="4472C4" w:themeColor="accent1"/>
                                      </w:rPr>
                                      <w:t>福音证主协会（证道出版社），</w:t>
                                    </w:r>
                                    <w:r w:rsidR="002468B2" w:rsidRPr="002468B2">
                                      <w:rPr>
                                        <w:color w:val="4472C4" w:themeColor="accent1"/>
                                      </w:rPr>
                                      <w:t>1982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11006BF" id="_x0000_t202" coordsize="21600,21600" o:spt="202" path="m,l,21600r21600,l21600,xe">
                    <v:stroke joinstyle="miter"/>
                    <v:path gradientshapeok="t" o:connecttype="rect"/>
                  </v:shapetype>
                  <v:shape id="文本框 31"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295C57CF" w14:textId="77777777" w:rsidR="002468B2" w:rsidRDefault="00000000">
                          <w:pPr>
                            <w:pStyle w:val="a3"/>
                            <w:spacing w:after="40"/>
                            <w:jc w:val="center"/>
                            <w:rPr>
                              <w:caps/>
                              <w:color w:val="4472C4" w:themeColor="accent1"/>
                              <w:sz w:val="28"/>
                              <w:szCs w:val="28"/>
                            </w:rPr>
                          </w:pPr>
                          <w:sdt>
                            <w:sdtPr>
                              <w:rPr>
                                <w:caps/>
                                <w:color w:val="4472C4"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23-12-08T00:00:00Z">
                                <w:dateFormat w:val="yyyy-M-d"/>
                                <w:lid w:val="zh-CN"/>
                                <w:storeMappedDataAs w:val="dateTime"/>
                                <w:calendar w:val="gregorian"/>
                              </w:date>
                            </w:sdtPr>
                            <w:sdtContent>
                              <w:r w:rsidR="00C723AE">
                                <w:rPr>
                                  <w:rFonts w:hint="eastAsia"/>
                                  <w:caps/>
                                  <w:color w:val="4472C4" w:themeColor="accent1"/>
                                  <w:sz w:val="28"/>
                                  <w:szCs w:val="28"/>
                                </w:rPr>
                                <w:t>2023-12-8</w:t>
                              </w:r>
                            </w:sdtContent>
                          </w:sdt>
                        </w:p>
                        <w:p w14:paraId="56A178C3" w14:textId="77777777" w:rsidR="002468B2" w:rsidRDefault="00000000">
                          <w:pPr>
                            <w:pStyle w:val="a3"/>
                            <w:jc w:val="center"/>
                            <w:rPr>
                              <w:color w:val="4472C4" w:themeColor="accent1"/>
                            </w:rPr>
                          </w:pPr>
                          <w:sdt>
                            <w:sdtPr>
                              <w:rPr>
                                <w:caps/>
                                <w:color w:val="4472C4"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sidR="002468B2" w:rsidRPr="002468B2">
                                <w:rPr>
                                  <w:rFonts w:hint="eastAsia"/>
                                  <w:caps/>
                                  <w:color w:val="4472C4" w:themeColor="accent1"/>
                                </w:rPr>
                                <w:t>作者：</w:t>
                              </w:r>
                              <w:r w:rsidR="002468B2" w:rsidRPr="002468B2">
                                <w:rPr>
                                  <w:caps/>
                                  <w:color w:val="4472C4" w:themeColor="accent1"/>
                                </w:rPr>
                                <w:t>Alan M. Stibbs  译者：古乐人</w:t>
                              </w:r>
                              <w:r w:rsidR="002468B2">
                                <w:rPr>
                                  <w:rFonts w:hint="eastAsia"/>
                                  <w:caps/>
                                  <w:color w:val="4472C4" w:themeColor="accent1"/>
                                </w:rPr>
                                <w:t xml:space="preserve"> </w:t>
                              </w:r>
                              <w:r w:rsidR="002468B2">
                                <w:rPr>
                                  <w:caps/>
                                  <w:color w:val="4472C4" w:themeColor="accent1"/>
                                </w:rPr>
                                <w:t xml:space="preserve"> 修订</w:t>
                              </w:r>
                              <w:r w:rsidR="002468B2">
                                <w:rPr>
                                  <w:rFonts w:hint="eastAsia"/>
                                  <w:caps/>
                                  <w:color w:val="4472C4" w:themeColor="accent1"/>
                                </w:rPr>
                                <w:t>：马克约瑟</w:t>
                              </w:r>
                            </w:sdtContent>
                          </w:sdt>
                        </w:p>
                        <w:p w14:paraId="0BA2C582" w14:textId="77777777" w:rsidR="002468B2" w:rsidRDefault="00000000">
                          <w:pPr>
                            <w:pStyle w:val="a3"/>
                            <w:jc w:val="center"/>
                            <w:rPr>
                              <w:color w:val="4472C4" w:themeColor="accent1"/>
                            </w:rPr>
                          </w:pPr>
                          <w:sdt>
                            <w:sdtPr>
                              <w:rPr>
                                <w:color w:val="4472C4" w:themeColor="accent1"/>
                              </w:rPr>
                              <w:alias w:val="地址"/>
                              <w:tag w:val=""/>
                              <w:id w:val="-726379553"/>
                              <w:dataBinding w:prefixMappings="xmlns:ns0='http://schemas.microsoft.com/office/2006/coverPageProps' " w:xpath="/ns0:CoverPageProperties[1]/ns0:CompanyAddress[1]" w:storeItemID="{55AF091B-3C7A-41E3-B477-F2FDAA23CFDA}"/>
                              <w:text/>
                            </w:sdtPr>
                            <w:sdtContent>
                              <w:r w:rsidR="002468B2" w:rsidRPr="002468B2">
                                <w:rPr>
                                  <w:rFonts w:hint="eastAsia"/>
                                  <w:color w:val="4472C4" w:themeColor="accent1"/>
                                </w:rPr>
                                <w:t>福音证主协会（证道出版社），</w:t>
                              </w:r>
                              <w:r w:rsidR="002468B2" w:rsidRPr="002468B2">
                                <w:rPr>
                                  <w:color w:val="4472C4" w:themeColor="accent1"/>
                                </w:rPr>
                                <w:t>1982</w:t>
                              </w:r>
                            </w:sdtContent>
                          </w:sdt>
                        </w:p>
                      </w:txbxContent>
                    </v:textbox>
                    <w10:wrap anchorx="margin" anchory="page"/>
                  </v:shape>
                </w:pict>
              </mc:Fallback>
            </mc:AlternateContent>
          </w:r>
          <w:r>
            <w:rPr>
              <w:noProof/>
              <w:color w:val="4472C4" w:themeColor="accent1"/>
            </w:rPr>
            <w:drawing>
              <wp:inline distT="0" distB="0" distL="0" distR="0" wp14:anchorId="6EDF9ED5" wp14:editId="57B9947D">
                <wp:extent cx="758952" cy="478932"/>
                <wp:effectExtent l="0" t="0" r="3175" b="0"/>
                <wp:docPr id="14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A865361" w14:textId="77777777" w:rsidR="002468B2" w:rsidRDefault="002468B2">
          <w:pPr>
            <w:widowControl/>
            <w:spacing w:before="156" w:after="156"/>
            <w:jc w:val="left"/>
          </w:pPr>
          <w:r>
            <w:br w:type="page"/>
          </w:r>
        </w:p>
      </w:sdtContent>
    </w:sdt>
    <w:sdt>
      <w:sdtPr>
        <w:rPr>
          <w:rFonts w:ascii="Consolas" w:eastAsia="微软雅黑" w:hAnsi="Consolas" w:cstheme="minorBidi"/>
          <w:color w:val="auto"/>
          <w:kern w:val="2"/>
          <w:sz w:val="21"/>
          <w:szCs w:val="22"/>
          <w:lang w:val="zh-CN"/>
        </w:rPr>
        <w:id w:val="-512996570"/>
        <w:docPartObj>
          <w:docPartGallery w:val="Table of Contents"/>
          <w:docPartUnique/>
        </w:docPartObj>
      </w:sdtPr>
      <w:sdtEndPr>
        <w:rPr>
          <w:b/>
          <w:bCs/>
        </w:rPr>
      </w:sdtEndPr>
      <w:sdtContent>
        <w:p w14:paraId="0E39AE92" w14:textId="77777777" w:rsidR="004D0F82" w:rsidRPr="00A7794F" w:rsidRDefault="004D0F82" w:rsidP="00A7794F">
          <w:pPr>
            <w:pStyle w:val="TOC"/>
            <w:spacing w:before="156" w:after="156"/>
            <w:jc w:val="center"/>
            <w:rPr>
              <w:rFonts w:eastAsia="华文楷体"/>
              <w:b/>
              <w:bCs/>
            </w:rPr>
          </w:pPr>
          <w:r w:rsidRPr="00A7794F">
            <w:rPr>
              <w:rFonts w:eastAsia="华文楷体"/>
              <w:b/>
              <w:bCs/>
              <w:lang w:val="zh-CN"/>
            </w:rPr>
            <w:t>目录</w:t>
          </w:r>
        </w:p>
        <w:p w14:paraId="3A3AD345" w14:textId="14A1778A" w:rsidR="00104F49" w:rsidRDefault="00A7794F">
          <w:pPr>
            <w:pStyle w:val="TOC1"/>
            <w:tabs>
              <w:tab w:val="right" w:leader="dot" w:pos="8296"/>
            </w:tabs>
            <w:spacing w:before="156" w:after="156"/>
            <w:rPr>
              <w:rFonts w:asciiTheme="minorHAnsi" w:eastAsiaTheme="minorEastAsia" w:hAnsiTheme="minorHAnsi"/>
              <w:noProof/>
              <w14:ligatures w14:val="standardContextual"/>
            </w:rPr>
          </w:pPr>
          <w:r>
            <w:fldChar w:fldCharType="begin"/>
          </w:r>
          <w:r>
            <w:instrText xml:space="preserve"> TOC \o "1-2" \n \h \z \u </w:instrText>
          </w:r>
          <w:r>
            <w:fldChar w:fldCharType="separate"/>
          </w:r>
          <w:hyperlink w:anchor="_Toc159237764" w:history="1">
            <w:r w:rsidR="00104F49" w:rsidRPr="00F033E7">
              <w:rPr>
                <w:rStyle w:val="a8"/>
                <w:noProof/>
              </w:rPr>
              <w:t>研经方法建议</w:t>
            </w:r>
          </w:hyperlink>
        </w:p>
        <w:p w14:paraId="7DC7D701" w14:textId="1D262902" w:rsidR="00104F49" w:rsidRDefault="00104F49">
          <w:pPr>
            <w:pStyle w:val="TOC2"/>
            <w:tabs>
              <w:tab w:val="right" w:leader="dot" w:pos="8296"/>
            </w:tabs>
            <w:spacing w:before="156" w:after="156"/>
            <w:rPr>
              <w:rFonts w:asciiTheme="minorHAnsi" w:eastAsiaTheme="minorEastAsia" w:hAnsiTheme="minorHAnsi"/>
              <w:noProof/>
              <w14:ligatures w14:val="standardContextual"/>
            </w:rPr>
          </w:pPr>
          <w:hyperlink w:anchor="_Toc159237765" w:history="1">
            <w:r w:rsidRPr="00F033E7">
              <w:rPr>
                <w:rStyle w:val="a8"/>
                <w:noProof/>
              </w:rPr>
              <w:t>目的</w:t>
            </w:r>
          </w:hyperlink>
        </w:p>
        <w:p w14:paraId="76903281" w14:textId="048CDC1C" w:rsidR="00104F49" w:rsidRDefault="00104F49">
          <w:pPr>
            <w:pStyle w:val="TOC2"/>
            <w:tabs>
              <w:tab w:val="right" w:leader="dot" w:pos="8296"/>
            </w:tabs>
            <w:spacing w:before="156" w:after="156"/>
            <w:rPr>
              <w:rFonts w:asciiTheme="minorHAnsi" w:eastAsiaTheme="minorEastAsia" w:hAnsiTheme="minorHAnsi"/>
              <w:noProof/>
              <w14:ligatures w14:val="standardContextual"/>
            </w:rPr>
          </w:pPr>
          <w:hyperlink w:anchor="_Toc159237766" w:history="1">
            <w:r w:rsidRPr="00F033E7">
              <w:rPr>
                <w:rStyle w:val="a8"/>
                <w:noProof/>
              </w:rPr>
              <w:t>正确的态度</w:t>
            </w:r>
          </w:hyperlink>
        </w:p>
        <w:p w14:paraId="14EE637F" w14:textId="2457A0FE" w:rsidR="00104F49" w:rsidRDefault="00104F49">
          <w:pPr>
            <w:pStyle w:val="TOC2"/>
            <w:tabs>
              <w:tab w:val="right" w:leader="dot" w:pos="8296"/>
            </w:tabs>
            <w:spacing w:before="156" w:after="156"/>
            <w:rPr>
              <w:rFonts w:asciiTheme="minorHAnsi" w:eastAsiaTheme="minorEastAsia" w:hAnsiTheme="minorHAnsi"/>
              <w:noProof/>
              <w14:ligatures w14:val="standardContextual"/>
            </w:rPr>
          </w:pPr>
          <w:hyperlink w:anchor="_Toc159237767" w:history="1">
            <w:r w:rsidRPr="00F033E7">
              <w:rPr>
                <w:rStyle w:val="a8"/>
                <w:noProof/>
              </w:rPr>
              <w:t>需要多少时间</w:t>
            </w:r>
          </w:hyperlink>
        </w:p>
        <w:p w14:paraId="186BB084" w14:textId="20DA9E84" w:rsidR="00104F49" w:rsidRDefault="00104F49">
          <w:pPr>
            <w:pStyle w:val="TOC2"/>
            <w:tabs>
              <w:tab w:val="right" w:leader="dot" w:pos="8296"/>
            </w:tabs>
            <w:spacing w:before="156" w:after="156"/>
            <w:rPr>
              <w:rFonts w:asciiTheme="minorHAnsi" w:eastAsiaTheme="minorEastAsia" w:hAnsiTheme="minorHAnsi"/>
              <w:noProof/>
              <w14:ligatures w14:val="standardContextual"/>
            </w:rPr>
          </w:pPr>
          <w:hyperlink w:anchor="_Toc159237768" w:history="1">
            <w:r w:rsidRPr="00F033E7">
              <w:rPr>
                <w:rStyle w:val="a8"/>
                <w:noProof/>
              </w:rPr>
              <w:t>要准备什么材料</w:t>
            </w:r>
          </w:hyperlink>
        </w:p>
        <w:p w14:paraId="765F8653" w14:textId="60ED374A" w:rsidR="00104F49" w:rsidRDefault="00104F49">
          <w:pPr>
            <w:pStyle w:val="TOC2"/>
            <w:tabs>
              <w:tab w:val="right" w:leader="dot" w:pos="8296"/>
            </w:tabs>
            <w:spacing w:before="156" w:after="156"/>
            <w:rPr>
              <w:rFonts w:asciiTheme="minorHAnsi" w:eastAsiaTheme="minorEastAsia" w:hAnsiTheme="minorHAnsi"/>
              <w:noProof/>
              <w14:ligatures w14:val="standardContextual"/>
            </w:rPr>
          </w:pPr>
          <w:hyperlink w:anchor="_Toc159237769" w:history="1">
            <w:r w:rsidRPr="00F033E7">
              <w:rPr>
                <w:rStyle w:val="a8"/>
                <w:noProof/>
              </w:rPr>
              <w:t>步骤（请不要省略任何一个步骤）</w:t>
            </w:r>
          </w:hyperlink>
        </w:p>
        <w:p w14:paraId="49B11E34" w14:textId="474FD31E" w:rsidR="00104F49" w:rsidRDefault="00104F49">
          <w:pPr>
            <w:pStyle w:val="TOC1"/>
            <w:tabs>
              <w:tab w:val="right" w:leader="dot" w:pos="8296"/>
            </w:tabs>
            <w:spacing w:before="156" w:after="156"/>
            <w:rPr>
              <w:rFonts w:asciiTheme="minorHAnsi" w:eastAsiaTheme="minorEastAsia" w:hAnsiTheme="minorHAnsi"/>
              <w:noProof/>
              <w14:ligatures w14:val="standardContextual"/>
            </w:rPr>
          </w:pPr>
          <w:hyperlink w:anchor="_Toc159237770" w:history="1">
            <w:r w:rsidRPr="00F033E7">
              <w:rPr>
                <w:rStyle w:val="a8"/>
                <w:rFonts w:eastAsia="华文新魏"/>
                <w:noProof/>
              </w:rPr>
              <w:t>卷一</w:t>
            </w:r>
          </w:hyperlink>
        </w:p>
        <w:p w14:paraId="2AE09B11" w14:textId="5D7281E6" w:rsidR="00104F49" w:rsidRDefault="00104F49">
          <w:pPr>
            <w:pStyle w:val="TOC2"/>
            <w:tabs>
              <w:tab w:val="right" w:leader="dot" w:pos="8296"/>
            </w:tabs>
            <w:spacing w:before="156" w:after="156"/>
            <w:rPr>
              <w:rFonts w:asciiTheme="minorHAnsi" w:eastAsiaTheme="minorEastAsia" w:hAnsiTheme="minorHAnsi"/>
              <w:noProof/>
              <w14:ligatures w14:val="standardContextual"/>
            </w:rPr>
          </w:pPr>
          <w:hyperlink w:anchor="_Toc159237771" w:history="1">
            <w:r w:rsidRPr="00F033E7">
              <w:rPr>
                <w:rStyle w:val="a8"/>
                <w:noProof/>
              </w:rPr>
              <w:t>1</w:t>
            </w:r>
            <w:r w:rsidRPr="00F033E7">
              <w:rPr>
                <w:rStyle w:val="a8"/>
                <w:noProof/>
              </w:rPr>
              <w:t>、路加福音</w:t>
            </w:r>
            <w:r w:rsidRPr="00F033E7">
              <w:rPr>
                <w:rStyle w:val="a8"/>
                <w:noProof/>
              </w:rPr>
              <w:t xml:space="preserve"> 1:1–9:56</w:t>
            </w:r>
          </w:hyperlink>
        </w:p>
        <w:p w14:paraId="05A99D6B" w14:textId="2B340ACF" w:rsidR="00104F49" w:rsidRDefault="00104F49">
          <w:pPr>
            <w:pStyle w:val="TOC2"/>
            <w:tabs>
              <w:tab w:val="right" w:leader="dot" w:pos="8296"/>
            </w:tabs>
            <w:spacing w:before="156" w:after="156"/>
            <w:rPr>
              <w:rFonts w:asciiTheme="minorHAnsi" w:eastAsiaTheme="minorEastAsia" w:hAnsiTheme="minorHAnsi"/>
              <w:noProof/>
              <w14:ligatures w14:val="standardContextual"/>
            </w:rPr>
          </w:pPr>
          <w:hyperlink w:anchor="_Toc159237772" w:history="1">
            <w:r w:rsidRPr="00F033E7">
              <w:rPr>
                <w:rStyle w:val="a8"/>
                <w:noProof/>
              </w:rPr>
              <w:t>2</w:t>
            </w:r>
            <w:r w:rsidRPr="00F033E7">
              <w:rPr>
                <w:rStyle w:val="a8"/>
                <w:noProof/>
              </w:rPr>
              <w:t>、创世记</w:t>
            </w:r>
            <w:r w:rsidRPr="00F033E7">
              <w:rPr>
                <w:rStyle w:val="a8"/>
                <w:noProof/>
              </w:rPr>
              <w:t xml:space="preserve"> 1–26</w:t>
            </w:r>
          </w:hyperlink>
        </w:p>
        <w:p w14:paraId="5708B4DD" w14:textId="490E7D0C" w:rsidR="00104F49" w:rsidRDefault="00104F49">
          <w:pPr>
            <w:pStyle w:val="TOC2"/>
            <w:tabs>
              <w:tab w:val="right" w:leader="dot" w:pos="8296"/>
            </w:tabs>
            <w:spacing w:before="156" w:after="156"/>
            <w:rPr>
              <w:rFonts w:asciiTheme="minorHAnsi" w:eastAsiaTheme="minorEastAsia" w:hAnsiTheme="minorHAnsi"/>
              <w:noProof/>
              <w14:ligatures w14:val="standardContextual"/>
            </w:rPr>
          </w:pPr>
          <w:hyperlink w:anchor="_Toc159237773" w:history="1">
            <w:r w:rsidRPr="00F033E7">
              <w:rPr>
                <w:rStyle w:val="a8"/>
                <w:noProof/>
              </w:rPr>
              <w:t>3</w:t>
            </w:r>
            <w:r w:rsidRPr="00F033E7">
              <w:rPr>
                <w:rStyle w:val="a8"/>
                <w:noProof/>
              </w:rPr>
              <w:t>、路加福音</w:t>
            </w:r>
            <w:r w:rsidRPr="00F033E7">
              <w:rPr>
                <w:rStyle w:val="a8"/>
                <w:noProof/>
              </w:rPr>
              <w:t xml:space="preserve"> 9:57–19:28</w:t>
            </w:r>
          </w:hyperlink>
        </w:p>
        <w:p w14:paraId="040F5576" w14:textId="6F0CD9AD" w:rsidR="00104F49" w:rsidRDefault="00104F49">
          <w:pPr>
            <w:pStyle w:val="TOC2"/>
            <w:tabs>
              <w:tab w:val="right" w:leader="dot" w:pos="8296"/>
            </w:tabs>
            <w:spacing w:before="156" w:after="156"/>
            <w:rPr>
              <w:rFonts w:asciiTheme="minorHAnsi" w:eastAsiaTheme="minorEastAsia" w:hAnsiTheme="minorHAnsi"/>
              <w:noProof/>
              <w14:ligatures w14:val="standardContextual"/>
            </w:rPr>
          </w:pPr>
          <w:hyperlink w:anchor="_Toc159237774" w:history="1">
            <w:r w:rsidRPr="00F033E7">
              <w:rPr>
                <w:rStyle w:val="a8"/>
                <w:noProof/>
              </w:rPr>
              <w:t>4</w:t>
            </w:r>
            <w:r w:rsidRPr="00F033E7">
              <w:rPr>
                <w:rStyle w:val="a8"/>
                <w:noProof/>
              </w:rPr>
              <w:t>、创世记</w:t>
            </w:r>
            <w:r w:rsidRPr="00F033E7">
              <w:rPr>
                <w:rStyle w:val="a8"/>
                <w:noProof/>
              </w:rPr>
              <w:t xml:space="preserve"> 27–50</w:t>
            </w:r>
          </w:hyperlink>
        </w:p>
        <w:p w14:paraId="5B4E34CE" w14:textId="543BF801" w:rsidR="00104F49" w:rsidRDefault="00104F49">
          <w:pPr>
            <w:pStyle w:val="TOC2"/>
            <w:tabs>
              <w:tab w:val="right" w:leader="dot" w:pos="8296"/>
            </w:tabs>
            <w:spacing w:before="156" w:after="156"/>
            <w:rPr>
              <w:rFonts w:asciiTheme="minorHAnsi" w:eastAsiaTheme="minorEastAsia" w:hAnsiTheme="minorHAnsi"/>
              <w:noProof/>
              <w14:ligatures w14:val="standardContextual"/>
            </w:rPr>
          </w:pPr>
          <w:hyperlink w:anchor="_Toc159237775" w:history="1">
            <w:r w:rsidRPr="00F033E7">
              <w:rPr>
                <w:rStyle w:val="a8"/>
                <w:noProof/>
              </w:rPr>
              <w:t>5</w:t>
            </w:r>
            <w:r w:rsidRPr="00F033E7">
              <w:rPr>
                <w:rStyle w:val="a8"/>
                <w:noProof/>
              </w:rPr>
              <w:t>、路加福音</w:t>
            </w:r>
            <w:r w:rsidRPr="00F033E7">
              <w:rPr>
                <w:rStyle w:val="a8"/>
                <w:noProof/>
              </w:rPr>
              <w:t xml:space="preserve"> 19:29–24:53</w:t>
            </w:r>
          </w:hyperlink>
        </w:p>
        <w:p w14:paraId="624CB1BA" w14:textId="4CD341E2" w:rsidR="00104F49" w:rsidRDefault="00104F49">
          <w:pPr>
            <w:pStyle w:val="TOC2"/>
            <w:tabs>
              <w:tab w:val="right" w:leader="dot" w:pos="8296"/>
            </w:tabs>
            <w:spacing w:before="156" w:after="156"/>
            <w:rPr>
              <w:rFonts w:asciiTheme="minorHAnsi" w:eastAsiaTheme="minorEastAsia" w:hAnsiTheme="minorHAnsi"/>
              <w:noProof/>
              <w14:ligatures w14:val="standardContextual"/>
            </w:rPr>
          </w:pPr>
          <w:hyperlink w:anchor="_Toc159237776" w:history="1">
            <w:r w:rsidRPr="00F033E7">
              <w:rPr>
                <w:rStyle w:val="a8"/>
                <w:noProof/>
              </w:rPr>
              <w:t>6</w:t>
            </w:r>
            <w:r w:rsidRPr="00F033E7">
              <w:rPr>
                <w:rStyle w:val="a8"/>
                <w:noProof/>
              </w:rPr>
              <w:t>、诗篇</w:t>
            </w:r>
            <w:r w:rsidRPr="00F033E7">
              <w:rPr>
                <w:rStyle w:val="a8"/>
                <w:noProof/>
              </w:rPr>
              <w:t xml:space="preserve"> 1–12</w:t>
            </w:r>
          </w:hyperlink>
        </w:p>
        <w:p w14:paraId="334B262E" w14:textId="327C0FBB" w:rsidR="00104F49" w:rsidRDefault="00104F49">
          <w:pPr>
            <w:pStyle w:val="TOC2"/>
            <w:tabs>
              <w:tab w:val="right" w:leader="dot" w:pos="8296"/>
            </w:tabs>
            <w:spacing w:before="156" w:after="156"/>
            <w:rPr>
              <w:rFonts w:asciiTheme="minorHAnsi" w:eastAsiaTheme="minorEastAsia" w:hAnsiTheme="minorHAnsi"/>
              <w:noProof/>
              <w14:ligatures w14:val="standardContextual"/>
            </w:rPr>
          </w:pPr>
          <w:hyperlink w:anchor="_Toc159237777" w:history="1">
            <w:r w:rsidRPr="00F033E7">
              <w:rPr>
                <w:rStyle w:val="a8"/>
                <w:noProof/>
              </w:rPr>
              <w:t>7</w:t>
            </w:r>
            <w:r w:rsidRPr="00F033E7">
              <w:rPr>
                <w:rStyle w:val="a8"/>
                <w:noProof/>
              </w:rPr>
              <w:t>、使徒行传</w:t>
            </w:r>
            <w:r w:rsidRPr="00F033E7">
              <w:rPr>
                <w:rStyle w:val="a8"/>
                <w:noProof/>
              </w:rPr>
              <w:t xml:space="preserve"> 1:1–12:24</w:t>
            </w:r>
          </w:hyperlink>
        </w:p>
        <w:p w14:paraId="650484FB" w14:textId="7619A1C7" w:rsidR="00104F49" w:rsidRDefault="00104F49">
          <w:pPr>
            <w:pStyle w:val="TOC2"/>
            <w:tabs>
              <w:tab w:val="right" w:leader="dot" w:pos="8296"/>
            </w:tabs>
            <w:spacing w:before="156" w:after="156"/>
            <w:rPr>
              <w:rFonts w:asciiTheme="minorHAnsi" w:eastAsiaTheme="minorEastAsia" w:hAnsiTheme="minorHAnsi"/>
              <w:noProof/>
              <w14:ligatures w14:val="standardContextual"/>
            </w:rPr>
          </w:pPr>
          <w:hyperlink w:anchor="_Toc159237778" w:history="1">
            <w:r w:rsidRPr="00F033E7">
              <w:rPr>
                <w:rStyle w:val="a8"/>
                <w:noProof/>
              </w:rPr>
              <w:t>8</w:t>
            </w:r>
            <w:r w:rsidRPr="00F033E7">
              <w:rPr>
                <w:rStyle w:val="a8"/>
                <w:noProof/>
              </w:rPr>
              <w:t>、出埃及记</w:t>
            </w:r>
            <w:r w:rsidRPr="00F033E7">
              <w:rPr>
                <w:rStyle w:val="a8"/>
                <w:noProof/>
              </w:rPr>
              <w:t xml:space="preserve"> 1–20</w:t>
            </w:r>
          </w:hyperlink>
        </w:p>
        <w:p w14:paraId="796E7BF4" w14:textId="1AB9A2BF" w:rsidR="00104F49" w:rsidRDefault="00104F49">
          <w:pPr>
            <w:pStyle w:val="TOC2"/>
            <w:tabs>
              <w:tab w:val="right" w:leader="dot" w:pos="8296"/>
            </w:tabs>
            <w:spacing w:before="156" w:after="156"/>
            <w:rPr>
              <w:rFonts w:asciiTheme="minorHAnsi" w:eastAsiaTheme="minorEastAsia" w:hAnsiTheme="minorHAnsi"/>
              <w:noProof/>
              <w14:ligatures w14:val="standardContextual"/>
            </w:rPr>
          </w:pPr>
          <w:hyperlink w:anchor="_Toc159237779" w:history="1">
            <w:r w:rsidRPr="00F033E7">
              <w:rPr>
                <w:rStyle w:val="a8"/>
                <w:noProof/>
              </w:rPr>
              <w:t>9</w:t>
            </w:r>
            <w:r w:rsidRPr="00F033E7">
              <w:rPr>
                <w:rStyle w:val="a8"/>
                <w:noProof/>
              </w:rPr>
              <w:t>、使徒行传</w:t>
            </w:r>
            <w:r w:rsidRPr="00F033E7">
              <w:rPr>
                <w:rStyle w:val="a8"/>
                <w:noProof/>
              </w:rPr>
              <w:t xml:space="preserve"> 12:25–28:31</w:t>
            </w:r>
          </w:hyperlink>
        </w:p>
        <w:p w14:paraId="1E9639A0" w14:textId="00F094E2" w:rsidR="00104F49" w:rsidRDefault="00104F49">
          <w:pPr>
            <w:pStyle w:val="TOC2"/>
            <w:tabs>
              <w:tab w:val="right" w:leader="dot" w:pos="8296"/>
            </w:tabs>
            <w:spacing w:before="156" w:after="156"/>
            <w:rPr>
              <w:rFonts w:asciiTheme="minorHAnsi" w:eastAsiaTheme="minorEastAsia" w:hAnsiTheme="minorHAnsi"/>
              <w:noProof/>
              <w14:ligatures w14:val="standardContextual"/>
            </w:rPr>
          </w:pPr>
          <w:hyperlink w:anchor="_Toc159237780" w:history="1">
            <w:r w:rsidRPr="00F033E7">
              <w:rPr>
                <w:rStyle w:val="a8"/>
                <w:noProof/>
              </w:rPr>
              <w:t>10</w:t>
            </w:r>
            <w:r w:rsidRPr="00F033E7">
              <w:rPr>
                <w:rStyle w:val="a8"/>
                <w:noProof/>
              </w:rPr>
              <w:t>、阿摩司书</w:t>
            </w:r>
            <w:r w:rsidRPr="00F033E7">
              <w:rPr>
                <w:rStyle w:val="a8"/>
                <w:noProof/>
              </w:rPr>
              <w:t xml:space="preserve"> &amp; </w:t>
            </w:r>
            <w:r w:rsidRPr="00F033E7">
              <w:rPr>
                <w:rStyle w:val="a8"/>
                <w:noProof/>
              </w:rPr>
              <w:t>何西阿书</w:t>
            </w:r>
          </w:hyperlink>
        </w:p>
        <w:p w14:paraId="042D7DE1" w14:textId="2D0925EE" w:rsidR="00104F49" w:rsidRDefault="00104F49">
          <w:pPr>
            <w:pStyle w:val="TOC2"/>
            <w:tabs>
              <w:tab w:val="right" w:leader="dot" w:pos="8296"/>
            </w:tabs>
            <w:spacing w:before="156" w:after="156"/>
            <w:rPr>
              <w:rFonts w:asciiTheme="minorHAnsi" w:eastAsiaTheme="minorEastAsia" w:hAnsiTheme="minorHAnsi"/>
              <w:noProof/>
              <w14:ligatures w14:val="standardContextual"/>
            </w:rPr>
          </w:pPr>
          <w:hyperlink w:anchor="_Toc159237781" w:history="1">
            <w:r w:rsidRPr="00F033E7">
              <w:rPr>
                <w:rStyle w:val="a8"/>
                <w:noProof/>
              </w:rPr>
              <w:t>11</w:t>
            </w:r>
            <w:r w:rsidRPr="00F033E7">
              <w:rPr>
                <w:rStyle w:val="a8"/>
                <w:noProof/>
              </w:rPr>
              <w:t>、诗篇</w:t>
            </w:r>
            <w:r w:rsidRPr="00F033E7">
              <w:rPr>
                <w:rStyle w:val="a8"/>
                <w:noProof/>
              </w:rPr>
              <w:t xml:space="preserve"> 13–29</w:t>
            </w:r>
          </w:hyperlink>
        </w:p>
        <w:p w14:paraId="6042D08A" w14:textId="6297FD34" w:rsidR="00104F49" w:rsidRDefault="00104F49">
          <w:pPr>
            <w:pStyle w:val="TOC2"/>
            <w:tabs>
              <w:tab w:val="right" w:leader="dot" w:pos="8296"/>
            </w:tabs>
            <w:spacing w:before="156" w:after="156"/>
            <w:rPr>
              <w:rFonts w:asciiTheme="minorHAnsi" w:eastAsiaTheme="minorEastAsia" w:hAnsiTheme="minorHAnsi"/>
              <w:noProof/>
              <w14:ligatures w14:val="standardContextual"/>
            </w:rPr>
          </w:pPr>
          <w:hyperlink w:anchor="_Toc159237782" w:history="1">
            <w:r w:rsidRPr="00F033E7">
              <w:rPr>
                <w:rStyle w:val="a8"/>
                <w:noProof/>
              </w:rPr>
              <w:t>12</w:t>
            </w:r>
            <w:r w:rsidRPr="00F033E7">
              <w:rPr>
                <w:rStyle w:val="a8"/>
                <w:noProof/>
              </w:rPr>
              <w:t>、帖撒罗尼迦前后书</w:t>
            </w:r>
          </w:hyperlink>
        </w:p>
        <w:p w14:paraId="7E4739FC" w14:textId="68DEF9E6" w:rsidR="00104F49" w:rsidRDefault="00104F49">
          <w:pPr>
            <w:pStyle w:val="TOC2"/>
            <w:tabs>
              <w:tab w:val="right" w:leader="dot" w:pos="8296"/>
            </w:tabs>
            <w:spacing w:before="156" w:after="156"/>
            <w:rPr>
              <w:rFonts w:asciiTheme="minorHAnsi" w:eastAsiaTheme="minorEastAsia" w:hAnsiTheme="minorHAnsi"/>
              <w:noProof/>
              <w14:ligatures w14:val="standardContextual"/>
            </w:rPr>
          </w:pPr>
          <w:hyperlink w:anchor="_Toc159237783" w:history="1">
            <w:r w:rsidRPr="00F033E7">
              <w:rPr>
                <w:rStyle w:val="a8"/>
                <w:noProof/>
              </w:rPr>
              <w:t>13</w:t>
            </w:r>
            <w:r w:rsidRPr="00F033E7">
              <w:rPr>
                <w:rStyle w:val="a8"/>
                <w:noProof/>
              </w:rPr>
              <w:t>、约书亚记</w:t>
            </w:r>
          </w:hyperlink>
        </w:p>
        <w:p w14:paraId="0D88826B" w14:textId="40637DE5" w:rsidR="00104F49" w:rsidRDefault="00104F49">
          <w:pPr>
            <w:pStyle w:val="TOC2"/>
            <w:tabs>
              <w:tab w:val="right" w:leader="dot" w:pos="8296"/>
            </w:tabs>
            <w:spacing w:before="156" w:after="156"/>
            <w:rPr>
              <w:rFonts w:asciiTheme="minorHAnsi" w:eastAsiaTheme="minorEastAsia" w:hAnsiTheme="minorHAnsi"/>
              <w:noProof/>
              <w14:ligatures w14:val="standardContextual"/>
            </w:rPr>
          </w:pPr>
          <w:hyperlink w:anchor="_Toc159237784" w:history="1">
            <w:r w:rsidRPr="00F033E7">
              <w:rPr>
                <w:rStyle w:val="a8"/>
                <w:noProof/>
              </w:rPr>
              <w:t>14</w:t>
            </w:r>
            <w:r w:rsidRPr="00F033E7">
              <w:rPr>
                <w:rStyle w:val="a8"/>
                <w:noProof/>
              </w:rPr>
              <w:t>、加拉太书</w:t>
            </w:r>
          </w:hyperlink>
        </w:p>
        <w:p w14:paraId="48FFFEBD" w14:textId="3E385CC1" w:rsidR="00104F49" w:rsidRDefault="00104F49">
          <w:pPr>
            <w:pStyle w:val="TOC2"/>
            <w:tabs>
              <w:tab w:val="right" w:leader="dot" w:pos="8296"/>
            </w:tabs>
            <w:spacing w:before="156" w:after="156"/>
            <w:rPr>
              <w:rFonts w:asciiTheme="minorHAnsi" w:eastAsiaTheme="minorEastAsia" w:hAnsiTheme="minorHAnsi"/>
              <w:noProof/>
              <w14:ligatures w14:val="standardContextual"/>
            </w:rPr>
          </w:pPr>
          <w:hyperlink w:anchor="_Toc159237785" w:history="1">
            <w:r w:rsidRPr="00F033E7">
              <w:rPr>
                <w:rStyle w:val="a8"/>
                <w:noProof/>
              </w:rPr>
              <w:t>15</w:t>
            </w:r>
            <w:r w:rsidRPr="00F033E7">
              <w:rPr>
                <w:rStyle w:val="a8"/>
                <w:noProof/>
              </w:rPr>
              <w:t>、箴言</w:t>
            </w:r>
          </w:hyperlink>
        </w:p>
        <w:p w14:paraId="1FDC7786" w14:textId="45528020" w:rsidR="00104F49" w:rsidRDefault="00104F49">
          <w:pPr>
            <w:pStyle w:val="TOC2"/>
            <w:tabs>
              <w:tab w:val="right" w:leader="dot" w:pos="8296"/>
            </w:tabs>
            <w:spacing w:before="156" w:after="156"/>
            <w:rPr>
              <w:rFonts w:asciiTheme="minorHAnsi" w:eastAsiaTheme="minorEastAsia" w:hAnsiTheme="minorHAnsi"/>
              <w:noProof/>
              <w14:ligatures w14:val="standardContextual"/>
            </w:rPr>
          </w:pPr>
          <w:hyperlink w:anchor="_Toc159237786" w:history="1">
            <w:r w:rsidRPr="00F033E7">
              <w:rPr>
                <w:rStyle w:val="a8"/>
                <w:noProof/>
              </w:rPr>
              <w:t>16</w:t>
            </w:r>
            <w:r w:rsidRPr="00F033E7">
              <w:rPr>
                <w:rStyle w:val="a8"/>
                <w:noProof/>
              </w:rPr>
              <w:t>、罗马书</w:t>
            </w:r>
          </w:hyperlink>
        </w:p>
        <w:p w14:paraId="67E20181" w14:textId="65071B01" w:rsidR="00104F49" w:rsidRDefault="00104F49">
          <w:pPr>
            <w:pStyle w:val="TOC2"/>
            <w:tabs>
              <w:tab w:val="right" w:leader="dot" w:pos="8296"/>
            </w:tabs>
            <w:spacing w:before="156" w:after="156"/>
            <w:rPr>
              <w:rFonts w:asciiTheme="minorHAnsi" w:eastAsiaTheme="minorEastAsia" w:hAnsiTheme="minorHAnsi"/>
              <w:noProof/>
              <w14:ligatures w14:val="standardContextual"/>
            </w:rPr>
          </w:pPr>
          <w:hyperlink w:anchor="_Toc159237787" w:history="1">
            <w:r w:rsidRPr="00F033E7">
              <w:rPr>
                <w:rStyle w:val="a8"/>
                <w:noProof/>
              </w:rPr>
              <w:t>17</w:t>
            </w:r>
            <w:r w:rsidRPr="00F033E7">
              <w:rPr>
                <w:rStyle w:val="a8"/>
                <w:noProof/>
              </w:rPr>
              <w:t>、出埃及记</w:t>
            </w:r>
            <w:r w:rsidRPr="00F033E7">
              <w:rPr>
                <w:rStyle w:val="a8"/>
                <w:noProof/>
              </w:rPr>
              <w:t xml:space="preserve"> 21–40</w:t>
            </w:r>
          </w:hyperlink>
        </w:p>
        <w:p w14:paraId="6460AA0C" w14:textId="16926A10" w:rsidR="00104F49" w:rsidRDefault="00104F49">
          <w:pPr>
            <w:pStyle w:val="TOC2"/>
            <w:tabs>
              <w:tab w:val="right" w:leader="dot" w:pos="8296"/>
            </w:tabs>
            <w:spacing w:before="156" w:after="156"/>
            <w:rPr>
              <w:rFonts w:asciiTheme="minorHAnsi" w:eastAsiaTheme="minorEastAsia" w:hAnsiTheme="minorHAnsi"/>
              <w:noProof/>
              <w14:ligatures w14:val="standardContextual"/>
            </w:rPr>
          </w:pPr>
          <w:hyperlink w:anchor="_Toc159237788" w:history="1">
            <w:r w:rsidRPr="00F033E7">
              <w:rPr>
                <w:rStyle w:val="a8"/>
                <w:noProof/>
              </w:rPr>
              <w:t>18</w:t>
            </w:r>
            <w:r w:rsidRPr="00F033E7">
              <w:rPr>
                <w:rStyle w:val="a8"/>
                <w:noProof/>
              </w:rPr>
              <w:t>、哥林多前书</w:t>
            </w:r>
          </w:hyperlink>
        </w:p>
        <w:p w14:paraId="6B6875AF" w14:textId="138FC26C" w:rsidR="00104F49" w:rsidRDefault="00104F49">
          <w:pPr>
            <w:pStyle w:val="TOC2"/>
            <w:tabs>
              <w:tab w:val="right" w:leader="dot" w:pos="8296"/>
            </w:tabs>
            <w:spacing w:before="156" w:after="156"/>
            <w:rPr>
              <w:rFonts w:asciiTheme="minorHAnsi" w:eastAsiaTheme="minorEastAsia" w:hAnsiTheme="minorHAnsi"/>
              <w:noProof/>
              <w14:ligatures w14:val="standardContextual"/>
            </w:rPr>
          </w:pPr>
          <w:hyperlink w:anchor="_Toc159237789" w:history="1">
            <w:r w:rsidRPr="00F033E7">
              <w:rPr>
                <w:rStyle w:val="a8"/>
                <w:noProof/>
              </w:rPr>
              <w:t>19</w:t>
            </w:r>
            <w:r w:rsidRPr="00F033E7">
              <w:rPr>
                <w:rStyle w:val="a8"/>
                <w:noProof/>
              </w:rPr>
              <w:t>、诗篇</w:t>
            </w:r>
            <w:r w:rsidRPr="00F033E7">
              <w:rPr>
                <w:rStyle w:val="a8"/>
                <w:noProof/>
              </w:rPr>
              <w:t xml:space="preserve"> 30–41</w:t>
            </w:r>
          </w:hyperlink>
        </w:p>
        <w:p w14:paraId="2177A6EC" w14:textId="7A5CC303" w:rsidR="00104F49" w:rsidRDefault="00104F49">
          <w:pPr>
            <w:pStyle w:val="TOC2"/>
            <w:tabs>
              <w:tab w:val="right" w:leader="dot" w:pos="8296"/>
            </w:tabs>
            <w:spacing w:before="156" w:after="156"/>
            <w:rPr>
              <w:rFonts w:asciiTheme="minorHAnsi" w:eastAsiaTheme="minorEastAsia" w:hAnsiTheme="minorHAnsi"/>
              <w:noProof/>
              <w14:ligatures w14:val="standardContextual"/>
            </w:rPr>
          </w:pPr>
          <w:hyperlink w:anchor="_Toc159237790" w:history="1">
            <w:r w:rsidRPr="00F033E7">
              <w:rPr>
                <w:rStyle w:val="a8"/>
                <w:noProof/>
              </w:rPr>
              <w:t>20</w:t>
            </w:r>
            <w:r w:rsidRPr="00F033E7">
              <w:rPr>
                <w:rStyle w:val="a8"/>
                <w:noProof/>
              </w:rPr>
              <w:t>、哥林多后书</w:t>
            </w:r>
          </w:hyperlink>
        </w:p>
        <w:p w14:paraId="064B7864" w14:textId="76131C72" w:rsidR="00104F49" w:rsidRDefault="00104F49">
          <w:pPr>
            <w:pStyle w:val="TOC2"/>
            <w:tabs>
              <w:tab w:val="right" w:leader="dot" w:pos="8296"/>
            </w:tabs>
            <w:spacing w:before="156" w:after="156"/>
            <w:rPr>
              <w:rFonts w:asciiTheme="minorHAnsi" w:eastAsiaTheme="minorEastAsia" w:hAnsiTheme="minorHAnsi"/>
              <w:noProof/>
              <w14:ligatures w14:val="standardContextual"/>
            </w:rPr>
          </w:pPr>
          <w:hyperlink w:anchor="_Toc159237791" w:history="1">
            <w:r w:rsidRPr="00F033E7">
              <w:rPr>
                <w:rStyle w:val="a8"/>
                <w:noProof/>
              </w:rPr>
              <w:t>21</w:t>
            </w:r>
            <w:r w:rsidRPr="00F033E7">
              <w:rPr>
                <w:rStyle w:val="a8"/>
                <w:noProof/>
              </w:rPr>
              <w:t>、弥迦书</w:t>
            </w:r>
          </w:hyperlink>
        </w:p>
        <w:p w14:paraId="185640D7" w14:textId="1CA16CFA" w:rsidR="00104F49" w:rsidRDefault="00104F49">
          <w:pPr>
            <w:pStyle w:val="TOC2"/>
            <w:tabs>
              <w:tab w:val="right" w:leader="dot" w:pos="8296"/>
            </w:tabs>
            <w:spacing w:before="156" w:after="156"/>
            <w:rPr>
              <w:rFonts w:asciiTheme="minorHAnsi" w:eastAsiaTheme="minorEastAsia" w:hAnsiTheme="minorHAnsi"/>
              <w:noProof/>
              <w14:ligatures w14:val="standardContextual"/>
            </w:rPr>
          </w:pPr>
          <w:hyperlink w:anchor="_Toc159237792" w:history="1">
            <w:r w:rsidRPr="00F033E7">
              <w:rPr>
                <w:rStyle w:val="a8"/>
                <w:noProof/>
              </w:rPr>
              <w:t>22</w:t>
            </w:r>
            <w:r w:rsidRPr="00F033E7">
              <w:rPr>
                <w:rStyle w:val="a8"/>
                <w:noProof/>
              </w:rPr>
              <w:t>、提摩太前书</w:t>
            </w:r>
          </w:hyperlink>
        </w:p>
        <w:p w14:paraId="40022789" w14:textId="2EE9AB07" w:rsidR="00104F49" w:rsidRDefault="00104F49">
          <w:pPr>
            <w:pStyle w:val="TOC2"/>
            <w:tabs>
              <w:tab w:val="right" w:leader="dot" w:pos="8296"/>
            </w:tabs>
            <w:spacing w:before="156" w:after="156"/>
            <w:rPr>
              <w:rFonts w:asciiTheme="minorHAnsi" w:eastAsiaTheme="minorEastAsia" w:hAnsiTheme="minorHAnsi"/>
              <w:noProof/>
              <w14:ligatures w14:val="standardContextual"/>
            </w:rPr>
          </w:pPr>
          <w:hyperlink w:anchor="_Toc159237793" w:history="1">
            <w:r w:rsidRPr="00F033E7">
              <w:rPr>
                <w:rStyle w:val="a8"/>
                <w:noProof/>
              </w:rPr>
              <w:t>23</w:t>
            </w:r>
            <w:r w:rsidRPr="00F033E7">
              <w:rPr>
                <w:rStyle w:val="a8"/>
                <w:noProof/>
              </w:rPr>
              <w:t>、提多书</w:t>
            </w:r>
          </w:hyperlink>
        </w:p>
        <w:p w14:paraId="2DB38BC9" w14:textId="68C3C328" w:rsidR="00104F49" w:rsidRDefault="00104F49">
          <w:pPr>
            <w:pStyle w:val="TOC2"/>
            <w:tabs>
              <w:tab w:val="right" w:leader="dot" w:pos="8296"/>
            </w:tabs>
            <w:spacing w:before="156" w:after="156"/>
            <w:rPr>
              <w:rFonts w:asciiTheme="minorHAnsi" w:eastAsiaTheme="minorEastAsia" w:hAnsiTheme="minorHAnsi"/>
              <w:noProof/>
              <w14:ligatures w14:val="standardContextual"/>
            </w:rPr>
          </w:pPr>
          <w:hyperlink w:anchor="_Toc159237794" w:history="1">
            <w:r w:rsidRPr="00F033E7">
              <w:rPr>
                <w:rStyle w:val="a8"/>
                <w:noProof/>
              </w:rPr>
              <w:t>24</w:t>
            </w:r>
            <w:r w:rsidRPr="00F033E7">
              <w:rPr>
                <w:rStyle w:val="a8"/>
                <w:noProof/>
              </w:rPr>
              <w:t>、提摩太后书</w:t>
            </w:r>
          </w:hyperlink>
        </w:p>
        <w:p w14:paraId="5C066FC4" w14:textId="061879DF" w:rsidR="00104F49" w:rsidRDefault="00104F49">
          <w:pPr>
            <w:pStyle w:val="TOC1"/>
            <w:tabs>
              <w:tab w:val="right" w:leader="dot" w:pos="8296"/>
            </w:tabs>
            <w:spacing w:before="156" w:after="156"/>
            <w:rPr>
              <w:rFonts w:asciiTheme="minorHAnsi" w:eastAsiaTheme="minorEastAsia" w:hAnsiTheme="minorHAnsi"/>
              <w:noProof/>
              <w14:ligatures w14:val="standardContextual"/>
            </w:rPr>
          </w:pPr>
          <w:hyperlink w:anchor="_Toc159237795" w:history="1">
            <w:r w:rsidRPr="00F033E7">
              <w:rPr>
                <w:rStyle w:val="a8"/>
                <w:rFonts w:eastAsia="华文新魏"/>
                <w:noProof/>
              </w:rPr>
              <w:t>卷二</w:t>
            </w:r>
          </w:hyperlink>
        </w:p>
        <w:p w14:paraId="7DFA928F" w14:textId="76C91E18" w:rsidR="00104F49" w:rsidRDefault="00104F49">
          <w:pPr>
            <w:pStyle w:val="TOC2"/>
            <w:tabs>
              <w:tab w:val="right" w:leader="dot" w:pos="8296"/>
            </w:tabs>
            <w:spacing w:before="156" w:after="156"/>
            <w:rPr>
              <w:rFonts w:asciiTheme="minorHAnsi" w:eastAsiaTheme="minorEastAsia" w:hAnsiTheme="minorHAnsi"/>
              <w:noProof/>
              <w14:ligatures w14:val="standardContextual"/>
            </w:rPr>
          </w:pPr>
          <w:hyperlink w:anchor="_Toc159237796" w:history="1">
            <w:r w:rsidRPr="00F033E7">
              <w:rPr>
                <w:rStyle w:val="a8"/>
                <w:noProof/>
              </w:rPr>
              <w:t>1</w:t>
            </w:r>
            <w:r w:rsidRPr="00F033E7">
              <w:rPr>
                <w:rStyle w:val="a8"/>
                <w:noProof/>
              </w:rPr>
              <w:t>、利未记</w:t>
            </w:r>
          </w:hyperlink>
        </w:p>
        <w:p w14:paraId="10D5686B" w14:textId="06438797" w:rsidR="00104F49" w:rsidRDefault="00104F49">
          <w:pPr>
            <w:pStyle w:val="TOC2"/>
            <w:tabs>
              <w:tab w:val="right" w:leader="dot" w:pos="8296"/>
            </w:tabs>
            <w:spacing w:before="156" w:after="156"/>
            <w:rPr>
              <w:rFonts w:asciiTheme="minorHAnsi" w:eastAsiaTheme="minorEastAsia" w:hAnsiTheme="minorHAnsi"/>
              <w:noProof/>
              <w14:ligatures w14:val="standardContextual"/>
            </w:rPr>
          </w:pPr>
          <w:hyperlink w:anchor="_Toc159237797" w:history="1">
            <w:r w:rsidRPr="00F033E7">
              <w:rPr>
                <w:rStyle w:val="a8"/>
                <w:noProof/>
              </w:rPr>
              <w:t>2</w:t>
            </w:r>
            <w:r w:rsidRPr="00F033E7">
              <w:rPr>
                <w:rStyle w:val="a8"/>
                <w:noProof/>
              </w:rPr>
              <w:t>、希伯来书</w:t>
            </w:r>
          </w:hyperlink>
        </w:p>
        <w:p w14:paraId="66139D12" w14:textId="354AA3B7" w:rsidR="00104F49" w:rsidRDefault="00104F49">
          <w:pPr>
            <w:pStyle w:val="TOC2"/>
            <w:tabs>
              <w:tab w:val="right" w:leader="dot" w:pos="8296"/>
            </w:tabs>
            <w:spacing w:before="156" w:after="156"/>
            <w:rPr>
              <w:rFonts w:asciiTheme="minorHAnsi" w:eastAsiaTheme="minorEastAsia" w:hAnsiTheme="minorHAnsi"/>
              <w:noProof/>
              <w14:ligatures w14:val="standardContextual"/>
            </w:rPr>
          </w:pPr>
          <w:hyperlink w:anchor="_Toc159237798" w:history="1">
            <w:r w:rsidRPr="00F033E7">
              <w:rPr>
                <w:rStyle w:val="a8"/>
                <w:noProof/>
              </w:rPr>
              <w:t>3</w:t>
            </w:r>
            <w:r w:rsidRPr="00F033E7">
              <w:rPr>
                <w:rStyle w:val="a8"/>
                <w:noProof/>
              </w:rPr>
              <w:t>、民数记</w:t>
            </w:r>
          </w:hyperlink>
        </w:p>
        <w:p w14:paraId="197DB154" w14:textId="7F2705F4" w:rsidR="00104F49" w:rsidRDefault="00104F49">
          <w:pPr>
            <w:pStyle w:val="TOC2"/>
            <w:tabs>
              <w:tab w:val="right" w:leader="dot" w:pos="8296"/>
            </w:tabs>
            <w:spacing w:before="156" w:after="156"/>
            <w:rPr>
              <w:rFonts w:asciiTheme="minorHAnsi" w:eastAsiaTheme="minorEastAsia" w:hAnsiTheme="minorHAnsi"/>
              <w:noProof/>
              <w14:ligatures w14:val="standardContextual"/>
            </w:rPr>
          </w:pPr>
          <w:hyperlink w:anchor="_Toc159237799" w:history="1">
            <w:r w:rsidRPr="00F033E7">
              <w:rPr>
                <w:rStyle w:val="a8"/>
                <w:noProof/>
              </w:rPr>
              <w:t>4</w:t>
            </w:r>
            <w:r w:rsidRPr="00F033E7">
              <w:rPr>
                <w:rStyle w:val="a8"/>
                <w:noProof/>
              </w:rPr>
              <w:t>、马可福音</w:t>
            </w:r>
            <w:r w:rsidRPr="00F033E7">
              <w:rPr>
                <w:rStyle w:val="a8"/>
                <w:noProof/>
              </w:rPr>
              <w:t xml:space="preserve"> 1–9</w:t>
            </w:r>
          </w:hyperlink>
        </w:p>
        <w:p w14:paraId="0608ABAD" w14:textId="35CB99D6" w:rsidR="00104F49" w:rsidRDefault="00104F49">
          <w:pPr>
            <w:pStyle w:val="TOC2"/>
            <w:tabs>
              <w:tab w:val="right" w:leader="dot" w:pos="8296"/>
            </w:tabs>
            <w:spacing w:before="156" w:after="156"/>
            <w:rPr>
              <w:rFonts w:asciiTheme="minorHAnsi" w:eastAsiaTheme="minorEastAsia" w:hAnsiTheme="minorHAnsi"/>
              <w:noProof/>
              <w14:ligatures w14:val="standardContextual"/>
            </w:rPr>
          </w:pPr>
          <w:hyperlink w:anchor="_Toc159237800" w:history="1">
            <w:r w:rsidRPr="00F033E7">
              <w:rPr>
                <w:rStyle w:val="a8"/>
                <w:noProof/>
              </w:rPr>
              <w:t>5</w:t>
            </w:r>
            <w:r w:rsidRPr="00F033E7">
              <w:rPr>
                <w:rStyle w:val="a8"/>
                <w:noProof/>
              </w:rPr>
              <w:t>、申命记</w:t>
            </w:r>
          </w:hyperlink>
        </w:p>
        <w:p w14:paraId="15AEBC41" w14:textId="57D654EE" w:rsidR="00104F49" w:rsidRDefault="00104F49">
          <w:pPr>
            <w:pStyle w:val="TOC2"/>
            <w:tabs>
              <w:tab w:val="right" w:leader="dot" w:pos="8296"/>
            </w:tabs>
            <w:spacing w:before="156" w:after="156"/>
            <w:rPr>
              <w:rFonts w:asciiTheme="minorHAnsi" w:eastAsiaTheme="minorEastAsia" w:hAnsiTheme="minorHAnsi"/>
              <w:noProof/>
              <w14:ligatures w14:val="standardContextual"/>
            </w:rPr>
          </w:pPr>
          <w:hyperlink w:anchor="_Toc159237801" w:history="1">
            <w:r w:rsidRPr="00F033E7">
              <w:rPr>
                <w:rStyle w:val="a8"/>
                <w:noProof/>
              </w:rPr>
              <w:t>6</w:t>
            </w:r>
            <w:r w:rsidRPr="00F033E7">
              <w:rPr>
                <w:rStyle w:val="a8"/>
                <w:noProof/>
              </w:rPr>
              <w:t>、马可福音</w:t>
            </w:r>
            <w:r w:rsidRPr="00F033E7">
              <w:rPr>
                <w:rStyle w:val="a8"/>
                <w:noProof/>
              </w:rPr>
              <w:t xml:space="preserve"> 10–16</w:t>
            </w:r>
          </w:hyperlink>
        </w:p>
        <w:p w14:paraId="6B78CA20" w14:textId="11CF7ECA" w:rsidR="00104F49" w:rsidRDefault="00104F49">
          <w:pPr>
            <w:pStyle w:val="TOC2"/>
            <w:tabs>
              <w:tab w:val="right" w:leader="dot" w:pos="8296"/>
            </w:tabs>
            <w:spacing w:before="156" w:after="156"/>
            <w:rPr>
              <w:rFonts w:asciiTheme="minorHAnsi" w:eastAsiaTheme="minorEastAsia" w:hAnsiTheme="minorHAnsi"/>
              <w:noProof/>
              <w14:ligatures w14:val="standardContextual"/>
            </w:rPr>
          </w:pPr>
          <w:hyperlink w:anchor="_Toc159237802" w:history="1">
            <w:r w:rsidRPr="00F033E7">
              <w:rPr>
                <w:rStyle w:val="a8"/>
                <w:noProof/>
              </w:rPr>
              <w:t>7</w:t>
            </w:r>
            <w:r w:rsidRPr="00F033E7">
              <w:rPr>
                <w:rStyle w:val="a8"/>
                <w:noProof/>
              </w:rPr>
              <w:t>、士师记</w:t>
            </w:r>
          </w:hyperlink>
        </w:p>
        <w:p w14:paraId="13EF1687" w14:textId="0AAED6E5" w:rsidR="00104F49" w:rsidRDefault="00104F49">
          <w:pPr>
            <w:pStyle w:val="TOC2"/>
            <w:tabs>
              <w:tab w:val="right" w:leader="dot" w:pos="8296"/>
            </w:tabs>
            <w:spacing w:before="156" w:after="156"/>
            <w:rPr>
              <w:rFonts w:asciiTheme="minorHAnsi" w:eastAsiaTheme="minorEastAsia" w:hAnsiTheme="minorHAnsi"/>
              <w:noProof/>
              <w14:ligatures w14:val="standardContextual"/>
            </w:rPr>
          </w:pPr>
          <w:hyperlink w:anchor="_Toc159237803" w:history="1">
            <w:r w:rsidRPr="00F033E7">
              <w:rPr>
                <w:rStyle w:val="a8"/>
                <w:noProof/>
              </w:rPr>
              <w:t>8</w:t>
            </w:r>
            <w:r w:rsidRPr="00F033E7">
              <w:rPr>
                <w:rStyle w:val="a8"/>
                <w:noProof/>
              </w:rPr>
              <w:t>、彼得前书</w:t>
            </w:r>
          </w:hyperlink>
        </w:p>
        <w:p w14:paraId="563FF7E8" w14:textId="19CBACA1" w:rsidR="00104F49" w:rsidRDefault="00104F49">
          <w:pPr>
            <w:pStyle w:val="TOC2"/>
            <w:tabs>
              <w:tab w:val="right" w:leader="dot" w:pos="8296"/>
            </w:tabs>
            <w:spacing w:before="156" w:after="156"/>
            <w:rPr>
              <w:rFonts w:asciiTheme="minorHAnsi" w:eastAsiaTheme="minorEastAsia" w:hAnsiTheme="minorHAnsi"/>
              <w:noProof/>
              <w14:ligatures w14:val="standardContextual"/>
            </w:rPr>
          </w:pPr>
          <w:hyperlink w:anchor="_Toc159237804" w:history="1">
            <w:r w:rsidRPr="00F033E7">
              <w:rPr>
                <w:rStyle w:val="a8"/>
                <w:noProof/>
              </w:rPr>
              <w:t>9</w:t>
            </w:r>
            <w:r w:rsidRPr="00F033E7">
              <w:rPr>
                <w:rStyle w:val="a8"/>
                <w:noProof/>
              </w:rPr>
              <w:t>、路得记</w:t>
            </w:r>
          </w:hyperlink>
        </w:p>
        <w:p w14:paraId="6F166854" w14:textId="626001AD" w:rsidR="00104F49" w:rsidRDefault="00104F49">
          <w:pPr>
            <w:pStyle w:val="TOC2"/>
            <w:tabs>
              <w:tab w:val="right" w:leader="dot" w:pos="8296"/>
            </w:tabs>
            <w:spacing w:before="156" w:after="156"/>
            <w:rPr>
              <w:rFonts w:asciiTheme="minorHAnsi" w:eastAsiaTheme="minorEastAsia" w:hAnsiTheme="minorHAnsi"/>
              <w:noProof/>
              <w14:ligatures w14:val="standardContextual"/>
            </w:rPr>
          </w:pPr>
          <w:hyperlink w:anchor="_Toc159237805" w:history="1">
            <w:r w:rsidRPr="00F033E7">
              <w:rPr>
                <w:rStyle w:val="a8"/>
                <w:noProof/>
              </w:rPr>
              <w:t>10</w:t>
            </w:r>
            <w:r w:rsidRPr="00F033E7">
              <w:rPr>
                <w:rStyle w:val="a8"/>
                <w:noProof/>
              </w:rPr>
              <w:t>、撒母耳记上</w:t>
            </w:r>
          </w:hyperlink>
        </w:p>
        <w:p w14:paraId="49AD51AE" w14:textId="190F0DF9" w:rsidR="00104F49" w:rsidRDefault="00104F49">
          <w:pPr>
            <w:pStyle w:val="TOC2"/>
            <w:tabs>
              <w:tab w:val="right" w:leader="dot" w:pos="8296"/>
            </w:tabs>
            <w:spacing w:before="156" w:after="156"/>
            <w:rPr>
              <w:rFonts w:asciiTheme="minorHAnsi" w:eastAsiaTheme="minorEastAsia" w:hAnsiTheme="minorHAnsi"/>
              <w:noProof/>
              <w14:ligatures w14:val="standardContextual"/>
            </w:rPr>
          </w:pPr>
          <w:hyperlink w:anchor="_Toc159237806" w:history="1">
            <w:r w:rsidRPr="00F033E7">
              <w:rPr>
                <w:rStyle w:val="a8"/>
                <w:noProof/>
              </w:rPr>
              <w:t>11</w:t>
            </w:r>
            <w:r w:rsidRPr="00F033E7">
              <w:rPr>
                <w:rStyle w:val="a8"/>
                <w:noProof/>
              </w:rPr>
              <w:t>、以弗所书</w:t>
            </w:r>
          </w:hyperlink>
        </w:p>
        <w:p w14:paraId="19236119" w14:textId="6468F7CE" w:rsidR="00104F49" w:rsidRDefault="00104F49">
          <w:pPr>
            <w:pStyle w:val="TOC2"/>
            <w:tabs>
              <w:tab w:val="right" w:leader="dot" w:pos="8296"/>
            </w:tabs>
            <w:spacing w:before="156" w:after="156"/>
            <w:rPr>
              <w:rFonts w:asciiTheme="minorHAnsi" w:eastAsiaTheme="minorEastAsia" w:hAnsiTheme="minorHAnsi"/>
              <w:noProof/>
              <w14:ligatures w14:val="standardContextual"/>
            </w:rPr>
          </w:pPr>
          <w:hyperlink w:anchor="_Toc159237807" w:history="1">
            <w:r w:rsidRPr="00F033E7">
              <w:rPr>
                <w:rStyle w:val="a8"/>
                <w:noProof/>
              </w:rPr>
              <w:t>12</w:t>
            </w:r>
            <w:r w:rsidRPr="00F033E7">
              <w:rPr>
                <w:rStyle w:val="a8"/>
                <w:noProof/>
              </w:rPr>
              <w:t>、约伯记</w:t>
            </w:r>
          </w:hyperlink>
        </w:p>
        <w:p w14:paraId="7D50AA3C" w14:textId="194AD56A" w:rsidR="00104F49" w:rsidRDefault="00104F49">
          <w:pPr>
            <w:pStyle w:val="TOC2"/>
            <w:tabs>
              <w:tab w:val="right" w:leader="dot" w:pos="8296"/>
            </w:tabs>
            <w:spacing w:before="156" w:after="156"/>
            <w:rPr>
              <w:rFonts w:asciiTheme="minorHAnsi" w:eastAsiaTheme="minorEastAsia" w:hAnsiTheme="minorHAnsi"/>
              <w:noProof/>
              <w14:ligatures w14:val="standardContextual"/>
            </w:rPr>
          </w:pPr>
          <w:hyperlink w:anchor="_Toc159237808" w:history="1">
            <w:r w:rsidRPr="00F033E7">
              <w:rPr>
                <w:rStyle w:val="a8"/>
                <w:noProof/>
              </w:rPr>
              <w:t>13</w:t>
            </w:r>
            <w:r w:rsidRPr="00F033E7">
              <w:rPr>
                <w:rStyle w:val="a8"/>
                <w:noProof/>
              </w:rPr>
              <w:t>、诗篇</w:t>
            </w:r>
            <w:r w:rsidRPr="00F033E7">
              <w:rPr>
                <w:rStyle w:val="a8"/>
                <w:noProof/>
              </w:rPr>
              <w:t xml:space="preserve"> 42–51</w:t>
            </w:r>
          </w:hyperlink>
        </w:p>
        <w:p w14:paraId="1A9FBBCE" w14:textId="38DD3169" w:rsidR="00104F49" w:rsidRDefault="00104F49">
          <w:pPr>
            <w:pStyle w:val="TOC2"/>
            <w:tabs>
              <w:tab w:val="right" w:leader="dot" w:pos="8296"/>
            </w:tabs>
            <w:spacing w:before="156" w:after="156"/>
            <w:rPr>
              <w:rFonts w:asciiTheme="minorHAnsi" w:eastAsiaTheme="minorEastAsia" w:hAnsiTheme="minorHAnsi"/>
              <w:noProof/>
              <w14:ligatures w14:val="standardContextual"/>
            </w:rPr>
          </w:pPr>
          <w:hyperlink w:anchor="_Toc159237809" w:history="1">
            <w:r w:rsidRPr="00F033E7">
              <w:rPr>
                <w:rStyle w:val="a8"/>
                <w:noProof/>
              </w:rPr>
              <w:t>14</w:t>
            </w:r>
            <w:r w:rsidRPr="00F033E7">
              <w:rPr>
                <w:rStyle w:val="a8"/>
                <w:noProof/>
              </w:rPr>
              <w:t>、撒母耳记下</w:t>
            </w:r>
          </w:hyperlink>
        </w:p>
        <w:p w14:paraId="7CF498FC" w14:textId="3194515D" w:rsidR="00104F49" w:rsidRDefault="00104F49">
          <w:pPr>
            <w:pStyle w:val="TOC2"/>
            <w:tabs>
              <w:tab w:val="right" w:leader="dot" w:pos="8296"/>
            </w:tabs>
            <w:spacing w:before="156" w:after="156"/>
            <w:rPr>
              <w:rFonts w:asciiTheme="minorHAnsi" w:eastAsiaTheme="minorEastAsia" w:hAnsiTheme="minorHAnsi"/>
              <w:noProof/>
              <w14:ligatures w14:val="standardContextual"/>
            </w:rPr>
          </w:pPr>
          <w:hyperlink w:anchor="_Toc159237810" w:history="1">
            <w:r w:rsidRPr="00F033E7">
              <w:rPr>
                <w:rStyle w:val="a8"/>
                <w:noProof/>
              </w:rPr>
              <w:t>15</w:t>
            </w:r>
            <w:r w:rsidRPr="00F033E7">
              <w:rPr>
                <w:rStyle w:val="a8"/>
                <w:noProof/>
              </w:rPr>
              <w:t>、诗篇</w:t>
            </w:r>
            <w:r w:rsidRPr="00F033E7">
              <w:rPr>
                <w:rStyle w:val="a8"/>
                <w:noProof/>
              </w:rPr>
              <w:t xml:space="preserve"> 52–72</w:t>
            </w:r>
          </w:hyperlink>
        </w:p>
        <w:p w14:paraId="4E9E02DE" w14:textId="463654FE" w:rsidR="00104F49" w:rsidRDefault="00104F49">
          <w:pPr>
            <w:pStyle w:val="TOC2"/>
            <w:tabs>
              <w:tab w:val="right" w:leader="dot" w:pos="8296"/>
            </w:tabs>
            <w:spacing w:before="156" w:after="156"/>
            <w:rPr>
              <w:rFonts w:asciiTheme="minorHAnsi" w:eastAsiaTheme="minorEastAsia" w:hAnsiTheme="minorHAnsi"/>
              <w:noProof/>
              <w14:ligatures w14:val="standardContextual"/>
            </w:rPr>
          </w:pPr>
          <w:hyperlink w:anchor="_Toc159237811" w:history="1">
            <w:r w:rsidRPr="00F033E7">
              <w:rPr>
                <w:rStyle w:val="a8"/>
                <w:noProof/>
              </w:rPr>
              <w:t>16</w:t>
            </w:r>
            <w:r w:rsidRPr="00F033E7">
              <w:rPr>
                <w:rStyle w:val="a8"/>
                <w:noProof/>
              </w:rPr>
              <w:t>、列王纪上</w:t>
            </w:r>
          </w:hyperlink>
        </w:p>
        <w:p w14:paraId="1EE0DA4A" w14:textId="7334A900" w:rsidR="00104F49" w:rsidRDefault="00104F49">
          <w:pPr>
            <w:pStyle w:val="TOC2"/>
            <w:tabs>
              <w:tab w:val="right" w:leader="dot" w:pos="8296"/>
            </w:tabs>
            <w:spacing w:before="156" w:after="156"/>
            <w:rPr>
              <w:rFonts w:asciiTheme="minorHAnsi" w:eastAsiaTheme="minorEastAsia" w:hAnsiTheme="minorHAnsi"/>
              <w:noProof/>
              <w14:ligatures w14:val="standardContextual"/>
            </w:rPr>
          </w:pPr>
          <w:hyperlink w:anchor="_Toc159237812" w:history="1">
            <w:r w:rsidRPr="00F033E7">
              <w:rPr>
                <w:rStyle w:val="a8"/>
                <w:noProof/>
              </w:rPr>
              <w:t>17</w:t>
            </w:r>
            <w:r w:rsidRPr="00F033E7">
              <w:rPr>
                <w:rStyle w:val="a8"/>
                <w:noProof/>
              </w:rPr>
              <w:t>、约翰福音</w:t>
            </w:r>
            <w:r w:rsidRPr="00F033E7">
              <w:rPr>
                <w:rStyle w:val="a8"/>
                <w:noProof/>
              </w:rPr>
              <w:t xml:space="preserve"> 1–12</w:t>
            </w:r>
          </w:hyperlink>
        </w:p>
        <w:p w14:paraId="332301FB" w14:textId="44DABC74" w:rsidR="00104F49" w:rsidRDefault="00104F49">
          <w:pPr>
            <w:pStyle w:val="TOC2"/>
            <w:tabs>
              <w:tab w:val="right" w:leader="dot" w:pos="8296"/>
            </w:tabs>
            <w:spacing w:before="156" w:after="156"/>
            <w:rPr>
              <w:rFonts w:asciiTheme="minorHAnsi" w:eastAsiaTheme="minorEastAsia" w:hAnsiTheme="minorHAnsi"/>
              <w:noProof/>
              <w14:ligatures w14:val="standardContextual"/>
            </w:rPr>
          </w:pPr>
          <w:hyperlink w:anchor="_Toc159237813" w:history="1">
            <w:r w:rsidRPr="00F033E7">
              <w:rPr>
                <w:rStyle w:val="a8"/>
                <w:noProof/>
              </w:rPr>
              <w:t>18</w:t>
            </w:r>
            <w:r w:rsidRPr="00F033E7">
              <w:rPr>
                <w:rStyle w:val="a8"/>
                <w:noProof/>
              </w:rPr>
              <w:t>、列王纪下</w:t>
            </w:r>
          </w:hyperlink>
        </w:p>
        <w:p w14:paraId="610FBD65" w14:textId="42CCD61B" w:rsidR="00104F49" w:rsidRDefault="00104F49">
          <w:pPr>
            <w:pStyle w:val="TOC2"/>
            <w:tabs>
              <w:tab w:val="right" w:leader="dot" w:pos="8296"/>
            </w:tabs>
            <w:spacing w:before="156" w:after="156"/>
            <w:rPr>
              <w:rFonts w:asciiTheme="minorHAnsi" w:eastAsiaTheme="minorEastAsia" w:hAnsiTheme="minorHAnsi"/>
              <w:noProof/>
              <w14:ligatures w14:val="standardContextual"/>
            </w:rPr>
          </w:pPr>
          <w:hyperlink w:anchor="_Toc159237814" w:history="1">
            <w:r w:rsidRPr="00F033E7">
              <w:rPr>
                <w:rStyle w:val="a8"/>
                <w:noProof/>
              </w:rPr>
              <w:t>19</w:t>
            </w:r>
            <w:r w:rsidRPr="00F033E7">
              <w:rPr>
                <w:rStyle w:val="a8"/>
                <w:noProof/>
              </w:rPr>
              <w:t>、约翰福音</w:t>
            </w:r>
            <w:r w:rsidRPr="00F033E7">
              <w:rPr>
                <w:rStyle w:val="a8"/>
                <w:noProof/>
              </w:rPr>
              <w:t xml:space="preserve"> 13–21</w:t>
            </w:r>
          </w:hyperlink>
        </w:p>
        <w:p w14:paraId="33E1A2E9" w14:textId="485E1162" w:rsidR="00104F49" w:rsidRDefault="00104F49">
          <w:pPr>
            <w:pStyle w:val="TOC2"/>
            <w:tabs>
              <w:tab w:val="right" w:leader="dot" w:pos="8296"/>
            </w:tabs>
            <w:spacing w:before="156" w:after="156"/>
            <w:rPr>
              <w:rFonts w:asciiTheme="minorHAnsi" w:eastAsiaTheme="minorEastAsia" w:hAnsiTheme="minorHAnsi"/>
              <w:noProof/>
              <w14:ligatures w14:val="standardContextual"/>
            </w:rPr>
          </w:pPr>
          <w:hyperlink w:anchor="_Toc159237815" w:history="1">
            <w:r w:rsidRPr="00F033E7">
              <w:rPr>
                <w:rStyle w:val="a8"/>
                <w:noProof/>
              </w:rPr>
              <w:t>20</w:t>
            </w:r>
            <w:r w:rsidRPr="00F033E7">
              <w:rPr>
                <w:rStyle w:val="a8"/>
                <w:noProof/>
              </w:rPr>
              <w:t>、以赛亚书</w:t>
            </w:r>
            <w:r w:rsidRPr="00F033E7">
              <w:rPr>
                <w:rStyle w:val="a8"/>
                <w:noProof/>
              </w:rPr>
              <w:t xml:space="preserve"> 1–39</w:t>
            </w:r>
          </w:hyperlink>
        </w:p>
        <w:p w14:paraId="7233889A" w14:textId="7DB1C0A9" w:rsidR="00104F49" w:rsidRDefault="00104F49">
          <w:pPr>
            <w:pStyle w:val="TOC2"/>
            <w:tabs>
              <w:tab w:val="right" w:leader="dot" w:pos="8296"/>
            </w:tabs>
            <w:spacing w:before="156" w:after="156"/>
            <w:rPr>
              <w:rFonts w:asciiTheme="minorHAnsi" w:eastAsiaTheme="minorEastAsia" w:hAnsiTheme="minorHAnsi"/>
              <w:noProof/>
              <w14:ligatures w14:val="standardContextual"/>
            </w:rPr>
          </w:pPr>
          <w:hyperlink w:anchor="_Toc159237816" w:history="1">
            <w:r w:rsidRPr="00F033E7">
              <w:rPr>
                <w:rStyle w:val="a8"/>
                <w:noProof/>
              </w:rPr>
              <w:t>21</w:t>
            </w:r>
            <w:r w:rsidRPr="00F033E7">
              <w:rPr>
                <w:rStyle w:val="a8"/>
                <w:noProof/>
              </w:rPr>
              <w:t>、约翰书信</w:t>
            </w:r>
          </w:hyperlink>
        </w:p>
        <w:p w14:paraId="3E0C727B" w14:textId="516460EA" w:rsidR="00104F49" w:rsidRDefault="00104F49">
          <w:pPr>
            <w:pStyle w:val="TOC2"/>
            <w:tabs>
              <w:tab w:val="right" w:leader="dot" w:pos="8296"/>
            </w:tabs>
            <w:spacing w:before="156" w:after="156"/>
            <w:rPr>
              <w:rFonts w:asciiTheme="minorHAnsi" w:eastAsiaTheme="minorEastAsia" w:hAnsiTheme="minorHAnsi"/>
              <w:noProof/>
              <w14:ligatures w14:val="standardContextual"/>
            </w:rPr>
          </w:pPr>
          <w:hyperlink w:anchor="_Toc159237817" w:history="1">
            <w:r w:rsidRPr="00F033E7">
              <w:rPr>
                <w:rStyle w:val="a8"/>
                <w:noProof/>
              </w:rPr>
              <w:t>22</w:t>
            </w:r>
            <w:r w:rsidRPr="00F033E7">
              <w:rPr>
                <w:rStyle w:val="a8"/>
                <w:noProof/>
              </w:rPr>
              <w:t>、以赛亚书</w:t>
            </w:r>
            <w:r w:rsidRPr="00F033E7">
              <w:rPr>
                <w:rStyle w:val="a8"/>
                <w:noProof/>
              </w:rPr>
              <w:t xml:space="preserve"> 40–66</w:t>
            </w:r>
          </w:hyperlink>
        </w:p>
        <w:p w14:paraId="7E90C04E" w14:textId="3D25BFCE" w:rsidR="00104F49" w:rsidRDefault="00104F49">
          <w:pPr>
            <w:pStyle w:val="TOC1"/>
            <w:tabs>
              <w:tab w:val="right" w:leader="dot" w:pos="8296"/>
            </w:tabs>
            <w:spacing w:before="156" w:after="156"/>
            <w:rPr>
              <w:rFonts w:asciiTheme="minorHAnsi" w:eastAsiaTheme="minorEastAsia" w:hAnsiTheme="minorHAnsi"/>
              <w:noProof/>
              <w14:ligatures w14:val="standardContextual"/>
            </w:rPr>
          </w:pPr>
          <w:hyperlink w:anchor="_Toc159237818" w:history="1">
            <w:r w:rsidRPr="00F033E7">
              <w:rPr>
                <w:rStyle w:val="a8"/>
                <w:rFonts w:eastAsia="华文新魏"/>
                <w:noProof/>
              </w:rPr>
              <w:t>卷三</w:t>
            </w:r>
          </w:hyperlink>
        </w:p>
        <w:p w14:paraId="122E788F" w14:textId="55F39091" w:rsidR="00104F49" w:rsidRDefault="00104F49">
          <w:pPr>
            <w:pStyle w:val="TOC2"/>
            <w:tabs>
              <w:tab w:val="right" w:leader="dot" w:pos="8296"/>
            </w:tabs>
            <w:spacing w:before="156" w:after="156"/>
            <w:rPr>
              <w:rFonts w:asciiTheme="minorHAnsi" w:eastAsiaTheme="minorEastAsia" w:hAnsiTheme="minorHAnsi"/>
              <w:noProof/>
              <w14:ligatures w14:val="standardContextual"/>
            </w:rPr>
          </w:pPr>
          <w:hyperlink w:anchor="_Toc159237819" w:history="1">
            <w:r w:rsidRPr="00F033E7">
              <w:rPr>
                <w:rStyle w:val="a8"/>
                <w:noProof/>
              </w:rPr>
              <w:t>马太福音</w:t>
            </w:r>
            <w:r w:rsidRPr="00F033E7">
              <w:rPr>
                <w:rStyle w:val="a8"/>
                <w:noProof/>
              </w:rPr>
              <w:t xml:space="preserve"> 1–7</w:t>
            </w:r>
          </w:hyperlink>
        </w:p>
        <w:p w14:paraId="1BD3C21F" w14:textId="56C9E6E6" w:rsidR="00104F49" w:rsidRDefault="00104F49">
          <w:pPr>
            <w:pStyle w:val="TOC2"/>
            <w:tabs>
              <w:tab w:val="right" w:leader="dot" w:pos="8296"/>
            </w:tabs>
            <w:spacing w:before="156" w:after="156"/>
            <w:rPr>
              <w:rFonts w:asciiTheme="minorHAnsi" w:eastAsiaTheme="minorEastAsia" w:hAnsiTheme="minorHAnsi"/>
              <w:noProof/>
              <w14:ligatures w14:val="standardContextual"/>
            </w:rPr>
          </w:pPr>
          <w:hyperlink w:anchor="_Toc159237820" w:history="1">
            <w:r w:rsidRPr="00F033E7">
              <w:rPr>
                <w:rStyle w:val="a8"/>
                <w:noProof/>
              </w:rPr>
              <w:t>约拿书</w:t>
            </w:r>
          </w:hyperlink>
        </w:p>
        <w:p w14:paraId="25CACD45" w14:textId="50FBDC76" w:rsidR="00104F49" w:rsidRDefault="00104F49">
          <w:pPr>
            <w:pStyle w:val="TOC2"/>
            <w:tabs>
              <w:tab w:val="right" w:leader="dot" w:pos="8296"/>
            </w:tabs>
            <w:spacing w:before="156" w:after="156"/>
            <w:rPr>
              <w:rFonts w:asciiTheme="minorHAnsi" w:eastAsiaTheme="minorEastAsia" w:hAnsiTheme="minorHAnsi"/>
              <w:noProof/>
              <w14:ligatures w14:val="standardContextual"/>
            </w:rPr>
          </w:pPr>
          <w:hyperlink w:anchor="_Toc159237821" w:history="1">
            <w:r w:rsidRPr="00F033E7">
              <w:rPr>
                <w:rStyle w:val="a8"/>
                <w:noProof/>
              </w:rPr>
              <w:t>约珥书</w:t>
            </w:r>
          </w:hyperlink>
        </w:p>
        <w:p w14:paraId="703197C5" w14:textId="2C4FAAC0" w:rsidR="00104F49" w:rsidRDefault="00104F49">
          <w:pPr>
            <w:pStyle w:val="TOC2"/>
            <w:tabs>
              <w:tab w:val="right" w:leader="dot" w:pos="8296"/>
            </w:tabs>
            <w:spacing w:before="156" w:after="156"/>
            <w:rPr>
              <w:rFonts w:asciiTheme="minorHAnsi" w:eastAsiaTheme="minorEastAsia" w:hAnsiTheme="minorHAnsi"/>
              <w:noProof/>
              <w14:ligatures w14:val="standardContextual"/>
            </w:rPr>
          </w:pPr>
          <w:hyperlink w:anchor="_Toc159237822" w:history="1">
            <w:r w:rsidRPr="00F033E7">
              <w:rPr>
                <w:rStyle w:val="a8"/>
                <w:noProof/>
              </w:rPr>
              <w:t>西番雅书</w:t>
            </w:r>
          </w:hyperlink>
        </w:p>
        <w:p w14:paraId="39985A40" w14:textId="15444E0D" w:rsidR="00104F49" w:rsidRDefault="00104F49">
          <w:pPr>
            <w:pStyle w:val="TOC2"/>
            <w:tabs>
              <w:tab w:val="right" w:leader="dot" w:pos="8296"/>
            </w:tabs>
            <w:spacing w:before="156" w:after="156"/>
            <w:rPr>
              <w:rFonts w:asciiTheme="minorHAnsi" w:eastAsiaTheme="minorEastAsia" w:hAnsiTheme="minorHAnsi"/>
              <w:noProof/>
              <w14:ligatures w14:val="standardContextual"/>
            </w:rPr>
          </w:pPr>
          <w:hyperlink w:anchor="_Toc159237823" w:history="1">
            <w:r w:rsidRPr="00F033E7">
              <w:rPr>
                <w:rStyle w:val="a8"/>
                <w:noProof/>
              </w:rPr>
              <w:t>那鸿书</w:t>
            </w:r>
          </w:hyperlink>
        </w:p>
        <w:p w14:paraId="150FF690" w14:textId="24CB227E" w:rsidR="004D0F82" w:rsidRDefault="00A7794F">
          <w:pPr>
            <w:spacing w:before="156" w:after="156"/>
          </w:pPr>
          <w:r>
            <w:fldChar w:fldCharType="end"/>
          </w:r>
        </w:p>
      </w:sdtContent>
    </w:sdt>
    <w:p w14:paraId="2072A677" w14:textId="77777777" w:rsidR="00D52726" w:rsidRDefault="00D52726">
      <w:pPr>
        <w:spacing w:before="156" w:after="156"/>
      </w:pPr>
    </w:p>
    <w:p w14:paraId="6968E6E3" w14:textId="77777777" w:rsidR="00D52726" w:rsidRDefault="00D52726">
      <w:pPr>
        <w:widowControl/>
        <w:snapToGrid/>
        <w:spacing w:before="156" w:after="156"/>
        <w:jc w:val="left"/>
      </w:pPr>
      <w:r>
        <w:br w:type="page"/>
      </w:r>
    </w:p>
    <w:p w14:paraId="786E937D" w14:textId="77777777" w:rsidR="000A3E47" w:rsidRDefault="00D52726" w:rsidP="00D52726">
      <w:pPr>
        <w:pStyle w:val="1"/>
        <w:spacing w:before="156" w:after="156"/>
      </w:pPr>
      <w:bookmarkStart w:id="0" w:name="_Toc159237764"/>
      <w:r w:rsidRPr="00D52726">
        <w:rPr>
          <w:rFonts w:hint="eastAsia"/>
        </w:rPr>
        <w:lastRenderedPageBreak/>
        <w:t>研经方法建议</w:t>
      </w:r>
      <w:bookmarkEnd w:id="0"/>
    </w:p>
    <w:p w14:paraId="451D1A5F" w14:textId="77777777" w:rsidR="00474BC9" w:rsidRPr="007A1A70" w:rsidRDefault="00474BC9" w:rsidP="007A1A70">
      <w:pPr>
        <w:pStyle w:val="2"/>
        <w:spacing w:before="156" w:after="156"/>
      </w:pPr>
      <w:bookmarkStart w:id="1" w:name="_Toc159237765"/>
      <w:r w:rsidRPr="007A1A70">
        <w:t>目的</w:t>
      </w:r>
      <w:bookmarkEnd w:id="1"/>
    </w:p>
    <w:p w14:paraId="08898103" w14:textId="77777777" w:rsidR="00474BC9" w:rsidRDefault="00474BC9" w:rsidP="007A1A70">
      <w:pPr>
        <w:spacing w:before="156" w:after="156"/>
      </w:pPr>
      <w:r>
        <w:t>帮助基督徒（年轻或年长）每天研读上帝的话。</w:t>
      </w:r>
    </w:p>
    <w:p w14:paraId="1E27030B" w14:textId="77777777" w:rsidR="007A1A70" w:rsidRDefault="00474BC9" w:rsidP="007A1A70">
      <w:pPr>
        <w:spacing w:before="156" w:after="156"/>
      </w:pPr>
      <w:r>
        <w:t>特色</w:t>
      </w:r>
      <w:r w:rsidR="00035F7D">
        <w:rPr>
          <w:rFonts w:hint="eastAsia"/>
        </w:rPr>
        <w:t>：</w:t>
      </w:r>
    </w:p>
    <w:p w14:paraId="59AC8440" w14:textId="77777777" w:rsidR="007A1A70" w:rsidRDefault="007A1A70" w:rsidP="007A1A70">
      <w:pPr>
        <w:spacing w:before="156" w:after="156"/>
        <w:ind w:leftChars="100" w:left="210"/>
      </w:pPr>
      <w:r>
        <w:rPr>
          <w:rFonts w:hint="eastAsia"/>
        </w:rPr>
        <w:t>1</w:t>
      </w:r>
      <w:r>
        <w:rPr>
          <w:rFonts w:hint="eastAsia"/>
        </w:rPr>
        <w:t>．三年的研读。</w:t>
      </w:r>
    </w:p>
    <w:p w14:paraId="4A5A817D" w14:textId="77777777" w:rsidR="007A1A70" w:rsidRDefault="007A1A70" w:rsidP="007A1A70">
      <w:pPr>
        <w:spacing w:before="156" w:after="156"/>
        <w:ind w:leftChars="100" w:left="210"/>
      </w:pPr>
      <w:r>
        <w:rPr>
          <w:rFonts w:hint="eastAsia"/>
        </w:rPr>
        <w:t>2</w:t>
      </w:r>
      <w:r>
        <w:rPr>
          <w:rFonts w:hint="eastAsia"/>
        </w:rPr>
        <w:t>．提出对经文的内容、意義及其应用的问题，但不提供答案。</w:t>
      </w:r>
    </w:p>
    <w:p w14:paraId="0D266404" w14:textId="77777777" w:rsidR="007A1A70" w:rsidRDefault="007A1A70" w:rsidP="007A1A70">
      <w:pPr>
        <w:spacing w:before="156" w:after="156"/>
        <w:ind w:leftChars="100" w:left="210"/>
      </w:pPr>
      <w:r>
        <w:rPr>
          <w:rFonts w:hint="eastAsia"/>
        </w:rPr>
        <w:t>3</w:t>
      </w:r>
      <w:r>
        <w:rPr>
          <w:rFonts w:hint="eastAsia"/>
        </w:rPr>
        <w:t>．除非必要，尽量减少解释。自己找答案。</w:t>
      </w:r>
    </w:p>
    <w:p w14:paraId="14D7AB7F" w14:textId="77777777" w:rsidR="00474BC9" w:rsidRDefault="00474BC9" w:rsidP="00474BC9">
      <w:pPr>
        <w:pStyle w:val="2"/>
        <w:spacing w:before="156" w:after="156"/>
      </w:pPr>
      <w:bookmarkStart w:id="2" w:name="_Toc159237766"/>
      <w:r>
        <w:t>正确的态度</w:t>
      </w:r>
      <w:bookmarkEnd w:id="2"/>
    </w:p>
    <w:p w14:paraId="30DAE9E6" w14:textId="77777777" w:rsidR="002D44B8" w:rsidRDefault="002D44B8" w:rsidP="002D44B8">
      <w:pPr>
        <w:spacing w:before="156" w:after="156"/>
        <w:ind w:leftChars="100" w:left="210"/>
      </w:pPr>
      <w:r>
        <w:rPr>
          <w:rFonts w:hint="eastAsia"/>
        </w:rPr>
        <w:t>1</w:t>
      </w:r>
      <w:r>
        <w:rPr>
          <w:rFonts w:hint="eastAsia"/>
        </w:rPr>
        <w:t>．读经不是只为作学术研究。读经是上帝让我们遇见他的方式之一。仅回答问题不是我们研经的目的，而在欣喜地与我们的主会面。</w:t>
      </w:r>
    </w:p>
    <w:p w14:paraId="594BF053" w14:textId="77777777" w:rsidR="002D44B8" w:rsidRDefault="002D44B8" w:rsidP="002D44B8">
      <w:pPr>
        <w:spacing w:before="156" w:after="156"/>
        <w:ind w:leftChars="100" w:left="210"/>
      </w:pPr>
      <w:r>
        <w:rPr>
          <w:rFonts w:hint="eastAsia"/>
        </w:rPr>
        <w:t>2</w:t>
      </w:r>
      <w:r>
        <w:rPr>
          <w:rFonts w:hint="eastAsia"/>
        </w:rPr>
        <w:t>．研经不只是知识上的，而是灵性上的。要去除骄傲和自满。首先，以谦卑的心承认我们必须依靠上帝，并祈求圣灵能开我们的眼睛，给我们属灵的分辨力，帮助我们理解。</w:t>
      </w:r>
    </w:p>
    <w:p w14:paraId="514F7CD7" w14:textId="77777777" w:rsidR="002D44B8" w:rsidRPr="002D44B8" w:rsidRDefault="002D44B8" w:rsidP="002D44B8">
      <w:pPr>
        <w:spacing w:before="156" w:after="156"/>
        <w:ind w:leftChars="100" w:left="210"/>
      </w:pPr>
      <w:r>
        <w:rPr>
          <w:rFonts w:hint="eastAsia"/>
        </w:rPr>
        <w:t>3</w:t>
      </w:r>
      <w:r>
        <w:rPr>
          <w:rFonts w:hint="eastAsia"/>
        </w:rPr>
        <w:t>．上帝在一个特殊的历史处境启示他的真理。要完全发现上帝要对我们说什么，需要勤奋的研读，需要我们的耐心和毅力，不断地发问，并且用各种适当的工具来帮助我们理解。这需要我们严谨、专注地运用我们的理性的能力。</w:t>
      </w:r>
    </w:p>
    <w:p w14:paraId="71751207" w14:textId="77777777" w:rsidR="00474BC9" w:rsidRDefault="00474BC9" w:rsidP="00474BC9">
      <w:pPr>
        <w:pStyle w:val="2"/>
        <w:spacing w:before="156" w:after="156"/>
      </w:pPr>
      <w:bookmarkStart w:id="3" w:name="_Toc159237767"/>
      <w:r>
        <w:t>需要多少时间</w:t>
      </w:r>
      <w:bookmarkEnd w:id="3"/>
    </w:p>
    <w:p w14:paraId="33419326" w14:textId="77777777" w:rsidR="00474BC9" w:rsidRDefault="00474BC9" w:rsidP="002D44B8">
      <w:pPr>
        <w:spacing w:before="156" w:after="156"/>
      </w:pPr>
      <w:r>
        <w:t>每天至少</w:t>
      </w:r>
      <w:r>
        <w:t>20</w:t>
      </w:r>
      <w:r>
        <w:t>分钟。如果能有</w:t>
      </w:r>
      <w:r>
        <w:t>30</w:t>
      </w:r>
      <w:r>
        <w:t>分钟更好，因为要加上祷读的时间。</w:t>
      </w:r>
    </w:p>
    <w:p w14:paraId="75B6F557" w14:textId="77777777" w:rsidR="00474BC9" w:rsidRDefault="00474BC9" w:rsidP="00474BC9">
      <w:pPr>
        <w:pStyle w:val="2"/>
        <w:spacing w:before="156" w:after="156"/>
      </w:pPr>
      <w:bookmarkStart w:id="4" w:name="_Toc159237768"/>
      <w:r>
        <w:t>要准备什么材料</w:t>
      </w:r>
      <w:bookmarkEnd w:id="4"/>
    </w:p>
    <w:p w14:paraId="06EEF0F6" w14:textId="77777777" w:rsidR="002D44B8" w:rsidRDefault="002D44B8" w:rsidP="002D44B8">
      <w:pPr>
        <w:spacing w:before="156" w:after="156"/>
        <w:ind w:leftChars="100" w:left="210"/>
      </w:pPr>
      <w:r>
        <w:rPr>
          <w:rFonts w:hint="eastAsia"/>
        </w:rPr>
        <w:t>1</w:t>
      </w:r>
      <w:r>
        <w:rPr>
          <w:rFonts w:hint="eastAsia"/>
        </w:rPr>
        <w:t>．圣经。</w:t>
      </w:r>
    </w:p>
    <w:p w14:paraId="179EC5A4" w14:textId="77777777" w:rsidR="002D44B8" w:rsidRDefault="002D44B8" w:rsidP="002D44B8">
      <w:pPr>
        <w:spacing w:before="156" w:after="156"/>
        <w:ind w:leftChars="100" w:left="210"/>
      </w:pPr>
      <w:r>
        <w:rPr>
          <w:rFonts w:hint="eastAsia"/>
        </w:rPr>
        <w:t>2</w:t>
      </w:r>
      <w:r>
        <w:rPr>
          <w:rFonts w:hint="eastAsia"/>
        </w:rPr>
        <w:t>．一本笔记本。</w:t>
      </w:r>
    </w:p>
    <w:p w14:paraId="4110E7DD" w14:textId="77777777" w:rsidR="002D44B8" w:rsidRPr="002D44B8" w:rsidRDefault="002D44B8" w:rsidP="002D44B8">
      <w:pPr>
        <w:spacing w:before="156" w:after="156"/>
        <w:ind w:leftChars="100" w:left="210"/>
      </w:pPr>
      <w:r>
        <w:rPr>
          <w:rFonts w:hint="eastAsia"/>
        </w:rPr>
        <w:t>3</w:t>
      </w:r>
      <w:r>
        <w:rPr>
          <w:rFonts w:hint="eastAsia"/>
        </w:rPr>
        <w:t>．其他的材料﹕例如研经书，圣经辞典。</w:t>
      </w:r>
    </w:p>
    <w:p w14:paraId="409BE778" w14:textId="77777777" w:rsidR="00474BC9" w:rsidRDefault="00474BC9" w:rsidP="00474BC9">
      <w:pPr>
        <w:pStyle w:val="2"/>
        <w:spacing w:before="156" w:after="156"/>
      </w:pPr>
      <w:bookmarkStart w:id="5" w:name="_Toc159237769"/>
      <w:r>
        <w:t>步骤（请不要省略任何一个步骤）</w:t>
      </w:r>
      <w:bookmarkEnd w:id="5"/>
    </w:p>
    <w:p w14:paraId="380BCCCC" w14:textId="77777777" w:rsidR="003623EB" w:rsidRDefault="003623EB" w:rsidP="003623EB">
      <w:pPr>
        <w:spacing w:before="156" w:after="156"/>
        <w:ind w:leftChars="100" w:left="210"/>
      </w:pPr>
      <w:r>
        <w:rPr>
          <w:rFonts w:hint="eastAsia"/>
        </w:rPr>
        <w:t>1</w:t>
      </w:r>
      <w:r>
        <w:rPr>
          <w:rFonts w:hint="eastAsia"/>
        </w:rPr>
        <w:t>．以祷告开始。</w:t>
      </w:r>
    </w:p>
    <w:p w14:paraId="37BC7EA8" w14:textId="77777777" w:rsidR="003623EB" w:rsidRDefault="003623EB" w:rsidP="003623EB">
      <w:pPr>
        <w:spacing w:before="156" w:after="156"/>
        <w:ind w:leftChars="100" w:left="210"/>
      </w:pPr>
      <w:r>
        <w:rPr>
          <w:rFonts w:hint="eastAsia"/>
        </w:rPr>
        <w:t>2</w:t>
      </w:r>
      <w:r>
        <w:rPr>
          <w:rFonts w:hint="eastAsia"/>
        </w:rPr>
        <w:t>．阅读指定的经文。</w:t>
      </w:r>
    </w:p>
    <w:p w14:paraId="5553D6FC" w14:textId="77777777" w:rsidR="003623EB" w:rsidRDefault="003623EB" w:rsidP="003623EB">
      <w:pPr>
        <w:spacing w:before="156" w:after="156"/>
        <w:ind w:leftChars="100" w:left="210"/>
      </w:pPr>
      <w:r>
        <w:rPr>
          <w:rFonts w:hint="eastAsia"/>
        </w:rPr>
        <w:t>3</w:t>
      </w:r>
      <w:r>
        <w:rPr>
          <w:rFonts w:hint="eastAsia"/>
        </w:rPr>
        <w:t>．阅读问题和相关的注解。</w:t>
      </w:r>
    </w:p>
    <w:p w14:paraId="0C6B673A" w14:textId="77777777" w:rsidR="003623EB" w:rsidRDefault="003623EB" w:rsidP="003623EB">
      <w:pPr>
        <w:spacing w:before="156" w:after="156"/>
        <w:ind w:leftChars="100" w:left="210"/>
      </w:pPr>
      <w:r>
        <w:rPr>
          <w:rFonts w:hint="eastAsia"/>
        </w:rPr>
        <w:t>4</w:t>
      </w:r>
      <w:r>
        <w:rPr>
          <w:rFonts w:hint="eastAsia"/>
        </w:rPr>
        <w:t>．在笔记本上写下答案（这步骤很重要，需要操练）。</w:t>
      </w:r>
    </w:p>
    <w:p w14:paraId="0F63E235" w14:textId="77777777" w:rsidR="00421552" w:rsidRDefault="003623EB" w:rsidP="003623EB">
      <w:pPr>
        <w:spacing w:before="156" w:after="156"/>
        <w:ind w:leftChars="100" w:left="210"/>
      </w:pPr>
      <w:r>
        <w:rPr>
          <w:rFonts w:hint="eastAsia"/>
        </w:rPr>
        <w:lastRenderedPageBreak/>
        <w:t>5</w:t>
      </w:r>
      <w:r>
        <w:rPr>
          <w:rFonts w:hint="eastAsia"/>
        </w:rPr>
        <w:t>．用这段经文作敬拜赞美。</w:t>
      </w:r>
    </w:p>
    <w:p w14:paraId="27BE5BD6" w14:textId="77777777" w:rsidR="004F3B18" w:rsidRDefault="00421552">
      <w:pPr>
        <w:widowControl/>
        <w:snapToGrid/>
        <w:spacing w:beforeLines="0" w:before="0" w:afterLines="0" w:after="0"/>
        <w:jc w:val="left"/>
        <w:sectPr w:rsidR="004F3B18" w:rsidSect="00B949EA">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pgNumType w:start="0"/>
          <w:cols w:space="425"/>
          <w:titlePg/>
          <w:docGrid w:type="lines" w:linePitch="312"/>
        </w:sectPr>
      </w:pPr>
      <w:r>
        <w:br w:type="page"/>
      </w:r>
    </w:p>
    <w:p w14:paraId="0979B396" w14:textId="77777777" w:rsidR="004F3B18" w:rsidRPr="004F3B18" w:rsidRDefault="004F3B18" w:rsidP="004F3B18">
      <w:pPr>
        <w:pStyle w:val="1"/>
        <w:spacing w:before="156" w:after="156"/>
        <w:jc w:val="center"/>
        <w:rPr>
          <w:rFonts w:eastAsia="华文新魏"/>
          <w:sz w:val="84"/>
          <w:szCs w:val="84"/>
        </w:rPr>
        <w:sectPr w:rsidR="004F3B18" w:rsidRPr="004F3B18" w:rsidSect="00B949EA">
          <w:pgSz w:w="11906" w:h="16838" w:code="9"/>
          <w:pgMar w:top="1440" w:right="1797" w:bottom="1440" w:left="1797" w:header="851" w:footer="992" w:gutter="0"/>
          <w:pgNumType w:start="0"/>
          <w:cols w:space="425"/>
          <w:vAlign w:val="center"/>
          <w:titlePg/>
          <w:docGrid w:type="lines" w:linePitch="312"/>
        </w:sectPr>
      </w:pPr>
      <w:bookmarkStart w:id="6" w:name="_Toc159237770"/>
      <w:r w:rsidRPr="004F3B18">
        <w:rPr>
          <w:rFonts w:eastAsia="华文新魏" w:hint="eastAsia"/>
          <w:sz w:val="84"/>
          <w:szCs w:val="84"/>
        </w:rPr>
        <w:lastRenderedPageBreak/>
        <w:t>卷一</w:t>
      </w:r>
      <w:bookmarkEnd w:id="6"/>
    </w:p>
    <w:p w14:paraId="23438EF4" w14:textId="77777777" w:rsidR="00421552" w:rsidRDefault="00354C1C" w:rsidP="001D380D">
      <w:pPr>
        <w:pStyle w:val="2"/>
        <w:spacing w:before="156" w:after="156"/>
      </w:pPr>
      <w:bookmarkStart w:id="7" w:name="_Toc159237771"/>
      <w:r>
        <w:rPr>
          <w:rFonts w:hint="eastAsia"/>
        </w:rPr>
        <w:lastRenderedPageBreak/>
        <w:t>1</w:t>
      </w:r>
      <w:r>
        <w:rPr>
          <w:rFonts w:hint="eastAsia"/>
        </w:rPr>
        <w:t>、</w:t>
      </w:r>
      <w:r w:rsidR="001D380D" w:rsidRPr="001D380D">
        <w:rPr>
          <w:rFonts w:hint="eastAsia"/>
        </w:rPr>
        <w:t>路加福音</w:t>
      </w:r>
      <w:r w:rsidR="001D380D" w:rsidRPr="001D380D">
        <w:rPr>
          <w:rFonts w:hint="eastAsia"/>
        </w:rPr>
        <w:t xml:space="preserve"> 1:1</w:t>
      </w:r>
      <w:r w:rsidR="001D380D" w:rsidRPr="001D380D">
        <w:rPr>
          <w:rFonts w:hint="eastAsia"/>
        </w:rPr>
        <w:t>–</w:t>
      </w:r>
      <w:r w:rsidR="001D380D" w:rsidRPr="001D380D">
        <w:rPr>
          <w:rFonts w:hint="eastAsia"/>
        </w:rPr>
        <w:t>9:56</w:t>
      </w:r>
      <w:bookmarkEnd w:id="7"/>
    </w:p>
    <w:p w14:paraId="71CFDD43" w14:textId="77777777" w:rsidR="001D380D" w:rsidRDefault="00C15A28" w:rsidP="00C15A28">
      <w:pPr>
        <w:pStyle w:val="3"/>
        <w:spacing w:before="156" w:after="156"/>
      </w:pPr>
      <w:r w:rsidRPr="00C15A28">
        <w:rPr>
          <w:rFonts w:hint="eastAsia"/>
        </w:rPr>
        <w:t>引言</w:t>
      </w:r>
    </w:p>
    <w:p w14:paraId="4E683D23" w14:textId="77777777" w:rsidR="00B800D7" w:rsidRDefault="00B800D7" w:rsidP="00B800D7">
      <w:pPr>
        <w:spacing w:before="156" w:after="156"/>
        <w:ind w:firstLine="420"/>
      </w:pPr>
      <w:r>
        <w:rPr>
          <w:rFonts w:hint="eastAsia"/>
        </w:rPr>
        <w:t>这卷福音书，从其风格及语法，可证明是一位希腊医生所写的，他也是使徒行传的作者。而且如后一卷书所示，他曾是保罗的旅伴。惟有「所亲愛的医生」路加，才适合这些条件。而且，他若不是一个有名望的人物，也不是这卷书实际的作者，那么，人们就不会因此而将这卷福音书当作是他写的了。</w:t>
      </w:r>
    </w:p>
    <w:p w14:paraId="0FFE53D7" w14:textId="77777777" w:rsidR="00B800D7" w:rsidRDefault="00B800D7" w:rsidP="00B800D7">
      <w:pPr>
        <w:spacing w:before="156" w:after="156"/>
        <w:ind w:firstLine="420"/>
      </w:pPr>
      <w:r>
        <w:rPr>
          <w:rFonts w:hint="eastAsia"/>
        </w:rPr>
        <w:t>至于使徒行传的叙述突然中止最可能的解释是：路加要将这卷书的资料记述到最近，而且使徒行传结束时，保罗仍在罗马第一次监禁期间。这样可以推断使徒行传是主后</w:t>
      </w:r>
      <w:r>
        <w:rPr>
          <w:rFonts w:hint="eastAsia"/>
        </w:rPr>
        <w:t>62</w:t>
      </w:r>
      <w:r>
        <w:rPr>
          <w:rFonts w:hint="eastAsia"/>
        </w:rPr>
        <w:t>年写的，而福音书则至迟要比它早一、二年。</w:t>
      </w:r>
    </w:p>
    <w:p w14:paraId="2AE316B4" w14:textId="77777777" w:rsidR="00C15A28" w:rsidRDefault="00B800D7" w:rsidP="00B800D7">
      <w:pPr>
        <w:spacing w:before="156" w:after="156"/>
        <w:ind w:firstLine="420"/>
      </w:pPr>
      <w:r>
        <w:rPr>
          <w:rFonts w:hint="eastAsia"/>
        </w:rPr>
        <w:t>这卷福音书特别注重主耶稣的人性，不过也用坚定的语气见证祂的神性（例如，参见</w:t>
      </w:r>
      <w:r>
        <w:rPr>
          <w:rFonts w:hint="eastAsia"/>
        </w:rPr>
        <w:t>10:21,22</w:t>
      </w:r>
      <w:r>
        <w:rPr>
          <w:rFonts w:hint="eastAsia"/>
        </w:rPr>
        <w:t>；</w:t>
      </w:r>
      <w:r>
        <w:rPr>
          <w:rFonts w:hint="eastAsia"/>
        </w:rPr>
        <w:t>24:26,49</w:t>
      </w:r>
      <w:r>
        <w:rPr>
          <w:rFonts w:hint="eastAsia"/>
        </w:rPr>
        <w:t>）。祂对于受苦者和失丧者，对于被轻视者与被遗弃者的同情，都清晰可见，而且对于福音的普世性，要将它传给撒玛利亚人和外邦人，正如传给犹太人一样，都特别加以强调。书中对救恩的白白施予，和不可能靠功劳得救的教训，都一再地出现（例如：</w:t>
      </w:r>
      <w:r>
        <w:rPr>
          <w:rFonts w:hint="eastAsia"/>
        </w:rPr>
        <w:t>15:11</w:t>
      </w:r>
      <w:r>
        <w:rPr>
          <w:rFonts w:hint="eastAsia"/>
        </w:rPr>
        <w:t>–</w:t>
      </w:r>
      <w:r>
        <w:rPr>
          <w:rFonts w:hint="eastAsia"/>
        </w:rPr>
        <w:t>32</w:t>
      </w:r>
      <w:r>
        <w:rPr>
          <w:rFonts w:hint="eastAsia"/>
        </w:rPr>
        <w:t>；</w:t>
      </w:r>
      <w:r>
        <w:rPr>
          <w:rFonts w:hint="eastAsia"/>
        </w:rPr>
        <w:t>17:7</w:t>
      </w:r>
      <w:r>
        <w:rPr>
          <w:rFonts w:hint="eastAsia"/>
        </w:rPr>
        <w:t>–</w:t>
      </w:r>
      <w:r>
        <w:rPr>
          <w:rFonts w:hint="eastAsia"/>
        </w:rPr>
        <w:t>10</w:t>
      </w:r>
      <w:r>
        <w:rPr>
          <w:rFonts w:hint="eastAsia"/>
        </w:rPr>
        <w:t>；</w:t>
      </w:r>
      <w:r>
        <w:rPr>
          <w:rFonts w:hint="eastAsia"/>
        </w:rPr>
        <w:t>18:9</w:t>
      </w:r>
      <w:r>
        <w:rPr>
          <w:rFonts w:hint="eastAsia"/>
        </w:rPr>
        <w:t>–</w:t>
      </w:r>
      <w:r>
        <w:rPr>
          <w:rFonts w:hint="eastAsia"/>
        </w:rPr>
        <w:t>14</w:t>
      </w:r>
      <w:r>
        <w:rPr>
          <w:rFonts w:hint="eastAsia"/>
        </w:rPr>
        <w:t>；</w:t>
      </w:r>
      <w:r>
        <w:rPr>
          <w:rFonts w:hint="eastAsia"/>
        </w:rPr>
        <w:t>23:39</w:t>
      </w:r>
      <w:r>
        <w:rPr>
          <w:rFonts w:hint="eastAsia"/>
        </w:rPr>
        <w:t>–</w:t>
      </w:r>
      <w:r>
        <w:rPr>
          <w:rFonts w:hint="eastAsia"/>
        </w:rPr>
        <w:t>43</w:t>
      </w:r>
      <w:r>
        <w:rPr>
          <w:rFonts w:hint="eastAsia"/>
        </w:rPr>
        <w:t>）。</w:t>
      </w:r>
    </w:p>
    <w:p w14:paraId="64EAC8B0" w14:textId="77777777" w:rsidR="00DA4213" w:rsidRDefault="00DA4213" w:rsidP="00DA4213">
      <w:pPr>
        <w:pStyle w:val="3"/>
        <w:spacing w:before="156" w:after="156"/>
      </w:pPr>
      <w:r w:rsidRPr="00DA4213">
        <w:rPr>
          <w:rFonts w:hint="eastAsia"/>
        </w:rPr>
        <w:t>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6038"/>
      </w:tblGrid>
      <w:tr w:rsidR="00D82EA4" w14:paraId="01DEB2A4" w14:textId="77777777" w:rsidTr="001E6F0F">
        <w:tc>
          <w:tcPr>
            <w:tcW w:w="1848" w:type="dxa"/>
            <w:vAlign w:val="center"/>
          </w:tcPr>
          <w:p w14:paraId="1E21E4DA" w14:textId="77777777" w:rsidR="00D82EA4" w:rsidRDefault="00D82EA4" w:rsidP="009C7C56">
            <w:pPr>
              <w:spacing w:beforeLines="0" w:before="0" w:afterLines="0" w:after="0"/>
            </w:pPr>
            <w:r w:rsidRPr="00D82EA4">
              <w:t>1:1 – 2:52</w:t>
            </w:r>
          </w:p>
        </w:tc>
        <w:tc>
          <w:tcPr>
            <w:tcW w:w="6038" w:type="dxa"/>
            <w:vAlign w:val="center"/>
          </w:tcPr>
          <w:p w14:paraId="15553BAA" w14:textId="77777777" w:rsidR="00D82EA4" w:rsidRDefault="00D82EA4" w:rsidP="00D4769F">
            <w:pPr>
              <w:spacing w:beforeLines="0" w:before="0" w:afterLines="0" w:after="0"/>
              <w:ind w:leftChars="200" w:left="420"/>
            </w:pPr>
            <w:r w:rsidRPr="00D82EA4">
              <w:rPr>
                <w:rFonts w:hint="eastAsia"/>
              </w:rPr>
              <w:t>耶稣和施洗约翰的诞生及童年。</w:t>
            </w:r>
          </w:p>
        </w:tc>
      </w:tr>
      <w:tr w:rsidR="00D82EA4" w14:paraId="392AEC67" w14:textId="77777777" w:rsidTr="001E6F0F">
        <w:tc>
          <w:tcPr>
            <w:tcW w:w="1848" w:type="dxa"/>
            <w:vAlign w:val="center"/>
          </w:tcPr>
          <w:p w14:paraId="5777F4CD" w14:textId="77777777" w:rsidR="00D82EA4" w:rsidRDefault="00D82EA4" w:rsidP="009C7C56">
            <w:pPr>
              <w:spacing w:beforeLines="0" w:before="0" w:afterLines="0" w:after="0"/>
            </w:pPr>
            <w:r w:rsidRPr="00D82EA4">
              <w:t>3:1 – 4:13</w:t>
            </w:r>
          </w:p>
        </w:tc>
        <w:tc>
          <w:tcPr>
            <w:tcW w:w="6038" w:type="dxa"/>
            <w:vAlign w:val="center"/>
          </w:tcPr>
          <w:p w14:paraId="2FF7314C" w14:textId="77777777" w:rsidR="00D82EA4" w:rsidRDefault="00D82EA4" w:rsidP="00D4769F">
            <w:pPr>
              <w:spacing w:beforeLines="0" w:before="0" w:afterLines="0" w:after="0"/>
              <w:ind w:leftChars="200" w:left="420"/>
            </w:pPr>
            <w:r w:rsidRPr="00D82EA4">
              <w:rPr>
                <w:rFonts w:hint="eastAsia"/>
              </w:rPr>
              <w:t>施洗约翰的传道；主的受洗与受试探。</w:t>
            </w:r>
          </w:p>
        </w:tc>
      </w:tr>
      <w:tr w:rsidR="00D82EA4" w14:paraId="6A6DA689" w14:textId="77777777" w:rsidTr="001E6F0F">
        <w:tc>
          <w:tcPr>
            <w:tcW w:w="1848" w:type="dxa"/>
            <w:vAlign w:val="center"/>
          </w:tcPr>
          <w:p w14:paraId="3EBC034F" w14:textId="77777777" w:rsidR="00D82EA4" w:rsidRDefault="00D82EA4" w:rsidP="009C7C56">
            <w:pPr>
              <w:spacing w:beforeLines="0" w:before="0" w:afterLines="0" w:after="0"/>
            </w:pPr>
            <w:r w:rsidRPr="00D82EA4">
              <w:t>4:14 – 9:50</w:t>
            </w:r>
          </w:p>
        </w:tc>
        <w:tc>
          <w:tcPr>
            <w:tcW w:w="6038" w:type="dxa"/>
            <w:vAlign w:val="center"/>
          </w:tcPr>
          <w:p w14:paraId="4DD7CA03" w14:textId="77777777" w:rsidR="00D82EA4" w:rsidRDefault="00D82EA4" w:rsidP="00D4769F">
            <w:pPr>
              <w:spacing w:beforeLines="0" w:before="0" w:afterLines="0" w:after="0"/>
              <w:ind w:leftChars="200" w:left="420"/>
            </w:pPr>
            <w:r w:rsidRPr="00D82EA4">
              <w:rPr>
                <w:rFonts w:hint="eastAsia"/>
              </w:rPr>
              <w:t>主在加利利的传道。</w:t>
            </w:r>
          </w:p>
        </w:tc>
      </w:tr>
      <w:tr w:rsidR="00D82EA4" w14:paraId="7FC27F89" w14:textId="77777777" w:rsidTr="001E6F0F">
        <w:tc>
          <w:tcPr>
            <w:tcW w:w="1848" w:type="dxa"/>
            <w:vAlign w:val="center"/>
          </w:tcPr>
          <w:p w14:paraId="0B9AC09F" w14:textId="77777777" w:rsidR="00D82EA4" w:rsidRDefault="00D82EA4" w:rsidP="009C7C56">
            <w:pPr>
              <w:spacing w:beforeLines="0" w:before="0" w:afterLines="0" w:after="0"/>
            </w:pPr>
            <w:r w:rsidRPr="00D82EA4">
              <w:t>9:51 – 19:28</w:t>
            </w:r>
          </w:p>
        </w:tc>
        <w:tc>
          <w:tcPr>
            <w:tcW w:w="6038" w:type="dxa"/>
            <w:vAlign w:val="center"/>
          </w:tcPr>
          <w:p w14:paraId="4ADC47FD" w14:textId="77777777" w:rsidR="00D82EA4" w:rsidRDefault="00D82EA4" w:rsidP="00D4769F">
            <w:pPr>
              <w:spacing w:beforeLines="0" w:before="0" w:afterLines="0" w:after="0"/>
              <w:ind w:leftChars="200" w:left="420"/>
            </w:pPr>
            <w:r w:rsidRPr="00D82EA4">
              <w:rPr>
                <w:rFonts w:hint="eastAsia"/>
              </w:rPr>
              <w:t>主前往耶路撒冷的旅程。</w:t>
            </w:r>
          </w:p>
        </w:tc>
      </w:tr>
      <w:tr w:rsidR="00D82EA4" w14:paraId="5F3F4C0F" w14:textId="77777777" w:rsidTr="001E6F0F">
        <w:tc>
          <w:tcPr>
            <w:tcW w:w="1848" w:type="dxa"/>
            <w:vAlign w:val="center"/>
          </w:tcPr>
          <w:p w14:paraId="63A3A7AC" w14:textId="77777777" w:rsidR="00D82EA4" w:rsidRDefault="00D82EA4" w:rsidP="009C7C56">
            <w:pPr>
              <w:spacing w:beforeLines="0" w:before="0" w:afterLines="0" w:after="0"/>
            </w:pPr>
            <w:r w:rsidRPr="00D82EA4">
              <w:t>19:29 – 21:38</w:t>
            </w:r>
          </w:p>
        </w:tc>
        <w:tc>
          <w:tcPr>
            <w:tcW w:w="6038" w:type="dxa"/>
            <w:vAlign w:val="center"/>
          </w:tcPr>
          <w:p w14:paraId="186469E6" w14:textId="77777777" w:rsidR="00D82EA4" w:rsidRDefault="00D82EA4" w:rsidP="00D4769F">
            <w:pPr>
              <w:spacing w:beforeLines="0" w:before="0" w:afterLines="0" w:after="0"/>
              <w:ind w:leftChars="200" w:left="420"/>
            </w:pPr>
            <w:r w:rsidRPr="00D82EA4">
              <w:rPr>
                <w:rFonts w:hint="eastAsia"/>
              </w:rPr>
              <w:t>最后几天公开的教导。</w:t>
            </w:r>
          </w:p>
        </w:tc>
      </w:tr>
      <w:tr w:rsidR="00D82EA4" w14:paraId="50BB7102" w14:textId="77777777" w:rsidTr="001E6F0F">
        <w:tc>
          <w:tcPr>
            <w:tcW w:w="1848" w:type="dxa"/>
            <w:vAlign w:val="center"/>
          </w:tcPr>
          <w:p w14:paraId="1A55BB6F" w14:textId="77777777" w:rsidR="00D82EA4" w:rsidRDefault="00D82EA4" w:rsidP="009C7C56">
            <w:pPr>
              <w:spacing w:beforeLines="0" w:before="0" w:afterLines="0" w:after="0"/>
            </w:pPr>
            <w:r w:rsidRPr="00D82EA4">
              <w:t>22:1 – 24:53</w:t>
            </w:r>
          </w:p>
        </w:tc>
        <w:tc>
          <w:tcPr>
            <w:tcW w:w="6038" w:type="dxa"/>
            <w:vAlign w:val="center"/>
          </w:tcPr>
          <w:p w14:paraId="66045EF3" w14:textId="77777777" w:rsidR="00D82EA4" w:rsidRDefault="00D82EA4" w:rsidP="00D4769F">
            <w:pPr>
              <w:spacing w:beforeLines="0" w:before="0" w:afterLines="0" w:after="0"/>
              <w:ind w:leftChars="200" w:left="420"/>
            </w:pPr>
            <w:r w:rsidRPr="00D82EA4">
              <w:rPr>
                <w:rFonts w:hint="eastAsia"/>
              </w:rPr>
              <w:t>主最后的晚餐，被捕，受审，死亡与复活。</w:t>
            </w:r>
          </w:p>
        </w:tc>
      </w:tr>
    </w:tbl>
    <w:p w14:paraId="41EB46AC" w14:textId="77777777" w:rsidR="008A432A" w:rsidRDefault="008A432A" w:rsidP="008A432A">
      <w:pPr>
        <w:pStyle w:val="3"/>
        <w:spacing w:before="156" w:after="156"/>
      </w:pPr>
      <w:r>
        <w:rPr>
          <w:rFonts w:hint="eastAsia"/>
        </w:rPr>
        <w:t>路加福音研经第</w:t>
      </w:r>
      <w:r>
        <w:rPr>
          <w:rFonts w:hint="eastAsia"/>
        </w:rPr>
        <w:t>1</w:t>
      </w:r>
      <w:r>
        <w:rPr>
          <w:rFonts w:hint="eastAsia"/>
        </w:rPr>
        <w:t>课</w:t>
      </w:r>
      <w:r>
        <w:rPr>
          <w:rFonts w:hint="eastAsia"/>
        </w:rPr>
        <w:t xml:space="preserve"> ~ 1:1</w:t>
      </w:r>
      <w:r>
        <w:rPr>
          <w:rFonts w:hint="eastAsia"/>
        </w:rPr>
        <w:t>–</w:t>
      </w:r>
      <w:r>
        <w:rPr>
          <w:rFonts w:hint="eastAsia"/>
        </w:rPr>
        <w:t>25</w:t>
      </w:r>
    </w:p>
    <w:p w14:paraId="7A03125E" w14:textId="77777777" w:rsidR="008A432A" w:rsidRDefault="008A432A" w:rsidP="008A432A">
      <w:pPr>
        <w:spacing w:before="156" w:after="156"/>
      </w:pPr>
      <w:r>
        <w:rPr>
          <w:rFonts w:hint="eastAsia"/>
        </w:rPr>
        <w:t>1</w:t>
      </w:r>
      <w:r>
        <w:rPr>
          <w:rFonts w:hint="eastAsia"/>
        </w:rPr>
        <w:t>．施洗约翰所负的使命是什么？他的伟大，其本质为何？（</w:t>
      </w:r>
      <w:r>
        <w:rPr>
          <w:rFonts w:hint="eastAsia"/>
        </w:rPr>
        <w:t>15</w:t>
      </w:r>
      <w:r>
        <w:rPr>
          <w:rFonts w:hint="eastAsia"/>
        </w:rPr>
        <w:t>节）比较</w:t>
      </w:r>
      <w:r>
        <w:rPr>
          <w:rFonts w:hint="eastAsia"/>
        </w:rPr>
        <w:t>76</w:t>
      </w:r>
      <w:r>
        <w:rPr>
          <w:rFonts w:hint="eastAsia"/>
        </w:rPr>
        <w:t>–</w:t>
      </w:r>
      <w:r>
        <w:rPr>
          <w:rFonts w:hint="eastAsia"/>
        </w:rPr>
        <w:t>77</w:t>
      </w:r>
      <w:r>
        <w:rPr>
          <w:rFonts w:hint="eastAsia"/>
        </w:rPr>
        <w:t>节。</w:t>
      </w:r>
    </w:p>
    <w:p w14:paraId="62E490D7" w14:textId="77777777" w:rsidR="008A432A" w:rsidRDefault="008A432A" w:rsidP="008A432A">
      <w:pPr>
        <w:spacing w:before="156" w:after="156"/>
      </w:pPr>
      <w:r>
        <w:rPr>
          <w:rFonts w:hint="eastAsia"/>
        </w:rPr>
        <w:t>2</w:t>
      </w:r>
      <w:r>
        <w:rPr>
          <w:rFonts w:hint="eastAsia"/>
        </w:rPr>
        <w:t>．撒迦利亚受罚的原因为何？（</w:t>
      </w:r>
      <w:r>
        <w:rPr>
          <w:rFonts w:hint="eastAsia"/>
        </w:rPr>
        <w:t>20</w:t>
      </w:r>
      <w:r>
        <w:rPr>
          <w:rFonts w:hint="eastAsia"/>
        </w:rPr>
        <w:t>节）什么原因让他不敢相信天使所说的话？你是否也面对类似的不信的试探呢？撒迦利亚为何应当相信？我们为何也应当相信呢？</w:t>
      </w:r>
    </w:p>
    <w:p w14:paraId="75956922" w14:textId="77777777" w:rsidR="008A432A" w:rsidRDefault="008A432A" w:rsidP="008A432A">
      <w:pPr>
        <w:spacing w:before="156" w:after="156"/>
      </w:pPr>
      <w:r>
        <w:rPr>
          <w:rFonts w:hint="eastAsia"/>
        </w:rPr>
        <w:t>3</w:t>
      </w:r>
      <w:r>
        <w:rPr>
          <w:rFonts w:hint="eastAsia"/>
        </w:rPr>
        <w:t>．</w:t>
      </w:r>
      <w:r>
        <w:rPr>
          <w:rFonts w:hint="eastAsia"/>
        </w:rPr>
        <w:t>1</w:t>
      </w:r>
      <w:r>
        <w:rPr>
          <w:rFonts w:hint="eastAsia"/>
        </w:rPr>
        <w:t>–</w:t>
      </w:r>
      <w:r>
        <w:rPr>
          <w:rFonts w:hint="eastAsia"/>
        </w:rPr>
        <w:t>4</w:t>
      </w:r>
      <w:r>
        <w:rPr>
          <w:rFonts w:hint="eastAsia"/>
        </w:rPr>
        <w:t>节。这些经文对于：</w:t>
      </w:r>
      <w:r>
        <w:rPr>
          <w:rFonts w:hint="eastAsia"/>
        </w:rPr>
        <w:t xml:space="preserve">(a) </w:t>
      </w:r>
      <w:r>
        <w:rPr>
          <w:rFonts w:hint="eastAsia"/>
        </w:rPr>
        <w:t>路加写作资料的来源；</w:t>
      </w:r>
      <w:r>
        <w:rPr>
          <w:rFonts w:hint="eastAsia"/>
        </w:rPr>
        <w:t xml:space="preserve">(b) </w:t>
      </w:r>
      <w:r>
        <w:rPr>
          <w:rFonts w:hint="eastAsia"/>
        </w:rPr>
        <w:t>对提供可靠的记录，他赋予了什么样的重要性？</w:t>
      </w:r>
      <w:r>
        <w:rPr>
          <w:rFonts w:hint="eastAsia"/>
        </w:rPr>
        <w:t xml:space="preserve">(c) </w:t>
      </w:r>
      <w:r>
        <w:rPr>
          <w:rFonts w:hint="eastAsia"/>
        </w:rPr>
        <w:t>他写这本福音书的目的？告诉了我们什么？</w:t>
      </w:r>
    </w:p>
    <w:p w14:paraId="7FEF462B" w14:textId="77777777" w:rsidR="008A432A" w:rsidRPr="008A432A" w:rsidRDefault="008A432A" w:rsidP="008A432A">
      <w:pPr>
        <w:spacing w:before="156" w:after="156"/>
        <w:rPr>
          <w:rFonts w:eastAsia="楷体"/>
        </w:rPr>
      </w:pPr>
      <w:r w:rsidRPr="008A432A">
        <w:rPr>
          <w:rFonts w:eastAsia="楷体" w:hint="eastAsia"/>
          <w:b/>
          <w:bCs/>
        </w:rPr>
        <w:t>注：</w:t>
      </w:r>
      <w:r w:rsidRPr="00A04A83">
        <w:rPr>
          <w:rFonts w:eastAsia="楷体" w:hint="eastAsia"/>
        </w:rPr>
        <w:t xml:space="preserve"> </w:t>
      </w:r>
      <w:r w:rsidRPr="008A432A">
        <w:rPr>
          <w:rFonts w:eastAsia="楷体" w:hint="eastAsia"/>
        </w:rPr>
        <w:t>3</w:t>
      </w:r>
      <w:r w:rsidRPr="008A432A">
        <w:rPr>
          <w:rFonts w:eastAsia="楷体" w:hint="eastAsia"/>
        </w:rPr>
        <w:t>节。「大人」（</w:t>
      </w:r>
      <w:r w:rsidRPr="008A432A">
        <w:rPr>
          <w:rFonts w:eastAsia="楷体" w:hint="eastAsia"/>
        </w:rPr>
        <w:t>most excellent</w:t>
      </w:r>
      <w:r w:rsidRPr="008A432A">
        <w:rPr>
          <w:rFonts w:eastAsia="楷体" w:hint="eastAsia"/>
        </w:rPr>
        <w:t>）的称呼，暗示提阿非罗可能是一位高级官员，他大概不是基督徒，但对基督教已有若干知识和兴趣。</w:t>
      </w:r>
    </w:p>
    <w:p w14:paraId="1963D38A" w14:textId="77777777" w:rsidR="008A432A" w:rsidRDefault="008A432A" w:rsidP="00EE3A70">
      <w:pPr>
        <w:pStyle w:val="3"/>
        <w:spacing w:before="156" w:after="156"/>
      </w:pPr>
      <w:r>
        <w:rPr>
          <w:rFonts w:hint="eastAsia"/>
        </w:rPr>
        <w:t>路加福音研经第</w:t>
      </w:r>
      <w:r>
        <w:rPr>
          <w:rFonts w:hint="eastAsia"/>
        </w:rPr>
        <w:t>2</w:t>
      </w:r>
      <w:r>
        <w:rPr>
          <w:rFonts w:hint="eastAsia"/>
        </w:rPr>
        <w:t>课</w:t>
      </w:r>
      <w:r>
        <w:rPr>
          <w:rFonts w:hint="eastAsia"/>
        </w:rPr>
        <w:t xml:space="preserve"> ~ 1:26</w:t>
      </w:r>
      <w:r>
        <w:rPr>
          <w:rFonts w:hint="eastAsia"/>
        </w:rPr>
        <w:t>–</w:t>
      </w:r>
      <w:r>
        <w:rPr>
          <w:rFonts w:hint="eastAsia"/>
        </w:rPr>
        <w:t>38</w:t>
      </w:r>
    </w:p>
    <w:p w14:paraId="25B7089C" w14:textId="77777777" w:rsidR="008A432A" w:rsidRDefault="008A432A" w:rsidP="008A432A">
      <w:pPr>
        <w:spacing w:before="156" w:after="156"/>
      </w:pPr>
      <w:r>
        <w:rPr>
          <w:rFonts w:hint="eastAsia"/>
        </w:rPr>
        <w:t>1</w:t>
      </w:r>
      <w:r>
        <w:rPr>
          <w:rFonts w:hint="eastAsia"/>
        </w:rPr>
        <w:t>．</w:t>
      </w:r>
      <w:r>
        <w:rPr>
          <w:rFonts w:hint="eastAsia"/>
        </w:rPr>
        <w:t>31</w:t>
      </w:r>
      <w:r>
        <w:rPr>
          <w:rFonts w:hint="eastAsia"/>
        </w:rPr>
        <w:t>–</w:t>
      </w:r>
      <w:r>
        <w:rPr>
          <w:rFonts w:hint="eastAsia"/>
        </w:rPr>
        <w:t>33</w:t>
      </w:r>
      <w:r>
        <w:rPr>
          <w:rFonts w:hint="eastAsia"/>
        </w:rPr>
        <w:t>，</w:t>
      </w:r>
      <w:r>
        <w:rPr>
          <w:rFonts w:hint="eastAsia"/>
        </w:rPr>
        <w:t>35</w:t>
      </w:r>
      <w:r>
        <w:rPr>
          <w:rFonts w:hint="eastAsia"/>
        </w:rPr>
        <w:t>各节。在天使所说的话里面，关于这个应许的孩子的特质和他的使命，有多少特色可以辨别出来呢？试列举那些特色。</w:t>
      </w:r>
    </w:p>
    <w:p w14:paraId="79D21A57" w14:textId="77777777" w:rsidR="008A432A" w:rsidRDefault="008A432A" w:rsidP="008A432A">
      <w:pPr>
        <w:spacing w:before="156" w:after="156"/>
      </w:pPr>
      <w:r>
        <w:rPr>
          <w:rFonts w:hint="eastAsia"/>
        </w:rPr>
        <w:lastRenderedPageBreak/>
        <w:t>2</w:t>
      </w:r>
      <w:r>
        <w:rPr>
          <w:rFonts w:hint="eastAsia"/>
        </w:rPr>
        <w:t>．试将马利亚接受天使所传的信息，与撒迦利亚所做的（见上一课，第</w:t>
      </w:r>
      <w:r>
        <w:rPr>
          <w:rFonts w:hint="eastAsia"/>
        </w:rPr>
        <w:t>2</w:t>
      </w:r>
      <w:r>
        <w:rPr>
          <w:rFonts w:hint="eastAsia"/>
        </w:rPr>
        <w:t>题）加以对比。参考</w:t>
      </w:r>
      <w:r>
        <w:rPr>
          <w:rFonts w:hint="eastAsia"/>
        </w:rPr>
        <w:t>45</w:t>
      </w:r>
      <w:r>
        <w:rPr>
          <w:rFonts w:hint="eastAsia"/>
        </w:rPr>
        <w:t>节。马利亚的反应包含了什么？你同样准备求主把祂的话应验在你身上吗？</w:t>
      </w:r>
    </w:p>
    <w:p w14:paraId="0C497B5D" w14:textId="77777777" w:rsidR="008A432A" w:rsidRPr="0067494D" w:rsidRDefault="008A432A" w:rsidP="008A432A">
      <w:pPr>
        <w:spacing w:before="156" w:after="156"/>
        <w:rPr>
          <w:rFonts w:eastAsia="楷体"/>
        </w:rPr>
      </w:pPr>
      <w:r w:rsidRPr="0067494D">
        <w:rPr>
          <w:rFonts w:eastAsia="楷体" w:hint="eastAsia"/>
          <w:b/>
          <w:bCs/>
        </w:rPr>
        <w:t>注：</w:t>
      </w:r>
      <w:r w:rsidRPr="0067494D">
        <w:rPr>
          <w:rFonts w:eastAsia="楷体" w:hint="eastAsia"/>
        </w:rPr>
        <w:t xml:space="preserve"> 31</w:t>
      </w:r>
      <w:r w:rsidRPr="0067494D">
        <w:rPr>
          <w:rFonts w:eastAsia="楷体" w:hint="eastAsia"/>
        </w:rPr>
        <w:t>节。「耶稣」（</w:t>
      </w:r>
      <w:r w:rsidRPr="0067494D">
        <w:rPr>
          <w:rFonts w:eastAsia="楷体" w:hint="eastAsia"/>
        </w:rPr>
        <w:t>Jesus</w:t>
      </w:r>
      <w:r w:rsidRPr="0067494D">
        <w:rPr>
          <w:rFonts w:eastAsia="楷体" w:hint="eastAsia"/>
        </w:rPr>
        <w:t>）是约书亚（</w:t>
      </w:r>
      <w:r w:rsidRPr="0067494D">
        <w:rPr>
          <w:rFonts w:eastAsia="楷体" w:hint="eastAsia"/>
        </w:rPr>
        <w:t>Joshua</w:t>
      </w:r>
      <w:r w:rsidRPr="0067494D">
        <w:rPr>
          <w:rFonts w:eastAsia="楷体" w:hint="eastAsia"/>
        </w:rPr>
        <w:t>）一词的希腊文形式，意思是“</w:t>
      </w:r>
      <w:r w:rsidRPr="0067494D">
        <w:rPr>
          <w:rFonts w:eastAsia="楷体" w:hint="eastAsia"/>
        </w:rPr>
        <w:t>Jehovah saves</w:t>
      </w:r>
      <w:r w:rsidRPr="0067494D">
        <w:rPr>
          <w:rFonts w:eastAsia="楷体" w:hint="eastAsia"/>
        </w:rPr>
        <w:t>”（耶和华拯救）。比较太</w:t>
      </w:r>
      <w:r w:rsidRPr="0067494D">
        <w:rPr>
          <w:rFonts w:eastAsia="楷体" w:hint="eastAsia"/>
        </w:rPr>
        <w:t>1:21</w:t>
      </w:r>
      <w:r w:rsidRPr="0067494D">
        <w:rPr>
          <w:rFonts w:eastAsia="楷体" w:hint="eastAsia"/>
        </w:rPr>
        <w:t>。</w:t>
      </w:r>
    </w:p>
    <w:p w14:paraId="7A0E46B8" w14:textId="77777777" w:rsidR="008A432A" w:rsidRDefault="008A432A" w:rsidP="00EE3A70">
      <w:pPr>
        <w:pStyle w:val="3"/>
        <w:spacing w:before="156" w:after="156"/>
      </w:pPr>
      <w:r>
        <w:rPr>
          <w:rFonts w:hint="eastAsia"/>
        </w:rPr>
        <w:t>路加福音研经第</w:t>
      </w:r>
      <w:r>
        <w:rPr>
          <w:rFonts w:hint="eastAsia"/>
        </w:rPr>
        <w:t>3</w:t>
      </w:r>
      <w:r>
        <w:rPr>
          <w:rFonts w:hint="eastAsia"/>
        </w:rPr>
        <w:t>课</w:t>
      </w:r>
      <w:r>
        <w:rPr>
          <w:rFonts w:hint="eastAsia"/>
        </w:rPr>
        <w:t xml:space="preserve"> ~ 1:39</w:t>
      </w:r>
      <w:r>
        <w:rPr>
          <w:rFonts w:hint="eastAsia"/>
        </w:rPr>
        <w:t>–</w:t>
      </w:r>
      <w:r>
        <w:rPr>
          <w:rFonts w:hint="eastAsia"/>
        </w:rPr>
        <w:t>56</w:t>
      </w:r>
    </w:p>
    <w:p w14:paraId="10BBF9EE" w14:textId="77777777" w:rsidR="008A432A" w:rsidRDefault="008A432A" w:rsidP="008A432A">
      <w:pPr>
        <w:spacing w:before="156" w:after="156"/>
      </w:pPr>
      <w:r>
        <w:rPr>
          <w:rFonts w:hint="eastAsia"/>
        </w:rPr>
        <w:t>1</w:t>
      </w:r>
      <w:r>
        <w:rPr>
          <w:rFonts w:hint="eastAsia"/>
        </w:rPr>
        <w:t>．马利亚的赞歌揭示了什么是：</w:t>
      </w:r>
      <w:r>
        <w:rPr>
          <w:rFonts w:hint="eastAsia"/>
        </w:rPr>
        <w:t xml:space="preserve">(a) </w:t>
      </w:r>
      <w:r>
        <w:rPr>
          <w:rFonts w:hint="eastAsia"/>
        </w:rPr>
        <w:t>上帝的属性（</w:t>
      </w:r>
      <w:r>
        <w:rPr>
          <w:rFonts w:hint="eastAsia"/>
        </w:rPr>
        <w:t>49</w:t>
      </w:r>
      <w:r>
        <w:rPr>
          <w:rFonts w:hint="eastAsia"/>
        </w:rPr>
        <w:t>–</w:t>
      </w:r>
      <w:r>
        <w:rPr>
          <w:rFonts w:hint="eastAsia"/>
        </w:rPr>
        <w:t>50</w:t>
      </w:r>
      <w:r>
        <w:rPr>
          <w:rFonts w:hint="eastAsia"/>
        </w:rPr>
        <w:t>节），以及</w:t>
      </w:r>
      <w:r>
        <w:rPr>
          <w:rFonts w:hint="eastAsia"/>
        </w:rPr>
        <w:t xml:space="preserve"> (b) </w:t>
      </w:r>
      <w:r>
        <w:rPr>
          <w:rFonts w:hint="eastAsia"/>
        </w:rPr>
        <w:t>祂在人间的作为（</w:t>
      </w:r>
      <w:r>
        <w:rPr>
          <w:rFonts w:hint="eastAsia"/>
        </w:rPr>
        <w:t>51</w:t>
      </w:r>
      <w:r>
        <w:rPr>
          <w:rFonts w:hint="eastAsia"/>
        </w:rPr>
        <w:t>–</w:t>
      </w:r>
      <w:r>
        <w:rPr>
          <w:rFonts w:hint="eastAsia"/>
        </w:rPr>
        <w:t>53</w:t>
      </w:r>
      <w:r>
        <w:rPr>
          <w:rFonts w:hint="eastAsia"/>
        </w:rPr>
        <w:t>节）？这些事实如何彰显在救赎主的降临上？</w:t>
      </w:r>
    </w:p>
    <w:p w14:paraId="166FE752" w14:textId="77777777" w:rsidR="008A432A" w:rsidRDefault="008A432A" w:rsidP="008A432A">
      <w:pPr>
        <w:spacing w:before="156" w:after="156"/>
      </w:pPr>
      <w:r>
        <w:rPr>
          <w:rFonts w:hint="eastAsia"/>
        </w:rPr>
        <w:t>2</w:t>
      </w:r>
      <w:r>
        <w:rPr>
          <w:rFonts w:hint="eastAsia"/>
        </w:rPr>
        <w:t>．这首赞歌揭示了马利亚性格上的什么特质？我们可以从她的榜样上学到什么功课呢？</w:t>
      </w:r>
    </w:p>
    <w:p w14:paraId="5E09EFAE" w14:textId="77777777" w:rsidR="008A432A" w:rsidRDefault="008A432A" w:rsidP="00EE3A70">
      <w:pPr>
        <w:pStyle w:val="3"/>
        <w:spacing w:before="156" w:after="156"/>
      </w:pPr>
      <w:r>
        <w:rPr>
          <w:rFonts w:hint="eastAsia"/>
        </w:rPr>
        <w:t>路加福音研经第</w:t>
      </w:r>
      <w:r>
        <w:rPr>
          <w:rFonts w:hint="eastAsia"/>
        </w:rPr>
        <w:t>4</w:t>
      </w:r>
      <w:r>
        <w:rPr>
          <w:rFonts w:hint="eastAsia"/>
        </w:rPr>
        <w:t>课</w:t>
      </w:r>
      <w:r>
        <w:rPr>
          <w:rFonts w:hint="eastAsia"/>
        </w:rPr>
        <w:t xml:space="preserve"> ~ 1:57</w:t>
      </w:r>
      <w:r>
        <w:rPr>
          <w:rFonts w:hint="eastAsia"/>
        </w:rPr>
        <w:t>–</w:t>
      </w:r>
      <w:r>
        <w:rPr>
          <w:rFonts w:hint="eastAsia"/>
        </w:rPr>
        <w:t>80</w:t>
      </w:r>
    </w:p>
    <w:p w14:paraId="3E3CDD92" w14:textId="77777777" w:rsidR="008A432A" w:rsidRDefault="008A432A" w:rsidP="0067494D">
      <w:pPr>
        <w:spacing w:before="156" w:after="156"/>
        <w:ind w:firstLineChars="200" w:firstLine="420"/>
      </w:pPr>
      <w:r>
        <w:rPr>
          <w:rFonts w:hint="eastAsia"/>
        </w:rPr>
        <w:t>撒迦利亚的赞歌可以这样分段：</w:t>
      </w:r>
      <w:r>
        <w:rPr>
          <w:rFonts w:hint="eastAsia"/>
        </w:rPr>
        <w:t>68</w:t>
      </w:r>
      <w:r>
        <w:rPr>
          <w:rFonts w:hint="eastAsia"/>
        </w:rPr>
        <w:t>–</w:t>
      </w:r>
      <w:r>
        <w:rPr>
          <w:rFonts w:hint="eastAsia"/>
        </w:rPr>
        <w:t>70</w:t>
      </w:r>
      <w:r>
        <w:rPr>
          <w:rFonts w:hint="eastAsia"/>
        </w:rPr>
        <w:t>节，是为弥赛亚的降临称颂上帝；</w:t>
      </w:r>
      <w:r>
        <w:rPr>
          <w:rFonts w:hint="eastAsia"/>
        </w:rPr>
        <w:t>71</w:t>
      </w:r>
      <w:r>
        <w:rPr>
          <w:rFonts w:hint="eastAsia"/>
        </w:rPr>
        <w:t>–</w:t>
      </w:r>
      <w:r>
        <w:rPr>
          <w:rFonts w:hint="eastAsia"/>
        </w:rPr>
        <w:t>75</w:t>
      </w:r>
      <w:r>
        <w:rPr>
          <w:rFonts w:hint="eastAsia"/>
        </w:rPr>
        <w:t>节，是弥赛亚降临的目的；</w:t>
      </w:r>
      <w:r>
        <w:rPr>
          <w:rFonts w:hint="eastAsia"/>
        </w:rPr>
        <w:t>76</w:t>
      </w:r>
      <w:r>
        <w:rPr>
          <w:rFonts w:hint="eastAsia"/>
        </w:rPr>
        <w:t>–</w:t>
      </w:r>
      <w:r>
        <w:rPr>
          <w:rFonts w:hint="eastAsia"/>
        </w:rPr>
        <w:t>77</w:t>
      </w:r>
      <w:r>
        <w:rPr>
          <w:rFonts w:hint="eastAsia"/>
        </w:rPr>
        <w:t>节，是约翰的使命；</w:t>
      </w:r>
      <w:r>
        <w:rPr>
          <w:rFonts w:hint="eastAsia"/>
        </w:rPr>
        <w:t>78</w:t>
      </w:r>
      <w:r>
        <w:rPr>
          <w:rFonts w:hint="eastAsia"/>
        </w:rPr>
        <w:t>–</w:t>
      </w:r>
      <w:r>
        <w:rPr>
          <w:rFonts w:hint="eastAsia"/>
        </w:rPr>
        <w:t>79</w:t>
      </w:r>
      <w:r>
        <w:rPr>
          <w:rFonts w:hint="eastAsia"/>
        </w:rPr>
        <w:t>节，是弥赛亚降临的进一步之生动的描写。</w:t>
      </w:r>
    </w:p>
    <w:p w14:paraId="400D1171" w14:textId="77777777" w:rsidR="008A432A" w:rsidRDefault="008A432A" w:rsidP="008A432A">
      <w:pPr>
        <w:spacing w:before="156" w:after="156"/>
      </w:pPr>
      <w:r>
        <w:rPr>
          <w:rFonts w:hint="eastAsia"/>
        </w:rPr>
        <w:t>1</w:t>
      </w:r>
      <w:r>
        <w:rPr>
          <w:rFonts w:hint="eastAsia"/>
        </w:rPr>
        <w:t>．在撒迦利亚的赞歌中，试追溯上帝如何在旧约到弥赛亚的来临的这个连续的舞台上，展开祂的救赎计划。它如何显示了旧约与新约的统一性？</w:t>
      </w:r>
    </w:p>
    <w:p w14:paraId="5062E900" w14:textId="77777777" w:rsidR="008A432A" w:rsidRDefault="008A432A" w:rsidP="008A432A">
      <w:pPr>
        <w:spacing w:before="156" w:after="156"/>
      </w:pPr>
      <w:r>
        <w:rPr>
          <w:rFonts w:hint="eastAsia"/>
        </w:rPr>
        <w:t>2</w:t>
      </w:r>
      <w:r>
        <w:rPr>
          <w:rFonts w:hint="eastAsia"/>
        </w:rPr>
        <w:t>．根据这篇赞歌，救赎的目的是什么？符合你自己的经验吗？</w:t>
      </w:r>
    </w:p>
    <w:p w14:paraId="7D9193BE" w14:textId="77777777" w:rsidR="008A432A" w:rsidRPr="0067494D" w:rsidRDefault="008A432A" w:rsidP="008A432A">
      <w:pPr>
        <w:spacing w:before="156" w:after="156"/>
        <w:rPr>
          <w:rFonts w:eastAsia="楷体"/>
          <w:b/>
          <w:bCs/>
        </w:rPr>
      </w:pPr>
      <w:r w:rsidRPr="0067494D">
        <w:rPr>
          <w:rFonts w:eastAsia="楷体" w:hint="eastAsia"/>
          <w:b/>
          <w:bCs/>
        </w:rPr>
        <w:t>注：</w:t>
      </w:r>
    </w:p>
    <w:p w14:paraId="54DDCBB2" w14:textId="77777777" w:rsidR="008A432A" w:rsidRPr="0067494D" w:rsidRDefault="008A432A" w:rsidP="008A432A">
      <w:pPr>
        <w:spacing w:before="156" w:after="156"/>
        <w:rPr>
          <w:rFonts w:eastAsia="楷体"/>
        </w:rPr>
      </w:pPr>
      <w:r w:rsidRPr="0067494D">
        <w:rPr>
          <w:rFonts w:eastAsia="楷体" w:hint="eastAsia"/>
        </w:rPr>
        <w:t>1</w:t>
      </w:r>
      <w:r w:rsidRPr="0067494D">
        <w:rPr>
          <w:rFonts w:eastAsia="楷体" w:hint="eastAsia"/>
        </w:rPr>
        <w:t>．</w:t>
      </w:r>
      <w:r w:rsidRPr="0067494D">
        <w:rPr>
          <w:rFonts w:eastAsia="楷体" w:hint="eastAsia"/>
        </w:rPr>
        <w:t>69</w:t>
      </w:r>
      <w:r w:rsidRPr="0067494D">
        <w:rPr>
          <w:rFonts w:eastAsia="楷体" w:hint="eastAsia"/>
        </w:rPr>
        <w:t>节。「拯救的角」（</w:t>
      </w:r>
      <w:r w:rsidRPr="0067494D">
        <w:rPr>
          <w:rFonts w:eastAsia="楷体" w:hint="eastAsia"/>
        </w:rPr>
        <w:t>a horn of salvation</w:t>
      </w:r>
      <w:r w:rsidRPr="0067494D">
        <w:rPr>
          <w:rFonts w:eastAsia="楷体" w:hint="eastAsia"/>
        </w:rPr>
        <w:t>）：是指一位大有能力的救赎者。动物的角是力量的象征。比较诗</w:t>
      </w:r>
      <w:r w:rsidRPr="0067494D">
        <w:rPr>
          <w:rFonts w:eastAsia="楷体" w:hint="eastAsia"/>
        </w:rPr>
        <w:t>18:2</w:t>
      </w:r>
      <w:r w:rsidRPr="0067494D">
        <w:rPr>
          <w:rFonts w:eastAsia="楷体" w:hint="eastAsia"/>
        </w:rPr>
        <w:t>。</w:t>
      </w:r>
    </w:p>
    <w:p w14:paraId="5BDC4640" w14:textId="77777777" w:rsidR="008A432A" w:rsidRPr="0067494D" w:rsidRDefault="008A432A" w:rsidP="008A432A">
      <w:pPr>
        <w:spacing w:before="156" w:after="156"/>
        <w:rPr>
          <w:rFonts w:eastAsia="楷体"/>
        </w:rPr>
      </w:pPr>
      <w:r w:rsidRPr="0067494D">
        <w:rPr>
          <w:rFonts w:eastAsia="楷体" w:hint="eastAsia"/>
        </w:rPr>
        <w:t>2</w:t>
      </w:r>
      <w:r w:rsidRPr="0067494D">
        <w:rPr>
          <w:rFonts w:eastAsia="楷体" w:hint="eastAsia"/>
        </w:rPr>
        <w:t>．</w:t>
      </w:r>
      <w:r w:rsidRPr="0067494D">
        <w:rPr>
          <w:rFonts w:eastAsia="楷体" w:hint="eastAsia"/>
        </w:rPr>
        <w:t>80</w:t>
      </w:r>
      <w:r w:rsidRPr="0067494D">
        <w:rPr>
          <w:rFonts w:eastAsia="楷体" w:hint="eastAsia"/>
        </w:rPr>
        <w:t>节。「旷野」：是指介于约旦和死海一带的荒僻区域。</w:t>
      </w:r>
    </w:p>
    <w:p w14:paraId="2C7FF63E" w14:textId="77777777" w:rsidR="008A432A" w:rsidRDefault="008A432A" w:rsidP="00EE3A70">
      <w:pPr>
        <w:pStyle w:val="3"/>
        <w:spacing w:before="156" w:after="156"/>
      </w:pPr>
      <w:r>
        <w:rPr>
          <w:rFonts w:hint="eastAsia"/>
        </w:rPr>
        <w:t>路加福音研经第</w:t>
      </w:r>
      <w:r>
        <w:rPr>
          <w:rFonts w:hint="eastAsia"/>
        </w:rPr>
        <w:t>5</w:t>
      </w:r>
      <w:r>
        <w:rPr>
          <w:rFonts w:hint="eastAsia"/>
        </w:rPr>
        <w:t>课</w:t>
      </w:r>
      <w:r>
        <w:rPr>
          <w:rFonts w:hint="eastAsia"/>
        </w:rPr>
        <w:t xml:space="preserve"> ~ 2:1</w:t>
      </w:r>
      <w:r>
        <w:rPr>
          <w:rFonts w:hint="eastAsia"/>
        </w:rPr>
        <w:t>–</w:t>
      </w:r>
      <w:r>
        <w:rPr>
          <w:rFonts w:hint="eastAsia"/>
        </w:rPr>
        <w:t>20</w:t>
      </w:r>
    </w:p>
    <w:p w14:paraId="44167F11" w14:textId="77777777" w:rsidR="008A432A" w:rsidRDefault="008A432A" w:rsidP="008A432A">
      <w:pPr>
        <w:spacing w:before="156" w:after="156"/>
      </w:pPr>
      <w:r>
        <w:rPr>
          <w:rFonts w:hint="eastAsia"/>
        </w:rPr>
        <w:t>1</w:t>
      </w:r>
      <w:r>
        <w:rPr>
          <w:rFonts w:hint="eastAsia"/>
        </w:rPr>
        <w:t>．从我们救主诞生的环境，和那些最先来朝拜祂的人的身份，我们可以学到什么功课呢？</w:t>
      </w:r>
    </w:p>
    <w:p w14:paraId="2E158126" w14:textId="77777777" w:rsidR="008A432A" w:rsidRDefault="008A432A" w:rsidP="008A432A">
      <w:pPr>
        <w:spacing w:before="156" w:after="156"/>
      </w:pPr>
      <w:r>
        <w:rPr>
          <w:rFonts w:hint="eastAsia"/>
        </w:rPr>
        <w:t>2</w:t>
      </w:r>
      <w:r>
        <w:rPr>
          <w:rFonts w:hint="eastAsia"/>
        </w:rPr>
        <w:t>．天使的信息与天兵的欢呼，对耶稣降生的重要性于我们有什么教训？牧羊人对这信息的反应，有什么值得我们效法的？</w:t>
      </w:r>
    </w:p>
    <w:p w14:paraId="0A085DB5" w14:textId="77777777" w:rsidR="008A432A" w:rsidRDefault="008A432A" w:rsidP="008A432A">
      <w:pPr>
        <w:spacing w:before="156" w:after="156"/>
      </w:pPr>
      <w:r>
        <w:rPr>
          <w:rFonts w:hint="eastAsia"/>
        </w:rPr>
        <w:t>3</w:t>
      </w:r>
      <w:r>
        <w:rPr>
          <w:rFonts w:hint="eastAsia"/>
        </w:rPr>
        <w:t>．</w:t>
      </w:r>
      <w:r>
        <w:rPr>
          <w:rFonts w:hint="eastAsia"/>
        </w:rPr>
        <w:t>1</w:t>
      </w:r>
      <w:r>
        <w:rPr>
          <w:rFonts w:hint="eastAsia"/>
        </w:rPr>
        <w:t>–</w:t>
      </w:r>
      <w:r>
        <w:rPr>
          <w:rFonts w:hint="eastAsia"/>
        </w:rPr>
        <w:t>7</w:t>
      </w:r>
      <w:r>
        <w:rPr>
          <w:rFonts w:hint="eastAsia"/>
        </w:rPr>
        <w:t>节。这几节经文如何说明神掌管人间所有的事？如何让他的旨意（</w:t>
      </w:r>
      <w:r>
        <w:rPr>
          <w:rFonts w:hint="eastAsia"/>
        </w:rPr>
        <w:t>purpose</w:t>
      </w:r>
      <w:r>
        <w:rPr>
          <w:rFonts w:hint="eastAsia"/>
        </w:rPr>
        <w:t>）借着人自由的行动实现出来？关于第</w:t>
      </w:r>
      <w:r>
        <w:rPr>
          <w:rFonts w:hint="eastAsia"/>
        </w:rPr>
        <w:t>4</w:t>
      </w:r>
      <w:r>
        <w:rPr>
          <w:rFonts w:hint="eastAsia"/>
        </w:rPr>
        <w:t>节，请比较弥</w:t>
      </w:r>
      <w:r>
        <w:rPr>
          <w:rFonts w:hint="eastAsia"/>
        </w:rPr>
        <w:t>5:2</w:t>
      </w:r>
      <w:r>
        <w:rPr>
          <w:rFonts w:hint="eastAsia"/>
        </w:rPr>
        <w:t>。</w:t>
      </w:r>
    </w:p>
    <w:p w14:paraId="7DFFA67E" w14:textId="77777777" w:rsidR="008A432A" w:rsidRDefault="008A432A" w:rsidP="00EE3A70">
      <w:pPr>
        <w:pStyle w:val="3"/>
        <w:spacing w:before="156" w:after="156"/>
      </w:pPr>
      <w:r>
        <w:rPr>
          <w:rFonts w:hint="eastAsia"/>
        </w:rPr>
        <w:t>路加福音研经第</w:t>
      </w:r>
      <w:r>
        <w:rPr>
          <w:rFonts w:hint="eastAsia"/>
        </w:rPr>
        <w:t>6</w:t>
      </w:r>
      <w:r>
        <w:rPr>
          <w:rFonts w:hint="eastAsia"/>
        </w:rPr>
        <w:t>课</w:t>
      </w:r>
      <w:r>
        <w:rPr>
          <w:rFonts w:hint="eastAsia"/>
        </w:rPr>
        <w:t xml:space="preserve"> ~ 2:21</w:t>
      </w:r>
      <w:r>
        <w:rPr>
          <w:rFonts w:hint="eastAsia"/>
        </w:rPr>
        <w:t>–</w:t>
      </w:r>
      <w:r>
        <w:rPr>
          <w:rFonts w:hint="eastAsia"/>
        </w:rPr>
        <w:t>39</w:t>
      </w:r>
    </w:p>
    <w:p w14:paraId="53A32363" w14:textId="77777777" w:rsidR="008A432A" w:rsidRDefault="008A432A" w:rsidP="008A432A">
      <w:pPr>
        <w:spacing w:before="156" w:after="156"/>
      </w:pPr>
      <w:r>
        <w:rPr>
          <w:rFonts w:hint="eastAsia"/>
        </w:rPr>
        <w:t>1</w:t>
      </w:r>
      <w:r>
        <w:rPr>
          <w:rFonts w:hint="eastAsia"/>
        </w:rPr>
        <w:t>．耶稣的出现，对西面和亚拿有什么意義？根据</w:t>
      </w:r>
      <w:r>
        <w:rPr>
          <w:rFonts w:hint="eastAsia"/>
        </w:rPr>
        <w:t>30</w:t>
      </w:r>
      <w:r>
        <w:rPr>
          <w:rFonts w:hint="eastAsia"/>
        </w:rPr>
        <w:t>–</w:t>
      </w:r>
      <w:r>
        <w:rPr>
          <w:rFonts w:hint="eastAsia"/>
        </w:rPr>
        <w:t>32</w:t>
      </w:r>
      <w:r>
        <w:rPr>
          <w:rFonts w:hint="eastAsia"/>
        </w:rPr>
        <w:t>节，耶稣基督工作的范围是什么？</w:t>
      </w:r>
    </w:p>
    <w:p w14:paraId="3491714B" w14:textId="77777777" w:rsidR="008A432A" w:rsidRDefault="008A432A" w:rsidP="008A432A">
      <w:pPr>
        <w:spacing w:before="156" w:after="156"/>
      </w:pPr>
      <w:r>
        <w:rPr>
          <w:rFonts w:hint="eastAsia"/>
        </w:rPr>
        <w:t>2</w:t>
      </w:r>
      <w:r>
        <w:rPr>
          <w:rFonts w:hint="eastAsia"/>
        </w:rPr>
        <w:t>．</w:t>
      </w:r>
      <w:r>
        <w:rPr>
          <w:rFonts w:hint="eastAsia"/>
        </w:rPr>
        <w:t>34</w:t>
      </w:r>
      <w:r>
        <w:rPr>
          <w:rFonts w:hint="eastAsia"/>
        </w:rPr>
        <w:t>–</w:t>
      </w:r>
      <w:r>
        <w:rPr>
          <w:rFonts w:hint="eastAsia"/>
        </w:rPr>
        <w:t>35</w:t>
      </w:r>
      <w:r>
        <w:rPr>
          <w:rFonts w:hint="eastAsia"/>
        </w:rPr>
        <w:t>节，耶稣基督的降临，对各阶层的人的影响为何？人们败亡或兴起的原因是什么呢？（比较彼前</w:t>
      </w:r>
      <w:r>
        <w:rPr>
          <w:rFonts w:hint="eastAsia"/>
        </w:rPr>
        <w:t>2:6</w:t>
      </w:r>
      <w:r>
        <w:rPr>
          <w:rFonts w:hint="eastAsia"/>
        </w:rPr>
        <w:t>–</w:t>
      </w:r>
      <w:r>
        <w:rPr>
          <w:rFonts w:hint="eastAsia"/>
        </w:rPr>
        <w:t>8</w:t>
      </w:r>
      <w:r>
        <w:rPr>
          <w:rFonts w:hint="eastAsia"/>
        </w:rPr>
        <w:t>）</w:t>
      </w:r>
    </w:p>
    <w:p w14:paraId="4AB42C67" w14:textId="77777777" w:rsidR="008A432A" w:rsidRPr="002C602A" w:rsidRDefault="008A432A" w:rsidP="008A432A">
      <w:pPr>
        <w:spacing w:before="156" w:after="156"/>
        <w:rPr>
          <w:rFonts w:eastAsia="楷体"/>
          <w:b/>
          <w:bCs/>
        </w:rPr>
      </w:pPr>
      <w:r w:rsidRPr="002C602A">
        <w:rPr>
          <w:rFonts w:eastAsia="楷体" w:hint="eastAsia"/>
          <w:b/>
          <w:bCs/>
        </w:rPr>
        <w:t>注：</w:t>
      </w:r>
    </w:p>
    <w:p w14:paraId="7D18434E" w14:textId="77777777" w:rsidR="008A432A" w:rsidRPr="002C602A" w:rsidRDefault="008A432A" w:rsidP="008A432A">
      <w:pPr>
        <w:spacing w:before="156" w:after="156"/>
        <w:rPr>
          <w:rFonts w:eastAsia="楷体"/>
        </w:rPr>
      </w:pPr>
      <w:r w:rsidRPr="002C602A">
        <w:rPr>
          <w:rFonts w:eastAsia="楷体" w:hint="eastAsia"/>
        </w:rPr>
        <w:t>1</w:t>
      </w:r>
      <w:r w:rsidRPr="002C602A">
        <w:rPr>
          <w:rFonts w:eastAsia="楷体" w:hint="eastAsia"/>
        </w:rPr>
        <w:t>．</w:t>
      </w:r>
      <w:r w:rsidRPr="002C602A">
        <w:rPr>
          <w:rFonts w:eastAsia="楷体" w:hint="eastAsia"/>
        </w:rPr>
        <w:t>21</w:t>
      </w:r>
      <w:r w:rsidRPr="002C602A">
        <w:rPr>
          <w:rFonts w:eastAsia="楷体" w:hint="eastAsia"/>
        </w:rPr>
        <w:t>–</w:t>
      </w:r>
      <w:r w:rsidRPr="002C602A">
        <w:rPr>
          <w:rFonts w:eastAsia="楷体" w:hint="eastAsia"/>
        </w:rPr>
        <w:t>24</w:t>
      </w:r>
      <w:r w:rsidRPr="002C602A">
        <w:rPr>
          <w:rFonts w:eastAsia="楷体" w:hint="eastAsia"/>
        </w:rPr>
        <w:t>节。小孩行割礼后，有两个仪式要举行。第一，将他献给神（</w:t>
      </w:r>
      <w:r w:rsidRPr="002C602A">
        <w:rPr>
          <w:rFonts w:eastAsia="楷体" w:hint="eastAsia"/>
        </w:rPr>
        <w:t>22</w:t>
      </w:r>
      <w:r w:rsidRPr="002C602A">
        <w:rPr>
          <w:rFonts w:eastAsia="楷体" w:hint="eastAsia"/>
        </w:rPr>
        <w:t>–</w:t>
      </w:r>
      <w:r w:rsidRPr="002C602A">
        <w:rPr>
          <w:rFonts w:eastAsia="楷体" w:hint="eastAsia"/>
        </w:rPr>
        <w:t>23</w:t>
      </w:r>
      <w:r w:rsidRPr="002C602A">
        <w:rPr>
          <w:rFonts w:eastAsia="楷体" w:hint="eastAsia"/>
        </w:rPr>
        <w:t>节；比较</w:t>
      </w:r>
      <w:r w:rsidRPr="002C602A">
        <w:rPr>
          <w:rFonts w:eastAsia="楷体" w:hint="eastAsia"/>
        </w:rPr>
        <w:lastRenderedPageBreak/>
        <w:t>出</w:t>
      </w:r>
      <w:r w:rsidRPr="002C602A">
        <w:rPr>
          <w:rFonts w:eastAsia="楷体" w:hint="eastAsia"/>
        </w:rPr>
        <w:t>13:2</w:t>
      </w:r>
      <w:r w:rsidRPr="002C602A">
        <w:rPr>
          <w:rFonts w:eastAsia="楷体" w:hint="eastAsia"/>
        </w:rPr>
        <w:t>）；第二，要行产妇的洁净礼（</w:t>
      </w:r>
      <w:r w:rsidRPr="002C602A">
        <w:rPr>
          <w:rFonts w:eastAsia="楷体" w:hint="eastAsia"/>
        </w:rPr>
        <w:t>24</w:t>
      </w:r>
      <w:r w:rsidRPr="002C602A">
        <w:rPr>
          <w:rFonts w:eastAsia="楷体" w:hint="eastAsia"/>
        </w:rPr>
        <w:t>节；比较利</w:t>
      </w:r>
      <w:r w:rsidRPr="002C602A">
        <w:rPr>
          <w:rFonts w:eastAsia="楷体" w:hint="eastAsia"/>
        </w:rPr>
        <w:t>12:2</w:t>
      </w:r>
      <w:r w:rsidRPr="002C602A">
        <w:rPr>
          <w:rFonts w:eastAsia="楷体" w:hint="eastAsia"/>
        </w:rPr>
        <w:t>–</w:t>
      </w:r>
      <w:r w:rsidRPr="002C602A">
        <w:rPr>
          <w:rFonts w:eastAsia="楷体" w:hint="eastAsia"/>
        </w:rPr>
        <w:t>8</w:t>
      </w:r>
      <w:r w:rsidRPr="002C602A">
        <w:rPr>
          <w:rFonts w:eastAsia="楷体" w:hint="eastAsia"/>
        </w:rPr>
        <w:t>）。</w:t>
      </w:r>
    </w:p>
    <w:p w14:paraId="26DB0A03" w14:textId="77777777" w:rsidR="008A432A" w:rsidRPr="002C602A" w:rsidRDefault="008A432A" w:rsidP="008A432A">
      <w:pPr>
        <w:spacing w:before="156" w:after="156"/>
        <w:rPr>
          <w:rFonts w:eastAsia="楷体"/>
        </w:rPr>
      </w:pPr>
      <w:r w:rsidRPr="002C602A">
        <w:rPr>
          <w:rFonts w:eastAsia="楷体" w:hint="eastAsia"/>
        </w:rPr>
        <w:t>2</w:t>
      </w:r>
      <w:r w:rsidRPr="002C602A">
        <w:rPr>
          <w:rFonts w:eastAsia="楷体" w:hint="eastAsia"/>
        </w:rPr>
        <w:t>．</w:t>
      </w:r>
      <w:r w:rsidRPr="002C602A">
        <w:rPr>
          <w:rFonts w:eastAsia="楷体" w:hint="eastAsia"/>
        </w:rPr>
        <w:t>25</w:t>
      </w:r>
      <w:r w:rsidRPr="002C602A">
        <w:rPr>
          <w:rFonts w:eastAsia="楷体" w:hint="eastAsia"/>
        </w:rPr>
        <w:t>节。「素常盼望以色列的安慰者来到」：意思就是弥赛亚的来临。比较</w:t>
      </w:r>
      <w:r w:rsidRPr="002C602A">
        <w:rPr>
          <w:rFonts w:eastAsia="楷体" w:hint="eastAsia"/>
        </w:rPr>
        <w:t>38</w:t>
      </w:r>
      <w:r w:rsidRPr="002C602A">
        <w:rPr>
          <w:rFonts w:eastAsia="楷体" w:hint="eastAsia"/>
        </w:rPr>
        <w:t>节与</w:t>
      </w:r>
      <w:r w:rsidRPr="002C602A">
        <w:rPr>
          <w:rFonts w:eastAsia="楷体" w:hint="eastAsia"/>
        </w:rPr>
        <w:t>24:21</w:t>
      </w:r>
      <w:r w:rsidRPr="002C602A">
        <w:rPr>
          <w:rFonts w:eastAsia="楷体" w:hint="eastAsia"/>
        </w:rPr>
        <w:t>。</w:t>
      </w:r>
    </w:p>
    <w:p w14:paraId="3C1BE68A" w14:textId="77777777" w:rsidR="008A432A" w:rsidRDefault="008A432A" w:rsidP="00EE3A70">
      <w:pPr>
        <w:pStyle w:val="3"/>
        <w:spacing w:before="156" w:after="156"/>
      </w:pPr>
      <w:r>
        <w:rPr>
          <w:rFonts w:hint="eastAsia"/>
        </w:rPr>
        <w:t>路加福音研经第</w:t>
      </w:r>
      <w:r>
        <w:rPr>
          <w:rFonts w:hint="eastAsia"/>
        </w:rPr>
        <w:t>7</w:t>
      </w:r>
      <w:r>
        <w:rPr>
          <w:rFonts w:hint="eastAsia"/>
        </w:rPr>
        <w:t>课</w:t>
      </w:r>
      <w:r>
        <w:rPr>
          <w:rFonts w:hint="eastAsia"/>
        </w:rPr>
        <w:t xml:space="preserve"> ~ 2:40</w:t>
      </w:r>
      <w:r>
        <w:rPr>
          <w:rFonts w:hint="eastAsia"/>
        </w:rPr>
        <w:t>–</w:t>
      </w:r>
      <w:r>
        <w:rPr>
          <w:rFonts w:hint="eastAsia"/>
        </w:rPr>
        <w:t>52</w:t>
      </w:r>
    </w:p>
    <w:p w14:paraId="1568009F" w14:textId="77777777" w:rsidR="008A432A" w:rsidRDefault="008A432A" w:rsidP="008A432A">
      <w:pPr>
        <w:spacing w:before="156" w:after="156"/>
      </w:pPr>
      <w:r>
        <w:rPr>
          <w:rFonts w:hint="eastAsia"/>
        </w:rPr>
        <w:t>1</w:t>
      </w:r>
      <w:r>
        <w:rPr>
          <w:rFonts w:hint="eastAsia"/>
        </w:rPr>
        <w:t>．</w:t>
      </w:r>
      <w:r>
        <w:rPr>
          <w:rFonts w:hint="eastAsia"/>
        </w:rPr>
        <w:t>49</w:t>
      </w:r>
      <w:r>
        <w:rPr>
          <w:rFonts w:hint="eastAsia"/>
        </w:rPr>
        <w:t>节。耶稣基督的生命与神独特的关系，为祂的生命带来什么结果？身为神的儿女，前面说的事实如何应用到我们身上呢？比较约</w:t>
      </w:r>
      <w:r>
        <w:rPr>
          <w:rFonts w:hint="eastAsia"/>
        </w:rPr>
        <w:t>14:31</w:t>
      </w:r>
      <w:r>
        <w:rPr>
          <w:rFonts w:hint="eastAsia"/>
        </w:rPr>
        <w:t>。</w:t>
      </w:r>
    </w:p>
    <w:p w14:paraId="51EC87FC" w14:textId="77777777" w:rsidR="008A432A" w:rsidRDefault="008A432A" w:rsidP="008A432A">
      <w:pPr>
        <w:spacing w:before="156" w:after="156"/>
      </w:pPr>
      <w:r>
        <w:rPr>
          <w:rFonts w:hint="eastAsia"/>
        </w:rPr>
        <w:t>2</w:t>
      </w:r>
      <w:r>
        <w:rPr>
          <w:rFonts w:hint="eastAsia"/>
        </w:rPr>
        <w:t>．这个故事如何说明了</w:t>
      </w:r>
      <w:r>
        <w:rPr>
          <w:rFonts w:hint="eastAsia"/>
        </w:rPr>
        <w:t>40</w:t>
      </w:r>
      <w:r>
        <w:rPr>
          <w:rFonts w:hint="eastAsia"/>
        </w:rPr>
        <w:t>节和</w:t>
      </w:r>
      <w:r>
        <w:rPr>
          <w:rFonts w:hint="eastAsia"/>
        </w:rPr>
        <w:t>52</w:t>
      </w:r>
      <w:r>
        <w:rPr>
          <w:rFonts w:hint="eastAsia"/>
        </w:rPr>
        <w:t>节的真理呢？</w:t>
      </w:r>
    </w:p>
    <w:p w14:paraId="7A29BF89" w14:textId="77777777" w:rsidR="008A432A" w:rsidRDefault="008A432A" w:rsidP="00EE3A70">
      <w:pPr>
        <w:pStyle w:val="3"/>
        <w:spacing w:before="156" w:after="156"/>
      </w:pPr>
      <w:r>
        <w:rPr>
          <w:rFonts w:hint="eastAsia"/>
        </w:rPr>
        <w:t>路加福音研经第</w:t>
      </w:r>
      <w:r>
        <w:rPr>
          <w:rFonts w:hint="eastAsia"/>
        </w:rPr>
        <w:t>8</w:t>
      </w:r>
      <w:r>
        <w:rPr>
          <w:rFonts w:hint="eastAsia"/>
        </w:rPr>
        <w:t>课</w:t>
      </w:r>
      <w:r>
        <w:rPr>
          <w:rFonts w:hint="eastAsia"/>
        </w:rPr>
        <w:t xml:space="preserve"> ~ 3:1</w:t>
      </w:r>
      <w:r>
        <w:rPr>
          <w:rFonts w:hint="eastAsia"/>
        </w:rPr>
        <w:t>–</w:t>
      </w:r>
      <w:r>
        <w:rPr>
          <w:rFonts w:hint="eastAsia"/>
        </w:rPr>
        <w:t>22</w:t>
      </w:r>
    </w:p>
    <w:p w14:paraId="2EA5E7AD" w14:textId="77777777" w:rsidR="008A432A" w:rsidRDefault="008A432A" w:rsidP="008A432A">
      <w:pPr>
        <w:spacing w:before="156" w:after="156"/>
      </w:pPr>
      <w:r>
        <w:rPr>
          <w:rFonts w:hint="eastAsia"/>
        </w:rPr>
        <w:t>1</w:t>
      </w:r>
      <w:r>
        <w:rPr>
          <w:rFonts w:hint="eastAsia"/>
        </w:rPr>
        <w:t>．照施洗约翰的讲词，悔改的原因（</w:t>
      </w:r>
      <w:r>
        <w:rPr>
          <w:rFonts w:hint="eastAsia"/>
        </w:rPr>
        <w:t>7</w:t>
      </w:r>
      <w:r>
        <w:rPr>
          <w:rFonts w:hint="eastAsia"/>
        </w:rPr>
        <w:t>–</w:t>
      </w:r>
      <w:r>
        <w:rPr>
          <w:rFonts w:hint="eastAsia"/>
        </w:rPr>
        <w:t>9</w:t>
      </w:r>
      <w:r>
        <w:rPr>
          <w:rFonts w:hint="eastAsia"/>
        </w:rPr>
        <w:t>，</w:t>
      </w:r>
      <w:r>
        <w:rPr>
          <w:rFonts w:hint="eastAsia"/>
        </w:rPr>
        <w:t>16</w:t>
      </w:r>
      <w:r>
        <w:rPr>
          <w:rFonts w:hint="eastAsia"/>
        </w:rPr>
        <w:t>–</w:t>
      </w:r>
      <w:r>
        <w:rPr>
          <w:rFonts w:hint="eastAsia"/>
        </w:rPr>
        <w:t>17</w:t>
      </w:r>
      <w:r>
        <w:rPr>
          <w:rFonts w:hint="eastAsia"/>
        </w:rPr>
        <w:t>节）、本质（</w:t>
      </w:r>
      <w:r>
        <w:rPr>
          <w:rFonts w:hint="eastAsia"/>
        </w:rPr>
        <w:t>8</w:t>
      </w:r>
      <w:r>
        <w:rPr>
          <w:rFonts w:hint="eastAsia"/>
        </w:rPr>
        <w:t>，</w:t>
      </w:r>
      <w:r>
        <w:rPr>
          <w:rFonts w:hint="eastAsia"/>
        </w:rPr>
        <w:t>10</w:t>
      </w:r>
      <w:r>
        <w:rPr>
          <w:rFonts w:hint="eastAsia"/>
        </w:rPr>
        <w:t>–</w:t>
      </w:r>
      <w:r>
        <w:rPr>
          <w:rFonts w:hint="eastAsia"/>
        </w:rPr>
        <w:t>14</w:t>
      </w:r>
      <w:r>
        <w:rPr>
          <w:rFonts w:hint="eastAsia"/>
        </w:rPr>
        <w:t>节）与结果（</w:t>
      </w:r>
      <w:r>
        <w:rPr>
          <w:rFonts w:hint="eastAsia"/>
        </w:rPr>
        <w:t>3</w:t>
      </w:r>
      <w:r>
        <w:rPr>
          <w:rFonts w:hint="eastAsia"/>
        </w:rPr>
        <w:t>，</w:t>
      </w:r>
      <w:r>
        <w:rPr>
          <w:rFonts w:hint="eastAsia"/>
        </w:rPr>
        <w:t>15</w:t>
      </w:r>
      <w:r>
        <w:rPr>
          <w:rFonts w:hint="eastAsia"/>
        </w:rPr>
        <w:t>–</w:t>
      </w:r>
      <w:r>
        <w:rPr>
          <w:rFonts w:hint="eastAsia"/>
        </w:rPr>
        <w:t>17</w:t>
      </w:r>
      <w:r>
        <w:rPr>
          <w:rFonts w:hint="eastAsia"/>
        </w:rPr>
        <w:t>节）是什么？</w:t>
      </w:r>
    </w:p>
    <w:p w14:paraId="2DB5A9E5" w14:textId="77777777" w:rsidR="008A432A" w:rsidRDefault="008A432A" w:rsidP="008A432A">
      <w:pPr>
        <w:spacing w:before="156" w:after="156"/>
      </w:pPr>
      <w:r>
        <w:rPr>
          <w:rFonts w:hint="eastAsia"/>
        </w:rPr>
        <w:t>2</w:t>
      </w:r>
      <w:r>
        <w:rPr>
          <w:rFonts w:hint="eastAsia"/>
        </w:rPr>
        <w:t>．耶稣受洗，和从天上来的声音：</w:t>
      </w:r>
      <w:r>
        <w:rPr>
          <w:rFonts w:hint="eastAsia"/>
        </w:rPr>
        <w:t xml:space="preserve">(a) </w:t>
      </w:r>
      <w:r>
        <w:rPr>
          <w:rFonts w:hint="eastAsia"/>
        </w:rPr>
        <w:t>对于祂自己，和</w:t>
      </w:r>
      <w:r>
        <w:rPr>
          <w:rFonts w:hint="eastAsia"/>
        </w:rPr>
        <w:t xml:space="preserve"> (b) </w:t>
      </w:r>
      <w:r>
        <w:rPr>
          <w:rFonts w:hint="eastAsia"/>
        </w:rPr>
        <w:t>对当时在场的民众，各有什么意義？比较约</w:t>
      </w:r>
      <w:r>
        <w:rPr>
          <w:rFonts w:hint="eastAsia"/>
        </w:rPr>
        <w:t>1:32</w:t>
      </w:r>
      <w:r>
        <w:rPr>
          <w:rFonts w:hint="eastAsia"/>
        </w:rPr>
        <w:t>–</w:t>
      </w:r>
      <w:r>
        <w:rPr>
          <w:rFonts w:hint="eastAsia"/>
        </w:rPr>
        <w:t>34</w:t>
      </w:r>
      <w:r>
        <w:rPr>
          <w:rFonts w:hint="eastAsia"/>
        </w:rPr>
        <w:t>。</w:t>
      </w:r>
    </w:p>
    <w:p w14:paraId="2D438C10" w14:textId="77777777" w:rsidR="008A432A" w:rsidRDefault="008A432A" w:rsidP="008A432A">
      <w:pPr>
        <w:spacing w:before="156" w:after="156"/>
      </w:pPr>
      <w:r>
        <w:rPr>
          <w:rFonts w:hint="eastAsia"/>
        </w:rPr>
        <w:t>3</w:t>
      </w:r>
      <w:r>
        <w:rPr>
          <w:rFonts w:hint="eastAsia"/>
        </w:rPr>
        <w:t>．试思考施洗约翰那大无可畏的公正。也注意其结果（</w:t>
      </w:r>
      <w:r>
        <w:rPr>
          <w:rFonts w:hint="eastAsia"/>
        </w:rPr>
        <w:t>19</w:t>
      </w:r>
      <w:r>
        <w:rPr>
          <w:rFonts w:hint="eastAsia"/>
        </w:rPr>
        <w:t>–</w:t>
      </w:r>
      <w:r>
        <w:rPr>
          <w:rFonts w:hint="eastAsia"/>
        </w:rPr>
        <w:t>20</w:t>
      </w:r>
      <w:r>
        <w:rPr>
          <w:rFonts w:hint="eastAsia"/>
        </w:rPr>
        <w:t>节）。</w:t>
      </w:r>
    </w:p>
    <w:p w14:paraId="1360FB6F" w14:textId="77777777" w:rsidR="008A432A" w:rsidRPr="00230354" w:rsidRDefault="008A432A" w:rsidP="008A432A">
      <w:pPr>
        <w:spacing w:before="156" w:after="156"/>
        <w:rPr>
          <w:rFonts w:eastAsia="楷体"/>
          <w:b/>
          <w:bCs/>
        </w:rPr>
      </w:pPr>
      <w:r w:rsidRPr="00230354">
        <w:rPr>
          <w:rFonts w:eastAsia="楷体" w:hint="eastAsia"/>
          <w:b/>
          <w:bCs/>
        </w:rPr>
        <w:t>注：</w:t>
      </w:r>
    </w:p>
    <w:p w14:paraId="0A9A9EF4" w14:textId="77777777" w:rsidR="008A432A" w:rsidRPr="00230354" w:rsidRDefault="008A432A" w:rsidP="008A432A">
      <w:pPr>
        <w:spacing w:before="156" w:after="156"/>
        <w:rPr>
          <w:rFonts w:eastAsia="楷体"/>
        </w:rPr>
      </w:pPr>
      <w:r w:rsidRPr="00230354">
        <w:rPr>
          <w:rFonts w:eastAsia="楷体" w:hint="eastAsia"/>
        </w:rPr>
        <w:t>1</w:t>
      </w:r>
      <w:r w:rsidRPr="00230354">
        <w:rPr>
          <w:rFonts w:eastAsia="楷体" w:hint="eastAsia"/>
        </w:rPr>
        <w:t>．</w:t>
      </w:r>
      <w:r w:rsidRPr="00230354">
        <w:rPr>
          <w:rFonts w:eastAsia="楷体" w:hint="eastAsia"/>
        </w:rPr>
        <w:t>1</w:t>
      </w:r>
      <w:r w:rsidRPr="00230354">
        <w:rPr>
          <w:rFonts w:eastAsia="楷体" w:hint="eastAsia"/>
        </w:rPr>
        <w:t>节，这日期根据学者考据，大概可确定为主后</w:t>
      </w:r>
      <w:r w:rsidRPr="00230354">
        <w:rPr>
          <w:rFonts w:eastAsia="楷体" w:hint="eastAsia"/>
        </w:rPr>
        <w:t>28</w:t>
      </w:r>
      <w:r w:rsidRPr="00230354">
        <w:rPr>
          <w:rFonts w:eastAsia="楷体" w:hint="eastAsia"/>
        </w:rPr>
        <w:t>–</w:t>
      </w:r>
      <w:r w:rsidRPr="00230354">
        <w:rPr>
          <w:rFonts w:eastAsia="楷体" w:hint="eastAsia"/>
        </w:rPr>
        <w:t>29</w:t>
      </w:r>
      <w:r w:rsidRPr="00230354">
        <w:rPr>
          <w:rFonts w:eastAsia="楷体" w:hint="eastAsia"/>
        </w:rPr>
        <w:t>年，参考《圣经新辞典》提庇留（</w:t>
      </w:r>
      <w:r w:rsidRPr="00230354">
        <w:rPr>
          <w:rFonts w:eastAsia="楷体" w:hint="eastAsia"/>
        </w:rPr>
        <w:t>TIBERIUS</w:t>
      </w:r>
      <w:r w:rsidRPr="00230354">
        <w:rPr>
          <w:rFonts w:eastAsia="楷体" w:hint="eastAsia"/>
        </w:rPr>
        <w:t>）。</w:t>
      </w:r>
    </w:p>
    <w:p w14:paraId="68D0B102" w14:textId="77777777" w:rsidR="008A432A" w:rsidRPr="00230354" w:rsidRDefault="008A432A" w:rsidP="008A432A">
      <w:pPr>
        <w:spacing w:before="156" w:after="156"/>
        <w:rPr>
          <w:rFonts w:eastAsia="楷体"/>
        </w:rPr>
      </w:pPr>
      <w:r w:rsidRPr="00230354">
        <w:rPr>
          <w:rFonts w:eastAsia="楷体" w:hint="eastAsia"/>
        </w:rPr>
        <w:t>2</w:t>
      </w:r>
      <w:r w:rsidRPr="00230354">
        <w:rPr>
          <w:rFonts w:eastAsia="楷体" w:hint="eastAsia"/>
        </w:rPr>
        <w:t>．</w:t>
      </w:r>
      <w:r w:rsidRPr="00230354">
        <w:rPr>
          <w:rFonts w:eastAsia="楷体" w:hint="eastAsia"/>
        </w:rPr>
        <w:t>22</w:t>
      </w:r>
      <w:r w:rsidRPr="00230354">
        <w:rPr>
          <w:rFonts w:eastAsia="楷体" w:hint="eastAsia"/>
        </w:rPr>
        <w:t>节，这个声音将旧约论神的儿子为弥赛亚的喻象（诗</w:t>
      </w:r>
      <w:r w:rsidRPr="00230354">
        <w:rPr>
          <w:rFonts w:eastAsia="楷体" w:hint="eastAsia"/>
        </w:rPr>
        <w:t>2:7</w:t>
      </w:r>
      <w:r w:rsidRPr="00230354">
        <w:rPr>
          <w:rFonts w:eastAsia="楷体" w:hint="eastAsia"/>
        </w:rPr>
        <w:t>），与耶和华受苦的仆人的预言（赛</w:t>
      </w:r>
      <w:r w:rsidRPr="00230354">
        <w:rPr>
          <w:rFonts w:eastAsia="楷体" w:hint="eastAsia"/>
        </w:rPr>
        <w:t>42:1</w:t>
      </w:r>
      <w:r w:rsidRPr="00230354">
        <w:rPr>
          <w:rFonts w:eastAsia="楷体" w:hint="eastAsia"/>
        </w:rPr>
        <w:t>）连结起来，这样，便将耶稣工作的性质表明出来。</w:t>
      </w:r>
    </w:p>
    <w:p w14:paraId="292386AD" w14:textId="77777777" w:rsidR="008A432A" w:rsidRDefault="008A432A" w:rsidP="00EE3A70">
      <w:pPr>
        <w:pStyle w:val="3"/>
        <w:spacing w:before="156" w:after="156"/>
      </w:pPr>
      <w:r>
        <w:rPr>
          <w:rFonts w:hint="eastAsia"/>
        </w:rPr>
        <w:t>路加福音研经第</w:t>
      </w:r>
      <w:r>
        <w:rPr>
          <w:rFonts w:hint="eastAsia"/>
        </w:rPr>
        <w:t>9</w:t>
      </w:r>
      <w:r>
        <w:rPr>
          <w:rFonts w:hint="eastAsia"/>
        </w:rPr>
        <w:t>课</w:t>
      </w:r>
      <w:r>
        <w:rPr>
          <w:rFonts w:hint="eastAsia"/>
        </w:rPr>
        <w:t xml:space="preserve"> ~ 3:23</w:t>
      </w:r>
      <w:r>
        <w:rPr>
          <w:rFonts w:hint="eastAsia"/>
        </w:rPr>
        <w:t>–</w:t>
      </w:r>
      <w:r>
        <w:rPr>
          <w:rFonts w:hint="eastAsia"/>
        </w:rPr>
        <w:t>4:13</w:t>
      </w:r>
    </w:p>
    <w:p w14:paraId="52F2525E" w14:textId="77777777" w:rsidR="008A432A" w:rsidRDefault="008A432A" w:rsidP="008A432A">
      <w:pPr>
        <w:spacing w:before="156" w:after="156"/>
      </w:pPr>
      <w:r>
        <w:rPr>
          <w:rFonts w:hint="eastAsia"/>
        </w:rPr>
        <w:t>1</w:t>
      </w:r>
      <w:r>
        <w:rPr>
          <w:rFonts w:hint="eastAsia"/>
        </w:rPr>
        <w:t>．请注意耶稣受试探的时间，是紧接着</w:t>
      </w:r>
      <w:r>
        <w:rPr>
          <w:rFonts w:hint="eastAsia"/>
        </w:rPr>
        <w:t>3:22</w:t>
      </w:r>
      <w:r>
        <w:rPr>
          <w:rFonts w:hint="eastAsia"/>
        </w:rPr>
        <w:t>的启示之后，并且是耶稣传道事工的开头。这件事对魔鬼所提出「你若是神的儿子」（</w:t>
      </w:r>
      <w:r>
        <w:rPr>
          <w:rFonts w:hint="eastAsia"/>
        </w:rPr>
        <w:t>4:3,9</w:t>
      </w:r>
      <w:r>
        <w:rPr>
          <w:rFonts w:hint="eastAsia"/>
        </w:rPr>
        <w:t>）的挑战，投下了什么亮光呢？</w:t>
      </w:r>
    </w:p>
    <w:p w14:paraId="354ED0D7" w14:textId="77777777" w:rsidR="008A432A" w:rsidRDefault="008A432A" w:rsidP="008A432A">
      <w:pPr>
        <w:spacing w:before="156" w:after="156"/>
      </w:pPr>
      <w:r>
        <w:rPr>
          <w:rFonts w:hint="eastAsia"/>
        </w:rPr>
        <w:t>2</w:t>
      </w:r>
      <w:r>
        <w:rPr>
          <w:rFonts w:hint="eastAsia"/>
        </w:rPr>
        <w:t>．试思考每一个试探特别诡谲的地方，和耶稣每一次用以抵挡其攻击的方法。比较弗</w:t>
      </w:r>
      <w:r>
        <w:rPr>
          <w:rFonts w:hint="eastAsia"/>
        </w:rPr>
        <w:t>6:17</w:t>
      </w:r>
      <w:r>
        <w:rPr>
          <w:rFonts w:hint="eastAsia"/>
        </w:rPr>
        <w:t>。这对于我们自己抵挡试探有什么教训呢？</w:t>
      </w:r>
    </w:p>
    <w:p w14:paraId="2BAEA924" w14:textId="77777777" w:rsidR="008A432A" w:rsidRDefault="008A432A" w:rsidP="008A432A">
      <w:pPr>
        <w:spacing w:before="156" w:after="156"/>
      </w:pPr>
      <w:r>
        <w:rPr>
          <w:rFonts w:hint="eastAsia"/>
        </w:rPr>
        <w:t>3</w:t>
      </w:r>
      <w:r>
        <w:rPr>
          <w:rFonts w:hint="eastAsia"/>
        </w:rPr>
        <w:t>．对于诱惑的本质，我们从这段经文可以学到什么教训呢？例如，注意诱惑什么时候会来临，那试探者会利用哪一种环境（</w:t>
      </w:r>
      <w:r>
        <w:rPr>
          <w:rFonts w:hint="eastAsia"/>
        </w:rPr>
        <w:t>4:2</w:t>
      </w:r>
      <w:r>
        <w:rPr>
          <w:rFonts w:hint="eastAsia"/>
        </w:rPr>
        <w:t>；比较可</w:t>
      </w:r>
      <w:r>
        <w:rPr>
          <w:rFonts w:hint="eastAsia"/>
        </w:rPr>
        <w:t>14:38</w:t>
      </w:r>
      <w:r>
        <w:rPr>
          <w:rFonts w:hint="eastAsia"/>
        </w:rPr>
        <w:t>）等等。这段经文如何显明试探本身不是罪？</w:t>
      </w:r>
    </w:p>
    <w:p w14:paraId="669B862B" w14:textId="77777777" w:rsidR="008A432A" w:rsidRPr="004F6F3B" w:rsidRDefault="008A432A" w:rsidP="008A432A">
      <w:pPr>
        <w:spacing w:before="156" w:after="156"/>
        <w:rPr>
          <w:rFonts w:eastAsia="楷体"/>
        </w:rPr>
      </w:pPr>
      <w:r w:rsidRPr="004F6F3B">
        <w:rPr>
          <w:rFonts w:eastAsia="楷体" w:hint="eastAsia"/>
          <w:b/>
          <w:bCs/>
        </w:rPr>
        <w:t>注：</w:t>
      </w:r>
      <w:r w:rsidRPr="004F6F3B">
        <w:rPr>
          <w:rFonts w:eastAsia="楷体" w:hint="eastAsia"/>
        </w:rPr>
        <w:t xml:space="preserve"> 3:23</w:t>
      </w:r>
      <w:r w:rsidRPr="004F6F3B">
        <w:rPr>
          <w:rFonts w:eastAsia="楷体" w:hint="eastAsia"/>
        </w:rPr>
        <w:t>–</w:t>
      </w:r>
      <w:r w:rsidRPr="004F6F3B">
        <w:rPr>
          <w:rFonts w:eastAsia="楷体" w:hint="eastAsia"/>
        </w:rPr>
        <w:t>38</w:t>
      </w:r>
      <w:r w:rsidRPr="004F6F3B">
        <w:rPr>
          <w:rFonts w:eastAsia="楷体" w:hint="eastAsia"/>
        </w:rPr>
        <w:t>。这里的家谱，与马太福音所记载的的不同，在于：</w:t>
      </w:r>
      <w:r w:rsidRPr="004F6F3B">
        <w:rPr>
          <w:rFonts w:eastAsia="楷体" w:hint="eastAsia"/>
        </w:rPr>
        <w:t xml:space="preserve">(a) </w:t>
      </w:r>
      <w:r w:rsidRPr="004F6F3B">
        <w:rPr>
          <w:rFonts w:eastAsia="楷体" w:hint="eastAsia"/>
        </w:rPr>
        <w:t>它越过亚伯拉罕和犹太民族的起源，一直追溯到亚当和全人类的起源；</w:t>
      </w:r>
      <w:r w:rsidRPr="004F6F3B">
        <w:rPr>
          <w:rFonts w:eastAsia="楷体" w:hint="eastAsia"/>
        </w:rPr>
        <w:t xml:space="preserve">(b) </w:t>
      </w:r>
      <w:r w:rsidRPr="004F6F3B">
        <w:rPr>
          <w:rFonts w:eastAsia="楷体" w:hint="eastAsia"/>
        </w:rPr>
        <w:t>从大卫到耶稣的家谱中，只有两个名字相同（撒拉铁、所罗巴伯）。关于最后这一事实的解释和家谱的意義，请参考《圣经新辞典》耶稣基督的家谱。</w:t>
      </w:r>
    </w:p>
    <w:p w14:paraId="77771362" w14:textId="77777777" w:rsidR="008A432A" w:rsidRDefault="008A432A" w:rsidP="00EE3A70">
      <w:pPr>
        <w:pStyle w:val="3"/>
        <w:spacing w:before="156" w:after="156"/>
      </w:pPr>
      <w:r>
        <w:rPr>
          <w:rFonts w:hint="eastAsia"/>
        </w:rPr>
        <w:t>路加福音研经第</w:t>
      </w:r>
      <w:r>
        <w:rPr>
          <w:rFonts w:hint="eastAsia"/>
        </w:rPr>
        <w:t>10</w:t>
      </w:r>
      <w:r>
        <w:rPr>
          <w:rFonts w:hint="eastAsia"/>
        </w:rPr>
        <w:t>课</w:t>
      </w:r>
      <w:r>
        <w:rPr>
          <w:rFonts w:hint="eastAsia"/>
        </w:rPr>
        <w:t xml:space="preserve"> ~ 4:14</w:t>
      </w:r>
      <w:r>
        <w:rPr>
          <w:rFonts w:hint="eastAsia"/>
        </w:rPr>
        <w:t>–</w:t>
      </w:r>
      <w:r>
        <w:rPr>
          <w:rFonts w:hint="eastAsia"/>
        </w:rPr>
        <w:t>30</w:t>
      </w:r>
    </w:p>
    <w:p w14:paraId="2E2F88CB" w14:textId="77777777" w:rsidR="008A432A" w:rsidRDefault="008A432A" w:rsidP="008A432A">
      <w:pPr>
        <w:spacing w:before="156" w:after="156"/>
      </w:pPr>
      <w:r>
        <w:rPr>
          <w:rFonts w:hint="eastAsia"/>
        </w:rPr>
        <w:t>1</w:t>
      </w:r>
      <w:r>
        <w:rPr>
          <w:rFonts w:hint="eastAsia"/>
        </w:rPr>
        <w:t>．</w:t>
      </w:r>
      <w:r>
        <w:rPr>
          <w:rFonts w:hint="eastAsia"/>
        </w:rPr>
        <w:t>16</w:t>
      </w:r>
      <w:r>
        <w:rPr>
          <w:rFonts w:hint="eastAsia"/>
        </w:rPr>
        <w:t>–</w:t>
      </w:r>
      <w:r>
        <w:rPr>
          <w:rFonts w:hint="eastAsia"/>
        </w:rPr>
        <w:t>21</w:t>
      </w:r>
      <w:r>
        <w:rPr>
          <w:rFonts w:hint="eastAsia"/>
        </w:rPr>
        <w:t>节，耶稣对祂家乡拿撒勒的人说话。有关祂的使命，祂借赛</w:t>
      </w:r>
      <w:r>
        <w:rPr>
          <w:rFonts w:hint="eastAsia"/>
        </w:rPr>
        <w:t>61:1</w:t>
      </w:r>
      <w:r>
        <w:rPr>
          <w:rFonts w:hint="eastAsia"/>
        </w:rPr>
        <w:t>–</w:t>
      </w:r>
      <w:r>
        <w:rPr>
          <w:rFonts w:hint="eastAsia"/>
        </w:rPr>
        <w:t>2</w:t>
      </w:r>
      <w:r>
        <w:rPr>
          <w:rFonts w:hint="eastAsia"/>
        </w:rPr>
        <w:t>说明了什么？第</w:t>
      </w:r>
      <w:r>
        <w:rPr>
          <w:rFonts w:hint="eastAsia"/>
        </w:rPr>
        <w:t>21</w:t>
      </w:r>
      <w:r>
        <w:rPr>
          <w:rFonts w:hint="eastAsia"/>
        </w:rPr>
        <w:t>节的宣称为何如此令人诧异？</w:t>
      </w:r>
    </w:p>
    <w:p w14:paraId="709FA6B0" w14:textId="77777777" w:rsidR="008A432A" w:rsidRDefault="008A432A" w:rsidP="008A432A">
      <w:pPr>
        <w:spacing w:before="156" w:after="156"/>
      </w:pPr>
      <w:r>
        <w:rPr>
          <w:rFonts w:hint="eastAsia"/>
        </w:rPr>
        <w:lastRenderedPageBreak/>
        <w:t>2</w:t>
      </w:r>
      <w:r>
        <w:rPr>
          <w:rFonts w:hint="eastAsia"/>
        </w:rPr>
        <w:t>．</w:t>
      </w:r>
      <w:r>
        <w:rPr>
          <w:rFonts w:hint="eastAsia"/>
        </w:rPr>
        <w:t>22</w:t>
      </w:r>
      <w:r>
        <w:rPr>
          <w:rFonts w:hint="eastAsia"/>
        </w:rPr>
        <w:t>–</w:t>
      </w:r>
      <w:r>
        <w:rPr>
          <w:rFonts w:hint="eastAsia"/>
        </w:rPr>
        <w:t>30</w:t>
      </w:r>
      <w:r>
        <w:rPr>
          <w:rFonts w:hint="eastAsia"/>
        </w:rPr>
        <w:t>节，民众们受到感动，但并不相信（</w:t>
      </w:r>
      <w:r>
        <w:rPr>
          <w:rFonts w:hint="eastAsia"/>
        </w:rPr>
        <w:t>22</w:t>
      </w:r>
      <w:r>
        <w:rPr>
          <w:rFonts w:hint="eastAsia"/>
        </w:rPr>
        <w:t>节），耶稣如何向他们解释藏在他们心中的话（</w:t>
      </w:r>
      <w:r>
        <w:rPr>
          <w:rFonts w:hint="eastAsia"/>
        </w:rPr>
        <w:t>23</w:t>
      </w:r>
      <w:r>
        <w:rPr>
          <w:rFonts w:hint="eastAsia"/>
        </w:rPr>
        <w:t>节）？他又如何继续暗示他们（</w:t>
      </w:r>
      <w:r>
        <w:rPr>
          <w:rFonts w:hint="eastAsia"/>
        </w:rPr>
        <w:t>25</w:t>
      </w:r>
      <w:r>
        <w:rPr>
          <w:rFonts w:hint="eastAsia"/>
        </w:rPr>
        <w:t>–</w:t>
      </w:r>
      <w:r>
        <w:rPr>
          <w:rFonts w:hint="eastAsia"/>
        </w:rPr>
        <w:t>27</w:t>
      </w:r>
      <w:r>
        <w:rPr>
          <w:rFonts w:hint="eastAsia"/>
        </w:rPr>
        <w:t>节）？他们为何如此生气？</w:t>
      </w:r>
    </w:p>
    <w:p w14:paraId="37CAB110" w14:textId="77777777" w:rsidR="008A432A" w:rsidRDefault="008A432A" w:rsidP="001958AA">
      <w:pPr>
        <w:pStyle w:val="3"/>
        <w:spacing w:before="156" w:after="156"/>
      </w:pPr>
      <w:r>
        <w:rPr>
          <w:rFonts w:hint="eastAsia"/>
        </w:rPr>
        <w:t>路加福音研经第</w:t>
      </w:r>
      <w:r>
        <w:rPr>
          <w:rFonts w:hint="eastAsia"/>
        </w:rPr>
        <w:t>11</w:t>
      </w:r>
      <w:r>
        <w:rPr>
          <w:rFonts w:hint="eastAsia"/>
        </w:rPr>
        <w:t>课</w:t>
      </w:r>
      <w:r>
        <w:rPr>
          <w:rFonts w:hint="eastAsia"/>
        </w:rPr>
        <w:t xml:space="preserve"> ~ 4:31</w:t>
      </w:r>
      <w:r>
        <w:rPr>
          <w:rFonts w:hint="eastAsia"/>
        </w:rPr>
        <w:t>–</w:t>
      </w:r>
      <w:r>
        <w:rPr>
          <w:rFonts w:hint="eastAsia"/>
        </w:rPr>
        <w:t>44</w:t>
      </w:r>
    </w:p>
    <w:p w14:paraId="75F787DA" w14:textId="77777777" w:rsidR="008A432A" w:rsidRDefault="008A432A" w:rsidP="008A432A">
      <w:pPr>
        <w:spacing w:before="156" w:after="156"/>
      </w:pPr>
      <w:r>
        <w:rPr>
          <w:rFonts w:hint="eastAsia"/>
        </w:rPr>
        <w:t>1</w:t>
      </w:r>
      <w:r>
        <w:rPr>
          <w:rFonts w:hint="eastAsia"/>
        </w:rPr>
        <w:t>．哪两件关于耶稣的事实，特别会使会堂里的人感到惊奇呢？也注意那些鬼魔所作的更具洞察力的见证（</w:t>
      </w:r>
      <w:r>
        <w:rPr>
          <w:rFonts w:hint="eastAsia"/>
        </w:rPr>
        <w:t>34</w:t>
      </w:r>
      <w:r>
        <w:rPr>
          <w:rFonts w:hint="eastAsia"/>
        </w:rPr>
        <w:t>，</w:t>
      </w:r>
      <w:r>
        <w:rPr>
          <w:rFonts w:hint="eastAsia"/>
        </w:rPr>
        <w:t>41</w:t>
      </w:r>
      <w:r>
        <w:rPr>
          <w:rFonts w:hint="eastAsia"/>
        </w:rPr>
        <w:t>节）。耶稣为什么要不许他们作声呢？</w:t>
      </w:r>
    </w:p>
    <w:p w14:paraId="3423BC9E" w14:textId="77777777" w:rsidR="008A432A" w:rsidRDefault="008A432A" w:rsidP="008A432A">
      <w:pPr>
        <w:spacing w:before="156" w:after="156"/>
      </w:pPr>
      <w:r>
        <w:rPr>
          <w:rFonts w:hint="eastAsia"/>
        </w:rPr>
        <w:t>2</w:t>
      </w:r>
      <w:r>
        <w:rPr>
          <w:rFonts w:hint="eastAsia"/>
        </w:rPr>
        <w:t>．这段经文描述了耶稣传道工作的忙碌与迫切（特别参考</w:t>
      </w:r>
      <w:r>
        <w:rPr>
          <w:rFonts w:hint="eastAsia"/>
        </w:rPr>
        <w:t>43</w:t>
      </w:r>
      <w:r>
        <w:rPr>
          <w:rFonts w:hint="eastAsia"/>
        </w:rPr>
        <w:t>节）。那么，祂为何要退到旷野的地方去呢（</w:t>
      </w:r>
      <w:r>
        <w:rPr>
          <w:rFonts w:hint="eastAsia"/>
        </w:rPr>
        <w:t>42</w:t>
      </w:r>
      <w:r>
        <w:rPr>
          <w:rFonts w:hint="eastAsia"/>
        </w:rPr>
        <w:t>节。比较</w:t>
      </w:r>
      <w:r>
        <w:rPr>
          <w:rFonts w:hint="eastAsia"/>
        </w:rPr>
        <w:t>5:16</w:t>
      </w:r>
      <w:r>
        <w:rPr>
          <w:rFonts w:hint="eastAsia"/>
        </w:rPr>
        <w:t>；</w:t>
      </w:r>
      <w:r>
        <w:rPr>
          <w:rFonts w:hint="eastAsia"/>
        </w:rPr>
        <w:t>6:12</w:t>
      </w:r>
      <w:r>
        <w:rPr>
          <w:rFonts w:hint="eastAsia"/>
        </w:rPr>
        <w:t>；</w:t>
      </w:r>
      <w:r>
        <w:rPr>
          <w:rFonts w:hint="eastAsia"/>
        </w:rPr>
        <w:t>9:18,28</w:t>
      </w:r>
      <w:r>
        <w:rPr>
          <w:rFonts w:hint="eastAsia"/>
        </w:rPr>
        <w:t>；</w:t>
      </w:r>
      <w:r>
        <w:rPr>
          <w:rFonts w:hint="eastAsia"/>
        </w:rPr>
        <w:t>11:1</w:t>
      </w:r>
      <w:r>
        <w:rPr>
          <w:rFonts w:hint="eastAsia"/>
        </w:rPr>
        <w:t>等处）？从这个例子，我们可以学到什么教训呢？</w:t>
      </w:r>
    </w:p>
    <w:p w14:paraId="5A07CE24" w14:textId="77777777" w:rsidR="008A432A" w:rsidRPr="00482CFF" w:rsidRDefault="00482CFF" w:rsidP="008A432A">
      <w:pPr>
        <w:spacing w:before="156" w:after="156"/>
        <w:rPr>
          <w:rFonts w:eastAsia="楷体"/>
          <w:b/>
          <w:bCs/>
        </w:rPr>
      </w:pPr>
      <w:r w:rsidRPr="00482CFF">
        <w:rPr>
          <w:rFonts w:eastAsia="楷体" w:hint="eastAsia"/>
          <w:b/>
          <w:bCs/>
        </w:rPr>
        <w:t>注：</w:t>
      </w:r>
    </w:p>
    <w:p w14:paraId="787C259F" w14:textId="77777777" w:rsidR="008A432A" w:rsidRPr="00482CFF" w:rsidRDefault="008A432A" w:rsidP="008A432A">
      <w:pPr>
        <w:spacing w:before="156" w:after="156"/>
        <w:rPr>
          <w:rFonts w:eastAsia="楷体"/>
        </w:rPr>
      </w:pPr>
      <w:r w:rsidRPr="00482CFF">
        <w:rPr>
          <w:rFonts w:eastAsia="楷体" w:hint="eastAsia"/>
        </w:rPr>
        <w:t>1</w:t>
      </w:r>
      <w:r w:rsidRPr="00482CFF">
        <w:rPr>
          <w:rFonts w:eastAsia="楷体" w:hint="eastAsia"/>
        </w:rPr>
        <w:t>．论被鬼附的性质，请参阅《圣经新辞典》鬼附。</w:t>
      </w:r>
    </w:p>
    <w:p w14:paraId="4DBC5034" w14:textId="77777777" w:rsidR="008A432A" w:rsidRPr="00482CFF" w:rsidRDefault="008A432A" w:rsidP="008A432A">
      <w:pPr>
        <w:spacing w:before="156" w:after="156"/>
        <w:rPr>
          <w:rFonts w:eastAsia="楷体"/>
        </w:rPr>
      </w:pPr>
      <w:r w:rsidRPr="00482CFF">
        <w:rPr>
          <w:rFonts w:eastAsia="楷体" w:hint="eastAsia"/>
        </w:rPr>
        <w:t>2</w:t>
      </w:r>
      <w:r w:rsidRPr="00482CFF">
        <w:rPr>
          <w:rFonts w:eastAsia="楷体" w:hint="eastAsia"/>
        </w:rPr>
        <w:t>．</w:t>
      </w:r>
      <w:r w:rsidRPr="00482CFF">
        <w:rPr>
          <w:rFonts w:eastAsia="楷体" w:hint="eastAsia"/>
        </w:rPr>
        <w:t>40</w:t>
      </w:r>
      <w:r w:rsidRPr="00482CFF">
        <w:rPr>
          <w:rFonts w:eastAsia="楷体" w:hint="eastAsia"/>
        </w:rPr>
        <w:t>节。犹太人的安息日到日落时终止。众人一直等到安息日过去了，然后才把他们的病人带来求医治。</w:t>
      </w:r>
    </w:p>
    <w:p w14:paraId="4C5DB614" w14:textId="77777777" w:rsidR="008A432A" w:rsidRDefault="008A432A" w:rsidP="001958AA">
      <w:pPr>
        <w:pStyle w:val="3"/>
        <w:spacing w:before="156" w:after="156"/>
      </w:pPr>
      <w:r>
        <w:rPr>
          <w:rFonts w:hint="eastAsia"/>
        </w:rPr>
        <w:t>路加福音研经第</w:t>
      </w:r>
      <w:r>
        <w:rPr>
          <w:rFonts w:hint="eastAsia"/>
        </w:rPr>
        <w:t>12</w:t>
      </w:r>
      <w:r>
        <w:rPr>
          <w:rFonts w:hint="eastAsia"/>
        </w:rPr>
        <w:t>课</w:t>
      </w:r>
      <w:r>
        <w:rPr>
          <w:rFonts w:hint="eastAsia"/>
        </w:rPr>
        <w:t xml:space="preserve"> ~ 5:1</w:t>
      </w:r>
      <w:r>
        <w:rPr>
          <w:rFonts w:hint="eastAsia"/>
        </w:rPr>
        <w:t>–</w:t>
      </w:r>
      <w:r>
        <w:rPr>
          <w:rFonts w:hint="eastAsia"/>
        </w:rPr>
        <w:t>11</w:t>
      </w:r>
    </w:p>
    <w:p w14:paraId="421EF947" w14:textId="77777777" w:rsidR="008A432A" w:rsidRDefault="008A432A" w:rsidP="008A432A">
      <w:pPr>
        <w:spacing w:before="156" w:after="156"/>
      </w:pPr>
      <w:r>
        <w:rPr>
          <w:rFonts w:hint="eastAsia"/>
        </w:rPr>
        <w:t>1</w:t>
      </w:r>
      <w:r>
        <w:rPr>
          <w:rFonts w:hint="eastAsia"/>
        </w:rPr>
        <w:t>．试设身处地地将你自己置于西门的地位。试在这故事的连续过程中探索他对耶稣的态度的进展。他在哪方面是我们的榜样呢？</w:t>
      </w:r>
    </w:p>
    <w:p w14:paraId="394DF4BB" w14:textId="77777777" w:rsidR="008A432A" w:rsidRDefault="008A432A" w:rsidP="008A432A">
      <w:pPr>
        <w:spacing w:before="156" w:after="156"/>
      </w:pPr>
      <w:r>
        <w:rPr>
          <w:rFonts w:hint="eastAsia"/>
        </w:rPr>
        <w:t>2</w:t>
      </w:r>
      <w:r>
        <w:rPr>
          <w:rFonts w:hint="eastAsia"/>
        </w:rPr>
        <w:t>．耶稣需要与祂同工的人。祂到哪里并如何找同工呢？什么事情表明西门和他的同伴有什么特殊之处，让他们成为门徒呢？对他们来说，他们合乎主用的条件是哪些呢？</w:t>
      </w:r>
    </w:p>
    <w:p w14:paraId="7EB27EE6" w14:textId="77777777" w:rsidR="008A432A" w:rsidRDefault="008A432A" w:rsidP="00EE3A70">
      <w:pPr>
        <w:pStyle w:val="3"/>
        <w:spacing w:before="156" w:after="156"/>
      </w:pPr>
      <w:r>
        <w:rPr>
          <w:rFonts w:hint="eastAsia"/>
        </w:rPr>
        <w:t>路加福音研经第</w:t>
      </w:r>
      <w:r>
        <w:rPr>
          <w:rFonts w:hint="eastAsia"/>
        </w:rPr>
        <w:t>13</w:t>
      </w:r>
      <w:r>
        <w:rPr>
          <w:rFonts w:hint="eastAsia"/>
        </w:rPr>
        <w:t>课</w:t>
      </w:r>
      <w:r>
        <w:rPr>
          <w:rFonts w:hint="eastAsia"/>
        </w:rPr>
        <w:t xml:space="preserve"> ~ 5:12</w:t>
      </w:r>
      <w:r>
        <w:rPr>
          <w:rFonts w:hint="eastAsia"/>
        </w:rPr>
        <w:t>–</w:t>
      </w:r>
      <w:r>
        <w:rPr>
          <w:rFonts w:hint="eastAsia"/>
        </w:rPr>
        <w:t>26</w:t>
      </w:r>
    </w:p>
    <w:p w14:paraId="20BB3D03" w14:textId="77777777" w:rsidR="008A432A" w:rsidRDefault="008A432A" w:rsidP="008A432A">
      <w:pPr>
        <w:spacing w:before="156" w:after="156"/>
      </w:pPr>
      <w:r>
        <w:rPr>
          <w:rFonts w:hint="eastAsia"/>
        </w:rPr>
        <w:t>1</w:t>
      </w:r>
      <w:r>
        <w:rPr>
          <w:rFonts w:hint="eastAsia"/>
        </w:rPr>
        <w:t>．试将这个麻风病人的信心，与那个瘫子之朋友的信心，作一对照。前者对于什么还没有把握呢？而后者如何展现他们的信心？我们从这些神迹中可以学到什么有关祷告的教训呢？</w:t>
      </w:r>
    </w:p>
    <w:p w14:paraId="4A204E84" w14:textId="77777777" w:rsidR="008A432A" w:rsidRDefault="008A432A" w:rsidP="008A432A">
      <w:pPr>
        <w:spacing w:before="156" w:after="156"/>
      </w:pPr>
      <w:r>
        <w:rPr>
          <w:rFonts w:hint="eastAsia"/>
        </w:rPr>
        <w:t>2</w:t>
      </w:r>
      <w:r>
        <w:rPr>
          <w:rFonts w:hint="eastAsia"/>
        </w:rPr>
        <w:t>．</w:t>
      </w:r>
      <w:r>
        <w:rPr>
          <w:rFonts w:hint="eastAsia"/>
        </w:rPr>
        <w:t>21</w:t>
      </w:r>
      <w:r>
        <w:rPr>
          <w:rFonts w:hint="eastAsia"/>
        </w:rPr>
        <w:t>–</w:t>
      </w:r>
      <w:r>
        <w:rPr>
          <w:rFonts w:hint="eastAsia"/>
        </w:rPr>
        <w:t>24</w:t>
      </w:r>
      <w:r>
        <w:rPr>
          <w:rFonts w:hint="eastAsia"/>
        </w:rPr>
        <w:t>节。耶稣对文士和法利赛人之诘问的答复中，暗示了哪些权利的宣称呢？</w:t>
      </w:r>
    </w:p>
    <w:p w14:paraId="54710128" w14:textId="77777777" w:rsidR="008A432A" w:rsidRDefault="008A432A" w:rsidP="00EE3A70">
      <w:pPr>
        <w:pStyle w:val="3"/>
        <w:spacing w:before="156" w:after="156"/>
      </w:pPr>
      <w:r>
        <w:rPr>
          <w:rFonts w:hint="eastAsia"/>
        </w:rPr>
        <w:t>路加福音研经第</w:t>
      </w:r>
      <w:r>
        <w:rPr>
          <w:rFonts w:hint="eastAsia"/>
        </w:rPr>
        <w:t>14</w:t>
      </w:r>
      <w:r>
        <w:rPr>
          <w:rFonts w:hint="eastAsia"/>
        </w:rPr>
        <w:t>课</w:t>
      </w:r>
      <w:r>
        <w:rPr>
          <w:rFonts w:hint="eastAsia"/>
        </w:rPr>
        <w:t xml:space="preserve"> ~ 5:27</w:t>
      </w:r>
      <w:r>
        <w:rPr>
          <w:rFonts w:hint="eastAsia"/>
        </w:rPr>
        <w:t>–</w:t>
      </w:r>
      <w:r>
        <w:rPr>
          <w:rFonts w:hint="eastAsia"/>
        </w:rPr>
        <w:t>6:11</w:t>
      </w:r>
    </w:p>
    <w:p w14:paraId="0E464841" w14:textId="77777777" w:rsidR="008A432A" w:rsidRDefault="008A432A" w:rsidP="008A432A">
      <w:pPr>
        <w:spacing w:before="156" w:after="156"/>
      </w:pPr>
      <w:r>
        <w:rPr>
          <w:rFonts w:hint="eastAsia"/>
        </w:rPr>
        <w:t>1</w:t>
      </w:r>
      <w:r>
        <w:rPr>
          <w:rFonts w:hint="eastAsia"/>
        </w:rPr>
        <w:t>．这些经文记载了与文士、法利赛人的四次冲突。他们对耶稣的反对越来越厉害，是建立在什么基础上？耶稣的行动是根据什么真理和原则（正如祂的答复中所显示的）？</w:t>
      </w:r>
    </w:p>
    <w:p w14:paraId="394EAE98" w14:textId="77777777" w:rsidR="008A432A" w:rsidRDefault="008A432A" w:rsidP="008A432A">
      <w:pPr>
        <w:spacing w:before="156" w:after="156"/>
      </w:pPr>
      <w:r>
        <w:rPr>
          <w:rFonts w:hint="eastAsia"/>
        </w:rPr>
        <w:t>2</w:t>
      </w:r>
      <w:r>
        <w:rPr>
          <w:rFonts w:hint="eastAsia"/>
        </w:rPr>
        <w:t>．</w:t>
      </w:r>
      <w:r>
        <w:rPr>
          <w:rFonts w:hint="eastAsia"/>
        </w:rPr>
        <w:t>5:36</w:t>
      </w:r>
      <w:r>
        <w:rPr>
          <w:rFonts w:hint="eastAsia"/>
        </w:rPr>
        <w:t>–</w:t>
      </w:r>
      <w:r>
        <w:rPr>
          <w:rFonts w:hint="eastAsia"/>
        </w:rPr>
        <w:t>39</w:t>
      </w:r>
      <w:r>
        <w:rPr>
          <w:rFonts w:hint="eastAsia"/>
        </w:rPr>
        <w:t>。形式的宗教遇到耶稣带来的新生命时，会发生什么事呢？在这段经文中所记载的那些事件，如何说明这些真理呢？比较撒上</w:t>
      </w:r>
      <w:r>
        <w:rPr>
          <w:rFonts w:hint="eastAsia"/>
        </w:rPr>
        <w:t>15:22</w:t>
      </w:r>
      <w:r>
        <w:rPr>
          <w:rFonts w:hint="eastAsia"/>
        </w:rPr>
        <w:t>；来</w:t>
      </w:r>
      <w:r>
        <w:rPr>
          <w:rFonts w:hint="eastAsia"/>
        </w:rPr>
        <w:t>10:8</w:t>
      </w:r>
      <w:r>
        <w:rPr>
          <w:rFonts w:hint="eastAsia"/>
        </w:rPr>
        <w:t>–</w:t>
      </w:r>
      <w:r>
        <w:rPr>
          <w:rFonts w:hint="eastAsia"/>
        </w:rPr>
        <w:t>9</w:t>
      </w:r>
      <w:r>
        <w:rPr>
          <w:rFonts w:hint="eastAsia"/>
        </w:rPr>
        <w:t>。</w:t>
      </w:r>
    </w:p>
    <w:p w14:paraId="1A8CD3EA" w14:textId="77777777" w:rsidR="008A432A" w:rsidRPr="00482CFF" w:rsidRDefault="00482CFF" w:rsidP="008A432A">
      <w:pPr>
        <w:spacing w:before="156" w:after="156"/>
        <w:rPr>
          <w:rFonts w:eastAsia="楷体"/>
        </w:rPr>
      </w:pPr>
      <w:r w:rsidRPr="00482CFF">
        <w:rPr>
          <w:rFonts w:eastAsia="楷体" w:hint="eastAsia"/>
          <w:b/>
          <w:bCs/>
        </w:rPr>
        <w:t>注：</w:t>
      </w:r>
      <w:r w:rsidR="008A432A" w:rsidRPr="00482CFF">
        <w:rPr>
          <w:rFonts w:eastAsia="楷体" w:hint="eastAsia"/>
        </w:rPr>
        <w:t xml:space="preserve"> 6:1</w:t>
      </w:r>
      <w:r w:rsidR="008A432A" w:rsidRPr="00482CFF">
        <w:rPr>
          <w:rFonts w:eastAsia="楷体" w:hint="eastAsia"/>
        </w:rPr>
        <w:t>。在其它日子里，是允许这样作的（申</w:t>
      </w:r>
      <w:r w:rsidR="008A432A" w:rsidRPr="00482CFF">
        <w:rPr>
          <w:rFonts w:eastAsia="楷体" w:hint="eastAsia"/>
        </w:rPr>
        <w:t>23:25</w:t>
      </w:r>
      <w:r w:rsidR="008A432A" w:rsidRPr="00482CFF">
        <w:rPr>
          <w:rFonts w:eastAsia="楷体" w:hint="eastAsia"/>
        </w:rPr>
        <w:t>）。但文士视之为工作，所以禁止人在安息日这样作。</w:t>
      </w:r>
    </w:p>
    <w:p w14:paraId="27AA718E" w14:textId="77777777" w:rsidR="008A432A" w:rsidRDefault="008A432A" w:rsidP="00EE3A70">
      <w:pPr>
        <w:pStyle w:val="3"/>
        <w:spacing w:before="156" w:after="156"/>
      </w:pPr>
      <w:r>
        <w:rPr>
          <w:rFonts w:hint="eastAsia"/>
        </w:rPr>
        <w:t>路加福音研经第</w:t>
      </w:r>
      <w:r>
        <w:rPr>
          <w:rFonts w:hint="eastAsia"/>
        </w:rPr>
        <w:t>15</w:t>
      </w:r>
      <w:r>
        <w:rPr>
          <w:rFonts w:hint="eastAsia"/>
        </w:rPr>
        <w:t>课</w:t>
      </w:r>
      <w:r>
        <w:rPr>
          <w:rFonts w:hint="eastAsia"/>
        </w:rPr>
        <w:t xml:space="preserve"> ~ 6:12</w:t>
      </w:r>
      <w:r>
        <w:rPr>
          <w:rFonts w:hint="eastAsia"/>
        </w:rPr>
        <w:t>–</w:t>
      </w:r>
      <w:r>
        <w:rPr>
          <w:rFonts w:hint="eastAsia"/>
        </w:rPr>
        <w:t>36</w:t>
      </w:r>
    </w:p>
    <w:p w14:paraId="50D31B3E" w14:textId="77777777" w:rsidR="008A432A" w:rsidRDefault="008A432A" w:rsidP="008A432A">
      <w:pPr>
        <w:spacing w:before="156" w:after="156"/>
      </w:pPr>
      <w:r>
        <w:rPr>
          <w:rFonts w:hint="eastAsia"/>
        </w:rPr>
        <w:t>1</w:t>
      </w:r>
      <w:r>
        <w:rPr>
          <w:rFonts w:hint="eastAsia"/>
        </w:rPr>
        <w:t>．</w:t>
      </w:r>
      <w:r>
        <w:rPr>
          <w:rFonts w:hint="eastAsia"/>
        </w:rPr>
        <w:t>20</w:t>
      </w:r>
      <w:r>
        <w:rPr>
          <w:rFonts w:hint="eastAsia"/>
        </w:rPr>
        <w:t>–</w:t>
      </w:r>
      <w:r>
        <w:rPr>
          <w:rFonts w:hint="eastAsia"/>
        </w:rPr>
        <w:t>26</w:t>
      </w:r>
      <w:r>
        <w:rPr>
          <w:rFonts w:hint="eastAsia"/>
        </w:rPr>
        <w:t>节。试将耶稣所描绘的蒙福的人生，与世界对于快乐的观念作一对比。为什么基督徒在这样的环境中仍会感到快乐呢？造成这种差异的原因是什么呢？</w:t>
      </w:r>
    </w:p>
    <w:p w14:paraId="4DC8FE60" w14:textId="77777777" w:rsidR="008A432A" w:rsidRDefault="008A432A" w:rsidP="008A432A">
      <w:pPr>
        <w:spacing w:before="156" w:after="156"/>
      </w:pPr>
      <w:r>
        <w:rPr>
          <w:rFonts w:hint="eastAsia"/>
        </w:rPr>
        <w:lastRenderedPageBreak/>
        <w:t>2</w:t>
      </w:r>
      <w:r>
        <w:rPr>
          <w:rFonts w:hint="eastAsia"/>
        </w:rPr>
        <w:t>．</w:t>
      </w:r>
      <w:r>
        <w:rPr>
          <w:rFonts w:hint="eastAsia"/>
        </w:rPr>
        <w:t>27</w:t>
      </w:r>
      <w:r>
        <w:rPr>
          <w:rFonts w:hint="eastAsia"/>
        </w:rPr>
        <w:t>–</w:t>
      </w:r>
      <w:r>
        <w:rPr>
          <w:rFonts w:hint="eastAsia"/>
        </w:rPr>
        <w:t>36</w:t>
      </w:r>
      <w:r>
        <w:rPr>
          <w:rFonts w:hint="eastAsia"/>
        </w:rPr>
        <w:t>节。描绘了什么是无私的愛。我们愛的源头和榜样应该是什么呢（</w:t>
      </w:r>
      <w:r>
        <w:rPr>
          <w:rFonts w:hint="eastAsia"/>
        </w:rPr>
        <w:t>35</w:t>
      </w:r>
      <w:r>
        <w:rPr>
          <w:rFonts w:hint="eastAsia"/>
        </w:rPr>
        <w:t>–</w:t>
      </w:r>
      <w:r>
        <w:rPr>
          <w:rFonts w:hint="eastAsia"/>
        </w:rPr>
        <w:t>36</w:t>
      </w:r>
      <w:r>
        <w:rPr>
          <w:rFonts w:hint="eastAsia"/>
        </w:rPr>
        <w:t>节）？试想一想这些经文所定下的原则，如何应用在你自己环境中的一些实际例子上。</w:t>
      </w:r>
    </w:p>
    <w:p w14:paraId="32D39572" w14:textId="77777777" w:rsidR="008A432A" w:rsidRDefault="008A432A" w:rsidP="008A432A">
      <w:pPr>
        <w:spacing w:before="156" w:after="156"/>
      </w:pPr>
      <w:r>
        <w:rPr>
          <w:rFonts w:hint="eastAsia"/>
        </w:rPr>
        <w:t>3</w:t>
      </w:r>
      <w:r>
        <w:rPr>
          <w:rFonts w:hint="eastAsia"/>
        </w:rPr>
        <w:t>．</w:t>
      </w:r>
      <w:r>
        <w:rPr>
          <w:rFonts w:hint="eastAsia"/>
        </w:rPr>
        <w:t>12</w:t>
      </w:r>
      <w:r>
        <w:rPr>
          <w:rFonts w:hint="eastAsia"/>
        </w:rPr>
        <w:t>–</w:t>
      </w:r>
      <w:r>
        <w:rPr>
          <w:rFonts w:hint="eastAsia"/>
        </w:rPr>
        <w:t>19</w:t>
      </w:r>
      <w:r>
        <w:rPr>
          <w:rFonts w:hint="eastAsia"/>
        </w:rPr>
        <w:t>节。请注意加诸于耶稣之越来越重的压力（</w:t>
      </w:r>
      <w:r>
        <w:rPr>
          <w:rFonts w:hint="eastAsia"/>
        </w:rPr>
        <w:t>17</w:t>
      </w:r>
      <w:r>
        <w:rPr>
          <w:rFonts w:hint="eastAsia"/>
        </w:rPr>
        <w:t>–</w:t>
      </w:r>
      <w:r>
        <w:rPr>
          <w:rFonts w:hint="eastAsia"/>
        </w:rPr>
        <w:t>19</w:t>
      </w:r>
      <w:r>
        <w:rPr>
          <w:rFonts w:hint="eastAsia"/>
        </w:rPr>
        <w:t>节；比较</w:t>
      </w:r>
      <w:r>
        <w:rPr>
          <w:rFonts w:hint="eastAsia"/>
        </w:rPr>
        <w:t>11</w:t>
      </w:r>
      <w:r>
        <w:rPr>
          <w:rFonts w:hint="eastAsia"/>
        </w:rPr>
        <w:t>节）。祂采取了哪两种特殊的行动呢？</w:t>
      </w:r>
    </w:p>
    <w:p w14:paraId="7A1917D1" w14:textId="77777777" w:rsidR="008A432A" w:rsidRDefault="008A432A" w:rsidP="00EE3A70">
      <w:pPr>
        <w:pStyle w:val="3"/>
        <w:spacing w:before="156" w:after="156"/>
      </w:pPr>
      <w:r>
        <w:rPr>
          <w:rFonts w:hint="eastAsia"/>
        </w:rPr>
        <w:t>路加福音研经第</w:t>
      </w:r>
      <w:r>
        <w:rPr>
          <w:rFonts w:hint="eastAsia"/>
        </w:rPr>
        <w:t>16</w:t>
      </w:r>
      <w:r>
        <w:rPr>
          <w:rFonts w:hint="eastAsia"/>
        </w:rPr>
        <w:t>课</w:t>
      </w:r>
      <w:r>
        <w:rPr>
          <w:rFonts w:hint="eastAsia"/>
        </w:rPr>
        <w:t xml:space="preserve"> ~ 6:37</w:t>
      </w:r>
      <w:r>
        <w:rPr>
          <w:rFonts w:hint="eastAsia"/>
        </w:rPr>
        <w:t>–</w:t>
      </w:r>
      <w:r>
        <w:rPr>
          <w:rFonts w:hint="eastAsia"/>
        </w:rPr>
        <w:t>49</w:t>
      </w:r>
    </w:p>
    <w:p w14:paraId="2FB3B239" w14:textId="77777777" w:rsidR="008A432A" w:rsidRDefault="008A432A" w:rsidP="008A432A">
      <w:pPr>
        <w:spacing w:before="156" w:after="156"/>
      </w:pPr>
      <w:r>
        <w:rPr>
          <w:rFonts w:hint="eastAsia"/>
        </w:rPr>
        <w:t>1</w:t>
      </w:r>
      <w:r>
        <w:rPr>
          <w:rFonts w:hint="eastAsia"/>
        </w:rPr>
        <w:t>．</w:t>
      </w:r>
      <w:r>
        <w:rPr>
          <w:rFonts w:hint="eastAsia"/>
        </w:rPr>
        <w:t>37</w:t>
      </w:r>
      <w:r>
        <w:rPr>
          <w:rFonts w:hint="eastAsia"/>
        </w:rPr>
        <w:t>–</w:t>
      </w:r>
      <w:r>
        <w:rPr>
          <w:rFonts w:hint="eastAsia"/>
        </w:rPr>
        <w:t>42</w:t>
      </w:r>
      <w:r>
        <w:rPr>
          <w:rFonts w:hint="eastAsia"/>
        </w:rPr>
        <w:t>节。耶稣叫人对于别人的过失应该保持何种态度？为什么？这里吩咐人要采取哪些积极的行动呢？</w:t>
      </w:r>
    </w:p>
    <w:p w14:paraId="1BC913F2" w14:textId="77777777" w:rsidR="008A432A" w:rsidRDefault="008A432A" w:rsidP="008A432A">
      <w:pPr>
        <w:spacing w:before="156" w:after="156"/>
      </w:pPr>
      <w:r>
        <w:rPr>
          <w:rFonts w:hint="eastAsia"/>
        </w:rPr>
        <w:t>2</w:t>
      </w:r>
      <w:r>
        <w:rPr>
          <w:rFonts w:hint="eastAsia"/>
        </w:rPr>
        <w:t>．</w:t>
      </w:r>
      <w:r>
        <w:rPr>
          <w:rFonts w:hint="eastAsia"/>
        </w:rPr>
        <w:t>43</w:t>
      </w:r>
      <w:r>
        <w:rPr>
          <w:rFonts w:hint="eastAsia"/>
        </w:rPr>
        <w:t>–</w:t>
      </w:r>
      <w:r>
        <w:rPr>
          <w:rFonts w:hint="eastAsia"/>
        </w:rPr>
        <w:t>49</w:t>
      </w:r>
      <w:r>
        <w:rPr>
          <w:rFonts w:hint="eastAsia"/>
        </w:rPr>
        <w:t>节。基督徒生活的果效和稳固，有赖于什么呢？对于软弱或言行不一的基督徒生活如何，有什么对策？</w:t>
      </w:r>
    </w:p>
    <w:p w14:paraId="0C0ED939" w14:textId="77777777" w:rsidR="008A432A" w:rsidRDefault="008A432A" w:rsidP="00EE3A70">
      <w:pPr>
        <w:pStyle w:val="3"/>
        <w:spacing w:before="156" w:after="156"/>
      </w:pPr>
      <w:r>
        <w:rPr>
          <w:rFonts w:hint="eastAsia"/>
        </w:rPr>
        <w:t>路加福音研经第</w:t>
      </w:r>
      <w:r>
        <w:rPr>
          <w:rFonts w:hint="eastAsia"/>
        </w:rPr>
        <w:t>17</w:t>
      </w:r>
      <w:r>
        <w:rPr>
          <w:rFonts w:hint="eastAsia"/>
        </w:rPr>
        <w:t>课</w:t>
      </w:r>
      <w:r>
        <w:rPr>
          <w:rFonts w:hint="eastAsia"/>
        </w:rPr>
        <w:t xml:space="preserve"> ~ 7:1</w:t>
      </w:r>
      <w:r>
        <w:rPr>
          <w:rFonts w:hint="eastAsia"/>
        </w:rPr>
        <w:t>–</w:t>
      </w:r>
      <w:r>
        <w:rPr>
          <w:rFonts w:hint="eastAsia"/>
        </w:rPr>
        <w:t>17</w:t>
      </w:r>
    </w:p>
    <w:p w14:paraId="30B01CED" w14:textId="77777777" w:rsidR="008A432A" w:rsidRDefault="008A432A" w:rsidP="008A432A">
      <w:pPr>
        <w:spacing w:before="156" w:after="156"/>
      </w:pPr>
      <w:r>
        <w:rPr>
          <w:rFonts w:hint="eastAsia"/>
        </w:rPr>
        <w:t>1</w:t>
      </w:r>
      <w:r>
        <w:rPr>
          <w:rFonts w:hint="eastAsia"/>
        </w:rPr>
        <w:t>．</w:t>
      </w:r>
      <w:r>
        <w:rPr>
          <w:rFonts w:hint="eastAsia"/>
        </w:rPr>
        <w:t>1</w:t>
      </w:r>
      <w:r>
        <w:rPr>
          <w:rFonts w:hint="eastAsia"/>
        </w:rPr>
        <w:t>–</w:t>
      </w:r>
      <w:r>
        <w:rPr>
          <w:rFonts w:hint="eastAsia"/>
        </w:rPr>
        <w:t>10</w:t>
      </w:r>
      <w:r>
        <w:rPr>
          <w:rFonts w:hint="eastAsia"/>
        </w:rPr>
        <w:t>节。百夫长接近耶稣的态度有什么特殊之处？他的做法对于我们在祷告中应有之正确态度有什么教训呢？</w:t>
      </w:r>
    </w:p>
    <w:p w14:paraId="6F5272EE" w14:textId="77777777" w:rsidR="008A432A" w:rsidRDefault="008A432A" w:rsidP="008A432A">
      <w:pPr>
        <w:spacing w:before="156" w:after="156"/>
      </w:pPr>
      <w:r>
        <w:rPr>
          <w:rFonts w:hint="eastAsia"/>
        </w:rPr>
        <w:t>2</w:t>
      </w:r>
      <w:r>
        <w:rPr>
          <w:rFonts w:hint="eastAsia"/>
        </w:rPr>
        <w:t>．在这两个刻画耶稣的性格的故事中，对于：</w:t>
      </w:r>
      <w:r>
        <w:rPr>
          <w:rFonts w:hint="eastAsia"/>
        </w:rPr>
        <w:t xml:space="preserve">(a) </w:t>
      </w:r>
      <w:r>
        <w:rPr>
          <w:rFonts w:hint="eastAsia"/>
        </w:rPr>
        <w:t>祂对人的赏识与愛护，和</w:t>
      </w:r>
      <w:r>
        <w:rPr>
          <w:rFonts w:hint="eastAsia"/>
        </w:rPr>
        <w:t xml:space="preserve"> (b) </w:t>
      </w:r>
      <w:r>
        <w:rPr>
          <w:rFonts w:hint="eastAsia"/>
        </w:rPr>
        <w:t>祂独特的权柄，能了解到什么程度呢？比较约</w:t>
      </w:r>
      <w:r>
        <w:rPr>
          <w:rFonts w:hint="eastAsia"/>
        </w:rPr>
        <w:t>5:24</w:t>
      </w:r>
      <w:r>
        <w:rPr>
          <w:rFonts w:hint="eastAsia"/>
        </w:rPr>
        <w:t>。</w:t>
      </w:r>
    </w:p>
    <w:p w14:paraId="49101590" w14:textId="77777777" w:rsidR="008A432A" w:rsidRDefault="008A432A" w:rsidP="00EE3A70">
      <w:pPr>
        <w:pStyle w:val="3"/>
        <w:spacing w:before="156" w:after="156"/>
      </w:pPr>
      <w:r>
        <w:rPr>
          <w:rFonts w:hint="eastAsia"/>
        </w:rPr>
        <w:t>路加福音研经第</w:t>
      </w:r>
      <w:r>
        <w:rPr>
          <w:rFonts w:hint="eastAsia"/>
        </w:rPr>
        <w:t>18</w:t>
      </w:r>
      <w:r>
        <w:rPr>
          <w:rFonts w:hint="eastAsia"/>
        </w:rPr>
        <w:t>课</w:t>
      </w:r>
      <w:r>
        <w:rPr>
          <w:rFonts w:hint="eastAsia"/>
        </w:rPr>
        <w:t xml:space="preserve"> ~ 7:18</w:t>
      </w:r>
      <w:r>
        <w:rPr>
          <w:rFonts w:hint="eastAsia"/>
        </w:rPr>
        <w:t>–</w:t>
      </w:r>
      <w:r>
        <w:rPr>
          <w:rFonts w:hint="eastAsia"/>
        </w:rPr>
        <w:t>35</w:t>
      </w:r>
    </w:p>
    <w:p w14:paraId="09180DF5" w14:textId="77777777" w:rsidR="008A432A" w:rsidRDefault="008A432A" w:rsidP="008A432A">
      <w:pPr>
        <w:spacing w:before="156" w:after="156"/>
      </w:pPr>
      <w:r>
        <w:rPr>
          <w:rFonts w:hint="eastAsia"/>
        </w:rPr>
        <w:t>1</w:t>
      </w:r>
      <w:r>
        <w:rPr>
          <w:rFonts w:hint="eastAsia"/>
        </w:rPr>
        <w:t>．</w:t>
      </w:r>
      <w:r>
        <w:rPr>
          <w:rFonts w:hint="eastAsia"/>
        </w:rPr>
        <w:t>18</w:t>
      </w:r>
      <w:r>
        <w:rPr>
          <w:rFonts w:hint="eastAsia"/>
        </w:rPr>
        <w:t>–</w:t>
      </w:r>
      <w:r>
        <w:rPr>
          <w:rFonts w:hint="eastAsia"/>
        </w:rPr>
        <w:t>23</w:t>
      </w:r>
      <w:r>
        <w:rPr>
          <w:rFonts w:hint="eastAsia"/>
        </w:rPr>
        <w:t>节。约翰心中真正的疑惑是什么？你能从</w:t>
      </w:r>
      <w:r>
        <w:rPr>
          <w:rFonts w:hint="eastAsia"/>
        </w:rPr>
        <w:t>3:16</w:t>
      </w:r>
      <w:r>
        <w:rPr>
          <w:rFonts w:hint="eastAsia"/>
        </w:rPr>
        <w:t>–</w:t>
      </w:r>
      <w:r>
        <w:rPr>
          <w:rFonts w:hint="eastAsia"/>
        </w:rPr>
        <w:t>17</w:t>
      </w:r>
      <w:r>
        <w:rPr>
          <w:rFonts w:hint="eastAsia"/>
        </w:rPr>
        <w:t>找到一点关于这个困惑的线索吗？耶稣的回答有什么重大的意義？比较赛</w:t>
      </w:r>
      <w:r>
        <w:rPr>
          <w:rFonts w:hint="eastAsia"/>
        </w:rPr>
        <w:t>35:5,6</w:t>
      </w:r>
      <w:r>
        <w:rPr>
          <w:rFonts w:hint="eastAsia"/>
        </w:rPr>
        <w:t>；</w:t>
      </w:r>
      <w:r>
        <w:rPr>
          <w:rFonts w:hint="eastAsia"/>
        </w:rPr>
        <w:t>61:1</w:t>
      </w:r>
      <w:r>
        <w:rPr>
          <w:rFonts w:hint="eastAsia"/>
        </w:rPr>
        <w:t>。</w:t>
      </w:r>
    </w:p>
    <w:p w14:paraId="7ADC1EE8" w14:textId="77777777" w:rsidR="008A432A" w:rsidRDefault="008A432A" w:rsidP="008A432A">
      <w:pPr>
        <w:spacing w:before="156" w:after="156"/>
      </w:pPr>
      <w:r>
        <w:rPr>
          <w:rFonts w:hint="eastAsia"/>
        </w:rPr>
        <w:t>2</w:t>
      </w:r>
      <w:r>
        <w:rPr>
          <w:rFonts w:hint="eastAsia"/>
        </w:rPr>
        <w:t>．</w:t>
      </w:r>
      <w:r>
        <w:rPr>
          <w:rFonts w:hint="eastAsia"/>
        </w:rPr>
        <w:t>24</w:t>
      </w:r>
      <w:r>
        <w:rPr>
          <w:rFonts w:hint="eastAsia"/>
        </w:rPr>
        <w:t>–</w:t>
      </w:r>
      <w:r>
        <w:rPr>
          <w:rFonts w:hint="eastAsia"/>
        </w:rPr>
        <w:t>35</w:t>
      </w:r>
      <w:r>
        <w:rPr>
          <w:rFonts w:hint="eastAsia"/>
        </w:rPr>
        <w:t>节。犹太人对约翰讲的道的反应有何错谬之处？他们缺少了哪些看见？有关耶稣对约翰的评价，对于我们所拥有之特权的重大，有什么教训呢？比较</w:t>
      </w:r>
      <w:r>
        <w:rPr>
          <w:rFonts w:hint="eastAsia"/>
        </w:rPr>
        <w:t>10:23</w:t>
      </w:r>
      <w:r>
        <w:rPr>
          <w:rFonts w:hint="eastAsia"/>
        </w:rPr>
        <w:t>–</w:t>
      </w:r>
      <w:r>
        <w:rPr>
          <w:rFonts w:hint="eastAsia"/>
        </w:rPr>
        <w:t>24</w:t>
      </w:r>
      <w:r>
        <w:rPr>
          <w:rFonts w:hint="eastAsia"/>
        </w:rPr>
        <w:t>。</w:t>
      </w:r>
    </w:p>
    <w:p w14:paraId="699A9F3E" w14:textId="77777777" w:rsidR="008A432A" w:rsidRPr="00482CFF" w:rsidRDefault="00482CFF" w:rsidP="008A432A">
      <w:pPr>
        <w:spacing w:before="156" w:after="156"/>
        <w:rPr>
          <w:rFonts w:eastAsia="楷体"/>
        </w:rPr>
      </w:pPr>
      <w:r w:rsidRPr="00482CFF">
        <w:rPr>
          <w:rFonts w:eastAsia="楷体" w:hint="eastAsia"/>
          <w:b/>
          <w:bCs/>
        </w:rPr>
        <w:t>注：</w:t>
      </w:r>
      <w:r w:rsidR="008A432A" w:rsidRPr="00B25440">
        <w:rPr>
          <w:rFonts w:eastAsia="楷体" w:hint="eastAsia"/>
        </w:rPr>
        <w:t xml:space="preserve"> </w:t>
      </w:r>
      <w:r w:rsidR="008A432A" w:rsidRPr="00482CFF">
        <w:rPr>
          <w:rFonts w:eastAsia="楷体" w:hint="eastAsia"/>
        </w:rPr>
        <w:t>26</w:t>
      </w:r>
      <w:r w:rsidR="008A432A" w:rsidRPr="00482CFF">
        <w:rPr>
          <w:rFonts w:eastAsia="楷体" w:hint="eastAsia"/>
        </w:rPr>
        <w:t>–</w:t>
      </w:r>
      <w:r w:rsidR="008A432A" w:rsidRPr="00482CFF">
        <w:rPr>
          <w:rFonts w:eastAsia="楷体" w:hint="eastAsia"/>
        </w:rPr>
        <w:t>28</w:t>
      </w:r>
      <w:r w:rsidR="008A432A" w:rsidRPr="00482CFF">
        <w:rPr>
          <w:rFonts w:eastAsia="楷体" w:hint="eastAsia"/>
        </w:rPr>
        <w:t>节。约翰是「旧约」最后、最大的一个先知，他引进了一个更新、更好的时代，就是「神的国度」的时代。</w:t>
      </w:r>
    </w:p>
    <w:p w14:paraId="6BDBFC31" w14:textId="77777777" w:rsidR="008A432A" w:rsidRDefault="008A432A" w:rsidP="00482CFF">
      <w:pPr>
        <w:pStyle w:val="3"/>
        <w:spacing w:before="156" w:after="156"/>
      </w:pPr>
      <w:r>
        <w:rPr>
          <w:rFonts w:hint="eastAsia"/>
        </w:rPr>
        <w:t>路加福音研经第</w:t>
      </w:r>
      <w:r>
        <w:rPr>
          <w:rFonts w:hint="eastAsia"/>
        </w:rPr>
        <w:t>19</w:t>
      </w:r>
      <w:r>
        <w:rPr>
          <w:rFonts w:hint="eastAsia"/>
        </w:rPr>
        <w:t>课</w:t>
      </w:r>
      <w:r>
        <w:rPr>
          <w:rFonts w:hint="eastAsia"/>
        </w:rPr>
        <w:t xml:space="preserve"> ~ 7:36</w:t>
      </w:r>
      <w:r>
        <w:rPr>
          <w:rFonts w:hint="eastAsia"/>
        </w:rPr>
        <w:t>–</w:t>
      </w:r>
      <w:r>
        <w:rPr>
          <w:rFonts w:hint="eastAsia"/>
        </w:rPr>
        <w:t>8:3</w:t>
      </w:r>
    </w:p>
    <w:p w14:paraId="7166C880" w14:textId="77777777" w:rsidR="008A432A" w:rsidRDefault="008A432A" w:rsidP="008A432A">
      <w:pPr>
        <w:spacing w:before="156" w:after="156"/>
      </w:pPr>
      <w:r>
        <w:rPr>
          <w:rFonts w:hint="eastAsia"/>
        </w:rPr>
        <w:t>1</w:t>
      </w:r>
      <w:r>
        <w:rPr>
          <w:rFonts w:hint="eastAsia"/>
        </w:rPr>
        <w:t>．试比较这个法利赛人和那位妇女对耶稣的态度。耶稣怎样答复在</w:t>
      </w:r>
      <w:r>
        <w:rPr>
          <w:rFonts w:hint="eastAsia"/>
        </w:rPr>
        <w:t>39</w:t>
      </w:r>
      <w:r>
        <w:rPr>
          <w:rFonts w:hint="eastAsia"/>
        </w:rPr>
        <w:t>节法利赛人对祂的批评呢？</w:t>
      </w:r>
      <w:r>
        <w:rPr>
          <w:rFonts w:hint="eastAsia"/>
        </w:rPr>
        <w:t>41</w:t>
      </w:r>
      <w:r>
        <w:rPr>
          <w:rFonts w:hint="eastAsia"/>
        </w:rPr>
        <w:t>–</w:t>
      </w:r>
      <w:r>
        <w:rPr>
          <w:rFonts w:hint="eastAsia"/>
        </w:rPr>
        <w:t>42</w:t>
      </w:r>
      <w:r>
        <w:rPr>
          <w:rFonts w:hint="eastAsia"/>
        </w:rPr>
        <w:t>节的比喻如何应用在祂身上？</w:t>
      </w:r>
    </w:p>
    <w:p w14:paraId="0F26DB80" w14:textId="77777777" w:rsidR="008A432A" w:rsidRDefault="008A432A" w:rsidP="008A432A">
      <w:pPr>
        <w:spacing w:before="156" w:after="156"/>
      </w:pPr>
      <w:r>
        <w:rPr>
          <w:rFonts w:hint="eastAsia"/>
        </w:rPr>
        <w:t>2</w:t>
      </w:r>
      <w:r>
        <w:rPr>
          <w:rFonts w:hint="eastAsia"/>
        </w:rPr>
        <w:t>．是什么使这个女人这样作呢？比较</w:t>
      </w:r>
      <w:r>
        <w:rPr>
          <w:rFonts w:hint="eastAsia"/>
        </w:rPr>
        <w:t>8:2,3</w:t>
      </w:r>
      <w:r>
        <w:rPr>
          <w:rFonts w:hint="eastAsia"/>
        </w:rPr>
        <w:t>。你有类似的动机吗？怎样才能表达这个动机呢？</w:t>
      </w:r>
    </w:p>
    <w:p w14:paraId="60BF80DC" w14:textId="77777777" w:rsidR="008A432A" w:rsidRPr="00482CFF" w:rsidRDefault="00482CFF" w:rsidP="008A432A">
      <w:pPr>
        <w:spacing w:before="156" w:after="156"/>
        <w:rPr>
          <w:rFonts w:eastAsia="楷体"/>
        </w:rPr>
      </w:pPr>
      <w:r w:rsidRPr="00482CFF">
        <w:rPr>
          <w:rFonts w:eastAsia="楷体" w:hint="eastAsia"/>
          <w:b/>
          <w:bCs/>
        </w:rPr>
        <w:t>注：</w:t>
      </w:r>
      <w:r w:rsidR="008A432A" w:rsidRPr="00482CFF">
        <w:rPr>
          <w:rFonts w:eastAsia="楷体" w:hint="eastAsia"/>
        </w:rPr>
        <w:t xml:space="preserve"> 7:47</w:t>
      </w:r>
      <w:r w:rsidR="008A432A" w:rsidRPr="00482CFF">
        <w:rPr>
          <w:rFonts w:eastAsia="楷体" w:hint="eastAsia"/>
        </w:rPr>
        <w:t>。「因为」一词，在这里是表明她蒙赦免的证据，而不是原因。</w:t>
      </w:r>
    </w:p>
    <w:p w14:paraId="2DBF5D14" w14:textId="77777777" w:rsidR="008A432A" w:rsidRDefault="008A432A" w:rsidP="00EE3A70">
      <w:pPr>
        <w:pStyle w:val="3"/>
        <w:spacing w:before="156" w:after="156"/>
      </w:pPr>
      <w:r>
        <w:rPr>
          <w:rFonts w:hint="eastAsia"/>
        </w:rPr>
        <w:t>路加福音研经第</w:t>
      </w:r>
      <w:r>
        <w:rPr>
          <w:rFonts w:hint="eastAsia"/>
        </w:rPr>
        <w:t>20</w:t>
      </w:r>
      <w:r>
        <w:rPr>
          <w:rFonts w:hint="eastAsia"/>
        </w:rPr>
        <w:t>课</w:t>
      </w:r>
      <w:r>
        <w:rPr>
          <w:rFonts w:hint="eastAsia"/>
        </w:rPr>
        <w:t xml:space="preserve"> ~ 8:4</w:t>
      </w:r>
      <w:r>
        <w:rPr>
          <w:rFonts w:hint="eastAsia"/>
        </w:rPr>
        <w:t>–</w:t>
      </w:r>
      <w:r>
        <w:rPr>
          <w:rFonts w:hint="eastAsia"/>
        </w:rPr>
        <w:t>21</w:t>
      </w:r>
    </w:p>
    <w:p w14:paraId="216283FC" w14:textId="77777777" w:rsidR="008A432A" w:rsidRDefault="008A432A" w:rsidP="008A432A">
      <w:pPr>
        <w:spacing w:before="156" w:after="156"/>
      </w:pPr>
      <w:r>
        <w:rPr>
          <w:rFonts w:hint="eastAsia"/>
        </w:rPr>
        <w:t>1</w:t>
      </w:r>
      <w:r>
        <w:rPr>
          <w:rFonts w:hint="eastAsia"/>
        </w:rPr>
        <w:t>．</w:t>
      </w:r>
      <w:r>
        <w:rPr>
          <w:rFonts w:hint="eastAsia"/>
        </w:rPr>
        <w:t>4</w:t>
      </w:r>
      <w:r>
        <w:rPr>
          <w:rFonts w:hint="eastAsia"/>
        </w:rPr>
        <w:t>–</w:t>
      </w:r>
      <w:r>
        <w:rPr>
          <w:rFonts w:hint="eastAsia"/>
        </w:rPr>
        <w:t>15</w:t>
      </w:r>
      <w:r>
        <w:rPr>
          <w:rFonts w:hint="eastAsia"/>
        </w:rPr>
        <w:t>节。四种土壤代表哪四种人呢？这个比喻的真理，在你自己和别人身上，你有过什么样的经验呢？</w:t>
      </w:r>
    </w:p>
    <w:p w14:paraId="5B6E2B78" w14:textId="77777777" w:rsidR="008A432A" w:rsidRDefault="008A432A" w:rsidP="008A432A">
      <w:pPr>
        <w:spacing w:before="156" w:after="156"/>
      </w:pPr>
      <w:r>
        <w:rPr>
          <w:rFonts w:hint="eastAsia"/>
        </w:rPr>
        <w:lastRenderedPageBreak/>
        <w:t>2</w:t>
      </w:r>
      <w:r>
        <w:rPr>
          <w:rFonts w:hint="eastAsia"/>
        </w:rPr>
        <w:t>．</w:t>
      </w:r>
      <w:r>
        <w:rPr>
          <w:rFonts w:hint="eastAsia"/>
        </w:rPr>
        <w:t>16</w:t>
      </w:r>
      <w:r>
        <w:rPr>
          <w:rFonts w:hint="eastAsia"/>
        </w:rPr>
        <w:t>–</w:t>
      </w:r>
      <w:r>
        <w:rPr>
          <w:rFonts w:hint="eastAsia"/>
        </w:rPr>
        <w:t>21</w:t>
      </w:r>
      <w:r>
        <w:rPr>
          <w:rFonts w:hint="eastAsia"/>
        </w:rPr>
        <w:t>节。这些经节对于跟从耶稣的人的：</w:t>
      </w:r>
      <w:r>
        <w:rPr>
          <w:rFonts w:hint="eastAsia"/>
        </w:rPr>
        <w:t xml:space="preserve">(a) </w:t>
      </w:r>
      <w:r>
        <w:rPr>
          <w:rFonts w:hint="eastAsia"/>
        </w:rPr>
        <w:t>责任，以及</w:t>
      </w:r>
      <w:r>
        <w:rPr>
          <w:rFonts w:hint="eastAsia"/>
        </w:rPr>
        <w:t xml:space="preserve"> (b) </w:t>
      </w:r>
      <w:r>
        <w:rPr>
          <w:rFonts w:hint="eastAsia"/>
        </w:rPr>
        <w:t>权利，有什么教训呢？</w:t>
      </w:r>
    </w:p>
    <w:p w14:paraId="2C867B07" w14:textId="77777777" w:rsidR="008A432A" w:rsidRDefault="008A432A" w:rsidP="008A432A">
      <w:pPr>
        <w:spacing w:before="156" w:after="156"/>
      </w:pPr>
      <w:r>
        <w:rPr>
          <w:rFonts w:hint="eastAsia"/>
        </w:rPr>
        <w:t>3</w:t>
      </w:r>
      <w:r>
        <w:rPr>
          <w:rFonts w:hint="eastAsia"/>
        </w:rPr>
        <w:t>．为什么耶稣基督要开始使用比喻来教导人（</w:t>
      </w:r>
      <w:r>
        <w:rPr>
          <w:rFonts w:hint="eastAsia"/>
        </w:rPr>
        <w:t>9</w:t>
      </w:r>
      <w:r>
        <w:rPr>
          <w:rFonts w:hint="eastAsia"/>
        </w:rPr>
        <w:t>–</w:t>
      </w:r>
      <w:r>
        <w:rPr>
          <w:rFonts w:hint="eastAsia"/>
        </w:rPr>
        <w:t>10</w:t>
      </w:r>
      <w:r>
        <w:rPr>
          <w:rFonts w:hint="eastAsia"/>
        </w:rPr>
        <w:t>节）？</w:t>
      </w:r>
      <w:r>
        <w:rPr>
          <w:rFonts w:hint="eastAsia"/>
        </w:rPr>
        <w:t>4</w:t>
      </w:r>
      <w:r>
        <w:rPr>
          <w:rFonts w:hint="eastAsia"/>
        </w:rPr>
        <w:t>和</w:t>
      </w:r>
      <w:r>
        <w:rPr>
          <w:rFonts w:hint="eastAsia"/>
        </w:rPr>
        <w:t>18</w:t>
      </w:r>
      <w:r>
        <w:rPr>
          <w:rFonts w:hint="eastAsia"/>
        </w:rPr>
        <w:t>节中有线索可寻吗？</w:t>
      </w:r>
    </w:p>
    <w:p w14:paraId="3E2A8C9E" w14:textId="77777777" w:rsidR="008A432A" w:rsidRDefault="008A432A" w:rsidP="00EE3A70">
      <w:pPr>
        <w:pStyle w:val="3"/>
        <w:spacing w:before="156" w:after="156"/>
      </w:pPr>
      <w:r>
        <w:rPr>
          <w:rFonts w:hint="eastAsia"/>
        </w:rPr>
        <w:t>路加福音研经第</w:t>
      </w:r>
      <w:r>
        <w:rPr>
          <w:rFonts w:hint="eastAsia"/>
        </w:rPr>
        <w:t>21</w:t>
      </w:r>
      <w:r>
        <w:rPr>
          <w:rFonts w:hint="eastAsia"/>
        </w:rPr>
        <w:t>课</w:t>
      </w:r>
      <w:r>
        <w:rPr>
          <w:rFonts w:hint="eastAsia"/>
        </w:rPr>
        <w:t xml:space="preserve"> ~ 8:22</w:t>
      </w:r>
      <w:r>
        <w:rPr>
          <w:rFonts w:hint="eastAsia"/>
        </w:rPr>
        <w:t>–</w:t>
      </w:r>
      <w:r>
        <w:rPr>
          <w:rFonts w:hint="eastAsia"/>
        </w:rPr>
        <w:t>39</w:t>
      </w:r>
    </w:p>
    <w:p w14:paraId="01615169" w14:textId="77777777" w:rsidR="008A432A" w:rsidRDefault="008A432A" w:rsidP="008A432A">
      <w:pPr>
        <w:spacing w:before="156" w:after="156"/>
      </w:pPr>
      <w:r>
        <w:rPr>
          <w:rFonts w:hint="eastAsia"/>
        </w:rPr>
        <w:t>1</w:t>
      </w:r>
      <w:r>
        <w:rPr>
          <w:rFonts w:hint="eastAsia"/>
        </w:rPr>
        <w:t>．</w:t>
      </w:r>
      <w:r>
        <w:rPr>
          <w:rFonts w:hint="eastAsia"/>
        </w:rPr>
        <w:t>22</w:t>
      </w:r>
      <w:r>
        <w:rPr>
          <w:rFonts w:hint="eastAsia"/>
        </w:rPr>
        <w:t>–</w:t>
      </w:r>
      <w:r>
        <w:rPr>
          <w:rFonts w:hint="eastAsia"/>
        </w:rPr>
        <w:t>25</w:t>
      </w:r>
      <w:r>
        <w:rPr>
          <w:rFonts w:hint="eastAsia"/>
        </w:rPr>
        <w:t>节。「你们的信心在那里呢？」他们的信心哪里有缺失呢？他们从这件事学到了什么教训呢？</w:t>
      </w:r>
    </w:p>
    <w:p w14:paraId="0D7CCB9D" w14:textId="77777777" w:rsidR="008A432A" w:rsidRDefault="008A432A" w:rsidP="008A432A">
      <w:pPr>
        <w:spacing w:before="156" w:after="156"/>
      </w:pPr>
      <w:r>
        <w:rPr>
          <w:rFonts w:hint="eastAsia"/>
        </w:rPr>
        <w:t>2</w:t>
      </w:r>
      <w:r>
        <w:rPr>
          <w:rFonts w:hint="eastAsia"/>
        </w:rPr>
        <w:t>．</w:t>
      </w:r>
      <w:r>
        <w:rPr>
          <w:rFonts w:hint="eastAsia"/>
        </w:rPr>
        <w:t>26</w:t>
      </w:r>
      <w:r>
        <w:rPr>
          <w:rFonts w:hint="eastAsia"/>
        </w:rPr>
        <w:t>–</w:t>
      </w:r>
      <w:r>
        <w:rPr>
          <w:rFonts w:hint="eastAsia"/>
        </w:rPr>
        <w:t>39</w:t>
      </w:r>
      <w:r>
        <w:rPr>
          <w:rFonts w:hint="eastAsia"/>
        </w:rPr>
        <w:t>节。试比较这个人遇见耶稣之前和之后的情况。能找到他真正改变的证据吗？我们从这件事上，可以认识到耶稣有什么拯救的能力？</w:t>
      </w:r>
    </w:p>
    <w:p w14:paraId="079C0ECC" w14:textId="77777777" w:rsidR="008A432A" w:rsidRDefault="008A432A" w:rsidP="008A432A">
      <w:pPr>
        <w:spacing w:before="156" w:after="156"/>
      </w:pPr>
      <w:r>
        <w:rPr>
          <w:rFonts w:hint="eastAsia"/>
        </w:rPr>
        <w:t>3</w:t>
      </w:r>
      <w:r>
        <w:rPr>
          <w:rFonts w:hint="eastAsia"/>
        </w:rPr>
        <w:t>．</w:t>
      </w:r>
      <w:r>
        <w:rPr>
          <w:rFonts w:hint="eastAsia"/>
        </w:rPr>
        <w:t>35</w:t>
      </w:r>
      <w:r>
        <w:rPr>
          <w:rFonts w:hint="eastAsia"/>
        </w:rPr>
        <w:t>–</w:t>
      </w:r>
      <w:r>
        <w:rPr>
          <w:rFonts w:hint="eastAsia"/>
        </w:rPr>
        <w:t>39</w:t>
      </w:r>
      <w:r>
        <w:rPr>
          <w:rFonts w:hint="eastAsia"/>
        </w:rPr>
        <w:t>节。是什么使那个痊愈的人，以及他同城的人，对耶稣起了不同的反应？为什么耶稣应允了那些要离开祂的人的请求，却拒绝祂所搭救了的这个人的请求呢？</w:t>
      </w:r>
    </w:p>
    <w:p w14:paraId="08F04F0A" w14:textId="77777777" w:rsidR="008A432A" w:rsidRDefault="008A432A" w:rsidP="00EE3A70">
      <w:pPr>
        <w:pStyle w:val="3"/>
        <w:spacing w:before="156" w:after="156"/>
      </w:pPr>
      <w:r>
        <w:rPr>
          <w:rFonts w:hint="eastAsia"/>
        </w:rPr>
        <w:t>路加福音研经第</w:t>
      </w:r>
      <w:r>
        <w:rPr>
          <w:rFonts w:hint="eastAsia"/>
        </w:rPr>
        <w:t>22</w:t>
      </w:r>
      <w:r>
        <w:rPr>
          <w:rFonts w:hint="eastAsia"/>
        </w:rPr>
        <w:t>课</w:t>
      </w:r>
      <w:r>
        <w:rPr>
          <w:rFonts w:hint="eastAsia"/>
        </w:rPr>
        <w:t xml:space="preserve"> ~ 8:40</w:t>
      </w:r>
      <w:r>
        <w:rPr>
          <w:rFonts w:hint="eastAsia"/>
        </w:rPr>
        <w:t>–</w:t>
      </w:r>
      <w:r>
        <w:rPr>
          <w:rFonts w:hint="eastAsia"/>
        </w:rPr>
        <w:t>56</w:t>
      </w:r>
    </w:p>
    <w:p w14:paraId="0614E0D4" w14:textId="77777777" w:rsidR="008A432A" w:rsidRDefault="008A432A" w:rsidP="008A432A">
      <w:pPr>
        <w:spacing w:before="156" w:after="156"/>
      </w:pPr>
      <w:r>
        <w:rPr>
          <w:rFonts w:hint="eastAsia"/>
        </w:rPr>
        <w:t>1</w:t>
      </w:r>
      <w:r>
        <w:rPr>
          <w:rFonts w:hint="eastAsia"/>
        </w:rPr>
        <w:t>．</w:t>
      </w:r>
      <w:r>
        <w:rPr>
          <w:rFonts w:hint="eastAsia"/>
        </w:rPr>
        <w:t>43</w:t>
      </w:r>
      <w:r>
        <w:rPr>
          <w:rFonts w:hint="eastAsia"/>
        </w:rPr>
        <w:t>–</w:t>
      </w:r>
      <w:r>
        <w:rPr>
          <w:rFonts w:hint="eastAsia"/>
        </w:rPr>
        <w:t>48</w:t>
      </w:r>
      <w:r>
        <w:rPr>
          <w:rFonts w:hint="eastAsia"/>
        </w:rPr>
        <w:t>节。请设身处地地体会这个女人的盼望和恐惧。她摸耶稣的举动和围观的人有什么不同？你有任何类似的经验或见证吗？</w:t>
      </w:r>
    </w:p>
    <w:p w14:paraId="6A01EAF5" w14:textId="77777777" w:rsidR="008A432A" w:rsidRDefault="008A432A" w:rsidP="008A432A">
      <w:pPr>
        <w:spacing w:before="156" w:after="156"/>
      </w:pPr>
      <w:r>
        <w:rPr>
          <w:rFonts w:hint="eastAsia"/>
        </w:rPr>
        <w:t>2</w:t>
      </w:r>
      <w:r>
        <w:rPr>
          <w:rFonts w:hint="eastAsia"/>
        </w:rPr>
        <w:t>．这两个故事对于信心的重要和性质，以及继续持守信心的必要，对我们有什么教训呢？比较来</w:t>
      </w:r>
      <w:r>
        <w:rPr>
          <w:rFonts w:hint="eastAsia"/>
        </w:rPr>
        <w:t>3:14</w:t>
      </w:r>
      <w:r>
        <w:rPr>
          <w:rFonts w:hint="eastAsia"/>
        </w:rPr>
        <w:t>。</w:t>
      </w:r>
    </w:p>
    <w:p w14:paraId="669FBB90" w14:textId="77777777" w:rsidR="008A432A" w:rsidRDefault="008A432A" w:rsidP="00EE3A70">
      <w:pPr>
        <w:pStyle w:val="3"/>
        <w:spacing w:before="156" w:after="156"/>
      </w:pPr>
      <w:r>
        <w:rPr>
          <w:rFonts w:hint="eastAsia"/>
        </w:rPr>
        <w:t>路加福音研经第</w:t>
      </w:r>
      <w:r>
        <w:rPr>
          <w:rFonts w:hint="eastAsia"/>
        </w:rPr>
        <w:t>23</w:t>
      </w:r>
      <w:r>
        <w:rPr>
          <w:rFonts w:hint="eastAsia"/>
        </w:rPr>
        <w:t>课</w:t>
      </w:r>
      <w:r>
        <w:rPr>
          <w:rFonts w:hint="eastAsia"/>
        </w:rPr>
        <w:t xml:space="preserve"> ~ 9:1</w:t>
      </w:r>
      <w:r>
        <w:rPr>
          <w:rFonts w:hint="eastAsia"/>
        </w:rPr>
        <w:t>–</w:t>
      </w:r>
      <w:r>
        <w:rPr>
          <w:rFonts w:hint="eastAsia"/>
        </w:rPr>
        <w:t>17</w:t>
      </w:r>
    </w:p>
    <w:p w14:paraId="18EB83E4" w14:textId="77777777" w:rsidR="008A432A" w:rsidRDefault="008A432A" w:rsidP="008A432A">
      <w:pPr>
        <w:spacing w:before="156" w:after="156"/>
      </w:pPr>
      <w:r>
        <w:rPr>
          <w:rFonts w:hint="eastAsia"/>
        </w:rPr>
        <w:t>1</w:t>
      </w:r>
      <w:r>
        <w:rPr>
          <w:rFonts w:hint="eastAsia"/>
        </w:rPr>
        <w:t>．</w:t>
      </w:r>
      <w:r>
        <w:rPr>
          <w:rFonts w:hint="eastAsia"/>
        </w:rPr>
        <w:t>1</w:t>
      </w:r>
      <w:r>
        <w:rPr>
          <w:rFonts w:hint="eastAsia"/>
        </w:rPr>
        <w:t>–</w:t>
      </w:r>
      <w:r>
        <w:rPr>
          <w:rFonts w:hint="eastAsia"/>
        </w:rPr>
        <w:t>6</w:t>
      </w:r>
      <w:r>
        <w:rPr>
          <w:rFonts w:hint="eastAsia"/>
        </w:rPr>
        <w:t>节。工作的新进展。试想象这里所描述的十二门徒的游行布道。他们自己会学习到什么功课？他们对于那些看见并听到他们讲道的人，会带来什么样的冲击？</w:t>
      </w:r>
    </w:p>
    <w:p w14:paraId="1E2F8FFB" w14:textId="77777777" w:rsidR="008A432A" w:rsidRDefault="008A432A" w:rsidP="008A432A">
      <w:pPr>
        <w:spacing w:before="156" w:after="156"/>
      </w:pPr>
      <w:r>
        <w:rPr>
          <w:rFonts w:hint="eastAsia"/>
        </w:rPr>
        <w:t>2</w:t>
      </w:r>
      <w:r>
        <w:rPr>
          <w:rFonts w:hint="eastAsia"/>
        </w:rPr>
        <w:t>．</w:t>
      </w:r>
      <w:r>
        <w:rPr>
          <w:rFonts w:hint="eastAsia"/>
        </w:rPr>
        <w:t>10</w:t>
      </w:r>
      <w:r>
        <w:rPr>
          <w:rFonts w:hint="eastAsia"/>
        </w:rPr>
        <w:t>–</w:t>
      </w:r>
      <w:r>
        <w:rPr>
          <w:rFonts w:hint="eastAsia"/>
        </w:rPr>
        <w:t>17</w:t>
      </w:r>
      <w:r>
        <w:rPr>
          <w:rFonts w:hint="eastAsia"/>
        </w:rPr>
        <w:t>节。这些经文对耶稣无私的愛，以及祂关心人的身体和心灵的需要，投下什么亮光呢？试设想自己是当时的门徒，你从这些事件中会学到什么教训呢？</w:t>
      </w:r>
    </w:p>
    <w:p w14:paraId="21B354F8" w14:textId="77777777" w:rsidR="008A432A" w:rsidRDefault="008A432A" w:rsidP="00EE3A70">
      <w:pPr>
        <w:pStyle w:val="3"/>
        <w:spacing w:before="156" w:after="156"/>
      </w:pPr>
      <w:r>
        <w:rPr>
          <w:rFonts w:hint="eastAsia"/>
        </w:rPr>
        <w:t>路加福音研经第</w:t>
      </w:r>
      <w:r>
        <w:rPr>
          <w:rFonts w:hint="eastAsia"/>
        </w:rPr>
        <w:t>24</w:t>
      </w:r>
      <w:r>
        <w:rPr>
          <w:rFonts w:hint="eastAsia"/>
        </w:rPr>
        <w:t>课</w:t>
      </w:r>
      <w:r>
        <w:rPr>
          <w:rFonts w:hint="eastAsia"/>
        </w:rPr>
        <w:t xml:space="preserve"> ~ 9:18</w:t>
      </w:r>
      <w:r>
        <w:rPr>
          <w:rFonts w:hint="eastAsia"/>
        </w:rPr>
        <w:t>–</w:t>
      </w:r>
      <w:r>
        <w:rPr>
          <w:rFonts w:hint="eastAsia"/>
        </w:rPr>
        <w:t>36</w:t>
      </w:r>
    </w:p>
    <w:p w14:paraId="77CF7E30" w14:textId="77777777" w:rsidR="008A432A" w:rsidRDefault="008A432A" w:rsidP="008A432A">
      <w:pPr>
        <w:spacing w:before="156" w:after="156"/>
      </w:pPr>
      <w:r>
        <w:rPr>
          <w:rFonts w:hint="eastAsia"/>
        </w:rPr>
        <w:t>1</w:t>
      </w:r>
      <w:r>
        <w:rPr>
          <w:rFonts w:hint="eastAsia"/>
        </w:rPr>
        <w:t>．</w:t>
      </w:r>
      <w:r>
        <w:rPr>
          <w:rFonts w:hint="eastAsia"/>
        </w:rPr>
        <w:t>18</w:t>
      </w:r>
      <w:r>
        <w:rPr>
          <w:rFonts w:hint="eastAsia"/>
        </w:rPr>
        <w:t>–</w:t>
      </w:r>
      <w:r>
        <w:rPr>
          <w:rFonts w:hint="eastAsia"/>
        </w:rPr>
        <w:t>27</w:t>
      </w:r>
      <w:r>
        <w:rPr>
          <w:rFonts w:hint="eastAsia"/>
        </w:rPr>
        <w:t>节。试追溯</w:t>
      </w:r>
      <w:r>
        <w:rPr>
          <w:rFonts w:hint="eastAsia"/>
        </w:rPr>
        <w:t>18</w:t>
      </w:r>
      <w:r>
        <w:rPr>
          <w:rFonts w:hint="eastAsia"/>
        </w:rPr>
        <w:t>–</w:t>
      </w:r>
      <w:r>
        <w:rPr>
          <w:rFonts w:hint="eastAsia"/>
        </w:rPr>
        <w:t>20</w:t>
      </w:r>
      <w:r>
        <w:rPr>
          <w:rFonts w:hint="eastAsia"/>
        </w:rPr>
        <w:t>节，</w:t>
      </w:r>
      <w:r>
        <w:rPr>
          <w:rFonts w:hint="eastAsia"/>
        </w:rPr>
        <w:t>21</w:t>
      </w:r>
      <w:r>
        <w:rPr>
          <w:rFonts w:hint="eastAsia"/>
        </w:rPr>
        <w:t>和</w:t>
      </w:r>
      <w:r>
        <w:rPr>
          <w:rFonts w:hint="eastAsia"/>
        </w:rPr>
        <w:t>22</w:t>
      </w:r>
      <w:r>
        <w:rPr>
          <w:rFonts w:hint="eastAsia"/>
        </w:rPr>
        <w:t>节，以及</w:t>
      </w:r>
      <w:r>
        <w:rPr>
          <w:rFonts w:hint="eastAsia"/>
        </w:rPr>
        <w:t>23</w:t>
      </w:r>
      <w:r>
        <w:rPr>
          <w:rFonts w:hint="eastAsia"/>
        </w:rPr>
        <w:t>–</w:t>
      </w:r>
      <w:r>
        <w:rPr>
          <w:rFonts w:hint="eastAsia"/>
        </w:rPr>
        <w:t>27</w:t>
      </w:r>
      <w:r>
        <w:rPr>
          <w:rFonts w:hint="eastAsia"/>
        </w:rPr>
        <w:t>节这三段之间的联系。这些经文对：</w:t>
      </w:r>
      <w:r>
        <w:rPr>
          <w:rFonts w:hint="eastAsia"/>
        </w:rPr>
        <w:t xml:space="preserve">(a) </w:t>
      </w:r>
      <w:r>
        <w:rPr>
          <w:rFonts w:hint="eastAsia"/>
        </w:rPr>
        <w:t>耶稣出来传道的目的，和</w:t>
      </w:r>
      <w:r>
        <w:rPr>
          <w:rFonts w:hint="eastAsia"/>
        </w:rPr>
        <w:t xml:space="preserve"> (b) </w:t>
      </w:r>
      <w:r>
        <w:rPr>
          <w:rFonts w:hint="eastAsia"/>
        </w:rPr>
        <w:t>祂对那些愿意跟从祂的人的要求，给我们什么教训呢？</w:t>
      </w:r>
    </w:p>
    <w:p w14:paraId="6E28FE4E" w14:textId="77777777" w:rsidR="008A432A" w:rsidRDefault="008A432A" w:rsidP="008A432A">
      <w:pPr>
        <w:spacing w:before="156" w:after="156"/>
      </w:pPr>
      <w:r>
        <w:rPr>
          <w:rFonts w:hint="eastAsia"/>
        </w:rPr>
        <w:t>2</w:t>
      </w:r>
      <w:r>
        <w:rPr>
          <w:rFonts w:hint="eastAsia"/>
        </w:rPr>
        <w:t>．</w:t>
      </w:r>
      <w:r>
        <w:rPr>
          <w:rFonts w:hint="eastAsia"/>
        </w:rPr>
        <w:t>28</w:t>
      </w:r>
      <w:r>
        <w:rPr>
          <w:rFonts w:hint="eastAsia"/>
        </w:rPr>
        <w:t>–</w:t>
      </w:r>
      <w:r>
        <w:rPr>
          <w:rFonts w:hint="eastAsia"/>
        </w:rPr>
        <w:t>36</w:t>
      </w:r>
      <w:r>
        <w:rPr>
          <w:rFonts w:hint="eastAsia"/>
        </w:rPr>
        <w:t>节。关于耶稣真正的身份和祂的使命，门徒从这次经验中学到了什么功课呢？你能发现它与前一周所教导他们的真理有任何关系吗（</w:t>
      </w:r>
      <w:r>
        <w:rPr>
          <w:rFonts w:hint="eastAsia"/>
        </w:rPr>
        <w:t>20</w:t>
      </w:r>
      <w:r>
        <w:rPr>
          <w:rFonts w:hint="eastAsia"/>
        </w:rPr>
        <w:t>–</w:t>
      </w:r>
      <w:r>
        <w:rPr>
          <w:rFonts w:hint="eastAsia"/>
        </w:rPr>
        <w:t>27</w:t>
      </w:r>
      <w:r>
        <w:rPr>
          <w:rFonts w:hint="eastAsia"/>
        </w:rPr>
        <w:t>节）？</w:t>
      </w:r>
    </w:p>
    <w:p w14:paraId="35B0F4BE" w14:textId="77777777" w:rsidR="008A432A" w:rsidRPr="00482CFF" w:rsidRDefault="00482CFF" w:rsidP="008A432A">
      <w:pPr>
        <w:spacing w:before="156" w:after="156"/>
        <w:rPr>
          <w:rFonts w:eastAsia="楷体"/>
          <w:b/>
          <w:bCs/>
        </w:rPr>
      </w:pPr>
      <w:r w:rsidRPr="00482CFF">
        <w:rPr>
          <w:rFonts w:eastAsia="楷体" w:hint="eastAsia"/>
          <w:b/>
          <w:bCs/>
        </w:rPr>
        <w:t>注：</w:t>
      </w:r>
    </w:p>
    <w:p w14:paraId="60A9E0FB" w14:textId="77777777" w:rsidR="008A432A" w:rsidRPr="00482CFF" w:rsidRDefault="008A432A" w:rsidP="008A432A">
      <w:pPr>
        <w:spacing w:before="156" w:after="156"/>
        <w:rPr>
          <w:rFonts w:eastAsia="楷体"/>
        </w:rPr>
      </w:pPr>
      <w:r w:rsidRPr="00482CFF">
        <w:rPr>
          <w:rFonts w:eastAsia="楷体" w:hint="eastAsia"/>
        </w:rPr>
        <w:t>1</w:t>
      </w:r>
      <w:r w:rsidRPr="00482CFF">
        <w:rPr>
          <w:rFonts w:eastAsia="楷体" w:hint="eastAsia"/>
        </w:rPr>
        <w:t>．</w:t>
      </w:r>
      <w:r w:rsidRPr="00482CFF">
        <w:rPr>
          <w:rFonts w:eastAsia="楷体" w:hint="eastAsia"/>
        </w:rPr>
        <w:t>23</w:t>
      </w:r>
      <w:r w:rsidRPr="00482CFF">
        <w:rPr>
          <w:rFonts w:eastAsia="楷体" w:hint="eastAsia"/>
        </w:rPr>
        <w:t>节。「背起他的十字架」：像一个被判死刑的罪犯，走向刑场。</w:t>
      </w:r>
    </w:p>
    <w:p w14:paraId="7028F3B8" w14:textId="77777777" w:rsidR="008A432A" w:rsidRPr="00482CFF" w:rsidRDefault="008A432A" w:rsidP="008A432A">
      <w:pPr>
        <w:spacing w:before="156" w:after="156"/>
        <w:rPr>
          <w:rFonts w:eastAsia="楷体"/>
        </w:rPr>
      </w:pPr>
      <w:r w:rsidRPr="00482CFF">
        <w:rPr>
          <w:rFonts w:eastAsia="楷体" w:hint="eastAsia"/>
        </w:rPr>
        <w:t>2</w:t>
      </w:r>
      <w:r w:rsidRPr="00482CFF">
        <w:rPr>
          <w:rFonts w:eastAsia="楷体" w:hint="eastAsia"/>
        </w:rPr>
        <w:t>．</w:t>
      </w:r>
      <w:r w:rsidRPr="00482CFF">
        <w:rPr>
          <w:rFonts w:eastAsia="楷体" w:hint="eastAsia"/>
        </w:rPr>
        <w:t>27</w:t>
      </w:r>
      <w:r w:rsidRPr="00482CFF">
        <w:rPr>
          <w:rFonts w:eastAsia="楷体" w:hint="eastAsia"/>
        </w:rPr>
        <w:t>节。参考《圣经新辞典》神国，天国。</w:t>
      </w:r>
    </w:p>
    <w:p w14:paraId="6E1AC151" w14:textId="77777777" w:rsidR="008A432A" w:rsidRPr="00482CFF" w:rsidRDefault="008A432A" w:rsidP="008A432A">
      <w:pPr>
        <w:spacing w:before="156" w:after="156"/>
        <w:rPr>
          <w:rFonts w:eastAsia="楷体"/>
        </w:rPr>
      </w:pPr>
      <w:r w:rsidRPr="00482CFF">
        <w:rPr>
          <w:rFonts w:eastAsia="楷体" w:hint="eastAsia"/>
        </w:rPr>
        <w:t>3</w:t>
      </w:r>
      <w:r w:rsidRPr="00482CFF">
        <w:rPr>
          <w:rFonts w:eastAsia="楷体" w:hint="eastAsia"/>
        </w:rPr>
        <w:t>．</w:t>
      </w:r>
      <w:r w:rsidRPr="00482CFF">
        <w:rPr>
          <w:rFonts w:eastAsia="楷体" w:hint="eastAsia"/>
        </w:rPr>
        <w:t>30</w:t>
      </w:r>
      <w:r w:rsidRPr="00482CFF">
        <w:rPr>
          <w:rFonts w:eastAsia="楷体" w:hint="eastAsia"/>
        </w:rPr>
        <w:t>节。摩西和以利亚代表律法和先知。他们是上帝所赐的导师，由他们来支持新的教训，是很重要的。比较玛</w:t>
      </w:r>
      <w:r w:rsidRPr="00482CFF">
        <w:rPr>
          <w:rFonts w:eastAsia="楷体" w:hint="eastAsia"/>
        </w:rPr>
        <w:t>4:4</w:t>
      </w:r>
      <w:r w:rsidRPr="00482CFF">
        <w:rPr>
          <w:rFonts w:eastAsia="楷体" w:hint="eastAsia"/>
        </w:rPr>
        <w:t>–</w:t>
      </w:r>
      <w:r w:rsidRPr="00482CFF">
        <w:rPr>
          <w:rFonts w:eastAsia="楷体" w:hint="eastAsia"/>
        </w:rPr>
        <w:t>6</w:t>
      </w:r>
      <w:r w:rsidRPr="00482CFF">
        <w:rPr>
          <w:rFonts w:eastAsia="楷体" w:hint="eastAsia"/>
        </w:rPr>
        <w:t>。</w:t>
      </w:r>
    </w:p>
    <w:p w14:paraId="13773AC9" w14:textId="77777777" w:rsidR="008A432A" w:rsidRDefault="008A432A" w:rsidP="00EE3A70">
      <w:pPr>
        <w:pStyle w:val="3"/>
        <w:spacing w:before="156" w:after="156"/>
      </w:pPr>
      <w:r>
        <w:rPr>
          <w:rFonts w:hint="eastAsia"/>
        </w:rPr>
        <w:lastRenderedPageBreak/>
        <w:t>路加福音研经第</w:t>
      </w:r>
      <w:r>
        <w:rPr>
          <w:rFonts w:hint="eastAsia"/>
        </w:rPr>
        <w:t>25</w:t>
      </w:r>
      <w:r>
        <w:rPr>
          <w:rFonts w:hint="eastAsia"/>
        </w:rPr>
        <w:t>课</w:t>
      </w:r>
      <w:r>
        <w:rPr>
          <w:rFonts w:hint="eastAsia"/>
        </w:rPr>
        <w:t xml:space="preserve"> ~ 9:37</w:t>
      </w:r>
      <w:r>
        <w:rPr>
          <w:rFonts w:hint="eastAsia"/>
        </w:rPr>
        <w:t>–</w:t>
      </w:r>
      <w:r>
        <w:rPr>
          <w:rFonts w:hint="eastAsia"/>
        </w:rPr>
        <w:t>56</w:t>
      </w:r>
    </w:p>
    <w:p w14:paraId="6016FC52" w14:textId="77777777" w:rsidR="008A432A" w:rsidRDefault="008A432A" w:rsidP="008A432A">
      <w:pPr>
        <w:spacing w:before="156" w:after="156"/>
      </w:pPr>
      <w:r>
        <w:rPr>
          <w:rFonts w:hint="eastAsia"/>
        </w:rPr>
        <w:t>1</w:t>
      </w:r>
      <w:r>
        <w:rPr>
          <w:rFonts w:hint="eastAsia"/>
        </w:rPr>
        <w:t>．</w:t>
      </w:r>
      <w:r>
        <w:rPr>
          <w:rFonts w:hint="eastAsia"/>
        </w:rPr>
        <w:t>37</w:t>
      </w:r>
      <w:r>
        <w:rPr>
          <w:rFonts w:hint="eastAsia"/>
        </w:rPr>
        <w:t>–</w:t>
      </w:r>
      <w:r>
        <w:rPr>
          <w:rFonts w:hint="eastAsia"/>
        </w:rPr>
        <w:t>43</w:t>
      </w:r>
      <w:r>
        <w:rPr>
          <w:rFonts w:hint="eastAsia"/>
        </w:rPr>
        <w:t>节。注意门徒的失败（</w:t>
      </w:r>
      <w:r>
        <w:rPr>
          <w:rFonts w:hint="eastAsia"/>
        </w:rPr>
        <w:t>40</w:t>
      </w:r>
      <w:r>
        <w:rPr>
          <w:rFonts w:hint="eastAsia"/>
        </w:rPr>
        <w:t>节）。这件事发生在耶稣新的启示一周之后（预言自己的受难与复活，</w:t>
      </w:r>
      <w:r>
        <w:rPr>
          <w:rFonts w:hint="eastAsia"/>
        </w:rPr>
        <w:t>9:21</w:t>
      </w:r>
      <w:r>
        <w:rPr>
          <w:rFonts w:hint="eastAsia"/>
        </w:rPr>
        <w:t>–</w:t>
      </w:r>
      <w:r>
        <w:rPr>
          <w:rFonts w:hint="eastAsia"/>
        </w:rPr>
        <w:t>27</w:t>
      </w:r>
      <w:r>
        <w:rPr>
          <w:rFonts w:hint="eastAsia"/>
        </w:rPr>
        <w:t>）。你认为这事实有什么重大意義吗（</w:t>
      </w:r>
      <w:r>
        <w:rPr>
          <w:rFonts w:hint="eastAsia"/>
        </w:rPr>
        <w:t>22</w:t>
      </w:r>
      <w:r>
        <w:rPr>
          <w:rFonts w:hint="eastAsia"/>
        </w:rPr>
        <w:t>–</w:t>
      </w:r>
      <w:r>
        <w:rPr>
          <w:rFonts w:hint="eastAsia"/>
        </w:rPr>
        <w:t>27</w:t>
      </w:r>
      <w:r>
        <w:rPr>
          <w:rFonts w:hint="eastAsia"/>
        </w:rPr>
        <w:t>节）？我们应当从这件事学到什么教训呢？</w:t>
      </w:r>
    </w:p>
    <w:p w14:paraId="6CDAC4AE" w14:textId="77777777" w:rsidR="008A432A" w:rsidRDefault="008A432A" w:rsidP="008A432A">
      <w:pPr>
        <w:spacing w:before="156" w:after="156"/>
      </w:pPr>
      <w:r>
        <w:rPr>
          <w:rFonts w:hint="eastAsia"/>
        </w:rPr>
        <w:t>2</w:t>
      </w:r>
      <w:r>
        <w:rPr>
          <w:rFonts w:hint="eastAsia"/>
        </w:rPr>
        <w:t>．</w:t>
      </w:r>
      <w:r>
        <w:rPr>
          <w:rFonts w:hint="eastAsia"/>
        </w:rPr>
        <w:t>43</w:t>
      </w:r>
      <w:r>
        <w:rPr>
          <w:rFonts w:hint="eastAsia"/>
        </w:rPr>
        <w:t>–</w:t>
      </w:r>
      <w:r>
        <w:rPr>
          <w:rFonts w:hint="eastAsia"/>
        </w:rPr>
        <w:t>56</w:t>
      </w:r>
      <w:r>
        <w:rPr>
          <w:rFonts w:hint="eastAsia"/>
        </w:rPr>
        <w:t>节。门徒进一步的失败。为什么他们这样难理解或实行耶稣的教训呢？你有同样的困难吗？他们是怎样去克服的？比较腓</w:t>
      </w:r>
      <w:r>
        <w:rPr>
          <w:rFonts w:hint="eastAsia"/>
        </w:rPr>
        <w:t>2:3</w:t>
      </w:r>
      <w:r>
        <w:rPr>
          <w:rFonts w:hint="eastAsia"/>
        </w:rPr>
        <w:t>–</w:t>
      </w:r>
      <w:r>
        <w:rPr>
          <w:rFonts w:hint="eastAsia"/>
        </w:rPr>
        <w:t>8</w:t>
      </w:r>
      <w:r>
        <w:rPr>
          <w:rFonts w:hint="eastAsia"/>
        </w:rPr>
        <w:t>。</w:t>
      </w:r>
    </w:p>
    <w:p w14:paraId="1FB840D2" w14:textId="77777777" w:rsidR="008A432A" w:rsidRPr="00482CFF" w:rsidRDefault="00482CFF" w:rsidP="008A432A">
      <w:pPr>
        <w:spacing w:before="156" w:after="156"/>
        <w:rPr>
          <w:rFonts w:eastAsia="楷体"/>
        </w:rPr>
      </w:pPr>
      <w:r w:rsidRPr="00482CFF">
        <w:rPr>
          <w:rFonts w:eastAsia="楷体" w:hint="eastAsia"/>
          <w:b/>
          <w:bCs/>
        </w:rPr>
        <w:t>注：</w:t>
      </w:r>
      <w:r w:rsidR="008A432A" w:rsidRPr="00482CFF">
        <w:rPr>
          <w:rFonts w:eastAsia="楷体" w:hint="eastAsia"/>
        </w:rPr>
        <w:t xml:space="preserve"> </w:t>
      </w:r>
      <w:r w:rsidR="008A432A" w:rsidRPr="00482CFF">
        <w:rPr>
          <w:rFonts w:eastAsia="楷体" w:hint="eastAsia"/>
        </w:rPr>
        <w:t>新的段落，开始于</w:t>
      </w:r>
      <w:r w:rsidR="008A432A" w:rsidRPr="00482CFF">
        <w:rPr>
          <w:rFonts w:eastAsia="楷体" w:hint="eastAsia"/>
        </w:rPr>
        <w:t>51</w:t>
      </w:r>
      <w:r w:rsidR="008A432A" w:rsidRPr="00482CFF">
        <w:rPr>
          <w:rFonts w:eastAsia="楷体" w:hint="eastAsia"/>
        </w:rPr>
        <w:t>节。但是，</w:t>
      </w:r>
      <w:r w:rsidR="008A432A" w:rsidRPr="00482CFF">
        <w:rPr>
          <w:rFonts w:eastAsia="楷体" w:hint="eastAsia"/>
        </w:rPr>
        <w:t>51</w:t>
      </w:r>
      <w:r w:rsidR="008A432A" w:rsidRPr="00482CFF">
        <w:rPr>
          <w:rFonts w:eastAsia="楷体" w:hint="eastAsia"/>
        </w:rPr>
        <w:t>–</w:t>
      </w:r>
      <w:r w:rsidR="008A432A" w:rsidRPr="00482CFF">
        <w:rPr>
          <w:rFonts w:eastAsia="楷体" w:hint="eastAsia"/>
        </w:rPr>
        <w:t>56</w:t>
      </w:r>
      <w:r w:rsidR="008A432A" w:rsidRPr="00482CFF">
        <w:rPr>
          <w:rFonts w:eastAsia="楷体" w:hint="eastAsia"/>
        </w:rPr>
        <w:t>节是包括在本课之内，因为这几节也记载了门徒这方面一个失败的例子。</w:t>
      </w:r>
    </w:p>
    <w:p w14:paraId="7A9B8AA2" w14:textId="77777777" w:rsidR="008A432A" w:rsidRDefault="008A432A" w:rsidP="00EE3A70">
      <w:pPr>
        <w:pStyle w:val="3"/>
        <w:spacing w:before="156" w:after="156"/>
      </w:pPr>
      <w:r>
        <w:rPr>
          <w:rFonts w:hint="eastAsia"/>
        </w:rPr>
        <w:t>圣经新辞典（</w:t>
      </w:r>
      <w:r w:rsidRPr="009B65B4">
        <w:rPr>
          <w:rFonts w:hint="eastAsia"/>
          <w:i/>
          <w:iCs/>
        </w:rPr>
        <w:t>The New Bible Dictionary</w:t>
      </w:r>
      <w:r>
        <w:rPr>
          <w:rFonts w:hint="eastAsia"/>
        </w:rPr>
        <w:t>）</w:t>
      </w:r>
    </w:p>
    <w:p w14:paraId="3C225A98" w14:textId="77777777" w:rsidR="008A432A" w:rsidRDefault="008A432A" w:rsidP="007765C4">
      <w:pPr>
        <w:pStyle w:val="4"/>
        <w:spacing w:before="156" w:after="156"/>
      </w:pPr>
      <w:r>
        <w:rPr>
          <w:rFonts w:hint="eastAsia"/>
        </w:rPr>
        <w:t>提庇留（</w:t>
      </w:r>
      <w:r>
        <w:rPr>
          <w:rFonts w:hint="eastAsia"/>
        </w:rPr>
        <w:t>TIBERIUS</w:t>
      </w:r>
      <w:r>
        <w:rPr>
          <w:rFonts w:hint="eastAsia"/>
        </w:rPr>
        <w:t>）</w:t>
      </w:r>
    </w:p>
    <w:p w14:paraId="0CFA48DF" w14:textId="77777777" w:rsidR="008A432A" w:rsidRDefault="007765C4" w:rsidP="008A432A">
      <w:pPr>
        <w:spacing w:before="156" w:after="156"/>
      </w:pPr>
      <w:r>
        <w:rPr>
          <w:rFonts w:hint="eastAsia"/>
        </w:rPr>
        <w:t xml:space="preserve">　　</w:t>
      </w:r>
      <w:r w:rsidR="008A432A">
        <w:rPr>
          <w:rFonts w:hint="eastAsia"/>
        </w:rPr>
        <w:t>该撒亚古士督的继子。亚古士督本来希望有子孙直接继承他，当这希望落空后，他才勉强以提庇留为继承人。亚古士督卒于主后</w:t>
      </w:r>
      <w:r w:rsidR="008A432A">
        <w:rPr>
          <w:rFonts w:hint="eastAsia"/>
        </w:rPr>
        <w:t>14</w:t>
      </w:r>
      <w:r w:rsidR="008A432A">
        <w:rPr>
          <w:rFonts w:hint="eastAsia"/>
        </w:rPr>
        <w:t>年，提庇留当年五十六岁，已有一生从政的经验。然而，当议院将亚古士督的所有权力都有形地移交给他时，仍是一个重要的决定，由此承认亚古士督实际上的掌权已是罗马政府不可或缺的机制。提庇留忠心、墨守成规地继续推行亚古士督的政策，有廿三年之久。由于他的执拗，国人逐渐对他失去信心，他惟有不甘愿地退稳，在迦皮利（</w:t>
      </w:r>
      <w:r w:rsidR="008A432A">
        <w:rPr>
          <w:rFonts w:hint="eastAsia"/>
        </w:rPr>
        <w:t>Capri</w:t>
      </w:r>
      <w:r w:rsidR="008A432A">
        <w:rPr>
          <w:rFonts w:hint="eastAsia"/>
        </w:rPr>
        <w:t>）岛上居住，直到死时。他不在时，对叛国罪的审讯与御营的干预，都为罗马的政策开了危险的先例。路三</w:t>
      </w:r>
      <w:r w:rsidR="008A432A">
        <w:rPr>
          <w:rFonts w:hint="eastAsia"/>
        </w:rPr>
        <w:t>1</w:t>
      </w:r>
      <w:r w:rsidR="008A432A">
        <w:rPr>
          <w:rFonts w:hint="eastAsia"/>
        </w:rPr>
        <w:t>提及他，另外福音书中凡提到“该撒”的地方，都是间接指他。</w:t>
      </w:r>
    </w:p>
    <w:p w14:paraId="78CA49B5" w14:textId="77777777" w:rsidR="008A432A" w:rsidRDefault="008A432A" w:rsidP="007765C4">
      <w:pPr>
        <w:pStyle w:val="4"/>
        <w:spacing w:before="156" w:after="156"/>
      </w:pPr>
      <w:r>
        <w:rPr>
          <w:rFonts w:hint="eastAsia"/>
        </w:rPr>
        <w:t>耶稣基督的家谱（</w:t>
      </w:r>
      <w:r>
        <w:rPr>
          <w:rFonts w:hint="eastAsia"/>
        </w:rPr>
        <w:t>GENEALOGY OF JESUS CHRIST</w:t>
      </w:r>
      <w:r>
        <w:rPr>
          <w:rFonts w:hint="eastAsia"/>
        </w:rPr>
        <w:t>）</w:t>
      </w:r>
    </w:p>
    <w:p w14:paraId="037A9586" w14:textId="77777777" w:rsidR="007765C4" w:rsidRDefault="008A432A" w:rsidP="007765C4">
      <w:pPr>
        <w:spacing w:before="156" w:after="156"/>
        <w:ind w:firstLine="420"/>
      </w:pPr>
      <w:r>
        <w:rPr>
          <w:rFonts w:hint="eastAsia"/>
        </w:rPr>
        <w:t>基督的家谱，在新约有两次被详细的提及。第一卷福音书的作者，用模仿创世记的口吻来开始家谱的记录，指出这是“亚伯拉罕的后裔，大卫的子孙，耶稣基督的家谱”。然后，追溯自亚伯拉罕至基督的家系，一共列举了四十二代（太一</w:t>
      </w:r>
      <w:r>
        <w:rPr>
          <w:rFonts w:hint="eastAsia"/>
        </w:rPr>
        <w:t>1-17</w:t>
      </w:r>
      <w:r>
        <w:rPr>
          <w:rFonts w:hint="eastAsia"/>
        </w:rPr>
        <w:t>）。第三卷福音书的作者，在记载了耶稣的受洗以后，马上接着说：“耶稣开头传道，年纪约有三十岁。依人看来，他是约瑟的儿子。”之后，就由约瑟往上追溯至“亚当，神的儿子”，提到一共超过七十代（路三</w:t>
      </w:r>
      <w:r>
        <w:rPr>
          <w:rFonts w:hint="eastAsia"/>
        </w:rPr>
        <w:t>23-38</w:t>
      </w:r>
      <w:r>
        <w:rPr>
          <w:rFonts w:hint="eastAsia"/>
        </w:rPr>
        <w:t>）。</w:t>
      </w:r>
    </w:p>
    <w:p w14:paraId="10C6F765" w14:textId="77777777" w:rsidR="007765C4" w:rsidRDefault="008A432A" w:rsidP="007765C4">
      <w:pPr>
        <w:spacing w:before="156" w:after="156"/>
        <w:ind w:firstLine="420"/>
      </w:pPr>
      <w:r>
        <w:rPr>
          <w:rFonts w:hint="eastAsia"/>
        </w:rPr>
        <w:t>我们不必研究由亚当到亚伯拉罕的家谱。马太福音没有提到这一段家谱，而路加福音的这段家谱，明显是源自创五</w:t>
      </w:r>
      <w:r>
        <w:rPr>
          <w:rFonts w:hint="eastAsia"/>
        </w:rPr>
        <w:t>3-32</w:t>
      </w:r>
      <w:r>
        <w:rPr>
          <w:rFonts w:hint="eastAsia"/>
        </w:rPr>
        <w:t>，十一</w:t>
      </w:r>
      <w:r>
        <w:rPr>
          <w:rFonts w:hint="eastAsia"/>
        </w:rPr>
        <w:t>10-26</w:t>
      </w:r>
      <w:r>
        <w:rPr>
          <w:rFonts w:hint="eastAsia"/>
        </w:rPr>
        <w:t>的，可能是参考了代上一</w:t>
      </w:r>
      <w:r>
        <w:rPr>
          <w:rFonts w:hint="eastAsia"/>
        </w:rPr>
        <w:t>1-4</w:t>
      </w:r>
      <w:r>
        <w:rPr>
          <w:rFonts w:hint="eastAsia"/>
        </w:rPr>
        <w:t>、</w:t>
      </w:r>
      <w:r>
        <w:rPr>
          <w:rFonts w:hint="eastAsia"/>
        </w:rPr>
        <w:t>24-27</w:t>
      </w:r>
      <w:r>
        <w:rPr>
          <w:rFonts w:hint="eastAsia"/>
        </w:rPr>
        <w:t>的记录（但路加是引用七十士译本的经文的，因为他在路三</w:t>
      </w:r>
      <w:r>
        <w:rPr>
          <w:rFonts w:hint="eastAsia"/>
        </w:rPr>
        <w:t>36</w:t>
      </w:r>
      <w:r>
        <w:rPr>
          <w:rFonts w:hint="eastAsia"/>
        </w:rPr>
        <w:t>沙拉及亚撒法之间加插了该南的名字）。至于由亚伯拉罕至大卫的家谱，马太福音和路加福音的两份名单基本上是一致的。由犹大至大卫的家谱，是基于代上二</w:t>
      </w:r>
      <w:r>
        <w:rPr>
          <w:rFonts w:hint="eastAsia"/>
        </w:rPr>
        <w:t>4-15</w:t>
      </w:r>
      <w:r>
        <w:rPr>
          <w:rFonts w:hint="eastAsia"/>
        </w:rPr>
        <w:t>的（参：得四</w:t>
      </w:r>
      <w:r>
        <w:rPr>
          <w:rFonts w:hint="eastAsia"/>
        </w:rPr>
        <w:t>18-22</w:t>
      </w:r>
      <w:r>
        <w:rPr>
          <w:rFonts w:hint="eastAsia"/>
        </w:rPr>
        <w:t>）。太一</w:t>
      </w:r>
      <w:r>
        <w:rPr>
          <w:rFonts w:hint="eastAsia"/>
        </w:rPr>
        <w:t>5</w:t>
      </w:r>
      <w:r>
        <w:rPr>
          <w:rFonts w:hint="eastAsia"/>
        </w:rPr>
        <w:t>附加了波阿斯的母亲是喇合这句话（所说的大概是耶利哥的喇合）。由大卫至约瑟的家谱，在两卷福音书的记载就有所分歧了。马太的家谱，是沿着大卫的儿子所罗门及其以后的犹大君王直至约雅斤（耶哥尼雅）这条线记载的。路加则从大卫由拔示巴所生的另一个儿子拿单开始追溯（代上三</w:t>
      </w:r>
      <w:r>
        <w:rPr>
          <w:rFonts w:hint="eastAsia"/>
        </w:rPr>
        <w:t>5</w:t>
      </w:r>
      <w:r>
        <w:rPr>
          <w:rFonts w:hint="eastAsia"/>
        </w:rPr>
        <w:t>称拔示巴为拔书亚），而不是沿着王族世系追溯的。马太记载的约雅斤生了撒拉铁，撒拉铁生了所罗巴伯。这两个人的名字亦见于路加（三</w:t>
      </w:r>
      <w:r>
        <w:rPr>
          <w:rFonts w:hint="eastAsia"/>
        </w:rPr>
        <w:t>27</w:t>
      </w:r>
      <w:r>
        <w:rPr>
          <w:rFonts w:hint="eastAsia"/>
        </w:rPr>
        <w:t>）。然而，除了这简单的相同之处以</w:t>
      </w:r>
      <w:r>
        <w:rPr>
          <w:rFonts w:hint="eastAsia"/>
        </w:rPr>
        <w:lastRenderedPageBreak/>
        <w:t>外，一直到约瑟，两份名单都再没有相同的地方。</w:t>
      </w:r>
    </w:p>
    <w:p w14:paraId="3C0D9CA2" w14:textId="77777777" w:rsidR="007765C4" w:rsidRDefault="008A432A" w:rsidP="007765C4">
      <w:pPr>
        <w:spacing w:before="156" w:after="156"/>
        <w:ind w:firstLine="420"/>
      </w:pPr>
      <w:r>
        <w:rPr>
          <w:rFonts w:hint="eastAsia"/>
        </w:rPr>
        <w:t>虽然这两份家谱中有些名字并没有旧约的根据，但却极不可能纯粹是两位福音书的作者或他们所参考的资料所杜撰的。可是，假如我们视这些家谱为准确的记载，两份名单之间的关系却构成一个难题。两份名单都以耶稣为大卫的子孙。耶稣是大卫的后裔，这是耶稣传道时一般人都晓得的（可十</w:t>
      </w:r>
      <w:r>
        <w:rPr>
          <w:rFonts w:hint="eastAsia"/>
        </w:rPr>
        <w:t>47-48</w:t>
      </w:r>
      <w:r>
        <w:rPr>
          <w:rFonts w:hint="eastAsia"/>
        </w:rPr>
        <w:t>），也得到使徒的见证证实（罗一</w:t>
      </w:r>
      <w:r>
        <w:rPr>
          <w:rFonts w:hint="eastAsia"/>
        </w:rPr>
        <w:t>3</w:t>
      </w:r>
      <w:r>
        <w:rPr>
          <w:rFonts w:hint="eastAsia"/>
        </w:rPr>
        <w:t>；因此来七</w:t>
      </w:r>
      <w:r>
        <w:rPr>
          <w:rFonts w:hint="eastAsia"/>
        </w:rPr>
        <w:t>14</w:t>
      </w:r>
      <w:r>
        <w:rPr>
          <w:rFonts w:hint="eastAsia"/>
        </w:rPr>
        <w:t>就假设每个人都知道耶稣属犹大支派）。两份名单都沿着约瑟来追溯耶稣所属的大卫的世系，但是两卷福音书都清楚指出约瑟只是在法律名義上是耶稣的父亲，实际上却并非耶稣的生父。路加的家谱借着一些附带的字眼承认这个事实，指出耶稣只不过“依人看来”是约瑟的儿子（路三</w:t>
      </w:r>
      <w:r>
        <w:rPr>
          <w:rFonts w:hint="eastAsia"/>
        </w:rPr>
        <w:t>23</w:t>
      </w:r>
      <w:r>
        <w:rPr>
          <w:rFonts w:hint="eastAsia"/>
        </w:rPr>
        <w:t>）。同样的，太一</w:t>
      </w:r>
      <w:r>
        <w:rPr>
          <w:rFonts w:hint="eastAsia"/>
        </w:rPr>
        <w:t>16</w:t>
      </w:r>
      <w:r>
        <w:rPr>
          <w:rFonts w:hint="eastAsia"/>
        </w:rPr>
        <w:t>最可靠的抄本也提到约瑟是“马利亚的丈夫。那称为基督的耶稣，是由马利亚所生的”。即使我们采纳西乃叙利亚译本（</w:t>
      </w:r>
      <w:r>
        <w:rPr>
          <w:rFonts w:hint="eastAsia"/>
        </w:rPr>
        <w:t>Sinaitic Syr.</w:t>
      </w:r>
      <w:r>
        <w:rPr>
          <w:rFonts w:hint="eastAsia"/>
        </w:rPr>
        <w:t>）的异文，将太一</w:t>
      </w:r>
      <w:r>
        <w:rPr>
          <w:rFonts w:hint="eastAsia"/>
        </w:rPr>
        <w:t>16</w:t>
      </w:r>
      <w:r>
        <w:rPr>
          <w:rFonts w:hint="eastAsia"/>
        </w:rPr>
        <w:t>读作“约瑟……生了耶稣……”，但经文下文（</w:t>
      </w:r>
      <w:r>
        <w:rPr>
          <w:rFonts w:hint="eastAsia"/>
        </w:rPr>
        <w:t>18-25</w:t>
      </w:r>
      <w:r>
        <w:rPr>
          <w:rFonts w:hint="eastAsia"/>
        </w:rPr>
        <w:t>节）的记载，也足以否定“生”是“从肉身而生”的意思。而且，无论如何，家谱其他部分的“生”字的意思，可能是指法律上的承继多于实际上的父子关系的。马太的家谱大概是想将耶稣的家系追溯至大卫的王朝，纵然有些时候王位的承袭权并不是直接由父亲传到儿子的。</w:t>
      </w:r>
    </w:p>
    <w:p w14:paraId="713EBC81" w14:textId="77777777" w:rsidR="007765C4" w:rsidRDefault="008A432A" w:rsidP="007765C4">
      <w:pPr>
        <w:spacing w:before="156" w:after="156"/>
        <w:ind w:firstLine="420"/>
      </w:pPr>
      <w:r>
        <w:rPr>
          <w:rFonts w:hint="eastAsia"/>
        </w:rPr>
        <w:t>在这种情况下，我们可能会预期路加有相反的做法，以为他会尝试将耶稣肉身的家系记录下来。于是，好几位解经家都认为，路加的家谱，实际上是从耶稣的母亲马利亚追溯耶稣的家系；虽然路加没有明显的表达出这一点。从路一</w:t>
      </w:r>
      <w:r>
        <w:rPr>
          <w:rFonts w:hint="eastAsia"/>
        </w:rPr>
        <w:t>32</w:t>
      </w:r>
      <w:r>
        <w:rPr>
          <w:rFonts w:hint="eastAsia"/>
        </w:rPr>
        <w:t>加百列所说的一句话中，我们大可以推断说，马利亚是大卫的后裔。在另一方面，加百列的话也可以用第</w:t>
      </w:r>
      <w:r>
        <w:rPr>
          <w:rFonts w:hint="eastAsia"/>
        </w:rPr>
        <w:t>27</w:t>
      </w:r>
      <w:r>
        <w:rPr>
          <w:rFonts w:hint="eastAsia"/>
        </w:rPr>
        <w:t>节提到的“大卫家的一个人，名叫约瑟”这句话来解释，加上第</w:t>
      </w:r>
      <w:r>
        <w:rPr>
          <w:rFonts w:hint="eastAsia"/>
        </w:rPr>
        <w:t>36</w:t>
      </w:r>
      <w:r>
        <w:rPr>
          <w:rFonts w:hint="eastAsia"/>
        </w:rPr>
        <w:t>节提及马利亚是以利沙伯的亲戚，而以利沙伯又是“亚伦的后人”（</w:t>
      </w:r>
      <w:r>
        <w:rPr>
          <w:rFonts w:hint="eastAsia"/>
        </w:rPr>
        <w:t>5</w:t>
      </w:r>
      <w:r>
        <w:rPr>
          <w:rFonts w:hint="eastAsia"/>
        </w:rPr>
        <w:t>节）。我们是不应该从他勒目的资料来找证据的。虽然他勒目提到一个米利暗（</w:t>
      </w:r>
      <w:r>
        <w:rPr>
          <w:rFonts w:hint="eastAsia"/>
        </w:rPr>
        <w:t>TJ Hagigah 77d</w:t>
      </w:r>
      <w:r>
        <w:rPr>
          <w:rFonts w:hint="eastAsia"/>
        </w:rPr>
        <w:t>），指她是以利的女儿（参：路三</w:t>
      </w:r>
      <w:r>
        <w:rPr>
          <w:rFonts w:hint="eastAsia"/>
        </w:rPr>
        <w:t>23</w:t>
      </w:r>
      <w:r>
        <w:rPr>
          <w:rFonts w:hint="eastAsia"/>
        </w:rPr>
        <w:t>，希里），可是，这个米利暗与耶稣的母亲是不相干的。无论如何，如果路加记家谱时，是要从马利亚往上追溯耶稣的家系，却不清楚说明本意，似乎是不太可能的。更有可能的是两份家谱都企图从约瑟追溯基督的家谱。如果太一</w:t>
      </w:r>
      <w:r>
        <w:rPr>
          <w:rFonts w:hint="eastAsia"/>
        </w:rPr>
        <w:t>15</w:t>
      </w:r>
      <w:r>
        <w:rPr>
          <w:rFonts w:hint="eastAsia"/>
        </w:rPr>
        <w:t>里约瑟的祖父马但（</w:t>
      </w:r>
      <w:r>
        <w:rPr>
          <w:rFonts w:hint="eastAsia"/>
        </w:rPr>
        <w:t>Matthan</w:t>
      </w:r>
      <w:r>
        <w:rPr>
          <w:rFonts w:hint="eastAsia"/>
        </w:rPr>
        <w:t>）即路三</w:t>
      </w:r>
      <w:r>
        <w:rPr>
          <w:rFonts w:hint="eastAsia"/>
        </w:rPr>
        <w:t>24</w:t>
      </w:r>
      <w:r>
        <w:rPr>
          <w:rFonts w:hint="eastAsia"/>
        </w:rPr>
        <w:t>的玛塔（</w:t>
      </w:r>
      <w:r>
        <w:rPr>
          <w:rFonts w:hint="eastAsia"/>
        </w:rPr>
        <w:t>Matthat</w:t>
      </w:r>
      <w:r>
        <w:rPr>
          <w:rFonts w:hint="eastAsia"/>
        </w:rPr>
        <w:t>），那么我们就“只需要假设雅各〔马太福音所记载的约瑟的父亲〕在还没有孩子时就去世了，由他的侄儿，即他兄弟希里的儿子〔路加福音称他为约瑟的父亲〕成为他的承继人”（</w:t>
      </w:r>
      <w:r>
        <w:rPr>
          <w:rFonts w:hint="eastAsia"/>
        </w:rPr>
        <w:t xml:space="preserve">J. G. Machen, </w:t>
      </w:r>
      <w:r w:rsidRPr="009B65B4">
        <w:rPr>
          <w:rFonts w:hint="eastAsia"/>
          <w:i/>
          <w:iCs/>
        </w:rPr>
        <w:t>The Virgin Birth of Christ</w:t>
      </w:r>
      <w:r>
        <w:rPr>
          <w:rFonts w:hint="eastAsia"/>
        </w:rPr>
        <w:t>, 1932</w:t>
      </w:r>
      <w:r>
        <w:rPr>
          <w:rFonts w:hint="eastAsia"/>
        </w:rPr>
        <w:t>，页</w:t>
      </w:r>
      <w:r>
        <w:rPr>
          <w:rFonts w:hint="eastAsia"/>
        </w:rPr>
        <w:t>208</w:t>
      </w:r>
      <w:r>
        <w:rPr>
          <w:rFonts w:hint="eastAsia"/>
        </w:rPr>
        <w:t>）。至于从约瑟家系来追溯耶稣的家谱，实在是合乎情理的。“约瑟是大卫的承继人，而孩童耶稣，虽然不是从他而出，但却实在是生于‘他的名分’之下”（同上，页</w:t>
      </w:r>
      <w:r>
        <w:rPr>
          <w:rFonts w:hint="eastAsia"/>
        </w:rPr>
        <w:t>187</w:t>
      </w:r>
      <w:r>
        <w:rPr>
          <w:rFonts w:hint="eastAsia"/>
        </w:rPr>
        <w:t>）。阿弗里坎努斯（</w:t>
      </w:r>
      <w:r>
        <w:rPr>
          <w:rFonts w:hint="eastAsia"/>
        </w:rPr>
        <w:t>Julius Africanus</w:t>
      </w:r>
      <w:r>
        <w:rPr>
          <w:rFonts w:hint="eastAsia"/>
        </w:rPr>
        <w:t>，主后约</w:t>
      </w:r>
      <w:r>
        <w:rPr>
          <w:rFonts w:hint="eastAsia"/>
        </w:rPr>
        <w:t>230</w:t>
      </w:r>
      <w:r>
        <w:rPr>
          <w:rFonts w:hint="eastAsia"/>
        </w:rPr>
        <w:t>）曾经提过一件更复杂的事，牵涉到娶亡兄的寡妇为妻的事件。这段记载，是根据传统的记录而写的，而且声明记录是由耶稣的家庭保存下来的（</w:t>
      </w:r>
      <w:r>
        <w:rPr>
          <w:rFonts w:hint="eastAsia"/>
        </w:rPr>
        <w:t>Eus., EH 1.7</w:t>
      </w:r>
      <w:r>
        <w:rPr>
          <w:rFonts w:hint="eastAsia"/>
        </w:rPr>
        <w:t>）。</w:t>
      </w:r>
    </w:p>
    <w:p w14:paraId="0ED28FE9" w14:textId="77777777" w:rsidR="007765C4" w:rsidRDefault="008A432A" w:rsidP="007765C4">
      <w:pPr>
        <w:spacing w:before="156" w:after="156"/>
        <w:ind w:firstLine="420"/>
      </w:pPr>
      <w:r>
        <w:rPr>
          <w:rFonts w:hint="eastAsia"/>
        </w:rPr>
        <w:t>路三</w:t>
      </w:r>
      <w:r>
        <w:rPr>
          <w:rFonts w:hint="eastAsia"/>
        </w:rPr>
        <w:t>31</w:t>
      </w:r>
      <w:r>
        <w:rPr>
          <w:rFonts w:hint="eastAsia"/>
        </w:rPr>
        <w:t>记载耶稣是拿单的后代，这骤眼看来并没有什么重要性。可是，如果亚十二</w:t>
      </w:r>
      <w:r>
        <w:rPr>
          <w:rFonts w:hint="eastAsia"/>
        </w:rPr>
        <w:t>12</w:t>
      </w:r>
      <w:r>
        <w:rPr>
          <w:rFonts w:hint="eastAsia"/>
        </w:rPr>
        <w:t>的拿单是大卫的儿子拿单，那么，他的家族在以色列必定拥有特殊的地位，这么一来，路加的记载就特别有意思了。</w:t>
      </w:r>
    </w:p>
    <w:p w14:paraId="3EE7989D" w14:textId="77777777" w:rsidR="007765C4" w:rsidRDefault="008A432A" w:rsidP="007765C4">
      <w:pPr>
        <w:spacing w:before="156" w:after="156"/>
        <w:ind w:firstLine="420"/>
      </w:pPr>
      <w:r>
        <w:rPr>
          <w:rFonts w:hint="eastAsia"/>
        </w:rPr>
        <w:t>路加的家谱，在大卫至被掳巴比伦的期间列举了二十或廿一代，而在被掳至耶稣的期间又列出二十至廿一代。可是，马太的家谱在以上提到的每一段时期都只列举了十四代的人名。不过，马太的名单显然删去了大卫至被掳之间的几代的名字，而在被掳至耶稣的期间，也大</w:t>
      </w:r>
      <w:r>
        <w:rPr>
          <w:rFonts w:hint="eastAsia"/>
        </w:rPr>
        <w:lastRenderedPageBreak/>
        <w:t>概删掉了其他人的名字。路三</w:t>
      </w:r>
      <w:r>
        <w:rPr>
          <w:rFonts w:hint="eastAsia"/>
        </w:rPr>
        <w:t>27</w:t>
      </w:r>
      <w:r>
        <w:rPr>
          <w:rFonts w:hint="eastAsia"/>
        </w:rPr>
        <w:t>的“利撒”，原本可能不是一个人的名字，而是亚兰文的</w:t>
      </w:r>
      <w:r>
        <w:rPr>
          <w:rFonts w:hint="eastAsia"/>
        </w:rPr>
        <w:t xml:space="preserve"> `re^s%a^` </w:t>
      </w:r>
      <w:r>
        <w:rPr>
          <w:rFonts w:hint="eastAsia"/>
        </w:rPr>
        <w:t>（即“王子”），是所罗巴伯的称号（如果是这样，路加的家谱论到被掳后的一部分，可能是来自一份亚兰文文献的）。</w:t>
      </w:r>
    </w:p>
    <w:p w14:paraId="55D69700" w14:textId="77777777" w:rsidR="008A432A" w:rsidRDefault="008A432A" w:rsidP="007765C4">
      <w:pPr>
        <w:spacing w:before="156" w:after="156"/>
        <w:ind w:firstLine="420"/>
      </w:pPr>
      <w:r>
        <w:rPr>
          <w:rFonts w:hint="eastAsia"/>
        </w:rPr>
        <w:t>马太和路加两份家谱的主要目的，是要确立耶稣是大卫的子孙的宣称，大概更是要强调祂是与人类休戚相关的。祂与从前所有的先祖，也有密切的关系。基督及新约，是与旧约时代紧密连繁的。马古安（</w:t>
      </w:r>
      <w:r>
        <w:rPr>
          <w:rFonts w:hint="eastAsia"/>
        </w:rPr>
        <w:t>Marcion</w:t>
      </w:r>
      <w:r>
        <w:rPr>
          <w:rFonts w:hint="eastAsia"/>
        </w:rPr>
        <w:t>）就是看准了这一点，才将路加的家谱从他的路加版本删掉，因为他企图将基督教与旧约的关系完全切断。</w:t>
      </w:r>
    </w:p>
    <w:p w14:paraId="246BBE48" w14:textId="77777777" w:rsidR="008A432A" w:rsidRDefault="008A432A" w:rsidP="007765C4">
      <w:pPr>
        <w:pStyle w:val="4"/>
        <w:spacing w:before="156" w:after="156"/>
      </w:pPr>
      <w:r>
        <w:rPr>
          <w:rFonts w:hint="eastAsia"/>
        </w:rPr>
        <w:t>鬼附（</w:t>
      </w:r>
      <w:r>
        <w:rPr>
          <w:rFonts w:hint="eastAsia"/>
        </w:rPr>
        <w:t>DEMON-POSSESSION</w:t>
      </w:r>
      <w:r>
        <w:rPr>
          <w:rFonts w:hint="eastAsia"/>
        </w:rPr>
        <w:t>）</w:t>
      </w:r>
    </w:p>
    <w:p w14:paraId="546F9D7B" w14:textId="77777777" w:rsidR="007765C4" w:rsidRDefault="008A432A" w:rsidP="007765C4">
      <w:pPr>
        <w:spacing w:before="156" w:after="156"/>
        <w:ind w:firstLineChars="200" w:firstLine="420"/>
      </w:pPr>
      <w:r>
        <w:rPr>
          <w:rFonts w:hint="eastAsia"/>
        </w:rPr>
        <w:t>世界各处都有似乎是被灵附身的现象。被灵附身，可以是人刻意找来的，例如原始部落的巫师巫医，以及原始的或是文明的男女当中的灵媒，都刻意令自己被灵附身。有些人也会忽然之间被灵附身，如那些观看巫毒教（</w:t>
      </w:r>
      <w:r>
        <w:rPr>
          <w:rFonts w:hint="eastAsia"/>
        </w:rPr>
        <w:t>Voodoo</w:t>
      </w:r>
      <w:r>
        <w:rPr>
          <w:rFonts w:hint="eastAsia"/>
        </w:rPr>
        <w:t>）仪式的人，就有这样的经历。又或者是一般所谓的被鬼附，也是忽然临到一些人的。被鬼附的人，都会有异常的表现，用跟正常的时候完全不同的一种声音来讲话，又经常会有心灵感应或透视的异能。</w:t>
      </w:r>
    </w:p>
    <w:p w14:paraId="58F962E8" w14:textId="77777777" w:rsidR="007765C4" w:rsidRDefault="008A432A" w:rsidP="007765C4">
      <w:pPr>
        <w:spacing w:before="156" w:after="156"/>
        <w:ind w:firstLineChars="200" w:firstLine="420"/>
      </w:pPr>
      <w:r>
        <w:rPr>
          <w:rFonts w:hint="eastAsia"/>
        </w:rPr>
        <w:t>圣经所提及的异教先知大概都曾追求被鬼附。王上十八的巴力先知当属这一类的先知。在以色列所禁止的灵媒，一定曾经刻意令自己被鬼附身，因为律法视他们为犯罪的人而不是病人（如：利廿</w:t>
      </w:r>
      <w:r>
        <w:rPr>
          <w:rFonts w:hint="eastAsia"/>
        </w:rPr>
        <w:t>6</w:t>
      </w:r>
      <w:r>
        <w:rPr>
          <w:rFonts w:hint="eastAsia"/>
        </w:rPr>
        <w:t>、</w:t>
      </w:r>
      <w:r>
        <w:rPr>
          <w:rFonts w:hint="eastAsia"/>
        </w:rPr>
        <w:t>27</w:t>
      </w:r>
      <w:r>
        <w:rPr>
          <w:rFonts w:hint="eastAsia"/>
        </w:rPr>
        <w:t>）。在旧约，扫罗的情况，乃是不招自来的一个显著的鬼附例子。圣经记载耶和华的灵离开了他，就“有恶魔从耶和华那里来扰乱他”（撒上十六</w:t>
      </w:r>
      <w:r>
        <w:rPr>
          <w:rFonts w:hint="eastAsia"/>
        </w:rPr>
        <w:t>14</w:t>
      </w:r>
      <w:r>
        <w:rPr>
          <w:rFonts w:hint="eastAsia"/>
        </w:rPr>
        <w:t>，十九</w:t>
      </w:r>
      <w:r>
        <w:rPr>
          <w:rFonts w:hint="eastAsia"/>
        </w:rPr>
        <w:t>9</w:t>
      </w:r>
      <w:r>
        <w:rPr>
          <w:rFonts w:hint="eastAsia"/>
        </w:rPr>
        <w:t>）。我们这样解释大概是合理的：假如一个人曾经让圣灵的大能大大的感动他，而到头来却不肯顺服神，之后，在神的容许下，他可能会有恶魔进入他的生命里头。另一方面，或者我们可以将这例子中恶魔的“恶”字解释为情绪低落，而不是指道德方面的“恶”。大卫的弹奏，将恶魔赶走。由于弹琴通常是有歌唱伴随的，因此，大概是大卫所唱的诗篇将恶魔赶走。布朗宁（</w:t>
      </w:r>
      <w:r>
        <w:rPr>
          <w:rFonts w:hint="eastAsia"/>
        </w:rPr>
        <w:t>Robert Browning</w:t>
      </w:r>
      <w:r>
        <w:rPr>
          <w:rFonts w:hint="eastAsia"/>
        </w:rPr>
        <w:t>）所写的诗“扫罗”（</w:t>
      </w:r>
      <w:r>
        <w:rPr>
          <w:rFonts w:hint="eastAsia"/>
        </w:rPr>
        <w:t>Saul</w:t>
      </w:r>
      <w:r>
        <w:rPr>
          <w:rFonts w:hint="eastAsia"/>
        </w:rPr>
        <w:t>），就表达了这个看法。</w:t>
      </w:r>
    </w:p>
    <w:p w14:paraId="72543558" w14:textId="77777777" w:rsidR="007765C4" w:rsidRDefault="008A432A" w:rsidP="007765C4">
      <w:pPr>
        <w:spacing w:before="156" w:after="156"/>
        <w:ind w:firstLineChars="200" w:firstLine="420"/>
      </w:pPr>
      <w:r>
        <w:rPr>
          <w:rFonts w:hint="eastAsia"/>
        </w:rPr>
        <w:t>新约记录了多桩被鬼附的个案。撒但似乎是要用特别的手法，集中它的势力来反对基督和跟从祂的人。福音书的记载显出，基督将一般的患病和被鬼附所带来的疾病作出区分。前者是用按手或抹油来医治的，被鬼附的情形则是要吩咐污鬼离去来医治的（如：太十</w:t>
      </w:r>
      <w:r>
        <w:rPr>
          <w:rFonts w:hint="eastAsia"/>
        </w:rPr>
        <w:t>8</w:t>
      </w:r>
      <w:r>
        <w:rPr>
          <w:rFonts w:hint="eastAsia"/>
        </w:rPr>
        <w:t>；可六</w:t>
      </w:r>
      <w:r>
        <w:rPr>
          <w:rFonts w:hint="eastAsia"/>
        </w:rPr>
        <w:t>13</w:t>
      </w:r>
      <w:r>
        <w:rPr>
          <w:rFonts w:hint="eastAsia"/>
        </w:rPr>
        <w:t>；路十三</w:t>
      </w:r>
      <w:r>
        <w:rPr>
          <w:rFonts w:hint="eastAsia"/>
        </w:rPr>
        <w:t>32</w:t>
      </w:r>
      <w:r>
        <w:rPr>
          <w:rFonts w:hint="eastAsia"/>
        </w:rPr>
        <w:t>；又：徒八</w:t>
      </w:r>
      <w:r>
        <w:rPr>
          <w:rFonts w:hint="eastAsia"/>
        </w:rPr>
        <w:t>7</w:t>
      </w:r>
      <w:r>
        <w:rPr>
          <w:rFonts w:hint="eastAsia"/>
        </w:rPr>
        <w:t>，十九</w:t>
      </w:r>
      <w:r>
        <w:rPr>
          <w:rFonts w:hint="eastAsia"/>
        </w:rPr>
        <w:t>12</w:t>
      </w:r>
      <w:r>
        <w:rPr>
          <w:rFonts w:hint="eastAsia"/>
        </w:rPr>
        <w:t>）。鬼似乎不一定是一直附在人身上的，但一旦附上人身，就常会引来粗暴的后果（可九</w:t>
      </w:r>
      <w:r>
        <w:rPr>
          <w:rFonts w:hint="eastAsia"/>
        </w:rPr>
        <w:t>18</w:t>
      </w:r>
      <w:r>
        <w:rPr>
          <w:rFonts w:hint="eastAsia"/>
        </w:rPr>
        <w:t>）。被鬼附造成的瞎眼或哑，大概会是持久的（如：太九</w:t>
      </w:r>
      <w:r>
        <w:rPr>
          <w:rFonts w:hint="eastAsia"/>
        </w:rPr>
        <w:t>32-33</w:t>
      </w:r>
      <w:r>
        <w:rPr>
          <w:rFonts w:hint="eastAsia"/>
        </w:rPr>
        <w:t>，十二</w:t>
      </w:r>
      <w:r>
        <w:rPr>
          <w:rFonts w:hint="eastAsia"/>
        </w:rPr>
        <w:t>22</w:t>
      </w:r>
      <w:r>
        <w:rPr>
          <w:rFonts w:hint="eastAsia"/>
        </w:rPr>
        <w:t>）。</w:t>
      </w:r>
    </w:p>
    <w:p w14:paraId="238F73B8" w14:textId="77777777" w:rsidR="007765C4" w:rsidRDefault="008A432A" w:rsidP="007765C4">
      <w:pPr>
        <w:spacing w:before="156" w:after="156"/>
        <w:ind w:firstLineChars="200" w:firstLine="420"/>
      </w:pPr>
      <w:r>
        <w:rPr>
          <w:rFonts w:hint="eastAsia"/>
        </w:rPr>
        <w:t>大多数心理学家不接受被鬼附这回事的存在。奥斯特里奇（</w:t>
      </w:r>
      <w:r>
        <w:rPr>
          <w:rFonts w:hint="eastAsia"/>
        </w:rPr>
        <w:t>T. K. Oesterreich</w:t>
      </w:r>
      <w:r>
        <w:rPr>
          <w:rFonts w:hint="eastAsia"/>
        </w:rPr>
        <w:t>）这位作家就是一个很好的代表。他的德文著作被译成英文，名为</w:t>
      </w:r>
      <w:r>
        <w:rPr>
          <w:rFonts w:hint="eastAsia"/>
        </w:rPr>
        <w:t xml:space="preserve"> </w:t>
      </w:r>
      <w:r w:rsidRPr="009B65B4">
        <w:rPr>
          <w:rFonts w:hint="eastAsia"/>
          <w:i/>
          <w:iCs/>
        </w:rPr>
        <w:t>Possession, Demoniacal and Other, among Primitive Races, in Antiquity, the Middle Ages, and Modern Times</w:t>
      </w:r>
      <w:r>
        <w:rPr>
          <w:rFonts w:hint="eastAsia"/>
        </w:rPr>
        <w:t>, 1930</w:t>
      </w:r>
      <w:r>
        <w:rPr>
          <w:rFonts w:hint="eastAsia"/>
        </w:rPr>
        <w:t>）。他认为昔日所谓的被鬼附，用今日的话说就是：“影响程度特别广泛的、一种难以抑制的变态心理现象”。萨根（</w:t>
      </w:r>
      <w:r>
        <w:rPr>
          <w:rFonts w:hint="eastAsia"/>
        </w:rPr>
        <w:t>W. Sargant</w:t>
      </w:r>
      <w:r>
        <w:rPr>
          <w:rFonts w:hint="eastAsia"/>
        </w:rPr>
        <w:t>）在他所写的</w:t>
      </w:r>
      <w:r>
        <w:rPr>
          <w:rFonts w:hint="eastAsia"/>
        </w:rPr>
        <w:t xml:space="preserve"> </w:t>
      </w:r>
      <w:r w:rsidRPr="009B65B4">
        <w:rPr>
          <w:rFonts w:hint="eastAsia"/>
          <w:i/>
          <w:iCs/>
        </w:rPr>
        <w:t>Battle for the Mind</w:t>
      </w:r>
      <w:r>
        <w:rPr>
          <w:rFonts w:hint="eastAsia"/>
        </w:rPr>
        <w:t xml:space="preserve"> </w:t>
      </w:r>
      <w:r>
        <w:rPr>
          <w:rFonts w:hint="eastAsia"/>
        </w:rPr>
        <w:t>（</w:t>
      </w:r>
      <w:r>
        <w:rPr>
          <w:rFonts w:hint="eastAsia"/>
        </w:rPr>
        <w:t>1957</w:t>
      </w:r>
      <w:r>
        <w:rPr>
          <w:rFonts w:hint="eastAsia"/>
        </w:rPr>
        <w:t>）</w:t>
      </w:r>
      <w:r>
        <w:rPr>
          <w:rFonts w:hint="eastAsia"/>
        </w:rPr>
        <w:t xml:space="preserve"> </w:t>
      </w:r>
      <w:r>
        <w:rPr>
          <w:rFonts w:hint="eastAsia"/>
        </w:rPr>
        <w:t>和</w:t>
      </w:r>
      <w:r>
        <w:rPr>
          <w:rFonts w:hint="eastAsia"/>
        </w:rPr>
        <w:t xml:space="preserve"> </w:t>
      </w:r>
      <w:r w:rsidRPr="009B65B4">
        <w:rPr>
          <w:rFonts w:hint="eastAsia"/>
          <w:i/>
          <w:iCs/>
        </w:rPr>
        <w:t>The Mind Possessed</w:t>
      </w:r>
      <w:r>
        <w:rPr>
          <w:rFonts w:hint="eastAsia"/>
        </w:rPr>
        <w:t xml:space="preserve"> </w:t>
      </w:r>
      <w:r>
        <w:rPr>
          <w:rFonts w:hint="eastAsia"/>
        </w:rPr>
        <w:t>（</w:t>
      </w:r>
      <w:r>
        <w:rPr>
          <w:rFonts w:hint="eastAsia"/>
        </w:rPr>
        <w:t>1973</w:t>
      </w:r>
      <w:r>
        <w:rPr>
          <w:rFonts w:hint="eastAsia"/>
        </w:rPr>
        <w:t>）两本书里头，也持类似的看法。另一方面，在中国宣教的倪维思医生（</w:t>
      </w:r>
      <w:r>
        <w:rPr>
          <w:rFonts w:hint="eastAsia"/>
        </w:rPr>
        <w:t>J. L. Nevius</w:t>
      </w:r>
      <w:r>
        <w:rPr>
          <w:rFonts w:hint="eastAsia"/>
        </w:rPr>
        <w:t>）在其经典之作，</w:t>
      </w:r>
      <w:r w:rsidRPr="009B65B4">
        <w:rPr>
          <w:rFonts w:hint="eastAsia"/>
          <w:i/>
          <w:iCs/>
        </w:rPr>
        <w:t>Demon Possession and Allied Themes</w:t>
      </w:r>
      <w:r>
        <w:rPr>
          <w:rFonts w:hint="eastAsia"/>
        </w:rPr>
        <w:t xml:space="preserve"> </w:t>
      </w:r>
      <w:r>
        <w:rPr>
          <w:rFonts w:hint="eastAsia"/>
        </w:rPr>
        <w:t>（</w:t>
      </w:r>
      <w:r>
        <w:rPr>
          <w:rFonts w:hint="eastAsia"/>
        </w:rPr>
        <w:t>1892</w:t>
      </w:r>
      <w:r>
        <w:rPr>
          <w:rFonts w:hint="eastAsia"/>
        </w:rPr>
        <w:t>）则认为实在有被鬼附的事情。这种看法大概大多数宣教士都同意</w:t>
      </w:r>
      <w:r>
        <w:rPr>
          <w:rFonts w:hint="eastAsia"/>
        </w:rPr>
        <w:lastRenderedPageBreak/>
        <w:t>的。</w:t>
      </w:r>
    </w:p>
    <w:p w14:paraId="51573255" w14:textId="77777777" w:rsidR="007765C4" w:rsidRDefault="008A432A" w:rsidP="007765C4">
      <w:pPr>
        <w:spacing w:before="156" w:after="156"/>
        <w:ind w:firstLineChars="200" w:firstLine="420"/>
      </w:pPr>
      <w:r>
        <w:rPr>
          <w:rFonts w:hint="eastAsia"/>
        </w:rPr>
        <w:t>我们是可以抱有一个中间立场的。鬼可以抓住一个人的个性中受抑制的一面，从这中心点着手影响这个人的行为。鬼可以使他有歇斯底里式的眼瞎、口哑或其他病症（如：癫痫）。很多部族都认为癫痫发作，是被神灵附身的标记，而事实上，患痲风的人，通常对超自然的力量都很敏感。圣经并没有将癫痫病与被鬼附连上关系。即使是太十七</w:t>
      </w:r>
      <w:r>
        <w:rPr>
          <w:rFonts w:hint="eastAsia"/>
        </w:rPr>
        <w:t>14-15</w:t>
      </w:r>
      <w:r>
        <w:rPr>
          <w:rFonts w:hint="eastAsia"/>
        </w:rPr>
        <w:t>；可九</w:t>
      </w:r>
      <w:r>
        <w:rPr>
          <w:rFonts w:hint="eastAsia"/>
        </w:rPr>
        <w:t>14-15</w:t>
      </w:r>
      <w:r>
        <w:rPr>
          <w:rFonts w:hint="eastAsia"/>
        </w:rPr>
        <w:t>；路九</w:t>
      </w:r>
      <w:r>
        <w:rPr>
          <w:rFonts w:hint="eastAsia"/>
        </w:rPr>
        <w:t>37-38</w:t>
      </w:r>
      <w:r>
        <w:rPr>
          <w:rFonts w:hint="eastAsia"/>
        </w:rPr>
        <w:t>所描写的，那个被鬼附的男孩癫痫病发的情形，有关经文的描写，似乎也显示出他不是患一般的癫痫病那么简单的。我们还不晓得癫痫病的本质是怎样的，但却可以用人工的方法，促使一些似乎是正常的人突然癫痫病发作（</w:t>
      </w:r>
      <w:r>
        <w:rPr>
          <w:rFonts w:hint="eastAsia"/>
        </w:rPr>
        <w:t xml:space="preserve">W. G. Walter, </w:t>
      </w:r>
      <w:r w:rsidRPr="009B65B4">
        <w:rPr>
          <w:rFonts w:hint="eastAsia"/>
          <w:i/>
          <w:iCs/>
        </w:rPr>
        <w:t>The Living Brain</w:t>
      </w:r>
      <w:r>
        <w:rPr>
          <w:rFonts w:hint="eastAsia"/>
        </w:rPr>
        <w:t>, 1953</w:t>
      </w:r>
      <w:r>
        <w:rPr>
          <w:rFonts w:hint="eastAsia"/>
        </w:rPr>
        <w:t>，页</w:t>
      </w:r>
      <w:r>
        <w:rPr>
          <w:rFonts w:hint="eastAsia"/>
        </w:rPr>
        <w:t>60-1</w:t>
      </w:r>
      <w:r>
        <w:rPr>
          <w:rFonts w:hint="eastAsia"/>
        </w:rPr>
        <w:t>）。研究人格分裂问题的人都知道，我们往往不可能说明有关病症是怎样引起的。我们并不是说全部或大部分病症，都是由被鬼附引起的，但有些病症可能会是由被鬼附引起。</w:t>
      </w:r>
    </w:p>
    <w:p w14:paraId="1932D494" w14:textId="77777777" w:rsidR="007765C4" w:rsidRDefault="008A432A" w:rsidP="007765C4">
      <w:pPr>
        <w:spacing w:before="156" w:after="156"/>
        <w:ind w:firstLineChars="200" w:firstLine="420"/>
      </w:pPr>
      <w:r>
        <w:rPr>
          <w:rFonts w:hint="eastAsia"/>
        </w:rPr>
        <w:t>圣经并没有指出，在怎样的情况下，人会倾向被鬼附，不过基督在太十二</w:t>
      </w:r>
      <w:r>
        <w:rPr>
          <w:rFonts w:hint="eastAsia"/>
        </w:rPr>
        <w:t>44-45</w:t>
      </w:r>
      <w:r>
        <w:rPr>
          <w:rFonts w:hint="eastAsia"/>
        </w:rPr>
        <w:t>论到“空置了的房屋”，说这可能会再被鬼占据。早期教会奉耶稣基督的名赶鬼（徒十六</w:t>
      </w:r>
      <w:r>
        <w:rPr>
          <w:rFonts w:hint="eastAsia"/>
        </w:rPr>
        <w:t>18</w:t>
      </w:r>
      <w:r>
        <w:rPr>
          <w:rFonts w:hint="eastAsia"/>
        </w:rPr>
        <w:t>），但似乎也有一些赶鬼的人并非基督徒，有时却也成功的赶鬼（路十一</w:t>
      </w:r>
      <w:r>
        <w:rPr>
          <w:rFonts w:hint="eastAsia"/>
        </w:rPr>
        <w:t>19</w:t>
      </w:r>
      <w:r>
        <w:rPr>
          <w:rFonts w:hint="eastAsia"/>
        </w:rPr>
        <w:t>，但注意徒十九</w:t>
      </w:r>
      <w:r>
        <w:rPr>
          <w:rFonts w:hint="eastAsia"/>
        </w:rPr>
        <w:t>13-16</w:t>
      </w:r>
      <w:r>
        <w:rPr>
          <w:rFonts w:hint="eastAsia"/>
        </w:rPr>
        <w:t>）。</w:t>
      </w:r>
    </w:p>
    <w:p w14:paraId="4E11E23E" w14:textId="77777777" w:rsidR="008A432A" w:rsidRDefault="008A432A" w:rsidP="007765C4">
      <w:pPr>
        <w:spacing w:before="156" w:after="156"/>
        <w:ind w:firstLineChars="200" w:firstLine="420"/>
      </w:pPr>
      <w:r>
        <w:rPr>
          <w:rFonts w:hint="eastAsia"/>
        </w:rPr>
        <w:t>约壹四</w:t>
      </w:r>
      <w:r>
        <w:rPr>
          <w:rFonts w:hint="eastAsia"/>
        </w:rPr>
        <w:t>1-3</w:t>
      </w:r>
      <w:r>
        <w:rPr>
          <w:rFonts w:hint="eastAsia"/>
        </w:rPr>
        <w:t>吩咐信徒“要试验那些灵”，显示教会中有假先知在被鬼附的情况下说话。由于迷信招魂术的人就这节经文大发议论，我们必须指出，圣经从来没有提过人会被从美善的死者之灵或天使附身。人不是被圣灵支配，就是被邪灵控制。也见：林前十二</w:t>
      </w:r>
      <w:r>
        <w:rPr>
          <w:rFonts w:hint="eastAsia"/>
        </w:rPr>
        <w:t>1-3</w:t>
      </w:r>
      <w:r>
        <w:rPr>
          <w:rFonts w:hint="eastAsia"/>
        </w:rPr>
        <w:t>。</w:t>
      </w:r>
    </w:p>
    <w:p w14:paraId="1F21525F" w14:textId="77777777" w:rsidR="008A432A" w:rsidRDefault="008A432A" w:rsidP="007765C4">
      <w:pPr>
        <w:pStyle w:val="4"/>
        <w:spacing w:before="156" w:after="156"/>
      </w:pPr>
      <w:r>
        <w:rPr>
          <w:rFonts w:hint="eastAsia"/>
        </w:rPr>
        <w:t>神国，天国（</w:t>
      </w:r>
      <w:r>
        <w:rPr>
          <w:rFonts w:hint="eastAsia"/>
        </w:rPr>
        <w:t>KINGDOM OF GOD, KINGDOM OF HEAVEN</w:t>
      </w:r>
      <w:r>
        <w:rPr>
          <w:rFonts w:hint="eastAsia"/>
        </w:rPr>
        <w:t>）</w:t>
      </w:r>
    </w:p>
    <w:p w14:paraId="5C61C4ED" w14:textId="77777777" w:rsidR="008A432A" w:rsidRDefault="008A432A" w:rsidP="007765C4">
      <w:pPr>
        <w:spacing w:before="156" w:after="156"/>
        <w:ind w:firstLineChars="200" w:firstLine="420"/>
      </w:pPr>
      <w:r>
        <w:rPr>
          <w:rFonts w:hint="eastAsia"/>
        </w:rPr>
        <w:t>根据符类福音的记载，天国或神国是耶稣宣讲的中心主题。由于马太的对象是犹太人，故此他大部分篇幅都采用“天国”一词。马可和路加则采用“神国”，好叫非犹太人容易明白；但究其意義，“神国”实在与“天国”一词无异。马太福音使用“天国”一词显然是依照犹太教避讳的倾向──不直呼神的名字。无论天国或神国，二者的意思是没有分别的（参：太五</w:t>
      </w:r>
      <w:r>
        <w:rPr>
          <w:rFonts w:hint="eastAsia"/>
        </w:rPr>
        <w:t>3</w:t>
      </w:r>
      <w:r>
        <w:rPr>
          <w:rFonts w:hint="eastAsia"/>
        </w:rPr>
        <w:t>及路六</w:t>
      </w:r>
      <w:r>
        <w:rPr>
          <w:rFonts w:hint="eastAsia"/>
        </w:rPr>
        <w:t>20</w:t>
      </w:r>
      <w:r>
        <w:rPr>
          <w:rFonts w:hint="eastAsia"/>
        </w:rPr>
        <w:t>）。</w:t>
      </w:r>
    </w:p>
    <w:p w14:paraId="2DCC9DB4" w14:textId="77777777" w:rsidR="008A432A" w:rsidRDefault="008A432A" w:rsidP="00F9220D">
      <w:pPr>
        <w:pStyle w:val="5"/>
        <w:spacing w:before="156" w:after="156"/>
      </w:pPr>
      <w:r>
        <w:rPr>
          <w:rFonts w:hint="eastAsia"/>
        </w:rPr>
        <w:t>Ⅰ</w:t>
      </w:r>
      <w:r>
        <w:rPr>
          <w:rFonts w:hint="eastAsia"/>
        </w:rPr>
        <w:t xml:space="preserve"> </w:t>
      </w:r>
      <w:r>
        <w:rPr>
          <w:rFonts w:hint="eastAsia"/>
        </w:rPr>
        <w:t>施洗约翰有关天国的教训</w:t>
      </w:r>
    </w:p>
    <w:p w14:paraId="1DCAC18F" w14:textId="77777777" w:rsidR="00F9220D" w:rsidRDefault="008A432A" w:rsidP="00F9220D">
      <w:pPr>
        <w:spacing w:before="156" w:after="156"/>
        <w:ind w:firstLineChars="200" w:firstLine="420"/>
      </w:pPr>
      <w:r>
        <w:rPr>
          <w:rFonts w:hint="eastAsia"/>
        </w:rPr>
        <w:t>施洗约翰首先宣告“天国近了”（太三</w:t>
      </w:r>
      <w:r>
        <w:rPr>
          <w:rFonts w:hint="eastAsia"/>
        </w:rPr>
        <w:t>2</w:t>
      </w:r>
      <w:r>
        <w:rPr>
          <w:rFonts w:hint="eastAsia"/>
        </w:rPr>
        <w:t>），而耶稣就把他这个信息接过来（太四</w:t>
      </w:r>
      <w:r>
        <w:rPr>
          <w:rFonts w:hint="eastAsia"/>
        </w:rPr>
        <w:t>17</w:t>
      </w:r>
      <w:r>
        <w:rPr>
          <w:rFonts w:hint="eastAsia"/>
        </w:rPr>
        <w:t>）。“天国”（来：</w:t>
      </w:r>
      <w:r w:rsidRPr="009B65B4">
        <w:rPr>
          <w:rFonts w:hint="eastAsia"/>
          <w:i/>
          <w:iCs/>
        </w:rPr>
        <w:t>mal#k[u^t[s%a{mayim</w:t>
      </w:r>
      <w:r>
        <w:rPr>
          <w:rFonts w:hint="eastAsia"/>
        </w:rPr>
        <w:t>）一词的意義源于后期犹太人对未来的期望：以色列强烈地盼望神决定性地干预，挽救祂子民的命运，把他们从敌人的势力下解救出来。国度的来临是未来伟大的远象，弥赛亚的来临是之前的准备，就是为神的国铺路。</w:t>
      </w:r>
    </w:p>
    <w:p w14:paraId="06704326" w14:textId="77777777" w:rsidR="00F9220D" w:rsidRDefault="008A432A" w:rsidP="00F9220D">
      <w:pPr>
        <w:spacing w:before="156" w:after="156"/>
        <w:ind w:firstLineChars="200" w:firstLine="420"/>
      </w:pPr>
      <w:r>
        <w:rPr>
          <w:rFonts w:hint="eastAsia"/>
        </w:rPr>
        <w:t>到了耶稣时代，犹太教这种对末世的盼望有不同的表达形式，一些强调国家民族，另一些则强调宇宙性和末日启示性的成分。其实这个盼望可追溯到旧约的预言：旧约先知既宣告大卫宝座的复兴，也宣告神会莅临更新世界。虽然旧约圣经并没有明确地讲论末世的天国，但从诗篇及先知书可见，将来神统治王权的彰显实在是旧约信仰和盼望的最重要观念。论到这王权，旧约圣经也突显了好些不同的重点，这从比较早期先知的宣讲与但以理书对普世主权和人子出现的预言可见一斑。</w:t>
      </w:r>
    </w:p>
    <w:p w14:paraId="1BCCC520" w14:textId="77777777" w:rsidR="00F9220D" w:rsidRDefault="008A432A" w:rsidP="00F9220D">
      <w:pPr>
        <w:spacing w:before="156" w:after="156"/>
        <w:ind w:firstLineChars="200" w:firstLine="420"/>
      </w:pPr>
      <w:r>
        <w:rPr>
          <w:rFonts w:hint="eastAsia"/>
        </w:rPr>
        <w:lastRenderedPageBreak/>
        <w:t>当施洗约翰和耶稣随后宣告天国近了之时，这个宣告乃是一种使人觉醒的呼唤，具有轰动的、普世的意義。按这宣告，这个人所一直期待的历史转捩点，这个神所带来的大复兴，不管当时的人对它的想法如何，如今已是近在眉睫。故此，考察新约对于天国来临的宣讲内容尤其重要。</w:t>
      </w:r>
    </w:p>
    <w:p w14:paraId="19B31892" w14:textId="77777777" w:rsidR="008A432A" w:rsidRDefault="008A432A" w:rsidP="00F9220D">
      <w:pPr>
        <w:spacing w:before="156" w:after="156"/>
        <w:ind w:firstLineChars="200" w:firstLine="420"/>
      </w:pPr>
      <w:r>
        <w:rPr>
          <w:rFonts w:hint="eastAsia"/>
        </w:rPr>
        <w:t>施洗约翰的宣讲强调神的审判这个事实即将临到，斧子已经放在树根上。神以王的身份莅临，主要是到来洁净、筛选、审判。无人可以逃避，也无人可以恃有特权而得以幸免；甚至身为亚伯拉罕的子孙也不行。施洗约翰同时介绍随后要来的那一位，表明自己只是其先锋而已。那位将临者手中拿着簸箕。由于祂的来临，人们必须悔改，接受赦罪的洗礼，好逃避将临的忿怒，有分于天国的救赎和圣灵的洗；当国度来临的时候，圣灵是会浇灌下来的（太三</w:t>
      </w:r>
      <w:r>
        <w:rPr>
          <w:rFonts w:hint="eastAsia"/>
        </w:rPr>
        <w:t>1-12</w:t>
      </w:r>
      <w:r>
        <w:rPr>
          <w:rFonts w:hint="eastAsia"/>
        </w:rPr>
        <w:t>）。</w:t>
      </w:r>
    </w:p>
    <w:p w14:paraId="06C25882" w14:textId="77777777" w:rsidR="008A432A" w:rsidRPr="00F9220D" w:rsidRDefault="008A432A" w:rsidP="00F9220D">
      <w:pPr>
        <w:pStyle w:val="5"/>
        <w:spacing w:before="156" w:after="156"/>
      </w:pPr>
      <w:r>
        <w:rPr>
          <w:rFonts w:hint="eastAsia"/>
        </w:rPr>
        <w:t>Ⅱ</w:t>
      </w:r>
      <w:r>
        <w:rPr>
          <w:rFonts w:hint="eastAsia"/>
        </w:rPr>
        <w:t xml:space="preserve"> </w:t>
      </w:r>
      <w:r>
        <w:rPr>
          <w:rFonts w:hint="eastAsia"/>
        </w:rPr>
        <w:t>耶稣有关天国的教训</w:t>
      </w:r>
    </w:p>
    <w:p w14:paraId="68CA20EE" w14:textId="77777777" w:rsidR="008A432A" w:rsidRDefault="008A432A" w:rsidP="00392CBA">
      <w:pPr>
        <w:pStyle w:val="a6"/>
        <w:numPr>
          <w:ilvl w:val="0"/>
          <w:numId w:val="6"/>
        </w:numPr>
        <w:spacing w:before="156" w:after="156"/>
        <w:ind w:firstLineChars="0"/>
      </w:pPr>
      <w:r>
        <w:rPr>
          <w:rFonts w:hint="eastAsia"/>
        </w:rPr>
        <w:t>现世的实现</w:t>
      </w:r>
    </w:p>
    <w:p w14:paraId="2D5E4306" w14:textId="77777777" w:rsidR="00392CBA" w:rsidRDefault="008A432A" w:rsidP="00392CBA">
      <w:pPr>
        <w:spacing w:before="156" w:after="156"/>
        <w:ind w:firstLineChars="200" w:firstLine="420"/>
      </w:pPr>
      <w:r>
        <w:rPr>
          <w:rFonts w:hint="eastAsia"/>
        </w:rPr>
        <w:t>耶稣有关天国的宣讲和约翰的宣讲在字眼上并无两样，只是前者的内容远较后者全面。当施洗约翰观察了耶稣的作为一段时间以后，他开始怀疑耶稣究竟是否他所宣告的那位将临者（太十一</w:t>
      </w:r>
      <w:r>
        <w:rPr>
          <w:rFonts w:hint="eastAsia"/>
        </w:rPr>
        <w:t>2</w:t>
      </w:r>
      <w:r>
        <w:rPr>
          <w:rFonts w:hint="eastAsia"/>
        </w:rPr>
        <w:t>起）。耶稣有关天国的宣讲在两方面与施洗约翰的宣讲不同：第一，耶稣虽然毫无附加声明地保留了有关审判的宣告和叫人悔改的呼召，不过最突出的却是天国的拯救意義；第二，耶稣所宣讲的天国不仅是在最近的将来便会出现的事实，更是已经在祂自己身上及在祂的工作上彰显出来的事实──这正是整件事的核心和意義所在。虽然耶稣明讲“天国就在目前”的地方不多（尤见：太十二</w:t>
      </w:r>
      <w:r>
        <w:rPr>
          <w:rFonts w:hint="eastAsia"/>
        </w:rPr>
        <w:t>28</w:t>
      </w:r>
      <w:r>
        <w:rPr>
          <w:rFonts w:hint="eastAsia"/>
        </w:rPr>
        <w:t>及其平行经文），但是祂一生的教训和工作清楚显示了这个事实。在祂的身上，伟大的未来已成为“现在”。</w:t>
      </w:r>
    </w:p>
    <w:p w14:paraId="143DFAA0" w14:textId="77777777" w:rsidR="00392CBA" w:rsidRDefault="008A432A" w:rsidP="00392CBA">
      <w:pPr>
        <w:spacing w:before="156" w:after="156"/>
        <w:ind w:firstLineChars="200" w:firstLine="420"/>
      </w:pPr>
      <w:r>
        <w:rPr>
          <w:rFonts w:hint="eastAsia"/>
        </w:rPr>
        <w:t>在基督个人身上，并在祂的行动中，天国以不同的方式在现世实现。在耶稣赶鬼（参：路十一</w:t>
      </w:r>
      <w:r>
        <w:rPr>
          <w:rFonts w:hint="eastAsia"/>
        </w:rPr>
        <w:t>20</w:t>
      </w:r>
      <w:r>
        <w:rPr>
          <w:rFonts w:hint="eastAsia"/>
        </w:rPr>
        <w:t>）和广行神迹的大能事件中，天国在现世的出现是显而易见的。当耶稣医治被鬼附的人时，祂显然闯进了“壮士”的家，捆住了他，因而可以抢夺他的家财（太十二</w:t>
      </w:r>
      <w:r>
        <w:rPr>
          <w:rFonts w:hint="eastAsia"/>
        </w:rPr>
        <w:t>29</w:t>
      </w:r>
      <w:r>
        <w:rPr>
          <w:rFonts w:hint="eastAsia"/>
        </w:rPr>
        <w:t>）；天上的国度闯进了邪恶国度的势力范围，撒但的权能被瓦解，耶稣看见它好像闪电般从天坠落。耶稣拥有并赐下能力，叫人可以践踏仇敌的领土；对那些获授予耶稣的能力，进入世界为天国作见证的信徒来说，没有不可能的事（路十</w:t>
      </w:r>
      <w:r>
        <w:rPr>
          <w:rFonts w:hint="eastAsia"/>
        </w:rPr>
        <w:t>18-19</w:t>
      </w:r>
      <w:r>
        <w:rPr>
          <w:rFonts w:hint="eastAsia"/>
        </w:rPr>
        <w:t>）。耶稣所行的一切神迹奇事，就是天国降临的明证。多少先知和敬畏神的人所欲见而见不到的伟大救恩时代的来临，耶稣的门徒现在可以看得见听得到（太十三</w:t>
      </w:r>
      <w:r>
        <w:rPr>
          <w:rFonts w:hint="eastAsia"/>
        </w:rPr>
        <w:t>16</w:t>
      </w:r>
      <w:r>
        <w:rPr>
          <w:rFonts w:hint="eastAsia"/>
        </w:rPr>
        <w:t>；路十</w:t>
      </w:r>
      <w:r>
        <w:rPr>
          <w:rFonts w:hint="eastAsia"/>
        </w:rPr>
        <w:t>23</w:t>
      </w:r>
      <w:r>
        <w:rPr>
          <w:rFonts w:hint="eastAsia"/>
        </w:rPr>
        <w:t>）。施洗约翰差派他的门徒去问耶稣：“那将要来的是你么？还是我们等候别人呢？”这时候耶稣让他们看见祂奇妙的工作，透过这些工作，先知的应许应验了，天国已经显露了；瞎子看见，瘸子行走，聋子听见，长大痲疯的洁净，死人复活，穷人有福音传给他们（太十一</w:t>
      </w:r>
      <w:r>
        <w:rPr>
          <w:rFonts w:hint="eastAsia"/>
        </w:rPr>
        <w:t>2</w:t>
      </w:r>
      <w:r>
        <w:rPr>
          <w:rFonts w:hint="eastAsia"/>
        </w:rPr>
        <w:t>起；路七</w:t>
      </w:r>
      <w:r>
        <w:rPr>
          <w:rFonts w:hint="eastAsia"/>
        </w:rPr>
        <w:t>18</w:t>
      </w:r>
      <w:r>
        <w:rPr>
          <w:rFonts w:hint="eastAsia"/>
        </w:rPr>
        <w:t>起）。上述最后一项──福音的广传，也显明了天国闯进现世。对于灵性贫穷的、饥渴的、哀恸的人而言，耶稣所传并给予人的救恩是一份现在就可以得到的礼物，因此天国是他们的，同样，耶稣宣告人的罪获得赦免，这不仅是一个将来在天上才得以成全的现实，也不仅是一个现世的可能性，而是今天在世上已经借着耶稣向人提供了：“小子，女儿，你的罪赦了：因为人子在地上有赦罪的权柄”（见：可二</w:t>
      </w:r>
      <w:r>
        <w:rPr>
          <w:rFonts w:hint="eastAsia"/>
        </w:rPr>
        <w:t>1-12</w:t>
      </w:r>
      <w:r>
        <w:rPr>
          <w:rFonts w:hint="eastAsia"/>
        </w:rPr>
        <w:t>及其他多处）。</w:t>
      </w:r>
    </w:p>
    <w:p w14:paraId="28C47D81" w14:textId="77777777" w:rsidR="00392CBA" w:rsidRDefault="008A432A" w:rsidP="00392CBA">
      <w:pPr>
        <w:spacing w:before="156" w:after="156"/>
        <w:ind w:firstLineChars="200" w:firstLine="420"/>
      </w:pPr>
      <w:r>
        <w:rPr>
          <w:rFonts w:hint="eastAsia"/>
        </w:rPr>
        <w:lastRenderedPageBreak/>
        <w:t>上述大能的宣告清楚显明，赦罪的权柄乃基于一个事实：耶稣是基督，是神的儿子。天国由祂而来，随祂而至，祂自己就是天国（</w:t>
      </w:r>
      <w:r w:rsidRPr="009B65B4">
        <w:rPr>
          <w:rFonts w:hint="eastAsia"/>
          <w:i/>
          <w:iCs/>
        </w:rPr>
        <w:t>auto-basileia</w:t>
      </w:r>
      <w:r>
        <w:rPr>
          <w:rFonts w:hint="eastAsia"/>
        </w:rPr>
        <w:t>）。耶稣的自我启示──自称是弥赛亚、人子、神的仆人──既构成了整个福音的奥秘，也是其彰显。</w:t>
      </w:r>
    </w:p>
    <w:p w14:paraId="150F8C3E" w14:textId="77777777" w:rsidR="008A432A" w:rsidRDefault="008A432A" w:rsidP="00392CBA">
      <w:pPr>
        <w:spacing w:before="156" w:after="156"/>
        <w:ind w:firstLineChars="200" w:firstLine="420"/>
      </w:pPr>
      <w:r>
        <w:rPr>
          <w:rFonts w:hint="eastAsia"/>
        </w:rPr>
        <w:t>有些人曾企图将耶稣所讲有关自己的话解释为将来的事情，仿佛祂只是将来的弥赛亚，是人所盼望将来驾着天云降临的人子，然而这种解释是不可能的。因为，虽然天国在未来的显现仍是福音内容的一个重要成分，但是我们不能否认，在福音书里耶稣的弥赛亚身份是在此时此地即时呈现。祂不但在受洗时和在变像山上给宣称为弥赛亚──神的愛子和神所拣选的（明显是对弥赛亚的形容），更获赋予圣灵（太三</w:t>
      </w:r>
      <w:r>
        <w:rPr>
          <w:rFonts w:hint="eastAsia"/>
        </w:rPr>
        <w:t>16</w:t>
      </w:r>
      <w:r>
        <w:rPr>
          <w:rFonts w:hint="eastAsia"/>
        </w:rPr>
        <w:t>），和授予神的全权（太廿一</w:t>
      </w:r>
      <w:r>
        <w:rPr>
          <w:rFonts w:hint="eastAsia"/>
        </w:rPr>
        <w:t>27</w:t>
      </w:r>
      <w:r>
        <w:rPr>
          <w:rFonts w:hint="eastAsia"/>
        </w:rPr>
        <w:t>）；福音书到处记载祂宣告自己拥有绝对的权柄，又描写祂为天父所差遣的那一位，祂是到来应验先知预言的那一位。祂的来临和祂的教训，使圣经应验在听祂的人耳中（路四</w:t>
      </w:r>
      <w:r>
        <w:rPr>
          <w:rFonts w:hint="eastAsia"/>
        </w:rPr>
        <w:t>21</w:t>
      </w:r>
      <w:r>
        <w:rPr>
          <w:rFonts w:hint="eastAsia"/>
        </w:rPr>
        <w:t>）。祂来不是要破坏，而是要成全（太五</w:t>
      </w:r>
      <w:r>
        <w:rPr>
          <w:rFonts w:hint="eastAsia"/>
        </w:rPr>
        <w:t>17</w:t>
      </w:r>
      <w:r>
        <w:rPr>
          <w:rFonts w:hint="eastAsia"/>
        </w:rPr>
        <w:t>起），也要宣布神国的降临（可一</w:t>
      </w:r>
      <w:r>
        <w:rPr>
          <w:rFonts w:hint="eastAsia"/>
        </w:rPr>
        <w:t>38</w:t>
      </w:r>
      <w:r>
        <w:rPr>
          <w:rFonts w:hint="eastAsia"/>
        </w:rPr>
        <w:t>），要寻找和拯救失丧的人（路十九</w:t>
      </w:r>
      <w:r>
        <w:rPr>
          <w:rFonts w:hint="eastAsia"/>
        </w:rPr>
        <w:t>10</w:t>
      </w:r>
      <w:r>
        <w:rPr>
          <w:rFonts w:hint="eastAsia"/>
        </w:rPr>
        <w:t>），要服事人，并且要舍命作多人的赎价（可十</w:t>
      </w:r>
      <w:r>
        <w:rPr>
          <w:rFonts w:hint="eastAsia"/>
        </w:rPr>
        <w:t>45</w:t>
      </w:r>
      <w:r>
        <w:rPr>
          <w:rFonts w:hint="eastAsia"/>
        </w:rPr>
        <w:t>）。人若要归属天国，就必须归属祂（太七</w:t>
      </w:r>
      <w:r>
        <w:rPr>
          <w:rFonts w:hint="eastAsia"/>
        </w:rPr>
        <w:t>23</w:t>
      </w:r>
      <w:r>
        <w:rPr>
          <w:rFonts w:hint="eastAsia"/>
        </w:rPr>
        <w:t>，廿五</w:t>
      </w:r>
      <w:r>
        <w:rPr>
          <w:rFonts w:hint="eastAsia"/>
        </w:rPr>
        <w:t>41</w:t>
      </w:r>
      <w:r>
        <w:rPr>
          <w:rFonts w:hint="eastAsia"/>
        </w:rPr>
        <w:t>）。简单的说，作为弥赛亚，耶稣本人是福音所宣告的一切有关天国之事的中心；不论是现在，或是将来，天国都以祂为中心。</w:t>
      </w:r>
    </w:p>
    <w:p w14:paraId="1083D9DA" w14:textId="77777777" w:rsidR="008A432A" w:rsidRDefault="008A432A" w:rsidP="00392CBA">
      <w:pPr>
        <w:pStyle w:val="a6"/>
        <w:numPr>
          <w:ilvl w:val="0"/>
          <w:numId w:val="6"/>
        </w:numPr>
        <w:spacing w:before="156" w:after="156"/>
        <w:ind w:firstLineChars="0"/>
      </w:pPr>
      <w:r>
        <w:rPr>
          <w:rFonts w:hint="eastAsia"/>
        </w:rPr>
        <w:t xml:space="preserve">b. </w:t>
      </w:r>
      <w:r>
        <w:rPr>
          <w:rFonts w:hint="eastAsia"/>
        </w:rPr>
        <w:t>将来的实现</w:t>
      </w:r>
    </w:p>
    <w:p w14:paraId="2D4943EF" w14:textId="77777777" w:rsidR="008A432A" w:rsidRDefault="008A432A" w:rsidP="00392CBA">
      <w:pPr>
        <w:spacing w:before="156" w:after="156"/>
        <w:ind w:firstLineChars="200" w:firstLine="420"/>
      </w:pPr>
      <w:r>
        <w:rPr>
          <w:rFonts w:hint="eastAsia"/>
        </w:rPr>
        <w:t>天国除了牵涉现在之外，还牵涉未来。因为新约虽然清楚说明，在福音中天国于“此时此地”彰显了：不过新约也表明，天国在今世的彰显仍只是临时的。这说明了为什么当耶稣讲完天国现今的表现──“瞎子看见，死人复活，穷人有福音传给他们”──之后，还加上一个警告：“凡不因我跌倒的，就有福了”（太十一</w:t>
      </w:r>
      <w:r>
        <w:rPr>
          <w:rFonts w:hint="eastAsia"/>
        </w:rPr>
        <w:t>6</w:t>
      </w:r>
      <w:r>
        <w:rPr>
          <w:rFonts w:hint="eastAsia"/>
        </w:rPr>
        <w:t>；路七</w:t>
      </w:r>
      <w:r>
        <w:rPr>
          <w:rFonts w:hint="eastAsia"/>
        </w:rPr>
        <w:t>23</w:t>
      </w:r>
      <w:r>
        <w:rPr>
          <w:rFonts w:hint="eastAsia"/>
        </w:rPr>
        <w:t>）。现阶段天国隐藏的特质是令人“跌倒”的主因。神迹仍是另一个世界秩序的标志；现今还不是把魔鬼扔入永远黑暗的时刻（太八</w:t>
      </w:r>
      <w:r>
        <w:rPr>
          <w:rFonts w:hint="eastAsia"/>
        </w:rPr>
        <w:t>29</w:t>
      </w:r>
      <w:r>
        <w:rPr>
          <w:rFonts w:hint="eastAsia"/>
        </w:rPr>
        <w:t>）。天国福音的彰显仍然只像一粒撒下的种子。在撒种的比喻、种子不知不觉生长的比喻、稗子混在麦子里的比喻、芥菜种和面酵的比喻中，天国的隐秘性正是耶稣要教导门徒的道理。人子自己──获神赋予全权，将来要驾云从天而降的那一位──就是播下神的道的撒种人。这些比喻把祂描写为一个不能自作主张的人：雀鸟、荆棘、人，都可以在某程度上阻碍祂的工作。祂必须静观种子的成果。事实上，天国的隐藏性还有更深的一层：王自己以奴仆的形像来临。天空的飞鸟有窝，而人子（但七</w:t>
      </w:r>
      <w:r>
        <w:rPr>
          <w:rFonts w:hint="eastAsia"/>
        </w:rPr>
        <w:t>13</w:t>
      </w:r>
      <w:r>
        <w:rPr>
          <w:rFonts w:hint="eastAsia"/>
        </w:rPr>
        <w:t>）却没有枕首的地方。为了得到一切，祂先要舍弃一切。祂必须舍弃自己的生命作为赎价；身为赛五十三里耶和华受苦的仆人，祂一定要和罪犯同列。天国已经来到，天国将会来到；然而它必须循着十架之路而来。在人子对地上万国施行权柄之前（太四</w:t>
      </w:r>
      <w:r>
        <w:rPr>
          <w:rFonts w:hint="eastAsia"/>
        </w:rPr>
        <w:t>8</w:t>
      </w:r>
      <w:r>
        <w:rPr>
          <w:rFonts w:hint="eastAsia"/>
        </w:rPr>
        <w:t>，廿八</w:t>
      </w:r>
      <w:r>
        <w:rPr>
          <w:rFonts w:hint="eastAsia"/>
        </w:rPr>
        <w:t>18</w:t>
      </w:r>
      <w:r>
        <w:rPr>
          <w:rFonts w:hint="eastAsia"/>
        </w:rPr>
        <w:t>），祂先要行走顺服父神的道路，以尽诸般的義（太三</w:t>
      </w:r>
      <w:r>
        <w:rPr>
          <w:rFonts w:hint="eastAsia"/>
        </w:rPr>
        <w:t>15</w:t>
      </w:r>
      <w:r>
        <w:rPr>
          <w:rFonts w:hint="eastAsia"/>
        </w:rPr>
        <w:t>）。因此，天国在现世的显现要经历一段历史，天国一定要向万民宣告。像那奇妙的种子，天国必须发芽生长，却没有人晓得如何这样（可四</w:t>
      </w:r>
      <w:r>
        <w:rPr>
          <w:rFonts w:hint="eastAsia"/>
        </w:rPr>
        <w:t>27</w:t>
      </w:r>
      <w:r>
        <w:rPr>
          <w:rFonts w:hint="eastAsia"/>
        </w:rPr>
        <w:t>）。它有一种内在的力量，可以经过和跨越一切障碍，因为种子所撒落的田地是世界（太十三</w:t>
      </w:r>
      <w:r>
        <w:rPr>
          <w:rFonts w:hint="eastAsia"/>
        </w:rPr>
        <w:t>38</w:t>
      </w:r>
      <w:r>
        <w:rPr>
          <w:rFonts w:hint="eastAsia"/>
        </w:rPr>
        <w:t>）。天国的福音要传给万民（太廿八</w:t>
      </w:r>
      <w:r>
        <w:rPr>
          <w:rFonts w:hint="eastAsia"/>
        </w:rPr>
        <w:t>19</w:t>
      </w:r>
      <w:r>
        <w:rPr>
          <w:rFonts w:hint="eastAsia"/>
        </w:rPr>
        <w:t>），因为天国的王同时也是属灵的主。祂的复活带来一个新纪元；有关天国和天国君王的信息会传扬到地极，这个决定已经作了，但仍要到将来才能完成。那个起初看来是天国唯独一次的来临，那个被宣告为即将来到、近在眉睫且不可分割的一个实况，却会延伸至未来的时间和远处的地域；因为这天国的边境并不等于以色列国的疆界或历史，而是涵盖所有国度，延伸到所有时代，直至世界的末了。</w:t>
      </w:r>
    </w:p>
    <w:p w14:paraId="6EBFE317" w14:textId="77777777" w:rsidR="008A432A" w:rsidRDefault="008A432A" w:rsidP="00392CBA">
      <w:pPr>
        <w:pStyle w:val="5"/>
        <w:spacing w:before="156" w:after="156"/>
      </w:pPr>
      <w:r>
        <w:rPr>
          <w:rFonts w:hint="eastAsia"/>
        </w:rPr>
        <w:lastRenderedPageBreak/>
        <w:t>Ⅲ</w:t>
      </w:r>
      <w:r>
        <w:rPr>
          <w:rFonts w:hint="eastAsia"/>
        </w:rPr>
        <w:t xml:space="preserve"> </w:t>
      </w:r>
      <w:r>
        <w:rPr>
          <w:rFonts w:hint="eastAsia"/>
        </w:rPr>
        <w:t>天国与教会</w:t>
      </w:r>
    </w:p>
    <w:p w14:paraId="5277DD32" w14:textId="77777777" w:rsidR="00392CBA" w:rsidRDefault="008A432A" w:rsidP="00392CBA">
      <w:pPr>
        <w:spacing w:before="156" w:after="156"/>
        <w:ind w:firstLineChars="200" w:firstLine="420"/>
      </w:pPr>
      <w:r>
        <w:rPr>
          <w:rFonts w:hint="eastAsia"/>
        </w:rPr>
        <w:t>故此，天国与教会历史和世界历史同样有关。天国并不等于教会（就算是在现世，两者也不尽相同），不过在她们之间却有连系。天国是神透过基督在这个世界上的整个救赎行动，而教会则是属于耶稣基督的人的会合。或许我们可以用两个同心圆圈来解释一下：教会是小的圆圈。天国是大的圆圈，而基督乃是二者的中心。教会和天国的这种关系可以用不同方式来表示：教会是那些凭信心接受天国福音的群体，他们有分于天国的救恩，这包括得蒙赦罪、被收纳为神的儿女、有圣灵的内住、拥有永生。他们的生命有目可睹地彰显了天国，他们是世界的光，也是地上的盐：他们负起了天国的轭，按照他们的王的诫命来生活，并效法祂（太十一</w:t>
      </w:r>
      <w:r>
        <w:rPr>
          <w:rFonts w:hint="eastAsia"/>
        </w:rPr>
        <w:t>28-30</w:t>
      </w:r>
      <w:r>
        <w:rPr>
          <w:rFonts w:hint="eastAsia"/>
        </w:rPr>
        <w:t>）。教会是天国的机关，奉召宣认耶稣是基督，并接受了宣教使命，要到世界各处传扬福音：教会也是等候天国在荣耀中降临的群体，是蒙主人赐给“银两”、准备祂再临的仆人。教会的一切典章都来自天国，她由天国的启示、进展和再临四面护卫和引导；但她从来就不是天国本身，甚至不能让人把她等同于天国。</w:t>
      </w:r>
    </w:p>
    <w:p w14:paraId="5B6D9A1C" w14:textId="77777777" w:rsidR="008A432A" w:rsidRDefault="008A432A" w:rsidP="00392CBA">
      <w:pPr>
        <w:spacing w:before="156" w:after="156"/>
        <w:ind w:firstLineChars="200" w:firstLine="420"/>
      </w:pPr>
      <w:r>
        <w:rPr>
          <w:rFonts w:hint="eastAsia"/>
        </w:rPr>
        <w:t>因此，天国并不局限于教会范围之内。基督的王权高过一切；在这王权得以伸展并为人承认的任何地方，不但个人得到自由，而且整个生活方式也会改变；污鬼的咒诅和人对敌对势力的恐惧都会消失。天国这种全面性、包罗万有的意義，从基督教如何改变那些被自然宗教支配的民族可获证明。天国不但像芥菜种那样外在地发挥它的功效，它同时也像面酵一样内在地发生作用。它带着救赎的能力进入世界。圣经最后的一卷书描绘基督在世界历史的王权，以及这王权一直到末日都大力延伸的动力──这卷书特别揭示了得胜的基督君王（参：如：启五</w:t>
      </w:r>
      <w:r>
        <w:rPr>
          <w:rFonts w:hint="eastAsia"/>
        </w:rPr>
        <w:t>1</w:t>
      </w:r>
      <w:r>
        <w:rPr>
          <w:rFonts w:hint="eastAsia"/>
        </w:rPr>
        <w:t>起）与撒但和敌基督势力之间的对立，后者仍在地上与基督和祂的教会斗争。不错，天国以它的祝福和释放介入世界历史，也在那些残害人类的假神和势力面前呈现为一股拯救的力量，但无论它在这些方面有多大的成就，惟有借着一个最后而宇宙性的危机，它那带来平安和救恩的统治才会可见而无坚不摧地临到，完满地实现新天新地。</w:t>
      </w:r>
    </w:p>
    <w:p w14:paraId="16BE00F0" w14:textId="77777777" w:rsidR="008A432A" w:rsidRDefault="008A432A" w:rsidP="008A432A">
      <w:pPr>
        <w:spacing w:before="156" w:after="156"/>
      </w:pPr>
    </w:p>
    <w:p w14:paraId="1236A5B9" w14:textId="77777777" w:rsidR="008A432A" w:rsidRDefault="008A432A" w:rsidP="00392CBA">
      <w:pPr>
        <w:pStyle w:val="5"/>
        <w:spacing w:before="156" w:after="156"/>
      </w:pPr>
      <w:r>
        <w:rPr>
          <w:rFonts w:hint="eastAsia"/>
        </w:rPr>
        <w:t>Ⅳ</w:t>
      </w:r>
      <w:r>
        <w:rPr>
          <w:rFonts w:hint="eastAsia"/>
        </w:rPr>
        <w:t xml:space="preserve"> </w:t>
      </w:r>
      <w:r>
        <w:rPr>
          <w:rFonts w:hint="eastAsia"/>
        </w:rPr>
        <w:t>新约其他地方的记载</w:t>
      </w:r>
    </w:p>
    <w:p w14:paraId="558055F7" w14:textId="77777777" w:rsidR="008A432A" w:rsidRDefault="008A432A" w:rsidP="00392CBA">
      <w:pPr>
        <w:spacing w:before="156" w:after="156"/>
        <w:ind w:firstLineChars="200" w:firstLine="420"/>
      </w:pPr>
      <w:r>
        <w:rPr>
          <w:rFonts w:hint="eastAsia"/>
        </w:rPr>
        <w:t>在符类福音以外的新约书卷中，“天国”或“神国”等说法并不那么经常出现；不过，这只是字眼的问题而已。天国标志着基督的降世已在救恩历史上启奠了伟大的革命，天国又是信徒的期望中神所有作为的终极完成；而这乃是整部新约对神的启示的中心主题。</w:t>
      </w:r>
    </w:p>
    <w:p w14:paraId="376EC191" w14:textId="77777777" w:rsidR="008A432A" w:rsidRDefault="008A432A" w:rsidP="00392CBA">
      <w:pPr>
        <w:pStyle w:val="5"/>
        <w:spacing w:before="156" w:after="156"/>
      </w:pPr>
      <w:r>
        <w:rPr>
          <w:rFonts w:hint="eastAsia"/>
        </w:rPr>
        <w:t>Ⅴ</w:t>
      </w:r>
      <w:r>
        <w:rPr>
          <w:rFonts w:hint="eastAsia"/>
        </w:rPr>
        <w:t xml:space="preserve"> </w:t>
      </w:r>
      <w:r>
        <w:rPr>
          <w:rFonts w:hint="eastAsia"/>
        </w:rPr>
        <w:t>神学思想</w:t>
      </w:r>
    </w:p>
    <w:p w14:paraId="2F04B38A" w14:textId="77777777" w:rsidR="00392CBA" w:rsidRDefault="008A432A" w:rsidP="00392CBA">
      <w:pPr>
        <w:spacing w:before="156" w:after="156"/>
        <w:ind w:firstLineChars="200" w:firstLine="420"/>
      </w:pPr>
      <w:r>
        <w:rPr>
          <w:rFonts w:hint="eastAsia"/>
        </w:rPr>
        <w:t>在神学上，天国一概念是大受不同时期的神学思想发展和趋势所影响的。罗马天上教神学的一个特色，是把神的国跟地上的教会等同；此观点主要受奥古斯丁的影响。透过教会的阶制，基督体现为神国的王。神国的幅员相等于教会的权力范围。天国因教会在世上的发展和宣教得以伸展。</w:t>
      </w:r>
    </w:p>
    <w:p w14:paraId="62688322" w14:textId="77777777" w:rsidR="00392CBA" w:rsidRDefault="008A432A" w:rsidP="00392CBA">
      <w:pPr>
        <w:spacing w:before="156" w:after="156"/>
        <w:ind w:firstLineChars="200" w:firstLine="420"/>
      </w:pPr>
      <w:r>
        <w:rPr>
          <w:rFonts w:hint="eastAsia"/>
        </w:rPr>
        <w:t>宗教改革者为了反对罗马天主教的阶制，特别强调天国属灵和不可见的性质，并轻易地（也错误地）援引路十七</w:t>
      </w:r>
      <w:r>
        <w:rPr>
          <w:rFonts w:hint="eastAsia"/>
        </w:rPr>
        <w:t>20-21</w:t>
      </w:r>
      <w:r>
        <w:rPr>
          <w:rFonts w:hint="eastAsia"/>
        </w:rPr>
        <w:t>作为根据。他们认为天国是基督透过宣讲祂的话和圣灵的运行而实施的属灵治权。尽管在宗教改革的初期，改教者并未忽略天国在救恩历史上的宏观意義；但在启蒙运动和敬虔主義影响之下，愈来愈多人从个人的层面来理解天国的意義，把</w:t>
      </w:r>
      <w:r>
        <w:rPr>
          <w:rFonts w:hint="eastAsia"/>
        </w:rPr>
        <w:lastRenderedPageBreak/>
        <w:t>天国看成恩典和平安在人心中的统治。到了后期的自由神学，这种天国观循道德方向发展（特别在康德〔</w:t>
      </w:r>
      <w:r>
        <w:rPr>
          <w:rFonts w:hint="eastAsia"/>
        </w:rPr>
        <w:t>Kant</w:t>
      </w:r>
      <w:r>
        <w:rPr>
          <w:rFonts w:hint="eastAsia"/>
        </w:rPr>
        <w:t>〕影响之下）：神的国是和平、愛，以及公義的国度。开始的时候，人们一方面对将来神国的降临有所期盼，但另一方面却并不认为天国对今生会有什么正面的意義，甚至是敬虔主義和小教派中人的看法亦然。与这种多少有点二元论意味的天国观相对的，是着眼于社会的天国观──全然强调天国的可见性和对社群的意義。在一些作者笔下，这种观念显为社会激进主義（</w:t>
      </w:r>
      <w:r>
        <w:rPr>
          <w:rFonts w:hint="eastAsia"/>
        </w:rPr>
        <w:t>social radicalism</w:t>
      </w:r>
      <w:r>
        <w:rPr>
          <w:rFonts w:hint="eastAsia"/>
        </w:rPr>
        <w:t>）（如托尔斯泰等人以登山宝训为基督教的精義，又如瑞士人库特</w:t>
      </w:r>
      <w:r>
        <w:rPr>
          <w:rFonts w:hint="eastAsia"/>
        </w:rPr>
        <w:t xml:space="preserve"> [Kutter] </w:t>
      </w:r>
      <w:r>
        <w:rPr>
          <w:rFonts w:hint="eastAsia"/>
        </w:rPr>
        <w:t>和拉加斯</w:t>
      </w:r>
      <w:r>
        <w:rPr>
          <w:rFonts w:hint="eastAsia"/>
        </w:rPr>
        <w:t xml:space="preserve"> [Ragaz] </w:t>
      </w:r>
      <w:r>
        <w:rPr>
          <w:rFonts w:hint="eastAsia"/>
        </w:rPr>
        <w:t>等的“宗教─社会”诠译）。在另一些作者笔下，这种天国观则显为某形式的进化论──相信人类不断进步（美国的“社会福音”）。对最后一种人来说，天国的降临就等于社会公義和社群发展的跃进。</w:t>
      </w:r>
    </w:p>
    <w:p w14:paraId="5E7B8C90" w14:textId="77777777" w:rsidR="00DA4213" w:rsidRPr="00DA4213" w:rsidRDefault="008A432A" w:rsidP="00392CBA">
      <w:pPr>
        <w:spacing w:before="156" w:after="156"/>
        <w:ind w:firstLineChars="200" w:firstLine="420"/>
      </w:pPr>
      <w:r>
        <w:rPr>
          <w:rFonts w:hint="eastAsia"/>
        </w:rPr>
        <w:t>今日的新约研究与上述有关天国的属灵、道德性和进化性的诠释相反，正确地再次强调天国在耶稣教训中的原先意義──一个与救恩历史和末世论息息相关的意義。那些开辟这个较新的末世论方向的人，不错给予天国观念一个极端的解释，以致他们不容天国进入现今的世界体系里（威斯</w:t>
      </w:r>
      <w:r>
        <w:rPr>
          <w:rFonts w:hint="eastAsia"/>
        </w:rPr>
        <w:t xml:space="preserve"> [Johannes Weiss]</w:t>
      </w:r>
      <w:r>
        <w:rPr>
          <w:rFonts w:hint="eastAsia"/>
        </w:rPr>
        <w:t>，史怀晢</w:t>
      </w:r>
      <w:r>
        <w:rPr>
          <w:rFonts w:hint="eastAsia"/>
        </w:rPr>
        <w:t xml:space="preserve"> [Albert Schweitzer]</w:t>
      </w:r>
      <w:r>
        <w:rPr>
          <w:rFonts w:hint="eastAsia"/>
        </w:rPr>
        <w:t>，所谓“彻底末世论”</w:t>
      </w:r>
      <w:r>
        <w:rPr>
          <w:rFonts w:hint="eastAsia"/>
        </w:rPr>
        <w:t>['thoroughgoing' eschatology]</w:t>
      </w:r>
      <w:r>
        <w:rPr>
          <w:rFonts w:hint="eastAsia"/>
        </w:rPr>
        <w:t>），但较后期的学者已经更多注意到天国无可置疑的现世意義，而且把这个意義置于救恩历史的角度来衡量，这个角度看到神在历史中大能行动的进程，而这进程是迈向最后完成的目标。</w:t>
      </w:r>
    </w:p>
    <w:p w14:paraId="44CC48A7" w14:textId="77777777" w:rsidR="00421552" w:rsidRDefault="00421552">
      <w:pPr>
        <w:widowControl/>
        <w:snapToGrid/>
        <w:spacing w:beforeLines="0" w:before="0" w:afterLines="0" w:after="0"/>
        <w:jc w:val="left"/>
      </w:pPr>
      <w:r>
        <w:br w:type="page"/>
      </w:r>
    </w:p>
    <w:p w14:paraId="6C0C0E6D" w14:textId="77777777" w:rsidR="00D52726" w:rsidRDefault="00354C1C" w:rsidP="00710B9A">
      <w:pPr>
        <w:pStyle w:val="2"/>
        <w:spacing w:before="156" w:after="156"/>
      </w:pPr>
      <w:bookmarkStart w:id="8" w:name="_Toc159237772"/>
      <w:r>
        <w:rPr>
          <w:rFonts w:hint="eastAsia"/>
        </w:rPr>
        <w:lastRenderedPageBreak/>
        <w:t>2</w:t>
      </w:r>
      <w:r>
        <w:rPr>
          <w:rFonts w:hint="eastAsia"/>
        </w:rPr>
        <w:t>、</w:t>
      </w:r>
      <w:r w:rsidR="00710B9A" w:rsidRPr="00710B9A">
        <w:rPr>
          <w:rFonts w:hint="eastAsia"/>
        </w:rPr>
        <w:t>创世记</w:t>
      </w:r>
      <w:r w:rsidR="00710B9A" w:rsidRPr="00710B9A">
        <w:rPr>
          <w:rFonts w:hint="eastAsia"/>
        </w:rPr>
        <w:t xml:space="preserve"> 1</w:t>
      </w:r>
      <w:r w:rsidR="00710B9A" w:rsidRPr="00710B9A">
        <w:rPr>
          <w:rFonts w:hint="eastAsia"/>
        </w:rPr>
        <w:t>–</w:t>
      </w:r>
      <w:r w:rsidR="00710B9A" w:rsidRPr="00710B9A">
        <w:rPr>
          <w:rFonts w:hint="eastAsia"/>
        </w:rPr>
        <w:t>26</w:t>
      </w:r>
      <w:bookmarkEnd w:id="8"/>
    </w:p>
    <w:p w14:paraId="25924AAF" w14:textId="77777777" w:rsidR="00DA55C0" w:rsidRDefault="00DA55C0" w:rsidP="00DA55C0">
      <w:pPr>
        <w:pStyle w:val="3"/>
        <w:spacing w:before="156" w:after="156"/>
        <w:rPr>
          <w:rFonts w:ascii="宋体" w:eastAsia="宋体" w:hAnsi="宋体"/>
        </w:rPr>
      </w:pPr>
      <w:r>
        <w:t>引言</w:t>
      </w:r>
    </w:p>
    <w:p w14:paraId="7847E261" w14:textId="77777777" w:rsidR="00DA55C0" w:rsidRDefault="00DA55C0" w:rsidP="00DA55C0">
      <w:pPr>
        <w:spacing w:before="156" w:after="156"/>
      </w:pPr>
      <w:r>
        <w:rPr>
          <w:rFonts w:hint="eastAsia"/>
        </w:rPr>
        <w:t xml:space="preserve">　　</w:t>
      </w:r>
      <w:r>
        <w:t>「创世记」这个标题出自七十士希腊文译本，意思是「起源」，或「开始」。这卷书在三方面切合了这个题目：</w:t>
      </w:r>
    </w:p>
    <w:p w14:paraId="78C49606" w14:textId="77777777" w:rsidR="00DA55C0" w:rsidRDefault="00DA55C0" w:rsidP="00BD35D1">
      <w:pPr>
        <w:spacing w:before="156" w:after="156"/>
        <w:ind w:leftChars="100" w:left="210"/>
      </w:pPr>
      <w:r>
        <w:t>1</w:t>
      </w:r>
      <w:r>
        <w:t>．作为历史，它告诉我们创造的故事，人类最早的文明、洪水，以及神拣选的百姓的起源。</w:t>
      </w:r>
    </w:p>
    <w:p w14:paraId="28BC6EE0" w14:textId="77777777" w:rsidR="00DA55C0" w:rsidRDefault="00DA55C0" w:rsidP="00BD35D1">
      <w:pPr>
        <w:spacing w:before="156" w:after="156"/>
        <w:ind w:leftChars="100" w:left="210"/>
      </w:pPr>
      <w:r>
        <w:t>2</w:t>
      </w:r>
      <w:r>
        <w:t>．作为启示，它晓谕我们有关神与人的基本真理；也述及罪如何经由堕落进入人间以及其拯救之道；以及早期的人如何想靠自己拯救自己，并且彻底失败了，最后导致洪水；最后是神拣选了一个家族，透过这个家族，使地上的万族都要因此而蒙福。上帝救赎的目的，首先在伊甸园中被揭露（创</w:t>
      </w:r>
      <w:r>
        <w:t>3:15</w:t>
      </w:r>
      <w:r>
        <w:t>），随着历史的进展，这个真理逐渐地启明。《创世记》因此可以说，首先是记叙人需要救赎，然后是记载神奇妙的拯救计划的早期阶段。</w:t>
      </w:r>
    </w:p>
    <w:p w14:paraId="5FF6433E" w14:textId="77777777" w:rsidR="00DA55C0" w:rsidRDefault="00DA55C0" w:rsidP="00BD35D1">
      <w:pPr>
        <w:spacing w:before="156" w:after="156"/>
        <w:ind w:leftChars="100" w:left="210"/>
      </w:pPr>
      <w:r>
        <w:t>3</w:t>
      </w:r>
      <w:r>
        <w:t>．作为实际的教导，它将那些具有深邃与普遍性宗教意義的人物，例如亚伯、该隐、挪亚、亚伯拉罕、雅各、以扫，以及约瑟，介绍给我们；透过这些令人难忘的故事，教导我们那些具有永恒价值的功课，显明上帝不断在人类生活中工作。</w:t>
      </w:r>
    </w:p>
    <w:p w14:paraId="057E8063" w14:textId="77777777" w:rsidR="00DA55C0" w:rsidRDefault="00DA55C0" w:rsidP="00BD35D1">
      <w:pPr>
        <w:pStyle w:val="3"/>
        <w:spacing w:before="156" w:after="156"/>
      </w:pPr>
      <w:r>
        <w:t>作者</w:t>
      </w:r>
    </w:p>
    <w:p w14:paraId="611007CA" w14:textId="77777777" w:rsidR="00DA55C0" w:rsidRDefault="00DA55C0" w:rsidP="00BD35D1">
      <w:pPr>
        <w:spacing w:before="156" w:after="156"/>
        <w:ind w:firstLineChars="200" w:firstLine="420"/>
      </w:pPr>
      <w:r>
        <w:t>摩西五经（</w:t>
      </w:r>
      <w:r>
        <w:t>Pentateuch</w:t>
      </w:r>
      <w:r>
        <w:t>），又称为「五经」，以创世记居首，据犹太人一般的传统认为是摩西所作。我们的主也将之视为当然，并以祂自己的权威来支持，视之为摩西所作（例如，可</w:t>
      </w:r>
      <w:r>
        <w:t>12:26</w:t>
      </w:r>
      <w:r>
        <w:t>；约</w:t>
      </w:r>
      <w:r>
        <w:t>5:46,47</w:t>
      </w:r>
      <w:r>
        <w:t>）。这里不是讨论现代批判学所提出的那些问题的地方，但有几点需要澄清之处：</w:t>
      </w:r>
    </w:p>
    <w:p w14:paraId="3F07C891" w14:textId="77777777" w:rsidR="00BD35D1" w:rsidRDefault="00BD35D1" w:rsidP="00BD35D1">
      <w:pPr>
        <w:spacing w:before="156" w:after="156"/>
        <w:ind w:leftChars="100" w:left="210"/>
      </w:pPr>
      <w:r>
        <w:rPr>
          <w:rFonts w:hint="eastAsia"/>
        </w:rPr>
        <w:t>1</w:t>
      </w:r>
      <w:r>
        <w:rPr>
          <w:rFonts w:hint="eastAsia"/>
        </w:rPr>
        <w:t>．现代批评家（圣经批判学）把摩西五经的成书日期延后了好几个世纪，不仅否定其作者的地位，更把摩西五经作为确证的历史给抹杀了，同时也就否定了圣经记载摩西五经之外的历史的真实性了。</w:t>
      </w:r>
    </w:p>
    <w:p w14:paraId="28A64A01" w14:textId="77777777" w:rsidR="00BD35D1" w:rsidRDefault="00BD35D1" w:rsidP="00BD35D1">
      <w:pPr>
        <w:spacing w:before="156" w:after="156"/>
        <w:ind w:leftChars="100" w:left="210"/>
      </w:pPr>
      <w:r>
        <w:rPr>
          <w:rFonts w:hint="eastAsia"/>
        </w:rPr>
        <w:t>2</w:t>
      </w:r>
      <w:r>
        <w:rPr>
          <w:rFonts w:hint="eastAsia"/>
        </w:rPr>
        <w:t>．有许多外证证明摩西五经历史的真实性，例如，它说明了古代近东的风俗。考古学证实了创世记中记载的风俗是在摩西的年代所常见的，但在被掳之后却非如此。</w:t>
      </w:r>
    </w:p>
    <w:p w14:paraId="0E71CE5A" w14:textId="77777777" w:rsidR="00DA55C0" w:rsidRDefault="00DA55C0" w:rsidP="00F4651B">
      <w:pPr>
        <w:pStyle w:val="3"/>
        <w:spacing w:before="156" w:after="156"/>
      </w:pPr>
      <w:r>
        <w:t>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0"/>
        <w:gridCol w:w="2124"/>
        <w:gridCol w:w="4622"/>
      </w:tblGrid>
      <w:tr w:rsidR="00AA755C" w14:paraId="0DFC40E3" w14:textId="77777777" w:rsidTr="001E6F0F">
        <w:tc>
          <w:tcPr>
            <w:tcW w:w="1140" w:type="dxa"/>
            <w:vAlign w:val="center"/>
          </w:tcPr>
          <w:p w14:paraId="3F05F8D6" w14:textId="77777777" w:rsidR="00AA755C" w:rsidRDefault="00AA755C" w:rsidP="00AA755C">
            <w:pPr>
              <w:spacing w:beforeLines="0" w:before="0" w:afterLines="0" w:after="0"/>
            </w:pPr>
            <w:r w:rsidRPr="00AA755C">
              <w:t>1 – 11</w:t>
            </w:r>
          </w:p>
        </w:tc>
        <w:tc>
          <w:tcPr>
            <w:tcW w:w="6746" w:type="dxa"/>
            <w:gridSpan w:val="2"/>
            <w:vAlign w:val="center"/>
          </w:tcPr>
          <w:p w14:paraId="6327EEAD" w14:textId="77777777" w:rsidR="00AA755C" w:rsidRDefault="00AA755C" w:rsidP="00D4769F">
            <w:pPr>
              <w:spacing w:beforeLines="0" w:before="0" w:afterLines="0" w:after="0"/>
              <w:ind w:leftChars="200" w:left="420"/>
            </w:pPr>
            <w:r w:rsidRPr="00AA755C">
              <w:rPr>
                <w:rFonts w:hint="eastAsia"/>
              </w:rPr>
              <w:t>上古史。</w:t>
            </w:r>
          </w:p>
        </w:tc>
      </w:tr>
      <w:tr w:rsidR="00AA755C" w14:paraId="29457665" w14:textId="77777777" w:rsidTr="001E6F0F">
        <w:tc>
          <w:tcPr>
            <w:tcW w:w="1140" w:type="dxa"/>
          </w:tcPr>
          <w:p w14:paraId="2151F65F" w14:textId="77777777" w:rsidR="00AA755C" w:rsidRDefault="00AA755C" w:rsidP="00AA755C">
            <w:pPr>
              <w:spacing w:beforeLines="0" w:before="0" w:afterLines="0" w:after="0"/>
            </w:pPr>
            <w:r w:rsidRPr="00AA755C">
              <w:t>12 – 50</w:t>
            </w:r>
          </w:p>
        </w:tc>
        <w:tc>
          <w:tcPr>
            <w:tcW w:w="6746" w:type="dxa"/>
            <w:gridSpan w:val="2"/>
          </w:tcPr>
          <w:p w14:paraId="60654CF0" w14:textId="77777777" w:rsidR="00AA755C" w:rsidRDefault="00AA755C" w:rsidP="00D4769F">
            <w:pPr>
              <w:spacing w:beforeLines="0" w:before="0" w:afterLines="0" w:after="0"/>
              <w:ind w:leftChars="200" w:left="420"/>
            </w:pPr>
            <w:r w:rsidRPr="00AA755C">
              <w:rPr>
                <w:rFonts w:hint="eastAsia"/>
              </w:rPr>
              <w:t>被拣选的百姓的先祖。虽然有些地方有重复，但这些段落主要是描述这些族长。</w:t>
            </w:r>
          </w:p>
        </w:tc>
      </w:tr>
      <w:tr w:rsidR="00AA755C" w14:paraId="49C94B89" w14:textId="77777777" w:rsidTr="001E6F0F">
        <w:trPr>
          <w:trHeight w:val="138"/>
        </w:trPr>
        <w:tc>
          <w:tcPr>
            <w:tcW w:w="1140" w:type="dxa"/>
            <w:vMerge w:val="restart"/>
          </w:tcPr>
          <w:p w14:paraId="68DBC70C" w14:textId="77777777" w:rsidR="00AA755C" w:rsidRPr="00AA755C" w:rsidRDefault="00AA755C" w:rsidP="00AA755C">
            <w:pPr>
              <w:spacing w:beforeLines="0" w:before="0" w:afterLines="0" w:after="0"/>
            </w:pPr>
          </w:p>
        </w:tc>
        <w:tc>
          <w:tcPr>
            <w:tcW w:w="2124" w:type="dxa"/>
            <w:vAlign w:val="center"/>
          </w:tcPr>
          <w:p w14:paraId="527006B4" w14:textId="77777777" w:rsidR="00AA755C" w:rsidRPr="00AA755C" w:rsidRDefault="00AA755C" w:rsidP="00D4769F">
            <w:pPr>
              <w:spacing w:beforeLines="0" w:before="0" w:afterLines="0" w:after="0"/>
              <w:ind w:leftChars="200" w:left="420"/>
            </w:pPr>
            <w:r w:rsidRPr="00AA755C">
              <w:t>12:1 – 25:18</w:t>
            </w:r>
          </w:p>
        </w:tc>
        <w:tc>
          <w:tcPr>
            <w:tcW w:w="4622" w:type="dxa"/>
            <w:vAlign w:val="center"/>
          </w:tcPr>
          <w:p w14:paraId="2EBDFE16" w14:textId="77777777" w:rsidR="00AA755C" w:rsidRPr="00AA755C" w:rsidRDefault="00AA755C" w:rsidP="00D4769F">
            <w:pPr>
              <w:spacing w:beforeLines="0" w:before="0" w:afterLines="0" w:after="0"/>
              <w:ind w:leftChars="200" w:left="420"/>
            </w:pPr>
            <w:r w:rsidRPr="00AA755C">
              <w:rPr>
                <w:rFonts w:hint="eastAsia"/>
              </w:rPr>
              <w:t>亚伯拉罕</w:t>
            </w:r>
          </w:p>
        </w:tc>
      </w:tr>
      <w:tr w:rsidR="00AA755C" w14:paraId="1C7D72A2" w14:textId="77777777" w:rsidTr="001E6F0F">
        <w:trPr>
          <w:trHeight w:val="138"/>
        </w:trPr>
        <w:tc>
          <w:tcPr>
            <w:tcW w:w="1140" w:type="dxa"/>
            <w:vMerge/>
          </w:tcPr>
          <w:p w14:paraId="4A63B3CA" w14:textId="77777777" w:rsidR="00AA755C" w:rsidRPr="00AA755C" w:rsidRDefault="00AA755C" w:rsidP="00AA755C">
            <w:pPr>
              <w:spacing w:beforeLines="0" w:before="0" w:afterLines="0" w:after="0"/>
            </w:pPr>
          </w:p>
        </w:tc>
        <w:tc>
          <w:tcPr>
            <w:tcW w:w="2124" w:type="dxa"/>
            <w:vAlign w:val="center"/>
          </w:tcPr>
          <w:p w14:paraId="6DF5313C" w14:textId="77777777" w:rsidR="00AA755C" w:rsidRPr="00AA755C" w:rsidRDefault="00AA755C" w:rsidP="00D4769F">
            <w:pPr>
              <w:spacing w:beforeLines="0" w:before="0" w:afterLines="0" w:after="0"/>
              <w:ind w:leftChars="200" w:left="420"/>
            </w:pPr>
            <w:r w:rsidRPr="00AA755C">
              <w:t>25:19 – 26:35</w:t>
            </w:r>
          </w:p>
        </w:tc>
        <w:tc>
          <w:tcPr>
            <w:tcW w:w="4622" w:type="dxa"/>
            <w:vAlign w:val="center"/>
          </w:tcPr>
          <w:p w14:paraId="726EB75D" w14:textId="77777777" w:rsidR="00AA755C" w:rsidRPr="00AA755C" w:rsidRDefault="00AA755C" w:rsidP="00D4769F">
            <w:pPr>
              <w:spacing w:beforeLines="0" w:before="0" w:afterLines="0" w:after="0"/>
              <w:ind w:leftChars="200" w:left="420"/>
            </w:pPr>
            <w:r w:rsidRPr="00AA755C">
              <w:rPr>
                <w:rFonts w:hint="eastAsia"/>
              </w:rPr>
              <w:t>以撒</w:t>
            </w:r>
          </w:p>
        </w:tc>
      </w:tr>
      <w:tr w:rsidR="00AA755C" w14:paraId="16469218" w14:textId="77777777" w:rsidTr="001E6F0F">
        <w:trPr>
          <w:trHeight w:val="138"/>
        </w:trPr>
        <w:tc>
          <w:tcPr>
            <w:tcW w:w="1140" w:type="dxa"/>
            <w:vMerge/>
          </w:tcPr>
          <w:p w14:paraId="13A37078" w14:textId="77777777" w:rsidR="00AA755C" w:rsidRPr="00AA755C" w:rsidRDefault="00AA755C" w:rsidP="00AA755C">
            <w:pPr>
              <w:spacing w:beforeLines="0" w:before="0" w:afterLines="0" w:after="0"/>
            </w:pPr>
          </w:p>
        </w:tc>
        <w:tc>
          <w:tcPr>
            <w:tcW w:w="2124" w:type="dxa"/>
            <w:vAlign w:val="center"/>
          </w:tcPr>
          <w:p w14:paraId="001E673E" w14:textId="77777777" w:rsidR="00AA755C" w:rsidRPr="00AA755C" w:rsidRDefault="00AA755C" w:rsidP="00D4769F">
            <w:pPr>
              <w:spacing w:beforeLines="0" w:before="0" w:afterLines="0" w:after="0"/>
              <w:ind w:leftChars="200" w:left="420"/>
            </w:pPr>
            <w:r w:rsidRPr="00AA755C">
              <w:t>27 – 36</w:t>
            </w:r>
          </w:p>
        </w:tc>
        <w:tc>
          <w:tcPr>
            <w:tcW w:w="4622" w:type="dxa"/>
            <w:vAlign w:val="center"/>
          </w:tcPr>
          <w:p w14:paraId="296B591E" w14:textId="77777777" w:rsidR="00AA755C" w:rsidRPr="00AA755C" w:rsidRDefault="00AA755C" w:rsidP="00D4769F">
            <w:pPr>
              <w:spacing w:beforeLines="0" w:before="0" w:afterLines="0" w:after="0"/>
              <w:ind w:leftChars="200" w:left="420"/>
            </w:pPr>
            <w:r w:rsidRPr="00AA755C">
              <w:rPr>
                <w:rFonts w:hint="eastAsia"/>
              </w:rPr>
              <w:t>雅各</w:t>
            </w:r>
          </w:p>
        </w:tc>
      </w:tr>
      <w:tr w:rsidR="00AA755C" w14:paraId="7974E8C4" w14:textId="77777777" w:rsidTr="001E6F0F">
        <w:trPr>
          <w:trHeight w:val="138"/>
        </w:trPr>
        <w:tc>
          <w:tcPr>
            <w:tcW w:w="1140" w:type="dxa"/>
            <w:vMerge/>
          </w:tcPr>
          <w:p w14:paraId="2C5F5B71" w14:textId="77777777" w:rsidR="00AA755C" w:rsidRPr="00AA755C" w:rsidRDefault="00AA755C" w:rsidP="00AA755C">
            <w:pPr>
              <w:spacing w:beforeLines="0" w:before="0" w:afterLines="0" w:after="0"/>
            </w:pPr>
          </w:p>
        </w:tc>
        <w:tc>
          <w:tcPr>
            <w:tcW w:w="2124" w:type="dxa"/>
            <w:vAlign w:val="center"/>
          </w:tcPr>
          <w:p w14:paraId="6143C4C8" w14:textId="77777777" w:rsidR="00AA755C" w:rsidRPr="00AA755C" w:rsidRDefault="00AA755C" w:rsidP="00D4769F">
            <w:pPr>
              <w:spacing w:beforeLines="0" w:before="0" w:afterLines="0" w:after="0"/>
              <w:ind w:leftChars="200" w:left="420"/>
            </w:pPr>
            <w:r w:rsidRPr="00AA755C">
              <w:t>27 – 50</w:t>
            </w:r>
          </w:p>
        </w:tc>
        <w:tc>
          <w:tcPr>
            <w:tcW w:w="4622" w:type="dxa"/>
            <w:vAlign w:val="center"/>
          </w:tcPr>
          <w:p w14:paraId="7FE11879" w14:textId="77777777" w:rsidR="00AA755C" w:rsidRPr="00AA755C" w:rsidRDefault="00AA755C" w:rsidP="00D4769F">
            <w:pPr>
              <w:spacing w:beforeLines="0" w:before="0" w:afterLines="0" w:after="0"/>
              <w:ind w:leftChars="200" w:left="420"/>
            </w:pPr>
            <w:r w:rsidRPr="00AA755C">
              <w:rPr>
                <w:rFonts w:hint="eastAsia"/>
              </w:rPr>
              <w:t>约瑟</w:t>
            </w:r>
          </w:p>
        </w:tc>
      </w:tr>
    </w:tbl>
    <w:p w14:paraId="1512AF80" w14:textId="77777777" w:rsidR="00DA55C0" w:rsidRDefault="00DA55C0" w:rsidP="00AA755C">
      <w:pPr>
        <w:pStyle w:val="3"/>
        <w:spacing w:before="156" w:after="156"/>
      </w:pPr>
      <w:r>
        <w:lastRenderedPageBreak/>
        <w:t>创世记研经第</w:t>
      </w:r>
      <w:r>
        <w:t>1</w:t>
      </w:r>
      <w:r>
        <w:t>课</w:t>
      </w:r>
      <w:r>
        <w:t xml:space="preserve"> ~ 1 &amp; 2</w:t>
      </w:r>
    </w:p>
    <w:p w14:paraId="08E38491" w14:textId="77777777" w:rsidR="002840D1" w:rsidRDefault="002840D1" w:rsidP="002840D1">
      <w:pPr>
        <w:spacing w:before="156" w:after="156"/>
      </w:pPr>
      <w:r>
        <w:rPr>
          <w:rFonts w:hint="eastAsia"/>
        </w:rPr>
        <w:t>1</w:t>
      </w:r>
      <w:r>
        <w:rPr>
          <w:rFonts w:hint="eastAsia"/>
        </w:rPr>
        <w:t>．关于：</w:t>
      </w:r>
      <w:r>
        <w:rPr>
          <w:rFonts w:hint="eastAsia"/>
        </w:rPr>
        <w:t xml:space="preserve">(a) </w:t>
      </w:r>
      <w:r>
        <w:rPr>
          <w:rFonts w:hint="eastAsia"/>
        </w:rPr>
        <w:t>整个创造的特性，</w:t>
      </w:r>
      <w:r>
        <w:rPr>
          <w:rFonts w:hint="eastAsia"/>
        </w:rPr>
        <w:t xml:space="preserve">(b) </w:t>
      </w:r>
      <w:r>
        <w:rPr>
          <w:rFonts w:hint="eastAsia"/>
        </w:rPr>
        <w:t>人以及他与神的关系的特性，有哪些真理是最为突出的呢？</w:t>
      </w:r>
    </w:p>
    <w:p w14:paraId="1B615198" w14:textId="77777777" w:rsidR="002840D1" w:rsidRDefault="002840D1" w:rsidP="002840D1">
      <w:pPr>
        <w:spacing w:before="156" w:after="156"/>
      </w:pPr>
      <w:r>
        <w:rPr>
          <w:rFonts w:hint="eastAsia"/>
        </w:rPr>
        <w:t>2</w:t>
      </w:r>
      <w:r>
        <w:rPr>
          <w:rFonts w:hint="eastAsia"/>
        </w:rPr>
        <w:t>．「神说」一词总共出现了十次。比较诗</w:t>
      </w:r>
      <w:r>
        <w:rPr>
          <w:rFonts w:hint="eastAsia"/>
        </w:rPr>
        <w:t>33:6,9</w:t>
      </w:r>
      <w:r>
        <w:rPr>
          <w:rFonts w:hint="eastAsia"/>
        </w:rPr>
        <w:t>；来</w:t>
      </w:r>
      <w:r>
        <w:rPr>
          <w:rFonts w:hint="eastAsia"/>
        </w:rPr>
        <w:t>11:3</w:t>
      </w:r>
      <w:r>
        <w:rPr>
          <w:rFonts w:hint="eastAsia"/>
        </w:rPr>
        <w:t>。这个词对于创造的模式有什么暗示？约</w:t>
      </w:r>
      <w:r>
        <w:rPr>
          <w:rFonts w:hint="eastAsia"/>
        </w:rPr>
        <w:t>1:1</w:t>
      </w:r>
      <w:r>
        <w:rPr>
          <w:rFonts w:hint="eastAsia"/>
        </w:rPr>
        <w:t>–</w:t>
      </w:r>
      <w:r>
        <w:rPr>
          <w:rFonts w:hint="eastAsia"/>
        </w:rPr>
        <w:t>3</w:t>
      </w:r>
      <w:r>
        <w:rPr>
          <w:rFonts w:hint="eastAsia"/>
        </w:rPr>
        <w:t>；西</w:t>
      </w:r>
      <w:r>
        <w:rPr>
          <w:rFonts w:hint="eastAsia"/>
        </w:rPr>
        <w:t>1:15</w:t>
      </w:r>
      <w:r>
        <w:rPr>
          <w:rFonts w:hint="eastAsia"/>
        </w:rPr>
        <w:t>–</w:t>
      </w:r>
      <w:r>
        <w:rPr>
          <w:rFonts w:hint="eastAsia"/>
        </w:rPr>
        <w:t>17</w:t>
      </w:r>
      <w:r>
        <w:rPr>
          <w:rFonts w:hint="eastAsia"/>
        </w:rPr>
        <w:t>，提供了什么进一步的亮光呢？</w:t>
      </w:r>
    </w:p>
    <w:p w14:paraId="7F84006B" w14:textId="77777777" w:rsidR="002840D1" w:rsidRDefault="002840D1" w:rsidP="002840D1">
      <w:pPr>
        <w:spacing w:before="156" w:after="156"/>
      </w:pPr>
      <w:r>
        <w:rPr>
          <w:rFonts w:hint="eastAsia"/>
        </w:rPr>
        <w:t>3</w:t>
      </w:r>
      <w:r>
        <w:rPr>
          <w:rFonts w:hint="eastAsia"/>
        </w:rPr>
        <w:t>．神造人，为何要「造男造女」呢？神命定的婚姻模式应该是怎样的呢？比较太</w:t>
      </w:r>
      <w:r>
        <w:rPr>
          <w:rFonts w:hint="eastAsia"/>
        </w:rPr>
        <w:t>19:3</w:t>
      </w:r>
      <w:r>
        <w:rPr>
          <w:rFonts w:hint="eastAsia"/>
        </w:rPr>
        <w:t>–</w:t>
      </w:r>
      <w:r>
        <w:rPr>
          <w:rFonts w:hint="eastAsia"/>
        </w:rPr>
        <w:t>6</w:t>
      </w:r>
      <w:r>
        <w:rPr>
          <w:rFonts w:hint="eastAsia"/>
        </w:rPr>
        <w:t>。</w:t>
      </w:r>
    </w:p>
    <w:p w14:paraId="0610FEAA" w14:textId="77777777" w:rsidR="002840D1" w:rsidRPr="00DE3593" w:rsidRDefault="002840D1" w:rsidP="002840D1">
      <w:pPr>
        <w:spacing w:before="156" w:after="156"/>
        <w:rPr>
          <w:rFonts w:eastAsia="楷体"/>
        </w:rPr>
      </w:pPr>
      <w:r w:rsidRPr="00DE3593">
        <w:rPr>
          <w:rFonts w:eastAsia="楷体" w:hint="eastAsia"/>
          <w:b/>
          <w:bCs/>
        </w:rPr>
        <w:t>注：</w:t>
      </w:r>
      <w:r w:rsidRPr="00A04A83">
        <w:rPr>
          <w:rFonts w:eastAsia="楷体" w:hint="eastAsia"/>
        </w:rPr>
        <w:t xml:space="preserve"> </w:t>
      </w:r>
      <w:r w:rsidRPr="00DE3593">
        <w:rPr>
          <w:rFonts w:eastAsia="楷体" w:hint="eastAsia"/>
        </w:rPr>
        <w:t>本课的学习，应将兴趣集中于自然科学课本上学不到的神学上的真理。</w:t>
      </w:r>
    </w:p>
    <w:p w14:paraId="5506618D" w14:textId="77777777" w:rsidR="002840D1" w:rsidRDefault="002840D1" w:rsidP="00DE3593">
      <w:pPr>
        <w:pStyle w:val="3"/>
        <w:spacing w:before="156" w:after="156"/>
      </w:pPr>
      <w:r>
        <w:rPr>
          <w:rFonts w:hint="eastAsia"/>
        </w:rPr>
        <w:t>创世记研经第</w:t>
      </w:r>
      <w:r>
        <w:rPr>
          <w:rFonts w:hint="eastAsia"/>
        </w:rPr>
        <w:t>2</w:t>
      </w:r>
      <w:r>
        <w:rPr>
          <w:rFonts w:hint="eastAsia"/>
        </w:rPr>
        <w:t>课</w:t>
      </w:r>
      <w:r>
        <w:rPr>
          <w:rFonts w:hint="eastAsia"/>
        </w:rPr>
        <w:t xml:space="preserve"> ~ 3</w:t>
      </w:r>
    </w:p>
    <w:p w14:paraId="70D934FD" w14:textId="77777777" w:rsidR="002840D1" w:rsidRDefault="002840D1" w:rsidP="002840D1">
      <w:pPr>
        <w:spacing w:before="156" w:after="156"/>
      </w:pPr>
      <w:r>
        <w:rPr>
          <w:rFonts w:hint="eastAsia"/>
        </w:rPr>
        <w:t>1</w:t>
      </w:r>
      <w:r>
        <w:rPr>
          <w:rFonts w:hint="eastAsia"/>
        </w:rPr>
        <w:t>．创世记第</w:t>
      </w:r>
      <w:r>
        <w:rPr>
          <w:rFonts w:hint="eastAsia"/>
        </w:rPr>
        <w:t>3</w:t>
      </w:r>
      <w:r>
        <w:rPr>
          <w:rFonts w:hint="eastAsia"/>
        </w:rPr>
        <w:t>章关于：</w:t>
      </w:r>
      <w:r>
        <w:rPr>
          <w:rFonts w:hint="eastAsia"/>
        </w:rPr>
        <w:t xml:space="preserve">(a) </w:t>
      </w:r>
      <w:r>
        <w:rPr>
          <w:rFonts w:hint="eastAsia"/>
        </w:rPr>
        <w:t>撒但的方法？</w:t>
      </w:r>
      <w:r>
        <w:rPr>
          <w:rFonts w:hint="eastAsia"/>
        </w:rPr>
        <w:t xml:space="preserve">(b) </w:t>
      </w:r>
      <w:r>
        <w:rPr>
          <w:rFonts w:hint="eastAsia"/>
        </w:rPr>
        <w:t>最初引致失足犯罪的错误步骤，</w:t>
      </w:r>
      <w:r>
        <w:rPr>
          <w:rFonts w:hint="eastAsia"/>
        </w:rPr>
        <w:t xml:space="preserve">(c) </w:t>
      </w:r>
      <w:r>
        <w:rPr>
          <w:rFonts w:hint="eastAsia"/>
        </w:rPr>
        <w:t>罪的后果，有什么教训呢？</w:t>
      </w:r>
    </w:p>
    <w:p w14:paraId="57D2B4C9" w14:textId="77777777" w:rsidR="002840D1" w:rsidRDefault="002840D1" w:rsidP="002840D1">
      <w:pPr>
        <w:spacing w:before="156" w:after="156"/>
      </w:pPr>
      <w:r>
        <w:rPr>
          <w:rFonts w:hint="eastAsia"/>
        </w:rPr>
        <w:t>2</w:t>
      </w:r>
      <w:r>
        <w:rPr>
          <w:rFonts w:hint="eastAsia"/>
        </w:rPr>
        <w:t>．有什么简单而实际的行动原则（如果照着去作的话），能使亚当和夏娃胜过试探呢？</w:t>
      </w:r>
    </w:p>
    <w:p w14:paraId="496E6BFE" w14:textId="77777777" w:rsidR="002840D1" w:rsidRDefault="002840D1" w:rsidP="002840D1">
      <w:pPr>
        <w:spacing w:before="156" w:after="156"/>
      </w:pPr>
      <w:r>
        <w:rPr>
          <w:rFonts w:hint="eastAsia"/>
        </w:rPr>
        <w:t>3</w:t>
      </w:r>
      <w:r>
        <w:rPr>
          <w:rFonts w:hint="eastAsia"/>
        </w:rPr>
        <w:t>．创</w:t>
      </w:r>
      <w:r>
        <w:rPr>
          <w:rFonts w:hint="eastAsia"/>
        </w:rPr>
        <w:t>3:15</w:t>
      </w:r>
      <w:r>
        <w:rPr>
          <w:rFonts w:hint="eastAsia"/>
        </w:rPr>
        <w:t>有什么重大的意義吗？</w:t>
      </w:r>
    </w:p>
    <w:p w14:paraId="2C31DB79" w14:textId="77777777" w:rsidR="002840D1" w:rsidRDefault="002840D1" w:rsidP="00DE3593">
      <w:pPr>
        <w:pStyle w:val="3"/>
        <w:spacing w:before="156" w:after="156"/>
      </w:pPr>
      <w:r>
        <w:rPr>
          <w:rFonts w:hint="eastAsia"/>
        </w:rPr>
        <w:t>创世记研经第</w:t>
      </w:r>
      <w:r>
        <w:rPr>
          <w:rFonts w:hint="eastAsia"/>
        </w:rPr>
        <w:t>3</w:t>
      </w:r>
      <w:r>
        <w:rPr>
          <w:rFonts w:hint="eastAsia"/>
        </w:rPr>
        <w:t>课</w:t>
      </w:r>
      <w:r>
        <w:rPr>
          <w:rFonts w:hint="eastAsia"/>
        </w:rPr>
        <w:t xml:space="preserve"> ~ 4 &amp; 5</w:t>
      </w:r>
    </w:p>
    <w:p w14:paraId="0FBD6F87" w14:textId="77777777" w:rsidR="002840D1" w:rsidRDefault="002840D1" w:rsidP="002840D1">
      <w:pPr>
        <w:spacing w:before="156" w:after="156"/>
      </w:pPr>
      <w:r>
        <w:rPr>
          <w:rFonts w:hint="eastAsia"/>
        </w:rPr>
        <w:t>1</w:t>
      </w:r>
      <w:r>
        <w:rPr>
          <w:rFonts w:hint="eastAsia"/>
        </w:rPr>
        <w:t>．请试着在第</w:t>
      </w:r>
      <w:r>
        <w:rPr>
          <w:rFonts w:hint="eastAsia"/>
        </w:rPr>
        <w:t>4</w:t>
      </w:r>
      <w:r>
        <w:rPr>
          <w:rFonts w:hint="eastAsia"/>
        </w:rPr>
        <w:t>章中，追索罪恶如何蔓延，其权势和其效果如何？</w:t>
      </w:r>
    </w:p>
    <w:p w14:paraId="716C34DA" w14:textId="77777777" w:rsidR="002840D1" w:rsidRDefault="002840D1" w:rsidP="002840D1">
      <w:pPr>
        <w:spacing w:before="156" w:after="156"/>
      </w:pPr>
      <w:r>
        <w:rPr>
          <w:rFonts w:hint="eastAsia"/>
        </w:rPr>
        <w:t>2</w:t>
      </w:r>
      <w:r>
        <w:rPr>
          <w:rFonts w:hint="eastAsia"/>
        </w:rPr>
        <w:t>．亚伯死了，该隐却活了。但什么是亚伯有而该隐却缺乏的？比较约</w:t>
      </w:r>
      <w:r>
        <w:rPr>
          <w:rFonts w:hint="eastAsia"/>
        </w:rPr>
        <w:t>3:12</w:t>
      </w:r>
      <w:r>
        <w:rPr>
          <w:rFonts w:hint="eastAsia"/>
        </w:rPr>
        <w:t>；来</w:t>
      </w:r>
      <w:r>
        <w:rPr>
          <w:rFonts w:hint="eastAsia"/>
        </w:rPr>
        <w:t>11:4</w:t>
      </w:r>
      <w:r>
        <w:rPr>
          <w:rFonts w:hint="eastAsia"/>
        </w:rPr>
        <w:t>。</w:t>
      </w:r>
    </w:p>
    <w:p w14:paraId="5F3492D8" w14:textId="77777777" w:rsidR="002840D1" w:rsidRDefault="002840D1" w:rsidP="002840D1">
      <w:pPr>
        <w:spacing w:before="156" w:after="156"/>
      </w:pPr>
      <w:r>
        <w:rPr>
          <w:rFonts w:hint="eastAsia"/>
        </w:rPr>
        <w:t>3</w:t>
      </w:r>
      <w:r>
        <w:rPr>
          <w:rFonts w:hint="eastAsia"/>
        </w:rPr>
        <w:t>．试想像你自己是</w:t>
      </w:r>
      <w:r>
        <w:rPr>
          <w:rFonts w:hint="eastAsia"/>
        </w:rPr>
        <w:t>5:21</w:t>
      </w:r>
      <w:r>
        <w:rPr>
          <w:rFonts w:hint="eastAsia"/>
        </w:rPr>
        <w:t>–</w:t>
      </w:r>
      <w:r>
        <w:rPr>
          <w:rFonts w:hint="eastAsia"/>
        </w:rPr>
        <w:t>24</w:t>
      </w:r>
      <w:r>
        <w:rPr>
          <w:rFonts w:hint="eastAsia"/>
        </w:rPr>
        <w:t>的以诺。来</w:t>
      </w:r>
      <w:r>
        <w:rPr>
          <w:rFonts w:hint="eastAsia"/>
        </w:rPr>
        <w:t>11:5</w:t>
      </w:r>
      <w:r>
        <w:rPr>
          <w:rFonts w:hint="eastAsia"/>
        </w:rPr>
        <w:t>–</w:t>
      </w:r>
      <w:r>
        <w:rPr>
          <w:rFonts w:hint="eastAsia"/>
        </w:rPr>
        <w:t>6</w:t>
      </w:r>
      <w:r>
        <w:rPr>
          <w:rFonts w:hint="eastAsia"/>
        </w:rPr>
        <w:t>对这件事投下了什么新的亮光？</w:t>
      </w:r>
    </w:p>
    <w:p w14:paraId="7EF247D9" w14:textId="77777777" w:rsidR="002840D1" w:rsidRDefault="002840D1" w:rsidP="00DE3593">
      <w:pPr>
        <w:pStyle w:val="3"/>
        <w:spacing w:before="156" w:after="156"/>
      </w:pPr>
      <w:r>
        <w:rPr>
          <w:rFonts w:hint="eastAsia"/>
        </w:rPr>
        <w:t>创世记研经第</w:t>
      </w:r>
      <w:r>
        <w:rPr>
          <w:rFonts w:hint="eastAsia"/>
        </w:rPr>
        <w:t>4</w:t>
      </w:r>
      <w:r>
        <w:rPr>
          <w:rFonts w:hint="eastAsia"/>
        </w:rPr>
        <w:t>课</w:t>
      </w:r>
      <w:r>
        <w:rPr>
          <w:rFonts w:hint="eastAsia"/>
        </w:rPr>
        <w:t xml:space="preserve"> ~ 6</w:t>
      </w:r>
    </w:p>
    <w:p w14:paraId="2FBB58CD" w14:textId="77777777" w:rsidR="002840D1" w:rsidRDefault="002840D1" w:rsidP="002840D1">
      <w:pPr>
        <w:spacing w:before="156" w:after="156"/>
      </w:pPr>
      <w:r>
        <w:rPr>
          <w:rFonts w:hint="eastAsia"/>
        </w:rPr>
        <w:t>1</w:t>
      </w:r>
      <w:r>
        <w:rPr>
          <w:rFonts w:hint="eastAsia"/>
        </w:rPr>
        <w:t>．我们在这一章中，对于：</w:t>
      </w:r>
      <w:r>
        <w:rPr>
          <w:rFonts w:hint="eastAsia"/>
        </w:rPr>
        <w:t xml:space="preserve">(a) </w:t>
      </w:r>
      <w:r>
        <w:rPr>
          <w:rFonts w:hint="eastAsia"/>
        </w:rPr>
        <w:t>人类堕落的本质，</w:t>
      </w:r>
      <w:r>
        <w:rPr>
          <w:rFonts w:hint="eastAsia"/>
        </w:rPr>
        <w:t xml:space="preserve">(b) </w:t>
      </w:r>
      <w:r>
        <w:rPr>
          <w:rFonts w:hint="eastAsia"/>
        </w:rPr>
        <w:t>神对罪的态度，</w:t>
      </w:r>
      <w:r>
        <w:rPr>
          <w:rFonts w:hint="eastAsia"/>
        </w:rPr>
        <w:t xml:space="preserve">(c) </w:t>
      </w:r>
      <w:r>
        <w:rPr>
          <w:rFonts w:hint="eastAsia"/>
        </w:rPr>
        <w:t>神对救赎的护理，能有什么认识呢？比较太</w:t>
      </w:r>
      <w:r>
        <w:rPr>
          <w:rFonts w:hint="eastAsia"/>
        </w:rPr>
        <w:t>24:37</w:t>
      </w:r>
      <w:r>
        <w:rPr>
          <w:rFonts w:hint="eastAsia"/>
        </w:rPr>
        <w:t>–</w:t>
      </w:r>
      <w:r>
        <w:rPr>
          <w:rFonts w:hint="eastAsia"/>
        </w:rPr>
        <w:t>39</w:t>
      </w:r>
      <w:r>
        <w:rPr>
          <w:rFonts w:hint="eastAsia"/>
        </w:rPr>
        <w:t>；彼前</w:t>
      </w:r>
      <w:r>
        <w:rPr>
          <w:rFonts w:hint="eastAsia"/>
        </w:rPr>
        <w:t>3:20</w:t>
      </w:r>
      <w:r>
        <w:rPr>
          <w:rFonts w:hint="eastAsia"/>
        </w:rPr>
        <w:t>；彼后</w:t>
      </w:r>
      <w:r>
        <w:rPr>
          <w:rFonts w:hint="eastAsia"/>
        </w:rPr>
        <w:t>2:5</w:t>
      </w:r>
      <w:r>
        <w:rPr>
          <w:rFonts w:hint="eastAsia"/>
        </w:rPr>
        <w:t>。</w:t>
      </w:r>
    </w:p>
    <w:p w14:paraId="414A8BCF" w14:textId="77777777" w:rsidR="002840D1" w:rsidRDefault="002840D1" w:rsidP="002840D1">
      <w:pPr>
        <w:spacing w:before="156" w:after="156"/>
      </w:pPr>
      <w:r>
        <w:rPr>
          <w:rFonts w:hint="eastAsia"/>
        </w:rPr>
        <w:t>2</w:t>
      </w:r>
      <w:r>
        <w:rPr>
          <w:rFonts w:hint="eastAsia"/>
        </w:rPr>
        <w:t>．「挪亚在耶和华面前蒙恩」。他的特质是什么？比较来</w:t>
      </w:r>
      <w:r>
        <w:rPr>
          <w:rFonts w:hint="eastAsia"/>
        </w:rPr>
        <w:t>11:7</w:t>
      </w:r>
      <w:r>
        <w:rPr>
          <w:rFonts w:hint="eastAsia"/>
        </w:rPr>
        <w:t>。</w:t>
      </w:r>
    </w:p>
    <w:p w14:paraId="63E26E25" w14:textId="77777777" w:rsidR="002840D1" w:rsidRPr="00DE3593" w:rsidRDefault="002840D1" w:rsidP="002840D1">
      <w:pPr>
        <w:spacing w:before="156" w:after="156"/>
        <w:rPr>
          <w:rFonts w:eastAsia="楷体"/>
          <w:b/>
          <w:bCs/>
        </w:rPr>
      </w:pPr>
      <w:r w:rsidRPr="00DE3593">
        <w:rPr>
          <w:rFonts w:eastAsia="楷体" w:hint="eastAsia"/>
          <w:b/>
          <w:bCs/>
        </w:rPr>
        <w:t>注：</w:t>
      </w:r>
    </w:p>
    <w:p w14:paraId="00A87B81" w14:textId="77777777" w:rsidR="002840D1" w:rsidRPr="00DE3593" w:rsidRDefault="002840D1" w:rsidP="002840D1">
      <w:pPr>
        <w:spacing w:before="156" w:after="156"/>
        <w:rPr>
          <w:rFonts w:eastAsia="楷体"/>
        </w:rPr>
      </w:pPr>
      <w:r w:rsidRPr="00DE3593">
        <w:rPr>
          <w:rFonts w:eastAsia="楷体" w:hint="eastAsia"/>
        </w:rPr>
        <w:t>1</w:t>
      </w:r>
      <w:r w:rsidRPr="00DE3593">
        <w:rPr>
          <w:rFonts w:eastAsia="楷体" w:hint="eastAsia"/>
        </w:rPr>
        <w:t>．在创</w:t>
      </w:r>
      <w:r w:rsidRPr="00DE3593">
        <w:rPr>
          <w:rFonts w:eastAsia="楷体" w:hint="eastAsia"/>
        </w:rPr>
        <w:t>6:3</w:t>
      </w:r>
      <w:r w:rsidRPr="00DE3593">
        <w:rPr>
          <w:rFonts w:eastAsia="楷体" w:hint="eastAsia"/>
        </w:rPr>
        <w:t>，「一百二十年」大概不是指人的平均寿命，而是指那时知道洪水时，宽容人类悔改的年限。</w:t>
      </w:r>
    </w:p>
    <w:p w14:paraId="5A96B337" w14:textId="77777777" w:rsidR="002840D1" w:rsidRDefault="002840D1" w:rsidP="002840D1">
      <w:pPr>
        <w:spacing w:before="156" w:after="156"/>
      </w:pPr>
      <w:r w:rsidRPr="00DE3593">
        <w:rPr>
          <w:rFonts w:eastAsia="楷体" w:hint="eastAsia"/>
        </w:rPr>
        <w:t>2</w:t>
      </w:r>
      <w:r w:rsidRPr="00DE3593">
        <w:rPr>
          <w:rFonts w:eastAsia="楷体" w:hint="eastAsia"/>
        </w:rPr>
        <w:t>．在这次课程中，《新约》的参考价值特别大。</w:t>
      </w:r>
    </w:p>
    <w:p w14:paraId="62663D64" w14:textId="77777777" w:rsidR="002840D1" w:rsidRDefault="002840D1" w:rsidP="00DE3593">
      <w:pPr>
        <w:pStyle w:val="3"/>
        <w:spacing w:before="156" w:after="156"/>
      </w:pPr>
      <w:r>
        <w:rPr>
          <w:rFonts w:hint="eastAsia"/>
        </w:rPr>
        <w:t>创世记研经第</w:t>
      </w:r>
      <w:r>
        <w:rPr>
          <w:rFonts w:hint="eastAsia"/>
        </w:rPr>
        <w:t>5</w:t>
      </w:r>
      <w:r>
        <w:rPr>
          <w:rFonts w:hint="eastAsia"/>
        </w:rPr>
        <w:t>课</w:t>
      </w:r>
      <w:r>
        <w:rPr>
          <w:rFonts w:hint="eastAsia"/>
        </w:rPr>
        <w:t xml:space="preserve"> ~ 7:1</w:t>
      </w:r>
      <w:r>
        <w:rPr>
          <w:rFonts w:hint="eastAsia"/>
        </w:rPr>
        <w:t>–</w:t>
      </w:r>
      <w:r>
        <w:rPr>
          <w:rFonts w:hint="eastAsia"/>
        </w:rPr>
        <w:t>8:19</w:t>
      </w:r>
    </w:p>
    <w:p w14:paraId="074E06AA" w14:textId="77777777" w:rsidR="002840D1" w:rsidRDefault="002840D1" w:rsidP="002840D1">
      <w:pPr>
        <w:spacing w:before="156" w:after="156"/>
      </w:pPr>
      <w:r>
        <w:rPr>
          <w:rFonts w:hint="eastAsia"/>
        </w:rPr>
        <w:t>1</w:t>
      </w:r>
      <w:r>
        <w:rPr>
          <w:rFonts w:hint="eastAsia"/>
        </w:rPr>
        <w:t>．挪亚蒙拯救，神和挪亚分别做的是什么？（比较弗</w:t>
      </w:r>
      <w:r>
        <w:rPr>
          <w:rFonts w:hint="eastAsia"/>
        </w:rPr>
        <w:t>2:8</w:t>
      </w:r>
      <w:r>
        <w:rPr>
          <w:rFonts w:hint="eastAsia"/>
        </w:rPr>
        <w:t>；腓</w:t>
      </w:r>
      <w:r>
        <w:rPr>
          <w:rFonts w:hint="eastAsia"/>
        </w:rPr>
        <w:t>2:12,13</w:t>
      </w:r>
      <w:r>
        <w:rPr>
          <w:rFonts w:hint="eastAsia"/>
        </w:rPr>
        <w:t>；彼前</w:t>
      </w:r>
      <w:r>
        <w:rPr>
          <w:rFonts w:hint="eastAsia"/>
        </w:rPr>
        <w:t>1:5</w:t>
      </w:r>
      <w:r>
        <w:rPr>
          <w:rFonts w:hint="eastAsia"/>
        </w:rPr>
        <w:t>）</w:t>
      </w:r>
    </w:p>
    <w:p w14:paraId="5762595C" w14:textId="77777777" w:rsidR="002840D1" w:rsidRDefault="002840D1" w:rsidP="002840D1">
      <w:pPr>
        <w:spacing w:before="156" w:after="156"/>
      </w:pPr>
      <w:r>
        <w:rPr>
          <w:rFonts w:hint="eastAsia"/>
        </w:rPr>
        <w:t>2</w:t>
      </w:r>
      <w:r>
        <w:rPr>
          <w:rFonts w:hint="eastAsia"/>
        </w:rPr>
        <w:t>．挪亚在方舟里面得救，不是完全不受洪水的影响，而是借着洪水得到拯救。比较彼前</w:t>
      </w:r>
      <w:r>
        <w:rPr>
          <w:rFonts w:hint="eastAsia"/>
        </w:rPr>
        <w:t>3:20</w:t>
      </w:r>
      <w:r>
        <w:rPr>
          <w:rFonts w:hint="eastAsia"/>
        </w:rPr>
        <w:t>，「借着水得救」。耶稣基督的福音救我们脱离神的审判，与这个事情有何类似之处？</w:t>
      </w:r>
    </w:p>
    <w:p w14:paraId="730B01B3" w14:textId="77777777" w:rsidR="002840D1" w:rsidRDefault="002840D1" w:rsidP="00DE3593">
      <w:pPr>
        <w:pStyle w:val="3"/>
        <w:spacing w:before="156" w:after="156"/>
      </w:pPr>
      <w:r>
        <w:rPr>
          <w:rFonts w:hint="eastAsia"/>
        </w:rPr>
        <w:lastRenderedPageBreak/>
        <w:t>创世记研经第</w:t>
      </w:r>
      <w:r>
        <w:rPr>
          <w:rFonts w:hint="eastAsia"/>
        </w:rPr>
        <w:t>6</w:t>
      </w:r>
      <w:r>
        <w:rPr>
          <w:rFonts w:hint="eastAsia"/>
        </w:rPr>
        <w:t>课</w:t>
      </w:r>
      <w:r>
        <w:rPr>
          <w:rFonts w:hint="eastAsia"/>
        </w:rPr>
        <w:t xml:space="preserve"> ~ 8:20</w:t>
      </w:r>
      <w:r>
        <w:rPr>
          <w:rFonts w:hint="eastAsia"/>
        </w:rPr>
        <w:t>–</w:t>
      </w:r>
      <w:r>
        <w:rPr>
          <w:rFonts w:hint="eastAsia"/>
        </w:rPr>
        <w:t>9:29</w:t>
      </w:r>
    </w:p>
    <w:p w14:paraId="084D23B8" w14:textId="77777777" w:rsidR="002840D1" w:rsidRDefault="002840D1" w:rsidP="002840D1">
      <w:pPr>
        <w:spacing w:before="156" w:after="156"/>
      </w:pPr>
      <w:r>
        <w:rPr>
          <w:rFonts w:hint="eastAsia"/>
        </w:rPr>
        <w:t>1</w:t>
      </w:r>
      <w:r>
        <w:rPr>
          <w:rFonts w:hint="eastAsia"/>
        </w:rPr>
        <w:t>．挪亚的祭坛和燔祭代表什么？与我们今日的生活有何相关？比较罗</w:t>
      </w:r>
      <w:r>
        <w:rPr>
          <w:rFonts w:hint="eastAsia"/>
        </w:rPr>
        <w:t>12:1</w:t>
      </w:r>
      <w:r>
        <w:rPr>
          <w:rFonts w:hint="eastAsia"/>
        </w:rPr>
        <w:t>；来</w:t>
      </w:r>
      <w:r>
        <w:rPr>
          <w:rFonts w:hint="eastAsia"/>
        </w:rPr>
        <w:t>13:15,16</w:t>
      </w:r>
      <w:r>
        <w:rPr>
          <w:rFonts w:hint="eastAsia"/>
        </w:rPr>
        <w:t>。</w:t>
      </w:r>
    </w:p>
    <w:p w14:paraId="12600EB5" w14:textId="77777777" w:rsidR="002840D1" w:rsidRDefault="002840D1" w:rsidP="002840D1">
      <w:pPr>
        <w:spacing w:before="156" w:after="156"/>
      </w:pPr>
      <w:r>
        <w:rPr>
          <w:rFonts w:hint="eastAsia"/>
        </w:rPr>
        <w:t>2</w:t>
      </w:r>
      <w:r>
        <w:rPr>
          <w:rFonts w:hint="eastAsia"/>
        </w:rPr>
        <w:t>．试思考堕落之后挪亚的光景。神如何鼓励他呢？</w:t>
      </w:r>
    </w:p>
    <w:p w14:paraId="0A20E676" w14:textId="77777777" w:rsidR="002840D1" w:rsidRDefault="002840D1" w:rsidP="002840D1">
      <w:pPr>
        <w:spacing w:before="156" w:after="156"/>
      </w:pPr>
      <w:r>
        <w:rPr>
          <w:rFonts w:hint="eastAsia"/>
        </w:rPr>
        <w:t>3</w:t>
      </w:r>
      <w:r>
        <w:rPr>
          <w:rFonts w:hint="eastAsia"/>
        </w:rPr>
        <w:t>．人的生命为何如此宝贵？神为杀人者所定旨（</w:t>
      </w:r>
      <w:r>
        <w:rPr>
          <w:rFonts w:hint="eastAsia"/>
        </w:rPr>
        <w:t>ordained</w:t>
      </w:r>
      <w:r>
        <w:rPr>
          <w:rFonts w:hint="eastAsia"/>
        </w:rPr>
        <w:t>）的刑罚是什么呢？</w:t>
      </w:r>
    </w:p>
    <w:p w14:paraId="2B35F2E4" w14:textId="77777777" w:rsidR="002840D1" w:rsidRDefault="002840D1" w:rsidP="002840D1">
      <w:pPr>
        <w:spacing w:before="156" w:after="156"/>
      </w:pPr>
      <w:r>
        <w:rPr>
          <w:rFonts w:hint="eastAsia"/>
        </w:rPr>
        <w:t>4</w:t>
      </w:r>
      <w:r>
        <w:rPr>
          <w:rFonts w:hint="eastAsia"/>
        </w:rPr>
        <w:t>．关于立约的地方和方式，我们从这里可以学到什么呢？你能想到其他用来印证立约的有形记号（</w:t>
      </w:r>
      <w:r>
        <w:rPr>
          <w:rFonts w:hint="eastAsia"/>
        </w:rPr>
        <w:t>tokens</w:t>
      </w:r>
      <w:r>
        <w:rPr>
          <w:rFonts w:hint="eastAsia"/>
        </w:rPr>
        <w:t>）和凭证（</w:t>
      </w:r>
      <w:r>
        <w:rPr>
          <w:rFonts w:hint="eastAsia"/>
        </w:rPr>
        <w:t>pledges</w:t>
      </w:r>
      <w:r>
        <w:rPr>
          <w:rFonts w:hint="eastAsia"/>
        </w:rPr>
        <w:t>）吗？</w:t>
      </w:r>
    </w:p>
    <w:p w14:paraId="4FB3ED3E" w14:textId="77777777" w:rsidR="002840D1" w:rsidRPr="00DE3593" w:rsidRDefault="002840D1" w:rsidP="002840D1">
      <w:pPr>
        <w:spacing w:before="156" w:after="156"/>
        <w:rPr>
          <w:rFonts w:eastAsia="楷体"/>
        </w:rPr>
      </w:pPr>
      <w:r w:rsidRPr="00DE3593">
        <w:rPr>
          <w:rFonts w:eastAsia="楷体" w:hint="eastAsia"/>
          <w:b/>
          <w:bCs/>
        </w:rPr>
        <w:t>注：</w:t>
      </w:r>
      <w:r w:rsidRPr="00A04A83">
        <w:rPr>
          <w:rFonts w:eastAsia="楷体" w:hint="eastAsia"/>
        </w:rPr>
        <w:t xml:space="preserve"> </w:t>
      </w:r>
      <w:r w:rsidRPr="00DE3593">
        <w:rPr>
          <w:rFonts w:eastAsia="楷体" w:hint="eastAsia"/>
        </w:rPr>
        <w:t>9:13</w:t>
      </w:r>
      <w:r w:rsidRPr="00DE3593">
        <w:rPr>
          <w:rFonts w:eastAsia="楷体" w:hint="eastAsia"/>
        </w:rPr>
        <w:t>，这节经文并非暗示说彩虹是第一次出现，而是神现在把它用来作为祂与挪亚所立应许之约的记号。</w:t>
      </w:r>
    </w:p>
    <w:p w14:paraId="44A14A40" w14:textId="77777777" w:rsidR="002840D1" w:rsidRDefault="002840D1" w:rsidP="00DE3593">
      <w:pPr>
        <w:pStyle w:val="3"/>
        <w:spacing w:before="156" w:after="156"/>
      </w:pPr>
      <w:r>
        <w:rPr>
          <w:rFonts w:hint="eastAsia"/>
        </w:rPr>
        <w:t>创世记研经第</w:t>
      </w:r>
      <w:r>
        <w:rPr>
          <w:rFonts w:hint="eastAsia"/>
        </w:rPr>
        <w:t>7</w:t>
      </w:r>
      <w:r>
        <w:rPr>
          <w:rFonts w:hint="eastAsia"/>
        </w:rPr>
        <w:t>课</w:t>
      </w:r>
      <w:r>
        <w:rPr>
          <w:rFonts w:hint="eastAsia"/>
        </w:rPr>
        <w:t xml:space="preserve"> ~ 10:1</w:t>
      </w:r>
      <w:r>
        <w:rPr>
          <w:rFonts w:hint="eastAsia"/>
        </w:rPr>
        <w:t>–</w:t>
      </w:r>
      <w:r>
        <w:rPr>
          <w:rFonts w:hint="eastAsia"/>
        </w:rPr>
        <w:t>11:9</w:t>
      </w:r>
    </w:p>
    <w:p w14:paraId="7AAA5436" w14:textId="77777777" w:rsidR="002840D1" w:rsidRDefault="002840D1" w:rsidP="002840D1">
      <w:pPr>
        <w:spacing w:before="156" w:after="156"/>
      </w:pPr>
      <w:r>
        <w:rPr>
          <w:rFonts w:hint="eastAsia"/>
        </w:rPr>
        <w:t>1</w:t>
      </w:r>
      <w:r>
        <w:rPr>
          <w:rFonts w:hint="eastAsia"/>
        </w:rPr>
        <w:t>．创世记第</w:t>
      </w:r>
      <w:r>
        <w:rPr>
          <w:rFonts w:hint="eastAsia"/>
        </w:rPr>
        <w:t>10</w:t>
      </w:r>
      <w:r>
        <w:rPr>
          <w:rFonts w:hint="eastAsia"/>
        </w:rPr>
        <w:t>章教导我们什么有关国家的起源以及他们彼此的关系、和上帝的关系？比较徒</w:t>
      </w:r>
      <w:r>
        <w:rPr>
          <w:rFonts w:hint="eastAsia"/>
        </w:rPr>
        <w:t>17:26</w:t>
      </w:r>
      <w:r>
        <w:rPr>
          <w:rFonts w:hint="eastAsia"/>
        </w:rPr>
        <w:t>；罗</w:t>
      </w:r>
      <w:r>
        <w:rPr>
          <w:rFonts w:hint="eastAsia"/>
        </w:rPr>
        <w:t>3:29</w:t>
      </w:r>
      <w:r>
        <w:rPr>
          <w:rFonts w:hint="eastAsia"/>
        </w:rPr>
        <w:t>。</w:t>
      </w:r>
    </w:p>
    <w:p w14:paraId="736D8916" w14:textId="77777777" w:rsidR="002840D1" w:rsidRDefault="002840D1" w:rsidP="002840D1">
      <w:pPr>
        <w:spacing w:before="156" w:after="156"/>
      </w:pPr>
      <w:r>
        <w:rPr>
          <w:rFonts w:hint="eastAsia"/>
        </w:rPr>
        <w:t>2</w:t>
      </w:r>
      <w:r>
        <w:rPr>
          <w:rFonts w:hint="eastAsia"/>
        </w:rPr>
        <w:t>．</w:t>
      </w:r>
      <w:r>
        <w:rPr>
          <w:rFonts w:hint="eastAsia"/>
        </w:rPr>
        <w:t>11:1</w:t>
      </w:r>
      <w:r>
        <w:rPr>
          <w:rFonts w:hint="eastAsia"/>
        </w:rPr>
        <w:t>–</w:t>
      </w:r>
      <w:r>
        <w:rPr>
          <w:rFonts w:hint="eastAsia"/>
        </w:rPr>
        <w:t>9</w:t>
      </w:r>
      <w:r>
        <w:rPr>
          <w:rFonts w:hint="eastAsia"/>
        </w:rPr>
        <w:t>。这些人的态度和行为有什么错误？对那些想要走自己定義的成功之路，而不照神定義的路走的人，上帝要如何审判他们呢？比较诗</w:t>
      </w:r>
      <w:r>
        <w:rPr>
          <w:rFonts w:hint="eastAsia"/>
        </w:rPr>
        <w:t>2:1</w:t>
      </w:r>
      <w:r>
        <w:rPr>
          <w:rFonts w:hint="eastAsia"/>
        </w:rPr>
        <w:t>–</w:t>
      </w:r>
      <w:r>
        <w:rPr>
          <w:rFonts w:hint="eastAsia"/>
        </w:rPr>
        <w:t>4</w:t>
      </w:r>
      <w:r>
        <w:rPr>
          <w:rFonts w:hint="eastAsia"/>
        </w:rPr>
        <w:t>；路</w:t>
      </w:r>
      <w:r>
        <w:rPr>
          <w:rFonts w:hint="eastAsia"/>
        </w:rPr>
        <w:t>11:23</w:t>
      </w:r>
      <w:r>
        <w:rPr>
          <w:rFonts w:hint="eastAsia"/>
        </w:rPr>
        <w:t>；参创</w:t>
      </w:r>
      <w:r>
        <w:rPr>
          <w:rFonts w:hint="eastAsia"/>
        </w:rPr>
        <w:t>3:22</w:t>
      </w:r>
      <w:r>
        <w:rPr>
          <w:rFonts w:hint="eastAsia"/>
        </w:rPr>
        <w:t>–</w:t>
      </w:r>
      <w:r>
        <w:rPr>
          <w:rFonts w:hint="eastAsia"/>
        </w:rPr>
        <w:t>34</w:t>
      </w:r>
      <w:r>
        <w:rPr>
          <w:rFonts w:hint="eastAsia"/>
        </w:rPr>
        <w:t>；赛</w:t>
      </w:r>
      <w:r>
        <w:rPr>
          <w:rFonts w:hint="eastAsia"/>
        </w:rPr>
        <w:t>14:12</w:t>
      </w:r>
      <w:r>
        <w:rPr>
          <w:rFonts w:hint="eastAsia"/>
        </w:rPr>
        <w:t>–</w:t>
      </w:r>
      <w:r>
        <w:rPr>
          <w:rFonts w:hint="eastAsia"/>
        </w:rPr>
        <w:t>15</w:t>
      </w:r>
      <w:r>
        <w:rPr>
          <w:rFonts w:hint="eastAsia"/>
        </w:rPr>
        <w:t>；比较约</w:t>
      </w:r>
      <w:r>
        <w:rPr>
          <w:rFonts w:hint="eastAsia"/>
        </w:rPr>
        <w:t>11:49</w:t>
      </w:r>
      <w:r>
        <w:rPr>
          <w:rFonts w:hint="eastAsia"/>
        </w:rPr>
        <w:t>–</w:t>
      </w:r>
      <w:r>
        <w:rPr>
          <w:rFonts w:hint="eastAsia"/>
        </w:rPr>
        <w:t>52</w:t>
      </w:r>
      <w:r>
        <w:rPr>
          <w:rFonts w:hint="eastAsia"/>
        </w:rPr>
        <w:t>，特别是</w:t>
      </w:r>
      <w:r>
        <w:rPr>
          <w:rFonts w:hint="eastAsia"/>
        </w:rPr>
        <w:t>52</w:t>
      </w:r>
      <w:r>
        <w:rPr>
          <w:rFonts w:hint="eastAsia"/>
        </w:rPr>
        <w:t>节。</w:t>
      </w:r>
    </w:p>
    <w:p w14:paraId="4C30F95E" w14:textId="77777777" w:rsidR="002840D1" w:rsidRDefault="002840D1" w:rsidP="00DE3593">
      <w:pPr>
        <w:pStyle w:val="3"/>
        <w:spacing w:before="156" w:after="156"/>
      </w:pPr>
      <w:r>
        <w:rPr>
          <w:rFonts w:hint="eastAsia"/>
        </w:rPr>
        <w:t>创世记研经第</w:t>
      </w:r>
      <w:r>
        <w:rPr>
          <w:rFonts w:hint="eastAsia"/>
        </w:rPr>
        <w:t>8</w:t>
      </w:r>
      <w:r>
        <w:rPr>
          <w:rFonts w:hint="eastAsia"/>
        </w:rPr>
        <w:t>课</w:t>
      </w:r>
      <w:r>
        <w:rPr>
          <w:rFonts w:hint="eastAsia"/>
        </w:rPr>
        <w:t xml:space="preserve"> ~ 11:10</w:t>
      </w:r>
      <w:r>
        <w:rPr>
          <w:rFonts w:hint="eastAsia"/>
        </w:rPr>
        <w:t>–</w:t>
      </w:r>
      <w:r>
        <w:rPr>
          <w:rFonts w:hint="eastAsia"/>
        </w:rPr>
        <w:t>13:4</w:t>
      </w:r>
    </w:p>
    <w:p w14:paraId="0DDB660A" w14:textId="77777777" w:rsidR="002840D1" w:rsidRDefault="002840D1" w:rsidP="002840D1">
      <w:pPr>
        <w:spacing w:before="156" w:after="156"/>
      </w:pPr>
      <w:r>
        <w:rPr>
          <w:rFonts w:hint="eastAsia"/>
        </w:rPr>
        <w:t>1</w:t>
      </w:r>
      <w:r>
        <w:rPr>
          <w:rFonts w:hint="eastAsia"/>
        </w:rPr>
        <w:t>．试思考神在呼召亚伯兰的话中，诫命与应许是怎样互相交缠在一起，而无法区分。结果，亚伯兰的信心又如何表现出来呢？比较来</w:t>
      </w:r>
      <w:r>
        <w:rPr>
          <w:rFonts w:hint="eastAsia"/>
        </w:rPr>
        <w:t>11:8</w:t>
      </w:r>
      <w:r>
        <w:rPr>
          <w:rFonts w:hint="eastAsia"/>
        </w:rPr>
        <w:t>。请将创</w:t>
      </w:r>
      <w:r>
        <w:rPr>
          <w:rFonts w:hint="eastAsia"/>
        </w:rPr>
        <w:t>11:31</w:t>
      </w:r>
      <w:r>
        <w:rPr>
          <w:rFonts w:hint="eastAsia"/>
        </w:rPr>
        <w:t>和</w:t>
      </w:r>
      <w:r>
        <w:rPr>
          <w:rFonts w:hint="eastAsia"/>
        </w:rPr>
        <w:t>12:5</w:t>
      </w:r>
      <w:r>
        <w:rPr>
          <w:rFonts w:hint="eastAsia"/>
        </w:rPr>
        <w:t>加以对照。基督的福音在哪些方面要求人做出类似的反应呢？</w:t>
      </w:r>
    </w:p>
    <w:p w14:paraId="34E64DC6" w14:textId="77777777" w:rsidR="002840D1" w:rsidRDefault="002840D1" w:rsidP="002840D1">
      <w:pPr>
        <w:spacing w:before="156" w:after="156"/>
      </w:pPr>
      <w:r>
        <w:rPr>
          <w:rFonts w:hint="eastAsia"/>
        </w:rPr>
        <w:t>2</w:t>
      </w:r>
      <w:r>
        <w:rPr>
          <w:rFonts w:hint="eastAsia"/>
        </w:rPr>
        <w:t>．亚伯兰的信心在饥荒和恐惧的试炼下，在哪两个方面是不足的？当他作了可耻的行为后，他受到怎样的斥责呢？我们可以从</w:t>
      </w:r>
      <w:r>
        <w:rPr>
          <w:rFonts w:hint="eastAsia"/>
        </w:rPr>
        <w:t>13:3,4</w:t>
      </w:r>
      <w:r>
        <w:rPr>
          <w:rFonts w:hint="eastAsia"/>
        </w:rPr>
        <w:t>学到什么？参启</w:t>
      </w:r>
      <w:r>
        <w:rPr>
          <w:rFonts w:hint="eastAsia"/>
        </w:rPr>
        <w:t>2:5</w:t>
      </w:r>
      <w:r>
        <w:rPr>
          <w:rFonts w:hint="eastAsia"/>
        </w:rPr>
        <w:t>。</w:t>
      </w:r>
    </w:p>
    <w:p w14:paraId="02426AFE" w14:textId="77777777" w:rsidR="002840D1" w:rsidRDefault="002840D1" w:rsidP="00DE3593">
      <w:pPr>
        <w:pStyle w:val="3"/>
        <w:spacing w:before="156" w:after="156"/>
      </w:pPr>
      <w:r>
        <w:rPr>
          <w:rFonts w:hint="eastAsia"/>
        </w:rPr>
        <w:t>创世记研经第</w:t>
      </w:r>
      <w:r>
        <w:rPr>
          <w:rFonts w:hint="eastAsia"/>
        </w:rPr>
        <w:t>9</w:t>
      </w:r>
      <w:r>
        <w:rPr>
          <w:rFonts w:hint="eastAsia"/>
        </w:rPr>
        <w:t>课</w:t>
      </w:r>
      <w:r>
        <w:rPr>
          <w:rFonts w:hint="eastAsia"/>
        </w:rPr>
        <w:t xml:space="preserve"> ~ 13:5</w:t>
      </w:r>
      <w:r>
        <w:rPr>
          <w:rFonts w:hint="eastAsia"/>
        </w:rPr>
        <w:t>–</w:t>
      </w:r>
      <w:r>
        <w:rPr>
          <w:rFonts w:hint="eastAsia"/>
        </w:rPr>
        <w:t>14:24</w:t>
      </w:r>
    </w:p>
    <w:p w14:paraId="490F3F61" w14:textId="77777777" w:rsidR="002840D1" w:rsidRDefault="002840D1" w:rsidP="002840D1">
      <w:pPr>
        <w:spacing w:before="156" w:after="156"/>
      </w:pPr>
      <w:r>
        <w:rPr>
          <w:rFonts w:hint="eastAsia"/>
        </w:rPr>
        <w:t>1</w:t>
      </w:r>
      <w:r>
        <w:rPr>
          <w:rFonts w:hint="eastAsia"/>
        </w:rPr>
        <w:t>．对亚伯兰的提议，想象自己是罗得。他作决定的动机为何？结果呢？亚伯兰让罗得先选择，他损失了什么？参考太</w:t>
      </w:r>
      <w:r>
        <w:rPr>
          <w:rFonts w:hint="eastAsia"/>
        </w:rPr>
        <w:t>16:25</w:t>
      </w:r>
      <w:r>
        <w:rPr>
          <w:rFonts w:hint="eastAsia"/>
        </w:rPr>
        <w:t>。</w:t>
      </w:r>
    </w:p>
    <w:p w14:paraId="68FF536A" w14:textId="77777777" w:rsidR="002840D1" w:rsidRDefault="002840D1" w:rsidP="002840D1">
      <w:pPr>
        <w:spacing w:before="156" w:after="156"/>
      </w:pPr>
      <w:r>
        <w:rPr>
          <w:rFonts w:hint="eastAsia"/>
        </w:rPr>
        <w:t>2</w:t>
      </w:r>
      <w:r>
        <w:rPr>
          <w:rFonts w:hint="eastAsia"/>
        </w:rPr>
        <w:t>．第</w:t>
      </w:r>
      <w:r>
        <w:rPr>
          <w:rFonts w:hint="eastAsia"/>
        </w:rPr>
        <w:t>14</w:t>
      </w:r>
      <w:r>
        <w:rPr>
          <w:rFonts w:hint="eastAsia"/>
        </w:rPr>
        <w:t>章的事件揭示了亚伯兰的什么性格？</w:t>
      </w:r>
    </w:p>
    <w:p w14:paraId="262FFEEC" w14:textId="77777777" w:rsidR="002840D1" w:rsidRDefault="002840D1" w:rsidP="00480161">
      <w:pPr>
        <w:pStyle w:val="3"/>
        <w:spacing w:before="156" w:after="156"/>
      </w:pPr>
      <w:r>
        <w:rPr>
          <w:rFonts w:hint="eastAsia"/>
        </w:rPr>
        <w:t>创世记研经第</w:t>
      </w:r>
      <w:r>
        <w:rPr>
          <w:rFonts w:hint="eastAsia"/>
        </w:rPr>
        <w:t>10</w:t>
      </w:r>
      <w:r>
        <w:rPr>
          <w:rFonts w:hint="eastAsia"/>
        </w:rPr>
        <w:t>课</w:t>
      </w:r>
      <w:r>
        <w:rPr>
          <w:rFonts w:hint="eastAsia"/>
        </w:rPr>
        <w:t xml:space="preserve"> ~ 15</w:t>
      </w:r>
    </w:p>
    <w:p w14:paraId="1A536F6A" w14:textId="77777777" w:rsidR="002840D1" w:rsidRDefault="002840D1" w:rsidP="002840D1">
      <w:pPr>
        <w:spacing w:before="156" w:after="156"/>
      </w:pPr>
      <w:r>
        <w:rPr>
          <w:rFonts w:hint="eastAsia"/>
        </w:rPr>
        <w:t>1</w:t>
      </w:r>
      <w:r>
        <w:rPr>
          <w:rFonts w:hint="eastAsia"/>
        </w:rPr>
        <w:t>．在第一节中，上帝的话怎样巧妙地联系到亚伯兰的状况和处境呢？</w:t>
      </w:r>
    </w:p>
    <w:p w14:paraId="0DE5FA85" w14:textId="77777777" w:rsidR="002840D1" w:rsidRDefault="002840D1" w:rsidP="002840D1">
      <w:pPr>
        <w:spacing w:before="156" w:after="156"/>
      </w:pPr>
      <w:r>
        <w:rPr>
          <w:rFonts w:hint="eastAsia"/>
        </w:rPr>
        <w:t>2</w:t>
      </w:r>
      <w:r>
        <w:rPr>
          <w:rFonts w:hint="eastAsia"/>
        </w:rPr>
        <w:t>．在人这方面完全无望的情况下（参创</w:t>
      </w:r>
      <w:r>
        <w:rPr>
          <w:rFonts w:hint="eastAsia"/>
        </w:rPr>
        <w:t>11:30</w:t>
      </w:r>
      <w:r>
        <w:rPr>
          <w:rFonts w:hint="eastAsia"/>
        </w:rPr>
        <w:t>；</w:t>
      </w:r>
      <w:r>
        <w:rPr>
          <w:rFonts w:hint="eastAsia"/>
        </w:rPr>
        <w:t>15:3</w:t>
      </w:r>
      <w:r>
        <w:rPr>
          <w:rFonts w:hint="eastAsia"/>
        </w:rPr>
        <w:t>），亚伯兰怎样得到会有后裔的盼望呢？他借着这个反应还得到什么呢？这点显明了基督福音的什么原则呢？参罗</w:t>
      </w:r>
      <w:r>
        <w:rPr>
          <w:rFonts w:hint="eastAsia"/>
        </w:rPr>
        <w:t>4:2</w:t>
      </w:r>
      <w:r>
        <w:rPr>
          <w:rFonts w:hint="eastAsia"/>
        </w:rPr>
        <w:t>–</w:t>
      </w:r>
      <w:r>
        <w:rPr>
          <w:rFonts w:hint="eastAsia"/>
        </w:rPr>
        <w:t>5,13</w:t>
      </w:r>
      <w:r>
        <w:rPr>
          <w:rFonts w:hint="eastAsia"/>
        </w:rPr>
        <w:t>–</w:t>
      </w:r>
      <w:r>
        <w:rPr>
          <w:rFonts w:hint="eastAsia"/>
        </w:rPr>
        <w:t>25</w:t>
      </w:r>
      <w:r>
        <w:rPr>
          <w:rFonts w:hint="eastAsia"/>
        </w:rPr>
        <w:t>。</w:t>
      </w:r>
    </w:p>
    <w:p w14:paraId="4AC87EF5" w14:textId="77777777" w:rsidR="002840D1" w:rsidRDefault="002840D1" w:rsidP="002840D1">
      <w:pPr>
        <w:spacing w:before="156" w:after="156"/>
      </w:pPr>
      <w:r>
        <w:rPr>
          <w:rFonts w:hint="eastAsia"/>
        </w:rPr>
        <w:t>3</w:t>
      </w:r>
      <w:r>
        <w:rPr>
          <w:rFonts w:hint="eastAsia"/>
        </w:rPr>
        <w:t>．上帝根据亚伯兰的信心的什么基础而赏赐他呢？上帝为何与亚伯兰也立了约呢？注意这</w:t>
      </w:r>
      <w:r>
        <w:rPr>
          <w:rFonts w:hint="eastAsia"/>
        </w:rPr>
        <w:lastRenderedPageBreak/>
        <w:t>里用了一个可见的记号（</w:t>
      </w:r>
      <w:r>
        <w:rPr>
          <w:rFonts w:hint="eastAsia"/>
        </w:rPr>
        <w:t>token</w:t>
      </w:r>
      <w:r>
        <w:rPr>
          <w:rFonts w:hint="eastAsia"/>
        </w:rPr>
        <w:t>）和誓言（</w:t>
      </w:r>
      <w:r>
        <w:rPr>
          <w:rFonts w:hint="eastAsia"/>
        </w:rPr>
        <w:t>pledge</w:t>
      </w:r>
      <w:r>
        <w:rPr>
          <w:rFonts w:hint="eastAsia"/>
        </w:rPr>
        <w:t>）。比较来</w:t>
      </w:r>
      <w:r>
        <w:rPr>
          <w:rFonts w:hint="eastAsia"/>
        </w:rPr>
        <w:t>6:13</w:t>
      </w:r>
      <w:r>
        <w:rPr>
          <w:rFonts w:hint="eastAsia"/>
        </w:rPr>
        <w:t>–</w:t>
      </w:r>
      <w:r>
        <w:rPr>
          <w:rFonts w:hint="eastAsia"/>
        </w:rPr>
        <w:t>18</w:t>
      </w:r>
      <w:r>
        <w:rPr>
          <w:rFonts w:hint="eastAsia"/>
        </w:rPr>
        <w:t>。</w:t>
      </w:r>
    </w:p>
    <w:p w14:paraId="08BB5127" w14:textId="77777777" w:rsidR="002840D1" w:rsidRPr="00480161" w:rsidRDefault="002840D1" w:rsidP="002840D1">
      <w:pPr>
        <w:spacing w:before="156" w:after="156"/>
        <w:rPr>
          <w:rFonts w:eastAsia="楷体"/>
        </w:rPr>
      </w:pPr>
      <w:r w:rsidRPr="00480161">
        <w:rPr>
          <w:rFonts w:eastAsia="楷体" w:hint="eastAsia"/>
          <w:b/>
          <w:bCs/>
        </w:rPr>
        <w:t>注：</w:t>
      </w:r>
      <w:r w:rsidRPr="00480161">
        <w:rPr>
          <w:rFonts w:eastAsia="楷体" w:hint="eastAsia"/>
        </w:rPr>
        <w:t xml:space="preserve"> 9</w:t>
      </w:r>
      <w:r w:rsidRPr="00480161">
        <w:rPr>
          <w:rFonts w:eastAsia="楷体" w:hint="eastAsia"/>
        </w:rPr>
        <w:t>，</w:t>
      </w:r>
      <w:r w:rsidRPr="00480161">
        <w:rPr>
          <w:rFonts w:eastAsia="楷体" w:hint="eastAsia"/>
        </w:rPr>
        <w:t>10</w:t>
      </w:r>
      <w:r w:rsidRPr="00480161">
        <w:rPr>
          <w:rFonts w:eastAsia="楷体" w:hint="eastAsia"/>
        </w:rPr>
        <w:t>，</w:t>
      </w:r>
      <w:r w:rsidRPr="00480161">
        <w:rPr>
          <w:rFonts w:eastAsia="楷体" w:hint="eastAsia"/>
        </w:rPr>
        <w:t>17</w:t>
      </w:r>
      <w:r w:rsidRPr="00480161">
        <w:rPr>
          <w:rFonts w:eastAsia="楷体" w:hint="eastAsia"/>
        </w:rPr>
        <w:t>各节，是描绘古代签订一个和约的仪式。比较耶</w:t>
      </w:r>
      <w:r w:rsidRPr="00480161">
        <w:rPr>
          <w:rFonts w:eastAsia="楷体" w:hint="eastAsia"/>
        </w:rPr>
        <w:t>34:18,19</w:t>
      </w:r>
      <w:r w:rsidRPr="00480161">
        <w:rPr>
          <w:rFonts w:eastAsia="楷体" w:hint="eastAsia"/>
        </w:rPr>
        <w:t>。冒烟的炉和烧着的火把，代表上帝从分开的肉块中经过，以这种方式认可（批准）了这个约。</w:t>
      </w:r>
    </w:p>
    <w:p w14:paraId="1524F7F9" w14:textId="77777777" w:rsidR="002840D1" w:rsidRDefault="002840D1" w:rsidP="00480161">
      <w:pPr>
        <w:pStyle w:val="3"/>
        <w:spacing w:before="156" w:after="156"/>
      </w:pPr>
      <w:r>
        <w:rPr>
          <w:rFonts w:hint="eastAsia"/>
        </w:rPr>
        <w:t>创世记研经第</w:t>
      </w:r>
      <w:r>
        <w:rPr>
          <w:rFonts w:hint="eastAsia"/>
        </w:rPr>
        <w:t>11</w:t>
      </w:r>
      <w:r>
        <w:rPr>
          <w:rFonts w:hint="eastAsia"/>
        </w:rPr>
        <w:t>课</w:t>
      </w:r>
      <w:r>
        <w:rPr>
          <w:rFonts w:hint="eastAsia"/>
        </w:rPr>
        <w:t xml:space="preserve"> ~ 16 &amp; 17</w:t>
      </w:r>
    </w:p>
    <w:p w14:paraId="4649C4C7" w14:textId="77777777" w:rsidR="002840D1" w:rsidRDefault="002840D1" w:rsidP="002840D1">
      <w:pPr>
        <w:spacing w:before="156" w:after="156"/>
      </w:pPr>
      <w:r>
        <w:rPr>
          <w:rFonts w:hint="eastAsia"/>
        </w:rPr>
        <w:t>1</w:t>
      </w:r>
      <w:r>
        <w:rPr>
          <w:rFonts w:hint="eastAsia"/>
        </w:rPr>
        <w:t>．创</w:t>
      </w:r>
      <w:r>
        <w:rPr>
          <w:rFonts w:hint="eastAsia"/>
        </w:rPr>
        <w:t>16:1</w:t>
      </w:r>
      <w:r>
        <w:rPr>
          <w:rFonts w:hint="eastAsia"/>
        </w:rPr>
        <w:t>–</w:t>
      </w:r>
      <w:r>
        <w:rPr>
          <w:rFonts w:hint="eastAsia"/>
        </w:rPr>
        <w:t>6</w:t>
      </w:r>
      <w:r>
        <w:rPr>
          <w:rFonts w:hint="eastAsia"/>
        </w:rPr>
        <w:t>。亚伯兰从夏甲生了一个儿子，他在哪些方面做错了？他是如何误入歧途的呢？撒莱怪罪亚伯兰使她受屈，这样做对吗？亚伯兰面对这种情况，应该如何想、如何说，并如何行事呢？</w:t>
      </w:r>
    </w:p>
    <w:p w14:paraId="170EDE69" w14:textId="77777777" w:rsidR="002840D1" w:rsidRDefault="002840D1" w:rsidP="002840D1">
      <w:pPr>
        <w:spacing w:before="156" w:after="156"/>
      </w:pPr>
      <w:r>
        <w:rPr>
          <w:rFonts w:hint="eastAsia"/>
        </w:rPr>
        <w:t>2</w:t>
      </w:r>
      <w:r>
        <w:rPr>
          <w:rFonts w:hint="eastAsia"/>
        </w:rPr>
        <w:t>．创</w:t>
      </w:r>
      <w:r>
        <w:rPr>
          <w:rFonts w:hint="eastAsia"/>
        </w:rPr>
        <w:t>17</w:t>
      </w:r>
      <w:r>
        <w:rPr>
          <w:rFonts w:hint="eastAsia"/>
        </w:rPr>
        <w:t>。注意这里提到的立约的特征。神借着这个约向亚伯兰保证要赐给他的福气是哪些？亚伯兰应当怎么作才能得到这圣约所提供的保证呢？</w:t>
      </w:r>
    </w:p>
    <w:p w14:paraId="30772D00" w14:textId="77777777" w:rsidR="002840D1" w:rsidRDefault="002840D1" w:rsidP="002840D1">
      <w:pPr>
        <w:spacing w:before="156" w:after="156"/>
      </w:pPr>
      <w:r>
        <w:rPr>
          <w:rFonts w:hint="eastAsia"/>
        </w:rPr>
        <w:t>3</w:t>
      </w:r>
      <w:r>
        <w:rPr>
          <w:rFonts w:hint="eastAsia"/>
        </w:rPr>
        <w:t>．创</w:t>
      </w:r>
      <w:r>
        <w:rPr>
          <w:rFonts w:hint="eastAsia"/>
        </w:rPr>
        <w:t>16:7</w:t>
      </w:r>
      <w:r>
        <w:rPr>
          <w:rFonts w:hint="eastAsia"/>
        </w:rPr>
        <w:t>–</w:t>
      </w:r>
      <w:r>
        <w:rPr>
          <w:rFonts w:hint="eastAsia"/>
        </w:rPr>
        <w:t>15</w:t>
      </w:r>
      <w:r>
        <w:rPr>
          <w:rFonts w:hint="eastAsia"/>
        </w:rPr>
        <w:t>；</w:t>
      </w:r>
      <w:r>
        <w:rPr>
          <w:rFonts w:hint="eastAsia"/>
        </w:rPr>
        <w:t>17:18</w:t>
      </w:r>
      <w:r>
        <w:rPr>
          <w:rFonts w:hint="eastAsia"/>
        </w:rPr>
        <w:t>–</w:t>
      </w:r>
      <w:r>
        <w:rPr>
          <w:rFonts w:hint="eastAsia"/>
        </w:rPr>
        <w:t>21</w:t>
      </w:r>
      <w:r>
        <w:rPr>
          <w:rFonts w:hint="eastAsia"/>
        </w:rPr>
        <w:t>。从上帝对待夏甲和以实玛利的过程中，我们对上帝的属性和祂的计划（目的）可以学到什么呢？在这里对基督教的真理有些什么预表？</w:t>
      </w:r>
    </w:p>
    <w:p w14:paraId="67061E15" w14:textId="77777777" w:rsidR="002840D1" w:rsidRPr="00480161" w:rsidRDefault="002840D1" w:rsidP="002840D1">
      <w:pPr>
        <w:spacing w:before="156" w:after="156"/>
        <w:rPr>
          <w:rFonts w:eastAsia="楷体"/>
          <w:b/>
          <w:bCs/>
        </w:rPr>
      </w:pPr>
      <w:r w:rsidRPr="00480161">
        <w:rPr>
          <w:rFonts w:eastAsia="楷体" w:hint="eastAsia"/>
          <w:b/>
          <w:bCs/>
        </w:rPr>
        <w:t>注：</w:t>
      </w:r>
    </w:p>
    <w:p w14:paraId="70BCF799" w14:textId="77777777" w:rsidR="002840D1" w:rsidRPr="00480161" w:rsidRDefault="002840D1" w:rsidP="002840D1">
      <w:pPr>
        <w:spacing w:before="156" w:after="156"/>
        <w:rPr>
          <w:rFonts w:eastAsia="楷体"/>
        </w:rPr>
      </w:pPr>
      <w:r w:rsidRPr="00480161">
        <w:rPr>
          <w:rFonts w:eastAsia="楷体" w:hint="eastAsia"/>
        </w:rPr>
        <w:t>1</w:t>
      </w:r>
      <w:r w:rsidRPr="00480161">
        <w:rPr>
          <w:rFonts w:eastAsia="楷体" w:hint="eastAsia"/>
        </w:rPr>
        <w:t>．</w:t>
      </w:r>
      <w:r w:rsidRPr="00480161">
        <w:rPr>
          <w:rFonts w:eastAsia="楷体" w:hint="eastAsia"/>
        </w:rPr>
        <w:t>16:13</w:t>
      </w:r>
      <w:r w:rsidRPr="00480161">
        <w:rPr>
          <w:rFonts w:eastAsia="楷体" w:hint="eastAsia"/>
        </w:rPr>
        <w:t>。夏甲不只体会到神是那位眼目察看遍地的神，没有人能逃过祂的眼目而不被看见；而且祂也亲自向她显现，而且她亲眼见到了神却没有死。这段经文所说的「耶和华的使者」，是第一次出现在圣经中。在</w:t>
      </w:r>
      <w:r w:rsidRPr="00480161">
        <w:rPr>
          <w:rFonts w:eastAsia="楷体" w:hint="eastAsia"/>
        </w:rPr>
        <w:t>13</w:t>
      </w:r>
      <w:r w:rsidRPr="00480161">
        <w:rPr>
          <w:rFonts w:eastAsia="楷体" w:hint="eastAsia"/>
        </w:rPr>
        <w:t>节，祂被形容为「那对她说话的耶和华」（</w:t>
      </w:r>
      <w:r w:rsidRPr="00480161">
        <w:rPr>
          <w:rFonts w:eastAsia="楷体" w:hint="eastAsia"/>
        </w:rPr>
        <w:t>7</w:t>
      </w:r>
      <w:r w:rsidRPr="00480161">
        <w:rPr>
          <w:rFonts w:eastAsia="楷体" w:hint="eastAsia"/>
        </w:rPr>
        <w:t>节）。这暗示着对道成肉身的预告，神的儿子会亲自向人显现。</w:t>
      </w:r>
    </w:p>
    <w:p w14:paraId="1C739EF9" w14:textId="77777777" w:rsidR="002840D1" w:rsidRPr="00480161" w:rsidRDefault="002840D1" w:rsidP="002840D1">
      <w:pPr>
        <w:spacing w:before="156" w:after="156"/>
        <w:rPr>
          <w:rFonts w:eastAsia="楷体"/>
        </w:rPr>
      </w:pPr>
      <w:r w:rsidRPr="00480161">
        <w:rPr>
          <w:rFonts w:eastAsia="楷体" w:hint="eastAsia"/>
        </w:rPr>
        <w:t>2</w:t>
      </w:r>
      <w:r w:rsidRPr="00480161">
        <w:rPr>
          <w:rFonts w:eastAsia="楷体" w:hint="eastAsia"/>
        </w:rPr>
        <w:t>．第</w:t>
      </w:r>
      <w:r w:rsidRPr="00480161">
        <w:rPr>
          <w:rFonts w:eastAsia="楷体" w:hint="eastAsia"/>
        </w:rPr>
        <w:t>17</w:t>
      </w:r>
      <w:r w:rsidRPr="00480161">
        <w:rPr>
          <w:rFonts w:eastAsia="楷体" w:hint="eastAsia"/>
        </w:rPr>
        <w:t>章。神以祂的圣名起誓，与人立约。为了见证他们会在这个约中所得到的福分，亚伯兰和撒莱都被赐予很重要的新名字。亚伯拉罕以及他家中所有的男丁都受了割礼，作为神与他之间「立约的记号（凭据）」（</w:t>
      </w:r>
      <w:r w:rsidRPr="00480161">
        <w:rPr>
          <w:rFonts w:eastAsia="楷体" w:hint="eastAsia"/>
        </w:rPr>
        <w:t>a sign of the covenant</w:t>
      </w:r>
      <w:r w:rsidRPr="00480161">
        <w:rPr>
          <w:rFonts w:eastAsia="楷体" w:hint="eastAsia"/>
        </w:rPr>
        <w:t>）。</w:t>
      </w:r>
    </w:p>
    <w:p w14:paraId="1AA669A3" w14:textId="77777777" w:rsidR="002840D1" w:rsidRPr="00480161" w:rsidRDefault="002840D1" w:rsidP="002840D1">
      <w:pPr>
        <w:spacing w:before="156" w:after="156"/>
        <w:rPr>
          <w:rFonts w:eastAsia="楷体"/>
        </w:rPr>
      </w:pPr>
      <w:r w:rsidRPr="00480161">
        <w:rPr>
          <w:rFonts w:eastAsia="楷体" w:hint="eastAsia"/>
        </w:rPr>
        <w:t>3</w:t>
      </w:r>
      <w:r w:rsidRPr="00480161">
        <w:rPr>
          <w:rFonts w:eastAsia="楷体" w:hint="eastAsia"/>
        </w:rPr>
        <w:t>．</w:t>
      </w:r>
      <w:r w:rsidRPr="00480161">
        <w:rPr>
          <w:rFonts w:eastAsia="楷体" w:hint="eastAsia"/>
        </w:rPr>
        <w:t>17:18</w:t>
      </w:r>
      <w:r w:rsidRPr="00480161">
        <w:rPr>
          <w:rFonts w:eastAsia="楷体" w:hint="eastAsia"/>
        </w:rPr>
        <w:t>–</w:t>
      </w:r>
      <w:r w:rsidRPr="00480161">
        <w:rPr>
          <w:rFonts w:eastAsia="楷体" w:hint="eastAsia"/>
        </w:rPr>
        <w:t>21</w:t>
      </w:r>
      <w:r w:rsidRPr="00480161">
        <w:rPr>
          <w:rFonts w:eastAsia="楷体" w:hint="eastAsia"/>
        </w:rPr>
        <w:t>。请留意亚伯拉罕的建议──以实玛利会被神所接纳，作为神特别之约的应许之子──这并没有被神接纳。</w:t>
      </w:r>
    </w:p>
    <w:p w14:paraId="7D2F4803" w14:textId="77777777" w:rsidR="002840D1" w:rsidRDefault="002840D1" w:rsidP="00480161">
      <w:pPr>
        <w:pStyle w:val="3"/>
        <w:spacing w:before="156" w:after="156"/>
      </w:pPr>
      <w:r>
        <w:rPr>
          <w:rFonts w:hint="eastAsia"/>
        </w:rPr>
        <w:t>创世记研经第</w:t>
      </w:r>
      <w:r>
        <w:rPr>
          <w:rFonts w:hint="eastAsia"/>
        </w:rPr>
        <w:t>12</w:t>
      </w:r>
      <w:r>
        <w:rPr>
          <w:rFonts w:hint="eastAsia"/>
        </w:rPr>
        <w:t>课</w:t>
      </w:r>
      <w:r>
        <w:rPr>
          <w:rFonts w:hint="eastAsia"/>
        </w:rPr>
        <w:t xml:space="preserve"> ~ 18</w:t>
      </w:r>
    </w:p>
    <w:p w14:paraId="19EA84F7" w14:textId="77777777" w:rsidR="002840D1" w:rsidRDefault="002840D1" w:rsidP="002840D1">
      <w:pPr>
        <w:spacing w:before="156" w:after="156"/>
      </w:pPr>
      <w:r>
        <w:rPr>
          <w:rFonts w:hint="eastAsia"/>
        </w:rPr>
        <w:t>1</w:t>
      </w:r>
      <w:r>
        <w:rPr>
          <w:rFonts w:hint="eastAsia"/>
        </w:rPr>
        <w:t>．让我们从亚伯拉罕的例子学习，如何接待主作为我们的宾客，喜悦地与祂相交，并成为被祂称为朋友的人。比较来</w:t>
      </w:r>
      <w:r>
        <w:rPr>
          <w:rFonts w:hint="eastAsia"/>
        </w:rPr>
        <w:t>13:2</w:t>
      </w:r>
      <w:r>
        <w:rPr>
          <w:rFonts w:hint="eastAsia"/>
        </w:rPr>
        <w:t>；启</w:t>
      </w:r>
      <w:r>
        <w:rPr>
          <w:rFonts w:hint="eastAsia"/>
        </w:rPr>
        <w:t>3:20</w:t>
      </w:r>
      <w:r>
        <w:rPr>
          <w:rFonts w:hint="eastAsia"/>
        </w:rPr>
        <w:t>；雅</w:t>
      </w:r>
      <w:r>
        <w:rPr>
          <w:rFonts w:hint="eastAsia"/>
        </w:rPr>
        <w:t>2:23</w:t>
      </w:r>
      <w:r>
        <w:rPr>
          <w:rFonts w:hint="eastAsia"/>
        </w:rPr>
        <w:t>；约</w:t>
      </w:r>
      <w:r>
        <w:rPr>
          <w:rFonts w:hint="eastAsia"/>
        </w:rPr>
        <w:t>15:13</w:t>
      </w:r>
      <w:r>
        <w:rPr>
          <w:rFonts w:hint="eastAsia"/>
        </w:rPr>
        <w:t>–</w:t>
      </w:r>
      <w:r>
        <w:rPr>
          <w:rFonts w:hint="eastAsia"/>
        </w:rPr>
        <w:t>15</w:t>
      </w:r>
      <w:r>
        <w:rPr>
          <w:rFonts w:hint="eastAsia"/>
        </w:rPr>
        <w:t>。在亚伯拉罕的经历中，这次的相交，有什么结果？结果，亚伯拉罕为自己得的是哪方面的富足，以至于他也能把这些福分带给别人呢？</w:t>
      </w:r>
    </w:p>
    <w:p w14:paraId="54FBC488" w14:textId="77777777" w:rsidR="002840D1" w:rsidRDefault="002840D1" w:rsidP="002840D1">
      <w:pPr>
        <w:spacing w:before="156" w:after="156"/>
      </w:pPr>
      <w:r>
        <w:rPr>
          <w:rFonts w:hint="eastAsia"/>
        </w:rPr>
        <w:t>2</w:t>
      </w:r>
      <w:r>
        <w:rPr>
          <w:rFonts w:hint="eastAsia"/>
        </w:rPr>
        <w:t>．</w:t>
      </w:r>
      <w:r>
        <w:rPr>
          <w:rFonts w:hint="eastAsia"/>
        </w:rPr>
        <w:t>22</w:t>
      </w:r>
      <w:r>
        <w:rPr>
          <w:rFonts w:hint="eastAsia"/>
        </w:rPr>
        <w:t>–</w:t>
      </w:r>
      <w:r>
        <w:rPr>
          <w:rFonts w:hint="eastAsia"/>
        </w:rPr>
        <w:t>33</w:t>
      </w:r>
      <w:r>
        <w:rPr>
          <w:rFonts w:hint="eastAsia"/>
        </w:rPr>
        <w:t>节。亚伯拉罕的代求最主要的特征是什么？在祷告中应该注意哪些事项，请列一个清单。注意亚伯拉罕的代求有什么效果。参创</w:t>
      </w:r>
      <w:r>
        <w:rPr>
          <w:rFonts w:hint="eastAsia"/>
        </w:rPr>
        <w:t>19:29</w:t>
      </w:r>
      <w:r>
        <w:rPr>
          <w:rFonts w:hint="eastAsia"/>
        </w:rPr>
        <w:t>。</w:t>
      </w:r>
    </w:p>
    <w:p w14:paraId="59AF7636" w14:textId="77777777" w:rsidR="002840D1" w:rsidRPr="00480161" w:rsidRDefault="002840D1" w:rsidP="002840D1">
      <w:pPr>
        <w:spacing w:before="156" w:after="156"/>
        <w:rPr>
          <w:rFonts w:eastAsia="楷体"/>
        </w:rPr>
      </w:pPr>
      <w:r w:rsidRPr="00480161">
        <w:rPr>
          <w:rFonts w:eastAsia="楷体" w:hint="eastAsia"/>
          <w:b/>
          <w:bCs/>
        </w:rPr>
        <w:t>注：</w:t>
      </w:r>
      <w:r w:rsidRPr="00480161">
        <w:rPr>
          <w:rFonts w:eastAsia="楷体" w:hint="eastAsia"/>
        </w:rPr>
        <w:t xml:space="preserve"> 23</w:t>
      </w:r>
      <w:r w:rsidRPr="00480161">
        <w:rPr>
          <w:rFonts w:eastAsia="楷体" w:hint="eastAsia"/>
        </w:rPr>
        <w:t>–</w:t>
      </w:r>
      <w:r w:rsidRPr="00480161">
        <w:rPr>
          <w:rFonts w:eastAsia="楷体" w:hint="eastAsia"/>
        </w:rPr>
        <w:t>25</w:t>
      </w:r>
      <w:r w:rsidRPr="00480161">
        <w:rPr>
          <w:rFonts w:eastAsia="楷体" w:hint="eastAsia"/>
        </w:rPr>
        <w:t>节。请留意在为罗得与所多玛的祷告中，亚伯拉罕向上帝祈求的，不是特别之约的怜悯或信实，而是祂对全地的公義审判。</w:t>
      </w:r>
    </w:p>
    <w:p w14:paraId="3B56E988" w14:textId="77777777" w:rsidR="002840D1" w:rsidRDefault="002840D1" w:rsidP="00480161">
      <w:pPr>
        <w:pStyle w:val="3"/>
        <w:spacing w:before="156" w:after="156"/>
      </w:pPr>
      <w:r>
        <w:rPr>
          <w:rFonts w:hint="eastAsia"/>
        </w:rPr>
        <w:t>创世记研经第</w:t>
      </w:r>
      <w:r>
        <w:rPr>
          <w:rFonts w:hint="eastAsia"/>
        </w:rPr>
        <w:t>13</w:t>
      </w:r>
      <w:r>
        <w:rPr>
          <w:rFonts w:hint="eastAsia"/>
        </w:rPr>
        <w:t>课</w:t>
      </w:r>
      <w:r>
        <w:rPr>
          <w:rFonts w:hint="eastAsia"/>
        </w:rPr>
        <w:t xml:space="preserve"> ~ 19</w:t>
      </w:r>
    </w:p>
    <w:p w14:paraId="1049E02C" w14:textId="77777777" w:rsidR="002840D1" w:rsidRDefault="002840D1" w:rsidP="002840D1">
      <w:pPr>
        <w:spacing w:before="156" w:after="156"/>
      </w:pPr>
      <w:r>
        <w:rPr>
          <w:rFonts w:hint="eastAsia"/>
        </w:rPr>
        <w:t>1</w:t>
      </w:r>
      <w:r>
        <w:rPr>
          <w:rFonts w:hint="eastAsia"/>
        </w:rPr>
        <w:t>．在这一章中如何揭露了：</w:t>
      </w:r>
      <w:r>
        <w:rPr>
          <w:rFonts w:hint="eastAsia"/>
        </w:rPr>
        <w:t xml:space="preserve">(a) </w:t>
      </w:r>
      <w:r>
        <w:rPr>
          <w:rFonts w:hint="eastAsia"/>
        </w:rPr>
        <w:t>潜藏在人心中的邪恶；</w:t>
      </w:r>
      <w:r>
        <w:rPr>
          <w:rFonts w:hint="eastAsia"/>
        </w:rPr>
        <w:t xml:space="preserve">(b) </w:t>
      </w:r>
      <w:r>
        <w:rPr>
          <w:rFonts w:hint="eastAsia"/>
        </w:rPr>
        <w:t>神的审判的确定性；</w:t>
      </w:r>
      <w:r>
        <w:rPr>
          <w:rFonts w:hint="eastAsia"/>
        </w:rPr>
        <w:t xml:space="preserve">(c) </w:t>
      </w:r>
      <w:r>
        <w:rPr>
          <w:rFonts w:hint="eastAsia"/>
        </w:rPr>
        <w:t>神的怜悯的优先性；</w:t>
      </w:r>
      <w:r>
        <w:rPr>
          <w:rFonts w:hint="eastAsia"/>
        </w:rPr>
        <w:t xml:space="preserve">(d) </w:t>
      </w:r>
      <w:r>
        <w:rPr>
          <w:rFonts w:hint="eastAsia"/>
        </w:rPr>
        <w:t>在还有时间逃跑时采取行动的紧迫性。参照路</w:t>
      </w:r>
      <w:r>
        <w:rPr>
          <w:rFonts w:hint="eastAsia"/>
        </w:rPr>
        <w:t>17:23</w:t>
      </w:r>
      <w:r>
        <w:rPr>
          <w:rFonts w:hint="eastAsia"/>
        </w:rPr>
        <w:t>–</w:t>
      </w:r>
      <w:r>
        <w:rPr>
          <w:rFonts w:hint="eastAsia"/>
        </w:rPr>
        <w:t>32</w:t>
      </w:r>
      <w:r>
        <w:rPr>
          <w:rFonts w:hint="eastAsia"/>
        </w:rPr>
        <w:t>；彼后</w:t>
      </w:r>
      <w:r>
        <w:rPr>
          <w:rFonts w:hint="eastAsia"/>
        </w:rPr>
        <w:t>2:6</w:t>
      </w:r>
      <w:r>
        <w:rPr>
          <w:rFonts w:hint="eastAsia"/>
        </w:rPr>
        <w:t>；犹</w:t>
      </w:r>
      <w:r>
        <w:rPr>
          <w:rFonts w:hint="eastAsia"/>
        </w:rPr>
        <w:t>7</w:t>
      </w:r>
      <w:r>
        <w:rPr>
          <w:rFonts w:hint="eastAsia"/>
        </w:rPr>
        <w:t>。</w:t>
      </w:r>
    </w:p>
    <w:p w14:paraId="7D29C2AF" w14:textId="77777777" w:rsidR="002840D1" w:rsidRDefault="002840D1" w:rsidP="002840D1">
      <w:pPr>
        <w:spacing w:before="156" w:after="156"/>
      </w:pPr>
      <w:r>
        <w:rPr>
          <w:rFonts w:hint="eastAsia"/>
        </w:rPr>
        <w:lastRenderedPageBreak/>
        <w:t>2</w:t>
      </w:r>
      <w:r>
        <w:rPr>
          <w:rFonts w:hint="eastAsia"/>
        </w:rPr>
        <w:t>．罗得和所多玛的关系为他自己和他的家庭所带来的是什么？他从什么方面来说，对我们是个警告？</w:t>
      </w:r>
    </w:p>
    <w:p w14:paraId="461EB773" w14:textId="77777777" w:rsidR="002840D1" w:rsidRDefault="002840D1" w:rsidP="00D82763">
      <w:pPr>
        <w:pStyle w:val="3"/>
        <w:spacing w:before="156" w:after="156"/>
      </w:pPr>
      <w:r>
        <w:rPr>
          <w:rFonts w:hint="eastAsia"/>
        </w:rPr>
        <w:t>创世记研经第</w:t>
      </w:r>
      <w:r>
        <w:rPr>
          <w:rFonts w:hint="eastAsia"/>
        </w:rPr>
        <w:t>14</w:t>
      </w:r>
      <w:r>
        <w:rPr>
          <w:rFonts w:hint="eastAsia"/>
        </w:rPr>
        <w:t>课</w:t>
      </w:r>
      <w:r>
        <w:rPr>
          <w:rFonts w:hint="eastAsia"/>
        </w:rPr>
        <w:t xml:space="preserve"> ~ 20:1</w:t>
      </w:r>
      <w:r>
        <w:rPr>
          <w:rFonts w:hint="eastAsia"/>
        </w:rPr>
        <w:t>–</w:t>
      </w:r>
      <w:r>
        <w:rPr>
          <w:rFonts w:hint="eastAsia"/>
        </w:rPr>
        <w:t>21:21</w:t>
      </w:r>
    </w:p>
    <w:p w14:paraId="237084A1" w14:textId="77777777" w:rsidR="002840D1" w:rsidRDefault="002840D1" w:rsidP="002840D1">
      <w:pPr>
        <w:spacing w:before="156" w:after="156"/>
      </w:pPr>
      <w:r>
        <w:rPr>
          <w:rFonts w:hint="eastAsia"/>
        </w:rPr>
        <w:t>1</w:t>
      </w:r>
      <w:r>
        <w:rPr>
          <w:rFonts w:hint="eastAsia"/>
        </w:rPr>
        <w:t>．关于人性的本质（即使是在信徒身上），我们从创世记</w:t>
      </w:r>
      <w:r>
        <w:rPr>
          <w:rFonts w:hint="eastAsia"/>
        </w:rPr>
        <w:t>20</w:t>
      </w:r>
      <w:r>
        <w:rPr>
          <w:rFonts w:hint="eastAsia"/>
        </w:rPr>
        <w:t>章可以学到什么？关于神的保护、拯救的恩典又可以学到什么？比较诗</w:t>
      </w:r>
      <w:r>
        <w:rPr>
          <w:rFonts w:hint="eastAsia"/>
        </w:rPr>
        <w:t>94:18</w:t>
      </w:r>
      <w:r>
        <w:rPr>
          <w:rFonts w:hint="eastAsia"/>
        </w:rPr>
        <w:t>；可</w:t>
      </w:r>
      <w:r>
        <w:rPr>
          <w:rFonts w:hint="eastAsia"/>
        </w:rPr>
        <w:t>14:38</w:t>
      </w:r>
      <w:r>
        <w:rPr>
          <w:rFonts w:hint="eastAsia"/>
        </w:rPr>
        <w:t>；林前</w:t>
      </w:r>
      <w:r>
        <w:rPr>
          <w:rFonts w:hint="eastAsia"/>
        </w:rPr>
        <w:t>10:12</w:t>
      </w:r>
      <w:r>
        <w:rPr>
          <w:rFonts w:hint="eastAsia"/>
        </w:rPr>
        <w:t>；提后</w:t>
      </w:r>
      <w:r>
        <w:rPr>
          <w:rFonts w:hint="eastAsia"/>
        </w:rPr>
        <w:t>2:13</w:t>
      </w:r>
      <w:r>
        <w:rPr>
          <w:rFonts w:hint="eastAsia"/>
        </w:rPr>
        <w:t>。</w:t>
      </w:r>
    </w:p>
    <w:p w14:paraId="2E9CE3C4" w14:textId="77777777" w:rsidR="002840D1" w:rsidRDefault="002840D1" w:rsidP="002840D1">
      <w:pPr>
        <w:spacing w:before="156" w:after="156"/>
      </w:pPr>
      <w:r>
        <w:rPr>
          <w:rFonts w:hint="eastAsia"/>
        </w:rPr>
        <w:t>2</w:t>
      </w:r>
      <w:r>
        <w:rPr>
          <w:rFonts w:hint="eastAsia"/>
        </w:rPr>
        <w:t>．创</w:t>
      </w:r>
      <w:r>
        <w:rPr>
          <w:rFonts w:hint="eastAsia"/>
        </w:rPr>
        <w:t>21:1</w:t>
      </w:r>
      <w:r>
        <w:rPr>
          <w:rFonts w:hint="eastAsia"/>
        </w:rPr>
        <w:t>–</w:t>
      </w:r>
      <w:r>
        <w:rPr>
          <w:rFonts w:hint="eastAsia"/>
        </w:rPr>
        <w:t>7</w:t>
      </w:r>
      <w:r>
        <w:rPr>
          <w:rFonts w:hint="eastAsia"/>
        </w:rPr>
        <w:t>。「以撒」的意思是「笑」（</w:t>
      </w:r>
      <w:r>
        <w:rPr>
          <w:rFonts w:hint="eastAsia"/>
        </w:rPr>
        <w:t>laughter</w:t>
      </w:r>
      <w:r>
        <w:rPr>
          <w:rFonts w:hint="eastAsia"/>
        </w:rPr>
        <w:t>）。撒拉在</w:t>
      </w:r>
      <w:r>
        <w:rPr>
          <w:rFonts w:hint="eastAsia"/>
        </w:rPr>
        <w:t>18:12</w:t>
      </w:r>
      <w:r>
        <w:rPr>
          <w:rFonts w:hint="eastAsia"/>
        </w:rPr>
        <w:t>与</w:t>
      </w:r>
      <w:r>
        <w:rPr>
          <w:rFonts w:hint="eastAsia"/>
        </w:rPr>
        <w:t>21:6</w:t>
      </w:r>
      <w:r>
        <w:rPr>
          <w:rFonts w:hint="eastAsia"/>
        </w:rPr>
        <w:t>的笑有何不同？这种改变是怎样发生的？参见</w:t>
      </w:r>
      <w:r>
        <w:rPr>
          <w:rFonts w:hint="eastAsia"/>
        </w:rPr>
        <w:t>17:17</w:t>
      </w:r>
      <w:r>
        <w:rPr>
          <w:rFonts w:hint="eastAsia"/>
        </w:rPr>
        <w:t>–</w:t>
      </w:r>
      <w:r>
        <w:rPr>
          <w:rFonts w:hint="eastAsia"/>
        </w:rPr>
        <w:t>19</w:t>
      </w:r>
      <w:r>
        <w:rPr>
          <w:rFonts w:hint="eastAsia"/>
        </w:rPr>
        <w:t>。这样看来，以撒的名字也怎样为两个附带的真理做见证呢？比较太</w:t>
      </w:r>
      <w:r>
        <w:rPr>
          <w:rFonts w:hint="eastAsia"/>
        </w:rPr>
        <w:t>19:26</w:t>
      </w:r>
      <w:r>
        <w:rPr>
          <w:rFonts w:hint="eastAsia"/>
        </w:rPr>
        <w:t>。</w:t>
      </w:r>
    </w:p>
    <w:p w14:paraId="53DA906C" w14:textId="77777777" w:rsidR="002840D1" w:rsidRDefault="002840D1" w:rsidP="002840D1">
      <w:pPr>
        <w:spacing w:before="156" w:after="156"/>
      </w:pPr>
      <w:r>
        <w:rPr>
          <w:rFonts w:hint="eastAsia"/>
        </w:rPr>
        <w:t>3</w:t>
      </w:r>
      <w:r>
        <w:rPr>
          <w:rFonts w:hint="eastAsia"/>
        </w:rPr>
        <w:t>．创</w:t>
      </w:r>
      <w:r>
        <w:rPr>
          <w:rFonts w:hint="eastAsia"/>
        </w:rPr>
        <w:t>21:8</w:t>
      </w:r>
      <w:r>
        <w:rPr>
          <w:rFonts w:hint="eastAsia"/>
        </w:rPr>
        <w:t>–</w:t>
      </w:r>
      <w:r>
        <w:rPr>
          <w:rFonts w:hint="eastAsia"/>
        </w:rPr>
        <w:t>21</w:t>
      </w:r>
      <w:r>
        <w:rPr>
          <w:rFonts w:hint="eastAsia"/>
        </w:rPr>
        <w:t>。以实玛利从什么状况中被逐出？何故？参罗</w:t>
      </w:r>
      <w:r>
        <w:rPr>
          <w:rFonts w:hint="eastAsia"/>
        </w:rPr>
        <w:t>9:6</w:t>
      </w:r>
      <w:r>
        <w:rPr>
          <w:rFonts w:hint="eastAsia"/>
        </w:rPr>
        <w:t>–</w:t>
      </w:r>
      <w:r>
        <w:rPr>
          <w:rFonts w:hint="eastAsia"/>
        </w:rPr>
        <w:t>9</w:t>
      </w:r>
      <w:r>
        <w:rPr>
          <w:rFonts w:hint="eastAsia"/>
        </w:rPr>
        <w:t>；加</w:t>
      </w:r>
      <w:r>
        <w:rPr>
          <w:rFonts w:hint="eastAsia"/>
        </w:rPr>
        <w:t>4:28</w:t>
      </w:r>
      <w:r>
        <w:rPr>
          <w:rFonts w:hint="eastAsia"/>
        </w:rPr>
        <w:t>–</w:t>
      </w:r>
      <w:r>
        <w:rPr>
          <w:rFonts w:hint="eastAsia"/>
        </w:rPr>
        <w:t>30</w:t>
      </w:r>
      <w:r>
        <w:rPr>
          <w:rFonts w:hint="eastAsia"/>
        </w:rPr>
        <w:t>。然而，神为什么仍然垂听了以实玛利的声音，赐福给他，并与他同在呢？</w:t>
      </w:r>
    </w:p>
    <w:p w14:paraId="02E35E3F" w14:textId="77777777" w:rsidR="002840D1" w:rsidRPr="00D82763" w:rsidRDefault="002840D1" w:rsidP="002840D1">
      <w:pPr>
        <w:spacing w:before="156" w:after="156"/>
        <w:rPr>
          <w:rFonts w:eastAsia="楷体"/>
          <w:b/>
          <w:bCs/>
        </w:rPr>
      </w:pPr>
      <w:r w:rsidRPr="00D82763">
        <w:rPr>
          <w:rFonts w:eastAsia="楷体" w:hint="eastAsia"/>
          <w:b/>
          <w:bCs/>
        </w:rPr>
        <w:t>注：</w:t>
      </w:r>
    </w:p>
    <w:p w14:paraId="67A356A6" w14:textId="77777777" w:rsidR="002840D1" w:rsidRPr="00D82763" w:rsidRDefault="002840D1" w:rsidP="002840D1">
      <w:pPr>
        <w:spacing w:before="156" w:after="156"/>
        <w:rPr>
          <w:rFonts w:eastAsia="楷体"/>
        </w:rPr>
      </w:pPr>
      <w:r w:rsidRPr="00D82763">
        <w:rPr>
          <w:rFonts w:eastAsia="楷体" w:hint="eastAsia"/>
        </w:rPr>
        <w:t>1</w:t>
      </w:r>
      <w:r w:rsidRPr="00D82763">
        <w:rPr>
          <w:rFonts w:eastAsia="楷体" w:hint="eastAsia"/>
        </w:rPr>
        <w:t>．</w:t>
      </w:r>
      <w:r w:rsidRPr="00D82763">
        <w:rPr>
          <w:rFonts w:eastAsia="楷体" w:hint="eastAsia"/>
        </w:rPr>
        <w:t>20:18</w:t>
      </w:r>
      <w:r w:rsidRPr="00D82763">
        <w:rPr>
          <w:rFonts w:eastAsia="楷体" w:hint="eastAsia"/>
        </w:rPr>
        <w:t>。这里使用神的约名（</w:t>
      </w:r>
      <w:r w:rsidRPr="00D82763">
        <w:rPr>
          <w:rFonts w:eastAsia="楷体" w:hint="eastAsia"/>
        </w:rPr>
        <w:t>covenant name</w:t>
      </w:r>
      <w:r w:rsidRPr="00D82763">
        <w:rPr>
          <w:rFonts w:eastAsia="楷体" w:hint="eastAsia"/>
        </w:rPr>
        <w:t>）“</w:t>
      </w:r>
      <w:r w:rsidRPr="00D82763">
        <w:rPr>
          <w:rFonts w:eastAsia="楷体" w:hint="eastAsia"/>
        </w:rPr>
        <w:t>LORD</w:t>
      </w:r>
      <w:r w:rsidRPr="00D82763">
        <w:rPr>
          <w:rFonts w:eastAsia="楷体" w:hint="eastAsia"/>
        </w:rPr>
        <w:t>”或“</w:t>
      </w:r>
      <w:r w:rsidRPr="00D82763">
        <w:rPr>
          <w:rFonts w:eastAsia="楷体" w:hint="eastAsia"/>
        </w:rPr>
        <w:t>Jehovah</w:t>
      </w:r>
      <w:r w:rsidRPr="00D82763">
        <w:rPr>
          <w:rFonts w:eastAsia="楷体" w:hint="eastAsia"/>
        </w:rPr>
        <w:t>”（耶和华），是具有重大意義的。是由于祂的介入，才保存了撒拉作为应许之子的母亲。对照</w:t>
      </w:r>
      <w:r w:rsidRPr="00D82763">
        <w:rPr>
          <w:rFonts w:eastAsia="楷体" w:hint="eastAsia"/>
        </w:rPr>
        <w:t>21:17</w:t>
      </w:r>
      <w:r w:rsidRPr="00D82763">
        <w:rPr>
          <w:rFonts w:eastAsia="楷体" w:hint="eastAsia"/>
        </w:rPr>
        <w:t>–</w:t>
      </w:r>
      <w:r w:rsidRPr="00D82763">
        <w:rPr>
          <w:rFonts w:eastAsia="楷体" w:hint="eastAsia"/>
        </w:rPr>
        <w:t>20</w:t>
      </w:r>
      <w:r w:rsidRPr="00D82763">
        <w:rPr>
          <w:rFonts w:eastAsia="楷体" w:hint="eastAsia"/>
        </w:rPr>
        <w:t>，我们读到的是「神」（</w:t>
      </w:r>
      <w:r w:rsidRPr="00D82763">
        <w:rPr>
          <w:rFonts w:eastAsia="楷体" w:hint="eastAsia"/>
        </w:rPr>
        <w:t>God</w:t>
      </w:r>
      <w:r w:rsidRPr="00D82763">
        <w:rPr>
          <w:rFonts w:eastAsia="楷体" w:hint="eastAsia"/>
        </w:rPr>
        <w:t>），而不是耶和华，听到以实玛利的声音，等等。</w:t>
      </w:r>
    </w:p>
    <w:p w14:paraId="00400E41" w14:textId="77777777" w:rsidR="002840D1" w:rsidRPr="00D82763" w:rsidRDefault="002840D1" w:rsidP="002840D1">
      <w:pPr>
        <w:spacing w:before="156" w:after="156"/>
        <w:rPr>
          <w:rFonts w:eastAsia="楷体"/>
        </w:rPr>
      </w:pPr>
      <w:r w:rsidRPr="00D82763">
        <w:rPr>
          <w:rFonts w:eastAsia="楷体" w:hint="eastAsia"/>
        </w:rPr>
        <w:t>2</w:t>
      </w:r>
      <w:r w:rsidRPr="00D82763">
        <w:rPr>
          <w:rFonts w:eastAsia="楷体" w:hint="eastAsia"/>
        </w:rPr>
        <w:t>．</w:t>
      </w:r>
      <w:r w:rsidRPr="00D82763">
        <w:rPr>
          <w:rFonts w:eastAsia="楷体" w:hint="eastAsia"/>
        </w:rPr>
        <w:t>21:9</w:t>
      </w:r>
      <w:r w:rsidRPr="00D82763">
        <w:rPr>
          <w:rFonts w:eastAsia="楷体" w:hint="eastAsia"/>
        </w:rPr>
        <w:t>。「戏笑」，在</w:t>
      </w:r>
      <w:r w:rsidRPr="00D82763">
        <w:rPr>
          <w:rFonts w:eastAsia="楷体" w:hint="eastAsia"/>
        </w:rPr>
        <w:t>NIV</w:t>
      </w:r>
      <w:r w:rsidRPr="00D82763">
        <w:rPr>
          <w:rFonts w:eastAsia="楷体" w:hint="eastAsia"/>
        </w:rPr>
        <w:t>被翻译为</w:t>
      </w:r>
      <w:r w:rsidRPr="00D82763">
        <w:rPr>
          <w:rFonts w:eastAsia="楷体" w:hint="eastAsia"/>
        </w:rPr>
        <w:t>mocking</w:t>
      </w:r>
      <w:r w:rsidRPr="00D82763">
        <w:rPr>
          <w:rFonts w:eastAsia="楷体" w:hint="eastAsia"/>
        </w:rPr>
        <w:t>（讥笑）是正确的。以实玛利的笑不像撒拉，他是在嘲笑。因此，以撒（他曾经成为神圣喜笑的对象）已经成为邪恶之嘲笑的笑柄。</w:t>
      </w:r>
    </w:p>
    <w:p w14:paraId="346F85F7" w14:textId="77777777" w:rsidR="002840D1" w:rsidRDefault="002840D1" w:rsidP="00D82763">
      <w:pPr>
        <w:pStyle w:val="3"/>
        <w:spacing w:before="156" w:after="156"/>
      </w:pPr>
      <w:r>
        <w:rPr>
          <w:rFonts w:hint="eastAsia"/>
        </w:rPr>
        <w:t>创世记研经第</w:t>
      </w:r>
      <w:r>
        <w:rPr>
          <w:rFonts w:hint="eastAsia"/>
        </w:rPr>
        <w:t>15</w:t>
      </w:r>
      <w:r>
        <w:rPr>
          <w:rFonts w:hint="eastAsia"/>
        </w:rPr>
        <w:t>课</w:t>
      </w:r>
      <w:r>
        <w:rPr>
          <w:rFonts w:hint="eastAsia"/>
        </w:rPr>
        <w:t xml:space="preserve"> ~ 21:22</w:t>
      </w:r>
      <w:r>
        <w:rPr>
          <w:rFonts w:hint="eastAsia"/>
        </w:rPr>
        <w:t>–</w:t>
      </w:r>
      <w:r>
        <w:rPr>
          <w:rFonts w:hint="eastAsia"/>
        </w:rPr>
        <w:t>22:24</w:t>
      </w:r>
    </w:p>
    <w:p w14:paraId="357330F8" w14:textId="77777777" w:rsidR="002840D1" w:rsidRDefault="002840D1" w:rsidP="002840D1">
      <w:pPr>
        <w:spacing w:before="156" w:after="156"/>
      </w:pPr>
      <w:r>
        <w:rPr>
          <w:rFonts w:hint="eastAsia"/>
        </w:rPr>
        <w:t>1</w:t>
      </w:r>
      <w:r>
        <w:rPr>
          <w:rFonts w:hint="eastAsia"/>
        </w:rPr>
        <w:t>．创</w:t>
      </w:r>
      <w:r>
        <w:rPr>
          <w:rFonts w:hint="eastAsia"/>
        </w:rPr>
        <w:t>22</w:t>
      </w:r>
      <w:r>
        <w:rPr>
          <w:rFonts w:hint="eastAsia"/>
        </w:rPr>
        <w:t>。第</w:t>
      </w:r>
      <w:r>
        <w:rPr>
          <w:rFonts w:hint="eastAsia"/>
        </w:rPr>
        <w:t>2</w:t>
      </w:r>
      <w:r>
        <w:rPr>
          <w:rFonts w:hint="eastAsia"/>
        </w:rPr>
        <w:t>节的命令，从哪方面来说是对亚伯拉罕对神的信心的一种很严厉的考验？请留意来</w:t>
      </w:r>
      <w:r>
        <w:rPr>
          <w:rFonts w:hint="eastAsia"/>
        </w:rPr>
        <w:t>11:17</w:t>
      </w:r>
      <w:r>
        <w:rPr>
          <w:rFonts w:hint="eastAsia"/>
        </w:rPr>
        <w:t>–</w:t>
      </w:r>
      <w:r>
        <w:rPr>
          <w:rFonts w:hint="eastAsia"/>
        </w:rPr>
        <w:t>18</w:t>
      </w:r>
      <w:r>
        <w:rPr>
          <w:rFonts w:hint="eastAsia"/>
        </w:rPr>
        <w:t>的解释的意義。亚伯拉罕希望从何处，并且期望从哪里找到他所无法解答的问题的答案呢？他的信心是如何表达出来的呢？比较雅</w:t>
      </w:r>
      <w:r>
        <w:rPr>
          <w:rFonts w:hint="eastAsia"/>
        </w:rPr>
        <w:t>2:20</w:t>
      </w:r>
      <w:r>
        <w:rPr>
          <w:rFonts w:hint="eastAsia"/>
        </w:rPr>
        <w:t>–</w:t>
      </w:r>
      <w:r>
        <w:rPr>
          <w:rFonts w:hint="eastAsia"/>
        </w:rPr>
        <w:t>24</w:t>
      </w:r>
      <w:r>
        <w:rPr>
          <w:rFonts w:hint="eastAsia"/>
        </w:rPr>
        <w:t>。</w:t>
      </w:r>
    </w:p>
    <w:p w14:paraId="1F2A72F6" w14:textId="77777777" w:rsidR="002840D1" w:rsidRDefault="002840D1" w:rsidP="002840D1">
      <w:pPr>
        <w:spacing w:before="156" w:after="156"/>
      </w:pPr>
      <w:r>
        <w:rPr>
          <w:rFonts w:hint="eastAsia"/>
        </w:rPr>
        <w:t>2</w:t>
      </w:r>
      <w:r>
        <w:rPr>
          <w:rFonts w:hint="eastAsia"/>
        </w:rPr>
        <w:t>．创</w:t>
      </w:r>
      <w:r>
        <w:rPr>
          <w:rFonts w:hint="eastAsia"/>
        </w:rPr>
        <w:t>21:22</w:t>
      </w:r>
      <w:r>
        <w:rPr>
          <w:rFonts w:hint="eastAsia"/>
        </w:rPr>
        <w:t>–</w:t>
      </w:r>
      <w:r>
        <w:rPr>
          <w:rFonts w:hint="eastAsia"/>
        </w:rPr>
        <w:t>34</w:t>
      </w:r>
      <w:r>
        <w:rPr>
          <w:rFonts w:hint="eastAsia"/>
        </w:rPr>
        <w:t>。基于亚伯拉罕的什么特质，亚比米勒会相信他们之间所立的约，亚伯拉罕会确实去遵守？我们是否会羡慕在生活中我们也能给人同样的证据，让别人信任我们，并尊敬我们的神呢？比较太</w:t>
      </w:r>
      <w:r>
        <w:rPr>
          <w:rFonts w:hint="eastAsia"/>
        </w:rPr>
        <w:t>5:16</w:t>
      </w:r>
      <w:r>
        <w:rPr>
          <w:rFonts w:hint="eastAsia"/>
        </w:rPr>
        <w:t>；彼前</w:t>
      </w:r>
      <w:r>
        <w:rPr>
          <w:rFonts w:hint="eastAsia"/>
        </w:rPr>
        <w:t>2:12</w:t>
      </w:r>
      <w:r>
        <w:rPr>
          <w:rFonts w:hint="eastAsia"/>
        </w:rPr>
        <w:t>。</w:t>
      </w:r>
    </w:p>
    <w:p w14:paraId="3A890B2E" w14:textId="77777777" w:rsidR="002840D1" w:rsidRDefault="002840D1" w:rsidP="00D82763">
      <w:pPr>
        <w:pStyle w:val="3"/>
        <w:spacing w:before="156" w:after="156"/>
      </w:pPr>
      <w:r>
        <w:rPr>
          <w:rFonts w:hint="eastAsia"/>
        </w:rPr>
        <w:t>创世记研经第</w:t>
      </w:r>
      <w:r>
        <w:rPr>
          <w:rFonts w:hint="eastAsia"/>
        </w:rPr>
        <w:t>16</w:t>
      </w:r>
      <w:r>
        <w:rPr>
          <w:rFonts w:hint="eastAsia"/>
        </w:rPr>
        <w:t>课</w:t>
      </w:r>
      <w:r>
        <w:rPr>
          <w:rFonts w:hint="eastAsia"/>
        </w:rPr>
        <w:t xml:space="preserve"> ~ 23</w:t>
      </w:r>
    </w:p>
    <w:p w14:paraId="367EA5F3" w14:textId="77777777" w:rsidR="002840D1" w:rsidRDefault="002840D1" w:rsidP="002840D1">
      <w:pPr>
        <w:spacing w:before="156" w:after="156"/>
      </w:pPr>
      <w:r>
        <w:rPr>
          <w:rFonts w:hint="eastAsia"/>
        </w:rPr>
        <w:t>1</w:t>
      </w:r>
      <w:r>
        <w:rPr>
          <w:rFonts w:hint="eastAsia"/>
        </w:rPr>
        <w:t>．本章的故事显示了哪些亚伯拉罕性格的特点？请对照创</w:t>
      </w:r>
      <w:r>
        <w:rPr>
          <w:rFonts w:hint="eastAsia"/>
        </w:rPr>
        <w:t>23:4</w:t>
      </w:r>
      <w:r>
        <w:rPr>
          <w:rFonts w:hint="eastAsia"/>
        </w:rPr>
        <w:t>，以及来</w:t>
      </w:r>
      <w:r>
        <w:rPr>
          <w:rFonts w:hint="eastAsia"/>
        </w:rPr>
        <w:t>11:9</w:t>
      </w:r>
      <w:r>
        <w:rPr>
          <w:rFonts w:hint="eastAsia"/>
        </w:rPr>
        <w:t>–</w:t>
      </w:r>
      <w:r>
        <w:rPr>
          <w:rFonts w:hint="eastAsia"/>
        </w:rPr>
        <w:t>10,13</w:t>
      </w:r>
      <w:r>
        <w:rPr>
          <w:rFonts w:hint="eastAsia"/>
        </w:rPr>
        <w:t>–</w:t>
      </w:r>
      <w:r>
        <w:rPr>
          <w:rFonts w:hint="eastAsia"/>
        </w:rPr>
        <w:t>16</w:t>
      </w:r>
      <w:r>
        <w:rPr>
          <w:rFonts w:hint="eastAsia"/>
        </w:rPr>
        <w:t>。关于面对生、死的正确态度，我们从他的例子中可以学到什么教训？</w:t>
      </w:r>
    </w:p>
    <w:p w14:paraId="33B124A2" w14:textId="77777777" w:rsidR="002840D1" w:rsidRDefault="002840D1" w:rsidP="002840D1">
      <w:pPr>
        <w:spacing w:before="156" w:after="156"/>
      </w:pPr>
      <w:r>
        <w:rPr>
          <w:rFonts w:hint="eastAsia"/>
        </w:rPr>
        <w:t>2</w:t>
      </w:r>
      <w:r>
        <w:rPr>
          <w:rFonts w:hint="eastAsia"/>
        </w:rPr>
        <w:t>．按创世记的记载，撒拉的性格如何？比较来</w:t>
      </w:r>
      <w:r>
        <w:rPr>
          <w:rFonts w:hint="eastAsia"/>
        </w:rPr>
        <w:t>11:11</w:t>
      </w:r>
      <w:r>
        <w:rPr>
          <w:rFonts w:hint="eastAsia"/>
        </w:rPr>
        <w:t>；彼前</w:t>
      </w:r>
      <w:r>
        <w:rPr>
          <w:rFonts w:hint="eastAsia"/>
        </w:rPr>
        <w:t>3:5</w:t>
      </w:r>
      <w:r>
        <w:rPr>
          <w:rFonts w:hint="eastAsia"/>
        </w:rPr>
        <w:t>–</w:t>
      </w:r>
      <w:r>
        <w:rPr>
          <w:rFonts w:hint="eastAsia"/>
        </w:rPr>
        <w:t>6</w:t>
      </w:r>
      <w:r>
        <w:rPr>
          <w:rFonts w:hint="eastAsia"/>
        </w:rPr>
        <w:t>。今天有多少妻子成为圣经所说「撒拉的女儿」呢？</w:t>
      </w:r>
    </w:p>
    <w:p w14:paraId="2DD72E06" w14:textId="77777777" w:rsidR="002840D1" w:rsidRDefault="002840D1" w:rsidP="00D82763">
      <w:pPr>
        <w:pStyle w:val="3"/>
        <w:spacing w:before="156" w:after="156"/>
      </w:pPr>
      <w:r>
        <w:rPr>
          <w:rFonts w:hint="eastAsia"/>
        </w:rPr>
        <w:t>创世记研经第</w:t>
      </w:r>
      <w:r>
        <w:rPr>
          <w:rFonts w:hint="eastAsia"/>
        </w:rPr>
        <w:t>17</w:t>
      </w:r>
      <w:r>
        <w:rPr>
          <w:rFonts w:hint="eastAsia"/>
        </w:rPr>
        <w:t>课</w:t>
      </w:r>
      <w:r>
        <w:rPr>
          <w:rFonts w:hint="eastAsia"/>
        </w:rPr>
        <w:t xml:space="preserve"> ~ 24:1</w:t>
      </w:r>
      <w:r>
        <w:rPr>
          <w:rFonts w:hint="eastAsia"/>
        </w:rPr>
        <w:t>–</w:t>
      </w:r>
      <w:r>
        <w:rPr>
          <w:rFonts w:hint="eastAsia"/>
        </w:rPr>
        <w:t>60</w:t>
      </w:r>
    </w:p>
    <w:p w14:paraId="330D677C" w14:textId="77777777" w:rsidR="002840D1" w:rsidRDefault="002840D1" w:rsidP="002840D1">
      <w:pPr>
        <w:spacing w:before="156" w:after="156"/>
      </w:pPr>
      <w:r>
        <w:rPr>
          <w:rFonts w:hint="eastAsia"/>
        </w:rPr>
        <w:t>1</w:t>
      </w:r>
      <w:r>
        <w:rPr>
          <w:rFonts w:hint="eastAsia"/>
        </w:rPr>
        <w:t>．我们从亚伯拉罕的仆人</w:t>
      </w:r>
      <w:r>
        <w:rPr>
          <w:rFonts w:hint="eastAsia"/>
        </w:rPr>
        <w:t xml:space="preserve"> (a) </w:t>
      </w:r>
      <w:r>
        <w:rPr>
          <w:rFonts w:hint="eastAsia"/>
        </w:rPr>
        <w:t>对他主人的态度，与</w:t>
      </w:r>
      <w:r>
        <w:rPr>
          <w:rFonts w:hint="eastAsia"/>
        </w:rPr>
        <w:t xml:space="preserve"> (b) </w:t>
      </w:r>
      <w:r>
        <w:rPr>
          <w:rFonts w:hint="eastAsia"/>
        </w:rPr>
        <w:t>对所交给他办的事的态度，可以学到什么教训？他所确信的，和所关心的是什么？比较西</w:t>
      </w:r>
      <w:r>
        <w:rPr>
          <w:rFonts w:hint="eastAsia"/>
        </w:rPr>
        <w:t>3:22</w:t>
      </w:r>
      <w:r>
        <w:rPr>
          <w:rFonts w:hint="eastAsia"/>
        </w:rPr>
        <w:t>–</w:t>
      </w:r>
      <w:r>
        <w:rPr>
          <w:rFonts w:hint="eastAsia"/>
        </w:rPr>
        <w:t>24</w:t>
      </w:r>
      <w:r>
        <w:rPr>
          <w:rFonts w:hint="eastAsia"/>
        </w:rPr>
        <w:t>。</w:t>
      </w:r>
    </w:p>
    <w:p w14:paraId="2447C894" w14:textId="77777777" w:rsidR="002840D1" w:rsidRDefault="002840D1" w:rsidP="002840D1">
      <w:pPr>
        <w:spacing w:before="156" w:after="156"/>
      </w:pPr>
      <w:r>
        <w:rPr>
          <w:rFonts w:hint="eastAsia"/>
        </w:rPr>
        <w:t>2</w:t>
      </w:r>
      <w:r>
        <w:rPr>
          <w:rFonts w:hint="eastAsia"/>
        </w:rPr>
        <w:t>．请审查一下仆人做抉择的态度，以及他所用的测验方法。他特别警觉的是什么事？对于</w:t>
      </w:r>
      <w:r>
        <w:rPr>
          <w:rFonts w:hint="eastAsia"/>
        </w:rPr>
        <w:lastRenderedPageBreak/>
        <w:t>选择终身伴侣，我们从这件事上可以学到什么？</w:t>
      </w:r>
    </w:p>
    <w:p w14:paraId="70E6A902" w14:textId="77777777" w:rsidR="002840D1" w:rsidRDefault="002840D1" w:rsidP="002840D1">
      <w:pPr>
        <w:spacing w:before="156" w:after="156"/>
      </w:pPr>
      <w:r>
        <w:rPr>
          <w:rFonts w:hint="eastAsia"/>
        </w:rPr>
        <w:t>3</w:t>
      </w:r>
      <w:r>
        <w:rPr>
          <w:rFonts w:hint="eastAsia"/>
        </w:rPr>
        <w:t>．我们对利百加有什么印象？</w:t>
      </w:r>
    </w:p>
    <w:p w14:paraId="5BEEAA5C" w14:textId="77777777" w:rsidR="002840D1" w:rsidRDefault="002840D1" w:rsidP="00D82763">
      <w:pPr>
        <w:pStyle w:val="3"/>
        <w:spacing w:before="156" w:after="156"/>
      </w:pPr>
      <w:r>
        <w:rPr>
          <w:rFonts w:hint="eastAsia"/>
        </w:rPr>
        <w:t>创世记研经第</w:t>
      </w:r>
      <w:r>
        <w:rPr>
          <w:rFonts w:hint="eastAsia"/>
        </w:rPr>
        <w:t>18</w:t>
      </w:r>
      <w:r>
        <w:rPr>
          <w:rFonts w:hint="eastAsia"/>
        </w:rPr>
        <w:t>课</w:t>
      </w:r>
      <w:r>
        <w:rPr>
          <w:rFonts w:hint="eastAsia"/>
        </w:rPr>
        <w:t xml:space="preserve"> ~ 24:61</w:t>
      </w:r>
      <w:r>
        <w:rPr>
          <w:rFonts w:hint="eastAsia"/>
        </w:rPr>
        <w:t>–</w:t>
      </w:r>
      <w:r>
        <w:rPr>
          <w:rFonts w:hint="eastAsia"/>
        </w:rPr>
        <w:t>25:34</w:t>
      </w:r>
    </w:p>
    <w:p w14:paraId="6E0A7658" w14:textId="77777777" w:rsidR="002840D1" w:rsidRDefault="002840D1" w:rsidP="002840D1">
      <w:pPr>
        <w:spacing w:before="156" w:after="156"/>
      </w:pPr>
      <w:r>
        <w:rPr>
          <w:rFonts w:hint="eastAsia"/>
        </w:rPr>
        <w:t>1</w:t>
      </w:r>
      <w:r>
        <w:rPr>
          <w:rFonts w:hint="eastAsia"/>
        </w:rPr>
        <w:t>．以撒是哪一种人？我们从这段经文可以得到什么亮光？参</w:t>
      </w:r>
      <w:r>
        <w:rPr>
          <w:rFonts w:hint="eastAsia"/>
        </w:rPr>
        <w:t>24:63</w:t>
      </w:r>
      <w:r>
        <w:rPr>
          <w:rFonts w:hint="eastAsia"/>
        </w:rPr>
        <w:t>–</w:t>
      </w:r>
      <w:r>
        <w:rPr>
          <w:rFonts w:hint="eastAsia"/>
        </w:rPr>
        <w:t>67</w:t>
      </w:r>
      <w:r>
        <w:rPr>
          <w:rFonts w:hint="eastAsia"/>
        </w:rPr>
        <w:t>；</w:t>
      </w:r>
      <w:r>
        <w:rPr>
          <w:rFonts w:hint="eastAsia"/>
        </w:rPr>
        <w:t>25:28</w:t>
      </w:r>
      <w:r>
        <w:rPr>
          <w:rFonts w:hint="eastAsia"/>
        </w:rPr>
        <w:t>。</w:t>
      </w:r>
    </w:p>
    <w:p w14:paraId="226AEF87" w14:textId="77777777" w:rsidR="002840D1" w:rsidRDefault="002840D1" w:rsidP="002840D1">
      <w:pPr>
        <w:spacing w:before="156" w:after="156"/>
      </w:pPr>
      <w:r>
        <w:rPr>
          <w:rFonts w:hint="eastAsia"/>
        </w:rPr>
        <w:t>2</w:t>
      </w:r>
      <w:r>
        <w:rPr>
          <w:rFonts w:hint="eastAsia"/>
        </w:rPr>
        <w:t>．请按照</w:t>
      </w:r>
      <w:r>
        <w:rPr>
          <w:rFonts w:hint="eastAsia"/>
        </w:rPr>
        <w:t>25:27</w:t>
      </w:r>
      <w:r>
        <w:rPr>
          <w:rFonts w:hint="eastAsia"/>
        </w:rPr>
        <w:t>–</w:t>
      </w:r>
      <w:r>
        <w:rPr>
          <w:rFonts w:hint="eastAsia"/>
        </w:rPr>
        <w:t>34</w:t>
      </w:r>
      <w:r>
        <w:rPr>
          <w:rFonts w:hint="eastAsia"/>
        </w:rPr>
        <w:t>记载的，将雅各和以扫的习惯、性格与心灵的光景，加以对比。关于以扫对其长子的名分的行为，我们可以从希伯来书</w:t>
      </w:r>
      <w:r>
        <w:rPr>
          <w:rFonts w:hint="eastAsia"/>
        </w:rPr>
        <w:t>12:14</w:t>
      </w:r>
      <w:r>
        <w:rPr>
          <w:rFonts w:hint="eastAsia"/>
        </w:rPr>
        <w:t>–</w:t>
      </w:r>
      <w:r>
        <w:rPr>
          <w:rFonts w:hint="eastAsia"/>
        </w:rPr>
        <w:t>17</w:t>
      </w:r>
      <w:r>
        <w:rPr>
          <w:rFonts w:hint="eastAsia"/>
        </w:rPr>
        <w:t>这段经文学到什么功课？</w:t>
      </w:r>
    </w:p>
    <w:p w14:paraId="7B73D4B2" w14:textId="77777777" w:rsidR="002840D1" w:rsidRDefault="002840D1" w:rsidP="002840D1">
      <w:pPr>
        <w:spacing w:before="156" w:after="156"/>
      </w:pPr>
      <w:r>
        <w:rPr>
          <w:rFonts w:hint="eastAsia"/>
        </w:rPr>
        <w:t>3</w:t>
      </w:r>
      <w:r>
        <w:rPr>
          <w:rFonts w:hint="eastAsia"/>
        </w:rPr>
        <w:t>．复习亚伯拉罕的生平。是什么使他在世界历史上占据了一个显赫的地位，并使他成为我们众人卓越的榜样？比较赛</w:t>
      </w:r>
      <w:r>
        <w:rPr>
          <w:rFonts w:hint="eastAsia"/>
        </w:rPr>
        <w:t>41:8</w:t>
      </w:r>
      <w:r>
        <w:rPr>
          <w:rFonts w:hint="eastAsia"/>
        </w:rPr>
        <w:t>；加</w:t>
      </w:r>
      <w:r>
        <w:rPr>
          <w:rFonts w:hint="eastAsia"/>
        </w:rPr>
        <w:t>3:9,29</w:t>
      </w:r>
      <w:r>
        <w:rPr>
          <w:rFonts w:hint="eastAsia"/>
        </w:rPr>
        <w:t>。</w:t>
      </w:r>
    </w:p>
    <w:p w14:paraId="25B3BBE2" w14:textId="77777777" w:rsidR="002840D1" w:rsidRDefault="002840D1" w:rsidP="00D82763">
      <w:pPr>
        <w:pStyle w:val="3"/>
        <w:spacing w:before="156" w:after="156"/>
      </w:pPr>
      <w:r>
        <w:rPr>
          <w:rFonts w:hint="eastAsia"/>
        </w:rPr>
        <w:t>创世记研经第</w:t>
      </w:r>
      <w:r>
        <w:rPr>
          <w:rFonts w:hint="eastAsia"/>
        </w:rPr>
        <w:t>19</w:t>
      </w:r>
      <w:r>
        <w:rPr>
          <w:rFonts w:hint="eastAsia"/>
        </w:rPr>
        <w:t>课</w:t>
      </w:r>
      <w:r>
        <w:rPr>
          <w:rFonts w:hint="eastAsia"/>
        </w:rPr>
        <w:t xml:space="preserve"> ~ 26</w:t>
      </w:r>
    </w:p>
    <w:p w14:paraId="7B3B9375" w14:textId="77777777" w:rsidR="002840D1" w:rsidRDefault="002840D1" w:rsidP="002840D1">
      <w:pPr>
        <w:spacing w:before="156" w:after="156"/>
      </w:pPr>
      <w:r>
        <w:rPr>
          <w:rFonts w:hint="eastAsia"/>
        </w:rPr>
        <w:t>1</w:t>
      </w:r>
      <w:r>
        <w:rPr>
          <w:rFonts w:hint="eastAsia"/>
        </w:rPr>
        <w:t>．为什么以撒从神那里得了惊人的应许后，会失败得那么惨呢？神再次向他复述那些应许时，他的反应有什么不同？</w:t>
      </w:r>
    </w:p>
    <w:p w14:paraId="3794DED9" w14:textId="77777777" w:rsidR="00A4472B" w:rsidRDefault="002840D1" w:rsidP="002840D1">
      <w:pPr>
        <w:spacing w:before="156" w:after="156"/>
      </w:pPr>
      <w:r>
        <w:rPr>
          <w:rFonts w:hint="eastAsia"/>
        </w:rPr>
        <w:t>2</w:t>
      </w:r>
      <w:r>
        <w:rPr>
          <w:rFonts w:hint="eastAsia"/>
        </w:rPr>
        <w:t>．我们从争水井的事，以及以撒在敌对或仇视之前的自处之道，可以学到什么功课？比较彼前</w:t>
      </w:r>
      <w:r>
        <w:rPr>
          <w:rFonts w:hint="eastAsia"/>
        </w:rPr>
        <w:t>2:23</w:t>
      </w:r>
      <w:r>
        <w:rPr>
          <w:rFonts w:hint="eastAsia"/>
        </w:rPr>
        <w:t>。</w:t>
      </w:r>
    </w:p>
    <w:p w14:paraId="653601AC" w14:textId="77777777" w:rsidR="00A4472B" w:rsidRDefault="00A4472B">
      <w:pPr>
        <w:widowControl/>
        <w:snapToGrid/>
        <w:spacing w:beforeLines="0" w:before="0" w:afterLines="0" w:after="0"/>
        <w:jc w:val="left"/>
      </w:pPr>
      <w:r>
        <w:br w:type="page"/>
      </w:r>
    </w:p>
    <w:p w14:paraId="63EB1154" w14:textId="77777777" w:rsidR="00A4472B" w:rsidRDefault="00354C1C" w:rsidP="00A4472B">
      <w:pPr>
        <w:pStyle w:val="2"/>
        <w:spacing w:before="156" w:after="156"/>
      </w:pPr>
      <w:bookmarkStart w:id="9" w:name="_Toc159237773"/>
      <w:r>
        <w:rPr>
          <w:rFonts w:hint="eastAsia"/>
        </w:rPr>
        <w:lastRenderedPageBreak/>
        <w:t>3</w:t>
      </w:r>
      <w:r>
        <w:rPr>
          <w:rFonts w:hint="eastAsia"/>
        </w:rPr>
        <w:t>、</w:t>
      </w:r>
      <w:r w:rsidR="00A4472B" w:rsidRPr="00A4472B">
        <w:rPr>
          <w:rFonts w:hint="eastAsia"/>
        </w:rPr>
        <w:t>路加福音</w:t>
      </w:r>
      <w:r w:rsidR="00A4472B" w:rsidRPr="00A4472B">
        <w:rPr>
          <w:rFonts w:hint="eastAsia"/>
        </w:rPr>
        <w:t xml:space="preserve"> 9:57</w:t>
      </w:r>
      <w:r w:rsidR="00A4472B" w:rsidRPr="00A4472B">
        <w:rPr>
          <w:rFonts w:hint="eastAsia"/>
        </w:rPr>
        <w:t>–</w:t>
      </w:r>
      <w:r w:rsidR="00A4472B" w:rsidRPr="00A4472B">
        <w:rPr>
          <w:rFonts w:hint="eastAsia"/>
        </w:rPr>
        <w:t>19:28</w:t>
      </w:r>
      <w:bookmarkEnd w:id="9"/>
    </w:p>
    <w:p w14:paraId="4C04A84B" w14:textId="77777777" w:rsidR="00A4472B" w:rsidRDefault="00A4472B" w:rsidP="00A4472B">
      <w:pPr>
        <w:pStyle w:val="3"/>
        <w:spacing w:before="156" w:after="156"/>
      </w:pPr>
      <w:r>
        <w:rPr>
          <w:rFonts w:hint="eastAsia"/>
        </w:rPr>
        <w:t>路加福音研经第</w:t>
      </w:r>
      <w:r>
        <w:rPr>
          <w:rFonts w:hint="eastAsia"/>
        </w:rPr>
        <w:t>26</w:t>
      </w:r>
      <w:r>
        <w:rPr>
          <w:rFonts w:hint="eastAsia"/>
        </w:rPr>
        <w:t>课</w:t>
      </w:r>
      <w:r>
        <w:rPr>
          <w:rFonts w:hint="eastAsia"/>
        </w:rPr>
        <w:t xml:space="preserve"> ~ 9:57</w:t>
      </w:r>
      <w:r>
        <w:rPr>
          <w:rFonts w:hint="eastAsia"/>
        </w:rPr>
        <w:t>–</w:t>
      </w:r>
      <w:r>
        <w:rPr>
          <w:rFonts w:hint="eastAsia"/>
        </w:rPr>
        <w:t>10:12</w:t>
      </w:r>
    </w:p>
    <w:p w14:paraId="69B92AD9" w14:textId="77777777" w:rsidR="00A4472B" w:rsidRDefault="00A4472B" w:rsidP="00A4472B">
      <w:pPr>
        <w:spacing w:before="156" w:after="156"/>
      </w:pPr>
      <w:r>
        <w:rPr>
          <w:rFonts w:hint="eastAsia"/>
        </w:rPr>
        <w:t>1</w:t>
      </w:r>
      <w:r>
        <w:rPr>
          <w:rFonts w:hint="eastAsia"/>
        </w:rPr>
        <w:t>．</w:t>
      </w:r>
      <w:r>
        <w:rPr>
          <w:rFonts w:hint="eastAsia"/>
        </w:rPr>
        <w:t>9:57</w:t>
      </w:r>
      <w:r>
        <w:rPr>
          <w:rFonts w:hint="eastAsia"/>
        </w:rPr>
        <w:t>–</w:t>
      </w:r>
      <w:r>
        <w:rPr>
          <w:rFonts w:hint="eastAsia"/>
        </w:rPr>
        <w:t>62</w:t>
      </w:r>
      <w:r>
        <w:rPr>
          <w:rFonts w:hint="eastAsia"/>
        </w:rPr>
        <w:t>。你会如何描述这里所提到的三种不同类型的人？耶稣基督呼召他们跟从祂，祂对他们的回应为什么不满意？请对照耶稣基督自己的态度（</w:t>
      </w:r>
      <w:r>
        <w:rPr>
          <w:rFonts w:hint="eastAsia"/>
        </w:rPr>
        <w:t>51</w:t>
      </w:r>
      <w:r>
        <w:rPr>
          <w:rFonts w:hint="eastAsia"/>
        </w:rPr>
        <w:t>节）。</w:t>
      </w:r>
    </w:p>
    <w:p w14:paraId="7FADAC5B" w14:textId="77777777" w:rsidR="00A4472B" w:rsidRDefault="00A4472B" w:rsidP="00A4472B">
      <w:pPr>
        <w:spacing w:before="156" w:after="156"/>
      </w:pPr>
      <w:r>
        <w:rPr>
          <w:rFonts w:hint="eastAsia"/>
        </w:rPr>
        <w:t>2</w:t>
      </w:r>
      <w:r>
        <w:rPr>
          <w:rFonts w:hint="eastAsia"/>
        </w:rPr>
        <w:t>．</w:t>
      </w:r>
      <w:r>
        <w:rPr>
          <w:rFonts w:hint="eastAsia"/>
        </w:rPr>
        <w:t>10:1</w:t>
      </w:r>
      <w:r>
        <w:rPr>
          <w:rFonts w:hint="eastAsia"/>
        </w:rPr>
        <w:t>–</w:t>
      </w:r>
      <w:r>
        <w:rPr>
          <w:rFonts w:hint="eastAsia"/>
        </w:rPr>
        <w:t>12</w:t>
      </w:r>
      <w:r>
        <w:rPr>
          <w:rFonts w:hint="eastAsia"/>
        </w:rPr>
        <w:t>。这些经文如何表明耶稣自己对传福音以及给门徒工作的急迫感？会有这种急迫感的理由是什么？这个理由会要我们从事什么活动？</w:t>
      </w:r>
    </w:p>
    <w:p w14:paraId="44BA23FB" w14:textId="77777777" w:rsidR="00A4472B" w:rsidRPr="00AD0784" w:rsidRDefault="00A4472B" w:rsidP="00A4472B">
      <w:pPr>
        <w:spacing w:before="156" w:after="156"/>
        <w:rPr>
          <w:rFonts w:eastAsia="楷体"/>
        </w:rPr>
      </w:pPr>
      <w:r w:rsidRPr="00AD0784">
        <w:rPr>
          <w:rFonts w:eastAsia="楷体" w:hint="eastAsia"/>
          <w:b/>
          <w:bCs/>
        </w:rPr>
        <w:t>注：</w:t>
      </w:r>
      <w:r w:rsidRPr="00AD0784">
        <w:rPr>
          <w:rFonts w:eastAsia="楷体" w:hint="eastAsia"/>
        </w:rPr>
        <w:t xml:space="preserve"> 9:59</w:t>
      </w:r>
      <w:r w:rsidRPr="00AD0784">
        <w:rPr>
          <w:rFonts w:eastAsia="楷体" w:hint="eastAsia"/>
        </w:rPr>
        <w:t>–</w:t>
      </w:r>
      <w:r w:rsidRPr="00AD0784">
        <w:rPr>
          <w:rFonts w:eastAsia="楷体" w:hint="eastAsia"/>
        </w:rPr>
        <w:t>60</w:t>
      </w:r>
      <w:r w:rsidRPr="00AD0784">
        <w:rPr>
          <w:rFonts w:eastAsia="楷体" w:hint="eastAsia"/>
        </w:rPr>
        <w:t>。这个人想等到他的父亲过世，那可能是马上就会发生的。耶稣的回答中，「死人」是指那些没有属灵生命的人。</w:t>
      </w:r>
    </w:p>
    <w:p w14:paraId="34033704" w14:textId="77777777" w:rsidR="00A4472B" w:rsidRDefault="00A4472B" w:rsidP="00AD0784">
      <w:pPr>
        <w:pStyle w:val="3"/>
        <w:spacing w:before="156" w:after="156"/>
      </w:pPr>
      <w:r>
        <w:rPr>
          <w:rFonts w:hint="eastAsia"/>
        </w:rPr>
        <w:t>路加福音研经第</w:t>
      </w:r>
      <w:r>
        <w:rPr>
          <w:rFonts w:hint="eastAsia"/>
        </w:rPr>
        <w:t>27</w:t>
      </w:r>
      <w:r>
        <w:rPr>
          <w:rFonts w:hint="eastAsia"/>
        </w:rPr>
        <w:t>课</w:t>
      </w:r>
      <w:r>
        <w:rPr>
          <w:rFonts w:hint="eastAsia"/>
        </w:rPr>
        <w:t xml:space="preserve"> ~ 10:13</w:t>
      </w:r>
      <w:r>
        <w:rPr>
          <w:rFonts w:hint="eastAsia"/>
        </w:rPr>
        <w:t>–</w:t>
      </w:r>
      <w:r>
        <w:rPr>
          <w:rFonts w:hint="eastAsia"/>
        </w:rPr>
        <w:t>24</w:t>
      </w:r>
    </w:p>
    <w:p w14:paraId="7A625E54" w14:textId="77777777" w:rsidR="00A4472B" w:rsidRDefault="00A4472B" w:rsidP="00A4472B">
      <w:pPr>
        <w:spacing w:before="156" w:after="156"/>
      </w:pPr>
      <w:r>
        <w:rPr>
          <w:rFonts w:hint="eastAsia"/>
        </w:rPr>
        <w:t>1</w:t>
      </w:r>
      <w:r>
        <w:rPr>
          <w:rFonts w:hint="eastAsia"/>
        </w:rPr>
        <w:t>．这几节经文如何显示我们在基督里的特权有何等巨大？你享有其中多少的特权？</w:t>
      </w:r>
    </w:p>
    <w:p w14:paraId="2AC9C077" w14:textId="77777777" w:rsidR="00A4472B" w:rsidRDefault="00A4472B" w:rsidP="00A4472B">
      <w:pPr>
        <w:spacing w:before="156" w:after="156"/>
      </w:pPr>
      <w:r>
        <w:rPr>
          <w:rFonts w:hint="eastAsia"/>
        </w:rPr>
        <w:t>2</w:t>
      </w:r>
      <w:r>
        <w:rPr>
          <w:rFonts w:hint="eastAsia"/>
        </w:rPr>
        <w:t>．</w:t>
      </w:r>
      <w:r>
        <w:rPr>
          <w:rFonts w:hint="eastAsia"/>
        </w:rPr>
        <w:t>21</w:t>
      </w:r>
      <w:r>
        <w:rPr>
          <w:rFonts w:hint="eastAsia"/>
        </w:rPr>
        <w:t>–</w:t>
      </w:r>
      <w:r>
        <w:rPr>
          <w:rFonts w:hint="eastAsia"/>
        </w:rPr>
        <w:t>22</w:t>
      </w:r>
      <w:r>
        <w:rPr>
          <w:rFonts w:hint="eastAsia"/>
        </w:rPr>
        <w:t>节。是什么导致这迸发的欢乐？这个祷告教导我们什么，关于：</w:t>
      </w:r>
      <w:r>
        <w:rPr>
          <w:rFonts w:hint="eastAsia"/>
        </w:rPr>
        <w:t xml:space="preserve">(a) </w:t>
      </w:r>
      <w:r>
        <w:rPr>
          <w:rFonts w:hint="eastAsia"/>
        </w:rPr>
        <w:t>天父作工的方法；</w:t>
      </w:r>
      <w:r>
        <w:rPr>
          <w:rFonts w:hint="eastAsia"/>
        </w:rPr>
        <w:t xml:space="preserve">(b) </w:t>
      </w:r>
      <w:r>
        <w:rPr>
          <w:rFonts w:hint="eastAsia"/>
        </w:rPr>
        <w:t>耶稣与天父独特的关系？</w:t>
      </w:r>
    </w:p>
    <w:p w14:paraId="18E96A20" w14:textId="77777777" w:rsidR="00A4472B" w:rsidRPr="00AD0784" w:rsidRDefault="00A4472B" w:rsidP="00A4472B">
      <w:pPr>
        <w:spacing w:before="156" w:after="156"/>
        <w:rPr>
          <w:rFonts w:eastAsia="楷体"/>
          <w:b/>
          <w:bCs/>
        </w:rPr>
      </w:pPr>
      <w:r w:rsidRPr="00AD0784">
        <w:rPr>
          <w:rFonts w:eastAsia="楷体" w:hint="eastAsia"/>
          <w:b/>
          <w:bCs/>
        </w:rPr>
        <w:t>注：</w:t>
      </w:r>
    </w:p>
    <w:p w14:paraId="4D991FBF" w14:textId="77777777" w:rsidR="00A4472B" w:rsidRPr="00AD0784" w:rsidRDefault="00A4472B" w:rsidP="00A4472B">
      <w:pPr>
        <w:spacing w:before="156" w:after="156"/>
        <w:rPr>
          <w:rFonts w:eastAsia="楷体"/>
        </w:rPr>
      </w:pPr>
      <w:r w:rsidRPr="00AD0784">
        <w:rPr>
          <w:rFonts w:eastAsia="楷体" w:hint="eastAsia"/>
        </w:rPr>
        <w:t>1</w:t>
      </w:r>
      <w:r w:rsidRPr="00AD0784">
        <w:rPr>
          <w:rFonts w:eastAsia="楷体" w:hint="eastAsia"/>
        </w:rPr>
        <w:t>．</w:t>
      </w:r>
      <w:r w:rsidRPr="00AD0784">
        <w:rPr>
          <w:rFonts w:eastAsia="楷体" w:hint="eastAsia"/>
        </w:rPr>
        <w:t>13</w:t>
      </w:r>
      <w:r w:rsidRPr="00AD0784">
        <w:rPr>
          <w:rFonts w:eastAsia="楷体" w:hint="eastAsia"/>
        </w:rPr>
        <w:t>–</w:t>
      </w:r>
      <w:r w:rsidRPr="00AD0784">
        <w:rPr>
          <w:rFonts w:eastAsia="楷体" w:hint="eastAsia"/>
        </w:rPr>
        <w:t>15</w:t>
      </w:r>
      <w:r w:rsidRPr="00AD0784">
        <w:rPr>
          <w:rFonts w:eastAsia="楷体" w:hint="eastAsia"/>
        </w:rPr>
        <w:t>节。这些都是加利利的城镇。</w:t>
      </w:r>
    </w:p>
    <w:p w14:paraId="0663BF3A" w14:textId="77777777" w:rsidR="00A4472B" w:rsidRPr="00AD0784" w:rsidRDefault="00A4472B" w:rsidP="00A4472B">
      <w:pPr>
        <w:spacing w:before="156" w:after="156"/>
        <w:rPr>
          <w:rFonts w:eastAsia="楷体"/>
        </w:rPr>
      </w:pPr>
      <w:r w:rsidRPr="00AD0784">
        <w:rPr>
          <w:rFonts w:eastAsia="楷体" w:hint="eastAsia"/>
        </w:rPr>
        <w:t>2</w:t>
      </w:r>
      <w:r w:rsidRPr="00AD0784">
        <w:rPr>
          <w:rFonts w:eastAsia="楷体" w:hint="eastAsia"/>
        </w:rPr>
        <w:t>．</w:t>
      </w:r>
      <w:r w:rsidRPr="00AD0784">
        <w:rPr>
          <w:rFonts w:eastAsia="楷体" w:hint="eastAsia"/>
        </w:rPr>
        <w:t>18</w:t>
      </w:r>
      <w:r w:rsidRPr="00AD0784">
        <w:rPr>
          <w:rFonts w:eastAsia="楷体" w:hint="eastAsia"/>
        </w:rPr>
        <w:t>–</w:t>
      </w:r>
      <w:r w:rsidRPr="00AD0784">
        <w:rPr>
          <w:rFonts w:eastAsia="楷体" w:hint="eastAsia"/>
        </w:rPr>
        <w:t>19</w:t>
      </w:r>
      <w:r w:rsidRPr="00AD0784">
        <w:rPr>
          <w:rFonts w:eastAsia="楷体" w:hint="eastAsia"/>
        </w:rPr>
        <w:t>节。代表对撒但和所有恶者的胜利。</w:t>
      </w:r>
    </w:p>
    <w:p w14:paraId="3BABC992" w14:textId="77777777" w:rsidR="00A4472B" w:rsidRDefault="00A4472B" w:rsidP="00AD0784">
      <w:pPr>
        <w:pStyle w:val="3"/>
        <w:spacing w:before="156" w:after="156"/>
      </w:pPr>
      <w:r>
        <w:rPr>
          <w:rFonts w:hint="eastAsia"/>
        </w:rPr>
        <w:t>路加福音研经第</w:t>
      </w:r>
      <w:r>
        <w:rPr>
          <w:rFonts w:hint="eastAsia"/>
        </w:rPr>
        <w:t>28</w:t>
      </w:r>
      <w:r>
        <w:rPr>
          <w:rFonts w:hint="eastAsia"/>
        </w:rPr>
        <w:t>课</w:t>
      </w:r>
      <w:r>
        <w:rPr>
          <w:rFonts w:hint="eastAsia"/>
        </w:rPr>
        <w:t xml:space="preserve"> ~ 10:25</w:t>
      </w:r>
      <w:r>
        <w:rPr>
          <w:rFonts w:hint="eastAsia"/>
        </w:rPr>
        <w:t>–</w:t>
      </w:r>
      <w:r>
        <w:rPr>
          <w:rFonts w:hint="eastAsia"/>
        </w:rPr>
        <w:t>42</w:t>
      </w:r>
    </w:p>
    <w:p w14:paraId="4860B40A" w14:textId="77777777" w:rsidR="00A4472B" w:rsidRDefault="00A4472B" w:rsidP="00A4472B">
      <w:pPr>
        <w:spacing w:before="156" w:after="156"/>
      </w:pPr>
      <w:r>
        <w:rPr>
          <w:rFonts w:hint="eastAsia"/>
        </w:rPr>
        <w:t>1</w:t>
      </w:r>
      <w:r>
        <w:rPr>
          <w:rFonts w:hint="eastAsia"/>
        </w:rPr>
        <w:t>．</w:t>
      </w:r>
      <w:r>
        <w:rPr>
          <w:rFonts w:hint="eastAsia"/>
        </w:rPr>
        <w:t>27</w:t>
      </w:r>
      <w:r>
        <w:rPr>
          <w:rFonts w:hint="eastAsia"/>
        </w:rPr>
        <w:t>节。律法的总归，如此总结是恰当的吗？耶稣所说的故事如何使我们不会曲解这个道理？谁是你的邻舍？你如何证明自己是个好邻舍呢？</w:t>
      </w:r>
    </w:p>
    <w:p w14:paraId="40E7C0D8" w14:textId="77777777" w:rsidR="00A4472B" w:rsidRDefault="00A4472B" w:rsidP="00A4472B">
      <w:pPr>
        <w:spacing w:before="156" w:after="156"/>
      </w:pPr>
      <w:r>
        <w:rPr>
          <w:rFonts w:hint="eastAsia"/>
        </w:rPr>
        <w:t>2</w:t>
      </w:r>
      <w:r>
        <w:rPr>
          <w:rFonts w:hint="eastAsia"/>
        </w:rPr>
        <w:t>．</w:t>
      </w:r>
      <w:r>
        <w:rPr>
          <w:rFonts w:hint="eastAsia"/>
        </w:rPr>
        <w:t>38</w:t>
      </w:r>
      <w:r>
        <w:rPr>
          <w:rFonts w:hint="eastAsia"/>
        </w:rPr>
        <w:t>–</w:t>
      </w:r>
      <w:r>
        <w:rPr>
          <w:rFonts w:hint="eastAsia"/>
        </w:rPr>
        <w:t>42</w:t>
      </w:r>
      <w:r>
        <w:rPr>
          <w:rFonts w:hint="eastAsia"/>
        </w:rPr>
        <w:t>节。马大和马利亚关心的是不同的事。耶稣认为哪件事比较重要？祂如何消除她们之间的紧张呢？</w:t>
      </w:r>
    </w:p>
    <w:p w14:paraId="15DDF6D0" w14:textId="77777777" w:rsidR="00A4472B" w:rsidRPr="00AD0784" w:rsidRDefault="00A4472B" w:rsidP="00A4472B">
      <w:pPr>
        <w:spacing w:before="156" w:after="156"/>
        <w:rPr>
          <w:rFonts w:eastAsia="楷体"/>
        </w:rPr>
      </w:pPr>
      <w:r w:rsidRPr="00AD0784">
        <w:rPr>
          <w:rFonts w:eastAsia="楷体" w:hint="eastAsia"/>
          <w:b/>
          <w:bCs/>
        </w:rPr>
        <w:t>注：</w:t>
      </w:r>
      <w:r w:rsidRPr="008D448B">
        <w:rPr>
          <w:rFonts w:eastAsia="楷体" w:hint="eastAsia"/>
        </w:rPr>
        <w:t xml:space="preserve"> </w:t>
      </w:r>
      <w:r w:rsidRPr="00AD0784">
        <w:rPr>
          <w:rFonts w:eastAsia="楷体" w:hint="eastAsia"/>
        </w:rPr>
        <w:t>42</w:t>
      </w:r>
      <w:r w:rsidRPr="00AD0784">
        <w:rPr>
          <w:rFonts w:eastAsia="楷体" w:hint="eastAsia"/>
        </w:rPr>
        <w:t>节。只有「一件」，极可能是个双关语，暗示当时并没有迫切需要一顿丰盛的筵席。马利亚选择听耶稣讲道，就是选择了最好的菜肴。</w:t>
      </w:r>
    </w:p>
    <w:p w14:paraId="7F5242F4" w14:textId="77777777" w:rsidR="00A4472B" w:rsidRDefault="00A4472B" w:rsidP="00AD0784">
      <w:pPr>
        <w:pStyle w:val="3"/>
        <w:spacing w:before="156" w:after="156"/>
      </w:pPr>
      <w:r>
        <w:rPr>
          <w:rFonts w:hint="eastAsia"/>
        </w:rPr>
        <w:t>路加福音研经第</w:t>
      </w:r>
      <w:r>
        <w:rPr>
          <w:rFonts w:hint="eastAsia"/>
        </w:rPr>
        <w:t>29</w:t>
      </w:r>
      <w:r>
        <w:rPr>
          <w:rFonts w:hint="eastAsia"/>
        </w:rPr>
        <w:t>课</w:t>
      </w:r>
      <w:r>
        <w:rPr>
          <w:rFonts w:hint="eastAsia"/>
        </w:rPr>
        <w:t xml:space="preserve"> ~ 11:1</w:t>
      </w:r>
      <w:r>
        <w:rPr>
          <w:rFonts w:hint="eastAsia"/>
        </w:rPr>
        <w:t>–</w:t>
      </w:r>
      <w:r>
        <w:rPr>
          <w:rFonts w:hint="eastAsia"/>
        </w:rPr>
        <w:t>13</w:t>
      </w:r>
    </w:p>
    <w:p w14:paraId="11DF9017" w14:textId="77777777" w:rsidR="00A4472B" w:rsidRDefault="00A4472B" w:rsidP="00A4472B">
      <w:pPr>
        <w:spacing w:before="156" w:after="156"/>
      </w:pPr>
      <w:r>
        <w:rPr>
          <w:rFonts w:hint="eastAsia"/>
        </w:rPr>
        <w:t>1</w:t>
      </w:r>
      <w:r>
        <w:rPr>
          <w:rFonts w:hint="eastAsia"/>
        </w:rPr>
        <w:t>．</w:t>
      </w:r>
      <w:r>
        <w:rPr>
          <w:rFonts w:hint="eastAsia"/>
        </w:rPr>
        <w:t>2</w:t>
      </w:r>
      <w:r>
        <w:rPr>
          <w:rFonts w:hint="eastAsia"/>
        </w:rPr>
        <w:t>–</w:t>
      </w:r>
      <w:r>
        <w:rPr>
          <w:rFonts w:hint="eastAsia"/>
        </w:rPr>
        <w:t>4</w:t>
      </w:r>
      <w:r>
        <w:rPr>
          <w:rFonts w:hint="eastAsia"/>
        </w:rPr>
        <w:t>节。这段简短的祷词，是我们祷告的「战备口粮」（</w:t>
      </w:r>
      <w:r>
        <w:rPr>
          <w:rFonts w:hint="eastAsia"/>
        </w:rPr>
        <w:t>iron rations</w:t>
      </w:r>
      <w:r>
        <w:rPr>
          <w:rFonts w:hint="eastAsia"/>
        </w:rPr>
        <w:t>）。试思考祷告的哪些方面和哪些主题是最重要的。你的祷告在多大程度上符合这个标准呢？</w:t>
      </w:r>
    </w:p>
    <w:p w14:paraId="48A7892A" w14:textId="77777777" w:rsidR="00A4472B" w:rsidRDefault="00A4472B" w:rsidP="00A4472B">
      <w:pPr>
        <w:spacing w:before="156" w:after="156"/>
      </w:pPr>
      <w:r>
        <w:rPr>
          <w:rFonts w:hint="eastAsia"/>
        </w:rPr>
        <w:t>2</w:t>
      </w:r>
      <w:r>
        <w:rPr>
          <w:rFonts w:hint="eastAsia"/>
        </w:rPr>
        <w:t>．</w:t>
      </w:r>
      <w:r>
        <w:rPr>
          <w:rFonts w:hint="eastAsia"/>
        </w:rPr>
        <w:t>5</w:t>
      </w:r>
      <w:r>
        <w:rPr>
          <w:rFonts w:hint="eastAsia"/>
        </w:rPr>
        <w:t>–</w:t>
      </w:r>
      <w:r>
        <w:rPr>
          <w:rFonts w:hint="eastAsia"/>
        </w:rPr>
        <w:t>13</w:t>
      </w:r>
      <w:r>
        <w:rPr>
          <w:rFonts w:hint="eastAsia"/>
        </w:rPr>
        <w:t>节。在这些经文中，赞许怎样的祷告态度呢？这种祷告可以期望得到什么结果呢？有什么理由使我们能对祷告有信心呢？</w:t>
      </w:r>
    </w:p>
    <w:p w14:paraId="5E45DCAF" w14:textId="77777777" w:rsidR="00A4472B" w:rsidRPr="00AD0784" w:rsidRDefault="00A4472B" w:rsidP="00A4472B">
      <w:pPr>
        <w:spacing w:before="156" w:after="156"/>
        <w:rPr>
          <w:rFonts w:eastAsia="楷体"/>
        </w:rPr>
      </w:pPr>
      <w:r w:rsidRPr="00AD0784">
        <w:rPr>
          <w:rFonts w:eastAsia="楷体" w:hint="eastAsia"/>
          <w:b/>
          <w:bCs/>
        </w:rPr>
        <w:t>注：</w:t>
      </w:r>
      <w:r w:rsidRPr="00E36893">
        <w:rPr>
          <w:rFonts w:eastAsia="楷体" w:hint="eastAsia"/>
        </w:rPr>
        <w:t xml:space="preserve"> </w:t>
      </w:r>
      <w:r w:rsidRPr="00AD0784">
        <w:rPr>
          <w:rFonts w:eastAsia="楷体" w:hint="eastAsia"/>
        </w:rPr>
        <w:t>第</w:t>
      </w:r>
      <w:r w:rsidRPr="00AD0784">
        <w:rPr>
          <w:rFonts w:eastAsia="楷体" w:hint="eastAsia"/>
        </w:rPr>
        <w:t>8</w:t>
      </w:r>
      <w:r w:rsidRPr="00AD0784">
        <w:rPr>
          <w:rFonts w:eastAsia="楷体" w:hint="eastAsia"/>
        </w:rPr>
        <w:t>节。「情词迫切地（</w:t>
      </w:r>
      <w:r w:rsidRPr="00AD0784">
        <w:rPr>
          <w:rFonts w:eastAsia="楷体" w:hint="eastAsia"/>
        </w:rPr>
        <w:t>boldly</w:t>
      </w:r>
      <w:r w:rsidRPr="00AD0784">
        <w:rPr>
          <w:rFonts w:eastAsia="楷体" w:hint="eastAsia"/>
        </w:rPr>
        <w:t>）直求」，是描述一种坚持不懈的哀求，有厚颜地直求（</w:t>
      </w:r>
      <w:r w:rsidRPr="00AD0784">
        <w:rPr>
          <w:rFonts w:eastAsia="楷体" w:hint="eastAsia"/>
        </w:rPr>
        <w:t>impudence</w:t>
      </w:r>
      <w:r w:rsidRPr="00AD0784">
        <w:rPr>
          <w:rFonts w:eastAsia="楷体" w:hint="eastAsia"/>
        </w:rPr>
        <w:t>）之意。</w:t>
      </w:r>
    </w:p>
    <w:p w14:paraId="393009E7" w14:textId="77777777" w:rsidR="00A4472B" w:rsidRDefault="00A4472B" w:rsidP="00AD0784">
      <w:pPr>
        <w:pStyle w:val="3"/>
        <w:spacing w:before="156" w:after="156"/>
      </w:pPr>
      <w:r>
        <w:rPr>
          <w:rFonts w:hint="eastAsia"/>
        </w:rPr>
        <w:t>路加福音研经第</w:t>
      </w:r>
      <w:r>
        <w:rPr>
          <w:rFonts w:hint="eastAsia"/>
        </w:rPr>
        <w:t>30</w:t>
      </w:r>
      <w:r>
        <w:rPr>
          <w:rFonts w:hint="eastAsia"/>
        </w:rPr>
        <w:t>课</w:t>
      </w:r>
      <w:r>
        <w:rPr>
          <w:rFonts w:hint="eastAsia"/>
        </w:rPr>
        <w:t xml:space="preserve"> ~ 11:14</w:t>
      </w:r>
      <w:r>
        <w:rPr>
          <w:rFonts w:hint="eastAsia"/>
        </w:rPr>
        <w:t>–</w:t>
      </w:r>
      <w:r>
        <w:rPr>
          <w:rFonts w:hint="eastAsia"/>
        </w:rPr>
        <w:t>36</w:t>
      </w:r>
    </w:p>
    <w:p w14:paraId="02F8C514" w14:textId="77777777" w:rsidR="00A4472B" w:rsidRDefault="00A4472B" w:rsidP="00AD0784">
      <w:pPr>
        <w:spacing w:before="156" w:after="156"/>
        <w:ind w:firstLineChars="200" w:firstLine="420"/>
      </w:pPr>
      <w:r>
        <w:rPr>
          <w:rFonts w:hint="eastAsia"/>
        </w:rPr>
        <w:t>11:15,16</w:t>
      </w:r>
      <w:r>
        <w:rPr>
          <w:rFonts w:hint="eastAsia"/>
        </w:rPr>
        <w:t>记载了两处对耶稣的抨击。一是指控耶稣与撒但勾结，一是要求耶稣显神迹，</w:t>
      </w:r>
      <w:r>
        <w:rPr>
          <w:rFonts w:hint="eastAsia"/>
        </w:rPr>
        <w:lastRenderedPageBreak/>
        <w:t>来证明祂使命的权柄。对第一个抨击的答复在</w:t>
      </w:r>
      <w:r>
        <w:rPr>
          <w:rFonts w:hint="eastAsia"/>
        </w:rPr>
        <w:t>17</w:t>
      </w:r>
      <w:r>
        <w:rPr>
          <w:rFonts w:hint="eastAsia"/>
        </w:rPr>
        <w:t>–</w:t>
      </w:r>
      <w:r>
        <w:rPr>
          <w:rFonts w:hint="eastAsia"/>
        </w:rPr>
        <w:t>26</w:t>
      </w:r>
      <w:r>
        <w:rPr>
          <w:rFonts w:hint="eastAsia"/>
        </w:rPr>
        <w:t>节，对抨击二的回答在</w:t>
      </w:r>
      <w:r>
        <w:rPr>
          <w:rFonts w:hint="eastAsia"/>
        </w:rPr>
        <w:t>29</w:t>
      </w:r>
      <w:r>
        <w:rPr>
          <w:rFonts w:hint="eastAsia"/>
        </w:rPr>
        <w:t>–</w:t>
      </w:r>
      <w:r>
        <w:rPr>
          <w:rFonts w:hint="eastAsia"/>
        </w:rPr>
        <w:t>32</w:t>
      </w:r>
      <w:r>
        <w:rPr>
          <w:rFonts w:hint="eastAsia"/>
        </w:rPr>
        <w:t>节。</w:t>
      </w:r>
    </w:p>
    <w:p w14:paraId="1CAD41CC" w14:textId="77777777" w:rsidR="00A4472B" w:rsidRDefault="00A4472B" w:rsidP="00A4472B">
      <w:pPr>
        <w:spacing w:before="156" w:after="156"/>
      </w:pPr>
      <w:r>
        <w:rPr>
          <w:rFonts w:hint="eastAsia"/>
        </w:rPr>
        <w:t>1</w:t>
      </w:r>
      <w:r>
        <w:rPr>
          <w:rFonts w:hint="eastAsia"/>
        </w:rPr>
        <w:t>．耶稣如何证明人们对祂靠鬼王赶鬼的指控是荒谬的？相反地，祂能赶鬼反而为祂的身份做了什么证明？</w:t>
      </w:r>
    </w:p>
    <w:p w14:paraId="3DC1E510" w14:textId="77777777" w:rsidR="00A4472B" w:rsidRDefault="00A4472B" w:rsidP="00A4472B">
      <w:pPr>
        <w:spacing w:before="156" w:after="156"/>
      </w:pPr>
      <w:r>
        <w:rPr>
          <w:rFonts w:hint="eastAsia"/>
        </w:rPr>
        <w:t>2</w:t>
      </w:r>
      <w:r>
        <w:rPr>
          <w:rFonts w:hint="eastAsia"/>
        </w:rPr>
        <w:t>．什么是约拿的神迹？请比较太</w:t>
      </w:r>
      <w:r>
        <w:rPr>
          <w:rFonts w:hint="eastAsia"/>
        </w:rPr>
        <w:t>12:40</w:t>
      </w:r>
      <w:r>
        <w:rPr>
          <w:rFonts w:hint="eastAsia"/>
        </w:rPr>
        <w:t>。在审判台前，为何耶稣传道的那个世代的人，仍然应该被定罪？他们的罪是什么？</w:t>
      </w:r>
    </w:p>
    <w:p w14:paraId="527D58E6" w14:textId="77777777" w:rsidR="00A4472B" w:rsidRPr="00AD0784" w:rsidRDefault="00A4472B" w:rsidP="00A4472B">
      <w:pPr>
        <w:spacing w:before="156" w:after="156"/>
        <w:rPr>
          <w:rFonts w:eastAsia="楷体"/>
          <w:b/>
          <w:bCs/>
        </w:rPr>
      </w:pPr>
      <w:r w:rsidRPr="00AD0784">
        <w:rPr>
          <w:rFonts w:eastAsia="楷体" w:hint="eastAsia"/>
          <w:b/>
          <w:bCs/>
        </w:rPr>
        <w:t>注：</w:t>
      </w:r>
    </w:p>
    <w:p w14:paraId="2DC85156" w14:textId="77777777" w:rsidR="00A4472B" w:rsidRPr="00AD0784" w:rsidRDefault="00A4472B" w:rsidP="00A4472B">
      <w:pPr>
        <w:spacing w:before="156" w:after="156"/>
        <w:rPr>
          <w:rFonts w:eastAsia="楷体"/>
        </w:rPr>
      </w:pPr>
      <w:r w:rsidRPr="00AD0784">
        <w:rPr>
          <w:rFonts w:eastAsia="楷体" w:hint="eastAsia"/>
        </w:rPr>
        <w:t>1</w:t>
      </w:r>
      <w:r w:rsidRPr="00AD0784">
        <w:rPr>
          <w:rFonts w:eastAsia="楷体" w:hint="eastAsia"/>
        </w:rPr>
        <w:t>．</w:t>
      </w:r>
      <w:r w:rsidRPr="00AD0784">
        <w:rPr>
          <w:rFonts w:eastAsia="楷体" w:hint="eastAsia"/>
        </w:rPr>
        <w:t>19</w:t>
      </w:r>
      <w:r w:rsidRPr="00AD0784">
        <w:rPr>
          <w:rFonts w:eastAsia="楷体" w:hint="eastAsia"/>
        </w:rPr>
        <w:t>节。你们的子弟：指赶鬼的犹太人。</w:t>
      </w:r>
      <w:r w:rsidRPr="00AD0784">
        <w:rPr>
          <w:rFonts w:eastAsia="楷体" w:hint="eastAsia"/>
        </w:rPr>
        <w:t>20</w:t>
      </w:r>
      <w:r w:rsidRPr="00AD0784">
        <w:rPr>
          <w:rFonts w:eastAsia="楷体" w:hint="eastAsia"/>
        </w:rPr>
        <w:t>–</w:t>
      </w:r>
      <w:r w:rsidRPr="00AD0784">
        <w:rPr>
          <w:rFonts w:eastAsia="楷体" w:hint="eastAsia"/>
        </w:rPr>
        <w:t>22</w:t>
      </w:r>
      <w:r w:rsidRPr="00AD0784">
        <w:rPr>
          <w:rFonts w:eastAsia="楷体" w:hint="eastAsia"/>
        </w:rPr>
        <w:t>节表明耶稣能完全制服撒但，对照着其他赶鬼者不完全的治疗（</w:t>
      </w:r>
      <w:r w:rsidRPr="00AD0784">
        <w:rPr>
          <w:rFonts w:eastAsia="楷体" w:hint="eastAsia"/>
        </w:rPr>
        <w:t>24</w:t>
      </w:r>
      <w:r w:rsidRPr="00AD0784">
        <w:rPr>
          <w:rFonts w:eastAsia="楷体" w:hint="eastAsia"/>
        </w:rPr>
        <w:t>–</w:t>
      </w:r>
      <w:r w:rsidRPr="00AD0784">
        <w:rPr>
          <w:rFonts w:eastAsia="楷体" w:hint="eastAsia"/>
        </w:rPr>
        <w:t>26</w:t>
      </w:r>
      <w:r w:rsidRPr="00AD0784">
        <w:rPr>
          <w:rFonts w:eastAsia="楷体" w:hint="eastAsia"/>
        </w:rPr>
        <w:t>节）。</w:t>
      </w:r>
    </w:p>
    <w:p w14:paraId="78E52BA7" w14:textId="77777777" w:rsidR="00A4472B" w:rsidRPr="00AD0784" w:rsidRDefault="00A4472B" w:rsidP="00A4472B">
      <w:pPr>
        <w:spacing w:before="156" w:after="156"/>
        <w:rPr>
          <w:rFonts w:eastAsia="楷体"/>
        </w:rPr>
      </w:pPr>
      <w:r w:rsidRPr="00AD0784">
        <w:rPr>
          <w:rFonts w:eastAsia="楷体" w:hint="eastAsia"/>
        </w:rPr>
        <w:t>2</w:t>
      </w:r>
      <w:r w:rsidRPr="00AD0784">
        <w:rPr>
          <w:rFonts w:eastAsia="楷体" w:hint="eastAsia"/>
        </w:rPr>
        <w:t>．</w:t>
      </w:r>
      <w:r w:rsidRPr="00AD0784">
        <w:rPr>
          <w:rFonts w:eastAsia="楷体" w:hint="eastAsia"/>
        </w:rPr>
        <w:t>34</w:t>
      </w:r>
      <w:r w:rsidRPr="00AD0784">
        <w:rPr>
          <w:rFonts w:eastAsia="楷体" w:hint="eastAsia"/>
        </w:rPr>
        <w:t>–</w:t>
      </w:r>
      <w:r w:rsidRPr="00AD0784">
        <w:rPr>
          <w:rFonts w:eastAsia="楷体" w:hint="eastAsia"/>
        </w:rPr>
        <w:t>36</w:t>
      </w:r>
      <w:r w:rsidRPr="00AD0784">
        <w:rPr>
          <w:rFonts w:eastAsia="楷体" w:hint="eastAsia"/>
        </w:rPr>
        <w:t>节。眼睛对身体而言，有接受光的功用，相当于有好的灵性知觉的感觉器才能接受启示之光。这段暗讽是针对这个时代的属灵瞎眼而说的。</w:t>
      </w:r>
    </w:p>
    <w:p w14:paraId="0AC89697" w14:textId="77777777" w:rsidR="00A4472B" w:rsidRDefault="00A4472B" w:rsidP="00AD0784">
      <w:pPr>
        <w:pStyle w:val="3"/>
        <w:spacing w:before="156" w:after="156"/>
      </w:pPr>
      <w:r>
        <w:rPr>
          <w:rFonts w:hint="eastAsia"/>
        </w:rPr>
        <w:t>路加福音研经第</w:t>
      </w:r>
      <w:r>
        <w:rPr>
          <w:rFonts w:hint="eastAsia"/>
        </w:rPr>
        <w:t>31</w:t>
      </w:r>
      <w:r>
        <w:rPr>
          <w:rFonts w:hint="eastAsia"/>
        </w:rPr>
        <w:t>课</w:t>
      </w:r>
      <w:r>
        <w:rPr>
          <w:rFonts w:hint="eastAsia"/>
        </w:rPr>
        <w:t xml:space="preserve"> ~ 11:37</w:t>
      </w:r>
      <w:r>
        <w:rPr>
          <w:rFonts w:hint="eastAsia"/>
        </w:rPr>
        <w:t>–</w:t>
      </w:r>
      <w:r>
        <w:rPr>
          <w:rFonts w:hint="eastAsia"/>
        </w:rPr>
        <w:t>52</w:t>
      </w:r>
    </w:p>
    <w:p w14:paraId="4C45C824" w14:textId="77777777" w:rsidR="00A4472B" w:rsidRDefault="00A4472B" w:rsidP="00A4472B">
      <w:pPr>
        <w:spacing w:before="156" w:after="156"/>
      </w:pPr>
      <w:r>
        <w:rPr>
          <w:rFonts w:hint="eastAsia"/>
        </w:rPr>
        <w:t>1</w:t>
      </w:r>
      <w:r>
        <w:rPr>
          <w:rFonts w:hint="eastAsia"/>
        </w:rPr>
        <w:t>．</w:t>
      </w:r>
      <w:r>
        <w:rPr>
          <w:rFonts w:hint="eastAsia"/>
        </w:rPr>
        <w:t>37</w:t>
      </w:r>
      <w:r>
        <w:rPr>
          <w:rFonts w:hint="eastAsia"/>
        </w:rPr>
        <w:t>–</w:t>
      </w:r>
      <w:r>
        <w:rPr>
          <w:rFonts w:hint="eastAsia"/>
        </w:rPr>
        <w:t>44</w:t>
      </w:r>
      <w:r>
        <w:rPr>
          <w:rFonts w:hint="eastAsia"/>
        </w:rPr>
        <w:t>节。你会如何综述法利赛人的过失？今天我们也有哪些类似的错误？耶稣赞许的是哪些态度和行动？</w:t>
      </w:r>
    </w:p>
    <w:p w14:paraId="2C1BEA24" w14:textId="77777777" w:rsidR="00A4472B" w:rsidRDefault="00A4472B" w:rsidP="00A4472B">
      <w:pPr>
        <w:spacing w:before="156" w:after="156"/>
      </w:pPr>
      <w:r>
        <w:rPr>
          <w:rFonts w:hint="eastAsia"/>
        </w:rPr>
        <w:t>2</w:t>
      </w:r>
      <w:r>
        <w:rPr>
          <w:rFonts w:hint="eastAsia"/>
        </w:rPr>
        <w:t>．</w:t>
      </w:r>
      <w:r>
        <w:rPr>
          <w:rFonts w:hint="eastAsia"/>
        </w:rPr>
        <w:t>45</w:t>
      </w:r>
      <w:r>
        <w:rPr>
          <w:rFonts w:hint="eastAsia"/>
        </w:rPr>
        <w:t>–</w:t>
      </w:r>
      <w:r>
        <w:rPr>
          <w:rFonts w:hint="eastAsia"/>
        </w:rPr>
        <w:t>52</w:t>
      </w:r>
      <w:r>
        <w:rPr>
          <w:rFonts w:hint="eastAsia"/>
        </w:rPr>
        <w:t>节。耶稣对律法师所提出的三项指责是什么？把它们放在今日的处境中，哪些人也有这些错误？应该如何避免犯这些罪？</w:t>
      </w:r>
    </w:p>
    <w:p w14:paraId="45F2317B" w14:textId="77777777" w:rsidR="00A4472B" w:rsidRPr="00AD0784" w:rsidRDefault="00A4472B" w:rsidP="00A4472B">
      <w:pPr>
        <w:spacing w:before="156" w:after="156"/>
        <w:rPr>
          <w:rFonts w:eastAsia="楷体"/>
          <w:b/>
          <w:bCs/>
        </w:rPr>
      </w:pPr>
      <w:r w:rsidRPr="00AD0784">
        <w:rPr>
          <w:rFonts w:eastAsia="楷体" w:hint="eastAsia"/>
          <w:b/>
          <w:bCs/>
        </w:rPr>
        <w:t>注：</w:t>
      </w:r>
    </w:p>
    <w:p w14:paraId="776123AE" w14:textId="77777777" w:rsidR="00A4472B" w:rsidRPr="00AD0784" w:rsidRDefault="00A4472B" w:rsidP="00A4472B">
      <w:pPr>
        <w:spacing w:before="156" w:after="156"/>
        <w:rPr>
          <w:rFonts w:eastAsia="楷体"/>
        </w:rPr>
      </w:pPr>
      <w:r w:rsidRPr="00AD0784">
        <w:rPr>
          <w:rFonts w:eastAsia="楷体" w:hint="eastAsia"/>
        </w:rPr>
        <w:t>1</w:t>
      </w:r>
      <w:r w:rsidRPr="00AD0784">
        <w:rPr>
          <w:rFonts w:eastAsia="楷体" w:hint="eastAsia"/>
        </w:rPr>
        <w:t>．</w:t>
      </w:r>
      <w:r w:rsidRPr="00AD0784">
        <w:rPr>
          <w:rFonts w:eastAsia="楷体" w:hint="eastAsia"/>
        </w:rPr>
        <w:t>44</w:t>
      </w:r>
      <w:r w:rsidRPr="00AD0784">
        <w:rPr>
          <w:rFonts w:eastAsia="楷体" w:hint="eastAsia"/>
        </w:rPr>
        <w:t>节。人接触坟墓，就会沾染了不洁（民</w:t>
      </w:r>
      <w:r w:rsidRPr="00AD0784">
        <w:rPr>
          <w:rFonts w:eastAsia="楷体" w:hint="eastAsia"/>
        </w:rPr>
        <w:t>19:16</w:t>
      </w:r>
      <w:r w:rsidRPr="00AD0784">
        <w:rPr>
          <w:rFonts w:eastAsia="楷体" w:hint="eastAsia"/>
        </w:rPr>
        <w:t>）。</w:t>
      </w:r>
    </w:p>
    <w:p w14:paraId="64A2CEE8" w14:textId="77777777" w:rsidR="00A4472B" w:rsidRPr="00AD0784" w:rsidRDefault="00A4472B" w:rsidP="00A4472B">
      <w:pPr>
        <w:spacing w:before="156" w:after="156"/>
        <w:rPr>
          <w:rFonts w:eastAsia="楷体"/>
        </w:rPr>
      </w:pPr>
      <w:r w:rsidRPr="00AD0784">
        <w:rPr>
          <w:rFonts w:eastAsia="楷体" w:hint="eastAsia"/>
        </w:rPr>
        <w:t>2</w:t>
      </w:r>
      <w:r w:rsidRPr="00AD0784">
        <w:rPr>
          <w:rFonts w:eastAsia="楷体" w:hint="eastAsia"/>
        </w:rPr>
        <w:t>．</w:t>
      </w:r>
      <w:r w:rsidRPr="00AD0784">
        <w:rPr>
          <w:rFonts w:eastAsia="楷体" w:hint="eastAsia"/>
        </w:rPr>
        <w:t>51</w:t>
      </w:r>
      <w:r w:rsidRPr="00AD0784">
        <w:rPr>
          <w:rFonts w:eastAsia="楷体" w:hint="eastAsia"/>
        </w:rPr>
        <w:t>节。关于亚伯，参创</w:t>
      </w:r>
      <w:r w:rsidRPr="00AD0784">
        <w:rPr>
          <w:rFonts w:eastAsia="楷体" w:hint="eastAsia"/>
        </w:rPr>
        <w:t>4:8</w:t>
      </w:r>
      <w:r w:rsidRPr="00AD0784">
        <w:rPr>
          <w:rFonts w:eastAsia="楷体" w:hint="eastAsia"/>
        </w:rPr>
        <w:t>。关于撒迦利亚，参代下</w:t>
      </w:r>
      <w:r w:rsidRPr="00AD0784">
        <w:rPr>
          <w:rFonts w:eastAsia="楷体" w:hint="eastAsia"/>
        </w:rPr>
        <w:t>24:20</w:t>
      </w:r>
      <w:r w:rsidRPr="00AD0784">
        <w:rPr>
          <w:rFonts w:eastAsia="楷体" w:hint="eastAsia"/>
        </w:rPr>
        <w:t>–</w:t>
      </w:r>
      <w:r w:rsidRPr="00AD0784">
        <w:rPr>
          <w:rFonts w:eastAsia="楷体" w:hint="eastAsia"/>
        </w:rPr>
        <w:t>22</w:t>
      </w:r>
      <w:r w:rsidRPr="00AD0784">
        <w:rPr>
          <w:rFonts w:eastAsia="楷体" w:hint="eastAsia"/>
        </w:rPr>
        <w:t>。历代志是希伯来文旧约的最后一卷，即表明了整个旧约历史的范围。</w:t>
      </w:r>
    </w:p>
    <w:p w14:paraId="54E88E7E" w14:textId="77777777" w:rsidR="00A4472B" w:rsidRDefault="00A4472B" w:rsidP="00AD0784">
      <w:pPr>
        <w:pStyle w:val="3"/>
        <w:spacing w:before="156" w:after="156"/>
      </w:pPr>
      <w:r>
        <w:rPr>
          <w:rFonts w:hint="eastAsia"/>
        </w:rPr>
        <w:t>路加福音研经第</w:t>
      </w:r>
      <w:r>
        <w:rPr>
          <w:rFonts w:hint="eastAsia"/>
        </w:rPr>
        <w:t>32</w:t>
      </w:r>
      <w:r>
        <w:rPr>
          <w:rFonts w:hint="eastAsia"/>
        </w:rPr>
        <w:t>课</w:t>
      </w:r>
      <w:r>
        <w:rPr>
          <w:rFonts w:hint="eastAsia"/>
        </w:rPr>
        <w:t xml:space="preserve"> ~ 11:53</w:t>
      </w:r>
      <w:r>
        <w:rPr>
          <w:rFonts w:hint="eastAsia"/>
        </w:rPr>
        <w:t>–</w:t>
      </w:r>
      <w:r>
        <w:rPr>
          <w:rFonts w:hint="eastAsia"/>
        </w:rPr>
        <w:t>12:12</w:t>
      </w:r>
    </w:p>
    <w:p w14:paraId="78AF6D68" w14:textId="77777777" w:rsidR="00A4472B" w:rsidRDefault="00A4472B" w:rsidP="00A4472B">
      <w:pPr>
        <w:spacing w:before="156" w:after="156"/>
      </w:pPr>
      <w:r>
        <w:rPr>
          <w:rFonts w:hint="eastAsia"/>
        </w:rPr>
        <w:t>1</w:t>
      </w:r>
      <w:r>
        <w:rPr>
          <w:rFonts w:hint="eastAsia"/>
        </w:rPr>
        <w:t>．在敌对和名声与时俱增的背景下，对于属祂的人的安全问题，以及神在他们需要时，会提供什么样的帮助，耶稣有什么教导？</w:t>
      </w:r>
    </w:p>
    <w:p w14:paraId="7D0535B9" w14:textId="77777777" w:rsidR="00A4472B" w:rsidRDefault="00A4472B" w:rsidP="00A4472B">
      <w:pPr>
        <w:spacing w:before="156" w:after="156"/>
      </w:pPr>
      <w:r>
        <w:rPr>
          <w:rFonts w:hint="eastAsia"/>
        </w:rPr>
        <w:t>2</w:t>
      </w:r>
      <w:r>
        <w:rPr>
          <w:rFonts w:hint="eastAsia"/>
        </w:rPr>
        <w:t>．那么，门徒应该如何回应逼迫，包括外表的反应和内心的态度？</w:t>
      </w:r>
    </w:p>
    <w:p w14:paraId="4BEAFFA7" w14:textId="77777777" w:rsidR="00A4472B" w:rsidRDefault="00A4472B" w:rsidP="00AD0784">
      <w:pPr>
        <w:pStyle w:val="3"/>
        <w:spacing w:before="156" w:after="156"/>
      </w:pPr>
      <w:r>
        <w:rPr>
          <w:rFonts w:hint="eastAsia"/>
        </w:rPr>
        <w:t>路加福音研经第</w:t>
      </w:r>
      <w:r>
        <w:rPr>
          <w:rFonts w:hint="eastAsia"/>
        </w:rPr>
        <w:t>33</w:t>
      </w:r>
      <w:r>
        <w:rPr>
          <w:rFonts w:hint="eastAsia"/>
        </w:rPr>
        <w:t>课</w:t>
      </w:r>
      <w:r>
        <w:rPr>
          <w:rFonts w:hint="eastAsia"/>
        </w:rPr>
        <w:t xml:space="preserve"> ~ 12:13</w:t>
      </w:r>
      <w:r>
        <w:rPr>
          <w:rFonts w:hint="eastAsia"/>
        </w:rPr>
        <w:t>–</w:t>
      </w:r>
      <w:r>
        <w:rPr>
          <w:rFonts w:hint="eastAsia"/>
        </w:rPr>
        <w:t>34</w:t>
      </w:r>
    </w:p>
    <w:p w14:paraId="115E96D7" w14:textId="77777777" w:rsidR="00A4472B" w:rsidRDefault="00A4472B" w:rsidP="00A4472B">
      <w:pPr>
        <w:spacing w:before="156" w:after="156"/>
      </w:pPr>
      <w:r>
        <w:rPr>
          <w:rFonts w:hint="eastAsia"/>
        </w:rPr>
        <w:t>1</w:t>
      </w:r>
      <w:r>
        <w:rPr>
          <w:rFonts w:hint="eastAsia"/>
        </w:rPr>
        <w:t>．财主为未来作准备有错吗？错在哪里？人的生命在乎什么呢（</w:t>
      </w:r>
      <w:r>
        <w:rPr>
          <w:rFonts w:hint="eastAsia"/>
        </w:rPr>
        <w:t>15</w:t>
      </w:r>
      <w:r>
        <w:rPr>
          <w:rFonts w:hint="eastAsia"/>
        </w:rPr>
        <w:t>节）？</w:t>
      </w:r>
    </w:p>
    <w:p w14:paraId="74CD8288" w14:textId="77777777" w:rsidR="00A4472B" w:rsidRDefault="00A4472B" w:rsidP="00A4472B">
      <w:pPr>
        <w:spacing w:before="156" w:after="156"/>
      </w:pPr>
      <w:r>
        <w:rPr>
          <w:rFonts w:hint="eastAsia"/>
        </w:rPr>
        <w:t>2</w:t>
      </w:r>
      <w:r>
        <w:rPr>
          <w:rFonts w:hint="eastAsia"/>
        </w:rPr>
        <w:t>．基督徒的生活，应该以什么动机为中心？人如果认真照这句话去行，耶稣在这里对我们物质的需要做了什么应许？这真理如何实际应用在你自己的处境当中？</w:t>
      </w:r>
    </w:p>
    <w:p w14:paraId="0B157FBD" w14:textId="77777777" w:rsidR="00A4472B" w:rsidRDefault="00A4472B" w:rsidP="00AD0784">
      <w:pPr>
        <w:pStyle w:val="3"/>
        <w:spacing w:before="156" w:after="156"/>
      </w:pPr>
      <w:r>
        <w:rPr>
          <w:rFonts w:hint="eastAsia"/>
        </w:rPr>
        <w:t>路加福音研经第</w:t>
      </w:r>
      <w:r>
        <w:rPr>
          <w:rFonts w:hint="eastAsia"/>
        </w:rPr>
        <w:t>34</w:t>
      </w:r>
      <w:r>
        <w:rPr>
          <w:rFonts w:hint="eastAsia"/>
        </w:rPr>
        <w:t>课</w:t>
      </w:r>
      <w:r>
        <w:rPr>
          <w:rFonts w:hint="eastAsia"/>
        </w:rPr>
        <w:t xml:space="preserve"> ~ 12:35</w:t>
      </w:r>
      <w:r>
        <w:rPr>
          <w:rFonts w:hint="eastAsia"/>
        </w:rPr>
        <w:t>–</w:t>
      </w:r>
      <w:r>
        <w:rPr>
          <w:rFonts w:hint="eastAsia"/>
        </w:rPr>
        <w:t>59</w:t>
      </w:r>
    </w:p>
    <w:p w14:paraId="52D23187" w14:textId="77777777" w:rsidR="00A4472B" w:rsidRDefault="00A4472B" w:rsidP="00A4472B">
      <w:pPr>
        <w:spacing w:before="156" w:after="156"/>
      </w:pPr>
      <w:r>
        <w:rPr>
          <w:rFonts w:hint="eastAsia"/>
        </w:rPr>
        <w:t>1</w:t>
      </w:r>
      <w:r>
        <w:rPr>
          <w:rFonts w:hint="eastAsia"/>
        </w:rPr>
        <w:t>．</w:t>
      </w:r>
      <w:r>
        <w:rPr>
          <w:rFonts w:hint="eastAsia"/>
        </w:rPr>
        <w:t>35</w:t>
      </w:r>
      <w:r>
        <w:rPr>
          <w:rFonts w:hint="eastAsia"/>
        </w:rPr>
        <w:t>–</w:t>
      </w:r>
      <w:r>
        <w:rPr>
          <w:rFonts w:hint="eastAsia"/>
        </w:rPr>
        <w:t>48</w:t>
      </w:r>
      <w:r>
        <w:rPr>
          <w:rFonts w:hint="eastAsia"/>
        </w:rPr>
        <w:t>节。根据这些经文，我们为何需要儆醒？在哪些方面我们如何能准备等候我们主人的回来？这里警告我们，可能会遭遇什么危险？</w:t>
      </w:r>
    </w:p>
    <w:p w14:paraId="64C2E6E6" w14:textId="77777777" w:rsidR="00A4472B" w:rsidRDefault="00A4472B" w:rsidP="00A4472B">
      <w:pPr>
        <w:spacing w:before="156" w:after="156"/>
      </w:pPr>
      <w:r>
        <w:rPr>
          <w:rFonts w:hint="eastAsia"/>
        </w:rPr>
        <w:t>2</w:t>
      </w:r>
      <w:r>
        <w:rPr>
          <w:rFonts w:hint="eastAsia"/>
        </w:rPr>
        <w:t>．</w:t>
      </w:r>
      <w:r>
        <w:rPr>
          <w:rFonts w:hint="eastAsia"/>
        </w:rPr>
        <w:t>49</w:t>
      </w:r>
      <w:r>
        <w:rPr>
          <w:rFonts w:hint="eastAsia"/>
        </w:rPr>
        <w:t>–</w:t>
      </w:r>
      <w:r>
        <w:rPr>
          <w:rFonts w:hint="eastAsia"/>
        </w:rPr>
        <w:t>59</w:t>
      </w:r>
      <w:r>
        <w:rPr>
          <w:rFonts w:hint="eastAsia"/>
        </w:rPr>
        <w:t>节。耶稣先对祂的门徒讲话（</w:t>
      </w:r>
      <w:r>
        <w:rPr>
          <w:rFonts w:hint="eastAsia"/>
        </w:rPr>
        <w:t>49</w:t>
      </w:r>
      <w:r>
        <w:rPr>
          <w:rFonts w:hint="eastAsia"/>
        </w:rPr>
        <w:t>–</w:t>
      </w:r>
      <w:r>
        <w:rPr>
          <w:rFonts w:hint="eastAsia"/>
        </w:rPr>
        <w:t>53</w:t>
      </w:r>
      <w:r>
        <w:rPr>
          <w:rFonts w:hint="eastAsia"/>
        </w:rPr>
        <w:t>节）；然后对群众讲话（</w:t>
      </w:r>
      <w:r>
        <w:rPr>
          <w:rFonts w:hint="eastAsia"/>
        </w:rPr>
        <w:t>54</w:t>
      </w:r>
      <w:r>
        <w:rPr>
          <w:rFonts w:hint="eastAsia"/>
        </w:rPr>
        <w:t>–</w:t>
      </w:r>
      <w:r>
        <w:rPr>
          <w:rFonts w:hint="eastAsia"/>
        </w:rPr>
        <w:t>59</w:t>
      </w:r>
      <w:r>
        <w:rPr>
          <w:rFonts w:hint="eastAsia"/>
        </w:rPr>
        <w:t>节）。对不同</w:t>
      </w:r>
      <w:r>
        <w:rPr>
          <w:rFonts w:hint="eastAsia"/>
        </w:rPr>
        <w:lastRenderedPageBreak/>
        <w:t>群的人，耶稣对祂的再来，分别作了什么警告？</w:t>
      </w:r>
    </w:p>
    <w:p w14:paraId="2421041C" w14:textId="77777777" w:rsidR="00A4472B" w:rsidRPr="00AD0784" w:rsidRDefault="00A4472B" w:rsidP="00A4472B">
      <w:pPr>
        <w:spacing w:before="156" w:after="156"/>
        <w:rPr>
          <w:rFonts w:eastAsia="楷体"/>
          <w:b/>
          <w:bCs/>
        </w:rPr>
      </w:pPr>
      <w:r w:rsidRPr="00AD0784">
        <w:rPr>
          <w:rFonts w:eastAsia="楷体" w:hint="eastAsia"/>
          <w:b/>
          <w:bCs/>
        </w:rPr>
        <w:t>注：</w:t>
      </w:r>
    </w:p>
    <w:p w14:paraId="21A777FF" w14:textId="77777777" w:rsidR="00A4472B" w:rsidRPr="00AD0784" w:rsidRDefault="00A4472B" w:rsidP="00A4472B">
      <w:pPr>
        <w:spacing w:before="156" w:after="156"/>
        <w:rPr>
          <w:rFonts w:eastAsia="楷体"/>
        </w:rPr>
      </w:pPr>
      <w:r w:rsidRPr="00AD0784">
        <w:rPr>
          <w:rFonts w:eastAsia="楷体" w:hint="eastAsia"/>
        </w:rPr>
        <w:t>1</w:t>
      </w:r>
      <w:r w:rsidRPr="00AD0784">
        <w:rPr>
          <w:rFonts w:eastAsia="楷体" w:hint="eastAsia"/>
        </w:rPr>
        <w:t>．</w:t>
      </w:r>
      <w:r w:rsidRPr="00AD0784">
        <w:rPr>
          <w:rFonts w:eastAsia="楷体" w:hint="eastAsia"/>
        </w:rPr>
        <w:t>50</w:t>
      </w:r>
      <w:r w:rsidRPr="00AD0784">
        <w:rPr>
          <w:rFonts w:eastAsia="楷体" w:hint="eastAsia"/>
        </w:rPr>
        <w:t>节。「洗」是指祂将要受的受难。客西马尼的痛苦已迫在眉睫。</w:t>
      </w:r>
    </w:p>
    <w:p w14:paraId="30B3329A" w14:textId="77777777" w:rsidR="00A4472B" w:rsidRPr="00AD0784" w:rsidRDefault="00A4472B" w:rsidP="00A4472B">
      <w:pPr>
        <w:spacing w:before="156" w:after="156"/>
        <w:rPr>
          <w:rFonts w:eastAsia="楷体"/>
        </w:rPr>
      </w:pPr>
      <w:r w:rsidRPr="00AD0784">
        <w:rPr>
          <w:rFonts w:eastAsia="楷体" w:hint="eastAsia"/>
        </w:rPr>
        <w:t>2</w:t>
      </w:r>
      <w:r w:rsidRPr="00AD0784">
        <w:rPr>
          <w:rFonts w:eastAsia="楷体" w:hint="eastAsia"/>
        </w:rPr>
        <w:t>．</w:t>
      </w:r>
      <w:r w:rsidRPr="00AD0784">
        <w:rPr>
          <w:rFonts w:eastAsia="楷体" w:hint="eastAsia"/>
        </w:rPr>
        <w:t>58</w:t>
      </w:r>
      <w:r w:rsidRPr="00AD0784">
        <w:rPr>
          <w:rFonts w:eastAsia="楷体" w:hint="eastAsia"/>
        </w:rPr>
        <w:t>–</w:t>
      </w:r>
      <w:r w:rsidRPr="00AD0784">
        <w:rPr>
          <w:rFonts w:eastAsia="楷体" w:hint="eastAsia"/>
        </w:rPr>
        <w:t>59</w:t>
      </w:r>
      <w:r w:rsidRPr="00AD0784">
        <w:rPr>
          <w:rFonts w:eastAsia="楷体" w:hint="eastAsia"/>
        </w:rPr>
        <w:t>节。这是个比喻（</w:t>
      </w:r>
      <w:r w:rsidRPr="00AD0784">
        <w:rPr>
          <w:rFonts w:eastAsia="楷体" w:hint="eastAsia"/>
        </w:rPr>
        <w:t>parable</w:t>
      </w:r>
      <w:r w:rsidRPr="00AD0784">
        <w:rPr>
          <w:rFonts w:eastAsia="楷体" w:hint="eastAsia"/>
        </w:rPr>
        <w:t>），告诉我们，我们需要在末日审判前，与上帝和好。</w:t>
      </w:r>
    </w:p>
    <w:p w14:paraId="65A903ED" w14:textId="77777777" w:rsidR="00A4472B" w:rsidRDefault="00A4472B" w:rsidP="00AD0784">
      <w:pPr>
        <w:pStyle w:val="3"/>
        <w:spacing w:before="156" w:after="156"/>
      </w:pPr>
      <w:r>
        <w:rPr>
          <w:rFonts w:hint="eastAsia"/>
        </w:rPr>
        <w:t>路加福音研经第</w:t>
      </w:r>
      <w:r>
        <w:rPr>
          <w:rFonts w:hint="eastAsia"/>
        </w:rPr>
        <w:t>35</w:t>
      </w:r>
      <w:r>
        <w:rPr>
          <w:rFonts w:hint="eastAsia"/>
        </w:rPr>
        <w:t>课</w:t>
      </w:r>
      <w:r>
        <w:rPr>
          <w:rFonts w:hint="eastAsia"/>
        </w:rPr>
        <w:t xml:space="preserve"> ~ 13:1</w:t>
      </w:r>
      <w:r>
        <w:rPr>
          <w:rFonts w:hint="eastAsia"/>
        </w:rPr>
        <w:t>–</w:t>
      </w:r>
      <w:r>
        <w:rPr>
          <w:rFonts w:hint="eastAsia"/>
        </w:rPr>
        <w:t>17</w:t>
      </w:r>
    </w:p>
    <w:p w14:paraId="20088DF7" w14:textId="77777777" w:rsidR="00A4472B" w:rsidRDefault="00A4472B" w:rsidP="00A4472B">
      <w:pPr>
        <w:spacing w:before="156" w:after="156"/>
      </w:pPr>
      <w:r>
        <w:rPr>
          <w:rFonts w:hint="eastAsia"/>
        </w:rPr>
        <w:t>1</w:t>
      </w:r>
      <w:r>
        <w:rPr>
          <w:rFonts w:hint="eastAsia"/>
        </w:rPr>
        <w:t>．追溯</w:t>
      </w:r>
      <w:r>
        <w:rPr>
          <w:rFonts w:hint="eastAsia"/>
        </w:rPr>
        <w:t>1</w:t>
      </w:r>
      <w:r>
        <w:rPr>
          <w:rFonts w:hint="eastAsia"/>
        </w:rPr>
        <w:t>–</w:t>
      </w:r>
      <w:r>
        <w:rPr>
          <w:rFonts w:hint="eastAsia"/>
        </w:rPr>
        <w:t>5</w:t>
      </w:r>
      <w:r>
        <w:rPr>
          <w:rFonts w:hint="eastAsia"/>
        </w:rPr>
        <w:t>节与</w:t>
      </w:r>
      <w:r>
        <w:rPr>
          <w:rFonts w:hint="eastAsia"/>
        </w:rPr>
        <w:t>6</w:t>
      </w:r>
      <w:r>
        <w:rPr>
          <w:rFonts w:hint="eastAsia"/>
        </w:rPr>
        <w:t>–</w:t>
      </w:r>
      <w:r>
        <w:rPr>
          <w:rFonts w:hint="eastAsia"/>
        </w:rPr>
        <w:t>9</w:t>
      </w:r>
      <w:r>
        <w:rPr>
          <w:rFonts w:hint="eastAsia"/>
        </w:rPr>
        <w:t>节的比喻，在思想上的关联。从这个比喻看来，「悔改」（</w:t>
      </w:r>
      <w:r>
        <w:rPr>
          <w:rFonts w:hint="eastAsia"/>
        </w:rPr>
        <w:t>3</w:t>
      </w:r>
      <w:r>
        <w:rPr>
          <w:rFonts w:hint="eastAsia"/>
        </w:rPr>
        <w:t>，</w:t>
      </w:r>
      <w:r>
        <w:rPr>
          <w:rFonts w:hint="eastAsia"/>
        </w:rPr>
        <w:t>5</w:t>
      </w:r>
      <w:r>
        <w:rPr>
          <w:rFonts w:hint="eastAsia"/>
        </w:rPr>
        <w:t>节）的意義是什么？比较</w:t>
      </w:r>
      <w:r>
        <w:rPr>
          <w:rFonts w:hint="eastAsia"/>
        </w:rPr>
        <w:t>3:8a</w:t>
      </w:r>
      <w:r>
        <w:rPr>
          <w:rFonts w:hint="eastAsia"/>
        </w:rPr>
        <w:t>。</w:t>
      </w:r>
    </w:p>
    <w:p w14:paraId="033B01AB" w14:textId="77777777" w:rsidR="00A4472B" w:rsidRDefault="00A4472B" w:rsidP="00A4472B">
      <w:pPr>
        <w:spacing w:before="156" w:after="156"/>
      </w:pPr>
      <w:r>
        <w:rPr>
          <w:rFonts w:hint="eastAsia"/>
        </w:rPr>
        <w:t>2</w:t>
      </w:r>
      <w:r>
        <w:rPr>
          <w:rFonts w:hint="eastAsia"/>
        </w:rPr>
        <w:t>．</w:t>
      </w:r>
      <w:r>
        <w:rPr>
          <w:rFonts w:hint="eastAsia"/>
        </w:rPr>
        <w:t>10</w:t>
      </w:r>
      <w:r>
        <w:rPr>
          <w:rFonts w:hint="eastAsia"/>
        </w:rPr>
        <w:t>–</w:t>
      </w:r>
      <w:r>
        <w:rPr>
          <w:rFonts w:hint="eastAsia"/>
        </w:rPr>
        <w:t>17</w:t>
      </w:r>
      <w:r>
        <w:rPr>
          <w:rFonts w:hint="eastAsia"/>
        </w:rPr>
        <w:t>节。在耶稣的眼中，那管会堂的，在态度上有什么错误？试将他的反应与得医治的妇人和群众作比较。是什么造成这种差异呢？</w:t>
      </w:r>
    </w:p>
    <w:p w14:paraId="09BBB4CC" w14:textId="77777777" w:rsidR="00A4472B" w:rsidRPr="00AD0784" w:rsidRDefault="00A4472B" w:rsidP="00A4472B">
      <w:pPr>
        <w:spacing w:before="156" w:after="156"/>
        <w:rPr>
          <w:rFonts w:eastAsia="楷体"/>
        </w:rPr>
      </w:pPr>
      <w:r w:rsidRPr="00AD0784">
        <w:rPr>
          <w:rFonts w:eastAsia="楷体" w:hint="eastAsia"/>
          <w:b/>
          <w:bCs/>
        </w:rPr>
        <w:t>注：</w:t>
      </w:r>
      <w:r w:rsidRPr="00AD0784">
        <w:rPr>
          <w:rFonts w:eastAsia="楷体" w:hint="eastAsia"/>
        </w:rPr>
        <w:t xml:space="preserve"> 1</w:t>
      </w:r>
      <w:r w:rsidRPr="00AD0784">
        <w:rPr>
          <w:rFonts w:eastAsia="楷体" w:hint="eastAsia"/>
        </w:rPr>
        <w:t>节。这里提到的事，是指在圣殿中某一次的杀戮，这是彼拉多典型的暴行。</w:t>
      </w:r>
    </w:p>
    <w:p w14:paraId="0113A805" w14:textId="77777777" w:rsidR="00A4472B" w:rsidRDefault="00A4472B" w:rsidP="00AD0784">
      <w:pPr>
        <w:pStyle w:val="3"/>
        <w:spacing w:before="156" w:after="156"/>
      </w:pPr>
      <w:r>
        <w:rPr>
          <w:rFonts w:hint="eastAsia"/>
        </w:rPr>
        <w:t>路加福音研经第</w:t>
      </w:r>
      <w:r>
        <w:rPr>
          <w:rFonts w:hint="eastAsia"/>
        </w:rPr>
        <w:t>36</w:t>
      </w:r>
      <w:r>
        <w:rPr>
          <w:rFonts w:hint="eastAsia"/>
        </w:rPr>
        <w:t>课</w:t>
      </w:r>
      <w:r>
        <w:rPr>
          <w:rFonts w:hint="eastAsia"/>
        </w:rPr>
        <w:t xml:space="preserve"> ~ 13:18</w:t>
      </w:r>
      <w:r>
        <w:rPr>
          <w:rFonts w:hint="eastAsia"/>
        </w:rPr>
        <w:t>–</w:t>
      </w:r>
      <w:r>
        <w:rPr>
          <w:rFonts w:hint="eastAsia"/>
        </w:rPr>
        <w:t>35</w:t>
      </w:r>
    </w:p>
    <w:p w14:paraId="6A216ADF" w14:textId="77777777" w:rsidR="00A4472B" w:rsidRDefault="00A4472B" w:rsidP="00A4472B">
      <w:pPr>
        <w:spacing w:before="156" w:after="156"/>
      </w:pPr>
      <w:r>
        <w:rPr>
          <w:rFonts w:hint="eastAsia"/>
        </w:rPr>
        <w:t>1</w:t>
      </w:r>
      <w:r>
        <w:rPr>
          <w:rFonts w:hint="eastAsia"/>
        </w:rPr>
        <w:t>．</w:t>
      </w:r>
      <w:r>
        <w:rPr>
          <w:rFonts w:hint="eastAsia"/>
        </w:rPr>
        <w:t>23</w:t>
      </w:r>
      <w:r>
        <w:rPr>
          <w:rFonts w:hint="eastAsia"/>
        </w:rPr>
        <w:t>–</w:t>
      </w:r>
      <w:r>
        <w:rPr>
          <w:rFonts w:hint="eastAsia"/>
        </w:rPr>
        <w:t>30</w:t>
      </w:r>
      <w:r>
        <w:rPr>
          <w:rFonts w:hint="eastAsia"/>
        </w:rPr>
        <w:t>节。耶稣对</w:t>
      </w:r>
      <w:r>
        <w:rPr>
          <w:rFonts w:hint="eastAsia"/>
        </w:rPr>
        <w:t>23</w:t>
      </w:r>
      <w:r>
        <w:rPr>
          <w:rFonts w:hint="eastAsia"/>
        </w:rPr>
        <w:t>节的问题的答复是什么？是什么（因素）会决定一个人会得救还是不得救</w:t>
      </w:r>
      <w:r>
        <w:rPr>
          <w:rFonts w:hint="eastAsia"/>
        </w:rPr>
        <w:t xml:space="preserve"> </w:t>
      </w:r>
      <w:r>
        <w:rPr>
          <w:rFonts w:hint="eastAsia"/>
        </w:rPr>
        <w:t>？这里指明什么是不足靠赖的理由呢？</w:t>
      </w:r>
    </w:p>
    <w:p w14:paraId="1F0DDE43" w14:textId="77777777" w:rsidR="00A4472B" w:rsidRDefault="00A4472B" w:rsidP="00A4472B">
      <w:pPr>
        <w:spacing w:before="156" w:after="156"/>
      </w:pPr>
      <w:r>
        <w:rPr>
          <w:rFonts w:hint="eastAsia"/>
        </w:rPr>
        <w:t>2</w:t>
      </w:r>
      <w:r>
        <w:rPr>
          <w:rFonts w:hint="eastAsia"/>
        </w:rPr>
        <w:t>．</w:t>
      </w:r>
      <w:r>
        <w:rPr>
          <w:rFonts w:hint="eastAsia"/>
        </w:rPr>
        <w:t>31</w:t>
      </w:r>
      <w:r>
        <w:rPr>
          <w:rFonts w:hint="eastAsia"/>
        </w:rPr>
        <w:t>–</w:t>
      </w:r>
      <w:r>
        <w:rPr>
          <w:rFonts w:hint="eastAsia"/>
        </w:rPr>
        <w:t>35</w:t>
      </w:r>
      <w:r>
        <w:rPr>
          <w:rFonts w:hint="eastAsia"/>
        </w:rPr>
        <w:t>节。耶稣用什么态度与情绪来面对人对祂的敌对与不信？在这件事上，我们可以从祂身上学到什么？</w:t>
      </w:r>
    </w:p>
    <w:p w14:paraId="721461F1" w14:textId="77777777" w:rsidR="00A4472B" w:rsidRDefault="00A4472B" w:rsidP="00A4472B">
      <w:pPr>
        <w:spacing w:before="156" w:after="156"/>
      </w:pPr>
      <w:r>
        <w:rPr>
          <w:rFonts w:hint="eastAsia"/>
        </w:rPr>
        <w:t>3</w:t>
      </w:r>
      <w:r>
        <w:rPr>
          <w:rFonts w:hint="eastAsia"/>
        </w:rPr>
        <w:t>．</w:t>
      </w:r>
      <w:r>
        <w:rPr>
          <w:rFonts w:hint="eastAsia"/>
        </w:rPr>
        <w:t>18</w:t>
      </w:r>
      <w:r>
        <w:rPr>
          <w:rFonts w:hint="eastAsia"/>
        </w:rPr>
        <w:t>–</w:t>
      </w:r>
      <w:r>
        <w:rPr>
          <w:rFonts w:hint="eastAsia"/>
        </w:rPr>
        <w:t>21</w:t>
      </w:r>
      <w:r>
        <w:rPr>
          <w:rFonts w:hint="eastAsia"/>
        </w:rPr>
        <w:t>节。关于神的国度的扩展，这些明显的比喻教导我们什么？比较可</w:t>
      </w:r>
      <w:r>
        <w:rPr>
          <w:rFonts w:hint="eastAsia"/>
        </w:rPr>
        <w:t>14:9</w:t>
      </w:r>
      <w:r>
        <w:rPr>
          <w:rFonts w:hint="eastAsia"/>
        </w:rPr>
        <w:t>。这与对外传福音有什么关联？</w:t>
      </w:r>
    </w:p>
    <w:p w14:paraId="12FE3DD5" w14:textId="77777777" w:rsidR="00A4472B" w:rsidRPr="00AD0784" w:rsidRDefault="00A4472B" w:rsidP="00A4472B">
      <w:pPr>
        <w:spacing w:before="156" w:after="156"/>
        <w:rPr>
          <w:rFonts w:eastAsia="楷体"/>
        </w:rPr>
      </w:pPr>
      <w:r w:rsidRPr="00AD0784">
        <w:rPr>
          <w:rFonts w:eastAsia="楷体" w:hint="eastAsia"/>
          <w:b/>
          <w:bCs/>
        </w:rPr>
        <w:t>注：</w:t>
      </w:r>
      <w:r w:rsidRPr="006745AF">
        <w:rPr>
          <w:rFonts w:eastAsia="楷体" w:hint="eastAsia"/>
        </w:rPr>
        <w:t xml:space="preserve"> </w:t>
      </w:r>
      <w:r w:rsidRPr="00AD0784">
        <w:rPr>
          <w:rFonts w:eastAsia="楷体" w:hint="eastAsia"/>
        </w:rPr>
        <w:t>32</w:t>
      </w:r>
      <w:r w:rsidRPr="00AD0784">
        <w:rPr>
          <w:rFonts w:eastAsia="楷体" w:hint="eastAsia"/>
        </w:rPr>
        <w:t>–</w:t>
      </w:r>
      <w:r w:rsidRPr="00AD0784">
        <w:rPr>
          <w:rFonts w:eastAsia="楷体" w:hint="eastAsia"/>
        </w:rPr>
        <w:t>33</w:t>
      </w:r>
      <w:r w:rsidRPr="00AD0784">
        <w:rPr>
          <w:rFonts w:eastAsia="楷体" w:hint="eastAsia"/>
        </w:rPr>
        <w:t>节。「今天、明天、后天」：表示很短期间的一个惯用语。</w:t>
      </w:r>
    </w:p>
    <w:p w14:paraId="3E96E1C8" w14:textId="77777777" w:rsidR="00A4472B" w:rsidRDefault="00A4472B" w:rsidP="00AD0784">
      <w:pPr>
        <w:pStyle w:val="3"/>
        <w:spacing w:before="156" w:after="156"/>
      </w:pPr>
      <w:r>
        <w:rPr>
          <w:rFonts w:hint="eastAsia"/>
        </w:rPr>
        <w:t>路加福音研经第</w:t>
      </w:r>
      <w:r>
        <w:rPr>
          <w:rFonts w:hint="eastAsia"/>
        </w:rPr>
        <w:t>37</w:t>
      </w:r>
      <w:r>
        <w:rPr>
          <w:rFonts w:hint="eastAsia"/>
        </w:rPr>
        <w:t>课</w:t>
      </w:r>
      <w:r>
        <w:rPr>
          <w:rFonts w:hint="eastAsia"/>
        </w:rPr>
        <w:t xml:space="preserve"> ~ 14:1</w:t>
      </w:r>
      <w:r>
        <w:rPr>
          <w:rFonts w:hint="eastAsia"/>
        </w:rPr>
        <w:t>–</w:t>
      </w:r>
      <w:r>
        <w:rPr>
          <w:rFonts w:hint="eastAsia"/>
        </w:rPr>
        <w:t>24</w:t>
      </w:r>
    </w:p>
    <w:p w14:paraId="3D60817C" w14:textId="77777777" w:rsidR="00A4472B" w:rsidRDefault="00A4472B" w:rsidP="00A4472B">
      <w:pPr>
        <w:spacing w:before="156" w:after="156"/>
      </w:pPr>
      <w:r>
        <w:rPr>
          <w:rFonts w:hint="eastAsia"/>
        </w:rPr>
        <w:t>1</w:t>
      </w:r>
      <w:r>
        <w:rPr>
          <w:rFonts w:hint="eastAsia"/>
        </w:rPr>
        <w:t>．</w:t>
      </w:r>
      <w:r>
        <w:rPr>
          <w:rFonts w:hint="eastAsia"/>
        </w:rPr>
        <w:t>7</w:t>
      </w:r>
      <w:r>
        <w:rPr>
          <w:rFonts w:hint="eastAsia"/>
        </w:rPr>
        <w:t>–</w:t>
      </w:r>
      <w:r>
        <w:rPr>
          <w:rFonts w:hint="eastAsia"/>
        </w:rPr>
        <w:t>14</w:t>
      </w:r>
      <w:r>
        <w:rPr>
          <w:rFonts w:hint="eastAsia"/>
        </w:rPr>
        <w:t>节。在这几节中，耶稣的教导和世人的方法有什么相反之处？祂怎样以身作则，活出祂的教导？</w:t>
      </w:r>
    </w:p>
    <w:p w14:paraId="3A5444FE" w14:textId="77777777" w:rsidR="00A4472B" w:rsidRDefault="00A4472B" w:rsidP="00A4472B">
      <w:pPr>
        <w:spacing w:before="156" w:after="156"/>
      </w:pPr>
      <w:r>
        <w:rPr>
          <w:rFonts w:hint="eastAsia"/>
        </w:rPr>
        <w:t>2</w:t>
      </w:r>
      <w:r>
        <w:rPr>
          <w:rFonts w:hint="eastAsia"/>
        </w:rPr>
        <w:t>．</w:t>
      </w:r>
      <w:r>
        <w:rPr>
          <w:rFonts w:hint="eastAsia"/>
        </w:rPr>
        <w:t>15</w:t>
      </w:r>
      <w:r>
        <w:rPr>
          <w:rFonts w:hint="eastAsia"/>
        </w:rPr>
        <w:t>–</w:t>
      </w:r>
      <w:r>
        <w:rPr>
          <w:rFonts w:hint="eastAsia"/>
        </w:rPr>
        <w:t>24</w:t>
      </w:r>
      <w:r>
        <w:rPr>
          <w:rFonts w:hint="eastAsia"/>
        </w:rPr>
        <w:t>节。耶稣所设的比喻和</w:t>
      </w:r>
      <w:r>
        <w:rPr>
          <w:rFonts w:hint="eastAsia"/>
        </w:rPr>
        <w:t>15</w:t>
      </w:r>
      <w:r>
        <w:rPr>
          <w:rFonts w:hint="eastAsia"/>
        </w:rPr>
        <w:t>节的话有什么关系？使人不能进天国的原因有哪些？哪些人是真的可以进去的？</w:t>
      </w:r>
    </w:p>
    <w:p w14:paraId="4DE7A109" w14:textId="77777777" w:rsidR="00A4472B" w:rsidRDefault="00A4472B" w:rsidP="00AD0784">
      <w:pPr>
        <w:pStyle w:val="3"/>
        <w:spacing w:before="156" w:after="156"/>
      </w:pPr>
      <w:r>
        <w:rPr>
          <w:rFonts w:hint="eastAsia"/>
        </w:rPr>
        <w:t>路加福音研经第</w:t>
      </w:r>
      <w:r>
        <w:rPr>
          <w:rFonts w:hint="eastAsia"/>
        </w:rPr>
        <w:t>38</w:t>
      </w:r>
      <w:r>
        <w:rPr>
          <w:rFonts w:hint="eastAsia"/>
        </w:rPr>
        <w:t>课</w:t>
      </w:r>
      <w:r>
        <w:rPr>
          <w:rFonts w:hint="eastAsia"/>
        </w:rPr>
        <w:t xml:space="preserve"> ~ 14:25</w:t>
      </w:r>
      <w:r>
        <w:rPr>
          <w:rFonts w:hint="eastAsia"/>
        </w:rPr>
        <w:t>–</w:t>
      </w:r>
      <w:r>
        <w:rPr>
          <w:rFonts w:hint="eastAsia"/>
        </w:rPr>
        <w:t>35</w:t>
      </w:r>
    </w:p>
    <w:p w14:paraId="4A19AB2A" w14:textId="77777777" w:rsidR="00A4472B" w:rsidRDefault="00A4472B" w:rsidP="00A4472B">
      <w:pPr>
        <w:spacing w:before="156" w:after="156"/>
      </w:pPr>
      <w:r>
        <w:rPr>
          <w:rFonts w:hint="eastAsia"/>
        </w:rPr>
        <w:t>1</w:t>
      </w:r>
      <w:r>
        <w:rPr>
          <w:rFonts w:hint="eastAsia"/>
        </w:rPr>
        <w:t>．请注意耶稣作此严厉教导的原因（</w:t>
      </w:r>
      <w:r>
        <w:rPr>
          <w:rFonts w:hint="eastAsia"/>
        </w:rPr>
        <w:t>25</w:t>
      </w:r>
      <w:r>
        <w:rPr>
          <w:rFonts w:hint="eastAsia"/>
        </w:rPr>
        <w:t>节）。根据</w:t>
      </w:r>
      <w:r>
        <w:rPr>
          <w:rFonts w:hint="eastAsia"/>
        </w:rPr>
        <w:t>26</w:t>
      </w:r>
      <w:r>
        <w:rPr>
          <w:rFonts w:hint="eastAsia"/>
        </w:rPr>
        <w:t>–</w:t>
      </w:r>
      <w:r>
        <w:rPr>
          <w:rFonts w:hint="eastAsia"/>
        </w:rPr>
        <w:t>27</w:t>
      </w:r>
      <w:r>
        <w:rPr>
          <w:rFonts w:hint="eastAsia"/>
        </w:rPr>
        <w:t>节，作门徒包含了什么呢？这个教导只适用于当时，还是至今仍然适用呢？</w:t>
      </w:r>
    </w:p>
    <w:p w14:paraId="55C83C61" w14:textId="77777777" w:rsidR="00A4472B" w:rsidRDefault="00A4472B" w:rsidP="00A4472B">
      <w:pPr>
        <w:spacing w:before="156" w:after="156"/>
      </w:pPr>
      <w:r>
        <w:rPr>
          <w:rFonts w:hint="eastAsia"/>
        </w:rPr>
        <w:t>2</w:t>
      </w:r>
      <w:r>
        <w:rPr>
          <w:rFonts w:hint="eastAsia"/>
        </w:rPr>
        <w:t>．</w:t>
      </w:r>
      <w:r>
        <w:rPr>
          <w:rFonts w:hint="eastAsia"/>
        </w:rPr>
        <w:t>28</w:t>
      </w:r>
      <w:r>
        <w:rPr>
          <w:rFonts w:hint="eastAsia"/>
        </w:rPr>
        <w:t>–</w:t>
      </w:r>
      <w:r>
        <w:rPr>
          <w:rFonts w:hint="eastAsia"/>
        </w:rPr>
        <w:t>35</w:t>
      </w:r>
      <w:r>
        <w:rPr>
          <w:rFonts w:hint="eastAsia"/>
        </w:rPr>
        <w:t>节。我们如何提防灵性的破口和失败呢？</w:t>
      </w:r>
    </w:p>
    <w:p w14:paraId="7DC13212" w14:textId="77777777" w:rsidR="00A4472B" w:rsidRPr="00AD0784" w:rsidRDefault="00A4472B" w:rsidP="00A4472B">
      <w:pPr>
        <w:spacing w:before="156" w:after="156"/>
        <w:rPr>
          <w:rFonts w:eastAsia="楷体"/>
          <w:b/>
          <w:bCs/>
        </w:rPr>
      </w:pPr>
      <w:r w:rsidRPr="00AD0784">
        <w:rPr>
          <w:rFonts w:eastAsia="楷体" w:hint="eastAsia"/>
          <w:b/>
          <w:bCs/>
        </w:rPr>
        <w:t>注：</w:t>
      </w:r>
    </w:p>
    <w:p w14:paraId="77AADEC3" w14:textId="77777777" w:rsidR="00A4472B" w:rsidRPr="00AD0784" w:rsidRDefault="00A4472B" w:rsidP="00A4472B">
      <w:pPr>
        <w:spacing w:before="156" w:after="156"/>
        <w:rPr>
          <w:rFonts w:eastAsia="楷体"/>
        </w:rPr>
      </w:pPr>
      <w:r w:rsidRPr="00AD0784">
        <w:rPr>
          <w:rFonts w:eastAsia="楷体" w:hint="eastAsia"/>
        </w:rPr>
        <w:t>1</w:t>
      </w:r>
      <w:r w:rsidRPr="00AD0784">
        <w:rPr>
          <w:rFonts w:eastAsia="楷体" w:hint="eastAsia"/>
        </w:rPr>
        <w:t>．</w:t>
      </w:r>
      <w:r w:rsidRPr="00AD0784">
        <w:rPr>
          <w:rFonts w:eastAsia="楷体" w:hint="eastAsia"/>
        </w:rPr>
        <w:t>26</w:t>
      </w:r>
      <w:r w:rsidRPr="00AD0784">
        <w:rPr>
          <w:rFonts w:eastAsia="楷体" w:hint="eastAsia"/>
        </w:rPr>
        <w:t>节。愛我不超过愛（「愛我不超过愛」原文作「不恨」）自己的父母、妻子、儿女、兄弟、姊妹。「恨」：指少些愛我（耶稣），特别是与神的吩咐有冲突时。比较太</w:t>
      </w:r>
      <w:r w:rsidRPr="00AD0784">
        <w:rPr>
          <w:rFonts w:eastAsia="楷体" w:hint="eastAsia"/>
        </w:rPr>
        <w:t>10:37</w:t>
      </w:r>
      <w:r w:rsidRPr="00AD0784">
        <w:rPr>
          <w:rFonts w:eastAsia="楷体" w:hint="eastAsia"/>
        </w:rPr>
        <w:t>。</w:t>
      </w:r>
    </w:p>
    <w:p w14:paraId="7130D35A" w14:textId="77777777" w:rsidR="00A4472B" w:rsidRPr="00AD0784" w:rsidRDefault="00A4472B" w:rsidP="00A4472B">
      <w:pPr>
        <w:spacing w:before="156" w:after="156"/>
        <w:rPr>
          <w:rFonts w:eastAsia="楷体"/>
        </w:rPr>
      </w:pPr>
      <w:r w:rsidRPr="00AD0784">
        <w:rPr>
          <w:rFonts w:eastAsia="楷体" w:hint="eastAsia"/>
        </w:rPr>
        <w:t>2</w:t>
      </w:r>
      <w:r w:rsidRPr="00AD0784">
        <w:rPr>
          <w:rFonts w:eastAsia="楷体" w:hint="eastAsia"/>
        </w:rPr>
        <w:t>．</w:t>
      </w:r>
      <w:r w:rsidRPr="00AD0784">
        <w:rPr>
          <w:rFonts w:eastAsia="楷体" w:hint="eastAsia"/>
        </w:rPr>
        <w:t>27</w:t>
      </w:r>
      <w:r w:rsidRPr="00AD0784">
        <w:rPr>
          <w:rFonts w:eastAsia="楷体" w:hint="eastAsia"/>
        </w:rPr>
        <w:t>节。这一幅图画是描写一个被定罪的罪犯正背着自己的十字架，穿过冷嘲热讽的群众，</w:t>
      </w:r>
      <w:r w:rsidRPr="00AD0784">
        <w:rPr>
          <w:rFonts w:eastAsia="楷体" w:hint="eastAsia"/>
        </w:rPr>
        <w:lastRenderedPageBreak/>
        <w:t>走向刑场。</w:t>
      </w:r>
    </w:p>
    <w:p w14:paraId="79290EEA" w14:textId="77777777" w:rsidR="00A4472B" w:rsidRDefault="00A4472B" w:rsidP="00AD0784">
      <w:pPr>
        <w:pStyle w:val="3"/>
        <w:spacing w:before="156" w:after="156"/>
      </w:pPr>
      <w:r>
        <w:rPr>
          <w:rFonts w:hint="eastAsia"/>
        </w:rPr>
        <w:t>路加福音研经第</w:t>
      </w:r>
      <w:r>
        <w:rPr>
          <w:rFonts w:hint="eastAsia"/>
        </w:rPr>
        <w:t>39</w:t>
      </w:r>
      <w:r>
        <w:rPr>
          <w:rFonts w:hint="eastAsia"/>
        </w:rPr>
        <w:t>课</w:t>
      </w:r>
      <w:r>
        <w:rPr>
          <w:rFonts w:hint="eastAsia"/>
        </w:rPr>
        <w:t xml:space="preserve"> ~ 15:1</w:t>
      </w:r>
      <w:r>
        <w:rPr>
          <w:rFonts w:hint="eastAsia"/>
        </w:rPr>
        <w:t>–</w:t>
      </w:r>
      <w:r>
        <w:rPr>
          <w:rFonts w:hint="eastAsia"/>
        </w:rPr>
        <w:t>32</w:t>
      </w:r>
    </w:p>
    <w:p w14:paraId="372E2483" w14:textId="77777777" w:rsidR="00A4472B" w:rsidRDefault="00A4472B" w:rsidP="00A4472B">
      <w:pPr>
        <w:spacing w:before="156" w:after="156"/>
      </w:pPr>
      <w:r>
        <w:rPr>
          <w:rFonts w:hint="eastAsia"/>
        </w:rPr>
        <w:t>1</w:t>
      </w:r>
      <w:r>
        <w:rPr>
          <w:rFonts w:hint="eastAsia"/>
        </w:rPr>
        <w:t>．请解释这三个比喻如何回答了法利赛人的质疑？（</w:t>
      </w:r>
      <w:r>
        <w:rPr>
          <w:rFonts w:hint="eastAsia"/>
        </w:rPr>
        <w:t>2</w:t>
      </w:r>
      <w:r>
        <w:rPr>
          <w:rFonts w:hint="eastAsia"/>
        </w:rPr>
        <w:t>节）圣子、圣灵和圣父都渴望看到、也促使什么事情发生？</w:t>
      </w:r>
    </w:p>
    <w:p w14:paraId="003B9906" w14:textId="77777777" w:rsidR="00A4472B" w:rsidRDefault="00A4472B" w:rsidP="00A4472B">
      <w:pPr>
        <w:spacing w:before="156" w:after="156"/>
      </w:pPr>
      <w:r>
        <w:rPr>
          <w:rFonts w:hint="eastAsia"/>
        </w:rPr>
        <w:t>2</w:t>
      </w:r>
      <w:r>
        <w:rPr>
          <w:rFonts w:hint="eastAsia"/>
        </w:rPr>
        <w:t>．关于罪、悔改和神的愛，浪子的故事教导了我们什么？</w:t>
      </w:r>
    </w:p>
    <w:p w14:paraId="096A3015" w14:textId="77777777" w:rsidR="00A4472B" w:rsidRDefault="00A4472B" w:rsidP="00A4472B">
      <w:pPr>
        <w:spacing w:before="156" w:after="156"/>
      </w:pPr>
      <w:r>
        <w:rPr>
          <w:rFonts w:hint="eastAsia"/>
        </w:rPr>
        <w:t>3</w:t>
      </w:r>
      <w:r>
        <w:rPr>
          <w:rFonts w:hint="eastAsia"/>
        </w:rPr>
        <w:t>．</w:t>
      </w:r>
      <w:r>
        <w:rPr>
          <w:rFonts w:hint="eastAsia"/>
        </w:rPr>
        <w:t>25</w:t>
      </w:r>
      <w:r>
        <w:rPr>
          <w:rFonts w:hint="eastAsia"/>
        </w:rPr>
        <w:t>–</w:t>
      </w:r>
      <w:r>
        <w:rPr>
          <w:rFonts w:hint="eastAsia"/>
        </w:rPr>
        <w:t>32</w:t>
      </w:r>
      <w:r>
        <w:rPr>
          <w:rFonts w:hint="eastAsia"/>
        </w:rPr>
        <w:t>节。法利赛人应该从这个事件学到什么？你是否发现自己也有这个倾向？</w:t>
      </w:r>
    </w:p>
    <w:p w14:paraId="49C3523F" w14:textId="77777777" w:rsidR="00A4472B" w:rsidRDefault="00A4472B" w:rsidP="00AD0784">
      <w:pPr>
        <w:pStyle w:val="3"/>
        <w:spacing w:before="156" w:after="156"/>
      </w:pPr>
      <w:r>
        <w:rPr>
          <w:rFonts w:hint="eastAsia"/>
        </w:rPr>
        <w:t>路加福音研经第</w:t>
      </w:r>
      <w:r>
        <w:rPr>
          <w:rFonts w:hint="eastAsia"/>
        </w:rPr>
        <w:t>40</w:t>
      </w:r>
      <w:r>
        <w:rPr>
          <w:rFonts w:hint="eastAsia"/>
        </w:rPr>
        <w:t>课</w:t>
      </w:r>
      <w:r>
        <w:rPr>
          <w:rFonts w:hint="eastAsia"/>
        </w:rPr>
        <w:t xml:space="preserve"> ~ 16:1</w:t>
      </w:r>
      <w:r>
        <w:rPr>
          <w:rFonts w:hint="eastAsia"/>
        </w:rPr>
        <w:t>–</w:t>
      </w:r>
      <w:r>
        <w:rPr>
          <w:rFonts w:hint="eastAsia"/>
        </w:rPr>
        <w:t>13</w:t>
      </w:r>
    </w:p>
    <w:p w14:paraId="65372114" w14:textId="77777777" w:rsidR="00A4472B" w:rsidRPr="00AD0784" w:rsidRDefault="00A4472B" w:rsidP="00A4472B">
      <w:pPr>
        <w:spacing w:before="156" w:after="156"/>
      </w:pPr>
      <w:r>
        <w:rPr>
          <w:rFonts w:hint="eastAsia"/>
        </w:rPr>
        <w:t>这个比喻的重点不在夸奖管家的不诚实，而在于他审慎地计划未来。</w:t>
      </w:r>
    </w:p>
    <w:p w14:paraId="0EFCE3E5" w14:textId="77777777" w:rsidR="00A4472B" w:rsidRDefault="00A4472B" w:rsidP="00A4472B">
      <w:pPr>
        <w:spacing w:before="156" w:after="156"/>
      </w:pPr>
      <w:r>
        <w:rPr>
          <w:rFonts w:hint="eastAsia"/>
        </w:rPr>
        <w:t>1</w:t>
      </w:r>
      <w:r>
        <w:rPr>
          <w:rFonts w:hint="eastAsia"/>
        </w:rPr>
        <w:t>．</w:t>
      </w:r>
      <w:r>
        <w:rPr>
          <w:rFonts w:hint="eastAsia"/>
        </w:rPr>
        <w:t>1</w:t>
      </w:r>
      <w:r>
        <w:rPr>
          <w:rFonts w:hint="eastAsia"/>
        </w:rPr>
        <w:t>–</w:t>
      </w:r>
      <w:r>
        <w:rPr>
          <w:rFonts w:hint="eastAsia"/>
        </w:rPr>
        <w:t>9</w:t>
      </w:r>
      <w:r>
        <w:rPr>
          <w:rFonts w:hint="eastAsia"/>
        </w:rPr>
        <w:t>节。财主为什么会夸奖管家？基督的门徒（光明之子）应当从世界（今世之子）学到什么智慧？人如何利用钱财，为将来储备「属灵的资本」？比较提前</w:t>
      </w:r>
      <w:r>
        <w:rPr>
          <w:rFonts w:hint="eastAsia"/>
        </w:rPr>
        <w:t>6:18</w:t>
      </w:r>
      <w:r>
        <w:rPr>
          <w:rFonts w:hint="eastAsia"/>
        </w:rPr>
        <w:t>–</w:t>
      </w:r>
      <w:r>
        <w:rPr>
          <w:rFonts w:hint="eastAsia"/>
        </w:rPr>
        <w:t>19</w:t>
      </w:r>
      <w:r>
        <w:rPr>
          <w:rFonts w:hint="eastAsia"/>
        </w:rPr>
        <w:t>。</w:t>
      </w:r>
    </w:p>
    <w:p w14:paraId="16BF83B0" w14:textId="77777777" w:rsidR="00A4472B" w:rsidRDefault="00A4472B" w:rsidP="00A4472B">
      <w:pPr>
        <w:spacing w:before="156" w:after="156"/>
      </w:pPr>
      <w:r>
        <w:rPr>
          <w:rFonts w:hint="eastAsia"/>
        </w:rPr>
        <w:t>2</w:t>
      </w:r>
      <w:r>
        <w:rPr>
          <w:rFonts w:hint="eastAsia"/>
        </w:rPr>
        <w:t>．</w:t>
      </w:r>
      <w:r>
        <w:rPr>
          <w:rFonts w:hint="eastAsia"/>
        </w:rPr>
        <w:t>10</w:t>
      </w:r>
      <w:r>
        <w:rPr>
          <w:rFonts w:hint="eastAsia"/>
        </w:rPr>
        <w:t>–</w:t>
      </w:r>
      <w:r>
        <w:rPr>
          <w:rFonts w:hint="eastAsia"/>
        </w:rPr>
        <w:t>13</w:t>
      </w:r>
      <w:r>
        <w:rPr>
          <w:rFonts w:hint="eastAsia"/>
        </w:rPr>
        <w:t>节。这些经节如何表明耶稣并非宽恕管家的不诚实？我们当用什么眼光来看待所拥有的物质？</w:t>
      </w:r>
    </w:p>
    <w:p w14:paraId="4C2BB2F4" w14:textId="77777777" w:rsidR="00A4472B" w:rsidRPr="00AD0784" w:rsidRDefault="00A4472B" w:rsidP="00A4472B">
      <w:pPr>
        <w:spacing w:before="156" w:after="156"/>
        <w:rPr>
          <w:rFonts w:eastAsia="楷体"/>
        </w:rPr>
      </w:pPr>
      <w:r w:rsidRPr="00AD0784">
        <w:rPr>
          <w:rFonts w:eastAsia="楷体" w:hint="eastAsia"/>
          <w:b/>
          <w:bCs/>
        </w:rPr>
        <w:t>注：</w:t>
      </w:r>
      <w:r w:rsidRPr="00AD0784">
        <w:rPr>
          <w:rFonts w:eastAsia="楷体" w:hint="eastAsia"/>
        </w:rPr>
        <w:t xml:space="preserve"> 9</w:t>
      </w:r>
      <w:r w:rsidRPr="00AD0784">
        <w:rPr>
          <w:rFonts w:eastAsia="楷体" w:hint="eastAsia"/>
        </w:rPr>
        <w:t>，</w:t>
      </w:r>
      <w:r w:rsidRPr="00AD0784">
        <w:rPr>
          <w:rFonts w:eastAsia="楷体" w:hint="eastAsia"/>
        </w:rPr>
        <w:t>11</w:t>
      </w:r>
      <w:r w:rsidRPr="00AD0784">
        <w:rPr>
          <w:rFonts w:eastAsia="楷体" w:hint="eastAsia"/>
        </w:rPr>
        <w:t>，</w:t>
      </w:r>
      <w:r w:rsidRPr="00AD0784">
        <w:rPr>
          <w:rFonts w:eastAsia="楷体" w:hint="eastAsia"/>
        </w:rPr>
        <w:t>13</w:t>
      </w:r>
      <w:r w:rsidRPr="00AD0784">
        <w:rPr>
          <w:rFonts w:eastAsia="楷体" w:hint="eastAsia"/>
        </w:rPr>
        <w:t>节。玛门是指金钱。之所以被称为「不義」，是因为它很容易使人不诚实。比较提前</w:t>
      </w:r>
      <w:r w:rsidRPr="00AD0784">
        <w:rPr>
          <w:rFonts w:eastAsia="楷体" w:hint="eastAsia"/>
        </w:rPr>
        <w:t>6:10</w:t>
      </w:r>
      <w:r w:rsidRPr="00AD0784">
        <w:rPr>
          <w:rFonts w:eastAsia="楷体" w:hint="eastAsia"/>
        </w:rPr>
        <w:t>。</w:t>
      </w:r>
    </w:p>
    <w:p w14:paraId="437D2770" w14:textId="77777777" w:rsidR="00A4472B" w:rsidRDefault="00A4472B" w:rsidP="00AD0784">
      <w:pPr>
        <w:pStyle w:val="3"/>
        <w:spacing w:before="156" w:after="156"/>
      </w:pPr>
      <w:r>
        <w:rPr>
          <w:rFonts w:hint="eastAsia"/>
        </w:rPr>
        <w:t>路加福音研经第</w:t>
      </w:r>
      <w:r>
        <w:rPr>
          <w:rFonts w:hint="eastAsia"/>
        </w:rPr>
        <w:t>41</w:t>
      </w:r>
      <w:r>
        <w:rPr>
          <w:rFonts w:hint="eastAsia"/>
        </w:rPr>
        <w:t>课</w:t>
      </w:r>
      <w:r>
        <w:rPr>
          <w:rFonts w:hint="eastAsia"/>
        </w:rPr>
        <w:t xml:space="preserve"> ~ 16:14</w:t>
      </w:r>
      <w:r>
        <w:rPr>
          <w:rFonts w:hint="eastAsia"/>
        </w:rPr>
        <w:t>–</w:t>
      </w:r>
      <w:r>
        <w:rPr>
          <w:rFonts w:hint="eastAsia"/>
        </w:rPr>
        <w:t>31</w:t>
      </w:r>
    </w:p>
    <w:p w14:paraId="335EC3A3" w14:textId="77777777" w:rsidR="00A4472B" w:rsidRDefault="00A4472B" w:rsidP="00A4472B">
      <w:pPr>
        <w:spacing w:before="156" w:after="156"/>
      </w:pPr>
      <w:r>
        <w:rPr>
          <w:rFonts w:hint="eastAsia"/>
        </w:rPr>
        <w:t>1</w:t>
      </w:r>
      <w:r>
        <w:rPr>
          <w:rFonts w:hint="eastAsia"/>
        </w:rPr>
        <w:t>．财主为什么受到刑罚？这个比喻在哪一方面加强了第九节的教训？</w:t>
      </w:r>
    </w:p>
    <w:p w14:paraId="558416C9" w14:textId="77777777" w:rsidR="00A4472B" w:rsidRDefault="00A4472B" w:rsidP="00A4472B">
      <w:pPr>
        <w:spacing w:before="156" w:after="156"/>
      </w:pPr>
      <w:r>
        <w:rPr>
          <w:rFonts w:hint="eastAsia"/>
        </w:rPr>
        <w:t>2</w:t>
      </w:r>
      <w:r>
        <w:rPr>
          <w:rFonts w:hint="eastAsia"/>
        </w:rPr>
        <w:t>．这段经文对未来刑罚的真实性与逃避刑罚的方法有什么教导？人现在应该要作什么？为何？</w:t>
      </w:r>
    </w:p>
    <w:p w14:paraId="476AFD4D" w14:textId="77777777" w:rsidR="00A4472B" w:rsidRPr="00AD0784" w:rsidRDefault="00A4472B" w:rsidP="00A4472B">
      <w:pPr>
        <w:spacing w:before="156" w:after="156"/>
        <w:rPr>
          <w:rFonts w:eastAsia="楷体"/>
        </w:rPr>
      </w:pPr>
      <w:r w:rsidRPr="00AD0784">
        <w:rPr>
          <w:rFonts w:eastAsia="楷体" w:hint="eastAsia"/>
          <w:b/>
          <w:bCs/>
        </w:rPr>
        <w:t>注：</w:t>
      </w:r>
      <w:r w:rsidRPr="00AD0784">
        <w:rPr>
          <w:rFonts w:eastAsia="楷体" w:hint="eastAsia"/>
        </w:rPr>
        <w:t xml:space="preserve"> 16</w:t>
      </w:r>
      <w:r w:rsidRPr="00AD0784">
        <w:rPr>
          <w:rFonts w:eastAsia="楷体" w:hint="eastAsia"/>
        </w:rPr>
        <w:t>–</w:t>
      </w:r>
      <w:r w:rsidRPr="00AD0784">
        <w:rPr>
          <w:rFonts w:eastAsia="楷体" w:hint="eastAsia"/>
        </w:rPr>
        <w:t>17</w:t>
      </w:r>
      <w:r w:rsidRPr="00AD0784">
        <w:rPr>
          <w:rFonts w:eastAsia="楷体" w:hint="eastAsia"/>
        </w:rPr>
        <w:t>节。施洗约翰的职份宣告了犹太人特权的结束。人类所有的族裔从今开始，都能努力进入天国。但是道德律并未改变，例如</w:t>
      </w:r>
      <w:r w:rsidRPr="00AD0784">
        <w:rPr>
          <w:rFonts w:eastAsia="楷体" w:hint="eastAsia"/>
        </w:rPr>
        <w:t>18</w:t>
      </w:r>
      <w:r w:rsidRPr="00AD0784">
        <w:rPr>
          <w:rFonts w:eastAsia="楷体" w:hint="eastAsia"/>
        </w:rPr>
        <w:t>节所提的，婚姻的神圣性并未改变。</w:t>
      </w:r>
    </w:p>
    <w:p w14:paraId="6E845C78" w14:textId="77777777" w:rsidR="00A4472B" w:rsidRDefault="00A4472B" w:rsidP="00AD0784">
      <w:pPr>
        <w:pStyle w:val="3"/>
        <w:spacing w:before="156" w:after="156"/>
      </w:pPr>
      <w:r>
        <w:rPr>
          <w:rFonts w:hint="eastAsia"/>
        </w:rPr>
        <w:t>路加福音研经第</w:t>
      </w:r>
      <w:r>
        <w:rPr>
          <w:rFonts w:hint="eastAsia"/>
        </w:rPr>
        <w:t>42</w:t>
      </w:r>
      <w:r>
        <w:rPr>
          <w:rFonts w:hint="eastAsia"/>
        </w:rPr>
        <w:t>课</w:t>
      </w:r>
      <w:r>
        <w:rPr>
          <w:rFonts w:hint="eastAsia"/>
        </w:rPr>
        <w:t xml:space="preserve"> ~ 17:1</w:t>
      </w:r>
      <w:r>
        <w:rPr>
          <w:rFonts w:hint="eastAsia"/>
        </w:rPr>
        <w:t>–</w:t>
      </w:r>
      <w:r>
        <w:rPr>
          <w:rFonts w:hint="eastAsia"/>
        </w:rPr>
        <w:t>19</w:t>
      </w:r>
    </w:p>
    <w:p w14:paraId="66DC5E34" w14:textId="77777777" w:rsidR="00A4472B" w:rsidRDefault="00A4472B" w:rsidP="00A4472B">
      <w:pPr>
        <w:spacing w:before="156" w:after="156"/>
      </w:pPr>
      <w:r>
        <w:rPr>
          <w:rFonts w:hint="eastAsia"/>
        </w:rPr>
        <w:t>路加比较多按事件来写作。马太比较多顾及到事件发生的顺序。</w:t>
      </w:r>
    </w:p>
    <w:p w14:paraId="2F16DF69" w14:textId="77777777" w:rsidR="00A4472B" w:rsidRDefault="00A4472B" w:rsidP="00A4472B">
      <w:pPr>
        <w:spacing w:before="156" w:after="156"/>
      </w:pPr>
      <w:r>
        <w:rPr>
          <w:rFonts w:hint="eastAsia"/>
        </w:rPr>
        <w:t>1</w:t>
      </w:r>
      <w:r>
        <w:rPr>
          <w:rFonts w:hint="eastAsia"/>
        </w:rPr>
        <w:t>．</w:t>
      </w:r>
      <w:r>
        <w:rPr>
          <w:rFonts w:hint="eastAsia"/>
        </w:rPr>
        <w:t>1</w:t>
      </w:r>
      <w:r>
        <w:rPr>
          <w:rFonts w:hint="eastAsia"/>
        </w:rPr>
        <w:t>–</w:t>
      </w:r>
      <w:r>
        <w:rPr>
          <w:rFonts w:hint="eastAsia"/>
        </w:rPr>
        <w:t>10</w:t>
      </w:r>
      <w:r>
        <w:rPr>
          <w:rFonts w:hint="eastAsia"/>
        </w:rPr>
        <w:t>节。这段经文指出真门徒的四种品格。你能用四个语词加以总结吗？请注意必须是应用在个人身上（</w:t>
      </w:r>
      <w:r>
        <w:rPr>
          <w:rFonts w:hint="eastAsia"/>
        </w:rPr>
        <w:t>3</w:t>
      </w:r>
      <w:r>
        <w:rPr>
          <w:rFonts w:hint="eastAsia"/>
        </w:rPr>
        <w:t>，</w:t>
      </w:r>
      <w:r>
        <w:rPr>
          <w:rFonts w:hint="eastAsia"/>
        </w:rPr>
        <w:t>10</w:t>
      </w:r>
      <w:r>
        <w:rPr>
          <w:rFonts w:hint="eastAsia"/>
        </w:rPr>
        <w:t>节），并且要为这些品格的加增而祷告。</w:t>
      </w:r>
    </w:p>
    <w:p w14:paraId="1B8595EA" w14:textId="77777777" w:rsidR="00A4472B" w:rsidRDefault="00A4472B" w:rsidP="00A4472B">
      <w:pPr>
        <w:spacing w:before="156" w:after="156"/>
      </w:pPr>
      <w:r>
        <w:rPr>
          <w:rFonts w:hint="eastAsia"/>
        </w:rPr>
        <w:t>2</w:t>
      </w:r>
      <w:r>
        <w:rPr>
          <w:rFonts w:hint="eastAsia"/>
        </w:rPr>
        <w:t>．</w:t>
      </w:r>
      <w:r>
        <w:rPr>
          <w:rFonts w:hint="eastAsia"/>
        </w:rPr>
        <w:t>11</w:t>
      </w:r>
      <w:r>
        <w:rPr>
          <w:rFonts w:hint="eastAsia"/>
        </w:rPr>
        <w:t>–</w:t>
      </w:r>
      <w:r>
        <w:rPr>
          <w:rFonts w:hint="eastAsia"/>
        </w:rPr>
        <w:t>19</w:t>
      </w:r>
      <w:r>
        <w:rPr>
          <w:rFonts w:hint="eastAsia"/>
        </w:rPr>
        <w:t>节。在人被医治前，什么是必要的？他们获得医治后，耶稣对他们的期望是什么？我们从这个记载对自己的祷告可以学到什么吗？</w:t>
      </w:r>
    </w:p>
    <w:p w14:paraId="6ED4F285" w14:textId="77777777" w:rsidR="00A4472B" w:rsidRDefault="00A4472B" w:rsidP="007025D5">
      <w:pPr>
        <w:pStyle w:val="3"/>
        <w:spacing w:before="156" w:after="156"/>
      </w:pPr>
      <w:r>
        <w:rPr>
          <w:rFonts w:hint="eastAsia"/>
        </w:rPr>
        <w:t>路加福音研经第</w:t>
      </w:r>
      <w:r>
        <w:rPr>
          <w:rFonts w:hint="eastAsia"/>
        </w:rPr>
        <w:t>43</w:t>
      </w:r>
      <w:r>
        <w:rPr>
          <w:rFonts w:hint="eastAsia"/>
        </w:rPr>
        <w:t>课</w:t>
      </w:r>
      <w:r>
        <w:rPr>
          <w:rFonts w:hint="eastAsia"/>
        </w:rPr>
        <w:t xml:space="preserve"> ~ 17:20</w:t>
      </w:r>
      <w:r>
        <w:rPr>
          <w:rFonts w:hint="eastAsia"/>
        </w:rPr>
        <w:t>–</w:t>
      </w:r>
      <w:r>
        <w:rPr>
          <w:rFonts w:hint="eastAsia"/>
        </w:rPr>
        <w:t>37</w:t>
      </w:r>
    </w:p>
    <w:p w14:paraId="7A68C136" w14:textId="77777777" w:rsidR="00A4472B" w:rsidRDefault="00A4472B" w:rsidP="00A4472B">
      <w:pPr>
        <w:spacing w:before="156" w:after="156"/>
      </w:pPr>
      <w:r>
        <w:rPr>
          <w:rFonts w:hint="eastAsia"/>
        </w:rPr>
        <w:t>1</w:t>
      </w:r>
      <w:r>
        <w:rPr>
          <w:rFonts w:hint="eastAsia"/>
        </w:rPr>
        <w:t>．耶稣在这里所教导的天国的本质有哪些？人子的再来的本质又有哪些？两者的差异是什么？彼此有何相关？（耶稣对法利赛人说：神的国就在你们心里</w:t>
      </w:r>
      <w:r>
        <w:rPr>
          <w:rFonts w:hint="eastAsia"/>
        </w:rPr>
        <w:t>[</w:t>
      </w:r>
      <w:r>
        <w:rPr>
          <w:rFonts w:hint="eastAsia"/>
        </w:rPr>
        <w:t>或译，就在你们中间；新译本译为：就在你们里面</w:t>
      </w:r>
      <w:r>
        <w:rPr>
          <w:rFonts w:hint="eastAsia"/>
        </w:rPr>
        <w:t>]</w:t>
      </w:r>
      <w:r>
        <w:rPr>
          <w:rFonts w:hint="eastAsia"/>
        </w:rPr>
        <w:t>是什么意思？）</w:t>
      </w:r>
    </w:p>
    <w:p w14:paraId="1FC94036" w14:textId="77777777" w:rsidR="00A4472B" w:rsidRDefault="00A4472B" w:rsidP="00A4472B">
      <w:pPr>
        <w:spacing w:before="156" w:after="156"/>
      </w:pPr>
      <w:r>
        <w:rPr>
          <w:rFonts w:hint="eastAsia"/>
        </w:rPr>
        <w:lastRenderedPageBreak/>
        <w:t>2</w:t>
      </w:r>
      <w:r>
        <w:rPr>
          <w:rFonts w:hint="eastAsia"/>
        </w:rPr>
        <w:t>．耶稣在这里所强调的是祂再来时哪些方面的事？祂再来时世人的情形如何？祂自己子民的情形又是如何？</w:t>
      </w:r>
    </w:p>
    <w:p w14:paraId="06B11A62" w14:textId="77777777" w:rsidR="00A4472B" w:rsidRPr="007025D5" w:rsidRDefault="00A4472B" w:rsidP="00A4472B">
      <w:pPr>
        <w:spacing w:before="156" w:after="156"/>
        <w:rPr>
          <w:rFonts w:eastAsia="楷体"/>
        </w:rPr>
      </w:pPr>
      <w:r w:rsidRPr="007025D5">
        <w:rPr>
          <w:rFonts w:eastAsia="楷体" w:hint="eastAsia"/>
          <w:b/>
          <w:bCs/>
        </w:rPr>
        <w:t>注：</w:t>
      </w:r>
      <w:r w:rsidRPr="00383C5B">
        <w:rPr>
          <w:rFonts w:eastAsia="楷体" w:hint="eastAsia"/>
        </w:rPr>
        <w:t xml:space="preserve"> </w:t>
      </w:r>
      <w:r w:rsidRPr="007025D5">
        <w:rPr>
          <w:rFonts w:eastAsia="楷体" w:hint="eastAsia"/>
        </w:rPr>
        <w:t>37</w:t>
      </w:r>
      <w:r w:rsidRPr="007025D5">
        <w:rPr>
          <w:rFonts w:eastAsia="楷体" w:hint="eastAsia"/>
        </w:rPr>
        <w:t>节。这个象征的说法（比较伯</w:t>
      </w:r>
      <w:r w:rsidRPr="007025D5">
        <w:rPr>
          <w:rFonts w:eastAsia="楷体" w:hint="eastAsia"/>
        </w:rPr>
        <w:t>39:27</w:t>
      </w:r>
      <w:r w:rsidRPr="007025D5">
        <w:rPr>
          <w:rFonts w:eastAsia="楷体" w:hint="eastAsia"/>
        </w:rPr>
        <w:t>–</w:t>
      </w:r>
      <w:r w:rsidRPr="007025D5">
        <w:rPr>
          <w:rFonts w:eastAsia="楷体" w:hint="eastAsia"/>
        </w:rPr>
        <w:t>30</w:t>
      </w:r>
      <w:r w:rsidRPr="007025D5">
        <w:rPr>
          <w:rFonts w:eastAsia="楷体" w:hint="eastAsia"/>
        </w:rPr>
        <w:t>）是暗示：哪里有属灵的腐败，审判就会临到。也可能是一个谚语，意指：当时机成熟了，事情就会发生。</w:t>
      </w:r>
    </w:p>
    <w:p w14:paraId="534DCF02" w14:textId="77777777" w:rsidR="00A4472B" w:rsidRDefault="00A4472B" w:rsidP="007025D5">
      <w:pPr>
        <w:pStyle w:val="3"/>
        <w:spacing w:before="156" w:after="156"/>
      </w:pPr>
      <w:r>
        <w:rPr>
          <w:rFonts w:hint="eastAsia"/>
        </w:rPr>
        <w:t>路加福音研经第</w:t>
      </w:r>
      <w:r>
        <w:rPr>
          <w:rFonts w:hint="eastAsia"/>
        </w:rPr>
        <w:t>44</w:t>
      </w:r>
      <w:r>
        <w:rPr>
          <w:rFonts w:hint="eastAsia"/>
        </w:rPr>
        <w:t>课</w:t>
      </w:r>
      <w:r>
        <w:rPr>
          <w:rFonts w:hint="eastAsia"/>
        </w:rPr>
        <w:t xml:space="preserve"> ~ 18:1</w:t>
      </w:r>
      <w:r>
        <w:rPr>
          <w:rFonts w:hint="eastAsia"/>
        </w:rPr>
        <w:t>–</w:t>
      </w:r>
      <w:r>
        <w:rPr>
          <w:rFonts w:hint="eastAsia"/>
        </w:rPr>
        <w:t>17</w:t>
      </w:r>
    </w:p>
    <w:p w14:paraId="6B0B5C69" w14:textId="77777777" w:rsidR="00A4472B" w:rsidRDefault="00A4472B" w:rsidP="00A4472B">
      <w:pPr>
        <w:spacing w:before="156" w:after="156"/>
      </w:pPr>
      <w:r>
        <w:rPr>
          <w:rFonts w:hint="eastAsia"/>
        </w:rPr>
        <w:t>1</w:t>
      </w:r>
      <w:r>
        <w:rPr>
          <w:rFonts w:hint="eastAsia"/>
        </w:rPr>
        <w:t>．</w:t>
      </w:r>
      <w:r>
        <w:rPr>
          <w:rFonts w:hint="eastAsia"/>
        </w:rPr>
        <w:t>1</w:t>
      </w:r>
      <w:r>
        <w:rPr>
          <w:rFonts w:hint="eastAsia"/>
        </w:rPr>
        <w:t>–</w:t>
      </w:r>
      <w:r>
        <w:rPr>
          <w:rFonts w:hint="eastAsia"/>
        </w:rPr>
        <w:t>8</w:t>
      </w:r>
      <w:r>
        <w:rPr>
          <w:rFonts w:hint="eastAsia"/>
        </w:rPr>
        <w:t>节。我们的祷告为何需要坚持不懈？这个比喻如何说明了这点？注意比较与对比的是哪些要素。</w:t>
      </w:r>
    </w:p>
    <w:p w14:paraId="2DE51C6F" w14:textId="77777777" w:rsidR="00A4472B" w:rsidRDefault="00A4472B" w:rsidP="00A4472B">
      <w:pPr>
        <w:spacing w:before="156" w:after="156"/>
      </w:pPr>
      <w:r>
        <w:rPr>
          <w:rFonts w:hint="eastAsia"/>
        </w:rPr>
        <w:t>2</w:t>
      </w:r>
      <w:r>
        <w:rPr>
          <w:rFonts w:hint="eastAsia"/>
        </w:rPr>
        <w:t>．</w:t>
      </w:r>
      <w:r>
        <w:rPr>
          <w:rFonts w:hint="eastAsia"/>
        </w:rPr>
        <w:t>9</w:t>
      </w:r>
      <w:r>
        <w:rPr>
          <w:rFonts w:hint="eastAsia"/>
        </w:rPr>
        <w:t>–</w:t>
      </w:r>
      <w:r>
        <w:rPr>
          <w:rFonts w:hint="eastAsia"/>
        </w:rPr>
        <w:t>14</w:t>
      </w:r>
      <w:r>
        <w:rPr>
          <w:rFonts w:hint="eastAsia"/>
        </w:rPr>
        <w:t>节。法利赛人的错误是什么？他献上感谢有错吗？神对人的祷告有什么要求？</w:t>
      </w:r>
    </w:p>
    <w:p w14:paraId="4980A491" w14:textId="77777777" w:rsidR="00A4472B" w:rsidRDefault="00A4472B" w:rsidP="00A4472B">
      <w:pPr>
        <w:spacing w:before="156" w:after="156"/>
      </w:pPr>
      <w:r>
        <w:rPr>
          <w:rFonts w:hint="eastAsia"/>
        </w:rPr>
        <w:t>3</w:t>
      </w:r>
      <w:r>
        <w:rPr>
          <w:rFonts w:hint="eastAsia"/>
        </w:rPr>
        <w:t>．</w:t>
      </w:r>
      <w:r>
        <w:rPr>
          <w:rFonts w:hint="eastAsia"/>
        </w:rPr>
        <w:t>17</w:t>
      </w:r>
      <w:r>
        <w:rPr>
          <w:rFonts w:hint="eastAsia"/>
        </w:rPr>
        <w:t>节。你认为耶稣所指的是小孩子的哪些特质？</w:t>
      </w:r>
    </w:p>
    <w:p w14:paraId="67362B23" w14:textId="77777777" w:rsidR="00A4472B" w:rsidRDefault="00A4472B" w:rsidP="007025D5">
      <w:pPr>
        <w:pStyle w:val="3"/>
        <w:spacing w:before="156" w:after="156"/>
      </w:pPr>
      <w:r>
        <w:rPr>
          <w:rFonts w:hint="eastAsia"/>
        </w:rPr>
        <w:t>路加福音研经第</w:t>
      </w:r>
      <w:r>
        <w:rPr>
          <w:rFonts w:hint="eastAsia"/>
        </w:rPr>
        <w:t>45</w:t>
      </w:r>
      <w:r>
        <w:rPr>
          <w:rFonts w:hint="eastAsia"/>
        </w:rPr>
        <w:t>课</w:t>
      </w:r>
      <w:r>
        <w:rPr>
          <w:rFonts w:hint="eastAsia"/>
        </w:rPr>
        <w:t xml:space="preserve"> ~ 18:18</w:t>
      </w:r>
      <w:r>
        <w:rPr>
          <w:rFonts w:hint="eastAsia"/>
        </w:rPr>
        <w:t>–</w:t>
      </w:r>
      <w:r>
        <w:rPr>
          <w:rFonts w:hint="eastAsia"/>
        </w:rPr>
        <w:t>34</w:t>
      </w:r>
    </w:p>
    <w:p w14:paraId="2421BD1A" w14:textId="77777777" w:rsidR="00A4472B" w:rsidRDefault="00A4472B" w:rsidP="00A4472B">
      <w:pPr>
        <w:spacing w:before="156" w:after="156"/>
      </w:pPr>
      <w:r>
        <w:rPr>
          <w:rFonts w:hint="eastAsia"/>
        </w:rPr>
        <w:t>1</w:t>
      </w:r>
      <w:r>
        <w:rPr>
          <w:rFonts w:hint="eastAsia"/>
        </w:rPr>
        <w:t>．</w:t>
      </w:r>
      <w:r>
        <w:rPr>
          <w:rFonts w:hint="eastAsia"/>
        </w:rPr>
        <w:t>18</w:t>
      </w:r>
      <w:r>
        <w:rPr>
          <w:rFonts w:hint="eastAsia"/>
        </w:rPr>
        <w:t>–</w:t>
      </w:r>
      <w:r>
        <w:rPr>
          <w:rFonts w:hint="eastAsia"/>
        </w:rPr>
        <w:t>30</w:t>
      </w:r>
      <w:r>
        <w:rPr>
          <w:rFonts w:hint="eastAsia"/>
        </w:rPr>
        <w:t>节。这个官长缺少的是什么（他违反了十诫中的哪一诫）呢？钱财（</w:t>
      </w:r>
      <w:r>
        <w:rPr>
          <w:rFonts w:hint="eastAsia"/>
        </w:rPr>
        <w:t>possession</w:t>
      </w:r>
      <w:r>
        <w:rPr>
          <w:rFonts w:hint="eastAsia"/>
        </w:rPr>
        <w:t>）为何是危险的？什么是我们对财物应有的心态？</w:t>
      </w:r>
    </w:p>
    <w:p w14:paraId="3D604AB0" w14:textId="77777777" w:rsidR="00A4472B" w:rsidRDefault="00A4472B" w:rsidP="00A4472B">
      <w:pPr>
        <w:spacing w:before="156" w:after="156"/>
      </w:pPr>
      <w:r>
        <w:rPr>
          <w:rFonts w:hint="eastAsia"/>
        </w:rPr>
        <w:t>2</w:t>
      </w:r>
      <w:r>
        <w:rPr>
          <w:rFonts w:hint="eastAsia"/>
        </w:rPr>
        <w:t>．</w:t>
      </w:r>
      <w:r>
        <w:rPr>
          <w:rFonts w:hint="eastAsia"/>
        </w:rPr>
        <w:t>22</w:t>
      </w:r>
      <w:r>
        <w:rPr>
          <w:rFonts w:hint="eastAsia"/>
        </w:rPr>
        <w:t>，</w:t>
      </w:r>
      <w:r>
        <w:rPr>
          <w:rFonts w:hint="eastAsia"/>
        </w:rPr>
        <w:t>29</w:t>
      </w:r>
      <w:r>
        <w:rPr>
          <w:rFonts w:hint="eastAsia"/>
        </w:rPr>
        <w:t>节所作的强烈要求，和耶稣自己的自我奉献（</w:t>
      </w:r>
      <w:r>
        <w:rPr>
          <w:rFonts w:hint="eastAsia"/>
        </w:rPr>
        <w:t>31</w:t>
      </w:r>
      <w:r>
        <w:rPr>
          <w:rFonts w:hint="eastAsia"/>
        </w:rPr>
        <w:t>–</w:t>
      </w:r>
      <w:r>
        <w:rPr>
          <w:rFonts w:hint="eastAsia"/>
        </w:rPr>
        <w:t>33</w:t>
      </w:r>
      <w:r>
        <w:rPr>
          <w:rFonts w:hint="eastAsia"/>
        </w:rPr>
        <w:t>节）有什么关连？比较彼前</w:t>
      </w:r>
      <w:r>
        <w:rPr>
          <w:rFonts w:hint="eastAsia"/>
        </w:rPr>
        <w:t>2:21</w:t>
      </w:r>
      <w:r>
        <w:rPr>
          <w:rFonts w:hint="eastAsia"/>
        </w:rPr>
        <w:t>。「跟从我」是什么意思？</w:t>
      </w:r>
    </w:p>
    <w:p w14:paraId="321E1D47" w14:textId="77777777" w:rsidR="00A4472B" w:rsidRDefault="00A4472B" w:rsidP="007025D5">
      <w:pPr>
        <w:pStyle w:val="3"/>
        <w:spacing w:before="156" w:after="156"/>
      </w:pPr>
      <w:r>
        <w:rPr>
          <w:rFonts w:hint="eastAsia"/>
        </w:rPr>
        <w:t>路加福音研经第</w:t>
      </w:r>
      <w:r>
        <w:rPr>
          <w:rFonts w:hint="eastAsia"/>
        </w:rPr>
        <w:t>46</w:t>
      </w:r>
      <w:r>
        <w:rPr>
          <w:rFonts w:hint="eastAsia"/>
        </w:rPr>
        <w:t>课</w:t>
      </w:r>
      <w:r>
        <w:rPr>
          <w:rFonts w:hint="eastAsia"/>
        </w:rPr>
        <w:t xml:space="preserve"> ~ 18:35</w:t>
      </w:r>
      <w:r>
        <w:rPr>
          <w:rFonts w:hint="eastAsia"/>
        </w:rPr>
        <w:t>–</w:t>
      </w:r>
      <w:r>
        <w:rPr>
          <w:rFonts w:hint="eastAsia"/>
        </w:rPr>
        <w:t>19:10</w:t>
      </w:r>
    </w:p>
    <w:p w14:paraId="4855F061" w14:textId="77777777" w:rsidR="00A4472B" w:rsidRDefault="00A4472B" w:rsidP="00A4472B">
      <w:pPr>
        <w:spacing w:before="156" w:after="156"/>
      </w:pPr>
      <w:r>
        <w:rPr>
          <w:rFonts w:hint="eastAsia"/>
        </w:rPr>
        <w:t>1</w:t>
      </w:r>
      <w:r>
        <w:rPr>
          <w:rFonts w:hint="eastAsia"/>
        </w:rPr>
        <w:t>．请将这两个人的需要和他们对耶稣的态度作一对比。我们从耶稣对待他们的不同态度上，可以学到什么教训呢？</w:t>
      </w:r>
    </w:p>
    <w:p w14:paraId="23F38CEF" w14:textId="77777777" w:rsidR="00A4472B" w:rsidRDefault="00A4472B" w:rsidP="00A4472B">
      <w:pPr>
        <w:spacing w:before="156" w:after="156"/>
      </w:pPr>
      <w:r>
        <w:rPr>
          <w:rFonts w:hint="eastAsia"/>
        </w:rPr>
        <w:t>2</w:t>
      </w:r>
      <w:r>
        <w:rPr>
          <w:rFonts w:hint="eastAsia"/>
        </w:rPr>
        <w:t>．在撒该的得救上，是谁采取主动的？我们从他的悔改上可以学到什么教训呢？</w:t>
      </w:r>
    </w:p>
    <w:p w14:paraId="5172828B" w14:textId="77777777" w:rsidR="00A4472B" w:rsidRDefault="00A4472B" w:rsidP="007025D5">
      <w:pPr>
        <w:pStyle w:val="3"/>
        <w:spacing w:before="156" w:after="156"/>
      </w:pPr>
      <w:r>
        <w:rPr>
          <w:rFonts w:hint="eastAsia"/>
        </w:rPr>
        <w:t>路加福音研经第</w:t>
      </w:r>
      <w:r>
        <w:rPr>
          <w:rFonts w:hint="eastAsia"/>
        </w:rPr>
        <w:t>47</w:t>
      </w:r>
      <w:r>
        <w:rPr>
          <w:rFonts w:hint="eastAsia"/>
        </w:rPr>
        <w:t>课</w:t>
      </w:r>
      <w:r>
        <w:rPr>
          <w:rFonts w:hint="eastAsia"/>
        </w:rPr>
        <w:t xml:space="preserve"> ~ 19:11</w:t>
      </w:r>
      <w:r>
        <w:rPr>
          <w:rFonts w:hint="eastAsia"/>
        </w:rPr>
        <w:t>–</w:t>
      </w:r>
      <w:r>
        <w:rPr>
          <w:rFonts w:hint="eastAsia"/>
        </w:rPr>
        <w:t>28</w:t>
      </w:r>
    </w:p>
    <w:p w14:paraId="3106E08B" w14:textId="77777777" w:rsidR="00A4472B" w:rsidRDefault="00A4472B" w:rsidP="00A4472B">
      <w:pPr>
        <w:spacing w:before="156" w:after="156"/>
      </w:pPr>
      <w:r>
        <w:rPr>
          <w:rFonts w:hint="eastAsia"/>
        </w:rPr>
        <w:t>1</w:t>
      </w:r>
      <w:r>
        <w:rPr>
          <w:rFonts w:hint="eastAsia"/>
        </w:rPr>
        <w:t>．这个比喻，关于：</w:t>
      </w:r>
      <w:r>
        <w:rPr>
          <w:rFonts w:hint="eastAsia"/>
        </w:rPr>
        <w:t xml:space="preserve">(a) </w:t>
      </w:r>
      <w:r>
        <w:rPr>
          <w:rFonts w:hint="eastAsia"/>
        </w:rPr>
        <w:t>跟从耶稣的人现在的责任是什么？</w:t>
      </w:r>
      <w:r>
        <w:rPr>
          <w:rFonts w:hint="eastAsia"/>
        </w:rPr>
        <w:t xml:space="preserve">(b) </w:t>
      </w:r>
      <w:r>
        <w:rPr>
          <w:rFonts w:hint="eastAsia"/>
        </w:rPr>
        <w:t>未来的咒诅，有什么教训呢？</w:t>
      </w:r>
    </w:p>
    <w:p w14:paraId="6FE10A5C" w14:textId="77777777" w:rsidR="00A4472B" w:rsidRDefault="00A4472B" w:rsidP="00A4472B">
      <w:pPr>
        <w:spacing w:before="156" w:after="156"/>
      </w:pPr>
      <w:r>
        <w:rPr>
          <w:rFonts w:hint="eastAsia"/>
        </w:rPr>
        <w:t>2</w:t>
      </w:r>
      <w:r>
        <w:rPr>
          <w:rFonts w:hint="eastAsia"/>
        </w:rPr>
        <w:t>．第三个仆人的托辞有确实根据吗？根据哪些理由定他有罪呢？这个例子是要教导我们什么？</w:t>
      </w:r>
    </w:p>
    <w:p w14:paraId="275771C5" w14:textId="77777777" w:rsidR="00A4472B" w:rsidRDefault="00A4472B" w:rsidP="00A4472B">
      <w:pPr>
        <w:spacing w:before="156" w:after="156"/>
      </w:pPr>
    </w:p>
    <w:p w14:paraId="60B46044" w14:textId="77777777" w:rsidR="0050705F" w:rsidRDefault="00A4472B" w:rsidP="00A4472B">
      <w:pPr>
        <w:spacing w:before="156" w:after="156"/>
      </w:pPr>
      <w:r>
        <w:rPr>
          <w:rFonts w:hint="eastAsia"/>
        </w:rPr>
        <w:t>路加福音其余的部分，</w:t>
      </w:r>
      <w:r>
        <w:rPr>
          <w:rFonts w:hint="eastAsia"/>
        </w:rPr>
        <w:t>48</w:t>
      </w:r>
      <w:r>
        <w:rPr>
          <w:rFonts w:hint="eastAsia"/>
        </w:rPr>
        <w:t>–</w:t>
      </w:r>
      <w:r>
        <w:rPr>
          <w:rFonts w:hint="eastAsia"/>
        </w:rPr>
        <w:t>63</w:t>
      </w:r>
      <w:r>
        <w:rPr>
          <w:rFonts w:hint="eastAsia"/>
        </w:rPr>
        <w:t>课，见稍后的课程。接下来请阅读创世记</w:t>
      </w:r>
      <w:r>
        <w:rPr>
          <w:rFonts w:hint="eastAsia"/>
        </w:rPr>
        <w:t>27</w:t>
      </w:r>
      <w:r>
        <w:rPr>
          <w:rFonts w:hint="eastAsia"/>
        </w:rPr>
        <w:t>–</w:t>
      </w:r>
      <w:r>
        <w:rPr>
          <w:rFonts w:hint="eastAsia"/>
        </w:rPr>
        <w:t>50</w:t>
      </w:r>
      <w:r>
        <w:rPr>
          <w:rFonts w:hint="eastAsia"/>
        </w:rPr>
        <w:t>章，从创世记第</w:t>
      </w:r>
      <w:r>
        <w:rPr>
          <w:rFonts w:hint="eastAsia"/>
        </w:rPr>
        <w:t>20</w:t>
      </w:r>
      <w:r>
        <w:rPr>
          <w:rFonts w:hint="eastAsia"/>
        </w:rPr>
        <w:t>课开始。</w:t>
      </w:r>
    </w:p>
    <w:p w14:paraId="02DDF868" w14:textId="77777777" w:rsidR="0050705F" w:rsidRDefault="0050705F">
      <w:pPr>
        <w:widowControl/>
        <w:snapToGrid/>
        <w:spacing w:beforeLines="0" w:before="0" w:afterLines="0" w:after="0"/>
        <w:jc w:val="left"/>
      </w:pPr>
      <w:r>
        <w:br w:type="page"/>
      </w:r>
    </w:p>
    <w:p w14:paraId="188F703F" w14:textId="77777777" w:rsidR="0050705F" w:rsidRDefault="00354C1C" w:rsidP="0050705F">
      <w:pPr>
        <w:pStyle w:val="2"/>
        <w:spacing w:before="156" w:after="156"/>
      </w:pPr>
      <w:bookmarkStart w:id="10" w:name="_Toc159237774"/>
      <w:r>
        <w:rPr>
          <w:rFonts w:hint="eastAsia"/>
        </w:rPr>
        <w:lastRenderedPageBreak/>
        <w:t>4</w:t>
      </w:r>
      <w:r>
        <w:rPr>
          <w:rFonts w:hint="eastAsia"/>
        </w:rPr>
        <w:t>、</w:t>
      </w:r>
      <w:r w:rsidR="0050705F">
        <w:rPr>
          <w:rFonts w:hint="eastAsia"/>
        </w:rPr>
        <w:t>创世记</w:t>
      </w:r>
      <w:r w:rsidR="0050705F">
        <w:rPr>
          <w:rFonts w:hint="eastAsia"/>
        </w:rPr>
        <w:t xml:space="preserve"> 27</w:t>
      </w:r>
      <w:r w:rsidR="0050705F">
        <w:rPr>
          <w:rFonts w:hint="eastAsia"/>
        </w:rPr>
        <w:t>–</w:t>
      </w:r>
      <w:r w:rsidR="0050705F">
        <w:rPr>
          <w:rFonts w:hint="eastAsia"/>
        </w:rPr>
        <w:t>50</w:t>
      </w:r>
      <w:bookmarkEnd w:id="10"/>
    </w:p>
    <w:p w14:paraId="51D1D8C9" w14:textId="77777777" w:rsidR="0050705F" w:rsidRDefault="0050705F" w:rsidP="0050705F">
      <w:pPr>
        <w:pStyle w:val="3"/>
        <w:spacing w:before="156" w:after="156"/>
      </w:pPr>
      <w:r>
        <w:rPr>
          <w:rFonts w:hint="eastAsia"/>
        </w:rPr>
        <w:t>创世记研经第</w:t>
      </w:r>
      <w:r>
        <w:rPr>
          <w:rFonts w:hint="eastAsia"/>
        </w:rPr>
        <w:t>20</w:t>
      </w:r>
      <w:r>
        <w:rPr>
          <w:rFonts w:hint="eastAsia"/>
        </w:rPr>
        <w:t>课</w:t>
      </w:r>
      <w:r>
        <w:rPr>
          <w:rFonts w:hint="eastAsia"/>
        </w:rPr>
        <w:t xml:space="preserve"> ~ 27:1</w:t>
      </w:r>
      <w:r>
        <w:rPr>
          <w:rFonts w:hint="eastAsia"/>
        </w:rPr>
        <w:t>–</w:t>
      </w:r>
      <w:r>
        <w:rPr>
          <w:rFonts w:hint="eastAsia"/>
        </w:rPr>
        <w:t>45</w:t>
      </w:r>
    </w:p>
    <w:p w14:paraId="7A7674D4" w14:textId="77777777" w:rsidR="0050705F" w:rsidRDefault="0050705F" w:rsidP="0050705F">
      <w:pPr>
        <w:spacing w:before="156" w:after="156"/>
      </w:pPr>
      <w:r>
        <w:rPr>
          <w:rFonts w:hint="eastAsia"/>
        </w:rPr>
        <w:t>1</w:t>
      </w:r>
      <w:r>
        <w:rPr>
          <w:rFonts w:hint="eastAsia"/>
        </w:rPr>
        <w:t>．试探索这个故事中每个演员所扮演的角色。他们各自受到什么动机的影响？上帝为何喜悦赐福给雅各？比较罗</w:t>
      </w:r>
      <w:r>
        <w:rPr>
          <w:rFonts w:hint="eastAsia"/>
        </w:rPr>
        <w:t>9:10</w:t>
      </w:r>
      <w:r>
        <w:rPr>
          <w:rFonts w:hint="eastAsia"/>
        </w:rPr>
        <w:t>–</w:t>
      </w:r>
      <w:r>
        <w:rPr>
          <w:rFonts w:hint="eastAsia"/>
        </w:rPr>
        <w:t>13</w:t>
      </w:r>
      <w:r>
        <w:rPr>
          <w:rFonts w:hint="eastAsia"/>
        </w:rPr>
        <w:t>。</w:t>
      </w:r>
    </w:p>
    <w:p w14:paraId="2D6CD2BE" w14:textId="77777777" w:rsidR="0050705F" w:rsidRDefault="0050705F" w:rsidP="0050705F">
      <w:pPr>
        <w:spacing w:before="156" w:after="156"/>
      </w:pPr>
      <w:r>
        <w:rPr>
          <w:rFonts w:hint="eastAsia"/>
        </w:rPr>
        <w:t>2</w:t>
      </w:r>
      <w:r>
        <w:rPr>
          <w:rFonts w:hint="eastAsia"/>
        </w:rPr>
        <w:t>．以扫的悲伤，其本质为何（</w:t>
      </w:r>
      <w:r>
        <w:rPr>
          <w:rFonts w:hint="eastAsia"/>
        </w:rPr>
        <w:t>34</w:t>
      </w:r>
      <w:r>
        <w:rPr>
          <w:rFonts w:hint="eastAsia"/>
        </w:rPr>
        <w:t>，</w:t>
      </w:r>
      <w:r>
        <w:rPr>
          <w:rFonts w:hint="eastAsia"/>
        </w:rPr>
        <w:t>38</w:t>
      </w:r>
      <w:r>
        <w:rPr>
          <w:rFonts w:hint="eastAsia"/>
        </w:rPr>
        <w:t>节）？与悔改有关吗？比较来</w:t>
      </w:r>
      <w:r>
        <w:rPr>
          <w:rFonts w:hint="eastAsia"/>
        </w:rPr>
        <w:t>12:17</w:t>
      </w:r>
      <w:r>
        <w:rPr>
          <w:rFonts w:hint="eastAsia"/>
        </w:rPr>
        <w:t>；林后</w:t>
      </w:r>
      <w:r>
        <w:rPr>
          <w:rFonts w:hint="eastAsia"/>
        </w:rPr>
        <w:t>7:10</w:t>
      </w:r>
      <w:r>
        <w:rPr>
          <w:rFonts w:hint="eastAsia"/>
        </w:rPr>
        <w:t>。</w:t>
      </w:r>
    </w:p>
    <w:p w14:paraId="42DD81E3" w14:textId="77777777" w:rsidR="0050705F" w:rsidRDefault="0050705F" w:rsidP="0050705F">
      <w:pPr>
        <w:pStyle w:val="3"/>
        <w:spacing w:before="156" w:after="156"/>
      </w:pPr>
      <w:r>
        <w:rPr>
          <w:rFonts w:hint="eastAsia"/>
        </w:rPr>
        <w:t>创世记研经第</w:t>
      </w:r>
      <w:r>
        <w:rPr>
          <w:rFonts w:hint="eastAsia"/>
        </w:rPr>
        <w:t>21</w:t>
      </w:r>
      <w:r>
        <w:rPr>
          <w:rFonts w:hint="eastAsia"/>
        </w:rPr>
        <w:t>课</w:t>
      </w:r>
      <w:r>
        <w:rPr>
          <w:rFonts w:hint="eastAsia"/>
        </w:rPr>
        <w:t xml:space="preserve"> ~ 27:46</w:t>
      </w:r>
      <w:r>
        <w:rPr>
          <w:rFonts w:hint="eastAsia"/>
        </w:rPr>
        <w:t>–</w:t>
      </w:r>
      <w:r>
        <w:rPr>
          <w:rFonts w:hint="eastAsia"/>
        </w:rPr>
        <w:t>28:22</w:t>
      </w:r>
    </w:p>
    <w:p w14:paraId="46CCCA84" w14:textId="77777777" w:rsidR="0050705F" w:rsidRDefault="0050705F" w:rsidP="0050705F">
      <w:pPr>
        <w:spacing w:before="156" w:after="156"/>
      </w:pPr>
      <w:r>
        <w:rPr>
          <w:rFonts w:hint="eastAsia"/>
        </w:rPr>
        <w:t>1</w:t>
      </w:r>
      <w:r>
        <w:rPr>
          <w:rFonts w:hint="eastAsia"/>
        </w:rPr>
        <w:t>．这两个兄弟间的基本差异，现在如何越来越显明出来呢？关于上帝拣选的真理，以撒现在更清楚认识到什么？</w:t>
      </w:r>
    </w:p>
    <w:p w14:paraId="3981F6C1" w14:textId="77777777" w:rsidR="0050705F" w:rsidRDefault="0050705F" w:rsidP="0050705F">
      <w:pPr>
        <w:spacing w:before="156" w:after="156"/>
      </w:pPr>
      <w:r>
        <w:rPr>
          <w:rFonts w:hint="eastAsia"/>
        </w:rPr>
        <w:t>2</w:t>
      </w:r>
      <w:r>
        <w:rPr>
          <w:rFonts w:hint="eastAsia"/>
        </w:rPr>
        <w:t>．雅各的梦有什么重大的意義？这是在他经历的什么阶段发生的？关于下面两件事：</w:t>
      </w:r>
      <w:r>
        <w:rPr>
          <w:rFonts w:hint="eastAsia"/>
        </w:rPr>
        <w:t xml:space="preserve">(a) </w:t>
      </w:r>
      <w:r>
        <w:rPr>
          <w:rFonts w:hint="eastAsia"/>
        </w:rPr>
        <w:t>神，</w:t>
      </w:r>
      <w:r>
        <w:rPr>
          <w:rFonts w:hint="eastAsia"/>
        </w:rPr>
        <w:t xml:space="preserve">(b) </w:t>
      </w:r>
      <w:r>
        <w:rPr>
          <w:rFonts w:hint="eastAsia"/>
        </w:rPr>
        <w:t>神对他生命的旨意，当时他认识到了什么真理？他作了什么反应？在抓住神对你的应许这件事上，你自己同样做到了什么程度？</w:t>
      </w:r>
    </w:p>
    <w:p w14:paraId="49E42AEC" w14:textId="77777777" w:rsidR="0050705F" w:rsidRDefault="0050705F" w:rsidP="0050705F">
      <w:pPr>
        <w:pStyle w:val="3"/>
        <w:spacing w:before="156" w:after="156"/>
      </w:pPr>
      <w:r>
        <w:rPr>
          <w:rFonts w:hint="eastAsia"/>
        </w:rPr>
        <w:t>创世记研经第</w:t>
      </w:r>
      <w:r>
        <w:rPr>
          <w:rFonts w:hint="eastAsia"/>
        </w:rPr>
        <w:t>22</w:t>
      </w:r>
      <w:r>
        <w:rPr>
          <w:rFonts w:hint="eastAsia"/>
        </w:rPr>
        <w:t>课</w:t>
      </w:r>
      <w:r>
        <w:rPr>
          <w:rFonts w:hint="eastAsia"/>
        </w:rPr>
        <w:t xml:space="preserve"> ~ 29:1</w:t>
      </w:r>
      <w:r>
        <w:rPr>
          <w:rFonts w:hint="eastAsia"/>
        </w:rPr>
        <w:t>–</w:t>
      </w:r>
      <w:r>
        <w:rPr>
          <w:rFonts w:hint="eastAsia"/>
        </w:rPr>
        <w:t>30</w:t>
      </w:r>
    </w:p>
    <w:p w14:paraId="514F6D49" w14:textId="77777777" w:rsidR="0050705F" w:rsidRDefault="0050705F" w:rsidP="0050705F">
      <w:pPr>
        <w:spacing w:before="156" w:after="156"/>
      </w:pPr>
      <w:r>
        <w:rPr>
          <w:rFonts w:hint="eastAsia"/>
        </w:rPr>
        <w:t>比较以撒娶利百加（</w:t>
      </w:r>
      <w:r>
        <w:rPr>
          <w:rFonts w:hint="eastAsia"/>
        </w:rPr>
        <w:t>24</w:t>
      </w:r>
      <w:r>
        <w:rPr>
          <w:rFonts w:hint="eastAsia"/>
        </w:rPr>
        <w:t>章）和雅各娶拉结的过程。两者如何受到上帝的帮助和引导。</w:t>
      </w:r>
    </w:p>
    <w:p w14:paraId="6F206348" w14:textId="77777777" w:rsidR="0050705F" w:rsidRDefault="0050705F" w:rsidP="0050705F">
      <w:pPr>
        <w:spacing w:before="156" w:after="156"/>
      </w:pPr>
      <w:r>
        <w:rPr>
          <w:rFonts w:hint="eastAsia"/>
        </w:rPr>
        <w:t>注意：井口的石头很大，需要许多牧人齐集才能搬动。但是雅各却可以自己一个人搬动。</w:t>
      </w:r>
    </w:p>
    <w:p w14:paraId="488DB239" w14:textId="77777777" w:rsidR="0050705F" w:rsidRDefault="0050705F" w:rsidP="0050705F">
      <w:pPr>
        <w:spacing w:before="156" w:after="156"/>
      </w:pPr>
      <w:r>
        <w:rPr>
          <w:rFonts w:hint="eastAsia"/>
        </w:rPr>
        <w:t>1</w:t>
      </w:r>
      <w:r>
        <w:rPr>
          <w:rFonts w:hint="eastAsia"/>
        </w:rPr>
        <w:t>．试将拉班对付雅各的诡计，和雅各以前对付以扫及对以撒的诡计，作一比较。我们在这里可以察觉到上帝的手吗？雅各借此学到了什么实际的教训呢？请看</w:t>
      </w:r>
      <w:r>
        <w:rPr>
          <w:rFonts w:hint="eastAsia"/>
        </w:rPr>
        <w:t>31:42</w:t>
      </w:r>
      <w:r>
        <w:rPr>
          <w:rFonts w:hint="eastAsia"/>
        </w:rPr>
        <w:t>；</w:t>
      </w:r>
      <w:r>
        <w:rPr>
          <w:rFonts w:hint="eastAsia"/>
        </w:rPr>
        <w:t>32:10</w:t>
      </w:r>
      <w:r>
        <w:rPr>
          <w:rFonts w:hint="eastAsia"/>
        </w:rPr>
        <w:t>–</w:t>
      </w:r>
      <w:r>
        <w:rPr>
          <w:rFonts w:hint="eastAsia"/>
        </w:rPr>
        <w:t>12</w:t>
      </w:r>
      <w:r>
        <w:rPr>
          <w:rFonts w:hint="eastAsia"/>
        </w:rPr>
        <w:t>。</w:t>
      </w:r>
    </w:p>
    <w:p w14:paraId="7EFB124A" w14:textId="77777777" w:rsidR="0050705F" w:rsidRDefault="0050705F" w:rsidP="0050705F">
      <w:pPr>
        <w:spacing w:before="156" w:after="156"/>
      </w:pPr>
      <w:r>
        <w:rPr>
          <w:rFonts w:hint="eastAsia"/>
        </w:rPr>
        <w:t>2</w:t>
      </w:r>
      <w:r>
        <w:rPr>
          <w:rFonts w:hint="eastAsia"/>
        </w:rPr>
        <w:t>．雅各在这里所表现出来的决心和力量，是他生命中的一个新特质吗？你是否也像他一样，专心致志于一个目的和生活目标呢？</w:t>
      </w:r>
    </w:p>
    <w:p w14:paraId="00F99C12" w14:textId="77777777" w:rsidR="0050705F" w:rsidRPr="0050705F" w:rsidRDefault="0050705F" w:rsidP="0050705F">
      <w:pPr>
        <w:spacing w:before="156" w:after="156"/>
        <w:rPr>
          <w:rFonts w:eastAsia="楷体"/>
        </w:rPr>
      </w:pPr>
      <w:r w:rsidRPr="0050705F">
        <w:rPr>
          <w:rFonts w:eastAsia="楷体" w:hint="eastAsia"/>
          <w:b/>
          <w:bCs/>
        </w:rPr>
        <w:t>注：</w:t>
      </w:r>
      <w:r w:rsidRPr="0050705F">
        <w:rPr>
          <w:rFonts w:eastAsia="楷体" w:hint="eastAsia"/>
        </w:rPr>
        <w:t xml:space="preserve"> 27</w:t>
      </w:r>
      <w:r w:rsidRPr="0050705F">
        <w:rPr>
          <w:rFonts w:eastAsia="楷体" w:hint="eastAsia"/>
        </w:rPr>
        <w:t>节的意思似乎是指雅各要为利亚完成为期一周的新婚欢宴；然后他才娶拉结，并且为她又再服事拉班</w:t>
      </w:r>
      <w:r w:rsidRPr="0050705F">
        <w:rPr>
          <w:rFonts w:eastAsia="楷体" w:hint="eastAsia"/>
        </w:rPr>
        <w:t>7</w:t>
      </w:r>
      <w:r w:rsidRPr="0050705F">
        <w:rPr>
          <w:rFonts w:eastAsia="楷体" w:hint="eastAsia"/>
        </w:rPr>
        <w:t>年。参</w:t>
      </w:r>
      <w:r w:rsidRPr="0050705F">
        <w:rPr>
          <w:rFonts w:eastAsia="楷体" w:hint="eastAsia"/>
        </w:rPr>
        <w:t>30:25,26</w:t>
      </w:r>
      <w:r w:rsidRPr="0050705F">
        <w:rPr>
          <w:rFonts w:eastAsia="楷体" w:hint="eastAsia"/>
        </w:rPr>
        <w:t>；</w:t>
      </w:r>
      <w:r w:rsidRPr="0050705F">
        <w:rPr>
          <w:rFonts w:eastAsia="楷体" w:hint="eastAsia"/>
        </w:rPr>
        <w:t>31:41</w:t>
      </w:r>
      <w:r w:rsidRPr="0050705F">
        <w:rPr>
          <w:rFonts w:eastAsia="楷体" w:hint="eastAsia"/>
        </w:rPr>
        <w:t>。</w:t>
      </w:r>
    </w:p>
    <w:p w14:paraId="02E50355" w14:textId="77777777" w:rsidR="0050705F" w:rsidRDefault="0050705F" w:rsidP="009F383E">
      <w:pPr>
        <w:pStyle w:val="3"/>
        <w:spacing w:before="156" w:after="156"/>
      </w:pPr>
      <w:r>
        <w:rPr>
          <w:rFonts w:hint="eastAsia"/>
        </w:rPr>
        <w:t>创世记研经第</w:t>
      </w:r>
      <w:r>
        <w:rPr>
          <w:rFonts w:hint="eastAsia"/>
        </w:rPr>
        <w:t>23</w:t>
      </w:r>
      <w:r>
        <w:rPr>
          <w:rFonts w:hint="eastAsia"/>
        </w:rPr>
        <w:t>课</w:t>
      </w:r>
      <w:r>
        <w:rPr>
          <w:rFonts w:hint="eastAsia"/>
        </w:rPr>
        <w:t xml:space="preserve"> ~ 29:31</w:t>
      </w:r>
      <w:r>
        <w:rPr>
          <w:rFonts w:hint="eastAsia"/>
        </w:rPr>
        <w:t>–</w:t>
      </w:r>
      <w:r>
        <w:rPr>
          <w:rFonts w:hint="eastAsia"/>
        </w:rPr>
        <w:t>30:43</w:t>
      </w:r>
    </w:p>
    <w:p w14:paraId="26BD8E7A" w14:textId="77777777" w:rsidR="0050705F" w:rsidRDefault="0050705F" w:rsidP="0050705F">
      <w:pPr>
        <w:spacing w:before="156" w:after="156"/>
      </w:pPr>
      <w:r>
        <w:rPr>
          <w:rFonts w:hint="eastAsia"/>
        </w:rPr>
        <w:t>1</w:t>
      </w:r>
      <w:r>
        <w:rPr>
          <w:rFonts w:hint="eastAsia"/>
        </w:rPr>
        <w:t>．雅各的妻子中，哪一个是主耶稣的祖先？比较箴</w:t>
      </w:r>
      <w:r>
        <w:rPr>
          <w:rFonts w:hint="eastAsia"/>
        </w:rPr>
        <w:t>16:9</w:t>
      </w:r>
      <w:r>
        <w:rPr>
          <w:rFonts w:hint="eastAsia"/>
        </w:rPr>
        <w:t>；来</w:t>
      </w:r>
      <w:r>
        <w:rPr>
          <w:rFonts w:hint="eastAsia"/>
        </w:rPr>
        <w:t>7:14</w:t>
      </w:r>
      <w:r>
        <w:rPr>
          <w:rFonts w:hint="eastAsia"/>
        </w:rPr>
        <w:t>。在他跟着拉班的这几年，是什么使他最难遗忘的呢？</w:t>
      </w:r>
    </w:p>
    <w:p w14:paraId="510F9EF1" w14:textId="77777777" w:rsidR="0050705F" w:rsidRDefault="0050705F" w:rsidP="0050705F">
      <w:pPr>
        <w:spacing w:before="156" w:after="156"/>
      </w:pPr>
      <w:r>
        <w:rPr>
          <w:rFonts w:hint="eastAsia"/>
        </w:rPr>
        <w:t>2</w:t>
      </w:r>
      <w:r>
        <w:rPr>
          <w:rFonts w:hint="eastAsia"/>
        </w:rPr>
        <w:t>．这段经文对一夫多妻的看法为何？雅各娶了很多妻子，是否给了我们一个警告，什么是我们处理婚姻正确的方式？</w:t>
      </w:r>
    </w:p>
    <w:p w14:paraId="5F517314" w14:textId="77777777" w:rsidR="0050705F" w:rsidRDefault="0050705F" w:rsidP="009F383E">
      <w:pPr>
        <w:pStyle w:val="3"/>
        <w:spacing w:before="156" w:after="156"/>
      </w:pPr>
      <w:r>
        <w:rPr>
          <w:rFonts w:hint="eastAsia"/>
        </w:rPr>
        <w:t>创世记研经第</w:t>
      </w:r>
      <w:r>
        <w:rPr>
          <w:rFonts w:hint="eastAsia"/>
        </w:rPr>
        <w:t>24</w:t>
      </w:r>
      <w:r>
        <w:rPr>
          <w:rFonts w:hint="eastAsia"/>
        </w:rPr>
        <w:t>课</w:t>
      </w:r>
      <w:r>
        <w:rPr>
          <w:rFonts w:hint="eastAsia"/>
        </w:rPr>
        <w:t xml:space="preserve"> ~ 31:1</w:t>
      </w:r>
      <w:r>
        <w:rPr>
          <w:rFonts w:hint="eastAsia"/>
        </w:rPr>
        <w:t>–</w:t>
      </w:r>
      <w:r>
        <w:rPr>
          <w:rFonts w:hint="eastAsia"/>
        </w:rPr>
        <w:t>32:2</w:t>
      </w:r>
    </w:p>
    <w:p w14:paraId="52B8C199" w14:textId="77777777" w:rsidR="0050705F" w:rsidRDefault="0050705F" w:rsidP="0050705F">
      <w:pPr>
        <w:spacing w:before="156" w:after="156"/>
      </w:pPr>
      <w:r>
        <w:rPr>
          <w:rFonts w:hint="eastAsia"/>
        </w:rPr>
        <w:t>1</w:t>
      </w:r>
      <w:r>
        <w:rPr>
          <w:rFonts w:hint="eastAsia"/>
        </w:rPr>
        <w:t>．又过了六年（</w:t>
      </w:r>
      <w:r>
        <w:rPr>
          <w:rFonts w:hint="eastAsia"/>
        </w:rPr>
        <w:t>31:41</w:t>
      </w:r>
      <w:r>
        <w:rPr>
          <w:rFonts w:hint="eastAsia"/>
        </w:rPr>
        <w:t>）。欺骗人的雅各已经变了一个人，这个改变到了什么程度？请看</w:t>
      </w:r>
      <w:r>
        <w:rPr>
          <w:rFonts w:hint="eastAsia"/>
        </w:rPr>
        <w:t>31:6,38</w:t>
      </w:r>
      <w:r>
        <w:rPr>
          <w:rFonts w:hint="eastAsia"/>
        </w:rPr>
        <w:t>–</w:t>
      </w:r>
      <w:r>
        <w:rPr>
          <w:rFonts w:hint="eastAsia"/>
        </w:rPr>
        <w:t>42</w:t>
      </w:r>
      <w:r>
        <w:rPr>
          <w:rFonts w:hint="eastAsia"/>
        </w:rPr>
        <w:t>。再者，有什么证据可以看出他对神有了更深的认识？请看</w:t>
      </w:r>
      <w:r>
        <w:rPr>
          <w:rFonts w:hint="eastAsia"/>
        </w:rPr>
        <w:t>31:3</w:t>
      </w:r>
      <w:r>
        <w:rPr>
          <w:rFonts w:hint="eastAsia"/>
        </w:rPr>
        <w:t>–</w:t>
      </w:r>
      <w:r>
        <w:rPr>
          <w:rFonts w:hint="eastAsia"/>
        </w:rPr>
        <w:t>13,42</w:t>
      </w:r>
      <w:r>
        <w:rPr>
          <w:rFonts w:hint="eastAsia"/>
        </w:rPr>
        <w:t>。</w:t>
      </w:r>
    </w:p>
    <w:p w14:paraId="14E7E3AD" w14:textId="77777777" w:rsidR="0050705F" w:rsidRDefault="0050705F" w:rsidP="0050705F">
      <w:pPr>
        <w:spacing w:before="156" w:after="156"/>
      </w:pPr>
      <w:r>
        <w:rPr>
          <w:rFonts w:hint="eastAsia"/>
        </w:rPr>
        <w:t>2</w:t>
      </w:r>
      <w:r>
        <w:rPr>
          <w:rFonts w:hint="eastAsia"/>
        </w:rPr>
        <w:t>．综合了哪些因素，使雅各确信上帝要他回迦南的时候已经到了？雅各的离开必定引起拉班的反对，他是如何胜过的？从这个记载我可以得到什么激励？</w:t>
      </w:r>
    </w:p>
    <w:p w14:paraId="1F161634" w14:textId="77777777" w:rsidR="0050705F" w:rsidRPr="009F383E" w:rsidRDefault="0050705F" w:rsidP="0050705F">
      <w:pPr>
        <w:spacing w:before="156" w:after="156"/>
        <w:rPr>
          <w:rFonts w:eastAsia="楷体"/>
        </w:rPr>
      </w:pPr>
      <w:r w:rsidRPr="009F383E">
        <w:rPr>
          <w:rFonts w:eastAsia="楷体" w:hint="eastAsia"/>
          <w:b/>
          <w:bCs/>
        </w:rPr>
        <w:lastRenderedPageBreak/>
        <w:t>注：</w:t>
      </w:r>
      <w:r w:rsidRPr="009F383E">
        <w:rPr>
          <w:rFonts w:eastAsia="楷体" w:hint="eastAsia"/>
        </w:rPr>
        <w:t xml:space="preserve"> 31:42,53</w:t>
      </w:r>
      <w:r w:rsidRPr="009F383E">
        <w:rPr>
          <w:rFonts w:eastAsia="楷体" w:hint="eastAsia"/>
        </w:rPr>
        <w:t>。「以撒所敬畏的」：就是以撒所敬畏敬拜的神。</w:t>
      </w:r>
    </w:p>
    <w:p w14:paraId="2D5E7EC4" w14:textId="77777777" w:rsidR="0050705F" w:rsidRDefault="0050705F" w:rsidP="009F383E">
      <w:pPr>
        <w:pStyle w:val="3"/>
        <w:spacing w:before="156" w:after="156"/>
      </w:pPr>
      <w:r>
        <w:rPr>
          <w:rFonts w:hint="eastAsia"/>
        </w:rPr>
        <w:t>创世记研经第</w:t>
      </w:r>
      <w:r>
        <w:rPr>
          <w:rFonts w:hint="eastAsia"/>
        </w:rPr>
        <w:t>25</w:t>
      </w:r>
      <w:r>
        <w:rPr>
          <w:rFonts w:hint="eastAsia"/>
        </w:rPr>
        <w:t>课</w:t>
      </w:r>
      <w:r>
        <w:rPr>
          <w:rFonts w:hint="eastAsia"/>
        </w:rPr>
        <w:t xml:space="preserve"> ~ 32:3</w:t>
      </w:r>
      <w:r>
        <w:rPr>
          <w:rFonts w:hint="eastAsia"/>
        </w:rPr>
        <w:t>–</w:t>
      </w:r>
      <w:r>
        <w:rPr>
          <w:rFonts w:hint="eastAsia"/>
        </w:rPr>
        <w:t>32</w:t>
      </w:r>
    </w:p>
    <w:p w14:paraId="1D31EFAF" w14:textId="77777777" w:rsidR="0050705F" w:rsidRDefault="0050705F" w:rsidP="0050705F">
      <w:pPr>
        <w:spacing w:before="156" w:after="156"/>
      </w:pPr>
      <w:r>
        <w:rPr>
          <w:rFonts w:hint="eastAsia"/>
        </w:rPr>
        <w:t>1</w:t>
      </w:r>
      <w:r>
        <w:rPr>
          <w:rFonts w:hint="eastAsia"/>
        </w:rPr>
        <w:t>．雅各在</w:t>
      </w:r>
      <w:r>
        <w:rPr>
          <w:rFonts w:hint="eastAsia"/>
        </w:rPr>
        <w:t>9</w:t>
      </w:r>
      <w:r>
        <w:rPr>
          <w:rFonts w:hint="eastAsia"/>
        </w:rPr>
        <w:t>–</w:t>
      </w:r>
      <w:r>
        <w:rPr>
          <w:rFonts w:hint="eastAsia"/>
        </w:rPr>
        <w:t>12</w:t>
      </w:r>
      <w:r>
        <w:rPr>
          <w:rFonts w:hint="eastAsia"/>
        </w:rPr>
        <w:t>节中的祷告中，哪些说得对，哪些有缺点？他主要是依赖上帝，还是依赖他自己的资源？如果是依靠上帝，他需要如此害怕吗（</w:t>
      </w:r>
      <w:r>
        <w:rPr>
          <w:rFonts w:hint="eastAsia"/>
        </w:rPr>
        <w:t>7</w:t>
      </w:r>
      <w:r>
        <w:rPr>
          <w:rFonts w:hint="eastAsia"/>
        </w:rPr>
        <w:t>节）？比较可</w:t>
      </w:r>
      <w:r>
        <w:rPr>
          <w:rFonts w:hint="eastAsia"/>
        </w:rPr>
        <w:t>4:40</w:t>
      </w:r>
      <w:r>
        <w:rPr>
          <w:rFonts w:hint="eastAsia"/>
        </w:rPr>
        <w:t>；</w:t>
      </w:r>
      <w:r>
        <w:rPr>
          <w:rFonts w:hint="eastAsia"/>
        </w:rPr>
        <w:t>5:36</w:t>
      </w:r>
      <w:r>
        <w:rPr>
          <w:rFonts w:hint="eastAsia"/>
        </w:rPr>
        <w:t>。</w:t>
      </w:r>
    </w:p>
    <w:p w14:paraId="1FC4D52F" w14:textId="77777777" w:rsidR="0050705F" w:rsidRDefault="0050705F" w:rsidP="0050705F">
      <w:pPr>
        <w:spacing w:before="156" w:after="156"/>
      </w:pPr>
      <w:r>
        <w:rPr>
          <w:rFonts w:hint="eastAsia"/>
        </w:rPr>
        <w:t>2</w:t>
      </w:r>
      <w:r>
        <w:rPr>
          <w:rFonts w:hint="eastAsia"/>
        </w:rPr>
        <w:t>．与上帝摔角的图画暗示什么呢？我们是不是都要像雅各一样祷告（</w:t>
      </w:r>
      <w:r>
        <w:rPr>
          <w:rFonts w:hint="eastAsia"/>
        </w:rPr>
        <w:t>26</w:t>
      </w:r>
      <w:r>
        <w:rPr>
          <w:rFonts w:hint="eastAsia"/>
        </w:rPr>
        <w:t>节），才会得到上帝同等的祝福呢？雅各是凭他自己的气力还是靠信心而得胜的呢？比较何</w:t>
      </w:r>
      <w:r>
        <w:rPr>
          <w:rFonts w:hint="eastAsia"/>
        </w:rPr>
        <w:t>12:3,4a</w:t>
      </w:r>
      <w:r>
        <w:rPr>
          <w:rFonts w:hint="eastAsia"/>
        </w:rPr>
        <w:t>。</w:t>
      </w:r>
    </w:p>
    <w:p w14:paraId="5D331FEC" w14:textId="77777777" w:rsidR="0050705F" w:rsidRDefault="0050705F" w:rsidP="009F383E">
      <w:pPr>
        <w:pStyle w:val="3"/>
        <w:spacing w:before="156" w:after="156"/>
      </w:pPr>
      <w:r>
        <w:rPr>
          <w:rFonts w:hint="eastAsia"/>
        </w:rPr>
        <w:t>创世记研经第</w:t>
      </w:r>
      <w:r>
        <w:rPr>
          <w:rFonts w:hint="eastAsia"/>
        </w:rPr>
        <w:t>26</w:t>
      </w:r>
      <w:r>
        <w:rPr>
          <w:rFonts w:hint="eastAsia"/>
        </w:rPr>
        <w:t>课</w:t>
      </w:r>
      <w:r>
        <w:rPr>
          <w:rFonts w:hint="eastAsia"/>
        </w:rPr>
        <w:t xml:space="preserve"> ~ 33</w:t>
      </w:r>
    </w:p>
    <w:p w14:paraId="0D5C9540" w14:textId="77777777" w:rsidR="0050705F" w:rsidRDefault="0050705F" w:rsidP="0050705F">
      <w:pPr>
        <w:spacing w:before="156" w:after="156"/>
      </w:pPr>
      <w:r>
        <w:rPr>
          <w:rFonts w:hint="eastAsia"/>
        </w:rPr>
        <w:t>1</w:t>
      </w:r>
      <w:r>
        <w:rPr>
          <w:rFonts w:hint="eastAsia"/>
        </w:rPr>
        <w:t>．</w:t>
      </w:r>
      <w:r>
        <w:rPr>
          <w:rFonts w:hint="eastAsia"/>
        </w:rPr>
        <w:t>20</w:t>
      </w:r>
      <w:r>
        <w:rPr>
          <w:rFonts w:hint="eastAsia"/>
        </w:rPr>
        <w:t>节。雅各给神的尊称有何重要性？他以前如何称呼上帝？参</w:t>
      </w:r>
      <w:r>
        <w:rPr>
          <w:rFonts w:hint="eastAsia"/>
        </w:rPr>
        <w:t>31:5,42,53</w:t>
      </w:r>
      <w:r>
        <w:rPr>
          <w:rFonts w:hint="eastAsia"/>
        </w:rPr>
        <w:t>；</w:t>
      </w:r>
      <w:r>
        <w:rPr>
          <w:rFonts w:hint="eastAsia"/>
        </w:rPr>
        <w:t>32:9</w:t>
      </w:r>
      <w:r>
        <w:rPr>
          <w:rFonts w:hint="eastAsia"/>
        </w:rPr>
        <w:t>。另参诗</w:t>
      </w:r>
      <w:r>
        <w:rPr>
          <w:rFonts w:hint="eastAsia"/>
        </w:rPr>
        <w:t>63:1</w:t>
      </w:r>
      <w:r>
        <w:rPr>
          <w:rFonts w:hint="eastAsia"/>
        </w:rPr>
        <w:t>。</w:t>
      </w:r>
    </w:p>
    <w:p w14:paraId="33D67D09" w14:textId="77777777" w:rsidR="0050705F" w:rsidRDefault="0050705F" w:rsidP="0050705F">
      <w:pPr>
        <w:spacing w:before="156" w:after="156"/>
      </w:pPr>
      <w:r>
        <w:rPr>
          <w:rFonts w:hint="eastAsia"/>
        </w:rPr>
        <w:t>2</w:t>
      </w:r>
      <w:r>
        <w:rPr>
          <w:rFonts w:hint="eastAsia"/>
        </w:rPr>
        <w:t>．在这段记载中，雅各活出他的新名字相配的生活了吗？这段记载仍然使用他的旧名有何重要性？请回顾他在</w:t>
      </w:r>
      <w:r>
        <w:rPr>
          <w:rFonts w:hint="eastAsia"/>
        </w:rPr>
        <w:t>28:22</w:t>
      </w:r>
      <w:r>
        <w:rPr>
          <w:rFonts w:hint="eastAsia"/>
        </w:rPr>
        <w:t>所起的誓。我们的生活与我们自称为基督徒是否相配，是否显出我们新生命的本质？参罗</w:t>
      </w:r>
      <w:r>
        <w:rPr>
          <w:rFonts w:hint="eastAsia"/>
        </w:rPr>
        <w:t>7:20,24,25a</w:t>
      </w:r>
      <w:r>
        <w:rPr>
          <w:rFonts w:hint="eastAsia"/>
        </w:rPr>
        <w:t>。</w:t>
      </w:r>
    </w:p>
    <w:p w14:paraId="4687925E" w14:textId="77777777" w:rsidR="0050705F" w:rsidRPr="009F383E" w:rsidRDefault="0050705F" w:rsidP="0050705F">
      <w:pPr>
        <w:spacing w:before="156" w:after="156"/>
        <w:rPr>
          <w:rFonts w:eastAsia="楷体"/>
        </w:rPr>
      </w:pPr>
      <w:r w:rsidRPr="009F383E">
        <w:rPr>
          <w:rFonts w:eastAsia="楷体" w:hint="eastAsia"/>
          <w:b/>
          <w:bCs/>
        </w:rPr>
        <w:t>注：</w:t>
      </w:r>
      <w:r w:rsidRPr="009F383E">
        <w:rPr>
          <w:rFonts w:eastAsia="楷体" w:hint="eastAsia"/>
        </w:rPr>
        <w:t xml:space="preserve"> </w:t>
      </w:r>
      <w:r w:rsidRPr="009F383E">
        <w:rPr>
          <w:rFonts w:eastAsia="楷体" w:hint="eastAsia"/>
        </w:rPr>
        <w:t>在其它处经文，如果有新名字，通常会取代旧名。例如亚伯拉罕取代亚伯兰，彼得取代西门（但请看约</w:t>
      </w:r>
      <w:r w:rsidRPr="009F383E">
        <w:rPr>
          <w:rFonts w:eastAsia="楷体" w:hint="eastAsia"/>
        </w:rPr>
        <w:t>21:15</w:t>
      </w:r>
      <w:r w:rsidRPr="009F383E">
        <w:rPr>
          <w:rFonts w:eastAsia="楷体" w:hint="eastAsia"/>
        </w:rPr>
        <w:t>–</w:t>
      </w:r>
      <w:r w:rsidRPr="009F383E">
        <w:rPr>
          <w:rFonts w:eastAsia="楷体" w:hint="eastAsia"/>
        </w:rPr>
        <w:t>17</w:t>
      </w:r>
      <w:r w:rsidRPr="009F383E">
        <w:rPr>
          <w:rFonts w:eastAsia="楷体" w:hint="eastAsia"/>
        </w:rPr>
        <w:t>），保罗取代扫罗。但是，在毗努伊勒（神的面）之后，雅各的旧名仍继续出现共</w:t>
      </w:r>
      <w:r w:rsidRPr="009F383E">
        <w:rPr>
          <w:rFonts w:eastAsia="楷体" w:hint="eastAsia"/>
        </w:rPr>
        <w:t>70</w:t>
      </w:r>
      <w:r w:rsidRPr="009F383E">
        <w:rPr>
          <w:rFonts w:eastAsia="楷体" w:hint="eastAsia"/>
        </w:rPr>
        <w:t>次，而新的名字只出现过</w:t>
      </w:r>
      <w:r w:rsidRPr="009F383E">
        <w:rPr>
          <w:rFonts w:eastAsia="楷体" w:hint="eastAsia"/>
        </w:rPr>
        <w:t>40</w:t>
      </w:r>
      <w:r w:rsidRPr="009F383E">
        <w:rPr>
          <w:rFonts w:eastAsia="楷体" w:hint="eastAsia"/>
        </w:rPr>
        <w:t>次。</w:t>
      </w:r>
    </w:p>
    <w:p w14:paraId="5A0700A8" w14:textId="77777777" w:rsidR="0050705F" w:rsidRDefault="0050705F" w:rsidP="009F383E">
      <w:pPr>
        <w:pStyle w:val="3"/>
        <w:spacing w:before="156" w:after="156"/>
      </w:pPr>
      <w:r>
        <w:rPr>
          <w:rFonts w:hint="eastAsia"/>
        </w:rPr>
        <w:t>创世记研经第</w:t>
      </w:r>
      <w:r>
        <w:rPr>
          <w:rFonts w:hint="eastAsia"/>
        </w:rPr>
        <w:t>27</w:t>
      </w:r>
      <w:r>
        <w:rPr>
          <w:rFonts w:hint="eastAsia"/>
        </w:rPr>
        <w:t>课</w:t>
      </w:r>
      <w:r>
        <w:rPr>
          <w:rFonts w:hint="eastAsia"/>
        </w:rPr>
        <w:t xml:space="preserve"> ~ 34</w:t>
      </w:r>
    </w:p>
    <w:p w14:paraId="59B10512" w14:textId="77777777" w:rsidR="0050705F" w:rsidRDefault="0050705F" w:rsidP="0050705F">
      <w:pPr>
        <w:spacing w:before="156" w:after="156"/>
      </w:pPr>
      <w:r>
        <w:rPr>
          <w:rFonts w:hint="eastAsia"/>
        </w:rPr>
        <w:t>1</w:t>
      </w:r>
      <w:r>
        <w:rPr>
          <w:rFonts w:hint="eastAsia"/>
        </w:rPr>
        <w:t>．在这个悲惨的故事中，谁显得比较可敬，是示剑和他的父亲还是雅各的儿子们？这种表现与彼前</w:t>
      </w:r>
      <w:r>
        <w:rPr>
          <w:rFonts w:hint="eastAsia"/>
        </w:rPr>
        <w:t>2:12</w:t>
      </w:r>
      <w:r>
        <w:rPr>
          <w:rFonts w:hint="eastAsia"/>
        </w:rPr>
        <w:t>；</w:t>
      </w:r>
      <w:r>
        <w:rPr>
          <w:rFonts w:hint="eastAsia"/>
        </w:rPr>
        <w:t>4:15</w:t>
      </w:r>
      <w:r>
        <w:rPr>
          <w:rFonts w:hint="eastAsia"/>
        </w:rPr>
        <w:t>–</w:t>
      </w:r>
      <w:r>
        <w:rPr>
          <w:rFonts w:hint="eastAsia"/>
        </w:rPr>
        <w:t>18</w:t>
      </w:r>
      <w:r>
        <w:rPr>
          <w:rFonts w:hint="eastAsia"/>
        </w:rPr>
        <w:t>所说的是何等相反！参林前</w:t>
      </w:r>
      <w:r>
        <w:rPr>
          <w:rFonts w:hint="eastAsia"/>
        </w:rPr>
        <w:t>10:12</w:t>
      </w:r>
      <w:r>
        <w:rPr>
          <w:rFonts w:hint="eastAsia"/>
        </w:rPr>
        <w:t>。</w:t>
      </w:r>
    </w:p>
    <w:p w14:paraId="771C6DC9" w14:textId="77777777" w:rsidR="0050705F" w:rsidRDefault="0050705F" w:rsidP="0050705F">
      <w:pPr>
        <w:spacing w:before="156" w:after="156"/>
      </w:pPr>
      <w:r>
        <w:rPr>
          <w:rFonts w:hint="eastAsia"/>
        </w:rPr>
        <w:t>2</w:t>
      </w:r>
      <w:r>
        <w:rPr>
          <w:rFonts w:hint="eastAsia"/>
        </w:rPr>
        <w:t>．有什么证据表明雅各将一切的事都交给他的儿子们全权处置，而自己不再以家长的地位来采取行动呢？当他最后终于斥责他们时，他最关心的是什么事？是什么使他采取不同的思路、言说或行动呢？</w:t>
      </w:r>
    </w:p>
    <w:p w14:paraId="18ACA797" w14:textId="77777777" w:rsidR="0050705F" w:rsidRDefault="0050705F" w:rsidP="009F383E">
      <w:pPr>
        <w:pStyle w:val="3"/>
        <w:spacing w:before="156" w:after="156"/>
      </w:pPr>
      <w:r>
        <w:rPr>
          <w:rFonts w:hint="eastAsia"/>
        </w:rPr>
        <w:t>创世记研经第</w:t>
      </w:r>
      <w:r>
        <w:rPr>
          <w:rFonts w:hint="eastAsia"/>
        </w:rPr>
        <w:t>28</w:t>
      </w:r>
      <w:r>
        <w:rPr>
          <w:rFonts w:hint="eastAsia"/>
        </w:rPr>
        <w:t>课</w:t>
      </w:r>
      <w:r>
        <w:rPr>
          <w:rFonts w:hint="eastAsia"/>
        </w:rPr>
        <w:t xml:space="preserve"> ~ 35</w:t>
      </w:r>
    </w:p>
    <w:p w14:paraId="32A6112A" w14:textId="77777777" w:rsidR="0050705F" w:rsidRDefault="0050705F" w:rsidP="0050705F">
      <w:pPr>
        <w:spacing w:before="156" w:after="156"/>
      </w:pPr>
      <w:r>
        <w:rPr>
          <w:rFonts w:hint="eastAsia"/>
        </w:rPr>
        <w:t>1</w:t>
      </w:r>
      <w:r>
        <w:rPr>
          <w:rFonts w:hint="eastAsia"/>
        </w:rPr>
        <w:t>．雅各的悔改怎样表现出来，他的悔改又获得什么奖赏呢？请注意上帝的祝福伴随着雅各个人的痛悔。比较来</w:t>
      </w:r>
      <w:r>
        <w:rPr>
          <w:rFonts w:hint="eastAsia"/>
        </w:rPr>
        <w:t>12:6</w:t>
      </w:r>
      <w:r>
        <w:rPr>
          <w:rFonts w:hint="eastAsia"/>
        </w:rPr>
        <w:t>–</w:t>
      </w:r>
      <w:r>
        <w:rPr>
          <w:rFonts w:hint="eastAsia"/>
        </w:rPr>
        <w:t>11</w:t>
      </w:r>
      <w:r>
        <w:rPr>
          <w:rFonts w:hint="eastAsia"/>
        </w:rPr>
        <w:t>；诗</w:t>
      </w:r>
      <w:r>
        <w:rPr>
          <w:rFonts w:hint="eastAsia"/>
        </w:rPr>
        <w:t>119:67,71</w:t>
      </w:r>
      <w:r>
        <w:rPr>
          <w:rFonts w:hint="eastAsia"/>
        </w:rPr>
        <w:t>。</w:t>
      </w:r>
    </w:p>
    <w:p w14:paraId="27ED52C6" w14:textId="77777777" w:rsidR="0050705F" w:rsidRDefault="0050705F" w:rsidP="0050705F">
      <w:pPr>
        <w:spacing w:before="156" w:after="156"/>
      </w:pPr>
      <w:r>
        <w:rPr>
          <w:rFonts w:hint="eastAsia"/>
        </w:rPr>
        <w:t>2</w:t>
      </w:r>
      <w:r>
        <w:rPr>
          <w:rFonts w:hint="eastAsia"/>
        </w:rPr>
        <w:t>．是什么事导致雅各的悔改？他悔改之后又获得什么新的启示呢？这一段记载如何彰显上帝的属性和其要求？比较何</w:t>
      </w:r>
      <w:r>
        <w:rPr>
          <w:rFonts w:hint="eastAsia"/>
        </w:rPr>
        <w:t>14:4</w:t>
      </w:r>
      <w:r>
        <w:rPr>
          <w:rFonts w:hint="eastAsia"/>
        </w:rPr>
        <w:t>–</w:t>
      </w:r>
      <w:r>
        <w:rPr>
          <w:rFonts w:hint="eastAsia"/>
        </w:rPr>
        <w:t>7</w:t>
      </w:r>
      <w:r>
        <w:rPr>
          <w:rFonts w:hint="eastAsia"/>
        </w:rPr>
        <w:t>；提后</w:t>
      </w:r>
      <w:r>
        <w:rPr>
          <w:rFonts w:hint="eastAsia"/>
        </w:rPr>
        <w:t>2:19</w:t>
      </w:r>
      <w:r>
        <w:rPr>
          <w:rFonts w:hint="eastAsia"/>
        </w:rPr>
        <w:t>。</w:t>
      </w:r>
    </w:p>
    <w:p w14:paraId="568D3997" w14:textId="77777777" w:rsidR="0050705F" w:rsidRDefault="0050705F" w:rsidP="009F383E">
      <w:pPr>
        <w:pStyle w:val="3"/>
        <w:spacing w:before="156" w:after="156"/>
      </w:pPr>
      <w:r>
        <w:rPr>
          <w:rFonts w:hint="eastAsia"/>
        </w:rPr>
        <w:t>创世记研经第</w:t>
      </w:r>
      <w:r>
        <w:rPr>
          <w:rFonts w:hint="eastAsia"/>
        </w:rPr>
        <w:t>29</w:t>
      </w:r>
      <w:r>
        <w:rPr>
          <w:rFonts w:hint="eastAsia"/>
        </w:rPr>
        <w:t>课</w:t>
      </w:r>
      <w:r>
        <w:rPr>
          <w:rFonts w:hint="eastAsia"/>
        </w:rPr>
        <w:t xml:space="preserve"> ~ 36</w:t>
      </w:r>
    </w:p>
    <w:p w14:paraId="02E73086" w14:textId="77777777" w:rsidR="0050705F" w:rsidRDefault="0050705F" w:rsidP="009F383E">
      <w:pPr>
        <w:spacing w:before="156" w:after="156"/>
        <w:ind w:firstLineChars="200" w:firstLine="420"/>
      </w:pPr>
      <w:r>
        <w:rPr>
          <w:rFonts w:hint="eastAsia"/>
        </w:rPr>
        <w:t>在第十章中，作者在集中讨论亚伯拉罕的世系之前，也记录了其它邦国的名字。在这一章中也类似这样，在集中讨论雅各的世系前，也先列举出以扫的后裔。</w:t>
      </w:r>
    </w:p>
    <w:p w14:paraId="7A3D2FE9" w14:textId="77777777" w:rsidR="0050705F" w:rsidRDefault="0050705F" w:rsidP="0050705F">
      <w:pPr>
        <w:spacing w:before="156" w:after="156"/>
      </w:pPr>
      <w:r>
        <w:rPr>
          <w:rFonts w:hint="eastAsia"/>
        </w:rPr>
        <w:t>1</w:t>
      </w:r>
      <w:r>
        <w:rPr>
          <w:rFonts w:hint="eastAsia"/>
        </w:rPr>
        <w:t>．雅各和以扫都是罪人。不过，他们之间最主要的且具决定性的差异是什么？我们曾否读过类似于</w:t>
      </w:r>
      <w:r>
        <w:rPr>
          <w:rFonts w:hint="eastAsia"/>
        </w:rPr>
        <w:t>35:1</w:t>
      </w:r>
      <w:r>
        <w:rPr>
          <w:rFonts w:hint="eastAsia"/>
        </w:rPr>
        <w:t>–</w:t>
      </w:r>
      <w:r>
        <w:rPr>
          <w:rFonts w:hint="eastAsia"/>
        </w:rPr>
        <w:t>5</w:t>
      </w:r>
      <w:r>
        <w:rPr>
          <w:rFonts w:hint="eastAsia"/>
        </w:rPr>
        <w:t>的纪录吗？比较来</w:t>
      </w:r>
      <w:r>
        <w:rPr>
          <w:rFonts w:hint="eastAsia"/>
        </w:rPr>
        <w:t>12:16,17</w:t>
      </w:r>
      <w:r>
        <w:rPr>
          <w:rFonts w:hint="eastAsia"/>
        </w:rPr>
        <w:t>。</w:t>
      </w:r>
    </w:p>
    <w:p w14:paraId="1863F66F" w14:textId="77777777" w:rsidR="0050705F" w:rsidRDefault="0050705F" w:rsidP="0050705F">
      <w:pPr>
        <w:spacing w:before="156" w:after="156"/>
      </w:pPr>
      <w:r>
        <w:rPr>
          <w:rFonts w:hint="eastAsia"/>
        </w:rPr>
        <w:lastRenderedPageBreak/>
        <w:t>2</w:t>
      </w:r>
      <w:r>
        <w:rPr>
          <w:rFonts w:hint="eastAsia"/>
        </w:rPr>
        <w:t>．利百加的双子出生之前，神就预言他们将各自建立一个国度（</w:t>
      </w:r>
      <w:r>
        <w:rPr>
          <w:rFonts w:hint="eastAsia"/>
        </w:rPr>
        <w:t>25:23</w:t>
      </w:r>
      <w:r>
        <w:rPr>
          <w:rFonts w:hint="eastAsia"/>
        </w:rPr>
        <w:t>）。神对待这两个国度，是否如同对待他们的先祖一样，拣选一个的，而弃绝另一个呢？若是如此，其缘故为何？比较俄</w:t>
      </w:r>
      <w:r>
        <w:rPr>
          <w:rFonts w:hint="eastAsia"/>
        </w:rPr>
        <w:t>1</w:t>
      </w:r>
      <w:r>
        <w:rPr>
          <w:rFonts w:hint="eastAsia"/>
        </w:rPr>
        <w:t>–</w:t>
      </w:r>
      <w:r>
        <w:rPr>
          <w:rFonts w:hint="eastAsia"/>
        </w:rPr>
        <w:t>4</w:t>
      </w:r>
      <w:r>
        <w:rPr>
          <w:rFonts w:hint="eastAsia"/>
        </w:rPr>
        <w:t>，</w:t>
      </w:r>
      <w:r>
        <w:rPr>
          <w:rFonts w:hint="eastAsia"/>
        </w:rPr>
        <w:t>8</w:t>
      </w:r>
      <w:r>
        <w:rPr>
          <w:rFonts w:hint="eastAsia"/>
        </w:rPr>
        <w:t>–</w:t>
      </w:r>
      <w:r>
        <w:rPr>
          <w:rFonts w:hint="eastAsia"/>
        </w:rPr>
        <w:t>10</w:t>
      </w:r>
      <w:r>
        <w:rPr>
          <w:rFonts w:hint="eastAsia"/>
        </w:rPr>
        <w:t>，</w:t>
      </w:r>
      <w:r>
        <w:rPr>
          <w:rFonts w:hint="eastAsia"/>
        </w:rPr>
        <w:t>17</w:t>
      </w:r>
      <w:r>
        <w:rPr>
          <w:rFonts w:hint="eastAsia"/>
        </w:rPr>
        <w:t>，</w:t>
      </w:r>
      <w:r>
        <w:rPr>
          <w:rFonts w:hint="eastAsia"/>
        </w:rPr>
        <w:t>18</w:t>
      </w:r>
      <w:r>
        <w:rPr>
          <w:rFonts w:hint="eastAsia"/>
        </w:rPr>
        <w:t>；玛</w:t>
      </w:r>
      <w:r>
        <w:rPr>
          <w:rFonts w:hint="eastAsia"/>
        </w:rPr>
        <w:t>1:2</w:t>
      </w:r>
      <w:r>
        <w:rPr>
          <w:rFonts w:hint="eastAsia"/>
        </w:rPr>
        <w:t>–</w:t>
      </w:r>
      <w:r>
        <w:rPr>
          <w:rFonts w:hint="eastAsia"/>
        </w:rPr>
        <w:t>5</w:t>
      </w:r>
      <w:r>
        <w:rPr>
          <w:rFonts w:hint="eastAsia"/>
        </w:rPr>
        <w:t>。</w:t>
      </w:r>
    </w:p>
    <w:p w14:paraId="4DF1C362" w14:textId="77777777" w:rsidR="0050705F" w:rsidRDefault="0050705F" w:rsidP="009F383E">
      <w:pPr>
        <w:pStyle w:val="3"/>
        <w:spacing w:before="156" w:after="156"/>
      </w:pPr>
      <w:r>
        <w:rPr>
          <w:rFonts w:hint="eastAsia"/>
        </w:rPr>
        <w:t>创世记研经第</w:t>
      </w:r>
      <w:r>
        <w:rPr>
          <w:rFonts w:hint="eastAsia"/>
        </w:rPr>
        <w:t>30</w:t>
      </w:r>
      <w:r>
        <w:rPr>
          <w:rFonts w:hint="eastAsia"/>
        </w:rPr>
        <w:t>课</w:t>
      </w:r>
      <w:r>
        <w:rPr>
          <w:rFonts w:hint="eastAsia"/>
        </w:rPr>
        <w:t xml:space="preserve"> ~ 37</w:t>
      </w:r>
    </w:p>
    <w:p w14:paraId="4EE1763E" w14:textId="77777777" w:rsidR="0050705F" w:rsidRDefault="0050705F" w:rsidP="0050705F">
      <w:pPr>
        <w:spacing w:before="156" w:after="156"/>
      </w:pPr>
      <w:r>
        <w:rPr>
          <w:rFonts w:hint="eastAsia"/>
        </w:rPr>
        <w:t>1</w:t>
      </w:r>
      <w:r>
        <w:rPr>
          <w:rFonts w:hint="eastAsia"/>
        </w:rPr>
        <w:t>．哪三件事特别引起约瑟的哥哥们对他的嫉妒和怨恨？他们的嫉妒使他们还犯了其它什么罪？比较雅</w:t>
      </w:r>
      <w:r>
        <w:rPr>
          <w:rFonts w:hint="eastAsia"/>
        </w:rPr>
        <w:t>3:16</w:t>
      </w:r>
      <w:r>
        <w:rPr>
          <w:rFonts w:hint="eastAsia"/>
        </w:rPr>
        <w:t>。</w:t>
      </w:r>
    </w:p>
    <w:p w14:paraId="3A821B17" w14:textId="77777777" w:rsidR="0050705F" w:rsidRDefault="0050705F" w:rsidP="0050705F">
      <w:pPr>
        <w:spacing w:before="156" w:after="156"/>
      </w:pPr>
      <w:r>
        <w:rPr>
          <w:rFonts w:hint="eastAsia"/>
        </w:rPr>
        <w:t>2</w:t>
      </w:r>
      <w:r>
        <w:rPr>
          <w:rFonts w:hint="eastAsia"/>
        </w:rPr>
        <w:t>．你同意：</w:t>
      </w:r>
      <w:r>
        <w:rPr>
          <w:rFonts w:hint="eastAsia"/>
        </w:rPr>
        <w:t xml:space="preserve">(a) </w:t>
      </w:r>
      <w:r>
        <w:rPr>
          <w:rFonts w:hint="eastAsia"/>
        </w:rPr>
        <w:t>雅各对约瑟的占有之愛（</w:t>
      </w:r>
      <w:r>
        <w:rPr>
          <w:rFonts w:hint="eastAsia"/>
        </w:rPr>
        <w:t>possessive love</w:t>
      </w:r>
      <w:r>
        <w:rPr>
          <w:rFonts w:hint="eastAsia"/>
        </w:rPr>
        <w:t>）吗？</w:t>
      </w:r>
      <w:r>
        <w:rPr>
          <w:rFonts w:hint="eastAsia"/>
        </w:rPr>
        <w:t xml:space="preserve">(b) </w:t>
      </w:r>
      <w:r>
        <w:rPr>
          <w:rFonts w:hint="eastAsia"/>
        </w:rPr>
        <w:t>他对待他所显出的偏袒（</w:t>
      </w:r>
      <w:r>
        <w:rPr>
          <w:rFonts w:hint="eastAsia"/>
        </w:rPr>
        <w:t>favoritism</w:t>
      </w:r>
      <w:r>
        <w:rPr>
          <w:rFonts w:hint="eastAsia"/>
        </w:rPr>
        <w:t>）吗？</w:t>
      </w:r>
      <w:r>
        <w:rPr>
          <w:rFonts w:hint="eastAsia"/>
        </w:rPr>
        <w:t xml:space="preserve">(c) </w:t>
      </w:r>
      <w:r>
        <w:rPr>
          <w:rFonts w:hint="eastAsia"/>
        </w:rPr>
        <w:t>失去约瑟所带来的无法解除的忧郁吗？我们从这个故事应该学到什么？</w:t>
      </w:r>
    </w:p>
    <w:p w14:paraId="2C5610C8" w14:textId="77777777" w:rsidR="0050705F" w:rsidRPr="009F383E" w:rsidRDefault="0050705F" w:rsidP="0050705F">
      <w:pPr>
        <w:spacing w:before="156" w:after="156"/>
        <w:rPr>
          <w:rFonts w:eastAsia="楷体"/>
        </w:rPr>
      </w:pPr>
      <w:r w:rsidRPr="009F383E">
        <w:rPr>
          <w:rFonts w:eastAsia="楷体" w:hint="eastAsia"/>
          <w:b/>
          <w:bCs/>
        </w:rPr>
        <w:t>注：</w:t>
      </w:r>
      <w:r w:rsidRPr="009F383E">
        <w:rPr>
          <w:rFonts w:eastAsia="楷体" w:hint="eastAsia"/>
        </w:rPr>
        <w:t xml:space="preserve"> </w:t>
      </w:r>
      <w:r w:rsidRPr="009F383E">
        <w:rPr>
          <w:rFonts w:eastAsia="楷体" w:hint="eastAsia"/>
        </w:rPr>
        <w:t>第</w:t>
      </w:r>
      <w:r w:rsidRPr="009F383E">
        <w:rPr>
          <w:rFonts w:eastAsia="楷体" w:hint="eastAsia"/>
        </w:rPr>
        <w:t>3</w:t>
      </w:r>
      <w:r w:rsidRPr="009F383E">
        <w:rPr>
          <w:rFonts w:eastAsia="楷体" w:hint="eastAsia"/>
        </w:rPr>
        <w:t>节。「一件彩衣」：一件有袖的长袍，表示尊贵的外袍，也许暗示着无须参与劳动。普通的外衣是没有袖子的。</w:t>
      </w:r>
    </w:p>
    <w:p w14:paraId="7CCE90CF" w14:textId="77777777" w:rsidR="0050705F" w:rsidRDefault="0050705F" w:rsidP="009F383E">
      <w:pPr>
        <w:pStyle w:val="3"/>
        <w:spacing w:before="156" w:after="156"/>
      </w:pPr>
      <w:r>
        <w:rPr>
          <w:rFonts w:hint="eastAsia"/>
        </w:rPr>
        <w:t>创世记研经第</w:t>
      </w:r>
      <w:r>
        <w:rPr>
          <w:rFonts w:hint="eastAsia"/>
        </w:rPr>
        <w:t>31</w:t>
      </w:r>
      <w:r>
        <w:rPr>
          <w:rFonts w:hint="eastAsia"/>
        </w:rPr>
        <w:t>课</w:t>
      </w:r>
      <w:r>
        <w:rPr>
          <w:rFonts w:hint="eastAsia"/>
        </w:rPr>
        <w:t xml:space="preserve"> ~ 38</w:t>
      </w:r>
      <w:r>
        <w:rPr>
          <w:rFonts w:hint="eastAsia"/>
        </w:rPr>
        <w:t>–</w:t>
      </w:r>
      <w:r>
        <w:rPr>
          <w:rFonts w:hint="eastAsia"/>
        </w:rPr>
        <w:t>39</w:t>
      </w:r>
    </w:p>
    <w:p w14:paraId="1B965255" w14:textId="77777777" w:rsidR="0050705F" w:rsidRDefault="0050705F" w:rsidP="0050705F">
      <w:pPr>
        <w:spacing w:before="156" w:after="156"/>
      </w:pPr>
      <w:r>
        <w:rPr>
          <w:rFonts w:hint="eastAsia"/>
        </w:rPr>
        <w:t>1</w:t>
      </w:r>
      <w:r>
        <w:rPr>
          <w:rFonts w:hint="eastAsia"/>
        </w:rPr>
        <w:t>．</w:t>
      </w:r>
      <w:r>
        <w:rPr>
          <w:rFonts w:hint="eastAsia"/>
        </w:rPr>
        <w:t>38</w:t>
      </w:r>
      <w:r>
        <w:rPr>
          <w:rFonts w:hint="eastAsia"/>
        </w:rPr>
        <w:t>章。犹大最初走错了哪一步因而铸成了偌多的罪过和羞辱呢？我们从这件事可以学到什么教训？比较创</w:t>
      </w:r>
      <w:r>
        <w:rPr>
          <w:rFonts w:hint="eastAsia"/>
        </w:rPr>
        <w:t>24:3</w:t>
      </w:r>
      <w:r>
        <w:rPr>
          <w:rFonts w:hint="eastAsia"/>
        </w:rPr>
        <w:t>；</w:t>
      </w:r>
      <w:r>
        <w:rPr>
          <w:rFonts w:hint="eastAsia"/>
        </w:rPr>
        <w:t>26:34</w:t>
      </w:r>
      <w:r>
        <w:rPr>
          <w:rFonts w:hint="eastAsia"/>
        </w:rPr>
        <w:t>–</w:t>
      </w:r>
      <w:r>
        <w:rPr>
          <w:rFonts w:hint="eastAsia"/>
        </w:rPr>
        <w:t>35</w:t>
      </w:r>
      <w:r>
        <w:rPr>
          <w:rFonts w:hint="eastAsia"/>
        </w:rPr>
        <w:t>；</w:t>
      </w:r>
      <w:r>
        <w:rPr>
          <w:rFonts w:hint="eastAsia"/>
        </w:rPr>
        <w:t>27:46</w:t>
      </w:r>
      <w:r>
        <w:rPr>
          <w:rFonts w:hint="eastAsia"/>
        </w:rPr>
        <w:t>–</w:t>
      </w:r>
      <w:r>
        <w:rPr>
          <w:rFonts w:hint="eastAsia"/>
        </w:rPr>
        <w:t>28:4</w:t>
      </w:r>
      <w:r>
        <w:rPr>
          <w:rFonts w:hint="eastAsia"/>
        </w:rPr>
        <w:t>。</w:t>
      </w:r>
    </w:p>
    <w:p w14:paraId="70E1478A" w14:textId="77777777" w:rsidR="0050705F" w:rsidRDefault="0050705F" w:rsidP="0050705F">
      <w:pPr>
        <w:spacing w:before="156" w:after="156"/>
      </w:pPr>
      <w:r>
        <w:rPr>
          <w:rFonts w:hint="eastAsia"/>
        </w:rPr>
        <w:t>2</w:t>
      </w:r>
      <w:r>
        <w:rPr>
          <w:rFonts w:hint="eastAsia"/>
        </w:rPr>
        <w:t>．</w:t>
      </w:r>
      <w:r>
        <w:rPr>
          <w:rFonts w:hint="eastAsia"/>
        </w:rPr>
        <w:t>39</w:t>
      </w:r>
      <w:r>
        <w:rPr>
          <w:rFonts w:hint="eastAsia"/>
        </w:rPr>
        <w:t>章。约瑟如何展现他先祖们最优秀的品格：亚伯拉罕的信心与诚实，以撒的温顺，雅各的精力与才干，和拉结的优美？</w:t>
      </w:r>
    </w:p>
    <w:p w14:paraId="0D826FF9" w14:textId="77777777" w:rsidR="0050705F" w:rsidRDefault="0050705F" w:rsidP="0050705F">
      <w:pPr>
        <w:spacing w:before="156" w:after="156"/>
      </w:pPr>
      <w:r>
        <w:rPr>
          <w:rFonts w:hint="eastAsia"/>
        </w:rPr>
        <w:t>3</w:t>
      </w:r>
      <w:r>
        <w:rPr>
          <w:rFonts w:hint="eastAsia"/>
        </w:rPr>
        <w:t>．约瑟胜过了哪些试探？他成功的关键是什么？</w:t>
      </w:r>
    </w:p>
    <w:p w14:paraId="600E5A3A" w14:textId="77777777" w:rsidR="0050705F" w:rsidRDefault="0050705F" w:rsidP="009F383E">
      <w:pPr>
        <w:pStyle w:val="3"/>
        <w:spacing w:before="156" w:after="156"/>
      </w:pPr>
      <w:r>
        <w:rPr>
          <w:rFonts w:hint="eastAsia"/>
        </w:rPr>
        <w:t>创世记研经第</w:t>
      </w:r>
      <w:r>
        <w:rPr>
          <w:rFonts w:hint="eastAsia"/>
        </w:rPr>
        <w:t>32</w:t>
      </w:r>
      <w:r>
        <w:rPr>
          <w:rFonts w:hint="eastAsia"/>
        </w:rPr>
        <w:t>课</w:t>
      </w:r>
      <w:r>
        <w:rPr>
          <w:rFonts w:hint="eastAsia"/>
        </w:rPr>
        <w:t xml:space="preserve"> ~ 40:1</w:t>
      </w:r>
      <w:r>
        <w:rPr>
          <w:rFonts w:hint="eastAsia"/>
        </w:rPr>
        <w:t>–</w:t>
      </w:r>
      <w:r>
        <w:rPr>
          <w:rFonts w:hint="eastAsia"/>
        </w:rPr>
        <w:t>41:13</w:t>
      </w:r>
    </w:p>
    <w:p w14:paraId="21A85ACF" w14:textId="77777777" w:rsidR="0050705F" w:rsidRDefault="0050705F" w:rsidP="0050705F">
      <w:pPr>
        <w:spacing w:before="156" w:after="156"/>
      </w:pPr>
      <w:r>
        <w:rPr>
          <w:rFonts w:hint="eastAsia"/>
        </w:rPr>
        <w:t>1</w:t>
      </w:r>
      <w:r>
        <w:rPr>
          <w:rFonts w:hint="eastAsia"/>
        </w:rPr>
        <w:t>．约瑟在这段经文中展现他的什么特质？请至少找出五样来。</w:t>
      </w:r>
    </w:p>
    <w:p w14:paraId="52B074B7" w14:textId="77777777" w:rsidR="0050705F" w:rsidRDefault="0050705F" w:rsidP="0050705F">
      <w:pPr>
        <w:spacing w:before="156" w:after="156"/>
      </w:pPr>
      <w:r>
        <w:rPr>
          <w:rFonts w:hint="eastAsia"/>
        </w:rPr>
        <w:t>2</w:t>
      </w:r>
      <w:r>
        <w:rPr>
          <w:rFonts w:hint="eastAsia"/>
        </w:rPr>
        <w:t>．上帝如何使约瑟坐牢的经验互相效力，叫他得益处呢？为什么战胜诱惑，并利用机会见证上帝且帮助别人，在这个阶段中如此重要呢？</w:t>
      </w:r>
    </w:p>
    <w:p w14:paraId="567A6F30" w14:textId="77777777" w:rsidR="0050705F" w:rsidRDefault="0050705F" w:rsidP="009F383E">
      <w:pPr>
        <w:pStyle w:val="3"/>
        <w:spacing w:before="156" w:after="156"/>
      </w:pPr>
      <w:r>
        <w:rPr>
          <w:rFonts w:hint="eastAsia"/>
        </w:rPr>
        <w:t>创世记研经第</w:t>
      </w:r>
      <w:r>
        <w:rPr>
          <w:rFonts w:hint="eastAsia"/>
        </w:rPr>
        <w:t>33</w:t>
      </w:r>
      <w:r>
        <w:rPr>
          <w:rFonts w:hint="eastAsia"/>
        </w:rPr>
        <w:t>课</w:t>
      </w:r>
      <w:r>
        <w:rPr>
          <w:rFonts w:hint="eastAsia"/>
        </w:rPr>
        <w:t xml:space="preserve"> ~ 41:14</w:t>
      </w:r>
      <w:r>
        <w:rPr>
          <w:rFonts w:hint="eastAsia"/>
        </w:rPr>
        <w:t>–</w:t>
      </w:r>
      <w:r>
        <w:rPr>
          <w:rFonts w:hint="eastAsia"/>
        </w:rPr>
        <w:t>57</w:t>
      </w:r>
    </w:p>
    <w:p w14:paraId="3208750E" w14:textId="77777777" w:rsidR="0050705F" w:rsidRDefault="0050705F" w:rsidP="0050705F">
      <w:pPr>
        <w:spacing w:before="156" w:after="156"/>
      </w:pPr>
      <w:r>
        <w:rPr>
          <w:rFonts w:hint="eastAsia"/>
        </w:rPr>
        <w:t>1</w:t>
      </w:r>
      <w:r>
        <w:rPr>
          <w:rFonts w:hint="eastAsia"/>
        </w:rPr>
        <w:t>．在约瑟身上有什么特质使法老和他的臣仆感到如此惊奇，而立他为埃及的宰相呢？试将你自己一贯的品性与言行和他的作一比较，并想一想你所不及之处。</w:t>
      </w:r>
    </w:p>
    <w:p w14:paraId="097F7427" w14:textId="77777777" w:rsidR="0050705F" w:rsidRDefault="0050705F" w:rsidP="0050705F">
      <w:pPr>
        <w:spacing w:before="156" w:after="156"/>
      </w:pPr>
      <w:r>
        <w:rPr>
          <w:rFonts w:hint="eastAsia"/>
        </w:rPr>
        <w:t>2</w:t>
      </w:r>
      <w:r>
        <w:rPr>
          <w:rFonts w:hint="eastAsia"/>
        </w:rPr>
        <w:t>．如果我们已经在耶稣里找到生命的粮，并发现我们周遭的人正在走向灭亡，我们从</w:t>
      </w:r>
      <w:r>
        <w:rPr>
          <w:rFonts w:hint="eastAsia"/>
        </w:rPr>
        <w:t>53</w:t>
      </w:r>
      <w:r>
        <w:rPr>
          <w:rFonts w:hint="eastAsia"/>
        </w:rPr>
        <w:t>–</w:t>
      </w:r>
      <w:r>
        <w:rPr>
          <w:rFonts w:hint="eastAsia"/>
        </w:rPr>
        <w:t>57</w:t>
      </w:r>
      <w:r>
        <w:rPr>
          <w:rFonts w:hint="eastAsia"/>
        </w:rPr>
        <w:t>节这段经文中，可以学到什么属灵的功课？</w:t>
      </w:r>
    </w:p>
    <w:p w14:paraId="7997BC61" w14:textId="77777777" w:rsidR="0050705F" w:rsidRDefault="0050705F" w:rsidP="009F383E">
      <w:pPr>
        <w:pStyle w:val="3"/>
        <w:spacing w:before="156" w:after="156"/>
      </w:pPr>
      <w:r>
        <w:rPr>
          <w:rFonts w:hint="eastAsia"/>
        </w:rPr>
        <w:t>创世记研经第</w:t>
      </w:r>
      <w:r>
        <w:rPr>
          <w:rFonts w:hint="eastAsia"/>
        </w:rPr>
        <w:t>34</w:t>
      </w:r>
      <w:r>
        <w:rPr>
          <w:rFonts w:hint="eastAsia"/>
        </w:rPr>
        <w:t>课</w:t>
      </w:r>
      <w:r>
        <w:rPr>
          <w:rFonts w:hint="eastAsia"/>
        </w:rPr>
        <w:t xml:space="preserve"> ~ 42</w:t>
      </w:r>
    </w:p>
    <w:p w14:paraId="4D22C8A1" w14:textId="77777777" w:rsidR="0050705F" w:rsidRPr="009F383E" w:rsidRDefault="0050705F" w:rsidP="0050705F">
      <w:pPr>
        <w:spacing w:before="156" w:after="156"/>
      </w:pPr>
      <w:r>
        <w:rPr>
          <w:rFonts w:hint="eastAsia"/>
        </w:rPr>
        <w:t>前面一章记录约瑟如何得到重用，本章陈述神兴起约瑟的目的。</w:t>
      </w:r>
    </w:p>
    <w:p w14:paraId="4A7797D6" w14:textId="77777777" w:rsidR="0050705F" w:rsidRDefault="0050705F" w:rsidP="0050705F">
      <w:pPr>
        <w:spacing w:before="156" w:after="156"/>
      </w:pPr>
      <w:r>
        <w:rPr>
          <w:rFonts w:hint="eastAsia"/>
        </w:rPr>
        <w:t>1</w:t>
      </w:r>
      <w:r>
        <w:rPr>
          <w:rFonts w:hint="eastAsia"/>
        </w:rPr>
        <w:t>．约瑟为什么表面上要对他的弟兄那么严厉，其动机何在？关于他真正的感受，请看</w:t>
      </w:r>
      <w:r>
        <w:rPr>
          <w:rFonts w:hint="eastAsia"/>
        </w:rPr>
        <w:t>24</w:t>
      </w:r>
      <w:r>
        <w:rPr>
          <w:rFonts w:hint="eastAsia"/>
        </w:rPr>
        <w:t>，</w:t>
      </w:r>
      <w:r>
        <w:rPr>
          <w:rFonts w:hint="eastAsia"/>
        </w:rPr>
        <w:t>25</w:t>
      </w:r>
      <w:r>
        <w:rPr>
          <w:rFonts w:hint="eastAsia"/>
        </w:rPr>
        <w:t>节。我们从这里是否得到一个例证，说明上帝也使用这些方法呢？比较来</w:t>
      </w:r>
      <w:r>
        <w:rPr>
          <w:rFonts w:hint="eastAsia"/>
        </w:rPr>
        <w:t>12:6,11</w:t>
      </w:r>
      <w:r>
        <w:rPr>
          <w:rFonts w:hint="eastAsia"/>
        </w:rPr>
        <w:t>；耶</w:t>
      </w:r>
      <w:r>
        <w:rPr>
          <w:rFonts w:hint="eastAsia"/>
        </w:rPr>
        <w:t>31:18</w:t>
      </w:r>
      <w:r>
        <w:rPr>
          <w:rFonts w:hint="eastAsia"/>
        </w:rPr>
        <w:t>–</w:t>
      </w:r>
      <w:r>
        <w:rPr>
          <w:rFonts w:hint="eastAsia"/>
        </w:rPr>
        <w:t>19</w:t>
      </w:r>
      <w:r>
        <w:rPr>
          <w:rFonts w:hint="eastAsia"/>
        </w:rPr>
        <w:t>。</w:t>
      </w:r>
    </w:p>
    <w:p w14:paraId="6908D44A" w14:textId="77777777" w:rsidR="0050705F" w:rsidRDefault="0050705F" w:rsidP="0050705F">
      <w:pPr>
        <w:spacing w:before="156" w:after="156"/>
      </w:pPr>
      <w:r>
        <w:rPr>
          <w:rFonts w:hint="eastAsia"/>
        </w:rPr>
        <w:lastRenderedPageBreak/>
        <w:t>2</w:t>
      </w:r>
      <w:r>
        <w:rPr>
          <w:rFonts w:hint="eastAsia"/>
        </w:rPr>
        <w:t>．是什么使他的哥哥们承认他们的罪咎的？请看</w:t>
      </w:r>
      <w:r>
        <w:rPr>
          <w:rFonts w:hint="eastAsia"/>
        </w:rPr>
        <w:t>21</w:t>
      </w:r>
      <w:r>
        <w:rPr>
          <w:rFonts w:hint="eastAsia"/>
        </w:rPr>
        <w:t>节。</w:t>
      </w:r>
    </w:p>
    <w:p w14:paraId="12C51C23" w14:textId="77777777" w:rsidR="0050705F" w:rsidRDefault="0050705F" w:rsidP="0050705F">
      <w:pPr>
        <w:spacing w:before="156" w:after="156"/>
      </w:pPr>
      <w:r>
        <w:rPr>
          <w:rFonts w:hint="eastAsia"/>
        </w:rPr>
        <w:t>3</w:t>
      </w:r>
      <w:r>
        <w:rPr>
          <w:rFonts w:hint="eastAsia"/>
        </w:rPr>
        <w:t>．雅各在</w:t>
      </w:r>
      <w:r>
        <w:rPr>
          <w:rFonts w:hint="eastAsia"/>
        </w:rPr>
        <w:t>36</w:t>
      </w:r>
      <w:r>
        <w:rPr>
          <w:rFonts w:hint="eastAsia"/>
        </w:rPr>
        <w:t>节的态度错得多离谱啊！当所有的事情似乎都在和我们作对，我们从这件事可以学到我们应该采取的态度是什么吗？比较诗</w:t>
      </w:r>
      <w:r>
        <w:rPr>
          <w:rFonts w:hint="eastAsia"/>
        </w:rPr>
        <w:t>43:5</w:t>
      </w:r>
      <w:r>
        <w:rPr>
          <w:rFonts w:hint="eastAsia"/>
        </w:rPr>
        <w:t>；腓</w:t>
      </w:r>
      <w:r>
        <w:rPr>
          <w:rFonts w:hint="eastAsia"/>
        </w:rPr>
        <w:t>4:6,7</w:t>
      </w:r>
      <w:r>
        <w:rPr>
          <w:rFonts w:hint="eastAsia"/>
        </w:rPr>
        <w:t>。</w:t>
      </w:r>
    </w:p>
    <w:p w14:paraId="2ED52ADB" w14:textId="77777777" w:rsidR="0050705F" w:rsidRDefault="0050705F" w:rsidP="009F383E">
      <w:pPr>
        <w:pStyle w:val="3"/>
        <w:spacing w:before="156" w:after="156"/>
      </w:pPr>
      <w:r>
        <w:rPr>
          <w:rFonts w:hint="eastAsia"/>
        </w:rPr>
        <w:t>创世记研经第</w:t>
      </w:r>
      <w:r>
        <w:rPr>
          <w:rFonts w:hint="eastAsia"/>
        </w:rPr>
        <w:t>35</w:t>
      </w:r>
      <w:r>
        <w:rPr>
          <w:rFonts w:hint="eastAsia"/>
        </w:rPr>
        <w:t>课</w:t>
      </w:r>
      <w:r>
        <w:rPr>
          <w:rFonts w:hint="eastAsia"/>
        </w:rPr>
        <w:t xml:space="preserve"> ~ 43</w:t>
      </w:r>
    </w:p>
    <w:p w14:paraId="42D9D99E" w14:textId="77777777" w:rsidR="0050705F" w:rsidRDefault="0050705F" w:rsidP="0050705F">
      <w:pPr>
        <w:spacing w:before="156" w:after="156"/>
      </w:pPr>
      <w:r>
        <w:rPr>
          <w:rFonts w:hint="eastAsia"/>
        </w:rPr>
        <w:t>1</w:t>
      </w:r>
      <w:r>
        <w:rPr>
          <w:rFonts w:hint="eastAsia"/>
        </w:rPr>
        <w:t>．雅各起初在</w:t>
      </w:r>
      <w:r>
        <w:rPr>
          <w:rFonts w:hint="eastAsia"/>
        </w:rPr>
        <w:t>42:37</w:t>
      </w:r>
      <w:r>
        <w:rPr>
          <w:rFonts w:hint="eastAsia"/>
        </w:rPr>
        <w:t>–</w:t>
      </w:r>
      <w:r>
        <w:rPr>
          <w:rFonts w:hint="eastAsia"/>
        </w:rPr>
        <w:t>38</w:t>
      </w:r>
      <w:r>
        <w:rPr>
          <w:rFonts w:hint="eastAsia"/>
        </w:rPr>
        <w:t>拒绝了流便的提议，现在为什么却又听从了犹大的请求呢？</w:t>
      </w:r>
    </w:p>
    <w:p w14:paraId="3A7E55DF" w14:textId="77777777" w:rsidR="0050705F" w:rsidRDefault="0050705F" w:rsidP="0050705F">
      <w:pPr>
        <w:spacing w:before="156" w:after="156"/>
      </w:pPr>
      <w:r>
        <w:rPr>
          <w:rFonts w:hint="eastAsia"/>
        </w:rPr>
        <w:t>2</w:t>
      </w:r>
      <w:r>
        <w:rPr>
          <w:rFonts w:hint="eastAsia"/>
        </w:rPr>
        <w:t>．你觉得，约瑟为什么给便雅悯的份，比其他人多五倍？是因为他对便雅悯手足情深，还是进一步对他哥哥们的试验？参</w:t>
      </w:r>
      <w:r>
        <w:rPr>
          <w:rFonts w:hint="eastAsia"/>
        </w:rPr>
        <w:t>37:4</w:t>
      </w:r>
      <w:r>
        <w:rPr>
          <w:rFonts w:hint="eastAsia"/>
        </w:rPr>
        <w:t>。</w:t>
      </w:r>
    </w:p>
    <w:p w14:paraId="1BB10CD4" w14:textId="77777777" w:rsidR="0050705F" w:rsidRDefault="0050705F" w:rsidP="009F383E">
      <w:pPr>
        <w:pStyle w:val="3"/>
        <w:spacing w:before="156" w:after="156"/>
      </w:pPr>
      <w:r>
        <w:rPr>
          <w:rFonts w:hint="eastAsia"/>
        </w:rPr>
        <w:t>创世记研经第</w:t>
      </w:r>
      <w:r>
        <w:rPr>
          <w:rFonts w:hint="eastAsia"/>
        </w:rPr>
        <w:t>36</w:t>
      </w:r>
      <w:r>
        <w:rPr>
          <w:rFonts w:hint="eastAsia"/>
        </w:rPr>
        <w:t>课</w:t>
      </w:r>
      <w:r>
        <w:rPr>
          <w:rFonts w:hint="eastAsia"/>
        </w:rPr>
        <w:t xml:space="preserve"> ~ 44</w:t>
      </w:r>
    </w:p>
    <w:p w14:paraId="7245D90F" w14:textId="77777777" w:rsidR="0050705F" w:rsidRDefault="0050705F" w:rsidP="0050705F">
      <w:pPr>
        <w:spacing w:before="156" w:after="156"/>
      </w:pPr>
      <w:r>
        <w:rPr>
          <w:rFonts w:hint="eastAsia"/>
        </w:rPr>
        <w:t>1</w:t>
      </w:r>
      <w:r>
        <w:rPr>
          <w:rFonts w:hint="eastAsia"/>
        </w:rPr>
        <w:t>．在这章中，约瑟的兄弟们作了什么，可以看出他们真正改变了？试比较他们在</w:t>
      </w:r>
      <w:r>
        <w:rPr>
          <w:rFonts w:hint="eastAsia"/>
        </w:rPr>
        <w:t>37:18</w:t>
      </w:r>
      <w:r>
        <w:rPr>
          <w:rFonts w:hint="eastAsia"/>
        </w:rPr>
        <w:t>–</w:t>
      </w:r>
      <w:r>
        <w:rPr>
          <w:rFonts w:hint="eastAsia"/>
        </w:rPr>
        <w:t>31</w:t>
      </w:r>
      <w:r>
        <w:rPr>
          <w:rFonts w:hint="eastAsia"/>
        </w:rPr>
        <w:t>，对他们的父亲和另一个兄弟的作为。</w:t>
      </w:r>
    </w:p>
    <w:p w14:paraId="7CA50F8E" w14:textId="77777777" w:rsidR="0050705F" w:rsidRDefault="0050705F" w:rsidP="0050705F">
      <w:pPr>
        <w:spacing w:before="156" w:after="156"/>
      </w:pPr>
      <w:r>
        <w:rPr>
          <w:rFonts w:hint="eastAsia"/>
        </w:rPr>
        <w:t>2</w:t>
      </w:r>
      <w:r>
        <w:rPr>
          <w:rFonts w:hint="eastAsia"/>
        </w:rPr>
        <w:t>．注意在第二次下埃及时，犹大如何作了领袖。请看</w:t>
      </w:r>
      <w:r>
        <w:rPr>
          <w:rFonts w:hint="eastAsia"/>
        </w:rPr>
        <w:t>43:3,8</w:t>
      </w:r>
      <w:r>
        <w:rPr>
          <w:rFonts w:hint="eastAsia"/>
        </w:rPr>
        <w:t>；</w:t>
      </w:r>
      <w:r>
        <w:rPr>
          <w:rFonts w:hint="eastAsia"/>
        </w:rPr>
        <w:t>44:14,16,18</w:t>
      </w:r>
      <w:r>
        <w:rPr>
          <w:rFonts w:hint="eastAsia"/>
        </w:rPr>
        <w:t>。在</w:t>
      </w:r>
      <w:r>
        <w:rPr>
          <w:rFonts w:hint="eastAsia"/>
        </w:rPr>
        <w:t>18</w:t>
      </w:r>
      <w:r>
        <w:rPr>
          <w:rFonts w:hint="eastAsia"/>
        </w:rPr>
        <w:t>–</w:t>
      </w:r>
      <w:r>
        <w:rPr>
          <w:rFonts w:hint="eastAsia"/>
        </w:rPr>
        <w:t>24</w:t>
      </w:r>
      <w:r>
        <w:rPr>
          <w:rFonts w:hint="eastAsia"/>
        </w:rPr>
        <w:t>节的演说中，他显出什么特质来？这件事如何教导我们不要对任何人抱着绝望的态度？请看</w:t>
      </w:r>
      <w:r>
        <w:rPr>
          <w:rFonts w:hint="eastAsia"/>
        </w:rPr>
        <w:t>37:26,27</w:t>
      </w:r>
      <w:r>
        <w:rPr>
          <w:rFonts w:hint="eastAsia"/>
        </w:rPr>
        <w:t>；</w:t>
      </w:r>
      <w:r>
        <w:rPr>
          <w:rFonts w:hint="eastAsia"/>
        </w:rPr>
        <w:t>38:1</w:t>
      </w:r>
      <w:r>
        <w:rPr>
          <w:rFonts w:hint="eastAsia"/>
        </w:rPr>
        <w:t>；诗</w:t>
      </w:r>
      <w:r>
        <w:rPr>
          <w:rFonts w:hint="eastAsia"/>
        </w:rPr>
        <w:t>119:59</w:t>
      </w:r>
      <w:r>
        <w:rPr>
          <w:rFonts w:hint="eastAsia"/>
        </w:rPr>
        <w:t>。</w:t>
      </w:r>
    </w:p>
    <w:p w14:paraId="6352A535" w14:textId="77777777" w:rsidR="0050705F" w:rsidRDefault="0050705F" w:rsidP="009F383E">
      <w:pPr>
        <w:pStyle w:val="3"/>
        <w:spacing w:before="156" w:after="156"/>
      </w:pPr>
      <w:r>
        <w:rPr>
          <w:rFonts w:hint="eastAsia"/>
        </w:rPr>
        <w:t>创世记研经第</w:t>
      </w:r>
      <w:r>
        <w:rPr>
          <w:rFonts w:hint="eastAsia"/>
        </w:rPr>
        <w:t>37</w:t>
      </w:r>
      <w:r>
        <w:rPr>
          <w:rFonts w:hint="eastAsia"/>
        </w:rPr>
        <w:t>课</w:t>
      </w:r>
      <w:r>
        <w:rPr>
          <w:rFonts w:hint="eastAsia"/>
        </w:rPr>
        <w:t xml:space="preserve"> ~ 45</w:t>
      </w:r>
    </w:p>
    <w:p w14:paraId="7498CE5F" w14:textId="77777777" w:rsidR="0050705F" w:rsidRDefault="0050705F" w:rsidP="0050705F">
      <w:pPr>
        <w:spacing w:before="156" w:after="156"/>
      </w:pPr>
      <w:r>
        <w:rPr>
          <w:rFonts w:hint="eastAsia"/>
        </w:rPr>
        <w:t>1</w:t>
      </w:r>
      <w:r>
        <w:rPr>
          <w:rFonts w:hint="eastAsia"/>
        </w:rPr>
        <w:t>．在</w:t>
      </w:r>
      <w:r>
        <w:rPr>
          <w:rFonts w:hint="eastAsia"/>
        </w:rPr>
        <w:t>1</w:t>
      </w:r>
      <w:r>
        <w:rPr>
          <w:rFonts w:hint="eastAsia"/>
        </w:rPr>
        <w:t>–</w:t>
      </w:r>
      <w:r>
        <w:rPr>
          <w:rFonts w:hint="eastAsia"/>
        </w:rPr>
        <w:t>15</w:t>
      </w:r>
      <w:r>
        <w:rPr>
          <w:rFonts w:hint="eastAsia"/>
        </w:rPr>
        <w:t>节中，约瑟情不自禁的理由是什么？他对兄弟和好之前所受的痛苦的态度为何？我们从这件事上，对领悟上帝不计代价渴望与祂有罪的造物和好的这一点，能学到什么教训？</w:t>
      </w:r>
    </w:p>
    <w:p w14:paraId="253216D6" w14:textId="77777777" w:rsidR="0050705F" w:rsidRDefault="0050705F" w:rsidP="0050705F">
      <w:pPr>
        <w:spacing w:before="156" w:after="156"/>
      </w:pPr>
      <w:r>
        <w:rPr>
          <w:rFonts w:hint="eastAsia"/>
        </w:rPr>
        <w:t>2</w:t>
      </w:r>
      <w:r>
        <w:rPr>
          <w:rFonts w:hint="eastAsia"/>
        </w:rPr>
        <w:t>．这个家庭恢复了和谐，便带来什么福气呢？</w:t>
      </w:r>
    </w:p>
    <w:p w14:paraId="0DA2E131" w14:textId="77777777" w:rsidR="0050705F" w:rsidRDefault="0050705F" w:rsidP="009F383E">
      <w:pPr>
        <w:pStyle w:val="3"/>
        <w:spacing w:before="156" w:after="156"/>
      </w:pPr>
      <w:r>
        <w:rPr>
          <w:rFonts w:hint="eastAsia"/>
        </w:rPr>
        <w:t>创世记研经第</w:t>
      </w:r>
      <w:r>
        <w:rPr>
          <w:rFonts w:hint="eastAsia"/>
        </w:rPr>
        <w:t>38</w:t>
      </w:r>
      <w:r>
        <w:rPr>
          <w:rFonts w:hint="eastAsia"/>
        </w:rPr>
        <w:t>课</w:t>
      </w:r>
      <w:r>
        <w:rPr>
          <w:rFonts w:hint="eastAsia"/>
        </w:rPr>
        <w:t xml:space="preserve"> ~ 46:1</w:t>
      </w:r>
      <w:r>
        <w:rPr>
          <w:rFonts w:hint="eastAsia"/>
        </w:rPr>
        <w:t>–</w:t>
      </w:r>
      <w:r>
        <w:rPr>
          <w:rFonts w:hint="eastAsia"/>
        </w:rPr>
        <w:t>47:12</w:t>
      </w:r>
    </w:p>
    <w:p w14:paraId="3CA5D949" w14:textId="77777777" w:rsidR="0050705F" w:rsidRDefault="0050705F" w:rsidP="0050705F">
      <w:pPr>
        <w:spacing w:before="156" w:after="156"/>
      </w:pPr>
      <w:r>
        <w:rPr>
          <w:rFonts w:hint="eastAsia"/>
        </w:rPr>
        <w:t>1</w:t>
      </w:r>
      <w:r>
        <w:rPr>
          <w:rFonts w:hint="eastAsia"/>
        </w:rPr>
        <w:t>．</w:t>
      </w:r>
      <w:r>
        <w:rPr>
          <w:rFonts w:hint="eastAsia"/>
        </w:rPr>
        <w:t>46:3</w:t>
      </w:r>
      <w:r>
        <w:rPr>
          <w:rFonts w:hint="eastAsia"/>
        </w:rPr>
        <w:t>的应许，在埃及比在迦南的游牧环境，在哪一方面更容易应验？关于上帝的预备，我们从这里可以学到什么？</w:t>
      </w:r>
    </w:p>
    <w:p w14:paraId="418DA01C" w14:textId="77777777" w:rsidR="0050705F" w:rsidRDefault="0050705F" w:rsidP="0050705F">
      <w:pPr>
        <w:spacing w:before="156" w:after="156"/>
      </w:pPr>
      <w:r>
        <w:rPr>
          <w:rFonts w:hint="eastAsia"/>
        </w:rPr>
        <w:t>2</w:t>
      </w:r>
      <w:r>
        <w:rPr>
          <w:rFonts w:hint="eastAsia"/>
        </w:rPr>
        <w:t>．我们从约瑟处理雅各的到来，可以看到他的什么特质？参赛</w:t>
      </w:r>
      <w:r>
        <w:rPr>
          <w:rFonts w:hint="eastAsia"/>
        </w:rPr>
        <w:t>11:2</w:t>
      </w:r>
      <w:r>
        <w:rPr>
          <w:rFonts w:hint="eastAsia"/>
        </w:rPr>
        <w:t>。</w:t>
      </w:r>
    </w:p>
    <w:p w14:paraId="71441CCC" w14:textId="77777777" w:rsidR="0050705F" w:rsidRDefault="0050705F" w:rsidP="0050705F">
      <w:pPr>
        <w:spacing w:before="156" w:after="156"/>
      </w:pPr>
      <w:r>
        <w:rPr>
          <w:rFonts w:hint="eastAsia"/>
        </w:rPr>
        <w:t>3</w:t>
      </w:r>
      <w:r>
        <w:rPr>
          <w:rFonts w:hint="eastAsia"/>
        </w:rPr>
        <w:t>．这段经文对：</w:t>
      </w:r>
      <w:r>
        <w:rPr>
          <w:rFonts w:hint="eastAsia"/>
        </w:rPr>
        <w:t xml:space="preserve">(a) </w:t>
      </w:r>
      <w:r>
        <w:rPr>
          <w:rFonts w:hint="eastAsia"/>
        </w:rPr>
        <w:t>约</w:t>
      </w:r>
      <w:r>
        <w:rPr>
          <w:rFonts w:hint="eastAsia"/>
        </w:rPr>
        <w:t>14:6</w:t>
      </w:r>
      <w:r>
        <w:rPr>
          <w:rFonts w:hint="eastAsia"/>
        </w:rPr>
        <w:t>；</w:t>
      </w:r>
      <w:r>
        <w:rPr>
          <w:rFonts w:hint="eastAsia"/>
        </w:rPr>
        <w:t xml:space="preserve">(b) </w:t>
      </w:r>
      <w:r>
        <w:rPr>
          <w:rFonts w:hint="eastAsia"/>
        </w:rPr>
        <w:t>林后</w:t>
      </w:r>
      <w:r>
        <w:rPr>
          <w:rFonts w:hint="eastAsia"/>
        </w:rPr>
        <w:t>4:17</w:t>
      </w:r>
      <w:r>
        <w:rPr>
          <w:rFonts w:hint="eastAsia"/>
        </w:rPr>
        <w:t>–</w:t>
      </w:r>
      <w:r>
        <w:rPr>
          <w:rFonts w:hint="eastAsia"/>
        </w:rPr>
        <w:t>18</w:t>
      </w:r>
      <w:r>
        <w:rPr>
          <w:rFonts w:hint="eastAsia"/>
        </w:rPr>
        <w:t>，是否有预表性或其它性质的说明？</w:t>
      </w:r>
    </w:p>
    <w:p w14:paraId="5D11BB03" w14:textId="77777777" w:rsidR="0050705F" w:rsidRDefault="0050705F" w:rsidP="009F383E">
      <w:pPr>
        <w:pStyle w:val="3"/>
        <w:spacing w:before="156" w:after="156"/>
      </w:pPr>
      <w:r>
        <w:rPr>
          <w:rFonts w:hint="eastAsia"/>
        </w:rPr>
        <w:t>创世记研经第</w:t>
      </w:r>
      <w:r>
        <w:rPr>
          <w:rFonts w:hint="eastAsia"/>
        </w:rPr>
        <w:t>39</w:t>
      </w:r>
      <w:r>
        <w:rPr>
          <w:rFonts w:hint="eastAsia"/>
        </w:rPr>
        <w:t>课</w:t>
      </w:r>
      <w:r>
        <w:rPr>
          <w:rFonts w:hint="eastAsia"/>
        </w:rPr>
        <w:t xml:space="preserve"> ~ 47:13</w:t>
      </w:r>
      <w:r>
        <w:rPr>
          <w:rFonts w:hint="eastAsia"/>
        </w:rPr>
        <w:t>–</w:t>
      </w:r>
      <w:r>
        <w:rPr>
          <w:rFonts w:hint="eastAsia"/>
        </w:rPr>
        <w:t>48:22</w:t>
      </w:r>
    </w:p>
    <w:p w14:paraId="0C405A81" w14:textId="77777777" w:rsidR="0050705F" w:rsidRDefault="0050705F" w:rsidP="0050705F">
      <w:pPr>
        <w:spacing w:before="156" w:after="156"/>
      </w:pPr>
      <w:r>
        <w:rPr>
          <w:rFonts w:hint="eastAsia"/>
        </w:rPr>
        <w:t>1</w:t>
      </w:r>
      <w:r>
        <w:rPr>
          <w:rFonts w:hint="eastAsia"/>
        </w:rPr>
        <w:t>．约瑟按照埃及民众自己所表明的，给他们作了什么事？他在他的职务的一切压力之中，如何仍然保持对他父亲的神的忠心呢？</w:t>
      </w:r>
    </w:p>
    <w:p w14:paraId="1BDCB65F" w14:textId="77777777" w:rsidR="0050705F" w:rsidRDefault="0050705F" w:rsidP="0050705F">
      <w:pPr>
        <w:spacing w:before="156" w:after="156"/>
      </w:pPr>
      <w:r>
        <w:rPr>
          <w:rFonts w:hint="eastAsia"/>
        </w:rPr>
        <w:t>2</w:t>
      </w:r>
      <w:r>
        <w:rPr>
          <w:rFonts w:hint="eastAsia"/>
        </w:rPr>
        <w:t>．是根据哪些不同的观点使雅各产生</w:t>
      </w:r>
      <w:r>
        <w:rPr>
          <w:rFonts w:hint="eastAsia"/>
        </w:rPr>
        <w:t>47:9</w:t>
      </w:r>
      <w:r>
        <w:rPr>
          <w:rFonts w:hint="eastAsia"/>
        </w:rPr>
        <w:t>和</w:t>
      </w:r>
      <w:r>
        <w:rPr>
          <w:rFonts w:hint="eastAsia"/>
        </w:rPr>
        <w:t>48:15,16</w:t>
      </w:r>
      <w:r>
        <w:rPr>
          <w:rFonts w:hint="eastAsia"/>
        </w:rPr>
        <w:t>作出两种不同的回顾呢？哪一种更值得我们效法？</w:t>
      </w:r>
    </w:p>
    <w:p w14:paraId="7D4D1421" w14:textId="77777777" w:rsidR="0050705F" w:rsidRDefault="0050705F" w:rsidP="0050705F">
      <w:pPr>
        <w:spacing w:before="156" w:after="156"/>
      </w:pPr>
      <w:r>
        <w:rPr>
          <w:rFonts w:hint="eastAsia"/>
        </w:rPr>
        <w:t>3</w:t>
      </w:r>
      <w:r>
        <w:rPr>
          <w:rFonts w:hint="eastAsia"/>
        </w:rPr>
        <w:t>．注意雅各对他两个孙儿所存的确信与祷告。比较来</w:t>
      </w:r>
      <w:r>
        <w:rPr>
          <w:rFonts w:hint="eastAsia"/>
        </w:rPr>
        <w:t>11:21</w:t>
      </w:r>
      <w:r>
        <w:rPr>
          <w:rFonts w:hint="eastAsia"/>
        </w:rPr>
        <w:t>；创</w:t>
      </w:r>
      <w:r>
        <w:rPr>
          <w:rFonts w:hint="eastAsia"/>
        </w:rPr>
        <w:t>18:18</w:t>
      </w:r>
      <w:r>
        <w:rPr>
          <w:rFonts w:hint="eastAsia"/>
        </w:rPr>
        <w:t>；申</w:t>
      </w:r>
      <w:r>
        <w:rPr>
          <w:rFonts w:hint="eastAsia"/>
        </w:rPr>
        <w:t>6:4</w:t>
      </w:r>
      <w:r>
        <w:rPr>
          <w:rFonts w:hint="eastAsia"/>
        </w:rPr>
        <w:t>–</w:t>
      </w:r>
      <w:r>
        <w:rPr>
          <w:rFonts w:hint="eastAsia"/>
        </w:rPr>
        <w:t>7</w:t>
      </w:r>
      <w:r>
        <w:rPr>
          <w:rFonts w:hint="eastAsia"/>
        </w:rPr>
        <w:t>；诗</w:t>
      </w:r>
      <w:r>
        <w:rPr>
          <w:rFonts w:hint="eastAsia"/>
        </w:rPr>
        <w:t>78:5</w:t>
      </w:r>
      <w:r>
        <w:rPr>
          <w:rFonts w:hint="eastAsia"/>
        </w:rPr>
        <w:t>–</w:t>
      </w:r>
      <w:r>
        <w:rPr>
          <w:rFonts w:hint="eastAsia"/>
        </w:rPr>
        <w:t>7</w:t>
      </w:r>
      <w:r>
        <w:rPr>
          <w:rFonts w:hint="eastAsia"/>
        </w:rPr>
        <w:t>。从这里可以学到，作为基督徒的父母，我们有什么特权和责任？</w:t>
      </w:r>
    </w:p>
    <w:p w14:paraId="110A29FB" w14:textId="77777777" w:rsidR="0050705F" w:rsidRDefault="0050705F" w:rsidP="009F383E">
      <w:pPr>
        <w:pStyle w:val="3"/>
        <w:spacing w:before="156" w:after="156"/>
      </w:pPr>
      <w:r>
        <w:rPr>
          <w:rFonts w:hint="eastAsia"/>
        </w:rPr>
        <w:lastRenderedPageBreak/>
        <w:t>创世记研经第</w:t>
      </w:r>
      <w:r>
        <w:rPr>
          <w:rFonts w:hint="eastAsia"/>
        </w:rPr>
        <w:t>40</w:t>
      </w:r>
      <w:r>
        <w:rPr>
          <w:rFonts w:hint="eastAsia"/>
        </w:rPr>
        <w:t>课</w:t>
      </w:r>
      <w:r>
        <w:rPr>
          <w:rFonts w:hint="eastAsia"/>
        </w:rPr>
        <w:t xml:space="preserve"> ~ 49</w:t>
      </w:r>
    </w:p>
    <w:p w14:paraId="4DF93C8D" w14:textId="77777777" w:rsidR="0050705F" w:rsidRDefault="0050705F" w:rsidP="0050705F">
      <w:pPr>
        <w:spacing w:before="156" w:after="156"/>
      </w:pPr>
      <w:r>
        <w:rPr>
          <w:rFonts w:hint="eastAsia"/>
        </w:rPr>
        <w:t>1</w:t>
      </w:r>
      <w:r>
        <w:rPr>
          <w:rFonts w:hint="eastAsia"/>
        </w:rPr>
        <w:t>．请思考上帝所拣选用来完成祂旨意的人，其素质是如何不同（</w:t>
      </w:r>
      <w:r>
        <w:rPr>
          <w:rFonts w:hint="eastAsia"/>
        </w:rPr>
        <w:t>diverse</w:t>
      </w:r>
      <w:r>
        <w:rPr>
          <w:rFonts w:hint="eastAsia"/>
        </w:rPr>
        <w:t>），又是多么不乐观（</w:t>
      </w:r>
      <w:r>
        <w:rPr>
          <w:rFonts w:hint="eastAsia"/>
        </w:rPr>
        <w:t>unpromising</w:t>
      </w:r>
      <w:r>
        <w:rPr>
          <w:rFonts w:hint="eastAsia"/>
        </w:rPr>
        <w:t>）。比较申</w:t>
      </w:r>
      <w:r>
        <w:rPr>
          <w:rFonts w:hint="eastAsia"/>
        </w:rPr>
        <w:t>7:7,8</w:t>
      </w:r>
      <w:r>
        <w:rPr>
          <w:rFonts w:hint="eastAsia"/>
        </w:rPr>
        <w:t>；</w:t>
      </w:r>
      <w:r>
        <w:rPr>
          <w:rFonts w:hint="eastAsia"/>
        </w:rPr>
        <w:t>9:4</w:t>
      </w:r>
      <w:r>
        <w:rPr>
          <w:rFonts w:hint="eastAsia"/>
        </w:rPr>
        <w:t>–</w:t>
      </w:r>
      <w:r>
        <w:rPr>
          <w:rFonts w:hint="eastAsia"/>
        </w:rPr>
        <w:t>5</w:t>
      </w:r>
      <w:r>
        <w:rPr>
          <w:rFonts w:hint="eastAsia"/>
        </w:rPr>
        <w:t>。神之所以能这么做的一个秘诀，记载在</w:t>
      </w:r>
      <w:r>
        <w:rPr>
          <w:rFonts w:hint="eastAsia"/>
        </w:rPr>
        <w:t>24</w:t>
      </w:r>
      <w:r>
        <w:rPr>
          <w:rFonts w:hint="eastAsia"/>
        </w:rPr>
        <w:t>–</w:t>
      </w:r>
      <w:r>
        <w:rPr>
          <w:rFonts w:hint="eastAsia"/>
        </w:rPr>
        <w:t>25</w:t>
      </w:r>
      <w:r>
        <w:rPr>
          <w:rFonts w:hint="eastAsia"/>
        </w:rPr>
        <w:t>节的经文中。你自己是否已学到这个得胜的秘诀？比较腓</w:t>
      </w:r>
      <w:r>
        <w:rPr>
          <w:rFonts w:hint="eastAsia"/>
        </w:rPr>
        <w:t>4:13</w:t>
      </w:r>
      <w:r>
        <w:rPr>
          <w:rFonts w:hint="eastAsia"/>
        </w:rPr>
        <w:t>；林后</w:t>
      </w:r>
      <w:r>
        <w:rPr>
          <w:rFonts w:hint="eastAsia"/>
        </w:rPr>
        <w:t>12:9</w:t>
      </w:r>
      <w:r>
        <w:rPr>
          <w:rFonts w:hint="eastAsia"/>
        </w:rPr>
        <w:t>。</w:t>
      </w:r>
    </w:p>
    <w:p w14:paraId="6D94DA2A" w14:textId="77777777" w:rsidR="0050705F" w:rsidRDefault="0050705F" w:rsidP="0050705F">
      <w:pPr>
        <w:spacing w:before="156" w:after="156"/>
      </w:pPr>
      <w:r>
        <w:rPr>
          <w:rFonts w:hint="eastAsia"/>
        </w:rPr>
        <w:t>2</w:t>
      </w:r>
      <w:r>
        <w:rPr>
          <w:rFonts w:hint="eastAsia"/>
        </w:rPr>
        <w:t>．请特别思考流便，犹大和约瑟。第</w:t>
      </w:r>
      <w:r>
        <w:rPr>
          <w:rFonts w:hint="eastAsia"/>
        </w:rPr>
        <w:t>10</w:t>
      </w:r>
      <w:r>
        <w:rPr>
          <w:rFonts w:hint="eastAsia"/>
        </w:rPr>
        <w:t>节的应许在谁身上应验了？（「细罗」的意思亦可翻译为「那应得者」。比较结</w:t>
      </w:r>
      <w:r>
        <w:rPr>
          <w:rFonts w:hint="eastAsia"/>
        </w:rPr>
        <w:t>21:27</w:t>
      </w:r>
      <w:r>
        <w:rPr>
          <w:rFonts w:hint="eastAsia"/>
        </w:rPr>
        <w:t>）另比较代上</w:t>
      </w:r>
      <w:r>
        <w:rPr>
          <w:rFonts w:hint="eastAsia"/>
        </w:rPr>
        <w:t>5:1,2</w:t>
      </w:r>
      <w:r>
        <w:rPr>
          <w:rFonts w:hint="eastAsia"/>
        </w:rPr>
        <w:t>。</w:t>
      </w:r>
    </w:p>
    <w:p w14:paraId="02828183" w14:textId="77777777" w:rsidR="0050705F" w:rsidRDefault="0050705F" w:rsidP="009F383E">
      <w:pPr>
        <w:pStyle w:val="3"/>
        <w:spacing w:before="156" w:after="156"/>
      </w:pPr>
      <w:r>
        <w:rPr>
          <w:rFonts w:hint="eastAsia"/>
        </w:rPr>
        <w:t>创世记研经第</w:t>
      </w:r>
      <w:r>
        <w:rPr>
          <w:rFonts w:hint="eastAsia"/>
        </w:rPr>
        <w:t>41</w:t>
      </w:r>
      <w:r>
        <w:rPr>
          <w:rFonts w:hint="eastAsia"/>
        </w:rPr>
        <w:t>课</w:t>
      </w:r>
      <w:r>
        <w:rPr>
          <w:rFonts w:hint="eastAsia"/>
        </w:rPr>
        <w:t xml:space="preserve"> ~ 50</w:t>
      </w:r>
    </w:p>
    <w:p w14:paraId="63AF22A1" w14:textId="77777777" w:rsidR="0050705F" w:rsidRDefault="0050705F" w:rsidP="0050705F">
      <w:pPr>
        <w:spacing w:before="156" w:after="156"/>
      </w:pPr>
      <w:r>
        <w:rPr>
          <w:rFonts w:hint="eastAsia"/>
        </w:rPr>
        <w:t>1</w:t>
      </w:r>
      <w:r>
        <w:rPr>
          <w:rFonts w:hint="eastAsia"/>
        </w:rPr>
        <w:t>．试比较</w:t>
      </w:r>
      <w:r>
        <w:rPr>
          <w:rFonts w:hint="eastAsia"/>
        </w:rPr>
        <w:t>50:1</w:t>
      </w:r>
      <w:r>
        <w:rPr>
          <w:rFonts w:hint="eastAsia"/>
        </w:rPr>
        <w:t>–</w:t>
      </w:r>
      <w:r>
        <w:rPr>
          <w:rFonts w:hint="eastAsia"/>
        </w:rPr>
        <w:t>13</w:t>
      </w:r>
      <w:r>
        <w:rPr>
          <w:rFonts w:hint="eastAsia"/>
        </w:rPr>
        <w:t>和</w:t>
      </w:r>
      <w:r>
        <w:rPr>
          <w:rFonts w:hint="eastAsia"/>
        </w:rPr>
        <w:t>28:13</w:t>
      </w:r>
      <w:r>
        <w:rPr>
          <w:rFonts w:hint="eastAsia"/>
        </w:rPr>
        <w:t>–</w:t>
      </w:r>
      <w:r>
        <w:rPr>
          <w:rFonts w:hint="eastAsia"/>
        </w:rPr>
        <w:t>15</w:t>
      </w:r>
      <w:r>
        <w:rPr>
          <w:rFonts w:hint="eastAsia"/>
        </w:rPr>
        <w:t>，反思上帝的信实，甚至在雅各还在世时，便成就了祂的应许。比较诗</w:t>
      </w:r>
      <w:r>
        <w:rPr>
          <w:rFonts w:hint="eastAsia"/>
        </w:rPr>
        <w:t>146:5,6</w:t>
      </w:r>
      <w:r>
        <w:rPr>
          <w:rFonts w:hint="eastAsia"/>
        </w:rPr>
        <w:t>。</w:t>
      </w:r>
    </w:p>
    <w:p w14:paraId="50D0627E" w14:textId="77777777" w:rsidR="0050705F" w:rsidRDefault="0050705F" w:rsidP="0050705F">
      <w:pPr>
        <w:spacing w:before="156" w:after="156"/>
      </w:pPr>
      <w:r>
        <w:rPr>
          <w:rFonts w:hint="eastAsia"/>
        </w:rPr>
        <w:t>2</w:t>
      </w:r>
      <w:r>
        <w:rPr>
          <w:rFonts w:hint="eastAsia"/>
        </w:rPr>
        <w:t>．约瑟的哥哥们为何如此难于相信约瑟已经饶恕了他们？约瑟的反应为何？我们是否也曾如此使上帝伤心？</w:t>
      </w:r>
    </w:p>
    <w:p w14:paraId="655F4ABF" w14:textId="77777777" w:rsidR="0050705F" w:rsidRDefault="0050705F" w:rsidP="0050705F">
      <w:pPr>
        <w:spacing w:before="156" w:after="156"/>
      </w:pPr>
      <w:r>
        <w:rPr>
          <w:rFonts w:hint="eastAsia"/>
        </w:rPr>
        <w:t>3</w:t>
      </w:r>
      <w:r>
        <w:rPr>
          <w:rFonts w:hint="eastAsia"/>
        </w:rPr>
        <w:t>．从雅各来到埃及，直到约瑟的死，经过多长时间？在这些年间发生了什么事？请看</w:t>
      </w:r>
      <w:r>
        <w:rPr>
          <w:rFonts w:hint="eastAsia"/>
        </w:rPr>
        <w:t>22</w:t>
      </w:r>
      <w:r>
        <w:rPr>
          <w:rFonts w:hint="eastAsia"/>
        </w:rPr>
        <w:t>，</w:t>
      </w:r>
      <w:r>
        <w:rPr>
          <w:rFonts w:hint="eastAsia"/>
        </w:rPr>
        <w:t>23</w:t>
      </w:r>
      <w:r>
        <w:rPr>
          <w:rFonts w:hint="eastAsia"/>
        </w:rPr>
        <w:t>节；出</w:t>
      </w:r>
      <w:r>
        <w:rPr>
          <w:rFonts w:hint="eastAsia"/>
        </w:rPr>
        <w:t>1:7</w:t>
      </w:r>
      <w:r>
        <w:rPr>
          <w:rFonts w:hint="eastAsia"/>
        </w:rPr>
        <w:t>。这件事如何使约瑟的信心更加显著呢（参</w:t>
      </w:r>
      <w:r>
        <w:rPr>
          <w:rFonts w:hint="eastAsia"/>
        </w:rPr>
        <w:t>24</w:t>
      </w:r>
      <w:r>
        <w:rPr>
          <w:rFonts w:hint="eastAsia"/>
        </w:rPr>
        <w:t>，</w:t>
      </w:r>
      <w:r>
        <w:rPr>
          <w:rFonts w:hint="eastAsia"/>
        </w:rPr>
        <w:t>25</w:t>
      </w:r>
      <w:r>
        <w:rPr>
          <w:rFonts w:hint="eastAsia"/>
        </w:rPr>
        <w:t>节）？比较来</w:t>
      </w:r>
      <w:r>
        <w:rPr>
          <w:rFonts w:hint="eastAsia"/>
        </w:rPr>
        <w:t>11:22</w:t>
      </w:r>
      <w:r>
        <w:rPr>
          <w:rFonts w:hint="eastAsia"/>
        </w:rPr>
        <w:t>。</w:t>
      </w:r>
    </w:p>
    <w:p w14:paraId="13C36C76" w14:textId="77777777" w:rsidR="0050705F" w:rsidRDefault="0050705F" w:rsidP="0050705F">
      <w:pPr>
        <w:pStyle w:val="3"/>
        <w:spacing w:before="156" w:after="156"/>
      </w:pPr>
      <w:r>
        <w:rPr>
          <w:rFonts w:hint="eastAsia"/>
        </w:rPr>
        <w:t>创世记研经第</w:t>
      </w:r>
      <w:r>
        <w:rPr>
          <w:rFonts w:hint="eastAsia"/>
        </w:rPr>
        <w:t>42</w:t>
      </w:r>
      <w:r>
        <w:rPr>
          <w:rFonts w:hint="eastAsia"/>
        </w:rPr>
        <w:t>课</w:t>
      </w:r>
      <w:r>
        <w:rPr>
          <w:rFonts w:hint="eastAsia"/>
        </w:rPr>
        <w:t xml:space="preserve"> ~ 37</w:t>
      </w:r>
      <w:r>
        <w:rPr>
          <w:rFonts w:hint="eastAsia"/>
        </w:rPr>
        <w:t>–</w:t>
      </w:r>
      <w:r>
        <w:rPr>
          <w:rFonts w:hint="eastAsia"/>
        </w:rPr>
        <w:t xml:space="preserve">50 </w:t>
      </w:r>
      <w:r>
        <w:rPr>
          <w:rFonts w:hint="eastAsia"/>
        </w:rPr>
        <w:t>复习</w:t>
      </w:r>
    </w:p>
    <w:p w14:paraId="4B24B3FF" w14:textId="77777777" w:rsidR="0050705F" w:rsidRDefault="0050705F" w:rsidP="0050705F">
      <w:pPr>
        <w:spacing w:before="156" w:after="156"/>
      </w:pPr>
      <w:r>
        <w:rPr>
          <w:rFonts w:hint="eastAsia"/>
        </w:rPr>
        <w:t>1</w:t>
      </w:r>
      <w:r>
        <w:rPr>
          <w:rFonts w:hint="eastAsia"/>
        </w:rPr>
        <w:t>．约瑟在面对这么多不该受的苦难，如何不受苦毒的侵扰？也不会被突如其来的责任所吓倒？请看创</w:t>
      </w:r>
      <w:r>
        <w:rPr>
          <w:rFonts w:hint="eastAsia"/>
        </w:rPr>
        <w:t>39:9c</w:t>
      </w:r>
      <w:r>
        <w:rPr>
          <w:rFonts w:hint="eastAsia"/>
        </w:rPr>
        <w:t>；</w:t>
      </w:r>
      <w:r>
        <w:rPr>
          <w:rFonts w:hint="eastAsia"/>
        </w:rPr>
        <w:t>50:20</w:t>
      </w:r>
      <w:r>
        <w:rPr>
          <w:rFonts w:hint="eastAsia"/>
        </w:rPr>
        <w:t>；徒</w:t>
      </w:r>
      <w:r>
        <w:rPr>
          <w:rFonts w:hint="eastAsia"/>
        </w:rPr>
        <w:t>7:9,10</w:t>
      </w:r>
      <w:r>
        <w:rPr>
          <w:rFonts w:hint="eastAsia"/>
        </w:rPr>
        <w:t>。</w:t>
      </w:r>
    </w:p>
    <w:p w14:paraId="5A1A2244" w14:textId="77777777" w:rsidR="00A003BA" w:rsidRDefault="0050705F" w:rsidP="0050705F">
      <w:pPr>
        <w:spacing w:before="156" w:after="156"/>
      </w:pPr>
      <w:r>
        <w:rPr>
          <w:rFonts w:hint="eastAsia"/>
        </w:rPr>
        <w:t>2</w:t>
      </w:r>
      <w:r>
        <w:rPr>
          <w:rFonts w:hint="eastAsia"/>
        </w:rPr>
        <w:t>．思考约瑟作为基督的预表这一方面的真理。你可以找出两者相似的地方吗？</w:t>
      </w:r>
    </w:p>
    <w:p w14:paraId="37A1625F" w14:textId="77777777" w:rsidR="00A003BA" w:rsidRDefault="00A003BA">
      <w:pPr>
        <w:widowControl/>
        <w:snapToGrid/>
        <w:spacing w:beforeLines="0" w:before="0" w:afterLines="0" w:after="0"/>
        <w:jc w:val="left"/>
      </w:pPr>
      <w:r>
        <w:br w:type="page"/>
      </w:r>
    </w:p>
    <w:p w14:paraId="45479DEB" w14:textId="2D0118D7" w:rsidR="00A003BA" w:rsidRDefault="001E6F0F" w:rsidP="00A003BA">
      <w:pPr>
        <w:pStyle w:val="2"/>
        <w:spacing w:before="156" w:after="156"/>
      </w:pPr>
      <w:bookmarkStart w:id="11" w:name="_Toc159237775"/>
      <w:r>
        <w:rPr>
          <w:rFonts w:hint="eastAsia"/>
        </w:rPr>
        <w:lastRenderedPageBreak/>
        <w:t>5</w:t>
      </w:r>
      <w:r>
        <w:rPr>
          <w:rFonts w:hint="eastAsia"/>
        </w:rPr>
        <w:t>、</w:t>
      </w:r>
      <w:r w:rsidR="00A003BA">
        <w:rPr>
          <w:rFonts w:hint="eastAsia"/>
        </w:rPr>
        <w:t>路加福音</w:t>
      </w:r>
      <w:r w:rsidR="00A003BA">
        <w:rPr>
          <w:rFonts w:hint="eastAsia"/>
        </w:rPr>
        <w:t xml:space="preserve"> 19:29</w:t>
      </w:r>
      <w:r w:rsidR="00A003BA">
        <w:rPr>
          <w:rFonts w:hint="eastAsia"/>
        </w:rPr>
        <w:t>–</w:t>
      </w:r>
      <w:r w:rsidR="00A003BA">
        <w:rPr>
          <w:rFonts w:hint="eastAsia"/>
        </w:rPr>
        <w:t>24:53</w:t>
      </w:r>
      <w:bookmarkEnd w:id="11"/>
    </w:p>
    <w:p w14:paraId="67821E2E" w14:textId="77777777" w:rsidR="00A003BA" w:rsidRDefault="00A003BA" w:rsidP="00A003BA">
      <w:pPr>
        <w:pStyle w:val="3"/>
        <w:spacing w:before="156" w:after="156"/>
      </w:pPr>
      <w:r>
        <w:rPr>
          <w:rFonts w:hint="eastAsia"/>
        </w:rPr>
        <w:t>路加福音研经第</w:t>
      </w:r>
      <w:r>
        <w:rPr>
          <w:rFonts w:hint="eastAsia"/>
        </w:rPr>
        <w:t>48</w:t>
      </w:r>
      <w:r>
        <w:rPr>
          <w:rFonts w:hint="eastAsia"/>
        </w:rPr>
        <w:t>课</w:t>
      </w:r>
      <w:r>
        <w:rPr>
          <w:rFonts w:hint="eastAsia"/>
        </w:rPr>
        <w:t xml:space="preserve"> ~ 19:29</w:t>
      </w:r>
      <w:r>
        <w:rPr>
          <w:rFonts w:hint="eastAsia"/>
        </w:rPr>
        <w:t>–</w:t>
      </w:r>
      <w:r>
        <w:rPr>
          <w:rFonts w:hint="eastAsia"/>
        </w:rPr>
        <w:t>46</w:t>
      </w:r>
    </w:p>
    <w:p w14:paraId="05CCB470" w14:textId="77777777" w:rsidR="00A003BA" w:rsidRDefault="00A003BA" w:rsidP="00A003BA">
      <w:pPr>
        <w:spacing w:before="156" w:after="156"/>
      </w:pPr>
      <w:r>
        <w:rPr>
          <w:rFonts w:hint="eastAsia"/>
        </w:rPr>
        <w:t>1</w:t>
      </w:r>
      <w:r>
        <w:rPr>
          <w:rFonts w:hint="eastAsia"/>
        </w:rPr>
        <w:t>．</w:t>
      </w:r>
      <w:r>
        <w:rPr>
          <w:rFonts w:hint="eastAsia"/>
        </w:rPr>
        <w:t>29</w:t>
      </w:r>
      <w:r>
        <w:rPr>
          <w:rFonts w:hint="eastAsia"/>
        </w:rPr>
        <w:t>–</w:t>
      </w:r>
      <w:r>
        <w:rPr>
          <w:rFonts w:hint="eastAsia"/>
        </w:rPr>
        <w:t>40</w:t>
      </w:r>
      <w:r>
        <w:rPr>
          <w:rFonts w:hint="eastAsia"/>
        </w:rPr>
        <w:t>节。耶稣这次公开进入耶路撒冷的用意何在？比较亚</w:t>
      </w:r>
      <w:r>
        <w:rPr>
          <w:rFonts w:hint="eastAsia"/>
        </w:rPr>
        <w:t>9:9</w:t>
      </w:r>
      <w:r>
        <w:rPr>
          <w:rFonts w:hint="eastAsia"/>
        </w:rPr>
        <w:t>。祂要借此教导人认识到祂要作什么性质的王？请对照启</w:t>
      </w:r>
      <w:r>
        <w:rPr>
          <w:rFonts w:hint="eastAsia"/>
        </w:rPr>
        <w:t>19:11</w:t>
      </w:r>
      <w:r>
        <w:rPr>
          <w:rFonts w:hint="eastAsia"/>
        </w:rPr>
        <w:t>。</w:t>
      </w:r>
    </w:p>
    <w:p w14:paraId="1932EB7B" w14:textId="77777777" w:rsidR="00A003BA" w:rsidRDefault="00A003BA" w:rsidP="00A003BA">
      <w:pPr>
        <w:spacing w:before="156" w:after="156"/>
      </w:pPr>
      <w:r>
        <w:rPr>
          <w:rFonts w:hint="eastAsia"/>
        </w:rPr>
        <w:t>2</w:t>
      </w:r>
      <w:r>
        <w:rPr>
          <w:rFonts w:hint="eastAsia"/>
        </w:rPr>
        <w:t>．</w:t>
      </w:r>
      <w:r>
        <w:rPr>
          <w:rFonts w:hint="eastAsia"/>
        </w:rPr>
        <w:t>41</w:t>
      </w:r>
      <w:r>
        <w:rPr>
          <w:rFonts w:hint="eastAsia"/>
        </w:rPr>
        <w:t>–</w:t>
      </w:r>
      <w:r>
        <w:rPr>
          <w:rFonts w:hint="eastAsia"/>
        </w:rPr>
        <w:t>46</w:t>
      </w:r>
      <w:r>
        <w:rPr>
          <w:rFonts w:hint="eastAsia"/>
        </w:rPr>
        <w:t>节。是什么使耶稣为耶路撒冷哀哭并动怒？这些经节如何表明愛并不排除定罪（审判）呢？</w:t>
      </w:r>
    </w:p>
    <w:p w14:paraId="51808967" w14:textId="77777777" w:rsidR="00A003BA" w:rsidRDefault="00A003BA" w:rsidP="00A003BA">
      <w:pPr>
        <w:pStyle w:val="3"/>
        <w:spacing w:before="156" w:after="156"/>
      </w:pPr>
      <w:r>
        <w:rPr>
          <w:rFonts w:hint="eastAsia"/>
        </w:rPr>
        <w:t>路加福音研经第</w:t>
      </w:r>
      <w:r>
        <w:rPr>
          <w:rFonts w:hint="eastAsia"/>
        </w:rPr>
        <w:t>49</w:t>
      </w:r>
      <w:r>
        <w:rPr>
          <w:rFonts w:hint="eastAsia"/>
        </w:rPr>
        <w:t>课</w:t>
      </w:r>
      <w:r>
        <w:rPr>
          <w:rFonts w:hint="eastAsia"/>
        </w:rPr>
        <w:t xml:space="preserve"> ~ 19:47</w:t>
      </w:r>
      <w:r>
        <w:rPr>
          <w:rFonts w:hint="eastAsia"/>
        </w:rPr>
        <w:t>–</w:t>
      </w:r>
      <w:r>
        <w:rPr>
          <w:rFonts w:hint="eastAsia"/>
        </w:rPr>
        <w:t>20:26</w:t>
      </w:r>
    </w:p>
    <w:p w14:paraId="4B240557" w14:textId="77777777" w:rsidR="00A003BA" w:rsidRDefault="00A003BA" w:rsidP="00A003BA">
      <w:pPr>
        <w:spacing w:before="156" w:after="156"/>
      </w:pPr>
      <w:r>
        <w:rPr>
          <w:rFonts w:hint="eastAsia"/>
        </w:rPr>
        <w:t>1</w:t>
      </w:r>
      <w:r>
        <w:rPr>
          <w:rFonts w:hint="eastAsia"/>
        </w:rPr>
        <w:t>．请注意这段经文中敌对和阴谋的气氛。在这个情况下，</w:t>
      </w:r>
      <w:r>
        <w:rPr>
          <w:rFonts w:hint="eastAsia"/>
        </w:rPr>
        <w:t>20:9</w:t>
      </w:r>
      <w:r>
        <w:rPr>
          <w:rFonts w:hint="eastAsia"/>
        </w:rPr>
        <w:t>–</w:t>
      </w:r>
      <w:r>
        <w:rPr>
          <w:rFonts w:hint="eastAsia"/>
        </w:rPr>
        <w:t>18</w:t>
      </w:r>
      <w:r>
        <w:rPr>
          <w:rFonts w:hint="eastAsia"/>
        </w:rPr>
        <w:t>的比喻有什么用意？它所指的是谁？对耶稣的身份又有什么暗示？</w:t>
      </w:r>
    </w:p>
    <w:p w14:paraId="3FEDBB0A" w14:textId="77777777" w:rsidR="00A003BA" w:rsidRDefault="00A003BA" w:rsidP="00A003BA">
      <w:pPr>
        <w:spacing w:before="156" w:after="156"/>
      </w:pPr>
      <w:r>
        <w:rPr>
          <w:rFonts w:hint="eastAsia"/>
        </w:rPr>
        <w:t>2</w:t>
      </w:r>
      <w:r>
        <w:rPr>
          <w:rFonts w:hint="eastAsia"/>
        </w:rPr>
        <w:t>．</w:t>
      </w:r>
      <w:r>
        <w:rPr>
          <w:rFonts w:hint="eastAsia"/>
        </w:rPr>
        <w:t>20:19</w:t>
      </w:r>
      <w:r>
        <w:rPr>
          <w:rFonts w:hint="eastAsia"/>
        </w:rPr>
        <w:t>–</w:t>
      </w:r>
      <w:r>
        <w:rPr>
          <w:rFonts w:hint="eastAsia"/>
        </w:rPr>
        <w:t>26</w:t>
      </w:r>
      <w:r>
        <w:rPr>
          <w:rFonts w:hint="eastAsia"/>
        </w:rPr>
        <w:t>。为什么耶稣的回答这么有功效呢？试将</w:t>
      </w:r>
      <w:r>
        <w:rPr>
          <w:rFonts w:hint="eastAsia"/>
        </w:rPr>
        <w:t>25</w:t>
      </w:r>
      <w:r>
        <w:rPr>
          <w:rFonts w:hint="eastAsia"/>
        </w:rPr>
        <w:t>节的两个原则应用到你自己的处境中。</w:t>
      </w:r>
    </w:p>
    <w:p w14:paraId="1E2D3FB5" w14:textId="77777777" w:rsidR="00A003BA" w:rsidRDefault="00A003BA" w:rsidP="00A003BA">
      <w:pPr>
        <w:spacing w:before="156" w:after="156"/>
      </w:pPr>
      <w:r>
        <w:rPr>
          <w:rFonts w:hint="eastAsia"/>
        </w:rPr>
        <w:t>3</w:t>
      </w:r>
      <w:r>
        <w:rPr>
          <w:rFonts w:hint="eastAsia"/>
        </w:rPr>
        <w:t>．</w:t>
      </w:r>
      <w:r>
        <w:rPr>
          <w:rFonts w:hint="eastAsia"/>
        </w:rPr>
        <w:t>20:1</w:t>
      </w:r>
      <w:r>
        <w:rPr>
          <w:rFonts w:hint="eastAsia"/>
        </w:rPr>
        <w:t>–</w:t>
      </w:r>
      <w:r>
        <w:rPr>
          <w:rFonts w:hint="eastAsia"/>
        </w:rPr>
        <w:t>8</w:t>
      </w:r>
      <w:r>
        <w:rPr>
          <w:rFonts w:hint="eastAsia"/>
        </w:rPr>
        <w:t>。耶稣为何以问来答问呢？祂是否看重他们的质问？如果是，祂为何拒绝告诉他们原来问题的答案？</w:t>
      </w:r>
    </w:p>
    <w:p w14:paraId="48F1CAC3" w14:textId="77777777" w:rsidR="00A003BA" w:rsidRDefault="00A003BA" w:rsidP="00A003BA">
      <w:pPr>
        <w:pStyle w:val="3"/>
        <w:spacing w:before="156" w:after="156"/>
      </w:pPr>
      <w:r>
        <w:rPr>
          <w:rFonts w:hint="eastAsia"/>
        </w:rPr>
        <w:t>路加福音研经第</w:t>
      </w:r>
      <w:r>
        <w:rPr>
          <w:rFonts w:hint="eastAsia"/>
        </w:rPr>
        <w:t>50</w:t>
      </w:r>
      <w:r>
        <w:rPr>
          <w:rFonts w:hint="eastAsia"/>
        </w:rPr>
        <w:t>课</w:t>
      </w:r>
      <w:r>
        <w:rPr>
          <w:rFonts w:hint="eastAsia"/>
        </w:rPr>
        <w:t xml:space="preserve"> ~ 20:27</w:t>
      </w:r>
      <w:r>
        <w:rPr>
          <w:rFonts w:hint="eastAsia"/>
        </w:rPr>
        <w:t>–</w:t>
      </w:r>
      <w:r>
        <w:rPr>
          <w:rFonts w:hint="eastAsia"/>
        </w:rPr>
        <w:t>21:4</w:t>
      </w:r>
    </w:p>
    <w:p w14:paraId="7EFC63AB" w14:textId="77777777" w:rsidR="00A003BA" w:rsidRDefault="00A003BA" w:rsidP="00A003BA">
      <w:pPr>
        <w:spacing w:before="156" w:after="156"/>
      </w:pPr>
      <w:r>
        <w:rPr>
          <w:rFonts w:hint="eastAsia"/>
        </w:rPr>
        <w:t>1</w:t>
      </w:r>
      <w:r>
        <w:rPr>
          <w:rFonts w:hint="eastAsia"/>
        </w:rPr>
        <w:t>．</w:t>
      </w:r>
      <w:r>
        <w:rPr>
          <w:rFonts w:hint="eastAsia"/>
        </w:rPr>
        <w:t>20:27</w:t>
      </w:r>
      <w:r>
        <w:rPr>
          <w:rFonts w:hint="eastAsia"/>
        </w:rPr>
        <w:t>–</w:t>
      </w:r>
      <w:r>
        <w:rPr>
          <w:rFonts w:hint="eastAsia"/>
        </w:rPr>
        <w:t>40</w:t>
      </w:r>
      <w:r>
        <w:rPr>
          <w:rFonts w:hint="eastAsia"/>
        </w:rPr>
        <w:t>。撒都该人否定复活的教義，因为它牵涉到一些实际的难题，而且摩西五经中并没有教导，而摩西五经是被他们视为唯一的权威的。耶稣如何反驳他们在这两方面的理由？比较可</w:t>
      </w:r>
      <w:r>
        <w:rPr>
          <w:rFonts w:hint="eastAsia"/>
        </w:rPr>
        <w:t>12:24</w:t>
      </w:r>
      <w:r>
        <w:rPr>
          <w:rFonts w:hint="eastAsia"/>
        </w:rPr>
        <w:t>。</w:t>
      </w:r>
    </w:p>
    <w:p w14:paraId="3388863E" w14:textId="77777777" w:rsidR="00A003BA" w:rsidRDefault="00A003BA" w:rsidP="00A003BA">
      <w:pPr>
        <w:spacing w:before="156" w:after="156"/>
      </w:pPr>
      <w:r>
        <w:rPr>
          <w:rFonts w:hint="eastAsia"/>
        </w:rPr>
        <w:t>2</w:t>
      </w:r>
      <w:r>
        <w:rPr>
          <w:rFonts w:hint="eastAsia"/>
        </w:rPr>
        <w:t>．</w:t>
      </w:r>
      <w:r>
        <w:rPr>
          <w:rFonts w:hint="eastAsia"/>
        </w:rPr>
        <w:t>21:1</w:t>
      </w:r>
      <w:r>
        <w:rPr>
          <w:rFonts w:hint="eastAsia"/>
        </w:rPr>
        <w:t>–</w:t>
      </w:r>
      <w:r>
        <w:rPr>
          <w:rFonts w:hint="eastAsia"/>
        </w:rPr>
        <w:t>4</w:t>
      </w:r>
      <w:r>
        <w:rPr>
          <w:rFonts w:hint="eastAsia"/>
        </w:rPr>
        <w:t>。神对那些为其事工而奉献的人有什么期望？比较林后</w:t>
      </w:r>
      <w:r>
        <w:rPr>
          <w:rFonts w:hint="eastAsia"/>
        </w:rPr>
        <w:t>8:12</w:t>
      </w:r>
      <w:r>
        <w:rPr>
          <w:rFonts w:hint="eastAsia"/>
        </w:rPr>
        <w:t>。试将这几节与</w:t>
      </w:r>
      <w:r>
        <w:rPr>
          <w:rFonts w:hint="eastAsia"/>
        </w:rPr>
        <w:t>20:46,47</w:t>
      </w:r>
      <w:r>
        <w:rPr>
          <w:rFonts w:hint="eastAsia"/>
        </w:rPr>
        <w:t>加以对照。</w:t>
      </w:r>
    </w:p>
    <w:p w14:paraId="1792BA63" w14:textId="77777777" w:rsidR="00A003BA" w:rsidRDefault="00A003BA" w:rsidP="00A003BA">
      <w:pPr>
        <w:spacing w:before="156" w:after="156"/>
      </w:pPr>
      <w:r>
        <w:rPr>
          <w:rFonts w:hint="eastAsia"/>
        </w:rPr>
        <w:t>3</w:t>
      </w:r>
      <w:r>
        <w:rPr>
          <w:rFonts w:hint="eastAsia"/>
        </w:rPr>
        <w:t>．</w:t>
      </w:r>
      <w:r>
        <w:rPr>
          <w:rFonts w:hint="eastAsia"/>
        </w:rPr>
        <w:t>20:41</w:t>
      </w:r>
      <w:r>
        <w:rPr>
          <w:rFonts w:hint="eastAsia"/>
        </w:rPr>
        <w:t>–</w:t>
      </w:r>
      <w:r>
        <w:rPr>
          <w:rFonts w:hint="eastAsia"/>
        </w:rPr>
        <w:t>44</w:t>
      </w:r>
      <w:r>
        <w:rPr>
          <w:rFonts w:hint="eastAsia"/>
        </w:rPr>
        <w:t>。「大卫的子孙」是弥赛亚的称号，其涵義是作为全国在政治上的拯救者。耶稣在这里，关于弥赛亚真正的职份、祂作王真正的特质是什么，有何教导？</w:t>
      </w:r>
    </w:p>
    <w:p w14:paraId="730534D7" w14:textId="77777777" w:rsidR="00A003BA" w:rsidRPr="00A003BA" w:rsidRDefault="00A003BA" w:rsidP="00A003BA">
      <w:pPr>
        <w:spacing w:before="156" w:after="156"/>
        <w:rPr>
          <w:rFonts w:ascii="楷体" w:eastAsia="楷体" w:hAnsi="楷体"/>
        </w:rPr>
      </w:pPr>
      <w:r w:rsidRPr="00A003BA">
        <w:rPr>
          <w:rFonts w:ascii="楷体" w:eastAsia="楷体" w:hAnsi="楷体" w:hint="eastAsia"/>
          <w:b/>
          <w:bCs/>
        </w:rPr>
        <w:t>注：</w:t>
      </w:r>
      <w:r w:rsidRPr="00A003BA">
        <w:rPr>
          <w:rFonts w:ascii="楷体" w:eastAsia="楷体" w:hAnsi="楷体" w:hint="eastAsia"/>
        </w:rPr>
        <w:t xml:space="preserve"> 20:37,38。神与属祂的子民间的圣约，是死亡所无法断除的。如果祂仍被称为亚伯拉罕的神，那么，亚伯拉罕就不可能是死的。</w:t>
      </w:r>
    </w:p>
    <w:p w14:paraId="29C903E2" w14:textId="77777777" w:rsidR="00A003BA" w:rsidRDefault="00A003BA" w:rsidP="00A003BA">
      <w:pPr>
        <w:pStyle w:val="3"/>
        <w:spacing w:before="156" w:after="156"/>
      </w:pPr>
      <w:r>
        <w:rPr>
          <w:rFonts w:hint="eastAsia"/>
        </w:rPr>
        <w:t>路加福音研经第</w:t>
      </w:r>
      <w:r>
        <w:rPr>
          <w:rFonts w:hint="eastAsia"/>
        </w:rPr>
        <w:t>51</w:t>
      </w:r>
      <w:r>
        <w:rPr>
          <w:rFonts w:hint="eastAsia"/>
        </w:rPr>
        <w:t>课</w:t>
      </w:r>
      <w:r>
        <w:rPr>
          <w:rFonts w:hint="eastAsia"/>
        </w:rPr>
        <w:t xml:space="preserve"> ~ 21:5</w:t>
      </w:r>
      <w:r>
        <w:rPr>
          <w:rFonts w:hint="eastAsia"/>
        </w:rPr>
        <w:t>–</w:t>
      </w:r>
      <w:r>
        <w:rPr>
          <w:rFonts w:hint="eastAsia"/>
        </w:rPr>
        <w:t>24</w:t>
      </w:r>
    </w:p>
    <w:p w14:paraId="1FA6BE9C" w14:textId="77777777" w:rsidR="00A003BA" w:rsidRDefault="00A003BA" w:rsidP="00A003BA">
      <w:pPr>
        <w:spacing w:before="156" w:after="156"/>
        <w:ind w:firstLineChars="200" w:firstLine="420"/>
      </w:pPr>
      <w:r>
        <w:rPr>
          <w:rFonts w:hint="eastAsia"/>
        </w:rPr>
        <w:t>这一章似乎有两个主题交织在一起：耶路撒冷和圣殿即将被毁（发生于主后</w:t>
      </w:r>
      <w:r>
        <w:rPr>
          <w:rFonts w:hint="eastAsia"/>
        </w:rPr>
        <w:t>70</w:t>
      </w:r>
      <w:r>
        <w:rPr>
          <w:rFonts w:hint="eastAsia"/>
        </w:rPr>
        <w:t>年），以及主第二次的再来。经文所指为何，并不十分清楚。但</w:t>
      </w:r>
      <w:r>
        <w:rPr>
          <w:rFonts w:hint="eastAsia"/>
        </w:rPr>
        <w:t>5</w:t>
      </w:r>
      <w:r>
        <w:rPr>
          <w:rFonts w:hint="eastAsia"/>
        </w:rPr>
        <w:t>–</w:t>
      </w:r>
      <w:r>
        <w:rPr>
          <w:rFonts w:hint="eastAsia"/>
        </w:rPr>
        <w:t>24</w:t>
      </w:r>
      <w:r>
        <w:rPr>
          <w:rFonts w:hint="eastAsia"/>
        </w:rPr>
        <w:t>节应该都是指主后</w:t>
      </w:r>
      <w:r>
        <w:rPr>
          <w:rFonts w:hint="eastAsia"/>
        </w:rPr>
        <w:t>70</w:t>
      </w:r>
      <w:r>
        <w:rPr>
          <w:rFonts w:hint="eastAsia"/>
        </w:rPr>
        <w:t>年的事。</w:t>
      </w:r>
    </w:p>
    <w:p w14:paraId="5AEB216A" w14:textId="77777777" w:rsidR="00A003BA" w:rsidRDefault="00A003BA" w:rsidP="00A003BA">
      <w:pPr>
        <w:spacing w:before="156" w:after="156"/>
      </w:pPr>
      <w:r>
        <w:rPr>
          <w:rFonts w:hint="eastAsia"/>
        </w:rPr>
        <w:t>1</w:t>
      </w:r>
      <w:r>
        <w:rPr>
          <w:rFonts w:hint="eastAsia"/>
        </w:rPr>
        <w:t>．耶稣说耶路撒冷被毁是「报应的日子」（</w:t>
      </w:r>
      <w:r>
        <w:rPr>
          <w:rFonts w:hint="eastAsia"/>
        </w:rPr>
        <w:t>22</w:t>
      </w:r>
      <w:r>
        <w:rPr>
          <w:rFonts w:hint="eastAsia"/>
        </w:rPr>
        <w:t>节）。那么，其原因为何？比较</w:t>
      </w:r>
      <w:r>
        <w:rPr>
          <w:rFonts w:hint="eastAsia"/>
        </w:rPr>
        <w:t>11:49</w:t>
      </w:r>
      <w:r>
        <w:rPr>
          <w:rFonts w:hint="eastAsia"/>
        </w:rPr>
        <w:t>–</w:t>
      </w:r>
      <w:r>
        <w:rPr>
          <w:rFonts w:hint="eastAsia"/>
        </w:rPr>
        <w:t>51</w:t>
      </w:r>
      <w:r>
        <w:rPr>
          <w:rFonts w:hint="eastAsia"/>
        </w:rPr>
        <w:t>；</w:t>
      </w:r>
      <w:r>
        <w:rPr>
          <w:rFonts w:hint="eastAsia"/>
        </w:rPr>
        <w:t>13:34,35</w:t>
      </w:r>
      <w:r>
        <w:rPr>
          <w:rFonts w:hint="eastAsia"/>
        </w:rPr>
        <w:t>；</w:t>
      </w:r>
      <w:r>
        <w:rPr>
          <w:rFonts w:hint="eastAsia"/>
        </w:rPr>
        <w:t>19:41</w:t>
      </w:r>
      <w:r>
        <w:rPr>
          <w:rFonts w:hint="eastAsia"/>
        </w:rPr>
        <w:t>–</w:t>
      </w:r>
      <w:r>
        <w:rPr>
          <w:rFonts w:hint="eastAsia"/>
        </w:rPr>
        <w:t>44</w:t>
      </w:r>
      <w:r>
        <w:rPr>
          <w:rFonts w:hint="eastAsia"/>
        </w:rPr>
        <w:t>。</w:t>
      </w:r>
    </w:p>
    <w:p w14:paraId="096DC8F0" w14:textId="77777777" w:rsidR="00A003BA" w:rsidRDefault="00A003BA" w:rsidP="00A003BA">
      <w:pPr>
        <w:spacing w:before="156" w:after="156"/>
      </w:pPr>
      <w:r>
        <w:rPr>
          <w:rFonts w:hint="eastAsia"/>
        </w:rPr>
        <w:t>2</w:t>
      </w:r>
      <w:r>
        <w:rPr>
          <w:rFonts w:hint="eastAsia"/>
        </w:rPr>
        <w:t>．门徒会遭遇什么危险和困难？他们该怎样准备好来面对它们呢？比较约</w:t>
      </w:r>
      <w:r>
        <w:rPr>
          <w:rFonts w:hint="eastAsia"/>
        </w:rPr>
        <w:t>15:18</w:t>
      </w:r>
      <w:r>
        <w:rPr>
          <w:rFonts w:hint="eastAsia"/>
        </w:rPr>
        <w:t>–</w:t>
      </w:r>
      <w:r>
        <w:rPr>
          <w:rFonts w:hint="eastAsia"/>
        </w:rPr>
        <w:t>21</w:t>
      </w:r>
      <w:r>
        <w:rPr>
          <w:rFonts w:hint="eastAsia"/>
        </w:rPr>
        <w:t>；启</w:t>
      </w:r>
      <w:r>
        <w:rPr>
          <w:rFonts w:hint="eastAsia"/>
        </w:rPr>
        <w:t>12:11</w:t>
      </w:r>
      <w:r>
        <w:rPr>
          <w:rFonts w:hint="eastAsia"/>
        </w:rPr>
        <w:t>。</w:t>
      </w:r>
    </w:p>
    <w:p w14:paraId="53C2421A" w14:textId="77777777" w:rsidR="00A003BA" w:rsidRDefault="00A003BA" w:rsidP="00A003BA">
      <w:pPr>
        <w:pStyle w:val="3"/>
        <w:spacing w:before="156" w:after="156"/>
      </w:pPr>
      <w:r>
        <w:rPr>
          <w:rFonts w:hint="eastAsia"/>
        </w:rPr>
        <w:lastRenderedPageBreak/>
        <w:t>路加福音研经第</w:t>
      </w:r>
      <w:r>
        <w:rPr>
          <w:rFonts w:hint="eastAsia"/>
        </w:rPr>
        <w:t>52</w:t>
      </w:r>
      <w:r>
        <w:rPr>
          <w:rFonts w:hint="eastAsia"/>
        </w:rPr>
        <w:t>课</w:t>
      </w:r>
      <w:r>
        <w:rPr>
          <w:rFonts w:hint="eastAsia"/>
        </w:rPr>
        <w:t xml:space="preserve"> ~ 21:25</w:t>
      </w:r>
      <w:r>
        <w:rPr>
          <w:rFonts w:hint="eastAsia"/>
        </w:rPr>
        <w:t>–</w:t>
      </w:r>
      <w:r>
        <w:rPr>
          <w:rFonts w:hint="eastAsia"/>
        </w:rPr>
        <w:t>38</w:t>
      </w:r>
    </w:p>
    <w:p w14:paraId="5E6ED202" w14:textId="77777777" w:rsidR="00A003BA" w:rsidRDefault="00A003BA" w:rsidP="00A003BA">
      <w:pPr>
        <w:spacing w:before="156" w:after="156"/>
      </w:pPr>
      <w:r>
        <w:rPr>
          <w:rFonts w:hint="eastAsia"/>
        </w:rPr>
        <w:t xml:space="preserve">　　如果</w:t>
      </w:r>
      <w:r>
        <w:rPr>
          <w:rFonts w:hint="eastAsia"/>
        </w:rPr>
        <w:t>5</w:t>
      </w:r>
      <w:r>
        <w:rPr>
          <w:rFonts w:hint="eastAsia"/>
        </w:rPr>
        <w:t>–</w:t>
      </w:r>
      <w:r>
        <w:rPr>
          <w:rFonts w:hint="eastAsia"/>
        </w:rPr>
        <w:t>24</w:t>
      </w:r>
      <w:r>
        <w:rPr>
          <w:rFonts w:hint="eastAsia"/>
        </w:rPr>
        <w:t>节是对主后</w:t>
      </w:r>
      <w:r>
        <w:rPr>
          <w:rFonts w:hint="eastAsia"/>
        </w:rPr>
        <w:t>70</w:t>
      </w:r>
      <w:r>
        <w:rPr>
          <w:rFonts w:hint="eastAsia"/>
        </w:rPr>
        <w:t>年的事提出详细的预言，而对主的再来是在</w:t>
      </w:r>
      <w:r>
        <w:rPr>
          <w:rFonts w:hint="eastAsia"/>
        </w:rPr>
        <w:t>25</w:t>
      </w:r>
      <w:r>
        <w:rPr>
          <w:rFonts w:hint="eastAsia"/>
        </w:rPr>
        <w:t>–</w:t>
      </w:r>
      <w:r>
        <w:rPr>
          <w:rFonts w:hint="eastAsia"/>
        </w:rPr>
        <w:t>28</w:t>
      </w:r>
      <w:r>
        <w:rPr>
          <w:rFonts w:hint="eastAsia"/>
        </w:rPr>
        <w:t>节论及，主似乎是在总结时，先在</w:t>
      </w:r>
      <w:r>
        <w:rPr>
          <w:rFonts w:hint="eastAsia"/>
        </w:rPr>
        <w:t>29</w:t>
      </w:r>
      <w:r>
        <w:rPr>
          <w:rFonts w:hint="eastAsia"/>
        </w:rPr>
        <w:t>–</w:t>
      </w:r>
      <w:r>
        <w:rPr>
          <w:rFonts w:hint="eastAsia"/>
        </w:rPr>
        <w:t>32</w:t>
      </w:r>
      <w:r>
        <w:rPr>
          <w:rFonts w:hint="eastAsia"/>
        </w:rPr>
        <w:t>节论到主后</w:t>
      </w:r>
      <w:r>
        <w:rPr>
          <w:rFonts w:hint="eastAsia"/>
        </w:rPr>
        <w:t>70</w:t>
      </w:r>
      <w:r>
        <w:rPr>
          <w:rFonts w:hint="eastAsia"/>
        </w:rPr>
        <w:t>年的事，然后在</w:t>
      </w:r>
      <w:r>
        <w:rPr>
          <w:rFonts w:hint="eastAsia"/>
        </w:rPr>
        <w:t>33</w:t>
      </w:r>
      <w:r>
        <w:rPr>
          <w:rFonts w:hint="eastAsia"/>
        </w:rPr>
        <w:t>–</w:t>
      </w:r>
      <w:r>
        <w:rPr>
          <w:rFonts w:hint="eastAsia"/>
        </w:rPr>
        <w:t>36</w:t>
      </w:r>
      <w:r>
        <w:rPr>
          <w:rFonts w:hint="eastAsia"/>
        </w:rPr>
        <w:t>节，再论及末期及主最后的日子。</w:t>
      </w:r>
    </w:p>
    <w:p w14:paraId="5C7B8C83" w14:textId="77777777" w:rsidR="00A003BA" w:rsidRDefault="00A003BA" w:rsidP="00A003BA">
      <w:pPr>
        <w:spacing w:before="156" w:after="156"/>
      </w:pPr>
      <w:r>
        <w:rPr>
          <w:rFonts w:hint="eastAsia"/>
        </w:rPr>
        <w:t>1</w:t>
      </w:r>
      <w:r>
        <w:rPr>
          <w:rFonts w:hint="eastAsia"/>
        </w:rPr>
        <w:t>．试比较基督徒和其他人，在面对危机和审判的态度上，有怎样的不同。是什么导致了此种差异？</w:t>
      </w:r>
    </w:p>
    <w:p w14:paraId="0ACA6C1D" w14:textId="77777777" w:rsidR="00A003BA" w:rsidRDefault="00A003BA" w:rsidP="00A003BA">
      <w:pPr>
        <w:spacing w:before="156" w:after="156"/>
      </w:pPr>
      <w:r>
        <w:rPr>
          <w:rFonts w:hint="eastAsia"/>
        </w:rPr>
        <w:t>2</w:t>
      </w:r>
      <w:r>
        <w:rPr>
          <w:rFonts w:hint="eastAsia"/>
        </w:rPr>
        <w:t>．根据我们对主再来的盼望，我们该如何生活？是什么使我们能站立得住？</w:t>
      </w:r>
    </w:p>
    <w:p w14:paraId="12A244F1" w14:textId="77777777" w:rsidR="00A003BA" w:rsidRDefault="00A003BA" w:rsidP="00A003BA">
      <w:pPr>
        <w:pStyle w:val="3"/>
        <w:spacing w:before="156" w:after="156"/>
      </w:pPr>
      <w:r>
        <w:rPr>
          <w:rFonts w:hint="eastAsia"/>
        </w:rPr>
        <w:t>路加福音研经第</w:t>
      </w:r>
      <w:r>
        <w:rPr>
          <w:rFonts w:hint="eastAsia"/>
        </w:rPr>
        <w:t>53</w:t>
      </w:r>
      <w:r>
        <w:rPr>
          <w:rFonts w:hint="eastAsia"/>
        </w:rPr>
        <w:t>课</w:t>
      </w:r>
      <w:r>
        <w:rPr>
          <w:rFonts w:hint="eastAsia"/>
        </w:rPr>
        <w:t xml:space="preserve"> ~ 22:1</w:t>
      </w:r>
      <w:r>
        <w:rPr>
          <w:rFonts w:hint="eastAsia"/>
        </w:rPr>
        <w:t>–</w:t>
      </w:r>
      <w:r>
        <w:rPr>
          <w:rFonts w:hint="eastAsia"/>
        </w:rPr>
        <w:t>13</w:t>
      </w:r>
    </w:p>
    <w:p w14:paraId="763B9210" w14:textId="77777777" w:rsidR="00A003BA" w:rsidRDefault="00A003BA" w:rsidP="00A003BA">
      <w:pPr>
        <w:spacing w:before="156" w:after="156"/>
      </w:pPr>
      <w:r>
        <w:rPr>
          <w:rFonts w:hint="eastAsia"/>
        </w:rPr>
        <w:t>1</w:t>
      </w:r>
      <w:r>
        <w:rPr>
          <w:rFonts w:hint="eastAsia"/>
        </w:rPr>
        <w:t>．</w:t>
      </w:r>
      <w:r>
        <w:rPr>
          <w:rFonts w:hint="eastAsia"/>
        </w:rPr>
        <w:t>1</w:t>
      </w:r>
      <w:r>
        <w:rPr>
          <w:rFonts w:hint="eastAsia"/>
        </w:rPr>
        <w:t>–</w:t>
      </w:r>
      <w:r>
        <w:rPr>
          <w:rFonts w:hint="eastAsia"/>
        </w:rPr>
        <w:t>6</w:t>
      </w:r>
      <w:r>
        <w:rPr>
          <w:rFonts w:hint="eastAsia"/>
        </w:rPr>
        <w:t>节。事件正朝向顶点，这里提到哪几种利益团体？他们对耶稣的态度各自如何？犹大本是「十二门徒里的一个」，我们应该从他扮演的什么角色上，学到什么教训？</w:t>
      </w:r>
    </w:p>
    <w:p w14:paraId="665F58B6" w14:textId="77777777" w:rsidR="00A003BA" w:rsidRDefault="00A003BA" w:rsidP="00A003BA">
      <w:pPr>
        <w:spacing w:before="156" w:after="156"/>
      </w:pPr>
      <w:r>
        <w:rPr>
          <w:rFonts w:hint="eastAsia"/>
        </w:rPr>
        <w:t>2</w:t>
      </w:r>
      <w:r>
        <w:rPr>
          <w:rFonts w:hint="eastAsia"/>
        </w:rPr>
        <w:t>．</w:t>
      </w:r>
      <w:r>
        <w:rPr>
          <w:rFonts w:hint="eastAsia"/>
        </w:rPr>
        <w:t>7</w:t>
      </w:r>
      <w:r>
        <w:rPr>
          <w:rFonts w:hint="eastAsia"/>
        </w:rPr>
        <w:t>–</w:t>
      </w:r>
      <w:r>
        <w:rPr>
          <w:rFonts w:hint="eastAsia"/>
        </w:rPr>
        <w:t>13</w:t>
      </w:r>
      <w:r>
        <w:rPr>
          <w:rFonts w:hint="eastAsia"/>
        </w:rPr>
        <w:t>节。你认为耶稣的死发生在逾越节的时候，具有重大意義吗？比较林前</w:t>
      </w:r>
      <w:r>
        <w:rPr>
          <w:rFonts w:hint="eastAsia"/>
        </w:rPr>
        <w:t>5:7</w:t>
      </w:r>
      <w:r>
        <w:rPr>
          <w:rFonts w:hint="eastAsia"/>
        </w:rPr>
        <w:t>；出</w:t>
      </w:r>
      <w:r>
        <w:rPr>
          <w:rFonts w:hint="eastAsia"/>
        </w:rPr>
        <w:t>12:3</w:t>
      </w:r>
      <w:r>
        <w:rPr>
          <w:rFonts w:hint="eastAsia"/>
        </w:rPr>
        <w:t>–</w:t>
      </w:r>
      <w:r>
        <w:rPr>
          <w:rFonts w:hint="eastAsia"/>
        </w:rPr>
        <w:t>13</w:t>
      </w:r>
      <w:r>
        <w:rPr>
          <w:rFonts w:hint="eastAsia"/>
        </w:rPr>
        <w:t>；彼前</w:t>
      </w:r>
      <w:r>
        <w:rPr>
          <w:rFonts w:hint="eastAsia"/>
        </w:rPr>
        <w:t>1:18</w:t>
      </w:r>
      <w:r>
        <w:rPr>
          <w:rFonts w:hint="eastAsia"/>
        </w:rPr>
        <w:t>–</w:t>
      </w:r>
      <w:r>
        <w:rPr>
          <w:rFonts w:hint="eastAsia"/>
        </w:rPr>
        <w:t>20</w:t>
      </w:r>
      <w:r>
        <w:rPr>
          <w:rFonts w:hint="eastAsia"/>
        </w:rPr>
        <w:t>。</w:t>
      </w:r>
    </w:p>
    <w:p w14:paraId="72DB2358" w14:textId="77777777" w:rsidR="00A003BA" w:rsidRDefault="00A003BA" w:rsidP="00A003BA">
      <w:pPr>
        <w:pStyle w:val="3"/>
        <w:spacing w:before="156" w:after="156"/>
      </w:pPr>
      <w:r>
        <w:rPr>
          <w:rFonts w:hint="eastAsia"/>
        </w:rPr>
        <w:t>路加福音研经第</w:t>
      </w:r>
      <w:r>
        <w:rPr>
          <w:rFonts w:hint="eastAsia"/>
        </w:rPr>
        <w:t>54</w:t>
      </w:r>
      <w:r>
        <w:rPr>
          <w:rFonts w:hint="eastAsia"/>
        </w:rPr>
        <w:t>课</w:t>
      </w:r>
      <w:r>
        <w:rPr>
          <w:rFonts w:hint="eastAsia"/>
        </w:rPr>
        <w:t xml:space="preserve"> ~ 22:14</w:t>
      </w:r>
      <w:r>
        <w:rPr>
          <w:rFonts w:hint="eastAsia"/>
        </w:rPr>
        <w:t>–</w:t>
      </w:r>
      <w:r>
        <w:rPr>
          <w:rFonts w:hint="eastAsia"/>
        </w:rPr>
        <w:t>30</w:t>
      </w:r>
    </w:p>
    <w:p w14:paraId="5BE7D004" w14:textId="77777777" w:rsidR="00A003BA" w:rsidRDefault="00A003BA" w:rsidP="00A003BA">
      <w:pPr>
        <w:spacing w:before="156" w:after="156"/>
      </w:pPr>
      <w:r>
        <w:rPr>
          <w:rFonts w:hint="eastAsia"/>
        </w:rPr>
        <w:t>1</w:t>
      </w:r>
      <w:r>
        <w:rPr>
          <w:rFonts w:hint="eastAsia"/>
        </w:rPr>
        <w:t>．</w:t>
      </w:r>
      <w:r>
        <w:rPr>
          <w:rFonts w:hint="eastAsia"/>
        </w:rPr>
        <w:t>14</w:t>
      </w:r>
      <w:r>
        <w:rPr>
          <w:rFonts w:hint="eastAsia"/>
        </w:rPr>
        <w:t>–</w:t>
      </w:r>
      <w:r>
        <w:rPr>
          <w:rFonts w:hint="eastAsia"/>
        </w:rPr>
        <w:t>23</w:t>
      </w:r>
      <w:r>
        <w:rPr>
          <w:rFonts w:hint="eastAsia"/>
        </w:rPr>
        <w:t>节。在这段经文中，你能找到有关耶稣的死之</w:t>
      </w:r>
      <w:r>
        <w:rPr>
          <w:rFonts w:hint="eastAsia"/>
        </w:rPr>
        <w:t xml:space="preserve"> (a) </w:t>
      </w:r>
      <w:r>
        <w:rPr>
          <w:rFonts w:hint="eastAsia"/>
        </w:rPr>
        <w:t>必要性，</w:t>
      </w:r>
      <w:r>
        <w:rPr>
          <w:rFonts w:hint="eastAsia"/>
        </w:rPr>
        <w:t xml:space="preserve">(b) </w:t>
      </w:r>
      <w:r>
        <w:rPr>
          <w:rFonts w:hint="eastAsia"/>
        </w:rPr>
        <w:t>其目的，之暗示吗？</w:t>
      </w:r>
    </w:p>
    <w:p w14:paraId="67241CC4" w14:textId="77777777" w:rsidR="00A003BA" w:rsidRDefault="00A003BA" w:rsidP="00A003BA">
      <w:pPr>
        <w:spacing w:before="156" w:after="156"/>
      </w:pPr>
      <w:r>
        <w:rPr>
          <w:rFonts w:hint="eastAsia"/>
        </w:rPr>
        <w:t>2</w:t>
      </w:r>
      <w:r>
        <w:rPr>
          <w:rFonts w:hint="eastAsia"/>
        </w:rPr>
        <w:t>．</w:t>
      </w:r>
      <w:r>
        <w:rPr>
          <w:rFonts w:hint="eastAsia"/>
        </w:rPr>
        <w:t>24</w:t>
      </w:r>
      <w:r>
        <w:rPr>
          <w:rFonts w:hint="eastAsia"/>
        </w:rPr>
        <w:t>–</w:t>
      </w:r>
      <w:r>
        <w:rPr>
          <w:rFonts w:hint="eastAsia"/>
        </w:rPr>
        <w:t>30</w:t>
      </w:r>
      <w:r>
        <w:rPr>
          <w:rFonts w:hint="eastAsia"/>
        </w:rPr>
        <w:t>节。耶稣在这里如何扭转了世界的标准（有关位份的大小）？试想一想祂自己的生命和作为如何成为祂教导的榜样。</w:t>
      </w:r>
    </w:p>
    <w:p w14:paraId="6F7079F2" w14:textId="77777777" w:rsidR="00A003BA" w:rsidRDefault="00A003BA" w:rsidP="00A003BA">
      <w:pPr>
        <w:pStyle w:val="3"/>
        <w:spacing w:before="156" w:after="156"/>
      </w:pPr>
      <w:r>
        <w:rPr>
          <w:rFonts w:hint="eastAsia"/>
        </w:rPr>
        <w:t>路加福音研经第</w:t>
      </w:r>
      <w:r>
        <w:rPr>
          <w:rFonts w:hint="eastAsia"/>
        </w:rPr>
        <w:t>55</w:t>
      </w:r>
      <w:r>
        <w:rPr>
          <w:rFonts w:hint="eastAsia"/>
        </w:rPr>
        <w:t>课</w:t>
      </w:r>
      <w:r>
        <w:rPr>
          <w:rFonts w:hint="eastAsia"/>
        </w:rPr>
        <w:t xml:space="preserve"> ~ 22:31</w:t>
      </w:r>
      <w:r>
        <w:rPr>
          <w:rFonts w:hint="eastAsia"/>
        </w:rPr>
        <w:t>–</w:t>
      </w:r>
      <w:r>
        <w:rPr>
          <w:rFonts w:hint="eastAsia"/>
        </w:rPr>
        <w:t>46</w:t>
      </w:r>
    </w:p>
    <w:p w14:paraId="49032496" w14:textId="77777777" w:rsidR="00A003BA" w:rsidRDefault="00A003BA" w:rsidP="00A003BA">
      <w:pPr>
        <w:spacing w:before="156" w:after="156"/>
      </w:pPr>
      <w:r>
        <w:rPr>
          <w:rFonts w:hint="eastAsia"/>
        </w:rPr>
        <w:t>1</w:t>
      </w:r>
      <w:r>
        <w:rPr>
          <w:rFonts w:hint="eastAsia"/>
        </w:rPr>
        <w:t>．</w:t>
      </w:r>
      <w:r>
        <w:rPr>
          <w:rFonts w:hint="eastAsia"/>
        </w:rPr>
        <w:t>31</w:t>
      </w:r>
      <w:r>
        <w:rPr>
          <w:rFonts w:hint="eastAsia"/>
        </w:rPr>
        <w:t>–</w:t>
      </w:r>
      <w:r>
        <w:rPr>
          <w:rFonts w:hint="eastAsia"/>
        </w:rPr>
        <w:t>34</w:t>
      </w:r>
      <w:r>
        <w:rPr>
          <w:rFonts w:hint="eastAsia"/>
        </w:rPr>
        <w:t>节。试比较彼得虚渺的自信和耶稣对祂自己的危险的认识。我们从这件事可以学到什么？有什么办法才能避免类似的失败呢？</w:t>
      </w:r>
    </w:p>
    <w:p w14:paraId="189F6915" w14:textId="77777777" w:rsidR="00A003BA" w:rsidRDefault="00A003BA" w:rsidP="00A003BA">
      <w:pPr>
        <w:spacing w:before="156" w:after="156"/>
      </w:pPr>
      <w:r>
        <w:rPr>
          <w:rFonts w:hint="eastAsia"/>
        </w:rPr>
        <w:t>2</w:t>
      </w:r>
      <w:r>
        <w:rPr>
          <w:rFonts w:hint="eastAsia"/>
        </w:rPr>
        <w:t>．</w:t>
      </w:r>
      <w:r>
        <w:rPr>
          <w:rFonts w:hint="eastAsia"/>
        </w:rPr>
        <w:t>39</w:t>
      </w:r>
      <w:r>
        <w:rPr>
          <w:rFonts w:hint="eastAsia"/>
        </w:rPr>
        <w:t>–</w:t>
      </w:r>
      <w:r>
        <w:rPr>
          <w:rFonts w:hint="eastAsia"/>
        </w:rPr>
        <w:t>46</w:t>
      </w:r>
      <w:r>
        <w:rPr>
          <w:rFonts w:hint="eastAsia"/>
        </w:rPr>
        <w:t>节。耶稣为何对十字架感到畏怯？单是因为身体的疼痛吗？这件事关于耶稣基督自己和祂的死亡，对于我们有什么教训？试想一想你在这极度的痛苦上，所应分担的责任。</w:t>
      </w:r>
    </w:p>
    <w:p w14:paraId="368F1542" w14:textId="77777777" w:rsidR="00A003BA" w:rsidRDefault="00A003BA" w:rsidP="00A003BA">
      <w:pPr>
        <w:spacing w:before="156" w:after="156"/>
      </w:pPr>
      <w:r>
        <w:rPr>
          <w:rFonts w:hint="eastAsia"/>
        </w:rPr>
        <w:t>3</w:t>
      </w:r>
      <w:r>
        <w:rPr>
          <w:rFonts w:hint="eastAsia"/>
        </w:rPr>
        <w:t>．从这段经文中，你对耶稣基督门徒的素质，有什么整体的印象？这对你来说，会是一种激励吗？</w:t>
      </w:r>
    </w:p>
    <w:p w14:paraId="2A2F5B85" w14:textId="77777777" w:rsidR="00A003BA" w:rsidRPr="00A003BA" w:rsidRDefault="00A003BA" w:rsidP="00A003BA">
      <w:pPr>
        <w:spacing w:before="156" w:after="156"/>
        <w:rPr>
          <w:rFonts w:eastAsia="楷体"/>
          <w:b/>
          <w:bCs/>
        </w:rPr>
      </w:pPr>
      <w:r w:rsidRPr="00A003BA">
        <w:rPr>
          <w:rFonts w:eastAsia="楷体" w:hint="eastAsia"/>
          <w:b/>
          <w:bCs/>
        </w:rPr>
        <w:t>注：</w:t>
      </w:r>
    </w:p>
    <w:p w14:paraId="75D6CF49" w14:textId="77777777" w:rsidR="00A003BA" w:rsidRPr="00A003BA" w:rsidRDefault="00A003BA" w:rsidP="00A003BA">
      <w:pPr>
        <w:spacing w:before="156" w:after="156"/>
        <w:rPr>
          <w:rFonts w:eastAsia="楷体"/>
        </w:rPr>
      </w:pPr>
      <w:r w:rsidRPr="00A003BA">
        <w:rPr>
          <w:rFonts w:eastAsia="楷体" w:hint="eastAsia"/>
        </w:rPr>
        <w:t>1</w:t>
      </w:r>
      <w:r w:rsidRPr="00A003BA">
        <w:rPr>
          <w:rFonts w:eastAsia="楷体" w:hint="eastAsia"/>
        </w:rPr>
        <w:t>．</w:t>
      </w:r>
      <w:r w:rsidRPr="00A003BA">
        <w:rPr>
          <w:rFonts w:eastAsia="楷体" w:hint="eastAsia"/>
        </w:rPr>
        <w:t>32</w:t>
      </w:r>
      <w:r w:rsidRPr="00A003BA">
        <w:rPr>
          <w:rFonts w:eastAsia="楷体" w:hint="eastAsia"/>
        </w:rPr>
        <w:t>节。耶稣的祷告不是指彼得不认主的事（祂早已知道彼得会不认他），而是指他的将来，彼得将扮演很重要的角色。他是使全体门徒恢复勇气之钥，他们会成为撒但攻击的目标。注意，在</w:t>
      </w:r>
      <w:r w:rsidRPr="00A003BA">
        <w:rPr>
          <w:rFonts w:eastAsia="楷体" w:hint="eastAsia"/>
        </w:rPr>
        <w:t>31</w:t>
      </w:r>
      <w:r w:rsidRPr="00A003BA">
        <w:rPr>
          <w:rFonts w:eastAsia="楷体" w:hint="eastAsia"/>
        </w:rPr>
        <w:t>节，</w:t>
      </w:r>
      <w:r w:rsidRPr="00A003BA">
        <w:rPr>
          <w:rFonts w:eastAsia="楷体" w:hint="eastAsia"/>
        </w:rPr>
        <w:t>You</w:t>
      </w:r>
      <w:r w:rsidRPr="00A003BA">
        <w:rPr>
          <w:rFonts w:eastAsia="楷体" w:hint="eastAsia"/>
        </w:rPr>
        <w:t>（你们）是复数；而在</w:t>
      </w:r>
      <w:r w:rsidRPr="00A003BA">
        <w:rPr>
          <w:rFonts w:eastAsia="楷体" w:hint="eastAsia"/>
        </w:rPr>
        <w:t>32</w:t>
      </w:r>
      <w:r w:rsidRPr="00A003BA">
        <w:rPr>
          <w:rFonts w:eastAsia="楷体" w:hint="eastAsia"/>
        </w:rPr>
        <w:t>节，</w:t>
      </w:r>
      <w:r w:rsidRPr="00A003BA">
        <w:rPr>
          <w:rFonts w:eastAsia="楷体" w:hint="eastAsia"/>
        </w:rPr>
        <w:t>You</w:t>
      </w:r>
      <w:r w:rsidRPr="00A003BA">
        <w:rPr>
          <w:rFonts w:eastAsia="楷体" w:hint="eastAsia"/>
        </w:rPr>
        <w:t>（你）是单数。</w:t>
      </w:r>
    </w:p>
    <w:p w14:paraId="4CDB18C8" w14:textId="77777777" w:rsidR="00A003BA" w:rsidRPr="00A003BA" w:rsidRDefault="00A003BA" w:rsidP="00A003BA">
      <w:pPr>
        <w:spacing w:before="156" w:after="156"/>
        <w:rPr>
          <w:rFonts w:eastAsia="楷体"/>
        </w:rPr>
      </w:pPr>
      <w:r w:rsidRPr="00A003BA">
        <w:rPr>
          <w:rFonts w:eastAsia="楷体" w:hint="eastAsia"/>
        </w:rPr>
        <w:t>2</w:t>
      </w:r>
      <w:r w:rsidRPr="00A003BA">
        <w:rPr>
          <w:rFonts w:eastAsia="楷体" w:hint="eastAsia"/>
        </w:rPr>
        <w:t>．</w:t>
      </w:r>
      <w:r w:rsidRPr="00A003BA">
        <w:rPr>
          <w:rFonts w:eastAsia="楷体" w:hint="eastAsia"/>
        </w:rPr>
        <w:t>36</w:t>
      </w:r>
      <w:r w:rsidRPr="00A003BA">
        <w:rPr>
          <w:rFonts w:eastAsia="楷体" w:hint="eastAsia"/>
        </w:rPr>
        <w:t>节。不是要他们抵抗的一道命令，而是即将面临危险之生动的警告。比较太</w:t>
      </w:r>
      <w:r w:rsidRPr="00A003BA">
        <w:rPr>
          <w:rFonts w:eastAsia="楷体" w:hint="eastAsia"/>
        </w:rPr>
        <w:t>26:52</w:t>
      </w:r>
      <w:r w:rsidRPr="00A003BA">
        <w:rPr>
          <w:rFonts w:eastAsia="楷体" w:hint="eastAsia"/>
        </w:rPr>
        <w:t>。</w:t>
      </w:r>
    </w:p>
    <w:p w14:paraId="0C5294D7" w14:textId="77777777" w:rsidR="00A003BA" w:rsidRDefault="00A003BA" w:rsidP="00A003BA">
      <w:pPr>
        <w:pStyle w:val="3"/>
        <w:spacing w:before="156" w:after="156"/>
      </w:pPr>
      <w:r>
        <w:rPr>
          <w:rFonts w:hint="eastAsia"/>
        </w:rPr>
        <w:t>路加福音研经第</w:t>
      </w:r>
      <w:r>
        <w:rPr>
          <w:rFonts w:hint="eastAsia"/>
        </w:rPr>
        <w:t>56</w:t>
      </w:r>
      <w:r>
        <w:rPr>
          <w:rFonts w:hint="eastAsia"/>
        </w:rPr>
        <w:t>课</w:t>
      </w:r>
      <w:r>
        <w:rPr>
          <w:rFonts w:hint="eastAsia"/>
        </w:rPr>
        <w:t xml:space="preserve"> ~ 22:47</w:t>
      </w:r>
      <w:r>
        <w:rPr>
          <w:rFonts w:hint="eastAsia"/>
        </w:rPr>
        <w:t>–</w:t>
      </w:r>
      <w:r>
        <w:rPr>
          <w:rFonts w:hint="eastAsia"/>
        </w:rPr>
        <w:t>62</w:t>
      </w:r>
    </w:p>
    <w:p w14:paraId="5724A9F6" w14:textId="77777777" w:rsidR="00A003BA" w:rsidRDefault="00A003BA" w:rsidP="00A003BA">
      <w:pPr>
        <w:spacing w:before="156" w:after="156"/>
      </w:pPr>
      <w:r>
        <w:rPr>
          <w:rFonts w:hint="eastAsia"/>
        </w:rPr>
        <w:t>1</w:t>
      </w:r>
      <w:r>
        <w:rPr>
          <w:rFonts w:hint="eastAsia"/>
        </w:rPr>
        <w:t>．</w:t>
      </w:r>
      <w:r>
        <w:rPr>
          <w:rFonts w:hint="eastAsia"/>
        </w:rPr>
        <w:t>47</w:t>
      </w:r>
      <w:r>
        <w:rPr>
          <w:rFonts w:hint="eastAsia"/>
        </w:rPr>
        <w:t>–</w:t>
      </w:r>
      <w:r>
        <w:rPr>
          <w:rFonts w:hint="eastAsia"/>
        </w:rPr>
        <w:t>54</w:t>
      </w:r>
      <w:r>
        <w:rPr>
          <w:rFonts w:hint="eastAsia"/>
        </w:rPr>
        <w:t>节。试比较耶稣、祂的门徒，和祂的仇敌的态度（参可</w:t>
      </w:r>
      <w:r>
        <w:rPr>
          <w:rFonts w:hint="eastAsia"/>
        </w:rPr>
        <w:t>14:50</w:t>
      </w:r>
      <w:r>
        <w:rPr>
          <w:rFonts w:hint="eastAsia"/>
        </w:rPr>
        <w:t>）。是什么缘故会有</w:t>
      </w:r>
      <w:r>
        <w:rPr>
          <w:rFonts w:hint="eastAsia"/>
        </w:rPr>
        <w:lastRenderedPageBreak/>
        <w:t>这种差异？</w:t>
      </w:r>
      <w:r>
        <w:rPr>
          <w:rFonts w:hint="eastAsia"/>
        </w:rPr>
        <w:t>41</w:t>
      </w:r>
      <w:r>
        <w:rPr>
          <w:rFonts w:hint="eastAsia"/>
        </w:rPr>
        <w:t>、</w:t>
      </w:r>
      <w:r>
        <w:rPr>
          <w:rFonts w:hint="eastAsia"/>
        </w:rPr>
        <w:t>42</w:t>
      </w:r>
      <w:r>
        <w:rPr>
          <w:rFonts w:hint="eastAsia"/>
        </w:rPr>
        <w:t>、</w:t>
      </w:r>
      <w:r>
        <w:rPr>
          <w:rFonts w:hint="eastAsia"/>
        </w:rPr>
        <w:t>45</w:t>
      </w:r>
      <w:r>
        <w:rPr>
          <w:rFonts w:hint="eastAsia"/>
        </w:rPr>
        <w:t>、</w:t>
      </w:r>
      <w:r>
        <w:rPr>
          <w:rFonts w:hint="eastAsia"/>
        </w:rPr>
        <w:t>46</w:t>
      </w:r>
      <w:r>
        <w:rPr>
          <w:rFonts w:hint="eastAsia"/>
        </w:rPr>
        <w:t>节，各暗示了一个答案吗？</w:t>
      </w:r>
    </w:p>
    <w:p w14:paraId="34992280" w14:textId="77777777" w:rsidR="00A003BA" w:rsidRDefault="00A003BA" w:rsidP="00A003BA">
      <w:pPr>
        <w:spacing w:before="156" w:after="156"/>
      </w:pPr>
      <w:r>
        <w:rPr>
          <w:rFonts w:hint="eastAsia"/>
        </w:rPr>
        <w:t>2</w:t>
      </w:r>
      <w:r>
        <w:rPr>
          <w:rFonts w:hint="eastAsia"/>
        </w:rPr>
        <w:t>．</w:t>
      </w:r>
      <w:r>
        <w:rPr>
          <w:rFonts w:hint="eastAsia"/>
        </w:rPr>
        <w:t>54</w:t>
      </w:r>
      <w:r>
        <w:rPr>
          <w:rFonts w:hint="eastAsia"/>
        </w:rPr>
        <w:t>–</w:t>
      </w:r>
      <w:r>
        <w:rPr>
          <w:rFonts w:hint="eastAsia"/>
        </w:rPr>
        <w:t>62</w:t>
      </w:r>
      <w:r>
        <w:rPr>
          <w:rFonts w:hint="eastAsia"/>
        </w:rPr>
        <w:t>节。这段经文如何如何显示彼得的长处和弱点？从</w:t>
      </w:r>
      <w:r>
        <w:rPr>
          <w:rFonts w:hint="eastAsia"/>
        </w:rPr>
        <w:t>33</w:t>
      </w:r>
      <w:r>
        <w:rPr>
          <w:rFonts w:hint="eastAsia"/>
        </w:rPr>
        <w:t>–</w:t>
      </w:r>
      <w:r>
        <w:rPr>
          <w:rFonts w:hint="eastAsia"/>
        </w:rPr>
        <w:t>60</w:t>
      </w:r>
      <w:r>
        <w:rPr>
          <w:rFonts w:hint="eastAsia"/>
        </w:rPr>
        <w:t>节，追溯他失败的阶段。是什么使他悔改的？</w:t>
      </w:r>
    </w:p>
    <w:p w14:paraId="71CD640F" w14:textId="77777777" w:rsidR="00A003BA" w:rsidRDefault="00A003BA" w:rsidP="00A003BA">
      <w:pPr>
        <w:pStyle w:val="3"/>
        <w:spacing w:before="156" w:after="156"/>
      </w:pPr>
      <w:r>
        <w:rPr>
          <w:rFonts w:hint="eastAsia"/>
        </w:rPr>
        <w:t>路加福音研经第</w:t>
      </w:r>
      <w:r>
        <w:rPr>
          <w:rFonts w:hint="eastAsia"/>
        </w:rPr>
        <w:t>57</w:t>
      </w:r>
      <w:r>
        <w:rPr>
          <w:rFonts w:hint="eastAsia"/>
        </w:rPr>
        <w:t>课</w:t>
      </w:r>
      <w:r>
        <w:rPr>
          <w:rFonts w:hint="eastAsia"/>
        </w:rPr>
        <w:t xml:space="preserve"> ~ 22:63</w:t>
      </w:r>
      <w:r>
        <w:rPr>
          <w:rFonts w:hint="eastAsia"/>
        </w:rPr>
        <w:t>–</w:t>
      </w:r>
      <w:r>
        <w:rPr>
          <w:rFonts w:hint="eastAsia"/>
        </w:rPr>
        <w:t>23:12</w:t>
      </w:r>
    </w:p>
    <w:p w14:paraId="6F84924D" w14:textId="77777777" w:rsidR="00A003BA" w:rsidRDefault="00A003BA" w:rsidP="00A003BA">
      <w:pPr>
        <w:spacing w:before="156" w:after="156"/>
      </w:pPr>
      <w:r>
        <w:rPr>
          <w:rFonts w:hint="eastAsia"/>
        </w:rPr>
        <w:t>1</w:t>
      </w:r>
      <w:r>
        <w:rPr>
          <w:rFonts w:hint="eastAsia"/>
        </w:rPr>
        <w:t>．你会怎样描述以下的人对耶稣的态度：看守耶稣的人、宗教领袖、彼拉多、希律？他们相当于今天的哪些人？他们能使我们学到什么教训？</w:t>
      </w:r>
    </w:p>
    <w:p w14:paraId="4BED81BE" w14:textId="77777777" w:rsidR="00A003BA" w:rsidRDefault="00A003BA" w:rsidP="00A003BA">
      <w:pPr>
        <w:spacing w:before="156" w:after="156"/>
      </w:pPr>
      <w:r>
        <w:rPr>
          <w:rFonts w:hint="eastAsia"/>
        </w:rPr>
        <w:t>2</w:t>
      </w:r>
      <w:r>
        <w:rPr>
          <w:rFonts w:hint="eastAsia"/>
        </w:rPr>
        <w:t>．思考耶稣所要受的苦，以及祂是如何忍受的？请读彼前</w:t>
      </w:r>
      <w:r>
        <w:rPr>
          <w:rFonts w:hint="eastAsia"/>
        </w:rPr>
        <w:t>2:19</w:t>
      </w:r>
      <w:r>
        <w:rPr>
          <w:rFonts w:hint="eastAsia"/>
        </w:rPr>
        <w:t>–</w:t>
      </w:r>
      <w:r>
        <w:rPr>
          <w:rFonts w:hint="eastAsia"/>
        </w:rPr>
        <w:t>23</w:t>
      </w:r>
      <w:r>
        <w:rPr>
          <w:rFonts w:hint="eastAsia"/>
        </w:rPr>
        <w:t>；腓</w:t>
      </w:r>
      <w:r>
        <w:rPr>
          <w:rFonts w:hint="eastAsia"/>
        </w:rPr>
        <w:t>2:5</w:t>
      </w:r>
      <w:r>
        <w:rPr>
          <w:rFonts w:hint="eastAsia"/>
        </w:rPr>
        <w:t>–</w:t>
      </w:r>
      <w:r>
        <w:rPr>
          <w:rFonts w:hint="eastAsia"/>
        </w:rPr>
        <w:t>8</w:t>
      </w:r>
      <w:r>
        <w:rPr>
          <w:rFonts w:hint="eastAsia"/>
        </w:rPr>
        <w:t>。</w:t>
      </w:r>
    </w:p>
    <w:p w14:paraId="719733E8" w14:textId="77777777" w:rsidR="00A003BA" w:rsidRDefault="00A003BA" w:rsidP="00A003BA">
      <w:pPr>
        <w:pStyle w:val="3"/>
        <w:spacing w:before="156" w:after="156"/>
      </w:pPr>
      <w:r>
        <w:rPr>
          <w:rFonts w:hint="eastAsia"/>
        </w:rPr>
        <w:t>路加福音研经第</w:t>
      </w:r>
      <w:r>
        <w:rPr>
          <w:rFonts w:hint="eastAsia"/>
        </w:rPr>
        <w:t>58</w:t>
      </w:r>
      <w:r>
        <w:rPr>
          <w:rFonts w:hint="eastAsia"/>
        </w:rPr>
        <w:t>课</w:t>
      </w:r>
      <w:r>
        <w:rPr>
          <w:rFonts w:hint="eastAsia"/>
        </w:rPr>
        <w:t xml:space="preserve"> ~ 23:13</w:t>
      </w:r>
      <w:r>
        <w:rPr>
          <w:rFonts w:hint="eastAsia"/>
        </w:rPr>
        <w:t>–</w:t>
      </w:r>
      <w:r>
        <w:rPr>
          <w:rFonts w:hint="eastAsia"/>
        </w:rPr>
        <w:t>31</w:t>
      </w:r>
    </w:p>
    <w:p w14:paraId="50AF3BF9" w14:textId="77777777" w:rsidR="00A003BA" w:rsidRDefault="00A003BA" w:rsidP="00A003BA">
      <w:pPr>
        <w:spacing w:before="156" w:after="156"/>
      </w:pPr>
      <w:r>
        <w:rPr>
          <w:rFonts w:hint="eastAsia"/>
        </w:rPr>
        <w:t>1</w:t>
      </w:r>
      <w:r>
        <w:rPr>
          <w:rFonts w:hint="eastAsia"/>
        </w:rPr>
        <w:t>．试在这章中追溯彼拉多的投降的步骤。支配他的动机是什么？如果你在他的位子上会怎么做？</w:t>
      </w:r>
    </w:p>
    <w:p w14:paraId="6D9CA07D" w14:textId="77777777" w:rsidR="00A003BA" w:rsidRDefault="00A003BA" w:rsidP="00A003BA">
      <w:pPr>
        <w:spacing w:before="156" w:after="156"/>
      </w:pPr>
      <w:r>
        <w:rPr>
          <w:rFonts w:hint="eastAsia"/>
        </w:rPr>
        <w:t>2</w:t>
      </w:r>
      <w:r>
        <w:rPr>
          <w:rFonts w:hint="eastAsia"/>
        </w:rPr>
        <w:t>．</w:t>
      </w:r>
      <w:r>
        <w:rPr>
          <w:rFonts w:hint="eastAsia"/>
        </w:rPr>
        <w:t>26</w:t>
      </w:r>
      <w:r>
        <w:rPr>
          <w:rFonts w:hint="eastAsia"/>
        </w:rPr>
        <w:t>–</w:t>
      </w:r>
      <w:r>
        <w:rPr>
          <w:rFonts w:hint="eastAsia"/>
        </w:rPr>
        <w:t>31</w:t>
      </w:r>
      <w:r>
        <w:rPr>
          <w:rFonts w:hint="eastAsia"/>
        </w:rPr>
        <w:t>节。试想像耶稣走向十字架的景象。祂的处境和祂的话，会给旁观者留下什么印象？是什么情况造成了这种警告，并隐含了要人悔改的呼召？</w:t>
      </w:r>
    </w:p>
    <w:p w14:paraId="2CC5BDDE" w14:textId="77777777" w:rsidR="00A003BA" w:rsidRDefault="00A003BA" w:rsidP="00A003BA">
      <w:pPr>
        <w:pStyle w:val="3"/>
        <w:spacing w:before="156" w:after="156"/>
      </w:pPr>
      <w:r>
        <w:rPr>
          <w:rFonts w:hint="eastAsia"/>
        </w:rPr>
        <w:t>路加福音研经第</w:t>
      </w:r>
      <w:r>
        <w:rPr>
          <w:rFonts w:hint="eastAsia"/>
        </w:rPr>
        <w:t>59</w:t>
      </w:r>
      <w:r>
        <w:rPr>
          <w:rFonts w:hint="eastAsia"/>
        </w:rPr>
        <w:t>课</w:t>
      </w:r>
      <w:r>
        <w:rPr>
          <w:rFonts w:hint="eastAsia"/>
        </w:rPr>
        <w:t xml:space="preserve"> ~ 23:32</w:t>
      </w:r>
      <w:r>
        <w:rPr>
          <w:rFonts w:hint="eastAsia"/>
        </w:rPr>
        <w:t>–</w:t>
      </w:r>
      <w:r>
        <w:rPr>
          <w:rFonts w:hint="eastAsia"/>
        </w:rPr>
        <w:t>43</w:t>
      </w:r>
    </w:p>
    <w:p w14:paraId="3911BB33" w14:textId="77777777" w:rsidR="00A003BA" w:rsidRDefault="00A003BA" w:rsidP="00A003BA">
      <w:pPr>
        <w:spacing w:before="156" w:after="156"/>
      </w:pPr>
      <w:r>
        <w:rPr>
          <w:rFonts w:hint="eastAsia"/>
        </w:rPr>
        <w:t>1</w:t>
      </w:r>
      <w:r>
        <w:rPr>
          <w:rFonts w:hint="eastAsia"/>
        </w:rPr>
        <w:t>．请思考：</w:t>
      </w:r>
      <w:r>
        <w:rPr>
          <w:rFonts w:hint="eastAsia"/>
        </w:rPr>
        <w:t xml:space="preserve">(a) </w:t>
      </w:r>
      <w:r>
        <w:rPr>
          <w:rFonts w:hint="eastAsia"/>
        </w:rPr>
        <w:t>这里提到的各种人对耶稣受难的态度，以及</w:t>
      </w:r>
      <w:r>
        <w:rPr>
          <w:rFonts w:hint="eastAsia"/>
        </w:rPr>
        <w:t xml:space="preserve"> (b) </w:t>
      </w:r>
      <w:r>
        <w:rPr>
          <w:rFonts w:hint="eastAsia"/>
        </w:rPr>
        <w:t>祂对他们的态度。</w:t>
      </w:r>
    </w:p>
    <w:p w14:paraId="78476D4A" w14:textId="77777777" w:rsidR="00A003BA" w:rsidRDefault="00A003BA" w:rsidP="00A003BA">
      <w:pPr>
        <w:spacing w:before="156" w:after="156"/>
      </w:pPr>
      <w:r>
        <w:rPr>
          <w:rFonts w:hint="eastAsia"/>
        </w:rPr>
        <w:t>2</w:t>
      </w:r>
      <w:r>
        <w:rPr>
          <w:rFonts w:hint="eastAsia"/>
        </w:rPr>
        <w:t>．</w:t>
      </w:r>
      <w:r>
        <w:rPr>
          <w:rFonts w:hint="eastAsia"/>
        </w:rPr>
        <w:t>39</w:t>
      </w:r>
      <w:r>
        <w:rPr>
          <w:rFonts w:hint="eastAsia"/>
        </w:rPr>
        <w:t>–</w:t>
      </w:r>
      <w:r>
        <w:rPr>
          <w:rFonts w:hint="eastAsia"/>
        </w:rPr>
        <w:t>43</w:t>
      </w:r>
      <w:r>
        <w:rPr>
          <w:rFonts w:hint="eastAsia"/>
        </w:rPr>
        <w:t>节。是什么使这个罪犯悔改并相信呢？我们可以从：</w:t>
      </w:r>
      <w:r>
        <w:rPr>
          <w:rFonts w:hint="eastAsia"/>
        </w:rPr>
        <w:t xml:space="preserve">(a) </w:t>
      </w:r>
      <w:r>
        <w:rPr>
          <w:rFonts w:hint="eastAsia"/>
        </w:rPr>
        <w:t>他的认罪和请求，</w:t>
      </w:r>
      <w:r>
        <w:rPr>
          <w:rFonts w:hint="eastAsia"/>
        </w:rPr>
        <w:t xml:space="preserve">(b) </w:t>
      </w:r>
      <w:r>
        <w:rPr>
          <w:rFonts w:hint="eastAsia"/>
        </w:rPr>
        <w:t>耶稣对他的祷告的回应，学到什么？比较路</w:t>
      </w:r>
      <w:r>
        <w:rPr>
          <w:rFonts w:hint="eastAsia"/>
        </w:rPr>
        <w:t>18:13</w:t>
      </w:r>
      <w:r>
        <w:rPr>
          <w:rFonts w:hint="eastAsia"/>
        </w:rPr>
        <w:t>–</w:t>
      </w:r>
      <w:r>
        <w:rPr>
          <w:rFonts w:hint="eastAsia"/>
        </w:rPr>
        <w:t>14</w:t>
      </w:r>
      <w:r>
        <w:rPr>
          <w:rFonts w:hint="eastAsia"/>
        </w:rPr>
        <w:t>。</w:t>
      </w:r>
    </w:p>
    <w:p w14:paraId="6738A0F3" w14:textId="77777777" w:rsidR="00A003BA" w:rsidRDefault="00A003BA" w:rsidP="00A003BA">
      <w:pPr>
        <w:pStyle w:val="3"/>
        <w:spacing w:before="156" w:after="156"/>
      </w:pPr>
      <w:r>
        <w:rPr>
          <w:rFonts w:hint="eastAsia"/>
        </w:rPr>
        <w:t>路加福音研经第</w:t>
      </w:r>
      <w:r>
        <w:rPr>
          <w:rFonts w:hint="eastAsia"/>
        </w:rPr>
        <w:t>60</w:t>
      </w:r>
      <w:r>
        <w:rPr>
          <w:rFonts w:hint="eastAsia"/>
        </w:rPr>
        <w:t>课</w:t>
      </w:r>
      <w:r>
        <w:rPr>
          <w:rFonts w:hint="eastAsia"/>
        </w:rPr>
        <w:t xml:space="preserve"> ~ 23:44</w:t>
      </w:r>
      <w:r>
        <w:rPr>
          <w:rFonts w:hint="eastAsia"/>
        </w:rPr>
        <w:t>–</w:t>
      </w:r>
      <w:r>
        <w:rPr>
          <w:rFonts w:hint="eastAsia"/>
        </w:rPr>
        <w:t>56</w:t>
      </w:r>
    </w:p>
    <w:p w14:paraId="028367DE" w14:textId="77777777" w:rsidR="00A003BA" w:rsidRDefault="00A003BA" w:rsidP="00A003BA">
      <w:pPr>
        <w:spacing w:before="156" w:after="156"/>
      </w:pPr>
      <w:r>
        <w:rPr>
          <w:rFonts w:hint="eastAsia"/>
        </w:rPr>
        <w:t>1</w:t>
      </w:r>
      <w:r>
        <w:rPr>
          <w:rFonts w:hint="eastAsia"/>
        </w:rPr>
        <w:t>．这段叙述对耶稣之死的重要性有何暗示？祂的死对在场的各种人有什么影响？产生这种影响的原因是什么？</w:t>
      </w:r>
    </w:p>
    <w:p w14:paraId="06345E1C" w14:textId="77777777" w:rsidR="00A003BA" w:rsidRDefault="00A003BA" w:rsidP="00A003BA">
      <w:pPr>
        <w:spacing w:before="156" w:after="156"/>
      </w:pPr>
      <w:r>
        <w:rPr>
          <w:rFonts w:hint="eastAsia"/>
        </w:rPr>
        <w:t>2</w:t>
      </w:r>
      <w:r>
        <w:rPr>
          <w:rFonts w:hint="eastAsia"/>
        </w:rPr>
        <w:t>．</w:t>
      </w:r>
      <w:r>
        <w:rPr>
          <w:rFonts w:hint="eastAsia"/>
        </w:rPr>
        <w:t>50</w:t>
      </w:r>
      <w:r>
        <w:rPr>
          <w:rFonts w:hint="eastAsia"/>
        </w:rPr>
        <w:t>–</w:t>
      </w:r>
      <w:r>
        <w:rPr>
          <w:rFonts w:hint="eastAsia"/>
        </w:rPr>
        <w:t>56</w:t>
      </w:r>
      <w:r>
        <w:rPr>
          <w:rFonts w:hint="eastAsia"/>
        </w:rPr>
        <w:t>节。从表面上看，耶稣显然是失败了。在这个时候，约瑟和那些妇女们的行动对我们有什么教训？</w:t>
      </w:r>
    </w:p>
    <w:p w14:paraId="220AFCF7" w14:textId="77777777" w:rsidR="00A003BA" w:rsidRDefault="00A003BA" w:rsidP="00A003BA">
      <w:pPr>
        <w:pStyle w:val="3"/>
        <w:spacing w:before="156" w:after="156"/>
      </w:pPr>
      <w:r>
        <w:rPr>
          <w:rFonts w:hint="eastAsia"/>
        </w:rPr>
        <w:t>路加福音研经第</w:t>
      </w:r>
      <w:r>
        <w:rPr>
          <w:rFonts w:hint="eastAsia"/>
        </w:rPr>
        <w:t>61</w:t>
      </w:r>
      <w:r>
        <w:rPr>
          <w:rFonts w:hint="eastAsia"/>
        </w:rPr>
        <w:t>课</w:t>
      </w:r>
      <w:r>
        <w:rPr>
          <w:rFonts w:hint="eastAsia"/>
        </w:rPr>
        <w:t xml:space="preserve"> ~ 24:1</w:t>
      </w:r>
      <w:r>
        <w:rPr>
          <w:rFonts w:hint="eastAsia"/>
        </w:rPr>
        <w:t>–</w:t>
      </w:r>
      <w:r>
        <w:rPr>
          <w:rFonts w:hint="eastAsia"/>
        </w:rPr>
        <w:t>12</w:t>
      </w:r>
    </w:p>
    <w:p w14:paraId="1A976152" w14:textId="77777777" w:rsidR="00A003BA" w:rsidRDefault="00A003BA" w:rsidP="00A003BA">
      <w:pPr>
        <w:spacing w:before="156" w:after="156"/>
      </w:pPr>
      <w:r>
        <w:rPr>
          <w:rFonts w:hint="eastAsia"/>
        </w:rPr>
        <w:t>1</w:t>
      </w:r>
      <w:r>
        <w:rPr>
          <w:rFonts w:hint="eastAsia"/>
        </w:rPr>
        <w:t>．试着将你自己放在复活节早上、那些妇女们的位置上。她们应当感到困惑吗？她们为什么没有想起耶稣说过的话呢？</w:t>
      </w:r>
    </w:p>
    <w:p w14:paraId="3C7D49F6" w14:textId="77777777" w:rsidR="00A003BA" w:rsidRDefault="00A003BA" w:rsidP="00A003BA">
      <w:pPr>
        <w:spacing w:before="156" w:after="156"/>
      </w:pPr>
      <w:r>
        <w:rPr>
          <w:rFonts w:hint="eastAsia"/>
        </w:rPr>
        <w:t>2</w:t>
      </w:r>
      <w:r>
        <w:rPr>
          <w:rFonts w:hint="eastAsia"/>
        </w:rPr>
        <w:t>．对大梦初醒的门徒来说，复活的故事只是一厢情愿（</w:t>
      </w:r>
      <w:r>
        <w:rPr>
          <w:rFonts w:hint="eastAsia"/>
        </w:rPr>
        <w:t>11</w:t>
      </w:r>
      <w:r>
        <w:rPr>
          <w:rFonts w:hint="eastAsia"/>
        </w:rPr>
        <w:t>节）。这故事对你有什么意義？</w:t>
      </w:r>
    </w:p>
    <w:p w14:paraId="2D8B4948" w14:textId="77777777" w:rsidR="00A003BA" w:rsidRDefault="00A003BA" w:rsidP="00A003BA">
      <w:pPr>
        <w:pStyle w:val="3"/>
        <w:spacing w:before="156" w:after="156"/>
      </w:pPr>
      <w:r>
        <w:rPr>
          <w:rFonts w:hint="eastAsia"/>
        </w:rPr>
        <w:t>路加福音研经第</w:t>
      </w:r>
      <w:r>
        <w:rPr>
          <w:rFonts w:hint="eastAsia"/>
        </w:rPr>
        <w:t>62</w:t>
      </w:r>
      <w:r>
        <w:rPr>
          <w:rFonts w:hint="eastAsia"/>
        </w:rPr>
        <w:t>课</w:t>
      </w:r>
      <w:r>
        <w:rPr>
          <w:rFonts w:hint="eastAsia"/>
        </w:rPr>
        <w:t xml:space="preserve"> ~ 24:13</w:t>
      </w:r>
      <w:r>
        <w:rPr>
          <w:rFonts w:hint="eastAsia"/>
        </w:rPr>
        <w:t>–</w:t>
      </w:r>
      <w:r>
        <w:rPr>
          <w:rFonts w:hint="eastAsia"/>
        </w:rPr>
        <w:t>35</w:t>
      </w:r>
    </w:p>
    <w:p w14:paraId="53872852" w14:textId="77777777" w:rsidR="00A003BA" w:rsidRDefault="00A003BA" w:rsidP="00A003BA">
      <w:pPr>
        <w:spacing w:before="156" w:after="156"/>
      </w:pPr>
      <w:r>
        <w:rPr>
          <w:rFonts w:hint="eastAsia"/>
        </w:rPr>
        <w:t>1</w:t>
      </w:r>
      <w:r>
        <w:rPr>
          <w:rFonts w:hint="eastAsia"/>
        </w:rPr>
        <w:t>．</w:t>
      </w:r>
      <w:r>
        <w:rPr>
          <w:rFonts w:hint="eastAsia"/>
        </w:rPr>
        <w:t>25</w:t>
      </w:r>
      <w:r>
        <w:rPr>
          <w:rFonts w:hint="eastAsia"/>
        </w:rPr>
        <w:t>–</w:t>
      </w:r>
      <w:r>
        <w:rPr>
          <w:rFonts w:hint="eastAsia"/>
        </w:rPr>
        <w:t>27</w:t>
      </w:r>
      <w:r>
        <w:rPr>
          <w:rFonts w:hint="eastAsia"/>
        </w:rPr>
        <w:t>节。你是不是也该受到同样的责备呢？在这里和</w:t>
      </w:r>
      <w:r>
        <w:rPr>
          <w:rFonts w:hint="eastAsia"/>
        </w:rPr>
        <w:t>44</w:t>
      </w:r>
      <w:r>
        <w:rPr>
          <w:rFonts w:hint="eastAsia"/>
        </w:rPr>
        <w:t>–</w:t>
      </w:r>
      <w:r>
        <w:rPr>
          <w:rFonts w:hint="eastAsia"/>
        </w:rPr>
        <w:t>47</w:t>
      </w:r>
      <w:r>
        <w:rPr>
          <w:rFonts w:hint="eastAsia"/>
        </w:rPr>
        <w:t>节所提到的，耶稣如何使用旧约的方式，教导我们什么：有关旧约的重要性和可靠性，以及我们应该怎样使用旧约？</w:t>
      </w:r>
    </w:p>
    <w:p w14:paraId="0322B17A" w14:textId="77777777" w:rsidR="00A003BA" w:rsidRDefault="00A003BA" w:rsidP="00A003BA">
      <w:pPr>
        <w:spacing w:before="156" w:after="156"/>
      </w:pPr>
      <w:r>
        <w:rPr>
          <w:rFonts w:hint="eastAsia"/>
        </w:rPr>
        <w:t>2</w:t>
      </w:r>
      <w:r>
        <w:rPr>
          <w:rFonts w:hint="eastAsia"/>
        </w:rPr>
        <w:t>．试比较这两个门徒遇见耶稣前后的态度。他们为何这样迟才认出祂来呢？他们的经验在</w:t>
      </w:r>
      <w:r>
        <w:rPr>
          <w:rFonts w:hint="eastAsia"/>
        </w:rPr>
        <w:lastRenderedPageBreak/>
        <w:t>哪些方面可作为教导我们的比喻呢？</w:t>
      </w:r>
    </w:p>
    <w:p w14:paraId="64FF4712" w14:textId="77777777" w:rsidR="00A003BA" w:rsidRDefault="00A003BA" w:rsidP="00A003BA">
      <w:pPr>
        <w:pStyle w:val="3"/>
        <w:spacing w:before="156" w:after="156"/>
      </w:pPr>
      <w:r>
        <w:rPr>
          <w:rFonts w:hint="eastAsia"/>
        </w:rPr>
        <w:t>路加福音研经第</w:t>
      </w:r>
      <w:r>
        <w:rPr>
          <w:rFonts w:hint="eastAsia"/>
        </w:rPr>
        <w:t>63</w:t>
      </w:r>
      <w:r>
        <w:rPr>
          <w:rFonts w:hint="eastAsia"/>
        </w:rPr>
        <w:t>课</w:t>
      </w:r>
      <w:r>
        <w:rPr>
          <w:rFonts w:hint="eastAsia"/>
        </w:rPr>
        <w:t xml:space="preserve"> ~ 24:36</w:t>
      </w:r>
      <w:r>
        <w:rPr>
          <w:rFonts w:hint="eastAsia"/>
        </w:rPr>
        <w:t>–</w:t>
      </w:r>
      <w:r>
        <w:rPr>
          <w:rFonts w:hint="eastAsia"/>
        </w:rPr>
        <w:t>53</w:t>
      </w:r>
    </w:p>
    <w:p w14:paraId="30566EC2" w14:textId="77777777" w:rsidR="00A003BA" w:rsidRDefault="00A003BA" w:rsidP="00A003BA">
      <w:pPr>
        <w:spacing w:before="156" w:after="156"/>
      </w:pPr>
      <w:r>
        <w:rPr>
          <w:rFonts w:hint="eastAsia"/>
        </w:rPr>
        <w:t>1</w:t>
      </w:r>
      <w:r>
        <w:rPr>
          <w:rFonts w:hint="eastAsia"/>
        </w:rPr>
        <w:t>．比较第</w:t>
      </w:r>
      <w:r>
        <w:rPr>
          <w:rFonts w:hint="eastAsia"/>
        </w:rPr>
        <w:t>11</w:t>
      </w:r>
      <w:r>
        <w:rPr>
          <w:rFonts w:hint="eastAsia"/>
        </w:rPr>
        <w:t>节。是什么改变了门徒的心志？你为什么相信耶稣已从死里复活了？</w:t>
      </w:r>
    </w:p>
    <w:p w14:paraId="7EE3E48F" w14:textId="77777777" w:rsidR="00F540D4" w:rsidRDefault="00A003BA" w:rsidP="00A003BA">
      <w:pPr>
        <w:spacing w:before="156" w:after="156"/>
      </w:pPr>
      <w:r>
        <w:rPr>
          <w:rFonts w:hint="eastAsia"/>
        </w:rPr>
        <w:t>2</w:t>
      </w:r>
      <w:r>
        <w:rPr>
          <w:rFonts w:hint="eastAsia"/>
        </w:rPr>
        <w:t>．必须向普天下传扬之福音的基本事实是些什么呢？谁要去传扬，并且靠什么能力去传扬呢？你有份于这圣工吗？如果没有，为什么？</w:t>
      </w:r>
    </w:p>
    <w:p w14:paraId="07C44B39" w14:textId="77777777" w:rsidR="00F540D4" w:rsidRDefault="00F540D4">
      <w:pPr>
        <w:widowControl/>
        <w:snapToGrid/>
        <w:spacing w:beforeLines="0" w:before="0" w:afterLines="0" w:after="0"/>
        <w:jc w:val="left"/>
      </w:pPr>
      <w:r>
        <w:br w:type="page"/>
      </w:r>
    </w:p>
    <w:p w14:paraId="10867432" w14:textId="3334EDEE" w:rsidR="005C4619" w:rsidRDefault="001E6F0F" w:rsidP="005C4619">
      <w:pPr>
        <w:pStyle w:val="2"/>
        <w:spacing w:before="156" w:after="156"/>
      </w:pPr>
      <w:bookmarkStart w:id="12" w:name="_Toc159237776"/>
      <w:r>
        <w:rPr>
          <w:rFonts w:hint="eastAsia"/>
        </w:rPr>
        <w:lastRenderedPageBreak/>
        <w:t>6</w:t>
      </w:r>
      <w:r>
        <w:rPr>
          <w:rFonts w:hint="eastAsia"/>
        </w:rPr>
        <w:t>、</w:t>
      </w:r>
      <w:r w:rsidR="005C4619">
        <w:rPr>
          <w:rFonts w:hint="eastAsia"/>
        </w:rPr>
        <w:t>诗篇</w:t>
      </w:r>
      <w:r w:rsidR="005C4619">
        <w:rPr>
          <w:rFonts w:hint="eastAsia"/>
        </w:rPr>
        <w:t xml:space="preserve"> 1</w:t>
      </w:r>
      <w:r w:rsidR="005C4619">
        <w:rPr>
          <w:rFonts w:hint="eastAsia"/>
        </w:rPr>
        <w:t>–</w:t>
      </w:r>
      <w:r w:rsidR="005C4619">
        <w:rPr>
          <w:rFonts w:hint="eastAsia"/>
        </w:rPr>
        <w:t>12</w:t>
      </w:r>
      <w:bookmarkEnd w:id="12"/>
    </w:p>
    <w:p w14:paraId="11245545" w14:textId="77777777" w:rsidR="005C4619" w:rsidRDefault="005C4619" w:rsidP="005C4619">
      <w:pPr>
        <w:pStyle w:val="3"/>
        <w:spacing w:before="156" w:after="156"/>
      </w:pPr>
      <w:r>
        <w:rPr>
          <w:rFonts w:hint="eastAsia"/>
        </w:rPr>
        <w:t>简介</w:t>
      </w:r>
    </w:p>
    <w:p w14:paraId="39E7E6E6" w14:textId="77777777" w:rsidR="005C4619" w:rsidRDefault="005C4619" w:rsidP="005C4619">
      <w:pPr>
        <w:spacing w:before="156" w:after="156"/>
        <w:ind w:firstLineChars="200" w:firstLine="420"/>
      </w:pPr>
      <w:r>
        <w:rPr>
          <w:rFonts w:hint="eastAsia"/>
        </w:rPr>
        <w:t>诗篇这卷书可视为神默示给犹太教会的赞美诗集，其中包含了供公众和私下崇拜时所用的诗章。那些有「交与伶长」的标题（或题跋，参哈</w:t>
      </w:r>
      <w:r>
        <w:rPr>
          <w:rFonts w:hint="eastAsia"/>
        </w:rPr>
        <w:t>3:19</w:t>
      </w:r>
      <w:r>
        <w:rPr>
          <w:rFonts w:hint="eastAsia"/>
        </w:rPr>
        <w:t>）的诗歌，似乎是特别要作为公众之用的。其它的诗歌也许是属于个人的默想，而被圣所中的崇拜事奉和家庭礼拜所采用。另外还有训诲和史诗。这书卷位于希伯来圣经第三大段之首，而为首的书卷往往就作为那部圣经的名字。这部书是位于先知书之后（比较路</w:t>
      </w:r>
      <w:r>
        <w:rPr>
          <w:rFonts w:hint="eastAsia"/>
        </w:rPr>
        <w:t>24:44</w:t>
      </w:r>
      <w:r>
        <w:rPr>
          <w:rFonts w:hint="eastAsia"/>
        </w:rPr>
        <w:t>）。</w:t>
      </w:r>
    </w:p>
    <w:p w14:paraId="1091CD30" w14:textId="77777777" w:rsidR="005C4619" w:rsidRDefault="005C4619" w:rsidP="005C4619">
      <w:pPr>
        <w:spacing w:before="156" w:after="156"/>
        <w:ind w:firstLineChars="200" w:firstLine="420"/>
      </w:pPr>
      <w:r>
        <w:rPr>
          <w:rFonts w:hint="eastAsia"/>
        </w:rPr>
        <w:t>这卷书的内容，是在整个以色列历史，从出埃及，以至被掳到巴比伦的各个时期中编纂的。至少有一篇是摩西的作品（诗</w:t>
      </w:r>
      <w:r>
        <w:rPr>
          <w:rFonts w:hint="eastAsia"/>
        </w:rPr>
        <w:t>90</w:t>
      </w:r>
      <w:r>
        <w:rPr>
          <w:rFonts w:hint="eastAsia"/>
        </w:rPr>
        <w:t>）。许多是大卫所作的，有一两篇是所罗门所写的，有几篇是圣殿中的伶人的作品，还有许多是不具名的。有些有标题，其余的则否。</w:t>
      </w:r>
    </w:p>
    <w:p w14:paraId="447976CA" w14:textId="77777777" w:rsidR="005C4619" w:rsidRDefault="005C4619" w:rsidP="005C4619">
      <w:pPr>
        <w:spacing w:before="156" w:after="156"/>
        <w:ind w:firstLineChars="200" w:firstLine="420"/>
      </w:pPr>
      <w:r>
        <w:rPr>
          <w:rFonts w:hint="eastAsia"/>
        </w:rPr>
        <w:t>诗篇分为如下五卷（希伯来传统认为，分成五卷是为了与摩西五经映照）：</w:t>
      </w:r>
      <w:r>
        <w:rPr>
          <w:rFonts w:hint="eastAsia"/>
        </w:rPr>
        <w:t>1</w:t>
      </w:r>
      <w:r>
        <w:rPr>
          <w:rFonts w:hint="eastAsia"/>
        </w:rPr>
        <w:t>–</w:t>
      </w:r>
      <w:r>
        <w:rPr>
          <w:rFonts w:hint="eastAsia"/>
        </w:rPr>
        <w:t>41</w:t>
      </w:r>
      <w:r>
        <w:rPr>
          <w:rFonts w:hint="eastAsia"/>
        </w:rPr>
        <w:t>篇，</w:t>
      </w:r>
      <w:r>
        <w:rPr>
          <w:rFonts w:hint="eastAsia"/>
        </w:rPr>
        <w:t>42</w:t>
      </w:r>
      <w:r>
        <w:rPr>
          <w:rFonts w:hint="eastAsia"/>
        </w:rPr>
        <w:t>–</w:t>
      </w:r>
      <w:r>
        <w:rPr>
          <w:rFonts w:hint="eastAsia"/>
        </w:rPr>
        <w:t>72</w:t>
      </w:r>
      <w:r>
        <w:rPr>
          <w:rFonts w:hint="eastAsia"/>
        </w:rPr>
        <w:t>篇，</w:t>
      </w:r>
      <w:r>
        <w:rPr>
          <w:rFonts w:hint="eastAsia"/>
        </w:rPr>
        <w:t>73</w:t>
      </w:r>
      <w:r>
        <w:rPr>
          <w:rFonts w:hint="eastAsia"/>
        </w:rPr>
        <w:t>–</w:t>
      </w:r>
      <w:r>
        <w:rPr>
          <w:rFonts w:hint="eastAsia"/>
        </w:rPr>
        <w:t>89</w:t>
      </w:r>
      <w:r>
        <w:rPr>
          <w:rFonts w:hint="eastAsia"/>
        </w:rPr>
        <w:t>篇，</w:t>
      </w:r>
      <w:r>
        <w:rPr>
          <w:rFonts w:hint="eastAsia"/>
        </w:rPr>
        <w:t>90</w:t>
      </w:r>
      <w:r>
        <w:rPr>
          <w:rFonts w:hint="eastAsia"/>
        </w:rPr>
        <w:t>–</w:t>
      </w:r>
      <w:r>
        <w:rPr>
          <w:rFonts w:hint="eastAsia"/>
        </w:rPr>
        <w:t>106</w:t>
      </w:r>
      <w:r>
        <w:rPr>
          <w:rFonts w:hint="eastAsia"/>
        </w:rPr>
        <w:t>篇，</w:t>
      </w:r>
      <w:r>
        <w:rPr>
          <w:rFonts w:hint="eastAsia"/>
        </w:rPr>
        <w:t>107</w:t>
      </w:r>
      <w:r>
        <w:rPr>
          <w:rFonts w:hint="eastAsia"/>
        </w:rPr>
        <w:t>–</w:t>
      </w:r>
      <w:r>
        <w:rPr>
          <w:rFonts w:hint="eastAsia"/>
        </w:rPr>
        <w:t>150</w:t>
      </w:r>
      <w:r>
        <w:rPr>
          <w:rFonts w:hint="eastAsia"/>
        </w:rPr>
        <w:t>篇。除了第五卷外，在每一卷之末均以「阿们」一词为记。（参见下面的按语）</w:t>
      </w:r>
    </w:p>
    <w:p w14:paraId="02CF00BF" w14:textId="77777777" w:rsidR="005C4619" w:rsidRDefault="005C4619" w:rsidP="005C4619">
      <w:pPr>
        <w:spacing w:before="156" w:after="156"/>
        <w:ind w:firstLineChars="200" w:firstLine="420"/>
      </w:pPr>
      <w:r>
        <w:rPr>
          <w:rFonts w:hint="eastAsia"/>
        </w:rPr>
        <w:t>这部希伯来旧约圣经的第三部，如上所言，诗篇是位于其开头的部分。就整体而言，可以说是比前两部分给人更多特别属于个人方面的印象。先知书大部分（当然不是全部）是从国家表面生活的观点来写的。而诗篇大部分是有关个人属灵方面的事。不用说，它和先知书一样，其目标都集中于我们的主耶稣基督本身，及其工作上。</w:t>
      </w:r>
    </w:p>
    <w:p w14:paraId="5A5C5F4D" w14:textId="77777777" w:rsidR="005C4619" w:rsidRDefault="005C4619" w:rsidP="005C4619">
      <w:pPr>
        <w:spacing w:before="156" w:after="156"/>
        <w:ind w:firstLineChars="200" w:firstLine="420"/>
      </w:pPr>
      <w:r>
        <w:rPr>
          <w:rFonts w:hint="eastAsia"/>
        </w:rPr>
        <w:t>学者将诗篇的文体粗略地分成几个大类：（参</w:t>
      </w:r>
      <w:r>
        <w:rPr>
          <w:rFonts w:hint="eastAsia"/>
        </w:rPr>
        <w:t xml:space="preserve"> Tremper Longman III </w:t>
      </w:r>
      <w:r>
        <w:rPr>
          <w:rFonts w:hint="eastAsia"/>
        </w:rPr>
        <w:t>所著《心灵的回响》）</w:t>
      </w:r>
    </w:p>
    <w:p w14:paraId="24C0E47E" w14:textId="77777777" w:rsidR="005C4619" w:rsidRDefault="005C4619" w:rsidP="005C4619">
      <w:pPr>
        <w:spacing w:before="156" w:after="156"/>
        <w:ind w:leftChars="200" w:left="420"/>
      </w:pPr>
      <w:r>
        <w:rPr>
          <w:rFonts w:hint="eastAsia"/>
        </w:rPr>
        <w:t>1</w:t>
      </w:r>
      <w:r>
        <w:rPr>
          <w:rFonts w:hint="eastAsia"/>
        </w:rPr>
        <w:t>．</w:t>
      </w:r>
      <w:r w:rsidRPr="005C4619">
        <w:rPr>
          <w:rFonts w:hint="eastAsia"/>
          <w:b/>
          <w:bCs/>
        </w:rPr>
        <w:t>赞美诗：</w:t>
      </w:r>
      <w:r>
        <w:rPr>
          <w:rFonts w:hint="eastAsia"/>
        </w:rPr>
        <w:t>赞美神进入祂的子民生命中之所有作为。</w:t>
      </w:r>
      <w:r>
        <w:br/>
      </w:r>
      <w:r>
        <w:rPr>
          <w:rFonts w:hint="eastAsia"/>
        </w:rPr>
        <w:t>2</w:t>
      </w:r>
      <w:r>
        <w:rPr>
          <w:rFonts w:hint="eastAsia"/>
        </w:rPr>
        <w:t>．</w:t>
      </w:r>
      <w:r w:rsidRPr="005C4619">
        <w:rPr>
          <w:rFonts w:hint="eastAsia"/>
          <w:b/>
          <w:bCs/>
        </w:rPr>
        <w:t>哀歌：</w:t>
      </w:r>
      <w:r>
        <w:rPr>
          <w:rFonts w:hint="eastAsia"/>
        </w:rPr>
        <w:t>因个人的困扰，敌人的逼迫，对上帝作为的不解，而向上帝的哭求。</w:t>
      </w:r>
      <w:r>
        <w:br/>
      </w:r>
      <w:r>
        <w:rPr>
          <w:rFonts w:hint="eastAsia"/>
        </w:rPr>
        <w:t>3</w:t>
      </w:r>
      <w:r>
        <w:rPr>
          <w:rFonts w:hint="eastAsia"/>
        </w:rPr>
        <w:t>．</w:t>
      </w:r>
      <w:r w:rsidRPr="005C4619">
        <w:rPr>
          <w:rFonts w:hint="eastAsia"/>
          <w:b/>
          <w:bCs/>
        </w:rPr>
        <w:t>感恩诗：</w:t>
      </w:r>
      <w:r>
        <w:rPr>
          <w:rFonts w:hint="eastAsia"/>
        </w:rPr>
        <w:t>得到应允的哀歌之回应。</w:t>
      </w:r>
      <w:r>
        <w:br/>
      </w:r>
      <w:r>
        <w:rPr>
          <w:rFonts w:hint="eastAsia"/>
        </w:rPr>
        <w:t>4</w:t>
      </w:r>
      <w:r>
        <w:rPr>
          <w:rFonts w:hint="eastAsia"/>
        </w:rPr>
        <w:t>．</w:t>
      </w:r>
      <w:r w:rsidRPr="005C4619">
        <w:rPr>
          <w:rFonts w:hint="eastAsia"/>
          <w:b/>
          <w:bCs/>
        </w:rPr>
        <w:t>记念诗：</w:t>
      </w:r>
      <w:r>
        <w:rPr>
          <w:rFonts w:hint="eastAsia"/>
        </w:rPr>
        <w:t>记念神过往的救赎行动。</w:t>
      </w:r>
      <w:r>
        <w:br/>
      </w:r>
      <w:r>
        <w:rPr>
          <w:rFonts w:hint="eastAsia"/>
        </w:rPr>
        <w:t>5</w:t>
      </w:r>
      <w:r>
        <w:rPr>
          <w:rFonts w:hint="eastAsia"/>
        </w:rPr>
        <w:t>．</w:t>
      </w:r>
      <w:r w:rsidRPr="005C4619">
        <w:rPr>
          <w:rFonts w:hint="eastAsia"/>
          <w:b/>
          <w:bCs/>
        </w:rPr>
        <w:t>信心诗：</w:t>
      </w:r>
      <w:r>
        <w:rPr>
          <w:rFonts w:hint="eastAsia"/>
        </w:rPr>
        <w:t>在上帝的美善及能力中表达对祂的信靠。</w:t>
      </w:r>
      <w:r>
        <w:br/>
      </w:r>
      <w:r>
        <w:rPr>
          <w:rFonts w:hint="eastAsia"/>
        </w:rPr>
        <w:t>6</w:t>
      </w:r>
      <w:r>
        <w:rPr>
          <w:rFonts w:hint="eastAsia"/>
        </w:rPr>
        <w:t>．</w:t>
      </w:r>
      <w:r w:rsidRPr="005C4619">
        <w:rPr>
          <w:rFonts w:hint="eastAsia"/>
          <w:b/>
          <w:bCs/>
        </w:rPr>
        <w:t>智慧诗：</w:t>
      </w:r>
      <w:r>
        <w:rPr>
          <w:rFonts w:hint="eastAsia"/>
        </w:rPr>
        <w:t>强调不同生活方向所带来的不同结果；默想上帝律法的美善与奇妙；处理生命与信心中的怀疑面。</w:t>
      </w:r>
      <w:r>
        <w:br/>
      </w:r>
      <w:r>
        <w:rPr>
          <w:rFonts w:hint="eastAsia"/>
        </w:rPr>
        <w:t>7</w:t>
      </w:r>
      <w:r>
        <w:rPr>
          <w:rFonts w:hint="eastAsia"/>
        </w:rPr>
        <w:t>．</w:t>
      </w:r>
      <w:r w:rsidRPr="005C4619">
        <w:rPr>
          <w:rFonts w:hint="eastAsia"/>
          <w:b/>
          <w:bCs/>
        </w:rPr>
        <w:t>王室诗：</w:t>
      </w:r>
      <w:r>
        <w:rPr>
          <w:rFonts w:hint="eastAsia"/>
        </w:rPr>
        <w:t>一组集中在以色列君王；另一组是宣扬上帝是王，因为肉身的王是上帝在地上的反映。</w:t>
      </w:r>
    </w:p>
    <w:p w14:paraId="170A8640" w14:textId="77777777" w:rsidR="005C4619" w:rsidRDefault="005C4619" w:rsidP="005C4619">
      <w:pPr>
        <w:pStyle w:val="3"/>
        <w:spacing w:before="156" w:after="156"/>
      </w:pPr>
      <w:r>
        <w:rPr>
          <w:rFonts w:hint="eastAsia"/>
        </w:rPr>
        <w:t>诗篇研经第</w:t>
      </w:r>
      <w:r>
        <w:rPr>
          <w:rFonts w:hint="eastAsia"/>
        </w:rPr>
        <w:t>1</w:t>
      </w:r>
      <w:r>
        <w:rPr>
          <w:rFonts w:hint="eastAsia"/>
        </w:rPr>
        <w:t>课</w:t>
      </w:r>
      <w:r>
        <w:rPr>
          <w:rFonts w:hint="eastAsia"/>
        </w:rPr>
        <w:t xml:space="preserve"> ~ 1 &amp; 2</w:t>
      </w:r>
    </w:p>
    <w:p w14:paraId="09CCFBE0" w14:textId="77777777" w:rsidR="005C4619" w:rsidRDefault="005C4619" w:rsidP="005C4619">
      <w:pPr>
        <w:spacing w:before="156" w:after="156"/>
      </w:pPr>
      <w:r>
        <w:rPr>
          <w:rFonts w:hint="eastAsia"/>
        </w:rPr>
        <w:t>1</w:t>
      </w:r>
      <w:r>
        <w:rPr>
          <w:rFonts w:hint="eastAsia"/>
        </w:rPr>
        <w:t>．诗篇第一篇中，義人和恶人被加以对照。试比较他们的品格（</w:t>
      </w:r>
      <w:r>
        <w:rPr>
          <w:rFonts w:hint="eastAsia"/>
        </w:rPr>
        <w:t>1</w:t>
      </w:r>
      <w:r>
        <w:rPr>
          <w:rFonts w:hint="eastAsia"/>
        </w:rPr>
        <w:t>，</w:t>
      </w:r>
      <w:r>
        <w:rPr>
          <w:rFonts w:hint="eastAsia"/>
        </w:rPr>
        <w:t>2</w:t>
      </w:r>
      <w:r>
        <w:rPr>
          <w:rFonts w:hint="eastAsia"/>
        </w:rPr>
        <w:t>节），对他们以及他们的命运之生动的描绘（</w:t>
      </w:r>
      <w:r>
        <w:rPr>
          <w:rFonts w:hint="eastAsia"/>
        </w:rPr>
        <w:t>3</w:t>
      </w:r>
      <w:r>
        <w:rPr>
          <w:rFonts w:hint="eastAsia"/>
        </w:rPr>
        <w:t>–</w:t>
      </w:r>
      <w:r>
        <w:rPr>
          <w:rFonts w:hint="eastAsia"/>
        </w:rPr>
        <w:t>6</w:t>
      </w:r>
      <w:r>
        <w:rPr>
          <w:rFonts w:hint="eastAsia"/>
        </w:rPr>
        <w:t>节）。你喜悦的是什么？你和谁在一起时会最自在？</w:t>
      </w:r>
    </w:p>
    <w:p w14:paraId="17E783D0" w14:textId="77777777" w:rsidR="005C4619" w:rsidRDefault="005C4619" w:rsidP="005C4619">
      <w:pPr>
        <w:spacing w:before="156" w:after="156"/>
      </w:pPr>
      <w:r>
        <w:rPr>
          <w:rFonts w:hint="eastAsia"/>
        </w:rPr>
        <w:t>2</w:t>
      </w:r>
      <w:r>
        <w:rPr>
          <w:rFonts w:hint="eastAsia"/>
        </w:rPr>
        <w:t>．诗二。耶和华对「祂的受膏者」有何计划？要完成这个计划会牵涉到什么事情？比较徒</w:t>
      </w:r>
      <w:r>
        <w:rPr>
          <w:rFonts w:hint="eastAsia"/>
        </w:rPr>
        <w:t>4:24</w:t>
      </w:r>
      <w:r>
        <w:rPr>
          <w:rFonts w:hint="eastAsia"/>
        </w:rPr>
        <w:t>–</w:t>
      </w:r>
      <w:r>
        <w:rPr>
          <w:rFonts w:hint="eastAsia"/>
        </w:rPr>
        <w:t>28</w:t>
      </w:r>
      <w:r>
        <w:rPr>
          <w:rFonts w:hint="eastAsia"/>
        </w:rPr>
        <w:t>。这个计划要求人要作出什么反应？这个计划给人什么盼望？</w:t>
      </w:r>
    </w:p>
    <w:p w14:paraId="27B88853" w14:textId="77777777" w:rsidR="005C4619" w:rsidRPr="005C4619" w:rsidRDefault="005C4619" w:rsidP="005C4619">
      <w:pPr>
        <w:spacing w:before="156" w:after="156"/>
        <w:rPr>
          <w:rFonts w:ascii="楷体" w:eastAsia="楷体" w:hAnsi="楷体"/>
        </w:rPr>
      </w:pPr>
      <w:r w:rsidRPr="005C4619">
        <w:rPr>
          <w:rFonts w:ascii="楷体" w:eastAsia="楷体" w:hAnsi="楷体" w:hint="eastAsia"/>
          <w:b/>
          <w:bCs/>
        </w:rPr>
        <w:lastRenderedPageBreak/>
        <w:t>注：</w:t>
      </w:r>
      <w:r w:rsidRPr="00755CEB">
        <w:rPr>
          <w:rFonts w:ascii="楷体" w:eastAsia="楷体" w:hAnsi="楷体" w:hint="eastAsia"/>
        </w:rPr>
        <w:t xml:space="preserve"> </w:t>
      </w:r>
      <w:r w:rsidRPr="005C4619">
        <w:rPr>
          <w:rFonts w:ascii="楷体" w:eastAsia="楷体" w:hAnsi="楷体" w:hint="eastAsia"/>
        </w:rPr>
        <w:t>诗二被认为是"弥赛亚诗篇"的头一篇。诗篇乃是预言那将要来的弥赛亚的苦难及荣耀。</w:t>
      </w:r>
    </w:p>
    <w:p w14:paraId="6D528FBF" w14:textId="77777777" w:rsidR="005C4619" w:rsidRDefault="005C4619" w:rsidP="005C4619">
      <w:pPr>
        <w:pStyle w:val="3"/>
        <w:spacing w:before="156" w:after="156"/>
      </w:pPr>
      <w:r>
        <w:rPr>
          <w:rFonts w:hint="eastAsia"/>
        </w:rPr>
        <w:t>诗篇研经第</w:t>
      </w:r>
      <w:r>
        <w:rPr>
          <w:rFonts w:hint="eastAsia"/>
        </w:rPr>
        <w:t>2</w:t>
      </w:r>
      <w:r>
        <w:rPr>
          <w:rFonts w:hint="eastAsia"/>
        </w:rPr>
        <w:t>课</w:t>
      </w:r>
      <w:r>
        <w:rPr>
          <w:rFonts w:hint="eastAsia"/>
        </w:rPr>
        <w:t xml:space="preserve"> ~ 3 &amp; 4</w:t>
      </w:r>
    </w:p>
    <w:p w14:paraId="13618A0D" w14:textId="77777777" w:rsidR="005C4619" w:rsidRPr="005C4619" w:rsidRDefault="005C4619" w:rsidP="005C4619">
      <w:pPr>
        <w:spacing w:before="156" w:after="156"/>
      </w:pPr>
      <w:r>
        <w:rPr>
          <w:rFonts w:hint="eastAsia"/>
        </w:rPr>
        <w:t>有关这两篇诗的写作背景，请参撒下</w:t>
      </w:r>
      <w:r>
        <w:rPr>
          <w:rFonts w:hint="eastAsia"/>
        </w:rPr>
        <w:t>15</w:t>
      </w:r>
      <w:r>
        <w:rPr>
          <w:rFonts w:hint="eastAsia"/>
        </w:rPr>
        <w:t>–</w:t>
      </w:r>
      <w:r>
        <w:rPr>
          <w:rFonts w:hint="eastAsia"/>
        </w:rPr>
        <w:t>17</w:t>
      </w:r>
      <w:r>
        <w:rPr>
          <w:rFonts w:hint="eastAsia"/>
        </w:rPr>
        <w:t>章。</w:t>
      </w:r>
    </w:p>
    <w:p w14:paraId="1FF9CB59" w14:textId="77777777" w:rsidR="005C4619" w:rsidRDefault="005C4619" w:rsidP="005C4619">
      <w:pPr>
        <w:spacing w:before="156" w:after="156"/>
      </w:pPr>
      <w:r>
        <w:rPr>
          <w:rFonts w:hint="eastAsia"/>
        </w:rPr>
        <w:t>1</w:t>
      </w:r>
      <w:r>
        <w:rPr>
          <w:rFonts w:hint="eastAsia"/>
        </w:rPr>
        <w:t>．诗三是一首晨兴的诗章。当大卫醒来时，他遭遇到什么不利的情况？（</w:t>
      </w:r>
      <w:r>
        <w:rPr>
          <w:rFonts w:hint="eastAsia"/>
        </w:rPr>
        <w:t>1</w:t>
      </w:r>
      <w:r>
        <w:rPr>
          <w:rFonts w:hint="eastAsia"/>
        </w:rPr>
        <w:t>–</w:t>
      </w:r>
      <w:r>
        <w:rPr>
          <w:rFonts w:hint="eastAsia"/>
        </w:rPr>
        <w:t>2</w:t>
      </w:r>
      <w:r>
        <w:rPr>
          <w:rFonts w:hint="eastAsia"/>
        </w:rPr>
        <w:t>节）比较撒下</w:t>
      </w:r>
      <w:r>
        <w:rPr>
          <w:rFonts w:hint="eastAsia"/>
        </w:rPr>
        <w:t>16:5</w:t>
      </w:r>
      <w:r>
        <w:rPr>
          <w:rFonts w:hint="eastAsia"/>
        </w:rPr>
        <w:t>–</w:t>
      </w:r>
      <w:r>
        <w:rPr>
          <w:rFonts w:hint="eastAsia"/>
        </w:rPr>
        <w:t>8</w:t>
      </w:r>
      <w:r>
        <w:rPr>
          <w:rFonts w:hint="eastAsia"/>
        </w:rPr>
        <w:t>。大卫如何反应？（</w:t>
      </w:r>
      <w:r>
        <w:rPr>
          <w:rFonts w:hint="eastAsia"/>
        </w:rPr>
        <w:t>3</w:t>
      </w:r>
      <w:r>
        <w:rPr>
          <w:rFonts w:hint="eastAsia"/>
        </w:rPr>
        <w:t>–</w:t>
      </w:r>
      <w:r>
        <w:rPr>
          <w:rFonts w:hint="eastAsia"/>
        </w:rPr>
        <w:t>4</w:t>
      </w:r>
      <w:r>
        <w:rPr>
          <w:rFonts w:hint="eastAsia"/>
        </w:rPr>
        <w:t>节）他倚靠耶和华的结果是什么？（</w:t>
      </w:r>
      <w:r>
        <w:rPr>
          <w:rFonts w:hint="eastAsia"/>
        </w:rPr>
        <w:t>5</w:t>
      </w:r>
      <w:r>
        <w:rPr>
          <w:rFonts w:hint="eastAsia"/>
        </w:rPr>
        <w:t>–</w:t>
      </w:r>
      <w:r>
        <w:rPr>
          <w:rFonts w:hint="eastAsia"/>
        </w:rPr>
        <w:t>8</w:t>
      </w:r>
      <w:r>
        <w:rPr>
          <w:rFonts w:hint="eastAsia"/>
        </w:rPr>
        <w:t>节）我们从他的榜样可以学到什么？</w:t>
      </w:r>
    </w:p>
    <w:p w14:paraId="4CFAD8C4" w14:textId="77777777" w:rsidR="005C4619" w:rsidRDefault="005C4619" w:rsidP="005C4619">
      <w:pPr>
        <w:spacing w:before="156" w:after="156"/>
      </w:pPr>
      <w:r>
        <w:rPr>
          <w:rFonts w:hint="eastAsia"/>
        </w:rPr>
        <w:t>2</w:t>
      </w:r>
      <w:r>
        <w:rPr>
          <w:rFonts w:hint="eastAsia"/>
        </w:rPr>
        <w:t>．诗四是一首向晚（</w:t>
      </w:r>
      <w:r>
        <w:rPr>
          <w:rFonts w:hint="eastAsia"/>
        </w:rPr>
        <w:t>evening</w:t>
      </w:r>
      <w:r>
        <w:rPr>
          <w:rFonts w:hint="eastAsia"/>
        </w:rPr>
        <w:t>）的诗章。在</w:t>
      </w:r>
      <w:r>
        <w:rPr>
          <w:rFonts w:hint="eastAsia"/>
        </w:rPr>
        <w:t>2</w:t>
      </w:r>
      <w:r>
        <w:rPr>
          <w:rFonts w:hint="eastAsia"/>
        </w:rPr>
        <w:t>–</w:t>
      </w:r>
      <w:r>
        <w:rPr>
          <w:rFonts w:hint="eastAsia"/>
        </w:rPr>
        <w:t>5</w:t>
      </w:r>
      <w:r>
        <w:rPr>
          <w:rFonts w:hint="eastAsia"/>
        </w:rPr>
        <w:t>节中，大卫对他的仇敌讲话。他对他们的劝告是什么？他在哪里得到他自己的力量、喜乐与安全呢？</w:t>
      </w:r>
    </w:p>
    <w:p w14:paraId="4E5AC353" w14:textId="77777777" w:rsidR="005C4619" w:rsidRPr="005C4619" w:rsidRDefault="005C4619" w:rsidP="005C4619">
      <w:pPr>
        <w:spacing w:before="156" w:after="156"/>
        <w:rPr>
          <w:rFonts w:eastAsia="楷体"/>
        </w:rPr>
      </w:pPr>
      <w:r w:rsidRPr="005C4619">
        <w:rPr>
          <w:rFonts w:eastAsia="楷体" w:hint="eastAsia"/>
          <w:b/>
          <w:bCs/>
        </w:rPr>
        <w:t>注：</w:t>
      </w:r>
      <w:r w:rsidRPr="005C4619">
        <w:rPr>
          <w:rFonts w:eastAsia="楷体" w:hint="eastAsia"/>
        </w:rPr>
        <w:t xml:space="preserve"> 3:5</w:t>
      </w:r>
      <w:r w:rsidRPr="005C4619">
        <w:rPr>
          <w:rFonts w:eastAsia="楷体" w:hint="eastAsia"/>
        </w:rPr>
        <w:t>。如果这篇诗是大卫逃出耶路撒冷后的次日早晨所写的（似乎极其可能），那一晚平安过去，而未受到攻击，对于他是一个极大的鼓励。比较撒下</w:t>
      </w:r>
      <w:r w:rsidRPr="005C4619">
        <w:rPr>
          <w:rFonts w:eastAsia="楷体" w:hint="eastAsia"/>
        </w:rPr>
        <w:t>17:1</w:t>
      </w:r>
      <w:r w:rsidRPr="005C4619">
        <w:rPr>
          <w:rFonts w:eastAsia="楷体" w:hint="eastAsia"/>
        </w:rPr>
        <w:t>–</w:t>
      </w:r>
      <w:r w:rsidRPr="005C4619">
        <w:rPr>
          <w:rFonts w:eastAsia="楷体" w:hint="eastAsia"/>
        </w:rPr>
        <w:t>4,14</w:t>
      </w:r>
      <w:r w:rsidRPr="005C4619">
        <w:rPr>
          <w:rFonts w:eastAsia="楷体" w:hint="eastAsia"/>
        </w:rPr>
        <w:t>。</w:t>
      </w:r>
    </w:p>
    <w:p w14:paraId="0B04251E" w14:textId="77777777" w:rsidR="005C4619" w:rsidRDefault="005C4619" w:rsidP="005C4619">
      <w:pPr>
        <w:pStyle w:val="3"/>
        <w:spacing w:before="156" w:after="156"/>
      </w:pPr>
      <w:r>
        <w:rPr>
          <w:rFonts w:hint="eastAsia"/>
        </w:rPr>
        <w:t>诗篇研经第</w:t>
      </w:r>
      <w:r>
        <w:rPr>
          <w:rFonts w:hint="eastAsia"/>
        </w:rPr>
        <w:t>3</w:t>
      </w:r>
      <w:r>
        <w:rPr>
          <w:rFonts w:hint="eastAsia"/>
        </w:rPr>
        <w:t>课</w:t>
      </w:r>
      <w:r>
        <w:rPr>
          <w:rFonts w:hint="eastAsia"/>
        </w:rPr>
        <w:t xml:space="preserve"> ~ 5</w:t>
      </w:r>
    </w:p>
    <w:p w14:paraId="39109AD5" w14:textId="77777777" w:rsidR="005C4619" w:rsidRDefault="005C4619" w:rsidP="005C4619">
      <w:pPr>
        <w:spacing w:before="156" w:after="156"/>
      </w:pPr>
      <w:r>
        <w:rPr>
          <w:rFonts w:hint="eastAsia"/>
        </w:rPr>
        <w:t>1</w:t>
      </w:r>
      <w:r>
        <w:rPr>
          <w:rFonts w:hint="eastAsia"/>
        </w:rPr>
        <w:t>．这一篇诗对于神启示了什么？请将你在这里所发现的真理列举出来，并让它们使你回应的敬拜能更为丰富。</w:t>
      </w:r>
    </w:p>
    <w:p w14:paraId="4D10BA4A" w14:textId="77777777" w:rsidR="005C4619" w:rsidRDefault="005C4619" w:rsidP="005C4619">
      <w:pPr>
        <w:spacing w:before="156" w:after="156"/>
      </w:pPr>
      <w:r>
        <w:rPr>
          <w:rFonts w:hint="eastAsia"/>
        </w:rPr>
        <w:t>2</w:t>
      </w:r>
      <w:r>
        <w:rPr>
          <w:rFonts w:hint="eastAsia"/>
        </w:rPr>
        <w:t>．这一篇诗是大卫祷告的范本。他何时、如何、何故，又为了什么祷告？我的祷告表现同样的情辞迫切与满怀盼望的信心吗？</w:t>
      </w:r>
    </w:p>
    <w:p w14:paraId="15C78BB7" w14:textId="77777777" w:rsidR="005C4619" w:rsidRDefault="005C4619" w:rsidP="005C4619">
      <w:pPr>
        <w:pStyle w:val="3"/>
        <w:spacing w:before="156" w:after="156"/>
      </w:pPr>
      <w:r>
        <w:rPr>
          <w:rFonts w:hint="eastAsia"/>
        </w:rPr>
        <w:t>诗篇研经第</w:t>
      </w:r>
      <w:r>
        <w:rPr>
          <w:rFonts w:hint="eastAsia"/>
        </w:rPr>
        <w:t>4</w:t>
      </w:r>
      <w:r>
        <w:rPr>
          <w:rFonts w:hint="eastAsia"/>
        </w:rPr>
        <w:t>课</w:t>
      </w:r>
      <w:r>
        <w:rPr>
          <w:rFonts w:hint="eastAsia"/>
        </w:rPr>
        <w:t xml:space="preserve"> ~ 6</w:t>
      </w:r>
    </w:p>
    <w:p w14:paraId="2347B55D" w14:textId="77777777" w:rsidR="005C4619" w:rsidRDefault="005C4619" w:rsidP="005C4619">
      <w:pPr>
        <w:spacing w:before="156" w:after="156"/>
        <w:ind w:firstLineChars="200" w:firstLine="420"/>
      </w:pPr>
      <w:r>
        <w:rPr>
          <w:rFonts w:hint="eastAsia"/>
        </w:rPr>
        <w:t>这是祷告的另一范本。大卫似乎饱受疾病和敌人笑骂的双重痛苦。他的疾病给他们机会，指责他是个「被神击打」的人。</w:t>
      </w:r>
    </w:p>
    <w:p w14:paraId="11056803" w14:textId="77777777" w:rsidR="005C4619" w:rsidRDefault="005C4619" w:rsidP="005C4619">
      <w:pPr>
        <w:spacing w:before="156" w:after="156"/>
      </w:pPr>
      <w:r>
        <w:rPr>
          <w:rFonts w:hint="eastAsia"/>
        </w:rPr>
        <w:t>1</w:t>
      </w:r>
      <w:r>
        <w:rPr>
          <w:rFonts w:hint="eastAsia"/>
        </w:rPr>
        <w:t>．</w:t>
      </w:r>
      <w:r>
        <w:rPr>
          <w:rFonts w:hint="eastAsia"/>
        </w:rPr>
        <w:t>1</w:t>
      </w:r>
      <w:r>
        <w:rPr>
          <w:rFonts w:hint="eastAsia"/>
        </w:rPr>
        <w:t>–</w:t>
      </w:r>
      <w:r>
        <w:rPr>
          <w:rFonts w:hint="eastAsia"/>
        </w:rPr>
        <w:t>7</w:t>
      </w:r>
      <w:r>
        <w:rPr>
          <w:rFonts w:hint="eastAsia"/>
        </w:rPr>
        <w:t>节。试着用你自己的话说明大卫作此祷告时的心境。他：</w:t>
      </w:r>
      <w:r>
        <w:rPr>
          <w:rFonts w:hint="eastAsia"/>
        </w:rPr>
        <w:t xml:space="preserve">(a) </w:t>
      </w:r>
      <w:r>
        <w:rPr>
          <w:rFonts w:hint="eastAsia"/>
        </w:rPr>
        <w:t>向神承认什么？</w:t>
      </w:r>
      <w:r>
        <w:rPr>
          <w:rFonts w:hint="eastAsia"/>
        </w:rPr>
        <w:t xml:space="preserve">(b) </w:t>
      </w:r>
      <w:r>
        <w:rPr>
          <w:rFonts w:hint="eastAsia"/>
        </w:rPr>
        <w:t>期望从神得到什么？</w:t>
      </w:r>
    </w:p>
    <w:p w14:paraId="1773E98C" w14:textId="77777777" w:rsidR="005C4619" w:rsidRDefault="005C4619" w:rsidP="005C4619">
      <w:pPr>
        <w:spacing w:before="156" w:after="156"/>
      </w:pPr>
      <w:r>
        <w:rPr>
          <w:rFonts w:hint="eastAsia"/>
        </w:rPr>
        <w:t>2</w:t>
      </w:r>
      <w:r>
        <w:rPr>
          <w:rFonts w:hint="eastAsia"/>
        </w:rPr>
        <w:t>．请注意</w:t>
      </w:r>
      <w:r>
        <w:rPr>
          <w:rFonts w:hint="eastAsia"/>
        </w:rPr>
        <w:t>8</w:t>
      </w:r>
      <w:r>
        <w:rPr>
          <w:rFonts w:hint="eastAsia"/>
        </w:rPr>
        <w:t>–</w:t>
      </w:r>
      <w:r>
        <w:rPr>
          <w:rFonts w:hint="eastAsia"/>
        </w:rPr>
        <w:t>10</w:t>
      </w:r>
      <w:r>
        <w:rPr>
          <w:rFonts w:hint="eastAsia"/>
        </w:rPr>
        <w:t>节。大卫怎样得到确信，知道自己的祷告必蒙应允，且他必蒙拯救？这个确信是他公开在神和众人面前做的。你有过类似的经验吗？</w:t>
      </w:r>
    </w:p>
    <w:p w14:paraId="54D36B03" w14:textId="77777777" w:rsidR="005C4619" w:rsidRDefault="005C4619" w:rsidP="005C4619">
      <w:pPr>
        <w:pStyle w:val="3"/>
        <w:spacing w:before="156" w:after="156"/>
      </w:pPr>
      <w:r>
        <w:rPr>
          <w:rFonts w:hint="eastAsia"/>
        </w:rPr>
        <w:t>诗篇研经第</w:t>
      </w:r>
      <w:r>
        <w:rPr>
          <w:rFonts w:hint="eastAsia"/>
        </w:rPr>
        <w:t>5</w:t>
      </w:r>
      <w:r>
        <w:rPr>
          <w:rFonts w:hint="eastAsia"/>
        </w:rPr>
        <w:t>课</w:t>
      </w:r>
      <w:r>
        <w:rPr>
          <w:rFonts w:hint="eastAsia"/>
        </w:rPr>
        <w:t xml:space="preserve"> ~ 7 &amp; 8</w:t>
      </w:r>
    </w:p>
    <w:p w14:paraId="4DBD330C" w14:textId="77777777" w:rsidR="005C4619" w:rsidRDefault="005C4619" w:rsidP="005C4619">
      <w:pPr>
        <w:spacing w:before="156" w:after="156"/>
      </w:pPr>
      <w:r>
        <w:rPr>
          <w:rFonts w:hint="eastAsia"/>
        </w:rPr>
        <w:t>1</w:t>
      </w:r>
      <w:r>
        <w:rPr>
          <w:rFonts w:hint="eastAsia"/>
        </w:rPr>
        <w:t>．在诗七中，大卫正经历逼迫。他根据什么理由向神呼求呢？（</w:t>
      </w:r>
      <w:r>
        <w:rPr>
          <w:rFonts w:hint="eastAsia"/>
        </w:rPr>
        <w:t>1</w:t>
      </w:r>
      <w:r>
        <w:rPr>
          <w:rFonts w:hint="eastAsia"/>
        </w:rPr>
        <w:t>–</w:t>
      </w:r>
      <w:r>
        <w:rPr>
          <w:rFonts w:hint="eastAsia"/>
        </w:rPr>
        <w:t>11</w:t>
      </w:r>
      <w:r>
        <w:rPr>
          <w:rFonts w:hint="eastAsia"/>
        </w:rPr>
        <w:t>节）他从哪两方面看见审判会临到恶人呢？（</w:t>
      </w:r>
      <w:r>
        <w:rPr>
          <w:rFonts w:hint="eastAsia"/>
        </w:rPr>
        <w:t>12</w:t>
      </w:r>
      <w:r>
        <w:rPr>
          <w:rFonts w:hint="eastAsia"/>
        </w:rPr>
        <w:t>–</w:t>
      </w:r>
      <w:r>
        <w:rPr>
          <w:rFonts w:hint="eastAsia"/>
        </w:rPr>
        <w:t>16</w:t>
      </w:r>
      <w:r>
        <w:rPr>
          <w:rFonts w:hint="eastAsia"/>
        </w:rPr>
        <w:t>节）试从</w:t>
      </w:r>
      <w:r>
        <w:rPr>
          <w:rFonts w:hint="eastAsia"/>
        </w:rPr>
        <w:t>17</w:t>
      </w:r>
      <w:r>
        <w:rPr>
          <w:rFonts w:hint="eastAsia"/>
        </w:rPr>
        <w:t>节学习，看祷告应当怎样结束。</w:t>
      </w:r>
    </w:p>
    <w:p w14:paraId="6E5C2ED8" w14:textId="77777777" w:rsidR="005C4619" w:rsidRDefault="005C4619" w:rsidP="005C4619">
      <w:pPr>
        <w:spacing w:before="156" w:after="156"/>
      </w:pPr>
      <w:r>
        <w:rPr>
          <w:rFonts w:hint="eastAsia"/>
        </w:rPr>
        <w:t>2</w:t>
      </w:r>
      <w:r>
        <w:rPr>
          <w:rFonts w:hint="eastAsia"/>
        </w:rPr>
        <w:t>．诗八。这里有哪两种真理，使这位诗人产生敬拜和惊奇之心呢？更具体地说，关于人在神的心意与计划中的地位，这里作出了什么宣告呢？比较来</w:t>
      </w:r>
      <w:r>
        <w:rPr>
          <w:rFonts w:hint="eastAsia"/>
        </w:rPr>
        <w:t>2:5</w:t>
      </w:r>
      <w:r>
        <w:rPr>
          <w:rFonts w:hint="eastAsia"/>
        </w:rPr>
        <w:t>–</w:t>
      </w:r>
      <w:r>
        <w:rPr>
          <w:rFonts w:hint="eastAsia"/>
        </w:rPr>
        <w:t>10</w:t>
      </w:r>
      <w:r>
        <w:rPr>
          <w:rFonts w:hint="eastAsia"/>
        </w:rPr>
        <w:t>。</w:t>
      </w:r>
    </w:p>
    <w:p w14:paraId="617E0C5A" w14:textId="77777777" w:rsidR="005C4619" w:rsidRDefault="005C4619" w:rsidP="005C4619">
      <w:pPr>
        <w:pStyle w:val="3"/>
        <w:spacing w:before="156" w:after="156"/>
      </w:pPr>
      <w:r>
        <w:rPr>
          <w:rFonts w:hint="eastAsia"/>
        </w:rPr>
        <w:t>诗篇研经第</w:t>
      </w:r>
      <w:r>
        <w:rPr>
          <w:rFonts w:hint="eastAsia"/>
        </w:rPr>
        <w:t>6</w:t>
      </w:r>
      <w:r>
        <w:rPr>
          <w:rFonts w:hint="eastAsia"/>
        </w:rPr>
        <w:t>课</w:t>
      </w:r>
      <w:r>
        <w:rPr>
          <w:rFonts w:hint="eastAsia"/>
        </w:rPr>
        <w:t xml:space="preserve"> ~ 9 &amp; 10</w:t>
      </w:r>
    </w:p>
    <w:p w14:paraId="3BACCA83" w14:textId="77777777" w:rsidR="005C4619" w:rsidRDefault="005C4619" w:rsidP="005C4619">
      <w:pPr>
        <w:spacing w:before="156" w:after="156"/>
        <w:ind w:firstLineChars="200" w:firstLine="420"/>
      </w:pPr>
      <w:r>
        <w:rPr>
          <w:rFonts w:hint="eastAsia"/>
        </w:rPr>
        <w:t>这两篇诗，从他们按「字母顺序」的共同结构看来，原来大概是属于同一篇。在七十士译本中，他们是一首诗。不过，其中的内容却是不同的。诗九主要是一篇赞美诗，祝贺征服外邦的胜利；而诗十主要是祷告，祈求神打倒以色列国中的恶人。</w:t>
      </w:r>
    </w:p>
    <w:p w14:paraId="6EE1DA0E" w14:textId="77777777" w:rsidR="005C4619" w:rsidRDefault="005C4619" w:rsidP="005C4619">
      <w:pPr>
        <w:spacing w:before="156" w:after="156"/>
      </w:pPr>
      <w:r>
        <w:rPr>
          <w:rFonts w:hint="eastAsia"/>
        </w:rPr>
        <w:lastRenderedPageBreak/>
        <w:t>1</w:t>
      </w:r>
      <w:r>
        <w:rPr>
          <w:rFonts w:hint="eastAsia"/>
        </w:rPr>
        <w:t>．从这两篇诗中，能体认到关于耶和华的什么真理？试将它们列举出来。</w:t>
      </w:r>
    </w:p>
    <w:p w14:paraId="69773C73" w14:textId="77777777" w:rsidR="005C4619" w:rsidRDefault="005C4619" w:rsidP="005C4619">
      <w:pPr>
        <w:spacing w:before="156" w:after="156"/>
      </w:pPr>
      <w:r>
        <w:rPr>
          <w:rFonts w:hint="eastAsia"/>
        </w:rPr>
        <w:t>2</w:t>
      </w:r>
      <w:r>
        <w:rPr>
          <w:rFonts w:hint="eastAsia"/>
        </w:rPr>
        <w:t>．从诗九中，我们对大卫的行动和渴望，以及他对耶和华的经历，可以学到什么？试将它与诗十所描述的恶人的思想和行动作一对比。你自己的行动、经验和渴望，与大卫类似到什么程度？</w:t>
      </w:r>
    </w:p>
    <w:p w14:paraId="1E57013D" w14:textId="77777777" w:rsidR="005C4619" w:rsidRPr="005C4619" w:rsidRDefault="005C4619" w:rsidP="005C4619">
      <w:pPr>
        <w:spacing w:before="156" w:after="156"/>
        <w:rPr>
          <w:rFonts w:eastAsia="楷体"/>
        </w:rPr>
      </w:pPr>
      <w:r w:rsidRPr="005C4619">
        <w:rPr>
          <w:rFonts w:eastAsia="楷体" w:hint="eastAsia"/>
          <w:b/>
          <w:bCs/>
        </w:rPr>
        <w:t>注：</w:t>
      </w:r>
      <w:r w:rsidRPr="005C4619">
        <w:rPr>
          <w:rFonts w:eastAsia="楷体" w:hint="eastAsia"/>
        </w:rPr>
        <w:t xml:space="preserve"> 9:17</w:t>
      </w:r>
      <w:r w:rsidRPr="005C4619">
        <w:rPr>
          <w:rFonts w:eastAsia="楷体" w:hint="eastAsia"/>
        </w:rPr>
        <w:t>。意思是说，经由神所执行的审判，恶人的性命因死亡而提早结束了。</w:t>
      </w:r>
    </w:p>
    <w:p w14:paraId="0AD74580" w14:textId="77777777" w:rsidR="005C4619" w:rsidRDefault="005C4619" w:rsidP="005C4619">
      <w:pPr>
        <w:pStyle w:val="3"/>
        <w:spacing w:before="156" w:after="156"/>
      </w:pPr>
      <w:r>
        <w:rPr>
          <w:rFonts w:hint="eastAsia"/>
        </w:rPr>
        <w:t>诗篇研经第</w:t>
      </w:r>
      <w:r>
        <w:rPr>
          <w:rFonts w:hint="eastAsia"/>
        </w:rPr>
        <w:t>7</w:t>
      </w:r>
      <w:r>
        <w:rPr>
          <w:rFonts w:hint="eastAsia"/>
        </w:rPr>
        <w:t>课</w:t>
      </w:r>
      <w:r>
        <w:rPr>
          <w:rFonts w:hint="eastAsia"/>
        </w:rPr>
        <w:t xml:space="preserve"> ~ 11 &amp; 12</w:t>
      </w:r>
    </w:p>
    <w:p w14:paraId="7F91E5C9" w14:textId="77777777" w:rsidR="005C4619" w:rsidRDefault="005C4619" w:rsidP="005C4619">
      <w:pPr>
        <w:spacing w:before="156" w:after="156"/>
      </w:pPr>
      <w:r>
        <w:rPr>
          <w:rFonts w:hint="eastAsia"/>
        </w:rPr>
        <w:t>1</w:t>
      </w:r>
      <w:r>
        <w:rPr>
          <w:rFonts w:hint="eastAsia"/>
        </w:rPr>
        <w:t>．在诗</w:t>
      </w:r>
      <w:r>
        <w:rPr>
          <w:rFonts w:hint="eastAsia"/>
        </w:rPr>
        <w:t>11</w:t>
      </w:r>
      <w:r>
        <w:rPr>
          <w:rFonts w:hint="eastAsia"/>
        </w:rPr>
        <w:t>中，大卫为什么不接纳那些见情况无望（</w:t>
      </w:r>
      <w:r>
        <w:rPr>
          <w:rFonts w:hint="eastAsia"/>
        </w:rPr>
        <w:t>3</w:t>
      </w:r>
      <w:r>
        <w:rPr>
          <w:rFonts w:hint="eastAsia"/>
        </w:rPr>
        <w:t>节）而要他逃走之人的劝告呢？是什么信念使他坚定不动摇的呢？你有这种信念吗？</w:t>
      </w:r>
    </w:p>
    <w:p w14:paraId="1B294942" w14:textId="77777777" w:rsidR="005C4619" w:rsidRDefault="005C4619" w:rsidP="005C4619">
      <w:pPr>
        <w:spacing w:before="156" w:after="156"/>
      </w:pPr>
      <w:r>
        <w:rPr>
          <w:rFonts w:hint="eastAsia"/>
        </w:rPr>
        <w:t>2</w:t>
      </w:r>
      <w:r>
        <w:rPr>
          <w:rFonts w:hint="eastAsia"/>
        </w:rPr>
        <w:t>．在诗</w:t>
      </w:r>
      <w:r>
        <w:rPr>
          <w:rFonts w:hint="eastAsia"/>
        </w:rPr>
        <w:t>12</w:t>
      </w:r>
      <w:r>
        <w:rPr>
          <w:rFonts w:hint="eastAsia"/>
        </w:rPr>
        <w:t>中，如何将人的话与神的话作对比呢？</w:t>
      </w:r>
    </w:p>
    <w:p w14:paraId="19EC188F" w14:textId="77777777" w:rsidR="0005441F" w:rsidRDefault="005C4619" w:rsidP="005C4619">
      <w:pPr>
        <w:spacing w:before="156" w:after="156"/>
        <w:rPr>
          <w:rFonts w:eastAsia="楷体"/>
        </w:rPr>
      </w:pPr>
      <w:r w:rsidRPr="005C4619">
        <w:rPr>
          <w:rFonts w:eastAsia="楷体" w:hint="eastAsia"/>
          <w:b/>
          <w:bCs/>
        </w:rPr>
        <w:t>注：</w:t>
      </w:r>
      <w:r w:rsidRPr="005C4619">
        <w:rPr>
          <w:rFonts w:eastAsia="楷体" w:hint="eastAsia"/>
        </w:rPr>
        <w:t xml:space="preserve"> 11:3</w:t>
      </w:r>
      <w:r w:rsidRPr="005C4619">
        <w:rPr>
          <w:rFonts w:eastAsia="楷体" w:hint="eastAsia"/>
        </w:rPr>
        <w:t>。義人对于形式好转无能为力；那么，他们为什么仍留在危险之中？</w:t>
      </w:r>
    </w:p>
    <w:p w14:paraId="1176E68A" w14:textId="77777777" w:rsidR="0005441F" w:rsidRDefault="0005441F">
      <w:pPr>
        <w:widowControl/>
        <w:snapToGrid/>
        <w:spacing w:beforeLines="0" w:before="0" w:afterLines="0" w:after="0"/>
        <w:jc w:val="left"/>
        <w:rPr>
          <w:rFonts w:eastAsia="楷体"/>
        </w:rPr>
      </w:pPr>
      <w:r>
        <w:rPr>
          <w:rFonts w:eastAsia="楷体"/>
        </w:rPr>
        <w:br w:type="page"/>
      </w:r>
    </w:p>
    <w:p w14:paraId="197705A4" w14:textId="47BDDCD4" w:rsidR="0005441F" w:rsidRPr="0005441F" w:rsidRDefault="001E6F0F" w:rsidP="0005441F">
      <w:pPr>
        <w:pStyle w:val="2"/>
        <w:spacing w:before="156" w:after="156"/>
      </w:pPr>
      <w:bookmarkStart w:id="13" w:name="_Toc159237777"/>
      <w:r>
        <w:rPr>
          <w:rFonts w:hint="eastAsia"/>
        </w:rPr>
        <w:lastRenderedPageBreak/>
        <w:t>7</w:t>
      </w:r>
      <w:r>
        <w:rPr>
          <w:rFonts w:hint="eastAsia"/>
        </w:rPr>
        <w:t>、</w:t>
      </w:r>
      <w:r w:rsidR="0005441F" w:rsidRPr="0005441F">
        <w:rPr>
          <w:rFonts w:hint="eastAsia"/>
        </w:rPr>
        <w:t>使徒行传</w:t>
      </w:r>
      <w:r w:rsidR="0005441F" w:rsidRPr="0005441F">
        <w:rPr>
          <w:rFonts w:hint="eastAsia"/>
        </w:rPr>
        <w:t xml:space="preserve"> 1:1</w:t>
      </w:r>
      <w:r w:rsidR="0005441F" w:rsidRPr="0005441F">
        <w:rPr>
          <w:rFonts w:hint="eastAsia"/>
        </w:rPr>
        <w:t>–</w:t>
      </w:r>
      <w:r w:rsidR="0005441F" w:rsidRPr="0005441F">
        <w:rPr>
          <w:rFonts w:hint="eastAsia"/>
        </w:rPr>
        <w:t>12:24</w:t>
      </w:r>
      <w:bookmarkEnd w:id="13"/>
    </w:p>
    <w:p w14:paraId="06201F53" w14:textId="77777777" w:rsidR="0005441F" w:rsidRPr="0005441F" w:rsidRDefault="0005441F" w:rsidP="0005441F">
      <w:pPr>
        <w:pStyle w:val="3"/>
        <w:spacing w:before="156" w:after="156"/>
      </w:pPr>
      <w:r w:rsidRPr="0005441F">
        <w:rPr>
          <w:rFonts w:hint="eastAsia"/>
        </w:rPr>
        <w:t>引言</w:t>
      </w:r>
    </w:p>
    <w:p w14:paraId="195E7637" w14:textId="77777777" w:rsidR="0005441F" w:rsidRDefault="0005441F" w:rsidP="0005441F">
      <w:pPr>
        <w:spacing w:before="156" w:after="156"/>
        <w:ind w:firstLineChars="200" w:firstLine="420"/>
      </w:pPr>
      <w:r w:rsidRPr="0005441F">
        <w:rPr>
          <w:rFonts w:hint="eastAsia"/>
        </w:rPr>
        <w:t>路加在圣经里极动人的一卷书中敘述福音怎样从耶路撒冷（犹太世界的首府），传到罗马（外邦世界的首府）。他指出基督教如何从犹太国这个体制之内脱颖而出，成为一个普世性的宗教。这些发展都可前后一贯地追溯到那位复活升天之基督继续的活动与圣灵的动工。</w:t>
      </w:r>
    </w:p>
    <w:p w14:paraId="57E9E542" w14:textId="77777777" w:rsidR="0005441F" w:rsidRPr="0005441F" w:rsidRDefault="0005441F" w:rsidP="0005441F">
      <w:pPr>
        <w:spacing w:before="156" w:after="156"/>
        <w:ind w:firstLineChars="200" w:firstLine="420"/>
      </w:pPr>
      <w:r w:rsidRPr="0005441F">
        <w:rPr>
          <w:rFonts w:hint="eastAsia"/>
        </w:rPr>
        <w:t>这卷书的主题见于开头的那一段话（</w:t>
      </w:r>
      <w:r w:rsidRPr="0005441F">
        <w:rPr>
          <w:rFonts w:hint="eastAsia"/>
        </w:rPr>
        <w:t>1:1</w:t>
      </w:r>
      <w:r w:rsidRPr="0005441F">
        <w:rPr>
          <w:rFonts w:hint="eastAsia"/>
        </w:rPr>
        <w:t>–</w:t>
      </w:r>
      <w:r w:rsidRPr="0005441F">
        <w:rPr>
          <w:rFonts w:hint="eastAsia"/>
        </w:rPr>
        <w:t>11</w:t>
      </w:r>
      <w:r w:rsidRPr="0005441F">
        <w:rPr>
          <w:rFonts w:hint="eastAsia"/>
        </w:rPr>
        <w:t>），路加在这里叫我们注意：</w:t>
      </w:r>
      <w:r w:rsidRPr="0005441F">
        <w:rPr>
          <w:rFonts w:hint="eastAsia"/>
        </w:rPr>
        <w:t xml:space="preserve">(a) </w:t>
      </w:r>
      <w:r w:rsidRPr="0005441F">
        <w:rPr>
          <w:rFonts w:hint="eastAsia"/>
        </w:rPr>
        <w:t>复活升天之耶稣继续的活动；</w:t>
      </w:r>
      <w:r w:rsidRPr="0005441F">
        <w:rPr>
          <w:rFonts w:hint="eastAsia"/>
        </w:rPr>
        <w:t xml:space="preserve">(b) </w:t>
      </w:r>
      <w:r w:rsidRPr="0005441F">
        <w:rPr>
          <w:rFonts w:hint="eastAsia"/>
        </w:rPr>
        <w:t>使徒们作了基督所拣选的领袖；</w:t>
      </w:r>
      <w:r w:rsidRPr="0005441F">
        <w:rPr>
          <w:rFonts w:hint="eastAsia"/>
        </w:rPr>
        <w:t xml:space="preserve">(c) </w:t>
      </w:r>
      <w:r w:rsidRPr="0005441F">
        <w:rPr>
          <w:rFonts w:hint="eastAsia"/>
        </w:rPr>
        <w:t>圣灵为能力的源头；以及</w:t>
      </w:r>
      <w:r w:rsidRPr="0005441F">
        <w:rPr>
          <w:rFonts w:hint="eastAsia"/>
        </w:rPr>
        <w:t xml:space="preserve"> (d) </w:t>
      </w:r>
      <w:r w:rsidRPr="0005441F">
        <w:rPr>
          <w:rFonts w:hint="eastAsia"/>
        </w:rPr>
        <w:t>耶稣对于未来的计划。这些事实自始至终支配着这卷书。</w:t>
      </w:r>
    </w:p>
    <w:p w14:paraId="430D078B" w14:textId="77777777" w:rsidR="0005441F" w:rsidRPr="0005441F" w:rsidRDefault="0005441F" w:rsidP="0005441F">
      <w:pPr>
        <w:pStyle w:val="3"/>
        <w:spacing w:before="156" w:after="156"/>
      </w:pPr>
      <w:r w:rsidRPr="0005441F">
        <w:rPr>
          <w:rFonts w:hint="eastAsia"/>
        </w:rPr>
        <w:t>纲要</w:t>
      </w:r>
    </w:p>
    <w:p w14:paraId="65E72EEB" w14:textId="77777777" w:rsidR="0005441F" w:rsidRPr="0005441F" w:rsidRDefault="0005441F" w:rsidP="00717510">
      <w:pPr>
        <w:spacing w:before="156" w:after="156"/>
        <w:ind w:firstLineChars="200" w:firstLine="420"/>
      </w:pPr>
      <w:r w:rsidRPr="0005441F">
        <w:rPr>
          <w:rFonts w:hint="eastAsia"/>
        </w:rPr>
        <w:t>使徒行传可分为两个主要部分：第</w:t>
      </w:r>
      <w:r w:rsidRPr="0005441F">
        <w:rPr>
          <w:rFonts w:hint="eastAsia"/>
        </w:rPr>
        <w:t>1</w:t>
      </w:r>
      <w:r w:rsidRPr="0005441F">
        <w:rPr>
          <w:rFonts w:hint="eastAsia"/>
        </w:rPr>
        <w:t>–</w:t>
      </w:r>
      <w:r w:rsidRPr="0005441F">
        <w:rPr>
          <w:rFonts w:hint="eastAsia"/>
        </w:rPr>
        <w:t>12</w:t>
      </w:r>
      <w:r w:rsidRPr="0005441F">
        <w:rPr>
          <w:rFonts w:hint="eastAsia"/>
        </w:rPr>
        <w:t>章，里面叙述教会在耶路撒冷之兴起，以至扩大至犹大、撒玛利亚和安提阿的经过；而</w:t>
      </w:r>
      <w:r w:rsidRPr="0005441F">
        <w:rPr>
          <w:rFonts w:hint="eastAsia"/>
        </w:rPr>
        <w:t>13</w:t>
      </w:r>
      <w:r w:rsidRPr="0005441F">
        <w:rPr>
          <w:rFonts w:hint="eastAsia"/>
        </w:rPr>
        <w:t>–</w:t>
      </w:r>
      <w:r w:rsidRPr="0005441F">
        <w:rPr>
          <w:rFonts w:hint="eastAsia"/>
        </w:rPr>
        <w:t>28</w:t>
      </w:r>
      <w:r w:rsidRPr="0005441F">
        <w:rPr>
          <w:rFonts w:hint="eastAsia"/>
        </w:rPr>
        <w:t>章，则记述保罗三次旅行传道，被监禁于凯撒利亚，以及赴罗马的旅程。不过，若作更精密的分析，就发现可以将它分为六大段或六个时期（不计</w:t>
      </w:r>
      <w:r w:rsidRPr="0005441F">
        <w:rPr>
          <w:rFonts w:hint="eastAsia"/>
        </w:rPr>
        <w:t>1:1</w:t>
      </w:r>
      <w:r w:rsidRPr="0005441F">
        <w:rPr>
          <w:rFonts w:hint="eastAsia"/>
        </w:rPr>
        <w:t>–</w:t>
      </w:r>
      <w:r w:rsidRPr="0005441F">
        <w:rPr>
          <w:rFonts w:hint="eastAsia"/>
        </w:rPr>
        <w:t>11</w:t>
      </w:r>
      <w:r w:rsidRPr="0005441F">
        <w:rPr>
          <w:rFonts w:hint="eastAsia"/>
        </w:rPr>
        <w:t>引言的那一段），每一段都对其过程作了简略的总结。</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2"/>
        <w:gridCol w:w="5754"/>
      </w:tblGrid>
      <w:tr w:rsidR="00717510" w14:paraId="77EEFE3E" w14:textId="77777777" w:rsidTr="00EB456A">
        <w:tc>
          <w:tcPr>
            <w:tcW w:w="2132" w:type="dxa"/>
            <w:vAlign w:val="center"/>
          </w:tcPr>
          <w:p w14:paraId="70FFDBE3" w14:textId="77777777" w:rsidR="00717510" w:rsidRDefault="00717510" w:rsidP="00717510">
            <w:pPr>
              <w:spacing w:beforeLines="0" w:before="0" w:afterLines="0" w:after="0"/>
            </w:pPr>
            <w:r w:rsidRPr="00717510">
              <w:t xml:space="preserve">   1:1–11</w:t>
            </w:r>
          </w:p>
        </w:tc>
        <w:tc>
          <w:tcPr>
            <w:tcW w:w="5754" w:type="dxa"/>
            <w:vAlign w:val="center"/>
          </w:tcPr>
          <w:p w14:paraId="22A39099" w14:textId="77777777" w:rsidR="00717510" w:rsidRDefault="00717510" w:rsidP="00F4692F">
            <w:pPr>
              <w:spacing w:beforeLines="0" w:before="0" w:afterLines="0" w:after="0"/>
              <w:ind w:leftChars="200" w:left="420"/>
            </w:pPr>
            <w:r w:rsidRPr="00717510">
              <w:rPr>
                <w:rFonts w:hint="eastAsia"/>
              </w:rPr>
              <w:t>引言。</w:t>
            </w:r>
          </w:p>
        </w:tc>
      </w:tr>
      <w:tr w:rsidR="00717510" w14:paraId="02058C53" w14:textId="77777777" w:rsidTr="00EB456A">
        <w:tc>
          <w:tcPr>
            <w:tcW w:w="2132" w:type="dxa"/>
            <w:vAlign w:val="center"/>
          </w:tcPr>
          <w:p w14:paraId="269C875D" w14:textId="77777777" w:rsidR="00717510" w:rsidRDefault="00717510" w:rsidP="00717510">
            <w:pPr>
              <w:spacing w:beforeLines="0" w:before="0" w:afterLines="0" w:after="0"/>
            </w:pPr>
            <w:r w:rsidRPr="00717510">
              <w:t>1. 1:12 – 6:7</w:t>
            </w:r>
          </w:p>
        </w:tc>
        <w:tc>
          <w:tcPr>
            <w:tcW w:w="5754" w:type="dxa"/>
            <w:vAlign w:val="center"/>
          </w:tcPr>
          <w:p w14:paraId="5E01B18E" w14:textId="77777777" w:rsidR="00717510" w:rsidRDefault="00717510" w:rsidP="00F4692F">
            <w:pPr>
              <w:spacing w:beforeLines="0" w:before="0" w:afterLines="0" w:after="0"/>
              <w:ind w:leftChars="200" w:left="420"/>
            </w:pPr>
            <w:r w:rsidRPr="00717510">
              <w:rPr>
                <w:rFonts w:hint="eastAsia"/>
              </w:rPr>
              <w:t>在耶路撒冷的进展。</w:t>
            </w:r>
          </w:p>
        </w:tc>
      </w:tr>
      <w:tr w:rsidR="00717510" w14:paraId="6255A3A2" w14:textId="77777777" w:rsidTr="00EB456A">
        <w:tc>
          <w:tcPr>
            <w:tcW w:w="2132" w:type="dxa"/>
            <w:vAlign w:val="center"/>
          </w:tcPr>
          <w:p w14:paraId="29E509AC" w14:textId="77777777" w:rsidR="00717510" w:rsidRDefault="00717510" w:rsidP="00717510">
            <w:pPr>
              <w:spacing w:beforeLines="0" w:before="0" w:afterLines="0" w:after="0"/>
            </w:pPr>
            <w:r w:rsidRPr="00717510">
              <w:t>2. 6:8 – 9:31</w:t>
            </w:r>
          </w:p>
        </w:tc>
        <w:tc>
          <w:tcPr>
            <w:tcW w:w="5754" w:type="dxa"/>
            <w:vAlign w:val="center"/>
          </w:tcPr>
          <w:p w14:paraId="52B0C3D5" w14:textId="77777777" w:rsidR="00717510" w:rsidRDefault="00717510" w:rsidP="00F4692F">
            <w:pPr>
              <w:spacing w:beforeLines="0" w:before="0" w:afterLines="0" w:after="0"/>
              <w:ind w:leftChars="200" w:left="420"/>
            </w:pPr>
            <w:r w:rsidRPr="00717510">
              <w:rPr>
                <w:rFonts w:hint="eastAsia"/>
              </w:rPr>
              <w:t>扩展到犹大和撒玛利亚。</w:t>
            </w:r>
          </w:p>
        </w:tc>
      </w:tr>
      <w:tr w:rsidR="00717510" w14:paraId="4C900CC4" w14:textId="77777777" w:rsidTr="00EB456A">
        <w:tc>
          <w:tcPr>
            <w:tcW w:w="2132" w:type="dxa"/>
            <w:vAlign w:val="center"/>
          </w:tcPr>
          <w:p w14:paraId="0A737537" w14:textId="77777777" w:rsidR="00717510" w:rsidRDefault="00717510" w:rsidP="00717510">
            <w:pPr>
              <w:spacing w:beforeLines="0" w:before="0" w:afterLines="0" w:after="0"/>
            </w:pPr>
            <w:r w:rsidRPr="00717510">
              <w:t>3. 9:32 – 12:24</w:t>
            </w:r>
          </w:p>
        </w:tc>
        <w:tc>
          <w:tcPr>
            <w:tcW w:w="5754" w:type="dxa"/>
            <w:vAlign w:val="center"/>
          </w:tcPr>
          <w:p w14:paraId="0A648006" w14:textId="77777777" w:rsidR="00717510" w:rsidRDefault="00717510" w:rsidP="00F4692F">
            <w:pPr>
              <w:spacing w:beforeLines="0" w:before="0" w:afterLines="0" w:after="0"/>
              <w:ind w:leftChars="200" w:left="420"/>
            </w:pPr>
            <w:r w:rsidRPr="00717510">
              <w:rPr>
                <w:rFonts w:hint="eastAsia"/>
              </w:rPr>
              <w:t>接纳外邦人加入教会。</w:t>
            </w:r>
          </w:p>
        </w:tc>
      </w:tr>
      <w:tr w:rsidR="00717510" w14:paraId="373B1902" w14:textId="77777777" w:rsidTr="00EB456A">
        <w:tc>
          <w:tcPr>
            <w:tcW w:w="2132" w:type="dxa"/>
            <w:vAlign w:val="center"/>
          </w:tcPr>
          <w:p w14:paraId="4D46A9F2" w14:textId="77777777" w:rsidR="00717510" w:rsidRDefault="00717510" w:rsidP="00717510">
            <w:pPr>
              <w:spacing w:beforeLines="0" w:before="0" w:afterLines="0" w:after="0"/>
            </w:pPr>
            <w:r w:rsidRPr="00717510">
              <w:t>4. 12:25 – 16:5</w:t>
            </w:r>
          </w:p>
        </w:tc>
        <w:tc>
          <w:tcPr>
            <w:tcW w:w="5754" w:type="dxa"/>
            <w:vAlign w:val="center"/>
          </w:tcPr>
          <w:p w14:paraId="2AF29496" w14:textId="77777777" w:rsidR="00717510" w:rsidRDefault="00717510" w:rsidP="00F4692F">
            <w:pPr>
              <w:spacing w:beforeLines="0" w:before="0" w:afterLines="0" w:after="0"/>
              <w:ind w:leftChars="200" w:left="420"/>
            </w:pPr>
            <w:r w:rsidRPr="00717510">
              <w:rPr>
                <w:rFonts w:hint="eastAsia"/>
              </w:rPr>
              <w:t>向外邦人敞开了信心之门。</w:t>
            </w:r>
          </w:p>
        </w:tc>
      </w:tr>
      <w:tr w:rsidR="00717510" w14:paraId="3D14EF3C" w14:textId="77777777" w:rsidTr="00EB456A">
        <w:tc>
          <w:tcPr>
            <w:tcW w:w="2132" w:type="dxa"/>
            <w:vAlign w:val="center"/>
          </w:tcPr>
          <w:p w14:paraId="713B2562" w14:textId="77777777" w:rsidR="00717510" w:rsidRDefault="00717510" w:rsidP="00717510">
            <w:pPr>
              <w:spacing w:beforeLines="0" w:before="0" w:afterLines="0" w:after="0"/>
            </w:pPr>
            <w:r w:rsidRPr="00717510">
              <w:t>5. 16:6 – 19:20</w:t>
            </w:r>
          </w:p>
        </w:tc>
        <w:tc>
          <w:tcPr>
            <w:tcW w:w="5754" w:type="dxa"/>
            <w:vAlign w:val="center"/>
          </w:tcPr>
          <w:p w14:paraId="051621A2" w14:textId="77777777" w:rsidR="00717510" w:rsidRDefault="00717510" w:rsidP="00F4692F">
            <w:pPr>
              <w:spacing w:beforeLines="0" w:before="0" w:afterLines="0" w:after="0"/>
              <w:ind w:leftChars="200" w:left="420"/>
            </w:pPr>
            <w:r w:rsidRPr="00717510">
              <w:rPr>
                <w:rFonts w:hint="eastAsia"/>
              </w:rPr>
              <w:t>扩展到马其顿、亚该亚、亚细亚。</w:t>
            </w:r>
          </w:p>
        </w:tc>
      </w:tr>
      <w:tr w:rsidR="00717510" w14:paraId="4ED9DA57" w14:textId="77777777" w:rsidTr="00EB456A">
        <w:tc>
          <w:tcPr>
            <w:tcW w:w="2132" w:type="dxa"/>
            <w:vAlign w:val="center"/>
          </w:tcPr>
          <w:p w14:paraId="672AB127" w14:textId="77777777" w:rsidR="00717510" w:rsidRDefault="00717510" w:rsidP="00717510">
            <w:pPr>
              <w:spacing w:beforeLines="0" w:before="0" w:afterLines="0" w:after="0"/>
            </w:pPr>
            <w:r w:rsidRPr="00717510">
              <w:t>6. 19:21 – 28:31</w:t>
            </w:r>
          </w:p>
        </w:tc>
        <w:tc>
          <w:tcPr>
            <w:tcW w:w="5754" w:type="dxa"/>
            <w:vAlign w:val="center"/>
          </w:tcPr>
          <w:p w14:paraId="6BDB15A2" w14:textId="77777777" w:rsidR="00717510" w:rsidRDefault="00717510" w:rsidP="00F4692F">
            <w:pPr>
              <w:spacing w:beforeLines="0" w:before="0" w:afterLines="0" w:after="0"/>
              <w:ind w:leftChars="200" w:left="420"/>
            </w:pPr>
            <w:r w:rsidRPr="00717510">
              <w:rPr>
                <w:rFonts w:hint="eastAsia"/>
              </w:rPr>
              <w:t>保罗赴罗马的行程。</w:t>
            </w:r>
          </w:p>
        </w:tc>
      </w:tr>
    </w:tbl>
    <w:p w14:paraId="169A2A6D" w14:textId="77777777" w:rsidR="0005441F" w:rsidRPr="0005441F" w:rsidRDefault="0005441F" w:rsidP="0005441F">
      <w:pPr>
        <w:pStyle w:val="3"/>
        <w:spacing w:before="156" w:after="156"/>
      </w:pPr>
      <w:r w:rsidRPr="0005441F">
        <w:rPr>
          <w:rFonts w:hint="eastAsia"/>
        </w:rPr>
        <w:t>使徒行传研经第</w:t>
      </w:r>
      <w:r w:rsidRPr="0005441F">
        <w:rPr>
          <w:rFonts w:hint="eastAsia"/>
        </w:rPr>
        <w:t>1</w:t>
      </w:r>
      <w:r w:rsidRPr="0005441F">
        <w:rPr>
          <w:rFonts w:hint="eastAsia"/>
        </w:rPr>
        <w:t>课</w:t>
      </w:r>
      <w:r w:rsidRPr="0005441F">
        <w:rPr>
          <w:rFonts w:hint="eastAsia"/>
        </w:rPr>
        <w:t xml:space="preserve"> ~ 1:1</w:t>
      </w:r>
      <w:r w:rsidRPr="0005441F">
        <w:rPr>
          <w:rFonts w:hint="eastAsia"/>
        </w:rPr>
        <w:t>–</w:t>
      </w:r>
      <w:r w:rsidRPr="0005441F">
        <w:rPr>
          <w:rFonts w:hint="eastAsia"/>
        </w:rPr>
        <w:t>11</w:t>
      </w:r>
    </w:p>
    <w:p w14:paraId="335A63E0" w14:textId="77777777" w:rsidR="0005441F" w:rsidRPr="0005441F" w:rsidRDefault="0005441F" w:rsidP="0005441F">
      <w:pPr>
        <w:spacing w:before="156" w:after="156"/>
      </w:pPr>
      <w:r w:rsidRPr="0005441F">
        <w:rPr>
          <w:rFonts w:hint="eastAsia"/>
        </w:rPr>
        <w:t>1</w:t>
      </w:r>
      <w:r w:rsidRPr="0005441F">
        <w:rPr>
          <w:rFonts w:hint="eastAsia"/>
        </w:rPr>
        <w:t>．耶稣升天以后，祂对于祂的使徒们将来的工作有什么指示？这个指示对我们今天还适用吗？</w:t>
      </w:r>
    </w:p>
    <w:p w14:paraId="2DB65EC5" w14:textId="77777777" w:rsidR="0005441F" w:rsidRPr="0005441F" w:rsidRDefault="0005441F" w:rsidP="0005441F">
      <w:pPr>
        <w:spacing w:before="156" w:after="156"/>
      </w:pPr>
      <w:r w:rsidRPr="0005441F">
        <w:rPr>
          <w:rFonts w:hint="eastAsia"/>
        </w:rPr>
        <w:t>2</w:t>
      </w:r>
      <w:r w:rsidRPr="0005441F">
        <w:rPr>
          <w:rFonts w:hint="eastAsia"/>
        </w:rPr>
        <w:t>．这几节关于：</w:t>
      </w:r>
      <w:r w:rsidRPr="0005441F">
        <w:rPr>
          <w:rFonts w:hint="eastAsia"/>
        </w:rPr>
        <w:t xml:space="preserve">(a) </w:t>
      </w:r>
      <w:r w:rsidRPr="0005441F">
        <w:rPr>
          <w:rFonts w:hint="eastAsia"/>
        </w:rPr>
        <w:t>父神的权柄；</w:t>
      </w:r>
      <w:r w:rsidRPr="0005441F">
        <w:rPr>
          <w:rFonts w:hint="eastAsia"/>
        </w:rPr>
        <w:t xml:space="preserve">(b) </w:t>
      </w:r>
      <w:r w:rsidRPr="0005441F">
        <w:rPr>
          <w:rFonts w:hint="eastAsia"/>
        </w:rPr>
        <w:t>神圣灵的能力，与</w:t>
      </w:r>
      <w:r w:rsidRPr="0005441F">
        <w:rPr>
          <w:rFonts w:hint="eastAsia"/>
        </w:rPr>
        <w:t xml:space="preserve"> (c) </w:t>
      </w:r>
      <w:r w:rsidRPr="0005441F">
        <w:rPr>
          <w:rFonts w:hint="eastAsia"/>
        </w:rPr>
        <w:t>神子耶稣的活动，说明了什么？这整卷书的故事都是这些事实的发展。这些事实是否改变了你的生命？</w:t>
      </w:r>
    </w:p>
    <w:p w14:paraId="485E6F9A" w14:textId="77777777" w:rsidR="0005441F" w:rsidRPr="0005441F" w:rsidRDefault="0005441F" w:rsidP="0005441F">
      <w:pPr>
        <w:pStyle w:val="3"/>
        <w:spacing w:before="156" w:after="156"/>
      </w:pPr>
      <w:r w:rsidRPr="0005441F">
        <w:rPr>
          <w:rFonts w:hint="eastAsia"/>
        </w:rPr>
        <w:t>使徒行传研经第</w:t>
      </w:r>
      <w:r w:rsidRPr="0005441F">
        <w:rPr>
          <w:rFonts w:hint="eastAsia"/>
        </w:rPr>
        <w:t>2</w:t>
      </w:r>
      <w:r w:rsidRPr="0005441F">
        <w:rPr>
          <w:rFonts w:hint="eastAsia"/>
        </w:rPr>
        <w:t>课</w:t>
      </w:r>
      <w:r w:rsidRPr="0005441F">
        <w:rPr>
          <w:rFonts w:hint="eastAsia"/>
        </w:rPr>
        <w:t xml:space="preserve"> ~ 1:12</w:t>
      </w:r>
      <w:r w:rsidRPr="0005441F">
        <w:rPr>
          <w:rFonts w:hint="eastAsia"/>
        </w:rPr>
        <w:t>–</w:t>
      </w:r>
      <w:r w:rsidRPr="0005441F">
        <w:rPr>
          <w:rFonts w:hint="eastAsia"/>
        </w:rPr>
        <w:t>26</w:t>
      </w:r>
    </w:p>
    <w:p w14:paraId="69EC3E16" w14:textId="77777777" w:rsidR="0005441F" w:rsidRPr="0005441F" w:rsidRDefault="0005441F" w:rsidP="0005441F">
      <w:pPr>
        <w:spacing w:before="156" w:after="156"/>
      </w:pPr>
      <w:r w:rsidRPr="0005441F">
        <w:rPr>
          <w:rFonts w:hint="eastAsia"/>
        </w:rPr>
        <w:t>1</w:t>
      </w:r>
      <w:r w:rsidRPr="0005441F">
        <w:rPr>
          <w:rFonts w:hint="eastAsia"/>
        </w:rPr>
        <w:t>．在这个等待的时期中，门徒做了哪两件事？你能举出一些原因吗？</w:t>
      </w:r>
    </w:p>
    <w:p w14:paraId="2716B559" w14:textId="77777777" w:rsidR="0005441F" w:rsidRPr="0005441F" w:rsidRDefault="0005441F" w:rsidP="0005441F">
      <w:pPr>
        <w:spacing w:before="156" w:after="156"/>
      </w:pPr>
      <w:r w:rsidRPr="0005441F">
        <w:rPr>
          <w:rFonts w:hint="eastAsia"/>
        </w:rPr>
        <w:t>2</w:t>
      </w:r>
      <w:r w:rsidRPr="0005441F">
        <w:rPr>
          <w:rFonts w:hint="eastAsia"/>
        </w:rPr>
        <w:t>．试将犹大（特别是</w:t>
      </w:r>
      <w:r w:rsidRPr="0005441F">
        <w:rPr>
          <w:rFonts w:hint="eastAsia"/>
        </w:rPr>
        <w:t>16</w:t>
      </w:r>
      <w:r w:rsidRPr="0005441F">
        <w:rPr>
          <w:rFonts w:hint="eastAsia"/>
        </w:rPr>
        <w:t>，</w:t>
      </w:r>
      <w:r w:rsidRPr="0005441F">
        <w:rPr>
          <w:rFonts w:hint="eastAsia"/>
        </w:rPr>
        <w:t>17</w:t>
      </w:r>
      <w:r w:rsidRPr="0005441F">
        <w:rPr>
          <w:rFonts w:hint="eastAsia"/>
        </w:rPr>
        <w:t>节）和耶稣的弟兄（</w:t>
      </w:r>
      <w:r w:rsidRPr="0005441F">
        <w:rPr>
          <w:rFonts w:hint="eastAsia"/>
        </w:rPr>
        <w:t>14</w:t>
      </w:r>
      <w:r w:rsidRPr="0005441F">
        <w:rPr>
          <w:rFonts w:hint="eastAsia"/>
        </w:rPr>
        <w:t>节）作一对照。比较约</w:t>
      </w:r>
      <w:r w:rsidRPr="0005441F">
        <w:rPr>
          <w:rFonts w:hint="eastAsia"/>
        </w:rPr>
        <w:t>7:5</w:t>
      </w:r>
      <w:r w:rsidRPr="0005441F">
        <w:rPr>
          <w:rFonts w:hint="eastAsia"/>
        </w:rPr>
        <w:t>。他们给了你什么警告和鼓励呢？</w:t>
      </w:r>
    </w:p>
    <w:p w14:paraId="2D37EBA1" w14:textId="77777777" w:rsidR="0005441F" w:rsidRPr="0005441F" w:rsidRDefault="0005441F" w:rsidP="0005441F">
      <w:pPr>
        <w:pStyle w:val="3"/>
        <w:spacing w:before="156" w:after="156"/>
      </w:pPr>
      <w:r w:rsidRPr="0005441F">
        <w:rPr>
          <w:rFonts w:hint="eastAsia"/>
        </w:rPr>
        <w:t>使徒行传研经第</w:t>
      </w:r>
      <w:r w:rsidRPr="0005441F">
        <w:rPr>
          <w:rFonts w:hint="eastAsia"/>
        </w:rPr>
        <w:t>3</w:t>
      </w:r>
      <w:r w:rsidRPr="0005441F">
        <w:rPr>
          <w:rFonts w:hint="eastAsia"/>
        </w:rPr>
        <w:t>课</w:t>
      </w:r>
      <w:r w:rsidRPr="0005441F">
        <w:rPr>
          <w:rFonts w:hint="eastAsia"/>
        </w:rPr>
        <w:t xml:space="preserve"> ~ 2:1</w:t>
      </w:r>
      <w:r w:rsidRPr="0005441F">
        <w:rPr>
          <w:rFonts w:hint="eastAsia"/>
        </w:rPr>
        <w:t>–</w:t>
      </w:r>
      <w:r w:rsidRPr="0005441F">
        <w:rPr>
          <w:rFonts w:hint="eastAsia"/>
        </w:rPr>
        <w:t>13</w:t>
      </w:r>
    </w:p>
    <w:p w14:paraId="5557403A" w14:textId="77777777" w:rsidR="0005441F" w:rsidRPr="0005441F" w:rsidRDefault="0005441F" w:rsidP="0005441F">
      <w:pPr>
        <w:spacing w:before="156" w:after="156"/>
      </w:pPr>
      <w:r w:rsidRPr="0005441F">
        <w:rPr>
          <w:rFonts w:hint="eastAsia"/>
        </w:rPr>
        <w:t>1</w:t>
      </w:r>
      <w:r w:rsidRPr="0005441F">
        <w:rPr>
          <w:rFonts w:hint="eastAsia"/>
        </w:rPr>
        <w:t>．这里提到哪三种现象是与圣灵的降临有关的？请参</w:t>
      </w:r>
      <w:r w:rsidRPr="0005441F">
        <w:rPr>
          <w:rFonts w:hint="eastAsia"/>
        </w:rPr>
        <w:t>2</w:t>
      </w:r>
      <w:r w:rsidRPr="0005441F">
        <w:rPr>
          <w:rFonts w:hint="eastAsia"/>
        </w:rPr>
        <w:t>–</w:t>
      </w:r>
      <w:r w:rsidRPr="0005441F">
        <w:rPr>
          <w:rFonts w:hint="eastAsia"/>
        </w:rPr>
        <w:t>4</w:t>
      </w:r>
      <w:r w:rsidRPr="0005441F">
        <w:rPr>
          <w:rFonts w:hint="eastAsia"/>
        </w:rPr>
        <w:t>，</w:t>
      </w:r>
      <w:r w:rsidRPr="0005441F">
        <w:rPr>
          <w:rFonts w:hint="eastAsia"/>
        </w:rPr>
        <w:t>6</w:t>
      </w:r>
      <w:r w:rsidRPr="0005441F">
        <w:rPr>
          <w:rFonts w:hint="eastAsia"/>
        </w:rPr>
        <w:t>，</w:t>
      </w:r>
      <w:r w:rsidRPr="0005441F">
        <w:rPr>
          <w:rFonts w:hint="eastAsia"/>
        </w:rPr>
        <w:t>8</w:t>
      </w:r>
      <w:r w:rsidRPr="0005441F">
        <w:rPr>
          <w:rFonts w:hint="eastAsia"/>
        </w:rPr>
        <w:t>，</w:t>
      </w:r>
      <w:r w:rsidRPr="0005441F">
        <w:rPr>
          <w:rFonts w:hint="eastAsia"/>
        </w:rPr>
        <w:t>11</w:t>
      </w:r>
      <w:r w:rsidRPr="0005441F">
        <w:rPr>
          <w:rFonts w:hint="eastAsia"/>
        </w:rPr>
        <w:t>各节。它们以象征将</w:t>
      </w:r>
      <w:r w:rsidRPr="0005441F">
        <w:rPr>
          <w:rFonts w:hint="eastAsia"/>
        </w:rPr>
        <w:lastRenderedPageBreak/>
        <w:t>我们的主已经说过的话（比较</w:t>
      </w:r>
      <w:r w:rsidRPr="0005441F">
        <w:rPr>
          <w:rFonts w:hint="eastAsia"/>
        </w:rPr>
        <w:t>1:8</w:t>
      </w:r>
      <w:r w:rsidRPr="0005441F">
        <w:rPr>
          <w:rFonts w:hint="eastAsia"/>
        </w:rPr>
        <w:t>）表达出来，即圣灵的降临会带来能力、受灵感的口才，以及普世性的见证。神的哪些计划是如此赐下的圣灵所应验的呢？</w:t>
      </w:r>
    </w:p>
    <w:p w14:paraId="0F47C884" w14:textId="77777777" w:rsidR="0005441F" w:rsidRPr="0005441F" w:rsidRDefault="0005441F" w:rsidP="0005441F">
      <w:pPr>
        <w:spacing w:before="156" w:after="156"/>
      </w:pPr>
      <w:r w:rsidRPr="0005441F">
        <w:rPr>
          <w:rFonts w:hint="eastAsia"/>
        </w:rPr>
        <w:t>2</w:t>
      </w:r>
      <w:r w:rsidRPr="0005441F">
        <w:rPr>
          <w:rFonts w:hint="eastAsia"/>
        </w:rPr>
        <w:t>．门徒们、群众，和讥诮的人，他们对圣灵的降临各自的反应为何？你想，你的反应会如何？</w:t>
      </w:r>
    </w:p>
    <w:p w14:paraId="4FE42274" w14:textId="77777777" w:rsidR="0005441F" w:rsidRPr="0051552B" w:rsidRDefault="0005441F" w:rsidP="0005441F">
      <w:pPr>
        <w:spacing w:before="156" w:after="156"/>
        <w:rPr>
          <w:rFonts w:eastAsia="楷体"/>
          <w:b/>
          <w:bCs/>
        </w:rPr>
      </w:pPr>
      <w:r w:rsidRPr="0051552B">
        <w:rPr>
          <w:rFonts w:eastAsia="楷体" w:hint="eastAsia"/>
          <w:b/>
          <w:bCs/>
        </w:rPr>
        <w:t>注：</w:t>
      </w:r>
    </w:p>
    <w:p w14:paraId="7E0AA650" w14:textId="77777777" w:rsidR="0005441F" w:rsidRPr="0051552B" w:rsidRDefault="0005441F" w:rsidP="0005441F">
      <w:pPr>
        <w:spacing w:before="156" w:after="156"/>
        <w:rPr>
          <w:rFonts w:eastAsia="楷体"/>
        </w:rPr>
      </w:pPr>
      <w:r w:rsidRPr="0051552B">
        <w:rPr>
          <w:rFonts w:eastAsia="楷体" w:hint="eastAsia"/>
        </w:rPr>
        <w:t>1</w:t>
      </w:r>
      <w:r w:rsidRPr="0051552B">
        <w:rPr>
          <w:rFonts w:eastAsia="楷体" w:hint="eastAsia"/>
        </w:rPr>
        <w:t>．五旬节（</w:t>
      </w:r>
      <w:r w:rsidRPr="0051552B">
        <w:rPr>
          <w:rFonts w:eastAsia="楷体" w:hint="eastAsia"/>
        </w:rPr>
        <w:t>pentecost</w:t>
      </w:r>
      <w:r w:rsidRPr="0051552B">
        <w:rPr>
          <w:rFonts w:eastAsia="楷体" w:hint="eastAsia"/>
        </w:rPr>
        <w:t>）是旧约「收割节」（</w:t>
      </w:r>
      <w:r w:rsidRPr="0051552B">
        <w:rPr>
          <w:rFonts w:eastAsia="楷体" w:hint="eastAsia"/>
        </w:rPr>
        <w:t>the feast of the harvest</w:t>
      </w:r>
      <w:r w:rsidRPr="0051552B">
        <w:rPr>
          <w:rFonts w:eastAsia="楷体" w:hint="eastAsia"/>
        </w:rPr>
        <w:t>，出</w:t>
      </w:r>
      <w:r w:rsidRPr="0051552B">
        <w:rPr>
          <w:rFonts w:eastAsia="楷体" w:hint="eastAsia"/>
        </w:rPr>
        <w:t>23:16</w:t>
      </w:r>
      <w:r w:rsidRPr="0051552B">
        <w:rPr>
          <w:rFonts w:eastAsia="楷体" w:hint="eastAsia"/>
        </w:rPr>
        <w:t>），或「七七节」（</w:t>
      </w:r>
      <w:r w:rsidRPr="0051552B">
        <w:rPr>
          <w:rFonts w:eastAsia="楷体" w:hint="eastAsia"/>
        </w:rPr>
        <w:t>the feast of weeks</w:t>
      </w:r>
      <w:r w:rsidRPr="0051552B">
        <w:rPr>
          <w:rFonts w:eastAsia="楷体" w:hint="eastAsia"/>
        </w:rPr>
        <w:t>，申</w:t>
      </w:r>
      <w:r w:rsidRPr="0051552B">
        <w:rPr>
          <w:rFonts w:eastAsia="楷体" w:hint="eastAsia"/>
        </w:rPr>
        <w:t>16:9,10</w:t>
      </w:r>
      <w:r w:rsidRPr="0051552B">
        <w:rPr>
          <w:rFonts w:eastAsia="楷体" w:hint="eastAsia"/>
        </w:rPr>
        <w:t>）的希腊文名称。它意味着谷物收获的终结，并且从逾越节之安息日的次日算起之第</w:t>
      </w:r>
      <w:r w:rsidRPr="0051552B">
        <w:rPr>
          <w:rFonts w:eastAsia="楷体" w:hint="eastAsia"/>
        </w:rPr>
        <w:t>15</w:t>
      </w:r>
      <w:r w:rsidRPr="0051552B">
        <w:rPr>
          <w:rFonts w:eastAsia="楷体" w:hint="eastAsia"/>
        </w:rPr>
        <w:t>日开始（利</w:t>
      </w:r>
      <w:r w:rsidRPr="0051552B">
        <w:rPr>
          <w:rFonts w:eastAsia="楷体" w:hint="eastAsia"/>
        </w:rPr>
        <w:t>23:15,16</w:t>
      </w:r>
      <w:r w:rsidRPr="0051552B">
        <w:rPr>
          <w:rFonts w:eastAsia="楷体" w:hint="eastAsia"/>
        </w:rPr>
        <w:t>）。每年的这个季节是最适宜旅行的，因此，那时候耶路撒冷挤满了来自各地的犹太人（徒</w:t>
      </w:r>
      <w:r w:rsidRPr="0051552B">
        <w:rPr>
          <w:rFonts w:eastAsia="楷体" w:hint="eastAsia"/>
        </w:rPr>
        <w:t>2:9</w:t>
      </w:r>
      <w:r w:rsidRPr="0051552B">
        <w:rPr>
          <w:rFonts w:eastAsia="楷体" w:hint="eastAsia"/>
        </w:rPr>
        <w:t>–</w:t>
      </w:r>
      <w:r w:rsidRPr="0051552B">
        <w:rPr>
          <w:rFonts w:eastAsia="楷体" w:hint="eastAsia"/>
        </w:rPr>
        <w:t>11</w:t>
      </w:r>
      <w:r w:rsidRPr="0051552B">
        <w:rPr>
          <w:rFonts w:eastAsia="楷体" w:hint="eastAsia"/>
        </w:rPr>
        <w:t>）。</w:t>
      </w:r>
    </w:p>
    <w:p w14:paraId="799B33A9" w14:textId="77777777" w:rsidR="0005441F" w:rsidRPr="0051552B" w:rsidRDefault="0005441F" w:rsidP="0005441F">
      <w:pPr>
        <w:spacing w:before="156" w:after="156"/>
        <w:rPr>
          <w:rFonts w:eastAsia="楷体"/>
        </w:rPr>
      </w:pPr>
      <w:r w:rsidRPr="0051552B">
        <w:rPr>
          <w:rFonts w:eastAsia="楷体" w:hint="eastAsia"/>
        </w:rPr>
        <w:t>2</w:t>
      </w:r>
      <w:r w:rsidRPr="0051552B">
        <w:rPr>
          <w:rFonts w:eastAsia="楷体" w:hint="eastAsia"/>
        </w:rPr>
        <w:t>．如果可能，请参阅</w:t>
      </w:r>
      <w:r w:rsidRPr="0051552B">
        <w:rPr>
          <w:rFonts w:eastAsia="楷体" w:hint="eastAsia"/>
        </w:rPr>
        <w:t xml:space="preserve"> Tyndale </w:t>
      </w:r>
      <w:r w:rsidRPr="0051552B">
        <w:rPr>
          <w:rFonts w:eastAsia="楷体" w:hint="eastAsia"/>
        </w:rPr>
        <w:t>新约注释之使徒行传中关于「方言」的解释。</w:t>
      </w:r>
    </w:p>
    <w:p w14:paraId="5219CA1D" w14:textId="77777777" w:rsidR="0005441F" w:rsidRPr="0005441F" w:rsidRDefault="0005441F" w:rsidP="0051552B">
      <w:pPr>
        <w:pStyle w:val="3"/>
        <w:spacing w:before="156" w:after="156"/>
      </w:pPr>
      <w:r w:rsidRPr="0005441F">
        <w:rPr>
          <w:rFonts w:hint="eastAsia"/>
        </w:rPr>
        <w:t>使徒行传研经第</w:t>
      </w:r>
      <w:r w:rsidRPr="0005441F">
        <w:rPr>
          <w:rFonts w:hint="eastAsia"/>
        </w:rPr>
        <w:t>4</w:t>
      </w:r>
      <w:r w:rsidRPr="0005441F">
        <w:rPr>
          <w:rFonts w:hint="eastAsia"/>
        </w:rPr>
        <w:t>课</w:t>
      </w:r>
      <w:r w:rsidRPr="0005441F">
        <w:rPr>
          <w:rFonts w:hint="eastAsia"/>
        </w:rPr>
        <w:t xml:space="preserve"> ~ 2:14</w:t>
      </w:r>
      <w:r w:rsidRPr="0005441F">
        <w:rPr>
          <w:rFonts w:hint="eastAsia"/>
        </w:rPr>
        <w:t>–</w:t>
      </w:r>
      <w:r w:rsidRPr="0005441F">
        <w:rPr>
          <w:rFonts w:hint="eastAsia"/>
        </w:rPr>
        <w:t>36</w:t>
      </w:r>
    </w:p>
    <w:p w14:paraId="426B8DC8" w14:textId="77777777" w:rsidR="0005441F" w:rsidRPr="0005441F" w:rsidRDefault="0005441F" w:rsidP="0005441F">
      <w:pPr>
        <w:spacing w:before="156" w:after="156"/>
      </w:pPr>
      <w:r w:rsidRPr="0005441F">
        <w:rPr>
          <w:rFonts w:hint="eastAsia"/>
        </w:rPr>
        <w:t>1</w:t>
      </w:r>
      <w:r w:rsidRPr="0005441F">
        <w:rPr>
          <w:rFonts w:hint="eastAsia"/>
        </w:rPr>
        <w:t>．彼得讲话时印证哪三段旧约经文，并用它们来支持福音的哪些事实呢？关于旧约在今日的地位以及应用，我们从这件事可以学到什么功课？</w:t>
      </w:r>
    </w:p>
    <w:p w14:paraId="332B03EE" w14:textId="77777777" w:rsidR="0005441F" w:rsidRPr="0005441F" w:rsidRDefault="0005441F" w:rsidP="0005441F">
      <w:pPr>
        <w:spacing w:before="156" w:after="156"/>
      </w:pPr>
      <w:r w:rsidRPr="0005441F">
        <w:rPr>
          <w:rFonts w:hint="eastAsia"/>
        </w:rPr>
        <w:t>2</w:t>
      </w:r>
      <w:r w:rsidRPr="0005441F">
        <w:rPr>
          <w:rFonts w:hint="eastAsia"/>
        </w:rPr>
        <w:t>．彼得在讲道时显示了他的哪些特性？要记得八周前他是怎样的光景。何以有这种改变？这点能应用在你的基督徒事奉中吗？</w:t>
      </w:r>
    </w:p>
    <w:p w14:paraId="144285E0" w14:textId="77777777" w:rsidR="0005441F" w:rsidRPr="0005441F" w:rsidRDefault="0005441F" w:rsidP="0051552B">
      <w:pPr>
        <w:pStyle w:val="3"/>
        <w:spacing w:before="156" w:after="156"/>
      </w:pPr>
      <w:r w:rsidRPr="0005441F">
        <w:rPr>
          <w:rFonts w:hint="eastAsia"/>
        </w:rPr>
        <w:t>使徒行传研经第</w:t>
      </w:r>
      <w:r w:rsidRPr="0005441F">
        <w:rPr>
          <w:rFonts w:hint="eastAsia"/>
        </w:rPr>
        <w:t>5</w:t>
      </w:r>
      <w:r w:rsidRPr="0005441F">
        <w:rPr>
          <w:rFonts w:hint="eastAsia"/>
        </w:rPr>
        <w:t>课</w:t>
      </w:r>
      <w:r w:rsidRPr="0005441F">
        <w:rPr>
          <w:rFonts w:hint="eastAsia"/>
        </w:rPr>
        <w:t xml:space="preserve"> ~ 2:37</w:t>
      </w:r>
      <w:r w:rsidRPr="0005441F">
        <w:rPr>
          <w:rFonts w:hint="eastAsia"/>
        </w:rPr>
        <w:t>–</w:t>
      </w:r>
      <w:r w:rsidRPr="0005441F">
        <w:rPr>
          <w:rFonts w:hint="eastAsia"/>
        </w:rPr>
        <w:t>47</w:t>
      </w:r>
    </w:p>
    <w:p w14:paraId="57168FA1" w14:textId="77777777" w:rsidR="0005441F" w:rsidRPr="0005441F" w:rsidRDefault="0005441F" w:rsidP="0005441F">
      <w:pPr>
        <w:spacing w:before="156" w:after="156"/>
      </w:pPr>
      <w:r w:rsidRPr="0005441F">
        <w:rPr>
          <w:rFonts w:hint="eastAsia"/>
        </w:rPr>
        <w:t>1</w:t>
      </w:r>
      <w:r w:rsidRPr="0005441F">
        <w:rPr>
          <w:rFonts w:hint="eastAsia"/>
        </w:rPr>
        <w:t>．</w:t>
      </w:r>
      <w:r w:rsidRPr="0005441F">
        <w:rPr>
          <w:rFonts w:hint="eastAsia"/>
        </w:rPr>
        <w:t>38</w:t>
      </w:r>
      <w:r w:rsidRPr="0005441F">
        <w:rPr>
          <w:rFonts w:hint="eastAsia"/>
        </w:rPr>
        <w:t>节作了哪两项吁请，根据的是什么条件？</w:t>
      </w:r>
    </w:p>
    <w:p w14:paraId="1791089B" w14:textId="77777777" w:rsidR="0005441F" w:rsidRPr="0005441F" w:rsidRDefault="0005441F" w:rsidP="0005441F">
      <w:pPr>
        <w:spacing w:before="156" w:after="156"/>
      </w:pPr>
      <w:r w:rsidRPr="0005441F">
        <w:rPr>
          <w:rFonts w:hint="eastAsia"/>
        </w:rPr>
        <w:t>2</w:t>
      </w:r>
      <w:r w:rsidRPr="0005441F">
        <w:rPr>
          <w:rFonts w:hint="eastAsia"/>
        </w:rPr>
        <w:t>．根据</w:t>
      </w:r>
      <w:r w:rsidRPr="0005441F">
        <w:rPr>
          <w:rFonts w:hint="eastAsia"/>
        </w:rPr>
        <w:t>42</w:t>
      </w:r>
      <w:r w:rsidRPr="0005441F">
        <w:rPr>
          <w:rFonts w:hint="eastAsia"/>
        </w:rPr>
        <w:t>–</w:t>
      </w:r>
      <w:r w:rsidRPr="0005441F">
        <w:rPr>
          <w:rFonts w:hint="eastAsia"/>
        </w:rPr>
        <w:t>47</w:t>
      </w:r>
      <w:r w:rsidRPr="0005441F">
        <w:rPr>
          <w:rFonts w:hint="eastAsia"/>
        </w:rPr>
        <w:t>节，这些新信徒与初代教会的生活有些什么特征？在你的经验中，哪些对你也是同样真切的？</w:t>
      </w:r>
    </w:p>
    <w:p w14:paraId="3203D21D" w14:textId="77777777" w:rsidR="0005441F" w:rsidRPr="0051552B" w:rsidRDefault="0005441F" w:rsidP="0005441F">
      <w:pPr>
        <w:spacing w:before="156" w:after="156"/>
        <w:rPr>
          <w:rFonts w:eastAsia="楷体"/>
        </w:rPr>
      </w:pPr>
      <w:r w:rsidRPr="0051552B">
        <w:rPr>
          <w:rFonts w:eastAsia="楷体" w:hint="eastAsia"/>
          <w:b/>
          <w:bCs/>
        </w:rPr>
        <w:t>注：</w:t>
      </w:r>
      <w:r w:rsidRPr="0051552B">
        <w:rPr>
          <w:rFonts w:eastAsia="楷体" w:hint="eastAsia"/>
        </w:rPr>
        <w:t xml:space="preserve"> 2:4</w:t>
      </w:r>
      <w:r w:rsidRPr="0051552B">
        <w:rPr>
          <w:rFonts w:eastAsia="楷体" w:hint="eastAsia"/>
        </w:rPr>
        <w:t>的领受圣灵，是一件非同小可的大事。而</w:t>
      </w:r>
      <w:r w:rsidRPr="0051552B">
        <w:rPr>
          <w:rFonts w:eastAsia="楷体" w:hint="eastAsia"/>
        </w:rPr>
        <w:t>2:38</w:t>
      </w:r>
      <w:r w:rsidRPr="0051552B">
        <w:rPr>
          <w:rFonts w:eastAsia="楷体" w:hint="eastAsia"/>
        </w:rPr>
        <w:t>的领受圣灵，则是新约通常的模式。请注意水的洗礼如何象征福音带来的两种好处：</w:t>
      </w:r>
      <w:r w:rsidRPr="0051552B">
        <w:rPr>
          <w:rFonts w:eastAsia="楷体" w:hint="eastAsia"/>
        </w:rPr>
        <w:t xml:space="preserve">(a) </w:t>
      </w:r>
      <w:r w:rsidRPr="0051552B">
        <w:rPr>
          <w:rFonts w:eastAsia="楷体" w:hint="eastAsia"/>
        </w:rPr>
        <w:t>罪得洁净，</w:t>
      </w:r>
      <w:r w:rsidRPr="0051552B">
        <w:rPr>
          <w:rFonts w:eastAsia="楷体" w:hint="eastAsia"/>
        </w:rPr>
        <w:t xml:space="preserve">(b) </w:t>
      </w:r>
      <w:r w:rsidRPr="0051552B">
        <w:rPr>
          <w:rFonts w:eastAsia="楷体" w:hint="eastAsia"/>
        </w:rPr>
        <w:t>借着圣灵的洗而从上头而来的生命。</w:t>
      </w:r>
    </w:p>
    <w:p w14:paraId="57A07807" w14:textId="77777777" w:rsidR="0005441F" w:rsidRPr="0005441F" w:rsidRDefault="0005441F" w:rsidP="0051552B">
      <w:pPr>
        <w:pStyle w:val="3"/>
        <w:spacing w:before="156" w:after="156"/>
      </w:pPr>
      <w:r w:rsidRPr="0005441F">
        <w:rPr>
          <w:rFonts w:hint="eastAsia"/>
        </w:rPr>
        <w:t>使徒行传研经第</w:t>
      </w:r>
      <w:r w:rsidRPr="0005441F">
        <w:rPr>
          <w:rFonts w:hint="eastAsia"/>
        </w:rPr>
        <w:t>6</w:t>
      </w:r>
      <w:r w:rsidRPr="0005441F">
        <w:rPr>
          <w:rFonts w:hint="eastAsia"/>
        </w:rPr>
        <w:t>课</w:t>
      </w:r>
      <w:r w:rsidRPr="0005441F">
        <w:rPr>
          <w:rFonts w:hint="eastAsia"/>
        </w:rPr>
        <w:t xml:space="preserve"> ~ 3:1</w:t>
      </w:r>
      <w:r w:rsidRPr="0005441F">
        <w:rPr>
          <w:rFonts w:hint="eastAsia"/>
        </w:rPr>
        <w:t>–</w:t>
      </w:r>
      <w:r w:rsidRPr="0005441F">
        <w:rPr>
          <w:rFonts w:hint="eastAsia"/>
        </w:rPr>
        <w:t>26</w:t>
      </w:r>
    </w:p>
    <w:p w14:paraId="4229880C" w14:textId="77777777" w:rsidR="0005441F" w:rsidRPr="0005441F" w:rsidRDefault="0005441F" w:rsidP="0005441F">
      <w:pPr>
        <w:spacing w:before="156" w:after="156"/>
      </w:pPr>
      <w:r w:rsidRPr="0005441F">
        <w:rPr>
          <w:rFonts w:hint="eastAsia"/>
        </w:rPr>
        <w:t>1</w:t>
      </w:r>
      <w:r w:rsidRPr="0005441F">
        <w:rPr>
          <w:rFonts w:hint="eastAsia"/>
        </w:rPr>
        <w:t>．瘸腿者肉身得到的医治（</w:t>
      </w:r>
      <w:r w:rsidRPr="0005441F">
        <w:rPr>
          <w:rFonts w:hint="eastAsia"/>
        </w:rPr>
        <w:t>1</w:t>
      </w:r>
      <w:r w:rsidRPr="0005441F">
        <w:rPr>
          <w:rFonts w:hint="eastAsia"/>
        </w:rPr>
        <w:t>–</w:t>
      </w:r>
      <w:r w:rsidRPr="0005441F">
        <w:rPr>
          <w:rFonts w:hint="eastAsia"/>
        </w:rPr>
        <w:t>11</w:t>
      </w:r>
      <w:r w:rsidRPr="0005441F">
        <w:rPr>
          <w:rFonts w:hint="eastAsia"/>
        </w:rPr>
        <w:t>节），乃是救恩福音之属灵真理的一幅图画。请注意它怎样显示：</w:t>
      </w:r>
      <w:r w:rsidRPr="0005441F">
        <w:rPr>
          <w:rFonts w:hint="eastAsia"/>
        </w:rPr>
        <w:t xml:space="preserve">(a) </w:t>
      </w:r>
      <w:r w:rsidRPr="0005441F">
        <w:rPr>
          <w:rFonts w:hint="eastAsia"/>
        </w:rPr>
        <w:t>人的需要；</w:t>
      </w:r>
      <w:r w:rsidRPr="0005441F">
        <w:rPr>
          <w:rFonts w:hint="eastAsia"/>
        </w:rPr>
        <w:t xml:space="preserve">(b) </w:t>
      </w:r>
      <w:r w:rsidRPr="0005441F">
        <w:rPr>
          <w:rFonts w:hint="eastAsia"/>
        </w:rPr>
        <w:t>信心的需要；</w:t>
      </w:r>
      <w:r w:rsidRPr="0005441F">
        <w:rPr>
          <w:rFonts w:hint="eastAsia"/>
        </w:rPr>
        <w:t xml:space="preserve">(c) </w:t>
      </w:r>
      <w:r w:rsidRPr="0005441F">
        <w:rPr>
          <w:rFonts w:hint="eastAsia"/>
        </w:rPr>
        <w:t>个人见证的重要性；</w:t>
      </w:r>
      <w:r w:rsidRPr="0005441F">
        <w:rPr>
          <w:rFonts w:hint="eastAsia"/>
        </w:rPr>
        <w:t xml:space="preserve">(d) </w:t>
      </w:r>
      <w:r w:rsidRPr="0005441F">
        <w:rPr>
          <w:rFonts w:hint="eastAsia"/>
        </w:rPr>
        <w:t>得救的确据；</w:t>
      </w:r>
      <w:r w:rsidRPr="0005441F">
        <w:rPr>
          <w:rFonts w:hint="eastAsia"/>
        </w:rPr>
        <w:t xml:space="preserve">(e) </w:t>
      </w:r>
      <w:r w:rsidRPr="0005441F">
        <w:rPr>
          <w:rFonts w:hint="eastAsia"/>
        </w:rPr>
        <w:t>得救的神迹本身。（彼得在</w:t>
      </w:r>
      <w:r w:rsidRPr="0005441F">
        <w:rPr>
          <w:rFonts w:hint="eastAsia"/>
        </w:rPr>
        <w:t>12</w:t>
      </w:r>
      <w:r w:rsidRPr="0005441F">
        <w:rPr>
          <w:rFonts w:hint="eastAsia"/>
        </w:rPr>
        <w:t>–</w:t>
      </w:r>
      <w:r w:rsidRPr="0005441F">
        <w:rPr>
          <w:rFonts w:hint="eastAsia"/>
        </w:rPr>
        <w:t>16</w:t>
      </w:r>
      <w:r w:rsidRPr="0005441F">
        <w:rPr>
          <w:rFonts w:hint="eastAsia"/>
        </w:rPr>
        <w:t>节解释神迹如何发生。）你曾像彼得一样，做了基督与一个有需要的人之间的环节吗？</w:t>
      </w:r>
    </w:p>
    <w:p w14:paraId="4E551697" w14:textId="77777777" w:rsidR="0005441F" w:rsidRPr="0005441F" w:rsidRDefault="0005441F" w:rsidP="0005441F">
      <w:pPr>
        <w:spacing w:before="156" w:after="156"/>
      </w:pPr>
      <w:r w:rsidRPr="0005441F">
        <w:rPr>
          <w:rFonts w:hint="eastAsia"/>
        </w:rPr>
        <w:t>2</w:t>
      </w:r>
      <w:r w:rsidRPr="0005441F">
        <w:rPr>
          <w:rFonts w:hint="eastAsia"/>
        </w:rPr>
        <w:t>．彼得对自己的同胞演说时，他指责他们哪些罪恶呢？他向他们作了哪些应许，并且是基于哪些条件呢？他的话对于我们这些非犹太人可以应用到什么程度呢？</w:t>
      </w:r>
    </w:p>
    <w:p w14:paraId="31507DB7" w14:textId="77777777" w:rsidR="0005441F" w:rsidRPr="0051552B" w:rsidRDefault="0005441F" w:rsidP="0005441F">
      <w:pPr>
        <w:spacing w:before="156" w:after="156"/>
        <w:rPr>
          <w:rFonts w:eastAsia="楷体"/>
          <w:b/>
          <w:bCs/>
        </w:rPr>
      </w:pPr>
      <w:r w:rsidRPr="0051552B">
        <w:rPr>
          <w:rFonts w:eastAsia="楷体" w:hint="eastAsia"/>
          <w:b/>
          <w:bCs/>
        </w:rPr>
        <w:t>注：</w:t>
      </w:r>
    </w:p>
    <w:p w14:paraId="77F3ADAB" w14:textId="77777777" w:rsidR="0005441F" w:rsidRPr="0051552B" w:rsidRDefault="0005441F" w:rsidP="0005441F">
      <w:pPr>
        <w:spacing w:before="156" w:after="156"/>
        <w:rPr>
          <w:rFonts w:eastAsia="楷体"/>
        </w:rPr>
      </w:pPr>
      <w:r w:rsidRPr="0051552B">
        <w:rPr>
          <w:rFonts w:eastAsia="楷体" w:hint="eastAsia"/>
        </w:rPr>
        <w:t>1</w:t>
      </w:r>
      <w:r w:rsidRPr="0051552B">
        <w:rPr>
          <w:rFonts w:eastAsia="楷体" w:hint="eastAsia"/>
        </w:rPr>
        <w:t>．</w:t>
      </w:r>
      <w:r w:rsidRPr="0051552B">
        <w:rPr>
          <w:rFonts w:eastAsia="楷体" w:hint="eastAsia"/>
        </w:rPr>
        <w:t>6</w:t>
      </w:r>
      <w:r w:rsidRPr="0051552B">
        <w:rPr>
          <w:rFonts w:eastAsia="楷体" w:hint="eastAsia"/>
        </w:rPr>
        <w:t>节。「奉……耶稣……的名」，意思就是指「凭耶稣的权柄」，「用耶稣的大能」。比较</w:t>
      </w:r>
      <w:r w:rsidRPr="0051552B">
        <w:rPr>
          <w:rFonts w:eastAsia="楷体" w:hint="eastAsia"/>
        </w:rPr>
        <w:t>16</w:t>
      </w:r>
      <w:r w:rsidRPr="0051552B">
        <w:rPr>
          <w:rFonts w:eastAsia="楷体" w:hint="eastAsia"/>
        </w:rPr>
        <w:t>节，</w:t>
      </w:r>
      <w:r w:rsidRPr="0051552B">
        <w:rPr>
          <w:rFonts w:eastAsia="楷体" w:hint="eastAsia"/>
        </w:rPr>
        <w:t>4:12</w:t>
      </w:r>
      <w:r w:rsidRPr="0051552B">
        <w:rPr>
          <w:rFonts w:eastAsia="楷体" w:hint="eastAsia"/>
        </w:rPr>
        <w:t>。</w:t>
      </w:r>
    </w:p>
    <w:p w14:paraId="5A5A714E" w14:textId="77777777" w:rsidR="0005441F" w:rsidRPr="0051552B" w:rsidRDefault="0005441F" w:rsidP="0005441F">
      <w:pPr>
        <w:spacing w:before="156" w:after="156"/>
        <w:rPr>
          <w:rFonts w:eastAsia="楷体"/>
        </w:rPr>
      </w:pPr>
      <w:r w:rsidRPr="0051552B">
        <w:rPr>
          <w:rFonts w:eastAsia="楷体" w:hint="eastAsia"/>
        </w:rPr>
        <w:t>2</w:t>
      </w:r>
      <w:r w:rsidRPr="0051552B">
        <w:rPr>
          <w:rFonts w:eastAsia="楷体" w:hint="eastAsia"/>
        </w:rPr>
        <w:t>．</w:t>
      </w:r>
      <w:r w:rsidRPr="0051552B">
        <w:rPr>
          <w:rFonts w:eastAsia="楷体" w:hint="eastAsia"/>
        </w:rPr>
        <w:t>13</w:t>
      </w:r>
      <w:r w:rsidRPr="0051552B">
        <w:rPr>
          <w:rFonts w:eastAsia="楷体" w:hint="eastAsia"/>
        </w:rPr>
        <w:t>，</w:t>
      </w:r>
      <w:r w:rsidRPr="0051552B">
        <w:rPr>
          <w:rFonts w:eastAsia="楷体" w:hint="eastAsia"/>
        </w:rPr>
        <w:t>26</w:t>
      </w:r>
      <w:r w:rsidRPr="0051552B">
        <w:rPr>
          <w:rFonts w:eastAsia="楷体" w:hint="eastAsia"/>
        </w:rPr>
        <w:t>节。「仆人」：比较赛</w:t>
      </w:r>
      <w:r w:rsidRPr="0051552B">
        <w:rPr>
          <w:rFonts w:eastAsia="楷体" w:hint="eastAsia"/>
        </w:rPr>
        <w:t>52:13</w:t>
      </w:r>
      <w:r w:rsidRPr="0051552B">
        <w:rPr>
          <w:rFonts w:eastAsia="楷体" w:hint="eastAsia"/>
        </w:rPr>
        <w:t>（也比较</w:t>
      </w:r>
      <w:r w:rsidRPr="0051552B">
        <w:rPr>
          <w:rFonts w:eastAsia="楷体" w:hint="eastAsia"/>
        </w:rPr>
        <w:t>42:1</w:t>
      </w:r>
      <w:r w:rsidRPr="0051552B">
        <w:rPr>
          <w:rFonts w:eastAsia="楷体" w:hint="eastAsia"/>
        </w:rPr>
        <w:t>–</w:t>
      </w:r>
      <w:r w:rsidRPr="0051552B">
        <w:rPr>
          <w:rFonts w:eastAsia="楷体" w:hint="eastAsia"/>
        </w:rPr>
        <w:t>4</w:t>
      </w:r>
      <w:r w:rsidRPr="0051552B">
        <w:rPr>
          <w:rFonts w:eastAsia="楷体" w:hint="eastAsia"/>
        </w:rPr>
        <w:t>；</w:t>
      </w:r>
      <w:r w:rsidRPr="0051552B">
        <w:rPr>
          <w:rFonts w:eastAsia="楷体" w:hint="eastAsia"/>
        </w:rPr>
        <w:t>49:5,6</w:t>
      </w:r>
      <w:r w:rsidRPr="0051552B">
        <w:rPr>
          <w:rFonts w:eastAsia="楷体" w:hint="eastAsia"/>
        </w:rPr>
        <w:t>；</w:t>
      </w:r>
      <w:r w:rsidRPr="0051552B">
        <w:rPr>
          <w:rFonts w:eastAsia="楷体" w:hint="eastAsia"/>
        </w:rPr>
        <w:t>50:1</w:t>
      </w:r>
      <w:r w:rsidRPr="0051552B">
        <w:rPr>
          <w:rFonts w:eastAsia="楷体" w:hint="eastAsia"/>
        </w:rPr>
        <w:t>–</w:t>
      </w:r>
      <w:r w:rsidRPr="0051552B">
        <w:rPr>
          <w:rFonts w:eastAsia="楷体" w:hint="eastAsia"/>
        </w:rPr>
        <w:t>10</w:t>
      </w:r>
      <w:r w:rsidRPr="0051552B">
        <w:rPr>
          <w:rFonts w:eastAsia="楷体" w:hint="eastAsia"/>
        </w:rPr>
        <w:t>）。彼得是以大无畏的精神宣称主是弥赛亚。比较</w:t>
      </w:r>
      <w:r w:rsidRPr="0051552B">
        <w:rPr>
          <w:rFonts w:eastAsia="楷体" w:hint="eastAsia"/>
        </w:rPr>
        <w:t>4:27,30</w:t>
      </w:r>
      <w:r w:rsidRPr="0051552B">
        <w:rPr>
          <w:rFonts w:eastAsia="楷体" w:hint="eastAsia"/>
        </w:rPr>
        <w:t>。</w:t>
      </w:r>
    </w:p>
    <w:p w14:paraId="5AB9A4A9" w14:textId="77777777" w:rsidR="0005441F" w:rsidRPr="0005441F" w:rsidRDefault="0005441F" w:rsidP="00EC22F1">
      <w:pPr>
        <w:pStyle w:val="3"/>
        <w:spacing w:before="156" w:after="156"/>
      </w:pPr>
      <w:r w:rsidRPr="0005441F">
        <w:rPr>
          <w:rFonts w:hint="eastAsia"/>
        </w:rPr>
        <w:lastRenderedPageBreak/>
        <w:t>使徒行传研经第</w:t>
      </w:r>
      <w:r w:rsidRPr="0005441F">
        <w:rPr>
          <w:rFonts w:hint="eastAsia"/>
        </w:rPr>
        <w:t>7</w:t>
      </w:r>
      <w:r w:rsidRPr="0005441F">
        <w:rPr>
          <w:rFonts w:hint="eastAsia"/>
        </w:rPr>
        <w:t>课</w:t>
      </w:r>
      <w:r w:rsidRPr="0005441F">
        <w:rPr>
          <w:rFonts w:hint="eastAsia"/>
        </w:rPr>
        <w:t xml:space="preserve"> ~ 4:1</w:t>
      </w:r>
      <w:r w:rsidRPr="0005441F">
        <w:rPr>
          <w:rFonts w:hint="eastAsia"/>
        </w:rPr>
        <w:t>–</w:t>
      </w:r>
      <w:r w:rsidRPr="0005441F">
        <w:rPr>
          <w:rFonts w:hint="eastAsia"/>
        </w:rPr>
        <w:t>31</w:t>
      </w:r>
    </w:p>
    <w:p w14:paraId="1EEED3BE" w14:textId="77777777" w:rsidR="0005441F" w:rsidRPr="0005441F" w:rsidRDefault="0005441F" w:rsidP="0005441F">
      <w:pPr>
        <w:spacing w:before="156" w:after="156"/>
      </w:pPr>
      <w:r w:rsidRPr="0005441F">
        <w:rPr>
          <w:rFonts w:hint="eastAsia"/>
        </w:rPr>
        <w:t>1</w:t>
      </w:r>
      <w:r w:rsidRPr="0005441F">
        <w:rPr>
          <w:rFonts w:hint="eastAsia"/>
        </w:rPr>
        <w:t>．</w:t>
      </w:r>
      <w:r w:rsidRPr="0005441F">
        <w:rPr>
          <w:rFonts w:hint="eastAsia"/>
        </w:rPr>
        <w:t>1</w:t>
      </w:r>
      <w:r w:rsidRPr="0005441F">
        <w:rPr>
          <w:rFonts w:hint="eastAsia"/>
        </w:rPr>
        <w:t>–</w:t>
      </w:r>
      <w:r w:rsidRPr="0005441F">
        <w:rPr>
          <w:rFonts w:hint="eastAsia"/>
        </w:rPr>
        <w:t>22</w:t>
      </w:r>
      <w:r w:rsidRPr="0005441F">
        <w:rPr>
          <w:rFonts w:hint="eastAsia"/>
        </w:rPr>
        <w:t>节。逼迫。宗教集团的领袖们现今公开地逼迫门徒。是什么使彼得和约翰被捕（</w:t>
      </w:r>
      <w:r w:rsidRPr="0005441F">
        <w:rPr>
          <w:rFonts w:hint="eastAsia"/>
        </w:rPr>
        <w:t>3</w:t>
      </w:r>
      <w:r w:rsidRPr="0005441F">
        <w:rPr>
          <w:rFonts w:hint="eastAsia"/>
        </w:rPr>
        <w:t>节）和释放（</w:t>
      </w:r>
      <w:r w:rsidRPr="0005441F">
        <w:rPr>
          <w:rFonts w:hint="eastAsia"/>
        </w:rPr>
        <w:t>21</w:t>
      </w:r>
      <w:r w:rsidRPr="0005441F">
        <w:rPr>
          <w:rFonts w:hint="eastAsia"/>
        </w:rPr>
        <w:t>节）呢？彼得为他们辩护时，提供了什么言词证据和可见证据？当我们应当挺身而出仗義直言时，有时却会因惧怕人而缄默下来吗？</w:t>
      </w:r>
    </w:p>
    <w:p w14:paraId="4B3DEC86" w14:textId="77777777" w:rsidR="0005441F" w:rsidRPr="0005441F" w:rsidRDefault="0005441F" w:rsidP="0005441F">
      <w:pPr>
        <w:spacing w:before="156" w:after="156"/>
      </w:pPr>
      <w:r w:rsidRPr="0005441F">
        <w:rPr>
          <w:rFonts w:hint="eastAsia"/>
        </w:rPr>
        <w:t>2</w:t>
      </w:r>
      <w:r w:rsidRPr="0005441F">
        <w:rPr>
          <w:rFonts w:hint="eastAsia"/>
        </w:rPr>
        <w:t>．</w:t>
      </w:r>
      <w:r w:rsidRPr="0005441F">
        <w:rPr>
          <w:rFonts w:hint="eastAsia"/>
        </w:rPr>
        <w:t>23</w:t>
      </w:r>
      <w:r w:rsidRPr="0005441F">
        <w:rPr>
          <w:rFonts w:hint="eastAsia"/>
        </w:rPr>
        <w:t>–</w:t>
      </w:r>
      <w:r w:rsidRPr="0005441F">
        <w:rPr>
          <w:rFonts w:hint="eastAsia"/>
        </w:rPr>
        <w:t>31</w:t>
      </w:r>
      <w:r w:rsidRPr="0005441F">
        <w:rPr>
          <w:rFonts w:hint="eastAsia"/>
        </w:rPr>
        <w:t>节。祷告。二人回到他们的同道那里，他们就一同祷告。试在他们的祷词中探索那三重的理由（</w:t>
      </w:r>
      <w:r w:rsidRPr="0005441F">
        <w:rPr>
          <w:rFonts w:hint="eastAsia"/>
        </w:rPr>
        <w:t>24</w:t>
      </w:r>
      <w:r w:rsidRPr="0005441F">
        <w:rPr>
          <w:rFonts w:hint="eastAsia"/>
        </w:rPr>
        <w:t>–</w:t>
      </w:r>
      <w:r w:rsidRPr="0005441F">
        <w:rPr>
          <w:rFonts w:hint="eastAsia"/>
        </w:rPr>
        <w:t>28</w:t>
      </w:r>
      <w:r w:rsidRPr="0005441F">
        <w:rPr>
          <w:rFonts w:hint="eastAsia"/>
        </w:rPr>
        <w:t>节），祈求（</w:t>
      </w:r>
      <w:r w:rsidRPr="0005441F">
        <w:rPr>
          <w:rFonts w:hint="eastAsia"/>
        </w:rPr>
        <w:t>29</w:t>
      </w:r>
      <w:r w:rsidRPr="0005441F">
        <w:rPr>
          <w:rFonts w:hint="eastAsia"/>
        </w:rPr>
        <w:t>，</w:t>
      </w:r>
      <w:r w:rsidRPr="0005441F">
        <w:rPr>
          <w:rFonts w:hint="eastAsia"/>
        </w:rPr>
        <w:t>30</w:t>
      </w:r>
      <w:r w:rsidRPr="0005441F">
        <w:rPr>
          <w:rFonts w:hint="eastAsia"/>
        </w:rPr>
        <w:t>节）和结果（</w:t>
      </w:r>
      <w:r w:rsidRPr="0005441F">
        <w:rPr>
          <w:rFonts w:hint="eastAsia"/>
        </w:rPr>
        <w:t>31</w:t>
      </w:r>
      <w:r w:rsidRPr="0005441F">
        <w:rPr>
          <w:rFonts w:hint="eastAsia"/>
        </w:rPr>
        <w:t>节）。你能在类似的困难情况下，以如此的勇敢和乐意来祷告吗？</w:t>
      </w:r>
    </w:p>
    <w:p w14:paraId="21A7BBFB" w14:textId="77777777" w:rsidR="0005441F" w:rsidRPr="0005441F" w:rsidRDefault="0005441F" w:rsidP="00EC22F1">
      <w:pPr>
        <w:pStyle w:val="3"/>
        <w:spacing w:before="156" w:after="156"/>
      </w:pPr>
      <w:r w:rsidRPr="0005441F">
        <w:rPr>
          <w:rFonts w:hint="eastAsia"/>
        </w:rPr>
        <w:t>使徒行传研经第</w:t>
      </w:r>
      <w:r w:rsidRPr="0005441F">
        <w:rPr>
          <w:rFonts w:hint="eastAsia"/>
        </w:rPr>
        <w:t>8</w:t>
      </w:r>
      <w:r w:rsidRPr="0005441F">
        <w:rPr>
          <w:rFonts w:hint="eastAsia"/>
        </w:rPr>
        <w:t>课</w:t>
      </w:r>
      <w:r w:rsidRPr="0005441F">
        <w:rPr>
          <w:rFonts w:hint="eastAsia"/>
        </w:rPr>
        <w:t xml:space="preserve"> ~ 4:32</w:t>
      </w:r>
      <w:r w:rsidRPr="0005441F">
        <w:rPr>
          <w:rFonts w:hint="eastAsia"/>
        </w:rPr>
        <w:t>–</w:t>
      </w:r>
      <w:r w:rsidRPr="0005441F">
        <w:rPr>
          <w:rFonts w:hint="eastAsia"/>
        </w:rPr>
        <w:t>5:16</w:t>
      </w:r>
    </w:p>
    <w:p w14:paraId="3AE343DB" w14:textId="77777777" w:rsidR="0005441F" w:rsidRPr="00EC22F1" w:rsidRDefault="0005441F" w:rsidP="00EC22F1">
      <w:pPr>
        <w:spacing w:before="156" w:after="156"/>
        <w:ind w:firstLineChars="200" w:firstLine="420"/>
      </w:pPr>
      <w:r w:rsidRPr="0005441F">
        <w:rPr>
          <w:rFonts w:hint="eastAsia"/>
        </w:rPr>
        <w:t>在这个对初期教会团契的透视中，将巴拿巴真诚的自我牺牲，与亚拿尼亚和撒非喇之假冒伪善与贪婪，作了鲜明的对比。</w:t>
      </w:r>
    </w:p>
    <w:p w14:paraId="3BAF00D3" w14:textId="77777777" w:rsidR="0005441F" w:rsidRPr="0005441F" w:rsidRDefault="0005441F" w:rsidP="0005441F">
      <w:pPr>
        <w:spacing w:before="156" w:after="156"/>
      </w:pPr>
      <w:r w:rsidRPr="0005441F">
        <w:rPr>
          <w:rFonts w:hint="eastAsia"/>
        </w:rPr>
        <w:t>1</w:t>
      </w:r>
      <w:r w:rsidRPr="0005441F">
        <w:rPr>
          <w:rFonts w:hint="eastAsia"/>
        </w:rPr>
        <w:t>．在</w:t>
      </w:r>
      <w:r w:rsidRPr="0005441F">
        <w:rPr>
          <w:rFonts w:hint="eastAsia"/>
        </w:rPr>
        <w:t>4:32</w:t>
      </w:r>
      <w:r w:rsidRPr="0005441F">
        <w:rPr>
          <w:rFonts w:hint="eastAsia"/>
        </w:rPr>
        <w:t>–</w:t>
      </w:r>
      <w:r w:rsidRPr="0005441F">
        <w:rPr>
          <w:rFonts w:hint="eastAsia"/>
        </w:rPr>
        <w:t>37</w:t>
      </w:r>
      <w:r w:rsidRPr="0005441F">
        <w:rPr>
          <w:rFonts w:hint="eastAsia"/>
        </w:rPr>
        <w:t>节里，彰显了团契的哪些本质？请参考</w:t>
      </w:r>
      <w:r w:rsidRPr="0005441F">
        <w:rPr>
          <w:rFonts w:hint="eastAsia"/>
        </w:rPr>
        <w:t>33</w:t>
      </w:r>
      <w:r w:rsidRPr="0005441F">
        <w:rPr>
          <w:rFonts w:hint="eastAsia"/>
        </w:rPr>
        <w:t>节其中的一个结果。</w:t>
      </w:r>
    </w:p>
    <w:p w14:paraId="43BF7771" w14:textId="77777777" w:rsidR="0005441F" w:rsidRPr="0005441F" w:rsidRDefault="0005441F" w:rsidP="0005441F">
      <w:pPr>
        <w:spacing w:before="156" w:after="156"/>
      </w:pPr>
      <w:r w:rsidRPr="0005441F">
        <w:rPr>
          <w:rFonts w:hint="eastAsia"/>
        </w:rPr>
        <w:t>2</w:t>
      </w:r>
      <w:r w:rsidRPr="0005441F">
        <w:rPr>
          <w:rFonts w:hint="eastAsia"/>
        </w:rPr>
        <w:t>．是什么使亚拿尼亚和撒非喇的罪显得这样严重，是什么原因使他们犯这种罪呢？为什么神必须施行这种审判呢？它产生了什么效果呢？</w:t>
      </w:r>
    </w:p>
    <w:p w14:paraId="23560D42" w14:textId="77777777" w:rsidR="0005441F" w:rsidRPr="0005441F" w:rsidRDefault="0005441F" w:rsidP="0005441F">
      <w:pPr>
        <w:spacing w:before="156" w:after="156"/>
      </w:pPr>
      <w:r w:rsidRPr="0005441F">
        <w:rPr>
          <w:rFonts w:hint="eastAsia"/>
        </w:rPr>
        <w:t>3</w:t>
      </w:r>
      <w:r w:rsidRPr="0005441F">
        <w:rPr>
          <w:rFonts w:hint="eastAsia"/>
        </w:rPr>
        <w:t>．你能从巴拿巴的行动学到什么榜样？你从亚拿尼亚与撒非喇的态度，又能避免什么危险呢？</w:t>
      </w:r>
    </w:p>
    <w:p w14:paraId="37476356" w14:textId="77777777" w:rsidR="0005441F" w:rsidRPr="00EC22F1" w:rsidRDefault="0005441F" w:rsidP="0005441F">
      <w:pPr>
        <w:spacing w:before="156" w:after="156"/>
        <w:rPr>
          <w:rFonts w:eastAsia="楷体"/>
          <w:b/>
          <w:bCs/>
        </w:rPr>
      </w:pPr>
      <w:r w:rsidRPr="00EC22F1">
        <w:rPr>
          <w:rFonts w:eastAsia="楷体" w:hint="eastAsia"/>
          <w:b/>
          <w:bCs/>
        </w:rPr>
        <w:t>注：</w:t>
      </w:r>
    </w:p>
    <w:p w14:paraId="48BAA339" w14:textId="77777777" w:rsidR="0005441F" w:rsidRPr="00EC22F1" w:rsidRDefault="0005441F" w:rsidP="0005441F">
      <w:pPr>
        <w:spacing w:before="156" w:after="156"/>
        <w:rPr>
          <w:rFonts w:eastAsia="楷体"/>
        </w:rPr>
      </w:pPr>
      <w:r w:rsidRPr="00EC22F1">
        <w:rPr>
          <w:rFonts w:eastAsia="楷体" w:hint="eastAsia"/>
        </w:rPr>
        <w:t>1</w:t>
      </w:r>
      <w:r w:rsidRPr="00EC22F1">
        <w:rPr>
          <w:rFonts w:eastAsia="楷体" w:hint="eastAsia"/>
        </w:rPr>
        <w:t>．</w:t>
      </w:r>
      <w:r w:rsidRPr="00EC22F1">
        <w:rPr>
          <w:rFonts w:eastAsia="楷体" w:hint="eastAsia"/>
        </w:rPr>
        <w:t>5:4</w:t>
      </w:r>
      <w:r w:rsidRPr="00EC22F1">
        <w:rPr>
          <w:rFonts w:eastAsia="楷体" w:hint="eastAsia"/>
        </w:rPr>
        <w:t>。这节经文就证明，</w:t>
      </w:r>
      <w:r w:rsidRPr="00EC22F1">
        <w:rPr>
          <w:rFonts w:eastAsia="楷体" w:hint="eastAsia"/>
        </w:rPr>
        <w:t>4:34</w:t>
      </w:r>
      <w:r w:rsidRPr="00EC22F1">
        <w:rPr>
          <w:rFonts w:eastAsia="楷体" w:hint="eastAsia"/>
        </w:rPr>
        <w:t>–</w:t>
      </w:r>
      <w:r w:rsidRPr="00EC22F1">
        <w:rPr>
          <w:rFonts w:eastAsia="楷体" w:hint="eastAsia"/>
        </w:rPr>
        <w:t>37</w:t>
      </w:r>
      <w:r w:rsidRPr="00EC22F1">
        <w:rPr>
          <w:rFonts w:eastAsia="楷体" w:hint="eastAsia"/>
        </w:rPr>
        <w:t>所说的奉献完全是自愿的。</w:t>
      </w:r>
    </w:p>
    <w:p w14:paraId="3B149866" w14:textId="77777777" w:rsidR="0005441F" w:rsidRPr="00EC22F1" w:rsidRDefault="0005441F" w:rsidP="0005441F">
      <w:pPr>
        <w:spacing w:before="156" w:after="156"/>
        <w:rPr>
          <w:rFonts w:eastAsia="楷体"/>
        </w:rPr>
      </w:pPr>
      <w:r w:rsidRPr="00EC22F1">
        <w:rPr>
          <w:rFonts w:eastAsia="楷体" w:hint="eastAsia"/>
        </w:rPr>
        <w:t>2</w:t>
      </w:r>
      <w:r w:rsidRPr="00EC22F1">
        <w:rPr>
          <w:rFonts w:eastAsia="楷体" w:hint="eastAsia"/>
        </w:rPr>
        <w:t>．</w:t>
      </w:r>
      <w:r w:rsidRPr="00EC22F1">
        <w:rPr>
          <w:rFonts w:eastAsia="楷体" w:hint="eastAsia"/>
        </w:rPr>
        <w:t>5:9</w:t>
      </w:r>
      <w:r w:rsidRPr="00EC22F1">
        <w:rPr>
          <w:rFonts w:eastAsia="楷体" w:hint="eastAsia"/>
        </w:rPr>
        <w:t>。「试探」：这词的意思是使神受考验，向祂挑战或激怒祂。比较出</w:t>
      </w:r>
      <w:r w:rsidRPr="00EC22F1">
        <w:rPr>
          <w:rFonts w:eastAsia="楷体" w:hint="eastAsia"/>
        </w:rPr>
        <w:t>17:2,7</w:t>
      </w:r>
      <w:r w:rsidRPr="00EC22F1">
        <w:rPr>
          <w:rFonts w:eastAsia="楷体" w:hint="eastAsia"/>
        </w:rPr>
        <w:t>；徒</w:t>
      </w:r>
      <w:r w:rsidRPr="00EC22F1">
        <w:rPr>
          <w:rFonts w:eastAsia="楷体" w:hint="eastAsia"/>
        </w:rPr>
        <w:t>15:10</w:t>
      </w:r>
      <w:r w:rsidRPr="00EC22F1">
        <w:rPr>
          <w:rFonts w:eastAsia="楷体" w:hint="eastAsia"/>
        </w:rPr>
        <w:t>。</w:t>
      </w:r>
    </w:p>
    <w:p w14:paraId="202760F7" w14:textId="77777777" w:rsidR="0005441F" w:rsidRPr="0005441F" w:rsidRDefault="0005441F" w:rsidP="00EC22F1">
      <w:pPr>
        <w:pStyle w:val="3"/>
        <w:spacing w:before="156" w:after="156"/>
      </w:pPr>
      <w:r w:rsidRPr="0005441F">
        <w:rPr>
          <w:rFonts w:hint="eastAsia"/>
        </w:rPr>
        <w:t>使徒行传研经第</w:t>
      </w:r>
      <w:r w:rsidRPr="0005441F">
        <w:rPr>
          <w:rFonts w:hint="eastAsia"/>
        </w:rPr>
        <w:t>9</w:t>
      </w:r>
      <w:r w:rsidRPr="0005441F">
        <w:rPr>
          <w:rFonts w:hint="eastAsia"/>
        </w:rPr>
        <w:t>课</w:t>
      </w:r>
      <w:r w:rsidRPr="0005441F">
        <w:rPr>
          <w:rFonts w:hint="eastAsia"/>
        </w:rPr>
        <w:t xml:space="preserve"> ~ 5:17</w:t>
      </w:r>
      <w:r w:rsidRPr="0005441F">
        <w:rPr>
          <w:rFonts w:hint="eastAsia"/>
        </w:rPr>
        <w:t>–</w:t>
      </w:r>
      <w:r w:rsidRPr="0005441F">
        <w:rPr>
          <w:rFonts w:hint="eastAsia"/>
        </w:rPr>
        <w:t>42</w:t>
      </w:r>
    </w:p>
    <w:p w14:paraId="21BFAA64" w14:textId="77777777" w:rsidR="0005441F" w:rsidRPr="0005441F" w:rsidRDefault="0005441F" w:rsidP="0005441F">
      <w:pPr>
        <w:spacing w:before="156" w:after="156"/>
      </w:pPr>
      <w:r w:rsidRPr="0005441F">
        <w:rPr>
          <w:rFonts w:hint="eastAsia"/>
        </w:rPr>
        <w:t>1</w:t>
      </w:r>
      <w:r w:rsidRPr="0005441F">
        <w:rPr>
          <w:rFonts w:hint="eastAsia"/>
        </w:rPr>
        <w:t>．使徒们不理会逼迫和警告（比较</w:t>
      </w:r>
      <w:r w:rsidRPr="0005441F">
        <w:rPr>
          <w:rFonts w:hint="eastAsia"/>
        </w:rPr>
        <w:t>4:17</w:t>
      </w:r>
      <w:r w:rsidRPr="0005441F">
        <w:rPr>
          <w:rFonts w:hint="eastAsia"/>
        </w:rPr>
        <w:t>–</w:t>
      </w:r>
      <w:r w:rsidRPr="0005441F">
        <w:rPr>
          <w:rFonts w:hint="eastAsia"/>
        </w:rPr>
        <w:t>21</w:t>
      </w:r>
      <w:r w:rsidRPr="0005441F">
        <w:rPr>
          <w:rFonts w:hint="eastAsia"/>
        </w:rPr>
        <w:t>），继续作见证。试思想一下这件事之所以可能，天使（</w:t>
      </w:r>
      <w:r w:rsidRPr="0005441F">
        <w:rPr>
          <w:rFonts w:hint="eastAsia"/>
        </w:rPr>
        <w:t>19</w:t>
      </w:r>
      <w:r w:rsidRPr="0005441F">
        <w:rPr>
          <w:rFonts w:hint="eastAsia"/>
        </w:rPr>
        <w:t>节）、圣灵（</w:t>
      </w:r>
      <w:r w:rsidRPr="0005441F">
        <w:rPr>
          <w:rFonts w:hint="eastAsia"/>
        </w:rPr>
        <w:t>20</w:t>
      </w:r>
      <w:r w:rsidRPr="0005441F">
        <w:rPr>
          <w:rFonts w:hint="eastAsia"/>
        </w:rPr>
        <w:t>，</w:t>
      </w:r>
      <w:r w:rsidRPr="0005441F">
        <w:rPr>
          <w:rFonts w:hint="eastAsia"/>
        </w:rPr>
        <w:t>32</w:t>
      </w:r>
      <w:r w:rsidRPr="0005441F">
        <w:rPr>
          <w:rFonts w:hint="eastAsia"/>
        </w:rPr>
        <w:t>节）和迦玛列（</w:t>
      </w:r>
      <w:r w:rsidRPr="0005441F">
        <w:rPr>
          <w:rFonts w:hint="eastAsia"/>
        </w:rPr>
        <w:t>34</w:t>
      </w:r>
      <w:r w:rsidRPr="0005441F">
        <w:rPr>
          <w:rFonts w:hint="eastAsia"/>
        </w:rPr>
        <w:t>–</w:t>
      </w:r>
      <w:r w:rsidRPr="0005441F">
        <w:rPr>
          <w:rFonts w:hint="eastAsia"/>
        </w:rPr>
        <w:t>40</w:t>
      </w:r>
      <w:r w:rsidRPr="0005441F">
        <w:rPr>
          <w:rFonts w:hint="eastAsia"/>
        </w:rPr>
        <w:t>节）所扮演的各种不同角色。你经历过同样的限制而去对人谈论基督吗？</w:t>
      </w:r>
    </w:p>
    <w:p w14:paraId="50F87CD1" w14:textId="77777777" w:rsidR="0005441F" w:rsidRPr="0005441F" w:rsidRDefault="0005441F" w:rsidP="0005441F">
      <w:pPr>
        <w:spacing w:before="156" w:after="156"/>
      </w:pPr>
      <w:r w:rsidRPr="0005441F">
        <w:rPr>
          <w:rFonts w:hint="eastAsia"/>
        </w:rPr>
        <w:t>2</w:t>
      </w:r>
      <w:r w:rsidRPr="0005441F">
        <w:rPr>
          <w:rFonts w:hint="eastAsia"/>
        </w:rPr>
        <w:t>．试思考来自宗教对立的四种不同反应（</w:t>
      </w:r>
      <w:r w:rsidRPr="0005441F">
        <w:rPr>
          <w:rFonts w:hint="eastAsia"/>
        </w:rPr>
        <w:t>17</w:t>
      </w:r>
      <w:r w:rsidRPr="0005441F">
        <w:rPr>
          <w:rFonts w:hint="eastAsia"/>
        </w:rPr>
        <w:t>，</w:t>
      </w:r>
      <w:r w:rsidRPr="0005441F">
        <w:rPr>
          <w:rFonts w:hint="eastAsia"/>
        </w:rPr>
        <w:t>24</w:t>
      </w:r>
      <w:r w:rsidRPr="0005441F">
        <w:rPr>
          <w:rFonts w:hint="eastAsia"/>
        </w:rPr>
        <w:t>，</w:t>
      </w:r>
      <w:r w:rsidRPr="0005441F">
        <w:rPr>
          <w:rFonts w:hint="eastAsia"/>
        </w:rPr>
        <w:t>26</w:t>
      </w:r>
      <w:r w:rsidRPr="0005441F">
        <w:rPr>
          <w:rFonts w:hint="eastAsia"/>
        </w:rPr>
        <w:t>，</w:t>
      </w:r>
      <w:r w:rsidRPr="0005441F">
        <w:rPr>
          <w:rFonts w:hint="eastAsia"/>
        </w:rPr>
        <w:t>33</w:t>
      </w:r>
      <w:r w:rsidRPr="0005441F">
        <w:rPr>
          <w:rFonts w:hint="eastAsia"/>
        </w:rPr>
        <w:t>节）。最后他们责打使徒们。比较彼前</w:t>
      </w:r>
      <w:r w:rsidRPr="0005441F">
        <w:rPr>
          <w:rFonts w:hint="eastAsia"/>
        </w:rPr>
        <w:t>2:20,21</w:t>
      </w:r>
      <w:r w:rsidRPr="0005441F">
        <w:rPr>
          <w:rFonts w:hint="eastAsia"/>
        </w:rPr>
        <w:t>。你是否怕为主作忠心的见证而受苦呢？</w:t>
      </w:r>
    </w:p>
    <w:p w14:paraId="67D94A7F" w14:textId="77777777" w:rsidR="0005441F" w:rsidRPr="0005441F" w:rsidRDefault="0005441F" w:rsidP="00EC22F1">
      <w:pPr>
        <w:pStyle w:val="3"/>
        <w:spacing w:before="156" w:after="156"/>
      </w:pPr>
      <w:r w:rsidRPr="0005441F">
        <w:rPr>
          <w:rFonts w:hint="eastAsia"/>
        </w:rPr>
        <w:t>使徒行传研经第</w:t>
      </w:r>
      <w:r w:rsidRPr="0005441F">
        <w:rPr>
          <w:rFonts w:hint="eastAsia"/>
        </w:rPr>
        <w:t>10</w:t>
      </w:r>
      <w:r w:rsidRPr="0005441F">
        <w:rPr>
          <w:rFonts w:hint="eastAsia"/>
        </w:rPr>
        <w:t>课</w:t>
      </w:r>
      <w:r w:rsidRPr="0005441F">
        <w:rPr>
          <w:rFonts w:hint="eastAsia"/>
        </w:rPr>
        <w:t xml:space="preserve"> ~ 6:1</w:t>
      </w:r>
      <w:r w:rsidRPr="0005441F">
        <w:rPr>
          <w:rFonts w:hint="eastAsia"/>
        </w:rPr>
        <w:t>–</w:t>
      </w:r>
      <w:r w:rsidRPr="0005441F">
        <w:rPr>
          <w:rFonts w:hint="eastAsia"/>
        </w:rPr>
        <w:t>7:8</w:t>
      </w:r>
    </w:p>
    <w:p w14:paraId="160BCB8C" w14:textId="77777777" w:rsidR="0005441F" w:rsidRPr="0005441F" w:rsidRDefault="0005441F" w:rsidP="0005441F">
      <w:pPr>
        <w:spacing w:before="156" w:after="156"/>
      </w:pPr>
      <w:r w:rsidRPr="0005441F">
        <w:rPr>
          <w:rFonts w:hint="eastAsia"/>
        </w:rPr>
        <w:t>1</w:t>
      </w:r>
      <w:r w:rsidRPr="0005441F">
        <w:rPr>
          <w:rFonts w:hint="eastAsia"/>
        </w:rPr>
        <w:t>．使徒们如何处理</w:t>
      </w:r>
      <w:r w:rsidRPr="0005441F">
        <w:rPr>
          <w:rFonts w:hint="eastAsia"/>
        </w:rPr>
        <w:t>6:1</w:t>
      </w:r>
      <w:r w:rsidRPr="0005441F">
        <w:rPr>
          <w:rFonts w:hint="eastAsia"/>
        </w:rPr>
        <w:t>所提之初期的那些困难呢？各对寡妇、七执事，与十二使徒造成哪三种后果？我们从他们对这件事的处置可以学到什么教训？</w:t>
      </w:r>
    </w:p>
    <w:p w14:paraId="5D8C726E" w14:textId="77777777" w:rsidR="0005441F" w:rsidRPr="0005441F" w:rsidRDefault="0005441F" w:rsidP="0005441F">
      <w:pPr>
        <w:spacing w:before="156" w:after="156"/>
      </w:pPr>
      <w:r w:rsidRPr="0005441F">
        <w:rPr>
          <w:rFonts w:hint="eastAsia"/>
        </w:rPr>
        <w:t>2</w:t>
      </w:r>
      <w:r w:rsidRPr="0005441F">
        <w:rPr>
          <w:rFonts w:hint="eastAsia"/>
        </w:rPr>
        <w:t>．试注意关于司提反的生平和工作的三件事（</w:t>
      </w:r>
      <w:r w:rsidRPr="0005441F">
        <w:rPr>
          <w:rFonts w:hint="eastAsia"/>
        </w:rPr>
        <w:t>6:5</w:t>
      </w:r>
      <w:r w:rsidRPr="0005441F">
        <w:rPr>
          <w:rFonts w:hint="eastAsia"/>
        </w:rPr>
        <w:t>–</w:t>
      </w:r>
      <w:r w:rsidRPr="0005441F">
        <w:rPr>
          <w:rFonts w:hint="eastAsia"/>
        </w:rPr>
        <w:t>15</w:t>
      </w:r>
      <w:r w:rsidRPr="0005441F">
        <w:rPr>
          <w:rFonts w:hint="eastAsia"/>
        </w:rPr>
        <w:t>）：</w:t>
      </w:r>
      <w:r w:rsidRPr="0005441F">
        <w:rPr>
          <w:rFonts w:hint="eastAsia"/>
        </w:rPr>
        <w:t xml:space="preserve">(a) </w:t>
      </w:r>
      <w:r w:rsidRPr="0005441F">
        <w:rPr>
          <w:rFonts w:hint="eastAsia"/>
        </w:rPr>
        <w:t>他生命突出的特色（</w:t>
      </w:r>
      <w:r w:rsidRPr="0005441F">
        <w:rPr>
          <w:rFonts w:hint="eastAsia"/>
        </w:rPr>
        <w:t>5</w:t>
      </w:r>
      <w:r w:rsidRPr="0005441F">
        <w:rPr>
          <w:rFonts w:hint="eastAsia"/>
        </w:rPr>
        <w:t>，</w:t>
      </w:r>
      <w:r w:rsidRPr="0005441F">
        <w:rPr>
          <w:rFonts w:hint="eastAsia"/>
        </w:rPr>
        <w:t>8</w:t>
      </w:r>
      <w:r w:rsidRPr="0005441F">
        <w:rPr>
          <w:rFonts w:hint="eastAsia"/>
        </w:rPr>
        <w:t>节）；</w:t>
      </w:r>
      <w:r w:rsidRPr="0005441F">
        <w:rPr>
          <w:rFonts w:hint="eastAsia"/>
        </w:rPr>
        <w:t xml:space="preserve">(b) </w:t>
      </w:r>
      <w:r w:rsidRPr="0005441F">
        <w:rPr>
          <w:rFonts w:hint="eastAsia"/>
        </w:rPr>
        <w:t>他所受逼迫的本质（</w:t>
      </w:r>
      <w:r w:rsidRPr="0005441F">
        <w:rPr>
          <w:rFonts w:hint="eastAsia"/>
        </w:rPr>
        <w:t>11</w:t>
      </w:r>
      <w:r w:rsidRPr="0005441F">
        <w:rPr>
          <w:rFonts w:hint="eastAsia"/>
        </w:rPr>
        <w:t>–</w:t>
      </w:r>
      <w:r w:rsidRPr="0005441F">
        <w:rPr>
          <w:rFonts w:hint="eastAsia"/>
        </w:rPr>
        <w:t>13</w:t>
      </w:r>
      <w:r w:rsidRPr="0005441F">
        <w:rPr>
          <w:rFonts w:hint="eastAsia"/>
        </w:rPr>
        <w:t>节）；</w:t>
      </w:r>
      <w:r w:rsidRPr="0005441F">
        <w:rPr>
          <w:rFonts w:hint="eastAsia"/>
        </w:rPr>
        <w:t xml:space="preserve">(c) </w:t>
      </w:r>
      <w:r w:rsidRPr="0005441F">
        <w:rPr>
          <w:rFonts w:hint="eastAsia"/>
        </w:rPr>
        <w:t>所加于他的控告（</w:t>
      </w:r>
      <w:r w:rsidRPr="0005441F">
        <w:rPr>
          <w:rFonts w:hint="eastAsia"/>
        </w:rPr>
        <w:t>13</w:t>
      </w:r>
      <w:r w:rsidRPr="0005441F">
        <w:rPr>
          <w:rFonts w:hint="eastAsia"/>
        </w:rPr>
        <w:t>–</w:t>
      </w:r>
      <w:r w:rsidRPr="0005441F">
        <w:rPr>
          <w:rFonts w:hint="eastAsia"/>
        </w:rPr>
        <w:t>14</w:t>
      </w:r>
      <w:r w:rsidRPr="0005441F">
        <w:rPr>
          <w:rFonts w:hint="eastAsia"/>
        </w:rPr>
        <w:t>节）。比较可</w:t>
      </w:r>
      <w:r w:rsidRPr="0005441F">
        <w:rPr>
          <w:rFonts w:hint="eastAsia"/>
        </w:rPr>
        <w:t>14:57,58</w:t>
      </w:r>
      <w:r w:rsidRPr="0005441F">
        <w:rPr>
          <w:rFonts w:hint="eastAsia"/>
        </w:rPr>
        <w:t>，和徒</w:t>
      </w:r>
      <w:r w:rsidRPr="0005441F">
        <w:rPr>
          <w:rFonts w:hint="eastAsia"/>
        </w:rPr>
        <w:t>21:27,28</w:t>
      </w:r>
      <w:r w:rsidRPr="0005441F">
        <w:rPr>
          <w:rFonts w:hint="eastAsia"/>
        </w:rPr>
        <w:t>。忠实地为基督作见证，不可少的条件是些什么？所可能的后果又是什么？</w:t>
      </w:r>
    </w:p>
    <w:p w14:paraId="700EC51E" w14:textId="77777777" w:rsidR="0005441F" w:rsidRPr="00EC22F1" w:rsidRDefault="0005441F" w:rsidP="0005441F">
      <w:pPr>
        <w:spacing w:before="156" w:after="156"/>
        <w:rPr>
          <w:rFonts w:eastAsia="楷体"/>
          <w:b/>
          <w:bCs/>
        </w:rPr>
      </w:pPr>
      <w:r w:rsidRPr="00EC22F1">
        <w:rPr>
          <w:rFonts w:eastAsia="楷体" w:hint="eastAsia"/>
          <w:b/>
          <w:bCs/>
        </w:rPr>
        <w:t>注：</w:t>
      </w:r>
    </w:p>
    <w:p w14:paraId="01AD03F7" w14:textId="77777777" w:rsidR="0005441F" w:rsidRPr="00EC22F1" w:rsidRDefault="0005441F" w:rsidP="0005441F">
      <w:pPr>
        <w:spacing w:before="156" w:after="156"/>
        <w:rPr>
          <w:rFonts w:eastAsia="楷体"/>
        </w:rPr>
      </w:pPr>
      <w:r w:rsidRPr="00EC22F1">
        <w:rPr>
          <w:rFonts w:eastAsia="楷体" w:hint="eastAsia"/>
        </w:rPr>
        <w:lastRenderedPageBreak/>
        <w:t>1</w:t>
      </w:r>
      <w:r w:rsidRPr="00EC22F1">
        <w:rPr>
          <w:rFonts w:eastAsia="楷体" w:hint="eastAsia"/>
        </w:rPr>
        <w:t>．</w:t>
      </w:r>
      <w:r w:rsidRPr="00EC22F1">
        <w:rPr>
          <w:rFonts w:eastAsia="楷体" w:hint="eastAsia"/>
        </w:rPr>
        <w:t>6:1</w:t>
      </w:r>
      <w:r w:rsidRPr="00EC22F1">
        <w:rPr>
          <w:rFonts w:eastAsia="楷体" w:hint="eastAsia"/>
        </w:rPr>
        <w:t>。「说希利尼话的人」，指那些住在外国并且说希腊语的犹太人。「希伯来人」，是巴勒斯坦的犹太人，他们说犹太语。</w:t>
      </w:r>
    </w:p>
    <w:p w14:paraId="657DDC24" w14:textId="77777777" w:rsidR="0005441F" w:rsidRPr="0005441F" w:rsidRDefault="0005441F" w:rsidP="0005441F">
      <w:pPr>
        <w:spacing w:before="156" w:after="156"/>
      </w:pPr>
      <w:r w:rsidRPr="00EC22F1">
        <w:rPr>
          <w:rFonts w:eastAsia="楷体" w:hint="eastAsia"/>
        </w:rPr>
        <w:t>2</w:t>
      </w:r>
      <w:r w:rsidRPr="00EC22F1">
        <w:rPr>
          <w:rFonts w:eastAsia="楷体" w:hint="eastAsia"/>
        </w:rPr>
        <w:t>．司提反的工作使初期教会的增长进入一个很重要的阶段。他的教训「首先在犹太教与基督教间劈开了一个缺口」（见</w:t>
      </w:r>
      <w:r w:rsidRPr="00EC22F1">
        <w:rPr>
          <w:rFonts w:eastAsia="楷体" w:hint="eastAsia"/>
        </w:rPr>
        <w:t xml:space="preserve"> Tyndale </w:t>
      </w:r>
      <w:r w:rsidRPr="00EC22F1">
        <w:rPr>
          <w:rFonts w:eastAsia="楷体" w:hint="eastAsia"/>
        </w:rPr>
        <w:t>新约注释，第</w:t>
      </w:r>
      <w:r w:rsidRPr="00EC22F1">
        <w:rPr>
          <w:rFonts w:eastAsia="楷体" w:hint="eastAsia"/>
        </w:rPr>
        <w:t>75</w:t>
      </w:r>
      <w:r w:rsidRPr="00EC22F1">
        <w:rPr>
          <w:rFonts w:eastAsia="楷体" w:hint="eastAsia"/>
        </w:rPr>
        <w:t>页）。</w:t>
      </w:r>
    </w:p>
    <w:p w14:paraId="287340E0" w14:textId="77777777" w:rsidR="0005441F" w:rsidRPr="0005441F" w:rsidRDefault="0005441F" w:rsidP="00EC22F1">
      <w:pPr>
        <w:pStyle w:val="3"/>
        <w:spacing w:before="156" w:after="156"/>
      </w:pPr>
      <w:r w:rsidRPr="0005441F">
        <w:rPr>
          <w:rFonts w:hint="eastAsia"/>
        </w:rPr>
        <w:t>使徒行传研经第</w:t>
      </w:r>
      <w:r w:rsidRPr="0005441F">
        <w:rPr>
          <w:rFonts w:hint="eastAsia"/>
        </w:rPr>
        <w:t>11</w:t>
      </w:r>
      <w:r w:rsidRPr="0005441F">
        <w:rPr>
          <w:rFonts w:hint="eastAsia"/>
        </w:rPr>
        <w:t>课</w:t>
      </w:r>
      <w:r w:rsidRPr="0005441F">
        <w:rPr>
          <w:rFonts w:hint="eastAsia"/>
        </w:rPr>
        <w:t xml:space="preserve"> ~ 7:9</w:t>
      </w:r>
      <w:r w:rsidRPr="0005441F">
        <w:rPr>
          <w:rFonts w:hint="eastAsia"/>
        </w:rPr>
        <w:t>–</w:t>
      </w:r>
      <w:r w:rsidRPr="0005441F">
        <w:rPr>
          <w:rFonts w:hint="eastAsia"/>
        </w:rPr>
        <w:t>43</w:t>
      </w:r>
    </w:p>
    <w:p w14:paraId="688C9C27" w14:textId="77777777" w:rsidR="0005441F" w:rsidRPr="00EC22F1" w:rsidRDefault="0005441F" w:rsidP="00EC22F1">
      <w:pPr>
        <w:spacing w:before="156" w:after="156"/>
        <w:ind w:firstLineChars="200" w:firstLine="420"/>
      </w:pPr>
      <w:r w:rsidRPr="0005441F">
        <w:rPr>
          <w:rFonts w:hint="eastAsia"/>
        </w:rPr>
        <w:t>司提反的讲论是要证明：</w:t>
      </w:r>
      <w:r w:rsidRPr="0005441F">
        <w:rPr>
          <w:rFonts w:hint="eastAsia"/>
        </w:rPr>
        <w:t xml:space="preserve">(a) </w:t>
      </w:r>
      <w:r w:rsidRPr="0005441F">
        <w:rPr>
          <w:rFonts w:hint="eastAsia"/>
        </w:rPr>
        <w:t>神与祂的百姓同在并不限于一个特别的场所或建筑物（</w:t>
      </w:r>
      <w:r w:rsidRPr="0005441F">
        <w:rPr>
          <w:rFonts w:hint="eastAsia"/>
        </w:rPr>
        <w:t>2</w:t>
      </w:r>
      <w:r w:rsidRPr="0005441F">
        <w:rPr>
          <w:rFonts w:hint="eastAsia"/>
        </w:rPr>
        <w:t>，</w:t>
      </w:r>
      <w:r w:rsidRPr="0005441F">
        <w:rPr>
          <w:rFonts w:hint="eastAsia"/>
        </w:rPr>
        <w:t>9</w:t>
      </w:r>
      <w:r w:rsidRPr="0005441F">
        <w:rPr>
          <w:rFonts w:hint="eastAsia"/>
        </w:rPr>
        <w:t>，</w:t>
      </w:r>
      <w:r w:rsidRPr="0005441F">
        <w:rPr>
          <w:rFonts w:hint="eastAsia"/>
        </w:rPr>
        <w:t>10</w:t>
      </w:r>
      <w:r w:rsidRPr="0005441F">
        <w:rPr>
          <w:rFonts w:hint="eastAsia"/>
        </w:rPr>
        <w:t>，</w:t>
      </w:r>
      <w:r w:rsidRPr="0005441F">
        <w:rPr>
          <w:rFonts w:hint="eastAsia"/>
        </w:rPr>
        <w:t>30</w:t>
      </w:r>
      <w:r w:rsidRPr="0005441F">
        <w:rPr>
          <w:rFonts w:hint="eastAsia"/>
        </w:rPr>
        <w:t>–</w:t>
      </w:r>
      <w:r w:rsidRPr="0005441F">
        <w:rPr>
          <w:rFonts w:hint="eastAsia"/>
        </w:rPr>
        <w:t>34</w:t>
      </w:r>
      <w:r w:rsidRPr="0005441F">
        <w:rPr>
          <w:rFonts w:hint="eastAsia"/>
        </w:rPr>
        <w:t>，</w:t>
      </w:r>
      <w:r w:rsidRPr="0005441F">
        <w:rPr>
          <w:rFonts w:hint="eastAsia"/>
        </w:rPr>
        <w:t>38</w:t>
      </w:r>
      <w:r w:rsidRPr="0005441F">
        <w:rPr>
          <w:rFonts w:hint="eastAsia"/>
        </w:rPr>
        <w:t>，</w:t>
      </w:r>
      <w:r w:rsidRPr="0005441F">
        <w:rPr>
          <w:rFonts w:hint="eastAsia"/>
        </w:rPr>
        <w:t>44</w:t>
      </w:r>
      <w:r w:rsidRPr="0005441F">
        <w:rPr>
          <w:rFonts w:hint="eastAsia"/>
        </w:rPr>
        <w:t>–</w:t>
      </w:r>
      <w:r w:rsidRPr="0005441F">
        <w:rPr>
          <w:rFonts w:hint="eastAsia"/>
        </w:rPr>
        <w:t>49</w:t>
      </w:r>
      <w:r w:rsidRPr="0005441F">
        <w:rPr>
          <w:rFonts w:hint="eastAsia"/>
        </w:rPr>
        <w:t>各节）；和</w:t>
      </w:r>
      <w:r w:rsidRPr="0005441F">
        <w:rPr>
          <w:rFonts w:hint="eastAsia"/>
        </w:rPr>
        <w:t xml:space="preserve"> (b) </w:t>
      </w:r>
      <w:r w:rsidRPr="0005441F">
        <w:rPr>
          <w:rFonts w:hint="eastAsia"/>
        </w:rPr>
        <w:t>基督绝非打倒摩西，祂像摩西一样，是所应许的先知，也是摩西自己曾经讲论过的那一位（</w:t>
      </w:r>
      <w:r w:rsidRPr="0005441F">
        <w:rPr>
          <w:rFonts w:hint="eastAsia"/>
        </w:rPr>
        <w:t>37</w:t>
      </w:r>
      <w:r w:rsidRPr="0005441F">
        <w:rPr>
          <w:rFonts w:hint="eastAsia"/>
        </w:rPr>
        <w:t>节）。</w:t>
      </w:r>
    </w:p>
    <w:p w14:paraId="754F68A5" w14:textId="77777777" w:rsidR="0005441F" w:rsidRPr="0005441F" w:rsidRDefault="0005441F" w:rsidP="0005441F">
      <w:pPr>
        <w:spacing w:before="156" w:after="156"/>
      </w:pPr>
      <w:r w:rsidRPr="0005441F">
        <w:rPr>
          <w:rFonts w:hint="eastAsia"/>
        </w:rPr>
        <w:t>1</w:t>
      </w:r>
      <w:r w:rsidRPr="0005441F">
        <w:rPr>
          <w:rFonts w:hint="eastAsia"/>
        </w:rPr>
        <w:t>．神要约瑟（</w:t>
      </w:r>
      <w:r w:rsidRPr="0005441F">
        <w:rPr>
          <w:rFonts w:hint="eastAsia"/>
        </w:rPr>
        <w:t>9</w:t>
      </w:r>
      <w:r w:rsidRPr="0005441F">
        <w:rPr>
          <w:rFonts w:hint="eastAsia"/>
        </w:rPr>
        <w:t>–</w:t>
      </w:r>
      <w:r w:rsidRPr="0005441F">
        <w:rPr>
          <w:rFonts w:hint="eastAsia"/>
        </w:rPr>
        <w:t>16</w:t>
      </w:r>
      <w:r w:rsidRPr="0005441F">
        <w:rPr>
          <w:rFonts w:hint="eastAsia"/>
        </w:rPr>
        <w:t>节）和摩西（</w:t>
      </w:r>
      <w:r w:rsidRPr="0005441F">
        <w:rPr>
          <w:rFonts w:hint="eastAsia"/>
        </w:rPr>
        <w:t>20</w:t>
      </w:r>
      <w:r w:rsidRPr="0005441F">
        <w:rPr>
          <w:rFonts w:hint="eastAsia"/>
        </w:rPr>
        <w:t>–</w:t>
      </w:r>
      <w:r w:rsidRPr="0005441F">
        <w:rPr>
          <w:rFonts w:hint="eastAsia"/>
        </w:rPr>
        <w:t>43</w:t>
      </w:r>
      <w:r w:rsidRPr="0005441F">
        <w:rPr>
          <w:rFonts w:hint="eastAsia"/>
        </w:rPr>
        <w:t>节）拯救祂的百姓脱离奴役。请注意：</w:t>
      </w:r>
      <w:r w:rsidRPr="0005441F">
        <w:rPr>
          <w:rFonts w:hint="eastAsia"/>
        </w:rPr>
        <w:t xml:space="preserve">(a) </w:t>
      </w:r>
      <w:r w:rsidRPr="0005441F">
        <w:rPr>
          <w:rFonts w:hint="eastAsia"/>
        </w:rPr>
        <w:t>他们居住的那些地方；</w:t>
      </w:r>
      <w:r w:rsidRPr="0005441F">
        <w:rPr>
          <w:rFonts w:hint="eastAsia"/>
        </w:rPr>
        <w:t xml:space="preserve">(b) </w:t>
      </w:r>
      <w:r w:rsidRPr="0005441F">
        <w:rPr>
          <w:rFonts w:hint="eastAsia"/>
        </w:rPr>
        <w:t>他们要做的工作，</w:t>
      </w:r>
      <w:r w:rsidRPr="0005441F">
        <w:rPr>
          <w:rFonts w:hint="eastAsia"/>
        </w:rPr>
        <w:t xml:space="preserve">(c) </w:t>
      </w:r>
      <w:r w:rsidRPr="0005441F">
        <w:rPr>
          <w:rFonts w:hint="eastAsia"/>
        </w:rPr>
        <w:t>他们的弟兄怎样对待他们，以及</w:t>
      </w:r>
      <w:r w:rsidRPr="0005441F">
        <w:rPr>
          <w:rFonts w:hint="eastAsia"/>
        </w:rPr>
        <w:t xml:space="preserve"> (d) </w:t>
      </w:r>
      <w:r w:rsidRPr="0005441F">
        <w:rPr>
          <w:rFonts w:hint="eastAsia"/>
        </w:rPr>
        <w:t>他们的成就。他们在哪些地方预表了耶稣基督的工作呢？</w:t>
      </w:r>
    </w:p>
    <w:p w14:paraId="026E720A" w14:textId="77777777" w:rsidR="0005441F" w:rsidRPr="0005441F" w:rsidRDefault="0005441F" w:rsidP="0005441F">
      <w:pPr>
        <w:spacing w:before="156" w:after="156"/>
      </w:pPr>
      <w:r w:rsidRPr="0005441F">
        <w:rPr>
          <w:rFonts w:hint="eastAsia"/>
        </w:rPr>
        <w:t>2</w:t>
      </w:r>
      <w:r w:rsidRPr="0005441F">
        <w:rPr>
          <w:rFonts w:hint="eastAsia"/>
        </w:rPr>
        <w:t>．以色列民灵性上的盲目，在</w:t>
      </w:r>
      <w:r w:rsidRPr="0005441F">
        <w:rPr>
          <w:rFonts w:hint="eastAsia"/>
        </w:rPr>
        <w:t>25</w:t>
      </w:r>
      <w:r w:rsidRPr="0005441F">
        <w:rPr>
          <w:rFonts w:hint="eastAsia"/>
        </w:rPr>
        <w:t>，</w:t>
      </w:r>
      <w:r w:rsidRPr="0005441F">
        <w:rPr>
          <w:rFonts w:hint="eastAsia"/>
        </w:rPr>
        <w:t>35</w:t>
      </w:r>
      <w:r w:rsidRPr="0005441F">
        <w:rPr>
          <w:rFonts w:hint="eastAsia"/>
        </w:rPr>
        <w:t>–</w:t>
      </w:r>
      <w:r w:rsidRPr="0005441F">
        <w:rPr>
          <w:rFonts w:hint="eastAsia"/>
        </w:rPr>
        <w:t>43</w:t>
      </w:r>
      <w:r w:rsidRPr="0005441F">
        <w:rPr>
          <w:rFonts w:hint="eastAsia"/>
        </w:rPr>
        <w:t>节中都有描述。它首先怎样表现在思想、意志和愿望上（</w:t>
      </w:r>
      <w:r w:rsidRPr="0005441F">
        <w:rPr>
          <w:rFonts w:hint="eastAsia"/>
        </w:rPr>
        <w:t>39</w:t>
      </w:r>
      <w:r w:rsidRPr="0005441F">
        <w:rPr>
          <w:rFonts w:hint="eastAsia"/>
        </w:rPr>
        <w:t>节）？最后又如何表现在行动上呢（</w:t>
      </w:r>
      <w:r w:rsidRPr="0005441F">
        <w:rPr>
          <w:rFonts w:hint="eastAsia"/>
        </w:rPr>
        <w:t>40</w:t>
      </w:r>
      <w:r w:rsidRPr="0005441F">
        <w:rPr>
          <w:rFonts w:hint="eastAsia"/>
        </w:rPr>
        <w:t>–</w:t>
      </w:r>
      <w:r w:rsidRPr="0005441F">
        <w:rPr>
          <w:rFonts w:hint="eastAsia"/>
        </w:rPr>
        <w:t>43</w:t>
      </w:r>
      <w:r w:rsidRPr="0005441F">
        <w:rPr>
          <w:rFonts w:hint="eastAsia"/>
        </w:rPr>
        <w:t>节）？其所招致的刑罚是什么？神今日仍然这样对待祂的百姓吗？</w:t>
      </w:r>
    </w:p>
    <w:p w14:paraId="621992EB" w14:textId="77777777" w:rsidR="0005441F" w:rsidRPr="0005441F" w:rsidRDefault="0005441F" w:rsidP="00EC22F1">
      <w:pPr>
        <w:pStyle w:val="3"/>
        <w:spacing w:before="156" w:after="156"/>
      </w:pPr>
      <w:r w:rsidRPr="0005441F">
        <w:rPr>
          <w:rFonts w:hint="eastAsia"/>
        </w:rPr>
        <w:t>使徒行传研经第</w:t>
      </w:r>
      <w:r w:rsidRPr="0005441F">
        <w:rPr>
          <w:rFonts w:hint="eastAsia"/>
        </w:rPr>
        <w:t>12</w:t>
      </w:r>
      <w:r w:rsidRPr="0005441F">
        <w:rPr>
          <w:rFonts w:hint="eastAsia"/>
        </w:rPr>
        <w:t>课</w:t>
      </w:r>
      <w:r w:rsidRPr="0005441F">
        <w:rPr>
          <w:rFonts w:hint="eastAsia"/>
        </w:rPr>
        <w:t xml:space="preserve"> ~ 7:44</w:t>
      </w:r>
      <w:r w:rsidRPr="0005441F">
        <w:rPr>
          <w:rFonts w:hint="eastAsia"/>
        </w:rPr>
        <w:t>–</w:t>
      </w:r>
      <w:r w:rsidRPr="0005441F">
        <w:rPr>
          <w:rFonts w:hint="eastAsia"/>
        </w:rPr>
        <w:t>8:4</w:t>
      </w:r>
    </w:p>
    <w:p w14:paraId="0A261E70" w14:textId="77777777" w:rsidR="0005441F" w:rsidRPr="0005441F" w:rsidRDefault="0005441F" w:rsidP="0005441F">
      <w:pPr>
        <w:spacing w:before="156" w:after="156"/>
      </w:pPr>
      <w:r w:rsidRPr="0005441F">
        <w:rPr>
          <w:rFonts w:hint="eastAsia"/>
        </w:rPr>
        <w:t>1</w:t>
      </w:r>
      <w:r w:rsidRPr="0005441F">
        <w:rPr>
          <w:rFonts w:hint="eastAsia"/>
        </w:rPr>
        <w:t>．司提反在结论中（</w:t>
      </w:r>
      <w:r w:rsidRPr="0005441F">
        <w:rPr>
          <w:rFonts w:hint="eastAsia"/>
        </w:rPr>
        <w:t>7:44</w:t>
      </w:r>
      <w:r w:rsidRPr="0005441F">
        <w:rPr>
          <w:rFonts w:hint="eastAsia"/>
        </w:rPr>
        <w:t>–</w:t>
      </w:r>
      <w:r w:rsidRPr="0005441F">
        <w:rPr>
          <w:rFonts w:hint="eastAsia"/>
        </w:rPr>
        <w:t>53</w:t>
      </w:r>
      <w:r w:rsidRPr="0005441F">
        <w:rPr>
          <w:rFonts w:hint="eastAsia"/>
        </w:rPr>
        <w:t>）怎样教训人关于会幕或「法柜的帐幕」，以及所罗门所建的圣殿或「圣所」之神圣起源，并指出它们仍然是不完全的呢？他怎样指责那些控诉他的人呢？我们应当注意这里所明示或暗示的什么积极性的真理呢？</w:t>
      </w:r>
    </w:p>
    <w:p w14:paraId="736A69BA" w14:textId="77777777" w:rsidR="0005441F" w:rsidRPr="0005441F" w:rsidRDefault="0005441F" w:rsidP="0005441F">
      <w:pPr>
        <w:spacing w:before="156" w:after="156"/>
      </w:pPr>
      <w:r w:rsidRPr="0005441F">
        <w:rPr>
          <w:rFonts w:hint="eastAsia"/>
        </w:rPr>
        <w:t>2</w:t>
      </w:r>
      <w:r w:rsidRPr="0005441F">
        <w:rPr>
          <w:rFonts w:hint="eastAsia"/>
        </w:rPr>
        <w:t>．试思考司提反和他的主在生活、性格，及受死上相似之点。这种相似之点是从什么而来的呢？比较林后</w:t>
      </w:r>
      <w:r w:rsidRPr="0005441F">
        <w:rPr>
          <w:rFonts w:hint="eastAsia"/>
        </w:rPr>
        <w:t>3:18</w:t>
      </w:r>
      <w:r w:rsidRPr="0005441F">
        <w:rPr>
          <w:rFonts w:hint="eastAsia"/>
        </w:rPr>
        <w:t>。</w:t>
      </w:r>
    </w:p>
    <w:p w14:paraId="546709DE" w14:textId="77777777" w:rsidR="0005441F" w:rsidRPr="0005441F" w:rsidRDefault="0005441F" w:rsidP="0005441F">
      <w:pPr>
        <w:spacing w:before="156" w:after="156"/>
      </w:pPr>
      <w:r w:rsidRPr="0005441F">
        <w:rPr>
          <w:rFonts w:hint="eastAsia"/>
        </w:rPr>
        <w:t>3</w:t>
      </w:r>
      <w:r w:rsidRPr="0005441F">
        <w:rPr>
          <w:rFonts w:hint="eastAsia"/>
        </w:rPr>
        <w:t>．司提反：</w:t>
      </w:r>
      <w:r w:rsidRPr="0005441F">
        <w:rPr>
          <w:rFonts w:hint="eastAsia"/>
        </w:rPr>
        <w:t xml:space="preserve">(a) </w:t>
      </w:r>
      <w:r w:rsidRPr="0005441F">
        <w:rPr>
          <w:rFonts w:hint="eastAsia"/>
        </w:rPr>
        <w:t>受难的见证（参</w:t>
      </w:r>
      <w:r w:rsidRPr="0005441F">
        <w:rPr>
          <w:rFonts w:hint="eastAsia"/>
        </w:rPr>
        <w:t>8:1,3</w:t>
      </w:r>
      <w:r w:rsidRPr="0005441F">
        <w:rPr>
          <w:rFonts w:hint="eastAsia"/>
        </w:rPr>
        <w:t>），和</w:t>
      </w:r>
      <w:r w:rsidRPr="0005441F">
        <w:rPr>
          <w:rFonts w:hint="eastAsia"/>
        </w:rPr>
        <w:t xml:space="preserve"> (b) </w:t>
      </w:r>
      <w:r w:rsidRPr="0005441F">
        <w:rPr>
          <w:rFonts w:hint="eastAsia"/>
        </w:rPr>
        <w:t>门徒的散布（参</w:t>
      </w:r>
      <w:r w:rsidRPr="0005441F">
        <w:rPr>
          <w:rFonts w:hint="eastAsia"/>
        </w:rPr>
        <w:t>8:4,5</w:t>
      </w:r>
      <w:r w:rsidRPr="0005441F">
        <w:rPr>
          <w:rFonts w:hint="eastAsia"/>
        </w:rPr>
        <w:t>；</w:t>
      </w:r>
      <w:r w:rsidRPr="0005441F">
        <w:rPr>
          <w:rFonts w:hint="eastAsia"/>
        </w:rPr>
        <w:t>11:19,20</w:t>
      </w:r>
      <w:r w:rsidRPr="0005441F">
        <w:rPr>
          <w:rFonts w:hint="eastAsia"/>
        </w:rPr>
        <w:t>），对教会造成的结果是什么？请注意一个完全献身与神的工作的人，神能借着他成就何等大事。</w:t>
      </w:r>
    </w:p>
    <w:p w14:paraId="0FF268E3" w14:textId="77777777" w:rsidR="0005441F" w:rsidRPr="0005441F" w:rsidRDefault="0005441F" w:rsidP="00EC22F1">
      <w:pPr>
        <w:pStyle w:val="3"/>
        <w:spacing w:before="156" w:after="156"/>
      </w:pPr>
      <w:r w:rsidRPr="0005441F">
        <w:rPr>
          <w:rFonts w:hint="eastAsia"/>
        </w:rPr>
        <w:t>使徒行传研经第</w:t>
      </w:r>
      <w:r w:rsidRPr="0005441F">
        <w:rPr>
          <w:rFonts w:hint="eastAsia"/>
        </w:rPr>
        <w:t>13</w:t>
      </w:r>
      <w:r w:rsidRPr="0005441F">
        <w:rPr>
          <w:rFonts w:hint="eastAsia"/>
        </w:rPr>
        <w:t>课</w:t>
      </w:r>
      <w:r w:rsidRPr="0005441F">
        <w:rPr>
          <w:rFonts w:hint="eastAsia"/>
        </w:rPr>
        <w:t xml:space="preserve"> ~ 8:5</w:t>
      </w:r>
      <w:r w:rsidRPr="0005441F">
        <w:rPr>
          <w:rFonts w:hint="eastAsia"/>
        </w:rPr>
        <w:t>–</w:t>
      </w:r>
      <w:r w:rsidRPr="0005441F">
        <w:rPr>
          <w:rFonts w:hint="eastAsia"/>
        </w:rPr>
        <w:t>25</w:t>
      </w:r>
    </w:p>
    <w:p w14:paraId="61AE7AC5" w14:textId="77777777" w:rsidR="0005441F" w:rsidRPr="0005441F" w:rsidRDefault="0005441F" w:rsidP="0005441F">
      <w:pPr>
        <w:spacing w:before="156" w:after="156"/>
      </w:pPr>
      <w:r w:rsidRPr="0005441F">
        <w:rPr>
          <w:rFonts w:hint="eastAsia"/>
        </w:rPr>
        <w:t>1</w:t>
      </w:r>
      <w:r w:rsidRPr="0005441F">
        <w:rPr>
          <w:rFonts w:hint="eastAsia"/>
        </w:rPr>
        <w:t>．试用腓利所要克服的那些困难来衡量他在撒玛利亚之工作的成就。比较约</w:t>
      </w:r>
      <w:r w:rsidRPr="0005441F">
        <w:rPr>
          <w:rFonts w:hint="eastAsia"/>
        </w:rPr>
        <w:t>4:9</w:t>
      </w:r>
      <w:r w:rsidRPr="0005441F">
        <w:rPr>
          <w:rFonts w:hint="eastAsia"/>
        </w:rPr>
        <w:t>。他成功的原因何在？比较约</w:t>
      </w:r>
      <w:r w:rsidRPr="0005441F">
        <w:rPr>
          <w:rFonts w:hint="eastAsia"/>
        </w:rPr>
        <w:t>14:12</w:t>
      </w:r>
      <w:r w:rsidRPr="0005441F">
        <w:rPr>
          <w:rFonts w:hint="eastAsia"/>
        </w:rPr>
        <w:t>；徒</w:t>
      </w:r>
      <w:r w:rsidRPr="0005441F">
        <w:rPr>
          <w:rFonts w:hint="eastAsia"/>
        </w:rPr>
        <w:t>1:8</w:t>
      </w:r>
      <w:r w:rsidRPr="0005441F">
        <w:rPr>
          <w:rFonts w:hint="eastAsia"/>
        </w:rPr>
        <w:t>。当神的大能显出来时，便有什么结果随之而来呢？参</w:t>
      </w:r>
      <w:r w:rsidRPr="0005441F">
        <w:rPr>
          <w:rFonts w:hint="eastAsia"/>
        </w:rPr>
        <w:t>6</w:t>
      </w:r>
      <w:r w:rsidRPr="0005441F">
        <w:rPr>
          <w:rFonts w:hint="eastAsia"/>
        </w:rPr>
        <w:t>，</w:t>
      </w:r>
      <w:r w:rsidRPr="0005441F">
        <w:rPr>
          <w:rFonts w:hint="eastAsia"/>
        </w:rPr>
        <w:t>18</w:t>
      </w:r>
      <w:r w:rsidRPr="0005441F">
        <w:rPr>
          <w:rFonts w:hint="eastAsia"/>
        </w:rPr>
        <w:t>–</w:t>
      </w:r>
      <w:r w:rsidRPr="0005441F">
        <w:rPr>
          <w:rFonts w:hint="eastAsia"/>
        </w:rPr>
        <w:t>21</w:t>
      </w:r>
      <w:r w:rsidRPr="0005441F">
        <w:rPr>
          <w:rFonts w:hint="eastAsia"/>
        </w:rPr>
        <w:t>各节。这样的记载应当使我们注意到哪些方面呢？</w:t>
      </w:r>
    </w:p>
    <w:p w14:paraId="7DA8BB25" w14:textId="77777777" w:rsidR="0005441F" w:rsidRPr="0005441F" w:rsidRDefault="0005441F" w:rsidP="0005441F">
      <w:pPr>
        <w:spacing w:before="156" w:after="156"/>
      </w:pPr>
      <w:r w:rsidRPr="0005441F">
        <w:rPr>
          <w:rFonts w:hint="eastAsia"/>
        </w:rPr>
        <w:t>2</w:t>
      </w:r>
      <w:r w:rsidRPr="0005441F">
        <w:rPr>
          <w:rFonts w:hint="eastAsia"/>
        </w:rPr>
        <w:t>．西门在理智上已信服福音的真理与大能，但他的心并没有改变。这种真面目是怎样显露出来的呢？我们羡慕神的灵的能力，怎样才对？怎样才不对呢？</w:t>
      </w:r>
    </w:p>
    <w:p w14:paraId="4D2063A4" w14:textId="77777777" w:rsidR="0005441F" w:rsidRPr="00EC22F1" w:rsidRDefault="0005441F" w:rsidP="0005441F">
      <w:pPr>
        <w:spacing w:before="156" w:after="156"/>
        <w:rPr>
          <w:rFonts w:eastAsia="楷体"/>
        </w:rPr>
      </w:pPr>
      <w:r w:rsidRPr="00EC22F1">
        <w:rPr>
          <w:rFonts w:eastAsia="楷体" w:hint="eastAsia"/>
          <w:b/>
          <w:bCs/>
        </w:rPr>
        <w:t>注：</w:t>
      </w:r>
      <w:r w:rsidRPr="00EC22F1">
        <w:rPr>
          <w:rFonts w:eastAsia="楷体" w:hint="eastAsia"/>
        </w:rPr>
        <w:t xml:space="preserve"> 14</w:t>
      </w:r>
      <w:r w:rsidRPr="00EC22F1">
        <w:rPr>
          <w:rFonts w:eastAsia="楷体" w:hint="eastAsia"/>
        </w:rPr>
        <w:t>–</w:t>
      </w:r>
      <w:r w:rsidRPr="00EC22F1">
        <w:rPr>
          <w:rFonts w:eastAsia="楷体" w:hint="eastAsia"/>
        </w:rPr>
        <w:t>17</w:t>
      </w:r>
      <w:r w:rsidRPr="00EC22F1">
        <w:rPr>
          <w:rFonts w:eastAsia="楷体" w:hint="eastAsia"/>
        </w:rPr>
        <w:t>节。无疑地，圣灵之所以还没有降在撒玛利亚的信徒身上，其缘故是因为这是教会第一次扩展到犹太人的疆界之外，圣灵的印记（弗</w:t>
      </w:r>
      <w:r w:rsidRPr="00EC22F1">
        <w:rPr>
          <w:rFonts w:eastAsia="楷体" w:hint="eastAsia"/>
        </w:rPr>
        <w:t>1:13</w:t>
      </w:r>
      <w:r w:rsidRPr="00EC22F1">
        <w:rPr>
          <w:rFonts w:eastAsia="楷体" w:hint="eastAsia"/>
        </w:rPr>
        <w:t>）应当借着使徒们的代表彼得和约翰赐下，是很恰当的。在同样的方式下，彼得被拣选往尼哥流那里去（</w:t>
      </w:r>
      <w:r w:rsidRPr="00EC22F1">
        <w:rPr>
          <w:rFonts w:eastAsia="楷体" w:hint="eastAsia"/>
        </w:rPr>
        <w:t>10:5</w:t>
      </w:r>
      <w:r w:rsidRPr="00EC22F1">
        <w:rPr>
          <w:rFonts w:eastAsia="楷体" w:hint="eastAsia"/>
        </w:rPr>
        <w:t>），但腓利可能那时是在凯撒利亚。</w:t>
      </w:r>
    </w:p>
    <w:p w14:paraId="6E9B6550" w14:textId="77777777" w:rsidR="0005441F" w:rsidRPr="0005441F" w:rsidRDefault="0005441F" w:rsidP="00EC22F1">
      <w:pPr>
        <w:pStyle w:val="3"/>
        <w:spacing w:before="156" w:after="156"/>
      </w:pPr>
      <w:r w:rsidRPr="0005441F">
        <w:rPr>
          <w:rFonts w:hint="eastAsia"/>
        </w:rPr>
        <w:lastRenderedPageBreak/>
        <w:t>使徒行传研经第</w:t>
      </w:r>
      <w:r w:rsidRPr="0005441F">
        <w:rPr>
          <w:rFonts w:hint="eastAsia"/>
        </w:rPr>
        <w:t>14</w:t>
      </w:r>
      <w:r w:rsidRPr="0005441F">
        <w:rPr>
          <w:rFonts w:hint="eastAsia"/>
        </w:rPr>
        <w:t>课</w:t>
      </w:r>
      <w:r w:rsidRPr="0005441F">
        <w:rPr>
          <w:rFonts w:hint="eastAsia"/>
        </w:rPr>
        <w:t xml:space="preserve"> ~ 8:26</w:t>
      </w:r>
      <w:r w:rsidRPr="0005441F">
        <w:rPr>
          <w:rFonts w:hint="eastAsia"/>
        </w:rPr>
        <w:t>–</w:t>
      </w:r>
      <w:r w:rsidRPr="0005441F">
        <w:rPr>
          <w:rFonts w:hint="eastAsia"/>
        </w:rPr>
        <w:t>40</w:t>
      </w:r>
    </w:p>
    <w:p w14:paraId="5A8AACFD" w14:textId="77777777" w:rsidR="0005441F" w:rsidRPr="0005441F" w:rsidRDefault="0005441F" w:rsidP="0005441F">
      <w:pPr>
        <w:spacing w:before="156" w:after="156"/>
      </w:pPr>
      <w:r w:rsidRPr="0005441F">
        <w:rPr>
          <w:rFonts w:hint="eastAsia"/>
        </w:rPr>
        <w:t>1</w:t>
      </w:r>
      <w:r w:rsidRPr="0005441F">
        <w:rPr>
          <w:rFonts w:hint="eastAsia"/>
        </w:rPr>
        <w:t>．请注意在腓利遇见这个埃塞尔比亚人（</w:t>
      </w:r>
      <w:r w:rsidRPr="0005441F">
        <w:rPr>
          <w:rFonts w:hint="eastAsia"/>
        </w:rPr>
        <w:t>Ethiopian</w:t>
      </w:r>
      <w:r w:rsidRPr="0005441F">
        <w:rPr>
          <w:rFonts w:hint="eastAsia"/>
        </w:rPr>
        <w:t>）以前，他对于主已经表现了多少实际的兴趣和反应。在他能「欢欢喜喜地走路」回去之前，他还需要什么呢？有什么类似的帮助，我们可以用来寻求神，并为我们自己发现更多祂的真理呢？</w:t>
      </w:r>
    </w:p>
    <w:p w14:paraId="151B5ABA" w14:textId="77777777" w:rsidR="0005441F" w:rsidRPr="0005441F" w:rsidRDefault="0005441F" w:rsidP="0005441F">
      <w:pPr>
        <w:spacing w:before="156" w:after="156"/>
      </w:pPr>
      <w:r w:rsidRPr="0005441F">
        <w:rPr>
          <w:rFonts w:hint="eastAsia"/>
        </w:rPr>
        <w:t>2</w:t>
      </w:r>
      <w:r w:rsidRPr="0005441F">
        <w:rPr>
          <w:rFonts w:hint="eastAsia"/>
        </w:rPr>
        <w:t>．当一个人指导另一个人信靠基督之时，从腓利身上我们能体认到：</w:t>
      </w:r>
      <w:r w:rsidRPr="0005441F">
        <w:rPr>
          <w:rFonts w:hint="eastAsia"/>
        </w:rPr>
        <w:t xml:space="preserve">(a) </w:t>
      </w:r>
      <w:r w:rsidRPr="0005441F">
        <w:rPr>
          <w:rFonts w:hint="eastAsia"/>
        </w:rPr>
        <w:t>所需要的素质，和</w:t>
      </w:r>
      <w:r w:rsidRPr="0005441F">
        <w:rPr>
          <w:rFonts w:hint="eastAsia"/>
        </w:rPr>
        <w:t xml:space="preserve"> (b) </w:t>
      </w:r>
      <w:r w:rsidRPr="0005441F">
        <w:rPr>
          <w:rFonts w:hint="eastAsia"/>
        </w:rPr>
        <w:t>所用的方法。你愿意被奉派去担任这种使命（</w:t>
      </w:r>
      <w:r w:rsidRPr="0005441F">
        <w:rPr>
          <w:rFonts w:hint="eastAsia"/>
        </w:rPr>
        <w:t>26</w:t>
      </w:r>
      <w:r w:rsidRPr="0005441F">
        <w:rPr>
          <w:rFonts w:hint="eastAsia"/>
        </w:rPr>
        <w:t>，</w:t>
      </w:r>
      <w:r w:rsidRPr="0005441F">
        <w:rPr>
          <w:rFonts w:hint="eastAsia"/>
        </w:rPr>
        <w:t>29</w:t>
      </w:r>
      <w:r w:rsidRPr="0005441F">
        <w:rPr>
          <w:rFonts w:hint="eastAsia"/>
        </w:rPr>
        <w:t>节）吗？</w:t>
      </w:r>
    </w:p>
    <w:p w14:paraId="55744BDD" w14:textId="77777777" w:rsidR="0005441F" w:rsidRPr="0005441F" w:rsidRDefault="0005441F" w:rsidP="00EC22F1">
      <w:pPr>
        <w:pStyle w:val="3"/>
        <w:spacing w:before="156" w:after="156"/>
      </w:pPr>
      <w:r w:rsidRPr="0005441F">
        <w:rPr>
          <w:rFonts w:hint="eastAsia"/>
        </w:rPr>
        <w:t>使徒行传研经第</w:t>
      </w:r>
      <w:r w:rsidRPr="0005441F">
        <w:rPr>
          <w:rFonts w:hint="eastAsia"/>
        </w:rPr>
        <w:t>15</w:t>
      </w:r>
      <w:r w:rsidRPr="0005441F">
        <w:rPr>
          <w:rFonts w:hint="eastAsia"/>
        </w:rPr>
        <w:t>课</w:t>
      </w:r>
      <w:r w:rsidRPr="0005441F">
        <w:rPr>
          <w:rFonts w:hint="eastAsia"/>
        </w:rPr>
        <w:t xml:space="preserve"> ~ 9:1</w:t>
      </w:r>
      <w:r w:rsidRPr="0005441F">
        <w:rPr>
          <w:rFonts w:hint="eastAsia"/>
        </w:rPr>
        <w:t>–</w:t>
      </w:r>
      <w:r w:rsidRPr="0005441F">
        <w:rPr>
          <w:rFonts w:hint="eastAsia"/>
        </w:rPr>
        <w:t>19a</w:t>
      </w:r>
    </w:p>
    <w:p w14:paraId="698F4343" w14:textId="77777777" w:rsidR="0005441F" w:rsidRPr="0005441F" w:rsidRDefault="0005441F" w:rsidP="0005441F">
      <w:pPr>
        <w:spacing w:before="156" w:after="156"/>
      </w:pPr>
      <w:r w:rsidRPr="0005441F">
        <w:rPr>
          <w:rFonts w:hint="eastAsia"/>
        </w:rPr>
        <w:t>1</w:t>
      </w:r>
      <w:r w:rsidRPr="0005441F">
        <w:rPr>
          <w:rFonts w:hint="eastAsia"/>
        </w:rPr>
        <w:t>．这几节经文怎样显示了基督的大能、尊严和威荣，又怎样表现出祂的怜悯、愛心与恩典呢？比较提前</w:t>
      </w:r>
      <w:r w:rsidRPr="0005441F">
        <w:rPr>
          <w:rFonts w:hint="eastAsia"/>
        </w:rPr>
        <w:t>1:12</w:t>
      </w:r>
      <w:r w:rsidRPr="0005441F">
        <w:rPr>
          <w:rFonts w:hint="eastAsia"/>
        </w:rPr>
        <w:t>–</w:t>
      </w:r>
      <w:r w:rsidRPr="0005441F">
        <w:rPr>
          <w:rFonts w:hint="eastAsia"/>
        </w:rPr>
        <w:t>14</w:t>
      </w:r>
      <w:r w:rsidRPr="0005441F">
        <w:rPr>
          <w:rFonts w:hint="eastAsia"/>
        </w:rPr>
        <w:t>。</w:t>
      </w:r>
    </w:p>
    <w:p w14:paraId="38144359" w14:textId="77777777" w:rsidR="0005441F" w:rsidRPr="0005441F" w:rsidRDefault="0005441F" w:rsidP="0005441F">
      <w:pPr>
        <w:spacing w:before="156" w:after="156"/>
      </w:pPr>
      <w:r w:rsidRPr="0005441F">
        <w:rPr>
          <w:rFonts w:hint="eastAsia"/>
        </w:rPr>
        <w:t>2</w:t>
      </w:r>
      <w:r w:rsidRPr="0005441F">
        <w:rPr>
          <w:rFonts w:hint="eastAsia"/>
        </w:rPr>
        <w:t>．主叫亚拿尼亚担任什么任务？他在哪一方面是我们去帮助初信者时应当学效的一个好榜样呢？</w:t>
      </w:r>
    </w:p>
    <w:p w14:paraId="7C687748" w14:textId="77777777" w:rsidR="0005441F" w:rsidRPr="0005441F" w:rsidRDefault="0005441F" w:rsidP="00EC22F1">
      <w:pPr>
        <w:pStyle w:val="3"/>
        <w:spacing w:before="156" w:after="156"/>
      </w:pPr>
      <w:r w:rsidRPr="0005441F">
        <w:rPr>
          <w:rFonts w:hint="eastAsia"/>
        </w:rPr>
        <w:t>使徒行传研经第</w:t>
      </w:r>
      <w:r w:rsidRPr="0005441F">
        <w:rPr>
          <w:rFonts w:hint="eastAsia"/>
        </w:rPr>
        <w:t>16</w:t>
      </w:r>
      <w:r w:rsidRPr="0005441F">
        <w:rPr>
          <w:rFonts w:hint="eastAsia"/>
        </w:rPr>
        <w:t>课</w:t>
      </w:r>
      <w:r w:rsidRPr="0005441F">
        <w:rPr>
          <w:rFonts w:hint="eastAsia"/>
        </w:rPr>
        <w:t xml:space="preserve"> ~ 9:19b-31</w:t>
      </w:r>
    </w:p>
    <w:p w14:paraId="4EB51013" w14:textId="77777777" w:rsidR="0005441F" w:rsidRPr="0005441F" w:rsidRDefault="0005441F" w:rsidP="0005441F">
      <w:pPr>
        <w:spacing w:before="156" w:after="156"/>
      </w:pPr>
      <w:r w:rsidRPr="0005441F">
        <w:rPr>
          <w:rFonts w:hint="eastAsia"/>
        </w:rPr>
        <w:t>1</w:t>
      </w:r>
      <w:r w:rsidRPr="0005441F">
        <w:rPr>
          <w:rFonts w:hint="eastAsia"/>
        </w:rPr>
        <w:t>．保罗怎样从一开始作基督徒就表现出他的真诚呢？比较约壹</w:t>
      </w:r>
      <w:r w:rsidRPr="0005441F">
        <w:rPr>
          <w:rFonts w:hint="eastAsia"/>
        </w:rPr>
        <w:t>3:14</w:t>
      </w:r>
      <w:r w:rsidRPr="0005441F">
        <w:rPr>
          <w:rFonts w:hint="eastAsia"/>
        </w:rPr>
        <w:t>；徒</w:t>
      </w:r>
      <w:r w:rsidRPr="0005441F">
        <w:rPr>
          <w:rFonts w:hint="eastAsia"/>
        </w:rPr>
        <w:t>26:19,20</w:t>
      </w:r>
      <w:r w:rsidRPr="0005441F">
        <w:rPr>
          <w:rFonts w:hint="eastAsia"/>
        </w:rPr>
        <w:t>。</w:t>
      </w:r>
    </w:p>
    <w:p w14:paraId="133679C1" w14:textId="77777777" w:rsidR="0005441F" w:rsidRPr="0005441F" w:rsidRDefault="0005441F" w:rsidP="0005441F">
      <w:pPr>
        <w:spacing w:before="156" w:after="156"/>
      </w:pPr>
      <w:r w:rsidRPr="0005441F">
        <w:rPr>
          <w:rFonts w:hint="eastAsia"/>
        </w:rPr>
        <w:t>2</w:t>
      </w:r>
      <w:r w:rsidRPr="0005441F">
        <w:rPr>
          <w:rFonts w:hint="eastAsia"/>
        </w:rPr>
        <w:t>．将</w:t>
      </w:r>
      <w:r w:rsidRPr="0005441F">
        <w:rPr>
          <w:rFonts w:hint="eastAsia"/>
        </w:rPr>
        <w:t>31</w:t>
      </w:r>
      <w:r w:rsidRPr="0005441F">
        <w:rPr>
          <w:rFonts w:hint="eastAsia"/>
        </w:rPr>
        <w:t>节和</w:t>
      </w:r>
      <w:r w:rsidRPr="0005441F">
        <w:rPr>
          <w:rFonts w:hint="eastAsia"/>
        </w:rPr>
        <w:t>6:7</w:t>
      </w:r>
      <w:r w:rsidRPr="0005441F">
        <w:rPr>
          <w:rFonts w:hint="eastAsia"/>
        </w:rPr>
        <w:t>做一比较。请注意教会如何扩展了它的境界。也请注意</w:t>
      </w:r>
      <w:r w:rsidRPr="0005441F">
        <w:rPr>
          <w:rFonts w:hint="eastAsia"/>
        </w:rPr>
        <w:t>31</w:t>
      </w:r>
      <w:r w:rsidRPr="0005441F">
        <w:rPr>
          <w:rFonts w:hint="eastAsia"/>
        </w:rPr>
        <w:t>节特别提到之健全的灵性生活的两个记号。这些记号，与那些在保罗的生活上所见到的（见本课问答题</w:t>
      </w:r>
      <w:r w:rsidRPr="0005441F">
        <w:rPr>
          <w:rFonts w:hint="eastAsia"/>
        </w:rPr>
        <w:t>1</w:t>
      </w:r>
      <w:r w:rsidRPr="0005441F">
        <w:rPr>
          <w:rFonts w:hint="eastAsia"/>
        </w:rPr>
        <w:t>），也见于你的生活中吗？</w:t>
      </w:r>
    </w:p>
    <w:p w14:paraId="2BE99437" w14:textId="77777777" w:rsidR="0005441F" w:rsidRPr="0005441F" w:rsidRDefault="0005441F" w:rsidP="0005441F">
      <w:pPr>
        <w:spacing w:before="156" w:after="156"/>
      </w:pPr>
      <w:r w:rsidRPr="0005441F">
        <w:rPr>
          <w:rFonts w:hint="eastAsia"/>
        </w:rPr>
        <w:t>3</w:t>
      </w:r>
      <w:r w:rsidRPr="0005441F">
        <w:rPr>
          <w:rFonts w:hint="eastAsia"/>
        </w:rPr>
        <w:t>．试将保罗所遭受犹太人的反对和他在大马士革（</w:t>
      </w:r>
      <w:r w:rsidRPr="0005441F">
        <w:rPr>
          <w:rFonts w:hint="eastAsia"/>
        </w:rPr>
        <w:t>22</w:t>
      </w:r>
      <w:r w:rsidRPr="0005441F">
        <w:rPr>
          <w:rFonts w:hint="eastAsia"/>
        </w:rPr>
        <w:t>–</w:t>
      </w:r>
      <w:r w:rsidRPr="0005441F">
        <w:rPr>
          <w:rFonts w:hint="eastAsia"/>
        </w:rPr>
        <w:t>25</w:t>
      </w:r>
      <w:r w:rsidRPr="0005441F">
        <w:rPr>
          <w:rFonts w:hint="eastAsia"/>
        </w:rPr>
        <w:t>节）和耶路撒冷（</w:t>
      </w:r>
      <w:r w:rsidRPr="0005441F">
        <w:rPr>
          <w:rFonts w:hint="eastAsia"/>
        </w:rPr>
        <w:t>26</w:t>
      </w:r>
      <w:r w:rsidRPr="0005441F">
        <w:rPr>
          <w:rFonts w:hint="eastAsia"/>
        </w:rPr>
        <w:t>–</w:t>
      </w:r>
      <w:r w:rsidRPr="0005441F">
        <w:rPr>
          <w:rFonts w:hint="eastAsia"/>
        </w:rPr>
        <w:t>30</w:t>
      </w:r>
      <w:r w:rsidRPr="0005441F">
        <w:rPr>
          <w:rFonts w:hint="eastAsia"/>
        </w:rPr>
        <w:t>节）所经验的基督徒团契做一比较。今日一个人成为基督徒，仍然可能会使他碰到新仇敌和新朋友吗？</w:t>
      </w:r>
    </w:p>
    <w:p w14:paraId="3AE7D72D" w14:textId="77777777" w:rsidR="0005441F" w:rsidRPr="00A37B0E" w:rsidRDefault="0005441F" w:rsidP="0005441F">
      <w:pPr>
        <w:spacing w:before="156" w:after="156"/>
        <w:rPr>
          <w:rFonts w:eastAsia="楷体"/>
        </w:rPr>
      </w:pPr>
      <w:r w:rsidRPr="00A37B0E">
        <w:rPr>
          <w:rFonts w:eastAsia="楷体" w:hint="eastAsia"/>
        </w:rPr>
        <w:t>注：</w:t>
      </w:r>
      <w:r w:rsidRPr="00A37B0E">
        <w:rPr>
          <w:rFonts w:eastAsia="楷体" w:hint="eastAsia"/>
        </w:rPr>
        <w:t xml:space="preserve"> </w:t>
      </w:r>
      <w:r w:rsidRPr="00A37B0E">
        <w:rPr>
          <w:rFonts w:eastAsia="楷体" w:hint="eastAsia"/>
        </w:rPr>
        <w:t>保罗在加</w:t>
      </w:r>
      <w:r w:rsidRPr="00A37B0E">
        <w:rPr>
          <w:rFonts w:eastAsia="楷体" w:hint="eastAsia"/>
        </w:rPr>
        <w:t>1:17</w:t>
      </w:r>
      <w:r w:rsidRPr="00A37B0E">
        <w:rPr>
          <w:rFonts w:eastAsia="楷体" w:hint="eastAsia"/>
        </w:rPr>
        <w:t>所说往阿拉伯去的事，大概是介于使徒行传第</w:t>
      </w:r>
      <w:r w:rsidRPr="00A37B0E">
        <w:rPr>
          <w:rFonts w:eastAsia="楷体" w:hint="eastAsia"/>
        </w:rPr>
        <w:t>9</w:t>
      </w:r>
      <w:r w:rsidRPr="00A37B0E">
        <w:rPr>
          <w:rFonts w:eastAsia="楷体" w:hint="eastAsia"/>
        </w:rPr>
        <w:t>章的故事之</w:t>
      </w:r>
      <w:r w:rsidRPr="00A37B0E">
        <w:rPr>
          <w:rFonts w:eastAsia="楷体" w:hint="eastAsia"/>
        </w:rPr>
        <w:t>22</w:t>
      </w:r>
      <w:r w:rsidRPr="00A37B0E">
        <w:rPr>
          <w:rFonts w:eastAsia="楷体" w:hint="eastAsia"/>
        </w:rPr>
        <w:t>–</w:t>
      </w:r>
      <w:r w:rsidRPr="00A37B0E">
        <w:rPr>
          <w:rFonts w:eastAsia="楷体" w:hint="eastAsia"/>
        </w:rPr>
        <w:t>23</w:t>
      </w:r>
      <w:r w:rsidRPr="00A37B0E">
        <w:rPr>
          <w:rFonts w:eastAsia="楷体" w:hint="eastAsia"/>
        </w:rPr>
        <w:t>节之间。</w:t>
      </w:r>
    </w:p>
    <w:p w14:paraId="6B36A0FA" w14:textId="77777777" w:rsidR="0005441F" w:rsidRPr="0005441F" w:rsidRDefault="0005441F" w:rsidP="00BF581C">
      <w:pPr>
        <w:pStyle w:val="3"/>
        <w:spacing w:before="156" w:after="156"/>
      </w:pPr>
      <w:r w:rsidRPr="0005441F">
        <w:rPr>
          <w:rFonts w:hint="eastAsia"/>
        </w:rPr>
        <w:t>使徒行传研经第</w:t>
      </w:r>
      <w:r w:rsidRPr="0005441F">
        <w:rPr>
          <w:rFonts w:hint="eastAsia"/>
        </w:rPr>
        <w:t>17</w:t>
      </w:r>
      <w:r w:rsidRPr="0005441F">
        <w:rPr>
          <w:rFonts w:hint="eastAsia"/>
        </w:rPr>
        <w:t>课</w:t>
      </w:r>
      <w:r w:rsidRPr="0005441F">
        <w:rPr>
          <w:rFonts w:hint="eastAsia"/>
        </w:rPr>
        <w:t xml:space="preserve"> ~ 9:32</w:t>
      </w:r>
      <w:r w:rsidRPr="0005441F">
        <w:rPr>
          <w:rFonts w:hint="eastAsia"/>
        </w:rPr>
        <w:t>–</w:t>
      </w:r>
      <w:r w:rsidRPr="0005441F">
        <w:rPr>
          <w:rFonts w:hint="eastAsia"/>
        </w:rPr>
        <w:t>42</w:t>
      </w:r>
    </w:p>
    <w:p w14:paraId="29CA898A" w14:textId="77777777" w:rsidR="0005441F" w:rsidRPr="0005441F" w:rsidRDefault="0005441F" w:rsidP="0005441F">
      <w:pPr>
        <w:spacing w:before="156" w:after="156"/>
      </w:pPr>
      <w:r w:rsidRPr="0005441F">
        <w:rPr>
          <w:rFonts w:hint="eastAsia"/>
        </w:rPr>
        <w:t>1</w:t>
      </w:r>
      <w:r w:rsidRPr="0005441F">
        <w:rPr>
          <w:rFonts w:hint="eastAsia"/>
        </w:rPr>
        <w:t>．在这几节经文中，你找到哪些证据证明当时正进行着一个广泛的奋兴运动，以及那位在祂百姓里的基督，仍然以救主、导师、医师和朋友的身份在人们中间运行呢？这种记载，应当激励我们起来为什么事情祷告呢？</w:t>
      </w:r>
    </w:p>
    <w:p w14:paraId="5A0B2A34" w14:textId="77777777" w:rsidR="0005441F" w:rsidRPr="0005441F" w:rsidRDefault="0005441F" w:rsidP="0005441F">
      <w:pPr>
        <w:spacing w:before="156" w:after="156"/>
      </w:pPr>
      <w:r w:rsidRPr="0005441F">
        <w:rPr>
          <w:rFonts w:hint="eastAsia"/>
        </w:rPr>
        <w:t>2</w:t>
      </w:r>
      <w:r w:rsidRPr="0005441F">
        <w:rPr>
          <w:rFonts w:hint="eastAsia"/>
        </w:rPr>
        <w:t>．你对多加的印象如何？在她身上有哪些理想的品格和事奉，可以作基督徒的表率呢？你能想办法效法他吗？</w:t>
      </w:r>
    </w:p>
    <w:p w14:paraId="795EFA22" w14:textId="77777777" w:rsidR="0005441F" w:rsidRPr="0005441F" w:rsidRDefault="0005441F" w:rsidP="0005441F">
      <w:pPr>
        <w:spacing w:before="156" w:after="156"/>
      </w:pPr>
      <w:r w:rsidRPr="0005441F">
        <w:rPr>
          <w:rFonts w:hint="eastAsia"/>
        </w:rPr>
        <w:t>3</w:t>
      </w:r>
      <w:r w:rsidRPr="0005441F">
        <w:rPr>
          <w:rFonts w:hint="eastAsia"/>
        </w:rPr>
        <w:t>．彼得继续奉主耶稣的名医治人。</w:t>
      </w:r>
      <w:r w:rsidRPr="0005441F">
        <w:rPr>
          <w:rFonts w:hint="eastAsia"/>
        </w:rPr>
        <w:t xml:space="preserve">(a) </w:t>
      </w:r>
      <w:r w:rsidRPr="0005441F">
        <w:rPr>
          <w:rFonts w:hint="eastAsia"/>
        </w:rPr>
        <w:t>也比较</w:t>
      </w:r>
      <w:r w:rsidRPr="0005441F">
        <w:rPr>
          <w:rFonts w:hint="eastAsia"/>
        </w:rPr>
        <w:t>3:6,7,16</w:t>
      </w:r>
      <w:r w:rsidRPr="0005441F">
        <w:rPr>
          <w:rFonts w:hint="eastAsia"/>
        </w:rPr>
        <w:t>；</w:t>
      </w:r>
      <w:r w:rsidRPr="0005441F">
        <w:rPr>
          <w:rFonts w:hint="eastAsia"/>
        </w:rPr>
        <w:t>4:30</w:t>
      </w:r>
      <w:r w:rsidRPr="0005441F">
        <w:rPr>
          <w:rFonts w:hint="eastAsia"/>
        </w:rPr>
        <w:t>；</w:t>
      </w:r>
      <w:r w:rsidRPr="0005441F">
        <w:rPr>
          <w:rFonts w:hint="eastAsia"/>
        </w:rPr>
        <w:t>5:12</w:t>
      </w:r>
      <w:r w:rsidRPr="0005441F">
        <w:rPr>
          <w:rFonts w:hint="eastAsia"/>
        </w:rPr>
        <w:t>–</w:t>
      </w:r>
      <w:r w:rsidRPr="0005441F">
        <w:rPr>
          <w:rFonts w:hint="eastAsia"/>
        </w:rPr>
        <w:t>16</w:t>
      </w:r>
      <w:r w:rsidRPr="0005441F">
        <w:rPr>
          <w:rFonts w:hint="eastAsia"/>
        </w:rPr>
        <w:t>；</w:t>
      </w:r>
      <w:r w:rsidRPr="0005441F">
        <w:rPr>
          <w:rFonts w:hint="eastAsia"/>
        </w:rPr>
        <w:t>6:8</w:t>
      </w:r>
      <w:r w:rsidRPr="0005441F">
        <w:rPr>
          <w:rFonts w:hint="eastAsia"/>
        </w:rPr>
        <w:t>和</w:t>
      </w:r>
      <w:r w:rsidRPr="0005441F">
        <w:rPr>
          <w:rFonts w:hint="eastAsia"/>
        </w:rPr>
        <w:t>8:6,7</w:t>
      </w:r>
      <w:r w:rsidRPr="0005441F">
        <w:rPr>
          <w:rFonts w:hint="eastAsia"/>
        </w:rPr>
        <w:t>的其它例子。</w:t>
      </w:r>
      <w:r w:rsidRPr="0005441F">
        <w:rPr>
          <w:rFonts w:hint="eastAsia"/>
        </w:rPr>
        <w:t xml:space="preserve">(b) </w:t>
      </w:r>
      <w:r w:rsidRPr="0005441F">
        <w:rPr>
          <w:rFonts w:hint="eastAsia"/>
        </w:rPr>
        <w:t>试将彼得所作的，与他的主的工作作一比较。关于</w:t>
      </w:r>
      <w:r w:rsidRPr="0005441F">
        <w:rPr>
          <w:rFonts w:hint="eastAsia"/>
        </w:rPr>
        <w:t>34</w:t>
      </w:r>
      <w:r w:rsidRPr="0005441F">
        <w:rPr>
          <w:rFonts w:hint="eastAsia"/>
        </w:rPr>
        <w:t>节，请与可</w:t>
      </w:r>
      <w:r w:rsidRPr="0005441F">
        <w:rPr>
          <w:rFonts w:hint="eastAsia"/>
        </w:rPr>
        <w:t>2:11</w:t>
      </w:r>
      <w:r w:rsidRPr="0005441F">
        <w:rPr>
          <w:rFonts w:hint="eastAsia"/>
        </w:rPr>
        <w:t>和约</w:t>
      </w:r>
      <w:r w:rsidRPr="0005441F">
        <w:rPr>
          <w:rFonts w:hint="eastAsia"/>
        </w:rPr>
        <w:t>5:8</w:t>
      </w:r>
      <w:r w:rsidRPr="0005441F">
        <w:rPr>
          <w:rFonts w:hint="eastAsia"/>
        </w:rPr>
        <w:t>做一比较。</w:t>
      </w:r>
      <w:r w:rsidRPr="0005441F">
        <w:rPr>
          <w:rFonts w:hint="eastAsia"/>
        </w:rPr>
        <w:t xml:space="preserve">(c) </w:t>
      </w:r>
      <w:r w:rsidRPr="0005441F">
        <w:rPr>
          <w:rFonts w:hint="eastAsia"/>
        </w:rPr>
        <w:t>彼得正经历着基督在约</w:t>
      </w:r>
      <w:r w:rsidRPr="0005441F">
        <w:rPr>
          <w:rFonts w:hint="eastAsia"/>
        </w:rPr>
        <w:t>14:12</w:t>
      </w:r>
      <w:r w:rsidRPr="0005441F">
        <w:rPr>
          <w:rFonts w:hint="eastAsia"/>
        </w:rPr>
        <w:t>所应许的。彼得相信基督的应许，并且经验到神圣灵合作的大能。现在的问题是：我们也如此吗？如果不是，那是什么缘故呢？</w:t>
      </w:r>
    </w:p>
    <w:p w14:paraId="4BAEE41C" w14:textId="77777777" w:rsidR="0005441F" w:rsidRPr="0005441F" w:rsidRDefault="0005441F" w:rsidP="00BF581C">
      <w:pPr>
        <w:pStyle w:val="3"/>
        <w:spacing w:before="156" w:after="156"/>
      </w:pPr>
      <w:r w:rsidRPr="0005441F">
        <w:rPr>
          <w:rFonts w:hint="eastAsia"/>
        </w:rPr>
        <w:lastRenderedPageBreak/>
        <w:t>使徒行传研经第</w:t>
      </w:r>
      <w:r w:rsidRPr="0005441F">
        <w:rPr>
          <w:rFonts w:hint="eastAsia"/>
        </w:rPr>
        <w:t>18</w:t>
      </w:r>
      <w:r w:rsidRPr="0005441F">
        <w:rPr>
          <w:rFonts w:hint="eastAsia"/>
        </w:rPr>
        <w:t>课</w:t>
      </w:r>
      <w:r w:rsidRPr="0005441F">
        <w:rPr>
          <w:rFonts w:hint="eastAsia"/>
        </w:rPr>
        <w:t xml:space="preserve"> ~ 9:43</w:t>
      </w:r>
      <w:r w:rsidRPr="0005441F">
        <w:rPr>
          <w:rFonts w:hint="eastAsia"/>
        </w:rPr>
        <w:t>–</w:t>
      </w:r>
      <w:r w:rsidRPr="0005441F">
        <w:rPr>
          <w:rFonts w:hint="eastAsia"/>
        </w:rPr>
        <w:t>10:33</w:t>
      </w:r>
    </w:p>
    <w:p w14:paraId="0F71E675" w14:textId="77777777" w:rsidR="0005441F" w:rsidRPr="0005441F" w:rsidRDefault="0005441F" w:rsidP="0005441F">
      <w:pPr>
        <w:spacing w:before="156" w:after="156"/>
      </w:pPr>
      <w:r w:rsidRPr="0005441F">
        <w:rPr>
          <w:rFonts w:hint="eastAsia"/>
        </w:rPr>
        <w:t>1</w:t>
      </w:r>
      <w:r w:rsidRPr="0005441F">
        <w:rPr>
          <w:rFonts w:hint="eastAsia"/>
        </w:rPr>
        <w:t>．参注</w:t>
      </w:r>
      <w:r w:rsidRPr="0005441F">
        <w:rPr>
          <w:rFonts w:hint="eastAsia"/>
        </w:rPr>
        <w:t>1</w:t>
      </w:r>
      <w:r w:rsidRPr="0005441F">
        <w:rPr>
          <w:rFonts w:hint="eastAsia"/>
        </w:rPr>
        <w:t>和注</w:t>
      </w:r>
      <w:r w:rsidRPr="0005441F">
        <w:rPr>
          <w:rFonts w:hint="eastAsia"/>
        </w:rPr>
        <w:t>2</w:t>
      </w:r>
      <w:r w:rsidRPr="0005441F">
        <w:rPr>
          <w:rFonts w:hint="eastAsia"/>
        </w:rPr>
        <w:t>。试将约帕和凯撒利亚这两座城，以及那两个家人和哥尼流作一对比。这背景现在已经准备好，要让外邦人来接受福音了。这件事要实现，谁的介入是必须的呢？我们能接受福音，应当感谢谁呢？</w:t>
      </w:r>
    </w:p>
    <w:p w14:paraId="1FA2D9A4" w14:textId="77777777" w:rsidR="0005441F" w:rsidRPr="0005441F" w:rsidRDefault="0005441F" w:rsidP="0005441F">
      <w:pPr>
        <w:spacing w:before="156" w:after="156"/>
      </w:pPr>
      <w:r w:rsidRPr="0005441F">
        <w:rPr>
          <w:rFonts w:hint="eastAsia"/>
        </w:rPr>
        <w:t>2</w:t>
      </w:r>
      <w:r w:rsidRPr="0005441F">
        <w:rPr>
          <w:rFonts w:hint="eastAsia"/>
        </w:rPr>
        <w:t>．神如何同时对彼得和哥尼流教导新的真理呢？请注意所需要除去的成见和所显明的顺服。当神将一些新的，和与你天然的成见或偏好不同的事物教导你时，你也愿意顺服祂吗？</w:t>
      </w:r>
    </w:p>
    <w:p w14:paraId="458438D4" w14:textId="77777777" w:rsidR="0005441F" w:rsidRPr="00BF581C" w:rsidRDefault="0005441F" w:rsidP="0005441F">
      <w:pPr>
        <w:spacing w:before="156" w:after="156"/>
        <w:rPr>
          <w:rFonts w:eastAsia="楷体"/>
          <w:b/>
          <w:bCs/>
        </w:rPr>
      </w:pPr>
      <w:r w:rsidRPr="00BF581C">
        <w:rPr>
          <w:rFonts w:eastAsia="楷体" w:hint="eastAsia"/>
          <w:b/>
          <w:bCs/>
        </w:rPr>
        <w:t>注：</w:t>
      </w:r>
    </w:p>
    <w:p w14:paraId="7C84E518" w14:textId="77777777" w:rsidR="0005441F" w:rsidRPr="00BF581C" w:rsidRDefault="0005441F" w:rsidP="0005441F">
      <w:pPr>
        <w:spacing w:before="156" w:after="156"/>
        <w:rPr>
          <w:rFonts w:eastAsia="楷体"/>
        </w:rPr>
      </w:pPr>
      <w:r w:rsidRPr="00BF581C">
        <w:rPr>
          <w:rFonts w:eastAsia="楷体" w:hint="eastAsia"/>
        </w:rPr>
        <w:t>1</w:t>
      </w:r>
      <w:r w:rsidRPr="00BF581C">
        <w:rPr>
          <w:rFonts w:eastAsia="楷体" w:hint="eastAsia"/>
        </w:rPr>
        <w:t>．</w:t>
      </w:r>
      <w:r w:rsidRPr="00BF581C">
        <w:rPr>
          <w:rFonts w:eastAsia="楷体" w:hint="eastAsia"/>
        </w:rPr>
        <w:t>9:43</w:t>
      </w:r>
      <w:r w:rsidRPr="00BF581C">
        <w:rPr>
          <w:rFonts w:eastAsia="楷体" w:hint="eastAsia"/>
        </w:rPr>
        <w:t>。这一节其实应该属于哥尼流的故事之中。约帕是一个十足犹太化的城镇，保持着古代的传统；凯撒利亚是一个半异教化的城市，处处仿效罗马。</w:t>
      </w:r>
    </w:p>
    <w:p w14:paraId="1155BFE2" w14:textId="77777777" w:rsidR="0005441F" w:rsidRPr="00BF581C" w:rsidRDefault="0005441F" w:rsidP="0005441F">
      <w:pPr>
        <w:spacing w:before="156" w:after="156"/>
        <w:rPr>
          <w:rFonts w:eastAsia="楷体"/>
        </w:rPr>
      </w:pPr>
      <w:r w:rsidRPr="00BF581C">
        <w:rPr>
          <w:rFonts w:eastAsia="楷体" w:hint="eastAsia"/>
        </w:rPr>
        <w:t>2</w:t>
      </w:r>
      <w:r w:rsidRPr="00BF581C">
        <w:rPr>
          <w:rFonts w:eastAsia="楷体" w:hint="eastAsia"/>
        </w:rPr>
        <w:t>．</w:t>
      </w:r>
      <w:r w:rsidRPr="00BF581C">
        <w:rPr>
          <w:rFonts w:eastAsia="楷体" w:hint="eastAsia"/>
        </w:rPr>
        <w:t>10:1</w:t>
      </w:r>
      <w:r w:rsidRPr="00BF581C">
        <w:rPr>
          <w:rFonts w:eastAsia="楷体" w:hint="eastAsia"/>
        </w:rPr>
        <w:t>。哥尼流是个外邦人，而且是个敬畏神的人，他参加犹太人的崇拜，不过没有成为犹太教徒。</w:t>
      </w:r>
    </w:p>
    <w:p w14:paraId="21AF05D0" w14:textId="77777777" w:rsidR="0005441F" w:rsidRPr="00BF581C" w:rsidRDefault="0005441F" w:rsidP="0005441F">
      <w:pPr>
        <w:spacing w:before="156" w:after="156"/>
        <w:rPr>
          <w:rFonts w:eastAsia="楷体"/>
        </w:rPr>
      </w:pPr>
      <w:r w:rsidRPr="00BF581C">
        <w:rPr>
          <w:rFonts w:eastAsia="楷体" w:hint="eastAsia"/>
        </w:rPr>
        <w:t>3</w:t>
      </w:r>
      <w:r w:rsidRPr="00BF581C">
        <w:rPr>
          <w:rFonts w:eastAsia="楷体" w:hint="eastAsia"/>
        </w:rPr>
        <w:t>．</w:t>
      </w:r>
      <w:r w:rsidRPr="00BF581C">
        <w:rPr>
          <w:rFonts w:eastAsia="楷体" w:hint="eastAsia"/>
        </w:rPr>
        <w:t>10:4</w:t>
      </w:r>
      <w:r w:rsidRPr="00BF581C">
        <w:rPr>
          <w:rFonts w:eastAsia="楷体" w:hint="eastAsia"/>
        </w:rPr>
        <w:t>。「已蒙记念了」：这词语在利</w:t>
      </w:r>
      <w:r w:rsidRPr="00BF581C">
        <w:rPr>
          <w:rFonts w:eastAsia="楷体" w:hint="eastAsia"/>
        </w:rPr>
        <w:t>2:2</w:t>
      </w:r>
      <w:r w:rsidRPr="00BF581C">
        <w:rPr>
          <w:rFonts w:eastAsia="楷体" w:hint="eastAsia"/>
        </w:rPr>
        <w:t>使用过，是与记念之祭有关的字眼。天使所传的信息向哥尼流保证，虽然他未受割礼，无份于圣殿中的献祭，然而他的祷告和周济，都已蒙神悦纳了。</w:t>
      </w:r>
    </w:p>
    <w:p w14:paraId="527EC5B1" w14:textId="77777777" w:rsidR="0005441F" w:rsidRPr="0005441F" w:rsidRDefault="0005441F" w:rsidP="0005441F">
      <w:pPr>
        <w:pStyle w:val="3"/>
        <w:spacing w:before="156" w:after="156"/>
      </w:pPr>
      <w:r w:rsidRPr="0005441F">
        <w:rPr>
          <w:rFonts w:hint="eastAsia"/>
        </w:rPr>
        <w:t>使徒行传研经第</w:t>
      </w:r>
      <w:r w:rsidRPr="0005441F">
        <w:rPr>
          <w:rFonts w:hint="eastAsia"/>
        </w:rPr>
        <w:t>19</w:t>
      </w:r>
      <w:r w:rsidRPr="0005441F">
        <w:rPr>
          <w:rFonts w:hint="eastAsia"/>
        </w:rPr>
        <w:t>课</w:t>
      </w:r>
      <w:r w:rsidRPr="0005441F">
        <w:rPr>
          <w:rFonts w:hint="eastAsia"/>
        </w:rPr>
        <w:t xml:space="preserve"> ~ 10:34</w:t>
      </w:r>
      <w:r w:rsidRPr="0005441F">
        <w:rPr>
          <w:rFonts w:hint="eastAsia"/>
        </w:rPr>
        <w:t>–</w:t>
      </w:r>
      <w:r w:rsidRPr="0005441F">
        <w:rPr>
          <w:rFonts w:hint="eastAsia"/>
        </w:rPr>
        <w:t>48</w:t>
      </w:r>
    </w:p>
    <w:p w14:paraId="6472FBED" w14:textId="77777777" w:rsidR="0005441F" w:rsidRPr="0005441F" w:rsidRDefault="0005441F" w:rsidP="0005441F">
      <w:pPr>
        <w:spacing w:before="156" w:after="156"/>
      </w:pPr>
      <w:r w:rsidRPr="0005441F">
        <w:rPr>
          <w:rFonts w:hint="eastAsia"/>
        </w:rPr>
        <w:t>1</w:t>
      </w:r>
      <w:r w:rsidRPr="0005441F">
        <w:rPr>
          <w:rFonts w:hint="eastAsia"/>
        </w:rPr>
        <w:t>．彼得从那异象认识了什么新约的真理呢？参</w:t>
      </w:r>
      <w:r w:rsidRPr="0005441F">
        <w:rPr>
          <w:rFonts w:hint="eastAsia"/>
        </w:rPr>
        <w:t>34</w:t>
      </w:r>
      <w:r w:rsidRPr="0005441F">
        <w:rPr>
          <w:rFonts w:hint="eastAsia"/>
        </w:rPr>
        <w:t>–</w:t>
      </w:r>
      <w:r w:rsidRPr="0005441F">
        <w:rPr>
          <w:rFonts w:hint="eastAsia"/>
        </w:rPr>
        <w:t>35</w:t>
      </w:r>
      <w:r w:rsidRPr="0005441F">
        <w:rPr>
          <w:rFonts w:hint="eastAsia"/>
        </w:rPr>
        <w:t>节，并比较</w:t>
      </w:r>
      <w:r w:rsidRPr="0005441F">
        <w:rPr>
          <w:rFonts w:hint="eastAsia"/>
        </w:rPr>
        <w:t>28</w:t>
      </w:r>
      <w:r w:rsidRPr="0005441F">
        <w:rPr>
          <w:rFonts w:hint="eastAsia"/>
        </w:rPr>
        <w:t>节。请注意，除非彼得认识了这一点，否则工作便不能发展。我们不愿意学习某一种神所启示的真理，是否拦阻了神在我们里面，并借着我们所要做的工作呢？</w:t>
      </w:r>
    </w:p>
    <w:p w14:paraId="2A37B121" w14:textId="77777777" w:rsidR="0005441F" w:rsidRPr="0005441F" w:rsidRDefault="0005441F" w:rsidP="0005441F">
      <w:pPr>
        <w:spacing w:before="156" w:after="156"/>
      </w:pPr>
      <w:r w:rsidRPr="0005441F">
        <w:rPr>
          <w:rFonts w:hint="eastAsia"/>
        </w:rPr>
        <w:t>2</w:t>
      </w:r>
      <w:r w:rsidRPr="0005441F">
        <w:rPr>
          <w:rFonts w:hint="eastAsia"/>
        </w:rPr>
        <w:t>．当彼得向犹太人讲话时，他用哪些真理来唤醒他们的良心呢（比较</w:t>
      </w:r>
      <w:r w:rsidRPr="0005441F">
        <w:rPr>
          <w:rFonts w:hint="eastAsia"/>
        </w:rPr>
        <w:t>2:36</w:t>
      </w:r>
      <w:r w:rsidRPr="0005441F">
        <w:rPr>
          <w:rFonts w:hint="eastAsia"/>
        </w:rPr>
        <w:t>和</w:t>
      </w:r>
      <w:r w:rsidRPr="0005441F">
        <w:rPr>
          <w:rFonts w:hint="eastAsia"/>
        </w:rPr>
        <w:t>3:13</w:t>
      </w:r>
      <w:r w:rsidRPr="0005441F">
        <w:rPr>
          <w:rFonts w:hint="eastAsia"/>
        </w:rPr>
        <w:t>–</w:t>
      </w:r>
      <w:r w:rsidRPr="0005441F">
        <w:rPr>
          <w:rFonts w:hint="eastAsia"/>
        </w:rPr>
        <w:t>15</w:t>
      </w:r>
      <w:r w:rsidRPr="0005441F">
        <w:rPr>
          <w:rFonts w:hint="eastAsia"/>
        </w:rPr>
        <w:t>）？他现在用了什么真理？你在这篇讲词中发现有任何其它的迹象，足以表明这篇讲词是对异邦的听众而讲的吗？我们向非基督徒传福音时，我们应当从这些特色学习到什么教训呢？</w:t>
      </w:r>
    </w:p>
    <w:p w14:paraId="35930665" w14:textId="77777777" w:rsidR="0005441F" w:rsidRPr="0005441F" w:rsidRDefault="0005441F" w:rsidP="0005441F">
      <w:pPr>
        <w:spacing w:before="156" w:after="156"/>
      </w:pPr>
      <w:r w:rsidRPr="0005441F">
        <w:rPr>
          <w:rFonts w:hint="eastAsia"/>
        </w:rPr>
        <w:t>3</w:t>
      </w:r>
      <w:r w:rsidRPr="0005441F">
        <w:rPr>
          <w:rFonts w:hint="eastAsia"/>
        </w:rPr>
        <w:t>．试思考本章所示之哥尼流的品格。如果他从前是这样虔诚的人，他信耶稣之后有什么收获呢？比较</w:t>
      </w:r>
      <w:r w:rsidRPr="0005441F">
        <w:rPr>
          <w:rFonts w:hint="eastAsia"/>
        </w:rPr>
        <w:t>11:13</w:t>
      </w:r>
      <w:r w:rsidRPr="0005441F">
        <w:rPr>
          <w:rFonts w:hint="eastAsia"/>
        </w:rPr>
        <w:t>–</w:t>
      </w:r>
      <w:r w:rsidRPr="0005441F">
        <w:rPr>
          <w:rFonts w:hint="eastAsia"/>
        </w:rPr>
        <w:t>15</w:t>
      </w:r>
      <w:r w:rsidRPr="0005441F">
        <w:rPr>
          <w:rFonts w:hint="eastAsia"/>
        </w:rPr>
        <w:t>。</w:t>
      </w:r>
    </w:p>
    <w:p w14:paraId="64692E80" w14:textId="77777777" w:rsidR="0005441F" w:rsidRPr="0005441F" w:rsidRDefault="0005441F" w:rsidP="0005441F">
      <w:pPr>
        <w:spacing w:before="156" w:after="156"/>
        <w:rPr>
          <w:rFonts w:eastAsia="楷体"/>
        </w:rPr>
      </w:pPr>
      <w:r w:rsidRPr="0005441F">
        <w:rPr>
          <w:rFonts w:eastAsia="楷体" w:hint="eastAsia"/>
          <w:b/>
          <w:bCs/>
        </w:rPr>
        <w:t>注：</w:t>
      </w:r>
      <w:r w:rsidRPr="0005441F">
        <w:rPr>
          <w:rFonts w:eastAsia="楷体" w:hint="eastAsia"/>
        </w:rPr>
        <w:t xml:space="preserve"> 34</w:t>
      </w:r>
      <w:r w:rsidRPr="0005441F">
        <w:rPr>
          <w:rFonts w:eastAsia="楷体" w:hint="eastAsia"/>
        </w:rPr>
        <w:t>–</w:t>
      </w:r>
      <w:r w:rsidRPr="0005441F">
        <w:rPr>
          <w:rFonts w:eastAsia="楷体" w:hint="eastAsia"/>
        </w:rPr>
        <w:t>35</w:t>
      </w:r>
      <w:r w:rsidRPr="0005441F">
        <w:rPr>
          <w:rFonts w:eastAsia="楷体" w:hint="eastAsia"/>
        </w:rPr>
        <w:t>节。彼得这些话的意思，并不是说人能靠他们的善行得救，而是说，像哥尼流及其友人们这样的人，并不会因为他们的国籍而不蒙神眷顾。在神的眼中，他们敬虔的心灵，正如在犹太人中同样的心灵和行为一样，会蒙神悦纳的。</w:t>
      </w:r>
    </w:p>
    <w:p w14:paraId="3229CE3A" w14:textId="77777777" w:rsidR="0005441F" w:rsidRPr="0005441F" w:rsidRDefault="0005441F" w:rsidP="0005441F">
      <w:pPr>
        <w:pStyle w:val="3"/>
        <w:spacing w:before="156" w:after="156"/>
      </w:pPr>
      <w:r w:rsidRPr="0005441F">
        <w:rPr>
          <w:rFonts w:hint="eastAsia"/>
        </w:rPr>
        <w:t>使徒行传研经第</w:t>
      </w:r>
      <w:r w:rsidRPr="0005441F">
        <w:rPr>
          <w:rFonts w:hint="eastAsia"/>
        </w:rPr>
        <w:t>20</w:t>
      </w:r>
      <w:r w:rsidRPr="0005441F">
        <w:rPr>
          <w:rFonts w:hint="eastAsia"/>
        </w:rPr>
        <w:t>课</w:t>
      </w:r>
      <w:r w:rsidRPr="0005441F">
        <w:rPr>
          <w:rFonts w:hint="eastAsia"/>
        </w:rPr>
        <w:t xml:space="preserve"> ~ 11:1</w:t>
      </w:r>
      <w:r w:rsidRPr="0005441F">
        <w:rPr>
          <w:rFonts w:hint="eastAsia"/>
        </w:rPr>
        <w:t>–</w:t>
      </w:r>
      <w:r w:rsidRPr="0005441F">
        <w:rPr>
          <w:rFonts w:hint="eastAsia"/>
        </w:rPr>
        <w:t>18</w:t>
      </w:r>
    </w:p>
    <w:p w14:paraId="08D945DD" w14:textId="77777777" w:rsidR="0005441F" w:rsidRPr="0005441F" w:rsidRDefault="0005441F" w:rsidP="0005441F">
      <w:pPr>
        <w:spacing w:before="156" w:after="156"/>
        <w:ind w:firstLineChars="200" w:firstLine="420"/>
      </w:pPr>
      <w:r w:rsidRPr="0005441F">
        <w:rPr>
          <w:rFonts w:hint="eastAsia"/>
        </w:rPr>
        <w:t>奉行割礼的门徒团体（</w:t>
      </w:r>
      <w:r w:rsidRPr="0005441F">
        <w:rPr>
          <w:rFonts w:hint="eastAsia"/>
        </w:rPr>
        <w:t>2</w:t>
      </w:r>
      <w:r w:rsidRPr="0005441F">
        <w:rPr>
          <w:rFonts w:hint="eastAsia"/>
        </w:rPr>
        <w:t>节），是耶路撒冷教会的保守派，他们强调一切的人都必须行割礼。比较</w:t>
      </w:r>
      <w:r w:rsidRPr="0005441F">
        <w:rPr>
          <w:rFonts w:hint="eastAsia"/>
        </w:rPr>
        <w:t>15:1,5</w:t>
      </w:r>
      <w:r w:rsidRPr="0005441F">
        <w:rPr>
          <w:rFonts w:hint="eastAsia"/>
        </w:rPr>
        <w:t>。彼得要向我们解释他对哥尼流所采取的行动。</w:t>
      </w:r>
    </w:p>
    <w:p w14:paraId="1259EB02" w14:textId="77777777" w:rsidR="0005441F" w:rsidRPr="0005441F" w:rsidRDefault="0005441F" w:rsidP="0005441F">
      <w:pPr>
        <w:spacing w:before="156" w:after="156"/>
      </w:pPr>
      <w:r w:rsidRPr="0005441F">
        <w:rPr>
          <w:rFonts w:hint="eastAsia"/>
        </w:rPr>
        <w:t>1</w:t>
      </w:r>
      <w:r w:rsidRPr="0005441F">
        <w:rPr>
          <w:rFonts w:hint="eastAsia"/>
        </w:rPr>
        <w:t>．彼得在详述他会见哥尼流这件事时，他强调哪个要点？请注意彼得关于祷告，关于神的异象和行动，关于天使和圣灵所担任的角色这些事情所说的话。神对于：</w:t>
      </w:r>
      <w:r w:rsidRPr="0005441F">
        <w:rPr>
          <w:rFonts w:hint="eastAsia"/>
        </w:rPr>
        <w:t xml:space="preserve"> (a) </w:t>
      </w:r>
      <w:r w:rsidRPr="0005441F">
        <w:rPr>
          <w:rFonts w:hint="eastAsia"/>
        </w:rPr>
        <w:t>外邦人（</w:t>
      </w:r>
      <w:r w:rsidRPr="0005441F">
        <w:rPr>
          <w:rFonts w:hint="eastAsia"/>
        </w:rPr>
        <w:t>14</w:t>
      </w:r>
      <w:r w:rsidRPr="0005441F">
        <w:rPr>
          <w:rFonts w:hint="eastAsia"/>
        </w:rPr>
        <w:t>，</w:t>
      </w:r>
      <w:r w:rsidRPr="0005441F">
        <w:rPr>
          <w:rFonts w:hint="eastAsia"/>
        </w:rPr>
        <w:t>17</w:t>
      </w:r>
      <w:r w:rsidRPr="0005441F">
        <w:rPr>
          <w:rFonts w:hint="eastAsia"/>
        </w:rPr>
        <w:t>，</w:t>
      </w:r>
      <w:r w:rsidRPr="0005441F">
        <w:rPr>
          <w:rFonts w:hint="eastAsia"/>
        </w:rPr>
        <w:t>18</w:t>
      </w:r>
      <w:r w:rsidRPr="0005441F">
        <w:rPr>
          <w:rFonts w:hint="eastAsia"/>
        </w:rPr>
        <w:t>节），</w:t>
      </w:r>
      <w:r w:rsidRPr="0005441F">
        <w:rPr>
          <w:rFonts w:hint="eastAsia"/>
        </w:rPr>
        <w:t xml:space="preserve">(b) </w:t>
      </w:r>
      <w:r w:rsidRPr="0005441F">
        <w:rPr>
          <w:rFonts w:hint="eastAsia"/>
        </w:rPr>
        <w:t>奉行割礼的门徒团体（</w:t>
      </w:r>
      <w:r w:rsidRPr="0005441F">
        <w:rPr>
          <w:rFonts w:hint="eastAsia"/>
        </w:rPr>
        <w:t>18</w:t>
      </w:r>
      <w:r w:rsidRPr="0005441F">
        <w:rPr>
          <w:rFonts w:hint="eastAsia"/>
        </w:rPr>
        <w:t>节），和</w:t>
      </w:r>
      <w:r w:rsidRPr="0005441F">
        <w:rPr>
          <w:rFonts w:hint="eastAsia"/>
        </w:rPr>
        <w:t xml:space="preserve"> (c) </w:t>
      </w:r>
      <w:r w:rsidRPr="0005441F">
        <w:rPr>
          <w:rFonts w:hint="eastAsia"/>
        </w:rPr>
        <w:t>彼得（</w:t>
      </w:r>
      <w:r w:rsidRPr="0005441F">
        <w:rPr>
          <w:rFonts w:hint="eastAsia"/>
        </w:rPr>
        <w:t>16</w:t>
      </w:r>
      <w:r w:rsidRPr="0005441F">
        <w:rPr>
          <w:rFonts w:hint="eastAsia"/>
        </w:rPr>
        <w:t>–</w:t>
      </w:r>
      <w:r w:rsidRPr="0005441F">
        <w:rPr>
          <w:rFonts w:hint="eastAsia"/>
        </w:rPr>
        <w:t>17</w:t>
      </w:r>
      <w:r w:rsidRPr="0005441F">
        <w:rPr>
          <w:rFonts w:hint="eastAsia"/>
        </w:rPr>
        <w:t>节）所采取的行动，产生了什么结果呢？</w:t>
      </w:r>
    </w:p>
    <w:p w14:paraId="1E99564A" w14:textId="77777777" w:rsidR="0005441F" w:rsidRPr="0005441F" w:rsidRDefault="0005441F" w:rsidP="0005441F">
      <w:pPr>
        <w:spacing w:before="156" w:after="156"/>
      </w:pPr>
      <w:r w:rsidRPr="0005441F">
        <w:rPr>
          <w:rFonts w:hint="eastAsia"/>
        </w:rPr>
        <w:t>2</w:t>
      </w:r>
      <w:r w:rsidRPr="0005441F">
        <w:rPr>
          <w:rFonts w:hint="eastAsia"/>
        </w:rPr>
        <w:t>．试将</w:t>
      </w:r>
      <w:r w:rsidRPr="0005441F">
        <w:rPr>
          <w:rFonts w:hint="eastAsia"/>
        </w:rPr>
        <w:t>1:5</w:t>
      </w:r>
      <w:r w:rsidRPr="0005441F">
        <w:rPr>
          <w:rFonts w:hint="eastAsia"/>
        </w:rPr>
        <w:t>的经文，与</w:t>
      </w:r>
      <w:r w:rsidRPr="0005441F">
        <w:rPr>
          <w:rFonts w:hint="eastAsia"/>
        </w:rPr>
        <w:t>11:16,17</w:t>
      </w:r>
      <w:r w:rsidRPr="0005441F">
        <w:rPr>
          <w:rFonts w:hint="eastAsia"/>
        </w:rPr>
        <w:t>和弗</w:t>
      </w:r>
      <w:r w:rsidRPr="0005441F">
        <w:rPr>
          <w:rFonts w:hint="eastAsia"/>
        </w:rPr>
        <w:t>3:6</w:t>
      </w:r>
      <w:r w:rsidRPr="0005441F">
        <w:rPr>
          <w:rFonts w:hint="eastAsia"/>
        </w:rPr>
        <w:t>做一比较。彼得要认识到在神的话中含有更多</w:t>
      </w:r>
      <w:r w:rsidRPr="0005441F">
        <w:rPr>
          <w:rFonts w:hint="eastAsia"/>
        </w:rPr>
        <w:lastRenderedPageBreak/>
        <w:t>的真理，是他起初所未体会到的，而且体认到神已经将社会的、国家的和宗教的藩篱（</w:t>
      </w:r>
      <w:r w:rsidRPr="0005441F">
        <w:rPr>
          <w:rFonts w:hint="eastAsia"/>
        </w:rPr>
        <w:t>barriers</w:t>
      </w:r>
      <w:r w:rsidRPr="0005441F">
        <w:rPr>
          <w:rFonts w:hint="eastAsia"/>
        </w:rPr>
        <w:t>）除掉时，他绝不可能将它们再竖立起来了。你和别人之间是否保留着任何必须除掉的某一种藩篱呢？</w:t>
      </w:r>
    </w:p>
    <w:p w14:paraId="7B900EF3" w14:textId="77777777" w:rsidR="0005441F" w:rsidRPr="0005441F" w:rsidRDefault="0005441F" w:rsidP="0005441F">
      <w:pPr>
        <w:pStyle w:val="3"/>
        <w:spacing w:before="156" w:after="156"/>
      </w:pPr>
      <w:r w:rsidRPr="0005441F">
        <w:rPr>
          <w:rFonts w:hint="eastAsia"/>
        </w:rPr>
        <w:t>使徒行传研经第</w:t>
      </w:r>
      <w:r w:rsidRPr="0005441F">
        <w:rPr>
          <w:rFonts w:hint="eastAsia"/>
        </w:rPr>
        <w:t>21</w:t>
      </w:r>
      <w:r w:rsidRPr="0005441F">
        <w:rPr>
          <w:rFonts w:hint="eastAsia"/>
        </w:rPr>
        <w:t>课</w:t>
      </w:r>
      <w:r w:rsidRPr="0005441F">
        <w:rPr>
          <w:rFonts w:hint="eastAsia"/>
        </w:rPr>
        <w:t xml:space="preserve"> ~ 11:19</w:t>
      </w:r>
      <w:r w:rsidRPr="0005441F">
        <w:rPr>
          <w:rFonts w:hint="eastAsia"/>
        </w:rPr>
        <w:t>–</w:t>
      </w:r>
      <w:r w:rsidRPr="0005441F">
        <w:rPr>
          <w:rFonts w:hint="eastAsia"/>
        </w:rPr>
        <w:t>30</w:t>
      </w:r>
    </w:p>
    <w:p w14:paraId="609A77B6" w14:textId="77777777" w:rsidR="0005441F" w:rsidRPr="0005441F" w:rsidRDefault="0005441F" w:rsidP="0005441F">
      <w:pPr>
        <w:spacing w:before="156" w:after="156"/>
        <w:ind w:firstLineChars="200" w:firstLine="420"/>
      </w:pPr>
      <w:r w:rsidRPr="0005441F">
        <w:rPr>
          <w:rFonts w:hint="eastAsia"/>
        </w:rPr>
        <w:t>安提阿城，是罗马帝国叙利亚省的省会，是这帝国的三大城市之一。它以商业、艺术和文学著称，亦以邪恶及浮华而臭名远播，它后来成了保罗多次游行布道旅程的终点。</w:t>
      </w:r>
    </w:p>
    <w:p w14:paraId="20EF6FA3" w14:textId="77777777" w:rsidR="0005441F" w:rsidRPr="0005441F" w:rsidRDefault="0005441F" w:rsidP="0005441F">
      <w:pPr>
        <w:spacing w:before="156" w:after="156"/>
      </w:pPr>
      <w:r w:rsidRPr="0005441F">
        <w:rPr>
          <w:rFonts w:hint="eastAsia"/>
        </w:rPr>
        <w:t>1</w:t>
      </w:r>
      <w:r w:rsidRPr="0005441F">
        <w:rPr>
          <w:rFonts w:hint="eastAsia"/>
        </w:rPr>
        <w:t>．福音传到安提阿，一开始就有什么显著的特点，与什么影响广泛的结果呢？</w:t>
      </w:r>
    </w:p>
    <w:p w14:paraId="1C9A96FC" w14:textId="77777777" w:rsidR="0005441F" w:rsidRPr="0005441F" w:rsidRDefault="0005441F" w:rsidP="0005441F">
      <w:pPr>
        <w:spacing w:before="156" w:after="156"/>
      </w:pPr>
      <w:r w:rsidRPr="0005441F">
        <w:rPr>
          <w:rFonts w:hint="eastAsia"/>
        </w:rPr>
        <w:t>2</w:t>
      </w:r>
      <w:r w:rsidRPr="0005441F">
        <w:rPr>
          <w:rFonts w:hint="eastAsia"/>
        </w:rPr>
        <w:t>．那里的教会的建立有哪些显著的阶段？而巴拿巴又担任了什么角色？我们能怎样教导并鼓励青年基督徒呢？</w:t>
      </w:r>
    </w:p>
    <w:p w14:paraId="719F020F" w14:textId="77777777" w:rsidR="0005441F" w:rsidRPr="0005441F" w:rsidRDefault="0005441F" w:rsidP="0005441F">
      <w:pPr>
        <w:spacing w:before="156" w:after="156"/>
      </w:pPr>
      <w:r w:rsidRPr="0005441F">
        <w:rPr>
          <w:rFonts w:hint="eastAsia"/>
        </w:rPr>
        <w:t>3</w:t>
      </w:r>
      <w:r w:rsidRPr="0005441F">
        <w:rPr>
          <w:rFonts w:hint="eastAsia"/>
        </w:rPr>
        <w:t>．</w:t>
      </w:r>
      <w:r w:rsidRPr="0005441F">
        <w:rPr>
          <w:rFonts w:hint="eastAsia"/>
        </w:rPr>
        <w:t>27</w:t>
      </w:r>
      <w:r w:rsidRPr="0005441F">
        <w:rPr>
          <w:rFonts w:hint="eastAsia"/>
        </w:rPr>
        <w:t>–</w:t>
      </w:r>
      <w:r w:rsidRPr="0005441F">
        <w:rPr>
          <w:rFonts w:hint="eastAsia"/>
        </w:rPr>
        <w:t>30</w:t>
      </w:r>
      <w:r w:rsidRPr="0005441F">
        <w:rPr>
          <w:rFonts w:hint="eastAsia"/>
        </w:rPr>
        <w:t>节。一个幼小的外邦教会给予耶路撒冷较成长的教会以援手。请注意这教会的活力、影响，以及基督徒精神。比较</w:t>
      </w:r>
      <w:r w:rsidRPr="0005441F">
        <w:rPr>
          <w:rFonts w:hint="eastAsia"/>
        </w:rPr>
        <w:t>2:44,45</w:t>
      </w:r>
      <w:r w:rsidRPr="0005441F">
        <w:rPr>
          <w:rFonts w:hint="eastAsia"/>
        </w:rPr>
        <w:t>；</w:t>
      </w:r>
      <w:r w:rsidRPr="0005441F">
        <w:rPr>
          <w:rFonts w:hint="eastAsia"/>
        </w:rPr>
        <w:t>4:34</w:t>
      </w:r>
      <w:r w:rsidRPr="0005441F">
        <w:rPr>
          <w:rFonts w:hint="eastAsia"/>
        </w:rPr>
        <w:t>–</w:t>
      </w:r>
      <w:r w:rsidRPr="0005441F">
        <w:rPr>
          <w:rFonts w:hint="eastAsia"/>
        </w:rPr>
        <w:t>37</w:t>
      </w:r>
      <w:r w:rsidRPr="0005441F">
        <w:rPr>
          <w:rFonts w:hint="eastAsia"/>
        </w:rPr>
        <w:t>。你的基督信仰，有像这个教会一样在实际的奉献上表达出来吗？</w:t>
      </w:r>
    </w:p>
    <w:p w14:paraId="7C1EE258" w14:textId="77777777" w:rsidR="0005441F" w:rsidRPr="0005441F" w:rsidRDefault="0005441F" w:rsidP="0005441F">
      <w:pPr>
        <w:spacing w:before="156" w:after="156"/>
        <w:rPr>
          <w:rFonts w:eastAsia="楷体"/>
        </w:rPr>
      </w:pPr>
      <w:r w:rsidRPr="0005441F">
        <w:rPr>
          <w:rFonts w:eastAsia="楷体" w:hint="eastAsia"/>
          <w:b/>
          <w:bCs/>
        </w:rPr>
        <w:t>注：</w:t>
      </w:r>
      <w:r w:rsidRPr="0005441F">
        <w:rPr>
          <w:rFonts w:eastAsia="楷体" w:hint="eastAsia"/>
        </w:rPr>
        <w:t xml:space="preserve"> 26</w:t>
      </w:r>
      <w:r w:rsidRPr="0005441F">
        <w:rPr>
          <w:rFonts w:eastAsia="楷体" w:hint="eastAsia"/>
        </w:rPr>
        <w:t>节。旁观的世人，体会到这教会明显地不是犹太人的一个会堂，就给他们起了一个新名字：「基督徒」。</w:t>
      </w:r>
    </w:p>
    <w:p w14:paraId="47DE558F" w14:textId="77777777" w:rsidR="0005441F" w:rsidRPr="0005441F" w:rsidRDefault="0005441F" w:rsidP="0005441F">
      <w:pPr>
        <w:pStyle w:val="3"/>
        <w:spacing w:before="156" w:after="156"/>
      </w:pPr>
      <w:r w:rsidRPr="0005441F">
        <w:rPr>
          <w:rFonts w:hint="eastAsia"/>
        </w:rPr>
        <w:t>使徒行传研经第</w:t>
      </w:r>
      <w:r w:rsidRPr="0005441F">
        <w:rPr>
          <w:rFonts w:hint="eastAsia"/>
        </w:rPr>
        <w:t>22</w:t>
      </w:r>
      <w:r w:rsidRPr="0005441F">
        <w:rPr>
          <w:rFonts w:hint="eastAsia"/>
        </w:rPr>
        <w:t>课</w:t>
      </w:r>
      <w:r w:rsidRPr="0005441F">
        <w:rPr>
          <w:rFonts w:hint="eastAsia"/>
        </w:rPr>
        <w:t xml:space="preserve"> ~ 12:1</w:t>
      </w:r>
      <w:r w:rsidRPr="0005441F">
        <w:rPr>
          <w:rFonts w:hint="eastAsia"/>
        </w:rPr>
        <w:t>–</w:t>
      </w:r>
      <w:r w:rsidRPr="0005441F">
        <w:rPr>
          <w:rFonts w:hint="eastAsia"/>
        </w:rPr>
        <w:t>24</w:t>
      </w:r>
    </w:p>
    <w:p w14:paraId="37853813" w14:textId="77777777" w:rsidR="0005441F" w:rsidRPr="0005441F" w:rsidRDefault="0005441F" w:rsidP="0005441F">
      <w:pPr>
        <w:spacing w:before="156" w:after="156"/>
      </w:pPr>
      <w:r w:rsidRPr="0005441F">
        <w:rPr>
          <w:rFonts w:hint="eastAsia"/>
        </w:rPr>
        <w:t>1</w:t>
      </w:r>
      <w:r w:rsidRPr="0005441F">
        <w:rPr>
          <w:rFonts w:hint="eastAsia"/>
        </w:rPr>
        <w:t>．请从</w:t>
      </w:r>
      <w:r w:rsidRPr="0005441F">
        <w:rPr>
          <w:rFonts w:hint="eastAsia"/>
        </w:rPr>
        <w:t>1</w:t>
      </w:r>
      <w:r w:rsidRPr="0005441F">
        <w:rPr>
          <w:rFonts w:hint="eastAsia"/>
        </w:rPr>
        <w:t>–</w:t>
      </w:r>
      <w:r w:rsidRPr="0005441F">
        <w:rPr>
          <w:rFonts w:hint="eastAsia"/>
        </w:rPr>
        <w:t>4</w:t>
      </w:r>
      <w:r w:rsidRPr="0005441F">
        <w:rPr>
          <w:rFonts w:hint="eastAsia"/>
        </w:rPr>
        <w:t>节和</w:t>
      </w:r>
      <w:r w:rsidRPr="0005441F">
        <w:rPr>
          <w:rFonts w:hint="eastAsia"/>
        </w:rPr>
        <w:t>18</w:t>
      </w:r>
      <w:r w:rsidRPr="0005441F">
        <w:rPr>
          <w:rFonts w:hint="eastAsia"/>
        </w:rPr>
        <w:t>–</w:t>
      </w:r>
      <w:r w:rsidRPr="0005441F">
        <w:rPr>
          <w:rFonts w:hint="eastAsia"/>
        </w:rPr>
        <w:t>23</w:t>
      </w:r>
      <w:r w:rsidRPr="0005441F">
        <w:rPr>
          <w:rFonts w:hint="eastAsia"/>
        </w:rPr>
        <w:t>节，将希律的品行概括起来。他怎样，并且为什么暴毙呢？我们现在是为荣耀神而活吗？比较林前</w:t>
      </w:r>
      <w:r w:rsidRPr="0005441F">
        <w:rPr>
          <w:rFonts w:hint="eastAsia"/>
        </w:rPr>
        <w:t>10:31</w:t>
      </w:r>
      <w:r w:rsidRPr="0005441F">
        <w:rPr>
          <w:rFonts w:hint="eastAsia"/>
        </w:rPr>
        <w:t>。</w:t>
      </w:r>
    </w:p>
    <w:p w14:paraId="0CC504AD" w14:textId="77777777" w:rsidR="00D4769F" w:rsidRDefault="0005441F" w:rsidP="0005441F">
      <w:pPr>
        <w:spacing w:before="156" w:after="156"/>
      </w:pPr>
      <w:r w:rsidRPr="0005441F">
        <w:rPr>
          <w:rFonts w:hint="eastAsia"/>
        </w:rPr>
        <w:t>2</w:t>
      </w:r>
      <w:r w:rsidRPr="0005441F">
        <w:rPr>
          <w:rFonts w:hint="eastAsia"/>
        </w:rPr>
        <w:t>．祷告是教会使彼得重获自由的武器。请注意：</w:t>
      </w:r>
      <w:r w:rsidRPr="0005441F">
        <w:rPr>
          <w:rFonts w:hint="eastAsia"/>
        </w:rPr>
        <w:t xml:space="preserve">(a) </w:t>
      </w:r>
      <w:r w:rsidRPr="0005441F">
        <w:rPr>
          <w:rFonts w:hint="eastAsia"/>
        </w:rPr>
        <w:t>其性质（</w:t>
      </w:r>
      <w:r w:rsidRPr="0005441F">
        <w:rPr>
          <w:rFonts w:hint="eastAsia"/>
        </w:rPr>
        <w:t>5</w:t>
      </w:r>
      <w:r w:rsidRPr="0005441F">
        <w:rPr>
          <w:rFonts w:hint="eastAsia"/>
        </w:rPr>
        <w:t>节），</w:t>
      </w:r>
      <w:r w:rsidRPr="0005441F">
        <w:rPr>
          <w:rFonts w:hint="eastAsia"/>
        </w:rPr>
        <w:t xml:space="preserve">(b) </w:t>
      </w:r>
      <w:r w:rsidRPr="0005441F">
        <w:rPr>
          <w:rFonts w:hint="eastAsia"/>
        </w:rPr>
        <w:t>其障碍（</w:t>
      </w:r>
      <w:r w:rsidRPr="0005441F">
        <w:rPr>
          <w:rFonts w:hint="eastAsia"/>
        </w:rPr>
        <w:t>6</w:t>
      </w:r>
      <w:r w:rsidRPr="0005441F">
        <w:rPr>
          <w:rFonts w:hint="eastAsia"/>
        </w:rPr>
        <w:t>–</w:t>
      </w:r>
      <w:r w:rsidRPr="0005441F">
        <w:rPr>
          <w:rFonts w:hint="eastAsia"/>
        </w:rPr>
        <w:t>11</w:t>
      </w:r>
      <w:r w:rsidRPr="0005441F">
        <w:rPr>
          <w:rFonts w:hint="eastAsia"/>
        </w:rPr>
        <w:t>节），</w:t>
      </w:r>
      <w:r w:rsidRPr="0005441F">
        <w:rPr>
          <w:rFonts w:hint="eastAsia"/>
        </w:rPr>
        <w:t xml:space="preserve">(c) </w:t>
      </w:r>
      <w:r w:rsidRPr="0005441F">
        <w:rPr>
          <w:rFonts w:hint="eastAsia"/>
        </w:rPr>
        <w:t>其结果（</w:t>
      </w:r>
      <w:r w:rsidRPr="0005441F">
        <w:rPr>
          <w:rFonts w:hint="eastAsia"/>
        </w:rPr>
        <w:t>12</w:t>
      </w:r>
      <w:r w:rsidRPr="0005441F">
        <w:rPr>
          <w:rFonts w:hint="eastAsia"/>
        </w:rPr>
        <w:t>–</w:t>
      </w:r>
      <w:r w:rsidRPr="0005441F">
        <w:rPr>
          <w:rFonts w:hint="eastAsia"/>
        </w:rPr>
        <w:t>17</w:t>
      </w:r>
      <w:r w:rsidRPr="0005441F">
        <w:rPr>
          <w:rFonts w:hint="eastAsia"/>
        </w:rPr>
        <w:t>节）。那些作祷告的人，并不相信所发生的事情是真的（</w:t>
      </w:r>
      <w:r w:rsidRPr="0005441F">
        <w:rPr>
          <w:rFonts w:hint="eastAsia"/>
        </w:rPr>
        <w:t>14</w:t>
      </w:r>
      <w:r w:rsidRPr="0005441F">
        <w:rPr>
          <w:rFonts w:hint="eastAsia"/>
        </w:rPr>
        <w:t>–</w:t>
      </w:r>
      <w:r w:rsidRPr="0005441F">
        <w:rPr>
          <w:rFonts w:hint="eastAsia"/>
        </w:rPr>
        <w:t>15</w:t>
      </w:r>
      <w:r w:rsidRPr="0005441F">
        <w:rPr>
          <w:rFonts w:hint="eastAsia"/>
        </w:rPr>
        <w:t>节）。你相信代祷能行大事吗？比较林后</w:t>
      </w:r>
      <w:r w:rsidRPr="0005441F">
        <w:rPr>
          <w:rFonts w:hint="eastAsia"/>
        </w:rPr>
        <w:t>1:8</w:t>
      </w:r>
      <w:r w:rsidRPr="0005441F">
        <w:rPr>
          <w:rFonts w:hint="eastAsia"/>
        </w:rPr>
        <w:t>–</w:t>
      </w:r>
      <w:r w:rsidRPr="0005441F">
        <w:rPr>
          <w:rFonts w:hint="eastAsia"/>
        </w:rPr>
        <w:t>11</w:t>
      </w:r>
      <w:r w:rsidRPr="0005441F">
        <w:rPr>
          <w:rFonts w:hint="eastAsia"/>
        </w:rPr>
        <w:t>节；弗</w:t>
      </w:r>
      <w:r w:rsidRPr="0005441F">
        <w:rPr>
          <w:rFonts w:hint="eastAsia"/>
        </w:rPr>
        <w:t>3:20</w:t>
      </w:r>
      <w:r w:rsidRPr="0005441F">
        <w:rPr>
          <w:rFonts w:hint="eastAsia"/>
        </w:rPr>
        <w:t>–</w:t>
      </w:r>
      <w:r w:rsidRPr="0005441F">
        <w:rPr>
          <w:rFonts w:hint="eastAsia"/>
        </w:rPr>
        <w:t>21</w:t>
      </w:r>
      <w:r w:rsidRPr="0005441F">
        <w:rPr>
          <w:rFonts w:hint="eastAsia"/>
        </w:rPr>
        <w:t>。</w:t>
      </w:r>
    </w:p>
    <w:p w14:paraId="7D51172B" w14:textId="77777777" w:rsidR="00D4769F" w:rsidRDefault="00D4769F">
      <w:pPr>
        <w:widowControl/>
        <w:snapToGrid/>
        <w:spacing w:beforeLines="0" w:before="0" w:afterLines="0" w:after="0"/>
        <w:jc w:val="left"/>
      </w:pPr>
      <w:r>
        <w:br w:type="page"/>
      </w:r>
    </w:p>
    <w:p w14:paraId="2AF2C0E9" w14:textId="3DC4E030" w:rsidR="000E0514" w:rsidRDefault="001E6F0F" w:rsidP="000E0514">
      <w:pPr>
        <w:pStyle w:val="2"/>
        <w:spacing w:before="156" w:after="156"/>
      </w:pPr>
      <w:bookmarkStart w:id="14" w:name="_Toc159237778"/>
      <w:r>
        <w:rPr>
          <w:rFonts w:hint="eastAsia"/>
        </w:rPr>
        <w:lastRenderedPageBreak/>
        <w:t>8</w:t>
      </w:r>
      <w:r>
        <w:rPr>
          <w:rFonts w:hint="eastAsia"/>
        </w:rPr>
        <w:t>、</w:t>
      </w:r>
      <w:r w:rsidR="000E0514">
        <w:rPr>
          <w:rFonts w:hint="eastAsia"/>
        </w:rPr>
        <w:t>出埃及记</w:t>
      </w:r>
      <w:r w:rsidR="000E0514">
        <w:rPr>
          <w:rFonts w:hint="eastAsia"/>
        </w:rPr>
        <w:t xml:space="preserve"> 1</w:t>
      </w:r>
      <w:r w:rsidR="000E0514">
        <w:rPr>
          <w:rFonts w:hint="eastAsia"/>
        </w:rPr>
        <w:t>–</w:t>
      </w:r>
      <w:r w:rsidR="000E0514">
        <w:rPr>
          <w:rFonts w:hint="eastAsia"/>
        </w:rPr>
        <w:t>20</w:t>
      </w:r>
      <w:bookmarkEnd w:id="14"/>
    </w:p>
    <w:p w14:paraId="3DDF80E3" w14:textId="77777777" w:rsidR="000E0514" w:rsidRDefault="000E0514" w:rsidP="000E0514">
      <w:pPr>
        <w:pStyle w:val="3"/>
        <w:spacing w:before="156" w:after="156"/>
      </w:pPr>
      <w:r>
        <w:rPr>
          <w:rFonts w:hint="eastAsia"/>
        </w:rPr>
        <w:t>简介</w:t>
      </w:r>
    </w:p>
    <w:p w14:paraId="426060ED" w14:textId="77777777" w:rsidR="000E0514" w:rsidRDefault="000E0514" w:rsidP="000E0514">
      <w:pPr>
        <w:spacing w:before="156" w:after="156"/>
        <w:ind w:firstLineChars="200" w:firstLine="420"/>
      </w:pPr>
      <w:r>
        <w:rPr>
          <w:rFonts w:hint="eastAsia"/>
        </w:rPr>
        <w:t>出埃及记这个名字，采自七十士译本，以及「出去」。将「救赎」一词应用于从埃及拯救出来这一件大功上（出</w:t>
      </w:r>
      <w:r>
        <w:rPr>
          <w:rFonts w:hint="eastAsia"/>
        </w:rPr>
        <w:t>6:6</w:t>
      </w:r>
      <w:r>
        <w:rPr>
          <w:rFonts w:hint="eastAsia"/>
        </w:rPr>
        <w:t>，</w:t>
      </w:r>
      <w:r>
        <w:rPr>
          <w:rFonts w:hint="eastAsia"/>
        </w:rPr>
        <w:t>15:13</w:t>
      </w:r>
      <w:r>
        <w:rPr>
          <w:rFonts w:hint="eastAsia"/>
        </w:rPr>
        <w:t>）。这卷书本身就给我们指明寻求那藏在史实后面之属灵意義的方向。这</w:t>
      </w:r>
      <w:r>
        <w:rPr>
          <w:rFonts w:hint="eastAsia"/>
        </w:rPr>
        <w:t>20</w:t>
      </w:r>
      <w:r>
        <w:rPr>
          <w:rFonts w:hint="eastAsia"/>
        </w:rPr>
        <w:t>章圣经的确满了教训；不但出埃及这件事本身，连红海、玛拉、以琳、吗哪、磐石和赐生命的水，仅举出这些主要的例子，也都对我们讲述属灵的真理。</w:t>
      </w:r>
    </w:p>
    <w:p w14:paraId="0673437C" w14:textId="77777777" w:rsidR="000E0514" w:rsidRDefault="000E0514" w:rsidP="000E0514">
      <w:pPr>
        <w:spacing w:before="156" w:after="156"/>
        <w:ind w:firstLineChars="200" w:firstLine="420"/>
      </w:pPr>
      <w:r>
        <w:rPr>
          <w:rFonts w:hint="eastAsia"/>
        </w:rPr>
        <w:t>在这</w:t>
      </w:r>
      <w:r>
        <w:rPr>
          <w:rFonts w:hint="eastAsia"/>
        </w:rPr>
        <w:t>20</w:t>
      </w:r>
      <w:r>
        <w:rPr>
          <w:rFonts w:hint="eastAsia"/>
        </w:rPr>
        <w:t>章中，我们可以读到：</w:t>
      </w:r>
    </w:p>
    <w:p w14:paraId="0EF0A84B" w14:textId="77777777" w:rsidR="000E0514" w:rsidRDefault="000E0514" w:rsidP="000E0514">
      <w:pPr>
        <w:pStyle w:val="a6"/>
        <w:numPr>
          <w:ilvl w:val="0"/>
          <w:numId w:val="10"/>
        </w:numPr>
        <w:spacing w:before="156" w:after="156"/>
        <w:ind w:firstLineChars="0"/>
      </w:pPr>
      <w:r>
        <w:rPr>
          <w:rFonts w:hint="eastAsia"/>
        </w:rPr>
        <w:t>靠大能而脱离奴役的捆锁，和借流血而脱离死亡。</w:t>
      </w:r>
    </w:p>
    <w:p w14:paraId="4174FA38" w14:textId="77777777" w:rsidR="000E0514" w:rsidRDefault="000E0514" w:rsidP="000E0514">
      <w:pPr>
        <w:pStyle w:val="a6"/>
        <w:numPr>
          <w:ilvl w:val="0"/>
          <w:numId w:val="10"/>
        </w:numPr>
        <w:spacing w:before="156" w:after="156"/>
        <w:ind w:firstLineChars="0"/>
      </w:pPr>
      <w:r>
        <w:rPr>
          <w:rFonts w:hint="eastAsia"/>
        </w:rPr>
        <w:t>神的愛，首先表现于其受苦子民的同情上，然后表现于拯救他们的行动上，并且对他们的顽梗不信表现出无比的忍耐。</w:t>
      </w:r>
    </w:p>
    <w:p w14:paraId="3FB0204B" w14:textId="77777777" w:rsidR="000E0514" w:rsidRDefault="000E0514" w:rsidP="000E0514">
      <w:pPr>
        <w:pStyle w:val="a6"/>
        <w:numPr>
          <w:ilvl w:val="0"/>
          <w:numId w:val="10"/>
        </w:numPr>
        <w:spacing w:before="156" w:after="156"/>
        <w:ind w:firstLineChars="0"/>
      </w:pPr>
      <w:r>
        <w:rPr>
          <w:rFonts w:hint="eastAsia"/>
        </w:rPr>
        <w:t>神的圣洁要求人献身，要求人分别出来，要求人圣洁，并颁布一种必须遵行的律法。</w:t>
      </w:r>
    </w:p>
    <w:p w14:paraId="62D3B0F0" w14:textId="77777777" w:rsidR="000E0514" w:rsidRDefault="000E0514" w:rsidP="000E0514">
      <w:pPr>
        <w:pStyle w:val="a6"/>
        <w:numPr>
          <w:ilvl w:val="0"/>
          <w:numId w:val="10"/>
        </w:numPr>
        <w:spacing w:before="156" w:after="156"/>
        <w:ind w:firstLineChars="0"/>
      </w:pPr>
      <w:r>
        <w:rPr>
          <w:rFonts w:hint="eastAsia"/>
        </w:rPr>
        <w:t>人的忘恩负義令人惊讶，不理神降给他无数的恩宠，以及人信口应承担行神所吩咐的一切（而随即又食言了）。</w:t>
      </w:r>
    </w:p>
    <w:p w14:paraId="6E37E344" w14:textId="77777777" w:rsidR="000E0514" w:rsidRPr="000E0514" w:rsidRDefault="000E0514" w:rsidP="000E0514">
      <w:pPr>
        <w:pStyle w:val="a6"/>
        <w:numPr>
          <w:ilvl w:val="0"/>
          <w:numId w:val="10"/>
        </w:numPr>
        <w:spacing w:before="156" w:after="156"/>
        <w:ind w:firstLineChars="0"/>
      </w:pPr>
      <w:r>
        <w:rPr>
          <w:rFonts w:hint="eastAsia"/>
        </w:rPr>
        <w:t>但也有一个人，就是摩西，他像以前的亚伯拉罕和约瑟一样，意识到自己是活在神的面前，并且表现出高度的忠诚和卓越的信心。</w:t>
      </w:r>
    </w:p>
    <w:p w14:paraId="7116A01C" w14:textId="77777777" w:rsidR="000E0514" w:rsidRDefault="000E0514" w:rsidP="000E0514">
      <w:pPr>
        <w:pStyle w:val="3"/>
        <w:spacing w:before="156" w:after="156"/>
      </w:pPr>
      <w:r>
        <w:rPr>
          <w:rFonts w:hint="eastAsia"/>
        </w:rPr>
        <w:t>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6038"/>
      </w:tblGrid>
      <w:tr w:rsidR="000E0514" w14:paraId="1A4C77CF" w14:textId="77777777" w:rsidTr="001E6F0F">
        <w:tc>
          <w:tcPr>
            <w:tcW w:w="1848" w:type="dxa"/>
            <w:vAlign w:val="center"/>
          </w:tcPr>
          <w:p w14:paraId="0C094E7B" w14:textId="77777777" w:rsidR="000E0514" w:rsidRDefault="000E0514" w:rsidP="002D55AA">
            <w:pPr>
              <w:spacing w:beforeLines="0" w:before="0" w:afterLines="0" w:after="0"/>
            </w:pPr>
            <w:r w:rsidRPr="000E0514">
              <w:t>1:1 – 7:7</w:t>
            </w:r>
          </w:p>
        </w:tc>
        <w:tc>
          <w:tcPr>
            <w:tcW w:w="6038" w:type="dxa"/>
            <w:vAlign w:val="center"/>
          </w:tcPr>
          <w:p w14:paraId="5C148558" w14:textId="77777777" w:rsidR="000E0514" w:rsidRDefault="000E0514" w:rsidP="002D55AA">
            <w:pPr>
              <w:spacing w:beforeLines="0" w:before="0" w:afterLines="0" w:after="0"/>
              <w:ind w:leftChars="200" w:left="420"/>
            </w:pPr>
            <w:r w:rsidRPr="000E0514">
              <w:rPr>
                <w:rFonts w:hint="eastAsia"/>
              </w:rPr>
              <w:t>以色列民被奴役；摩西的蒙召及训练。</w:t>
            </w:r>
          </w:p>
        </w:tc>
      </w:tr>
      <w:tr w:rsidR="000E0514" w14:paraId="0996F81F" w14:textId="77777777" w:rsidTr="001E6F0F">
        <w:tc>
          <w:tcPr>
            <w:tcW w:w="1848" w:type="dxa"/>
            <w:vAlign w:val="center"/>
          </w:tcPr>
          <w:p w14:paraId="029CF6D3" w14:textId="77777777" w:rsidR="000E0514" w:rsidRDefault="000E0514" w:rsidP="002D55AA">
            <w:pPr>
              <w:spacing w:beforeLines="0" w:before="0" w:afterLines="0" w:after="0"/>
            </w:pPr>
            <w:r w:rsidRPr="000E0514">
              <w:t>7:8 – 15:21</w:t>
            </w:r>
          </w:p>
        </w:tc>
        <w:tc>
          <w:tcPr>
            <w:tcW w:w="6038" w:type="dxa"/>
            <w:vAlign w:val="center"/>
          </w:tcPr>
          <w:p w14:paraId="5AB5C016" w14:textId="77777777" w:rsidR="000E0514" w:rsidRDefault="000E0514" w:rsidP="002D55AA">
            <w:pPr>
              <w:spacing w:beforeLines="0" w:before="0" w:afterLines="0" w:after="0"/>
              <w:ind w:leftChars="200" w:left="420"/>
            </w:pPr>
            <w:r w:rsidRPr="000E0514">
              <w:rPr>
                <w:rFonts w:hint="eastAsia"/>
              </w:rPr>
              <w:t>以色列民得蒙救赎；十灾、逾越节、过红海。</w:t>
            </w:r>
          </w:p>
        </w:tc>
      </w:tr>
      <w:tr w:rsidR="000E0514" w14:paraId="376A8EAB" w14:textId="77777777" w:rsidTr="001E6F0F">
        <w:tc>
          <w:tcPr>
            <w:tcW w:w="1848" w:type="dxa"/>
          </w:tcPr>
          <w:p w14:paraId="7FB9657F" w14:textId="77777777" w:rsidR="000E0514" w:rsidRDefault="000E0514" w:rsidP="002D55AA">
            <w:pPr>
              <w:spacing w:beforeLines="0" w:before="0" w:afterLines="0" w:after="0"/>
            </w:pPr>
            <w:r w:rsidRPr="000E0514">
              <w:t>15:22 – 18:27</w:t>
            </w:r>
          </w:p>
        </w:tc>
        <w:tc>
          <w:tcPr>
            <w:tcW w:w="6038" w:type="dxa"/>
          </w:tcPr>
          <w:p w14:paraId="0677A7BC" w14:textId="77777777" w:rsidR="000E0514" w:rsidRDefault="000E0514" w:rsidP="002D55AA">
            <w:pPr>
              <w:spacing w:beforeLines="0" w:before="0" w:afterLines="0" w:after="0"/>
              <w:ind w:leftChars="200" w:left="420"/>
            </w:pPr>
            <w:r w:rsidRPr="000E0514">
              <w:rPr>
                <w:rFonts w:hint="eastAsia"/>
              </w:rPr>
              <w:t>以色列民在旷野；虽忘恩又不信，然而他们的困难都蒙神代为解决。</w:t>
            </w:r>
          </w:p>
        </w:tc>
      </w:tr>
      <w:tr w:rsidR="000E0514" w14:paraId="7C5EEC02" w14:textId="77777777" w:rsidTr="001E6F0F">
        <w:tc>
          <w:tcPr>
            <w:tcW w:w="1848" w:type="dxa"/>
            <w:vAlign w:val="center"/>
          </w:tcPr>
          <w:p w14:paraId="0DF018E1" w14:textId="77777777" w:rsidR="000E0514" w:rsidRDefault="000E0514" w:rsidP="002D55AA">
            <w:pPr>
              <w:spacing w:beforeLines="0" w:before="0" w:afterLines="0" w:after="0"/>
            </w:pPr>
            <w:r w:rsidRPr="000E0514">
              <w:t>19 and 20</w:t>
            </w:r>
          </w:p>
        </w:tc>
        <w:tc>
          <w:tcPr>
            <w:tcW w:w="6038" w:type="dxa"/>
            <w:vAlign w:val="center"/>
          </w:tcPr>
          <w:p w14:paraId="4EF732A6" w14:textId="77777777" w:rsidR="000E0514" w:rsidRDefault="000E0514" w:rsidP="002D55AA">
            <w:pPr>
              <w:spacing w:beforeLines="0" w:before="0" w:afterLines="0" w:after="0"/>
              <w:ind w:leftChars="200" w:left="420"/>
            </w:pPr>
            <w:r w:rsidRPr="000E0514">
              <w:rPr>
                <w:rFonts w:hint="eastAsia"/>
              </w:rPr>
              <w:t>以色列民在西乃山；神威严地彰显颁布十诫。</w:t>
            </w:r>
          </w:p>
        </w:tc>
      </w:tr>
    </w:tbl>
    <w:p w14:paraId="60910388" w14:textId="77777777" w:rsidR="000E0514" w:rsidRDefault="000E0514" w:rsidP="00E1652A">
      <w:pPr>
        <w:pStyle w:val="3"/>
        <w:spacing w:before="156" w:after="156"/>
      </w:pPr>
      <w:r>
        <w:rPr>
          <w:rFonts w:hint="eastAsia"/>
        </w:rPr>
        <w:t>出埃及记研经第</w:t>
      </w:r>
      <w:r>
        <w:rPr>
          <w:rFonts w:hint="eastAsia"/>
        </w:rPr>
        <w:t>1</w:t>
      </w:r>
      <w:r>
        <w:rPr>
          <w:rFonts w:hint="eastAsia"/>
        </w:rPr>
        <w:t>课</w:t>
      </w:r>
      <w:r>
        <w:rPr>
          <w:rFonts w:hint="eastAsia"/>
        </w:rPr>
        <w:t xml:space="preserve"> ~ 1 &amp; 2</w:t>
      </w:r>
    </w:p>
    <w:p w14:paraId="36416D85" w14:textId="77777777" w:rsidR="000E0514" w:rsidRDefault="000E0514" w:rsidP="000E0514">
      <w:pPr>
        <w:spacing w:before="156" w:after="156"/>
      </w:pPr>
      <w:r>
        <w:rPr>
          <w:rFonts w:hint="eastAsia"/>
        </w:rPr>
        <w:t>1</w:t>
      </w:r>
      <w:r>
        <w:rPr>
          <w:rFonts w:hint="eastAsia"/>
        </w:rPr>
        <w:t>．如本段经文所示，以色列人对于他们所处的环境有什么可作对比的态度？比较来</w:t>
      </w:r>
      <w:r>
        <w:rPr>
          <w:rFonts w:hint="eastAsia"/>
        </w:rPr>
        <w:t>11:23</w:t>
      </w:r>
      <w:r>
        <w:rPr>
          <w:rFonts w:hint="eastAsia"/>
        </w:rPr>
        <w:t>–</w:t>
      </w:r>
      <w:r>
        <w:rPr>
          <w:rFonts w:hint="eastAsia"/>
        </w:rPr>
        <w:t>25</w:t>
      </w:r>
      <w:r>
        <w:rPr>
          <w:rFonts w:hint="eastAsia"/>
        </w:rPr>
        <w:t>。神对于这种处境的态度如何？特别参阅</w:t>
      </w:r>
      <w:r>
        <w:rPr>
          <w:rFonts w:hint="eastAsia"/>
        </w:rPr>
        <w:t>2:23</w:t>
      </w:r>
      <w:r>
        <w:rPr>
          <w:rFonts w:hint="eastAsia"/>
        </w:rPr>
        <w:t>–</w:t>
      </w:r>
      <w:r>
        <w:rPr>
          <w:rFonts w:hint="eastAsia"/>
        </w:rPr>
        <w:t>25</w:t>
      </w:r>
      <w:r>
        <w:rPr>
          <w:rFonts w:hint="eastAsia"/>
        </w:rPr>
        <w:t>。</w:t>
      </w:r>
    </w:p>
    <w:p w14:paraId="07135D7D" w14:textId="77777777" w:rsidR="000E0514" w:rsidRDefault="000E0514" w:rsidP="000E0514">
      <w:pPr>
        <w:spacing w:before="156" w:after="156"/>
      </w:pPr>
      <w:r>
        <w:rPr>
          <w:rFonts w:hint="eastAsia"/>
        </w:rPr>
        <w:t>2</w:t>
      </w:r>
      <w:r>
        <w:rPr>
          <w:rFonts w:hint="eastAsia"/>
        </w:rPr>
        <w:t>．摩西自生下来，神用了哪些不同的方法来预备他，使他能承担他终身的工作呢？比较徒</w:t>
      </w:r>
      <w:r>
        <w:rPr>
          <w:rFonts w:hint="eastAsia"/>
        </w:rPr>
        <w:t>7:20</w:t>
      </w:r>
      <w:r>
        <w:rPr>
          <w:rFonts w:hint="eastAsia"/>
        </w:rPr>
        <w:t>–</w:t>
      </w:r>
      <w:r>
        <w:rPr>
          <w:rFonts w:hint="eastAsia"/>
        </w:rPr>
        <w:t>29</w:t>
      </w:r>
      <w:r>
        <w:rPr>
          <w:rFonts w:hint="eastAsia"/>
        </w:rPr>
        <w:t>。这一点如何显示神做工的方法？</w:t>
      </w:r>
    </w:p>
    <w:p w14:paraId="0CF6338B" w14:textId="77777777" w:rsidR="000E0514" w:rsidRDefault="000E0514" w:rsidP="00E1652A">
      <w:pPr>
        <w:pStyle w:val="3"/>
        <w:spacing w:before="156" w:after="156"/>
      </w:pPr>
      <w:r>
        <w:rPr>
          <w:rFonts w:hint="eastAsia"/>
        </w:rPr>
        <w:t>出埃及记研经第</w:t>
      </w:r>
      <w:r>
        <w:rPr>
          <w:rFonts w:hint="eastAsia"/>
        </w:rPr>
        <w:t>2</w:t>
      </w:r>
      <w:r>
        <w:rPr>
          <w:rFonts w:hint="eastAsia"/>
        </w:rPr>
        <w:t>课</w:t>
      </w:r>
      <w:r>
        <w:rPr>
          <w:rFonts w:hint="eastAsia"/>
        </w:rPr>
        <w:t xml:space="preserve"> ~ 3:1</w:t>
      </w:r>
      <w:r>
        <w:rPr>
          <w:rFonts w:hint="eastAsia"/>
        </w:rPr>
        <w:t>–</w:t>
      </w:r>
      <w:r>
        <w:rPr>
          <w:rFonts w:hint="eastAsia"/>
        </w:rPr>
        <w:t>4:17</w:t>
      </w:r>
    </w:p>
    <w:p w14:paraId="5C2418A3" w14:textId="77777777" w:rsidR="000E0514" w:rsidRDefault="000E0514" w:rsidP="000E0514">
      <w:pPr>
        <w:spacing w:before="156" w:after="156"/>
      </w:pPr>
      <w:r>
        <w:rPr>
          <w:rFonts w:hint="eastAsia"/>
        </w:rPr>
        <w:t>1</w:t>
      </w:r>
      <w:r>
        <w:rPr>
          <w:rFonts w:hint="eastAsia"/>
        </w:rPr>
        <w:t>．试思考神在燃烧的荆棘中显现的事。在这个事件中，你如何概括神的本体和神的性格？</w:t>
      </w:r>
    </w:p>
    <w:p w14:paraId="6FD20771" w14:textId="77777777" w:rsidR="000E0514" w:rsidRDefault="000E0514" w:rsidP="000E0514">
      <w:pPr>
        <w:spacing w:before="156" w:after="156"/>
      </w:pPr>
      <w:r>
        <w:rPr>
          <w:rFonts w:hint="eastAsia"/>
        </w:rPr>
        <w:t>2</w:t>
      </w:r>
      <w:r>
        <w:rPr>
          <w:rFonts w:hint="eastAsia"/>
        </w:rPr>
        <w:t>．摩西迟疑不愿接受神的呼召，这种做法值得称赞吗？比较林后</w:t>
      </w:r>
      <w:r>
        <w:rPr>
          <w:rFonts w:hint="eastAsia"/>
        </w:rPr>
        <w:t>3:5</w:t>
      </w:r>
      <w:r>
        <w:rPr>
          <w:rFonts w:hint="eastAsia"/>
        </w:rPr>
        <w:t>；罗</w:t>
      </w:r>
      <w:r>
        <w:rPr>
          <w:rFonts w:hint="eastAsia"/>
        </w:rPr>
        <w:t>12:3</w:t>
      </w:r>
      <w:r>
        <w:rPr>
          <w:rFonts w:hint="eastAsia"/>
        </w:rPr>
        <w:t>。神为什么向他发怒？</w:t>
      </w:r>
    </w:p>
    <w:p w14:paraId="67747F45" w14:textId="77777777" w:rsidR="000E0514" w:rsidRDefault="000E0514" w:rsidP="00E1652A">
      <w:pPr>
        <w:pStyle w:val="3"/>
        <w:spacing w:before="156" w:after="156"/>
      </w:pPr>
      <w:r>
        <w:rPr>
          <w:rFonts w:hint="eastAsia"/>
        </w:rPr>
        <w:lastRenderedPageBreak/>
        <w:t>出埃及记研经第</w:t>
      </w:r>
      <w:r>
        <w:rPr>
          <w:rFonts w:hint="eastAsia"/>
        </w:rPr>
        <w:t>3</w:t>
      </w:r>
      <w:r>
        <w:rPr>
          <w:rFonts w:hint="eastAsia"/>
        </w:rPr>
        <w:t>课</w:t>
      </w:r>
      <w:r>
        <w:rPr>
          <w:rFonts w:hint="eastAsia"/>
        </w:rPr>
        <w:t xml:space="preserve"> ~ 4:18</w:t>
      </w:r>
      <w:r>
        <w:rPr>
          <w:rFonts w:hint="eastAsia"/>
        </w:rPr>
        <w:t>–</w:t>
      </w:r>
      <w:r>
        <w:rPr>
          <w:rFonts w:hint="eastAsia"/>
        </w:rPr>
        <w:t>6:9</w:t>
      </w:r>
    </w:p>
    <w:p w14:paraId="7B4378C4" w14:textId="77777777" w:rsidR="000E0514" w:rsidRDefault="000E0514" w:rsidP="000E0514">
      <w:pPr>
        <w:spacing w:before="156" w:after="156"/>
      </w:pPr>
      <w:r>
        <w:rPr>
          <w:rFonts w:hint="eastAsia"/>
        </w:rPr>
        <w:t>1</w:t>
      </w:r>
      <w:r>
        <w:rPr>
          <w:rFonts w:hint="eastAsia"/>
        </w:rPr>
        <w:t>．试将</w:t>
      </w:r>
      <w:r>
        <w:rPr>
          <w:rFonts w:hint="eastAsia"/>
        </w:rPr>
        <w:t>4:29</w:t>
      </w:r>
      <w:r>
        <w:rPr>
          <w:rFonts w:hint="eastAsia"/>
        </w:rPr>
        <w:t>–</w:t>
      </w:r>
      <w:r>
        <w:rPr>
          <w:rFonts w:hint="eastAsia"/>
        </w:rPr>
        <w:t>31</w:t>
      </w:r>
      <w:r>
        <w:rPr>
          <w:rFonts w:hint="eastAsia"/>
        </w:rPr>
        <w:t>与</w:t>
      </w:r>
      <w:r>
        <w:rPr>
          <w:rFonts w:hint="eastAsia"/>
        </w:rPr>
        <w:t>5:20</w:t>
      </w:r>
      <w:r>
        <w:rPr>
          <w:rFonts w:hint="eastAsia"/>
        </w:rPr>
        <w:t>–</w:t>
      </w:r>
      <w:r>
        <w:rPr>
          <w:rFonts w:hint="eastAsia"/>
        </w:rPr>
        <w:t>21</w:t>
      </w:r>
      <w:r>
        <w:rPr>
          <w:rFonts w:hint="eastAsia"/>
        </w:rPr>
        <w:t>做一对比。发生了什么事，而使百姓的态度转变了呢？摩西如何回应？</w:t>
      </w:r>
    </w:p>
    <w:p w14:paraId="667CFD53" w14:textId="77777777" w:rsidR="000E0514" w:rsidRDefault="000E0514" w:rsidP="000E0514">
      <w:pPr>
        <w:spacing w:before="156" w:after="156"/>
      </w:pPr>
      <w:r>
        <w:rPr>
          <w:rFonts w:hint="eastAsia"/>
        </w:rPr>
        <w:t>2</w:t>
      </w:r>
      <w:r>
        <w:rPr>
          <w:rFonts w:hint="eastAsia"/>
        </w:rPr>
        <w:t>．试思考神对摩西之呼求的答复。这件事关于神的信实及其应许之可靠，对于我们有什么教训？</w:t>
      </w:r>
    </w:p>
    <w:p w14:paraId="640F3862" w14:textId="77777777" w:rsidR="000E0514" w:rsidRPr="00E1652A" w:rsidRDefault="000E0514" w:rsidP="000E0514">
      <w:pPr>
        <w:spacing w:before="156" w:after="156"/>
        <w:rPr>
          <w:rFonts w:eastAsia="楷体"/>
          <w:b/>
          <w:bCs/>
        </w:rPr>
      </w:pPr>
      <w:r w:rsidRPr="00E1652A">
        <w:rPr>
          <w:rFonts w:eastAsia="楷体" w:hint="eastAsia"/>
          <w:b/>
          <w:bCs/>
        </w:rPr>
        <w:t>注：</w:t>
      </w:r>
    </w:p>
    <w:p w14:paraId="36F302A2" w14:textId="77777777" w:rsidR="000E0514" w:rsidRPr="00E1652A" w:rsidRDefault="000E0514" w:rsidP="000E0514">
      <w:pPr>
        <w:spacing w:before="156" w:after="156"/>
        <w:rPr>
          <w:rFonts w:eastAsia="楷体"/>
        </w:rPr>
      </w:pPr>
      <w:r w:rsidRPr="00E1652A">
        <w:rPr>
          <w:rFonts w:eastAsia="楷体" w:hint="eastAsia"/>
        </w:rPr>
        <w:t>1</w:t>
      </w:r>
      <w:r w:rsidRPr="00E1652A">
        <w:rPr>
          <w:rFonts w:eastAsia="楷体" w:hint="eastAsia"/>
        </w:rPr>
        <w:t>．</w:t>
      </w:r>
      <w:r w:rsidRPr="00E1652A">
        <w:rPr>
          <w:rFonts w:eastAsia="楷体" w:hint="eastAsia"/>
        </w:rPr>
        <w:t>4:24</w:t>
      </w:r>
      <w:r w:rsidRPr="00E1652A">
        <w:rPr>
          <w:rFonts w:eastAsia="楷体" w:hint="eastAsia"/>
        </w:rPr>
        <w:t>。这似乎是指摩西患了一种严重又危急的病，是他忽略为儿子行割礼的结果；幸而西坡拉迅速行动，救了他一命。他不遵守神的约，便不能作神的器皿。比较创</w:t>
      </w:r>
      <w:r w:rsidRPr="00E1652A">
        <w:rPr>
          <w:rFonts w:eastAsia="楷体" w:hint="eastAsia"/>
        </w:rPr>
        <w:t>17:10</w:t>
      </w:r>
      <w:r w:rsidRPr="00E1652A">
        <w:rPr>
          <w:rFonts w:eastAsia="楷体" w:hint="eastAsia"/>
        </w:rPr>
        <w:t>。</w:t>
      </w:r>
    </w:p>
    <w:p w14:paraId="23B8E46F" w14:textId="77777777" w:rsidR="000E0514" w:rsidRPr="00E1652A" w:rsidRDefault="000E0514" w:rsidP="000E0514">
      <w:pPr>
        <w:spacing w:before="156" w:after="156"/>
        <w:rPr>
          <w:rFonts w:eastAsia="楷体"/>
        </w:rPr>
      </w:pPr>
      <w:r w:rsidRPr="00E1652A">
        <w:rPr>
          <w:rFonts w:eastAsia="楷体" w:hint="eastAsia"/>
        </w:rPr>
        <w:t>2</w:t>
      </w:r>
      <w:r w:rsidRPr="00E1652A">
        <w:rPr>
          <w:rFonts w:eastAsia="楷体" w:hint="eastAsia"/>
        </w:rPr>
        <w:t>．</w:t>
      </w:r>
      <w:r w:rsidRPr="00E1652A">
        <w:rPr>
          <w:rFonts w:eastAsia="楷体" w:hint="eastAsia"/>
        </w:rPr>
        <w:t>6:3</w:t>
      </w:r>
      <w:r w:rsidRPr="00E1652A">
        <w:rPr>
          <w:rFonts w:eastAsia="楷体" w:hint="eastAsia"/>
        </w:rPr>
        <w:t>。「他们未曾知道」：指未曾让他们知道祂的名字是「耶和华」或「我是」。比较</w:t>
      </w:r>
      <w:r w:rsidRPr="00E1652A">
        <w:rPr>
          <w:rFonts w:eastAsia="楷体" w:hint="eastAsia"/>
        </w:rPr>
        <w:t>3:14</w:t>
      </w:r>
      <w:r w:rsidRPr="00E1652A">
        <w:rPr>
          <w:rFonts w:eastAsia="楷体" w:hint="eastAsia"/>
        </w:rPr>
        <w:t>。在创世记，神只用过这个名字一次来称呼自己，既未曾加重语气，也未曾加以解释（创</w:t>
      </w:r>
      <w:r w:rsidRPr="00E1652A">
        <w:rPr>
          <w:rFonts w:eastAsia="楷体" w:hint="eastAsia"/>
        </w:rPr>
        <w:t>28:13</w:t>
      </w:r>
      <w:r w:rsidRPr="00E1652A">
        <w:rPr>
          <w:rFonts w:eastAsia="楷体" w:hint="eastAsia"/>
        </w:rPr>
        <w:t>）。</w:t>
      </w:r>
    </w:p>
    <w:p w14:paraId="0720392A" w14:textId="77777777" w:rsidR="000E0514" w:rsidRDefault="000E0514" w:rsidP="00E1652A">
      <w:pPr>
        <w:pStyle w:val="3"/>
        <w:spacing w:before="156" w:after="156"/>
      </w:pPr>
      <w:r>
        <w:rPr>
          <w:rFonts w:hint="eastAsia"/>
        </w:rPr>
        <w:t>出埃及记研经第</w:t>
      </w:r>
      <w:r>
        <w:rPr>
          <w:rFonts w:hint="eastAsia"/>
        </w:rPr>
        <w:t>4</w:t>
      </w:r>
      <w:r>
        <w:rPr>
          <w:rFonts w:hint="eastAsia"/>
        </w:rPr>
        <w:t>课</w:t>
      </w:r>
      <w:r>
        <w:rPr>
          <w:rFonts w:hint="eastAsia"/>
        </w:rPr>
        <w:t xml:space="preserve"> ~ 6:10</w:t>
      </w:r>
      <w:r>
        <w:rPr>
          <w:rFonts w:hint="eastAsia"/>
        </w:rPr>
        <w:t>–</w:t>
      </w:r>
      <w:r>
        <w:rPr>
          <w:rFonts w:hint="eastAsia"/>
        </w:rPr>
        <w:t>7:25</w:t>
      </w:r>
    </w:p>
    <w:p w14:paraId="7A3DB4A1" w14:textId="77777777" w:rsidR="000E0514" w:rsidRDefault="000E0514" w:rsidP="000E0514">
      <w:pPr>
        <w:spacing w:before="156" w:after="156"/>
      </w:pPr>
      <w:r>
        <w:rPr>
          <w:rFonts w:hint="eastAsia"/>
        </w:rPr>
        <w:t>1</w:t>
      </w:r>
      <w:r>
        <w:rPr>
          <w:rFonts w:hint="eastAsia"/>
        </w:rPr>
        <w:t>．神呼召了摩西，并且应许要搭救百姓。祂为什么拖延那么久才履行祂的应许呢？摩西从这些困苦的经历及拖延中学到什么教训呢？</w:t>
      </w:r>
    </w:p>
    <w:p w14:paraId="2C47836B" w14:textId="77777777" w:rsidR="000E0514" w:rsidRDefault="000E0514" w:rsidP="000E0514">
      <w:pPr>
        <w:spacing w:before="156" w:after="156"/>
      </w:pPr>
      <w:r>
        <w:rPr>
          <w:rFonts w:hint="eastAsia"/>
        </w:rPr>
        <w:t>2</w:t>
      </w:r>
      <w:r>
        <w:rPr>
          <w:rFonts w:hint="eastAsia"/>
        </w:rPr>
        <w:t>．法老为什么这么大胆，又这么顽固地不听神的命令呢？特别参阅</w:t>
      </w:r>
      <w:r>
        <w:rPr>
          <w:rFonts w:hint="eastAsia"/>
        </w:rPr>
        <w:t>7:11</w:t>
      </w:r>
      <w:r>
        <w:rPr>
          <w:rFonts w:hint="eastAsia"/>
        </w:rPr>
        <w:t>–</w:t>
      </w:r>
      <w:r>
        <w:rPr>
          <w:rFonts w:hint="eastAsia"/>
        </w:rPr>
        <w:t>13,22,23</w:t>
      </w:r>
      <w:r>
        <w:rPr>
          <w:rFonts w:hint="eastAsia"/>
        </w:rPr>
        <w:t>。这种反抗神的事情，今天是以怎样的面貌出现的呢？比较提后</w:t>
      </w:r>
      <w:r>
        <w:rPr>
          <w:rFonts w:hint="eastAsia"/>
        </w:rPr>
        <w:t>3:1</w:t>
      </w:r>
      <w:r>
        <w:rPr>
          <w:rFonts w:hint="eastAsia"/>
        </w:rPr>
        <w:t>–</w:t>
      </w:r>
      <w:r>
        <w:rPr>
          <w:rFonts w:hint="eastAsia"/>
        </w:rPr>
        <w:t>9</w:t>
      </w:r>
      <w:r>
        <w:rPr>
          <w:rFonts w:hint="eastAsia"/>
        </w:rPr>
        <w:t>。</w:t>
      </w:r>
    </w:p>
    <w:p w14:paraId="4E896E52" w14:textId="77777777" w:rsidR="000E0514" w:rsidRPr="00E1652A" w:rsidRDefault="000E0514" w:rsidP="000E0514">
      <w:pPr>
        <w:spacing w:before="156" w:after="156"/>
        <w:rPr>
          <w:rFonts w:eastAsia="楷体"/>
        </w:rPr>
      </w:pPr>
      <w:r w:rsidRPr="00E1652A">
        <w:rPr>
          <w:rFonts w:eastAsia="楷体" w:hint="eastAsia"/>
          <w:b/>
          <w:bCs/>
        </w:rPr>
        <w:t>注：</w:t>
      </w:r>
      <w:r w:rsidRPr="00E1652A">
        <w:rPr>
          <w:rFonts w:eastAsia="楷体" w:hint="eastAsia"/>
        </w:rPr>
        <w:t xml:space="preserve"> 6:12</w:t>
      </w:r>
      <w:r w:rsidRPr="00E1652A">
        <w:rPr>
          <w:rFonts w:eastAsia="楷体" w:hint="eastAsia"/>
        </w:rPr>
        <w:t>。「拙口笨舌」：原文作「亲嘴未受割礼」。未受割礼象征无法承担神的同在。因此，更广義的意思，是不适任他的工作。比较</w:t>
      </w:r>
      <w:r w:rsidRPr="00E1652A">
        <w:rPr>
          <w:rFonts w:eastAsia="楷体" w:hint="eastAsia"/>
        </w:rPr>
        <w:t>4:10</w:t>
      </w:r>
      <w:r w:rsidRPr="00E1652A">
        <w:rPr>
          <w:rFonts w:eastAsia="楷体" w:hint="eastAsia"/>
        </w:rPr>
        <w:t>。</w:t>
      </w:r>
    </w:p>
    <w:p w14:paraId="095A2073" w14:textId="77777777" w:rsidR="000E0514" w:rsidRDefault="000E0514" w:rsidP="00E1652A">
      <w:pPr>
        <w:pStyle w:val="3"/>
        <w:spacing w:before="156" w:after="156"/>
      </w:pPr>
      <w:r>
        <w:rPr>
          <w:rFonts w:hint="eastAsia"/>
        </w:rPr>
        <w:t>出埃及记研经第</w:t>
      </w:r>
      <w:r>
        <w:rPr>
          <w:rFonts w:hint="eastAsia"/>
        </w:rPr>
        <w:t>5</w:t>
      </w:r>
      <w:r>
        <w:rPr>
          <w:rFonts w:hint="eastAsia"/>
        </w:rPr>
        <w:t>课</w:t>
      </w:r>
      <w:r>
        <w:rPr>
          <w:rFonts w:hint="eastAsia"/>
        </w:rPr>
        <w:t xml:space="preserve"> ~ 8</w:t>
      </w:r>
    </w:p>
    <w:p w14:paraId="619B9B64" w14:textId="77777777" w:rsidR="000E0514" w:rsidRDefault="000E0514" w:rsidP="000E0514">
      <w:pPr>
        <w:spacing w:before="156" w:after="156"/>
      </w:pPr>
      <w:r>
        <w:rPr>
          <w:rFonts w:hint="eastAsia"/>
        </w:rPr>
        <w:t>1</w:t>
      </w:r>
      <w:r>
        <w:rPr>
          <w:rFonts w:hint="eastAsia"/>
        </w:rPr>
        <w:t>．本章所提到这些灾祸之双重目的是什么？比较赛</w:t>
      </w:r>
      <w:r>
        <w:rPr>
          <w:rFonts w:hint="eastAsia"/>
        </w:rPr>
        <w:t>45:22</w:t>
      </w:r>
      <w:r>
        <w:rPr>
          <w:rFonts w:hint="eastAsia"/>
        </w:rPr>
        <w:t>–</w:t>
      </w:r>
      <w:r>
        <w:rPr>
          <w:rFonts w:hint="eastAsia"/>
        </w:rPr>
        <w:t>25</w:t>
      </w:r>
      <w:r>
        <w:rPr>
          <w:rFonts w:hint="eastAsia"/>
        </w:rPr>
        <w:t>；罗</w:t>
      </w:r>
      <w:r>
        <w:rPr>
          <w:rFonts w:hint="eastAsia"/>
        </w:rPr>
        <w:t>1:18</w:t>
      </w:r>
      <w:r>
        <w:rPr>
          <w:rFonts w:hint="eastAsia"/>
        </w:rPr>
        <w:t>。</w:t>
      </w:r>
    </w:p>
    <w:p w14:paraId="29A52D56" w14:textId="77777777" w:rsidR="000E0514" w:rsidRDefault="000E0514" w:rsidP="000E0514">
      <w:pPr>
        <w:spacing w:before="156" w:after="156"/>
      </w:pPr>
      <w:r>
        <w:rPr>
          <w:rFonts w:hint="eastAsia"/>
        </w:rPr>
        <w:t>2</w:t>
      </w:r>
      <w:r>
        <w:rPr>
          <w:rFonts w:hint="eastAsia"/>
        </w:rPr>
        <w:t>．有什么新证据显明了神的大能？这些证据又如何鼓励以色列人呢？</w:t>
      </w:r>
    </w:p>
    <w:p w14:paraId="40C90632" w14:textId="77777777" w:rsidR="000E0514" w:rsidRPr="00E1652A" w:rsidRDefault="000E0514" w:rsidP="000E0514">
      <w:pPr>
        <w:spacing w:before="156" w:after="156"/>
        <w:rPr>
          <w:rFonts w:eastAsia="楷体"/>
        </w:rPr>
      </w:pPr>
      <w:r w:rsidRPr="00E1652A">
        <w:rPr>
          <w:rFonts w:eastAsia="楷体" w:hint="eastAsia"/>
          <w:b/>
          <w:bCs/>
        </w:rPr>
        <w:t>注：</w:t>
      </w:r>
      <w:r w:rsidRPr="00E1652A">
        <w:rPr>
          <w:rFonts w:eastAsia="楷体" w:hint="eastAsia"/>
        </w:rPr>
        <w:t xml:space="preserve"> 26</w:t>
      </w:r>
      <w:r w:rsidRPr="00E1652A">
        <w:rPr>
          <w:rFonts w:eastAsia="楷体" w:hint="eastAsia"/>
        </w:rPr>
        <w:t>节。这里提到以色列人敬拜神时献为祭物的公牛和母牛，在埃及这些牲畜是伊西斯（</w:t>
      </w:r>
      <w:r w:rsidRPr="00E1652A">
        <w:rPr>
          <w:rFonts w:eastAsia="楷体" w:hint="eastAsia"/>
        </w:rPr>
        <w:t>Isis</w:t>
      </w:r>
      <w:r w:rsidRPr="00E1652A">
        <w:rPr>
          <w:rFonts w:eastAsia="楷体" w:hint="eastAsia"/>
        </w:rPr>
        <w:t>）女神的圣物，所以是神圣不可侵犯的。</w:t>
      </w:r>
    </w:p>
    <w:p w14:paraId="7AFF90B7" w14:textId="77777777" w:rsidR="000E0514" w:rsidRDefault="000E0514" w:rsidP="00E1652A">
      <w:pPr>
        <w:pStyle w:val="3"/>
        <w:spacing w:before="156" w:after="156"/>
      </w:pPr>
      <w:r>
        <w:rPr>
          <w:rFonts w:hint="eastAsia"/>
        </w:rPr>
        <w:t>出埃及记研经第</w:t>
      </w:r>
      <w:r>
        <w:rPr>
          <w:rFonts w:hint="eastAsia"/>
        </w:rPr>
        <w:t>6</w:t>
      </w:r>
      <w:r>
        <w:rPr>
          <w:rFonts w:hint="eastAsia"/>
        </w:rPr>
        <w:t>课</w:t>
      </w:r>
      <w:r>
        <w:rPr>
          <w:rFonts w:hint="eastAsia"/>
        </w:rPr>
        <w:t xml:space="preserve"> ~ 9</w:t>
      </w:r>
    </w:p>
    <w:p w14:paraId="395FB38B" w14:textId="77777777" w:rsidR="000E0514" w:rsidRDefault="000E0514" w:rsidP="000E0514">
      <w:pPr>
        <w:spacing w:before="156" w:after="156"/>
      </w:pPr>
      <w:r>
        <w:rPr>
          <w:rFonts w:hint="eastAsia"/>
        </w:rPr>
        <w:t>1</w:t>
      </w:r>
      <w:r>
        <w:rPr>
          <w:rFonts w:hint="eastAsia"/>
        </w:rPr>
        <w:t>．法老的态度如何显出为罪的后果而伤心与真悔改二者间的差别？</w:t>
      </w:r>
    </w:p>
    <w:p w14:paraId="2777A71A" w14:textId="77777777" w:rsidR="000E0514" w:rsidRDefault="000E0514" w:rsidP="000E0514">
      <w:pPr>
        <w:spacing w:before="156" w:after="156"/>
      </w:pPr>
      <w:r>
        <w:rPr>
          <w:rFonts w:hint="eastAsia"/>
        </w:rPr>
        <w:t>2</w:t>
      </w:r>
      <w:r>
        <w:rPr>
          <w:rFonts w:hint="eastAsia"/>
        </w:rPr>
        <w:t>．试照本章所载，将信神的话与不信神的话二者之性质及后果做一对比。</w:t>
      </w:r>
    </w:p>
    <w:p w14:paraId="34524E7D" w14:textId="77777777" w:rsidR="000E0514" w:rsidRDefault="000E0514" w:rsidP="00E1652A">
      <w:pPr>
        <w:pStyle w:val="3"/>
        <w:spacing w:before="156" w:after="156"/>
      </w:pPr>
      <w:r>
        <w:rPr>
          <w:rFonts w:hint="eastAsia"/>
        </w:rPr>
        <w:t>出埃及记研经第</w:t>
      </w:r>
      <w:r>
        <w:rPr>
          <w:rFonts w:hint="eastAsia"/>
        </w:rPr>
        <w:t>7</w:t>
      </w:r>
      <w:r>
        <w:rPr>
          <w:rFonts w:hint="eastAsia"/>
        </w:rPr>
        <w:t>课</w:t>
      </w:r>
      <w:r>
        <w:rPr>
          <w:rFonts w:hint="eastAsia"/>
        </w:rPr>
        <w:t xml:space="preserve"> ~ 10 &amp; 11</w:t>
      </w:r>
    </w:p>
    <w:p w14:paraId="5499D42C" w14:textId="77777777" w:rsidR="000E0514" w:rsidRDefault="000E0514" w:rsidP="000E0514">
      <w:pPr>
        <w:spacing w:before="156" w:after="156"/>
      </w:pPr>
      <w:r>
        <w:rPr>
          <w:rFonts w:hint="eastAsia"/>
        </w:rPr>
        <w:t>1</w:t>
      </w:r>
      <w:r>
        <w:rPr>
          <w:rFonts w:hint="eastAsia"/>
        </w:rPr>
        <w:t>．法老一生顽固，不理会神的警告，结果如何？特别参</w:t>
      </w:r>
      <w:r>
        <w:rPr>
          <w:rFonts w:hint="eastAsia"/>
        </w:rPr>
        <w:t>10:29</w:t>
      </w:r>
      <w:r>
        <w:rPr>
          <w:rFonts w:hint="eastAsia"/>
        </w:rPr>
        <w:t>。</w:t>
      </w:r>
    </w:p>
    <w:p w14:paraId="2C6D6FC1" w14:textId="77777777" w:rsidR="000E0514" w:rsidRDefault="000E0514" w:rsidP="000E0514">
      <w:pPr>
        <w:spacing w:before="156" w:after="156"/>
      </w:pPr>
      <w:r>
        <w:rPr>
          <w:rFonts w:hint="eastAsia"/>
        </w:rPr>
        <w:t>2</w:t>
      </w:r>
      <w:r>
        <w:rPr>
          <w:rFonts w:hint="eastAsia"/>
        </w:rPr>
        <w:t>．摩西在有关神的命令上，始终不肯与敌人妥协。我们可以从这件事学到什么教训？摩西大有勇气的秘诀何在？也比较来</w:t>
      </w:r>
      <w:r>
        <w:rPr>
          <w:rFonts w:hint="eastAsia"/>
        </w:rPr>
        <w:t>11:27</w:t>
      </w:r>
      <w:r>
        <w:rPr>
          <w:rFonts w:hint="eastAsia"/>
        </w:rPr>
        <w:t>。</w:t>
      </w:r>
    </w:p>
    <w:p w14:paraId="7D651BCC" w14:textId="77777777" w:rsidR="000E0514" w:rsidRDefault="000E0514" w:rsidP="00E1652A">
      <w:pPr>
        <w:pStyle w:val="3"/>
        <w:spacing w:before="156" w:after="156"/>
      </w:pPr>
      <w:r>
        <w:rPr>
          <w:rFonts w:hint="eastAsia"/>
        </w:rPr>
        <w:lastRenderedPageBreak/>
        <w:t>出埃及记研经第</w:t>
      </w:r>
      <w:r>
        <w:rPr>
          <w:rFonts w:hint="eastAsia"/>
        </w:rPr>
        <w:t>8</w:t>
      </w:r>
      <w:r>
        <w:rPr>
          <w:rFonts w:hint="eastAsia"/>
        </w:rPr>
        <w:t>课</w:t>
      </w:r>
      <w:r>
        <w:rPr>
          <w:rFonts w:hint="eastAsia"/>
        </w:rPr>
        <w:t xml:space="preserve"> ~ 12:1</w:t>
      </w:r>
      <w:r>
        <w:rPr>
          <w:rFonts w:hint="eastAsia"/>
        </w:rPr>
        <w:t>–</w:t>
      </w:r>
      <w:r>
        <w:rPr>
          <w:rFonts w:hint="eastAsia"/>
        </w:rPr>
        <w:t>36</w:t>
      </w:r>
    </w:p>
    <w:p w14:paraId="2AE85566" w14:textId="77777777" w:rsidR="000E0514" w:rsidRDefault="000E0514" w:rsidP="000E0514">
      <w:pPr>
        <w:spacing w:before="156" w:after="156"/>
      </w:pPr>
      <w:r>
        <w:rPr>
          <w:rFonts w:hint="eastAsia"/>
        </w:rPr>
        <w:t>1</w:t>
      </w:r>
      <w:r>
        <w:rPr>
          <w:rFonts w:hint="eastAsia"/>
        </w:rPr>
        <w:t>．灭命的天使为什么越过以色列人的房屋呢？这件事如何说明我们在基督里的救赎？比较彼前</w:t>
      </w:r>
      <w:r>
        <w:rPr>
          <w:rFonts w:hint="eastAsia"/>
        </w:rPr>
        <w:t>1:18</w:t>
      </w:r>
      <w:r>
        <w:rPr>
          <w:rFonts w:hint="eastAsia"/>
        </w:rPr>
        <w:t>–</w:t>
      </w:r>
      <w:r>
        <w:rPr>
          <w:rFonts w:hint="eastAsia"/>
        </w:rPr>
        <w:t>19</w:t>
      </w:r>
      <w:r>
        <w:rPr>
          <w:rFonts w:hint="eastAsia"/>
        </w:rPr>
        <w:t>。</w:t>
      </w:r>
    </w:p>
    <w:p w14:paraId="2E21004C" w14:textId="77777777" w:rsidR="000E0514" w:rsidRDefault="000E0514" w:rsidP="000E0514">
      <w:pPr>
        <w:spacing w:before="156" w:after="156"/>
      </w:pPr>
      <w:r>
        <w:rPr>
          <w:rFonts w:hint="eastAsia"/>
        </w:rPr>
        <w:t>2</w:t>
      </w:r>
      <w:r>
        <w:rPr>
          <w:rFonts w:hint="eastAsia"/>
        </w:rPr>
        <w:t>．以色列人怎样利用羊羔的血和肉呢？新约中与此相似的是哪件事呢？为什么要用无酵饼呢？比较林前</w:t>
      </w:r>
      <w:r>
        <w:rPr>
          <w:rFonts w:hint="eastAsia"/>
        </w:rPr>
        <w:t>5:6</w:t>
      </w:r>
      <w:r>
        <w:rPr>
          <w:rFonts w:hint="eastAsia"/>
        </w:rPr>
        <w:t>–</w:t>
      </w:r>
      <w:r>
        <w:rPr>
          <w:rFonts w:hint="eastAsia"/>
        </w:rPr>
        <w:t>8</w:t>
      </w:r>
      <w:r>
        <w:rPr>
          <w:rFonts w:hint="eastAsia"/>
        </w:rPr>
        <w:t>；加</w:t>
      </w:r>
      <w:r>
        <w:rPr>
          <w:rFonts w:hint="eastAsia"/>
        </w:rPr>
        <w:t>5:9</w:t>
      </w:r>
      <w:r>
        <w:rPr>
          <w:rFonts w:hint="eastAsia"/>
        </w:rPr>
        <w:t>。</w:t>
      </w:r>
    </w:p>
    <w:p w14:paraId="43154012" w14:textId="77777777" w:rsidR="000E0514" w:rsidRDefault="000E0514" w:rsidP="00E1652A">
      <w:pPr>
        <w:pStyle w:val="3"/>
        <w:spacing w:before="156" w:after="156"/>
      </w:pPr>
      <w:r>
        <w:rPr>
          <w:rFonts w:hint="eastAsia"/>
        </w:rPr>
        <w:t>出埃及记研经第</w:t>
      </w:r>
      <w:r>
        <w:rPr>
          <w:rFonts w:hint="eastAsia"/>
        </w:rPr>
        <w:t>9</w:t>
      </w:r>
      <w:r>
        <w:rPr>
          <w:rFonts w:hint="eastAsia"/>
        </w:rPr>
        <w:t>课</w:t>
      </w:r>
      <w:r>
        <w:rPr>
          <w:rFonts w:hint="eastAsia"/>
        </w:rPr>
        <w:t xml:space="preserve"> ~ 12:37</w:t>
      </w:r>
      <w:r>
        <w:rPr>
          <w:rFonts w:hint="eastAsia"/>
        </w:rPr>
        <w:t>–</w:t>
      </w:r>
      <w:r>
        <w:rPr>
          <w:rFonts w:hint="eastAsia"/>
        </w:rPr>
        <w:t>13:22</w:t>
      </w:r>
    </w:p>
    <w:p w14:paraId="2147D1ED" w14:textId="77777777" w:rsidR="000E0514" w:rsidRDefault="000E0514" w:rsidP="000E0514">
      <w:pPr>
        <w:spacing w:before="156" w:after="156"/>
      </w:pPr>
      <w:r>
        <w:rPr>
          <w:rFonts w:hint="eastAsia"/>
        </w:rPr>
        <w:t>1</w:t>
      </w:r>
      <w:r>
        <w:rPr>
          <w:rFonts w:hint="eastAsia"/>
        </w:rPr>
        <w:t>．神期望那些蒙救赎的人会有哪两种主要的反应？</w:t>
      </w:r>
    </w:p>
    <w:p w14:paraId="5B4D2D57" w14:textId="77777777" w:rsidR="000E0514" w:rsidRDefault="000E0514" w:rsidP="000E0514">
      <w:pPr>
        <w:spacing w:before="156" w:after="156"/>
      </w:pPr>
      <w:r>
        <w:rPr>
          <w:rFonts w:hint="eastAsia"/>
        </w:rPr>
        <w:t>2</w:t>
      </w:r>
      <w:r>
        <w:rPr>
          <w:rFonts w:hint="eastAsia"/>
        </w:rPr>
        <w:t>．在</w:t>
      </w:r>
      <w:r>
        <w:rPr>
          <w:rFonts w:hint="eastAsia"/>
        </w:rPr>
        <w:t>13:17</w:t>
      </w:r>
      <w:r>
        <w:rPr>
          <w:rFonts w:hint="eastAsia"/>
        </w:rPr>
        <w:t>–</w:t>
      </w:r>
      <w:r>
        <w:rPr>
          <w:rFonts w:hint="eastAsia"/>
        </w:rPr>
        <w:t>22</w:t>
      </w:r>
      <w:r>
        <w:rPr>
          <w:rFonts w:hint="eastAsia"/>
        </w:rPr>
        <w:t>中，教导了关于引导的什么功课？</w:t>
      </w:r>
    </w:p>
    <w:p w14:paraId="3AD13DF2" w14:textId="77777777" w:rsidR="000E0514" w:rsidRDefault="000E0514" w:rsidP="00E1652A">
      <w:pPr>
        <w:pStyle w:val="3"/>
        <w:spacing w:before="156" w:after="156"/>
      </w:pPr>
      <w:r>
        <w:rPr>
          <w:rFonts w:hint="eastAsia"/>
        </w:rPr>
        <w:t>出埃及记研经第</w:t>
      </w:r>
      <w:r>
        <w:rPr>
          <w:rFonts w:hint="eastAsia"/>
        </w:rPr>
        <w:t>10</w:t>
      </w:r>
      <w:r>
        <w:rPr>
          <w:rFonts w:hint="eastAsia"/>
        </w:rPr>
        <w:t>课</w:t>
      </w:r>
      <w:r>
        <w:rPr>
          <w:rFonts w:hint="eastAsia"/>
        </w:rPr>
        <w:t xml:space="preserve"> ~ 14:1</w:t>
      </w:r>
      <w:r>
        <w:rPr>
          <w:rFonts w:hint="eastAsia"/>
        </w:rPr>
        <w:t>–</w:t>
      </w:r>
      <w:r>
        <w:rPr>
          <w:rFonts w:hint="eastAsia"/>
        </w:rPr>
        <w:t>15:21</w:t>
      </w:r>
    </w:p>
    <w:p w14:paraId="08423081" w14:textId="77777777" w:rsidR="000E0514" w:rsidRDefault="000E0514" w:rsidP="000E0514">
      <w:pPr>
        <w:spacing w:before="156" w:after="156"/>
      </w:pPr>
      <w:r>
        <w:rPr>
          <w:rFonts w:hint="eastAsia"/>
        </w:rPr>
        <w:t>1</w:t>
      </w:r>
      <w:r>
        <w:rPr>
          <w:rFonts w:hint="eastAsia"/>
        </w:rPr>
        <w:t>．</w:t>
      </w:r>
      <w:r>
        <w:rPr>
          <w:rFonts w:hint="eastAsia"/>
        </w:rPr>
        <w:t>14</w:t>
      </w:r>
      <w:r>
        <w:rPr>
          <w:rFonts w:hint="eastAsia"/>
        </w:rPr>
        <w:t>章。在这一章中，关于神，关于信心，与关于神完全的救恩，我们可以学到什么功课？</w:t>
      </w:r>
    </w:p>
    <w:p w14:paraId="6E4B7231" w14:textId="77777777" w:rsidR="000E0514" w:rsidRDefault="000E0514" w:rsidP="000E0514">
      <w:pPr>
        <w:spacing w:before="156" w:after="156"/>
      </w:pPr>
      <w:r>
        <w:rPr>
          <w:rFonts w:hint="eastAsia"/>
        </w:rPr>
        <w:t>2</w:t>
      </w:r>
      <w:r>
        <w:rPr>
          <w:rFonts w:hint="eastAsia"/>
        </w:rPr>
        <w:t>．</w:t>
      </w:r>
      <w:r>
        <w:rPr>
          <w:rFonts w:hint="eastAsia"/>
        </w:rPr>
        <w:t>15</w:t>
      </w:r>
      <w:r>
        <w:rPr>
          <w:rFonts w:hint="eastAsia"/>
        </w:rPr>
        <w:t>章。关于怎样敬拜神，这一章的凯歌对我们有什么教导？我们如何学习这个榜样呢？</w:t>
      </w:r>
    </w:p>
    <w:p w14:paraId="5F68BDE1" w14:textId="77777777" w:rsidR="000E0514" w:rsidRDefault="000E0514" w:rsidP="00E1652A">
      <w:pPr>
        <w:pStyle w:val="3"/>
        <w:spacing w:before="156" w:after="156"/>
      </w:pPr>
      <w:r>
        <w:rPr>
          <w:rFonts w:hint="eastAsia"/>
        </w:rPr>
        <w:t>出埃及记研经第</w:t>
      </w:r>
      <w:r>
        <w:rPr>
          <w:rFonts w:hint="eastAsia"/>
        </w:rPr>
        <w:t>11</w:t>
      </w:r>
      <w:r>
        <w:rPr>
          <w:rFonts w:hint="eastAsia"/>
        </w:rPr>
        <w:t>课</w:t>
      </w:r>
      <w:r>
        <w:rPr>
          <w:rFonts w:hint="eastAsia"/>
        </w:rPr>
        <w:t xml:space="preserve"> ~ 15:22</w:t>
      </w:r>
      <w:r>
        <w:rPr>
          <w:rFonts w:hint="eastAsia"/>
        </w:rPr>
        <w:t>–</w:t>
      </w:r>
      <w:r>
        <w:rPr>
          <w:rFonts w:hint="eastAsia"/>
        </w:rPr>
        <w:t>16:36</w:t>
      </w:r>
    </w:p>
    <w:p w14:paraId="50495926" w14:textId="77777777" w:rsidR="000E0514" w:rsidRDefault="000E0514" w:rsidP="000E0514">
      <w:pPr>
        <w:spacing w:before="156" w:after="156"/>
      </w:pPr>
      <w:r>
        <w:rPr>
          <w:rFonts w:hint="eastAsia"/>
        </w:rPr>
        <w:t>1</w:t>
      </w:r>
      <w:r>
        <w:rPr>
          <w:rFonts w:hint="eastAsia"/>
        </w:rPr>
        <w:t>．在这里曾两次提到什么理由，说明神容许祂被赎的百姓遭受饥渴与失望呢？比较申</w:t>
      </w:r>
      <w:r>
        <w:rPr>
          <w:rFonts w:hint="eastAsia"/>
        </w:rPr>
        <w:t>8:2,3</w:t>
      </w:r>
      <w:r>
        <w:rPr>
          <w:rFonts w:hint="eastAsia"/>
        </w:rPr>
        <w:t>；彼前</w:t>
      </w:r>
      <w:r>
        <w:rPr>
          <w:rFonts w:hint="eastAsia"/>
        </w:rPr>
        <w:t>1:6,7</w:t>
      </w:r>
      <w:r>
        <w:rPr>
          <w:rFonts w:hint="eastAsia"/>
        </w:rPr>
        <w:t>。</w:t>
      </w:r>
    </w:p>
    <w:p w14:paraId="28EDDCAD" w14:textId="77777777" w:rsidR="000E0514" w:rsidRDefault="000E0514" w:rsidP="000E0514">
      <w:pPr>
        <w:spacing w:before="156" w:after="156"/>
      </w:pPr>
      <w:r>
        <w:rPr>
          <w:rFonts w:hint="eastAsia"/>
        </w:rPr>
        <w:t>2</w:t>
      </w:r>
      <w:r>
        <w:rPr>
          <w:rFonts w:hint="eastAsia"/>
        </w:rPr>
        <w:t>．那些获神供应的人，对于祂应该要有什么反应？神的供应在哪些方面会考验这种反应呢？</w:t>
      </w:r>
    </w:p>
    <w:p w14:paraId="48379278" w14:textId="77777777" w:rsidR="000E0514" w:rsidRPr="00E1652A" w:rsidRDefault="000E0514" w:rsidP="000E0514">
      <w:pPr>
        <w:spacing w:before="156" w:after="156"/>
        <w:rPr>
          <w:rFonts w:eastAsia="楷体"/>
        </w:rPr>
      </w:pPr>
      <w:r w:rsidRPr="00E1652A">
        <w:rPr>
          <w:rFonts w:eastAsia="楷体" w:hint="eastAsia"/>
          <w:b/>
          <w:bCs/>
        </w:rPr>
        <w:t>注：</w:t>
      </w:r>
      <w:r w:rsidRPr="00E1652A">
        <w:rPr>
          <w:rFonts w:eastAsia="楷体" w:hint="eastAsia"/>
        </w:rPr>
        <w:t xml:space="preserve"> </w:t>
      </w:r>
      <w:r w:rsidRPr="00E1652A">
        <w:rPr>
          <w:rFonts w:eastAsia="楷体" w:hint="eastAsia"/>
        </w:rPr>
        <w:t>林前</w:t>
      </w:r>
      <w:r w:rsidRPr="00E1652A">
        <w:rPr>
          <w:rFonts w:eastAsia="楷体" w:hint="eastAsia"/>
        </w:rPr>
        <w:t>10:1</w:t>
      </w:r>
      <w:r w:rsidRPr="00E1652A">
        <w:rPr>
          <w:rFonts w:eastAsia="楷体" w:hint="eastAsia"/>
        </w:rPr>
        <w:t>–</w:t>
      </w:r>
      <w:r w:rsidRPr="00E1652A">
        <w:rPr>
          <w:rFonts w:eastAsia="楷体" w:hint="eastAsia"/>
        </w:rPr>
        <w:t>6</w:t>
      </w:r>
      <w:r w:rsidRPr="00E1652A">
        <w:rPr>
          <w:rFonts w:eastAsia="楷体" w:hint="eastAsia"/>
        </w:rPr>
        <w:t>指出以色列人在旷野的这些经历有身体和物质方面的意義，也有属灵方面的意義。</w:t>
      </w:r>
    </w:p>
    <w:p w14:paraId="16FAD339" w14:textId="77777777" w:rsidR="000E0514" w:rsidRDefault="000E0514" w:rsidP="00E1652A">
      <w:pPr>
        <w:pStyle w:val="3"/>
        <w:spacing w:before="156" w:after="156"/>
      </w:pPr>
      <w:r>
        <w:rPr>
          <w:rFonts w:hint="eastAsia"/>
        </w:rPr>
        <w:t>出埃及记研经第</w:t>
      </w:r>
      <w:r>
        <w:rPr>
          <w:rFonts w:hint="eastAsia"/>
        </w:rPr>
        <w:t>12</w:t>
      </w:r>
      <w:r>
        <w:rPr>
          <w:rFonts w:hint="eastAsia"/>
        </w:rPr>
        <w:t>课</w:t>
      </w:r>
      <w:r>
        <w:rPr>
          <w:rFonts w:hint="eastAsia"/>
        </w:rPr>
        <w:t xml:space="preserve"> ~ 17</w:t>
      </w:r>
    </w:p>
    <w:p w14:paraId="2F85EC14" w14:textId="77777777" w:rsidR="000E0514" w:rsidRDefault="000E0514" w:rsidP="000E0514">
      <w:pPr>
        <w:spacing w:before="156" w:after="156"/>
      </w:pPr>
      <w:r>
        <w:rPr>
          <w:rFonts w:hint="eastAsia"/>
        </w:rPr>
        <w:t>1</w:t>
      </w:r>
      <w:r>
        <w:rPr>
          <w:rFonts w:hint="eastAsia"/>
        </w:rPr>
        <w:t>．记载在本章中的这两件事先后的顺序有什么重大意義呢？</w:t>
      </w:r>
    </w:p>
    <w:p w14:paraId="3FBE81D9" w14:textId="77777777" w:rsidR="000E0514" w:rsidRDefault="000E0514" w:rsidP="000E0514">
      <w:pPr>
        <w:spacing w:before="156" w:after="156"/>
      </w:pPr>
      <w:r>
        <w:rPr>
          <w:rFonts w:hint="eastAsia"/>
        </w:rPr>
        <w:t>2</w:t>
      </w:r>
      <w:r>
        <w:rPr>
          <w:rFonts w:hint="eastAsia"/>
        </w:rPr>
        <w:t>．关于祷告的重要，以及教会生活和见证活动的关系，在这里给我们什么教导？神要以色列民在打败亚玛力人这件事上学习什么进一步的功课呢（</w:t>
      </w:r>
      <w:r>
        <w:rPr>
          <w:rFonts w:hint="eastAsia"/>
        </w:rPr>
        <w:t>14</w:t>
      </w:r>
      <w:r>
        <w:rPr>
          <w:rFonts w:hint="eastAsia"/>
        </w:rPr>
        <w:t>–</w:t>
      </w:r>
      <w:r>
        <w:rPr>
          <w:rFonts w:hint="eastAsia"/>
        </w:rPr>
        <w:t>16</w:t>
      </w:r>
      <w:r>
        <w:rPr>
          <w:rFonts w:hint="eastAsia"/>
        </w:rPr>
        <w:t>节）？</w:t>
      </w:r>
    </w:p>
    <w:p w14:paraId="0A883FB9" w14:textId="77777777" w:rsidR="000E0514" w:rsidRDefault="000E0514" w:rsidP="00E1652A">
      <w:pPr>
        <w:pStyle w:val="3"/>
        <w:spacing w:before="156" w:after="156"/>
      </w:pPr>
      <w:r>
        <w:rPr>
          <w:rFonts w:hint="eastAsia"/>
        </w:rPr>
        <w:t>出埃及记研经第</w:t>
      </w:r>
      <w:r>
        <w:rPr>
          <w:rFonts w:hint="eastAsia"/>
        </w:rPr>
        <w:t>13</w:t>
      </w:r>
      <w:r>
        <w:rPr>
          <w:rFonts w:hint="eastAsia"/>
        </w:rPr>
        <w:t>课</w:t>
      </w:r>
      <w:r>
        <w:rPr>
          <w:rFonts w:hint="eastAsia"/>
        </w:rPr>
        <w:t xml:space="preserve"> ~ 18</w:t>
      </w:r>
    </w:p>
    <w:p w14:paraId="2801402D" w14:textId="77777777" w:rsidR="000E0514" w:rsidRDefault="000E0514" w:rsidP="000E0514">
      <w:pPr>
        <w:spacing w:before="156" w:after="156"/>
      </w:pPr>
      <w:r>
        <w:rPr>
          <w:rFonts w:hint="eastAsia"/>
        </w:rPr>
        <w:t>1</w:t>
      </w:r>
      <w:r>
        <w:rPr>
          <w:rFonts w:hint="eastAsia"/>
        </w:rPr>
        <w:t>．试思考本章中叶忒罗、摩西和神所扮演的角色。我们从这件事能学到什么关于引导的功课呢？</w:t>
      </w:r>
    </w:p>
    <w:p w14:paraId="5307B904" w14:textId="77777777" w:rsidR="000E0514" w:rsidRDefault="000E0514" w:rsidP="000E0514">
      <w:pPr>
        <w:spacing w:before="156" w:after="156"/>
      </w:pPr>
      <w:r>
        <w:rPr>
          <w:rFonts w:hint="eastAsia"/>
        </w:rPr>
        <w:t>2</w:t>
      </w:r>
      <w:r>
        <w:rPr>
          <w:rFonts w:hint="eastAsia"/>
        </w:rPr>
        <w:t>．要选派哪一种人来作神的百姓的首领呢？比较徒</w:t>
      </w:r>
      <w:r>
        <w:rPr>
          <w:rFonts w:hint="eastAsia"/>
        </w:rPr>
        <w:t>6:1</w:t>
      </w:r>
      <w:r>
        <w:rPr>
          <w:rFonts w:hint="eastAsia"/>
        </w:rPr>
        <w:t>–</w:t>
      </w:r>
      <w:r>
        <w:rPr>
          <w:rFonts w:hint="eastAsia"/>
        </w:rPr>
        <w:t>4</w:t>
      </w:r>
      <w:r>
        <w:rPr>
          <w:rFonts w:hint="eastAsia"/>
        </w:rPr>
        <w:t>。</w:t>
      </w:r>
    </w:p>
    <w:p w14:paraId="6A51B0E8" w14:textId="77777777" w:rsidR="000E0514" w:rsidRDefault="000E0514" w:rsidP="00E1652A">
      <w:pPr>
        <w:pStyle w:val="3"/>
        <w:spacing w:before="156" w:after="156"/>
      </w:pPr>
      <w:r>
        <w:rPr>
          <w:rFonts w:hint="eastAsia"/>
        </w:rPr>
        <w:t>出埃及记研经第</w:t>
      </w:r>
      <w:r>
        <w:rPr>
          <w:rFonts w:hint="eastAsia"/>
        </w:rPr>
        <w:t>14</w:t>
      </w:r>
      <w:r>
        <w:rPr>
          <w:rFonts w:hint="eastAsia"/>
        </w:rPr>
        <w:t>课</w:t>
      </w:r>
      <w:r>
        <w:rPr>
          <w:rFonts w:hint="eastAsia"/>
        </w:rPr>
        <w:t xml:space="preserve"> ~ 19 &amp; 20</w:t>
      </w:r>
    </w:p>
    <w:p w14:paraId="5AFCA80B" w14:textId="77777777" w:rsidR="000E0514" w:rsidRDefault="000E0514" w:rsidP="000E0514">
      <w:pPr>
        <w:spacing w:before="156" w:after="156"/>
      </w:pPr>
      <w:r>
        <w:rPr>
          <w:rFonts w:hint="eastAsia"/>
        </w:rPr>
        <w:t>1</w:t>
      </w:r>
      <w:r>
        <w:rPr>
          <w:rFonts w:hint="eastAsia"/>
        </w:rPr>
        <w:t>．在本章中，关于：</w:t>
      </w:r>
      <w:r>
        <w:rPr>
          <w:rFonts w:hint="eastAsia"/>
        </w:rPr>
        <w:t xml:space="preserve">(a) </w:t>
      </w:r>
      <w:r>
        <w:rPr>
          <w:rFonts w:hint="eastAsia"/>
        </w:rPr>
        <w:t>神的本性，和</w:t>
      </w:r>
      <w:r>
        <w:rPr>
          <w:rFonts w:hint="eastAsia"/>
        </w:rPr>
        <w:t xml:space="preserve"> (b) </w:t>
      </w:r>
      <w:r>
        <w:rPr>
          <w:rFonts w:hint="eastAsia"/>
        </w:rPr>
        <w:t>祂对于祂的百姓的目的，有什么启示呢？</w:t>
      </w:r>
    </w:p>
    <w:p w14:paraId="29C7A030" w14:textId="77777777" w:rsidR="00E967FF" w:rsidRDefault="000E0514" w:rsidP="00E967FF">
      <w:pPr>
        <w:spacing w:before="156" w:after="156"/>
      </w:pPr>
      <w:r>
        <w:rPr>
          <w:rFonts w:hint="eastAsia"/>
        </w:rPr>
        <w:t>2</w:t>
      </w:r>
      <w:r>
        <w:rPr>
          <w:rFonts w:hint="eastAsia"/>
        </w:rPr>
        <w:t>．神期望祂的百姓之敬拜和行为的标准是什么？试用你自己的话将它们简单地概括起来。</w:t>
      </w:r>
      <w:r w:rsidR="00E967FF">
        <w:br w:type="page"/>
      </w:r>
    </w:p>
    <w:p w14:paraId="6A592462" w14:textId="62CD41C9" w:rsidR="00E967FF" w:rsidRDefault="001E6F0F" w:rsidP="00E967FF">
      <w:pPr>
        <w:pStyle w:val="2"/>
        <w:spacing w:before="156" w:after="156"/>
      </w:pPr>
      <w:bookmarkStart w:id="15" w:name="_Toc159237779"/>
      <w:r>
        <w:rPr>
          <w:rFonts w:hint="eastAsia"/>
        </w:rPr>
        <w:lastRenderedPageBreak/>
        <w:t>9</w:t>
      </w:r>
      <w:r>
        <w:rPr>
          <w:rFonts w:hint="eastAsia"/>
        </w:rPr>
        <w:t>、</w:t>
      </w:r>
      <w:r w:rsidR="00E967FF">
        <w:rPr>
          <w:rFonts w:hint="eastAsia"/>
        </w:rPr>
        <w:t>使徒行传</w:t>
      </w:r>
      <w:r w:rsidR="00E967FF">
        <w:rPr>
          <w:rFonts w:hint="eastAsia"/>
        </w:rPr>
        <w:t xml:space="preserve"> 12:25</w:t>
      </w:r>
      <w:r w:rsidR="00E967FF">
        <w:rPr>
          <w:rFonts w:hint="eastAsia"/>
        </w:rPr>
        <w:t>–</w:t>
      </w:r>
      <w:r w:rsidR="00E967FF">
        <w:rPr>
          <w:rFonts w:hint="eastAsia"/>
        </w:rPr>
        <w:t>28:31</w:t>
      </w:r>
      <w:bookmarkEnd w:id="15"/>
    </w:p>
    <w:p w14:paraId="78D5A05C" w14:textId="77777777" w:rsidR="00E967FF" w:rsidRDefault="00E967FF" w:rsidP="00E967FF">
      <w:pPr>
        <w:pStyle w:val="3"/>
        <w:spacing w:before="156" w:after="156"/>
      </w:pPr>
      <w:r>
        <w:rPr>
          <w:rFonts w:hint="eastAsia"/>
        </w:rPr>
        <w:t>使徒行传研经第</w:t>
      </w:r>
      <w:r>
        <w:rPr>
          <w:rFonts w:hint="eastAsia"/>
        </w:rPr>
        <w:t>23</w:t>
      </w:r>
      <w:r>
        <w:rPr>
          <w:rFonts w:hint="eastAsia"/>
        </w:rPr>
        <w:t>课</w:t>
      </w:r>
      <w:r>
        <w:rPr>
          <w:rFonts w:hint="eastAsia"/>
        </w:rPr>
        <w:t xml:space="preserve"> ~ 12:25</w:t>
      </w:r>
      <w:r>
        <w:rPr>
          <w:rFonts w:hint="eastAsia"/>
        </w:rPr>
        <w:t>–</w:t>
      </w:r>
      <w:r>
        <w:rPr>
          <w:rFonts w:hint="eastAsia"/>
        </w:rPr>
        <w:t>13:12</w:t>
      </w:r>
    </w:p>
    <w:p w14:paraId="3675E4AE" w14:textId="77777777" w:rsidR="00E967FF" w:rsidRPr="00E967FF" w:rsidRDefault="00E967FF" w:rsidP="00E967FF">
      <w:pPr>
        <w:spacing w:before="156" w:after="156"/>
      </w:pPr>
      <w:r>
        <w:rPr>
          <w:rFonts w:hint="eastAsia"/>
        </w:rPr>
        <w:t>随着巴拿巴和扫罗回到安提阿（</w:t>
      </w:r>
      <w:r>
        <w:rPr>
          <w:rFonts w:hint="eastAsia"/>
        </w:rPr>
        <w:t>12:25</w:t>
      </w:r>
      <w:r>
        <w:rPr>
          <w:rFonts w:hint="eastAsia"/>
        </w:rPr>
        <w:t>），福音在外邦大大扩展的事便开始了。</w:t>
      </w:r>
    </w:p>
    <w:p w14:paraId="63D2B968" w14:textId="77777777" w:rsidR="00E967FF" w:rsidRDefault="00E967FF" w:rsidP="00E967FF">
      <w:pPr>
        <w:spacing w:before="156" w:after="156"/>
      </w:pPr>
      <w:r>
        <w:rPr>
          <w:rFonts w:hint="eastAsia"/>
        </w:rPr>
        <w:t>1</w:t>
      </w:r>
      <w:r>
        <w:rPr>
          <w:rFonts w:hint="eastAsia"/>
        </w:rPr>
        <w:t>．在新的进展的发轫上：</w:t>
      </w:r>
      <w:r>
        <w:rPr>
          <w:rFonts w:hint="eastAsia"/>
        </w:rPr>
        <w:t xml:space="preserve">(a) </w:t>
      </w:r>
      <w:r>
        <w:rPr>
          <w:rFonts w:hint="eastAsia"/>
        </w:rPr>
        <w:t>圣灵，和</w:t>
      </w:r>
      <w:r>
        <w:rPr>
          <w:rFonts w:hint="eastAsia"/>
        </w:rPr>
        <w:t xml:space="preserve"> (b) </w:t>
      </w:r>
      <w:r>
        <w:rPr>
          <w:rFonts w:hint="eastAsia"/>
        </w:rPr>
        <w:t>当地教会，各担任了什么角色？请注意：当神的引导借着一个得了默示的先知而临到时，教会可能已经为他们的工作将来的发展祷告多时了。这件事让你关于神的引导学到什么功课？</w:t>
      </w:r>
    </w:p>
    <w:p w14:paraId="261FAE96" w14:textId="77777777" w:rsidR="00E967FF" w:rsidRDefault="00E967FF" w:rsidP="00E967FF">
      <w:pPr>
        <w:spacing w:before="156" w:after="156"/>
      </w:pPr>
      <w:r>
        <w:rPr>
          <w:rFonts w:hint="eastAsia"/>
        </w:rPr>
        <w:t>2</w:t>
      </w:r>
      <w:r>
        <w:rPr>
          <w:rFonts w:hint="eastAsia"/>
        </w:rPr>
        <w:t>．保罗和以吕马起了正面的冲突（</w:t>
      </w:r>
      <w:r>
        <w:rPr>
          <w:rFonts w:hint="eastAsia"/>
        </w:rPr>
        <w:t>6</w:t>
      </w:r>
      <w:r>
        <w:rPr>
          <w:rFonts w:hint="eastAsia"/>
        </w:rPr>
        <w:t>–</w:t>
      </w:r>
      <w:r>
        <w:rPr>
          <w:rFonts w:hint="eastAsia"/>
        </w:rPr>
        <w:t>12</w:t>
      </w:r>
      <w:r>
        <w:rPr>
          <w:rFonts w:hint="eastAsia"/>
        </w:rPr>
        <w:t>节）。</w:t>
      </w:r>
      <w:r>
        <w:rPr>
          <w:rFonts w:hint="eastAsia"/>
        </w:rPr>
        <w:t xml:space="preserve">(a) </w:t>
      </w:r>
      <w:r>
        <w:rPr>
          <w:rFonts w:hint="eastAsia"/>
        </w:rPr>
        <w:t>冲突的原因；</w:t>
      </w:r>
      <w:r>
        <w:rPr>
          <w:rFonts w:hint="eastAsia"/>
        </w:rPr>
        <w:t xml:space="preserve">(b) </w:t>
      </w:r>
      <w:r>
        <w:rPr>
          <w:rFonts w:hint="eastAsia"/>
        </w:rPr>
        <w:t>保罗严厉指责以吕马的原因；</w:t>
      </w:r>
      <w:r>
        <w:rPr>
          <w:rFonts w:hint="eastAsia"/>
        </w:rPr>
        <w:t xml:space="preserve">(c) </w:t>
      </w:r>
      <w:r>
        <w:rPr>
          <w:rFonts w:hint="eastAsia"/>
        </w:rPr>
        <w:t>所加于他身上那有目共睹的审判的目的是什么？你是否准备好像保罗一样，斥责并抵挡直接反对主耶稣的举动呢？</w:t>
      </w:r>
    </w:p>
    <w:p w14:paraId="2879883C" w14:textId="77777777" w:rsidR="00E967FF" w:rsidRPr="00E967FF" w:rsidRDefault="00E967FF" w:rsidP="00E967FF">
      <w:pPr>
        <w:spacing w:before="156" w:after="156"/>
        <w:rPr>
          <w:rFonts w:eastAsia="楷体"/>
          <w:b/>
          <w:bCs/>
        </w:rPr>
      </w:pPr>
      <w:r w:rsidRPr="00E967FF">
        <w:rPr>
          <w:rFonts w:eastAsia="楷体" w:hint="eastAsia"/>
          <w:b/>
          <w:bCs/>
        </w:rPr>
        <w:t>注：</w:t>
      </w:r>
    </w:p>
    <w:p w14:paraId="596C342C" w14:textId="77777777" w:rsidR="00E967FF" w:rsidRPr="00E967FF" w:rsidRDefault="00E967FF" w:rsidP="00E967FF">
      <w:pPr>
        <w:spacing w:before="156" w:after="156"/>
        <w:rPr>
          <w:rFonts w:eastAsia="楷体"/>
        </w:rPr>
      </w:pPr>
      <w:r w:rsidRPr="00E967FF">
        <w:rPr>
          <w:rFonts w:eastAsia="楷体" w:hint="eastAsia"/>
        </w:rPr>
        <w:t>1</w:t>
      </w:r>
      <w:r w:rsidRPr="00E967FF">
        <w:rPr>
          <w:rFonts w:eastAsia="楷体" w:hint="eastAsia"/>
        </w:rPr>
        <w:t>．</w:t>
      </w:r>
      <w:r w:rsidRPr="00E967FF">
        <w:rPr>
          <w:rFonts w:eastAsia="楷体" w:hint="eastAsia"/>
        </w:rPr>
        <w:t>6</w:t>
      </w:r>
      <w:r w:rsidRPr="00E967FF">
        <w:rPr>
          <w:rFonts w:eastAsia="楷体" w:hint="eastAsia"/>
        </w:rPr>
        <w:t>–</w:t>
      </w:r>
      <w:r w:rsidRPr="00E967FF">
        <w:rPr>
          <w:rFonts w:eastAsia="楷体" w:hint="eastAsia"/>
        </w:rPr>
        <w:t>8</w:t>
      </w:r>
      <w:r w:rsidRPr="00E967FF">
        <w:rPr>
          <w:rFonts w:eastAsia="楷体" w:hint="eastAsia"/>
        </w:rPr>
        <w:t>节。作为一个官场中的魔术师，巴耶稣或以吕马，怕方伯若成为基督徒，他的工作就有危险了。</w:t>
      </w:r>
    </w:p>
    <w:p w14:paraId="271A55AD" w14:textId="77777777" w:rsidR="00E967FF" w:rsidRPr="00E967FF" w:rsidRDefault="00E967FF" w:rsidP="00E967FF">
      <w:pPr>
        <w:spacing w:before="156" w:after="156"/>
        <w:rPr>
          <w:rFonts w:eastAsia="楷体"/>
        </w:rPr>
      </w:pPr>
      <w:r w:rsidRPr="00E967FF">
        <w:rPr>
          <w:rFonts w:eastAsia="楷体" w:hint="eastAsia"/>
        </w:rPr>
        <w:t>2</w:t>
      </w:r>
      <w:r w:rsidRPr="00E967FF">
        <w:rPr>
          <w:rFonts w:eastAsia="楷体" w:hint="eastAsia"/>
        </w:rPr>
        <w:t>．</w:t>
      </w:r>
      <w:r w:rsidRPr="00E967FF">
        <w:rPr>
          <w:rFonts w:eastAsia="楷体" w:hint="eastAsia"/>
        </w:rPr>
        <w:t>9</w:t>
      </w:r>
      <w:r w:rsidRPr="00E967FF">
        <w:rPr>
          <w:rFonts w:eastAsia="楷体" w:hint="eastAsia"/>
        </w:rPr>
        <w:t>节。「扫罗又名保罗」：路加将使徒的犹太名换上他外邦化和罗马化的名字，以代表他现在开始作外邦使徒的特别工作。也请注意保罗已经取代了巴拿巴，作了领袖：比较</w:t>
      </w:r>
      <w:r w:rsidRPr="00E967FF">
        <w:rPr>
          <w:rFonts w:eastAsia="楷体" w:hint="eastAsia"/>
        </w:rPr>
        <w:t>1</w:t>
      </w:r>
      <w:r w:rsidRPr="00E967FF">
        <w:rPr>
          <w:rFonts w:eastAsia="楷体" w:hint="eastAsia"/>
        </w:rPr>
        <w:t>节与</w:t>
      </w:r>
      <w:r w:rsidRPr="00E967FF">
        <w:rPr>
          <w:rFonts w:eastAsia="楷体" w:hint="eastAsia"/>
        </w:rPr>
        <w:t>13</w:t>
      </w:r>
      <w:r w:rsidRPr="00E967FF">
        <w:rPr>
          <w:rFonts w:eastAsia="楷体" w:hint="eastAsia"/>
        </w:rPr>
        <w:t>节。无疑地，因为保罗是个罗马公民，方伯在地位上看待他高于巴拿巴。</w:t>
      </w:r>
    </w:p>
    <w:p w14:paraId="38559195" w14:textId="77777777" w:rsidR="00E967FF" w:rsidRDefault="00E967FF" w:rsidP="00E967FF">
      <w:pPr>
        <w:pStyle w:val="3"/>
        <w:spacing w:before="156" w:after="156"/>
      </w:pPr>
      <w:r>
        <w:rPr>
          <w:rFonts w:hint="eastAsia"/>
        </w:rPr>
        <w:t>使徒行传研经第</w:t>
      </w:r>
      <w:r>
        <w:rPr>
          <w:rFonts w:hint="eastAsia"/>
        </w:rPr>
        <w:t>24</w:t>
      </w:r>
      <w:r>
        <w:rPr>
          <w:rFonts w:hint="eastAsia"/>
        </w:rPr>
        <w:t>课</w:t>
      </w:r>
      <w:r>
        <w:rPr>
          <w:rFonts w:hint="eastAsia"/>
        </w:rPr>
        <w:t xml:space="preserve"> ~ 13:13</w:t>
      </w:r>
      <w:r>
        <w:rPr>
          <w:rFonts w:hint="eastAsia"/>
        </w:rPr>
        <w:t>–</w:t>
      </w:r>
      <w:r>
        <w:rPr>
          <w:rFonts w:hint="eastAsia"/>
        </w:rPr>
        <w:t>43</w:t>
      </w:r>
    </w:p>
    <w:p w14:paraId="45BEE2C3" w14:textId="77777777" w:rsidR="00E967FF" w:rsidRDefault="00E967FF" w:rsidP="00E967FF">
      <w:pPr>
        <w:spacing w:before="156" w:after="156"/>
        <w:ind w:firstLineChars="200" w:firstLine="420"/>
      </w:pPr>
      <w:r>
        <w:rPr>
          <w:rFonts w:hint="eastAsia"/>
        </w:rPr>
        <w:t>保罗从帕弗到安提阿的旅程，包括一段三千六百尺从海边攀登至高原的斜坡路，这高原顶是一个繁盛的罗马文化的地区。这也许可以说明那称呼马可的约翰可以回去的缘故，他遭遇到过于他启程时所预料到的情形。也请注意在安提阿会堂中有两个人——犹太人和敬畏神的外邦人（</w:t>
      </w:r>
      <w:r>
        <w:rPr>
          <w:rFonts w:hint="eastAsia"/>
        </w:rPr>
        <w:t>16</w:t>
      </w:r>
      <w:r>
        <w:rPr>
          <w:rFonts w:hint="eastAsia"/>
        </w:rPr>
        <w:t>，</w:t>
      </w:r>
      <w:r>
        <w:rPr>
          <w:rFonts w:hint="eastAsia"/>
        </w:rPr>
        <w:t>26</w:t>
      </w:r>
      <w:r>
        <w:rPr>
          <w:rFonts w:hint="eastAsia"/>
        </w:rPr>
        <w:t>节）。</w:t>
      </w:r>
    </w:p>
    <w:p w14:paraId="470E2051" w14:textId="77777777" w:rsidR="00E967FF" w:rsidRDefault="00E967FF" w:rsidP="00E967FF">
      <w:pPr>
        <w:spacing w:before="156" w:after="156"/>
      </w:pPr>
      <w:r>
        <w:rPr>
          <w:rFonts w:hint="eastAsia"/>
        </w:rPr>
        <w:t>1</w:t>
      </w:r>
      <w:r>
        <w:rPr>
          <w:rFonts w:hint="eastAsia"/>
        </w:rPr>
        <w:t>．保罗在他头一部分的讲词中（</w:t>
      </w:r>
      <w:r>
        <w:rPr>
          <w:rFonts w:hint="eastAsia"/>
        </w:rPr>
        <w:t>16</w:t>
      </w:r>
      <w:r>
        <w:rPr>
          <w:rFonts w:hint="eastAsia"/>
        </w:rPr>
        <w:t>–</w:t>
      </w:r>
      <w:r>
        <w:rPr>
          <w:rFonts w:hint="eastAsia"/>
        </w:rPr>
        <w:t>25</w:t>
      </w:r>
      <w:r>
        <w:rPr>
          <w:rFonts w:hint="eastAsia"/>
        </w:rPr>
        <w:t>节），如何表明耶稣的降临乃是记载在旧约里，神在历史上的作为的顶点呢？</w:t>
      </w:r>
    </w:p>
    <w:p w14:paraId="03FA963A" w14:textId="77777777" w:rsidR="00E967FF" w:rsidRDefault="00E967FF" w:rsidP="00E967FF">
      <w:pPr>
        <w:spacing w:before="156" w:after="156"/>
      </w:pPr>
      <w:r>
        <w:rPr>
          <w:rFonts w:hint="eastAsia"/>
        </w:rPr>
        <w:t>2</w:t>
      </w:r>
      <w:r>
        <w:rPr>
          <w:rFonts w:hint="eastAsia"/>
        </w:rPr>
        <w:t>．保罗论到复活时（</w:t>
      </w:r>
      <w:r>
        <w:rPr>
          <w:rFonts w:hint="eastAsia"/>
        </w:rPr>
        <w:t>30</w:t>
      </w:r>
      <w:r>
        <w:rPr>
          <w:rFonts w:hint="eastAsia"/>
        </w:rPr>
        <w:t>–</w:t>
      </w:r>
      <w:r>
        <w:rPr>
          <w:rFonts w:hint="eastAsia"/>
        </w:rPr>
        <w:t>39</w:t>
      </w:r>
      <w:r>
        <w:rPr>
          <w:rFonts w:hint="eastAsia"/>
        </w:rPr>
        <w:t>节），他怎样说到：</w:t>
      </w:r>
      <w:r>
        <w:rPr>
          <w:rFonts w:hint="eastAsia"/>
        </w:rPr>
        <w:t xml:space="preserve">(a) </w:t>
      </w:r>
      <w:r>
        <w:rPr>
          <w:rFonts w:hint="eastAsia"/>
        </w:rPr>
        <w:t>耶稣复活的原因；</w:t>
      </w:r>
      <w:r>
        <w:rPr>
          <w:rFonts w:hint="eastAsia"/>
        </w:rPr>
        <w:t xml:space="preserve">(b) </w:t>
      </w:r>
      <w:r>
        <w:rPr>
          <w:rFonts w:hint="eastAsia"/>
        </w:rPr>
        <w:t>旧约关于耶稣复活的预言；以及</w:t>
      </w:r>
      <w:r>
        <w:rPr>
          <w:rFonts w:hint="eastAsia"/>
        </w:rPr>
        <w:t xml:space="preserve"> (c) </w:t>
      </w:r>
      <w:r>
        <w:rPr>
          <w:rFonts w:hint="eastAsia"/>
        </w:rPr>
        <w:t>耶稣复活的结果呢？什么特别的福气是神所赐的一种保证呢？比较罗</w:t>
      </w:r>
      <w:r>
        <w:rPr>
          <w:rFonts w:hint="eastAsia"/>
        </w:rPr>
        <w:t>4:25</w:t>
      </w:r>
      <w:r>
        <w:rPr>
          <w:rFonts w:hint="eastAsia"/>
        </w:rPr>
        <w:t>。</w:t>
      </w:r>
    </w:p>
    <w:p w14:paraId="3F61D788" w14:textId="77777777" w:rsidR="00E967FF" w:rsidRPr="00E967FF" w:rsidRDefault="00E967FF" w:rsidP="00E967FF">
      <w:pPr>
        <w:spacing w:before="156" w:after="156"/>
        <w:rPr>
          <w:rFonts w:eastAsia="楷体"/>
        </w:rPr>
      </w:pPr>
      <w:r w:rsidRPr="00E967FF">
        <w:rPr>
          <w:rFonts w:eastAsia="楷体" w:hint="eastAsia"/>
          <w:b/>
          <w:bCs/>
        </w:rPr>
        <w:t>注：</w:t>
      </w:r>
      <w:r w:rsidRPr="00E967FF">
        <w:rPr>
          <w:rFonts w:eastAsia="楷体" w:hint="eastAsia"/>
        </w:rPr>
        <w:t xml:space="preserve"> 39</w:t>
      </w:r>
      <w:r w:rsidRPr="00E967FF">
        <w:rPr>
          <w:rFonts w:eastAsia="楷体" w:hint="eastAsia"/>
        </w:rPr>
        <w:t>节。保罗在这里将两种称義的方法对比地并列在一起：一种是靠遵行律法，却达不到所想达到的目的；另一种是借着信靠耶稣，将人立刻带进完全称義的福气之中。比较腓</w:t>
      </w:r>
      <w:r w:rsidRPr="00E967FF">
        <w:rPr>
          <w:rFonts w:eastAsia="楷体" w:hint="eastAsia"/>
        </w:rPr>
        <w:t>3:6</w:t>
      </w:r>
      <w:r w:rsidRPr="00E967FF">
        <w:rPr>
          <w:rFonts w:eastAsia="楷体" w:hint="eastAsia"/>
        </w:rPr>
        <w:t>–</w:t>
      </w:r>
      <w:r w:rsidRPr="00E967FF">
        <w:rPr>
          <w:rFonts w:eastAsia="楷体" w:hint="eastAsia"/>
        </w:rPr>
        <w:t>9</w:t>
      </w:r>
      <w:r w:rsidRPr="00E967FF">
        <w:rPr>
          <w:rFonts w:eastAsia="楷体" w:hint="eastAsia"/>
        </w:rPr>
        <w:t>。</w:t>
      </w:r>
    </w:p>
    <w:p w14:paraId="2796598B" w14:textId="77777777" w:rsidR="00E967FF" w:rsidRDefault="00E967FF" w:rsidP="00B04FB4">
      <w:pPr>
        <w:pStyle w:val="3"/>
        <w:spacing w:before="156" w:after="156"/>
      </w:pPr>
      <w:r>
        <w:rPr>
          <w:rFonts w:hint="eastAsia"/>
        </w:rPr>
        <w:t>使徒行传研经第</w:t>
      </w:r>
      <w:r>
        <w:rPr>
          <w:rFonts w:hint="eastAsia"/>
        </w:rPr>
        <w:t>25</w:t>
      </w:r>
      <w:r>
        <w:rPr>
          <w:rFonts w:hint="eastAsia"/>
        </w:rPr>
        <w:t>课</w:t>
      </w:r>
      <w:r>
        <w:rPr>
          <w:rFonts w:hint="eastAsia"/>
        </w:rPr>
        <w:t xml:space="preserve"> ~ 13:44</w:t>
      </w:r>
      <w:r>
        <w:rPr>
          <w:rFonts w:hint="eastAsia"/>
        </w:rPr>
        <w:t>–</w:t>
      </w:r>
      <w:r>
        <w:rPr>
          <w:rFonts w:hint="eastAsia"/>
        </w:rPr>
        <w:t>52</w:t>
      </w:r>
    </w:p>
    <w:p w14:paraId="4DF5FADE" w14:textId="77777777" w:rsidR="00E967FF" w:rsidRPr="00B04FB4" w:rsidRDefault="00E967FF" w:rsidP="00B04FB4">
      <w:pPr>
        <w:spacing w:before="156" w:after="156"/>
        <w:ind w:firstLineChars="200" w:firstLine="420"/>
      </w:pPr>
      <w:r>
        <w:rPr>
          <w:rFonts w:hint="eastAsia"/>
        </w:rPr>
        <w:t>安提阿的犹太人，因保罗所传借基督得蒙赦罪的信息而将那些敬畏神的人吸引去了，便满心嫉妒（</w:t>
      </w:r>
      <w:r>
        <w:rPr>
          <w:rFonts w:hint="eastAsia"/>
        </w:rPr>
        <w:t>45</w:t>
      </w:r>
      <w:r>
        <w:rPr>
          <w:rFonts w:hint="eastAsia"/>
        </w:rPr>
        <w:t>节），他们原希望那些人最后会完全归附犹太教的。</w:t>
      </w:r>
    </w:p>
    <w:p w14:paraId="70A5FA86" w14:textId="77777777" w:rsidR="00E967FF" w:rsidRDefault="00E967FF" w:rsidP="00E967FF">
      <w:pPr>
        <w:spacing w:before="156" w:after="156"/>
      </w:pPr>
      <w:r>
        <w:rPr>
          <w:rFonts w:hint="eastAsia"/>
        </w:rPr>
        <w:t>1</w:t>
      </w:r>
      <w:r>
        <w:rPr>
          <w:rFonts w:hint="eastAsia"/>
        </w:rPr>
        <w:t>．犹太人这次因嫉妒而反对保罗和巴拿巴之工作带来了什么结果？比较</w:t>
      </w:r>
      <w:r>
        <w:rPr>
          <w:rFonts w:hint="eastAsia"/>
        </w:rPr>
        <w:t>18:5,6</w:t>
      </w:r>
      <w:r>
        <w:rPr>
          <w:rFonts w:hint="eastAsia"/>
        </w:rPr>
        <w:t>；</w:t>
      </w:r>
      <w:r>
        <w:rPr>
          <w:rFonts w:hint="eastAsia"/>
        </w:rPr>
        <w:t>28:28</w:t>
      </w:r>
      <w:r>
        <w:rPr>
          <w:rFonts w:hint="eastAsia"/>
        </w:rPr>
        <w:t>。你是否会因为别人的反对而使你的见证沉寂，或使你的基督徒工作停顿下来呢？有些人拒绝</w:t>
      </w:r>
      <w:r>
        <w:rPr>
          <w:rFonts w:hint="eastAsia"/>
        </w:rPr>
        <w:lastRenderedPageBreak/>
        <w:t>回应，能说明什么？</w:t>
      </w:r>
    </w:p>
    <w:p w14:paraId="2A88EBC1" w14:textId="77777777" w:rsidR="00E967FF" w:rsidRDefault="00E967FF" w:rsidP="00E967FF">
      <w:pPr>
        <w:spacing w:before="156" w:after="156"/>
      </w:pPr>
      <w:r>
        <w:rPr>
          <w:rFonts w:hint="eastAsia"/>
        </w:rPr>
        <w:t>2</w:t>
      </w:r>
      <w:r>
        <w:rPr>
          <w:rFonts w:hint="eastAsia"/>
        </w:rPr>
        <w:t>．保罗和巴拿巴现在转向外邦人。在</w:t>
      </w:r>
      <w:r>
        <w:rPr>
          <w:rFonts w:hint="eastAsia"/>
        </w:rPr>
        <w:t>46</w:t>
      </w:r>
      <w:r>
        <w:rPr>
          <w:rFonts w:hint="eastAsia"/>
        </w:rPr>
        <w:t>和</w:t>
      </w:r>
      <w:r>
        <w:rPr>
          <w:rFonts w:hint="eastAsia"/>
        </w:rPr>
        <w:t>47</w:t>
      </w:r>
      <w:r>
        <w:rPr>
          <w:rFonts w:hint="eastAsia"/>
        </w:rPr>
        <w:t>节列举了哪两种理由？（参注</w:t>
      </w:r>
      <w:r>
        <w:rPr>
          <w:rFonts w:hint="eastAsia"/>
        </w:rPr>
        <w:t>1</w:t>
      </w:r>
      <w:r>
        <w:rPr>
          <w:rFonts w:hint="eastAsia"/>
        </w:rPr>
        <w:t>）在：</w:t>
      </w:r>
      <w:r>
        <w:rPr>
          <w:rFonts w:hint="eastAsia"/>
        </w:rPr>
        <w:t xml:space="preserve">(a) </w:t>
      </w:r>
      <w:r>
        <w:rPr>
          <w:rFonts w:hint="eastAsia"/>
        </w:rPr>
        <w:t>他们将福音作更广的宣讲与召聚更多的信徒上，以及</w:t>
      </w:r>
      <w:r>
        <w:rPr>
          <w:rFonts w:hint="eastAsia"/>
        </w:rPr>
        <w:t xml:space="preserve"> (b) </w:t>
      </w:r>
      <w:r>
        <w:rPr>
          <w:rFonts w:hint="eastAsia"/>
        </w:rPr>
        <w:t>归主者的经验上，得到了哪两种结果？</w:t>
      </w:r>
    </w:p>
    <w:p w14:paraId="61C9155E" w14:textId="77777777" w:rsidR="00E967FF" w:rsidRPr="00B04FB4" w:rsidRDefault="00E967FF" w:rsidP="00E967FF">
      <w:pPr>
        <w:spacing w:before="156" w:after="156"/>
        <w:rPr>
          <w:rFonts w:eastAsia="楷体"/>
          <w:b/>
          <w:bCs/>
        </w:rPr>
      </w:pPr>
      <w:r w:rsidRPr="00B04FB4">
        <w:rPr>
          <w:rFonts w:eastAsia="楷体" w:hint="eastAsia"/>
          <w:b/>
          <w:bCs/>
        </w:rPr>
        <w:t>注：</w:t>
      </w:r>
    </w:p>
    <w:p w14:paraId="7A459136" w14:textId="77777777" w:rsidR="00E967FF" w:rsidRPr="00B04FB4" w:rsidRDefault="00E967FF" w:rsidP="00E967FF">
      <w:pPr>
        <w:spacing w:before="156" w:after="156"/>
        <w:rPr>
          <w:rFonts w:eastAsia="楷体"/>
        </w:rPr>
      </w:pPr>
      <w:r w:rsidRPr="00B04FB4">
        <w:rPr>
          <w:rFonts w:eastAsia="楷体" w:hint="eastAsia"/>
        </w:rPr>
        <w:t>1</w:t>
      </w:r>
      <w:r w:rsidRPr="00B04FB4">
        <w:rPr>
          <w:rFonts w:eastAsia="楷体" w:hint="eastAsia"/>
        </w:rPr>
        <w:t>．</w:t>
      </w:r>
      <w:r w:rsidRPr="00B04FB4">
        <w:rPr>
          <w:rFonts w:eastAsia="楷体" w:hint="eastAsia"/>
        </w:rPr>
        <w:t>47</w:t>
      </w:r>
      <w:r w:rsidRPr="00B04FB4">
        <w:rPr>
          <w:rFonts w:eastAsia="楷体" w:hint="eastAsia"/>
        </w:rPr>
        <w:t>节。比较赛</w:t>
      </w:r>
      <w:r w:rsidRPr="00B04FB4">
        <w:rPr>
          <w:rFonts w:eastAsia="楷体" w:hint="eastAsia"/>
        </w:rPr>
        <w:t>49:6</w:t>
      </w:r>
      <w:r w:rsidRPr="00B04FB4">
        <w:rPr>
          <w:rFonts w:eastAsia="楷体" w:hint="eastAsia"/>
        </w:rPr>
        <w:t>。这引证的话，至高的意義是指耶稣基督，但保罗视自己是在继续耶稣所开始向外邦人传福音的使命。</w:t>
      </w:r>
    </w:p>
    <w:p w14:paraId="59E0AB31" w14:textId="77777777" w:rsidR="00E967FF" w:rsidRPr="00B04FB4" w:rsidRDefault="00E967FF" w:rsidP="00E967FF">
      <w:pPr>
        <w:spacing w:before="156" w:after="156"/>
        <w:rPr>
          <w:rFonts w:eastAsia="楷体"/>
        </w:rPr>
      </w:pPr>
      <w:r w:rsidRPr="00B04FB4">
        <w:rPr>
          <w:rFonts w:eastAsia="楷体" w:hint="eastAsia"/>
        </w:rPr>
        <w:t>2</w:t>
      </w:r>
      <w:r w:rsidRPr="00B04FB4">
        <w:rPr>
          <w:rFonts w:eastAsia="楷体" w:hint="eastAsia"/>
        </w:rPr>
        <w:t>．</w:t>
      </w:r>
      <w:r w:rsidRPr="00B04FB4">
        <w:rPr>
          <w:rFonts w:eastAsia="楷体" w:hint="eastAsia"/>
        </w:rPr>
        <w:t>46</w:t>
      </w:r>
      <w:r w:rsidRPr="00B04FB4">
        <w:rPr>
          <w:rFonts w:eastAsia="楷体" w:hint="eastAsia"/>
        </w:rPr>
        <w:t>和</w:t>
      </w:r>
      <w:r w:rsidRPr="00B04FB4">
        <w:rPr>
          <w:rFonts w:eastAsia="楷体" w:hint="eastAsia"/>
        </w:rPr>
        <w:t>48</w:t>
      </w:r>
      <w:r w:rsidRPr="00B04FB4">
        <w:rPr>
          <w:rFonts w:eastAsia="楷体" w:hint="eastAsia"/>
        </w:rPr>
        <w:t>节。犹太人被弃绝是因为他们自己的错。外邦人被收纳，全然是由于神的恩典和祂预定之目的实现了。这便说明了属灵真理的两方面，这两方面是时常需要保持平衡的。</w:t>
      </w:r>
    </w:p>
    <w:p w14:paraId="1B146A45" w14:textId="77777777" w:rsidR="00E967FF" w:rsidRDefault="00E967FF" w:rsidP="00B04FB4">
      <w:pPr>
        <w:pStyle w:val="3"/>
        <w:spacing w:before="156" w:after="156"/>
      </w:pPr>
      <w:r>
        <w:rPr>
          <w:rFonts w:hint="eastAsia"/>
        </w:rPr>
        <w:t>使徒行传研经第</w:t>
      </w:r>
      <w:r>
        <w:rPr>
          <w:rFonts w:hint="eastAsia"/>
        </w:rPr>
        <w:t>26</w:t>
      </w:r>
      <w:r>
        <w:rPr>
          <w:rFonts w:hint="eastAsia"/>
        </w:rPr>
        <w:t>课</w:t>
      </w:r>
      <w:r>
        <w:rPr>
          <w:rFonts w:hint="eastAsia"/>
        </w:rPr>
        <w:t xml:space="preserve"> ~ 14:1</w:t>
      </w:r>
      <w:r>
        <w:rPr>
          <w:rFonts w:hint="eastAsia"/>
        </w:rPr>
        <w:t>–</w:t>
      </w:r>
      <w:r>
        <w:rPr>
          <w:rFonts w:hint="eastAsia"/>
        </w:rPr>
        <w:t>12</w:t>
      </w:r>
    </w:p>
    <w:p w14:paraId="793D8904" w14:textId="77777777" w:rsidR="00E967FF" w:rsidRDefault="00E967FF" w:rsidP="00B04FB4">
      <w:pPr>
        <w:spacing w:before="156" w:after="156"/>
        <w:ind w:firstLineChars="200" w:firstLine="420"/>
      </w:pPr>
      <w:r>
        <w:rPr>
          <w:rFonts w:hint="eastAsia"/>
        </w:rPr>
        <w:t>保罗继续在小亚细亚大小城市做游行布道的工作。他时常选择那些具有战略性的中心地带，从那些地方开始工作。以哥念是位于从东到西一条主要商道上的一座商业繁盛的城市，在那里有犹太人和外邦人。路司得是一座较小而且比较乡村化的城市，居民也比较朴实，教育程度也较差。</w:t>
      </w:r>
    </w:p>
    <w:p w14:paraId="48BE683F" w14:textId="77777777" w:rsidR="00E967FF" w:rsidRDefault="00E967FF" w:rsidP="00E967FF">
      <w:pPr>
        <w:spacing w:before="156" w:after="156"/>
      </w:pPr>
      <w:r>
        <w:rPr>
          <w:rFonts w:hint="eastAsia"/>
        </w:rPr>
        <w:t>1</w:t>
      </w:r>
      <w:r>
        <w:rPr>
          <w:rFonts w:hint="eastAsia"/>
        </w:rPr>
        <w:t>．</w:t>
      </w:r>
      <w:r>
        <w:rPr>
          <w:rFonts w:hint="eastAsia"/>
        </w:rPr>
        <w:t>1</w:t>
      </w:r>
      <w:r>
        <w:rPr>
          <w:rFonts w:hint="eastAsia"/>
        </w:rPr>
        <w:t>–</w:t>
      </w:r>
      <w:r>
        <w:rPr>
          <w:rFonts w:hint="eastAsia"/>
        </w:rPr>
        <w:t>7</w:t>
      </w:r>
      <w:r>
        <w:rPr>
          <w:rFonts w:hint="eastAsia"/>
        </w:rPr>
        <w:t>节的每一节都叙述在以哥念发生的事件以后的新发展。从这些发展就可以辨认出这工作的三个主要阶段。在你的基督徒工作中你是否曾发现反对（来自人或撒但）却带来了祝福？</w:t>
      </w:r>
    </w:p>
    <w:p w14:paraId="4BB21439" w14:textId="77777777" w:rsidR="00E967FF" w:rsidRDefault="00E967FF" w:rsidP="00E967FF">
      <w:pPr>
        <w:spacing w:before="156" w:after="156"/>
      </w:pPr>
      <w:r>
        <w:rPr>
          <w:rFonts w:hint="eastAsia"/>
        </w:rPr>
        <w:t>2</w:t>
      </w:r>
      <w:r>
        <w:rPr>
          <w:rFonts w:hint="eastAsia"/>
        </w:rPr>
        <w:t>．</w:t>
      </w:r>
      <w:r>
        <w:rPr>
          <w:rFonts w:hint="eastAsia"/>
        </w:rPr>
        <w:t>8</w:t>
      </w:r>
      <w:r>
        <w:rPr>
          <w:rFonts w:hint="eastAsia"/>
        </w:rPr>
        <w:t>–</w:t>
      </w:r>
      <w:r>
        <w:rPr>
          <w:rFonts w:hint="eastAsia"/>
        </w:rPr>
        <w:t>12</w:t>
      </w:r>
      <w:r>
        <w:rPr>
          <w:rFonts w:hint="eastAsia"/>
        </w:rPr>
        <w:t>节。在路司得，有一个瘸腿的人得痊愈了。</w:t>
      </w:r>
      <w:r>
        <w:rPr>
          <w:rFonts w:hint="eastAsia"/>
        </w:rPr>
        <w:t xml:space="preserve">(a) </w:t>
      </w:r>
      <w:r>
        <w:rPr>
          <w:rFonts w:hint="eastAsia"/>
        </w:rPr>
        <w:t>那个人的病况如何？</w:t>
      </w:r>
      <w:r>
        <w:rPr>
          <w:rFonts w:hint="eastAsia"/>
        </w:rPr>
        <w:t xml:space="preserve">(b) </w:t>
      </w:r>
      <w:r>
        <w:rPr>
          <w:rFonts w:hint="eastAsia"/>
        </w:rPr>
        <w:t>他的信心的性质和起因如何？</w:t>
      </w:r>
      <w:r>
        <w:rPr>
          <w:rFonts w:hint="eastAsia"/>
        </w:rPr>
        <w:t xml:space="preserve">(c) </w:t>
      </w:r>
      <w:r>
        <w:rPr>
          <w:rFonts w:hint="eastAsia"/>
        </w:rPr>
        <w:t>众人的反应又是如何？</w:t>
      </w:r>
    </w:p>
    <w:p w14:paraId="09BEB8A9" w14:textId="77777777" w:rsidR="00E967FF" w:rsidRDefault="00E967FF" w:rsidP="00B04FB4">
      <w:pPr>
        <w:pStyle w:val="3"/>
        <w:spacing w:before="156" w:after="156"/>
      </w:pPr>
      <w:r>
        <w:rPr>
          <w:rFonts w:hint="eastAsia"/>
        </w:rPr>
        <w:t>使徒行传研经第</w:t>
      </w:r>
      <w:r>
        <w:rPr>
          <w:rFonts w:hint="eastAsia"/>
        </w:rPr>
        <w:t>27</w:t>
      </w:r>
      <w:r>
        <w:rPr>
          <w:rFonts w:hint="eastAsia"/>
        </w:rPr>
        <w:t>课</w:t>
      </w:r>
      <w:r>
        <w:rPr>
          <w:rFonts w:hint="eastAsia"/>
        </w:rPr>
        <w:t xml:space="preserve"> ~ 14:13</w:t>
      </w:r>
      <w:r>
        <w:rPr>
          <w:rFonts w:hint="eastAsia"/>
        </w:rPr>
        <w:t>–</w:t>
      </w:r>
      <w:r>
        <w:rPr>
          <w:rFonts w:hint="eastAsia"/>
        </w:rPr>
        <w:t>28</w:t>
      </w:r>
    </w:p>
    <w:p w14:paraId="74BED8B9" w14:textId="77777777" w:rsidR="00E967FF" w:rsidRDefault="00E967FF" w:rsidP="00E967FF">
      <w:pPr>
        <w:spacing w:before="156" w:after="156"/>
      </w:pPr>
      <w:r>
        <w:rPr>
          <w:rFonts w:hint="eastAsia"/>
        </w:rPr>
        <w:t>1</w:t>
      </w:r>
      <w:r>
        <w:rPr>
          <w:rFonts w:hint="eastAsia"/>
        </w:rPr>
        <w:t>．保罗在</w:t>
      </w:r>
      <w:r>
        <w:rPr>
          <w:rFonts w:hint="eastAsia"/>
        </w:rPr>
        <w:t>15</w:t>
      </w:r>
      <w:r>
        <w:rPr>
          <w:rFonts w:hint="eastAsia"/>
        </w:rPr>
        <w:t>–</w:t>
      </w:r>
      <w:r>
        <w:rPr>
          <w:rFonts w:hint="eastAsia"/>
        </w:rPr>
        <w:t>17</w:t>
      </w:r>
      <w:r>
        <w:rPr>
          <w:rFonts w:hint="eastAsia"/>
        </w:rPr>
        <w:t>节中列举出关于神的哪五种基本的真理？他怎样应用这些真理呢？比较</w:t>
      </w:r>
      <w:r>
        <w:rPr>
          <w:rFonts w:hint="eastAsia"/>
        </w:rPr>
        <w:t>11</w:t>
      </w:r>
      <w:r>
        <w:rPr>
          <w:rFonts w:hint="eastAsia"/>
        </w:rPr>
        <w:t>，</w:t>
      </w:r>
      <w:r>
        <w:rPr>
          <w:rFonts w:hint="eastAsia"/>
        </w:rPr>
        <w:t>14</w:t>
      </w:r>
      <w:r>
        <w:rPr>
          <w:rFonts w:hint="eastAsia"/>
        </w:rPr>
        <w:t>，</w:t>
      </w:r>
      <w:r>
        <w:rPr>
          <w:rFonts w:hint="eastAsia"/>
        </w:rPr>
        <w:t>15</w:t>
      </w:r>
      <w:r>
        <w:rPr>
          <w:rFonts w:hint="eastAsia"/>
        </w:rPr>
        <w:t>节。你想保罗今天会将这种信息传给谁呢？</w:t>
      </w:r>
    </w:p>
    <w:p w14:paraId="588D2D49" w14:textId="77777777" w:rsidR="00E967FF" w:rsidRDefault="00E967FF" w:rsidP="00E967FF">
      <w:pPr>
        <w:spacing w:before="156" w:after="156"/>
      </w:pPr>
      <w:r>
        <w:rPr>
          <w:rFonts w:hint="eastAsia"/>
        </w:rPr>
        <w:t>2</w:t>
      </w:r>
      <w:r>
        <w:rPr>
          <w:rFonts w:hint="eastAsia"/>
        </w:rPr>
        <w:t>．</w:t>
      </w:r>
      <w:r>
        <w:rPr>
          <w:rFonts w:hint="eastAsia"/>
        </w:rPr>
        <w:t>19</w:t>
      </w:r>
      <w:r>
        <w:rPr>
          <w:rFonts w:hint="eastAsia"/>
        </w:rPr>
        <w:t>–</w:t>
      </w:r>
      <w:r>
        <w:rPr>
          <w:rFonts w:hint="eastAsia"/>
        </w:rPr>
        <w:t>25</w:t>
      </w:r>
      <w:r>
        <w:rPr>
          <w:rFonts w:hint="eastAsia"/>
        </w:rPr>
        <w:t>节。保罗和巴拿巴不顾犹太人的反对，回到设立了教会的那些城市去，坚固那些教会。他们在哪些方面鼓励这些刚刚成为基督徒的人呢？对在信仰上彼此帮助，我们从这些事可以学到什么功课？</w:t>
      </w:r>
    </w:p>
    <w:p w14:paraId="3B0F41EE" w14:textId="77777777" w:rsidR="00E967FF" w:rsidRDefault="00E967FF" w:rsidP="00E967FF">
      <w:pPr>
        <w:spacing w:before="156" w:after="156"/>
      </w:pPr>
      <w:r>
        <w:rPr>
          <w:rFonts w:hint="eastAsia"/>
        </w:rPr>
        <w:t>3</w:t>
      </w:r>
      <w:r>
        <w:rPr>
          <w:rFonts w:hint="eastAsia"/>
        </w:rPr>
        <w:t>．保罗和巴拿巴对差派他们出去的教会做报告。比较</w:t>
      </w:r>
      <w:r>
        <w:rPr>
          <w:rFonts w:hint="eastAsia"/>
        </w:rPr>
        <w:t>13:1</w:t>
      </w:r>
      <w:r>
        <w:rPr>
          <w:rFonts w:hint="eastAsia"/>
        </w:rPr>
        <w:t>–</w:t>
      </w:r>
      <w:r>
        <w:rPr>
          <w:rFonts w:hint="eastAsia"/>
        </w:rPr>
        <w:t>3</w:t>
      </w:r>
      <w:r>
        <w:rPr>
          <w:rFonts w:hint="eastAsia"/>
        </w:rPr>
        <w:t>与</w:t>
      </w:r>
      <w:r>
        <w:rPr>
          <w:rFonts w:hint="eastAsia"/>
        </w:rPr>
        <w:t>14:26</w:t>
      </w:r>
      <w:r>
        <w:rPr>
          <w:rFonts w:hint="eastAsia"/>
        </w:rPr>
        <w:t>–</w:t>
      </w:r>
      <w:r>
        <w:rPr>
          <w:rFonts w:hint="eastAsia"/>
        </w:rPr>
        <w:t>28</w:t>
      </w:r>
      <w:r>
        <w:rPr>
          <w:rFonts w:hint="eastAsia"/>
        </w:rPr>
        <w:t>。他们的报告注重的是什么？</w:t>
      </w:r>
    </w:p>
    <w:p w14:paraId="53611D54" w14:textId="77777777" w:rsidR="00E967FF" w:rsidRDefault="00E967FF" w:rsidP="00B04FB4">
      <w:pPr>
        <w:pStyle w:val="3"/>
        <w:spacing w:before="156" w:after="156"/>
      </w:pPr>
      <w:r>
        <w:rPr>
          <w:rFonts w:hint="eastAsia"/>
        </w:rPr>
        <w:t>使徒行传研经第</w:t>
      </w:r>
      <w:r>
        <w:rPr>
          <w:rFonts w:hint="eastAsia"/>
        </w:rPr>
        <w:t>28</w:t>
      </w:r>
      <w:r>
        <w:rPr>
          <w:rFonts w:hint="eastAsia"/>
        </w:rPr>
        <w:t>课</w:t>
      </w:r>
      <w:r>
        <w:rPr>
          <w:rFonts w:hint="eastAsia"/>
        </w:rPr>
        <w:t xml:space="preserve"> ~ 15:1</w:t>
      </w:r>
      <w:r>
        <w:rPr>
          <w:rFonts w:hint="eastAsia"/>
        </w:rPr>
        <w:t>–</w:t>
      </w:r>
      <w:r>
        <w:rPr>
          <w:rFonts w:hint="eastAsia"/>
        </w:rPr>
        <w:t>12</w:t>
      </w:r>
    </w:p>
    <w:p w14:paraId="4FAEFF80" w14:textId="77777777" w:rsidR="00E967FF" w:rsidRDefault="00E967FF" w:rsidP="00E967FF">
      <w:pPr>
        <w:spacing w:before="156" w:after="156"/>
      </w:pPr>
      <w:r>
        <w:rPr>
          <w:rFonts w:hint="eastAsia"/>
        </w:rPr>
        <w:t>1</w:t>
      </w:r>
      <w:r>
        <w:rPr>
          <w:rFonts w:hint="eastAsia"/>
        </w:rPr>
        <w:t>．在安提阿新成立的外邦人教会，与较老的耶路撒冷犹太教会间所争论的问题是：「外邦人根据什么条件可以得救？」</w:t>
      </w:r>
      <w:r>
        <w:rPr>
          <w:rFonts w:hint="eastAsia"/>
        </w:rPr>
        <w:t xml:space="preserve">(a) </w:t>
      </w:r>
      <w:r>
        <w:rPr>
          <w:rFonts w:hint="eastAsia"/>
        </w:rPr>
        <w:t>保罗和巴拿巴（参</w:t>
      </w:r>
      <w:r>
        <w:rPr>
          <w:rFonts w:hint="eastAsia"/>
        </w:rPr>
        <w:t>14:27</w:t>
      </w:r>
      <w:r>
        <w:rPr>
          <w:rFonts w:hint="eastAsia"/>
        </w:rPr>
        <w:t>）；</w:t>
      </w:r>
      <w:r>
        <w:rPr>
          <w:rFonts w:hint="eastAsia"/>
        </w:rPr>
        <w:t xml:space="preserve">(b) </w:t>
      </w:r>
      <w:r>
        <w:rPr>
          <w:rFonts w:hint="eastAsia"/>
        </w:rPr>
        <w:t>犹太教的教师们（</w:t>
      </w:r>
      <w:r>
        <w:rPr>
          <w:rFonts w:hint="eastAsia"/>
        </w:rPr>
        <w:t>1</w:t>
      </w:r>
      <w:r>
        <w:rPr>
          <w:rFonts w:hint="eastAsia"/>
        </w:rPr>
        <w:t>，</w:t>
      </w:r>
      <w:r>
        <w:rPr>
          <w:rFonts w:hint="eastAsia"/>
        </w:rPr>
        <w:t>5</w:t>
      </w:r>
      <w:r>
        <w:rPr>
          <w:rFonts w:hint="eastAsia"/>
        </w:rPr>
        <w:t>节），各作了怎样的答复呢？请写下你认为得救所不或缺的条件。</w:t>
      </w:r>
    </w:p>
    <w:p w14:paraId="078C9F21" w14:textId="77777777" w:rsidR="00E967FF" w:rsidRDefault="00E967FF" w:rsidP="00E967FF">
      <w:pPr>
        <w:spacing w:before="156" w:after="156"/>
      </w:pPr>
      <w:r>
        <w:rPr>
          <w:rFonts w:hint="eastAsia"/>
        </w:rPr>
        <w:t>2</w:t>
      </w:r>
      <w:r>
        <w:rPr>
          <w:rFonts w:hint="eastAsia"/>
        </w:rPr>
        <w:t>．</w:t>
      </w:r>
      <w:r>
        <w:rPr>
          <w:rFonts w:hint="eastAsia"/>
        </w:rPr>
        <w:t>7</w:t>
      </w:r>
      <w:r>
        <w:rPr>
          <w:rFonts w:hint="eastAsia"/>
        </w:rPr>
        <w:t>–</w:t>
      </w:r>
      <w:r>
        <w:rPr>
          <w:rFonts w:hint="eastAsia"/>
        </w:rPr>
        <w:t>11</w:t>
      </w:r>
      <w:r>
        <w:rPr>
          <w:rFonts w:hint="eastAsia"/>
        </w:rPr>
        <w:t>节。彼得用哪三个事实提醒耶路撒冷的议会？他从这些事实引申出什么结论？先进的教会或成熟的基督徒，能从基督教中非必要的行为或礼仪，硬要不同文化的新兴教会或初</w:t>
      </w:r>
      <w:r>
        <w:rPr>
          <w:rFonts w:hint="eastAsia"/>
        </w:rPr>
        <w:lastRenderedPageBreak/>
        <w:t>信的人遵守吗？</w:t>
      </w:r>
    </w:p>
    <w:p w14:paraId="38C16F5C" w14:textId="77777777" w:rsidR="00E967FF" w:rsidRPr="00B04FB4" w:rsidRDefault="00E967FF" w:rsidP="00E967FF">
      <w:pPr>
        <w:spacing w:before="156" w:after="156"/>
        <w:rPr>
          <w:rFonts w:eastAsia="楷体"/>
        </w:rPr>
      </w:pPr>
      <w:r w:rsidRPr="00B04FB4">
        <w:rPr>
          <w:rFonts w:eastAsia="楷体" w:hint="eastAsia"/>
          <w:b/>
          <w:bCs/>
        </w:rPr>
        <w:t>注：</w:t>
      </w:r>
      <w:r w:rsidRPr="00B04FB4">
        <w:rPr>
          <w:rFonts w:eastAsia="楷体" w:hint="eastAsia"/>
        </w:rPr>
        <w:t xml:space="preserve"> 6-21</w:t>
      </w:r>
      <w:r w:rsidRPr="00B04FB4">
        <w:rPr>
          <w:rFonts w:eastAsia="楷体" w:hint="eastAsia"/>
        </w:rPr>
        <w:t>节。路加只记录了结论。这次的辩论可能历时多日，而且印象深刻。</w:t>
      </w:r>
    </w:p>
    <w:p w14:paraId="6FD9E300" w14:textId="77777777" w:rsidR="00E967FF" w:rsidRDefault="00E967FF" w:rsidP="00931931">
      <w:pPr>
        <w:pStyle w:val="3"/>
        <w:spacing w:before="156" w:after="156"/>
      </w:pPr>
      <w:r>
        <w:rPr>
          <w:rFonts w:hint="eastAsia"/>
        </w:rPr>
        <w:t>使徒行传研经第</w:t>
      </w:r>
      <w:r>
        <w:rPr>
          <w:rFonts w:hint="eastAsia"/>
        </w:rPr>
        <w:t>29</w:t>
      </w:r>
      <w:r>
        <w:rPr>
          <w:rFonts w:hint="eastAsia"/>
        </w:rPr>
        <w:t>课</w:t>
      </w:r>
      <w:r>
        <w:rPr>
          <w:rFonts w:hint="eastAsia"/>
        </w:rPr>
        <w:t xml:space="preserve"> ~ 15:13</w:t>
      </w:r>
      <w:r>
        <w:rPr>
          <w:rFonts w:hint="eastAsia"/>
        </w:rPr>
        <w:t>–</w:t>
      </w:r>
      <w:r>
        <w:rPr>
          <w:rFonts w:hint="eastAsia"/>
        </w:rPr>
        <w:t>34</w:t>
      </w:r>
    </w:p>
    <w:p w14:paraId="14E67B40" w14:textId="77777777" w:rsidR="00E967FF" w:rsidRDefault="00E967FF" w:rsidP="00E967FF">
      <w:pPr>
        <w:spacing w:before="156" w:after="156"/>
      </w:pPr>
      <w:r>
        <w:rPr>
          <w:rFonts w:hint="eastAsia"/>
        </w:rPr>
        <w:t>1</w:t>
      </w:r>
      <w:r>
        <w:rPr>
          <w:rFonts w:hint="eastAsia"/>
        </w:rPr>
        <w:t>．</w:t>
      </w:r>
      <w:r>
        <w:rPr>
          <w:rFonts w:hint="eastAsia"/>
        </w:rPr>
        <w:t>13</w:t>
      </w:r>
      <w:r>
        <w:rPr>
          <w:rFonts w:hint="eastAsia"/>
        </w:rPr>
        <w:t>–</w:t>
      </w:r>
      <w:r>
        <w:rPr>
          <w:rFonts w:hint="eastAsia"/>
        </w:rPr>
        <w:t>21</w:t>
      </w:r>
      <w:r>
        <w:rPr>
          <w:rFonts w:hint="eastAsia"/>
        </w:rPr>
        <w:t>节。主的弟弟雅各，是耶路撒冷教会的领袖，他可能是这次会议的主席，在这里做了一个总结。他作了什么判断，而且是根据哪些理由呢？你认为这种判断会使犹太人和外邦人都满意吗？</w:t>
      </w:r>
    </w:p>
    <w:p w14:paraId="691310A7" w14:textId="77777777" w:rsidR="00E967FF" w:rsidRDefault="00E967FF" w:rsidP="00E967FF">
      <w:pPr>
        <w:spacing w:before="156" w:after="156"/>
      </w:pPr>
      <w:r>
        <w:rPr>
          <w:rFonts w:hint="eastAsia"/>
        </w:rPr>
        <w:t>2</w:t>
      </w:r>
      <w:r>
        <w:rPr>
          <w:rFonts w:hint="eastAsia"/>
        </w:rPr>
        <w:t>．</w:t>
      </w:r>
      <w:r>
        <w:rPr>
          <w:rFonts w:hint="eastAsia"/>
        </w:rPr>
        <w:t>22</w:t>
      </w:r>
      <w:r>
        <w:rPr>
          <w:rFonts w:hint="eastAsia"/>
        </w:rPr>
        <w:t>–</w:t>
      </w:r>
      <w:r>
        <w:rPr>
          <w:rFonts w:hint="eastAsia"/>
        </w:rPr>
        <w:t>34</w:t>
      </w:r>
      <w:r>
        <w:rPr>
          <w:rFonts w:hint="eastAsia"/>
        </w:rPr>
        <w:t>节。这结论用什么方式通知外邦人，而其结果又如何呢？在基督徒同伴中对于：</w:t>
      </w:r>
      <w:r>
        <w:rPr>
          <w:rFonts w:hint="eastAsia"/>
        </w:rPr>
        <w:t xml:space="preserve">(a) </w:t>
      </w:r>
      <w:r>
        <w:rPr>
          <w:rFonts w:hint="eastAsia"/>
        </w:rPr>
        <w:t>基本要道，与</w:t>
      </w:r>
      <w:r>
        <w:rPr>
          <w:rFonts w:hint="eastAsia"/>
        </w:rPr>
        <w:t xml:space="preserve"> (b) </w:t>
      </w:r>
      <w:r>
        <w:rPr>
          <w:rFonts w:hint="eastAsia"/>
        </w:rPr>
        <w:t>非基本要道和那些只凭个人良心有关的事情发生歧见时，你能从整个辩论中引申出哪些原则来作你的指导呢？</w:t>
      </w:r>
    </w:p>
    <w:p w14:paraId="1B72BEAC" w14:textId="77777777" w:rsidR="00E967FF" w:rsidRDefault="00E967FF" w:rsidP="00931931">
      <w:pPr>
        <w:pStyle w:val="3"/>
        <w:spacing w:before="156" w:after="156"/>
      </w:pPr>
      <w:r>
        <w:rPr>
          <w:rFonts w:hint="eastAsia"/>
        </w:rPr>
        <w:t>使徒行传研经第</w:t>
      </w:r>
      <w:r>
        <w:rPr>
          <w:rFonts w:hint="eastAsia"/>
        </w:rPr>
        <w:t>30</w:t>
      </w:r>
      <w:r>
        <w:rPr>
          <w:rFonts w:hint="eastAsia"/>
        </w:rPr>
        <w:t>课</w:t>
      </w:r>
      <w:r>
        <w:rPr>
          <w:rFonts w:hint="eastAsia"/>
        </w:rPr>
        <w:t xml:space="preserve"> ~ 15:35</w:t>
      </w:r>
      <w:r>
        <w:rPr>
          <w:rFonts w:hint="eastAsia"/>
        </w:rPr>
        <w:t>–</w:t>
      </w:r>
      <w:r>
        <w:rPr>
          <w:rFonts w:hint="eastAsia"/>
        </w:rPr>
        <w:t>16:5</w:t>
      </w:r>
    </w:p>
    <w:p w14:paraId="1C098475" w14:textId="77777777" w:rsidR="00E967FF" w:rsidRDefault="00E967FF" w:rsidP="00E967FF">
      <w:pPr>
        <w:spacing w:before="156" w:after="156"/>
      </w:pPr>
      <w:r>
        <w:rPr>
          <w:rFonts w:hint="eastAsia"/>
        </w:rPr>
        <w:t>1</w:t>
      </w:r>
      <w:r>
        <w:rPr>
          <w:rFonts w:hint="eastAsia"/>
        </w:rPr>
        <w:t>．保罗和巴拿巴因何事而起争论呢？谁是对的，还是二人都错了呢？比较约</w:t>
      </w:r>
      <w:r>
        <w:rPr>
          <w:rFonts w:hint="eastAsia"/>
        </w:rPr>
        <w:t>21:21,22</w:t>
      </w:r>
      <w:r>
        <w:rPr>
          <w:rFonts w:hint="eastAsia"/>
        </w:rPr>
        <w:t>；提后</w:t>
      </w:r>
      <w:r>
        <w:rPr>
          <w:rFonts w:hint="eastAsia"/>
        </w:rPr>
        <w:t>4:11</w:t>
      </w:r>
      <w:r>
        <w:rPr>
          <w:rFonts w:hint="eastAsia"/>
        </w:rPr>
        <w:t>。你能不赞同别的基督徒，而又能不与他争吵吗？</w:t>
      </w:r>
    </w:p>
    <w:p w14:paraId="342B4A48" w14:textId="77777777" w:rsidR="00E967FF" w:rsidRDefault="00E967FF" w:rsidP="00E967FF">
      <w:pPr>
        <w:spacing w:before="156" w:after="156"/>
      </w:pPr>
      <w:r>
        <w:rPr>
          <w:rFonts w:hint="eastAsia"/>
        </w:rPr>
        <w:t>2</w:t>
      </w:r>
      <w:r>
        <w:rPr>
          <w:rFonts w:hint="eastAsia"/>
        </w:rPr>
        <w:t>．当保罗失去巴拿巴和那称呼马可的约翰的帮助时，神为他作了什么准备呢？他们在这阶段工作的方针是什么呢？比较</w:t>
      </w:r>
      <w:r>
        <w:rPr>
          <w:rFonts w:hint="eastAsia"/>
        </w:rPr>
        <w:t>14:21</w:t>
      </w:r>
      <w:r>
        <w:rPr>
          <w:rFonts w:hint="eastAsia"/>
        </w:rPr>
        <w:t>–</w:t>
      </w:r>
      <w:r>
        <w:rPr>
          <w:rFonts w:hint="eastAsia"/>
        </w:rPr>
        <w:t>23</w:t>
      </w:r>
      <w:r>
        <w:rPr>
          <w:rFonts w:hint="eastAsia"/>
        </w:rPr>
        <w:t>；</w:t>
      </w:r>
      <w:r>
        <w:rPr>
          <w:rFonts w:hint="eastAsia"/>
        </w:rPr>
        <w:t>18:23</w:t>
      </w:r>
      <w:r>
        <w:rPr>
          <w:rFonts w:hint="eastAsia"/>
        </w:rPr>
        <w:t>。你能在哪些方面帮助初信的基督徒坚固信心呢？</w:t>
      </w:r>
    </w:p>
    <w:p w14:paraId="7BCD7475" w14:textId="77777777" w:rsidR="00E967FF" w:rsidRDefault="00E967FF" w:rsidP="00E967FF">
      <w:pPr>
        <w:spacing w:before="156" w:after="156"/>
      </w:pPr>
      <w:r>
        <w:rPr>
          <w:rFonts w:hint="eastAsia"/>
        </w:rPr>
        <w:t>3</w:t>
      </w:r>
      <w:r>
        <w:rPr>
          <w:rFonts w:hint="eastAsia"/>
        </w:rPr>
        <w:t>．</w:t>
      </w:r>
      <w:r>
        <w:rPr>
          <w:rFonts w:hint="eastAsia"/>
        </w:rPr>
        <w:t>12:25</w:t>
      </w:r>
      <w:r>
        <w:rPr>
          <w:rFonts w:hint="eastAsia"/>
        </w:rPr>
        <w:t>–</w:t>
      </w:r>
      <w:r>
        <w:rPr>
          <w:rFonts w:hint="eastAsia"/>
        </w:rPr>
        <w:t>16:5</w:t>
      </w:r>
      <w:r>
        <w:rPr>
          <w:rFonts w:hint="eastAsia"/>
        </w:rPr>
        <w:t>。在此第四阶段（指信心之门对外邦人敞开）发生的进展有哪些，试列举出来（参纲要）。</w:t>
      </w:r>
    </w:p>
    <w:p w14:paraId="13F9B793" w14:textId="77777777" w:rsidR="00E967FF" w:rsidRPr="00931931" w:rsidRDefault="00E967FF" w:rsidP="00E967FF">
      <w:pPr>
        <w:spacing w:before="156" w:after="156"/>
        <w:rPr>
          <w:rFonts w:eastAsia="楷体"/>
        </w:rPr>
      </w:pPr>
      <w:r w:rsidRPr="00931931">
        <w:rPr>
          <w:rFonts w:eastAsia="楷体" w:hint="eastAsia"/>
          <w:b/>
          <w:bCs/>
        </w:rPr>
        <w:t>注：</w:t>
      </w:r>
      <w:r w:rsidRPr="00931931">
        <w:rPr>
          <w:rFonts w:eastAsia="楷体" w:hint="eastAsia"/>
        </w:rPr>
        <w:t xml:space="preserve"> 16:3,4</w:t>
      </w:r>
      <w:r w:rsidRPr="00931931">
        <w:rPr>
          <w:rFonts w:eastAsia="楷体" w:hint="eastAsia"/>
        </w:rPr>
        <w:t>。保罗坚决反对给外邦信徒行割礼为得救所必需的说法。这一点在他将耶路撒冷议会的决议交给门徒遵守这件事上就表明了。但是在犹太人眼中，提摩太一生下来就是犹太人。而且，如果他不带着他犹太国籍的记号，在传播福音的新工作中，将会引起不必要的攻击。比较林前</w:t>
      </w:r>
      <w:r w:rsidRPr="00931931">
        <w:rPr>
          <w:rFonts w:eastAsia="楷体" w:hint="eastAsia"/>
        </w:rPr>
        <w:t>9:20</w:t>
      </w:r>
      <w:r w:rsidRPr="00931931">
        <w:rPr>
          <w:rFonts w:eastAsia="楷体" w:hint="eastAsia"/>
        </w:rPr>
        <w:t>；加</w:t>
      </w:r>
      <w:r w:rsidRPr="00931931">
        <w:rPr>
          <w:rFonts w:eastAsia="楷体" w:hint="eastAsia"/>
        </w:rPr>
        <w:t>5:6</w:t>
      </w:r>
      <w:r w:rsidRPr="00931931">
        <w:rPr>
          <w:rFonts w:eastAsia="楷体" w:hint="eastAsia"/>
        </w:rPr>
        <w:t>；</w:t>
      </w:r>
      <w:r w:rsidRPr="00931931">
        <w:rPr>
          <w:rFonts w:eastAsia="楷体" w:hint="eastAsia"/>
        </w:rPr>
        <w:t>6:15</w:t>
      </w:r>
      <w:r w:rsidRPr="00931931">
        <w:rPr>
          <w:rFonts w:eastAsia="楷体" w:hint="eastAsia"/>
        </w:rPr>
        <w:t>。</w:t>
      </w:r>
    </w:p>
    <w:p w14:paraId="6E043AAC" w14:textId="77777777" w:rsidR="00E967FF" w:rsidRDefault="00E967FF" w:rsidP="00987FBE">
      <w:pPr>
        <w:pStyle w:val="3"/>
        <w:spacing w:before="156" w:after="156"/>
      </w:pPr>
      <w:r>
        <w:rPr>
          <w:rFonts w:hint="eastAsia"/>
        </w:rPr>
        <w:t>使徒行传研经第</w:t>
      </w:r>
      <w:r>
        <w:rPr>
          <w:rFonts w:hint="eastAsia"/>
        </w:rPr>
        <w:t>31</w:t>
      </w:r>
      <w:r>
        <w:rPr>
          <w:rFonts w:hint="eastAsia"/>
        </w:rPr>
        <w:t>课</w:t>
      </w:r>
      <w:r>
        <w:rPr>
          <w:rFonts w:hint="eastAsia"/>
        </w:rPr>
        <w:t xml:space="preserve"> ~ 16:6</w:t>
      </w:r>
      <w:r>
        <w:rPr>
          <w:rFonts w:hint="eastAsia"/>
        </w:rPr>
        <w:t>–</w:t>
      </w:r>
      <w:r>
        <w:rPr>
          <w:rFonts w:hint="eastAsia"/>
        </w:rPr>
        <w:t>15</w:t>
      </w:r>
    </w:p>
    <w:p w14:paraId="334BC222" w14:textId="77777777" w:rsidR="00E967FF" w:rsidRPr="00987FBE" w:rsidRDefault="00E967FF" w:rsidP="00987FBE">
      <w:pPr>
        <w:spacing w:before="156" w:after="156"/>
        <w:ind w:firstLineChars="200" w:firstLine="420"/>
      </w:pPr>
      <w:r>
        <w:rPr>
          <w:rFonts w:hint="eastAsia"/>
        </w:rPr>
        <w:t>一个新的时期在这里开展了，记录了保罗向外布道最大的努力和成果；在马其顿、亚该亚和亚西亚这三个罗马帝国重要的省份，福音被传遍。</w:t>
      </w:r>
    </w:p>
    <w:p w14:paraId="7C6370AF" w14:textId="77777777" w:rsidR="00E967FF" w:rsidRDefault="00E967FF" w:rsidP="00E967FF">
      <w:pPr>
        <w:spacing w:before="156" w:after="156"/>
      </w:pPr>
      <w:r>
        <w:rPr>
          <w:rFonts w:hint="eastAsia"/>
        </w:rPr>
        <w:t>1</w:t>
      </w:r>
      <w:r>
        <w:rPr>
          <w:rFonts w:hint="eastAsia"/>
        </w:rPr>
        <w:t>．</w:t>
      </w:r>
      <w:r>
        <w:rPr>
          <w:rFonts w:hint="eastAsia"/>
        </w:rPr>
        <w:t>6</w:t>
      </w:r>
      <w:r>
        <w:rPr>
          <w:rFonts w:hint="eastAsia"/>
        </w:rPr>
        <w:t>–</w:t>
      </w:r>
      <w:r>
        <w:rPr>
          <w:rFonts w:hint="eastAsia"/>
        </w:rPr>
        <w:t>10</w:t>
      </w:r>
      <w:r>
        <w:rPr>
          <w:rFonts w:hint="eastAsia"/>
        </w:rPr>
        <w:t>节。保罗在这时期受到哪几种不同方法的引导呢？试在地图上查考一下这引导是多么值得注意。有什么迹象可以从这件事看出神并非时常照我们所期望的方式引导我们呢？</w:t>
      </w:r>
    </w:p>
    <w:p w14:paraId="0DE6DDB7" w14:textId="77777777" w:rsidR="00E967FF" w:rsidRDefault="00E967FF" w:rsidP="00E967FF">
      <w:pPr>
        <w:spacing w:before="156" w:after="156"/>
      </w:pPr>
      <w:r>
        <w:rPr>
          <w:rFonts w:hint="eastAsia"/>
        </w:rPr>
        <w:t>2</w:t>
      </w:r>
      <w:r>
        <w:rPr>
          <w:rFonts w:hint="eastAsia"/>
        </w:rPr>
        <w:t>．</w:t>
      </w:r>
      <w:r>
        <w:rPr>
          <w:rFonts w:hint="eastAsia"/>
        </w:rPr>
        <w:t>11</w:t>
      </w:r>
      <w:r>
        <w:rPr>
          <w:rFonts w:hint="eastAsia"/>
        </w:rPr>
        <w:t>–</w:t>
      </w:r>
      <w:r>
        <w:rPr>
          <w:rFonts w:hint="eastAsia"/>
        </w:rPr>
        <w:t>15</w:t>
      </w:r>
      <w:r>
        <w:rPr>
          <w:rFonts w:hint="eastAsia"/>
        </w:rPr>
        <w:t>节。福音临到欧洲。有什么证据表明：</w:t>
      </w:r>
      <w:r>
        <w:rPr>
          <w:rFonts w:hint="eastAsia"/>
        </w:rPr>
        <w:t xml:space="preserve">(a) </w:t>
      </w:r>
      <w:r>
        <w:rPr>
          <w:rFonts w:hint="eastAsia"/>
        </w:rPr>
        <w:t>使徒行传的作者路加在这时期加入了保罗的布道团？</w:t>
      </w:r>
      <w:r>
        <w:rPr>
          <w:rFonts w:hint="eastAsia"/>
        </w:rPr>
        <w:t xml:space="preserve">(b) </w:t>
      </w:r>
      <w:r>
        <w:rPr>
          <w:rFonts w:hint="eastAsia"/>
        </w:rPr>
        <w:t>工作开始时规模很小（关于</w:t>
      </w:r>
      <w:r>
        <w:rPr>
          <w:rFonts w:hint="eastAsia"/>
        </w:rPr>
        <w:t>13</w:t>
      </w:r>
      <w:r>
        <w:rPr>
          <w:rFonts w:hint="eastAsia"/>
        </w:rPr>
        <w:t>节，请比较</w:t>
      </w:r>
      <w:r>
        <w:rPr>
          <w:rFonts w:hint="eastAsia"/>
        </w:rPr>
        <w:t>13:14</w:t>
      </w:r>
      <w:r>
        <w:rPr>
          <w:rFonts w:hint="eastAsia"/>
        </w:rPr>
        <w:t>–</w:t>
      </w:r>
      <w:r>
        <w:rPr>
          <w:rFonts w:hint="eastAsia"/>
        </w:rPr>
        <w:t>16</w:t>
      </w:r>
      <w:r>
        <w:rPr>
          <w:rFonts w:hint="eastAsia"/>
        </w:rPr>
        <w:t>；</w:t>
      </w:r>
      <w:r>
        <w:rPr>
          <w:rFonts w:hint="eastAsia"/>
        </w:rPr>
        <w:t>14:1,2</w:t>
      </w:r>
      <w:r>
        <w:rPr>
          <w:rFonts w:hint="eastAsia"/>
        </w:rPr>
        <w:t>；亚</w:t>
      </w:r>
      <w:r>
        <w:rPr>
          <w:rFonts w:hint="eastAsia"/>
        </w:rPr>
        <w:t>4:10a</w:t>
      </w:r>
      <w:r>
        <w:rPr>
          <w:rFonts w:hint="eastAsia"/>
        </w:rPr>
        <w:t>），和</w:t>
      </w:r>
      <w:r>
        <w:rPr>
          <w:rFonts w:hint="eastAsia"/>
        </w:rPr>
        <w:t xml:space="preserve"> (c) </w:t>
      </w:r>
      <w:r>
        <w:rPr>
          <w:rFonts w:hint="eastAsia"/>
        </w:rPr>
        <w:t>吕底亚真正从圣灵重生了？你曾否尝试为神组织庞大的工作，而不让神开始小规模而能持久的工作呢？</w:t>
      </w:r>
    </w:p>
    <w:p w14:paraId="6CD47DEF" w14:textId="77777777" w:rsidR="00E967FF" w:rsidRDefault="00E967FF" w:rsidP="00987FBE">
      <w:pPr>
        <w:pStyle w:val="3"/>
        <w:spacing w:before="156" w:after="156"/>
      </w:pPr>
      <w:r>
        <w:rPr>
          <w:rFonts w:hint="eastAsia"/>
        </w:rPr>
        <w:t>使徒行传研经第</w:t>
      </w:r>
      <w:r>
        <w:rPr>
          <w:rFonts w:hint="eastAsia"/>
        </w:rPr>
        <w:t>32</w:t>
      </w:r>
      <w:r>
        <w:rPr>
          <w:rFonts w:hint="eastAsia"/>
        </w:rPr>
        <w:t>课</w:t>
      </w:r>
      <w:r>
        <w:rPr>
          <w:rFonts w:hint="eastAsia"/>
        </w:rPr>
        <w:t xml:space="preserve"> ~ 16:16</w:t>
      </w:r>
      <w:r>
        <w:rPr>
          <w:rFonts w:hint="eastAsia"/>
        </w:rPr>
        <w:t>–</w:t>
      </w:r>
      <w:r>
        <w:rPr>
          <w:rFonts w:hint="eastAsia"/>
        </w:rPr>
        <w:t>40</w:t>
      </w:r>
    </w:p>
    <w:p w14:paraId="2EF02C77" w14:textId="77777777" w:rsidR="00E967FF" w:rsidRDefault="00E967FF" w:rsidP="00E967FF">
      <w:pPr>
        <w:spacing w:before="156" w:after="156"/>
      </w:pPr>
      <w:r>
        <w:rPr>
          <w:rFonts w:hint="eastAsia"/>
        </w:rPr>
        <w:t>1</w:t>
      </w:r>
      <w:r>
        <w:rPr>
          <w:rFonts w:hint="eastAsia"/>
        </w:rPr>
        <w:t>．</w:t>
      </w:r>
      <w:r>
        <w:rPr>
          <w:rFonts w:hint="eastAsia"/>
        </w:rPr>
        <w:t>16</w:t>
      </w:r>
      <w:r>
        <w:rPr>
          <w:rFonts w:hint="eastAsia"/>
        </w:rPr>
        <w:t>–</w:t>
      </w:r>
      <w:r>
        <w:rPr>
          <w:rFonts w:hint="eastAsia"/>
        </w:rPr>
        <w:t>24</w:t>
      </w:r>
      <w:r>
        <w:rPr>
          <w:rFonts w:hint="eastAsia"/>
        </w:rPr>
        <w:t>节。这次逼迫的起因如何？它在哪一方面与一般所记载的逼迫有所不同？请从路</w:t>
      </w:r>
      <w:r>
        <w:rPr>
          <w:rFonts w:hint="eastAsia"/>
        </w:rPr>
        <w:lastRenderedPageBreak/>
        <w:t>加那非常生动的叙述中，注意这次逼迫的连续过程。在你的基督徒生活中，你发现自己受到新的方式的试探或逼迫吗？</w:t>
      </w:r>
    </w:p>
    <w:p w14:paraId="4EE6A7C6" w14:textId="77777777" w:rsidR="00E967FF" w:rsidRDefault="00E967FF" w:rsidP="00E967FF">
      <w:pPr>
        <w:spacing w:before="156" w:after="156"/>
      </w:pPr>
      <w:r>
        <w:rPr>
          <w:rFonts w:hint="eastAsia"/>
        </w:rPr>
        <w:t>2</w:t>
      </w:r>
      <w:r>
        <w:rPr>
          <w:rFonts w:hint="eastAsia"/>
        </w:rPr>
        <w:t>．用棍打（</w:t>
      </w:r>
      <w:r>
        <w:rPr>
          <w:rFonts w:hint="eastAsia"/>
        </w:rPr>
        <w:t>22</w:t>
      </w:r>
      <w:r>
        <w:rPr>
          <w:rFonts w:hint="eastAsia"/>
        </w:rPr>
        <w:t>节）是非常吃不消的。然而保罗和西拉很安静，而且很喜乐。是什么使他们得胜呢？比较腓</w:t>
      </w:r>
      <w:r>
        <w:rPr>
          <w:rFonts w:hint="eastAsia"/>
        </w:rPr>
        <w:t>4:13</w:t>
      </w:r>
      <w:r>
        <w:rPr>
          <w:rFonts w:hint="eastAsia"/>
        </w:rPr>
        <w:t>；提后</w:t>
      </w:r>
      <w:r>
        <w:rPr>
          <w:rFonts w:hint="eastAsia"/>
        </w:rPr>
        <w:t>1:7,8</w:t>
      </w:r>
      <w:r>
        <w:rPr>
          <w:rFonts w:hint="eastAsia"/>
        </w:rPr>
        <w:t>。保罗坚持要官府公开宣告他们是无辜的（</w:t>
      </w:r>
      <w:r>
        <w:rPr>
          <w:rFonts w:hint="eastAsia"/>
        </w:rPr>
        <w:t>37</w:t>
      </w:r>
      <w:r>
        <w:rPr>
          <w:rFonts w:hint="eastAsia"/>
        </w:rPr>
        <w:t>节）。这样做对推广福音有什么用处呢？是否有任何方式可以使我们能用政府当局或公共机构协助推广福音呢？</w:t>
      </w:r>
    </w:p>
    <w:p w14:paraId="01BF28E8" w14:textId="77777777" w:rsidR="00E967FF" w:rsidRDefault="00E967FF" w:rsidP="00E967FF">
      <w:pPr>
        <w:spacing w:before="156" w:after="156"/>
      </w:pPr>
      <w:r>
        <w:rPr>
          <w:rFonts w:hint="eastAsia"/>
        </w:rPr>
        <w:t>3</w:t>
      </w:r>
      <w:r>
        <w:rPr>
          <w:rFonts w:hint="eastAsia"/>
        </w:rPr>
        <w:t>．是什么使狱卒相信的呢？他的得救，什么是不可少的呢？在他的生活上，有什么立即的改变呢？比较</w:t>
      </w:r>
      <w:r>
        <w:rPr>
          <w:rFonts w:hint="eastAsia"/>
        </w:rPr>
        <w:t>8:39</w:t>
      </w:r>
      <w:r>
        <w:rPr>
          <w:rFonts w:hint="eastAsia"/>
        </w:rPr>
        <w:t>；</w:t>
      </w:r>
      <w:r>
        <w:rPr>
          <w:rFonts w:hint="eastAsia"/>
        </w:rPr>
        <w:t>13:52</w:t>
      </w:r>
      <w:r>
        <w:rPr>
          <w:rFonts w:hint="eastAsia"/>
        </w:rPr>
        <w:t>。你的得救使你有主的喜乐吗？</w:t>
      </w:r>
    </w:p>
    <w:p w14:paraId="1D90F4D2" w14:textId="77777777" w:rsidR="00E967FF" w:rsidRPr="00987FBE" w:rsidRDefault="00E967FF" w:rsidP="00E967FF">
      <w:pPr>
        <w:spacing w:before="156" w:after="156"/>
        <w:rPr>
          <w:rFonts w:eastAsia="楷体"/>
        </w:rPr>
      </w:pPr>
      <w:r w:rsidRPr="00987FBE">
        <w:rPr>
          <w:rFonts w:eastAsia="楷体" w:hint="eastAsia"/>
          <w:b/>
          <w:bCs/>
        </w:rPr>
        <w:t>注：</w:t>
      </w:r>
      <w:r w:rsidRPr="00987FBE">
        <w:rPr>
          <w:rFonts w:eastAsia="楷体" w:hint="eastAsia"/>
        </w:rPr>
        <w:t xml:space="preserve"> 20</w:t>
      </w:r>
      <w:r w:rsidRPr="00987FBE">
        <w:rPr>
          <w:rFonts w:eastAsia="楷体" w:hint="eastAsia"/>
        </w:rPr>
        <w:t>–</w:t>
      </w:r>
      <w:r w:rsidRPr="00987FBE">
        <w:rPr>
          <w:rFonts w:eastAsia="楷体" w:hint="eastAsia"/>
        </w:rPr>
        <w:t>21</w:t>
      </w:r>
      <w:r w:rsidRPr="00987FBE">
        <w:rPr>
          <w:rFonts w:eastAsia="楷体" w:hint="eastAsia"/>
        </w:rPr>
        <w:t>节。作为罗马的一个殖民地的腓立比，是以其和罗马的关系和特权为荣的。所以，对那些宣教师的控诉会惊动群众和官府。</w:t>
      </w:r>
    </w:p>
    <w:p w14:paraId="5D0CDA08" w14:textId="77777777" w:rsidR="00E967FF" w:rsidRDefault="00E967FF" w:rsidP="00987FBE">
      <w:pPr>
        <w:pStyle w:val="3"/>
        <w:spacing w:before="156" w:after="156"/>
      </w:pPr>
      <w:r>
        <w:rPr>
          <w:rFonts w:hint="eastAsia"/>
        </w:rPr>
        <w:t>使徒行传研经第</w:t>
      </w:r>
      <w:r>
        <w:rPr>
          <w:rFonts w:hint="eastAsia"/>
        </w:rPr>
        <w:t>33</w:t>
      </w:r>
      <w:r>
        <w:rPr>
          <w:rFonts w:hint="eastAsia"/>
        </w:rPr>
        <w:t>课</w:t>
      </w:r>
      <w:r>
        <w:rPr>
          <w:rFonts w:hint="eastAsia"/>
        </w:rPr>
        <w:t xml:space="preserve"> ~ 17:1</w:t>
      </w:r>
      <w:r>
        <w:rPr>
          <w:rFonts w:hint="eastAsia"/>
        </w:rPr>
        <w:t>–</w:t>
      </w:r>
      <w:r>
        <w:rPr>
          <w:rFonts w:hint="eastAsia"/>
        </w:rPr>
        <w:t>15</w:t>
      </w:r>
    </w:p>
    <w:p w14:paraId="51154929" w14:textId="77777777" w:rsidR="00E967FF" w:rsidRDefault="00E967FF" w:rsidP="00987FBE">
      <w:pPr>
        <w:spacing w:before="156" w:after="156"/>
        <w:ind w:firstLineChars="200" w:firstLine="420"/>
      </w:pPr>
      <w:r>
        <w:rPr>
          <w:rFonts w:hint="eastAsia"/>
        </w:rPr>
        <w:t>帖撒罗尼迦是马其顿的首府和人烟最稠密的城市，也是内陆河沿海的贸易中心。庇哩亚是一座较小的城市，位于其西南方约</w:t>
      </w:r>
      <w:r>
        <w:rPr>
          <w:rFonts w:hint="eastAsia"/>
        </w:rPr>
        <w:t>60</w:t>
      </w:r>
      <w:r>
        <w:rPr>
          <w:rFonts w:hint="eastAsia"/>
        </w:rPr>
        <w:t>哩。</w:t>
      </w:r>
    </w:p>
    <w:p w14:paraId="38A48515" w14:textId="77777777" w:rsidR="00E967FF" w:rsidRDefault="00E967FF" w:rsidP="00E967FF">
      <w:pPr>
        <w:spacing w:before="156" w:after="156"/>
      </w:pPr>
      <w:r>
        <w:rPr>
          <w:rFonts w:hint="eastAsia"/>
        </w:rPr>
        <w:t>1</w:t>
      </w:r>
      <w:r>
        <w:rPr>
          <w:rFonts w:hint="eastAsia"/>
        </w:rPr>
        <w:t>．保罗在帖撒罗尼迦和庇哩亚访问和传道，关于：</w:t>
      </w:r>
      <w:r>
        <w:rPr>
          <w:rFonts w:hint="eastAsia"/>
        </w:rPr>
        <w:t xml:space="preserve">(a) </w:t>
      </w:r>
      <w:r>
        <w:rPr>
          <w:rFonts w:hint="eastAsia"/>
        </w:rPr>
        <w:t>他传达的地点，</w:t>
      </w:r>
      <w:r>
        <w:rPr>
          <w:rFonts w:hint="eastAsia"/>
        </w:rPr>
        <w:t xml:space="preserve">(b) </w:t>
      </w:r>
      <w:r>
        <w:rPr>
          <w:rFonts w:hint="eastAsia"/>
        </w:rPr>
        <w:t>他传道的特色，</w:t>
      </w:r>
      <w:r>
        <w:rPr>
          <w:rFonts w:hint="eastAsia"/>
        </w:rPr>
        <w:t xml:space="preserve">(c) </w:t>
      </w:r>
      <w:r>
        <w:rPr>
          <w:rFonts w:hint="eastAsia"/>
        </w:rPr>
        <w:t>他主要的信息，</w:t>
      </w:r>
      <w:r>
        <w:rPr>
          <w:rFonts w:hint="eastAsia"/>
        </w:rPr>
        <w:t xml:space="preserve">(d) </w:t>
      </w:r>
      <w:r>
        <w:rPr>
          <w:rFonts w:hint="eastAsia"/>
        </w:rPr>
        <w:t>那些相信的人，和</w:t>
      </w:r>
      <w:r>
        <w:rPr>
          <w:rFonts w:hint="eastAsia"/>
        </w:rPr>
        <w:t xml:space="preserve"> (e) </w:t>
      </w:r>
      <w:r>
        <w:rPr>
          <w:rFonts w:hint="eastAsia"/>
        </w:rPr>
        <w:t>所发生的逼迫，我们可以学到什么教训？保罗在帖前</w:t>
      </w:r>
      <w:r>
        <w:rPr>
          <w:rFonts w:hint="eastAsia"/>
        </w:rPr>
        <w:t>1:1</w:t>
      </w:r>
      <w:r>
        <w:rPr>
          <w:rFonts w:hint="eastAsia"/>
        </w:rPr>
        <w:t>–</w:t>
      </w:r>
      <w:r>
        <w:rPr>
          <w:rFonts w:hint="eastAsia"/>
        </w:rPr>
        <w:t>2:16</w:t>
      </w:r>
      <w:r>
        <w:rPr>
          <w:rFonts w:hint="eastAsia"/>
        </w:rPr>
        <w:t>记述了同一事件。你有没有体会到具有战略性之基督徒见证的机会，可能稍纵即逝呢？我们应当怎样行呢？</w:t>
      </w:r>
    </w:p>
    <w:p w14:paraId="1A9252A5" w14:textId="77777777" w:rsidR="00E967FF" w:rsidRDefault="00E967FF" w:rsidP="00E967FF">
      <w:pPr>
        <w:spacing w:before="156" w:after="156"/>
      </w:pPr>
      <w:r>
        <w:rPr>
          <w:rFonts w:hint="eastAsia"/>
        </w:rPr>
        <w:t>2</w:t>
      </w:r>
      <w:r>
        <w:rPr>
          <w:rFonts w:hint="eastAsia"/>
        </w:rPr>
        <w:t>．</w:t>
      </w:r>
      <w:r>
        <w:rPr>
          <w:rFonts w:hint="eastAsia"/>
        </w:rPr>
        <w:t>11</w:t>
      </w:r>
      <w:r>
        <w:rPr>
          <w:rFonts w:hint="eastAsia"/>
        </w:rPr>
        <w:t>–</w:t>
      </w:r>
      <w:r>
        <w:rPr>
          <w:rFonts w:hint="eastAsia"/>
        </w:rPr>
        <w:t>12</w:t>
      </w:r>
      <w:r>
        <w:rPr>
          <w:rFonts w:hint="eastAsia"/>
        </w:rPr>
        <w:t>节。经文中怎样描写那些在庇哩亚犹太会堂敬拜神的人，并且为什么对他们加以赞许呢？在你的生活中和查经中，有这些特色吗？</w:t>
      </w:r>
    </w:p>
    <w:p w14:paraId="7A793983" w14:textId="77777777" w:rsidR="00E967FF" w:rsidRDefault="00E967FF" w:rsidP="00987FBE">
      <w:pPr>
        <w:pStyle w:val="3"/>
        <w:spacing w:before="156" w:after="156"/>
      </w:pPr>
      <w:r>
        <w:rPr>
          <w:rFonts w:hint="eastAsia"/>
        </w:rPr>
        <w:t>使徒行传研经第</w:t>
      </w:r>
      <w:r>
        <w:rPr>
          <w:rFonts w:hint="eastAsia"/>
        </w:rPr>
        <w:t>34</w:t>
      </w:r>
      <w:r>
        <w:rPr>
          <w:rFonts w:hint="eastAsia"/>
        </w:rPr>
        <w:t>课</w:t>
      </w:r>
      <w:r>
        <w:rPr>
          <w:rFonts w:hint="eastAsia"/>
        </w:rPr>
        <w:t xml:space="preserve"> ~ 17:16</w:t>
      </w:r>
      <w:r>
        <w:rPr>
          <w:rFonts w:hint="eastAsia"/>
        </w:rPr>
        <w:t>–</w:t>
      </w:r>
      <w:r>
        <w:rPr>
          <w:rFonts w:hint="eastAsia"/>
        </w:rPr>
        <w:t>34</w:t>
      </w:r>
    </w:p>
    <w:p w14:paraId="17A051ED" w14:textId="77777777" w:rsidR="00E967FF" w:rsidRDefault="00E967FF" w:rsidP="00987FBE">
      <w:pPr>
        <w:spacing w:before="156" w:after="156"/>
        <w:ind w:firstLineChars="200" w:firstLine="420"/>
      </w:pPr>
      <w:r>
        <w:rPr>
          <w:rFonts w:hint="eastAsia"/>
        </w:rPr>
        <w:t>保罗在雅典面对一群哲学家，他们极想听取别人的意见，好让他们能将这些意见装在他们观念的破布袋中，而且，他们对于旧约的背景也一样一无所知。关于保罗这次访问雅典的事，如果可能，试参考</w:t>
      </w:r>
      <w:r>
        <w:rPr>
          <w:rFonts w:hint="eastAsia"/>
        </w:rPr>
        <w:t xml:space="preserve"> Tyndale </w:t>
      </w:r>
      <w:r>
        <w:rPr>
          <w:rFonts w:hint="eastAsia"/>
        </w:rPr>
        <w:t>新约注释</w:t>
      </w:r>
      <w:r>
        <w:rPr>
          <w:rFonts w:hint="eastAsia"/>
        </w:rPr>
        <w:t>136</w:t>
      </w:r>
      <w:r>
        <w:rPr>
          <w:rFonts w:hint="eastAsia"/>
        </w:rPr>
        <w:t>–</w:t>
      </w:r>
      <w:r>
        <w:rPr>
          <w:rFonts w:hint="eastAsia"/>
        </w:rPr>
        <w:t>146</w:t>
      </w:r>
      <w:r>
        <w:rPr>
          <w:rFonts w:hint="eastAsia"/>
        </w:rPr>
        <w:t>页（中文版），以得到最有帮助的解释。</w:t>
      </w:r>
    </w:p>
    <w:p w14:paraId="7C73A3F8" w14:textId="77777777" w:rsidR="00E967FF" w:rsidRDefault="00E967FF" w:rsidP="00E967FF">
      <w:pPr>
        <w:spacing w:before="156" w:after="156"/>
      </w:pPr>
      <w:r>
        <w:rPr>
          <w:rFonts w:hint="eastAsia"/>
        </w:rPr>
        <w:t>1</w:t>
      </w:r>
      <w:r>
        <w:rPr>
          <w:rFonts w:hint="eastAsia"/>
        </w:rPr>
        <w:t>．</w:t>
      </w:r>
      <w:r>
        <w:rPr>
          <w:rFonts w:hint="eastAsia"/>
        </w:rPr>
        <w:t>16</w:t>
      </w:r>
      <w:r>
        <w:rPr>
          <w:rFonts w:hint="eastAsia"/>
        </w:rPr>
        <w:t>，</w:t>
      </w:r>
      <w:r>
        <w:rPr>
          <w:rFonts w:hint="eastAsia"/>
        </w:rPr>
        <w:t>21</w:t>
      </w:r>
      <w:r>
        <w:rPr>
          <w:rFonts w:hint="eastAsia"/>
        </w:rPr>
        <w:t>节。保罗传扬福音，是出于什么动机？并且用什么方法呢？基督有要求人效忠的权利，人不承认祂这种权利，必会惹起神的忌邪，你对这一点有所认识吗？</w:t>
      </w:r>
    </w:p>
    <w:p w14:paraId="7B666E1B" w14:textId="77777777" w:rsidR="00E967FF" w:rsidRDefault="00E967FF" w:rsidP="00E967FF">
      <w:pPr>
        <w:spacing w:before="156" w:after="156"/>
      </w:pPr>
      <w:r>
        <w:rPr>
          <w:rFonts w:hint="eastAsia"/>
        </w:rPr>
        <w:t>2</w:t>
      </w:r>
      <w:r>
        <w:rPr>
          <w:rFonts w:hint="eastAsia"/>
        </w:rPr>
        <w:t>．</w:t>
      </w:r>
      <w:r>
        <w:rPr>
          <w:rFonts w:hint="eastAsia"/>
        </w:rPr>
        <w:t>22</w:t>
      </w:r>
      <w:r>
        <w:rPr>
          <w:rFonts w:hint="eastAsia"/>
        </w:rPr>
        <w:t>–</w:t>
      </w:r>
      <w:r>
        <w:rPr>
          <w:rFonts w:hint="eastAsia"/>
        </w:rPr>
        <w:t>34</w:t>
      </w:r>
      <w:r>
        <w:rPr>
          <w:rFonts w:hint="eastAsia"/>
        </w:rPr>
        <w:t>节。试研究保罗的讲章，并注意：</w:t>
      </w:r>
      <w:r>
        <w:rPr>
          <w:rFonts w:hint="eastAsia"/>
        </w:rPr>
        <w:t xml:space="preserve">(a) </w:t>
      </w:r>
      <w:r>
        <w:rPr>
          <w:rFonts w:hint="eastAsia"/>
        </w:rPr>
        <w:t>他怎样赢得他的听众的兴趣（</w:t>
      </w:r>
      <w:r>
        <w:rPr>
          <w:rFonts w:hint="eastAsia"/>
        </w:rPr>
        <w:t>22</w:t>
      </w:r>
      <w:r>
        <w:rPr>
          <w:rFonts w:hint="eastAsia"/>
        </w:rPr>
        <w:t>，</w:t>
      </w:r>
      <w:r>
        <w:rPr>
          <w:rFonts w:hint="eastAsia"/>
        </w:rPr>
        <w:t>23</w:t>
      </w:r>
      <w:r>
        <w:rPr>
          <w:rFonts w:hint="eastAsia"/>
        </w:rPr>
        <w:t>节），</w:t>
      </w:r>
      <w:r>
        <w:rPr>
          <w:rFonts w:hint="eastAsia"/>
        </w:rPr>
        <w:t xml:space="preserve">(b) </w:t>
      </w:r>
      <w:r>
        <w:rPr>
          <w:rFonts w:hint="eastAsia"/>
        </w:rPr>
        <w:t>关于神与宇宙，与人类，与偶像及雕像的关系，他都有什么教训（</w:t>
      </w:r>
      <w:r>
        <w:rPr>
          <w:rFonts w:hint="eastAsia"/>
        </w:rPr>
        <w:t>24</w:t>
      </w:r>
      <w:r>
        <w:rPr>
          <w:rFonts w:hint="eastAsia"/>
        </w:rPr>
        <w:t>–</w:t>
      </w:r>
      <w:r>
        <w:rPr>
          <w:rFonts w:hint="eastAsia"/>
        </w:rPr>
        <w:t>29</w:t>
      </w:r>
      <w:r>
        <w:rPr>
          <w:rFonts w:hint="eastAsia"/>
        </w:rPr>
        <w:t>节），和</w:t>
      </w:r>
      <w:r>
        <w:rPr>
          <w:rFonts w:hint="eastAsia"/>
        </w:rPr>
        <w:t xml:space="preserve"> (c) </w:t>
      </w:r>
      <w:r>
        <w:rPr>
          <w:rFonts w:hint="eastAsia"/>
        </w:rPr>
        <w:t>他劝告人对神必须起的反应（</w:t>
      </w:r>
      <w:r>
        <w:rPr>
          <w:rFonts w:hint="eastAsia"/>
        </w:rPr>
        <w:t>30</w:t>
      </w:r>
      <w:r>
        <w:rPr>
          <w:rFonts w:hint="eastAsia"/>
        </w:rPr>
        <w:t>–</w:t>
      </w:r>
      <w:r>
        <w:rPr>
          <w:rFonts w:hint="eastAsia"/>
        </w:rPr>
        <w:t>34</w:t>
      </w:r>
      <w:r>
        <w:rPr>
          <w:rFonts w:hint="eastAsia"/>
        </w:rPr>
        <w:t>节）。保罗极力使基督教的信息与他的听众的思想和背景发生关系。他不用华而不实的词句。关于今日的讲道，你可以从这点学到什么呢？</w:t>
      </w:r>
    </w:p>
    <w:p w14:paraId="239AFC52" w14:textId="77777777" w:rsidR="00E967FF" w:rsidRDefault="00E967FF" w:rsidP="00987FBE">
      <w:pPr>
        <w:pStyle w:val="3"/>
        <w:spacing w:before="156" w:after="156"/>
      </w:pPr>
      <w:r>
        <w:rPr>
          <w:rFonts w:hint="eastAsia"/>
        </w:rPr>
        <w:t>使徒行传研经第</w:t>
      </w:r>
      <w:r>
        <w:rPr>
          <w:rFonts w:hint="eastAsia"/>
        </w:rPr>
        <w:t>35</w:t>
      </w:r>
      <w:r>
        <w:rPr>
          <w:rFonts w:hint="eastAsia"/>
        </w:rPr>
        <w:t>课</w:t>
      </w:r>
      <w:r>
        <w:rPr>
          <w:rFonts w:hint="eastAsia"/>
        </w:rPr>
        <w:t xml:space="preserve"> ~ 18:1</w:t>
      </w:r>
      <w:r>
        <w:rPr>
          <w:rFonts w:hint="eastAsia"/>
        </w:rPr>
        <w:t>–</w:t>
      </w:r>
      <w:r>
        <w:rPr>
          <w:rFonts w:hint="eastAsia"/>
        </w:rPr>
        <w:t>17</w:t>
      </w:r>
    </w:p>
    <w:p w14:paraId="0BCE88AB" w14:textId="77777777" w:rsidR="00E967FF" w:rsidRDefault="00E967FF" w:rsidP="00987FBE">
      <w:pPr>
        <w:spacing w:before="156" w:after="156"/>
        <w:ind w:firstLineChars="200" w:firstLine="420"/>
      </w:pPr>
      <w:r>
        <w:rPr>
          <w:rFonts w:hint="eastAsia"/>
        </w:rPr>
        <w:t>哥林多城是亚该亚省的省会，而且是罗马帝国最大的城市之一。它以商业及学术著名，但亦以罪恶臭名四播。</w:t>
      </w:r>
    </w:p>
    <w:p w14:paraId="0D5DC86A" w14:textId="77777777" w:rsidR="00E967FF" w:rsidRDefault="00E967FF" w:rsidP="00E967FF">
      <w:pPr>
        <w:spacing w:before="156" w:after="156"/>
      </w:pPr>
    </w:p>
    <w:p w14:paraId="61DE3823" w14:textId="77777777" w:rsidR="00E967FF" w:rsidRDefault="00E967FF" w:rsidP="00E967FF">
      <w:pPr>
        <w:spacing w:before="156" w:after="156"/>
      </w:pPr>
      <w:r>
        <w:rPr>
          <w:rFonts w:hint="eastAsia"/>
        </w:rPr>
        <w:lastRenderedPageBreak/>
        <w:t>1</w:t>
      </w:r>
      <w:r>
        <w:rPr>
          <w:rFonts w:hint="eastAsia"/>
        </w:rPr>
        <w:t>．试思考保罗在一个邪恶的异教城市中，想在那里建立一个教会所面对的艰巨工作。请注意：</w:t>
      </w:r>
      <w:r>
        <w:rPr>
          <w:rFonts w:hint="eastAsia"/>
        </w:rPr>
        <w:t xml:space="preserve">(a) </w:t>
      </w:r>
      <w:r>
        <w:rPr>
          <w:rFonts w:hint="eastAsia"/>
        </w:rPr>
        <w:t>基督徒团契的价值（</w:t>
      </w:r>
      <w:r>
        <w:rPr>
          <w:rFonts w:hint="eastAsia"/>
        </w:rPr>
        <w:t>2</w:t>
      </w:r>
      <w:r>
        <w:rPr>
          <w:rFonts w:hint="eastAsia"/>
        </w:rPr>
        <w:t>，</w:t>
      </w:r>
      <w:r>
        <w:rPr>
          <w:rFonts w:hint="eastAsia"/>
        </w:rPr>
        <w:t>3</w:t>
      </w:r>
      <w:r>
        <w:rPr>
          <w:rFonts w:hint="eastAsia"/>
        </w:rPr>
        <w:t>，</w:t>
      </w:r>
      <w:r>
        <w:rPr>
          <w:rFonts w:hint="eastAsia"/>
        </w:rPr>
        <w:t>5</w:t>
      </w:r>
      <w:r>
        <w:rPr>
          <w:rFonts w:hint="eastAsia"/>
        </w:rPr>
        <w:t>，</w:t>
      </w:r>
      <w:r>
        <w:rPr>
          <w:rFonts w:hint="eastAsia"/>
        </w:rPr>
        <w:t>7</w:t>
      </w:r>
      <w:r>
        <w:rPr>
          <w:rFonts w:hint="eastAsia"/>
        </w:rPr>
        <w:t>，</w:t>
      </w:r>
      <w:r>
        <w:rPr>
          <w:rFonts w:hint="eastAsia"/>
        </w:rPr>
        <w:t>8</w:t>
      </w:r>
      <w:r>
        <w:rPr>
          <w:rFonts w:hint="eastAsia"/>
        </w:rPr>
        <w:t>各节），和</w:t>
      </w:r>
      <w:r>
        <w:rPr>
          <w:rFonts w:hint="eastAsia"/>
        </w:rPr>
        <w:t xml:space="preserve"> (b) </w:t>
      </w:r>
      <w:r>
        <w:rPr>
          <w:rFonts w:hint="eastAsia"/>
        </w:rPr>
        <w:t>神对保罗所作的吩咐和应许（</w:t>
      </w:r>
      <w:r>
        <w:rPr>
          <w:rFonts w:hint="eastAsia"/>
        </w:rPr>
        <w:t>9</w:t>
      </w:r>
      <w:r>
        <w:rPr>
          <w:rFonts w:hint="eastAsia"/>
        </w:rPr>
        <w:t>–</w:t>
      </w:r>
      <w:r>
        <w:rPr>
          <w:rFonts w:hint="eastAsia"/>
        </w:rPr>
        <w:t>11</w:t>
      </w:r>
      <w:r>
        <w:rPr>
          <w:rFonts w:hint="eastAsia"/>
        </w:rPr>
        <w:t>节）。比较林前</w:t>
      </w:r>
      <w:r>
        <w:rPr>
          <w:rFonts w:hint="eastAsia"/>
        </w:rPr>
        <w:t>2:3</w:t>
      </w:r>
      <w:r>
        <w:rPr>
          <w:rFonts w:hint="eastAsia"/>
        </w:rPr>
        <w:t>。这是神对一个气馁之基督徒工作者的答复吗？这些事对你在困难的情况中有所鼓励吗？</w:t>
      </w:r>
    </w:p>
    <w:p w14:paraId="251C884F" w14:textId="77777777" w:rsidR="00E967FF" w:rsidRDefault="00E967FF" w:rsidP="00E967FF">
      <w:pPr>
        <w:spacing w:before="156" w:after="156"/>
      </w:pPr>
      <w:r>
        <w:rPr>
          <w:rFonts w:hint="eastAsia"/>
        </w:rPr>
        <w:t>2</w:t>
      </w:r>
      <w:r>
        <w:rPr>
          <w:rFonts w:hint="eastAsia"/>
        </w:rPr>
        <w:t>．试比较</w:t>
      </w:r>
      <w:r>
        <w:rPr>
          <w:rFonts w:hint="eastAsia"/>
        </w:rPr>
        <w:t>4</w:t>
      </w:r>
      <w:r>
        <w:rPr>
          <w:rFonts w:hint="eastAsia"/>
        </w:rPr>
        <w:t>，</w:t>
      </w:r>
      <w:r>
        <w:rPr>
          <w:rFonts w:hint="eastAsia"/>
        </w:rPr>
        <w:t>7</w:t>
      </w:r>
      <w:r>
        <w:rPr>
          <w:rFonts w:hint="eastAsia"/>
        </w:rPr>
        <w:t>，和</w:t>
      </w:r>
      <w:r>
        <w:rPr>
          <w:rFonts w:hint="eastAsia"/>
        </w:rPr>
        <w:t>12</w:t>
      </w:r>
      <w:r>
        <w:rPr>
          <w:rFonts w:hint="eastAsia"/>
        </w:rPr>
        <w:t>各节所提保罗工作的三个不同的场所。保罗遇见什么拦阻，并且得到什么鼓励呢？请注意新的机会和新的鼓励会随拦阻而来。让我们祷告，使我们有此同样忠心的恩典。</w:t>
      </w:r>
    </w:p>
    <w:p w14:paraId="52A60043" w14:textId="77777777" w:rsidR="00E967FF" w:rsidRDefault="00E967FF" w:rsidP="00987FBE">
      <w:pPr>
        <w:pStyle w:val="3"/>
        <w:spacing w:before="156" w:after="156"/>
      </w:pPr>
      <w:r>
        <w:rPr>
          <w:rFonts w:hint="eastAsia"/>
        </w:rPr>
        <w:t>使徒行传研经第</w:t>
      </w:r>
      <w:r>
        <w:rPr>
          <w:rFonts w:hint="eastAsia"/>
        </w:rPr>
        <w:t>36</w:t>
      </w:r>
      <w:r>
        <w:rPr>
          <w:rFonts w:hint="eastAsia"/>
        </w:rPr>
        <w:t>课</w:t>
      </w:r>
      <w:r>
        <w:rPr>
          <w:rFonts w:hint="eastAsia"/>
        </w:rPr>
        <w:t xml:space="preserve"> ~ 18:18</w:t>
      </w:r>
      <w:r>
        <w:rPr>
          <w:rFonts w:hint="eastAsia"/>
        </w:rPr>
        <w:t>–</w:t>
      </w:r>
      <w:r>
        <w:rPr>
          <w:rFonts w:hint="eastAsia"/>
        </w:rPr>
        <w:t>28</w:t>
      </w:r>
    </w:p>
    <w:p w14:paraId="4564E1B5" w14:textId="77777777" w:rsidR="00E967FF" w:rsidRDefault="00E967FF" w:rsidP="00E967FF">
      <w:pPr>
        <w:spacing w:before="156" w:after="156"/>
      </w:pPr>
      <w:r>
        <w:rPr>
          <w:rFonts w:hint="eastAsia"/>
        </w:rPr>
        <w:t>1</w:t>
      </w:r>
      <w:r>
        <w:rPr>
          <w:rFonts w:hint="eastAsia"/>
        </w:rPr>
        <w:t>．保罗旅行了一千多哩后，结束了他第二次游行布道的旅程（</w:t>
      </w:r>
      <w:r>
        <w:rPr>
          <w:rFonts w:hint="eastAsia"/>
        </w:rPr>
        <w:t>18</w:t>
      </w:r>
      <w:r>
        <w:rPr>
          <w:rFonts w:hint="eastAsia"/>
        </w:rPr>
        <w:t>–</w:t>
      </w:r>
      <w:r>
        <w:rPr>
          <w:rFonts w:hint="eastAsia"/>
        </w:rPr>
        <w:t>23</w:t>
      </w:r>
      <w:r>
        <w:rPr>
          <w:rFonts w:hint="eastAsia"/>
        </w:rPr>
        <w:t>节）。路加很简略地回顾过去几个月的情形。请在地图上找出保罗所访问过的地方，和他希望达到的目的地。</w:t>
      </w:r>
    </w:p>
    <w:p w14:paraId="4A33AEA6" w14:textId="77777777" w:rsidR="00E967FF" w:rsidRDefault="00E967FF" w:rsidP="00E967FF">
      <w:pPr>
        <w:spacing w:before="156" w:after="156"/>
      </w:pPr>
      <w:r>
        <w:rPr>
          <w:rFonts w:hint="eastAsia"/>
        </w:rPr>
        <w:t>2</w:t>
      </w:r>
      <w:r>
        <w:rPr>
          <w:rFonts w:hint="eastAsia"/>
        </w:rPr>
        <w:t>．在</w:t>
      </w:r>
      <w:r>
        <w:rPr>
          <w:rFonts w:hint="eastAsia"/>
        </w:rPr>
        <w:t>24</w:t>
      </w:r>
      <w:r>
        <w:rPr>
          <w:rFonts w:hint="eastAsia"/>
        </w:rPr>
        <w:t>–</w:t>
      </w:r>
      <w:r>
        <w:rPr>
          <w:rFonts w:hint="eastAsia"/>
        </w:rPr>
        <w:t>28</w:t>
      </w:r>
      <w:r>
        <w:rPr>
          <w:rFonts w:hint="eastAsia"/>
        </w:rPr>
        <w:t>节中，有一篇属于亚波罗之简明的描写。</w:t>
      </w:r>
      <w:r>
        <w:rPr>
          <w:rFonts w:hint="eastAsia"/>
        </w:rPr>
        <w:t xml:space="preserve">(a) </w:t>
      </w:r>
      <w:r>
        <w:rPr>
          <w:rFonts w:hint="eastAsia"/>
        </w:rPr>
        <w:t>关于他的圣经知识；</w:t>
      </w:r>
      <w:r>
        <w:rPr>
          <w:rFonts w:hint="eastAsia"/>
        </w:rPr>
        <w:t xml:space="preserve">(b) </w:t>
      </w:r>
      <w:r>
        <w:rPr>
          <w:rFonts w:hint="eastAsia"/>
        </w:rPr>
        <w:t>他的热心；</w:t>
      </w:r>
      <w:r>
        <w:rPr>
          <w:rFonts w:hint="eastAsia"/>
        </w:rPr>
        <w:t xml:space="preserve">(c) </w:t>
      </w:r>
      <w:r>
        <w:rPr>
          <w:rFonts w:hint="eastAsia"/>
        </w:rPr>
        <w:t>百基拉和亚居拉对他的帮助，</w:t>
      </w:r>
      <w:r>
        <w:rPr>
          <w:rFonts w:hint="eastAsia"/>
        </w:rPr>
        <w:t xml:space="preserve">(d) </w:t>
      </w:r>
      <w:r>
        <w:rPr>
          <w:rFonts w:hint="eastAsia"/>
        </w:rPr>
        <w:t>他讲的道，和</w:t>
      </w:r>
      <w:r>
        <w:rPr>
          <w:rFonts w:hint="eastAsia"/>
        </w:rPr>
        <w:t xml:space="preserve"> (e) </w:t>
      </w:r>
      <w:r>
        <w:rPr>
          <w:rFonts w:hint="eastAsia"/>
        </w:rPr>
        <w:t>他的工作的价值（比较林前</w:t>
      </w:r>
      <w:r>
        <w:rPr>
          <w:rFonts w:hint="eastAsia"/>
        </w:rPr>
        <w:t>3:6</w:t>
      </w:r>
      <w:r>
        <w:rPr>
          <w:rFonts w:hint="eastAsia"/>
        </w:rPr>
        <w:t>），说了什么呢？试用这五点问问你自己，看看你从亚波罗身上能学习到什么。</w:t>
      </w:r>
    </w:p>
    <w:p w14:paraId="3BC0049A" w14:textId="77777777" w:rsidR="00E967FF" w:rsidRPr="00987FBE" w:rsidRDefault="00E967FF" w:rsidP="00E967FF">
      <w:pPr>
        <w:spacing w:before="156" w:after="156"/>
        <w:rPr>
          <w:rFonts w:eastAsia="楷体"/>
          <w:b/>
          <w:bCs/>
        </w:rPr>
      </w:pPr>
      <w:r w:rsidRPr="00987FBE">
        <w:rPr>
          <w:rFonts w:eastAsia="楷体" w:hint="eastAsia"/>
          <w:b/>
          <w:bCs/>
        </w:rPr>
        <w:t>注：</w:t>
      </w:r>
    </w:p>
    <w:p w14:paraId="507D49CE" w14:textId="77777777" w:rsidR="00E967FF" w:rsidRPr="00987FBE" w:rsidRDefault="00E967FF" w:rsidP="00E967FF">
      <w:pPr>
        <w:spacing w:before="156" w:after="156"/>
        <w:rPr>
          <w:rFonts w:eastAsia="楷体"/>
        </w:rPr>
      </w:pPr>
      <w:r w:rsidRPr="00987FBE">
        <w:rPr>
          <w:rFonts w:eastAsia="楷体" w:hint="eastAsia"/>
        </w:rPr>
        <w:t>1</w:t>
      </w:r>
      <w:r w:rsidRPr="00987FBE">
        <w:rPr>
          <w:rFonts w:eastAsia="楷体" w:hint="eastAsia"/>
        </w:rPr>
        <w:t>．</w:t>
      </w:r>
      <w:r w:rsidRPr="00987FBE">
        <w:rPr>
          <w:rFonts w:eastAsia="楷体" w:hint="eastAsia"/>
        </w:rPr>
        <w:t>18</w:t>
      </w:r>
      <w:r w:rsidRPr="00987FBE">
        <w:rPr>
          <w:rFonts w:eastAsia="楷体" w:hint="eastAsia"/>
        </w:rPr>
        <w:t>节。「他因为许过愿」：保罗为什么许愿，不得而知。虽然如此，这种举动在犹太人中是常见的。</w:t>
      </w:r>
    </w:p>
    <w:p w14:paraId="71855713" w14:textId="77777777" w:rsidR="00E967FF" w:rsidRPr="00987FBE" w:rsidRDefault="00E967FF" w:rsidP="00E967FF">
      <w:pPr>
        <w:spacing w:before="156" w:after="156"/>
        <w:rPr>
          <w:rFonts w:eastAsia="楷体"/>
        </w:rPr>
      </w:pPr>
      <w:r w:rsidRPr="00987FBE">
        <w:rPr>
          <w:rFonts w:eastAsia="楷体" w:hint="eastAsia"/>
        </w:rPr>
        <w:t>2</w:t>
      </w:r>
      <w:r w:rsidRPr="00987FBE">
        <w:rPr>
          <w:rFonts w:eastAsia="楷体" w:hint="eastAsia"/>
        </w:rPr>
        <w:t>．</w:t>
      </w:r>
      <w:r w:rsidRPr="00987FBE">
        <w:rPr>
          <w:rFonts w:eastAsia="楷体" w:hint="eastAsia"/>
        </w:rPr>
        <w:t>22</w:t>
      </w:r>
      <w:r w:rsidRPr="00987FBE">
        <w:rPr>
          <w:rFonts w:eastAsia="楷体" w:hint="eastAsia"/>
        </w:rPr>
        <w:t>节。「（他）就上……去」：就是上耶路撒冷去。</w:t>
      </w:r>
    </w:p>
    <w:p w14:paraId="236A5BAE" w14:textId="77777777" w:rsidR="00E967FF" w:rsidRDefault="00E967FF" w:rsidP="00590262">
      <w:pPr>
        <w:pStyle w:val="3"/>
        <w:spacing w:before="156" w:after="156"/>
      </w:pPr>
      <w:r>
        <w:rPr>
          <w:rFonts w:hint="eastAsia"/>
        </w:rPr>
        <w:t>使徒行传研经第</w:t>
      </w:r>
      <w:r>
        <w:rPr>
          <w:rFonts w:hint="eastAsia"/>
        </w:rPr>
        <w:t>37</w:t>
      </w:r>
      <w:r>
        <w:rPr>
          <w:rFonts w:hint="eastAsia"/>
        </w:rPr>
        <w:t>课</w:t>
      </w:r>
      <w:r>
        <w:rPr>
          <w:rFonts w:hint="eastAsia"/>
        </w:rPr>
        <w:t xml:space="preserve"> ~ 19:1</w:t>
      </w:r>
      <w:r>
        <w:rPr>
          <w:rFonts w:hint="eastAsia"/>
        </w:rPr>
        <w:t>–</w:t>
      </w:r>
      <w:r>
        <w:rPr>
          <w:rFonts w:hint="eastAsia"/>
        </w:rPr>
        <w:t>20</w:t>
      </w:r>
    </w:p>
    <w:p w14:paraId="424BEBB7" w14:textId="77777777" w:rsidR="00E967FF" w:rsidRPr="00590262" w:rsidRDefault="00E967FF" w:rsidP="00590262">
      <w:pPr>
        <w:spacing w:before="156" w:after="156"/>
        <w:ind w:firstLineChars="200" w:firstLine="420"/>
      </w:pPr>
      <w:r>
        <w:rPr>
          <w:rFonts w:hint="eastAsia"/>
        </w:rPr>
        <w:t>以弗所是幅员广大而又富庶之亚西亚省的首府，是商业和宗教的中心，以其为女神所建庙宇及所铸神像而著名。</w:t>
      </w:r>
    </w:p>
    <w:p w14:paraId="759EAC96" w14:textId="77777777" w:rsidR="00E967FF" w:rsidRDefault="00E967FF" w:rsidP="00E967FF">
      <w:pPr>
        <w:spacing w:before="156" w:after="156"/>
      </w:pPr>
      <w:r>
        <w:rPr>
          <w:rFonts w:hint="eastAsia"/>
        </w:rPr>
        <w:t>1</w:t>
      </w:r>
      <w:r>
        <w:rPr>
          <w:rFonts w:hint="eastAsia"/>
        </w:rPr>
        <w:t>．亚波罗在以弗所只将约翰的洗礼教训人（</w:t>
      </w:r>
      <w:r>
        <w:rPr>
          <w:rFonts w:hint="eastAsia"/>
        </w:rPr>
        <w:t>18:24,25</w:t>
      </w:r>
      <w:r>
        <w:rPr>
          <w:rFonts w:hint="eastAsia"/>
        </w:rPr>
        <w:t>）。保罗到了以弗所的时候，他发现这些门徒在知识和确实的经验上还缺少了什么呢？这也是你的经验吗？你想正确地教导别人，自己就必须先充分了解，你体会到这是多么重要吗？</w:t>
      </w:r>
    </w:p>
    <w:p w14:paraId="634FDFEA" w14:textId="77777777" w:rsidR="00E967FF" w:rsidRDefault="00E967FF" w:rsidP="00E967FF">
      <w:pPr>
        <w:spacing w:before="156" w:after="156"/>
      </w:pPr>
      <w:r>
        <w:rPr>
          <w:rFonts w:hint="eastAsia"/>
        </w:rPr>
        <w:t>2</w:t>
      </w:r>
      <w:r>
        <w:rPr>
          <w:rFonts w:hint="eastAsia"/>
        </w:rPr>
        <w:t>．</w:t>
      </w:r>
      <w:r>
        <w:rPr>
          <w:rFonts w:hint="eastAsia"/>
        </w:rPr>
        <w:t>20</w:t>
      </w:r>
      <w:r>
        <w:rPr>
          <w:rFonts w:hint="eastAsia"/>
        </w:rPr>
        <w:t>节概括了</w:t>
      </w:r>
      <w:r>
        <w:rPr>
          <w:rFonts w:hint="eastAsia"/>
        </w:rPr>
        <w:t>16:6</w:t>
      </w:r>
      <w:r>
        <w:rPr>
          <w:rFonts w:hint="eastAsia"/>
        </w:rPr>
        <w:t>–</w:t>
      </w:r>
      <w:r>
        <w:rPr>
          <w:rFonts w:hint="eastAsia"/>
        </w:rPr>
        <w:t>19:20</w:t>
      </w:r>
      <w:r>
        <w:rPr>
          <w:rFonts w:hint="eastAsia"/>
        </w:rPr>
        <w:t>保罗在以弗所的工作和路加的这一整段经历，即在马其顿、亚该亚和亚细亚传福音的经过。用什么方法和特别事件而使他们在以弗所有这种结果（</w:t>
      </w:r>
      <w:r>
        <w:rPr>
          <w:rFonts w:hint="eastAsia"/>
        </w:rPr>
        <w:t>8</w:t>
      </w:r>
      <w:r>
        <w:rPr>
          <w:rFonts w:hint="eastAsia"/>
        </w:rPr>
        <w:t>–</w:t>
      </w:r>
      <w:r>
        <w:rPr>
          <w:rFonts w:hint="eastAsia"/>
        </w:rPr>
        <w:t>19</w:t>
      </w:r>
      <w:r>
        <w:rPr>
          <w:rFonts w:hint="eastAsia"/>
        </w:rPr>
        <w:t>节），并且靠着什么能力而在这三个省份收到这样巨大的成果呢？比较</w:t>
      </w:r>
      <w:r>
        <w:rPr>
          <w:rFonts w:hint="eastAsia"/>
        </w:rPr>
        <w:t>16:14</w:t>
      </w:r>
      <w:r>
        <w:rPr>
          <w:rFonts w:hint="eastAsia"/>
        </w:rPr>
        <w:t>，</w:t>
      </w:r>
      <w:r>
        <w:rPr>
          <w:rFonts w:hint="eastAsia"/>
        </w:rPr>
        <w:t>18:9</w:t>
      </w:r>
      <w:r>
        <w:rPr>
          <w:rFonts w:hint="eastAsia"/>
        </w:rPr>
        <w:t>和</w:t>
      </w:r>
      <w:r>
        <w:rPr>
          <w:rFonts w:hint="eastAsia"/>
        </w:rPr>
        <w:t>19:11</w:t>
      </w:r>
      <w:r>
        <w:rPr>
          <w:rFonts w:hint="eastAsia"/>
        </w:rPr>
        <w:t>。这个回顾将你的基督徒生活上的任何弱点显露出来了吗？</w:t>
      </w:r>
    </w:p>
    <w:p w14:paraId="0A4E03BB" w14:textId="77777777" w:rsidR="00E967FF" w:rsidRDefault="00E967FF" w:rsidP="00590262">
      <w:pPr>
        <w:pStyle w:val="3"/>
        <w:spacing w:before="156" w:after="156"/>
      </w:pPr>
      <w:r>
        <w:rPr>
          <w:rFonts w:hint="eastAsia"/>
        </w:rPr>
        <w:t>使徒行传研经第</w:t>
      </w:r>
      <w:r>
        <w:rPr>
          <w:rFonts w:hint="eastAsia"/>
        </w:rPr>
        <w:t>38</w:t>
      </w:r>
      <w:r>
        <w:rPr>
          <w:rFonts w:hint="eastAsia"/>
        </w:rPr>
        <w:t>课</w:t>
      </w:r>
      <w:r>
        <w:rPr>
          <w:rFonts w:hint="eastAsia"/>
        </w:rPr>
        <w:t xml:space="preserve"> ~ 19:21</w:t>
      </w:r>
      <w:r>
        <w:rPr>
          <w:rFonts w:hint="eastAsia"/>
        </w:rPr>
        <w:t>–</w:t>
      </w:r>
      <w:r>
        <w:rPr>
          <w:rFonts w:hint="eastAsia"/>
        </w:rPr>
        <w:t>41</w:t>
      </w:r>
    </w:p>
    <w:p w14:paraId="6DF1C9BD" w14:textId="77777777" w:rsidR="00E967FF" w:rsidRPr="00590262" w:rsidRDefault="00E967FF" w:rsidP="00590262">
      <w:pPr>
        <w:spacing w:before="156" w:after="156"/>
        <w:ind w:firstLineChars="200" w:firstLine="420"/>
      </w:pPr>
      <w:r>
        <w:rPr>
          <w:rFonts w:hint="eastAsia"/>
        </w:rPr>
        <w:t>路加对以弗所之动乱的生动描写，是对保罗及其同伴所面对之逼迫的一篇忠实记载，也是对群众心理的一篇透彻研究。</w:t>
      </w:r>
    </w:p>
    <w:p w14:paraId="6FD54953" w14:textId="77777777" w:rsidR="00E967FF" w:rsidRDefault="00E967FF" w:rsidP="00E967FF">
      <w:pPr>
        <w:spacing w:before="156" w:after="156"/>
      </w:pPr>
      <w:r>
        <w:rPr>
          <w:rFonts w:hint="eastAsia"/>
        </w:rPr>
        <w:t>1</w:t>
      </w:r>
      <w:r>
        <w:rPr>
          <w:rFonts w:hint="eastAsia"/>
        </w:rPr>
        <w:t>．</w:t>
      </w:r>
      <w:r>
        <w:rPr>
          <w:rFonts w:hint="eastAsia"/>
        </w:rPr>
        <w:t>21</w:t>
      </w:r>
      <w:r>
        <w:rPr>
          <w:rFonts w:hint="eastAsia"/>
        </w:rPr>
        <w:t>–</w:t>
      </w:r>
      <w:r>
        <w:rPr>
          <w:rFonts w:hint="eastAsia"/>
        </w:rPr>
        <w:t>22</w:t>
      </w:r>
      <w:r>
        <w:rPr>
          <w:rFonts w:hint="eastAsia"/>
        </w:rPr>
        <w:t>节。保罗对于将来有什么计划呢？他的目光转向何处呢？但他必须先作哪两件事呢？比较罗</w:t>
      </w:r>
      <w:r>
        <w:rPr>
          <w:rFonts w:hint="eastAsia"/>
        </w:rPr>
        <w:t>15:19,23,24</w:t>
      </w:r>
      <w:r>
        <w:rPr>
          <w:rFonts w:hint="eastAsia"/>
        </w:rPr>
        <w:t>。你的基督徒工作是有计划的，或是偶然为之的呢？</w:t>
      </w:r>
    </w:p>
    <w:p w14:paraId="646AE41F" w14:textId="77777777" w:rsidR="00E967FF" w:rsidRDefault="00E967FF" w:rsidP="00E967FF">
      <w:pPr>
        <w:spacing w:before="156" w:after="156"/>
      </w:pPr>
      <w:r>
        <w:rPr>
          <w:rFonts w:hint="eastAsia"/>
        </w:rPr>
        <w:lastRenderedPageBreak/>
        <w:t>2</w:t>
      </w:r>
      <w:r>
        <w:rPr>
          <w:rFonts w:hint="eastAsia"/>
        </w:rPr>
        <w:t>．动机和逼迫的起因为何？它怎样蔓延开，又怎样平息下来呢？请特别注意：</w:t>
      </w:r>
      <w:r>
        <w:rPr>
          <w:rFonts w:hint="eastAsia"/>
        </w:rPr>
        <w:t xml:space="preserve">(a) </w:t>
      </w:r>
      <w:r>
        <w:rPr>
          <w:rFonts w:hint="eastAsia"/>
        </w:rPr>
        <w:t>基督教信仰对一个人的事业和财富所带来的挑战（</w:t>
      </w:r>
      <w:r>
        <w:rPr>
          <w:rFonts w:hint="eastAsia"/>
        </w:rPr>
        <w:t>25</w:t>
      </w:r>
      <w:r>
        <w:rPr>
          <w:rFonts w:hint="eastAsia"/>
        </w:rPr>
        <w:t>，</w:t>
      </w:r>
      <w:r>
        <w:rPr>
          <w:rFonts w:hint="eastAsia"/>
        </w:rPr>
        <w:t>27</w:t>
      </w:r>
      <w:r>
        <w:rPr>
          <w:rFonts w:hint="eastAsia"/>
        </w:rPr>
        <w:t>节）；</w:t>
      </w:r>
      <w:r>
        <w:rPr>
          <w:rFonts w:hint="eastAsia"/>
        </w:rPr>
        <w:t xml:space="preserve">(b) </w:t>
      </w:r>
      <w:r>
        <w:rPr>
          <w:rFonts w:hint="eastAsia"/>
        </w:rPr>
        <w:t>热心宗教之人群的盲目（比较</w:t>
      </w:r>
      <w:r>
        <w:rPr>
          <w:rFonts w:hint="eastAsia"/>
        </w:rPr>
        <w:t>26</w:t>
      </w:r>
      <w:r>
        <w:rPr>
          <w:rFonts w:hint="eastAsia"/>
        </w:rPr>
        <w:t>，</w:t>
      </w:r>
      <w:r>
        <w:rPr>
          <w:rFonts w:hint="eastAsia"/>
        </w:rPr>
        <w:t>27</w:t>
      </w:r>
      <w:r>
        <w:rPr>
          <w:rFonts w:hint="eastAsia"/>
        </w:rPr>
        <w:t>，</w:t>
      </w:r>
      <w:r>
        <w:rPr>
          <w:rFonts w:hint="eastAsia"/>
        </w:rPr>
        <w:t>35</w:t>
      </w:r>
      <w:r>
        <w:rPr>
          <w:rFonts w:hint="eastAsia"/>
        </w:rPr>
        <w:t>，</w:t>
      </w:r>
      <w:r>
        <w:rPr>
          <w:rFonts w:hint="eastAsia"/>
        </w:rPr>
        <w:t>36</w:t>
      </w:r>
      <w:r>
        <w:rPr>
          <w:rFonts w:hint="eastAsia"/>
        </w:rPr>
        <w:t>节）；</w:t>
      </w:r>
      <w:r>
        <w:rPr>
          <w:rFonts w:hint="eastAsia"/>
        </w:rPr>
        <w:t xml:space="preserve">(c) </w:t>
      </w:r>
      <w:r>
        <w:rPr>
          <w:rFonts w:hint="eastAsia"/>
        </w:rPr>
        <w:t>保罗在布道工作上所付的代价，所享受到的团契，和所得到的保护（</w:t>
      </w:r>
      <w:r>
        <w:rPr>
          <w:rFonts w:hint="eastAsia"/>
        </w:rPr>
        <w:t>28</w:t>
      </w:r>
      <w:r>
        <w:rPr>
          <w:rFonts w:hint="eastAsia"/>
        </w:rPr>
        <w:t>–</w:t>
      </w:r>
      <w:r>
        <w:rPr>
          <w:rFonts w:hint="eastAsia"/>
        </w:rPr>
        <w:t>31</w:t>
      </w:r>
      <w:r>
        <w:rPr>
          <w:rFonts w:hint="eastAsia"/>
        </w:rPr>
        <w:t>，</w:t>
      </w:r>
      <w:r>
        <w:rPr>
          <w:rFonts w:hint="eastAsia"/>
        </w:rPr>
        <w:t>37</w:t>
      </w:r>
      <w:r>
        <w:rPr>
          <w:rFonts w:hint="eastAsia"/>
        </w:rPr>
        <w:t>–</w:t>
      </w:r>
      <w:r>
        <w:rPr>
          <w:rFonts w:hint="eastAsia"/>
        </w:rPr>
        <w:t>41</w:t>
      </w:r>
      <w:r>
        <w:rPr>
          <w:rFonts w:hint="eastAsia"/>
        </w:rPr>
        <w:t>节）。在这些真理中，哪一样是我个人最需要留意的呢？</w:t>
      </w:r>
    </w:p>
    <w:p w14:paraId="73BE538C" w14:textId="77777777" w:rsidR="00E967FF" w:rsidRDefault="00E967FF" w:rsidP="00590262">
      <w:pPr>
        <w:pStyle w:val="3"/>
        <w:spacing w:before="156" w:after="156"/>
      </w:pPr>
      <w:r>
        <w:rPr>
          <w:rFonts w:hint="eastAsia"/>
        </w:rPr>
        <w:t>使徒行传研经第</w:t>
      </w:r>
      <w:r>
        <w:rPr>
          <w:rFonts w:hint="eastAsia"/>
        </w:rPr>
        <w:t>39</w:t>
      </w:r>
      <w:r>
        <w:rPr>
          <w:rFonts w:hint="eastAsia"/>
        </w:rPr>
        <w:t>课</w:t>
      </w:r>
      <w:r>
        <w:rPr>
          <w:rFonts w:hint="eastAsia"/>
        </w:rPr>
        <w:t xml:space="preserve"> ~ 20:1</w:t>
      </w:r>
      <w:r>
        <w:rPr>
          <w:rFonts w:hint="eastAsia"/>
        </w:rPr>
        <w:t>–</w:t>
      </w:r>
      <w:r>
        <w:rPr>
          <w:rFonts w:hint="eastAsia"/>
        </w:rPr>
        <w:t>16</w:t>
      </w:r>
    </w:p>
    <w:p w14:paraId="67981D57" w14:textId="77777777" w:rsidR="00E967FF" w:rsidRPr="00590262" w:rsidRDefault="00E967FF" w:rsidP="00E967FF">
      <w:pPr>
        <w:spacing w:before="156" w:after="156"/>
      </w:pPr>
      <w:r>
        <w:rPr>
          <w:rFonts w:hint="eastAsia"/>
        </w:rPr>
        <w:t>保罗再访问马其顿省的各教会，鼓励他们。</w:t>
      </w:r>
    </w:p>
    <w:p w14:paraId="51AA79A2" w14:textId="77777777" w:rsidR="00E967FF" w:rsidRDefault="00E967FF" w:rsidP="00E967FF">
      <w:pPr>
        <w:spacing w:before="156" w:after="156"/>
      </w:pPr>
      <w:r>
        <w:rPr>
          <w:rFonts w:hint="eastAsia"/>
        </w:rPr>
        <w:t>1</w:t>
      </w:r>
      <w:r>
        <w:rPr>
          <w:rFonts w:hint="eastAsia"/>
        </w:rPr>
        <w:t>．关于</w:t>
      </w:r>
      <w:r>
        <w:rPr>
          <w:rFonts w:hint="eastAsia"/>
        </w:rPr>
        <w:t>19:21</w:t>
      </w:r>
      <w:r>
        <w:rPr>
          <w:rFonts w:hint="eastAsia"/>
        </w:rPr>
        <w:t>，请与</w:t>
      </w:r>
      <w:r>
        <w:rPr>
          <w:rFonts w:hint="eastAsia"/>
        </w:rPr>
        <w:t>20:1</w:t>
      </w:r>
      <w:r>
        <w:rPr>
          <w:rFonts w:hint="eastAsia"/>
        </w:rPr>
        <w:t>–</w:t>
      </w:r>
      <w:r>
        <w:rPr>
          <w:rFonts w:hint="eastAsia"/>
        </w:rPr>
        <w:t>6</w:t>
      </w:r>
      <w:r>
        <w:rPr>
          <w:rFonts w:hint="eastAsia"/>
        </w:rPr>
        <w:t>，和</w:t>
      </w:r>
      <w:r>
        <w:rPr>
          <w:rFonts w:hint="eastAsia"/>
        </w:rPr>
        <w:t>13</w:t>
      </w:r>
      <w:r>
        <w:rPr>
          <w:rFonts w:hint="eastAsia"/>
        </w:rPr>
        <w:t>–</w:t>
      </w:r>
      <w:r>
        <w:rPr>
          <w:rFonts w:hint="eastAsia"/>
        </w:rPr>
        <w:t>16</w:t>
      </w:r>
      <w:r>
        <w:rPr>
          <w:rFonts w:hint="eastAsia"/>
        </w:rPr>
        <w:t>做一对比。保罗怎样修订了原来的计划？何故？试在地图上探索保罗所走的路线，并看看这一次的敌对对他有何益处。比较创</w:t>
      </w:r>
      <w:r>
        <w:rPr>
          <w:rFonts w:hint="eastAsia"/>
        </w:rPr>
        <w:t>50:20</w:t>
      </w:r>
      <w:r>
        <w:rPr>
          <w:rFonts w:hint="eastAsia"/>
        </w:rPr>
        <w:t>。</w:t>
      </w:r>
    </w:p>
    <w:p w14:paraId="14090C54" w14:textId="77777777" w:rsidR="00E967FF" w:rsidRDefault="00E967FF" w:rsidP="00E967FF">
      <w:pPr>
        <w:spacing w:before="156" w:after="156"/>
      </w:pPr>
      <w:r>
        <w:rPr>
          <w:rFonts w:hint="eastAsia"/>
        </w:rPr>
        <w:t>2</w:t>
      </w:r>
      <w:r>
        <w:rPr>
          <w:rFonts w:hint="eastAsia"/>
        </w:rPr>
        <w:t>．保罗设法鼓励并坚固那些幼小的教会。在这件事上，</w:t>
      </w:r>
      <w:r>
        <w:rPr>
          <w:rFonts w:hint="eastAsia"/>
        </w:rPr>
        <w:t xml:space="preserve">(a) </w:t>
      </w:r>
      <w:r>
        <w:rPr>
          <w:rFonts w:hint="eastAsia"/>
        </w:rPr>
        <w:t>个人的榜样（</w:t>
      </w:r>
      <w:r>
        <w:rPr>
          <w:rFonts w:hint="eastAsia"/>
        </w:rPr>
        <w:t>4</w:t>
      </w:r>
      <w:r>
        <w:rPr>
          <w:rFonts w:hint="eastAsia"/>
        </w:rPr>
        <w:t>节），</w:t>
      </w:r>
      <w:r>
        <w:rPr>
          <w:rFonts w:hint="eastAsia"/>
        </w:rPr>
        <w:t xml:space="preserve">(b) </w:t>
      </w:r>
      <w:r>
        <w:rPr>
          <w:rFonts w:hint="eastAsia"/>
        </w:rPr>
        <w:t>团契（</w:t>
      </w:r>
      <w:r>
        <w:rPr>
          <w:rFonts w:hint="eastAsia"/>
        </w:rPr>
        <w:t>7</w:t>
      </w:r>
      <w:r>
        <w:rPr>
          <w:rFonts w:hint="eastAsia"/>
        </w:rPr>
        <w:t>节），和</w:t>
      </w:r>
      <w:r>
        <w:rPr>
          <w:rFonts w:hint="eastAsia"/>
        </w:rPr>
        <w:t xml:space="preserve"> (c) </w:t>
      </w:r>
      <w:r>
        <w:rPr>
          <w:rFonts w:hint="eastAsia"/>
        </w:rPr>
        <w:t>教导，各扮演了什么角色？关于</w:t>
      </w:r>
      <w:r>
        <w:rPr>
          <w:rFonts w:hint="eastAsia"/>
        </w:rPr>
        <w:t>7</w:t>
      </w:r>
      <w:r>
        <w:rPr>
          <w:rFonts w:hint="eastAsia"/>
        </w:rPr>
        <w:t>–</w:t>
      </w:r>
      <w:r>
        <w:rPr>
          <w:rFonts w:hint="eastAsia"/>
        </w:rPr>
        <w:t>12</w:t>
      </w:r>
      <w:r>
        <w:rPr>
          <w:rFonts w:hint="eastAsia"/>
        </w:rPr>
        <w:t>节，请比较</w:t>
      </w:r>
      <w:r>
        <w:rPr>
          <w:rFonts w:hint="eastAsia"/>
        </w:rPr>
        <w:t>2:42</w:t>
      </w:r>
      <w:r>
        <w:rPr>
          <w:rFonts w:hint="eastAsia"/>
        </w:rPr>
        <w:t>。这些犹太教和和外邦教会的精神和标记，在你身上和你今日所在的教会上，有表现出来吗？</w:t>
      </w:r>
    </w:p>
    <w:p w14:paraId="3A2AA924" w14:textId="77777777" w:rsidR="00E967FF" w:rsidRDefault="00E967FF" w:rsidP="00590262">
      <w:pPr>
        <w:pStyle w:val="3"/>
        <w:spacing w:before="156" w:after="156"/>
      </w:pPr>
      <w:r>
        <w:rPr>
          <w:rFonts w:hint="eastAsia"/>
        </w:rPr>
        <w:t>使徒行传研经第</w:t>
      </w:r>
      <w:r>
        <w:rPr>
          <w:rFonts w:hint="eastAsia"/>
        </w:rPr>
        <w:t>40</w:t>
      </w:r>
      <w:r>
        <w:rPr>
          <w:rFonts w:hint="eastAsia"/>
        </w:rPr>
        <w:t>课</w:t>
      </w:r>
      <w:r>
        <w:rPr>
          <w:rFonts w:hint="eastAsia"/>
        </w:rPr>
        <w:t xml:space="preserve"> ~ 20:17</w:t>
      </w:r>
      <w:r>
        <w:rPr>
          <w:rFonts w:hint="eastAsia"/>
        </w:rPr>
        <w:t>–</w:t>
      </w:r>
      <w:r>
        <w:rPr>
          <w:rFonts w:hint="eastAsia"/>
        </w:rPr>
        <w:t>38</w:t>
      </w:r>
    </w:p>
    <w:p w14:paraId="11A78D84" w14:textId="77777777" w:rsidR="00E967FF" w:rsidRPr="00590262" w:rsidRDefault="00E967FF" w:rsidP="00E967FF">
      <w:pPr>
        <w:spacing w:before="156" w:after="156"/>
      </w:pPr>
      <w:r>
        <w:rPr>
          <w:rFonts w:hint="eastAsia"/>
        </w:rPr>
        <w:t>保罗对以弗所教会领袖们的临别赠言（</w:t>
      </w:r>
      <w:r>
        <w:rPr>
          <w:rFonts w:hint="eastAsia"/>
        </w:rPr>
        <w:t>17</w:t>
      </w:r>
      <w:r>
        <w:rPr>
          <w:rFonts w:hint="eastAsia"/>
        </w:rPr>
        <w:t>–</w:t>
      </w:r>
      <w:r>
        <w:rPr>
          <w:rFonts w:hint="eastAsia"/>
        </w:rPr>
        <w:t>35</w:t>
      </w:r>
      <w:r>
        <w:rPr>
          <w:rFonts w:hint="eastAsia"/>
        </w:rPr>
        <w:t>），以及他上耶路撒冷（</w:t>
      </w:r>
      <w:r>
        <w:rPr>
          <w:rFonts w:hint="eastAsia"/>
        </w:rPr>
        <w:t>36</w:t>
      </w:r>
      <w:r>
        <w:rPr>
          <w:rFonts w:hint="eastAsia"/>
        </w:rPr>
        <w:t>–</w:t>
      </w:r>
      <w:r>
        <w:rPr>
          <w:rFonts w:hint="eastAsia"/>
        </w:rPr>
        <w:t>38</w:t>
      </w:r>
      <w:r>
        <w:rPr>
          <w:rFonts w:hint="eastAsia"/>
        </w:rPr>
        <w:t>）。</w:t>
      </w:r>
    </w:p>
    <w:p w14:paraId="63ECC6B6" w14:textId="77777777" w:rsidR="00E967FF" w:rsidRDefault="00E967FF" w:rsidP="00E967FF">
      <w:pPr>
        <w:spacing w:before="156" w:after="156"/>
      </w:pPr>
      <w:r>
        <w:rPr>
          <w:rFonts w:hint="eastAsia"/>
        </w:rPr>
        <w:t>1</w:t>
      </w:r>
      <w:r>
        <w:rPr>
          <w:rFonts w:hint="eastAsia"/>
        </w:rPr>
        <w:t>．</w:t>
      </w:r>
      <w:r>
        <w:rPr>
          <w:rFonts w:hint="eastAsia"/>
        </w:rPr>
        <w:t>17</w:t>
      </w:r>
      <w:r>
        <w:rPr>
          <w:rFonts w:hint="eastAsia"/>
        </w:rPr>
        <w:t>–</w:t>
      </w:r>
      <w:r>
        <w:rPr>
          <w:rFonts w:hint="eastAsia"/>
        </w:rPr>
        <w:t>27</w:t>
      </w:r>
      <w:r>
        <w:rPr>
          <w:rFonts w:hint="eastAsia"/>
        </w:rPr>
        <w:t>节。保罗回顾他在以弗所的工作。请特别注意关于他的行为、事奉、忠心传讲基督，和他生平最大的雄心所说的话。若以保罗为标准，来衡量你外在的事奉和内在的心态，你觉得你在哪些方面有亏欠呢？</w:t>
      </w:r>
    </w:p>
    <w:p w14:paraId="0D901215" w14:textId="77777777" w:rsidR="00E967FF" w:rsidRDefault="00E967FF" w:rsidP="00E967FF">
      <w:pPr>
        <w:spacing w:before="156" w:after="156"/>
      </w:pPr>
      <w:r>
        <w:rPr>
          <w:rFonts w:hint="eastAsia"/>
        </w:rPr>
        <w:t>2</w:t>
      </w:r>
      <w:r>
        <w:rPr>
          <w:rFonts w:hint="eastAsia"/>
        </w:rPr>
        <w:t>．</w:t>
      </w:r>
      <w:r>
        <w:rPr>
          <w:rFonts w:hint="eastAsia"/>
        </w:rPr>
        <w:t>28</w:t>
      </w:r>
      <w:r>
        <w:rPr>
          <w:rFonts w:hint="eastAsia"/>
        </w:rPr>
        <w:t>–</w:t>
      </w:r>
      <w:r>
        <w:rPr>
          <w:rFonts w:hint="eastAsia"/>
        </w:rPr>
        <w:t>35</w:t>
      </w:r>
      <w:r>
        <w:rPr>
          <w:rFonts w:hint="eastAsia"/>
        </w:rPr>
        <w:t>节。保罗对那些蒙神赐予领袖地位的人，有什么忠告？他们怎样能保护群羊，使它们远离威胁他们的危险呢？你已开始经历到</w:t>
      </w:r>
      <w:r>
        <w:rPr>
          <w:rFonts w:hint="eastAsia"/>
        </w:rPr>
        <w:t>35</w:t>
      </w:r>
      <w:r>
        <w:rPr>
          <w:rFonts w:hint="eastAsia"/>
        </w:rPr>
        <w:t>节所引述之基督的话的真实了吗？</w:t>
      </w:r>
    </w:p>
    <w:p w14:paraId="6B125A8F" w14:textId="77777777" w:rsidR="00E967FF" w:rsidRDefault="00E967FF" w:rsidP="00590262">
      <w:pPr>
        <w:pStyle w:val="3"/>
        <w:spacing w:before="156" w:after="156"/>
      </w:pPr>
      <w:r>
        <w:rPr>
          <w:rFonts w:hint="eastAsia"/>
        </w:rPr>
        <w:t>使徒行传研经第</w:t>
      </w:r>
      <w:r>
        <w:rPr>
          <w:rFonts w:hint="eastAsia"/>
        </w:rPr>
        <w:t>41</w:t>
      </w:r>
      <w:r>
        <w:rPr>
          <w:rFonts w:hint="eastAsia"/>
        </w:rPr>
        <w:t>课</w:t>
      </w:r>
      <w:r>
        <w:rPr>
          <w:rFonts w:hint="eastAsia"/>
        </w:rPr>
        <w:t xml:space="preserve"> ~ 21:1</w:t>
      </w:r>
      <w:r>
        <w:rPr>
          <w:rFonts w:hint="eastAsia"/>
        </w:rPr>
        <w:t>–</w:t>
      </w:r>
      <w:r>
        <w:rPr>
          <w:rFonts w:hint="eastAsia"/>
        </w:rPr>
        <w:t>16</w:t>
      </w:r>
    </w:p>
    <w:p w14:paraId="3A292339" w14:textId="77777777" w:rsidR="00E967FF" w:rsidRDefault="00E967FF" w:rsidP="00E967FF">
      <w:pPr>
        <w:spacing w:before="156" w:after="156"/>
      </w:pPr>
      <w:r>
        <w:rPr>
          <w:rFonts w:hint="eastAsia"/>
        </w:rPr>
        <w:t>1</w:t>
      </w:r>
      <w:r>
        <w:rPr>
          <w:rFonts w:hint="eastAsia"/>
        </w:rPr>
        <w:t>．保罗继续其前往耶路撒冷的旅程。试在地图上探索这一次的航程。请特别注意</w:t>
      </w:r>
      <w:r>
        <w:rPr>
          <w:rFonts w:hint="eastAsia"/>
        </w:rPr>
        <w:t>5</w:t>
      </w:r>
      <w:r>
        <w:rPr>
          <w:rFonts w:hint="eastAsia"/>
        </w:rPr>
        <w:t>节动人的情景，和接待门徒的事（</w:t>
      </w:r>
      <w:r>
        <w:rPr>
          <w:rFonts w:hint="eastAsia"/>
        </w:rPr>
        <w:t>4</w:t>
      </w:r>
      <w:r>
        <w:rPr>
          <w:rFonts w:hint="eastAsia"/>
        </w:rPr>
        <w:t>，</w:t>
      </w:r>
      <w:r>
        <w:rPr>
          <w:rFonts w:hint="eastAsia"/>
        </w:rPr>
        <w:t>7</w:t>
      </w:r>
      <w:r>
        <w:rPr>
          <w:rFonts w:hint="eastAsia"/>
        </w:rPr>
        <w:t>，</w:t>
      </w:r>
      <w:r>
        <w:rPr>
          <w:rFonts w:hint="eastAsia"/>
        </w:rPr>
        <w:t>8</w:t>
      </w:r>
      <w:r>
        <w:rPr>
          <w:rFonts w:hint="eastAsia"/>
        </w:rPr>
        <w:t>，</w:t>
      </w:r>
      <w:r>
        <w:rPr>
          <w:rFonts w:hint="eastAsia"/>
        </w:rPr>
        <w:t>16</w:t>
      </w:r>
      <w:r>
        <w:rPr>
          <w:rFonts w:hint="eastAsia"/>
        </w:rPr>
        <w:t>节）。这件事在基督徒家庭对访客及儿童的影响上，给我们什么洞见？</w:t>
      </w:r>
    </w:p>
    <w:p w14:paraId="57392489" w14:textId="77777777" w:rsidR="00E967FF" w:rsidRDefault="00E967FF" w:rsidP="00E967FF">
      <w:pPr>
        <w:spacing w:before="156" w:after="156"/>
      </w:pPr>
      <w:r>
        <w:rPr>
          <w:rFonts w:hint="eastAsia"/>
        </w:rPr>
        <w:t>2</w:t>
      </w:r>
      <w:r>
        <w:rPr>
          <w:rFonts w:hint="eastAsia"/>
        </w:rPr>
        <w:t>．我们对圣灵的这些警告该怎样去了解呢？在保罗的友人看来，那些警告似乎是说「不要上耶路撒冷去」。但保罗自己并不这样去解释那些警告。是不是可以这样解释：圣灵将对遭遇的危险和苦难提出了清楚的警告，保罗的友人从人的情感这一方面，做出一种解释，而保罗是从更深的另一方面来看呢？比较</w:t>
      </w:r>
      <w:r>
        <w:rPr>
          <w:rFonts w:hint="eastAsia"/>
        </w:rPr>
        <w:t>20:23,24</w:t>
      </w:r>
      <w:r>
        <w:rPr>
          <w:rFonts w:hint="eastAsia"/>
        </w:rPr>
        <w:t>；太</w:t>
      </w:r>
      <w:r>
        <w:rPr>
          <w:rFonts w:hint="eastAsia"/>
        </w:rPr>
        <w:t>16:21</w:t>
      </w:r>
      <w:r>
        <w:rPr>
          <w:rFonts w:hint="eastAsia"/>
        </w:rPr>
        <w:t>–</w:t>
      </w:r>
      <w:r>
        <w:rPr>
          <w:rFonts w:hint="eastAsia"/>
        </w:rPr>
        <w:t>23</w:t>
      </w:r>
      <w:r>
        <w:rPr>
          <w:rFonts w:hint="eastAsia"/>
        </w:rPr>
        <w:t>。在同样的情况下，你的反应将会怎样呢？</w:t>
      </w:r>
    </w:p>
    <w:p w14:paraId="463B8C03" w14:textId="77777777" w:rsidR="00E967FF" w:rsidRDefault="00E967FF" w:rsidP="00590262">
      <w:pPr>
        <w:pStyle w:val="3"/>
        <w:spacing w:before="156" w:after="156"/>
      </w:pPr>
      <w:r>
        <w:rPr>
          <w:rFonts w:hint="eastAsia"/>
        </w:rPr>
        <w:t>使徒行传研经第</w:t>
      </w:r>
      <w:r>
        <w:rPr>
          <w:rFonts w:hint="eastAsia"/>
        </w:rPr>
        <w:t>42</w:t>
      </w:r>
      <w:r>
        <w:rPr>
          <w:rFonts w:hint="eastAsia"/>
        </w:rPr>
        <w:t>课</w:t>
      </w:r>
      <w:r>
        <w:rPr>
          <w:rFonts w:hint="eastAsia"/>
        </w:rPr>
        <w:t xml:space="preserve"> ~ 21:17</w:t>
      </w:r>
      <w:r>
        <w:rPr>
          <w:rFonts w:hint="eastAsia"/>
        </w:rPr>
        <w:t>–</w:t>
      </w:r>
      <w:r>
        <w:rPr>
          <w:rFonts w:hint="eastAsia"/>
        </w:rPr>
        <w:t>36</w:t>
      </w:r>
    </w:p>
    <w:p w14:paraId="75772CAC" w14:textId="77777777" w:rsidR="00E967FF" w:rsidRDefault="00E967FF" w:rsidP="00E967FF">
      <w:pPr>
        <w:spacing w:before="156" w:after="156"/>
      </w:pPr>
      <w:r>
        <w:rPr>
          <w:rFonts w:hint="eastAsia"/>
        </w:rPr>
        <w:t>1</w:t>
      </w:r>
      <w:r>
        <w:rPr>
          <w:rFonts w:hint="eastAsia"/>
        </w:rPr>
        <w:t>．</w:t>
      </w:r>
      <w:r>
        <w:rPr>
          <w:rFonts w:hint="eastAsia"/>
        </w:rPr>
        <w:t>17</w:t>
      </w:r>
      <w:r>
        <w:rPr>
          <w:rFonts w:hint="eastAsia"/>
        </w:rPr>
        <w:t>–</w:t>
      </w:r>
      <w:r>
        <w:rPr>
          <w:rFonts w:hint="eastAsia"/>
        </w:rPr>
        <w:t>26</w:t>
      </w:r>
      <w:r>
        <w:rPr>
          <w:rFonts w:hint="eastAsia"/>
        </w:rPr>
        <w:t>节。保罗到达耶路撒冷。他将神在外邦人中所作的一切，述说给耶路撒冷的领袖们听。</w:t>
      </w:r>
      <w:r>
        <w:rPr>
          <w:rFonts w:hint="eastAsia"/>
        </w:rPr>
        <w:t xml:space="preserve">(a) </w:t>
      </w:r>
      <w:r>
        <w:rPr>
          <w:rFonts w:hint="eastAsia"/>
        </w:rPr>
        <w:t>雅各认为这样一来会发生什么问题呢？（</w:t>
      </w:r>
      <w:r>
        <w:rPr>
          <w:rFonts w:hint="eastAsia"/>
        </w:rPr>
        <w:t>20</w:t>
      </w:r>
      <w:r>
        <w:rPr>
          <w:rFonts w:hint="eastAsia"/>
        </w:rPr>
        <w:t>–</w:t>
      </w:r>
      <w:r>
        <w:rPr>
          <w:rFonts w:hint="eastAsia"/>
        </w:rPr>
        <w:t>22</w:t>
      </w:r>
      <w:r>
        <w:rPr>
          <w:rFonts w:hint="eastAsia"/>
        </w:rPr>
        <w:t>节）</w:t>
      </w:r>
      <w:r>
        <w:rPr>
          <w:rFonts w:hint="eastAsia"/>
        </w:rPr>
        <w:t xml:space="preserve">(b) </w:t>
      </w:r>
      <w:r>
        <w:rPr>
          <w:rFonts w:hint="eastAsia"/>
        </w:rPr>
        <w:t>建议保罗采取什么实际的行动呢？（</w:t>
      </w:r>
      <w:r>
        <w:rPr>
          <w:rFonts w:hint="eastAsia"/>
        </w:rPr>
        <w:t>23</w:t>
      </w:r>
      <w:r>
        <w:rPr>
          <w:rFonts w:hint="eastAsia"/>
        </w:rPr>
        <w:t>–</w:t>
      </w:r>
      <w:r>
        <w:rPr>
          <w:rFonts w:hint="eastAsia"/>
        </w:rPr>
        <w:t>26</w:t>
      </w:r>
      <w:r>
        <w:rPr>
          <w:rFonts w:hint="eastAsia"/>
        </w:rPr>
        <w:t>节）</w:t>
      </w:r>
      <w:r>
        <w:rPr>
          <w:rFonts w:hint="eastAsia"/>
        </w:rPr>
        <w:t xml:space="preserve">(c) </w:t>
      </w:r>
      <w:r>
        <w:rPr>
          <w:rFonts w:hint="eastAsia"/>
        </w:rPr>
        <w:t>是些什么原则决定了保罗的行动呢？比较</w:t>
      </w:r>
      <w:r>
        <w:rPr>
          <w:rFonts w:hint="eastAsia"/>
        </w:rPr>
        <w:t>20:24</w:t>
      </w:r>
      <w:r>
        <w:rPr>
          <w:rFonts w:hint="eastAsia"/>
        </w:rPr>
        <w:t>；林前</w:t>
      </w:r>
      <w:r>
        <w:rPr>
          <w:rFonts w:hint="eastAsia"/>
        </w:rPr>
        <w:t>9:20</w:t>
      </w:r>
      <w:r>
        <w:rPr>
          <w:rFonts w:hint="eastAsia"/>
        </w:rPr>
        <w:t>–</w:t>
      </w:r>
      <w:r>
        <w:rPr>
          <w:rFonts w:hint="eastAsia"/>
        </w:rPr>
        <w:t>23</w:t>
      </w:r>
      <w:r>
        <w:rPr>
          <w:rFonts w:hint="eastAsia"/>
        </w:rPr>
        <w:t>；</w:t>
      </w:r>
      <w:r>
        <w:rPr>
          <w:rFonts w:hint="eastAsia"/>
        </w:rPr>
        <w:t>10:32,33</w:t>
      </w:r>
      <w:r>
        <w:rPr>
          <w:rFonts w:hint="eastAsia"/>
        </w:rPr>
        <w:t>。这些原则会怎样影响你自己对别人的态度呢？</w:t>
      </w:r>
    </w:p>
    <w:p w14:paraId="77F9BDAA" w14:textId="77777777" w:rsidR="00E967FF" w:rsidRDefault="00E967FF" w:rsidP="00E967FF">
      <w:pPr>
        <w:spacing w:before="156" w:after="156"/>
      </w:pPr>
      <w:r>
        <w:rPr>
          <w:rFonts w:hint="eastAsia"/>
        </w:rPr>
        <w:lastRenderedPageBreak/>
        <w:t>2</w:t>
      </w:r>
      <w:r>
        <w:rPr>
          <w:rFonts w:hint="eastAsia"/>
        </w:rPr>
        <w:t>．</w:t>
      </w:r>
      <w:r>
        <w:rPr>
          <w:rFonts w:hint="eastAsia"/>
        </w:rPr>
        <w:t>27</w:t>
      </w:r>
      <w:r>
        <w:rPr>
          <w:rFonts w:hint="eastAsia"/>
        </w:rPr>
        <w:t>–</w:t>
      </w:r>
      <w:r>
        <w:rPr>
          <w:rFonts w:hint="eastAsia"/>
        </w:rPr>
        <w:t>36</w:t>
      </w:r>
      <w:r>
        <w:rPr>
          <w:rFonts w:hint="eastAsia"/>
        </w:rPr>
        <w:t>节。保罗在耶路撒冷被捕。试想像那幅生动的情景。为什么会发生这件事？试探索人们对待保罗与对待基督之间的相似处，至少有五点。你想人们对待你会比他们对待基督要好吗？</w:t>
      </w:r>
    </w:p>
    <w:p w14:paraId="42EE1446" w14:textId="77777777" w:rsidR="00E967FF" w:rsidRPr="00590262" w:rsidRDefault="00E967FF" w:rsidP="00E967FF">
      <w:pPr>
        <w:spacing w:before="156" w:after="156"/>
        <w:rPr>
          <w:rFonts w:eastAsia="楷体"/>
        </w:rPr>
      </w:pPr>
      <w:r w:rsidRPr="00590262">
        <w:rPr>
          <w:rFonts w:eastAsia="楷体" w:hint="eastAsia"/>
          <w:b/>
          <w:bCs/>
        </w:rPr>
        <w:t>注：</w:t>
      </w:r>
      <w:r w:rsidRPr="00C42955">
        <w:rPr>
          <w:rFonts w:eastAsia="楷体" w:hint="eastAsia"/>
        </w:rPr>
        <w:t xml:space="preserve"> </w:t>
      </w:r>
      <w:r w:rsidRPr="00590262">
        <w:rPr>
          <w:rFonts w:eastAsia="楷体" w:hint="eastAsia"/>
        </w:rPr>
        <w:t>23</w:t>
      </w:r>
      <w:r w:rsidRPr="00590262">
        <w:rPr>
          <w:rFonts w:eastAsia="楷体" w:hint="eastAsia"/>
        </w:rPr>
        <w:t>节。「我们这里有四个人」：这些人是犹太籍的基督徒，他们借着献上所规定的祭物，即将完成拿细尔人的愿（参民</w:t>
      </w:r>
      <w:r w:rsidRPr="00590262">
        <w:rPr>
          <w:rFonts w:eastAsia="楷体" w:hint="eastAsia"/>
        </w:rPr>
        <w:t>6:13</w:t>
      </w:r>
      <w:r w:rsidRPr="00590262">
        <w:rPr>
          <w:rFonts w:eastAsia="楷体" w:hint="eastAsia"/>
        </w:rPr>
        <w:t>–</w:t>
      </w:r>
      <w:r w:rsidRPr="00590262">
        <w:rPr>
          <w:rFonts w:eastAsia="楷体" w:hint="eastAsia"/>
        </w:rPr>
        <w:t>21</w:t>
      </w:r>
      <w:r w:rsidRPr="00590262">
        <w:rPr>
          <w:rFonts w:eastAsia="楷体" w:hint="eastAsia"/>
        </w:rPr>
        <w:t>）。替贫穷的拿细尔人支付所需的费用，被认为是一种有功的行为。</w:t>
      </w:r>
    </w:p>
    <w:p w14:paraId="428CA276" w14:textId="77777777" w:rsidR="00E967FF" w:rsidRDefault="00E967FF" w:rsidP="000149FF">
      <w:pPr>
        <w:pStyle w:val="3"/>
        <w:spacing w:before="156" w:after="156"/>
      </w:pPr>
      <w:r>
        <w:rPr>
          <w:rFonts w:hint="eastAsia"/>
        </w:rPr>
        <w:t>使徒行传研经第</w:t>
      </w:r>
      <w:r>
        <w:rPr>
          <w:rFonts w:hint="eastAsia"/>
        </w:rPr>
        <w:t>43</w:t>
      </w:r>
      <w:r>
        <w:rPr>
          <w:rFonts w:hint="eastAsia"/>
        </w:rPr>
        <w:t>课</w:t>
      </w:r>
      <w:r>
        <w:rPr>
          <w:rFonts w:hint="eastAsia"/>
        </w:rPr>
        <w:t xml:space="preserve"> ~ 21:37</w:t>
      </w:r>
      <w:r>
        <w:rPr>
          <w:rFonts w:hint="eastAsia"/>
        </w:rPr>
        <w:t>–</w:t>
      </w:r>
      <w:r>
        <w:rPr>
          <w:rFonts w:hint="eastAsia"/>
        </w:rPr>
        <w:t>22:16</w:t>
      </w:r>
    </w:p>
    <w:p w14:paraId="28416B53" w14:textId="77777777" w:rsidR="00E967FF" w:rsidRPr="000149FF" w:rsidRDefault="00E967FF" w:rsidP="000149FF">
      <w:pPr>
        <w:spacing w:before="156" w:after="156"/>
        <w:ind w:firstLineChars="200" w:firstLine="420"/>
      </w:pPr>
      <w:r>
        <w:rPr>
          <w:rFonts w:hint="eastAsia"/>
        </w:rPr>
        <w:t>保罗在一群想谋害他的暴民前面，也在得到千夫长的首肯（千夫长起先误以为他是一个匪首）之下，为自己辩护。</w:t>
      </w:r>
    </w:p>
    <w:p w14:paraId="70BF1C8D" w14:textId="77777777" w:rsidR="00E967FF" w:rsidRDefault="00E967FF" w:rsidP="00E967FF">
      <w:pPr>
        <w:spacing w:before="156" w:after="156"/>
      </w:pPr>
      <w:r>
        <w:rPr>
          <w:rFonts w:hint="eastAsia"/>
        </w:rPr>
        <w:t>1</w:t>
      </w:r>
      <w:r>
        <w:rPr>
          <w:rFonts w:hint="eastAsia"/>
        </w:rPr>
        <w:t>．保罗不是用一篇讲章，而是用个人的见证。请注意他关于自己的背景，宗教活动、悔改归正和蒙召服事主耶稣这几方面所说的话。你曾体会到在你个人的基督徒见证中拥有何等有力的武器吗？你会使用这武器吗？</w:t>
      </w:r>
    </w:p>
    <w:p w14:paraId="6EB73F69" w14:textId="77777777" w:rsidR="00E967FF" w:rsidRDefault="00E967FF" w:rsidP="00E967FF">
      <w:pPr>
        <w:spacing w:before="156" w:after="156"/>
      </w:pPr>
      <w:r>
        <w:rPr>
          <w:rFonts w:hint="eastAsia"/>
        </w:rPr>
        <w:t>2</w:t>
      </w:r>
      <w:r>
        <w:rPr>
          <w:rFonts w:hint="eastAsia"/>
        </w:rPr>
        <w:t>．保罗尽量设法避免触怒犹太人；请注意他所使用的言语，和他所说关于一个犹太人亚拿尼亚所说的话。这里有一个人，既完全忠于基督，又关心他的仇敌。你能同样关心那些恶待你的人吗？</w:t>
      </w:r>
    </w:p>
    <w:p w14:paraId="07089875" w14:textId="77777777" w:rsidR="00E967FF" w:rsidRDefault="00E967FF" w:rsidP="000149FF">
      <w:pPr>
        <w:pStyle w:val="3"/>
        <w:spacing w:before="156" w:after="156"/>
      </w:pPr>
      <w:r>
        <w:rPr>
          <w:rFonts w:hint="eastAsia"/>
        </w:rPr>
        <w:t>使徒行传研经第</w:t>
      </w:r>
      <w:r>
        <w:rPr>
          <w:rFonts w:hint="eastAsia"/>
        </w:rPr>
        <w:t>44</w:t>
      </w:r>
      <w:r>
        <w:rPr>
          <w:rFonts w:hint="eastAsia"/>
        </w:rPr>
        <w:t>课</w:t>
      </w:r>
      <w:r>
        <w:rPr>
          <w:rFonts w:hint="eastAsia"/>
        </w:rPr>
        <w:t xml:space="preserve"> ~ 22:17</w:t>
      </w:r>
      <w:r>
        <w:rPr>
          <w:rFonts w:hint="eastAsia"/>
        </w:rPr>
        <w:t>–</w:t>
      </w:r>
      <w:r>
        <w:rPr>
          <w:rFonts w:hint="eastAsia"/>
        </w:rPr>
        <w:t>29</w:t>
      </w:r>
    </w:p>
    <w:p w14:paraId="6FCD76F9" w14:textId="77777777" w:rsidR="00E967FF" w:rsidRDefault="00E967FF" w:rsidP="00E967FF">
      <w:pPr>
        <w:spacing w:before="156" w:after="156"/>
      </w:pPr>
      <w:r>
        <w:rPr>
          <w:rFonts w:hint="eastAsia"/>
        </w:rPr>
        <w:t>1</w:t>
      </w:r>
      <w:r>
        <w:rPr>
          <w:rFonts w:hint="eastAsia"/>
        </w:rPr>
        <w:t>．保罗在</w:t>
      </w:r>
      <w:r>
        <w:rPr>
          <w:rFonts w:hint="eastAsia"/>
        </w:rPr>
        <w:t>19</w:t>
      </w:r>
      <w:r>
        <w:rPr>
          <w:rFonts w:hint="eastAsia"/>
        </w:rPr>
        <w:t>–</w:t>
      </w:r>
      <w:r>
        <w:rPr>
          <w:rFonts w:hint="eastAsia"/>
        </w:rPr>
        <w:t>20</w:t>
      </w:r>
      <w:r>
        <w:rPr>
          <w:rFonts w:hint="eastAsia"/>
        </w:rPr>
        <w:t>节辩称，他确有资格将福音传给犹太人。何故？然而，神吩咐他往外邦人那里去（</w:t>
      </w:r>
      <w:r>
        <w:rPr>
          <w:rFonts w:hint="eastAsia"/>
        </w:rPr>
        <w:t>21</w:t>
      </w:r>
      <w:r>
        <w:rPr>
          <w:rFonts w:hint="eastAsia"/>
        </w:rPr>
        <w:t>节）。我们从这件事关于基督徒的工作和神作工的方法，可以学到什么实用的教训呢？</w:t>
      </w:r>
    </w:p>
    <w:p w14:paraId="385A30AF" w14:textId="77777777" w:rsidR="00E967FF" w:rsidRDefault="00E967FF" w:rsidP="00E967FF">
      <w:pPr>
        <w:spacing w:before="156" w:after="156"/>
      </w:pPr>
      <w:r>
        <w:rPr>
          <w:rFonts w:hint="eastAsia"/>
        </w:rPr>
        <w:t>2</w:t>
      </w:r>
      <w:r>
        <w:rPr>
          <w:rFonts w:hint="eastAsia"/>
        </w:rPr>
        <w:t>．关于</w:t>
      </w:r>
      <w:r>
        <w:rPr>
          <w:rFonts w:hint="eastAsia"/>
        </w:rPr>
        <w:t>22</w:t>
      </w:r>
      <w:r>
        <w:rPr>
          <w:rFonts w:hint="eastAsia"/>
        </w:rPr>
        <w:t>–</w:t>
      </w:r>
      <w:r>
        <w:rPr>
          <w:rFonts w:hint="eastAsia"/>
        </w:rPr>
        <w:t>29</w:t>
      </w:r>
      <w:r>
        <w:rPr>
          <w:rFonts w:hint="eastAsia"/>
        </w:rPr>
        <w:t>节，请与</w:t>
      </w:r>
      <w:r>
        <w:rPr>
          <w:rFonts w:hint="eastAsia"/>
        </w:rPr>
        <w:t>16:22,23,37</w:t>
      </w:r>
      <w:r>
        <w:rPr>
          <w:rFonts w:hint="eastAsia"/>
        </w:rPr>
        <w:t>–</w:t>
      </w:r>
      <w:r>
        <w:rPr>
          <w:rFonts w:hint="eastAsia"/>
        </w:rPr>
        <w:t>39</w:t>
      </w:r>
      <w:r>
        <w:rPr>
          <w:rFonts w:hint="eastAsia"/>
        </w:rPr>
        <w:t>各节做一比较。保罗提到他的罗马国籍，以免受鞭打；然而在腓立比他没有这样行。试将两环境做一比较，并思考保罗采取不同行动之理由。你准备为了神的荣耀而放弃你个人的权利吗？比较林前</w:t>
      </w:r>
      <w:r>
        <w:rPr>
          <w:rFonts w:hint="eastAsia"/>
        </w:rPr>
        <w:t>9:12</w:t>
      </w:r>
      <w:r>
        <w:rPr>
          <w:rFonts w:hint="eastAsia"/>
        </w:rPr>
        <w:t>。</w:t>
      </w:r>
    </w:p>
    <w:p w14:paraId="770A77B9" w14:textId="77777777" w:rsidR="00E967FF" w:rsidRDefault="00E967FF" w:rsidP="000149FF">
      <w:pPr>
        <w:pStyle w:val="3"/>
        <w:spacing w:before="156" w:after="156"/>
      </w:pPr>
      <w:r>
        <w:rPr>
          <w:rFonts w:hint="eastAsia"/>
        </w:rPr>
        <w:t>使徒行传研经第</w:t>
      </w:r>
      <w:r>
        <w:rPr>
          <w:rFonts w:hint="eastAsia"/>
        </w:rPr>
        <w:t>45</w:t>
      </w:r>
      <w:r>
        <w:rPr>
          <w:rFonts w:hint="eastAsia"/>
        </w:rPr>
        <w:t>课</w:t>
      </w:r>
      <w:r>
        <w:rPr>
          <w:rFonts w:hint="eastAsia"/>
        </w:rPr>
        <w:t xml:space="preserve"> ~ 22:30</w:t>
      </w:r>
      <w:r>
        <w:rPr>
          <w:rFonts w:hint="eastAsia"/>
        </w:rPr>
        <w:t>–</w:t>
      </w:r>
      <w:r>
        <w:rPr>
          <w:rFonts w:hint="eastAsia"/>
        </w:rPr>
        <w:t>23:10</w:t>
      </w:r>
    </w:p>
    <w:p w14:paraId="679FDF5A" w14:textId="77777777" w:rsidR="00E967FF" w:rsidRDefault="00E967FF" w:rsidP="00E967FF">
      <w:pPr>
        <w:spacing w:before="156" w:after="156"/>
      </w:pPr>
      <w:r>
        <w:rPr>
          <w:rFonts w:hint="eastAsia"/>
        </w:rPr>
        <w:t>1</w:t>
      </w:r>
      <w:r>
        <w:rPr>
          <w:rFonts w:hint="eastAsia"/>
        </w:rPr>
        <w:t>．保罗怎样为自己的行为和信仰作见证呢？比较</w:t>
      </w:r>
      <w:r>
        <w:rPr>
          <w:rFonts w:hint="eastAsia"/>
        </w:rPr>
        <w:t>24:16</w:t>
      </w:r>
      <w:r>
        <w:rPr>
          <w:rFonts w:hint="eastAsia"/>
        </w:rPr>
        <w:t>，和提后</w:t>
      </w:r>
      <w:r>
        <w:rPr>
          <w:rFonts w:hint="eastAsia"/>
        </w:rPr>
        <w:t>1:3</w:t>
      </w:r>
      <w:r>
        <w:rPr>
          <w:rFonts w:hint="eastAsia"/>
        </w:rPr>
        <w:t>。他总是求使神得荣耀。关于你的行为和信仰，你能作出同样的见证吗？</w:t>
      </w:r>
    </w:p>
    <w:p w14:paraId="7B48764E" w14:textId="77777777" w:rsidR="00E967FF" w:rsidRDefault="00E967FF" w:rsidP="00E967FF">
      <w:pPr>
        <w:spacing w:before="156" w:after="156"/>
      </w:pPr>
      <w:r>
        <w:rPr>
          <w:rFonts w:hint="eastAsia"/>
        </w:rPr>
        <w:t>2</w:t>
      </w:r>
      <w:r>
        <w:rPr>
          <w:rFonts w:hint="eastAsia"/>
        </w:rPr>
        <w:t>．试思考保罗在法庭中的策略：</w:t>
      </w:r>
      <w:r>
        <w:rPr>
          <w:rFonts w:hint="eastAsia"/>
        </w:rPr>
        <w:t xml:space="preserve">(a) </w:t>
      </w:r>
      <w:r>
        <w:rPr>
          <w:rFonts w:hint="eastAsia"/>
        </w:rPr>
        <w:t>他的義怒（</w:t>
      </w:r>
      <w:r>
        <w:rPr>
          <w:rFonts w:hint="eastAsia"/>
        </w:rPr>
        <w:t>3</w:t>
      </w:r>
      <w:r>
        <w:rPr>
          <w:rFonts w:hint="eastAsia"/>
        </w:rPr>
        <w:t>–</w:t>
      </w:r>
      <w:r>
        <w:rPr>
          <w:rFonts w:hint="eastAsia"/>
        </w:rPr>
        <w:t>5</w:t>
      </w:r>
      <w:r>
        <w:rPr>
          <w:rFonts w:hint="eastAsia"/>
        </w:rPr>
        <w:t>节）；和</w:t>
      </w:r>
      <w:r>
        <w:rPr>
          <w:rFonts w:hint="eastAsia"/>
        </w:rPr>
        <w:t xml:space="preserve"> (b) </w:t>
      </w:r>
      <w:r>
        <w:rPr>
          <w:rFonts w:hint="eastAsia"/>
        </w:rPr>
        <w:t>他使法庭中的人分裂（</w:t>
      </w:r>
      <w:r>
        <w:rPr>
          <w:rFonts w:hint="eastAsia"/>
        </w:rPr>
        <w:t>6</w:t>
      </w:r>
      <w:r>
        <w:rPr>
          <w:rFonts w:hint="eastAsia"/>
        </w:rPr>
        <w:t>–</w:t>
      </w:r>
      <w:r>
        <w:rPr>
          <w:rFonts w:hint="eastAsia"/>
        </w:rPr>
        <w:t>10</w:t>
      </w:r>
      <w:r>
        <w:rPr>
          <w:rFonts w:hint="eastAsia"/>
        </w:rPr>
        <w:t>节）。审讯再次放弃了。保罗关心他自己的安全和整个事情的了结，更多于关心真理吗？</w:t>
      </w:r>
    </w:p>
    <w:p w14:paraId="25EF7CC8" w14:textId="77777777" w:rsidR="00E967FF" w:rsidRPr="000149FF" w:rsidRDefault="00E967FF" w:rsidP="00E967FF">
      <w:pPr>
        <w:spacing w:before="156" w:after="156"/>
        <w:rPr>
          <w:rFonts w:eastAsia="楷体"/>
          <w:b/>
          <w:bCs/>
        </w:rPr>
      </w:pPr>
      <w:r w:rsidRPr="000149FF">
        <w:rPr>
          <w:rFonts w:eastAsia="楷体" w:hint="eastAsia"/>
          <w:b/>
          <w:bCs/>
        </w:rPr>
        <w:t>注：</w:t>
      </w:r>
    </w:p>
    <w:p w14:paraId="6F92D49A" w14:textId="77777777" w:rsidR="00E967FF" w:rsidRPr="000149FF" w:rsidRDefault="00E967FF" w:rsidP="00E967FF">
      <w:pPr>
        <w:spacing w:before="156" w:after="156"/>
        <w:rPr>
          <w:rFonts w:eastAsia="楷体"/>
        </w:rPr>
      </w:pPr>
      <w:r w:rsidRPr="000149FF">
        <w:rPr>
          <w:rFonts w:eastAsia="楷体" w:hint="eastAsia"/>
        </w:rPr>
        <w:t>1</w:t>
      </w:r>
      <w:r w:rsidRPr="000149FF">
        <w:rPr>
          <w:rFonts w:eastAsia="楷体" w:hint="eastAsia"/>
        </w:rPr>
        <w:t>．</w:t>
      </w:r>
      <w:r w:rsidRPr="000149FF">
        <w:rPr>
          <w:rFonts w:eastAsia="楷体" w:hint="eastAsia"/>
        </w:rPr>
        <w:t>23:1</w:t>
      </w:r>
      <w:r w:rsidRPr="000149FF">
        <w:rPr>
          <w:rFonts w:eastAsia="楷体" w:hint="eastAsia"/>
        </w:rPr>
        <w:t>。「行事为人」：直译是「作为一个公民的行事为人」。保罗的意思是：「诸君和弟兄们，我在神面前都是凭着良心，尽我对以色列国的義务，直到今日。」</w:t>
      </w:r>
    </w:p>
    <w:p w14:paraId="6EF310E1" w14:textId="77777777" w:rsidR="00E967FF" w:rsidRPr="000149FF" w:rsidRDefault="00E967FF" w:rsidP="00E967FF">
      <w:pPr>
        <w:spacing w:before="156" w:after="156"/>
        <w:rPr>
          <w:rFonts w:eastAsia="楷体"/>
        </w:rPr>
      </w:pPr>
      <w:r w:rsidRPr="000149FF">
        <w:rPr>
          <w:rFonts w:eastAsia="楷体" w:hint="eastAsia"/>
        </w:rPr>
        <w:t>2</w:t>
      </w:r>
      <w:r w:rsidRPr="000149FF">
        <w:rPr>
          <w:rFonts w:eastAsia="楷体" w:hint="eastAsia"/>
        </w:rPr>
        <w:t>．</w:t>
      </w:r>
      <w:r w:rsidRPr="000149FF">
        <w:rPr>
          <w:rFonts w:eastAsia="楷体" w:hint="eastAsia"/>
        </w:rPr>
        <w:t>23:5</w:t>
      </w:r>
      <w:r w:rsidRPr="000149FF">
        <w:rPr>
          <w:rFonts w:eastAsia="楷体" w:hint="eastAsia"/>
        </w:rPr>
        <w:t>。这并不是有大祭司出席之犹太议会的正式会议，而是那个千夫长所召集的一个会议，而且无疑地是由千夫长自己担任主席。所以保罗并不晓得那个说话的人是千夫长。</w:t>
      </w:r>
    </w:p>
    <w:p w14:paraId="7DDB682B" w14:textId="77777777" w:rsidR="00E967FF" w:rsidRDefault="00E967FF" w:rsidP="00AC1449">
      <w:pPr>
        <w:pStyle w:val="3"/>
        <w:spacing w:before="156" w:after="156"/>
      </w:pPr>
      <w:r>
        <w:rPr>
          <w:rFonts w:hint="eastAsia"/>
        </w:rPr>
        <w:lastRenderedPageBreak/>
        <w:t>使徒行传研经第</w:t>
      </w:r>
      <w:r>
        <w:rPr>
          <w:rFonts w:hint="eastAsia"/>
        </w:rPr>
        <w:t>46</w:t>
      </w:r>
      <w:r>
        <w:rPr>
          <w:rFonts w:hint="eastAsia"/>
        </w:rPr>
        <w:t>课</w:t>
      </w:r>
      <w:r>
        <w:rPr>
          <w:rFonts w:hint="eastAsia"/>
        </w:rPr>
        <w:t xml:space="preserve"> ~ 23:11</w:t>
      </w:r>
      <w:r>
        <w:rPr>
          <w:rFonts w:hint="eastAsia"/>
        </w:rPr>
        <w:t>–</w:t>
      </w:r>
      <w:r>
        <w:rPr>
          <w:rFonts w:hint="eastAsia"/>
        </w:rPr>
        <w:t>35</w:t>
      </w:r>
    </w:p>
    <w:p w14:paraId="65383121" w14:textId="77777777" w:rsidR="00E967FF" w:rsidRDefault="00E967FF" w:rsidP="00E967FF">
      <w:pPr>
        <w:spacing w:before="156" w:after="156"/>
      </w:pPr>
      <w:r>
        <w:rPr>
          <w:rFonts w:hint="eastAsia"/>
        </w:rPr>
        <w:t>1</w:t>
      </w:r>
      <w:r>
        <w:rPr>
          <w:rFonts w:hint="eastAsia"/>
        </w:rPr>
        <w:t>．试思考一下保罗多么需要鼓励，因为</w:t>
      </w:r>
      <w:r>
        <w:rPr>
          <w:rFonts w:hint="eastAsia"/>
        </w:rPr>
        <w:t xml:space="preserve"> (a) </w:t>
      </w:r>
      <w:r>
        <w:rPr>
          <w:rFonts w:hint="eastAsia"/>
        </w:rPr>
        <w:t>他在身体方面所遭受的辛劳，</w:t>
      </w:r>
      <w:r>
        <w:rPr>
          <w:rFonts w:hint="eastAsia"/>
        </w:rPr>
        <w:t xml:space="preserve">(b) </w:t>
      </w:r>
      <w:r>
        <w:rPr>
          <w:rFonts w:hint="eastAsia"/>
        </w:rPr>
        <w:t>以色列人的不信使他内心感受到的痛苦，</w:t>
      </w:r>
      <w:r>
        <w:rPr>
          <w:rFonts w:hint="eastAsia"/>
        </w:rPr>
        <w:t xml:space="preserve">(c) </w:t>
      </w:r>
      <w:r>
        <w:rPr>
          <w:rFonts w:hint="eastAsia"/>
        </w:rPr>
        <w:t>他的见证似乎落了空，和</w:t>
      </w:r>
      <w:r>
        <w:rPr>
          <w:rFonts w:hint="eastAsia"/>
        </w:rPr>
        <w:t xml:space="preserve"> (d) </w:t>
      </w:r>
      <w:r>
        <w:rPr>
          <w:rFonts w:hint="eastAsia"/>
        </w:rPr>
        <w:t>他次日就会遭遇的危险。那异象和主所说的话，会怎样满足这一切的需要呢？你在这样的时候，曾从圣经上所说的什么话得到了帮助呢？你记得那些话吗？</w:t>
      </w:r>
    </w:p>
    <w:p w14:paraId="37C1B467" w14:textId="77777777" w:rsidR="00E967FF" w:rsidRDefault="00E967FF" w:rsidP="00E967FF">
      <w:pPr>
        <w:spacing w:before="156" w:after="156"/>
      </w:pPr>
      <w:r>
        <w:rPr>
          <w:rFonts w:hint="eastAsia"/>
        </w:rPr>
        <w:t>2</w:t>
      </w:r>
      <w:r>
        <w:rPr>
          <w:rFonts w:hint="eastAsia"/>
        </w:rPr>
        <w:t>．神用不同的方法施行拯救。这一次祂怎样施行拯救呢？保罗必定因他的外甥所作的而大得鼓励。你能作出什么慈善的行动，使某些在窘迫、孤寂或焦急中的人转忧为喜吗？</w:t>
      </w:r>
    </w:p>
    <w:p w14:paraId="1D329F19" w14:textId="77777777" w:rsidR="00E967FF" w:rsidRDefault="00E967FF" w:rsidP="00AC1449">
      <w:pPr>
        <w:pStyle w:val="3"/>
        <w:spacing w:before="156" w:after="156"/>
      </w:pPr>
      <w:r>
        <w:rPr>
          <w:rFonts w:hint="eastAsia"/>
        </w:rPr>
        <w:t>使徒行传研经第</w:t>
      </w:r>
      <w:r>
        <w:rPr>
          <w:rFonts w:hint="eastAsia"/>
        </w:rPr>
        <w:t>47</w:t>
      </w:r>
      <w:r>
        <w:rPr>
          <w:rFonts w:hint="eastAsia"/>
        </w:rPr>
        <w:t>课</w:t>
      </w:r>
      <w:r>
        <w:rPr>
          <w:rFonts w:hint="eastAsia"/>
        </w:rPr>
        <w:t xml:space="preserve"> ~ 24:1</w:t>
      </w:r>
      <w:r>
        <w:rPr>
          <w:rFonts w:hint="eastAsia"/>
        </w:rPr>
        <w:t>–</w:t>
      </w:r>
      <w:r>
        <w:rPr>
          <w:rFonts w:hint="eastAsia"/>
        </w:rPr>
        <w:t>21</w:t>
      </w:r>
    </w:p>
    <w:p w14:paraId="3A0E4717" w14:textId="77777777" w:rsidR="00E967FF" w:rsidRDefault="00E967FF" w:rsidP="00E967FF">
      <w:pPr>
        <w:spacing w:before="156" w:after="156"/>
      </w:pPr>
      <w:r>
        <w:rPr>
          <w:rFonts w:hint="eastAsia"/>
        </w:rPr>
        <w:t>1</w:t>
      </w:r>
      <w:r>
        <w:rPr>
          <w:rFonts w:hint="eastAsia"/>
        </w:rPr>
        <w:t>．犹太人这次诉讼中聘请了一个受过训练的辩士帖土罗来。他对保罗提出了四种控诉，是哪四种呢？有什么证据来支持这些控诉呢？</w:t>
      </w:r>
    </w:p>
    <w:p w14:paraId="50CA225C" w14:textId="77777777" w:rsidR="00E967FF" w:rsidRDefault="00E967FF" w:rsidP="00E967FF">
      <w:pPr>
        <w:spacing w:before="156" w:after="156"/>
      </w:pPr>
      <w:r>
        <w:rPr>
          <w:rFonts w:hint="eastAsia"/>
        </w:rPr>
        <w:t>2</w:t>
      </w:r>
      <w:r>
        <w:rPr>
          <w:rFonts w:hint="eastAsia"/>
        </w:rPr>
        <w:t>．保罗怎样反驳这些控诉呢？参</w:t>
      </w:r>
      <w:r>
        <w:rPr>
          <w:rFonts w:hint="eastAsia"/>
        </w:rPr>
        <w:t>11</w:t>
      </w:r>
      <w:r>
        <w:rPr>
          <w:rFonts w:hint="eastAsia"/>
        </w:rPr>
        <w:t>–</w:t>
      </w:r>
      <w:r>
        <w:rPr>
          <w:rFonts w:hint="eastAsia"/>
        </w:rPr>
        <w:t>13</w:t>
      </w:r>
      <w:r>
        <w:rPr>
          <w:rFonts w:hint="eastAsia"/>
        </w:rPr>
        <w:t>；</w:t>
      </w:r>
      <w:r>
        <w:rPr>
          <w:rFonts w:hint="eastAsia"/>
        </w:rPr>
        <w:t>14</w:t>
      </w:r>
      <w:r>
        <w:rPr>
          <w:rFonts w:hint="eastAsia"/>
        </w:rPr>
        <w:t>–</w:t>
      </w:r>
      <w:r>
        <w:rPr>
          <w:rFonts w:hint="eastAsia"/>
        </w:rPr>
        <w:t>16</w:t>
      </w:r>
      <w:r>
        <w:rPr>
          <w:rFonts w:hint="eastAsia"/>
        </w:rPr>
        <w:t>；</w:t>
      </w:r>
      <w:r>
        <w:rPr>
          <w:rFonts w:hint="eastAsia"/>
        </w:rPr>
        <w:t>17</w:t>
      </w:r>
      <w:r>
        <w:rPr>
          <w:rFonts w:hint="eastAsia"/>
        </w:rPr>
        <w:t>，</w:t>
      </w:r>
      <w:r>
        <w:rPr>
          <w:rFonts w:hint="eastAsia"/>
        </w:rPr>
        <w:t>18</w:t>
      </w:r>
      <w:r>
        <w:rPr>
          <w:rFonts w:hint="eastAsia"/>
        </w:rPr>
        <w:t>各节。特别注意：</w:t>
      </w:r>
      <w:r>
        <w:rPr>
          <w:rFonts w:hint="eastAsia"/>
        </w:rPr>
        <w:t xml:space="preserve">(a) </w:t>
      </w:r>
      <w:r>
        <w:rPr>
          <w:rFonts w:hint="eastAsia"/>
        </w:rPr>
        <w:t>保罗不得不要与那些无根据的诬告争论（</w:t>
      </w:r>
      <w:r>
        <w:rPr>
          <w:rFonts w:hint="eastAsia"/>
        </w:rPr>
        <w:t>19</w:t>
      </w:r>
      <w:r>
        <w:rPr>
          <w:rFonts w:hint="eastAsia"/>
        </w:rPr>
        <w:t>–</w:t>
      </w:r>
      <w:r>
        <w:rPr>
          <w:rFonts w:hint="eastAsia"/>
        </w:rPr>
        <w:t>21</w:t>
      </w:r>
      <w:r>
        <w:rPr>
          <w:rFonts w:hint="eastAsia"/>
        </w:rPr>
        <w:t>节）；他坚决又沉着地驳斥那些控诉。你处在同样的情况下会这样吗？</w:t>
      </w:r>
      <w:r>
        <w:rPr>
          <w:rFonts w:hint="eastAsia"/>
        </w:rPr>
        <w:t xml:space="preserve">(b) </w:t>
      </w:r>
      <w:r>
        <w:rPr>
          <w:rFonts w:hint="eastAsia"/>
        </w:rPr>
        <w:t>保罗能为自己的盼望举出一个理由（</w:t>
      </w:r>
      <w:r>
        <w:rPr>
          <w:rFonts w:hint="eastAsia"/>
        </w:rPr>
        <w:t>14</w:t>
      </w:r>
      <w:r>
        <w:rPr>
          <w:rFonts w:hint="eastAsia"/>
        </w:rPr>
        <w:t>–</w:t>
      </w:r>
      <w:r>
        <w:rPr>
          <w:rFonts w:hint="eastAsia"/>
        </w:rPr>
        <w:t>16</w:t>
      </w:r>
      <w:r>
        <w:rPr>
          <w:rFonts w:hint="eastAsia"/>
        </w:rPr>
        <w:t>节）。你能吗？</w:t>
      </w:r>
      <w:r>
        <w:rPr>
          <w:rFonts w:hint="eastAsia"/>
        </w:rPr>
        <w:t xml:space="preserve">(c) </w:t>
      </w:r>
      <w:r>
        <w:rPr>
          <w:rFonts w:hint="eastAsia"/>
        </w:rPr>
        <w:t>保罗真正地在受审，因为他相信死人复活的道理（</w:t>
      </w:r>
      <w:r>
        <w:rPr>
          <w:rFonts w:hint="eastAsia"/>
        </w:rPr>
        <w:t>21</w:t>
      </w:r>
      <w:r>
        <w:rPr>
          <w:rFonts w:hint="eastAsia"/>
        </w:rPr>
        <w:t>节）。这个真理使你的生活确实有所改变吗？</w:t>
      </w:r>
    </w:p>
    <w:p w14:paraId="7594F790" w14:textId="77777777" w:rsidR="00E967FF" w:rsidRDefault="00E967FF" w:rsidP="00AC1449">
      <w:pPr>
        <w:pStyle w:val="3"/>
        <w:spacing w:before="156" w:after="156"/>
      </w:pPr>
      <w:r>
        <w:rPr>
          <w:rFonts w:hint="eastAsia"/>
        </w:rPr>
        <w:t>使徒行传研经第</w:t>
      </w:r>
      <w:r>
        <w:rPr>
          <w:rFonts w:hint="eastAsia"/>
        </w:rPr>
        <w:t>48</w:t>
      </w:r>
      <w:r>
        <w:rPr>
          <w:rFonts w:hint="eastAsia"/>
        </w:rPr>
        <w:t>课</w:t>
      </w:r>
      <w:r>
        <w:rPr>
          <w:rFonts w:hint="eastAsia"/>
        </w:rPr>
        <w:t xml:space="preserve"> ~ 24:22</w:t>
      </w:r>
      <w:r>
        <w:rPr>
          <w:rFonts w:hint="eastAsia"/>
        </w:rPr>
        <w:t>–</w:t>
      </w:r>
      <w:r>
        <w:rPr>
          <w:rFonts w:hint="eastAsia"/>
        </w:rPr>
        <w:t>25:12</w:t>
      </w:r>
    </w:p>
    <w:p w14:paraId="6EEA4ED7" w14:textId="77777777" w:rsidR="00E967FF" w:rsidRDefault="00E967FF" w:rsidP="00E967FF">
      <w:pPr>
        <w:spacing w:before="156" w:after="156"/>
      </w:pPr>
      <w:r>
        <w:rPr>
          <w:rFonts w:hint="eastAsia"/>
        </w:rPr>
        <w:t>1</w:t>
      </w:r>
      <w:r>
        <w:rPr>
          <w:rFonts w:hint="eastAsia"/>
        </w:rPr>
        <w:t>．</w:t>
      </w:r>
      <w:r>
        <w:rPr>
          <w:rFonts w:hint="eastAsia"/>
        </w:rPr>
        <w:t>24:22</w:t>
      </w:r>
      <w:r>
        <w:rPr>
          <w:rFonts w:hint="eastAsia"/>
        </w:rPr>
        <w:t>–</w:t>
      </w:r>
      <w:r>
        <w:rPr>
          <w:rFonts w:hint="eastAsia"/>
        </w:rPr>
        <w:t>27</w:t>
      </w:r>
      <w:r>
        <w:rPr>
          <w:rFonts w:hint="eastAsia"/>
        </w:rPr>
        <w:t>节。保罗在腓力斯前为自己分诉。腓力斯对待保罗，受了哪四种动机的支配呢？你曾否因自利和惧怕而不按正道而行呢？</w:t>
      </w:r>
    </w:p>
    <w:p w14:paraId="2DDF6DF1" w14:textId="77777777" w:rsidR="00E967FF" w:rsidRDefault="00E967FF" w:rsidP="00E967FF">
      <w:pPr>
        <w:spacing w:before="156" w:after="156"/>
      </w:pPr>
      <w:r>
        <w:rPr>
          <w:rFonts w:hint="eastAsia"/>
        </w:rPr>
        <w:t>2</w:t>
      </w:r>
      <w:r>
        <w:rPr>
          <w:rFonts w:hint="eastAsia"/>
        </w:rPr>
        <w:t>．</w:t>
      </w:r>
      <w:r>
        <w:rPr>
          <w:rFonts w:hint="eastAsia"/>
        </w:rPr>
        <w:t>25:1</w:t>
      </w:r>
      <w:r>
        <w:rPr>
          <w:rFonts w:hint="eastAsia"/>
        </w:rPr>
        <w:t>–</w:t>
      </w:r>
      <w:r>
        <w:rPr>
          <w:rFonts w:hint="eastAsia"/>
        </w:rPr>
        <w:t>12</w:t>
      </w:r>
      <w:r>
        <w:rPr>
          <w:rFonts w:hint="eastAsia"/>
        </w:rPr>
        <w:t>节。保罗在非斯都前为自己分诉。保罗为什么拒绝非斯都的建议，上耶路撒冷受审，反而以罗马公民的权利要求上告于该撒呢？你想保罗是采取了正确的行动而不顾后果吗？</w:t>
      </w:r>
    </w:p>
    <w:p w14:paraId="6F897650" w14:textId="77777777" w:rsidR="00E967FF" w:rsidRPr="00AC1449" w:rsidRDefault="00E967FF" w:rsidP="00E967FF">
      <w:pPr>
        <w:spacing w:before="156" w:after="156"/>
        <w:rPr>
          <w:rFonts w:eastAsia="楷体"/>
        </w:rPr>
      </w:pPr>
      <w:r w:rsidRPr="00AC1449">
        <w:rPr>
          <w:rFonts w:eastAsia="楷体" w:hint="eastAsia"/>
          <w:b/>
          <w:bCs/>
        </w:rPr>
        <w:t>注：</w:t>
      </w:r>
      <w:r w:rsidRPr="00AC1449">
        <w:rPr>
          <w:rFonts w:eastAsia="楷体" w:hint="eastAsia"/>
        </w:rPr>
        <w:t xml:space="preserve"> 25:11</w:t>
      </w:r>
      <w:r w:rsidRPr="00AC1449">
        <w:rPr>
          <w:rFonts w:eastAsia="楷体" w:hint="eastAsia"/>
        </w:rPr>
        <w:t>。一个罗马公民对于他的判决，或在审讯他的任何过程，能上诉于更高的罗马法庭。保罗现在是上告至尼禄。</w:t>
      </w:r>
    </w:p>
    <w:p w14:paraId="078CCB02" w14:textId="77777777" w:rsidR="00E967FF" w:rsidRDefault="00E967FF" w:rsidP="00E967D1">
      <w:pPr>
        <w:pStyle w:val="3"/>
        <w:spacing w:before="156" w:after="156"/>
      </w:pPr>
      <w:r>
        <w:rPr>
          <w:rFonts w:hint="eastAsia"/>
        </w:rPr>
        <w:t>使徒行传研经第</w:t>
      </w:r>
      <w:r>
        <w:rPr>
          <w:rFonts w:hint="eastAsia"/>
        </w:rPr>
        <w:t>49</w:t>
      </w:r>
      <w:r>
        <w:rPr>
          <w:rFonts w:hint="eastAsia"/>
        </w:rPr>
        <w:t>课</w:t>
      </w:r>
      <w:r>
        <w:rPr>
          <w:rFonts w:hint="eastAsia"/>
        </w:rPr>
        <w:t xml:space="preserve"> ~ 25:13</w:t>
      </w:r>
      <w:r>
        <w:rPr>
          <w:rFonts w:hint="eastAsia"/>
        </w:rPr>
        <w:t>–</w:t>
      </w:r>
      <w:r>
        <w:rPr>
          <w:rFonts w:hint="eastAsia"/>
        </w:rPr>
        <w:t>27</w:t>
      </w:r>
    </w:p>
    <w:p w14:paraId="3F54CD97" w14:textId="77777777" w:rsidR="00E967FF" w:rsidRDefault="00E967FF" w:rsidP="00E967FF">
      <w:pPr>
        <w:spacing w:before="156" w:after="156"/>
      </w:pPr>
      <w:r>
        <w:rPr>
          <w:rFonts w:hint="eastAsia"/>
        </w:rPr>
        <w:t>1</w:t>
      </w:r>
      <w:r>
        <w:rPr>
          <w:rFonts w:hint="eastAsia"/>
        </w:rPr>
        <w:t>．非斯都善待保罗，有什么证据可以嘉许呢？虽然如此，他显示了什么重大的错误呢？（比较可</w:t>
      </w:r>
      <w:r>
        <w:rPr>
          <w:rFonts w:hint="eastAsia"/>
        </w:rPr>
        <w:t>15:15</w:t>
      </w:r>
      <w:r>
        <w:rPr>
          <w:rFonts w:hint="eastAsia"/>
        </w:rPr>
        <w:t>；徒</w:t>
      </w:r>
      <w:r>
        <w:rPr>
          <w:rFonts w:hint="eastAsia"/>
        </w:rPr>
        <w:t>24:27</w:t>
      </w:r>
      <w:r>
        <w:rPr>
          <w:rFonts w:hint="eastAsia"/>
        </w:rPr>
        <w:t>；</w:t>
      </w:r>
      <w:r>
        <w:rPr>
          <w:rFonts w:hint="eastAsia"/>
        </w:rPr>
        <w:t>25:9</w:t>
      </w:r>
      <w:r>
        <w:rPr>
          <w:rFonts w:hint="eastAsia"/>
        </w:rPr>
        <w:t>）你相信神有时用非基督徒，就是利用他们的错误，来成就祂自己的目的吗？比较赛</w:t>
      </w:r>
      <w:r>
        <w:rPr>
          <w:rFonts w:hint="eastAsia"/>
        </w:rPr>
        <w:t>45:1</w:t>
      </w:r>
      <w:r>
        <w:rPr>
          <w:rFonts w:hint="eastAsia"/>
        </w:rPr>
        <w:t>。这件事应该使我们对当权者的态度有所改变吗？</w:t>
      </w:r>
    </w:p>
    <w:p w14:paraId="335FE6BC" w14:textId="77777777" w:rsidR="00E967FF" w:rsidRDefault="00E967FF" w:rsidP="00E967FF">
      <w:pPr>
        <w:spacing w:before="156" w:after="156"/>
      </w:pPr>
      <w:r>
        <w:rPr>
          <w:rFonts w:hint="eastAsia"/>
        </w:rPr>
        <w:t>2</w:t>
      </w:r>
      <w:r>
        <w:rPr>
          <w:rFonts w:hint="eastAsia"/>
        </w:rPr>
        <w:t>．哪些神的应许现在在保罗的经历上应验了？比较徒</w:t>
      </w:r>
      <w:r>
        <w:rPr>
          <w:rFonts w:hint="eastAsia"/>
        </w:rPr>
        <w:t>9:15,16</w:t>
      </w:r>
      <w:r>
        <w:rPr>
          <w:rFonts w:hint="eastAsia"/>
        </w:rPr>
        <w:t>；</w:t>
      </w:r>
      <w:r>
        <w:rPr>
          <w:rFonts w:hint="eastAsia"/>
        </w:rPr>
        <w:t>22:15</w:t>
      </w:r>
      <w:r>
        <w:rPr>
          <w:rFonts w:hint="eastAsia"/>
        </w:rPr>
        <w:t>。保罗曾满足了什么条件呢？神的话会怎样使他不至感觉到过去两年等候提审的光阴并未浪费呢？</w:t>
      </w:r>
    </w:p>
    <w:p w14:paraId="01237BB7" w14:textId="77777777" w:rsidR="00E967FF" w:rsidRDefault="00E967FF" w:rsidP="00E967D1">
      <w:pPr>
        <w:pStyle w:val="3"/>
        <w:spacing w:before="156" w:after="156"/>
      </w:pPr>
      <w:r>
        <w:rPr>
          <w:rFonts w:hint="eastAsia"/>
        </w:rPr>
        <w:t>使徒行传研经第</w:t>
      </w:r>
      <w:r>
        <w:rPr>
          <w:rFonts w:hint="eastAsia"/>
        </w:rPr>
        <w:t>50</w:t>
      </w:r>
      <w:r>
        <w:rPr>
          <w:rFonts w:hint="eastAsia"/>
        </w:rPr>
        <w:t>课</w:t>
      </w:r>
      <w:r>
        <w:rPr>
          <w:rFonts w:hint="eastAsia"/>
        </w:rPr>
        <w:t xml:space="preserve"> ~ 26:1</w:t>
      </w:r>
      <w:r>
        <w:rPr>
          <w:rFonts w:hint="eastAsia"/>
        </w:rPr>
        <w:t>–</w:t>
      </w:r>
      <w:r>
        <w:rPr>
          <w:rFonts w:hint="eastAsia"/>
        </w:rPr>
        <w:t>18</w:t>
      </w:r>
    </w:p>
    <w:p w14:paraId="494DBE8C" w14:textId="77777777" w:rsidR="00E967FF" w:rsidRDefault="00E967FF" w:rsidP="00E967FF">
      <w:pPr>
        <w:spacing w:before="156" w:after="156"/>
      </w:pPr>
      <w:r>
        <w:rPr>
          <w:rFonts w:hint="eastAsia"/>
        </w:rPr>
        <w:t>1</w:t>
      </w:r>
      <w:r>
        <w:rPr>
          <w:rFonts w:hint="eastAsia"/>
        </w:rPr>
        <w:t>．保罗在亚基帕王前为自己辩护。他论及三个主题：</w:t>
      </w:r>
      <w:r>
        <w:rPr>
          <w:rFonts w:hint="eastAsia"/>
        </w:rPr>
        <w:t xml:space="preserve">(a) </w:t>
      </w:r>
      <w:r>
        <w:rPr>
          <w:rFonts w:hint="eastAsia"/>
        </w:rPr>
        <w:t>他归主以前的生活（</w:t>
      </w:r>
      <w:r>
        <w:rPr>
          <w:rFonts w:hint="eastAsia"/>
        </w:rPr>
        <w:t>4</w:t>
      </w:r>
      <w:r>
        <w:rPr>
          <w:rFonts w:hint="eastAsia"/>
        </w:rPr>
        <w:t>–</w:t>
      </w:r>
      <w:r>
        <w:rPr>
          <w:rFonts w:hint="eastAsia"/>
        </w:rPr>
        <w:t>11</w:t>
      </w:r>
      <w:r>
        <w:rPr>
          <w:rFonts w:hint="eastAsia"/>
        </w:rPr>
        <w:t>节），</w:t>
      </w:r>
      <w:r>
        <w:rPr>
          <w:rFonts w:hint="eastAsia"/>
        </w:rPr>
        <w:t xml:space="preserve">(b) </w:t>
      </w:r>
      <w:r>
        <w:rPr>
          <w:rFonts w:hint="eastAsia"/>
        </w:rPr>
        <w:t>他归主的经过（</w:t>
      </w:r>
      <w:r>
        <w:rPr>
          <w:rFonts w:hint="eastAsia"/>
        </w:rPr>
        <w:t>12</w:t>
      </w:r>
      <w:r>
        <w:rPr>
          <w:rFonts w:hint="eastAsia"/>
        </w:rPr>
        <w:t>–</w:t>
      </w:r>
      <w:r>
        <w:rPr>
          <w:rFonts w:hint="eastAsia"/>
        </w:rPr>
        <w:t>25</w:t>
      </w:r>
      <w:r>
        <w:rPr>
          <w:rFonts w:hint="eastAsia"/>
        </w:rPr>
        <w:t>节），以及</w:t>
      </w:r>
      <w:r>
        <w:rPr>
          <w:rFonts w:hint="eastAsia"/>
        </w:rPr>
        <w:t xml:space="preserve"> (c) </w:t>
      </w:r>
      <w:r>
        <w:rPr>
          <w:rFonts w:hint="eastAsia"/>
        </w:rPr>
        <w:t>他所受服事耶稣基督的委派（</w:t>
      </w:r>
      <w:r>
        <w:rPr>
          <w:rFonts w:hint="eastAsia"/>
        </w:rPr>
        <w:t>16</w:t>
      </w:r>
      <w:r>
        <w:rPr>
          <w:rFonts w:hint="eastAsia"/>
        </w:rPr>
        <w:t>–</w:t>
      </w:r>
      <w:r>
        <w:rPr>
          <w:rFonts w:hint="eastAsia"/>
        </w:rPr>
        <w:t>18</w:t>
      </w:r>
      <w:r>
        <w:rPr>
          <w:rFonts w:hint="eastAsia"/>
        </w:rPr>
        <w:t>节）。试将保罗生平这三个时期各用几句话作概况。是什么造成这种改变，而且在这次审讯中什么是争</w:t>
      </w:r>
      <w:r>
        <w:rPr>
          <w:rFonts w:hint="eastAsia"/>
        </w:rPr>
        <w:lastRenderedPageBreak/>
        <w:t>论中的真正问题呢？参</w:t>
      </w:r>
      <w:r>
        <w:rPr>
          <w:rFonts w:hint="eastAsia"/>
        </w:rPr>
        <w:t>6</w:t>
      </w:r>
      <w:r>
        <w:rPr>
          <w:rFonts w:hint="eastAsia"/>
        </w:rPr>
        <w:t>–</w:t>
      </w:r>
      <w:r>
        <w:rPr>
          <w:rFonts w:hint="eastAsia"/>
        </w:rPr>
        <w:t>8</w:t>
      </w:r>
      <w:r>
        <w:rPr>
          <w:rFonts w:hint="eastAsia"/>
        </w:rPr>
        <w:t>节，</w:t>
      </w:r>
      <w:r>
        <w:rPr>
          <w:rFonts w:hint="eastAsia"/>
        </w:rPr>
        <w:t>13</w:t>
      </w:r>
      <w:r>
        <w:rPr>
          <w:rFonts w:hint="eastAsia"/>
        </w:rPr>
        <w:t>–</w:t>
      </w:r>
      <w:r>
        <w:rPr>
          <w:rFonts w:hint="eastAsia"/>
        </w:rPr>
        <w:t>15</w:t>
      </w:r>
      <w:r>
        <w:rPr>
          <w:rFonts w:hint="eastAsia"/>
        </w:rPr>
        <w:t>各节。</w:t>
      </w:r>
    </w:p>
    <w:p w14:paraId="4693DB00" w14:textId="77777777" w:rsidR="00E967FF" w:rsidRDefault="00E967FF" w:rsidP="00E967FF">
      <w:pPr>
        <w:spacing w:before="156" w:after="156"/>
      </w:pPr>
      <w:r>
        <w:rPr>
          <w:rFonts w:hint="eastAsia"/>
        </w:rPr>
        <w:t>2</w:t>
      </w:r>
      <w:r>
        <w:rPr>
          <w:rFonts w:hint="eastAsia"/>
        </w:rPr>
        <w:t>．主耶稣在委派保罗时（</w:t>
      </w:r>
      <w:r>
        <w:rPr>
          <w:rFonts w:hint="eastAsia"/>
        </w:rPr>
        <w:t>16</w:t>
      </w:r>
      <w:r>
        <w:rPr>
          <w:rFonts w:hint="eastAsia"/>
        </w:rPr>
        <w:t>–</w:t>
      </w:r>
      <w:r>
        <w:rPr>
          <w:rFonts w:hint="eastAsia"/>
        </w:rPr>
        <w:t>18</w:t>
      </w:r>
      <w:r>
        <w:rPr>
          <w:rFonts w:hint="eastAsia"/>
        </w:rPr>
        <w:t>节），怎样描述：</w:t>
      </w:r>
      <w:r>
        <w:rPr>
          <w:rFonts w:hint="eastAsia"/>
        </w:rPr>
        <w:t xml:space="preserve">(a) </w:t>
      </w:r>
      <w:r>
        <w:rPr>
          <w:rFonts w:hint="eastAsia"/>
        </w:rPr>
        <w:t>人类失丧的情形，</w:t>
      </w:r>
      <w:r>
        <w:rPr>
          <w:rFonts w:hint="eastAsia"/>
        </w:rPr>
        <w:t xml:space="preserve">(b) </w:t>
      </w:r>
      <w:r>
        <w:rPr>
          <w:rFonts w:hint="eastAsia"/>
        </w:rPr>
        <w:t>救恩的内容，与</w:t>
      </w:r>
      <w:r>
        <w:rPr>
          <w:rFonts w:hint="eastAsia"/>
        </w:rPr>
        <w:t xml:space="preserve"> (c) </w:t>
      </w:r>
      <w:r>
        <w:rPr>
          <w:rFonts w:hint="eastAsia"/>
        </w:rPr>
        <w:t>得救的方法？</w:t>
      </w:r>
    </w:p>
    <w:p w14:paraId="314561A6" w14:textId="77777777" w:rsidR="00E967FF" w:rsidRDefault="00E967FF" w:rsidP="00E967D1">
      <w:pPr>
        <w:pStyle w:val="3"/>
        <w:spacing w:before="156" w:after="156"/>
      </w:pPr>
      <w:r>
        <w:rPr>
          <w:rFonts w:hint="eastAsia"/>
        </w:rPr>
        <w:t>使徒行传研经第</w:t>
      </w:r>
      <w:r>
        <w:rPr>
          <w:rFonts w:hint="eastAsia"/>
        </w:rPr>
        <w:t>51</w:t>
      </w:r>
      <w:r>
        <w:rPr>
          <w:rFonts w:hint="eastAsia"/>
        </w:rPr>
        <w:t>课</w:t>
      </w:r>
      <w:r>
        <w:rPr>
          <w:rFonts w:hint="eastAsia"/>
        </w:rPr>
        <w:t xml:space="preserve"> ~ 26:19</w:t>
      </w:r>
      <w:r>
        <w:rPr>
          <w:rFonts w:hint="eastAsia"/>
        </w:rPr>
        <w:t>–</w:t>
      </w:r>
      <w:r>
        <w:rPr>
          <w:rFonts w:hint="eastAsia"/>
        </w:rPr>
        <w:t>32</w:t>
      </w:r>
    </w:p>
    <w:p w14:paraId="4DBFDE31" w14:textId="77777777" w:rsidR="00E967FF" w:rsidRDefault="00E967FF" w:rsidP="00E967FF">
      <w:pPr>
        <w:spacing w:before="156" w:after="156"/>
      </w:pPr>
      <w:r>
        <w:rPr>
          <w:rFonts w:hint="eastAsia"/>
        </w:rPr>
        <w:t>1</w:t>
      </w:r>
      <w:r>
        <w:rPr>
          <w:rFonts w:hint="eastAsia"/>
        </w:rPr>
        <w:t>．你从保罗的榜样学到什么关于顺服的功课（</w:t>
      </w:r>
      <w:r>
        <w:rPr>
          <w:rFonts w:hint="eastAsia"/>
        </w:rPr>
        <w:t>19</w:t>
      </w:r>
      <w:r>
        <w:rPr>
          <w:rFonts w:hint="eastAsia"/>
        </w:rPr>
        <w:t>–</w:t>
      </w:r>
      <w:r>
        <w:rPr>
          <w:rFonts w:hint="eastAsia"/>
        </w:rPr>
        <w:t>23</w:t>
      </w:r>
      <w:r>
        <w:rPr>
          <w:rFonts w:hint="eastAsia"/>
        </w:rPr>
        <w:t>节）？请特别注意：</w:t>
      </w:r>
      <w:r>
        <w:rPr>
          <w:rFonts w:hint="eastAsia"/>
        </w:rPr>
        <w:t xml:space="preserve">(a) </w:t>
      </w:r>
      <w:r>
        <w:rPr>
          <w:rFonts w:hint="eastAsia"/>
        </w:rPr>
        <w:t>他作见证的地方，</w:t>
      </w:r>
      <w:r>
        <w:rPr>
          <w:rFonts w:hint="eastAsia"/>
        </w:rPr>
        <w:t xml:space="preserve">(b) </w:t>
      </w:r>
      <w:r>
        <w:rPr>
          <w:rFonts w:hint="eastAsia"/>
        </w:rPr>
        <w:t>他所传的信息，</w:t>
      </w:r>
      <w:r>
        <w:rPr>
          <w:rFonts w:hint="eastAsia"/>
        </w:rPr>
        <w:t xml:space="preserve">(c) </w:t>
      </w:r>
      <w:r>
        <w:rPr>
          <w:rFonts w:hint="eastAsia"/>
        </w:rPr>
        <w:t>他所付的代价，与</w:t>
      </w:r>
      <w:r>
        <w:rPr>
          <w:rFonts w:hint="eastAsia"/>
        </w:rPr>
        <w:t xml:space="preserve"> (d) </w:t>
      </w:r>
      <w:r>
        <w:rPr>
          <w:rFonts w:hint="eastAsia"/>
        </w:rPr>
        <w:t>神所给的帮助。你的顺服使你付出任何代价吗？</w:t>
      </w:r>
    </w:p>
    <w:p w14:paraId="54BBE32E" w14:textId="77777777" w:rsidR="00E967FF" w:rsidRDefault="00E967FF" w:rsidP="00E967FF">
      <w:pPr>
        <w:spacing w:before="156" w:after="156"/>
      </w:pPr>
      <w:r>
        <w:rPr>
          <w:rFonts w:hint="eastAsia"/>
        </w:rPr>
        <w:t>2</w:t>
      </w:r>
      <w:r>
        <w:rPr>
          <w:rFonts w:hint="eastAsia"/>
        </w:rPr>
        <w:t>．什么动机使保罗能在像非斯都和亚基帕这样的人面前勇敢直言而又这样有礼貌呢？请将</w:t>
      </w:r>
      <w:r>
        <w:rPr>
          <w:rFonts w:hint="eastAsia"/>
        </w:rPr>
        <w:t>29</w:t>
      </w:r>
      <w:r>
        <w:rPr>
          <w:rFonts w:hint="eastAsia"/>
        </w:rPr>
        <w:t>节与林前</w:t>
      </w:r>
      <w:r>
        <w:rPr>
          <w:rFonts w:hint="eastAsia"/>
        </w:rPr>
        <w:t>9:16</w:t>
      </w:r>
      <w:r>
        <w:rPr>
          <w:rFonts w:hint="eastAsia"/>
        </w:rPr>
        <w:t>–</w:t>
      </w:r>
      <w:r>
        <w:rPr>
          <w:rFonts w:hint="eastAsia"/>
        </w:rPr>
        <w:t>22</w:t>
      </w:r>
      <w:r>
        <w:rPr>
          <w:rFonts w:hint="eastAsia"/>
        </w:rPr>
        <w:t>，以及林后</w:t>
      </w:r>
      <w:r>
        <w:rPr>
          <w:rFonts w:hint="eastAsia"/>
        </w:rPr>
        <w:t>5:14</w:t>
      </w:r>
      <w:r>
        <w:rPr>
          <w:rFonts w:hint="eastAsia"/>
        </w:rPr>
        <w:t>做一比较。在你的生活上也是如此吗？</w:t>
      </w:r>
    </w:p>
    <w:p w14:paraId="47072C55" w14:textId="77777777" w:rsidR="00E967FF" w:rsidRDefault="00E967FF" w:rsidP="00E967D1">
      <w:pPr>
        <w:pStyle w:val="3"/>
        <w:spacing w:before="156" w:after="156"/>
      </w:pPr>
      <w:r>
        <w:rPr>
          <w:rFonts w:hint="eastAsia"/>
        </w:rPr>
        <w:t>使徒行传研经第</w:t>
      </w:r>
      <w:r>
        <w:rPr>
          <w:rFonts w:hint="eastAsia"/>
        </w:rPr>
        <w:t>52</w:t>
      </w:r>
      <w:r>
        <w:rPr>
          <w:rFonts w:hint="eastAsia"/>
        </w:rPr>
        <w:t>课</w:t>
      </w:r>
      <w:r>
        <w:rPr>
          <w:rFonts w:hint="eastAsia"/>
        </w:rPr>
        <w:t xml:space="preserve"> ~ 27:1</w:t>
      </w:r>
      <w:r>
        <w:rPr>
          <w:rFonts w:hint="eastAsia"/>
        </w:rPr>
        <w:t>–</w:t>
      </w:r>
      <w:r>
        <w:rPr>
          <w:rFonts w:hint="eastAsia"/>
        </w:rPr>
        <w:t>20</w:t>
      </w:r>
    </w:p>
    <w:p w14:paraId="793CA3CC" w14:textId="77777777" w:rsidR="00E967FF" w:rsidRDefault="00E967FF" w:rsidP="00E967FF">
      <w:pPr>
        <w:spacing w:before="156" w:after="156"/>
      </w:pPr>
      <w:r>
        <w:rPr>
          <w:rFonts w:hint="eastAsia"/>
        </w:rPr>
        <w:t>1</w:t>
      </w:r>
      <w:r>
        <w:rPr>
          <w:rFonts w:hint="eastAsia"/>
        </w:rPr>
        <w:t>．试在地图上探索这一次的航程。在这一次的航程中，有些什么显著的事件，以及在这次航程的初期，保罗得到了什么鼓励？你在困难的时候，神有赐给你意想不到的福气吗？</w:t>
      </w:r>
    </w:p>
    <w:p w14:paraId="2664D108" w14:textId="77777777" w:rsidR="00E967FF" w:rsidRDefault="00E967FF" w:rsidP="00E967FF">
      <w:pPr>
        <w:spacing w:before="156" w:after="156"/>
      </w:pPr>
      <w:r>
        <w:rPr>
          <w:rFonts w:hint="eastAsia"/>
        </w:rPr>
        <w:t>2</w:t>
      </w:r>
      <w:r>
        <w:rPr>
          <w:rFonts w:hint="eastAsia"/>
        </w:rPr>
        <w:t>．为什么保罗的劝告起先不为人理会，到后来才受重视呢？比较</w:t>
      </w:r>
      <w:r>
        <w:rPr>
          <w:rFonts w:hint="eastAsia"/>
        </w:rPr>
        <w:t>9</w:t>
      </w:r>
      <w:r>
        <w:rPr>
          <w:rFonts w:hint="eastAsia"/>
        </w:rPr>
        <w:t>–</w:t>
      </w:r>
      <w:r>
        <w:rPr>
          <w:rFonts w:hint="eastAsia"/>
        </w:rPr>
        <w:t>12</w:t>
      </w:r>
      <w:r>
        <w:rPr>
          <w:rFonts w:hint="eastAsia"/>
        </w:rPr>
        <w:t>节，与</w:t>
      </w:r>
      <w:r>
        <w:rPr>
          <w:rFonts w:hint="eastAsia"/>
        </w:rPr>
        <w:t>21</w:t>
      </w:r>
      <w:r>
        <w:rPr>
          <w:rFonts w:hint="eastAsia"/>
        </w:rPr>
        <w:t>–</w:t>
      </w:r>
      <w:r>
        <w:rPr>
          <w:rFonts w:hint="eastAsia"/>
        </w:rPr>
        <w:t>25</w:t>
      </w:r>
      <w:r>
        <w:rPr>
          <w:rFonts w:hint="eastAsia"/>
        </w:rPr>
        <w:t>节。</w:t>
      </w:r>
    </w:p>
    <w:p w14:paraId="04B3E691" w14:textId="77777777" w:rsidR="00E967FF" w:rsidRPr="00E967D1" w:rsidRDefault="00E967FF" w:rsidP="00E967FF">
      <w:pPr>
        <w:spacing w:before="156" w:after="156"/>
        <w:rPr>
          <w:rFonts w:eastAsia="楷体"/>
        </w:rPr>
      </w:pPr>
      <w:r w:rsidRPr="00E967D1">
        <w:rPr>
          <w:rFonts w:eastAsia="楷体" w:hint="eastAsia"/>
          <w:b/>
          <w:bCs/>
        </w:rPr>
        <w:t>注：</w:t>
      </w:r>
      <w:r w:rsidRPr="00E967D1">
        <w:rPr>
          <w:rFonts w:eastAsia="楷体" w:hint="eastAsia"/>
        </w:rPr>
        <w:t xml:space="preserve"> 9</w:t>
      </w:r>
      <w:r w:rsidRPr="00E967D1">
        <w:rPr>
          <w:rFonts w:eastAsia="楷体" w:hint="eastAsia"/>
        </w:rPr>
        <w:t>节。「禁食的节期」：就是赎罪日，这节期是在</w:t>
      </w:r>
      <w:r w:rsidRPr="00E967D1">
        <w:rPr>
          <w:rFonts w:eastAsia="楷体" w:hint="eastAsia"/>
        </w:rPr>
        <w:t>9</w:t>
      </w:r>
      <w:r w:rsidRPr="00E967D1">
        <w:rPr>
          <w:rFonts w:eastAsia="楷体" w:hint="eastAsia"/>
        </w:rPr>
        <w:t>月下旬，而且是犹太人大致认为航海安全季节的终了。</w:t>
      </w:r>
    </w:p>
    <w:p w14:paraId="04A1072C" w14:textId="77777777" w:rsidR="00E967FF" w:rsidRDefault="00E967FF" w:rsidP="00BD5DD4">
      <w:pPr>
        <w:pStyle w:val="3"/>
        <w:spacing w:before="156" w:after="156"/>
      </w:pPr>
      <w:r>
        <w:rPr>
          <w:rFonts w:hint="eastAsia"/>
        </w:rPr>
        <w:t>使徒行传研经第</w:t>
      </w:r>
      <w:r>
        <w:rPr>
          <w:rFonts w:hint="eastAsia"/>
        </w:rPr>
        <w:t>53</w:t>
      </w:r>
      <w:r>
        <w:rPr>
          <w:rFonts w:hint="eastAsia"/>
        </w:rPr>
        <w:t>课</w:t>
      </w:r>
      <w:r>
        <w:rPr>
          <w:rFonts w:hint="eastAsia"/>
        </w:rPr>
        <w:t xml:space="preserve"> ~ 27:21</w:t>
      </w:r>
      <w:r>
        <w:rPr>
          <w:rFonts w:hint="eastAsia"/>
        </w:rPr>
        <w:t>–</w:t>
      </w:r>
      <w:r>
        <w:rPr>
          <w:rFonts w:hint="eastAsia"/>
        </w:rPr>
        <w:t>44</w:t>
      </w:r>
    </w:p>
    <w:p w14:paraId="309CC2D5" w14:textId="77777777" w:rsidR="00E967FF" w:rsidRDefault="00E967FF" w:rsidP="00E967FF">
      <w:pPr>
        <w:spacing w:before="156" w:after="156"/>
      </w:pPr>
      <w:r>
        <w:rPr>
          <w:rFonts w:hint="eastAsia"/>
        </w:rPr>
        <w:t>1</w:t>
      </w:r>
      <w:r>
        <w:rPr>
          <w:rFonts w:hint="eastAsia"/>
        </w:rPr>
        <w:t>．所有在船上的人经历考验和危险时，试将保罗的反应（</w:t>
      </w:r>
      <w:r>
        <w:rPr>
          <w:rFonts w:hint="eastAsia"/>
        </w:rPr>
        <w:t>24</w:t>
      </w:r>
      <w:r>
        <w:rPr>
          <w:rFonts w:hint="eastAsia"/>
        </w:rPr>
        <w:t>–</w:t>
      </w:r>
      <w:r>
        <w:rPr>
          <w:rFonts w:hint="eastAsia"/>
        </w:rPr>
        <w:t>25</w:t>
      </w:r>
      <w:r>
        <w:rPr>
          <w:rFonts w:hint="eastAsia"/>
        </w:rPr>
        <w:t>；</w:t>
      </w:r>
      <w:r>
        <w:rPr>
          <w:rFonts w:hint="eastAsia"/>
        </w:rPr>
        <w:t>33</w:t>
      </w:r>
      <w:r>
        <w:rPr>
          <w:rFonts w:hint="eastAsia"/>
        </w:rPr>
        <w:t>–</w:t>
      </w:r>
      <w:r>
        <w:rPr>
          <w:rFonts w:hint="eastAsia"/>
        </w:rPr>
        <w:t>36</w:t>
      </w:r>
      <w:r>
        <w:rPr>
          <w:rFonts w:hint="eastAsia"/>
        </w:rPr>
        <w:t>节）与水手们的（</w:t>
      </w:r>
      <w:r>
        <w:rPr>
          <w:rFonts w:hint="eastAsia"/>
        </w:rPr>
        <w:t>30</w:t>
      </w:r>
      <w:r>
        <w:rPr>
          <w:rFonts w:hint="eastAsia"/>
        </w:rPr>
        <w:t>–</w:t>
      </w:r>
      <w:r>
        <w:rPr>
          <w:rFonts w:hint="eastAsia"/>
        </w:rPr>
        <w:t>32</w:t>
      </w:r>
      <w:r>
        <w:rPr>
          <w:rFonts w:hint="eastAsia"/>
        </w:rPr>
        <w:t>节），和兵丁们的（</w:t>
      </w:r>
      <w:r>
        <w:rPr>
          <w:rFonts w:hint="eastAsia"/>
        </w:rPr>
        <w:t>42</w:t>
      </w:r>
      <w:r>
        <w:rPr>
          <w:rFonts w:hint="eastAsia"/>
        </w:rPr>
        <w:t>–</w:t>
      </w:r>
      <w:r>
        <w:rPr>
          <w:rFonts w:hint="eastAsia"/>
        </w:rPr>
        <w:t>43</w:t>
      </w:r>
      <w:r>
        <w:rPr>
          <w:rFonts w:hint="eastAsia"/>
        </w:rPr>
        <w:t>节）作一比较。为什么保罗能这样沉着，并且用自己的榜样鼓励别人呢？你有内在的资源帮助你在这样的情况下站立得住吗？</w:t>
      </w:r>
    </w:p>
    <w:p w14:paraId="08EB206D" w14:textId="77777777" w:rsidR="00E967FF" w:rsidRDefault="00E967FF" w:rsidP="00E967FF">
      <w:pPr>
        <w:spacing w:before="156" w:after="156"/>
      </w:pPr>
      <w:r>
        <w:rPr>
          <w:rFonts w:hint="eastAsia"/>
        </w:rPr>
        <w:t>2</w:t>
      </w:r>
      <w:r>
        <w:rPr>
          <w:rFonts w:hint="eastAsia"/>
        </w:rPr>
        <w:t>．请注意船只失事时由于不听保罗的劝告。参第</w:t>
      </w:r>
      <w:r>
        <w:rPr>
          <w:rFonts w:hint="eastAsia"/>
        </w:rPr>
        <w:t>52</w:t>
      </w:r>
      <w:r>
        <w:rPr>
          <w:rFonts w:hint="eastAsia"/>
        </w:rPr>
        <w:t>课之问答</w:t>
      </w:r>
      <w:r>
        <w:rPr>
          <w:rFonts w:hint="eastAsia"/>
        </w:rPr>
        <w:t>2</w:t>
      </w:r>
      <w:r>
        <w:rPr>
          <w:rFonts w:hint="eastAsia"/>
        </w:rPr>
        <w:t>。这件事对你是否是一个警告，要你不要违背神某一个明显的命令，以免你生命的船只失事？（例如，林后</w:t>
      </w:r>
      <w:r>
        <w:rPr>
          <w:rFonts w:hint="eastAsia"/>
        </w:rPr>
        <w:t>6:14</w:t>
      </w:r>
      <w:r>
        <w:rPr>
          <w:rFonts w:hint="eastAsia"/>
        </w:rPr>
        <w:t>；太</w:t>
      </w:r>
      <w:r>
        <w:rPr>
          <w:rFonts w:hint="eastAsia"/>
        </w:rPr>
        <w:t>6:33</w:t>
      </w:r>
      <w:r>
        <w:rPr>
          <w:rFonts w:hint="eastAsia"/>
        </w:rPr>
        <w:t>）。</w:t>
      </w:r>
    </w:p>
    <w:p w14:paraId="3F47AE2B" w14:textId="77777777" w:rsidR="00E967FF" w:rsidRDefault="00E967FF" w:rsidP="00BD5DD4">
      <w:pPr>
        <w:pStyle w:val="3"/>
        <w:spacing w:before="156" w:after="156"/>
      </w:pPr>
      <w:r>
        <w:rPr>
          <w:rFonts w:hint="eastAsia"/>
        </w:rPr>
        <w:t>使徒行传研经第</w:t>
      </w:r>
      <w:r>
        <w:rPr>
          <w:rFonts w:hint="eastAsia"/>
        </w:rPr>
        <w:t>54</w:t>
      </w:r>
      <w:r>
        <w:rPr>
          <w:rFonts w:hint="eastAsia"/>
        </w:rPr>
        <w:t>课</w:t>
      </w:r>
      <w:r>
        <w:rPr>
          <w:rFonts w:hint="eastAsia"/>
        </w:rPr>
        <w:t xml:space="preserve"> ~ 28:1</w:t>
      </w:r>
      <w:r>
        <w:rPr>
          <w:rFonts w:hint="eastAsia"/>
        </w:rPr>
        <w:t>–</w:t>
      </w:r>
      <w:r>
        <w:rPr>
          <w:rFonts w:hint="eastAsia"/>
        </w:rPr>
        <w:t>16</w:t>
      </w:r>
    </w:p>
    <w:p w14:paraId="3BF186C8" w14:textId="77777777" w:rsidR="00E967FF" w:rsidRDefault="00E967FF" w:rsidP="00E967FF">
      <w:pPr>
        <w:spacing w:before="156" w:after="156"/>
      </w:pPr>
      <w:r>
        <w:rPr>
          <w:rFonts w:hint="eastAsia"/>
        </w:rPr>
        <w:t>1</w:t>
      </w:r>
      <w:r>
        <w:rPr>
          <w:rFonts w:hint="eastAsia"/>
        </w:rPr>
        <w:t>．这次多灾多难的旅程将近终结了。保罗在马耳他得到什么机会作工和见证呢？当你觉得事事似乎不如意时，你发现有为基督作工的机会吗？</w:t>
      </w:r>
    </w:p>
    <w:p w14:paraId="3BCC745C" w14:textId="77777777" w:rsidR="00E967FF" w:rsidRDefault="00E967FF" w:rsidP="00E967FF">
      <w:pPr>
        <w:spacing w:before="156" w:after="156"/>
      </w:pPr>
      <w:r>
        <w:rPr>
          <w:rFonts w:hint="eastAsia"/>
        </w:rPr>
        <w:t>2</w:t>
      </w:r>
      <w:r>
        <w:rPr>
          <w:rFonts w:hint="eastAsia"/>
        </w:rPr>
        <w:t>．「这样，我们来到罗马」（</w:t>
      </w:r>
      <w:r>
        <w:rPr>
          <w:rFonts w:hint="eastAsia"/>
        </w:rPr>
        <w:t>14</w:t>
      </w:r>
      <w:r>
        <w:rPr>
          <w:rFonts w:hint="eastAsia"/>
        </w:rPr>
        <w:t>节）。比较</w:t>
      </w:r>
      <w:r>
        <w:rPr>
          <w:rFonts w:hint="eastAsia"/>
        </w:rPr>
        <w:t>19:21</w:t>
      </w:r>
      <w:r>
        <w:rPr>
          <w:rFonts w:hint="eastAsia"/>
        </w:rPr>
        <w:t>；</w:t>
      </w:r>
      <w:r>
        <w:rPr>
          <w:rFonts w:hint="eastAsia"/>
        </w:rPr>
        <w:t>23:11</w:t>
      </w:r>
      <w:r>
        <w:rPr>
          <w:rFonts w:hint="eastAsia"/>
        </w:rPr>
        <w:t>；罗</w:t>
      </w:r>
      <w:r>
        <w:rPr>
          <w:rFonts w:hint="eastAsia"/>
        </w:rPr>
        <w:t>1:13</w:t>
      </w:r>
      <w:r>
        <w:rPr>
          <w:rFonts w:hint="eastAsia"/>
        </w:rPr>
        <w:t>；</w:t>
      </w:r>
      <w:r>
        <w:rPr>
          <w:rFonts w:hint="eastAsia"/>
        </w:rPr>
        <w:t>15:22,23</w:t>
      </w:r>
      <w:r>
        <w:rPr>
          <w:rFonts w:hint="eastAsia"/>
        </w:rPr>
        <w:t>。这是目的地，但是神是用其它的途径来达到这个目的，不是保罗起初体会到的，我们从这一个事实能学到什么教训呢？</w:t>
      </w:r>
    </w:p>
    <w:p w14:paraId="2D98AEC3" w14:textId="77777777" w:rsidR="00E967FF" w:rsidRDefault="00E967FF" w:rsidP="00BD5DD4">
      <w:pPr>
        <w:pStyle w:val="3"/>
        <w:spacing w:before="156" w:after="156"/>
      </w:pPr>
      <w:r>
        <w:rPr>
          <w:rFonts w:hint="eastAsia"/>
        </w:rPr>
        <w:t>使徒行传研经第</w:t>
      </w:r>
      <w:r>
        <w:rPr>
          <w:rFonts w:hint="eastAsia"/>
        </w:rPr>
        <w:t>55</w:t>
      </w:r>
      <w:r>
        <w:rPr>
          <w:rFonts w:hint="eastAsia"/>
        </w:rPr>
        <w:t>课</w:t>
      </w:r>
      <w:r>
        <w:rPr>
          <w:rFonts w:hint="eastAsia"/>
        </w:rPr>
        <w:t xml:space="preserve"> ~ 28:17</w:t>
      </w:r>
      <w:r>
        <w:rPr>
          <w:rFonts w:hint="eastAsia"/>
        </w:rPr>
        <w:t>–</w:t>
      </w:r>
      <w:r>
        <w:rPr>
          <w:rFonts w:hint="eastAsia"/>
        </w:rPr>
        <w:t>31</w:t>
      </w:r>
    </w:p>
    <w:p w14:paraId="5575314D" w14:textId="77777777" w:rsidR="00E967FF" w:rsidRDefault="00E967FF" w:rsidP="00E967FF">
      <w:pPr>
        <w:spacing w:before="156" w:after="156"/>
      </w:pPr>
      <w:r>
        <w:rPr>
          <w:rFonts w:hint="eastAsia"/>
        </w:rPr>
        <w:t>1</w:t>
      </w:r>
      <w:r>
        <w:rPr>
          <w:rFonts w:hint="eastAsia"/>
        </w:rPr>
        <w:t>．保罗在罗马（</w:t>
      </w:r>
      <w:r>
        <w:rPr>
          <w:rFonts w:hint="eastAsia"/>
        </w:rPr>
        <w:t>17</w:t>
      </w:r>
      <w:r>
        <w:rPr>
          <w:rFonts w:hint="eastAsia"/>
        </w:rPr>
        <w:t>–</w:t>
      </w:r>
      <w:r>
        <w:rPr>
          <w:rFonts w:hint="eastAsia"/>
        </w:rPr>
        <w:t>22</w:t>
      </w:r>
      <w:r>
        <w:rPr>
          <w:rFonts w:hint="eastAsia"/>
        </w:rPr>
        <w:t>）。抵达罗马时保罗所最关切的是什么事呢？他似乎渴望别人不要因他受软禁而对基督教信仰有所怀疑。你是否时常渴望用你的生活来推荐基督教信仰呢？</w:t>
      </w:r>
    </w:p>
    <w:p w14:paraId="0BF1353C" w14:textId="77777777" w:rsidR="00E967FF" w:rsidRDefault="00E967FF" w:rsidP="00E967FF">
      <w:pPr>
        <w:spacing w:before="156" w:after="156"/>
      </w:pPr>
      <w:r>
        <w:rPr>
          <w:rFonts w:hint="eastAsia"/>
        </w:rPr>
        <w:lastRenderedPageBreak/>
        <w:t>2</w:t>
      </w:r>
      <w:r>
        <w:rPr>
          <w:rFonts w:hint="eastAsia"/>
        </w:rPr>
        <w:t>．</w:t>
      </w:r>
      <w:r>
        <w:rPr>
          <w:rFonts w:hint="eastAsia"/>
        </w:rPr>
        <w:t>23</w:t>
      </w:r>
      <w:r>
        <w:rPr>
          <w:rFonts w:hint="eastAsia"/>
        </w:rPr>
        <w:t>–</w:t>
      </w:r>
      <w:r>
        <w:rPr>
          <w:rFonts w:hint="eastAsia"/>
        </w:rPr>
        <w:t>28</w:t>
      </w:r>
      <w:r>
        <w:rPr>
          <w:rFonts w:hint="eastAsia"/>
        </w:rPr>
        <w:t>节。保罗传给在罗马之犹太人的信息是什么？他指出偌多人的坚决不信的原因是什么？他期望外邦人会有什么反应呢？今日是否仍是这种情形？</w:t>
      </w:r>
    </w:p>
    <w:p w14:paraId="3F94059B" w14:textId="77777777" w:rsidR="00E967FF" w:rsidRDefault="00E967FF" w:rsidP="00E967FF">
      <w:pPr>
        <w:spacing w:before="156" w:after="156"/>
      </w:pPr>
      <w:r>
        <w:rPr>
          <w:rFonts w:hint="eastAsia"/>
        </w:rPr>
        <w:t>3</w:t>
      </w:r>
      <w:r>
        <w:rPr>
          <w:rFonts w:hint="eastAsia"/>
        </w:rPr>
        <w:t>．试列举路加所概述保罗囚于罗马时所作的主要工作（</w:t>
      </w:r>
      <w:r>
        <w:rPr>
          <w:rFonts w:hint="eastAsia"/>
        </w:rPr>
        <w:t>30</w:t>
      </w:r>
      <w:r>
        <w:rPr>
          <w:rFonts w:hint="eastAsia"/>
        </w:rPr>
        <w:t>–</w:t>
      </w:r>
      <w:r>
        <w:rPr>
          <w:rFonts w:hint="eastAsia"/>
        </w:rPr>
        <w:t>31</w:t>
      </w:r>
      <w:r>
        <w:rPr>
          <w:rFonts w:hint="eastAsia"/>
        </w:rPr>
        <w:t>节）。试思考保罗在那些年间对来见他的人，以及借着他写的书信对他访问过之各教会的影响。</w:t>
      </w:r>
    </w:p>
    <w:p w14:paraId="2CA7D7BD" w14:textId="77777777" w:rsidR="00E967FF" w:rsidRDefault="00E967FF" w:rsidP="00BD5DD4">
      <w:pPr>
        <w:pStyle w:val="3"/>
        <w:spacing w:before="156" w:after="156"/>
      </w:pPr>
      <w:r>
        <w:rPr>
          <w:rFonts w:hint="eastAsia"/>
        </w:rPr>
        <w:t>使徒行传研经第</w:t>
      </w:r>
      <w:r>
        <w:rPr>
          <w:rFonts w:hint="eastAsia"/>
        </w:rPr>
        <w:t>56</w:t>
      </w:r>
      <w:r>
        <w:rPr>
          <w:rFonts w:hint="eastAsia"/>
        </w:rPr>
        <w:t>课</w:t>
      </w:r>
      <w:r>
        <w:rPr>
          <w:rFonts w:hint="eastAsia"/>
        </w:rPr>
        <w:t xml:space="preserve"> ~ </w:t>
      </w:r>
      <w:r>
        <w:rPr>
          <w:rFonts w:hint="eastAsia"/>
        </w:rPr>
        <w:t>复习</w:t>
      </w:r>
    </w:p>
    <w:p w14:paraId="3E0C2BA0" w14:textId="77777777" w:rsidR="00E967FF" w:rsidRDefault="00E967FF" w:rsidP="00E967FF">
      <w:pPr>
        <w:spacing w:before="156" w:after="156"/>
      </w:pPr>
      <w:r>
        <w:rPr>
          <w:rFonts w:hint="eastAsia"/>
        </w:rPr>
        <w:t>1</w:t>
      </w:r>
      <w:r>
        <w:rPr>
          <w:rFonts w:hint="eastAsia"/>
        </w:rPr>
        <w:t>．试查考这卷书中如下之钥节：</w:t>
      </w:r>
      <w:r>
        <w:rPr>
          <w:rFonts w:hint="eastAsia"/>
        </w:rPr>
        <w:t>1:8</w:t>
      </w:r>
      <w:r>
        <w:rPr>
          <w:rFonts w:hint="eastAsia"/>
        </w:rPr>
        <w:t>；</w:t>
      </w:r>
      <w:r>
        <w:rPr>
          <w:rFonts w:hint="eastAsia"/>
        </w:rPr>
        <w:t>6:7</w:t>
      </w:r>
      <w:r>
        <w:rPr>
          <w:rFonts w:hint="eastAsia"/>
        </w:rPr>
        <w:t>；</w:t>
      </w:r>
      <w:r>
        <w:rPr>
          <w:rFonts w:hint="eastAsia"/>
        </w:rPr>
        <w:t>9:31</w:t>
      </w:r>
      <w:r>
        <w:rPr>
          <w:rFonts w:hint="eastAsia"/>
        </w:rPr>
        <w:t>；</w:t>
      </w:r>
      <w:r>
        <w:rPr>
          <w:rFonts w:hint="eastAsia"/>
        </w:rPr>
        <w:t>12:24</w:t>
      </w:r>
      <w:r>
        <w:rPr>
          <w:rFonts w:hint="eastAsia"/>
        </w:rPr>
        <w:t>；</w:t>
      </w:r>
      <w:r>
        <w:rPr>
          <w:rFonts w:hint="eastAsia"/>
        </w:rPr>
        <w:t>16:5</w:t>
      </w:r>
      <w:r>
        <w:rPr>
          <w:rFonts w:hint="eastAsia"/>
        </w:rPr>
        <w:t>；</w:t>
      </w:r>
      <w:r>
        <w:rPr>
          <w:rFonts w:hint="eastAsia"/>
        </w:rPr>
        <w:t>19:20</w:t>
      </w:r>
      <w:r>
        <w:rPr>
          <w:rFonts w:hint="eastAsia"/>
        </w:rPr>
        <w:t>；</w:t>
      </w:r>
      <w:r>
        <w:rPr>
          <w:rFonts w:hint="eastAsia"/>
        </w:rPr>
        <w:t>28:31</w:t>
      </w:r>
      <w:r>
        <w:rPr>
          <w:rFonts w:hint="eastAsia"/>
        </w:rPr>
        <w:t>。你能从其中列举出初期教会茁壮的原因是什么吗？你从顺服神的道，依靠神的大能，以及见证主耶稣基督上学到什么教训呢？</w:t>
      </w:r>
    </w:p>
    <w:p w14:paraId="73F27B47" w14:textId="77777777" w:rsidR="00495891" w:rsidRDefault="00E967FF" w:rsidP="00E967FF">
      <w:pPr>
        <w:spacing w:before="156" w:after="156"/>
      </w:pPr>
      <w:r>
        <w:rPr>
          <w:rFonts w:hint="eastAsia"/>
        </w:rPr>
        <w:t>2</w:t>
      </w:r>
      <w:r>
        <w:rPr>
          <w:rFonts w:hint="eastAsia"/>
        </w:rPr>
        <w:t>．在如下的经节中：</w:t>
      </w:r>
      <w:r>
        <w:rPr>
          <w:rFonts w:hint="eastAsia"/>
        </w:rPr>
        <w:t>20:18</w:t>
      </w:r>
      <w:r>
        <w:rPr>
          <w:rFonts w:hint="eastAsia"/>
        </w:rPr>
        <w:t>–</w:t>
      </w:r>
      <w:r>
        <w:rPr>
          <w:rFonts w:hint="eastAsia"/>
        </w:rPr>
        <w:t>35</w:t>
      </w:r>
      <w:r>
        <w:rPr>
          <w:rFonts w:hint="eastAsia"/>
        </w:rPr>
        <w:t>；</w:t>
      </w:r>
      <w:r>
        <w:rPr>
          <w:rFonts w:hint="eastAsia"/>
        </w:rPr>
        <w:t>21:13</w:t>
      </w:r>
      <w:r>
        <w:rPr>
          <w:rFonts w:hint="eastAsia"/>
        </w:rPr>
        <w:t>–</w:t>
      </w:r>
      <w:r>
        <w:rPr>
          <w:rFonts w:hint="eastAsia"/>
        </w:rPr>
        <w:t>14</w:t>
      </w:r>
      <w:r>
        <w:rPr>
          <w:rFonts w:hint="eastAsia"/>
        </w:rPr>
        <w:t>；</w:t>
      </w:r>
      <w:r>
        <w:rPr>
          <w:rFonts w:hint="eastAsia"/>
        </w:rPr>
        <w:t>23:1</w:t>
      </w:r>
      <w:r>
        <w:rPr>
          <w:rFonts w:hint="eastAsia"/>
        </w:rPr>
        <w:t>；</w:t>
      </w:r>
      <w:r>
        <w:rPr>
          <w:rFonts w:hint="eastAsia"/>
        </w:rPr>
        <w:t>24:16</w:t>
      </w:r>
      <w:r>
        <w:rPr>
          <w:rFonts w:hint="eastAsia"/>
        </w:rPr>
        <w:t>；</w:t>
      </w:r>
      <w:r>
        <w:rPr>
          <w:rFonts w:hint="eastAsia"/>
        </w:rPr>
        <w:t>26:19</w:t>
      </w:r>
      <w:r>
        <w:rPr>
          <w:rFonts w:hint="eastAsia"/>
        </w:rPr>
        <w:t>–</w:t>
      </w:r>
      <w:r>
        <w:rPr>
          <w:rFonts w:hint="eastAsia"/>
        </w:rPr>
        <w:t>23,29</w:t>
      </w:r>
      <w:r>
        <w:rPr>
          <w:rFonts w:hint="eastAsia"/>
        </w:rPr>
        <w:t>；</w:t>
      </w:r>
      <w:r>
        <w:rPr>
          <w:rFonts w:hint="eastAsia"/>
        </w:rPr>
        <w:t>27:22</w:t>
      </w:r>
      <w:r>
        <w:rPr>
          <w:rFonts w:hint="eastAsia"/>
        </w:rPr>
        <w:t>–</w:t>
      </w:r>
      <w:r>
        <w:rPr>
          <w:rFonts w:hint="eastAsia"/>
        </w:rPr>
        <w:t>25</w:t>
      </w:r>
      <w:r>
        <w:rPr>
          <w:rFonts w:hint="eastAsia"/>
        </w:rPr>
        <w:t>，我们洞察到保罗的真正人格和精神。试列举出那些显著的素质。这些素质是天生的，还是神所赐的呢？能成为你的素质吗？</w:t>
      </w:r>
    </w:p>
    <w:p w14:paraId="3870510C" w14:textId="77777777" w:rsidR="00495891" w:rsidRDefault="00495891">
      <w:pPr>
        <w:widowControl/>
        <w:snapToGrid/>
        <w:spacing w:beforeLines="0" w:before="0" w:afterLines="0" w:after="0"/>
        <w:jc w:val="left"/>
      </w:pPr>
      <w:r>
        <w:br w:type="page"/>
      </w:r>
    </w:p>
    <w:p w14:paraId="47E215BF" w14:textId="59A7CDBB" w:rsidR="00495891" w:rsidRDefault="001E6F0F" w:rsidP="00495891">
      <w:pPr>
        <w:pStyle w:val="2"/>
        <w:spacing w:before="156" w:after="156"/>
      </w:pPr>
      <w:bookmarkStart w:id="16" w:name="_Toc159237780"/>
      <w:r>
        <w:rPr>
          <w:rFonts w:hint="eastAsia"/>
        </w:rPr>
        <w:lastRenderedPageBreak/>
        <w:t>1</w:t>
      </w:r>
      <w:r>
        <w:t>0</w:t>
      </w:r>
      <w:r>
        <w:rPr>
          <w:rFonts w:hint="eastAsia"/>
        </w:rPr>
        <w:t>、</w:t>
      </w:r>
      <w:r w:rsidR="00495891">
        <w:rPr>
          <w:rFonts w:hint="eastAsia"/>
        </w:rPr>
        <w:t>阿摩司书</w:t>
      </w:r>
      <w:r w:rsidR="00495891">
        <w:rPr>
          <w:rFonts w:hint="eastAsia"/>
        </w:rPr>
        <w:t xml:space="preserve"> &amp; </w:t>
      </w:r>
      <w:r w:rsidR="00495891">
        <w:rPr>
          <w:rFonts w:hint="eastAsia"/>
        </w:rPr>
        <w:t>何西阿书</w:t>
      </w:r>
      <w:bookmarkEnd w:id="16"/>
    </w:p>
    <w:p w14:paraId="476918CD" w14:textId="77777777" w:rsidR="00495891" w:rsidRDefault="00495891" w:rsidP="00495891">
      <w:pPr>
        <w:pStyle w:val="3"/>
        <w:spacing w:before="156" w:after="156"/>
      </w:pPr>
      <w:r>
        <w:rPr>
          <w:rFonts w:hint="eastAsia"/>
        </w:rPr>
        <w:t>简介</w:t>
      </w:r>
    </w:p>
    <w:p w14:paraId="25E95734" w14:textId="77777777" w:rsidR="00495891" w:rsidRDefault="00495891" w:rsidP="00495891">
      <w:pPr>
        <w:spacing w:before="156" w:after="156"/>
        <w:ind w:firstLineChars="200" w:firstLine="420"/>
      </w:pPr>
      <w:r>
        <w:rPr>
          <w:rFonts w:hint="eastAsia"/>
        </w:rPr>
        <w:t>将这两卷先知书串联在一起，是基于这两个先知，大约是在同时对北国以色列说预言。</w:t>
      </w:r>
    </w:p>
    <w:p w14:paraId="03C31A7F" w14:textId="77777777" w:rsidR="00495891" w:rsidRDefault="00495891" w:rsidP="00495891">
      <w:pPr>
        <w:spacing w:before="156" w:after="156"/>
        <w:ind w:firstLineChars="200" w:firstLine="420"/>
      </w:pPr>
      <w:r>
        <w:rPr>
          <w:rFonts w:hint="eastAsia"/>
        </w:rPr>
        <w:t>阿摩司作先知要早几年。他的工作发生于耶罗波安二世王朝的末期。他本人是犹大国民，而且当神选召他对北国以色列说预言时，他原是一个牧人（摩</w:t>
      </w:r>
      <w:r>
        <w:rPr>
          <w:rFonts w:hint="eastAsia"/>
        </w:rPr>
        <w:t>7:14,15</w:t>
      </w:r>
      <w:r>
        <w:rPr>
          <w:rFonts w:hint="eastAsia"/>
        </w:rPr>
        <w:t>）。当时，这个国家在表面上很繁荣，但是各种恶事在全国各地盛行，而人民以为自己在耶和华的恩宠中很安全，对任何斥责都表示愤恨（摩</w:t>
      </w:r>
      <w:r>
        <w:rPr>
          <w:rFonts w:hint="eastAsia"/>
        </w:rPr>
        <w:t>5:10</w:t>
      </w:r>
      <w:r>
        <w:rPr>
          <w:rFonts w:hint="eastAsia"/>
        </w:rPr>
        <w:t>）。他们并未体会到他们没有按照神的心意敬拜祂，也没有体会到他们的罪恶已使审判逐渐临近。阿摩司感于神的威严与公義的异象，便公开指责这国的罪恶，和所献上之虚假的敬拜，免得他们以为由于他们是耶和华的子民，就可以免受刑罚（摩</w:t>
      </w:r>
      <w:r>
        <w:rPr>
          <w:rFonts w:hint="eastAsia"/>
        </w:rPr>
        <w:t>3:2</w:t>
      </w:r>
      <w:r>
        <w:rPr>
          <w:rFonts w:hint="eastAsia"/>
        </w:rPr>
        <w:t>）。</w:t>
      </w:r>
    </w:p>
    <w:p w14:paraId="6EDC1AE1" w14:textId="77777777" w:rsidR="00495891" w:rsidRDefault="00495891" w:rsidP="00495891">
      <w:pPr>
        <w:spacing w:before="156" w:after="156"/>
        <w:ind w:firstLineChars="200" w:firstLine="420"/>
      </w:pPr>
      <w:r>
        <w:rPr>
          <w:rFonts w:hint="eastAsia"/>
        </w:rPr>
        <w:t>何西阿书的头三章也是属于耶罗波安二世朝代末了那几年，但其余的各章则反映出耶罗波安死后，那个时期混乱的情况。何西阿是北国人，他饱尝忧患。圣灵以一种独特的方式，用他自己的伤心史，使他看见神的心情，并将神因其百姓的忘恩与不忠而有的悲伤表明出来，而又丝毫未削弱祂圣洁的要求；这样，他就是将神在我们的主耶稣基督身上彰显的愛与圣洁，预备好了道路。不过，要了解何西阿的信息，就必须牢记以色列人已经采用了迦南人的许多宗教习惯，包括在崇拜中粗鄙的不道德的性行为。从这一点来看，在何西阿书中，「妓女」一词，含有按字面和隐喻的意義。</w:t>
      </w:r>
    </w:p>
    <w:p w14:paraId="0D00120B" w14:textId="77777777" w:rsidR="00495891" w:rsidRDefault="00495891" w:rsidP="00495891">
      <w:pPr>
        <w:pStyle w:val="3"/>
        <w:spacing w:before="156" w:after="156"/>
      </w:pPr>
      <w:r>
        <w:rPr>
          <w:rFonts w:hint="eastAsia"/>
        </w:rPr>
        <w:t>纲要</w:t>
      </w:r>
    </w:p>
    <w:p w14:paraId="56C0DD7A" w14:textId="77777777" w:rsidR="00495891" w:rsidRPr="003E21C7" w:rsidRDefault="00495891" w:rsidP="00495891">
      <w:pPr>
        <w:spacing w:before="156" w:after="156"/>
        <w:rPr>
          <w:b/>
          <w:bCs/>
        </w:rPr>
      </w:pPr>
      <w:r w:rsidRPr="003E21C7">
        <w:rPr>
          <w:rFonts w:hint="eastAsia"/>
          <w:b/>
          <w:bCs/>
        </w:rPr>
        <w:t>阿摩司书</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6316"/>
      </w:tblGrid>
      <w:tr w:rsidR="003E21C7" w14:paraId="5A8A24BE" w14:textId="77777777" w:rsidTr="00084C02">
        <w:tc>
          <w:tcPr>
            <w:tcW w:w="1843" w:type="dxa"/>
            <w:vAlign w:val="center"/>
          </w:tcPr>
          <w:p w14:paraId="3FFD74FA" w14:textId="77777777" w:rsidR="003E21C7" w:rsidRDefault="003E21C7" w:rsidP="002D55AA">
            <w:pPr>
              <w:spacing w:beforeLines="0" w:before="0" w:afterLines="0" w:after="0"/>
            </w:pPr>
            <w:r w:rsidRPr="003E21C7">
              <w:t>1:1, 2</w:t>
            </w:r>
          </w:p>
        </w:tc>
        <w:tc>
          <w:tcPr>
            <w:tcW w:w="6316" w:type="dxa"/>
            <w:vAlign w:val="center"/>
          </w:tcPr>
          <w:p w14:paraId="797D649F" w14:textId="77777777" w:rsidR="003E21C7" w:rsidRDefault="003E21C7" w:rsidP="001E6F0F">
            <w:pPr>
              <w:spacing w:beforeLines="0" w:before="0" w:afterLines="0" w:after="0"/>
            </w:pPr>
            <w:r w:rsidRPr="003E21C7">
              <w:rPr>
                <w:rFonts w:hint="eastAsia"/>
              </w:rPr>
              <w:t>序。</w:t>
            </w:r>
          </w:p>
        </w:tc>
      </w:tr>
      <w:tr w:rsidR="003E21C7" w14:paraId="00DC82B6" w14:textId="77777777" w:rsidTr="00084C02">
        <w:tc>
          <w:tcPr>
            <w:tcW w:w="1843" w:type="dxa"/>
            <w:vAlign w:val="center"/>
          </w:tcPr>
          <w:p w14:paraId="00B065F8" w14:textId="77777777" w:rsidR="003E21C7" w:rsidRDefault="003E21C7" w:rsidP="002D55AA">
            <w:pPr>
              <w:spacing w:beforeLines="0" w:before="0" w:afterLines="0" w:after="0"/>
            </w:pPr>
            <w:r w:rsidRPr="003E21C7">
              <w:t>1:3 – 2:16</w:t>
            </w:r>
          </w:p>
        </w:tc>
        <w:tc>
          <w:tcPr>
            <w:tcW w:w="6316" w:type="dxa"/>
            <w:vAlign w:val="center"/>
          </w:tcPr>
          <w:p w14:paraId="0A447F83" w14:textId="77777777" w:rsidR="003E21C7" w:rsidRDefault="003E21C7" w:rsidP="001E6F0F">
            <w:pPr>
              <w:spacing w:beforeLines="0" w:before="0" w:afterLines="0" w:after="0"/>
            </w:pPr>
            <w:r w:rsidRPr="003E21C7">
              <w:rPr>
                <w:rFonts w:hint="eastAsia"/>
              </w:rPr>
              <w:t>对周围列国所发的神谕，而以对犹大和以色列作结。</w:t>
            </w:r>
          </w:p>
        </w:tc>
      </w:tr>
      <w:tr w:rsidR="003E21C7" w14:paraId="4DD8E271" w14:textId="77777777" w:rsidTr="00084C02">
        <w:tc>
          <w:tcPr>
            <w:tcW w:w="1843" w:type="dxa"/>
          </w:tcPr>
          <w:p w14:paraId="268F2EFD" w14:textId="77777777" w:rsidR="003E21C7" w:rsidRDefault="003E21C7" w:rsidP="003E21C7">
            <w:pPr>
              <w:spacing w:beforeLines="0" w:before="0" w:afterLines="0" w:after="0"/>
            </w:pPr>
            <w:r w:rsidRPr="003E21C7">
              <w:t>3 – 6</w:t>
            </w:r>
          </w:p>
        </w:tc>
        <w:tc>
          <w:tcPr>
            <w:tcW w:w="6316" w:type="dxa"/>
          </w:tcPr>
          <w:p w14:paraId="5E0A57D8" w14:textId="77777777" w:rsidR="003E21C7" w:rsidRDefault="003E21C7" w:rsidP="001E6F0F">
            <w:pPr>
              <w:spacing w:beforeLines="0" w:before="0" w:afterLines="0" w:after="0"/>
            </w:pPr>
            <w:r w:rsidRPr="003E21C7">
              <w:rPr>
                <w:rFonts w:hint="eastAsia"/>
              </w:rPr>
              <w:t>「一系列的讲词，其中三篇在原文都以『当听』（</w:t>
            </w:r>
            <w:r w:rsidRPr="003E21C7">
              <w:rPr>
                <w:rFonts w:hint="eastAsia"/>
              </w:rPr>
              <w:t>3:1</w:t>
            </w:r>
            <w:r w:rsidRPr="003E21C7">
              <w:rPr>
                <w:rFonts w:hint="eastAsia"/>
              </w:rPr>
              <w:t>；</w:t>
            </w:r>
            <w:r w:rsidRPr="003E21C7">
              <w:rPr>
                <w:rFonts w:hint="eastAsia"/>
              </w:rPr>
              <w:t>4:1</w:t>
            </w:r>
            <w:r w:rsidRPr="003E21C7">
              <w:rPr>
                <w:rFonts w:hint="eastAsia"/>
              </w:rPr>
              <w:t>；</w:t>
            </w:r>
            <w:r w:rsidRPr="003E21C7">
              <w:rPr>
                <w:rFonts w:hint="eastAsia"/>
              </w:rPr>
              <w:t>5:1</w:t>
            </w:r>
            <w:r w:rsidRPr="003E21C7">
              <w:rPr>
                <w:rFonts w:hint="eastAsia"/>
              </w:rPr>
              <w:t>）一词开始，并以『所以』」一词（</w:t>
            </w:r>
            <w:r w:rsidRPr="003E21C7">
              <w:rPr>
                <w:rFonts w:hint="eastAsia"/>
              </w:rPr>
              <w:t>3:11</w:t>
            </w:r>
            <w:r w:rsidRPr="003E21C7">
              <w:rPr>
                <w:rFonts w:hint="eastAsia"/>
              </w:rPr>
              <w:t>；</w:t>
            </w:r>
            <w:r w:rsidRPr="003E21C7">
              <w:rPr>
                <w:rFonts w:hint="eastAsia"/>
              </w:rPr>
              <w:t>4:12</w:t>
            </w:r>
            <w:r w:rsidRPr="003E21C7">
              <w:rPr>
                <w:rFonts w:hint="eastAsia"/>
              </w:rPr>
              <w:t>；</w:t>
            </w:r>
            <w:r w:rsidRPr="003E21C7">
              <w:rPr>
                <w:rFonts w:hint="eastAsia"/>
              </w:rPr>
              <w:t>5:11,16</w:t>
            </w:r>
            <w:r w:rsidRPr="003E21C7">
              <w:rPr>
                <w:rFonts w:hint="eastAsia"/>
              </w:rPr>
              <w:t>——译者按：在</w:t>
            </w:r>
            <w:r w:rsidRPr="003E21C7">
              <w:rPr>
                <w:rFonts w:hint="eastAsia"/>
              </w:rPr>
              <w:t>4</w:t>
            </w:r>
            <w:r w:rsidRPr="003E21C7">
              <w:rPr>
                <w:rFonts w:hint="eastAsia"/>
              </w:rPr>
              <w:t>、</w:t>
            </w:r>
            <w:r w:rsidRPr="003E21C7">
              <w:rPr>
                <w:rFonts w:hint="eastAsia"/>
              </w:rPr>
              <w:t>5</w:t>
            </w:r>
            <w:r w:rsidRPr="003E21C7">
              <w:rPr>
                <w:rFonts w:hint="eastAsia"/>
              </w:rPr>
              <w:t>章中，中文圣经均漏译『所以』一词），点出将临的恶兆作结；其中两篇在原文都以『祸哉』（</w:t>
            </w:r>
            <w:r w:rsidRPr="003E21C7">
              <w:rPr>
                <w:rFonts w:hint="eastAsia"/>
              </w:rPr>
              <w:t>5:18</w:t>
            </w:r>
            <w:r w:rsidRPr="003E21C7">
              <w:rPr>
                <w:rFonts w:hint="eastAsia"/>
              </w:rPr>
              <w:t>；</w:t>
            </w:r>
            <w:r w:rsidRPr="003E21C7">
              <w:rPr>
                <w:rFonts w:hint="eastAsia"/>
              </w:rPr>
              <w:t>6:1</w:t>
            </w:r>
            <w:r w:rsidRPr="003E21C7">
              <w:rPr>
                <w:rFonts w:hint="eastAsia"/>
              </w:rPr>
              <w:t>；译者按：中译作『……有祸了』）一词开始。在这些讲词中，以色列人的恶行和临近的刑罚都详尽地宣布出来。」（见</w:t>
            </w:r>
            <w:r w:rsidRPr="003E21C7">
              <w:rPr>
                <w:rFonts w:hint="eastAsia"/>
              </w:rPr>
              <w:t xml:space="preserve"> Kirkpatrick </w:t>
            </w:r>
            <w:r w:rsidRPr="003E21C7">
              <w:rPr>
                <w:rFonts w:hint="eastAsia"/>
              </w:rPr>
              <w:t>所著，《先知书教義》</w:t>
            </w:r>
            <w:r w:rsidRPr="00740F4E">
              <w:rPr>
                <w:rFonts w:hint="eastAsia"/>
                <w:i/>
                <w:iCs/>
              </w:rPr>
              <w:t>The Doctrine of the Prophets</w:t>
            </w:r>
            <w:r w:rsidRPr="003E21C7">
              <w:rPr>
                <w:rFonts w:hint="eastAsia"/>
              </w:rPr>
              <w:t>，</w:t>
            </w:r>
            <w:r w:rsidRPr="003E21C7">
              <w:rPr>
                <w:rFonts w:hint="eastAsia"/>
              </w:rPr>
              <w:t>105</w:t>
            </w:r>
            <w:r w:rsidRPr="003E21C7">
              <w:rPr>
                <w:rFonts w:hint="eastAsia"/>
              </w:rPr>
              <w:t>页）</w:t>
            </w:r>
          </w:p>
        </w:tc>
      </w:tr>
      <w:tr w:rsidR="003E21C7" w14:paraId="38D35D1A" w14:textId="77777777" w:rsidTr="00084C02">
        <w:tc>
          <w:tcPr>
            <w:tcW w:w="1843" w:type="dxa"/>
            <w:vAlign w:val="center"/>
          </w:tcPr>
          <w:p w14:paraId="1473F540" w14:textId="77777777" w:rsidR="003E21C7" w:rsidRDefault="003E21C7" w:rsidP="002D55AA">
            <w:pPr>
              <w:spacing w:beforeLines="0" w:before="0" w:afterLines="0" w:after="0"/>
            </w:pPr>
            <w:r w:rsidRPr="003E21C7">
              <w:t>7:1–9</w:t>
            </w:r>
          </w:p>
        </w:tc>
        <w:tc>
          <w:tcPr>
            <w:tcW w:w="6316" w:type="dxa"/>
            <w:vAlign w:val="center"/>
          </w:tcPr>
          <w:p w14:paraId="3F9456D1" w14:textId="77777777" w:rsidR="003E21C7" w:rsidRDefault="003E21C7" w:rsidP="001E6F0F">
            <w:pPr>
              <w:spacing w:beforeLines="0" w:before="0" w:afterLines="0" w:after="0"/>
            </w:pPr>
            <w:r w:rsidRPr="003E21C7">
              <w:rPr>
                <w:rFonts w:hint="eastAsia"/>
              </w:rPr>
              <w:t>三个异象。</w:t>
            </w:r>
          </w:p>
        </w:tc>
      </w:tr>
      <w:tr w:rsidR="003E21C7" w14:paraId="4C1A7A29" w14:textId="77777777" w:rsidTr="00084C02">
        <w:tc>
          <w:tcPr>
            <w:tcW w:w="1843" w:type="dxa"/>
            <w:vAlign w:val="center"/>
          </w:tcPr>
          <w:p w14:paraId="1FA78BBC" w14:textId="77777777" w:rsidR="003E21C7" w:rsidRDefault="003E21C7" w:rsidP="002D55AA">
            <w:pPr>
              <w:spacing w:beforeLines="0" w:before="0" w:afterLines="0" w:after="0"/>
            </w:pPr>
            <w:r w:rsidRPr="003E21C7">
              <w:t>7:10–17</w:t>
            </w:r>
          </w:p>
        </w:tc>
        <w:tc>
          <w:tcPr>
            <w:tcW w:w="6316" w:type="dxa"/>
            <w:vAlign w:val="center"/>
          </w:tcPr>
          <w:p w14:paraId="79A8643D" w14:textId="77777777" w:rsidR="003E21C7" w:rsidRDefault="003E21C7" w:rsidP="001E6F0F">
            <w:pPr>
              <w:spacing w:beforeLines="0" w:before="0" w:afterLines="0" w:after="0"/>
            </w:pPr>
            <w:r w:rsidRPr="003E21C7">
              <w:rPr>
                <w:rFonts w:hint="eastAsia"/>
              </w:rPr>
              <w:t>阿摩司被逐出伯特利。</w:t>
            </w:r>
          </w:p>
        </w:tc>
      </w:tr>
      <w:tr w:rsidR="003E21C7" w14:paraId="4ECF2C2C" w14:textId="77777777" w:rsidTr="00084C02">
        <w:tc>
          <w:tcPr>
            <w:tcW w:w="1843" w:type="dxa"/>
            <w:vAlign w:val="center"/>
          </w:tcPr>
          <w:p w14:paraId="2ECD566E" w14:textId="77777777" w:rsidR="003E21C7" w:rsidRDefault="003E21C7" w:rsidP="002D55AA">
            <w:pPr>
              <w:spacing w:beforeLines="0" w:before="0" w:afterLines="0" w:after="0"/>
            </w:pPr>
            <w:r w:rsidRPr="003E21C7">
              <w:t>8:1 – 9:10</w:t>
            </w:r>
          </w:p>
        </w:tc>
        <w:tc>
          <w:tcPr>
            <w:tcW w:w="6316" w:type="dxa"/>
            <w:vAlign w:val="center"/>
          </w:tcPr>
          <w:p w14:paraId="16798425" w14:textId="77777777" w:rsidR="003E21C7" w:rsidRDefault="003E21C7" w:rsidP="001E6F0F">
            <w:pPr>
              <w:spacing w:beforeLines="0" w:before="0" w:afterLines="0" w:after="0"/>
            </w:pPr>
            <w:r w:rsidRPr="003E21C7">
              <w:rPr>
                <w:rFonts w:hint="eastAsia"/>
              </w:rPr>
              <w:t>关于将来结局的另二个异象。</w:t>
            </w:r>
          </w:p>
        </w:tc>
      </w:tr>
      <w:tr w:rsidR="003E21C7" w14:paraId="12DDA005" w14:textId="77777777" w:rsidTr="00084C02">
        <w:tc>
          <w:tcPr>
            <w:tcW w:w="1843" w:type="dxa"/>
            <w:vAlign w:val="center"/>
          </w:tcPr>
          <w:p w14:paraId="7CDE7EAE" w14:textId="77777777" w:rsidR="003E21C7" w:rsidRDefault="003E21C7" w:rsidP="002D55AA">
            <w:pPr>
              <w:spacing w:beforeLines="0" w:before="0" w:afterLines="0" w:after="0"/>
            </w:pPr>
            <w:r w:rsidRPr="003E21C7">
              <w:t>9:11–15</w:t>
            </w:r>
          </w:p>
        </w:tc>
        <w:tc>
          <w:tcPr>
            <w:tcW w:w="6316" w:type="dxa"/>
            <w:vAlign w:val="center"/>
          </w:tcPr>
          <w:p w14:paraId="7EAECC39" w14:textId="77777777" w:rsidR="003E21C7" w:rsidRDefault="003E21C7" w:rsidP="001E6F0F">
            <w:pPr>
              <w:spacing w:beforeLines="0" w:before="0" w:afterLines="0" w:after="0"/>
            </w:pPr>
            <w:r w:rsidRPr="003E21C7">
              <w:rPr>
                <w:rFonts w:hint="eastAsia"/>
              </w:rPr>
              <w:t>最后的复兴。</w:t>
            </w:r>
          </w:p>
        </w:tc>
      </w:tr>
    </w:tbl>
    <w:p w14:paraId="3DA270BF" w14:textId="77777777" w:rsidR="00495891" w:rsidRDefault="00495891" w:rsidP="00495891">
      <w:pPr>
        <w:spacing w:before="156" w:after="156"/>
        <w:rPr>
          <w:b/>
          <w:bCs/>
        </w:rPr>
      </w:pPr>
      <w:r w:rsidRPr="003E21C7">
        <w:rPr>
          <w:rFonts w:hint="eastAsia"/>
          <w:b/>
          <w:bCs/>
        </w:rPr>
        <w:t>何西阿书</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6033"/>
      </w:tblGrid>
      <w:tr w:rsidR="00506FB4" w14:paraId="386162B0" w14:textId="77777777" w:rsidTr="001E6F0F">
        <w:tc>
          <w:tcPr>
            <w:tcW w:w="1843" w:type="dxa"/>
            <w:vAlign w:val="center"/>
          </w:tcPr>
          <w:p w14:paraId="1BCC1D64" w14:textId="77777777" w:rsidR="00506FB4" w:rsidRDefault="00506FB4" w:rsidP="001E6F0F">
            <w:pPr>
              <w:spacing w:beforeLines="0" w:before="0" w:afterLines="0" w:after="0"/>
            </w:pPr>
            <w:r w:rsidRPr="00506FB4">
              <w:t>1 – 3</w:t>
            </w:r>
          </w:p>
        </w:tc>
        <w:tc>
          <w:tcPr>
            <w:tcW w:w="6033" w:type="dxa"/>
            <w:vAlign w:val="center"/>
          </w:tcPr>
          <w:p w14:paraId="00903C2E" w14:textId="77777777" w:rsidR="00506FB4" w:rsidRDefault="00506FB4" w:rsidP="001E6F0F">
            <w:pPr>
              <w:spacing w:beforeLines="0" w:before="0" w:afterLines="0" w:after="0"/>
            </w:pPr>
            <w:r w:rsidRPr="00506FB4">
              <w:rPr>
                <w:rFonts w:hint="eastAsia"/>
              </w:rPr>
              <w:t>以何西阿个人的历史，作为神与以色列人之关系的一种说明。</w:t>
            </w:r>
          </w:p>
        </w:tc>
      </w:tr>
      <w:tr w:rsidR="00506FB4" w14:paraId="19AB38B3" w14:textId="77777777" w:rsidTr="001E6F0F">
        <w:tc>
          <w:tcPr>
            <w:tcW w:w="1843" w:type="dxa"/>
            <w:vAlign w:val="center"/>
          </w:tcPr>
          <w:p w14:paraId="0B13D9B3" w14:textId="77777777" w:rsidR="00506FB4" w:rsidRDefault="00506FB4" w:rsidP="001E6F0F">
            <w:pPr>
              <w:spacing w:beforeLines="0" w:before="0" w:afterLines="0" w:after="0"/>
            </w:pPr>
            <w:r w:rsidRPr="00506FB4">
              <w:lastRenderedPageBreak/>
              <w:t>4 – 8</w:t>
            </w:r>
          </w:p>
        </w:tc>
        <w:tc>
          <w:tcPr>
            <w:tcW w:w="6033" w:type="dxa"/>
            <w:vAlign w:val="center"/>
          </w:tcPr>
          <w:p w14:paraId="13936C37" w14:textId="77777777" w:rsidR="00506FB4" w:rsidRDefault="00506FB4" w:rsidP="001E6F0F">
            <w:pPr>
              <w:spacing w:beforeLines="0" w:before="0" w:afterLines="0" w:after="0"/>
            </w:pPr>
            <w:r w:rsidRPr="00506FB4">
              <w:rPr>
                <w:rFonts w:hint="eastAsia"/>
              </w:rPr>
              <w:t>以色列国的罪及其败坏。</w:t>
            </w:r>
          </w:p>
        </w:tc>
      </w:tr>
      <w:tr w:rsidR="00506FB4" w14:paraId="742E854C" w14:textId="77777777" w:rsidTr="001E6F0F">
        <w:tc>
          <w:tcPr>
            <w:tcW w:w="1843" w:type="dxa"/>
            <w:vAlign w:val="center"/>
          </w:tcPr>
          <w:p w14:paraId="58AADFC7" w14:textId="77777777" w:rsidR="00506FB4" w:rsidRDefault="00506FB4" w:rsidP="001E6F0F">
            <w:pPr>
              <w:spacing w:beforeLines="0" w:before="0" w:afterLines="0" w:after="0"/>
            </w:pPr>
            <w:r w:rsidRPr="00506FB4">
              <w:t>9:1 – 11:11</w:t>
            </w:r>
          </w:p>
        </w:tc>
        <w:tc>
          <w:tcPr>
            <w:tcW w:w="6033" w:type="dxa"/>
            <w:vAlign w:val="center"/>
          </w:tcPr>
          <w:p w14:paraId="2E57AA57" w14:textId="77777777" w:rsidR="00506FB4" w:rsidRDefault="00506FB4" w:rsidP="001E6F0F">
            <w:pPr>
              <w:spacing w:beforeLines="0" w:before="0" w:afterLines="0" w:after="0"/>
            </w:pPr>
            <w:r w:rsidRPr="00506FB4">
              <w:rPr>
                <w:rFonts w:hint="eastAsia"/>
              </w:rPr>
              <w:t>以色列国必然难逃大劫。</w:t>
            </w:r>
          </w:p>
        </w:tc>
      </w:tr>
      <w:tr w:rsidR="00506FB4" w14:paraId="3A6DFFB6" w14:textId="77777777" w:rsidTr="001E6F0F">
        <w:tc>
          <w:tcPr>
            <w:tcW w:w="1843" w:type="dxa"/>
            <w:vAlign w:val="center"/>
          </w:tcPr>
          <w:p w14:paraId="37BCAF91" w14:textId="77777777" w:rsidR="00506FB4" w:rsidRDefault="00506FB4" w:rsidP="001E6F0F">
            <w:pPr>
              <w:spacing w:beforeLines="0" w:before="0" w:afterLines="0" w:after="0"/>
            </w:pPr>
            <w:r w:rsidRPr="00506FB4">
              <w:t>11:12 – 13:16</w:t>
            </w:r>
          </w:p>
        </w:tc>
        <w:tc>
          <w:tcPr>
            <w:tcW w:w="6033" w:type="dxa"/>
            <w:vAlign w:val="center"/>
          </w:tcPr>
          <w:p w14:paraId="5CA82A5C" w14:textId="77777777" w:rsidR="00506FB4" w:rsidRDefault="00506FB4" w:rsidP="001E6F0F">
            <w:pPr>
              <w:spacing w:beforeLines="0" w:before="0" w:afterLines="0" w:after="0"/>
            </w:pPr>
            <w:r w:rsidRPr="00506FB4">
              <w:rPr>
                <w:rFonts w:hint="eastAsia"/>
              </w:rPr>
              <w:t>以色列人忘恩、不忠，该灭亡，然而耶和华依然眷恋祂的百姓。</w:t>
            </w:r>
          </w:p>
        </w:tc>
      </w:tr>
      <w:tr w:rsidR="00506FB4" w14:paraId="7BE2A57B" w14:textId="77777777" w:rsidTr="001E6F0F">
        <w:tc>
          <w:tcPr>
            <w:tcW w:w="1843" w:type="dxa"/>
            <w:vAlign w:val="center"/>
          </w:tcPr>
          <w:p w14:paraId="28F7BF5D" w14:textId="77777777" w:rsidR="00506FB4" w:rsidRDefault="00506FB4" w:rsidP="001E6F0F">
            <w:pPr>
              <w:spacing w:beforeLines="0" w:before="0" w:afterLines="0" w:after="0"/>
            </w:pPr>
            <w:r w:rsidRPr="00506FB4">
              <w:t>14</w:t>
            </w:r>
          </w:p>
        </w:tc>
        <w:tc>
          <w:tcPr>
            <w:tcW w:w="6033" w:type="dxa"/>
            <w:vAlign w:val="center"/>
          </w:tcPr>
          <w:p w14:paraId="437508E2" w14:textId="77777777" w:rsidR="00506FB4" w:rsidRDefault="00506FB4" w:rsidP="001E6F0F">
            <w:pPr>
              <w:spacing w:beforeLines="0" w:before="0" w:afterLines="0" w:after="0"/>
            </w:pPr>
            <w:r w:rsidRPr="00506FB4">
              <w:rPr>
                <w:rFonts w:hint="eastAsia"/>
              </w:rPr>
              <w:t>以色列国在受惩罚之后，终有一天会悔改，并且得到复兴。</w:t>
            </w:r>
          </w:p>
        </w:tc>
      </w:tr>
    </w:tbl>
    <w:p w14:paraId="40F368A7" w14:textId="77777777" w:rsidR="00495891" w:rsidRDefault="00495891" w:rsidP="00D33ECB">
      <w:pPr>
        <w:pStyle w:val="3"/>
        <w:spacing w:before="156" w:after="156"/>
      </w:pPr>
      <w:r>
        <w:rPr>
          <w:rFonts w:hint="eastAsia"/>
        </w:rPr>
        <w:t>阿摩司书研经第</w:t>
      </w:r>
      <w:r>
        <w:rPr>
          <w:rFonts w:hint="eastAsia"/>
        </w:rPr>
        <w:t>1</w:t>
      </w:r>
      <w:r>
        <w:rPr>
          <w:rFonts w:hint="eastAsia"/>
        </w:rPr>
        <w:t>课</w:t>
      </w:r>
      <w:r>
        <w:rPr>
          <w:rFonts w:hint="eastAsia"/>
        </w:rPr>
        <w:t xml:space="preserve"> ~ 1 &amp; 2</w:t>
      </w:r>
    </w:p>
    <w:p w14:paraId="5502AA01" w14:textId="77777777" w:rsidR="00495891" w:rsidRDefault="00495891" w:rsidP="00495891">
      <w:pPr>
        <w:spacing w:before="156" w:after="156"/>
      </w:pPr>
      <w:r>
        <w:rPr>
          <w:rFonts w:hint="eastAsia"/>
        </w:rPr>
        <w:t>1</w:t>
      </w:r>
      <w:r>
        <w:rPr>
          <w:rFonts w:hint="eastAsia"/>
        </w:rPr>
        <w:t>．这些国家有什么特殊的罪恶（</w:t>
      </w:r>
      <w:r>
        <w:rPr>
          <w:rFonts w:hint="eastAsia"/>
        </w:rPr>
        <w:t>1:3</w:t>
      </w:r>
      <w:r>
        <w:rPr>
          <w:rFonts w:hint="eastAsia"/>
        </w:rPr>
        <w:t>–</w:t>
      </w:r>
      <w:r>
        <w:rPr>
          <w:rFonts w:hint="eastAsia"/>
        </w:rPr>
        <w:t>2:3</w:t>
      </w:r>
      <w:r>
        <w:rPr>
          <w:rFonts w:hint="eastAsia"/>
        </w:rPr>
        <w:t>），而引致神的审判呢？我们从此可以了解到神恨恶哪些事情呢？</w:t>
      </w:r>
    </w:p>
    <w:p w14:paraId="6240D24F" w14:textId="77777777" w:rsidR="00495891" w:rsidRDefault="00495891" w:rsidP="00495891">
      <w:pPr>
        <w:spacing w:before="156" w:after="156"/>
      </w:pPr>
      <w:r>
        <w:rPr>
          <w:rFonts w:hint="eastAsia"/>
        </w:rPr>
        <w:t>2</w:t>
      </w:r>
      <w:r>
        <w:rPr>
          <w:rFonts w:hint="eastAsia"/>
        </w:rPr>
        <w:t>．犹大国与以色列国都受审判，因为他们没有遵行神的律法——这是神审判他们所依据的标准，与所施于列国的不同。</w:t>
      </w:r>
      <w:r>
        <w:rPr>
          <w:rFonts w:hint="eastAsia"/>
        </w:rPr>
        <w:t>2:4</w:t>
      </w:r>
      <w:r>
        <w:rPr>
          <w:rFonts w:hint="eastAsia"/>
        </w:rPr>
        <w:t>–</w:t>
      </w:r>
      <w:r>
        <w:rPr>
          <w:rFonts w:hint="eastAsia"/>
        </w:rPr>
        <w:t>16</w:t>
      </w:r>
      <w:r>
        <w:rPr>
          <w:rFonts w:hint="eastAsia"/>
        </w:rPr>
        <w:t>如何显示出神的百姓在社会、经济，和宗教各方面所犯的罪呢？在同样的问题上，我们又有什么亏欠呢？</w:t>
      </w:r>
    </w:p>
    <w:p w14:paraId="6BD11AC1" w14:textId="77777777" w:rsidR="00495891" w:rsidRPr="00D33ECB" w:rsidRDefault="00495891" w:rsidP="00495891">
      <w:pPr>
        <w:spacing w:before="156" w:after="156"/>
        <w:rPr>
          <w:rFonts w:eastAsia="楷体"/>
          <w:b/>
          <w:bCs/>
        </w:rPr>
      </w:pPr>
      <w:r w:rsidRPr="00D33ECB">
        <w:rPr>
          <w:rFonts w:eastAsia="楷体" w:hint="eastAsia"/>
          <w:b/>
          <w:bCs/>
        </w:rPr>
        <w:t>注：</w:t>
      </w:r>
    </w:p>
    <w:p w14:paraId="4FFC5A32" w14:textId="77777777" w:rsidR="00495891" w:rsidRPr="00D33ECB" w:rsidRDefault="00495891" w:rsidP="00495891">
      <w:pPr>
        <w:spacing w:before="156" w:after="156"/>
        <w:rPr>
          <w:rFonts w:eastAsia="楷体"/>
        </w:rPr>
      </w:pPr>
      <w:r w:rsidRPr="00D33ECB">
        <w:rPr>
          <w:rFonts w:eastAsia="楷体" w:hint="eastAsia"/>
        </w:rPr>
        <w:t>1</w:t>
      </w:r>
      <w:r w:rsidRPr="00D33ECB">
        <w:rPr>
          <w:rFonts w:eastAsia="楷体" w:hint="eastAsia"/>
        </w:rPr>
        <w:t>．</w:t>
      </w:r>
      <w:r w:rsidRPr="00D33ECB">
        <w:rPr>
          <w:rFonts w:eastAsia="楷体" w:hint="eastAsia"/>
        </w:rPr>
        <w:t>1:3</w:t>
      </w:r>
      <w:r w:rsidRPr="00D33ECB">
        <w:rPr>
          <w:rFonts w:eastAsia="楷体" w:hint="eastAsia"/>
        </w:rPr>
        <w:t>。打粮食的铁器，指笨重的打谷机，被用来作为折磨基列居民的工具。</w:t>
      </w:r>
    </w:p>
    <w:p w14:paraId="1F1D0236" w14:textId="77777777" w:rsidR="00495891" w:rsidRPr="00D33ECB" w:rsidRDefault="00495891" w:rsidP="00495891">
      <w:pPr>
        <w:spacing w:before="156" w:after="156"/>
        <w:rPr>
          <w:rFonts w:eastAsia="楷体"/>
        </w:rPr>
      </w:pPr>
      <w:r w:rsidRPr="00D33ECB">
        <w:rPr>
          <w:rFonts w:eastAsia="楷体" w:hint="eastAsia"/>
        </w:rPr>
        <w:t>2</w:t>
      </w:r>
      <w:r w:rsidRPr="00D33ECB">
        <w:rPr>
          <w:rFonts w:eastAsia="楷体" w:hint="eastAsia"/>
        </w:rPr>
        <w:t>．</w:t>
      </w:r>
      <w:r w:rsidRPr="00D33ECB">
        <w:rPr>
          <w:rFonts w:eastAsia="楷体" w:hint="eastAsia"/>
        </w:rPr>
        <w:t>2:1</w:t>
      </w:r>
      <w:r w:rsidRPr="00D33ECB">
        <w:rPr>
          <w:rFonts w:eastAsia="楷体" w:hint="eastAsia"/>
        </w:rPr>
        <w:t>。侮辱死人，被认为是特别邪恶的。</w:t>
      </w:r>
    </w:p>
    <w:p w14:paraId="36EAA77C" w14:textId="77777777" w:rsidR="00495891" w:rsidRPr="00D33ECB" w:rsidRDefault="00495891" w:rsidP="00495891">
      <w:pPr>
        <w:spacing w:before="156" w:after="156"/>
        <w:rPr>
          <w:rFonts w:eastAsia="楷体"/>
        </w:rPr>
      </w:pPr>
      <w:r w:rsidRPr="00D33ECB">
        <w:rPr>
          <w:rFonts w:eastAsia="楷体" w:hint="eastAsia"/>
        </w:rPr>
        <w:t>3</w:t>
      </w:r>
      <w:r w:rsidRPr="00D33ECB">
        <w:rPr>
          <w:rFonts w:eastAsia="楷体" w:hint="eastAsia"/>
        </w:rPr>
        <w:t>．</w:t>
      </w:r>
      <w:r w:rsidRPr="00D33ECB">
        <w:rPr>
          <w:rFonts w:eastAsia="楷体" w:hint="eastAsia"/>
        </w:rPr>
        <w:t>2:8</w:t>
      </w:r>
      <w:r w:rsidRPr="00D33ECB">
        <w:rPr>
          <w:rFonts w:eastAsia="楷体" w:hint="eastAsia"/>
        </w:rPr>
        <w:t>。比较出</w:t>
      </w:r>
      <w:r w:rsidRPr="00D33ECB">
        <w:rPr>
          <w:rFonts w:eastAsia="楷体" w:hint="eastAsia"/>
        </w:rPr>
        <w:t>22:26</w:t>
      </w:r>
      <w:r w:rsidRPr="00D33ECB">
        <w:rPr>
          <w:rFonts w:eastAsia="楷体" w:hint="eastAsia"/>
        </w:rPr>
        <w:t>。审判官需索不義的罚锾，接受衣服和酒作为代金，然后他们在神庙里献祭的宴饮中，这些东西就有用处了。</w:t>
      </w:r>
    </w:p>
    <w:p w14:paraId="63282007" w14:textId="77777777" w:rsidR="00495891" w:rsidRDefault="00495891" w:rsidP="00C768D0">
      <w:pPr>
        <w:pStyle w:val="3"/>
        <w:spacing w:before="156" w:after="156"/>
      </w:pPr>
      <w:r>
        <w:rPr>
          <w:rFonts w:hint="eastAsia"/>
        </w:rPr>
        <w:t>阿摩司书研经第</w:t>
      </w:r>
      <w:r>
        <w:rPr>
          <w:rFonts w:hint="eastAsia"/>
        </w:rPr>
        <w:t>2</w:t>
      </w:r>
      <w:r>
        <w:rPr>
          <w:rFonts w:hint="eastAsia"/>
        </w:rPr>
        <w:t>课</w:t>
      </w:r>
      <w:r>
        <w:rPr>
          <w:rFonts w:hint="eastAsia"/>
        </w:rPr>
        <w:t xml:space="preserve"> ~ 3 &amp; 4</w:t>
      </w:r>
    </w:p>
    <w:p w14:paraId="1561A089" w14:textId="77777777" w:rsidR="00495891" w:rsidRDefault="00495891" w:rsidP="00495891">
      <w:pPr>
        <w:spacing w:before="156" w:after="156"/>
      </w:pPr>
      <w:r>
        <w:rPr>
          <w:rFonts w:hint="eastAsia"/>
        </w:rPr>
        <w:t>1</w:t>
      </w:r>
      <w:r>
        <w:rPr>
          <w:rFonts w:hint="eastAsia"/>
        </w:rPr>
        <w:t>．</w:t>
      </w:r>
      <w:r>
        <w:rPr>
          <w:rFonts w:hint="eastAsia"/>
        </w:rPr>
        <w:t>3:3</w:t>
      </w:r>
      <w:r>
        <w:rPr>
          <w:rFonts w:hint="eastAsia"/>
        </w:rPr>
        <w:t>–</w:t>
      </w:r>
      <w:r>
        <w:rPr>
          <w:rFonts w:hint="eastAsia"/>
        </w:rPr>
        <w:t>8</w:t>
      </w:r>
      <w:r>
        <w:rPr>
          <w:rFonts w:hint="eastAsia"/>
        </w:rPr>
        <w:t>。这几节，用因果律的说法，强调了一个事实，即</w:t>
      </w:r>
      <w:r>
        <w:rPr>
          <w:rFonts w:hint="eastAsia"/>
        </w:rPr>
        <w:t>3:1,2</w:t>
      </w:r>
      <w:r>
        <w:rPr>
          <w:rFonts w:hint="eastAsia"/>
        </w:rPr>
        <w:t>，那未曾料到的预言，的确是从神而来的。这个预言关于神的百姓的责任，对我们有什么教训呢？</w:t>
      </w:r>
    </w:p>
    <w:p w14:paraId="5D586223" w14:textId="77777777" w:rsidR="00495891" w:rsidRDefault="00495891" w:rsidP="00495891">
      <w:pPr>
        <w:spacing w:before="156" w:after="156"/>
      </w:pPr>
      <w:r>
        <w:rPr>
          <w:rFonts w:hint="eastAsia"/>
        </w:rPr>
        <w:t>2</w:t>
      </w:r>
      <w:r>
        <w:rPr>
          <w:rFonts w:hint="eastAsia"/>
        </w:rPr>
        <w:t>．</w:t>
      </w:r>
      <w:r>
        <w:rPr>
          <w:rFonts w:hint="eastAsia"/>
        </w:rPr>
        <w:t>3:9</w:t>
      </w:r>
      <w:r>
        <w:rPr>
          <w:rFonts w:hint="eastAsia"/>
        </w:rPr>
        <w:t>–</w:t>
      </w:r>
      <w:r>
        <w:rPr>
          <w:rFonts w:hint="eastAsia"/>
        </w:rPr>
        <w:t>15</w:t>
      </w:r>
      <w:r>
        <w:rPr>
          <w:rFonts w:hint="eastAsia"/>
        </w:rPr>
        <w:t>。邀请非利士人和埃及人来观看那在撒玛利亚所行的恶事，有什么重大的意義呢？</w:t>
      </w:r>
    </w:p>
    <w:p w14:paraId="22B9C5AA" w14:textId="77777777" w:rsidR="00495891" w:rsidRDefault="00495891" w:rsidP="00495891">
      <w:pPr>
        <w:spacing w:before="156" w:after="156"/>
      </w:pPr>
      <w:r>
        <w:rPr>
          <w:rFonts w:hint="eastAsia"/>
        </w:rPr>
        <w:t>3</w:t>
      </w:r>
      <w:r>
        <w:rPr>
          <w:rFonts w:hint="eastAsia"/>
        </w:rPr>
        <w:t>．第四章对于如下的问题有什么教训：</w:t>
      </w:r>
      <w:r>
        <w:rPr>
          <w:rFonts w:hint="eastAsia"/>
        </w:rPr>
        <w:t xml:space="preserve">(a) </w:t>
      </w:r>
      <w:r>
        <w:rPr>
          <w:rFonts w:hint="eastAsia"/>
        </w:rPr>
        <w:t>奢侈的罪；</w:t>
      </w:r>
      <w:r>
        <w:rPr>
          <w:rFonts w:hint="eastAsia"/>
        </w:rPr>
        <w:t xml:space="preserve">(b) </w:t>
      </w:r>
      <w:r>
        <w:rPr>
          <w:rFonts w:hint="eastAsia"/>
        </w:rPr>
        <w:t>宗教上的形式主義；和</w:t>
      </w:r>
      <w:r>
        <w:rPr>
          <w:rFonts w:hint="eastAsia"/>
        </w:rPr>
        <w:t xml:space="preserve"> (c) </w:t>
      </w:r>
      <w:r>
        <w:rPr>
          <w:rFonts w:hint="eastAsia"/>
        </w:rPr>
        <w:t>神使以色列民觉悟的企图？请注意</w:t>
      </w:r>
      <w:r>
        <w:rPr>
          <w:rFonts w:hint="eastAsia"/>
        </w:rPr>
        <w:t>12</w:t>
      </w:r>
      <w:r>
        <w:rPr>
          <w:rFonts w:hint="eastAsia"/>
        </w:rPr>
        <w:t>节严肃的结论。</w:t>
      </w:r>
    </w:p>
    <w:p w14:paraId="4BE0C247" w14:textId="77777777" w:rsidR="00495891" w:rsidRPr="00C768D0" w:rsidRDefault="00495891" w:rsidP="00495891">
      <w:pPr>
        <w:spacing w:before="156" w:after="156"/>
        <w:rPr>
          <w:rFonts w:eastAsia="楷体"/>
          <w:b/>
          <w:bCs/>
        </w:rPr>
      </w:pPr>
      <w:r w:rsidRPr="00C768D0">
        <w:rPr>
          <w:rFonts w:eastAsia="楷体" w:hint="eastAsia"/>
          <w:b/>
          <w:bCs/>
        </w:rPr>
        <w:t>注：</w:t>
      </w:r>
    </w:p>
    <w:p w14:paraId="088A0E7D" w14:textId="77777777" w:rsidR="00495891" w:rsidRPr="00C768D0" w:rsidRDefault="00495891" w:rsidP="00495891">
      <w:pPr>
        <w:spacing w:before="156" w:after="156"/>
        <w:rPr>
          <w:rFonts w:eastAsia="楷体"/>
        </w:rPr>
      </w:pPr>
      <w:r w:rsidRPr="00C768D0">
        <w:rPr>
          <w:rFonts w:eastAsia="楷体" w:hint="eastAsia"/>
        </w:rPr>
        <w:t>1</w:t>
      </w:r>
      <w:r w:rsidRPr="00C768D0">
        <w:rPr>
          <w:rFonts w:eastAsia="楷体" w:hint="eastAsia"/>
        </w:rPr>
        <w:t>．</w:t>
      </w:r>
      <w:r w:rsidRPr="00C768D0">
        <w:rPr>
          <w:rFonts w:eastAsia="楷体" w:hint="eastAsia"/>
        </w:rPr>
        <w:t>4:1</w:t>
      </w:r>
      <w:r w:rsidRPr="00C768D0">
        <w:rPr>
          <w:rFonts w:eastAsia="楷体" w:hint="eastAsia"/>
        </w:rPr>
        <w:t>。言及撒玛利亚的贵妇。巴珊的牛，向来以品质精美著名。</w:t>
      </w:r>
    </w:p>
    <w:p w14:paraId="335A8C15" w14:textId="77777777" w:rsidR="00495891" w:rsidRPr="00C768D0" w:rsidRDefault="00495891" w:rsidP="00495891">
      <w:pPr>
        <w:spacing w:before="156" w:after="156"/>
        <w:rPr>
          <w:rFonts w:eastAsia="楷体"/>
        </w:rPr>
      </w:pPr>
      <w:r w:rsidRPr="00C768D0">
        <w:rPr>
          <w:rFonts w:eastAsia="楷体" w:hint="eastAsia"/>
        </w:rPr>
        <w:t>2</w:t>
      </w:r>
      <w:r w:rsidRPr="00C768D0">
        <w:rPr>
          <w:rFonts w:eastAsia="楷体" w:hint="eastAsia"/>
        </w:rPr>
        <w:t>．</w:t>
      </w:r>
      <w:r w:rsidRPr="00C768D0">
        <w:rPr>
          <w:rFonts w:eastAsia="楷体" w:hint="eastAsia"/>
        </w:rPr>
        <w:t>4:5,6</w:t>
      </w:r>
      <w:r w:rsidRPr="00C768D0">
        <w:rPr>
          <w:rFonts w:eastAsia="楷体" w:hint="eastAsia"/>
        </w:rPr>
        <w:t>。这两节是讽刺的语气。</w:t>
      </w:r>
    </w:p>
    <w:p w14:paraId="33BCBDB9" w14:textId="77777777" w:rsidR="00495891" w:rsidRDefault="00495891" w:rsidP="006F3361">
      <w:pPr>
        <w:pStyle w:val="3"/>
        <w:spacing w:before="156" w:after="156"/>
      </w:pPr>
      <w:r>
        <w:rPr>
          <w:rFonts w:hint="eastAsia"/>
        </w:rPr>
        <w:t>阿摩司书研经第</w:t>
      </w:r>
      <w:r>
        <w:rPr>
          <w:rFonts w:hint="eastAsia"/>
        </w:rPr>
        <w:t>3</w:t>
      </w:r>
      <w:r>
        <w:rPr>
          <w:rFonts w:hint="eastAsia"/>
        </w:rPr>
        <w:t>课</w:t>
      </w:r>
      <w:r>
        <w:rPr>
          <w:rFonts w:hint="eastAsia"/>
        </w:rPr>
        <w:t xml:space="preserve"> ~ 5 &amp; 6</w:t>
      </w:r>
    </w:p>
    <w:p w14:paraId="6AC72F9B" w14:textId="77777777" w:rsidR="00495891" w:rsidRDefault="00495891" w:rsidP="00495891">
      <w:pPr>
        <w:spacing w:before="156" w:after="156"/>
      </w:pPr>
      <w:r>
        <w:rPr>
          <w:rFonts w:hint="eastAsia"/>
        </w:rPr>
        <w:t>1</w:t>
      </w:r>
      <w:r>
        <w:rPr>
          <w:rFonts w:hint="eastAsia"/>
        </w:rPr>
        <w:t>．</w:t>
      </w:r>
      <w:r>
        <w:rPr>
          <w:rFonts w:hint="eastAsia"/>
        </w:rPr>
        <w:t>5:1</w:t>
      </w:r>
      <w:r>
        <w:rPr>
          <w:rFonts w:hint="eastAsia"/>
        </w:rPr>
        <w:t>–</w:t>
      </w:r>
      <w:r>
        <w:rPr>
          <w:rFonts w:hint="eastAsia"/>
        </w:rPr>
        <w:t>17</w:t>
      </w:r>
      <w:r>
        <w:rPr>
          <w:rFonts w:hint="eastAsia"/>
        </w:rPr>
        <w:t>。神用各种方法吸引人归向祂。第四章提到用</w:t>
      </w:r>
      <w:r>
        <w:rPr>
          <w:rFonts w:hint="eastAsia"/>
        </w:rPr>
        <w:t>4</w:t>
      </w:r>
      <w:r>
        <w:rPr>
          <w:rFonts w:hint="eastAsia"/>
        </w:rPr>
        <w:t>种天然的灾祸；这一章则吁请人过正直的生活。在这几节中，斥责哪些罪恶？而逃避的唯一方法又是什么呢？</w:t>
      </w:r>
    </w:p>
    <w:p w14:paraId="767A3F7F" w14:textId="77777777" w:rsidR="00495891" w:rsidRDefault="00495891" w:rsidP="00495891">
      <w:pPr>
        <w:spacing w:before="156" w:after="156"/>
      </w:pPr>
      <w:r>
        <w:rPr>
          <w:rFonts w:hint="eastAsia"/>
        </w:rPr>
        <w:t>2</w:t>
      </w:r>
      <w:r>
        <w:rPr>
          <w:rFonts w:hint="eastAsia"/>
        </w:rPr>
        <w:t>．</w:t>
      </w:r>
      <w:r>
        <w:rPr>
          <w:rFonts w:hint="eastAsia"/>
        </w:rPr>
        <w:t>5:18</w:t>
      </w:r>
      <w:r>
        <w:rPr>
          <w:rFonts w:hint="eastAsia"/>
        </w:rPr>
        <w:t>–</w:t>
      </w:r>
      <w:r>
        <w:rPr>
          <w:rFonts w:hint="eastAsia"/>
        </w:rPr>
        <w:t>27</w:t>
      </w:r>
      <w:r>
        <w:rPr>
          <w:rFonts w:hint="eastAsia"/>
        </w:rPr>
        <w:t>。要使我们的敬拜蒙神悦纳，就必须如何呢？以色列人怎样失败了？我们的敬拜有受到神同样审判的危险吗？</w:t>
      </w:r>
    </w:p>
    <w:p w14:paraId="4AE2E472" w14:textId="77777777" w:rsidR="00495891" w:rsidRDefault="00495891" w:rsidP="00495891">
      <w:pPr>
        <w:spacing w:before="156" w:after="156"/>
      </w:pPr>
      <w:r>
        <w:rPr>
          <w:rFonts w:hint="eastAsia"/>
        </w:rPr>
        <w:t>3</w:t>
      </w:r>
      <w:r>
        <w:rPr>
          <w:rFonts w:hint="eastAsia"/>
        </w:rPr>
        <w:t>．第</w:t>
      </w:r>
      <w:r>
        <w:rPr>
          <w:rFonts w:hint="eastAsia"/>
        </w:rPr>
        <w:t>6</w:t>
      </w:r>
      <w:r>
        <w:rPr>
          <w:rFonts w:hint="eastAsia"/>
        </w:rPr>
        <w:t>章。为什么以色列人对于临近的审判竟毫无所觉呢？这一点对于我们有什么警告？</w:t>
      </w:r>
    </w:p>
    <w:p w14:paraId="7D62C63F" w14:textId="77777777" w:rsidR="00495891" w:rsidRPr="006F3361" w:rsidRDefault="00495891" w:rsidP="00495891">
      <w:pPr>
        <w:spacing w:before="156" w:after="156"/>
        <w:rPr>
          <w:rFonts w:eastAsia="楷体"/>
          <w:b/>
          <w:bCs/>
        </w:rPr>
      </w:pPr>
      <w:r w:rsidRPr="006F3361">
        <w:rPr>
          <w:rFonts w:eastAsia="楷体" w:hint="eastAsia"/>
          <w:b/>
          <w:bCs/>
        </w:rPr>
        <w:t>注：</w:t>
      </w:r>
    </w:p>
    <w:p w14:paraId="515C611D" w14:textId="77777777" w:rsidR="00495891" w:rsidRPr="006F3361" w:rsidRDefault="00495891" w:rsidP="00495891">
      <w:pPr>
        <w:spacing w:before="156" w:after="156"/>
        <w:rPr>
          <w:rFonts w:eastAsia="楷体"/>
        </w:rPr>
      </w:pPr>
      <w:r w:rsidRPr="006F3361">
        <w:rPr>
          <w:rFonts w:eastAsia="楷体" w:hint="eastAsia"/>
        </w:rPr>
        <w:t>1</w:t>
      </w:r>
      <w:r w:rsidRPr="006F3361">
        <w:rPr>
          <w:rFonts w:eastAsia="楷体" w:hint="eastAsia"/>
        </w:rPr>
        <w:t>．</w:t>
      </w:r>
      <w:r w:rsidRPr="006F3361">
        <w:rPr>
          <w:rFonts w:eastAsia="楷体" w:hint="eastAsia"/>
        </w:rPr>
        <w:t>5:25</w:t>
      </w:r>
      <w:r w:rsidRPr="006F3361">
        <w:rPr>
          <w:rFonts w:eastAsia="楷体" w:hint="eastAsia"/>
        </w:rPr>
        <w:t>–</w:t>
      </w:r>
      <w:r w:rsidRPr="006F3361">
        <w:rPr>
          <w:rFonts w:eastAsia="楷体" w:hint="eastAsia"/>
        </w:rPr>
        <w:t>26</w:t>
      </w:r>
      <w:r w:rsidRPr="006F3361">
        <w:rPr>
          <w:rFonts w:eastAsia="楷体" w:hint="eastAsia"/>
        </w:rPr>
        <w:t>。这两节意義不太清楚，但似乎是指以色列中拜偶像的倾向，在旷野飘流的日</w:t>
      </w:r>
      <w:r w:rsidRPr="006F3361">
        <w:rPr>
          <w:rFonts w:eastAsia="楷体" w:hint="eastAsia"/>
        </w:rPr>
        <w:lastRenderedPageBreak/>
        <w:t>子已经表现出来，正如在阿摩司时代的一样。</w:t>
      </w:r>
    </w:p>
    <w:p w14:paraId="600663AF" w14:textId="77777777" w:rsidR="00495891" w:rsidRPr="006F3361" w:rsidRDefault="00495891" w:rsidP="00495891">
      <w:pPr>
        <w:spacing w:before="156" w:after="156"/>
        <w:rPr>
          <w:rFonts w:eastAsia="楷体"/>
        </w:rPr>
      </w:pPr>
      <w:r w:rsidRPr="006F3361">
        <w:rPr>
          <w:rFonts w:eastAsia="楷体" w:hint="eastAsia"/>
        </w:rPr>
        <w:t>2</w:t>
      </w:r>
      <w:r w:rsidRPr="006F3361">
        <w:rPr>
          <w:rFonts w:eastAsia="楷体" w:hint="eastAsia"/>
        </w:rPr>
        <w:t>．</w:t>
      </w:r>
      <w:r w:rsidRPr="006F3361">
        <w:rPr>
          <w:rFonts w:eastAsia="楷体" w:hint="eastAsia"/>
        </w:rPr>
        <w:t>6:2</w:t>
      </w:r>
      <w:r w:rsidRPr="006F3361">
        <w:rPr>
          <w:rFonts w:eastAsia="楷体" w:hint="eastAsia"/>
        </w:rPr>
        <w:t>。也许是指那些晚近被毁灭的城市。以色列已不再比她们安全了。</w:t>
      </w:r>
    </w:p>
    <w:p w14:paraId="702B1BB8" w14:textId="77777777" w:rsidR="00495891" w:rsidRPr="006F3361" w:rsidRDefault="00495891" w:rsidP="00495891">
      <w:pPr>
        <w:spacing w:before="156" w:after="156"/>
        <w:rPr>
          <w:rFonts w:eastAsia="楷体"/>
        </w:rPr>
      </w:pPr>
      <w:r w:rsidRPr="006F3361">
        <w:rPr>
          <w:rFonts w:eastAsia="楷体" w:hint="eastAsia"/>
        </w:rPr>
        <w:t>3</w:t>
      </w:r>
      <w:r w:rsidRPr="006F3361">
        <w:rPr>
          <w:rFonts w:eastAsia="楷体" w:hint="eastAsia"/>
        </w:rPr>
        <w:t>．</w:t>
      </w:r>
      <w:r w:rsidRPr="006F3361">
        <w:rPr>
          <w:rFonts w:eastAsia="楷体" w:hint="eastAsia"/>
        </w:rPr>
        <w:t>6:10</w:t>
      </w:r>
      <w:r w:rsidRPr="006F3361">
        <w:rPr>
          <w:rFonts w:eastAsia="楷体" w:hint="eastAsia"/>
        </w:rPr>
        <w:t>。这里提到焚烧死人，表明时机紧急。</w:t>
      </w:r>
    </w:p>
    <w:p w14:paraId="40D3584E" w14:textId="77777777" w:rsidR="00495891" w:rsidRDefault="00495891" w:rsidP="00982C9A">
      <w:pPr>
        <w:pStyle w:val="3"/>
        <w:spacing w:before="156" w:after="156"/>
      </w:pPr>
      <w:r>
        <w:rPr>
          <w:rFonts w:hint="eastAsia"/>
        </w:rPr>
        <w:t>阿摩司书研经第</w:t>
      </w:r>
      <w:r>
        <w:rPr>
          <w:rFonts w:hint="eastAsia"/>
        </w:rPr>
        <w:t>4</w:t>
      </w:r>
      <w:r>
        <w:rPr>
          <w:rFonts w:hint="eastAsia"/>
        </w:rPr>
        <w:t>课</w:t>
      </w:r>
      <w:r>
        <w:rPr>
          <w:rFonts w:hint="eastAsia"/>
        </w:rPr>
        <w:t xml:space="preserve"> ~ 7:1</w:t>
      </w:r>
      <w:r>
        <w:rPr>
          <w:rFonts w:hint="eastAsia"/>
        </w:rPr>
        <w:t>–</w:t>
      </w:r>
      <w:r>
        <w:rPr>
          <w:rFonts w:hint="eastAsia"/>
        </w:rPr>
        <w:t>8:3</w:t>
      </w:r>
    </w:p>
    <w:p w14:paraId="06EF88EC" w14:textId="77777777" w:rsidR="00495891" w:rsidRDefault="00495891" w:rsidP="00495891">
      <w:pPr>
        <w:spacing w:before="156" w:after="156"/>
      </w:pPr>
      <w:r>
        <w:rPr>
          <w:rFonts w:hint="eastAsia"/>
        </w:rPr>
        <w:t>1</w:t>
      </w:r>
      <w:r>
        <w:rPr>
          <w:rFonts w:hint="eastAsia"/>
        </w:rPr>
        <w:t>．阿摩司所见的四个异象（</w:t>
      </w:r>
      <w:r>
        <w:rPr>
          <w:rFonts w:hint="eastAsia"/>
        </w:rPr>
        <w:t>7:1</w:t>
      </w:r>
      <w:r>
        <w:rPr>
          <w:rFonts w:hint="eastAsia"/>
        </w:rPr>
        <w:t>–</w:t>
      </w:r>
      <w:r>
        <w:rPr>
          <w:rFonts w:hint="eastAsia"/>
        </w:rPr>
        <w:t>9</w:t>
      </w:r>
      <w:r>
        <w:rPr>
          <w:rFonts w:hint="eastAsia"/>
        </w:rPr>
        <w:t>；</w:t>
      </w:r>
      <w:r>
        <w:rPr>
          <w:rFonts w:hint="eastAsia"/>
        </w:rPr>
        <w:t>8:1</w:t>
      </w:r>
      <w:r>
        <w:rPr>
          <w:rFonts w:hint="eastAsia"/>
        </w:rPr>
        <w:t>–</w:t>
      </w:r>
      <w:r>
        <w:rPr>
          <w:rFonts w:hint="eastAsia"/>
        </w:rPr>
        <w:t>3</w:t>
      </w:r>
      <w:r>
        <w:rPr>
          <w:rFonts w:hint="eastAsia"/>
        </w:rPr>
        <w:t>），各有什么意義呢？前两个与后两个之间的差异，表明了什么真相？</w:t>
      </w:r>
    </w:p>
    <w:p w14:paraId="2E647E62" w14:textId="77777777" w:rsidR="00495891" w:rsidRDefault="00495891" w:rsidP="00495891">
      <w:pPr>
        <w:spacing w:before="156" w:after="156"/>
      </w:pPr>
      <w:r>
        <w:rPr>
          <w:rFonts w:hint="eastAsia"/>
        </w:rPr>
        <w:t>2</w:t>
      </w:r>
      <w:r>
        <w:rPr>
          <w:rFonts w:hint="eastAsia"/>
        </w:rPr>
        <w:t>．</w:t>
      </w:r>
      <w:r>
        <w:rPr>
          <w:rFonts w:hint="eastAsia"/>
        </w:rPr>
        <w:t>7:10</w:t>
      </w:r>
      <w:r>
        <w:rPr>
          <w:rFonts w:hint="eastAsia"/>
        </w:rPr>
        <w:t>–</w:t>
      </w:r>
      <w:r>
        <w:rPr>
          <w:rFonts w:hint="eastAsia"/>
        </w:rPr>
        <w:t>17</w:t>
      </w:r>
      <w:r>
        <w:rPr>
          <w:rFonts w:hint="eastAsia"/>
        </w:rPr>
        <w:t>。这一段如何显示先知那大无畏的勇气，以及他由于顺服神的呼召，而招致的危险呢？关于事奉神的要求，我们从这件事上可以学到什么教训？</w:t>
      </w:r>
    </w:p>
    <w:p w14:paraId="6051355D" w14:textId="77777777" w:rsidR="00495891" w:rsidRPr="00982C9A" w:rsidRDefault="00495891" w:rsidP="00495891">
      <w:pPr>
        <w:spacing w:before="156" w:after="156"/>
        <w:rPr>
          <w:rFonts w:eastAsia="楷体"/>
          <w:b/>
          <w:bCs/>
        </w:rPr>
      </w:pPr>
      <w:r w:rsidRPr="00982C9A">
        <w:rPr>
          <w:rFonts w:eastAsia="楷体" w:hint="eastAsia"/>
          <w:b/>
          <w:bCs/>
        </w:rPr>
        <w:t>注：</w:t>
      </w:r>
    </w:p>
    <w:p w14:paraId="267920BB" w14:textId="77777777" w:rsidR="00495891" w:rsidRPr="00982C9A" w:rsidRDefault="00495891" w:rsidP="00495891">
      <w:pPr>
        <w:spacing w:before="156" w:after="156"/>
        <w:rPr>
          <w:rFonts w:eastAsia="楷体"/>
        </w:rPr>
      </w:pPr>
      <w:r w:rsidRPr="00982C9A">
        <w:rPr>
          <w:rFonts w:eastAsia="楷体" w:hint="eastAsia"/>
        </w:rPr>
        <w:t>1</w:t>
      </w:r>
      <w:r w:rsidRPr="00982C9A">
        <w:rPr>
          <w:rFonts w:eastAsia="楷体" w:hint="eastAsia"/>
        </w:rPr>
        <w:t>．</w:t>
      </w:r>
      <w:r w:rsidRPr="00982C9A">
        <w:rPr>
          <w:rFonts w:eastAsia="楷体" w:hint="eastAsia"/>
        </w:rPr>
        <w:t>7:4</w:t>
      </w:r>
      <w:r w:rsidRPr="00982C9A">
        <w:rPr>
          <w:rFonts w:eastAsia="楷体" w:hint="eastAsia"/>
        </w:rPr>
        <w:t>。「深渊」：大概是指古人所相信之供应溪流、泉源等之地底深处。比较创</w:t>
      </w:r>
      <w:r w:rsidRPr="00982C9A">
        <w:rPr>
          <w:rFonts w:eastAsia="楷体" w:hint="eastAsia"/>
        </w:rPr>
        <w:t>7:11</w:t>
      </w:r>
      <w:r w:rsidRPr="00982C9A">
        <w:rPr>
          <w:rFonts w:eastAsia="楷体" w:hint="eastAsia"/>
        </w:rPr>
        <w:t>。</w:t>
      </w:r>
    </w:p>
    <w:p w14:paraId="0FE967A6" w14:textId="77777777" w:rsidR="00495891" w:rsidRPr="00982C9A" w:rsidRDefault="00495891" w:rsidP="00495891">
      <w:pPr>
        <w:spacing w:before="156" w:after="156"/>
        <w:rPr>
          <w:rFonts w:eastAsia="楷体"/>
        </w:rPr>
      </w:pPr>
      <w:r w:rsidRPr="00982C9A">
        <w:rPr>
          <w:rFonts w:eastAsia="楷体" w:hint="eastAsia"/>
        </w:rPr>
        <w:t>2</w:t>
      </w:r>
      <w:r w:rsidRPr="00982C9A">
        <w:rPr>
          <w:rFonts w:eastAsia="楷体" w:hint="eastAsia"/>
        </w:rPr>
        <w:t>．</w:t>
      </w:r>
      <w:r w:rsidRPr="00982C9A">
        <w:rPr>
          <w:rFonts w:eastAsia="楷体" w:hint="eastAsia"/>
        </w:rPr>
        <w:t>7:10</w:t>
      </w:r>
      <w:r w:rsidRPr="00982C9A">
        <w:rPr>
          <w:rFonts w:eastAsia="楷体" w:hint="eastAsia"/>
        </w:rPr>
        <w:t>。伯特利是北国以色列的主要圣所。</w:t>
      </w:r>
    </w:p>
    <w:p w14:paraId="083A0A40" w14:textId="77777777" w:rsidR="00495891" w:rsidRDefault="00495891" w:rsidP="00FC6292">
      <w:pPr>
        <w:pStyle w:val="3"/>
        <w:spacing w:before="156" w:after="156"/>
      </w:pPr>
      <w:r>
        <w:rPr>
          <w:rFonts w:hint="eastAsia"/>
        </w:rPr>
        <w:t>阿摩司书研经第</w:t>
      </w:r>
      <w:r>
        <w:rPr>
          <w:rFonts w:hint="eastAsia"/>
        </w:rPr>
        <w:t>5</w:t>
      </w:r>
      <w:r>
        <w:rPr>
          <w:rFonts w:hint="eastAsia"/>
        </w:rPr>
        <w:t>课</w:t>
      </w:r>
      <w:r>
        <w:rPr>
          <w:rFonts w:hint="eastAsia"/>
        </w:rPr>
        <w:t xml:space="preserve"> ~ 8:4</w:t>
      </w:r>
      <w:r>
        <w:rPr>
          <w:rFonts w:hint="eastAsia"/>
        </w:rPr>
        <w:t>–</w:t>
      </w:r>
      <w:r>
        <w:rPr>
          <w:rFonts w:hint="eastAsia"/>
        </w:rPr>
        <w:t>9:15</w:t>
      </w:r>
    </w:p>
    <w:p w14:paraId="35A7DC8B" w14:textId="77777777" w:rsidR="00495891" w:rsidRDefault="00495891" w:rsidP="00495891">
      <w:pPr>
        <w:spacing w:before="156" w:after="156"/>
      </w:pPr>
      <w:r>
        <w:rPr>
          <w:rFonts w:hint="eastAsia"/>
        </w:rPr>
        <w:t>1</w:t>
      </w:r>
      <w:r>
        <w:rPr>
          <w:rFonts w:hint="eastAsia"/>
        </w:rPr>
        <w:t>．为什么社会上的不公義是阿摩司之预言的主旨呢？</w:t>
      </w:r>
      <w:r>
        <w:rPr>
          <w:rFonts w:hint="eastAsia"/>
        </w:rPr>
        <w:t>8:7</w:t>
      </w:r>
      <w:r>
        <w:rPr>
          <w:rFonts w:hint="eastAsia"/>
        </w:rPr>
        <w:t>–</w:t>
      </w:r>
      <w:r>
        <w:rPr>
          <w:rFonts w:hint="eastAsia"/>
        </w:rPr>
        <w:t>14</w:t>
      </w:r>
      <w:r>
        <w:rPr>
          <w:rFonts w:hint="eastAsia"/>
        </w:rPr>
        <w:t>说到哪七种形式的审判呢？这些与这个国家的罪恶有任何关系吗？</w:t>
      </w:r>
    </w:p>
    <w:p w14:paraId="03C4892E" w14:textId="77777777" w:rsidR="00495891" w:rsidRDefault="00495891" w:rsidP="00495891">
      <w:pPr>
        <w:spacing w:before="156" w:after="156"/>
      </w:pPr>
      <w:r>
        <w:rPr>
          <w:rFonts w:hint="eastAsia"/>
        </w:rPr>
        <w:t>2</w:t>
      </w:r>
      <w:r>
        <w:rPr>
          <w:rFonts w:hint="eastAsia"/>
        </w:rPr>
        <w:t>．</w:t>
      </w:r>
      <w:r>
        <w:rPr>
          <w:rFonts w:hint="eastAsia"/>
        </w:rPr>
        <w:t>9:1</w:t>
      </w:r>
      <w:r>
        <w:rPr>
          <w:rFonts w:hint="eastAsia"/>
        </w:rPr>
        <w:t>–</w:t>
      </w:r>
      <w:r>
        <w:rPr>
          <w:rFonts w:hint="eastAsia"/>
        </w:rPr>
        <w:t>10</w:t>
      </w:r>
      <w:r>
        <w:rPr>
          <w:rFonts w:hint="eastAsia"/>
        </w:rPr>
        <w:t>。最后这个异象怎样表明无人能逃避神的手呢？</w:t>
      </w:r>
    </w:p>
    <w:p w14:paraId="25CF6488" w14:textId="77777777" w:rsidR="00495891" w:rsidRDefault="00495891" w:rsidP="00495891">
      <w:pPr>
        <w:spacing w:before="156" w:after="156"/>
      </w:pPr>
      <w:r>
        <w:rPr>
          <w:rFonts w:hint="eastAsia"/>
        </w:rPr>
        <w:t>3</w:t>
      </w:r>
      <w:r>
        <w:rPr>
          <w:rFonts w:hint="eastAsia"/>
        </w:rPr>
        <w:t>．最后这一章关于审判与恢复神的计划二者的关系，给我们什么教训呢？</w:t>
      </w:r>
    </w:p>
    <w:p w14:paraId="20507F70" w14:textId="77777777" w:rsidR="00495891" w:rsidRDefault="00495891" w:rsidP="00FC6292">
      <w:pPr>
        <w:pStyle w:val="3"/>
        <w:spacing w:before="156" w:after="156"/>
      </w:pPr>
      <w:r>
        <w:rPr>
          <w:rFonts w:hint="eastAsia"/>
        </w:rPr>
        <w:t>何西阿书研经第</w:t>
      </w:r>
      <w:r>
        <w:rPr>
          <w:rFonts w:hint="eastAsia"/>
        </w:rPr>
        <w:t>1</w:t>
      </w:r>
      <w:r>
        <w:rPr>
          <w:rFonts w:hint="eastAsia"/>
        </w:rPr>
        <w:t>课</w:t>
      </w:r>
      <w:r>
        <w:rPr>
          <w:rFonts w:hint="eastAsia"/>
        </w:rPr>
        <w:t xml:space="preserve"> ~ 1 &amp; 3</w:t>
      </w:r>
    </w:p>
    <w:p w14:paraId="4B35B0D9" w14:textId="77777777" w:rsidR="00495891" w:rsidRPr="00FC6292" w:rsidRDefault="00495891" w:rsidP="00495891">
      <w:pPr>
        <w:spacing w:before="156" w:after="156"/>
      </w:pPr>
      <w:r>
        <w:rPr>
          <w:rFonts w:hint="eastAsia"/>
        </w:rPr>
        <w:t>这两章概述了何西阿的生平。</w:t>
      </w:r>
    </w:p>
    <w:p w14:paraId="65CE4168" w14:textId="77777777" w:rsidR="00495891" w:rsidRDefault="00495891" w:rsidP="00495891">
      <w:pPr>
        <w:spacing w:before="156" w:after="156"/>
      </w:pPr>
      <w:r>
        <w:rPr>
          <w:rFonts w:hint="eastAsia"/>
        </w:rPr>
        <w:t>1</w:t>
      </w:r>
      <w:r>
        <w:rPr>
          <w:rFonts w:hint="eastAsia"/>
        </w:rPr>
        <w:t>．你有什么证据说：</w:t>
      </w:r>
      <w:r>
        <w:rPr>
          <w:rFonts w:hint="eastAsia"/>
        </w:rPr>
        <w:t xml:space="preserve">(a) </w:t>
      </w:r>
      <w:r>
        <w:rPr>
          <w:rFonts w:hint="eastAsia"/>
        </w:rPr>
        <w:t>何西阿在结婚时已经晓得他作先知的召命，并且他所行的一切，包括他的婚姻在内，都仰望主而行；</w:t>
      </w:r>
      <w:r>
        <w:rPr>
          <w:rFonts w:hint="eastAsia"/>
        </w:rPr>
        <w:t xml:space="preserve">(b) </w:t>
      </w:r>
      <w:r>
        <w:rPr>
          <w:rFonts w:hint="eastAsia"/>
        </w:rPr>
        <w:t>他与歌篾结婚时，并不知道她会不贞；和</w:t>
      </w:r>
      <w:r>
        <w:rPr>
          <w:rFonts w:hint="eastAsia"/>
        </w:rPr>
        <w:t xml:space="preserve"> (c) </w:t>
      </w:r>
      <w:r>
        <w:rPr>
          <w:rFonts w:hint="eastAsia"/>
        </w:rPr>
        <w:t>他后来回顾整个事件时，才认识到神带领他经过这痛苦的经验，为的是使他可以了解到以色列不忠于神是什么意思？从这样的记录，我们应当学习到什么教训呢？比较创</w:t>
      </w:r>
      <w:r>
        <w:rPr>
          <w:rFonts w:hint="eastAsia"/>
        </w:rPr>
        <w:t>50:20</w:t>
      </w:r>
      <w:r>
        <w:rPr>
          <w:rFonts w:hint="eastAsia"/>
        </w:rPr>
        <w:t>。</w:t>
      </w:r>
    </w:p>
    <w:p w14:paraId="34B0250C" w14:textId="77777777" w:rsidR="00495891" w:rsidRDefault="00495891" w:rsidP="00495891">
      <w:pPr>
        <w:spacing w:before="156" w:after="156"/>
      </w:pPr>
      <w:r>
        <w:rPr>
          <w:rFonts w:hint="eastAsia"/>
        </w:rPr>
        <w:t>2</w:t>
      </w:r>
      <w:r>
        <w:rPr>
          <w:rFonts w:hint="eastAsia"/>
        </w:rPr>
        <w:t>．歌篾既证实为不贞，似乎已抛弃何西阿而沦为奴隶了。何西阿仍然愛她，替她赎身，不过，仍使她独居，管教她一段时期。先知怎样用这件事说明神的愛，以及以色列的前途呢？</w:t>
      </w:r>
    </w:p>
    <w:p w14:paraId="648A1745" w14:textId="77777777" w:rsidR="00495891" w:rsidRPr="00FC6292" w:rsidRDefault="00495891" w:rsidP="00495891">
      <w:pPr>
        <w:spacing w:before="156" w:after="156"/>
        <w:rPr>
          <w:rFonts w:eastAsia="楷体"/>
          <w:b/>
          <w:bCs/>
        </w:rPr>
      </w:pPr>
      <w:r w:rsidRPr="00FC6292">
        <w:rPr>
          <w:rFonts w:eastAsia="楷体" w:hint="eastAsia"/>
          <w:b/>
          <w:bCs/>
        </w:rPr>
        <w:t>注：</w:t>
      </w:r>
    </w:p>
    <w:p w14:paraId="20ABB112" w14:textId="77777777" w:rsidR="00495891" w:rsidRPr="00FC6292" w:rsidRDefault="00495891" w:rsidP="00495891">
      <w:pPr>
        <w:spacing w:before="156" w:after="156"/>
        <w:rPr>
          <w:rFonts w:eastAsia="楷体"/>
        </w:rPr>
      </w:pPr>
      <w:r w:rsidRPr="00FC6292">
        <w:rPr>
          <w:rFonts w:eastAsia="楷体" w:hint="eastAsia"/>
        </w:rPr>
        <w:t>1</w:t>
      </w:r>
      <w:r w:rsidRPr="00FC6292">
        <w:rPr>
          <w:rFonts w:eastAsia="楷体" w:hint="eastAsia"/>
        </w:rPr>
        <w:t>．</w:t>
      </w:r>
      <w:r w:rsidRPr="00FC6292">
        <w:rPr>
          <w:rFonts w:eastAsia="楷体" w:hint="eastAsia"/>
        </w:rPr>
        <w:t>1:4</w:t>
      </w:r>
      <w:r w:rsidRPr="00FC6292">
        <w:rPr>
          <w:rFonts w:eastAsia="楷体" w:hint="eastAsia"/>
        </w:rPr>
        <w:t>。参王下</w:t>
      </w:r>
      <w:r w:rsidRPr="00FC6292">
        <w:rPr>
          <w:rFonts w:eastAsia="楷体" w:hint="eastAsia"/>
        </w:rPr>
        <w:t>10:11,30</w:t>
      </w:r>
      <w:r w:rsidRPr="00FC6292">
        <w:rPr>
          <w:rFonts w:eastAsia="楷体" w:hint="eastAsia"/>
        </w:rPr>
        <w:t>。耶户做得对，但心不对。</w:t>
      </w:r>
    </w:p>
    <w:p w14:paraId="75B4D4CE" w14:textId="77777777" w:rsidR="00495891" w:rsidRPr="00FC6292" w:rsidRDefault="00495891" w:rsidP="00495891">
      <w:pPr>
        <w:spacing w:before="156" w:after="156"/>
        <w:rPr>
          <w:rFonts w:eastAsia="楷体"/>
        </w:rPr>
      </w:pPr>
      <w:r w:rsidRPr="00FC6292">
        <w:rPr>
          <w:rFonts w:eastAsia="楷体" w:hint="eastAsia"/>
        </w:rPr>
        <w:t>2</w:t>
      </w:r>
      <w:r w:rsidRPr="00FC6292">
        <w:rPr>
          <w:rFonts w:eastAsia="楷体" w:hint="eastAsia"/>
        </w:rPr>
        <w:t>．</w:t>
      </w:r>
      <w:r w:rsidRPr="00FC6292">
        <w:rPr>
          <w:rFonts w:eastAsia="楷体" w:hint="eastAsia"/>
        </w:rPr>
        <w:t>1:10</w:t>
      </w:r>
      <w:r w:rsidRPr="00FC6292">
        <w:rPr>
          <w:rFonts w:eastAsia="楷体" w:hint="eastAsia"/>
        </w:rPr>
        <w:t>–</w:t>
      </w:r>
      <w:r w:rsidRPr="00FC6292">
        <w:rPr>
          <w:rFonts w:eastAsia="楷体" w:hint="eastAsia"/>
        </w:rPr>
        <w:t>2:1</w:t>
      </w:r>
      <w:r w:rsidRPr="00FC6292">
        <w:rPr>
          <w:rFonts w:eastAsia="楷体" w:hint="eastAsia"/>
        </w:rPr>
        <w:t>，是论及将来的预言，在这个预言中，神的愛遮断了定罪的信息。这是何西阿书的特色。</w:t>
      </w:r>
    </w:p>
    <w:p w14:paraId="3554D7CD" w14:textId="77777777" w:rsidR="00495891" w:rsidRPr="00FC6292" w:rsidRDefault="00495891" w:rsidP="00495891">
      <w:pPr>
        <w:spacing w:before="156" w:after="156"/>
        <w:rPr>
          <w:rFonts w:eastAsia="楷体"/>
        </w:rPr>
      </w:pPr>
      <w:r w:rsidRPr="00FC6292">
        <w:rPr>
          <w:rFonts w:eastAsia="楷体" w:hint="eastAsia"/>
        </w:rPr>
        <w:t>3</w:t>
      </w:r>
      <w:r w:rsidRPr="00FC6292">
        <w:rPr>
          <w:rFonts w:eastAsia="楷体" w:hint="eastAsia"/>
        </w:rPr>
        <w:t>．</w:t>
      </w:r>
      <w:r w:rsidRPr="00FC6292">
        <w:rPr>
          <w:rFonts w:eastAsia="楷体" w:hint="eastAsia"/>
        </w:rPr>
        <w:t>3:4,5</w:t>
      </w:r>
      <w:r w:rsidRPr="00FC6292">
        <w:rPr>
          <w:rFonts w:eastAsia="楷体" w:hint="eastAsia"/>
        </w:rPr>
        <w:t>。这是指放逐的事。</w:t>
      </w:r>
    </w:p>
    <w:p w14:paraId="12E79BC8" w14:textId="77777777" w:rsidR="00495891" w:rsidRDefault="00495891" w:rsidP="00D51755">
      <w:pPr>
        <w:pStyle w:val="3"/>
        <w:spacing w:before="156" w:after="156"/>
      </w:pPr>
      <w:r>
        <w:rPr>
          <w:rFonts w:hint="eastAsia"/>
        </w:rPr>
        <w:t>何西阿书研经第</w:t>
      </w:r>
      <w:r>
        <w:rPr>
          <w:rFonts w:hint="eastAsia"/>
        </w:rPr>
        <w:t>2</w:t>
      </w:r>
      <w:r>
        <w:rPr>
          <w:rFonts w:hint="eastAsia"/>
        </w:rPr>
        <w:t>课</w:t>
      </w:r>
      <w:r>
        <w:rPr>
          <w:rFonts w:hint="eastAsia"/>
        </w:rPr>
        <w:t xml:space="preserve"> ~ 2</w:t>
      </w:r>
    </w:p>
    <w:p w14:paraId="5A5005FF" w14:textId="77777777" w:rsidR="00495891" w:rsidRDefault="00495891" w:rsidP="00495891">
      <w:pPr>
        <w:spacing w:before="156" w:after="156"/>
      </w:pPr>
      <w:r>
        <w:rPr>
          <w:rFonts w:hint="eastAsia"/>
        </w:rPr>
        <w:t>1</w:t>
      </w:r>
      <w:r>
        <w:rPr>
          <w:rFonts w:hint="eastAsia"/>
        </w:rPr>
        <w:t>．奸夫在非法的关系中寻求满足；淫妇则为了物质上的获得，而贬低崇高的人格。何西阿</w:t>
      </w:r>
      <w:r>
        <w:rPr>
          <w:rFonts w:hint="eastAsia"/>
        </w:rPr>
        <w:lastRenderedPageBreak/>
        <w:t>怎样表明这种行径是以色列向耶和华自己所行的呢？</w:t>
      </w:r>
    </w:p>
    <w:p w14:paraId="4B02E645" w14:textId="77777777" w:rsidR="00495891" w:rsidRDefault="00495891" w:rsidP="00495891">
      <w:pPr>
        <w:spacing w:before="156" w:after="156"/>
      </w:pPr>
      <w:r>
        <w:rPr>
          <w:rFonts w:hint="eastAsia"/>
        </w:rPr>
        <w:t>2</w:t>
      </w:r>
      <w:r>
        <w:rPr>
          <w:rFonts w:hint="eastAsia"/>
        </w:rPr>
        <w:t>．在</w:t>
      </w:r>
      <w:r>
        <w:rPr>
          <w:rFonts w:hint="eastAsia"/>
        </w:rPr>
        <w:t>14</w:t>
      </w:r>
      <w:r>
        <w:rPr>
          <w:rFonts w:hint="eastAsia"/>
        </w:rPr>
        <w:t>–</w:t>
      </w:r>
      <w:r>
        <w:rPr>
          <w:rFonts w:hint="eastAsia"/>
        </w:rPr>
        <w:t>23</w:t>
      </w:r>
      <w:r>
        <w:rPr>
          <w:rFonts w:hint="eastAsia"/>
        </w:rPr>
        <w:t>节，神的愛的最后胜利中，有个什么应许呢？这应许怎样成就呢？这一章对于神的百姓的行为和今日唯一可靠的盼望有没有任何说明呢？</w:t>
      </w:r>
    </w:p>
    <w:p w14:paraId="4948CEB7" w14:textId="77777777" w:rsidR="00495891" w:rsidRPr="00D51755" w:rsidRDefault="00495891" w:rsidP="00495891">
      <w:pPr>
        <w:spacing w:before="156" w:after="156"/>
        <w:rPr>
          <w:rFonts w:eastAsia="楷体"/>
          <w:b/>
          <w:bCs/>
        </w:rPr>
      </w:pPr>
      <w:r w:rsidRPr="00D51755">
        <w:rPr>
          <w:rFonts w:eastAsia="楷体" w:hint="eastAsia"/>
          <w:b/>
          <w:bCs/>
        </w:rPr>
        <w:t>注：</w:t>
      </w:r>
    </w:p>
    <w:p w14:paraId="092F20AB" w14:textId="77777777" w:rsidR="00495891" w:rsidRPr="00D51755" w:rsidRDefault="00495891" w:rsidP="00495891">
      <w:pPr>
        <w:spacing w:before="156" w:after="156"/>
        <w:rPr>
          <w:rFonts w:eastAsia="楷体"/>
        </w:rPr>
      </w:pPr>
      <w:r w:rsidRPr="00D51755">
        <w:rPr>
          <w:rFonts w:eastAsia="楷体" w:hint="eastAsia"/>
        </w:rPr>
        <w:t>1</w:t>
      </w:r>
      <w:r w:rsidRPr="00D51755">
        <w:rPr>
          <w:rFonts w:eastAsia="楷体" w:hint="eastAsia"/>
        </w:rPr>
        <w:t>．</w:t>
      </w:r>
      <w:r w:rsidRPr="00D51755">
        <w:rPr>
          <w:rFonts w:eastAsia="楷体" w:hint="eastAsia"/>
        </w:rPr>
        <w:t>5</w:t>
      </w:r>
      <w:r w:rsidRPr="00D51755">
        <w:rPr>
          <w:rFonts w:eastAsia="楷体" w:hint="eastAsia"/>
        </w:rPr>
        <w:t>节。「我……所愛的」：是指当地的神明（或「诸巴力」，</w:t>
      </w:r>
      <w:r w:rsidRPr="00D51755">
        <w:rPr>
          <w:rFonts w:eastAsia="楷体" w:hint="eastAsia"/>
        </w:rPr>
        <w:t>13</w:t>
      </w:r>
      <w:r w:rsidRPr="00D51755">
        <w:rPr>
          <w:rFonts w:eastAsia="楷体" w:hint="eastAsia"/>
        </w:rPr>
        <w:t>节），以色列人在背道时以为它是营养（「饼和水」，衣服（「羊毛和麻」），和喜乐（「油和酒」）的赐予者，因此他们去敬拜它（</w:t>
      </w:r>
      <w:r w:rsidRPr="00D51755">
        <w:rPr>
          <w:rFonts w:eastAsia="楷体" w:hint="eastAsia"/>
        </w:rPr>
        <w:t>13</w:t>
      </w:r>
      <w:r w:rsidRPr="00D51755">
        <w:rPr>
          <w:rFonts w:eastAsia="楷体" w:hint="eastAsia"/>
        </w:rPr>
        <w:t>节）。</w:t>
      </w:r>
    </w:p>
    <w:p w14:paraId="7004FFF5" w14:textId="77777777" w:rsidR="00495891" w:rsidRPr="00D51755" w:rsidRDefault="00495891" w:rsidP="00495891">
      <w:pPr>
        <w:spacing w:before="156" w:after="156"/>
        <w:rPr>
          <w:rFonts w:eastAsia="楷体"/>
        </w:rPr>
      </w:pPr>
      <w:r w:rsidRPr="00D51755">
        <w:rPr>
          <w:rFonts w:eastAsia="楷体" w:hint="eastAsia"/>
        </w:rPr>
        <w:t>2</w:t>
      </w:r>
      <w:r w:rsidRPr="00D51755">
        <w:rPr>
          <w:rFonts w:eastAsia="楷体" w:hint="eastAsia"/>
        </w:rPr>
        <w:t>．</w:t>
      </w:r>
      <w:r w:rsidRPr="00D51755">
        <w:rPr>
          <w:rFonts w:eastAsia="楷体" w:hint="eastAsia"/>
        </w:rPr>
        <w:t>14</w:t>
      </w:r>
      <w:r w:rsidRPr="00D51755">
        <w:rPr>
          <w:rFonts w:eastAsia="楷体" w:hint="eastAsia"/>
        </w:rPr>
        <w:t>–</w:t>
      </w:r>
      <w:r w:rsidRPr="00D51755">
        <w:rPr>
          <w:rFonts w:eastAsia="楷体" w:hint="eastAsia"/>
        </w:rPr>
        <w:t>15</w:t>
      </w:r>
      <w:r w:rsidRPr="00D51755">
        <w:rPr>
          <w:rFonts w:eastAsia="楷体" w:hint="eastAsia"/>
        </w:rPr>
        <w:t>节。以色列人离开埃及以后，在旷野漂流，然后由亚割谷进入应许之地。现在他们将再次被引到旷野（即放逐），但是，经过这个痛苦的（</w:t>
      </w:r>
      <w:r w:rsidRPr="00D51755">
        <w:rPr>
          <w:rFonts w:eastAsia="楷体" w:hint="eastAsia"/>
        </w:rPr>
        <w:t>affliction</w:t>
      </w:r>
      <w:r w:rsidRPr="00D51755">
        <w:rPr>
          <w:rFonts w:eastAsia="楷体" w:hint="eastAsia"/>
        </w:rPr>
        <w:t>）时期以后，他们会回到迦南，并且会找到亚割谷，不是像头一次一样，成了连累之地（书</w:t>
      </w:r>
      <w:r w:rsidRPr="00D51755">
        <w:rPr>
          <w:rFonts w:eastAsia="楷体" w:hint="eastAsia"/>
        </w:rPr>
        <w:t>7:24</w:t>
      </w:r>
      <w:r w:rsidRPr="00D51755">
        <w:rPr>
          <w:rFonts w:eastAsia="楷体" w:hint="eastAsia"/>
        </w:rPr>
        <w:t>），而是作了指望的门了。比较赛</w:t>
      </w:r>
      <w:r w:rsidRPr="00D51755">
        <w:rPr>
          <w:rFonts w:eastAsia="楷体" w:hint="eastAsia"/>
        </w:rPr>
        <w:t>65:10</w:t>
      </w:r>
      <w:r w:rsidRPr="00D51755">
        <w:rPr>
          <w:rFonts w:eastAsia="楷体" w:hint="eastAsia"/>
        </w:rPr>
        <w:t>。</w:t>
      </w:r>
    </w:p>
    <w:p w14:paraId="0ADC50EB" w14:textId="77777777" w:rsidR="00495891" w:rsidRPr="00D51755" w:rsidRDefault="00495891" w:rsidP="00495891">
      <w:pPr>
        <w:spacing w:before="156" w:after="156"/>
        <w:rPr>
          <w:rFonts w:eastAsia="楷体"/>
        </w:rPr>
      </w:pPr>
      <w:r w:rsidRPr="00D51755">
        <w:rPr>
          <w:rFonts w:eastAsia="楷体" w:hint="eastAsia"/>
        </w:rPr>
        <w:t>3</w:t>
      </w:r>
      <w:r w:rsidRPr="00D51755">
        <w:rPr>
          <w:rFonts w:eastAsia="楷体" w:hint="eastAsia"/>
        </w:rPr>
        <w:t>．</w:t>
      </w:r>
      <w:r w:rsidRPr="00D51755">
        <w:rPr>
          <w:rFonts w:eastAsia="楷体" w:hint="eastAsia"/>
        </w:rPr>
        <w:t>18</w:t>
      </w:r>
      <w:r w:rsidRPr="00D51755">
        <w:rPr>
          <w:rFonts w:eastAsia="楷体" w:hint="eastAsia"/>
        </w:rPr>
        <w:t>–</w:t>
      </w:r>
      <w:r w:rsidRPr="00D51755">
        <w:rPr>
          <w:rFonts w:eastAsia="楷体" w:hint="eastAsia"/>
        </w:rPr>
        <w:t>23</w:t>
      </w:r>
      <w:r w:rsidRPr="00D51755">
        <w:rPr>
          <w:rFonts w:eastAsia="楷体" w:hint="eastAsia"/>
        </w:rPr>
        <w:t>节。一幅描绘出平安（</w:t>
      </w:r>
      <w:r w:rsidRPr="00D51755">
        <w:rPr>
          <w:rFonts w:eastAsia="楷体" w:hint="eastAsia"/>
        </w:rPr>
        <w:t>18</w:t>
      </w:r>
      <w:r w:rsidRPr="00D51755">
        <w:rPr>
          <w:rFonts w:eastAsia="楷体" w:hint="eastAsia"/>
        </w:rPr>
        <w:t>节），与耶和华相交（</w:t>
      </w:r>
      <w:r w:rsidRPr="00D51755">
        <w:rPr>
          <w:rFonts w:eastAsia="楷体" w:hint="eastAsia"/>
        </w:rPr>
        <w:t>19</w:t>
      </w:r>
      <w:r w:rsidRPr="00D51755">
        <w:rPr>
          <w:rFonts w:eastAsia="楷体" w:hint="eastAsia"/>
        </w:rPr>
        <w:t>–</w:t>
      </w:r>
      <w:r w:rsidRPr="00D51755">
        <w:rPr>
          <w:rFonts w:eastAsia="楷体" w:hint="eastAsia"/>
        </w:rPr>
        <w:t>20</w:t>
      </w:r>
      <w:r w:rsidRPr="00D51755">
        <w:rPr>
          <w:rFonts w:eastAsia="楷体" w:hint="eastAsia"/>
        </w:rPr>
        <w:t>节），和丰盛福气（</w:t>
      </w:r>
      <w:r w:rsidRPr="00D51755">
        <w:rPr>
          <w:rFonts w:eastAsia="楷体" w:hint="eastAsia"/>
        </w:rPr>
        <w:t>21</w:t>
      </w:r>
      <w:r w:rsidRPr="00D51755">
        <w:rPr>
          <w:rFonts w:eastAsia="楷体" w:hint="eastAsia"/>
        </w:rPr>
        <w:t>–</w:t>
      </w:r>
      <w:r w:rsidRPr="00D51755">
        <w:rPr>
          <w:rFonts w:eastAsia="楷体" w:hint="eastAsia"/>
        </w:rPr>
        <w:t>23</w:t>
      </w:r>
      <w:r w:rsidRPr="00D51755">
        <w:rPr>
          <w:rFonts w:eastAsia="楷体" w:hint="eastAsia"/>
        </w:rPr>
        <w:t>节）的美丽图画。耶斯列，亦即「神栽种」，在</w:t>
      </w:r>
      <w:r w:rsidRPr="00D51755">
        <w:rPr>
          <w:rFonts w:eastAsia="楷体" w:hint="eastAsia"/>
        </w:rPr>
        <w:t>22</w:t>
      </w:r>
      <w:r w:rsidRPr="00D51755">
        <w:rPr>
          <w:rFonts w:eastAsia="楷体" w:hint="eastAsia"/>
        </w:rPr>
        <w:t>节用来称呼以色列。</w:t>
      </w:r>
    </w:p>
    <w:p w14:paraId="4119050A" w14:textId="77777777" w:rsidR="00495891" w:rsidRDefault="00495891" w:rsidP="00543366">
      <w:pPr>
        <w:pStyle w:val="3"/>
        <w:spacing w:before="156" w:after="156"/>
      </w:pPr>
      <w:r>
        <w:rPr>
          <w:rFonts w:hint="eastAsia"/>
        </w:rPr>
        <w:t>何西阿书研经第</w:t>
      </w:r>
      <w:r>
        <w:rPr>
          <w:rFonts w:hint="eastAsia"/>
        </w:rPr>
        <w:t>3</w:t>
      </w:r>
      <w:r>
        <w:rPr>
          <w:rFonts w:hint="eastAsia"/>
        </w:rPr>
        <w:t>课</w:t>
      </w:r>
      <w:r>
        <w:rPr>
          <w:rFonts w:hint="eastAsia"/>
        </w:rPr>
        <w:t xml:space="preserve"> ~ 4:1</w:t>
      </w:r>
      <w:r>
        <w:rPr>
          <w:rFonts w:hint="eastAsia"/>
        </w:rPr>
        <w:t>–</w:t>
      </w:r>
      <w:r>
        <w:rPr>
          <w:rFonts w:hint="eastAsia"/>
        </w:rPr>
        <w:t>5:14</w:t>
      </w:r>
    </w:p>
    <w:p w14:paraId="77E316EA" w14:textId="77777777" w:rsidR="00495891" w:rsidRDefault="00495891" w:rsidP="00495891">
      <w:pPr>
        <w:spacing w:before="156" w:after="156"/>
      </w:pPr>
      <w:r>
        <w:rPr>
          <w:rFonts w:hint="eastAsia"/>
        </w:rPr>
        <w:t>1</w:t>
      </w:r>
      <w:r>
        <w:rPr>
          <w:rFonts w:hint="eastAsia"/>
        </w:rPr>
        <w:t>．试记录</w:t>
      </w:r>
      <w:r>
        <w:rPr>
          <w:rFonts w:hint="eastAsia"/>
        </w:rPr>
        <w:t>4:1</w:t>
      </w:r>
      <w:r>
        <w:rPr>
          <w:rFonts w:hint="eastAsia"/>
        </w:rPr>
        <w:t>–</w:t>
      </w:r>
      <w:r>
        <w:rPr>
          <w:rFonts w:hint="eastAsia"/>
        </w:rPr>
        <w:t>14</w:t>
      </w:r>
      <w:r>
        <w:rPr>
          <w:rFonts w:hint="eastAsia"/>
        </w:rPr>
        <w:t>这一段中：</w:t>
      </w:r>
      <w:r>
        <w:rPr>
          <w:rFonts w:hint="eastAsia"/>
        </w:rPr>
        <w:t xml:space="preserve">(a) </w:t>
      </w:r>
      <w:r>
        <w:rPr>
          <w:rFonts w:hint="eastAsia"/>
        </w:rPr>
        <w:t>使耶和华与祂的百姓争辩的外在罪恶，以及</w:t>
      </w:r>
      <w:r>
        <w:rPr>
          <w:rFonts w:hint="eastAsia"/>
        </w:rPr>
        <w:t xml:space="preserve"> (b) </w:t>
      </w:r>
      <w:r>
        <w:rPr>
          <w:rFonts w:hint="eastAsia"/>
        </w:rPr>
        <w:t>产生这些罪恶果实的心态。这种描述，在多大程度上可应用于我们今日的社会呢？</w:t>
      </w:r>
    </w:p>
    <w:p w14:paraId="5DF2F762" w14:textId="77777777" w:rsidR="00495891" w:rsidRDefault="00495891" w:rsidP="00495891">
      <w:pPr>
        <w:spacing w:before="156" w:after="156"/>
      </w:pPr>
      <w:r>
        <w:rPr>
          <w:rFonts w:hint="eastAsia"/>
        </w:rPr>
        <w:t>2</w:t>
      </w:r>
      <w:r>
        <w:rPr>
          <w:rFonts w:hint="eastAsia"/>
        </w:rPr>
        <w:t>．</w:t>
      </w:r>
      <w:r>
        <w:rPr>
          <w:rFonts w:hint="eastAsia"/>
        </w:rPr>
        <w:t>4:15</w:t>
      </w:r>
      <w:r>
        <w:rPr>
          <w:rFonts w:hint="eastAsia"/>
        </w:rPr>
        <w:t>–</w:t>
      </w:r>
      <w:r>
        <w:rPr>
          <w:rFonts w:hint="eastAsia"/>
        </w:rPr>
        <w:t>19</w:t>
      </w:r>
      <w:r>
        <w:rPr>
          <w:rFonts w:hint="eastAsia"/>
        </w:rPr>
        <w:t>。这段经文可以解释为对南国犹大不可和以色列国联盟的一种警告。为什么做此警告？这警告又对我们传出什么信息呢？</w:t>
      </w:r>
    </w:p>
    <w:p w14:paraId="4D09457D" w14:textId="77777777" w:rsidR="00495891" w:rsidRDefault="00495891" w:rsidP="00495891">
      <w:pPr>
        <w:spacing w:before="156" w:after="156"/>
      </w:pPr>
      <w:r>
        <w:rPr>
          <w:rFonts w:hint="eastAsia"/>
        </w:rPr>
        <w:t>3</w:t>
      </w:r>
      <w:r>
        <w:rPr>
          <w:rFonts w:hint="eastAsia"/>
        </w:rPr>
        <w:t>．第五章表明使百姓与神，和使神与百姓分离的真正障碍是什么呢？先知指责谁应负造成这种光景的责任呢？</w:t>
      </w:r>
    </w:p>
    <w:p w14:paraId="77BBB2E9" w14:textId="77777777" w:rsidR="00495891" w:rsidRPr="00543366" w:rsidRDefault="00495891" w:rsidP="00495891">
      <w:pPr>
        <w:spacing w:before="156" w:after="156"/>
        <w:rPr>
          <w:rFonts w:eastAsia="楷体"/>
          <w:b/>
          <w:bCs/>
        </w:rPr>
      </w:pPr>
      <w:r w:rsidRPr="00543366">
        <w:rPr>
          <w:rFonts w:eastAsia="楷体" w:hint="eastAsia"/>
          <w:b/>
          <w:bCs/>
        </w:rPr>
        <w:t>注：</w:t>
      </w:r>
    </w:p>
    <w:p w14:paraId="76CB8110" w14:textId="77777777" w:rsidR="00495891" w:rsidRPr="00543366" w:rsidRDefault="00495891" w:rsidP="00495891">
      <w:pPr>
        <w:spacing w:before="156" w:after="156"/>
        <w:rPr>
          <w:rFonts w:eastAsia="楷体"/>
        </w:rPr>
      </w:pPr>
      <w:r w:rsidRPr="00543366">
        <w:rPr>
          <w:rFonts w:eastAsia="楷体" w:hint="eastAsia"/>
        </w:rPr>
        <w:t>1</w:t>
      </w:r>
      <w:r w:rsidRPr="00543366">
        <w:rPr>
          <w:rFonts w:eastAsia="楷体" w:hint="eastAsia"/>
        </w:rPr>
        <w:t>．</w:t>
      </w:r>
      <w:r w:rsidRPr="00543366">
        <w:rPr>
          <w:rFonts w:eastAsia="楷体" w:hint="eastAsia"/>
        </w:rPr>
        <w:t>4:15</w:t>
      </w:r>
      <w:r w:rsidRPr="00543366">
        <w:rPr>
          <w:rFonts w:eastAsia="楷体" w:hint="eastAsia"/>
        </w:rPr>
        <w:t>。「伯亚文」：「虚华的殿」，用来讽刺「伯特利」——「神的殿」。</w:t>
      </w:r>
    </w:p>
    <w:p w14:paraId="78233CB8" w14:textId="77777777" w:rsidR="00495891" w:rsidRPr="00543366" w:rsidRDefault="00495891" w:rsidP="00495891">
      <w:pPr>
        <w:spacing w:before="156" w:after="156"/>
        <w:rPr>
          <w:rFonts w:eastAsia="楷体"/>
        </w:rPr>
      </w:pPr>
      <w:r w:rsidRPr="00543366">
        <w:rPr>
          <w:rFonts w:eastAsia="楷体" w:hint="eastAsia"/>
        </w:rPr>
        <w:t>2</w:t>
      </w:r>
      <w:r w:rsidRPr="00543366">
        <w:rPr>
          <w:rFonts w:eastAsia="楷体" w:hint="eastAsia"/>
        </w:rPr>
        <w:t>．</w:t>
      </w:r>
      <w:r w:rsidRPr="00543366">
        <w:rPr>
          <w:rFonts w:eastAsia="楷体" w:hint="eastAsia"/>
        </w:rPr>
        <w:t>4:17</w:t>
      </w:r>
      <w:r w:rsidRPr="00543366">
        <w:rPr>
          <w:rFonts w:eastAsia="楷体" w:hint="eastAsia"/>
        </w:rPr>
        <w:t>。「以法莲」：居北国领导地位的支派，所以用作以色列国的同義词。只有在</w:t>
      </w:r>
      <w:r w:rsidRPr="00543366">
        <w:rPr>
          <w:rFonts w:eastAsia="楷体" w:hint="eastAsia"/>
        </w:rPr>
        <w:t>13</w:t>
      </w:r>
      <w:r w:rsidRPr="00543366">
        <w:rPr>
          <w:rFonts w:eastAsia="楷体" w:hint="eastAsia"/>
        </w:rPr>
        <w:t>章，它才是指这个支派。</w:t>
      </w:r>
    </w:p>
    <w:p w14:paraId="7ADD4D0F" w14:textId="77777777" w:rsidR="00495891" w:rsidRPr="00543366" w:rsidRDefault="00495891" w:rsidP="00495891">
      <w:pPr>
        <w:spacing w:before="156" w:after="156"/>
        <w:rPr>
          <w:rFonts w:eastAsia="楷体"/>
        </w:rPr>
      </w:pPr>
      <w:r w:rsidRPr="00543366">
        <w:rPr>
          <w:rFonts w:eastAsia="楷体" w:hint="eastAsia"/>
        </w:rPr>
        <w:t>3</w:t>
      </w:r>
      <w:r w:rsidRPr="00543366">
        <w:rPr>
          <w:rFonts w:eastAsia="楷体" w:hint="eastAsia"/>
        </w:rPr>
        <w:t>．</w:t>
      </w:r>
      <w:r w:rsidRPr="00543366">
        <w:rPr>
          <w:rFonts w:eastAsia="楷体" w:hint="eastAsia"/>
        </w:rPr>
        <w:t>5:7</w:t>
      </w:r>
      <w:r w:rsidRPr="00543366">
        <w:rPr>
          <w:rFonts w:eastAsia="楷体" w:hint="eastAsia"/>
        </w:rPr>
        <w:t>。「月朔」：即下一次的月朔。一个月之内，毁灭就会临到他们了。</w:t>
      </w:r>
    </w:p>
    <w:p w14:paraId="16E24026" w14:textId="77777777" w:rsidR="00495891" w:rsidRDefault="00495891" w:rsidP="007F2565">
      <w:pPr>
        <w:pStyle w:val="3"/>
        <w:spacing w:before="156" w:after="156"/>
      </w:pPr>
      <w:r>
        <w:rPr>
          <w:rFonts w:hint="eastAsia"/>
        </w:rPr>
        <w:t>何西阿书研经第</w:t>
      </w:r>
      <w:r>
        <w:rPr>
          <w:rFonts w:hint="eastAsia"/>
        </w:rPr>
        <w:t>4</w:t>
      </w:r>
      <w:r>
        <w:rPr>
          <w:rFonts w:hint="eastAsia"/>
        </w:rPr>
        <w:t>课</w:t>
      </w:r>
      <w:r>
        <w:rPr>
          <w:rFonts w:hint="eastAsia"/>
        </w:rPr>
        <w:t xml:space="preserve"> ~ 5:15</w:t>
      </w:r>
      <w:r>
        <w:rPr>
          <w:rFonts w:hint="eastAsia"/>
        </w:rPr>
        <w:t>–</w:t>
      </w:r>
      <w:r>
        <w:rPr>
          <w:rFonts w:hint="eastAsia"/>
        </w:rPr>
        <w:t>8:14</w:t>
      </w:r>
    </w:p>
    <w:p w14:paraId="00C3A37D" w14:textId="77777777" w:rsidR="00495891" w:rsidRDefault="00495891" w:rsidP="00495891">
      <w:pPr>
        <w:spacing w:before="156" w:after="156"/>
      </w:pPr>
      <w:r>
        <w:rPr>
          <w:rFonts w:hint="eastAsia"/>
        </w:rPr>
        <w:t>1</w:t>
      </w:r>
      <w:r>
        <w:rPr>
          <w:rFonts w:hint="eastAsia"/>
        </w:rPr>
        <w:t>．</w:t>
      </w:r>
      <w:r>
        <w:rPr>
          <w:rFonts w:hint="eastAsia"/>
        </w:rPr>
        <w:t>5:15</w:t>
      </w:r>
      <w:r>
        <w:rPr>
          <w:rFonts w:hint="eastAsia"/>
        </w:rPr>
        <w:t>–</w:t>
      </w:r>
      <w:r>
        <w:rPr>
          <w:rFonts w:hint="eastAsia"/>
        </w:rPr>
        <w:t>6:6</w:t>
      </w:r>
      <w:r>
        <w:rPr>
          <w:rFonts w:hint="eastAsia"/>
        </w:rPr>
        <w:t>这一段经文，是神与百姓之间的对话，在这段对话中，神表明祂不与他们同在的用意（</w:t>
      </w:r>
      <w:r>
        <w:rPr>
          <w:rFonts w:hint="eastAsia"/>
        </w:rPr>
        <w:t>5:15</w:t>
      </w:r>
      <w:r>
        <w:rPr>
          <w:rFonts w:hint="eastAsia"/>
        </w:rPr>
        <w:t>），百姓则有口无心地表示悔改，并相信神会重新恩待他们（</w:t>
      </w:r>
      <w:r>
        <w:rPr>
          <w:rFonts w:hint="eastAsia"/>
        </w:rPr>
        <w:t>6:1</w:t>
      </w:r>
      <w:r>
        <w:rPr>
          <w:rFonts w:hint="eastAsia"/>
        </w:rPr>
        <w:t>–</w:t>
      </w:r>
      <w:r>
        <w:rPr>
          <w:rFonts w:hint="eastAsia"/>
        </w:rPr>
        <w:t>3</w:t>
      </w:r>
      <w:r>
        <w:rPr>
          <w:rFonts w:hint="eastAsia"/>
        </w:rPr>
        <w:t>）；但是实际的情况远非百姓所想象的（</w:t>
      </w:r>
      <w:r>
        <w:rPr>
          <w:rFonts w:hint="eastAsia"/>
        </w:rPr>
        <w:t>6:4</w:t>
      </w:r>
      <w:r>
        <w:rPr>
          <w:rFonts w:hint="eastAsia"/>
        </w:rPr>
        <w:t>–</w:t>
      </w:r>
      <w:r>
        <w:rPr>
          <w:rFonts w:hint="eastAsia"/>
        </w:rPr>
        <w:t>6</w:t>
      </w:r>
      <w:r>
        <w:rPr>
          <w:rFonts w:hint="eastAsia"/>
        </w:rPr>
        <w:t>）。神所期望于祂百姓的是什么呢？</w:t>
      </w:r>
    </w:p>
    <w:p w14:paraId="6C638FEE" w14:textId="77777777" w:rsidR="00495891" w:rsidRDefault="00495891" w:rsidP="00495891">
      <w:pPr>
        <w:spacing w:before="156" w:after="156"/>
      </w:pPr>
      <w:r>
        <w:rPr>
          <w:rFonts w:hint="eastAsia"/>
        </w:rPr>
        <w:t>2</w:t>
      </w:r>
      <w:r>
        <w:rPr>
          <w:rFonts w:hint="eastAsia"/>
        </w:rPr>
        <w:t>．本日经文其余的部分，则包括关于这个国家现状的描述：祭司们，君王们，和百姓的罪恶（</w:t>
      </w:r>
      <w:r>
        <w:rPr>
          <w:rFonts w:hint="eastAsia"/>
        </w:rPr>
        <w:t>6:7</w:t>
      </w:r>
      <w:r>
        <w:rPr>
          <w:rFonts w:hint="eastAsia"/>
        </w:rPr>
        <w:t>–</w:t>
      </w:r>
      <w:r>
        <w:rPr>
          <w:rFonts w:hint="eastAsia"/>
        </w:rPr>
        <w:t>7:7</w:t>
      </w:r>
      <w:r>
        <w:rPr>
          <w:rFonts w:hint="eastAsia"/>
        </w:rPr>
        <w:t>）；他们的朝秦暮楚和愚昧（</w:t>
      </w:r>
      <w:r>
        <w:rPr>
          <w:rFonts w:hint="eastAsia"/>
        </w:rPr>
        <w:t>7:8</w:t>
      </w:r>
      <w:r>
        <w:rPr>
          <w:rFonts w:hint="eastAsia"/>
        </w:rPr>
        <w:t>–</w:t>
      </w:r>
      <w:r>
        <w:rPr>
          <w:rFonts w:hint="eastAsia"/>
        </w:rPr>
        <w:t>8:3</w:t>
      </w:r>
      <w:r>
        <w:rPr>
          <w:rFonts w:hint="eastAsia"/>
        </w:rPr>
        <w:t>）；神对他们的君王和他们的偶像——二者都是人所立的——的忿怒（</w:t>
      </w:r>
      <w:r>
        <w:rPr>
          <w:rFonts w:hint="eastAsia"/>
        </w:rPr>
        <w:t>8:4</w:t>
      </w:r>
      <w:r>
        <w:rPr>
          <w:rFonts w:hint="eastAsia"/>
        </w:rPr>
        <w:t>–</w:t>
      </w:r>
      <w:r>
        <w:rPr>
          <w:rFonts w:hint="eastAsia"/>
        </w:rPr>
        <w:t>13</w:t>
      </w:r>
      <w:r>
        <w:rPr>
          <w:rFonts w:hint="eastAsia"/>
        </w:rPr>
        <w:t>）。你在这段经文中：</w:t>
      </w:r>
      <w:r>
        <w:rPr>
          <w:rFonts w:hint="eastAsia"/>
        </w:rPr>
        <w:t xml:space="preserve">(a) </w:t>
      </w:r>
      <w:r>
        <w:rPr>
          <w:rFonts w:hint="eastAsia"/>
        </w:rPr>
        <w:t>关于充斥的罪恶；</w:t>
      </w:r>
      <w:r>
        <w:rPr>
          <w:rFonts w:hint="eastAsia"/>
        </w:rPr>
        <w:t xml:space="preserve">(b) </w:t>
      </w:r>
      <w:r>
        <w:rPr>
          <w:rFonts w:hint="eastAsia"/>
        </w:rPr>
        <w:t>关于蒙蔽他们心目的假同盟；</w:t>
      </w:r>
      <w:r>
        <w:rPr>
          <w:rFonts w:hint="eastAsia"/>
        </w:rPr>
        <w:t xml:space="preserve">(c) </w:t>
      </w:r>
      <w:r>
        <w:rPr>
          <w:rFonts w:hint="eastAsia"/>
        </w:rPr>
        <w:t>关于他们危险处境的真正原因，这几方面有什么发现吗？</w:t>
      </w:r>
    </w:p>
    <w:p w14:paraId="42958D08" w14:textId="77777777" w:rsidR="00495891" w:rsidRDefault="00495891" w:rsidP="007F2565">
      <w:pPr>
        <w:pStyle w:val="3"/>
        <w:spacing w:before="156" w:after="156"/>
      </w:pPr>
      <w:r>
        <w:rPr>
          <w:rFonts w:hint="eastAsia"/>
        </w:rPr>
        <w:lastRenderedPageBreak/>
        <w:t>何西阿书研经第</w:t>
      </w:r>
      <w:r>
        <w:rPr>
          <w:rFonts w:hint="eastAsia"/>
        </w:rPr>
        <w:t>5</w:t>
      </w:r>
      <w:r>
        <w:rPr>
          <w:rFonts w:hint="eastAsia"/>
        </w:rPr>
        <w:t>课</w:t>
      </w:r>
      <w:r>
        <w:rPr>
          <w:rFonts w:hint="eastAsia"/>
        </w:rPr>
        <w:t xml:space="preserve"> ~ 9 &amp; 10</w:t>
      </w:r>
    </w:p>
    <w:p w14:paraId="7E503CC0" w14:textId="77777777" w:rsidR="00495891" w:rsidRPr="007F2565" w:rsidRDefault="00495891" w:rsidP="007F2565">
      <w:pPr>
        <w:spacing w:before="156" w:after="156"/>
        <w:ind w:firstLineChars="200" w:firstLine="420"/>
      </w:pPr>
      <w:r>
        <w:rPr>
          <w:rFonts w:hint="eastAsia"/>
        </w:rPr>
        <w:t>这两章是关于将要来临之审判的预言，并表明百姓的罪如何引致他们：</w:t>
      </w:r>
      <w:r>
        <w:rPr>
          <w:rFonts w:hint="eastAsia"/>
        </w:rPr>
        <w:t xml:space="preserve">(a) </w:t>
      </w:r>
      <w:r>
        <w:rPr>
          <w:rFonts w:hint="eastAsia"/>
        </w:rPr>
        <w:t>被放逐（</w:t>
      </w:r>
      <w:r>
        <w:rPr>
          <w:rFonts w:hint="eastAsia"/>
        </w:rPr>
        <w:t>9:1</w:t>
      </w:r>
      <w:r>
        <w:rPr>
          <w:rFonts w:hint="eastAsia"/>
        </w:rPr>
        <w:t>–</w:t>
      </w:r>
      <w:r>
        <w:rPr>
          <w:rFonts w:hint="eastAsia"/>
        </w:rPr>
        <w:t>8</w:t>
      </w:r>
      <w:r>
        <w:rPr>
          <w:rFonts w:hint="eastAsia"/>
        </w:rPr>
        <w:t>）；</w:t>
      </w:r>
      <w:r>
        <w:rPr>
          <w:rFonts w:hint="eastAsia"/>
        </w:rPr>
        <w:t xml:space="preserve">(b) </w:t>
      </w:r>
      <w:r>
        <w:rPr>
          <w:rFonts w:hint="eastAsia"/>
        </w:rPr>
        <w:t>人口减少（</w:t>
      </w:r>
      <w:r>
        <w:rPr>
          <w:rFonts w:hint="eastAsia"/>
        </w:rPr>
        <w:t>9:9</w:t>
      </w:r>
      <w:r>
        <w:rPr>
          <w:rFonts w:hint="eastAsia"/>
        </w:rPr>
        <w:t>–</w:t>
      </w:r>
      <w:r>
        <w:rPr>
          <w:rFonts w:hint="eastAsia"/>
        </w:rPr>
        <w:t>17</w:t>
      </w:r>
      <w:r>
        <w:rPr>
          <w:rFonts w:hint="eastAsia"/>
        </w:rPr>
        <w:t>）；和</w:t>
      </w:r>
      <w:r>
        <w:rPr>
          <w:rFonts w:hint="eastAsia"/>
        </w:rPr>
        <w:t xml:space="preserve"> (c) </w:t>
      </w:r>
      <w:r>
        <w:rPr>
          <w:rFonts w:hint="eastAsia"/>
        </w:rPr>
        <w:t>圣所和王位都被毁灭，并使国民沦为奴隶（</w:t>
      </w:r>
      <w:r>
        <w:rPr>
          <w:rFonts w:hint="eastAsia"/>
        </w:rPr>
        <w:t>10:1</w:t>
      </w:r>
      <w:r>
        <w:rPr>
          <w:rFonts w:hint="eastAsia"/>
        </w:rPr>
        <w:t>–</w:t>
      </w:r>
      <w:r>
        <w:rPr>
          <w:rFonts w:hint="eastAsia"/>
        </w:rPr>
        <w:t>15</w:t>
      </w:r>
      <w:r>
        <w:rPr>
          <w:rFonts w:hint="eastAsia"/>
        </w:rPr>
        <w:t>）。</w:t>
      </w:r>
    </w:p>
    <w:p w14:paraId="67379193" w14:textId="77777777" w:rsidR="00495891" w:rsidRDefault="00495891" w:rsidP="00495891">
      <w:pPr>
        <w:spacing w:before="156" w:after="156"/>
      </w:pPr>
      <w:r>
        <w:rPr>
          <w:rFonts w:hint="eastAsia"/>
        </w:rPr>
        <w:t>1</w:t>
      </w:r>
      <w:r>
        <w:rPr>
          <w:rFonts w:hint="eastAsia"/>
        </w:rPr>
        <w:t>．</w:t>
      </w:r>
      <w:r>
        <w:rPr>
          <w:rFonts w:hint="eastAsia"/>
        </w:rPr>
        <w:t>9:1</w:t>
      </w:r>
      <w:r>
        <w:rPr>
          <w:rFonts w:hint="eastAsia"/>
        </w:rPr>
        <w:t>–</w:t>
      </w:r>
      <w:r>
        <w:rPr>
          <w:rFonts w:hint="eastAsia"/>
        </w:rPr>
        <w:t>8</w:t>
      </w:r>
      <w:r>
        <w:rPr>
          <w:rFonts w:hint="eastAsia"/>
        </w:rPr>
        <w:t>。这一段经文大概是在一个宗教节日中所讲的，当时百姓像外邦人过节时那样寻欢作乐（</w:t>
      </w:r>
      <w:r>
        <w:rPr>
          <w:rFonts w:hint="eastAsia"/>
        </w:rPr>
        <w:t>9:1</w:t>
      </w:r>
      <w:r>
        <w:rPr>
          <w:rFonts w:hint="eastAsia"/>
        </w:rPr>
        <w:t>）。何西阿怎样描述放逐所会带来的变迁呢？</w:t>
      </w:r>
    </w:p>
    <w:p w14:paraId="59D8B01C" w14:textId="77777777" w:rsidR="00495891" w:rsidRDefault="00495891" w:rsidP="00495891">
      <w:pPr>
        <w:spacing w:before="156" w:after="156"/>
      </w:pPr>
      <w:r>
        <w:rPr>
          <w:rFonts w:hint="eastAsia"/>
        </w:rPr>
        <w:t>2</w:t>
      </w:r>
      <w:r>
        <w:rPr>
          <w:rFonts w:hint="eastAsia"/>
        </w:rPr>
        <w:t>．</w:t>
      </w:r>
      <w:r>
        <w:rPr>
          <w:rFonts w:hint="eastAsia"/>
        </w:rPr>
        <w:t>9:9</w:t>
      </w:r>
      <w:r>
        <w:rPr>
          <w:rFonts w:hint="eastAsia"/>
        </w:rPr>
        <w:t>–</w:t>
      </w:r>
      <w:r>
        <w:rPr>
          <w:rFonts w:hint="eastAsia"/>
        </w:rPr>
        <w:t>17</w:t>
      </w:r>
      <w:r>
        <w:rPr>
          <w:rFonts w:hint="eastAsia"/>
        </w:rPr>
        <w:t>。神亲自发言了。祂看见这国中人欲横流，正如以色列历史上最可耻的日子一样。这种情形会导致怎样的结局呢？在第十章中提到哪几种不同的罪呢？先知对逃避即将来临之审判的唯一方法提供了什么忠告呢？</w:t>
      </w:r>
    </w:p>
    <w:p w14:paraId="68E8F7BD" w14:textId="77777777" w:rsidR="00495891" w:rsidRPr="007F2565" w:rsidRDefault="00495891" w:rsidP="00495891">
      <w:pPr>
        <w:spacing w:before="156" w:after="156"/>
        <w:rPr>
          <w:rFonts w:eastAsia="楷体"/>
          <w:b/>
          <w:bCs/>
        </w:rPr>
      </w:pPr>
      <w:r w:rsidRPr="007F2565">
        <w:rPr>
          <w:rFonts w:eastAsia="楷体" w:hint="eastAsia"/>
          <w:b/>
          <w:bCs/>
        </w:rPr>
        <w:t>注：</w:t>
      </w:r>
    </w:p>
    <w:p w14:paraId="4C74F822" w14:textId="77777777" w:rsidR="00495891" w:rsidRPr="007F2565" w:rsidRDefault="00495891" w:rsidP="00495891">
      <w:pPr>
        <w:spacing w:before="156" w:after="156"/>
        <w:rPr>
          <w:rFonts w:eastAsia="楷体"/>
        </w:rPr>
      </w:pPr>
      <w:r w:rsidRPr="007F2565">
        <w:rPr>
          <w:rFonts w:eastAsia="楷体" w:hint="eastAsia"/>
        </w:rPr>
        <w:t>1</w:t>
      </w:r>
      <w:r w:rsidRPr="007F2565">
        <w:rPr>
          <w:rFonts w:eastAsia="楷体" w:hint="eastAsia"/>
        </w:rPr>
        <w:t>．</w:t>
      </w:r>
      <w:r w:rsidRPr="007F2565">
        <w:rPr>
          <w:rFonts w:eastAsia="楷体" w:hint="eastAsia"/>
        </w:rPr>
        <w:t>10:1</w:t>
      </w:r>
      <w:r w:rsidRPr="007F2565">
        <w:rPr>
          <w:rFonts w:eastAsia="楷体" w:hint="eastAsia"/>
        </w:rPr>
        <w:t>。「柱像」：是迦南人的邱坛共有的特色，以色列人在敬拜中亦加以模仿。</w:t>
      </w:r>
    </w:p>
    <w:p w14:paraId="3E600E76" w14:textId="77777777" w:rsidR="00495891" w:rsidRPr="007F2565" w:rsidRDefault="00495891" w:rsidP="00495891">
      <w:pPr>
        <w:spacing w:before="156" w:after="156"/>
        <w:rPr>
          <w:rFonts w:eastAsia="楷体"/>
        </w:rPr>
      </w:pPr>
      <w:r w:rsidRPr="007F2565">
        <w:rPr>
          <w:rFonts w:eastAsia="楷体" w:hint="eastAsia"/>
        </w:rPr>
        <w:t>2</w:t>
      </w:r>
      <w:r w:rsidRPr="007F2565">
        <w:rPr>
          <w:rFonts w:eastAsia="楷体" w:hint="eastAsia"/>
        </w:rPr>
        <w:t>．</w:t>
      </w:r>
      <w:r w:rsidRPr="007F2565">
        <w:rPr>
          <w:rFonts w:eastAsia="楷体" w:hint="eastAsia"/>
        </w:rPr>
        <w:t>10:5,6</w:t>
      </w:r>
      <w:r w:rsidRPr="007F2565">
        <w:rPr>
          <w:rFonts w:eastAsia="楷体" w:hint="eastAsia"/>
        </w:rPr>
        <w:t>。比较王上</w:t>
      </w:r>
      <w:r w:rsidRPr="007F2565">
        <w:rPr>
          <w:rFonts w:eastAsia="楷体" w:hint="eastAsia"/>
        </w:rPr>
        <w:t>12:28,29</w:t>
      </w:r>
      <w:r w:rsidRPr="007F2565">
        <w:rPr>
          <w:rFonts w:eastAsia="楷体" w:hint="eastAsia"/>
        </w:rPr>
        <w:t>。</w:t>
      </w:r>
    </w:p>
    <w:p w14:paraId="0617A41B" w14:textId="77777777" w:rsidR="00495891" w:rsidRPr="007F2565" w:rsidRDefault="00495891" w:rsidP="00495891">
      <w:pPr>
        <w:spacing w:before="156" w:after="156"/>
        <w:rPr>
          <w:rFonts w:eastAsia="楷体"/>
        </w:rPr>
      </w:pPr>
      <w:r w:rsidRPr="007F2565">
        <w:rPr>
          <w:rFonts w:eastAsia="楷体" w:hint="eastAsia"/>
        </w:rPr>
        <w:t>3</w:t>
      </w:r>
      <w:r w:rsidRPr="007F2565">
        <w:rPr>
          <w:rFonts w:eastAsia="楷体" w:hint="eastAsia"/>
        </w:rPr>
        <w:t>．</w:t>
      </w:r>
      <w:r w:rsidRPr="007F2565">
        <w:rPr>
          <w:rFonts w:eastAsia="楷体" w:hint="eastAsia"/>
        </w:rPr>
        <w:t>10:10</w:t>
      </w:r>
      <w:r w:rsidRPr="007F2565">
        <w:rPr>
          <w:rFonts w:eastAsia="楷体" w:hint="eastAsia"/>
        </w:rPr>
        <w:t>。「他们……两样的罪」：大概是指王室和敬拜方面的罪恶。</w:t>
      </w:r>
    </w:p>
    <w:p w14:paraId="53FF4E1D" w14:textId="77777777" w:rsidR="00495891" w:rsidRPr="007F2565" w:rsidRDefault="00495891" w:rsidP="00495891">
      <w:pPr>
        <w:spacing w:before="156" w:after="156"/>
        <w:rPr>
          <w:rFonts w:eastAsia="楷体"/>
        </w:rPr>
      </w:pPr>
      <w:r w:rsidRPr="007F2565">
        <w:rPr>
          <w:rFonts w:eastAsia="楷体" w:hint="eastAsia"/>
        </w:rPr>
        <w:t>4</w:t>
      </w:r>
      <w:r w:rsidRPr="007F2565">
        <w:rPr>
          <w:rFonts w:eastAsia="楷体" w:hint="eastAsia"/>
        </w:rPr>
        <w:t>．</w:t>
      </w:r>
      <w:r w:rsidRPr="007F2565">
        <w:rPr>
          <w:rFonts w:eastAsia="楷体" w:hint="eastAsia"/>
        </w:rPr>
        <w:t>10:11</w:t>
      </w:r>
      <w:r w:rsidRPr="007F2565">
        <w:rPr>
          <w:rFonts w:eastAsia="楷体" w:hint="eastAsia"/>
        </w:rPr>
        <w:t>。以色列的地位，将要从在场上踹穀并且能随意吃食的牛犊（申</w:t>
      </w:r>
      <w:r w:rsidRPr="007F2565">
        <w:rPr>
          <w:rFonts w:eastAsia="楷体" w:hint="eastAsia"/>
        </w:rPr>
        <w:t>25:4</w:t>
      </w:r>
      <w:r w:rsidRPr="007F2565">
        <w:rPr>
          <w:rFonts w:eastAsia="楷体" w:hint="eastAsia"/>
        </w:rPr>
        <w:t>），而变为负轭服苦役了。</w:t>
      </w:r>
    </w:p>
    <w:p w14:paraId="0464921E" w14:textId="77777777" w:rsidR="00495891" w:rsidRPr="007F2565" w:rsidRDefault="00495891" w:rsidP="00495891">
      <w:pPr>
        <w:spacing w:before="156" w:after="156"/>
        <w:rPr>
          <w:rFonts w:eastAsia="楷体"/>
        </w:rPr>
      </w:pPr>
      <w:r w:rsidRPr="007F2565">
        <w:rPr>
          <w:rFonts w:eastAsia="楷体" w:hint="eastAsia"/>
        </w:rPr>
        <w:t>5</w:t>
      </w:r>
      <w:r w:rsidRPr="007F2565">
        <w:rPr>
          <w:rFonts w:eastAsia="楷体" w:hint="eastAsia"/>
        </w:rPr>
        <w:t>．</w:t>
      </w:r>
      <w:r w:rsidRPr="007F2565">
        <w:rPr>
          <w:rFonts w:eastAsia="楷体" w:hint="eastAsia"/>
        </w:rPr>
        <w:t>10:14</w:t>
      </w:r>
      <w:r w:rsidRPr="007F2565">
        <w:rPr>
          <w:rFonts w:eastAsia="楷体" w:hint="eastAsia"/>
        </w:rPr>
        <w:t>。「就如沙勒幔……拆毁伯亚比勒」：所指不明。沙勒幔或许就是撒缦以色，参王下</w:t>
      </w:r>
      <w:r w:rsidRPr="007F2565">
        <w:rPr>
          <w:rFonts w:eastAsia="楷体" w:hint="eastAsia"/>
        </w:rPr>
        <w:t>17:3</w:t>
      </w:r>
      <w:r w:rsidRPr="007F2565">
        <w:rPr>
          <w:rFonts w:eastAsia="楷体" w:hint="eastAsia"/>
        </w:rPr>
        <w:t>。</w:t>
      </w:r>
    </w:p>
    <w:p w14:paraId="21464BBD" w14:textId="77777777" w:rsidR="00495891" w:rsidRDefault="00495891" w:rsidP="00623F2F">
      <w:pPr>
        <w:pStyle w:val="3"/>
        <w:spacing w:before="156" w:after="156"/>
      </w:pPr>
      <w:r>
        <w:rPr>
          <w:rFonts w:hint="eastAsia"/>
        </w:rPr>
        <w:t>何西阿书研经第</w:t>
      </w:r>
      <w:r>
        <w:rPr>
          <w:rFonts w:hint="eastAsia"/>
        </w:rPr>
        <w:t>6</w:t>
      </w:r>
      <w:r>
        <w:rPr>
          <w:rFonts w:hint="eastAsia"/>
        </w:rPr>
        <w:t>课</w:t>
      </w:r>
      <w:r>
        <w:rPr>
          <w:rFonts w:hint="eastAsia"/>
        </w:rPr>
        <w:t xml:space="preserve"> ~ 11 &amp; 12</w:t>
      </w:r>
    </w:p>
    <w:p w14:paraId="20D4460A" w14:textId="77777777" w:rsidR="00495891" w:rsidRDefault="00495891" w:rsidP="00623F2F">
      <w:pPr>
        <w:spacing w:before="156" w:after="156"/>
        <w:ind w:firstLineChars="200" w:firstLine="420"/>
      </w:pPr>
      <w:r>
        <w:rPr>
          <w:rFonts w:hint="eastAsia"/>
        </w:rPr>
        <w:t>在</w:t>
      </w:r>
      <w:r>
        <w:rPr>
          <w:rFonts w:hint="eastAsia"/>
        </w:rPr>
        <w:t>11</w:t>
      </w:r>
      <w:r>
        <w:rPr>
          <w:rFonts w:hint="eastAsia"/>
        </w:rPr>
        <w:t>章中，可看见神对待以色列的另一方面——即祂那恒久不变的愛。尽管有审判（</w:t>
      </w:r>
      <w:r>
        <w:rPr>
          <w:rFonts w:hint="eastAsia"/>
        </w:rPr>
        <w:t>11:5</w:t>
      </w:r>
      <w:r>
        <w:rPr>
          <w:rFonts w:hint="eastAsia"/>
        </w:rPr>
        <w:t>–</w:t>
      </w:r>
      <w:r>
        <w:rPr>
          <w:rFonts w:hint="eastAsia"/>
        </w:rPr>
        <w:t>8</w:t>
      </w:r>
      <w:r>
        <w:rPr>
          <w:rFonts w:hint="eastAsia"/>
        </w:rPr>
        <w:t>），但神不会置祂那有罪的百姓于万劫不复之绝境。</w:t>
      </w:r>
    </w:p>
    <w:p w14:paraId="0A8F9FD7" w14:textId="77777777" w:rsidR="00495891" w:rsidRDefault="00495891" w:rsidP="00495891">
      <w:pPr>
        <w:spacing w:before="156" w:after="156"/>
      </w:pPr>
      <w:r>
        <w:rPr>
          <w:rFonts w:hint="eastAsia"/>
        </w:rPr>
        <w:t>1</w:t>
      </w:r>
      <w:r>
        <w:rPr>
          <w:rFonts w:hint="eastAsia"/>
        </w:rPr>
        <w:t>．神的愛如何在以色列年幼时彰显出来呢？参</w:t>
      </w:r>
      <w:r>
        <w:rPr>
          <w:rFonts w:hint="eastAsia"/>
        </w:rPr>
        <w:t>11:1</w:t>
      </w:r>
      <w:r>
        <w:rPr>
          <w:rFonts w:hint="eastAsia"/>
        </w:rPr>
        <w:t>–</w:t>
      </w:r>
      <w:r>
        <w:rPr>
          <w:rFonts w:hint="eastAsia"/>
        </w:rPr>
        <w:t>4</w:t>
      </w:r>
      <w:r>
        <w:rPr>
          <w:rFonts w:hint="eastAsia"/>
        </w:rPr>
        <w:t>。比较申</w:t>
      </w:r>
      <w:r>
        <w:rPr>
          <w:rFonts w:hint="eastAsia"/>
        </w:rPr>
        <w:t>7:6</w:t>
      </w:r>
      <w:r>
        <w:rPr>
          <w:rFonts w:hint="eastAsia"/>
        </w:rPr>
        <w:t>–</w:t>
      </w:r>
      <w:r>
        <w:rPr>
          <w:rFonts w:hint="eastAsia"/>
        </w:rPr>
        <w:t>8</w:t>
      </w:r>
      <w:r>
        <w:rPr>
          <w:rFonts w:hint="eastAsia"/>
        </w:rPr>
        <w:t>。尽管祂的百姓全都背道，这种愛仍然怎样表现出来呢？参</w:t>
      </w:r>
      <w:r>
        <w:rPr>
          <w:rFonts w:hint="eastAsia"/>
        </w:rPr>
        <w:t>11:8</w:t>
      </w:r>
      <w:r>
        <w:rPr>
          <w:rFonts w:hint="eastAsia"/>
        </w:rPr>
        <w:t>–</w:t>
      </w:r>
      <w:r>
        <w:rPr>
          <w:rFonts w:hint="eastAsia"/>
        </w:rPr>
        <w:t>11</w:t>
      </w:r>
      <w:r>
        <w:rPr>
          <w:rFonts w:hint="eastAsia"/>
        </w:rPr>
        <w:t>。</w:t>
      </w:r>
    </w:p>
    <w:p w14:paraId="42F3A30B" w14:textId="77777777" w:rsidR="00495891" w:rsidRDefault="00495891" w:rsidP="00495891">
      <w:pPr>
        <w:spacing w:before="156" w:after="156"/>
      </w:pPr>
      <w:r>
        <w:rPr>
          <w:rFonts w:hint="eastAsia"/>
        </w:rPr>
        <w:t>2</w:t>
      </w:r>
      <w:r>
        <w:rPr>
          <w:rFonts w:hint="eastAsia"/>
        </w:rPr>
        <w:t>．神在</w:t>
      </w:r>
      <w:r>
        <w:rPr>
          <w:rFonts w:hint="eastAsia"/>
        </w:rPr>
        <w:t>11</w:t>
      </w:r>
      <w:r>
        <w:rPr>
          <w:rFonts w:hint="eastAsia"/>
        </w:rPr>
        <w:t>章里说到祂对以色列的态度；现在在</w:t>
      </w:r>
      <w:r>
        <w:rPr>
          <w:rFonts w:hint="eastAsia"/>
        </w:rPr>
        <w:t>11:12</w:t>
      </w:r>
      <w:r>
        <w:rPr>
          <w:rFonts w:hint="eastAsia"/>
        </w:rPr>
        <w:t>–</w:t>
      </w:r>
      <w:r>
        <w:rPr>
          <w:rFonts w:hint="eastAsia"/>
        </w:rPr>
        <w:t>12:2</w:t>
      </w:r>
      <w:r>
        <w:rPr>
          <w:rFonts w:hint="eastAsia"/>
        </w:rPr>
        <w:t>，祂则说到以色列对祂的态度。然后先知便使百姓想起他们的先祖雅各极不相同的历史（</w:t>
      </w:r>
      <w:r>
        <w:rPr>
          <w:rFonts w:hint="eastAsia"/>
        </w:rPr>
        <w:t>12:3,4</w:t>
      </w:r>
      <w:r>
        <w:rPr>
          <w:rFonts w:hint="eastAsia"/>
        </w:rPr>
        <w:t>）。神期望人用什么态度对祂呢（</w:t>
      </w:r>
      <w:r>
        <w:rPr>
          <w:rFonts w:hint="eastAsia"/>
        </w:rPr>
        <w:t>12:6</w:t>
      </w:r>
      <w:r>
        <w:rPr>
          <w:rFonts w:hint="eastAsia"/>
        </w:rPr>
        <w:t>；比较</w:t>
      </w:r>
      <w:r>
        <w:rPr>
          <w:rFonts w:hint="eastAsia"/>
        </w:rPr>
        <w:t>6:6</w:t>
      </w:r>
      <w:r>
        <w:rPr>
          <w:rFonts w:hint="eastAsia"/>
        </w:rPr>
        <w:t>；</w:t>
      </w:r>
      <w:r>
        <w:rPr>
          <w:rFonts w:hint="eastAsia"/>
        </w:rPr>
        <w:t>10:12</w:t>
      </w:r>
      <w:r>
        <w:rPr>
          <w:rFonts w:hint="eastAsia"/>
        </w:rPr>
        <w:t>）？然而，以色列对神的一切恳求的反应怎样呢？（</w:t>
      </w:r>
      <w:r>
        <w:rPr>
          <w:rFonts w:hint="eastAsia"/>
        </w:rPr>
        <w:t>12:7</w:t>
      </w:r>
      <w:r>
        <w:rPr>
          <w:rFonts w:hint="eastAsia"/>
        </w:rPr>
        <w:t>–</w:t>
      </w:r>
      <w:r>
        <w:rPr>
          <w:rFonts w:hint="eastAsia"/>
        </w:rPr>
        <w:t>14</w:t>
      </w:r>
      <w:r>
        <w:rPr>
          <w:rFonts w:hint="eastAsia"/>
        </w:rPr>
        <w:t>）</w:t>
      </w:r>
    </w:p>
    <w:p w14:paraId="17C2AFB8" w14:textId="77777777" w:rsidR="00495891" w:rsidRDefault="00495891" w:rsidP="00D33ECB">
      <w:pPr>
        <w:pStyle w:val="3"/>
        <w:spacing w:before="156" w:after="156"/>
      </w:pPr>
      <w:r>
        <w:rPr>
          <w:rFonts w:hint="eastAsia"/>
        </w:rPr>
        <w:t>何西阿书研经第</w:t>
      </w:r>
      <w:r>
        <w:rPr>
          <w:rFonts w:hint="eastAsia"/>
        </w:rPr>
        <w:t>7</w:t>
      </w:r>
      <w:r>
        <w:rPr>
          <w:rFonts w:hint="eastAsia"/>
        </w:rPr>
        <w:t>课</w:t>
      </w:r>
      <w:r>
        <w:rPr>
          <w:rFonts w:hint="eastAsia"/>
        </w:rPr>
        <w:t xml:space="preserve"> ~ 13 &amp; 14</w:t>
      </w:r>
    </w:p>
    <w:p w14:paraId="22DBEDB4" w14:textId="77777777" w:rsidR="00495891" w:rsidRDefault="00495891" w:rsidP="00495891">
      <w:pPr>
        <w:spacing w:before="156" w:after="156"/>
      </w:pPr>
      <w:r>
        <w:rPr>
          <w:rFonts w:hint="eastAsia"/>
        </w:rPr>
        <w:t>1</w:t>
      </w:r>
      <w:r>
        <w:rPr>
          <w:rFonts w:hint="eastAsia"/>
        </w:rPr>
        <w:t>．在</w:t>
      </w:r>
      <w:r>
        <w:rPr>
          <w:rFonts w:hint="eastAsia"/>
        </w:rPr>
        <w:t>13</w:t>
      </w:r>
      <w:r>
        <w:rPr>
          <w:rFonts w:hint="eastAsia"/>
        </w:rPr>
        <w:t>章里，用哪四种说法形容那即将来临的审判呢（</w:t>
      </w:r>
      <w:r>
        <w:rPr>
          <w:rFonts w:hint="eastAsia"/>
        </w:rPr>
        <w:t>3</w:t>
      </w:r>
      <w:r>
        <w:rPr>
          <w:rFonts w:hint="eastAsia"/>
        </w:rPr>
        <w:t>，</w:t>
      </w:r>
      <w:r>
        <w:rPr>
          <w:rFonts w:hint="eastAsia"/>
        </w:rPr>
        <w:t>7</w:t>
      </w:r>
      <w:r>
        <w:rPr>
          <w:rFonts w:hint="eastAsia"/>
        </w:rPr>
        <w:t>–</w:t>
      </w:r>
      <w:r>
        <w:rPr>
          <w:rFonts w:hint="eastAsia"/>
        </w:rPr>
        <w:t>8</w:t>
      </w:r>
      <w:r>
        <w:rPr>
          <w:rFonts w:hint="eastAsia"/>
        </w:rPr>
        <w:t>，</w:t>
      </w:r>
      <w:r>
        <w:rPr>
          <w:rFonts w:hint="eastAsia"/>
        </w:rPr>
        <w:t>15</w:t>
      </w:r>
      <w:r>
        <w:rPr>
          <w:rFonts w:hint="eastAsia"/>
        </w:rPr>
        <w:t>，</w:t>
      </w:r>
      <w:r>
        <w:rPr>
          <w:rFonts w:hint="eastAsia"/>
        </w:rPr>
        <w:t>16</w:t>
      </w:r>
      <w:r>
        <w:rPr>
          <w:rFonts w:hint="eastAsia"/>
        </w:rPr>
        <w:t>各节）？为了哪四种原因而施行这种审判呢（</w:t>
      </w:r>
      <w:r>
        <w:rPr>
          <w:rFonts w:hint="eastAsia"/>
        </w:rPr>
        <w:t>1</w:t>
      </w:r>
      <w:r>
        <w:rPr>
          <w:rFonts w:hint="eastAsia"/>
        </w:rPr>
        <w:t>–</w:t>
      </w:r>
      <w:r>
        <w:rPr>
          <w:rFonts w:hint="eastAsia"/>
        </w:rPr>
        <w:t>2</w:t>
      </w:r>
      <w:r>
        <w:rPr>
          <w:rFonts w:hint="eastAsia"/>
        </w:rPr>
        <w:t>，</w:t>
      </w:r>
      <w:r>
        <w:rPr>
          <w:rFonts w:hint="eastAsia"/>
        </w:rPr>
        <w:t>4</w:t>
      </w:r>
      <w:r>
        <w:rPr>
          <w:rFonts w:hint="eastAsia"/>
        </w:rPr>
        <w:t>–</w:t>
      </w:r>
      <w:r>
        <w:rPr>
          <w:rFonts w:hint="eastAsia"/>
        </w:rPr>
        <w:t>6</w:t>
      </w:r>
      <w:r>
        <w:rPr>
          <w:rFonts w:hint="eastAsia"/>
        </w:rPr>
        <w:t>，</w:t>
      </w:r>
      <w:r>
        <w:rPr>
          <w:rFonts w:hint="eastAsia"/>
        </w:rPr>
        <w:t>9</w:t>
      </w:r>
      <w:r>
        <w:rPr>
          <w:rFonts w:hint="eastAsia"/>
        </w:rPr>
        <w:t>，</w:t>
      </w:r>
      <w:r>
        <w:rPr>
          <w:rFonts w:hint="eastAsia"/>
        </w:rPr>
        <w:t>16</w:t>
      </w:r>
      <w:r>
        <w:rPr>
          <w:rFonts w:hint="eastAsia"/>
        </w:rPr>
        <w:t>各节）？关于罪的本质，我们从这里可以学到什么教训呢？</w:t>
      </w:r>
    </w:p>
    <w:p w14:paraId="6A3ACD48" w14:textId="77777777" w:rsidR="001C460E" w:rsidRDefault="00495891" w:rsidP="00495891">
      <w:pPr>
        <w:spacing w:before="156" w:after="156"/>
      </w:pPr>
      <w:r>
        <w:rPr>
          <w:rFonts w:hint="eastAsia"/>
        </w:rPr>
        <w:t>2</w:t>
      </w:r>
      <w:r>
        <w:rPr>
          <w:rFonts w:hint="eastAsia"/>
        </w:rPr>
        <w:t>．第</w:t>
      </w:r>
      <w:r>
        <w:rPr>
          <w:rFonts w:hint="eastAsia"/>
        </w:rPr>
        <w:t>14</w:t>
      </w:r>
      <w:r>
        <w:rPr>
          <w:rFonts w:hint="eastAsia"/>
        </w:rPr>
        <w:t>章描写神的愛获得了最后的胜利。照这一章所说（</w:t>
      </w:r>
      <w:r>
        <w:rPr>
          <w:rFonts w:hint="eastAsia"/>
        </w:rPr>
        <w:t>14:1</w:t>
      </w:r>
      <w:r>
        <w:rPr>
          <w:rFonts w:hint="eastAsia"/>
        </w:rPr>
        <w:t>–</w:t>
      </w:r>
      <w:r>
        <w:rPr>
          <w:rFonts w:hint="eastAsia"/>
        </w:rPr>
        <w:t>3,8</w:t>
      </w:r>
      <w:r>
        <w:rPr>
          <w:rFonts w:hint="eastAsia"/>
        </w:rPr>
        <w:t>），悔改包含了什么意義？神的反应又怎样呢？</w:t>
      </w:r>
    </w:p>
    <w:p w14:paraId="6CE23A84" w14:textId="77777777" w:rsidR="001C460E" w:rsidRDefault="001C460E">
      <w:pPr>
        <w:widowControl/>
        <w:snapToGrid/>
        <w:spacing w:beforeLines="0" w:before="0" w:afterLines="0" w:after="0"/>
        <w:jc w:val="left"/>
      </w:pPr>
      <w:r>
        <w:br w:type="page"/>
      </w:r>
    </w:p>
    <w:p w14:paraId="3DEBC15B" w14:textId="66B65573" w:rsidR="001C460E" w:rsidRDefault="001859F4" w:rsidP="001C460E">
      <w:pPr>
        <w:pStyle w:val="2"/>
        <w:spacing w:before="156" w:after="156"/>
      </w:pPr>
      <w:bookmarkStart w:id="17" w:name="_Toc159237781"/>
      <w:r>
        <w:rPr>
          <w:rFonts w:hint="eastAsia"/>
        </w:rPr>
        <w:lastRenderedPageBreak/>
        <w:t>1</w:t>
      </w:r>
      <w:r>
        <w:t>1</w:t>
      </w:r>
      <w:r>
        <w:rPr>
          <w:rFonts w:hint="eastAsia"/>
        </w:rPr>
        <w:t>、</w:t>
      </w:r>
      <w:r w:rsidR="001C460E">
        <w:rPr>
          <w:rFonts w:hint="eastAsia"/>
        </w:rPr>
        <w:t>诗篇</w:t>
      </w:r>
      <w:r w:rsidR="001C460E">
        <w:rPr>
          <w:rFonts w:hint="eastAsia"/>
        </w:rPr>
        <w:t xml:space="preserve"> 13</w:t>
      </w:r>
      <w:r w:rsidR="001C460E">
        <w:rPr>
          <w:rFonts w:hint="eastAsia"/>
        </w:rPr>
        <w:t>–</w:t>
      </w:r>
      <w:r w:rsidR="001C460E">
        <w:rPr>
          <w:rFonts w:hint="eastAsia"/>
        </w:rPr>
        <w:t>29</w:t>
      </w:r>
      <w:bookmarkEnd w:id="17"/>
    </w:p>
    <w:p w14:paraId="18658D03" w14:textId="77777777" w:rsidR="001C460E" w:rsidRDefault="001C460E" w:rsidP="001C460E">
      <w:pPr>
        <w:pStyle w:val="3"/>
        <w:spacing w:before="156" w:after="156"/>
      </w:pPr>
      <w:r>
        <w:rPr>
          <w:rFonts w:hint="eastAsia"/>
        </w:rPr>
        <w:t>诗篇研经第</w:t>
      </w:r>
      <w:r>
        <w:rPr>
          <w:rFonts w:hint="eastAsia"/>
        </w:rPr>
        <w:t>8</w:t>
      </w:r>
      <w:r>
        <w:rPr>
          <w:rFonts w:hint="eastAsia"/>
        </w:rPr>
        <w:t>课</w:t>
      </w:r>
      <w:r>
        <w:rPr>
          <w:rFonts w:hint="eastAsia"/>
        </w:rPr>
        <w:t xml:space="preserve"> ~ 13 &amp; 14</w:t>
      </w:r>
    </w:p>
    <w:p w14:paraId="0ADF7479" w14:textId="77777777" w:rsidR="001C460E" w:rsidRDefault="001C460E" w:rsidP="001C460E">
      <w:pPr>
        <w:spacing w:before="156" w:after="156"/>
      </w:pPr>
      <w:r>
        <w:rPr>
          <w:rFonts w:hint="eastAsia"/>
        </w:rPr>
        <w:t>1</w:t>
      </w:r>
      <w:r>
        <w:rPr>
          <w:rFonts w:hint="eastAsia"/>
        </w:rPr>
        <w:t>．在诗篇</w:t>
      </w:r>
      <w:r>
        <w:rPr>
          <w:rFonts w:hint="eastAsia"/>
        </w:rPr>
        <w:t>13</w:t>
      </w:r>
      <w:r>
        <w:rPr>
          <w:rFonts w:hint="eastAsia"/>
        </w:rPr>
        <w:t>篇中，大卫要忍受什么呢？他怎样避免沮丧和绝望呢？</w:t>
      </w:r>
    </w:p>
    <w:p w14:paraId="39840B44" w14:textId="77777777" w:rsidR="001C460E" w:rsidRDefault="001C460E" w:rsidP="001C460E">
      <w:pPr>
        <w:spacing w:before="156" w:after="156"/>
      </w:pPr>
      <w:r>
        <w:rPr>
          <w:rFonts w:hint="eastAsia"/>
        </w:rPr>
        <w:t>2</w:t>
      </w:r>
      <w:r>
        <w:rPr>
          <w:rFonts w:hint="eastAsia"/>
        </w:rPr>
        <w:t>．我们从诗</w:t>
      </w:r>
      <w:r>
        <w:rPr>
          <w:rFonts w:hint="eastAsia"/>
        </w:rPr>
        <w:t>14</w:t>
      </w:r>
      <w:r>
        <w:rPr>
          <w:rFonts w:hint="eastAsia"/>
        </w:rPr>
        <w:t>，关于那些人为什么说「没有神」的缘由中，能学到什么教训呢？比较林后</w:t>
      </w:r>
      <w:r>
        <w:rPr>
          <w:rFonts w:hint="eastAsia"/>
        </w:rPr>
        <w:t>4:3,4</w:t>
      </w:r>
      <w:r>
        <w:rPr>
          <w:rFonts w:hint="eastAsia"/>
        </w:rPr>
        <w:t>。这对于我们接触这种人时会有什么影响呢？在一些时候他们是如何知道有活神呢？</w:t>
      </w:r>
    </w:p>
    <w:p w14:paraId="19B10A38" w14:textId="77777777" w:rsidR="001C460E" w:rsidRDefault="001C460E" w:rsidP="001C460E">
      <w:pPr>
        <w:pStyle w:val="3"/>
        <w:spacing w:before="156" w:after="156"/>
      </w:pPr>
      <w:r>
        <w:rPr>
          <w:rFonts w:hint="eastAsia"/>
        </w:rPr>
        <w:t>诗篇研经第</w:t>
      </w:r>
      <w:r>
        <w:rPr>
          <w:rFonts w:hint="eastAsia"/>
        </w:rPr>
        <w:t>9</w:t>
      </w:r>
      <w:r>
        <w:rPr>
          <w:rFonts w:hint="eastAsia"/>
        </w:rPr>
        <w:t>课</w:t>
      </w:r>
      <w:r>
        <w:rPr>
          <w:rFonts w:hint="eastAsia"/>
        </w:rPr>
        <w:t xml:space="preserve"> ~ 15 &amp; 16</w:t>
      </w:r>
    </w:p>
    <w:p w14:paraId="37E1CA01" w14:textId="77777777" w:rsidR="001C460E" w:rsidRDefault="001C460E" w:rsidP="001C460E">
      <w:pPr>
        <w:spacing w:before="156" w:after="156"/>
      </w:pPr>
      <w:r>
        <w:rPr>
          <w:rFonts w:hint="eastAsia"/>
        </w:rPr>
        <w:t>1</w:t>
      </w:r>
      <w:r>
        <w:rPr>
          <w:rFonts w:hint="eastAsia"/>
        </w:rPr>
        <w:t>．请逐节地念诗</w:t>
      </w:r>
      <w:r>
        <w:rPr>
          <w:rFonts w:hint="eastAsia"/>
        </w:rPr>
        <w:t>15</w:t>
      </w:r>
      <w:r>
        <w:rPr>
          <w:rFonts w:hint="eastAsia"/>
        </w:rPr>
        <w:t>，并用它来检验一下你自己的生活和圣洁。然后参阅约壹</w:t>
      </w:r>
      <w:r>
        <w:rPr>
          <w:rFonts w:hint="eastAsia"/>
        </w:rPr>
        <w:t>1:8,9</w:t>
      </w:r>
      <w:r>
        <w:rPr>
          <w:rFonts w:hint="eastAsia"/>
        </w:rPr>
        <w:t>。</w:t>
      </w:r>
    </w:p>
    <w:p w14:paraId="6C0F6306" w14:textId="77777777" w:rsidR="001C460E" w:rsidRDefault="001C460E" w:rsidP="001C460E">
      <w:pPr>
        <w:spacing w:before="156" w:after="156"/>
      </w:pPr>
      <w:r>
        <w:rPr>
          <w:rFonts w:hint="eastAsia"/>
        </w:rPr>
        <w:t>2</w:t>
      </w:r>
      <w:r>
        <w:rPr>
          <w:rFonts w:hint="eastAsia"/>
        </w:rPr>
        <w:t>．照诗</w:t>
      </w:r>
      <w:r>
        <w:rPr>
          <w:rFonts w:hint="eastAsia"/>
        </w:rPr>
        <w:t>16</w:t>
      </w:r>
      <w:r>
        <w:rPr>
          <w:rFonts w:hint="eastAsia"/>
        </w:rPr>
        <w:t>所说，信神之人的记号是些什么呢？（</w:t>
      </w:r>
      <w:r>
        <w:rPr>
          <w:rFonts w:hint="eastAsia"/>
        </w:rPr>
        <w:t>1</w:t>
      </w:r>
      <w:r>
        <w:rPr>
          <w:rFonts w:hint="eastAsia"/>
        </w:rPr>
        <w:t>–</w:t>
      </w:r>
      <w:r>
        <w:rPr>
          <w:rFonts w:hint="eastAsia"/>
        </w:rPr>
        <w:t>4</w:t>
      </w:r>
      <w:r>
        <w:rPr>
          <w:rFonts w:hint="eastAsia"/>
        </w:rPr>
        <w:t>节）他们有什么特权呢（</w:t>
      </w:r>
      <w:r>
        <w:rPr>
          <w:rFonts w:hint="eastAsia"/>
        </w:rPr>
        <w:t>5</w:t>
      </w:r>
      <w:r>
        <w:rPr>
          <w:rFonts w:hint="eastAsia"/>
        </w:rPr>
        <w:t>–</w:t>
      </w:r>
      <w:r>
        <w:rPr>
          <w:rFonts w:hint="eastAsia"/>
        </w:rPr>
        <w:t>8</w:t>
      </w:r>
      <w:r>
        <w:rPr>
          <w:rFonts w:hint="eastAsia"/>
        </w:rPr>
        <w:t>节）？他们有什么期望呢？（</w:t>
      </w:r>
      <w:r>
        <w:rPr>
          <w:rFonts w:hint="eastAsia"/>
        </w:rPr>
        <w:t>9</w:t>
      </w:r>
      <w:r>
        <w:rPr>
          <w:rFonts w:hint="eastAsia"/>
        </w:rPr>
        <w:t>–</w:t>
      </w:r>
      <w:r>
        <w:rPr>
          <w:rFonts w:hint="eastAsia"/>
        </w:rPr>
        <w:t>11</w:t>
      </w:r>
      <w:r>
        <w:rPr>
          <w:rFonts w:hint="eastAsia"/>
        </w:rPr>
        <w:t>节）</w:t>
      </w:r>
    </w:p>
    <w:p w14:paraId="2556D524" w14:textId="77777777" w:rsidR="001C460E" w:rsidRPr="001C460E" w:rsidRDefault="001C460E" w:rsidP="001C460E">
      <w:pPr>
        <w:spacing w:before="156" w:after="156"/>
        <w:rPr>
          <w:rFonts w:eastAsia="楷体"/>
          <w:b/>
          <w:bCs/>
        </w:rPr>
      </w:pPr>
      <w:r w:rsidRPr="001C460E">
        <w:rPr>
          <w:rFonts w:eastAsia="楷体" w:hint="eastAsia"/>
          <w:b/>
          <w:bCs/>
        </w:rPr>
        <w:t>注：</w:t>
      </w:r>
    </w:p>
    <w:p w14:paraId="0F3B9894" w14:textId="77777777" w:rsidR="001C460E" w:rsidRPr="001C460E" w:rsidRDefault="001C460E" w:rsidP="001C460E">
      <w:pPr>
        <w:spacing w:before="156" w:after="156"/>
        <w:rPr>
          <w:rFonts w:eastAsia="楷体"/>
        </w:rPr>
      </w:pPr>
      <w:r w:rsidRPr="001C460E">
        <w:rPr>
          <w:rFonts w:eastAsia="楷体" w:hint="eastAsia"/>
        </w:rPr>
        <w:t>1</w:t>
      </w:r>
      <w:r w:rsidRPr="001C460E">
        <w:rPr>
          <w:rFonts w:eastAsia="楷体" w:hint="eastAsia"/>
        </w:rPr>
        <w:t>．</w:t>
      </w:r>
      <w:r w:rsidRPr="001C460E">
        <w:rPr>
          <w:rFonts w:eastAsia="楷体" w:hint="eastAsia"/>
        </w:rPr>
        <w:t>15:5a</w:t>
      </w:r>
      <w:r w:rsidRPr="001C460E">
        <w:rPr>
          <w:rFonts w:eastAsia="楷体" w:hint="eastAsia"/>
        </w:rPr>
        <w:t>。比较利</w:t>
      </w:r>
      <w:r w:rsidRPr="001C460E">
        <w:rPr>
          <w:rFonts w:eastAsia="楷体" w:hint="eastAsia"/>
        </w:rPr>
        <w:t>25:35</w:t>
      </w:r>
      <w:r w:rsidRPr="001C460E">
        <w:rPr>
          <w:rFonts w:eastAsia="楷体" w:hint="eastAsia"/>
        </w:rPr>
        <w:t>–</w:t>
      </w:r>
      <w:r w:rsidRPr="001C460E">
        <w:rPr>
          <w:rFonts w:eastAsia="楷体" w:hint="eastAsia"/>
        </w:rPr>
        <w:t>38</w:t>
      </w:r>
      <w:r w:rsidRPr="001C460E">
        <w:rPr>
          <w:rFonts w:eastAsia="楷体" w:hint="eastAsia"/>
        </w:rPr>
        <w:t>；申</w:t>
      </w:r>
      <w:r w:rsidRPr="001C460E">
        <w:rPr>
          <w:rFonts w:eastAsia="楷体" w:hint="eastAsia"/>
        </w:rPr>
        <w:t>23:19,20</w:t>
      </w:r>
      <w:r w:rsidRPr="001C460E">
        <w:rPr>
          <w:rFonts w:eastAsia="楷体" w:hint="eastAsia"/>
        </w:rPr>
        <w:t>。制定防止高利贷的条例是着重于保护穷人，而不是指合法的运用资本于商业利益上。比较太</w:t>
      </w:r>
      <w:r w:rsidRPr="001C460E">
        <w:rPr>
          <w:rFonts w:eastAsia="楷体" w:hint="eastAsia"/>
        </w:rPr>
        <w:t>25:27</w:t>
      </w:r>
      <w:r w:rsidRPr="001C460E">
        <w:rPr>
          <w:rFonts w:eastAsia="楷体" w:hint="eastAsia"/>
        </w:rPr>
        <w:t>。</w:t>
      </w:r>
    </w:p>
    <w:p w14:paraId="7C5918B7" w14:textId="77777777" w:rsidR="001C460E" w:rsidRPr="001C460E" w:rsidRDefault="001C460E" w:rsidP="001C460E">
      <w:pPr>
        <w:spacing w:before="156" w:after="156"/>
        <w:rPr>
          <w:rFonts w:eastAsia="楷体"/>
        </w:rPr>
      </w:pPr>
      <w:r w:rsidRPr="001C460E">
        <w:rPr>
          <w:rFonts w:eastAsia="楷体" w:hint="eastAsia"/>
        </w:rPr>
        <w:t>2</w:t>
      </w:r>
      <w:r w:rsidRPr="001C460E">
        <w:rPr>
          <w:rFonts w:eastAsia="楷体" w:hint="eastAsia"/>
        </w:rPr>
        <w:t>．</w:t>
      </w:r>
      <w:r w:rsidRPr="001C460E">
        <w:rPr>
          <w:rFonts w:eastAsia="楷体" w:hint="eastAsia"/>
        </w:rPr>
        <w:t>16:10</w:t>
      </w:r>
      <w:r w:rsidRPr="001C460E">
        <w:rPr>
          <w:rFonts w:eastAsia="楷体" w:hint="eastAsia"/>
        </w:rPr>
        <w:t>。彼得（徒</w:t>
      </w:r>
      <w:r w:rsidRPr="001C460E">
        <w:rPr>
          <w:rFonts w:eastAsia="楷体" w:hint="eastAsia"/>
        </w:rPr>
        <w:t>2:27</w:t>
      </w:r>
      <w:r w:rsidRPr="001C460E">
        <w:rPr>
          <w:rFonts w:eastAsia="楷体" w:hint="eastAsia"/>
        </w:rPr>
        <w:t>）和保罗（徒</w:t>
      </w:r>
      <w:r w:rsidRPr="001C460E">
        <w:rPr>
          <w:rFonts w:eastAsia="楷体" w:hint="eastAsia"/>
        </w:rPr>
        <w:t>13:35</w:t>
      </w:r>
      <w:r w:rsidRPr="001C460E">
        <w:rPr>
          <w:rFonts w:eastAsia="楷体" w:hint="eastAsia"/>
        </w:rPr>
        <w:t>）都引证这一节来见证基督。正如诗</w:t>
      </w:r>
      <w:r w:rsidRPr="001C460E">
        <w:rPr>
          <w:rFonts w:eastAsia="楷体" w:hint="eastAsia"/>
        </w:rPr>
        <w:t>15</w:t>
      </w:r>
      <w:r w:rsidRPr="001C460E">
        <w:rPr>
          <w:rFonts w:eastAsia="楷体" w:hint="eastAsia"/>
        </w:rPr>
        <w:t>一样，这一篇诗已经在祂身上应验，并且借着祂应验在我们身上。</w:t>
      </w:r>
    </w:p>
    <w:p w14:paraId="0116121B" w14:textId="77777777" w:rsidR="001C460E" w:rsidRDefault="001C460E" w:rsidP="001C460E">
      <w:pPr>
        <w:pStyle w:val="3"/>
        <w:spacing w:before="156" w:after="156"/>
      </w:pPr>
      <w:r>
        <w:rPr>
          <w:rFonts w:hint="eastAsia"/>
        </w:rPr>
        <w:t>诗篇研经第</w:t>
      </w:r>
      <w:r>
        <w:rPr>
          <w:rFonts w:hint="eastAsia"/>
        </w:rPr>
        <w:t>10</w:t>
      </w:r>
      <w:r>
        <w:rPr>
          <w:rFonts w:hint="eastAsia"/>
        </w:rPr>
        <w:t>课</w:t>
      </w:r>
      <w:r>
        <w:rPr>
          <w:rFonts w:hint="eastAsia"/>
        </w:rPr>
        <w:t xml:space="preserve"> ~ 17</w:t>
      </w:r>
    </w:p>
    <w:p w14:paraId="46C13F65" w14:textId="77777777" w:rsidR="001C460E" w:rsidRDefault="001C460E" w:rsidP="001C460E">
      <w:pPr>
        <w:spacing w:before="156" w:after="156"/>
      </w:pPr>
      <w:r>
        <w:rPr>
          <w:rFonts w:hint="eastAsia"/>
        </w:rPr>
        <w:t>1</w:t>
      </w:r>
      <w:r>
        <w:rPr>
          <w:rFonts w:hint="eastAsia"/>
        </w:rPr>
        <w:t>．在</w:t>
      </w:r>
      <w:r>
        <w:rPr>
          <w:rFonts w:hint="eastAsia"/>
        </w:rPr>
        <w:t>1</w:t>
      </w:r>
      <w:r>
        <w:rPr>
          <w:rFonts w:hint="eastAsia"/>
        </w:rPr>
        <w:t>–</w:t>
      </w:r>
      <w:r>
        <w:rPr>
          <w:rFonts w:hint="eastAsia"/>
        </w:rPr>
        <w:t>7</w:t>
      </w:r>
      <w:r>
        <w:rPr>
          <w:rFonts w:hint="eastAsia"/>
        </w:rPr>
        <w:t>节中，大卫的祈求是根据哪两种理由呢？比较约壹</w:t>
      </w:r>
      <w:r>
        <w:rPr>
          <w:rFonts w:hint="eastAsia"/>
        </w:rPr>
        <w:t>3:21,22</w:t>
      </w:r>
      <w:r>
        <w:rPr>
          <w:rFonts w:hint="eastAsia"/>
        </w:rPr>
        <w:t>。</w:t>
      </w:r>
    </w:p>
    <w:p w14:paraId="7EA9D843" w14:textId="77777777" w:rsidR="001C460E" w:rsidRDefault="001C460E" w:rsidP="001C460E">
      <w:pPr>
        <w:spacing w:before="156" w:after="156"/>
      </w:pPr>
      <w:r>
        <w:rPr>
          <w:rFonts w:hint="eastAsia"/>
        </w:rPr>
        <w:t>2</w:t>
      </w:r>
      <w:r>
        <w:rPr>
          <w:rFonts w:hint="eastAsia"/>
        </w:rPr>
        <w:t>．试将这篇诗中大卫所显的内心与目的，以及行动，与他的仇敌作一对比。你在哪些方面与大卫相似，又在哪些方面与他的仇敌相似呢？</w:t>
      </w:r>
    </w:p>
    <w:p w14:paraId="54DA6E16" w14:textId="77777777" w:rsidR="001C460E" w:rsidRDefault="001C460E" w:rsidP="001C460E">
      <w:pPr>
        <w:pStyle w:val="3"/>
        <w:spacing w:before="156" w:after="156"/>
      </w:pPr>
      <w:r>
        <w:rPr>
          <w:rFonts w:hint="eastAsia"/>
        </w:rPr>
        <w:t>诗篇研经第</w:t>
      </w:r>
      <w:r>
        <w:rPr>
          <w:rFonts w:hint="eastAsia"/>
        </w:rPr>
        <w:t>11</w:t>
      </w:r>
      <w:r>
        <w:rPr>
          <w:rFonts w:hint="eastAsia"/>
        </w:rPr>
        <w:t>课</w:t>
      </w:r>
      <w:r>
        <w:rPr>
          <w:rFonts w:hint="eastAsia"/>
        </w:rPr>
        <w:t xml:space="preserve"> ~ 18:1</w:t>
      </w:r>
      <w:r>
        <w:rPr>
          <w:rFonts w:hint="eastAsia"/>
        </w:rPr>
        <w:t>–</w:t>
      </w:r>
      <w:r>
        <w:rPr>
          <w:rFonts w:hint="eastAsia"/>
        </w:rPr>
        <w:t>30</w:t>
      </w:r>
    </w:p>
    <w:p w14:paraId="5ABE239F" w14:textId="77777777" w:rsidR="001C460E" w:rsidRDefault="001C460E" w:rsidP="001C460E">
      <w:pPr>
        <w:spacing w:before="156" w:after="156"/>
      </w:pPr>
      <w:r>
        <w:rPr>
          <w:rFonts w:hint="eastAsia"/>
        </w:rPr>
        <w:t>1</w:t>
      </w:r>
      <w:r>
        <w:rPr>
          <w:rFonts w:hint="eastAsia"/>
        </w:rPr>
        <w:t>．大卫一开始就表达他对于耶和华的愛（</w:t>
      </w:r>
      <w:r>
        <w:rPr>
          <w:rFonts w:hint="eastAsia"/>
        </w:rPr>
        <w:t>1</w:t>
      </w:r>
      <w:r>
        <w:rPr>
          <w:rFonts w:hint="eastAsia"/>
        </w:rPr>
        <w:t>–</w:t>
      </w:r>
      <w:r>
        <w:rPr>
          <w:rFonts w:hint="eastAsia"/>
        </w:rPr>
        <w:t>3</w:t>
      </w:r>
      <w:r>
        <w:rPr>
          <w:rFonts w:hint="eastAsia"/>
        </w:rPr>
        <w:t>节）。对于他来说，神是盘石、山寨、盾牌，和高台。人们今日所投靠同样的安全保障是些什么呢？对于你来说，神是这一切所能给你的护卫，而且尤胜于这些吗？比较哈</w:t>
      </w:r>
      <w:r>
        <w:rPr>
          <w:rFonts w:hint="eastAsia"/>
        </w:rPr>
        <w:t>3:17</w:t>
      </w:r>
      <w:r>
        <w:rPr>
          <w:rFonts w:hint="eastAsia"/>
        </w:rPr>
        <w:t>–</w:t>
      </w:r>
      <w:r>
        <w:rPr>
          <w:rFonts w:hint="eastAsia"/>
        </w:rPr>
        <w:t>18</w:t>
      </w:r>
      <w:r>
        <w:rPr>
          <w:rFonts w:hint="eastAsia"/>
        </w:rPr>
        <w:t>；来</w:t>
      </w:r>
      <w:r>
        <w:rPr>
          <w:rFonts w:hint="eastAsia"/>
        </w:rPr>
        <w:t>13:5</w:t>
      </w:r>
      <w:r>
        <w:rPr>
          <w:rFonts w:hint="eastAsia"/>
        </w:rPr>
        <w:t>–</w:t>
      </w:r>
      <w:r>
        <w:rPr>
          <w:rFonts w:hint="eastAsia"/>
        </w:rPr>
        <w:t>6</w:t>
      </w:r>
      <w:r>
        <w:rPr>
          <w:rFonts w:hint="eastAsia"/>
        </w:rPr>
        <w:t>。</w:t>
      </w:r>
    </w:p>
    <w:p w14:paraId="4B697E9A" w14:textId="77777777" w:rsidR="001C460E" w:rsidRDefault="001C460E" w:rsidP="001C460E">
      <w:pPr>
        <w:spacing w:before="156" w:after="156"/>
      </w:pPr>
      <w:r>
        <w:rPr>
          <w:rFonts w:hint="eastAsia"/>
        </w:rPr>
        <w:t>2</w:t>
      </w:r>
      <w:r>
        <w:rPr>
          <w:rFonts w:hint="eastAsia"/>
        </w:rPr>
        <w:t>．从大卫关于神垂听其祷告的见证，我们对于：</w:t>
      </w:r>
      <w:r>
        <w:rPr>
          <w:rFonts w:hint="eastAsia"/>
        </w:rPr>
        <w:t xml:space="preserve">(a) </w:t>
      </w:r>
      <w:r>
        <w:rPr>
          <w:rFonts w:hint="eastAsia"/>
        </w:rPr>
        <w:t>神救助的能力，</w:t>
      </w:r>
      <w:r>
        <w:rPr>
          <w:rFonts w:hint="eastAsia"/>
        </w:rPr>
        <w:t xml:space="preserve">(b) </w:t>
      </w:r>
      <w:r>
        <w:rPr>
          <w:rFonts w:hint="eastAsia"/>
        </w:rPr>
        <w:t>神会救助的一种人，和</w:t>
      </w:r>
      <w:r>
        <w:rPr>
          <w:rFonts w:hint="eastAsia"/>
        </w:rPr>
        <w:t xml:space="preserve"> (c) </w:t>
      </w:r>
      <w:r>
        <w:rPr>
          <w:rFonts w:hint="eastAsia"/>
        </w:rPr>
        <w:t>这救助所以会临到的原因，能有什么认识呢？</w:t>
      </w:r>
    </w:p>
    <w:p w14:paraId="292AACBE" w14:textId="77777777" w:rsidR="001C460E" w:rsidRPr="001C460E" w:rsidRDefault="001C460E" w:rsidP="001C460E">
      <w:pPr>
        <w:spacing w:before="156" w:after="156"/>
        <w:rPr>
          <w:rFonts w:eastAsia="楷体"/>
          <w:b/>
          <w:bCs/>
        </w:rPr>
      </w:pPr>
      <w:r w:rsidRPr="001C460E">
        <w:rPr>
          <w:rFonts w:eastAsia="楷体" w:hint="eastAsia"/>
          <w:b/>
          <w:bCs/>
        </w:rPr>
        <w:t>注：</w:t>
      </w:r>
    </w:p>
    <w:p w14:paraId="6531C3D9" w14:textId="77777777" w:rsidR="001C460E" w:rsidRPr="001C460E" w:rsidRDefault="001C460E" w:rsidP="001C460E">
      <w:pPr>
        <w:spacing w:before="156" w:after="156"/>
        <w:rPr>
          <w:rFonts w:eastAsia="楷体"/>
        </w:rPr>
      </w:pPr>
      <w:r w:rsidRPr="001C460E">
        <w:rPr>
          <w:rFonts w:eastAsia="楷体" w:hint="eastAsia"/>
        </w:rPr>
        <w:t>1</w:t>
      </w:r>
      <w:r w:rsidRPr="001C460E">
        <w:rPr>
          <w:rFonts w:eastAsia="楷体" w:hint="eastAsia"/>
        </w:rPr>
        <w:t>．</w:t>
      </w:r>
      <w:r w:rsidRPr="001C460E">
        <w:rPr>
          <w:rFonts w:eastAsia="楷体" w:hint="eastAsia"/>
        </w:rPr>
        <w:t>9</w:t>
      </w:r>
      <w:r w:rsidRPr="001C460E">
        <w:rPr>
          <w:rFonts w:eastAsia="楷体" w:hint="eastAsia"/>
        </w:rPr>
        <w:t>–</w:t>
      </w:r>
      <w:r w:rsidRPr="001C460E">
        <w:rPr>
          <w:rFonts w:eastAsia="楷体" w:hint="eastAsia"/>
        </w:rPr>
        <w:t>16</w:t>
      </w:r>
      <w:r w:rsidRPr="001C460E">
        <w:rPr>
          <w:rFonts w:eastAsia="楷体" w:hint="eastAsia"/>
        </w:rPr>
        <w:t>节，大概不是要照字面的意義来解释，而是把神来救助大卫所彰显的能力和威荣，用生动而又有想象力的诗句表达出来。</w:t>
      </w:r>
    </w:p>
    <w:p w14:paraId="413338F8" w14:textId="77777777" w:rsidR="001C460E" w:rsidRPr="001C460E" w:rsidRDefault="001C460E" w:rsidP="001C460E">
      <w:pPr>
        <w:spacing w:before="156" w:after="156"/>
        <w:rPr>
          <w:rFonts w:eastAsia="楷体"/>
        </w:rPr>
      </w:pPr>
      <w:r w:rsidRPr="001C460E">
        <w:rPr>
          <w:rFonts w:eastAsia="楷体" w:hint="eastAsia"/>
        </w:rPr>
        <w:t>2</w:t>
      </w:r>
      <w:r w:rsidRPr="001C460E">
        <w:rPr>
          <w:rFonts w:eastAsia="楷体" w:hint="eastAsia"/>
        </w:rPr>
        <w:t>．</w:t>
      </w:r>
      <w:r w:rsidRPr="001C460E">
        <w:rPr>
          <w:rFonts w:eastAsia="楷体" w:hint="eastAsia"/>
        </w:rPr>
        <w:t>29</w:t>
      </w:r>
      <w:r w:rsidRPr="001C460E">
        <w:rPr>
          <w:rFonts w:eastAsia="楷体" w:hint="eastAsia"/>
        </w:rPr>
        <w:t>节上。这里可能是说及撒上</w:t>
      </w:r>
      <w:r w:rsidRPr="001C460E">
        <w:rPr>
          <w:rFonts w:eastAsia="楷体" w:hint="eastAsia"/>
        </w:rPr>
        <w:t>30:8</w:t>
      </w:r>
      <w:r w:rsidRPr="001C460E">
        <w:rPr>
          <w:rFonts w:eastAsia="楷体" w:hint="eastAsia"/>
        </w:rPr>
        <w:t>；</w:t>
      </w:r>
      <w:r w:rsidRPr="001C460E">
        <w:rPr>
          <w:rFonts w:eastAsia="楷体" w:hint="eastAsia"/>
        </w:rPr>
        <w:t>29</w:t>
      </w:r>
      <w:r w:rsidRPr="001C460E">
        <w:rPr>
          <w:rFonts w:eastAsia="楷体" w:hint="eastAsia"/>
        </w:rPr>
        <w:t>节下可能是说及撒下</w:t>
      </w:r>
      <w:r w:rsidRPr="001C460E">
        <w:rPr>
          <w:rFonts w:eastAsia="楷体" w:hint="eastAsia"/>
        </w:rPr>
        <w:t>5:6</w:t>
      </w:r>
      <w:r w:rsidRPr="001C460E">
        <w:rPr>
          <w:rFonts w:eastAsia="楷体" w:hint="eastAsia"/>
        </w:rPr>
        <w:t>–</w:t>
      </w:r>
      <w:r w:rsidRPr="001C460E">
        <w:rPr>
          <w:rFonts w:eastAsia="楷体" w:hint="eastAsia"/>
        </w:rPr>
        <w:t>7</w:t>
      </w:r>
      <w:r w:rsidRPr="001C460E">
        <w:rPr>
          <w:rFonts w:eastAsia="楷体" w:hint="eastAsia"/>
        </w:rPr>
        <w:t>。</w:t>
      </w:r>
    </w:p>
    <w:p w14:paraId="651D5377" w14:textId="77777777" w:rsidR="001C460E" w:rsidRDefault="001C460E" w:rsidP="00DC5663">
      <w:pPr>
        <w:pStyle w:val="3"/>
        <w:spacing w:before="156" w:after="156"/>
      </w:pPr>
      <w:r>
        <w:rPr>
          <w:rFonts w:hint="eastAsia"/>
        </w:rPr>
        <w:t>诗篇研经第</w:t>
      </w:r>
      <w:r>
        <w:rPr>
          <w:rFonts w:hint="eastAsia"/>
        </w:rPr>
        <w:t>12</w:t>
      </w:r>
      <w:r>
        <w:rPr>
          <w:rFonts w:hint="eastAsia"/>
        </w:rPr>
        <w:t>课</w:t>
      </w:r>
      <w:r>
        <w:rPr>
          <w:rFonts w:hint="eastAsia"/>
        </w:rPr>
        <w:t xml:space="preserve"> ~ 18:31</w:t>
      </w:r>
      <w:r>
        <w:rPr>
          <w:rFonts w:hint="eastAsia"/>
        </w:rPr>
        <w:t>–</w:t>
      </w:r>
      <w:r>
        <w:rPr>
          <w:rFonts w:hint="eastAsia"/>
        </w:rPr>
        <w:t>50</w:t>
      </w:r>
    </w:p>
    <w:p w14:paraId="3117E01C" w14:textId="77777777" w:rsidR="001C460E" w:rsidRDefault="001C460E" w:rsidP="001C460E">
      <w:pPr>
        <w:spacing w:before="156" w:after="156"/>
      </w:pPr>
      <w:r>
        <w:rPr>
          <w:rFonts w:hint="eastAsia"/>
        </w:rPr>
        <w:t>1</w:t>
      </w:r>
      <w:r>
        <w:rPr>
          <w:rFonts w:hint="eastAsia"/>
        </w:rPr>
        <w:t>．试将这几节论及神为大卫所作的一切列成一表。在属灵的工作上，我们可以期望祂用什么相似的帮助呢？比较林前</w:t>
      </w:r>
      <w:r>
        <w:rPr>
          <w:rFonts w:hint="eastAsia"/>
        </w:rPr>
        <w:t>15:10</w:t>
      </w:r>
      <w:r>
        <w:rPr>
          <w:rFonts w:hint="eastAsia"/>
        </w:rPr>
        <w:t>；弗</w:t>
      </w:r>
      <w:r>
        <w:rPr>
          <w:rFonts w:hint="eastAsia"/>
        </w:rPr>
        <w:t>1:19</w:t>
      </w:r>
      <w:r>
        <w:rPr>
          <w:rFonts w:hint="eastAsia"/>
        </w:rPr>
        <w:t>。</w:t>
      </w:r>
    </w:p>
    <w:p w14:paraId="7BFD70E1" w14:textId="77777777" w:rsidR="001C460E" w:rsidRDefault="001C460E" w:rsidP="001C460E">
      <w:pPr>
        <w:spacing w:before="156" w:after="156"/>
      </w:pPr>
      <w:r>
        <w:rPr>
          <w:rFonts w:hint="eastAsia"/>
        </w:rPr>
        <w:lastRenderedPageBreak/>
        <w:t>2</w:t>
      </w:r>
      <w:r>
        <w:rPr>
          <w:rFonts w:hint="eastAsia"/>
        </w:rPr>
        <w:t>．</w:t>
      </w:r>
      <w:r>
        <w:rPr>
          <w:rFonts w:hint="eastAsia"/>
        </w:rPr>
        <w:t>49</w:t>
      </w:r>
      <w:r>
        <w:rPr>
          <w:rFonts w:hint="eastAsia"/>
        </w:rPr>
        <w:t>节在罗</w:t>
      </w:r>
      <w:r>
        <w:rPr>
          <w:rFonts w:hint="eastAsia"/>
        </w:rPr>
        <w:t>15:9</w:t>
      </w:r>
      <w:r>
        <w:rPr>
          <w:rFonts w:hint="eastAsia"/>
        </w:rPr>
        <w:t>是指基督。这意思是否说全卷诗篇都可以解释为在某些方面预言基督呢？如果是的话，它叫我们注意什么呢？</w:t>
      </w:r>
    </w:p>
    <w:p w14:paraId="44E0585B" w14:textId="77777777" w:rsidR="001C460E" w:rsidRDefault="001C460E" w:rsidP="00DC5663">
      <w:pPr>
        <w:pStyle w:val="3"/>
        <w:spacing w:before="156" w:after="156"/>
      </w:pPr>
      <w:r>
        <w:rPr>
          <w:rFonts w:hint="eastAsia"/>
        </w:rPr>
        <w:t>诗篇研经第</w:t>
      </w:r>
      <w:r>
        <w:rPr>
          <w:rFonts w:hint="eastAsia"/>
        </w:rPr>
        <w:t>13</w:t>
      </w:r>
      <w:r>
        <w:rPr>
          <w:rFonts w:hint="eastAsia"/>
        </w:rPr>
        <w:t>课</w:t>
      </w:r>
      <w:r>
        <w:rPr>
          <w:rFonts w:hint="eastAsia"/>
        </w:rPr>
        <w:t xml:space="preserve"> ~ 19</w:t>
      </w:r>
    </w:p>
    <w:p w14:paraId="6DAA7532" w14:textId="77777777" w:rsidR="001C460E" w:rsidRDefault="001C460E" w:rsidP="001C460E">
      <w:pPr>
        <w:spacing w:before="156" w:after="156"/>
      </w:pPr>
      <w:r>
        <w:rPr>
          <w:rFonts w:hint="eastAsia"/>
        </w:rPr>
        <w:t>1</w:t>
      </w:r>
      <w:r>
        <w:rPr>
          <w:rFonts w:hint="eastAsia"/>
        </w:rPr>
        <w:t>．神在祂的创造中，将自己彰显出来。作诗的人在</w:t>
      </w:r>
      <w:r>
        <w:rPr>
          <w:rFonts w:hint="eastAsia"/>
        </w:rPr>
        <w:t>1</w:t>
      </w:r>
      <w:r>
        <w:rPr>
          <w:rFonts w:hint="eastAsia"/>
        </w:rPr>
        <w:t>–</w:t>
      </w:r>
      <w:r>
        <w:rPr>
          <w:rFonts w:hint="eastAsia"/>
        </w:rPr>
        <w:t>6</w:t>
      </w:r>
      <w:r>
        <w:rPr>
          <w:rFonts w:hint="eastAsia"/>
        </w:rPr>
        <w:t>节中提到哪些事情告诉我们关于神呢？比较太</w:t>
      </w:r>
      <w:r>
        <w:rPr>
          <w:rFonts w:hint="eastAsia"/>
        </w:rPr>
        <w:t>5:45</w:t>
      </w:r>
      <w:r>
        <w:rPr>
          <w:rFonts w:hint="eastAsia"/>
        </w:rPr>
        <w:t>；罗</w:t>
      </w:r>
      <w:r>
        <w:rPr>
          <w:rFonts w:hint="eastAsia"/>
        </w:rPr>
        <w:t>1:19</w:t>
      </w:r>
      <w:r>
        <w:rPr>
          <w:rFonts w:hint="eastAsia"/>
        </w:rPr>
        <w:t>–</w:t>
      </w:r>
      <w:r>
        <w:rPr>
          <w:rFonts w:hint="eastAsia"/>
        </w:rPr>
        <w:t>21</w:t>
      </w:r>
      <w:r>
        <w:rPr>
          <w:rFonts w:hint="eastAsia"/>
        </w:rPr>
        <w:t>。</w:t>
      </w:r>
    </w:p>
    <w:p w14:paraId="3F5EECB6" w14:textId="77777777" w:rsidR="001C460E" w:rsidRDefault="001C460E" w:rsidP="001C460E">
      <w:pPr>
        <w:spacing w:before="156" w:after="156"/>
      </w:pPr>
      <w:r>
        <w:rPr>
          <w:rFonts w:hint="eastAsia"/>
        </w:rPr>
        <w:t>2</w:t>
      </w:r>
      <w:r>
        <w:rPr>
          <w:rFonts w:hint="eastAsia"/>
        </w:rPr>
        <w:t>．试将这些与「耶和华的律法」中的启示做一对比（</w:t>
      </w:r>
      <w:r>
        <w:rPr>
          <w:rFonts w:hint="eastAsia"/>
        </w:rPr>
        <w:t>7</w:t>
      </w:r>
      <w:r>
        <w:rPr>
          <w:rFonts w:hint="eastAsia"/>
        </w:rPr>
        <w:t>–</w:t>
      </w:r>
      <w:r>
        <w:rPr>
          <w:rFonts w:hint="eastAsia"/>
        </w:rPr>
        <w:t>11</w:t>
      </w:r>
      <w:r>
        <w:rPr>
          <w:rFonts w:hint="eastAsia"/>
        </w:rPr>
        <w:t>节）。请注意律法在清晰及功效的全备方面有何等长足的进步。请特别注意它对于这个作诗的人的影响（</w:t>
      </w:r>
      <w:r>
        <w:rPr>
          <w:rFonts w:hint="eastAsia"/>
        </w:rPr>
        <w:t>12</w:t>
      </w:r>
      <w:r>
        <w:rPr>
          <w:rFonts w:hint="eastAsia"/>
        </w:rPr>
        <w:t>–</w:t>
      </w:r>
      <w:r>
        <w:rPr>
          <w:rFonts w:hint="eastAsia"/>
        </w:rPr>
        <w:t>14</w:t>
      </w:r>
      <w:r>
        <w:rPr>
          <w:rFonts w:hint="eastAsia"/>
        </w:rPr>
        <w:t>节）。你查考神的话，是否在你的经验中产生相同的结果呢？</w:t>
      </w:r>
    </w:p>
    <w:p w14:paraId="37ABCB2C" w14:textId="77777777" w:rsidR="001C460E" w:rsidRPr="00DC5663" w:rsidRDefault="001C460E" w:rsidP="001C460E">
      <w:pPr>
        <w:spacing w:before="156" w:after="156"/>
        <w:rPr>
          <w:rFonts w:eastAsia="楷体"/>
        </w:rPr>
      </w:pPr>
      <w:r w:rsidRPr="00DC5663">
        <w:rPr>
          <w:rFonts w:eastAsia="楷体" w:hint="eastAsia"/>
          <w:b/>
          <w:bCs/>
        </w:rPr>
        <w:t>注：</w:t>
      </w:r>
      <w:r w:rsidRPr="00DC5663">
        <w:rPr>
          <w:rFonts w:eastAsia="楷体" w:hint="eastAsia"/>
        </w:rPr>
        <w:t xml:space="preserve"> 4</w:t>
      </w:r>
      <w:r w:rsidRPr="00DC5663">
        <w:rPr>
          <w:rFonts w:eastAsia="楷体" w:hint="eastAsia"/>
        </w:rPr>
        <w:t>节。「量带」。比较耶</w:t>
      </w:r>
      <w:r w:rsidRPr="00DC5663">
        <w:rPr>
          <w:rFonts w:eastAsia="楷体" w:hint="eastAsia"/>
        </w:rPr>
        <w:t>31:39</w:t>
      </w:r>
      <w:r w:rsidRPr="00DC5663">
        <w:rPr>
          <w:rFonts w:eastAsia="楷体" w:hint="eastAsia"/>
        </w:rPr>
        <w:t>。「他」应作「它们」。它们所传的信息的界限或范围，是直到地极。</w:t>
      </w:r>
    </w:p>
    <w:p w14:paraId="549E34A5" w14:textId="77777777" w:rsidR="001C460E" w:rsidRDefault="001C460E" w:rsidP="002D1ACC">
      <w:pPr>
        <w:pStyle w:val="3"/>
        <w:spacing w:before="156" w:after="156"/>
      </w:pPr>
      <w:r>
        <w:rPr>
          <w:rFonts w:hint="eastAsia"/>
        </w:rPr>
        <w:t>诗篇研经第</w:t>
      </w:r>
      <w:r>
        <w:rPr>
          <w:rFonts w:hint="eastAsia"/>
        </w:rPr>
        <w:t>14</w:t>
      </w:r>
      <w:r>
        <w:rPr>
          <w:rFonts w:hint="eastAsia"/>
        </w:rPr>
        <w:t>课</w:t>
      </w:r>
      <w:r>
        <w:rPr>
          <w:rFonts w:hint="eastAsia"/>
        </w:rPr>
        <w:t xml:space="preserve"> ~ 20 &amp; 21</w:t>
      </w:r>
    </w:p>
    <w:p w14:paraId="545679BA" w14:textId="77777777" w:rsidR="001C460E" w:rsidRDefault="001C460E" w:rsidP="002D1ACC">
      <w:pPr>
        <w:spacing w:before="156" w:after="156"/>
        <w:ind w:firstLineChars="200" w:firstLine="420"/>
      </w:pPr>
      <w:r>
        <w:rPr>
          <w:rFonts w:hint="eastAsia"/>
        </w:rPr>
        <w:t>这两篇诗有密切的联系。在诗</w:t>
      </w:r>
      <w:r>
        <w:rPr>
          <w:rFonts w:hint="eastAsia"/>
        </w:rPr>
        <w:t>20</w:t>
      </w:r>
      <w:r>
        <w:rPr>
          <w:rFonts w:hint="eastAsia"/>
        </w:rPr>
        <w:t>里，表明那统帅着以色列民之王，与他的仇敌之间的战事即将发生。祭已献了，王和他的百姓都凭着信心将他们的动机交托给神。在诗</w:t>
      </w:r>
      <w:r>
        <w:rPr>
          <w:rFonts w:hint="eastAsia"/>
        </w:rPr>
        <w:t>21</w:t>
      </w:r>
      <w:r>
        <w:rPr>
          <w:rFonts w:hint="eastAsia"/>
        </w:rPr>
        <w:t>里表明战争业已获胜，百姓为他们的王感谢神，并且期待更进一步的胜利。</w:t>
      </w:r>
    </w:p>
    <w:p w14:paraId="1488C1F8" w14:textId="77777777" w:rsidR="001C460E" w:rsidRDefault="001C460E" w:rsidP="001C460E">
      <w:pPr>
        <w:spacing w:before="156" w:after="156"/>
      </w:pPr>
      <w:r>
        <w:rPr>
          <w:rFonts w:hint="eastAsia"/>
        </w:rPr>
        <w:t>1</w:t>
      </w:r>
      <w:r>
        <w:rPr>
          <w:rFonts w:hint="eastAsia"/>
        </w:rPr>
        <w:t>．诗</w:t>
      </w:r>
      <w:r>
        <w:rPr>
          <w:rFonts w:hint="eastAsia"/>
        </w:rPr>
        <w:t>20</w:t>
      </w:r>
      <w:r>
        <w:rPr>
          <w:rFonts w:hint="eastAsia"/>
        </w:rPr>
        <w:t>怎样显示出王及其百姓出去抗敌时的态度呢？</w:t>
      </w:r>
      <w:r>
        <w:rPr>
          <w:rFonts w:hint="eastAsia"/>
        </w:rPr>
        <w:t>6</w:t>
      </w:r>
      <w:r>
        <w:rPr>
          <w:rFonts w:hint="eastAsia"/>
        </w:rPr>
        <w:t>节的信赖是根据什么呢？这种信赖是今日神的百姓的特征吗？</w:t>
      </w:r>
    </w:p>
    <w:p w14:paraId="5D860210" w14:textId="77777777" w:rsidR="001C460E" w:rsidRDefault="001C460E" w:rsidP="001C460E">
      <w:pPr>
        <w:spacing w:before="156" w:after="156"/>
      </w:pPr>
      <w:r>
        <w:rPr>
          <w:rFonts w:hint="eastAsia"/>
        </w:rPr>
        <w:t>2</w:t>
      </w:r>
      <w:r>
        <w:rPr>
          <w:rFonts w:hint="eastAsia"/>
        </w:rPr>
        <w:t>．诗</w:t>
      </w:r>
      <w:r>
        <w:rPr>
          <w:rFonts w:hint="eastAsia"/>
        </w:rPr>
        <w:t>21</w:t>
      </w:r>
      <w:r>
        <w:rPr>
          <w:rFonts w:hint="eastAsia"/>
        </w:rPr>
        <w:t>分为两部分，即</w:t>
      </w:r>
      <w:r>
        <w:rPr>
          <w:rFonts w:hint="eastAsia"/>
        </w:rPr>
        <w:t>1</w:t>
      </w:r>
      <w:r>
        <w:rPr>
          <w:rFonts w:hint="eastAsia"/>
        </w:rPr>
        <w:t>–</w:t>
      </w:r>
      <w:r>
        <w:rPr>
          <w:rFonts w:hint="eastAsia"/>
        </w:rPr>
        <w:t>7</w:t>
      </w:r>
      <w:r>
        <w:rPr>
          <w:rFonts w:hint="eastAsia"/>
        </w:rPr>
        <w:t>节和</w:t>
      </w:r>
      <w:r>
        <w:rPr>
          <w:rFonts w:hint="eastAsia"/>
        </w:rPr>
        <w:t>8</w:t>
      </w:r>
      <w:r>
        <w:rPr>
          <w:rFonts w:hint="eastAsia"/>
        </w:rPr>
        <w:t>–</w:t>
      </w:r>
      <w:r>
        <w:rPr>
          <w:rFonts w:hint="eastAsia"/>
        </w:rPr>
        <w:t>12</w:t>
      </w:r>
      <w:r>
        <w:rPr>
          <w:rFonts w:hint="eastAsia"/>
        </w:rPr>
        <w:t>节，并以祷告结束。头一部分是对谁说的？第二部分又是对谁说的呢？所论及王的话，在哪些方面应验在基督身上呢？</w:t>
      </w:r>
    </w:p>
    <w:p w14:paraId="7909F7C6" w14:textId="77777777" w:rsidR="001C460E" w:rsidRDefault="001C460E" w:rsidP="002D1ACC">
      <w:pPr>
        <w:pStyle w:val="3"/>
        <w:spacing w:before="156" w:after="156"/>
      </w:pPr>
      <w:r>
        <w:rPr>
          <w:rFonts w:hint="eastAsia"/>
        </w:rPr>
        <w:t>诗篇研经第</w:t>
      </w:r>
      <w:r>
        <w:rPr>
          <w:rFonts w:hint="eastAsia"/>
        </w:rPr>
        <w:t>15</w:t>
      </w:r>
      <w:r>
        <w:rPr>
          <w:rFonts w:hint="eastAsia"/>
        </w:rPr>
        <w:t>课</w:t>
      </w:r>
      <w:r>
        <w:rPr>
          <w:rFonts w:hint="eastAsia"/>
        </w:rPr>
        <w:t xml:space="preserve"> ~ 22:1</w:t>
      </w:r>
      <w:r>
        <w:rPr>
          <w:rFonts w:hint="eastAsia"/>
        </w:rPr>
        <w:t>–</w:t>
      </w:r>
      <w:r>
        <w:rPr>
          <w:rFonts w:hint="eastAsia"/>
        </w:rPr>
        <w:t>21</w:t>
      </w:r>
    </w:p>
    <w:p w14:paraId="0E737094" w14:textId="77777777" w:rsidR="001C460E" w:rsidRDefault="001C460E" w:rsidP="001C460E">
      <w:pPr>
        <w:spacing w:before="156" w:after="156"/>
      </w:pPr>
      <w:r>
        <w:rPr>
          <w:rFonts w:hint="eastAsia"/>
        </w:rPr>
        <w:t>1</w:t>
      </w:r>
      <w:r>
        <w:rPr>
          <w:rFonts w:hint="eastAsia"/>
        </w:rPr>
        <w:t>．请注意那些使这里描述的苦难，更加难以忍受的事情。这篇诗将基督的受苦活画出来，逼真到何等程度呢？比较太</w:t>
      </w:r>
      <w:r>
        <w:rPr>
          <w:rFonts w:hint="eastAsia"/>
        </w:rPr>
        <w:t>27:35</w:t>
      </w:r>
      <w:r>
        <w:rPr>
          <w:rFonts w:hint="eastAsia"/>
        </w:rPr>
        <w:t>–</w:t>
      </w:r>
      <w:r>
        <w:rPr>
          <w:rFonts w:hint="eastAsia"/>
        </w:rPr>
        <w:t>46</w:t>
      </w:r>
      <w:r>
        <w:rPr>
          <w:rFonts w:hint="eastAsia"/>
        </w:rPr>
        <w:t>；约</w:t>
      </w:r>
      <w:r>
        <w:rPr>
          <w:rFonts w:hint="eastAsia"/>
        </w:rPr>
        <w:t>19:23,24</w:t>
      </w:r>
      <w:r>
        <w:rPr>
          <w:rFonts w:hint="eastAsia"/>
        </w:rPr>
        <w:t>。</w:t>
      </w:r>
    </w:p>
    <w:p w14:paraId="7DB284CD" w14:textId="77777777" w:rsidR="001C460E" w:rsidRDefault="001C460E" w:rsidP="001C460E">
      <w:pPr>
        <w:spacing w:before="156" w:after="156"/>
      </w:pPr>
      <w:r>
        <w:rPr>
          <w:rFonts w:hint="eastAsia"/>
        </w:rPr>
        <w:t>2</w:t>
      </w:r>
      <w:r>
        <w:rPr>
          <w:rFonts w:hint="eastAsia"/>
        </w:rPr>
        <w:t>．在这些苦难中，人的信心要靠什么来支持呢？</w:t>
      </w:r>
    </w:p>
    <w:p w14:paraId="449D9EAA" w14:textId="77777777" w:rsidR="001C460E" w:rsidRDefault="001C460E" w:rsidP="002D1ACC">
      <w:pPr>
        <w:pStyle w:val="3"/>
        <w:spacing w:before="156" w:after="156"/>
      </w:pPr>
      <w:r>
        <w:rPr>
          <w:rFonts w:hint="eastAsia"/>
        </w:rPr>
        <w:t>诗篇研经第</w:t>
      </w:r>
      <w:r>
        <w:rPr>
          <w:rFonts w:hint="eastAsia"/>
        </w:rPr>
        <w:t>16</w:t>
      </w:r>
      <w:r>
        <w:rPr>
          <w:rFonts w:hint="eastAsia"/>
        </w:rPr>
        <w:t>课</w:t>
      </w:r>
      <w:r>
        <w:rPr>
          <w:rFonts w:hint="eastAsia"/>
        </w:rPr>
        <w:t xml:space="preserve"> ~ 22:22</w:t>
      </w:r>
      <w:r>
        <w:rPr>
          <w:rFonts w:hint="eastAsia"/>
        </w:rPr>
        <w:t>–</w:t>
      </w:r>
      <w:r>
        <w:rPr>
          <w:rFonts w:hint="eastAsia"/>
        </w:rPr>
        <w:t>31</w:t>
      </w:r>
    </w:p>
    <w:p w14:paraId="6DDCB2B3" w14:textId="77777777" w:rsidR="001C460E" w:rsidRDefault="001C460E" w:rsidP="001C460E">
      <w:pPr>
        <w:spacing w:before="156" w:after="156"/>
      </w:pPr>
      <w:r>
        <w:rPr>
          <w:rFonts w:hint="eastAsia"/>
        </w:rPr>
        <w:t>1</w:t>
      </w:r>
      <w:r>
        <w:rPr>
          <w:rFonts w:hint="eastAsia"/>
        </w:rPr>
        <w:t>．试在这几节中探索</w:t>
      </w:r>
      <w:r>
        <w:rPr>
          <w:rFonts w:hint="eastAsia"/>
        </w:rPr>
        <w:t>1</w:t>
      </w:r>
      <w:r>
        <w:rPr>
          <w:rFonts w:hint="eastAsia"/>
        </w:rPr>
        <w:t>–</w:t>
      </w:r>
      <w:r>
        <w:rPr>
          <w:rFonts w:hint="eastAsia"/>
        </w:rPr>
        <w:t>21</w:t>
      </w:r>
      <w:r>
        <w:rPr>
          <w:rFonts w:hint="eastAsia"/>
        </w:rPr>
        <w:t>节所描述之苦难的圆满结局。请注意：</w:t>
      </w:r>
      <w:r>
        <w:rPr>
          <w:rFonts w:hint="eastAsia"/>
        </w:rPr>
        <w:t xml:space="preserve">(a) </w:t>
      </w:r>
      <w:r>
        <w:rPr>
          <w:rFonts w:hint="eastAsia"/>
        </w:rPr>
        <w:t>它们的影响有多么广远，和</w:t>
      </w:r>
      <w:r>
        <w:rPr>
          <w:rFonts w:hint="eastAsia"/>
        </w:rPr>
        <w:t xml:space="preserve"> (b) </w:t>
      </w:r>
      <w:r>
        <w:rPr>
          <w:rFonts w:hint="eastAsia"/>
        </w:rPr>
        <w:t>它们对于谁最有意義呢？</w:t>
      </w:r>
    </w:p>
    <w:p w14:paraId="46C08027" w14:textId="77777777" w:rsidR="001C460E" w:rsidRDefault="001C460E" w:rsidP="001C460E">
      <w:pPr>
        <w:spacing w:before="156" w:after="156"/>
      </w:pPr>
      <w:r>
        <w:rPr>
          <w:rFonts w:hint="eastAsia"/>
        </w:rPr>
        <w:t>2</w:t>
      </w:r>
      <w:r>
        <w:rPr>
          <w:rFonts w:hint="eastAsia"/>
        </w:rPr>
        <w:t>．试列举这里所提到的，百姓对受苦者得拯救的反应。这些描述对你关于耶稣基督复活的反应，在多大程度上是真实的？</w:t>
      </w:r>
    </w:p>
    <w:p w14:paraId="62012D36" w14:textId="77777777" w:rsidR="001C460E" w:rsidRPr="002D1ACC" w:rsidRDefault="001C460E" w:rsidP="001C460E">
      <w:pPr>
        <w:spacing w:before="156" w:after="156"/>
        <w:rPr>
          <w:rFonts w:eastAsia="楷体"/>
        </w:rPr>
      </w:pPr>
      <w:r w:rsidRPr="002D1ACC">
        <w:rPr>
          <w:rFonts w:eastAsia="楷体" w:hint="eastAsia"/>
          <w:b/>
          <w:bCs/>
        </w:rPr>
        <w:t>注：</w:t>
      </w:r>
      <w:r w:rsidRPr="002D1ACC">
        <w:rPr>
          <w:rFonts w:eastAsia="楷体" w:hint="eastAsia"/>
        </w:rPr>
        <w:t xml:space="preserve"> 22</w:t>
      </w:r>
      <w:r w:rsidRPr="002D1ACC">
        <w:rPr>
          <w:rFonts w:eastAsia="楷体" w:hint="eastAsia"/>
        </w:rPr>
        <w:t>节。这一节在来</w:t>
      </w:r>
      <w:r w:rsidRPr="002D1ACC">
        <w:rPr>
          <w:rFonts w:eastAsia="楷体" w:hint="eastAsia"/>
        </w:rPr>
        <w:t>2:12</w:t>
      </w:r>
      <w:r w:rsidRPr="002D1ACC">
        <w:rPr>
          <w:rFonts w:eastAsia="楷体" w:hint="eastAsia"/>
        </w:rPr>
        <w:t>里，应用在基督身上。</w:t>
      </w:r>
    </w:p>
    <w:p w14:paraId="623050AC" w14:textId="77777777" w:rsidR="001C460E" w:rsidRDefault="001C460E" w:rsidP="00C05E0D">
      <w:pPr>
        <w:pStyle w:val="3"/>
        <w:spacing w:before="156" w:after="156"/>
      </w:pPr>
      <w:r>
        <w:rPr>
          <w:rFonts w:hint="eastAsia"/>
        </w:rPr>
        <w:t>诗篇研经第</w:t>
      </w:r>
      <w:r>
        <w:rPr>
          <w:rFonts w:hint="eastAsia"/>
        </w:rPr>
        <w:t>17</w:t>
      </w:r>
      <w:r>
        <w:rPr>
          <w:rFonts w:hint="eastAsia"/>
        </w:rPr>
        <w:t>课</w:t>
      </w:r>
      <w:r>
        <w:rPr>
          <w:rFonts w:hint="eastAsia"/>
        </w:rPr>
        <w:t xml:space="preserve"> ~ 23 &amp; 24</w:t>
      </w:r>
    </w:p>
    <w:p w14:paraId="7293D170" w14:textId="77777777" w:rsidR="001C460E" w:rsidRDefault="001C460E" w:rsidP="001C460E">
      <w:pPr>
        <w:spacing w:before="156" w:after="156"/>
      </w:pPr>
      <w:r>
        <w:rPr>
          <w:rFonts w:hint="eastAsia"/>
        </w:rPr>
        <w:t>1</w:t>
      </w:r>
      <w:r>
        <w:rPr>
          <w:rFonts w:hint="eastAsia"/>
        </w:rPr>
        <w:t>．大卫对耶和华是他的牧者有很深的认识。请注意在诗篇</w:t>
      </w:r>
      <w:r>
        <w:rPr>
          <w:rFonts w:hint="eastAsia"/>
        </w:rPr>
        <w:t>23</w:t>
      </w:r>
      <w:r>
        <w:rPr>
          <w:rFonts w:hint="eastAsia"/>
        </w:rPr>
        <w:t>篇中，这个认识对于他关于自己现在和将来的想法，有什么影响。你对耶和华的认识，对于你有这种影响吗？</w:t>
      </w:r>
    </w:p>
    <w:p w14:paraId="2BD6B8AA" w14:textId="77777777" w:rsidR="001C460E" w:rsidRDefault="001C460E" w:rsidP="001C460E">
      <w:pPr>
        <w:spacing w:before="156" w:after="156"/>
      </w:pPr>
      <w:r>
        <w:rPr>
          <w:rFonts w:hint="eastAsia"/>
        </w:rPr>
        <w:lastRenderedPageBreak/>
        <w:t>2</w:t>
      </w:r>
      <w:r>
        <w:rPr>
          <w:rFonts w:hint="eastAsia"/>
        </w:rPr>
        <w:t>．从诗</w:t>
      </w:r>
      <w:r>
        <w:rPr>
          <w:rFonts w:hint="eastAsia"/>
        </w:rPr>
        <w:t>24</w:t>
      </w:r>
      <w:r>
        <w:rPr>
          <w:rFonts w:hint="eastAsia"/>
        </w:rPr>
        <w:t>，我们能学到关于耶和华的什么呢？因此，神对于那些敬拜祂的人有什么要求呢？</w:t>
      </w:r>
    </w:p>
    <w:p w14:paraId="677718B6" w14:textId="77777777" w:rsidR="001C460E" w:rsidRPr="00C05E0D" w:rsidRDefault="001C460E" w:rsidP="001C460E">
      <w:pPr>
        <w:spacing w:before="156" w:after="156"/>
        <w:rPr>
          <w:rFonts w:eastAsia="楷体"/>
        </w:rPr>
      </w:pPr>
      <w:r w:rsidRPr="00C05E0D">
        <w:rPr>
          <w:rFonts w:eastAsia="楷体" w:hint="eastAsia"/>
          <w:b/>
          <w:bCs/>
        </w:rPr>
        <w:t>注：</w:t>
      </w:r>
      <w:r w:rsidRPr="00C05E0D">
        <w:rPr>
          <w:rFonts w:eastAsia="楷体" w:hint="eastAsia"/>
        </w:rPr>
        <w:t xml:space="preserve"> </w:t>
      </w:r>
      <w:r w:rsidRPr="00C05E0D">
        <w:rPr>
          <w:rFonts w:eastAsia="楷体" w:hint="eastAsia"/>
        </w:rPr>
        <w:t>诗</w:t>
      </w:r>
      <w:r w:rsidRPr="00C05E0D">
        <w:rPr>
          <w:rFonts w:eastAsia="楷体" w:hint="eastAsia"/>
        </w:rPr>
        <w:t>24</w:t>
      </w:r>
      <w:r w:rsidRPr="00C05E0D">
        <w:rPr>
          <w:rFonts w:eastAsia="楷体" w:hint="eastAsia"/>
        </w:rPr>
        <w:t>大概是大卫将神的约柜运回耶路撒冷那个场合所写的。参撒下</w:t>
      </w:r>
      <w:r w:rsidRPr="00C05E0D">
        <w:rPr>
          <w:rFonts w:eastAsia="楷体" w:hint="eastAsia"/>
        </w:rPr>
        <w:t>6</w:t>
      </w:r>
      <w:r w:rsidRPr="00C05E0D">
        <w:rPr>
          <w:rFonts w:eastAsia="楷体" w:hint="eastAsia"/>
        </w:rPr>
        <w:t>章。</w:t>
      </w:r>
    </w:p>
    <w:p w14:paraId="5EFBFED8" w14:textId="77777777" w:rsidR="001C460E" w:rsidRDefault="001C460E" w:rsidP="008B282D">
      <w:pPr>
        <w:pStyle w:val="3"/>
        <w:spacing w:before="156" w:after="156"/>
      </w:pPr>
      <w:r>
        <w:rPr>
          <w:rFonts w:hint="eastAsia"/>
        </w:rPr>
        <w:t>诗篇研经第</w:t>
      </w:r>
      <w:r>
        <w:rPr>
          <w:rFonts w:hint="eastAsia"/>
        </w:rPr>
        <w:t>18</w:t>
      </w:r>
      <w:r>
        <w:rPr>
          <w:rFonts w:hint="eastAsia"/>
        </w:rPr>
        <w:t>课</w:t>
      </w:r>
      <w:r>
        <w:rPr>
          <w:rFonts w:hint="eastAsia"/>
        </w:rPr>
        <w:t xml:space="preserve"> ~ 25</w:t>
      </w:r>
    </w:p>
    <w:p w14:paraId="046C808F" w14:textId="77777777" w:rsidR="001C460E" w:rsidRDefault="001C460E" w:rsidP="001C460E">
      <w:pPr>
        <w:spacing w:before="156" w:after="156"/>
      </w:pPr>
      <w:r>
        <w:rPr>
          <w:rFonts w:hint="eastAsia"/>
        </w:rPr>
        <w:t>1</w:t>
      </w:r>
      <w:r>
        <w:rPr>
          <w:rFonts w:hint="eastAsia"/>
        </w:rPr>
        <w:t>．作诗的人在这里所祈求的主要是些什么？这些祈求对于他的境况和属灵经验投下什么亮光？在多大程度上，你能使这些祈求成为你自己的祈求？</w:t>
      </w:r>
    </w:p>
    <w:p w14:paraId="518CAA7E" w14:textId="77777777" w:rsidR="001C460E" w:rsidRDefault="001C460E" w:rsidP="001C460E">
      <w:pPr>
        <w:spacing w:before="156" w:after="156"/>
      </w:pPr>
      <w:r>
        <w:rPr>
          <w:rFonts w:hint="eastAsia"/>
        </w:rPr>
        <w:t>2</w:t>
      </w:r>
      <w:r>
        <w:rPr>
          <w:rFonts w:hint="eastAsia"/>
        </w:rPr>
        <w:t>．在</w:t>
      </w:r>
      <w:r>
        <w:rPr>
          <w:rFonts w:hint="eastAsia"/>
        </w:rPr>
        <w:t>6</w:t>
      </w:r>
      <w:r>
        <w:rPr>
          <w:rFonts w:hint="eastAsia"/>
        </w:rPr>
        <w:t>–</w:t>
      </w:r>
      <w:r>
        <w:rPr>
          <w:rFonts w:hint="eastAsia"/>
        </w:rPr>
        <w:t>15</w:t>
      </w:r>
      <w:r>
        <w:rPr>
          <w:rFonts w:hint="eastAsia"/>
        </w:rPr>
        <w:t>节中，关于神，以及祂为那些敬畏祂的人所作的事，说了些什么呢？这些事在你自己的经验上，真实到什么程度呢？你如何经历耶和华更多的友谊、引导，和救助，这篇诗怎样教导你呢？</w:t>
      </w:r>
    </w:p>
    <w:p w14:paraId="1C7574A0" w14:textId="77777777" w:rsidR="001C460E" w:rsidRDefault="001C460E" w:rsidP="008B282D">
      <w:pPr>
        <w:pStyle w:val="3"/>
        <w:spacing w:before="156" w:after="156"/>
      </w:pPr>
      <w:r>
        <w:rPr>
          <w:rFonts w:hint="eastAsia"/>
        </w:rPr>
        <w:t>诗篇研经第</w:t>
      </w:r>
      <w:r>
        <w:rPr>
          <w:rFonts w:hint="eastAsia"/>
        </w:rPr>
        <w:t>19</w:t>
      </w:r>
      <w:r>
        <w:rPr>
          <w:rFonts w:hint="eastAsia"/>
        </w:rPr>
        <w:t>课</w:t>
      </w:r>
      <w:r>
        <w:rPr>
          <w:rFonts w:hint="eastAsia"/>
        </w:rPr>
        <w:t xml:space="preserve"> ~ 26</w:t>
      </w:r>
    </w:p>
    <w:p w14:paraId="6107D139" w14:textId="77777777" w:rsidR="001C460E" w:rsidRDefault="001C460E" w:rsidP="001C460E">
      <w:pPr>
        <w:spacing w:before="156" w:after="156"/>
      </w:pPr>
      <w:r>
        <w:rPr>
          <w:rFonts w:hint="eastAsia"/>
        </w:rPr>
        <w:t>1</w:t>
      </w:r>
      <w:r>
        <w:rPr>
          <w:rFonts w:hint="eastAsia"/>
        </w:rPr>
        <w:t>．请用你自己的话叙述大卫在这里所说他生活上的主要倾向。你能为自己作类似的声明吗？</w:t>
      </w:r>
    </w:p>
    <w:p w14:paraId="03F27345" w14:textId="77777777" w:rsidR="001C460E" w:rsidRDefault="001C460E" w:rsidP="001C460E">
      <w:pPr>
        <w:spacing w:before="156" w:after="156"/>
      </w:pPr>
      <w:r>
        <w:rPr>
          <w:rFonts w:hint="eastAsia"/>
        </w:rPr>
        <w:t>2</w:t>
      </w:r>
      <w:r>
        <w:rPr>
          <w:rFonts w:hint="eastAsia"/>
        </w:rPr>
        <w:t>．大卫在</w:t>
      </w:r>
      <w:r>
        <w:rPr>
          <w:rFonts w:hint="eastAsia"/>
        </w:rPr>
        <w:t>12</w:t>
      </w:r>
      <w:r>
        <w:rPr>
          <w:rFonts w:hint="eastAsia"/>
        </w:rPr>
        <w:t>节里，似乎确信神必定会垂听他的祷告。他能有这种确信根据的是什么？比较诗</w:t>
      </w:r>
      <w:r>
        <w:rPr>
          <w:rFonts w:hint="eastAsia"/>
        </w:rPr>
        <w:t>66:18</w:t>
      </w:r>
      <w:r>
        <w:rPr>
          <w:rFonts w:hint="eastAsia"/>
        </w:rPr>
        <w:t>；雅</w:t>
      </w:r>
      <w:r>
        <w:rPr>
          <w:rFonts w:hint="eastAsia"/>
        </w:rPr>
        <w:t>4:3</w:t>
      </w:r>
      <w:r>
        <w:rPr>
          <w:rFonts w:hint="eastAsia"/>
        </w:rPr>
        <w:t>。</w:t>
      </w:r>
    </w:p>
    <w:p w14:paraId="073CBF57" w14:textId="77777777" w:rsidR="001C460E" w:rsidRPr="008B282D" w:rsidRDefault="001C460E" w:rsidP="001C460E">
      <w:pPr>
        <w:spacing w:before="156" w:after="156"/>
        <w:rPr>
          <w:rFonts w:eastAsia="楷体"/>
        </w:rPr>
      </w:pPr>
      <w:r w:rsidRPr="008B282D">
        <w:rPr>
          <w:rFonts w:eastAsia="楷体" w:hint="eastAsia"/>
          <w:b/>
          <w:bCs/>
        </w:rPr>
        <w:t>注：</w:t>
      </w:r>
      <w:r w:rsidRPr="008B282D">
        <w:rPr>
          <w:rFonts w:eastAsia="楷体" w:hint="eastAsia"/>
        </w:rPr>
        <w:t xml:space="preserve"> 12</w:t>
      </w:r>
      <w:r w:rsidRPr="008B282D">
        <w:rPr>
          <w:rFonts w:eastAsia="楷体" w:hint="eastAsia"/>
        </w:rPr>
        <w:t>节。「平坦（的）地方」：是一个既安全又舒适的地方，在这里，他能实现他在</w:t>
      </w:r>
      <w:r w:rsidRPr="008B282D">
        <w:rPr>
          <w:rFonts w:eastAsia="楷体" w:hint="eastAsia"/>
        </w:rPr>
        <w:t>6</w:t>
      </w:r>
      <w:r w:rsidRPr="008B282D">
        <w:rPr>
          <w:rFonts w:eastAsia="楷体" w:hint="eastAsia"/>
        </w:rPr>
        <w:t>，</w:t>
      </w:r>
      <w:r w:rsidRPr="008B282D">
        <w:rPr>
          <w:rFonts w:eastAsia="楷体" w:hint="eastAsia"/>
        </w:rPr>
        <w:t>7</w:t>
      </w:r>
      <w:r w:rsidRPr="008B282D">
        <w:rPr>
          <w:rFonts w:eastAsia="楷体" w:hint="eastAsia"/>
        </w:rPr>
        <w:t>节里的心愿。</w:t>
      </w:r>
    </w:p>
    <w:p w14:paraId="40851298" w14:textId="77777777" w:rsidR="001C460E" w:rsidRDefault="001C460E" w:rsidP="008B282D">
      <w:pPr>
        <w:pStyle w:val="3"/>
        <w:spacing w:before="156" w:after="156"/>
      </w:pPr>
      <w:r>
        <w:rPr>
          <w:rFonts w:hint="eastAsia"/>
        </w:rPr>
        <w:t>诗篇研经第</w:t>
      </w:r>
      <w:r>
        <w:rPr>
          <w:rFonts w:hint="eastAsia"/>
        </w:rPr>
        <w:t>20</w:t>
      </w:r>
      <w:r>
        <w:rPr>
          <w:rFonts w:hint="eastAsia"/>
        </w:rPr>
        <w:t>课</w:t>
      </w:r>
      <w:r>
        <w:rPr>
          <w:rFonts w:hint="eastAsia"/>
        </w:rPr>
        <w:t xml:space="preserve"> ~ 27</w:t>
      </w:r>
    </w:p>
    <w:p w14:paraId="4C272E94" w14:textId="77777777" w:rsidR="001C460E" w:rsidRDefault="001C460E" w:rsidP="001C460E">
      <w:pPr>
        <w:spacing w:before="156" w:after="156"/>
      </w:pPr>
      <w:r>
        <w:rPr>
          <w:rFonts w:hint="eastAsia"/>
        </w:rPr>
        <w:t>1</w:t>
      </w:r>
      <w:r>
        <w:rPr>
          <w:rFonts w:hint="eastAsia"/>
        </w:rPr>
        <w:t>．在</w:t>
      </w:r>
      <w:r>
        <w:rPr>
          <w:rFonts w:hint="eastAsia"/>
        </w:rPr>
        <w:t>1</w:t>
      </w:r>
      <w:r>
        <w:rPr>
          <w:rFonts w:hint="eastAsia"/>
        </w:rPr>
        <w:t>–</w:t>
      </w:r>
      <w:r>
        <w:rPr>
          <w:rFonts w:hint="eastAsia"/>
        </w:rPr>
        <w:t>6</w:t>
      </w:r>
      <w:r>
        <w:rPr>
          <w:rFonts w:hint="eastAsia"/>
        </w:rPr>
        <w:t>节怎样显示出大卫一生的态度，和他的主要愿望呢？这种态度和愿望的根据是什么？我们今日应当有什么同等的愿望呢？比较彼前</w:t>
      </w:r>
      <w:r>
        <w:rPr>
          <w:rFonts w:hint="eastAsia"/>
        </w:rPr>
        <w:t>2:4,5</w:t>
      </w:r>
      <w:r>
        <w:rPr>
          <w:rFonts w:hint="eastAsia"/>
        </w:rPr>
        <w:t>节；林前</w:t>
      </w:r>
      <w:r>
        <w:rPr>
          <w:rFonts w:hint="eastAsia"/>
        </w:rPr>
        <w:t>6:19,20</w:t>
      </w:r>
      <w:r>
        <w:rPr>
          <w:rFonts w:hint="eastAsia"/>
        </w:rPr>
        <w:t>。</w:t>
      </w:r>
    </w:p>
    <w:p w14:paraId="1632CA0C" w14:textId="77777777" w:rsidR="001C460E" w:rsidRDefault="001C460E" w:rsidP="001C460E">
      <w:pPr>
        <w:spacing w:before="156" w:after="156"/>
      </w:pPr>
      <w:r>
        <w:rPr>
          <w:rFonts w:hint="eastAsia"/>
        </w:rPr>
        <w:t>2</w:t>
      </w:r>
      <w:r>
        <w:rPr>
          <w:rFonts w:hint="eastAsia"/>
        </w:rPr>
        <w:t>．</w:t>
      </w:r>
      <w:r>
        <w:rPr>
          <w:rFonts w:hint="eastAsia"/>
        </w:rPr>
        <w:t>7</w:t>
      </w:r>
      <w:r>
        <w:rPr>
          <w:rFonts w:hint="eastAsia"/>
        </w:rPr>
        <w:t>–</w:t>
      </w:r>
      <w:r>
        <w:rPr>
          <w:rFonts w:hint="eastAsia"/>
        </w:rPr>
        <w:t>14</w:t>
      </w:r>
      <w:r>
        <w:rPr>
          <w:rFonts w:hint="eastAsia"/>
        </w:rPr>
        <w:t>节，大卫祈求的七样事情是什么？他怎样对神说，他又怎样鼓励自己继续祷告呢？</w:t>
      </w:r>
    </w:p>
    <w:p w14:paraId="357DDF83" w14:textId="77777777" w:rsidR="001C460E" w:rsidRDefault="001C460E" w:rsidP="008B282D">
      <w:pPr>
        <w:pStyle w:val="3"/>
        <w:spacing w:before="156" w:after="156"/>
      </w:pPr>
      <w:r>
        <w:rPr>
          <w:rFonts w:hint="eastAsia"/>
        </w:rPr>
        <w:t>诗篇研经第</w:t>
      </w:r>
      <w:r>
        <w:rPr>
          <w:rFonts w:hint="eastAsia"/>
        </w:rPr>
        <w:t>21</w:t>
      </w:r>
      <w:r>
        <w:rPr>
          <w:rFonts w:hint="eastAsia"/>
        </w:rPr>
        <w:t>课</w:t>
      </w:r>
      <w:r>
        <w:rPr>
          <w:rFonts w:hint="eastAsia"/>
        </w:rPr>
        <w:t xml:space="preserve"> ~ 28 &amp; 29</w:t>
      </w:r>
    </w:p>
    <w:p w14:paraId="38F4846D" w14:textId="77777777" w:rsidR="001C460E" w:rsidRDefault="001C460E" w:rsidP="001C460E">
      <w:pPr>
        <w:spacing w:before="156" w:after="156"/>
      </w:pPr>
      <w:r>
        <w:rPr>
          <w:rFonts w:hint="eastAsia"/>
        </w:rPr>
        <w:t>1</w:t>
      </w:r>
      <w:r>
        <w:rPr>
          <w:rFonts w:hint="eastAsia"/>
        </w:rPr>
        <w:t>．在诗</w:t>
      </w:r>
      <w:r>
        <w:rPr>
          <w:rFonts w:hint="eastAsia"/>
        </w:rPr>
        <w:t>28</w:t>
      </w:r>
      <w:r>
        <w:rPr>
          <w:rFonts w:hint="eastAsia"/>
        </w:rPr>
        <w:t>中，大卫的祷告蒙了应许。这使他有什么不同的表现呢？你是否经常感谢神应允你的祷告呢？</w:t>
      </w:r>
    </w:p>
    <w:p w14:paraId="1789094A" w14:textId="77777777" w:rsidR="001C460E" w:rsidRDefault="001C460E" w:rsidP="001C460E">
      <w:pPr>
        <w:spacing w:before="156" w:after="156"/>
      </w:pPr>
      <w:r>
        <w:rPr>
          <w:rFonts w:hint="eastAsia"/>
        </w:rPr>
        <w:t>2</w:t>
      </w:r>
      <w:r>
        <w:rPr>
          <w:rFonts w:hint="eastAsia"/>
        </w:rPr>
        <w:t>．诗</w:t>
      </w:r>
      <w:r>
        <w:rPr>
          <w:rFonts w:hint="eastAsia"/>
        </w:rPr>
        <w:t>29</w:t>
      </w:r>
      <w:r>
        <w:rPr>
          <w:rFonts w:hint="eastAsia"/>
        </w:rPr>
        <w:t>是描写被视为彰显神的荣耀之一场雷雨。它关于神，并关于我们作祂子民的義务和特权，有什么属灵的教训呢？</w:t>
      </w:r>
    </w:p>
    <w:p w14:paraId="7F361E7E" w14:textId="77777777" w:rsidR="00DB2917" w:rsidRDefault="001C460E" w:rsidP="001C460E">
      <w:pPr>
        <w:spacing w:before="156" w:after="156"/>
        <w:rPr>
          <w:rFonts w:eastAsia="楷体"/>
        </w:rPr>
      </w:pPr>
      <w:r w:rsidRPr="008B282D">
        <w:rPr>
          <w:rFonts w:eastAsia="楷体" w:hint="eastAsia"/>
          <w:b/>
          <w:bCs/>
        </w:rPr>
        <w:t>注：</w:t>
      </w:r>
      <w:r w:rsidRPr="008B282D">
        <w:rPr>
          <w:rFonts w:eastAsia="楷体" w:hint="eastAsia"/>
        </w:rPr>
        <w:t xml:space="preserve"> 29:3</w:t>
      </w:r>
      <w:r w:rsidRPr="008B282D">
        <w:rPr>
          <w:rFonts w:eastAsia="楷体" w:hint="eastAsia"/>
        </w:rPr>
        <w:t>。「耶和华的声音」：即雷声，而且在全篇诗中，都是如此。比较诗</w:t>
      </w:r>
      <w:r w:rsidRPr="008B282D">
        <w:rPr>
          <w:rFonts w:eastAsia="楷体" w:hint="eastAsia"/>
        </w:rPr>
        <w:t>18:13</w:t>
      </w:r>
      <w:r w:rsidRPr="008B282D">
        <w:rPr>
          <w:rFonts w:eastAsia="楷体" w:hint="eastAsia"/>
        </w:rPr>
        <w:t>。</w:t>
      </w:r>
    </w:p>
    <w:p w14:paraId="5A3CB3F8" w14:textId="77777777" w:rsidR="00DB2917" w:rsidRDefault="00DB2917">
      <w:pPr>
        <w:widowControl/>
        <w:snapToGrid/>
        <w:spacing w:beforeLines="0" w:before="0" w:afterLines="0" w:after="0"/>
        <w:jc w:val="left"/>
        <w:rPr>
          <w:rFonts w:eastAsia="楷体"/>
        </w:rPr>
      </w:pPr>
      <w:r>
        <w:rPr>
          <w:rFonts w:eastAsia="楷体"/>
        </w:rPr>
        <w:br w:type="page"/>
      </w:r>
    </w:p>
    <w:p w14:paraId="65D11605" w14:textId="11AD44B8" w:rsidR="00DB2917" w:rsidRDefault="001859F4" w:rsidP="00DB2917">
      <w:pPr>
        <w:pStyle w:val="2"/>
        <w:spacing w:before="156" w:after="156"/>
      </w:pPr>
      <w:bookmarkStart w:id="18" w:name="_Toc159237782"/>
      <w:r>
        <w:rPr>
          <w:rFonts w:hint="eastAsia"/>
        </w:rPr>
        <w:lastRenderedPageBreak/>
        <w:t>1</w:t>
      </w:r>
      <w:r>
        <w:t>2</w:t>
      </w:r>
      <w:r>
        <w:rPr>
          <w:rFonts w:hint="eastAsia"/>
        </w:rPr>
        <w:t>、</w:t>
      </w:r>
      <w:r w:rsidR="00DB2917">
        <w:rPr>
          <w:rFonts w:hint="eastAsia"/>
        </w:rPr>
        <w:t>帖撒罗尼迦前后书</w:t>
      </w:r>
      <w:bookmarkEnd w:id="18"/>
    </w:p>
    <w:p w14:paraId="2146B15C" w14:textId="77777777" w:rsidR="00DB2917" w:rsidRDefault="00DB2917" w:rsidP="00DB2917">
      <w:pPr>
        <w:pStyle w:val="3"/>
        <w:spacing w:before="156" w:after="156"/>
      </w:pPr>
      <w:r>
        <w:rPr>
          <w:rFonts w:hint="eastAsia"/>
        </w:rPr>
        <w:t>简介</w:t>
      </w:r>
    </w:p>
    <w:p w14:paraId="300ECD58" w14:textId="77777777" w:rsidR="00DB2917" w:rsidRDefault="00DB2917" w:rsidP="00DB2917">
      <w:pPr>
        <w:spacing w:before="156" w:after="156"/>
        <w:ind w:firstLineChars="200" w:firstLine="420"/>
      </w:pPr>
      <w:r>
        <w:rPr>
          <w:rFonts w:hint="eastAsia"/>
        </w:rPr>
        <w:t>这两卷书信，几乎可以确定是新约各卷中最早写成的。它们是保罗第二次旅行布道时，在哥林多，而且是大约在主后</w:t>
      </w:r>
      <w:r>
        <w:rPr>
          <w:rFonts w:hint="eastAsia"/>
        </w:rPr>
        <w:t>50</w:t>
      </w:r>
      <w:r>
        <w:rPr>
          <w:rFonts w:hint="eastAsia"/>
        </w:rPr>
        <w:t>年，帖撒罗尼迦教会建立之后不久写的（徒</w:t>
      </w:r>
      <w:r>
        <w:rPr>
          <w:rFonts w:hint="eastAsia"/>
        </w:rPr>
        <w:t>17:1</w:t>
      </w:r>
      <w:r>
        <w:rPr>
          <w:rFonts w:hint="eastAsia"/>
        </w:rPr>
        <w:t>–</w:t>
      </w:r>
      <w:r>
        <w:rPr>
          <w:rFonts w:hint="eastAsia"/>
        </w:rPr>
        <w:t>10</w:t>
      </w:r>
      <w:r>
        <w:rPr>
          <w:rFonts w:hint="eastAsia"/>
        </w:rPr>
        <w:t>）。在这两卷书信中，我们洞察到我们的主死而复活后约</w:t>
      </w:r>
      <w:r>
        <w:rPr>
          <w:rFonts w:hint="eastAsia"/>
        </w:rPr>
        <w:t>20</w:t>
      </w:r>
      <w:r>
        <w:rPr>
          <w:rFonts w:hint="eastAsia"/>
        </w:rPr>
        <w:t>年以内，地方教会的生活。头一封是在提摩太访问帖撒罗尼迦回来之后写的，而第二封则是在几个月以后写的。它们是新约保罗书信中最富私人意味的，并为自己和他的读者提供了一幅生动的图画，同时也显示出他在马其顿首府这一座异邦大城中布道工作的奇妙功效。</w:t>
      </w:r>
    </w:p>
    <w:p w14:paraId="42E88847" w14:textId="77777777" w:rsidR="00DB2917" w:rsidRDefault="00DB2917" w:rsidP="00DB2917">
      <w:pPr>
        <w:spacing w:before="156" w:after="156"/>
        <w:ind w:firstLineChars="200" w:firstLine="420"/>
      </w:pPr>
      <w:r>
        <w:rPr>
          <w:rFonts w:hint="eastAsia"/>
        </w:rPr>
        <w:t>使徒保罗深受提摩太带来之报告的鼓励，因那里的教会在逼迫之下坚定不移，而且还继续发展。但是也有些事情使他挂心，特别是他们所持关于基督第二次降临的错误看法。因此这是这两卷书信的主题。主再来显明是人在哀恸中的安慰，是忍耐的目的，是希望的激励者，是试探中的防护，是过圣洁生活的帮助，是对儆醒的挑战，是欢乐的根据，而且是促成与世俗分离和成圣的能力。使徒保罗的伟大目标则概况在帖前</w:t>
      </w:r>
      <w:r>
        <w:rPr>
          <w:rFonts w:hint="eastAsia"/>
        </w:rPr>
        <w:t>3:13</w:t>
      </w:r>
      <w:r>
        <w:rPr>
          <w:rFonts w:hint="eastAsia"/>
        </w:rPr>
        <w:t>之中。</w:t>
      </w:r>
    </w:p>
    <w:p w14:paraId="6DC0E76E" w14:textId="77777777" w:rsidR="00DB2917" w:rsidRDefault="00DB2917" w:rsidP="00DB2917">
      <w:pPr>
        <w:pStyle w:val="3"/>
        <w:spacing w:before="156" w:after="156"/>
      </w:pPr>
      <w:r>
        <w:rPr>
          <w:rFonts w:hint="eastAsia"/>
        </w:rPr>
        <w:t>纲要</w:t>
      </w:r>
    </w:p>
    <w:p w14:paraId="1C7B466C" w14:textId="77777777" w:rsidR="00DB2917" w:rsidRPr="00DB2917" w:rsidRDefault="00DB2917" w:rsidP="00DB2917">
      <w:pPr>
        <w:spacing w:before="156" w:after="156"/>
        <w:rPr>
          <w:b/>
          <w:bCs/>
        </w:rPr>
      </w:pPr>
      <w:r w:rsidRPr="00DB2917">
        <w:rPr>
          <w:rFonts w:hint="eastAsia"/>
          <w:b/>
          <w:bCs/>
        </w:rPr>
        <w:t>帖撒罗尼迦前书</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6316"/>
      </w:tblGrid>
      <w:tr w:rsidR="00DB2917" w14:paraId="0814FA99" w14:textId="77777777" w:rsidTr="001859F4">
        <w:tc>
          <w:tcPr>
            <w:tcW w:w="1560" w:type="dxa"/>
            <w:vAlign w:val="center"/>
          </w:tcPr>
          <w:p w14:paraId="40496098" w14:textId="77777777" w:rsidR="00DB2917" w:rsidRDefault="00DB2917" w:rsidP="001859F4">
            <w:pPr>
              <w:spacing w:beforeLines="0" w:before="0" w:afterLines="0" w:after="0"/>
            </w:pPr>
            <w:r w:rsidRPr="00DB2917">
              <w:t>1:1–10</w:t>
            </w:r>
          </w:p>
        </w:tc>
        <w:tc>
          <w:tcPr>
            <w:tcW w:w="6316" w:type="dxa"/>
            <w:vAlign w:val="center"/>
          </w:tcPr>
          <w:p w14:paraId="5A0B8C5F" w14:textId="77777777" w:rsidR="00DB2917" w:rsidRDefault="00DB2917" w:rsidP="001859F4">
            <w:pPr>
              <w:spacing w:beforeLines="0" w:before="0" w:afterLines="0" w:after="0"/>
              <w:ind w:leftChars="200" w:left="420"/>
            </w:pPr>
            <w:r w:rsidRPr="00DB2917">
              <w:rPr>
                <w:rFonts w:hint="eastAsia"/>
              </w:rPr>
              <w:t>该教会的建立。</w:t>
            </w:r>
          </w:p>
        </w:tc>
      </w:tr>
      <w:tr w:rsidR="00DB2917" w14:paraId="3EE4BDAA" w14:textId="77777777" w:rsidTr="001859F4">
        <w:tc>
          <w:tcPr>
            <w:tcW w:w="1560" w:type="dxa"/>
            <w:vAlign w:val="center"/>
          </w:tcPr>
          <w:p w14:paraId="27DE6A25" w14:textId="77777777" w:rsidR="00DB2917" w:rsidRDefault="00DB2917" w:rsidP="001859F4">
            <w:pPr>
              <w:spacing w:beforeLines="0" w:before="0" w:afterLines="0" w:after="0"/>
            </w:pPr>
            <w:r w:rsidRPr="00DB2917">
              <w:t>2:1–20</w:t>
            </w:r>
          </w:p>
        </w:tc>
        <w:tc>
          <w:tcPr>
            <w:tcW w:w="6316" w:type="dxa"/>
            <w:vAlign w:val="center"/>
          </w:tcPr>
          <w:p w14:paraId="1A9AC783" w14:textId="77777777" w:rsidR="00DB2917" w:rsidRDefault="00DB2917" w:rsidP="001859F4">
            <w:pPr>
              <w:spacing w:beforeLines="0" w:before="0" w:afterLines="0" w:after="0"/>
              <w:ind w:leftChars="200" w:left="420"/>
            </w:pPr>
            <w:r w:rsidRPr="00DB2917">
              <w:rPr>
                <w:rFonts w:hint="eastAsia"/>
              </w:rPr>
              <w:t>为了服事基督。</w:t>
            </w:r>
          </w:p>
        </w:tc>
      </w:tr>
      <w:tr w:rsidR="00DB2917" w14:paraId="7E746405" w14:textId="77777777" w:rsidTr="001859F4">
        <w:tc>
          <w:tcPr>
            <w:tcW w:w="1560" w:type="dxa"/>
            <w:vAlign w:val="center"/>
          </w:tcPr>
          <w:p w14:paraId="684CEAC3" w14:textId="77777777" w:rsidR="00DB2917" w:rsidRDefault="00DB2917" w:rsidP="001859F4">
            <w:pPr>
              <w:spacing w:beforeLines="0" w:before="0" w:afterLines="0" w:after="0"/>
            </w:pPr>
            <w:r w:rsidRPr="00DB2917">
              <w:t>3:1 – 4:12</w:t>
            </w:r>
          </w:p>
        </w:tc>
        <w:tc>
          <w:tcPr>
            <w:tcW w:w="6316" w:type="dxa"/>
            <w:vAlign w:val="center"/>
          </w:tcPr>
          <w:p w14:paraId="69D72A08" w14:textId="77777777" w:rsidR="00DB2917" w:rsidRDefault="00DB2917" w:rsidP="001859F4">
            <w:pPr>
              <w:spacing w:beforeLines="0" w:before="0" w:afterLines="0" w:after="0"/>
              <w:ind w:leftChars="200" w:left="420"/>
            </w:pPr>
            <w:r w:rsidRPr="00DB2917">
              <w:rPr>
                <w:rFonts w:hint="eastAsia"/>
              </w:rPr>
              <w:t>成圣和日常品行。</w:t>
            </w:r>
          </w:p>
        </w:tc>
      </w:tr>
      <w:tr w:rsidR="00DB2917" w14:paraId="3013B6A9" w14:textId="77777777" w:rsidTr="001859F4">
        <w:tc>
          <w:tcPr>
            <w:tcW w:w="1560" w:type="dxa"/>
            <w:vAlign w:val="center"/>
          </w:tcPr>
          <w:p w14:paraId="522E2254" w14:textId="77777777" w:rsidR="00DB2917" w:rsidRDefault="00DB2917" w:rsidP="001859F4">
            <w:pPr>
              <w:spacing w:beforeLines="0" w:before="0" w:afterLines="0" w:after="0"/>
            </w:pPr>
            <w:r w:rsidRPr="00DB2917">
              <w:t>4:13 – 5:28</w:t>
            </w:r>
          </w:p>
        </w:tc>
        <w:tc>
          <w:tcPr>
            <w:tcW w:w="6316" w:type="dxa"/>
            <w:vAlign w:val="center"/>
          </w:tcPr>
          <w:p w14:paraId="4EE7DCF0" w14:textId="77777777" w:rsidR="00DB2917" w:rsidRDefault="00DB2917" w:rsidP="001859F4">
            <w:pPr>
              <w:spacing w:beforeLines="0" w:before="0" w:afterLines="0" w:after="0"/>
              <w:ind w:leftChars="200" w:left="420"/>
            </w:pPr>
            <w:r w:rsidRPr="00DB2917">
              <w:rPr>
                <w:rFonts w:hint="eastAsia"/>
              </w:rPr>
              <w:t>主再来和基督徒的行为。</w:t>
            </w:r>
          </w:p>
        </w:tc>
      </w:tr>
    </w:tbl>
    <w:p w14:paraId="7F533234" w14:textId="77777777" w:rsidR="00DB2917" w:rsidRPr="007E2943" w:rsidRDefault="00DB2917" w:rsidP="00DB2917">
      <w:pPr>
        <w:spacing w:before="156" w:after="156"/>
        <w:rPr>
          <w:b/>
          <w:bCs/>
        </w:rPr>
      </w:pPr>
      <w:r w:rsidRPr="007E2943">
        <w:rPr>
          <w:rFonts w:hint="eastAsia"/>
          <w:b/>
          <w:bCs/>
        </w:rPr>
        <w:t>帖撒罗尼迦后书</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6316"/>
      </w:tblGrid>
      <w:tr w:rsidR="00D1376B" w14:paraId="6A77F00C" w14:textId="77777777" w:rsidTr="001859F4">
        <w:tc>
          <w:tcPr>
            <w:tcW w:w="1560" w:type="dxa"/>
            <w:vAlign w:val="center"/>
          </w:tcPr>
          <w:p w14:paraId="35B9F9AA" w14:textId="77777777" w:rsidR="00D1376B" w:rsidRDefault="00D1376B" w:rsidP="00D1376B">
            <w:pPr>
              <w:spacing w:beforeLines="0" w:before="0" w:afterLines="0" w:after="0"/>
            </w:pPr>
            <w:r w:rsidRPr="00D1376B">
              <w:t>1:1–12</w:t>
            </w:r>
          </w:p>
        </w:tc>
        <w:tc>
          <w:tcPr>
            <w:tcW w:w="6316" w:type="dxa"/>
            <w:vAlign w:val="center"/>
          </w:tcPr>
          <w:p w14:paraId="3AABC381" w14:textId="77777777" w:rsidR="00D1376B" w:rsidRDefault="00D1376B" w:rsidP="00D1376B">
            <w:pPr>
              <w:spacing w:beforeLines="0" w:before="0" w:afterLines="0" w:after="0"/>
              <w:ind w:leftChars="200" w:left="420"/>
            </w:pPr>
            <w:r w:rsidRPr="00D1376B">
              <w:rPr>
                <w:rFonts w:hint="eastAsia"/>
              </w:rPr>
              <w:t>主再来与逼迫。</w:t>
            </w:r>
          </w:p>
        </w:tc>
      </w:tr>
      <w:tr w:rsidR="00D1376B" w14:paraId="192F6D85" w14:textId="77777777" w:rsidTr="001859F4">
        <w:tc>
          <w:tcPr>
            <w:tcW w:w="1560" w:type="dxa"/>
            <w:vAlign w:val="center"/>
          </w:tcPr>
          <w:p w14:paraId="1640E171" w14:textId="77777777" w:rsidR="00D1376B" w:rsidRDefault="00D1376B" w:rsidP="00D1376B">
            <w:pPr>
              <w:spacing w:beforeLines="0" w:before="0" w:afterLines="0" w:after="0"/>
            </w:pPr>
            <w:r w:rsidRPr="00D1376B">
              <w:t>2:1–12</w:t>
            </w:r>
          </w:p>
        </w:tc>
        <w:tc>
          <w:tcPr>
            <w:tcW w:w="6316" w:type="dxa"/>
            <w:vAlign w:val="center"/>
          </w:tcPr>
          <w:p w14:paraId="521560CD" w14:textId="77777777" w:rsidR="00D1376B" w:rsidRDefault="00D1376B" w:rsidP="00D1376B">
            <w:pPr>
              <w:spacing w:beforeLines="0" w:before="0" w:afterLines="0" w:after="0"/>
              <w:ind w:leftChars="200" w:left="420"/>
            </w:pPr>
            <w:r w:rsidRPr="00D1376B">
              <w:rPr>
                <w:rFonts w:hint="eastAsia"/>
              </w:rPr>
              <w:t>关于主再来的进一步教训。</w:t>
            </w:r>
          </w:p>
        </w:tc>
      </w:tr>
      <w:tr w:rsidR="00D1376B" w14:paraId="0A44EA30" w14:textId="77777777" w:rsidTr="001859F4">
        <w:tc>
          <w:tcPr>
            <w:tcW w:w="1560" w:type="dxa"/>
            <w:vAlign w:val="center"/>
          </w:tcPr>
          <w:p w14:paraId="4B894103" w14:textId="77777777" w:rsidR="00D1376B" w:rsidRDefault="00D1376B" w:rsidP="00D1376B">
            <w:pPr>
              <w:spacing w:beforeLines="0" w:before="0" w:afterLines="0" w:after="0"/>
            </w:pPr>
            <w:r w:rsidRPr="00D1376B">
              <w:t>2:13 – 3:18</w:t>
            </w:r>
          </w:p>
        </w:tc>
        <w:tc>
          <w:tcPr>
            <w:tcW w:w="6316" w:type="dxa"/>
            <w:vAlign w:val="center"/>
          </w:tcPr>
          <w:p w14:paraId="6B8FE4AE" w14:textId="77777777" w:rsidR="00D1376B" w:rsidRDefault="00D1376B" w:rsidP="00D1376B">
            <w:pPr>
              <w:spacing w:beforeLines="0" w:before="0" w:afterLines="0" w:after="0"/>
              <w:ind w:leftChars="200" w:left="420"/>
            </w:pPr>
            <w:r w:rsidRPr="00D1376B">
              <w:rPr>
                <w:rFonts w:hint="eastAsia"/>
              </w:rPr>
              <w:t>最后的劝勉。</w:t>
            </w:r>
          </w:p>
        </w:tc>
      </w:tr>
    </w:tbl>
    <w:p w14:paraId="10D8FA66" w14:textId="77777777" w:rsidR="00DB2917" w:rsidRDefault="00DB2917" w:rsidP="006716F1">
      <w:pPr>
        <w:pStyle w:val="3"/>
        <w:spacing w:before="156" w:after="156"/>
      </w:pPr>
      <w:r>
        <w:rPr>
          <w:rFonts w:hint="eastAsia"/>
        </w:rPr>
        <w:t>帖撒罗尼迦前后书研经第</w:t>
      </w:r>
      <w:r>
        <w:rPr>
          <w:rFonts w:hint="eastAsia"/>
        </w:rPr>
        <w:t>1</w:t>
      </w:r>
      <w:r>
        <w:rPr>
          <w:rFonts w:hint="eastAsia"/>
        </w:rPr>
        <w:t>课</w:t>
      </w:r>
      <w:r>
        <w:rPr>
          <w:rFonts w:hint="eastAsia"/>
        </w:rPr>
        <w:t xml:space="preserve"> ~ </w:t>
      </w:r>
      <w:r>
        <w:rPr>
          <w:rFonts w:hint="eastAsia"/>
        </w:rPr>
        <w:t>帖前</w:t>
      </w:r>
      <w:r>
        <w:rPr>
          <w:rFonts w:hint="eastAsia"/>
        </w:rPr>
        <w:t>1</w:t>
      </w:r>
    </w:p>
    <w:p w14:paraId="6F0ACF0D" w14:textId="77777777" w:rsidR="00DB2917" w:rsidRDefault="00DB2917" w:rsidP="00DB2917">
      <w:pPr>
        <w:spacing w:before="156" w:after="156"/>
      </w:pPr>
      <w:r>
        <w:rPr>
          <w:rFonts w:hint="eastAsia"/>
        </w:rPr>
        <w:t>1</w:t>
      </w:r>
      <w:r>
        <w:rPr>
          <w:rFonts w:hint="eastAsia"/>
        </w:rPr>
        <w:t>．本章对于这些帖撒罗尼加人如何成为基督徒作了什么解释呢？我也同样有份接受和推广基督福音吗？</w:t>
      </w:r>
    </w:p>
    <w:p w14:paraId="0CB6282D" w14:textId="77777777" w:rsidR="00DB2917" w:rsidRDefault="00DB2917" w:rsidP="00DB2917">
      <w:pPr>
        <w:spacing w:before="156" w:after="156"/>
      </w:pPr>
      <w:r>
        <w:rPr>
          <w:rFonts w:hint="eastAsia"/>
        </w:rPr>
        <w:t>2</w:t>
      </w:r>
      <w:r>
        <w:rPr>
          <w:rFonts w:hint="eastAsia"/>
        </w:rPr>
        <w:t>．试将基督徒生活显著的特色和这些归主者的德行列举出来。为每一种不同的环境留余地，是我们这一种基督徒的生活吗？</w:t>
      </w:r>
    </w:p>
    <w:p w14:paraId="433002F7" w14:textId="77777777" w:rsidR="00DB2917" w:rsidRDefault="00DB2917" w:rsidP="00DB2917">
      <w:pPr>
        <w:spacing w:before="156" w:after="156"/>
      </w:pPr>
      <w:r>
        <w:rPr>
          <w:rFonts w:hint="eastAsia"/>
        </w:rPr>
        <w:t>3</w:t>
      </w:r>
      <w:r>
        <w:rPr>
          <w:rFonts w:hint="eastAsia"/>
        </w:rPr>
        <w:t>．在这里提到圣灵的工作的哪些标记呢？我们能分享同样的经验吗？</w:t>
      </w:r>
    </w:p>
    <w:p w14:paraId="23EE958C" w14:textId="77777777" w:rsidR="00DB2917" w:rsidRPr="006716F1" w:rsidRDefault="00DB2917" w:rsidP="00DB2917">
      <w:pPr>
        <w:spacing w:before="156" w:after="156"/>
        <w:rPr>
          <w:rFonts w:eastAsia="楷体"/>
        </w:rPr>
      </w:pPr>
      <w:r w:rsidRPr="006716F1">
        <w:rPr>
          <w:rFonts w:eastAsia="楷体" w:hint="eastAsia"/>
          <w:b/>
          <w:bCs/>
        </w:rPr>
        <w:t>注：</w:t>
      </w:r>
      <w:r w:rsidRPr="006716F1">
        <w:rPr>
          <w:rFonts w:eastAsia="楷体" w:hint="eastAsia"/>
        </w:rPr>
        <w:t xml:space="preserve"> 3</w:t>
      </w:r>
      <w:r w:rsidRPr="006716F1">
        <w:rPr>
          <w:rFonts w:eastAsia="楷体" w:hint="eastAsia"/>
        </w:rPr>
        <w:t>节。当神成为他们的父，使他们过着与父神有交通的生活时，他们的信心就在实际顺服的行动中表现出来，他们的愛心为了别人的益处而劳苦不息，他们的盼望在忍耐中等候基督再来。比较来</w:t>
      </w:r>
      <w:r w:rsidRPr="006716F1">
        <w:rPr>
          <w:rFonts w:eastAsia="楷体" w:hint="eastAsia"/>
        </w:rPr>
        <w:t>11:27b</w:t>
      </w:r>
      <w:r w:rsidRPr="006716F1">
        <w:rPr>
          <w:rFonts w:eastAsia="楷体" w:hint="eastAsia"/>
        </w:rPr>
        <w:t>。</w:t>
      </w:r>
    </w:p>
    <w:p w14:paraId="12EBF135" w14:textId="77777777" w:rsidR="00DB2917" w:rsidRDefault="00DB2917" w:rsidP="006716F1">
      <w:pPr>
        <w:pStyle w:val="3"/>
        <w:spacing w:before="156" w:after="156"/>
      </w:pPr>
      <w:r>
        <w:rPr>
          <w:rFonts w:hint="eastAsia"/>
        </w:rPr>
        <w:lastRenderedPageBreak/>
        <w:t>帖撒罗尼迦前后书研经第</w:t>
      </w:r>
      <w:r>
        <w:rPr>
          <w:rFonts w:hint="eastAsia"/>
        </w:rPr>
        <w:t>2</w:t>
      </w:r>
      <w:r>
        <w:rPr>
          <w:rFonts w:hint="eastAsia"/>
        </w:rPr>
        <w:t>课</w:t>
      </w:r>
      <w:r>
        <w:rPr>
          <w:rFonts w:hint="eastAsia"/>
        </w:rPr>
        <w:t xml:space="preserve"> ~ </w:t>
      </w:r>
      <w:r>
        <w:rPr>
          <w:rFonts w:hint="eastAsia"/>
        </w:rPr>
        <w:t>帖前</w:t>
      </w:r>
      <w:r>
        <w:rPr>
          <w:rFonts w:hint="eastAsia"/>
        </w:rPr>
        <w:t>2</w:t>
      </w:r>
    </w:p>
    <w:p w14:paraId="00912D77" w14:textId="77777777" w:rsidR="00DB2917" w:rsidRDefault="00DB2917" w:rsidP="00DB2917">
      <w:pPr>
        <w:spacing w:before="156" w:after="156"/>
      </w:pPr>
      <w:r>
        <w:rPr>
          <w:rFonts w:hint="eastAsia"/>
        </w:rPr>
        <w:t>1</w:t>
      </w:r>
      <w:r>
        <w:rPr>
          <w:rFonts w:hint="eastAsia"/>
        </w:rPr>
        <w:t>．</w:t>
      </w:r>
      <w:r>
        <w:rPr>
          <w:rFonts w:hint="eastAsia"/>
        </w:rPr>
        <w:t>1</w:t>
      </w:r>
      <w:r>
        <w:rPr>
          <w:rFonts w:hint="eastAsia"/>
        </w:rPr>
        <w:t>–</w:t>
      </w:r>
      <w:r>
        <w:rPr>
          <w:rFonts w:hint="eastAsia"/>
        </w:rPr>
        <w:t>12</w:t>
      </w:r>
      <w:r>
        <w:rPr>
          <w:rFonts w:hint="eastAsia"/>
        </w:rPr>
        <w:t>节，</w:t>
      </w:r>
      <w:r>
        <w:rPr>
          <w:rFonts w:hint="eastAsia"/>
        </w:rPr>
        <w:t>17</w:t>
      </w:r>
      <w:r>
        <w:rPr>
          <w:rFonts w:hint="eastAsia"/>
        </w:rPr>
        <w:t>–</w:t>
      </w:r>
      <w:r>
        <w:rPr>
          <w:rFonts w:hint="eastAsia"/>
        </w:rPr>
        <w:t>20</w:t>
      </w:r>
      <w:r>
        <w:rPr>
          <w:rFonts w:hint="eastAsia"/>
        </w:rPr>
        <w:t>节。试一一列举出这几节所提一个忠心的基督徒工作者的一切特征。哪一样我需要渴慕呢？</w:t>
      </w:r>
    </w:p>
    <w:p w14:paraId="5C89CBFA" w14:textId="77777777" w:rsidR="00DB2917" w:rsidRDefault="00DB2917" w:rsidP="00DB2917">
      <w:pPr>
        <w:spacing w:before="156" w:after="156"/>
      </w:pPr>
      <w:r>
        <w:rPr>
          <w:rFonts w:hint="eastAsia"/>
        </w:rPr>
        <w:t>2</w:t>
      </w:r>
      <w:r>
        <w:rPr>
          <w:rFonts w:hint="eastAsia"/>
        </w:rPr>
        <w:t>．</w:t>
      </w:r>
      <w:r>
        <w:rPr>
          <w:rFonts w:hint="eastAsia"/>
        </w:rPr>
        <w:t>13</w:t>
      </w:r>
      <w:r>
        <w:rPr>
          <w:rFonts w:hint="eastAsia"/>
        </w:rPr>
        <w:t>–</w:t>
      </w:r>
      <w:r>
        <w:rPr>
          <w:rFonts w:hint="eastAsia"/>
        </w:rPr>
        <w:t>16</w:t>
      </w:r>
      <w:r>
        <w:rPr>
          <w:rFonts w:hint="eastAsia"/>
        </w:rPr>
        <w:t>节。试思考神的道在福音工作中的地位。它会使听见它的人引起什么不同的反应呢？在今日仍然如此吗？</w:t>
      </w:r>
    </w:p>
    <w:p w14:paraId="2D6313EF" w14:textId="77777777" w:rsidR="00DB2917" w:rsidRPr="00206B41" w:rsidRDefault="00DB2917" w:rsidP="00DB2917">
      <w:pPr>
        <w:spacing w:before="156" w:after="156"/>
        <w:rPr>
          <w:rFonts w:eastAsia="楷体"/>
        </w:rPr>
      </w:pPr>
      <w:r w:rsidRPr="00206B41">
        <w:rPr>
          <w:rFonts w:eastAsia="楷体" w:hint="eastAsia"/>
          <w:b/>
          <w:bCs/>
        </w:rPr>
        <w:t>注：</w:t>
      </w:r>
      <w:r w:rsidRPr="00206B41">
        <w:rPr>
          <w:rFonts w:eastAsia="楷体" w:hint="eastAsia"/>
        </w:rPr>
        <w:t xml:space="preserve"> 14</w:t>
      </w:r>
      <w:r w:rsidRPr="00206B41">
        <w:rPr>
          <w:rFonts w:eastAsia="楷体" w:hint="eastAsia"/>
        </w:rPr>
        <w:t>–</w:t>
      </w:r>
      <w:r w:rsidRPr="00206B41">
        <w:rPr>
          <w:rFonts w:eastAsia="楷体" w:hint="eastAsia"/>
        </w:rPr>
        <w:t>16</w:t>
      </w:r>
      <w:r w:rsidRPr="00206B41">
        <w:rPr>
          <w:rFonts w:eastAsia="楷体" w:hint="eastAsia"/>
        </w:rPr>
        <w:t>，</w:t>
      </w:r>
      <w:r w:rsidRPr="00206B41">
        <w:rPr>
          <w:rFonts w:eastAsia="楷体" w:hint="eastAsia"/>
        </w:rPr>
        <w:t>18</w:t>
      </w:r>
      <w:r w:rsidRPr="00206B41">
        <w:rPr>
          <w:rFonts w:eastAsia="楷体" w:hint="eastAsia"/>
        </w:rPr>
        <w:t>节。凡是想接受，或是传播福音的人，必定会遭受到撒但及其使者的敌对。比较可</w:t>
      </w:r>
      <w:r w:rsidRPr="00206B41">
        <w:rPr>
          <w:rFonts w:eastAsia="楷体" w:hint="eastAsia"/>
        </w:rPr>
        <w:t>4:15</w:t>
      </w:r>
      <w:r w:rsidRPr="00206B41">
        <w:rPr>
          <w:rFonts w:eastAsia="楷体" w:hint="eastAsia"/>
        </w:rPr>
        <w:t>；帖前</w:t>
      </w:r>
      <w:r w:rsidRPr="00206B41">
        <w:rPr>
          <w:rFonts w:eastAsia="楷体" w:hint="eastAsia"/>
        </w:rPr>
        <w:t>3:5</w:t>
      </w:r>
      <w:r w:rsidRPr="00206B41">
        <w:rPr>
          <w:rFonts w:eastAsia="楷体" w:hint="eastAsia"/>
        </w:rPr>
        <w:t>。</w:t>
      </w:r>
    </w:p>
    <w:p w14:paraId="4D007C29" w14:textId="77777777" w:rsidR="00DB2917" w:rsidRDefault="00DB2917" w:rsidP="006716F1">
      <w:pPr>
        <w:pStyle w:val="3"/>
        <w:spacing w:before="156" w:after="156"/>
      </w:pPr>
      <w:r>
        <w:rPr>
          <w:rFonts w:hint="eastAsia"/>
        </w:rPr>
        <w:t>帖撒罗尼迦前后书研经第</w:t>
      </w:r>
      <w:r>
        <w:rPr>
          <w:rFonts w:hint="eastAsia"/>
        </w:rPr>
        <w:t>3</w:t>
      </w:r>
      <w:r>
        <w:rPr>
          <w:rFonts w:hint="eastAsia"/>
        </w:rPr>
        <w:t>课</w:t>
      </w:r>
      <w:r>
        <w:rPr>
          <w:rFonts w:hint="eastAsia"/>
        </w:rPr>
        <w:t xml:space="preserve"> ~ </w:t>
      </w:r>
      <w:r>
        <w:rPr>
          <w:rFonts w:hint="eastAsia"/>
        </w:rPr>
        <w:t>帖前</w:t>
      </w:r>
      <w:r>
        <w:rPr>
          <w:rFonts w:hint="eastAsia"/>
        </w:rPr>
        <w:t>3</w:t>
      </w:r>
    </w:p>
    <w:p w14:paraId="26A7FD8C" w14:textId="77777777" w:rsidR="00DB2917" w:rsidRDefault="00DB2917" w:rsidP="00DB2917">
      <w:pPr>
        <w:spacing w:before="156" w:after="156"/>
      </w:pPr>
      <w:r>
        <w:rPr>
          <w:rFonts w:hint="eastAsia"/>
        </w:rPr>
        <w:t>1</w:t>
      </w:r>
      <w:r>
        <w:rPr>
          <w:rFonts w:hint="eastAsia"/>
        </w:rPr>
        <w:t>．保罗在哪些方面表示他对于帖撒罗尼迦之基督徒的愛心和关心呢？当我们像保罗一样为同道祷告时，他的榜样暗示我们应当怎样为他们祷告呢？</w:t>
      </w:r>
    </w:p>
    <w:p w14:paraId="15B6B6BC" w14:textId="77777777" w:rsidR="00DB2917" w:rsidRDefault="00DB2917" w:rsidP="00DB2917">
      <w:pPr>
        <w:spacing w:before="156" w:after="156"/>
      </w:pPr>
      <w:r>
        <w:rPr>
          <w:rFonts w:hint="eastAsia"/>
        </w:rPr>
        <w:t>2</w:t>
      </w:r>
      <w:r>
        <w:rPr>
          <w:rFonts w:hint="eastAsia"/>
        </w:rPr>
        <w:t>．关于为基督受苦，在这里有什么教训呢？比较约</w:t>
      </w:r>
      <w:r>
        <w:rPr>
          <w:rFonts w:hint="eastAsia"/>
        </w:rPr>
        <w:t>16:33</w:t>
      </w:r>
      <w:r>
        <w:rPr>
          <w:rFonts w:hint="eastAsia"/>
        </w:rPr>
        <w:t>；提后</w:t>
      </w:r>
      <w:r>
        <w:rPr>
          <w:rFonts w:hint="eastAsia"/>
        </w:rPr>
        <w:t>3:12</w:t>
      </w:r>
      <w:r>
        <w:rPr>
          <w:rFonts w:hint="eastAsia"/>
        </w:rPr>
        <w:t>。这种经历会使我们遭遇什么危险呢？</w:t>
      </w:r>
    </w:p>
    <w:p w14:paraId="1D8CF9BB" w14:textId="77777777" w:rsidR="00DB2917" w:rsidRDefault="00DB2917" w:rsidP="00DB2917">
      <w:pPr>
        <w:spacing w:before="156" w:after="156"/>
      </w:pPr>
      <w:r>
        <w:rPr>
          <w:rFonts w:hint="eastAsia"/>
        </w:rPr>
        <w:t>3</w:t>
      </w:r>
      <w:r>
        <w:rPr>
          <w:rFonts w:hint="eastAsia"/>
        </w:rPr>
        <w:t>．</w:t>
      </w:r>
      <w:r>
        <w:rPr>
          <w:rFonts w:hint="eastAsia"/>
        </w:rPr>
        <w:t>11</w:t>
      </w:r>
      <w:r>
        <w:rPr>
          <w:rFonts w:hint="eastAsia"/>
        </w:rPr>
        <w:t>–</w:t>
      </w:r>
      <w:r>
        <w:rPr>
          <w:rFonts w:hint="eastAsia"/>
        </w:rPr>
        <w:t>13</w:t>
      </w:r>
      <w:r>
        <w:rPr>
          <w:rFonts w:hint="eastAsia"/>
        </w:rPr>
        <w:t>节。在这几节中，愛心与成圣怎样连结起来呢？这在成为圣洁所包含的事情上，对于我们有任何的教导吗？</w:t>
      </w:r>
    </w:p>
    <w:p w14:paraId="44552D96" w14:textId="77777777" w:rsidR="00DB2917" w:rsidRPr="00AF19EE" w:rsidRDefault="00DB2917" w:rsidP="00AF19EE">
      <w:pPr>
        <w:pStyle w:val="3"/>
        <w:spacing w:before="156" w:after="156"/>
      </w:pPr>
      <w:r>
        <w:rPr>
          <w:rFonts w:hint="eastAsia"/>
        </w:rPr>
        <w:t>帖撒罗尼迦前后书研经第</w:t>
      </w:r>
      <w:r>
        <w:rPr>
          <w:rFonts w:hint="eastAsia"/>
        </w:rPr>
        <w:t>4</w:t>
      </w:r>
      <w:r>
        <w:rPr>
          <w:rFonts w:hint="eastAsia"/>
        </w:rPr>
        <w:t>课</w:t>
      </w:r>
      <w:r>
        <w:rPr>
          <w:rFonts w:hint="eastAsia"/>
        </w:rPr>
        <w:t xml:space="preserve"> ~ </w:t>
      </w:r>
      <w:r>
        <w:rPr>
          <w:rFonts w:hint="eastAsia"/>
        </w:rPr>
        <w:t>帖前</w:t>
      </w:r>
      <w:r>
        <w:rPr>
          <w:rFonts w:hint="eastAsia"/>
        </w:rPr>
        <w:t>4</w:t>
      </w:r>
    </w:p>
    <w:p w14:paraId="12C2A53E" w14:textId="77777777" w:rsidR="00DB2917" w:rsidRDefault="00DB2917" w:rsidP="00DB2917">
      <w:pPr>
        <w:spacing w:before="156" w:after="156"/>
      </w:pPr>
      <w:r>
        <w:rPr>
          <w:rFonts w:hint="eastAsia"/>
        </w:rPr>
        <w:t>1</w:t>
      </w:r>
      <w:r>
        <w:rPr>
          <w:rFonts w:hint="eastAsia"/>
        </w:rPr>
        <w:t>．</w:t>
      </w:r>
      <w:r>
        <w:rPr>
          <w:rFonts w:hint="eastAsia"/>
        </w:rPr>
        <w:t>1</w:t>
      </w:r>
      <w:r>
        <w:rPr>
          <w:rFonts w:hint="eastAsia"/>
        </w:rPr>
        <w:t>–</w:t>
      </w:r>
      <w:r>
        <w:rPr>
          <w:rFonts w:hint="eastAsia"/>
        </w:rPr>
        <w:t>12</w:t>
      </w:r>
      <w:r>
        <w:rPr>
          <w:rFonts w:hint="eastAsia"/>
        </w:rPr>
        <w:t>节。在这几节中，强调基督徒生活的哪些目标和观点呢？为什么我们要这样过生活呢？是什么使我们能过这一种生活标准呢？</w:t>
      </w:r>
    </w:p>
    <w:p w14:paraId="5049F584" w14:textId="77777777" w:rsidR="00DB2917" w:rsidRDefault="00DB2917" w:rsidP="00DB2917">
      <w:pPr>
        <w:spacing w:before="156" w:after="156"/>
      </w:pPr>
      <w:r>
        <w:rPr>
          <w:rFonts w:hint="eastAsia"/>
        </w:rPr>
        <w:t>2</w:t>
      </w:r>
      <w:r>
        <w:rPr>
          <w:rFonts w:hint="eastAsia"/>
        </w:rPr>
        <w:t>．</w:t>
      </w:r>
      <w:r>
        <w:rPr>
          <w:rFonts w:hint="eastAsia"/>
        </w:rPr>
        <w:t>13</w:t>
      </w:r>
      <w:r>
        <w:rPr>
          <w:rFonts w:hint="eastAsia"/>
        </w:rPr>
        <w:t>–</w:t>
      </w:r>
      <w:r>
        <w:rPr>
          <w:rFonts w:hint="eastAsia"/>
        </w:rPr>
        <w:t>18</w:t>
      </w:r>
      <w:r>
        <w:rPr>
          <w:rFonts w:hint="eastAsia"/>
        </w:rPr>
        <w:t>节。这些论主再来的话，带来哪几方面的安慰呢？试用你自己的话叙述保罗说要发生的事。根据什么理由我们能确信我们有份于这种奇妙的盼望呢？</w:t>
      </w:r>
    </w:p>
    <w:p w14:paraId="405CB96C" w14:textId="77777777" w:rsidR="00DB2917" w:rsidRPr="00AF19EE" w:rsidRDefault="00DB2917" w:rsidP="00DB2917">
      <w:pPr>
        <w:spacing w:before="156" w:after="156"/>
        <w:rPr>
          <w:rFonts w:eastAsia="楷体"/>
          <w:b/>
          <w:bCs/>
        </w:rPr>
      </w:pPr>
      <w:r w:rsidRPr="00AF19EE">
        <w:rPr>
          <w:rFonts w:eastAsia="楷体" w:hint="eastAsia"/>
          <w:b/>
          <w:bCs/>
        </w:rPr>
        <w:t>注：</w:t>
      </w:r>
    </w:p>
    <w:p w14:paraId="4042305D" w14:textId="77777777" w:rsidR="00DB2917" w:rsidRPr="00AF19EE" w:rsidRDefault="00DB2917" w:rsidP="00DB2917">
      <w:pPr>
        <w:spacing w:before="156" w:after="156"/>
        <w:rPr>
          <w:rFonts w:eastAsia="楷体"/>
        </w:rPr>
      </w:pPr>
      <w:r w:rsidRPr="00AF19EE">
        <w:rPr>
          <w:rFonts w:eastAsia="楷体" w:hint="eastAsia"/>
        </w:rPr>
        <w:t>1</w:t>
      </w:r>
      <w:r w:rsidRPr="00AF19EE">
        <w:rPr>
          <w:rFonts w:eastAsia="楷体" w:hint="eastAsia"/>
        </w:rPr>
        <w:t>．</w:t>
      </w:r>
      <w:r w:rsidRPr="00AF19EE">
        <w:rPr>
          <w:rFonts w:eastAsia="楷体" w:hint="eastAsia"/>
        </w:rPr>
        <w:t>8</w:t>
      </w:r>
      <w:r w:rsidRPr="00AF19EE">
        <w:rPr>
          <w:rFonts w:eastAsia="楷体" w:hint="eastAsia"/>
        </w:rPr>
        <w:t>节。「那赐圣灵给你们的神」：内住的圣灵是神的拥有权的印记，是我们属于祂的证据。比较弗</w:t>
      </w:r>
      <w:r w:rsidRPr="00AF19EE">
        <w:rPr>
          <w:rFonts w:eastAsia="楷体" w:hint="eastAsia"/>
        </w:rPr>
        <w:t>1:13</w:t>
      </w:r>
      <w:r w:rsidRPr="00AF19EE">
        <w:rPr>
          <w:rFonts w:eastAsia="楷体" w:hint="eastAsia"/>
        </w:rPr>
        <w:t>；罗</w:t>
      </w:r>
      <w:r w:rsidRPr="00AF19EE">
        <w:rPr>
          <w:rFonts w:eastAsia="楷体" w:hint="eastAsia"/>
        </w:rPr>
        <w:t>8:9b</w:t>
      </w:r>
      <w:r w:rsidRPr="00AF19EE">
        <w:rPr>
          <w:rFonts w:eastAsia="楷体" w:hint="eastAsia"/>
        </w:rPr>
        <w:t>。我们是靠圣灵的能力胜过肉体。比较加</w:t>
      </w:r>
      <w:r w:rsidRPr="00AF19EE">
        <w:rPr>
          <w:rFonts w:eastAsia="楷体" w:hint="eastAsia"/>
        </w:rPr>
        <w:t>5:16</w:t>
      </w:r>
      <w:r w:rsidRPr="00AF19EE">
        <w:rPr>
          <w:rFonts w:eastAsia="楷体" w:hint="eastAsia"/>
        </w:rPr>
        <w:t>。</w:t>
      </w:r>
    </w:p>
    <w:p w14:paraId="4646283E" w14:textId="77777777" w:rsidR="00DB2917" w:rsidRPr="00AF19EE" w:rsidRDefault="00DB2917" w:rsidP="00DB2917">
      <w:pPr>
        <w:spacing w:before="156" w:after="156"/>
        <w:rPr>
          <w:rFonts w:eastAsia="楷体"/>
        </w:rPr>
      </w:pPr>
      <w:r w:rsidRPr="00AF19EE">
        <w:rPr>
          <w:rFonts w:eastAsia="楷体" w:hint="eastAsia"/>
        </w:rPr>
        <w:t>2</w:t>
      </w:r>
      <w:r w:rsidRPr="00AF19EE">
        <w:rPr>
          <w:rFonts w:eastAsia="楷体" w:hint="eastAsia"/>
        </w:rPr>
        <w:t>．</w:t>
      </w:r>
      <w:r w:rsidRPr="00AF19EE">
        <w:rPr>
          <w:rFonts w:eastAsia="楷体" w:hint="eastAsia"/>
        </w:rPr>
        <w:t>11</w:t>
      </w:r>
      <w:r w:rsidRPr="00AF19EE">
        <w:rPr>
          <w:rFonts w:eastAsia="楷体" w:hint="eastAsia"/>
        </w:rPr>
        <w:t>–</w:t>
      </w:r>
      <w:r w:rsidRPr="00AF19EE">
        <w:rPr>
          <w:rFonts w:eastAsia="楷体" w:hint="eastAsia"/>
        </w:rPr>
        <w:t>12</w:t>
      </w:r>
      <w:r w:rsidRPr="00AF19EE">
        <w:rPr>
          <w:rFonts w:eastAsia="楷体" w:hint="eastAsia"/>
        </w:rPr>
        <w:t>节。比较帖后</w:t>
      </w:r>
      <w:r w:rsidRPr="00AF19EE">
        <w:rPr>
          <w:rFonts w:eastAsia="楷体" w:hint="eastAsia"/>
        </w:rPr>
        <w:t>3:10</w:t>
      </w:r>
      <w:r w:rsidRPr="00AF19EE">
        <w:rPr>
          <w:rFonts w:eastAsia="楷体" w:hint="eastAsia"/>
        </w:rPr>
        <w:t>–</w:t>
      </w:r>
      <w:r w:rsidRPr="00AF19EE">
        <w:rPr>
          <w:rFonts w:eastAsia="楷体" w:hint="eastAsia"/>
        </w:rPr>
        <w:t>12</w:t>
      </w:r>
      <w:r w:rsidRPr="00AF19EE">
        <w:rPr>
          <w:rFonts w:eastAsia="楷体" w:hint="eastAsia"/>
        </w:rPr>
        <w:t>；弗</w:t>
      </w:r>
      <w:r w:rsidRPr="00AF19EE">
        <w:rPr>
          <w:rFonts w:eastAsia="楷体" w:hint="eastAsia"/>
        </w:rPr>
        <w:t>4:28</w:t>
      </w:r>
      <w:r w:rsidRPr="00AF19EE">
        <w:rPr>
          <w:rFonts w:eastAsia="楷体" w:hint="eastAsia"/>
        </w:rPr>
        <w:t>。</w:t>
      </w:r>
    </w:p>
    <w:p w14:paraId="0C829ECE" w14:textId="77777777" w:rsidR="00DB2917" w:rsidRPr="00AF19EE" w:rsidRDefault="00DB2917" w:rsidP="00DB2917">
      <w:pPr>
        <w:spacing w:before="156" w:after="156"/>
        <w:rPr>
          <w:rFonts w:eastAsia="楷体"/>
        </w:rPr>
      </w:pPr>
      <w:r w:rsidRPr="00AF19EE">
        <w:rPr>
          <w:rFonts w:eastAsia="楷体" w:hint="eastAsia"/>
        </w:rPr>
        <w:t>3</w:t>
      </w:r>
      <w:r w:rsidRPr="00AF19EE">
        <w:rPr>
          <w:rFonts w:eastAsia="楷体" w:hint="eastAsia"/>
        </w:rPr>
        <w:t>．</w:t>
      </w:r>
      <w:r w:rsidRPr="00AF19EE">
        <w:rPr>
          <w:rFonts w:eastAsia="楷体" w:hint="eastAsia"/>
        </w:rPr>
        <w:t>1</w:t>
      </w:r>
      <w:r w:rsidRPr="00AF19EE">
        <w:rPr>
          <w:rFonts w:eastAsia="楷体" w:hint="eastAsia"/>
        </w:rPr>
        <w:t>–</w:t>
      </w:r>
      <w:r w:rsidRPr="00AF19EE">
        <w:rPr>
          <w:rFonts w:eastAsia="楷体" w:hint="eastAsia"/>
        </w:rPr>
        <w:t>12</w:t>
      </w:r>
      <w:r w:rsidRPr="00AF19EE">
        <w:rPr>
          <w:rFonts w:eastAsia="楷体" w:hint="eastAsia"/>
        </w:rPr>
        <w:t>节。请注意在这几节中一再强调的，不只是要有正直的行为，而且需要在神的事上更加长进。</w:t>
      </w:r>
    </w:p>
    <w:p w14:paraId="0A12F4DE" w14:textId="77777777" w:rsidR="00DB2917" w:rsidRDefault="00DB2917" w:rsidP="006716F1">
      <w:pPr>
        <w:pStyle w:val="3"/>
        <w:spacing w:before="156" w:after="156"/>
      </w:pPr>
      <w:r>
        <w:rPr>
          <w:rFonts w:hint="eastAsia"/>
        </w:rPr>
        <w:t>帖撒罗尼迦前后书研经第</w:t>
      </w:r>
      <w:r>
        <w:rPr>
          <w:rFonts w:hint="eastAsia"/>
        </w:rPr>
        <w:t>5</w:t>
      </w:r>
      <w:r>
        <w:rPr>
          <w:rFonts w:hint="eastAsia"/>
        </w:rPr>
        <w:t>课</w:t>
      </w:r>
      <w:r>
        <w:rPr>
          <w:rFonts w:hint="eastAsia"/>
        </w:rPr>
        <w:t xml:space="preserve"> ~ </w:t>
      </w:r>
      <w:r>
        <w:rPr>
          <w:rFonts w:hint="eastAsia"/>
        </w:rPr>
        <w:t>帖前</w:t>
      </w:r>
      <w:r>
        <w:rPr>
          <w:rFonts w:hint="eastAsia"/>
        </w:rPr>
        <w:t>5</w:t>
      </w:r>
    </w:p>
    <w:p w14:paraId="1448ACB0" w14:textId="77777777" w:rsidR="00DB2917" w:rsidRDefault="00DB2917" w:rsidP="00DB2917">
      <w:pPr>
        <w:spacing w:before="156" w:after="156"/>
      </w:pPr>
      <w:r>
        <w:rPr>
          <w:rFonts w:hint="eastAsia"/>
        </w:rPr>
        <w:t>1</w:t>
      </w:r>
      <w:r>
        <w:rPr>
          <w:rFonts w:hint="eastAsia"/>
        </w:rPr>
        <w:t>．</w:t>
      </w:r>
      <w:r>
        <w:rPr>
          <w:rFonts w:hint="eastAsia"/>
        </w:rPr>
        <w:t>1</w:t>
      </w:r>
      <w:r>
        <w:rPr>
          <w:rFonts w:hint="eastAsia"/>
        </w:rPr>
        <w:t>–</w:t>
      </w:r>
      <w:r>
        <w:rPr>
          <w:rFonts w:hint="eastAsia"/>
        </w:rPr>
        <w:t>11</w:t>
      </w:r>
      <w:r>
        <w:rPr>
          <w:rFonts w:hint="eastAsia"/>
        </w:rPr>
        <w:t>节。「主的日子」会怎样临到世界，这件事对于：</w:t>
      </w:r>
      <w:r>
        <w:rPr>
          <w:rFonts w:hint="eastAsia"/>
        </w:rPr>
        <w:t xml:space="preserve">(a) </w:t>
      </w:r>
      <w:r>
        <w:rPr>
          <w:rFonts w:hint="eastAsia"/>
        </w:rPr>
        <w:t>世人，和</w:t>
      </w:r>
      <w:r>
        <w:rPr>
          <w:rFonts w:hint="eastAsia"/>
        </w:rPr>
        <w:t xml:space="preserve"> (b) </w:t>
      </w:r>
      <w:r>
        <w:rPr>
          <w:rFonts w:hint="eastAsia"/>
        </w:rPr>
        <w:t>基督徒，会有什么意義呢？比较太</w:t>
      </w:r>
      <w:r>
        <w:rPr>
          <w:rFonts w:hint="eastAsia"/>
        </w:rPr>
        <w:t>24:32</w:t>
      </w:r>
      <w:r>
        <w:rPr>
          <w:rFonts w:hint="eastAsia"/>
        </w:rPr>
        <w:t>–</w:t>
      </w:r>
      <w:r>
        <w:rPr>
          <w:rFonts w:hint="eastAsia"/>
        </w:rPr>
        <w:t>44</w:t>
      </w:r>
      <w:r>
        <w:rPr>
          <w:rFonts w:hint="eastAsia"/>
        </w:rPr>
        <w:t>；路</w:t>
      </w:r>
      <w:r>
        <w:rPr>
          <w:rFonts w:hint="eastAsia"/>
        </w:rPr>
        <w:t>21:25</w:t>
      </w:r>
      <w:r>
        <w:rPr>
          <w:rFonts w:hint="eastAsia"/>
        </w:rPr>
        <w:t>–</w:t>
      </w:r>
      <w:r>
        <w:rPr>
          <w:rFonts w:hint="eastAsia"/>
        </w:rPr>
        <w:t>28</w:t>
      </w:r>
      <w:r>
        <w:rPr>
          <w:rFonts w:hint="eastAsia"/>
        </w:rPr>
        <w:t>。</w:t>
      </w:r>
    </w:p>
    <w:p w14:paraId="43158CB7" w14:textId="77777777" w:rsidR="00DB2917" w:rsidRDefault="00DB2917" w:rsidP="00DB2917">
      <w:pPr>
        <w:spacing w:before="156" w:after="156"/>
      </w:pPr>
      <w:r>
        <w:rPr>
          <w:rFonts w:hint="eastAsia"/>
        </w:rPr>
        <w:t>2</w:t>
      </w:r>
      <w:r>
        <w:rPr>
          <w:rFonts w:hint="eastAsia"/>
        </w:rPr>
        <w:t>．主再来的期望对于我们的态度和行为应有什么实际的影响呢？请自行将本章中的训谕列成一表，并用这些训谕来检验你自己的生活。</w:t>
      </w:r>
    </w:p>
    <w:p w14:paraId="2CC42BD6" w14:textId="77777777" w:rsidR="00DB2917" w:rsidRPr="00914D08" w:rsidRDefault="00DB2917" w:rsidP="00DB2917">
      <w:pPr>
        <w:spacing w:before="156" w:after="156"/>
        <w:rPr>
          <w:rFonts w:eastAsia="楷体"/>
          <w:b/>
          <w:bCs/>
        </w:rPr>
      </w:pPr>
      <w:r w:rsidRPr="00914D08">
        <w:rPr>
          <w:rFonts w:eastAsia="楷体" w:hint="eastAsia"/>
          <w:b/>
          <w:bCs/>
        </w:rPr>
        <w:t>注：</w:t>
      </w:r>
    </w:p>
    <w:p w14:paraId="7CD28508" w14:textId="77777777" w:rsidR="00DB2917" w:rsidRPr="00914D08" w:rsidRDefault="00DB2917" w:rsidP="00DB2917">
      <w:pPr>
        <w:spacing w:before="156" w:after="156"/>
        <w:rPr>
          <w:rFonts w:eastAsia="楷体"/>
        </w:rPr>
      </w:pPr>
      <w:r w:rsidRPr="00914D08">
        <w:rPr>
          <w:rFonts w:eastAsia="楷体" w:hint="eastAsia"/>
        </w:rPr>
        <w:t>1</w:t>
      </w:r>
      <w:r w:rsidRPr="00914D08">
        <w:rPr>
          <w:rFonts w:eastAsia="楷体" w:hint="eastAsia"/>
        </w:rPr>
        <w:t>．</w:t>
      </w:r>
      <w:r w:rsidRPr="00914D08">
        <w:rPr>
          <w:rFonts w:eastAsia="楷体" w:hint="eastAsia"/>
        </w:rPr>
        <w:t>2</w:t>
      </w:r>
      <w:r w:rsidRPr="00914D08">
        <w:rPr>
          <w:rFonts w:eastAsia="楷体" w:hint="eastAsia"/>
        </w:rPr>
        <w:t>节。「主的日子」：是旧约的一句惯用语，表示神将来会介入历史的救恩和审判之中（赛</w:t>
      </w:r>
      <w:r w:rsidRPr="00914D08">
        <w:rPr>
          <w:rFonts w:eastAsia="楷体" w:hint="eastAsia"/>
        </w:rPr>
        <w:lastRenderedPageBreak/>
        <w:t>2:12</w:t>
      </w:r>
      <w:r w:rsidRPr="00914D08">
        <w:rPr>
          <w:rFonts w:eastAsia="楷体" w:hint="eastAsia"/>
        </w:rPr>
        <w:t>；</w:t>
      </w:r>
      <w:r w:rsidRPr="00914D08">
        <w:rPr>
          <w:rFonts w:eastAsia="楷体" w:hint="eastAsia"/>
        </w:rPr>
        <w:t>13:6</w:t>
      </w:r>
      <w:r w:rsidRPr="00914D08">
        <w:rPr>
          <w:rFonts w:eastAsia="楷体" w:hint="eastAsia"/>
        </w:rPr>
        <w:t>；番</w:t>
      </w:r>
      <w:r w:rsidRPr="00914D08">
        <w:rPr>
          <w:rFonts w:eastAsia="楷体" w:hint="eastAsia"/>
        </w:rPr>
        <w:t>1:14</w:t>
      </w:r>
      <w:r w:rsidRPr="00914D08">
        <w:rPr>
          <w:rFonts w:eastAsia="楷体" w:hint="eastAsia"/>
        </w:rPr>
        <w:t>；</w:t>
      </w:r>
      <w:r w:rsidRPr="00914D08">
        <w:rPr>
          <w:rFonts w:eastAsia="楷体" w:hint="eastAsia"/>
        </w:rPr>
        <w:t>3:11,16</w:t>
      </w:r>
      <w:r w:rsidRPr="00914D08">
        <w:rPr>
          <w:rFonts w:eastAsia="楷体" w:hint="eastAsia"/>
        </w:rPr>
        <w:t>），而且在新约中用来指基督的第二次降临（路</w:t>
      </w:r>
      <w:r w:rsidRPr="00914D08">
        <w:rPr>
          <w:rFonts w:eastAsia="楷体" w:hint="eastAsia"/>
        </w:rPr>
        <w:t>17:24</w:t>
      </w:r>
      <w:r w:rsidRPr="00914D08">
        <w:rPr>
          <w:rFonts w:eastAsia="楷体" w:hint="eastAsia"/>
        </w:rPr>
        <w:t>；林前</w:t>
      </w:r>
      <w:r w:rsidRPr="00914D08">
        <w:rPr>
          <w:rFonts w:eastAsia="楷体" w:hint="eastAsia"/>
        </w:rPr>
        <w:t>1:8</w:t>
      </w:r>
      <w:r w:rsidRPr="00914D08">
        <w:rPr>
          <w:rFonts w:eastAsia="楷体" w:hint="eastAsia"/>
        </w:rPr>
        <w:t>等）。</w:t>
      </w:r>
    </w:p>
    <w:p w14:paraId="3346915F" w14:textId="77777777" w:rsidR="00DB2917" w:rsidRPr="00914D08" w:rsidRDefault="00DB2917" w:rsidP="00DB2917">
      <w:pPr>
        <w:spacing w:before="156" w:after="156"/>
        <w:rPr>
          <w:rFonts w:eastAsia="楷体"/>
        </w:rPr>
      </w:pPr>
      <w:r w:rsidRPr="00914D08">
        <w:rPr>
          <w:rFonts w:eastAsia="楷体" w:hint="eastAsia"/>
        </w:rPr>
        <w:t>2</w:t>
      </w:r>
      <w:r w:rsidRPr="00914D08">
        <w:rPr>
          <w:rFonts w:eastAsia="楷体" w:hint="eastAsia"/>
        </w:rPr>
        <w:t>．</w:t>
      </w:r>
      <w:r w:rsidRPr="00914D08">
        <w:rPr>
          <w:rFonts w:eastAsia="楷体" w:hint="eastAsia"/>
        </w:rPr>
        <w:t>6</w:t>
      </w:r>
      <w:r w:rsidRPr="00914D08">
        <w:rPr>
          <w:rFonts w:eastAsia="楷体" w:hint="eastAsia"/>
        </w:rPr>
        <w:t>，</w:t>
      </w:r>
      <w:r w:rsidRPr="00914D08">
        <w:rPr>
          <w:rFonts w:eastAsia="楷体" w:hint="eastAsia"/>
        </w:rPr>
        <w:t>7</w:t>
      </w:r>
      <w:r w:rsidRPr="00914D08">
        <w:rPr>
          <w:rFonts w:eastAsia="楷体" w:hint="eastAsia"/>
        </w:rPr>
        <w:t>，</w:t>
      </w:r>
      <w:r w:rsidRPr="00914D08">
        <w:rPr>
          <w:rFonts w:eastAsia="楷体" w:hint="eastAsia"/>
        </w:rPr>
        <w:t>10</w:t>
      </w:r>
      <w:r w:rsidRPr="00914D08">
        <w:rPr>
          <w:rFonts w:eastAsia="楷体" w:hint="eastAsia"/>
        </w:rPr>
        <w:t>各节。「睡觉」一词用在本段经文中，有三种意義。在</w:t>
      </w:r>
      <w:r w:rsidRPr="00914D08">
        <w:rPr>
          <w:rFonts w:eastAsia="楷体" w:hint="eastAsia"/>
        </w:rPr>
        <w:t>6</w:t>
      </w:r>
      <w:r w:rsidRPr="00914D08">
        <w:rPr>
          <w:rFonts w:eastAsia="楷体" w:hint="eastAsia"/>
        </w:rPr>
        <w:t>节是指灵性上的感觉迟钝，在</w:t>
      </w:r>
      <w:r w:rsidRPr="00914D08">
        <w:rPr>
          <w:rFonts w:eastAsia="楷体" w:hint="eastAsia"/>
        </w:rPr>
        <w:t>7</w:t>
      </w:r>
      <w:r w:rsidRPr="00914D08">
        <w:rPr>
          <w:rFonts w:eastAsia="楷体" w:hint="eastAsia"/>
        </w:rPr>
        <w:t>节是指通常的睡眠，而在第</w:t>
      </w:r>
      <w:r w:rsidRPr="00914D08">
        <w:rPr>
          <w:rFonts w:eastAsia="楷体" w:hint="eastAsia"/>
        </w:rPr>
        <w:t>10</w:t>
      </w:r>
      <w:r w:rsidRPr="00914D08">
        <w:rPr>
          <w:rFonts w:eastAsia="楷体" w:hint="eastAsia"/>
        </w:rPr>
        <w:t>节是指肉身的死亡，正如在</w:t>
      </w:r>
      <w:r w:rsidRPr="00914D08">
        <w:rPr>
          <w:rFonts w:eastAsia="楷体" w:hint="eastAsia"/>
        </w:rPr>
        <w:t>4:14,15</w:t>
      </w:r>
      <w:r w:rsidRPr="00914D08">
        <w:rPr>
          <w:rFonts w:eastAsia="楷体" w:hint="eastAsia"/>
        </w:rPr>
        <w:t>里一样（比较</w:t>
      </w:r>
      <w:r w:rsidRPr="00914D08">
        <w:rPr>
          <w:rFonts w:eastAsia="楷体" w:hint="eastAsia"/>
        </w:rPr>
        <w:t>4:16</w:t>
      </w:r>
      <w:r w:rsidRPr="00914D08">
        <w:rPr>
          <w:rFonts w:eastAsia="楷体" w:hint="eastAsia"/>
        </w:rPr>
        <w:t>，「基督里死了的人」）。</w:t>
      </w:r>
    </w:p>
    <w:p w14:paraId="3543C0F4" w14:textId="77777777" w:rsidR="00DB2917" w:rsidRDefault="00DB2917" w:rsidP="005D1E7D">
      <w:pPr>
        <w:pStyle w:val="3"/>
        <w:spacing w:before="156" w:after="156"/>
      </w:pPr>
      <w:r>
        <w:rPr>
          <w:rFonts w:hint="eastAsia"/>
        </w:rPr>
        <w:t>帖撒罗尼迦前后书研经第</w:t>
      </w:r>
      <w:r>
        <w:rPr>
          <w:rFonts w:hint="eastAsia"/>
        </w:rPr>
        <w:t>6</w:t>
      </w:r>
      <w:r>
        <w:rPr>
          <w:rFonts w:hint="eastAsia"/>
        </w:rPr>
        <w:t>课</w:t>
      </w:r>
      <w:r>
        <w:rPr>
          <w:rFonts w:hint="eastAsia"/>
        </w:rPr>
        <w:t xml:space="preserve"> ~ </w:t>
      </w:r>
      <w:r>
        <w:rPr>
          <w:rFonts w:hint="eastAsia"/>
        </w:rPr>
        <w:t>帖后</w:t>
      </w:r>
      <w:r>
        <w:rPr>
          <w:rFonts w:hint="eastAsia"/>
        </w:rPr>
        <w:t>1</w:t>
      </w:r>
    </w:p>
    <w:p w14:paraId="034E2982" w14:textId="77777777" w:rsidR="00DB2917" w:rsidRDefault="00DB2917" w:rsidP="00DB2917">
      <w:pPr>
        <w:spacing w:before="156" w:after="156"/>
      </w:pPr>
      <w:r>
        <w:rPr>
          <w:rFonts w:hint="eastAsia"/>
        </w:rPr>
        <w:t>1</w:t>
      </w:r>
      <w:r>
        <w:rPr>
          <w:rFonts w:hint="eastAsia"/>
        </w:rPr>
        <w:t>．</w:t>
      </w:r>
      <w:r>
        <w:rPr>
          <w:rFonts w:hint="eastAsia"/>
        </w:rPr>
        <w:t>5</w:t>
      </w:r>
      <w:r>
        <w:rPr>
          <w:rFonts w:hint="eastAsia"/>
        </w:rPr>
        <w:t>–</w:t>
      </w:r>
      <w:r>
        <w:rPr>
          <w:rFonts w:hint="eastAsia"/>
        </w:rPr>
        <w:t>12</w:t>
      </w:r>
      <w:r>
        <w:rPr>
          <w:rFonts w:hint="eastAsia"/>
        </w:rPr>
        <w:t>节。当人为基督受苦时，有哪两样期望在基督再来时会成就的事情，应当使我们得安慰呢？那时基督会作另外哪两样事情呢？</w:t>
      </w:r>
    </w:p>
    <w:p w14:paraId="689B2409" w14:textId="77777777" w:rsidR="00DB2917" w:rsidRDefault="00DB2917" w:rsidP="00DB2917">
      <w:pPr>
        <w:spacing w:before="156" w:after="156"/>
      </w:pPr>
      <w:r>
        <w:rPr>
          <w:rFonts w:hint="eastAsia"/>
        </w:rPr>
        <w:t>2</w:t>
      </w:r>
      <w:r>
        <w:rPr>
          <w:rFonts w:hint="eastAsia"/>
        </w:rPr>
        <w:t>．请注意保罗感谢的主题和他为帖撒罗尼迦之同道的祷告。你也是这样为别人祷告吗？试将你的基督徒生活的目标，与这里所暗示之那些可取的目标加以对照。</w:t>
      </w:r>
    </w:p>
    <w:p w14:paraId="22C255E0" w14:textId="77777777" w:rsidR="00DB2917" w:rsidRPr="005D1E7D" w:rsidRDefault="00DB2917" w:rsidP="00DB2917">
      <w:pPr>
        <w:spacing w:before="156" w:after="156"/>
        <w:rPr>
          <w:rFonts w:eastAsia="楷体"/>
          <w:b/>
          <w:bCs/>
        </w:rPr>
      </w:pPr>
      <w:r w:rsidRPr="005D1E7D">
        <w:rPr>
          <w:rFonts w:eastAsia="楷体" w:hint="eastAsia"/>
          <w:b/>
          <w:bCs/>
        </w:rPr>
        <w:t>注：</w:t>
      </w:r>
    </w:p>
    <w:p w14:paraId="14652C5F" w14:textId="77777777" w:rsidR="00DB2917" w:rsidRPr="005D1E7D" w:rsidRDefault="00DB2917" w:rsidP="00DB2917">
      <w:pPr>
        <w:spacing w:before="156" w:after="156"/>
        <w:rPr>
          <w:rFonts w:eastAsia="楷体"/>
        </w:rPr>
      </w:pPr>
      <w:r w:rsidRPr="005D1E7D">
        <w:rPr>
          <w:rFonts w:eastAsia="楷体" w:hint="eastAsia"/>
        </w:rPr>
        <w:t>1</w:t>
      </w:r>
      <w:r w:rsidRPr="005D1E7D">
        <w:rPr>
          <w:rFonts w:eastAsia="楷体" w:hint="eastAsia"/>
        </w:rPr>
        <w:t>．</w:t>
      </w:r>
      <w:r w:rsidRPr="005D1E7D">
        <w:rPr>
          <w:rFonts w:eastAsia="楷体" w:hint="eastAsia"/>
        </w:rPr>
        <w:t>5</w:t>
      </w:r>
      <w:r w:rsidRPr="005D1E7D">
        <w:rPr>
          <w:rFonts w:eastAsia="楷体" w:hint="eastAsia"/>
        </w:rPr>
        <w:t>节。「神公義判断的明证」：就是说，因为神是公義的，必会提供证据，证明祂实行审判的日子，以及公義的报应必定会临到。</w:t>
      </w:r>
    </w:p>
    <w:p w14:paraId="0864029F" w14:textId="77777777" w:rsidR="00DB2917" w:rsidRPr="005D1E7D" w:rsidRDefault="00DB2917" w:rsidP="00DB2917">
      <w:pPr>
        <w:spacing w:before="156" w:after="156"/>
        <w:rPr>
          <w:rFonts w:eastAsia="楷体"/>
        </w:rPr>
      </w:pPr>
      <w:r w:rsidRPr="005D1E7D">
        <w:rPr>
          <w:rFonts w:eastAsia="楷体" w:hint="eastAsia"/>
        </w:rPr>
        <w:t>2</w:t>
      </w:r>
      <w:r w:rsidRPr="005D1E7D">
        <w:rPr>
          <w:rFonts w:eastAsia="楷体" w:hint="eastAsia"/>
        </w:rPr>
        <w:t>．</w:t>
      </w:r>
      <w:r w:rsidRPr="005D1E7D">
        <w:rPr>
          <w:rFonts w:eastAsia="楷体" w:hint="eastAsia"/>
        </w:rPr>
        <w:t>7</w:t>
      </w:r>
      <w:r w:rsidRPr="005D1E7D">
        <w:rPr>
          <w:rFonts w:eastAsia="楷体" w:hint="eastAsia"/>
        </w:rPr>
        <w:t>–</w:t>
      </w:r>
      <w:r w:rsidRPr="005D1E7D">
        <w:rPr>
          <w:rFonts w:eastAsia="楷体" w:hint="eastAsia"/>
        </w:rPr>
        <w:t>10</w:t>
      </w:r>
      <w:r w:rsidRPr="005D1E7D">
        <w:rPr>
          <w:rFonts w:eastAsia="楷体" w:hint="eastAsia"/>
        </w:rPr>
        <w:t>节。比较赛</w:t>
      </w:r>
      <w:r w:rsidRPr="005D1E7D">
        <w:rPr>
          <w:rFonts w:eastAsia="楷体" w:hint="eastAsia"/>
        </w:rPr>
        <w:t>66:15,16</w:t>
      </w:r>
      <w:r w:rsidRPr="005D1E7D">
        <w:rPr>
          <w:rFonts w:eastAsia="楷体" w:hint="eastAsia"/>
        </w:rPr>
        <w:t>；太</w:t>
      </w:r>
      <w:r w:rsidRPr="005D1E7D">
        <w:rPr>
          <w:rFonts w:eastAsia="楷体" w:hint="eastAsia"/>
        </w:rPr>
        <w:t>13:40</w:t>
      </w:r>
      <w:r w:rsidRPr="005D1E7D">
        <w:rPr>
          <w:rFonts w:eastAsia="楷体" w:hint="eastAsia"/>
        </w:rPr>
        <w:t>–</w:t>
      </w:r>
      <w:r w:rsidRPr="005D1E7D">
        <w:rPr>
          <w:rFonts w:eastAsia="楷体" w:hint="eastAsia"/>
        </w:rPr>
        <w:t>43</w:t>
      </w:r>
      <w:r w:rsidRPr="005D1E7D">
        <w:rPr>
          <w:rFonts w:eastAsia="楷体" w:hint="eastAsia"/>
        </w:rPr>
        <w:t>；路</w:t>
      </w:r>
      <w:r w:rsidRPr="005D1E7D">
        <w:rPr>
          <w:rFonts w:eastAsia="楷体" w:hint="eastAsia"/>
        </w:rPr>
        <w:t>3:17</w:t>
      </w:r>
      <w:r w:rsidRPr="005D1E7D">
        <w:rPr>
          <w:rFonts w:eastAsia="楷体" w:hint="eastAsia"/>
        </w:rPr>
        <w:t>。</w:t>
      </w:r>
    </w:p>
    <w:p w14:paraId="7FC53386" w14:textId="77777777" w:rsidR="00DB2917" w:rsidRDefault="00DB2917" w:rsidP="008956B6">
      <w:pPr>
        <w:pStyle w:val="3"/>
        <w:spacing w:before="156" w:after="156"/>
      </w:pPr>
      <w:r>
        <w:rPr>
          <w:rFonts w:hint="eastAsia"/>
        </w:rPr>
        <w:t>帖撒罗尼迦前后书研经第</w:t>
      </w:r>
      <w:r>
        <w:rPr>
          <w:rFonts w:hint="eastAsia"/>
        </w:rPr>
        <w:t>7</w:t>
      </w:r>
      <w:r>
        <w:rPr>
          <w:rFonts w:hint="eastAsia"/>
        </w:rPr>
        <w:t>课</w:t>
      </w:r>
      <w:r>
        <w:rPr>
          <w:rFonts w:hint="eastAsia"/>
        </w:rPr>
        <w:t xml:space="preserve"> ~ </w:t>
      </w:r>
      <w:r>
        <w:rPr>
          <w:rFonts w:hint="eastAsia"/>
        </w:rPr>
        <w:t>帖后</w:t>
      </w:r>
      <w:r>
        <w:rPr>
          <w:rFonts w:hint="eastAsia"/>
        </w:rPr>
        <w:t>2:1</w:t>
      </w:r>
      <w:r>
        <w:rPr>
          <w:rFonts w:hint="eastAsia"/>
        </w:rPr>
        <w:t>–</w:t>
      </w:r>
      <w:r>
        <w:rPr>
          <w:rFonts w:hint="eastAsia"/>
        </w:rPr>
        <w:t>12</w:t>
      </w:r>
    </w:p>
    <w:p w14:paraId="4B568A80" w14:textId="77777777" w:rsidR="00DB2917" w:rsidRDefault="00DB2917" w:rsidP="00DB2917">
      <w:pPr>
        <w:spacing w:before="156" w:after="156"/>
      </w:pPr>
      <w:r>
        <w:rPr>
          <w:rFonts w:hint="eastAsia"/>
        </w:rPr>
        <w:t>1</w:t>
      </w:r>
      <w:r>
        <w:rPr>
          <w:rFonts w:hint="eastAsia"/>
        </w:rPr>
        <w:t>．保罗在这里用什么忠告和警告来鼓励怀有一种对主再来之正确的态度呢？</w:t>
      </w:r>
    </w:p>
    <w:p w14:paraId="520C1CDA" w14:textId="77777777" w:rsidR="00DB2917" w:rsidRDefault="00DB2917" w:rsidP="00DB2917">
      <w:pPr>
        <w:spacing w:before="156" w:after="156"/>
      </w:pPr>
      <w:r>
        <w:rPr>
          <w:rFonts w:hint="eastAsia"/>
        </w:rPr>
        <w:t>2</w:t>
      </w:r>
      <w:r>
        <w:rPr>
          <w:rFonts w:hint="eastAsia"/>
        </w:rPr>
        <w:t>．试查验撒但及其使用之人物的方法、动机、能力，和结局。对于罪的诡谲和本质，我们从这方面可以得到什么教训呢？因此谁会受其欺骗，而且是为了什么缘故呢？</w:t>
      </w:r>
    </w:p>
    <w:p w14:paraId="35BBB48F" w14:textId="77777777" w:rsidR="00DB2917" w:rsidRPr="008956B6" w:rsidRDefault="00DB2917" w:rsidP="00DB2917">
      <w:pPr>
        <w:spacing w:before="156" w:after="156"/>
        <w:rPr>
          <w:rFonts w:eastAsia="楷体"/>
        </w:rPr>
      </w:pPr>
      <w:r w:rsidRPr="008956B6">
        <w:rPr>
          <w:rFonts w:eastAsia="楷体" w:hint="eastAsia"/>
          <w:b/>
          <w:bCs/>
        </w:rPr>
        <w:t>注：</w:t>
      </w:r>
      <w:r w:rsidRPr="008956B6">
        <w:rPr>
          <w:rFonts w:eastAsia="楷体" w:hint="eastAsia"/>
        </w:rPr>
        <w:t xml:space="preserve"> 3</w:t>
      </w:r>
      <w:r w:rsidRPr="008956B6">
        <w:rPr>
          <w:rFonts w:eastAsia="楷体" w:hint="eastAsia"/>
        </w:rPr>
        <w:t>节。「那大罪人」：在新约中，这个词似乎是指一个原则，同时也是指一个人。比较约壹</w:t>
      </w:r>
      <w:r w:rsidRPr="008956B6">
        <w:rPr>
          <w:rFonts w:eastAsia="楷体" w:hint="eastAsia"/>
        </w:rPr>
        <w:t>2:18</w:t>
      </w:r>
      <w:r w:rsidRPr="008956B6">
        <w:rPr>
          <w:rFonts w:eastAsia="楷体" w:hint="eastAsia"/>
        </w:rPr>
        <w:t>，在末了的日子，他会以他最后的形式，即以罪成肉身的敌基督出现，不过直到那个时候以前已经有，而且仍然会有他的先驱者出现。</w:t>
      </w:r>
    </w:p>
    <w:p w14:paraId="7D0A91DC" w14:textId="77777777" w:rsidR="00DB2917" w:rsidRDefault="00DB2917" w:rsidP="00621841">
      <w:pPr>
        <w:pStyle w:val="3"/>
        <w:spacing w:before="156" w:after="156"/>
      </w:pPr>
      <w:r>
        <w:rPr>
          <w:rFonts w:hint="eastAsia"/>
        </w:rPr>
        <w:t>帖撒罗尼迦前后书研经第</w:t>
      </w:r>
      <w:r>
        <w:rPr>
          <w:rFonts w:hint="eastAsia"/>
        </w:rPr>
        <w:t>8</w:t>
      </w:r>
      <w:r>
        <w:rPr>
          <w:rFonts w:hint="eastAsia"/>
        </w:rPr>
        <w:t>课</w:t>
      </w:r>
      <w:r>
        <w:rPr>
          <w:rFonts w:hint="eastAsia"/>
        </w:rPr>
        <w:t xml:space="preserve"> ~ </w:t>
      </w:r>
      <w:r>
        <w:rPr>
          <w:rFonts w:hint="eastAsia"/>
        </w:rPr>
        <w:t>帖后</w:t>
      </w:r>
      <w:r>
        <w:rPr>
          <w:rFonts w:hint="eastAsia"/>
        </w:rPr>
        <w:t>2:13</w:t>
      </w:r>
      <w:r>
        <w:rPr>
          <w:rFonts w:hint="eastAsia"/>
        </w:rPr>
        <w:t>–</w:t>
      </w:r>
      <w:r>
        <w:rPr>
          <w:rFonts w:hint="eastAsia"/>
        </w:rPr>
        <w:t>3:17</w:t>
      </w:r>
    </w:p>
    <w:p w14:paraId="198AA2CE" w14:textId="77777777" w:rsidR="00DB2917" w:rsidRDefault="00DB2917" w:rsidP="00DB2917">
      <w:pPr>
        <w:spacing w:before="156" w:after="156"/>
      </w:pPr>
      <w:r>
        <w:rPr>
          <w:rFonts w:hint="eastAsia"/>
        </w:rPr>
        <w:t>1</w:t>
      </w:r>
      <w:r>
        <w:rPr>
          <w:rFonts w:hint="eastAsia"/>
        </w:rPr>
        <w:t>．</w:t>
      </w:r>
      <w:r>
        <w:rPr>
          <w:rFonts w:hint="eastAsia"/>
        </w:rPr>
        <w:t>2:13</w:t>
      </w:r>
      <w:r>
        <w:rPr>
          <w:rFonts w:hint="eastAsia"/>
        </w:rPr>
        <w:t>–</w:t>
      </w:r>
      <w:r>
        <w:rPr>
          <w:rFonts w:hint="eastAsia"/>
        </w:rPr>
        <w:t>15</w:t>
      </w:r>
      <w:r>
        <w:rPr>
          <w:rFonts w:hint="eastAsia"/>
        </w:rPr>
        <w:t>。圣经在这里让我们看见在我们得救的事上，神已经采取了主动。祂采取了哪些步骤呢？祂对于我们有什么计划呢？而我们又应负什么责任呢？</w:t>
      </w:r>
    </w:p>
    <w:p w14:paraId="7694724E" w14:textId="77777777" w:rsidR="00DB2917" w:rsidRDefault="00DB2917" w:rsidP="00DB2917">
      <w:pPr>
        <w:spacing w:before="156" w:after="156"/>
      </w:pPr>
      <w:r>
        <w:rPr>
          <w:rFonts w:hint="eastAsia"/>
        </w:rPr>
        <w:t>2</w:t>
      </w:r>
      <w:r>
        <w:rPr>
          <w:rFonts w:hint="eastAsia"/>
        </w:rPr>
        <w:t>．试思考保罗为他的读者们所作的四样祷告，以及他请求他的读者们为他作的祷告。从保罗的境遇以及他为自己，并为帖撒罗尼迦人的雄心中，我们能学到什么教训？我们祷告时，我们有同样的雄心吗？</w:t>
      </w:r>
    </w:p>
    <w:p w14:paraId="37F20064" w14:textId="77777777" w:rsidR="00DB2917" w:rsidRDefault="00DB2917" w:rsidP="00DB2917">
      <w:pPr>
        <w:spacing w:before="156" w:after="156"/>
      </w:pPr>
      <w:r>
        <w:rPr>
          <w:rFonts w:hint="eastAsia"/>
        </w:rPr>
        <w:t>3</w:t>
      </w:r>
      <w:r>
        <w:rPr>
          <w:rFonts w:hint="eastAsia"/>
        </w:rPr>
        <w:t>．</w:t>
      </w:r>
      <w:r>
        <w:rPr>
          <w:rFonts w:hint="eastAsia"/>
        </w:rPr>
        <w:t>3:6</w:t>
      </w:r>
      <w:r>
        <w:rPr>
          <w:rFonts w:hint="eastAsia"/>
        </w:rPr>
        <w:t>–</w:t>
      </w:r>
      <w:r>
        <w:rPr>
          <w:rFonts w:hint="eastAsia"/>
        </w:rPr>
        <w:t>13</w:t>
      </w:r>
      <w:r>
        <w:rPr>
          <w:rFonts w:hint="eastAsia"/>
        </w:rPr>
        <w:t>。在基督徒的生活中，日常的工作和其它世俗的工作有什么地位和重要性？今日是否有低估这些工作之重要性的趋势呢？</w:t>
      </w:r>
    </w:p>
    <w:p w14:paraId="5A05BF17" w14:textId="77777777" w:rsidR="00EC3CB4" w:rsidRDefault="00DB2917" w:rsidP="00DB2917">
      <w:pPr>
        <w:spacing w:before="156" w:after="156"/>
        <w:rPr>
          <w:rFonts w:eastAsia="楷体"/>
        </w:rPr>
      </w:pPr>
      <w:r w:rsidRPr="00621841">
        <w:rPr>
          <w:rFonts w:eastAsia="楷体" w:hint="eastAsia"/>
          <w:b/>
          <w:bCs/>
        </w:rPr>
        <w:t>注：</w:t>
      </w:r>
      <w:r w:rsidRPr="00621841">
        <w:rPr>
          <w:rFonts w:eastAsia="楷体" w:hint="eastAsia"/>
        </w:rPr>
        <w:t xml:space="preserve"> 3:3</w:t>
      </w:r>
      <w:r w:rsidRPr="00621841">
        <w:rPr>
          <w:rFonts w:eastAsia="楷体" w:hint="eastAsia"/>
        </w:rPr>
        <w:t>–</w:t>
      </w:r>
      <w:r w:rsidRPr="00621841">
        <w:rPr>
          <w:rFonts w:eastAsia="楷体" w:hint="eastAsia"/>
        </w:rPr>
        <w:t>4</w:t>
      </w:r>
      <w:r w:rsidRPr="00621841">
        <w:rPr>
          <w:rFonts w:eastAsia="楷体" w:hint="eastAsia"/>
        </w:rPr>
        <w:t>。保罗从人的不信，转到主的信实上来。这是表明转向主祷告，便能重新产生信赖和希望。</w:t>
      </w:r>
    </w:p>
    <w:p w14:paraId="2980A921" w14:textId="77777777" w:rsidR="00EC3CB4" w:rsidRDefault="00EC3CB4">
      <w:pPr>
        <w:widowControl/>
        <w:snapToGrid/>
        <w:spacing w:beforeLines="0" w:before="0" w:afterLines="0" w:after="0"/>
        <w:jc w:val="left"/>
        <w:rPr>
          <w:rFonts w:eastAsia="楷体"/>
        </w:rPr>
      </w:pPr>
      <w:r>
        <w:rPr>
          <w:rFonts w:eastAsia="楷体"/>
        </w:rPr>
        <w:br w:type="page"/>
      </w:r>
    </w:p>
    <w:p w14:paraId="47E50D50" w14:textId="7948A60A" w:rsidR="00EC3CB4" w:rsidRPr="00EC3CB4" w:rsidRDefault="00EB456A" w:rsidP="00EC3CB4">
      <w:pPr>
        <w:pStyle w:val="2"/>
        <w:spacing w:before="156" w:after="156"/>
      </w:pPr>
      <w:bookmarkStart w:id="19" w:name="_Toc159237783"/>
      <w:r>
        <w:rPr>
          <w:rFonts w:hint="eastAsia"/>
        </w:rPr>
        <w:lastRenderedPageBreak/>
        <w:t>1</w:t>
      </w:r>
      <w:r>
        <w:t>3</w:t>
      </w:r>
      <w:r>
        <w:rPr>
          <w:rFonts w:hint="eastAsia"/>
        </w:rPr>
        <w:t>、</w:t>
      </w:r>
      <w:r w:rsidR="00EC3CB4" w:rsidRPr="00EC3CB4">
        <w:rPr>
          <w:rFonts w:hint="eastAsia"/>
        </w:rPr>
        <w:t>约书亚记</w:t>
      </w:r>
      <w:bookmarkEnd w:id="19"/>
    </w:p>
    <w:p w14:paraId="393C83FD" w14:textId="77777777" w:rsidR="00EC3CB4" w:rsidRPr="00EC3CB4" w:rsidRDefault="00EC3CB4" w:rsidP="00EC3CB4">
      <w:pPr>
        <w:pStyle w:val="3"/>
        <w:spacing w:before="156" w:after="156"/>
      </w:pPr>
      <w:r w:rsidRPr="00EC3CB4">
        <w:rPr>
          <w:rFonts w:hint="eastAsia"/>
        </w:rPr>
        <w:t>简介</w:t>
      </w:r>
    </w:p>
    <w:p w14:paraId="61A05727" w14:textId="77777777" w:rsidR="005E59FD" w:rsidRDefault="00EC3CB4" w:rsidP="005E59FD">
      <w:pPr>
        <w:spacing w:before="156" w:after="156"/>
        <w:ind w:firstLineChars="200" w:firstLine="420"/>
      </w:pPr>
      <w:r w:rsidRPr="00EC3CB4">
        <w:rPr>
          <w:rFonts w:hint="eastAsia"/>
        </w:rPr>
        <w:t>约书亚记未提及其作者是谁，但在书</w:t>
      </w:r>
      <w:r w:rsidRPr="00EC3CB4">
        <w:rPr>
          <w:rFonts w:hint="eastAsia"/>
        </w:rPr>
        <w:t>15:63</w:t>
      </w:r>
      <w:r w:rsidRPr="00EC3CB4">
        <w:rPr>
          <w:rFonts w:hint="eastAsia"/>
        </w:rPr>
        <w:t>清楚表明它是在大卫攻打耶路撒冷之前写的。</w:t>
      </w:r>
    </w:p>
    <w:p w14:paraId="5F3C4FA1" w14:textId="77777777" w:rsidR="005E59FD" w:rsidRDefault="00EC3CB4" w:rsidP="005E59FD">
      <w:pPr>
        <w:spacing w:before="156" w:after="156"/>
        <w:ind w:firstLineChars="200" w:firstLine="420"/>
      </w:pPr>
      <w:r w:rsidRPr="00EC3CB4">
        <w:rPr>
          <w:rFonts w:hint="eastAsia"/>
        </w:rPr>
        <w:t>这卷书叙述渡约旦河，应许之地的征服，和各支派分地的故事，并以约书亚之死作结。不过在他死以前，已得到了全体民众郑重的应许（不久就食言了），要忠于神。</w:t>
      </w:r>
    </w:p>
    <w:p w14:paraId="27C7B2E0" w14:textId="77777777" w:rsidR="005E59FD" w:rsidRDefault="00EC3CB4" w:rsidP="005E59FD">
      <w:pPr>
        <w:spacing w:before="156" w:after="156"/>
        <w:ind w:firstLineChars="200" w:firstLine="420"/>
      </w:pPr>
      <w:r w:rsidRPr="00EC3CB4">
        <w:rPr>
          <w:rFonts w:hint="eastAsia"/>
        </w:rPr>
        <w:t>表面上似是征服了整个巴勒斯坦（</w:t>
      </w:r>
      <w:r w:rsidRPr="00EC3CB4">
        <w:rPr>
          <w:rFonts w:hint="eastAsia"/>
        </w:rPr>
        <w:t>9</w:t>
      </w:r>
      <w:r w:rsidRPr="00EC3CB4">
        <w:rPr>
          <w:rFonts w:hint="eastAsia"/>
        </w:rPr>
        <w:t>–</w:t>
      </w:r>
      <w:r w:rsidRPr="00EC3CB4">
        <w:rPr>
          <w:rFonts w:hint="eastAsia"/>
        </w:rPr>
        <w:t>11</w:t>
      </w:r>
      <w:r w:rsidRPr="00EC3CB4">
        <w:rPr>
          <w:rFonts w:hint="eastAsia"/>
        </w:rPr>
        <w:t>章），而在本书末了以及士师记开头，则论及所遭遇的顽强且常失利的战争，此二者之间明显的矛盾可以用</w:t>
      </w:r>
      <w:r w:rsidRPr="00EC3CB4">
        <w:rPr>
          <w:rFonts w:hint="eastAsia"/>
        </w:rPr>
        <w:t>9</w:t>
      </w:r>
      <w:r w:rsidRPr="00EC3CB4">
        <w:rPr>
          <w:rFonts w:hint="eastAsia"/>
        </w:rPr>
        <w:t>–</w:t>
      </w:r>
      <w:r w:rsidRPr="00EC3CB4">
        <w:rPr>
          <w:rFonts w:hint="eastAsia"/>
        </w:rPr>
        <w:t>11</w:t>
      </w:r>
      <w:r w:rsidRPr="00EC3CB4">
        <w:rPr>
          <w:rFonts w:hint="eastAsia"/>
        </w:rPr>
        <w:t>章以色列联军迎战及击溃有组织的抵抗这个事实来加以说明。但是分地之后，以色列人的兵力分散了，每个支派都企图占领自己所分得之地，便遭遇到那些逃避了联军或未碰过联军之敌人顽强的抵抗。其它的因素可能是百姓灵性的衰退，以及巴勒斯坦地理上分为山地及沿海平原之支配因素。后者直至大卫时代才被征服。</w:t>
      </w:r>
    </w:p>
    <w:p w14:paraId="3325F79E" w14:textId="77777777" w:rsidR="00EC3CB4" w:rsidRPr="00EC3CB4" w:rsidRDefault="00EC3CB4" w:rsidP="005E59FD">
      <w:pPr>
        <w:spacing w:before="156" w:after="156"/>
        <w:ind w:firstLineChars="200" w:firstLine="420"/>
      </w:pPr>
      <w:r w:rsidRPr="00EC3CB4">
        <w:rPr>
          <w:rFonts w:hint="eastAsia"/>
        </w:rPr>
        <w:t>这卷书是以色列人为占领所应许他们的产业而征战的记载。他们从占领之条件所学到的功课，能对我们得到在基督里应许我们之福气的条件有极多的教训（比较来</w:t>
      </w:r>
      <w:r w:rsidRPr="00EC3CB4">
        <w:rPr>
          <w:rFonts w:hint="eastAsia"/>
        </w:rPr>
        <w:t>4:1,2,8</w:t>
      </w:r>
      <w:r w:rsidRPr="00EC3CB4">
        <w:rPr>
          <w:rFonts w:hint="eastAsia"/>
        </w:rPr>
        <w:t>–</w:t>
      </w:r>
      <w:r w:rsidRPr="00EC3CB4">
        <w:rPr>
          <w:rFonts w:hint="eastAsia"/>
        </w:rPr>
        <w:t>11</w:t>
      </w:r>
      <w:r w:rsidRPr="00EC3CB4">
        <w:rPr>
          <w:rFonts w:hint="eastAsia"/>
        </w:rPr>
        <w:t>；</w:t>
      </w:r>
      <w:r w:rsidRPr="00EC3CB4">
        <w:rPr>
          <w:rFonts w:hint="eastAsia"/>
        </w:rPr>
        <w:t>11:30</w:t>
      </w:r>
      <w:r w:rsidRPr="00EC3CB4">
        <w:rPr>
          <w:rFonts w:hint="eastAsia"/>
        </w:rPr>
        <w:t>）。</w:t>
      </w:r>
    </w:p>
    <w:p w14:paraId="529943BC" w14:textId="77777777" w:rsidR="00EC3CB4" w:rsidRPr="00EC3CB4" w:rsidRDefault="00EC3CB4" w:rsidP="00EC3CB4">
      <w:pPr>
        <w:pStyle w:val="3"/>
        <w:spacing w:before="156" w:after="156"/>
      </w:pPr>
      <w:r w:rsidRPr="00EC3CB4">
        <w:rPr>
          <w:rFonts w:hint="eastAsia"/>
        </w:rPr>
        <w:t>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3"/>
        <w:gridCol w:w="6463"/>
      </w:tblGrid>
      <w:tr w:rsidR="00EC3CB4" w14:paraId="652872D8" w14:textId="77777777" w:rsidTr="00EB456A">
        <w:tc>
          <w:tcPr>
            <w:tcW w:w="1423" w:type="dxa"/>
            <w:vAlign w:val="center"/>
          </w:tcPr>
          <w:p w14:paraId="5CC86D3E" w14:textId="77777777" w:rsidR="00EC3CB4" w:rsidRDefault="00EC3CB4" w:rsidP="005E59FD">
            <w:pPr>
              <w:spacing w:beforeLines="0" w:before="0" w:afterLines="0" w:after="0"/>
            </w:pPr>
            <w:r>
              <w:rPr>
                <w:rFonts w:hint="eastAsia"/>
              </w:rPr>
              <w:t>1</w:t>
            </w:r>
          </w:p>
        </w:tc>
        <w:tc>
          <w:tcPr>
            <w:tcW w:w="6463" w:type="dxa"/>
            <w:vAlign w:val="center"/>
          </w:tcPr>
          <w:p w14:paraId="1013DD96" w14:textId="77777777" w:rsidR="00EC3CB4" w:rsidRDefault="00731397" w:rsidP="005E59FD">
            <w:pPr>
              <w:spacing w:beforeLines="0" w:before="0" w:afterLines="0" w:after="0"/>
            </w:pPr>
            <w:r w:rsidRPr="00731397">
              <w:rPr>
                <w:rFonts w:hint="eastAsia"/>
              </w:rPr>
              <w:t>序言。</w:t>
            </w:r>
          </w:p>
        </w:tc>
      </w:tr>
      <w:tr w:rsidR="00EC3CB4" w14:paraId="65EC134A" w14:textId="77777777" w:rsidTr="00EB456A">
        <w:tc>
          <w:tcPr>
            <w:tcW w:w="1423" w:type="dxa"/>
            <w:vAlign w:val="center"/>
          </w:tcPr>
          <w:p w14:paraId="5BCAC0E1" w14:textId="77777777" w:rsidR="00EC3CB4" w:rsidRDefault="00731397" w:rsidP="005E59FD">
            <w:pPr>
              <w:spacing w:beforeLines="0" w:before="0" w:afterLines="0" w:after="0"/>
            </w:pPr>
            <w:r w:rsidRPr="00731397">
              <w:t>2 – 5</w:t>
            </w:r>
          </w:p>
        </w:tc>
        <w:tc>
          <w:tcPr>
            <w:tcW w:w="6463" w:type="dxa"/>
            <w:vAlign w:val="center"/>
          </w:tcPr>
          <w:p w14:paraId="0C564D9C" w14:textId="77777777" w:rsidR="00EC3CB4" w:rsidRDefault="00731397" w:rsidP="005E59FD">
            <w:pPr>
              <w:spacing w:beforeLines="0" w:before="0" w:afterLines="0" w:after="0"/>
            </w:pPr>
            <w:r w:rsidRPr="00731397">
              <w:rPr>
                <w:rFonts w:hint="eastAsia"/>
              </w:rPr>
              <w:t>征服的准备：喇合和探子；过约旦河；百姓受割礼。</w:t>
            </w:r>
          </w:p>
        </w:tc>
      </w:tr>
      <w:tr w:rsidR="00EC3CB4" w14:paraId="6AD2DDF8" w14:textId="77777777" w:rsidTr="00EB456A">
        <w:tc>
          <w:tcPr>
            <w:tcW w:w="1423" w:type="dxa"/>
            <w:vAlign w:val="center"/>
          </w:tcPr>
          <w:p w14:paraId="2CACF1E0" w14:textId="77777777" w:rsidR="00EC3CB4" w:rsidRDefault="00731397" w:rsidP="005E59FD">
            <w:pPr>
              <w:spacing w:beforeLines="0" w:before="0" w:afterLines="0" w:after="0"/>
            </w:pPr>
            <w:r w:rsidRPr="00731397">
              <w:t>6 – 8</w:t>
            </w:r>
          </w:p>
        </w:tc>
        <w:tc>
          <w:tcPr>
            <w:tcW w:w="6463" w:type="dxa"/>
            <w:vAlign w:val="center"/>
          </w:tcPr>
          <w:p w14:paraId="01C7D8C0" w14:textId="77777777" w:rsidR="00EC3CB4" w:rsidRDefault="00731397" w:rsidP="005E59FD">
            <w:pPr>
              <w:spacing w:beforeLines="0" w:before="0" w:afterLines="0" w:after="0"/>
            </w:pPr>
            <w:r w:rsidRPr="00731397">
              <w:rPr>
                <w:rFonts w:hint="eastAsia"/>
              </w:rPr>
              <w:t>开始的几次胜利；攻取耶利哥和艾城；后者的沦陷受阻于亚干的罪。</w:t>
            </w:r>
          </w:p>
        </w:tc>
      </w:tr>
      <w:tr w:rsidR="00731397" w14:paraId="776535EA" w14:textId="77777777" w:rsidTr="00EB456A">
        <w:tc>
          <w:tcPr>
            <w:tcW w:w="1423" w:type="dxa"/>
            <w:vAlign w:val="center"/>
          </w:tcPr>
          <w:p w14:paraId="369A50FB" w14:textId="77777777" w:rsidR="00731397" w:rsidRPr="00731397" w:rsidRDefault="00731397" w:rsidP="005E59FD">
            <w:pPr>
              <w:spacing w:beforeLines="0" w:before="0" w:afterLines="0" w:after="0"/>
            </w:pPr>
            <w:r>
              <w:rPr>
                <w:rFonts w:hint="eastAsia"/>
              </w:rPr>
              <w:t>9</w:t>
            </w:r>
          </w:p>
        </w:tc>
        <w:tc>
          <w:tcPr>
            <w:tcW w:w="6463" w:type="dxa"/>
            <w:vAlign w:val="center"/>
          </w:tcPr>
          <w:p w14:paraId="59218E84" w14:textId="77777777" w:rsidR="00731397" w:rsidRDefault="00731397" w:rsidP="005E59FD">
            <w:pPr>
              <w:spacing w:beforeLines="0" w:before="0" w:afterLines="0" w:after="0"/>
            </w:pPr>
            <w:r w:rsidRPr="00731397">
              <w:rPr>
                <w:rFonts w:hint="eastAsia"/>
              </w:rPr>
              <w:t>基遍人设诡计求和。</w:t>
            </w:r>
          </w:p>
        </w:tc>
      </w:tr>
      <w:tr w:rsidR="00731397" w14:paraId="6C9DF55E" w14:textId="77777777" w:rsidTr="00EB456A">
        <w:tc>
          <w:tcPr>
            <w:tcW w:w="1423" w:type="dxa"/>
            <w:vAlign w:val="center"/>
          </w:tcPr>
          <w:p w14:paraId="00D25BA8" w14:textId="77777777" w:rsidR="00731397" w:rsidRDefault="00731397" w:rsidP="005E59FD">
            <w:pPr>
              <w:spacing w:beforeLines="0" w:before="0" w:afterLines="0" w:after="0"/>
            </w:pPr>
            <w:r w:rsidRPr="00731397">
              <w:t>10, 11</w:t>
            </w:r>
          </w:p>
        </w:tc>
        <w:tc>
          <w:tcPr>
            <w:tcW w:w="6463" w:type="dxa"/>
            <w:vAlign w:val="center"/>
          </w:tcPr>
          <w:p w14:paraId="2112E312" w14:textId="77777777" w:rsidR="00731397" w:rsidRDefault="00731397" w:rsidP="005E59FD">
            <w:pPr>
              <w:spacing w:beforeLines="0" w:before="0" w:afterLines="0" w:after="0"/>
            </w:pPr>
            <w:r w:rsidRPr="00731397">
              <w:rPr>
                <w:rFonts w:hint="eastAsia"/>
              </w:rPr>
              <w:t>击溃有组织的抵抗，先在南方，后在北方。</w:t>
            </w:r>
          </w:p>
        </w:tc>
      </w:tr>
      <w:tr w:rsidR="00731397" w14:paraId="73584C9A" w14:textId="77777777" w:rsidTr="00EB456A">
        <w:tc>
          <w:tcPr>
            <w:tcW w:w="1423" w:type="dxa"/>
            <w:vAlign w:val="center"/>
          </w:tcPr>
          <w:p w14:paraId="02DAF59A" w14:textId="77777777" w:rsidR="00731397" w:rsidRPr="00731397" w:rsidRDefault="00731397" w:rsidP="005E59FD">
            <w:pPr>
              <w:spacing w:beforeLines="0" w:before="0" w:afterLines="0" w:after="0"/>
            </w:pPr>
            <w:r>
              <w:rPr>
                <w:rFonts w:hint="eastAsia"/>
              </w:rPr>
              <w:t>1</w:t>
            </w:r>
            <w:r>
              <w:t>2</w:t>
            </w:r>
          </w:p>
        </w:tc>
        <w:tc>
          <w:tcPr>
            <w:tcW w:w="6463" w:type="dxa"/>
            <w:vAlign w:val="center"/>
          </w:tcPr>
          <w:p w14:paraId="250CB3BE" w14:textId="77777777" w:rsidR="00731397" w:rsidRDefault="00731397" w:rsidP="005E59FD">
            <w:pPr>
              <w:spacing w:beforeLines="0" w:before="0" w:afterLines="0" w:after="0"/>
            </w:pPr>
            <w:r w:rsidRPr="00731397">
              <w:rPr>
                <w:rFonts w:hint="eastAsia"/>
              </w:rPr>
              <w:t>被征服之诸王的名单。</w:t>
            </w:r>
          </w:p>
        </w:tc>
      </w:tr>
      <w:tr w:rsidR="00731397" w14:paraId="00F02D77" w14:textId="77777777" w:rsidTr="00EB456A">
        <w:tc>
          <w:tcPr>
            <w:tcW w:w="1423" w:type="dxa"/>
            <w:vAlign w:val="center"/>
          </w:tcPr>
          <w:p w14:paraId="1D7F92DA" w14:textId="77777777" w:rsidR="00731397" w:rsidRDefault="00731397" w:rsidP="005E59FD">
            <w:pPr>
              <w:spacing w:beforeLines="0" w:before="0" w:afterLines="0" w:after="0"/>
            </w:pPr>
            <w:r w:rsidRPr="00731397">
              <w:t>13 – 19</w:t>
            </w:r>
          </w:p>
        </w:tc>
        <w:tc>
          <w:tcPr>
            <w:tcW w:w="6463" w:type="dxa"/>
            <w:vAlign w:val="center"/>
          </w:tcPr>
          <w:p w14:paraId="4231860B" w14:textId="77777777" w:rsidR="00731397" w:rsidRDefault="00731397" w:rsidP="005E59FD">
            <w:pPr>
              <w:spacing w:beforeLines="0" w:before="0" w:afterLines="0" w:after="0"/>
            </w:pPr>
            <w:r w:rsidRPr="00731397">
              <w:rPr>
                <w:rFonts w:hint="eastAsia"/>
              </w:rPr>
              <w:t>分地：各支派试图占领所分得的地业。</w:t>
            </w:r>
          </w:p>
        </w:tc>
      </w:tr>
      <w:tr w:rsidR="00731397" w14:paraId="3D91CB45" w14:textId="77777777" w:rsidTr="00EB456A">
        <w:tc>
          <w:tcPr>
            <w:tcW w:w="1423" w:type="dxa"/>
            <w:vAlign w:val="center"/>
          </w:tcPr>
          <w:p w14:paraId="190CDD10" w14:textId="77777777" w:rsidR="00731397" w:rsidRPr="00731397" w:rsidRDefault="00731397" w:rsidP="005E59FD">
            <w:pPr>
              <w:spacing w:beforeLines="0" w:before="0" w:afterLines="0" w:after="0"/>
            </w:pPr>
            <w:r w:rsidRPr="00731397">
              <w:t>20, 21</w:t>
            </w:r>
          </w:p>
        </w:tc>
        <w:tc>
          <w:tcPr>
            <w:tcW w:w="6463" w:type="dxa"/>
            <w:vAlign w:val="center"/>
          </w:tcPr>
          <w:p w14:paraId="1D897673" w14:textId="77777777" w:rsidR="00731397" w:rsidRDefault="00731397" w:rsidP="005E59FD">
            <w:pPr>
              <w:spacing w:beforeLines="0" w:before="0" w:afterLines="0" w:after="0"/>
            </w:pPr>
            <w:r w:rsidRPr="00731397">
              <w:rPr>
                <w:rFonts w:hint="eastAsia"/>
              </w:rPr>
              <w:t>逃城和利未人的城。</w:t>
            </w:r>
          </w:p>
        </w:tc>
      </w:tr>
      <w:tr w:rsidR="00731397" w14:paraId="138C4890" w14:textId="77777777" w:rsidTr="00EB456A">
        <w:tc>
          <w:tcPr>
            <w:tcW w:w="1423" w:type="dxa"/>
            <w:vAlign w:val="center"/>
          </w:tcPr>
          <w:p w14:paraId="1D2FDBB7" w14:textId="77777777" w:rsidR="00731397" w:rsidRPr="00731397" w:rsidRDefault="00731397" w:rsidP="005E59FD">
            <w:pPr>
              <w:spacing w:beforeLines="0" w:before="0" w:afterLines="0" w:after="0"/>
            </w:pPr>
            <w:r w:rsidRPr="00731397">
              <w:t>22</w:t>
            </w:r>
          </w:p>
        </w:tc>
        <w:tc>
          <w:tcPr>
            <w:tcW w:w="6463" w:type="dxa"/>
            <w:vAlign w:val="center"/>
          </w:tcPr>
          <w:p w14:paraId="500CBBC5" w14:textId="77777777" w:rsidR="00731397" w:rsidRDefault="00731397" w:rsidP="005E59FD">
            <w:pPr>
              <w:spacing w:beforeLines="0" w:before="0" w:afterLines="0" w:after="0"/>
            </w:pPr>
            <w:r w:rsidRPr="00731397">
              <w:rPr>
                <w:rFonts w:hint="eastAsia"/>
              </w:rPr>
              <w:t>约旦河外的证坛（</w:t>
            </w:r>
            <w:r w:rsidRPr="00731397">
              <w:rPr>
                <w:rFonts w:hint="eastAsia"/>
              </w:rPr>
              <w:t>altar of witness</w:t>
            </w:r>
            <w:r w:rsidRPr="00731397">
              <w:rPr>
                <w:rFonts w:hint="eastAsia"/>
              </w:rPr>
              <w:t>）。</w:t>
            </w:r>
          </w:p>
        </w:tc>
      </w:tr>
      <w:tr w:rsidR="00731397" w14:paraId="53A393D1" w14:textId="77777777" w:rsidTr="00EB456A">
        <w:tc>
          <w:tcPr>
            <w:tcW w:w="1423" w:type="dxa"/>
            <w:vAlign w:val="center"/>
          </w:tcPr>
          <w:p w14:paraId="07C8878B" w14:textId="77777777" w:rsidR="00731397" w:rsidRPr="00731397" w:rsidRDefault="00731397" w:rsidP="005E59FD">
            <w:pPr>
              <w:spacing w:beforeLines="0" w:before="0" w:afterLines="0" w:after="0"/>
            </w:pPr>
            <w:r w:rsidRPr="00731397">
              <w:t>23, 24</w:t>
            </w:r>
          </w:p>
        </w:tc>
        <w:tc>
          <w:tcPr>
            <w:tcW w:w="6463" w:type="dxa"/>
            <w:vAlign w:val="center"/>
          </w:tcPr>
          <w:p w14:paraId="3304A10F" w14:textId="77777777" w:rsidR="00731397" w:rsidRDefault="00731397" w:rsidP="005E59FD">
            <w:pPr>
              <w:spacing w:beforeLines="0" w:before="0" w:afterLines="0" w:after="0"/>
            </w:pPr>
            <w:r w:rsidRPr="00731397">
              <w:rPr>
                <w:rFonts w:hint="eastAsia"/>
              </w:rPr>
              <w:t>约书亚晚年；百姓之诺言。</w:t>
            </w:r>
          </w:p>
        </w:tc>
      </w:tr>
    </w:tbl>
    <w:p w14:paraId="456A8AD3" w14:textId="77777777" w:rsidR="00EC3CB4" w:rsidRPr="00EC3CB4" w:rsidRDefault="00EC3CB4" w:rsidP="00EC3CB4">
      <w:pPr>
        <w:pStyle w:val="3"/>
        <w:spacing w:before="156" w:after="156"/>
      </w:pPr>
      <w:r w:rsidRPr="00EC3CB4">
        <w:rPr>
          <w:rFonts w:hint="eastAsia"/>
        </w:rPr>
        <w:t>约书亚记研经第</w:t>
      </w:r>
      <w:r w:rsidRPr="00EC3CB4">
        <w:rPr>
          <w:rFonts w:hint="eastAsia"/>
        </w:rPr>
        <w:t>1</w:t>
      </w:r>
      <w:r w:rsidRPr="00EC3CB4">
        <w:rPr>
          <w:rFonts w:hint="eastAsia"/>
        </w:rPr>
        <w:t>课</w:t>
      </w:r>
      <w:r w:rsidRPr="00EC3CB4">
        <w:rPr>
          <w:rFonts w:hint="eastAsia"/>
        </w:rPr>
        <w:t xml:space="preserve"> ~ 1</w:t>
      </w:r>
    </w:p>
    <w:p w14:paraId="235C8896" w14:textId="77777777" w:rsidR="00EC3CB4" w:rsidRPr="00EC3CB4" w:rsidRDefault="00EC3CB4" w:rsidP="005E59FD">
      <w:pPr>
        <w:spacing w:before="156" w:after="156"/>
      </w:pPr>
      <w:r w:rsidRPr="00EC3CB4">
        <w:rPr>
          <w:rFonts w:hint="eastAsia"/>
        </w:rPr>
        <w:t>1</w:t>
      </w:r>
      <w:r w:rsidRPr="00EC3CB4">
        <w:rPr>
          <w:rFonts w:hint="eastAsia"/>
        </w:rPr>
        <w:t>．</w:t>
      </w:r>
      <w:r w:rsidRPr="00EC3CB4">
        <w:rPr>
          <w:rFonts w:hint="eastAsia"/>
        </w:rPr>
        <w:t>1</w:t>
      </w:r>
      <w:r w:rsidRPr="00EC3CB4">
        <w:rPr>
          <w:rFonts w:hint="eastAsia"/>
        </w:rPr>
        <w:t>–</w:t>
      </w:r>
      <w:r w:rsidRPr="00EC3CB4">
        <w:rPr>
          <w:rFonts w:hint="eastAsia"/>
        </w:rPr>
        <w:t>9</w:t>
      </w:r>
      <w:r w:rsidRPr="00EC3CB4">
        <w:rPr>
          <w:rFonts w:hint="eastAsia"/>
        </w:rPr>
        <w:t>。比较申</w:t>
      </w:r>
      <w:r w:rsidRPr="00EC3CB4">
        <w:rPr>
          <w:rFonts w:hint="eastAsia"/>
        </w:rPr>
        <w:t>31:7,8</w:t>
      </w:r>
      <w:r w:rsidRPr="00EC3CB4">
        <w:rPr>
          <w:rFonts w:hint="eastAsia"/>
        </w:rPr>
        <w:t>。请列出神对约书亚的应许。祂应许的成功的条件是什么？在这章中所描绘的约书亚是个怎么样的人物？</w:t>
      </w:r>
    </w:p>
    <w:p w14:paraId="2FF0A45B" w14:textId="77777777" w:rsidR="00EC3CB4" w:rsidRPr="00EC3CB4" w:rsidRDefault="00EC3CB4" w:rsidP="005E59FD">
      <w:pPr>
        <w:spacing w:before="156" w:after="156"/>
      </w:pPr>
      <w:r w:rsidRPr="00EC3CB4">
        <w:rPr>
          <w:rFonts w:hint="eastAsia"/>
        </w:rPr>
        <w:t>2</w:t>
      </w:r>
      <w:r w:rsidRPr="00EC3CB4">
        <w:rPr>
          <w:rFonts w:hint="eastAsia"/>
        </w:rPr>
        <w:t>．在这里，我们可以得到什么原则、警告或鼓励，是可以用在我自己的生活上的？</w:t>
      </w:r>
    </w:p>
    <w:p w14:paraId="3DDE03EF" w14:textId="77777777" w:rsidR="00EC3CB4" w:rsidRPr="003714AA" w:rsidRDefault="00EC3CB4" w:rsidP="005E59FD">
      <w:pPr>
        <w:spacing w:before="156" w:after="156"/>
        <w:rPr>
          <w:rFonts w:eastAsia="楷体"/>
        </w:rPr>
      </w:pPr>
      <w:r w:rsidRPr="003714AA">
        <w:rPr>
          <w:rFonts w:eastAsia="楷体" w:hint="eastAsia"/>
          <w:b/>
          <w:bCs/>
        </w:rPr>
        <w:t>注：</w:t>
      </w:r>
      <w:r w:rsidRPr="003714AA">
        <w:rPr>
          <w:rFonts w:eastAsia="楷体" w:hint="eastAsia"/>
        </w:rPr>
        <w:t xml:space="preserve"> 12</w:t>
      </w:r>
      <w:r w:rsidRPr="003714AA">
        <w:rPr>
          <w:rFonts w:eastAsia="楷体" w:hint="eastAsia"/>
        </w:rPr>
        <w:t>–</w:t>
      </w:r>
      <w:r w:rsidRPr="003714AA">
        <w:rPr>
          <w:rFonts w:eastAsia="楷体" w:hint="eastAsia"/>
        </w:rPr>
        <w:t>18</w:t>
      </w:r>
      <w:r w:rsidRPr="003714AA">
        <w:rPr>
          <w:rFonts w:eastAsia="楷体" w:hint="eastAsia"/>
        </w:rPr>
        <w:t>节。这些以色列人希望定居在约旦河东，但是答应要帮忙征服迦南。见民数记第</w:t>
      </w:r>
      <w:r w:rsidRPr="003714AA">
        <w:rPr>
          <w:rFonts w:eastAsia="楷体" w:hint="eastAsia"/>
        </w:rPr>
        <w:t>32</w:t>
      </w:r>
      <w:r w:rsidRPr="003714AA">
        <w:rPr>
          <w:rFonts w:eastAsia="楷体" w:hint="eastAsia"/>
        </w:rPr>
        <w:t>章。</w:t>
      </w:r>
    </w:p>
    <w:p w14:paraId="0949CF9B" w14:textId="77777777" w:rsidR="00EC3CB4" w:rsidRPr="00EC3CB4" w:rsidRDefault="00EC3CB4" w:rsidP="00EC3CB4">
      <w:pPr>
        <w:pStyle w:val="3"/>
        <w:spacing w:before="156" w:after="156"/>
      </w:pPr>
      <w:r w:rsidRPr="00EC3CB4">
        <w:rPr>
          <w:rFonts w:hint="eastAsia"/>
        </w:rPr>
        <w:lastRenderedPageBreak/>
        <w:t>约书亚记研经第</w:t>
      </w:r>
      <w:r w:rsidRPr="00EC3CB4">
        <w:rPr>
          <w:rFonts w:hint="eastAsia"/>
        </w:rPr>
        <w:t>2</w:t>
      </w:r>
      <w:r w:rsidRPr="00EC3CB4">
        <w:rPr>
          <w:rFonts w:hint="eastAsia"/>
        </w:rPr>
        <w:t>课</w:t>
      </w:r>
      <w:r w:rsidRPr="00EC3CB4">
        <w:rPr>
          <w:rFonts w:hint="eastAsia"/>
        </w:rPr>
        <w:t xml:space="preserve"> ~ 2</w:t>
      </w:r>
    </w:p>
    <w:p w14:paraId="6FAE105F" w14:textId="77777777" w:rsidR="00EC3CB4" w:rsidRPr="00EC3CB4" w:rsidRDefault="00EC3CB4" w:rsidP="005E59FD">
      <w:pPr>
        <w:spacing w:before="156" w:after="156"/>
      </w:pPr>
      <w:r w:rsidRPr="00EC3CB4">
        <w:rPr>
          <w:rFonts w:hint="eastAsia"/>
        </w:rPr>
        <w:t>1</w:t>
      </w:r>
      <w:r w:rsidRPr="00EC3CB4">
        <w:rPr>
          <w:rFonts w:hint="eastAsia"/>
        </w:rPr>
        <w:t>．本章的故事如何证明来</w:t>
      </w:r>
      <w:r w:rsidRPr="00EC3CB4">
        <w:rPr>
          <w:rFonts w:hint="eastAsia"/>
        </w:rPr>
        <w:t>11:31</w:t>
      </w:r>
      <w:r w:rsidRPr="00EC3CB4">
        <w:rPr>
          <w:rFonts w:hint="eastAsia"/>
        </w:rPr>
        <w:t>的话是正确的？试把喇合的话和以色列人当时实际的状况做一比较，并且特别注意</w:t>
      </w:r>
      <w:r w:rsidRPr="00EC3CB4">
        <w:rPr>
          <w:rFonts w:hint="eastAsia"/>
        </w:rPr>
        <w:t>11</w:t>
      </w:r>
      <w:r w:rsidRPr="00EC3CB4">
        <w:rPr>
          <w:rFonts w:hint="eastAsia"/>
        </w:rPr>
        <w:t>节。</w:t>
      </w:r>
    </w:p>
    <w:p w14:paraId="03B70D05" w14:textId="77777777" w:rsidR="00EC3CB4" w:rsidRPr="00EC3CB4" w:rsidRDefault="00EC3CB4" w:rsidP="005E59FD">
      <w:pPr>
        <w:spacing w:before="156" w:after="156"/>
      </w:pPr>
      <w:r w:rsidRPr="00EC3CB4">
        <w:rPr>
          <w:rFonts w:hint="eastAsia"/>
        </w:rPr>
        <w:t>2</w:t>
      </w:r>
      <w:r w:rsidRPr="00EC3CB4">
        <w:rPr>
          <w:rFonts w:hint="eastAsia"/>
        </w:rPr>
        <w:t>．请注意喇合的信心如何引起了那些探子的信心。这事对我们在信心生活上有什么激励呢？借朱红线绳而获庇护的房子，对我们暗示了什么相似的事物呢？关于</w:t>
      </w:r>
      <w:r w:rsidRPr="00EC3CB4">
        <w:rPr>
          <w:rFonts w:hint="eastAsia"/>
        </w:rPr>
        <w:t>19</w:t>
      </w:r>
      <w:r w:rsidRPr="00EC3CB4">
        <w:rPr>
          <w:rFonts w:hint="eastAsia"/>
        </w:rPr>
        <w:t>节，请比较出</w:t>
      </w:r>
      <w:r w:rsidRPr="00EC3CB4">
        <w:rPr>
          <w:rFonts w:hint="eastAsia"/>
        </w:rPr>
        <w:t>12:22</w:t>
      </w:r>
      <w:r w:rsidRPr="00EC3CB4">
        <w:rPr>
          <w:rFonts w:hint="eastAsia"/>
        </w:rPr>
        <w:t>。</w:t>
      </w:r>
    </w:p>
    <w:p w14:paraId="207B19B6" w14:textId="77777777" w:rsidR="00EC3CB4" w:rsidRPr="00EC3CB4" w:rsidRDefault="00EC3CB4" w:rsidP="003714AA">
      <w:pPr>
        <w:pStyle w:val="3"/>
        <w:spacing w:before="156" w:after="156"/>
      </w:pPr>
      <w:r w:rsidRPr="00EC3CB4">
        <w:rPr>
          <w:rFonts w:hint="eastAsia"/>
        </w:rPr>
        <w:t>约书亚记研经第</w:t>
      </w:r>
      <w:r w:rsidRPr="00EC3CB4">
        <w:rPr>
          <w:rFonts w:hint="eastAsia"/>
        </w:rPr>
        <w:t>3</w:t>
      </w:r>
      <w:r w:rsidRPr="00EC3CB4">
        <w:rPr>
          <w:rFonts w:hint="eastAsia"/>
        </w:rPr>
        <w:t>课</w:t>
      </w:r>
      <w:r w:rsidRPr="00EC3CB4">
        <w:rPr>
          <w:rFonts w:hint="eastAsia"/>
        </w:rPr>
        <w:t xml:space="preserve"> ~ 3 &amp; 4</w:t>
      </w:r>
    </w:p>
    <w:p w14:paraId="2D962AFE" w14:textId="77777777" w:rsidR="00EC3CB4" w:rsidRPr="00EC3CB4" w:rsidRDefault="00EC3CB4" w:rsidP="005E59FD">
      <w:pPr>
        <w:spacing w:before="156" w:after="156"/>
      </w:pPr>
      <w:r w:rsidRPr="00EC3CB4">
        <w:rPr>
          <w:rFonts w:hint="eastAsia"/>
        </w:rPr>
        <w:t>1</w:t>
      </w:r>
      <w:r w:rsidRPr="00EC3CB4">
        <w:rPr>
          <w:rFonts w:hint="eastAsia"/>
        </w:rPr>
        <w:t>．试列出神的百姓进入应许之地的流程。请注意神和百姓所担任的任务。这里说明了基督徒生活中哪些长进的原则呢？</w:t>
      </w:r>
    </w:p>
    <w:p w14:paraId="74FC1DE0" w14:textId="77777777" w:rsidR="00EC3CB4" w:rsidRPr="00EC3CB4" w:rsidRDefault="00EC3CB4" w:rsidP="005E59FD">
      <w:pPr>
        <w:spacing w:before="156" w:after="156"/>
      </w:pPr>
      <w:r w:rsidRPr="00EC3CB4">
        <w:rPr>
          <w:rFonts w:hint="eastAsia"/>
        </w:rPr>
        <w:t>2</w:t>
      </w:r>
      <w:r w:rsidRPr="00EC3CB4">
        <w:rPr>
          <w:rFonts w:hint="eastAsia"/>
        </w:rPr>
        <w:t>．试将这里百姓的见解和态度，与民数记</w:t>
      </w:r>
      <w:r w:rsidRPr="00EC3CB4">
        <w:rPr>
          <w:rFonts w:hint="eastAsia"/>
        </w:rPr>
        <w:t>14:1</w:t>
      </w:r>
      <w:r w:rsidRPr="00EC3CB4">
        <w:rPr>
          <w:rFonts w:hint="eastAsia"/>
        </w:rPr>
        <w:t>–</w:t>
      </w:r>
      <w:r w:rsidRPr="00EC3CB4">
        <w:rPr>
          <w:rFonts w:hint="eastAsia"/>
        </w:rPr>
        <w:t>10</w:t>
      </w:r>
      <w:r w:rsidRPr="00EC3CB4">
        <w:rPr>
          <w:rFonts w:hint="eastAsia"/>
        </w:rPr>
        <w:t>他们的长辈作一对比和比较。哪一群人反映了你自己的态度呢？</w:t>
      </w:r>
    </w:p>
    <w:p w14:paraId="0712FEC8" w14:textId="77777777" w:rsidR="00EC3CB4" w:rsidRPr="00EC3CB4" w:rsidRDefault="00EC3CB4" w:rsidP="003714AA">
      <w:pPr>
        <w:pStyle w:val="3"/>
        <w:spacing w:before="156" w:after="156"/>
      </w:pPr>
      <w:r w:rsidRPr="00EC3CB4">
        <w:rPr>
          <w:rFonts w:hint="eastAsia"/>
        </w:rPr>
        <w:t>约书亚记研经第</w:t>
      </w:r>
      <w:r w:rsidRPr="00EC3CB4">
        <w:rPr>
          <w:rFonts w:hint="eastAsia"/>
        </w:rPr>
        <w:t>4</w:t>
      </w:r>
      <w:r w:rsidRPr="00EC3CB4">
        <w:rPr>
          <w:rFonts w:hint="eastAsia"/>
        </w:rPr>
        <w:t>课</w:t>
      </w:r>
      <w:r w:rsidRPr="00EC3CB4">
        <w:rPr>
          <w:rFonts w:hint="eastAsia"/>
        </w:rPr>
        <w:t xml:space="preserve"> ~ 5 &amp; 6</w:t>
      </w:r>
    </w:p>
    <w:p w14:paraId="7EC5016A" w14:textId="77777777" w:rsidR="00EC3CB4" w:rsidRPr="00EC3CB4" w:rsidRDefault="00EC3CB4" w:rsidP="005E59FD">
      <w:pPr>
        <w:spacing w:before="156" w:after="156"/>
      </w:pPr>
      <w:r w:rsidRPr="00EC3CB4">
        <w:rPr>
          <w:rFonts w:hint="eastAsia"/>
        </w:rPr>
        <w:t>1</w:t>
      </w:r>
      <w:r w:rsidRPr="00EC3CB4">
        <w:rPr>
          <w:rFonts w:hint="eastAsia"/>
        </w:rPr>
        <w:t>．在占领耶利哥以前，出现了第五章所叙述的这些事件。请注意这些事件的次序。它们对于：</w:t>
      </w:r>
      <w:r w:rsidRPr="00EC3CB4">
        <w:rPr>
          <w:rFonts w:hint="eastAsia"/>
        </w:rPr>
        <w:t xml:space="preserve">(a) </w:t>
      </w:r>
      <w:r w:rsidRPr="00EC3CB4">
        <w:rPr>
          <w:rFonts w:hint="eastAsia"/>
        </w:rPr>
        <w:t>犹太人；</w:t>
      </w:r>
      <w:r w:rsidRPr="00EC3CB4">
        <w:rPr>
          <w:rFonts w:hint="eastAsia"/>
        </w:rPr>
        <w:t xml:space="preserve">(b) </w:t>
      </w:r>
      <w:r w:rsidRPr="00EC3CB4">
        <w:rPr>
          <w:rFonts w:hint="eastAsia"/>
        </w:rPr>
        <w:t>约书亚；</w:t>
      </w:r>
      <w:r w:rsidRPr="00EC3CB4">
        <w:rPr>
          <w:rFonts w:hint="eastAsia"/>
        </w:rPr>
        <w:t xml:space="preserve">(c) </w:t>
      </w:r>
      <w:r w:rsidRPr="00EC3CB4">
        <w:rPr>
          <w:rFonts w:hint="eastAsia"/>
        </w:rPr>
        <w:t>我们，有什么重大的意義呢？</w:t>
      </w:r>
    </w:p>
    <w:p w14:paraId="66D439A4" w14:textId="77777777" w:rsidR="00EC3CB4" w:rsidRPr="00EC3CB4" w:rsidRDefault="00EC3CB4" w:rsidP="005E59FD">
      <w:pPr>
        <w:spacing w:before="156" w:after="156"/>
      </w:pPr>
      <w:r w:rsidRPr="00EC3CB4">
        <w:rPr>
          <w:rFonts w:hint="eastAsia"/>
        </w:rPr>
        <w:t>2</w:t>
      </w:r>
      <w:r w:rsidRPr="00EC3CB4">
        <w:rPr>
          <w:rFonts w:hint="eastAsia"/>
        </w:rPr>
        <w:t>．关于</w:t>
      </w:r>
      <w:r w:rsidRPr="00EC3CB4">
        <w:rPr>
          <w:rFonts w:hint="eastAsia"/>
        </w:rPr>
        <w:t>6:1,2</w:t>
      </w:r>
      <w:r w:rsidRPr="00EC3CB4">
        <w:rPr>
          <w:rFonts w:hint="eastAsia"/>
        </w:rPr>
        <w:t>，请比较来</w:t>
      </w:r>
      <w:r w:rsidRPr="00EC3CB4">
        <w:rPr>
          <w:rFonts w:hint="eastAsia"/>
        </w:rPr>
        <w:t>11:30</w:t>
      </w:r>
      <w:r w:rsidRPr="00EC3CB4">
        <w:rPr>
          <w:rFonts w:hint="eastAsia"/>
        </w:rPr>
        <w:t>。关于凭信心克服仇敌之坚垒的条件和要求，我们在这里可以学到什么功课？你有坚忍的信心吗？比较来</w:t>
      </w:r>
      <w:r w:rsidRPr="00EC3CB4">
        <w:rPr>
          <w:rFonts w:hint="eastAsia"/>
        </w:rPr>
        <w:t>3:14</w:t>
      </w:r>
      <w:r w:rsidRPr="00EC3CB4">
        <w:rPr>
          <w:rFonts w:hint="eastAsia"/>
        </w:rPr>
        <w:t>；</w:t>
      </w:r>
      <w:r w:rsidRPr="00EC3CB4">
        <w:rPr>
          <w:rFonts w:hint="eastAsia"/>
        </w:rPr>
        <w:t>6:11,12</w:t>
      </w:r>
      <w:r w:rsidRPr="00EC3CB4">
        <w:rPr>
          <w:rFonts w:hint="eastAsia"/>
        </w:rPr>
        <w:t>；</w:t>
      </w:r>
      <w:r w:rsidRPr="00EC3CB4">
        <w:rPr>
          <w:rFonts w:hint="eastAsia"/>
        </w:rPr>
        <w:t>10:35,36</w:t>
      </w:r>
      <w:r w:rsidRPr="00EC3CB4">
        <w:rPr>
          <w:rFonts w:hint="eastAsia"/>
        </w:rPr>
        <w:t>。</w:t>
      </w:r>
    </w:p>
    <w:p w14:paraId="76B42569" w14:textId="77777777" w:rsidR="00EC3CB4" w:rsidRPr="00EC3CB4" w:rsidRDefault="00EC3CB4" w:rsidP="005E59FD">
      <w:pPr>
        <w:spacing w:before="156" w:after="156"/>
      </w:pPr>
      <w:r w:rsidRPr="00EC3CB4">
        <w:rPr>
          <w:rFonts w:hint="eastAsia"/>
        </w:rPr>
        <w:t>3</w:t>
      </w:r>
      <w:r w:rsidRPr="00EC3CB4">
        <w:rPr>
          <w:rFonts w:hint="eastAsia"/>
        </w:rPr>
        <w:t>．关于喇合以后的生平，请跟踪</w:t>
      </w:r>
      <w:r w:rsidRPr="00EC3CB4">
        <w:rPr>
          <w:rFonts w:hint="eastAsia"/>
        </w:rPr>
        <w:t>6:22</w:t>
      </w:r>
      <w:r w:rsidRPr="00EC3CB4">
        <w:rPr>
          <w:rFonts w:hint="eastAsia"/>
        </w:rPr>
        <w:t>–</w:t>
      </w:r>
      <w:r w:rsidRPr="00EC3CB4">
        <w:rPr>
          <w:rFonts w:hint="eastAsia"/>
        </w:rPr>
        <w:t>25</w:t>
      </w:r>
      <w:r w:rsidRPr="00EC3CB4">
        <w:rPr>
          <w:rFonts w:hint="eastAsia"/>
        </w:rPr>
        <w:t>，与太</w:t>
      </w:r>
      <w:r w:rsidRPr="00EC3CB4">
        <w:rPr>
          <w:rFonts w:hint="eastAsia"/>
        </w:rPr>
        <w:t>1:5,6</w:t>
      </w:r>
      <w:r w:rsidRPr="00EC3CB4">
        <w:rPr>
          <w:rFonts w:hint="eastAsia"/>
        </w:rPr>
        <w:t>。撒门可能是探子之一。关于神对待人的方法，喇合的事说明了什么真理呢？</w:t>
      </w:r>
    </w:p>
    <w:p w14:paraId="780C2F5E" w14:textId="77777777" w:rsidR="00EC3CB4" w:rsidRPr="00EC3CB4" w:rsidRDefault="00EC3CB4" w:rsidP="003714AA">
      <w:pPr>
        <w:pStyle w:val="3"/>
        <w:spacing w:before="156" w:after="156"/>
      </w:pPr>
      <w:r w:rsidRPr="00EC3CB4">
        <w:rPr>
          <w:rFonts w:hint="eastAsia"/>
        </w:rPr>
        <w:t>约书亚记研经第</w:t>
      </w:r>
      <w:r w:rsidRPr="00EC3CB4">
        <w:rPr>
          <w:rFonts w:hint="eastAsia"/>
        </w:rPr>
        <w:t>5</w:t>
      </w:r>
      <w:r w:rsidRPr="00EC3CB4">
        <w:rPr>
          <w:rFonts w:hint="eastAsia"/>
        </w:rPr>
        <w:t>课</w:t>
      </w:r>
      <w:r w:rsidRPr="00EC3CB4">
        <w:rPr>
          <w:rFonts w:hint="eastAsia"/>
        </w:rPr>
        <w:t xml:space="preserve"> ~ 7</w:t>
      </w:r>
    </w:p>
    <w:p w14:paraId="06821DAA" w14:textId="77777777" w:rsidR="00EC3CB4" w:rsidRPr="00EC3CB4" w:rsidRDefault="00EC3CB4" w:rsidP="005E59FD">
      <w:pPr>
        <w:spacing w:before="156" w:after="156"/>
      </w:pPr>
      <w:r w:rsidRPr="00EC3CB4">
        <w:rPr>
          <w:rFonts w:hint="eastAsia"/>
        </w:rPr>
        <w:t>1</w:t>
      </w:r>
      <w:r w:rsidRPr="00EC3CB4">
        <w:rPr>
          <w:rFonts w:hint="eastAsia"/>
        </w:rPr>
        <w:t>．这里描述了什么罪恶呢？这些罪恶有什么结果？也比较赛</w:t>
      </w:r>
      <w:r w:rsidRPr="00EC3CB4">
        <w:rPr>
          <w:rFonts w:hint="eastAsia"/>
        </w:rPr>
        <w:t>59:1,2</w:t>
      </w:r>
      <w:r w:rsidRPr="00EC3CB4">
        <w:rPr>
          <w:rFonts w:hint="eastAsia"/>
        </w:rPr>
        <w:t>。</w:t>
      </w:r>
    </w:p>
    <w:p w14:paraId="48B8C79E" w14:textId="77777777" w:rsidR="00EC3CB4" w:rsidRPr="00EC3CB4" w:rsidRDefault="00EC3CB4" w:rsidP="005E59FD">
      <w:pPr>
        <w:spacing w:before="156" w:after="156"/>
      </w:pPr>
      <w:r w:rsidRPr="00EC3CB4">
        <w:rPr>
          <w:rFonts w:hint="eastAsia"/>
        </w:rPr>
        <w:t>2</w:t>
      </w:r>
      <w:r w:rsidRPr="00EC3CB4">
        <w:rPr>
          <w:rFonts w:hint="eastAsia"/>
        </w:rPr>
        <w:t>．要矫正当前的情势，必须采取什么步骤呢？刑罚为什么这么严厉？本章，赛</w:t>
      </w:r>
      <w:r w:rsidRPr="00EC3CB4">
        <w:rPr>
          <w:rFonts w:hint="eastAsia"/>
        </w:rPr>
        <w:t>53:5</w:t>
      </w:r>
      <w:r w:rsidRPr="00EC3CB4">
        <w:rPr>
          <w:rFonts w:hint="eastAsia"/>
        </w:rPr>
        <w:t>，和彼前</w:t>
      </w:r>
      <w:r w:rsidRPr="00EC3CB4">
        <w:rPr>
          <w:rFonts w:hint="eastAsia"/>
        </w:rPr>
        <w:t>2:24</w:t>
      </w:r>
      <w:r w:rsidRPr="00EC3CB4">
        <w:rPr>
          <w:rFonts w:hint="eastAsia"/>
        </w:rPr>
        <w:t>，会怎样影响我们对罪的看法呢？</w:t>
      </w:r>
    </w:p>
    <w:p w14:paraId="73CECF76" w14:textId="77777777" w:rsidR="00EC3CB4" w:rsidRPr="00EC3CB4" w:rsidRDefault="00EC3CB4" w:rsidP="003714AA">
      <w:pPr>
        <w:pStyle w:val="3"/>
        <w:spacing w:before="156" w:after="156"/>
      </w:pPr>
      <w:r w:rsidRPr="00EC3CB4">
        <w:rPr>
          <w:rFonts w:hint="eastAsia"/>
        </w:rPr>
        <w:t>约书亚记研经第</w:t>
      </w:r>
      <w:r w:rsidRPr="00EC3CB4">
        <w:rPr>
          <w:rFonts w:hint="eastAsia"/>
        </w:rPr>
        <w:t>6</w:t>
      </w:r>
      <w:r w:rsidRPr="00EC3CB4">
        <w:rPr>
          <w:rFonts w:hint="eastAsia"/>
        </w:rPr>
        <w:t>课</w:t>
      </w:r>
      <w:r w:rsidRPr="00EC3CB4">
        <w:rPr>
          <w:rFonts w:hint="eastAsia"/>
        </w:rPr>
        <w:t xml:space="preserve"> ~ 8</w:t>
      </w:r>
    </w:p>
    <w:p w14:paraId="5FF9E49E" w14:textId="77777777" w:rsidR="00EC3CB4" w:rsidRPr="00EC3CB4" w:rsidRDefault="00EC3CB4" w:rsidP="005E59FD">
      <w:pPr>
        <w:spacing w:before="156" w:after="156"/>
      </w:pPr>
      <w:r w:rsidRPr="00EC3CB4">
        <w:rPr>
          <w:rFonts w:hint="eastAsia"/>
        </w:rPr>
        <w:t>1</w:t>
      </w:r>
      <w:r w:rsidRPr="00EC3CB4">
        <w:rPr>
          <w:rFonts w:hint="eastAsia"/>
        </w:rPr>
        <w:t>．请用一幅地图，探索征战的计划。请留意和攻取耶利哥城的对比与类似之处。第</w:t>
      </w:r>
      <w:r w:rsidRPr="00EC3CB4">
        <w:rPr>
          <w:rFonts w:hint="eastAsia"/>
        </w:rPr>
        <w:t>6</w:t>
      </w:r>
      <w:r w:rsidRPr="00EC3CB4">
        <w:rPr>
          <w:rFonts w:hint="eastAsia"/>
        </w:rPr>
        <w:t>和第</w:t>
      </w:r>
      <w:r w:rsidRPr="00EC3CB4">
        <w:rPr>
          <w:rFonts w:hint="eastAsia"/>
        </w:rPr>
        <w:t>8</w:t>
      </w:r>
      <w:r w:rsidRPr="00EC3CB4">
        <w:rPr>
          <w:rFonts w:hint="eastAsia"/>
        </w:rPr>
        <w:t>章为神的百姓所浮现的胜利的原则是什么呢？</w:t>
      </w:r>
    </w:p>
    <w:p w14:paraId="10C459E4" w14:textId="77777777" w:rsidR="00EC3CB4" w:rsidRPr="00EC3CB4" w:rsidRDefault="00EC3CB4" w:rsidP="005E59FD">
      <w:pPr>
        <w:spacing w:before="156" w:after="156"/>
      </w:pPr>
      <w:r w:rsidRPr="00EC3CB4">
        <w:rPr>
          <w:rFonts w:hint="eastAsia"/>
        </w:rPr>
        <w:t>2</w:t>
      </w:r>
      <w:r w:rsidRPr="00EC3CB4">
        <w:rPr>
          <w:rFonts w:hint="eastAsia"/>
        </w:rPr>
        <w:t>．</w:t>
      </w:r>
      <w:r w:rsidRPr="00EC3CB4">
        <w:rPr>
          <w:rFonts w:hint="eastAsia"/>
        </w:rPr>
        <w:t>30</w:t>
      </w:r>
      <w:r w:rsidRPr="00EC3CB4">
        <w:rPr>
          <w:rFonts w:hint="eastAsia"/>
        </w:rPr>
        <w:t>–</w:t>
      </w:r>
      <w:r w:rsidRPr="00EC3CB4">
        <w:rPr>
          <w:rFonts w:hint="eastAsia"/>
        </w:rPr>
        <w:t>35</w:t>
      </w:r>
      <w:r w:rsidRPr="00EC3CB4">
        <w:rPr>
          <w:rFonts w:hint="eastAsia"/>
        </w:rPr>
        <w:t>节的背景，见申</w:t>
      </w:r>
      <w:r w:rsidRPr="00EC3CB4">
        <w:rPr>
          <w:rFonts w:hint="eastAsia"/>
        </w:rPr>
        <w:t>11:26</w:t>
      </w:r>
      <w:r w:rsidRPr="00EC3CB4">
        <w:rPr>
          <w:rFonts w:hint="eastAsia"/>
        </w:rPr>
        <w:t>–</w:t>
      </w:r>
      <w:r w:rsidRPr="00EC3CB4">
        <w:rPr>
          <w:rFonts w:hint="eastAsia"/>
        </w:rPr>
        <w:t>29</w:t>
      </w:r>
      <w:r w:rsidRPr="00EC3CB4">
        <w:rPr>
          <w:rFonts w:hint="eastAsia"/>
        </w:rPr>
        <w:t>；</w:t>
      </w:r>
      <w:r w:rsidRPr="00EC3CB4">
        <w:rPr>
          <w:rFonts w:hint="eastAsia"/>
        </w:rPr>
        <w:t>27:1</w:t>
      </w:r>
      <w:r w:rsidRPr="00EC3CB4">
        <w:rPr>
          <w:rFonts w:hint="eastAsia"/>
        </w:rPr>
        <w:t>–</w:t>
      </w:r>
      <w:r w:rsidRPr="00EC3CB4">
        <w:rPr>
          <w:rFonts w:hint="eastAsia"/>
        </w:rPr>
        <w:t>28:68</w:t>
      </w:r>
      <w:r w:rsidRPr="00EC3CB4">
        <w:rPr>
          <w:rFonts w:hint="eastAsia"/>
        </w:rPr>
        <w:t>。这次奉献的仪式，有些什么目的呢？</w:t>
      </w:r>
    </w:p>
    <w:p w14:paraId="57B94729" w14:textId="77777777" w:rsidR="00EC3CB4" w:rsidRPr="00EC3CB4" w:rsidRDefault="00EC3CB4" w:rsidP="003714AA">
      <w:pPr>
        <w:pStyle w:val="3"/>
        <w:spacing w:before="156" w:after="156"/>
      </w:pPr>
      <w:r w:rsidRPr="00EC3CB4">
        <w:rPr>
          <w:rFonts w:hint="eastAsia"/>
        </w:rPr>
        <w:t>约书亚记研经第</w:t>
      </w:r>
      <w:r w:rsidRPr="00EC3CB4">
        <w:rPr>
          <w:rFonts w:hint="eastAsia"/>
        </w:rPr>
        <w:t>7</w:t>
      </w:r>
      <w:r w:rsidRPr="00EC3CB4">
        <w:rPr>
          <w:rFonts w:hint="eastAsia"/>
        </w:rPr>
        <w:t>课</w:t>
      </w:r>
      <w:r w:rsidRPr="00EC3CB4">
        <w:rPr>
          <w:rFonts w:hint="eastAsia"/>
        </w:rPr>
        <w:t xml:space="preserve"> ~ 9</w:t>
      </w:r>
    </w:p>
    <w:p w14:paraId="79EBC6BC" w14:textId="77777777" w:rsidR="00EC3CB4" w:rsidRPr="00EC3CB4" w:rsidRDefault="00EC3CB4" w:rsidP="005E59FD">
      <w:pPr>
        <w:spacing w:before="156" w:after="156"/>
      </w:pPr>
      <w:r w:rsidRPr="00EC3CB4">
        <w:rPr>
          <w:rFonts w:hint="eastAsia"/>
        </w:rPr>
        <w:t>1</w:t>
      </w:r>
      <w:r w:rsidRPr="00EC3CB4">
        <w:rPr>
          <w:rFonts w:hint="eastAsia"/>
        </w:rPr>
        <w:t>．参阅申</w:t>
      </w:r>
      <w:r w:rsidRPr="00EC3CB4">
        <w:rPr>
          <w:rFonts w:hint="eastAsia"/>
        </w:rPr>
        <w:t>7:1</w:t>
      </w:r>
      <w:r w:rsidRPr="00EC3CB4">
        <w:rPr>
          <w:rFonts w:hint="eastAsia"/>
        </w:rPr>
        <w:t>–</w:t>
      </w:r>
      <w:r w:rsidRPr="00EC3CB4">
        <w:rPr>
          <w:rFonts w:hint="eastAsia"/>
        </w:rPr>
        <w:t>6</w:t>
      </w:r>
      <w:r w:rsidRPr="00EC3CB4">
        <w:rPr>
          <w:rFonts w:hint="eastAsia"/>
        </w:rPr>
        <w:t>，作为本章的背景。是什么因素引致约书亚及其领袖的不顺服呢？</w:t>
      </w:r>
    </w:p>
    <w:p w14:paraId="65340824" w14:textId="77777777" w:rsidR="00EC3CB4" w:rsidRPr="00EC3CB4" w:rsidRDefault="00EC3CB4" w:rsidP="005E59FD">
      <w:pPr>
        <w:spacing w:before="156" w:after="156"/>
      </w:pPr>
      <w:r w:rsidRPr="00EC3CB4">
        <w:rPr>
          <w:rFonts w:hint="eastAsia"/>
        </w:rPr>
        <w:t>2</w:t>
      </w:r>
      <w:r w:rsidRPr="00EC3CB4">
        <w:rPr>
          <w:rFonts w:hint="eastAsia"/>
        </w:rPr>
        <w:t>．犹太人的首领既体会到犯了错误，他们怎样处置当前的情况呢？我们从这件事能为自己引出什么原则呢？</w:t>
      </w:r>
    </w:p>
    <w:p w14:paraId="18293202" w14:textId="77777777" w:rsidR="00EC3CB4" w:rsidRPr="00EC3CB4" w:rsidRDefault="00EC3CB4" w:rsidP="005E59FD">
      <w:pPr>
        <w:spacing w:before="156" w:after="156"/>
      </w:pPr>
      <w:r w:rsidRPr="00EC3CB4">
        <w:rPr>
          <w:rFonts w:hint="eastAsia"/>
        </w:rPr>
        <w:lastRenderedPageBreak/>
        <w:t>3</w:t>
      </w:r>
      <w:r w:rsidRPr="00EC3CB4">
        <w:rPr>
          <w:rFonts w:hint="eastAsia"/>
        </w:rPr>
        <w:t>．试追溯基遍人以后的历史，见书</w:t>
      </w:r>
      <w:r w:rsidRPr="00EC3CB4">
        <w:rPr>
          <w:rFonts w:hint="eastAsia"/>
        </w:rPr>
        <w:t>10:2</w:t>
      </w:r>
      <w:r w:rsidRPr="00EC3CB4">
        <w:rPr>
          <w:rFonts w:hint="eastAsia"/>
        </w:rPr>
        <w:t>；</w:t>
      </w:r>
      <w:r w:rsidRPr="00EC3CB4">
        <w:rPr>
          <w:rFonts w:hint="eastAsia"/>
        </w:rPr>
        <w:t>11:19</w:t>
      </w:r>
      <w:r w:rsidRPr="00EC3CB4">
        <w:rPr>
          <w:rFonts w:hint="eastAsia"/>
        </w:rPr>
        <w:t>；撒下</w:t>
      </w:r>
      <w:r w:rsidRPr="00EC3CB4">
        <w:rPr>
          <w:rFonts w:hint="eastAsia"/>
        </w:rPr>
        <w:t>21:1</w:t>
      </w:r>
      <w:r w:rsidRPr="00EC3CB4">
        <w:rPr>
          <w:rFonts w:hint="eastAsia"/>
        </w:rPr>
        <w:t>–</w:t>
      </w:r>
      <w:r w:rsidRPr="00EC3CB4">
        <w:rPr>
          <w:rFonts w:hint="eastAsia"/>
        </w:rPr>
        <w:t>9</w:t>
      </w:r>
      <w:r w:rsidRPr="00EC3CB4">
        <w:rPr>
          <w:rFonts w:hint="eastAsia"/>
        </w:rPr>
        <w:t>；代下</w:t>
      </w:r>
      <w:r w:rsidRPr="00EC3CB4">
        <w:rPr>
          <w:rFonts w:hint="eastAsia"/>
        </w:rPr>
        <w:t>1:1</w:t>
      </w:r>
      <w:r w:rsidRPr="00EC3CB4">
        <w:rPr>
          <w:rFonts w:hint="eastAsia"/>
        </w:rPr>
        <w:t>–</w:t>
      </w:r>
      <w:r w:rsidRPr="00EC3CB4">
        <w:rPr>
          <w:rFonts w:hint="eastAsia"/>
        </w:rPr>
        <w:t>13</w:t>
      </w:r>
      <w:r w:rsidRPr="00EC3CB4">
        <w:rPr>
          <w:rFonts w:hint="eastAsia"/>
        </w:rPr>
        <w:t>。</w:t>
      </w:r>
    </w:p>
    <w:p w14:paraId="7F7043E6" w14:textId="77777777" w:rsidR="00EC3CB4" w:rsidRPr="00EC3CB4" w:rsidRDefault="00EC3CB4" w:rsidP="003714AA">
      <w:pPr>
        <w:pStyle w:val="3"/>
        <w:spacing w:before="156" w:after="156"/>
      </w:pPr>
      <w:r w:rsidRPr="00EC3CB4">
        <w:rPr>
          <w:rFonts w:hint="eastAsia"/>
        </w:rPr>
        <w:t>约书亚记研经第</w:t>
      </w:r>
      <w:r w:rsidRPr="00EC3CB4">
        <w:rPr>
          <w:rFonts w:hint="eastAsia"/>
        </w:rPr>
        <w:t>8</w:t>
      </w:r>
      <w:r w:rsidRPr="00EC3CB4">
        <w:rPr>
          <w:rFonts w:hint="eastAsia"/>
        </w:rPr>
        <w:t>课</w:t>
      </w:r>
      <w:r w:rsidRPr="00EC3CB4">
        <w:rPr>
          <w:rFonts w:hint="eastAsia"/>
        </w:rPr>
        <w:t xml:space="preserve"> ~ 10</w:t>
      </w:r>
    </w:p>
    <w:p w14:paraId="10E9D235" w14:textId="77777777" w:rsidR="00EC3CB4" w:rsidRPr="00EC3CB4" w:rsidRDefault="00EC3CB4" w:rsidP="005E59FD">
      <w:pPr>
        <w:spacing w:before="156" w:after="156"/>
      </w:pPr>
      <w:r w:rsidRPr="00EC3CB4">
        <w:rPr>
          <w:rFonts w:hint="eastAsia"/>
        </w:rPr>
        <w:t>1</w:t>
      </w:r>
      <w:r w:rsidRPr="00EC3CB4">
        <w:rPr>
          <w:rFonts w:hint="eastAsia"/>
        </w:rPr>
        <w:t>．请用一简略的地图，以助你明了这里所叙述的事件。这一章在哪些方面是第九章的续篇呢？约书亚和以色列民学到了什么功课呢？</w:t>
      </w:r>
    </w:p>
    <w:p w14:paraId="7531F445" w14:textId="77777777" w:rsidR="00EC3CB4" w:rsidRPr="00EC3CB4" w:rsidRDefault="00EC3CB4" w:rsidP="005E59FD">
      <w:pPr>
        <w:spacing w:before="156" w:after="156"/>
      </w:pPr>
      <w:r w:rsidRPr="00EC3CB4">
        <w:rPr>
          <w:rFonts w:hint="eastAsia"/>
        </w:rPr>
        <w:t>2</w:t>
      </w:r>
      <w:r w:rsidRPr="00EC3CB4">
        <w:rPr>
          <w:rFonts w:hint="eastAsia"/>
        </w:rPr>
        <w:t>．这些事「写在经上，正是警戒我们」（林前</w:t>
      </w:r>
      <w:r w:rsidRPr="00EC3CB4">
        <w:rPr>
          <w:rFonts w:hint="eastAsia"/>
        </w:rPr>
        <w:t>10:11</w:t>
      </w:r>
      <w:r w:rsidRPr="00EC3CB4">
        <w:rPr>
          <w:rFonts w:hint="eastAsia"/>
        </w:rPr>
        <w:t>）。有哪些榜样我们可以效法呢？参</w:t>
      </w:r>
      <w:r w:rsidRPr="00EC3CB4">
        <w:rPr>
          <w:rFonts w:hint="eastAsia"/>
        </w:rPr>
        <w:t>6</w:t>
      </w:r>
      <w:r w:rsidRPr="00EC3CB4">
        <w:rPr>
          <w:rFonts w:hint="eastAsia"/>
        </w:rPr>
        <w:t>节以下各节；</w:t>
      </w:r>
      <w:r w:rsidRPr="00EC3CB4">
        <w:rPr>
          <w:rFonts w:hint="eastAsia"/>
        </w:rPr>
        <w:t>16</w:t>
      </w:r>
      <w:r w:rsidRPr="00EC3CB4">
        <w:rPr>
          <w:rFonts w:hint="eastAsia"/>
        </w:rPr>
        <w:t>–</w:t>
      </w:r>
      <w:r w:rsidRPr="00EC3CB4">
        <w:rPr>
          <w:rFonts w:hint="eastAsia"/>
        </w:rPr>
        <w:t>22</w:t>
      </w:r>
      <w:r w:rsidRPr="00EC3CB4">
        <w:rPr>
          <w:rFonts w:hint="eastAsia"/>
        </w:rPr>
        <w:t>，</w:t>
      </w:r>
      <w:r w:rsidRPr="00EC3CB4">
        <w:rPr>
          <w:rFonts w:hint="eastAsia"/>
        </w:rPr>
        <w:t>24</w:t>
      </w:r>
      <w:r w:rsidRPr="00EC3CB4">
        <w:rPr>
          <w:rFonts w:hint="eastAsia"/>
        </w:rPr>
        <w:t>–</w:t>
      </w:r>
      <w:r w:rsidRPr="00EC3CB4">
        <w:rPr>
          <w:rFonts w:hint="eastAsia"/>
        </w:rPr>
        <w:t>25</w:t>
      </w:r>
      <w:r w:rsidRPr="00EC3CB4">
        <w:rPr>
          <w:rFonts w:hint="eastAsia"/>
        </w:rPr>
        <w:t>；</w:t>
      </w:r>
      <w:r w:rsidRPr="00EC3CB4">
        <w:rPr>
          <w:rFonts w:hint="eastAsia"/>
        </w:rPr>
        <w:t>26</w:t>
      </w:r>
      <w:r w:rsidRPr="00EC3CB4">
        <w:rPr>
          <w:rFonts w:hint="eastAsia"/>
        </w:rPr>
        <w:t>–</w:t>
      </w:r>
      <w:r w:rsidRPr="00EC3CB4">
        <w:rPr>
          <w:rFonts w:hint="eastAsia"/>
        </w:rPr>
        <w:t>40</w:t>
      </w:r>
      <w:r w:rsidRPr="00EC3CB4">
        <w:rPr>
          <w:rFonts w:hint="eastAsia"/>
        </w:rPr>
        <w:t>；</w:t>
      </w:r>
      <w:r w:rsidRPr="00EC3CB4">
        <w:rPr>
          <w:rFonts w:hint="eastAsia"/>
        </w:rPr>
        <w:t>42</w:t>
      </w:r>
      <w:r w:rsidRPr="00EC3CB4">
        <w:rPr>
          <w:rFonts w:hint="eastAsia"/>
        </w:rPr>
        <w:t>；并比较诗</w:t>
      </w:r>
      <w:r w:rsidRPr="00EC3CB4">
        <w:rPr>
          <w:rFonts w:hint="eastAsia"/>
        </w:rPr>
        <w:t>15:4</w:t>
      </w:r>
      <w:r w:rsidRPr="00EC3CB4">
        <w:rPr>
          <w:rFonts w:hint="eastAsia"/>
        </w:rPr>
        <w:t>，和西</w:t>
      </w:r>
      <w:r w:rsidRPr="00EC3CB4">
        <w:rPr>
          <w:rFonts w:hint="eastAsia"/>
        </w:rPr>
        <w:t>3:5</w:t>
      </w:r>
      <w:r w:rsidRPr="00EC3CB4">
        <w:rPr>
          <w:rFonts w:hint="eastAsia"/>
        </w:rPr>
        <w:t>。</w:t>
      </w:r>
    </w:p>
    <w:p w14:paraId="1875040A" w14:textId="77777777" w:rsidR="00EC3CB4" w:rsidRPr="003714AA" w:rsidRDefault="00EC3CB4" w:rsidP="005E59FD">
      <w:pPr>
        <w:spacing w:before="156" w:after="156"/>
        <w:rPr>
          <w:rFonts w:eastAsia="楷体"/>
          <w:b/>
          <w:bCs/>
        </w:rPr>
      </w:pPr>
      <w:r w:rsidRPr="003714AA">
        <w:rPr>
          <w:rFonts w:eastAsia="楷体" w:hint="eastAsia"/>
          <w:b/>
          <w:bCs/>
        </w:rPr>
        <w:t>注：</w:t>
      </w:r>
    </w:p>
    <w:p w14:paraId="5C28A89B" w14:textId="77777777" w:rsidR="00EC3CB4" w:rsidRPr="003714AA" w:rsidRDefault="00EC3CB4" w:rsidP="005E59FD">
      <w:pPr>
        <w:spacing w:before="156" w:after="156"/>
        <w:rPr>
          <w:rFonts w:eastAsia="楷体"/>
        </w:rPr>
      </w:pPr>
      <w:r w:rsidRPr="003714AA">
        <w:rPr>
          <w:rFonts w:eastAsia="楷体" w:hint="eastAsia"/>
        </w:rPr>
        <w:t>1</w:t>
      </w:r>
      <w:r w:rsidRPr="003714AA">
        <w:rPr>
          <w:rFonts w:eastAsia="楷体" w:hint="eastAsia"/>
        </w:rPr>
        <w:t>．</w:t>
      </w:r>
      <w:r w:rsidRPr="003714AA">
        <w:rPr>
          <w:rFonts w:eastAsia="楷体" w:hint="eastAsia"/>
        </w:rPr>
        <w:t>12</w:t>
      </w:r>
      <w:r w:rsidRPr="003714AA">
        <w:rPr>
          <w:rFonts w:eastAsia="楷体" w:hint="eastAsia"/>
        </w:rPr>
        <w:t>–</w:t>
      </w:r>
      <w:r w:rsidRPr="003714AA">
        <w:rPr>
          <w:rFonts w:eastAsia="楷体" w:hint="eastAsia"/>
        </w:rPr>
        <w:t>13</w:t>
      </w:r>
      <w:r w:rsidRPr="003714AA">
        <w:rPr>
          <w:rFonts w:eastAsia="楷体" w:hint="eastAsia"/>
        </w:rPr>
        <w:t>节。参《圣经新释》（</w:t>
      </w:r>
      <w:r w:rsidRPr="003714AA">
        <w:rPr>
          <w:rFonts w:eastAsia="楷体" w:hint="eastAsia"/>
          <w:i/>
          <w:iCs/>
        </w:rPr>
        <w:t>The New Bible Commentary</w:t>
      </w:r>
      <w:r w:rsidRPr="003714AA">
        <w:rPr>
          <w:rFonts w:eastAsia="楷体" w:hint="eastAsia"/>
        </w:rPr>
        <w:t>）</w:t>
      </w:r>
      <w:r w:rsidRPr="003714AA">
        <w:rPr>
          <w:rFonts w:eastAsia="楷体" w:hint="eastAsia"/>
        </w:rPr>
        <w:t>218</w:t>
      </w:r>
      <w:r w:rsidRPr="003714AA">
        <w:rPr>
          <w:rFonts w:eastAsia="楷体" w:hint="eastAsia"/>
        </w:rPr>
        <w:t>–</w:t>
      </w:r>
      <w:r w:rsidRPr="003714AA">
        <w:rPr>
          <w:rFonts w:eastAsia="楷体" w:hint="eastAsia"/>
        </w:rPr>
        <w:t>219</w:t>
      </w:r>
      <w:r w:rsidRPr="003714AA">
        <w:rPr>
          <w:rFonts w:eastAsia="楷体" w:hint="eastAsia"/>
        </w:rPr>
        <w:t>页。借着神最高权柄的行动，就使这些条件都具备了，这是我们不能充分加以解释的。有神的这种预备，才能使以色列民获得完全的胜利。</w:t>
      </w:r>
    </w:p>
    <w:p w14:paraId="1ED92C42" w14:textId="77777777" w:rsidR="00EC3CB4" w:rsidRPr="003714AA" w:rsidRDefault="00EC3CB4" w:rsidP="005E59FD">
      <w:pPr>
        <w:spacing w:before="156" w:after="156"/>
        <w:rPr>
          <w:rFonts w:eastAsia="楷体"/>
        </w:rPr>
      </w:pPr>
      <w:r w:rsidRPr="003714AA">
        <w:rPr>
          <w:rFonts w:eastAsia="楷体" w:hint="eastAsia"/>
        </w:rPr>
        <w:t>2</w:t>
      </w:r>
      <w:r w:rsidRPr="003714AA">
        <w:rPr>
          <w:rFonts w:eastAsia="楷体" w:hint="eastAsia"/>
        </w:rPr>
        <w:t>．</w:t>
      </w:r>
      <w:r w:rsidRPr="003714AA">
        <w:rPr>
          <w:rFonts w:eastAsia="楷体" w:hint="eastAsia"/>
        </w:rPr>
        <w:t>40</w:t>
      </w:r>
      <w:r w:rsidRPr="003714AA">
        <w:rPr>
          <w:rFonts w:eastAsia="楷体" w:hint="eastAsia"/>
        </w:rPr>
        <w:t>节。「南地」，原文作「尼革夫」（</w:t>
      </w:r>
      <w:r w:rsidRPr="003714AA">
        <w:rPr>
          <w:rFonts w:eastAsia="楷体" w:hint="eastAsia"/>
        </w:rPr>
        <w:t>Negev</w:t>
      </w:r>
      <w:r w:rsidRPr="003714AA">
        <w:rPr>
          <w:rFonts w:eastAsia="楷体" w:hint="eastAsia"/>
        </w:rPr>
        <w:t>），是南方不毛之地。</w:t>
      </w:r>
    </w:p>
    <w:p w14:paraId="0C83B3AD" w14:textId="77777777" w:rsidR="00EC3CB4" w:rsidRPr="00EC3CB4" w:rsidRDefault="00EC3CB4" w:rsidP="003714AA">
      <w:pPr>
        <w:pStyle w:val="3"/>
        <w:spacing w:before="156" w:after="156"/>
      </w:pPr>
      <w:r w:rsidRPr="00EC3CB4">
        <w:rPr>
          <w:rFonts w:hint="eastAsia"/>
        </w:rPr>
        <w:t>约书亚记研经第</w:t>
      </w:r>
      <w:r w:rsidRPr="00EC3CB4">
        <w:rPr>
          <w:rFonts w:hint="eastAsia"/>
        </w:rPr>
        <w:t>9</w:t>
      </w:r>
      <w:r w:rsidRPr="00EC3CB4">
        <w:rPr>
          <w:rFonts w:hint="eastAsia"/>
        </w:rPr>
        <w:t>课</w:t>
      </w:r>
      <w:r w:rsidRPr="00EC3CB4">
        <w:rPr>
          <w:rFonts w:hint="eastAsia"/>
        </w:rPr>
        <w:t xml:space="preserve"> ~ 11 &amp; 12</w:t>
      </w:r>
    </w:p>
    <w:p w14:paraId="3390A334" w14:textId="77777777" w:rsidR="00EC3CB4" w:rsidRPr="00EC3CB4" w:rsidRDefault="00EC3CB4" w:rsidP="005E59FD">
      <w:pPr>
        <w:spacing w:before="156" w:after="156"/>
      </w:pPr>
      <w:r w:rsidRPr="00EC3CB4">
        <w:rPr>
          <w:rFonts w:hint="eastAsia"/>
        </w:rPr>
        <w:t>1</w:t>
      </w:r>
      <w:r w:rsidRPr="00EC3CB4">
        <w:rPr>
          <w:rFonts w:hint="eastAsia"/>
        </w:rPr>
        <w:t>．要追溯这历时几年的战争的摘要，又要借助地图了。这里包括的是哪个地区呢？约书亚获得最后胜利是哪些原因呢？</w:t>
      </w:r>
    </w:p>
    <w:p w14:paraId="4ED1D3F0" w14:textId="77777777" w:rsidR="00EC3CB4" w:rsidRPr="00EC3CB4" w:rsidRDefault="00EC3CB4" w:rsidP="005E59FD">
      <w:pPr>
        <w:spacing w:before="156" w:after="156"/>
      </w:pPr>
      <w:r w:rsidRPr="00EC3CB4">
        <w:rPr>
          <w:rFonts w:hint="eastAsia"/>
        </w:rPr>
        <w:t>2</w:t>
      </w:r>
      <w:r w:rsidRPr="00EC3CB4">
        <w:rPr>
          <w:rFonts w:hint="eastAsia"/>
        </w:rPr>
        <w:t>．请留意指出约书亚所执行的处置，其决定性与严厉性的那些经节。为什么这是必要的？我们在这方面能学到什么属灵的教训呢？比较太</w:t>
      </w:r>
      <w:r w:rsidRPr="00EC3CB4">
        <w:rPr>
          <w:rFonts w:hint="eastAsia"/>
        </w:rPr>
        <w:t>18:8,9</w:t>
      </w:r>
      <w:r w:rsidRPr="00EC3CB4">
        <w:rPr>
          <w:rFonts w:hint="eastAsia"/>
        </w:rPr>
        <w:t>；西</w:t>
      </w:r>
      <w:r w:rsidRPr="00EC3CB4">
        <w:rPr>
          <w:rFonts w:hint="eastAsia"/>
        </w:rPr>
        <w:t>3:5</w:t>
      </w:r>
      <w:r w:rsidRPr="00EC3CB4">
        <w:rPr>
          <w:rFonts w:hint="eastAsia"/>
        </w:rPr>
        <w:t>。</w:t>
      </w:r>
    </w:p>
    <w:p w14:paraId="62BC740E" w14:textId="77777777" w:rsidR="00EC3CB4" w:rsidRPr="00EC3CB4" w:rsidRDefault="00EC3CB4" w:rsidP="005E59FD">
      <w:pPr>
        <w:spacing w:before="156" w:after="156"/>
      </w:pPr>
      <w:r w:rsidRPr="00EC3CB4">
        <w:rPr>
          <w:rFonts w:hint="eastAsia"/>
        </w:rPr>
        <w:t>3</w:t>
      </w:r>
      <w:r w:rsidRPr="00EC3CB4">
        <w:rPr>
          <w:rFonts w:hint="eastAsia"/>
        </w:rPr>
        <w:t>．试从</w:t>
      </w:r>
      <w:r w:rsidRPr="00EC3CB4">
        <w:rPr>
          <w:rFonts w:hint="eastAsia"/>
        </w:rPr>
        <w:t>13</w:t>
      </w:r>
      <w:r w:rsidRPr="00EC3CB4">
        <w:rPr>
          <w:rFonts w:hint="eastAsia"/>
        </w:rPr>
        <w:t>章以下各章继续的争战，来默想</w:t>
      </w:r>
      <w:r w:rsidRPr="00EC3CB4">
        <w:rPr>
          <w:rFonts w:hint="eastAsia"/>
        </w:rPr>
        <w:t>11</w:t>
      </w:r>
      <w:r w:rsidRPr="00EC3CB4">
        <w:rPr>
          <w:rFonts w:hint="eastAsia"/>
        </w:rPr>
        <w:t>章末段的话。特别参考</w:t>
      </w:r>
      <w:r w:rsidRPr="00EC3CB4">
        <w:rPr>
          <w:rFonts w:hint="eastAsia"/>
        </w:rPr>
        <w:t>13:1</w:t>
      </w:r>
      <w:r w:rsidRPr="00EC3CB4">
        <w:rPr>
          <w:rFonts w:hint="eastAsia"/>
        </w:rPr>
        <w:t>。这个史实在哪些方面，在今天给我们鼓励和挑战呢？试比较罗</w:t>
      </w:r>
      <w:r w:rsidRPr="00EC3CB4">
        <w:rPr>
          <w:rFonts w:hint="eastAsia"/>
        </w:rPr>
        <w:t>6</w:t>
      </w:r>
      <w:r w:rsidRPr="00EC3CB4">
        <w:rPr>
          <w:rFonts w:hint="eastAsia"/>
        </w:rPr>
        <w:t>–</w:t>
      </w:r>
      <w:r w:rsidRPr="00EC3CB4">
        <w:rPr>
          <w:rFonts w:hint="eastAsia"/>
        </w:rPr>
        <w:t>8</w:t>
      </w:r>
      <w:r w:rsidRPr="00EC3CB4">
        <w:rPr>
          <w:rFonts w:hint="eastAsia"/>
        </w:rPr>
        <w:t>章的次序和进展。</w:t>
      </w:r>
    </w:p>
    <w:p w14:paraId="72BD1D11" w14:textId="77777777" w:rsidR="00EC3CB4" w:rsidRPr="003714AA" w:rsidRDefault="00EC3CB4" w:rsidP="005E59FD">
      <w:pPr>
        <w:spacing w:before="156" w:after="156"/>
        <w:rPr>
          <w:rFonts w:eastAsia="楷体"/>
          <w:b/>
          <w:bCs/>
        </w:rPr>
      </w:pPr>
      <w:r w:rsidRPr="003714AA">
        <w:rPr>
          <w:rFonts w:eastAsia="楷体" w:hint="eastAsia"/>
          <w:b/>
          <w:bCs/>
        </w:rPr>
        <w:t>注：</w:t>
      </w:r>
    </w:p>
    <w:p w14:paraId="5C11092A" w14:textId="77777777" w:rsidR="00EC3CB4" w:rsidRPr="003714AA" w:rsidRDefault="00EC3CB4" w:rsidP="005E59FD">
      <w:pPr>
        <w:spacing w:before="156" w:after="156"/>
        <w:rPr>
          <w:rFonts w:eastAsia="楷体"/>
        </w:rPr>
      </w:pPr>
      <w:r w:rsidRPr="003714AA">
        <w:rPr>
          <w:rFonts w:eastAsia="楷体" w:hint="eastAsia"/>
        </w:rPr>
        <w:t>1</w:t>
      </w:r>
      <w:r w:rsidRPr="003714AA">
        <w:rPr>
          <w:rFonts w:eastAsia="楷体" w:hint="eastAsia"/>
        </w:rPr>
        <w:t>．</w:t>
      </w:r>
      <w:r w:rsidRPr="003714AA">
        <w:rPr>
          <w:rFonts w:eastAsia="楷体" w:hint="eastAsia"/>
        </w:rPr>
        <w:t>11:20</w:t>
      </w:r>
      <w:r w:rsidRPr="003714AA">
        <w:rPr>
          <w:rFonts w:eastAsia="楷体" w:hint="eastAsia"/>
        </w:rPr>
        <w:t>。参申</w:t>
      </w:r>
      <w:r w:rsidRPr="003714AA">
        <w:rPr>
          <w:rFonts w:eastAsia="楷体" w:hint="eastAsia"/>
        </w:rPr>
        <w:t>9:4,5</w:t>
      </w:r>
      <w:r w:rsidRPr="003714AA">
        <w:rPr>
          <w:rFonts w:eastAsia="楷体" w:hint="eastAsia"/>
        </w:rPr>
        <w:t>；创</w:t>
      </w:r>
      <w:r w:rsidRPr="003714AA">
        <w:rPr>
          <w:rFonts w:eastAsia="楷体" w:hint="eastAsia"/>
        </w:rPr>
        <w:t>15:16</w:t>
      </w:r>
      <w:r w:rsidRPr="003714AA">
        <w:rPr>
          <w:rFonts w:eastAsia="楷体" w:hint="eastAsia"/>
        </w:rPr>
        <w:t>；并比较出</w:t>
      </w:r>
      <w:r w:rsidRPr="003714AA">
        <w:rPr>
          <w:rFonts w:eastAsia="楷体" w:hint="eastAsia"/>
        </w:rPr>
        <w:t>9:12</w:t>
      </w:r>
      <w:r w:rsidRPr="003714AA">
        <w:rPr>
          <w:rFonts w:eastAsia="楷体" w:hint="eastAsia"/>
        </w:rPr>
        <w:t>。迦南人像法老一样，终于被激怒而更进一步走向他们自己早已选定的恶道。这样便使审判临到他们头上。</w:t>
      </w:r>
    </w:p>
    <w:p w14:paraId="149970FE" w14:textId="77777777" w:rsidR="00EC3CB4" w:rsidRPr="003714AA" w:rsidRDefault="00EC3CB4" w:rsidP="005E59FD">
      <w:pPr>
        <w:spacing w:before="156" w:after="156"/>
        <w:rPr>
          <w:rFonts w:eastAsia="楷体"/>
        </w:rPr>
      </w:pPr>
      <w:r w:rsidRPr="003714AA">
        <w:rPr>
          <w:rFonts w:eastAsia="楷体" w:hint="eastAsia"/>
        </w:rPr>
        <w:t>2</w:t>
      </w:r>
      <w:r w:rsidRPr="003714AA">
        <w:rPr>
          <w:rFonts w:eastAsia="楷体" w:hint="eastAsia"/>
        </w:rPr>
        <w:t>．在</w:t>
      </w:r>
      <w:r w:rsidRPr="003714AA">
        <w:rPr>
          <w:rFonts w:eastAsia="楷体" w:hint="eastAsia"/>
        </w:rPr>
        <w:t>11:21</w:t>
      </w:r>
      <w:r w:rsidRPr="003714AA">
        <w:rPr>
          <w:rFonts w:eastAsia="楷体" w:hint="eastAsia"/>
        </w:rPr>
        <w:t>，我们看到约书亚把住在希伯仑，底壁，及其它地方的亚衲族人剪除了；在</w:t>
      </w:r>
      <w:r w:rsidRPr="003714AA">
        <w:rPr>
          <w:rFonts w:eastAsia="楷体" w:hint="eastAsia"/>
        </w:rPr>
        <w:t>14</w:t>
      </w:r>
      <w:r w:rsidRPr="003714AA">
        <w:rPr>
          <w:rFonts w:eastAsia="楷体" w:hint="eastAsia"/>
        </w:rPr>
        <w:t>和</w:t>
      </w:r>
      <w:r w:rsidRPr="003714AA">
        <w:rPr>
          <w:rFonts w:eastAsia="楷体" w:hint="eastAsia"/>
        </w:rPr>
        <w:t>15</w:t>
      </w:r>
      <w:r w:rsidRPr="003714AA">
        <w:rPr>
          <w:rFonts w:eastAsia="楷体" w:hint="eastAsia"/>
        </w:rPr>
        <w:t>章则说是迦勒和俄陀聂夺取了希伯仑和底壁；而在</w:t>
      </w:r>
      <w:r w:rsidRPr="003714AA">
        <w:rPr>
          <w:rFonts w:eastAsia="楷体" w:hint="eastAsia"/>
        </w:rPr>
        <w:t>10:36</w:t>
      </w:r>
      <w:r w:rsidRPr="003714AA">
        <w:rPr>
          <w:rFonts w:eastAsia="楷体" w:hint="eastAsia"/>
        </w:rPr>
        <w:t>–</w:t>
      </w:r>
      <w:r w:rsidRPr="003714AA">
        <w:rPr>
          <w:rFonts w:eastAsia="楷体" w:hint="eastAsia"/>
        </w:rPr>
        <w:t>39</w:t>
      </w:r>
      <w:r w:rsidRPr="003714AA">
        <w:rPr>
          <w:rFonts w:eastAsia="楷体" w:hint="eastAsia"/>
        </w:rPr>
        <w:t>，则说在更早的时候，约书亚攻取了希伯仑和底壁，并且「将这些城中的人口尽行杀灭」。这件事合理的解释是：那些说是约书亚在较早以前所杀的人，乃是他初次攻取这些城市时所俘虏的人；在他进攻这些城市以前，其中必定有为数可观的居民事先已经逃走了，而当他到北方征战时，他们又回来重行占据。</w:t>
      </w:r>
      <w:r w:rsidRPr="003714AA">
        <w:rPr>
          <w:rFonts w:eastAsia="楷体" w:hint="eastAsia"/>
        </w:rPr>
        <w:t>11:21</w:t>
      </w:r>
      <w:r w:rsidRPr="003714AA">
        <w:rPr>
          <w:rFonts w:eastAsia="楷体" w:hint="eastAsia"/>
        </w:rPr>
        <w:t>是以摘要的形式，叙述那历时颇长的征战，并且将迦勒以及别的人奉约书亚之命所作的归功于元帅约书亚。</w:t>
      </w:r>
    </w:p>
    <w:p w14:paraId="5D9086DB" w14:textId="77777777" w:rsidR="00EC3CB4" w:rsidRPr="00EC3CB4" w:rsidRDefault="00EC3CB4" w:rsidP="003714AA">
      <w:pPr>
        <w:pStyle w:val="3"/>
        <w:spacing w:before="156" w:after="156"/>
      </w:pPr>
      <w:r w:rsidRPr="00EC3CB4">
        <w:rPr>
          <w:rFonts w:hint="eastAsia"/>
        </w:rPr>
        <w:t>约书亚记研经第</w:t>
      </w:r>
      <w:r w:rsidRPr="00EC3CB4">
        <w:rPr>
          <w:rFonts w:hint="eastAsia"/>
        </w:rPr>
        <w:t>10</w:t>
      </w:r>
      <w:r w:rsidRPr="00EC3CB4">
        <w:rPr>
          <w:rFonts w:hint="eastAsia"/>
        </w:rPr>
        <w:t>课</w:t>
      </w:r>
      <w:r w:rsidRPr="00EC3CB4">
        <w:rPr>
          <w:rFonts w:hint="eastAsia"/>
        </w:rPr>
        <w:t xml:space="preserve"> ~ 13:1</w:t>
      </w:r>
      <w:r w:rsidRPr="00EC3CB4">
        <w:rPr>
          <w:rFonts w:hint="eastAsia"/>
        </w:rPr>
        <w:t>–</w:t>
      </w:r>
      <w:r w:rsidRPr="00EC3CB4">
        <w:rPr>
          <w:rFonts w:hint="eastAsia"/>
        </w:rPr>
        <w:t>15:12</w:t>
      </w:r>
    </w:p>
    <w:p w14:paraId="0C925D72" w14:textId="77777777" w:rsidR="00EC3CB4" w:rsidRPr="00EC3CB4" w:rsidRDefault="00EC3CB4" w:rsidP="005E59FD">
      <w:pPr>
        <w:spacing w:before="156" w:after="156"/>
      </w:pPr>
      <w:r w:rsidRPr="00EC3CB4">
        <w:rPr>
          <w:rFonts w:hint="eastAsia"/>
        </w:rPr>
        <w:t>1</w:t>
      </w:r>
      <w:r w:rsidRPr="00EC3CB4">
        <w:rPr>
          <w:rFonts w:hint="eastAsia"/>
        </w:rPr>
        <w:t>．</w:t>
      </w:r>
      <w:r w:rsidRPr="00EC3CB4">
        <w:rPr>
          <w:rFonts w:hint="eastAsia"/>
        </w:rPr>
        <w:t>13:1</w:t>
      </w:r>
      <w:r w:rsidRPr="00EC3CB4">
        <w:rPr>
          <w:rFonts w:hint="eastAsia"/>
        </w:rPr>
        <w:t>–</w:t>
      </w:r>
      <w:r w:rsidRPr="00EC3CB4">
        <w:rPr>
          <w:rFonts w:hint="eastAsia"/>
        </w:rPr>
        <w:t>7</w:t>
      </w:r>
      <w:r w:rsidRPr="00EC3CB4">
        <w:rPr>
          <w:rFonts w:hint="eastAsia"/>
        </w:rPr>
        <w:t>。试思考耶和华怎样精确地详述</w:t>
      </w:r>
      <w:r w:rsidRPr="00EC3CB4">
        <w:rPr>
          <w:rFonts w:hint="eastAsia"/>
        </w:rPr>
        <w:t>13:1</w:t>
      </w:r>
      <w:r w:rsidRPr="00EC3CB4">
        <w:rPr>
          <w:rFonts w:hint="eastAsia"/>
        </w:rPr>
        <w:t>末了的一句话。在你的生活中有哪些在基督里应许我们的福气尚未支取，而且还有仇敌尚未征服吗？请求祂同样精确地将它们向你显明吧！</w:t>
      </w:r>
    </w:p>
    <w:p w14:paraId="6617A8BE" w14:textId="77777777" w:rsidR="00EC3CB4" w:rsidRPr="00EC3CB4" w:rsidRDefault="00EC3CB4" w:rsidP="005E59FD">
      <w:pPr>
        <w:spacing w:before="156" w:after="156"/>
      </w:pPr>
      <w:r w:rsidRPr="00EC3CB4">
        <w:rPr>
          <w:rFonts w:hint="eastAsia"/>
        </w:rPr>
        <w:t>2</w:t>
      </w:r>
      <w:r w:rsidRPr="00EC3CB4">
        <w:rPr>
          <w:rFonts w:hint="eastAsia"/>
        </w:rPr>
        <w:t>．请注意所赐予各支派及各人的产业；请特别留意利未和迦勒之间的对比，以及他们二人所给的理由。关于</w:t>
      </w:r>
      <w:r w:rsidRPr="00EC3CB4">
        <w:rPr>
          <w:rFonts w:hint="eastAsia"/>
        </w:rPr>
        <w:t>14:6</w:t>
      </w:r>
      <w:r w:rsidRPr="00EC3CB4">
        <w:rPr>
          <w:rFonts w:hint="eastAsia"/>
        </w:rPr>
        <w:t>–</w:t>
      </w:r>
      <w:r w:rsidRPr="00EC3CB4">
        <w:rPr>
          <w:rFonts w:hint="eastAsia"/>
        </w:rPr>
        <w:t>13</w:t>
      </w:r>
      <w:r w:rsidRPr="00EC3CB4">
        <w:rPr>
          <w:rFonts w:hint="eastAsia"/>
        </w:rPr>
        <w:t>，请比较民</w:t>
      </w:r>
      <w:r w:rsidRPr="00EC3CB4">
        <w:rPr>
          <w:rFonts w:hint="eastAsia"/>
        </w:rPr>
        <w:t>13:17</w:t>
      </w:r>
      <w:r w:rsidRPr="00EC3CB4">
        <w:rPr>
          <w:rFonts w:hint="eastAsia"/>
        </w:rPr>
        <w:t>–</w:t>
      </w:r>
      <w:r w:rsidRPr="00EC3CB4">
        <w:rPr>
          <w:rFonts w:hint="eastAsia"/>
        </w:rPr>
        <w:t>14:10</w:t>
      </w:r>
      <w:r w:rsidRPr="00EC3CB4">
        <w:rPr>
          <w:rFonts w:hint="eastAsia"/>
        </w:rPr>
        <w:t>。</w:t>
      </w:r>
    </w:p>
    <w:p w14:paraId="34B1620E" w14:textId="77777777" w:rsidR="00EC3CB4" w:rsidRPr="00C77C89" w:rsidRDefault="00EC3CB4" w:rsidP="005E59FD">
      <w:pPr>
        <w:spacing w:before="156" w:after="156"/>
        <w:rPr>
          <w:rFonts w:eastAsia="楷体"/>
        </w:rPr>
      </w:pPr>
      <w:r w:rsidRPr="00C77C89">
        <w:rPr>
          <w:rFonts w:eastAsia="楷体" w:hint="eastAsia"/>
          <w:b/>
          <w:bCs/>
        </w:rPr>
        <w:lastRenderedPageBreak/>
        <w:t>注：</w:t>
      </w:r>
      <w:r w:rsidRPr="00C77C89">
        <w:rPr>
          <w:rFonts w:eastAsia="楷体" w:hint="eastAsia"/>
        </w:rPr>
        <w:t xml:space="preserve"> 14:7,10</w:t>
      </w:r>
      <w:r w:rsidRPr="00C77C89">
        <w:rPr>
          <w:rFonts w:eastAsia="楷体" w:hint="eastAsia"/>
        </w:rPr>
        <w:t>。这几节，连同申</w:t>
      </w:r>
      <w:r w:rsidRPr="00C77C89">
        <w:rPr>
          <w:rFonts w:eastAsia="楷体" w:hint="eastAsia"/>
        </w:rPr>
        <w:t>2:14</w:t>
      </w:r>
      <w:r w:rsidRPr="00C77C89">
        <w:rPr>
          <w:rFonts w:eastAsia="楷体" w:hint="eastAsia"/>
        </w:rPr>
        <w:t>，表明初步征服迦南地曾费时七年。</w:t>
      </w:r>
    </w:p>
    <w:p w14:paraId="140B958B" w14:textId="77777777" w:rsidR="00EC3CB4" w:rsidRPr="00EC3CB4" w:rsidRDefault="00EC3CB4" w:rsidP="003714AA">
      <w:pPr>
        <w:pStyle w:val="3"/>
        <w:spacing w:before="156" w:after="156"/>
      </w:pPr>
      <w:r w:rsidRPr="00EC3CB4">
        <w:rPr>
          <w:rFonts w:hint="eastAsia"/>
        </w:rPr>
        <w:t>约书亚记研经第</w:t>
      </w:r>
      <w:r w:rsidRPr="00EC3CB4">
        <w:rPr>
          <w:rFonts w:hint="eastAsia"/>
        </w:rPr>
        <w:t>11</w:t>
      </w:r>
      <w:r w:rsidRPr="00EC3CB4">
        <w:rPr>
          <w:rFonts w:hint="eastAsia"/>
        </w:rPr>
        <w:t>课</w:t>
      </w:r>
      <w:r w:rsidRPr="00EC3CB4">
        <w:rPr>
          <w:rFonts w:hint="eastAsia"/>
        </w:rPr>
        <w:t xml:space="preserve"> ~ 15:13</w:t>
      </w:r>
      <w:r w:rsidRPr="00EC3CB4">
        <w:rPr>
          <w:rFonts w:hint="eastAsia"/>
        </w:rPr>
        <w:t>–</w:t>
      </w:r>
      <w:r w:rsidRPr="00EC3CB4">
        <w:rPr>
          <w:rFonts w:hint="eastAsia"/>
        </w:rPr>
        <w:t>17:18</w:t>
      </w:r>
    </w:p>
    <w:p w14:paraId="1B74C2E6" w14:textId="77777777" w:rsidR="00EC3CB4" w:rsidRPr="00EC3CB4" w:rsidRDefault="00EC3CB4" w:rsidP="005E59FD">
      <w:pPr>
        <w:spacing w:before="156" w:after="156"/>
      </w:pPr>
      <w:r w:rsidRPr="00EC3CB4">
        <w:rPr>
          <w:rFonts w:hint="eastAsia"/>
        </w:rPr>
        <w:t>1</w:t>
      </w:r>
      <w:r w:rsidRPr="00EC3CB4">
        <w:rPr>
          <w:rFonts w:hint="eastAsia"/>
        </w:rPr>
        <w:t>．你的环境是否如同押撒面对着那贫瘠、且受伟人蹂躏之地一样，似乎毫无前途吗？如果是的话，请将她的态度与路</w:t>
      </w:r>
      <w:r w:rsidRPr="00EC3CB4">
        <w:rPr>
          <w:rFonts w:hint="eastAsia"/>
        </w:rPr>
        <w:t>11:13</w:t>
      </w:r>
      <w:r w:rsidRPr="00EC3CB4">
        <w:rPr>
          <w:rFonts w:hint="eastAsia"/>
        </w:rPr>
        <w:t>，以及腓</w:t>
      </w:r>
      <w:r w:rsidRPr="00EC3CB4">
        <w:rPr>
          <w:rFonts w:hint="eastAsia"/>
        </w:rPr>
        <w:t>4:19</w:t>
      </w:r>
      <w:r w:rsidRPr="00EC3CB4">
        <w:rPr>
          <w:rFonts w:hint="eastAsia"/>
        </w:rPr>
        <w:t>作一比较，并且要心存感谢！</w:t>
      </w:r>
    </w:p>
    <w:p w14:paraId="6965BD61" w14:textId="77777777" w:rsidR="00EC3CB4" w:rsidRPr="00EC3CB4" w:rsidRDefault="00EC3CB4" w:rsidP="005E59FD">
      <w:pPr>
        <w:spacing w:before="156" w:after="156"/>
      </w:pPr>
      <w:r w:rsidRPr="00EC3CB4">
        <w:rPr>
          <w:rFonts w:hint="eastAsia"/>
        </w:rPr>
        <w:t>2</w:t>
      </w:r>
      <w:r w:rsidRPr="00EC3CB4">
        <w:rPr>
          <w:rFonts w:hint="eastAsia"/>
        </w:rPr>
        <w:t>．在今天的这段经文中所叙述的是谁的产业呢？各支派和约书亚所表现的是什么态度呢？约瑟的子孙为地业提出特别的要求时，他们为什么没有像迦勒一样受到夸奖呢（</w:t>
      </w:r>
      <w:r w:rsidRPr="00EC3CB4">
        <w:rPr>
          <w:rFonts w:hint="eastAsia"/>
        </w:rPr>
        <w:t>14:13</w:t>
      </w:r>
      <w:r w:rsidRPr="00EC3CB4">
        <w:rPr>
          <w:rFonts w:hint="eastAsia"/>
        </w:rPr>
        <w:t>）？</w:t>
      </w:r>
    </w:p>
    <w:p w14:paraId="7F1F2B8B" w14:textId="77777777" w:rsidR="00EC3CB4" w:rsidRPr="00EC3CB4" w:rsidRDefault="00EC3CB4" w:rsidP="005E59FD">
      <w:pPr>
        <w:spacing w:before="156" w:after="156"/>
      </w:pPr>
      <w:r w:rsidRPr="00EC3CB4">
        <w:rPr>
          <w:rFonts w:hint="eastAsia"/>
        </w:rPr>
        <w:t>3</w:t>
      </w:r>
      <w:r w:rsidRPr="00EC3CB4">
        <w:rPr>
          <w:rFonts w:hint="eastAsia"/>
        </w:rPr>
        <w:t>．请用一本经文汇编来研究一下以法莲人的品性。你赞同伊利科（</w:t>
      </w:r>
      <w:r w:rsidRPr="00EC3CB4">
        <w:rPr>
          <w:rFonts w:hint="eastAsia"/>
        </w:rPr>
        <w:t>Ellicott</w:t>
      </w:r>
      <w:r w:rsidRPr="00EC3CB4">
        <w:rPr>
          <w:rFonts w:hint="eastAsia"/>
        </w:rPr>
        <w:t>）所说「他们不住地断言他们在以色列中拥有至高的权利，而却没有此等品质的任何表现」的话吗？</w:t>
      </w:r>
    </w:p>
    <w:p w14:paraId="69D6769E" w14:textId="77777777" w:rsidR="00EC3CB4" w:rsidRPr="00B47E75" w:rsidRDefault="00EC3CB4" w:rsidP="005E59FD">
      <w:pPr>
        <w:spacing w:before="156" w:after="156"/>
        <w:rPr>
          <w:rFonts w:eastAsia="楷体"/>
        </w:rPr>
      </w:pPr>
      <w:r w:rsidRPr="00B47E75">
        <w:rPr>
          <w:rFonts w:eastAsia="楷体" w:hint="eastAsia"/>
          <w:b/>
          <w:bCs/>
        </w:rPr>
        <w:t>注：</w:t>
      </w:r>
      <w:r w:rsidRPr="00B47E75">
        <w:rPr>
          <w:rFonts w:eastAsia="楷体" w:hint="eastAsia"/>
        </w:rPr>
        <w:t xml:space="preserve"> 15:63</w:t>
      </w:r>
      <w:r w:rsidRPr="00B47E75">
        <w:rPr>
          <w:rFonts w:eastAsia="楷体" w:hint="eastAsia"/>
        </w:rPr>
        <w:t>，连同撒下</w:t>
      </w:r>
      <w:r w:rsidRPr="00B47E75">
        <w:rPr>
          <w:rFonts w:eastAsia="楷体" w:hint="eastAsia"/>
        </w:rPr>
        <w:t>5:6,7</w:t>
      </w:r>
      <w:r w:rsidRPr="00B47E75">
        <w:rPr>
          <w:rFonts w:eastAsia="楷体" w:hint="eastAsia"/>
        </w:rPr>
        <w:t>节，证明这卷书是在大卫时代以前写的。</w:t>
      </w:r>
    </w:p>
    <w:p w14:paraId="639186CE" w14:textId="77777777" w:rsidR="00EC3CB4" w:rsidRPr="00EC3CB4" w:rsidRDefault="00EC3CB4" w:rsidP="003714AA">
      <w:pPr>
        <w:pStyle w:val="3"/>
        <w:spacing w:before="156" w:after="156"/>
      </w:pPr>
      <w:r w:rsidRPr="00EC3CB4">
        <w:rPr>
          <w:rFonts w:hint="eastAsia"/>
        </w:rPr>
        <w:t>约书亚记研经第</w:t>
      </w:r>
      <w:r w:rsidRPr="00EC3CB4">
        <w:rPr>
          <w:rFonts w:hint="eastAsia"/>
        </w:rPr>
        <w:t>12</w:t>
      </w:r>
      <w:r w:rsidRPr="00EC3CB4">
        <w:rPr>
          <w:rFonts w:hint="eastAsia"/>
        </w:rPr>
        <w:t>课</w:t>
      </w:r>
      <w:r w:rsidRPr="00EC3CB4">
        <w:rPr>
          <w:rFonts w:hint="eastAsia"/>
        </w:rPr>
        <w:t xml:space="preserve"> ~ 18 &amp; 19</w:t>
      </w:r>
    </w:p>
    <w:p w14:paraId="60ED6CE4" w14:textId="77777777" w:rsidR="00EC3CB4" w:rsidRPr="00EC3CB4" w:rsidRDefault="00EC3CB4" w:rsidP="005E59FD">
      <w:pPr>
        <w:spacing w:before="156" w:after="156"/>
      </w:pPr>
      <w:r w:rsidRPr="00EC3CB4">
        <w:rPr>
          <w:rFonts w:hint="eastAsia"/>
        </w:rPr>
        <w:t>1</w:t>
      </w:r>
      <w:r w:rsidRPr="00EC3CB4">
        <w:rPr>
          <w:rFonts w:hint="eastAsia"/>
        </w:rPr>
        <w:t>．关于</w:t>
      </w:r>
      <w:r w:rsidRPr="00EC3CB4">
        <w:rPr>
          <w:rFonts w:hint="eastAsia"/>
        </w:rPr>
        <w:t>18:3</w:t>
      </w:r>
      <w:r w:rsidRPr="00EC3CB4">
        <w:rPr>
          <w:rFonts w:hint="eastAsia"/>
        </w:rPr>
        <w:t>，请比较来</w:t>
      </w:r>
      <w:r w:rsidRPr="00EC3CB4">
        <w:rPr>
          <w:rFonts w:hint="eastAsia"/>
        </w:rPr>
        <w:t>4:1</w:t>
      </w:r>
      <w:r w:rsidRPr="00EC3CB4">
        <w:rPr>
          <w:rFonts w:hint="eastAsia"/>
        </w:rPr>
        <w:t>。约书亚用这样率直的问题，是要纠正什么态度呢？参来</w:t>
      </w:r>
      <w:r w:rsidRPr="00EC3CB4">
        <w:rPr>
          <w:rFonts w:hint="eastAsia"/>
        </w:rPr>
        <w:t>6:11,12</w:t>
      </w:r>
      <w:r w:rsidRPr="00EC3CB4">
        <w:rPr>
          <w:rFonts w:hint="eastAsia"/>
        </w:rPr>
        <w:t>。</w:t>
      </w:r>
    </w:p>
    <w:p w14:paraId="0F7761CA" w14:textId="77777777" w:rsidR="00EC3CB4" w:rsidRPr="00EC3CB4" w:rsidRDefault="00EC3CB4" w:rsidP="005E59FD">
      <w:pPr>
        <w:spacing w:before="156" w:after="156"/>
      </w:pPr>
      <w:r w:rsidRPr="00EC3CB4">
        <w:rPr>
          <w:rFonts w:hint="eastAsia"/>
        </w:rPr>
        <w:t>2</w:t>
      </w:r>
      <w:r w:rsidRPr="00EC3CB4">
        <w:rPr>
          <w:rFonts w:hint="eastAsia"/>
        </w:rPr>
        <w:t>．你在这几章中发现有什么证据，说明神在基督里所应许的福气，虽然由于神的赐予已经是我们的了，而只有借着信心的争战，坚决的行动，和稳定的前进才能经历和据有的呢？比较彼后</w:t>
      </w:r>
      <w:r w:rsidRPr="00EC3CB4">
        <w:rPr>
          <w:rFonts w:hint="eastAsia"/>
        </w:rPr>
        <w:t>1:4</w:t>
      </w:r>
      <w:r w:rsidRPr="00EC3CB4">
        <w:rPr>
          <w:rFonts w:hint="eastAsia"/>
        </w:rPr>
        <w:t>–</w:t>
      </w:r>
      <w:r w:rsidRPr="00EC3CB4">
        <w:rPr>
          <w:rFonts w:hint="eastAsia"/>
        </w:rPr>
        <w:t>11</w:t>
      </w:r>
      <w:r w:rsidRPr="00EC3CB4">
        <w:rPr>
          <w:rFonts w:hint="eastAsia"/>
        </w:rPr>
        <w:t>；提前</w:t>
      </w:r>
      <w:r w:rsidRPr="00EC3CB4">
        <w:rPr>
          <w:rFonts w:hint="eastAsia"/>
        </w:rPr>
        <w:t>4:13</w:t>
      </w:r>
      <w:r w:rsidRPr="00EC3CB4">
        <w:rPr>
          <w:rFonts w:hint="eastAsia"/>
        </w:rPr>
        <w:t>–</w:t>
      </w:r>
      <w:r w:rsidRPr="00EC3CB4">
        <w:rPr>
          <w:rFonts w:hint="eastAsia"/>
        </w:rPr>
        <w:t>16</w:t>
      </w:r>
      <w:r w:rsidRPr="00EC3CB4">
        <w:rPr>
          <w:rFonts w:hint="eastAsia"/>
        </w:rPr>
        <w:t>。</w:t>
      </w:r>
    </w:p>
    <w:p w14:paraId="71EF38A1" w14:textId="77777777" w:rsidR="00EC3CB4" w:rsidRPr="00EC3CB4" w:rsidRDefault="00EC3CB4" w:rsidP="003714AA">
      <w:pPr>
        <w:pStyle w:val="3"/>
        <w:spacing w:before="156" w:after="156"/>
      </w:pPr>
      <w:r w:rsidRPr="00EC3CB4">
        <w:rPr>
          <w:rFonts w:hint="eastAsia"/>
        </w:rPr>
        <w:t>约书亚记研经第</w:t>
      </w:r>
      <w:r w:rsidRPr="00EC3CB4">
        <w:rPr>
          <w:rFonts w:hint="eastAsia"/>
        </w:rPr>
        <w:t>13</w:t>
      </w:r>
      <w:r w:rsidRPr="00EC3CB4">
        <w:rPr>
          <w:rFonts w:hint="eastAsia"/>
        </w:rPr>
        <w:t>课</w:t>
      </w:r>
      <w:r w:rsidRPr="00EC3CB4">
        <w:rPr>
          <w:rFonts w:hint="eastAsia"/>
        </w:rPr>
        <w:t xml:space="preserve"> ~ 20 &amp; 21</w:t>
      </w:r>
    </w:p>
    <w:p w14:paraId="015C65D0" w14:textId="77777777" w:rsidR="00EC3CB4" w:rsidRPr="00EC3CB4" w:rsidRDefault="00EC3CB4" w:rsidP="005E59FD">
      <w:pPr>
        <w:spacing w:before="156" w:after="156"/>
      </w:pPr>
      <w:r w:rsidRPr="00EC3CB4">
        <w:rPr>
          <w:rFonts w:hint="eastAsia"/>
        </w:rPr>
        <w:t>1</w:t>
      </w:r>
      <w:r w:rsidRPr="00EC3CB4">
        <w:rPr>
          <w:rFonts w:hint="eastAsia"/>
        </w:rPr>
        <w:t>．核对一下事实。请用一幅地图找出逃城的所在。他们在谁的地业中，并且在哪一种地区中？为什么要设立逃城呢？谁要负照管它们的责任呢？为什么赐产业给利未人呢？这是哪一种类型的产业？谁给他们预备产业，并且根据什么计划呢？</w:t>
      </w:r>
    </w:p>
    <w:p w14:paraId="50BA90A3" w14:textId="77777777" w:rsidR="00EC3CB4" w:rsidRPr="00EC3CB4" w:rsidRDefault="00EC3CB4" w:rsidP="003714AA">
      <w:pPr>
        <w:pStyle w:val="3"/>
        <w:spacing w:before="156" w:after="156"/>
      </w:pPr>
      <w:r w:rsidRPr="00EC3CB4">
        <w:rPr>
          <w:rFonts w:hint="eastAsia"/>
        </w:rPr>
        <w:t>约书亚记研经第</w:t>
      </w:r>
      <w:r w:rsidRPr="00EC3CB4">
        <w:rPr>
          <w:rFonts w:hint="eastAsia"/>
        </w:rPr>
        <w:t>14</w:t>
      </w:r>
      <w:r w:rsidRPr="00EC3CB4">
        <w:rPr>
          <w:rFonts w:hint="eastAsia"/>
        </w:rPr>
        <w:t>课</w:t>
      </w:r>
      <w:r w:rsidRPr="00EC3CB4">
        <w:rPr>
          <w:rFonts w:hint="eastAsia"/>
        </w:rPr>
        <w:t xml:space="preserve"> ~ 22</w:t>
      </w:r>
    </w:p>
    <w:p w14:paraId="204BA046" w14:textId="77777777" w:rsidR="00EC3CB4" w:rsidRPr="00EC3CB4" w:rsidRDefault="00EC3CB4" w:rsidP="005E59FD">
      <w:pPr>
        <w:spacing w:before="156" w:after="156"/>
      </w:pPr>
      <w:r w:rsidRPr="00EC3CB4">
        <w:rPr>
          <w:rFonts w:hint="eastAsia"/>
        </w:rPr>
        <w:t>1</w:t>
      </w:r>
      <w:r w:rsidRPr="00EC3CB4">
        <w:rPr>
          <w:rFonts w:hint="eastAsia"/>
        </w:rPr>
        <w:t>．约书亚为什么能嘉许这些支派的行为呢？他又怎样嘱咐他们呢？关于</w:t>
      </w:r>
      <w:r w:rsidRPr="00EC3CB4">
        <w:rPr>
          <w:rFonts w:hint="eastAsia"/>
        </w:rPr>
        <w:t>5</w:t>
      </w:r>
      <w:r w:rsidRPr="00EC3CB4">
        <w:rPr>
          <w:rFonts w:hint="eastAsia"/>
        </w:rPr>
        <w:t>节，请比较</w:t>
      </w:r>
      <w:r w:rsidRPr="00EC3CB4">
        <w:rPr>
          <w:rFonts w:hint="eastAsia"/>
        </w:rPr>
        <w:t>1:8</w:t>
      </w:r>
      <w:r w:rsidRPr="00EC3CB4">
        <w:rPr>
          <w:rFonts w:hint="eastAsia"/>
        </w:rPr>
        <w:t>。</w:t>
      </w:r>
    </w:p>
    <w:p w14:paraId="10506151" w14:textId="77777777" w:rsidR="00EC3CB4" w:rsidRPr="00EC3CB4" w:rsidRDefault="00EC3CB4" w:rsidP="005E59FD">
      <w:pPr>
        <w:spacing w:before="156" w:after="156"/>
      </w:pPr>
      <w:r w:rsidRPr="00EC3CB4">
        <w:rPr>
          <w:rFonts w:hint="eastAsia"/>
        </w:rPr>
        <w:t>2</w:t>
      </w:r>
      <w:r w:rsidRPr="00EC3CB4">
        <w:rPr>
          <w:rFonts w:hint="eastAsia"/>
        </w:rPr>
        <w:t>．什么事引起其余各支派的愤怒呢？他们的愤怒被证明为正当吗？（关于</w:t>
      </w:r>
      <w:r w:rsidRPr="00EC3CB4">
        <w:rPr>
          <w:rFonts w:hint="eastAsia"/>
        </w:rPr>
        <w:t>17</w:t>
      </w:r>
      <w:r w:rsidRPr="00EC3CB4">
        <w:rPr>
          <w:rFonts w:hint="eastAsia"/>
        </w:rPr>
        <w:t>节所言及的背景，请参民</w:t>
      </w:r>
      <w:r w:rsidRPr="00EC3CB4">
        <w:rPr>
          <w:rFonts w:hint="eastAsia"/>
        </w:rPr>
        <w:t>25:1</w:t>
      </w:r>
      <w:r w:rsidRPr="00EC3CB4">
        <w:rPr>
          <w:rFonts w:hint="eastAsia"/>
        </w:rPr>
        <w:t>–</w:t>
      </w:r>
      <w:r w:rsidRPr="00EC3CB4">
        <w:rPr>
          <w:rFonts w:hint="eastAsia"/>
        </w:rPr>
        <w:t>9</w:t>
      </w:r>
      <w:r w:rsidRPr="00EC3CB4">
        <w:rPr>
          <w:rFonts w:hint="eastAsia"/>
        </w:rPr>
        <w:t>。）我们从这事件能记取什么警告吗？</w:t>
      </w:r>
    </w:p>
    <w:p w14:paraId="76B229A1" w14:textId="77777777" w:rsidR="00EC3CB4" w:rsidRPr="00EC3CB4" w:rsidRDefault="00EC3CB4" w:rsidP="003714AA">
      <w:pPr>
        <w:pStyle w:val="3"/>
        <w:spacing w:before="156" w:after="156"/>
      </w:pPr>
      <w:r w:rsidRPr="00EC3CB4">
        <w:rPr>
          <w:rFonts w:hint="eastAsia"/>
        </w:rPr>
        <w:t>约书亚记研经第</w:t>
      </w:r>
      <w:r w:rsidRPr="00EC3CB4">
        <w:rPr>
          <w:rFonts w:hint="eastAsia"/>
        </w:rPr>
        <w:t>15</w:t>
      </w:r>
      <w:r w:rsidRPr="00EC3CB4">
        <w:rPr>
          <w:rFonts w:hint="eastAsia"/>
        </w:rPr>
        <w:t>课</w:t>
      </w:r>
      <w:r w:rsidRPr="00EC3CB4">
        <w:rPr>
          <w:rFonts w:hint="eastAsia"/>
        </w:rPr>
        <w:t xml:space="preserve"> ~ 23</w:t>
      </w:r>
    </w:p>
    <w:p w14:paraId="2BF3F116" w14:textId="77777777" w:rsidR="00EC3CB4" w:rsidRPr="00EC3CB4" w:rsidRDefault="00EC3CB4" w:rsidP="005E59FD">
      <w:pPr>
        <w:spacing w:before="156" w:after="156"/>
      </w:pPr>
      <w:r w:rsidRPr="00EC3CB4">
        <w:rPr>
          <w:rFonts w:hint="eastAsia"/>
        </w:rPr>
        <w:t>1</w:t>
      </w:r>
      <w:r w:rsidRPr="00EC3CB4">
        <w:rPr>
          <w:rFonts w:hint="eastAsia"/>
        </w:rPr>
        <w:t>．</w:t>
      </w:r>
      <w:r w:rsidRPr="00EC3CB4">
        <w:rPr>
          <w:rFonts w:hint="eastAsia"/>
        </w:rPr>
        <w:t>1</w:t>
      </w:r>
      <w:r w:rsidRPr="00EC3CB4">
        <w:rPr>
          <w:rFonts w:hint="eastAsia"/>
        </w:rPr>
        <w:t>–</w:t>
      </w:r>
      <w:r w:rsidRPr="00EC3CB4">
        <w:rPr>
          <w:rFonts w:hint="eastAsia"/>
        </w:rPr>
        <w:t>13</w:t>
      </w:r>
      <w:r w:rsidRPr="00EC3CB4">
        <w:rPr>
          <w:rFonts w:hint="eastAsia"/>
        </w:rPr>
        <w:t>节。约书亚在这种场合向谁发言呢？要使</w:t>
      </w:r>
      <w:r w:rsidRPr="00EC3CB4">
        <w:rPr>
          <w:rFonts w:hint="eastAsia"/>
        </w:rPr>
        <w:t>5</w:t>
      </w:r>
      <w:r w:rsidRPr="00EC3CB4">
        <w:rPr>
          <w:rFonts w:hint="eastAsia"/>
        </w:rPr>
        <w:t>节的话实现，有赖于什么条件呢？</w:t>
      </w:r>
    </w:p>
    <w:p w14:paraId="4874AC89" w14:textId="77777777" w:rsidR="00EC3CB4" w:rsidRPr="00EC3CB4" w:rsidRDefault="00EC3CB4" w:rsidP="005E59FD">
      <w:pPr>
        <w:spacing w:before="156" w:after="156"/>
      </w:pPr>
      <w:r w:rsidRPr="00EC3CB4">
        <w:rPr>
          <w:rFonts w:hint="eastAsia"/>
        </w:rPr>
        <w:t>2</w:t>
      </w:r>
      <w:r w:rsidRPr="00EC3CB4">
        <w:rPr>
          <w:rFonts w:hint="eastAsia"/>
        </w:rPr>
        <w:t>．神的信实在这章中如何显明出来？请比较</w:t>
      </w:r>
      <w:r w:rsidRPr="00EC3CB4">
        <w:rPr>
          <w:rFonts w:hint="eastAsia"/>
        </w:rPr>
        <w:t>21:43</w:t>
      </w:r>
      <w:r w:rsidRPr="00EC3CB4">
        <w:rPr>
          <w:rFonts w:hint="eastAsia"/>
        </w:rPr>
        <w:t>–</w:t>
      </w:r>
      <w:r w:rsidRPr="00EC3CB4">
        <w:rPr>
          <w:rFonts w:hint="eastAsia"/>
        </w:rPr>
        <w:t>45</w:t>
      </w:r>
      <w:r w:rsidRPr="00EC3CB4">
        <w:rPr>
          <w:rFonts w:hint="eastAsia"/>
        </w:rPr>
        <w:t>，和撒上</w:t>
      </w:r>
      <w:r w:rsidRPr="00EC3CB4">
        <w:rPr>
          <w:rFonts w:hint="eastAsia"/>
        </w:rPr>
        <w:t>7:12</w:t>
      </w:r>
      <w:r w:rsidRPr="00EC3CB4">
        <w:rPr>
          <w:rFonts w:hint="eastAsia"/>
        </w:rPr>
        <w:t>类似的声明。你会赞同这些话吗？</w:t>
      </w:r>
    </w:p>
    <w:p w14:paraId="3F0BF1EA" w14:textId="77777777" w:rsidR="00EC3CB4" w:rsidRPr="00EC3CB4" w:rsidRDefault="00EC3CB4" w:rsidP="003714AA">
      <w:pPr>
        <w:pStyle w:val="3"/>
        <w:spacing w:before="156" w:after="156"/>
      </w:pPr>
      <w:r w:rsidRPr="00EC3CB4">
        <w:rPr>
          <w:rFonts w:hint="eastAsia"/>
        </w:rPr>
        <w:t>约书亚记研经第</w:t>
      </w:r>
      <w:r w:rsidRPr="00EC3CB4">
        <w:rPr>
          <w:rFonts w:hint="eastAsia"/>
        </w:rPr>
        <w:t>16</w:t>
      </w:r>
      <w:r w:rsidRPr="00EC3CB4">
        <w:rPr>
          <w:rFonts w:hint="eastAsia"/>
        </w:rPr>
        <w:t>课</w:t>
      </w:r>
      <w:r w:rsidRPr="00EC3CB4">
        <w:rPr>
          <w:rFonts w:hint="eastAsia"/>
        </w:rPr>
        <w:t xml:space="preserve"> ~ 24</w:t>
      </w:r>
    </w:p>
    <w:p w14:paraId="484C784C" w14:textId="77777777" w:rsidR="00EC3CB4" w:rsidRPr="00EC3CB4" w:rsidRDefault="00EC3CB4" w:rsidP="005E59FD">
      <w:pPr>
        <w:spacing w:before="156" w:after="156"/>
      </w:pPr>
      <w:r w:rsidRPr="00EC3CB4">
        <w:rPr>
          <w:rFonts w:hint="eastAsia"/>
        </w:rPr>
        <w:t>1</w:t>
      </w:r>
      <w:r w:rsidRPr="00EC3CB4">
        <w:rPr>
          <w:rFonts w:hint="eastAsia"/>
        </w:rPr>
        <w:t>．请注意约书亚为这种场合所选择的地点。比较创</w:t>
      </w:r>
      <w:r w:rsidRPr="00EC3CB4">
        <w:rPr>
          <w:rFonts w:hint="eastAsia"/>
        </w:rPr>
        <w:t>12:6,7</w:t>
      </w:r>
      <w:r w:rsidRPr="00EC3CB4">
        <w:rPr>
          <w:rFonts w:hint="eastAsia"/>
        </w:rPr>
        <w:t>；</w:t>
      </w:r>
      <w:r w:rsidRPr="00EC3CB4">
        <w:rPr>
          <w:rFonts w:hint="eastAsia"/>
        </w:rPr>
        <w:t>33:18,19</w:t>
      </w:r>
      <w:r w:rsidRPr="00EC3CB4">
        <w:rPr>
          <w:rFonts w:hint="eastAsia"/>
        </w:rPr>
        <w:t>；书</w:t>
      </w:r>
      <w:r w:rsidRPr="00EC3CB4">
        <w:rPr>
          <w:rFonts w:hint="eastAsia"/>
        </w:rPr>
        <w:t>8:32</w:t>
      </w:r>
      <w:r w:rsidRPr="00EC3CB4">
        <w:rPr>
          <w:rFonts w:hint="eastAsia"/>
        </w:rPr>
        <w:t>–</w:t>
      </w:r>
      <w:r w:rsidRPr="00EC3CB4">
        <w:rPr>
          <w:rFonts w:hint="eastAsia"/>
        </w:rPr>
        <w:t>35</w:t>
      </w:r>
      <w:r w:rsidRPr="00EC3CB4">
        <w:rPr>
          <w:rFonts w:hint="eastAsia"/>
        </w:rPr>
        <w:t>；徒</w:t>
      </w:r>
      <w:r w:rsidRPr="00EC3CB4">
        <w:rPr>
          <w:rFonts w:hint="eastAsia"/>
        </w:rPr>
        <w:t>7:16</w:t>
      </w:r>
      <w:r w:rsidRPr="00EC3CB4">
        <w:rPr>
          <w:rFonts w:hint="eastAsia"/>
        </w:rPr>
        <w:t>。他在其它哪些方面尽量使这个场合给人深刻印象，而又具纪念性呢？试思考</w:t>
      </w:r>
      <w:r w:rsidRPr="00EC3CB4">
        <w:rPr>
          <w:rFonts w:hint="eastAsia"/>
        </w:rPr>
        <w:t>2</w:t>
      </w:r>
      <w:r w:rsidRPr="00EC3CB4">
        <w:rPr>
          <w:rFonts w:hint="eastAsia"/>
        </w:rPr>
        <w:t>–</w:t>
      </w:r>
      <w:r w:rsidRPr="00EC3CB4">
        <w:rPr>
          <w:rFonts w:hint="eastAsia"/>
        </w:rPr>
        <w:t>13</w:t>
      </w:r>
      <w:r w:rsidRPr="00EC3CB4">
        <w:rPr>
          <w:rFonts w:hint="eastAsia"/>
        </w:rPr>
        <w:t>；</w:t>
      </w:r>
      <w:r w:rsidRPr="00EC3CB4">
        <w:rPr>
          <w:rFonts w:hint="eastAsia"/>
        </w:rPr>
        <w:lastRenderedPageBreak/>
        <w:t>14,15</w:t>
      </w:r>
      <w:r w:rsidRPr="00EC3CB4">
        <w:rPr>
          <w:rFonts w:hint="eastAsia"/>
        </w:rPr>
        <w:t>；</w:t>
      </w:r>
      <w:r w:rsidRPr="00EC3CB4">
        <w:rPr>
          <w:rFonts w:hint="eastAsia"/>
        </w:rPr>
        <w:t>19,20</w:t>
      </w:r>
      <w:r w:rsidRPr="00EC3CB4">
        <w:rPr>
          <w:rFonts w:hint="eastAsia"/>
        </w:rPr>
        <w:t>；</w:t>
      </w:r>
      <w:r w:rsidRPr="00EC3CB4">
        <w:rPr>
          <w:rFonts w:hint="eastAsia"/>
        </w:rPr>
        <w:t>22,23</w:t>
      </w:r>
      <w:r w:rsidRPr="00EC3CB4">
        <w:rPr>
          <w:rFonts w:hint="eastAsia"/>
        </w:rPr>
        <w:t>；</w:t>
      </w:r>
      <w:r w:rsidRPr="00EC3CB4">
        <w:rPr>
          <w:rFonts w:hint="eastAsia"/>
        </w:rPr>
        <w:t>25</w:t>
      </w:r>
      <w:r w:rsidRPr="00EC3CB4">
        <w:rPr>
          <w:rFonts w:hint="eastAsia"/>
        </w:rPr>
        <w:t>–</w:t>
      </w:r>
      <w:r w:rsidRPr="00EC3CB4">
        <w:rPr>
          <w:rFonts w:hint="eastAsia"/>
        </w:rPr>
        <w:t>28</w:t>
      </w:r>
      <w:r w:rsidRPr="00EC3CB4">
        <w:rPr>
          <w:rFonts w:hint="eastAsia"/>
        </w:rPr>
        <w:t>各节。</w:t>
      </w:r>
    </w:p>
    <w:p w14:paraId="38AFD0BB" w14:textId="77777777" w:rsidR="00EC3CB4" w:rsidRPr="00EC3CB4" w:rsidRDefault="00EC3CB4" w:rsidP="005E59FD">
      <w:pPr>
        <w:spacing w:before="156" w:after="156"/>
      </w:pPr>
      <w:r w:rsidRPr="00EC3CB4">
        <w:rPr>
          <w:rFonts w:hint="eastAsia"/>
        </w:rPr>
        <w:t>2</w:t>
      </w:r>
      <w:r w:rsidRPr="00EC3CB4">
        <w:rPr>
          <w:rFonts w:hint="eastAsia"/>
        </w:rPr>
        <w:t>．在这一章中有什么证据证明，尽管有神已经作的一切，以色列人的宗教生活仍然是肤浅又缺乏稳定的？比较何</w:t>
      </w:r>
      <w:r w:rsidRPr="00EC3CB4">
        <w:rPr>
          <w:rFonts w:hint="eastAsia"/>
        </w:rPr>
        <w:t>6:4</w:t>
      </w:r>
      <w:r w:rsidRPr="00EC3CB4">
        <w:rPr>
          <w:rFonts w:hint="eastAsia"/>
        </w:rPr>
        <w:t>。</w:t>
      </w:r>
    </w:p>
    <w:p w14:paraId="4BE75699" w14:textId="77777777" w:rsidR="00EC3CB4" w:rsidRPr="00EC3CB4" w:rsidRDefault="00EC3CB4" w:rsidP="003714AA">
      <w:pPr>
        <w:pStyle w:val="3"/>
        <w:spacing w:before="156" w:after="156"/>
      </w:pPr>
      <w:r w:rsidRPr="00EC3CB4">
        <w:rPr>
          <w:rFonts w:hint="eastAsia"/>
        </w:rPr>
        <w:t>约书亚记研经第</w:t>
      </w:r>
      <w:r w:rsidRPr="00EC3CB4">
        <w:rPr>
          <w:rFonts w:hint="eastAsia"/>
        </w:rPr>
        <w:t>17</w:t>
      </w:r>
      <w:r w:rsidRPr="00EC3CB4">
        <w:rPr>
          <w:rFonts w:hint="eastAsia"/>
        </w:rPr>
        <w:t>课</w:t>
      </w:r>
      <w:r w:rsidRPr="00EC3CB4">
        <w:rPr>
          <w:rFonts w:hint="eastAsia"/>
        </w:rPr>
        <w:t xml:space="preserve"> ~ </w:t>
      </w:r>
      <w:r w:rsidRPr="00EC3CB4">
        <w:rPr>
          <w:rFonts w:hint="eastAsia"/>
        </w:rPr>
        <w:t>复习</w:t>
      </w:r>
    </w:p>
    <w:p w14:paraId="04F1FC0F" w14:textId="77777777" w:rsidR="00EC3CB4" w:rsidRPr="00EC3CB4" w:rsidRDefault="00EC3CB4" w:rsidP="005E59FD">
      <w:pPr>
        <w:spacing w:before="156" w:after="156"/>
      </w:pPr>
      <w:r w:rsidRPr="00EC3CB4">
        <w:rPr>
          <w:rFonts w:hint="eastAsia"/>
        </w:rPr>
        <w:t>1</w:t>
      </w:r>
      <w:r w:rsidRPr="00EC3CB4">
        <w:rPr>
          <w:rFonts w:hint="eastAsia"/>
        </w:rPr>
        <w:t>．浏览一下《约书亚记》整卷书，以明白其大致的内容。</w:t>
      </w:r>
    </w:p>
    <w:p w14:paraId="350DD657" w14:textId="6BF8FEE4" w:rsidR="006C783A" w:rsidRDefault="00EC3CB4" w:rsidP="00D67019">
      <w:pPr>
        <w:spacing w:before="156" w:after="156"/>
      </w:pPr>
      <w:r w:rsidRPr="00EC3CB4">
        <w:rPr>
          <w:rFonts w:hint="eastAsia"/>
        </w:rPr>
        <w:t>2</w:t>
      </w:r>
      <w:r w:rsidRPr="00EC3CB4">
        <w:rPr>
          <w:rFonts w:hint="eastAsia"/>
        </w:rPr>
        <w:t>．你得到什么鼓励和警告呢？这卷书关于：</w:t>
      </w:r>
      <w:r w:rsidRPr="00EC3CB4">
        <w:rPr>
          <w:rFonts w:hint="eastAsia"/>
        </w:rPr>
        <w:t xml:space="preserve">(a) </w:t>
      </w:r>
      <w:r w:rsidRPr="00EC3CB4">
        <w:rPr>
          <w:rFonts w:hint="eastAsia"/>
        </w:rPr>
        <w:t>神的性格，和</w:t>
      </w:r>
      <w:r w:rsidRPr="00EC3CB4">
        <w:rPr>
          <w:rFonts w:hint="eastAsia"/>
        </w:rPr>
        <w:t xml:space="preserve"> (b) </w:t>
      </w:r>
      <w:r w:rsidRPr="00EC3CB4">
        <w:rPr>
          <w:rFonts w:hint="eastAsia"/>
        </w:rPr>
        <w:t>祂对于祂百姓的计划有什么教训呢？</w:t>
      </w:r>
    </w:p>
    <w:p w14:paraId="4A57747A" w14:textId="77777777" w:rsidR="006C783A" w:rsidRDefault="006C783A">
      <w:pPr>
        <w:widowControl/>
        <w:snapToGrid/>
        <w:spacing w:beforeLines="0" w:before="0" w:afterLines="0" w:after="0"/>
        <w:jc w:val="left"/>
      </w:pPr>
      <w:r>
        <w:br w:type="page"/>
      </w:r>
    </w:p>
    <w:p w14:paraId="171AE7C9" w14:textId="56B68947" w:rsidR="00891844" w:rsidRDefault="00FE2F20" w:rsidP="00891844">
      <w:pPr>
        <w:pStyle w:val="2"/>
        <w:spacing w:before="156" w:after="156"/>
      </w:pPr>
      <w:bookmarkStart w:id="20" w:name="_Toc159237784"/>
      <w:r>
        <w:rPr>
          <w:rFonts w:hint="eastAsia"/>
        </w:rPr>
        <w:lastRenderedPageBreak/>
        <w:t>1</w:t>
      </w:r>
      <w:r>
        <w:t>4</w:t>
      </w:r>
      <w:r>
        <w:rPr>
          <w:rFonts w:hint="eastAsia"/>
        </w:rPr>
        <w:t>、</w:t>
      </w:r>
      <w:r w:rsidR="00891844">
        <w:t>加拉太书</w:t>
      </w:r>
      <w:bookmarkEnd w:id="20"/>
    </w:p>
    <w:p w14:paraId="7E3AC908" w14:textId="77777777" w:rsidR="00891844" w:rsidRDefault="00891844" w:rsidP="00891844">
      <w:pPr>
        <w:pStyle w:val="3"/>
        <w:spacing w:before="156" w:after="156"/>
      </w:pPr>
      <w:r>
        <w:t>简介</w:t>
      </w:r>
    </w:p>
    <w:p w14:paraId="303F2EE5" w14:textId="77777777" w:rsidR="00891844" w:rsidRDefault="00891844" w:rsidP="00891844">
      <w:pPr>
        <w:spacing w:before="156" w:after="156"/>
        <w:ind w:firstLineChars="200" w:firstLine="420"/>
      </w:pPr>
      <w:r>
        <w:t>如果要了解这卷书所争辩的重点，就必须将它所处的特殊情况存在心里。保罗曾将信耶稣基督就必得救的福音传给加拉太人，他们原是外邦人的族群，曾热诚地欢迎他，并且有许多人信了（</w:t>
      </w:r>
      <w:r>
        <w:t>4:14–15</w:t>
      </w:r>
      <w:r>
        <w:t>）。但是，后来有一些犹太教思想的基督徒教师去访问他们，并且告诉他们说，单信耶稣基督是不够的，他们还必须受割礼，并且遵守摩西的律法。这些教师进一步对保罗的使徒资格表示怀疑，并且设法破坏他的威信。我们不难体会到保罗在驳斥律法主義者的教训，并为他自己的论点以及他所传扬的福音真理作辩护时，是何等忧愤交织，而又深切关心。</w:t>
      </w:r>
    </w:p>
    <w:p w14:paraId="02F6CBC1" w14:textId="77777777" w:rsidR="00891844" w:rsidRDefault="00891844" w:rsidP="00891844">
      <w:pPr>
        <w:spacing w:before="156" w:after="156"/>
        <w:ind w:firstLineChars="200" w:firstLine="420"/>
      </w:pPr>
      <w:r>
        <w:t>本书所争论的问题，在今日的形式虽有不同，但其意義并无二致。蒙神悦纳，是靠我们的任何努力所赚得的？还是如福音所宣告的，是借着基督救赎之功所白白赐给人的恩典，而单单因着人的信得到的呢？这卷书长久不变的价值，在于保罗在圣灵的默示下，对这个问题所提供的答案。</w:t>
      </w:r>
    </w:p>
    <w:p w14:paraId="50F3664E" w14:textId="77777777" w:rsidR="00891844" w:rsidRDefault="00891844" w:rsidP="00891844">
      <w:pPr>
        <w:pStyle w:val="3"/>
        <w:spacing w:before="156" w:after="156"/>
      </w:pPr>
      <w:r>
        <w:t>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1701"/>
        <w:gridCol w:w="4757"/>
      </w:tblGrid>
      <w:tr w:rsidR="00891844" w14:paraId="6E6FC9BB" w14:textId="77777777" w:rsidTr="001B1B66">
        <w:tc>
          <w:tcPr>
            <w:tcW w:w="1838" w:type="dxa"/>
            <w:vAlign w:val="center"/>
          </w:tcPr>
          <w:p w14:paraId="24A8AB36" w14:textId="77777777" w:rsidR="00891844" w:rsidRDefault="00891844" w:rsidP="001B1B66">
            <w:pPr>
              <w:spacing w:beforeLines="0" w:before="0" w:afterLines="0" w:after="0"/>
            </w:pPr>
            <w:r w:rsidRPr="006426FA">
              <w:t>1:1–10</w:t>
            </w:r>
          </w:p>
        </w:tc>
        <w:tc>
          <w:tcPr>
            <w:tcW w:w="6458" w:type="dxa"/>
            <w:gridSpan w:val="2"/>
            <w:vAlign w:val="center"/>
          </w:tcPr>
          <w:p w14:paraId="75BCFE2C" w14:textId="77777777" w:rsidR="00891844" w:rsidRDefault="00891844" w:rsidP="001B1B66">
            <w:pPr>
              <w:spacing w:beforeLines="0" w:before="0" w:afterLines="0" w:after="0"/>
            </w:pPr>
            <w:r w:rsidRPr="006426FA">
              <w:rPr>
                <w:rFonts w:hint="eastAsia"/>
              </w:rPr>
              <w:t>前言。</w:t>
            </w:r>
          </w:p>
        </w:tc>
      </w:tr>
      <w:tr w:rsidR="00891844" w14:paraId="1DB03ED6" w14:textId="77777777" w:rsidTr="001B1B66">
        <w:tc>
          <w:tcPr>
            <w:tcW w:w="1838" w:type="dxa"/>
            <w:vAlign w:val="center"/>
          </w:tcPr>
          <w:p w14:paraId="519AEC90" w14:textId="77777777" w:rsidR="00891844" w:rsidRDefault="00891844" w:rsidP="001B1B66">
            <w:pPr>
              <w:spacing w:beforeLines="0" w:before="0" w:afterLines="0" w:after="0"/>
            </w:pPr>
            <w:r w:rsidRPr="006426FA">
              <w:t>1:11 – 2:21</w:t>
            </w:r>
          </w:p>
        </w:tc>
        <w:tc>
          <w:tcPr>
            <w:tcW w:w="6458" w:type="dxa"/>
            <w:gridSpan w:val="2"/>
            <w:vAlign w:val="center"/>
          </w:tcPr>
          <w:p w14:paraId="3F72443A" w14:textId="77777777" w:rsidR="00891844" w:rsidRDefault="00891844" w:rsidP="001B1B66">
            <w:pPr>
              <w:spacing w:beforeLines="0" w:before="0" w:afterLines="0" w:after="0"/>
            </w:pPr>
            <w:r w:rsidRPr="006426FA">
              <w:rPr>
                <w:rFonts w:hint="eastAsia"/>
              </w:rPr>
              <w:t>保罗宣称他所传的福音非来自人，乃是从基督的启示而来。</w:t>
            </w:r>
          </w:p>
        </w:tc>
      </w:tr>
      <w:tr w:rsidR="00891844" w14:paraId="5E832DF2" w14:textId="77777777" w:rsidTr="001B1B66">
        <w:tc>
          <w:tcPr>
            <w:tcW w:w="1838" w:type="dxa"/>
            <w:vAlign w:val="center"/>
          </w:tcPr>
          <w:p w14:paraId="0D676273" w14:textId="77777777" w:rsidR="00891844" w:rsidRDefault="00891844" w:rsidP="001B1B66">
            <w:pPr>
              <w:spacing w:beforeLines="0" w:before="0" w:afterLines="0" w:after="0"/>
            </w:pPr>
            <w:r w:rsidRPr="006426FA">
              <w:t>3:1 – 5:1</w:t>
            </w:r>
          </w:p>
        </w:tc>
        <w:tc>
          <w:tcPr>
            <w:tcW w:w="6458" w:type="dxa"/>
            <w:gridSpan w:val="2"/>
            <w:vAlign w:val="center"/>
          </w:tcPr>
          <w:p w14:paraId="52388CEC" w14:textId="77777777" w:rsidR="00891844" w:rsidRDefault="00891844" w:rsidP="001B1B66">
            <w:pPr>
              <w:spacing w:beforeLines="0" w:before="0" w:afterLines="0" w:after="0"/>
            </w:pPr>
            <w:r w:rsidRPr="006426FA">
              <w:rPr>
                <w:rFonts w:hint="eastAsia"/>
              </w:rPr>
              <w:t>蒙神悦纳非由于遵行律法的命令，而是由于信靠耶稣基督。</w:t>
            </w:r>
          </w:p>
        </w:tc>
      </w:tr>
      <w:tr w:rsidR="00891844" w14:paraId="273F9099" w14:textId="77777777" w:rsidTr="001B1B66">
        <w:trPr>
          <w:trHeight w:val="87"/>
        </w:trPr>
        <w:tc>
          <w:tcPr>
            <w:tcW w:w="1838" w:type="dxa"/>
            <w:vMerge w:val="restart"/>
          </w:tcPr>
          <w:p w14:paraId="6986928D" w14:textId="77777777" w:rsidR="00891844" w:rsidRDefault="00891844" w:rsidP="00DC7E62">
            <w:pPr>
              <w:spacing w:beforeLines="0" w:before="0" w:afterLines="0" w:after="0"/>
            </w:pPr>
          </w:p>
        </w:tc>
        <w:tc>
          <w:tcPr>
            <w:tcW w:w="1701" w:type="dxa"/>
            <w:vAlign w:val="center"/>
          </w:tcPr>
          <w:p w14:paraId="6AB10BCE" w14:textId="77777777" w:rsidR="00891844" w:rsidRDefault="00891844" w:rsidP="001B1B66">
            <w:pPr>
              <w:spacing w:beforeLines="0" w:before="0" w:afterLines="0" w:after="0"/>
            </w:pPr>
            <w:r w:rsidRPr="006426FA">
              <w:t>3:1–9.</w:t>
            </w:r>
          </w:p>
        </w:tc>
        <w:tc>
          <w:tcPr>
            <w:tcW w:w="4757" w:type="dxa"/>
            <w:vAlign w:val="center"/>
          </w:tcPr>
          <w:p w14:paraId="251EBCD9" w14:textId="77777777" w:rsidR="00891844" w:rsidRDefault="00891844" w:rsidP="001B1B66">
            <w:pPr>
              <w:spacing w:beforeLines="0" w:before="0" w:afterLines="0" w:after="0"/>
            </w:pPr>
            <w:r w:rsidRPr="006426FA">
              <w:rPr>
                <w:rFonts w:hint="eastAsia"/>
              </w:rPr>
              <w:t>由亚伯拉罕的事例，证实他们自己经验的事实。</w:t>
            </w:r>
          </w:p>
        </w:tc>
      </w:tr>
      <w:tr w:rsidR="00891844" w14:paraId="11D514B6" w14:textId="77777777" w:rsidTr="00DC7E62">
        <w:trPr>
          <w:trHeight w:val="83"/>
        </w:trPr>
        <w:tc>
          <w:tcPr>
            <w:tcW w:w="1838" w:type="dxa"/>
            <w:vMerge/>
          </w:tcPr>
          <w:p w14:paraId="4C9B0729" w14:textId="77777777" w:rsidR="00891844" w:rsidRDefault="00891844" w:rsidP="00DC7E62">
            <w:pPr>
              <w:spacing w:beforeLines="0" w:before="0" w:afterLines="0" w:after="0"/>
            </w:pPr>
          </w:p>
        </w:tc>
        <w:tc>
          <w:tcPr>
            <w:tcW w:w="1701" w:type="dxa"/>
          </w:tcPr>
          <w:p w14:paraId="726E97F8" w14:textId="77777777" w:rsidR="00891844" w:rsidRDefault="00891844" w:rsidP="00DC7E62">
            <w:pPr>
              <w:spacing w:beforeLines="0" w:before="0" w:afterLines="0" w:after="0"/>
            </w:pPr>
            <w:r w:rsidRPr="006426FA">
              <w:t>3:10–14.</w:t>
            </w:r>
          </w:p>
        </w:tc>
        <w:tc>
          <w:tcPr>
            <w:tcW w:w="4757" w:type="dxa"/>
          </w:tcPr>
          <w:p w14:paraId="17C8EA66" w14:textId="77777777" w:rsidR="00891844" w:rsidRDefault="00891844" w:rsidP="00DC7E62">
            <w:pPr>
              <w:spacing w:beforeLines="0" w:before="0" w:afterLines="0" w:after="0"/>
            </w:pPr>
            <w:r w:rsidRPr="006426FA">
              <w:rPr>
                <w:rFonts w:hint="eastAsia"/>
              </w:rPr>
              <w:t>在律法之下的人绝望的情况，只有借着基督的死，才能将他们救赎出来。</w:t>
            </w:r>
          </w:p>
        </w:tc>
      </w:tr>
      <w:tr w:rsidR="00891844" w14:paraId="6099D8F3" w14:textId="77777777" w:rsidTr="001B1B66">
        <w:trPr>
          <w:trHeight w:val="83"/>
        </w:trPr>
        <w:tc>
          <w:tcPr>
            <w:tcW w:w="1838" w:type="dxa"/>
            <w:vMerge/>
          </w:tcPr>
          <w:p w14:paraId="368852CC" w14:textId="77777777" w:rsidR="00891844" w:rsidRDefault="00891844" w:rsidP="00DC7E62">
            <w:pPr>
              <w:spacing w:beforeLines="0" w:before="0" w:afterLines="0" w:after="0"/>
            </w:pPr>
          </w:p>
        </w:tc>
        <w:tc>
          <w:tcPr>
            <w:tcW w:w="1701" w:type="dxa"/>
            <w:vAlign w:val="center"/>
          </w:tcPr>
          <w:p w14:paraId="26DD3D4B" w14:textId="77777777" w:rsidR="00891844" w:rsidRDefault="00891844" w:rsidP="001B1B66">
            <w:pPr>
              <w:spacing w:beforeLines="0" w:before="0" w:afterLines="0" w:after="0"/>
            </w:pPr>
            <w:r w:rsidRPr="006426FA">
              <w:t>3:15–18.</w:t>
            </w:r>
          </w:p>
        </w:tc>
        <w:tc>
          <w:tcPr>
            <w:tcW w:w="4757" w:type="dxa"/>
            <w:vAlign w:val="center"/>
          </w:tcPr>
          <w:p w14:paraId="10853047" w14:textId="77777777" w:rsidR="00891844" w:rsidRDefault="00891844" w:rsidP="001B1B66">
            <w:pPr>
              <w:spacing w:beforeLines="0" w:before="0" w:afterLines="0" w:after="0"/>
            </w:pPr>
            <w:r w:rsidRPr="006426FA">
              <w:rPr>
                <w:rFonts w:hint="eastAsia"/>
              </w:rPr>
              <w:t>原来的应许之约并未被律法取代。</w:t>
            </w:r>
          </w:p>
        </w:tc>
      </w:tr>
      <w:tr w:rsidR="00891844" w14:paraId="7C734C1C" w14:textId="77777777" w:rsidTr="001B1B66">
        <w:trPr>
          <w:trHeight w:val="83"/>
        </w:trPr>
        <w:tc>
          <w:tcPr>
            <w:tcW w:w="1838" w:type="dxa"/>
            <w:vMerge/>
          </w:tcPr>
          <w:p w14:paraId="0924D539" w14:textId="77777777" w:rsidR="00891844" w:rsidRDefault="00891844" w:rsidP="00DC7E62">
            <w:pPr>
              <w:spacing w:beforeLines="0" w:before="0" w:afterLines="0" w:after="0"/>
            </w:pPr>
          </w:p>
        </w:tc>
        <w:tc>
          <w:tcPr>
            <w:tcW w:w="1701" w:type="dxa"/>
            <w:vAlign w:val="center"/>
          </w:tcPr>
          <w:p w14:paraId="6514913F" w14:textId="77777777" w:rsidR="00891844" w:rsidRDefault="00891844" w:rsidP="001B1B66">
            <w:pPr>
              <w:spacing w:beforeLines="0" w:before="0" w:afterLines="0" w:after="0"/>
            </w:pPr>
            <w:r w:rsidRPr="006426FA">
              <w:t>3:19–24.</w:t>
            </w:r>
          </w:p>
        </w:tc>
        <w:tc>
          <w:tcPr>
            <w:tcW w:w="4757" w:type="dxa"/>
            <w:vAlign w:val="center"/>
          </w:tcPr>
          <w:p w14:paraId="6114F7CD" w14:textId="77777777" w:rsidR="00891844" w:rsidRDefault="00891844" w:rsidP="001B1B66">
            <w:pPr>
              <w:spacing w:beforeLines="0" w:before="0" w:afterLines="0" w:after="0"/>
            </w:pPr>
            <w:r w:rsidRPr="006426FA">
              <w:rPr>
                <w:rFonts w:hint="eastAsia"/>
              </w:rPr>
              <w:t>律法真正的功用。</w:t>
            </w:r>
          </w:p>
        </w:tc>
      </w:tr>
      <w:tr w:rsidR="00891844" w14:paraId="6313DAC2" w14:textId="77777777" w:rsidTr="001B1B66">
        <w:trPr>
          <w:trHeight w:val="83"/>
        </w:trPr>
        <w:tc>
          <w:tcPr>
            <w:tcW w:w="1838" w:type="dxa"/>
            <w:vMerge/>
          </w:tcPr>
          <w:p w14:paraId="6E3BC9CD" w14:textId="77777777" w:rsidR="00891844" w:rsidRDefault="00891844" w:rsidP="00DC7E62">
            <w:pPr>
              <w:spacing w:beforeLines="0" w:before="0" w:afterLines="0" w:after="0"/>
            </w:pPr>
          </w:p>
        </w:tc>
        <w:tc>
          <w:tcPr>
            <w:tcW w:w="1701" w:type="dxa"/>
            <w:vAlign w:val="center"/>
          </w:tcPr>
          <w:p w14:paraId="06B9B297" w14:textId="77777777" w:rsidR="00891844" w:rsidRDefault="00891844" w:rsidP="001B1B66">
            <w:pPr>
              <w:spacing w:beforeLines="0" w:before="0" w:afterLines="0" w:after="0"/>
            </w:pPr>
            <w:r w:rsidRPr="006426FA">
              <w:t>3:25 – 4:7.</w:t>
            </w:r>
          </w:p>
        </w:tc>
        <w:tc>
          <w:tcPr>
            <w:tcW w:w="4757" w:type="dxa"/>
            <w:vAlign w:val="center"/>
          </w:tcPr>
          <w:p w14:paraId="1D04FABD" w14:textId="77777777" w:rsidR="00891844" w:rsidRDefault="00891844" w:rsidP="001B1B66">
            <w:pPr>
              <w:spacing w:beforeLines="0" w:before="0" w:afterLines="0" w:after="0"/>
            </w:pPr>
            <w:r w:rsidRPr="006426FA">
              <w:rPr>
                <w:rFonts w:hint="eastAsia"/>
              </w:rPr>
              <w:t>信基督的人的福分。</w:t>
            </w:r>
          </w:p>
        </w:tc>
      </w:tr>
      <w:tr w:rsidR="00891844" w14:paraId="455B4A30" w14:textId="77777777" w:rsidTr="001B1B66">
        <w:trPr>
          <w:trHeight w:val="83"/>
        </w:trPr>
        <w:tc>
          <w:tcPr>
            <w:tcW w:w="1838" w:type="dxa"/>
            <w:vMerge/>
          </w:tcPr>
          <w:p w14:paraId="0BBC23DD" w14:textId="77777777" w:rsidR="00891844" w:rsidRDefault="00891844" w:rsidP="00DC7E62">
            <w:pPr>
              <w:spacing w:beforeLines="0" w:before="0" w:afterLines="0" w:after="0"/>
            </w:pPr>
          </w:p>
        </w:tc>
        <w:tc>
          <w:tcPr>
            <w:tcW w:w="1701" w:type="dxa"/>
            <w:vAlign w:val="center"/>
          </w:tcPr>
          <w:p w14:paraId="4BB89187" w14:textId="77777777" w:rsidR="00891844" w:rsidRDefault="00891844" w:rsidP="001B1B66">
            <w:pPr>
              <w:spacing w:beforeLines="0" w:before="0" w:afterLines="0" w:after="0"/>
            </w:pPr>
            <w:r w:rsidRPr="006426FA">
              <w:t>4:21 – 5:1.</w:t>
            </w:r>
          </w:p>
        </w:tc>
        <w:tc>
          <w:tcPr>
            <w:tcW w:w="4757" w:type="dxa"/>
            <w:vAlign w:val="center"/>
          </w:tcPr>
          <w:p w14:paraId="02B3C362" w14:textId="77777777" w:rsidR="00891844" w:rsidRDefault="00891844" w:rsidP="001B1B66">
            <w:pPr>
              <w:spacing w:beforeLines="0" w:before="0" w:afterLines="0" w:after="0"/>
            </w:pPr>
            <w:r w:rsidRPr="006426FA">
              <w:rPr>
                <w:rFonts w:hint="eastAsia"/>
              </w:rPr>
              <w:t>从律法本身来说明信徒属灵的自由。</w:t>
            </w:r>
          </w:p>
        </w:tc>
      </w:tr>
      <w:tr w:rsidR="00891844" w14:paraId="0D5AD1E3" w14:textId="77777777" w:rsidTr="001B1B66">
        <w:tc>
          <w:tcPr>
            <w:tcW w:w="1838" w:type="dxa"/>
            <w:vAlign w:val="center"/>
          </w:tcPr>
          <w:p w14:paraId="5A39E722" w14:textId="77777777" w:rsidR="00891844" w:rsidRDefault="00891844" w:rsidP="001B1B66">
            <w:pPr>
              <w:spacing w:beforeLines="0" w:before="0" w:afterLines="0" w:after="0"/>
            </w:pPr>
            <w:r w:rsidRPr="006426FA">
              <w:t>5:2 – 6:10</w:t>
            </w:r>
          </w:p>
        </w:tc>
        <w:tc>
          <w:tcPr>
            <w:tcW w:w="6458" w:type="dxa"/>
            <w:gridSpan w:val="2"/>
            <w:vAlign w:val="center"/>
          </w:tcPr>
          <w:p w14:paraId="7A64F012" w14:textId="77777777" w:rsidR="00891844" w:rsidRDefault="00891844" w:rsidP="001B1B66">
            <w:pPr>
              <w:spacing w:beforeLines="0" w:before="0" w:afterLines="0" w:after="0"/>
            </w:pPr>
            <w:r w:rsidRPr="006426FA">
              <w:rPr>
                <w:rFonts w:hint="eastAsia"/>
              </w:rPr>
              <w:t>基督徒的生活：</w:t>
            </w:r>
            <w:r w:rsidRPr="006426FA">
              <w:rPr>
                <w:rFonts w:hint="eastAsia"/>
              </w:rPr>
              <w:t xml:space="preserve">(1) </w:t>
            </w:r>
            <w:r w:rsidRPr="006426FA">
              <w:rPr>
                <w:rFonts w:hint="eastAsia"/>
              </w:rPr>
              <w:t>信、望、愛；</w:t>
            </w:r>
            <w:r w:rsidRPr="006426FA">
              <w:rPr>
                <w:rFonts w:hint="eastAsia"/>
              </w:rPr>
              <w:t xml:space="preserve">(2) </w:t>
            </w:r>
            <w:r w:rsidRPr="006426FA">
              <w:rPr>
                <w:rFonts w:hint="eastAsia"/>
              </w:rPr>
              <w:t>顺着圣灵而行。</w:t>
            </w:r>
          </w:p>
        </w:tc>
      </w:tr>
      <w:tr w:rsidR="00891844" w14:paraId="5B2C6F9E" w14:textId="77777777" w:rsidTr="001B1B66">
        <w:tc>
          <w:tcPr>
            <w:tcW w:w="1838" w:type="dxa"/>
            <w:vAlign w:val="center"/>
          </w:tcPr>
          <w:p w14:paraId="7032A1F1" w14:textId="77777777" w:rsidR="00891844" w:rsidRDefault="00891844" w:rsidP="001B1B66">
            <w:pPr>
              <w:spacing w:beforeLines="0" w:before="0" w:afterLines="0" w:after="0"/>
            </w:pPr>
            <w:r w:rsidRPr="006426FA">
              <w:t>6:11–19</w:t>
            </w:r>
          </w:p>
        </w:tc>
        <w:tc>
          <w:tcPr>
            <w:tcW w:w="6458" w:type="dxa"/>
            <w:gridSpan w:val="2"/>
            <w:vAlign w:val="center"/>
          </w:tcPr>
          <w:p w14:paraId="617B8865" w14:textId="77777777" w:rsidR="00891844" w:rsidRDefault="00891844" w:rsidP="001B1B66">
            <w:pPr>
              <w:spacing w:beforeLines="0" w:before="0" w:afterLines="0" w:after="0"/>
            </w:pPr>
            <w:r w:rsidRPr="006426FA">
              <w:rPr>
                <w:rFonts w:hint="eastAsia"/>
              </w:rPr>
              <w:t>结论。</w:t>
            </w:r>
          </w:p>
        </w:tc>
      </w:tr>
    </w:tbl>
    <w:p w14:paraId="52C2F3F0" w14:textId="77777777" w:rsidR="00891844" w:rsidRDefault="00891844" w:rsidP="00891844">
      <w:pPr>
        <w:pStyle w:val="3"/>
        <w:spacing w:before="156" w:after="156"/>
      </w:pPr>
      <w:r>
        <w:t>加拉太书研经第</w:t>
      </w:r>
      <w:r>
        <w:t>1</w:t>
      </w:r>
      <w:r>
        <w:t>课</w:t>
      </w:r>
      <w:r>
        <w:t xml:space="preserve"> ~ 1</w:t>
      </w:r>
    </w:p>
    <w:p w14:paraId="1C151B7A" w14:textId="77777777" w:rsidR="00891844" w:rsidRDefault="00891844" w:rsidP="00891844">
      <w:pPr>
        <w:spacing w:before="156" w:after="156"/>
      </w:pPr>
      <w:r>
        <w:t>1</w:t>
      </w:r>
      <w:r>
        <w:t>．保罗在</w:t>
      </w:r>
      <w:r>
        <w:t>1–10</w:t>
      </w:r>
      <w:r>
        <w:t>节中：</w:t>
      </w:r>
      <w:r>
        <w:t xml:space="preserve">(a) </w:t>
      </w:r>
      <w:r>
        <w:t>关于神；</w:t>
      </w:r>
      <w:r>
        <w:t xml:space="preserve">(b) </w:t>
      </w:r>
      <w:r>
        <w:t>关于基督；</w:t>
      </w:r>
      <w:r>
        <w:t xml:space="preserve">(c) </w:t>
      </w:r>
      <w:r>
        <w:t>关于他自己；</w:t>
      </w:r>
      <w:r>
        <w:t xml:space="preserve">(d) </w:t>
      </w:r>
      <w:r>
        <w:t>关于福音，各说了些什么？请留心注意这些事，因为它们奠定了这卷书信的基础。</w:t>
      </w:r>
    </w:p>
    <w:p w14:paraId="70CBD043" w14:textId="77777777" w:rsidR="00891844" w:rsidRDefault="00891844" w:rsidP="00891844">
      <w:pPr>
        <w:spacing w:before="156" w:after="156"/>
      </w:pPr>
      <w:r>
        <w:t>2</w:t>
      </w:r>
      <w:r>
        <w:t>．</w:t>
      </w:r>
      <w:r>
        <w:t>11–24</w:t>
      </w:r>
      <w:r>
        <w:t>节。保罗怎样表明福音是神的启示呢？他个人的见证证明了什么呢？这对于基督徒有什么重大意義呢？</w:t>
      </w:r>
    </w:p>
    <w:p w14:paraId="56019C57" w14:textId="77777777" w:rsidR="00891844" w:rsidRDefault="00891844" w:rsidP="00891844">
      <w:pPr>
        <w:spacing w:before="156" w:after="156"/>
      </w:pPr>
      <w:r>
        <w:rPr>
          <w:rFonts w:ascii="楷体" w:eastAsia="楷体" w:hAnsi="楷体" w:cs="楷体"/>
          <w:b/>
        </w:rPr>
        <w:t>注：</w:t>
      </w:r>
      <w:r>
        <w:rPr>
          <w:rFonts w:ascii="楷体" w:eastAsia="楷体" w:hAnsi="楷体" w:cs="楷体"/>
        </w:rPr>
        <w:t xml:space="preserve"> 10节是插入句。保罗似乎曾被他的仇敌指责他是个讨人喜欢的人。因此，写了8节和9节后，他突然插入一个有关的问题。他所指的意思是：「我刚才所写的话，并不像是要讨人喜欢的，是吗？」</w:t>
      </w:r>
    </w:p>
    <w:p w14:paraId="16D79524" w14:textId="77777777" w:rsidR="00891844" w:rsidRDefault="00891844" w:rsidP="00891844">
      <w:pPr>
        <w:pStyle w:val="3"/>
        <w:spacing w:before="156" w:after="156"/>
      </w:pPr>
      <w:r>
        <w:lastRenderedPageBreak/>
        <w:t>加拉太书研经第</w:t>
      </w:r>
      <w:r>
        <w:t>2</w:t>
      </w:r>
      <w:r>
        <w:t>课</w:t>
      </w:r>
      <w:r>
        <w:t xml:space="preserve"> ~ 2</w:t>
      </w:r>
    </w:p>
    <w:p w14:paraId="67815041" w14:textId="77777777" w:rsidR="00891844" w:rsidRDefault="00891844" w:rsidP="00891844">
      <w:pPr>
        <w:spacing w:before="156" w:after="156"/>
      </w:pPr>
      <w:r>
        <w:t>1</w:t>
      </w:r>
      <w:r>
        <w:t>．</w:t>
      </w:r>
      <w:r>
        <w:t>1–10</w:t>
      </w:r>
      <w:r>
        <w:t>节。保罗为什么认为他上耶路撒冷之行具有重大意義呢？有些什么问题濒于危险，又有些什么事实得以证实呢？</w:t>
      </w:r>
    </w:p>
    <w:p w14:paraId="66F0C712" w14:textId="77777777" w:rsidR="00891844" w:rsidRDefault="00891844" w:rsidP="00891844">
      <w:pPr>
        <w:spacing w:before="156" w:after="156"/>
      </w:pPr>
      <w:r>
        <w:t>2</w:t>
      </w:r>
      <w:r>
        <w:t>．</w:t>
      </w:r>
      <w:r>
        <w:t>11–21</w:t>
      </w:r>
      <w:r>
        <w:t>节。保罗当面抵挡彼得的动机是什么？他怎样证明自己所采取的立场是正确的呢？试用你自己的话说明</w:t>
      </w:r>
      <w:r>
        <w:t>16</w:t>
      </w:r>
      <w:r>
        <w:t>和</w:t>
      </w:r>
      <w:r>
        <w:t>20</w:t>
      </w:r>
      <w:r>
        <w:t>节所表明的真理。</w:t>
      </w:r>
    </w:p>
    <w:p w14:paraId="3E11E83D" w14:textId="77777777" w:rsidR="00891844" w:rsidRDefault="00891844" w:rsidP="00891844">
      <w:pPr>
        <w:spacing w:before="156" w:after="156"/>
      </w:pPr>
      <w:r>
        <w:t>3</w:t>
      </w:r>
      <w:r>
        <w:t>．我们从这一章中，关于那些支配基督徒团契，教会合一，和教牧合作所应遵守的原则，可以学到什么教训呢？</w:t>
      </w:r>
    </w:p>
    <w:p w14:paraId="500738D0" w14:textId="77777777" w:rsidR="00891844" w:rsidRDefault="00891844" w:rsidP="00891844">
      <w:pPr>
        <w:pStyle w:val="3"/>
        <w:spacing w:before="156" w:after="156"/>
      </w:pPr>
      <w:r>
        <w:t>加拉太书研经第</w:t>
      </w:r>
      <w:r>
        <w:t>3</w:t>
      </w:r>
      <w:r>
        <w:t>课</w:t>
      </w:r>
      <w:r>
        <w:t xml:space="preserve"> ~ 3:1–18</w:t>
      </w:r>
    </w:p>
    <w:p w14:paraId="401B566F" w14:textId="77777777" w:rsidR="00891844" w:rsidRDefault="00891844" w:rsidP="00891844">
      <w:pPr>
        <w:spacing w:before="156" w:after="156"/>
        <w:ind w:firstLineChars="200" w:firstLine="420"/>
      </w:pPr>
      <w:r>
        <w:t>这些经节是证明</w:t>
      </w:r>
      <w:r>
        <w:t>2:16</w:t>
      </w:r>
      <w:r>
        <w:t>的四重论证：</w:t>
      </w:r>
      <w:r>
        <w:t>(a) 1–5</w:t>
      </w:r>
      <w:r>
        <w:t>节，根据经验的论证；</w:t>
      </w:r>
      <w:r>
        <w:t>(b) 6–9</w:t>
      </w:r>
      <w:r>
        <w:t>节，根据圣经关于亚伯拉罕的教导的论证；</w:t>
      </w:r>
      <w:r>
        <w:t>(c) 10–14</w:t>
      </w:r>
      <w:r>
        <w:t>节，根据基督受死的意義的论证；</w:t>
      </w:r>
      <w:r>
        <w:t>(d) 15–18</w:t>
      </w:r>
      <w:r>
        <w:t>节，根据远在律法颁布以前，应许之约早已存在的这个事实的论证。</w:t>
      </w:r>
    </w:p>
    <w:p w14:paraId="73CFB61D" w14:textId="77777777" w:rsidR="00891844" w:rsidRDefault="00891844" w:rsidP="00891844">
      <w:pPr>
        <w:spacing w:before="156" w:after="156"/>
      </w:pPr>
      <w:r>
        <w:t>1</w:t>
      </w:r>
      <w:r>
        <w:t>．试阐明保罗在这几节中所用的论证，证明称義和享受所赐的圣灵，是因信基督，而不是因「行律法」（即：靠我们自己守律法）。</w:t>
      </w:r>
    </w:p>
    <w:p w14:paraId="028A75EB" w14:textId="77777777" w:rsidR="00891844" w:rsidRDefault="00891844" w:rsidP="00891844">
      <w:pPr>
        <w:spacing w:before="156" w:after="156"/>
      </w:pPr>
      <w:r>
        <w:t>2</w:t>
      </w:r>
      <w:r>
        <w:t>．</w:t>
      </w:r>
      <w:r>
        <w:t>10–18</w:t>
      </w:r>
      <w:r>
        <w:t>节。试区分律法和应许，行为与相信，作为神对待人的基础。基督救赎的工作，使我们可以得到哪两种益处？</w:t>
      </w:r>
    </w:p>
    <w:p w14:paraId="14DA63C2" w14:textId="77777777" w:rsidR="00891844" w:rsidRDefault="00891844" w:rsidP="00891844">
      <w:pPr>
        <w:spacing w:before="156" w:after="156"/>
      </w:pPr>
      <w:r>
        <w:rPr>
          <w:rFonts w:ascii="楷体" w:eastAsia="楷体" w:hAnsi="楷体" w:cs="楷体"/>
          <w:b/>
        </w:rPr>
        <w:t>注：</w:t>
      </w:r>
    </w:p>
    <w:p w14:paraId="1931C37A" w14:textId="77777777" w:rsidR="00891844" w:rsidRDefault="00891844" w:rsidP="00891844">
      <w:pPr>
        <w:spacing w:before="156" w:after="156"/>
      </w:pPr>
      <w:r>
        <w:rPr>
          <w:rFonts w:ascii="楷体" w:eastAsia="楷体" w:hAnsi="楷体" w:cs="楷体"/>
        </w:rPr>
        <w:t>1．2，5节。「因听信」：是指听见福音之道，且以回应或顺服的信心领受。比较罗10:8–17。</w:t>
      </w:r>
    </w:p>
    <w:p w14:paraId="2524DA11" w14:textId="77777777" w:rsidR="00891844" w:rsidRDefault="00891844" w:rsidP="00891844">
      <w:pPr>
        <w:spacing w:before="156" w:after="156"/>
      </w:pPr>
      <w:r>
        <w:rPr>
          <w:rFonts w:ascii="楷体" w:eastAsia="楷体" w:hAnsi="楷体" w:cs="楷体"/>
        </w:rPr>
        <w:t>2．7节。「亚伯拉罕的子孙」：是从灵性的相似这个意義来说的。比较约8:39。</w:t>
      </w:r>
    </w:p>
    <w:p w14:paraId="11CE813D" w14:textId="77777777" w:rsidR="00891844" w:rsidRDefault="00891844" w:rsidP="00891844">
      <w:pPr>
        <w:spacing w:before="156" w:after="156"/>
      </w:pPr>
      <w:r>
        <w:rPr>
          <w:rFonts w:ascii="楷体" w:eastAsia="楷体" w:hAnsi="楷体" w:cs="楷体"/>
        </w:rPr>
        <w:t>3．8–9节。保罗解释创12:3b的应许，是指正如亚伯拉罕领受了因信称義的福气（创15:6），照样，当时候满足了，万国的人会「因亚伯拉罕」（in Abraham），即借着他的后裔基督（14，16节），用同样的方法领受同样的福气。</w:t>
      </w:r>
    </w:p>
    <w:p w14:paraId="3A40CA71" w14:textId="77777777" w:rsidR="00891844" w:rsidRDefault="00891844" w:rsidP="00891844">
      <w:pPr>
        <w:pStyle w:val="3"/>
        <w:spacing w:before="156" w:after="156"/>
      </w:pPr>
      <w:r>
        <w:t>加拉太书研经第</w:t>
      </w:r>
      <w:r>
        <w:t>4</w:t>
      </w:r>
      <w:r>
        <w:t>课</w:t>
      </w:r>
      <w:r>
        <w:t xml:space="preserve"> ~ 3:19–4:7</w:t>
      </w:r>
    </w:p>
    <w:p w14:paraId="62A31D40" w14:textId="77777777" w:rsidR="00891844" w:rsidRDefault="00891844" w:rsidP="00891844">
      <w:pPr>
        <w:spacing w:before="156" w:after="156"/>
      </w:pPr>
      <w:r>
        <w:t>1</w:t>
      </w:r>
      <w:r>
        <w:t>．</w:t>
      </w:r>
      <w:r>
        <w:t>3:19–24</w:t>
      </w:r>
      <w:r>
        <w:t>。保罗似乎轻视律法。他在这段经文说到律法的目的有哪些？</w:t>
      </w:r>
    </w:p>
    <w:p w14:paraId="26A6160A" w14:textId="77777777" w:rsidR="00891844" w:rsidRDefault="00891844" w:rsidP="00891844">
      <w:pPr>
        <w:spacing w:before="156" w:after="156"/>
      </w:pPr>
      <w:r>
        <w:t>2</w:t>
      </w:r>
      <w:r>
        <w:t>．</w:t>
      </w:r>
      <w:r>
        <w:t>3:25–4:7</w:t>
      </w:r>
      <w:r>
        <w:t>。在耶稣基督里的人（基督徒）能享受哪些权利、地位？请用自己的话将它们一一列出。对这些特权与身份，你是否会感到惊讶？你有这样的体会和把握吗？</w:t>
      </w:r>
    </w:p>
    <w:p w14:paraId="4CA845CA" w14:textId="77777777" w:rsidR="00891844" w:rsidRDefault="00891844" w:rsidP="00891844">
      <w:pPr>
        <w:spacing w:before="156" w:after="156"/>
      </w:pPr>
      <w:r>
        <w:rPr>
          <w:rFonts w:ascii="楷体" w:eastAsia="楷体" w:hAnsi="楷体" w:cs="楷体"/>
          <w:b/>
        </w:rPr>
        <w:t>注：</w:t>
      </w:r>
      <w:r>
        <w:rPr>
          <w:rFonts w:ascii="楷体" w:eastAsia="楷体" w:hAnsi="楷体" w:cs="楷体"/>
        </w:rPr>
        <w:t xml:space="preserve"> 3:19–20。「为过犯添上的」：意思是律法以过犯的形式为罪，并使人在犯罪时意识到自己在神面前有了罪。比较罗3:19–20；5:20；7:7,13。「是借天使经中保之手设立的」：保罗用这些话表明应许优于律法，即使在宣布的方式上也是如此。在亚伯拉罕的例子上，神自己直接应许，而在颁布律法时，是借着两造的代表——天使代表神（比较申33:2，七十士译本；徒7:53；来2:2），而摩西则代表百姓。</w:t>
      </w:r>
    </w:p>
    <w:p w14:paraId="6E8A2D26" w14:textId="77777777" w:rsidR="00891844" w:rsidRDefault="00891844" w:rsidP="00891844">
      <w:pPr>
        <w:pStyle w:val="3"/>
        <w:spacing w:before="156" w:after="156"/>
      </w:pPr>
      <w:r>
        <w:t>加拉太书研经第</w:t>
      </w:r>
      <w:r>
        <w:t>5</w:t>
      </w:r>
      <w:r>
        <w:t>课</w:t>
      </w:r>
      <w:r>
        <w:t xml:space="preserve"> ~ 4:8–5:1</w:t>
      </w:r>
    </w:p>
    <w:p w14:paraId="45F2F1AE" w14:textId="77777777" w:rsidR="00891844" w:rsidRDefault="00891844" w:rsidP="00891844">
      <w:pPr>
        <w:spacing w:before="156" w:after="156"/>
      </w:pPr>
      <w:r>
        <w:t>1</w:t>
      </w:r>
      <w:r>
        <w:t>．照这段经文所说，基督徒的自由包含了什么意義？</w:t>
      </w:r>
    </w:p>
    <w:p w14:paraId="142E8930" w14:textId="77777777" w:rsidR="00891844" w:rsidRDefault="00891844" w:rsidP="00891844">
      <w:pPr>
        <w:spacing w:before="156" w:after="156"/>
      </w:pPr>
      <w:r>
        <w:t>2</w:t>
      </w:r>
      <w:r>
        <w:t>．保罗对加拉太人之光景的反应，在哪些方面显示出、并阐明了牧者的关怀呢？对于别人</w:t>
      </w:r>
      <w:r>
        <w:lastRenderedPageBreak/>
        <w:t>属灵的健康状态，我们是否有类似的关心呢？</w:t>
      </w:r>
    </w:p>
    <w:p w14:paraId="5851BC45" w14:textId="77777777" w:rsidR="00891844" w:rsidRDefault="00891844" w:rsidP="00891844">
      <w:pPr>
        <w:spacing w:before="156" w:after="156"/>
      </w:pPr>
      <w:r>
        <w:t>3</w:t>
      </w:r>
      <w:r>
        <w:t>．</w:t>
      </w:r>
      <w:r>
        <w:t>21–31</w:t>
      </w:r>
      <w:r>
        <w:t>节。保罗用创</w:t>
      </w:r>
      <w:r>
        <w:t>16</w:t>
      </w:r>
      <w:r>
        <w:t>章作为一种借喻（</w:t>
      </w:r>
      <w:r>
        <w:t>allegory</w:t>
      </w:r>
      <w:r>
        <w:t>）。在这幅图画中，那些「在律法之下」的人的地位如何？而信徒的地位在对比之下又是如何？保罗引证：</w:t>
      </w:r>
      <w:r>
        <w:t xml:space="preserve">(a) </w:t>
      </w:r>
      <w:r>
        <w:t>以赛亚书</w:t>
      </w:r>
      <w:r>
        <w:t>54:1</w:t>
      </w:r>
      <w:r>
        <w:t>（</w:t>
      </w:r>
      <w:r>
        <w:t>27</w:t>
      </w:r>
      <w:r>
        <w:t>节），与</w:t>
      </w:r>
      <w:r>
        <w:t xml:space="preserve"> (b) </w:t>
      </w:r>
      <w:r>
        <w:t>创</w:t>
      </w:r>
      <w:r>
        <w:t>21:10–12</w:t>
      </w:r>
      <w:r>
        <w:t>（</w:t>
      </w:r>
      <w:r>
        <w:t>30</w:t>
      </w:r>
      <w:r>
        <w:t>节）的着重点是什么？</w:t>
      </w:r>
    </w:p>
    <w:p w14:paraId="52B087FE" w14:textId="77777777" w:rsidR="00891844" w:rsidRDefault="00891844" w:rsidP="00891844">
      <w:pPr>
        <w:spacing w:before="156" w:after="156"/>
      </w:pPr>
      <w:r>
        <w:rPr>
          <w:rFonts w:ascii="楷体" w:eastAsia="楷体" w:hAnsi="楷体" w:cs="楷体"/>
          <w:b/>
        </w:rPr>
        <w:t>注：</w:t>
      </w:r>
      <w:r>
        <w:rPr>
          <w:rFonts w:ascii="楷体" w:eastAsia="楷体" w:hAnsi="楷体" w:cs="楷体"/>
        </w:rPr>
        <w:t xml:space="preserve"> 4:17–18。这是指那些新的师傅，他们热衷于博取加拉太信徒的好感，为的是叫他们自绝于保罗及其所传的福音，这样他们就会走投无路，只好归附他们了。如果这些师傅真的是来行善的，保罗就不会加以反对了（18节）。</w:t>
      </w:r>
    </w:p>
    <w:p w14:paraId="595E0ED0" w14:textId="77777777" w:rsidR="00891844" w:rsidRDefault="00891844" w:rsidP="00891844">
      <w:pPr>
        <w:pStyle w:val="3"/>
        <w:spacing w:before="156" w:after="156"/>
      </w:pPr>
      <w:r>
        <w:t>加拉太书研经第</w:t>
      </w:r>
      <w:r>
        <w:t>6</w:t>
      </w:r>
      <w:r>
        <w:t>课</w:t>
      </w:r>
      <w:r>
        <w:t xml:space="preserve"> ~ 5:2–24</w:t>
      </w:r>
    </w:p>
    <w:p w14:paraId="086B1EDA" w14:textId="77777777" w:rsidR="00891844" w:rsidRDefault="00891844" w:rsidP="00891844">
      <w:pPr>
        <w:spacing w:before="156" w:after="156"/>
        <w:ind w:firstLineChars="200" w:firstLine="420"/>
      </w:pPr>
      <w:r>
        <w:t>属灵的自由可能从两方面失去：</w:t>
      </w:r>
      <w:r>
        <w:t xml:space="preserve">(a) </w:t>
      </w:r>
      <w:r>
        <w:t>因听信荒谬的教训，例如，必须行割礼的教训（</w:t>
      </w:r>
      <w:r>
        <w:t>2–12</w:t>
      </w:r>
      <w:r>
        <w:t>节）；</w:t>
      </w:r>
      <w:r>
        <w:t xml:space="preserve">(b) </w:t>
      </w:r>
      <w:r>
        <w:t>因专顾自己（</w:t>
      </w:r>
      <w:r>
        <w:t>13–15</w:t>
      </w:r>
      <w:r>
        <w:t>节）。得胜的秘诀是顺服圣灵的感动，完全让祂在我们里面作主。祂会制服肉体，并在我们里面结出像基督一样的生活的果子（</w:t>
      </w:r>
      <w:r>
        <w:t>16–25</w:t>
      </w:r>
      <w:r>
        <w:t>节）。</w:t>
      </w:r>
    </w:p>
    <w:p w14:paraId="108B4A25" w14:textId="77777777" w:rsidR="00891844" w:rsidRDefault="00891844" w:rsidP="00891844">
      <w:pPr>
        <w:spacing w:before="156" w:after="156"/>
      </w:pPr>
      <w:r>
        <w:t>1</w:t>
      </w:r>
      <w:r>
        <w:t>．</w:t>
      </w:r>
      <w:r>
        <w:t>2–12</w:t>
      </w:r>
      <w:r>
        <w:t>节。领受割礼，就是走律法的道路。加拉太人如果这样行，会有哪四种结果？什么才是福音的道路？</w:t>
      </w:r>
    </w:p>
    <w:p w14:paraId="4AA822B7" w14:textId="77777777" w:rsidR="00891844" w:rsidRDefault="00891844" w:rsidP="00891844">
      <w:pPr>
        <w:spacing w:before="156" w:after="156"/>
      </w:pPr>
      <w:r>
        <w:t>2</w:t>
      </w:r>
      <w:r>
        <w:t>．</w:t>
      </w:r>
      <w:r>
        <w:t>13–15</w:t>
      </w:r>
      <w:r>
        <w:t>节。基督徒应当怎样使用他的自由？</w:t>
      </w:r>
    </w:p>
    <w:p w14:paraId="2F48A5F1" w14:textId="77777777" w:rsidR="00891844" w:rsidRDefault="00891844" w:rsidP="00891844">
      <w:pPr>
        <w:spacing w:before="156" w:after="156"/>
      </w:pPr>
      <w:r>
        <w:t>3</w:t>
      </w:r>
      <w:r>
        <w:t>．</w:t>
      </w:r>
      <w:r>
        <w:t>16–24</w:t>
      </w:r>
      <w:r>
        <w:t>节。请设法了解「肉体」与「（圣）灵」二者间的对比。基督徒对于二者应采取什么态度？请注意：正确的态度需要以积极的行动来表达。</w:t>
      </w:r>
    </w:p>
    <w:p w14:paraId="1112D1C4" w14:textId="77777777" w:rsidR="00891844" w:rsidRDefault="00891844" w:rsidP="00891844">
      <w:pPr>
        <w:spacing w:before="156" w:after="156"/>
      </w:pPr>
      <w:r>
        <w:rPr>
          <w:rFonts w:ascii="楷体" w:eastAsia="楷体" w:hAnsi="楷体" w:cs="楷体"/>
          <w:b/>
        </w:rPr>
        <w:t>注：</w:t>
      </w:r>
    </w:p>
    <w:p w14:paraId="1A05FD0F" w14:textId="77777777" w:rsidR="00891844" w:rsidRDefault="00891844" w:rsidP="00891844">
      <w:pPr>
        <w:spacing w:before="156" w:after="156"/>
      </w:pPr>
      <w:r>
        <w:rPr>
          <w:rFonts w:ascii="楷体" w:eastAsia="楷体" w:hAnsi="楷体" w:cs="楷体"/>
        </w:rPr>
        <w:t>1．5–6节。「所盼望的義」：即将来之荣耀的盼望，是从因信耶稣基督得称義而来的。比较罗5:1–2，彼前1:3；也请注意这里信、望、愛的连语。</w:t>
      </w:r>
    </w:p>
    <w:p w14:paraId="72C9EC68" w14:textId="77777777" w:rsidR="00891844" w:rsidRDefault="00891844" w:rsidP="00891844">
      <w:pPr>
        <w:spacing w:before="156" w:after="156"/>
      </w:pPr>
      <w:r>
        <w:rPr>
          <w:rFonts w:ascii="楷体" w:eastAsia="楷体" w:hAnsi="楷体" w:cs="楷体"/>
        </w:rPr>
        <w:t>2．18节。基督徒是脱离了靠遵行律法而得生的法则（比较3:12），然而，当他「被圣灵引导」时，他就行出律法所要求的一切（参24–25节；比较罗8:4）。</w:t>
      </w:r>
    </w:p>
    <w:p w14:paraId="477F4851" w14:textId="77777777" w:rsidR="00891844" w:rsidRDefault="00891844" w:rsidP="00891844">
      <w:pPr>
        <w:spacing w:before="156" w:after="156"/>
      </w:pPr>
      <w:r>
        <w:rPr>
          <w:rFonts w:ascii="楷体" w:eastAsia="楷体" w:hAnsi="楷体" w:cs="楷体"/>
        </w:rPr>
        <w:t>3．24节。比较2:20；罗6:6。</w:t>
      </w:r>
    </w:p>
    <w:p w14:paraId="7906330C" w14:textId="77777777" w:rsidR="00891844" w:rsidRDefault="00891844" w:rsidP="00891844">
      <w:pPr>
        <w:pStyle w:val="3"/>
        <w:spacing w:before="156" w:after="156"/>
      </w:pPr>
      <w:r>
        <w:t>加拉太书研经第</w:t>
      </w:r>
      <w:r>
        <w:t>7</w:t>
      </w:r>
      <w:r>
        <w:t>课</w:t>
      </w:r>
      <w:r>
        <w:t xml:space="preserve"> ~ 5:25–6:18</w:t>
      </w:r>
    </w:p>
    <w:p w14:paraId="7DE15B93" w14:textId="77777777" w:rsidR="00891844" w:rsidRDefault="00891844" w:rsidP="00891844">
      <w:pPr>
        <w:spacing w:before="156" w:after="156"/>
      </w:pPr>
      <w:r>
        <w:t>1</w:t>
      </w:r>
      <w:r>
        <w:t>．</w:t>
      </w:r>
      <w:r>
        <w:t>5:25–6:10</w:t>
      </w:r>
      <w:r>
        <w:t>。在社交关系的范围内「靠圣灵行事」，会有什么果效？试将你所找到的列一个清单，并以此来检验你自己与基督徒同伴的关系。</w:t>
      </w:r>
    </w:p>
    <w:p w14:paraId="49831F4C" w14:textId="77777777" w:rsidR="00891844" w:rsidRDefault="00891844" w:rsidP="00891844">
      <w:pPr>
        <w:spacing w:before="156" w:after="156"/>
      </w:pPr>
      <w:r>
        <w:t>2</w:t>
      </w:r>
      <w:r>
        <w:t>．照</w:t>
      </w:r>
      <w:r>
        <w:t>6:11–16</w:t>
      </w:r>
      <w:r>
        <w:t>所言，基督教的核心是什么？如果真心接纳它，什么是必须放弃的？</w:t>
      </w:r>
    </w:p>
    <w:p w14:paraId="46547B0E" w14:textId="77777777" w:rsidR="00891844" w:rsidRDefault="00891844" w:rsidP="00891844">
      <w:pPr>
        <w:spacing w:before="156" w:after="156"/>
      </w:pPr>
      <w:r>
        <w:t>3</w:t>
      </w:r>
      <w:r>
        <w:t>．请将整卷书信作为一个整体，整理本书信中关于：</w:t>
      </w:r>
      <w:r>
        <w:t xml:space="preserve">(a) </w:t>
      </w:r>
      <w:r>
        <w:t>基督十架，与</w:t>
      </w:r>
      <w:r>
        <w:t xml:space="preserve"> (b) </w:t>
      </w:r>
      <w:r>
        <w:t>圣灵，这两方面所教导的。</w:t>
      </w:r>
    </w:p>
    <w:p w14:paraId="33AF6D18" w14:textId="24821876" w:rsidR="00217D31" w:rsidRDefault="00891844" w:rsidP="00D67019">
      <w:pPr>
        <w:spacing w:before="156" w:after="156"/>
      </w:pPr>
      <w:r>
        <w:rPr>
          <w:rFonts w:ascii="楷体" w:eastAsia="楷体" w:hAnsi="楷体" w:cs="楷体"/>
          <w:b/>
        </w:rPr>
        <w:t>注：</w:t>
      </w:r>
      <w:r>
        <w:rPr>
          <w:rFonts w:ascii="楷体" w:eastAsia="楷体" w:hAnsi="楷体" w:cs="楷体"/>
        </w:rPr>
        <w:t xml:space="preserve"> 6:2 「基督的律法」：请比较约13:34；约壹4:21。</w:t>
      </w:r>
    </w:p>
    <w:p w14:paraId="2DF120CA" w14:textId="77777777" w:rsidR="00217D31" w:rsidRDefault="00217D31">
      <w:pPr>
        <w:widowControl/>
        <w:snapToGrid/>
        <w:spacing w:beforeLines="0" w:before="0" w:afterLines="0" w:after="0"/>
        <w:jc w:val="left"/>
      </w:pPr>
      <w:r>
        <w:br w:type="page"/>
      </w:r>
    </w:p>
    <w:p w14:paraId="77463901" w14:textId="1C0C557B" w:rsidR="008764BB" w:rsidRDefault="006865FF" w:rsidP="008764BB">
      <w:pPr>
        <w:pStyle w:val="2"/>
        <w:spacing w:before="156" w:after="156"/>
      </w:pPr>
      <w:bookmarkStart w:id="21" w:name="_Toc159237785"/>
      <w:r>
        <w:rPr>
          <w:rFonts w:hint="eastAsia"/>
        </w:rPr>
        <w:lastRenderedPageBreak/>
        <w:t>1</w:t>
      </w:r>
      <w:r>
        <w:t>5</w:t>
      </w:r>
      <w:r>
        <w:rPr>
          <w:rFonts w:hint="eastAsia"/>
        </w:rPr>
        <w:t>、</w:t>
      </w:r>
      <w:r w:rsidR="008764BB">
        <w:t>箴言</w:t>
      </w:r>
      <w:bookmarkEnd w:id="21"/>
    </w:p>
    <w:p w14:paraId="5C05C5FC" w14:textId="77777777" w:rsidR="008764BB" w:rsidRDefault="008764BB" w:rsidP="008764BB">
      <w:pPr>
        <w:pStyle w:val="3"/>
        <w:spacing w:before="156" w:after="156"/>
      </w:pPr>
      <w:r>
        <w:t>引言</w:t>
      </w:r>
    </w:p>
    <w:p w14:paraId="648940AB" w14:textId="77777777" w:rsidR="008764BB" w:rsidRDefault="008764BB" w:rsidP="008764BB">
      <w:pPr>
        <w:spacing w:before="156" w:after="156"/>
        <w:ind w:firstLineChars="200" w:firstLine="420"/>
      </w:pPr>
      <w:r>
        <w:t>箴言第一章</w:t>
      </w:r>
      <w:r>
        <w:t>7</w:t>
      </w:r>
      <w:r>
        <w:t>节提供了一把开启全书及全部智慧书（约伯记、诗篇、箴言、传道书、雅歌）的钥匙。它们都是以独一真神</w:t>
      </w:r>
      <w:r>
        <w:t>——</w:t>
      </w:r>
      <w:r>
        <w:t>耶和华，或主</w:t>
      </w:r>
      <w:r>
        <w:t>——</w:t>
      </w:r>
      <w:r>
        <w:t>为信仰的出发点，而认识并遵行祂的旨意就是智慧。「箴言」（</w:t>
      </w:r>
      <w:r>
        <w:t>proverbs</w:t>
      </w:r>
      <w:r>
        <w:t>）一词，具有简短比喻和扼要格言的双重意義。</w:t>
      </w:r>
    </w:p>
    <w:p w14:paraId="0082BE16" w14:textId="77777777" w:rsidR="008764BB" w:rsidRDefault="008764BB" w:rsidP="008764BB">
      <w:pPr>
        <w:spacing w:before="156" w:after="156"/>
        <w:ind w:firstLineChars="200" w:firstLine="420"/>
      </w:pPr>
      <w:r>
        <w:t>这些箴言全都是非常实用的，包括全人类及其整个活动，目的是借着将真理灌注于记忆中，使人有「知识和谋略」，或是把人造就成「完全人」。许多箴言所表达的永恒之属灵原则，只有将题目应用在基督信徒身上，才能表明其充分的意義。</w:t>
      </w:r>
    </w:p>
    <w:p w14:paraId="32C2FCED" w14:textId="77777777" w:rsidR="008764BB" w:rsidRDefault="008764BB" w:rsidP="008764BB">
      <w:pPr>
        <w:pStyle w:val="3"/>
        <w:spacing w:before="156" w:after="156"/>
      </w:pPr>
      <w:r>
        <w:t>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6316"/>
      </w:tblGrid>
      <w:tr w:rsidR="008764BB" w14:paraId="5BE79C17" w14:textId="77777777" w:rsidTr="00DC7E62">
        <w:tc>
          <w:tcPr>
            <w:tcW w:w="1980" w:type="dxa"/>
            <w:vAlign w:val="center"/>
          </w:tcPr>
          <w:p w14:paraId="7D6DED02" w14:textId="77777777" w:rsidR="008764BB" w:rsidRDefault="008764BB" w:rsidP="00DC7E62">
            <w:pPr>
              <w:spacing w:beforeLines="0" w:before="0" w:afterLines="0" w:after="0"/>
            </w:pPr>
            <w:r w:rsidRPr="007B489E">
              <w:t>1 – 9</w:t>
            </w:r>
          </w:p>
        </w:tc>
        <w:tc>
          <w:tcPr>
            <w:tcW w:w="6316" w:type="dxa"/>
            <w:vAlign w:val="center"/>
          </w:tcPr>
          <w:p w14:paraId="7D2A540E" w14:textId="77777777" w:rsidR="008764BB" w:rsidRDefault="008764BB" w:rsidP="00DC7E62">
            <w:pPr>
              <w:spacing w:beforeLines="0" w:before="0" w:afterLines="0" w:after="0"/>
            </w:pPr>
            <w:r w:rsidRPr="007B489E">
              <w:rPr>
                <w:rFonts w:hint="eastAsia"/>
              </w:rPr>
              <w:t>智慧的呼吁。</w:t>
            </w:r>
          </w:p>
        </w:tc>
      </w:tr>
      <w:tr w:rsidR="008764BB" w14:paraId="6A1484B1" w14:textId="77777777" w:rsidTr="00DC7E62">
        <w:tc>
          <w:tcPr>
            <w:tcW w:w="1980" w:type="dxa"/>
            <w:vAlign w:val="center"/>
          </w:tcPr>
          <w:p w14:paraId="5F5BF3B2" w14:textId="77777777" w:rsidR="008764BB" w:rsidRDefault="008764BB" w:rsidP="00DC7E62">
            <w:pPr>
              <w:spacing w:beforeLines="0" w:before="0" w:afterLines="0" w:after="0"/>
            </w:pPr>
            <w:r w:rsidRPr="007B489E">
              <w:t>10:1 – 22:16</w:t>
            </w:r>
          </w:p>
        </w:tc>
        <w:tc>
          <w:tcPr>
            <w:tcW w:w="6316" w:type="dxa"/>
            <w:vAlign w:val="center"/>
          </w:tcPr>
          <w:p w14:paraId="65A0EF98" w14:textId="77777777" w:rsidR="008764BB" w:rsidRDefault="008764BB" w:rsidP="00DC7E62">
            <w:pPr>
              <w:spacing w:beforeLines="0" w:before="0" w:afterLines="0" w:after="0"/>
            </w:pPr>
            <w:r w:rsidRPr="007B489E">
              <w:rPr>
                <w:rFonts w:hint="eastAsia"/>
              </w:rPr>
              <w:t>所罗门的简短箴言。</w:t>
            </w:r>
          </w:p>
        </w:tc>
      </w:tr>
      <w:tr w:rsidR="008764BB" w14:paraId="1BC9C4E9" w14:textId="77777777" w:rsidTr="00DC7E62">
        <w:tc>
          <w:tcPr>
            <w:tcW w:w="1980" w:type="dxa"/>
            <w:vAlign w:val="center"/>
          </w:tcPr>
          <w:p w14:paraId="30335869" w14:textId="77777777" w:rsidR="008764BB" w:rsidRDefault="008764BB" w:rsidP="00DC7E62">
            <w:pPr>
              <w:spacing w:beforeLines="0" w:before="0" w:afterLines="0" w:after="0"/>
            </w:pPr>
            <w:r w:rsidRPr="007B489E">
              <w:t>22:17 – 24:22</w:t>
            </w:r>
          </w:p>
        </w:tc>
        <w:tc>
          <w:tcPr>
            <w:tcW w:w="6316" w:type="dxa"/>
            <w:vAlign w:val="center"/>
          </w:tcPr>
          <w:p w14:paraId="3CD39361" w14:textId="77777777" w:rsidR="008764BB" w:rsidRDefault="008764BB" w:rsidP="00DC7E62">
            <w:pPr>
              <w:spacing w:beforeLines="0" w:before="0" w:afterLines="0" w:after="0"/>
            </w:pPr>
            <w:r w:rsidRPr="007B489E">
              <w:rPr>
                <w:rFonts w:hint="eastAsia"/>
              </w:rPr>
              <w:t>「智慧人的言语」。</w:t>
            </w:r>
          </w:p>
        </w:tc>
      </w:tr>
      <w:tr w:rsidR="008764BB" w14:paraId="21E83001" w14:textId="77777777" w:rsidTr="00DC7E62">
        <w:tc>
          <w:tcPr>
            <w:tcW w:w="1980" w:type="dxa"/>
            <w:vAlign w:val="center"/>
          </w:tcPr>
          <w:p w14:paraId="2693DBDD" w14:textId="77777777" w:rsidR="008764BB" w:rsidRDefault="008764BB" w:rsidP="00DC7E62">
            <w:pPr>
              <w:spacing w:beforeLines="0" w:before="0" w:afterLines="0" w:after="0"/>
            </w:pPr>
            <w:r w:rsidRPr="007B489E">
              <w:t>25 – 29</w:t>
            </w:r>
          </w:p>
        </w:tc>
        <w:tc>
          <w:tcPr>
            <w:tcW w:w="6316" w:type="dxa"/>
            <w:vAlign w:val="center"/>
          </w:tcPr>
          <w:p w14:paraId="11667020" w14:textId="77777777" w:rsidR="008764BB" w:rsidRDefault="008764BB" w:rsidP="00DC7E62">
            <w:pPr>
              <w:spacing w:beforeLines="0" w:before="0" w:afterLines="0" w:after="0"/>
            </w:pPr>
            <w:r w:rsidRPr="007B489E">
              <w:rPr>
                <w:rFonts w:hint="eastAsia"/>
              </w:rPr>
              <w:t>希西家搜集的所罗门箴言。</w:t>
            </w:r>
          </w:p>
        </w:tc>
      </w:tr>
      <w:tr w:rsidR="008764BB" w14:paraId="1684398B" w14:textId="77777777" w:rsidTr="00DC7E62">
        <w:tc>
          <w:tcPr>
            <w:tcW w:w="1980" w:type="dxa"/>
            <w:vAlign w:val="center"/>
          </w:tcPr>
          <w:p w14:paraId="63864890" w14:textId="77777777" w:rsidR="008764BB" w:rsidRDefault="008764BB" w:rsidP="00DC7E62">
            <w:pPr>
              <w:spacing w:beforeLines="0" w:before="0" w:afterLines="0" w:after="0"/>
            </w:pPr>
            <w:r w:rsidRPr="007B489E">
              <w:t>30, 31</w:t>
            </w:r>
          </w:p>
        </w:tc>
        <w:tc>
          <w:tcPr>
            <w:tcW w:w="6316" w:type="dxa"/>
            <w:vAlign w:val="center"/>
          </w:tcPr>
          <w:p w14:paraId="319AB0FA" w14:textId="77777777" w:rsidR="008764BB" w:rsidRDefault="008764BB" w:rsidP="00DC7E62">
            <w:pPr>
              <w:spacing w:beforeLines="0" w:before="0" w:afterLines="0" w:after="0"/>
            </w:pPr>
            <w:r w:rsidRPr="007B489E">
              <w:rPr>
                <w:rFonts w:hint="eastAsia"/>
              </w:rPr>
              <w:t>亚古珥与利慕伊勒的言语，以及应用离合诗体裁论贤妇的诗句。</w:t>
            </w:r>
          </w:p>
        </w:tc>
      </w:tr>
    </w:tbl>
    <w:p w14:paraId="69A0515A" w14:textId="77777777" w:rsidR="008764BB" w:rsidRDefault="008764BB" w:rsidP="008764BB">
      <w:pPr>
        <w:pStyle w:val="3"/>
        <w:spacing w:before="156" w:after="156"/>
      </w:pPr>
      <w:r>
        <w:t>箴言研经第</w:t>
      </w:r>
      <w:r>
        <w:t>1</w:t>
      </w:r>
      <w:r>
        <w:t>课</w:t>
      </w:r>
      <w:r>
        <w:t xml:space="preserve"> ~ 1</w:t>
      </w:r>
    </w:p>
    <w:p w14:paraId="465DCAF4" w14:textId="77777777" w:rsidR="008764BB" w:rsidRDefault="008764BB" w:rsidP="008764BB">
      <w:pPr>
        <w:spacing w:before="156" w:after="156"/>
      </w:pPr>
      <w:r>
        <w:t>1</w:t>
      </w:r>
      <w:r>
        <w:t>．从</w:t>
      </w:r>
      <w:r>
        <w:t>1–6</w:t>
      </w:r>
      <w:r>
        <w:t>节所表明的本书的宗旨看来，我们研究本书时，可以期望得到什么个人的益处呢？按照第七节所说的，我们如何可以：</w:t>
      </w:r>
      <w:r>
        <w:t xml:space="preserve">(a) </w:t>
      </w:r>
      <w:r>
        <w:t>正确地起步，或</w:t>
      </w:r>
      <w:r>
        <w:t xml:space="preserve"> (b) </w:t>
      </w:r>
      <w:r>
        <w:t>显示我们的愚昧呢？（参</w:t>
      </w:r>
      <w:r>
        <w:t>17</w:t>
      </w:r>
      <w:r>
        <w:t>课注解）</w:t>
      </w:r>
    </w:p>
    <w:p w14:paraId="173FC3A4" w14:textId="77777777" w:rsidR="008764BB" w:rsidRDefault="008764BB" w:rsidP="008764BB">
      <w:pPr>
        <w:spacing w:before="156" w:after="156"/>
      </w:pPr>
      <w:r>
        <w:t>2</w:t>
      </w:r>
      <w:r>
        <w:t>．在</w:t>
      </w:r>
      <w:r>
        <w:t>11–14</w:t>
      </w:r>
      <w:r>
        <w:t>节那引诱人的言谈中，试将其引人之处列举一些出来。什么样积极的态度会使我事先防备，以对抗它们呢？</w:t>
      </w:r>
    </w:p>
    <w:p w14:paraId="04412B9F" w14:textId="77777777" w:rsidR="008764BB" w:rsidRDefault="008764BB" w:rsidP="008764BB">
      <w:pPr>
        <w:spacing w:before="156" w:after="156"/>
      </w:pPr>
      <w:r>
        <w:t>3</w:t>
      </w:r>
      <w:r>
        <w:t>．在</w:t>
      </w:r>
      <w:r>
        <w:t>20–32</w:t>
      </w:r>
      <w:r>
        <w:t>节中所谴责的展望，其本质是什么？</w:t>
      </w:r>
      <w:r>
        <w:t>33</w:t>
      </w:r>
      <w:r>
        <w:t>节所赐下的应许，其本质又是什么呢？</w:t>
      </w:r>
    </w:p>
    <w:p w14:paraId="53331959" w14:textId="77777777" w:rsidR="008764BB" w:rsidRDefault="008764BB" w:rsidP="008764BB">
      <w:pPr>
        <w:pStyle w:val="3"/>
        <w:spacing w:before="156" w:after="156"/>
      </w:pPr>
      <w:r>
        <w:t>箴言研经第</w:t>
      </w:r>
      <w:r>
        <w:t>2</w:t>
      </w:r>
      <w:r>
        <w:t>课</w:t>
      </w:r>
      <w:r>
        <w:t xml:space="preserve"> ~ 2 &amp; 3</w:t>
      </w:r>
    </w:p>
    <w:p w14:paraId="6A605A13" w14:textId="77777777" w:rsidR="008764BB" w:rsidRDefault="008764BB" w:rsidP="008764BB">
      <w:pPr>
        <w:spacing w:before="156" w:after="156"/>
      </w:pPr>
      <w:r>
        <w:t>1</w:t>
      </w:r>
      <w:r>
        <w:t>．在这两章中，对于获得智慧作了什么指示？试将他们列成一表，以作为你自己生活的指南。</w:t>
      </w:r>
    </w:p>
    <w:p w14:paraId="0D6C7694" w14:textId="77777777" w:rsidR="008764BB" w:rsidRDefault="008764BB" w:rsidP="008764BB">
      <w:pPr>
        <w:spacing w:before="156" w:after="156"/>
      </w:pPr>
      <w:r>
        <w:t>2</w:t>
      </w:r>
      <w:r>
        <w:t>．智慧给我们带来什么益处？又保守我们脱离哪些恶事呢？我在自己的生活中，是否证明了这点，到达什么程度呢？</w:t>
      </w:r>
    </w:p>
    <w:p w14:paraId="150DBFEB" w14:textId="77777777" w:rsidR="008764BB" w:rsidRDefault="008764BB" w:rsidP="008764BB">
      <w:pPr>
        <w:spacing w:before="156" w:after="156"/>
      </w:pPr>
      <w:r>
        <w:t>3</w:t>
      </w:r>
      <w:r>
        <w:t>．「我儿」：希伯来书的作者怎样应用这些话呢？比较来</w:t>
      </w:r>
      <w:r>
        <w:t>12:5–10</w:t>
      </w:r>
      <w:r>
        <w:t>。</w:t>
      </w:r>
    </w:p>
    <w:p w14:paraId="4B885E08" w14:textId="77777777" w:rsidR="008764BB" w:rsidRDefault="008764BB" w:rsidP="008764BB">
      <w:pPr>
        <w:pStyle w:val="3"/>
        <w:spacing w:before="156" w:after="156"/>
      </w:pPr>
      <w:r>
        <w:t>箴言研经第</w:t>
      </w:r>
      <w:r>
        <w:t>3</w:t>
      </w:r>
      <w:r>
        <w:t>课</w:t>
      </w:r>
      <w:r>
        <w:t xml:space="preserve"> ~ 4 &amp; 5</w:t>
      </w:r>
    </w:p>
    <w:p w14:paraId="498C3392" w14:textId="77777777" w:rsidR="008764BB" w:rsidRDefault="008764BB" w:rsidP="008764BB">
      <w:pPr>
        <w:spacing w:before="156" w:after="156"/>
      </w:pPr>
      <w:r>
        <w:t>1</w:t>
      </w:r>
      <w:r>
        <w:t>．说箴言的人在这两章要我们铭记的主要教训是些什么？对这些非常急迫的训诲，我曾怎样加以注意？我现在有加以注意吗？</w:t>
      </w:r>
    </w:p>
    <w:p w14:paraId="22A339A3" w14:textId="77777777" w:rsidR="008764BB" w:rsidRDefault="008764BB" w:rsidP="008764BB">
      <w:pPr>
        <w:spacing w:before="156" w:after="156"/>
      </w:pPr>
      <w:r>
        <w:lastRenderedPageBreak/>
        <w:t>2</w:t>
      </w:r>
      <w:r>
        <w:t>．</w:t>
      </w:r>
      <w:r>
        <w:t>4:23–27</w:t>
      </w:r>
      <w:r>
        <w:t>对成功的生活提供了令人羡慕的指导。关于心、口、眼、足，分别作了什么训诲呢？请注意</w:t>
      </w:r>
      <w:r>
        <w:t>18</w:t>
      </w:r>
      <w:r>
        <w:t>节暗示基督徒的程度有多少？</w:t>
      </w:r>
    </w:p>
    <w:p w14:paraId="6AE6F4A2" w14:textId="77777777" w:rsidR="008764BB" w:rsidRDefault="008764BB" w:rsidP="008764BB">
      <w:pPr>
        <w:spacing w:before="156" w:after="156"/>
      </w:pPr>
      <w:r>
        <w:t>3</w:t>
      </w:r>
      <w:r>
        <w:t>．藐视这智慧道路的人，会有怎样不同程度的结局呢？参</w:t>
      </w:r>
      <w:r>
        <w:t>4:19</w:t>
      </w:r>
      <w:r>
        <w:t>；</w:t>
      </w:r>
      <w:r>
        <w:t>5:9–14</w:t>
      </w:r>
      <w:r>
        <w:t>；</w:t>
      </w:r>
      <w:r>
        <w:t>5:21–23</w:t>
      </w:r>
      <w:r>
        <w:t>。</w:t>
      </w:r>
    </w:p>
    <w:p w14:paraId="3943E390" w14:textId="77777777" w:rsidR="008764BB" w:rsidRDefault="008764BB" w:rsidP="008764BB">
      <w:pPr>
        <w:pStyle w:val="3"/>
        <w:spacing w:before="156" w:after="156"/>
      </w:pPr>
      <w:r>
        <w:t>箴言研经第</w:t>
      </w:r>
      <w:r>
        <w:t>4</w:t>
      </w:r>
      <w:r>
        <w:t>课</w:t>
      </w:r>
      <w:r>
        <w:t xml:space="preserve"> ~ 6 &amp; 7</w:t>
      </w:r>
    </w:p>
    <w:p w14:paraId="7C7DD6C3" w14:textId="77777777" w:rsidR="008764BB" w:rsidRDefault="008764BB" w:rsidP="008764BB">
      <w:pPr>
        <w:spacing w:before="156" w:after="156"/>
      </w:pPr>
      <w:r>
        <w:t>1</w:t>
      </w:r>
      <w:r>
        <w:t>．</w:t>
      </w:r>
      <w:r>
        <w:t>1–5</w:t>
      </w:r>
      <w:r>
        <w:t>节警告人不可愚蠢地将金钱委托人或替人作担保。在这两章中，还提出了其它什么警告呢？</w:t>
      </w:r>
    </w:p>
    <w:p w14:paraId="02A4F3AD" w14:textId="77777777" w:rsidR="008764BB" w:rsidRDefault="008764BB" w:rsidP="008764BB">
      <w:pPr>
        <w:spacing w:before="156" w:after="156"/>
      </w:pPr>
      <w:r>
        <w:t>2</w:t>
      </w:r>
      <w:r>
        <w:t>．这里所说的罪恶，是以什么形式出现在今天呢？</w:t>
      </w:r>
    </w:p>
    <w:p w14:paraId="0D24D8A4" w14:textId="77777777" w:rsidR="008764BB" w:rsidRDefault="008764BB" w:rsidP="008764BB">
      <w:pPr>
        <w:spacing w:before="156" w:after="156"/>
      </w:pPr>
      <w:r>
        <w:t>3</w:t>
      </w:r>
      <w:r>
        <w:t>．试按照</w:t>
      </w:r>
      <w:r>
        <w:t>6:16–19</w:t>
      </w:r>
      <w:r>
        <w:t>，检验一下你的生活。</w:t>
      </w:r>
    </w:p>
    <w:p w14:paraId="5997C62C" w14:textId="77777777" w:rsidR="008764BB" w:rsidRDefault="008764BB" w:rsidP="008764BB">
      <w:pPr>
        <w:pStyle w:val="3"/>
        <w:spacing w:before="156" w:after="156"/>
      </w:pPr>
      <w:r>
        <w:t>箴言研经第</w:t>
      </w:r>
      <w:r>
        <w:t>5</w:t>
      </w:r>
      <w:r>
        <w:t>课</w:t>
      </w:r>
      <w:r>
        <w:t xml:space="preserve"> ~ 8</w:t>
      </w:r>
    </w:p>
    <w:p w14:paraId="2E9A7878" w14:textId="77777777" w:rsidR="008764BB" w:rsidRDefault="008764BB" w:rsidP="008764BB">
      <w:pPr>
        <w:spacing w:before="156" w:after="156"/>
      </w:pPr>
      <w:r>
        <w:t>1</w:t>
      </w:r>
      <w:r>
        <w:t>．试将关于智慧的描述，与</w:t>
      </w:r>
      <w:r>
        <w:t>7:5–27</w:t>
      </w:r>
      <w:r>
        <w:t>关于那个妇人的描述作一对比。他们在言语上、行为上、贡献上，和引领跟从他们的人所达到的目标上，各有什么不同呢？</w:t>
      </w:r>
    </w:p>
    <w:p w14:paraId="770C4CC3" w14:textId="77777777" w:rsidR="008764BB" w:rsidRDefault="008764BB" w:rsidP="008764BB">
      <w:pPr>
        <w:spacing w:before="156" w:after="156"/>
      </w:pPr>
      <w:r>
        <w:t>2</w:t>
      </w:r>
      <w:r>
        <w:t>．</w:t>
      </w:r>
      <w:r>
        <w:t>22–31</w:t>
      </w:r>
      <w:r>
        <w:t>节，关于：</w:t>
      </w:r>
      <w:r>
        <w:t xml:space="preserve">(a) </w:t>
      </w:r>
      <w:r>
        <w:t>智慧从太初就存在；</w:t>
      </w:r>
      <w:r>
        <w:t xml:space="preserve">(b) </w:t>
      </w:r>
      <w:r>
        <w:t>智慧有份于创造；</w:t>
      </w:r>
      <w:r>
        <w:t xml:space="preserve">(c) </w:t>
      </w:r>
      <w:r>
        <w:t>智慧与神交通；</w:t>
      </w:r>
      <w:r>
        <w:t xml:space="preserve">(d) </w:t>
      </w:r>
      <w:r>
        <w:t>智慧对于人的关怀，各有什么论述呢？试思考在这一切方面都是预表基督。例如，比较：</w:t>
      </w:r>
      <w:r>
        <w:t xml:space="preserve">(a) </w:t>
      </w:r>
      <w:r>
        <w:t>约</w:t>
      </w:r>
      <w:r>
        <w:t>17:5</w:t>
      </w:r>
      <w:r>
        <w:t>；</w:t>
      </w:r>
      <w:r>
        <w:t xml:space="preserve">(b) </w:t>
      </w:r>
      <w:r>
        <w:t>约</w:t>
      </w:r>
      <w:r>
        <w:t>1:1–3</w:t>
      </w:r>
      <w:r>
        <w:t>；西</w:t>
      </w:r>
      <w:r>
        <w:t>1:15–17</w:t>
      </w:r>
      <w:r>
        <w:t>；</w:t>
      </w:r>
      <w:r>
        <w:t xml:space="preserve">(c) </w:t>
      </w:r>
      <w:r>
        <w:t>太</w:t>
      </w:r>
      <w:r>
        <w:t>11:27</w:t>
      </w:r>
      <w:r>
        <w:t>；</w:t>
      </w:r>
      <w:r>
        <w:t xml:space="preserve">(d) </w:t>
      </w:r>
      <w:r>
        <w:t>来</w:t>
      </w:r>
      <w:r>
        <w:t>2:17–18</w:t>
      </w:r>
      <w:r>
        <w:t>。</w:t>
      </w:r>
    </w:p>
    <w:p w14:paraId="2DE9C562" w14:textId="77777777" w:rsidR="008764BB" w:rsidRDefault="008764BB" w:rsidP="008764BB">
      <w:pPr>
        <w:spacing w:before="156" w:after="156"/>
      </w:pPr>
      <w:r>
        <w:t>3</w:t>
      </w:r>
      <w:r>
        <w:t>．在基督里所提供的，比智慧在</w:t>
      </w:r>
      <w:r>
        <w:t>8:31–36</w:t>
      </w:r>
      <w:r>
        <w:t>所提供的相似，而却是更大的恩赐是什么呢？例如，比较太</w:t>
      </w:r>
      <w:r>
        <w:t>11:29</w:t>
      </w:r>
      <w:r>
        <w:t>；路</w:t>
      </w:r>
      <w:r>
        <w:t>11:28</w:t>
      </w:r>
      <w:r>
        <w:t>；约</w:t>
      </w:r>
      <w:r>
        <w:t>14:21</w:t>
      </w:r>
      <w:r>
        <w:t>；</w:t>
      </w:r>
      <w:r>
        <w:t>17:2,3</w:t>
      </w:r>
      <w:r>
        <w:t>；</w:t>
      </w:r>
      <w:r>
        <w:t>3:36</w:t>
      </w:r>
      <w:r>
        <w:t>。</w:t>
      </w:r>
    </w:p>
    <w:p w14:paraId="7C4613D8" w14:textId="77777777" w:rsidR="008764BB" w:rsidRDefault="008764BB" w:rsidP="008764BB">
      <w:pPr>
        <w:pStyle w:val="3"/>
        <w:spacing w:before="156" w:after="156"/>
      </w:pPr>
      <w:r>
        <w:t>箴言研经第</w:t>
      </w:r>
      <w:r>
        <w:t>6</w:t>
      </w:r>
      <w:r>
        <w:t>课</w:t>
      </w:r>
      <w:r>
        <w:t xml:space="preserve"> ~ 9</w:t>
      </w:r>
    </w:p>
    <w:p w14:paraId="27743E1B" w14:textId="77777777" w:rsidR="008764BB" w:rsidRDefault="008764BB" w:rsidP="008764BB">
      <w:pPr>
        <w:spacing w:before="156" w:after="156"/>
      </w:pPr>
      <w:r>
        <w:t>1</w:t>
      </w:r>
      <w:r>
        <w:t>．请将</w:t>
      </w:r>
      <w:r>
        <w:t>9:1–6</w:t>
      </w:r>
      <w:r>
        <w:t>和</w:t>
      </w:r>
      <w:r>
        <w:t>9:13–18</w:t>
      </w:r>
      <w:r>
        <w:t>并列在一起。智慧和愚昧在哪些方面（</w:t>
      </w:r>
      <w:r>
        <w:t>9:13</w:t>
      </w:r>
      <w:r>
        <w:t>）相似，而在哪里又不同呢？</w:t>
      </w:r>
    </w:p>
    <w:p w14:paraId="317F565F" w14:textId="77777777" w:rsidR="008764BB" w:rsidRDefault="008764BB" w:rsidP="008764BB">
      <w:pPr>
        <w:spacing w:before="156" w:after="156"/>
      </w:pPr>
      <w:r>
        <w:t>2</w:t>
      </w:r>
      <w:r>
        <w:t>．在我对责备和教导的反应上，我有无表现</w:t>
      </w:r>
      <w:r>
        <w:t>7–9</w:t>
      </w:r>
      <w:r>
        <w:t>节所说的亵慢人或智慧人的任何表征呢？</w:t>
      </w:r>
    </w:p>
    <w:p w14:paraId="7D2135B4" w14:textId="77777777" w:rsidR="008764BB" w:rsidRDefault="008764BB" w:rsidP="008764BB">
      <w:pPr>
        <w:pStyle w:val="3"/>
        <w:spacing w:before="156" w:after="156"/>
      </w:pPr>
      <w:r>
        <w:t>箴言研经第</w:t>
      </w:r>
      <w:r>
        <w:t>7</w:t>
      </w:r>
      <w:r>
        <w:t>课</w:t>
      </w:r>
      <w:r>
        <w:t xml:space="preserve"> ~ 10:1–11:13</w:t>
      </w:r>
    </w:p>
    <w:p w14:paraId="7E162742" w14:textId="77777777" w:rsidR="008764BB" w:rsidRDefault="008764BB" w:rsidP="008764BB">
      <w:pPr>
        <w:spacing w:before="156" w:after="156"/>
      </w:pPr>
      <w:r>
        <w:t>1</w:t>
      </w:r>
      <w:r>
        <w:t>．在</w:t>
      </w:r>
      <w:r>
        <w:t>10:2–6</w:t>
      </w:r>
      <w:r>
        <w:t>节中指出在环境上、心思上，和品性上蒙受福祉的有四种条件，它们是些什么呢？</w:t>
      </w:r>
    </w:p>
    <w:p w14:paraId="32ED0C55" w14:textId="77777777" w:rsidR="008764BB" w:rsidRDefault="008764BB" w:rsidP="008764BB">
      <w:pPr>
        <w:spacing w:before="156" w:after="156"/>
      </w:pPr>
      <w:r>
        <w:t>2</w:t>
      </w:r>
      <w:r>
        <w:t>．依照雅</w:t>
      </w:r>
      <w:r>
        <w:t>3:10</w:t>
      </w:r>
      <w:r>
        <w:t>看来，这里对言语的运用：</w:t>
      </w:r>
      <w:r>
        <w:t xml:space="preserve">(a) </w:t>
      </w:r>
      <w:r>
        <w:t>有什么称赞，</w:t>
      </w:r>
      <w:r>
        <w:t xml:space="preserve">(b) </w:t>
      </w:r>
      <w:r>
        <w:t>又有什么要避免的呢？</w:t>
      </w:r>
    </w:p>
    <w:p w14:paraId="4AFEEE5F" w14:textId="77777777" w:rsidR="008764BB" w:rsidRDefault="008764BB" w:rsidP="008764BB">
      <w:pPr>
        <w:spacing w:before="156" w:after="156"/>
      </w:pPr>
      <w:r>
        <w:t>3</w:t>
      </w:r>
      <w:r>
        <w:t>．人持守正直会得到什么呢（</w:t>
      </w:r>
      <w:r>
        <w:t>11:1–13</w:t>
      </w:r>
      <w:r>
        <w:t>）？</w:t>
      </w:r>
    </w:p>
    <w:p w14:paraId="310B9605" w14:textId="77777777" w:rsidR="008764BB" w:rsidRDefault="008764BB" w:rsidP="008764BB">
      <w:pPr>
        <w:pStyle w:val="3"/>
        <w:spacing w:before="156" w:after="156"/>
      </w:pPr>
      <w:r>
        <w:t>箴言研经第</w:t>
      </w:r>
      <w:r>
        <w:t>8</w:t>
      </w:r>
      <w:r>
        <w:t>课</w:t>
      </w:r>
      <w:r>
        <w:t xml:space="preserve"> ~ 11:14–12:28</w:t>
      </w:r>
    </w:p>
    <w:p w14:paraId="2486F9B0" w14:textId="77777777" w:rsidR="008764BB" w:rsidRDefault="008764BB" w:rsidP="008764BB">
      <w:pPr>
        <w:spacing w:before="156" w:after="156"/>
      </w:pPr>
      <w:r>
        <w:t>1</w:t>
      </w:r>
      <w:r>
        <w:t>．在这段经文中提到哪两种罪或罪人，是耶和华所憎恶的呢？</w:t>
      </w:r>
    </w:p>
    <w:p w14:paraId="69258D6E" w14:textId="77777777" w:rsidR="008764BB" w:rsidRDefault="008764BB" w:rsidP="008764BB">
      <w:pPr>
        <w:spacing w:before="156" w:after="156"/>
      </w:pPr>
      <w:r>
        <w:t>2</w:t>
      </w:r>
      <w:r>
        <w:t>．这里还谴责了什么别的罪恶呢？在哪几节中指出这些罪恶起源于心呢？比较</w:t>
      </w:r>
      <w:r>
        <w:t>4:23</w:t>
      </w:r>
      <w:r>
        <w:t>；太</w:t>
      </w:r>
      <w:r>
        <w:t>12:34,35</w:t>
      </w:r>
      <w:r>
        <w:t>；</w:t>
      </w:r>
      <w:r>
        <w:t>15:18,19</w:t>
      </w:r>
      <w:r>
        <w:t>。</w:t>
      </w:r>
    </w:p>
    <w:p w14:paraId="60AFB383" w14:textId="77777777" w:rsidR="008764BB" w:rsidRDefault="008764BB" w:rsidP="008764BB">
      <w:pPr>
        <w:spacing w:before="156" w:after="156"/>
      </w:pPr>
      <w:r>
        <w:lastRenderedPageBreak/>
        <w:t>3</w:t>
      </w:r>
      <w:r>
        <w:t>．请把</w:t>
      </w:r>
      <w:r>
        <w:t>11:24–28</w:t>
      </w:r>
      <w:r>
        <w:t>所说的理财原则，应用在你自己身上。</w:t>
      </w:r>
    </w:p>
    <w:p w14:paraId="4F86A0C6" w14:textId="77777777" w:rsidR="008764BB" w:rsidRDefault="008764BB" w:rsidP="008764BB">
      <w:pPr>
        <w:pStyle w:val="3"/>
        <w:spacing w:before="156" w:after="156"/>
      </w:pPr>
      <w:r>
        <w:t>箴言研经第</w:t>
      </w:r>
      <w:r>
        <w:t>9</w:t>
      </w:r>
      <w:r>
        <w:t>课</w:t>
      </w:r>
      <w:r>
        <w:t xml:space="preserve"> ~ 13:1–14:21</w:t>
      </w:r>
    </w:p>
    <w:p w14:paraId="7AD2B341" w14:textId="77777777" w:rsidR="008764BB" w:rsidRDefault="008764BB" w:rsidP="008764BB">
      <w:pPr>
        <w:spacing w:before="156" w:after="156"/>
      </w:pPr>
      <w:r>
        <w:t>1</w:t>
      </w:r>
      <w:r>
        <w:t>．「留心看他们为人的结局」（来</w:t>
      </w:r>
      <w:r>
        <w:t>13:7</w:t>
      </w:r>
      <w:r>
        <w:t>）。在今日的经文中怎样分别地论到義人和恶人的结局呢？</w:t>
      </w:r>
    </w:p>
    <w:p w14:paraId="0033B0F7" w14:textId="77777777" w:rsidR="008764BB" w:rsidRDefault="008764BB" w:rsidP="008764BB">
      <w:pPr>
        <w:spacing w:before="156" w:after="156"/>
      </w:pPr>
      <w:r>
        <w:t>2</w:t>
      </w:r>
      <w:r>
        <w:t>．请把所有关于「愚昧（或愚妄）人」，以及「愚昧（或愚妄）」的教训汇集起来。如果我们是有智慧的人：</w:t>
      </w:r>
      <w:r>
        <w:t xml:space="preserve">(a) </w:t>
      </w:r>
      <w:r>
        <w:t>在与圣道的关系上，</w:t>
      </w:r>
      <w:r>
        <w:t xml:space="preserve">(b) </w:t>
      </w:r>
      <w:r>
        <w:t>在与邻舍的关系上，以及</w:t>
      </w:r>
      <w:r>
        <w:t xml:space="preserve"> (c) </w:t>
      </w:r>
      <w:r>
        <w:t>在言语行为上，我们的生活应采取什么态度呢？</w:t>
      </w:r>
    </w:p>
    <w:p w14:paraId="5A189A04" w14:textId="77777777" w:rsidR="008764BB" w:rsidRDefault="008764BB" w:rsidP="008764BB">
      <w:pPr>
        <w:pStyle w:val="3"/>
        <w:spacing w:before="156" w:after="156"/>
      </w:pPr>
      <w:r>
        <w:t>箴言研经第</w:t>
      </w:r>
      <w:r>
        <w:t>10</w:t>
      </w:r>
      <w:r>
        <w:t>课</w:t>
      </w:r>
      <w:r>
        <w:t xml:space="preserve"> ~ 14:22–15:23</w:t>
      </w:r>
    </w:p>
    <w:p w14:paraId="7CD984AF" w14:textId="77777777" w:rsidR="008764BB" w:rsidRDefault="008764BB" w:rsidP="008764BB">
      <w:pPr>
        <w:spacing w:before="156" w:after="156"/>
      </w:pPr>
      <w:r>
        <w:t>1</w:t>
      </w:r>
      <w:r>
        <w:t>．在这段经文中，怎样论及说得合时的话，有怎样美好的效果呢？</w:t>
      </w:r>
    </w:p>
    <w:p w14:paraId="3FC4381E" w14:textId="77777777" w:rsidR="008764BB" w:rsidRDefault="008764BB" w:rsidP="008764BB">
      <w:pPr>
        <w:spacing w:before="156" w:after="156"/>
      </w:pPr>
      <w:r>
        <w:t>2</w:t>
      </w:r>
      <w:r>
        <w:t>．关于「耶和华」有什么论及？我们可以怎样辨别自己是否有敬畏耶和华的心呢？</w:t>
      </w:r>
    </w:p>
    <w:p w14:paraId="65A9AB31" w14:textId="77777777" w:rsidR="008764BB" w:rsidRDefault="008764BB" w:rsidP="008764BB">
      <w:pPr>
        <w:spacing w:before="156" w:after="156"/>
      </w:pPr>
      <w:r>
        <w:t>3</w:t>
      </w:r>
      <w:r>
        <w:t>．我能声言自己有了</w:t>
      </w:r>
      <w:r>
        <w:t>15:13–17</w:t>
      </w:r>
      <w:r>
        <w:t>所列举使人满足的四件事情吗？</w:t>
      </w:r>
    </w:p>
    <w:p w14:paraId="39195DE7" w14:textId="77777777" w:rsidR="008764BB" w:rsidRDefault="008764BB" w:rsidP="008764BB">
      <w:pPr>
        <w:pStyle w:val="3"/>
        <w:spacing w:before="156" w:after="156"/>
      </w:pPr>
      <w:r>
        <w:t>箴言研经第</w:t>
      </w:r>
      <w:r>
        <w:t>11</w:t>
      </w:r>
      <w:r>
        <w:t>课</w:t>
      </w:r>
      <w:r>
        <w:t xml:space="preserve"> ~ 15:24–16:33</w:t>
      </w:r>
    </w:p>
    <w:p w14:paraId="1D343E5D" w14:textId="77777777" w:rsidR="008764BB" w:rsidRDefault="008764BB" w:rsidP="008764BB">
      <w:pPr>
        <w:spacing w:before="156" w:after="156"/>
      </w:pPr>
      <w:r>
        <w:t>1</w:t>
      </w:r>
      <w:r>
        <w:t>．</w:t>
      </w:r>
      <w:r>
        <w:t>15:24–33</w:t>
      </w:r>
      <w:r>
        <w:t>，对于所谓「心智健全的宗教信仰」怎样加以说明呢？</w:t>
      </w:r>
    </w:p>
    <w:p w14:paraId="78492849" w14:textId="77777777" w:rsidR="008764BB" w:rsidRDefault="008764BB" w:rsidP="008764BB">
      <w:pPr>
        <w:spacing w:before="156" w:after="156"/>
      </w:pPr>
      <w:r>
        <w:t>2</w:t>
      </w:r>
      <w:r>
        <w:t>．请把本日的经文中所论关于耶和华，以及关于人对祂的正当态度的话汇集起来。</w:t>
      </w:r>
    </w:p>
    <w:p w14:paraId="299B62B2" w14:textId="77777777" w:rsidR="008764BB" w:rsidRDefault="008764BB" w:rsidP="008764BB">
      <w:pPr>
        <w:spacing w:before="156" w:after="156"/>
      </w:pPr>
      <w:r>
        <w:t>3</w:t>
      </w:r>
      <w:r>
        <w:t>．请思考</w:t>
      </w:r>
      <w:r>
        <w:t>16:27–30</w:t>
      </w:r>
      <w:r>
        <w:t>中邪恶的人所行的多种恶事。比较雅</w:t>
      </w:r>
      <w:r>
        <w:t>3:6–10</w:t>
      </w:r>
      <w:r>
        <w:t>。</w:t>
      </w:r>
    </w:p>
    <w:p w14:paraId="492608FA" w14:textId="77777777" w:rsidR="008764BB" w:rsidRDefault="008764BB" w:rsidP="008764BB">
      <w:pPr>
        <w:pStyle w:val="3"/>
        <w:spacing w:before="156" w:after="156"/>
      </w:pPr>
      <w:r>
        <w:t>箴言研经第</w:t>
      </w:r>
      <w:r>
        <w:t>12</w:t>
      </w:r>
      <w:r>
        <w:t>课</w:t>
      </w:r>
      <w:r>
        <w:t xml:space="preserve"> ~ 17 &amp; 18</w:t>
      </w:r>
    </w:p>
    <w:p w14:paraId="53332F25" w14:textId="77777777" w:rsidR="008764BB" w:rsidRDefault="008764BB" w:rsidP="008764BB">
      <w:pPr>
        <w:spacing w:before="156" w:after="156"/>
      </w:pPr>
      <w:r>
        <w:t>1</w:t>
      </w:r>
      <w:r>
        <w:t>．请将</w:t>
      </w:r>
      <w:r>
        <w:t>17</w:t>
      </w:r>
      <w:r>
        <w:t>章里面所谴责的罪恶列成一表。我们若想避免犯那些罪恶，关于自己的行为我们应当作什么抉择呢？</w:t>
      </w:r>
    </w:p>
    <w:p w14:paraId="6DA46D7D" w14:textId="77777777" w:rsidR="008764BB" w:rsidRDefault="008764BB" w:rsidP="008764BB">
      <w:pPr>
        <w:spacing w:before="156" w:after="156"/>
      </w:pPr>
      <w:r>
        <w:t>2</w:t>
      </w:r>
      <w:r>
        <w:t>．</w:t>
      </w:r>
      <w:r>
        <w:t>18</w:t>
      </w:r>
      <w:r>
        <w:t>章列举出哪些理由要我们「守口如瓶」呢？</w:t>
      </w:r>
    </w:p>
    <w:p w14:paraId="58094673" w14:textId="77777777" w:rsidR="008764BB" w:rsidRDefault="008764BB" w:rsidP="008764BB">
      <w:pPr>
        <w:spacing w:before="156" w:after="156"/>
      </w:pPr>
      <w:r>
        <w:t>3</w:t>
      </w:r>
      <w:r>
        <w:t>．试思想</w:t>
      </w:r>
      <w:r>
        <w:t>18:10,11</w:t>
      </w:r>
      <w:r>
        <w:t>的两种堡垒；并比较约</w:t>
      </w:r>
      <w:r>
        <w:t>10:27,28</w:t>
      </w:r>
      <w:r>
        <w:t>；路</w:t>
      </w:r>
      <w:r>
        <w:t>12:15–21</w:t>
      </w:r>
      <w:r>
        <w:t>。</w:t>
      </w:r>
    </w:p>
    <w:p w14:paraId="76E0954C" w14:textId="77777777" w:rsidR="008764BB" w:rsidRDefault="008764BB" w:rsidP="008764BB">
      <w:pPr>
        <w:spacing w:before="156" w:after="156"/>
      </w:pPr>
      <w:r>
        <w:rPr>
          <w:rFonts w:ascii="楷体" w:eastAsia="楷体" w:hAnsi="楷体" w:cs="楷体"/>
          <w:b/>
        </w:rPr>
        <w:t>注：</w:t>
      </w:r>
      <w:r>
        <w:rPr>
          <w:rFonts w:ascii="楷体" w:eastAsia="楷体" w:hAnsi="楷体" w:cs="楷体"/>
        </w:rPr>
        <w:t xml:space="preserve"> 18:10。「耶和华的名」是指神本身的性格，就是圣经上所启示于我们的。例如，比较出34:5以下各节。对于我们来说，它都归纳在「耶稣」里面了。</w:t>
      </w:r>
    </w:p>
    <w:p w14:paraId="20CC778D" w14:textId="77777777" w:rsidR="008764BB" w:rsidRDefault="008764BB" w:rsidP="008764BB">
      <w:pPr>
        <w:pStyle w:val="3"/>
        <w:spacing w:before="156" w:after="156"/>
      </w:pPr>
      <w:r>
        <w:t>箴言研经第</w:t>
      </w:r>
      <w:r>
        <w:t>13</w:t>
      </w:r>
      <w:r>
        <w:t>课</w:t>
      </w:r>
      <w:r>
        <w:t xml:space="preserve"> ~ 19:1–20:13</w:t>
      </w:r>
    </w:p>
    <w:p w14:paraId="5F132846" w14:textId="77777777" w:rsidR="008764BB" w:rsidRDefault="008764BB" w:rsidP="008764BB">
      <w:pPr>
        <w:spacing w:before="156" w:after="156"/>
      </w:pPr>
      <w:r>
        <w:t>1</w:t>
      </w:r>
      <w:r>
        <w:t>．请把这段经文中，针对不同情况和环境的忠告列成一表。其中哪一个忠告特别更适用在你身上呢？请特别注意</w:t>
      </w:r>
      <w:r>
        <w:t>20:6</w:t>
      </w:r>
      <w:r>
        <w:t>的警告和挑战。比较太</w:t>
      </w:r>
      <w:r>
        <w:t>7:21</w:t>
      </w:r>
      <w:r>
        <w:t>。</w:t>
      </w:r>
    </w:p>
    <w:p w14:paraId="7CFCED47" w14:textId="77777777" w:rsidR="008764BB" w:rsidRDefault="008764BB" w:rsidP="008764BB">
      <w:pPr>
        <w:spacing w:before="156" w:after="156"/>
      </w:pPr>
      <w:r>
        <w:t>2</w:t>
      </w:r>
      <w:r>
        <w:t>．这里怎样论及耶和华。请特别留意祂的同在这一事实，如何构成了作者作的忠告所依据的基础。</w:t>
      </w:r>
    </w:p>
    <w:p w14:paraId="0E27B38F" w14:textId="77777777" w:rsidR="008764BB" w:rsidRDefault="008764BB" w:rsidP="008764BB">
      <w:pPr>
        <w:pStyle w:val="3"/>
        <w:spacing w:before="156" w:after="156"/>
      </w:pPr>
      <w:r>
        <w:t>箴言研经第</w:t>
      </w:r>
      <w:r>
        <w:t>14</w:t>
      </w:r>
      <w:r>
        <w:t>课</w:t>
      </w:r>
      <w:r>
        <w:t xml:space="preserve"> ~ 20:14–22:16</w:t>
      </w:r>
    </w:p>
    <w:p w14:paraId="242024AE" w14:textId="77777777" w:rsidR="008764BB" w:rsidRDefault="008764BB" w:rsidP="008764BB">
      <w:pPr>
        <w:spacing w:before="156" w:after="156"/>
      </w:pPr>
      <w:r>
        <w:t>1</w:t>
      </w:r>
      <w:r>
        <w:t>．这段经文中，给你印象最深的智慧生活的原则是哪些？试将它们列举出来。</w:t>
      </w:r>
    </w:p>
    <w:p w14:paraId="002BF5BD" w14:textId="77777777" w:rsidR="008764BB" w:rsidRDefault="008764BB" w:rsidP="008764BB">
      <w:pPr>
        <w:spacing w:before="156" w:after="156"/>
      </w:pPr>
      <w:r>
        <w:lastRenderedPageBreak/>
        <w:t>2</w:t>
      </w:r>
      <w:r>
        <w:t>．请把</w:t>
      </w:r>
      <w:r>
        <w:t>20:17–25</w:t>
      </w:r>
      <w:r>
        <w:t>里面所应避免的各种不同的行动列成一表，并注意所以要避免的原因。</w:t>
      </w:r>
    </w:p>
    <w:p w14:paraId="317F14ED" w14:textId="77777777" w:rsidR="008764BB" w:rsidRDefault="008764BB" w:rsidP="008764BB">
      <w:pPr>
        <w:spacing w:before="156" w:after="156"/>
      </w:pPr>
      <w:r>
        <w:t>3</w:t>
      </w:r>
      <w:r>
        <w:t>．</w:t>
      </w:r>
      <w:r>
        <w:t>20:24</w:t>
      </w:r>
      <w:r>
        <w:t>论及神的统治权，而</w:t>
      </w:r>
      <w:r>
        <w:t>20:27</w:t>
      </w:r>
      <w:r>
        <w:t>则说到人的责任。在这段经文中，有其它哪几节论到这两者互相补充的真理呢？</w:t>
      </w:r>
    </w:p>
    <w:p w14:paraId="73528397" w14:textId="77777777" w:rsidR="008764BB" w:rsidRDefault="008764BB" w:rsidP="008764BB">
      <w:pPr>
        <w:pStyle w:val="3"/>
        <w:spacing w:before="156" w:after="156"/>
      </w:pPr>
      <w:r>
        <w:t>箴言研经第</w:t>
      </w:r>
      <w:r>
        <w:t>15</w:t>
      </w:r>
      <w:r>
        <w:t>课</w:t>
      </w:r>
      <w:r>
        <w:t xml:space="preserve"> ~ 22:17–23:35</w:t>
      </w:r>
    </w:p>
    <w:p w14:paraId="3F8F289F" w14:textId="77777777" w:rsidR="008764BB" w:rsidRDefault="008764BB" w:rsidP="008764BB">
      <w:pPr>
        <w:spacing w:before="156" w:after="156"/>
      </w:pPr>
      <w:r>
        <w:t>1</w:t>
      </w:r>
      <w:r>
        <w:t>．按照</w:t>
      </w:r>
      <w:r>
        <w:t>22:17–21</w:t>
      </w:r>
      <w:r>
        <w:t>所说，充分接受神的话包含了哪些步骤呢？结果可以得到所应许的哪些福气呢？</w:t>
      </w:r>
    </w:p>
    <w:p w14:paraId="721643D6" w14:textId="77777777" w:rsidR="008764BB" w:rsidRDefault="008764BB" w:rsidP="008764BB">
      <w:pPr>
        <w:spacing w:before="156" w:after="156"/>
      </w:pPr>
      <w:r>
        <w:t>2</w:t>
      </w:r>
      <w:r>
        <w:t>．一个智慧的「儿子」，有些什么标记呢（</w:t>
      </w:r>
      <w:r>
        <w:t>23:15</w:t>
      </w:r>
      <w:r>
        <w:t>）？他会避免作什么？他又会实行什么呢？</w:t>
      </w:r>
    </w:p>
    <w:p w14:paraId="5B354E0B" w14:textId="77777777" w:rsidR="008764BB" w:rsidRDefault="008764BB" w:rsidP="008764BB">
      <w:pPr>
        <w:spacing w:before="156" w:after="156"/>
      </w:pPr>
      <w:r>
        <w:t>3</w:t>
      </w:r>
      <w:r>
        <w:t>．按照</w:t>
      </w:r>
      <w:r>
        <w:t>23:29–35</w:t>
      </w:r>
      <w:r>
        <w:t>所说，在饮酒上放纵的后果是什么？</w:t>
      </w:r>
    </w:p>
    <w:p w14:paraId="26FFEC04" w14:textId="77777777" w:rsidR="008764BB" w:rsidRDefault="008764BB" w:rsidP="008764BB">
      <w:pPr>
        <w:pStyle w:val="3"/>
        <w:spacing w:before="156" w:after="156"/>
      </w:pPr>
      <w:r>
        <w:t>箴言研经第</w:t>
      </w:r>
      <w:r>
        <w:t>16</w:t>
      </w:r>
      <w:r>
        <w:t>课</w:t>
      </w:r>
      <w:r>
        <w:t xml:space="preserve"> ~ 24</w:t>
      </w:r>
    </w:p>
    <w:p w14:paraId="430E1E22" w14:textId="77777777" w:rsidR="008764BB" w:rsidRDefault="008764BB" w:rsidP="008764BB">
      <w:pPr>
        <w:spacing w:before="156" w:after="156"/>
      </w:pPr>
      <w:r>
        <w:t>1</w:t>
      </w:r>
      <w:r>
        <w:t>．在</w:t>
      </w:r>
      <w:r>
        <w:t>11</w:t>
      </w:r>
      <w:r>
        <w:t>和</w:t>
      </w:r>
      <w:r>
        <w:t>12</w:t>
      </w:r>
      <w:r>
        <w:t>节中能听见什么向外布道的呼声？我对于那些将被拉到死地的人，难道要说：「（看哪），这事我未曾知道？」</w:t>
      </w:r>
    </w:p>
    <w:p w14:paraId="0FA6DF89" w14:textId="77777777" w:rsidR="008764BB" w:rsidRDefault="008764BB" w:rsidP="008764BB">
      <w:pPr>
        <w:spacing w:before="156" w:after="156"/>
      </w:pPr>
      <w:r>
        <w:t>2</w:t>
      </w:r>
      <w:r>
        <w:t>．这里还有哪些话挑战我愛邻舍的标准呢？</w:t>
      </w:r>
    </w:p>
    <w:p w14:paraId="0FDA54CD" w14:textId="77777777" w:rsidR="008764BB" w:rsidRDefault="008764BB" w:rsidP="008764BB">
      <w:pPr>
        <w:spacing w:before="156" w:after="156"/>
      </w:pPr>
      <w:r>
        <w:t>3</w:t>
      </w:r>
      <w:r>
        <w:t>．智慧人从懒惰人的田地上学到什么教训呢？请找出来，并默想本章中论彻底与预筹之积极方面的教训。</w:t>
      </w:r>
    </w:p>
    <w:p w14:paraId="45F401A2" w14:textId="77777777" w:rsidR="008764BB" w:rsidRDefault="008764BB" w:rsidP="008764BB">
      <w:pPr>
        <w:pStyle w:val="3"/>
        <w:spacing w:before="156" w:after="156"/>
      </w:pPr>
      <w:r>
        <w:t>箴言研经第</w:t>
      </w:r>
      <w:r>
        <w:t>17</w:t>
      </w:r>
      <w:r>
        <w:t>课</w:t>
      </w:r>
      <w:r>
        <w:t xml:space="preserve"> ~ 25:1–26:12</w:t>
      </w:r>
    </w:p>
    <w:p w14:paraId="3CEF706E" w14:textId="77777777" w:rsidR="008764BB" w:rsidRDefault="008764BB" w:rsidP="008764BB">
      <w:pPr>
        <w:spacing w:before="156" w:after="156"/>
      </w:pPr>
      <w:r>
        <w:t>1</w:t>
      </w:r>
      <w:r>
        <w:t>．我们的主在祂所讲的一个比喻中，怎样引用了</w:t>
      </w:r>
      <w:r>
        <w:t>25:6–7</w:t>
      </w:r>
      <w:r>
        <w:t>的教训呢？</w:t>
      </w:r>
    </w:p>
    <w:p w14:paraId="48B8F7DD" w14:textId="77777777" w:rsidR="008764BB" w:rsidRDefault="008764BB" w:rsidP="008764BB">
      <w:pPr>
        <w:spacing w:before="156" w:after="156"/>
      </w:pPr>
      <w:r>
        <w:t>2</w:t>
      </w:r>
      <w:r>
        <w:t>．请注意在</w:t>
      </w:r>
      <w:r>
        <w:t>25:8–28</w:t>
      </w:r>
      <w:r>
        <w:t>中举出了多少例证，说明言语益人与害人的能力和影响。我在这件事上是否有充分的警惕呢？</w:t>
      </w:r>
    </w:p>
    <w:p w14:paraId="7B09B332" w14:textId="77777777" w:rsidR="008764BB" w:rsidRDefault="008764BB" w:rsidP="008764BB">
      <w:pPr>
        <w:spacing w:before="156" w:after="156"/>
      </w:pPr>
      <w:r>
        <w:t>3</w:t>
      </w:r>
      <w:r>
        <w:t>．</w:t>
      </w:r>
      <w:r>
        <w:t>26:1–12</w:t>
      </w:r>
      <w:r>
        <w:t>这段经文在哪几方面立言「不要做愚昧人」这个熟悉的训谕呢？基督在什么人中发现了愚昧人呢？比较太</w:t>
      </w:r>
      <w:r>
        <w:t>7:26</w:t>
      </w:r>
      <w:r>
        <w:t>；</w:t>
      </w:r>
      <w:r>
        <w:t>23:17</w:t>
      </w:r>
      <w:r>
        <w:t>；</w:t>
      </w:r>
      <w:r>
        <w:t>25:2</w:t>
      </w:r>
      <w:r>
        <w:t>；路</w:t>
      </w:r>
      <w:r>
        <w:t>11:40</w:t>
      </w:r>
      <w:r>
        <w:t>；</w:t>
      </w:r>
      <w:r>
        <w:t>12:20</w:t>
      </w:r>
      <w:r>
        <w:t>；</w:t>
      </w:r>
      <w:r>
        <w:t>24:25</w:t>
      </w:r>
      <w:r>
        <w:t>。</w:t>
      </w:r>
    </w:p>
    <w:p w14:paraId="3E2C842B" w14:textId="77777777" w:rsidR="008764BB" w:rsidRDefault="008764BB" w:rsidP="008764BB">
      <w:pPr>
        <w:spacing w:before="156" w:after="156"/>
      </w:pPr>
      <w:r>
        <w:rPr>
          <w:rFonts w:ascii="楷体" w:eastAsia="楷体" w:hAnsi="楷体" w:cs="楷体"/>
          <w:b/>
        </w:rPr>
        <w:t>注：</w:t>
      </w:r>
      <w:r>
        <w:rPr>
          <w:rFonts w:ascii="楷体" w:eastAsia="楷体" w:hAnsi="楷体" w:cs="楷体"/>
        </w:rPr>
        <w:t xml:space="preserve"> 「愚昧人」就是故意对神智慧的教训不起反应，而且偏行己路，害人害己的人。</w:t>
      </w:r>
    </w:p>
    <w:p w14:paraId="4CD73AF7" w14:textId="77777777" w:rsidR="008764BB" w:rsidRDefault="008764BB" w:rsidP="008764BB">
      <w:pPr>
        <w:pStyle w:val="3"/>
        <w:spacing w:before="156" w:after="156"/>
      </w:pPr>
      <w:r>
        <w:t>箴言研经第</w:t>
      </w:r>
      <w:r>
        <w:t>18</w:t>
      </w:r>
      <w:r>
        <w:t>课</w:t>
      </w:r>
      <w:r>
        <w:t xml:space="preserve"> ~ 26:13–27:27</w:t>
      </w:r>
    </w:p>
    <w:p w14:paraId="77FDEB4C" w14:textId="77777777" w:rsidR="008764BB" w:rsidRDefault="008764BB" w:rsidP="008764BB">
      <w:pPr>
        <w:spacing w:before="156" w:after="156"/>
      </w:pPr>
      <w:r>
        <w:t>1</w:t>
      </w:r>
      <w:r>
        <w:t>．</w:t>
      </w:r>
      <w:r>
        <w:t>26:18–27:2</w:t>
      </w:r>
      <w:r>
        <w:t>揭示出哪几种荒谬的言辞呢？</w:t>
      </w:r>
    </w:p>
    <w:p w14:paraId="6338AD15" w14:textId="77777777" w:rsidR="008764BB" w:rsidRDefault="008764BB" w:rsidP="008764BB">
      <w:pPr>
        <w:spacing w:before="156" w:after="156"/>
      </w:pPr>
      <w:r>
        <w:t>2</w:t>
      </w:r>
      <w:r>
        <w:t>．「我儿，你要作智慧人」（</w:t>
      </w:r>
      <w:r>
        <w:t>27:11</w:t>
      </w:r>
      <w:r>
        <w:t>）。在</w:t>
      </w:r>
      <w:r>
        <w:t>27:5–22</w:t>
      </w:r>
      <w:r>
        <w:t>中，关于智慧的生活，特别是关于交友，你能找到什么指示吗？</w:t>
      </w:r>
    </w:p>
    <w:p w14:paraId="1054DCD1" w14:textId="77777777" w:rsidR="008764BB" w:rsidRDefault="008764BB" w:rsidP="008764BB">
      <w:pPr>
        <w:spacing w:before="156" w:after="156"/>
      </w:pPr>
      <w:r>
        <w:t>3</w:t>
      </w:r>
      <w:r>
        <w:t>．按照</w:t>
      </w:r>
      <w:r>
        <w:t>27:23–27</w:t>
      </w:r>
      <w:r>
        <w:t>所说，劝勉的报酬是什么呢？也比较</w:t>
      </w:r>
      <w:r>
        <w:t>27:18</w:t>
      </w:r>
      <w:r>
        <w:t>；</w:t>
      </w:r>
      <w:r>
        <w:t>28:19</w:t>
      </w:r>
      <w:r>
        <w:t>；罗</w:t>
      </w:r>
      <w:r>
        <w:t>12:11</w:t>
      </w:r>
      <w:r>
        <w:t>。</w:t>
      </w:r>
    </w:p>
    <w:p w14:paraId="22A7FDC4" w14:textId="77777777" w:rsidR="008764BB" w:rsidRDefault="008764BB" w:rsidP="008764BB">
      <w:pPr>
        <w:spacing w:before="156" w:after="156"/>
      </w:pPr>
      <w:r>
        <w:rPr>
          <w:rFonts w:ascii="楷体" w:eastAsia="楷体" w:hAnsi="楷体" w:cs="楷体"/>
          <w:b/>
        </w:rPr>
        <w:t>注：</w:t>
      </w:r>
      <w:r>
        <w:rPr>
          <w:rFonts w:ascii="楷体" w:eastAsia="楷体" w:hAnsi="楷体" w:cs="楷体"/>
        </w:rPr>
        <w:t xml:space="preserve"> 27:25,26的经文可能更应当译作：「当草割去，嫩草长出来，而山上的青草也被收藏起来之际，那时，你的羊羔会供给你衣服，你的山羊会为你支付田地的价值」（见《国际圣经评论注释》</w:t>
      </w:r>
      <w:r w:rsidRPr="00B14E78">
        <w:rPr>
          <w:rFonts w:ascii="楷体" w:eastAsia="楷体" w:hAnsi="楷体" w:cs="楷体"/>
          <w:i/>
          <w:iCs/>
        </w:rPr>
        <w:t>International Critical Commentary</w:t>
      </w:r>
      <w:r>
        <w:rPr>
          <w:rFonts w:ascii="楷体" w:eastAsia="楷体" w:hAnsi="楷体" w:cs="楷体"/>
        </w:rPr>
        <w:t>）</w:t>
      </w:r>
    </w:p>
    <w:p w14:paraId="21BF18C1" w14:textId="77777777" w:rsidR="008764BB" w:rsidRDefault="008764BB" w:rsidP="008764BB">
      <w:pPr>
        <w:pStyle w:val="3"/>
        <w:spacing w:before="156" w:after="156"/>
      </w:pPr>
      <w:r>
        <w:lastRenderedPageBreak/>
        <w:t>箴言研经第</w:t>
      </w:r>
      <w:r>
        <w:t>19</w:t>
      </w:r>
      <w:r>
        <w:t>课</w:t>
      </w:r>
      <w:r>
        <w:t xml:space="preserve"> ~ 28 &amp; 29</w:t>
      </w:r>
    </w:p>
    <w:p w14:paraId="3B2561B4" w14:textId="77777777" w:rsidR="008764BB" w:rsidRDefault="008764BB" w:rsidP="008764BB">
      <w:pPr>
        <w:spacing w:before="156" w:after="156"/>
      </w:pPr>
      <w:r>
        <w:t>1</w:t>
      </w:r>
      <w:r>
        <w:t>．请把这两章中举出義人和恶人二者之对比的经节汇集起来。这些人在性格上和行为上有何不同？也思考他们，尤其是居高位时对于社会好坏的影响。</w:t>
      </w:r>
    </w:p>
    <w:p w14:paraId="24221C12" w14:textId="77777777" w:rsidR="008764BB" w:rsidRDefault="008764BB" w:rsidP="008764BB">
      <w:pPr>
        <w:spacing w:before="156" w:after="156"/>
      </w:pPr>
      <w:r>
        <w:t>2</w:t>
      </w:r>
      <w:r>
        <w:t>．这里怎样论到遵守律法的重要性，和对待穷人的正确态度？有四个地方言及前者，至少有五处论及后者。</w:t>
      </w:r>
    </w:p>
    <w:p w14:paraId="4B9BA4AC" w14:textId="77777777" w:rsidR="008764BB" w:rsidRDefault="008764BB" w:rsidP="008764BB">
      <w:pPr>
        <w:spacing w:before="156" w:after="156"/>
      </w:pPr>
      <w:r>
        <w:t>3</w:t>
      </w:r>
      <w:r>
        <w:t>．请把这两章中你觉得特别关切和值得记忆的经节作个记号。</w:t>
      </w:r>
    </w:p>
    <w:p w14:paraId="2D0934ED" w14:textId="77777777" w:rsidR="008764BB" w:rsidRDefault="008764BB" w:rsidP="008764BB">
      <w:pPr>
        <w:pStyle w:val="3"/>
        <w:spacing w:before="156" w:after="156"/>
      </w:pPr>
      <w:r>
        <w:t>箴言研经第</w:t>
      </w:r>
      <w:r>
        <w:t>20</w:t>
      </w:r>
      <w:r>
        <w:t>课</w:t>
      </w:r>
      <w:r>
        <w:t xml:space="preserve"> ~ 30</w:t>
      </w:r>
    </w:p>
    <w:p w14:paraId="554024CA" w14:textId="77777777" w:rsidR="008764BB" w:rsidRDefault="008764BB" w:rsidP="002A6E26">
      <w:pPr>
        <w:spacing w:before="156" w:after="156"/>
        <w:ind w:firstLineChars="200" w:firstLine="420"/>
      </w:pPr>
      <w:r>
        <w:t>箴言这卷书的末后两章是福利。第</w:t>
      </w:r>
      <w:r>
        <w:t>30</w:t>
      </w:r>
      <w:r>
        <w:t>章是亚古珥的言语，关于他的身世并没有进一步的记载。亚古珥首先向神仰望，并且因神的本体和大能而谦卑下来。后来他亲眼观看人类和动物的世界，并注意到许多动人的事物，并且将它们记录下来。</w:t>
      </w:r>
    </w:p>
    <w:p w14:paraId="18D0382B" w14:textId="77777777" w:rsidR="008764BB" w:rsidRDefault="008764BB" w:rsidP="008764BB">
      <w:pPr>
        <w:spacing w:before="156" w:after="156"/>
      </w:pPr>
      <w:r>
        <w:t>1</w:t>
      </w:r>
      <w:r>
        <w:t>．请注意亚古珥之祷告的明确、紧急、内容和动机。请将它与我们的主教导门徒的祷告做一比较。</w:t>
      </w:r>
    </w:p>
    <w:p w14:paraId="07079AD9" w14:textId="77777777" w:rsidR="008764BB" w:rsidRDefault="008764BB" w:rsidP="008764BB">
      <w:pPr>
        <w:spacing w:before="156" w:after="156"/>
      </w:pPr>
      <w:r>
        <w:t>2</w:t>
      </w:r>
      <w:r>
        <w:t>．今日是否仍然有</w:t>
      </w:r>
      <w:r>
        <w:t>11–14</w:t>
      </w:r>
      <w:r>
        <w:t>节所提到的那几种人呢？请用四句话说明他们所犯的罪恶。</w:t>
      </w:r>
    </w:p>
    <w:p w14:paraId="49CC2669" w14:textId="77777777" w:rsidR="008764BB" w:rsidRDefault="008764BB" w:rsidP="008764BB">
      <w:pPr>
        <w:spacing w:before="156" w:after="156"/>
      </w:pPr>
      <w:r>
        <w:t>3</w:t>
      </w:r>
      <w:r>
        <w:t>．</w:t>
      </w:r>
      <w:r>
        <w:t>24–28</w:t>
      </w:r>
      <w:r>
        <w:t>节所提到的四种生物可以教导我们哪四种功课呢？</w:t>
      </w:r>
    </w:p>
    <w:p w14:paraId="37EA7119" w14:textId="77777777" w:rsidR="008764BB" w:rsidRDefault="008764BB" w:rsidP="008764BB">
      <w:pPr>
        <w:pStyle w:val="3"/>
        <w:spacing w:before="156" w:after="156"/>
      </w:pPr>
      <w:r>
        <w:t>箴言研经第</w:t>
      </w:r>
      <w:r>
        <w:t>21</w:t>
      </w:r>
      <w:r>
        <w:t>课</w:t>
      </w:r>
      <w:r>
        <w:t xml:space="preserve"> ~ 31</w:t>
      </w:r>
    </w:p>
    <w:p w14:paraId="38019596" w14:textId="77777777" w:rsidR="008764BB" w:rsidRDefault="008764BB" w:rsidP="008764BB">
      <w:pPr>
        <w:spacing w:before="156" w:after="156"/>
      </w:pPr>
      <w:r>
        <w:t>1</w:t>
      </w:r>
      <w:r>
        <w:t>．利慕伊勒王的母亲劝他要有哪三种德行呢（</w:t>
      </w:r>
      <w:r>
        <w:t>1–9</w:t>
      </w:r>
      <w:r>
        <w:t>节）？所有会负责任的人是否可以不需要有偌高的德行要求呢？</w:t>
      </w:r>
    </w:p>
    <w:p w14:paraId="2FD47C9A" w14:textId="77777777" w:rsidR="008764BB" w:rsidRDefault="008764BB" w:rsidP="008764BB">
      <w:pPr>
        <w:spacing w:before="156" w:after="156"/>
      </w:pPr>
      <w:r>
        <w:t>2</w:t>
      </w:r>
      <w:r>
        <w:t>．请将</w:t>
      </w:r>
      <w:r>
        <w:t>10–31</w:t>
      </w:r>
      <w:r>
        <w:t>节所叙述之贤德的妇人的品德列成一表。</w:t>
      </w:r>
    </w:p>
    <w:p w14:paraId="05BCE303" w14:textId="77777777" w:rsidR="008764BB" w:rsidRDefault="008764BB" w:rsidP="008764BB">
      <w:pPr>
        <w:spacing w:before="156" w:after="156"/>
      </w:pPr>
      <w:r>
        <w:rPr>
          <w:rFonts w:ascii="楷体" w:eastAsia="楷体" w:hAnsi="楷体" w:cs="楷体"/>
          <w:b/>
        </w:rPr>
        <w:t>注：</w:t>
      </w:r>
    </w:p>
    <w:p w14:paraId="3A5D8D02" w14:textId="77777777" w:rsidR="008764BB" w:rsidRDefault="008764BB" w:rsidP="008764BB">
      <w:pPr>
        <w:spacing w:before="156" w:after="156"/>
      </w:pPr>
      <w:r>
        <w:rPr>
          <w:rFonts w:ascii="楷体" w:eastAsia="楷体" w:hAnsi="楷体" w:cs="楷体"/>
        </w:rPr>
        <w:t>1．请在4–5节的亮光中来读6–7节，也就是说，以它「作为一个尖锐的提醒，表明一个治理者尚有比麻醉自己更好的事情可做」（见 Tyndale 旧约注释，182页）。</w:t>
      </w:r>
    </w:p>
    <w:p w14:paraId="31F751EE" w14:textId="77777777" w:rsidR="008764BB" w:rsidRDefault="008764BB" w:rsidP="008764BB">
      <w:pPr>
        <w:spacing w:before="156" w:after="156"/>
      </w:pPr>
      <w:r>
        <w:rPr>
          <w:rFonts w:ascii="楷体" w:eastAsia="楷体" w:hAnsi="楷体" w:cs="楷体"/>
        </w:rPr>
        <w:t>2．10节。「才德」：希伯来文这个词包括道德的价值和实用的效能。比较12:4。路得便是这样的妇人。参得3:11。</w:t>
      </w:r>
    </w:p>
    <w:p w14:paraId="5013D93F" w14:textId="243A80EF" w:rsidR="004A4B10" w:rsidRDefault="008764BB" w:rsidP="00D67019">
      <w:pPr>
        <w:spacing w:before="156" w:after="156"/>
        <w:rPr>
          <w:rFonts w:ascii="楷体" w:eastAsia="楷体" w:hAnsi="楷体" w:cs="楷体"/>
        </w:rPr>
      </w:pPr>
      <w:r>
        <w:rPr>
          <w:rFonts w:ascii="楷体" w:eastAsia="楷体" w:hAnsi="楷体" w:cs="楷体"/>
        </w:rPr>
        <w:t>3．18节下半节。这意思并不是指她通宵工作，乃是指她的家庭井然有序，随时可以应付紧急事件。比较13:9。</w:t>
      </w:r>
    </w:p>
    <w:p w14:paraId="73710EDD" w14:textId="77777777" w:rsidR="004A4B10" w:rsidRDefault="004A4B10">
      <w:pPr>
        <w:widowControl/>
        <w:snapToGrid/>
        <w:spacing w:beforeLines="0" w:before="0" w:afterLines="0" w:after="0"/>
        <w:jc w:val="left"/>
        <w:rPr>
          <w:rFonts w:ascii="楷体" w:eastAsia="楷体" w:hAnsi="楷体" w:cs="楷体"/>
        </w:rPr>
      </w:pPr>
      <w:r>
        <w:rPr>
          <w:rFonts w:ascii="楷体" w:eastAsia="楷体" w:hAnsi="楷体" w:cs="楷体"/>
        </w:rPr>
        <w:br w:type="page"/>
      </w:r>
    </w:p>
    <w:p w14:paraId="4A7AB327" w14:textId="06DDAFEF" w:rsidR="004A4B10" w:rsidRDefault="006865FF" w:rsidP="004A4B10">
      <w:pPr>
        <w:pStyle w:val="2"/>
        <w:spacing w:before="156" w:after="156"/>
      </w:pPr>
      <w:bookmarkStart w:id="22" w:name="_Toc159237786"/>
      <w:r>
        <w:rPr>
          <w:rFonts w:hint="eastAsia"/>
        </w:rPr>
        <w:lastRenderedPageBreak/>
        <w:t>1</w:t>
      </w:r>
      <w:r>
        <w:t>6</w:t>
      </w:r>
      <w:r>
        <w:rPr>
          <w:rFonts w:hint="eastAsia"/>
        </w:rPr>
        <w:t>、</w:t>
      </w:r>
      <w:r w:rsidR="004A4B10">
        <w:t>罗马书</w:t>
      </w:r>
      <w:bookmarkEnd w:id="22"/>
    </w:p>
    <w:p w14:paraId="6037C285" w14:textId="77777777" w:rsidR="004A4B10" w:rsidRDefault="004A4B10" w:rsidP="004A4B10">
      <w:pPr>
        <w:pStyle w:val="3"/>
        <w:spacing w:before="156" w:after="156"/>
      </w:pPr>
      <w:r>
        <w:t>引言</w:t>
      </w:r>
    </w:p>
    <w:p w14:paraId="7A74CEA2" w14:textId="77777777" w:rsidR="007F6544" w:rsidRDefault="004A4B10" w:rsidP="007F6544">
      <w:pPr>
        <w:spacing w:before="156" w:after="156"/>
        <w:ind w:firstLineChars="200" w:firstLine="420"/>
      </w:pPr>
      <w:r>
        <w:t>罗马书是保罗居留亚该亚省三个月期间在哥林多城所写的。这个时期在使徒行传</w:t>
      </w:r>
      <w:r>
        <w:t>20:2–3</w:t>
      </w:r>
      <w:r>
        <w:t>节曾经提到。这卷书信的目的是向罗马的教会（不是他建立的，但是他盼望不久后前去访问）提出一篇他所传的福音的合理说明，同时讨论到犹太人之不信的重大问题，以及犹太人和外邦人二者与耶稣基督及其救恩的关系。从</w:t>
      </w:r>
      <w:r>
        <w:t>15:23–24</w:t>
      </w:r>
      <w:r>
        <w:t>节看来，似乎这位外邦人使徒觉得他在东方已经竭尽所能地执行了他的任务，现在是他把工作延伸到西方的计划付诸实现的时候了。在这样的工作中，得到首府教会祷告上的支持与实际上的相交，无疑是极为有利的。罗马是一个战略中心，而那里的教会似乎像那个城市一样是世界性的。一个关于他所要传的福音的清楚说明，是消除由于犹太人与外邦人见紧张关系或由于其它原因所会引起之任何误会的最好办法。而且，也可以使保罗得到他所期盼的相交与合作。</w:t>
      </w:r>
    </w:p>
    <w:p w14:paraId="4C97D18F" w14:textId="1A1A3520" w:rsidR="004A4B10" w:rsidRDefault="004A4B10" w:rsidP="007F6544">
      <w:pPr>
        <w:spacing w:before="156" w:after="156"/>
        <w:ind w:firstLineChars="200" w:firstLine="420"/>
      </w:pPr>
      <w:r>
        <w:t>保罗一开始便表明福音是神的大能，要救一切相信的人。基督福音的重要主题，如人的罪，出于恩典的救赎，从神而来的義，因信称義，在基督里的新生命，圣灵在信徒身上的工作，基督徒最后胜利的把握，神至高无上的主权，以及在神怜悯的计划中「万民」是被包括进来的，都被轮番地处理。接着这些主题，有一段论及福音在生活各方面的实际作用。难怪这封书信，以其对福音之全面性阐述，及其极具说服力的逻辑论证，被许多人视为是一部引入注目的书中最引人注目的一卷书信。</w:t>
      </w:r>
    </w:p>
    <w:p w14:paraId="774F3263" w14:textId="77777777" w:rsidR="004A4B10" w:rsidRDefault="004A4B10" w:rsidP="004A4B10">
      <w:pPr>
        <w:pStyle w:val="3"/>
        <w:spacing w:before="156" w:after="156"/>
      </w:pPr>
      <w:r>
        <w:t>纲要</w:t>
      </w:r>
    </w:p>
    <w:tbl>
      <w:tblPr>
        <w:tblW w:w="6804" w:type="dxa"/>
        <w:tblLook w:val="04A0" w:firstRow="1" w:lastRow="0" w:firstColumn="1" w:lastColumn="0" w:noHBand="0" w:noVBand="1"/>
      </w:tblPr>
      <w:tblGrid>
        <w:gridCol w:w="2552"/>
        <w:gridCol w:w="4252"/>
      </w:tblGrid>
      <w:tr w:rsidR="00A9799A" w:rsidRPr="00A9799A" w14:paraId="6CE04262" w14:textId="77777777" w:rsidTr="00A9799A">
        <w:trPr>
          <w:trHeight w:val="276"/>
        </w:trPr>
        <w:tc>
          <w:tcPr>
            <w:tcW w:w="2552" w:type="dxa"/>
            <w:tcBorders>
              <w:top w:val="nil"/>
              <w:left w:val="nil"/>
              <w:bottom w:val="nil"/>
              <w:right w:val="nil"/>
            </w:tcBorders>
            <w:shd w:val="clear" w:color="auto" w:fill="auto"/>
            <w:noWrap/>
            <w:vAlign w:val="center"/>
            <w:hideMark/>
          </w:tcPr>
          <w:p w14:paraId="55E45F76" w14:textId="77777777" w:rsidR="00A9799A" w:rsidRPr="00A9799A" w:rsidRDefault="00A9799A" w:rsidP="00A9799A">
            <w:pPr>
              <w:spacing w:beforeLines="0" w:before="0" w:afterLines="0" w:after="0"/>
            </w:pPr>
            <w:r w:rsidRPr="00A9799A">
              <w:rPr>
                <w:rFonts w:hint="eastAsia"/>
              </w:rPr>
              <w:t>1:1</w:t>
            </w:r>
            <w:r w:rsidRPr="00A9799A">
              <w:rPr>
                <w:rFonts w:hint="eastAsia"/>
              </w:rPr>
              <w:t>–</w:t>
            </w:r>
            <w:r w:rsidRPr="00A9799A">
              <w:rPr>
                <w:rFonts w:hint="eastAsia"/>
              </w:rPr>
              <w:t>15</w:t>
            </w:r>
          </w:p>
        </w:tc>
        <w:tc>
          <w:tcPr>
            <w:tcW w:w="4252" w:type="dxa"/>
            <w:tcBorders>
              <w:top w:val="nil"/>
              <w:left w:val="nil"/>
              <w:bottom w:val="nil"/>
              <w:right w:val="nil"/>
            </w:tcBorders>
            <w:shd w:val="clear" w:color="auto" w:fill="auto"/>
            <w:noWrap/>
            <w:vAlign w:val="center"/>
            <w:hideMark/>
          </w:tcPr>
          <w:p w14:paraId="352F2662" w14:textId="77777777" w:rsidR="00A9799A" w:rsidRPr="00A9799A" w:rsidRDefault="00A9799A" w:rsidP="00A9799A">
            <w:pPr>
              <w:spacing w:beforeLines="0" w:before="0" w:afterLines="0" w:after="0"/>
            </w:pPr>
            <w:r w:rsidRPr="00A9799A">
              <w:rPr>
                <w:rFonts w:hint="eastAsia"/>
              </w:rPr>
              <w:t>卷首的问安以及序言。</w:t>
            </w:r>
          </w:p>
        </w:tc>
      </w:tr>
      <w:tr w:rsidR="00A9799A" w:rsidRPr="00A9799A" w14:paraId="7A410FC6" w14:textId="77777777" w:rsidTr="00A9799A">
        <w:trPr>
          <w:trHeight w:val="276"/>
        </w:trPr>
        <w:tc>
          <w:tcPr>
            <w:tcW w:w="2552" w:type="dxa"/>
            <w:tcBorders>
              <w:top w:val="nil"/>
              <w:left w:val="nil"/>
              <w:bottom w:val="nil"/>
              <w:right w:val="nil"/>
            </w:tcBorders>
            <w:shd w:val="clear" w:color="auto" w:fill="auto"/>
            <w:noWrap/>
            <w:vAlign w:val="center"/>
            <w:hideMark/>
          </w:tcPr>
          <w:p w14:paraId="725FA00F" w14:textId="77777777" w:rsidR="00A9799A" w:rsidRPr="00A9799A" w:rsidRDefault="00A9799A" w:rsidP="00A9799A">
            <w:pPr>
              <w:spacing w:beforeLines="0" w:before="0" w:afterLines="0" w:after="0"/>
            </w:pPr>
            <w:r w:rsidRPr="00A9799A">
              <w:rPr>
                <w:rFonts w:hint="eastAsia"/>
              </w:rPr>
              <w:t>1:16, 17</w:t>
            </w:r>
          </w:p>
        </w:tc>
        <w:tc>
          <w:tcPr>
            <w:tcW w:w="4252" w:type="dxa"/>
            <w:tcBorders>
              <w:top w:val="nil"/>
              <w:left w:val="nil"/>
              <w:bottom w:val="nil"/>
              <w:right w:val="nil"/>
            </w:tcBorders>
            <w:shd w:val="clear" w:color="auto" w:fill="auto"/>
            <w:noWrap/>
            <w:vAlign w:val="center"/>
            <w:hideMark/>
          </w:tcPr>
          <w:p w14:paraId="598C6665" w14:textId="77777777" w:rsidR="00A9799A" w:rsidRPr="00A9799A" w:rsidRDefault="00A9799A" w:rsidP="00A9799A">
            <w:pPr>
              <w:spacing w:beforeLines="0" w:before="0" w:afterLines="0" w:after="0"/>
            </w:pPr>
            <w:r w:rsidRPr="00A9799A">
              <w:rPr>
                <w:rFonts w:hint="eastAsia"/>
              </w:rPr>
              <w:t>明示这卷书信的主题。</w:t>
            </w:r>
          </w:p>
        </w:tc>
      </w:tr>
      <w:tr w:rsidR="00A9799A" w:rsidRPr="00A9799A" w14:paraId="31850362" w14:textId="77777777" w:rsidTr="00A9799A">
        <w:trPr>
          <w:trHeight w:val="276"/>
        </w:trPr>
        <w:tc>
          <w:tcPr>
            <w:tcW w:w="2552" w:type="dxa"/>
            <w:tcBorders>
              <w:top w:val="nil"/>
              <w:left w:val="nil"/>
              <w:bottom w:val="nil"/>
              <w:right w:val="nil"/>
            </w:tcBorders>
            <w:shd w:val="clear" w:color="auto" w:fill="auto"/>
            <w:noWrap/>
            <w:vAlign w:val="center"/>
          </w:tcPr>
          <w:p w14:paraId="14A3040F" w14:textId="77777777" w:rsidR="00A9799A" w:rsidRPr="00A9799A" w:rsidRDefault="00A9799A" w:rsidP="00A9799A">
            <w:pPr>
              <w:spacing w:beforeLines="0" w:before="0" w:afterLines="0" w:after="0"/>
            </w:pPr>
          </w:p>
        </w:tc>
        <w:tc>
          <w:tcPr>
            <w:tcW w:w="4252" w:type="dxa"/>
            <w:tcBorders>
              <w:top w:val="nil"/>
              <w:left w:val="nil"/>
              <w:bottom w:val="nil"/>
              <w:right w:val="nil"/>
            </w:tcBorders>
            <w:shd w:val="clear" w:color="auto" w:fill="auto"/>
            <w:noWrap/>
            <w:vAlign w:val="center"/>
          </w:tcPr>
          <w:p w14:paraId="4CDF6726" w14:textId="77777777" w:rsidR="00A9799A" w:rsidRPr="00A9799A" w:rsidRDefault="00A9799A" w:rsidP="00A9799A">
            <w:pPr>
              <w:spacing w:beforeLines="0" w:before="0" w:afterLines="0" w:after="0"/>
            </w:pPr>
          </w:p>
        </w:tc>
      </w:tr>
      <w:tr w:rsidR="00A9799A" w:rsidRPr="00A9799A" w14:paraId="7EA29E72" w14:textId="77777777" w:rsidTr="00A9799A">
        <w:trPr>
          <w:trHeight w:val="276"/>
        </w:trPr>
        <w:tc>
          <w:tcPr>
            <w:tcW w:w="2552" w:type="dxa"/>
            <w:tcBorders>
              <w:top w:val="nil"/>
              <w:left w:val="nil"/>
              <w:bottom w:val="nil"/>
              <w:right w:val="nil"/>
            </w:tcBorders>
            <w:shd w:val="clear" w:color="auto" w:fill="auto"/>
            <w:noWrap/>
            <w:vAlign w:val="center"/>
            <w:hideMark/>
          </w:tcPr>
          <w:p w14:paraId="2D070C07" w14:textId="77777777" w:rsidR="00A9799A" w:rsidRPr="00A9799A" w:rsidRDefault="00A9799A" w:rsidP="00A9799A">
            <w:pPr>
              <w:spacing w:beforeLines="0" w:before="0" w:afterLines="0" w:after="0"/>
            </w:pPr>
            <w:r w:rsidRPr="00A9799A">
              <w:rPr>
                <w:rFonts w:hint="eastAsia"/>
              </w:rPr>
              <w:t xml:space="preserve">A. 1:18 </w:t>
            </w:r>
            <w:r w:rsidRPr="00A9799A">
              <w:rPr>
                <w:rFonts w:hint="eastAsia"/>
              </w:rPr>
              <w:t>–</w:t>
            </w:r>
            <w:r w:rsidRPr="00A9799A">
              <w:rPr>
                <w:rFonts w:hint="eastAsia"/>
              </w:rPr>
              <w:t xml:space="preserve"> 11:36</w:t>
            </w:r>
          </w:p>
        </w:tc>
        <w:tc>
          <w:tcPr>
            <w:tcW w:w="4252" w:type="dxa"/>
            <w:tcBorders>
              <w:top w:val="nil"/>
              <w:left w:val="nil"/>
              <w:bottom w:val="nil"/>
              <w:right w:val="nil"/>
            </w:tcBorders>
            <w:shd w:val="clear" w:color="auto" w:fill="auto"/>
            <w:noWrap/>
            <w:vAlign w:val="center"/>
            <w:hideMark/>
          </w:tcPr>
          <w:p w14:paraId="02652E01" w14:textId="77777777" w:rsidR="00A9799A" w:rsidRPr="00A9799A" w:rsidRDefault="00A9799A" w:rsidP="00A9799A">
            <w:pPr>
              <w:spacing w:beforeLines="0" w:before="0" w:afterLines="0" w:after="0"/>
            </w:pPr>
            <w:r w:rsidRPr="00A9799A">
              <w:rPr>
                <w:rFonts w:hint="eastAsia"/>
              </w:rPr>
              <w:t>所启示给保罗的福音。</w:t>
            </w:r>
          </w:p>
        </w:tc>
      </w:tr>
      <w:tr w:rsidR="00A9799A" w:rsidRPr="00A9799A" w14:paraId="788292A2" w14:textId="77777777" w:rsidTr="00A9799A">
        <w:trPr>
          <w:trHeight w:val="276"/>
        </w:trPr>
        <w:tc>
          <w:tcPr>
            <w:tcW w:w="2552" w:type="dxa"/>
            <w:tcBorders>
              <w:top w:val="nil"/>
              <w:left w:val="nil"/>
              <w:bottom w:val="nil"/>
              <w:right w:val="nil"/>
            </w:tcBorders>
            <w:shd w:val="clear" w:color="auto" w:fill="auto"/>
            <w:noWrap/>
            <w:vAlign w:val="center"/>
            <w:hideMark/>
          </w:tcPr>
          <w:p w14:paraId="3FA58390" w14:textId="77777777" w:rsidR="00A9799A" w:rsidRPr="00A9799A" w:rsidRDefault="00A9799A" w:rsidP="00A9799A">
            <w:pPr>
              <w:spacing w:beforeLines="0" w:before="0" w:afterLines="0" w:after="0"/>
            </w:pPr>
            <w:r w:rsidRPr="00A9799A">
              <w:rPr>
                <w:rFonts w:hint="eastAsia"/>
              </w:rPr>
              <w:t xml:space="preserve">1:18 </w:t>
            </w:r>
            <w:r w:rsidRPr="00A9799A">
              <w:rPr>
                <w:rFonts w:hint="eastAsia"/>
              </w:rPr>
              <w:t>–</w:t>
            </w:r>
            <w:r w:rsidRPr="00A9799A">
              <w:rPr>
                <w:rFonts w:hint="eastAsia"/>
              </w:rPr>
              <w:t xml:space="preserve"> 3:20</w:t>
            </w:r>
          </w:p>
        </w:tc>
        <w:tc>
          <w:tcPr>
            <w:tcW w:w="4252" w:type="dxa"/>
            <w:tcBorders>
              <w:top w:val="nil"/>
              <w:left w:val="nil"/>
              <w:bottom w:val="nil"/>
              <w:right w:val="nil"/>
            </w:tcBorders>
            <w:shd w:val="clear" w:color="auto" w:fill="auto"/>
            <w:noWrap/>
            <w:vAlign w:val="center"/>
            <w:hideMark/>
          </w:tcPr>
          <w:p w14:paraId="4BB4F75D" w14:textId="77777777" w:rsidR="00A9799A" w:rsidRPr="00A9799A" w:rsidRDefault="00A9799A" w:rsidP="00A9799A">
            <w:pPr>
              <w:spacing w:beforeLines="0" w:before="0" w:afterLines="0" w:after="0"/>
            </w:pPr>
            <w:r w:rsidRPr="00A9799A">
              <w:rPr>
                <w:rFonts w:hint="eastAsia"/>
              </w:rPr>
              <w:t>人的罪的普遍性。</w:t>
            </w:r>
          </w:p>
        </w:tc>
      </w:tr>
      <w:tr w:rsidR="00A9799A" w:rsidRPr="00A9799A" w14:paraId="60F84883" w14:textId="77777777" w:rsidTr="00A9799A">
        <w:trPr>
          <w:trHeight w:val="276"/>
        </w:trPr>
        <w:tc>
          <w:tcPr>
            <w:tcW w:w="2552" w:type="dxa"/>
            <w:tcBorders>
              <w:top w:val="nil"/>
              <w:left w:val="nil"/>
              <w:bottom w:val="nil"/>
              <w:right w:val="nil"/>
            </w:tcBorders>
            <w:shd w:val="clear" w:color="auto" w:fill="auto"/>
            <w:noWrap/>
            <w:vAlign w:val="center"/>
            <w:hideMark/>
          </w:tcPr>
          <w:p w14:paraId="4440479D" w14:textId="77777777" w:rsidR="00A9799A" w:rsidRPr="00A9799A" w:rsidRDefault="00A9799A" w:rsidP="00A9799A">
            <w:pPr>
              <w:spacing w:beforeLines="0" w:before="0" w:afterLines="0" w:after="0"/>
              <w:ind w:firstLineChars="100" w:firstLine="210"/>
            </w:pPr>
            <w:r w:rsidRPr="00A9799A">
              <w:rPr>
                <w:rFonts w:hint="eastAsia"/>
              </w:rPr>
              <w:t xml:space="preserve">1:18 </w:t>
            </w:r>
            <w:r w:rsidRPr="00A9799A">
              <w:rPr>
                <w:rFonts w:hint="eastAsia"/>
              </w:rPr>
              <w:t>–</w:t>
            </w:r>
            <w:r w:rsidRPr="00A9799A">
              <w:rPr>
                <w:rFonts w:hint="eastAsia"/>
              </w:rPr>
              <w:t xml:space="preserve"> 2:16.</w:t>
            </w:r>
          </w:p>
        </w:tc>
        <w:tc>
          <w:tcPr>
            <w:tcW w:w="4252" w:type="dxa"/>
            <w:tcBorders>
              <w:top w:val="nil"/>
              <w:left w:val="nil"/>
              <w:bottom w:val="nil"/>
              <w:right w:val="nil"/>
            </w:tcBorders>
            <w:shd w:val="clear" w:color="auto" w:fill="auto"/>
            <w:noWrap/>
            <w:vAlign w:val="center"/>
            <w:hideMark/>
          </w:tcPr>
          <w:p w14:paraId="71082820" w14:textId="77777777" w:rsidR="00A9799A" w:rsidRPr="00A9799A" w:rsidRDefault="00A9799A" w:rsidP="00A9799A">
            <w:pPr>
              <w:spacing w:beforeLines="0" w:before="0" w:afterLines="0" w:after="0"/>
            </w:pPr>
            <w:r w:rsidRPr="00A9799A">
              <w:rPr>
                <w:rFonts w:hint="eastAsia"/>
              </w:rPr>
              <w:t>外邦人的真相。</w:t>
            </w:r>
          </w:p>
        </w:tc>
      </w:tr>
      <w:tr w:rsidR="00A9799A" w:rsidRPr="00A9799A" w14:paraId="523D301F" w14:textId="77777777" w:rsidTr="00A9799A">
        <w:trPr>
          <w:trHeight w:val="276"/>
        </w:trPr>
        <w:tc>
          <w:tcPr>
            <w:tcW w:w="2552" w:type="dxa"/>
            <w:tcBorders>
              <w:top w:val="nil"/>
              <w:left w:val="nil"/>
              <w:bottom w:val="nil"/>
              <w:right w:val="nil"/>
            </w:tcBorders>
            <w:shd w:val="clear" w:color="auto" w:fill="auto"/>
            <w:noWrap/>
            <w:vAlign w:val="center"/>
            <w:hideMark/>
          </w:tcPr>
          <w:p w14:paraId="3002B138" w14:textId="77777777" w:rsidR="00A9799A" w:rsidRPr="00A9799A" w:rsidRDefault="00A9799A" w:rsidP="00A9799A">
            <w:pPr>
              <w:spacing w:beforeLines="0" w:before="0" w:afterLines="0" w:after="0"/>
              <w:ind w:firstLineChars="100" w:firstLine="210"/>
            </w:pPr>
            <w:r w:rsidRPr="00A9799A">
              <w:rPr>
                <w:rFonts w:hint="eastAsia"/>
              </w:rPr>
              <w:t xml:space="preserve">2:17 </w:t>
            </w:r>
            <w:r w:rsidRPr="00A9799A">
              <w:rPr>
                <w:rFonts w:hint="eastAsia"/>
              </w:rPr>
              <w:t>–</w:t>
            </w:r>
            <w:r w:rsidRPr="00A9799A">
              <w:rPr>
                <w:rFonts w:hint="eastAsia"/>
              </w:rPr>
              <w:t xml:space="preserve"> 3:18.</w:t>
            </w:r>
          </w:p>
        </w:tc>
        <w:tc>
          <w:tcPr>
            <w:tcW w:w="4252" w:type="dxa"/>
            <w:tcBorders>
              <w:top w:val="nil"/>
              <w:left w:val="nil"/>
              <w:bottom w:val="nil"/>
              <w:right w:val="nil"/>
            </w:tcBorders>
            <w:shd w:val="clear" w:color="auto" w:fill="auto"/>
            <w:noWrap/>
            <w:vAlign w:val="center"/>
            <w:hideMark/>
          </w:tcPr>
          <w:p w14:paraId="72556CD6" w14:textId="77777777" w:rsidR="00A9799A" w:rsidRPr="00A9799A" w:rsidRDefault="00A9799A" w:rsidP="00A9799A">
            <w:pPr>
              <w:spacing w:beforeLines="0" w:before="0" w:afterLines="0" w:after="0"/>
            </w:pPr>
            <w:r w:rsidRPr="00A9799A">
              <w:rPr>
                <w:rFonts w:hint="eastAsia"/>
              </w:rPr>
              <w:t>犹太人的真相。</w:t>
            </w:r>
          </w:p>
        </w:tc>
      </w:tr>
      <w:tr w:rsidR="00A9799A" w:rsidRPr="00A9799A" w14:paraId="3A5C8A84" w14:textId="77777777" w:rsidTr="00A9799A">
        <w:trPr>
          <w:trHeight w:val="276"/>
        </w:trPr>
        <w:tc>
          <w:tcPr>
            <w:tcW w:w="2552" w:type="dxa"/>
            <w:tcBorders>
              <w:top w:val="nil"/>
              <w:left w:val="nil"/>
              <w:bottom w:val="nil"/>
              <w:right w:val="nil"/>
            </w:tcBorders>
            <w:shd w:val="clear" w:color="auto" w:fill="auto"/>
            <w:noWrap/>
            <w:vAlign w:val="center"/>
            <w:hideMark/>
          </w:tcPr>
          <w:p w14:paraId="106C0223" w14:textId="77777777" w:rsidR="00A9799A" w:rsidRPr="00A9799A" w:rsidRDefault="00A9799A" w:rsidP="00A9799A">
            <w:pPr>
              <w:spacing w:beforeLines="0" w:before="0" w:afterLines="0" w:after="0"/>
              <w:ind w:firstLineChars="100" w:firstLine="210"/>
            </w:pPr>
            <w:r w:rsidRPr="00A9799A">
              <w:rPr>
                <w:rFonts w:hint="eastAsia"/>
              </w:rPr>
              <w:t>3:19, 20.</w:t>
            </w:r>
          </w:p>
        </w:tc>
        <w:tc>
          <w:tcPr>
            <w:tcW w:w="4252" w:type="dxa"/>
            <w:tcBorders>
              <w:top w:val="nil"/>
              <w:left w:val="nil"/>
              <w:bottom w:val="nil"/>
              <w:right w:val="nil"/>
            </w:tcBorders>
            <w:shd w:val="clear" w:color="auto" w:fill="auto"/>
            <w:noWrap/>
            <w:vAlign w:val="center"/>
            <w:hideMark/>
          </w:tcPr>
          <w:p w14:paraId="1A9AA945" w14:textId="77777777" w:rsidR="00A9799A" w:rsidRPr="00A9799A" w:rsidRDefault="00A9799A" w:rsidP="00A9799A">
            <w:pPr>
              <w:spacing w:beforeLines="0" w:before="0" w:afterLines="0" w:after="0"/>
            </w:pPr>
            <w:r w:rsidRPr="00A9799A">
              <w:rPr>
                <w:rFonts w:hint="eastAsia"/>
              </w:rPr>
              <w:t>人人都犯了罪。</w:t>
            </w:r>
          </w:p>
        </w:tc>
      </w:tr>
      <w:tr w:rsidR="00A9799A" w:rsidRPr="00A9799A" w14:paraId="4801CA50" w14:textId="77777777" w:rsidTr="00A9799A">
        <w:trPr>
          <w:trHeight w:val="276"/>
        </w:trPr>
        <w:tc>
          <w:tcPr>
            <w:tcW w:w="2552" w:type="dxa"/>
            <w:tcBorders>
              <w:top w:val="nil"/>
              <w:left w:val="nil"/>
              <w:bottom w:val="nil"/>
              <w:right w:val="nil"/>
            </w:tcBorders>
            <w:shd w:val="clear" w:color="auto" w:fill="auto"/>
            <w:noWrap/>
            <w:vAlign w:val="center"/>
            <w:hideMark/>
          </w:tcPr>
          <w:p w14:paraId="0B3ACA9D" w14:textId="77777777" w:rsidR="00A9799A" w:rsidRPr="00A9799A" w:rsidRDefault="00A9799A" w:rsidP="00A9799A">
            <w:pPr>
              <w:spacing w:beforeLines="0" w:before="0" w:afterLines="0" w:after="0"/>
            </w:pPr>
            <w:r w:rsidRPr="00A9799A">
              <w:rPr>
                <w:rFonts w:hint="eastAsia"/>
              </w:rPr>
              <w:t xml:space="preserve">3:21 </w:t>
            </w:r>
            <w:r w:rsidRPr="00A9799A">
              <w:rPr>
                <w:rFonts w:hint="eastAsia"/>
              </w:rPr>
              <w:t>–</w:t>
            </w:r>
            <w:r w:rsidRPr="00A9799A">
              <w:rPr>
                <w:rFonts w:hint="eastAsia"/>
              </w:rPr>
              <w:t xml:space="preserve"> 5:21</w:t>
            </w:r>
          </w:p>
        </w:tc>
        <w:tc>
          <w:tcPr>
            <w:tcW w:w="4252" w:type="dxa"/>
            <w:tcBorders>
              <w:top w:val="nil"/>
              <w:left w:val="nil"/>
              <w:bottom w:val="nil"/>
              <w:right w:val="nil"/>
            </w:tcBorders>
            <w:shd w:val="clear" w:color="auto" w:fill="auto"/>
            <w:noWrap/>
            <w:vAlign w:val="center"/>
            <w:hideMark/>
          </w:tcPr>
          <w:p w14:paraId="697BA8A6" w14:textId="77777777" w:rsidR="00A9799A" w:rsidRPr="00A9799A" w:rsidRDefault="00A9799A" w:rsidP="00A9799A">
            <w:pPr>
              <w:spacing w:beforeLines="0" w:before="0" w:afterLines="0" w:after="0"/>
            </w:pPr>
            <w:r w:rsidRPr="00A9799A">
              <w:rPr>
                <w:rFonts w:hint="eastAsia"/>
              </w:rPr>
              <w:t>称義之法。</w:t>
            </w:r>
          </w:p>
        </w:tc>
      </w:tr>
      <w:tr w:rsidR="00A9799A" w:rsidRPr="00A9799A" w14:paraId="45E0146D" w14:textId="77777777" w:rsidTr="00A9799A">
        <w:trPr>
          <w:trHeight w:val="276"/>
        </w:trPr>
        <w:tc>
          <w:tcPr>
            <w:tcW w:w="2552" w:type="dxa"/>
            <w:tcBorders>
              <w:top w:val="nil"/>
              <w:left w:val="nil"/>
              <w:bottom w:val="nil"/>
              <w:right w:val="nil"/>
            </w:tcBorders>
            <w:shd w:val="clear" w:color="auto" w:fill="auto"/>
            <w:noWrap/>
            <w:vAlign w:val="center"/>
            <w:hideMark/>
          </w:tcPr>
          <w:p w14:paraId="07BB2905" w14:textId="77777777" w:rsidR="00A9799A" w:rsidRPr="00A9799A" w:rsidRDefault="00A9799A" w:rsidP="00A9799A">
            <w:pPr>
              <w:spacing w:beforeLines="0" w:before="0" w:afterLines="0" w:after="0"/>
              <w:ind w:firstLineChars="100" w:firstLine="210"/>
            </w:pPr>
            <w:r w:rsidRPr="00A9799A">
              <w:rPr>
                <w:rFonts w:hint="eastAsia"/>
              </w:rPr>
              <w:t>3:21</w:t>
            </w:r>
            <w:r w:rsidRPr="00A9799A">
              <w:rPr>
                <w:rFonts w:hint="eastAsia"/>
              </w:rPr>
              <w:t>–</w:t>
            </w:r>
            <w:r w:rsidRPr="00A9799A">
              <w:rPr>
                <w:rFonts w:hint="eastAsia"/>
              </w:rPr>
              <w:t>31.</w:t>
            </w:r>
          </w:p>
        </w:tc>
        <w:tc>
          <w:tcPr>
            <w:tcW w:w="4252" w:type="dxa"/>
            <w:tcBorders>
              <w:top w:val="nil"/>
              <w:left w:val="nil"/>
              <w:bottom w:val="nil"/>
              <w:right w:val="nil"/>
            </w:tcBorders>
            <w:shd w:val="clear" w:color="auto" w:fill="auto"/>
            <w:noWrap/>
            <w:vAlign w:val="center"/>
            <w:hideMark/>
          </w:tcPr>
          <w:p w14:paraId="32216302" w14:textId="77777777" w:rsidR="00A9799A" w:rsidRPr="00A9799A" w:rsidRDefault="00A9799A" w:rsidP="00A9799A">
            <w:pPr>
              <w:spacing w:beforeLines="0" w:before="0" w:afterLines="0" w:after="0"/>
            </w:pPr>
            <w:r w:rsidRPr="00A9799A">
              <w:rPr>
                <w:rFonts w:hint="eastAsia"/>
              </w:rPr>
              <w:t>義是神所赐的。</w:t>
            </w:r>
          </w:p>
        </w:tc>
      </w:tr>
      <w:tr w:rsidR="00A9799A" w:rsidRPr="00A9799A" w14:paraId="62CBDEB1" w14:textId="77777777" w:rsidTr="00A9799A">
        <w:trPr>
          <w:trHeight w:val="276"/>
        </w:trPr>
        <w:tc>
          <w:tcPr>
            <w:tcW w:w="2552" w:type="dxa"/>
            <w:tcBorders>
              <w:top w:val="nil"/>
              <w:left w:val="nil"/>
              <w:bottom w:val="nil"/>
              <w:right w:val="nil"/>
            </w:tcBorders>
            <w:shd w:val="clear" w:color="auto" w:fill="auto"/>
            <w:noWrap/>
            <w:vAlign w:val="center"/>
            <w:hideMark/>
          </w:tcPr>
          <w:p w14:paraId="407C6520" w14:textId="77777777" w:rsidR="00A9799A" w:rsidRPr="00A9799A" w:rsidRDefault="00A9799A" w:rsidP="00A9799A">
            <w:pPr>
              <w:spacing w:beforeLines="0" w:before="0" w:afterLines="0" w:after="0"/>
              <w:ind w:firstLineChars="100" w:firstLine="210"/>
            </w:pPr>
            <w:r w:rsidRPr="00A9799A">
              <w:rPr>
                <w:rFonts w:hint="eastAsia"/>
              </w:rPr>
              <w:t>4:1</w:t>
            </w:r>
            <w:r w:rsidRPr="00A9799A">
              <w:rPr>
                <w:rFonts w:hint="eastAsia"/>
              </w:rPr>
              <w:t>–</w:t>
            </w:r>
            <w:r w:rsidRPr="00A9799A">
              <w:rPr>
                <w:rFonts w:hint="eastAsia"/>
              </w:rPr>
              <w:t>25.</w:t>
            </w:r>
          </w:p>
        </w:tc>
        <w:tc>
          <w:tcPr>
            <w:tcW w:w="4252" w:type="dxa"/>
            <w:tcBorders>
              <w:top w:val="nil"/>
              <w:left w:val="nil"/>
              <w:bottom w:val="nil"/>
              <w:right w:val="nil"/>
            </w:tcBorders>
            <w:shd w:val="clear" w:color="auto" w:fill="auto"/>
            <w:noWrap/>
            <w:vAlign w:val="center"/>
            <w:hideMark/>
          </w:tcPr>
          <w:p w14:paraId="7F405A0F" w14:textId="77777777" w:rsidR="00A9799A" w:rsidRPr="00A9799A" w:rsidRDefault="00A9799A" w:rsidP="00A9799A">
            <w:pPr>
              <w:spacing w:beforeLines="0" w:before="0" w:afterLines="0" w:after="0"/>
            </w:pPr>
            <w:r w:rsidRPr="00A9799A">
              <w:rPr>
                <w:rFonts w:hint="eastAsia"/>
              </w:rPr>
              <w:t>算为亚伯拉罕的義。</w:t>
            </w:r>
          </w:p>
        </w:tc>
      </w:tr>
      <w:tr w:rsidR="00A9799A" w:rsidRPr="00A9799A" w14:paraId="33B9FC58" w14:textId="77777777" w:rsidTr="00A9799A">
        <w:trPr>
          <w:trHeight w:val="276"/>
        </w:trPr>
        <w:tc>
          <w:tcPr>
            <w:tcW w:w="2552" w:type="dxa"/>
            <w:tcBorders>
              <w:top w:val="nil"/>
              <w:left w:val="nil"/>
              <w:bottom w:val="nil"/>
              <w:right w:val="nil"/>
            </w:tcBorders>
            <w:shd w:val="clear" w:color="auto" w:fill="auto"/>
            <w:noWrap/>
            <w:vAlign w:val="center"/>
            <w:hideMark/>
          </w:tcPr>
          <w:p w14:paraId="422B2636" w14:textId="77777777" w:rsidR="00A9799A" w:rsidRPr="00A9799A" w:rsidRDefault="00A9799A" w:rsidP="00A9799A">
            <w:pPr>
              <w:spacing w:beforeLines="0" w:before="0" w:afterLines="0" w:after="0"/>
              <w:ind w:firstLineChars="100" w:firstLine="210"/>
            </w:pPr>
            <w:r w:rsidRPr="00A9799A">
              <w:rPr>
                <w:rFonts w:hint="eastAsia"/>
              </w:rPr>
              <w:t>5:1</w:t>
            </w:r>
            <w:r w:rsidRPr="00A9799A">
              <w:rPr>
                <w:rFonts w:hint="eastAsia"/>
              </w:rPr>
              <w:t>–</w:t>
            </w:r>
            <w:r w:rsidRPr="00A9799A">
              <w:rPr>
                <w:rFonts w:hint="eastAsia"/>
              </w:rPr>
              <w:t>21.</w:t>
            </w:r>
          </w:p>
        </w:tc>
        <w:tc>
          <w:tcPr>
            <w:tcW w:w="4252" w:type="dxa"/>
            <w:tcBorders>
              <w:top w:val="nil"/>
              <w:left w:val="nil"/>
              <w:bottom w:val="nil"/>
              <w:right w:val="nil"/>
            </w:tcBorders>
            <w:shd w:val="clear" w:color="auto" w:fill="auto"/>
            <w:noWrap/>
            <w:vAlign w:val="center"/>
            <w:hideMark/>
          </w:tcPr>
          <w:p w14:paraId="0C65AD67" w14:textId="77777777" w:rsidR="00A9799A" w:rsidRPr="00A9799A" w:rsidRDefault="00A9799A" w:rsidP="00A9799A">
            <w:pPr>
              <w:spacing w:beforeLines="0" w:before="0" w:afterLines="0" w:after="0"/>
            </w:pPr>
            <w:r w:rsidRPr="00A9799A">
              <w:rPr>
                <w:rFonts w:hint="eastAsia"/>
              </w:rPr>
              <w:t>借着基督而赐予所有人的義。</w:t>
            </w:r>
          </w:p>
        </w:tc>
      </w:tr>
      <w:tr w:rsidR="00A9799A" w:rsidRPr="00A9799A" w14:paraId="1322F04B" w14:textId="77777777" w:rsidTr="00A9799A">
        <w:trPr>
          <w:trHeight w:val="276"/>
        </w:trPr>
        <w:tc>
          <w:tcPr>
            <w:tcW w:w="2552" w:type="dxa"/>
            <w:tcBorders>
              <w:top w:val="nil"/>
              <w:left w:val="nil"/>
              <w:bottom w:val="nil"/>
              <w:right w:val="nil"/>
            </w:tcBorders>
            <w:shd w:val="clear" w:color="auto" w:fill="auto"/>
            <w:noWrap/>
            <w:vAlign w:val="center"/>
            <w:hideMark/>
          </w:tcPr>
          <w:p w14:paraId="01129117" w14:textId="77777777" w:rsidR="00A9799A" w:rsidRPr="00A9799A" w:rsidRDefault="00A9799A" w:rsidP="00A9799A">
            <w:pPr>
              <w:spacing w:beforeLines="0" w:before="0" w:afterLines="0" w:after="0"/>
            </w:pPr>
            <w:r w:rsidRPr="00A9799A">
              <w:rPr>
                <w:rFonts w:hint="eastAsia"/>
              </w:rPr>
              <w:t xml:space="preserve">6:1 </w:t>
            </w:r>
            <w:r w:rsidRPr="00A9799A">
              <w:rPr>
                <w:rFonts w:hint="eastAsia"/>
              </w:rPr>
              <w:t>–</w:t>
            </w:r>
            <w:r w:rsidRPr="00A9799A">
              <w:rPr>
                <w:rFonts w:hint="eastAsia"/>
              </w:rPr>
              <w:t xml:space="preserve"> 8:39</w:t>
            </w:r>
          </w:p>
        </w:tc>
        <w:tc>
          <w:tcPr>
            <w:tcW w:w="4252" w:type="dxa"/>
            <w:tcBorders>
              <w:top w:val="nil"/>
              <w:left w:val="nil"/>
              <w:bottom w:val="nil"/>
              <w:right w:val="nil"/>
            </w:tcBorders>
            <w:shd w:val="clear" w:color="auto" w:fill="auto"/>
            <w:noWrap/>
            <w:vAlign w:val="center"/>
            <w:hideMark/>
          </w:tcPr>
          <w:p w14:paraId="4054E005" w14:textId="77777777" w:rsidR="00A9799A" w:rsidRPr="00A9799A" w:rsidRDefault="00A9799A" w:rsidP="00A9799A">
            <w:pPr>
              <w:spacing w:beforeLines="0" w:before="0" w:afterLines="0" w:after="0"/>
            </w:pPr>
            <w:r w:rsidRPr="00A9799A">
              <w:rPr>
                <w:rFonts w:hint="eastAsia"/>
              </w:rPr>
              <w:t>成圣之法。</w:t>
            </w:r>
          </w:p>
        </w:tc>
      </w:tr>
      <w:tr w:rsidR="00A9799A" w:rsidRPr="00A9799A" w14:paraId="7A317BCE" w14:textId="77777777" w:rsidTr="00A9799A">
        <w:trPr>
          <w:trHeight w:val="276"/>
        </w:trPr>
        <w:tc>
          <w:tcPr>
            <w:tcW w:w="2552" w:type="dxa"/>
            <w:tcBorders>
              <w:top w:val="nil"/>
              <w:left w:val="nil"/>
              <w:bottom w:val="nil"/>
              <w:right w:val="nil"/>
            </w:tcBorders>
            <w:shd w:val="clear" w:color="auto" w:fill="auto"/>
            <w:noWrap/>
            <w:vAlign w:val="center"/>
            <w:hideMark/>
          </w:tcPr>
          <w:p w14:paraId="3E692F55" w14:textId="77777777" w:rsidR="00A9799A" w:rsidRPr="00A9799A" w:rsidRDefault="00A9799A" w:rsidP="00A9799A">
            <w:pPr>
              <w:spacing w:beforeLines="0" w:before="0" w:afterLines="0" w:after="0"/>
              <w:ind w:firstLineChars="100" w:firstLine="210"/>
            </w:pPr>
            <w:r w:rsidRPr="00A9799A">
              <w:rPr>
                <w:rFonts w:hint="eastAsia"/>
              </w:rPr>
              <w:t>6:1</w:t>
            </w:r>
            <w:r w:rsidRPr="00A9799A">
              <w:rPr>
                <w:rFonts w:hint="eastAsia"/>
              </w:rPr>
              <w:t>–</w:t>
            </w:r>
            <w:r w:rsidRPr="00A9799A">
              <w:rPr>
                <w:rFonts w:hint="eastAsia"/>
              </w:rPr>
              <w:t>23.</w:t>
            </w:r>
          </w:p>
        </w:tc>
        <w:tc>
          <w:tcPr>
            <w:tcW w:w="4252" w:type="dxa"/>
            <w:tcBorders>
              <w:top w:val="nil"/>
              <w:left w:val="nil"/>
              <w:bottom w:val="nil"/>
              <w:right w:val="nil"/>
            </w:tcBorders>
            <w:shd w:val="clear" w:color="auto" w:fill="auto"/>
            <w:noWrap/>
            <w:vAlign w:val="center"/>
            <w:hideMark/>
          </w:tcPr>
          <w:p w14:paraId="6449B1A9" w14:textId="77777777" w:rsidR="00A9799A" w:rsidRPr="00A9799A" w:rsidRDefault="00A9799A" w:rsidP="00A9799A">
            <w:pPr>
              <w:spacing w:beforeLines="0" w:before="0" w:afterLines="0" w:after="0"/>
            </w:pPr>
            <w:r w:rsidRPr="00A9799A">
              <w:rPr>
                <w:rFonts w:hint="eastAsia"/>
              </w:rPr>
              <w:t>恩典下的生活。</w:t>
            </w:r>
          </w:p>
        </w:tc>
      </w:tr>
      <w:tr w:rsidR="00A9799A" w:rsidRPr="00A9799A" w14:paraId="355CF2E7" w14:textId="77777777" w:rsidTr="00A9799A">
        <w:trPr>
          <w:trHeight w:val="276"/>
        </w:trPr>
        <w:tc>
          <w:tcPr>
            <w:tcW w:w="2552" w:type="dxa"/>
            <w:tcBorders>
              <w:top w:val="nil"/>
              <w:left w:val="nil"/>
              <w:bottom w:val="nil"/>
              <w:right w:val="nil"/>
            </w:tcBorders>
            <w:shd w:val="clear" w:color="auto" w:fill="auto"/>
            <w:noWrap/>
            <w:vAlign w:val="center"/>
            <w:hideMark/>
          </w:tcPr>
          <w:p w14:paraId="57677EC0" w14:textId="77777777" w:rsidR="00A9799A" w:rsidRPr="00A9799A" w:rsidRDefault="00A9799A" w:rsidP="00A9799A">
            <w:pPr>
              <w:spacing w:beforeLines="0" w:before="0" w:afterLines="0" w:after="0"/>
              <w:ind w:firstLineChars="100" w:firstLine="210"/>
            </w:pPr>
            <w:r w:rsidRPr="00A9799A">
              <w:rPr>
                <w:rFonts w:hint="eastAsia"/>
              </w:rPr>
              <w:t>7:1</w:t>
            </w:r>
            <w:r w:rsidRPr="00A9799A">
              <w:rPr>
                <w:rFonts w:hint="eastAsia"/>
              </w:rPr>
              <w:t>–</w:t>
            </w:r>
            <w:r w:rsidRPr="00A9799A">
              <w:rPr>
                <w:rFonts w:hint="eastAsia"/>
              </w:rPr>
              <w:t>25.</w:t>
            </w:r>
          </w:p>
        </w:tc>
        <w:tc>
          <w:tcPr>
            <w:tcW w:w="4252" w:type="dxa"/>
            <w:tcBorders>
              <w:top w:val="nil"/>
              <w:left w:val="nil"/>
              <w:bottom w:val="nil"/>
              <w:right w:val="nil"/>
            </w:tcBorders>
            <w:shd w:val="clear" w:color="auto" w:fill="auto"/>
            <w:noWrap/>
            <w:vAlign w:val="center"/>
            <w:hideMark/>
          </w:tcPr>
          <w:p w14:paraId="387681C3" w14:textId="77777777" w:rsidR="00A9799A" w:rsidRPr="00A9799A" w:rsidRDefault="00A9799A" w:rsidP="00A9799A">
            <w:pPr>
              <w:spacing w:beforeLines="0" w:before="0" w:afterLines="0" w:after="0"/>
            </w:pPr>
            <w:r w:rsidRPr="00A9799A">
              <w:rPr>
                <w:rFonts w:hint="eastAsia"/>
              </w:rPr>
              <w:t>律法与肉体。</w:t>
            </w:r>
          </w:p>
        </w:tc>
      </w:tr>
      <w:tr w:rsidR="00A9799A" w:rsidRPr="00A9799A" w14:paraId="3E7952B8" w14:textId="77777777" w:rsidTr="00A9799A">
        <w:trPr>
          <w:trHeight w:val="276"/>
        </w:trPr>
        <w:tc>
          <w:tcPr>
            <w:tcW w:w="2552" w:type="dxa"/>
            <w:tcBorders>
              <w:top w:val="nil"/>
              <w:left w:val="nil"/>
              <w:bottom w:val="nil"/>
              <w:right w:val="nil"/>
            </w:tcBorders>
            <w:shd w:val="clear" w:color="auto" w:fill="auto"/>
            <w:noWrap/>
            <w:vAlign w:val="center"/>
            <w:hideMark/>
          </w:tcPr>
          <w:p w14:paraId="49DF5252" w14:textId="77777777" w:rsidR="00A9799A" w:rsidRPr="00A9799A" w:rsidRDefault="00A9799A" w:rsidP="00A9799A">
            <w:pPr>
              <w:spacing w:beforeLines="0" w:before="0" w:afterLines="0" w:after="0"/>
              <w:ind w:firstLineChars="100" w:firstLine="210"/>
            </w:pPr>
            <w:r w:rsidRPr="00A9799A">
              <w:rPr>
                <w:rFonts w:hint="eastAsia"/>
              </w:rPr>
              <w:t>8:1</w:t>
            </w:r>
            <w:r w:rsidRPr="00A9799A">
              <w:rPr>
                <w:rFonts w:hint="eastAsia"/>
              </w:rPr>
              <w:t>–</w:t>
            </w:r>
            <w:r w:rsidRPr="00A9799A">
              <w:rPr>
                <w:rFonts w:hint="eastAsia"/>
              </w:rPr>
              <w:t>39.</w:t>
            </w:r>
          </w:p>
        </w:tc>
        <w:tc>
          <w:tcPr>
            <w:tcW w:w="4252" w:type="dxa"/>
            <w:tcBorders>
              <w:top w:val="nil"/>
              <w:left w:val="nil"/>
              <w:bottom w:val="nil"/>
              <w:right w:val="nil"/>
            </w:tcBorders>
            <w:shd w:val="clear" w:color="auto" w:fill="auto"/>
            <w:noWrap/>
            <w:vAlign w:val="center"/>
            <w:hideMark/>
          </w:tcPr>
          <w:p w14:paraId="1765FBCB" w14:textId="77777777" w:rsidR="00A9799A" w:rsidRPr="00A9799A" w:rsidRDefault="00A9799A" w:rsidP="00A9799A">
            <w:pPr>
              <w:spacing w:beforeLines="0" w:before="0" w:afterLines="0" w:after="0"/>
            </w:pPr>
            <w:r w:rsidRPr="00A9799A">
              <w:rPr>
                <w:rFonts w:hint="eastAsia"/>
              </w:rPr>
              <w:t>在圣灵里的得胜生活。</w:t>
            </w:r>
          </w:p>
        </w:tc>
      </w:tr>
      <w:tr w:rsidR="00A9799A" w:rsidRPr="00A9799A" w14:paraId="3E8616E1" w14:textId="77777777" w:rsidTr="00A9799A">
        <w:trPr>
          <w:trHeight w:val="276"/>
        </w:trPr>
        <w:tc>
          <w:tcPr>
            <w:tcW w:w="2552" w:type="dxa"/>
            <w:tcBorders>
              <w:top w:val="nil"/>
              <w:left w:val="nil"/>
              <w:bottom w:val="nil"/>
              <w:right w:val="nil"/>
            </w:tcBorders>
            <w:shd w:val="clear" w:color="auto" w:fill="auto"/>
            <w:noWrap/>
            <w:vAlign w:val="center"/>
            <w:hideMark/>
          </w:tcPr>
          <w:p w14:paraId="4F672A9E" w14:textId="77777777" w:rsidR="00A9799A" w:rsidRPr="00A9799A" w:rsidRDefault="00A9799A" w:rsidP="00A9799A">
            <w:pPr>
              <w:spacing w:beforeLines="0" w:before="0" w:afterLines="0" w:after="0"/>
            </w:pPr>
            <w:r w:rsidRPr="00A9799A">
              <w:rPr>
                <w:rFonts w:hint="eastAsia"/>
              </w:rPr>
              <w:t xml:space="preserve">9:1 </w:t>
            </w:r>
            <w:r w:rsidRPr="00A9799A">
              <w:rPr>
                <w:rFonts w:hint="eastAsia"/>
              </w:rPr>
              <w:t>–</w:t>
            </w:r>
            <w:r w:rsidRPr="00A9799A">
              <w:rPr>
                <w:rFonts w:hint="eastAsia"/>
              </w:rPr>
              <w:t xml:space="preserve"> 11:36</w:t>
            </w:r>
          </w:p>
        </w:tc>
        <w:tc>
          <w:tcPr>
            <w:tcW w:w="4252" w:type="dxa"/>
            <w:tcBorders>
              <w:top w:val="nil"/>
              <w:left w:val="nil"/>
              <w:bottom w:val="nil"/>
              <w:right w:val="nil"/>
            </w:tcBorders>
            <w:shd w:val="clear" w:color="auto" w:fill="auto"/>
            <w:noWrap/>
            <w:vAlign w:val="center"/>
            <w:hideMark/>
          </w:tcPr>
          <w:p w14:paraId="43DADE11" w14:textId="77777777" w:rsidR="00A9799A" w:rsidRPr="00A9799A" w:rsidRDefault="00A9799A" w:rsidP="00A9799A">
            <w:pPr>
              <w:spacing w:beforeLines="0" w:before="0" w:afterLines="0" w:after="0"/>
            </w:pPr>
            <w:r w:rsidRPr="00A9799A">
              <w:rPr>
                <w:rFonts w:hint="eastAsia"/>
              </w:rPr>
              <w:t>犹太人和外邦人。</w:t>
            </w:r>
          </w:p>
        </w:tc>
      </w:tr>
      <w:tr w:rsidR="00A9799A" w:rsidRPr="00A9799A" w14:paraId="3DB40514" w14:textId="77777777" w:rsidTr="00A9799A">
        <w:trPr>
          <w:trHeight w:val="276"/>
        </w:trPr>
        <w:tc>
          <w:tcPr>
            <w:tcW w:w="2552" w:type="dxa"/>
            <w:tcBorders>
              <w:top w:val="nil"/>
              <w:left w:val="nil"/>
              <w:bottom w:val="nil"/>
              <w:right w:val="nil"/>
            </w:tcBorders>
            <w:shd w:val="clear" w:color="auto" w:fill="auto"/>
            <w:noWrap/>
            <w:vAlign w:val="center"/>
            <w:hideMark/>
          </w:tcPr>
          <w:p w14:paraId="39289460" w14:textId="77777777" w:rsidR="00A9799A" w:rsidRPr="00A9799A" w:rsidRDefault="00A9799A" w:rsidP="00A9799A">
            <w:pPr>
              <w:spacing w:beforeLines="0" w:before="0" w:afterLines="0" w:after="0"/>
              <w:ind w:firstLineChars="100" w:firstLine="210"/>
            </w:pPr>
            <w:r w:rsidRPr="00A9799A">
              <w:rPr>
                <w:rFonts w:hint="eastAsia"/>
              </w:rPr>
              <w:t>9:1</w:t>
            </w:r>
            <w:r w:rsidRPr="00A9799A">
              <w:rPr>
                <w:rFonts w:hint="eastAsia"/>
              </w:rPr>
              <w:t>–</w:t>
            </w:r>
            <w:r w:rsidRPr="00A9799A">
              <w:rPr>
                <w:rFonts w:hint="eastAsia"/>
              </w:rPr>
              <w:t>29.</w:t>
            </w:r>
          </w:p>
        </w:tc>
        <w:tc>
          <w:tcPr>
            <w:tcW w:w="4252" w:type="dxa"/>
            <w:tcBorders>
              <w:top w:val="nil"/>
              <w:left w:val="nil"/>
              <w:bottom w:val="nil"/>
              <w:right w:val="nil"/>
            </w:tcBorders>
            <w:shd w:val="clear" w:color="auto" w:fill="auto"/>
            <w:noWrap/>
            <w:vAlign w:val="center"/>
            <w:hideMark/>
          </w:tcPr>
          <w:p w14:paraId="64D0EA29" w14:textId="77777777" w:rsidR="00A9799A" w:rsidRPr="00A9799A" w:rsidRDefault="00A9799A" w:rsidP="00A9799A">
            <w:pPr>
              <w:spacing w:beforeLines="0" w:before="0" w:afterLines="0" w:after="0"/>
            </w:pPr>
            <w:r w:rsidRPr="00A9799A">
              <w:rPr>
                <w:rFonts w:hint="eastAsia"/>
              </w:rPr>
              <w:t>神握有拣选的最高主权。</w:t>
            </w:r>
          </w:p>
        </w:tc>
      </w:tr>
      <w:tr w:rsidR="00A9799A" w:rsidRPr="00A9799A" w14:paraId="55824B08" w14:textId="77777777" w:rsidTr="00A9799A">
        <w:trPr>
          <w:trHeight w:val="276"/>
        </w:trPr>
        <w:tc>
          <w:tcPr>
            <w:tcW w:w="2552" w:type="dxa"/>
            <w:tcBorders>
              <w:top w:val="nil"/>
              <w:left w:val="nil"/>
              <w:bottom w:val="nil"/>
              <w:right w:val="nil"/>
            </w:tcBorders>
            <w:shd w:val="clear" w:color="auto" w:fill="auto"/>
            <w:noWrap/>
            <w:vAlign w:val="center"/>
            <w:hideMark/>
          </w:tcPr>
          <w:p w14:paraId="3E33B678" w14:textId="77777777" w:rsidR="00A9799A" w:rsidRPr="00A9799A" w:rsidRDefault="00A9799A" w:rsidP="00A9799A">
            <w:pPr>
              <w:spacing w:beforeLines="0" w:before="0" w:afterLines="0" w:after="0"/>
              <w:ind w:firstLineChars="100" w:firstLine="210"/>
            </w:pPr>
            <w:r w:rsidRPr="00A9799A">
              <w:rPr>
                <w:rFonts w:hint="eastAsia"/>
              </w:rPr>
              <w:lastRenderedPageBreak/>
              <w:t xml:space="preserve">9:30 </w:t>
            </w:r>
            <w:r w:rsidRPr="00A9799A">
              <w:rPr>
                <w:rFonts w:hint="eastAsia"/>
              </w:rPr>
              <w:t>–</w:t>
            </w:r>
            <w:r w:rsidRPr="00A9799A">
              <w:rPr>
                <w:rFonts w:hint="eastAsia"/>
              </w:rPr>
              <w:t xml:space="preserve"> 10:21.</w:t>
            </w:r>
          </w:p>
        </w:tc>
        <w:tc>
          <w:tcPr>
            <w:tcW w:w="4252" w:type="dxa"/>
            <w:tcBorders>
              <w:top w:val="nil"/>
              <w:left w:val="nil"/>
              <w:bottom w:val="nil"/>
              <w:right w:val="nil"/>
            </w:tcBorders>
            <w:shd w:val="clear" w:color="auto" w:fill="auto"/>
            <w:noWrap/>
            <w:vAlign w:val="center"/>
            <w:hideMark/>
          </w:tcPr>
          <w:p w14:paraId="60EBEA24" w14:textId="77777777" w:rsidR="00A9799A" w:rsidRPr="00A9799A" w:rsidRDefault="00A9799A" w:rsidP="00A9799A">
            <w:pPr>
              <w:spacing w:beforeLines="0" w:before="0" w:afterLines="0" w:after="0"/>
            </w:pPr>
            <w:r w:rsidRPr="00A9799A">
              <w:rPr>
                <w:rFonts w:hint="eastAsia"/>
              </w:rPr>
              <w:t>人的责任。</w:t>
            </w:r>
          </w:p>
        </w:tc>
      </w:tr>
      <w:tr w:rsidR="00A9799A" w:rsidRPr="00A9799A" w14:paraId="075F6392" w14:textId="77777777" w:rsidTr="00A9799A">
        <w:trPr>
          <w:trHeight w:val="276"/>
        </w:trPr>
        <w:tc>
          <w:tcPr>
            <w:tcW w:w="2552" w:type="dxa"/>
            <w:tcBorders>
              <w:top w:val="nil"/>
              <w:left w:val="nil"/>
              <w:bottom w:val="nil"/>
              <w:right w:val="nil"/>
            </w:tcBorders>
            <w:shd w:val="clear" w:color="auto" w:fill="auto"/>
            <w:noWrap/>
            <w:vAlign w:val="center"/>
            <w:hideMark/>
          </w:tcPr>
          <w:p w14:paraId="02855797" w14:textId="77777777" w:rsidR="00A9799A" w:rsidRPr="00A9799A" w:rsidRDefault="00A9799A" w:rsidP="00A9799A">
            <w:pPr>
              <w:spacing w:beforeLines="0" w:before="0" w:afterLines="0" w:after="0"/>
              <w:ind w:firstLineChars="100" w:firstLine="210"/>
            </w:pPr>
            <w:r w:rsidRPr="00A9799A">
              <w:rPr>
                <w:rFonts w:hint="eastAsia"/>
              </w:rPr>
              <w:t>11:1</w:t>
            </w:r>
            <w:r w:rsidRPr="00A9799A">
              <w:rPr>
                <w:rFonts w:hint="eastAsia"/>
              </w:rPr>
              <w:t>–</w:t>
            </w:r>
            <w:r w:rsidRPr="00A9799A">
              <w:rPr>
                <w:rFonts w:hint="eastAsia"/>
              </w:rPr>
              <w:t>36.</w:t>
            </w:r>
          </w:p>
        </w:tc>
        <w:tc>
          <w:tcPr>
            <w:tcW w:w="4252" w:type="dxa"/>
            <w:tcBorders>
              <w:top w:val="nil"/>
              <w:left w:val="nil"/>
              <w:bottom w:val="nil"/>
              <w:right w:val="nil"/>
            </w:tcBorders>
            <w:shd w:val="clear" w:color="auto" w:fill="auto"/>
            <w:noWrap/>
            <w:vAlign w:val="center"/>
            <w:hideMark/>
          </w:tcPr>
          <w:p w14:paraId="507DDBA0" w14:textId="77777777" w:rsidR="00A9799A" w:rsidRPr="00A9799A" w:rsidRDefault="00A9799A" w:rsidP="00A9799A">
            <w:pPr>
              <w:spacing w:beforeLines="0" w:before="0" w:afterLines="0" w:after="0"/>
            </w:pPr>
            <w:r w:rsidRPr="00A9799A">
              <w:rPr>
                <w:rFonts w:hint="eastAsia"/>
              </w:rPr>
              <w:t>神的至高无上的计划。</w:t>
            </w:r>
          </w:p>
        </w:tc>
      </w:tr>
      <w:tr w:rsidR="00A9799A" w:rsidRPr="00A9799A" w14:paraId="77A3E5DA" w14:textId="77777777" w:rsidTr="00A9799A">
        <w:trPr>
          <w:trHeight w:val="276"/>
        </w:trPr>
        <w:tc>
          <w:tcPr>
            <w:tcW w:w="2552" w:type="dxa"/>
            <w:tcBorders>
              <w:top w:val="nil"/>
              <w:left w:val="nil"/>
              <w:bottom w:val="nil"/>
              <w:right w:val="nil"/>
            </w:tcBorders>
            <w:shd w:val="clear" w:color="auto" w:fill="auto"/>
            <w:noWrap/>
            <w:vAlign w:val="center"/>
          </w:tcPr>
          <w:p w14:paraId="6523374B" w14:textId="77777777" w:rsidR="00A9799A" w:rsidRPr="00A9799A" w:rsidRDefault="00A9799A" w:rsidP="00A9799A">
            <w:pPr>
              <w:spacing w:beforeLines="0" w:before="0" w:afterLines="0" w:after="0"/>
            </w:pPr>
          </w:p>
        </w:tc>
        <w:tc>
          <w:tcPr>
            <w:tcW w:w="4252" w:type="dxa"/>
            <w:tcBorders>
              <w:top w:val="nil"/>
              <w:left w:val="nil"/>
              <w:bottom w:val="nil"/>
              <w:right w:val="nil"/>
            </w:tcBorders>
            <w:shd w:val="clear" w:color="auto" w:fill="auto"/>
            <w:noWrap/>
            <w:vAlign w:val="center"/>
          </w:tcPr>
          <w:p w14:paraId="130D1323" w14:textId="77777777" w:rsidR="00A9799A" w:rsidRPr="00A9799A" w:rsidRDefault="00A9799A" w:rsidP="00A9799A">
            <w:pPr>
              <w:spacing w:beforeLines="0" w:before="0" w:afterLines="0" w:after="0"/>
            </w:pPr>
          </w:p>
        </w:tc>
      </w:tr>
      <w:tr w:rsidR="00A9799A" w:rsidRPr="00A9799A" w14:paraId="7EC3A07A" w14:textId="77777777" w:rsidTr="00A9799A">
        <w:trPr>
          <w:trHeight w:val="276"/>
        </w:trPr>
        <w:tc>
          <w:tcPr>
            <w:tcW w:w="2552" w:type="dxa"/>
            <w:tcBorders>
              <w:top w:val="nil"/>
              <w:left w:val="nil"/>
              <w:bottom w:val="nil"/>
              <w:right w:val="nil"/>
            </w:tcBorders>
            <w:shd w:val="clear" w:color="auto" w:fill="auto"/>
            <w:noWrap/>
            <w:vAlign w:val="center"/>
            <w:hideMark/>
          </w:tcPr>
          <w:p w14:paraId="717B855E" w14:textId="77777777" w:rsidR="00A9799A" w:rsidRPr="00A9799A" w:rsidRDefault="00A9799A" w:rsidP="00A9799A">
            <w:pPr>
              <w:spacing w:beforeLines="0" w:before="0" w:afterLines="0" w:after="0"/>
            </w:pPr>
            <w:r w:rsidRPr="00A9799A">
              <w:rPr>
                <w:rFonts w:hint="eastAsia"/>
              </w:rPr>
              <w:t xml:space="preserve">B. 12:1 </w:t>
            </w:r>
            <w:r w:rsidRPr="00A9799A">
              <w:rPr>
                <w:rFonts w:hint="eastAsia"/>
              </w:rPr>
              <w:t>–</w:t>
            </w:r>
            <w:r w:rsidRPr="00A9799A">
              <w:rPr>
                <w:rFonts w:hint="eastAsia"/>
              </w:rPr>
              <w:t xml:space="preserve"> 15:13</w:t>
            </w:r>
          </w:p>
        </w:tc>
        <w:tc>
          <w:tcPr>
            <w:tcW w:w="4252" w:type="dxa"/>
            <w:tcBorders>
              <w:top w:val="nil"/>
              <w:left w:val="nil"/>
              <w:bottom w:val="nil"/>
              <w:right w:val="nil"/>
            </w:tcBorders>
            <w:shd w:val="clear" w:color="auto" w:fill="auto"/>
            <w:noWrap/>
            <w:vAlign w:val="center"/>
            <w:hideMark/>
          </w:tcPr>
          <w:p w14:paraId="2AB8633B" w14:textId="77777777" w:rsidR="00A9799A" w:rsidRPr="00A9799A" w:rsidRDefault="00A9799A" w:rsidP="00A9799A">
            <w:pPr>
              <w:spacing w:beforeLines="0" w:before="0" w:afterLines="0" w:after="0"/>
            </w:pPr>
            <w:r w:rsidRPr="00A9799A">
              <w:rPr>
                <w:rFonts w:hint="eastAsia"/>
              </w:rPr>
              <w:t>基督徒生活。</w:t>
            </w:r>
          </w:p>
        </w:tc>
      </w:tr>
      <w:tr w:rsidR="00A9799A" w:rsidRPr="00A9799A" w14:paraId="4E2D5F9F" w14:textId="77777777" w:rsidTr="00A9799A">
        <w:trPr>
          <w:trHeight w:val="276"/>
        </w:trPr>
        <w:tc>
          <w:tcPr>
            <w:tcW w:w="2552" w:type="dxa"/>
            <w:tcBorders>
              <w:top w:val="nil"/>
              <w:left w:val="nil"/>
              <w:bottom w:val="nil"/>
              <w:right w:val="nil"/>
            </w:tcBorders>
            <w:shd w:val="clear" w:color="auto" w:fill="auto"/>
            <w:noWrap/>
            <w:vAlign w:val="center"/>
            <w:hideMark/>
          </w:tcPr>
          <w:p w14:paraId="31F0648D" w14:textId="77777777" w:rsidR="00A9799A" w:rsidRPr="00A9799A" w:rsidRDefault="00A9799A" w:rsidP="00A9799A">
            <w:pPr>
              <w:spacing w:beforeLines="0" w:before="0" w:afterLines="0" w:after="0"/>
            </w:pPr>
            <w:r w:rsidRPr="00A9799A">
              <w:rPr>
                <w:rFonts w:hint="eastAsia"/>
              </w:rPr>
              <w:t>12:1</w:t>
            </w:r>
            <w:r w:rsidRPr="00A9799A">
              <w:rPr>
                <w:rFonts w:hint="eastAsia"/>
              </w:rPr>
              <w:t>–</w:t>
            </w:r>
            <w:r w:rsidRPr="00A9799A">
              <w:rPr>
                <w:rFonts w:hint="eastAsia"/>
              </w:rPr>
              <w:t>21</w:t>
            </w:r>
          </w:p>
        </w:tc>
        <w:tc>
          <w:tcPr>
            <w:tcW w:w="4252" w:type="dxa"/>
            <w:tcBorders>
              <w:top w:val="nil"/>
              <w:left w:val="nil"/>
              <w:bottom w:val="nil"/>
              <w:right w:val="nil"/>
            </w:tcBorders>
            <w:shd w:val="clear" w:color="auto" w:fill="auto"/>
            <w:noWrap/>
            <w:vAlign w:val="center"/>
            <w:hideMark/>
          </w:tcPr>
          <w:p w14:paraId="6E4E555A" w14:textId="77777777" w:rsidR="00A9799A" w:rsidRPr="00A9799A" w:rsidRDefault="00A9799A" w:rsidP="00A9799A">
            <w:pPr>
              <w:spacing w:beforeLines="0" w:before="0" w:afterLines="0" w:after="0"/>
            </w:pPr>
            <w:r w:rsidRPr="00A9799A">
              <w:rPr>
                <w:rFonts w:hint="eastAsia"/>
              </w:rPr>
              <w:t>基督徒的相互关系。</w:t>
            </w:r>
          </w:p>
        </w:tc>
      </w:tr>
      <w:tr w:rsidR="00A9799A" w:rsidRPr="00A9799A" w14:paraId="2365C98A" w14:textId="77777777" w:rsidTr="00A9799A">
        <w:trPr>
          <w:trHeight w:val="276"/>
        </w:trPr>
        <w:tc>
          <w:tcPr>
            <w:tcW w:w="2552" w:type="dxa"/>
            <w:tcBorders>
              <w:top w:val="nil"/>
              <w:left w:val="nil"/>
              <w:bottom w:val="nil"/>
              <w:right w:val="nil"/>
            </w:tcBorders>
            <w:shd w:val="clear" w:color="auto" w:fill="auto"/>
            <w:noWrap/>
            <w:vAlign w:val="center"/>
            <w:hideMark/>
          </w:tcPr>
          <w:p w14:paraId="3DBA2F67" w14:textId="77777777" w:rsidR="00A9799A" w:rsidRPr="00A9799A" w:rsidRDefault="00A9799A" w:rsidP="00A9799A">
            <w:pPr>
              <w:spacing w:beforeLines="0" w:before="0" w:afterLines="0" w:after="0"/>
            </w:pPr>
            <w:r w:rsidRPr="00A9799A">
              <w:rPr>
                <w:rFonts w:hint="eastAsia"/>
              </w:rPr>
              <w:t>13:1</w:t>
            </w:r>
            <w:r w:rsidRPr="00A9799A">
              <w:rPr>
                <w:rFonts w:hint="eastAsia"/>
              </w:rPr>
              <w:t>–</w:t>
            </w:r>
            <w:r w:rsidRPr="00A9799A">
              <w:rPr>
                <w:rFonts w:hint="eastAsia"/>
              </w:rPr>
              <w:t>7</w:t>
            </w:r>
          </w:p>
        </w:tc>
        <w:tc>
          <w:tcPr>
            <w:tcW w:w="4252" w:type="dxa"/>
            <w:tcBorders>
              <w:top w:val="nil"/>
              <w:left w:val="nil"/>
              <w:bottom w:val="nil"/>
              <w:right w:val="nil"/>
            </w:tcBorders>
            <w:shd w:val="clear" w:color="auto" w:fill="auto"/>
            <w:noWrap/>
            <w:vAlign w:val="center"/>
            <w:hideMark/>
          </w:tcPr>
          <w:p w14:paraId="2AB957B0" w14:textId="77777777" w:rsidR="00A9799A" w:rsidRPr="00A9799A" w:rsidRDefault="00A9799A" w:rsidP="00A9799A">
            <w:pPr>
              <w:spacing w:beforeLines="0" w:before="0" w:afterLines="0" w:after="0"/>
            </w:pPr>
            <w:r w:rsidRPr="00A9799A">
              <w:rPr>
                <w:rFonts w:hint="eastAsia"/>
              </w:rPr>
              <w:t>基督徒与国家。</w:t>
            </w:r>
          </w:p>
        </w:tc>
      </w:tr>
      <w:tr w:rsidR="00A9799A" w:rsidRPr="00A9799A" w14:paraId="5AB3DD12" w14:textId="77777777" w:rsidTr="00A9799A">
        <w:trPr>
          <w:trHeight w:val="276"/>
        </w:trPr>
        <w:tc>
          <w:tcPr>
            <w:tcW w:w="2552" w:type="dxa"/>
            <w:tcBorders>
              <w:top w:val="nil"/>
              <w:left w:val="nil"/>
              <w:bottom w:val="nil"/>
              <w:right w:val="nil"/>
            </w:tcBorders>
            <w:shd w:val="clear" w:color="auto" w:fill="auto"/>
            <w:noWrap/>
            <w:vAlign w:val="center"/>
            <w:hideMark/>
          </w:tcPr>
          <w:p w14:paraId="12F17B5E" w14:textId="77777777" w:rsidR="00A9799A" w:rsidRPr="00A9799A" w:rsidRDefault="00A9799A" w:rsidP="00A9799A">
            <w:pPr>
              <w:spacing w:beforeLines="0" w:before="0" w:afterLines="0" w:after="0"/>
            </w:pPr>
            <w:r w:rsidRPr="00A9799A">
              <w:rPr>
                <w:rFonts w:hint="eastAsia"/>
              </w:rPr>
              <w:t>13:8</w:t>
            </w:r>
            <w:r w:rsidRPr="00A9799A">
              <w:rPr>
                <w:rFonts w:hint="eastAsia"/>
              </w:rPr>
              <w:t>–</w:t>
            </w:r>
            <w:r w:rsidRPr="00A9799A">
              <w:rPr>
                <w:rFonts w:hint="eastAsia"/>
              </w:rPr>
              <w:t>14</w:t>
            </w:r>
          </w:p>
        </w:tc>
        <w:tc>
          <w:tcPr>
            <w:tcW w:w="4252" w:type="dxa"/>
            <w:tcBorders>
              <w:top w:val="nil"/>
              <w:left w:val="nil"/>
              <w:bottom w:val="nil"/>
              <w:right w:val="nil"/>
            </w:tcBorders>
            <w:shd w:val="clear" w:color="auto" w:fill="auto"/>
            <w:noWrap/>
            <w:vAlign w:val="center"/>
            <w:hideMark/>
          </w:tcPr>
          <w:p w14:paraId="55167C85" w14:textId="77777777" w:rsidR="00A9799A" w:rsidRPr="00A9799A" w:rsidRDefault="00A9799A" w:rsidP="00A9799A">
            <w:pPr>
              <w:spacing w:beforeLines="0" w:before="0" w:afterLines="0" w:after="0"/>
            </w:pPr>
            <w:r w:rsidRPr="00A9799A">
              <w:rPr>
                <w:rFonts w:hint="eastAsia"/>
              </w:rPr>
              <w:t>基督徒本分。</w:t>
            </w:r>
          </w:p>
        </w:tc>
      </w:tr>
      <w:tr w:rsidR="00A9799A" w:rsidRPr="00A9799A" w14:paraId="5EE0E882" w14:textId="77777777" w:rsidTr="00A9799A">
        <w:trPr>
          <w:trHeight w:val="276"/>
        </w:trPr>
        <w:tc>
          <w:tcPr>
            <w:tcW w:w="2552" w:type="dxa"/>
            <w:tcBorders>
              <w:top w:val="nil"/>
              <w:left w:val="nil"/>
              <w:bottom w:val="nil"/>
              <w:right w:val="nil"/>
            </w:tcBorders>
            <w:shd w:val="clear" w:color="auto" w:fill="auto"/>
            <w:noWrap/>
            <w:vAlign w:val="center"/>
            <w:hideMark/>
          </w:tcPr>
          <w:p w14:paraId="4134E4D0" w14:textId="77777777" w:rsidR="00A9799A" w:rsidRPr="00A9799A" w:rsidRDefault="00A9799A" w:rsidP="00A9799A">
            <w:pPr>
              <w:spacing w:beforeLines="0" w:before="0" w:afterLines="0" w:after="0"/>
            </w:pPr>
            <w:r w:rsidRPr="00A9799A">
              <w:rPr>
                <w:rFonts w:hint="eastAsia"/>
              </w:rPr>
              <w:t xml:space="preserve">14:1 </w:t>
            </w:r>
            <w:r w:rsidRPr="00A9799A">
              <w:rPr>
                <w:rFonts w:hint="eastAsia"/>
              </w:rPr>
              <w:t>–</w:t>
            </w:r>
            <w:r w:rsidRPr="00A9799A">
              <w:rPr>
                <w:rFonts w:hint="eastAsia"/>
              </w:rPr>
              <w:t xml:space="preserve"> 15:13</w:t>
            </w:r>
          </w:p>
        </w:tc>
        <w:tc>
          <w:tcPr>
            <w:tcW w:w="4252" w:type="dxa"/>
            <w:tcBorders>
              <w:top w:val="nil"/>
              <w:left w:val="nil"/>
              <w:bottom w:val="nil"/>
              <w:right w:val="nil"/>
            </w:tcBorders>
            <w:shd w:val="clear" w:color="auto" w:fill="auto"/>
            <w:noWrap/>
            <w:vAlign w:val="center"/>
            <w:hideMark/>
          </w:tcPr>
          <w:p w14:paraId="253AE145" w14:textId="77777777" w:rsidR="00A9799A" w:rsidRPr="00A9799A" w:rsidRDefault="00A9799A" w:rsidP="00A9799A">
            <w:pPr>
              <w:spacing w:beforeLines="0" w:before="0" w:afterLines="0" w:after="0"/>
            </w:pPr>
            <w:r w:rsidRPr="00A9799A">
              <w:rPr>
                <w:rFonts w:hint="eastAsia"/>
              </w:rPr>
              <w:t>在基督徒团体中保持自由与愛心的平衡。</w:t>
            </w:r>
          </w:p>
        </w:tc>
      </w:tr>
      <w:tr w:rsidR="00A9799A" w:rsidRPr="00A9799A" w14:paraId="7330929B" w14:textId="77777777" w:rsidTr="00A9799A">
        <w:trPr>
          <w:trHeight w:val="276"/>
        </w:trPr>
        <w:tc>
          <w:tcPr>
            <w:tcW w:w="2552" w:type="dxa"/>
            <w:tcBorders>
              <w:top w:val="nil"/>
              <w:left w:val="nil"/>
              <w:bottom w:val="nil"/>
              <w:right w:val="nil"/>
            </w:tcBorders>
            <w:shd w:val="clear" w:color="auto" w:fill="auto"/>
            <w:noWrap/>
            <w:vAlign w:val="center"/>
            <w:hideMark/>
          </w:tcPr>
          <w:p w14:paraId="7544B843" w14:textId="77777777" w:rsidR="00A9799A" w:rsidRPr="00A9799A" w:rsidRDefault="00A9799A" w:rsidP="00A9799A">
            <w:pPr>
              <w:spacing w:beforeLines="0" w:before="0" w:afterLines="0" w:after="0"/>
            </w:pPr>
            <w:r w:rsidRPr="00A9799A">
              <w:rPr>
                <w:rFonts w:hint="eastAsia"/>
              </w:rPr>
              <w:t xml:space="preserve">15:14 </w:t>
            </w:r>
            <w:r w:rsidRPr="00A9799A">
              <w:rPr>
                <w:rFonts w:hint="eastAsia"/>
              </w:rPr>
              <w:t>–</w:t>
            </w:r>
            <w:r w:rsidRPr="00A9799A">
              <w:rPr>
                <w:rFonts w:hint="eastAsia"/>
              </w:rPr>
              <w:t xml:space="preserve"> 16:27</w:t>
            </w:r>
          </w:p>
        </w:tc>
        <w:tc>
          <w:tcPr>
            <w:tcW w:w="4252" w:type="dxa"/>
            <w:tcBorders>
              <w:top w:val="nil"/>
              <w:left w:val="nil"/>
              <w:bottom w:val="nil"/>
              <w:right w:val="nil"/>
            </w:tcBorders>
            <w:shd w:val="clear" w:color="auto" w:fill="auto"/>
            <w:noWrap/>
            <w:vAlign w:val="center"/>
            <w:hideMark/>
          </w:tcPr>
          <w:p w14:paraId="685DD7E6" w14:textId="77777777" w:rsidR="00A9799A" w:rsidRPr="00A9799A" w:rsidRDefault="00A9799A" w:rsidP="00A9799A">
            <w:pPr>
              <w:spacing w:beforeLines="0" w:before="0" w:afterLines="0" w:after="0"/>
            </w:pPr>
            <w:r w:rsidRPr="00A9799A">
              <w:rPr>
                <w:rFonts w:hint="eastAsia"/>
              </w:rPr>
              <w:t>结束的问安与劝勉。</w:t>
            </w:r>
          </w:p>
        </w:tc>
      </w:tr>
    </w:tbl>
    <w:p w14:paraId="4F2F1B40" w14:textId="77777777" w:rsidR="004A4B10" w:rsidRDefault="004A4B10" w:rsidP="004A4B10">
      <w:pPr>
        <w:pStyle w:val="3"/>
        <w:spacing w:before="156" w:after="156"/>
      </w:pPr>
      <w:r>
        <w:t>罗马书研经第</w:t>
      </w:r>
      <w:r>
        <w:t>1</w:t>
      </w:r>
      <w:r>
        <w:t>课</w:t>
      </w:r>
      <w:r>
        <w:t xml:space="preserve"> ~ 1:1–17</w:t>
      </w:r>
    </w:p>
    <w:p w14:paraId="5D353EE4" w14:textId="77777777" w:rsidR="004A4B10" w:rsidRDefault="004A4B10" w:rsidP="004A4B10">
      <w:pPr>
        <w:spacing w:before="156" w:after="156"/>
      </w:pPr>
      <w:r>
        <w:t>1</w:t>
      </w:r>
      <w:r>
        <w:t>．使徒保罗在这几节中如何论到自己？见</w:t>
      </w:r>
      <w:r>
        <w:t>1</w:t>
      </w:r>
      <w:r>
        <w:t>，</w:t>
      </w:r>
      <w:r>
        <w:t>5</w:t>
      </w:r>
      <w:r>
        <w:t>，和</w:t>
      </w:r>
      <w:r>
        <w:t>9–16</w:t>
      </w:r>
      <w:r>
        <w:t>节。关于</w:t>
      </w:r>
      <w:r>
        <w:t>14</w:t>
      </w:r>
      <w:r>
        <w:t>节，请比较林前</w:t>
      </w:r>
      <w:r>
        <w:t>4:1</w:t>
      </w:r>
      <w:r>
        <w:t>；</w:t>
      </w:r>
      <w:r>
        <w:t>9:16–17</w:t>
      </w:r>
      <w:r>
        <w:t>。</w:t>
      </w:r>
    </w:p>
    <w:p w14:paraId="5EBA8618" w14:textId="77777777" w:rsidR="004A4B10" w:rsidRDefault="004A4B10" w:rsidP="004A4B10">
      <w:pPr>
        <w:spacing w:before="156" w:after="156"/>
      </w:pPr>
      <w:r>
        <w:t>2</w:t>
      </w:r>
      <w:r>
        <w:t>．保罗怎样论到福音，其起源、内容、目的、大能和传扬？你有传福音的热忱或责任感吗？</w:t>
      </w:r>
    </w:p>
    <w:p w14:paraId="34B73BAF" w14:textId="77777777" w:rsidR="004A4B10" w:rsidRDefault="004A4B10" w:rsidP="004A4B10">
      <w:pPr>
        <w:spacing w:before="156" w:after="156"/>
      </w:pPr>
      <w:r>
        <w:rPr>
          <w:rFonts w:ascii="楷体" w:eastAsia="楷体" w:hAnsi="楷体" w:cs="楷体"/>
          <w:b/>
        </w:rPr>
        <w:t>注：</w:t>
      </w:r>
      <w:r>
        <w:rPr>
          <w:rFonts w:ascii="楷体" w:eastAsia="楷体" w:hAnsi="楷体" w:cs="楷体"/>
        </w:rPr>
        <w:t xml:space="preserve"> 17节。「神的義」（the righteousness of God）一词，在这里和3:21，意思是指神在基督里为人所预备的義。要与3:5，神的正義（the justice of God）（译按：和合本也是译为「神的義」）和3:25「属于神的義」（God’s righteousness）（译按：和合本译为「神的義」）加以区分。那是指神公義的性格（属性）。</w:t>
      </w:r>
    </w:p>
    <w:p w14:paraId="747970CD" w14:textId="77777777" w:rsidR="004A4B10" w:rsidRDefault="004A4B10" w:rsidP="004A4B10">
      <w:pPr>
        <w:pStyle w:val="3"/>
        <w:spacing w:before="156" w:after="156"/>
      </w:pPr>
      <w:r>
        <w:t>罗马书研经第</w:t>
      </w:r>
      <w:r>
        <w:t>2</w:t>
      </w:r>
      <w:r>
        <w:t>课</w:t>
      </w:r>
      <w:r>
        <w:t xml:space="preserve"> ~ 1:18–32</w:t>
      </w:r>
    </w:p>
    <w:p w14:paraId="71E96C92" w14:textId="77777777" w:rsidR="004A4B10" w:rsidRDefault="004A4B10" w:rsidP="004A4B10">
      <w:pPr>
        <w:spacing w:before="156" w:after="156"/>
      </w:pPr>
      <w:r>
        <w:t>1</w:t>
      </w:r>
      <w:r>
        <w:t>．保罗如何证明人的罪是：</w:t>
      </w:r>
      <w:r>
        <w:t xml:space="preserve">(a) </w:t>
      </w:r>
      <w:r>
        <w:t>明知故犯的，和</w:t>
      </w:r>
      <w:r>
        <w:t xml:space="preserve"> (b) </w:t>
      </w:r>
      <w:r>
        <w:t>无可推诿的？罪是怎么开始的？它对人的心灵、理智、道德和身体的影响为何？</w:t>
      </w:r>
    </w:p>
    <w:p w14:paraId="22F6FFDF" w14:textId="77777777" w:rsidR="004A4B10" w:rsidRDefault="004A4B10" w:rsidP="004A4B10">
      <w:pPr>
        <w:spacing w:before="156" w:after="156"/>
      </w:pPr>
      <w:r>
        <w:t>2</w:t>
      </w:r>
      <w:r>
        <w:t>．这里说神的忿怒怎样显明出来？请注意</w:t>
      </w:r>
      <w:r>
        <w:t>24</w:t>
      </w:r>
      <w:r>
        <w:t>，</w:t>
      </w:r>
      <w:r>
        <w:t>26</w:t>
      </w:r>
      <w:r>
        <w:t>和</w:t>
      </w:r>
      <w:r>
        <w:t>28</w:t>
      </w:r>
      <w:r>
        <w:t>节的三个阶段。比较诗</w:t>
      </w:r>
      <w:r>
        <w:t>81:12</w:t>
      </w:r>
      <w:r>
        <w:t>；徒</w:t>
      </w:r>
      <w:r>
        <w:t>7:42</w:t>
      </w:r>
      <w:r>
        <w:t>。你在哪些方面看见神的忿怒显明在今天的世界上？比较罗</w:t>
      </w:r>
      <w:r>
        <w:t>12:19</w:t>
      </w:r>
      <w:r>
        <w:t>；</w:t>
      </w:r>
      <w:r>
        <w:t>13:4</w:t>
      </w:r>
      <w:r>
        <w:t>。</w:t>
      </w:r>
    </w:p>
    <w:p w14:paraId="78C2D7F6" w14:textId="77777777" w:rsidR="004A4B10" w:rsidRDefault="004A4B10" w:rsidP="004A4B10">
      <w:pPr>
        <w:pStyle w:val="3"/>
        <w:spacing w:before="156" w:after="156"/>
      </w:pPr>
      <w:r>
        <w:t>罗马书研经第</w:t>
      </w:r>
      <w:r>
        <w:t>3</w:t>
      </w:r>
      <w:r>
        <w:t>课</w:t>
      </w:r>
      <w:r>
        <w:t xml:space="preserve"> ~ 2:1–16</w:t>
      </w:r>
    </w:p>
    <w:p w14:paraId="65E40348" w14:textId="77777777" w:rsidR="004A4B10" w:rsidRDefault="004A4B10" w:rsidP="004A4B10">
      <w:pPr>
        <w:spacing w:before="156" w:after="156"/>
      </w:pPr>
      <w:r>
        <w:t>1</w:t>
      </w:r>
      <w:r>
        <w:t>．在</w:t>
      </w:r>
      <w:r>
        <w:t>2</w:t>
      </w:r>
      <w:r>
        <w:t>，</w:t>
      </w:r>
      <w:r>
        <w:t>6</w:t>
      </w:r>
      <w:r>
        <w:t>，</w:t>
      </w:r>
      <w:r>
        <w:t>11</w:t>
      </w:r>
      <w:r>
        <w:t>和</w:t>
      </w:r>
      <w:r>
        <w:t>16</w:t>
      </w:r>
      <w:r>
        <w:t>节中说到关于神的审判的四件事是什么？你在这段经文中还学到什么其它的事？</w:t>
      </w:r>
    </w:p>
    <w:p w14:paraId="775ED85D" w14:textId="77777777" w:rsidR="004A4B10" w:rsidRDefault="004A4B10" w:rsidP="004A4B10">
      <w:pPr>
        <w:spacing w:before="156" w:after="156"/>
      </w:pPr>
      <w:r>
        <w:t>2</w:t>
      </w:r>
      <w:r>
        <w:t>．神会凭什么检验标准来审判人？参</w:t>
      </w:r>
      <w:r>
        <w:t>7–10</w:t>
      </w:r>
      <w:r>
        <w:t>节。这审判会如何定：</w:t>
      </w:r>
      <w:r>
        <w:t xml:space="preserve">(a) </w:t>
      </w:r>
      <w:r>
        <w:t>自以为義的人，</w:t>
      </w:r>
      <w:r>
        <w:t xml:space="preserve">(b) </w:t>
      </w:r>
      <w:r>
        <w:t>外邦人，和</w:t>
      </w:r>
      <w:r>
        <w:t xml:space="preserve"> (c) </w:t>
      </w:r>
      <w:r>
        <w:t>犹太人，三种人的罪呢？神为何延缓那忿怒的日子的到来呢？</w:t>
      </w:r>
    </w:p>
    <w:p w14:paraId="0C9F679E" w14:textId="77777777" w:rsidR="004A4B10" w:rsidRDefault="004A4B10" w:rsidP="004A4B10">
      <w:pPr>
        <w:spacing w:before="156" w:after="156"/>
      </w:pPr>
      <w:r>
        <w:rPr>
          <w:rFonts w:ascii="楷体" w:eastAsia="楷体" w:hAnsi="楷体" w:cs="楷体"/>
          <w:b/>
        </w:rPr>
        <w:t>注：</w:t>
      </w:r>
    </w:p>
    <w:p w14:paraId="5A56C761" w14:textId="77777777" w:rsidR="004A4B10" w:rsidRDefault="004A4B10" w:rsidP="004A4B10">
      <w:pPr>
        <w:spacing w:before="156" w:after="156"/>
      </w:pPr>
      <w:r>
        <w:rPr>
          <w:rFonts w:ascii="楷体" w:eastAsia="楷体" w:hAnsi="楷体" w:cs="楷体"/>
        </w:rPr>
        <w:t>1．7节和10节绝对不会与得救不是靠行为的真理相抵触。保罗在这里并不是在处理得救的方法的问题，而是说明审判之日的测验的性质。这测验就是“義“（比较约壹3:7,10）。如果一个人在内心和生活上不公義，他就会被定罪。保罗在稍后会证明，在神眼光中成为義的唯一方法，就是借着信靠基督。</w:t>
      </w:r>
    </w:p>
    <w:p w14:paraId="4E2BA9CE" w14:textId="77777777" w:rsidR="004A4B10" w:rsidRDefault="004A4B10" w:rsidP="004A4B10">
      <w:pPr>
        <w:spacing w:before="156" w:after="156"/>
      </w:pPr>
      <w:r>
        <w:rPr>
          <w:rFonts w:ascii="楷体" w:eastAsia="楷体" w:hAnsi="楷体" w:cs="楷体"/>
        </w:rPr>
        <w:t>2．12–15节。这意思就是说，人会按个人所得到的亮光而受审判。他们如果是在摩西的律法以下，就会按律法受审判；否则，他们就会按照他们天生透过理智和良心而得的标准来受审判。</w:t>
      </w:r>
    </w:p>
    <w:p w14:paraId="7C1E2E4E" w14:textId="77777777" w:rsidR="004A4B10" w:rsidRDefault="004A4B10" w:rsidP="004A4B10">
      <w:pPr>
        <w:pStyle w:val="3"/>
        <w:spacing w:before="156" w:after="156"/>
      </w:pPr>
      <w:r>
        <w:lastRenderedPageBreak/>
        <w:t>罗马书研经第</w:t>
      </w:r>
      <w:r>
        <w:t>4</w:t>
      </w:r>
      <w:r>
        <w:t>课</w:t>
      </w:r>
      <w:r>
        <w:t xml:space="preserve"> ~ 2:17–29</w:t>
      </w:r>
    </w:p>
    <w:p w14:paraId="2CE36AD0" w14:textId="77777777" w:rsidR="004A4B10" w:rsidRDefault="004A4B10" w:rsidP="004A4B10">
      <w:pPr>
        <w:spacing w:before="156" w:after="156"/>
      </w:pPr>
      <w:r>
        <w:t>1</w:t>
      </w:r>
      <w:r>
        <w:t>．保罗在</w:t>
      </w:r>
      <w:r>
        <w:t>17–20</w:t>
      </w:r>
      <w:r>
        <w:t>节中列举出许多当日的犹太人引以为荣的特权。你若将它们都列举出来，会发现共有</w:t>
      </w:r>
      <w:r>
        <w:t>10</w:t>
      </w:r>
      <w:r>
        <w:t>种之多。不过，种族和宗教的优越感绝非只限于犹太人才有。试以「基督徒」代替「犹太人」，以「圣经」代替「律法」，看这个论据如何应用在今日自命为基督徒的人身上。</w:t>
      </w:r>
    </w:p>
    <w:p w14:paraId="2B85666F" w14:textId="77777777" w:rsidR="004A4B10" w:rsidRDefault="004A4B10" w:rsidP="004A4B10">
      <w:pPr>
        <w:spacing w:before="156" w:after="156"/>
      </w:pPr>
      <w:r>
        <w:t>2</w:t>
      </w:r>
      <w:r>
        <w:t>．</w:t>
      </w:r>
      <w:r>
        <w:t>25–29</w:t>
      </w:r>
      <w:r>
        <w:t>节。犹太人看割礼为神与他们立约的印证（</w:t>
      </w:r>
      <w:r>
        <w:t>seal</w:t>
      </w:r>
      <w:r>
        <w:t>）。保罗在这里表明，还需要什么，若缺少了它，外在的印证也会失去其价值？比较撒上</w:t>
      </w:r>
      <w:r>
        <w:t>16:7</w:t>
      </w:r>
      <w:r>
        <w:t>。你如何把这个论证推演到基督教的仪式上呢？</w:t>
      </w:r>
    </w:p>
    <w:p w14:paraId="37B784FE" w14:textId="77777777" w:rsidR="004A4B10" w:rsidRDefault="004A4B10" w:rsidP="004A4B10">
      <w:pPr>
        <w:pStyle w:val="3"/>
        <w:spacing w:before="156" w:after="156"/>
      </w:pPr>
      <w:r>
        <w:t>罗马书研经第</w:t>
      </w:r>
      <w:r>
        <w:t>5</w:t>
      </w:r>
      <w:r>
        <w:t>课</w:t>
      </w:r>
      <w:r>
        <w:t xml:space="preserve"> ~ 3:1–20</w:t>
      </w:r>
    </w:p>
    <w:p w14:paraId="1675E7DB" w14:textId="77777777" w:rsidR="004A4B10" w:rsidRDefault="004A4B10" w:rsidP="004A4B10">
      <w:pPr>
        <w:spacing w:before="156" w:after="156"/>
      </w:pPr>
      <w:r>
        <w:t>1</w:t>
      </w:r>
      <w:r>
        <w:t>．在</w:t>
      </w:r>
      <w:r>
        <w:t>1–8</w:t>
      </w:r>
      <w:r>
        <w:t>节中，使徒答复人们对福音所提出的四点异议（这些异议见于</w:t>
      </w:r>
      <w:r>
        <w:t>1</w:t>
      </w:r>
      <w:r>
        <w:t>，</w:t>
      </w:r>
      <w:r>
        <w:t>3</w:t>
      </w:r>
      <w:r>
        <w:t>，</w:t>
      </w:r>
      <w:r>
        <w:t>5</w:t>
      </w:r>
      <w:r>
        <w:t>，</w:t>
      </w:r>
      <w:r>
        <w:t>7</w:t>
      </w:r>
      <w:r>
        <w:t>，</w:t>
      </w:r>
      <w:r>
        <w:t>8a</w:t>
      </w:r>
      <w:r>
        <w:t>节；答复见于</w:t>
      </w:r>
      <w:r>
        <w:t>2</w:t>
      </w:r>
      <w:r>
        <w:t>，</w:t>
      </w:r>
      <w:r>
        <w:t>4</w:t>
      </w:r>
      <w:r>
        <w:t>，</w:t>
      </w:r>
      <w:r>
        <w:t>6</w:t>
      </w:r>
      <w:r>
        <w:t>节，和</w:t>
      </w:r>
      <w:r>
        <w:t>8b</w:t>
      </w:r>
      <w:r>
        <w:t>节。）把这些加以仔细研究，会大有裨益。请特别注意保罗如何引述旧约的经文，他坚信神的哪两种属性？他所极力驳斥的又是哪一种行为？</w:t>
      </w:r>
    </w:p>
    <w:p w14:paraId="444C7F65" w14:textId="77777777" w:rsidR="004A4B10" w:rsidRDefault="004A4B10" w:rsidP="004A4B10">
      <w:pPr>
        <w:spacing w:before="156" w:after="156"/>
      </w:pPr>
      <w:r>
        <w:t>2</w:t>
      </w:r>
      <w:r>
        <w:t>．保罗在</w:t>
      </w:r>
      <w:r>
        <w:t>10–18</w:t>
      </w:r>
      <w:r>
        <w:t>节中举出圣经对人类堕落情况总括的判决。圣经怎样论及以下各点：</w:t>
      </w:r>
      <w:r>
        <w:t xml:space="preserve">(a) </w:t>
      </w:r>
      <w:r>
        <w:t>关于人类生活的普遍倾向（</w:t>
      </w:r>
      <w:r>
        <w:t>10–12</w:t>
      </w:r>
      <w:r>
        <w:t>节，比较赛</w:t>
      </w:r>
      <w:r>
        <w:t>53:6a</w:t>
      </w:r>
      <w:r>
        <w:t>）；</w:t>
      </w:r>
      <w:r>
        <w:t xml:space="preserve">(b) </w:t>
      </w:r>
      <w:r>
        <w:t>关于人的言谈（</w:t>
      </w:r>
      <w:r>
        <w:t>13–14</w:t>
      </w:r>
      <w:r>
        <w:t>节）；以及</w:t>
      </w:r>
      <w:r>
        <w:t xml:space="preserve"> (c) </w:t>
      </w:r>
      <w:r>
        <w:t>关于人的行为和内心对神的态度（</w:t>
      </w:r>
      <w:r>
        <w:t>15–18</w:t>
      </w:r>
      <w:r>
        <w:t>节）？这证据怎样证实在</w:t>
      </w:r>
      <w:r>
        <w:t>1:18–32</w:t>
      </w:r>
      <w:r>
        <w:t>与</w:t>
      </w:r>
      <w:r>
        <w:t>2:17–29</w:t>
      </w:r>
      <w:r>
        <w:t>所已举出之经验的判决，并导致</w:t>
      </w:r>
      <w:r>
        <w:t>3:19–20</w:t>
      </w:r>
      <w:r>
        <w:t>的结论呢？</w:t>
      </w:r>
    </w:p>
    <w:p w14:paraId="45C0206E" w14:textId="77777777" w:rsidR="004A4B10" w:rsidRDefault="004A4B10" w:rsidP="004A4B10">
      <w:pPr>
        <w:spacing w:before="156" w:after="156"/>
      </w:pPr>
      <w:r>
        <w:t>3</w:t>
      </w:r>
      <w:r>
        <w:t>．任何人靠自己的努力都无法逃避神审判法庭的定罪，你同意这项真理吗？</w:t>
      </w:r>
    </w:p>
    <w:p w14:paraId="76A8F486" w14:textId="77777777" w:rsidR="004A4B10" w:rsidRDefault="004A4B10" w:rsidP="004A4B10">
      <w:pPr>
        <w:spacing w:before="156" w:after="156"/>
      </w:pPr>
      <w:r>
        <w:rPr>
          <w:rFonts w:ascii="楷体" w:eastAsia="楷体" w:hAnsi="楷体" w:cs="楷体"/>
          <w:b/>
        </w:rPr>
        <w:t>注：</w:t>
      </w:r>
    </w:p>
    <w:p w14:paraId="4AB9AD58" w14:textId="77777777" w:rsidR="004A4B10" w:rsidRDefault="004A4B10" w:rsidP="004A4B10">
      <w:pPr>
        <w:spacing w:before="156" w:after="156"/>
      </w:pPr>
      <w:r>
        <w:rPr>
          <w:rFonts w:ascii="楷体" w:eastAsia="楷体" w:hAnsi="楷体" w:cs="楷体"/>
        </w:rPr>
        <w:t>1．20节。「行律法」或「遵行律法」，直译是「律法的行为」：这个语词也出现在28节。它是表示人靠着自己的努力，遵行神所赐的律例而作成的行为。比较加3:10–12。</w:t>
      </w:r>
    </w:p>
    <w:p w14:paraId="503BDBC4" w14:textId="77777777" w:rsidR="004A4B10" w:rsidRDefault="004A4B10" w:rsidP="004A4B10">
      <w:pPr>
        <w:spacing w:before="156" w:after="156"/>
      </w:pPr>
      <w:r>
        <w:rPr>
          <w:rFonts w:ascii="楷体" w:eastAsia="楷体" w:hAnsi="楷体" w:cs="楷体"/>
        </w:rPr>
        <w:t>2．20节。「称義」是「宣告了」或「宣判为義」的意思。</w:t>
      </w:r>
    </w:p>
    <w:p w14:paraId="236ABD08" w14:textId="77777777" w:rsidR="004A4B10" w:rsidRDefault="004A4B10" w:rsidP="004A4B10">
      <w:pPr>
        <w:pStyle w:val="3"/>
        <w:spacing w:before="156" w:after="156"/>
      </w:pPr>
      <w:r>
        <w:t>罗马书研经第</w:t>
      </w:r>
      <w:r>
        <w:t>6</w:t>
      </w:r>
      <w:r>
        <w:t>课</w:t>
      </w:r>
      <w:r>
        <w:t xml:space="preserve"> ~ 3:21–31</w:t>
      </w:r>
    </w:p>
    <w:p w14:paraId="50E292AE" w14:textId="77777777" w:rsidR="004A4B10" w:rsidRDefault="004A4B10" w:rsidP="004A4B10">
      <w:pPr>
        <w:spacing w:before="156" w:after="156"/>
      </w:pPr>
      <w:r>
        <w:t>1</w:t>
      </w:r>
      <w:r>
        <w:t>．对于有罪的人怎样得救的问题，已在神所显示的義上，就是在神所预备的義上，得到了答案（参第一课的注解）。如果要把各要点记下来，并且逐一加以辨别的话，会非常有助于明白在这最重要的一段中（</w:t>
      </w:r>
      <w:r>
        <w:t>21–26</w:t>
      </w:r>
      <w:r>
        <w:t>节），关于这种義所说的话。这些要点一共有</w:t>
      </w:r>
      <w:r>
        <w:t>12–15</w:t>
      </w:r>
      <w:r>
        <w:t>点之多。</w:t>
      </w:r>
    </w:p>
    <w:p w14:paraId="1F21EE96" w14:textId="77777777" w:rsidR="004A4B10" w:rsidRDefault="004A4B10" w:rsidP="004A4B10">
      <w:pPr>
        <w:spacing w:before="156" w:after="156"/>
      </w:pPr>
      <w:r>
        <w:t>2</w:t>
      </w:r>
      <w:r>
        <w:t>．接下來是哪两个推论呢？参</w:t>
      </w:r>
      <w:r>
        <w:t>27</w:t>
      </w:r>
      <w:r>
        <w:t>，</w:t>
      </w:r>
      <w:r>
        <w:t>28</w:t>
      </w:r>
      <w:r>
        <w:t>，和</w:t>
      </w:r>
      <w:r>
        <w:t>29–30</w:t>
      </w:r>
      <w:r>
        <w:t>节。比较林前</w:t>
      </w:r>
      <w:r>
        <w:t>1:29–31</w:t>
      </w:r>
      <w:r>
        <w:t>，加</w:t>
      </w:r>
      <w:r>
        <w:t>3:28</w:t>
      </w:r>
      <w:r>
        <w:t>。若有人反对保罗，说他所传因信得救的福音会使律法毫无价值，他会怎样回答呢？</w:t>
      </w:r>
    </w:p>
    <w:p w14:paraId="73CAAE01" w14:textId="77777777" w:rsidR="004A4B10" w:rsidRDefault="004A4B10" w:rsidP="004A4B10">
      <w:pPr>
        <w:pStyle w:val="3"/>
        <w:spacing w:before="156" w:after="156"/>
      </w:pPr>
      <w:r>
        <w:t>罗马书研经第</w:t>
      </w:r>
      <w:r>
        <w:t>7</w:t>
      </w:r>
      <w:r>
        <w:t>课</w:t>
      </w:r>
      <w:r>
        <w:t xml:space="preserve"> ~ 4:1–15</w:t>
      </w:r>
    </w:p>
    <w:p w14:paraId="41826170" w14:textId="77777777" w:rsidR="004A4B10" w:rsidRDefault="004A4B10" w:rsidP="002111D4">
      <w:pPr>
        <w:spacing w:before="156" w:after="156"/>
        <w:ind w:firstLineChars="200" w:firstLine="420"/>
      </w:pPr>
      <w:r>
        <w:t>保罗所作的三项声明都恰巧与犹太人对圣经的解释相反。头一项声明是在</w:t>
      </w:r>
      <w:r>
        <w:t>3:20</w:t>
      </w:r>
      <w:r>
        <w:t>，说凡有血气的没有一个因行律法得称为義；第二项是在</w:t>
      </w:r>
      <w:r>
        <w:t>3:30</w:t>
      </w:r>
      <w:r>
        <w:t>，神会凭着信心而不是割礼称外邦人为義；第三项声明是在</w:t>
      </w:r>
      <w:r>
        <w:t>3:19,28</w:t>
      </w:r>
      <w:r>
        <w:t>，说神所赐的救恩是与律法无关的。因此，保罗接着在第四章指出圣经支持这些主张。他的论据主要是根据创世记第</w:t>
      </w:r>
      <w:r>
        <w:t>15</w:t>
      </w:r>
      <w:r>
        <w:t>章。</w:t>
      </w:r>
    </w:p>
    <w:p w14:paraId="41E0CFF1" w14:textId="77777777" w:rsidR="004A4B10" w:rsidRDefault="004A4B10" w:rsidP="004A4B10">
      <w:pPr>
        <w:spacing w:before="156" w:after="156"/>
      </w:pPr>
      <w:r>
        <w:lastRenderedPageBreak/>
        <w:t>1</w:t>
      </w:r>
      <w:r>
        <w:t>．亚伯拉罕，连同大卫，是蒙神恩宠的杰出人物（例如，比较赛</w:t>
      </w:r>
      <w:r>
        <w:t>41:8</w:t>
      </w:r>
      <w:r>
        <w:t>，徒</w:t>
      </w:r>
      <w:r>
        <w:t>13:22</w:t>
      </w:r>
      <w:r>
        <w:t>）。那么，照圣经所说，他们被算为義是根据什么？参考</w:t>
      </w:r>
      <w:r>
        <w:t>1–8</w:t>
      </w:r>
      <w:r>
        <w:t>节。</w:t>
      </w:r>
    </w:p>
    <w:p w14:paraId="68962A9D" w14:textId="77777777" w:rsidR="004A4B10" w:rsidRDefault="004A4B10" w:rsidP="004A4B10">
      <w:pPr>
        <w:spacing w:before="156" w:after="156"/>
      </w:pPr>
      <w:r>
        <w:t>2</w:t>
      </w:r>
      <w:r>
        <w:t>．亚伯拉罕的信被算为義，是在他一生中的哪个时期？这一点如何要紧地影响到关于外邦人蒙悦纳之议题的问题呢？参</w:t>
      </w:r>
      <w:r>
        <w:t>9–12</w:t>
      </w:r>
      <w:r>
        <w:t>节。</w:t>
      </w:r>
    </w:p>
    <w:p w14:paraId="63EDAF9C" w14:textId="77777777" w:rsidR="004A4B10" w:rsidRDefault="004A4B10" w:rsidP="004A4B10">
      <w:pPr>
        <w:pStyle w:val="3"/>
        <w:spacing w:before="156" w:after="156"/>
      </w:pPr>
      <w:r>
        <w:t>罗马书研经第</w:t>
      </w:r>
      <w:r>
        <w:t>8</w:t>
      </w:r>
      <w:r>
        <w:t>课</w:t>
      </w:r>
      <w:r>
        <w:t xml:space="preserve"> ~ 4:16–25</w:t>
      </w:r>
    </w:p>
    <w:p w14:paraId="3076E710" w14:textId="77777777" w:rsidR="004A4B10" w:rsidRDefault="004A4B10" w:rsidP="004A4B10">
      <w:pPr>
        <w:spacing w:before="156" w:after="156"/>
      </w:pPr>
      <w:r>
        <w:t>1</w:t>
      </w:r>
      <w:r>
        <w:t>．试思想亚伯拉罕的信与我们的信二者间相似之处，例如：</w:t>
      </w:r>
      <w:r>
        <w:t xml:space="preserve">(a) </w:t>
      </w:r>
      <w:r>
        <w:t>给亚伯拉罕的应许（创</w:t>
      </w:r>
      <w:r>
        <w:t>15:5–6</w:t>
      </w:r>
      <w:r>
        <w:t>）和所给我们的同样的应许（</w:t>
      </w:r>
      <w:r>
        <w:t>20–24</w:t>
      </w:r>
      <w:r>
        <w:t>节）；</w:t>
      </w:r>
      <w:r>
        <w:t xml:space="preserve">(b) </w:t>
      </w:r>
      <w:r>
        <w:t>亚伯拉罕本身的无能力（</w:t>
      </w:r>
      <w:r>
        <w:t>18–19</w:t>
      </w:r>
      <w:r>
        <w:t>节）和我们本身同样的无能力（参</w:t>
      </w:r>
      <w:r>
        <w:t>3:20</w:t>
      </w:r>
      <w:r>
        <w:t>）；</w:t>
      </w:r>
      <w:r>
        <w:t xml:space="preserve">(c) </w:t>
      </w:r>
      <w:r>
        <w:t>亚伯拉罕所信的神（</w:t>
      </w:r>
      <w:r>
        <w:t>17</w:t>
      </w:r>
      <w:r>
        <w:t>节）和我们所信的神（</w:t>
      </w:r>
      <w:r>
        <w:t>24</w:t>
      </w:r>
      <w:r>
        <w:t>节）；</w:t>
      </w:r>
      <w:r>
        <w:t xml:space="preserve">(d) </w:t>
      </w:r>
      <w:r>
        <w:t>对于亚伯拉罕的结果（</w:t>
      </w:r>
      <w:r>
        <w:t>18</w:t>
      </w:r>
      <w:r>
        <w:t>节）和对我们的结果（</w:t>
      </w:r>
      <w:r>
        <w:t>5:1–2</w:t>
      </w:r>
      <w:r>
        <w:t>）。</w:t>
      </w:r>
    </w:p>
    <w:p w14:paraId="5C8B2029" w14:textId="77777777" w:rsidR="004A4B10" w:rsidRDefault="004A4B10" w:rsidP="004A4B10">
      <w:pPr>
        <w:spacing w:before="156" w:after="156"/>
      </w:pPr>
      <w:r>
        <w:t>2</w:t>
      </w:r>
      <w:r>
        <w:t>．</w:t>
      </w:r>
      <w:r>
        <w:t>25</w:t>
      </w:r>
      <w:r>
        <w:t>节。按什么意義来说，我们的过犯是基督受死的原因，且我们称義又是祂复活的目的呢？比较赛</w:t>
      </w:r>
      <w:r>
        <w:t>53:4–6,8b,11</w:t>
      </w:r>
      <w:r>
        <w:t>；彼前</w:t>
      </w:r>
      <w:r>
        <w:t>2:24</w:t>
      </w:r>
      <w:r>
        <w:t>；林前</w:t>
      </w:r>
      <w:r>
        <w:t>15:17</w:t>
      </w:r>
      <w:r>
        <w:t>。</w:t>
      </w:r>
    </w:p>
    <w:p w14:paraId="605DAC72" w14:textId="77777777" w:rsidR="004A4B10" w:rsidRDefault="004A4B10" w:rsidP="004A4B10">
      <w:pPr>
        <w:pStyle w:val="3"/>
        <w:spacing w:before="156" w:after="156"/>
      </w:pPr>
      <w:r>
        <w:t>罗马书研经第</w:t>
      </w:r>
      <w:r>
        <w:t>9</w:t>
      </w:r>
      <w:r>
        <w:t>课</w:t>
      </w:r>
      <w:r>
        <w:t xml:space="preserve"> ~ 5:1–11</w:t>
      </w:r>
    </w:p>
    <w:p w14:paraId="04AD6C4E" w14:textId="77777777" w:rsidR="004A4B10" w:rsidRDefault="004A4B10" w:rsidP="004A4B10">
      <w:pPr>
        <w:spacing w:before="156" w:after="156"/>
      </w:pPr>
      <w:r>
        <w:t>1</w:t>
      </w:r>
      <w:r>
        <w:t>．</w:t>
      </w:r>
      <w:r>
        <w:t>1</w:t>
      </w:r>
      <w:r>
        <w:t>，</w:t>
      </w:r>
      <w:r>
        <w:t>2</w:t>
      </w:r>
      <w:r>
        <w:t>，</w:t>
      </w:r>
      <w:r>
        <w:t>9–11</w:t>
      </w:r>
      <w:r>
        <w:t>节。称義会给我们带来哪些福气？试一一列举我们现在就可以享受到的。注意这些声明所包含的有多大。这样的认知应当会激励我们做些什么事？</w:t>
      </w:r>
    </w:p>
    <w:p w14:paraId="0C20AC7A" w14:textId="77777777" w:rsidR="004A4B10" w:rsidRDefault="004A4B10" w:rsidP="004A4B10">
      <w:pPr>
        <w:spacing w:before="156" w:after="156"/>
      </w:pPr>
      <w:r>
        <w:t>2</w:t>
      </w:r>
      <w:r>
        <w:t>．然而，有人也许会说：「可是基督徒生活中的苦难又是什么缘故呢？它们岂不是减损了称義的福气吗？」保罗对此的回答是什么？参</w:t>
      </w:r>
      <w:r>
        <w:t>3–5</w:t>
      </w:r>
      <w:r>
        <w:t>节。受苦有什么价值？我们又怎样确信我们的盼望并非只是痴人的妄想呢？</w:t>
      </w:r>
    </w:p>
    <w:p w14:paraId="5C858A60" w14:textId="77777777" w:rsidR="004A4B10" w:rsidRDefault="004A4B10" w:rsidP="004A4B10">
      <w:pPr>
        <w:spacing w:before="156" w:after="156"/>
      </w:pPr>
      <w:r>
        <w:t>3</w:t>
      </w:r>
      <w:r>
        <w:t>．</w:t>
      </w:r>
      <w:r>
        <w:t>5–8</w:t>
      </w:r>
      <w:r>
        <w:t>节。我们凭什么证据可以加倍地确信神愛我们呢？请注意至少有两个见证者的重要性。比较申</w:t>
      </w:r>
      <w:r>
        <w:t>19:15</w:t>
      </w:r>
      <w:r>
        <w:t>；林后</w:t>
      </w:r>
      <w:r>
        <w:t>13:1</w:t>
      </w:r>
      <w:r>
        <w:t>。这里所提到的见证者，在哪些方面是不同的，而且是互相补充的呢？</w:t>
      </w:r>
    </w:p>
    <w:p w14:paraId="0A1A7EB6" w14:textId="77777777" w:rsidR="004A4B10" w:rsidRDefault="004A4B10" w:rsidP="004A4B10">
      <w:pPr>
        <w:pStyle w:val="3"/>
        <w:spacing w:before="156" w:after="156"/>
      </w:pPr>
      <w:r>
        <w:t>罗马书研经第</w:t>
      </w:r>
      <w:r>
        <w:t>10</w:t>
      </w:r>
      <w:r>
        <w:t>课</w:t>
      </w:r>
      <w:r>
        <w:t xml:space="preserve"> ~ 5:12–21</w:t>
      </w:r>
    </w:p>
    <w:p w14:paraId="357BCCEE" w14:textId="77777777" w:rsidR="004A4B10" w:rsidRDefault="004A4B10" w:rsidP="004A4B10">
      <w:pPr>
        <w:spacing w:before="156" w:after="156"/>
      </w:pPr>
      <w:r>
        <w:t>1</w:t>
      </w:r>
      <w:r>
        <w:t>．</w:t>
      </w:r>
      <w:r>
        <w:t xml:space="preserve">(a) </w:t>
      </w:r>
      <w:r>
        <w:t>亚当的堕落犯罪，和</w:t>
      </w:r>
      <w:r>
        <w:t xml:space="preserve"> (b) </w:t>
      </w:r>
      <w:r>
        <w:t>基督的「顺服」或「義行」，对人造成的后果是什么？在哪些方面后者与前者相似，又在哪些方面是不相同的？</w:t>
      </w:r>
    </w:p>
    <w:p w14:paraId="6971A4DE" w14:textId="77777777" w:rsidR="004A4B10" w:rsidRDefault="004A4B10" w:rsidP="004A4B10">
      <w:pPr>
        <w:spacing w:before="156" w:after="156"/>
      </w:pPr>
      <w:r>
        <w:t>2</w:t>
      </w:r>
      <w:r>
        <w:t>．在基督里成为我们的好处的性质，我们应当怎样看待？</w:t>
      </w:r>
    </w:p>
    <w:p w14:paraId="47CED3C1" w14:textId="77777777" w:rsidR="004A4B10" w:rsidRDefault="004A4B10" w:rsidP="004A4B10">
      <w:pPr>
        <w:spacing w:before="156" w:after="156"/>
      </w:pPr>
      <w:r>
        <w:t>3</w:t>
      </w:r>
      <w:r>
        <w:t>．在这段经文中说到哪四种「作王」的事？其中两种是所有的人都熟悉的惨痛经验。其它两种又是如何运作的？它们会带来什么益处呢？我们怎样进入它们所带来的喜悦中呢？</w:t>
      </w:r>
    </w:p>
    <w:p w14:paraId="649E7DA9" w14:textId="77777777" w:rsidR="004A4B10" w:rsidRDefault="004A4B10" w:rsidP="004A4B10">
      <w:pPr>
        <w:pStyle w:val="3"/>
        <w:spacing w:before="156" w:after="156"/>
      </w:pPr>
      <w:r>
        <w:t>罗马书研经第</w:t>
      </w:r>
      <w:r>
        <w:t>11</w:t>
      </w:r>
      <w:r>
        <w:t>课</w:t>
      </w:r>
      <w:r>
        <w:t xml:space="preserve"> ~ 6:1–14</w:t>
      </w:r>
    </w:p>
    <w:p w14:paraId="2F47A179" w14:textId="77777777" w:rsidR="004A4B10" w:rsidRDefault="004A4B10" w:rsidP="004A4B10">
      <w:pPr>
        <w:spacing w:before="156" w:after="156"/>
      </w:pPr>
      <w:r>
        <w:t>1</w:t>
      </w:r>
      <w:r>
        <w:t>．那些在灵里与基督联合的人，他们现在：</w:t>
      </w:r>
      <w:r>
        <w:t xml:space="preserve">(a) </w:t>
      </w:r>
      <w:r>
        <w:t>与罪的关系，和</w:t>
      </w:r>
      <w:r>
        <w:t xml:space="preserve"> (b) </w:t>
      </w:r>
      <w:r>
        <w:t>与神的关系，位于什么地位上？这种改变是如何生效的？</w:t>
      </w:r>
    </w:p>
    <w:p w14:paraId="6A0A7A11" w14:textId="77777777" w:rsidR="004A4B10" w:rsidRDefault="004A4B10" w:rsidP="004A4B10">
      <w:pPr>
        <w:spacing w:before="156" w:after="156"/>
      </w:pPr>
      <w:r>
        <w:t>2</w:t>
      </w:r>
      <w:r>
        <w:t>．既然这是我们在基督里的地位，我们要怎样过一种胜过罪恶的生活，来享受它，并将它表达出来呢？参</w:t>
      </w:r>
      <w:r>
        <w:t>11–14</w:t>
      </w:r>
      <w:r>
        <w:t>节，并请注意一些钥字：如「看」、「不要容」和「献给」。</w:t>
      </w:r>
    </w:p>
    <w:p w14:paraId="2EF9D996" w14:textId="77777777" w:rsidR="004A4B10" w:rsidRDefault="004A4B10" w:rsidP="004A4B10">
      <w:pPr>
        <w:spacing w:before="156" w:after="156"/>
      </w:pPr>
      <w:r>
        <w:rPr>
          <w:rFonts w:ascii="楷体" w:eastAsia="楷体" w:hAnsi="楷体" w:cs="楷体"/>
          <w:b/>
        </w:rPr>
        <w:lastRenderedPageBreak/>
        <w:t>注：</w:t>
      </w:r>
    </w:p>
    <w:p w14:paraId="421D0930" w14:textId="77777777" w:rsidR="004A4B10" w:rsidRDefault="004A4B10" w:rsidP="004A4B10">
      <w:pPr>
        <w:spacing w:before="156" w:after="156"/>
      </w:pPr>
      <w:r>
        <w:rPr>
          <w:rFonts w:ascii="楷体" w:eastAsia="楷体" w:hAnsi="楷体" w:cs="楷体"/>
        </w:rPr>
        <w:t>1．1节的问题是由保罗在第五章所说的话，特别是20节的话而起的。</w:t>
      </w:r>
    </w:p>
    <w:p w14:paraId="6EF64B07" w14:textId="77777777" w:rsidR="004A4B10" w:rsidRDefault="004A4B10" w:rsidP="004A4B10">
      <w:pPr>
        <w:spacing w:before="156" w:after="156"/>
      </w:pPr>
      <w:r>
        <w:rPr>
          <w:rFonts w:ascii="楷体" w:eastAsia="楷体" w:hAnsi="楷体" w:cs="楷体"/>
        </w:rPr>
        <w:t>2．3–10节是第2节的注释。</w:t>
      </w:r>
    </w:p>
    <w:p w14:paraId="79A94E84" w14:textId="77777777" w:rsidR="004A4B10" w:rsidRDefault="004A4B10" w:rsidP="004A4B10">
      <w:pPr>
        <w:spacing w:before="156" w:after="156"/>
      </w:pPr>
      <w:r>
        <w:rPr>
          <w:rFonts w:ascii="楷体" w:eastAsia="楷体" w:hAnsi="楷体" w:cs="楷体"/>
        </w:rPr>
        <w:t>3．6节。「罪身」是指「罪所统辖的身体」，它的肢体都用来服事罪（参13，19节）。</w:t>
      </w:r>
    </w:p>
    <w:p w14:paraId="6F360B45" w14:textId="77777777" w:rsidR="004A4B10" w:rsidRDefault="004A4B10" w:rsidP="004A4B10">
      <w:pPr>
        <w:spacing w:before="156" w:after="156"/>
      </w:pPr>
      <w:r>
        <w:rPr>
          <w:rFonts w:ascii="楷体" w:eastAsia="楷体" w:hAnsi="楷体" w:cs="楷体"/>
        </w:rPr>
        <w:t>4．7节。这是一个普遍原则的声明，表明死结束了一切義务和关系（比较7:1,2），在这里是应用在我们从前与罪的关系上。</w:t>
      </w:r>
    </w:p>
    <w:p w14:paraId="075B56DF" w14:textId="77777777" w:rsidR="004A4B10" w:rsidRDefault="004A4B10" w:rsidP="004A4B10">
      <w:pPr>
        <w:pStyle w:val="3"/>
        <w:spacing w:before="156" w:after="156"/>
      </w:pPr>
      <w:r>
        <w:t>罗马书研经第</w:t>
      </w:r>
      <w:r>
        <w:t>12</w:t>
      </w:r>
      <w:r>
        <w:t>课</w:t>
      </w:r>
      <w:r>
        <w:t xml:space="preserve"> ~ 6:15–7:6</w:t>
      </w:r>
    </w:p>
    <w:p w14:paraId="562065C7" w14:textId="77777777" w:rsidR="004A4B10" w:rsidRDefault="004A4B10" w:rsidP="002111D4">
      <w:pPr>
        <w:spacing w:before="156" w:after="156"/>
        <w:ind w:firstLineChars="200" w:firstLine="420"/>
      </w:pPr>
      <w:r>
        <w:t>到此为止，从保罗的论据可能引起两个问题。第一：「我们可以仍在罪中吗？」第二：「怎样才能不在律法之下呢？」第一个问题的答案在</w:t>
      </w:r>
      <w:r>
        <w:t>6:15–23</w:t>
      </w:r>
      <w:r>
        <w:t>节，第二个问题的答案在</w:t>
      </w:r>
      <w:r>
        <w:t>7:1–6</w:t>
      </w:r>
      <w:r>
        <w:t>节。</w:t>
      </w:r>
    </w:p>
    <w:p w14:paraId="33ED690C" w14:textId="77777777" w:rsidR="004A4B10" w:rsidRDefault="004A4B10" w:rsidP="004A4B10">
      <w:pPr>
        <w:spacing w:before="156" w:after="156"/>
      </w:pPr>
      <w:r>
        <w:t>1</w:t>
      </w:r>
      <w:r>
        <w:t>．在</w:t>
      </w:r>
      <w:r>
        <w:t>6:15–23</w:t>
      </w:r>
      <w:r>
        <w:t>节，是把哪两种主人加以对比呢？他们分别要求怎样的服事，且各有什么结果呢？从这些事情看来，我们是否可以仍在罪中，这个问题唯一可能的答案是什么呢？</w:t>
      </w:r>
    </w:p>
    <w:p w14:paraId="35E3BE76" w14:textId="77777777" w:rsidR="004A4B10" w:rsidRDefault="004A4B10" w:rsidP="004A4B10">
      <w:pPr>
        <w:spacing w:before="156" w:after="156"/>
      </w:pPr>
      <w:r>
        <w:t>2</w:t>
      </w:r>
      <w:r>
        <w:t>．在答复第二个问题（「怎样才能不在律法之下呢？」）时，保罗举出婚约作为一个受律法约束，而后来得了自由的人的例证（</w:t>
      </w:r>
      <w:r>
        <w:t>1–3</w:t>
      </w:r>
      <w:r>
        <w:t>节），并将它应用在基督徒身上</w:t>
      </w:r>
      <w:r>
        <w:t xml:space="preserve"> </w:t>
      </w:r>
      <w:r>
        <w:t>（</w:t>
      </w:r>
      <w:r>
        <w:t>4</w:t>
      </w:r>
      <w:r>
        <w:t>节）。在基督徒身上，他在律法下的旧地位借着谁的死而被宣告结束呢？谁是那个新的丈夫？与旧的对照、看来，这新联合的果效是什么？参</w:t>
      </w:r>
      <w:r>
        <w:t>5–6</w:t>
      </w:r>
      <w:r>
        <w:t>节。</w:t>
      </w:r>
    </w:p>
    <w:p w14:paraId="7D0E8B2E" w14:textId="77777777" w:rsidR="004A4B10" w:rsidRDefault="004A4B10" w:rsidP="004A4B10">
      <w:pPr>
        <w:spacing w:before="156" w:after="156"/>
      </w:pPr>
      <w:r>
        <w:rPr>
          <w:rFonts w:ascii="楷体" w:eastAsia="楷体" w:hAnsi="楷体" w:cs="楷体"/>
          <w:b/>
        </w:rPr>
        <w:t>注：</w:t>
      </w:r>
      <w:r>
        <w:rPr>
          <w:rFonts w:ascii="楷体" w:eastAsia="楷体" w:hAnsi="楷体" w:cs="楷体"/>
        </w:rPr>
        <w:t xml:space="preserve"> 7:4。当基督的身体死亡时，祂便进到了不受一切律法规条约束的生命境界，而我们既然与祂同死，我们也得以自由了。我们分享祂复活的生命，就能不再在律法的束缚下生活，而是在乐意顺服的愛中生活了。</w:t>
      </w:r>
    </w:p>
    <w:p w14:paraId="31FE6D81" w14:textId="77777777" w:rsidR="004A4B10" w:rsidRDefault="004A4B10" w:rsidP="004A4B10">
      <w:pPr>
        <w:pStyle w:val="3"/>
        <w:spacing w:before="156" w:after="156"/>
      </w:pPr>
      <w:r>
        <w:t>罗马书研经第</w:t>
      </w:r>
      <w:r>
        <w:t>13</w:t>
      </w:r>
      <w:r>
        <w:t>课</w:t>
      </w:r>
      <w:r>
        <w:t xml:space="preserve"> ~ 7:7–25</w:t>
      </w:r>
    </w:p>
    <w:p w14:paraId="08BBC934" w14:textId="77777777" w:rsidR="004A4B10" w:rsidRDefault="004A4B10" w:rsidP="002111D4">
      <w:pPr>
        <w:spacing w:before="156" w:after="156"/>
        <w:ind w:firstLineChars="200" w:firstLine="420"/>
      </w:pPr>
      <w:r>
        <w:t>人在律法下受挫，并被罪糟蹋之真实生命。</w:t>
      </w:r>
    </w:p>
    <w:p w14:paraId="2722937A" w14:textId="77777777" w:rsidR="004A4B10" w:rsidRDefault="004A4B10" w:rsidP="004A4B10">
      <w:pPr>
        <w:spacing w:before="156" w:after="156"/>
      </w:pPr>
      <w:r>
        <w:t>1</w:t>
      </w:r>
      <w:r>
        <w:t>．</w:t>
      </w:r>
      <w:r>
        <w:t>7–13</w:t>
      </w:r>
      <w:r>
        <w:t>节。说到那些因律法所惹动的恶欲，可能会使人联想到律法本身是邪恶的。保罗在这几节中举出什么证据表明律法是圣洁和良善的，然而却：</w:t>
      </w:r>
      <w:r>
        <w:t xml:space="preserve">(a) </w:t>
      </w:r>
      <w:r>
        <w:t>显露罪；</w:t>
      </w:r>
      <w:r>
        <w:t xml:space="preserve">(b) </w:t>
      </w:r>
      <w:r>
        <w:t>激动罪；</w:t>
      </w:r>
      <w:r>
        <w:t xml:space="preserve">(c) </w:t>
      </w:r>
      <w:r>
        <w:t>结果使人死呢？这样，律法怎样将罪的本质完全显露出来呢？</w:t>
      </w:r>
    </w:p>
    <w:p w14:paraId="74808303" w14:textId="77777777" w:rsidR="004A4B10" w:rsidRDefault="004A4B10" w:rsidP="004A4B10">
      <w:pPr>
        <w:spacing w:before="156" w:after="156"/>
      </w:pPr>
      <w:r>
        <w:t>2</w:t>
      </w:r>
      <w:r>
        <w:t>．</w:t>
      </w:r>
      <w:r>
        <w:t>14–25</w:t>
      </w:r>
      <w:r>
        <w:t>节。在人的生命中，是律法，抑或是罪具有更强的力量？既然如此，那么在律法之下的生活，充其量亦不能避免什么结果呢？</w:t>
      </w:r>
    </w:p>
    <w:p w14:paraId="012F062D" w14:textId="77777777" w:rsidR="004A4B10" w:rsidRDefault="004A4B10" w:rsidP="004A4B10">
      <w:pPr>
        <w:spacing w:before="156" w:after="156"/>
      </w:pPr>
      <w:r>
        <w:rPr>
          <w:rFonts w:ascii="楷体" w:eastAsia="楷体" w:hAnsi="楷体" w:cs="楷体"/>
          <w:b/>
        </w:rPr>
        <w:t>注：</w:t>
      </w:r>
      <w:r>
        <w:rPr>
          <w:rFonts w:ascii="楷体" w:eastAsia="楷体" w:hAnsi="楷体" w:cs="楷体"/>
        </w:rPr>
        <w:t xml:space="preserve"> 在14–25节中，使徒将「仪文的旧样」（7:6）那句话所指的意思加以阐述。神的律法从外面命令人，但是罪作为一种能力，在人里面强迫人就范，听其指挥。有两件事是必须的：(a) 必须从神的律法所宣判的定罪中拯救出来，以及 (b) 我们里面必须有比罪更强的力量，使我们能遵行神的旨意。正如保罗在第八章阐释「心灵的新样」（7:6）这句话的意義时所表明的，二者都在基督里具备了。</w:t>
      </w:r>
    </w:p>
    <w:p w14:paraId="040C9809" w14:textId="77777777" w:rsidR="004A4B10" w:rsidRDefault="004A4B10" w:rsidP="004A4B10">
      <w:pPr>
        <w:pStyle w:val="3"/>
        <w:spacing w:before="156" w:after="156"/>
      </w:pPr>
      <w:r>
        <w:t>罗马书研经第</w:t>
      </w:r>
      <w:r>
        <w:t>14</w:t>
      </w:r>
      <w:r>
        <w:t>课</w:t>
      </w:r>
      <w:r>
        <w:t xml:space="preserve"> ~ 8:1–17</w:t>
      </w:r>
    </w:p>
    <w:p w14:paraId="723140C6" w14:textId="77777777" w:rsidR="004A4B10" w:rsidRDefault="004A4B10" w:rsidP="004A4B10">
      <w:pPr>
        <w:spacing w:before="156" w:after="156"/>
      </w:pPr>
      <w:r>
        <w:t>1</w:t>
      </w:r>
      <w:r>
        <w:t>．</w:t>
      </w:r>
      <w:r>
        <w:t>1–4</w:t>
      </w:r>
      <w:r>
        <w:t>节。那些「在基督里（与祂联合）」的人，有福的状况是什么？他们得释放是如何作成的？神使它们生效的目的又是什么？</w:t>
      </w:r>
    </w:p>
    <w:p w14:paraId="668ED768" w14:textId="77777777" w:rsidR="004A4B10" w:rsidRDefault="004A4B10" w:rsidP="004A4B10">
      <w:pPr>
        <w:spacing w:before="156" w:after="156"/>
      </w:pPr>
      <w:r>
        <w:lastRenderedPageBreak/>
        <w:t>2</w:t>
      </w:r>
      <w:r>
        <w:t>．</w:t>
      </w:r>
      <w:r>
        <w:t>5–17</w:t>
      </w:r>
      <w:r>
        <w:t>节。在这里将随从肉体的生活与随从圣灵的生活作一对比。是什么使前者变成后者的呢？我们怎么知道随从圣灵的生命至终也必胜过死亡呢？如果这种生命现在就是我们的，我们目前的责任是什么？我们目前的特权又是什么？</w:t>
      </w:r>
    </w:p>
    <w:p w14:paraId="10EAABE4" w14:textId="77777777" w:rsidR="004A4B10" w:rsidRDefault="004A4B10" w:rsidP="004A4B10">
      <w:pPr>
        <w:spacing w:before="156" w:after="156"/>
      </w:pPr>
      <w:r>
        <w:rPr>
          <w:rFonts w:ascii="楷体" w:eastAsia="楷体" w:hAnsi="楷体" w:cs="楷体"/>
          <w:b/>
        </w:rPr>
        <w:t>注：</w:t>
      </w:r>
    </w:p>
    <w:p w14:paraId="15D10E04" w14:textId="77777777" w:rsidR="004A4B10" w:rsidRDefault="004A4B10" w:rsidP="004A4B10">
      <w:pPr>
        <w:spacing w:before="156" w:after="156"/>
      </w:pPr>
      <w:r>
        <w:rPr>
          <w:rFonts w:ascii="楷体" w:eastAsia="楷体" w:hAnsi="楷体" w:cs="楷体"/>
        </w:rPr>
        <w:t>1．1节。「定罪」可能是指「宣判后的刑罚」，即苦役监禁。</w:t>
      </w:r>
    </w:p>
    <w:p w14:paraId="10136E2C" w14:textId="77777777" w:rsidR="004A4B10" w:rsidRDefault="004A4B10" w:rsidP="004A4B10">
      <w:pPr>
        <w:spacing w:before="156" w:after="156"/>
      </w:pPr>
      <w:r>
        <w:rPr>
          <w:rFonts w:ascii="楷体" w:eastAsia="楷体" w:hAnsi="楷体" w:cs="楷体"/>
        </w:rPr>
        <w:t>2．2节。圣灵，罪，和死，都被视为有行使权柄的能力，而且圣灵被证明为是较强的一个。比较加5:16,17节。</w:t>
      </w:r>
    </w:p>
    <w:p w14:paraId="547642BC" w14:textId="77777777" w:rsidR="004A4B10" w:rsidRDefault="004A4B10" w:rsidP="004A4B10">
      <w:pPr>
        <w:spacing w:before="156" w:after="156"/>
      </w:pPr>
      <w:r>
        <w:rPr>
          <w:rFonts w:ascii="楷体" w:eastAsia="楷体" w:hAnsi="楷体" w:cs="楷体"/>
        </w:rPr>
        <w:t>3．3节。「神在祂自己的儿子，就是在那取了我们的性情来作赎罪祭的儿子的死中，宣判了罪的命运，并消灭了罪对人的要求和权柄」（Denney译本）。</w:t>
      </w:r>
    </w:p>
    <w:p w14:paraId="57EAFB57" w14:textId="77777777" w:rsidR="004A4B10" w:rsidRDefault="004A4B10" w:rsidP="004A4B10">
      <w:pPr>
        <w:spacing w:before="156" w:after="156"/>
      </w:pPr>
      <w:r>
        <w:rPr>
          <w:rFonts w:ascii="楷体" w:eastAsia="楷体" w:hAnsi="楷体" w:cs="楷体"/>
        </w:rPr>
        <w:t>4．5–8，12，13节。「肉体」在这里是指我们败坏的人性。</w:t>
      </w:r>
    </w:p>
    <w:p w14:paraId="6CB918A9" w14:textId="77777777" w:rsidR="004A4B10" w:rsidRDefault="004A4B10" w:rsidP="004A4B10">
      <w:pPr>
        <w:pStyle w:val="3"/>
        <w:spacing w:before="156" w:after="156"/>
      </w:pPr>
      <w:r>
        <w:t>罗马书研经第</w:t>
      </w:r>
      <w:r>
        <w:t>15</w:t>
      </w:r>
      <w:r>
        <w:t>课</w:t>
      </w:r>
      <w:r>
        <w:t xml:space="preserve"> ~ 8:18–39</w:t>
      </w:r>
    </w:p>
    <w:p w14:paraId="13F4065B" w14:textId="77777777" w:rsidR="004A4B10" w:rsidRDefault="004A4B10" w:rsidP="004A4B10">
      <w:pPr>
        <w:spacing w:before="156" w:after="156"/>
      </w:pPr>
      <w:r>
        <w:t>1</w:t>
      </w:r>
      <w:r>
        <w:t>．保罗说现在的苦楚会有荣耀的结果，在</w:t>
      </w:r>
      <w:r>
        <w:t>18–27</w:t>
      </w:r>
      <w:r>
        <w:t>节中，他举出哪三重确信的根据？参</w:t>
      </w:r>
      <w:r>
        <w:t>18–22</w:t>
      </w:r>
      <w:r>
        <w:t>，</w:t>
      </w:r>
      <w:r>
        <w:t>23–25</w:t>
      </w:r>
      <w:r>
        <w:t>，和</w:t>
      </w:r>
      <w:r>
        <w:t>26</w:t>
      </w:r>
      <w:r>
        <w:t>，</w:t>
      </w:r>
      <w:r>
        <w:t>27</w:t>
      </w:r>
      <w:r>
        <w:t>节。请注意「叹息」或「呻吟」这些钥字。比较出</w:t>
      </w:r>
      <w:r>
        <w:t>2:23–25</w:t>
      </w:r>
      <w:r>
        <w:t>；罗</w:t>
      </w:r>
      <w:r>
        <w:t>5:3–5</w:t>
      </w:r>
      <w:r>
        <w:t>。</w:t>
      </w:r>
    </w:p>
    <w:p w14:paraId="13A48762" w14:textId="77777777" w:rsidR="004A4B10" w:rsidRDefault="004A4B10" w:rsidP="004A4B10">
      <w:pPr>
        <w:spacing w:before="156" w:after="156"/>
      </w:pPr>
      <w:r>
        <w:t>2</w:t>
      </w:r>
      <w:r>
        <w:t>．虽然在这个世界上似乎什么事都不如意，但保罗卻在</w:t>
      </w:r>
      <w:r>
        <w:t>28–39</w:t>
      </w:r>
      <w:r>
        <w:t>节中举出多少明确的理由，要基督徒欢喜快乐呢？</w:t>
      </w:r>
    </w:p>
    <w:p w14:paraId="29EA8887" w14:textId="77777777" w:rsidR="004A4B10" w:rsidRDefault="004A4B10" w:rsidP="004A4B10">
      <w:pPr>
        <w:spacing w:before="156" w:after="156"/>
      </w:pPr>
      <w:r>
        <w:rPr>
          <w:rFonts w:ascii="楷体" w:eastAsia="楷体" w:hAnsi="楷体" w:cs="楷体"/>
          <w:b/>
        </w:rPr>
        <w:t>注：</w:t>
      </w:r>
      <w:r>
        <w:rPr>
          <w:rFonts w:ascii="楷体" w:eastAsia="楷体" w:hAnsi="楷体" w:cs="楷体"/>
        </w:rPr>
        <w:t xml:space="preserve"> 28节。比较新英译本（NEB）：「我们晓得祂（圣灵，27节）在万事上为了那些愛神之人的好处而互相合作。」比较林前2:9。</w:t>
      </w:r>
    </w:p>
    <w:p w14:paraId="2584794A" w14:textId="77777777" w:rsidR="004A4B10" w:rsidRDefault="004A4B10" w:rsidP="004A4B10">
      <w:pPr>
        <w:pStyle w:val="3"/>
        <w:spacing w:before="156" w:after="156"/>
      </w:pPr>
      <w:r>
        <w:t>罗马书研经第</w:t>
      </w:r>
      <w:r>
        <w:t>16</w:t>
      </w:r>
      <w:r>
        <w:t>课</w:t>
      </w:r>
      <w:r>
        <w:t xml:space="preserve"> ~ 9:1–13</w:t>
      </w:r>
    </w:p>
    <w:p w14:paraId="662DC1FB" w14:textId="77777777" w:rsidR="004A4B10" w:rsidRDefault="004A4B10" w:rsidP="002111D4">
      <w:pPr>
        <w:spacing w:before="156" w:after="156"/>
        <w:ind w:firstLineChars="200" w:firstLine="420"/>
      </w:pPr>
      <w:r>
        <w:t>保罗在</w:t>
      </w:r>
      <w:r>
        <w:t>9–11</w:t>
      </w:r>
      <w:r>
        <w:t>章中讨论大部分犹太人弃绝他们的弥赛亚，因此被神弃绝的这一重大难题。这引发了两个问题：</w:t>
      </w:r>
      <w:r>
        <w:t xml:space="preserve">(a) </w:t>
      </w:r>
      <w:r>
        <w:t>「神废弃了祂的应许吗？」，和</w:t>
      </w:r>
      <w:r>
        <w:t xml:space="preserve"> (b) </w:t>
      </w:r>
      <w:r>
        <w:t>「如果没有，那些应许将如何应验呢？」保罗在第九和第十章中答复了头一个问题，又在第</w:t>
      </w:r>
      <w:r>
        <w:t>11</w:t>
      </w:r>
      <w:r>
        <w:t>章中答复了第二个问题。</w:t>
      </w:r>
    </w:p>
    <w:p w14:paraId="04779992" w14:textId="77777777" w:rsidR="004A4B10" w:rsidRDefault="004A4B10" w:rsidP="004A4B10">
      <w:pPr>
        <w:spacing w:before="156" w:after="156"/>
      </w:pPr>
      <w:r>
        <w:t>1</w:t>
      </w:r>
      <w:r>
        <w:t>．第八章充满了喜乐的凯歌声。那么，保罗怎能说他心里是有大忧愁而又时常伤痛呢？特别参阅</w:t>
      </w:r>
      <w:r>
        <w:t>9:3</w:t>
      </w:r>
      <w:r>
        <w:t>。什么事情令他感到忧愁？我们自己对基督徒的这种喜乐和基督徒的这种忧愁体会到多少？</w:t>
      </w:r>
    </w:p>
    <w:p w14:paraId="7B4B3247" w14:textId="77777777" w:rsidR="004A4B10" w:rsidRDefault="004A4B10" w:rsidP="004A4B10">
      <w:pPr>
        <w:spacing w:before="156" w:after="156"/>
      </w:pPr>
      <w:r>
        <w:t>2</w:t>
      </w:r>
      <w:r>
        <w:t>．</w:t>
      </w:r>
      <w:r>
        <w:t>6–13</w:t>
      </w:r>
      <w:r>
        <w:t>节。保罗在这里讨论的问题是：「如果神弃绝那些弃绝耶稣为弥赛亚之犹太人的话，那么，神的话岂不是落空了？因为那些应许（</w:t>
      </w:r>
      <w:r>
        <w:t>4</w:t>
      </w:r>
      <w:r>
        <w:t>节）岂不是为犹太人而</w:t>
      </w:r>
      <w:r>
        <w:t xml:space="preserve"> </w:t>
      </w:r>
      <w:r>
        <w:t>作的吗？」保罗怎样答复这个问题呢？他在旧约</w:t>
      </w:r>
      <w:r>
        <w:t xml:space="preserve"> (a) </w:t>
      </w:r>
      <w:r>
        <w:t>以撒的诞生，和</w:t>
      </w:r>
      <w:r>
        <w:t xml:space="preserve"> (b) </w:t>
      </w:r>
      <w:r>
        <w:t>雅各和以扫诞生的故事中发现了神拣选的哪两个原则呢？</w:t>
      </w:r>
    </w:p>
    <w:p w14:paraId="0ED4CF7F" w14:textId="77777777" w:rsidR="004A4B10" w:rsidRDefault="004A4B10" w:rsidP="004A4B10">
      <w:pPr>
        <w:pStyle w:val="3"/>
        <w:spacing w:before="156" w:after="156"/>
      </w:pPr>
      <w:r>
        <w:t>罗马书研经第</w:t>
      </w:r>
      <w:r>
        <w:t>17</w:t>
      </w:r>
      <w:r>
        <w:t>课</w:t>
      </w:r>
      <w:r>
        <w:t xml:space="preserve"> ~ 9:14–29</w:t>
      </w:r>
    </w:p>
    <w:p w14:paraId="1528FECD" w14:textId="77777777" w:rsidR="004A4B10" w:rsidRDefault="004A4B10" w:rsidP="004A4B10">
      <w:pPr>
        <w:spacing w:before="156" w:after="156"/>
      </w:pPr>
      <w:r>
        <w:t>1</w:t>
      </w:r>
      <w:r>
        <w:t>．保罗如何表明神在拣选人的事上保持着绝对自由的行动，</w:t>
      </w:r>
      <w:r>
        <w:t xml:space="preserve">(a) </w:t>
      </w:r>
      <w:r>
        <w:t>而不必与祂自己的公義妥协，和</w:t>
      </w:r>
      <w:r>
        <w:t xml:space="preserve"> (b) </w:t>
      </w:r>
      <w:r>
        <w:t>不予人抱怨的任何正当理由。参</w:t>
      </w:r>
      <w:r>
        <w:t>14–22</w:t>
      </w:r>
      <w:r>
        <w:t>节。同时请注意保罗如何强调神的怜悯。参</w:t>
      </w:r>
      <w:r>
        <w:t>15</w:t>
      </w:r>
      <w:r>
        <w:t>，</w:t>
      </w:r>
      <w:r>
        <w:t>16</w:t>
      </w:r>
      <w:r>
        <w:t>，</w:t>
      </w:r>
      <w:r>
        <w:t>23–26</w:t>
      </w:r>
      <w:r>
        <w:t>各节。</w:t>
      </w:r>
    </w:p>
    <w:p w14:paraId="60C3B2C5" w14:textId="77777777" w:rsidR="004A4B10" w:rsidRDefault="004A4B10" w:rsidP="004A4B10">
      <w:pPr>
        <w:spacing w:before="156" w:after="156"/>
      </w:pPr>
      <w:r>
        <w:lastRenderedPageBreak/>
        <w:t>2</w:t>
      </w:r>
      <w:r>
        <w:t>．神拣选的目的是什么？保罗所引证的经文又如何阐明了那个目的呢？这个真理和我又有什么关系呢？</w:t>
      </w:r>
    </w:p>
    <w:p w14:paraId="4EAE2787" w14:textId="77777777" w:rsidR="004A4B10" w:rsidRDefault="004A4B10" w:rsidP="004A4B10">
      <w:pPr>
        <w:pStyle w:val="3"/>
        <w:spacing w:before="156" w:after="156"/>
      </w:pPr>
      <w:r>
        <w:t>罗马书研经第</w:t>
      </w:r>
      <w:r>
        <w:t>18</w:t>
      </w:r>
      <w:r>
        <w:t>课</w:t>
      </w:r>
      <w:r>
        <w:t xml:space="preserve"> ~ 9:30–10:21</w:t>
      </w:r>
    </w:p>
    <w:p w14:paraId="0A2F3878" w14:textId="77777777" w:rsidR="004A4B10" w:rsidRDefault="004A4B10" w:rsidP="004A4B10">
      <w:pPr>
        <w:spacing w:before="156" w:after="156"/>
      </w:pPr>
      <w:r>
        <w:t>1</w:t>
      </w:r>
      <w:r>
        <w:t>．在这里所对比的，是寻求神悦纳的哪两种方法？怎样表明它们是互相排斥的呢？参</w:t>
      </w:r>
      <w:r>
        <w:t>9:30–10:9</w:t>
      </w:r>
      <w:r>
        <w:t>。以色列人失败的原因是什么呢？</w:t>
      </w:r>
    </w:p>
    <w:p w14:paraId="5095FF93" w14:textId="77777777" w:rsidR="004A4B10" w:rsidRDefault="004A4B10" w:rsidP="004A4B10">
      <w:pPr>
        <w:spacing w:before="156" w:after="156"/>
      </w:pPr>
      <w:r>
        <w:t>2</w:t>
      </w:r>
      <w:r>
        <w:t>．因信而来的義（</w:t>
      </w:r>
      <w:r>
        <w:t>10:8–15</w:t>
      </w:r>
      <w:r>
        <w:t>）。保罗关于：</w:t>
      </w:r>
      <w:r>
        <w:t xml:space="preserve">(a) </w:t>
      </w:r>
      <w:r>
        <w:t>它的纯一性，</w:t>
      </w:r>
      <w:r>
        <w:t xml:space="preserve">(b) </w:t>
      </w:r>
      <w:r>
        <w:t>它的普遍适用性，以及</w:t>
      </w:r>
      <w:r>
        <w:t xml:space="preserve"> (c) </w:t>
      </w:r>
      <w:r>
        <w:t>宣扬它的必要性，都说了些什么？</w:t>
      </w:r>
    </w:p>
    <w:p w14:paraId="257A9C25" w14:textId="77777777" w:rsidR="004A4B10" w:rsidRDefault="004A4B10" w:rsidP="004A4B10">
      <w:pPr>
        <w:spacing w:before="156" w:after="156"/>
      </w:pPr>
      <w:r>
        <w:t>3</w:t>
      </w:r>
      <w:r>
        <w:t>．</w:t>
      </w:r>
      <w:r>
        <w:t>10:14–21</w:t>
      </w:r>
      <w:r>
        <w:t>对于：</w:t>
      </w:r>
      <w:r>
        <w:t xml:space="preserve">(a) </w:t>
      </w:r>
      <w:r>
        <w:t>人传扬福音的责任，和</w:t>
      </w:r>
      <w:r>
        <w:t xml:space="preserve"> (b) </w:t>
      </w:r>
      <w:r>
        <w:t>人听福音的责任，投下了什么亮光呢？</w:t>
      </w:r>
    </w:p>
    <w:p w14:paraId="6BC506F0" w14:textId="77777777" w:rsidR="004A4B10" w:rsidRDefault="004A4B10" w:rsidP="004A4B10">
      <w:pPr>
        <w:pStyle w:val="3"/>
        <w:spacing w:before="156" w:after="156"/>
      </w:pPr>
      <w:r>
        <w:t>罗马书研经第</w:t>
      </w:r>
      <w:r>
        <w:t>19</w:t>
      </w:r>
      <w:r>
        <w:t>课</w:t>
      </w:r>
      <w:r>
        <w:t xml:space="preserve"> ~ 11:1–10</w:t>
      </w:r>
    </w:p>
    <w:p w14:paraId="00A81AAE" w14:textId="77777777" w:rsidR="004A4B10" w:rsidRDefault="004A4B10" w:rsidP="004A4B10">
      <w:pPr>
        <w:spacing w:before="156" w:after="156"/>
      </w:pPr>
      <w:r>
        <w:t>1</w:t>
      </w:r>
      <w:r>
        <w:t>．这段经文举出哪三种理由，证明神并没有完全弃绝以色列人？</w:t>
      </w:r>
    </w:p>
    <w:p w14:paraId="4C14317E" w14:textId="77777777" w:rsidR="004A4B10" w:rsidRDefault="004A4B10" w:rsidP="004A4B10">
      <w:pPr>
        <w:spacing w:before="156" w:after="156"/>
      </w:pPr>
      <w:r>
        <w:t>2</w:t>
      </w:r>
      <w:r>
        <w:t>．蒙救赎的余数是怎样承受了那福分，而其余的人又怎样失去救恩呢？这种结果在神那方面，和人这方面的责任是什么呢？</w:t>
      </w:r>
    </w:p>
    <w:p w14:paraId="3DBB9607" w14:textId="77777777" w:rsidR="004A4B10" w:rsidRDefault="004A4B10" w:rsidP="004A4B10">
      <w:pPr>
        <w:pStyle w:val="3"/>
        <w:spacing w:before="156" w:after="156"/>
      </w:pPr>
      <w:r>
        <w:t>罗马书研经第</w:t>
      </w:r>
      <w:r>
        <w:t>20</w:t>
      </w:r>
      <w:r>
        <w:t>课</w:t>
      </w:r>
      <w:r>
        <w:t xml:space="preserve"> ~ 11:11–24</w:t>
      </w:r>
    </w:p>
    <w:p w14:paraId="60775505" w14:textId="77777777" w:rsidR="004A4B10" w:rsidRDefault="004A4B10" w:rsidP="004A4B10">
      <w:pPr>
        <w:spacing w:before="156" w:after="156"/>
      </w:pPr>
      <w:r>
        <w:t>1</w:t>
      </w:r>
      <w:r>
        <w:t>．一个人如果跌倒了，他就得爬起来，不然就会因跌倒而趋于毁灭。保罗在这里举出哪些理由表明他确信以色列人被弃绝并不是长久的呢？</w:t>
      </w:r>
    </w:p>
    <w:p w14:paraId="5D058FC9" w14:textId="77777777" w:rsidR="004A4B10" w:rsidRDefault="004A4B10" w:rsidP="004A4B10">
      <w:pPr>
        <w:spacing w:before="156" w:after="156"/>
      </w:pPr>
      <w:r>
        <w:t>2</w:t>
      </w:r>
      <w:r>
        <w:t>．他警告外邦的信徒不可有怎样的存心呢？我们自己从神对待以色列人的做法上，应当学到什么功课呢？</w:t>
      </w:r>
    </w:p>
    <w:p w14:paraId="3969EC3C" w14:textId="77777777" w:rsidR="004A4B10" w:rsidRDefault="004A4B10" w:rsidP="004A4B10">
      <w:pPr>
        <w:spacing w:before="156" w:after="156"/>
      </w:pPr>
      <w:r>
        <w:t>3</w:t>
      </w:r>
      <w:r>
        <w:t>．这段经文怎样鼓励基督徒要努力地进行向犹太人传道的事工呢？</w:t>
      </w:r>
    </w:p>
    <w:p w14:paraId="2F9887F3" w14:textId="77777777" w:rsidR="004A4B10" w:rsidRDefault="004A4B10" w:rsidP="004A4B10">
      <w:pPr>
        <w:spacing w:before="156" w:after="156"/>
      </w:pPr>
      <w:r>
        <w:rPr>
          <w:rFonts w:ascii="楷体" w:eastAsia="楷体" w:hAnsi="楷体" w:cs="楷体"/>
          <w:b/>
        </w:rPr>
        <w:t>注：</w:t>
      </w:r>
      <w:r>
        <w:rPr>
          <w:rFonts w:ascii="楷体" w:eastAsia="楷体" w:hAnsi="楷体" w:cs="楷体"/>
        </w:rPr>
        <w:t xml:space="preserve"> 16节。比较民15:17–21。正如献初熟的果子被视为献上全部的收成，拣选了犹太民族的先祖，照样也表明这整个民族都分别出来，归于神了。比较28节。</w:t>
      </w:r>
    </w:p>
    <w:p w14:paraId="09A43A11" w14:textId="77777777" w:rsidR="004A4B10" w:rsidRDefault="004A4B10" w:rsidP="004A4B10">
      <w:pPr>
        <w:pStyle w:val="3"/>
        <w:spacing w:before="156" w:after="156"/>
      </w:pPr>
      <w:r>
        <w:t>罗马书研经第</w:t>
      </w:r>
      <w:r>
        <w:t>21</w:t>
      </w:r>
      <w:r>
        <w:t>课</w:t>
      </w:r>
      <w:r>
        <w:t xml:space="preserve"> ~ 11:25–36</w:t>
      </w:r>
    </w:p>
    <w:p w14:paraId="7C5447E8" w14:textId="77777777" w:rsidR="004A4B10" w:rsidRDefault="004A4B10" w:rsidP="004A4B10">
      <w:pPr>
        <w:spacing w:before="156" w:after="156"/>
      </w:pPr>
      <w:r>
        <w:t>1</w:t>
      </w:r>
      <w:r>
        <w:t>．神对以色列人最终的计划是什么？这里所引证的经文又怎样证实了那个计划呢？</w:t>
      </w:r>
    </w:p>
    <w:p w14:paraId="48579627" w14:textId="77777777" w:rsidR="004A4B10" w:rsidRDefault="004A4B10" w:rsidP="004A4B10">
      <w:pPr>
        <w:spacing w:before="156" w:after="156"/>
      </w:pPr>
      <w:r>
        <w:t>2</w:t>
      </w:r>
      <w:r>
        <w:t>．请思考</w:t>
      </w:r>
      <w:r>
        <w:t>9–11</w:t>
      </w:r>
      <w:r>
        <w:t>章中所显示的神的计划。祂采取过哪些连续的步骤施展祂的作为，并且还要继续施展祂的作为，以达到</w:t>
      </w:r>
      <w:r>
        <w:t>32</w:t>
      </w:r>
      <w:r>
        <w:t>节所说的结果呢？这几章的论据是否会自然而然地引导你，像引导保罗一样，发出</w:t>
      </w:r>
      <w:r>
        <w:t>33–36</w:t>
      </w:r>
      <w:r>
        <w:t>节的荣颂呢？</w:t>
      </w:r>
    </w:p>
    <w:p w14:paraId="63282E35" w14:textId="77777777" w:rsidR="004A4B10" w:rsidRDefault="004A4B10" w:rsidP="004A4B10">
      <w:pPr>
        <w:pStyle w:val="3"/>
        <w:spacing w:before="156" w:after="156"/>
      </w:pPr>
      <w:r>
        <w:t>罗马书研经第</w:t>
      </w:r>
      <w:r>
        <w:t>22</w:t>
      </w:r>
      <w:r>
        <w:t>课</w:t>
      </w:r>
      <w:r>
        <w:t xml:space="preserve"> ~ 12</w:t>
      </w:r>
    </w:p>
    <w:p w14:paraId="17819181" w14:textId="77777777" w:rsidR="004A4B10" w:rsidRDefault="004A4B10" w:rsidP="002111D4">
      <w:pPr>
        <w:spacing w:before="156" w:after="156"/>
        <w:ind w:firstLineChars="200" w:firstLine="420"/>
      </w:pPr>
      <w:r>
        <w:t>保罗现在在这卷书信的第二大段中，将那些信</w:t>
      </w:r>
      <w:r>
        <w:t>1–11</w:t>
      </w:r>
      <w:r>
        <w:t>章所阐明之福音的人，所应表现的生活素质展现出来。信仰与行为之间的密切关系，已由</w:t>
      </w:r>
      <w:r>
        <w:t>12:1</w:t>
      </w:r>
      <w:r>
        <w:t>的「所以」这个意義重大的字眼加以强调了。参纲要。</w:t>
      </w:r>
    </w:p>
    <w:p w14:paraId="60B7CB11" w14:textId="77777777" w:rsidR="004A4B10" w:rsidRDefault="004A4B10" w:rsidP="004A4B10">
      <w:pPr>
        <w:spacing w:before="156" w:after="156"/>
      </w:pPr>
      <w:r>
        <w:lastRenderedPageBreak/>
        <w:t>1</w:t>
      </w:r>
      <w:r>
        <w:t>．信徒：</w:t>
      </w:r>
      <w:r>
        <w:t xml:space="preserve">(a) </w:t>
      </w:r>
      <w:r>
        <w:t>对神，和</w:t>
      </w:r>
      <w:r>
        <w:t xml:space="preserve"> (b) </w:t>
      </w:r>
      <w:r>
        <w:t>对世界，应当有怎样的态度？这种正确的态度应该会产生怎样的结果？</w:t>
      </w:r>
    </w:p>
    <w:p w14:paraId="05F636C7" w14:textId="77777777" w:rsidR="004A4B10" w:rsidRDefault="004A4B10" w:rsidP="004A4B10">
      <w:pPr>
        <w:spacing w:before="156" w:after="156"/>
      </w:pPr>
      <w:r>
        <w:t>2</w:t>
      </w:r>
      <w:r>
        <w:t>．曾有人建议，说</w:t>
      </w:r>
      <w:r>
        <w:t>3–8</w:t>
      </w:r>
      <w:r>
        <w:t>节的教训可以归纳为「谦卑」一词，而</w:t>
      </w:r>
      <w:r>
        <w:t>9–21</w:t>
      </w:r>
      <w:r>
        <w:t>节的教训则可以归纳为一个「愛」字。这种说法正确到什么程度呢？在哪几点上，我特别构不上这些标准呢？</w:t>
      </w:r>
    </w:p>
    <w:p w14:paraId="51A01D79" w14:textId="77777777" w:rsidR="004A4B10" w:rsidRDefault="004A4B10" w:rsidP="004A4B10">
      <w:pPr>
        <w:spacing w:before="156" w:after="156"/>
      </w:pPr>
      <w:r>
        <w:rPr>
          <w:rFonts w:ascii="楷体" w:eastAsia="楷体" w:hAnsi="楷体" w:cs="楷体"/>
          <w:b/>
        </w:rPr>
        <w:t>注：</w:t>
      </w:r>
    </w:p>
    <w:p w14:paraId="0697991B" w14:textId="77777777" w:rsidR="004A4B10" w:rsidRDefault="004A4B10" w:rsidP="004A4B10">
      <w:pPr>
        <w:spacing w:before="156" w:after="156"/>
      </w:pPr>
      <w:r>
        <w:rPr>
          <w:rFonts w:ascii="楷体" w:eastAsia="楷体" w:hAnsi="楷体" w:cs="楷体"/>
        </w:rPr>
        <w:t>1．2节。「变化」：这个词的希腊原文在新约其它地方用过三次，即太17:2（译者按：中译作「变了形像」），可9:2（译者按：同上），和林后3:18（译者按：中译作「变成」）。</w:t>
      </w:r>
    </w:p>
    <w:p w14:paraId="00D954BD" w14:textId="77777777" w:rsidR="004A4B10" w:rsidRDefault="004A4B10" w:rsidP="004A4B10">
      <w:pPr>
        <w:spacing w:before="156" w:after="156"/>
      </w:pPr>
      <w:r>
        <w:rPr>
          <w:rFonts w:ascii="楷体" w:eastAsia="楷体" w:hAnsi="楷体" w:cs="楷体"/>
        </w:rPr>
        <w:t>2．20节。「炭火」：是剧烈痛苦的象征。这里是指羞愧和悔罪的痛苦。</w:t>
      </w:r>
    </w:p>
    <w:p w14:paraId="2C94856B" w14:textId="77777777" w:rsidR="004A4B10" w:rsidRDefault="004A4B10" w:rsidP="004A4B10">
      <w:pPr>
        <w:pStyle w:val="3"/>
        <w:spacing w:before="156" w:after="156"/>
      </w:pPr>
      <w:r>
        <w:t>罗马书研经第</w:t>
      </w:r>
      <w:r>
        <w:t>23</w:t>
      </w:r>
      <w:r>
        <w:t>课</w:t>
      </w:r>
      <w:r>
        <w:t xml:space="preserve"> ~ 13</w:t>
      </w:r>
    </w:p>
    <w:p w14:paraId="58CF1A89" w14:textId="77777777" w:rsidR="004A4B10" w:rsidRDefault="004A4B10" w:rsidP="004A4B10">
      <w:pPr>
        <w:spacing w:before="156" w:after="156"/>
      </w:pPr>
      <w:r>
        <w:t>1</w:t>
      </w:r>
      <w:r>
        <w:t>．保罗在</w:t>
      </w:r>
      <w:r>
        <w:t>1–7</w:t>
      </w:r>
      <w:r>
        <w:t>节中举出哪三种主要理由，说明人顺服掌权者为什么是正确的呢？这种顺服在实践上要如何表现出来呢？</w:t>
      </w:r>
    </w:p>
    <w:p w14:paraId="1C39D5BF" w14:textId="77777777" w:rsidR="004A4B10" w:rsidRDefault="004A4B10" w:rsidP="004A4B10">
      <w:pPr>
        <w:spacing w:before="156" w:after="156"/>
      </w:pPr>
      <w:r>
        <w:t>2</w:t>
      </w:r>
      <w:r>
        <w:t>．基督徒在社会上的生活应当受哪一种独一的指导原则所支配呢？参</w:t>
      </w:r>
      <w:r>
        <w:t>8–10</w:t>
      </w:r>
      <w:r>
        <w:t>节。</w:t>
      </w:r>
    </w:p>
    <w:p w14:paraId="71C9C59E" w14:textId="77777777" w:rsidR="004A4B10" w:rsidRDefault="004A4B10" w:rsidP="004A4B10">
      <w:pPr>
        <w:spacing w:before="156" w:after="156"/>
      </w:pPr>
      <w:r>
        <w:t>3</w:t>
      </w:r>
      <w:r>
        <w:t>．</w:t>
      </w:r>
      <w:r>
        <w:t>11–14</w:t>
      </w:r>
      <w:r>
        <w:t>节。保罗在</w:t>
      </w:r>
      <w:r>
        <w:t>12:1</w:t>
      </w:r>
      <w:r>
        <w:t>指出一个有力的动机，要活出在过去这几章中所阐述的人的生活，即「神的慈悲」。他在这里提供了什么进一步的动机？戴上光明的兵器，在消极和积极方面，对你有什么意義呢？</w:t>
      </w:r>
    </w:p>
    <w:p w14:paraId="64AF384E" w14:textId="77777777" w:rsidR="004A4B10" w:rsidRDefault="004A4B10" w:rsidP="004A4B10">
      <w:pPr>
        <w:spacing w:before="156" w:after="156"/>
      </w:pPr>
      <w:r>
        <w:rPr>
          <w:rFonts w:ascii="楷体" w:eastAsia="楷体" w:hAnsi="楷体" w:cs="楷体"/>
          <w:b/>
        </w:rPr>
        <w:t>注：</w:t>
      </w:r>
      <w:r>
        <w:rPr>
          <w:rFonts w:ascii="楷体" w:eastAsia="楷体" w:hAnsi="楷体" w:cs="楷体"/>
        </w:rPr>
        <w:t xml:space="preserve"> 2节。「政府能要求人服从的限度，只在神所托付它的目的之内──而若它要求唯有神才配得的尊崇，我们不单可以抗拒，而且必须抗拒。」见丁道尔新约注释，罗马书237页。</w:t>
      </w:r>
    </w:p>
    <w:p w14:paraId="310FF68F" w14:textId="77777777" w:rsidR="004A4B10" w:rsidRDefault="004A4B10" w:rsidP="004A4B10">
      <w:pPr>
        <w:pStyle w:val="3"/>
        <w:spacing w:before="156" w:after="156"/>
      </w:pPr>
      <w:r>
        <w:t>罗马书研经第</w:t>
      </w:r>
      <w:r>
        <w:t>24</w:t>
      </w:r>
      <w:r>
        <w:t>课</w:t>
      </w:r>
      <w:r>
        <w:t xml:space="preserve"> ~ 14</w:t>
      </w:r>
    </w:p>
    <w:p w14:paraId="4C7286D8" w14:textId="77777777" w:rsidR="004A4B10" w:rsidRDefault="004A4B10" w:rsidP="004A4B10">
      <w:pPr>
        <w:spacing w:before="156" w:after="156"/>
      </w:pPr>
      <w:r>
        <w:t>1</w:t>
      </w:r>
      <w:r>
        <w:t>．「基督徒是全然自由的众人之主，不受任何人管辖」（路德语）。</w:t>
      </w:r>
      <w:r>
        <w:t>1–12</w:t>
      </w:r>
      <w:r>
        <w:t>节关于基督徒的自由有什么教训呢？</w:t>
      </w:r>
    </w:p>
    <w:p w14:paraId="60ABDD77" w14:textId="77777777" w:rsidR="004A4B10" w:rsidRDefault="004A4B10" w:rsidP="004A4B10">
      <w:pPr>
        <w:spacing w:before="156" w:after="156"/>
      </w:pPr>
      <w:r>
        <w:t>2</w:t>
      </w:r>
      <w:r>
        <w:t>．「基督徒是全然顺服的众人之仆，受任何人管辖」（路德语）。为了什么理由，基督徒的自由应当受限制呢？在基督徒团体中，要不惜付一切代价保持的最重要的事情是哪些呢？</w:t>
      </w:r>
    </w:p>
    <w:p w14:paraId="3C5C05A2" w14:textId="77777777" w:rsidR="004A4B10" w:rsidRDefault="004A4B10" w:rsidP="004A4B10">
      <w:pPr>
        <w:spacing w:before="156" w:after="156"/>
      </w:pPr>
      <w:r>
        <w:t>3</w:t>
      </w:r>
      <w:r>
        <w:t>．如果我们怀疑一件事情是否可以做，我们是因为看见别的真基督徒去做便可以去做吗？如果不能，为什么不能呢？</w:t>
      </w:r>
    </w:p>
    <w:p w14:paraId="3150E4CE" w14:textId="77777777" w:rsidR="004A4B10" w:rsidRDefault="004A4B10" w:rsidP="004A4B10">
      <w:pPr>
        <w:spacing w:before="156" w:after="156"/>
      </w:pPr>
      <w:r>
        <w:rPr>
          <w:rFonts w:ascii="楷体" w:eastAsia="楷体" w:hAnsi="楷体" w:cs="楷体"/>
          <w:b/>
        </w:rPr>
        <w:t>注：</w:t>
      </w:r>
    </w:p>
    <w:p w14:paraId="07667B38" w14:textId="77777777" w:rsidR="004A4B10" w:rsidRDefault="004A4B10" w:rsidP="004A4B10">
      <w:pPr>
        <w:spacing w:before="156" w:after="156"/>
      </w:pPr>
      <w:r>
        <w:rPr>
          <w:rFonts w:ascii="楷体" w:eastAsia="楷体" w:hAnsi="楷体" w:cs="楷体"/>
        </w:rPr>
        <w:t>1．1节。比较新英译本（NEB）：「要接纳他，而不企图解决所疑惑的事。」</w:t>
      </w:r>
    </w:p>
    <w:p w14:paraId="0191D8A8" w14:textId="77777777" w:rsidR="004A4B10" w:rsidRDefault="004A4B10" w:rsidP="004A4B10">
      <w:pPr>
        <w:spacing w:before="156" w:after="156"/>
      </w:pPr>
      <w:r>
        <w:rPr>
          <w:rFonts w:ascii="楷体" w:eastAsia="楷体" w:hAnsi="楷体" w:cs="楷体"/>
        </w:rPr>
        <w:t>2．5节。无须假定保罗在这里是想到每周的安息日，倒不如说是想到犹太人的那些神圣的节日。</w:t>
      </w:r>
    </w:p>
    <w:p w14:paraId="5331592E" w14:textId="77777777" w:rsidR="004A4B10" w:rsidRDefault="004A4B10" w:rsidP="004A4B10">
      <w:pPr>
        <w:spacing w:before="156" w:after="156"/>
      </w:pPr>
      <w:r>
        <w:rPr>
          <w:rFonts w:ascii="楷体" w:eastAsia="楷体" w:hAnsi="楷体" w:cs="楷体"/>
        </w:rPr>
        <w:t>3．6节。这里有一个重要的教训，是与23节下的那个原则类似的，那就是说，如果我们在所做的事情上能感谢神，以它为神的恩赐来接受，这样做就对，否则便是不对。</w:t>
      </w:r>
    </w:p>
    <w:p w14:paraId="273723BD" w14:textId="77777777" w:rsidR="004A4B10" w:rsidRDefault="004A4B10" w:rsidP="004A4B10">
      <w:pPr>
        <w:pStyle w:val="3"/>
        <w:spacing w:before="156" w:after="156"/>
      </w:pPr>
      <w:r>
        <w:t>罗马书研经第</w:t>
      </w:r>
      <w:r>
        <w:t>25</w:t>
      </w:r>
      <w:r>
        <w:t>课</w:t>
      </w:r>
      <w:r>
        <w:t xml:space="preserve"> ~ 15:1–13</w:t>
      </w:r>
    </w:p>
    <w:p w14:paraId="0962C96E" w14:textId="77777777" w:rsidR="004A4B10" w:rsidRDefault="004A4B10" w:rsidP="004A4B10">
      <w:pPr>
        <w:spacing w:before="156" w:after="156"/>
      </w:pPr>
      <w:r>
        <w:t>1</w:t>
      </w:r>
      <w:r>
        <w:t>．</w:t>
      </w:r>
      <w:r>
        <w:t>1</w:t>
      </w:r>
      <w:r>
        <w:t>，</w:t>
      </w:r>
      <w:r>
        <w:t>2</w:t>
      </w:r>
      <w:r>
        <w:t>节所作的劝告，绝不是容易遵行的。在</w:t>
      </w:r>
      <w:r>
        <w:t>3–5</w:t>
      </w:r>
      <w:r>
        <w:t>节中暗示有哪三种得到帮助和鼓励的来</w:t>
      </w:r>
      <w:r>
        <w:lastRenderedPageBreak/>
        <w:t>源呢？</w:t>
      </w:r>
    </w:p>
    <w:p w14:paraId="2DD6242E" w14:textId="77777777" w:rsidR="004A4B10" w:rsidRDefault="004A4B10" w:rsidP="004A4B10">
      <w:pPr>
        <w:spacing w:before="156" w:after="156"/>
      </w:pPr>
      <w:r>
        <w:t>2</w:t>
      </w:r>
      <w:r>
        <w:t>．效法基督的榜样包含了什么意義呢（</w:t>
      </w:r>
      <w:r>
        <w:t>7–12</w:t>
      </w:r>
      <w:r>
        <w:t>节）？保罗为什么这么强调要把外邦人包括在里面呢？</w:t>
      </w:r>
    </w:p>
    <w:p w14:paraId="0B36BA6D" w14:textId="77777777" w:rsidR="004A4B10" w:rsidRDefault="004A4B10" w:rsidP="004A4B10">
      <w:pPr>
        <w:spacing w:before="156" w:after="156"/>
      </w:pPr>
      <w:r>
        <w:t>3</w:t>
      </w:r>
      <w:r>
        <w:t>．基督教会的生活应当有什么特色？参</w:t>
      </w:r>
      <w:r>
        <w:t>2</w:t>
      </w:r>
      <w:r>
        <w:t>，</w:t>
      </w:r>
      <w:r>
        <w:t>5–7</w:t>
      </w:r>
      <w:r>
        <w:t>，</w:t>
      </w:r>
      <w:r>
        <w:t>13</w:t>
      </w:r>
      <w:r>
        <w:t>节。</w:t>
      </w:r>
    </w:p>
    <w:p w14:paraId="4D9AA689" w14:textId="77777777" w:rsidR="004A4B10" w:rsidRDefault="004A4B10" w:rsidP="004A4B10">
      <w:pPr>
        <w:pStyle w:val="3"/>
        <w:spacing w:before="156" w:after="156"/>
      </w:pPr>
      <w:r>
        <w:t>罗马书研经第</w:t>
      </w:r>
      <w:r>
        <w:t>26</w:t>
      </w:r>
      <w:r>
        <w:t>课</w:t>
      </w:r>
      <w:r>
        <w:t xml:space="preserve"> ~ 15:14–33</w:t>
      </w:r>
    </w:p>
    <w:p w14:paraId="40F3C5CA" w14:textId="77777777" w:rsidR="004A4B10" w:rsidRDefault="004A4B10" w:rsidP="002111D4">
      <w:pPr>
        <w:spacing w:before="156" w:after="156"/>
        <w:ind w:firstLineChars="200" w:firstLine="420"/>
      </w:pPr>
      <w:r>
        <w:t>这卷书从</w:t>
      </w:r>
      <w:r>
        <w:t>1:16</w:t>
      </w:r>
      <w:r>
        <w:t>起，不像一封书信，而更像一篇论文。保罗现在又再用书信的格式，而且在这结束的一段，与</w:t>
      </w:r>
      <w:r>
        <w:t>1:1–15</w:t>
      </w:r>
      <w:r>
        <w:t>间，也有许多连系。</w:t>
      </w:r>
    </w:p>
    <w:p w14:paraId="62F79F10" w14:textId="77777777" w:rsidR="004A4B10" w:rsidRDefault="004A4B10" w:rsidP="004A4B10">
      <w:pPr>
        <w:spacing w:before="156" w:after="156"/>
      </w:pPr>
      <w:r>
        <w:t>1</w:t>
      </w:r>
      <w:r>
        <w:t>．保罗在</w:t>
      </w:r>
      <w:r>
        <w:t>15–21</w:t>
      </w:r>
      <w:r>
        <w:t>节中，怎样叙述他的工作，就是怎样叙述关于他工作的性质、范围、能力和结果呢？这种叙述对我们自己在福音的事工上，能适用到什么程度呢？</w:t>
      </w:r>
    </w:p>
    <w:p w14:paraId="509E09FE" w14:textId="77777777" w:rsidR="004A4B10" w:rsidRDefault="004A4B10" w:rsidP="004A4B10">
      <w:pPr>
        <w:spacing w:before="156" w:after="156"/>
      </w:pPr>
      <w:r>
        <w:t>2</w:t>
      </w:r>
      <w:r>
        <w:t>．从</w:t>
      </w:r>
      <w:r>
        <w:t>20–25</w:t>
      </w:r>
      <w:r>
        <w:t>节看来，保罗这时候心里所最关切的是些什么事情？我们对于他所指出的代祷的重要性，也可以学到什么功课？我们有类似的精神与前瞻吗？</w:t>
      </w:r>
    </w:p>
    <w:p w14:paraId="59F245AA" w14:textId="77777777" w:rsidR="004A4B10" w:rsidRDefault="004A4B10" w:rsidP="004A4B10">
      <w:pPr>
        <w:spacing w:before="156" w:after="156"/>
      </w:pPr>
      <w:r>
        <w:rPr>
          <w:rFonts w:ascii="楷体" w:eastAsia="楷体" w:hAnsi="楷体" w:cs="楷体"/>
          <w:b/>
        </w:rPr>
        <w:t>注：</w:t>
      </w:r>
    </w:p>
    <w:p w14:paraId="3E677648" w14:textId="77777777" w:rsidR="004A4B10" w:rsidRDefault="004A4B10" w:rsidP="004A4B10">
      <w:pPr>
        <w:spacing w:before="156" w:after="156"/>
      </w:pPr>
      <w:r>
        <w:rPr>
          <w:rFonts w:ascii="楷体" w:eastAsia="楷体" w:hAnsi="楷体" w:cs="楷体"/>
        </w:rPr>
        <w:t>1．16节。这里所说的喻象，是旧约献祭礼仪中的喻象。保罗的工作是把外邦人，因着圣灵而成为圣洁的外邦人，当作祭物献给神。</w:t>
      </w:r>
    </w:p>
    <w:p w14:paraId="223174BC" w14:textId="77777777" w:rsidR="004A4B10" w:rsidRDefault="004A4B10" w:rsidP="004A4B10">
      <w:pPr>
        <w:spacing w:before="156" w:after="156"/>
      </w:pPr>
      <w:r>
        <w:rPr>
          <w:rFonts w:ascii="楷体" w:eastAsia="楷体" w:hAnsi="楷体" w:cs="楷体"/>
        </w:rPr>
        <w:t>2．外邦教会所给予耶路撒冷的穷人之捐项，是保罗本人费了极多力量的结果，他也期望还有更重要的结果，就是犹太和外邦的信徒能更密切地联系起来。比较林后8，9章，特别是9:12–15。</w:t>
      </w:r>
    </w:p>
    <w:p w14:paraId="5E581C33" w14:textId="77777777" w:rsidR="004A4B10" w:rsidRDefault="004A4B10" w:rsidP="004A4B10">
      <w:pPr>
        <w:pStyle w:val="3"/>
        <w:spacing w:before="156" w:after="156"/>
      </w:pPr>
      <w:r>
        <w:t>罗马书研经第</w:t>
      </w:r>
      <w:r>
        <w:t>27</w:t>
      </w:r>
      <w:r>
        <w:t>课</w:t>
      </w:r>
      <w:r>
        <w:t xml:space="preserve"> ~ 16:1–16</w:t>
      </w:r>
    </w:p>
    <w:p w14:paraId="753EAA70" w14:textId="77777777" w:rsidR="004A4B10" w:rsidRDefault="004A4B10" w:rsidP="004A4B10">
      <w:pPr>
        <w:spacing w:before="156" w:after="156"/>
      </w:pPr>
      <w:r>
        <w:t>1</w:t>
      </w:r>
      <w:r>
        <w:t>．我们对于非比，从她的名字和她居住的所在（参注一），从称她为「姐妹」和「教会中的女执事」的称呼，并从她所做的工作，可以学习到什么教训呢？保罗请求罗马的基督徒为她作什么？根据的理由为何？</w:t>
      </w:r>
    </w:p>
    <w:p w14:paraId="001D89B2" w14:textId="77777777" w:rsidR="004A4B10" w:rsidRDefault="004A4B10" w:rsidP="004A4B10">
      <w:pPr>
        <w:spacing w:before="156" w:after="156"/>
      </w:pPr>
      <w:r>
        <w:t>2</w:t>
      </w:r>
      <w:r>
        <w:t>．请细读那些名单，注意所提到的：</w:t>
      </w:r>
      <w:r>
        <w:t xml:space="preserve">(a) </w:t>
      </w:r>
      <w:r>
        <w:t>殷勤服事；</w:t>
      </w:r>
      <w:r>
        <w:t xml:space="preserve">(b) </w:t>
      </w:r>
      <w:r>
        <w:t>为什么所受的劳苦；和</w:t>
      </w:r>
      <w:r>
        <w:t xml:space="preserve"> (c) </w:t>
      </w:r>
      <w:r>
        <w:t>基督徒的德行。比较林后</w:t>
      </w:r>
      <w:r>
        <w:t>5:9,10</w:t>
      </w:r>
      <w:r>
        <w:t>。</w:t>
      </w:r>
    </w:p>
    <w:p w14:paraId="083820A6" w14:textId="77777777" w:rsidR="004A4B10" w:rsidRDefault="004A4B10" w:rsidP="004A4B10">
      <w:pPr>
        <w:spacing w:before="156" w:after="156"/>
      </w:pPr>
      <w:r>
        <w:t>3</w:t>
      </w:r>
      <w:r>
        <w:t>．「在主里」，或「在基督耶稣里」，或「在基督里」这种语句，你发现有多少次呢？也请注意应用这些语句不同的关系。你认为这种语句有什么重大的意義？</w:t>
      </w:r>
    </w:p>
    <w:p w14:paraId="6C492F82" w14:textId="77777777" w:rsidR="004A4B10" w:rsidRDefault="004A4B10" w:rsidP="004A4B10">
      <w:pPr>
        <w:spacing w:before="156" w:after="156"/>
      </w:pPr>
      <w:r>
        <w:rPr>
          <w:rFonts w:ascii="楷体" w:eastAsia="楷体" w:hAnsi="楷体" w:cs="楷体"/>
          <w:b/>
        </w:rPr>
        <w:t>注：</w:t>
      </w:r>
    </w:p>
    <w:p w14:paraId="4EB08713" w14:textId="77777777" w:rsidR="004A4B10" w:rsidRDefault="004A4B10" w:rsidP="004A4B10">
      <w:pPr>
        <w:spacing w:before="156" w:after="156"/>
      </w:pPr>
      <w:r>
        <w:rPr>
          <w:rFonts w:ascii="楷体" w:eastAsia="楷体" w:hAnsi="楷体" w:cs="楷体"/>
        </w:rPr>
        <w:t>1．1节。非比这个名字，既是一个女神的名字，便使人想到非比有异教徒的背景。但现在她是在主里的一个姐妹，是信徒大家庭中的一员了。坚革哩，是哥林多东边的港口，是一个基督徒不易生活的地方。</w:t>
      </w:r>
    </w:p>
    <w:p w14:paraId="653AD45E" w14:textId="77777777" w:rsidR="004A4B10" w:rsidRDefault="004A4B10" w:rsidP="004A4B10">
      <w:pPr>
        <w:spacing w:before="156" w:after="156"/>
      </w:pPr>
      <w:r>
        <w:rPr>
          <w:rFonts w:ascii="楷体" w:eastAsia="楷体" w:hAnsi="楷体" w:cs="楷体"/>
        </w:rPr>
        <w:t>2．7节。「我的亲属」：这大概是指「同乡」，就是「一同坐监的」；当时他们可能是因为福音而与保罗一同坐监。</w:t>
      </w:r>
    </w:p>
    <w:p w14:paraId="1CF20CA4" w14:textId="77777777" w:rsidR="004A4B10" w:rsidRDefault="004A4B10" w:rsidP="004A4B10">
      <w:pPr>
        <w:spacing w:before="156" w:after="156"/>
      </w:pPr>
      <w:r>
        <w:rPr>
          <w:rFonts w:ascii="楷体" w:eastAsia="楷体" w:hAnsi="楷体" w:cs="楷体"/>
        </w:rPr>
        <w:t>3．13节。鲁孚，与可15:21可能是同一个人。</w:t>
      </w:r>
    </w:p>
    <w:p w14:paraId="0CDBB80A" w14:textId="77777777" w:rsidR="004A4B10" w:rsidRDefault="004A4B10" w:rsidP="004A4B10">
      <w:pPr>
        <w:pStyle w:val="3"/>
        <w:spacing w:before="156" w:after="156"/>
      </w:pPr>
      <w:r>
        <w:lastRenderedPageBreak/>
        <w:t>罗马书研经第</w:t>
      </w:r>
      <w:r>
        <w:t>28</w:t>
      </w:r>
      <w:r>
        <w:t>课</w:t>
      </w:r>
      <w:r>
        <w:t xml:space="preserve"> ~ 16:17–27</w:t>
      </w:r>
    </w:p>
    <w:p w14:paraId="642FFD8B" w14:textId="77777777" w:rsidR="004A4B10" w:rsidRDefault="004A4B10" w:rsidP="004A4B10">
      <w:pPr>
        <w:spacing w:before="156" w:after="156"/>
      </w:pPr>
      <w:r>
        <w:t>1</w:t>
      </w:r>
      <w:r>
        <w:t>．</w:t>
      </w:r>
      <w:r>
        <w:t xml:space="preserve">(a) </w:t>
      </w:r>
      <w:r>
        <w:t>怎样可以将曲解福音的人辨认出来？比较林前</w:t>
      </w:r>
      <w:r>
        <w:t>6:3</w:t>
      </w:r>
      <w:r>
        <w:t>；太</w:t>
      </w:r>
      <w:r>
        <w:t>7:15–20</w:t>
      </w:r>
      <w:r>
        <w:t>。</w:t>
      </w:r>
      <w:r>
        <w:t xml:space="preserve">(b) </w:t>
      </w:r>
      <w:r>
        <w:t>我们怎样可以防备他们？比较约贰</w:t>
      </w:r>
      <w:r>
        <w:t>10</w:t>
      </w:r>
      <w:r>
        <w:t>；提后</w:t>
      </w:r>
      <w:r>
        <w:t>2:14–16</w:t>
      </w:r>
      <w:r>
        <w:t>；帖前</w:t>
      </w:r>
      <w:r>
        <w:t>5:22</w:t>
      </w:r>
      <w:r>
        <w:t>。</w:t>
      </w:r>
      <w:r>
        <w:t xml:space="preserve">(c) </w:t>
      </w:r>
      <w:r>
        <w:t>我们在与伪道的斗争中能得到什么鼓励呢？</w:t>
      </w:r>
    </w:p>
    <w:p w14:paraId="201EBA41" w14:textId="77777777" w:rsidR="004A4B10" w:rsidRDefault="004A4B10" w:rsidP="004A4B10">
      <w:pPr>
        <w:spacing w:before="156" w:after="156"/>
      </w:pPr>
      <w:r>
        <w:t>2</w:t>
      </w:r>
      <w:r>
        <w:t>．这里怎样描写神呢？现今的世代，与过去有何不同？要完成的最重要的目标是什么呢？比较</w:t>
      </w:r>
      <w:r>
        <w:t>1:5</w:t>
      </w:r>
      <w:r>
        <w:t>。所采用的是什么方法呢？</w:t>
      </w:r>
    </w:p>
    <w:p w14:paraId="591C0D63" w14:textId="0B2BC6CA" w:rsidR="00983BD7" w:rsidRDefault="004A4B10" w:rsidP="00D67019">
      <w:pPr>
        <w:spacing w:before="156" w:after="156"/>
        <w:rPr>
          <w:rFonts w:ascii="楷体" w:eastAsia="楷体" w:hAnsi="楷体" w:cs="楷体"/>
        </w:rPr>
      </w:pPr>
      <w:r>
        <w:rPr>
          <w:rFonts w:ascii="楷体" w:eastAsia="楷体" w:hAnsi="楷体" w:cs="楷体"/>
          <w:b/>
        </w:rPr>
        <w:t>注：</w:t>
      </w:r>
      <w:r>
        <w:rPr>
          <w:rFonts w:ascii="楷体" w:eastAsia="楷体" w:hAnsi="楷体" w:cs="楷体"/>
        </w:rPr>
        <w:t xml:space="preserve"> 25，26节。所说的奥秘，在以弗所书已充分地加以说明了。例如，比较弗3:3–6。</w:t>
      </w:r>
    </w:p>
    <w:p w14:paraId="2975DB3F" w14:textId="77777777" w:rsidR="00983BD7" w:rsidRDefault="00983BD7">
      <w:pPr>
        <w:widowControl/>
        <w:snapToGrid/>
        <w:spacing w:beforeLines="0" w:before="0" w:afterLines="0" w:after="0"/>
        <w:jc w:val="left"/>
        <w:rPr>
          <w:rFonts w:ascii="楷体" w:eastAsia="楷体" w:hAnsi="楷体" w:cs="楷体"/>
        </w:rPr>
      </w:pPr>
      <w:r>
        <w:rPr>
          <w:rFonts w:ascii="楷体" w:eastAsia="楷体" w:hAnsi="楷体" w:cs="楷体"/>
        </w:rPr>
        <w:br w:type="page"/>
      </w:r>
    </w:p>
    <w:p w14:paraId="2968CBA4" w14:textId="7B3BE69D" w:rsidR="00983BD7" w:rsidRDefault="004E4A05" w:rsidP="00983BD7">
      <w:pPr>
        <w:pStyle w:val="2"/>
        <w:spacing w:before="156" w:after="156"/>
      </w:pPr>
      <w:bookmarkStart w:id="23" w:name="_Toc159237787"/>
      <w:r>
        <w:rPr>
          <w:rFonts w:hint="eastAsia"/>
        </w:rPr>
        <w:lastRenderedPageBreak/>
        <w:t>1</w:t>
      </w:r>
      <w:r>
        <w:t>7</w:t>
      </w:r>
      <w:r>
        <w:rPr>
          <w:rFonts w:hint="eastAsia"/>
        </w:rPr>
        <w:t>、</w:t>
      </w:r>
      <w:r w:rsidR="00983BD7">
        <w:t>出埃及记</w:t>
      </w:r>
      <w:r w:rsidR="00983BD7">
        <w:t xml:space="preserve"> 21–40</w:t>
      </w:r>
      <w:bookmarkEnd w:id="23"/>
    </w:p>
    <w:p w14:paraId="34591E8E" w14:textId="77777777" w:rsidR="00983BD7" w:rsidRDefault="00983BD7" w:rsidP="00983BD7">
      <w:pPr>
        <w:pStyle w:val="3"/>
        <w:spacing w:before="156" w:after="156"/>
      </w:pPr>
      <w:r>
        <w:t>引言</w:t>
      </w:r>
    </w:p>
    <w:p w14:paraId="42A550A6" w14:textId="77777777" w:rsidR="002111D4" w:rsidRDefault="00983BD7" w:rsidP="002111D4">
      <w:pPr>
        <w:spacing w:before="156" w:after="156"/>
        <w:ind w:firstLineChars="200" w:firstLine="420"/>
      </w:pPr>
      <w:r>
        <w:t>虽然出埃及记的第</w:t>
      </w:r>
      <w:r>
        <w:t>20</w:t>
      </w:r>
      <w:r>
        <w:t>章将这卷书分为明显的两部分，我们必须记着：这卷书的确是一卷。由前半卷的叙述，而引进了后半卷颁布的律法的记载，而且前后都有密切的联系。本大段开始时，以色列人是正在西奈山麓扎营。在此以前是他们所经历的神对埃及人的审判，逾越节，过红海，和旷野旅程的伟大经历。「连一蹄」也未「留下」（出</w:t>
      </w:r>
      <w:r>
        <w:t>10:26</w:t>
      </w:r>
      <w:r>
        <w:t>）。神拯救以色列民脱离束缚，将他们与埃及分开，使祂可以选召他们归于自己，并将祂的旨意向他们显明出来。照样，神也是这样把我们从罪和世界的束缚之中选召出来，用基督的宝血买赎我们，用祂的圣灵给我们施洗，并将我们分别出来归于祂自己。以色列民在西奈山遇见了神。我们也遇见了祂，不但在律法的雷霆中，也在耶稣基督的面上。祂的目的是要我们成为圣洁，正如对于他们一样。</w:t>
      </w:r>
    </w:p>
    <w:p w14:paraId="4F95E61D" w14:textId="18F9CFCB" w:rsidR="00983BD7" w:rsidRDefault="00983BD7" w:rsidP="002111D4">
      <w:pPr>
        <w:spacing w:before="156" w:after="156"/>
        <w:ind w:firstLineChars="200" w:firstLine="420"/>
      </w:pPr>
      <w:r>
        <w:t>这就表明圣经中这几章的关联性是多么大。从中，我们不仅可以看到能应用于我们自己生活的圣洁与圣洁生活，还能看到关于赎罪的伟大原则与教義，尤其是，救主救赎我们脱离罪恶的苦难。</w:t>
      </w:r>
    </w:p>
    <w:p w14:paraId="44A9BC2E" w14:textId="77777777" w:rsidR="00983BD7" w:rsidRDefault="00983BD7" w:rsidP="00983BD7">
      <w:pPr>
        <w:pStyle w:val="3"/>
        <w:spacing w:before="156" w:after="156"/>
      </w:pPr>
      <w:r>
        <w:t>承上启下的中间章</w:t>
      </w:r>
    </w:p>
    <w:p w14:paraId="3EA4FBCA" w14:textId="77777777" w:rsidR="00983BD7" w:rsidRDefault="00983BD7" w:rsidP="004D04FD">
      <w:pPr>
        <w:spacing w:before="156" w:after="156"/>
        <w:ind w:firstLineChars="200" w:firstLine="420"/>
      </w:pPr>
      <w:r>
        <w:t>神的声音在西奈山上宣告了十诫（出</w:t>
      </w:r>
      <w:r>
        <w:t>20:1–16</w:t>
      </w:r>
      <w:r>
        <w:t>）。百姓因为害怕，都远远逃避那山（出</w:t>
      </w:r>
      <w:r>
        <w:t>20:18–19</w:t>
      </w:r>
      <w:r>
        <w:t>），并请求摩西将神的吩咐传给他们。因此摩西就上到山上去（</w:t>
      </w:r>
      <w:r>
        <w:t>20:21–22</w:t>
      </w:r>
      <w:r>
        <w:t>），廿一章的话是神在山上单独对摩西说的话，并且吩咐他要将这些话传达给百姓。</w:t>
      </w:r>
    </w:p>
    <w:p w14:paraId="5A5C4E5F" w14:textId="77777777" w:rsidR="00983BD7" w:rsidRDefault="00983BD7" w:rsidP="00983BD7">
      <w:pPr>
        <w:pStyle w:val="3"/>
        <w:spacing w:before="156" w:after="156"/>
      </w:pPr>
      <w:r>
        <w:t>纲要</w:t>
      </w:r>
    </w:p>
    <w:tbl>
      <w:tblPr>
        <w:tblW w:w="5245" w:type="dxa"/>
        <w:tblLook w:val="04A0" w:firstRow="1" w:lastRow="0" w:firstColumn="1" w:lastColumn="0" w:noHBand="0" w:noVBand="1"/>
      </w:tblPr>
      <w:tblGrid>
        <w:gridCol w:w="2127"/>
        <w:gridCol w:w="3118"/>
      </w:tblGrid>
      <w:tr w:rsidR="007D6A63" w:rsidRPr="007D6A63" w14:paraId="085F13CB" w14:textId="77777777" w:rsidTr="007D6A63">
        <w:trPr>
          <w:trHeight w:val="276"/>
        </w:trPr>
        <w:tc>
          <w:tcPr>
            <w:tcW w:w="2127" w:type="dxa"/>
            <w:tcBorders>
              <w:top w:val="nil"/>
              <w:left w:val="nil"/>
              <w:bottom w:val="nil"/>
              <w:right w:val="nil"/>
            </w:tcBorders>
            <w:shd w:val="clear" w:color="auto" w:fill="auto"/>
            <w:noWrap/>
            <w:vAlign w:val="center"/>
            <w:hideMark/>
          </w:tcPr>
          <w:p w14:paraId="1B8E64EE" w14:textId="77777777" w:rsidR="007D6A63" w:rsidRPr="007D6A63" w:rsidRDefault="007D6A63" w:rsidP="007D6A63">
            <w:pPr>
              <w:spacing w:beforeLines="0" w:before="0" w:afterLines="0" w:after="0"/>
            </w:pPr>
            <w:r w:rsidRPr="007D6A63">
              <w:rPr>
                <w:rFonts w:hint="eastAsia"/>
              </w:rPr>
              <w:t xml:space="preserve">21:1 </w:t>
            </w:r>
            <w:r w:rsidRPr="007D6A63">
              <w:rPr>
                <w:rFonts w:hint="eastAsia"/>
              </w:rPr>
              <w:t>–</w:t>
            </w:r>
            <w:r w:rsidRPr="007D6A63">
              <w:rPr>
                <w:rFonts w:hint="eastAsia"/>
              </w:rPr>
              <w:t xml:space="preserve"> 23:13</w:t>
            </w:r>
          </w:p>
        </w:tc>
        <w:tc>
          <w:tcPr>
            <w:tcW w:w="3118" w:type="dxa"/>
            <w:tcBorders>
              <w:top w:val="nil"/>
              <w:left w:val="nil"/>
              <w:bottom w:val="nil"/>
              <w:right w:val="nil"/>
            </w:tcBorders>
            <w:shd w:val="clear" w:color="auto" w:fill="auto"/>
            <w:noWrap/>
            <w:vAlign w:val="center"/>
            <w:hideMark/>
          </w:tcPr>
          <w:p w14:paraId="40C2B323" w14:textId="77777777" w:rsidR="007D6A63" w:rsidRPr="007D6A63" w:rsidRDefault="007D6A63" w:rsidP="007D6A63">
            <w:pPr>
              <w:spacing w:beforeLines="0" w:before="0" w:afterLines="0" w:after="0"/>
            </w:pPr>
            <w:r w:rsidRPr="007D6A63">
              <w:rPr>
                <w:rFonts w:hint="eastAsia"/>
              </w:rPr>
              <w:t>民法和刑法。</w:t>
            </w:r>
          </w:p>
        </w:tc>
      </w:tr>
      <w:tr w:rsidR="007D6A63" w:rsidRPr="007D6A63" w14:paraId="74EC9989" w14:textId="77777777" w:rsidTr="007D6A63">
        <w:trPr>
          <w:trHeight w:val="276"/>
        </w:trPr>
        <w:tc>
          <w:tcPr>
            <w:tcW w:w="2127" w:type="dxa"/>
            <w:tcBorders>
              <w:top w:val="nil"/>
              <w:left w:val="nil"/>
              <w:bottom w:val="nil"/>
              <w:right w:val="nil"/>
            </w:tcBorders>
            <w:shd w:val="clear" w:color="auto" w:fill="auto"/>
            <w:noWrap/>
            <w:vAlign w:val="center"/>
            <w:hideMark/>
          </w:tcPr>
          <w:p w14:paraId="42871090" w14:textId="77777777" w:rsidR="007D6A63" w:rsidRPr="007D6A63" w:rsidRDefault="007D6A63" w:rsidP="007D6A63">
            <w:pPr>
              <w:spacing w:beforeLines="0" w:before="0" w:afterLines="0" w:after="0"/>
            </w:pPr>
            <w:r w:rsidRPr="007D6A63">
              <w:rPr>
                <w:rFonts w:hint="eastAsia"/>
              </w:rPr>
              <w:t>23:14</w:t>
            </w:r>
            <w:r w:rsidRPr="007D6A63">
              <w:rPr>
                <w:rFonts w:hint="eastAsia"/>
              </w:rPr>
              <w:t>–</w:t>
            </w:r>
            <w:r w:rsidRPr="007D6A63">
              <w:rPr>
                <w:rFonts w:hint="eastAsia"/>
              </w:rPr>
              <w:t>33</w:t>
            </w:r>
          </w:p>
        </w:tc>
        <w:tc>
          <w:tcPr>
            <w:tcW w:w="3118" w:type="dxa"/>
            <w:tcBorders>
              <w:top w:val="nil"/>
              <w:left w:val="nil"/>
              <w:bottom w:val="nil"/>
              <w:right w:val="nil"/>
            </w:tcBorders>
            <w:shd w:val="clear" w:color="auto" w:fill="auto"/>
            <w:noWrap/>
            <w:vAlign w:val="center"/>
            <w:hideMark/>
          </w:tcPr>
          <w:p w14:paraId="52933888" w14:textId="77777777" w:rsidR="007D6A63" w:rsidRPr="007D6A63" w:rsidRDefault="007D6A63" w:rsidP="007D6A63">
            <w:pPr>
              <w:spacing w:beforeLines="0" w:before="0" w:afterLines="0" w:after="0"/>
            </w:pPr>
            <w:r w:rsidRPr="007D6A63">
              <w:rPr>
                <w:rFonts w:hint="eastAsia"/>
              </w:rPr>
              <w:t>宗教方面的各种律例和应许。</w:t>
            </w:r>
          </w:p>
        </w:tc>
      </w:tr>
      <w:tr w:rsidR="007D6A63" w:rsidRPr="007D6A63" w14:paraId="57D2649A" w14:textId="77777777" w:rsidTr="007D6A63">
        <w:trPr>
          <w:trHeight w:val="276"/>
        </w:trPr>
        <w:tc>
          <w:tcPr>
            <w:tcW w:w="2127" w:type="dxa"/>
            <w:tcBorders>
              <w:top w:val="nil"/>
              <w:left w:val="nil"/>
              <w:bottom w:val="nil"/>
              <w:right w:val="nil"/>
            </w:tcBorders>
            <w:shd w:val="clear" w:color="auto" w:fill="auto"/>
            <w:noWrap/>
            <w:vAlign w:val="center"/>
            <w:hideMark/>
          </w:tcPr>
          <w:p w14:paraId="33CB1EB2" w14:textId="77777777" w:rsidR="007D6A63" w:rsidRPr="007D6A63" w:rsidRDefault="007D6A63" w:rsidP="007D6A63">
            <w:pPr>
              <w:spacing w:beforeLines="0" w:before="0" w:afterLines="0" w:after="0"/>
            </w:pPr>
            <w:r w:rsidRPr="007D6A63">
              <w:rPr>
                <w:rFonts w:hint="eastAsia"/>
              </w:rPr>
              <w:t>24</w:t>
            </w:r>
          </w:p>
        </w:tc>
        <w:tc>
          <w:tcPr>
            <w:tcW w:w="3118" w:type="dxa"/>
            <w:tcBorders>
              <w:top w:val="nil"/>
              <w:left w:val="nil"/>
              <w:bottom w:val="nil"/>
              <w:right w:val="nil"/>
            </w:tcBorders>
            <w:shd w:val="clear" w:color="auto" w:fill="auto"/>
            <w:noWrap/>
            <w:vAlign w:val="center"/>
            <w:hideMark/>
          </w:tcPr>
          <w:p w14:paraId="12656B4F" w14:textId="77777777" w:rsidR="007D6A63" w:rsidRPr="007D6A63" w:rsidRDefault="007D6A63" w:rsidP="007D6A63">
            <w:pPr>
              <w:spacing w:beforeLines="0" w:before="0" w:afterLines="0" w:after="0"/>
            </w:pPr>
            <w:r w:rsidRPr="007D6A63">
              <w:rPr>
                <w:rFonts w:hint="eastAsia"/>
              </w:rPr>
              <w:t>立约。</w:t>
            </w:r>
          </w:p>
        </w:tc>
      </w:tr>
      <w:tr w:rsidR="007D6A63" w:rsidRPr="007D6A63" w14:paraId="725C551C" w14:textId="77777777" w:rsidTr="007D6A63">
        <w:trPr>
          <w:trHeight w:val="276"/>
        </w:trPr>
        <w:tc>
          <w:tcPr>
            <w:tcW w:w="2127" w:type="dxa"/>
            <w:tcBorders>
              <w:top w:val="nil"/>
              <w:left w:val="nil"/>
              <w:bottom w:val="nil"/>
              <w:right w:val="nil"/>
            </w:tcBorders>
            <w:shd w:val="clear" w:color="auto" w:fill="auto"/>
            <w:noWrap/>
            <w:vAlign w:val="center"/>
            <w:hideMark/>
          </w:tcPr>
          <w:p w14:paraId="3D6A5CE9" w14:textId="77777777" w:rsidR="007D6A63" w:rsidRPr="007D6A63" w:rsidRDefault="007D6A63" w:rsidP="007D6A63">
            <w:pPr>
              <w:spacing w:beforeLines="0" w:before="0" w:afterLines="0" w:after="0"/>
            </w:pPr>
            <w:r w:rsidRPr="007D6A63">
              <w:rPr>
                <w:rFonts w:hint="eastAsia"/>
              </w:rPr>
              <w:t xml:space="preserve">25 </w:t>
            </w:r>
            <w:r w:rsidRPr="007D6A63">
              <w:rPr>
                <w:rFonts w:hint="eastAsia"/>
              </w:rPr>
              <w:t>–</w:t>
            </w:r>
            <w:r w:rsidRPr="007D6A63">
              <w:rPr>
                <w:rFonts w:hint="eastAsia"/>
              </w:rPr>
              <w:t xml:space="preserve"> 31</w:t>
            </w:r>
          </w:p>
        </w:tc>
        <w:tc>
          <w:tcPr>
            <w:tcW w:w="3118" w:type="dxa"/>
            <w:tcBorders>
              <w:top w:val="nil"/>
              <w:left w:val="nil"/>
              <w:bottom w:val="nil"/>
              <w:right w:val="nil"/>
            </w:tcBorders>
            <w:shd w:val="clear" w:color="auto" w:fill="auto"/>
            <w:noWrap/>
            <w:vAlign w:val="center"/>
            <w:hideMark/>
          </w:tcPr>
          <w:p w14:paraId="347B1EE0" w14:textId="77777777" w:rsidR="007D6A63" w:rsidRPr="007D6A63" w:rsidRDefault="007D6A63" w:rsidP="007D6A63">
            <w:pPr>
              <w:spacing w:beforeLines="0" w:before="0" w:afterLines="0" w:after="0"/>
            </w:pPr>
            <w:r w:rsidRPr="007D6A63">
              <w:rPr>
                <w:rFonts w:hint="eastAsia"/>
              </w:rPr>
              <w:t>建造会幕的法则及崇拜的礼仪。</w:t>
            </w:r>
          </w:p>
        </w:tc>
      </w:tr>
      <w:tr w:rsidR="007D6A63" w:rsidRPr="007D6A63" w14:paraId="6148D3F5" w14:textId="77777777" w:rsidTr="007D6A63">
        <w:trPr>
          <w:trHeight w:val="276"/>
        </w:trPr>
        <w:tc>
          <w:tcPr>
            <w:tcW w:w="2127" w:type="dxa"/>
            <w:tcBorders>
              <w:top w:val="nil"/>
              <w:left w:val="nil"/>
              <w:bottom w:val="nil"/>
              <w:right w:val="nil"/>
            </w:tcBorders>
            <w:shd w:val="clear" w:color="auto" w:fill="auto"/>
            <w:noWrap/>
            <w:vAlign w:val="center"/>
            <w:hideMark/>
          </w:tcPr>
          <w:p w14:paraId="5B39F5ED" w14:textId="77777777" w:rsidR="007D6A63" w:rsidRPr="007D6A63" w:rsidRDefault="007D6A63" w:rsidP="007D6A63">
            <w:pPr>
              <w:spacing w:beforeLines="0" w:before="0" w:afterLines="0" w:after="0"/>
            </w:pPr>
            <w:r w:rsidRPr="007D6A63">
              <w:rPr>
                <w:rFonts w:hint="eastAsia"/>
              </w:rPr>
              <w:t xml:space="preserve">32 </w:t>
            </w:r>
            <w:r w:rsidRPr="007D6A63">
              <w:rPr>
                <w:rFonts w:hint="eastAsia"/>
              </w:rPr>
              <w:t>–</w:t>
            </w:r>
            <w:r w:rsidRPr="007D6A63">
              <w:rPr>
                <w:rFonts w:hint="eastAsia"/>
              </w:rPr>
              <w:t xml:space="preserve"> 34</w:t>
            </w:r>
          </w:p>
        </w:tc>
        <w:tc>
          <w:tcPr>
            <w:tcW w:w="3118" w:type="dxa"/>
            <w:tcBorders>
              <w:top w:val="nil"/>
              <w:left w:val="nil"/>
              <w:bottom w:val="nil"/>
              <w:right w:val="nil"/>
            </w:tcBorders>
            <w:shd w:val="clear" w:color="auto" w:fill="auto"/>
            <w:noWrap/>
            <w:vAlign w:val="center"/>
            <w:hideMark/>
          </w:tcPr>
          <w:p w14:paraId="599C6E85" w14:textId="77777777" w:rsidR="007D6A63" w:rsidRPr="007D6A63" w:rsidRDefault="007D6A63" w:rsidP="007D6A63">
            <w:pPr>
              <w:spacing w:beforeLines="0" w:before="0" w:afterLines="0" w:after="0"/>
            </w:pPr>
            <w:r w:rsidRPr="007D6A63">
              <w:rPr>
                <w:rFonts w:hint="eastAsia"/>
              </w:rPr>
              <w:t>百姓的罪及其赦免。</w:t>
            </w:r>
          </w:p>
        </w:tc>
      </w:tr>
      <w:tr w:rsidR="007D6A63" w:rsidRPr="007D6A63" w14:paraId="6BDF5D62" w14:textId="77777777" w:rsidTr="007D6A63">
        <w:trPr>
          <w:trHeight w:val="276"/>
        </w:trPr>
        <w:tc>
          <w:tcPr>
            <w:tcW w:w="2127" w:type="dxa"/>
            <w:tcBorders>
              <w:top w:val="nil"/>
              <w:left w:val="nil"/>
              <w:bottom w:val="nil"/>
              <w:right w:val="nil"/>
            </w:tcBorders>
            <w:shd w:val="clear" w:color="auto" w:fill="auto"/>
            <w:noWrap/>
            <w:vAlign w:val="center"/>
            <w:hideMark/>
          </w:tcPr>
          <w:p w14:paraId="41F85092" w14:textId="77777777" w:rsidR="007D6A63" w:rsidRPr="007D6A63" w:rsidRDefault="007D6A63" w:rsidP="007D6A63">
            <w:pPr>
              <w:spacing w:beforeLines="0" w:before="0" w:afterLines="0" w:after="0"/>
            </w:pPr>
            <w:r w:rsidRPr="007D6A63">
              <w:rPr>
                <w:rFonts w:hint="eastAsia"/>
              </w:rPr>
              <w:t xml:space="preserve">35 </w:t>
            </w:r>
            <w:r w:rsidRPr="007D6A63">
              <w:rPr>
                <w:rFonts w:hint="eastAsia"/>
              </w:rPr>
              <w:t>–</w:t>
            </w:r>
            <w:r w:rsidRPr="007D6A63">
              <w:rPr>
                <w:rFonts w:hint="eastAsia"/>
              </w:rPr>
              <w:t xml:space="preserve"> 40</w:t>
            </w:r>
          </w:p>
        </w:tc>
        <w:tc>
          <w:tcPr>
            <w:tcW w:w="3118" w:type="dxa"/>
            <w:tcBorders>
              <w:top w:val="nil"/>
              <w:left w:val="nil"/>
              <w:bottom w:val="nil"/>
              <w:right w:val="nil"/>
            </w:tcBorders>
            <w:shd w:val="clear" w:color="auto" w:fill="auto"/>
            <w:noWrap/>
            <w:vAlign w:val="center"/>
            <w:hideMark/>
          </w:tcPr>
          <w:p w14:paraId="6E37C076" w14:textId="77777777" w:rsidR="007D6A63" w:rsidRPr="007D6A63" w:rsidRDefault="007D6A63" w:rsidP="007D6A63">
            <w:pPr>
              <w:spacing w:beforeLines="0" w:before="0" w:afterLines="0" w:after="0"/>
            </w:pPr>
            <w:r w:rsidRPr="007D6A63">
              <w:rPr>
                <w:rFonts w:hint="eastAsia"/>
              </w:rPr>
              <w:t>建造会幕。</w:t>
            </w:r>
          </w:p>
        </w:tc>
      </w:tr>
    </w:tbl>
    <w:p w14:paraId="134588EF" w14:textId="77777777" w:rsidR="00983BD7" w:rsidRDefault="00983BD7" w:rsidP="00983BD7">
      <w:pPr>
        <w:pStyle w:val="3"/>
        <w:spacing w:before="156" w:after="156"/>
      </w:pPr>
      <w:r>
        <w:t>出埃及记研经第</w:t>
      </w:r>
      <w:r>
        <w:t>15</w:t>
      </w:r>
      <w:r>
        <w:t>课</w:t>
      </w:r>
      <w:r>
        <w:t xml:space="preserve"> ~ 21:1–32</w:t>
      </w:r>
    </w:p>
    <w:p w14:paraId="6DA2F0DC" w14:textId="77777777" w:rsidR="00983BD7" w:rsidRDefault="00983BD7" w:rsidP="00E54DE8">
      <w:pPr>
        <w:spacing w:before="156" w:after="156"/>
        <w:ind w:firstLineChars="200" w:firstLine="420"/>
      </w:pPr>
      <w:r>
        <w:t>这一部分的律例是涉及人与人之间的关系，特别是主仆之间的关系。在奴隶制度容许之际，只得用各种方法来缓和其严酷性。</w:t>
      </w:r>
    </w:p>
    <w:p w14:paraId="1EFF13C9" w14:textId="77777777" w:rsidR="00983BD7" w:rsidRDefault="00983BD7" w:rsidP="00983BD7">
      <w:pPr>
        <w:spacing w:before="156" w:after="156"/>
      </w:pPr>
      <w:r>
        <w:t>1</w:t>
      </w:r>
      <w:r>
        <w:t>．关于对待人之律例的基本原则有哪些？尤其是在</w:t>
      </w:r>
      <w:r>
        <w:t>2–6</w:t>
      </w:r>
      <w:r>
        <w:t>节中所期待的是主仆之间的哪一种关系呢？也比较申</w:t>
      </w:r>
      <w:r>
        <w:t>15:12–18</w:t>
      </w:r>
      <w:r>
        <w:t>；耶</w:t>
      </w:r>
      <w:r>
        <w:t>34:12–17</w:t>
      </w:r>
      <w:r>
        <w:t>。</w:t>
      </w:r>
    </w:p>
    <w:p w14:paraId="3AA6B872" w14:textId="77777777" w:rsidR="00983BD7" w:rsidRDefault="00983BD7" w:rsidP="00983BD7">
      <w:pPr>
        <w:spacing w:before="156" w:after="156"/>
      </w:pPr>
      <w:r>
        <w:t>2</w:t>
      </w:r>
      <w:r>
        <w:t>．哪几种过犯会需要处以死刑呢？也参</w:t>
      </w:r>
      <w:r>
        <w:t>22:18–20</w:t>
      </w:r>
      <w:r>
        <w:t>；</w:t>
      </w:r>
      <w:r>
        <w:t>31:15</w:t>
      </w:r>
      <w:r>
        <w:t>。为什么要这样做呢？比较可</w:t>
      </w:r>
      <w:r>
        <w:t>9:43–48</w:t>
      </w:r>
      <w:r>
        <w:t>。</w:t>
      </w:r>
    </w:p>
    <w:p w14:paraId="28FED09F" w14:textId="77777777" w:rsidR="00983BD7" w:rsidRDefault="00983BD7" w:rsidP="00983BD7">
      <w:pPr>
        <w:pStyle w:val="3"/>
        <w:spacing w:before="156" w:after="156"/>
      </w:pPr>
      <w:r>
        <w:lastRenderedPageBreak/>
        <w:t>出埃及记研经第</w:t>
      </w:r>
      <w:r>
        <w:t>16</w:t>
      </w:r>
      <w:r>
        <w:t>课</w:t>
      </w:r>
      <w:r>
        <w:t xml:space="preserve"> ~ 21:33–23:19</w:t>
      </w:r>
    </w:p>
    <w:p w14:paraId="52962A1E" w14:textId="77777777" w:rsidR="00983BD7" w:rsidRDefault="00983BD7" w:rsidP="00A80CB1">
      <w:pPr>
        <w:spacing w:before="156" w:after="156"/>
        <w:ind w:firstLineChars="200" w:firstLine="420"/>
      </w:pPr>
      <w:r>
        <w:t>21:33–22:15</w:t>
      </w:r>
      <w:r>
        <w:t>的律例，主要是关于财产的问题，这一段其余的部分则包括各种不同的领域。</w:t>
      </w:r>
    </w:p>
    <w:p w14:paraId="65DAB03D" w14:textId="77777777" w:rsidR="00983BD7" w:rsidRDefault="00983BD7" w:rsidP="00983BD7">
      <w:pPr>
        <w:spacing w:before="156" w:after="156"/>
      </w:pPr>
      <w:r>
        <w:t>1</w:t>
      </w:r>
      <w:r>
        <w:t>．在</w:t>
      </w:r>
      <w:r>
        <w:t>21:33–22:15</w:t>
      </w:r>
      <w:r>
        <w:t>中，列举了哪些因疏忽而引致别人受伤或损失的例子呢？在这些例子中，神对于触犯者有什么要求呢？你能想出现代的事例与这里所描述的疏忽相似吗？</w:t>
      </w:r>
    </w:p>
    <w:p w14:paraId="11A81138" w14:textId="77777777" w:rsidR="00983BD7" w:rsidRDefault="00983BD7" w:rsidP="00983BD7">
      <w:pPr>
        <w:spacing w:before="156" w:after="156"/>
      </w:pPr>
      <w:r>
        <w:t>2</w:t>
      </w:r>
      <w:r>
        <w:t>．请将神在</w:t>
      </w:r>
      <w:r>
        <w:t>22:16–23:19</w:t>
      </w:r>
      <w:r>
        <w:t>里面关于自己所要求之真理的例子，归纳在一起。关于这些要求，请参</w:t>
      </w:r>
      <w:r>
        <w:t>22:27</w:t>
      </w:r>
      <w:r>
        <w:t>；</w:t>
      </w:r>
      <w:r>
        <w:t>23:7</w:t>
      </w:r>
      <w:r>
        <w:t>。祂说祂要对什么罪恶发烈怒呢？</w:t>
      </w:r>
    </w:p>
    <w:p w14:paraId="77A94AE3" w14:textId="77777777" w:rsidR="00983BD7" w:rsidRDefault="00983BD7" w:rsidP="00983BD7">
      <w:pPr>
        <w:spacing w:before="156" w:after="156"/>
      </w:pPr>
      <w:r>
        <w:rPr>
          <w:rFonts w:ascii="楷体" w:eastAsia="楷体" w:hAnsi="楷体" w:cs="楷体"/>
          <w:b/>
        </w:rPr>
        <w:t>注：</w:t>
      </w:r>
      <w:r>
        <w:rPr>
          <w:rFonts w:ascii="楷体" w:eastAsia="楷体" w:hAnsi="楷体" w:cs="楷体"/>
        </w:rPr>
        <w:t xml:space="preserve"> 在这些律例中，有些与汉谟拉比（Hammurabi）之著名法典上所见的那些律例相类似，但这些条例具有更强的怜悯性。（比较新圣经词典，501，502页。）请注意在22:31提及归神「为圣洁的人」。比较利11:44–45。</w:t>
      </w:r>
    </w:p>
    <w:p w14:paraId="34AAD37D" w14:textId="77777777" w:rsidR="00983BD7" w:rsidRDefault="00983BD7" w:rsidP="00983BD7">
      <w:pPr>
        <w:pStyle w:val="3"/>
        <w:spacing w:before="156" w:after="156"/>
      </w:pPr>
      <w:r>
        <w:t>出埃及记研经第</w:t>
      </w:r>
      <w:r>
        <w:t>17</w:t>
      </w:r>
      <w:r>
        <w:t>课</w:t>
      </w:r>
      <w:r>
        <w:t xml:space="preserve"> ~ 23:20–24:18</w:t>
      </w:r>
    </w:p>
    <w:p w14:paraId="188020FA" w14:textId="77777777" w:rsidR="00983BD7" w:rsidRDefault="00983BD7" w:rsidP="00983BD7">
      <w:pPr>
        <w:spacing w:before="156" w:after="156"/>
      </w:pPr>
      <w:r>
        <w:t>1</w:t>
      </w:r>
      <w:r>
        <w:t>．</w:t>
      </w:r>
      <w:r>
        <w:t>23:20–33</w:t>
      </w:r>
      <w:r>
        <w:t>。请思考神向百姓所作的应许，和祂对他们的要求。你能想到在基督徒生活上，对基督徒所作相似的属灵的应许和要求吗？</w:t>
      </w:r>
    </w:p>
    <w:p w14:paraId="067DE400" w14:textId="77777777" w:rsidR="00983BD7" w:rsidRDefault="00983BD7" w:rsidP="00983BD7">
      <w:pPr>
        <w:spacing w:before="156" w:after="156"/>
      </w:pPr>
      <w:r>
        <w:t>2</w:t>
      </w:r>
      <w:r>
        <w:t>．</w:t>
      </w:r>
      <w:r>
        <w:t>24:1–18</w:t>
      </w:r>
      <w:r>
        <w:t>。为什么这一日在以色列历史上是重要而具有重大意義的一日呢？百姓将自己委身于什么呢？为什么这约称为「定罪的职事」（参林后</w:t>
      </w:r>
      <w:r>
        <w:t>3:7,9</w:t>
      </w:r>
      <w:r>
        <w:t>）呢？神对所造成这种情况的答复是什么？比较利</w:t>
      </w:r>
      <w:r>
        <w:t>17:11</w:t>
      </w:r>
      <w:r>
        <w:t>；来</w:t>
      </w:r>
      <w:r>
        <w:t>9:22</w:t>
      </w:r>
      <w:r>
        <w:t>。</w:t>
      </w:r>
    </w:p>
    <w:p w14:paraId="26A08AED" w14:textId="77777777" w:rsidR="00983BD7" w:rsidRDefault="00983BD7" w:rsidP="00983BD7">
      <w:pPr>
        <w:pStyle w:val="3"/>
        <w:spacing w:before="156" w:after="156"/>
      </w:pPr>
      <w:r>
        <w:t>出埃及记研经第</w:t>
      </w:r>
      <w:r>
        <w:t>18</w:t>
      </w:r>
      <w:r>
        <w:t>课</w:t>
      </w:r>
      <w:r>
        <w:t xml:space="preserve"> ~ 25</w:t>
      </w:r>
    </w:p>
    <w:p w14:paraId="77FE5F0A" w14:textId="77777777" w:rsidR="00983BD7" w:rsidRDefault="00983BD7" w:rsidP="00983BD7">
      <w:pPr>
        <w:spacing w:before="156" w:after="156"/>
      </w:pPr>
      <w:r>
        <w:t>1</w:t>
      </w:r>
      <w:r>
        <w:t>．会幕有什么双重的目的？特别参考</w:t>
      </w:r>
      <w:r>
        <w:t>8</w:t>
      </w:r>
      <w:r>
        <w:t>和</w:t>
      </w:r>
      <w:r>
        <w:t>22</w:t>
      </w:r>
      <w:r>
        <w:t>节。</w:t>
      </w:r>
    </w:p>
    <w:p w14:paraId="749104A1" w14:textId="77777777" w:rsidR="00983BD7" w:rsidRDefault="00983BD7" w:rsidP="00983BD7">
      <w:pPr>
        <w:spacing w:before="156" w:after="156"/>
      </w:pPr>
      <w:r>
        <w:t>2</w:t>
      </w:r>
      <w:r>
        <w:t>．请注意本章所描述的三样陈设，特别注意约柜和</w:t>
      </w:r>
      <w:r>
        <w:t>20</w:t>
      </w:r>
      <w:r>
        <w:t>与</w:t>
      </w:r>
      <w:r>
        <w:t>22</w:t>
      </w:r>
      <w:r>
        <w:t>节所论及它的话。只有在施恩座上面，神才能与人相会和交谈。这个事实有什么重大的意義呢？比较约壹</w:t>
      </w:r>
      <w:r>
        <w:t>2:1–2</w:t>
      </w:r>
      <w:r>
        <w:t>。</w:t>
      </w:r>
    </w:p>
    <w:p w14:paraId="7A6B9A62" w14:textId="77777777" w:rsidR="00983BD7" w:rsidRDefault="00983BD7" w:rsidP="00983BD7">
      <w:pPr>
        <w:spacing w:before="156" w:after="156"/>
      </w:pPr>
      <w:r>
        <w:rPr>
          <w:rFonts w:ascii="楷体" w:eastAsia="楷体" w:hAnsi="楷体" w:cs="楷体"/>
          <w:b/>
        </w:rPr>
        <w:t>注：</w:t>
      </w:r>
      <w:r>
        <w:rPr>
          <w:rFonts w:ascii="楷体" w:eastAsia="楷体" w:hAnsi="楷体" w:cs="楷体"/>
        </w:rPr>
        <w:t xml:space="preserve"> 17–22节。「施恩座」或挽回座的罩，是一块精金的薄板，两端各有一个基路伯。这是用来作约柜的盖，遮掩约柜里面的两块法版。大祭司洒血在其上为人赎罪。比较利16:15–16。</w:t>
      </w:r>
    </w:p>
    <w:p w14:paraId="0D0E9239" w14:textId="77777777" w:rsidR="00983BD7" w:rsidRDefault="00983BD7" w:rsidP="00983BD7">
      <w:pPr>
        <w:pStyle w:val="3"/>
        <w:spacing w:before="156" w:after="156"/>
      </w:pPr>
      <w:r>
        <w:t>出埃及记研经第</w:t>
      </w:r>
      <w:r>
        <w:t>19</w:t>
      </w:r>
      <w:r>
        <w:t>课</w:t>
      </w:r>
      <w:r>
        <w:t xml:space="preserve"> ~ 26 &amp; 27</w:t>
      </w:r>
    </w:p>
    <w:p w14:paraId="030C487D" w14:textId="77777777" w:rsidR="00983BD7" w:rsidRDefault="00983BD7" w:rsidP="00983BD7">
      <w:pPr>
        <w:spacing w:before="156" w:after="156"/>
      </w:pPr>
      <w:r>
        <w:t>1</w:t>
      </w:r>
      <w:r>
        <w:t>．</w:t>
      </w:r>
      <w:r>
        <w:t>26</w:t>
      </w:r>
      <w:r>
        <w:t>章。用哪四重幕幔遮盖会幕呢？从外面看会幕是什么样子？从里面看又是什么样子呢？比较从外面看基督（赛</w:t>
      </w:r>
      <w:r>
        <w:t>53:2</w:t>
      </w:r>
      <w:r>
        <w:t>）与从里面看（腓</w:t>
      </w:r>
      <w:r>
        <w:t>3:8</w:t>
      </w:r>
      <w:r>
        <w:t>）之间的对比。</w:t>
      </w:r>
    </w:p>
    <w:p w14:paraId="0945843B" w14:textId="77777777" w:rsidR="00983BD7" w:rsidRDefault="00983BD7" w:rsidP="00983BD7">
      <w:pPr>
        <w:spacing w:before="156" w:after="156"/>
      </w:pPr>
      <w:r>
        <w:rPr>
          <w:rFonts w:ascii="楷体" w:eastAsia="楷体" w:hAnsi="楷体" w:cs="楷体"/>
          <w:b/>
        </w:rPr>
        <w:t>注：</w:t>
      </w:r>
      <w:r>
        <w:rPr>
          <w:rFonts w:ascii="楷体" w:eastAsia="楷体" w:hAnsi="楷体" w:cs="楷体"/>
        </w:rPr>
        <w:t xml:space="preserve"> 请尽量照这两章所描述的画出一幅会幕的平面图，要有外院、圣所、至圣所、祭坛、陈设饼的桌子、灯台和约柜，各按其固有的位置，这在对会幕的理解上是很有帮助的。</w:t>
      </w:r>
    </w:p>
    <w:p w14:paraId="4AEE9457" w14:textId="77777777" w:rsidR="00983BD7" w:rsidRDefault="00983BD7" w:rsidP="00983BD7">
      <w:pPr>
        <w:pStyle w:val="3"/>
        <w:spacing w:before="156" w:after="156"/>
      </w:pPr>
      <w:r>
        <w:t>出埃及记研经第</w:t>
      </w:r>
      <w:r>
        <w:t>20</w:t>
      </w:r>
      <w:r>
        <w:t>课</w:t>
      </w:r>
      <w:r>
        <w:t xml:space="preserve"> ~ 28</w:t>
      </w:r>
    </w:p>
    <w:p w14:paraId="3DBDB453" w14:textId="77777777" w:rsidR="00983BD7" w:rsidRDefault="00983BD7" w:rsidP="00983BD7">
      <w:pPr>
        <w:spacing w:before="156" w:after="156"/>
      </w:pPr>
      <w:r>
        <w:t>1</w:t>
      </w:r>
      <w:r>
        <w:t>．关于穿戴祭司圣服的次序，请参利</w:t>
      </w:r>
      <w:r>
        <w:t>8:7–9</w:t>
      </w:r>
      <w:r>
        <w:t>。每一件圣服都有某种重大的意義：细麻布的内袍（</w:t>
      </w:r>
      <w:r>
        <w:t>39</w:t>
      </w:r>
      <w:r>
        <w:t>节）表示大祭司是一个公義的人；蓝色的外袍（</w:t>
      </w:r>
      <w:r>
        <w:t>31–35</w:t>
      </w:r>
      <w:r>
        <w:t>节）表示他是一个属天的人；刻着各支派名字的以弗得（</w:t>
      </w:r>
      <w:r>
        <w:t>3–29</w:t>
      </w:r>
      <w:r>
        <w:t>节）表示他是人的代表；冠冕上面的金牌（</w:t>
      </w:r>
      <w:r>
        <w:t>36–38</w:t>
      </w:r>
      <w:r>
        <w:t>节）表示他是一个圣洁的人。试从这几方面思考穿戴祭司圣服之以色列的大祭司如何作了基督的</w:t>
      </w:r>
      <w:r>
        <w:lastRenderedPageBreak/>
        <w:t>一个预表。</w:t>
      </w:r>
    </w:p>
    <w:p w14:paraId="31BB9FD5" w14:textId="77777777" w:rsidR="00983BD7" w:rsidRDefault="00983BD7" w:rsidP="00983BD7">
      <w:pPr>
        <w:spacing w:before="156" w:after="156"/>
      </w:pPr>
      <w:r>
        <w:t>2</w:t>
      </w:r>
      <w:r>
        <w:t>．我们从这一章中关于为别人而进到神面前的方法可以学到什么教训呢？我们必须怎样披戴，我们有应当注意作什么呢？</w:t>
      </w:r>
    </w:p>
    <w:p w14:paraId="05EF7364" w14:textId="77777777" w:rsidR="00983BD7" w:rsidRDefault="00983BD7" w:rsidP="00983BD7">
      <w:pPr>
        <w:spacing w:before="156" w:after="156"/>
      </w:pPr>
      <w:r>
        <w:rPr>
          <w:rFonts w:ascii="楷体" w:eastAsia="楷体" w:hAnsi="楷体" w:cs="楷体"/>
          <w:b/>
        </w:rPr>
        <w:t>注：</w:t>
      </w:r>
    </w:p>
    <w:p w14:paraId="4E2A81F8" w14:textId="77777777" w:rsidR="00983BD7" w:rsidRDefault="00983BD7" w:rsidP="00983BD7">
      <w:pPr>
        <w:spacing w:before="156" w:after="156"/>
      </w:pPr>
      <w:r>
        <w:rPr>
          <w:rFonts w:ascii="楷体" w:eastAsia="楷体" w:hAnsi="楷体" w:cs="楷体"/>
        </w:rPr>
        <w:t>1．以弗得是一件马甲，遮住胸部和背部。</w:t>
      </w:r>
    </w:p>
    <w:p w14:paraId="4FC8DB3D" w14:textId="77777777" w:rsidR="00983BD7" w:rsidRDefault="00983BD7" w:rsidP="00983BD7">
      <w:pPr>
        <w:spacing w:before="156" w:after="156"/>
      </w:pPr>
      <w:r>
        <w:rPr>
          <w:rFonts w:ascii="楷体" w:eastAsia="楷体" w:hAnsi="楷体" w:cs="楷体"/>
        </w:rPr>
        <w:t>2．胸牌大概是一个系在以弗得上面的小袋或囊，又叫做「决断的胸牌」，因为它里面装着乌陵和土明，它们是用来判断神的旨意的。比较民27:21；拉2:63。它们的正确形状及用法现在已不可得而知了。</w:t>
      </w:r>
    </w:p>
    <w:p w14:paraId="678F8C53" w14:textId="77777777" w:rsidR="00983BD7" w:rsidRDefault="00983BD7" w:rsidP="00983BD7">
      <w:pPr>
        <w:spacing w:before="156" w:after="156"/>
      </w:pPr>
      <w:r>
        <w:rPr>
          <w:rFonts w:ascii="楷体" w:eastAsia="楷体" w:hAnsi="楷体" w:cs="楷体"/>
        </w:rPr>
        <w:t>3．亚伦把各支派的名字负在他的肩上（能力的部位）和他的胸前（愛情的部位）。</w:t>
      </w:r>
    </w:p>
    <w:p w14:paraId="09072BD7" w14:textId="77777777" w:rsidR="00983BD7" w:rsidRDefault="00983BD7" w:rsidP="00983BD7">
      <w:pPr>
        <w:pStyle w:val="3"/>
        <w:spacing w:before="156" w:after="156"/>
      </w:pPr>
      <w:r>
        <w:t>出埃及记研经第</w:t>
      </w:r>
      <w:r>
        <w:t>21</w:t>
      </w:r>
      <w:r>
        <w:t>课</w:t>
      </w:r>
      <w:r>
        <w:t xml:space="preserve"> ~ 29</w:t>
      </w:r>
    </w:p>
    <w:p w14:paraId="732988DB" w14:textId="77777777" w:rsidR="00983BD7" w:rsidRDefault="00983BD7" w:rsidP="00983BD7">
      <w:pPr>
        <w:spacing w:before="156" w:after="156"/>
      </w:pPr>
      <w:r>
        <w:t>1</w:t>
      </w:r>
      <w:r>
        <w:t>．在这个关于祭司授任圣职典礼的指示中，请将典礼的各项仪节，就是洁身、穿戴、膏抹和献祭，一一地区别出来。我们的大祭司与亚伦对比起来有何显著的不同？比较来</w:t>
      </w:r>
      <w:r>
        <w:t>7:26–28</w:t>
      </w:r>
      <w:r>
        <w:t>。</w:t>
      </w:r>
    </w:p>
    <w:p w14:paraId="1B742AC7" w14:textId="77777777" w:rsidR="00983BD7" w:rsidRDefault="00983BD7" w:rsidP="00983BD7">
      <w:pPr>
        <w:spacing w:before="156" w:after="156"/>
      </w:pPr>
      <w:r>
        <w:t>2</w:t>
      </w:r>
      <w:r>
        <w:t>．</w:t>
      </w:r>
      <w:r>
        <w:t>38–46</w:t>
      </w:r>
      <w:r>
        <w:t>节。每日早晚所献的燔祭有什么重大的意義呢？我们能有份于类似这些活动的事情是什么呢？</w:t>
      </w:r>
    </w:p>
    <w:p w14:paraId="5299D973" w14:textId="77777777" w:rsidR="00983BD7" w:rsidRDefault="00983BD7" w:rsidP="00983BD7">
      <w:pPr>
        <w:pStyle w:val="3"/>
        <w:spacing w:before="156" w:after="156"/>
      </w:pPr>
      <w:r>
        <w:t>出埃及记研经第</w:t>
      </w:r>
      <w:r>
        <w:t>22</w:t>
      </w:r>
      <w:r>
        <w:t>课</w:t>
      </w:r>
      <w:r>
        <w:t xml:space="preserve"> ~ 30 &amp; 31</w:t>
      </w:r>
    </w:p>
    <w:p w14:paraId="733803B7" w14:textId="77777777" w:rsidR="00983BD7" w:rsidRDefault="00983BD7" w:rsidP="00983BD7">
      <w:pPr>
        <w:spacing w:before="156" w:after="156"/>
      </w:pPr>
      <w:r>
        <w:t>1</w:t>
      </w:r>
      <w:r>
        <w:t>．</w:t>
      </w:r>
      <w:r>
        <w:t>30</w:t>
      </w:r>
      <w:r>
        <w:t>章。香坛和洗濯盆二者说明祷告和每日得洁净的必要。比较诗篇</w:t>
      </w:r>
      <w:r>
        <w:t>141:2</w:t>
      </w:r>
      <w:r>
        <w:t>；约</w:t>
      </w:r>
      <w:r>
        <w:t>13:10</w:t>
      </w:r>
      <w:r>
        <w:t>；约壹</w:t>
      </w:r>
      <w:r>
        <w:t>1:8–9</w:t>
      </w:r>
      <w:r>
        <w:t>。我们从这一章所论这些重要的主题中，能学到什么功课呢？</w:t>
      </w:r>
    </w:p>
    <w:p w14:paraId="46F375BF" w14:textId="77777777" w:rsidR="00983BD7" w:rsidRDefault="00983BD7" w:rsidP="00983BD7">
      <w:pPr>
        <w:spacing w:before="156" w:after="156"/>
      </w:pPr>
      <w:r>
        <w:t>2</w:t>
      </w:r>
      <w:r>
        <w:t>．</w:t>
      </w:r>
      <w:r>
        <w:t>31</w:t>
      </w:r>
      <w:r>
        <w:t>章。在设计和建造会幕的事工上，神预备了什么？以及吩咐人做什么？参</w:t>
      </w:r>
      <w:r>
        <w:t>1–11</w:t>
      </w:r>
      <w:r>
        <w:t>节，并比较</w:t>
      </w:r>
      <w:r>
        <w:t>25:2,9</w:t>
      </w:r>
      <w:r>
        <w:t>。</w:t>
      </w:r>
    </w:p>
    <w:p w14:paraId="04F8FA61" w14:textId="77777777" w:rsidR="00983BD7" w:rsidRDefault="00983BD7" w:rsidP="00983BD7">
      <w:pPr>
        <w:pStyle w:val="3"/>
        <w:spacing w:before="156" w:after="156"/>
      </w:pPr>
      <w:r>
        <w:t>出埃及记研经第</w:t>
      </w:r>
      <w:r>
        <w:t>23</w:t>
      </w:r>
      <w:r>
        <w:t>课</w:t>
      </w:r>
      <w:r>
        <w:t xml:space="preserve"> ~ 32</w:t>
      </w:r>
    </w:p>
    <w:p w14:paraId="5EAA147B" w14:textId="77777777" w:rsidR="00983BD7" w:rsidRDefault="00983BD7" w:rsidP="00983BD7">
      <w:pPr>
        <w:spacing w:before="156" w:after="156"/>
      </w:pPr>
      <w:r>
        <w:t>1</w:t>
      </w:r>
      <w:r>
        <w:t>．当基本要義濒于危险之际，亚伦怎样说明妥协的危险呢？妥协导致了什么结果？神的怒气为什么向百姓发作？</w:t>
      </w:r>
    </w:p>
    <w:p w14:paraId="3DE0AA32" w14:textId="77777777" w:rsidR="00983BD7" w:rsidRDefault="00983BD7" w:rsidP="00983BD7">
      <w:pPr>
        <w:spacing w:before="156" w:after="156"/>
      </w:pPr>
      <w:r>
        <w:t>2</w:t>
      </w:r>
      <w:r>
        <w:t>．在这一章中显出摩西的性格有什么特色？我们从他的榜样可以学到什么教训呢？</w:t>
      </w:r>
    </w:p>
    <w:p w14:paraId="6EEE0F23" w14:textId="77777777" w:rsidR="00983BD7" w:rsidRDefault="00983BD7" w:rsidP="00983BD7">
      <w:pPr>
        <w:pStyle w:val="3"/>
        <w:spacing w:before="156" w:after="156"/>
      </w:pPr>
      <w:r>
        <w:t>出埃及记研经第</w:t>
      </w:r>
      <w:r>
        <w:t>24</w:t>
      </w:r>
      <w:r>
        <w:t>课</w:t>
      </w:r>
      <w:r>
        <w:t xml:space="preserve"> ~ 33</w:t>
      </w:r>
    </w:p>
    <w:p w14:paraId="3DC79CCA" w14:textId="77777777" w:rsidR="00983BD7" w:rsidRDefault="00983BD7" w:rsidP="00A80CB1">
      <w:pPr>
        <w:spacing w:before="156" w:after="156"/>
        <w:ind w:firstLineChars="200" w:firstLine="420"/>
      </w:pPr>
      <w:r>
        <w:t>接着是一段延宕的时期。这期间，百姓悲哀，摩西也将帐棚支搭在营外。神在云柱中降临，与他说话。</w:t>
      </w:r>
    </w:p>
    <w:p w14:paraId="2DD6BA97" w14:textId="77777777" w:rsidR="00983BD7" w:rsidRDefault="00983BD7" w:rsidP="00983BD7">
      <w:pPr>
        <w:spacing w:before="156" w:after="156"/>
      </w:pPr>
      <w:r>
        <w:t>1</w:t>
      </w:r>
      <w:r>
        <w:t>．这时神的态度：</w:t>
      </w:r>
      <w:r>
        <w:t xml:space="preserve">(a) </w:t>
      </w:r>
      <w:r>
        <w:t>对百姓如何？</w:t>
      </w:r>
      <w:r>
        <w:t xml:space="preserve">(b) </w:t>
      </w:r>
      <w:r>
        <w:t>对摩西又如何？</w:t>
      </w:r>
    </w:p>
    <w:p w14:paraId="21C0F817" w14:textId="77777777" w:rsidR="00983BD7" w:rsidRDefault="00983BD7" w:rsidP="00983BD7">
      <w:pPr>
        <w:spacing w:before="156" w:after="156"/>
      </w:pPr>
      <w:r>
        <w:t>2</w:t>
      </w:r>
      <w:r>
        <w:t>．本章的祷告和答复怎样表明：</w:t>
      </w:r>
      <w:r>
        <w:t xml:space="preserve">(a) </w:t>
      </w:r>
      <w:r>
        <w:t>摩西的愿望和信心之增长，和</w:t>
      </w:r>
      <w:r>
        <w:t xml:space="preserve"> (b) </w:t>
      </w:r>
      <w:r>
        <w:t>神的恩典之丰富呢？</w:t>
      </w:r>
    </w:p>
    <w:p w14:paraId="02FA5DE8" w14:textId="77777777" w:rsidR="00983BD7" w:rsidRDefault="00983BD7" w:rsidP="00983BD7">
      <w:pPr>
        <w:spacing w:before="156" w:after="156"/>
      </w:pPr>
      <w:r>
        <w:rPr>
          <w:rFonts w:ascii="楷体" w:eastAsia="楷体" w:hAnsi="楷体" w:cs="楷体"/>
          <w:b/>
        </w:rPr>
        <w:t>注：</w:t>
      </w:r>
    </w:p>
    <w:p w14:paraId="59F12EB3" w14:textId="77777777" w:rsidR="00983BD7" w:rsidRDefault="00983BD7" w:rsidP="00983BD7">
      <w:pPr>
        <w:spacing w:before="156" w:after="156"/>
      </w:pPr>
      <w:r>
        <w:rPr>
          <w:rFonts w:ascii="楷体" w:eastAsia="楷体" w:hAnsi="楷体" w:cs="楷体"/>
        </w:rPr>
        <w:lastRenderedPageBreak/>
        <w:t>1．1–3节。百姓悲哀的原因似乎是神势将取消25:8和29:45–46所作的应许，而回到从前借着祂的使者来引导的方法（比较14:19；18:20–23）。</w:t>
      </w:r>
    </w:p>
    <w:p w14:paraId="14996352" w14:textId="77777777" w:rsidR="00983BD7" w:rsidRDefault="00983BD7" w:rsidP="00983BD7">
      <w:pPr>
        <w:spacing w:before="156" w:after="156"/>
      </w:pPr>
      <w:r>
        <w:rPr>
          <w:rFonts w:ascii="楷体" w:eastAsia="楷体" w:hAnsi="楷体" w:cs="楷体"/>
        </w:rPr>
        <w:t>2．7节。这会幕（tent of meeting）不可能是26章所说的会幕（the Tabernacle）（尽管有时也用这名称来称呼它；如29:42–44；35:21），因为后者尚未建造。这显然是一个普通的帐棚，在延宕期间支搭在营外的。</w:t>
      </w:r>
    </w:p>
    <w:p w14:paraId="5B84068C" w14:textId="77777777" w:rsidR="00983BD7" w:rsidRDefault="00983BD7" w:rsidP="00983BD7">
      <w:pPr>
        <w:pStyle w:val="3"/>
        <w:spacing w:before="156" w:after="156"/>
      </w:pPr>
      <w:r>
        <w:t>出埃及记研经第</w:t>
      </w:r>
      <w:r>
        <w:t>25</w:t>
      </w:r>
      <w:r>
        <w:t>课</w:t>
      </w:r>
      <w:r>
        <w:t xml:space="preserve"> ~ 34</w:t>
      </w:r>
    </w:p>
    <w:p w14:paraId="72FC06D1" w14:textId="77777777" w:rsidR="00983BD7" w:rsidRDefault="00983BD7" w:rsidP="00983BD7">
      <w:pPr>
        <w:spacing w:before="156" w:after="156"/>
      </w:pPr>
      <w:r>
        <w:t>1</w:t>
      </w:r>
      <w:r>
        <w:t>．试说明神如何充分地答复了摩西的请求，成就了祂在</w:t>
      </w:r>
      <w:r>
        <w:t>33:19</w:t>
      </w:r>
      <w:r>
        <w:t>所作的应许。作百姓之代表的摩西，受到严厉的警告，要他慎防什么事情呢？</w:t>
      </w:r>
    </w:p>
    <w:p w14:paraId="499E7796" w14:textId="77777777" w:rsidR="00983BD7" w:rsidRDefault="00983BD7" w:rsidP="00983BD7">
      <w:pPr>
        <w:spacing w:before="156" w:after="156"/>
      </w:pPr>
      <w:r>
        <w:t>2</w:t>
      </w:r>
      <w:r>
        <w:t>．摩西与神交通的结果，使他的脸面发光。在基督徒来说，他们默想基督的荣耀，会产生什么结果？比较林后</w:t>
      </w:r>
      <w:r>
        <w:t>3:18</w:t>
      </w:r>
      <w:r>
        <w:t>；路</w:t>
      </w:r>
      <w:r>
        <w:t>11:36</w:t>
      </w:r>
      <w:r>
        <w:t>。</w:t>
      </w:r>
    </w:p>
    <w:p w14:paraId="5F5E927A" w14:textId="77777777" w:rsidR="00983BD7" w:rsidRDefault="00983BD7" w:rsidP="00983BD7">
      <w:pPr>
        <w:pStyle w:val="3"/>
        <w:spacing w:before="156" w:after="156"/>
      </w:pPr>
      <w:r>
        <w:t>出埃及记研经第</w:t>
      </w:r>
      <w:r>
        <w:t>26</w:t>
      </w:r>
      <w:r>
        <w:t>课</w:t>
      </w:r>
      <w:r>
        <w:t xml:space="preserve"> ~ 35:1–36:7</w:t>
      </w:r>
    </w:p>
    <w:p w14:paraId="4A263C1E" w14:textId="77777777" w:rsidR="00983BD7" w:rsidRDefault="00983BD7" w:rsidP="00983BD7">
      <w:pPr>
        <w:spacing w:before="156" w:after="156"/>
      </w:pPr>
      <w:r>
        <w:t>1</w:t>
      </w:r>
      <w:r>
        <w:t>．从这一段经文中，我们可以找到什么例证，说明神在祂的教会中，对于祂所有的子民，不论他们的才干、地位或年龄如何，在事奉上都要有所贡献呢？比较林前</w:t>
      </w:r>
      <w:r>
        <w:t>15:58</w:t>
      </w:r>
      <w:r>
        <w:t>。</w:t>
      </w:r>
    </w:p>
    <w:p w14:paraId="37DD3705" w14:textId="77777777" w:rsidR="00983BD7" w:rsidRDefault="00983BD7" w:rsidP="00983BD7">
      <w:pPr>
        <w:spacing w:before="156" w:after="156"/>
      </w:pPr>
      <w:r>
        <w:t>2</w:t>
      </w:r>
      <w:r>
        <w:t>．从百姓服务或奉献的精神以及他们所奉献之价值及丰富上来看，我们可以得到什么榜样呢？比较林后</w:t>
      </w:r>
      <w:r>
        <w:t>8:1–7</w:t>
      </w:r>
      <w:r>
        <w:t>。</w:t>
      </w:r>
    </w:p>
    <w:p w14:paraId="3C9498C7" w14:textId="77777777" w:rsidR="00983BD7" w:rsidRDefault="00983BD7" w:rsidP="00983BD7">
      <w:pPr>
        <w:pStyle w:val="3"/>
        <w:spacing w:before="156" w:after="156"/>
      </w:pPr>
      <w:r>
        <w:t>出埃及记研经第</w:t>
      </w:r>
      <w:r>
        <w:t>27</w:t>
      </w:r>
      <w:r>
        <w:t>课</w:t>
      </w:r>
      <w:r>
        <w:t xml:space="preserve"> ~ 36:8–37:9</w:t>
      </w:r>
    </w:p>
    <w:p w14:paraId="2BB5DB97" w14:textId="77777777" w:rsidR="00983BD7" w:rsidRDefault="00983BD7" w:rsidP="00983BD7">
      <w:pPr>
        <w:spacing w:before="156" w:after="156"/>
      </w:pPr>
      <w:r>
        <w:t>1</w:t>
      </w:r>
      <w:r>
        <w:t>．</w:t>
      </w:r>
      <w:r>
        <w:t>36:8–38</w:t>
      </w:r>
      <w:r>
        <w:t>。试想像一下圣所的内景。它的四面、罩棚、带卯的座，和地板是用什么制作的呢？这些象征什么呢？</w:t>
      </w:r>
    </w:p>
    <w:p w14:paraId="7AB60CC3" w14:textId="77777777" w:rsidR="00983BD7" w:rsidRDefault="00983BD7" w:rsidP="00983BD7">
      <w:pPr>
        <w:spacing w:before="156" w:after="156"/>
      </w:pPr>
      <w:r>
        <w:t>2</w:t>
      </w:r>
      <w:r>
        <w:t>．</w:t>
      </w:r>
      <w:r>
        <w:t>37:1–9</w:t>
      </w:r>
      <w:r>
        <w:t>。约柜和施恩座怎样预表基督呢？</w:t>
      </w:r>
    </w:p>
    <w:p w14:paraId="35149E09" w14:textId="77777777" w:rsidR="00983BD7" w:rsidRDefault="00983BD7" w:rsidP="00983BD7">
      <w:pPr>
        <w:spacing w:before="156" w:after="156"/>
      </w:pPr>
      <w:r>
        <w:rPr>
          <w:rFonts w:ascii="楷体" w:eastAsia="楷体" w:hAnsi="楷体" w:cs="楷体"/>
          <w:b/>
        </w:rPr>
        <w:t>注：</w:t>
      </w:r>
      <w:r>
        <w:rPr>
          <w:rFonts w:ascii="楷体" w:eastAsia="楷体" w:hAnsi="楷体" w:cs="楷体"/>
        </w:rPr>
        <w:t xml:space="preserve"> 在36:10–11（原文），14等节里面的代名词「他」，并非代表某一个人。最好是像莫法特（Moffatt）的译本一样，将他译作「他们」。但约柜（37:1）是比撒列自己的制作。</w:t>
      </w:r>
    </w:p>
    <w:p w14:paraId="72FF8939" w14:textId="77777777" w:rsidR="00983BD7" w:rsidRDefault="00983BD7" w:rsidP="00983BD7">
      <w:pPr>
        <w:pStyle w:val="3"/>
        <w:spacing w:before="156" w:after="156"/>
      </w:pPr>
      <w:r>
        <w:t>出埃及记研经第</w:t>
      </w:r>
      <w:r>
        <w:t>28</w:t>
      </w:r>
      <w:r>
        <w:t>课</w:t>
      </w:r>
      <w:r>
        <w:t xml:space="preserve"> ~ 37:10–38:31</w:t>
      </w:r>
    </w:p>
    <w:p w14:paraId="50403443" w14:textId="77777777" w:rsidR="00983BD7" w:rsidRDefault="00983BD7" w:rsidP="00983BD7">
      <w:pPr>
        <w:spacing w:before="156" w:after="156"/>
      </w:pPr>
      <w:r>
        <w:t>1</w:t>
      </w:r>
      <w:r>
        <w:t>．会幕表示神来接近人，也表示人来亲近神的途径。由此看来，陈设饼的桌子、灯台和香坛，各有什么重大的意義呢？比较约</w:t>
      </w:r>
      <w:r>
        <w:t>6:57</w:t>
      </w:r>
      <w:r>
        <w:t>；</w:t>
      </w:r>
      <w:r>
        <w:t>8:12</w:t>
      </w:r>
      <w:r>
        <w:t>；来</w:t>
      </w:r>
      <w:r>
        <w:t>4:16</w:t>
      </w:r>
      <w:r>
        <w:t>。</w:t>
      </w:r>
    </w:p>
    <w:p w14:paraId="4A21BF30" w14:textId="77777777" w:rsidR="00983BD7" w:rsidRDefault="00983BD7" w:rsidP="00983BD7">
      <w:pPr>
        <w:spacing w:before="156" w:after="156"/>
      </w:pPr>
      <w:r>
        <w:t>2</w:t>
      </w:r>
      <w:r>
        <w:t>．制造洗濯盆的铜是从哪里来的呢？试思考妇女在建造圣所所担任的工作。制造圣所之卯座的银子是从哪里来的呢？也比较</w:t>
      </w:r>
      <w:r>
        <w:t>30:11–16</w:t>
      </w:r>
      <w:r>
        <w:t>。会幕使用赎银建成的，这个事实有什么重大的意義吗？</w:t>
      </w:r>
    </w:p>
    <w:p w14:paraId="0BB06DE8" w14:textId="77777777" w:rsidR="00983BD7" w:rsidRDefault="00983BD7" w:rsidP="00983BD7">
      <w:pPr>
        <w:pStyle w:val="3"/>
        <w:spacing w:before="156" w:after="156"/>
      </w:pPr>
      <w:r>
        <w:t>出埃及记研经第</w:t>
      </w:r>
      <w:r>
        <w:t>29</w:t>
      </w:r>
      <w:r>
        <w:t>课</w:t>
      </w:r>
      <w:r>
        <w:t xml:space="preserve"> ~ 39 &amp; 40</w:t>
      </w:r>
    </w:p>
    <w:p w14:paraId="0A750C1D" w14:textId="77777777" w:rsidR="00983BD7" w:rsidRDefault="00983BD7" w:rsidP="00983BD7">
      <w:pPr>
        <w:spacing w:before="156" w:after="156"/>
      </w:pPr>
      <w:r>
        <w:t>1</w:t>
      </w:r>
      <w:r>
        <w:t>．试描绘并叙述这里所描述之会幕及其陈设。它预表新约中的哪些真理呢？例如，比较来</w:t>
      </w:r>
      <w:r>
        <w:t>9:8–12</w:t>
      </w:r>
      <w:r>
        <w:t>。</w:t>
      </w:r>
    </w:p>
    <w:p w14:paraId="475E7C2B" w14:textId="77777777" w:rsidR="00983BD7" w:rsidRDefault="00983BD7" w:rsidP="00983BD7">
      <w:pPr>
        <w:spacing w:before="156" w:after="156"/>
      </w:pPr>
      <w:r>
        <w:t>2</w:t>
      </w:r>
      <w:r>
        <w:t>．在这段经文中，哪一句关于建造会幕的话重复地出现呢？这对于我们自己对神的事奉有什么教训呢？比较约</w:t>
      </w:r>
      <w:r>
        <w:t>15:14</w:t>
      </w:r>
      <w:r>
        <w:t>。</w:t>
      </w:r>
    </w:p>
    <w:p w14:paraId="654E62A8" w14:textId="59D82050" w:rsidR="009E4355" w:rsidRDefault="00983BD7" w:rsidP="00D67019">
      <w:pPr>
        <w:spacing w:before="156" w:after="156"/>
      </w:pPr>
      <w:r>
        <w:rPr>
          <w:rFonts w:ascii="楷体" w:eastAsia="楷体" w:hAnsi="楷体" w:cs="楷体"/>
          <w:b/>
        </w:rPr>
        <w:lastRenderedPageBreak/>
        <w:t>注：</w:t>
      </w:r>
      <w:r>
        <w:rPr>
          <w:rFonts w:ascii="楷体" w:eastAsia="楷体" w:hAnsi="楷体" w:cs="楷体"/>
        </w:rPr>
        <w:t xml:space="preserve"> 40:26。「金坛」：就是香坛，称之为「金」坛，乃有别于那在外院燔祭所用的铜坛（40:29）</w:t>
      </w:r>
    </w:p>
    <w:p w14:paraId="535C848A" w14:textId="77777777" w:rsidR="009E4355" w:rsidRDefault="009E4355">
      <w:pPr>
        <w:widowControl/>
        <w:snapToGrid/>
        <w:spacing w:beforeLines="0" w:before="0" w:afterLines="0" w:after="0"/>
        <w:jc w:val="left"/>
      </w:pPr>
      <w:r>
        <w:br w:type="page"/>
      </w:r>
    </w:p>
    <w:p w14:paraId="20379C3D" w14:textId="3DF6AFED" w:rsidR="00CB4172" w:rsidRDefault="004E4A05" w:rsidP="00CB4172">
      <w:pPr>
        <w:pStyle w:val="2"/>
        <w:spacing w:before="156" w:after="156"/>
      </w:pPr>
      <w:bookmarkStart w:id="24" w:name="_Toc159237788"/>
      <w:r>
        <w:rPr>
          <w:rFonts w:hint="eastAsia"/>
        </w:rPr>
        <w:lastRenderedPageBreak/>
        <w:t>1</w:t>
      </w:r>
      <w:r>
        <w:t>8</w:t>
      </w:r>
      <w:r>
        <w:rPr>
          <w:rFonts w:hint="eastAsia"/>
        </w:rPr>
        <w:t>、</w:t>
      </w:r>
      <w:r w:rsidR="00CB4172">
        <w:t>哥林多前书</w:t>
      </w:r>
      <w:bookmarkEnd w:id="24"/>
    </w:p>
    <w:p w14:paraId="107197A5" w14:textId="77777777" w:rsidR="00CB4172" w:rsidRDefault="00CB4172" w:rsidP="00CB4172">
      <w:pPr>
        <w:pStyle w:val="3"/>
        <w:spacing w:before="156" w:after="156"/>
      </w:pPr>
      <w:r>
        <w:t>引言</w:t>
      </w:r>
    </w:p>
    <w:p w14:paraId="795F0445" w14:textId="77777777" w:rsidR="00A02D68" w:rsidRDefault="00CB4172" w:rsidP="00A02D68">
      <w:pPr>
        <w:spacing w:before="156" w:after="156"/>
        <w:ind w:firstLineChars="200" w:firstLine="420"/>
      </w:pPr>
      <w:r>
        <w:t>这卷书信是保罗在第三次布道旅行期间（徒</w:t>
      </w:r>
      <w:r>
        <w:t>19:1–10</w:t>
      </w:r>
      <w:r>
        <w:t>），在以弗所所写的（林前</w:t>
      </w:r>
      <w:r>
        <w:t>16:8,9,19</w:t>
      </w:r>
      <w:r>
        <w:t>），期间大约是主后</w:t>
      </w:r>
      <w:r>
        <w:t>56</w:t>
      </w:r>
      <w:r>
        <w:t>或</w:t>
      </w:r>
      <w:r>
        <w:t>57</w:t>
      </w:r>
      <w:r>
        <w:t>年。在研究本书信时，最好对哥林多这一座希腊大城，及其所夸耀之大智，其对偶像之崇拜及荒淫，以及其繁盛之商业与繁忙的生活，能有相当的认识。写这封信的目的，部分是为了答复哥林多人向保罗所提出的询问（</w:t>
      </w:r>
      <w:r>
        <w:t>7:1</w:t>
      </w:r>
      <w:r>
        <w:t>；</w:t>
      </w:r>
      <w:r>
        <w:t>8:1</w:t>
      </w:r>
      <w:r>
        <w:t>；</w:t>
      </w:r>
      <w:r>
        <w:t>12:1</w:t>
      </w:r>
      <w:r>
        <w:t>），部分是为了处理他从哥林多所听到教会中分门结党及其它流弊等令人丧气的消息（</w:t>
      </w:r>
      <w:r>
        <w:t>1:11</w:t>
      </w:r>
      <w:r>
        <w:t>；</w:t>
      </w:r>
      <w:r>
        <w:t>5:1</w:t>
      </w:r>
      <w:r>
        <w:t>；</w:t>
      </w:r>
      <w:r>
        <w:t>6:1</w:t>
      </w:r>
      <w:r>
        <w:t>；</w:t>
      </w:r>
      <w:r>
        <w:t>11:18,20</w:t>
      </w:r>
      <w:r>
        <w:t>）。保罗至少曾写过一封信给哥林多人（</w:t>
      </w:r>
      <w:r>
        <w:t>5:9</w:t>
      </w:r>
      <w:r>
        <w:t>）。</w:t>
      </w:r>
    </w:p>
    <w:p w14:paraId="0B4A7701" w14:textId="77777777" w:rsidR="00A02D68" w:rsidRDefault="00CB4172" w:rsidP="00A02D68">
      <w:pPr>
        <w:spacing w:before="156" w:after="156"/>
        <w:ind w:firstLineChars="200" w:firstLine="420"/>
      </w:pPr>
      <w:r>
        <w:t>从纲要中就可以看到这卷书信对于实际的道德问题，寄予极大的关切，因此这卷书信对于我这个时代如同对于每个时代一样，有着深切的关系。不过，这些问题并非根据心理学的分析来加以处理，而是根据人与神的关系来处理。例如，分门结党的心意是不对的，因为与神发生救赎的关系，并非由智慧聪明而得，乃是借着谦卑的信服而得，而且因为那些传讲神的福音的使者，只是祂的仆人，向祂负责而已。再者，淫行是无损圣灵的殿，妄用了救赎主用血所买赎的所有物。保罗对于吃祭过偶像的肉这个问题所定下的主要原则，第一点是我们不可因自由而使基督为他而死的弟兄受到伤害；第二点是我们不能吃主的筵席，又吃鬼的筵席。因此在道德上，正如在教義上一样，最伟大的事实乃显示基督教就是基督。而且，这些在这里启发并指导保罗之态度的原则，是具有恒久价值的。当我们遭遇到这些问题时，无论其外在的形式如何不同，而其在基本的属灵问题上是相同的。这些原则能，而且同样应当启发并指导我们自己的行动。</w:t>
      </w:r>
    </w:p>
    <w:p w14:paraId="6B2CCBEC" w14:textId="5355527D" w:rsidR="00CB4172" w:rsidRDefault="00CB4172" w:rsidP="00A02D68">
      <w:pPr>
        <w:spacing w:before="156" w:after="156"/>
        <w:ind w:firstLineChars="200" w:firstLine="420"/>
      </w:pPr>
      <w:r>
        <w:t>在本书信中，有新约中两端最伟大的章节，就是第</w:t>
      </w:r>
      <w:r>
        <w:t>13</w:t>
      </w:r>
      <w:r>
        <w:t>章对于基督徒愛心美妙的描述，和第</w:t>
      </w:r>
      <w:r>
        <w:t>15</w:t>
      </w:r>
      <w:r>
        <w:t>章对于复活教義的辩护和解释。</w:t>
      </w:r>
    </w:p>
    <w:p w14:paraId="3097FB5F" w14:textId="77777777" w:rsidR="00CB4172" w:rsidRDefault="00CB4172" w:rsidP="00CB4172">
      <w:pPr>
        <w:pStyle w:val="3"/>
        <w:spacing w:before="156" w:after="156"/>
      </w:pPr>
      <w:r>
        <w:t>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1701"/>
        <w:gridCol w:w="4899"/>
      </w:tblGrid>
      <w:tr w:rsidR="00731897" w14:paraId="3FB6BC9A" w14:textId="77777777" w:rsidTr="004E4A05">
        <w:tc>
          <w:tcPr>
            <w:tcW w:w="1696" w:type="dxa"/>
            <w:vAlign w:val="center"/>
          </w:tcPr>
          <w:p w14:paraId="134B32C7" w14:textId="76354AE2" w:rsidR="00731897" w:rsidRDefault="00731897" w:rsidP="004E4A05">
            <w:pPr>
              <w:spacing w:beforeLines="0" w:before="0" w:afterLines="0" w:after="0"/>
            </w:pPr>
            <w:r w:rsidRPr="00731897">
              <w:t>1:1–9</w:t>
            </w:r>
          </w:p>
        </w:tc>
        <w:tc>
          <w:tcPr>
            <w:tcW w:w="6600" w:type="dxa"/>
            <w:gridSpan w:val="2"/>
            <w:vAlign w:val="center"/>
          </w:tcPr>
          <w:p w14:paraId="46E7A521" w14:textId="5DBF79B1" w:rsidR="00731897" w:rsidRDefault="00731897" w:rsidP="004E4A05">
            <w:pPr>
              <w:spacing w:beforeLines="0" w:before="0" w:afterLines="0" w:after="0"/>
            </w:pPr>
            <w:r w:rsidRPr="00731897">
              <w:rPr>
                <w:rFonts w:hint="eastAsia"/>
              </w:rPr>
              <w:t>前言。</w:t>
            </w:r>
          </w:p>
        </w:tc>
      </w:tr>
      <w:tr w:rsidR="00731897" w14:paraId="611B9B21" w14:textId="77777777" w:rsidTr="004E4A05">
        <w:tc>
          <w:tcPr>
            <w:tcW w:w="1696" w:type="dxa"/>
            <w:vAlign w:val="center"/>
          </w:tcPr>
          <w:p w14:paraId="606E4313" w14:textId="54E3746E" w:rsidR="00731897" w:rsidRDefault="00731897" w:rsidP="004E4A05">
            <w:pPr>
              <w:spacing w:beforeLines="0" w:before="0" w:afterLines="0" w:after="0"/>
            </w:pPr>
            <w:r w:rsidRPr="00731897">
              <w:t>1:10 – 4:21</w:t>
            </w:r>
          </w:p>
        </w:tc>
        <w:tc>
          <w:tcPr>
            <w:tcW w:w="6600" w:type="dxa"/>
            <w:gridSpan w:val="2"/>
            <w:vAlign w:val="center"/>
          </w:tcPr>
          <w:p w14:paraId="011015A9" w14:textId="4BCD35D0" w:rsidR="00731897" w:rsidRDefault="00731897" w:rsidP="004E4A05">
            <w:pPr>
              <w:spacing w:beforeLines="0" w:before="0" w:afterLines="0" w:after="0"/>
            </w:pPr>
            <w:r w:rsidRPr="00731897">
              <w:rPr>
                <w:rFonts w:hint="eastAsia"/>
              </w:rPr>
              <w:t>教会中的纷争。</w:t>
            </w:r>
          </w:p>
        </w:tc>
      </w:tr>
      <w:tr w:rsidR="00731897" w14:paraId="3331FDB5" w14:textId="77777777" w:rsidTr="00731897">
        <w:tc>
          <w:tcPr>
            <w:tcW w:w="1696" w:type="dxa"/>
            <w:vAlign w:val="center"/>
          </w:tcPr>
          <w:p w14:paraId="52B4B279" w14:textId="77777777" w:rsidR="00731897" w:rsidRPr="00731897" w:rsidRDefault="00731897" w:rsidP="00731897">
            <w:pPr>
              <w:spacing w:beforeLines="0" w:before="0" w:afterLines="0" w:after="0"/>
            </w:pPr>
          </w:p>
        </w:tc>
        <w:tc>
          <w:tcPr>
            <w:tcW w:w="1701" w:type="dxa"/>
          </w:tcPr>
          <w:p w14:paraId="1ADCF9D4" w14:textId="3E4ACF6B" w:rsidR="00731897" w:rsidRPr="00731897" w:rsidRDefault="00731897" w:rsidP="00731897">
            <w:pPr>
              <w:spacing w:beforeLines="0" w:before="0" w:afterLines="0" w:after="0"/>
            </w:pPr>
            <w:r w:rsidRPr="00731897">
              <w:t>1:10 – 2:16.</w:t>
            </w:r>
          </w:p>
        </w:tc>
        <w:tc>
          <w:tcPr>
            <w:tcW w:w="4899" w:type="dxa"/>
          </w:tcPr>
          <w:p w14:paraId="792FA09F" w14:textId="1A8AAAF8" w:rsidR="00731897" w:rsidRPr="00731897" w:rsidRDefault="00731897" w:rsidP="00731897">
            <w:pPr>
              <w:spacing w:beforeLines="0" w:before="0" w:afterLines="0" w:after="0"/>
            </w:pPr>
            <w:r w:rsidRPr="00731897">
              <w:rPr>
                <w:rFonts w:hint="eastAsia"/>
              </w:rPr>
              <w:t>分门结党的心意是基于知识上的骄傲，它是与福音的本质对立的。有属天的智慧，但非属血气的人所能领会。</w:t>
            </w:r>
          </w:p>
        </w:tc>
      </w:tr>
      <w:tr w:rsidR="00731897" w14:paraId="20AD1AFE" w14:textId="77777777" w:rsidTr="00731897">
        <w:tc>
          <w:tcPr>
            <w:tcW w:w="1696" w:type="dxa"/>
            <w:vAlign w:val="center"/>
          </w:tcPr>
          <w:p w14:paraId="1BD45AF8" w14:textId="77777777" w:rsidR="00731897" w:rsidRPr="00731897" w:rsidRDefault="00731897" w:rsidP="00731897">
            <w:pPr>
              <w:spacing w:beforeLines="0" w:before="0" w:afterLines="0" w:after="0"/>
            </w:pPr>
          </w:p>
        </w:tc>
        <w:tc>
          <w:tcPr>
            <w:tcW w:w="1701" w:type="dxa"/>
          </w:tcPr>
          <w:p w14:paraId="3CB28C7F" w14:textId="3EF56001" w:rsidR="00731897" w:rsidRPr="00731897" w:rsidRDefault="00731897" w:rsidP="00731897">
            <w:pPr>
              <w:spacing w:beforeLines="0" w:before="0" w:afterLines="0" w:after="0"/>
            </w:pPr>
            <w:r w:rsidRPr="00731897">
              <w:t>3:1 – 4:8.</w:t>
            </w:r>
          </w:p>
        </w:tc>
        <w:tc>
          <w:tcPr>
            <w:tcW w:w="4899" w:type="dxa"/>
          </w:tcPr>
          <w:p w14:paraId="28C4CB04" w14:textId="7D02E363" w:rsidR="00731897" w:rsidRPr="00731897" w:rsidRDefault="00731897" w:rsidP="00731897">
            <w:pPr>
              <w:spacing w:beforeLines="0" w:before="0" w:afterLines="0" w:after="0"/>
            </w:pPr>
            <w:r w:rsidRPr="00731897">
              <w:rPr>
                <w:rFonts w:hint="eastAsia"/>
              </w:rPr>
              <w:t>福音的执事并非党派的领袖，而是神的仆人：他们是向神负责，其工作也必须经过祂的试验。</w:t>
            </w:r>
          </w:p>
        </w:tc>
      </w:tr>
      <w:tr w:rsidR="00731897" w14:paraId="1E78E8C7" w14:textId="77777777" w:rsidTr="004E4A05">
        <w:tc>
          <w:tcPr>
            <w:tcW w:w="1696" w:type="dxa"/>
            <w:vAlign w:val="center"/>
          </w:tcPr>
          <w:p w14:paraId="6B79F06C" w14:textId="77777777" w:rsidR="00731897" w:rsidRPr="00731897" w:rsidRDefault="00731897" w:rsidP="00731897">
            <w:pPr>
              <w:spacing w:beforeLines="0" w:before="0" w:afterLines="0" w:after="0"/>
            </w:pPr>
          </w:p>
        </w:tc>
        <w:tc>
          <w:tcPr>
            <w:tcW w:w="1701" w:type="dxa"/>
            <w:vAlign w:val="center"/>
          </w:tcPr>
          <w:p w14:paraId="40095EB0" w14:textId="08E1CA00" w:rsidR="00731897" w:rsidRPr="00731897" w:rsidRDefault="00731897" w:rsidP="004E4A05">
            <w:pPr>
              <w:spacing w:beforeLines="0" w:before="0" w:afterLines="0" w:after="0"/>
            </w:pPr>
            <w:r w:rsidRPr="00731897">
              <w:t>4:9–21.</w:t>
            </w:r>
          </w:p>
        </w:tc>
        <w:tc>
          <w:tcPr>
            <w:tcW w:w="4899" w:type="dxa"/>
            <w:vAlign w:val="center"/>
          </w:tcPr>
          <w:p w14:paraId="42825EBA" w14:textId="31D4FCCF" w:rsidR="00731897" w:rsidRPr="00731897" w:rsidRDefault="00731897" w:rsidP="004E4A05">
            <w:pPr>
              <w:spacing w:beforeLines="0" w:before="0" w:afterLines="0" w:after="0"/>
            </w:pPr>
            <w:r w:rsidRPr="00731897">
              <w:rPr>
                <w:rFonts w:hint="eastAsia"/>
              </w:rPr>
              <w:t>使徒在谦卑和忍耐上的榜样：但是使徒也具有权柄。</w:t>
            </w:r>
          </w:p>
        </w:tc>
      </w:tr>
      <w:tr w:rsidR="00731897" w14:paraId="2988D3A0" w14:textId="77777777" w:rsidTr="004E4A05">
        <w:tc>
          <w:tcPr>
            <w:tcW w:w="1696" w:type="dxa"/>
            <w:vAlign w:val="center"/>
          </w:tcPr>
          <w:p w14:paraId="71B20DAB" w14:textId="25231B60" w:rsidR="00731897" w:rsidRPr="00731897" w:rsidRDefault="00731897" w:rsidP="004E4A05">
            <w:pPr>
              <w:spacing w:beforeLines="0" w:before="0" w:afterLines="0" w:after="0"/>
            </w:pPr>
            <w:r w:rsidRPr="00731897">
              <w:t>5 and 6</w:t>
            </w:r>
          </w:p>
        </w:tc>
        <w:tc>
          <w:tcPr>
            <w:tcW w:w="6600" w:type="dxa"/>
            <w:gridSpan w:val="2"/>
            <w:vAlign w:val="center"/>
          </w:tcPr>
          <w:p w14:paraId="1D74EBDA" w14:textId="40244640" w:rsidR="00731897" w:rsidRPr="00731897" w:rsidRDefault="00731897" w:rsidP="004E4A05">
            <w:pPr>
              <w:spacing w:beforeLines="0" w:before="0" w:afterLines="0" w:after="0"/>
            </w:pPr>
            <w:r w:rsidRPr="00731897">
              <w:rPr>
                <w:rFonts w:hint="eastAsia"/>
              </w:rPr>
              <w:t>教会中的淫乱。</w:t>
            </w:r>
          </w:p>
        </w:tc>
      </w:tr>
      <w:tr w:rsidR="00731897" w14:paraId="1651176D" w14:textId="77777777" w:rsidTr="00731897">
        <w:tc>
          <w:tcPr>
            <w:tcW w:w="1696" w:type="dxa"/>
            <w:vAlign w:val="center"/>
          </w:tcPr>
          <w:p w14:paraId="69CDBEDF" w14:textId="77777777" w:rsidR="00731897" w:rsidRPr="00731897" w:rsidRDefault="00731897" w:rsidP="00731897">
            <w:pPr>
              <w:spacing w:beforeLines="0" w:before="0" w:afterLines="0" w:after="0"/>
            </w:pPr>
          </w:p>
        </w:tc>
        <w:tc>
          <w:tcPr>
            <w:tcW w:w="1701" w:type="dxa"/>
          </w:tcPr>
          <w:p w14:paraId="573FF9C1" w14:textId="41FA9788" w:rsidR="00731897" w:rsidRPr="00731897" w:rsidRDefault="00731897" w:rsidP="00731897">
            <w:pPr>
              <w:spacing w:beforeLines="0" w:before="0" w:afterLines="0" w:after="0"/>
            </w:pPr>
            <w:r w:rsidRPr="00731897">
              <w:t>5.</w:t>
            </w:r>
          </w:p>
        </w:tc>
        <w:tc>
          <w:tcPr>
            <w:tcW w:w="4899" w:type="dxa"/>
          </w:tcPr>
          <w:p w14:paraId="152061B5" w14:textId="1EAFBDC7" w:rsidR="00731897" w:rsidRPr="00731897" w:rsidRDefault="00731897" w:rsidP="00731897">
            <w:pPr>
              <w:spacing w:beforeLines="0" w:before="0" w:afterLines="0" w:after="0"/>
            </w:pPr>
            <w:r w:rsidRPr="00731897">
              <w:rPr>
                <w:rFonts w:hint="eastAsia"/>
              </w:rPr>
              <w:t>一个犯了乱伦大罪的人受了谴责，并制定了惩戒的规条。</w:t>
            </w:r>
          </w:p>
        </w:tc>
      </w:tr>
      <w:tr w:rsidR="00731897" w14:paraId="2F80D107" w14:textId="77777777" w:rsidTr="00731897">
        <w:tc>
          <w:tcPr>
            <w:tcW w:w="1696" w:type="dxa"/>
            <w:vAlign w:val="center"/>
          </w:tcPr>
          <w:p w14:paraId="42B7415B" w14:textId="77777777" w:rsidR="00731897" w:rsidRPr="00731897" w:rsidRDefault="00731897" w:rsidP="00731897">
            <w:pPr>
              <w:spacing w:beforeLines="0" w:before="0" w:afterLines="0" w:after="0"/>
            </w:pPr>
          </w:p>
        </w:tc>
        <w:tc>
          <w:tcPr>
            <w:tcW w:w="1701" w:type="dxa"/>
          </w:tcPr>
          <w:p w14:paraId="0B531EFF" w14:textId="1BCD9CA6" w:rsidR="00731897" w:rsidRPr="00731897" w:rsidRDefault="00731897" w:rsidP="00731897">
            <w:pPr>
              <w:spacing w:beforeLines="0" w:before="0" w:afterLines="0" w:after="0"/>
            </w:pPr>
            <w:r w:rsidRPr="00731897">
              <w:t>6.</w:t>
            </w:r>
          </w:p>
        </w:tc>
        <w:tc>
          <w:tcPr>
            <w:tcW w:w="4899" w:type="dxa"/>
          </w:tcPr>
          <w:p w14:paraId="0ED8D570" w14:textId="23D682C5" w:rsidR="00731897" w:rsidRPr="00731897" w:rsidRDefault="00731897" w:rsidP="00731897">
            <w:pPr>
              <w:spacing w:beforeLines="0" w:before="0" w:afterLines="0" w:after="0"/>
            </w:pPr>
            <w:r w:rsidRPr="00731897">
              <w:rPr>
                <w:rFonts w:hint="eastAsia"/>
              </w:rPr>
              <w:t>禁止基督徒彼此之间在教外的法庭中争讼；生活纯洁的属灵基础。</w:t>
            </w:r>
          </w:p>
        </w:tc>
      </w:tr>
      <w:tr w:rsidR="00731897" w14:paraId="0F24FD89" w14:textId="77777777" w:rsidTr="004E4A05">
        <w:tc>
          <w:tcPr>
            <w:tcW w:w="1696" w:type="dxa"/>
            <w:vAlign w:val="center"/>
          </w:tcPr>
          <w:p w14:paraId="4E5C92ED" w14:textId="3DF18CCF" w:rsidR="00731897" w:rsidRPr="00731897" w:rsidRDefault="00731897" w:rsidP="004E4A05">
            <w:pPr>
              <w:spacing w:beforeLines="0" w:before="0" w:afterLines="0" w:after="0"/>
            </w:pPr>
            <w:r>
              <w:rPr>
                <w:rFonts w:hint="eastAsia"/>
              </w:rPr>
              <w:lastRenderedPageBreak/>
              <w:t>7</w:t>
            </w:r>
          </w:p>
        </w:tc>
        <w:tc>
          <w:tcPr>
            <w:tcW w:w="6600" w:type="dxa"/>
            <w:gridSpan w:val="2"/>
            <w:vAlign w:val="center"/>
          </w:tcPr>
          <w:p w14:paraId="76BB6BD7" w14:textId="180510CA" w:rsidR="00731897" w:rsidRPr="00731897" w:rsidRDefault="00731897" w:rsidP="004E4A05">
            <w:pPr>
              <w:spacing w:beforeLines="0" w:before="0" w:afterLines="0" w:after="0"/>
            </w:pPr>
            <w:r w:rsidRPr="00731897">
              <w:rPr>
                <w:rFonts w:hint="eastAsia"/>
              </w:rPr>
              <w:t>婚姻与独身；对提示问题所作的答复。</w:t>
            </w:r>
          </w:p>
        </w:tc>
      </w:tr>
      <w:tr w:rsidR="00731897" w14:paraId="513FC9D3" w14:textId="77777777" w:rsidTr="004E4A05">
        <w:tc>
          <w:tcPr>
            <w:tcW w:w="1696" w:type="dxa"/>
            <w:vAlign w:val="center"/>
          </w:tcPr>
          <w:p w14:paraId="619B6B4E" w14:textId="126444AF" w:rsidR="00731897" w:rsidRDefault="00731897" w:rsidP="004E4A05">
            <w:pPr>
              <w:spacing w:beforeLines="0" w:before="0" w:afterLines="0" w:after="0"/>
            </w:pPr>
            <w:r w:rsidRPr="00731897">
              <w:t>8:1 – 11:1</w:t>
            </w:r>
          </w:p>
        </w:tc>
        <w:tc>
          <w:tcPr>
            <w:tcW w:w="6600" w:type="dxa"/>
            <w:gridSpan w:val="2"/>
            <w:vAlign w:val="center"/>
          </w:tcPr>
          <w:p w14:paraId="22708234" w14:textId="276A7B4A" w:rsidR="00731897" w:rsidRPr="00731897" w:rsidRDefault="00731897" w:rsidP="004E4A05">
            <w:pPr>
              <w:spacing w:beforeLines="0" w:before="0" w:afterLines="0" w:after="0"/>
            </w:pPr>
            <w:r w:rsidRPr="00731897">
              <w:rPr>
                <w:rFonts w:hint="eastAsia"/>
              </w:rPr>
              <w:t>祭偶像之肉；所应决定基督徒对此之态度的原则及所要考虑到的事。</w:t>
            </w:r>
          </w:p>
        </w:tc>
      </w:tr>
      <w:tr w:rsidR="00731897" w14:paraId="7B6CA3E0" w14:textId="77777777" w:rsidTr="004E4A05">
        <w:tc>
          <w:tcPr>
            <w:tcW w:w="1696" w:type="dxa"/>
            <w:vAlign w:val="center"/>
          </w:tcPr>
          <w:p w14:paraId="34F92AD4" w14:textId="77777777" w:rsidR="00731897" w:rsidRPr="00731897" w:rsidRDefault="00731897" w:rsidP="004E4A05">
            <w:pPr>
              <w:spacing w:beforeLines="0" w:before="0" w:afterLines="0" w:after="0"/>
            </w:pPr>
          </w:p>
        </w:tc>
        <w:tc>
          <w:tcPr>
            <w:tcW w:w="1701" w:type="dxa"/>
            <w:vAlign w:val="center"/>
          </w:tcPr>
          <w:p w14:paraId="0D0F793E" w14:textId="2D06EA0A" w:rsidR="00731897" w:rsidRPr="00731897" w:rsidRDefault="00731897" w:rsidP="004E4A05">
            <w:pPr>
              <w:spacing w:beforeLines="0" w:before="0" w:afterLines="0" w:after="0"/>
            </w:pPr>
            <w:r w:rsidRPr="00731897">
              <w:t>8.</w:t>
            </w:r>
          </w:p>
        </w:tc>
        <w:tc>
          <w:tcPr>
            <w:tcW w:w="4899" w:type="dxa"/>
            <w:vAlign w:val="center"/>
          </w:tcPr>
          <w:p w14:paraId="55ECE07B" w14:textId="4DA83673" w:rsidR="00731897" w:rsidRPr="00731897" w:rsidRDefault="00731897" w:rsidP="004E4A05">
            <w:pPr>
              <w:spacing w:beforeLines="0" w:before="0" w:afterLines="0" w:after="0"/>
            </w:pPr>
            <w:r w:rsidRPr="00731897">
              <w:rPr>
                <w:rFonts w:hint="eastAsia"/>
              </w:rPr>
              <w:t>自由必须由愛心来节制。</w:t>
            </w:r>
          </w:p>
        </w:tc>
      </w:tr>
      <w:tr w:rsidR="00731897" w14:paraId="02244839" w14:textId="77777777" w:rsidTr="004E4A05">
        <w:tc>
          <w:tcPr>
            <w:tcW w:w="1696" w:type="dxa"/>
            <w:vAlign w:val="center"/>
          </w:tcPr>
          <w:p w14:paraId="365EB9DF" w14:textId="77777777" w:rsidR="00731897" w:rsidRPr="00731897" w:rsidRDefault="00731897" w:rsidP="004E4A05">
            <w:pPr>
              <w:spacing w:beforeLines="0" w:before="0" w:afterLines="0" w:after="0"/>
            </w:pPr>
          </w:p>
        </w:tc>
        <w:tc>
          <w:tcPr>
            <w:tcW w:w="1701" w:type="dxa"/>
            <w:vAlign w:val="center"/>
          </w:tcPr>
          <w:p w14:paraId="6B0D74FA" w14:textId="1A19B001" w:rsidR="00731897" w:rsidRPr="00731897" w:rsidRDefault="00731897" w:rsidP="004E4A05">
            <w:pPr>
              <w:spacing w:beforeLines="0" w:before="0" w:afterLines="0" w:after="0"/>
            </w:pPr>
            <w:r w:rsidRPr="00731897">
              <w:t>9.</w:t>
            </w:r>
          </w:p>
        </w:tc>
        <w:tc>
          <w:tcPr>
            <w:tcW w:w="4899" w:type="dxa"/>
            <w:vAlign w:val="center"/>
          </w:tcPr>
          <w:p w14:paraId="7E4D9A45" w14:textId="6B872EFA" w:rsidR="00731897" w:rsidRPr="00731897" w:rsidRDefault="00731897" w:rsidP="004E4A05">
            <w:pPr>
              <w:spacing w:beforeLines="0" w:before="0" w:afterLines="0" w:after="0"/>
            </w:pPr>
            <w:r w:rsidRPr="00731897">
              <w:rPr>
                <w:rFonts w:hint="eastAsia"/>
              </w:rPr>
              <w:t>保罗的榜样。将同样的支配原则应用在他的生活上。</w:t>
            </w:r>
          </w:p>
        </w:tc>
      </w:tr>
      <w:tr w:rsidR="00731897" w14:paraId="2331EDF8" w14:textId="77777777" w:rsidTr="004E4A05">
        <w:tc>
          <w:tcPr>
            <w:tcW w:w="1696" w:type="dxa"/>
            <w:vAlign w:val="center"/>
          </w:tcPr>
          <w:p w14:paraId="626FF8B3" w14:textId="45C3F541" w:rsidR="00731897" w:rsidRPr="00731897" w:rsidRDefault="00731897" w:rsidP="004E4A05">
            <w:pPr>
              <w:spacing w:beforeLines="0" w:before="0" w:afterLines="0" w:after="0"/>
            </w:pPr>
            <w:r w:rsidRPr="00731897">
              <w:t>10:1 – 11:1</w:t>
            </w:r>
          </w:p>
        </w:tc>
        <w:tc>
          <w:tcPr>
            <w:tcW w:w="6600" w:type="dxa"/>
            <w:gridSpan w:val="2"/>
            <w:vAlign w:val="center"/>
          </w:tcPr>
          <w:p w14:paraId="5C2C1BC3" w14:textId="5688FD6C" w:rsidR="00731897" w:rsidRPr="00731897" w:rsidRDefault="00731897" w:rsidP="004E4A05">
            <w:pPr>
              <w:spacing w:beforeLines="0" w:before="0" w:afterLines="0" w:after="0"/>
            </w:pPr>
            <w:r w:rsidRPr="00731897">
              <w:rPr>
                <w:rFonts w:hint="eastAsia"/>
              </w:rPr>
              <w:t>最重要的，是绝不与拜偶像的事妥协。</w:t>
            </w:r>
          </w:p>
        </w:tc>
      </w:tr>
      <w:tr w:rsidR="00731897" w14:paraId="49445426" w14:textId="77777777" w:rsidTr="004E4A05">
        <w:tc>
          <w:tcPr>
            <w:tcW w:w="1696" w:type="dxa"/>
            <w:vAlign w:val="center"/>
          </w:tcPr>
          <w:p w14:paraId="33CF17FF" w14:textId="5A9177CF" w:rsidR="00731897" w:rsidRPr="00731897" w:rsidRDefault="00731897" w:rsidP="004E4A05">
            <w:pPr>
              <w:spacing w:beforeLines="0" w:before="0" w:afterLines="0" w:after="0"/>
            </w:pPr>
            <w:r w:rsidRPr="00731897">
              <w:t>11:2–34</w:t>
            </w:r>
          </w:p>
        </w:tc>
        <w:tc>
          <w:tcPr>
            <w:tcW w:w="6600" w:type="dxa"/>
            <w:gridSpan w:val="2"/>
            <w:vAlign w:val="center"/>
          </w:tcPr>
          <w:p w14:paraId="2AD85BBE" w14:textId="5AFFCA90" w:rsidR="00731897" w:rsidRPr="00731897" w:rsidRDefault="00731897" w:rsidP="004E4A05">
            <w:pPr>
              <w:spacing w:beforeLines="0" w:before="0" w:afterLines="0" w:after="0"/>
            </w:pPr>
            <w:r w:rsidRPr="00731897">
              <w:rPr>
                <w:rFonts w:hint="eastAsia"/>
              </w:rPr>
              <w:t>教会聚会中的弊端。</w:t>
            </w:r>
          </w:p>
        </w:tc>
      </w:tr>
      <w:tr w:rsidR="00731897" w14:paraId="1AC9AE3C" w14:textId="77777777" w:rsidTr="004E4A05">
        <w:tc>
          <w:tcPr>
            <w:tcW w:w="1696" w:type="dxa"/>
            <w:vAlign w:val="center"/>
          </w:tcPr>
          <w:p w14:paraId="3BBD2A96" w14:textId="77777777" w:rsidR="00731897" w:rsidRPr="00731897" w:rsidRDefault="00731897" w:rsidP="004E4A05">
            <w:pPr>
              <w:spacing w:beforeLines="0" w:before="0" w:afterLines="0" w:after="0"/>
            </w:pPr>
          </w:p>
        </w:tc>
        <w:tc>
          <w:tcPr>
            <w:tcW w:w="1701" w:type="dxa"/>
            <w:vAlign w:val="center"/>
          </w:tcPr>
          <w:p w14:paraId="7F2613EA" w14:textId="48F76A0B" w:rsidR="00731897" w:rsidRPr="00731897" w:rsidRDefault="00731897" w:rsidP="004E4A05">
            <w:pPr>
              <w:spacing w:beforeLines="0" w:before="0" w:afterLines="0" w:after="0"/>
            </w:pPr>
            <w:r w:rsidRPr="00731897">
              <w:t>11:2–16.</w:t>
            </w:r>
          </w:p>
        </w:tc>
        <w:tc>
          <w:tcPr>
            <w:tcW w:w="4899" w:type="dxa"/>
            <w:vAlign w:val="center"/>
          </w:tcPr>
          <w:p w14:paraId="6317955B" w14:textId="37BA3992" w:rsidR="00731897" w:rsidRPr="00731897" w:rsidRDefault="00731897" w:rsidP="004E4A05">
            <w:pPr>
              <w:spacing w:beforeLines="0" w:before="0" w:afterLines="0" w:after="0"/>
            </w:pPr>
            <w:r w:rsidRPr="00731897">
              <w:rPr>
                <w:rFonts w:hint="eastAsia"/>
              </w:rPr>
              <w:t>女人在教会中行为的准则。</w:t>
            </w:r>
          </w:p>
        </w:tc>
      </w:tr>
      <w:tr w:rsidR="00731897" w14:paraId="34B95E55" w14:textId="77777777" w:rsidTr="004E4A05">
        <w:tc>
          <w:tcPr>
            <w:tcW w:w="1696" w:type="dxa"/>
            <w:vAlign w:val="center"/>
          </w:tcPr>
          <w:p w14:paraId="518F1659" w14:textId="77777777" w:rsidR="00731897" w:rsidRPr="00731897" w:rsidRDefault="00731897" w:rsidP="004E4A05">
            <w:pPr>
              <w:spacing w:beforeLines="0" w:before="0" w:afterLines="0" w:after="0"/>
            </w:pPr>
          </w:p>
        </w:tc>
        <w:tc>
          <w:tcPr>
            <w:tcW w:w="1701" w:type="dxa"/>
            <w:vAlign w:val="center"/>
          </w:tcPr>
          <w:p w14:paraId="79593882" w14:textId="36227EB8" w:rsidR="00731897" w:rsidRPr="00731897" w:rsidRDefault="00731897" w:rsidP="004E4A05">
            <w:pPr>
              <w:spacing w:beforeLines="0" w:before="0" w:afterLines="0" w:after="0"/>
            </w:pPr>
            <w:r w:rsidRPr="00731897">
              <w:t>11:17–34.</w:t>
            </w:r>
          </w:p>
        </w:tc>
        <w:tc>
          <w:tcPr>
            <w:tcW w:w="4899" w:type="dxa"/>
            <w:vAlign w:val="center"/>
          </w:tcPr>
          <w:p w14:paraId="6ED9CDCF" w14:textId="49DC111A" w:rsidR="00731897" w:rsidRPr="00731897" w:rsidRDefault="00731897" w:rsidP="004E4A05">
            <w:pPr>
              <w:spacing w:beforeLines="0" w:before="0" w:afterLines="0" w:after="0"/>
            </w:pPr>
            <w:r w:rsidRPr="00731897">
              <w:rPr>
                <w:rFonts w:hint="eastAsia"/>
              </w:rPr>
              <w:t>谴责对主晚餐的滥用。</w:t>
            </w:r>
          </w:p>
        </w:tc>
      </w:tr>
      <w:tr w:rsidR="00731897" w14:paraId="680487CB" w14:textId="77777777" w:rsidTr="004E4A05">
        <w:tc>
          <w:tcPr>
            <w:tcW w:w="1696" w:type="dxa"/>
            <w:vAlign w:val="center"/>
          </w:tcPr>
          <w:p w14:paraId="5E778655" w14:textId="338340A4" w:rsidR="00731897" w:rsidRPr="00731897" w:rsidRDefault="00731897" w:rsidP="004E4A05">
            <w:pPr>
              <w:spacing w:beforeLines="0" w:before="0" w:afterLines="0" w:after="0"/>
            </w:pPr>
            <w:r w:rsidRPr="00731897">
              <w:t>12 – 14</w:t>
            </w:r>
          </w:p>
        </w:tc>
        <w:tc>
          <w:tcPr>
            <w:tcW w:w="6600" w:type="dxa"/>
            <w:gridSpan w:val="2"/>
            <w:vAlign w:val="center"/>
          </w:tcPr>
          <w:p w14:paraId="27C26760" w14:textId="14A864A6" w:rsidR="00731897" w:rsidRPr="00731897" w:rsidRDefault="00731897" w:rsidP="004E4A05">
            <w:pPr>
              <w:spacing w:beforeLines="0" w:before="0" w:afterLines="0" w:after="0"/>
            </w:pPr>
            <w:r w:rsidRPr="00731897">
              <w:rPr>
                <w:rFonts w:hint="eastAsia"/>
              </w:rPr>
              <w:t>属灵的恩赐。</w:t>
            </w:r>
          </w:p>
        </w:tc>
      </w:tr>
      <w:tr w:rsidR="00731897" w14:paraId="03A2007D" w14:textId="77777777" w:rsidTr="00731897">
        <w:tc>
          <w:tcPr>
            <w:tcW w:w="1696" w:type="dxa"/>
            <w:vAlign w:val="center"/>
          </w:tcPr>
          <w:p w14:paraId="296A12AF" w14:textId="77777777" w:rsidR="00731897" w:rsidRPr="00731897" w:rsidRDefault="00731897" w:rsidP="00731897">
            <w:pPr>
              <w:spacing w:beforeLines="0" w:before="0" w:afterLines="0" w:after="0"/>
            </w:pPr>
          </w:p>
        </w:tc>
        <w:tc>
          <w:tcPr>
            <w:tcW w:w="1701" w:type="dxa"/>
          </w:tcPr>
          <w:p w14:paraId="7170D094" w14:textId="173E3A6F" w:rsidR="00731897" w:rsidRPr="00731897" w:rsidRDefault="00731897" w:rsidP="00731897">
            <w:pPr>
              <w:spacing w:beforeLines="0" w:before="0" w:afterLines="0" w:after="0"/>
            </w:pPr>
            <w:r w:rsidRPr="00731897">
              <w:t>12.</w:t>
            </w:r>
          </w:p>
        </w:tc>
        <w:tc>
          <w:tcPr>
            <w:tcW w:w="4899" w:type="dxa"/>
          </w:tcPr>
          <w:p w14:paraId="655B88F5" w14:textId="61C0B36C" w:rsidR="00731897" w:rsidRPr="00731897" w:rsidRDefault="00731897" w:rsidP="00731897">
            <w:pPr>
              <w:spacing w:beforeLines="0" w:before="0" w:afterLines="0" w:after="0"/>
            </w:pPr>
            <w:r w:rsidRPr="00731897">
              <w:rPr>
                <w:rFonts w:hint="eastAsia"/>
              </w:rPr>
              <w:t>虽然按某种意義而言，恩赐有大小之分，但没有一种恩赐可以向另一种夸耀。</w:t>
            </w:r>
          </w:p>
        </w:tc>
      </w:tr>
      <w:tr w:rsidR="00731897" w14:paraId="6306E130" w14:textId="77777777" w:rsidTr="004E4A05">
        <w:tc>
          <w:tcPr>
            <w:tcW w:w="1696" w:type="dxa"/>
            <w:vAlign w:val="center"/>
          </w:tcPr>
          <w:p w14:paraId="0D401230" w14:textId="77777777" w:rsidR="00731897" w:rsidRPr="00731897" w:rsidRDefault="00731897" w:rsidP="00731897">
            <w:pPr>
              <w:spacing w:beforeLines="0" w:before="0" w:afterLines="0" w:after="0"/>
            </w:pPr>
          </w:p>
        </w:tc>
        <w:tc>
          <w:tcPr>
            <w:tcW w:w="1701" w:type="dxa"/>
            <w:vAlign w:val="center"/>
          </w:tcPr>
          <w:p w14:paraId="6E066D30" w14:textId="41ECC8FE" w:rsidR="00731897" w:rsidRPr="00731897" w:rsidRDefault="00731897" w:rsidP="004E4A05">
            <w:pPr>
              <w:spacing w:beforeLines="0" w:before="0" w:afterLines="0" w:after="0"/>
            </w:pPr>
            <w:r>
              <w:rPr>
                <w:rFonts w:hint="eastAsia"/>
              </w:rPr>
              <w:t>1</w:t>
            </w:r>
            <w:r>
              <w:t>3.</w:t>
            </w:r>
          </w:p>
        </w:tc>
        <w:tc>
          <w:tcPr>
            <w:tcW w:w="4899" w:type="dxa"/>
            <w:vAlign w:val="center"/>
          </w:tcPr>
          <w:p w14:paraId="0797BBA8" w14:textId="3DC21065" w:rsidR="00731897" w:rsidRPr="00731897" w:rsidRDefault="00731897" w:rsidP="004E4A05">
            <w:pPr>
              <w:spacing w:beforeLines="0" w:before="0" w:afterLines="0" w:after="0"/>
            </w:pPr>
            <w:r w:rsidRPr="00731897">
              <w:rPr>
                <w:rFonts w:hint="eastAsia"/>
              </w:rPr>
              <w:t>愛是比一切属灵的恩赐都大的。</w:t>
            </w:r>
          </w:p>
        </w:tc>
      </w:tr>
      <w:tr w:rsidR="00731897" w14:paraId="19341D3B" w14:textId="77777777" w:rsidTr="00731897">
        <w:tc>
          <w:tcPr>
            <w:tcW w:w="1696" w:type="dxa"/>
            <w:vAlign w:val="center"/>
          </w:tcPr>
          <w:p w14:paraId="37ECDA9B" w14:textId="77777777" w:rsidR="00731897" w:rsidRPr="00731897" w:rsidRDefault="00731897" w:rsidP="00731897">
            <w:pPr>
              <w:spacing w:beforeLines="0" w:before="0" w:afterLines="0" w:after="0"/>
            </w:pPr>
          </w:p>
        </w:tc>
        <w:tc>
          <w:tcPr>
            <w:tcW w:w="1701" w:type="dxa"/>
          </w:tcPr>
          <w:p w14:paraId="148B4E05" w14:textId="2F953F5D" w:rsidR="00731897" w:rsidRDefault="00731897" w:rsidP="00731897">
            <w:pPr>
              <w:spacing w:beforeLines="0" w:before="0" w:afterLines="0" w:after="0"/>
            </w:pPr>
            <w:r>
              <w:rPr>
                <w:rFonts w:hint="eastAsia"/>
              </w:rPr>
              <w:t>1</w:t>
            </w:r>
            <w:r>
              <w:t>4.</w:t>
            </w:r>
          </w:p>
        </w:tc>
        <w:tc>
          <w:tcPr>
            <w:tcW w:w="4899" w:type="dxa"/>
          </w:tcPr>
          <w:p w14:paraId="3F3CC3E6" w14:textId="1ABB0329" w:rsidR="00731897" w:rsidRPr="00731897" w:rsidRDefault="00731897" w:rsidP="00731897">
            <w:pPr>
              <w:spacing w:beforeLines="0" w:before="0" w:afterLines="0" w:after="0"/>
            </w:pPr>
            <w:r w:rsidRPr="00731897">
              <w:rPr>
                <w:rFonts w:hint="eastAsia"/>
              </w:rPr>
              <w:t>要切慕先知讲道胜于说方言；首先要考虑的必须是对基督教会有所造就。</w:t>
            </w:r>
          </w:p>
        </w:tc>
      </w:tr>
      <w:tr w:rsidR="00731897" w14:paraId="29E6545B" w14:textId="77777777" w:rsidTr="004E4A05">
        <w:tc>
          <w:tcPr>
            <w:tcW w:w="1696" w:type="dxa"/>
            <w:vAlign w:val="center"/>
          </w:tcPr>
          <w:p w14:paraId="78B8AAFA" w14:textId="56B21437" w:rsidR="00731897" w:rsidRPr="00731897" w:rsidRDefault="00731897" w:rsidP="004E4A05">
            <w:pPr>
              <w:spacing w:beforeLines="0" w:before="0" w:afterLines="0" w:after="0"/>
            </w:pPr>
            <w:r>
              <w:rPr>
                <w:rFonts w:hint="eastAsia"/>
              </w:rPr>
              <w:t>1</w:t>
            </w:r>
            <w:r>
              <w:t>5</w:t>
            </w:r>
          </w:p>
        </w:tc>
        <w:tc>
          <w:tcPr>
            <w:tcW w:w="6600" w:type="dxa"/>
            <w:gridSpan w:val="2"/>
            <w:vAlign w:val="center"/>
          </w:tcPr>
          <w:p w14:paraId="6F30457A" w14:textId="3C74A625" w:rsidR="00731897" w:rsidRPr="00731897" w:rsidRDefault="00731897" w:rsidP="004E4A05">
            <w:pPr>
              <w:spacing w:beforeLines="0" w:before="0" w:afterLines="0" w:after="0"/>
            </w:pPr>
            <w:r w:rsidRPr="00731897">
              <w:rPr>
                <w:rFonts w:hint="eastAsia"/>
              </w:rPr>
              <w:t>论复活：基督自己的复活以及一切属主之人的复活。</w:t>
            </w:r>
          </w:p>
        </w:tc>
      </w:tr>
      <w:tr w:rsidR="00731897" w14:paraId="5CFDD7D4" w14:textId="77777777" w:rsidTr="004E4A05">
        <w:tc>
          <w:tcPr>
            <w:tcW w:w="1696" w:type="dxa"/>
            <w:vAlign w:val="center"/>
          </w:tcPr>
          <w:p w14:paraId="569D907A" w14:textId="6EC00E24" w:rsidR="00731897" w:rsidRDefault="00731897" w:rsidP="004E4A05">
            <w:pPr>
              <w:spacing w:beforeLines="0" w:before="0" w:afterLines="0" w:after="0"/>
            </w:pPr>
            <w:r>
              <w:rPr>
                <w:rFonts w:hint="eastAsia"/>
              </w:rPr>
              <w:t>1</w:t>
            </w:r>
            <w:r>
              <w:t>6</w:t>
            </w:r>
          </w:p>
        </w:tc>
        <w:tc>
          <w:tcPr>
            <w:tcW w:w="6600" w:type="dxa"/>
            <w:gridSpan w:val="2"/>
            <w:vAlign w:val="center"/>
          </w:tcPr>
          <w:p w14:paraId="75BC89C2" w14:textId="279288BE" w:rsidR="00731897" w:rsidRPr="00731897" w:rsidRDefault="00731897" w:rsidP="004E4A05">
            <w:pPr>
              <w:spacing w:beforeLines="0" w:before="0" w:afterLines="0" w:after="0"/>
            </w:pPr>
            <w:r w:rsidRPr="00731897">
              <w:rPr>
                <w:rFonts w:hint="eastAsia"/>
              </w:rPr>
              <w:t>论为圣徒捐钱。结语。</w:t>
            </w:r>
          </w:p>
        </w:tc>
      </w:tr>
    </w:tbl>
    <w:p w14:paraId="30098CF8" w14:textId="77777777" w:rsidR="00CB4172" w:rsidRDefault="00CB4172" w:rsidP="00CB4172">
      <w:pPr>
        <w:pStyle w:val="3"/>
        <w:spacing w:before="156" w:after="156"/>
      </w:pPr>
      <w:r>
        <w:t>哥林多前书研经第</w:t>
      </w:r>
      <w:r>
        <w:t>1</w:t>
      </w:r>
      <w:r>
        <w:t>课</w:t>
      </w:r>
      <w:r>
        <w:t xml:space="preserve"> ~ 1:1–31</w:t>
      </w:r>
    </w:p>
    <w:p w14:paraId="7971D956" w14:textId="77777777" w:rsidR="00CB4172" w:rsidRDefault="00CB4172" w:rsidP="00CB4172">
      <w:pPr>
        <w:spacing w:before="156" w:after="156"/>
      </w:pPr>
      <w:r>
        <w:t>1</w:t>
      </w:r>
      <w:r>
        <w:t>．保罗在这里设法处置在哥林多教会生活中发生的各种不同的因素。所以，在</w:t>
      </w:r>
      <w:r>
        <w:t>1–9</w:t>
      </w:r>
      <w:r>
        <w:t>节他用的步骤有什么重大的意義呢？我们基督徒从这几节中，关于我们的特权和指望，可以学到什么教训呢？</w:t>
      </w:r>
    </w:p>
    <w:p w14:paraId="1FABB0E1" w14:textId="77777777" w:rsidR="00CB4172" w:rsidRDefault="00CB4172" w:rsidP="00CB4172">
      <w:pPr>
        <w:spacing w:before="156" w:after="156"/>
      </w:pPr>
      <w:r>
        <w:t>2</w:t>
      </w:r>
      <w:r>
        <w:t>．在哥林多教会中发生纷争的主要原因是些什么呢？参</w:t>
      </w:r>
      <w:r>
        <w:t>10–17</w:t>
      </w:r>
      <w:r>
        <w:t>节。比较</w:t>
      </w:r>
      <w:r>
        <w:t>3:3,4,21</w:t>
      </w:r>
      <w:r>
        <w:t>。有多少类似的纷争发生于近日教会的生活中呢？照这几段经文看来，为什么他们根本就错了，补救之法是什么呢？</w:t>
      </w:r>
    </w:p>
    <w:p w14:paraId="18AD6C4D" w14:textId="77777777" w:rsidR="00CB4172" w:rsidRDefault="00CB4172" w:rsidP="00CB4172">
      <w:pPr>
        <w:spacing w:before="156" w:after="156"/>
      </w:pPr>
      <w:r>
        <w:rPr>
          <w:rFonts w:ascii="楷体" w:eastAsia="楷体" w:hAnsi="楷体" w:cs="楷体"/>
          <w:b/>
        </w:rPr>
        <w:t>注：</w:t>
      </w:r>
      <w:r>
        <w:rPr>
          <w:rFonts w:ascii="楷体" w:eastAsia="楷体" w:hAnsi="楷体" w:cs="楷体"/>
        </w:rPr>
        <w:t xml:space="preserve"> 12节。亚波罗是居住于哲学中心之亚历山太的犹太人。他是一个有学问和口才的人，并且擅长辩论。参徒18:24–28。在哥林多，有些人似乎可能为了这些原因喜欢他甚于保罗。</w:t>
      </w:r>
    </w:p>
    <w:p w14:paraId="5020812A" w14:textId="77777777" w:rsidR="00CB4172" w:rsidRDefault="00CB4172" w:rsidP="00CB4172">
      <w:pPr>
        <w:pStyle w:val="3"/>
        <w:spacing w:before="156" w:after="156"/>
      </w:pPr>
      <w:r>
        <w:t>哥林多前书研经第</w:t>
      </w:r>
      <w:r>
        <w:t>2</w:t>
      </w:r>
      <w:r>
        <w:t>课</w:t>
      </w:r>
      <w:r>
        <w:t xml:space="preserve"> ~ 1:18–2:16</w:t>
      </w:r>
    </w:p>
    <w:p w14:paraId="0A081522" w14:textId="77777777" w:rsidR="00CB4172" w:rsidRDefault="00CB4172" w:rsidP="00CB4172">
      <w:pPr>
        <w:spacing w:before="156" w:after="156"/>
      </w:pPr>
      <w:r>
        <w:t>1</w:t>
      </w:r>
      <w:r>
        <w:t>．试将保罗以他的方式传讲十字架的道理的原因一一列举出来。参</w:t>
      </w:r>
      <w:r>
        <w:t>1:17–2:5</w:t>
      </w:r>
      <w:r>
        <w:t>。</w:t>
      </w:r>
    </w:p>
    <w:p w14:paraId="731F69E7" w14:textId="77777777" w:rsidR="00CB4172" w:rsidRDefault="00CB4172" w:rsidP="00CB4172">
      <w:pPr>
        <w:spacing w:before="156" w:after="156"/>
      </w:pPr>
      <w:r>
        <w:t>2</w:t>
      </w:r>
      <w:r>
        <w:t>．参</w:t>
      </w:r>
      <w:r>
        <w:t>2:6–3:2</w:t>
      </w:r>
      <w:r>
        <w:t>。保罗在这里关于：</w:t>
      </w:r>
      <w:r>
        <w:t xml:space="preserve">(a) </w:t>
      </w:r>
      <w:r>
        <w:t>「人的智慧」，和</w:t>
      </w:r>
      <w:r>
        <w:t xml:space="preserve"> (b) </w:t>
      </w:r>
      <w:r>
        <w:t>「隐藏（的）神奥秘的智慧」有什么教训呢？后者要怎样才能得着？只有谁才能领会呢？</w:t>
      </w:r>
    </w:p>
    <w:p w14:paraId="172EB7BC" w14:textId="77777777" w:rsidR="00CB4172" w:rsidRDefault="00CB4172" w:rsidP="00CB4172">
      <w:pPr>
        <w:spacing w:before="156" w:after="156"/>
      </w:pPr>
      <w:r>
        <w:t>3</w:t>
      </w:r>
      <w:r>
        <w:t>．请再查考一下这段经文，把在人得救的事上，父、子、圣灵和传道人分别所担负的工作分别出来。主耶稣基督之于你，是保罗在</w:t>
      </w:r>
      <w:r>
        <w:t>1:30,31</w:t>
      </w:r>
      <w:r>
        <w:t>里面所说的那一切吗？</w:t>
      </w:r>
    </w:p>
    <w:p w14:paraId="764B61AA" w14:textId="77777777" w:rsidR="00CB4172" w:rsidRDefault="00CB4172" w:rsidP="00CB4172">
      <w:pPr>
        <w:spacing w:before="156" w:after="156"/>
      </w:pPr>
      <w:r>
        <w:rPr>
          <w:rFonts w:ascii="楷体" w:eastAsia="楷体" w:hAnsi="楷体" w:cs="楷体"/>
          <w:b/>
        </w:rPr>
        <w:t>注：</w:t>
      </w:r>
    </w:p>
    <w:p w14:paraId="44EEA3B4" w14:textId="77777777" w:rsidR="00CB4172" w:rsidRDefault="00CB4172" w:rsidP="00CB4172">
      <w:pPr>
        <w:spacing w:before="156" w:after="156"/>
      </w:pPr>
      <w:r>
        <w:rPr>
          <w:rFonts w:ascii="楷体" w:eastAsia="楷体" w:hAnsi="楷体" w:cs="楷体"/>
        </w:rPr>
        <w:t>1．2:6。在保罗的心目中，似乎有3种人：(a) 「完全的人」（比较「属灵的人」，3:1）；(b) 「属肉体的人」（或「在基督里为婴孩的」，3:1）；(c) 2:14之「没有圣灵的」（或「属血气的」）人。</w:t>
      </w:r>
    </w:p>
    <w:p w14:paraId="120B0E6E" w14:textId="77777777" w:rsidR="00CB4172" w:rsidRDefault="00CB4172" w:rsidP="00CB4172">
      <w:pPr>
        <w:spacing w:before="156" w:after="156"/>
      </w:pPr>
      <w:r>
        <w:rPr>
          <w:rFonts w:ascii="楷体" w:eastAsia="楷体" w:hAnsi="楷体" w:cs="楷体"/>
        </w:rPr>
        <w:lastRenderedPageBreak/>
        <w:t>2．2:12,13。神的智慧只能借赖圣灵的帮助，才能为传道人所了解，加以解释，又传给别人，并为听者所接受。比较2:4,5。</w:t>
      </w:r>
    </w:p>
    <w:p w14:paraId="4D3543DD" w14:textId="77777777" w:rsidR="00CB4172" w:rsidRDefault="00CB4172" w:rsidP="00CB4172">
      <w:pPr>
        <w:pStyle w:val="3"/>
        <w:spacing w:before="156" w:after="156"/>
      </w:pPr>
      <w:r>
        <w:t>哥林多前书研经第</w:t>
      </w:r>
      <w:r>
        <w:t>3</w:t>
      </w:r>
      <w:r>
        <w:t>课</w:t>
      </w:r>
      <w:r>
        <w:t xml:space="preserve"> ~ 3 &amp; 4</w:t>
      </w:r>
    </w:p>
    <w:p w14:paraId="0F794E14" w14:textId="77777777" w:rsidR="00CB4172" w:rsidRDefault="00CB4172" w:rsidP="00CB4172">
      <w:pPr>
        <w:spacing w:before="156" w:after="156"/>
      </w:pPr>
      <w:r>
        <w:t>1</w:t>
      </w:r>
      <w:r>
        <w:t>．</w:t>
      </w:r>
      <w:r>
        <w:t>3:1–4:2</w:t>
      </w:r>
      <w:r>
        <w:t>。试将这一段里面关于基督工人的地位和工作的一切教训找出来，并摘录下来。他们：</w:t>
      </w:r>
      <w:r>
        <w:t xml:space="preserve">(a) </w:t>
      </w:r>
      <w:r>
        <w:t>与神的关系，</w:t>
      </w:r>
      <w:r>
        <w:t xml:space="preserve">(b) </w:t>
      </w:r>
      <w:r>
        <w:t>彼此的关系，和</w:t>
      </w:r>
      <w:r>
        <w:t xml:space="preserve"> (c) </w:t>
      </w:r>
      <w:r>
        <w:t>与他们工作所在地的人的关系如何，或应当如何呢？</w:t>
      </w:r>
    </w:p>
    <w:p w14:paraId="3BB5121C" w14:textId="77777777" w:rsidR="00CB4172" w:rsidRDefault="00CB4172" w:rsidP="00CB4172">
      <w:pPr>
        <w:spacing w:before="156" w:after="156"/>
      </w:pPr>
      <w:r>
        <w:t>2</w:t>
      </w:r>
      <w:r>
        <w:t>．</w:t>
      </w:r>
      <w:r>
        <w:t>4:1–21</w:t>
      </w:r>
      <w:r>
        <w:t>。从使徒们在地上的命运，可以学到什么教训呢？为什么人们对基督工人工作价值的评论无关轻重呢？神会怎样，并在何时将一个人工作的真正价值显明出来呢？他所作之事的价值会影响到他本身的得救吗？或者它会影响什么呢？参</w:t>
      </w:r>
      <w:r>
        <w:t>3:13–15</w:t>
      </w:r>
      <w:r>
        <w:t>。</w:t>
      </w:r>
    </w:p>
    <w:p w14:paraId="2C848288" w14:textId="77777777" w:rsidR="00CB4172" w:rsidRDefault="00CB4172" w:rsidP="00CB4172">
      <w:pPr>
        <w:spacing w:before="156" w:after="156"/>
      </w:pPr>
      <w:r>
        <w:rPr>
          <w:rFonts w:ascii="楷体" w:eastAsia="楷体" w:hAnsi="楷体" w:cs="楷体"/>
          <w:b/>
        </w:rPr>
        <w:t>注：</w:t>
      </w:r>
    </w:p>
    <w:p w14:paraId="72906462" w14:textId="77777777" w:rsidR="00CB4172" w:rsidRDefault="00CB4172" w:rsidP="00CB4172">
      <w:pPr>
        <w:spacing w:before="156" w:after="156"/>
      </w:pPr>
      <w:r>
        <w:rPr>
          <w:rFonts w:ascii="楷体" w:eastAsia="楷体" w:hAnsi="楷体" w:cs="楷体"/>
        </w:rPr>
        <w:t>1．3:12,13。这里所提到不同的物质，可以用来代表那些在教会中工作之人的教导；金银宝石是出于圣灵的教理，而草木、禾秸，是属世的智慧。</w:t>
      </w:r>
    </w:p>
    <w:p w14:paraId="286800A9" w14:textId="77777777" w:rsidR="00CB4172" w:rsidRDefault="00CB4172" w:rsidP="00CB4172">
      <w:pPr>
        <w:spacing w:before="156" w:after="156"/>
      </w:pPr>
      <w:r>
        <w:rPr>
          <w:rFonts w:ascii="楷体" w:eastAsia="楷体" w:hAnsi="楷体" w:cs="楷体"/>
        </w:rPr>
        <w:t>2．4:6。「效法我们不可过于圣经所记。」这也许是当日熟悉的引人注意的字句。钦定本（KJV）作「存有某种想法」，从上下文来看，这个意義较为贴切。</w:t>
      </w:r>
    </w:p>
    <w:p w14:paraId="38EE0D04" w14:textId="77777777" w:rsidR="00CB4172" w:rsidRDefault="00CB4172" w:rsidP="00CB4172">
      <w:pPr>
        <w:pStyle w:val="3"/>
        <w:spacing w:before="156" w:after="156"/>
      </w:pPr>
      <w:r>
        <w:t>哥林多前书研经第</w:t>
      </w:r>
      <w:r>
        <w:t>4</w:t>
      </w:r>
      <w:r>
        <w:t>课</w:t>
      </w:r>
      <w:r>
        <w:t xml:space="preserve"> ~ 5 &amp; 6</w:t>
      </w:r>
    </w:p>
    <w:p w14:paraId="1F762015" w14:textId="77777777" w:rsidR="00CB4172" w:rsidRDefault="00CB4172" w:rsidP="00CB4172">
      <w:pPr>
        <w:spacing w:before="156" w:after="156"/>
      </w:pPr>
      <w:r>
        <w:t>1</w:t>
      </w:r>
      <w:r>
        <w:t>．请注意在第五章中吩咐对犯罪之基督徒与犯罪的非基督徒之态度有所区别。这里要求当地的教会应采取什么特别的行动，而且为什么必须采取这种行动呢？</w:t>
      </w:r>
    </w:p>
    <w:p w14:paraId="11B98000" w14:textId="77777777" w:rsidR="00CB4172" w:rsidRDefault="00CB4172" w:rsidP="00CB4172">
      <w:pPr>
        <w:spacing w:before="156" w:after="156"/>
      </w:pPr>
      <w:r>
        <w:t>2</w:t>
      </w:r>
      <w:r>
        <w:t>．</w:t>
      </w:r>
      <w:r>
        <w:t>6:12–20</w:t>
      </w:r>
      <w:r>
        <w:t>。这几节强调基督徒的身体永久不变的重要性。试列举这里所提到的各点。在你们的身子上荣耀神是什么意思呢？</w:t>
      </w:r>
      <w:r>
        <w:t xml:space="preserve">(a) </w:t>
      </w:r>
      <w:r>
        <w:t>什么行动是正当的，和</w:t>
      </w:r>
      <w:r>
        <w:t xml:space="preserve"> (b) </w:t>
      </w:r>
      <w:r>
        <w:t>什么行动是令人厌恶的，甚或不堪设想的呢？</w:t>
      </w:r>
    </w:p>
    <w:p w14:paraId="14704696" w14:textId="77777777" w:rsidR="00CB4172" w:rsidRDefault="00CB4172" w:rsidP="00CB4172">
      <w:pPr>
        <w:spacing w:before="156" w:after="156"/>
      </w:pPr>
      <w:r>
        <w:t>3</w:t>
      </w:r>
      <w:r>
        <w:t>．</w:t>
      </w:r>
      <w:r>
        <w:t>6:1–11</w:t>
      </w:r>
      <w:r>
        <w:t>。保罗在这里举出哪些理由，将基督徒向外宣扬家丑，看为是否定教会在世上的使命呢？</w:t>
      </w:r>
    </w:p>
    <w:p w14:paraId="3250A004" w14:textId="77777777" w:rsidR="00CB4172" w:rsidRDefault="00CB4172" w:rsidP="00CB4172">
      <w:pPr>
        <w:spacing w:before="156" w:after="156"/>
      </w:pPr>
      <w:r>
        <w:rPr>
          <w:rFonts w:ascii="楷体" w:eastAsia="楷体" w:hAnsi="楷体" w:cs="楷体"/>
          <w:b/>
        </w:rPr>
        <w:t>注：</w:t>
      </w:r>
    </w:p>
    <w:p w14:paraId="5A1783C8" w14:textId="77777777" w:rsidR="00CB4172" w:rsidRDefault="00CB4172" w:rsidP="00CB4172">
      <w:pPr>
        <w:spacing w:before="156" w:after="156"/>
      </w:pPr>
      <w:r>
        <w:rPr>
          <w:rFonts w:ascii="楷体" w:eastAsia="楷体" w:hAnsi="楷体" w:cs="楷体"/>
        </w:rPr>
        <w:t>1．5:2。「自高自大」，或译为「张狂」。保罗在这卷书信中常常用这个词（4:18,19；5:2；8:1；13:4）。</w:t>
      </w:r>
    </w:p>
    <w:p w14:paraId="532770B0" w14:textId="77777777" w:rsidR="00CB4172" w:rsidRDefault="00CB4172" w:rsidP="00CB4172">
      <w:pPr>
        <w:spacing w:before="156" w:after="156"/>
      </w:pPr>
      <w:r>
        <w:rPr>
          <w:rFonts w:ascii="楷体" w:eastAsia="楷体" w:hAnsi="楷体" w:cs="楷体"/>
        </w:rPr>
        <w:t>2．5:5。保罗暗示逐出教会之后，肉体方面的苦难可能会随之而来。</w:t>
      </w:r>
    </w:p>
    <w:p w14:paraId="2B1AF265" w14:textId="77777777" w:rsidR="00CB4172" w:rsidRDefault="00CB4172" w:rsidP="00CB4172">
      <w:pPr>
        <w:spacing w:before="156" w:after="156"/>
      </w:pPr>
      <w:r>
        <w:rPr>
          <w:rFonts w:ascii="楷体" w:eastAsia="楷体" w:hAnsi="楷体" w:cs="楷体"/>
        </w:rPr>
        <w:t>3．5:6–8。保罗提到在吃逾越节羔羊以前（不是以后），要找出并除净一切的旧酵这种逾越节的常例来支持他的要点。参出12:14,15,19。</w:t>
      </w:r>
    </w:p>
    <w:p w14:paraId="43D1DA18" w14:textId="77777777" w:rsidR="00CB4172" w:rsidRDefault="00CB4172" w:rsidP="00CB4172">
      <w:pPr>
        <w:pStyle w:val="3"/>
        <w:spacing w:before="156" w:after="156"/>
      </w:pPr>
      <w:r>
        <w:t>哥林多前书研经第</w:t>
      </w:r>
      <w:r>
        <w:t>5</w:t>
      </w:r>
      <w:r>
        <w:t>课</w:t>
      </w:r>
      <w:r>
        <w:t xml:space="preserve"> ~ 7</w:t>
      </w:r>
    </w:p>
    <w:p w14:paraId="64A8968B" w14:textId="77777777" w:rsidR="00CB4172" w:rsidRDefault="00CB4172" w:rsidP="00871881">
      <w:pPr>
        <w:spacing w:before="156" w:after="156"/>
        <w:ind w:firstLineChars="200" w:firstLine="420"/>
      </w:pPr>
      <w:r>
        <w:t>保罗在这一章中是答复有关婚姻的特殊问题。这些问题是哥林多教会在信上所提到的。鉴于拜偶像的哥林多人在道德方面的放纵和</w:t>
      </w:r>
      <w:r>
        <w:t>26–35</w:t>
      </w:r>
      <w:r>
        <w:t>节所论及的「艰难」等等，他的教训是严厉的。他指明嫁娶和独身是同样可容许的，而每一个人都要找出神要他过的那一种身份的生活（参</w:t>
      </w:r>
      <w:r>
        <w:t>7</w:t>
      </w:r>
      <w:r>
        <w:t>节）。</w:t>
      </w:r>
    </w:p>
    <w:p w14:paraId="32A44BCE" w14:textId="77777777" w:rsidR="00CB4172" w:rsidRDefault="00CB4172" w:rsidP="00CB4172">
      <w:pPr>
        <w:spacing w:before="156" w:after="156"/>
      </w:pPr>
      <w:r>
        <w:t>1</w:t>
      </w:r>
      <w:r>
        <w:t>．保罗为什么守独身呢？（</w:t>
      </w:r>
      <w:r>
        <w:t>7–8</w:t>
      </w:r>
      <w:r>
        <w:t>节）参</w:t>
      </w:r>
      <w:r>
        <w:t>25–35</w:t>
      </w:r>
      <w:r>
        <w:t>节。他的理由与我们今日有关联吗？</w:t>
      </w:r>
    </w:p>
    <w:p w14:paraId="63FCFA98" w14:textId="77777777" w:rsidR="00CB4172" w:rsidRDefault="00CB4172" w:rsidP="00CB4172">
      <w:pPr>
        <w:spacing w:before="156" w:after="156"/>
      </w:pPr>
      <w:r>
        <w:lastRenderedPageBreak/>
        <w:t>2</w:t>
      </w:r>
      <w:r>
        <w:t>．在</w:t>
      </w:r>
      <w:r>
        <w:t>17–24</w:t>
      </w:r>
      <w:r>
        <w:t>节里面，保罗是论及当日的基督徒在社会上的身份，这个比较广泛的问题。在这几节中，曾三次为基督徒定下了什么准则呢？这准则如何应用在我们身上呢？</w:t>
      </w:r>
    </w:p>
    <w:p w14:paraId="7B269479" w14:textId="77777777" w:rsidR="00CB4172" w:rsidRDefault="00CB4172" w:rsidP="00CB4172">
      <w:pPr>
        <w:spacing w:before="156" w:after="156"/>
      </w:pPr>
      <w:r>
        <w:t>3</w:t>
      </w:r>
      <w:r>
        <w:t>．请将保罗关于婚姻生活的实际教训列举出来（</w:t>
      </w:r>
      <w:r>
        <w:t>2–5</w:t>
      </w:r>
      <w:r>
        <w:t>，</w:t>
      </w:r>
      <w:r>
        <w:t>10–16</w:t>
      </w:r>
      <w:r>
        <w:t>节），并与他在弗</w:t>
      </w:r>
      <w:r>
        <w:t>5:22–33</w:t>
      </w:r>
      <w:r>
        <w:t>里面更偏重于神学方面的论述作一比较。</w:t>
      </w:r>
    </w:p>
    <w:p w14:paraId="121ADE72" w14:textId="77777777" w:rsidR="00CB4172" w:rsidRDefault="00CB4172" w:rsidP="00CB4172">
      <w:pPr>
        <w:spacing w:before="156" w:after="156"/>
      </w:pPr>
      <w:r>
        <w:rPr>
          <w:rFonts w:ascii="楷体" w:eastAsia="楷体" w:hAnsi="楷体" w:cs="楷体"/>
          <w:b/>
        </w:rPr>
        <w:t>注：</w:t>
      </w:r>
    </w:p>
    <w:p w14:paraId="2BD471E3" w14:textId="77777777" w:rsidR="00CB4172" w:rsidRDefault="00CB4172" w:rsidP="00CB4172">
      <w:pPr>
        <w:spacing w:before="156" w:after="156"/>
      </w:pPr>
      <w:r>
        <w:rPr>
          <w:rFonts w:ascii="楷体" w:eastAsia="楷体" w:hAnsi="楷体" w:cs="楷体"/>
        </w:rPr>
        <w:t>1．14节。似乎有人怕归信基督之后，继续与不信的配偶保持夫妻关系，会使前者成了不圣洁。保罗说的适得其反。</w:t>
      </w:r>
    </w:p>
    <w:p w14:paraId="1021ED55" w14:textId="77777777" w:rsidR="00CB4172" w:rsidRDefault="00CB4172" w:rsidP="00CB4172">
      <w:pPr>
        <w:spacing w:before="156" w:after="156"/>
      </w:pPr>
      <w:r>
        <w:rPr>
          <w:rFonts w:ascii="楷体" w:eastAsia="楷体" w:hAnsi="楷体" w:cs="楷体"/>
        </w:rPr>
        <w:t>2．17–24节。在本段中所说的「蒙召」，不是指一个人在社会上的地位和职责，而是指神借着基督对罪人所作的呼召。</w:t>
      </w:r>
    </w:p>
    <w:p w14:paraId="009A7D85" w14:textId="77777777" w:rsidR="00CB4172" w:rsidRDefault="00CB4172" w:rsidP="00CB4172">
      <w:pPr>
        <w:spacing w:before="156" w:after="156"/>
      </w:pPr>
      <w:r>
        <w:rPr>
          <w:rFonts w:ascii="楷体" w:eastAsia="楷体" w:hAnsi="楷体" w:cs="楷体"/>
        </w:rPr>
        <w:t>3．26，28，29，31–35各节。现今这个世界短暂和艰难的性质，和婚姻生活所加多的忧虑，以及想专心殷勤服事主，这些都可能是自动愿意守素安常的原因。</w:t>
      </w:r>
    </w:p>
    <w:p w14:paraId="41CE0E2A" w14:textId="77777777" w:rsidR="00CB4172" w:rsidRDefault="00CB4172" w:rsidP="00CB4172">
      <w:pPr>
        <w:spacing w:before="156" w:after="156"/>
      </w:pPr>
      <w:r>
        <w:rPr>
          <w:rFonts w:ascii="楷体" w:eastAsia="楷体" w:hAnsi="楷体" w:cs="楷体"/>
        </w:rPr>
        <w:t>4．36–38节。难解的一段经文。保罗也许是对一个年轻人关于他的未婚妻所作的劝告。但他可能是对一个父亲或监护人关于受他监护的女儿或女子所作的劝告。</w:t>
      </w:r>
    </w:p>
    <w:p w14:paraId="1902399A" w14:textId="77777777" w:rsidR="00CB4172" w:rsidRDefault="00CB4172" w:rsidP="00CB4172">
      <w:pPr>
        <w:pStyle w:val="3"/>
        <w:spacing w:before="156" w:after="156"/>
      </w:pPr>
      <w:r>
        <w:t>哥林多前书研经第</w:t>
      </w:r>
      <w:r>
        <w:t>6</w:t>
      </w:r>
      <w:r>
        <w:t>课</w:t>
      </w:r>
      <w:r>
        <w:t xml:space="preserve"> ~ 8 &amp; 9</w:t>
      </w:r>
    </w:p>
    <w:p w14:paraId="05688DCF" w14:textId="77777777" w:rsidR="00CB4172" w:rsidRDefault="00CB4172" w:rsidP="00871881">
      <w:pPr>
        <w:spacing w:before="156" w:after="156"/>
        <w:ind w:firstLineChars="200" w:firstLine="420"/>
      </w:pPr>
      <w:r>
        <w:t>哥林多教会曾就关于吃祭过偶像的食物这个问题向使徒保罗征询意见。试设想你自己是一个哥林多的基督徒，被邀请到一座庙里参加社交宴会，或坐在一个非基督徒朋友的家中作客，在那里所摆上的食物都是祭过偶像的。</w:t>
      </w:r>
    </w:p>
    <w:p w14:paraId="1714EEE8" w14:textId="77777777" w:rsidR="00CB4172" w:rsidRDefault="00CB4172" w:rsidP="00CB4172">
      <w:pPr>
        <w:spacing w:before="156" w:after="156"/>
      </w:pPr>
      <w:r>
        <w:t>1</w:t>
      </w:r>
      <w:r>
        <w:t>．</w:t>
      </w:r>
      <w:r>
        <w:t>8:1–13</w:t>
      </w:r>
      <w:r>
        <w:t>。哥林多的基督徒凭着所认识的真理作为他们唯一的指导（就如在</w:t>
      </w:r>
      <w:r>
        <w:t>4–6</w:t>
      </w:r>
      <w:r>
        <w:t>节中所说的真理），对于吃祭过偶像的食物这件事得了什么结论呢？保罗赞同吗？为什么他也说在某些情况下，他宁愿禁戒自己不吃这些东西？试将理由一一列举出来。</w:t>
      </w:r>
    </w:p>
    <w:p w14:paraId="191DF04F" w14:textId="77777777" w:rsidR="00CB4172" w:rsidRDefault="00CB4172" w:rsidP="00CB4172">
      <w:pPr>
        <w:spacing w:before="156" w:after="156"/>
      </w:pPr>
      <w:r>
        <w:t>2</w:t>
      </w:r>
      <w:r>
        <w:t>．</w:t>
      </w:r>
      <w:r>
        <w:t>9:1–27</w:t>
      </w:r>
      <w:r>
        <w:t>。保罗在这里用他自己的行为来说明基督徒的行动应受哪些基本的原则来支配呢？他特别指出基督徒工人有哪些权利，而他却不用那些权利是什么缘故呢？</w:t>
      </w:r>
    </w:p>
    <w:p w14:paraId="2C98B8C1" w14:textId="77777777" w:rsidR="00CB4172" w:rsidRDefault="00CB4172" w:rsidP="00CB4172">
      <w:pPr>
        <w:spacing w:before="156" w:after="156"/>
      </w:pPr>
      <w:r>
        <w:rPr>
          <w:rFonts w:ascii="楷体" w:eastAsia="楷体" w:hAnsi="楷体" w:cs="楷体"/>
          <w:b/>
        </w:rPr>
        <w:t>注：</w:t>
      </w:r>
    </w:p>
    <w:p w14:paraId="79F48479" w14:textId="77777777" w:rsidR="00CB4172" w:rsidRDefault="00CB4172" w:rsidP="00CB4172">
      <w:pPr>
        <w:spacing w:before="156" w:after="156"/>
      </w:pPr>
      <w:r>
        <w:rPr>
          <w:rFonts w:ascii="楷体" w:eastAsia="楷体" w:hAnsi="楷体" w:cs="楷体"/>
        </w:rPr>
        <w:t>1．8:12。「伤了……软弱的良心」：请注意这对比。需要用温和的作法来处理的事，却用野蛮的手段来处理。比较9:22。「软弱的人」：就是那些对基督教的真理了解不深的人，和胆怯不敢使用他们在基督里之自由的人。比较罗14:1–3。</w:t>
      </w:r>
    </w:p>
    <w:p w14:paraId="348B1749" w14:textId="77777777" w:rsidR="00CB4172" w:rsidRDefault="00CB4172" w:rsidP="00CB4172">
      <w:pPr>
        <w:spacing w:before="156" w:after="156"/>
      </w:pPr>
      <w:r>
        <w:rPr>
          <w:rFonts w:ascii="楷体" w:eastAsia="楷体" w:hAnsi="楷体" w:cs="楷体"/>
        </w:rPr>
        <w:t>2．8:13。这个声明是有条件的，而且是属于个人的，不是绝对的和普遍的。这件事的意義是不应当忽视的。比较10:27–30。</w:t>
      </w:r>
    </w:p>
    <w:p w14:paraId="570912C6" w14:textId="77777777" w:rsidR="00CB4172" w:rsidRDefault="00CB4172" w:rsidP="00CB4172">
      <w:pPr>
        <w:pStyle w:val="3"/>
        <w:spacing w:before="156" w:after="156"/>
      </w:pPr>
      <w:r>
        <w:t>哥林多前书研经第</w:t>
      </w:r>
      <w:r>
        <w:t>7</w:t>
      </w:r>
      <w:r>
        <w:t>课</w:t>
      </w:r>
      <w:r>
        <w:t xml:space="preserve"> ~ 10:1–11:1</w:t>
      </w:r>
    </w:p>
    <w:p w14:paraId="12222C2B" w14:textId="77777777" w:rsidR="00CB4172" w:rsidRDefault="00CB4172" w:rsidP="00CB4172">
      <w:pPr>
        <w:spacing w:before="156" w:after="156"/>
      </w:pPr>
      <w:r>
        <w:t>1</w:t>
      </w:r>
      <w:r>
        <w:t>．</w:t>
      </w:r>
      <w:r>
        <w:t>10:1–13</w:t>
      </w:r>
      <w:r>
        <w:t>。从埃及出来的以色列民，享受与基督徒所享受的那些类似的特权。那么，我们从他们的失败可以学习到什么教训呢？为什么试探之无可避免，绝不足构成绝望的理由呢？</w:t>
      </w:r>
    </w:p>
    <w:p w14:paraId="44053939" w14:textId="77777777" w:rsidR="00CB4172" w:rsidRDefault="00CB4172" w:rsidP="00CB4172">
      <w:pPr>
        <w:spacing w:before="156" w:after="156"/>
      </w:pPr>
      <w:r>
        <w:t>2</w:t>
      </w:r>
      <w:r>
        <w:t>．保罗将在偶像的庙里吃喝（</w:t>
      </w:r>
      <w:r>
        <w:t>14–22</w:t>
      </w:r>
      <w:r>
        <w:t>节），和吃在街市上买来祭过偶像的肉（</w:t>
      </w:r>
      <w:r>
        <w:t>23–30</w:t>
      </w:r>
      <w:r>
        <w:t>）这两件事加以区别。为什么他谴责前者，却容许后者，而以</w:t>
      </w:r>
      <w:r>
        <w:t>28</w:t>
      </w:r>
      <w:r>
        <w:t>和</w:t>
      </w:r>
      <w:r>
        <w:t>29</w:t>
      </w:r>
      <w:r>
        <w:t>节所说的情况为例外呢？概括而言，在这一切事上，他定下了哪些原则来指导基督徒呢？</w:t>
      </w:r>
    </w:p>
    <w:p w14:paraId="1771241D" w14:textId="77777777" w:rsidR="00CB4172" w:rsidRDefault="00CB4172" w:rsidP="00CB4172">
      <w:pPr>
        <w:pStyle w:val="3"/>
        <w:spacing w:before="156" w:after="156"/>
      </w:pPr>
      <w:r>
        <w:lastRenderedPageBreak/>
        <w:t>哥林多前书研经第</w:t>
      </w:r>
      <w:r>
        <w:t>8</w:t>
      </w:r>
      <w:r>
        <w:t>课</w:t>
      </w:r>
      <w:r>
        <w:t xml:space="preserve"> ~ 11:2–34</w:t>
      </w:r>
    </w:p>
    <w:p w14:paraId="6A832F4B" w14:textId="77777777" w:rsidR="00CB4172" w:rsidRDefault="00CB4172" w:rsidP="00871881">
      <w:pPr>
        <w:spacing w:before="156" w:after="156"/>
        <w:ind w:firstLineChars="200" w:firstLine="420"/>
      </w:pPr>
      <w:r>
        <w:t>本章是论及公众崇拜中两件不合常规的事。头一件是关于女人在参加公众崇拜时至正派的穿戴。第二件是关于基督徒守主的晚餐时，在交谊聚餐会上不合基督徒体统的行为。</w:t>
      </w:r>
    </w:p>
    <w:p w14:paraId="45BA4A61" w14:textId="77777777" w:rsidR="00CB4172" w:rsidRDefault="00CB4172" w:rsidP="00CB4172">
      <w:pPr>
        <w:spacing w:before="156" w:after="156"/>
      </w:pPr>
      <w:r>
        <w:t>1</w:t>
      </w:r>
      <w:r>
        <w:t>．保罗提出什么论据强调哥林多妇女在公众崇拜时必须蒙头呢？这些论据永久有效到什么程度呢？时下的社会习俗与保罗当时的习俗有别，而在它们的应用上可以变通吗？</w:t>
      </w:r>
    </w:p>
    <w:p w14:paraId="16C447ED" w14:textId="77777777" w:rsidR="00CB4172" w:rsidRDefault="00CB4172" w:rsidP="00CB4172">
      <w:pPr>
        <w:spacing w:before="156" w:after="156"/>
      </w:pPr>
      <w:r>
        <w:t>2</w:t>
      </w:r>
      <w:r>
        <w:t>．照</w:t>
      </w:r>
      <w:r>
        <w:t>23–26</w:t>
      </w:r>
      <w:r>
        <w:t>节所说，主的晚餐的中心意義是什么呢？有些人不配吃圣餐的原因是些什么呢？参</w:t>
      </w:r>
      <w:r>
        <w:t>17–22</w:t>
      </w:r>
      <w:r>
        <w:t>和</w:t>
      </w:r>
      <w:r>
        <w:t>27–32</w:t>
      </w:r>
      <w:r>
        <w:t>节。我们怎能使自己更配吃圣餐呢？</w:t>
      </w:r>
    </w:p>
    <w:p w14:paraId="03081D07" w14:textId="77777777" w:rsidR="00CB4172" w:rsidRDefault="00CB4172" w:rsidP="00CB4172">
      <w:pPr>
        <w:spacing w:before="156" w:after="156"/>
      </w:pPr>
      <w:r>
        <w:rPr>
          <w:rFonts w:ascii="楷体" w:eastAsia="楷体" w:hAnsi="楷体" w:cs="楷体"/>
          <w:b/>
        </w:rPr>
        <w:t>注：</w:t>
      </w:r>
    </w:p>
    <w:p w14:paraId="694E456C" w14:textId="77777777" w:rsidR="00CB4172" w:rsidRDefault="00CB4172" w:rsidP="00CB4172">
      <w:pPr>
        <w:spacing w:before="156" w:after="156"/>
      </w:pPr>
      <w:r>
        <w:rPr>
          <w:rFonts w:ascii="楷体" w:eastAsia="楷体" w:hAnsi="楷体" w:cs="楷体"/>
        </w:rPr>
        <w:t>1．10节。「为天使的缘故」：基督徒的敬拜也许被认为是在他们面前，并且在他们目睹之下举行的。</w:t>
      </w:r>
    </w:p>
    <w:p w14:paraId="7ACA1CB2" w14:textId="77777777" w:rsidR="00CB4172" w:rsidRDefault="00CB4172" w:rsidP="00CB4172">
      <w:pPr>
        <w:spacing w:before="156" w:after="156"/>
      </w:pPr>
      <w:r>
        <w:rPr>
          <w:rFonts w:ascii="楷体" w:eastAsia="楷体" w:hAnsi="楷体" w:cs="楷体"/>
        </w:rPr>
        <w:t>2．10节。帕子一方面是服从权柄的象征，提醒女人：她的丈夫是她的头，同时也是她谦逊和贞节的记号，因为那时在哥林多高尚的女人没有不蒙头的。</w:t>
      </w:r>
    </w:p>
    <w:p w14:paraId="36BBCF0D" w14:textId="77777777" w:rsidR="00CB4172" w:rsidRDefault="00CB4172" w:rsidP="00CB4172">
      <w:pPr>
        <w:pStyle w:val="3"/>
        <w:spacing w:before="156" w:after="156"/>
      </w:pPr>
      <w:r>
        <w:t>哥林多前书研经第</w:t>
      </w:r>
      <w:r>
        <w:t>9</w:t>
      </w:r>
      <w:r>
        <w:t>课</w:t>
      </w:r>
      <w:r>
        <w:t xml:space="preserve"> ~ 12</w:t>
      </w:r>
    </w:p>
    <w:p w14:paraId="5E02FF43" w14:textId="77777777" w:rsidR="00CB4172" w:rsidRDefault="00CB4172" w:rsidP="00CB4172">
      <w:pPr>
        <w:spacing w:before="156" w:after="156"/>
      </w:pPr>
      <w:r>
        <w:t>1</w:t>
      </w:r>
      <w:r>
        <w:t>．试将保罗在本章中所提到的各种不同的恩赐和职事一一列举出来。神将那些恩赐和职事赐给人是根据什么原则，而且是为了什么目的呢？神把什么责任放在拥有这种恩赐的人身上呢？</w:t>
      </w:r>
    </w:p>
    <w:p w14:paraId="34078981" w14:textId="77777777" w:rsidR="00CB4172" w:rsidRDefault="00CB4172" w:rsidP="00CB4172">
      <w:pPr>
        <w:spacing w:before="156" w:after="156"/>
      </w:pPr>
      <w:r>
        <w:t>2</w:t>
      </w:r>
      <w:r>
        <w:t>．试思考人的身体如果说明教会的统一性和各异性。使徒从这个例证还引出什么其它的教训呢？</w:t>
      </w:r>
    </w:p>
    <w:p w14:paraId="2032DD60" w14:textId="77777777" w:rsidR="00CB4172" w:rsidRDefault="00CB4172" w:rsidP="00CB4172">
      <w:pPr>
        <w:spacing w:before="156" w:after="156"/>
      </w:pPr>
      <w:r>
        <w:rPr>
          <w:rFonts w:ascii="楷体" w:eastAsia="楷体" w:hAnsi="楷体" w:cs="楷体"/>
          <w:b/>
        </w:rPr>
        <w:t>注：</w:t>
      </w:r>
      <w:r>
        <w:rPr>
          <w:rFonts w:ascii="楷体" w:eastAsia="楷体" w:hAnsi="楷体" w:cs="楷体"/>
        </w:rPr>
        <w:t xml:space="preserve"> 1–3节。神的灵与那些使用属灵恩赐的人同在之必须与决定性的测验，是看他们是否忠于耶稣为主。比较约壹4:1–3。</w:t>
      </w:r>
    </w:p>
    <w:p w14:paraId="5A63789A" w14:textId="77777777" w:rsidR="00CB4172" w:rsidRDefault="00CB4172" w:rsidP="00CB4172">
      <w:pPr>
        <w:pStyle w:val="3"/>
        <w:spacing w:before="156" w:after="156"/>
      </w:pPr>
      <w:r>
        <w:t>哥林多前书研经第</w:t>
      </w:r>
      <w:r>
        <w:t>10</w:t>
      </w:r>
      <w:r>
        <w:t>课</w:t>
      </w:r>
      <w:r>
        <w:t xml:space="preserve"> ~ 13</w:t>
      </w:r>
    </w:p>
    <w:p w14:paraId="351685C9" w14:textId="77777777" w:rsidR="00CB4172" w:rsidRDefault="00CB4172" w:rsidP="00871881">
      <w:pPr>
        <w:spacing w:before="156" w:after="156"/>
        <w:ind w:firstLineChars="200" w:firstLine="420"/>
      </w:pPr>
      <w:r>
        <w:t>使徒力劝哥林多的信徒要切切地追求那更大的恩赐（</w:t>
      </w:r>
      <w:r>
        <w:t>12:31</w:t>
      </w:r>
      <w:r>
        <w:t>），但是在他没有进一步解释他这话所指的意思以前（</w:t>
      </w:r>
      <w:r>
        <w:t>14</w:t>
      </w:r>
      <w:r>
        <w:t>章），他停顿下来指出属灵的恩赐只有在愛里来运用时才有益处。</w:t>
      </w:r>
    </w:p>
    <w:p w14:paraId="3C1741B1" w14:textId="77777777" w:rsidR="00CB4172" w:rsidRDefault="00CB4172" w:rsidP="00CB4172">
      <w:pPr>
        <w:spacing w:before="156" w:after="156"/>
      </w:pPr>
      <w:r>
        <w:t>1</w:t>
      </w:r>
      <w:r>
        <w:t>．</w:t>
      </w:r>
      <w:r>
        <w:t>1–3</w:t>
      </w:r>
      <w:r>
        <w:t>节。为什么愛是最重要的呢？保罗更进一步在</w:t>
      </w:r>
      <w:r>
        <w:t>8–13</w:t>
      </w:r>
      <w:r>
        <w:t>节中从哪几方面证明愛比其它一切恩赐都大呢？它怎样可以在我身上表现出来呢？比较约壹</w:t>
      </w:r>
      <w:r>
        <w:t>4:7,12</w:t>
      </w:r>
      <w:r>
        <w:t>；加</w:t>
      </w:r>
      <w:r>
        <w:t>5:22,23</w:t>
      </w:r>
      <w:r>
        <w:t>。</w:t>
      </w:r>
    </w:p>
    <w:p w14:paraId="633FFCB0" w14:textId="77777777" w:rsidR="00CB4172" w:rsidRDefault="00CB4172" w:rsidP="00CB4172">
      <w:pPr>
        <w:spacing w:before="156" w:after="156"/>
      </w:pPr>
      <w:r>
        <w:t>2</w:t>
      </w:r>
      <w:r>
        <w:t>．在</w:t>
      </w:r>
      <w:r>
        <w:t>4–7</w:t>
      </w:r>
      <w:r>
        <w:t>节中有</w:t>
      </w:r>
      <w:r>
        <w:t>15</w:t>
      </w:r>
      <w:r>
        <w:t>个子句来描述愛。请将它们逐行写下来，然后在每一行上面用一个字来概括它，若可能，并且用耶稣生平的一件事来加以说明。然后自问：在我身上有这样吗？</w:t>
      </w:r>
    </w:p>
    <w:p w14:paraId="28CDE087" w14:textId="77777777" w:rsidR="00CB4172" w:rsidRDefault="00CB4172" w:rsidP="00CB4172">
      <w:pPr>
        <w:pStyle w:val="3"/>
        <w:spacing w:before="156" w:after="156"/>
      </w:pPr>
      <w:r>
        <w:t>哥林多前书研经第</w:t>
      </w:r>
      <w:r>
        <w:t>11</w:t>
      </w:r>
      <w:r>
        <w:t>课</w:t>
      </w:r>
      <w:r>
        <w:t xml:space="preserve"> ~ 14</w:t>
      </w:r>
    </w:p>
    <w:p w14:paraId="7D2B66CB" w14:textId="77777777" w:rsidR="00CB4172" w:rsidRDefault="00CB4172" w:rsidP="00CB4172">
      <w:pPr>
        <w:spacing w:before="156" w:after="156"/>
      </w:pPr>
      <w:r>
        <w:t>1</w:t>
      </w:r>
      <w:r>
        <w:t>．试在心中构想出哥林多教会崇拜时的一幅图画。它在哪些方面与今日教会崇拜的情形不同呢？它包含有任何特色是今日难以再有，若能恢复会有益处吗？</w:t>
      </w:r>
    </w:p>
    <w:p w14:paraId="05136C17" w14:textId="77777777" w:rsidR="00CB4172" w:rsidRDefault="00CB4172" w:rsidP="00CB4172">
      <w:pPr>
        <w:spacing w:before="156" w:after="156"/>
      </w:pPr>
      <w:r>
        <w:t>2</w:t>
      </w:r>
      <w:r>
        <w:t>．有哪两种原则应当左右人在公众崇拜和教会聚会中的举动呢？保罗在他对哥林多之公众</w:t>
      </w:r>
      <w:r>
        <w:lastRenderedPageBreak/>
        <w:t>崇拜的指示中怎样应用这些原则呢？</w:t>
      </w:r>
    </w:p>
    <w:p w14:paraId="55266906" w14:textId="77777777" w:rsidR="00CB4172" w:rsidRDefault="00CB4172" w:rsidP="00CB4172">
      <w:pPr>
        <w:spacing w:before="156" w:after="156"/>
      </w:pPr>
      <w:r>
        <w:t>3</w:t>
      </w:r>
      <w:r>
        <w:t>．在哥林多的教会中似乎有许多人渴慕能说方言。保罗对于这种恩赐的评价如何？保罗对那些切慕圣灵之表现的人有什么忠告呢？你热切渴慕的是哪一种恩赐呢？</w:t>
      </w:r>
    </w:p>
    <w:p w14:paraId="3D97EDA3" w14:textId="77777777" w:rsidR="00CB4172" w:rsidRDefault="00CB4172" w:rsidP="00CB4172">
      <w:pPr>
        <w:spacing w:before="156" w:after="156"/>
      </w:pPr>
      <w:r>
        <w:rPr>
          <w:rFonts w:ascii="楷体" w:eastAsia="楷体" w:hAnsi="楷体" w:cs="楷体"/>
          <w:b/>
        </w:rPr>
        <w:t>注：</w:t>
      </w:r>
      <w:r>
        <w:rPr>
          <w:rFonts w:ascii="楷体" w:eastAsia="楷体" w:hAnsi="楷体" w:cs="楷体"/>
        </w:rPr>
        <w:t xml:space="preserve"> 3节。先知讲道可以包括预言未来的事（徒11:28），但更正常的情形是说神的旨意，为要「造就、安慰、劝勉人」。它与无法了解的「方言」对比起来，是容易明白的，而且实际上与听众有关的。</w:t>
      </w:r>
    </w:p>
    <w:p w14:paraId="0884539F" w14:textId="77777777" w:rsidR="00CB4172" w:rsidRDefault="00CB4172" w:rsidP="00CB4172">
      <w:pPr>
        <w:pStyle w:val="3"/>
        <w:spacing w:before="156" w:after="156"/>
      </w:pPr>
      <w:r>
        <w:t>哥林多前书研经第</w:t>
      </w:r>
      <w:r>
        <w:t>12</w:t>
      </w:r>
      <w:r>
        <w:t>课</w:t>
      </w:r>
      <w:r>
        <w:t xml:space="preserve"> ~ 15:1–34</w:t>
      </w:r>
    </w:p>
    <w:p w14:paraId="5788A03A" w14:textId="77777777" w:rsidR="00CB4172" w:rsidRDefault="00CB4172" w:rsidP="00871881">
      <w:pPr>
        <w:spacing w:before="156" w:after="156"/>
        <w:ind w:firstLineChars="200" w:firstLine="420"/>
      </w:pPr>
      <w:r>
        <w:t>在哥林多有一班人根本不信死后的生命，另有一些人则不信身体复活。保罗在这著名的章节中就是针对这两种人。</w:t>
      </w:r>
    </w:p>
    <w:p w14:paraId="2F77A404" w14:textId="77777777" w:rsidR="00CB4172" w:rsidRDefault="00CB4172" w:rsidP="00CB4172">
      <w:pPr>
        <w:spacing w:before="156" w:after="156"/>
      </w:pPr>
      <w:r>
        <w:t>1</w:t>
      </w:r>
      <w:r>
        <w:t>．概括在</w:t>
      </w:r>
      <w:r>
        <w:t>1–4</w:t>
      </w:r>
      <w:r>
        <w:t>节中，关于福音之内容和宣告，使你有什么感动吗？它提供给人什么益处，又怎样可以享受这种益处呢？比较提前</w:t>
      </w:r>
      <w:r>
        <w:t>1:15</w:t>
      </w:r>
      <w:r>
        <w:t>。</w:t>
      </w:r>
    </w:p>
    <w:p w14:paraId="1BDC0A38" w14:textId="77777777" w:rsidR="00CB4172" w:rsidRDefault="00CB4172" w:rsidP="00CB4172">
      <w:pPr>
        <w:spacing w:before="156" w:after="156"/>
      </w:pPr>
      <w:r>
        <w:t>2</w:t>
      </w:r>
      <w:r>
        <w:t>．保罗在</w:t>
      </w:r>
      <w:r>
        <w:t>5–11</w:t>
      </w:r>
      <w:r>
        <w:t>节中所列举基督复活的证据有什么重大意義呢？对于基督徒来说，否认死人复活的教義会有哪五种影响广远的后果呢？参</w:t>
      </w:r>
      <w:r>
        <w:t>12–19</w:t>
      </w:r>
      <w:r>
        <w:t>节。死会使你在基督里的盼望受到任何限制吗？</w:t>
      </w:r>
    </w:p>
    <w:p w14:paraId="6380B4DF" w14:textId="77777777" w:rsidR="00CB4172" w:rsidRDefault="00CB4172" w:rsidP="00CB4172">
      <w:pPr>
        <w:spacing w:before="156" w:after="156"/>
      </w:pPr>
      <w:r>
        <w:t>3</w:t>
      </w:r>
      <w:r>
        <w:t>．基督复活的全部和最后的结果是怎样呢？它是什么应许和保证的大功告成呢？为什么基督徒因基督的缘故能得胜地面对死亡呢？</w:t>
      </w:r>
    </w:p>
    <w:p w14:paraId="5BA7C77F" w14:textId="77777777" w:rsidR="00CB4172" w:rsidRDefault="00CB4172" w:rsidP="00CB4172">
      <w:pPr>
        <w:spacing w:before="156" w:after="156"/>
      </w:pPr>
      <w:r>
        <w:rPr>
          <w:rFonts w:ascii="楷体" w:eastAsia="楷体" w:hAnsi="楷体" w:cs="楷体"/>
          <w:b/>
        </w:rPr>
        <w:t>注：</w:t>
      </w:r>
    </w:p>
    <w:p w14:paraId="4E9D2FF9" w14:textId="77777777" w:rsidR="00CB4172" w:rsidRDefault="00CB4172" w:rsidP="00CB4172">
      <w:pPr>
        <w:spacing w:before="156" w:after="156"/>
      </w:pPr>
      <w:r>
        <w:rPr>
          <w:rFonts w:ascii="楷体" w:eastAsia="楷体" w:hAnsi="楷体" w:cs="楷体"/>
        </w:rPr>
        <w:t>1．28节。这里不是指三一神三位彼此之间的永远关系有所改变。这是指愛子在愛中自愿地服从。比较11:3。</w:t>
      </w:r>
    </w:p>
    <w:p w14:paraId="7F463F51" w14:textId="77777777" w:rsidR="00CB4172" w:rsidRDefault="00CB4172" w:rsidP="00CB4172">
      <w:pPr>
        <w:spacing w:before="156" w:after="156"/>
      </w:pPr>
      <w:r>
        <w:rPr>
          <w:rFonts w:ascii="楷体" w:eastAsia="楷体" w:hAnsi="楷体" w:cs="楷体"/>
        </w:rPr>
        <w:t>2．29节。这一节准确的意義难明。但所包含的意義，显然是指出假如没有死后的生命，所提到的常例就毫无意義了。</w:t>
      </w:r>
    </w:p>
    <w:p w14:paraId="44F7FACA" w14:textId="77777777" w:rsidR="00CB4172" w:rsidRDefault="00CB4172" w:rsidP="00CB4172">
      <w:pPr>
        <w:pStyle w:val="3"/>
        <w:spacing w:before="156" w:after="156"/>
      </w:pPr>
      <w:r>
        <w:t>哥林多前书研经第</w:t>
      </w:r>
      <w:r>
        <w:t>13</w:t>
      </w:r>
      <w:r>
        <w:t>课</w:t>
      </w:r>
      <w:r>
        <w:t xml:space="preserve"> ~ 15:35–58</w:t>
      </w:r>
    </w:p>
    <w:p w14:paraId="785CF4AA" w14:textId="77777777" w:rsidR="00CB4172" w:rsidRDefault="00CB4172" w:rsidP="00CB4172">
      <w:pPr>
        <w:spacing w:before="156" w:after="156"/>
      </w:pPr>
      <w:r>
        <w:t>1</w:t>
      </w:r>
      <w:r>
        <w:t>．种子的类别暗示我们现在的肉体和我们将来的灵体之间有什么关系呢？后者在哪些方面与前者不同呢？</w:t>
      </w:r>
      <w:r>
        <w:t>38</w:t>
      </w:r>
      <w:r>
        <w:t>节下半句也包含了什么意義呢？</w:t>
      </w:r>
    </w:p>
    <w:p w14:paraId="2123236F" w14:textId="77777777" w:rsidR="00CB4172" w:rsidRDefault="00CB4172" w:rsidP="00CB4172">
      <w:pPr>
        <w:spacing w:before="156" w:after="156"/>
      </w:pPr>
      <w:r>
        <w:t>2</w:t>
      </w:r>
      <w:r>
        <w:t>．基督再来时会发生何事？比较帖前</w:t>
      </w:r>
      <w:r>
        <w:t>4:13–18</w:t>
      </w:r>
      <w:r>
        <w:t>。有鉴于此，我们目前的生活和事奉应具有什么性质呢？</w:t>
      </w:r>
    </w:p>
    <w:p w14:paraId="5C130E99" w14:textId="77777777" w:rsidR="00CB4172" w:rsidRDefault="00CB4172" w:rsidP="00CB4172">
      <w:pPr>
        <w:spacing w:before="156" w:after="156"/>
      </w:pPr>
      <w:r>
        <w:rPr>
          <w:rFonts w:ascii="楷体" w:eastAsia="楷体" w:hAnsi="楷体" w:cs="楷体"/>
          <w:b/>
        </w:rPr>
        <w:t>注：</w:t>
      </w:r>
    </w:p>
    <w:p w14:paraId="6223E30A" w14:textId="77777777" w:rsidR="00CB4172" w:rsidRDefault="00CB4172" w:rsidP="00CB4172">
      <w:pPr>
        <w:spacing w:before="156" w:after="156"/>
      </w:pPr>
      <w:r>
        <w:rPr>
          <w:rFonts w:ascii="楷体" w:eastAsia="楷体" w:hAnsi="楷体" w:cs="楷体"/>
        </w:rPr>
        <w:t>1．36节。在保罗的心目中，复活并不是一件奇事，而无论在自然界或恩典中而言，都早已包含在神创造计划的中心了。</w:t>
      </w:r>
    </w:p>
    <w:p w14:paraId="15C9E036" w14:textId="77777777" w:rsidR="00CB4172" w:rsidRDefault="00CB4172" w:rsidP="00CB4172">
      <w:pPr>
        <w:spacing w:before="156" w:after="156"/>
      </w:pPr>
      <w:r>
        <w:rPr>
          <w:rFonts w:ascii="楷体" w:eastAsia="楷体" w:hAnsi="楷体" w:cs="楷体"/>
        </w:rPr>
        <w:t>2．49节。「属天的（人的）形状」是指基督得了荣耀之身体的形状。我们要分享的正是这种形状。比较罗8:29；腓3:20,21；约壹3:2。</w:t>
      </w:r>
    </w:p>
    <w:p w14:paraId="7CAB2878" w14:textId="77777777" w:rsidR="00CB4172" w:rsidRDefault="00CB4172" w:rsidP="00CB4172">
      <w:pPr>
        <w:spacing w:before="156" w:after="156"/>
      </w:pPr>
      <w:r>
        <w:rPr>
          <w:rFonts w:ascii="楷体" w:eastAsia="楷体" w:hAnsi="楷体" w:cs="楷体"/>
        </w:rPr>
        <w:t>3．51节。「我们」是指「我们基督徒」。当基督再来时，有人仍然活着。</w:t>
      </w:r>
    </w:p>
    <w:p w14:paraId="4D3C6DEB" w14:textId="77777777" w:rsidR="00CB4172" w:rsidRDefault="00CB4172" w:rsidP="00CB4172">
      <w:pPr>
        <w:pStyle w:val="3"/>
        <w:spacing w:before="156" w:after="156"/>
      </w:pPr>
      <w:r>
        <w:lastRenderedPageBreak/>
        <w:t>哥林多前书研经第</w:t>
      </w:r>
      <w:r>
        <w:t>14</w:t>
      </w:r>
      <w:r>
        <w:t>课</w:t>
      </w:r>
      <w:r>
        <w:t xml:space="preserve"> ~ 16</w:t>
      </w:r>
    </w:p>
    <w:p w14:paraId="2251A09F" w14:textId="77777777" w:rsidR="00CB4172" w:rsidRDefault="00CB4172" w:rsidP="00CB4172">
      <w:pPr>
        <w:spacing w:before="156" w:after="156"/>
      </w:pPr>
      <w:r>
        <w:t>1</w:t>
      </w:r>
      <w:r>
        <w:t>．</w:t>
      </w:r>
      <w:r>
        <w:t>1</w:t>
      </w:r>
      <w:r>
        <w:t>节：「为圣徒捐钱」。保罗关心着一种捐款，这种捐款是他在外邦各教会中发起的，用以帮助在耶路撒冷教会中的穷人。关于募集及解送这种捐款的事情，我们从他实用的指示中可以学到什么教训呢？</w:t>
      </w:r>
    </w:p>
    <w:p w14:paraId="308BBBD8" w14:textId="77777777" w:rsidR="00CB4172" w:rsidRDefault="00CB4172" w:rsidP="00CB4172">
      <w:pPr>
        <w:spacing w:before="156" w:after="156"/>
      </w:pPr>
      <w:r>
        <w:t>2</w:t>
      </w:r>
      <w:r>
        <w:t>．关于基督工人的计划、行动和工作，我们从本章中可以学到什么教训呢？</w:t>
      </w:r>
    </w:p>
    <w:p w14:paraId="3866C674" w14:textId="0EC0A5DE" w:rsidR="004D2EC0" w:rsidRDefault="00CB4172" w:rsidP="00D67019">
      <w:pPr>
        <w:spacing w:before="156" w:after="156"/>
      </w:pPr>
      <w:r>
        <w:t>3</w:t>
      </w:r>
      <w:r>
        <w:t>．我们从这卷书信就知道，在</w:t>
      </w:r>
      <w:r>
        <w:t>13</w:t>
      </w:r>
      <w:r>
        <w:t>和</w:t>
      </w:r>
      <w:r>
        <w:t>14</w:t>
      </w:r>
      <w:r>
        <w:t>节里面的五项吩咐怎样与哥林多的教会有特别的关联呢？让我也来省察一下我自己的生活，为的是要看看我在哪些方面也需要留意这些吩咐。</w:t>
      </w:r>
    </w:p>
    <w:p w14:paraId="0FA7EDFF" w14:textId="77777777" w:rsidR="004D2EC0" w:rsidRDefault="004D2EC0">
      <w:pPr>
        <w:widowControl/>
        <w:snapToGrid/>
        <w:spacing w:beforeLines="0" w:before="0" w:afterLines="0" w:after="0"/>
        <w:jc w:val="left"/>
      </w:pPr>
      <w:r>
        <w:br w:type="page"/>
      </w:r>
    </w:p>
    <w:p w14:paraId="0523AF90" w14:textId="7529132F" w:rsidR="00472953" w:rsidRDefault="004E4A05" w:rsidP="00472953">
      <w:pPr>
        <w:pStyle w:val="2"/>
        <w:spacing w:before="156" w:after="156"/>
      </w:pPr>
      <w:bookmarkStart w:id="25" w:name="_Toc159237789"/>
      <w:r>
        <w:rPr>
          <w:rFonts w:hint="eastAsia"/>
        </w:rPr>
        <w:lastRenderedPageBreak/>
        <w:t>1</w:t>
      </w:r>
      <w:r>
        <w:t>9</w:t>
      </w:r>
      <w:r>
        <w:rPr>
          <w:rFonts w:hint="eastAsia"/>
        </w:rPr>
        <w:t>、</w:t>
      </w:r>
      <w:r w:rsidR="00472953">
        <w:t>诗篇</w:t>
      </w:r>
      <w:r w:rsidR="00472953">
        <w:t xml:space="preserve"> 30–41</w:t>
      </w:r>
      <w:bookmarkEnd w:id="25"/>
    </w:p>
    <w:p w14:paraId="4512CF40" w14:textId="77777777" w:rsidR="00472953" w:rsidRDefault="00472953" w:rsidP="00472953">
      <w:pPr>
        <w:pStyle w:val="3"/>
        <w:spacing w:before="156" w:after="156"/>
      </w:pPr>
      <w:r>
        <w:t>诗篇研经第</w:t>
      </w:r>
      <w:r>
        <w:t>22</w:t>
      </w:r>
      <w:r>
        <w:t>课</w:t>
      </w:r>
      <w:r>
        <w:t xml:space="preserve"> ~ 30</w:t>
      </w:r>
    </w:p>
    <w:p w14:paraId="7DA59CF8" w14:textId="77777777" w:rsidR="00472953" w:rsidRDefault="00472953" w:rsidP="00472953">
      <w:pPr>
        <w:spacing w:before="156" w:after="156"/>
      </w:pPr>
      <w:r>
        <w:t>1</w:t>
      </w:r>
      <w:r>
        <w:t>．神将大卫从什么危险中拯救了出来呢？有什么迹象显示那危险是非常大的呢？大卫：</w:t>
      </w:r>
      <w:r>
        <w:t xml:space="preserve">(a) </w:t>
      </w:r>
      <w:r>
        <w:t>在遭遇危险之前，</w:t>
      </w:r>
      <w:r>
        <w:t xml:space="preserve">(b) </w:t>
      </w:r>
      <w:r>
        <w:t>在遭受危险之际，和</w:t>
      </w:r>
      <w:r>
        <w:t xml:space="preserve"> (c) </w:t>
      </w:r>
      <w:r>
        <w:t>在他从危险中被拯救出来之后，他的心境怎样呢？</w:t>
      </w:r>
    </w:p>
    <w:p w14:paraId="5583C450" w14:textId="77777777" w:rsidR="00472953" w:rsidRDefault="00472953" w:rsidP="00472953">
      <w:pPr>
        <w:spacing w:before="156" w:after="156"/>
      </w:pPr>
      <w:r>
        <w:t>2</w:t>
      </w:r>
      <w:r>
        <w:t>．大卫从他的经历，对于：</w:t>
      </w:r>
      <w:r>
        <w:t xml:space="preserve">(a) </w:t>
      </w:r>
      <w:r>
        <w:t>苦难的有益的影响，和</w:t>
      </w:r>
      <w:r>
        <w:t xml:space="preserve"> (b) </w:t>
      </w:r>
      <w:r>
        <w:t>他被拯救出来的目的，得到了什么结论呢？他现在能作什么是他以前不能同样作的呢？比较林后</w:t>
      </w:r>
      <w:r>
        <w:t>1:8–11</w:t>
      </w:r>
      <w:r>
        <w:t>。</w:t>
      </w:r>
    </w:p>
    <w:p w14:paraId="3B0F1265" w14:textId="77777777" w:rsidR="00472953" w:rsidRDefault="00472953" w:rsidP="00472953">
      <w:pPr>
        <w:pStyle w:val="3"/>
        <w:spacing w:before="156" w:after="156"/>
      </w:pPr>
      <w:r>
        <w:t>诗篇研经第</w:t>
      </w:r>
      <w:r>
        <w:t>23</w:t>
      </w:r>
      <w:r>
        <w:t>课</w:t>
      </w:r>
      <w:r>
        <w:t xml:space="preserve"> ~ 31</w:t>
      </w:r>
    </w:p>
    <w:p w14:paraId="4C4184A8" w14:textId="77777777" w:rsidR="00472953" w:rsidRDefault="00472953" w:rsidP="00472953">
      <w:pPr>
        <w:spacing w:before="156" w:after="156"/>
      </w:pPr>
      <w:r>
        <w:t>1</w:t>
      </w:r>
      <w:r>
        <w:t>．你在大卫的忧伤之杯中，会拣出哪些当作是最苦的成分呢（</w:t>
      </w:r>
      <w:r>
        <w:t>9–18</w:t>
      </w:r>
      <w:r>
        <w:t>节）？如果你处在同样的境况中，你将怎样行呢？大卫又怎样行呢？</w:t>
      </w:r>
    </w:p>
    <w:p w14:paraId="088B0451" w14:textId="77777777" w:rsidR="00472953" w:rsidRDefault="00472953" w:rsidP="00472953">
      <w:pPr>
        <w:spacing w:before="156" w:after="156"/>
      </w:pPr>
      <w:r>
        <w:t>2</w:t>
      </w:r>
      <w:r>
        <w:t>．在这篇诗其余的经文中，大卫在他的祷词和称颂之中给神作了什么见证呢？他将什么信息传给各处的同道呢？</w:t>
      </w:r>
    </w:p>
    <w:p w14:paraId="58313E63" w14:textId="77777777" w:rsidR="00472953" w:rsidRDefault="00472953" w:rsidP="00472953">
      <w:pPr>
        <w:spacing w:before="156" w:after="156"/>
      </w:pPr>
      <w:r>
        <w:rPr>
          <w:rFonts w:ascii="楷体" w:eastAsia="楷体" w:hAnsi="楷体" w:cs="楷体"/>
          <w:b/>
        </w:rPr>
        <w:t>注：</w:t>
      </w:r>
      <w:r>
        <w:rPr>
          <w:rFonts w:ascii="楷体" w:eastAsia="楷体" w:hAnsi="楷体" w:cs="楷体"/>
        </w:rPr>
        <w:t xml:space="preserve"> 5节上半节。比较路23:46，这是我们的主在十字架上时，这篇诗在祂心中的明证。</w:t>
      </w:r>
    </w:p>
    <w:p w14:paraId="7433472F" w14:textId="77777777" w:rsidR="00472953" w:rsidRDefault="00472953" w:rsidP="00472953">
      <w:pPr>
        <w:pStyle w:val="3"/>
        <w:spacing w:before="156" w:after="156"/>
      </w:pPr>
      <w:r>
        <w:t>诗篇研经第</w:t>
      </w:r>
      <w:r>
        <w:t>24</w:t>
      </w:r>
      <w:r>
        <w:t>课</w:t>
      </w:r>
      <w:r>
        <w:t xml:space="preserve"> ~ 32</w:t>
      </w:r>
    </w:p>
    <w:p w14:paraId="6E3ED380" w14:textId="77777777" w:rsidR="00472953" w:rsidRDefault="00472953" w:rsidP="00472953">
      <w:pPr>
        <w:spacing w:before="156" w:after="156"/>
      </w:pPr>
      <w:r>
        <w:t>1</w:t>
      </w:r>
      <w:r>
        <w:t>．照这篇诗来看，享受神的赦免所不可少的条件是些什么呢？比较箴</w:t>
      </w:r>
      <w:r>
        <w:t>28:13</w:t>
      </w:r>
      <w:r>
        <w:t>。</w:t>
      </w:r>
    </w:p>
    <w:p w14:paraId="7B44D865" w14:textId="77777777" w:rsidR="00472953" w:rsidRDefault="00472953" w:rsidP="00472953">
      <w:pPr>
        <w:spacing w:before="156" w:after="156"/>
      </w:pPr>
      <w:r>
        <w:t>2</w:t>
      </w:r>
      <w:r>
        <w:t>．蒙赦免的人得到什么福气，以致心中充满喜乐呢？他们要能继续享受，就必须履行什么条件呢？你履行了这些条件吗？</w:t>
      </w:r>
    </w:p>
    <w:p w14:paraId="1B2EA77C" w14:textId="77777777" w:rsidR="00472953" w:rsidRDefault="00472953" w:rsidP="00472953">
      <w:pPr>
        <w:pStyle w:val="3"/>
        <w:spacing w:before="156" w:after="156"/>
      </w:pPr>
      <w:r>
        <w:t>诗篇研经第</w:t>
      </w:r>
      <w:r>
        <w:t>25</w:t>
      </w:r>
      <w:r>
        <w:t>课</w:t>
      </w:r>
      <w:r>
        <w:t xml:space="preserve"> ~ 33</w:t>
      </w:r>
    </w:p>
    <w:p w14:paraId="67DBFF36" w14:textId="77777777" w:rsidR="00472953" w:rsidRDefault="00472953" w:rsidP="00976E2F">
      <w:pPr>
        <w:spacing w:before="156" w:after="156"/>
        <w:ind w:firstLineChars="200" w:firstLine="420"/>
      </w:pPr>
      <w:r>
        <w:t>这篇诗是承接上一篇。</w:t>
      </w:r>
      <w:r>
        <w:t>1</w:t>
      </w:r>
      <w:r>
        <w:t>节的希伯来原文译作「欢乐」，与诗</w:t>
      </w:r>
      <w:r>
        <w:t>32:11</w:t>
      </w:r>
      <w:r>
        <w:t>原文译为「欢呼快乐」是同一个字。</w:t>
      </w:r>
    </w:p>
    <w:p w14:paraId="7DDA992C" w14:textId="77777777" w:rsidR="00472953" w:rsidRDefault="00472953" w:rsidP="00472953">
      <w:pPr>
        <w:spacing w:before="156" w:after="156"/>
      </w:pPr>
      <w:r>
        <w:t>1</w:t>
      </w:r>
      <w:r>
        <w:t>．在召请人来称颂神之后（</w:t>
      </w:r>
      <w:r>
        <w:t>1–3</w:t>
      </w:r>
      <w:r>
        <w:t>节），紧跟着的是称颂的理由（</w:t>
      </w:r>
      <w:r>
        <w:t>4–19</w:t>
      </w:r>
      <w:r>
        <w:t>节）。那些理由是什么呢？它们能帮助你参与称颂神吗？</w:t>
      </w:r>
    </w:p>
    <w:p w14:paraId="46333607" w14:textId="77777777" w:rsidR="00472953" w:rsidRDefault="00472953" w:rsidP="00472953">
      <w:pPr>
        <w:spacing w:before="156" w:after="156"/>
      </w:pPr>
      <w:r>
        <w:t>2</w:t>
      </w:r>
      <w:r>
        <w:t>．以耶和华为神的国家所以比其他国家蒙福，这里列举了哪些理由呢？诗人对这一点的反应如何（</w:t>
      </w:r>
      <w:r>
        <w:t>20–22</w:t>
      </w:r>
      <w:r>
        <w:t>节）？</w:t>
      </w:r>
    </w:p>
    <w:p w14:paraId="35AC8CED" w14:textId="77777777" w:rsidR="00472953" w:rsidRDefault="00472953" w:rsidP="00472953">
      <w:pPr>
        <w:spacing w:before="156" w:after="156"/>
      </w:pPr>
      <w:r>
        <w:rPr>
          <w:rFonts w:ascii="楷体" w:eastAsia="楷体" w:hAnsi="楷体" w:cs="楷体"/>
          <w:b/>
        </w:rPr>
        <w:t>注：</w:t>
      </w:r>
      <w:r>
        <w:rPr>
          <w:rFonts w:ascii="楷体" w:eastAsia="楷体" w:hAnsi="楷体" w:cs="楷体"/>
        </w:rPr>
        <w:t xml:space="preserve"> 3节。「新歌」：即蒙救赎者之歌。比较诗40:3。「弹得巧妙」：对智者一语即足，是对一切怀抱大愿望要带领神的子民称颂的人说的。</w:t>
      </w:r>
    </w:p>
    <w:p w14:paraId="37A72688" w14:textId="77777777" w:rsidR="00472953" w:rsidRDefault="00472953" w:rsidP="00472953">
      <w:pPr>
        <w:pStyle w:val="3"/>
        <w:spacing w:before="156" w:after="156"/>
      </w:pPr>
      <w:r>
        <w:t>诗篇研经第</w:t>
      </w:r>
      <w:r>
        <w:t>26</w:t>
      </w:r>
      <w:r>
        <w:t>课</w:t>
      </w:r>
      <w:r>
        <w:t xml:space="preserve"> ~ 34</w:t>
      </w:r>
    </w:p>
    <w:p w14:paraId="227DFF5B" w14:textId="77777777" w:rsidR="00472953" w:rsidRDefault="00472953" w:rsidP="00976E2F">
      <w:pPr>
        <w:spacing w:before="156" w:after="156"/>
        <w:ind w:firstLineChars="200" w:firstLine="420"/>
      </w:pPr>
      <w:r>
        <w:t>当我们晓得撰写这首诗大概的背景时，这一篇诗就发出新的亮光。参考这篇诗的标题和撒上</w:t>
      </w:r>
      <w:r>
        <w:t>21:10–22:2</w:t>
      </w:r>
      <w:r>
        <w:t>。或许它是在亚杜兰洞中唱的，用来教导那些跟随大卫的人。</w:t>
      </w:r>
    </w:p>
    <w:p w14:paraId="56BA18A1" w14:textId="77777777" w:rsidR="00472953" w:rsidRDefault="00472953" w:rsidP="00472953">
      <w:pPr>
        <w:spacing w:before="156" w:after="156"/>
      </w:pPr>
      <w:r>
        <w:t>1</w:t>
      </w:r>
      <w:r>
        <w:t>．那些可以指望耶和华赐福的人是谁呢？请注意所用来形容他们的各种不同说法。我们自</w:t>
      </w:r>
      <w:r>
        <w:lastRenderedPageBreak/>
        <w:t>己有资格根据同样的理由来要求这些福气吗？</w:t>
      </w:r>
    </w:p>
    <w:p w14:paraId="3C4FB8C6" w14:textId="77777777" w:rsidR="00472953" w:rsidRDefault="00472953" w:rsidP="00472953">
      <w:pPr>
        <w:spacing w:before="156" w:after="156"/>
      </w:pPr>
      <w:r>
        <w:t>2</w:t>
      </w:r>
      <w:r>
        <w:t>．试照这篇诗里面所说神所赐给她的百姓的福气列成一张编有号数的表格（以免重复）。</w:t>
      </w:r>
    </w:p>
    <w:p w14:paraId="59704710" w14:textId="77777777" w:rsidR="00472953" w:rsidRDefault="00472953" w:rsidP="00472953">
      <w:pPr>
        <w:pStyle w:val="3"/>
        <w:spacing w:before="156" w:after="156"/>
      </w:pPr>
      <w:r>
        <w:t>诗篇研经第</w:t>
      </w:r>
      <w:r>
        <w:t>27</w:t>
      </w:r>
      <w:r>
        <w:t>课</w:t>
      </w:r>
      <w:r>
        <w:t xml:space="preserve"> ~ 35</w:t>
      </w:r>
    </w:p>
    <w:p w14:paraId="4363276D" w14:textId="77777777" w:rsidR="00472953" w:rsidRDefault="00472953" w:rsidP="00472953">
      <w:pPr>
        <w:spacing w:before="156" w:after="156"/>
      </w:pPr>
      <w:r>
        <w:t>1</w:t>
      </w:r>
      <w:r>
        <w:t>．这篇诗分为三段，每一段均以称谢神的愿望作结。请找出这些段落的所在，并给每一段加上一个概括其内容的适当标题。</w:t>
      </w:r>
    </w:p>
    <w:p w14:paraId="4DEC48AE" w14:textId="77777777" w:rsidR="00472953" w:rsidRDefault="00472953" w:rsidP="00472953">
      <w:pPr>
        <w:spacing w:before="156" w:after="156"/>
      </w:pPr>
      <w:r>
        <w:t>2</w:t>
      </w:r>
      <w:r>
        <w:t>．大卫用一幅生动的图画描绘逼迫他的人的力量、狡猾和恶意，并且以同样的力量反击他们。他心中主要的呼求是什么呢？他更根据什么理由来呼吁呢？他在哪些方面是我们的榜样呢？</w:t>
      </w:r>
    </w:p>
    <w:p w14:paraId="7CAD0B02" w14:textId="77777777" w:rsidR="00472953" w:rsidRDefault="00472953" w:rsidP="00472953">
      <w:pPr>
        <w:spacing w:before="156" w:after="156"/>
      </w:pPr>
      <w:r>
        <w:rPr>
          <w:rFonts w:ascii="楷体" w:eastAsia="楷体" w:hAnsi="楷体" w:cs="楷体"/>
          <w:b/>
        </w:rPr>
        <w:t>注：</w:t>
      </w:r>
    </w:p>
    <w:p w14:paraId="158C36BA" w14:textId="77777777" w:rsidR="00472953" w:rsidRDefault="00472953" w:rsidP="00472953">
      <w:pPr>
        <w:spacing w:before="156" w:after="156"/>
      </w:pPr>
      <w:r>
        <w:rPr>
          <w:rFonts w:ascii="楷体" w:eastAsia="楷体" w:hAnsi="楷体" w:cs="楷体"/>
        </w:rPr>
        <w:t>1．4–6节。关于这一段经文和诗篇中类似的祷告，请参阅《圣经新辞典》诗篇神学。</w:t>
      </w:r>
    </w:p>
    <w:p w14:paraId="3F1C3FBB" w14:textId="77777777" w:rsidR="00472953" w:rsidRDefault="00472953" w:rsidP="00472953">
      <w:pPr>
        <w:spacing w:before="156" w:after="156"/>
      </w:pPr>
      <w:r>
        <w:rPr>
          <w:rFonts w:ascii="楷体" w:eastAsia="楷体" w:hAnsi="楷体" w:cs="楷体"/>
        </w:rPr>
        <w:t>2．11–12节。恶意的间接讽刺都是针对大卫而发，那些讽刺是他连想都没有想到的。比较撒上24:9,17。</w:t>
      </w:r>
    </w:p>
    <w:p w14:paraId="39C5D1AF" w14:textId="77777777" w:rsidR="00472953" w:rsidRDefault="00472953" w:rsidP="00472953">
      <w:pPr>
        <w:pStyle w:val="3"/>
        <w:spacing w:before="156" w:after="156"/>
      </w:pPr>
      <w:r>
        <w:t>诗篇研经第</w:t>
      </w:r>
      <w:r>
        <w:t>28</w:t>
      </w:r>
      <w:r>
        <w:t>课</w:t>
      </w:r>
      <w:r>
        <w:t xml:space="preserve"> ~ 36</w:t>
      </w:r>
    </w:p>
    <w:p w14:paraId="7509FDDD" w14:textId="77777777" w:rsidR="00472953" w:rsidRDefault="00472953" w:rsidP="00472953">
      <w:pPr>
        <w:spacing w:before="156" w:after="156"/>
      </w:pPr>
      <w:r>
        <w:t>1</w:t>
      </w:r>
      <w:r>
        <w:t>．请注意这篇诗里面恶人的态度、行动及目的，和那些认识耶和华的人之态度、行动和目的的对比。这会教导我们应当：</w:t>
      </w:r>
      <w:r>
        <w:t xml:space="preserve">(a) </w:t>
      </w:r>
      <w:r>
        <w:t>避免什么，并</w:t>
      </w:r>
      <w:r>
        <w:t xml:space="preserve"> (b) </w:t>
      </w:r>
      <w:r>
        <w:t>做些什么呢？</w:t>
      </w:r>
    </w:p>
    <w:p w14:paraId="1B5CF894" w14:textId="77777777" w:rsidR="00472953" w:rsidRDefault="00472953" w:rsidP="00472953">
      <w:pPr>
        <w:spacing w:before="156" w:after="156"/>
      </w:pPr>
      <w:r>
        <w:t>2</w:t>
      </w:r>
      <w:r>
        <w:t>．这里颂扬神的哪些属性，又从哪些属性流露什么福气来呢？你是活在享受这些福气的景况中吗？你像诗人一样，为继续享受这些福气而祷告吗？</w:t>
      </w:r>
    </w:p>
    <w:p w14:paraId="58B911D1" w14:textId="77777777" w:rsidR="00472953" w:rsidRDefault="00472953" w:rsidP="00472953">
      <w:pPr>
        <w:pStyle w:val="3"/>
        <w:spacing w:before="156" w:after="156"/>
      </w:pPr>
      <w:r>
        <w:t>诗篇研经第</w:t>
      </w:r>
      <w:r>
        <w:t>29</w:t>
      </w:r>
      <w:r>
        <w:t>课</w:t>
      </w:r>
      <w:r>
        <w:t xml:space="preserve"> ~ 37:1–20</w:t>
      </w:r>
    </w:p>
    <w:p w14:paraId="4EED66C7" w14:textId="77777777" w:rsidR="00472953" w:rsidRDefault="00472953" w:rsidP="00472953">
      <w:pPr>
        <w:spacing w:before="156" w:after="156"/>
      </w:pPr>
      <w:r>
        <w:t>1</w:t>
      </w:r>
      <w:r>
        <w:t>．这几节叫我们不要作何事？叫我们不那样作有什么理由呢？</w:t>
      </w:r>
    </w:p>
    <w:p w14:paraId="048CB0B2" w14:textId="77777777" w:rsidR="00472953" w:rsidRDefault="00472953" w:rsidP="00472953">
      <w:pPr>
        <w:spacing w:before="156" w:after="156"/>
      </w:pPr>
      <w:r>
        <w:t>2</w:t>
      </w:r>
      <w:r>
        <w:t>．在</w:t>
      </w:r>
      <w:r>
        <w:t>1–11</w:t>
      </w:r>
      <w:r>
        <w:t>节中，包含了哪些积极方面的劝告呢？也请注意那些附带的应许。你个人遵守这些训谕到什么程度呢？</w:t>
      </w:r>
    </w:p>
    <w:p w14:paraId="24634C52" w14:textId="77777777" w:rsidR="00472953" w:rsidRDefault="00472953" w:rsidP="00472953">
      <w:pPr>
        <w:pStyle w:val="3"/>
        <w:spacing w:before="156" w:after="156"/>
      </w:pPr>
      <w:r>
        <w:t>诗篇研经第</w:t>
      </w:r>
      <w:r>
        <w:t>30</w:t>
      </w:r>
      <w:r>
        <w:t>课</w:t>
      </w:r>
      <w:r>
        <w:t xml:space="preserve"> ~ 37:21–40</w:t>
      </w:r>
    </w:p>
    <w:p w14:paraId="1073AD59" w14:textId="77777777" w:rsidR="00472953" w:rsidRDefault="00472953" w:rsidP="00472953">
      <w:pPr>
        <w:spacing w:before="156" w:after="156"/>
      </w:pPr>
      <w:r>
        <w:t>1</w:t>
      </w:r>
      <w:r>
        <w:t>．</w:t>
      </w:r>
      <w:r>
        <w:t>21–31</w:t>
      </w:r>
      <w:r>
        <w:t>节。这篇诗的这一段，是将</w:t>
      </w:r>
      <w:r>
        <w:t>4</w:t>
      </w:r>
      <w:r>
        <w:t>，</w:t>
      </w:r>
      <w:r>
        <w:t>6</w:t>
      </w:r>
      <w:r>
        <w:t>，</w:t>
      </w:r>
      <w:r>
        <w:t>9</w:t>
      </w:r>
      <w:r>
        <w:t>和</w:t>
      </w:r>
      <w:r>
        <w:t>11</w:t>
      </w:r>
      <w:r>
        <w:t>节所说，对于義人的报偿加以更充分的发挥。</w:t>
      </w:r>
      <w:r>
        <w:t>21–31</w:t>
      </w:r>
      <w:r>
        <w:t>这几节怎样论到義人呢？你怎样才能符合这个标准呢？</w:t>
      </w:r>
    </w:p>
    <w:p w14:paraId="40CDF4B7" w14:textId="77777777" w:rsidR="00472953" w:rsidRDefault="00472953" w:rsidP="00472953">
      <w:pPr>
        <w:spacing w:before="156" w:after="156"/>
      </w:pPr>
      <w:r>
        <w:t>2</w:t>
      </w:r>
      <w:r>
        <w:t>．義人（过去、现在和将来的）得救，有赖于什么呢？参</w:t>
      </w:r>
      <w:r>
        <w:t>22</w:t>
      </w:r>
      <w:r>
        <w:t>，</w:t>
      </w:r>
      <w:r>
        <w:t>23</w:t>
      </w:r>
      <w:r>
        <w:t>，</w:t>
      </w:r>
      <w:r>
        <w:t>24</w:t>
      </w:r>
      <w:r>
        <w:t>，</w:t>
      </w:r>
      <w:r>
        <w:t>28</w:t>
      </w:r>
      <w:r>
        <w:t>，</w:t>
      </w:r>
      <w:r>
        <w:t>33</w:t>
      </w:r>
      <w:r>
        <w:t>，</w:t>
      </w:r>
      <w:r>
        <w:t>39</w:t>
      </w:r>
      <w:r>
        <w:t>，</w:t>
      </w:r>
      <w:r>
        <w:t>40</w:t>
      </w:r>
      <w:r>
        <w:t>各节。</w:t>
      </w:r>
    </w:p>
    <w:p w14:paraId="3831F1F7" w14:textId="77777777" w:rsidR="00472953" w:rsidRDefault="00472953" w:rsidP="00472953">
      <w:pPr>
        <w:pStyle w:val="3"/>
        <w:spacing w:before="156" w:after="156"/>
      </w:pPr>
      <w:r>
        <w:t>诗篇研经第</w:t>
      </w:r>
      <w:r>
        <w:t>31</w:t>
      </w:r>
      <w:r>
        <w:t>课</w:t>
      </w:r>
      <w:r>
        <w:t xml:space="preserve"> ~ 38</w:t>
      </w:r>
    </w:p>
    <w:p w14:paraId="6F1C5044" w14:textId="77777777" w:rsidR="00472953" w:rsidRDefault="00472953" w:rsidP="00472953">
      <w:pPr>
        <w:spacing w:before="156" w:after="156"/>
      </w:pPr>
      <w:r>
        <w:t>1</w:t>
      </w:r>
      <w:r>
        <w:t>．如果这一篇诗是在大卫的大罪初次被揭发，而使其友人们心惊胆颤时所写的，我们会因其语气如此沉重而感到诧异吗？与诗</w:t>
      </w:r>
      <w:r>
        <w:t>35</w:t>
      </w:r>
      <w:r>
        <w:t>形成了何等强烈的对比啊！这篇诗对信徒身上的罪被揭发时所发生的影响，投下了什么亮光呢？</w:t>
      </w:r>
    </w:p>
    <w:p w14:paraId="2C40421B" w14:textId="77777777" w:rsidR="00472953" w:rsidRDefault="00472953" w:rsidP="00472953">
      <w:pPr>
        <w:spacing w:before="156" w:after="156"/>
      </w:pPr>
      <w:r>
        <w:lastRenderedPageBreak/>
        <w:t>2</w:t>
      </w:r>
      <w:r>
        <w:t>．这篇诗的三段都是以向神说话为开端的。你能辨别出作者在信心上一段比一段更进步吗？</w:t>
      </w:r>
    </w:p>
    <w:p w14:paraId="3834D3F6" w14:textId="77777777" w:rsidR="00472953" w:rsidRDefault="00472953" w:rsidP="00472953">
      <w:pPr>
        <w:spacing w:before="156" w:after="156"/>
      </w:pPr>
      <w:r>
        <w:rPr>
          <w:rFonts w:ascii="楷体" w:eastAsia="楷体" w:hAnsi="楷体" w:cs="楷体"/>
          <w:b/>
        </w:rPr>
        <w:t>注：</w:t>
      </w:r>
    </w:p>
    <w:p w14:paraId="5DB44926" w14:textId="77777777" w:rsidR="00472953" w:rsidRDefault="00472953" w:rsidP="00472953">
      <w:pPr>
        <w:spacing w:before="156" w:after="156"/>
      </w:pPr>
      <w:r>
        <w:rPr>
          <w:rFonts w:ascii="楷体" w:eastAsia="楷体" w:hAnsi="楷体" w:cs="楷体"/>
        </w:rPr>
        <w:t>1．5节。「我的伤」：那就是我的条纹，是神的鞭打的一种富于诗意的描写。</w:t>
      </w:r>
    </w:p>
    <w:p w14:paraId="68672D44" w14:textId="77777777" w:rsidR="00472953" w:rsidRDefault="00472953" w:rsidP="00472953">
      <w:pPr>
        <w:spacing w:before="156" w:after="156"/>
      </w:pPr>
      <w:r>
        <w:rPr>
          <w:rFonts w:ascii="楷体" w:eastAsia="楷体" w:hAnsi="楷体" w:cs="楷体"/>
        </w:rPr>
        <w:t>2．11节。「我的灾病」：他的友人们怀着恐怖的心情当他仿佛如一个患大麻疯的人一样。</w:t>
      </w:r>
    </w:p>
    <w:p w14:paraId="59406A36" w14:textId="77777777" w:rsidR="00472953" w:rsidRDefault="00472953" w:rsidP="00472953">
      <w:pPr>
        <w:pStyle w:val="3"/>
        <w:spacing w:before="156" w:after="156"/>
      </w:pPr>
      <w:r>
        <w:t>诗篇研经第</w:t>
      </w:r>
      <w:r>
        <w:t>32</w:t>
      </w:r>
      <w:r>
        <w:t>课</w:t>
      </w:r>
      <w:r>
        <w:t xml:space="preserve"> ~ 39</w:t>
      </w:r>
    </w:p>
    <w:p w14:paraId="173771A9" w14:textId="77777777" w:rsidR="00472953" w:rsidRDefault="00472953" w:rsidP="00472953">
      <w:pPr>
        <w:spacing w:before="156" w:after="156"/>
      </w:pPr>
      <w:r>
        <w:t>1</w:t>
      </w:r>
      <w:r>
        <w:t>．诗人开始时为什么缄默，然后他为什么又打破沉寂而开口说话呢？当他将他的思想表达出来时，他又是对谁说呢？我们从这事可以学到什么教训呢？比较</w:t>
      </w:r>
      <w:r>
        <w:t>62:8</w:t>
      </w:r>
      <w:r>
        <w:t>；雅</w:t>
      </w:r>
      <w:r>
        <w:t>3:5,6</w:t>
      </w:r>
      <w:r>
        <w:t>。</w:t>
      </w:r>
    </w:p>
    <w:p w14:paraId="45102448" w14:textId="77777777" w:rsidR="00472953" w:rsidRDefault="00472953" w:rsidP="00472953">
      <w:pPr>
        <w:spacing w:before="156" w:after="156"/>
      </w:pPr>
      <w:r>
        <w:t>2</w:t>
      </w:r>
      <w:r>
        <w:t>．似乎神有许多功课要教导大卫，而且他跌倒之后眼睛开了，对于其中一些功课有了新的领悟。试从这篇诗中找出其中的一些功课是什么，并问问你自己，「我学会了这些功课吗？」</w:t>
      </w:r>
    </w:p>
    <w:p w14:paraId="174CA75D" w14:textId="77777777" w:rsidR="00472953" w:rsidRDefault="00472953" w:rsidP="00472953">
      <w:pPr>
        <w:pStyle w:val="3"/>
        <w:spacing w:before="156" w:after="156"/>
      </w:pPr>
      <w:r>
        <w:t>诗篇研经第</w:t>
      </w:r>
      <w:r>
        <w:t>33</w:t>
      </w:r>
      <w:r>
        <w:t>课</w:t>
      </w:r>
      <w:r>
        <w:t xml:space="preserve"> ~ 40:1–10</w:t>
      </w:r>
    </w:p>
    <w:p w14:paraId="72BD6004" w14:textId="77777777" w:rsidR="00472953" w:rsidRDefault="00472953" w:rsidP="00976E2F">
      <w:pPr>
        <w:spacing w:before="156" w:after="156"/>
        <w:ind w:firstLineChars="200" w:firstLine="420"/>
      </w:pPr>
      <w:r>
        <w:t>这篇诗包括两部分，这两部分的内容不大相同。头一部分充满了为新进蒙拯救而欢乐的称谢，而第二部分则是在困难和危险中祈求帮助。</w:t>
      </w:r>
    </w:p>
    <w:p w14:paraId="6619735C" w14:textId="77777777" w:rsidR="00472953" w:rsidRDefault="00472953" w:rsidP="00472953">
      <w:pPr>
        <w:spacing w:before="156" w:after="156"/>
      </w:pPr>
      <w:r>
        <w:t>1</w:t>
      </w:r>
      <w:r>
        <w:t>．在</w:t>
      </w:r>
      <w:r>
        <w:t>1–3</w:t>
      </w:r>
      <w:r>
        <w:t>节中，大卫说神为他作了哪五件事呢？他得蒙拯救的事对于那些目击者有什么影响呢？你有蒙神拯救的相似经验吗？它也有类似的影响吗？比较徒</w:t>
      </w:r>
      <w:r>
        <w:t>9:34,35,41,42</w:t>
      </w:r>
      <w:r>
        <w:t>。</w:t>
      </w:r>
    </w:p>
    <w:p w14:paraId="796B7EA3" w14:textId="77777777" w:rsidR="00472953" w:rsidRDefault="00472953" w:rsidP="00472953">
      <w:pPr>
        <w:spacing w:before="156" w:after="156"/>
      </w:pPr>
      <w:r>
        <w:t>2</w:t>
      </w:r>
      <w:r>
        <w:t>．大卫得蒙拯救，使他在自己内心和生活上引起什么反省、决心和行动呢？参</w:t>
      </w:r>
      <w:r>
        <w:t>4–10</w:t>
      </w:r>
      <w:r>
        <w:t>节。</w:t>
      </w:r>
    </w:p>
    <w:p w14:paraId="2BE63AD6" w14:textId="24A0EB58" w:rsidR="00472953" w:rsidRDefault="00472953" w:rsidP="00472953">
      <w:pPr>
        <w:spacing w:before="156" w:after="156"/>
      </w:pPr>
      <w:r>
        <w:rPr>
          <w:rFonts w:ascii="楷体" w:eastAsia="楷体" w:hAnsi="楷体" w:cs="楷体"/>
          <w:b/>
        </w:rPr>
        <w:t>注：</w:t>
      </w:r>
      <w:r>
        <w:rPr>
          <w:rFonts w:ascii="楷体" w:eastAsia="楷体" w:hAnsi="楷体" w:cs="楷体"/>
        </w:rPr>
        <w:t xml:space="preserve"> 6–8节曾在来10:5–7加以引证，但七十士译本在第6节的第二句则作不同的解释。不过，大体上的意義在基本上并无差异。「正如耳朵是接受神的命令的工具，照样，身体则是实行神的命令的工具」（见</w:t>
      </w:r>
      <w:r w:rsidRPr="005135D0">
        <w:rPr>
          <w:rFonts w:ascii="楷体" w:eastAsia="楷体" w:hAnsi="楷体" w:cs="楷体"/>
          <w:i/>
          <w:iCs/>
        </w:rPr>
        <w:t>Cambridge Bible</w:t>
      </w:r>
      <w:r>
        <w:rPr>
          <w:rFonts w:ascii="楷体" w:eastAsia="楷体" w:hAnsi="楷体" w:cs="楷体"/>
        </w:rPr>
        <w:t>）。</w:t>
      </w:r>
    </w:p>
    <w:p w14:paraId="3A6BF4E4" w14:textId="77777777" w:rsidR="00472953" w:rsidRDefault="00472953" w:rsidP="00472953">
      <w:pPr>
        <w:pStyle w:val="3"/>
        <w:spacing w:before="156" w:after="156"/>
      </w:pPr>
      <w:r>
        <w:t>诗篇研经第</w:t>
      </w:r>
      <w:r>
        <w:t>34</w:t>
      </w:r>
      <w:r>
        <w:t>课</w:t>
      </w:r>
      <w:r>
        <w:t xml:space="preserve"> ~ 40:11–17</w:t>
      </w:r>
    </w:p>
    <w:p w14:paraId="5A9E9DCD" w14:textId="77777777" w:rsidR="00472953" w:rsidRDefault="00472953" w:rsidP="00472953">
      <w:pPr>
        <w:spacing w:before="156" w:after="156"/>
      </w:pPr>
      <w:r>
        <w:t>1</w:t>
      </w:r>
      <w:r>
        <w:t>．诗人需要神的帮助的原因是些什么呢？</w:t>
      </w:r>
    </w:p>
    <w:p w14:paraId="1218AC8C" w14:textId="77777777" w:rsidR="00472953" w:rsidRDefault="00472953" w:rsidP="00472953">
      <w:pPr>
        <w:spacing w:before="156" w:after="156"/>
      </w:pPr>
      <w:r>
        <w:t>2</w:t>
      </w:r>
      <w:r>
        <w:t>．他根据什么理由祈求神帮助，他又看见什么作为神垂听他的祷告的结果呢？我们从我们自己的祷告生活能学到什么功课呢？</w:t>
      </w:r>
    </w:p>
    <w:p w14:paraId="57A03FFD" w14:textId="77777777" w:rsidR="00472953" w:rsidRDefault="00472953" w:rsidP="00472953">
      <w:pPr>
        <w:pStyle w:val="3"/>
        <w:spacing w:before="156" w:after="156"/>
      </w:pPr>
      <w:r>
        <w:t>诗篇研经第</w:t>
      </w:r>
      <w:r>
        <w:t>35</w:t>
      </w:r>
      <w:r>
        <w:t>课</w:t>
      </w:r>
      <w:r>
        <w:t xml:space="preserve"> ~ 41</w:t>
      </w:r>
    </w:p>
    <w:p w14:paraId="39C3B18A" w14:textId="77777777" w:rsidR="00472953" w:rsidRDefault="00472953" w:rsidP="00472953">
      <w:pPr>
        <w:spacing w:before="156" w:after="156"/>
      </w:pPr>
      <w:r>
        <w:t>1</w:t>
      </w:r>
      <w:r>
        <w:t>．大卫在病床上揣想别人的言语、思想和态度，其中有一些人曾经来探望他。请注意他们用不同的方法加添大卫的痛苦。于此对照之下，你可以从各种方法思想到穷苦和软弱的人，以及那些生病的人。</w:t>
      </w:r>
    </w:p>
    <w:p w14:paraId="237ED2CD" w14:textId="77777777" w:rsidR="00472953" w:rsidRDefault="00472953" w:rsidP="00472953">
      <w:pPr>
        <w:spacing w:before="156" w:after="156"/>
      </w:pPr>
      <w:r>
        <w:t>2</w:t>
      </w:r>
      <w:r>
        <w:t>．诗人处于「外有战争，内有惧怕」（林后</w:t>
      </w:r>
      <w:r>
        <w:t>7:5</w:t>
      </w:r>
      <w:r>
        <w:t>）的境况中，他的信心终于怎样获得了胜利呢？</w:t>
      </w:r>
    </w:p>
    <w:p w14:paraId="5369C9E1" w14:textId="77777777" w:rsidR="00472953" w:rsidRDefault="00472953" w:rsidP="00472953">
      <w:pPr>
        <w:spacing w:before="156" w:after="156"/>
      </w:pPr>
      <w:r>
        <w:rPr>
          <w:rFonts w:ascii="楷体" w:eastAsia="楷体" w:hAnsi="楷体" w:cs="楷体"/>
          <w:b/>
        </w:rPr>
        <w:t>注：</w:t>
      </w:r>
      <w:r>
        <w:rPr>
          <w:rFonts w:ascii="楷体" w:eastAsia="楷体" w:hAnsi="楷体" w:cs="楷体"/>
        </w:rPr>
        <w:t xml:space="preserve"> 1节。「眷顾」：希伯来文含有智慧而又仁慈的考虑的意思。七十士译本作「了解的人」。</w:t>
      </w:r>
    </w:p>
    <w:p w14:paraId="1C729A8D" w14:textId="77777777" w:rsidR="00472953" w:rsidRDefault="00472953" w:rsidP="00472953">
      <w:pPr>
        <w:spacing w:before="156" w:after="156"/>
      </w:pPr>
      <w:r>
        <w:t>第</w:t>
      </w:r>
      <w:r>
        <w:t>36</w:t>
      </w:r>
      <w:r>
        <w:t>到</w:t>
      </w:r>
      <w:r>
        <w:t>42</w:t>
      </w:r>
      <w:r>
        <w:t>课的研经课，见卷二。</w:t>
      </w:r>
    </w:p>
    <w:p w14:paraId="739FD695" w14:textId="704C8337" w:rsidR="00472953" w:rsidRDefault="00472953" w:rsidP="00472953">
      <w:pPr>
        <w:pStyle w:val="3"/>
        <w:spacing w:before="156" w:after="156"/>
      </w:pPr>
      <w:r>
        <w:lastRenderedPageBreak/>
        <w:t>圣经新辞典（</w:t>
      </w:r>
      <w:r w:rsidRPr="00472953">
        <w:rPr>
          <w:i/>
          <w:iCs/>
        </w:rPr>
        <w:t>The New Bible Dictionary</w:t>
      </w:r>
      <w:r>
        <w:t>）</w:t>
      </w:r>
    </w:p>
    <w:p w14:paraId="55F7F748" w14:textId="33C9057F" w:rsidR="00472953" w:rsidRDefault="00472953" w:rsidP="00472953">
      <w:pPr>
        <w:pStyle w:val="4"/>
        <w:spacing w:before="156" w:after="156"/>
      </w:pPr>
      <w:r>
        <w:t>咒诅诗篇</w:t>
      </w:r>
    </w:p>
    <w:p w14:paraId="48B3A76B" w14:textId="77777777" w:rsidR="00895B1B" w:rsidRDefault="00472953" w:rsidP="00895B1B">
      <w:pPr>
        <w:spacing w:before="156" w:after="156"/>
        <w:ind w:firstLineChars="200" w:firstLine="420"/>
      </w:pPr>
      <w:r>
        <w:t>从上述有关信心及顺服的背景来看，咒诅诗篇（尤见诗</w:t>
      </w:r>
      <w:r>
        <w:t>35:1–8</w:t>
      </w:r>
      <w:r>
        <w:t>，</w:t>
      </w:r>
      <w:r>
        <w:t>59</w:t>
      </w:r>
      <w:r>
        <w:t>篇，</w:t>
      </w:r>
      <w:r>
        <w:t>69</w:t>
      </w:r>
      <w:r>
        <w:t>篇，</w:t>
      </w:r>
      <w:r>
        <w:t>109</w:t>
      </w:r>
      <w:r>
        <w:t>篇）可能引致道德方面的问题。求神报仇的类似祈祷文也出现于耶</w:t>
      </w:r>
      <w:r>
        <w:t>11:18–23</w:t>
      </w:r>
      <w:r>
        <w:t>，</w:t>
      </w:r>
      <w:r>
        <w:t>15:15–21</w:t>
      </w:r>
      <w:r>
        <w:t>，</w:t>
      </w:r>
      <w:r>
        <w:t>18:19–23</w:t>
      </w:r>
      <w:r>
        <w:t>，</w:t>
      </w:r>
      <w:r>
        <w:t>20:11–18</w:t>
      </w:r>
      <w:r>
        <w:t>。诗篇的这几段经文祈求神把咒诅及惩罚报应在仇敌身上，其背后的想法可见于诗</w:t>
      </w:r>
      <w:r>
        <w:t>139:21–22</w:t>
      </w:r>
      <w:r>
        <w:t>：</w:t>
      </w:r>
      <w:r>
        <w:t>“</w:t>
      </w:r>
      <w:r>
        <w:t>耶和华阿，恨恶你的，我岂不恨恶他们么</w:t>
      </w:r>
      <w:r>
        <w:t>……</w:t>
      </w:r>
      <w:r>
        <w:t>我以他们为仇敌</w:t>
      </w:r>
      <w:r>
        <w:t>”</w:t>
      </w:r>
      <w:r>
        <w:t>。换句话说，诗人为以色列的圣者大发热心，相信祂必定在今世按道德秩序施行报应。在咒诅诗篇的背后，诗人承认这世界是由神的道德标准所统管；他们相信对神而言，是非对错是有意義的。故此，在这个道德性的世界体系中，审判应当和恩典一并施行。这样，活在律法时代的人，自然会祈求神借着审判来消灭祂的敌人；至于活在恩典时代的基督徒，则会为世人的得救祈祷，而仍相信，今世当下的审判，与将来的审判同样是真实的。</w:t>
      </w:r>
    </w:p>
    <w:p w14:paraId="1BFB322D" w14:textId="5FDC7309" w:rsidR="00F84DE2" w:rsidRDefault="00472953" w:rsidP="00895B1B">
      <w:pPr>
        <w:spacing w:before="156" w:after="156"/>
        <w:ind w:firstLineChars="200" w:firstLine="420"/>
      </w:pPr>
      <w:r>
        <w:t>我们也不应忘记，诗人虽然认识到公義与不公義、神的子民与神的仇敌之间的张力，但他们还没有末日审判的概念，他们对恶人受惩罚、好人得奖赏的将来境况也没有一套教義。因此，在他们看来，假如神要伸张公義的话，就必须在现今进行；假如神要惩罚恶人的话，也必须在现今执行。因为当義人祈求神消灭罪恶时，他的脑海里并没有把恶人与恶行分别开来。敬虔的希伯来人难以想像，神如何能消灭罪恶而不除掉恶人。对一些诗人来说，要把恶人与恶人的家庭分别开来也是困难甚至不可能的事。他们认为，凡属于恶人所有的一切都有分于他的罪恶。因此，当基督徒阅读这些咒诅诗篇时，千万要紧记这些背景。他也不应该完全否定这些诗篇的价值；它们至少强而有力地提醒我们，在这个道德的世界里审判是确实存在的；它们亦证明了在一些诗人的内心焚烧着一股炽旺的火：竭诚维护公義而决不放过罪恶。</w:t>
      </w:r>
    </w:p>
    <w:p w14:paraId="273609FF" w14:textId="77777777" w:rsidR="00F84DE2" w:rsidRDefault="00F84DE2">
      <w:pPr>
        <w:widowControl/>
        <w:snapToGrid/>
        <w:spacing w:beforeLines="0" w:before="0" w:afterLines="0" w:after="0"/>
        <w:jc w:val="left"/>
      </w:pPr>
      <w:r>
        <w:br w:type="page"/>
      </w:r>
    </w:p>
    <w:p w14:paraId="5F2A3A6D" w14:textId="159F920A" w:rsidR="00F84DE2" w:rsidRDefault="004E4A05" w:rsidP="00F84DE2">
      <w:pPr>
        <w:pStyle w:val="2"/>
        <w:spacing w:before="156" w:after="156"/>
      </w:pPr>
      <w:bookmarkStart w:id="26" w:name="_Toc159237790"/>
      <w:r>
        <w:rPr>
          <w:rFonts w:hint="eastAsia"/>
        </w:rPr>
        <w:lastRenderedPageBreak/>
        <w:t>2</w:t>
      </w:r>
      <w:r>
        <w:t>0</w:t>
      </w:r>
      <w:r>
        <w:rPr>
          <w:rFonts w:hint="eastAsia"/>
        </w:rPr>
        <w:t>、</w:t>
      </w:r>
      <w:r w:rsidR="00F84DE2">
        <w:t>哥林多后书</w:t>
      </w:r>
      <w:bookmarkEnd w:id="26"/>
    </w:p>
    <w:p w14:paraId="721049AD" w14:textId="77777777" w:rsidR="00F84DE2" w:rsidRDefault="00F84DE2" w:rsidP="00F84DE2">
      <w:pPr>
        <w:pStyle w:val="3"/>
        <w:spacing w:before="156" w:after="156"/>
      </w:pPr>
      <w:r>
        <w:t>引言</w:t>
      </w:r>
    </w:p>
    <w:p w14:paraId="4BEF3CC5" w14:textId="77777777" w:rsidR="00976E2F" w:rsidRDefault="00F84DE2" w:rsidP="00976E2F">
      <w:pPr>
        <w:spacing w:before="156" w:after="156"/>
        <w:ind w:firstLineChars="200" w:firstLine="420"/>
      </w:pPr>
      <w:r>
        <w:t>这卷书信是保罗离开以弗所之后（徒</w:t>
      </w:r>
      <w:r>
        <w:t>20:1,2</w:t>
      </w:r>
      <w:r>
        <w:t>），在马其顿写的（</w:t>
      </w:r>
      <w:r>
        <w:t>2:13</w:t>
      </w:r>
      <w:r>
        <w:t>；</w:t>
      </w:r>
      <w:r>
        <w:t>7:5</w:t>
      </w:r>
      <w:r>
        <w:t>；</w:t>
      </w:r>
      <w:r>
        <w:t>8:1</w:t>
      </w:r>
      <w:r>
        <w:t>；</w:t>
      </w:r>
      <w:r>
        <w:t>9:2–4</w:t>
      </w:r>
      <w:r>
        <w:t>）。提多完成了在哥林多的一桩任务回来时，保罗曾与他会面。他的报告，特别是关于教会读保罗所写那一封严厉的信的欣然接受与所采取的行动，使保罗的焦虑大大地缓和了（</w:t>
      </w:r>
      <w:r>
        <w:t>2:3,4</w:t>
      </w:r>
      <w:r>
        <w:t>；</w:t>
      </w:r>
      <w:r>
        <w:t>7:5–16</w:t>
      </w:r>
      <w:r>
        <w:t>）。但是还有别的事情使保罗感到无比的关切。在那个教会中，有一小撮人反对他，他们的影响力由于那些犹太籍之基督徒的到来而增强了；那些犹太籍基督徒自称是使徒，并用假伪的间接讽刺企图破坏保罗的威信。</w:t>
      </w:r>
    </w:p>
    <w:p w14:paraId="2D3E9B9B" w14:textId="77777777" w:rsidR="00976E2F" w:rsidRDefault="00F84DE2" w:rsidP="00976E2F">
      <w:pPr>
        <w:spacing w:before="156" w:after="156"/>
        <w:ind w:firstLineChars="200" w:firstLine="420"/>
      </w:pPr>
      <w:r>
        <w:t>整卷书信都荡漾着强烈的感情</w:t>
      </w:r>
      <w:r>
        <w:t>——</w:t>
      </w:r>
      <w:r>
        <w:t>有时愛如火焰般炽热，又是忧愁又如千斤重担，有时又義愤如焚。它是保罗致教会的书信中最富个人意味的，因为他个人的正直，他对他所带领归主之人的愛心，以及他奉派为使徒的确实性，都受到人怀疑，使他伤痛万分。他也十分清楚知道仇敌对他的攻击，其实就是攻击他所传的福音（</w:t>
      </w:r>
      <w:r>
        <w:t>11:1–5</w:t>
      </w:r>
      <w:r>
        <w:t>）。因此他不惜作猛烈的抗辩。</w:t>
      </w:r>
    </w:p>
    <w:p w14:paraId="5DB8792A" w14:textId="44167977" w:rsidR="00F84DE2" w:rsidRDefault="00F84DE2" w:rsidP="00976E2F">
      <w:pPr>
        <w:spacing w:before="156" w:after="156"/>
        <w:ind w:firstLineChars="200" w:firstLine="420"/>
      </w:pPr>
      <w:r>
        <w:t>这卷书信可分为</w:t>
      </w:r>
      <w:r>
        <w:t>1–7</w:t>
      </w:r>
      <w:r>
        <w:t>章，</w:t>
      </w:r>
      <w:r>
        <w:t>8–9</w:t>
      </w:r>
      <w:r>
        <w:t>章，和</w:t>
      </w:r>
      <w:r>
        <w:t>10–13</w:t>
      </w:r>
      <w:r>
        <w:t>章三大段。头一大段的主题是论保罗所作基督执事之性质</w:t>
      </w:r>
      <w:r>
        <w:t>——</w:t>
      </w:r>
      <w:r>
        <w:t>其神圣的荣耀和能力（</w:t>
      </w:r>
      <w:r>
        <w:t>2:12–4:6</w:t>
      </w:r>
      <w:r>
        <w:t>）；其在人这方面的软弱及最后的报赏（</w:t>
      </w:r>
      <w:r>
        <w:t>4:7–5:10</w:t>
      </w:r>
      <w:r>
        <w:t>）；其动机、信息及方法（</w:t>
      </w:r>
      <w:r>
        <w:t>5:11–6:10</w:t>
      </w:r>
      <w:r>
        <w:t>）。</w:t>
      </w:r>
      <w:r>
        <w:t>8</w:t>
      </w:r>
      <w:r>
        <w:t>、</w:t>
      </w:r>
      <w:r>
        <w:t>9</w:t>
      </w:r>
      <w:r>
        <w:t>章的主题是论保罗所筹划的募捐事宜。他指出基督徒捐钱的动机和所蒙受的福气。在结尾的几章中，保罗觉得要表白自己之为人是出于不得已，并且借此使他的读者们知道诽谤他的人虚伪到什么程度。在这几章里面，使我们可以洞悉使徒的品格，这是我们在别处圣经中所见不到的。这几章圣经中也包含对于软弱的人所作的应许，以及极其需要的警惕，以识破撒但狡猾的假冒伎俩。</w:t>
      </w:r>
    </w:p>
    <w:p w14:paraId="090D3599" w14:textId="77777777" w:rsidR="00F84DE2" w:rsidRDefault="00F84DE2" w:rsidP="00F84DE2">
      <w:pPr>
        <w:pStyle w:val="3"/>
        <w:spacing w:before="156" w:after="156"/>
      </w:pPr>
      <w:r>
        <w:t>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1701"/>
        <w:gridCol w:w="4757"/>
      </w:tblGrid>
      <w:tr w:rsidR="00D7723D" w14:paraId="2E6A9D39" w14:textId="77777777" w:rsidTr="004E4A05">
        <w:tc>
          <w:tcPr>
            <w:tcW w:w="1838" w:type="dxa"/>
            <w:vAlign w:val="center"/>
          </w:tcPr>
          <w:p w14:paraId="7E89FB7E" w14:textId="5902C289" w:rsidR="00D7723D" w:rsidRDefault="00D7723D" w:rsidP="004E4A05">
            <w:pPr>
              <w:spacing w:beforeLines="0" w:before="0" w:afterLines="0" w:after="0"/>
            </w:pPr>
            <w:r w:rsidRPr="00D7723D">
              <w:t>1:1–11</w:t>
            </w:r>
          </w:p>
        </w:tc>
        <w:tc>
          <w:tcPr>
            <w:tcW w:w="6458" w:type="dxa"/>
            <w:gridSpan w:val="2"/>
            <w:vAlign w:val="center"/>
          </w:tcPr>
          <w:p w14:paraId="0E820E48" w14:textId="79B7B69C" w:rsidR="00D7723D" w:rsidRDefault="00D7723D" w:rsidP="004E4A05">
            <w:pPr>
              <w:spacing w:beforeLines="0" w:before="0" w:afterLines="0" w:after="0"/>
            </w:pPr>
            <w:r w:rsidRPr="00D7723D">
              <w:rPr>
                <w:rFonts w:hint="eastAsia"/>
              </w:rPr>
              <w:t>问安：保罗为最近遭遇患难所得的安慰而感恩。</w:t>
            </w:r>
          </w:p>
        </w:tc>
      </w:tr>
      <w:tr w:rsidR="00D7723D" w14:paraId="6E46C7B7" w14:textId="77777777" w:rsidTr="00D7723D">
        <w:tc>
          <w:tcPr>
            <w:tcW w:w="1838" w:type="dxa"/>
          </w:tcPr>
          <w:p w14:paraId="4B1E6EF8" w14:textId="14C17DB6" w:rsidR="00D7723D" w:rsidRDefault="00D7723D" w:rsidP="00D7723D">
            <w:pPr>
              <w:spacing w:beforeLines="0" w:before="0" w:afterLines="0" w:after="0"/>
            </w:pPr>
            <w:r w:rsidRPr="00D7723D">
              <w:t>1:12 – 2:11</w:t>
            </w:r>
          </w:p>
        </w:tc>
        <w:tc>
          <w:tcPr>
            <w:tcW w:w="6458" w:type="dxa"/>
            <w:gridSpan w:val="2"/>
          </w:tcPr>
          <w:p w14:paraId="69940312" w14:textId="46FD4DF2" w:rsidR="00D7723D" w:rsidRDefault="00D7723D" w:rsidP="00D7723D">
            <w:pPr>
              <w:spacing w:beforeLines="0" w:before="0" w:afterLines="0" w:after="0"/>
            </w:pPr>
            <w:r w:rsidRPr="00D7723D">
              <w:rPr>
                <w:rFonts w:hint="eastAsia"/>
              </w:rPr>
              <w:t>保罗为别人指摘他反覆不定而为自己辩护，并且说明他为什么没有到哥林多来。他劝他们赦免那个犯罪的人。</w:t>
            </w:r>
          </w:p>
        </w:tc>
      </w:tr>
      <w:tr w:rsidR="00D7723D" w14:paraId="21BC06B6" w14:textId="77777777" w:rsidTr="004E4A05">
        <w:tc>
          <w:tcPr>
            <w:tcW w:w="1838" w:type="dxa"/>
            <w:vAlign w:val="center"/>
          </w:tcPr>
          <w:p w14:paraId="2C68B330" w14:textId="10AA4DF1" w:rsidR="00D7723D" w:rsidRDefault="00D7723D" w:rsidP="004E4A05">
            <w:pPr>
              <w:spacing w:beforeLines="0" w:before="0" w:afterLines="0" w:after="0"/>
            </w:pPr>
            <w:r w:rsidRPr="00D7723D">
              <w:t>2:12 – 6:10</w:t>
            </w:r>
          </w:p>
        </w:tc>
        <w:tc>
          <w:tcPr>
            <w:tcW w:w="6458" w:type="dxa"/>
            <w:gridSpan w:val="2"/>
            <w:vAlign w:val="center"/>
          </w:tcPr>
          <w:p w14:paraId="47AF0E15" w14:textId="6C2ECBE4" w:rsidR="00D7723D" w:rsidRDefault="00D7723D" w:rsidP="004E4A05">
            <w:pPr>
              <w:spacing w:beforeLines="0" w:before="0" w:afterLines="0" w:after="0"/>
            </w:pPr>
            <w:r w:rsidRPr="00D7723D">
              <w:rPr>
                <w:rFonts w:hint="eastAsia"/>
              </w:rPr>
              <w:t>基督执事之性质。</w:t>
            </w:r>
          </w:p>
        </w:tc>
      </w:tr>
      <w:tr w:rsidR="00D7723D" w14:paraId="37CDAF00" w14:textId="77777777" w:rsidTr="004E4A05">
        <w:tc>
          <w:tcPr>
            <w:tcW w:w="1838" w:type="dxa"/>
            <w:vAlign w:val="center"/>
          </w:tcPr>
          <w:p w14:paraId="455A27BE" w14:textId="77777777" w:rsidR="00D7723D" w:rsidRDefault="00D7723D" w:rsidP="004E4A05">
            <w:pPr>
              <w:spacing w:beforeLines="0" w:before="0" w:afterLines="0" w:after="0"/>
            </w:pPr>
          </w:p>
        </w:tc>
        <w:tc>
          <w:tcPr>
            <w:tcW w:w="1701" w:type="dxa"/>
            <w:vAlign w:val="center"/>
          </w:tcPr>
          <w:p w14:paraId="3B692C64" w14:textId="353590D2" w:rsidR="00D7723D" w:rsidRDefault="00D7723D" w:rsidP="004E4A05">
            <w:pPr>
              <w:spacing w:beforeLines="0" w:before="0" w:afterLines="0" w:after="0"/>
            </w:pPr>
            <w:r w:rsidRPr="00D7723D">
              <w:t>2:12 – 4:6.</w:t>
            </w:r>
          </w:p>
        </w:tc>
        <w:tc>
          <w:tcPr>
            <w:tcW w:w="4757" w:type="dxa"/>
            <w:vAlign w:val="center"/>
          </w:tcPr>
          <w:p w14:paraId="2EB383A2" w14:textId="68A148BB" w:rsidR="00D7723D" w:rsidRDefault="00D7723D" w:rsidP="004E4A05">
            <w:pPr>
              <w:spacing w:beforeLines="0" w:before="0" w:afterLines="0" w:after="0"/>
            </w:pPr>
            <w:r w:rsidRPr="00D7723D">
              <w:rPr>
                <w:rFonts w:hint="eastAsia"/>
              </w:rPr>
              <w:t>福音的胜利和荣耀。</w:t>
            </w:r>
          </w:p>
        </w:tc>
      </w:tr>
      <w:tr w:rsidR="00D7723D" w14:paraId="0EC9ED1E" w14:textId="77777777" w:rsidTr="004E4A05">
        <w:tc>
          <w:tcPr>
            <w:tcW w:w="1838" w:type="dxa"/>
            <w:vAlign w:val="center"/>
          </w:tcPr>
          <w:p w14:paraId="1FDE79C6" w14:textId="77777777" w:rsidR="00D7723D" w:rsidRDefault="00D7723D" w:rsidP="004E4A05">
            <w:pPr>
              <w:spacing w:beforeLines="0" w:before="0" w:afterLines="0" w:after="0"/>
            </w:pPr>
          </w:p>
        </w:tc>
        <w:tc>
          <w:tcPr>
            <w:tcW w:w="1701" w:type="dxa"/>
            <w:vAlign w:val="center"/>
          </w:tcPr>
          <w:p w14:paraId="34F25EF9" w14:textId="0ACFBEC3" w:rsidR="00D7723D" w:rsidRPr="00D7723D" w:rsidRDefault="00D7723D" w:rsidP="004E4A05">
            <w:pPr>
              <w:spacing w:beforeLines="0" w:before="0" w:afterLines="0" w:after="0"/>
            </w:pPr>
            <w:r w:rsidRPr="00D7723D">
              <w:t>4:7–15.</w:t>
            </w:r>
          </w:p>
        </w:tc>
        <w:tc>
          <w:tcPr>
            <w:tcW w:w="4757" w:type="dxa"/>
            <w:vAlign w:val="center"/>
          </w:tcPr>
          <w:p w14:paraId="51323938" w14:textId="68F08F1D" w:rsidR="00D7723D" w:rsidRDefault="00D7723D" w:rsidP="004E4A05">
            <w:pPr>
              <w:spacing w:beforeLines="0" w:before="0" w:afterLines="0" w:after="0"/>
            </w:pPr>
            <w:r w:rsidRPr="00D7723D">
              <w:rPr>
                <w:rFonts w:hint="eastAsia"/>
              </w:rPr>
              <w:t>属天的宝贝放在瓦器里。</w:t>
            </w:r>
          </w:p>
        </w:tc>
      </w:tr>
      <w:tr w:rsidR="00D7723D" w14:paraId="6DCE50D0" w14:textId="77777777" w:rsidTr="004E4A05">
        <w:tc>
          <w:tcPr>
            <w:tcW w:w="1838" w:type="dxa"/>
            <w:vAlign w:val="center"/>
          </w:tcPr>
          <w:p w14:paraId="40879C2F" w14:textId="77777777" w:rsidR="00D7723D" w:rsidRDefault="00D7723D" w:rsidP="004E4A05">
            <w:pPr>
              <w:spacing w:beforeLines="0" w:before="0" w:afterLines="0" w:after="0"/>
            </w:pPr>
          </w:p>
        </w:tc>
        <w:tc>
          <w:tcPr>
            <w:tcW w:w="1701" w:type="dxa"/>
            <w:vAlign w:val="center"/>
          </w:tcPr>
          <w:p w14:paraId="2D7F872D" w14:textId="623D2BC8" w:rsidR="00D7723D" w:rsidRPr="00D7723D" w:rsidRDefault="00D7723D" w:rsidP="004E4A05">
            <w:pPr>
              <w:spacing w:beforeLines="0" w:before="0" w:afterLines="0" w:after="0"/>
            </w:pPr>
            <w:r w:rsidRPr="00D7723D">
              <w:t>4:16 – 5:10.</w:t>
            </w:r>
          </w:p>
        </w:tc>
        <w:tc>
          <w:tcPr>
            <w:tcW w:w="4757" w:type="dxa"/>
            <w:vAlign w:val="center"/>
          </w:tcPr>
          <w:p w14:paraId="1071837F" w14:textId="4C603068" w:rsidR="00D7723D" w:rsidRDefault="00D7723D" w:rsidP="004E4A05">
            <w:pPr>
              <w:spacing w:beforeLines="0" w:before="0" w:afterLines="0" w:after="0"/>
            </w:pPr>
            <w:r w:rsidRPr="00D7723D">
              <w:rPr>
                <w:rFonts w:hint="eastAsia"/>
              </w:rPr>
              <w:t>在所不见和永远的事上所得到的鼓励和报赏。</w:t>
            </w:r>
          </w:p>
        </w:tc>
      </w:tr>
      <w:tr w:rsidR="00D7723D" w14:paraId="022FB6F2" w14:textId="77777777" w:rsidTr="004E4A05">
        <w:tc>
          <w:tcPr>
            <w:tcW w:w="1838" w:type="dxa"/>
            <w:vAlign w:val="center"/>
          </w:tcPr>
          <w:p w14:paraId="609B8ECC" w14:textId="77777777" w:rsidR="00D7723D" w:rsidRDefault="00D7723D" w:rsidP="004E4A05">
            <w:pPr>
              <w:spacing w:beforeLines="0" w:before="0" w:afterLines="0" w:after="0"/>
            </w:pPr>
          </w:p>
        </w:tc>
        <w:tc>
          <w:tcPr>
            <w:tcW w:w="1701" w:type="dxa"/>
            <w:vAlign w:val="center"/>
          </w:tcPr>
          <w:p w14:paraId="4AC21701" w14:textId="0D12E91B" w:rsidR="00D7723D" w:rsidRPr="00D7723D" w:rsidRDefault="00D7723D" w:rsidP="004E4A05">
            <w:pPr>
              <w:spacing w:beforeLines="0" w:before="0" w:afterLines="0" w:after="0"/>
            </w:pPr>
            <w:r w:rsidRPr="00D7723D">
              <w:t>5:11 – 6:10.</w:t>
            </w:r>
          </w:p>
        </w:tc>
        <w:tc>
          <w:tcPr>
            <w:tcW w:w="4757" w:type="dxa"/>
            <w:vAlign w:val="center"/>
          </w:tcPr>
          <w:p w14:paraId="12F9549D" w14:textId="7C7EDD52" w:rsidR="00D7723D" w:rsidRDefault="00D7723D" w:rsidP="004E4A05">
            <w:pPr>
              <w:spacing w:beforeLines="0" w:before="0" w:afterLines="0" w:after="0"/>
            </w:pPr>
            <w:r w:rsidRPr="00D7723D">
              <w:rPr>
                <w:rFonts w:hint="eastAsia"/>
              </w:rPr>
              <w:t>和好的职分：其激励、信息及其要求。</w:t>
            </w:r>
          </w:p>
        </w:tc>
      </w:tr>
      <w:tr w:rsidR="00D7723D" w14:paraId="080974F1" w14:textId="77777777" w:rsidTr="004E4A05">
        <w:tc>
          <w:tcPr>
            <w:tcW w:w="1838" w:type="dxa"/>
            <w:vAlign w:val="center"/>
          </w:tcPr>
          <w:p w14:paraId="2133B3B8" w14:textId="6413297A" w:rsidR="00D7723D" w:rsidRDefault="00D7723D" w:rsidP="004E4A05">
            <w:pPr>
              <w:spacing w:beforeLines="0" w:before="0" w:afterLines="0" w:after="0"/>
            </w:pPr>
            <w:r w:rsidRPr="00D7723D">
              <w:t>6:11 – 7:4</w:t>
            </w:r>
          </w:p>
        </w:tc>
        <w:tc>
          <w:tcPr>
            <w:tcW w:w="6458" w:type="dxa"/>
            <w:gridSpan w:val="2"/>
            <w:vAlign w:val="center"/>
          </w:tcPr>
          <w:p w14:paraId="3F0D9B3E" w14:textId="58C34E0D" w:rsidR="00D7723D" w:rsidRPr="00D7723D" w:rsidRDefault="00D7723D" w:rsidP="004E4A05">
            <w:pPr>
              <w:spacing w:beforeLines="0" w:before="0" w:afterLines="0" w:after="0"/>
            </w:pPr>
            <w:r w:rsidRPr="00D7723D">
              <w:rPr>
                <w:rFonts w:hint="eastAsia"/>
              </w:rPr>
              <w:t>恳请哥林多人以愛报愛。叫他们不可以恶相交，却要追求圣洁。</w:t>
            </w:r>
          </w:p>
        </w:tc>
      </w:tr>
      <w:tr w:rsidR="00D7723D" w14:paraId="4481DFB4" w14:textId="77777777" w:rsidTr="004E4A05">
        <w:tc>
          <w:tcPr>
            <w:tcW w:w="1838" w:type="dxa"/>
            <w:vAlign w:val="center"/>
          </w:tcPr>
          <w:p w14:paraId="371613BB" w14:textId="0E55443C" w:rsidR="00D7723D" w:rsidRPr="00D7723D" w:rsidRDefault="00D7723D" w:rsidP="004E4A05">
            <w:pPr>
              <w:spacing w:beforeLines="0" w:before="0" w:afterLines="0" w:after="0"/>
            </w:pPr>
            <w:r w:rsidRPr="00D7723D">
              <w:t>7:5–16</w:t>
            </w:r>
          </w:p>
        </w:tc>
        <w:tc>
          <w:tcPr>
            <w:tcW w:w="6458" w:type="dxa"/>
            <w:gridSpan w:val="2"/>
            <w:vAlign w:val="center"/>
          </w:tcPr>
          <w:p w14:paraId="64FFCDAA" w14:textId="36101FD2" w:rsidR="00D7723D" w:rsidRPr="00D7723D" w:rsidRDefault="00D7723D" w:rsidP="004E4A05">
            <w:pPr>
              <w:spacing w:beforeLines="0" w:before="0" w:afterLines="0" w:after="0"/>
            </w:pPr>
            <w:r w:rsidRPr="00D7723D">
              <w:rPr>
                <w:rFonts w:hint="eastAsia"/>
              </w:rPr>
              <w:t>保罗因提多所带来的好消息而欢乐。</w:t>
            </w:r>
          </w:p>
        </w:tc>
      </w:tr>
      <w:tr w:rsidR="00D7723D" w14:paraId="22A43FAA" w14:textId="77777777" w:rsidTr="004E4A05">
        <w:tc>
          <w:tcPr>
            <w:tcW w:w="1838" w:type="dxa"/>
            <w:vAlign w:val="center"/>
          </w:tcPr>
          <w:p w14:paraId="2BACA64C" w14:textId="450AE2EF" w:rsidR="00D7723D" w:rsidRPr="00D7723D" w:rsidRDefault="00D7723D" w:rsidP="004E4A05">
            <w:pPr>
              <w:spacing w:beforeLines="0" w:before="0" w:afterLines="0" w:after="0"/>
            </w:pPr>
            <w:r w:rsidRPr="00D7723D">
              <w:t>8 and 9</w:t>
            </w:r>
          </w:p>
        </w:tc>
        <w:tc>
          <w:tcPr>
            <w:tcW w:w="6458" w:type="dxa"/>
            <w:gridSpan w:val="2"/>
            <w:vAlign w:val="center"/>
          </w:tcPr>
          <w:p w14:paraId="19746DC8" w14:textId="7E13ABE9" w:rsidR="00D7723D" w:rsidRPr="00D7723D" w:rsidRDefault="00D7723D" w:rsidP="004E4A05">
            <w:pPr>
              <w:spacing w:beforeLines="0" w:before="0" w:afterLines="0" w:after="0"/>
            </w:pPr>
            <w:r w:rsidRPr="00D7723D">
              <w:rPr>
                <w:rFonts w:hint="eastAsia"/>
              </w:rPr>
              <w:t>关于捐助犹太穷苦基督徒的事。指出支配基督徒捐款的原则。</w:t>
            </w:r>
          </w:p>
        </w:tc>
      </w:tr>
      <w:tr w:rsidR="00D7723D" w14:paraId="0C27D977" w14:textId="77777777" w:rsidTr="004E4A05">
        <w:tc>
          <w:tcPr>
            <w:tcW w:w="1838" w:type="dxa"/>
            <w:vAlign w:val="center"/>
          </w:tcPr>
          <w:p w14:paraId="7BA84675" w14:textId="7F5EF734" w:rsidR="00D7723D" w:rsidRPr="00D7723D" w:rsidRDefault="00D7723D" w:rsidP="004E4A05">
            <w:pPr>
              <w:spacing w:beforeLines="0" w:before="0" w:afterLines="0" w:after="0"/>
            </w:pPr>
            <w:r w:rsidRPr="00D7723D">
              <w:t>10:1 – 12:18</w:t>
            </w:r>
          </w:p>
        </w:tc>
        <w:tc>
          <w:tcPr>
            <w:tcW w:w="6458" w:type="dxa"/>
            <w:gridSpan w:val="2"/>
            <w:vAlign w:val="center"/>
          </w:tcPr>
          <w:p w14:paraId="01A40386" w14:textId="0FDEEFC7" w:rsidR="00D7723D" w:rsidRPr="00D7723D" w:rsidRDefault="00D7723D" w:rsidP="004E4A05">
            <w:pPr>
              <w:spacing w:beforeLines="0" w:before="0" w:afterLines="0" w:after="0"/>
            </w:pPr>
            <w:r w:rsidRPr="00D7723D">
              <w:rPr>
                <w:rFonts w:hint="eastAsia"/>
              </w:rPr>
              <w:t>保罗针对他在哥林多的仇敌而为自己辩护。</w:t>
            </w:r>
          </w:p>
        </w:tc>
      </w:tr>
      <w:tr w:rsidR="00D7723D" w14:paraId="06C0A88C" w14:textId="77777777" w:rsidTr="004E4A05">
        <w:tc>
          <w:tcPr>
            <w:tcW w:w="1838" w:type="dxa"/>
            <w:vAlign w:val="center"/>
          </w:tcPr>
          <w:p w14:paraId="07A292EA" w14:textId="77777777" w:rsidR="00D7723D" w:rsidRPr="00D7723D" w:rsidRDefault="00D7723D" w:rsidP="004E4A05">
            <w:pPr>
              <w:spacing w:beforeLines="0" w:before="0" w:afterLines="0" w:after="0"/>
            </w:pPr>
          </w:p>
        </w:tc>
        <w:tc>
          <w:tcPr>
            <w:tcW w:w="1701" w:type="dxa"/>
            <w:vAlign w:val="center"/>
          </w:tcPr>
          <w:p w14:paraId="3CFE6869" w14:textId="74822ABE" w:rsidR="00D7723D" w:rsidRPr="00D7723D" w:rsidRDefault="00D7723D" w:rsidP="004E4A05">
            <w:pPr>
              <w:spacing w:beforeLines="0" w:before="0" w:afterLines="0" w:after="0"/>
            </w:pPr>
            <w:r w:rsidRPr="00D7723D">
              <w:t>10.</w:t>
            </w:r>
          </w:p>
        </w:tc>
        <w:tc>
          <w:tcPr>
            <w:tcW w:w="4757" w:type="dxa"/>
            <w:vAlign w:val="center"/>
          </w:tcPr>
          <w:p w14:paraId="02EADA2D" w14:textId="244BF888" w:rsidR="00D7723D" w:rsidRPr="00D7723D" w:rsidRDefault="00D7723D" w:rsidP="004E4A05">
            <w:pPr>
              <w:spacing w:beforeLines="0" w:before="0" w:afterLines="0" w:after="0"/>
            </w:pPr>
            <w:r w:rsidRPr="00D7723D">
              <w:rPr>
                <w:rFonts w:hint="eastAsia"/>
              </w:rPr>
              <w:t>使徒的权柄和工作范围。</w:t>
            </w:r>
          </w:p>
        </w:tc>
      </w:tr>
      <w:tr w:rsidR="00D7723D" w14:paraId="0B627247" w14:textId="77777777" w:rsidTr="00D7723D">
        <w:tc>
          <w:tcPr>
            <w:tcW w:w="1838" w:type="dxa"/>
          </w:tcPr>
          <w:p w14:paraId="7CC10606" w14:textId="77777777" w:rsidR="00D7723D" w:rsidRPr="00D7723D" w:rsidRDefault="00D7723D" w:rsidP="00D7723D">
            <w:pPr>
              <w:spacing w:beforeLines="0" w:before="0" w:afterLines="0" w:after="0"/>
            </w:pPr>
          </w:p>
        </w:tc>
        <w:tc>
          <w:tcPr>
            <w:tcW w:w="1701" w:type="dxa"/>
          </w:tcPr>
          <w:p w14:paraId="1411198E" w14:textId="18DCA80F" w:rsidR="00D7723D" w:rsidRPr="00D7723D" w:rsidRDefault="00D7723D" w:rsidP="00D7723D">
            <w:pPr>
              <w:spacing w:beforeLines="0" w:before="0" w:afterLines="0" w:after="0"/>
            </w:pPr>
            <w:r w:rsidRPr="00D7723D">
              <w:t>11:1 – 12:18.</w:t>
            </w:r>
          </w:p>
        </w:tc>
        <w:tc>
          <w:tcPr>
            <w:tcW w:w="4757" w:type="dxa"/>
          </w:tcPr>
          <w:p w14:paraId="6F0E1C59" w14:textId="09D4D809" w:rsidR="00D7723D" w:rsidRPr="00D7723D" w:rsidRDefault="00D7723D" w:rsidP="00D7723D">
            <w:pPr>
              <w:spacing w:beforeLines="0" w:before="0" w:afterLines="0" w:after="0"/>
            </w:pPr>
            <w:r w:rsidRPr="00D7723D">
              <w:rPr>
                <w:rFonts w:hint="eastAsia"/>
              </w:rPr>
              <w:t>保罗的自夸——是受迫而作的一件蠢事，为的是要揭露那些假使徒。</w:t>
            </w:r>
          </w:p>
        </w:tc>
      </w:tr>
      <w:tr w:rsidR="00D7723D" w14:paraId="0EF54E9F" w14:textId="77777777" w:rsidTr="004E4A05">
        <w:tc>
          <w:tcPr>
            <w:tcW w:w="1838" w:type="dxa"/>
            <w:vAlign w:val="center"/>
          </w:tcPr>
          <w:p w14:paraId="453490F4" w14:textId="069E63D5" w:rsidR="00D7723D" w:rsidRPr="00D7723D" w:rsidRDefault="00D7723D" w:rsidP="004E4A05">
            <w:pPr>
              <w:spacing w:beforeLines="0" w:before="0" w:afterLines="0" w:after="0"/>
            </w:pPr>
            <w:r w:rsidRPr="00D7723D">
              <w:lastRenderedPageBreak/>
              <w:t>12:19 – 13:14</w:t>
            </w:r>
          </w:p>
        </w:tc>
        <w:tc>
          <w:tcPr>
            <w:tcW w:w="6458" w:type="dxa"/>
            <w:gridSpan w:val="2"/>
            <w:vAlign w:val="center"/>
          </w:tcPr>
          <w:p w14:paraId="65587E61" w14:textId="4F5F6BD2" w:rsidR="00D7723D" w:rsidRPr="00D7723D" w:rsidRDefault="00D7723D" w:rsidP="004E4A05">
            <w:pPr>
              <w:spacing w:beforeLines="0" w:before="0" w:afterLines="0" w:after="0"/>
            </w:pPr>
            <w:r w:rsidRPr="00D7723D">
              <w:rPr>
                <w:rFonts w:hint="eastAsia"/>
              </w:rPr>
              <w:t>最后的劝勉和祝福。</w:t>
            </w:r>
          </w:p>
        </w:tc>
      </w:tr>
    </w:tbl>
    <w:p w14:paraId="3929529C" w14:textId="77777777" w:rsidR="00F84DE2" w:rsidRDefault="00F84DE2" w:rsidP="00F84DE2">
      <w:pPr>
        <w:pStyle w:val="3"/>
        <w:spacing w:before="156" w:after="156"/>
      </w:pPr>
      <w:r>
        <w:t>哥林多后书研经第</w:t>
      </w:r>
      <w:r>
        <w:t>1</w:t>
      </w:r>
      <w:r>
        <w:t>课</w:t>
      </w:r>
      <w:r>
        <w:t xml:space="preserve"> ~ 1:1–11</w:t>
      </w:r>
    </w:p>
    <w:p w14:paraId="01530650" w14:textId="77777777" w:rsidR="00F84DE2" w:rsidRDefault="00F84DE2" w:rsidP="00F84DE2">
      <w:pPr>
        <w:spacing w:before="156" w:after="156"/>
      </w:pPr>
      <w:r>
        <w:t>1</w:t>
      </w:r>
      <w:r>
        <w:t>．保罗在惯例的问安和介绍之后，便以颂赞之词作为他这封书信的开端。保罗特别因神本性的哪些方面而颂赞祂呢？你认为在这卷书信中为什么要特地将它们挑选出来呢？我们从保罗作基督徒的经验中，关于他个人与神的关系上，能学到任何新的功课吗？</w:t>
      </w:r>
    </w:p>
    <w:p w14:paraId="6925E428" w14:textId="77777777" w:rsidR="00F84DE2" w:rsidRDefault="00F84DE2" w:rsidP="00F84DE2">
      <w:pPr>
        <w:spacing w:before="156" w:after="156"/>
      </w:pPr>
      <w:r>
        <w:t>2</w:t>
      </w:r>
      <w:r>
        <w:t>．保罗在这段经文中列举出哪些理由要哥林多人充分地知道他所受患难的程度呢？他们会从他所受的患难得到什么属灵的益处呢（</w:t>
      </w:r>
      <w:r>
        <w:t>6</w:t>
      </w:r>
      <w:r>
        <w:t>节）？他们会担任什么角色，并且有什么结果呢（</w:t>
      </w:r>
      <w:r>
        <w:t>11</w:t>
      </w:r>
      <w:r>
        <w:t>节）？我们对于那些会遭遇比通常更多苦难的基督徒之支持，忠心到什么程度呢？</w:t>
      </w:r>
    </w:p>
    <w:p w14:paraId="6DAEBC1B" w14:textId="77777777" w:rsidR="00F84DE2" w:rsidRDefault="00F84DE2" w:rsidP="00F84DE2">
      <w:pPr>
        <w:spacing w:before="156" w:after="156"/>
      </w:pPr>
      <w:r>
        <w:t>3</w:t>
      </w:r>
      <w:r>
        <w:t>．试将这卷书信中惯例的问安语，与其他书信是类似的问安语（例如，加</w:t>
      </w:r>
      <w:r>
        <w:t>1:1</w:t>
      </w:r>
      <w:r>
        <w:t>）作一比较。保罗根据什么理由自称拥有使徒的职分呢？哥林多的教会虽有其缺点，但是保罗怎样描写它呢？他为它的肢体祈求哪些福气呢？这些福气对于你来说，真实到什么程度呢？</w:t>
      </w:r>
    </w:p>
    <w:p w14:paraId="63733A7D" w14:textId="77777777" w:rsidR="00F84DE2" w:rsidRDefault="00F84DE2" w:rsidP="00F84DE2">
      <w:pPr>
        <w:spacing w:before="156" w:after="156"/>
      </w:pPr>
      <w:r>
        <w:rPr>
          <w:rFonts w:ascii="楷体" w:eastAsia="楷体" w:hAnsi="楷体" w:cs="楷体"/>
          <w:b/>
        </w:rPr>
        <w:t>注：</w:t>
      </w:r>
      <w:r>
        <w:rPr>
          <w:rFonts w:ascii="楷体" w:eastAsia="楷体" w:hAnsi="楷体" w:cs="楷体"/>
        </w:rPr>
        <w:t xml:space="preserve"> 8–10 节。「不要你们不晓得」：意思就是不要「过度低估」。哥林多人晓得苦难是怎么一回事，但是不知道其严重的程度。「我简直对活命已感绝望。是的，当我扪心自问，结局将会怎样？我心中微声的答复是“死”。这就教我不再依靠自己的力量，而单单依靠神了，因为祂能使那些确实已经死了的人复活」（Way译本）。</w:t>
      </w:r>
    </w:p>
    <w:p w14:paraId="5697AFCA" w14:textId="77777777" w:rsidR="00F84DE2" w:rsidRDefault="00F84DE2" w:rsidP="00F84DE2">
      <w:pPr>
        <w:pStyle w:val="3"/>
        <w:spacing w:before="156" w:after="156"/>
      </w:pPr>
      <w:r>
        <w:t>哥林多后书研经第</w:t>
      </w:r>
      <w:r>
        <w:t>2</w:t>
      </w:r>
      <w:r>
        <w:t>课</w:t>
      </w:r>
      <w:r>
        <w:t xml:space="preserve"> ~ 1:12–22</w:t>
      </w:r>
    </w:p>
    <w:p w14:paraId="143FC52F" w14:textId="77777777" w:rsidR="00F84DE2" w:rsidRDefault="00F84DE2" w:rsidP="00F84DE2">
      <w:pPr>
        <w:spacing w:before="156" w:after="156"/>
      </w:pPr>
      <w:r>
        <w:t>1</w:t>
      </w:r>
      <w:r>
        <w:t>．保罗：</w:t>
      </w:r>
      <w:r>
        <w:t xml:space="preserve">(a) </w:t>
      </w:r>
      <w:r>
        <w:t>对于世界的关系，和</w:t>
      </w:r>
      <w:r>
        <w:t xml:space="preserve"> (b) </w:t>
      </w:r>
      <w:r>
        <w:t>对于同工的关系，他的良心所作的是怎样的见证呢？你能够照样地说吗？</w:t>
      </w:r>
    </w:p>
    <w:p w14:paraId="6D7C45A8" w14:textId="77777777" w:rsidR="00F84DE2" w:rsidRDefault="00F84DE2" w:rsidP="00F84DE2">
      <w:pPr>
        <w:spacing w:before="156" w:after="156"/>
      </w:pPr>
      <w:r>
        <w:t>2</w:t>
      </w:r>
      <w:r>
        <w:t>．保罗作了值得注意的声明，说他的可信赖性，可以和神永远的信实相比较。他在这里告诉我们什么关于神的信实的事呢？在</w:t>
      </w:r>
      <w:r>
        <w:t>21</w:t>
      </w:r>
      <w:r>
        <w:t>节和</w:t>
      </w:r>
      <w:r>
        <w:t>22</w:t>
      </w:r>
      <w:r>
        <w:t>节里面，论到圣灵的哪三种特别的职分呢？</w:t>
      </w:r>
    </w:p>
    <w:p w14:paraId="538936F7" w14:textId="77777777" w:rsidR="00F84DE2" w:rsidRDefault="00F84DE2" w:rsidP="00F84DE2">
      <w:pPr>
        <w:spacing w:before="156" w:after="156"/>
      </w:pPr>
      <w:r>
        <w:rPr>
          <w:rFonts w:ascii="楷体" w:eastAsia="楷体" w:hAnsi="楷体" w:cs="楷体"/>
          <w:b/>
        </w:rPr>
        <w:t>注：</w:t>
      </w:r>
    </w:p>
    <w:p w14:paraId="520E822A" w14:textId="77777777" w:rsidR="00F84DE2" w:rsidRDefault="00F84DE2" w:rsidP="00F84DE2">
      <w:pPr>
        <w:spacing w:before="156" w:after="156"/>
      </w:pPr>
      <w:r>
        <w:rPr>
          <w:rFonts w:ascii="楷体" w:eastAsia="楷体" w:hAnsi="楷体" w:cs="楷体"/>
        </w:rPr>
        <w:t>1．12节。「不靠人的聪明」：比较林前2:6；雅3:13–18。</w:t>
      </w:r>
    </w:p>
    <w:p w14:paraId="11A45655" w14:textId="77777777" w:rsidR="00F84DE2" w:rsidRDefault="00F84DE2" w:rsidP="00F84DE2">
      <w:pPr>
        <w:spacing w:before="156" w:after="156"/>
      </w:pPr>
      <w:r>
        <w:rPr>
          <w:rFonts w:ascii="楷体" w:eastAsia="楷体" w:hAnsi="楷体" w:cs="楷体"/>
        </w:rPr>
        <w:t>2．13节。「说我曾寄过任何私人函件是绝对不实的。我所写的只有那些有你们当着会众宣读的信——唉，那些信件你们确实认出是我内心的表示，我希望你们始终都要有这样的认识」（Way译本）。</w:t>
      </w:r>
    </w:p>
    <w:p w14:paraId="6890C2E2" w14:textId="77777777" w:rsidR="00F84DE2" w:rsidRDefault="00F84DE2" w:rsidP="00F84DE2">
      <w:pPr>
        <w:spacing w:before="156" w:after="156"/>
      </w:pPr>
      <w:r>
        <w:rPr>
          <w:rFonts w:ascii="楷体" w:eastAsia="楷体" w:hAnsi="楷体" w:cs="楷体"/>
        </w:rPr>
        <w:t>3．20节。「凡有神儿子耶稣基督的人，就有神所应许的一切」（Danney译本）。当我们如此相信，并以感谢的心发出相应的阿门时，我们就荣耀了神。</w:t>
      </w:r>
    </w:p>
    <w:p w14:paraId="1491474C" w14:textId="77777777" w:rsidR="00F84DE2" w:rsidRDefault="00F84DE2" w:rsidP="00F84DE2">
      <w:pPr>
        <w:pStyle w:val="3"/>
        <w:spacing w:before="156" w:after="156"/>
      </w:pPr>
      <w:r>
        <w:t>哥林多后书研经第</w:t>
      </w:r>
      <w:r>
        <w:t>3</w:t>
      </w:r>
      <w:r>
        <w:t>课</w:t>
      </w:r>
      <w:r>
        <w:t xml:space="preserve"> ~ 1:23–2:17</w:t>
      </w:r>
    </w:p>
    <w:p w14:paraId="2468F75E" w14:textId="77777777" w:rsidR="00F84DE2" w:rsidRDefault="00F84DE2" w:rsidP="008E29E0">
      <w:pPr>
        <w:spacing w:before="156" w:after="156"/>
        <w:ind w:firstLineChars="200" w:firstLine="420"/>
      </w:pPr>
      <w:r>
        <w:t>在哥林多教会中曾发生一宗淫乱的丑事（林前</w:t>
      </w:r>
      <w:r>
        <w:t>5:1</w:t>
      </w:r>
      <w:r>
        <w:t>），保罗在信上曾严加指责。这是他改变自己之计划的原因。他先前不愿带着鞭子到他们那里去（</w:t>
      </w:r>
      <w:r>
        <w:t>1:23</w:t>
      </w:r>
      <w:r>
        <w:t>；</w:t>
      </w:r>
      <w:r>
        <w:t>2:1</w:t>
      </w:r>
      <w:r>
        <w:t>），因而将他原定的访问延期，希望他那封信会收到预期的果效。事情果然如此，因此保罗现在劝他们赦免那个犯罪的人（</w:t>
      </w:r>
      <w:r>
        <w:t>2:5–11</w:t>
      </w:r>
      <w:r>
        <w:t>）。</w:t>
      </w:r>
    </w:p>
    <w:p w14:paraId="69E692EF" w14:textId="77777777" w:rsidR="00F84DE2" w:rsidRDefault="00F84DE2" w:rsidP="00F84DE2">
      <w:pPr>
        <w:spacing w:before="156" w:after="156"/>
      </w:pPr>
      <w:r>
        <w:t>1</w:t>
      </w:r>
      <w:r>
        <w:t>．我们从保罗执行惩戒的精神，可以学到什么教训呢？我们从他对哥林多那种光景的态度（</w:t>
      </w:r>
      <w:r>
        <w:t>1:24</w:t>
      </w:r>
      <w:r>
        <w:t>；</w:t>
      </w:r>
      <w:r>
        <w:t>2:4</w:t>
      </w:r>
      <w:r>
        <w:t>），并从他对哥林多的基督徒对于惩戒和赦免所作的指示，能学到什么教训呢？</w:t>
      </w:r>
      <w:r>
        <w:lastRenderedPageBreak/>
        <w:t>在教会生活中的一件丑事，在哪些方面会对撒但有利呢？</w:t>
      </w:r>
    </w:p>
    <w:p w14:paraId="4D9FC718" w14:textId="77777777" w:rsidR="00F84DE2" w:rsidRDefault="00F84DE2" w:rsidP="00F84DE2">
      <w:pPr>
        <w:spacing w:before="156" w:after="156"/>
      </w:pPr>
      <w:r>
        <w:t>2</w:t>
      </w:r>
      <w:r>
        <w:t>．神的话曾应许忠心地传讲福音，就会赢得一切听见它的人吗？关于这一点，保罗怎样叙述他自己的经验呢？比较</w:t>
      </w:r>
      <w:r>
        <w:t>4:4</w:t>
      </w:r>
      <w:r>
        <w:t>。</w:t>
      </w:r>
    </w:p>
    <w:p w14:paraId="05A5CF9F" w14:textId="77777777" w:rsidR="00F84DE2" w:rsidRDefault="00F84DE2" w:rsidP="00F84DE2">
      <w:pPr>
        <w:spacing w:before="156" w:after="156"/>
      </w:pPr>
      <w:r>
        <w:rPr>
          <w:rFonts w:ascii="楷体" w:eastAsia="楷体" w:hAnsi="楷体" w:cs="楷体"/>
          <w:b/>
        </w:rPr>
        <w:t>注：</w:t>
      </w:r>
    </w:p>
    <w:p w14:paraId="451AA974" w14:textId="77777777" w:rsidR="00F84DE2" w:rsidRDefault="00F84DE2" w:rsidP="00F84DE2">
      <w:pPr>
        <w:spacing w:before="156" w:after="156"/>
      </w:pPr>
      <w:r>
        <w:rPr>
          <w:rFonts w:ascii="楷体" w:eastAsia="楷体" w:hAnsi="楷体" w:cs="楷体"/>
        </w:rPr>
        <w:t>1．2:5。「说到那个造成这一切忧愁的人，他不是使我忧愁，而是使你们众人都相当忧愁——我说相当忧愁，是因为我不想让我的话显得过分严重。」（Way译本）。</w:t>
      </w:r>
    </w:p>
    <w:p w14:paraId="2AE3A4CD" w14:textId="77777777" w:rsidR="00F84DE2" w:rsidRDefault="00F84DE2" w:rsidP="00F84DE2">
      <w:pPr>
        <w:spacing w:before="156" w:after="156"/>
      </w:pPr>
      <w:r>
        <w:rPr>
          <w:rFonts w:ascii="楷体" w:eastAsia="楷体" w:hAnsi="楷体" w:cs="楷体"/>
        </w:rPr>
        <w:t>2．14节。「统帅我们……夸胜」：在古罗马的凯旋行列中，俘虏们被用来端着香炉，使香气向两旁远远散布开去。保罗将自己比作基督那得胜行列中的一个俘虏，把那因认识祂而有的馨香之气散布出去。</w:t>
      </w:r>
    </w:p>
    <w:p w14:paraId="7A362842" w14:textId="77777777" w:rsidR="00F84DE2" w:rsidRDefault="00F84DE2" w:rsidP="00F84DE2">
      <w:pPr>
        <w:pStyle w:val="3"/>
        <w:spacing w:before="156" w:after="156"/>
      </w:pPr>
      <w:r>
        <w:t>哥林多后书研经第</w:t>
      </w:r>
      <w:r>
        <w:t>4</w:t>
      </w:r>
      <w:r>
        <w:t>课</w:t>
      </w:r>
      <w:r>
        <w:t xml:space="preserve"> ~ 3:1–4:6</w:t>
      </w:r>
    </w:p>
    <w:p w14:paraId="0AB35960" w14:textId="77777777" w:rsidR="00F84DE2" w:rsidRDefault="00F84DE2" w:rsidP="008E29E0">
      <w:pPr>
        <w:spacing w:before="156" w:after="156"/>
        <w:ind w:firstLineChars="200" w:firstLine="420"/>
      </w:pPr>
      <w:r>
        <w:t>我们可以觉察到那些强行闯入哥林多教会的不速之客（参引言），从他们携带的荐信上（比较徒</w:t>
      </w:r>
      <w:r>
        <w:t>18:27</w:t>
      </w:r>
      <w:r>
        <w:t>）占了许多便宜，而且可能明说或暗示，保罗显然非常愿意举荐自己，而他却没有这种荐信（</w:t>
      </w:r>
      <w:r>
        <w:t>3:1</w:t>
      </w:r>
      <w:r>
        <w:t>）。</w:t>
      </w:r>
    </w:p>
    <w:p w14:paraId="1D7872D9" w14:textId="77777777" w:rsidR="00F84DE2" w:rsidRDefault="00F84DE2" w:rsidP="00F84DE2">
      <w:pPr>
        <w:spacing w:before="156" w:after="156"/>
      </w:pPr>
      <w:r>
        <w:t>1</w:t>
      </w:r>
      <w:r>
        <w:t>．在</w:t>
      </w:r>
      <w:r>
        <w:t>3:6–11</w:t>
      </w:r>
      <w:r>
        <w:t>中，将旧约和新约作一对比（参下面的注解）。试将新约在哪几方面优于旧约，一一列举出来。</w:t>
      </w:r>
    </w:p>
    <w:p w14:paraId="30DAA070" w14:textId="77777777" w:rsidR="00F84DE2" w:rsidRDefault="00F84DE2" w:rsidP="00F84DE2">
      <w:pPr>
        <w:spacing w:before="156" w:after="156"/>
      </w:pPr>
      <w:r>
        <w:t>2</w:t>
      </w:r>
      <w:r>
        <w:t>．这段经文中保罗叙述他对于自己现在所做的工作的信心。他在：</w:t>
      </w:r>
      <w:r>
        <w:t xml:space="preserve">(a) </w:t>
      </w:r>
      <w:r>
        <w:t>传道的果效上，并</w:t>
      </w:r>
      <w:r>
        <w:t xml:space="preserve"> (b) </w:t>
      </w:r>
      <w:r>
        <w:t>在他所传的福音性质上，得到哪些可信赖的理由呢？参</w:t>
      </w:r>
      <w:r>
        <w:t>3:1–5</w:t>
      </w:r>
      <w:r>
        <w:t>；</w:t>
      </w:r>
      <w:r>
        <w:t>4:1–6</w:t>
      </w:r>
      <w:r>
        <w:t>。</w:t>
      </w:r>
    </w:p>
    <w:p w14:paraId="4E49A59B" w14:textId="77777777" w:rsidR="00F84DE2" w:rsidRDefault="00F84DE2" w:rsidP="00F84DE2">
      <w:pPr>
        <w:spacing w:before="156" w:after="156"/>
      </w:pPr>
      <w:r>
        <w:rPr>
          <w:rFonts w:ascii="楷体" w:eastAsia="楷体" w:hAnsi="楷体" w:cs="楷体"/>
          <w:b/>
        </w:rPr>
        <w:t>注：</w:t>
      </w:r>
      <w:r>
        <w:rPr>
          <w:rFonts w:ascii="楷体" w:eastAsia="楷体" w:hAnsi="楷体" w:cs="楷体"/>
        </w:rPr>
        <w:t xml:space="preserve"> 3:6。「那字句是叫人死，精意是叫人活」：保罗将在罗马书7、8章中，所充分阐释关于律法和福音的教训，都浓缩在这几个字里面。</w:t>
      </w:r>
    </w:p>
    <w:p w14:paraId="7A62F8A2" w14:textId="77777777" w:rsidR="00F84DE2" w:rsidRDefault="00F84DE2" w:rsidP="00F84DE2">
      <w:pPr>
        <w:pStyle w:val="3"/>
        <w:spacing w:before="156" w:after="156"/>
      </w:pPr>
      <w:r>
        <w:t>哥林多后书研经第</w:t>
      </w:r>
      <w:r>
        <w:t>5</w:t>
      </w:r>
      <w:r>
        <w:t>课</w:t>
      </w:r>
      <w:r>
        <w:t xml:space="preserve"> ~ 4:7–5:10</w:t>
      </w:r>
    </w:p>
    <w:p w14:paraId="41E94A13" w14:textId="77777777" w:rsidR="00F84DE2" w:rsidRDefault="00F84DE2" w:rsidP="00F84DE2">
      <w:pPr>
        <w:spacing w:before="156" w:after="156"/>
      </w:pPr>
      <w:r>
        <w:t>1</w:t>
      </w:r>
      <w:r>
        <w:t>．神为什么把</w:t>
      </w:r>
      <w:r>
        <w:t>4:6</w:t>
      </w:r>
      <w:r>
        <w:t>所说的「宝贝」放在一个软弱的器皿</w:t>
      </w:r>
      <w:r>
        <w:t>——</w:t>
      </w:r>
      <w:r>
        <w:t>就是放在人的脆弱人性的瓦器里呢？这种安排怎样在实际的经验中见诸于实施呢？参</w:t>
      </w:r>
      <w:r>
        <w:t>4:7–12</w:t>
      </w:r>
      <w:r>
        <w:t>。用信心的眼睛来看，现今的苦楚显得怎样，而到末了又可以见到所期望的什么事物呢？参</w:t>
      </w:r>
      <w:r>
        <w:t>4:13–18</w:t>
      </w:r>
      <w:r>
        <w:t>。</w:t>
      </w:r>
    </w:p>
    <w:p w14:paraId="2DCB920C" w14:textId="77777777" w:rsidR="00F84DE2" w:rsidRDefault="00F84DE2" w:rsidP="00F84DE2">
      <w:pPr>
        <w:spacing w:before="156" w:after="156"/>
      </w:pPr>
      <w:r>
        <w:t>2</w:t>
      </w:r>
      <w:r>
        <w:t>．保罗在</w:t>
      </w:r>
      <w:r>
        <w:t>5:1–4</w:t>
      </w:r>
      <w:r>
        <w:t>里面把将来希望的一方面阐释得更加适切。死后有什么在等着他呢？或者，如果基督会先来，正如保罗所盼望的（</w:t>
      </w:r>
      <w:r>
        <w:t>4</w:t>
      </w:r>
      <w:r>
        <w:t>节），在祂来时，有什么在等着他呢？保罗怎样确知这种希望不是幻想，而它对于他目前的目标又有什么影响呢？参</w:t>
      </w:r>
      <w:r>
        <w:t>5–10</w:t>
      </w:r>
      <w:r>
        <w:t>节。</w:t>
      </w:r>
    </w:p>
    <w:p w14:paraId="75AE9359" w14:textId="77777777" w:rsidR="00F84DE2" w:rsidRDefault="00F84DE2" w:rsidP="00F84DE2">
      <w:pPr>
        <w:spacing w:before="156" w:after="156"/>
      </w:pPr>
      <w:r>
        <w:rPr>
          <w:rFonts w:ascii="楷体" w:eastAsia="楷体" w:hAnsi="楷体" w:cs="楷体"/>
          <w:b/>
        </w:rPr>
        <w:t>注：</w:t>
      </w:r>
    </w:p>
    <w:p w14:paraId="4557B7FD" w14:textId="77777777" w:rsidR="00F84DE2" w:rsidRDefault="00F84DE2" w:rsidP="00F84DE2">
      <w:pPr>
        <w:spacing w:before="156" w:after="156"/>
      </w:pPr>
      <w:r>
        <w:rPr>
          <w:rFonts w:ascii="楷体" w:eastAsia="楷体" w:hAnsi="楷体" w:cs="楷体"/>
        </w:rPr>
        <w:t>1．4:10–12。比较1:8–10；6:9。</w:t>
      </w:r>
    </w:p>
    <w:p w14:paraId="513A4C16" w14:textId="77777777" w:rsidR="00F84DE2" w:rsidRDefault="00F84DE2" w:rsidP="00F84DE2">
      <w:pPr>
        <w:spacing w:before="156" w:after="156"/>
      </w:pPr>
      <w:r>
        <w:rPr>
          <w:rFonts w:ascii="楷体" w:eastAsia="楷体" w:hAnsi="楷体" w:cs="楷体"/>
        </w:rPr>
        <w:t>2．5:3,4。「被遇见的时候就不至于赤身了」：这是言及死时灵魂离开躯体时所发生的解脱。保罗的愿望，如4节所示，是他可以活着看见主再来，并因此而避免了死亡。比较林前15:53。</w:t>
      </w:r>
    </w:p>
    <w:p w14:paraId="4485C667" w14:textId="77777777" w:rsidR="00F84DE2" w:rsidRDefault="00F84DE2" w:rsidP="00F84DE2">
      <w:pPr>
        <w:spacing w:before="156" w:after="156"/>
      </w:pPr>
      <w:r>
        <w:rPr>
          <w:rFonts w:ascii="楷体" w:eastAsia="楷体" w:hAnsi="楷体" w:cs="楷体"/>
        </w:rPr>
        <w:t>3．5:10。这里所说的审判，不是指定规永生或永死的问题，而是定规称赞或责备，有荣耀或羞愧的问题。比较约壹2:28。</w:t>
      </w:r>
    </w:p>
    <w:p w14:paraId="5B193229" w14:textId="77777777" w:rsidR="00F84DE2" w:rsidRDefault="00F84DE2" w:rsidP="00F84DE2">
      <w:pPr>
        <w:pStyle w:val="3"/>
        <w:spacing w:before="156" w:after="156"/>
      </w:pPr>
      <w:r>
        <w:lastRenderedPageBreak/>
        <w:t>哥林多后书研经第</w:t>
      </w:r>
      <w:r>
        <w:t>6</w:t>
      </w:r>
      <w:r>
        <w:t>课</w:t>
      </w:r>
      <w:r>
        <w:t xml:space="preserve"> ~ 5:11–6:10</w:t>
      </w:r>
    </w:p>
    <w:p w14:paraId="70A63971" w14:textId="77777777" w:rsidR="00F84DE2" w:rsidRDefault="00F84DE2" w:rsidP="00F84DE2">
      <w:pPr>
        <w:spacing w:before="156" w:after="156"/>
      </w:pPr>
      <w:r>
        <w:t>1</w:t>
      </w:r>
      <w:r>
        <w:t>．是什么伟大的动机支配着保罗的一生？这动机又引领他得到什么结论呢？参</w:t>
      </w:r>
      <w:r>
        <w:t>14–17</w:t>
      </w:r>
      <w:r>
        <w:t>节。我们在这件事上与保罗相像到什么程度呢？</w:t>
      </w:r>
    </w:p>
    <w:p w14:paraId="33F68921" w14:textId="77777777" w:rsidR="00F84DE2" w:rsidRDefault="00F84DE2" w:rsidP="00F84DE2">
      <w:pPr>
        <w:spacing w:before="156" w:after="156"/>
      </w:pPr>
      <w:r>
        <w:t>2</w:t>
      </w:r>
      <w:r>
        <w:t>．</w:t>
      </w:r>
      <w:r>
        <w:t>5:18–6:2</w:t>
      </w:r>
      <w:r>
        <w:t>。保罗说，神：</w:t>
      </w:r>
      <w:r>
        <w:t xml:space="preserve">(a) </w:t>
      </w:r>
      <w:r>
        <w:t>在基督里作了什么，</w:t>
      </w:r>
      <w:r>
        <w:t xml:space="preserve">(b) </w:t>
      </w:r>
      <w:r>
        <w:t>现在又要借着我们作什么呢？为了要完成神交托的工作，我们应当告诉人什么，并且恳求他们作什么事呢？</w:t>
      </w:r>
    </w:p>
    <w:p w14:paraId="13F7922E" w14:textId="77777777" w:rsidR="00F84DE2" w:rsidRDefault="00F84DE2" w:rsidP="00F84DE2">
      <w:pPr>
        <w:spacing w:before="156" w:after="156"/>
      </w:pPr>
      <w:r>
        <w:t>3</w:t>
      </w:r>
      <w:r>
        <w:t>．试核对一下保罗因接受基督和基督的使命，而导致他的哪种生活和经验所描述的</w:t>
      </w:r>
      <w:r>
        <w:t>28</w:t>
      </w:r>
      <w:r>
        <w:t>种特点。你觉得这种描述在你作基督徒的生活上真实到什么程度呢？</w:t>
      </w:r>
    </w:p>
    <w:p w14:paraId="1BAFA45D" w14:textId="77777777" w:rsidR="00F84DE2" w:rsidRDefault="00F84DE2" w:rsidP="00F84DE2">
      <w:pPr>
        <w:spacing w:before="156" w:after="156"/>
      </w:pPr>
      <w:r>
        <w:rPr>
          <w:rFonts w:ascii="楷体" w:eastAsia="楷体" w:hAnsi="楷体" w:cs="楷体"/>
          <w:b/>
        </w:rPr>
        <w:t>注：</w:t>
      </w:r>
    </w:p>
    <w:p w14:paraId="3C41395C" w14:textId="77777777" w:rsidR="00F84DE2" w:rsidRDefault="00F84DE2" w:rsidP="00F84DE2">
      <w:pPr>
        <w:spacing w:before="156" w:after="156"/>
      </w:pPr>
      <w:r>
        <w:rPr>
          <w:rFonts w:ascii="楷体" w:eastAsia="楷体" w:hAnsi="楷体" w:cs="楷体"/>
        </w:rPr>
        <w:t>1．5:12。这是暗指那些强行闯入哥林多教会来破坏保罗之影响力的不速之客（见引言）。保罗在这几节中（11–13节）的用意是要使他的读者相信：无论他在他们看来外表上为人如何，或癫狂，或谨守，但在心中他是忠于神和他们的。</w:t>
      </w:r>
    </w:p>
    <w:p w14:paraId="2D425364" w14:textId="77777777" w:rsidR="00F84DE2" w:rsidRDefault="00F84DE2" w:rsidP="00F84DE2">
      <w:pPr>
        <w:spacing w:before="156" w:after="156"/>
      </w:pPr>
      <w:r>
        <w:rPr>
          <w:rFonts w:ascii="楷体" w:eastAsia="楷体" w:hAnsi="楷体" w:cs="楷体"/>
        </w:rPr>
        <w:t>2．21节。「罪是由神加诸于那个无罪者身上……。神的死是执行神对罪的刑罚……从此以后，那些在基督里的人就不再定罪了」（Denney译本）。</w:t>
      </w:r>
    </w:p>
    <w:p w14:paraId="6485FC6A" w14:textId="77777777" w:rsidR="00F84DE2" w:rsidRDefault="00F84DE2" w:rsidP="00F84DE2">
      <w:pPr>
        <w:pStyle w:val="3"/>
        <w:spacing w:before="156" w:after="156"/>
      </w:pPr>
      <w:r>
        <w:t>哥林多后书研经第</w:t>
      </w:r>
      <w:r>
        <w:t>7</w:t>
      </w:r>
      <w:r>
        <w:t>课</w:t>
      </w:r>
      <w:r>
        <w:t xml:space="preserve"> ~ 6:11–7:16</w:t>
      </w:r>
    </w:p>
    <w:p w14:paraId="03316D97" w14:textId="77777777" w:rsidR="00F84DE2" w:rsidRDefault="00F84DE2" w:rsidP="00F84DE2">
      <w:pPr>
        <w:spacing w:before="156" w:after="156"/>
      </w:pPr>
      <w:r>
        <w:t>1</w:t>
      </w:r>
      <w:r>
        <w:t>．保罗在</w:t>
      </w:r>
      <w:r>
        <w:t>6:14–16</w:t>
      </w:r>
      <w:r>
        <w:t>表明，基督徒在哪些方面必须将自己分别出来呢？他在</w:t>
      </w:r>
      <w:r>
        <w:t>6:16–7:1</w:t>
      </w:r>
      <w:r>
        <w:t>用了哪些论据来引导我们将自己完全与一切玷污人的事物分别出来，并尽心</w:t>
      </w:r>
      <w:r>
        <w:t xml:space="preserve"> </w:t>
      </w:r>
      <w:r>
        <w:t>竭力使我们达到完全圣洁的地步呢？你愿意用这段经文来测验你的友谊和你心中最深处的意向吗？比较诗</w:t>
      </w:r>
      <w:r>
        <w:t>139:23,24</w:t>
      </w:r>
      <w:r>
        <w:t>。</w:t>
      </w:r>
    </w:p>
    <w:p w14:paraId="1A45EFBB" w14:textId="77777777" w:rsidR="00F84DE2" w:rsidRDefault="00F84DE2" w:rsidP="00F84DE2">
      <w:pPr>
        <w:spacing w:before="156" w:after="156"/>
      </w:pPr>
      <w:r>
        <w:t>2</w:t>
      </w:r>
      <w:r>
        <w:t>．保罗用哪些方法将他感情的力量输送到哥林多的基督徒和他们的行为上去呢？在这里将因罪而来的哪两种忧愁：</w:t>
      </w:r>
      <w:r>
        <w:t xml:space="preserve">(a) </w:t>
      </w:r>
      <w:r>
        <w:t>从其性质，及</w:t>
      </w:r>
      <w:r>
        <w:t xml:space="preserve"> (b) </w:t>
      </w:r>
      <w:r>
        <w:t>从其结果来加以区分呢？从哪些迹象表明哥林多人是真正悔罪了呢？</w:t>
      </w:r>
    </w:p>
    <w:p w14:paraId="080AA36B" w14:textId="77777777" w:rsidR="00F84DE2" w:rsidRDefault="00F84DE2" w:rsidP="00F84DE2">
      <w:pPr>
        <w:spacing w:before="156" w:after="156"/>
      </w:pPr>
      <w:r>
        <w:rPr>
          <w:rFonts w:ascii="楷体" w:eastAsia="楷体" w:hAnsi="楷体" w:cs="楷体"/>
          <w:b/>
        </w:rPr>
        <w:t>注：</w:t>
      </w:r>
    </w:p>
    <w:p w14:paraId="1B2BF91E" w14:textId="77777777" w:rsidR="00F84DE2" w:rsidRDefault="00F84DE2" w:rsidP="00F84DE2">
      <w:pPr>
        <w:spacing w:before="156" w:after="156"/>
      </w:pPr>
      <w:r>
        <w:rPr>
          <w:rFonts w:ascii="楷体" w:eastAsia="楷体" w:hAnsi="楷体" w:cs="楷体"/>
        </w:rPr>
        <w:t>1．6:11–13。保罗的愛心向哥林多人流露出来，他渴望我们也用同样宽宏的心来对待他。第12节的意思是指他们会对保罗有任何拘束的感觉，并非由于他缺乏愛心而起，而是由于他们本身心肠狭窄而起。</w:t>
      </w:r>
    </w:p>
    <w:p w14:paraId="0100C50D" w14:textId="77777777" w:rsidR="00F84DE2" w:rsidRDefault="00F84DE2" w:rsidP="00F84DE2">
      <w:pPr>
        <w:spacing w:before="156" w:after="156"/>
      </w:pPr>
      <w:r>
        <w:rPr>
          <w:rFonts w:ascii="楷体" w:eastAsia="楷体" w:hAnsi="楷体" w:cs="楷体"/>
        </w:rPr>
        <w:t>2．6:14–7:1。这是一段插入的语句，用来阐明保罗叫他的读者开广他们的愛心，他的意思不是指放宽对罪容忍的尺度。「彼列」在这里是撒但的一个别名。</w:t>
      </w:r>
    </w:p>
    <w:p w14:paraId="15942C56" w14:textId="77777777" w:rsidR="00F84DE2" w:rsidRDefault="00F84DE2" w:rsidP="00F84DE2">
      <w:pPr>
        <w:spacing w:before="156" w:after="156"/>
      </w:pPr>
      <w:r>
        <w:rPr>
          <w:rFonts w:ascii="楷体" w:eastAsia="楷体" w:hAnsi="楷体" w:cs="楷体"/>
        </w:rPr>
        <w:t>3．7:10。「依着神的意思忧愁」：那就是向神表示忧愁，看犯罪是得罪祂。比较诗51:4。另一方面，「世俗的忧愁」，是世人感觉到的那种忧愁，只对罪的后果感到痛心，而并不导致悔改。</w:t>
      </w:r>
    </w:p>
    <w:p w14:paraId="7075A3F3" w14:textId="77777777" w:rsidR="00F84DE2" w:rsidRDefault="00F84DE2" w:rsidP="00F84DE2">
      <w:pPr>
        <w:pStyle w:val="3"/>
        <w:spacing w:before="156" w:after="156"/>
      </w:pPr>
      <w:r>
        <w:t>哥林多后书研经第</w:t>
      </w:r>
      <w:r>
        <w:t>8</w:t>
      </w:r>
      <w:r>
        <w:t>课</w:t>
      </w:r>
      <w:r>
        <w:t xml:space="preserve"> ~ 8:1–15</w:t>
      </w:r>
    </w:p>
    <w:p w14:paraId="6C1F9C45" w14:textId="77777777" w:rsidR="00F84DE2" w:rsidRDefault="00F84DE2" w:rsidP="008E29E0">
      <w:pPr>
        <w:spacing w:before="156" w:after="156"/>
        <w:ind w:firstLineChars="200" w:firstLine="420"/>
      </w:pPr>
      <w:r>
        <w:t>第</w:t>
      </w:r>
      <w:r>
        <w:t>8</w:t>
      </w:r>
      <w:r>
        <w:t>和第</w:t>
      </w:r>
      <w:r>
        <w:t>9</w:t>
      </w:r>
      <w:r>
        <w:t>章构成了这卷书信的第二大段（参引言），是论到保罗在外邦教会中为耶路撒冷教会中的穷人募捐的事。这件事是他所深切关注的，而且在他心目中认为是极其重要的事，因为这就表现出一切信徒的合一性，大家都是基督一个身子上的肢体。</w:t>
      </w:r>
    </w:p>
    <w:p w14:paraId="13BAF662" w14:textId="77777777" w:rsidR="00F84DE2" w:rsidRDefault="00F84DE2" w:rsidP="00F84DE2">
      <w:pPr>
        <w:spacing w:before="156" w:after="156"/>
      </w:pPr>
      <w:r>
        <w:t>1</w:t>
      </w:r>
      <w:r>
        <w:t>．这时马其顿众教会的处境如何呢？然而他们灵性上的态度怎样，并且在哪四方面表现出</w:t>
      </w:r>
      <w:r>
        <w:lastRenderedPageBreak/>
        <w:t>来呢？保罗将他们的这种态度归因于什么呢？</w:t>
      </w:r>
    </w:p>
    <w:p w14:paraId="068AD610" w14:textId="77777777" w:rsidR="00F84DE2" w:rsidRDefault="00F84DE2" w:rsidP="00F84DE2">
      <w:pPr>
        <w:spacing w:before="156" w:after="156"/>
      </w:pPr>
      <w:r>
        <w:t>2</w:t>
      </w:r>
      <w:r>
        <w:t>．保罗在</w:t>
      </w:r>
      <w:r>
        <w:t>7–15</w:t>
      </w:r>
      <w:r>
        <w:t>节中所作的吁请的重点是什么？试将他所提之其他各点也收集在一起，试想一想怎样将他们应用在我们自己的捐献上。</w:t>
      </w:r>
    </w:p>
    <w:p w14:paraId="1742C9BB" w14:textId="77777777" w:rsidR="00F84DE2" w:rsidRDefault="00F84DE2" w:rsidP="00F84DE2">
      <w:pPr>
        <w:spacing w:before="156" w:after="156"/>
      </w:pPr>
      <w:r>
        <w:rPr>
          <w:rFonts w:ascii="楷体" w:eastAsia="楷体" w:hAnsi="楷体" w:cs="楷体"/>
          <w:b/>
        </w:rPr>
        <w:t>注：</w:t>
      </w:r>
    </w:p>
    <w:p w14:paraId="7841BAF6" w14:textId="77777777" w:rsidR="00F84DE2" w:rsidRDefault="00F84DE2" w:rsidP="00F84DE2">
      <w:pPr>
        <w:spacing w:before="156" w:after="156"/>
      </w:pPr>
      <w:r>
        <w:rPr>
          <w:rFonts w:ascii="楷体" w:eastAsia="楷体" w:hAnsi="楷体" w:cs="楷体"/>
        </w:rPr>
        <w:t>1．5节。「先把自己献给主」：那就是指主可能要他们所作的任何个人方面的服务。</w:t>
      </w:r>
    </w:p>
    <w:p w14:paraId="0CAE59C5" w14:textId="77777777" w:rsidR="00F84DE2" w:rsidRDefault="00F84DE2" w:rsidP="00F84DE2">
      <w:pPr>
        <w:spacing w:before="156" w:after="156"/>
      </w:pPr>
      <w:r>
        <w:rPr>
          <w:rFonts w:ascii="楷体" w:eastAsia="楷体" w:hAnsi="楷体" w:cs="楷体"/>
        </w:rPr>
        <w:t>2．15节。吗哪的故事显示出神的旨意：祂既不要祂的百姓在物质方面有缺乏，也不要有过剩。所以，他们应当互相帮助。比较出16:18。</w:t>
      </w:r>
    </w:p>
    <w:p w14:paraId="17B68B59" w14:textId="77777777" w:rsidR="00F84DE2" w:rsidRDefault="00F84DE2" w:rsidP="00F84DE2">
      <w:pPr>
        <w:pStyle w:val="3"/>
        <w:spacing w:before="156" w:after="156"/>
      </w:pPr>
      <w:r>
        <w:t>哥林多后书研经第</w:t>
      </w:r>
      <w:r>
        <w:t>9</w:t>
      </w:r>
      <w:r>
        <w:t>课</w:t>
      </w:r>
      <w:r>
        <w:t xml:space="preserve"> ~ 8:16–9:15</w:t>
      </w:r>
    </w:p>
    <w:p w14:paraId="510C9253" w14:textId="77777777" w:rsidR="00F84DE2" w:rsidRDefault="00F84DE2" w:rsidP="008E29E0">
      <w:pPr>
        <w:spacing w:before="156" w:after="156"/>
        <w:ind w:firstLineChars="200" w:firstLine="420"/>
      </w:pPr>
      <w:r>
        <w:t>今天的经文分为两部分。</w:t>
      </w:r>
      <w:r>
        <w:t>8:16–24</w:t>
      </w:r>
      <w:r>
        <w:t>是第一部分，保罗在这里解释他打发提多和另外二人到哥林多去的原因，并热烈称赞他们三人。第</w:t>
      </w:r>
      <w:r>
        <w:t>9</w:t>
      </w:r>
      <w:r>
        <w:t>章是第二部分，保罗在这里指出乐意而又慷慨捐输的福气。</w:t>
      </w:r>
    </w:p>
    <w:p w14:paraId="6A564E72" w14:textId="77777777" w:rsidR="00F84DE2" w:rsidRDefault="00F84DE2" w:rsidP="00F84DE2">
      <w:pPr>
        <w:spacing w:before="156" w:after="156"/>
      </w:pPr>
      <w:r>
        <w:t>1</w:t>
      </w:r>
      <w:r>
        <w:t>．保罗对该夸奖的便夸奖，我们从他这种善尽義务的榜样上，可以学到什么教训呢？你对他所描述的基督工人的人格有什么印象呢？</w:t>
      </w:r>
    </w:p>
    <w:p w14:paraId="0C0C5285" w14:textId="77777777" w:rsidR="00F84DE2" w:rsidRDefault="00F84DE2" w:rsidP="00F84DE2">
      <w:pPr>
        <w:spacing w:before="156" w:after="156"/>
      </w:pPr>
      <w:r>
        <w:t>2</w:t>
      </w:r>
      <w:r>
        <w:t>．我们在这里对于处理金钱可以学到什么功课呢？神重视哪种捐献呢？祂有什么奖赏呢？</w:t>
      </w:r>
    </w:p>
    <w:p w14:paraId="4FC66965" w14:textId="77777777" w:rsidR="00F84DE2" w:rsidRDefault="00F84DE2" w:rsidP="00F84DE2">
      <w:pPr>
        <w:spacing w:before="156" w:after="156"/>
      </w:pPr>
      <w:r>
        <w:rPr>
          <w:rFonts w:ascii="楷体" w:eastAsia="楷体" w:hAnsi="楷体" w:cs="楷体"/>
          <w:b/>
        </w:rPr>
        <w:t>注：</w:t>
      </w:r>
      <w:r>
        <w:rPr>
          <w:rFonts w:ascii="楷体" w:eastAsia="楷体" w:hAnsi="楷体" w:cs="楷体"/>
        </w:rPr>
        <w:t xml:space="preserve"> 9:15。「祂有说不尽的恩赐」（译按：神有「说不尽的」恩赐，固然是事实，但在这里不是指数量，而是指性质，应译作「说不出的」或「难以形容的」。所以这里是指）：神所赐的基督，这恩赐大得无法形容，是我们捐献的原动力和模范。</w:t>
      </w:r>
    </w:p>
    <w:p w14:paraId="09C6208F" w14:textId="77777777" w:rsidR="00F84DE2" w:rsidRDefault="00F84DE2" w:rsidP="00F84DE2">
      <w:pPr>
        <w:pStyle w:val="3"/>
        <w:spacing w:before="156" w:after="156"/>
      </w:pPr>
      <w:r>
        <w:t>哥林多后书研经第</w:t>
      </w:r>
      <w:r>
        <w:t>10</w:t>
      </w:r>
      <w:r>
        <w:t>课</w:t>
      </w:r>
      <w:r>
        <w:t xml:space="preserve"> ~ 10</w:t>
      </w:r>
    </w:p>
    <w:p w14:paraId="10DBD1C3" w14:textId="77777777" w:rsidR="00F84DE2" w:rsidRDefault="00F84DE2" w:rsidP="008E29E0">
      <w:pPr>
        <w:spacing w:before="156" w:after="156"/>
        <w:ind w:firstLineChars="200" w:firstLine="420"/>
      </w:pPr>
      <w:r>
        <w:t>在这卷书信的第三大段中（参引言），保罗的目的特别在于针对愤愤不平的那一小撮人，他们被那些来访问教会，抵挡保罗和福音的传道人所引诱而误入歧途。他要摧毁这些人的影响力，这样他日后去访问时，才不引起争执和冲突。在这一章里面，他两次提到他的敌人对他的指摘（</w:t>
      </w:r>
      <w:r>
        <w:t>10:1b,10</w:t>
      </w:r>
      <w:r>
        <w:t>），说他不在他们那里时虽然能写出显得精力充沛的信，及至见了面，却是其貌不扬，言语粗俗。保罗回答说，他有犀利的武器供他运用，而且哥林多的教会是在神所赐给他的权柄范围内的。</w:t>
      </w:r>
    </w:p>
    <w:p w14:paraId="5C0AE813" w14:textId="77777777" w:rsidR="00F84DE2" w:rsidRDefault="00F84DE2" w:rsidP="00F84DE2">
      <w:pPr>
        <w:spacing w:before="156" w:after="156"/>
      </w:pPr>
      <w:r>
        <w:t>1</w:t>
      </w:r>
      <w:r>
        <w:t>．试思考保罗形容他的工作如一场争战（</w:t>
      </w:r>
      <w:r>
        <w:t>3–6</w:t>
      </w:r>
      <w:r>
        <w:t>节）。他心目中的目标是什么呢？那些营垒要被攻破，胜利又如何完成呢？你曾否在你自己的经验中：</w:t>
      </w:r>
      <w:r>
        <w:t xml:space="preserve">(a) </w:t>
      </w:r>
      <w:r>
        <w:t>将你自己心意中不法的因素俘虏过来顺服基督，又</w:t>
      </w:r>
      <w:r>
        <w:t xml:space="preserve"> (b) </w:t>
      </w:r>
      <w:r>
        <w:t>在别人的心意中为基督而赢得这种胜利呢？</w:t>
      </w:r>
    </w:p>
    <w:p w14:paraId="2976109F" w14:textId="77777777" w:rsidR="00F84DE2" w:rsidRDefault="00F84DE2" w:rsidP="00F84DE2">
      <w:pPr>
        <w:spacing w:before="156" w:after="156"/>
      </w:pPr>
      <w:r>
        <w:t>2</w:t>
      </w:r>
      <w:r>
        <w:t>．在</w:t>
      </w:r>
      <w:r>
        <w:t>7–16</w:t>
      </w:r>
      <w:r>
        <w:t>节中，保罗说自己有什么权利？他对将来的工作又表达了什么愿望呢？比较罗</w:t>
      </w:r>
      <w:r>
        <w:t>12:3</w:t>
      </w:r>
      <w:r>
        <w:t>；</w:t>
      </w:r>
      <w:r>
        <w:t>15:18–24</w:t>
      </w:r>
      <w:r>
        <w:t>。他唯一感到兴趣的是什么形式的称许呢？</w:t>
      </w:r>
    </w:p>
    <w:p w14:paraId="316876EF" w14:textId="77777777" w:rsidR="00F84DE2" w:rsidRDefault="00F84DE2" w:rsidP="00F84DE2">
      <w:pPr>
        <w:spacing w:before="156" w:after="156"/>
      </w:pPr>
      <w:r>
        <w:rPr>
          <w:rFonts w:ascii="楷体" w:eastAsia="楷体" w:hAnsi="楷体" w:cs="楷体"/>
          <w:b/>
        </w:rPr>
        <w:t>注：</w:t>
      </w:r>
      <w:r>
        <w:rPr>
          <w:rFonts w:ascii="楷体" w:eastAsia="楷体" w:hAnsi="楷体" w:cs="楷体"/>
        </w:rPr>
        <w:t xml:space="preserve"> 16节。「在别人界限之内」：暗指那些来到别人所建立之教会，并在那里从事离间的人。</w:t>
      </w:r>
    </w:p>
    <w:p w14:paraId="0FA77A21" w14:textId="77777777" w:rsidR="00F84DE2" w:rsidRDefault="00F84DE2" w:rsidP="00F84DE2">
      <w:pPr>
        <w:pStyle w:val="3"/>
        <w:spacing w:before="156" w:after="156"/>
      </w:pPr>
      <w:r>
        <w:t>哥林多后书研经第</w:t>
      </w:r>
      <w:r>
        <w:t>11</w:t>
      </w:r>
      <w:r>
        <w:t>课</w:t>
      </w:r>
      <w:r>
        <w:t xml:space="preserve"> ~ 11:1–21a</w:t>
      </w:r>
    </w:p>
    <w:p w14:paraId="27050C85" w14:textId="77777777" w:rsidR="00F84DE2" w:rsidRDefault="00F84DE2" w:rsidP="00F84DE2">
      <w:pPr>
        <w:spacing w:before="156" w:after="156"/>
      </w:pPr>
      <w:r>
        <w:t>1</w:t>
      </w:r>
      <w:r>
        <w:t>．保罗为什么这样关心哥林多的基督徒呢？参</w:t>
      </w:r>
      <w:r>
        <w:t>1–4</w:t>
      </w:r>
      <w:r>
        <w:t>节，并比较加</w:t>
      </w:r>
      <w:r>
        <w:t>1:6–10</w:t>
      </w:r>
      <w:r>
        <w:t>。他基于哪两种理由而惊奇他们会那样容易容让这些假教师呢？参</w:t>
      </w:r>
      <w:r>
        <w:t>4</w:t>
      </w:r>
      <w:r>
        <w:t>节，和</w:t>
      </w:r>
      <w:r>
        <w:t>19</w:t>
      </w:r>
      <w:r>
        <w:t>，</w:t>
      </w:r>
      <w:r>
        <w:t>20</w:t>
      </w:r>
      <w:r>
        <w:t>节。但也参</w:t>
      </w:r>
      <w:r>
        <w:t>13–15</w:t>
      </w:r>
      <w:r>
        <w:t>节。</w:t>
      </w:r>
      <w:r>
        <w:lastRenderedPageBreak/>
        <w:t>保罗对于假教师，关于他们所用的方法，并关于他们传的信息所说的话，对于我们今日有什么警告呢？今日有没有人在传「另一个耶稣」呢？</w:t>
      </w:r>
    </w:p>
    <w:p w14:paraId="07BE1D91" w14:textId="77777777" w:rsidR="00F84DE2" w:rsidRDefault="00F84DE2" w:rsidP="00F84DE2">
      <w:pPr>
        <w:spacing w:before="156" w:after="156"/>
      </w:pPr>
      <w:r>
        <w:t>2</w:t>
      </w:r>
      <w:r>
        <w:t>．保罗在哪些方面将自己在哥林多的生活方式与那些「假使徒」的加以区分呢？你从这一段经文中，对于保罗的品格有任何新的认识吗？</w:t>
      </w:r>
    </w:p>
    <w:p w14:paraId="2380EF96" w14:textId="77777777" w:rsidR="00F84DE2" w:rsidRDefault="00F84DE2" w:rsidP="00F84DE2">
      <w:pPr>
        <w:spacing w:before="156" w:after="156"/>
      </w:pPr>
      <w:r>
        <w:rPr>
          <w:rFonts w:ascii="楷体" w:eastAsia="楷体" w:hAnsi="楷体" w:cs="楷体"/>
          <w:b/>
        </w:rPr>
        <w:t>注：</w:t>
      </w:r>
    </w:p>
    <w:p w14:paraId="247411E7" w14:textId="77777777" w:rsidR="00F84DE2" w:rsidRDefault="00F84DE2" w:rsidP="00F84DE2">
      <w:pPr>
        <w:spacing w:before="156" w:after="156"/>
      </w:pPr>
      <w:r>
        <w:rPr>
          <w:rFonts w:ascii="楷体" w:eastAsia="楷体" w:hAnsi="楷体" w:cs="楷体"/>
        </w:rPr>
        <w:t>1．5节。这是讽刺那些自高自大，闯入哥林多教会的不速之客。</w:t>
      </w:r>
    </w:p>
    <w:p w14:paraId="13DF9E8A" w14:textId="77777777" w:rsidR="00F84DE2" w:rsidRDefault="00F84DE2" w:rsidP="00F84DE2">
      <w:pPr>
        <w:spacing w:before="156" w:after="156"/>
      </w:pPr>
      <w:r>
        <w:rPr>
          <w:rFonts w:ascii="楷体" w:eastAsia="楷体" w:hAnsi="楷体" w:cs="楷体"/>
        </w:rPr>
        <w:t>2．7–12节。保罗不肯接受哥林多教会的金钱，而且表示将继续如此行，其理由是经文中暗示敌挡他的人曾接受那个教会的供给，他们极想见到保罗也这样做。</w:t>
      </w:r>
    </w:p>
    <w:p w14:paraId="04D1E2E3" w14:textId="77777777" w:rsidR="00F84DE2" w:rsidRDefault="00F84DE2" w:rsidP="00F84DE2">
      <w:pPr>
        <w:spacing w:before="156" w:after="156"/>
      </w:pPr>
      <w:r>
        <w:rPr>
          <w:rFonts w:ascii="楷体" w:eastAsia="楷体" w:hAnsi="楷体" w:cs="楷体"/>
        </w:rPr>
        <w:t>3．16节。保罗感到自夸是可耻的；但他在那种情况下却不得不如此。比较12:11。他为了教会的缘故甚至愿意这样做。不过，所要注意的是：他少说他的成就，而多说他所受的苦。比较30节。</w:t>
      </w:r>
    </w:p>
    <w:p w14:paraId="02F9CE46" w14:textId="77777777" w:rsidR="00F84DE2" w:rsidRDefault="00F84DE2" w:rsidP="00F84DE2">
      <w:pPr>
        <w:pStyle w:val="3"/>
        <w:spacing w:before="156" w:after="156"/>
      </w:pPr>
      <w:r>
        <w:t>哥林多后书研经第</w:t>
      </w:r>
      <w:r>
        <w:t>12</w:t>
      </w:r>
      <w:r>
        <w:t>课</w:t>
      </w:r>
      <w:r>
        <w:t xml:space="preserve"> ~ 11:21b–12:10</w:t>
      </w:r>
    </w:p>
    <w:p w14:paraId="446B028F" w14:textId="77777777" w:rsidR="00F84DE2" w:rsidRDefault="00F84DE2" w:rsidP="00F84DE2">
      <w:pPr>
        <w:spacing w:before="156" w:after="156"/>
      </w:pPr>
      <w:r>
        <w:t>1</w:t>
      </w:r>
      <w:r>
        <w:t>．试设身处地体会一下保罗所叙述的那些经验。请你逐句地特别想像</w:t>
      </w:r>
      <w:r>
        <w:t>23–29</w:t>
      </w:r>
      <w:r>
        <w:t>节所列举的那些苦难。你想为什么保罗觉得必须为自己的经验而「夸口」呢？</w:t>
      </w:r>
    </w:p>
    <w:p w14:paraId="584E0B75" w14:textId="77777777" w:rsidR="00F84DE2" w:rsidRDefault="00F84DE2" w:rsidP="00F84DE2">
      <w:pPr>
        <w:spacing w:before="156" w:after="156"/>
      </w:pPr>
      <w:r>
        <w:t>2</w:t>
      </w:r>
      <w:r>
        <w:t>．保罗为什么认为「有一根刺」已加在他肉体上呢？保罗怎样处置这根「刺」，结果又怎样呢？请注意在原文中，主的答复用的是现在时态，着重地表明祂的恩典现在够用，而且时时够用。保罗学会了什么功课，而改变了他对试炼的整个态度呢？你已经开始了解这些事情了吗？比较罗</w:t>
      </w:r>
      <w:r>
        <w:t>5:3–5</w:t>
      </w:r>
      <w:r>
        <w:t>；彼前</w:t>
      </w:r>
      <w:r>
        <w:t>4:14</w:t>
      </w:r>
      <w:r>
        <w:t>。</w:t>
      </w:r>
    </w:p>
    <w:p w14:paraId="451A5A60" w14:textId="77777777" w:rsidR="00F84DE2" w:rsidRDefault="00F84DE2" w:rsidP="00F84DE2">
      <w:pPr>
        <w:spacing w:before="156" w:after="156"/>
      </w:pPr>
      <w:r>
        <w:rPr>
          <w:rFonts w:ascii="楷体" w:eastAsia="楷体" w:hAnsi="楷体" w:cs="楷体"/>
          <w:b/>
        </w:rPr>
        <w:t>注：</w:t>
      </w:r>
    </w:p>
    <w:p w14:paraId="1F09EAAC" w14:textId="77777777" w:rsidR="00F84DE2" w:rsidRDefault="00F84DE2" w:rsidP="00F84DE2">
      <w:pPr>
        <w:spacing w:before="156" w:after="156"/>
      </w:pPr>
      <w:r>
        <w:rPr>
          <w:rFonts w:ascii="楷体" w:eastAsia="楷体" w:hAnsi="楷体" w:cs="楷体"/>
        </w:rPr>
        <w:t>1．12:5。保罗将那个被动地接受神圣启示的自我，与其他类自我（himself in other capacities）作对比。</w:t>
      </w:r>
    </w:p>
    <w:p w14:paraId="5A7C7B22" w14:textId="77777777" w:rsidR="00F84DE2" w:rsidRDefault="00F84DE2" w:rsidP="00F84DE2">
      <w:pPr>
        <w:spacing w:before="156" w:after="156"/>
      </w:pPr>
      <w:r>
        <w:rPr>
          <w:rFonts w:ascii="楷体" w:eastAsia="楷体" w:hAnsi="楷体" w:cs="楷体"/>
        </w:rPr>
        <w:t>2．12:7。肉体上的「一根刺」，似乎是肉体上所受的一种剧烈的痛苦，但到底是什么性质的痛苦却未透露。</w:t>
      </w:r>
    </w:p>
    <w:p w14:paraId="748CBF75" w14:textId="77777777" w:rsidR="00F84DE2" w:rsidRDefault="00F84DE2" w:rsidP="00F84DE2">
      <w:pPr>
        <w:spacing w:before="156" w:after="156"/>
      </w:pPr>
      <w:r>
        <w:rPr>
          <w:rFonts w:ascii="楷体" w:eastAsia="楷体" w:hAnsi="楷体" w:cs="楷体"/>
        </w:rPr>
        <w:t>3．12:9。「祂说」：所用的动词不是过去时态，而是现在完成时态，表明是一句永久都适用的话。</w:t>
      </w:r>
    </w:p>
    <w:p w14:paraId="5699F239" w14:textId="77777777" w:rsidR="00F84DE2" w:rsidRDefault="00F84DE2" w:rsidP="00F84DE2">
      <w:pPr>
        <w:pStyle w:val="3"/>
        <w:spacing w:before="156" w:after="156"/>
      </w:pPr>
      <w:r>
        <w:t>哥林多后书研经第</w:t>
      </w:r>
      <w:r>
        <w:t>13</w:t>
      </w:r>
      <w:r>
        <w:t>课</w:t>
      </w:r>
      <w:r>
        <w:t xml:space="preserve"> ~ 12:11–21</w:t>
      </w:r>
    </w:p>
    <w:p w14:paraId="6AEE6552" w14:textId="77777777" w:rsidR="00F84DE2" w:rsidRDefault="00F84DE2" w:rsidP="00F84DE2">
      <w:pPr>
        <w:spacing w:before="156" w:after="156"/>
      </w:pPr>
      <w:r>
        <w:t>1</w:t>
      </w:r>
      <w:r>
        <w:t>．保罗再次概述他过去在哥林多的工作，以及他对那里的基督徒的态度。他在这段经文中受到什么控诉，并且怎样答复那些控诉呢？他所显出肖似基督的地方，给你最深的印象是什么呢？在答复这问题时，请谨记：由于哥林多教会的忘恩负義及对他的猜疑，使他所受到的冤枉是何等深重。</w:t>
      </w:r>
    </w:p>
    <w:p w14:paraId="56B1FB37" w14:textId="77777777" w:rsidR="00F84DE2" w:rsidRDefault="00F84DE2" w:rsidP="00F84DE2">
      <w:pPr>
        <w:spacing w:before="156" w:after="156"/>
      </w:pPr>
      <w:r>
        <w:t>2</w:t>
      </w:r>
      <w:r>
        <w:t>．在</w:t>
      </w:r>
      <w:r>
        <w:t>20</w:t>
      </w:r>
      <w:r>
        <w:t>和</w:t>
      </w:r>
      <w:r>
        <w:t>21</w:t>
      </w:r>
      <w:r>
        <w:t>节中说保罗对于哥林多的教会有哪些焦虑呢？我们对于年青基督徒的责任可以从这件事学到什么教训呢？</w:t>
      </w:r>
    </w:p>
    <w:p w14:paraId="04FF53B6" w14:textId="77777777" w:rsidR="00F84DE2" w:rsidRDefault="00F84DE2" w:rsidP="00F84DE2">
      <w:pPr>
        <w:spacing w:before="156" w:after="156"/>
      </w:pPr>
      <w:r>
        <w:rPr>
          <w:rFonts w:ascii="楷体" w:eastAsia="楷体" w:hAnsi="楷体" w:cs="楷体"/>
          <w:b/>
        </w:rPr>
        <w:t>注：</w:t>
      </w:r>
    </w:p>
    <w:p w14:paraId="523B21B7" w14:textId="77777777" w:rsidR="00F84DE2" w:rsidRDefault="00F84DE2" w:rsidP="00F84DE2">
      <w:pPr>
        <w:spacing w:before="156" w:after="156"/>
      </w:pPr>
      <w:r>
        <w:rPr>
          <w:rFonts w:ascii="楷体" w:eastAsia="楷体" w:hAnsi="楷体" w:cs="楷体"/>
        </w:rPr>
        <w:t>1．13节。「这不公之处，求你们饶恕我吧」：是用反语的口吻说的。</w:t>
      </w:r>
    </w:p>
    <w:p w14:paraId="418956F3" w14:textId="77777777" w:rsidR="00F84DE2" w:rsidRDefault="00F84DE2" w:rsidP="00F84DE2">
      <w:pPr>
        <w:spacing w:before="156" w:after="156"/>
      </w:pPr>
      <w:r>
        <w:rPr>
          <w:rFonts w:ascii="楷体" w:eastAsia="楷体" w:hAnsi="楷体" w:cs="楷体"/>
        </w:rPr>
        <w:lastRenderedPageBreak/>
        <w:t>2．14节。「我所求的是你们，不是你们的财物」：比较4:5,15；5:13；13:9。</w:t>
      </w:r>
    </w:p>
    <w:p w14:paraId="4CD99094" w14:textId="77777777" w:rsidR="00F84DE2" w:rsidRDefault="00F84DE2" w:rsidP="00F84DE2">
      <w:pPr>
        <w:pStyle w:val="3"/>
        <w:spacing w:before="156" w:after="156"/>
      </w:pPr>
      <w:r>
        <w:t>哥林多后书研经第</w:t>
      </w:r>
      <w:r>
        <w:t>14</w:t>
      </w:r>
      <w:r>
        <w:t>课</w:t>
      </w:r>
      <w:r>
        <w:t xml:space="preserve"> ~ 13</w:t>
      </w:r>
    </w:p>
    <w:p w14:paraId="518C519C" w14:textId="77777777" w:rsidR="00F84DE2" w:rsidRDefault="00F84DE2" w:rsidP="00F84DE2">
      <w:pPr>
        <w:spacing w:before="156" w:after="156"/>
      </w:pPr>
      <w:r>
        <w:t>1</w:t>
      </w:r>
      <w:r>
        <w:t>．保罗向哥林多人所存的愛心，在他对他们的罪之态度上，有什么影响呢？在答复时请考虑到</w:t>
      </w:r>
      <w:r>
        <w:t>1–6</w:t>
      </w:r>
      <w:r>
        <w:t>节和</w:t>
      </w:r>
      <w:r>
        <w:t>7–10</w:t>
      </w:r>
      <w:r>
        <w:t>节里面的证据。也参看</w:t>
      </w:r>
      <w:r>
        <w:t>12:20,21</w:t>
      </w:r>
      <w:r>
        <w:t>。</w:t>
      </w:r>
    </w:p>
    <w:p w14:paraId="0F23B154" w14:textId="77777777" w:rsidR="00F84DE2" w:rsidRDefault="00F84DE2" w:rsidP="00F84DE2">
      <w:pPr>
        <w:spacing w:before="156" w:after="156"/>
      </w:pPr>
      <w:r>
        <w:t>2</w:t>
      </w:r>
      <w:r>
        <w:t>．请思考</w:t>
      </w:r>
      <w:r>
        <w:t>11</w:t>
      </w:r>
      <w:r>
        <w:t>节里面的劝勉和应许，与整卷书信的教训之关系是何等密切。</w:t>
      </w:r>
    </w:p>
    <w:p w14:paraId="6756AD51" w14:textId="77777777" w:rsidR="00F84DE2" w:rsidRDefault="00F84DE2" w:rsidP="00F84DE2">
      <w:pPr>
        <w:spacing w:before="156" w:after="156"/>
      </w:pPr>
      <w:r>
        <w:t>3</w:t>
      </w:r>
      <w:r>
        <w:t>．试思考</w:t>
      </w:r>
      <w:r>
        <w:t>14</w:t>
      </w:r>
      <w:r>
        <w:t>节的祷告如何概况了我们基督徒所承受的产业，并给我们三重的需要</w:t>
      </w:r>
      <w:r>
        <w:t>——</w:t>
      </w:r>
      <w:r>
        <w:t>我们的罪，忧愁和软弱</w:t>
      </w:r>
      <w:r>
        <w:t>——</w:t>
      </w:r>
      <w:r>
        <w:t>提供了完全的解答。</w:t>
      </w:r>
    </w:p>
    <w:p w14:paraId="0343F969" w14:textId="77777777" w:rsidR="00F84DE2" w:rsidRDefault="00F84DE2" w:rsidP="00F84DE2">
      <w:pPr>
        <w:spacing w:before="156" w:after="156"/>
      </w:pPr>
      <w:r>
        <w:rPr>
          <w:rFonts w:ascii="楷体" w:eastAsia="楷体" w:hAnsi="楷体" w:cs="楷体"/>
          <w:b/>
        </w:rPr>
        <w:t>注：</w:t>
      </w:r>
    </w:p>
    <w:p w14:paraId="61C3E3B8" w14:textId="77777777" w:rsidR="00F84DE2" w:rsidRDefault="00F84DE2" w:rsidP="00F84DE2">
      <w:pPr>
        <w:spacing w:before="156" w:after="156"/>
      </w:pPr>
      <w:r>
        <w:rPr>
          <w:rFonts w:ascii="楷体" w:eastAsia="楷体" w:hAnsi="楷体" w:cs="楷体"/>
        </w:rPr>
        <w:t>1．1节。当保罗到来时，他会举行法庭式的质询。比较太18:16；提前5:19。</w:t>
      </w:r>
    </w:p>
    <w:p w14:paraId="3303FAFD" w14:textId="77777777" w:rsidR="00F84DE2" w:rsidRDefault="00F84DE2" w:rsidP="00F84DE2">
      <w:pPr>
        <w:spacing w:before="156" w:after="156"/>
      </w:pPr>
      <w:r>
        <w:rPr>
          <w:rFonts w:ascii="楷体" w:eastAsia="楷体" w:hAnsi="楷体" w:cs="楷体"/>
        </w:rPr>
        <w:t>2．2–4节。基督「因软弱被钉在十字架上」，并不是福音的全部。祂也靠着神的大能活着，而且，这种大能也会彰显在祂的仆人保罗身上。</w:t>
      </w:r>
    </w:p>
    <w:p w14:paraId="0476E283" w14:textId="62E8983B" w:rsidR="000250DF" w:rsidRDefault="00F84DE2" w:rsidP="00F84DE2">
      <w:pPr>
        <w:spacing w:before="156" w:after="156"/>
      </w:pPr>
      <w:r>
        <w:rPr>
          <w:rFonts w:ascii="楷体" w:eastAsia="楷体" w:hAnsi="楷体" w:cs="楷体"/>
        </w:rPr>
        <w:t>3．7–10节。保罗宁愿哥林多人行事端正，不必受他斥责，而不愿行使使徒的权柄来显示其威望。</w:t>
      </w:r>
    </w:p>
    <w:p w14:paraId="10250B71" w14:textId="77777777" w:rsidR="000250DF" w:rsidRDefault="000250DF">
      <w:pPr>
        <w:widowControl/>
        <w:snapToGrid/>
        <w:spacing w:beforeLines="0" w:before="0" w:afterLines="0" w:after="0"/>
        <w:jc w:val="left"/>
      </w:pPr>
      <w:r>
        <w:br w:type="page"/>
      </w:r>
    </w:p>
    <w:p w14:paraId="1C86958B" w14:textId="72677C6B" w:rsidR="000250DF" w:rsidRDefault="004E4A05" w:rsidP="000250DF">
      <w:pPr>
        <w:pStyle w:val="2"/>
        <w:spacing w:before="156" w:after="156"/>
      </w:pPr>
      <w:bookmarkStart w:id="27" w:name="_Toc159237791"/>
      <w:r>
        <w:rPr>
          <w:rFonts w:hint="eastAsia"/>
        </w:rPr>
        <w:lastRenderedPageBreak/>
        <w:t>2</w:t>
      </w:r>
      <w:r>
        <w:t>1</w:t>
      </w:r>
      <w:r>
        <w:rPr>
          <w:rFonts w:hint="eastAsia"/>
        </w:rPr>
        <w:t>、</w:t>
      </w:r>
      <w:r w:rsidR="000250DF">
        <w:t>弥迦书</w:t>
      </w:r>
      <w:bookmarkEnd w:id="27"/>
    </w:p>
    <w:p w14:paraId="7223BB67" w14:textId="77777777" w:rsidR="000250DF" w:rsidRDefault="000250DF" w:rsidP="000250DF">
      <w:pPr>
        <w:pStyle w:val="3"/>
        <w:spacing w:before="156" w:after="156"/>
      </w:pPr>
      <w:r>
        <w:t>引言</w:t>
      </w:r>
    </w:p>
    <w:p w14:paraId="379F2E29" w14:textId="77777777" w:rsidR="00FB0973" w:rsidRDefault="000250DF" w:rsidP="00FB0973">
      <w:pPr>
        <w:spacing w:before="156" w:after="156"/>
        <w:ind w:firstLineChars="200" w:firstLine="420"/>
      </w:pPr>
      <w:r>
        <w:t>弥迦是和以赛亚同时代的人，不过以赛亚是来自朝廷和城市的先知，而弥迦却来自犹大西陲附近一座名叫摩利沙的乡镇（</w:t>
      </w:r>
      <w:r>
        <w:t>1:1,14</w:t>
      </w:r>
      <w:r>
        <w:t>）。例如，请注意他如何屡屡使用羊群及其牧人的喻象（</w:t>
      </w:r>
      <w:r>
        <w:t>2:12</w:t>
      </w:r>
      <w:r>
        <w:t>；</w:t>
      </w:r>
      <w:r>
        <w:t>3:2,3</w:t>
      </w:r>
      <w:r>
        <w:t>；</w:t>
      </w:r>
      <w:r>
        <w:t>4:6,8</w:t>
      </w:r>
      <w:r>
        <w:t>；</w:t>
      </w:r>
      <w:r>
        <w:t>5:4,8</w:t>
      </w:r>
      <w:r>
        <w:t>；</w:t>
      </w:r>
      <w:r>
        <w:t>7:14</w:t>
      </w:r>
      <w:r>
        <w:t>）。他的先知任务仅在何西阿作先知之后几年便已经开始，而且在他这卷书中有许多迹象显示何西阿和以赛亚都对他有影响。例如，参弥</w:t>
      </w:r>
      <w:r>
        <w:t>1:7</w:t>
      </w:r>
      <w:r>
        <w:t>和何</w:t>
      </w:r>
      <w:r>
        <w:t>2:13</w:t>
      </w:r>
      <w:r>
        <w:t>；</w:t>
      </w:r>
      <w:r>
        <w:t>8:6</w:t>
      </w:r>
      <w:r>
        <w:t>；</w:t>
      </w:r>
      <w:r>
        <w:t>9:1</w:t>
      </w:r>
      <w:r>
        <w:t>；以及弥</w:t>
      </w:r>
      <w:r>
        <w:t>7:1</w:t>
      </w:r>
      <w:r>
        <w:t>和赛</w:t>
      </w:r>
      <w:r>
        <w:t>24:13</w:t>
      </w:r>
      <w:r>
        <w:t>等等。弥</w:t>
      </w:r>
      <w:r>
        <w:t>4:1–3</w:t>
      </w:r>
      <w:r>
        <w:t>和赛</w:t>
      </w:r>
      <w:r>
        <w:t>2:2–4</w:t>
      </w:r>
      <w:r>
        <w:t>几乎每字相同。然而弥迦不是一个抄袭者。他有他自己所传的信息，而且产生了深远的影响，这一点从耶</w:t>
      </w:r>
      <w:r>
        <w:t>26:16–19</w:t>
      </w:r>
      <w:r>
        <w:t>提及他这件事就可以看出来。正如约拿先知的预言感动了尼尼微的王悔改，照样，弥迦的类似的预言也感动了希西家王；而且，弥迦所留给人的印象是如此深刻，以致在一世纪之后，人们还因这些事情而想起了他，并且成了救拔耶利米先知一命的契机。</w:t>
      </w:r>
    </w:p>
    <w:p w14:paraId="2E04CE7B" w14:textId="43693EE8" w:rsidR="000250DF" w:rsidRDefault="000250DF" w:rsidP="00FB0973">
      <w:pPr>
        <w:spacing w:before="156" w:after="156"/>
        <w:ind w:firstLineChars="200" w:firstLine="420"/>
      </w:pPr>
      <w:r>
        <w:t>弥迦的话在今日仍然是活的，因为有神的灵在它里面，而且，他有重要的功课要教训我们今日的人。</w:t>
      </w:r>
    </w:p>
    <w:p w14:paraId="09722259" w14:textId="77777777" w:rsidR="000250DF" w:rsidRDefault="000250DF" w:rsidP="000250DF">
      <w:pPr>
        <w:pStyle w:val="3"/>
        <w:spacing w:before="156" w:after="156"/>
      </w:pPr>
      <w:r>
        <w:t>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1417"/>
        <w:gridCol w:w="5891"/>
      </w:tblGrid>
      <w:tr w:rsidR="007317A5" w14:paraId="78299E2D" w14:textId="77777777" w:rsidTr="004E4A05">
        <w:tc>
          <w:tcPr>
            <w:tcW w:w="988" w:type="dxa"/>
            <w:vAlign w:val="center"/>
          </w:tcPr>
          <w:p w14:paraId="0132934C" w14:textId="1F77CA61" w:rsidR="007317A5" w:rsidRDefault="007317A5" w:rsidP="004E4A05">
            <w:pPr>
              <w:spacing w:beforeLines="0" w:before="0" w:afterLines="0" w:after="0"/>
            </w:pPr>
            <w:r w:rsidRPr="007317A5">
              <w:t>1 &amp; 2</w:t>
            </w:r>
          </w:p>
        </w:tc>
        <w:tc>
          <w:tcPr>
            <w:tcW w:w="7308" w:type="dxa"/>
            <w:gridSpan w:val="2"/>
            <w:vAlign w:val="center"/>
          </w:tcPr>
          <w:p w14:paraId="0C496EBA" w14:textId="407D2299" w:rsidR="007317A5" w:rsidRDefault="007317A5" w:rsidP="004E4A05">
            <w:pPr>
              <w:spacing w:beforeLines="0" w:before="0" w:afterLines="0" w:after="0"/>
            </w:pPr>
            <w:r w:rsidRPr="007317A5">
              <w:rPr>
                <w:rFonts w:hint="eastAsia"/>
              </w:rPr>
              <w:t>论审判必定来临，但到了末了必蒙赐福。</w:t>
            </w:r>
          </w:p>
        </w:tc>
      </w:tr>
      <w:tr w:rsidR="007317A5" w14:paraId="683C903D" w14:textId="77777777" w:rsidTr="007317A5">
        <w:tc>
          <w:tcPr>
            <w:tcW w:w="988" w:type="dxa"/>
          </w:tcPr>
          <w:p w14:paraId="6FA60A0F" w14:textId="77777777" w:rsidR="007317A5" w:rsidRDefault="007317A5" w:rsidP="007317A5">
            <w:pPr>
              <w:spacing w:beforeLines="0" w:before="0" w:afterLines="0" w:after="0"/>
            </w:pPr>
          </w:p>
        </w:tc>
        <w:tc>
          <w:tcPr>
            <w:tcW w:w="1417" w:type="dxa"/>
          </w:tcPr>
          <w:p w14:paraId="021A9647" w14:textId="2657C5C1" w:rsidR="007317A5" w:rsidRDefault="007317A5" w:rsidP="007317A5">
            <w:pPr>
              <w:spacing w:beforeLines="0" w:before="0" w:afterLines="0" w:after="0"/>
            </w:pPr>
            <w:r w:rsidRPr="007317A5">
              <w:t>1:1–16.</w:t>
            </w:r>
          </w:p>
        </w:tc>
        <w:tc>
          <w:tcPr>
            <w:tcW w:w="5891" w:type="dxa"/>
          </w:tcPr>
          <w:p w14:paraId="4FDCE4A6" w14:textId="0B6F14ED" w:rsidR="007317A5" w:rsidRDefault="007317A5" w:rsidP="007317A5">
            <w:pPr>
              <w:spacing w:beforeLines="0" w:before="0" w:afterLines="0" w:after="0"/>
            </w:pPr>
            <w:r w:rsidRPr="007317A5">
              <w:rPr>
                <w:rFonts w:hint="eastAsia"/>
              </w:rPr>
              <w:t>耶和华降临施行审判的异象；撒玛利亚陷落，犹大低地之乡镇必倾覆。</w:t>
            </w:r>
          </w:p>
        </w:tc>
      </w:tr>
      <w:tr w:rsidR="007317A5" w14:paraId="58887CA0" w14:textId="77777777" w:rsidTr="004E4A05">
        <w:tc>
          <w:tcPr>
            <w:tcW w:w="988" w:type="dxa"/>
            <w:vAlign w:val="center"/>
          </w:tcPr>
          <w:p w14:paraId="2D632C71" w14:textId="77777777" w:rsidR="007317A5" w:rsidRDefault="007317A5" w:rsidP="004E4A05">
            <w:pPr>
              <w:spacing w:beforeLines="0" w:before="0" w:afterLines="0" w:after="0"/>
            </w:pPr>
          </w:p>
        </w:tc>
        <w:tc>
          <w:tcPr>
            <w:tcW w:w="1417" w:type="dxa"/>
            <w:vAlign w:val="center"/>
          </w:tcPr>
          <w:p w14:paraId="50ACABB7" w14:textId="3464596A" w:rsidR="007317A5" w:rsidRPr="007317A5" w:rsidRDefault="007317A5" w:rsidP="004E4A05">
            <w:pPr>
              <w:spacing w:beforeLines="0" w:before="0" w:afterLines="0" w:after="0"/>
            </w:pPr>
            <w:r w:rsidRPr="007317A5">
              <w:t>2:1–11.</w:t>
            </w:r>
          </w:p>
        </w:tc>
        <w:tc>
          <w:tcPr>
            <w:tcW w:w="5891" w:type="dxa"/>
            <w:vAlign w:val="center"/>
          </w:tcPr>
          <w:p w14:paraId="0B445BF5" w14:textId="6FD7101D" w:rsidR="007317A5" w:rsidRPr="007317A5" w:rsidRDefault="007317A5" w:rsidP="004E4A05">
            <w:pPr>
              <w:spacing w:beforeLines="0" w:before="0" w:afterLines="0" w:after="0"/>
            </w:pPr>
            <w:r w:rsidRPr="007317A5">
              <w:rPr>
                <w:rFonts w:hint="eastAsia"/>
              </w:rPr>
              <w:t>财雄势大者的罪恶招致了审判。</w:t>
            </w:r>
          </w:p>
        </w:tc>
      </w:tr>
      <w:tr w:rsidR="007317A5" w14:paraId="7BB17843" w14:textId="77777777" w:rsidTr="004E4A05">
        <w:tc>
          <w:tcPr>
            <w:tcW w:w="988" w:type="dxa"/>
            <w:vAlign w:val="center"/>
          </w:tcPr>
          <w:p w14:paraId="5BE34E9D" w14:textId="77777777" w:rsidR="007317A5" w:rsidRDefault="007317A5" w:rsidP="004E4A05">
            <w:pPr>
              <w:spacing w:beforeLines="0" w:before="0" w:afterLines="0" w:after="0"/>
            </w:pPr>
          </w:p>
        </w:tc>
        <w:tc>
          <w:tcPr>
            <w:tcW w:w="1417" w:type="dxa"/>
            <w:vAlign w:val="center"/>
          </w:tcPr>
          <w:p w14:paraId="3A4BB9F2" w14:textId="56899826" w:rsidR="007317A5" w:rsidRPr="007317A5" w:rsidRDefault="007317A5" w:rsidP="004E4A05">
            <w:pPr>
              <w:spacing w:beforeLines="0" w:before="0" w:afterLines="0" w:after="0"/>
            </w:pPr>
            <w:r w:rsidRPr="007317A5">
              <w:t>2:12, 13.</w:t>
            </w:r>
          </w:p>
        </w:tc>
        <w:tc>
          <w:tcPr>
            <w:tcW w:w="5891" w:type="dxa"/>
            <w:vAlign w:val="center"/>
          </w:tcPr>
          <w:p w14:paraId="06295BC0" w14:textId="522FD2D6" w:rsidR="007317A5" w:rsidRPr="007317A5" w:rsidRDefault="007317A5" w:rsidP="004E4A05">
            <w:pPr>
              <w:spacing w:beforeLines="0" w:before="0" w:afterLines="0" w:after="0"/>
            </w:pPr>
            <w:r w:rsidRPr="007317A5">
              <w:rPr>
                <w:rFonts w:hint="eastAsia"/>
              </w:rPr>
              <w:t>复兴的预言。</w:t>
            </w:r>
          </w:p>
        </w:tc>
      </w:tr>
      <w:tr w:rsidR="007317A5" w14:paraId="6F40B013" w14:textId="77777777" w:rsidTr="004E4A05">
        <w:tc>
          <w:tcPr>
            <w:tcW w:w="988" w:type="dxa"/>
            <w:vAlign w:val="center"/>
          </w:tcPr>
          <w:p w14:paraId="76766F7D" w14:textId="0C81F4D8" w:rsidR="007317A5" w:rsidRDefault="007317A5" w:rsidP="004E4A05">
            <w:pPr>
              <w:spacing w:beforeLines="0" w:before="0" w:afterLines="0" w:after="0"/>
            </w:pPr>
            <w:r w:rsidRPr="007317A5">
              <w:t>3 – 5</w:t>
            </w:r>
          </w:p>
        </w:tc>
        <w:tc>
          <w:tcPr>
            <w:tcW w:w="7308" w:type="dxa"/>
            <w:gridSpan w:val="2"/>
            <w:vAlign w:val="center"/>
          </w:tcPr>
          <w:p w14:paraId="38A00DDD" w14:textId="33CB2DEA" w:rsidR="007317A5" w:rsidRDefault="007317A5" w:rsidP="004E4A05">
            <w:pPr>
              <w:spacing w:beforeLines="0" w:before="0" w:afterLines="0" w:after="0"/>
            </w:pPr>
            <w:r w:rsidRPr="007317A5">
              <w:rPr>
                <w:rFonts w:hint="eastAsia"/>
              </w:rPr>
              <w:t>更进一步论将来审判的预言，及更进一步的福气。</w:t>
            </w:r>
          </w:p>
        </w:tc>
      </w:tr>
      <w:tr w:rsidR="007317A5" w14:paraId="5C054E63" w14:textId="77777777" w:rsidTr="007317A5">
        <w:tc>
          <w:tcPr>
            <w:tcW w:w="988" w:type="dxa"/>
          </w:tcPr>
          <w:p w14:paraId="1FAFAC1C" w14:textId="77777777" w:rsidR="007317A5" w:rsidRDefault="007317A5" w:rsidP="007317A5">
            <w:pPr>
              <w:spacing w:beforeLines="0" w:before="0" w:afterLines="0" w:after="0"/>
            </w:pPr>
          </w:p>
        </w:tc>
        <w:tc>
          <w:tcPr>
            <w:tcW w:w="1417" w:type="dxa"/>
          </w:tcPr>
          <w:p w14:paraId="05C5ED52" w14:textId="2F42CB68" w:rsidR="007317A5" w:rsidRDefault="007317A5" w:rsidP="007317A5">
            <w:pPr>
              <w:spacing w:beforeLines="0" w:before="0" w:afterLines="0" w:after="0"/>
            </w:pPr>
            <w:r w:rsidRPr="007317A5">
              <w:t>3:1 – 4:7.</w:t>
            </w:r>
          </w:p>
        </w:tc>
        <w:tc>
          <w:tcPr>
            <w:tcW w:w="5891" w:type="dxa"/>
          </w:tcPr>
          <w:p w14:paraId="316A7488" w14:textId="25572C84" w:rsidR="007317A5" w:rsidRDefault="007317A5" w:rsidP="007317A5">
            <w:pPr>
              <w:spacing w:beforeLines="0" w:before="0" w:afterLines="0" w:after="0"/>
            </w:pPr>
            <w:r w:rsidRPr="007317A5">
              <w:rPr>
                <w:rFonts w:hint="eastAsia"/>
              </w:rPr>
              <w:t>首领、先知和祭司的罪恶必招致耶路撒冷的毁灭。然而在末后的日子它必复兴，耶和华的统治也必建立起来。</w:t>
            </w:r>
          </w:p>
        </w:tc>
      </w:tr>
      <w:tr w:rsidR="007317A5" w14:paraId="617C129B" w14:textId="77777777" w:rsidTr="004E4A05">
        <w:tc>
          <w:tcPr>
            <w:tcW w:w="988" w:type="dxa"/>
            <w:vAlign w:val="center"/>
          </w:tcPr>
          <w:p w14:paraId="3DF7C18F" w14:textId="77777777" w:rsidR="007317A5" w:rsidRDefault="007317A5" w:rsidP="004E4A05">
            <w:pPr>
              <w:spacing w:beforeLines="0" w:before="0" w:afterLines="0" w:after="0"/>
            </w:pPr>
          </w:p>
        </w:tc>
        <w:tc>
          <w:tcPr>
            <w:tcW w:w="1417" w:type="dxa"/>
            <w:vAlign w:val="center"/>
          </w:tcPr>
          <w:p w14:paraId="64C96EFA" w14:textId="5372275D" w:rsidR="007317A5" w:rsidRPr="007317A5" w:rsidRDefault="007317A5" w:rsidP="004E4A05">
            <w:pPr>
              <w:spacing w:beforeLines="0" w:before="0" w:afterLines="0" w:after="0"/>
            </w:pPr>
            <w:r w:rsidRPr="007317A5">
              <w:t>4:8–13.</w:t>
            </w:r>
          </w:p>
        </w:tc>
        <w:tc>
          <w:tcPr>
            <w:tcW w:w="5891" w:type="dxa"/>
            <w:vAlign w:val="center"/>
          </w:tcPr>
          <w:p w14:paraId="1EB35978" w14:textId="329DFC2C" w:rsidR="007317A5" w:rsidRPr="007317A5" w:rsidRDefault="007317A5" w:rsidP="004E4A05">
            <w:pPr>
              <w:spacing w:beforeLines="0" w:before="0" w:afterLines="0" w:after="0"/>
            </w:pPr>
            <w:r w:rsidRPr="007317A5">
              <w:rPr>
                <w:rFonts w:hint="eastAsia"/>
              </w:rPr>
              <w:t>锡安之民现在必遭放逐，但是后来必然得胜。</w:t>
            </w:r>
          </w:p>
        </w:tc>
      </w:tr>
      <w:tr w:rsidR="007317A5" w14:paraId="0975DAF8" w14:textId="77777777" w:rsidTr="004E4A05">
        <w:tc>
          <w:tcPr>
            <w:tcW w:w="988" w:type="dxa"/>
            <w:vAlign w:val="center"/>
          </w:tcPr>
          <w:p w14:paraId="590CEC13" w14:textId="77777777" w:rsidR="007317A5" w:rsidRDefault="007317A5" w:rsidP="004E4A05">
            <w:pPr>
              <w:spacing w:beforeLines="0" w:before="0" w:afterLines="0" w:after="0"/>
            </w:pPr>
          </w:p>
        </w:tc>
        <w:tc>
          <w:tcPr>
            <w:tcW w:w="1417" w:type="dxa"/>
            <w:vAlign w:val="center"/>
          </w:tcPr>
          <w:p w14:paraId="5FC97914" w14:textId="026F13FF" w:rsidR="007317A5" w:rsidRPr="007317A5" w:rsidRDefault="007317A5" w:rsidP="004E4A05">
            <w:pPr>
              <w:spacing w:beforeLines="0" w:before="0" w:afterLines="0" w:after="0"/>
            </w:pPr>
            <w:r w:rsidRPr="007317A5">
              <w:t>5:1–15.</w:t>
            </w:r>
          </w:p>
        </w:tc>
        <w:tc>
          <w:tcPr>
            <w:tcW w:w="5891" w:type="dxa"/>
            <w:vAlign w:val="center"/>
          </w:tcPr>
          <w:p w14:paraId="4F36EED9" w14:textId="454BB118" w:rsidR="007317A5" w:rsidRPr="007317A5" w:rsidRDefault="007317A5" w:rsidP="004E4A05">
            <w:pPr>
              <w:spacing w:beforeLines="0" w:before="0" w:afterLines="0" w:after="0"/>
            </w:pPr>
            <w:r w:rsidRPr="007317A5">
              <w:rPr>
                <w:rFonts w:hint="eastAsia"/>
              </w:rPr>
              <w:t>现在暂时的屈辱，却必会导致将来的胜利。</w:t>
            </w:r>
          </w:p>
        </w:tc>
      </w:tr>
      <w:tr w:rsidR="007317A5" w14:paraId="638BD235" w14:textId="77777777" w:rsidTr="007317A5">
        <w:tc>
          <w:tcPr>
            <w:tcW w:w="988" w:type="dxa"/>
          </w:tcPr>
          <w:p w14:paraId="529D02A8" w14:textId="6F40E30B" w:rsidR="007317A5" w:rsidRDefault="007317A5" w:rsidP="007317A5">
            <w:pPr>
              <w:spacing w:beforeLines="0" w:before="0" w:afterLines="0" w:after="0"/>
            </w:pPr>
            <w:r w:rsidRPr="007317A5">
              <w:t>6 &amp; 7</w:t>
            </w:r>
          </w:p>
        </w:tc>
        <w:tc>
          <w:tcPr>
            <w:tcW w:w="7308" w:type="dxa"/>
            <w:gridSpan w:val="2"/>
          </w:tcPr>
          <w:p w14:paraId="6C7BC6F0" w14:textId="60A7E731" w:rsidR="007317A5" w:rsidRDefault="007317A5" w:rsidP="007317A5">
            <w:pPr>
              <w:spacing w:beforeLines="0" w:before="0" w:afterLines="0" w:after="0"/>
            </w:pPr>
            <w:r w:rsidRPr="007317A5">
              <w:rPr>
                <w:rFonts w:hint="eastAsia"/>
              </w:rPr>
              <w:t>耶和华在与其百姓争辩时，表明了祂真正的要求；然后公开指摘犹大的罪，并对其后果提出警告。先知为悔罪的百姓发言，哀叹世俗的家庭生活的可怕状况，但仍信任并盼望地等候神，而且确信神一切的应许终必成就。</w:t>
            </w:r>
          </w:p>
        </w:tc>
      </w:tr>
    </w:tbl>
    <w:p w14:paraId="1EA2BFB1" w14:textId="77777777" w:rsidR="000250DF" w:rsidRDefault="000250DF" w:rsidP="000250DF">
      <w:pPr>
        <w:pStyle w:val="3"/>
        <w:spacing w:before="156" w:after="156"/>
      </w:pPr>
      <w:r>
        <w:t>弥迦书研经第</w:t>
      </w:r>
      <w:r>
        <w:t>1</w:t>
      </w:r>
      <w:r>
        <w:t>课</w:t>
      </w:r>
      <w:r>
        <w:t xml:space="preserve"> ~ 1–2</w:t>
      </w:r>
    </w:p>
    <w:p w14:paraId="64A0AB89" w14:textId="77777777" w:rsidR="000250DF" w:rsidRDefault="000250DF" w:rsidP="000250DF">
      <w:pPr>
        <w:spacing w:before="156" w:after="156"/>
      </w:pPr>
      <w:r>
        <w:t>1</w:t>
      </w:r>
      <w:r>
        <w:t>．审判临到撒玛利亚，而且（几乎）临到耶路撒冷。耶和华神是施行这审判的见证者（</w:t>
      </w:r>
      <w:r>
        <w:t>1:2</w:t>
      </w:r>
      <w:r>
        <w:t>）；结果是撒玛利亚成为乱堆（</w:t>
      </w:r>
      <w:r>
        <w:t>1:6,7</w:t>
      </w:r>
      <w:r>
        <w:t>），犹大惊恐（</w:t>
      </w:r>
      <w:r>
        <w:t>1:10–16</w:t>
      </w:r>
      <w:r>
        <w:t>），先知也哀叹（</w:t>
      </w:r>
      <w:r>
        <w:t>1:8–9</w:t>
      </w:r>
      <w:r>
        <w:t>）。这灾祸的基本原因是什么呢（</w:t>
      </w:r>
      <w:r>
        <w:t>1:5,13</w:t>
      </w:r>
      <w:r>
        <w:t>）？</w:t>
      </w:r>
    </w:p>
    <w:p w14:paraId="02E1967E" w14:textId="77777777" w:rsidR="000250DF" w:rsidRDefault="000250DF" w:rsidP="000250DF">
      <w:pPr>
        <w:spacing w:before="156" w:after="156"/>
      </w:pPr>
      <w:r>
        <w:t>2</w:t>
      </w:r>
      <w:r>
        <w:t>．在第二章里，社会上哪些阶层的人士以及哪些罪恶受到责备呢？所受的惩罚是什么呢？</w:t>
      </w:r>
    </w:p>
    <w:p w14:paraId="23570C95" w14:textId="77777777" w:rsidR="000250DF" w:rsidRDefault="000250DF" w:rsidP="000250DF">
      <w:pPr>
        <w:spacing w:before="156" w:after="156"/>
      </w:pPr>
      <w:r>
        <w:t>3</w:t>
      </w:r>
      <w:r>
        <w:t>．放逐之后（</w:t>
      </w:r>
      <w:r>
        <w:t>2:10</w:t>
      </w:r>
      <w:r>
        <w:t>）继之以蒙福的应许（</w:t>
      </w:r>
      <w:r>
        <w:t>2:12,13</w:t>
      </w:r>
      <w:r>
        <w:t>）。这里怎样描述神哪些出于恩典的行动</w:t>
      </w:r>
      <w:r>
        <w:lastRenderedPageBreak/>
        <w:t>呢？我们也了解大牧人的愛（约</w:t>
      </w:r>
      <w:r>
        <w:t>10:14,15</w:t>
      </w:r>
      <w:r>
        <w:t>）和王者的能力吗（林后</w:t>
      </w:r>
      <w:r>
        <w:t>2:14</w:t>
      </w:r>
      <w:r>
        <w:t>）？也比较赛</w:t>
      </w:r>
      <w:r>
        <w:t>40:11</w:t>
      </w:r>
      <w:r>
        <w:t>；撒下</w:t>
      </w:r>
      <w:r>
        <w:t>5:20</w:t>
      </w:r>
      <w:r>
        <w:t>。</w:t>
      </w:r>
    </w:p>
    <w:p w14:paraId="5D8A7B6F" w14:textId="77777777" w:rsidR="000250DF" w:rsidRDefault="000250DF" w:rsidP="000250DF">
      <w:pPr>
        <w:spacing w:before="156" w:after="156"/>
      </w:pPr>
      <w:r>
        <w:rPr>
          <w:rFonts w:ascii="楷体" w:eastAsia="楷体" w:hAnsi="楷体" w:cs="楷体"/>
          <w:b/>
        </w:rPr>
        <w:t>注：</w:t>
      </w:r>
    </w:p>
    <w:p w14:paraId="24AE30DC" w14:textId="77777777" w:rsidR="000250DF" w:rsidRDefault="000250DF" w:rsidP="000250DF">
      <w:pPr>
        <w:spacing w:before="156" w:after="156"/>
      </w:pPr>
      <w:r>
        <w:rPr>
          <w:rFonts w:ascii="楷体" w:eastAsia="楷体" w:hAnsi="楷体" w:cs="楷体"/>
        </w:rPr>
        <w:t>1．1:5。在先知的心目中，以色列和犹大这两国的首都虽然是敬拜神的中心，却是整个国家败坏的主要根源。</w:t>
      </w:r>
    </w:p>
    <w:p w14:paraId="4995321A" w14:textId="77777777" w:rsidR="000250DF" w:rsidRDefault="000250DF" w:rsidP="000250DF">
      <w:pPr>
        <w:spacing w:before="156" w:after="156"/>
      </w:pPr>
      <w:r>
        <w:rPr>
          <w:rFonts w:ascii="楷体" w:eastAsia="楷体" w:hAnsi="楷体" w:cs="楷体"/>
        </w:rPr>
        <w:t>2．1:10–12。这里所提到乡镇的名字以及它们所要受的苦难，都有相关的意義。「伯亚弗拉」（亦即灰尘城）辊于灰尘之中，「撒南（亦即旅行城）不敢旅行」等等（见 Moffatt译本）。</w:t>
      </w:r>
    </w:p>
    <w:p w14:paraId="7BAFE28A" w14:textId="77777777" w:rsidR="000250DF" w:rsidRDefault="000250DF" w:rsidP="000250DF">
      <w:pPr>
        <w:spacing w:before="156" w:after="156"/>
      </w:pPr>
      <w:r>
        <w:rPr>
          <w:rFonts w:ascii="楷体" w:eastAsia="楷体" w:hAnsi="楷体" w:cs="楷体"/>
        </w:rPr>
        <w:t>3．1:13。「……罪，由你而起」：拉吉是边疆上的市镇，从埃及买来的车辆和马匹都从那里输入犹大。参5:10，并比较赛31:1；36:9。</w:t>
      </w:r>
    </w:p>
    <w:p w14:paraId="2592B2D5" w14:textId="77777777" w:rsidR="000250DF" w:rsidRDefault="000250DF" w:rsidP="000250DF">
      <w:pPr>
        <w:spacing w:before="156" w:after="156"/>
      </w:pPr>
      <w:r>
        <w:rPr>
          <w:rFonts w:ascii="楷体" w:eastAsia="楷体" w:hAnsi="楷体" w:cs="楷体"/>
        </w:rPr>
        <w:t>4．1:14,15。临到犹大的灾难将包括亲人离散，受欺诈，被征服，和可耻的逃亡。</w:t>
      </w:r>
    </w:p>
    <w:p w14:paraId="07E36209" w14:textId="77777777" w:rsidR="000250DF" w:rsidRDefault="000250DF" w:rsidP="000250DF">
      <w:pPr>
        <w:spacing w:before="156" w:after="156"/>
      </w:pPr>
      <w:r>
        <w:rPr>
          <w:rFonts w:ascii="楷体" w:eastAsia="楷体" w:hAnsi="楷体" w:cs="楷体"/>
        </w:rPr>
        <w:t>5．第二章。弥迦在1–5节正在传讲信息；他的话被6节的富人以及7节的反驳打断了。8–10节和12，13节是神说的话；11节是先知的独语。</w:t>
      </w:r>
    </w:p>
    <w:p w14:paraId="39349FC7" w14:textId="77777777" w:rsidR="000250DF" w:rsidRDefault="000250DF" w:rsidP="000250DF">
      <w:pPr>
        <w:spacing w:before="156" w:after="156"/>
      </w:pPr>
      <w:r>
        <w:rPr>
          <w:rFonts w:ascii="楷体" w:eastAsia="楷体" w:hAnsi="楷体" w:cs="楷体"/>
        </w:rPr>
        <w:t>6．2:4,5。贪婪的地主们将会哀哭，因为他们自己的财产已被人剥夺；他们在耶和华产业中的地位已化为乌有了（5节）。</w:t>
      </w:r>
    </w:p>
    <w:p w14:paraId="32E26B16" w14:textId="77777777" w:rsidR="000250DF" w:rsidRDefault="000250DF" w:rsidP="000250DF">
      <w:pPr>
        <w:spacing w:before="156" w:after="156"/>
      </w:pPr>
      <w:r>
        <w:rPr>
          <w:rFonts w:ascii="楷体" w:eastAsia="楷体" w:hAnsi="楷体" w:cs="楷体"/>
        </w:rPr>
        <w:t>7．2:6。弥迦所讲的道不大受欢迎，而且人们还告诉他说，「不要胡说八道（直译）……！」11节和3:11形容富人所要的那一种传道人——而且也如愿地得着了！</w:t>
      </w:r>
    </w:p>
    <w:p w14:paraId="33330402" w14:textId="77777777" w:rsidR="000250DF" w:rsidRDefault="000250DF" w:rsidP="000250DF">
      <w:pPr>
        <w:pStyle w:val="3"/>
        <w:spacing w:before="156" w:after="156"/>
      </w:pPr>
      <w:r>
        <w:t>弥迦书研经第</w:t>
      </w:r>
      <w:r>
        <w:t>2</w:t>
      </w:r>
      <w:r>
        <w:t>课</w:t>
      </w:r>
      <w:r>
        <w:t xml:space="preserve"> ~ 3:1–4:7</w:t>
      </w:r>
    </w:p>
    <w:p w14:paraId="472D9279" w14:textId="77777777" w:rsidR="000250DF" w:rsidRDefault="000250DF" w:rsidP="000250DF">
      <w:pPr>
        <w:spacing w:before="156" w:after="156"/>
      </w:pPr>
      <w:r>
        <w:t>1</w:t>
      </w:r>
      <w:r>
        <w:t>．这一国的首领、先知和祭司，都当众受到严厉的指责。何故？又有什么结果呢（参</w:t>
      </w:r>
      <w:r>
        <w:t>3:4</w:t>
      </w:r>
      <w:r>
        <w:t>的「到了遭灾的时候」；</w:t>
      </w:r>
      <w:r>
        <w:t>3:6——</w:t>
      </w:r>
      <w:r>
        <w:t>中译漏译，译者识</w:t>
      </w:r>
      <w:r>
        <w:t>——</w:t>
      </w:r>
      <w:r>
        <w:t>和</w:t>
      </w:r>
      <w:r>
        <w:t>12</w:t>
      </w:r>
      <w:r>
        <w:t>节的「所以」）？祭司记得神的应许（</w:t>
      </w:r>
      <w:r>
        <w:t>3:11</w:t>
      </w:r>
      <w:r>
        <w:t>；比较诗</w:t>
      </w:r>
      <w:r>
        <w:t>132:13,14</w:t>
      </w:r>
      <w:r>
        <w:t>），却忘了祂的要求（比较诗</w:t>
      </w:r>
      <w:r>
        <w:t>132:12</w:t>
      </w:r>
      <w:r>
        <w:t>）。我们的自信可能同样错了吗？</w:t>
      </w:r>
    </w:p>
    <w:p w14:paraId="3A590C51" w14:textId="77777777" w:rsidR="000250DF" w:rsidRDefault="000250DF" w:rsidP="000250DF">
      <w:pPr>
        <w:spacing w:before="156" w:after="156"/>
      </w:pPr>
      <w:r>
        <w:t>2</w:t>
      </w:r>
      <w:r>
        <w:t>．请特别注意这先知（</w:t>
      </w:r>
      <w:r>
        <w:t>3:8</w:t>
      </w:r>
      <w:r>
        <w:t>；比较</w:t>
      </w:r>
      <w:r>
        <w:t>2:7</w:t>
      </w:r>
      <w:r>
        <w:t>）和假先知（</w:t>
      </w:r>
      <w:r>
        <w:t>3:5,11</w:t>
      </w:r>
      <w:r>
        <w:t>；比较</w:t>
      </w:r>
      <w:r>
        <w:t>2:6,11</w:t>
      </w:r>
      <w:r>
        <w:t>）之间的对比。我们怎样可以认出耶和华的灵呢？</w:t>
      </w:r>
    </w:p>
    <w:p w14:paraId="053A4989" w14:textId="77777777" w:rsidR="000250DF" w:rsidRDefault="000250DF" w:rsidP="000250DF">
      <w:pPr>
        <w:spacing w:before="156" w:after="156"/>
      </w:pPr>
      <w:r>
        <w:t>3</w:t>
      </w:r>
      <w:r>
        <w:t>．</w:t>
      </w:r>
      <w:r>
        <w:t>4:1–7</w:t>
      </w:r>
      <w:r>
        <w:t>。一个平安的（</w:t>
      </w:r>
      <w:r>
        <w:t>4:3,4</w:t>
      </w:r>
      <w:r>
        <w:t>）和健全的（</w:t>
      </w:r>
      <w:r>
        <w:t>4:6,7</w:t>
      </w:r>
      <w:r>
        <w:t>）新国度将要建立起来。这国度的王的特色是什么？其子民的特色又是什么呢？</w:t>
      </w:r>
    </w:p>
    <w:p w14:paraId="2823B289" w14:textId="77777777" w:rsidR="000250DF" w:rsidRDefault="000250DF" w:rsidP="000250DF">
      <w:pPr>
        <w:spacing w:before="156" w:after="156"/>
      </w:pPr>
      <w:r>
        <w:rPr>
          <w:rFonts w:ascii="楷体" w:eastAsia="楷体" w:hAnsi="楷体" w:cs="楷体"/>
          <w:b/>
        </w:rPr>
        <w:t>注：</w:t>
      </w:r>
    </w:p>
    <w:p w14:paraId="7C84FA39" w14:textId="77777777" w:rsidR="000250DF" w:rsidRDefault="000250DF" w:rsidP="000250DF">
      <w:pPr>
        <w:spacing w:before="156" w:after="156"/>
      </w:pPr>
      <w:r>
        <w:rPr>
          <w:rFonts w:ascii="楷体" w:eastAsia="楷体" w:hAnsi="楷体" w:cs="楷体"/>
        </w:rPr>
        <w:t>1．3:1。「知道」这里是指「喜愛」的意思；这个动词是以这种含蓄的意義来使用的，例如，6:5；诗144:3（中译作「认识」）；箴12:10（中译作「顾惜」）；何8:4（中译作「认（识）」）。</w:t>
      </w:r>
    </w:p>
    <w:p w14:paraId="14804F5A" w14:textId="77777777" w:rsidR="000250DF" w:rsidRDefault="000250DF" w:rsidP="000250DF">
      <w:pPr>
        <w:spacing w:before="156" w:after="156"/>
      </w:pPr>
      <w:r>
        <w:rPr>
          <w:rFonts w:ascii="楷体" w:eastAsia="楷体" w:hAnsi="楷体" w:cs="楷体"/>
        </w:rPr>
        <w:t>2．3:2,3。神的理想（摩5:15）已被扼杀。司法官员像捕食其他禽兽为食的野兽一样，正在捕食百姓。</w:t>
      </w:r>
    </w:p>
    <w:p w14:paraId="1970DFE0" w14:textId="77777777" w:rsidR="000250DF" w:rsidRDefault="000250DF" w:rsidP="000250DF">
      <w:pPr>
        <w:spacing w:before="156" w:after="156"/>
      </w:pPr>
      <w:r>
        <w:rPr>
          <w:rFonts w:ascii="楷体" w:eastAsia="楷体" w:hAnsi="楷体" w:cs="楷体"/>
        </w:rPr>
        <w:t>3．3:7。「捂着嘴唇」：是羞愧（利13:45）或哀悼（结24:17）的记号。</w:t>
      </w:r>
    </w:p>
    <w:p w14:paraId="1A496659" w14:textId="77777777" w:rsidR="000250DF" w:rsidRDefault="000250DF" w:rsidP="000250DF">
      <w:pPr>
        <w:spacing w:before="156" w:after="156"/>
      </w:pPr>
      <w:r>
        <w:rPr>
          <w:rFonts w:ascii="楷体" w:eastAsia="楷体" w:hAnsi="楷体" w:cs="楷体"/>
        </w:rPr>
        <w:t>4．3:10。耶路撒冷所装饰上的华丽建筑，是以许多人民的性命为代价的。</w:t>
      </w:r>
    </w:p>
    <w:p w14:paraId="0CE8333C" w14:textId="77777777" w:rsidR="000250DF" w:rsidRDefault="000250DF" w:rsidP="000250DF">
      <w:pPr>
        <w:spacing w:before="156" w:after="156"/>
      </w:pPr>
      <w:r>
        <w:rPr>
          <w:rFonts w:ascii="楷体" w:eastAsia="楷体" w:hAnsi="楷体" w:cs="楷体"/>
        </w:rPr>
        <w:t>5．4章。锡安必在神的启示（2节）和祂的统治中（3，7节）居优越地位。</w:t>
      </w:r>
    </w:p>
    <w:p w14:paraId="4302428A" w14:textId="77777777" w:rsidR="000250DF" w:rsidRDefault="000250DF" w:rsidP="000250DF">
      <w:pPr>
        <w:spacing w:before="156" w:after="156"/>
      </w:pPr>
      <w:r>
        <w:rPr>
          <w:rFonts w:ascii="楷体" w:eastAsia="楷体" w:hAnsi="楷体" w:cs="楷体"/>
        </w:rPr>
        <w:t>6．4:5。一句插句：目前万民并非全都效忠耶和华；这件事要「到那日」（4:6）才会成为事实。</w:t>
      </w:r>
    </w:p>
    <w:p w14:paraId="48BF7562" w14:textId="77777777" w:rsidR="000250DF" w:rsidRDefault="000250DF" w:rsidP="000250DF">
      <w:pPr>
        <w:pStyle w:val="3"/>
        <w:spacing w:before="156" w:after="156"/>
      </w:pPr>
      <w:r>
        <w:lastRenderedPageBreak/>
        <w:t>弥迦书研经第</w:t>
      </w:r>
      <w:r>
        <w:t>3</w:t>
      </w:r>
      <w:r>
        <w:t>课</w:t>
      </w:r>
      <w:r>
        <w:t xml:space="preserve"> ~ 4:8–5:15</w:t>
      </w:r>
    </w:p>
    <w:p w14:paraId="740714DA" w14:textId="77777777" w:rsidR="000250DF" w:rsidRDefault="000250DF" w:rsidP="00254E21">
      <w:pPr>
        <w:spacing w:before="156" w:after="156"/>
        <w:ind w:firstLineChars="200" w:firstLine="420"/>
      </w:pPr>
      <w:r>
        <w:t>两个预言都用「现在</w:t>
      </w:r>
      <w:r>
        <w:t>……</w:t>
      </w:r>
      <w:r>
        <w:t>但是（或作「却」，中译在</w:t>
      </w:r>
      <w:r>
        <w:t>5:2</w:t>
      </w:r>
      <w:r>
        <w:t>漏译）</w:t>
      </w:r>
      <w:r>
        <w:t>……</w:t>
      </w:r>
      <w:r>
        <w:t>」这一种格式。见纲要。</w:t>
      </w:r>
    </w:p>
    <w:p w14:paraId="4EB7F0BF" w14:textId="77777777" w:rsidR="000250DF" w:rsidRDefault="000250DF" w:rsidP="000250DF">
      <w:pPr>
        <w:spacing w:before="156" w:after="156"/>
      </w:pPr>
      <w:r>
        <w:t>1</w:t>
      </w:r>
      <w:r>
        <w:t>．</w:t>
      </w:r>
      <w:r>
        <w:t>4:8–5:1</w:t>
      </w:r>
      <w:r>
        <w:t>。锡安必遭围困，它的居民必被放逐。但其后将会如何呢？按个人的水平来说，人真正的远景是什么？比较</w:t>
      </w:r>
      <w:r>
        <w:t>4:12</w:t>
      </w:r>
      <w:r>
        <w:t>和林前</w:t>
      </w:r>
      <w:r>
        <w:t>2:9,10</w:t>
      </w:r>
      <w:r>
        <w:t>。</w:t>
      </w:r>
    </w:p>
    <w:p w14:paraId="019BAB7A" w14:textId="77777777" w:rsidR="000250DF" w:rsidRDefault="000250DF" w:rsidP="000250DF">
      <w:pPr>
        <w:spacing w:before="156" w:after="156"/>
      </w:pPr>
      <w:r>
        <w:t>2</w:t>
      </w:r>
      <w:r>
        <w:t>．</w:t>
      </w:r>
      <w:r>
        <w:t>5:2–6</w:t>
      </w:r>
      <w:r>
        <w:t>。从这早期关于弥赛亚的预言，我们可以晓得弥赛亚的出身和活动是什么呢？耶稣怎样满足了先知和百姓的热望呢？</w:t>
      </w:r>
    </w:p>
    <w:p w14:paraId="4C0E23DD" w14:textId="77777777" w:rsidR="000250DF" w:rsidRDefault="000250DF" w:rsidP="000250DF">
      <w:pPr>
        <w:spacing w:before="156" w:after="156"/>
      </w:pPr>
      <w:r>
        <w:t>3</w:t>
      </w:r>
      <w:r>
        <w:t>．</w:t>
      </w:r>
      <w:r>
        <w:t>5:10–15</w:t>
      </w:r>
      <w:r>
        <w:t>。复兴的以色列余民的生命，将是神所赐（</w:t>
      </w:r>
      <w:r>
        <w:t>7</w:t>
      </w:r>
      <w:r>
        <w:t>节）之得胜（</w:t>
      </w:r>
      <w:r>
        <w:t>8</w:t>
      </w:r>
      <w:r>
        <w:t>，</w:t>
      </w:r>
      <w:r>
        <w:t>9</w:t>
      </w:r>
      <w:r>
        <w:t>节）的生命，不过将包括洁净的工作（</w:t>
      </w:r>
      <w:r>
        <w:t>10–14</w:t>
      </w:r>
      <w:r>
        <w:t>节）。悖逆是招致不幸的（</w:t>
      </w:r>
      <w:r>
        <w:t>15</w:t>
      </w:r>
      <w:r>
        <w:t>节）。参彼前</w:t>
      </w:r>
      <w:r>
        <w:t>2:9–12,16</w:t>
      </w:r>
      <w:r>
        <w:t>；</w:t>
      </w:r>
      <w:r>
        <w:t>4:7</w:t>
      </w:r>
      <w:r>
        <w:t>，并思考同样的原则仍然怎样适用？</w:t>
      </w:r>
    </w:p>
    <w:p w14:paraId="5582A622" w14:textId="77777777" w:rsidR="000250DF" w:rsidRDefault="000250DF" w:rsidP="000250DF">
      <w:pPr>
        <w:spacing w:before="156" w:after="156"/>
      </w:pPr>
      <w:r>
        <w:rPr>
          <w:rFonts w:ascii="楷体" w:eastAsia="楷体" w:hAnsi="楷体" w:cs="楷体"/>
          <w:b/>
        </w:rPr>
        <w:t>注：</w:t>
      </w:r>
    </w:p>
    <w:p w14:paraId="102C4B49" w14:textId="77777777" w:rsidR="000250DF" w:rsidRDefault="000250DF" w:rsidP="000250DF">
      <w:pPr>
        <w:spacing w:before="156" w:after="156"/>
      </w:pPr>
      <w:r>
        <w:rPr>
          <w:rFonts w:ascii="楷体" w:eastAsia="楷体" w:hAnsi="楷体" w:cs="楷体"/>
        </w:rPr>
        <w:t>1．4:10。「到巴比伦去」：这是值得注意，具有先见之明之预言的例证，因为那时的劲敌是亚述，而不是巴比伦。但参赛39:6,7。</w:t>
      </w:r>
    </w:p>
    <w:p w14:paraId="0E50D656" w14:textId="77777777" w:rsidR="000250DF" w:rsidRDefault="000250DF" w:rsidP="000250DF">
      <w:pPr>
        <w:spacing w:before="156" w:after="156"/>
      </w:pPr>
      <w:r>
        <w:rPr>
          <w:rFonts w:ascii="楷体" w:eastAsia="楷体" w:hAnsi="楷体" w:cs="楷体"/>
        </w:rPr>
        <w:t>2．4:11。许多国的民聚集来揶揄，并作更坏的事。但到了一天角色就会对调过来了；比较7:10b,17。</w:t>
      </w:r>
    </w:p>
    <w:p w14:paraId="4E3B582A" w14:textId="77777777" w:rsidR="000250DF" w:rsidRDefault="000250DF" w:rsidP="000250DF">
      <w:pPr>
        <w:spacing w:before="156" w:after="156"/>
      </w:pPr>
      <w:r>
        <w:rPr>
          <w:rFonts w:ascii="楷体" w:eastAsia="楷体" w:hAnsi="楷体" w:cs="楷体"/>
        </w:rPr>
        <w:t>3．4:13。将战利品献与耶和华乃是古来的惯例；比较书6:24。</w:t>
      </w:r>
    </w:p>
    <w:p w14:paraId="55B22291" w14:textId="77777777" w:rsidR="000250DF" w:rsidRDefault="000250DF" w:rsidP="000250DF">
      <w:pPr>
        <w:spacing w:before="156" w:after="156"/>
      </w:pPr>
      <w:r>
        <w:rPr>
          <w:rFonts w:ascii="楷体" w:eastAsia="楷体" w:hAnsi="楷体" w:cs="楷体"/>
        </w:rPr>
        <w:t>4．5:3。以色列将被交付给敌人，直到弥赛亚诞生；然后，弥赛亚的大家庭就会团聚。</w:t>
      </w:r>
    </w:p>
    <w:p w14:paraId="2DE4F051" w14:textId="77777777" w:rsidR="000250DF" w:rsidRDefault="000250DF" w:rsidP="000250DF">
      <w:pPr>
        <w:spacing w:before="156" w:after="156"/>
      </w:pPr>
      <w:r>
        <w:rPr>
          <w:rFonts w:ascii="楷体" w:eastAsia="楷体" w:hAnsi="楷体" w:cs="楷体"/>
        </w:rPr>
        <w:t>5．5:5。「七个……八个」：按希伯来的惯用语法，这是指一个不确定的数字；对于领袖的需要，无论怎样都必定会得到满意的答复。</w:t>
      </w:r>
    </w:p>
    <w:p w14:paraId="42E40C85" w14:textId="77777777" w:rsidR="000250DF" w:rsidRDefault="000250DF" w:rsidP="000250DF">
      <w:pPr>
        <w:spacing w:before="156" w:after="156"/>
      </w:pPr>
      <w:r>
        <w:rPr>
          <w:rFonts w:ascii="楷体" w:eastAsia="楷体" w:hAnsi="楷体" w:cs="楷体"/>
        </w:rPr>
        <w:t>6．5:6。「他必拯救我们……」：「他」就是指弥赛亚5:14。）</w:t>
      </w:r>
    </w:p>
    <w:p w14:paraId="41C133E4" w14:textId="77777777" w:rsidR="000250DF" w:rsidRDefault="000250DF" w:rsidP="000250DF">
      <w:pPr>
        <w:spacing w:before="156" w:after="156"/>
      </w:pPr>
      <w:r>
        <w:rPr>
          <w:rFonts w:ascii="楷体" w:eastAsia="楷体" w:hAnsi="楷体" w:cs="楷体"/>
        </w:rPr>
        <w:t>7．「城邑」：也许最好是译作「献祭的石头」。10–14节（像6:7b）是暗示亚哈斯作王时的那种不忠的特色；比较王下16:3。</w:t>
      </w:r>
    </w:p>
    <w:p w14:paraId="2BF0890C" w14:textId="77777777" w:rsidR="000250DF" w:rsidRDefault="000250DF" w:rsidP="000250DF">
      <w:pPr>
        <w:pStyle w:val="3"/>
        <w:spacing w:before="156" w:after="156"/>
      </w:pPr>
      <w:r>
        <w:t>弥迦书研经第</w:t>
      </w:r>
      <w:r>
        <w:t>4</w:t>
      </w:r>
      <w:r>
        <w:t>课</w:t>
      </w:r>
      <w:r>
        <w:t xml:space="preserve"> ~ 6:1–7:6</w:t>
      </w:r>
    </w:p>
    <w:p w14:paraId="45C65552" w14:textId="77777777" w:rsidR="000250DF" w:rsidRDefault="000250DF" w:rsidP="000250DF">
      <w:pPr>
        <w:spacing w:before="156" w:after="156"/>
      </w:pPr>
      <w:r>
        <w:t>1</w:t>
      </w:r>
      <w:r>
        <w:t>．</w:t>
      </w:r>
      <w:r>
        <w:t>6:1–8</w:t>
      </w:r>
      <w:r>
        <w:t>。耶和华指控祂的百姓的内容是什么？忘恩和误会岂不仍然是他们的特色吗？例如引用西</w:t>
      </w:r>
      <w:r>
        <w:t>2:20</w:t>
      </w:r>
      <w:r>
        <w:t>和</w:t>
      </w:r>
      <w:r>
        <w:t>3:1–4</w:t>
      </w:r>
      <w:r>
        <w:t>。神在我们身上找到了祂已指示我们的吗（</w:t>
      </w:r>
      <w:r>
        <w:t>8</w:t>
      </w:r>
      <w:r>
        <w:t>节；「所要的」照字義是「企图获得的」）？</w:t>
      </w:r>
    </w:p>
    <w:p w14:paraId="64C3FAF6" w14:textId="77777777" w:rsidR="000250DF" w:rsidRDefault="000250DF" w:rsidP="000250DF">
      <w:pPr>
        <w:spacing w:before="156" w:after="156"/>
      </w:pPr>
      <w:r>
        <w:t>2</w:t>
      </w:r>
      <w:r>
        <w:t>．</w:t>
      </w:r>
      <w:r>
        <w:t>6:9–7:6</w:t>
      </w:r>
      <w:r>
        <w:t>。罪带来荒凉（</w:t>
      </w:r>
      <w:r>
        <w:t>6:13,16</w:t>
      </w:r>
      <w:r>
        <w:t>）和社会的崩溃（</w:t>
      </w:r>
      <w:r>
        <w:t>7:2–6</w:t>
      </w:r>
      <w:r>
        <w:t>）。我们：</w:t>
      </w:r>
      <w:r>
        <w:t xml:space="preserve">(a) </w:t>
      </w:r>
      <w:r>
        <w:t>承认，并</w:t>
      </w:r>
      <w:r>
        <w:t xml:space="preserve"> (b) </w:t>
      </w:r>
      <w:r>
        <w:t>为这种令人悲哀的现代的故事而难过吗？我们的生活在这种情况中像明光照耀吗？请将</w:t>
      </w:r>
      <w:r>
        <w:t>7:8</w:t>
      </w:r>
      <w:r>
        <w:t>和腓</w:t>
      </w:r>
      <w:r>
        <w:t>2:15</w:t>
      </w:r>
      <w:r>
        <w:t>作一比较。</w:t>
      </w:r>
    </w:p>
    <w:p w14:paraId="4D7F96D8" w14:textId="77777777" w:rsidR="000250DF" w:rsidRDefault="000250DF" w:rsidP="000250DF">
      <w:pPr>
        <w:spacing w:before="156" w:after="156"/>
      </w:pPr>
      <w:r>
        <w:rPr>
          <w:rFonts w:ascii="楷体" w:eastAsia="楷体" w:hAnsi="楷体" w:cs="楷体"/>
          <w:b/>
        </w:rPr>
        <w:t>注：</w:t>
      </w:r>
    </w:p>
    <w:p w14:paraId="32CAB064" w14:textId="77777777" w:rsidR="000250DF" w:rsidRDefault="000250DF" w:rsidP="000250DF">
      <w:pPr>
        <w:spacing w:before="156" w:after="156"/>
      </w:pPr>
      <w:r>
        <w:rPr>
          <w:rFonts w:ascii="楷体" w:eastAsia="楷体" w:hAnsi="楷体" w:cs="楷体"/>
        </w:rPr>
        <w:t>1．6:5。巴兰三次为巴勒的仇敌祝福，他原是希望他来咒诅他们的（民22–24）。「从仕亭到吉甲」，指过约旦河。「知道」这里是「喜愛」的意思；比较3:1。</w:t>
      </w:r>
    </w:p>
    <w:p w14:paraId="24DDB097" w14:textId="77777777" w:rsidR="000250DF" w:rsidRDefault="000250DF" w:rsidP="000250DF">
      <w:pPr>
        <w:spacing w:before="156" w:after="156"/>
      </w:pPr>
      <w:r>
        <w:rPr>
          <w:rFonts w:ascii="楷体" w:eastAsia="楷体" w:hAnsi="楷体" w:cs="楷体"/>
        </w:rPr>
        <w:t>2．6:9–16。经文有点混乱；但明显地，邪恶的以色列正受到严厉的警告。</w:t>
      </w:r>
    </w:p>
    <w:p w14:paraId="67CC5689" w14:textId="77777777" w:rsidR="000250DF" w:rsidRDefault="000250DF" w:rsidP="000250DF">
      <w:pPr>
        <w:spacing w:before="156" w:after="156"/>
      </w:pPr>
      <w:r>
        <w:rPr>
          <w:rFonts w:ascii="楷体" w:eastAsia="楷体" w:hAnsi="楷体" w:cs="楷体"/>
        </w:rPr>
        <w:t>3．6:16。「暗利的恶规」：比较王上16:25,26。「因此我必使你……」：不是表示原因的子句，而是表示目的的子句。</w:t>
      </w:r>
    </w:p>
    <w:p w14:paraId="2520C320" w14:textId="77777777" w:rsidR="000250DF" w:rsidRDefault="000250DF" w:rsidP="000250DF">
      <w:pPr>
        <w:pStyle w:val="3"/>
        <w:spacing w:before="156" w:after="156"/>
      </w:pPr>
      <w:r>
        <w:lastRenderedPageBreak/>
        <w:t>弥迦书研经第</w:t>
      </w:r>
      <w:r>
        <w:t>5</w:t>
      </w:r>
      <w:r>
        <w:t>课</w:t>
      </w:r>
      <w:r>
        <w:t xml:space="preserve"> ~ 7:7–20</w:t>
      </w:r>
    </w:p>
    <w:p w14:paraId="74EA780A" w14:textId="77777777" w:rsidR="000250DF" w:rsidRDefault="000250DF" w:rsidP="000250DF">
      <w:pPr>
        <w:spacing w:before="156" w:after="156"/>
      </w:pPr>
      <w:r>
        <w:t>1</w:t>
      </w:r>
      <w:r>
        <w:t>．</w:t>
      </w:r>
      <w:r>
        <w:t>7:7–20</w:t>
      </w:r>
      <w:r>
        <w:t>。悔罪的城在</w:t>
      </w:r>
      <w:r>
        <w:t>7–10</w:t>
      </w:r>
      <w:r>
        <w:t>节里面说话了，先知也答复他们（</w:t>
      </w:r>
      <w:r>
        <w:t>11–13</w:t>
      </w:r>
      <w:r>
        <w:t>节），而且代表他们向神说话（</w:t>
      </w:r>
      <w:r>
        <w:t>14–20</w:t>
      </w:r>
      <w:r>
        <w:t>节）。在第七章中这个有罪的城在哪些地方采取了正确的途径呢？并将她的状况靠讬在哪些应许上呢（</w:t>
      </w:r>
      <w:r>
        <w:t>7–9</w:t>
      </w:r>
      <w:r>
        <w:t>节）？她又得到什么应许呢（</w:t>
      </w:r>
      <w:r>
        <w:t>11</w:t>
      </w:r>
      <w:r>
        <w:t>，</w:t>
      </w:r>
      <w:r>
        <w:t>12</w:t>
      </w:r>
      <w:r>
        <w:t>，</w:t>
      </w:r>
      <w:r>
        <w:t>15</w:t>
      </w:r>
      <w:r>
        <w:t>节）？</w:t>
      </w:r>
    </w:p>
    <w:p w14:paraId="620C1A88" w14:textId="77777777" w:rsidR="000250DF" w:rsidRDefault="000250DF" w:rsidP="000250DF">
      <w:pPr>
        <w:spacing w:before="156" w:after="156"/>
      </w:pPr>
      <w:r>
        <w:t>2</w:t>
      </w:r>
      <w:r>
        <w:t>．背逆的列国之民的结局是骇人的（</w:t>
      </w:r>
      <w:r>
        <w:t>7:10,13,16,17</w:t>
      </w:r>
      <w:r>
        <w:t>；比较</w:t>
      </w:r>
      <w:r>
        <w:t>5:9,15</w:t>
      </w:r>
      <w:r>
        <w:t>）。神绝对公正是神施行审判所持定的原则（比较启</w:t>
      </w:r>
      <w:r>
        <w:t>16:5–7</w:t>
      </w:r>
      <w:r>
        <w:t>）。弥迦在异象中所见乐意赦免人的神（</w:t>
      </w:r>
      <w:r>
        <w:t>7:18–20</w:t>
      </w:r>
      <w:r>
        <w:t>）是何等荣耀，然而又何等严加限制呢？新约对于同是这一位乐意赦免人的神，何以有较广的见识呢？比较约</w:t>
      </w:r>
      <w:r>
        <w:t>3:16</w:t>
      </w:r>
      <w:r>
        <w:t>；彼后</w:t>
      </w:r>
      <w:r>
        <w:t>3:9</w:t>
      </w:r>
      <w:r>
        <w:t>。</w:t>
      </w:r>
    </w:p>
    <w:p w14:paraId="561E4923" w14:textId="22EE364E" w:rsidR="00AA6091" w:rsidRDefault="000250DF" w:rsidP="00F84DE2">
      <w:pPr>
        <w:spacing w:before="156" w:after="156"/>
        <w:rPr>
          <w:rFonts w:ascii="楷体" w:eastAsia="楷体" w:hAnsi="楷体" w:cs="楷体"/>
        </w:rPr>
      </w:pPr>
      <w:r>
        <w:rPr>
          <w:rFonts w:ascii="楷体" w:eastAsia="楷体" w:hAnsi="楷体" w:cs="楷体"/>
          <w:b/>
        </w:rPr>
        <w:t>注：</w:t>
      </w:r>
      <w:r>
        <w:rPr>
          <w:rFonts w:ascii="楷体" w:eastAsia="楷体" w:hAnsi="楷体" w:cs="楷体"/>
        </w:rPr>
        <w:t xml:space="preserve"> 7:11。「到那日」：比较4:1,6；5:10。关于第6节的应许，请比较亚2:1–5，和赛26:15（也比较「当那日……」，赛26:1）。</w:t>
      </w:r>
    </w:p>
    <w:p w14:paraId="27A626A3" w14:textId="77777777" w:rsidR="00AA6091" w:rsidRDefault="00AA6091">
      <w:pPr>
        <w:widowControl/>
        <w:snapToGrid/>
        <w:spacing w:beforeLines="0" w:before="0" w:afterLines="0" w:after="0"/>
        <w:jc w:val="left"/>
        <w:rPr>
          <w:rFonts w:ascii="楷体" w:eastAsia="楷体" w:hAnsi="楷体" w:cs="楷体"/>
        </w:rPr>
      </w:pPr>
      <w:r>
        <w:rPr>
          <w:rFonts w:ascii="楷体" w:eastAsia="楷体" w:hAnsi="楷体" w:cs="楷体"/>
        </w:rPr>
        <w:br w:type="page"/>
      </w:r>
    </w:p>
    <w:p w14:paraId="6DFC7692" w14:textId="4FB19956" w:rsidR="00AA6091" w:rsidRDefault="004E4A05" w:rsidP="00AA6091">
      <w:pPr>
        <w:pStyle w:val="2"/>
        <w:spacing w:before="156" w:after="156"/>
      </w:pPr>
      <w:bookmarkStart w:id="28" w:name="_Toc159237792"/>
      <w:r>
        <w:rPr>
          <w:rFonts w:hint="eastAsia"/>
        </w:rPr>
        <w:lastRenderedPageBreak/>
        <w:t>2</w:t>
      </w:r>
      <w:r>
        <w:t>2</w:t>
      </w:r>
      <w:r>
        <w:rPr>
          <w:rFonts w:hint="eastAsia"/>
        </w:rPr>
        <w:t>、</w:t>
      </w:r>
      <w:r w:rsidR="00AA6091">
        <w:t>提摩太前书</w:t>
      </w:r>
      <w:bookmarkEnd w:id="28"/>
    </w:p>
    <w:p w14:paraId="095DB85A" w14:textId="77777777" w:rsidR="00AA6091" w:rsidRDefault="00AA6091" w:rsidP="00AA6091">
      <w:pPr>
        <w:pStyle w:val="3"/>
        <w:spacing w:before="156" w:after="156"/>
      </w:pPr>
      <w:r>
        <w:t>引言</w:t>
      </w:r>
    </w:p>
    <w:p w14:paraId="1A4FB0F3" w14:textId="77777777" w:rsidR="00254E21" w:rsidRDefault="00AA6091" w:rsidP="00254E21">
      <w:pPr>
        <w:spacing w:before="156" w:after="156"/>
        <w:ind w:firstLineChars="200" w:firstLine="420"/>
      </w:pPr>
      <w:r>
        <w:t>提摩太是保罗亲愛的同伴和助手，保罗最初在路司得遇见他（徒</w:t>
      </w:r>
      <w:r>
        <w:t>16:1–3</w:t>
      </w:r>
      <w:r>
        <w:t>），从此以后保罗就将他视同儿子一般（提前</w:t>
      </w:r>
      <w:r>
        <w:t>1:2,18</w:t>
      </w:r>
      <w:r>
        <w:t>；提后</w:t>
      </w:r>
      <w:r>
        <w:t>1:2</w:t>
      </w:r>
      <w:r>
        <w:t>；</w:t>
      </w:r>
      <w:r>
        <w:t>2:1</w:t>
      </w:r>
      <w:r>
        <w:t>）。保罗旅行布道和在罗马坐监时，他都和他在一起（西</w:t>
      </w:r>
      <w:r>
        <w:t>1:1</w:t>
      </w:r>
      <w:r>
        <w:t>），而且保罗也时常差派他出去担负重要使命（帖前</w:t>
      </w:r>
      <w:r>
        <w:t>3:1–6</w:t>
      </w:r>
      <w:r>
        <w:t>；林前</w:t>
      </w:r>
      <w:r>
        <w:t>4:17</w:t>
      </w:r>
      <w:r>
        <w:t>；</w:t>
      </w:r>
      <w:r>
        <w:t>16:0,11</w:t>
      </w:r>
      <w:r>
        <w:t>；腓</w:t>
      </w:r>
      <w:r>
        <w:t>2:19</w:t>
      </w:r>
      <w:r>
        <w:t>）。这时他受命留在以弗所，抑制人们趋向假教训的倾向（提前</w:t>
      </w:r>
      <w:r>
        <w:t>1:3,4</w:t>
      </w:r>
      <w:r>
        <w:t>），并以使徒的代表之身份监督教会的事务（提前</w:t>
      </w:r>
      <w:r>
        <w:t>3:14,15</w:t>
      </w:r>
      <w:r>
        <w:t>）。这卷书信</w:t>
      </w:r>
      <w:r>
        <w:t xml:space="preserve"> </w:t>
      </w:r>
      <w:r>
        <w:t>属于保罗生平末期作品，介于他第一次和第二次被囚于罗马期间。</w:t>
      </w:r>
    </w:p>
    <w:p w14:paraId="2A974C7C" w14:textId="1CAC5543" w:rsidR="00AA6091" w:rsidRDefault="00AA6091" w:rsidP="00254E21">
      <w:pPr>
        <w:spacing w:before="156" w:after="156"/>
        <w:ind w:firstLineChars="200" w:firstLine="420"/>
      </w:pPr>
      <w:r>
        <w:t>保罗写这封信的主要目的是指导并鼓励提摩太忠心工作。信中满了关于教会事务和保持纯洁生活以及教義的实用之忠告。它告诫为神工作的人不可妥协，要忠于并专心于自己的职守。</w:t>
      </w:r>
    </w:p>
    <w:p w14:paraId="095DFF33" w14:textId="77777777" w:rsidR="00AA6091" w:rsidRDefault="00AA6091" w:rsidP="00AA6091">
      <w:pPr>
        <w:pStyle w:val="3"/>
        <w:spacing w:before="156" w:after="156"/>
      </w:pPr>
      <w:r>
        <w:t>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1276"/>
        <w:gridCol w:w="5749"/>
      </w:tblGrid>
      <w:tr w:rsidR="001761BB" w14:paraId="7A37AF32" w14:textId="77777777" w:rsidTr="004E4A05">
        <w:tc>
          <w:tcPr>
            <w:tcW w:w="1271" w:type="dxa"/>
            <w:vAlign w:val="center"/>
          </w:tcPr>
          <w:p w14:paraId="1D26F46D" w14:textId="6537E871" w:rsidR="001761BB" w:rsidRDefault="001761BB" w:rsidP="004E4A05">
            <w:pPr>
              <w:spacing w:beforeLines="0" w:before="0" w:afterLines="0" w:after="0"/>
            </w:pPr>
            <w:r w:rsidRPr="001761BB">
              <w:t>1:1, 2</w:t>
            </w:r>
          </w:p>
        </w:tc>
        <w:tc>
          <w:tcPr>
            <w:tcW w:w="7025" w:type="dxa"/>
            <w:gridSpan w:val="2"/>
            <w:vAlign w:val="center"/>
          </w:tcPr>
          <w:p w14:paraId="7A7BCB6B" w14:textId="62707E9D" w:rsidR="001761BB" w:rsidRDefault="001761BB" w:rsidP="004E4A05">
            <w:pPr>
              <w:spacing w:beforeLines="0" w:before="0" w:afterLines="0" w:after="0"/>
            </w:pPr>
            <w:r w:rsidRPr="001761BB">
              <w:rPr>
                <w:rFonts w:hint="eastAsia"/>
              </w:rPr>
              <w:t>对个人说话并问安。</w:t>
            </w:r>
          </w:p>
        </w:tc>
      </w:tr>
      <w:tr w:rsidR="001761BB" w14:paraId="408D426A" w14:textId="77777777" w:rsidTr="004E4A05">
        <w:tc>
          <w:tcPr>
            <w:tcW w:w="1271" w:type="dxa"/>
            <w:vAlign w:val="center"/>
          </w:tcPr>
          <w:p w14:paraId="4548FD96" w14:textId="10EEDB6C" w:rsidR="001761BB" w:rsidRDefault="001761BB" w:rsidP="004E4A05">
            <w:pPr>
              <w:spacing w:beforeLines="0" w:before="0" w:afterLines="0" w:after="0"/>
            </w:pPr>
            <w:r w:rsidRPr="001761BB">
              <w:t>1:3–20</w:t>
            </w:r>
          </w:p>
        </w:tc>
        <w:tc>
          <w:tcPr>
            <w:tcW w:w="7025" w:type="dxa"/>
            <w:gridSpan w:val="2"/>
            <w:vAlign w:val="center"/>
          </w:tcPr>
          <w:p w14:paraId="1C35370A" w14:textId="7C140B3C" w:rsidR="001761BB" w:rsidRDefault="001761BB" w:rsidP="004E4A05">
            <w:pPr>
              <w:spacing w:beforeLines="0" w:before="0" w:afterLines="0" w:after="0"/>
            </w:pPr>
            <w:r w:rsidRPr="001761BB">
              <w:rPr>
                <w:rFonts w:hint="eastAsia"/>
              </w:rPr>
              <w:t>使徒和他所传的福音。</w:t>
            </w:r>
          </w:p>
        </w:tc>
      </w:tr>
      <w:tr w:rsidR="001761BB" w14:paraId="33D1E919" w14:textId="77777777" w:rsidTr="004E4A05">
        <w:tc>
          <w:tcPr>
            <w:tcW w:w="1271" w:type="dxa"/>
            <w:vAlign w:val="center"/>
          </w:tcPr>
          <w:p w14:paraId="0639B6CD" w14:textId="77777777" w:rsidR="001761BB" w:rsidRDefault="001761BB" w:rsidP="004E4A05">
            <w:pPr>
              <w:spacing w:beforeLines="0" w:before="0" w:afterLines="0" w:after="0"/>
            </w:pPr>
          </w:p>
        </w:tc>
        <w:tc>
          <w:tcPr>
            <w:tcW w:w="1276" w:type="dxa"/>
            <w:vAlign w:val="center"/>
          </w:tcPr>
          <w:p w14:paraId="2AEB6229" w14:textId="2E2D8803" w:rsidR="001761BB" w:rsidRDefault="001761BB" w:rsidP="004E4A05">
            <w:pPr>
              <w:spacing w:beforeLines="0" w:before="0" w:afterLines="0" w:after="0"/>
            </w:pPr>
            <w:r w:rsidRPr="001761BB">
              <w:t>1:3–11.</w:t>
            </w:r>
          </w:p>
        </w:tc>
        <w:tc>
          <w:tcPr>
            <w:tcW w:w="5749" w:type="dxa"/>
            <w:vAlign w:val="center"/>
          </w:tcPr>
          <w:p w14:paraId="6F26853A" w14:textId="5FAFA310" w:rsidR="001761BB" w:rsidRDefault="001761BB" w:rsidP="004E4A05">
            <w:pPr>
              <w:spacing w:beforeLines="0" w:before="0" w:afterLines="0" w:after="0"/>
            </w:pPr>
            <w:r w:rsidRPr="001761BB">
              <w:rPr>
                <w:rFonts w:hint="eastAsia"/>
              </w:rPr>
              <w:t>福音与假道理之对比。</w:t>
            </w:r>
          </w:p>
        </w:tc>
      </w:tr>
      <w:tr w:rsidR="001761BB" w14:paraId="42419B85" w14:textId="77777777" w:rsidTr="004E4A05">
        <w:tc>
          <w:tcPr>
            <w:tcW w:w="1271" w:type="dxa"/>
            <w:vAlign w:val="center"/>
          </w:tcPr>
          <w:p w14:paraId="33459B18" w14:textId="77777777" w:rsidR="001761BB" w:rsidRDefault="001761BB" w:rsidP="004E4A05">
            <w:pPr>
              <w:spacing w:beforeLines="0" w:before="0" w:afterLines="0" w:after="0"/>
            </w:pPr>
          </w:p>
        </w:tc>
        <w:tc>
          <w:tcPr>
            <w:tcW w:w="1276" w:type="dxa"/>
            <w:vAlign w:val="center"/>
          </w:tcPr>
          <w:p w14:paraId="105BB4F9" w14:textId="08155D82" w:rsidR="001761BB" w:rsidRPr="001761BB" w:rsidRDefault="001761BB" w:rsidP="004E4A05">
            <w:pPr>
              <w:spacing w:beforeLines="0" w:before="0" w:afterLines="0" w:after="0"/>
            </w:pPr>
            <w:r w:rsidRPr="001761BB">
              <w:t>1:12–17.</w:t>
            </w:r>
          </w:p>
        </w:tc>
        <w:tc>
          <w:tcPr>
            <w:tcW w:w="5749" w:type="dxa"/>
            <w:vAlign w:val="center"/>
          </w:tcPr>
          <w:p w14:paraId="293A7259" w14:textId="1B1C687F" w:rsidR="001761BB" w:rsidRPr="001761BB" w:rsidRDefault="001761BB" w:rsidP="004E4A05">
            <w:pPr>
              <w:spacing w:beforeLines="0" w:before="0" w:afterLines="0" w:after="0"/>
            </w:pPr>
            <w:r w:rsidRPr="001761BB">
              <w:rPr>
                <w:rFonts w:hint="eastAsia"/>
              </w:rPr>
              <w:t>福音在保罗身上的经验。</w:t>
            </w:r>
          </w:p>
        </w:tc>
      </w:tr>
      <w:tr w:rsidR="001761BB" w14:paraId="7798301C" w14:textId="77777777" w:rsidTr="004E4A05">
        <w:tc>
          <w:tcPr>
            <w:tcW w:w="1271" w:type="dxa"/>
            <w:vAlign w:val="center"/>
          </w:tcPr>
          <w:p w14:paraId="0FBA056A" w14:textId="77777777" w:rsidR="001761BB" w:rsidRDefault="001761BB" w:rsidP="004E4A05">
            <w:pPr>
              <w:spacing w:beforeLines="0" w:before="0" w:afterLines="0" w:after="0"/>
            </w:pPr>
          </w:p>
        </w:tc>
        <w:tc>
          <w:tcPr>
            <w:tcW w:w="1276" w:type="dxa"/>
            <w:vAlign w:val="center"/>
          </w:tcPr>
          <w:p w14:paraId="6E6E73CB" w14:textId="6FB88780" w:rsidR="001761BB" w:rsidRPr="001761BB" w:rsidRDefault="001761BB" w:rsidP="004E4A05">
            <w:pPr>
              <w:spacing w:beforeLines="0" w:before="0" w:afterLines="0" w:after="0"/>
            </w:pPr>
            <w:r w:rsidRPr="001761BB">
              <w:t>1:18–20.</w:t>
            </w:r>
          </w:p>
        </w:tc>
        <w:tc>
          <w:tcPr>
            <w:tcW w:w="5749" w:type="dxa"/>
            <w:vAlign w:val="center"/>
          </w:tcPr>
          <w:p w14:paraId="1E5D2D1B" w14:textId="0FF02AD0" w:rsidR="001761BB" w:rsidRPr="001761BB" w:rsidRDefault="001761BB" w:rsidP="004E4A05">
            <w:pPr>
              <w:spacing w:beforeLines="0" w:before="0" w:afterLines="0" w:after="0"/>
            </w:pPr>
            <w:r w:rsidRPr="001761BB">
              <w:rPr>
                <w:rFonts w:hint="eastAsia"/>
              </w:rPr>
              <w:t>所交托于提摩太的福音。</w:t>
            </w:r>
          </w:p>
        </w:tc>
      </w:tr>
      <w:tr w:rsidR="001761BB" w14:paraId="25BF693E" w14:textId="77777777" w:rsidTr="004E4A05">
        <w:tc>
          <w:tcPr>
            <w:tcW w:w="1271" w:type="dxa"/>
            <w:vAlign w:val="center"/>
          </w:tcPr>
          <w:p w14:paraId="66FA875A" w14:textId="6F306132" w:rsidR="001761BB" w:rsidRDefault="001761BB" w:rsidP="004E4A05">
            <w:pPr>
              <w:spacing w:beforeLines="0" w:before="0" w:afterLines="0" w:after="0"/>
            </w:pPr>
            <w:r w:rsidRPr="00412B9C">
              <w:rPr>
                <w:rFonts w:hint="eastAsia"/>
              </w:rPr>
              <w:t>2:1</w:t>
            </w:r>
            <w:r w:rsidRPr="00412B9C">
              <w:rPr>
                <w:rFonts w:hint="eastAsia"/>
              </w:rPr>
              <w:t>–</w:t>
            </w:r>
            <w:r w:rsidRPr="00412B9C">
              <w:rPr>
                <w:rFonts w:hint="eastAsia"/>
              </w:rPr>
              <w:t>15</w:t>
            </w:r>
          </w:p>
        </w:tc>
        <w:tc>
          <w:tcPr>
            <w:tcW w:w="7025" w:type="dxa"/>
            <w:gridSpan w:val="2"/>
            <w:vAlign w:val="center"/>
          </w:tcPr>
          <w:p w14:paraId="6AE31C3E" w14:textId="2E0DA963" w:rsidR="001761BB" w:rsidRPr="001761BB" w:rsidRDefault="001761BB" w:rsidP="004E4A05">
            <w:pPr>
              <w:spacing w:beforeLines="0" w:before="0" w:afterLines="0" w:after="0"/>
            </w:pPr>
            <w:r w:rsidRPr="00412B9C">
              <w:rPr>
                <w:rFonts w:hint="eastAsia"/>
              </w:rPr>
              <w:t>有关祷告以及在教会中之教导的指示。</w:t>
            </w:r>
          </w:p>
        </w:tc>
      </w:tr>
      <w:tr w:rsidR="001761BB" w14:paraId="66790F62" w14:textId="77777777" w:rsidTr="004E4A05">
        <w:tc>
          <w:tcPr>
            <w:tcW w:w="1271" w:type="dxa"/>
            <w:vAlign w:val="center"/>
          </w:tcPr>
          <w:p w14:paraId="26A8479C" w14:textId="5D27F5EF" w:rsidR="001761BB" w:rsidRDefault="001761BB" w:rsidP="004E4A05">
            <w:pPr>
              <w:spacing w:beforeLines="0" w:before="0" w:afterLines="0" w:after="0"/>
            </w:pPr>
            <w:r w:rsidRPr="00412B9C">
              <w:rPr>
                <w:rFonts w:hint="eastAsia"/>
              </w:rPr>
              <w:t>3:1</w:t>
            </w:r>
            <w:r w:rsidRPr="00412B9C">
              <w:rPr>
                <w:rFonts w:hint="eastAsia"/>
              </w:rPr>
              <w:t>–</w:t>
            </w:r>
            <w:r w:rsidRPr="00412B9C">
              <w:rPr>
                <w:rFonts w:hint="eastAsia"/>
              </w:rPr>
              <w:t>16</w:t>
            </w:r>
          </w:p>
        </w:tc>
        <w:tc>
          <w:tcPr>
            <w:tcW w:w="7025" w:type="dxa"/>
            <w:gridSpan w:val="2"/>
            <w:vAlign w:val="center"/>
          </w:tcPr>
          <w:p w14:paraId="20CFFF12" w14:textId="6112A9CA" w:rsidR="001761BB" w:rsidRPr="001761BB" w:rsidRDefault="001761BB" w:rsidP="004E4A05">
            <w:pPr>
              <w:spacing w:beforeLines="0" w:before="0" w:afterLines="0" w:after="0"/>
            </w:pPr>
            <w:r w:rsidRPr="00412B9C">
              <w:rPr>
                <w:rFonts w:hint="eastAsia"/>
              </w:rPr>
              <w:t>担任教会工作者的资格。</w:t>
            </w:r>
          </w:p>
        </w:tc>
      </w:tr>
      <w:tr w:rsidR="001761BB" w14:paraId="4CB474C1" w14:textId="77777777" w:rsidTr="004E4A05">
        <w:tc>
          <w:tcPr>
            <w:tcW w:w="1271" w:type="dxa"/>
            <w:vAlign w:val="center"/>
          </w:tcPr>
          <w:p w14:paraId="1C3829EA" w14:textId="24088DAA" w:rsidR="001761BB" w:rsidRDefault="001761BB" w:rsidP="004E4A05">
            <w:pPr>
              <w:spacing w:beforeLines="0" w:before="0" w:afterLines="0" w:after="0"/>
            </w:pPr>
            <w:r w:rsidRPr="00412B9C">
              <w:rPr>
                <w:rFonts w:hint="eastAsia"/>
              </w:rPr>
              <w:t>4:1</w:t>
            </w:r>
            <w:r w:rsidRPr="00412B9C">
              <w:rPr>
                <w:rFonts w:hint="eastAsia"/>
              </w:rPr>
              <w:t>–</w:t>
            </w:r>
            <w:r w:rsidRPr="00412B9C">
              <w:rPr>
                <w:rFonts w:hint="eastAsia"/>
              </w:rPr>
              <w:t>5</w:t>
            </w:r>
          </w:p>
        </w:tc>
        <w:tc>
          <w:tcPr>
            <w:tcW w:w="7025" w:type="dxa"/>
            <w:gridSpan w:val="2"/>
            <w:vAlign w:val="center"/>
          </w:tcPr>
          <w:p w14:paraId="31ACC954" w14:textId="772F8015" w:rsidR="001761BB" w:rsidRPr="001761BB" w:rsidRDefault="001761BB" w:rsidP="004E4A05">
            <w:pPr>
              <w:spacing w:beforeLines="0" w:before="0" w:afterLines="0" w:after="0"/>
            </w:pPr>
            <w:r w:rsidRPr="00412B9C">
              <w:rPr>
                <w:rFonts w:hint="eastAsia"/>
              </w:rPr>
              <w:t>关于假道理所作的警告。</w:t>
            </w:r>
          </w:p>
        </w:tc>
      </w:tr>
      <w:tr w:rsidR="001761BB" w14:paraId="02435701" w14:textId="77777777" w:rsidTr="004E4A05">
        <w:tc>
          <w:tcPr>
            <w:tcW w:w="1271" w:type="dxa"/>
            <w:vAlign w:val="center"/>
          </w:tcPr>
          <w:p w14:paraId="35011CC2" w14:textId="745190D9" w:rsidR="001761BB" w:rsidRDefault="001761BB" w:rsidP="004E4A05">
            <w:pPr>
              <w:spacing w:beforeLines="0" w:before="0" w:afterLines="0" w:after="0"/>
            </w:pPr>
            <w:r w:rsidRPr="00412B9C">
              <w:rPr>
                <w:rFonts w:hint="eastAsia"/>
              </w:rPr>
              <w:t>4:6</w:t>
            </w:r>
            <w:r w:rsidRPr="00412B9C">
              <w:rPr>
                <w:rFonts w:hint="eastAsia"/>
              </w:rPr>
              <w:t>–</w:t>
            </w:r>
            <w:r w:rsidRPr="00412B9C">
              <w:rPr>
                <w:rFonts w:hint="eastAsia"/>
              </w:rPr>
              <w:t>16</w:t>
            </w:r>
          </w:p>
        </w:tc>
        <w:tc>
          <w:tcPr>
            <w:tcW w:w="7025" w:type="dxa"/>
            <w:gridSpan w:val="2"/>
            <w:vAlign w:val="center"/>
          </w:tcPr>
          <w:p w14:paraId="06B9000B" w14:textId="782ED255" w:rsidR="001761BB" w:rsidRPr="001761BB" w:rsidRDefault="001761BB" w:rsidP="004E4A05">
            <w:pPr>
              <w:spacing w:beforeLines="0" w:before="0" w:afterLines="0" w:after="0"/>
            </w:pPr>
            <w:r w:rsidRPr="00412B9C">
              <w:rPr>
                <w:rFonts w:hint="eastAsia"/>
              </w:rPr>
              <w:t>对提摩太关于其教训及个人行为的劝诫。</w:t>
            </w:r>
          </w:p>
        </w:tc>
      </w:tr>
      <w:tr w:rsidR="001761BB" w14:paraId="4C316C96" w14:textId="77777777" w:rsidTr="004E4A05">
        <w:tc>
          <w:tcPr>
            <w:tcW w:w="1271" w:type="dxa"/>
            <w:vAlign w:val="center"/>
          </w:tcPr>
          <w:p w14:paraId="7D494359" w14:textId="374810AC" w:rsidR="001761BB" w:rsidRDefault="001761BB" w:rsidP="004E4A05">
            <w:pPr>
              <w:spacing w:beforeLines="0" w:before="0" w:afterLines="0" w:after="0"/>
            </w:pPr>
            <w:r w:rsidRPr="00412B9C">
              <w:rPr>
                <w:rFonts w:hint="eastAsia"/>
              </w:rPr>
              <w:t xml:space="preserve">5:1 </w:t>
            </w:r>
            <w:r w:rsidRPr="00412B9C">
              <w:rPr>
                <w:rFonts w:hint="eastAsia"/>
              </w:rPr>
              <w:t>–</w:t>
            </w:r>
            <w:r w:rsidRPr="00412B9C">
              <w:rPr>
                <w:rFonts w:hint="eastAsia"/>
              </w:rPr>
              <w:t xml:space="preserve"> 6:2</w:t>
            </w:r>
          </w:p>
        </w:tc>
        <w:tc>
          <w:tcPr>
            <w:tcW w:w="7025" w:type="dxa"/>
            <w:gridSpan w:val="2"/>
            <w:vAlign w:val="center"/>
          </w:tcPr>
          <w:p w14:paraId="7EA99E78" w14:textId="62B471D2" w:rsidR="001761BB" w:rsidRPr="001761BB" w:rsidRDefault="001761BB" w:rsidP="004E4A05">
            <w:pPr>
              <w:spacing w:beforeLines="0" w:before="0" w:afterLines="0" w:after="0"/>
            </w:pPr>
            <w:r w:rsidRPr="00412B9C">
              <w:rPr>
                <w:rFonts w:hint="eastAsia"/>
              </w:rPr>
              <w:t>关于教会中之寡妇、长老和仆人等人的特别指示。</w:t>
            </w:r>
          </w:p>
        </w:tc>
      </w:tr>
      <w:tr w:rsidR="001761BB" w14:paraId="2FB3C8C3" w14:textId="77777777" w:rsidTr="004E4A05">
        <w:tc>
          <w:tcPr>
            <w:tcW w:w="1271" w:type="dxa"/>
            <w:vAlign w:val="center"/>
          </w:tcPr>
          <w:p w14:paraId="5BE30BAC" w14:textId="3F7F6F3D" w:rsidR="001761BB" w:rsidRDefault="001761BB" w:rsidP="004E4A05">
            <w:pPr>
              <w:spacing w:beforeLines="0" w:before="0" w:afterLines="0" w:after="0"/>
            </w:pPr>
            <w:r w:rsidRPr="00412B9C">
              <w:rPr>
                <w:rFonts w:hint="eastAsia"/>
              </w:rPr>
              <w:t>6:3</w:t>
            </w:r>
            <w:r w:rsidRPr="00412B9C">
              <w:rPr>
                <w:rFonts w:hint="eastAsia"/>
              </w:rPr>
              <w:t>–</w:t>
            </w:r>
            <w:r w:rsidRPr="00412B9C">
              <w:rPr>
                <w:rFonts w:hint="eastAsia"/>
              </w:rPr>
              <w:t>21</w:t>
            </w:r>
          </w:p>
        </w:tc>
        <w:tc>
          <w:tcPr>
            <w:tcW w:w="7025" w:type="dxa"/>
            <w:gridSpan w:val="2"/>
            <w:vAlign w:val="center"/>
          </w:tcPr>
          <w:p w14:paraId="3043AF96" w14:textId="16DB4ADC" w:rsidR="001761BB" w:rsidRPr="001761BB" w:rsidRDefault="001761BB" w:rsidP="004E4A05">
            <w:pPr>
              <w:spacing w:beforeLines="0" w:before="0" w:afterLines="0" w:after="0"/>
            </w:pPr>
            <w:r w:rsidRPr="00412B9C">
              <w:rPr>
                <w:rFonts w:hint="eastAsia"/>
              </w:rPr>
              <w:t>末了的劝告。对假道理及贪心的事再次提出警告。</w:t>
            </w:r>
          </w:p>
        </w:tc>
      </w:tr>
    </w:tbl>
    <w:p w14:paraId="102F0A56" w14:textId="77777777" w:rsidR="00AA6091" w:rsidRDefault="00AA6091" w:rsidP="00AA6091">
      <w:pPr>
        <w:pStyle w:val="3"/>
        <w:spacing w:before="156" w:after="156"/>
      </w:pPr>
      <w:r>
        <w:t>提摩太前书研经第</w:t>
      </w:r>
      <w:r>
        <w:t>1</w:t>
      </w:r>
      <w:r>
        <w:t>课</w:t>
      </w:r>
      <w:r>
        <w:t xml:space="preserve"> ~ 1</w:t>
      </w:r>
    </w:p>
    <w:p w14:paraId="77AC4108" w14:textId="77777777" w:rsidR="00AA6091" w:rsidRDefault="00AA6091" w:rsidP="001761BB">
      <w:pPr>
        <w:spacing w:before="156" w:after="156"/>
        <w:ind w:firstLineChars="200" w:firstLine="420"/>
      </w:pPr>
      <w:r>
        <w:t>在本章中，保罗提醒提摩太，想到将他留在以弗所的目的。</w:t>
      </w:r>
      <w:r>
        <w:t>12–17</w:t>
      </w:r>
      <w:r>
        <w:t>节是保罗离开本题，转而为神对于他的恩典而感谢神。</w:t>
      </w:r>
    </w:p>
    <w:p w14:paraId="2647CE2A" w14:textId="77777777" w:rsidR="00AA6091" w:rsidRDefault="00AA6091" w:rsidP="00AA6091">
      <w:pPr>
        <w:spacing w:before="156" w:after="156"/>
      </w:pPr>
      <w:r>
        <w:t>1</w:t>
      </w:r>
      <w:r>
        <w:t>．保罗之所攻击之假道理的性质是什么呢？根据</w:t>
      </w:r>
      <w:r>
        <w:t>3</w:t>
      </w:r>
      <w:r>
        <w:t>，</w:t>
      </w:r>
      <w:r>
        <w:t>11</w:t>
      </w:r>
      <w:r>
        <w:t>，</w:t>
      </w:r>
      <w:r>
        <w:t>12</w:t>
      </w:r>
      <w:r>
        <w:t>，</w:t>
      </w:r>
      <w:r>
        <w:t>18</w:t>
      </w:r>
      <w:r>
        <w:t>，和加</w:t>
      </w:r>
      <w:r>
        <w:t>1:8,9,12</w:t>
      </w:r>
      <w:r>
        <w:t>各节，试思考保罗之所以不容人对福音作任何篡改的原因。</w:t>
      </w:r>
    </w:p>
    <w:p w14:paraId="2BBCD748" w14:textId="77777777" w:rsidR="00AA6091" w:rsidRDefault="00AA6091" w:rsidP="00AA6091">
      <w:pPr>
        <w:spacing w:before="156" w:after="156"/>
      </w:pPr>
      <w:r>
        <w:t>2</w:t>
      </w:r>
      <w:r>
        <w:t>．假的教理显然夸张律法为称義的方法。保罗在</w:t>
      </w:r>
      <w:r>
        <w:t>8–15</w:t>
      </w:r>
      <w:r>
        <w:t>节怎样指出律法的限制和福音的优越呢？</w:t>
      </w:r>
    </w:p>
    <w:p w14:paraId="069BBD93" w14:textId="77777777" w:rsidR="00AA6091" w:rsidRDefault="00AA6091" w:rsidP="00AA6091">
      <w:pPr>
        <w:spacing w:before="156" w:after="156"/>
      </w:pPr>
      <w:r>
        <w:t>3</w:t>
      </w:r>
      <w:r>
        <w:t>．试将福音在你身上的经验，与</w:t>
      </w:r>
      <w:r>
        <w:t>12–17</w:t>
      </w:r>
      <w:r>
        <w:t>节所描述的作一比较。保罗强调哪些显著的特色呢？</w:t>
      </w:r>
    </w:p>
    <w:p w14:paraId="1FC470C5" w14:textId="77777777" w:rsidR="00AA6091" w:rsidRDefault="00AA6091" w:rsidP="00AA6091">
      <w:pPr>
        <w:spacing w:before="156" w:after="156"/>
      </w:pPr>
      <w:r>
        <w:rPr>
          <w:rFonts w:ascii="楷体" w:eastAsia="楷体" w:hAnsi="楷体" w:cs="楷体"/>
          <w:b/>
        </w:rPr>
        <w:t>注：</w:t>
      </w:r>
    </w:p>
    <w:p w14:paraId="4E26EA2A" w14:textId="77777777" w:rsidR="00AA6091" w:rsidRDefault="00AA6091" w:rsidP="00AA6091">
      <w:pPr>
        <w:spacing w:before="156" w:after="156"/>
      </w:pPr>
      <w:r>
        <w:rPr>
          <w:rFonts w:ascii="楷体" w:eastAsia="楷体" w:hAnsi="楷体" w:cs="楷体"/>
        </w:rPr>
        <w:t>1．4节。「荒渺无凭的话语，和无穷的家谱」：就是拉比的无稽之谈（比较多1:14），和妄想</w:t>
      </w:r>
      <w:r>
        <w:rPr>
          <w:rFonts w:ascii="楷体" w:eastAsia="楷体" w:hAnsi="楷体" w:cs="楷体"/>
        </w:rPr>
        <w:lastRenderedPageBreak/>
        <w:t>在旧约家谱的名字中发掘其中隐秘之意義的企图。</w:t>
      </w:r>
    </w:p>
    <w:p w14:paraId="45F23ABA" w14:textId="77777777" w:rsidR="00AA6091" w:rsidRDefault="00AA6091" w:rsidP="00AA6091">
      <w:pPr>
        <w:spacing w:before="156" w:after="156"/>
      </w:pPr>
      <w:r>
        <w:rPr>
          <w:rFonts w:ascii="楷体" w:eastAsia="楷体" w:hAnsi="楷体" w:cs="楷体"/>
        </w:rPr>
        <w:t>2．20节。「许米乃和亚力山大」：比较提后2:17；4:14。这两人的身世不详。「我已经把他们交给撒但」：由使徒执行之惩戒的一种方式，目的是叫受惩治者得到属灵的益处。比较林前5:5；林后12:7。</w:t>
      </w:r>
    </w:p>
    <w:p w14:paraId="78C3D9DE" w14:textId="77777777" w:rsidR="00AA6091" w:rsidRDefault="00AA6091" w:rsidP="00AA6091">
      <w:pPr>
        <w:pStyle w:val="3"/>
        <w:spacing w:before="156" w:after="156"/>
      </w:pPr>
      <w:r>
        <w:t>提摩太前书研经第</w:t>
      </w:r>
      <w:r>
        <w:t>2</w:t>
      </w:r>
      <w:r>
        <w:t>课</w:t>
      </w:r>
      <w:r>
        <w:t xml:space="preserve"> ~ 2</w:t>
      </w:r>
    </w:p>
    <w:p w14:paraId="0C8A13DC" w14:textId="77777777" w:rsidR="00AA6091" w:rsidRDefault="00AA6091" w:rsidP="00AA6091">
      <w:pPr>
        <w:spacing w:before="156" w:after="156"/>
      </w:pPr>
      <w:r>
        <w:t>1</w:t>
      </w:r>
      <w:r>
        <w:t>．</w:t>
      </w:r>
      <w:r>
        <w:t>1–7</w:t>
      </w:r>
      <w:r>
        <w:t>节。由哪些神学上的真理构成了祷告时大胆信赖的基础呢？</w:t>
      </w:r>
    </w:p>
    <w:p w14:paraId="28289C4A" w14:textId="77777777" w:rsidR="00AA6091" w:rsidRDefault="00AA6091" w:rsidP="00AA6091">
      <w:pPr>
        <w:spacing w:before="156" w:after="156"/>
      </w:pPr>
      <w:r>
        <w:t>2</w:t>
      </w:r>
      <w:r>
        <w:t>．我们应当为谁，并且为什么事情祷告呢（</w:t>
      </w:r>
      <w:r>
        <w:t>1–4</w:t>
      </w:r>
      <w:r>
        <w:t>节）？我们聚集在一起祷告时，如果我们想祷告有功效并且蒙神悦纳，在个人的行为上我们应当是哪一种人呢？关于</w:t>
      </w:r>
      <w:r>
        <w:t>8–10</w:t>
      </w:r>
      <w:r>
        <w:t>节，请比较诗</w:t>
      </w:r>
      <w:r>
        <w:t>66:18</w:t>
      </w:r>
      <w:r>
        <w:t>；赛</w:t>
      </w:r>
      <w:r>
        <w:t>59:1–3</w:t>
      </w:r>
      <w:r>
        <w:t>；可</w:t>
      </w:r>
      <w:r>
        <w:t>11:25</w:t>
      </w:r>
      <w:r>
        <w:t>。</w:t>
      </w:r>
    </w:p>
    <w:p w14:paraId="390093A8" w14:textId="77777777" w:rsidR="00AA6091" w:rsidRDefault="00AA6091" w:rsidP="00AA6091">
      <w:pPr>
        <w:spacing w:before="156" w:after="156"/>
      </w:pPr>
      <w:r>
        <w:t>3</w:t>
      </w:r>
      <w:r>
        <w:t>．</w:t>
      </w:r>
      <w:r>
        <w:t>9–15</w:t>
      </w:r>
      <w:r>
        <w:t>节。保罗并非轻视妇女在基督事工中的职分（比较罗</w:t>
      </w:r>
      <w:r>
        <w:t>16:1</w:t>
      </w:r>
      <w:r>
        <w:t>以下各节；腓</w:t>
      </w:r>
      <w:r>
        <w:t>4:2,3</w:t>
      </w:r>
      <w:r>
        <w:t>），但他在这里的确禁止女人在地方教会中「讲道，也不许她辖管男人」。今日在女人的职务上容许改变是否可了解到，抑或保罗在这里是诉诸于创造主使男女有别所造成的永久影响呢？</w:t>
      </w:r>
      <w:r>
        <w:t>13</w:t>
      </w:r>
      <w:r>
        <w:t>和</w:t>
      </w:r>
      <w:r>
        <w:t>14</w:t>
      </w:r>
      <w:r>
        <w:t>节有什么重大的意義呢？（参圣经新释）</w:t>
      </w:r>
    </w:p>
    <w:p w14:paraId="662D6686" w14:textId="77777777" w:rsidR="00AA6091" w:rsidRDefault="00AA6091" w:rsidP="00AA6091">
      <w:pPr>
        <w:spacing w:before="156" w:after="156"/>
      </w:pPr>
      <w:r>
        <w:rPr>
          <w:rFonts w:ascii="楷体" w:eastAsia="楷体" w:hAnsi="楷体" w:cs="楷体"/>
          <w:b/>
        </w:rPr>
        <w:t>注：</w:t>
      </w:r>
    </w:p>
    <w:p w14:paraId="76C3225B" w14:textId="77777777" w:rsidR="00AA6091" w:rsidRDefault="00AA6091" w:rsidP="00AA6091">
      <w:pPr>
        <w:spacing w:before="156" w:after="156"/>
      </w:pPr>
      <w:r>
        <w:rPr>
          <w:rFonts w:ascii="楷体" w:eastAsia="楷体" w:hAnsi="楷体" w:cs="楷体"/>
        </w:rPr>
        <w:t>1．8节。「举起圣洁的手」：按惯例，祷告时是站着，并且在神面前两手外张。比较王上8:22。</w:t>
      </w:r>
    </w:p>
    <w:p w14:paraId="3709EAAE" w14:textId="77777777" w:rsidR="00AA6091" w:rsidRDefault="00AA6091" w:rsidP="00AA6091">
      <w:pPr>
        <w:spacing w:before="156" w:after="156"/>
      </w:pPr>
      <w:r>
        <w:rPr>
          <w:rFonts w:ascii="楷体" w:eastAsia="楷体" w:hAnsi="楷体" w:cs="楷体"/>
        </w:rPr>
        <w:t>2．15节。「在生产上得救」：难懂的说法。在这里必须从其上下文来了解，是论及女人的地位和职责。生养儿女毫无疑问是女人必须承担的一种职责。她们在生产中假定继续持守信心等等的话，就必经验到神拯救的恩典。</w:t>
      </w:r>
    </w:p>
    <w:p w14:paraId="127CE52A" w14:textId="77777777" w:rsidR="00AA6091" w:rsidRDefault="00AA6091" w:rsidP="00AA6091">
      <w:pPr>
        <w:pStyle w:val="3"/>
        <w:spacing w:before="156" w:after="156"/>
      </w:pPr>
      <w:r>
        <w:t>提摩太前书研经第</w:t>
      </w:r>
      <w:r>
        <w:t>3</w:t>
      </w:r>
      <w:r>
        <w:t>课</w:t>
      </w:r>
      <w:r>
        <w:t xml:space="preserve"> ~ 3:1–13</w:t>
      </w:r>
    </w:p>
    <w:p w14:paraId="5C702877" w14:textId="77777777" w:rsidR="00AA6091" w:rsidRDefault="00AA6091" w:rsidP="00AA6091">
      <w:pPr>
        <w:spacing w:before="156" w:after="156"/>
      </w:pPr>
      <w:r>
        <w:t>1</w:t>
      </w:r>
      <w:r>
        <w:t>．</w:t>
      </w:r>
      <w:r>
        <w:t>1–7</w:t>
      </w:r>
      <w:r>
        <w:t>节。在教会中担任监督职分的人，应具备怎样的资格呢？请注意保罗怎样论到有关他们的</w:t>
      </w:r>
      <w:r>
        <w:t xml:space="preserve"> (a) </w:t>
      </w:r>
      <w:r>
        <w:t>个人的品德；</w:t>
      </w:r>
      <w:r>
        <w:t xml:space="preserve">(b) </w:t>
      </w:r>
      <w:r>
        <w:t>作基督徒的经验；</w:t>
      </w:r>
      <w:r>
        <w:t xml:space="preserve">(c) </w:t>
      </w:r>
      <w:r>
        <w:t>一般的名誉；和</w:t>
      </w:r>
      <w:r>
        <w:t xml:space="preserve"> (d) </w:t>
      </w:r>
      <w:r>
        <w:t>才干。保罗为什么这样着重基督徒领袖的私生活呢？</w:t>
      </w:r>
    </w:p>
    <w:p w14:paraId="55CD3D83" w14:textId="77777777" w:rsidR="00AA6091" w:rsidRDefault="00AA6091" w:rsidP="00AA6091">
      <w:pPr>
        <w:spacing w:before="156" w:after="156"/>
      </w:pPr>
      <w:r>
        <w:t>2</w:t>
      </w:r>
      <w:r>
        <w:t>．执事（</w:t>
      </w:r>
      <w:r>
        <w:t>8–10</w:t>
      </w:r>
      <w:r>
        <w:t>，</w:t>
      </w:r>
      <w:r>
        <w:t>12</w:t>
      </w:r>
      <w:r>
        <w:t>，</w:t>
      </w:r>
      <w:r>
        <w:t>13</w:t>
      </w:r>
      <w:r>
        <w:t>节）和女执事（</w:t>
      </w:r>
      <w:r>
        <w:t>11</w:t>
      </w:r>
      <w:r>
        <w:t>节）须具备怎样的资格呢？试将你的答案与上题的答案作一比较。请注意在这些资格中，自律的成分占了何等大的份量。从这段经文看来，我怎样才能符合神所要求的标准呢？</w:t>
      </w:r>
    </w:p>
    <w:p w14:paraId="3DBDB417" w14:textId="77777777" w:rsidR="00AA6091" w:rsidRDefault="00AA6091" w:rsidP="00AA6091">
      <w:pPr>
        <w:spacing w:before="156" w:after="156"/>
      </w:pPr>
      <w:r>
        <w:rPr>
          <w:rFonts w:ascii="楷体" w:eastAsia="楷体" w:hAnsi="楷体" w:cs="楷体"/>
          <w:b/>
        </w:rPr>
        <w:t>注：</w:t>
      </w:r>
    </w:p>
    <w:p w14:paraId="31B2A69B" w14:textId="77777777" w:rsidR="00AA6091" w:rsidRDefault="00AA6091" w:rsidP="00AA6091">
      <w:pPr>
        <w:spacing w:before="156" w:after="156"/>
      </w:pPr>
      <w:r>
        <w:rPr>
          <w:rFonts w:ascii="楷体" w:eastAsia="楷体" w:hAnsi="楷体" w:cs="楷体"/>
        </w:rPr>
        <w:t>1．1节。「监督」：这里的监督决不可与今日的监督视为同一个意義。希腊文这个词的意義是指「行事监察职权者」。在每个地方教会中，都有许多这样的人（参腓1:1）；他们也被称为「长老」。参多1:5,7；徒20:17,28。</w:t>
      </w:r>
    </w:p>
    <w:p w14:paraId="2DAE5064" w14:textId="77777777" w:rsidR="00AA6091" w:rsidRDefault="00AA6091" w:rsidP="00AA6091">
      <w:pPr>
        <w:spacing w:before="156" w:after="156"/>
      </w:pPr>
      <w:r>
        <w:rPr>
          <w:rFonts w:ascii="楷体" w:eastAsia="楷体" w:hAnsi="楷体" w:cs="楷体"/>
        </w:rPr>
        <w:t>2．2节。「只作一个妇人的丈夫」：比较3:12；5:9。这话究竟是指只结过一次婚或只有一个妻子，而不是多妻者，意见莫衷一是。从林前7:8,9和罗7:1–3看来，后者比较可能。</w:t>
      </w:r>
    </w:p>
    <w:p w14:paraId="134EDC21" w14:textId="77777777" w:rsidR="00AA6091" w:rsidRDefault="00AA6091" w:rsidP="00AA6091">
      <w:pPr>
        <w:spacing w:before="156" w:after="156"/>
      </w:pPr>
      <w:r>
        <w:rPr>
          <w:rFonts w:ascii="楷体" w:eastAsia="楷体" w:hAnsi="楷体" w:cs="楷体"/>
        </w:rPr>
        <w:t>3．6节。「魔鬼所受的刑罚」：这可能是指陷入魔鬼因骄傲的罪而受的刑罚中。</w:t>
      </w:r>
    </w:p>
    <w:p w14:paraId="535FA29F" w14:textId="77777777" w:rsidR="00AA6091" w:rsidRDefault="00AA6091" w:rsidP="00AA6091">
      <w:pPr>
        <w:pStyle w:val="3"/>
        <w:spacing w:before="156" w:after="156"/>
      </w:pPr>
      <w:r>
        <w:t>提摩太前书研经第</w:t>
      </w:r>
      <w:r>
        <w:t>4</w:t>
      </w:r>
      <w:r>
        <w:t>课</w:t>
      </w:r>
      <w:r>
        <w:t xml:space="preserve"> ~ 3:14–4:5</w:t>
      </w:r>
    </w:p>
    <w:p w14:paraId="16EE964A" w14:textId="77777777" w:rsidR="00AA6091" w:rsidRDefault="00AA6091" w:rsidP="00AA6091">
      <w:pPr>
        <w:spacing w:before="156" w:after="156"/>
      </w:pPr>
      <w:r>
        <w:t>1</w:t>
      </w:r>
      <w:r>
        <w:t>．</w:t>
      </w:r>
      <w:r>
        <w:t>3:15</w:t>
      </w:r>
      <w:r>
        <w:t>那几句形容的短剧表示有关基督教会的什么真理呢？试依照顺序思考每一句话；比</w:t>
      </w:r>
      <w:r>
        <w:lastRenderedPageBreak/>
        <w:t>较弗</w:t>
      </w:r>
      <w:r>
        <w:t>2:19–22</w:t>
      </w:r>
      <w:r>
        <w:t>；林后</w:t>
      </w:r>
      <w:r>
        <w:t>6:16–18</w:t>
      </w:r>
      <w:r>
        <w:t>。（参下面的附注）。这些真理会对我们作出什么要求呢？</w:t>
      </w:r>
    </w:p>
    <w:p w14:paraId="5A085745" w14:textId="77777777" w:rsidR="00AA6091" w:rsidRDefault="00AA6091" w:rsidP="00AA6091">
      <w:pPr>
        <w:spacing w:before="156" w:after="156"/>
      </w:pPr>
      <w:r>
        <w:t>2</w:t>
      </w:r>
      <w:r>
        <w:t>．请注意</w:t>
      </w:r>
      <w:r>
        <w:t>4:1–5</w:t>
      </w:r>
      <w:r>
        <w:t>所描述的假道理会从哪里兴起来？它又会被哪一种人传播出来？根据保罗在这里的教训，基督徒对于：</w:t>
      </w:r>
      <w:r>
        <w:t xml:space="preserve">(a) </w:t>
      </w:r>
      <w:r>
        <w:t>婚姻，和</w:t>
      </w:r>
      <w:r>
        <w:t xml:space="preserve"> (b) </w:t>
      </w:r>
      <w:r>
        <w:t>所吃下的食物的正确见解是什么呢？比较来</w:t>
      </w:r>
      <w:r>
        <w:t>13:4</w:t>
      </w:r>
      <w:r>
        <w:t>；罗</w:t>
      </w:r>
      <w:r>
        <w:t>14:2,3,6b</w:t>
      </w:r>
      <w:r>
        <w:t>。</w:t>
      </w:r>
    </w:p>
    <w:p w14:paraId="0D08C95C" w14:textId="77777777" w:rsidR="00AA6091" w:rsidRDefault="00AA6091" w:rsidP="00AA6091">
      <w:pPr>
        <w:spacing w:before="156" w:after="156"/>
      </w:pPr>
      <w:r>
        <w:t>3</w:t>
      </w:r>
      <w:r>
        <w:t>．</w:t>
      </w:r>
      <w:r>
        <w:t>3:16</w:t>
      </w:r>
      <w:r>
        <w:t>可能是引用一首初期基督徒诗歌的一部分。这些陈述关于耶稣基督的位格和工作作了什么宣告？祂统治的疆域和范围如何？</w:t>
      </w:r>
    </w:p>
    <w:p w14:paraId="2521995A" w14:textId="77777777" w:rsidR="00AA6091" w:rsidRDefault="00AA6091" w:rsidP="00AA6091">
      <w:pPr>
        <w:spacing w:before="156" w:after="156"/>
      </w:pPr>
      <w:r>
        <w:rPr>
          <w:rFonts w:ascii="楷体" w:eastAsia="楷体" w:hAnsi="楷体" w:cs="楷体"/>
          <w:b/>
        </w:rPr>
        <w:t>注：</w:t>
      </w:r>
      <w:r>
        <w:rPr>
          <w:rFonts w:ascii="楷体" w:eastAsia="楷体" w:hAnsi="楷体" w:cs="楷体"/>
        </w:rPr>
        <w:t xml:space="preserve"> 3:15。「真理的柱石和根基」：就是在世界上展示闭关高举福音的启示；这样便为神作出公开而又持久的见证。比较启2:5。</w:t>
      </w:r>
    </w:p>
    <w:p w14:paraId="1504DDC0" w14:textId="77777777" w:rsidR="00AA6091" w:rsidRDefault="00AA6091" w:rsidP="00AA6091">
      <w:pPr>
        <w:pStyle w:val="3"/>
        <w:spacing w:before="156" w:after="156"/>
      </w:pPr>
      <w:r>
        <w:t>提摩太前书研经第</w:t>
      </w:r>
      <w:r>
        <w:t>5</w:t>
      </w:r>
      <w:r>
        <w:t>课</w:t>
      </w:r>
      <w:r>
        <w:t xml:space="preserve"> ~ 4:6–16</w:t>
      </w:r>
    </w:p>
    <w:p w14:paraId="76BBD03C" w14:textId="77777777" w:rsidR="00AA6091" w:rsidRDefault="00AA6091" w:rsidP="00AA6091">
      <w:pPr>
        <w:spacing w:before="156" w:after="156"/>
      </w:pPr>
      <w:r>
        <w:t>1</w:t>
      </w:r>
      <w:r>
        <w:t>．为了要使提摩太成为「基督耶稣的好执事」，试将这里要他做和要他避免的事情逐一列举出来。</w:t>
      </w:r>
    </w:p>
    <w:p w14:paraId="1E308490" w14:textId="77777777" w:rsidR="00AA6091" w:rsidRDefault="00AA6091" w:rsidP="00AA6091">
      <w:pPr>
        <w:spacing w:before="156" w:after="156"/>
      </w:pPr>
      <w:r>
        <w:t>2</w:t>
      </w:r>
      <w:r>
        <w:t>．试在这段经文中（并在上一问之答案表中），将关于：</w:t>
      </w:r>
      <w:r>
        <w:t xml:space="preserve">(a) </w:t>
      </w:r>
      <w:r>
        <w:t>提摩太的私生活，与</w:t>
      </w:r>
      <w:r>
        <w:t xml:space="preserve">(b) </w:t>
      </w:r>
      <w:r>
        <w:t>他的公众工作之行动，加以区分。我们在这里关于此二者之关系可以学到什么教训呢？</w:t>
      </w:r>
    </w:p>
    <w:p w14:paraId="465A380B" w14:textId="77777777" w:rsidR="00AA6091" w:rsidRDefault="00AA6091" w:rsidP="00AA6091">
      <w:pPr>
        <w:pStyle w:val="3"/>
        <w:spacing w:before="156" w:after="156"/>
      </w:pPr>
      <w:r>
        <w:t>提摩太前书研经第</w:t>
      </w:r>
      <w:r>
        <w:t>6</w:t>
      </w:r>
      <w:r>
        <w:t>课</w:t>
      </w:r>
      <w:r>
        <w:t xml:space="preserve"> ~ 5:1–6</w:t>
      </w:r>
    </w:p>
    <w:p w14:paraId="0E24CC86" w14:textId="77777777" w:rsidR="00AA6091" w:rsidRDefault="00AA6091" w:rsidP="00AA6091">
      <w:pPr>
        <w:spacing w:before="156" w:after="156"/>
      </w:pPr>
      <w:r>
        <w:t>1</w:t>
      </w:r>
      <w:r>
        <w:t>．请注意保罗对于别人的关怀，以及他对某几部分的人士之特别情况和需要的一视同仁的关心。我们在这里关于对待众人的态度可以学到什么教训呢？</w:t>
      </w:r>
    </w:p>
    <w:p w14:paraId="34C6F1F1" w14:textId="77777777" w:rsidR="00AA6091" w:rsidRDefault="00AA6091" w:rsidP="00AA6091">
      <w:pPr>
        <w:spacing w:before="156" w:after="156"/>
      </w:pPr>
      <w:r>
        <w:t>2</w:t>
      </w:r>
      <w:r>
        <w:t>．老年人，例如寡妇，应当怎样受到正常的照顾呢？保罗为什么反对用教会的钱去帮助年轻的寡妇呢？</w:t>
      </w:r>
    </w:p>
    <w:p w14:paraId="4F3C8C68" w14:textId="77777777" w:rsidR="00AA6091" w:rsidRDefault="00AA6091" w:rsidP="00AA6091">
      <w:pPr>
        <w:spacing w:before="156" w:after="156"/>
      </w:pPr>
      <w:r>
        <w:t>3</w:t>
      </w:r>
      <w:r>
        <w:t>．</w:t>
      </w:r>
      <w:r>
        <w:t>5:19–22</w:t>
      </w:r>
      <w:r>
        <w:t>。在这里叫提摩太要晓得哪些危险和哪些责任呢？在原则上我能从这些教训学到什么作为我自己的指南呢？</w:t>
      </w:r>
    </w:p>
    <w:p w14:paraId="60E35429" w14:textId="77777777" w:rsidR="00AA6091" w:rsidRDefault="00AA6091" w:rsidP="00AA6091">
      <w:pPr>
        <w:spacing w:before="156" w:after="156"/>
      </w:pPr>
      <w:r>
        <w:rPr>
          <w:rFonts w:ascii="楷体" w:eastAsia="楷体" w:hAnsi="楷体" w:cs="楷体"/>
          <w:b/>
        </w:rPr>
        <w:t>注：</w:t>
      </w:r>
    </w:p>
    <w:p w14:paraId="0C2095B2" w14:textId="77777777" w:rsidR="00AA6091" w:rsidRDefault="00AA6091" w:rsidP="00AA6091">
      <w:pPr>
        <w:spacing w:before="156" w:after="156"/>
      </w:pPr>
      <w:r>
        <w:rPr>
          <w:rFonts w:ascii="楷体" w:eastAsia="楷体" w:hAnsi="楷体" w:cs="楷体"/>
        </w:rPr>
        <w:t>1．5:3,17。「尊敬；敬奉」：可能包含经济上的支持。</w:t>
      </w:r>
    </w:p>
    <w:p w14:paraId="591B7740" w14:textId="77777777" w:rsidR="00AA6091" w:rsidRDefault="00AA6091" w:rsidP="00AA6091">
      <w:pPr>
        <w:spacing w:before="156" w:after="156"/>
      </w:pPr>
      <w:r>
        <w:rPr>
          <w:rFonts w:ascii="楷体" w:eastAsia="楷体" w:hAnsi="楷体" w:cs="楷体"/>
        </w:rPr>
        <w:t>2．5:22。「给人行按手的礼」：是指将个别的人分别出来担任特别的工作，例如作长老。</w:t>
      </w:r>
    </w:p>
    <w:p w14:paraId="0DBAA4D3" w14:textId="77777777" w:rsidR="00AA6091" w:rsidRDefault="00AA6091" w:rsidP="00AA6091">
      <w:pPr>
        <w:pStyle w:val="3"/>
        <w:spacing w:before="156" w:after="156"/>
      </w:pPr>
      <w:r>
        <w:t>提摩太前书研经第</w:t>
      </w:r>
      <w:r>
        <w:t>7</w:t>
      </w:r>
      <w:r>
        <w:t>课</w:t>
      </w:r>
      <w:r>
        <w:t xml:space="preserve"> ~ 6:3–21</w:t>
      </w:r>
    </w:p>
    <w:p w14:paraId="4C51EC92" w14:textId="77777777" w:rsidR="00AA6091" w:rsidRDefault="00AA6091" w:rsidP="00AA6091">
      <w:pPr>
        <w:spacing w:before="156" w:after="156"/>
      </w:pPr>
      <w:r>
        <w:t>1</w:t>
      </w:r>
      <w:r>
        <w:t>．</w:t>
      </w:r>
      <w:r>
        <w:t>3–5</w:t>
      </w:r>
      <w:r>
        <w:t>，</w:t>
      </w:r>
      <w:r>
        <w:t>20</w:t>
      </w:r>
      <w:r>
        <w:t>，</w:t>
      </w:r>
      <w:r>
        <w:t>21</w:t>
      </w:r>
      <w:r>
        <w:t>节。这里提到假教师有哪些特征呢？在他们的态度和行动上缺少了什么？什么又做得不当呢？你若想成为蒙神悦纳而将神的事教导别人，试从这些陈述中将哪些应避免的事一一列举出来。然后将在一个真正属神的人身上所要达到的积极目标一一地与前者作一对比（</w:t>
      </w:r>
      <w:r>
        <w:t>11–14</w:t>
      </w:r>
      <w:r>
        <w:t>节）。</w:t>
      </w:r>
    </w:p>
    <w:p w14:paraId="03710C36" w14:textId="62E8F99E" w:rsidR="00193C57" w:rsidRDefault="00AA6091" w:rsidP="00F84DE2">
      <w:pPr>
        <w:spacing w:before="156" w:after="156"/>
      </w:pPr>
      <w:r>
        <w:t>2</w:t>
      </w:r>
      <w:r>
        <w:t>．</w:t>
      </w:r>
      <w:r>
        <w:t>6–10</w:t>
      </w:r>
      <w:r>
        <w:t>，</w:t>
      </w:r>
      <w:r>
        <w:t>17–19</w:t>
      </w:r>
      <w:r>
        <w:t>节。贪心和富足有什么危险？对于使用属物质的财产之正确的态度是什么？我们的心愿和盼望应当放在什么上面呢？</w:t>
      </w:r>
    </w:p>
    <w:p w14:paraId="1EBD200E" w14:textId="77777777" w:rsidR="00193C57" w:rsidRDefault="00193C57">
      <w:pPr>
        <w:widowControl/>
        <w:snapToGrid/>
        <w:spacing w:beforeLines="0" w:before="0" w:afterLines="0" w:after="0"/>
        <w:jc w:val="left"/>
      </w:pPr>
      <w:r>
        <w:br w:type="page"/>
      </w:r>
    </w:p>
    <w:p w14:paraId="464D91EC" w14:textId="3CD197B6" w:rsidR="00422920" w:rsidRDefault="004E4A05" w:rsidP="00422920">
      <w:pPr>
        <w:pStyle w:val="2"/>
        <w:spacing w:before="156" w:after="156"/>
      </w:pPr>
      <w:bookmarkStart w:id="29" w:name="_Toc159237793"/>
      <w:r>
        <w:rPr>
          <w:rFonts w:hint="eastAsia"/>
        </w:rPr>
        <w:lastRenderedPageBreak/>
        <w:t>2</w:t>
      </w:r>
      <w:r>
        <w:t>3</w:t>
      </w:r>
      <w:r>
        <w:rPr>
          <w:rFonts w:hint="eastAsia"/>
        </w:rPr>
        <w:t>、</w:t>
      </w:r>
      <w:r w:rsidR="00422920">
        <w:t>提多书</w:t>
      </w:r>
      <w:bookmarkEnd w:id="29"/>
    </w:p>
    <w:p w14:paraId="28E3D417" w14:textId="77777777" w:rsidR="00422920" w:rsidRDefault="00422920" w:rsidP="00422920">
      <w:pPr>
        <w:pStyle w:val="3"/>
        <w:spacing w:before="156" w:after="156"/>
      </w:pPr>
      <w:r>
        <w:t>引言</w:t>
      </w:r>
    </w:p>
    <w:p w14:paraId="70C2BC65" w14:textId="77777777" w:rsidR="001761BB" w:rsidRDefault="00422920" w:rsidP="001761BB">
      <w:pPr>
        <w:spacing w:before="156" w:after="156"/>
        <w:ind w:firstLineChars="200" w:firstLine="420"/>
      </w:pPr>
      <w:r>
        <w:t>提多是个外邦信徒（加</w:t>
      </w:r>
      <w:r>
        <w:t>2:3</w:t>
      </w:r>
      <w:r>
        <w:t>），是由使徒亲自带领而信主的（多</w:t>
      </w:r>
      <w:r>
        <w:t>1:4</w:t>
      </w:r>
      <w:r>
        <w:t>）。保罗旅行时，他有时作他的旅伴，并且差派他到各教会去担任重要的任务，例如到哥林多教会去（林后</w:t>
      </w:r>
      <w:r>
        <w:t>8:16–18,23</w:t>
      </w:r>
      <w:r>
        <w:t>；</w:t>
      </w:r>
      <w:r>
        <w:t>12:17,18</w:t>
      </w:r>
      <w:r>
        <w:t>），和到挞马太去（提后</w:t>
      </w:r>
      <w:r>
        <w:t>4:10</w:t>
      </w:r>
      <w:r>
        <w:t>）。这卷书信显示保罗留他在革哩底，建立该岛的教会（</w:t>
      </w:r>
      <w:r>
        <w:t>1:5</w:t>
      </w:r>
      <w:r>
        <w:t>）。</w:t>
      </w:r>
    </w:p>
    <w:p w14:paraId="54AD8B58" w14:textId="790FDDF3" w:rsidR="00422920" w:rsidRDefault="00422920" w:rsidP="001761BB">
      <w:pPr>
        <w:spacing w:before="156" w:after="156"/>
        <w:ind w:firstLineChars="200" w:firstLine="420"/>
      </w:pPr>
      <w:r>
        <w:t>这卷书信与提摩太前书极其相似，可能是同一时期，即介于保罗两度被囚那一段期间所写的。所以它比提摩太后书为早。它强调在教会中秩序和纪律的重要性。福音在革哩底显然有着迅速的进展。但教会的行政尚未健全（</w:t>
      </w:r>
      <w:r>
        <w:t>1:5</w:t>
      </w:r>
      <w:r>
        <w:t>）。对于假道理也必须加以反击，而且使徒对于这个主题有一些严正的话要说。但驾乎其他一切教训之上，这卷书信强调基督徒的呼召和过圣洁生活的義务。它也包含了两段有关重大教義的经文（</w:t>
      </w:r>
      <w:r>
        <w:t>2:11–14</w:t>
      </w:r>
      <w:r>
        <w:t>；</w:t>
      </w:r>
      <w:r>
        <w:t>3:4–7</w:t>
      </w:r>
      <w:r>
        <w:t>），好像山脉矗立在平原景色之上。</w:t>
      </w:r>
    </w:p>
    <w:p w14:paraId="20C79DDD" w14:textId="77777777" w:rsidR="00422920" w:rsidRDefault="00422920" w:rsidP="00422920">
      <w:pPr>
        <w:pStyle w:val="3"/>
        <w:spacing w:before="156" w:after="156"/>
      </w:pPr>
      <w:r>
        <w:t>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6736"/>
      </w:tblGrid>
      <w:tr w:rsidR="001761BB" w14:paraId="2B2F9C94" w14:textId="77777777" w:rsidTr="004E4A05">
        <w:tc>
          <w:tcPr>
            <w:tcW w:w="1560" w:type="dxa"/>
            <w:vAlign w:val="center"/>
          </w:tcPr>
          <w:p w14:paraId="2877AF8C" w14:textId="340D9A64" w:rsidR="001761BB" w:rsidRDefault="001761BB" w:rsidP="004E4A05">
            <w:pPr>
              <w:spacing w:beforeLines="0" w:before="0" w:afterLines="0" w:after="0"/>
            </w:pPr>
            <w:r w:rsidRPr="001F51C5">
              <w:rPr>
                <w:rFonts w:hint="eastAsia"/>
              </w:rPr>
              <w:t>1:1</w:t>
            </w:r>
            <w:r w:rsidRPr="001F51C5">
              <w:rPr>
                <w:rFonts w:hint="eastAsia"/>
              </w:rPr>
              <w:t>–</w:t>
            </w:r>
            <w:r w:rsidRPr="001F51C5">
              <w:rPr>
                <w:rFonts w:hint="eastAsia"/>
              </w:rPr>
              <w:t>4</w:t>
            </w:r>
          </w:p>
        </w:tc>
        <w:tc>
          <w:tcPr>
            <w:tcW w:w="6736" w:type="dxa"/>
            <w:vAlign w:val="center"/>
          </w:tcPr>
          <w:p w14:paraId="12964DB4" w14:textId="08E8B524" w:rsidR="001761BB" w:rsidRDefault="001761BB" w:rsidP="004E4A05">
            <w:pPr>
              <w:spacing w:beforeLines="0" w:before="0" w:afterLines="0" w:after="0"/>
            </w:pPr>
            <w:r w:rsidRPr="001F51C5">
              <w:rPr>
                <w:rFonts w:hint="eastAsia"/>
              </w:rPr>
              <w:t>开端的问安。</w:t>
            </w:r>
          </w:p>
        </w:tc>
      </w:tr>
      <w:tr w:rsidR="001761BB" w14:paraId="6CB40FCA" w14:textId="77777777" w:rsidTr="004E4A05">
        <w:tc>
          <w:tcPr>
            <w:tcW w:w="1560" w:type="dxa"/>
            <w:vAlign w:val="center"/>
          </w:tcPr>
          <w:p w14:paraId="5C96975B" w14:textId="6279CC24" w:rsidR="001761BB" w:rsidRDefault="001761BB" w:rsidP="004E4A05">
            <w:pPr>
              <w:spacing w:beforeLines="0" w:before="0" w:afterLines="0" w:after="0"/>
            </w:pPr>
            <w:r w:rsidRPr="001F51C5">
              <w:rPr>
                <w:rFonts w:hint="eastAsia"/>
              </w:rPr>
              <w:t>1:5</w:t>
            </w:r>
            <w:r w:rsidRPr="001F51C5">
              <w:rPr>
                <w:rFonts w:hint="eastAsia"/>
              </w:rPr>
              <w:t>–</w:t>
            </w:r>
            <w:r w:rsidRPr="001F51C5">
              <w:rPr>
                <w:rFonts w:hint="eastAsia"/>
              </w:rPr>
              <w:t>16</w:t>
            </w:r>
          </w:p>
        </w:tc>
        <w:tc>
          <w:tcPr>
            <w:tcW w:w="6736" w:type="dxa"/>
            <w:vAlign w:val="center"/>
          </w:tcPr>
          <w:p w14:paraId="183963BD" w14:textId="75996567" w:rsidR="001761BB" w:rsidRDefault="001761BB" w:rsidP="004E4A05">
            <w:pPr>
              <w:spacing w:beforeLines="0" w:before="0" w:afterLines="0" w:after="0"/>
            </w:pPr>
            <w:r w:rsidRPr="001F51C5">
              <w:rPr>
                <w:rFonts w:hint="eastAsia"/>
              </w:rPr>
              <w:t>论在教会中设立长老的必要，以资抑制错谬教理的传播。</w:t>
            </w:r>
          </w:p>
        </w:tc>
      </w:tr>
      <w:tr w:rsidR="001761BB" w14:paraId="108A67A5" w14:textId="77777777" w:rsidTr="004E4A05">
        <w:tc>
          <w:tcPr>
            <w:tcW w:w="1560" w:type="dxa"/>
          </w:tcPr>
          <w:p w14:paraId="52CEB92F" w14:textId="18D428F1" w:rsidR="001761BB" w:rsidRDefault="001761BB" w:rsidP="004E4A05">
            <w:pPr>
              <w:spacing w:beforeLines="0" w:before="0" w:afterLines="0" w:after="0"/>
            </w:pPr>
            <w:r w:rsidRPr="001F51C5">
              <w:rPr>
                <w:rFonts w:hint="eastAsia"/>
              </w:rPr>
              <w:t>2:1</w:t>
            </w:r>
            <w:r w:rsidRPr="001F51C5">
              <w:rPr>
                <w:rFonts w:hint="eastAsia"/>
              </w:rPr>
              <w:t>–</w:t>
            </w:r>
            <w:r w:rsidRPr="001F51C5">
              <w:rPr>
                <w:rFonts w:hint="eastAsia"/>
              </w:rPr>
              <w:t>10</w:t>
            </w:r>
          </w:p>
        </w:tc>
        <w:tc>
          <w:tcPr>
            <w:tcW w:w="6736" w:type="dxa"/>
          </w:tcPr>
          <w:p w14:paraId="5FA32334" w14:textId="1E33573B" w:rsidR="001761BB" w:rsidRDefault="001761BB" w:rsidP="004E4A05">
            <w:pPr>
              <w:spacing w:beforeLines="0" w:before="0" w:afterLines="0" w:after="0"/>
            </w:pPr>
            <w:r w:rsidRPr="001F51C5">
              <w:rPr>
                <w:rFonts w:hint="eastAsia"/>
              </w:rPr>
              <w:t>关于基督徒团体中各等人士，如老人、年轻人、提多本人，和仆人之行为的指示。</w:t>
            </w:r>
          </w:p>
        </w:tc>
      </w:tr>
      <w:tr w:rsidR="001761BB" w14:paraId="2C11EE7E" w14:textId="77777777" w:rsidTr="004E4A05">
        <w:tc>
          <w:tcPr>
            <w:tcW w:w="1560" w:type="dxa"/>
            <w:vAlign w:val="center"/>
          </w:tcPr>
          <w:p w14:paraId="28B6F20B" w14:textId="32A63652" w:rsidR="001761BB" w:rsidRDefault="001761BB" w:rsidP="004E4A05">
            <w:pPr>
              <w:spacing w:beforeLines="0" w:before="0" w:afterLines="0" w:after="0"/>
            </w:pPr>
            <w:r w:rsidRPr="001F51C5">
              <w:rPr>
                <w:rFonts w:hint="eastAsia"/>
              </w:rPr>
              <w:t>2:11</w:t>
            </w:r>
            <w:r w:rsidRPr="001F51C5">
              <w:rPr>
                <w:rFonts w:hint="eastAsia"/>
              </w:rPr>
              <w:t>–</w:t>
            </w:r>
            <w:r w:rsidRPr="001F51C5">
              <w:rPr>
                <w:rFonts w:hint="eastAsia"/>
              </w:rPr>
              <w:t>15</w:t>
            </w:r>
          </w:p>
        </w:tc>
        <w:tc>
          <w:tcPr>
            <w:tcW w:w="6736" w:type="dxa"/>
            <w:vAlign w:val="center"/>
          </w:tcPr>
          <w:p w14:paraId="0D706651" w14:textId="2D7EB0FF" w:rsidR="001761BB" w:rsidRDefault="001761BB" w:rsidP="004E4A05">
            <w:pPr>
              <w:spacing w:beforeLines="0" w:before="0" w:afterLines="0" w:after="0"/>
            </w:pPr>
            <w:r w:rsidRPr="001F51C5">
              <w:rPr>
                <w:rFonts w:hint="eastAsia"/>
              </w:rPr>
              <w:t>劝人过圣洁生活在教義上的根据。</w:t>
            </w:r>
          </w:p>
        </w:tc>
      </w:tr>
      <w:tr w:rsidR="001761BB" w14:paraId="51E84611" w14:textId="77777777" w:rsidTr="004E4A05">
        <w:tc>
          <w:tcPr>
            <w:tcW w:w="1560" w:type="dxa"/>
            <w:vAlign w:val="center"/>
          </w:tcPr>
          <w:p w14:paraId="46F73309" w14:textId="7058EBDE" w:rsidR="001761BB" w:rsidRDefault="001761BB" w:rsidP="004E4A05">
            <w:pPr>
              <w:spacing w:beforeLines="0" w:before="0" w:afterLines="0" w:after="0"/>
            </w:pPr>
            <w:r w:rsidRPr="001F51C5">
              <w:rPr>
                <w:rFonts w:hint="eastAsia"/>
              </w:rPr>
              <w:t>3:1</w:t>
            </w:r>
            <w:r w:rsidRPr="001F51C5">
              <w:rPr>
                <w:rFonts w:hint="eastAsia"/>
              </w:rPr>
              <w:t>–</w:t>
            </w:r>
            <w:r w:rsidRPr="001F51C5">
              <w:rPr>
                <w:rFonts w:hint="eastAsia"/>
              </w:rPr>
              <w:t>7</w:t>
            </w:r>
          </w:p>
        </w:tc>
        <w:tc>
          <w:tcPr>
            <w:tcW w:w="6736" w:type="dxa"/>
            <w:vAlign w:val="center"/>
          </w:tcPr>
          <w:p w14:paraId="146DC341" w14:textId="1E5D9D8F" w:rsidR="001761BB" w:rsidRDefault="001761BB" w:rsidP="004E4A05">
            <w:pPr>
              <w:spacing w:beforeLines="0" w:before="0" w:afterLines="0" w:after="0"/>
            </w:pPr>
            <w:r w:rsidRPr="001F51C5">
              <w:rPr>
                <w:rFonts w:hint="eastAsia"/>
              </w:rPr>
              <w:t>劝勉他们要顺服，要温柔，进而引致在教理上进一步的陈述。</w:t>
            </w:r>
          </w:p>
        </w:tc>
      </w:tr>
      <w:tr w:rsidR="001761BB" w14:paraId="0DF12694" w14:textId="77777777" w:rsidTr="004E4A05">
        <w:tc>
          <w:tcPr>
            <w:tcW w:w="1560" w:type="dxa"/>
            <w:vAlign w:val="center"/>
          </w:tcPr>
          <w:p w14:paraId="56D4CF85" w14:textId="08723ECF" w:rsidR="001761BB" w:rsidRDefault="001761BB" w:rsidP="004E4A05">
            <w:pPr>
              <w:spacing w:beforeLines="0" w:before="0" w:afterLines="0" w:after="0"/>
            </w:pPr>
            <w:r w:rsidRPr="001F51C5">
              <w:rPr>
                <w:rFonts w:hint="eastAsia"/>
              </w:rPr>
              <w:t>3:8</w:t>
            </w:r>
            <w:r w:rsidRPr="001F51C5">
              <w:rPr>
                <w:rFonts w:hint="eastAsia"/>
              </w:rPr>
              <w:t>–</w:t>
            </w:r>
            <w:r w:rsidRPr="001F51C5">
              <w:rPr>
                <w:rFonts w:hint="eastAsia"/>
              </w:rPr>
              <w:t>11</w:t>
            </w:r>
          </w:p>
        </w:tc>
        <w:tc>
          <w:tcPr>
            <w:tcW w:w="6736" w:type="dxa"/>
            <w:vAlign w:val="center"/>
          </w:tcPr>
          <w:p w14:paraId="3D29F6E3" w14:textId="21E04618" w:rsidR="001761BB" w:rsidRDefault="001761BB" w:rsidP="004E4A05">
            <w:pPr>
              <w:spacing w:beforeLines="0" w:before="0" w:afterLines="0" w:after="0"/>
            </w:pPr>
            <w:r w:rsidRPr="001F51C5">
              <w:rPr>
                <w:rFonts w:hint="eastAsia"/>
              </w:rPr>
              <w:t>论基督徒有義务留心行善，并远避无益的辩论。</w:t>
            </w:r>
          </w:p>
        </w:tc>
      </w:tr>
      <w:tr w:rsidR="001761BB" w14:paraId="32D77E66" w14:textId="77777777" w:rsidTr="004E4A05">
        <w:tc>
          <w:tcPr>
            <w:tcW w:w="1560" w:type="dxa"/>
            <w:vAlign w:val="center"/>
          </w:tcPr>
          <w:p w14:paraId="7761B382" w14:textId="33EDD7B8" w:rsidR="001761BB" w:rsidRDefault="001761BB" w:rsidP="004E4A05">
            <w:pPr>
              <w:spacing w:beforeLines="0" w:before="0" w:afterLines="0" w:after="0"/>
            </w:pPr>
            <w:r w:rsidRPr="001F51C5">
              <w:rPr>
                <w:rFonts w:hint="eastAsia"/>
              </w:rPr>
              <w:t>3:12</w:t>
            </w:r>
            <w:r w:rsidRPr="001F51C5">
              <w:rPr>
                <w:rFonts w:hint="eastAsia"/>
              </w:rPr>
              <w:t>–</w:t>
            </w:r>
            <w:r w:rsidRPr="001F51C5">
              <w:rPr>
                <w:rFonts w:hint="eastAsia"/>
              </w:rPr>
              <w:t>15</w:t>
            </w:r>
          </w:p>
        </w:tc>
        <w:tc>
          <w:tcPr>
            <w:tcW w:w="6736" w:type="dxa"/>
            <w:vAlign w:val="center"/>
          </w:tcPr>
          <w:p w14:paraId="7A3087D2" w14:textId="46796EE2" w:rsidR="001761BB" w:rsidRDefault="001761BB" w:rsidP="004E4A05">
            <w:pPr>
              <w:spacing w:beforeLines="0" w:before="0" w:afterLines="0" w:after="0"/>
            </w:pPr>
            <w:r w:rsidRPr="001F51C5">
              <w:rPr>
                <w:rFonts w:hint="eastAsia"/>
              </w:rPr>
              <w:t>有关个人方面的结语。</w:t>
            </w:r>
          </w:p>
        </w:tc>
      </w:tr>
    </w:tbl>
    <w:p w14:paraId="182F7B58" w14:textId="77777777" w:rsidR="00422920" w:rsidRDefault="00422920" w:rsidP="00422920">
      <w:pPr>
        <w:pStyle w:val="3"/>
        <w:spacing w:before="156" w:after="156"/>
      </w:pPr>
      <w:r>
        <w:t>提多书研经第</w:t>
      </w:r>
      <w:r>
        <w:t>1</w:t>
      </w:r>
      <w:r>
        <w:t>课</w:t>
      </w:r>
      <w:r>
        <w:t xml:space="preserve"> ~ 1</w:t>
      </w:r>
    </w:p>
    <w:p w14:paraId="709B9776" w14:textId="77777777" w:rsidR="00422920" w:rsidRDefault="00422920" w:rsidP="00422920">
      <w:pPr>
        <w:spacing w:before="156" w:after="156"/>
      </w:pPr>
      <w:r>
        <w:t>1</w:t>
      </w:r>
      <w:r>
        <w:t>．</w:t>
      </w:r>
      <w:r>
        <w:t>1–4</w:t>
      </w:r>
      <w:r>
        <w:t>节。保罗在这里关于他工作的肇因以及目的，告诉了我们什么呢？他那确信的基础是什么呢？</w:t>
      </w:r>
    </w:p>
    <w:p w14:paraId="1C0E886C" w14:textId="77777777" w:rsidR="00422920" w:rsidRDefault="00422920" w:rsidP="00422920">
      <w:pPr>
        <w:spacing w:before="156" w:after="156"/>
      </w:pPr>
      <w:r>
        <w:t>2</w:t>
      </w:r>
      <w:r>
        <w:t>．</w:t>
      </w:r>
      <w:r>
        <w:t>10–14</w:t>
      </w:r>
      <w:r>
        <w:t>节。保罗在这里所抨击的那些人的过失是什么呢？试将他们的错误和过失一一列举出来。对比起来，诚挚和笃实是怎样显示出来的呢？</w:t>
      </w:r>
    </w:p>
    <w:p w14:paraId="74946921" w14:textId="77777777" w:rsidR="00422920" w:rsidRDefault="00422920" w:rsidP="00422920">
      <w:pPr>
        <w:spacing w:before="156" w:after="156"/>
      </w:pPr>
      <w:r>
        <w:t>3</w:t>
      </w:r>
      <w:r>
        <w:t>．</w:t>
      </w:r>
      <w:r>
        <w:t>6–9</w:t>
      </w:r>
      <w:r>
        <w:t>节。试将这里所提服事基督的人所要有的资格一一列举出来。试将它们与提前</w:t>
      </w:r>
      <w:r>
        <w:t>3:1–13</w:t>
      </w:r>
      <w:r>
        <w:t>所说的那些资格作一比较。</w:t>
      </w:r>
    </w:p>
    <w:p w14:paraId="7C920548" w14:textId="77777777" w:rsidR="00422920" w:rsidRDefault="00422920" w:rsidP="00422920">
      <w:pPr>
        <w:pStyle w:val="3"/>
        <w:spacing w:before="156" w:after="156"/>
      </w:pPr>
      <w:r>
        <w:t>提多书研经第</w:t>
      </w:r>
      <w:r>
        <w:t>2</w:t>
      </w:r>
      <w:r>
        <w:t>课</w:t>
      </w:r>
      <w:r>
        <w:t xml:space="preserve"> ~ 2</w:t>
      </w:r>
    </w:p>
    <w:p w14:paraId="08E18363" w14:textId="77777777" w:rsidR="00422920" w:rsidRDefault="00422920" w:rsidP="00422920">
      <w:pPr>
        <w:spacing w:before="156" w:after="156"/>
      </w:pPr>
      <w:r>
        <w:t>1</w:t>
      </w:r>
      <w:r>
        <w:t>．</w:t>
      </w:r>
      <w:r>
        <w:t>1–10</w:t>
      </w:r>
      <w:r>
        <w:t>节。基督徒怎样可以「尊荣我们救主神的道」？试仔细考查这里所提各种人所要有的特性；并用你自己的话将他们简单地概括起来。哪些特性是你所要特别羡慕和培养的呢？</w:t>
      </w:r>
    </w:p>
    <w:p w14:paraId="4E7A138D" w14:textId="77777777" w:rsidR="00422920" w:rsidRDefault="00422920" w:rsidP="00422920">
      <w:pPr>
        <w:spacing w:before="156" w:after="156"/>
      </w:pPr>
      <w:r>
        <w:t>2</w:t>
      </w:r>
      <w:r>
        <w:t>．</w:t>
      </w:r>
      <w:r>
        <w:t>11–14</w:t>
      </w:r>
      <w:r>
        <w:t>节。在这里列举了哪些理由，表明基督徒的生活何以要与人有别呢？</w:t>
      </w:r>
      <w:r>
        <w:t xml:space="preserve">(a) </w:t>
      </w:r>
      <w:r>
        <w:t>他应当</w:t>
      </w:r>
      <w:r>
        <w:lastRenderedPageBreak/>
        <w:t>除去什么呢？</w:t>
      </w:r>
      <w:r>
        <w:t xml:space="preserve"> (b) </w:t>
      </w:r>
      <w:r>
        <w:t>他现在应当怎样生活呢？你与这种要求接近到什么程度呢？</w:t>
      </w:r>
    </w:p>
    <w:p w14:paraId="3C4CF6F8" w14:textId="77777777" w:rsidR="00422920" w:rsidRDefault="00422920" w:rsidP="00422920">
      <w:pPr>
        <w:pStyle w:val="3"/>
        <w:spacing w:before="156" w:after="156"/>
      </w:pPr>
      <w:r>
        <w:t>提多书研经第</w:t>
      </w:r>
      <w:r>
        <w:t>3</w:t>
      </w:r>
      <w:r>
        <w:t>课</w:t>
      </w:r>
      <w:r>
        <w:t xml:space="preserve"> ~ 3</w:t>
      </w:r>
    </w:p>
    <w:p w14:paraId="6FAB4D66" w14:textId="77777777" w:rsidR="00422920" w:rsidRDefault="00422920" w:rsidP="00422920">
      <w:pPr>
        <w:spacing w:before="156" w:after="156"/>
      </w:pPr>
      <w:r>
        <w:t>1</w:t>
      </w:r>
      <w:r>
        <w:t>．</w:t>
      </w:r>
      <w:r>
        <w:t>1–7</w:t>
      </w:r>
      <w:r>
        <w:t>节。我们基督徒对于：</w:t>
      </w:r>
      <w:r>
        <w:t xml:space="preserve">(a) </w:t>
      </w:r>
      <w:r>
        <w:t>政府当局，和</w:t>
      </w:r>
      <w:r>
        <w:t xml:space="preserve"> (b) </w:t>
      </w:r>
      <w:r>
        <w:t>众人，应当怎样谨慎自守呢？我们关于自己的哪一种双重认识应当激发我们有这种行为呢？</w:t>
      </w:r>
    </w:p>
    <w:p w14:paraId="19C542EF" w14:textId="77777777" w:rsidR="00422920" w:rsidRDefault="00422920" w:rsidP="00422920">
      <w:pPr>
        <w:spacing w:before="156" w:after="156"/>
      </w:pPr>
      <w:r>
        <w:t>2</w:t>
      </w:r>
      <w:r>
        <w:t>．</w:t>
      </w:r>
      <w:r>
        <w:t>4–7</w:t>
      </w:r>
      <w:r>
        <w:t>节。关于：</w:t>
      </w:r>
      <w:r>
        <w:t xml:space="preserve">(a) </w:t>
      </w:r>
      <w:r>
        <w:t>救恩的根源与方法，</w:t>
      </w:r>
      <w:r>
        <w:t xml:space="preserve">(b) </w:t>
      </w:r>
      <w:r>
        <w:t>我们目前的光景和将来的盼望，在这里告诉了我们什么呢？你是否如你所应当体会到的，想到神所赋予你的是多么「丰富」（中译本作「厚厚」）吗（</w:t>
      </w:r>
      <w:r>
        <w:t>6</w:t>
      </w:r>
      <w:r>
        <w:t>节）？</w:t>
      </w:r>
    </w:p>
    <w:p w14:paraId="612BA86B" w14:textId="05D0576C" w:rsidR="00F665BC" w:rsidRDefault="00422920" w:rsidP="00F84DE2">
      <w:pPr>
        <w:spacing w:before="156" w:after="156"/>
      </w:pPr>
      <w:r>
        <w:t>3</w:t>
      </w:r>
      <w:r>
        <w:t>．</w:t>
      </w:r>
      <w:r>
        <w:t>8–15</w:t>
      </w:r>
      <w:r>
        <w:t>节。真正相信神的心应当借什么行动，并借着什么禁戒将其表现出来呢？要保证有这一种表现，在我们这一方面就必须怎样呢？</w:t>
      </w:r>
    </w:p>
    <w:p w14:paraId="24B67BB0" w14:textId="77777777" w:rsidR="00F665BC" w:rsidRDefault="00F665BC">
      <w:pPr>
        <w:widowControl/>
        <w:snapToGrid/>
        <w:spacing w:beforeLines="0" w:before="0" w:afterLines="0" w:after="0"/>
        <w:jc w:val="left"/>
      </w:pPr>
      <w:r>
        <w:br w:type="page"/>
      </w:r>
    </w:p>
    <w:p w14:paraId="5B796EBF" w14:textId="246866C9" w:rsidR="00F665BC" w:rsidRDefault="004E4A05" w:rsidP="00F665BC">
      <w:pPr>
        <w:pStyle w:val="2"/>
        <w:spacing w:before="156" w:after="156"/>
      </w:pPr>
      <w:bookmarkStart w:id="30" w:name="_Toc159237794"/>
      <w:r>
        <w:rPr>
          <w:rFonts w:hint="eastAsia"/>
        </w:rPr>
        <w:lastRenderedPageBreak/>
        <w:t>2</w:t>
      </w:r>
      <w:r>
        <w:t>4</w:t>
      </w:r>
      <w:r>
        <w:rPr>
          <w:rFonts w:hint="eastAsia"/>
        </w:rPr>
        <w:t>、</w:t>
      </w:r>
      <w:r w:rsidR="00F665BC">
        <w:t>提摩太后书</w:t>
      </w:r>
      <w:bookmarkEnd w:id="30"/>
    </w:p>
    <w:p w14:paraId="5C9A887A" w14:textId="77777777" w:rsidR="00F665BC" w:rsidRDefault="00F665BC" w:rsidP="00F665BC">
      <w:pPr>
        <w:pStyle w:val="3"/>
        <w:spacing w:before="156" w:after="156"/>
      </w:pPr>
      <w:r>
        <w:t>引言</w:t>
      </w:r>
    </w:p>
    <w:p w14:paraId="0396B245" w14:textId="77777777" w:rsidR="001761BB" w:rsidRDefault="00F665BC" w:rsidP="001761BB">
      <w:pPr>
        <w:spacing w:before="156" w:after="156"/>
        <w:ind w:firstLineChars="200" w:firstLine="420"/>
      </w:pPr>
      <w:r>
        <w:t>这卷书信是特别有意味的，因为这是保罗最后的一封信，是他在罗马最后一次坐监时写的，那时他晓得自己离世已为期不远了。这封信显示他离世以前的那些日子，在物质方面毫无安适可言。他毕生的劳碌，在地上并没有立即得到报赏。他的朋友们不是为了这种原因，就是为了别的原因而离弃了他（</w:t>
      </w:r>
      <w:r>
        <w:t>1:15</w:t>
      </w:r>
      <w:r>
        <w:t>；</w:t>
      </w:r>
      <w:r>
        <w:t>4:10,12,16</w:t>
      </w:r>
      <w:r>
        <w:t>）。在他被囚的凄凉困境中，他请提摩太将他那件旧的外衣带来给他保暖，并把那些书带来供他阅读（</w:t>
      </w:r>
      <w:r>
        <w:t>4:13</w:t>
      </w:r>
      <w:r>
        <w:t>）。他催促提摩太快点来，好在他临终之前可见一面（</w:t>
      </w:r>
      <w:r>
        <w:t>1:4</w:t>
      </w:r>
      <w:r>
        <w:t>；</w:t>
      </w:r>
      <w:r>
        <w:t>4:9,21</w:t>
      </w:r>
      <w:r>
        <w:t>）。</w:t>
      </w:r>
    </w:p>
    <w:p w14:paraId="582B1891" w14:textId="1EE6494C" w:rsidR="00F665BC" w:rsidRDefault="00F665BC" w:rsidP="001761BB">
      <w:pPr>
        <w:spacing w:before="156" w:after="156"/>
        <w:ind w:firstLineChars="200" w:firstLine="420"/>
      </w:pPr>
      <w:r>
        <w:t>在这样困苦的环境中，他劝因信仰而作他儿子的提摩太要忠于真理。他对提摩太和福音的前途，比对自己还要关切。他坚定不移而且信赖到底，他对于一切蒙召服事基督的人，仍然传递同样的信息。主所要求于祂的工人的，是要他们忠心，甚至忠心至死；要他们儆醒，要他们忍耐，要他们工作并且完全竭尽自己的职责；要他们行完他们的路程；并要他们生活在指望之中，等候那荣耀大日的来临。因为这一切都储藏在「永远的荣耀」里。</w:t>
      </w:r>
    </w:p>
    <w:p w14:paraId="085A4C12" w14:textId="77777777" w:rsidR="00F665BC" w:rsidRDefault="00F665BC" w:rsidP="00F665BC">
      <w:pPr>
        <w:pStyle w:val="3"/>
        <w:spacing w:before="156" w:after="156"/>
      </w:pPr>
      <w:r>
        <w:t>纲要</w:t>
      </w:r>
    </w:p>
    <w:tbl>
      <w:tblPr>
        <w:tblW w:w="6804" w:type="dxa"/>
        <w:tblLook w:val="04A0" w:firstRow="1" w:lastRow="0" w:firstColumn="1" w:lastColumn="0" w:noHBand="0" w:noVBand="1"/>
      </w:tblPr>
      <w:tblGrid>
        <w:gridCol w:w="1701"/>
        <w:gridCol w:w="5103"/>
      </w:tblGrid>
      <w:tr w:rsidR="00D30F01" w:rsidRPr="00D30F01" w14:paraId="32166CE5" w14:textId="77777777" w:rsidTr="004E4A05">
        <w:trPr>
          <w:trHeight w:val="276"/>
        </w:trPr>
        <w:tc>
          <w:tcPr>
            <w:tcW w:w="1701" w:type="dxa"/>
            <w:tcBorders>
              <w:top w:val="nil"/>
              <w:left w:val="nil"/>
              <w:bottom w:val="nil"/>
              <w:right w:val="nil"/>
            </w:tcBorders>
            <w:shd w:val="clear" w:color="auto" w:fill="auto"/>
            <w:noWrap/>
            <w:vAlign w:val="center"/>
            <w:hideMark/>
          </w:tcPr>
          <w:p w14:paraId="72721731" w14:textId="77777777" w:rsidR="00D30F01" w:rsidRPr="00D30F01" w:rsidRDefault="00D30F01" w:rsidP="004E4A05">
            <w:pPr>
              <w:spacing w:beforeLines="0" w:before="0" w:afterLines="0" w:after="0"/>
            </w:pPr>
            <w:r w:rsidRPr="00D30F01">
              <w:rPr>
                <w:rFonts w:hint="eastAsia"/>
              </w:rPr>
              <w:t>1:1</w:t>
            </w:r>
            <w:r w:rsidRPr="00D30F01">
              <w:rPr>
                <w:rFonts w:hint="eastAsia"/>
              </w:rPr>
              <w:t>–</w:t>
            </w:r>
            <w:r w:rsidRPr="00D30F01">
              <w:rPr>
                <w:rFonts w:hint="eastAsia"/>
              </w:rPr>
              <w:t>5</w:t>
            </w:r>
          </w:p>
        </w:tc>
        <w:tc>
          <w:tcPr>
            <w:tcW w:w="5103" w:type="dxa"/>
            <w:tcBorders>
              <w:top w:val="nil"/>
              <w:left w:val="nil"/>
              <w:bottom w:val="nil"/>
              <w:right w:val="nil"/>
            </w:tcBorders>
            <w:shd w:val="clear" w:color="auto" w:fill="auto"/>
            <w:noWrap/>
            <w:vAlign w:val="center"/>
            <w:hideMark/>
          </w:tcPr>
          <w:p w14:paraId="1DF0987B" w14:textId="77777777" w:rsidR="00D30F01" w:rsidRPr="00D30F01" w:rsidRDefault="00D30F01" w:rsidP="004E4A05">
            <w:pPr>
              <w:spacing w:beforeLines="0" w:before="0" w:afterLines="0" w:after="0"/>
            </w:pPr>
            <w:r w:rsidRPr="00D30F01">
              <w:rPr>
                <w:rFonts w:hint="eastAsia"/>
              </w:rPr>
              <w:t>开端的问安和谢恩。</w:t>
            </w:r>
          </w:p>
        </w:tc>
      </w:tr>
      <w:tr w:rsidR="00D30F01" w:rsidRPr="00D30F01" w14:paraId="3B5E5918" w14:textId="77777777" w:rsidTr="004E4A05">
        <w:trPr>
          <w:trHeight w:val="276"/>
        </w:trPr>
        <w:tc>
          <w:tcPr>
            <w:tcW w:w="1701" w:type="dxa"/>
            <w:tcBorders>
              <w:top w:val="nil"/>
              <w:left w:val="nil"/>
              <w:bottom w:val="nil"/>
              <w:right w:val="nil"/>
            </w:tcBorders>
            <w:shd w:val="clear" w:color="auto" w:fill="auto"/>
            <w:noWrap/>
            <w:vAlign w:val="center"/>
            <w:hideMark/>
          </w:tcPr>
          <w:p w14:paraId="215C483D" w14:textId="77777777" w:rsidR="00D30F01" w:rsidRPr="00D30F01" w:rsidRDefault="00D30F01" w:rsidP="004E4A05">
            <w:pPr>
              <w:spacing w:beforeLines="0" w:before="0" w:afterLines="0" w:after="0"/>
            </w:pPr>
            <w:r w:rsidRPr="00D30F01">
              <w:rPr>
                <w:rFonts w:hint="eastAsia"/>
              </w:rPr>
              <w:t xml:space="preserve">1:6 </w:t>
            </w:r>
            <w:r w:rsidRPr="00D30F01">
              <w:rPr>
                <w:rFonts w:hint="eastAsia"/>
              </w:rPr>
              <w:t>–</w:t>
            </w:r>
            <w:r w:rsidRPr="00D30F01">
              <w:rPr>
                <w:rFonts w:hint="eastAsia"/>
              </w:rPr>
              <w:t xml:space="preserve"> 2:13</w:t>
            </w:r>
          </w:p>
        </w:tc>
        <w:tc>
          <w:tcPr>
            <w:tcW w:w="5103" w:type="dxa"/>
            <w:tcBorders>
              <w:top w:val="nil"/>
              <w:left w:val="nil"/>
              <w:bottom w:val="nil"/>
              <w:right w:val="nil"/>
            </w:tcBorders>
            <w:shd w:val="clear" w:color="auto" w:fill="auto"/>
            <w:noWrap/>
            <w:vAlign w:val="center"/>
            <w:hideMark/>
          </w:tcPr>
          <w:p w14:paraId="6C4C04BB" w14:textId="77777777" w:rsidR="00D30F01" w:rsidRPr="00D30F01" w:rsidRDefault="00D30F01" w:rsidP="004E4A05">
            <w:pPr>
              <w:spacing w:beforeLines="0" w:before="0" w:afterLines="0" w:after="0"/>
            </w:pPr>
            <w:r w:rsidRPr="00D30F01">
              <w:rPr>
                <w:rFonts w:hint="eastAsia"/>
              </w:rPr>
              <w:t>劝勉要坚定不移，专心致志，并勇往直前服事基督。</w:t>
            </w:r>
          </w:p>
        </w:tc>
      </w:tr>
      <w:tr w:rsidR="00D30F01" w:rsidRPr="00D30F01" w14:paraId="4B60A0A5" w14:textId="77777777" w:rsidTr="004E4A05">
        <w:trPr>
          <w:trHeight w:val="276"/>
        </w:trPr>
        <w:tc>
          <w:tcPr>
            <w:tcW w:w="1701" w:type="dxa"/>
            <w:tcBorders>
              <w:top w:val="nil"/>
              <w:left w:val="nil"/>
              <w:bottom w:val="nil"/>
              <w:right w:val="nil"/>
            </w:tcBorders>
            <w:shd w:val="clear" w:color="auto" w:fill="auto"/>
            <w:noWrap/>
            <w:vAlign w:val="center"/>
            <w:hideMark/>
          </w:tcPr>
          <w:p w14:paraId="2D8CBB92" w14:textId="77777777" w:rsidR="00D30F01" w:rsidRPr="00D30F01" w:rsidRDefault="00D30F01" w:rsidP="004E4A05">
            <w:pPr>
              <w:spacing w:beforeLines="0" w:before="0" w:afterLines="0" w:after="0"/>
            </w:pPr>
            <w:r w:rsidRPr="00D30F01">
              <w:rPr>
                <w:rFonts w:hint="eastAsia"/>
              </w:rPr>
              <w:t>2:14</w:t>
            </w:r>
            <w:r w:rsidRPr="00D30F01">
              <w:rPr>
                <w:rFonts w:hint="eastAsia"/>
              </w:rPr>
              <w:t>–</w:t>
            </w:r>
            <w:r w:rsidRPr="00D30F01">
              <w:rPr>
                <w:rFonts w:hint="eastAsia"/>
              </w:rPr>
              <w:t>26</w:t>
            </w:r>
          </w:p>
        </w:tc>
        <w:tc>
          <w:tcPr>
            <w:tcW w:w="5103" w:type="dxa"/>
            <w:tcBorders>
              <w:top w:val="nil"/>
              <w:left w:val="nil"/>
              <w:bottom w:val="nil"/>
              <w:right w:val="nil"/>
            </w:tcBorders>
            <w:shd w:val="clear" w:color="auto" w:fill="auto"/>
            <w:noWrap/>
            <w:vAlign w:val="center"/>
            <w:hideMark/>
          </w:tcPr>
          <w:p w14:paraId="0B049F51" w14:textId="77777777" w:rsidR="00D30F01" w:rsidRPr="00D30F01" w:rsidRDefault="00D30F01" w:rsidP="004E4A05">
            <w:pPr>
              <w:spacing w:beforeLines="0" w:before="0" w:afterLines="0" w:after="0"/>
            </w:pPr>
            <w:r w:rsidRPr="00D30F01">
              <w:rPr>
                <w:rFonts w:hint="eastAsia"/>
              </w:rPr>
              <w:t>主仆之行为准则。</w:t>
            </w:r>
          </w:p>
        </w:tc>
      </w:tr>
      <w:tr w:rsidR="00D30F01" w:rsidRPr="00D30F01" w14:paraId="1D85E75D" w14:textId="77777777" w:rsidTr="004E4A05">
        <w:trPr>
          <w:trHeight w:val="276"/>
        </w:trPr>
        <w:tc>
          <w:tcPr>
            <w:tcW w:w="1701" w:type="dxa"/>
            <w:tcBorders>
              <w:top w:val="nil"/>
              <w:left w:val="nil"/>
              <w:bottom w:val="nil"/>
              <w:right w:val="nil"/>
            </w:tcBorders>
            <w:shd w:val="clear" w:color="auto" w:fill="auto"/>
            <w:noWrap/>
            <w:vAlign w:val="center"/>
            <w:hideMark/>
          </w:tcPr>
          <w:p w14:paraId="54FFB8F3" w14:textId="77777777" w:rsidR="00D30F01" w:rsidRPr="00D30F01" w:rsidRDefault="00D30F01" w:rsidP="004E4A05">
            <w:pPr>
              <w:spacing w:beforeLines="0" w:before="0" w:afterLines="0" w:after="0"/>
            </w:pPr>
            <w:r w:rsidRPr="00D30F01">
              <w:rPr>
                <w:rFonts w:hint="eastAsia"/>
              </w:rPr>
              <w:t>3</w:t>
            </w:r>
          </w:p>
        </w:tc>
        <w:tc>
          <w:tcPr>
            <w:tcW w:w="5103" w:type="dxa"/>
            <w:tcBorders>
              <w:top w:val="nil"/>
              <w:left w:val="nil"/>
              <w:bottom w:val="nil"/>
              <w:right w:val="nil"/>
            </w:tcBorders>
            <w:shd w:val="clear" w:color="auto" w:fill="auto"/>
            <w:noWrap/>
            <w:vAlign w:val="center"/>
            <w:hideMark/>
          </w:tcPr>
          <w:p w14:paraId="71672867" w14:textId="77777777" w:rsidR="00D30F01" w:rsidRPr="00D30F01" w:rsidRDefault="00D30F01" w:rsidP="004E4A05">
            <w:pPr>
              <w:spacing w:beforeLines="0" w:before="0" w:afterLines="0" w:after="0"/>
            </w:pPr>
            <w:r w:rsidRPr="00D30F01">
              <w:rPr>
                <w:rFonts w:hint="eastAsia"/>
              </w:rPr>
              <w:t>黑暗的展望。保罗自己的例证。圣经的价值。</w:t>
            </w:r>
          </w:p>
        </w:tc>
      </w:tr>
      <w:tr w:rsidR="00D30F01" w:rsidRPr="00D30F01" w14:paraId="3029217D" w14:textId="77777777" w:rsidTr="004E4A05">
        <w:trPr>
          <w:trHeight w:val="276"/>
        </w:trPr>
        <w:tc>
          <w:tcPr>
            <w:tcW w:w="1701" w:type="dxa"/>
            <w:tcBorders>
              <w:top w:val="nil"/>
              <w:left w:val="nil"/>
              <w:bottom w:val="nil"/>
              <w:right w:val="nil"/>
            </w:tcBorders>
            <w:shd w:val="clear" w:color="auto" w:fill="auto"/>
            <w:noWrap/>
            <w:vAlign w:val="center"/>
            <w:hideMark/>
          </w:tcPr>
          <w:p w14:paraId="35099CA6" w14:textId="77777777" w:rsidR="00D30F01" w:rsidRPr="00D30F01" w:rsidRDefault="00D30F01" w:rsidP="004E4A05">
            <w:pPr>
              <w:spacing w:beforeLines="0" w:before="0" w:afterLines="0" w:after="0"/>
            </w:pPr>
            <w:r w:rsidRPr="00D30F01">
              <w:rPr>
                <w:rFonts w:hint="eastAsia"/>
              </w:rPr>
              <w:t>4:1</w:t>
            </w:r>
            <w:r w:rsidRPr="00D30F01">
              <w:rPr>
                <w:rFonts w:hint="eastAsia"/>
              </w:rPr>
              <w:t>–</w:t>
            </w:r>
            <w:r w:rsidRPr="00D30F01">
              <w:rPr>
                <w:rFonts w:hint="eastAsia"/>
              </w:rPr>
              <w:t>8</w:t>
            </w:r>
          </w:p>
        </w:tc>
        <w:tc>
          <w:tcPr>
            <w:tcW w:w="5103" w:type="dxa"/>
            <w:tcBorders>
              <w:top w:val="nil"/>
              <w:left w:val="nil"/>
              <w:bottom w:val="nil"/>
              <w:right w:val="nil"/>
            </w:tcBorders>
            <w:shd w:val="clear" w:color="auto" w:fill="auto"/>
            <w:noWrap/>
            <w:vAlign w:val="center"/>
            <w:hideMark/>
          </w:tcPr>
          <w:p w14:paraId="4CCB592E" w14:textId="77777777" w:rsidR="00D30F01" w:rsidRPr="00D30F01" w:rsidRDefault="00D30F01" w:rsidP="004E4A05">
            <w:pPr>
              <w:spacing w:beforeLines="0" w:before="0" w:afterLines="0" w:after="0"/>
            </w:pPr>
            <w:r w:rsidRPr="00D30F01">
              <w:rPr>
                <w:rFonts w:hint="eastAsia"/>
              </w:rPr>
              <w:t>最后的嘱咐，因保罗预料死期将至而更加急迫。</w:t>
            </w:r>
          </w:p>
        </w:tc>
      </w:tr>
      <w:tr w:rsidR="00D30F01" w:rsidRPr="00D30F01" w14:paraId="7CEA0B11" w14:textId="77777777" w:rsidTr="004E4A05">
        <w:trPr>
          <w:trHeight w:val="276"/>
        </w:trPr>
        <w:tc>
          <w:tcPr>
            <w:tcW w:w="1701" w:type="dxa"/>
            <w:tcBorders>
              <w:top w:val="nil"/>
              <w:left w:val="nil"/>
              <w:bottom w:val="nil"/>
              <w:right w:val="nil"/>
            </w:tcBorders>
            <w:shd w:val="clear" w:color="auto" w:fill="auto"/>
            <w:noWrap/>
            <w:vAlign w:val="center"/>
            <w:hideMark/>
          </w:tcPr>
          <w:p w14:paraId="34F681D7" w14:textId="77777777" w:rsidR="00D30F01" w:rsidRPr="00D30F01" w:rsidRDefault="00D30F01" w:rsidP="004E4A05">
            <w:pPr>
              <w:spacing w:beforeLines="0" w:before="0" w:afterLines="0" w:after="0"/>
            </w:pPr>
            <w:r w:rsidRPr="00D30F01">
              <w:rPr>
                <w:rFonts w:hint="eastAsia"/>
              </w:rPr>
              <w:t>4:9</w:t>
            </w:r>
            <w:r w:rsidRPr="00D30F01">
              <w:rPr>
                <w:rFonts w:hint="eastAsia"/>
              </w:rPr>
              <w:t>–</w:t>
            </w:r>
            <w:r w:rsidRPr="00D30F01">
              <w:rPr>
                <w:rFonts w:hint="eastAsia"/>
              </w:rPr>
              <w:t>18</w:t>
            </w:r>
          </w:p>
        </w:tc>
        <w:tc>
          <w:tcPr>
            <w:tcW w:w="5103" w:type="dxa"/>
            <w:tcBorders>
              <w:top w:val="nil"/>
              <w:left w:val="nil"/>
              <w:bottom w:val="nil"/>
              <w:right w:val="nil"/>
            </w:tcBorders>
            <w:shd w:val="clear" w:color="auto" w:fill="auto"/>
            <w:noWrap/>
            <w:vAlign w:val="center"/>
            <w:hideMark/>
          </w:tcPr>
          <w:p w14:paraId="6FDFEF3E" w14:textId="77777777" w:rsidR="00D30F01" w:rsidRPr="00D30F01" w:rsidRDefault="00D30F01" w:rsidP="004E4A05">
            <w:pPr>
              <w:spacing w:beforeLines="0" w:before="0" w:afterLines="0" w:after="0"/>
            </w:pPr>
            <w:r w:rsidRPr="00D30F01">
              <w:rPr>
                <w:rFonts w:hint="eastAsia"/>
              </w:rPr>
              <w:t>保罗个人所处景况的详情，及身系囹圄的经验。</w:t>
            </w:r>
          </w:p>
        </w:tc>
      </w:tr>
      <w:tr w:rsidR="00D30F01" w:rsidRPr="00D30F01" w14:paraId="0D9CD166" w14:textId="77777777" w:rsidTr="004E4A05">
        <w:trPr>
          <w:trHeight w:val="276"/>
        </w:trPr>
        <w:tc>
          <w:tcPr>
            <w:tcW w:w="1701" w:type="dxa"/>
            <w:tcBorders>
              <w:top w:val="nil"/>
              <w:left w:val="nil"/>
              <w:bottom w:val="nil"/>
              <w:right w:val="nil"/>
            </w:tcBorders>
            <w:shd w:val="clear" w:color="auto" w:fill="auto"/>
            <w:noWrap/>
            <w:vAlign w:val="center"/>
            <w:hideMark/>
          </w:tcPr>
          <w:p w14:paraId="39B77A98" w14:textId="77777777" w:rsidR="00D30F01" w:rsidRPr="00D30F01" w:rsidRDefault="00D30F01" w:rsidP="004E4A05">
            <w:pPr>
              <w:spacing w:beforeLines="0" w:before="0" w:afterLines="0" w:after="0"/>
            </w:pPr>
            <w:r w:rsidRPr="00D30F01">
              <w:rPr>
                <w:rFonts w:hint="eastAsia"/>
              </w:rPr>
              <w:t>4:19</w:t>
            </w:r>
            <w:r w:rsidRPr="00D30F01">
              <w:rPr>
                <w:rFonts w:hint="eastAsia"/>
              </w:rPr>
              <w:t>–</w:t>
            </w:r>
            <w:r w:rsidRPr="00D30F01">
              <w:rPr>
                <w:rFonts w:hint="eastAsia"/>
              </w:rPr>
              <w:t>22</w:t>
            </w:r>
          </w:p>
        </w:tc>
        <w:tc>
          <w:tcPr>
            <w:tcW w:w="5103" w:type="dxa"/>
            <w:tcBorders>
              <w:top w:val="nil"/>
              <w:left w:val="nil"/>
              <w:bottom w:val="nil"/>
              <w:right w:val="nil"/>
            </w:tcBorders>
            <w:shd w:val="clear" w:color="auto" w:fill="auto"/>
            <w:noWrap/>
            <w:vAlign w:val="center"/>
            <w:hideMark/>
          </w:tcPr>
          <w:p w14:paraId="4EE6F6F4" w14:textId="77777777" w:rsidR="00D30F01" w:rsidRPr="00D30F01" w:rsidRDefault="00D30F01" w:rsidP="004E4A05">
            <w:pPr>
              <w:spacing w:beforeLines="0" w:before="0" w:afterLines="0" w:after="0"/>
            </w:pPr>
            <w:r w:rsidRPr="00D30F01">
              <w:rPr>
                <w:rFonts w:hint="eastAsia"/>
              </w:rPr>
              <w:t>结束的问候与祝福。</w:t>
            </w:r>
          </w:p>
        </w:tc>
      </w:tr>
    </w:tbl>
    <w:p w14:paraId="631AE0A7" w14:textId="77777777" w:rsidR="00F665BC" w:rsidRDefault="00F665BC" w:rsidP="00F665BC">
      <w:pPr>
        <w:pStyle w:val="3"/>
        <w:spacing w:before="156" w:after="156"/>
      </w:pPr>
      <w:r>
        <w:t>提摩太后书研经第</w:t>
      </w:r>
      <w:r>
        <w:t>1</w:t>
      </w:r>
      <w:r>
        <w:t>课</w:t>
      </w:r>
      <w:r>
        <w:t xml:space="preserve"> ~ 1</w:t>
      </w:r>
    </w:p>
    <w:p w14:paraId="19294647" w14:textId="77777777" w:rsidR="00F665BC" w:rsidRDefault="00F665BC" w:rsidP="00F665BC">
      <w:pPr>
        <w:spacing w:before="156" w:after="156"/>
      </w:pPr>
      <w:r>
        <w:t>1</w:t>
      </w:r>
      <w:r>
        <w:t>．试想像一下保罗所处的景况。也参</w:t>
      </w:r>
      <w:r>
        <w:t>4:9–13</w:t>
      </w:r>
      <w:r>
        <w:t>。保罗在狱中，有基督徒所信奉的哪些积极的真理，支持并鼓励他呢？</w:t>
      </w:r>
    </w:p>
    <w:p w14:paraId="5F79E2F0" w14:textId="77777777" w:rsidR="00F665BC" w:rsidRDefault="00F665BC" w:rsidP="00F665BC">
      <w:pPr>
        <w:spacing w:before="156" w:after="156"/>
      </w:pPr>
      <w:r>
        <w:t>2</w:t>
      </w:r>
      <w:r>
        <w:t>．请注意保罗怎样以作基督徒事工的要求和代价提醒提摩太。试用你自己的言辞，将保罗对他所作忠告和劝勉之要点，表达出来。在这些要点中，哪些是你特别需要注意的呢？</w:t>
      </w:r>
    </w:p>
    <w:p w14:paraId="62040686" w14:textId="77777777" w:rsidR="00F665BC" w:rsidRDefault="00F665BC" w:rsidP="00F665BC">
      <w:pPr>
        <w:spacing w:before="156" w:after="156"/>
      </w:pPr>
      <w:r>
        <w:t>3</w:t>
      </w:r>
      <w:r>
        <w:t>．在</w:t>
      </w:r>
      <w:r>
        <w:t>3–7</w:t>
      </w:r>
      <w:r>
        <w:t>节中，怎样显示一个敬畏神的基督徒家庭和教养的价值呢？比较</w:t>
      </w:r>
      <w:r>
        <w:t>3:14,15</w:t>
      </w:r>
      <w:r>
        <w:t>。</w:t>
      </w:r>
    </w:p>
    <w:p w14:paraId="4F7B2DC0" w14:textId="77777777" w:rsidR="00F665BC" w:rsidRDefault="00F665BC" w:rsidP="00F665BC">
      <w:pPr>
        <w:spacing w:before="156" w:after="156"/>
      </w:pPr>
      <w:r>
        <w:rPr>
          <w:rFonts w:ascii="楷体" w:eastAsia="楷体" w:hAnsi="楷体" w:cs="楷体"/>
          <w:b/>
        </w:rPr>
        <w:t>注：</w:t>
      </w:r>
      <w:r>
        <w:rPr>
          <w:rFonts w:ascii="楷体" w:eastAsia="楷体" w:hAnsi="楷体" w:cs="楷体"/>
        </w:rPr>
        <w:t xml:space="preserve"> 16–18节。「阿尼色弗在这里似乎是一个不与他的家属在一起的人，或是因故离家在外，或者极可能已经死了（比较4:19）不过，这意思并不是说，保罗以他作为一个死者而为他现在的幸福祷告，这一种作法是毫无圣经根据的。祷告与居间状态（the intermediate state——即死后到最后审判这段期间——译者识）全然无关，只关注到今生的行为，和将来审判大日的报赏。」（见圣经新释）</w:t>
      </w:r>
    </w:p>
    <w:p w14:paraId="43970E3E" w14:textId="77777777" w:rsidR="00F665BC" w:rsidRDefault="00F665BC" w:rsidP="00F665BC">
      <w:pPr>
        <w:pStyle w:val="3"/>
        <w:spacing w:before="156" w:after="156"/>
      </w:pPr>
      <w:r>
        <w:lastRenderedPageBreak/>
        <w:t>提摩太后书研经第</w:t>
      </w:r>
      <w:r>
        <w:t>2</w:t>
      </w:r>
      <w:r>
        <w:t>课</w:t>
      </w:r>
      <w:r>
        <w:t xml:space="preserve"> ~ 2</w:t>
      </w:r>
    </w:p>
    <w:p w14:paraId="150A4528" w14:textId="77777777" w:rsidR="00F665BC" w:rsidRDefault="00F665BC" w:rsidP="00F665BC">
      <w:pPr>
        <w:spacing w:before="156" w:after="156"/>
      </w:pPr>
      <w:r>
        <w:t>1</w:t>
      </w:r>
      <w:r>
        <w:t>．</w:t>
      </w:r>
      <w:r>
        <w:t>1–13</w:t>
      </w:r>
      <w:r>
        <w:t>节关于基督徒生活：</w:t>
      </w:r>
      <w:r>
        <w:t xml:space="preserve">(a) </w:t>
      </w:r>
      <w:r>
        <w:t>对那些过这种生活的人所作的要求，</w:t>
      </w:r>
      <w:r>
        <w:t xml:space="preserve">(b) </w:t>
      </w:r>
      <w:r>
        <w:t>过这种生活之能力的根源，和</w:t>
      </w:r>
      <w:r>
        <w:t xml:space="preserve"> (c) </w:t>
      </w:r>
      <w:r>
        <w:t>过这种生活最后的结局，各有什么教训？试设法使自己面对保罗所用的例证之挑战。</w:t>
      </w:r>
    </w:p>
    <w:p w14:paraId="460BC0D6" w14:textId="77777777" w:rsidR="00F665BC" w:rsidRDefault="00F665BC" w:rsidP="00F665BC">
      <w:pPr>
        <w:spacing w:before="156" w:after="156"/>
      </w:pPr>
      <w:r>
        <w:t>2</w:t>
      </w:r>
      <w:r>
        <w:t>．</w:t>
      </w:r>
      <w:r>
        <w:t>14–26</w:t>
      </w:r>
      <w:r>
        <w:t>节。基督徒最高的目标和目的应该是什么呢？他对：</w:t>
      </w:r>
      <w:r>
        <w:t xml:space="preserve">(a) </w:t>
      </w:r>
      <w:r>
        <w:t>恶事，和</w:t>
      </w:r>
      <w:r>
        <w:t xml:space="preserve"> (b) </w:t>
      </w:r>
      <w:r>
        <w:t>真理的仇敌，应持什么态度呢？请注意：</w:t>
      </w:r>
      <w:r>
        <w:t xml:space="preserve">(a) </w:t>
      </w:r>
      <w:r>
        <w:t>这里一再告诉提摩太特别要规避什么？和</w:t>
      </w:r>
      <w:r>
        <w:t xml:space="preserve"> (b) </w:t>
      </w:r>
      <w:r>
        <w:t>他要用什么方法带领那些受迷惑的人回到真理这方来呢？</w:t>
      </w:r>
    </w:p>
    <w:p w14:paraId="4BF19926" w14:textId="77777777" w:rsidR="00F665BC" w:rsidRDefault="00F665BC" w:rsidP="00F665BC">
      <w:pPr>
        <w:pStyle w:val="3"/>
        <w:spacing w:before="156" w:after="156"/>
      </w:pPr>
      <w:r>
        <w:t>提摩太后书研经第</w:t>
      </w:r>
      <w:r>
        <w:t>3</w:t>
      </w:r>
      <w:r>
        <w:t>课</w:t>
      </w:r>
      <w:r>
        <w:t xml:space="preserve"> ~ 3</w:t>
      </w:r>
    </w:p>
    <w:p w14:paraId="0E8D249E" w14:textId="77777777" w:rsidR="00F665BC" w:rsidRDefault="00F665BC" w:rsidP="00F665BC">
      <w:pPr>
        <w:spacing w:before="156" w:after="156"/>
      </w:pPr>
      <w:r>
        <w:t>1</w:t>
      </w:r>
      <w:r>
        <w:t>．</w:t>
      </w:r>
      <w:r>
        <w:t>1–13</w:t>
      </w:r>
      <w:r>
        <w:t>节。这里所列举的那些邪恶的特性，是什么本性的表现呢？对比之下，真基督徒应当怎样呢？</w:t>
      </w:r>
      <w:r>
        <w:t xml:space="preserve">(a) </w:t>
      </w:r>
      <w:r>
        <w:t>在我们自己身上，并</w:t>
      </w:r>
      <w:r>
        <w:t xml:space="preserve"> (b) </w:t>
      </w:r>
      <w:r>
        <w:t>在我们所属的团体中，我们可以怎样对抗这种邪恶的趋势呢？</w:t>
      </w:r>
    </w:p>
    <w:p w14:paraId="57C284C2" w14:textId="77777777" w:rsidR="00F665BC" w:rsidRDefault="00F665BC" w:rsidP="00F665BC">
      <w:pPr>
        <w:spacing w:before="156" w:after="156"/>
      </w:pPr>
      <w:r>
        <w:t>2</w:t>
      </w:r>
      <w:r>
        <w:t>．</w:t>
      </w:r>
      <w:r>
        <w:t>14–17</w:t>
      </w:r>
      <w:r>
        <w:t>节。正确地运用圣经，能为我们成就哪些大事呢？请注意圣经对于人：</w:t>
      </w:r>
      <w:r>
        <w:t xml:space="preserve">(a) </w:t>
      </w:r>
      <w:r>
        <w:t>从童年时依赖别人教导，</w:t>
      </w:r>
      <w:r>
        <w:t xml:space="preserve">(b) </w:t>
      </w:r>
      <w:r>
        <w:t>青少年时受纪律训练，以至</w:t>
      </w:r>
      <w:r>
        <w:t xml:space="preserve"> (c) </w:t>
      </w:r>
      <w:r>
        <w:t>成年时从事实际工作，在每一个阶段的贡献。我们要充分地享受这些益处，就必须怎样行呢？</w:t>
      </w:r>
    </w:p>
    <w:p w14:paraId="5C6BEBA1" w14:textId="77777777" w:rsidR="00F665BC" w:rsidRDefault="00F665BC" w:rsidP="00F665BC">
      <w:pPr>
        <w:pStyle w:val="3"/>
        <w:spacing w:before="156" w:after="156"/>
      </w:pPr>
      <w:r>
        <w:t>提摩太后书研经第</w:t>
      </w:r>
      <w:r>
        <w:t>4</w:t>
      </w:r>
      <w:r>
        <w:t>课</w:t>
      </w:r>
      <w:r>
        <w:t xml:space="preserve"> ~ 4</w:t>
      </w:r>
    </w:p>
    <w:p w14:paraId="333B6192" w14:textId="77777777" w:rsidR="00F665BC" w:rsidRDefault="00F665BC" w:rsidP="00F665BC">
      <w:pPr>
        <w:spacing w:before="156" w:after="156"/>
      </w:pPr>
      <w:r>
        <w:t>1</w:t>
      </w:r>
      <w:r>
        <w:t>．保罗在这里力劝提摩太要履行什么任务呢？试将保罗嘱咐他的要点一一列举出来。这一章也怎样指出失职的可能性及其原因呢？关于我自己服事基督的任务，我在此应当发现的挑战是什么呢？</w:t>
      </w:r>
    </w:p>
    <w:p w14:paraId="0F031F31" w14:textId="7886F13F" w:rsidR="00EA2C87" w:rsidRDefault="00F665BC" w:rsidP="00F84DE2">
      <w:pPr>
        <w:spacing w:before="156" w:after="156"/>
      </w:pPr>
      <w:r>
        <w:t>2</w:t>
      </w:r>
      <w:r>
        <w:t>．试思考保罗面对死亡的心情。注意：</w:t>
      </w:r>
      <w:r>
        <w:t xml:space="preserve">(a) </w:t>
      </w:r>
      <w:r>
        <w:t>他对于过去的感觉；</w:t>
      </w:r>
      <w:r>
        <w:t xml:space="preserve">(b) </w:t>
      </w:r>
      <w:r>
        <w:t>他关于现在的明认以及对于现在的自信；</w:t>
      </w:r>
      <w:r>
        <w:t xml:space="preserve">(c) </w:t>
      </w:r>
      <w:r>
        <w:t>他对于将来的盼望。我对他的经验和他的展望，能做到，并分享到什么程度呢？请注意保罗在林前</w:t>
      </w:r>
      <w:r>
        <w:t>11:1</w:t>
      </w:r>
      <w:r>
        <w:t>里面所说的话。</w:t>
      </w:r>
    </w:p>
    <w:p w14:paraId="7849D831" w14:textId="77777777" w:rsidR="00026AFB" w:rsidRDefault="00EA2C87">
      <w:pPr>
        <w:widowControl/>
        <w:snapToGrid/>
        <w:spacing w:beforeLines="0" w:before="0" w:afterLines="0" w:after="0"/>
        <w:jc w:val="left"/>
        <w:sectPr w:rsidR="00026AFB" w:rsidSect="00B949EA">
          <w:pgSz w:w="11906" w:h="16838"/>
          <w:pgMar w:top="1440" w:right="1800" w:bottom="1440" w:left="1800" w:header="851" w:footer="992" w:gutter="0"/>
          <w:pgNumType w:start="0"/>
          <w:cols w:space="425"/>
          <w:titlePg/>
          <w:docGrid w:type="lines" w:linePitch="312"/>
        </w:sectPr>
      </w:pPr>
      <w:r>
        <w:br w:type="page"/>
      </w:r>
    </w:p>
    <w:p w14:paraId="4CA47F04" w14:textId="77777777" w:rsidR="00026AFB" w:rsidRPr="00026AFB" w:rsidRDefault="00026AFB" w:rsidP="00026AFB">
      <w:pPr>
        <w:pStyle w:val="1"/>
        <w:spacing w:before="156" w:after="156"/>
        <w:jc w:val="center"/>
        <w:rPr>
          <w:rFonts w:eastAsia="华文新魏"/>
          <w:sz w:val="84"/>
        </w:rPr>
        <w:sectPr w:rsidR="00026AFB" w:rsidRPr="00026AFB" w:rsidSect="00B949EA">
          <w:pgSz w:w="11906" w:h="16838"/>
          <w:pgMar w:top="1440" w:right="1797" w:bottom="1440" w:left="1797" w:header="851" w:footer="992" w:gutter="0"/>
          <w:pgNumType w:start="0"/>
          <w:cols w:space="425"/>
          <w:vAlign w:val="center"/>
          <w:titlePg/>
          <w:docGrid w:type="lines" w:linePitch="312"/>
        </w:sectPr>
      </w:pPr>
      <w:bookmarkStart w:id="31" w:name="_Toc159237795"/>
      <w:r w:rsidRPr="00026AFB">
        <w:rPr>
          <w:rFonts w:eastAsia="华文新魏" w:hint="eastAsia"/>
          <w:sz w:val="84"/>
        </w:rPr>
        <w:lastRenderedPageBreak/>
        <w:t>卷二</w:t>
      </w:r>
      <w:bookmarkEnd w:id="31"/>
    </w:p>
    <w:p w14:paraId="0BA36ED6" w14:textId="1AA7E02C" w:rsidR="00C21397" w:rsidRDefault="00803B84" w:rsidP="00C21397">
      <w:pPr>
        <w:pStyle w:val="2"/>
        <w:spacing w:before="156" w:after="156"/>
      </w:pPr>
      <w:bookmarkStart w:id="32" w:name="_Toc159237796"/>
      <w:r>
        <w:rPr>
          <w:rFonts w:hint="eastAsia"/>
        </w:rPr>
        <w:lastRenderedPageBreak/>
        <w:t>1</w:t>
      </w:r>
      <w:r>
        <w:rPr>
          <w:rFonts w:hint="eastAsia"/>
        </w:rPr>
        <w:t>、</w:t>
      </w:r>
      <w:r w:rsidR="00C21397">
        <w:t>利未记</w:t>
      </w:r>
      <w:bookmarkEnd w:id="32"/>
    </w:p>
    <w:p w14:paraId="17DFB1A1" w14:textId="77777777" w:rsidR="00C21397" w:rsidRDefault="00C21397" w:rsidP="00C21397">
      <w:pPr>
        <w:pStyle w:val="3"/>
        <w:spacing w:before="156" w:after="156"/>
      </w:pPr>
      <w:r>
        <w:t>引言</w:t>
      </w:r>
    </w:p>
    <w:p w14:paraId="375DD3DE" w14:textId="77777777" w:rsidR="00C21397" w:rsidRDefault="00C21397" w:rsidP="00C21397">
      <w:pPr>
        <w:spacing w:before="156" w:after="156"/>
        <w:ind w:firstLineChars="200" w:firstLine="420"/>
      </w:pPr>
      <w:r>
        <w:t>摩西五经的第三卷</w:t>
      </w:r>
      <w:r>
        <w:t>——</w:t>
      </w:r>
      <w:r>
        <w:t>利未记，犹太人对它有各种不同的称呼，或称之为「祭司法规」，「祭司手册」，或「献祭规则」，因为这卷书大部分是关于礼仪的法则。在这卷书中，没有提到作者的名字。我们所知道的是：它是摩西时代神在西奈的启示。</w:t>
      </w:r>
    </w:p>
    <w:p w14:paraId="6549F1D6" w14:textId="1BD43765" w:rsidR="00C21397" w:rsidRDefault="00C21397" w:rsidP="00C21397">
      <w:pPr>
        <w:spacing w:before="156" w:after="156"/>
        <w:ind w:firstLineChars="200" w:firstLine="420"/>
      </w:pPr>
      <w:r>
        <w:t>利未记，从许多观点看来，是极其重要的一卷书。它给我们提供了圣经其他各卷书的背景。它有助于我们对所论献祭和洁净的礼仪，或如安息年及禧年诸如此类制度的了解。正统派的犹太人，直到今日仍然严格奉行这卷书上的规条，他们遵守的饮食条例即可证明。但是，它也叫我们看见以色列人的神对以色列人中的罪恶作战的方法：首先借着所设立的祭礼和洁净礼仪（社会的罪恶借着安息年和禧年，淫乱的罪恶则借着贞洁条规），其次借着祂的应许和警告。这一切都是与基督徒有利害关系的，因为它显明了应用在特殊情况下之救赎及洁净的原则。因此，它自然就成了耶稣基督之工作的许多例证。祂在十字架上赎罪的死是实体，而利未记的礼仪，只是那实体的图画和象征。</w:t>
      </w:r>
    </w:p>
    <w:p w14:paraId="60CF89D0" w14:textId="77777777" w:rsidR="00C21397" w:rsidRDefault="00C21397" w:rsidP="00C21397">
      <w:pPr>
        <w:pStyle w:val="3"/>
        <w:spacing w:before="156" w:after="156"/>
      </w:pPr>
      <w:r>
        <w:t>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741"/>
      </w:tblGrid>
      <w:tr w:rsidR="00C21397" w14:paraId="2BCC4FD7" w14:textId="77777777" w:rsidTr="00C21397">
        <w:tc>
          <w:tcPr>
            <w:tcW w:w="1555" w:type="dxa"/>
            <w:vAlign w:val="center"/>
          </w:tcPr>
          <w:p w14:paraId="3F5EB296" w14:textId="3A4D5D36" w:rsidR="00C21397" w:rsidRDefault="00C21397" w:rsidP="00C21397">
            <w:pPr>
              <w:spacing w:beforeLines="0" w:before="0" w:afterLines="0" w:after="0"/>
            </w:pPr>
            <w:r w:rsidRPr="00E31643">
              <w:rPr>
                <w:rFonts w:hint="eastAsia"/>
              </w:rPr>
              <w:t xml:space="preserve">1 </w:t>
            </w:r>
            <w:r w:rsidRPr="00E31643">
              <w:rPr>
                <w:rFonts w:hint="eastAsia"/>
              </w:rPr>
              <w:t>–</w:t>
            </w:r>
            <w:r w:rsidRPr="00E31643">
              <w:rPr>
                <w:rFonts w:hint="eastAsia"/>
              </w:rPr>
              <w:t xml:space="preserve"> 7</w:t>
            </w:r>
          </w:p>
        </w:tc>
        <w:tc>
          <w:tcPr>
            <w:tcW w:w="6741" w:type="dxa"/>
            <w:vAlign w:val="center"/>
          </w:tcPr>
          <w:p w14:paraId="2EF5EE86" w14:textId="44FDB86F" w:rsidR="00C21397" w:rsidRDefault="00C21397" w:rsidP="00C21397">
            <w:pPr>
              <w:spacing w:beforeLines="0" w:before="0" w:afterLines="0" w:after="0"/>
            </w:pPr>
            <w:r w:rsidRPr="00E31643">
              <w:rPr>
                <w:rFonts w:hint="eastAsia"/>
              </w:rPr>
              <w:t>祭礼。</w:t>
            </w:r>
          </w:p>
        </w:tc>
      </w:tr>
      <w:tr w:rsidR="00C21397" w14:paraId="670BA23B" w14:textId="77777777" w:rsidTr="00C21397">
        <w:tc>
          <w:tcPr>
            <w:tcW w:w="1555" w:type="dxa"/>
            <w:vAlign w:val="center"/>
          </w:tcPr>
          <w:p w14:paraId="581FB7AE" w14:textId="54994FAB" w:rsidR="00C21397" w:rsidRDefault="00C21397" w:rsidP="00C21397">
            <w:pPr>
              <w:spacing w:beforeLines="0" w:before="0" w:afterLines="0" w:after="0"/>
            </w:pPr>
            <w:r w:rsidRPr="00E31643">
              <w:rPr>
                <w:rFonts w:hint="eastAsia"/>
              </w:rPr>
              <w:t xml:space="preserve">8 </w:t>
            </w:r>
            <w:r w:rsidRPr="00E31643">
              <w:rPr>
                <w:rFonts w:hint="eastAsia"/>
              </w:rPr>
              <w:t>–</w:t>
            </w:r>
            <w:r w:rsidRPr="00E31643">
              <w:rPr>
                <w:rFonts w:hint="eastAsia"/>
              </w:rPr>
              <w:t xml:space="preserve"> 10</w:t>
            </w:r>
          </w:p>
        </w:tc>
        <w:tc>
          <w:tcPr>
            <w:tcW w:w="6741" w:type="dxa"/>
            <w:vAlign w:val="center"/>
          </w:tcPr>
          <w:p w14:paraId="53D6807A" w14:textId="189228B1" w:rsidR="00C21397" w:rsidRDefault="00C21397" w:rsidP="00C21397">
            <w:pPr>
              <w:spacing w:beforeLines="0" w:before="0" w:afterLines="0" w:after="0"/>
            </w:pPr>
            <w:r w:rsidRPr="00E31643">
              <w:rPr>
                <w:rFonts w:hint="eastAsia"/>
              </w:rPr>
              <w:t>祭司受职。</w:t>
            </w:r>
          </w:p>
        </w:tc>
      </w:tr>
      <w:tr w:rsidR="00C21397" w14:paraId="072EBE9C" w14:textId="77777777" w:rsidTr="00C21397">
        <w:tc>
          <w:tcPr>
            <w:tcW w:w="1555" w:type="dxa"/>
            <w:vAlign w:val="center"/>
          </w:tcPr>
          <w:p w14:paraId="445BB070" w14:textId="3A2FD269" w:rsidR="00C21397" w:rsidRDefault="00C21397" w:rsidP="00C21397">
            <w:pPr>
              <w:spacing w:beforeLines="0" w:before="0" w:afterLines="0" w:after="0"/>
            </w:pPr>
            <w:r w:rsidRPr="00E31643">
              <w:rPr>
                <w:rFonts w:hint="eastAsia"/>
              </w:rPr>
              <w:t xml:space="preserve">11 </w:t>
            </w:r>
            <w:r w:rsidRPr="00E31643">
              <w:rPr>
                <w:rFonts w:hint="eastAsia"/>
              </w:rPr>
              <w:t>–</w:t>
            </w:r>
            <w:r w:rsidRPr="00E31643">
              <w:rPr>
                <w:rFonts w:hint="eastAsia"/>
              </w:rPr>
              <w:t xml:space="preserve"> 15</w:t>
            </w:r>
          </w:p>
        </w:tc>
        <w:tc>
          <w:tcPr>
            <w:tcW w:w="6741" w:type="dxa"/>
            <w:vAlign w:val="center"/>
          </w:tcPr>
          <w:p w14:paraId="0C8C8DF6" w14:textId="57A7E441" w:rsidR="00C21397" w:rsidRDefault="00C21397" w:rsidP="00C21397">
            <w:pPr>
              <w:spacing w:beforeLines="0" w:before="0" w:afterLines="0" w:after="0"/>
            </w:pPr>
            <w:r w:rsidRPr="00E31643">
              <w:rPr>
                <w:rFonts w:hint="eastAsia"/>
              </w:rPr>
              <w:t>洁净条例。</w:t>
            </w:r>
          </w:p>
        </w:tc>
      </w:tr>
      <w:tr w:rsidR="00C21397" w14:paraId="1618EE68" w14:textId="77777777" w:rsidTr="00C21397">
        <w:tc>
          <w:tcPr>
            <w:tcW w:w="1555" w:type="dxa"/>
            <w:vAlign w:val="center"/>
          </w:tcPr>
          <w:p w14:paraId="2753088B" w14:textId="5EEC70D8" w:rsidR="00C21397" w:rsidRDefault="00C21397" w:rsidP="00C21397">
            <w:pPr>
              <w:spacing w:beforeLines="0" w:before="0" w:afterLines="0" w:after="0"/>
            </w:pPr>
            <w:r w:rsidRPr="00E31643">
              <w:rPr>
                <w:rFonts w:hint="eastAsia"/>
              </w:rPr>
              <w:t>16</w:t>
            </w:r>
          </w:p>
        </w:tc>
        <w:tc>
          <w:tcPr>
            <w:tcW w:w="6741" w:type="dxa"/>
            <w:vAlign w:val="center"/>
          </w:tcPr>
          <w:p w14:paraId="377B73DE" w14:textId="2FB20981" w:rsidR="00C21397" w:rsidRDefault="00C21397" w:rsidP="00C21397">
            <w:pPr>
              <w:spacing w:beforeLines="0" w:before="0" w:afterLines="0" w:after="0"/>
            </w:pPr>
            <w:r w:rsidRPr="00E31643">
              <w:rPr>
                <w:rFonts w:hint="eastAsia"/>
              </w:rPr>
              <w:t>赎罪日。</w:t>
            </w:r>
          </w:p>
        </w:tc>
      </w:tr>
      <w:tr w:rsidR="00C21397" w14:paraId="4273A72C" w14:textId="77777777" w:rsidTr="00C21397">
        <w:tc>
          <w:tcPr>
            <w:tcW w:w="1555" w:type="dxa"/>
            <w:vAlign w:val="center"/>
          </w:tcPr>
          <w:p w14:paraId="557ECEB1" w14:textId="5C235714" w:rsidR="00C21397" w:rsidRDefault="00C21397" w:rsidP="00C21397">
            <w:pPr>
              <w:spacing w:beforeLines="0" w:before="0" w:afterLines="0" w:after="0"/>
            </w:pPr>
            <w:r w:rsidRPr="00E31643">
              <w:rPr>
                <w:rFonts w:hint="eastAsia"/>
              </w:rPr>
              <w:t xml:space="preserve">17 </w:t>
            </w:r>
            <w:r w:rsidRPr="00E31643">
              <w:rPr>
                <w:rFonts w:hint="eastAsia"/>
              </w:rPr>
              <w:t>–</w:t>
            </w:r>
            <w:r w:rsidRPr="00E31643">
              <w:rPr>
                <w:rFonts w:hint="eastAsia"/>
              </w:rPr>
              <w:t xml:space="preserve"> 22</w:t>
            </w:r>
          </w:p>
        </w:tc>
        <w:tc>
          <w:tcPr>
            <w:tcW w:w="6741" w:type="dxa"/>
            <w:vAlign w:val="center"/>
          </w:tcPr>
          <w:p w14:paraId="7CCC3E01" w14:textId="52D08377" w:rsidR="00C21397" w:rsidRDefault="00C21397" w:rsidP="00C21397">
            <w:pPr>
              <w:spacing w:beforeLines="0" w:before="0" w:afterLines="0" w:after="0"/>
            </w:pPr>
            <w:r w:rsidRPr="00E31643">
              <w:rPr>
                <w:rFonts w:hint="eastAsia"/>
              </w:rPr>
              <w:t>仪式洁净和社会生活洁净之各种条例。</w:t>
            </w:r>
          </w:p>
        </w:tc>
      </w:tr>
      <w:tr w:rsidR="00C21397" w14:paraId="0993BDBA" w14:textId="77777777" w:rsidTr="00C21397">
        <w:tc>
          <w:tcPr>
            <w:tcW w:w="1555" w:type="dxa"/>
            <w:vAlign w:val="center"/>
          </w:tcPr>
          <w:p w14:paraId="69E111BB" w14:textId="245046F8" w:rsidR="00C21397" w:rsidRDefault="00C21397" w:rsidP="00C21397">
            <w:pPr>
              <w:spacing w:beforeLines="0" w:before="0" w:afterLines="0" w:after="0"/>
            </w:pPr>
            <w:r w:rsidRPr="00E31643">
              <w:rPr>
                <w:rFonts w:hint="eastAsia"/>
              </w:rPr>
              <w:t xml:space="preserve">23 </w:t>
            </w:r>
            <w:r w:rsidRPr="00E31643">
              <w:rPr>
                <w:rFonts w:hint="eastAsia"/>
              </w:rPr>
              <w:t>–</w:t>
            </w:r>
            <w:r w:rsidRPr="00E31643">
              <w:rPr>
                <w:rFonts w:hint="eastAsia"/>
              </w:rPr>
              <w:t xml:space="preserve"> 25</w:t>
            </w:r>
          </w:p>
        </w:tc>
        <w:tc>
          <w:tcPr>
            <w:tcW w:w="6741" w:type="dxa"/>
            <w:vAlign w:val="center"/>
          </w:tcPr>
          <w:p w14:paraId="7A722F76" w14:textId="36BF70A9" w:rsidR="00C21397" w:rsidRDefault="00C21397" w:rsidP="00C21397">
            <w:pPr>
              <w:spacing w:beforeLines="0" w:before="0" w:afterLines="0" w:after="0"/>
            </w:pPr>
            <w:r w:rsidRPr="00E31643">
              <w:rPr>
                <w:rFonts w:hint="eastAsia"/>
              </w:rPr>
              <w:t>安息日及禧年等条例。</w:t>
            </w:r>
          </w:p>
        </w:tc>
      </w:tr>
      <w:tr w:rsidR="00C21397" w14:paraId="71805414" w14:textId="77777777" w:rsidTr="00C21397">
        <w:tc>
          <w:tcPr>
            <w:tcW w:w="1555" w:type="dxa"/>
            <w:vAlign w:val="center"/>
          </w:tcPr>
          <w:p w14:paraId="03E245CA" w14:textId="6951D1B1" w:rsidR="00C21397" w:rsidRDefault="00C21397" w:rsidP="00C21397">
            <w:pPr>
              <w:spacing w:beforeLines="0" w:before="0" w:afterLines="0" w:after="0"/>
            </w:pPr>
            <w:r w:rsidRPr="00E31643">
              <w:rPr>
                <w:rFonts w:hint="eastAsia"/>
              </w:rPr>
              <w:t>26</w:t>
            </w:r>
          </w:p>
        </w:tc>
        <w:tc>
          <w:tcPr>
            <w:tcW w:w="6741" w:type="dxa"/>
            <w:vAlign w:val="center"/>
          </w:tcPr>
          <w:p w14:paraId="1A9C1939" w14:textId="02E66C64" w:rsidR="00C21397" w:rsidRDefault="00C21397" w:rsidP="00C21397">
            <w:pPr>
              <w:spacing w:beforeLines="0" w:before="0" w:afterLines="0" w:after="0"/>
            </w:pPr>
            <w:r w:rsidRPr="00E31643">
              <w:rPr>
                <w:rFonts w:hint="eastAsia"/>
              </w:rPr>
              <w:t>蒙福与受咒诅之条件。</w:t>
            </w:r>
          </w:p>
        </w:tc>
      </w:tr>
      <w:tr w:rsidR="00C21397" w14:paraId="3A0215B1" w14:textId="77777777" w:rsidTr="00C21397">
        <w:tc>
          <w:tcPr>
            <w:tcW w:w="1555" w:type="dxa"/>
            <w:vAlign w:val="center"/>
          </w:tcPr>
          <w:p w14:paraId="63268231" w14:textId="5CD8D9D2" w:rsidR="00C21397" w:rsidRDefault="00C21397" w:rsidP="00C21397">
            <w:pPr>
              <w:spacing w:beforeLines="0" w:before="0" w:afterLines="0" w:after="0"/>
            </w:pPr>
            <w:r w:rsidRPr="00E31643">
              <w:rPr>
                <w:rFonts w:hint="eastAsia"/>
              </w:rPr>
              <w:t>27</w:t>
            </w:r>
          </w:p>
        </w:tc>
        <w:tc>
          <w:tcPr>
            <w:tcW w:w="6741" w:type="dxa"/>
            <w:vAlign w:val="center"/>
          </w:tcPr>
          <w:p w14:paraId="575D869D" w14:textId="06292E8D" w:rsidR="00C21397" w:rsidRDefault="00C21397" w:rsidP="00C21397">
            <w:pPr>
              <w:spacing w:beforeLines="0" w:before="0" w:afterLines="0" w:after="0"/>
            </w:pPr>
            <w:r w:rsidRPr="00E31643">
              <w:rPr>
                <w:rFonts w:hint="eastAsia"/>
              </w:rPr>
              <w:t>赎回的条例。</w:t>
            </w:r>
          </w:p>
        </w:tc>
      </w:tr>
    </w:tbl>
    <w:p w14:paraId="3D0A8911" w14:textId="77777777" w:rsidR="00C21397" w:rsidRDefault="00C21397" w:rsidP="00C21397">
      <w:pPr>
        <w:pStyle w:val="3"/>
        <w:spacing w:before="156" w:after="156"/>
      </w:pPr>
      <w:r>
        <w:t>利未记研经第</w:t>
      </w:r>
      <w:r>
        <w:t>1</w:t>
      </w:r>
      <w:r>
        <w:t>课</w:t>
      </w:r>
      <w:r>
        <w:t xml:space="preserve"> ~ 1</w:t>
      </w:r>
    </w:p>
    <w:p w14:paraId="58393547" w14:textId="77777777" w:rsidR="00C21397" w:rsidRDefault="00C21397" w:rsidP="00C21397">
      <w:pPr>
        <w:spacing w:before="156" w:after="156"/>
        <w:ind w:firstLineChars="200" w:firstLine="420"/>
      </w:pPr>
      <w:r>
        <w:t>神现在住在祂的百姓当中，并指示他们当怎样敬拜祂，怎样与祂交通。要注意这卷书自始至终神如何借着摩西作代言人。</w:t>
      </w:r>
    </w:p>
    <w:p w14:paraId="25BDD869" w14:textId="77777777" w:rsidR="00C21397" w:rsidRDefault="00C21397" w:rsidP="00C21397">
      <w:pPr>
        <w:spacing w:before="156" w:after="156"/>
      </w:pPr>
      <w:r>
        <w:t>1</w:t>
      </w:r>
      <w:r>
        <w:t>．在这里提到燔祭的两大特色是什么？例如，参</w:t>
      </w:r>
      <w:r>
        <w:t>3</w:t>
      </w:r>
      <w:r>
        <w:t>，</w:t>
      </w:r>
      <w:r>
        <w:t>9</w:t>
      </w:r>
      <w:r>
        <w:t>，</w:t>
      </w:r>
      <w:r>
        <w:t>10</w:t>
      </w:r>
      <w:r>
        <w:t>，</w:t>
      </w:r>
      <w:r>
        <w:t>13</w:t>
      </w:r>
      <w:r>
        <w:t>各节。</w:t>
      </w:r>
    </w:p>
    <w:p w14:paraId="7F23F208" w14:textId="77777777" w:rsidR="00C21397" w:rsidRDefault="00C21397" w:rsidP="00C21397">
      <w:pPr>
        <w:spacing w:before="156" w:after="156"/>
      </w:pPr>
      <w:r>
        <w:t>2</w:t>
      </w:r>
      <w:r>
        <w:t>．人献燔祭，对于自己有什么重大意義？例如，参</w:t>
      </w:r>
      <w:r>
        <w:t>4</w:t>
      </w:r>
      <w:r>
        <w:t>，</w:t>
      </w:r>
      <w:r>
        <w:t>9</w:t>
      </w:r>
      <w:r>
        <w:t>，</w:t>
      </w:r>
      <w:r>
        <w:t>13</w:t>
      </w:r>
      <w:r>
        <w:t>，</w:t>
      </w:r>
      <w:r>
        <w:t>17</w:t>
      </w:r>
      <w:r>
        <w:t>各节。</w:t>
      </w:r>
    </w:p>
    <w:p w14:paraId="21091E76" w14:textId="77777777" w:rsidR="00C21397" w:rsidRDefault="00C21397" w:rsidP="00C21397">
      <w:pPr>
        <w:pStyle w:val="3"/>
        <w:spacing w:before="156" w:after="156"/>
      </w:pPr>
      <w:r>
        <w:t>利未记研经第</w:t>
      </w:r>
      <w:r>
        <w:t>2</w:t>
      </w:r>
      <w:r>
        <w:t>课</w:t>
      </w:r>
      <w:r>
        <w:t xml:space="preserve"> ~ 2 &amp; 3</w:t>
      </w:r>
    </w:p>
    <w:p w14:paraId="75E24A96" w14:textId="77777777" w:rsidR="00C21397" w:rsidRDefault="00C21397" w:rsidP="00C21397">
      <w:pPr>
        <w:spacing w:before="156" w:after="156"/>
      </w:pPr>
      <w:r>
        <w:t>1</w:t>
      </w:r>
      <w:r>
        <w:t>．素祭代表无可指责的生活。其成分的纯净，是特别加以强调的（参</w:t>
      </w:r>
      <w:r>
        <w:t>2:1,11</w:t>
      </w:r>
      <w:r>
        <w:t>）。敬拜神的人，本身并非无可指摘，却是靠着所献祭物之所有，来为自己所无的纯全而亲近神，而得蒙神悦纳。试思考这种祭如何应验在基督身上。比较来</w:t>
      </w:r>
      <w:r>
        <w:t>7:26</w:t>
      </w:r>
      <w:r>
        <w:t>；约壹</w:t>
      </w:r>
      <w:r>
        <w:t>2:6</w:t>
      </w:r>
      <w:r>
        <w:t>。</w:t>
      </w:r>
    </w:p>
    <w:p w14:paraId="055465C4" w14:textId="77777777" w:rsidR="00C21397" w:rsidRDefault="00C21397" w:rsidP="00C21397">
      <w:pPr>
        <w:spacing w:before="156" w:after="156"/>
      </w:pPr>
      <w:r>
        <w:t>2</w:t>
      </w:r>
      <w:r>
        <w:t>．平安祭，是表示人与神的相交，这是根据赎罪的血（</w:t>
      </w:r>
      <w:r>
        <w:t>3:1,2</w:t>
      </w:r>
      <w:r>
        <w:t>），并且表达在一个全然蒙神</w:t>
      </w:r>
      <w:r>
        <w:lastRenderedPageBreak/>
        <w:t>悦纳的燔祭上（</w:t>
      </w:r>
      <w:r>
        <w:t>3:5</w:t>
      </w:r>
      <w:r>
        <w:t>）。你心中体验过与神有这种关系的满足吗？</w:t>
      </w:r>
    </w:p>
    <w:p w14:paraId="11D0BAB1" w14:textId="77777777" w:rsidR="00C21397" w:rsidRDefault="00C21397" w:rsidP="00C21397">
      <w:pPr>
        <w:pStyle w:val="3"/>
        <w:spacing w:before="156" w:after="156"/>
      </w:pPr>
      <w:r>
        <w:t>利未记研经第</w:t>
      </w:r>
      <w:r>
        <w:t>3</w:t>
      </w:r>
      <w:r>
        <w:t>课</w:t>
      </w:r>
      <w:r>
        <w:t xml:space="preserve"> ~ 4:1–6:7</w:t>
      </w:r>
    </w:p>
    <w:p w14:paraId="0F96CB68" w14:textId="77777777" w:rsidR="00C21397" w:rsidRDefault="00C21397" w:rsidP="00C21397">
      <w:pPr>
        <w:spacing w:before="156" w:after="156"/>
      </w:pPr>
      <w:r>
        <w:t>1</w:t>
      </w:r>
      <w:r>
        <w:t>．是什么使赎罪祭和赎愆祭有别于燔祭、素祭和平安祭呢？参</w:t>
      </w:r>
      <w:r>
        <w:t>4:2,13,22</w:t>
      </w:r>
      <w:r>
        <w:t>等。这里向我们保证神为我们的需要作了什么预备呢？比较利</w:t>
      </w:r>
      <w:r>
        <w:t>17:11</w:t>
      </w:r>
      <w:r>
        <w:t>。</w:t>
      </w:r>
    </w:p>
    <w:p w14:paraId="2706039D" w14:textId="77777777" w:rsidR="00C21397" w:rsidRDefault="00C21397" w:rsidP="00C21397">
      <w:pPr>
        <w:spacing w:before="156" w:after="156"/>
      </w:pPr>
      <w:r>
        <w:t>2</w:t>
      </w:r>
      <w:r>
        <w:t>．要特别注意怎样处置赎罪祭牲的身体和血呢（</w:t>
      </w:r>
      <w:r>
        <w:t>4:6,7,11,12</w:t>
      </w:r>
      <w:r>
        <w:t>）。这些严肃的条例，怎样显明出神对罪恶的憎恶，并暗示我们的罪所会引致的一些可怕后果呢？</w:t>
      </w:r>
    </w:p>
    <w:p w14:paraId="2CC565AB" w14:textId="77777777" w:rsidR="00C21397" w:rsidRDefault="00C21397" w:rsidP="00C21397">
      <w:pPr>
        <w:spacing w:before="156" w:after="156"/>
      </w:pPr>
      <w:r>
        <w:rPr>
          <w:rFonts w:ascii="楷体" w:eastAsia="楷体" w:hAnsi="楷体" w:cs="楷体"/>
          <w:b/>
        </w:rPr>
        <w:t>注：</w:t>
      </w:r>
      <w:r>
        <w:rPr>
          <w:rFonts w:ascii="楷体" w:eastAsia="楷体" w:hAnsi="楷体" w:cs="楷体"/>
        </w:rPr>
        <w:t xml:space="preserve"> 赎罪祭和赎愆祭极其相似，但赎罪祭毋宁是对人得罪神的罪，而赎愆祭则特别为补赎人得罪别人的愆尤。所以赎罪的祭牲因人的阶级之不同而异（4:3,13,22,27）；而在赎愆祭中，有罪的人除献赎愆祭牲以外，还要赔偿（5:16；6:4,5）。</w:t>
      </w:r>
    </w:p>
    <w:p w14:paraId="2BDA1D79" w14:textId="77777777" w:rsidR="00C21397" w:rsidRDefault="00C21397" w:rsidP="00C21397">
      <w:pPr>
        <w:pStyle w:val="3"/>
        <w:spacing w:before="156" w:after="156"/>
      </w:pPr>
      <w:r>
        <w:t>利未记研经第</w:t>
      </w:r>
      <w:r>
        <w:t>4</w:t>
      </w:r>
      <w:r>
        <w:t>课</w:t>
      </w:r>
      <w:r>
        <w:t xml:space="preserve"> ~ 6:8–7:38</w:t>
      </w:r>
    </w:p>
    <w:p w14:paraId="69A98851" w14:textId="77777777" w:rsidR="00C21397" w:rsidRDefault="00C21397" w:rsidP="006A5F01">
      <w:pPr>
        <w:spacing w:before="156" w:after="156"/>
        <w:ind w:firstLineChars="200" w:firstLine="420"/>
      </w:pPr>
      <w:r>
        <w:t>献祭有公私之分，这一点必须加以区别。除了百姓个人的燔祭以外，还有每日早晚为公众所献的燔祭。比较出</w:t>
      </w:r>
      <w:r>
        <w:t>29:38–42</w:t>
      </w:r>
      <w:r>
        <w:t>。在</w:t>
      </w:r>
      <w:r>
        <w:t>6:9,12</w:t>
      </w:r>
      <w:r>
        <w:t>所指的就是这种每日所献的祭，并附带指明：坛上的火要常常烧着，不可熄灭。</w:t>
      </w:r>
    </w:p>
    <w:p w14:paraId="27DF71B4" w14:textId="77777777" w:rsidR="00C21397" w:rsidRDefault="00C21397" w:rsidP="00C21397">
      <w:pPr>
        <w:spacing w:before="156" w:after="156"/>
      </w:pPr>
      <w:r>
        <w:t>1</w:t>
      </w:r>
      <w:r>
        <w:t>．祭物或火都不可缺少。我们从这点能学到什么教训呢？比较来</w:t>
      </w:r>
      <w:r>
        <w:t>6:11,12</w:t>
      </w:r>
      <w:r>
        <w:t>。</w:t>
      </w:r>
    </w:p>
    <w:p w14:paraId="4219DDE8" w14:textId="77777777" w:rsidR="00C21397" w:rsidRDefault="00C21397" w:rsidP="00C21397">
      <w:pPr>
        <w:spacing w:before="156" w:after="156"/>
      </w:pPr>
      <w:r>
        <w:t>2</w:t>
      </w:r>
      <w:r>
        <w:t>．</w:t>
      </w:r>
      <w:r>
        <w:t>7:11–21</w:t>
      </w:r>
      <w:r>
        <w:t>。人献平安祭时，也将他们自发的愛当作礼物献上给神。有哪三种祭物各人可以带来献作平安祭呢？我们又有什么可以献上呢？比较来</w:t>
      </w:r>
      <w:r>
        <w:t>13:15,16</w:t>
      </w:r>
      <w:r>
        <w:t>。</w:t>
      </w:r>
    </w:p>
    <w:p w14:paraId="7562ED1D" w14:textId="77777777" w:rsidR="00C21397" w:rsidRDefault="00C21397" w:rsidP="00C21397">
      <w:pPr>
        <w:spacing w:before="156" w:after="156"/>
      </w:pPr>
      <w:r>
        <w:rPr>
          <w:rFonts w:ascii="楷体" w:eastAsia="楷体" w:hAnsi="楷体" w:cs="楷体"/>
          <w:b/>
        </w:rPr>
        <w:t>注：</w:t>
      </w:r>
      <w:r>
        <w:rPr>
          <w:rFonts w:ascii="楷体" w:eastAsia="楷体" w:hAnsi="楷体" w:cs="楷体"/>
        </w:rPr>
        <w:t xml:space="preserve"> 「摇祭」（7:30），意思是献给耶和华的祭物或祭物的一部分，在取回来以前在祂面前摇一摇。在「举祭」（7:32）中，「举」字不是指抛，而是举起或取出，并表明取出一部分的祭物来奉给祭司。</w:t>
      </w:r>
    </w:p>
    <w:p w14:paraId="6F2F5796" w14:textId="77777777" w:rsidR="00C21397" w:rsidRDefault="00C21397" w:rsidP="00C21397">
      <w:pPr>
        <w:pStyle w:val="3"/>
        <w:spacing w:before="156" w:after="156"/>
      </w:pPr>
      <w:r>
        <w:t>利未记研经第</w:t>
      </w:r>
      <w:r>
        <w:t>5</w:t>
      </w:r>
      <w:r>
        <w:t>课</w:t>
      </w:r>
      <w:r>
        <w:t xml:space="preserve"> ~ 8</w:t>
      </w:r>
    </w:p>
    <w:p w14:paraId="063FFE9F" w14:textId="77777777" w:rsidR="00C21397" w:rsidRDefault="00C21397" w:rsidP="006A5F01">
      <w:pPr>
        <w:spacing w:before="156" w:after="156"/>
        <w:ind w:firstLineChars="200" w:firstLine="420"/>
      </w:pPr>
      <w:r>
        <w:t>比较出</w:t>
      </w:r>
      <w:r>
        <w:t>29:44</w:t>
      </w:r>
      <w:r>
        <w:t>。关于这种礼仪的指示，记载在出</w:t>
      </w:r>
      <w:r>
        <w:t>28</w:t>
      </w:r>
      <w:r>
        <w:t>，</w:t>
      </w:r>
      <w:r>
        <w:t>29</w:t>
      </w:r>
      <w:r>
        <w:t>章；这一章是叙述这一种礼仪。</w:t>
      </w:r>
    </w:p>
    <w:p w14:paraId="6017C73E" w14:textId="77777777" w:rsidR="00C21397" w:rsidRDefault="00C21397" w:rsidP="00C21397">
      <w:pPr>
        <w:spacing w:before="156" w:after="156"/>
      </w:pPr>
      <w:r>
        <w:t>1</w:t>
      </w:r>
      <w:r>
        <w:t>．祭司受圣职与奉献圣所的先后次序如何？你注意到这先后次序有任何意義吗？</w:t>
      </w:r>
    </w:p>
    <w:p w14:paraId="0B43792E" w14:textId="77777777" w:rsidR="00C21397" w:rsidRDefault="00C21397" w:rsidP="00C21397">
      <w:pPr>
        <w:spacing w:before="156" w:after="156"/>
      </w:pPr>
      <w:r>
        <w:t>2</w:t>
      </w:r>
      <w:r>
        <w:t>．为按立祭司承接圣职之礼而献的公绵羊，牠的血有何特殊用途？这种礼仪有什么象征的意義？比较罗</w:t>
      </w:r>
      <w:r>
        <w:t>6:13</w:t>
      </w:r>
      <w:r>
        <w:t>。</w:t>
      </w:r>
    </w:p>
    <w:p w14:paraId="368CA384" w14:textId="77777777" w:rsidR="00C21397" w:rsidRDefault="00C21397" w:rsidP="00C21397">
      <w:pPr>
        <w:pStyle w:val="3"/>
        <w:spacing w:before="156" w:after="156"/>
      </w:pPr>
      <w:r>
        <w:t>利未记研经第</w:t>
      </w:r>
      <w:r>
        <w:t>6</w:t>
      </w:r>
      <w:r>
        <w:t>课</w:t>
      </w:r>
      <w:r>
        <w:t xml:space="preserve"> ~ 9 &amp; 10</w:t>
      </w:r>
    </w:p>
    <w:p w14:paraId="4C69D592" w14:textId="77777777" w:rsidR="00C21397" w:rsidRDefault="00C21397" w:rsidP="006A5F01">
      <w:pPr>
        <w:spacing w:before="156" w:after="156"/>
        <w:ind w:firstLineChars="200" w:firstLine="420"/>
      </w:pPr>
      <w:r>
        <w:t>圣所和祭司都已成圣，并专供神用；现在一切都已准备就绪，以供祭司开始行使其正常职务。</w:t>
      </w:r>
    </w:p>
    <w:p w14:paraId="13331AFB" w14:textId="77777777" w:rsidR="00C21397" w:rsidRDefault="00C21397" w:rsidP="00C21397">
      <w:pPr>
        <w:spacing w:before="156" w:after="156"/>
      </w:pPr>
      <w:r>
        <w:t>1</w:t>
      </w:r>
      <w:r>
        <w:t>．亚伦开始其祭司职务所献的头一个祭是什么祭？他虽然已蒙赦免，受膏，并且受圣职，却仍然需要由赎罪之血而来的怜悯。但当一切都适当地奉献之后，神怎样表示祂悦纳祂百姓的敬拜呢？关于</w:t>
      </w:r>
      <w:r>
        <w:t>9:22a</w:t>
      </w:r>
      <w:r>
        <w:t>的话，请比较民</w:t>
      </w:r>
      <w:r>
        <w:t>6:22–27</w:t>
      </w:r>
      <w:r>
        <w:t>。</w:t>
      </w:r>
    </w:p>
    <w:p w14:paraId="2A9ED9F7" w14:textId="77777777" w:rsidR="00C21397" w:rsidRDefault="00C21397" w:rsidP="00C21397">
      <w:pPr>
        <w:spacing w:before="156" w:after="156"/>
      </w:pPr>
      <w:r>
        <w:t>2</w:t>
      </w:r>
      <w:r>
        <w:t>．拿答和亚比户作了什么？发生何事？神为何这样行？</w:t>
      </w:r>
    </w:p>
    <w:p w14:paraId="2B1C96D9" w14:textId="77777777" w:rsidR="00C21397" w:rsidRDefault="00C21397" w:rsidP="00C21397">
      <w:pPr>
        <w:spacing w:before="156" w:after="156"/>
      </w:pPr>
      <w:r>
        <w:rPr>
          <w:rFonts w:ascii="楷体" w:eastAsia="楷体" w:hAnsi="楷体" w:cs="楷体"/>
          <w:b/>
        </w:rPr>
        <w:t>注：</w:t>
      </w:r>
    </w:p>
    <w:p w14:paraId="02D3CC91" w14:textId="77777777" w:rsidR="00C21397" w:rsidRDefault="00C21397" w:rsidP="00C21397">
      <w:pPr>
        <w:spacing w:before="156" w:after="156"/>
      </w:pPr>
      <w:r>
        <w:rPr>
          <w:rFonts w:ascii="楷体" w:eastAsia="楷体" w:hAnsi="楷体" w:cs="楷体"/>
        </w:rPr>
        <w:lastRenderedPageBreak/>
        <w:t>1．10:1。「凡火」：这可能指不是从坛上取来的火，但中心的思想是：那火不是神所授权的。</w:t>
      </w:r>
    </w:p>
    <w:p w14:paraId="125B7FF7" w14:textId="77777777" w:rsidR="00C21397" w:rsidRDefault="00C21397" w:rsidP="00C21397">
      <w:pPr>
        <w:spacing w:before="156" w:after="156"/>
      </w:pPr>
      <w:r>
        <w:rPr>
          <w:rFonts w:ascii="楷体" w:eastAsia="楷体" w:hAnsi="楷体" w:cs="楷体"/>
        </w:rPr>
        <w:t>2．10:8–11。老早就有人认为拿答和亚比户可能纵酒，因此才有这个禁令。</w:t>
      </w:r>
    </w:p>
    <w:p w14:paraId="5B48DD6E" w14:textId="77777777" w:rsidR="00C21397" w:rsidRDefault="00C21397" w:rsidP="00C21397">
      <w:pPr>
        <w:spacing w:before="156" w:after="156"/>
      </w:pPr>
      <w:r>
        <w:rPr>
          <w:rFonts w:ascii="楷体" w:eastAsia="楷体" w:hAnsi="楷体" w:cs="楷体"/>
        </w:rPr>
        <w:t>3．10:16–20的意思似乎是：亚伦体会到拿答和亚比户曾有分参与献赎罪祭，并且因此而使这赎罪祭不蒙悦纳而不洁净。这是亚伦完全接受神对其二子之判决的引入伤感的事迹。</w:t>
      </w:r>
    </w:p>
    <w:p w14:paraId="1563A65F" w14:textId="77777777" w:rsidR="00C21397" w:rsidRDefault="00C21397" w:rsidP="00C21397">
      <w:pPr>
        <w:pStyle w:val="3"/>
        <w:spacing w:before="156" w:after="156"/>
      </w:pPr>
      <w:r>
        <w:t>利未记研经第</w:t>
      </w:r>
      <w:r>
        <w:t>7</w:t>
      </w:r>
      <w:r>
        <w:t>课</w:t>
      </w:r>
      <w:r>
        <w:t xml:space="preserve"> ~ 11</w:t>
      </w:r>
    </w:p>
    <w:p w14:paraId="2AF24316" w14:textId="77777777" w:rsidR="00C21397" w:rsidRDefault="00C21397" w:rsidP="00C21397">
      <w:pPr>
        <w:spacing w:before="156" w:after="156"/>
      </w:pPr>
      <w:r>
        <w:t>1</w:t>
      </w:r>
      <w:r>
        <w:t>．洁净与不洁净的区分，会使以色列人对于神及敬拜神的事上得到什么教训？参</w:t>
      </w:r>
      <w:r>
        <w:t>44</w:t>
      </w:r>
      <w:r>
        <w:t>，</w:t>
      </w:r>
      <w:r>
        <w:t>45</w:t>
      </w:r>
      <w:r>
        <w:t>节。试思考神来住在他们中间这件事在他们习惯上所发生的大改变。比较彼前</w:t>
      </w:r>
      <w:r>
        <w:t>1:14–16</w:t>
      </w:r>
      <w:r>
        <w:t>；弗</w:t>
      </w:r>
      <w:r>
        <w:t>4:22–24</w:t>
      </w:r>
      <w:r>
        <w:t>。</w:t>
      </w:r>
    </w:p>
    <w:p w14:paraId="2B045BCA" w14:textId="77777777" w:rsidR="00C21397" w:rsidRDefault="00C21397" w:rsidP="00C21397">
      <w:pPr>
        <w:spacing w:before="156" w:after="156"/>
      </w:pPr>
      <w:r>
        <w:t>2</w:t>
      </w:r>
      <w:r>
        <w:t>．我们的主曾怎样表明这种区分现在已经无须遵守了？在神看来，构成不洁的是什么？比较可</w:t>
      </w:r>
      <w:r>
        <w:t>7:14–23</w:t>
      </w:r>
      <w:r>
        <w:t>。</w:t>
      </w:r>
    </w:p>
    <w:p w14:paraId="61422215" w14:textId="77777777" w:rsidR="00C21397" w:rsidRDefault="00C21397" w:rsidP="00C21397">
      <w:pPr>
        <w:pStyle w:val="3"/>
        <w:spacing w:before="156" w:after="156"/>
      </w:pPr>
      <w:r>
        <w:t>利未记研经第</w:t>
      </w:r>
      <w:r>
        <w:t>8</w:t>
      </w:r>
      <w:r>
        <w:t>课</w:t>
      </w:r>
      <w:r>
        <w:t xml:space="preserve"> ~ 12:1–13:46</w:t>
      </w:r>
    </w:p>
    <w:p w14:paraId="41226754" w14:textId="77777777" w:rsidR="00C21397" w:rsidRDefault="00C21397" w:rsidP="00C21397">
      <w:pPr>
        <w:spacing w:before="156" w:after="156"/>
      </w:pPr>
      <w:r>
        <w:t>1</w:t>
      </w:r>
      <w:r>
        <w:t>．生而为犹太人，只此一事实就使他拥有在圣约中的地位吗？参</w:t>
      </w:r>
      <w:r>
        <w:t>12:3</w:t>
      </w:r>
      <w:r>
        <w:t>，下面的注</w:t>
      </w:r>
      <w:r>
        <w:t>1</w:t>
      </w:r>
      <w:r>
        <w:t>，和申</w:t>
      </w:r>
      <w:r>
        <w:t>10:15,16</w:t>
      </w:r>
      <w:r>
        <w:t>；</w:t>
      </w:r>
      <w:r>
        <w:t>30:6</w:t>
      </w:r>
      <w:r>
        <w:t>。这里所说的那些原则，怎样应用在今日？</w:t>
      </w:r>
    </w:p>
    <w:p w14:paraId="5FE2EA57" w14:textId="77777777" w:rsidR="00C21397" w:rsidRDefault="00C21397" w:rsidP="00C21397">
      <w:pPr>
        <w:spacing w:before="156" w:after="156"/>
      </w:pPr>
      <w:r>
        <w:t>2</w:t>
      </w:r>
      <w:r>
        <w:t>．试从第</w:t>
      </w:r>
      <w:r>
        <w:t>13</w:t>
      </w:r>
      <w:r>
        <w:t>章里找出存在于麻疯病与罪病之间的一些相似之处。</w:t>
      </w:r>
    </w:p>
    <w:p w14:paraId="1F44E9DE" w14:textId="77777777" w:rsidR="00C21397" w:rsidRDefault="00C21397" w:rsidP="00C21397">
      <w:pPr>
        <w:spacing w:before="156" w:after="156"/>
      </w:pPr>
      <w:r>
        <w:rPr>
          <w:rFonts w:ascii="楷体" w:eastAsia="楷体" w:hAnsi="楷体" w:cs="楷体"/>
          <w:b/>
        </w:rPr>
        <w:t>注：</w:t>
      </w:r>
    </w:p>
    <w:p w14:paraId="31CCB075" w14:textId="77777777" w:rsidR="00C21397" w:rsidRDefault="00C21397" w:rsidP="00C21397">
      <w:pPr>
        <w:spacing w:before="156" w:after="156"/>
      </w:pPr>
      <w:r>
        <w:rPr>
          <w:rFonts w:ascii="楷体" w:eastAsia="楷体" w:hAnsi="楷体" w:cs="楷体"/>
        </w:rPr>
        <w:t>1．12:3。割礼有双重的意義，即借此与神立约的子民成为一体，并洁除与这种子民有所不合之处。</w:t>
      </w:r>
    </w:p>
    <w:p w14:paraId="149A44EF" w14:textId="77777777" w:rsidR="00C21397" w:rsidRDefault="00C21397" w:rsidP="00C21397">
      <w:pPr>
        <w:spacing w:before="156" w:after="156"/>
      </w:pPr>
      <w:r>
        <w:rPr>
          <w:rFonts w:ascii="楷体" w:eastAsia="楷体" w:hAnsi="楷体" w:cs="楷体"/>
        </w:rPr>
        <w:t>2．12:8。比较路2:22–24。</w:t>
      </w:r>
    </w:p>
    <w:p w14:paraId="7D5342C9" w14:textId="77777777" w:rsidR="00C21397" w:rsidRDefault="00C21397" w:rsidP="00C21397">
      <w:pPr>
        <w:pStyle w:val="3"/>
        <w:spacing w:before="156" w:after="156"/>
      </w:pPr>
      <w:r>
        <w:t>利未记研经第</w:t>
      </w:r>
      <w:r>
        <w:t>9</w:t>
      </w:r>
      <w:r>
        <w:t>课</w:t>
      </w:r>
      <w:r>
        <w:t xml:space="preserve"> ~ 13:47–14:32</w:t>
      </w:r>
    </w:p>
    <w:p w14:paraId="7E362189" w14:textId="77777777" w:rsidR="00C21397" w:rsidRDefault="00C21397" w:rsidP="00C21397">
      <w:pPr>
        <w:spacing w:before="156" w:after="156"/>
      </w:pPr>
      <w:r>
        <w:t>1</w:t>
      </w:r>
      <w:r>
        <w:t>．如果麻疯是罪的一种说明，</w:t>
      </w:r>
      <w:r>
        <w:t>13:47–59</w:t>
      </w:r>
      <w:r>
        <w:t>中所论关于为罪恶所玷污之习惯和行为，有何一般性的教训？</w:t>
      </w:r>
    </w:p>
    <w:p w14:paraId="7DB1832C" w14:textId="77777777" w:rsidR="00C21397" w:rsidRDefault="00C21397" w:rsidP="00C21397">
      <w:pPr>
        <w:spacing w:before="156" w:after="156"/>
      </w:pPr>
      <w:r>
        <w:t>2</w:t>
      </w:r>
      <w:r>
        <w:t>．麻疯患者必须先得医治，然后才能洁除他这种病症的污秽，这个事实有何意義？</w:t>
      </w:r>
    </w:p>
    <w:p w14:paraId="1E02194F" w14:textId="77777777" w:rsidR="00C21397" w:rsidRDefault="00C21397" w:rsidP="00C21397">
      <w:pPr>
        <w:pStyle w:val="3"/>
        <w:spacing w:before="156" w:after="156"/>
      </w:pPr>
      <w:r>
        <w:t>利未记研经第</w:t>
      </w:r>
      <w:r>
        <w:t>10</w:t>
      </w:r>
      <w:r>
        <w:t>课</w:t>
      </w:r>
      <w:r>
        <w:t xml:space="preserve"> ~ 14:33–15:33</w:t>
      </w:r>
    </w:p>
    <w:p w14:paraId="5191BBF2" w14:textId="77777777" w:rsidR="00C21397" w:rsidRDefault="00C21397" w:rsidP="00C21397">
      <w:pPr>
        <w:spacing w:before="156" w:after="156"/>
      </w:pPr>
      <w:r>
        <w:t>1</w:t>
      </w:r>
      <w:r>
        <w:t>．这一段经文怎样证明罪无论在何处，并无论以何种形式出现，在神看来都是污秽人的，并且妨碍人在神面前得蒙悦纳？</w:t>
      </w:r>
    </w:p>
    <w:p w14:paraId="5EE4215B" w14:textId="77777777" w:rsidR="00C21397" w:rsidRDefault="00C21397" w:rsidP="00C21397">
      <w:pPr>
        <w:spacing w:before="156" w:after="156"/>
      </w:pPr>
      <w:r>
        <w:t>2</w:t>
      </w:r>
      <w:r>
        <w:t>．第</w:t>
      </w:r>
      <w:r>
        <w:t>15</w:t>
      </w:r>
      <w:r>
        <w:t>章通常都是引用来代表人暗中所犯的罪污。注意：</w:t>
      </w:r>
      <w:r>
        <w:t xml:space="preserve">(a) </w:t>
      </w:r>
      <w:r>
        <w:t>它怎样污秽全身和其他周围的一切，并且，</w:t>
      </w:r>
      <w:r>
        <w:t xml:space="preserve">(b) </w:t>
      </w:r>
      <w:r>
        <w:t>这种玷污都需要为其赎罪，正如其他形式的罪一样。比较诗</w:t>
      </w:r>
      <w:r>
        <w:t>19:12</w:t>
      </w:r>
      <w:r>
        <w:t>；</w:t>
      </w:r>
      <w:r>
        <w:t>51:6–9</w:t>
      </w:r>
      <w:r>
        <w:t>。</w:t>
      </w:r>
    </w:p>
    <w:p w14:paraId="70E09638" w14:textId="77777777" w:rsidR="00C21397" w:rsidRDefault="00C21397" w:rsidP="00C21397">
      <w:pPr>
        <w:pStyle w:val="3"/>
        <w:spacing w:before="156" w:after="156"/>
      </w:pPr>
      <w:r>
        <w:t>利未记研经第</w:t>
      </w:r>
      <w:r>
        <w:t>11</w:t>
      </w:r>
      <w:r>
        <w:t>课</w:t>
      </w:r>
      <w:r>
        <w:t xml:space="preserve"> ~ 16</w:t>
      </w:r>
    </w:p>
    <w:p w14:paraId="72EFCD57" w14:textId="77777777" w:rsidR="00C21397" w:rsidRDefault="00C21397" w:rsidP="00C21397">
      <w:pPr>
        <w:spacing w:before="156" w:after="156"/>
      </w:pPr>
      <w:r>
        <w:t>1</w:t>
      </w:r>
      <w:r>
        <w:t>．试略述赎罪日之礼仪的次序。</w:t>
      </w:r>
    </w:p>
    <w:p w14:paraId="74A56B21" w14:textId="77777777" w:rsidR="00C21397" w:rsidRDefault="00C21397" w:rsidP="00C21397">
      <w:pPr>
        <w:spacing w:before="156" w:after="156"/>
      </w:pPr>
      <w:r>
        <w:t>2</w:t>
      </w:r>
      <w:r>
        <w:t>．你从这一章中能学到什么呢？</w:t>
      </w:r>
      <w:r>
        <w:t xml:space="preserve">(a) </w:t>
      </w:r>
      <w:r>
        <w:t>进到神面前的条件；</w:t>
      </w:r>
      <w:r>
        <w:t xml:space="preserve">(b) </w:t>
      </w:r>
      <w:r>
        <w:t>借着代赎，完全除去罪咎；</w:t>
      </w:r>
      <w:r>
        <w:lastRenderedPageBreak/>
        <w:t xml:space="preserve">(c) </w:t>
      </w:r>
      <w:r>
        <w:t>人这一方面必须存悔罪的心且信服神的救赎。</w:t>
      </w:r>
    </w:p>
    <w:p w14:paraId="090BB9D1" w14:textId="77777777" w:rsidR="00C21397" w:rsidRDefault="00C21397" w:rsidP="00C21397">
      <w:pPr>
        <w:spacing w:before="156" w:after="156"/>
      </w:pPr>
      <w:r>
        <w:rPr>
          <w:rFonts w:ascii="楷体" w:eastAsia="楷体" w:hAnsi="楷体" w:cs="楷体"/>
          <w:b/>
        </w:rPr>
        <w:t>注：</w:t>
      </w:r>
      <w:r>
        <w:rPr>
          <w:rFonts w:ascii="楷体" w:eastAsia="楷体" w:hAnsi="楷体" w:cs="楷体"/>
        </w:rPr>
        <w:t xml:space="preserve"> 8，10，26各节。「阿撒泻勒」是「毁灭」的意思。这只拈阄归与毁灭的公山羊，在钦定本（KJV）译作「替罪羊」（scapegoat），这种说法是我们比较熟悉的。</w:t>
      </w:r>
    </w:p>
    <w:p w14:paraId="21E43EE6" w14:textId="77777777" w:rsidR="00C21397" w:rsidRDefault="00C21397" w:rsidP="00C21397">
      <w:pPr>
        <w:pStyle w:val="3"/>
        <w:spacing w:before="156" w:after="156"/>
      </w:pPr>
      <w:r>
        <w:t>利未记研经第</w:t>
      </w:r>
      <w:r>
        <w:t>12</w:t>
      </w:r>
      <w:r>
        <w:t>课</w:t>
      </w:r>
      <w:r>
        <w:t xml:space="preserve"> ~ 17</w:t>
      </w:r>
    </w:p>
    <w:p w14:paraId="4C4DCB54" w14:textId="77777777" w:rsidR="00C21397" w:rsidRDefault="00C21397" w:rsidP="006A5F01">
      <w:pPr>
        <w:spacing w:before="156" w:after="156"/>
        <w:ind w:firstLineChars="200" w:firstLine="420"/>
      </w:pPr>
      <w:r>
        <w:t>在这段经文中，有两个主要的教训：一、所有待宰的家畜，都要牵到会幕门口（</w:t>
      </w:r>
      <w:r>
        <w:t>3–9</w:t>
      </w:r>
      <w:r>
        <w:t>节）；第二，不可吃血（</w:t>
      </w:r>
      <w:r>
        <w:t>10–16</w:t>
      </w:r>
      <w:r>
        <w:t>节）。头一个教训表明当时除非关涉到某种敬拜，否则便不宰杀牲畜。</w:t>
      </w:r>
    </w:p>
    <w:p w14:paraId="5F7E442F" w14:textId="77777777" w:rsidR="00C21397" w:rsidRDefault="00C21397" w:rsidP="00C21397">
      <w:pPr>
        <w:spacing w:before="156" w:after="156"/>
      </w:pPr>
      <w:r>
        <w:t>1</w:t>
      </w:r>
      <w:r>
        <w:t>．这头一个命令（</w:t>
      </w:r>
      <w:r>
        <w:t>3–9</w:t>
      </w:r>
      <w:r>
        <w:t>节），会教导以色列人什么关于神的事呢？在这些经节中，哪里暗示着命令是防止敬拜偶像呢？</w:t>
      </w:r>
    </w:p>
    <w:p w14:paraId="0A0AA3C8" w14:textId="77777777" w:rsidR="00C21397" w:rsidRDefault="00C21397" w:rsidP="00C21397">
      <w:pPr>
        <w:spacing w:before="156" w:after="156"/>
      </w:pPr>
      <w:r>
        <w:t>2</w:t>
      </w:r>
      <w:r>
        <w:t>．为何这样严厉地禁止人吃血呢？特别参阅</w:t>
      </w:r>
      <w:r>
        <w:t>11</w:t>
      </w:r>
      <w:r>
        <w:t>节。这一点对于我们有什么重大的意義呢？</w:t>
      </w:r>
    </w:p>
    <w:p w14:paraId="5539E7ED" w14:textId="77777777" w:rsidR="00C21397" w:rsidRDefault="00C21397" w:rsidP="00C21397">
      <w:pPr>
        <w:pStyle w:val="3"/>
        <w:spacing w:before="156" w:after="156"/>
      </w:pPr>
      <w:r>
        <w:t>利未记研经第</w:t>
      </w:r>
      <w:r>
        <w:t>13</w:t>
      </w:r>
      <w:r>
        <w:t>课</w:t>
      </w:r>
      <w:r>
        <w:t xml:space="preserve"> ~ 18</w:t>
      </w:r>
    </w:p>
    <w:p w14:paraId="298358C0" w14:textId="77777777" w:rsidR="00C21397" w:rsidRDefault="00C21397" w:rsidP="006A5F01">
      <w:pPr>
        <w:spacing w:before="156" w:after="156"/>
        <w:ind w:firstLineChars="200" w:firstLine="420"/>
      </w:pPr>
      <w:r>
        <w:t>在</w:t>
      </w:r>
      <w:r>
        <w:t>18–20</w:t>
      </w:r>
      <w:r>
        <w:t>章中，我们从百姓的敬拜生活转到他们的行为上来了。</w:t>
      </w:r>
      <w:r>
        <w:t>18</w:t>
      </w:r>
      <w:r>
        <w:t>章禁止不合法的婚姻，不贞洁，和敬拜摩洛；但是最后一项在</w:t>
      </w:r>
      <w:r>
        <w:t>20:2–5</w:t>
      </w:r>
      <w:r>
        <w:t>中讨论得更详细。</w:t>
      </w:r>
    </w:p>
    <w:p w14:paraId="2EF07593" w14:textId="77777777" w:rsidR="00C21397" w:rsidRDefault="00C21397" w:rsidP="00C21397">
      <w:pPr>
        <w:spacing w:before="156" w:after="156"/>
      </w:pPr>
      <w:r>
        <w:t>1</w:t>
      </w:r>
      <w:r>
        <w:t>．这里列举了哪些理由要以色列人顺服这些律例，而这种顺服的重要性又怎样呢？参</w:t>
      </w:r>
      <w:r>
        <w:t>1–5</w:t>
      </w:r>
      <w:r>
        <w:t>节以及</w:t>
      </w:r>
      <w:r>
        <w:t>24–30</w:t>
      </w:r>
      <w:r>
        <w:t>节。</w:t>
      </w:r>
    </w:p>
    <w:p w14:paraId="59DB483D" w14:textId="77777777" w:rsidR="00C21397" w:rsidRDefault="00C21397" w:rsidP="00C21397">
      <w:pPr>
        <w:spacing w:before="156" w:after="156"/>
      </w:pPr>
      <w:r>
        <w:t>2</w:t>
      </w:r>
      <w:r>
        <w:t>．这一章对于神除灭迦南人的命令，这一点投下了什么亮光呢？</w:t>
      </w:r>
    </w:p>
    <w:p w14:paraId="4C6F4312" w14:textId="77777777" w:rsidR="00C21397" w:rsidRDefault="00C21397" w:rsidP="00C21397">
      <w:pPr>
        <w:pStyle w:val="3"/>
        <w:spacing w:before="156" w:after="156"/>
      </w:pPr>
      <w:r>
        <w:t>利未记研经第</w:t>
      </w:r>
      <w:r>
        <w:t>14</w:t>
      </w:r>
      <w:r>
        <w:t>课</w:t>
      </w:r>
      <w:r>
        <w:t xml:space="preserve"> ~ 19 &amp; 20</w:t>
      </w:r>
    </w:p>
    <w:p w14:paraId="636CED7E" w14:textId="77777777" w:rsidR="00C21397" w:rsidRDefault="00C21397" w:rsidP="00C21397">
      <w:pPr>
        <w:spacing w:before="156" w:after="156"/>
      </w:pPr>
      <w:r>
        <w:t>1</w:t>
      </w:r>
      <w:r>
        <w:t>．在这两章中，曾特别将神的哪种属性加以强调，以作为顺服其命令的理由呢？比较彼前</w:t>
      </w:r>
      <w:r>
        <w:t>1:14–17</w:t>
      </w:r>
      <w:r>
        <w:t>。</w:t>
      </w:r>
    </w:p>
    <w:p w14:paraId="64DFE073" w14:textId="77777777" w:rsidR="00C21397" w:rsidRDefault="00C21397" w:rsidP="00C21397">
      <w:pPr>
        <w:spacing w:before="156" w:after="156"/>
      </w:pPr>
      <w:r>
        <w:t>2</w:t>
      </w:r>
      <w:r>
        <w:t>．这些律例详尽阐述十诫的哪一条呢？在这里可以找到神的律法的哪些重要摘要呢？</w:t>
      </w:r>
    </w:p>
    <w:p w14:paraId="7BB28845" w14:textId="77777777" w:rsidR="00C21397" w:rsidRDefault="00C21397" w:rsidP="00C21397">
      <w:pPr>
        <w:spacing w:before="156" w:after="156"/>
      </w:pPr>
      <w:r>
        <w:rPr>
          <w:rFonts w:ascii="楷体" w:eastAsia="楷体" w:hAnsi="楷体" w:cs="楷体"/>
          <w:b/>
        </w:rPr>
        <w:t>注：</w:t>
      </w:r>
      <w:r>
        <w:rPr>
          <w:rFonts w:ascii="楷体" w:eastAsia="楷体" w:hAnsi="楷体" w:cs="楷体"/>
        </w:rPr>
        <w:t xml:space="preserve"> 摩洛是亚扪人的神。极为残酷的行为似乎是与敬拜摩洛有密切的关联。他们献祭给摩洛时，以儿童作祭物，并且用火焚烧。因此神深恶痛绝地反对一切这种敬拜。</w:t>
      </w:r>
    </w:p>
    <w:p w14:paraId="0B22BFDF" w14:textId="77777777" w:rsidR="00C21397" w:rsidRDefault="00C21397" w:rsidP="00C21397">
      <w:pPr>
        <w:pStyle w:val="3"/>
        <w:spacing w:before="156" w:after="156"/>
      </w:pPr>
      <w:r>
        <w:t>利未记研经第</w:t>
      </w:r>
      <w:r>
        <w:t>15</w:t>
      </w:r>
      <w:r>
        <w:t>课</w:t>
      </w:r>
      <w:r>
        <w:t xml:space="preserve"> ~ 21 &amp; 22</w:t>
      </w:r>
    </w:p>
    <w:p w14:paraId="4F278AC7" w14:textId="77777777" w:rsidR="00C21397" w:rsidRDefault="00C21397" w:rsidP="00C21397">
      <w:pPr>
        <w:spacing w:before="156" w:after="156"/>
      </w:pPr>
      <w:r>
        <w:t>1</w:t>
      </w:r>
      <w:r>
        <w:t>．在这两章中，什么词句和说法曾时常出现，以说明给出这些暗示的理由呢？试列举我们应当表示同样关切的一切事。</w:t>
      </w:r>
    </w:p>
    <w:p w14:paraId="3B03DA0C" w14:textId="77777777" w:rsidR="00C21397" w:rsidRDefault="00C21397" w:rsidP="00C21397">
      <w:pPr>
        <w:spacing w:before="156" w:after="156"/>
      </w:pPr>
      <w:r>
        <w:t>2</w:t>
      </w:r>
      <w:r>
        <w:t>．在属灵方面不清不洁的事，虽然很小，对于我们基督徒生活却有严重的影响，我们在这里能学到什么教训呢？</w:t>
      </w:r>
    </w:p>
    <w:p w14:paraId="1DD0CB77" w14:textId="77777777" w:rsidR="00C21397" w:rsidRDefault="00C21397" w:rsidP="00C21397">
      <w:pPr>
        <w:pStyle w:val="3"/>
        <w:spacing w:before="156" w:after="156"/>
      </w:pPr>
      <w:r>
        <w:t>利未记研经第</w:t>
      </w:r>
      <w:r>
        <w:t>16</w:t>
      </w:r>
      <w:r>
        <w:t>课</w:t>
      </w:r>
      <w:r>
        <w:t xml:space="preserve"> ~ 23</w:t>
      </w:r>
    </w:p>
    <w:p w14:paraId="6E1A442F" w14:textId="77777777" w:rsidR="00C21397" w:rsidRDefault="00C21397" w:rsidP="00C21397">
      <w:pPr>
        <w:spacing w:before="156" w:after="156"/>
      </w:pPr>
      <w:r>
        <w:t>1</w:t>
      </w:r>
      <w:r>
        <w:t>．试将节期列成一表，并记下每一节期之一般的特性。它们的相同点是什么？它们的不同点又是什么？</w:t>
      </w:r>
    </w:p>
    <w:p w14:paraId="00B6A282" w14:textId="77777777" w:rsidR="00C21397" w:rsidRDefault="00C21397" w:rsidP="00C21397">
      <w:pPr>
        <w:spacing w:before="156" w:after="156"/>
      </w:pPr>
      <w:r>
        <w:lastRenderedPageBreak/>
        <w:t>2</w:t>
      </w:r>
      <w:r>
        <w:t>．三大节期有什么重大意義？在新约中有什么节期与它们相当？</w:t>
      </w:r>
      <w:r>
        <w:t xml:space="preserve">(a) </w:t>
      </w:r>
      <w:r>
        <w:t>逾越节。比较林前</w:t>
      </w:r>
      <w:r>
        <w:t>5:7,8</w:t>
      </w:r>
      <w:r>
        <w:t>。</w:t>
      </w:r>
      <w:r>
        <w:t xml:space="preserve">(b) </w:t>
      </w:r>
      <w:r>
        <w:t>五旬节。比较徒</w:t>
      </w:r>
      <w:r>
        <w:t>2:1–4</w:t>
      </w:r>
      <w:r>
        <w:t>。</w:t>
      </w:r>
      <w:r>
        <w:t xml:space="preserve">(c) </w:t>
      </w:r>
      <w:r>
        <w:t>住棚节，最后大收成。比较启</w:t>
      </w:r>
      <w:r>
        <w:t>7:9,10</w:t>
      </w:r>
      <w:r>
        <w:t>。</w:t>
      </w:r>
    </w:p>
    <w:p w14:paraId="79850A33" w14:textId="77777777" w:rsidR="00C21397" w:rsidRDefault="00C21397" w:rsidP="00C21397">
      <w:pPr>
        <w:spacing w:before="156" w:after="156"/>
      </w:pPr>
      <w:r>
        <w:rPr>
          <w:rFonts w:ascii="楷体" w:eastAsia="楷体" w:hAnsi="楷体" w:cs="楷体"/>
          <w:b/>
        </w:rPr>
        <w:t>注：</w:t>
      </w:r>
    </w:p>
    <w:p w14:paraId="7FE53079" w14:textId="77777777" w:rsidR="00C21397" w:rsidRDefault="00C21397" w:rsidP="00C21397">
      <w:pPr>
        <w:spacing w:before="156" w:after="156"/>
      </w:pPr>
      <w:r>
        <w:rPr>
          <w:rFonts w:ascii="楷体" w:eastAsia="楷体" w:hAnsi="楷体" w:cs="楷体"/>
        </w:rPr>
        <w:t>1．11节。在安息日的次晨，要一捆初熟的庄稼，是指向基督的复活。比较林前15:23。</w:t>
      </w:r>
    </w:p>
    <w:p w14:paraId="1681978F" w14:textId="77777777" w:rsidR="00C21397" w:rsidRDefault="00C21397" w:rsidP="00C21397">
      <w:pPr>
        <w:spacing w:before="156" w:after="156"/>
      </w:pPr>
      <w:r>
        <w:rPr>
          <w:rFonts w:ascii="楷体" w:eastAsia="楷体" w:hAnsi="楷体" w:cs="楷体"/>
        </w:rPr>
        <w:t>2．16节。「五十天」：因此有「五旬节」之名称，意即「第五十」（日）。</w:t>
      </w:r>
    </w:p>
    <w:p w14:paraId="049FF755" w14:textId="77777777" w:rsidR="00C21397" w:rsidRDefault="00C21397" w:rsidP="00C21397">
      <w:pPr>
        <w:spacing w:before="156" w:after="156"/>
      </w:pPr>
      <w:r>
        <w:rPr>
          <w:rFonts w:ascii="楷体" w:eastAsia="楷体" w:hAnsi="楷体" w:cs="楷体"/>
        </w:rPr>
        <w:t>3．17节。「两个摇祭的饼」：初熟之物，代表基督教会的开始（约12:24）。</w:t>
      </w:r>
    </w:p>
    <w:p w14:paraId="07E03C11" w14:textId="77777777" w:rsidR="00C21397" w:rsidRDefault="00C21397" w:rsidP="00C21397">
      <w:pPr>
        <w:pStyle w:val="3"/>
        <w:spacing w:before="156" w:after="156"/>
      </w:pPr>
      <w:r>
        <w:t>利未记研经第</w:t>
      </w:r>
      <w:r>
        <w:t>17</w:t>
      </w:r>
      <w:r>
        <w:t>课</w:t>
      </w:r>
      <w:r>
        <w:t xml:space="preserve"> ~ 24</w:t>
      </w:r>
    </w:p>
    <w:p w14:paraId="406D16E4" w14:textId="77777777" w:rsidR="00C21397" w:rsidRDefault="00C21397" w:rsidP="00C21397">
      <w:pPr>
        <w:spacing w:before="156" w:after="156"/>
      </w:pPr>
      <w:r>
        <w:t>1</w:t>
      </w:r>
      <w:r>
        <w:t>．试思考出现在</w:t>
      </w:r>
      <w:r>
        <w:t>1–9</w:t>
      </w:r>
      <w:r>
        <w:t>节经文中「清」或作「净」，与「常」这两个词的意義。将这两个词应用在你自己的敬拜上和基督徒的服务上。</w:t>
      </w:r>
    </w:p>
    <w:p w14:paraId="341403F1" w14:textId="77777777" w:rsidR="00C21397" w:rsidRDefault="00C21397" w:rsidP="00C21397">
      <w:pPr>
        <w:spacing w:before="156" w:after="156"/>
      </w:pPr>
      <w:r>
        <w:t>2</w:t>
      </w:r>
      <w:r>
        <w:t>．在这一章中列举并排出神的哪些属性呢？比较来</w:t>
      </w:r>
      <w:r>
        <w:t>10:19–31</w:t>
      </w:r>
      <w:r>
        <w:t>。我们既然知道这样，就应当怎样约束自己呢？</w:t>
      </w:r>
    </w:p>
    <w:p w14:paraId="7EE80997" w14:textId="77777777" w:rsidR="00C21397" w:rsidRDefault="00C21397" w:rsidP="00C21397">
      <w:pPr>
        <w:pStyle w:val="3"/>
        <w:spacing w:before="156" w:after="156"/>
      </w:pPr>
      <w:r>
        <w:t>利未记研经第</w:t>
      </w:r>
      <w:r>
        <w:t>18</w:t>
      </w:r>
      <w:r>
        <w:t>课</w:t>
      </w:r>
      <w:r>
        <w:t xml:space="preserve"> ~ 25</w:t>
      </w:r>
    </w:p>
    <w:p w14:paraId="26C4EC47" w14:textId="77777777" w:rsidR="00C21397" w:rsidRDefault="00C21397" w:rsidP="00C21397">
      <w:pPr>
        <w:spacing w:before="156" w:after="156"/>
      </w:pPr>
      <w:r>
        <w:t>1</w:t>
      </w:r>
      <w:r>
        <w:t>．禧年是怎样计算的？其一般的目的是什么？在基督里有任何与此相当的属灵福气吗？我们又怎样可以享受那些福气呢？比较加</w:t>
      </w:r>
      <w:r>
        <w:t>2:4</w:t>
      </w:r>
      <w:r>
        <w:t>；</w:t>
      </w:r>
      <w:r>
        <w:t>5:1,13</w:t>
      </w:r>
      <w:r>
        <w:t>。</w:t>
      </w:r>
    </w:p>
    <w:p w14:paraId="6BA93489" w14:textId="77777777" w:rsidR="00C21397" w:rsidRDefault="00C21397" w:rsidP="00C21397">
      <w:pPr>
        <w:spacing w:before="156" w:after="156"/>
      </w:pPr>
      <w:r>
        <w:t>2</w:t>
      </w:r>
      <w:r>
        <w:t>．在这一章中，对支配我们与神之关系，以及在基督里之彼此关系的那些原则，投下了什么亮光？特别参</w:t>
      </w:r>
      <w:r>
        <w:t>17</w:t>
      </w:r>
      <w:r>
        <w:t>，</w:t>
      </w:r>
      <w:r>
        <w:t>23</w:t>
      </w:r>
      <w:r>
        <w:t>，</w:t>
      </w:r>
      <w:r>
        <w:t>35</w:t>
      </w:r>
      <w:r>
        <w:t>，</w:t>
      </w:r>
      <w:r>
        <w:t>36</w:t>
      </w:r>
      <w:r>
        <w:t>，</w:t>
      </w:r>
      <w:r>
        <w:t>38</w:t>
      </w:r>
      <w:r>
        <w:t>，</w:t>
      </w:r>
      <w:r>
        <w:t>42</w:t>
      </w:r>
      <w:r>
        <w:t>，</w:t>
      </w:r>
      <w:r>
        <w:t>43</w:t>
      </w:r>
      <w:r>
        <w:t>，及</w:t>
      </w:r>
      <w:r>
        <w:t>55</w:t>
      </w:r>
      <w:r>
        <w:t>各节。</w:t>
      </w:r>
    </w:p>
    <w:p w14:paraId="55515651" w14:textId="77777777" w:rsidR="00C21397" w:rsidRDefault="00C21397" w:rsidP="00C21397">
      <w:pPr>
        <w:pStyle w:val="3"/>
        <w:spacing w:before="156" w:after="156"/>
      </w:pPr>
      <w:r>
        <w:t>利未记研经第</w:t>
      </w:r>
      <w:r>
        <w:t>19</w:t>
      </w:r>
      <w:r>
        <w:t>课</w:t>
      </w:r>
      <w:r>
        <w:t xml:space="preserve"> ~ 26</w:t>
      </w:r>
    </w:p>
    <w:p w14:paraId="2C6946A8" w14:textId="77777777" w:rsidR="00C21397" w:rsidRDefault="00C21397" w:rsidP="00C21397">
      <w:pPr>
        <w:spacing w:before="156" w:after="156"/>
      </w:pPr>
      <w:r>
        <w:t>1</w:t>
      </w:r>
      <w:r>
        <w:t>．在这里有许多福气应许赐给顺命的以色列人，相应地，有些什么属灵的福气应许赐给顺命的基督徒呢？</w:t>
      </w:r>
    </w:p>
    <w:p w14:paraId="5DC85DB7" w14:textId="77777777" w:rsidR="00C21397" w:rsidRDefault="00C21397" w:rsidP="00C21397">
      <w:pPr>
        <w:spacing w:before="156" w:after="156"/>
      </w:pPr>
      <w:r>
        <w:t>2</w:t>
      </w:r>
      <w:r>
        <w:t>．在这里指出降罚的原因是些什么？要能重新蒙福又有些什么条件？怎样将这些应用在基督徒生活上呢？</w:t>
      </w:r>
    </w:p>
    <w:p w14:paraId="6AC028A5" w14:textId="77777777" w:rsidR="00C21397" w:rsidRDefault="00C21397" w:rsidP="00C21397">
      <w:pPr>
        <w:pStyle w:val="3"/>
        <w:spacing w:before="156" w:after="156"/>
      </w:pPr>
      <w:r>
        <w:t>利未记研经第</w:t>
      </w:r>
      <w:r>
        <w:t>20</w:t>
      </w:r>
      <w:r>
        <w:t>课</w:t>
      </w:r>
      <w:r>
        <w:t xml:space="preserve"> ~ 27</w:t>
      </w:r>
    </w:p>
    <w:p w14:paraId="68E422BF" w14:textId="77777777" w:rsidR="00C21397" w:rsidRDefault="00C21397" w:rsidP="006A5F01">
      <w:pPr>
        <w:spacing w:before="156" w:after="156"/>
        <w:ind w:firstLineChars="200" w:firstLine="420"/>
      </w:pPr>
      <w:r>
        <w:t>本章指示人若想将已献给耶和华的供物赎回，就应当怎样行？本章也有关于十一奉献的条例。</w:t>
      </w:r>
    </w:p>
    <w:p w14:paraId="1315ED4E" w14:textId="77777777" w:rsidR="00C21397" w:rsidRDefault="00C21397" w:rsidP="00C21397">
      <w:pPr>
        <w:spacing w:before="156" w:after="156"/>
      </w:pPr>
      <w:r>
        <w:t>1</w:t>
      </w:r>
      <w:r>
        <w:t>．何者能赎，何者不能赎？这一点关于向神许愿的严重性，对于我们有什么教训呢？对于</w:t>
      </w:r>
      <w:r>
        <w:t>29</w:t>
      </w:r>
      <w:r>
        <w:t>节的声明能有什么例外吗？比较诗</w:t>
      </w:r>
      <w:r>
        <w:t>49:7–9,15</w:t>
      </w:r>
      <w:r>
        <w:t>；可</w:t>
      </w:r>
      <w:r>
        <w:t>10:45</w:t>
      </w:r>
      <w:r>
        <w:t>。</w:t>
      </w:r>
    </w:p>
    <w:p w14:paraId="7349FD4A" w14:textId="00FDE041" w:rsidR="007444BD" w:rsidRDefault="00C21397" w:rsidP="00C21397">
      <w:pPr>
        <w:spacing w:before="156" w:after="156"/>
      </w:pPr>
      <w:r>
        <w:t>2</w:t>
      </w:r>
      <w:r>
        <w:t>．这一章怎样将耶和华的属性表明出来呢？祂对祂子民的要求是什么呢？</w:t>
      </w:r>
    </w:p>
    <w:p w14:paraId="2690CE52" w14:textId="77777777" w:rsidR="007444BD" w:rsidRDefault="007444BD">
      <w:pPr>
        <w:widowControl/>
        <w:snapToGrid/>
        <w:spacing w:beforeLines="0" w:before="0" w:afterLines="0" w:after="0"/>
        <w:jc w:val="left"/>
      </w:pPr>
      <w:r>
        <w:br w:type="page"/>
      </w:r>
    </w:p>
    <w:p w14:paraId="4CC6DD77" w14:textId="4FECB773" w:rsidR="007444BD" w:rsidRDefault="00803B84" w:rsidP="007444BD">
      <w:pPr>
        <w:pStyle w:val="2"/>
        <w:spacing w:before="156" w:after="156"/>
      </w:pPr>
      <w:bookmarkStart w:id="33" w:name="_Toc159237797"/>
      <w:r>
        <w:rPr>
          <w:rFonts w:hint="eastAsia"/>
        </w:rPr>
        <w:lastRenderedPageBreak/>
        <w:t>2</w:t>
      </w:r>
      <w:r>
        <w:rPr>
          <w:rFonts w:hint="eastAsia"/>
        </w:rPr>
        <w:t>、</w:t>
      </w:r>
      <w:r w:rsidR="007444BD">
        <w:t>希伯来书</w:t>
      </w:r>
      <w:bookmarkEnd w:id="33"/>
    </w:p>
    <w:p w14:paraId="042B0842" w14:textId="77777777" w:rsidR="007444BD" w:rsidRDefault="007444BD" w:rsidP="007444BD">
      <w:pPr>
        <w:pStyle w:val="3"/>
        <w:spacing w:before="156" w:after="156"/>
      </w:pPr>
      <w:r>
        <w:t>引言</w:t>
      </w:r>
    </w:p>
    <w:p w14:paraId="01E88048" w14:textId="77777777" w:rsidR="007444BD" w:rsidRDefault="007444BD" w:rsidP="007444BD">
      <w:pPr>
        <w:spacing w:before="156" w:after="156"/>
        <w:ind w:firstLineChars="200" w:firstLine="420"/>
      </w:pPr>
      <w:r>
        <w:t>这卷书是劝勉犹太信徒要继续信靠基督，并警告他们不要再回到犹太教去。书信中指出基督已应验了旧约的预表和预言，并列举旧约圣徒的信心和忍耐，作为信徒的榜样。不用说，这卷书信的教训，其范围及价值远超过其对初世纪犹太信徒所有的关注。它指出：以神子耶稣为中保的新约，不但远胜于旧约，而且不论在启示（</w:t>
      </w:r>
      <w:r>
        <w:t>1:1–2:18</w:t>
      </w:r>
      <w:r>
        <w:t>）和救赎（</w:t>
      </w:r>
      <w:r>
        <w:t>3:1–10:18</w:t>
      </w:r>
      <w:r>
        <w:t>）方面，都属最后、且是最完全的宗教信仰。这卷书信也包括有关新约时代之生活的实际教训。它对一切自命为基督徒的人构成了一种圣召，晓得自己所信的是真实的，并且继续持守它，而它对于那些尚未信靠基督的人则发出非常明确的挑战。它证明基督的神性，将祂作我们大祭司的资格完完全全地彰显出来。然而，它也指出基督站在人的地位谦卑和受苦的真实性，这种描述不是圣经其他各卷（连四福音也不能例外）所能比拟的。</w:t>
      </w:r>
    </w:p>
    <w:p w14:paraId="4F8DF564" w14:textId="77777777" w:rsidR="007444BD" w:rsidRDefault="007444BD" w:rsidP="007444BD">
      <w:pPr>
        <w:pStyle w:val="3"/>
        <w:spacing w:before="156" w:after="156"/>
      </w:pPr>
      <w:r>
        <w:t>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6174"/>
      </w:tblGrid>
      <w:tr w:rsidR="008F71C8" w14:paraId="3D487CF5" w14:textId="77777777" w:rsidTr="008F71C8">
        <w:tc>
          <w:tcPr>
            <w:tcW w:w="2122" w:type="dxa"/>
          </w:tcPr>
          <w:p w14:paraId="4132E74F" w14:textId="09E5F3D9" w:rsidR="008F71C8" w:rsidRDefault="008F71C8" w:rsidP="008F71C8">
            <w:pPr>
              <w:spacing w:beforeLines="0" w:before="0" w:afterLines="0" w:after="0"/>
            </w:pPr>
            <w:r w:rsidRPr="002E0387">
              <w:rPr>
                <w:rFonts w:hint="eastAsia"/>
              </w:rPr>
              <w:t xml:space="preserve">1:1 </w:t>
            </w:r>
            <w:r w:rsidRPr="002E0387">
              <w:rPr>
                <w:rFonts w:hint="eastAsia"/>
              </w:rPr>
              <w:t>–</w:t>
            </w:r>
            <w:r w:rsidRPr="002E0387">
              <w:rPr>
                <w:rFonts w:hint="eastAsia"/>
              </w:rPr>
              <w:t xml:space="preserve"> 2:18</w:t>
            </w:r>
          </w:p>
        </w:tc>
        <w:tc>
          <w:tcPr>
            <w:tcW w:w="6174" w:type="dxa"/>
          </w:tcPr>
          <w:p w14:paraId="58E0A5E1" w14:textId="55C87C29" w:rsidR="008F71C8" w:rsidRDefault="008F71C8" w:rsidP="008F71C8">
            <w:pPr>
              <w:spacing w:beforeLines="0" w:before="0" w:afterLines="0" w:after="0"/>
            </w:pPr>
            <w:r w:rsidRPr="002E0387">
              <w:rPr>
                <w:rFonts w:hint="eastAsia"/>
              </w:rPr>
              <w:t>基督是完全的启示者，祂：</w:t>
            </w:r>
            <w:r w:rsidRPr="002E0387">
              <w:rPr>
                <w:rFonts w:hint="eastAsia"/>
              </w:rPr>
              <w:t xml:space="preserve">(a) </w:t>
            </w:r>
            <w:r w:rsidRPr="002E0387">
              <w:rPr>
                <w:rFonts w:hint="eastAsia"/>
              </w:rPr>
              <w:t>作为神子（</w:t>
            </w:r>
            <w:r w:rsidRPr="002E0387">
              <w:rPr>
                <w:rFonts w:hint="eastAsia"/>
              </w:rPr>
              <w:t>1:5</w:t>
            </w:r>
            <w:r w:rsidRPr="002E0387">
              <w:rPr>
                <w:rFonts w:hint="eastAsia"/>
              </w:rPr>
              <w:t>–</w:t>
            </w:r>
            <w:r w:rsidRPr="002E0387">
              <w:rPr>
                <w:rFonts w:hint="eastAsia"/>
              </w:rPr>
              <w:t>14</w:t>
            </w:r>
            <w:r w:rsidRPr="002E0387">
              <w:rPr>
                <w:rFonts w:hint="eastAsia"/>
              </w:rPr>
              <w:t>），</w:t>
            </w:r>
            <w:r w:rsidRPr="002E0387">
              <w:rPr>
                <w:rFonts w:hint="eastAsia"/>
              </w:rPr>
              <w:t xml:space="preserve">(b) </w:t>
            </w:r>
            <w:r w:rsidRPr="002E0387">
              <w:rPr>
                <w:rFonts w:hint="eastAsia"/>
              </w:rPr>
              <w:t>作为人子（</w:t>
            </w:r>
            <w:r w:rsidRPr="002E0387">
              <w:rPr>
                <w:rFonts w:hint="eastAsia"/>
              </w:rPr>
              <w:t>2:15</w:t>
            </w:r>
            <w:r w:rsidRPr="002E0387">
              <w:rPr>
                <w:rFonts w:hint="eastAsia"/>
              </w:rPr>
              <w:t>–</w:t>
            </w:r>
            <w:r w:rsidRPr="002E0387">
              <w:rPr>
                <w:rFonts w:hint="eastAsia"/>
              </w:rPr>
              <w:t>18</w:t>
            </w:r>
            <w:r w:rsidRPr="002E0387">
              <w:rPr>
                <w:rFonts w:hint="eastAsia"/>
              </w:rPr>
              <w:t>），都超过天使。</w:t>
            </w:r>
          </w:p>
        </w:tc>
      </w:tr>
      <w:tr w:rsidR="008F71C8" w14:paraId="473BE948" w14:textId="77777777" w:rsidTr="008F71C8">
        <w:tc>
          <w:tcPr>
            <w:tcW w:w="2122" w:type="dxa"/>
          </w:tcPr>
          <w:p w14:paraId="20EEA324" w14:textId="075010CE" w:rsidR="008F71C8" w:rsidRDefault="008F71C8" w:rsidP="008F71C8">
            <w:pPr>
              <w:spacing w:beforeLines="0" w:before="0" w:afterLines="0" w:after="0"/>
            </w:pPr>
            <w:r w:rsidRPr="002E0387">
              <w:rPr>
                <w:rFonts w:hint="eastAsia"/>
              </w:rPr>
              <w:t xml:space="preserve">3:1 </w:t>
            </w:r>
            <w:r w:rsidRPr="002E0387">
              <w:rPr>
                <w:rFonts w:hint="eastAsia"/>
              </w:rPr>
              <w:t>–</w:t>
            </w:r>
            <w:r w:rsidRPr="002E0387">
              <w:rPr>
                <w:rFonts w:hint="eastAsia"/>
              </w:rPr>
              <w:t xml:space="preserve"> 10:18</w:t>
            </w:r>
          </w:p>
        </w:tc>
        <w:tc>
          <w:tcPr>
            <w:tcW w:w="6174" w:type="dxa"/>
          </w:tcPr>
          <w:p w14:paraId="7DF55146" w14:textId="25A1757F" w:rsidR="008F71C8" w:rsidRDefault="008F71C8" w:rsidP="008F71C8">
            <w:pPr>
              <w:spacing w:beforeLines="0" w:before="0" w:afterLines="0" w:after="0"/>
            </w:pPr>
            <w:r w:rsidRPr="002E0387">
              <w:rPr>
                <w:rFonts w:hint="eastAsia"/>
              </w:rPr>
              <w:t>基督是完全的救赎者：</w:t>
            </w:r>
            <w:r w:rsidRPr="002E0387">
              <w:rPr>
                <w:rFonts w:hint="eastAsia"/>
              </w:rPr>
              <w:t xml:space="preserve">(a) </w:t>
            </w:r>
            <w:r w:rsidRPr="002E0387">
              <w:rPr>
                <w:rFonts w:hint="eastAsia"/>
              </w:rPr>
              <w:t>祂在位格和品德上（</w:t>
            </w:r>
            <w:r w:rsidRPr="002E0387">
              <w:rPr>
                <w:rFonts w:hint="eastAsia"/>
              </w:rPr>
              <w:t>4:14</w:t>
            </w:r>
            <w:r w:rsidRPr="002E0387">
              <w:rPr>
                <w:rFonts w:hint="eastAsia"/>
              </w:rPr>
              <w:t>–</w:t>
            </w:r>
            <w:r w:rsidRPr="002E0387">
              <w:rPr>
                <w:rFonts w:hint="eastAsia"/>
              </w:rPr>
              <w:t>5:10</w:t>
            </w:r>
            <w:r w:rsidRPr="002E0387">
              <w:rPr>
                <w:rFonts w:hint="eastAsia"/>
              </w:rPr>
              <w:t>），</w:t>
            </w:r>
            <w:r w:rsidRPr="002E0387">
              <w:rPr>
                <w:rFonts w:hint="eastAsia"/>
              </w:rPr>
              <w:t xml:space="preserve">(b) </w:t>
            </w:r>
            <w:r w:rsidRPr="002E0387">
              <w:rPr>
                <w:rFonts w:hint="eastAsia"/>
              </w:rPr>
              <w:t>在作祭司的等次上（</w:t>
            </w:r>
            <w:r w:rsidRPr="002E0387">
              <w:rPr>
                <w:rFonts w:hint="eastAsia"/>
              </w:rPr>
              <w:t>7:1</w:t>
            </w:r>
            <w:r w:rsidRPr="002E0387">
              <w:rPr>
                <w:rFonts w:hint="eastAsia"/>
              </w:rPr>
              <w:t>–</w:t>
            </w:r>
            <w:r w:rsidRPr="002E0387">
              <w:rPr>
                <w:rFonts w:hint="eastAsia"/>
              </w:rPr>
              <w:t>25</w:t>
            </w:r>
            <w:r w:rsidRPr="002E0387">
              <w:rPr>
                <w:rFonts w:hint="eastAsia"/>
              </w:rPr>
              <w:t>），</w:t>
            </w:r>
            <w:r w:rsidRPr="002E0387">
              <w:rPr>
                <w:rFonts w:hint="eastAsia"/>
              </w:rPr>
              <w:t xml:space="preserve">(c) </w:t>
            </w:r>
            <w:r w:rsidRPr="002E0387">
              <w:rPr>
                <w:rFonts w:hint="eastAsia"/>
              </w:rPr>
              <w:t>在任务上（</w:t>
            </w:r>
            <w:r w:rsidRPr="002E0387">
              <w:rPr>
                <w:rFonts w:hint="eastAsia"/>
              </w:rPr>
              <w:t>8:1</w:t>
            </w:r>
            <w:r w:rsidRPr="002E0387">
              <w:rPr>
                <w:rFonts w:hint="eastAsia"/>
              </w:rPr>
              <w:t>–</w:t>
            </w:r>
            <w:r w:rsidRPr="002E0387">
              <w:rPr>
                <w:rFonts w:hint="eastAsia"/>
              </w:rPr>
              <w:t>9:12</w:t>
            </w:r>
            <w:r w:rsidRPr="002E0387">
              <w:rPr>
                <w:rFonts w:hint="eastAsia"/>
              </w:rPr>
              <w:t>），以及在献祭上（</w:t>
            </w:r>
            <w:r w:rsidRPr="002E0387">
              <w:rPr>
                <w:rFonts w:hint="eastAsia"/>
              </w:rPr>
              <w:t>9:13</w:t>
            </w:r>
            <w:r w:rsidRPr="002E0387">
              <w:rPr>
                <w:rFonts w:hint="eastAsia"/>
              </w:rPr>
              <w:t>–</w:t>
            </w:r>
            <w:r w:rsidRPr="002E0387">
              <w:rPr>
                <w:rFonts w:hint="eastAsia"/>
              </w:rPr>
              <w:t>10:18</w:t>
            </w:r>
            <w:r w:rsidRPr="002E0387">
              <w:rPr>
                <w:rFonts w:hint="eastAsia"/>
              </w:rPr>
              <w:t>），都超过摩西（</w:t>
            </w:r>
            <w:r w:rsidRPr="002E0387">
              <w:rPr>
                <w:rFonts w:hint="eastAsia"/>
              </w:rPr>
              <w:t>3:1</w:t>
            </w:r>
            <w:r w:rsidRPr="002E0387">
              <w:rPr>
                <w:rFonts w:hint="eastAsia"/>
              </w:rPr>
              <w:t>–</w:t>
            </w:r>
            <w:r w:rsidRPr="002E0387">
              <w:rPr>
                <w:rFonts w:hint="eastAsia"/>
              </w:rPr>
              <w:t>6</w:t>
            </w:r>
            <w:r w:rsidRPr="002E0387">
              <w:rPr>
                <w:rFonts w:hint="eastAsia"/>
              </w:rPr>
              <w:t>），也超过亚伦。</w:t>
            </w:r>
          </w:p>
        </w:tc>
      </w:tr>
      <w:tr w:rsidR="008F71C8" w14:paraId="38162702" w14:textId="77777777" w:rsidTr="008F71C8">
        <w:tc>
          <w:tcPr>
            <w:tcW w:w="2122" w:type="dxa"/>
            <w:vAlign w:val="center"/>
          </w:tcPr>
          <w:p w14:paraId="60715CED" w14:textId="3E2547A1" w:rsidR="008F71C8" w:rsidRDefault="008F71C8" w:rsidP="008F71C8">
            <w:pPr>
              <w:spacing w:beforeLines="0" w:before="0" w:afterLines="0" w:after="0"/>
            </w:pPr>
            <w:r w:rsidRPr="002E0387">
              <w:rPr>
                <w:rFonts w:hint="eastAsia"/>
              </w:rPr>
              <w:t xml:space="preserve">10:19 </w:t>
            </w:r>
            <w:r w:rsidRPr="002E0387">
              <w:rPr>
                <w:rFonts w:hint="eastAsia"/>
              </w:rPr>
              <w:t>–</w:t>
            </w:r>
            <w:r w:rsidRPr="002E0387">
              <w:rPr>
                <w:rFonts w:hint="eastAsia"/>
              </w:rPr>
              <w:t xml:space="preserve"> 12:29</w:t>
            </w:r>
          </w:p>
        </w:tc>
        <w:tc>
          <w:tcPr>
            <w:tcW w:w="6174" w:type="dxa"/>
            <w:vAlign w:val="center"/>
          </w:tcPr>
          <w:p w14:paraId="7806CDE8" w14:textId="3739B1B2" w:rsidR="008F71C8" w:rsidRDefault="008F71C8" w:rsidP="008F71C8">
            <w:pPr>
              <w:spacing w:beforeLines="0" w:before="0" w:afterLines="0" w:after="0"/>
            </w:pPr>
            <w:r w:rsidRPr="002E0387">
              <w:rPr>
                <w:rFonts w:hint="eastAsia"/>
              </w:rPr>
              <w:t>实用的教训。</w:t>
            </w:r>
          </w:p>
        </w:tc>
      </w:tr>
      <w:tr w:rsidR="008F71C8" w14:paraId="5CB1BC15" w14:textId="77777777" w:rsidTr="008F71C8">
        <w:tc>
          <w:tcPr>
            <w:tcW w:w="2122" w:type="dxa"/>
            <w:vAlign w:val="center"/>
          </w:tcPr>
          <w:p w14:paraId="44E33697" w14:textId="3B62DB12" w:rsidR="008F71C8" w:rsidRDefault="008F71C8" w:rsidP="008F71C8">
            <w:pPr>
              <w:spacing w:beforeLines="0" w:before="0" w:afterLines="0" w:after="0"/>
            </w:pPr>
            <w:r w:rsidRPr="002E0387">
              <w:rPr>
                <w:rFonts w:hint="eastAsia"/>
              </w:rPr>
              <w:t>13:1</w:t>
            </w:r>
            <w:r w:rsidRPr="002E0387">
              <w:rPr>
                <w:rFonts w:hint="eastAsia"/>
              </w:rPr>
              <w:t>–</w:t>
            </w:r>
            <w:r w:rsidRPr="002E0387">
              <w:rPr>
                <w:rFonts w:hint="eastAsia"/>
              </w:rPr>
              <w:t>25</w:t>
            </w:r>
          </w:p>
        </w:tc>
        <w:tc>
          <w:tcPr>
            <w:tcW w:w="6174" w:type="dxa"/>
            <w:vAlign w:val="center"/>
          </w:tcPr>
          <w:p w14:paraId="5BB227E7" w14:textId="5A7B2079" w:rsidR="008F71C8" w:rsidRDefault="008F71C8" w:rsidP="008F71C8">
            <w:pPr>
              <w:spacing w:beforeLines="0" w:before="0" w:afterLines="0" w:after="0"/>
            </w:pPr>
            <w:r w:rsidRPr="002E0387">
              <w:rPr>
                <w:rFonts w:hint="eastAsia"/>
              </w:rPr>
              <w:t>信末的忠告和问候。</w:t>
            </w:r>
          </w:p>
        </w:tc>
      </w:tr>
    </w:tbl>
    <w:p w14:paraId="31A1A8F7" w14:textId="77777777" w:rsidR="007444BD" w:rsidRDefault="007444BD" w:rsidP="007444BD">
      <w:pPr>
        <w:spacing w:before="156" w:after="156"/>
      </w:pPr>
      <w:r>
        <w:t>在这个纲要内也包括了五项严肃的警告：</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169"/>
      </w:tblGrid>
      <w:tr w:rsidR="008F71C8" w14:paraId="792FBDD7" w14:textId="77777777" w:rsidTr="005A4256">
        <w:tc>
          <w:tcPr>
            <w:tcW w:w="2127" w:type="dxa"/>
            <w:vAlign w:val="center"/>
          </w:tcPr>
          <w:p w14:paraId="65EDFEC3" w14:textId="019DED77" w:rsidR="008F71C8" w:rsidRDefault="008F71C8" w:rsidP="008F71C8">
            <w:pPr>
              <w:spacing w:beforeLines="0" w:before="0" w:afterLines="0" w:after="0"/>
            </w:pPr>
            <w:r w:rsidRPr="00B331BD">
              <w:rPr>
                <w:rFonts w:hint="eastAsia"/>
              </w:rPr>
              <w:t>2:1</w:t>
            </w:r>
            <w:r w:rsidRPr="00B331BD">
              <w:rPr>
                <w:rFonts w:hint="eastAsia"/>
              </w:rPr>
              <w:t>–</w:t>
            </w:r>
            <w:r w:rsidRPr="00B331BD">
              <w:rPr>
                <w:rFonts w:hint="eastAsia"/>
              </w:rPr>
              <w:t>4</w:t>
            </w:r>
          </w:p>
        </w:tc>
        <w:tc>
          <w:tcPr>
            <w:tcW w:w="6169" w:type="dxa"/>
            <w:vAlign w:val="center"/>
          </w:tcPr>
          <w:p w14:paraId="76536AA9" w14:textId="22AB9126" w:rsidR="008F71C8" w:rsidRDefault="008F71C8" w:rsidP="008F71C8">
            <w:pPr>
              <w:spacing w:beforeLines="0" w:before="0" w:afterLines="0" w:after="0"/>
            </w:pPr>
            <w:r w:rsidRPr="00B331BD">
              <w:rPr>
                <w:rFonts w:hint="eastAsia"/>
              </w:rPr>
              <w:t>论切勿随波逐流。</w:t>
            </w:r>
          </w:p>
        </w:tc>
      </w:tr>
      <w:tr w:rsidR="008F71C8" w14:paraId="132752F7" w14:textId="77777777" w:rsidTr="005A4256">
        <w:tc>
          <w:tcPr>
            <w:tcW w:w="2127" w:type="dxa"/>
            <w:vAlign w:val="center"/>
          </w:tcPr>
          <w:p w14:paraId="3792E967" w14:textId="2AEC2B02" w:rsidR="008F71C8" w:rsidRDefault="008F71C8" w:rsidP="008F71C8">
            <w:pPr>
              <w:spacing w:beforeLines="0" w:before="0" w:afterLines="0" w:after="0"/>
            </w:pPr>
            <w:r w:rsidRPr="00B331BD">
              <w:rPr>
                <w:rFonts w:hint="eastAsia"/>
              </w:rPr>
              <w:t xml:space="preserve">3:7 </w:t>
            </w:r>
            <w:r w:rsidRPr="00B331BD">
              <w:rPr>
                <w:rFonts w:hint="eastAsia"/>
              </w:rPr>
              <w:t>–</w:t>
            </w:r>
            <w:r w:rsidRPr="00B331BD">
              <w:rPr>
                <w:rFonts w:hint="eastAsia"/>
              </w:rPr>
              <w:t xml:space="preserve"> 4:13</w:t>
            </w:r>
          </w:p>
        </w:tc>
        <w:tc>
          <w:tcPr>
            <w:tcW w:w="6169" w:type="dxa"/>
            <w:vAlign w:val="center"/>
          </w:tcPr>
          <w:p w14:paraId="1A10D77B" w14:textId="413AC6A7" w:rsidR="008F71C8" w:rsidRDefault="008F71C8" w:rsidP="008F71C8">
            <w:pPr>
              <w:spacing w:beforeLines="0" w:before="0" w:afterLines="0" w:after="0"/>
            </w:pPr>
            <w:r w:rsidRPr="00B331BD">
              <w:rPr>
                <w:rFonts w:hint="eastAsia"/>
              </w:rPr>
              <w:t>论切勿失去神所应许的安息。</w:t>
            </w:r>
          </w:p>
        </w:tc>
      </w:tr>
      <w:tr w:rsidR="008F71C8" w14:paraId="7243A067" w14:textId="77777777" w:rsidTr="005A4256">
        <w:tc>
          <w:tcPr>
            <w:tcW w:w="2127" w:type="dxa"/>
            <w:vAlign w:val="center"/>
          </w:tcPr>
          <w:p w14:paraId="66A699EE" w14:textId="06E3CB7A" w:rsidR="008F71C8" w:rsidRDefault="008F71C8" w:rsidP="008F71C8">
            <w:pPr>
              <w:spacing w:beforeLines="0" w:before="0" w:afterLines="0" w:after="0"/>
            </w:pPr>
            <w:r w:rsidRPr="00B331BD">
              <w:rPr>
                <w:rFonts w:hint="eastAsia"/>
              </w:rPr>
              <w:t xml:space="preserve">5:11 </w:t>
            </w:r>
            <w:r w:rsidRPr="00B331BD">
              <w:rPr>
                <w:rFonts w:hint="eastAsia"/>
              </w:rPr>
              <w:t>–</w:t>
            </w:r>
            <w:r w:rsidRPr="00B331BD">
              <w:rPr>
                <w:rFonts w:hint="eastAsia"/>
              </w:rPr>
              <w:t xml:space="preserve"> 6:20</w:t>
            </w:r>
          </w:p>
        </w:tc>
        <w:tc>
          <w:tcPr>
            <w:tcW w:w="6169" w:type="dxa"/>
            <w:vAlign w:val="center"/>
          </w:tcPr>
          <w:p w14:paraId="206C3540" w14:textId="6C01B82C" w:rsidR="008F71C8" w:rsidRDefault="008F71C8" w:rsidP="008F71C8">
            <w:pPr>
              <w:spacing w:beforeLines="0" w:before="0" w:afterLines="0" w:after="0"/>
            </w:pPr>
            <w:r w:rsidRPr="00B331BD">
              <w:rPr>
                <w:rFonts w:hint="eastAsia"/>
              </w:rPr>
              <w:t>论切勿失去救恩。</w:t>
            </w:r>
          </w:p>
        </w:tc>
      </w:tr>
      <w:tr w:rsidR="008F71C8" w14:paraId="47427DF0" w14:textId="77777777" w:rsidTr="005A4256">
        <w:tc>
          <w:tcPr>
            <w:tcW w:w="2127" w:type="dxa"/>
            <w:vAlign w:val="center"/>
          </w:tcPr>
          <w:p w14:paraId="276D8C8D" w14:textId="19035A4F" w:rsidR="008F71C8" w:rsidRDefault="008F71C8" w:rsidP="008F71C8">
            <w:pPr>
              <w:spacing w:beforeLines="0" w:before="0" w:afterLines="0" w:after="0"/>
            </w:pPr>
            <w:r w:rsidRPr="00B331BD">
              <w:rPr>
                <w:rFonts w:hint="eastAsia"/>
              </w:rPr>
              <w:t>10:26</w:t>
            </w:r>
            <w:r w:rsidRPr="00B331BD">
              <w:rPr>
                <w:rFonts w:hint="eastAsia"/>
              </w:rPr>
              <w:t>–</w:t>
            </w:r>
            <w:r w:rsidRPr="00B331BD">
              <w:rPr>
                <w:rFonts w:hint="eastAsia"/>
              </w:rPr>
              <w:t>39</w:t>
            </w:r>
          </w:p>
        </w:tc>
        <w:tc>
          <w:tcPr>
            <w:tcW w:w="6169" w:type="dxa"/>
            <w:vAlign w:val="center"/>
          </w:tcPr>
          <w:p w14:paraId="30B5BDE3" w14:textId="30AC58F3" w:rsidR="008F71C8" w:rsidRDefault="008F71C8" w:rsidP="008F71C8">
            <w:pPr>
              <w:spacing w:beforeLines="0" w:before="0" w:afterLines="0" w:after="0"/>
            </w:pPr>
            <w:r w:rsidRPr="00B331BD">
              <w:rPr>
                <w:rFonts w:hint="eastAsia"/>
              </w:rPr>
              <w:t>论切勿退后。</w:t>
            </w:r>
          </w:p>
        </w:tc>
      </w:tr>
      <w:tr w:rsidR="008F71C8" w14:paraId="1C65D4EA" w14:textId="77777777" w:rsidTr="005A4256">
        <w:tc>
          <w:tcPr>
            <w:tcW w:w="2127" w:type="dxa"/>
            <w:vAlign w:val="center"/>
          </w:tcPr>
          <w:p w14:paraId="4535A6C7" w14:textId="5EDD2A5B" w:rsidR="008F71C8" w:rsidRDefault="008F71C8" w:rsidP="008F71C8">
            <w:pPr>
              <w:spacing w:beforeLines="0" w:before="0" w:afterLines="0" w:after="0"/>
            </w:pPr>
            <w:r w:rsidRPr="00B331BD">
              <w:rPr>
                <w:rFonts w:hint="eastAsia"/>
              </w:rPr>
              <w:t>12:25</w:t>
            </w:r>
            <w:r w:rsidRPr="00B331BD">
              <w:rPr>
                <w:rFonts w:hint="eastAsia"/>
              </w:rPr>
              <w:t>–</w:t>
            </w:r>
            <w:r w:rsidRPr="00B331BD">
              <w:rPr>
                <w:rFonts w:hint="eastAsia"/>
              </w:rPr>
              <w:t>29</w:t>
            </w:r>
          </w:p>
        </w:tc>
        <w:tc>
          <w:tcPr>
            <w:tcW w:w="6169" w:type="dxa"/>
            <w:vAlign w:val="center"/>
          </w:tcPr>
          <w:p w14:paraId="364BFE41" w14:textId="65AEDB38" w:rsidR="008F71C8" w:rsidRDefault="008F71C8" w:rsidP="008F71C8">
            <w:pPr>
              <w:spacing w:beforeLines="0" w:before="0" w:afterLines="0" w:after="0"/>
            </w:pPr>
            <w:r w:rsidRPr="00B331BD">
              <w:rPr>
                <w:rFonts w:hint="eastAsia"/>
              </w:rPr>
              <w:t>论切勿弃绝神最后的警告。</w:t>
            </w:r>
          </w:p>
        </w:tc>
      </w:tr>
    </w:tbl>
    <w:p w14:paraId="4F66D847" w14:textId="77777777" w:rsidR="007444BD" w:rsidRDefault="007444BD" w:rsidP="007444BD">
      <w:pPr>
        <w:pStyle w:val="3"/>
        <w:spacing w:before="156" w:after="156"/>
      </w:pPr>
      <w:r>
        <w:t>希伯来书研经第</w:t>
      </w:r>
      <w:r>
        <w:t>1</w:t>
      </w:r>
      <w:r>
        <w:t>课</w:t>
      </w:r>
      <w:r>
        <w:t xml:space="preserve"> ~ 1</w:t>
      </w:r>
    </w:p>
    <w:p w14:paraId="378407EA" w14:textId="77777777" w:rsidR="007444BD" w:rsidRDefault="007444BD" w:rsidP="007444BD">
      <w:pPr>
        <w:spacing w:before="156" w:after="156"/>
      </w:pPr>
      <w:r>
        <w:t>1</w:t>
      </w:r>
      <w:r>
        <w:t>．</w:t>
      </w:r>
      <w:r>
        <w:t>1–4</w:t>
      </w:r>
      <w:r>
        <w:t>节。试将</w:t>
      </w:r>
      <w:r>
        <w:t>2–3</w:t>
      </w:r>
      <w:r>
        <w:t>节中关于基督的描述一一列举出来。这些关于基督的位格和工作的描述告诉了我们什么？祂在哪几方面远超过天使和先知呢？</w:t>
      </w:r>
    </w:p>
    <w:p w14:paraId="5F3079F7" w14:textId="77777777" w:rsidR="007444BD" w:rsidRDefault="007444BD" w:rsidP="007444BD">
      <w:pPr>
        <w:spacing w:before="156" w:after="156"/>
      </w:pPr>
      <w:r>
        <w:t>2</w:t>
      </w:r>
      <w:r>
        <w:t>．</w:t>
      </w:r>
      <w:r>
        <w:t>5–14</w:t>
      </w:r>
      <w:r>
        <w:t>节所引用的经文，怎样证实了第</w:t>
      </w:r>
      <w:r>
        <w:t>4</w:t>
      </w:r>
      <w:r>
        <w:t>节的话呢？你认为神论到基督与论到天使所说的话，在哪几方面是不同的呢？</w:t>
      </w:r>
    </w:p>
    <w:p w14:paraId="61C3F064" w14:textId="77777777" w:rsidR="007444BD" w:rsidRDefault="007444BD" w:rsidP="007444BD">
      <w:pPr>
        <w:spacing w:before="156" w:after="156"/>
      </w:pPr>
      <w:r>
        <w:rPr>
          <w:rFonts w:ascii="楷体" w:eastAsia="楷体" w:hAnsi="楷体" w:cs="楷体"/>
          <w:b/>
        </w:rPr>
        <w:t>注：</w:t>
      </w:r>
    </w:p>
    <w:p w14:paraId="34EA093D" w14:textId="77777777" w:rsidR="007444BD" w:rsidRDefault="007444BD" w:rsidP="007444BD">
      <w:pPr>
        <w:spacing w:before="156" w:after="156"/>
      </w:pPr>
      <w:r>
        <w:rPr>
          <w:rFonts w:ascii="楷体" w:eastAsia="楷体" w:hAnsi="楷体" w:cs="楷体"/>
        </w:rPr>
        <w:t>1．这里强调基督远超过天使，对于我们来说似乎是很明显的，但对于犹太人来说，之所以有此必要，乃是由于他们看旧约启示最主要的光荣之一是它曾透过天使而出。参2:2。</w:t>
      </w:r>
    </w:p>
    <w:p w14:paraId="11714BFE" w14:textId="77777777" w:rsidR="007444BD" w:rsidRDefault="007444BD" w:rsidP="007444BD">
      <w:pPr>
        <w:spacing w:before="156" w:after="156"/>
      </w:pPr>
      <w:r>
        <w:rPr>
          <w:rFonts w:ascii="楷体" w:eastAsia="楷体" w:hAnsi="楷体" w:cs="楷体"/>
        </w:rPr>
        <w:lastRenderedPageBreak/>
        <w:t>2．7节。天使是受造的；他们是神的仆役；而且他们的形状和容貌因神的意思而改变（change）和转变（transformation）。试将圣子本体的永不改变及其王权作一对比（8–12节）。</w:t>
      </w:r>
    </w:p>
    <w:p w14:paraId="427D1927" w14:textId="77777777" w:rsidR="007444BD" w:rsidRDefault="007444BD" w:rsidP="007444BD">
      <w:pPr>
        <w:pStyle w:val="3"/>
        <w:spacing w:before="156" w:after="156"/>
      </w:pPr>
      <w:r>
        <w:t>希伯来书研经第</w:t>
      </w:r>
      <w:r>
        <w:t>2</w:t>
      </w:r>
      <w:r>
        <w:t>课</w:t>
      </w:r>
      <w:r>
        <w:t xml:space="preserve"> ~ 2</w:t>
      </w:r>
    </w:p>
    <w:p w14:paraId="543ACAC1" w14:textId="77777777" w:rsidR="007444BD" w:rsidRDefault="007444BD" w:rsidP="007444BD">
      <w:pPr>
        <w:spacing w:before="156" w:after="156"/>
      </w:pPr>
      <w:r>
        <w:t>1</w:t>
      </w:r>
      <w:r>
        <w:t>．</w:t>
      </w:r>
      <w:r>
        <w:t>1–4</w:t>
      </w:r>
      <w:r>
        <w:t>节。为什么我们应当「越发郑重所听见的道理」（</w:t>
      </w:r>
      <w:r>
        <w:t>1</w:t>
      </w:r>
      <w:r>
        <w:t>节）呢？试列举这里所说的理由。这个警告是针对什么实际的危险而发的呢？</w:t>
      </w:r>
    </w:p>
    <w:p w14:paraId="6E8122EE" w14:textId="77777777" w:rsidR="007444BD" w:rsidRDefault="007444BD" w:rsidP="007444BD">
      <w:pPr>
        <w:spacing w:before="156" w:after="156"/>
      </w:pPr>
      <w:r>
        <w:t>2</w:t>
      </w:r>
      <w:r>
        <w:t>．按照圣经所载（例如诗</w:t>
      </w:r>
      <w:r>
        <w:t>8</w:t>
      </w:r>
      <w:r>
        <w:t>），神为人所定的命运是怎样呢？我们怎样看见神为人所定的目的在这里已经成就了？神的儿子为了使罪人能分享这种成就，祂必须走怎样的一条道路呢？结果，祂现在能为我们做什么呢？</w:t>
      </w:r>
    </w:p>
    <w:p w14:paraId="6B25F5FA" w14:textId="77777777" w:rsidR="007444BD" w:rsidRDefault="007444BD" w:rsidP="007444BD">
      <w:pPr>
        <w:pStyle w:val="3"/>
        <w:spacing w:before="156" w:after="156"/>
      </w:pPr>
      <w:r>
        <w:t>希伯来书研经第</w:t>
      </w:r>
      <w:r>
        <w:t>3</w:t>
      </w:r>
      <w:r>
        <w:t>课</w:t>
      </w:r>
      <w:r>
        <w:t xml:space="preserve"> ~ 3:1–6</w:t>
      </w:r>
    </w:p>
    <w:p w14:paraId="2A5A58DB" w14:textId="77777777" w:rsidR="007444BD" w:rsidRDefault="007444BD" w:rsidP="007444BD">
      <w:pPr>
        <w:spacing w:before="156" w:after="156"/>
      </w:pPr>
      <w:r>
        <w:t>1</w:t>
      </w:r>
      <w:r>
        <w:t>．</w:t>
      </w:r>
      <w:r>
        <w:t>1</w:t>
      </w:r>
      <w:r>
        <w:t>，</w:t>
      </w:r>
      <w:r>
        <w:t>6</w:t>
      </w:r>
      <w:r>
        <w:t>节。基督徒在这里被描述为那些承认相信基督而应其呼召的人。如果这些行动要具有充分的意義，我们就应当「思想</w:t>
      </w:r>
      <w:r>
        <w:t>……</w:t>
      </w:r>
      <w:r>
        <w:t>耶稣」为我们的「使者」和「大祭司」。那么，祂作为：</w:t>
      </w:r>
      <w:r>
        <w:t xml:space="preserve">(a) </w:t>
      </w:r>
      <w:r>
        <w:t>我们的使者，和</w:t>
      </w:r>
      <w:r>
        <w:t xml:space="preserve"> (b) </w:t>
      </w:r>
      <w:r>
        <w:t>我们的大祭司，能为我们做些什么呢？祂对我们又有什么要求呢？</w:t>
      </w:r>
    </w:p>
    <w:p w14:paraId="670F85B9" w14:textId="77777777" w:rsidR="007444BD" w:rsidRDefault="007444BD" w:rsidP="007444BD">
      <w:pPr>
        <w:spacing w:before="156" w:after="156"/>
      </w:pPr>
      <w:r>
        <w:t>2</w:t>
      </w:r>
      <w:r>
        <w:t>．</w:t>
      </w:r>
      <w:r>
        <w:t>2–5</w:t>
      </w:r>
      <w:r>
        <w:t>节。在这几节经文中说基督在哪三方面超过摩西？</w:t>
      </w:r>
    </w:p>
    <w:p w14:paraId="598A04F0" w14:textId="77777777" w:rsidR="007444BD" w:rsidRDefault="007444BD" w:rsidP="007444BD">
      <w:pPr>
        <w:spacing w:before="156" w:after="156"/>
      </w:pPr>
      <w:r>
        <w:rPr>
          <w:rFonts w:ascii="楷体" w:eastAsia="楷体" w:hAnsi="楷体" w:cs="楷体"/>
          <w:b/>
        </w:rPr>
        <w:t>注：</w:t>
      </w:r>
    </w:p>
    <w:p w14:paraId="1EEC5942" w14:textId="77777777" w:rsidR="007444BD" w:rsidRDefault="007444BD" w:rsidP="007444BD">
      <w:pPr>
        <w:spacing w:before="156" w:after="156"/>
      </w:pPr>
      <w:r>
        <w:rPr>
          <w:rFonts w:ascii="楷体" w:eastAsia="楷体" w:hAnsi="楷体" w:cs="楷体"/>
        </w:rPr>
        <w:t>1．1节。作为「使者」，耶稣奉神差遣，到人间来作启示的工作：作为「大祭司」，祂为世人将自己献祭给神，来作救赎与复合的工作。比较1:1,2a,3b；2:3,17；4:14；5:1；8:1。</w:t>
      </w:r>
    </w:p>
    <w:p w14:paraId="6C290C4B" w14:textId="77777777" w:rsidR="007444BD" w:rsidRDefault="007444BD" w:rsidP="007444BD">
      <w:pPr>
        <w:spacing w:before="156" w:after="156"/>
      </w:pPr>
      <w:r>
        <w:rPr>
          <w:rFonts w:ascii="楷体" w:eastAsia="楷体" w:hAnsi="楷体" w:cs="楷体"/>
        </w:rPr>
        <w:t>2．2–6节。「神的全家」：这是指神的百姓或家属，不是指圣所或圣殿。现在，我们众基督徒是神的家。我们所蒙的天召，使我们成为神家里的「圣洁弟兄」（1节）。</w:t>
      </w:r>
    </w:p>
    <w:p w14:paraId="7DC998D8" w14:textId="77777777" w:rsidR="007444BD" w:rsidRDefault="007444BD" w:rsidP="007444BD">
      <w:pPr>
        <w:pStyle w:val="3"/>
        <w:spacing w:before="156" w:after="156"/>
      </w:pPr>
      <w:r>
        <w:t>希伯来书研经第</w:t>
      </w:r>
      <w:r>
        <w:t>4</w:t>
      </w:r>
      <w:r>
        <w:t>课</w:t>
      </w:r>
      <w:r>
        <w:t xml:space="preserve"> ~ 3:7–4:13</w:t>
      </w:r>
    </w:p>
    <w:p w14:paraId="39F9A38F" w14:textId="77777777" w:rsidR="007444BD" w:rsidRDefault="007444BD" w:rsidP="007444BD">
      <w:pPr>
        <w:spacing w:before="156" w:after="156"/>
      </w:pPr>
      <w:r>
        <w:t>1</w:t>
      </w:r>
      <w:r>
        <w:t>．</w:t>
      </w:r>
      <w:r>
        <w:t>3:7–4:2</w:t>
      </w:r>
      <w:r>
        <w:t>。这里警告我们要提防什么危险呢？以色列人在旷野为何陷入这种危险呢？我们怎样可以避免同样的灾祸呢？</w:t>
      </w:r>
    </w:p>
    <w:p w14:paraId="39047FFD" w14:textId="77777777" w:rsidR="007444BD" w:rsidRDefault="007444BD" w:rsidP="007444BD">
      <w:pPr>
        <w:spacing w:before="156" w:after="156"/>
      </w:pPr>
      <w:r>
        <w:t>2</w:t>
      </w:r>
      <w:r>
        <w:t>．</w:t>
      </w:r>
      <w:r>
        <w:t>4:1–13</w:t>
      </w:r>
      <w:r>
        <w:t>。神在哪几方面用祂的道来对付（</w:t>
      </w:r>
      <w:r>
        <w:t>dealing</w:t>
      </w:r>
      <w:r>
        <w:t>）我们呢？祂的什么应许仍然等待我们来享受呢？要这应许成为我们的经验，有些什么条件呢？有谁能规避神的对付吗？</w:t>
      </w:r>
    </w:p>
    <w:p w14:paraId="7CAEDAFB" w14:textId="77777777" w:rsidR="007444BD" w:rsidRDefault="007444BD" w:rsidP="007444BD">
      <w:pPr>
        <w:spacing w:before="156" w:after="156"/>
      </w:pPr>
      <w:r>
        <w:rPr>
          <w:rFonts w:ascii="楷体" w:eastAsia="楷体" w:hAnsi="楷体" w:cs="楷体"/>
          <w:b/>
        </w:rPr>
        <w:t>注：</w:t>
      </w:r>
      <w:r>
        <w:rPr>
          <w:rFonts w:ascii="楷体" w:eastAsia="楷体" w:hAnsi="楷体" w:cs="楷体"/>
        </w:rPr>
        <w:t xml:space="preserve"> 3:12,13；4:1。在这三节经文中，每一节都有一个劝勉，是用多数形式而对众人说的，劝诫他们要留意，免得他们中间有人把神离弃了。</w:t>
      </w:r>
    </w:p>
    <w:p w14:paraId="5B13D9BA" w14:textId="77777777" w:rsidR="007444BD" w:rsidRDefault="007444BD" w:rsidP="007444BD">
      <w:pPr>
        <w:pStyle w:val="3"/>
        <w:spacing w:before="156" w:after="156"/>
      </w:pPr>
      <w:r>
        <w:t>希伯来书研经第</w:t>
      </w:r>
      <w:r>
        <w:t>5</w:t>
      </w:r>
      <w:r>
        <w:t>课</w:t>
      </w:r>
      <w:r>
        <w:t xml:space="preserve"> ~ 4:14–5:10</w:t>
      </w:r>
    </w:p>
    <w:p w14:paraId="239488DE" w14:textId="77777777" w:rsidR="007444BD" w:rsidRDefault="007444BD" w:rsidP="007444BD">
      <w:pPr>
        <w:spacing w:before="156" w:after="156"/>
      </w:pPr>
      <w:r>
        <w:t>1</w:t>
      </w:r>
      <w:r>
        <w:t>．</w:t>
      </w:r>
      <w:r>
        <w:t>4:14–16</w:t>
      </w:r>
      <w:r>
        <w:t>。这里劝我们承认关于我们大祭司的哪些真理呢？并且劝我们来充分享受哪些特权呢？</w:t>
      </w:r>
    </w:p>
    <w:p w14:paraId="14536D64" w14:textId="77777777" w:rsidR="007444BD" w:rsidRDefault="007444BD" w:rsidP="007444BD">
      <w:pPr>
        <w:spacing w:before="156" w:after="156"/>
      </w:pPr>
      <w:r>
        <w:t>2</w:t>
      </w:r>
      <w:r>
        <w:t>．</w:t>
      </w:r>
      <w:r>
        <w:t>5:1–10</w:t>
      </w:r>
      <w:r>
        <w:t>。在</w:t>
      </w:r>
      <w:r>
        <w:t>1–4</w:t>
      </w:r>
      <w:r>
        <w:t>节中，列举出大祭司的资格是些什么呢？基督拥有这些资格，怎会比利未支派的祭司所能有的，都更高一等，并且更加全备呢？因此，祂能使什么利益，并根据什么条件，而变成我们的呢？</w:t>
      </w:r>
    </w:p>
    <w:p w14:paraId="5F984668" w14:textId="77777777" w:rsidR="007444BD" w:rsidRDefault="007444BD" w:rsidP="007444BD">
      <w:pPr>
        <w:spacing w:before="156" w:after="156"/>
      </w:pPr>
      <w:r>
        <w:rPr>
          <w:rFonts w:ascii="楷体" w:eastAsia="楷体" w:hAnsi="楷体" w:cs="楷体"/>
          <w:b/>
        </w:rPr>
        <w:t>注：</w:t>
      </w:r>
    </w:p>
    <w:p w14:paraId="6FD1DCA5" w14:textId="77777777" w:rsidR="007444BD" w:rsidRDefault="007444BD" w:rsidP="007444BD">
      <w:pPr>
        <w:spacing w:before="156" w:after="156"/>
      </w:pPr>
      <w:r>
        <w:rPr>
          <w:rFonts w:ascii="楷体" w:eastAsia="楷体" w:hAnsi="楷体" w:cs="楷体"/>
        </w:rPr>
        <w:lastRenderedPageBreak/>
        <w:t>1．5:1–4讨论的次序，在5:5–10是颠倒过来的。所讨论的三点是：(a) 职责；(b) 同情了解；(c) 任命。</w:t>
      </w:r>
    </w:p>
    <w:p w14:paraId="610A901D" w14:textId="77777777" w:rsidR="007444BD" w:rsidRDefault="007444BD" w:rsidP="007444BD">
      <w:pPr>
        <w:spacing w:before="156" w:after="156"/>
      </w:pPr>
      <w:r>
        <w:rPr>
          <w:rFonts w:ascii="楷体" w:eastAsia="楷体" w:hAnsi="楷体" w:cs="楷体"/>
        </w:rPr>
        <w:t>2．5:3。每一位犹太的大祭司，都「理当为……自己献祭赎罪」。试与4:15作一比较。耶稣是无罪的。</w:t>
      </w:r>
    </w:p>
    <w:p w14:paraId="6D479135" w14:textId="77777777" w:rsidR="007444BD" w:rsidRDefault="007444BD" w:rsidP="007444BD">
      <w:pPr>
        <w:spacing w:before="156" w:after="156"/>
      </w:pPr>
      <w:r>
        <w:rPr>
          <w:rFonts w:ascii="楷体" w:eastAsia="楷体" w:hAnsi="楷体" w:cs="楷体"/>
        </w:rPr>
        <w:t>3．5:7–9。这几节经文使我们惊奇地洞察到主在世时，祂人性的真相和谦卑。</w:t>
      </w:r>
    </w:p>
    <w:p w14:paraId="6D9A94F0" w14:textId="77777777" w:rsidR="007444BD" w:rsidRDefault="007444BD" w:rsidP="007444BD">
      <w:pPr>
        <w:pStyle w:val="3"/>
        <w:spacing w:before="156" w:after="156"/>
      </w:pPr>
      <w:r>
        <w:t>希伯来书研经第</w:t>
      </w:r>
      <w:r>
        <w:t>6</w:t>
      </w:r>
      <w:r>
        <w:t>课</w:t>
      </w:r>
      <w:r>
        <w:t xml:space="preserve"> ~ 5:11–6:8</w:t>
      </w:r>
    </w:p>
    <w:p w14:paraId="5E50B099" w14:textId="77777777" w:rsidR="007444BD" w:rsidRDefault="007444BD" w:rsidP="007444BD">
      <w:pPr>
        <w:spacing w:before="156" w:after="156"/>
      </w:pPr>
      <w:r>
        <w:t>1</w:t>
      </w:r>
      <w:r>
        <w:t>．</w:t>
      </w:r>
      <w:r>
        <w:t>5:11–14</w:t>
      </w:r>
      <w:r>
        <w:t>。作者对他的读者有何不满的表示？他所暗指的意思是灵性增长的条件吗？以这些标准来看，试想想我已做了多久的基督徒，到这时候我应该长进到什么程度了呢？</w:t>
      </w:r>
    </w:p>
    <w:p w14:paraId="5893CFB2" w14:textId="77777777" w:rsidR="007444BD" w:rsidRDefault="007444BD" w:rsidP="007444BD">
      <w:pPr>
        <w:spacing w:before="156" w:after="156"/>
      </w:pPr>
      <w:r>
        <w:t>2</w:t>
      </w:r>
      <w:r>
        <w:t>．</w:t>
      </w:r>
      <w:r>
        <w:t>6:1–8</w:t>
      </w:r>
      <w:r>
        <w:t>。什么教训构成了福音的根基？参徒</w:t>
      </w:r>
      <w:r>
        <w:t>2:38</w:t>
      </w:r>
      <w:r>
        <w:t>；</w:t>
      </w:r>
      <w:r>
        <w:t>20:21</w:t>
      </w:r>
      <w:r>
        <w:t>；</w:t>
      </w:r>
      <w:r>
        <w:t>26:18</w:t>
      </w:r>
      <w:r>
        <w:t>。这里列出什么理由，说明不必再立这个根基呢？那些落到这种地步的人，现在只可能怎样呢？</w:t>
      </w:r>
    </w:p>
    <w:p w14:paraId="3993D201" w14:textId="77777777" w:rsidR="007444BD" w:rsidRDefault="007444BD" w:rsidP="007444BD">
      <w:pPr>
        <w:spacing w:before="156" w:after="156"/>
      </w:pPr>
      <w:r>
        <w:rPr>
          <w:rFonts w:ascii="楷体" w:eastAsia="楷体" w:hAnsi="楷体" w:cs="楷体"/>
          <w:b/>
        </w:rPr>
        <w:t>注：</w:t>
      </w:r>
    </w:p>
    <w:p w14:paraId="76EC513E" w14:textId="77777777" w:rsidR="007444BD" w:rsidRDefault="007444BD" w:rsidP="007444BD">
      <w:pPr>
        <w:spacing w:before="156" w:after="156"/>
      </w:pPr>
      <w:r>
        <w:rPr>
          <w:rFonts w:ascii="楷体" w:eastAsia="楷体" w:hAnsi="楷体" w:cs="楷体"/>
        </w:rPr>
        <w:t>1．5:11。当作者正要开始解释基督是照着麦基洗德的等次作祭司时，他深深感觉到很难对那些属灵听觉已变得如此迟钝的人讲解这件事。</w:t>
      </w:r>
    </w:p>
    <w:p w14:paraId="62F5B267" w14:textId="77777777" w:rsidR="007444BD" w:rsidRDefault="007444BD" w:rsidP="007444BD">
      <w:pPr>
        <w:spacing w:before="156" w:after="156"/>
      </w:pPr>
      <w:r>
        <w:rPr>
          <w:rFonts w:ascii="楷体" w:eastAsia="楷体" w:hAnsi="楷体" w:cs="楷体"/>
        </w:rPr>
        <w:t>2．5:14。注意成熟的确实证据。比较赛7:16。</w:t>
      </w:r>
    </w:p>
    <w:p w14:paraId="06CA156E" w14:textId="77777777" w:rsidR="007444BD" w:rsidRDefault="007444BD" w:rsidP="007444BD">
      <w:pPr>
        <w:spacing w:before="156" w:after="156"/>
      </w:pPr>
      <w:r>
        <w:rPr>
          <w:rFonts w:ascii="楷体" w:eastAsia="楷体" w:hAnsi="楷体" w:cs="楷体"/>
        </w:rPr>
        <w:t>3．6:4–8。要了解这几节经文，请比较作者在前面论及以色列人在旷野的话。摩西不可能带他们回到埃及去，又借着逾越节的羊羔领他们出来，并且第二次过红海。他们或是必须继续与神往前行，而进入安息，否则就遭受到神的审判，至终被拒于门外。参3:10–12。</w:t>
      </w:r>
    </w:p>
    <w:p w14:paraId="11A4C1AE" w14:textId="77777777" w:rsidR="007444BD" w:rsidRDefault="007444BD" w:rsidP="007444BD">
      <w:pPr>
        <w:pStyle w:val="3"/>
        <w:spacing w:before="156" w:after="156"/>
      </w:pPr>
      <w:r>
        <w:t>希伯来书研经第</w:t>
      </w:r>
      <w:r>
        <w:t>7</w:t>
      </w:r>
      <w:r>
        <w:t>课</w:t>
      </w:r>
      <w:r>
        <w:t xml:space="preserve"> ~ 6:9–20</w:t>
      </w:r>
    </w:p>
    <w:p w14:paraId="78A6E3D5" w14:textId="77777777" w:rsidR="007444BD" w:rsidRDefault="007444BD" w:rsidP="007444BD">
      <w:pPr>
        <w:spacing w:before="156" w:after="156"/>
      </w:pPr>
      <w:r>
        <w:t>1</w:t>
      </w:r>
      <w:r>
        <w:t>．</w:t>
      </w:r>
      <w:r>
        <w:t>9–12</w:t>
      </w:r>
      <w:r>
        <w:t>节。什么使作者相信他的读者终必得救呢？在哪些方面他愿见到他们的基督徒生活有所改进呢？试着省察自己在这些特性上，哪些是坚强的，哪些是软弱的。</w:t>
      </w:r>
    </w:p>
    <w:p w14:paraId="357F685A" w14:textId="77777777" w:rsidR="007444BD" w:rsidRDefault="007444BD" w:rsidP="007444BD">
      <w:pPr>
        <w:spacing w:before="156" w:after="156"/>
      </w:pPr>
      <w:r>
        <w:t>2</w:t>
      </w:r>
      <w:r>
        <w:t>．</w:t>
      </w:r>
      <w:r>
        <w:t>13–20</w:t>
      </w:r>
      <w:r>
        <w:t>节。如果我们已经以基督为我们的避难所，有哪三样不可动摇的确据，使我们的盼望不至于落空呢？耶稣自己在哪几方面像一个锚呢？祂保证给我们什么益处呢？</w:t>
      </w:r>
    </w:p>
    <w:p w14:paraId="73D315D7" w14:textId="77777777" w:rsidR="007444BD" w:rsidRDefault="007444BD" w:rsidP="007444BD">
      <w:pPr>
        <w:spacing w:before="156" w:after="156"/>
      </w:pPr>
      <w:r>
        <w:rPr>
          <w:rFonts w:ascii="楷体" w:eastAsia="楷体" w:hAnsi="楷体" w:cs="楷体"/>
          <w:b/>
        </w:rPr>
        <w:t>注：</w:t>
      </w:r>
    </w:p>
    <w:p w14:paraId="03F9CE72" w14:textId="77777777" w:rsidR="007444BD" w:rsidRDefault="007444BD" w:rsidP="007444BD">
      <w:pPr>
        <w:spacing w:before="156" w:after="156"/>
      </w:pPr>
      <w:r>
        <w:rPr>
          <w:rFonts w:ascii="楷体" w:eastAsia="楷体" w:hAnsi="楷体" w:cs="楷体"/>
        </w:rPr>
        <w:t>1．10–12节。注意所提到的信、望、愛。比较帖前1:3；5:8。</w:t>
      </w:r>
    </w:p>
    <w:p w14:paraId="2171B046" w14:textId="77777777" w:rsidR="007444BD" w:rsidRDefault="007444BD" w:rsidP="007444BD">
      <w:pPr>
        <w:spacing w:before="156" w:after="156"/>
      </w:pPr>
      <w:r>
        <w:rPr>
          <w:rFonts w:ascii="楷体" w:eastAsia="楷体" w:hAnsi="楷体" w:cs="楷体"/>
        </w:rPr>
        <w:t>2．12节。「懈怠」：在5:11，同一个希腊字的形容词译为「听不进去」（迟钝）。别的译法作「懒惰」或「怠惰」。</w:t>
      </w:r>
    </w:p>
    <w:p w14:paraId="21844480" w14:textId="77777777" w:rsidR="007444BD" w:rsidRDefault="007444BD" w:rsidP="007444BD">
      <w:pPr>
        <w:spacing w:before="156" w:after="156"/>
      </w:pPr>
      <w:r>
        <w:rPr>
          <w:rFonts w:ascii="楷体" w:eastAsia="楷体" w:hAnsi="楷体" w:cs="楷体"/>
        </w:rPr>
        <w:t>3．11，12节。「一直到底」：「……和忍耐」。这是这卷书信典型的着重点。比较3:14；6:15；10:35,36。</w:t>
      </w:r>
    </w:p>
    <w:p w14:paraId="6A449885" w14:textId="77777777" w:rsidR="007444BD" w:rsidRDefault="007444BD" w:rsidP="007444BD">
      <w:pPr>
        <w:pStyle w:val="3"/>
        <w:spacing w:before="156" w:after="156"/>
      </w:pPr>
      <w:r>
        <w:t>希伯来书研经第</w:t>
      </w:r>
      <w:r>
        <w:t>8</w:t>
      </w:r>
      <w:r>
        <w:t>课</w:t>
      </w:r>
      <w:r>
        <w:t xml:space="preserve"> ~ 7:1–14</w:t>
      </w:r>
    </w:p>
    <w:p w14:paraId="649C2518" w14:textId="77777777" w:rsidR="007444BD" w:rsidRDefault="007444BD" w:rsidP="007444BD">
      <w:pPr>
        <w:spacing w:before="156" w:after="156"/>
      </w:pPr>
      <w:r>
        <w:t>1</w:t>
      </w:r>
      <w:r>
        <w:t>．</w:t>
      </w:r>
      <w:r>
        <w:t>1–10</w:t>
      </w:r>
      <w:r>
        <w:t>节。根据什么理由说麦基洗德大过亚伯拉罕，所以也高过利未人的祭司？关于麦基洗德，圣经上的记载有告诉和没有告诉我们的是什么呢？他在哪些方面与神的儿子不相似呢？</w:t>
      </w:r>
    </w:p>
    <w:p w14:paraId="5547F072" w14:textId="77777777" w:rsidR="007444BD" w:rsidRDefault="007444BD" w:rsidP="007444BD">
      <w:pPr>
        <w:spacing w:before="156" w:after="156"/>
      </w:pPr>
      <w:r>
        <w:t>2</w:t>
      </w:r>
      <w:r>
        <w:t>．</w:t>
      </w:r>
      <w:r>
        <w:t>11–14</w:t>
      </w:r>
      <w:r>
        <w:t>节。耶稣为什么不能作为一个照亚伦之等次的祭司呢？旧约里面关于新的祭司等次的应许（参诗</w:t>
      </w:r>
      <w:r>
        <w:t>110:4</w:t>
      </w:r>
      <w:r>
        <w:t>），对于已经存在的利未人之祭司等次有什么暗示呢？如果祭司等次</w:t>
      </w:r>
      <w:r>
        <w:lastRenderedPageBreak/>
        <w:t>更改了，有什么也必须更改呢？</w:t>
      </w:r>
    </w:p>
    <w:p w14:paraId="43E02061" w14:textId="77777777" w:rsidR="007444BD" w:rsidRDefault="007444BD" w:rsidP="007444BD">
      <w:pPr>
        <w:spacing w:before="156" w:after="156"/>
      </w:pPr>
      <w:r>
        <w:rPr>
          <w:rFonts w:ascii="楷体" w:eastAsia="楷体" w:hAnsi="楷体" w:cs="楷体"/>
          <w:b/>
        </w:rPr>
        <w:t>注：</w:t>
      </w:r>
    </w:p>
    <w:p w14:paraId="0846F059" w14:textId="77777777" w:rsidR="007444BD" w:rsidRDefault="007444BD" w:rsidP="007444BD">
      <w:pPr>
        <w:spacing w:before="156" w:after="156"/>
      </w:pPr>
      <w:r>
        <w:rPr>
          <w:rFonts w:ascii="楷体" w:eastAsia="楷体" w:hAnsi="楷体" w:cs="楷体"/>
        </w:rPr>
        <w:t>1．1节。「这麦基洗德，就是……王，又是……祭司」；在以色列人中，这两种职位从未由同一个人兼任。</w:t>
      </w:r>
    </w:p>
    <w:p w14:paraId="247F4845" w14:textId="77777777" w:rsidR="007444BD" w:rsidRDefault="007444BD" w:rsidP="007444BD">
      <w:pPr>
        <w:spacing w:before="156" w:after="156"/>
      </w:pPr>
      <w:r>
        <w:rPr>
          <w:rFonts w:ascii="楷体" w:eastAsia="楷体" w:hAnsi="楷体" w:cs="楷体"/>
        </w:rPr>
        <w:t>2．2节。「头一个名……就是仁義……，又……是平安……」；比较赛32:17。</w:t>
      </w:r>
    </w:p>
    <w:p w14:paraId="420452E9" w14:textId="77777777" w:rsidR="007444BD" w:rsidRDefault="007444BD" w:rsidP="007444BD">
      <w:pPr>
        <w:spacing w:before="156" w:after="156"/>
      </w:pPr>
      <w:r>
        <w:rPr>
          <w:rFonts w:ascii="楷体" w:eastAsia="楷体" w:hAnsi="楷体" w:cs="楷体"/>
        </w:rPr>
        <w:t>3．12节。祭司制度对于神与其子民所立的旧约是如此重要，因此，祭司等次的任何更改，就必须将整个法制加以更改；那就是说，这是意味着必须有一个新的约，而且的确是更美的约才行。参7:22。</w:t>
      </w:r>
    </w:p>
    <w:p w14:paraId="3AED984D" w14:textId="77777777" w:rsidR="007444BD" w:rsidRDefault="007444BD" w:rsidP="007444BD">
      <w:pPr>
        <w:pStyle w:val="3"/>
        <w:spacing w:before="156" w:after="156"/>
      </w:pPr>
      <w:r>
        <w:t>希伯来书研经第</w:t>
      </w:r>
      <w:r>
        <w:t>9</w:t>
      </w:r>
      <w:r>
        <w:t>课</w:t>
      </w:r>
      <w:r>
        <w:t xml:space="preserve"> ~ 7:15–28</w:t>
      </w:r>
    </w:p>
    <w:p w14:paraId="47F88BC7" w14:textId="77777777" w:rsidR="007444BD" w:rsidRDefault="007444BD" w:rsidP="007444BD">
      <w:pPr>
        <w:spacing w:before="156" w:after="156"/>
      </w:pPr>
      <w:r>
        <w:t>1</w:t>
      </w:r>
      <w:r>
        <w:t>．</w:t>
      </w:r>
      <w:r>
        <w:t>15–25</w:t>
      </w:r>
      <w:r>
        <w:t>节。照亚伦的等次，与照麦基洗德的等次的祭司，在职位的资格上，期限上，以及在功能上，主要的差异是些什么？关于立基督作祭司，神用起誓加上什么呢？</w:t>
      </w:r>
    </w:p>
    <w:p w14:paraId="251727E9" w14:textId="77777777" w:rsidR="007444BD" w:rsidRDefault="007444BD" w:rsidP="007444BD">
      <w:pPr>
        <w:spacing w:before="156" w:after="156"/>
      </w:pPr>
      <w:r>
        <w:t>2</w:t>
      </w:r>
      <w:r>
        <w:t>．</w:t>
      </w:r>
      <w:r>
        <w:t>23–28</w:t>
      </w:r>
      <w:r>
        <w:t>节。这几节经文怎样表明耶稣是我们的一位完全的大祭司，而且祂完全满足罪人的需要呢？在位格和工作上，祂在哪些地方是独特的呢？</w:t>
      </w:r>
    </w:p>
    <w:p w14:paraId="0462EE97" w14:textId="77777777" w:rsidR="007444BD" w:rsidRDefault="007444BD" w:rsidP="007444BD">
      <w:pPr>
        <w:spacing w:before="156" w:after="156"/>
      </w:pPr>
      <w:r>
        <w:rPr>
          <w:rFonts w:ascii="楷体" w:eastAsia="楷体" w:hAnsi="楷体" w:cs="楷体"/>
          <w:b/>
        </w:rPr>
        <w:t>注：</w:t>
      </w:r>
      <w:r>
        <w:rPr>
          <w:rFonts w:ascii="楷体" w:eastAsia="楷体" w:hAnsi="楷体" w:cs="楷体"/>
        </w:rPr>
        <w:t xml:space="preserve"> 25节。「到底」：希腊原文的意思是指时间和程度都是「到极点」。有旁注的校订本英文圣经，译作「完全地」。</w:t>
      </w:r>
    </w:p>
    <w:p w14:paraId="6267BB45" w14:textId="77777777" w:rsidR="007444BD" w:rsidRDefault="007444BD" w:rsidP="007444BD">
      <w:pPr>
        <w:pStyle w:val="3"/>
        <w:spacing w:before="156" w:after="156"/>
      </w:pPr>
      <w:r>
        <w:t>希伯来书研经第</w:t>
      </w:r>
      <w:r>
        <w:t>10</w:t>
      </w:r>
      <w:r>
        <w:t>课</w:t>
      </w:r>
      <w:r>
        <w:t xml:space="preserve"> ~ 8</w:t>
      </w:r>
    </w:p>
    <w:p w14:paraId="40882A8C" w14:textId="77777777" w:rsidR="007444BD" w:rsidRDefault="007444BD" w:rsidP="007444BD">
      <w:pPr>
        <w:spacing w:before="156" w:after="156"/>
      </w:pPr>
      <w:r>
        <w:t>1</w:t>
      </w:r>
      <w:r>
        <w:t>．</w:t>
      </w:r>
      <w:r>
        <w:t>1–6</w:t>
      </w:r>
      <w:r>
        <w:t>节。利未支派的祭司在地上的圣所中履行他们的義务，犹太人对此已是司空见惯了。他们既作了基督徒，就必须赏识到基督的职位是不同的，而且是「更美的」（</w:t>
      </w:r>
      <w:r>
        <w:t>6</w:t>
      </w:r>
      <w:r>
        <w:t>节）。这一点在哪些方面是如此呢？祂已经坐在神宝座的右边（</w:t>
      </w:r>
      <w:r>
        <w:t>1</w:t>
      </w:r>
      <w:r>
        <w:t>节），这一点有什么重大的意義呢？比较</w:t>
      </w:r>
      <w:r>
        <w:t>10:10–14</w:t>
      </w:r>
      <w:r>
        <w:t>；</w:t>
      </w:r>
      <w:r>
        <w:t>4:14–16</w:t>
      </w:r>
      <w:r>
        <w:t>；弗</w:t>
      </w:r>
      <w:r>
        <w:t>4:8</w:t>
      </w:r>
      <w:r>
        <w:t>。</w:t>
      </w:r>
    </w:p>
    <w:p w14:paraId="42D50697" w14:textId="77777777" w:rsidR="007444BD" w:rsidRDefault="007444BD" w:rsidP="007444BD">
      <w:pPr>
        <w:spacing w:before="156" w:after="156"/>
      </w:pPr>
      <w:r>
        <w:t>2</w:t>
      </w:r>
      <w:r>
        <w:t>．</w:t>
      </w:r>
      <w:r>
        <w:t>7–13</w:t>
      </w:r>
      <w:r>
        <w:t>节。前约为何失败？它有任何瑕疵吗？与前约比较起来，新约在哪几方面满足了我们的需要，给了我们「更美之应许」（</w:t>
      </w:r>
      <w:r>
        <w:t>6</w:t>
      </w:r>
      <w:r>
        <w:t>节），并且使我们有成功的把握呢？</w:t>
      </w:r>
    </w:p>
    <w:p w14:paraId="016A9E82" w14:textId="77777777" w:rsidR="007444BD" w:rsidRDefault="007444BD" w:rsidP="007444BD">
      <w:pPr>
        <w:spacing w:before="156" w:after="156"/>
      </w:pPr>
      <w:r>
        <w:rPr>
          <w:rFonts w:ascii="楷体" w:eastAsia="楷体" w:hAnsi="楷体" w:cs="楷体"/>
          <w:b/>
        </w:rPr>
        <w:t>注：</w:t>
      </w:r>
      <w:r>
        <w:rPr>
          <w:rFonts w:ascii="楷体" w:eastAsia="楷体" w:hAnsi="楷体" w:cs="楷体"/>
        </w:rPr>
        <w:t xml:space="preserve"> 10–12节。享受新约福气的实验过程，最好是用卷帘式由底至顶来体会：(a) 罪得赦免，(b) 亲自认识主，(c) 与主有立约的关系，(d) 内住的圣灵，将律法外在的约束变为遵行神旨意的内在激励。</w:t>
      </w:r>
    </w:p>
    <w:p w14:paraId="724F97EC" w14:textId="77777777" w:rsidR="007444BD" w:rsidRDefault="007444BD" w:rsidP="007444BD">
      <w:pPr>
        <w:pStyle w:val="3"/>
        <w:spacing w:before="156" w:after="156"/>
      </w:pPr>
      <w:r>
        <w:t>希伯来书研经第</w:t>
      </w:r>
      <w:r>
        <w:t>11</w:t>
      </w:r>
      <w:r>
        <w:t>课</w:t>
      </w:r>
      <w:r>
        <w:t xml:space="preserve"> ~ 9:1–15</w:t>
      </w:r>
    </w:p>
    <w:p w14:paraId="72842980" w14:textId="77777777" w:rsidR="007444BD" w:rsidRDefault="007444BD" w:rsidP="007444BD">
      <w:pPr>
        <w:spacing w:before="156" w:after="156"/>
      </w:pPr>
      <w:r>
        <w:t>1</w:t>
      </w:r>
      <w:r>
        <w:t>．</w:t>
      </w:r>
      <w:r>
        <w:t>1–10</w:t>
      </w:r>
      <w:r>
        <w:t>节。地上的圣所及其礼仪，在哪几方面有所不足，而且是为了哪些缘故呢？</w:t>
      </w:r>
    </w:p>
    <w:p w14:paraId="5339071D" w14:textId="77777777" w:rsidR="007444BD" w:rsidRDefault="007444BD" w:rsidP="007444BD">
      <w:pPr>
        <w:spacing w:before="156" w:after="156"/>
      </w:pPr>
      <w:r>
        <w:t>2</w:t>
      </w:r>
      <w:r>
        <w:t>．</w:t>
      </w:r>
      <w:r>
        <w:t>11–15</w:t>
      </w:r>
      <w:r>
        <w:t>节。基督成就的职事，在哪几方面比利未人所行的礼仪更胜一筹，并且更有功效呢？试列举其影响广远的结果。</w:t>
      </w:r>
    </w:p>
    <w:p w14:paraId="4DD2C7DD" w14:textId="77777777" w:rsidR="007444BD" w:rsidRDefault="007444BD" w:rsidP="007444BD">
      <w:pPr>
        <w:spacing w:before="156" w:after="156"/>
      </w:pPr>
      <w:r>
        <w:rPr>
          <w:rFonts w:ascii="楷体" w:eastAsia="楷体" w:hAnsi="楷体" w:cs="楷体"/>
          <w:b/>
        </w:rPr>
        <w:t>注：</w:t>
      </w:r>
    </w:p>
    <w:p w14:paraId="2A4A4B71" w14:textId="77777777" w:rsidR="007444BD" w:rsidRDefault="007444BD" w:rsidP="007444BD">
      <w:pPr>
        <w:spacing w:before="156" w:after="156"/>
      </w:pPr>
      <w:r>
        <w:rPr>
          <w:rFonts w:ascii="楷体" w:eastAsia="楷体" w:hAnsi="楷体" w:cs="楷体"/>
        </w:rPr>
        <w:t>1．9节。「良心……得以完全」：那就是说，使良心无辜无玷污，或将良心「洗净」（14节）。</w:t>
      </w:r>
    </w:p>
    <w:p w14:paraId="7F3D05F0" w14:textId="77777777" w:rsidR="007444BD" w:rsidRDefault="007444BD" w:rsidP="007444BD">
      <w:pPr>
        <w:spacing w:before="156" w:after="156"/>
      </w:pPr>
      <w:r>
        <w:rPr>
          <w:rFonts w:ascii="楷体" w:eastAsia="楷体" w:hAnsi="楷体" w:cs="楷体"/>
        </w:rPr>
        <w:t>2．12节。希腊原文没有说基督带着血进到神面前，像利未人的大祭司带着血进到至圣所一样（6节）。祂乃是「借着」（参有旁注：标准校订英译本）祂自己的血进去，那就是说，凭借祂的死和所流的血。因为借着祂的死，即将人与至圣所隔开的幔子裂开了。比较可</w:t>
      </w:r>
      <w:r>
        <w:rPr>
          <w:rFonts w:ascii="楷体" w:eastAsia="楷体" w:hAnsi="楷体" w:cs="楷体"/>
        </w:rPr>
        <w:lastRenderedPageBreak/>
        <w:t>15:37,38；来10:19–22。</w:t>
      </w:r>
    </w:p>
    <w:p w14:paraId="6319CADC" w14:textId="77777777" w:rsidR="007444BD" w:rsidRDefault="007444BD" w:rsidP="007444BD">
      <w:pPr>
        <w:pStyle w:val="3"/>
        <w:spacing w:before="156" w:after="156"/>
      </w:pPr>
      <w:r>
        <w:t>希伯来书研经第</w:t>
      </w:r>
      <w:r>
        <w:t>12</w:t>
      </w:r>
      <w:r>
        <w:t>课</w:t>
      </w:r>
      <w:r>
        <w:t xml:space="preserve"> ~ 9:15–28</w:t>
      </w:r>
    </w:p>
    <w:p w14:paraId="6F8851BB" w14:textId="77777777" w:rsidR="007444BD" w:rsidRDefault="007444BD" w:rsidP="007444BD">
      <w:pPr>
        <w:spacing w:before="156" w:after="156"/>
      </w:pPr>
      <w:r>
        <w:t>1</w:t>
      </w:r>
      <w:r>
        <w:t>．</w:t>
      </w:r>
      <w:r>
        <w:t>15–33</w:t>
      </w:r>
      <w:r>
        <w:t>节。基督必须死，是因为什么呢？因为基督已经死了，使我们能确信有什么益处呢？</w:t>
      </w:r>
    </w:p>
    <w:p w14:paraId="5BB45DC8" w14:textId="77777777" w:rsidR="007444BD" w:rsidRDefault="007444BD" w:rsidP="007444BD">
      <w:pPr>
        <w:spacing w:before="156" w:after="156"/>
      </w:pPr>
      <w:r>
        <w:t>2</w:t>
      </w:r>
      <w:r>
        <w:t>．</w:t>
      </w:r>
      <w:r>
        <w:t>24–28</w:t>
      </w:r>
      <w:r>
        <w:t>节。这里指出犹太人的大祭司所作的，与基督所作的，有何不同？基督只一次将自己献上就有什么结果？它对我们死后临到我们的事能发生怎样的影响？</w:t>
      </w:r>
    </w:p>
    <w:p w14:paraId="317E9C65" w14:textId="77777777" w:rsidR="007444BD" w:rsidRDefault="007444BD" w:rsidP="007444BD">
      <w:pPr>
        <w:spacing w:before="156" w:after="156"/>
      </w:pPr>
      <w:r>
        <w:rPr>
          <w:rFonts w:ascii="楷体" w:eastAsia="楷体" w:hAnsi="楷体" w:cs="楷体"/>
          <w:b/>
        </w:rPr>
        <w:t>注：</w:t>
      </w:r>
      <w:r>
        <w:rPr>
          <w:rFonts w:ascii="楷体" w:eastAsia="楷体" w:hAnsi="楷体" w:cs="楷体"/>
        </w:rPr>
        <w:t xml:space="preserve"> 15–22节。按照古时的惯例，誓约是用血来印证的，象征参与誓约者，是以死来保证它。一旦有背约的事情发生时，必须以死代罚。所以，「若不流血，罪就不得赦免了」。</w:t>
      </w:r>
    </w:p>
    <w:p w14:paraId="6142A741" w14:textId="77777777" w:rsidR="007444BD" w:rsidRDefault="007444BD" w:rsidP="007444BD">
      <w:pPr>
        <w:pStyle w:val="3"/>
        <w:spacing w:before="156" w:after="156"/>
      </w:pPr>
      <w:r>
        <w:t>希伯来书研经第</w:t>
      </w:r>
      <w:r>
        <w:t>13</w:t>
      </w:r>
      <w:r>
        <w:t>课</w:t>
      </w:r>
      <w:r>
        <w:t xml:space="preserve"> ~ 10:1–18</w:t>
      </w:r>
    </w:p>
    <w:p w14:paraId="55175D47" w14:textId="77777777" w:rsidR="007444BD" w:rsidRDefault="007444BD" w:rsidP="007444BD">
      <w:pPr>
        <w:spacing w:before="156" w:after="156"/>
      </w:pPr>
      <w:r>
        <w:t>1</w:t>
      </w:r>
      <w:r>
        <w:t>．试将圣所中所献的祭，与基督所献的祭二者加以对比，尽你所能把不同之处记下来。为何前者失败的地方，而后者却成功了呢？</w:t>
      </w:r>
    </w:p>
    <w:p w14:paraId="7C623F83" w14:textId="77777777" w:rsidR="007444BD" w:rsidRDefault="007444BD" w:rsidP="007444BD">
      <w:pPr>
        <w:spacing w:before="156" w:after="156"/>
      </w:pPr>
      <w:r>
        <w:t>2</w:t>
      </w:r>
      <w:r>
        <w:t>．基督的自献，使：</w:t>
      </w:r>
      <w:r>
        <w:t xml:space="preserve">(a) </w:t>
      </w:r>
      <w:r>
        <w:t>祂享受到什么结果？</w:t>
      </w:r>
      <w:r>
        <w:t xml:space="preserve">(b) </w:t>
      </w:r>
      <w:r>
        <w:t>使我们又能享受到什么结果呢？</w:t>
      </w:r>
    </w:p>
    <w:p w14:paraId="602B72CF" w14:textId="77777777" w:rsidR="007444BD" w:rsidRDefault="007444BD" w:rsidP="007444BD">
      <w:pPr>
        <w:spacing w:before="156" w:after="156"/>
      </w:pPr>
      <w:r>
        <w:t>3</w:t>
      </w:r>
      <w:r>
        <w:t>．圣灵在这里所引用的旧约经文中的哪些真理作见证呢？</w:t>
      </w:r>
    </w:p>
    <w:p w14:paraId="7DE05087" w14:textId="77777777" w:rsidR="007444BD" w:rsidRDefault="007444BD" w:rsidP="007444BD">
      <w:pPr>
        <w:spacing w:before="156" w:after="156"/>
      </w:pPr>
      <w:r>
        <w:rPr>
          <w:rFonts w:ascii="楷体" w:eastAsia="楷体" w:hAnsi="楷体" w:cs="楷体"/>
          <w:b/>
        </w:rPr>
        <w:t>注：</w:t>
      </w:r>
    </w:p>
    <w:p w14:paraId="217E4960" w14:textId="77777777" w:rsidR="007444BD" w:rsidRDefault="007444BD" w:rsidP="007444BD">
      <w:pPr>
        <w:spacing w:before="156" w:after="156"/>
      </w:pPr>
      <w:r>
        <w:rPr>
          <w:rFonts w:ascii="楷体" w:eastAsia="楷体" w:hAnsi="楷体" w:cs="楷体"/>
        </w:rPr>
        <w:t>1．5–9节。这里所强调的真理是：个人顺服的道德行为已取代了那些本身并无固有价值的礼仪。礼仪只是「将来美事的影儿」（1节）。</w:t>
      </w:r>
    </w:p>
    <w:p w14:paraId="04D1A4F2" w14:textId="77777777" w:rsidR="007444BD" w:rsidRDefault="007444BD" w:rsidP="007444BD">
      <w:pPr>
        <w:spacing w:before="156" w:after="156"/>
      </w:pPr>
      <w:r>
        <w:rPr>
          <w:rFonts w:ascii="楷体" w:eastAsia="楷体" w:hAnsi="楷体" w:cs="楷体"/>
        </w:rPr>
        <w:t>2．1，10，14各节。「得以完全」和「得以成圣」：这意思是说，借着基督一次将自己献为祭，便使我们永远进入一个完全、永不更改之蒙神悦纳且献身服事祂的关系之中。从此不用再为罪献祭了（18节）。</w:t>
      </w:r>
    </w:p>
    <w:p w14:paraId="79B18CCF" w14:textId="77777777" w:rsidR="007444BD" w:rsidRDefault="007444BD" w:rsidP="007444BD">
      <w:pPr>
        <w:pStyle w:val="3"/>
        <w:spacing w:before="156" w:after="156"/>
      </w:pPr>
      <w:r>
        <w:t>希伯来书研经第</w:t>
      </w:r>
      <w:r>
        <w:t>14</w:t>
      </w:r>
      <w:r>
        <w:t>课</w:t>
      </w:r>
      <w:r>
        <w:t xml:space="preserve"> ~ 10:19–39</w:t>
      </w:r>
    </w:p>
    <w:p w14:paraId="2B73EA8B" w14:textId="77777777" w:rsidR="007444BD" w:rsidRDefault="007444BD" w:rsidP="005A4256">
      <w:pPr>
        <w:spacing w:before="156" w:after="156"/>
        <w:ind w:firstLineChars="200" w:firstLine="420"/>
      </w:pPr>
      <w:r>
        <w:t>作者结束了教義方面的解释，便进而提出实际的忠告，指导我们怎样过新约的生活。</w:t>
      </w:r>
    </w:p>
    <w:p w14:paraId="18F9AE64" w14:textId="77777777" w:rsidR="007444BD" w:rsidRDefault="007444BD" w:rsidP="007444BD">
      <w:pPr>
        <w:spacing w:before="156" w:after="156"/>
      </w:pPr>
      <w:r>
        <w:t>1</w:t>
      </w:r>
      <w:r>
        <w:t>．</w:t>
      </w:r>
      <w:r>
        <w:t>19–25</w:t>
      </w:r>
      <w:r>
        <w:t>节。这里劝勉我们要怎样将我们的信心、愛心、和盼望表现出来呢？试省察自己的生活，看看哪几方面你须要顺从这些劝勉。</w:t>
      </w:r>
    </w:p>
    <w:p w14:paraId="3DA3E847" w14:textId="77777777" w:rsidR="007444BD" w:rsidRDefault="007444BD" w:rsidP="007444BD">
      <w:pPr>
        <w:spacing w:before="156" w:after="156"/>
      </w:pPr>
      <w:r>
        <w:t>2</w:t>
      </w:r>
      <w:r>
        <w:t>．</w:t>
      </w:r>
      <w:r>
        <w:t>26–39</w:t>
      </w:r>
      <w:r>
        <w:t>节。那些对于得救之道已经蒙神光照的人，要继续蒙恩的唯一道路是什么？为什么其后果是如此严重呢？作者在这里根据什么理由，对于他的读者寄予极高的期望呢？</w:t>
      </w:r>
    </w:p>
    <w:p w14:paraId="5412BD3D" w14:textId="77777777" w:rsidR="007444BD" w:rsidRDefault="007444BD" w:rsidP="007444BD">
      <w:pPr>
        <w:spacing w:before="156" w:after="156"/>
      </w:pPr>
      <w:r>
        <w:rPr>
          <w:rFonts w:ascii="楷体" w:eastAsia="楷体" w:hAnsi="楷体" w:cs="楷体"/>
          <w:b/>
        </w:rPr>
        <w:t>注：</w:t>
      </w:r>
    </w:p>
    <w:p w14:paraId="6DF2B801" w14:textId="77777777" w:rsidR="007444BD" w:rsidRDefault="007444BD" w:rsidP="007444BD">
      <w:pPr>
        <w:spacing w:before="156" w:after="156"/>
      </w:pPr>
      <w:r>
        <w:rPr>
          <w:rFonts w:ascii="楷体" w:eastAsia="楷体" w:hAnsi="楷体" w:cs="楷体"/>
        </w:rPr>
        <w:t>1．22节。正如大祭司及其儿子们在地上的圣所承接圣职时，用水洗身，并用祭牲的血洒（出29:4,21）得了洁净，照样，我们的「身」和「心」（那就是我们整个人的里面和外面）也已经被基督的牺牲洁净「成圣」了。</w:t>
      </w:r>
    </w:p>
    <w:p w14:paraId="1389FF51" w14:textId="77777777" w:rsidR="007444BD" w:rsidRDefault="007444BD" w:rsidP="007444BD">
      <w:pPr>
        <w:spacing w:before="156" w:after="156"/>
      </w:pPr>
      <w:r>
        <w:rPr>
          <w:rFonts w:ascii="楷体" w:eastAsia="楷体" w:hAnsi="楷体" w:cs="楷体"/>
        </w:rPr>
        <w:t>2．26，29节。作者心目中所想的是那故意而又坚决不肯悔改的背道行为——自己决定不认识并抗拒神的儿子和施恩的圣灵。26节末了的话，是指神没有预备第2个赎罪祭，为那些弃绝基督之牺牲及其使人成圣之血的人。</w:t>
      </w:r>
    </w:p>
    <w:p w14:paraId="30149121" w14:textId="77777777" w:rsidR="007444BD" w:rsidRDefault="007444BD" w:rsidP="007444BD">
      <w:pPr>
        <w:pStyle w:val="3"/>
        <w:spacing w:before="156" w:after="156"/>
      </w:pPr>
      <w:r>
        <w:lastRenderedPageBreak/>
        <w:t>希伯来书研经第</w:t>
      </w:r>
      <w:r>
        <w:t>15</w:t>
      </w:r>
      <w:r>
        <w:t>课</w:t>
      </w:r>
      <w:r>
        <w:t xml:space="preserve"> ~ 11:1–22</w:t>
      </w:r>
    </w:p>
    <w:p w14:paraId="20107C80" w14:textId="77777777" w:rsidR="007444BD" w:rsidRDefault="007444BD" w:rsidP="007444BD">
      <w:pPr>
        <w:spacing w:before="156" w:after="156"/>
      </w:pPr>
      <w:r>
        <w:t>1</w:t>
      </w:r>
      <w:r>
        <w:t>．信是用来处理未见之事和将来的事，而且特别是以永生神及其信实的作为为对象的（</w:t>
      </w:r>
      <w:r>
        <w:t>1</w:t>
      </w:r>
      <w:r>
        <w:t>，</w:t>
      </w:r>
      <w:r>
        <w:t>6</w:t>
      </w:r>
      <w:r>
        <w:t>节）。它确知这一件事在现在的真实性，也确知另一件事将来必定应验。请详细注意信心的这些特性，怎样表现在这里所提到的人物身上。如果我的一生要讨神的喜悦，这段圣经教导我必须羡慕什么呢？</w:t>
      </w:r>
    </w:p>
    <w:p w14:paraId="3385085A" w14:textId="77777777" w:rsidR="007444BD" w:rsidRDefault="007444BD" w:rsidP="007444BD">
      <w:pPr>
        <w:spacing w:before="156" w:after="156"/>
      </w:pPr>
      <w:r>
        <w:t>2</w:t>
      </w:r>
      <w:r>
        <w:t>．</w:t>
      </w:r>
      <w:r>
        <w:t>7–16</w:t>
      </w:r>
      <w:r>
        <w:t>节。信神就当注意些什么呢？其充分的表现又包括什么呢？所盼望的至高成就，要在哪里享受到呢？这种认识应当怎样影响我现在的展望，行动，和对于生活的态度呢？</w:t>
      </w:r>
    </w:p>
    <w:p w14:paraId="119E33F9" w14:textId="77777777" w:rsidR="007444BD" w:rsidRDefault="007444BD" w:rsidP="007444BD">
      <w:pPr>
        <w:spacing w:before="156" w:after="156"/>
      </w:pPr>
      <w:r>
        <w:t>3</w:t>
      </w:r>
      <w:r>
        <w:t>．</w:t>
      </w:r>
      <w:r>
        <w:t>17–19</w:t>
      </w:r>
      <w:r>
        <w:t>节。（正如亚伯拉罕初时所见）神关于以撒的应许和吩咐之间，包含着什么明显的矛盾呢？亚伯拉罕信神的心怎样胜过这种考验？他对神也有了什么新的盼望？</w:t>
      </w:r>
    </w:p>
    <w:p w14:paraId="7D3C91AC" w14:textId="77777777" w:rsidR="007444BD" w:rsidRDefault="007444BD" w:rsidP="007444BD">
      <w:pPr>
        <w:pStyle w:val="3"/>
        <w:spacing w:before="156" w:after="156"/>
      </w:pPr>
      <w:r>
        <w:t>希伯来书研经第</w:t>
      </w:r>
      <w:r>
        <w:t>16</w:t>
      </w:r>
      <w:r>
        <w:t>课</w:t>
      </w:r>
      <w:r>
        <w:t xml:space="preserve"> ~ 11:23–40</w:t>
      </w:r>
    </w:p>
    <w:p w14:paraId="17AD78DC" w14:textId="77777777" w:rsidR="007444BD" w:rsidRDefault="007444BD" w:rsidP="007444BD">
      <w:pPr>
        <w:spacing w:before="156" w:after="156"/>
      </w:pPr>
      <w:r>
        <w:t>1</w:t>
      </w:r>
      <w:r>
        <w:t>．</w:t>
      </w:r>
      <w:r>
        <w:t>23–28</w:t>
      </w:r>
      <w:r>
        <w:t>节。请注意摩西的信怎样给了他在第</w:t>
      </w:r>
      <w:r>
        <w:t>1</w:t>
      </w:r>
      <w:r>
        <w:t>节所强调的双重认识和保证。这信，使他：</w:t>
      </w:r>
      <w:r>
        <w:t xml:space="preserve">(a) </w:t>
      </w:r>
      <w:r>
        <w:t>在所长大的环境，与</w:t>
      </w:r>
      <w:r>
        <w:t xml:space="preserve"> (b) </w:t>
      </w:r>
      <w:r>
        <w:t>站在以色列人这边所要付的代价这两件事上，作了怎样的抉择呢？我应当怎样让同样的信影响我奉献此生利益的态度呢？</w:t>
      </w:r>
    </w:p>
    <w:p w14:paraId="75024FAF" w14:textId="77777777" w:rsidR="007444BD" w:rsidRDefault="007444BD" w:rsidP="007444BD">
      <w:pPr>
        <w:spacing w:before="156" w:after="156"/>
      </w:pPr>
      <w:r>
        <w:t>2</w:t>
      </w:r>
      <w:r>
        <w:t>．</w:t>
      </w:r>
      <w:r>
        <w:t>28–31</w:t>
      </w:r>
      <w:r>
        <w:t>节。这四个例证说明了信的哪些不同的步骤和阶段，以及其表现呢？占领耶利哥城需要哪一种信呢？比较</w:t>
      </w:r>
      <w:r>
        <w:t>3:14</w:t>
      </w:r>
      <w:r>
        <w:t>；</w:t>
      </w:r>
      <w:r>
        <w:t>6:11,12</w:t>
      </w:r>
      <w:r>
        <w:t>；</w:t>
      </w:r>
      <w:r>
        <w:t>10:35,36</w:t>
      </w:r>
      <w:r>
        <w:t>。在这个最后的素质上，我的信是否极其薄弱呢？</w:t>
      </w:r>
    </w:p>
    <w:p w14:paraId="74B7DC84" w14:textId="77777777" w:rsidR="007444BD" w:rsidRDefault="007444BD" w:rsidP="007444BD">
      <w:pPr>
        <w:spacing w:before="156" w:after="156"/>
      </w:pPr>
      <w:r>
        <w:t>3</w:t>
      </w:r>
      <w:r>
        <w:t>．</w:t>
      </w:r>
      <w:r>
        <w:t>32–40</w:t>
      </w:r>
      <w:r>
        <w:t>节。这些经文概况了信心伟人们的成就和所受的苦难。请注意那些所获得的胜利是各式各样的；而最突出的见证是那些「殉道士」所作的，他们受苦，而且宁愿死，也不愿否认他们的信仰。在哪些方面我比他们更有利呢？我是否愿意效法他们的榜样，还是让他们的信令我的信感到羞愧呢？</w:t>
      </w:r>
    </w:p>
    <w:p w14:paraId="4C939C2E" w14:textId="77777777" w:rsidR="007444BD" w:rsidRDefault="007444BD" w:rsidP="007444BD">
      <w:pPr>
        <w:pStyle w:val="3"/>
        <w:spacing w:before="156" w:after="156"/>
      </w:pPr>
      <w:r>
        <w:t>希伯来书研经第</w:t>
      </w:r>
      <w:r>
        <w:t>17</w:t>
      </w:r>
      <w:r>
        <w:t>课</w:t>
      </w:r>
      <w:r>
        <w:t xml:space="preserve"> ~ 12:1–17</w:t>
      </w:r>
    </w:p>
    <w:p w14:paraId="55DB5DA9" w14:textId="77777777" w:rsidR="007444BD" w:rsidRDefault="007444BD" w:rsidP="007444BD">
      <w:pPr>
        <w:spacing w:before="156" w:after="156"/>
      </w:pPr>
      <w:r>
        <w:t>1</w:t>
      </w:r>
      <w:r>
        <w:t>．</w:t>
      </w:r>
      <w:r>
        <w:t>1–4</w:t>
      </w:r>
      <w:r>
        <w:t>节。基督徒跑天路，特别需要哪种素质呢？如果要跑得好，就必须满足哪些条件呢？我怎样才可以得到所需的帮助，跑完我的路程呢？</w:t>
      </w:r>
    </w:p>
    <w:p w14:paraId="5BA50B23" w14:textId="77777777" w:rsidR="007444BD" w:rsidRDefault="007444BD" w:rsidP="007444BD">
      <w:pPr>
        <w:spacing w:before="156" w:after="156"/>
      </w:pPr>
      <w:r>
        <w:t>2</w:t>
      </w:r>
      <w:r>
        <w:t>．</w:t>
      </w:r>
      <w:r>
        <w:t>5–11</w:t>
      </w:r>
      <w:r>
        <w:t>节。神在其计划中给祂的儿女安排了一些属地的经验，是为了什么目的呢？祂为我们定了什么目标呢？我们要充分享受到这益处，有赖于我们作的哪一种反应呢？</w:t>
      </w:r>
    </w:p>
    <w:p w14:paraId="65A92963" w14:textId="77777777" w:rsidR="007444BD" w:rsidRDefault="007444BD" w:rsidP="007444BD">
      <w:pPr>
        <w:spacing w:before="156" w:after="156"/>
      </w:pPr>
      <w:r>
        <w:t>3</w:t>
      </w:r>
      <w:r>
        <w:t>．</w:t>
      </w:r>
      <w:r>
        <w:t>12–17</w:t>
      </w:r>
      <w:r>
        <w:t>节。灵性疏忽而又懈怠的人，会有什么危险呢？一个人背教，会怎样影响到全体呢？要避免这些危险，这里（明显地或不明显地）提供了哪些实际的步骤呢？</w:t>
      </w:r>
    </w:p>
    <w:p w14:paraId="25A5957B" w14:textId="77777777" w:rsidR="007444BD" w:rsidRDefault="007444BD" w:rsidP="007444BD">
      <w:pPr>
        <w:pStyle w:val="3"/>
        <w:spacing w:before="156" w:after="156"/>
      </w:pPr>
      <w:r>
        <w:t>希伯来书研经第</w:t>
      </w:r>
      <w:r>
        <w:t>18</w:t>
      </w:r>
      <w:r>
        <w:t>课</w:t>
      </w:r>
      <w:r>
        <w:t xml:space="preserve"> ~ 12:18–29</w:t>
      </w:r>
    </w:p>
    <w:p w14:paraId="5C645358" w14:textId="77777777" w:rsidR="007444BD" w:rsidRDefault="007444BD" w:rsidP="007444BD">
      <w:pPr>
        <w:spacing w:before="156" w:after="156"/>
      </w:pPr>
      <w:r>
        <w:t>1</w:t>
      </w:r>
      <w:r>
        <w:t>．</w:t>
      </w:r>
      <w:r>
        <w:t>18–24</w:t>
      </w:r>
      <w:r>
        <w:t>节。试列举我们新约基督徒在哪些权利方面优于那些在西奈山之以色列人的经验？当我们借着基督及其所留的宝血亲近神时，我们审慎地凭着信心，应当认识什么呢？</w:t>
      </w:r>
    </w:p>
    <w:p w14:paraId="0FDE31A3" w14:textId="77777777" w:rsidR="007444BD" w:rsidRDefault="007444BD" w:rsidP="007444BD">
      <w:pPr>
        <w:spacing w:before="156" w:after="156"/>
      </w:pPr>
      <w:r>
        <w:t>2</w:t>
      </w:r>
      <w:r>
        <w:t>．</w:t>
      </w:r>
      <w:r>
        <w:t>25–29</w:t>
      </w:r>
      <w:r>
        <w:t>节。这里说什么事就要发生，而且是无法逃避的？我们怎么晓得这件事呢？比较可</w:t>
      </w:r>
      <w:r>
        <w:t>13:31</w:t>
      </w:r>
      <w:r>
        <w:t>；彼后</w:t>
      </w:r>
      <w:r>
        <w:t>3:9–14</w:t>
      </w:r>
      <w:r>
        <w:t>。因此，我们现在应当怎样过我们在世的生活呢？</w:t>
      </w:r>
    </w:p>
    <w:p w14:paraId="5A22E572" w14:textId="77777777" w:rsidR="007444BD" w:rsidRDefault="007444BD" w:rsidP="007444BD">
      <w:pPr>
        <w:spacing w:before="156" w:after="156"/>
      </w:pPr>
      <w:r>
        <w:rPr>
          <w:rFonts w:ascii="楷体" w:eastAsia="楷体" w:hAnsi="楷体" w:cs="楷体"/>
          <w:b/>
        </w:rPr>
        <w:lastRenderedPageBreak/>
        <w:t>注：</w:t>
      </w:r>
    </w:p>
    <w:p w14:paraId="07C93F34" w14:textId="3ECC924F" w:rsidR="007444BD" w:rsidRDefault="007444BD" w:rsidP="007444BD">
      <w:pPr>
        <w:spacing w:before="156" w:after="156"/>
      </w:pPr>
      <w:r>
        <w:rPr>
          <w:rFonts w:ascii="楷体" w:eastAsia="楷体" w:hAnsi="楷体" w:cs="楷体"/>
        </w:rPr>
        <w:t>1．23节。「诸长子之会」：那就是享有特权的教会（希腊文是</w:t>
      </w:r>
      <w:r w:rsidRPr="00506A64">
        <w:rPr>
          <w:rFonts w:ascii="楷体" w:eastAsia="楷体" w:hAnsi="楷体" w:cs="楷体"/>
          <w:i/>
          <w:iCs/>
        </w:rPr>
        <w:t>ecclesia</w:t>
      </w:r>
      <w:r>
        <w:rPr>
          <w:rFonts w:ascii="楷体" w:eastAsia="楷体" w:hAnsi="楷体" w:cs="楷体"/>
        </w:rPr>
        <w:t>），他们有属天的产业，他们的名字都写在天上。比较路10:20；启21:27。</w:t>
      </w:r>
    </w:p>
    <w:p w14:paraId="4E8A59DF" w14:textId="77777777" w:rsidR="007444BD" w:rsidRDefault="007444BD" w:rsidP="007444BD">
      <w:pPr>
        <w:spacing w:before="156" w:after="156"/>
      </w:pPr>
      <w:r>
        <w:rPr>
          <w:rFonts w:ascii="楷体" w:eastAsia="楷体" w:hAnsi="楷体" w:cs="楷体"/>
        </w:rPr>
        <w:t>2．23节。「被成全之義人的灵魂」：那就是旧约的众圣徒，或一切已离世的信徒。</w:t>
      </w:r>
    </w:p>
    <w:p w14:paraId="2CA6B1C1" w14:textId="77777777" w:rsidR="007444BD" w:rsidRDefault="007444BD" w:rsidP="007444BD">
      <w:pPr>
        <w:pStyle w:val="3"/>
        <w:spacing w:before="156" w:after="156"/>
      </w:pPr>
      <w:r>
        <w:t>希伯来书研经第</w:t>
      </w:r>
      <w:r>
        <w:t>19</w:t>
      </w:r>
      <w:r>
        <w:t>课</w:t>
      </w:r>
      <w:r>
        <w:t xml:space="preserve"> ~ 13:1–8</w:t>
      </w:r>
    </w:p>
    <w:p w14:paraId="11FE089E" w14:textId="77777777" w:rsidR="007444BD" w:rsidRDefault="007444BD" w:rsidP="007444BD">
      <w:pPr>
        <w:spacing w:before="156" w:after="156"/>
      </w:pPr>
      <w:r>
        <w:t>1</w:t>
      </w:r>
      <w:r>
        <w:t>．请详细列出这里所吩咐或包含基督徒在各方面的本分。审查一下你自己的生活和环境，看看在哪些方面你确实须要去行。</w:t>
      </w:r>
    </w:p>
    <w:p w14:paraId="599D3E28" w14:textId="77777777" w:rsidR="007444BD" w:rsidRDefault="007444BD" w:rsidP="007444BD">
      <w:pPr>
        <w:spacing w:before="156" w:after="156"/>
      </w:pPr>
      <w:r>
        <w:t>2</w:t>
      </w:r>
      <w:r>
        <w:t>．</w:t>
      </w:r>
      <w:r>
        <w:t>5</w:t>
      </w:r>
      <w:r>
        <w:t>，</w:t>
      </w:r>
      <w:r>
        <w:t>6</w:t>
      </w:r>
      <w:r>
        <w:t>，</w:t>
      </w:r>
      <w:r>
        <w:t>8</w:t>
      </w:r>
      <w:r>
        <w:t>各节。什么使基督徒能以面对每一种可能遭遇的环境呢？为什么他不必惧怕，而且没有人能真正加害于他呢？他可以用哪些旧约上的话鼓励自己呢？</w:t>
      </w:r>
    </w:p>
    <w:p w14:paraId="00667D8B" w14:textId="77777777" w:rsidR="007444BD" w:rsidRDefault="007444BD" w:rsidP="007444BD">
      <w:pPr>
        <w:spacing w:before="156" w:after="156"/>
      </w:pPr>
      <w:r>
        <w:t>3</w:t>
      </w:r>
      <w:r>
        <w:t>．</w:t>
      </w:r>
      <w:r>
        <w:t>7</w:t>
      </w:r>
      <w:r>
        <w:t>节。应当以什么方式纪念那些已经离世的基督徒领袖们呢？</w:t>
      </w:r>
    </w:p>
    <w:p w14:paraId="76EAFE62" w14:textId="77777777" w:rsidR="007444BD" w:rsidRDefault="007444BD" w:rsidP="007444BD">
      <w:pPr>
        <w:spacing w:before="156" w:after="156"/>
      </w:pPr>
      <w:r>
        <w:rPr>
          <w:rFonts w:ascii="楷体" w:eastAsia="楷体" w:hAnsi="楷体" w:cs="楷体"/>
          <w:b/>
        </w:rPr>
        <w:t>注：</w:t>
      </w:r>
      <w:r>
        <w:rPr>
          <w:rFonts w:ascii="楷体" w:eastAsia="楷体" w:hAnsi="楷体" w:cs="楷体"/>
        </w:rPr>
        <w:t xml:space="preserve"> 1节。「常存」：比较6:10；10:32–34。</w:t>
      </w:r>
    </w:p>
    <w:p w14:paraId="302DDAFB" w14:textId="77777777" w:rsidR="007444BD" w:rsidRDefault="007444BD" w:rsidP="007444BD">
      <w:pPr>
        <w:pStyle w:val="3"/>
        <w:spacing w:before="156" w:after="156"/>
      </w:pPr>
      <w:r>
        <w:t>希伯来书研经第</w:t>
      </w:r>
      <w:r>
        <w:t>20</w:t>
      </w:r>
      <w:r>
        <w:t>课</w:t>
      </w:r>
      <w:r>
        <w:t xml:space="preserve"> ~ 13:9–23</w:t>
      </w:r>
    </w:p>
    <w:p w14:paraId="6A36AE44" w14:textId="77777777" w:rsidR="007444BD" w:rsidRDefault="007444BD" w:rsidP="007444BD">
      <w:pPr>
        <w:spacing w:before="156" w:after="156"/>
      </w:pPr>
      <w:r>
        <w:t>1</w:t>
      </w:r>
      <w:r>
        <w:t>．这卷书信要求当时的读者们，对他们昔日跟犹太教的关系，与他们现在作基督徒对基督的忠顺之间要作出什么决定性的抉择和行动呢？今日要跟从基督的人，仍然要作哪些类似的抉择呢？</w:t>
      </w:r>
    </w:p>
    <w:p w14:paraId="4EC853CC" w14:textId="77777777" w:rsidR="007444BD" w:rsidRDefault="007444BD" w:rsidP="007444BD">
      <w:pPr>
        <w:spacing w:before="156" w:after="156"/>
      </w:pPr>
      <w:r>
        <w:t>2</w:t>
      </w:r>
      <w:r>
        <w:t>．</w:t>
      </w:r>
      <w:r>
        <w:t>15</w:t>
      </w:r>
      <w:r>
        <w:t>，</w:t>
      </w:r>
      <w:r>
        <w:t>16</w:t>
      </w:r>
      <w:r>
        <w:t>，</w:t>
      </w:r>
      <w:r>
        <w:t>20</w:t>
      </w:r>
      <w:r>
        <w:t>，</w:t>
      </w:r>
      <w:r>
        <w:t>21</w:t>
      </w:r>
      <w:r>
        <w:t>节。我们可以期望神为我们做什么？我们为什么能这样期望呢？有什么目的？我们现在可以将哪些献给神呢？这个目的在我的生活中，在多大的程度得到应验了呢？</w:t>
      </w:r>
    </w:p>
    <w:p w14:paraId="7643A4EE" w14:textId="77777777" w:rsidR="007444BD" w:rsidRDefault="007444BD" w:rsidP="007444BD">
      <w:pPr>
        <w:pStyle w:val="3"/>
        <w:spacing w:before="156" w:after="156"/>
      </w:pPr>
      <w:r>
        <w:t>希伯来书研经第</w:t>
      </w:r>
      <w:r>
        <w:t>21</w:t>
      </w:r>
      <w:r>
        <w:t>课</w:t>
      </w:r>
      <w:r>
        <w:t xml:space="preserve"> ~ </w:t>
      </w:r>
      <w:r>
        <w:t>复习</w:t>
      </w:r>
    </w:p>
    <w:p w14:paraId="1C1B26EA" w14:textId="77777777" w:rsidR="007444BD" w:rsidRDefault="007444BD" w:rsidP="007444BD">
      <w:pPr>
        <w:spacing w:before="156" w:after="156"/>
      </w:pPr>
      <w:r>
        <w:t>1</w:t>
      </w:r>
      <w:r>
        <w:t>．复习这卷书信的教義。阅读引言和纲要。列出我们新约基督徒比旧约的以色列人所能享受的更美之事。我们应当作什么才能完全得到这些益处呢？为什么拒不接受这些益处是那么地严重呢？</w:t>
      </w:r>
    </w:p>
    <w:p w14:paraId="33488AB4" w14:textId="6DCF5572" w:rsidR="00744B97" w:rsidRDefault="007444BD" w:rsidP="00C21397">
      <w:pPr>
        <w:spacing w:before="156" w:after="156"/>
      </w:pPr>
      <w:r>
        <w:t>2</w:t>
      </w:r>
      <w:r>
        <w:t>．试思考以下章节中积极性的劝诫：</w:t>
      </w:r>
      <w:r>
        <w:t>2:1</w:t>
      </w:r>
      <w:r>
        <w:t>；</w:t>
      </w:r>
      <w:r>
        <w:t>4:1,11,14,16</w:t>
      </w:r>
      <w:r>
        <w:t>；</w:t>
      </w:r>
      <w:r>
        <w:t>6:1</w:t>
      </w:r>
      <w:r>
        <w:t>；</w:t>
      </w:r>
      <w:r>
        <w:t>10:22–24</w:t>
      </w:r>
      <w:r>
        <w:t>；</w:t>
      </w:r>
      <w:r>
        <w:t>12:1,28</w:t>
      </w:r>
      <w:r>
        <w:t>；</w:t>
      </w:r>
      <w:r>
        <w:t>13:17,22</w:t>
      </w:r>
      <w:r>
        <w:t>。在这些劝诫中，哪些是我特别要注意，而且要照着去行的呢？</w:t>
      </w:r>
    </w:p>
    <w:p w14:paraId="460DD8F2" w14:textId="77777777" w:rsidR="00744B97" w:rsidRDefault="00744B97">
      <w:pPr>
        <w:widowControl/>
        <w:snapToGrid/>
        <w:spacing w:beforeLines="0" w:before="0" w:afterLines="0" w:after="0"/>
        <w:jc w:val="left"/>
      </w:pPr>
      <w:r>
        <w:br w:type="page"/>
      </w:r>
    </w:p>
    <w:p w14:paraId="1C48905C" w14:textId="775AE3C2" w:rsidR="00744B97" w:rsidRDefault="00803B84" w:rsidP="00744B97">
      <w:pPr>
        <w:pStyle w:val="2"/>
        <w:spacing w:before="156" w:after="156"/>
      </w:pPr>
      <w:bookmarkStart w:id="34" w:name="_Toc159237798"/>
      <w:r>
        <w:rPr>
          <w:rFonts w:hint="eastAsia"/>
        </w:rPr>
        <w:lastRenderedPageBreak/>
        <w:t>3</w:t>
      </w:r>
      <w:r>
        <w:rPr>
          <w:rFonts w:hint="eastAsia"/>
        </w:rPr>
        <w:t>、</w:t>
      </w:r>
      <w:r w:rsidR="00744B97">
        <w:t>民数记</w:t>
      </w:r>
      <w:bookmarkEnd w:id="34"/>
    </w:p>
    <w:p w14:paraId="26D6E819" w14:textId="77777777" w:rsidR="00744B97" w:rsidRDefault="00744B97" w:rsidP="00744B97">
      <w:pPr>
        <w:pStyle w:val="3"/>
        <w:spacing w:before="156" w:after="156"/>
      </w:pPr>
      <w:r>
        <w:t>引言</w:t>
      </w:r>
    </w:p>
    <w:p w14:paraId="1D92D649" w14:textId="77777777" w:rsidR="00744B97" w:rsidRDefault="00744B97" w:rsidP="00744B97">
      <w:pPr>
        <w:spacing w:before="156" w:after="156"/>
        <w:ind w:firstLineChars="200" w:firstLine="420"/>
      </w:pPr>
      <w:r>
        <w:t>以色列人出埃及的旅程的记录，由于在西奈山边颁授律法而中辍，在民数记中再告继续。不过，更多律例和法令仍随同史实贯串于这卷书中。这卷书是一部失败的故事。百姓被领到应许之地的边缘，然而由于不信和背逆，便不准他们进去。随后四十年之久在旷野的飘流，除了有记录的两、三件事以外，几乎全在沉寂中度过了。末了，所有从埃及出来的成年人，除了三个人以外都死了之后，百姓又再度来到加低斯巴尼亚。他们初时的征战都加以详细叙述，他们的命运也在巴兰的神秘预言中预行宣告了。</w:t>
      </w:r>
    </w:p>
    <w:p w14:paraId="253361C6" w14:textId="77777777" w:rsidR="00744B97" w:rsidRDefault="00744B97" w:rsidP="00744B97">
      <w:pPr>
        <w:pStyle w:val="3"/>
        <w:spacing w:before="156" w:after="156"/>
      </w:pPr>
      <w:r>
        <w:t>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6883"/>
      </w:tblGrid>
      <w:tr w:rsidR="00744B97" w14:paraId="7DF4B6AC" w14:textId="77777777" w:rsidTr="00744B97">
        <w:tc>
          <w:tcPr>
            <w:tcW w:w="1413" w:type="dxa"/>
            <w:vAlign w:val="center"/>
          </w:tcPr>
          <w:p w14:paraId="5E389FD3" w14:textId="1700B3F7" w:rsidR="00744B97" w:rsidRDefault="00744B97" w:rsidP="00744B97">
            <w:pPr>
              <w:spacing w:beforeLines="0" w:before="0" w:afterLines="0" w:after="0"/>
            </w:pPr>
            <w:r w:rsidRPr="00F25EFA">
              <w:rPr>
                <w:rFonts w:hint="eastAsia"/>
              </w:rPr>
              <w:t xml:space="preserve">1 </w:t>
            </w:r>
            <w:r w:rsidRPr="00F25EFA">
              <w:rPr>
                <w:rFonts w:hint="eastAsia"/>
              </w:rPr>
              <w:t>–</w:t>
            </w:r>
            <w:r w:rsidRPr="00F25EFA">
              <w:rPr>
                <w:rFonts w:hint="eastAsia"/>
              </w:rPr>
              <w:t xml:space="preserve"> 4</w:t>
            </w:r>
          </w:p>
        </w:tc>
        <w:tc>
          <w:tcPr>
            <w:tcW w:w="6883" w:type="dxa"/>
            <w:vAlign w:val="center"/>
          </w:tcPr>
          <w:p w14:paraId="3D58424F" w14:textId="1104CB06" w:rsidR="00744B97" w:rsidRDefault="00744B97" w:rsidP="00744B97">
            <w:pPr>
              <w:spacing w:beforeLines="0" w:before="0" w:afterLines="0" w:after="0"/>
            </w:pPr>
            <w:r w:rsidRPr="00F25EFA">
              <w:rPr>
                <w:rFonts w:hint="eastAsia"/>
              </w:rPr>
              <w:t>各支派的人数及次序。利未人的职责。</w:t>
            </w:r>
          </w:p>
        </w:tc>
      </w:tr>
      <w:tr w:rsidR="00744B97" w14:paraId="0F392126" w14:textId="77777777" w:rsidTr="00744B97">
        <w:tc>
          <w:tcPr>
            <w:tcW w:w="1413" w:type="dxa"/>
            <w:vAlign w:val="center"/>
          </w:tcPr>
          <w:p w14:paraId="3010ECDB" w14:textId="7FED52CF" w:rsidR="00744B97" w:rsidRDefault="00744B97" w:rsidP="00744B97">
            <w:pPr>
              <w:spacing w:beforeLines="0" w:before="0" w:afterLines="0" w:after="0"/>
            </w:pPr>
            <w:r w:rsidRPr="00F25EFA">
              <w:rPr>
                <w:rFonts w:hint="eastAsia"/>
              </w:rPr>
              <w:t>5, 6</w:t>
            </w:r>
          </w:p>
        </w:tc>
        <w:tc>
          <w:tcPr>
            <w:tcW w:w="6883" w:type="dxa"/>
            <w:vAlign w:val="center"/>
          </w:tcPr>
          <w:p w14:paraId="145B5784" w14:textId="4E8EC0CA" w:rsidR="00744B97" w:rsidRDefault="00744B97" w:rsidP="00744B97">
            <w:pPr>
              <w:spacing w:beforeLines="0" w:before="0" w:afterLines="0" w:after="0"/>
            </w:pPr>
            <w:r w:rsidRPr="00F25EFA">
              <w:rPr>
                <w:rFonts w:hint="eastAsia"/>
              </w:rPr>
              <w:t>民事和宗教的律例。</w:t>
            </w:r>
          </w:p>
        </w:tc>
      </w:tr>
      <w:tr w:rsidR="00744B97" w14:paraId="381B68BF" w14:textId="77777777" w:rsidTr="00744B97">
        <w:tc>
          <w:tcPr>
            <w:tcW w:w="1413" w:type="dxa"/>
            <w:vAlign w:val="center"/>
          </w:tcPr>
          <w:p w14:paraId="1DB95924" w14:textId="5586ED4F" w:rsidR="00744B97" w:rsidRDefault="00744B97" w:rsidP="00744B97">
            <w:pPr>
              <w:spacing w:beforeLines="0" w:before="0" w:afterLines="0" w:after="0"/>
            </w:pPr>
            <w:r w:rsidRPr="00F25EFA">
              <w:rPr>
                <w:rFonts w:hint="eastAsia"/>
              </w:rPr>
              <w:t xml:space="preserve">7 </w:t>
            </w:r>
            <w:r w:rsidRPr="00F25EFA">
              <w:rPr>
                <w:rFonts w:hint="eastAsia"/>
              </w:rPr>
              <w:t>–</w:t>
            </w:r>
            <w:r w:rsidRPr="00F25EFA">
              <w:rPr>
                <w:rFonts w:hint="eastAsia"/>
              </w:rPr>
              <w:t xml:space="preserve"> 9</w:t>
            </w:r>
          </w:p>
        </w:tc>
        <w:tc>
          <w:tcPr>
            <w:tcW w:w="6883" w:type="dxa"/>
            <w:vAlign w:val="center"/>
          </w:tcPr>
          <w:p w14:paraId="6A9D859B" w14:textId="344AC711" w:rsidR="00744B97" w:rsidRDefault="00744B97" w:rsidP="00744B97">
            <w:pPr>
              <w:spacing w:beforeLines="0" w:before="0" w:afterLines="0" w:after="0"/>
            </w:pPr>
            <w:r w:rsidRPr="00F25EFA">
              <w:rPr>
                <w:rFonts w:hint="eastAsia"/>
              </w:rPr>
              <w:t>奉献会幕。守逾越节。</w:t>
            </w:r>
          </w:p>
        </w:tc>
      </w:tr>
      <w:tr w:rsidR="00744B97" w14:paraId="1A5CEF14" w14:textId="77777777" w:rsidTr="00744B97">
        <w:tc>
          <w:tcPr>
            <w:tcW w:w="1413" w:type="dxa"/>
            <w:vAlign w:val="center"/>
          </w:tcPr>
          <w:p w14:paraId="0E8E2E46" w14:textId="33C3A913" w:rsidR="00744B97" w:rsidRDefault="00744B97" w:rsidP="00744B97">
            <w:pPr>
              <w:spacing w:beforeLines="0" w:before="0" w:afterLines="0" w:after="0"/>
            </w:pPr>
            <w:r w:rsidRPr="00F25EFA">
              <w:rPr>
                <w:rFonts w:hint="eastAsia"/>
              </w:rPr>
              <w:t xml:space="preserve">10 </w:t>
            </w:r>
            <w:r w:rsidRPr="00F25EFA">
              <w:rPr>
                <w:rFonts w:hint="eastAsia"/>
              </w:rPr>
              <w:t>–</w:t>
            </w:r>
            <w:r w:rsidRPr="00F25EFA">
              <w:rPr>
                <w:rFonts w:hint="eastAsia"/>
              </w:rPr>
              <w:t xml:space="preserve"> 12</w:t>
            </w:r>
          </w:p>
        </w:tc>
        <w:tc>
          <w:tcPr>
            <w:tcW w:w="6883" w:type="dxa"/>
            <w:vAlign w:val="center"/>
          </w:tcPr>
          <w:p w14:paraId="7F91E075" w14:textId="743A05D5" w:rsidR="00744B97" w:rsidRDefault="00744B97" w:rsidP="00744B97">
            <w:pPr>
              <w:spacing w:beforeLines="0" w:before="0" w:afterLines="0" w:after="0"/>
            </w:pPr>
            <w:r w:rsidRPr="00F25EFA">
              <w:rPr>
                <w:rFonts w:hint="eastAsia"/>
              </w:rPr>
              <w:t>旅程和怨言。</w:t>
            </w:r>
          </w:p>
        </w:tc>
      </w:tr>
      <w:tr w:rsidR="00744B97" w14:paraId="5150D085" w14:textId="77777777" w:rsidTr="00744B97">
        <w:tc>
          <w:tcPr>
            <w:tcW w:w="1413" w:type="dxa"/>
            <w:vAlign w:val="center"/>
          </w:tcPr>
          <w:p w14:paraId="7A4C8E6E" w14:textId="70FEA49A" w:rsidR="00744B97" w:rsidRDefault="00744B97" w:rsidP="00744B97">
            <w:pPr>
              <w:spacing w:beforeLines="0" w:before="0" w:afterLines="0" w:after="0"/>
            </w:pPr>
            <w:r w:rsidRPr="00F25EFA">
              <w:rPr>
                <w:rFonts w:hint="eastAsia"/>
              </w:rPr>
              <w:t>13, 14</w:t>
            </w:r>
          </w:p>
        </w:tc>
        <w:tc>
          <w:tcPr>
            <w:tcW w:w="6883" w:type="dxa"/>
            <w:vAlign w:val="center"/>
          </w:tcPr>
          <w:p w14:paraId="66010CB1" w14:textId="73FD9B42" w:rsidR="00744B97" w:rsidRDefault="00744B97" w:rsidP="00744B97">
            <w:pPr>
              <w:spacing w:beforeLines="0" w:before="0" w:afterLines="0" w:after="0"/>
            </w:pPr>
            <w:r w:rsidRPr="00F25EFA">
              <w:rPr>
                <w:rFonts w:hint="eastAsia"/>
              </w:rPr>
              <w:t>派遣探子窥探迦南地。百姓拒绝前进。</w:t>
            </w:r>
          </w:p>
        </w:tc>
      </w:tr>
      <w:tr w:rsidR="00744B97" w14:paraId="427E3F75" w14:textId="77777777" w:rsidTr="00744B97">
        <w:tc>
          <w:tcPr>
            <w:tcW w:w="1413" w:type="dxa"/>
            <w:vAlign w:val="center"/>
          </w:tcPr>
          <w:p w14:paraId="245C5F93" w14:textId="633A21CB" w:rsidR="00744B97" w:rsidRDefault="00744B97" w:rsidP="00744B97">
            <w:pPr>
              <w:spacing w:beforeLines="0" w:before="0" w:afterLines="0" w:after="0"/>
            </w:pPr>
            <w:r w:rsidRPr="00F25EFA">
              <w:rPr>
                <w:rFonts w:hint="eastAsia"/>
              </w:rPr>
              <w:t>15</w:t>
            </w:r>
          </w:p>
        </w:tc>
        <w:tc>
          <w:tcPr>
            <w:tcW w:w="6883" w:type="dxa"/>
            <w:vAlign w:val="center"/>
          </w:tcPr>
          <w:p w14:paraId="06CB5B67" w14:textId="482F5B76" w:rsidR="00744B97" w:rsidRDefault="00744B97" w:rsidP="00744B97">
            <w:pPr>
              <w:spacing w:beforeLines="0" w:before="0" w:afterLines="0" w:after="0"/>
            </w:pPr>
            <w:r w:rsidRPr="00F25EFA">
              <w:rPr>
                <w:rFonts w:hint="eastAsia"/>
              </w:rPr>
              <w:t>宗教的律例。</w:t>
            </w:r>
          </w:p>
        </w:tc>
      </w:tr>
      <w:tr w:rsidR="00744B97" w14:paraId="6A52D1C6" w14:textId="77777777" w:rsidTr="00744B97">
        <w:tc>
          <w:tcPr>
            <w:tcW w:w="1413" w:type="dxa"/>
            <w:vAlign w:val="center"/>
          </w:tcPr>
          <w:p w14:paraId="00553876" w14:textId="5BD49B3A" w:rsidR="00744B97" w:rsidRDefault="00744B97" w:rsidP="00744B97">
            <w:pPr>
              <w:spacing w:beforeLines="0" w:before="0" w:afterLines="0" w:after="0"/>
            </w:pPr>
            <w:r w:rsidRPr="00F25EFA">
              <w:rPr>
                <w:rFonts w:hint="eastAsia"/>
              </w:rPr>
              <w:t>16, 17</w:t>
            </w:r>
          </w:p>
        </w:tc>
        <w:tc>
          <w:tcPr>
            <w:tcW w:w="6883" w:type="dxa"/>
            <w:vAlign w:val="center"/>
          </w:tcPr>
          <w:p w14:paraId="6063A8E2" w14:textId="0653E65A" w:rsidR="00744B97" w:rsidRDefault="00744B97" w:rsidP="00744B97">
            <w:pPr>
              <w:spacing w:beforeLines="0" w:before="0" w:afterLines="0" w:after="0"/>
            </w:pPr>
            <w:r w:rsidRPr="00F25EFA">
              <w:rPr>
                <w:rFonts w:hint="eastAsia"/>
              </w:rPr>
              <w:t>可拉党的背叛。</w:t>
            </w:r>
          </w:p>
        </w:tc>
      </w:tr>
      <w:tr w:rsidR="00744B97" w14:paraId="55243E92" w14:textId="77777777" w:rsidTr="00744B97">
        <w:tc>
          <w:tcPr>
            <w:tcW w:w="1413" w:type="dxa"/>
            <w:vAlign w:val="center"/>
          </w:tcPr>
          <w:p w14:paraId="064681D5" w14:textId="5BB8BBD9" w:rsidR="00744B97" w:rsidRDefault="00744B97" w:rsidP="00744B97">
            <w:pPr>
              <w:spacing w:beforeLines="0" w:before="0" w:afterLines="0" w:after="0"/>
            </w:pPr>
            <w:r w:rsidRPr="00F25EFA">
              <w:rPr>
                <w:rFonts w:hint="eastAsia"/>
              </w:rPr>
              <w:t>18, 19</w:t>
            </w:r>
          </w:p>
        </w:tc>
        <w:tc>
          <w:tcPr>
            <w:tcW w:w="6883" w:type="dxa"/>
            <w:vAlign w:val="center"/>
          </w:tcPr>
          <w:p w14:paraId="59EF873E" w14:textId="590B53AA" w:rsidR="00744B97" w:rsidRDefault="00744B97" w:rsidP="00744B97">
            <w:pPr>
              <w:spacing w:beforeLines="0" w:before="0" w:afterLines="0" w:after="0"/>
            </w:pPr>
            <w:r w:rsidRPr="00F25EFA">
              <w:rPr>
                <w:rFonts w:hint="eastAsia"/>
              </w:rPr>
              <w:t>有关利未人和有关洁净的律例。</w:t>
            </w:r>
          </w:p>
        </w:tc>
      </w:tr>
      <w:tr w:rsidR="00744B97" w14:paraId="480D6994" w14:textId="77777777" w:rsidTr="00744B97">
        <w:tc>
          <w:tcPr>
            <w:tcW w:w="1413" w:type="dxa"/>
            <w:vAlign w:val="center"/>
          </w:tcPr>
          <w:p w14:paraId="6A815A34" w14:textId="229586D0" w:rsidR="00744B97" w:rsidRDefault="00744B97" w:rsidP="00744B97">
            <w:pPr>
              <w:spacing w:beforeLines="0" w:before="0" w:afterLines="0" w:after="0"/>
            </w:pPr>
            <w:r w:rsidRPr="00F25EFA">
              <w:rPr>
                <w:rFonts w:hint="eastAsia"/>
              </w:rPr>
              <w:t>20, 21</w:t>
            </w:r>
          </w:p>
        </w:tc>
        <w:tc>
          <w:tcPr>
            <w:tcW w:w="6883" w:type="dxa"/>
            <w:vAlign w:val="center"/>
          </w:tcPr>
          <w:p w14:paraId="7F6E5DB2" w14:textId="5D619C2C" w:rsidR="00744B97" w:rsidRDefault="00744B97" w:rsidP="00744B97">
            <w:pPr>
              <w:spacing w:beforeLines="0" w:before="0" w:afterLines="0" w:after="0"/>
            </w:pPr>
            <w:r w:rsidRPr="00F25EFA">
              <w:rPr>
                <w:rFonts w:hint="eastAsia"/>
              </w:rPr>
              <w:t>接近迦南地并战胜亚摩利王。</w:t>
            </w:r>
          </w:p>
        </w:tc>
      </w:tr>
      <w:tr w:rsidR="00744B97" w14:paraId="21E30193" w14:textId="77777777" w:rsidTr="00744B97">
        <w:tc>
          <w:tcPr>
            <w:tcW w:w="1413" w:type="dxa"/>
            <w:vAlign w:val="center"/>
          </w:tcPr>
          <w:p w14:paraId="45982C9B" w14:textId="04B1302F" w:rsidR="00744B97" w:rsidRDefault="00744B97" w:rsidP="00744B97">
            <w:pPr>
              <w:spacing w:beforeLines="0" w:before="0" w:afterLines="0" w:after="0"/>
            </w:pPr>
            <w:r w:rsidRPr="00F25EFA">
              <w:rPr>
                <w:rFonts w:hint="eastAsia"/>
              </w:rPr>
              <w:t xml:space="preserve">22 </w:t>
            </w:r>
            <w:r w:rsidRPr="00F25EFA">
              <w:rPr>
                <w:rFonts w:hint="eastAsia"/>
              </w:rPr>
              <w:t>–</w:t>
            </w:r>
            <w:r w:rsidRPr="00F25EFA">
              <w:rPr>
                <w:rFonts w:hint="eastAsia"/>
              </w:rPr>
              <w:t xml:space="preserve"> 25</w:t>
            </w:r>
          </w:p>
        </w:tc>
        <w:tc>
          <w:tcPr>
            <w:tcW w:w="6883" w:type="dxa"/>
            <w:vAlign w:val="center"/>
          </w:tcPr>
          <w:p w14:paraId="79F407FA" w14:textId="1C9239A4" w:rsidR="00744B97" w:rsidRDefault="00744B97" w:rsidP="00744B97">
            <w:pPr>
              <w:spacing w:beforeLines="0" w:before="0" w:afterLines="0" w:after="0"/>
            </w:pPr>
            <w:r w:rsidRPr="00F25EFA">
              <w:rPr>
                <w:rFonts w:hint="eastAsia"/>
              </w:rPr>
              <w:t>巴兰的预言，以及在巴力毗珥的犯罪。</w:t>
            </w:r>
          </w:p>
        </w:tc>
      </w:tr>
      <w:tr w:rsidR="00744B97" w14:paraId="269F7E65" w14:textId="77777777" w:rsidTr="00744B97">
        <w:tc>
          <w:tcPr>
            <w:tcW w:w="1413" w:type="dxa"/>
            <w:vAlign w:val="center"/>
          </w:tcPr>
          <w:p w14:paraId="1CC032B4" w14:textId="30BA15C1" w:rsidR="00744B97" w:rsidRDefault="00744B97" w:rsidP="00744B97">
            <w:pPr>
              <w:spacing w:beforeLines="0" w:before="0" w:afterLines="0" w:after="0"/>
            </w:pPr>
            <w:r w:rsidRPr="00F25EFA">
              <w:rPr>
                <w:rFonts w:hint="eastAsia"/>
              </w:rPr>
              <w:t>26</w:t>
            </w:r>
          </w:p>
        </w:tc>
        <w:tc>
          <w:tcPr>
            <w:tcW w:w="6883" w:type="dxa"/>
            <w:vAlign w:val="center"/>
          </w:tcPr>
          <w:p w14:paraId="1465F61D" w14:textId="6DE16A66" w:rsidR="00744B97" w:rsidRDefault="00744B97" w:rsidP="00744B97">
            <w:pPr>
              <w:spacing w:beforeLines="0" w:before="0" w:afterLines="0" w:after="0"/>
            </w:pPr>
            <w:r w:rsidRPr="00F25EFA">
              <w:rPr>
                <w:rFonts w:hint="eastAsia"/>
              </w:rPr>
              <w:t>核对民数。</w:t>
            </w:r>
          </w:p>
        </w:tc>
      </w:tr>
      <w:tr w:rsidR="00744B97" w14:paraId="27AADCD0" w14:textId="77777777" w:rsidTr="00744B97">
        <w:tc>
          <w:tcPr>
            <w:tcW w:w="1413" w:type="dxa"/>
            <w:vAlign w:val="center"/>
          </w:tcPr>
          <w:p w14:paraId="4FC0A396" w14:textId="7BBBAA5C" w:rsidR="00744B97" w:rsidRDefault="00744B97" w:rsidP="00744B97">
            <w:pPr>
              <w:spacing w:beforeLines="0" w:before="0" w:afterLines="0" w:after="0"/>
            </w:pPr>
            <w:r w:rsidRPr="00F25EFA">
              <w:rPr>
                <w:rFonts w:hint="eastAsia"/>
              </w:rPr>
              <w:t xml:space="preserve">27 </w:t>
            </w:r>
            <w:r w:rsidRPr="00F25EFA">
              <w:rPr>
                <w:rFonts w:hint="eastAsia"/>
              </w:rPr>
              <w:t>–</w:t>
            </w:r>
            <w:r w:rsidRPr="00F25EFA">
              <w:rPr>
                <w:rFonts w:hint="eastAsia"/>
              </w:rPr>
              <w:t xml:space="preserve"> 30</w:t>
            </w:r>
          </w:p>
        </w:tc>
        <w:tc>
          <w:tcPr>
            <w:tcW w:w="6883" w:type="dxa"/>
            <w:vAlign w:val="center"/>
          </w:tcPr>
          <w:p w14:paraId="2C50827E" w14:textId="69838D6C" w:rsidR="00744B97" w:rsidRDefault="00744B97" w:rsidP="00744B97">
            <w:pPr>
              <w:spacing w:beforeLines="0" w:before="0" w:afterLines="0" w:after="0"/>
            </w:pPr>
            <w:r w:rsidRPr="00F25EFA">
              <w:rPr>
                <w:rFonts w:hint="eastAsia"/>
              </w:rPr>
              <w:t>各种民事及宗教方面的律例。</w:t>
            </w:r>
          </w:p>
        </w:tc>
      </w:tr>
      <w:tr w:rsidR="00744B97" w14:paraId="3521FC8D" w14:textId="77777777" w:rsidTr="00744B97">
        <w:tc>
          <w:tcPr>
            <w:tcW w:w="1413" w:type="dxa"/>
            <w:vAlign w:val="center"/>
          </w:tcPr>
          <w:p w14:paraId="60E5E483" w14:textId="76D547C4" w:rsidR="00744B97" w:rsidRDefault="00744B97" w:rsidP="00744B97">
            <w:pPr>
              <w:spacing w:beforeLines="0" w:before="0" w:afterLines="0" w:after="0"/>
            </w:pPr>
            <w:r w:rsidRPr="00F25EFA">
              <w:rPr>
                <w:rFonts w:hint="eastAsia"/>
              </w:rPr>
              <w:t>31</w:t>
            </w:r>
          </w:p>
        </w:tc>
        <w:tc>
          <w:tcPr>
            <w:tcW w:w="6883" w:type="dxa"/>
            <w:vAlign w:val="center"/>
          </w:tcPr>
          <w:p w14:paraId="6E7C6455" w14:textId="6F2F1ABE" w:rsidR="00744B97" w:rsidRDefault="00744B97" w:rsidP="00744B97">
            <w:pPr>
              <w:spacing w:beforeLines="0" w:before="0" w:afterLines="0" w:after="0"/>
            </w:pPr>
            <w:r w:rsidRPr="00F25EFA">
              <w:rPr>
                <w:rFonts w:hint="eastAsia"/>
              </w:rPr>
              <w:t>征服米甸人。</w:t>
            </w:r>
          </w:p>
        </w:tc>
      </w:tr>
      <w:tr w:rsidR="00744B97" w14:paraId="74178B57" w14:textId="77777777" w:rsidTr="00744B97">
        <w:tc>
          <w:tcPr>
            <w:tcW w:w="1413" w:type="dxa"/>
            <w:vAlign w:val="center"/>
          </w:tcPr>
          <w:p w14:paraId="73E287CF" w14:textId="7D21E4A1" w:rsidR="00744B97" w:rsidRDefault="00744B97" w:rsidP="00744B97">
            <w:pPr>
              <w:spacing w:beforeLines="0" w:before="0" w:afterLines="0" w:after="0"/>
            </w:pPr>
            <w:r w:rsidRPr="00F25EFA">
              <w:rPr>
                <w:rFonts w:hint="eastAsia"/>
              </w:rPr>
              <w:t>32</w:t>
            </w:r>
          </w:p>
        </w:tc>
        <w:tc>
          <w:tcPr>
            <w:tcW w:w="6883" w:type="dxa"/>
            <w:vAlign w:val="center"/>
          </w:tcPr>
          <w:p w14:paraId="54810131" w14:textId="184CED33" w:rsidR="00744B97" w:rsidRDefault="00744B97" w:rsidP="00744B97">
            <w:pPr>
              <w:spacing w:beforeLines="0" w:before="0" w:afterLines="0" w:after="0"/>
            </w:pPr>
            <w:r w:rsidRPr="00F25EFA">
              <w:rPr>
                <w:rFonts w:hint="eastAsia"/>
              </w:rPr>
              <w:t>两个半支派承受产业。</w:t>
            </w:r>
          </w:p>
        </w:tc>
      </w:tr>
      <w:tr w:rsidR="00744B97" w14:paraId="32271BA0" w14:textId="77777777" w:rsidTr="00744B97">
        <w:tc>
          <w:tcPr>
            <w:tcW w:w="1413" w:type="dxa"/>
            <w:vAlign w:val="center"/>
          </w:tcPr>
          <w:p w14:paraId="464980F1" w14:textId="5A3488FB" w:rsidR="00744B97" w:rsidRDefault="00744B97" w:rsidP="00744B97">
            <w:pPr>
              <w:spacing w:beforeLines="0" w:before="0" w:afterLines="0" w:after="0"/>
            </w:pPr>
            <w:r w:rsidRPr="00F25EFA">
              <w:rPr>
                <w:rFonts w:hint="eastAsia"/>
              </w:rPr>
              <w:t>33, 34</w:t>
            </w:r>
          </w:p>
        </w:tc>
        <w:tc>
          <w:tcPr>
            <w:tcW w:w="6883" w:type="dxa"/>
            <w:vAlign w:val="center"/>
          </w:tcPr>
          <w:p w14:paraId="0CE46C9B" w14:textId="2C77DBA7" w:rsidR="00744B97" w:rsidRDefault="00744B97" w:rsidP="00744B97">
            <w:pPr>
              <w:spacing w:beforeLines="0" w:before="0" w:afterLines="0" w:after="0"/>
            </w:pPr>
            <w:r w:rsidRPr="00F25EFA">
              <w:rPr>
                <w:rFonts w:hint="eastAsia"/>
              </w:rPr>
              <w:t>统计。</w:t>
            </w:r>
          </w:p>
        </w:tc>
      </w:tr>
      <w:tr w:rsidR="00744B97" w14:paraId="56E9DE34" w14:textId="77777777" w:rsidTr="00744B97">
        <w:tc>
          <w:tcPr>
            <w:tcW w:w="1413" w:type="dxa"/>
            <w:vAlign w:val="center"/>
          </w:tcPr>
          <w:p w14:paraId="215B8E23" w14:textId="0D3260AD" w:rsidR="00744B97" w:rsidRDefault="00744B97" w:rsidP="00744B97">
            <w:pPr>
              <w:spacing w:beforeLines="0" w:before="0" w:afterLines="0" w:after="0"/>
            </w:pPr>
            <w:r w:rsidRPr="00F25EFA">
              <w:rPr>
                <w:rFonts w:hint="eastAsia"/>
              </w:rPr>
              <w:t>35, 36</w:t>
            </w:r>
          </w:p>
        </w:tc>
        <w:tc>
          <w:tcPr>
            <w:tcW w:w="6883" w:type="dxa"/>
            <w:vAlign w:val="center"/>
          </w:tcPr>
          <w:p w14:paraId="5068935B" w14:textId="60B37981" w:rsidR="00744B97" w:rsidRDefault="00744B97" w:rsidP="00744B97">
            <w:pPr>
              <w:spacing w:beforeLines="0" w:before="0" w:afterLines="0" w:after="0"/>
            </w:pPr>
            <w:r w:rsidRPr="00F25EFA">
              <w:rPr>
                <w:rFonts w:hint="eastAsia"/>
              </w:rPr>
              <w:t>各种民事及宗教方面的律例。</w:t>
            </w:r>
          </w:p>
        </w:tc>
      </w:tr>
    </w:tbl>
    <w:p w14:paraId="3F83E793" w14:textId="77777777" w:rsidR="00744B97" w:rsidRDefault="00744B97" w:rsidP="00744B97">
      <w:pPr>
        <w:pStyle w:val="3"/>
        <w:spacing w:before="156" w:after="156"/>
      </w:pPr>
      <w:r>
        <w:t>民数记研经第</w:t>
      </w:r>
      <w:r>
        <w:t>1</w:t>
      </w:r>
      <w:r>
        <w:t>课</w:t>
      </w:r>
      <w:r>
        <w:t xml:space="preserve"> ~ 1 &amp; 2 </w:t>
      </w:r>
      <w:r>
        <w:t>各支派的人数及次序</w:t>
      </w:r>
    </w:p>
    <w:p w14:paraId="4257CA98" w14:textId="77777777" w:rsidR="00744B97" w:rsidRDefault="00744B97" w:rsidP="00744B97">
      <w:pPr>
        <w:spacing w:before="156" w:after="156"/>
      </w:pPr>
      <w:r>
        <w:t>1</w:t>
      </w:r>
      <w:r>
        <w:t>．以色列之最近的将来是以战争及敬拜为其特色。在第一章中怎样将这一点显示出来？在基督徒的日常生活中，能将这二者分开吗？比较林后</w:t>
      </w:r>
      <w:r>
        <w:t>10:3–6</w:t>
      </w:r>
      <w:r>
        <w:t>；弗</w:t>
      </w:r>
      <w:r>
        <w:t>6:10–13</w:t>
      </w:r>
      <w:r>
        <w:t>。</w:t>
      </w:r>
    </w:p>
    <w:p w14:paraId="3D03FB0A" w14:textId="77777777" w:rsidR="00744B97" w:rsidRDefault="00744B97" w:rsidP="00744B97">
      <w:pPr>
        <w:spacing w:before="156" w:after="156"/>
      </w:pPr>
      <w:r>
        <w:t>2</w:t>
      </w:r>
      <w:r>
        <w:t>．第二章所记各支派先后的详细次序，有什么目的吗？所最着重而又以之为核心的是些什么呢？比较林前</w:t>
      </w:r>
      <w:r>
        <w:t>12:7,11,12</w:t>
      </w:r>
      <w:r>
        <w:t>；</w:t>
      </w:r>
      <w:r>
        <w:t>14:40</w:t>
      </w:r>
      <w:r>
        <w:t>。</w:t>
      </w:r>
    </w:p>
    <w:p w14:paraId="5CC295F5" w14:textId="77777777" w:rsidR="00744B97" w:rsidRDefault="00744B97" w:rsidP="00744B97">
      <w:pPr>
        <w:pStyle w:val="3"/>
        <w:spacing w:before="156" w:after="156"/>
      </w:pPr>
      <w:r>
        <w:t>民数记研经第</w:t>
      </w:r>
      <w:r>
        <w:t>2</w:t>
      </w:r>
      <w:r>
        <w:t>课</w:t>
      </w:r>
      <w:r>
        <w:t xml:space="preserve"> ~ 3 &amp; 4 </w:t>
      </w:r>
      <w:r>
        <w:t>利未人的职责</w:t>
      </w:r>
    </w:p>
    <w:p w14:paraId="2FFFC45A" w14:textId="77777777" w:rsidR="00744B97" w:rsidRDefault="00744B97" w:rsidP="00744B97">
      <w:pPr>
        <w:spacing w:before="156" w:after="156"/>
        <w:ind w:firstLineChars="200" w:firstLine="420"/>
      </w:pPr>
      <w:r>
        <w:t>关于利未支派的详细背景，参出</w:t>
      </w:r>
      <w:r>
        <w:t>6:16–25</w:t>
      </w:r>
      <w:r>
        <w:t>；</w:t>
      </w:r>
      <w:r>
        <w:t>32:25–29</w:t>
      </w:r>
      <w:r>
        <w:t>；利</w:t>
      </w:r>
      <w:r>
        <w:t>10</w:t>
      </w:r>
      <w:r>
        <w:t>。</w:t>
      </w:r>
    </w:p>
    <w:p w14:paraId="021C7D34" w14:textId="77777777" w:rsidR="00744B97" w:rsidRDefault="00744B97" w:rsidP="00744B97">
      <w:pPr>
        <w:spacing w:before="156" w:after="156"/>
      </w:pPr>
      <w:r>
        <w:t>1</w:t>
      </w:r>
      <w:r>
        <w:t>．利未人的职守，如何按着这支派的三个「宗族」来划分呢？「按他们（各人）所办的事」</w:t>
      </w:r>
      <w:r>
        <w:lastRenderedPageBreak/>
        <w:t>（</w:t>
      </w:r>
      <w:r>
        <w:t>4:49</w:t>
      </w:r>
      <w:r>
        <w:t>），这个命令如何应用于基督徒呢？这两章对于这个命令可能的含義投下了任何亮光吗？特别参</w:t>
      </w:r>
      <w:r>
        <w:t>3:5–10,25,31,36,45</w:t>
      </w:r>
      <w:r>
        <w:t>；</w:t>
      </w:r>
      <w:r>
        <w:t>5:46–49</w:t>
      </w:r>
      <w:r>
        <w:t>。</w:t>
      </w:r>
    </w:p>
    <w:p w14:paraId="19FBD277" w14:textId="77777777" w:rsidR="00744B97" w:rsidRDefault="00744B97" w:rsidP="00744B97">
      <w:pPr>
        <w:spacing w:before="156" w:after="156"/>
      </w:pPr>
      <w:r>
        <w:t>2</w:t>
      </w:r>
      <w:r>
        <w:t>．利未人代表谁呢？为什么长子属于神呢？在这段经文中的「赎」字是什么意思呢？在新约中有类似之事将我们包括在内吗？</w:t>
      </w:r>
    </w:p>
    <w:p w14:paraId="6CC5D6E7" w14:textId="77777777" w:rsidR="00744B97" w:rsidRDefault="00744B97" w:rsidP="00744B97">
      <w:pPr>
        <w:spacing w:before="156" w:after="156"/>
      </w:pPr>
      <w:r>
        <w:t>3</w:t>
      </w:r>
      <w:r>
        <w:t>．</w:t>
      </w:r>
      <w:r>
        <w:t>4:1–20</w:t>
      </w:r>
      <w:r>
        <w:t>怎样将会幕神圣「可畏」的特性表明出来呢？比较</w:t>
      </w:r>
      <w:r>
        <w:t>1:51b,53</w:t>
      </w:r>
      <w:r>
        <w:t>；撒下</w:t>
      </w:r>
      <w:r>
        <w:t>6:6–11</w:t>
      </w:r>
      <w:r>
        <w:t>；启</w:t>
      </w:r>
      <w:r>
        <w:t>4:8</w:t>
      </w:r>
      <w:r>
        <w:t>。这特性说明并加强哪些真理呢？</w:t>
      </w:r>
    </w:p>
    <w:p w14:paraId="7CD24B2F" w14:textId="77777777" w:rsidR="00744B97" w:rsidRDefault="00744B97" w:rsidP="00744B97">
      <w:pPr>
        <w:pStyle w:val="3"/>
        <w:spacing w:before="156" w:after="156"/>
      </w:pPr>
      <w:r>
        <w:t>民数记研经第</w:t>
      </w:r>
      <w:r>
        <w:t>3</w:t>
      </w:r>
      <w:r>
        <w:t>课</w:t>
      </w:r>
      <w:r>
        <w:t xml:space="preserve"> ~ 5:1–6:21 </w:t>
      </w:r>
      <w:r>
        <w:t>民事和宗教的律例</w:t>
      </w:r>
    </w:p>
    <w:p w14:paraId="2A9B403D" w14:textId="77777777" w:rsidR="00744B97" w:rsidRDefault="00744B97" w:rsidP="00744B97">
      <w:pPr>
        <w:spacing w:before="156" w:after="156"/>
        <w:ind w:firstLineChars="200" w:firstLine="420"/>
      </w:pPr>
      <w:r>
        <w:t>以色列的许多民事和宗教的律例，以及与他们有关的礼仪，是我们难于了解的。它们在性质上似乎异常地令人厌恶，有时且不近人情或有如魔术。要紧的是牢记：</w:t>
      </w:r>
      <w:r>
        <w:t xml:space="preserve">(a) </w:t>
      </w:r>
      <w:r>
        <w:t>祭司在以色列民生活各方面的权柄，包括清洁和卫生，这些如同在会幕中的敬拜一样，也属于「宗教」礼仪的一部分；</w:t>
      </w:r>
      <w:r>
        <w:t xml:space="preserve">(b) </w:t>
      </w:r>
      <w:r>
        <w:t>宗教礼仪的背景是古代整个近东人士所熟悉的，而且是以色列民所采用的，不过由于他们对独一真神的信仰，以及要适用于对于祂的敬拜，而加以改变了；和</w:t>
      </w:r>
      <w:r>
        <w:t xml:space="preserve"> (c) </w:t>
      </w:r>
      <w:r>
        <w:t>需要时常提醒，这才作神选民的人，体会到神的圣洁和道德的要求。</w:t>
      </w:r>
    </w:p>
    <w:p w14:paraId="20FC28DF" w14:textId="77777777" w:rsidR="00744B97" w:rsidRDefault="00744B97" w:rsidP="00744B97">
      <w:pPr>
        <w:spacing w:before="156" w:after="156"/>
      </w:pPr>
      <w:r>
        <w:t>1</w:t>
      </w:r>
      <w:r>
        <w:t>．哪一种人必须「使他们出到」营外？而且是为了什么缘故呢？比较利</w:t>
      </w:r>
      <w:r>
        <w:t>13:46</w:t>
      </w:r>
      <w:r>
        <w:t>；</w:t>
      </w:r>
      <w:r>
        <w:t>15:31</w:t>
      </w:r>
      <w:r>
        <w:t>。在</w:t>
      </w:r>
      <w:r>
        <w:t>5:11–31</w:t>
      </w:r>
      <w:r>
        <w:t>的命令中，满足了什么人道主義合理的利益呢？这些似乎完全像耍魔术一样，但请注意</w:t>
      </w:r>
      <w:r>
        <w:t>16</w:t>
      </w:r>
      <w:r>
        <w:t>，</w:t>
      </w:r>
      <w:r>
        <w:t>18</w:t>
      </w:r>
      <w:r>
        <w:t>，</w:t>
      </w:r>
      <w:r>
        <w:t>21</w:t>
      </w:r>
      <w:r>
        <w:t>和</w:t>
      </w:r>
      <w:r>
        <w:t>30</w:t>
      </w:r>
      <w:r>
        <w:t>节。</w:t>
      </w:r>
    </w:p>
    <w:p w14:paraId="04B8BC25" w14:textId="77777777" w:rsidR="00744B97" w:rsidRDefault="00744B97" w:rsidP="00744B97">
      <w:pPr>
        <w:spacing w:before="156" w:after="156"/>
      </w:pPr>
      <w:r>
        <w:t>2</w:t>
      </w:r>
      <w:r>
        <w:t>．拿细耳人的离俗归神是怎样表现出来呢？这种誓愿的目的何在？既然它显然不是如同借会幕经常献的祭或本身可不借会幕经常献的祭，而能蒙悦纳而献与神的一种敬拜行为，它的目的是什么呢？参</w:t>
      </w:r>
      <w:r>
        <w:t>6:14–15</w:t>
      </w:r>
      <w:r>
        <w:t>；并比较利</w:t>
      </w:r>
      <w:r>
        <w:t>1–7</w:t>
      </w:r>
      <w:r>
        <w:t>章的细节。基督的信徒在多大程度上，也要面对类似之献身的挑战呢？比较来</w:t>
      </w:r>
      <w:r>
        <w:t>9:10–14</w:t>
      </w:r>
      <w:r>
        <w:t>；罗</w:t>
      </w:r>
      <w:r>
        <w:t>12:1,2</w:t>
      </w:r>
      <w:r>
        <w:t>。</w:t>
      </w:r>
    </w:p>
    <w:p w14:paraId="3E1695B5" w14:textId="424CE694" w:rsidR="00744B97" w:rsidRDefault="00744B97" w:rsidP="00744B97">
      <w:pPr>
        <w:spacing w:before="156" w:after="156"/>
      </w:pPr>
      <w:r>
        <w:rPr>
          <w:rFonts w:ascii="楷体" w:eastAsia="楷体" w:hAnsi="楷体" w:cs="楷体"/>
          <w:b/>
        </w:rPr>
        <w:t>注：</w:t>
      </w:r>
      <w:r>
        <w:rPr>
          <w:rFonts w:ascii="楷体" w:eastAsia="楷体" w:hAnsi="楷体" w:cs="楷体"/>
        </w:rPr>
        <w:t xml:space="preserve"> 6:2。「拿细耳人」，是一种愿意在一段时间中，以特殊方式将自己分别出来归给神的人，希伯来文这个词的字根</w:t>
      </w:r>
      <w:r w:rsidRPr="00744B97">
        <w:rPr>
          <w:rFonts w:ascii="楷体" w:eastAsia="楷体" w:hAnsi="楷体" w:cs="楷体"/>
          <w:i/>
          <w:iCs/>
        </w:rPr>
        <w:t>nazir</w:t>
      </w:r>
      <w:r>
        <w:rPr>
          <w:rFonts w:ascii="楷体" w:eastAsia="楷体" w:hAnsi="楷体" w:cs="楷体"/>
        </w:rPr>
        <w:t>，是表示分别出来献身的意思。</w:t>
      </w:r>
    </w:p>
    <w:p w14:paraId="037A186D" w14:textId="77777777" w:rsidR="00744B97" w:rsidRDefault="00744B97" w:rsidP="00744B97">
      <w:pPr>
        <w:pStyle w:val="3"/>
        <w:spacing w:before="156" w:after="156"/>
      </w:pPr>
      <w:r>
        <w:t>民数记研经第</w:t>
      </w:r>
      <w:r>
        <w:t>4</w:t>
      </w:r>
      <w:r>
        <w:t>课</w:t>
      </w:r>
      <w:r>
        <w:t xml:space="preserve"> ~ 6:22–7:89 </w:t>
      </w:r>
      <w:r>
        <w:t>奉献会幕</w:t>
      </w:r>
    </w:p>
    <w:p w14:paraId="7E07AEA3" w14:textId="77777777" w:rsidR="00744B97" w:rsidRDefault="00744B97" w:rsidP="00744B97">
      <w:pPr>
        <w:spacing w:before="156" w:after="156"/>
      </w:pPr>
      <w:r>
        <w:t>1</w:t>
      </w:r>
      <w:r>
        <w:t>．亚伦和他的儿子们「奉」神的名「为以色列人祝福」（直译是：「将」神的名「放在以色列人身上」）是什么意思呢？参申</w:t>
      </w:r>
      <w:r>
        <w:t>28:9,10</w:t>
      </w:r>
      <w:r>
        <w:t>；但</w:t>
      </w:r>
      <w:r>
        <w:t>9:18,19</w:t>
      </w:r>
      <w:r>
        <w:t>；并比较林前</w:t>
      </w:r>
      <w:r>
        <w:t>6:11</w:t>
      </w:r>
      <w:r>
        <w:t>；林后</w:t>
      </w:r>
      <w:r>
        <w:t>13:14</w:t>
      </w:r>
      <w:r>
        <w:t>。</w:t>
      </w:r>
    </w:p>
    <w:p w14:paraId="07C3A764" w14:textId="77777777" w:rsidR="00744B97" w:rsidRDefault="00744B97" w:rsidP="00744B97">
      <w:pPr>
        <w:spacing w:before="156" w:after="156"/>
      </w:pPr>
      <w:r>
        <w:t>2</w:t>
      </w:r>
      <w:r>
        <w:t>．请留意「奉献」（</w:t>
      </w:r>
      <w:r>
        <w:t>offering</w:t>
      </w:r>
      <w:r>
        <w:t>）或「为行献坛之礼所献」（</w:t>
      </w:r>
      <w:r>
        <w:t>dedication offering</w:t>
      </w:r>
      <w:r>
        <w:t>）一词，在第七章用了多少次？重复的叙述强调了其严肃性。</w:t>
      </w:r>
      <w:r>
        <w:t>7:89</w:t>
      </w:r>
      <w:r>
        <w:t>如何恰当地成了「逐步增强」（</w:t>
      </w:r>
      <w:r>
        <w:t>build-up</w:t>
      </w:r>
      <w:r>
        <w:t>）的最高点呢？这一切对于以色列人有什么意義呢？我们是在这种崇拜的气氛中「奉献」给神的吗？我们这样亲近神时，可以预期什么类似的最高点呢？比较来</w:t>
      </w:r>
      <w:r>
        <w:t>3:7</w:t>
      </w:r>
      <w:r>
        <w:t>；</w:t>
      </w:r>
      <w:r>
        <w:t>4:16</w:t>
      </w:r>
      <w:r>
        <w:t>。</w:t>
      </w:r>
    </w:p>
    <w:p w14:paraId="77F96AB0" w14:textId="63A49AA7" w:rsidR="00744B97" w:rsidRDefault="00744B97" w:rsidP="00744B97">
      <w:pPr>
        <w:spacing w:before="156" w:after="156"/>
      </w:pPr>
      <w:r>
        <w:rPr>
          <w:rFonts w:ascii="楷体" w:eastAsia="楷体" w:hAnsi="楷体" w:cs="楷体"/>
          <w:b/>
        </w:rPr>
        <w:t>注：</w:t>
      </w:r>
      <w:r>
        <w:rPr>
          <w:rFonts w:ascii="楷体" w:eastAsia="楷体" w:hAnsi="楷体" w:cs="楷体"/>
        </w:rPr>
        <w:t xml:space="preserve"> 6:26。「平安」（希伯来文是</w:t>
      </w:r>
      <w:r w:rsidRPr="00506A64">
        <w:rPr>
          <w:rFonts w:ascii="楷体" w:eastAsia="楷体" w:hAnsi="楷体" w:cs="楷体"/>
          <w:i/>
          <w:iCs/>
        </w:rPr>
        <w:t>shalom</w:t>
      </w:r>
      <w:r>
        <w:rPr>
          <w:rFonts w:ascii="楷体" w:eastAsia="楷体" w:hAnsi="楷体" w:cs="楷体"/>
        </w:rPr>
        <w:t>），其意義并非只是指「敌对的终止」。它是指「完全」、「完备」，或「安宁」。</w:t>
      </w:r>
    </w:p>
    <w:p w14:paraId="367EC717" w14:textId="77777777" w:rsidR="00744B97" w:rsidRDefault="00744B97" w:rsidP="00744B97">
      <w:pPr>
        <w:pStyle w:val="3"/>
        <w:spacing w:before="156" w:after="156"/>
      </w:pPr>
      <w:r>
        <w:lastRenderedPageBreak/>
        <w:t>民数记研经第</w:t>
      </w:r>
      <w:r>
        <w:t>5</w:t>
      </w:r>
      <w:r>
        <w:t>课</w:t>
      </w:r>
      <w:r>
        <w:t xml:space="preserve"> ~ 8:1–9:14 </w:t>
      </w:r>
      <w:r>
        <w:t>守逾越节</w:t>
      </w:r>
    </w:p>
    <w:p w14:paraId="38A89F96" w14:textId="77777777" w:rsidR="00744B97" w:rsidRDefault="00744B97" w:rsidP="00744B97">
      <w:pPr>
        <w:spacing w:before="156" w:after="156"/>
      </w:pPr>
      <w:r>
        <w:t>1</w:t>
      </w:r>
      <w:r>
        <w:t>．第</w:t>
      </w:r>
      <w:r>
        <w:t>8</w:t>
      </w:r>
      <w:r>
        <w:t>章是重申利未人的「离俗归神」。怎样使以色列人清楚明白这一点呢？摇祭是什么呢？比较利</w:t>
      </w:r>
      <w:r>
        <w:t>10:15</w:t>
      </w:r>
      <w:r>
        <w:t>；</w:t>
      </w:r>
      <w:r>
        <w:t>23:20</w:t>
      </w:r>
      <w:r>
        <w:t>。一个可能的意義是「贡献」。利未人与神，与祭司，与百姓个别的关系怎样呢？</w:t>
      </w:r>
    </w:p>
    <w:p w14:paraId="37FF1C5A" w14:textId="77777777" w:rsidR="00744B97" w:rsidRDefault="00744B97" w:rsidP="00744B97">
      <w:pPr>
        <w:spacing w:before="156" w:after="156"/>
      </w:pPr>
      <w:r>
        <w:t>2</w:t>
      </w:r>
      <w:r>
        <w:t>．</w:t>
      </w:r>
      <w:r>
        <w:t>9:1–14</w:t>
      </w:r>
      <w:r>
        <w:t>。在这里怎样表明逾越节的重要？比较出</w:t>
      </w:r>
      <w:r>
        <w:t>12:24–27</w:t>
      </w:r>
      <w:r>
        <w:t>。我们从这件事可以学到什么？</w:t>
      </w:r>
    </w:p>
    <w:p w14:paraId="50EF80E3" w14:textId="77777777" w:rsidR="00744B97" w:rsidRDefault="00744B97" w:rsidP="00744B97">
      <w:pPr>
        <w:spacing w:before="156" w:after="156"/>
      </w:pPr>
      <w:r>
        <w:t>3</w:t>
      </w:r>
      <w:r>
        <w:t>．我们在这里看见摩西用什么方法行使领导呢？他怎样处理由个人提出的那些实际的问题呢？</w:t>
      </w:r>
    </w:p>
    <w:p w14:paraId="0F30564A" w14:textId="77777777" w:rsidR="00744B97" w:rsidRDefault="00744B97" w:rsidP="00744B97">
      <w:pPr>
        <w:pStyle w:val="3"/>
        <w:spacing w:before="156" w:after="156"/>
      </w:pPr>
      <w:r>
        <w:t>民数记研经第</w:t>
      </w:r>
      <w:r>
        <w:t>6</w:t>
      </w:r>
      <w:r>
        <w:t>课</w:t>
      </w:r>
      <w:r>
        <w:t xml:space="preserve"> ~ 9:15–10:36 </w:t>
      </w:r>
      <w:r>
        <w:t>旅程再度开始</w:t>
      </w:r>
    </w:p>
    <w:p w14:paraId="4C6B15D8" w14:textId="77777777" w:rsidR="00744B97" w:rsidRDefault="00744B97" w:rsidP="00744B97">
      <w:pPr>
        <w:spacing w:before="156" w:after="156"/>
      </w:pPr>
      <w:r>
        <w:t>1</w:t>
      </w:r>
      <w:r>
        <w:t>．以色列人都训练得非常确信神的引导。没有云柱、火柱的实际记号，我们敢说有同样的确据吗？比较徒</w:t>
      </w:r>
      <w:r>
        <w:t>16:6–10</w:t>
      </w:r>
      <w:r>
        <w:t>；罗</w:t>
      </w:r>
      <w:r>
        <w:t>8:14</w:t>
      </w:r>
      <w:r>
        <w:t>。为什么重复「遵耶和华的吩咐」这一句话呢？</w:t>
      </w:r>
    </w:p>
    <w:p w14:paraId="4331EBD1" w14:textId="77777777" w:rsidR="00744B97" w:rsidRDefault="00744B97" w:rsidP="00744B97">
      <w:pPr>
        <w:spacing w:before="156" w:after="156"/>
      </w:pPr>
      <w:r>
        <w:t>2</w:t>
      </w:r>
      <w:r>
        <w:t>．请注意</w:t>
      </w:r>
      <w:r>
        <w:t>10:14–28</w:t>
      </w:r>
      <w:r>
        <w:t>与</w:t>
      </w:r>
      <w:r>
        <w:t>2:3–31</w:t>
      </w:r>
      <w:r>
        <w:t>之异同。虽然神带领并且保护以色列民，在第</w:t>
      </w:r>
      <w:r>
        <w:t>10</w:t>
      </w:r>
      <w:r>
        <w:t>章表明什么呢？祂并不希望他们全然处于被动而自己完全不动。</w:t>
      </w:r>
    </w:p>
    <w:p w14:paraId="6D307D6D" w14:textId="77777777" w:rsidR="00744B97" w:rsidRDefault="00744B97" w:rsidP="00744B97">
      <w:pPr>
        <w:spacing w:before="156" w:after="156"/>
      </w:pPr>
      <w:r>
        <w:t>3</w:t>
      </w:r>
      <w:r>
        <w:t>．银号有什么意義（</w:t>
      </w:r>
      <w:r>
        <w:t>10:1–10</w:t>
      </w:r>
      <w:r>
        <w:t>）？比较利</w:t>
      </w:r>
      <w:r>
        <w:t>23:24</w:t>
      </w:r>
      <w:r>
        <w:t>；民</w:t>
      </w:r>
      <w:r>
        <w:t>29:1</w:t>
      </w:r>
      <w:r>
        <w:t>。据说，「神记念时，祂就行动」。请比较创</w:t>
      </w:r>
      <w:r>
        <w:t>8:1</w:t>
      </w:r>
      <w:r>
        <w:t>；</w:t>
      </w:r>
      <w:r>
        <w:t>19:29</w:t>
      </w:r>
      <w:r>
        <w:t>；</w:t>
      </w:r>
      <w:r>
        <w:t>30:22</w:t>
      </w:r>
      <w:r>
        <w:t>。</w:t>
      </w:r>
    </w:p>
    <w:p w14:paraId="7848A9E4" w14:textId="77777777" w:rsidR="00744B97" w:rsidRDefault="00744B97" w:rsidP="00744B97">
      <w:pPr>
        <w:spacing w:before="156" w:after="156"/>
      </w:pPr>
      <w:r>
        <w:rPr>
          <w:rFonts w:ascii="楷体" w:eastAsia="楷体" w:hAnsi="楷体" w:cs="楷体"/>
          <w:b/>
        </w:rPr>
        <w:t>注：</w:t>
      </w:r>
      <w:r>
        <w:rPr>
          <w:rFonts w:ascii="楷体" w:eastAsia="楷体" w:hAnsi="楷体" w:cs="楷体"/>
        </w:rPr>
        <w:t xml:space="preserve"> 10:35,36。这些话是摩西在每天行程起止时，当着众民所说的。请注意这些话表明神的保护的依赖，和要祂时常同在的愿望。</w:t>
      </w:r>
    </w:p>
    <w:p w14:paraId="16AA943B" w14:textId="77777777" w:rsidR="00744B97" w:rsidRDefault="00744B97" w:rsidP="00744B97">
      <w:pPr>
        <w:pStyle w:val="3"/>
        <w:spacing w:before="156" w:after="156"/>
      </w:pPr>
      <w:r>
        <w:t>民数记研经第</w:t>
      </w:r>
      <w:r>
        <w:t>7</w:t>
      </w:r>
      <w:r>
        <w:t>课</w:t>
      </w:r>
      <w:r>
        <w:t xml:space="preserve"> ~ 11 &amp; 12 </w:t>
      </w:r>
      <w:r>
        <w:t>发怨言</w:t>
      </w:r>
    </w:p>
    <w:p w14:paraId="29054D6A" w14:textId="77777777" w:rsidR="00744B97" w:rsidRDefault="00744B97" w:rsidP="00744B97">
      <w:pPr>
        <w:spacing w:before="156" w:after="156"/>
      </w:pPr>
      <w:r>
        <w:t>1</w:t>
      </w:r>
      <w:r>
        <w:t>．众百姓，闲杂人，约书亚，米利暗和亚伦，与摩西，在这里所表现的态度有何不同？摩西怎样显得是「与众不同」呢？</w:t>
      </w:r>
    </w:p>
    <w:p w14:paraId="4B7794E7" w14:textId="77777777" w:rsidR="00744B97" w:rsidRDefault="00744B97" w:rsidP="00744B97">
      <w:pPr>
        <w:spacing w:before="156" w:after="156"/>
      </w:pPr>
      <w:r>
        <w:t>2</w:t>
      </w:r>
      <w:r>
        <w:t>．神怎样「处置」各种不同的怨言呢？</w:t>
      </w:r>
    </w:p>
    <w:p w14:paraId="45984101" w14:textId="77777777" w:rsidR="00744B97" w:rsidRDefault="00744B97" w:rsidP="00744B97">
      <w:pPr>
        <w:spacing w:before="156" w:after="156"/>
      </w:pPr>
      <w:r>
        <w:rPr>
          <w:rFonts w:ascii="楷体" w:eastAsia="楷体" w:hAnsi="楷体" w:cs="楷体"/>
          <w:b/>
        </w:rPr>
        <w:t>注：</w:t>
      </w:r>
      <w:r>
        <w:rPr>
          <w:rFonts w:ascii="楷体" w:eastAsia="楷体" w:hAnsi="楷体" w:cs="楷体"/>
        </w:rPr>
        <w:t xml:space="preserve"> 12:3。「谦和」：不关心他自己的利益或威望，这样就能对那些对自身不公道的攻击不加以注意了。</w:t>
      </w:r>
    </w:p>
    <w:p w14:paraId="7D028A18" w14:textId="77777777" w:rsidR="00744B97" w:rsidRDefault="00744B97" w:rsidP="00744B97">
      <w:pPr>
        <w:pStyle w:val="3"/>
        <w:spacing w:before="156" w:after="156"/>
      </w:pPr>
      <w:r>
        <w:t>民数记研经第</w:t>
      </w:r>
      <w:r>
        <w:t>8</w:t>
      </w:r>
      <w:r>
        <w:t>课</w:t>
      </w:r>
      <w:r>
        <w:t xml:space="preserve"> ~ 13:1–14:10a </w:t>
      </w:r>
      <w:r>
        <w:t>派遣探子窥探迦南地</w:t>
      </w:r>
    </w:p>
    <w:p w14:paraId="6578A68A" w14:textId="77777777" w:rsidR="00744B97" w:rsidRDefault="00744B97" w:rsidP="00744B97">
      <w:pPr>
        <w:spacing w:before="156" w:after="156"/>
      </w:pPr>
      <w:r>
        <w:t>1</w:t>
      </w:r>
      <w:r>
        <w:t>．探子曾窥探迦南的哪些地方呢？请在地图上找出希伯仑和以实各谷。他们奉命去窥探些什么？他们作了怎样的报告呢？</w:t>
      </w:r>
    </w:p>
    <w:p w14:paraId="6099E4A8" w14:textId="77777777" w:rsidR="00744B97" w:rsidRDefault="00744B97" w:rsidP="00744B97">
      <w:pPr>
        <w:spacing w:before="156" w:after="156"/>
      </w:pPr>
      <w:r>
        <w:t>2</w:t>
      </w:r>
      <w:r>
        <w:t>．潜伏在</w:t>
      </w:r>
      <w:r>
        <w:t>13:30</w:t>
      </w:r>
      <w:r>
        <w:t>和</w:t>
      </w:r>
      <w:r>
        <w:t>31</w:t>
      </w:r>
      <w:r>
        <w:t>节所表示的相反看法的后面是什么呢？迦勒和约书亚的乐观是不切实际，而且不肯面对事实吗？百姓的恐惧和不信，有什么结果呢？请注意：相信的是多么少，而在</w:t>
      </w:r>
      <w:r>
        <w:t>14:1–10</w:t>
      </w:r>
      <w:r>
        <w:t>中，「全」字出现的次数又何其多。比较来</w:t>
      </w:r>
      <w:r>
        <w:t>4:1,2</w:t>
      </w:r>
      <w:r>
        <w:t>。</w:t>
      </w:r>
    </w:p>
    <w:p w14:paraId="0AE5E9C9" w14:textId="77777777" w:rsidR="00744B97" w:rsidRDefault="00744B97" w:rsidP="00744B97">
      <w:pPr>
        <w:spacing w:before="156" w:after="156"/>
      </w:pPr>
      <w:r>
        <w:rPr>
          <w:rFonts w:ascii="楷体" w:eastAsia="楷体" w:hAnsi="楷体" w:cs="楷体"/>
          <w:b/>
        </w:rPr>
        <w:t>注：</w:t>
      </w:r>
      <w:r>
        <w:rPr>
          <w:rFonts w:ascii="楷体" w:eastAsia="楷体" w:hAnsi="楷体" w:cs="楷体"/>
        </w:rPr>
        <w:t xml:space="preserve"> 13:32。「地，是吞吃居民之地」：这大概是指当地的居民经常发生争战，和他们互相杀戮的凶残。</w:t>
      </w:r>
    </w:p>
    <w:p w14:paraId="314674F3" w14:textId="77777777" w:rsidR="00744B97" w:rsidRDefault="00744B97" w:rsidP="00744B97">
      <w:pPr>
        <w:pStyle w:val="3"/>
        <w:spacing w:before="156" w:after="156"/>
      </w:pPr>
      <w:r>
        <w:lastRenderedPageBreak/>
        <w:t>民数记研经第</w:t>
      </w:r>
      <w:r>
        <w:t>9</w:t>
      </w:r>
      <w:r>
        <w:t>课</w:t>
      </w:r>
      <w:r>
        <w:t xml:space="preserve"> ~ 14:10b-45</w:t>
      </w:r>
    </w:p>
    <w:p w14:paraId="77015934" w14:textId="77777777" w:rsidR="00744B97" w:rsidRDefault="00744B97" w:rsidP="00744B97">
      <w:pPr>
        <w:spacing w:before="156" w:after="156"/>
      </w:pPr>
      <w:r>
        <w:t>1</w:t>
      </w:r>
      <w:r>
        <w:t>．我们从摩西的祷告，特别是关于支配他向神恳求的动机和理由，能学到什么呢？</w:t>
      </w:r>
    </w:p>
    <w:p w14:paraId="09C8124F" w14:textId="77777777" w:rsidR="00744B97" w:rsidRDefault="00744B97" w:rsidP="00744B97">
      <w:pPr>
        <w:spacing w:before="156" w:after="156"/>
      </w:pPr>
      <w:r>
        <w:t>2</w:t>
      </w:r>
      <w:r>
        <w:t>．虽然百姓得蒙赦免，却自食其罪恶的苦果。他们怎样自食其果呢？在这个故事中（民</w:t>
      </w:r>
      <w:r>
        <w:t>13</w:t>
      </w:r>
      <w:r>
        <w:t>，</w:t>
      </w:r>
      <w:r>
        <w:t>14</w:t>
      </w:r>
      <w:r>
        <w:t>章），他们自始至终在哪一方面表现出是我们的典型呢？</w:t>
      </w:r>
    </w:p>
    <w:p w14:paraId="5B732243" w14:textId="77777777" w:rsidR="00744B97" w:rsidRDefault="00744B97" w:rsidP="00744B97">
      <w:pPr>
        <w:pStyle w:val="3"/>
        <w:spacing w:before="156" w:after="156"/>
      </w:pPr>
      <w:r>
        <w:t>民数记研经第</w:t>
      </w:r>
      <w:r>
        <w:t>10</w:t>
      </w:r>
      <w:r>
        <w:t>课</w:t>
      </w:r>
      <w:r>
        <w:t xml:space="preserve"> ~ 15 </w:t>
      </w:r>
      <w:r>
        <w:t>宗教的律例</w:t>
      </w:r>
    </w:p>
    <w:p w14:paraId="6AF63BB4" w14:textId="77777777" w:rsidR="00744B97" w:rsidRDefault="00744B97" w:rsidP="00744B97">
      <w:pPr>
        <w:spacing w:before="156" w:after="156"/>
      </w:pPr>
      <w:r>
        <w:t>1</w:t>
      </w:r>
      <w:r>
        <w:t>．关于献祭蒙神悦纳的事，</w:t>
      </w:r>
      <w:r>
        <w:t>1–21</w:t>
      </w:r>
      <w:r>
        <w:t>节教导了我们什么呢？</w:t>
      </w:r>
    </w:p>
    <w:p w14:paraId="035D60A8" w14:textId="77777777" w:rsidR="00744B97" w:rsidRDefault="00744B97" w:rsidP="00744B97">
      <w:pPr>
        <w:spacing w:before="156" w:after="156"/>
      </w:pPr>
      <w:r>
        <w:t>2</w:t>
      </w:r>
      <w:r>
        <w:t>．为什么「擅敢」犯罪的人，便罪无可赎呢？这是指什么意思呢？比较可</w:t>
      </w:r>
      <w:r>
        <w:t>3:28–29</w:t>
      </w:r>
      <w:r>
        <w:t>；来</w:t>
      </w:r>
      <w:r>
        <w:t>10:26–31,39</w:t>
      </w:r>
      <w:r>
        <w:t>；诗</w:t>
      </w:r>
      <w:r>
        <w:t>19:13</w:t>
      </w:r>
      <w:r>
        <w:t>。</w:t>
      </w:r>
    </w:p>
    <w:p w14:paraId="3051AEAD" w14:textId="77777777" w:rsidR="00744B97" w:rsidRDefault="00744B97" w:rsidP="00744B97">
      <w:pPr>
        <w:spacing w:before="156" w:after="156"/>
      </w:pPr>
      <w:r>
        <w:t>3</w:t>
      </w:r>
      <w:r>
        <w:t>．请注意有谁处置那个故意犯法的人，并且用什么方法呢？比较太</w:t>
      </w:r>
      <w:r>
        <w:t>18:15–17</w:t>
      </w:r>
      <w:r>
        <w:t>；林前</w:t>
      </w:r>
      <w:r>
        <w:t>5</w:t>
      </w:r>
      <w:r>
        <w:t>；来</w:t>
      </w:r>
      <w:r>
        <w:t>12:15</w:t>
      </w:r>
      <w:r>
        <w:t>。为什么这种惩罚，在教会中现在已这样少执行呢？</w:t>
      </w:r>
    </w:p>
    <w:p w14:paraId="48A6EBAE" w14:textId="77777777" w:rsidR="00744B97" w:rsidRDefault="00744B97" w:rsidP="00744B97">
      <w:pPr>
        <w:spacing w:before="156" w:after="156"/>
      </w:pPr>
      <w:r>
        <w:rPr>
          <w:rFonts w:ascii="楷体" w:eastAsia="楷体" w:hAnsi="楷体" w:cs="楷体"/>
          <w:b/>
        </w:rPr>
        <w:t>注：</w:t>
      </w:r>
      <w:r>
        <w:rPr>
          <w:rFonts w:ascii="楷体" w:eastAsia="楷体" w:hAnsi="楷体" w:cs="楷体"/>
        </w:rPr>
        <w:t xml:space="preserve"> 38节。「繸子」：这些繸子是用线编结而成的，并用一根蓝细带子钉在衣服底边上，好叫穿的人想起耶和华的命令，和遵守这命令的義务。</w:t>
      </w:r>
    </w:p>
    <w:p w14:paraId="46AC3AF7" w14:textId="77777777" w:rsidR="00744B97" w:rsidRDefault="00744B97" w:rsidP="00744B97">
      <w:pPr>
        <w:pStyle w:val="3"/>
        <w:spacing w:before="156" w:after="156"/>
      </w:pPr>
      <w:r>
        <w:t>民数记研经第</w:t>
      </w:r>
      <w:r>
        <w:t>11</w:t>
      </w:r>
      <w:r>
        <w:t>课</w:t>
      </w:r>
      <w:r>
        <w:t xml:space="preserve"> ~ 16:1–35</w:t>
      </w:r>
    </w:p>
    <w:p w14:paraId="585EFDE1" w14:textId="77777777" w:rsidR="00744B97" w:rsidRDefault="00744B97" w:rsidP="00744B97">
      <w:pPr>
        <w:spacing w:before="156" w:after="156"/>
      </w:pPr>
      <w:r>
        <w:t>1</w:t>
      </w:r>
      <w:r>
        <w:t>．这里有两次背叛的证据：一次是可拉（是利未人）「和他一党的人」起来反对摩西和亚伦；一次是大坍和亚比兰（都是流便子孙）起来反对摩西。在每一种情形，所指控的理由是什么呢？参</w:t>
      </w:r>
      <w:r>
        <w:t>16:3</w:t>
      </w:r>
      <w:r>
        <w:t>和</w:t>
      </w:r>
      <w:r>
        <w:t>16:13,14</w:t>
      </w:r>
      <w:r>
        <w:t>。所提出的控诉合理到什么程度呢？比较来</w:t>
      </w:r>
      <w:r>
        <w:t>5:4</w:t>
      </w:r>
      <w:r>
        <w:t>；林后</w:t>
      </w:r>
      <w:r>
        <w:t>10:18</w:t>
      </w:r>
      <w:r>
        <w:t>。</w:t>
      </w:r>
    </w:p>
    <w:p w14:paraId="4F3E8D02" w14:textId="77777777" w:rsidR="00744B97" w:rsidRDefault="00744B97" w:rsidP="00744B97">
      <w:pPr>
        <w:spacing w:before="156" w:after="156"/>
      </w:pPr>
      <w:r>
        <w:t>2</w:t>
      </w:r>
      <w:r>
        <w:t>．是什么潜伏在这些背叛行动的后面，而使局势变得这样严重，并招致这样厉害的刑罚和对百姓的警告呢？特别参</w:t>
      </w:r>
      <w:r>
        <w:t>11</w:t>
      </w:r>
      <w:r>
        <w:t>，</w:t>
      </w:r>
      <w:r>
        <w:t>19</w:t>
      </w:r>
      <w:r>
        <w:t>，</w:t>
      </w:r>
      <w:r>
        <w:t>28</w:t>
      </w:r>
      <w:r>
        <w:t>，</w:t>
      </w:r>
      <w:r>
        <w:t>30</w:t>
      </w:r>
      <w:r>
        <w:t>各节。</w:t>
      </w:r>
    </w:p>
    <w:p w14:paraId="2DB471A0" w14:textId="77777777" w:rsidR="00744B97" w:rsidRDefault="00744B97" w:rsidP="00744B97">
      <w:pPr>
        <w:spacing w:before="156" w:after="156"/>
      </w:pPr>
      <w:r>
        <w:rPr>
          <w:rFonts w:ascii="楷体" w:eastAsia="楷体" w:hAnsi="楷体" w:cs="楷体"/>
          <w:b/>
        </w:rPr>
        <w:t>注：</w:t>
      </w:r>
      <w:r>
        <w:rPr>
          <w:rFonts w:ascii="楷体" w:eastAsia="楷体" w:hAnsi="楷体" w:cs="楷体"/>
        </w:rPr>
        <w:t xml:space="preserve"> 1节。这些人竟会公开反抗摩西和亚伦的权柄，那就意味着这是一项非常厉害的不满终于爆发了。</w:t>
      </w:r>
    </w:p>
    <w:p w14:paraId="7E77D02D" w14:textId="77777777" w:rsidR="00744B97" w:rsidRDefault="00744B97" w:rsidP="00744B97">
      <w:pPr>
        <w:pStyle w:val="3"/>
        <w:spacing w:before="156" w:after="156"/>
      </w:pPr>
      <w:r>
        <w:t>民数记研经第</w:t>
      </w:r>
      <w:r>
        <w:t>12</w:t>
      </w:r>
      <w:r>
        <w:t>课</w:t>
      </w:r>
      <w:r>
        <w:t xml:space="preserve"> ~ 16:36–18:7</w:t>
      </w:r>
    </w:p>
    <w:p w14:paraId="557A525F" w14:textId="77777777" w:rsidR="00744B97" w:rsidRDefault="00744B97" w:rsidP="00744B97">
      <w:pPr>
        <w:spacing w:before="156" w:after="156"/>
      </w:pPr>
      <w:r>
        <w:t>1</w:t>
      </w:r>
      <w:r>
        <w:t>．亚伦专有的祭司职是怎样证实并巩固的呢？祭司的工作包括什么呢？请特别注意</w:t>
      </w:r>
      <w:r>
        <w:t>16:48</w:t>
      </w:r>
      <w:r>
        <w:t>，并比较基督所作大祭司的工作。比较来</w:t>
      </w:r>
      <w:r>
        <w:t>5:1,9,10</w:t>
      </w:r>
      <w:r>
        <w:t>；</w:t>
      </w:r>
      <w:r>
        <w:t>7:25–28</w:t>
      </w:r>
      <w:r>
        <w:t>；</w:t>
      </w:r>
      <w:r>
        <w:t>9:11,12,26</w:t>
      </w:r>
      <w:r>
        <w:t>。</w:t>
      </w:r>
    </w:p>
    <w:p w14:paraId="50B6E273" w14:textId="77777777" w:rsidR="00744B97" w:rsidRDefault="00744B97" w:rsidP="00744B97">
      <w:pPr>
        <w:spacing w:before="156" w:after="156"/>
      </w:pPr>
      <w:r>
        <w:t>2</w:t>
      </w:r>
      <w:r>
        <w:t>．想到我们的工作为一种赏赐（</w:t>
      </w:r>
      <w:r>
        <w:t>18:7</w:t>
      </w:r>
      <w:r>
        <w:t>），我们的态度会有什么改变呢？比较提前</w:t>
      </w:r>
      <w:r>
        <w:t>1:12–14</w:t>
      </w:r>
      <w:r>
        <w:t>；提后</w:t>
      </w:r>
      <w:r>
        <w:t>1:6</w:t>
      </w:r>
      <w:r>
        <w:t>。</w:t>
      </w:r>
    </w:p>
    <w:p w14:paraId="131A2AC0" w14:textId="77777777" w:rsidR="00744B97" w:rsidRDefault="00744B97" w:rsidP="00744B97">
      <w:pPr>
        <w:pStyle w:val="3"/>
        <w:spacing w:before="156" w:after="156"/>
      </w:pPr>
      <w:r>
        <w:t>民数记研经第</w:t>
      </w:r>
      <w:r>
        <w:t>13</w:t>
      </w:r>
      <w:r>
        <w:t>课</w:t>
      </w:r>
      <w:r>
        <w:t xml:space="preserve"> ~ 18–19:22</w:t>
      </w:r>
    </w:p>
    <w:p w14:paraId="6DE6BA79" w14:textId="77777777" w:rsidR="00744B97" w:rsidRDefault="00744B97" w:rsidP="00744B97">
      <w:pPr>
        <w:spacing w:before="156" w:after="156"/>
      </w:pPr>
      <w:r>
        <w:t>1</w:t>
      </w:r>
      <w:r>
        <w:t>．关于神圣的，而且本来是属于神的祭物，在</w:t>
      </w:r>
      <w:r>
        <w:t>18:8–32</w:t>
      </w:r>
      <w:r>
        <w:t>的经文中，对于我们有什么教训呢？</w:t>
      </w:r>
    </w:p>
    <w:p w14:paraId="478CB309" w14:textId="77777777" w:rsidR="00744B97" w:rsidRDefault="00744B97" w:rsidP="00744B97">
      <w:pPr>
        <w:spacing w:before="156" w:after="156"/>
      </w:pPr>
      <w:r>
        <w:t>2</w:t>
      </w:r>
      <w:r>
        <w:t>．在</w:t>
      </w:r>
      <w:r>
        <w:t>19:1–10</w:t>
      </w:r>
      <w:r>
        <w:t>所描述的祭牲，有些什么特别的特征？请注意那些灰的用途（</w:t>
      </w:r>
      <w:r>
        <w:t>19:9,12,17–19</w:t>
      </w:r>
      <w:r>
        <w:t>）。我们所必须洁净的「死行」是些什么呢？</w:t>
      </w:r>
    </w:p>
    <w:p w14:paraId="7BBD3C81" w14:textId="77777777" w:rsidR="00744B97" w:rsidRDefault="00744B97" w:rsidP="00744B97">
      <w:pPr>
        <w:spacing w:before="156" w:after="156"/>
      </w:pPr>
      <w:r>
        <w:rPr>
          <w:rFonts w:ascii="楷体" w:eastAsia="楷体" w:hAnsi="楷体" w:cs="楷体"/>
          <w:b/>
        </w:rPr>
        <w:t>注：</w:t>
      </w:r>
    </w:p>
    <w:p w14:paraId="25C711B5" w14:textId="77777777" w:rsidR="00744B97" w:rsidRDefault="00744B97" w:rsidP="00744B97">
      <w:pPr>
        <w:spacing w:before="156" w:after="156"/>
      </w:pPr>
      <w:r>
        <w:rPr>
          <w:rFonts w:ascii="楷体" w:eastAsia="楷体" w:hAnsi="楷体" w:cs="楷体"/>
        </w:rPr>
        <w:t>1．18:19。「盐约」：就是一种不能废除而且永远有效的约。比较代下13:5。</w:t>
      </w:r>
    </w:p>
    <w:p w14:paraId="60FF1582" w14:textId="77777777" w:rsidR="00744B97" w:rsidRDefault="00744B97" w:rsidP="00744B97">
      <w:pPr>
        <w:spacing w:before="156" w:after="156"/>
      </w:pPr>
      <w:r>
        <w:rPr>
          <w:rFonts w:ascii="楷体" w:eastAsia="楷体" w:hAnsi="楷体" w:cs="楷体"/>
        </w:rPr>
        <w:lastRenderedPageBreak/>
        <w:t>2．19:9,12,17–19。那已烧好之祭牲的洁净功能，便这样象征地储藏起来，在需要时便应用在不洁的人身上。比较来9:13,14；约壹1:7–9。</w:t>
      </w:r>
    </w:p>
    <w:p w14:paraId="34E90461" w14:textId="77777777" w:rsidR="00744B97" w:rsidRDefault="00744B97" w:rsidP="00744B97">
      <w:pPr>
        <w:pStyle w:val="3"/>
        <w:spacing w:before="156" w:after="156"/>
      </w:pPr>
      <w:r>
        <w:t>民数记研经第</w:t>
      </w:r>
      <w:r>
        <w:t>14</w:t>
      </w:r>
      <w:r>
        <w:t>课</w:t>
      </w:r>
      <w:r>
        <w:t xml:space="preserve"> ~ 20</w:t>
      </w:r>
    </w:p>
    <w:p w14:paraId="6A59C325" w14:textId="77777777" w:rsidR="00744B97" w:rsidRDefault="00744B97" w:rsidP="00744B97">
      <w:pPr>
        <w:spacing w:before="156" w:after="156"/>
      </w:pPr>
      <w:r>
        <w:t>1</w:t>
      </w:r>
      <w:r>
        <w:t>．请注意摩西和亚伦对百姓之不满的反应（</w:t>
      </w:r>
      <w:r>
        <w:t>6</w:t>
      </w:r>
      <w:r>
        <w:t>节）。神想借着这事件成就什么呢？参</w:t>
      </w:r>
      <w:r>
        <w:t>6</w:t>
      </w:r>
      <w:r>
        <w:t>，</w:t>
      </w:r>
      <w:r>
        <w:t>8</w:t>
      </w:r>
      <w:r>
        <w:t>，</w:t>
      </w:r>
      <w:r>
        <w:t>12</w:t>
      </w:r>
      <w:r>
        <w:t>各节。摩西和亚伦怎样失败了呢？这里用什么词句来描写他们的失败呢？参</w:t>
      </w:r>
      <w:r>
        <w:t>10</w:t>
      </w:r>
      <w:r>
        <w:t>，</w:t>
      </w:r>
      <w:r>
        <w:t>12</w:t>
      </w:r>
      <w:r>
        <w:t>，</w:t>
      </w:r>
      <w:r>
        <w:t>24</w:t>
      </w:r>
      <w:r>
        <w:t>各节；比较</w:t>
      </w:r>
      <w:r>
        <w:t>27:14</w:t>
      </w:r>
      <w:r>
        <w:t>；申</w:t>
      </w:r>
      <w:r>
        <w:t>32:51</w:t>
      </w:r>
      <w:r>
        <w:t>。</w:t>
      </w:r>
    </w:p>
    <w:p w14:paraId="10A04E57" w14:textId="77777777" w:rsidR="00744B97" w:rsidRDefault="00744B97" w:rsidP="00744B97">
      <w:pPr>
        <w:spacing w:before="156" w:after="156"/>
      </w:pPr>
      <w:r>
        <w:t>2</w:t>
      </w:r>
      <w:r>
        <w:t>．在我们乍看起来，神对摩西和亚伦所发的怒气，似乎是与他们失败的程度成比例的。我们应当从这件事学到什么教训呢？甚至「谦和」（</w:t>
      </w:r>
      <w:r>
        <w:t>12:3</w:t>
      </w:r>
      <w:r>
        <w:t>）的摩西都「说了急躁的话」（诗</w:t>
      </w:r>
      <w:r>
        <w:t>106:33</w:t>
      </w:r>
      <w:r>
        <w:t>），我们又应该从这个事实学到什么教训呢？</w:t>
      </w:r>
    </w:p>
    <w:p w14:paraId="70EA28A8" w14:textId="77777777" w:rsidR="00744B97" w:rsidRDefault="00744B97" w:rsidP="00744B97">
      <w:pPr>
        <w:pStyle w:val="3"/>
        <w:spacing w:before="156" w:after="156"/>
      </w:pPr>
      <w:r>
        <w:t>民数记研经第</w:t>
      </w:r>
      <w:r>
        <w:t>15</w:t>
      </w:r>
      <w:r>
        <w:t>课</w:t>
      </w:r>
      <w:r>
        <w:t xml:space="preserve"> ~ 21 </w:t>
      </w:r>
      <w:r>
        <w:t>征服亚摩利诸王</w:t>
      </w:r>
    </w:p>
    <w:p w14:paraId="6226B90E" w14:textId="77777777" w:rsidR="00744B97" w:rsidRDefault="00744B97" w:rsidP="00744B97">
      <w:pPr>
        <w:spacing w:before="156" w:after="156"/>
      </w:pPr>
      <w:r>
        <w:t>1</w:t>
      </w:r>
      <w:r>
        <w:t>．以色列人对逆境的反应，变得有点单调而又使人厌倦了，而且人很容易说，「他们为什么不能学会倚靠神呢？」但是，我们岂不是时常也怀着不信吗？请注意耶稣在约</w:t>
      </w:r>
      <w:r>
        <w:t>3:14,15</w:t>
      </w:r>
      <w:r>
        <w:t>如何引用这个故事（</w:t>
      </w:r>
      <w:r>
        <w:t>6–9</w:t>
      </w:r>
      <w:r>
        <w:t>节）作为一个「预表」。在每一种情况下，受苦者的光景与得救的方法，都有哪些相同之处？为什么将一条蛇挂在杆子上呢？比较林后</w:t>
      </w:r>
      <w:r>
        <w:t>5:21</w:t>
      </w:r>
      <w:r>
        <w:t>。</w:t>
      </w:r>
    </w:p>
    <w:p w14:paraId="02962A07" w14:textId="77777777" w:rsidR="00744B97" w:rsidRDefault="00744B97" w:rsidP="00744B97">
      <w:pPr>
        <w:spacing w:before="156" w:after="156"/>
      </w:pPr>
      <w:r>
        <w:t>2</w:t>
      </w:r>
      <w:r>
        <w:t>．在地图上探索以色列人从</w:t>
      </w:r>
      <w:r>
        <w:t>20:1</w:t>
      </w:r>
      <w:r>
        <w:t>以后的行程，是很有益处的。请注意这旅程是多么迂回曲折。就</w:t>
      </w:r>
      <w:r>
        <w:t>20:2,3</w:t>
      </w:r>
      <w:r>
        <w:t>和</w:t>
      </w:r>
      <w:r>
        <w:t>21:4,5</w:t>
      </w:r>
      <w:r>
        <w:t>的经文来看，有什么证据证明以色列人是经由惩罚而学会倚靠和顺服呢？是什么惩罚呢？比较申</w:t>
      </w:r>
      <w:r>
        <w:t>8:2</w:t>
      </w:r>
      <w:r>
        <w:t>。</w:t>
      </w:r>
    </w:p>
    <w:p w14:paraId="55D6FD26" w14:textId="77777777" w:rsidR="00744B97" w:rsidRDefault="00744B97" w:rsidP="00744B97">
      <w:pPr>
        <w:pStyle w:val="3"/>
        <w:spacing w:before="156" w:after="156"/>
      </w:pPr>
      <w:r>
        <w:t>民数记研经第</w:t>
      </w:r>
      <w:r>
        <w:t>16</w:t>
      </w:r>
      <w:r>
        <w:t>课</w:t>
      </w:r>
      <w:r>
        <w:t xml:space="preserve"> ~ 22 </w:t>
      </w:r>
      <w:r>
        <w:t>巴兰的故事</w:t>
      </w:r>
    </w:p>
    <w:p w14:paraId="33BA73E6" w14:textId="77777777" w:rsidR="00744B97" w:rsidRDefault="00744B97" w:rsidP="00744B97">
      <w:pPr>
        <w:spacing w:before="156" w:after="156"/>
        <w:ind w:firstLineChars="200" w:firstLine="420"/>
      </w:pPr>
      <w:r>
        <w:t>这是一个难懂的故事。在了解它以前，先读彼后</w:t>
      </w:r>
      <w:r>
        <w:t>2:15,16</w:t>
      </w:r>
      <w:r>
        <w:t>；犹</w:t>
      </w:r>
      <w:r>
        <w:t>11</w:t>
      </w:r>
      <w:r>
        <w:t>；民</w:t>
      </w:r>
      <w:r>
        <w:t>31:16</w:t>
      </w:r>
      <w:r>
        <w:t>和启</w:t>
      </w:r>
      <w:r>
        <w:t>2:14</w:t>
      </w:r>
      <w:r>
        <w:t>，这些提供了巴兰真正品格和动机的经文，也许会有帮助。</w:t>
      </w:r>
    </w:p>
    <w:p w14:paraId="12FD07EA" w14:textId="77777777" w:rsidR="00744B97" w:rsidRDefault="00744B97" w:rsidP="00744B97">
      <w:pPr>
        <w:spacing w:before="156" w:after="156"/>
      </w:pPr>
      <w:r>
        <w:t>1</w:t>
      </w:r>
      <w:r>
        <w:t>．巴兰之于神的影响和关系，是会令人发生兴趣的。试将这些都加以思考。也请思考摩押人面临以色列人进攻的恐惧心理。这件事怎样表明神工作的方法呢？</w:t>
      </w:r>
    </w:p>
    <w:p w14:paraId="102548D1" w14:textId="77777777" w:rsidR="00744B97" w:rsidRDefault="00744B97" w:rsidP="00744B97">
      <w:pPr>
        <w:spacing w:before="156" w:after="156"/>
      </w:pPr>
      <w:r>
        <w:t>2</w:t>
      </w:r>
      <w:r>
        <w:t>．巴兰之军装上的「罅隙」</w:t>
      </w:r>
      <w:r>
        <w:t>(Chink)</w:t>
      </w:r>
      <w:r>
        <w:t>是什么呢？为什么自此以后，他所得到的「指导」似乎都混乱了呢？试将</w:t>
      </w:r>
      <w:r>
        <w:t>12</w:t>
      </w:r>
      <w:r>
        <w:t>节与</w:t>
      </w:r>
      <w:r>
        <w:t>20</w:t>
      </w:r>
      <w:r>
        <w:t>，</w:t>
      </w:r>
      <w:r>
        <w:t>22</w:t>
      </w:r>
      <w:r>
        <w:t>，</w:t>
      </w:r>
      <w:r>
        <w:t>32</w:t>
      </w:r>
      <w:r>
        <w:t>，</w:t>
      </w:r>
      <w:r>
        <w:t>35</w:t>
      </w:r>
      <w:r>
        <w:t>各节比对一下。我们从他的失败应当学到什么教训呢？你认为罗</w:t>
      </w:r>
      <w:r>
        <w:t>14:22b,23</w:t>
      </w:r>
      <w:r>
        <w:t>，和提前</w:t>
      </w:r>
      <w:r>
        <w:t>6:9,10</w:t>
      </w:r>
      <w:r>
        <w:t>，是对我们发出同样的警告吗？</w:t>
      </w:r>
    </w:p>
    <w:p w14:paraId="0167453C" w14:textId="77777777" w:rsidR="00744B97" w:rsidRDefault="00744B97" w:rsidP="00744B97">
      <w:pPr>
        <w:pStyle w:val="3"/>
        <w:spacing w:before="156" w:after="156"/>
      </w:pPr>
      <w:r>
        <w:t>民数记研经第</w:t>
      </w:r>
      <w:r>
        <w:t>17</w:t>
      </w:r>
      <w:r>
        <w:t>课</w:t>
      </w:r>
      <w:r>
        <w:t xml:space="preserve"> ~ 23 &amp; 24</w:t>
      </w:r>
      <w:r>
        <w:t>（第一次查考）</w:t>
      </w:r>
    </w:p>
    <w:p w14:paraId="71D7B0F6" w14:textId="77777777" w:rsidR="00744B97" w:rsidRDefault="00744B97" w:rsidP="00744B97">
      <w:pPr>
        <w:spacing w:before="156" w:after="156"/>
      </w:pPr>
      <w:r>
        <w:t>1</w:t>
      </w:r>
      <w:r>
        <w:t>．这两章将分两次来查考。这一次将把注意力集中于巴兰的神谕。试将其中表明神对以色列民之特殊目的，以及对以色列民之看顾的话列成一表。</w:t>
      </w:r>
    </w:p>
    <w:p w14:paraId="7AACC6F9" w14:textId="77777777" w:rsidR="00744B97" w:rsidRDefault="00744B97" w:rsidP="00744B97">
      <w:pPr>
        <w:spacing w:before="156" w:after="156"/>
      </w:pPr>
      <w:r>
        <w:t>2</w:t>
      </w:r>
      <w:r>
        <w:t>．试衡量其中每一句话的充分意義。巴兰有什么理由确信以色列必然得胜、必然成功呢？我们有了哪些同样的理由而感谢和稀奇呢？例如比较彼前</w:t>
      </w:r>
      <w:r>
        <w:t>2:9,10</w:t>
      </w:r>
      <w:r>
        <w:t>。</w:t>
      </w:r>
    </w:p>
    <w:p w14:paraId="515A42B4" w14:textId="77777777" w:rsidR="00744B97" w:rsidRDefault="00744B97" w:rsidP="00744B97">
      <w:pPr>
        <w:spacing w:before="156" w:after="156"/>
      </w:pPr>
      <w:r>
        <w:rPr>
          <w:rFonts w:ascii="楷体" w:eastAsia="楷体" w:hAnsi="楷体" w:cs="楷体"/>
          <w:b/>
        </w:rPr>
        <w:t>注：</w:t>
      </w:r>
      <w:r>
        <w:rPr>
          <w:rFonts w:ascii="楷体" w:eastAsia="楷体" w:hAnsi="楷体" w:cs="楷体"/>
        </w:rPr>
        <w:t xml:space="preserve"> 23:10。「義人」：这个词原文是复数，而且在这里是指以色列人。</w:t>
      </w:r>
    </w:p>
    <w:p w14:paraId="0EBDE429" w14:textId="77777777" w:rsidR="00744B97" w:rsidRDefault="00744B97" w:rsidP="00744B97">
      <w:pPr>
        <w:pStyle w:val="3"/>
        <w:spacing w:before="156" w:after="156"/>
      </w:pPr>
      <w:r>
        <w:lastRenderedPageBreak/>
        <w:t>民数记研经第</w:t>
      </w:r>
      <w:r>
        <w:t>18</w:t>
      </w:r>
      <w:r>
        <w:t>课</w:t>
      </w:r>
      <w:r>
        <w:t xml:space="preserve"> ~ 23 &amp; 24</w:t>
      </w:r>
      <w:r>
        <w:t>（第二次查考）</w:t>
      </w:r>
    </w:p>
    <w:p w14:paraId="25E6BA89" w14:textId="77777777" w:rsidR="00744B97" w:rsidRDefault="00744B97" w:rsidP="00744B97">
      <w:pPr>
        <w:spacing w:before="156" w:after="156"/>
      </w:pPr>
      <w:r>
        <w:t>1</w:t>
      </w:r>
      <w:r>
        <w:t>．我们从巴兰的故事能了解到作神的代言人和作祂话语的执事或管家的需要吗？请特别留意巴兰对巴勒的建议所作的答复。比较林前</w:t>
      </w:r>
      <w:r>
        <w:t>9:16,17</w:t>
      </w:r>
      <w:r>
        <w:t>。</w:t>
      </w:r>
    </w:p>
    <w:p w14:paraId="1F8ED1BE" w14:textId="77777777" w:rsidR="00744B97" w:rsidRDefault="00744B97" w:rsidP="00744B97">
      <w:pPr>
        <w:spacing w:before="156" w:after="156"/>
      </w:pPr>
      <w:r>
        <w:t>2</w:t>
      </w:r>
      <w:r>
        <w:t>．</w:t>
      </w:r>
      <w:r>
        <w:t>23:19</w:t>
      </w:r>
      <w:r>
        <w:t>。这里说是什么使神的话在性质上与人的话有所不同呢？当神将祂的话赐给我们时，还有什么是我们能确信的呢？比较帖前</w:t>
      </w:r>
      <w:r>
        <w:t>5:24</w:t>
      </w:r>
      <w:r>
        <w:t>。</w:t>
      </w:r>
    </w:p>
    <w:p w14:paraId="451133CD" w14:textId="77777777" w:rsidR="00744B97" w:rsidRDefault="00744B97" w:rsidP="00744B97">
      <w:pPr>
        <w:pStyle w:val="3"/>
        <w:spacing w:before="156" w:after="156"/>
      </w:pPr>
      <w:r>
        <w:t>民数记研经第</w:t>
      </w:r>
      <w:r>
        <w:t>19</w:t>
      </w:r>
      <w:r>
        <w:t>课</w:t>
      </w:r>
      <w:r>
        <w:t xml:space="preserve"> ~ 25 &amp; 26</w:t>
      </w:r>
    </w:p>
    <w:p w14:paraId="3FFD07C7" w14:textId="77777777" w:rsidR="00744B97" w:rsidRDefault="00744B97" w:rsidP="00744B97">
      <w:pPr>
        <w:spacing w:before="156" w:after="156"/>
      </w:pPr>
      <w:r>
        <w:t>1</w:t>
      </w:r>
      <w:r>
        <w:t>．</w:t>
      </w:r>
      <w:r>
        <w:t>25</w:t>
      </w:r>
      <w:r>
        <w:t>章。神为祂百姓的罪为什么发出这样强烈的怒气？比较林前</w:t>
      </w:r>
      <w:r>
        <w:t>10:6–12</w:t>
      </w:r>
      <w:r>
        <w:t>。在这种情形下，有另外哪两种热衷激起了非尼哈的義愤行动呢？谁曾因我们之故，为同样的热衷所驱使而照样采取了行动呢？</w:t>
      </w:r>
    </w:p>
    <w:p w14:paraId="692041FF" w14:textId="77777777" w:rsidR="00744B97" w:rsidRDefault="00744B97" w:rsidP="00744B97">
      <w:pPr>
        <w:spacing w:before="156" w:after="156"/>
      </w:pPr>
      <w:r>
        <w:t>2</w:t>
      </w:r>
      <w:r>
        <w:t>．</w:t>
      </w:r>
      <w:r>
        <w:t>26</w:t>
      </w:r>
      <w:r>
        <w:t>章。请与第一章的人口普查作一比较。这是新的一代。参</w:t>
      </w:r>
      <w:r>
        <w:t>64</w:t>
      </w:r>
      <w:r>
        <w:t>，</w:t>
      </w:r>
      <w:r>
        <w:t>65</w:t>
      </w:r>
      <w:r>
        <w:t>节。请注意哪些支派的人数增加了，哪些支派的人数减少了。迦勒和约书亚的生存，说明了什么呢？</w:t>
      </w:r>
    </w:p>
    <w:p w14:paraId="1590B246" w14:textId="77777777" w:rsidR="00744B97" w:rsidRDefault="00744B97" w:rsidP="00744B97">
      <w:pPr>
        <w:spacing w:before="156" w:after="156"/>
      </w:pPr>
      <w:r>
        <w:rPr>
          <w:rFonts w:ascii="楷体" w:eastAsia="楷体" w:hAnsi="楷体" w:cs="楷体"/>
          <w:b/>
        </w:rPr>
        <w:t>注：</w:t>
      </w:r>
      <w:r>
        <w:rPr>
          <w:rFonts w:ascii="楷体" w:eastAsia="楷体" w:hAnsi="楷体" w:cs="楷体"/>
        </w:rPr>
        <w:t xml:space="preserve"> 25:1–5。民31:16，和启2:14显示：这些发展是由于巴兰的行动的结果。以色列人受引诱，去拜偶像，并且犯奸淫。</w:t>
      </w:r>
    </w:p>
    <w:p w14:paraId="6B13EAB7" w14:textId="77777777" w:rsidR="00744B97" w:rsidRDefault="00744B97" w:rsidP="00744B97">
      <w:pPr>
        <w:pStyle w:val="3"/>
        <w:spacing w:before="156" w:after="156"/>
      </w:pPr>
      <w:r>
        <w:t>民数记研经第</w:t>
      </w:r>
      <w:r>
        <w:t>20</w:t>
      </w:r>
      <w:r>
        <w:t>课</w:t>
      </w:r>
      <w:r>
        <w:t xml:space="preserve"> ~ 27 &amp; 36 </w:t>
      </w:r>
      <w:r>
        <w:t>论继承法例</w:t>
      </w:r>
    </w:p>
    <w:p w14:paraId="76204CAA" w14:textId="77777777" w:rsidR="00744B97" w:rsidRDefault="00744B97" w:rsidP="00744B97">
      <w:pPr>
        <w:spacing w:before="156" w:after="156"/>
      </w:pPr>
      <w:r>
        <w:t>1</w:t>
      </w:r>
      <w:r>
        <w:t>．西罗非哈的女儿们要求产业是根据什么理由呢？这种要求带来了什么结果呢？这一切的重点是要表明什么呢？</w:t>
      </w:r>
    </w:p>
    <w:p w14:paraId="5029FC09" w14:textId="77777777" w:rsidR="00744B97" w:rsidRDefault="00744B97" w:rsidP="00744B97">
      <w:pPr>
        <w:spacing w:before="156" w:after="156"/>
      </w:pPr>
      <w:r>
        <w:t>2</w:t>
      </w:r>
      <w:r>
        <w:t>．摩西死前所最关心的是什么？约书亚受的委任与摩西受的，有什么不同？它是不是较为次等呢？</w:t>
      </w:r>
    </w:p>
    <w:p w14:paraId="75B6BCDC" w14:textId="77777777" w:rsidR="00744B97" w:rsidRDefault="00744B97" w:rsidP="00744B97">
      <w:pPr>
        <w:pStyle w:val="3"/>
        <w:spacing w:before="156" w:after="156"/>
      </w:pPr>
      <w:r>
        <w:t>民数记研经第</w:t>
      </w:r>
      <w:r>
        <w:t>21</w:t>
      </w:r>
      <w:r>
        <w:t>课</w:t>
      </w:r>
      <w:r>
        <w:t xml:space="preserve"> ~ 28 &amp; 29 </w:t>
      </w:r>
      <w:r>
        <w:t>复习以色列人的祭礼</w:t>
      </w:r>
    </w:p>
    <w:p w14:paraId="7E782AB8" w14:textId="77777777" w:rsidR="00744B97" w:rsidRDefault="00744B97" w:rsidP="00744B97">
      <w:pPr>
        <w:spacing w:before="156" w:after="156"/>
      </w:pPr>
      <w:r>
        <w:t>1</w:t>
      </w:r>
      <w:r>
        <w:t>．试辨别全年每日早晚常献的祭（</w:t>
      </w:r>
      <w:r>
        <w:t>28:3–8</w:t>
      </w:r>
      <w:r>
        <w:t>），与下列另外加献的祭之不同：</w:t>
      </w:r>
      <w:r>
        <w:t xml:space="preserve">(a) </w:t>
      </w:r>
      <w:r>
        <w:t>在安息日献的（</w:t>
      </w:r>
      <w:r>
        <w:t>28:9,10</w:t>
      </w:r>
      <w:r>
        <w:t>）；</w:t>
      </w:r>
      <w:r>
        <w:t xml:space="preserve">(b) </w:t>
      </w:r>
      <w:r>
        <w:t>在每月月朔献的（</w:t>
      </w:r>
      <w:r>
        <w:t>28:11–15</w:t>
      </w:r>
      <w:r>
        <w:t>）；</w:t>
      </w:r>
      <w:r>
        <w:t xml:space="preserve">(c) </w:t>
      </w:r>
      <w:r>
        <w:t>在整个除酵节和逾越节所献的（</w:t>
      </w:r>
      <w:r>
        <w:t>28:17–25</w:t>
      </w:r>
      <w:r>
        <w:t>，参下面的注解）；</w:t>
      </w:r>
      <w:r>
        <w:t xml:space="preserve">(d) </w:t>
      </w:r>
      <w:r>
        <w:t>在七七节所献的（</w:t>
      </w:r>
      <w:r>
        <w:t>28:26–31</w:t>
      </w:r>
      <w:r>
        <w:t>）；</w:t>
      </w:r>
      <w:r>
        <w:t xml:space="preserve">(e) </w:t>
      </w:r>
      <w:r>
        <w:t>在吹角日所献的（</w:t>
      </w:r>
      <w:r>
        <w:t>29:1–6</w:t>
      </w:r>
      <w:r>
        <w:t>）；</w:t>
      </w:r>
      <w:r>
        <w:t xml:space="preserve">(f) </w:t>
      </w:r>
      <w:r>
        <w:t>在赎罪日所献的（</w:t>
      </w:r>
      <w:r>
        <w:t>29:7–11</w:t>
      </w:r>
      <w:r>
        <w:t>）；</w:t>
      </w:r>
      <w:r>
        <w:t xml:space="preserve">(g) </w:t>
      </w:r>
      <w:r>
        <w:t>在住棚节所献的（</w:t>
      </w:r>
      <w:r>
        <w:t>29:12–38</w:t>
      </w:r>
      <w:r>
        <w:t>）。</w:t>
      </w:r>
    </w:p>
    <w:p w14:paraId="630BDD23" w14:textId="77777777" w:rsidR="00744B97" w:rsidRDefault="00744B97" w:rsidP="00744B97">
      <w:pPr>
        <w:spacing w:before="156" w:after="156"/>
      </w:pPr>
      <w:r>
        <w:t>2</w:t>
      </w:r>
      <w:r>
        <w:t>．这些祭礼很容易只成了仪式</w:t>
      </w:r>
      <w:r>
        <w:t>——</w:t>
      </w:r>
      <w:r>
        <w:t>以致后来的先知曾极力谴责人滥用这些祭礼的目的（摩</w:t>
      </w:r>
      <w:r>
        <w:t>5:21–24</w:t>
      </w:r>
      <w:r>
        <w:t>；赛</w:t>
      </w:r>
      <w:r>
        <w:t>1:11–18</w:t>
      </w:r>
      <w:r>
        <w:t>），和神在这些祭礼之中，并借着这些祭礼，所作的真正要求。也比较来</w:t>
      </w:r>
      <w:r>
        <w:t>10:1–18</w:t>
      </w:r>
      <w:r>
        <w:t>。</w:t>
      </w:r>
    </w:p>
    <w:p w14:paraId="592F7123" w14:textId="77777777" w:rsidR="00744B97" w:rsidRDefault="00744B97" w:rsidP="00744B97">
      <w:pPr>
        <w:spacing w:before="156" w:after="156"/>
      </w:pPr>
      <w:r>
        <w:rPr>
          <w:rFonts w:ascii="楷体" w:eastAsia="楷体" w:hAnsi="楷体" w:cs="楷体"/>
          <w:b/>
        </w:rPr>
        <w:t>注：</w:t>
      </w:r>
      <w:r>
        <w:rPr>
          <w:rFonts w:ascii="楷体" w:eastAsia="楷体" w:hAnsi="楷体" w:cs="楷体"/>
        </w:rPr>
        <w:t xml:space="preserve"> 28:24。其意義是：在前面19–22节里面所叙述的那些祭礼，是在整个节期中每日都要献的。</w:t>
      </w:r>
    </w:p>
    <w:p w14:paraId="0C143B5D" w14:textId="77777777" w:rsidR="00744B97" w:rsidRDefault="00744B97" w:rsidP="00744B97">
      <w:pPr>
        <w:pStyle w:val="3"/>
        <w:spacing w:before="156" w:after="156"/>
      </w:pPr>
      <w:r>
        <w:t>民数记研经第</w:t>
      </w:r>
      <w:r>
        <w:t>22</w:t>
      </w:r>
      <w:r>
        <w:t>课</w:t>
      </w:r>
      <w:r>
        <w:t xml:space="preserve"> ~ 30</w:t>
      </w:r>
    </w:p>
    <w:p w14:paraId="7F36049F" w14:textId="77777777" w:rsidR="00744B97" w:rsidRDefault="00744B97" w:rsidP="00744B97">
      <w:pPr>
        <w:spacing w:before="156" w:after="156"/>
      </w:pPr>
      <w:r>
        <w:t>1</w:t>
      </w:r>
      <w:r>
        <w:t>．这一章表明我们对于言语有什么责任呢？比较太</w:t>
      </w:r>
      <w:r>
        <w:t>5:33–37</w:t>
      </w:r>
      <w:r>
        <w:t>；</w:t>
      </w:r>
      <w:r>
        <w:t>12:36</w:t>
      </w:r>
      <w:r>
        <w:t>。</w:t>
      </w:r>
    </w:p>
    <w:p w14:paraId="565C3D8C" w14:textId="77777777" w:rsidR="00744B97" w:rsidRDefault="00744B97" w:rsidP="00744B97">
      <w:pPr>
        <w:spacing w:before="156" w:after="156"/>
      </w:pPr>
      <w:r>
        <w:t>2</w:t>
      </w:r>
      <w:r>
        <w:t>．你认为女人与父亲、丈夫的关系，只应当用以色列地方习俗的角度来看吗？还是其中也隐含了二十世纪的人当固守的原则呢？</w:t>
      </w:r>
    </w:p>
    <w:p w14:paraId="2BB21261" w14:textId="77777777" w:rsidR="00744B97" w:rsidRDefault="00744B97" w:rsidP="00744B97">
      <w:pPr>
        <w:pStyle w:val="3"/>
        <w:spacing w:before="156" w:after="156"/>
      </w:pPr>
      <w:r>
        <w:lastRenderedPageBreak/>
        <w:t>民数记研经第</w:t>
      </w:r>
      <w:r>
        <w:t>23</w:t>
      </w:r>
      <w:r>
        <w:t>课</w:t>
      </w:r>
      <w:r>
        <w:t xml:space="preserve"> ~ 31 </w:t>
      </w:r>
      <w:r>
        <w:t>征服米甸人</w:t>
      </w:r>
    </w:p>
    <w:p w14:paraId="6977EA01" w14:textId="77777777" w:rsidR="00744B97" w:rsidRDefault="00744B97" w:rsidP="00744B97">
      <w:pPr>
        <w:spacing w:before="156" w:after="156"/>
      </w:pPr>
      <w:r>
        <w:t>1</w:t>
      </w:r>
      <w:r>
        <w:t>．这是另一章难懂的经文，除非你牢记：</w:t>
      </w:r>
      <w:r>
        <w:t xml:space="preserve">(a) </w:t>
      </w:r>
      <w:r>
        <w:t>这段经文只是记录了这事件的大概，其范围比这个概述大得多；</w:t>
      </w:r>
      <w:r>
        <w:t xml:space="preserve">(b) </w:t>
      </w:r>
      <w:r>
        <w:t>这概述是从一个特别的观点记录的（米甸人的记载可能与这个记载大不相同）；</w:t>
      </w:r>
      <w:r>
        <w:t xml:space="preserve">(c) </w:t>
      </w:r>
      <w:r>
        <w:t>其信息是关于一位慈愛的神，祂必须将一切罪恶从祂百姓中洁除净尽。在这段记载中，有哪几种洁净的方式？在哪些地方，基督徒应当比较严格地照着去行？比较西</w:t>
      </w:r>
      <w:r>
        <w:t>3:5–11</w:t>
      </w:r>
      <w:r>
        <w:t>。</w:t>
      </w:r>
    </w:p>
    <w:p w14:paraId="38590F3E" w14:textId="77777777" w:rsidR="00744B97" w:rsidRDefault="00744B97" w:rsidP="00744B97">
      <w:pPr>
        <w:spacing w:before="156" w:after="156"/>
      </w:pPr>
      <w:r>
        <w:t>2</w:t>
      </w:r>
      <w:r>
        <w:t>．这一章关于分享和奉献有什么教训呢？将掳物分一份给祭司和利未人，有什么根据呢？</w:t>
      </w:r>
    </w:p>
    <w:p w14:paraId="4BAA800F" w14:textId="77777777" w:rsidR="00744B97" w:rsidRDefault="00744B97" w:rsidP="00744B97">
      <w:pPr>
        <w:pStyle w:val="3"/>
        <w:spacing w:before="156" w:after="156"/>
      </w:pPr>
      <w:r>
        <w:t>民数记研经第</w:t>
      </w:r>
      <w:r>
        <w:t>24</w:t>
      </w:r>
      <w:r>
        <w:t>课</w:t>
      </w:r>
      <w:r>
        <w:t xml:space="preserve"> ~ 32 </w:t>
      </w:r>
      <w:r>
        <w:t>两个半支派承受产业</w:t>
      </w:r>
    </w:p>
    <w:p w14:paraId="66FFA4AD" w14:textId="77777777" w:rsidR="00744B97" w:rsidRDefault="00744B97" w:rsidP="00744B97">
      <w:pPr>
        <w:spacing w:before="156" w:after="156"/>
      </w:pPr>
      <w:r>
        <w:t>1</w:t>
      </w:r>
      <w:r>
        <w:t>．流便和迦得这两个支派的请求有何不当？摩西怕这件事会发生什么结果？只有依照什么条件才能允许他们这个请求呢？为什么这件事在以色列人到达应许之地，并开始组成一个部落联邦政体时，其意義显得特别重大呢？作为一个「国家」，它在其后的生活，与它一直到现在的一切政体有何不同？</w:t>
      </w:r>
    </w:p>
    <w:p w14:paraId="785D69E5" w14:textId="77777777" w:rsidR="00744B97" w:rsidRDefault="00744B97" w:rsidP="00744B97">
      <w:pPr>
        <w:spacing w:before="156" w:after="156"/>
      </w:pPr>
      <w:r>
        <w:t>2</w:t>
      </w:r>
      <w:r>
        <w:t>．在</w:t>
      </w:r>
      <w:r>
        <w:t>23</w:t>
      </w:r>
      <w:r>
        <w:t>节里，关于罪及其后果，表明了什么重大的原则呢？你能想出圣经中本着此原则而发生的一些实例吗？比较加</w:t>
      </w:r>
      <w:r>
        <w:t>6:7,8</w:t>
      </w:r>
      <w:r>
        <w:t>。</w:t>
      </w:r>
    </w:p>
    <w:p w14:paraId="32B4695B" w14:textId="77777777" w:rsidR="00744B97" w:rsidRDefault="00744B97" w:rsidP="00744B97">
      <w:pPr>
        <w:spacing w:before="156" w:after="156"/>
      </w:pPr>
      <w:r>
        <w:rPr>
          <w:rFonts w:ascii="楷体" w:eastAsia="楷体" w:hAnsi="楷体" w:cs="楷体"/>
          <w:b/>
        </w:rPr>
        <w:t>注：</w:t>
      </w:r>
      <w:r>
        <w:rPr>
          <w:rFonts w:ascii="楷体" w:eastAsia="楷体" w:hAnsi="楷体" w:cs="楷体"/>
        </w:rPr>
        <w:t xml:space="preserve"> 1–5节。流便支派和迦得支派认为雅谢地和基列地会适于牧放他们大群的牲畜，这是可以了解的。但是他们固执己见的选择，使他们的子孙后来不断地陷于祸患之中。这个地区缺乏天然的屏障，而且有点孤立，易受攻击。到了后来，别的支派常常要来救援他们。比较撒上11；王上22:3。</w:t>
      </w:r>
    </w:p>
    <w:p w14:paraId="4E3AA8F1" w14:textId="77777777" w:rsidR="00744B97" w:rsidRDefault="00744B97" w:rsidP="00744B97">
      <w:pPr>
        <w:pStyle w:val="3"/>
        <w:spacing w:before="156" w:after="156"/>
      </w:pPr>
      <w:r>
        <w:t>民数记研经第</w:t>
      </w:r>
      <w:r>
        <w:t>25</w:t>
      </w:r>
      <w:r>
        <w:t>课</w:t>
      </w:r>
      <w:r>
        <w:t xml:space="preserve"> ~ 33–35</w:t>
      </w:r>
    </w:p>
    <w:p w14:paraId="3B6FFA12" w14:textId="77777777" w:rsidR="00744B97" w:rsidRDefault="00744B97" w:rsidP="00744B97">
      <w:pPr>
        <w:spacing w:before="156" w:after="156"/>
      </w:pPr>
      <w:r>
        <w:t>1</w:t>
      </w:r>
      <w:r>
        <w:t>．在这统计的记事中，有什么详细的情节是特别突出的，使人知道这位「统计学家」摩西所特别关心的事和兴趣之所在呢（参</w:t>
      </w:r>
      <w:r>
        <w:t>33:2</w:t>
      </w:r>
      <w:r>
        <w:t>）？他希望他的读者注意和谨记的是什么呢？</w:t>
      </w:r>
    </w:p>
    <w:p w14:paraId="51D95A2E" w14:textId="77777777" w:rsidR="00744B97" w:rsidRDefault="00744B97" w:rsidP="00744B97">
      <w:pPr>
        <w:spacing w:before="156" w:after="156"/>
      </w:pPr>
      <w:r>
        <w:t>2</w:t>
      </w:r>
      <w:r>
        <w:t>．进入应许之地承受产业，这个主题在新约中曾出现过好几次。特别比较徒</w:t>
      </w:r>
      <w:r>
        <w:t>20:32</w:t>
      </w:r>
      <w:r>
        <w:t>；罗</w:t>
      </w:r>
      <w:r>
        <w:t>8:17</w:t>
      </w:r>
      <w:r>
        <w:t>；加</w:t>
      </w:r>
      <w:r>
        <w:t>3:29</w:t>
      </w:r>
      <w:r>
        <w:t>；来</w:t>
      </w:r>
      <w:r>
        <w:t>6:11,12</w:t>
      </w:r>
      <w:r>
        <w:t>。希伯来书第</w:t>
      </w:r>
      <w:r>
        <w:t>11</w:t>
      </w:r>
      <w:r>
        <w:t>章清楚说明：我们真正的基业，就是以色列人和基督徒的基业，是在天上的。以色列人进入其地上的基业，这件事对于我们预备承受并据有我们真正的基业，有什么教训？我们应当留意哪些警告呢？</w:t>
      </w:r>
    </w:p>
    <w:p w14:paraId="1A658828" w14:textId="77777777" w:rsidR="00744B97" w:rsidRDefault="00744B97" w:rsidP="00744B97">
      <w:pPr>
        <w:spacing w:before="156" w:after="156"/>
      </w:pPr>
      <w:r>
        <w:t>3</w:t>
      </w:r>
      <w:r>
        <w:t>．</w:t>
      </w:r>
      <w:r>
        <w:t>35</w:t>
      </w:r>
      <w:r>
        <w:t>章关于神判定无意和故意杀人犯的那些标准，我们能学到什么教训呢？</w:t>
      </w:r>
    </w:p>
    <w:p w14:paraId="64ECDC61" w14:textId="7D0CE0BE" w:rsidR="00C1653A" w:rsidRDefault="00744B97" w:rsidP="00C21397">
      <w:pPr>
        <w:spacing w:before="156" w:after="156"/>
        <w:rPr>
          <w:rFonts w:ascii="楷体" w:eastAsia="楷体" w:hAnsi="楷体" w:cs="楷体"/>
        </w:rPr>
      </w:pPr>
      <w:r>
        <w:rPr>
          <w:rFonts w:ascii="楷体" w:eastAsia="楷体" w:hAnsi="楷体" w:cs="楷体"/>
          <w:b/>
        </w:rPr>
        <w:t>注：</w:t>
      </w:r>
      <w:r>
        <w:rPr>
          <w:rFonts w:ascii="楷体" w:eastAsia="楷体" w:hAnsi="楷体" w:cs="楷体"/>
        </w:rPr>
        <w:t xml:space="preserve"> 关于民数记36章的研读，请阅第20课。</w:t>
      </w:r>
    </w:p>
    <w:p w14:paraId="7216E49D" w14:textId="77777777" w:rsidR="00C1653A" w:rsidRDefault="00C1653A">
      <w:pPr>
        <w:widowControl/>
        <w:snapToGrid/>
        <w:spacing w:beforeLines="0" w:before="0" w:afterLines="0" w:after="0"/>
        <w:jc w:val="left"/>
        <w:rPr>
          <w:rFonts w:ascii="楷体" w:eastAsia="楷体" w:hAnsi="楷体" w:cs="楷体"/>
        </w:rPr>
      </w:pPr>
      <w:r>
        <w:rPr>
          <w:rFonts w:ascii="楷体" w:eastAsia="楷体" w:hAnsi="楷体" w:cs="楷体"/>
        </w:rPr>
        <w:br w:type="page"/>
      </w:r>
    </w:p>
    <w:p w14:paraId="734D4428" w14:textId="66115E51" w:rsidR="00C1653A" w:rsidRDefault="00803B84" w:rsidP="00C1653A">
      <w:pPr>
        <w:pStyle w:val="2"/>
        <w:spacing w:before="156" w:after="156"/>
      </w:pPr>
      <w:bookmarkStart w:id="35" w:name="_Toc159237799"/>
      <w:r>
        <w:rPr>
          <w:rFonts w:hint="eastAsia"/>
        </w:rPr>
        <w:lastRenderedPageBreak/>
        <w:t>4</w:t>
      </w:r>
      <w:r>
        <w:rPr>
          <w:rFonts w:hint="eastAsia"/>
        </w:rPr>
        <w:t>、</w:t>
      </w:r>
      <w:r w:rsidR="00C1653A">
        <w:t>马可福音</w:t>
      </w:r>
      <w:r w:rsidR="00C1653A">
        <w:t xml:space="preserve"> 1–9</w:t>
      </w:r>
      <w:bookmarkEnd w:id="35"/>
    </w:p>
    <w:p w14:paraId="763CACBC" w14:textId="77777777" w:rsidR="00C1653A" w:rsidRDefault="00C1653A" w:rsidP="00C1653A">
      <w:pPr>
        <w:pStyle w:val="3"/>
        <w:spacing w:before="156" w:after="156"/>
      </w:pPr>
      <w:r>
        <w:t>引言</w:t>
      </w:r>
    </w:p>
    <w:p w14:paraId="1884A9B2" w14:textId="77777777" w:rsidR="004E08E4" w:rsidRDefault="00C1653A" w:rsidP="004E08E4">
      <w:pPr>
        <w:spacing w:before="156" w:after="156"/>
        <w:ind w:firstLineChars="200" w:firstLine="420"/>
      </w:pPr>
      <w:r>
        <w:t>一般认为，这卷福音书是巴拿巴的外甥，就是那个称为约翰的马可写的，而且是四福音中最早的一卷。据遗传称，这卷书是担任使徒彼得之传译的马可（比较彼前</w:t>
      </w:r>
      <w:r>
        <w:t>5:13</w:t>
      </w:r>
      <w:r>
        <w:t>），根据彼得的教导，在罗马为了该地的工作而写的。这卷书一开始便简略报导施洗约翰的工作，和耶稣受洗及受试探的事，然后便叙述祂在加利利于公众中的工作。这卷书与其他的福音书有一个共通点，就是用了比较多的篇幅，描述耶稣的受苦、受死和复活。</w:t>
      </w:r>
    </w:p>
    <w:p w14:paraId="54B1E8EA" w14:textId="77777777" w:rsidR="004E08E4" w:rsidRDefault="00C1653A" w:rsidP="004E08E4">
      <w:pPr>
        <w:spacing w:before="156" w:after="156"/>
        <w:ind w:firstLineChars="200" w:firstLine="420"/>
      </w:pPr>
      <w:r>
        <w:t>故事的转折点是彼得的认信：「你是基督。」（</w:t>
      </w:r>
      <w:r>
        <w:t>8:27–29</w:t>
      </w:r>
      <w:r>
        <w:t>）直到那时，这卷书所记述的都是关于我们的主传道和医病的活动；但是，在彼得认信之后，耶稣就对十二使徒明说，祂将要受苦而死，第三日就会复活，而祂也已面向十字架了。门徒并未领悟这一点；因此，耶稣的工作，在本书的后半部大部分是教训门徒，设法使他们放弃那些盘踞在他们心中对于神国的错误观念。</w:t>
      </w:r>
    </w:p>
    <w:p w14:paraId="1863D2D1" w14:textId="1B59878D" w:rsidR="00C1653A" w:rsidRDefault="00C1653A" w:rsidP="004E08E4">
      <w:pPr>
        <w:spacing w:before="156" w:after="156"/>
        <w:ind w:firstLineChars="200" w:firstLine="420"/>
      </w:pPr>
      <w:r>
        <w:t>这卷福音书结尾的几节（</w:t>
      </w:r>
      <w:r>
        <w:t>16:9–20</w:t>
      </w:r>
      <w:r>
        <w:t>），似乎不是原有的结语。有些古卷，至</w:t>
      </w:r>
      <w:r>
        <w:t>16</w:t>
      </w:r>
      <w:r>
        <w:t>章</w:t>
      </w:r>
      <w:r>
        <w:t>8</w:t>
      </w:r>
      <w:r>
        <w:t>节就终止了，而别的古卷，其结语也不相同。但在现有的这几节经文中，包含了伟大的传道使命，而且已经被确认为圣经的一部分了。</w:t>
      </w:r>
    </w:p>
    <w:p w14:paraId="489B4AC1" w14:textId="77777777" w:rsidR="00C1653A" w:rsidRDefault="00C1653A" w:rsidP="00C1653A">
      <w:pPr>
        <w:pStyle w:val="3"/>
        <w:spacing w:before="156" w:after="156"/>
      </w:pPr>
      <w:r>
        <w:t>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6316"/>
      </w:tblGrid>
      <w:tr w:rsidR="00BB09B7" w14:paraId="7A5A85DD" w14:textId="77777777" w:rsidTr="00BB09B7">
        <w:tc>
          <w:tcPr>
            <w:tcW w:w="1980" w:type="dxa"/>
            <w:vAlign w:val="center"/>
          </w:tcPr>
          <w:p w14:paraId="42C5A38E" w14:textId="5409229A" w:rsidR="00BB09B7" w:rsidRDefault="00BB09B7" w:rsidP="00BB09B7">
            <w:pPr>
              <w:spacing w:beforeLines="0" w:before="0" w:afterLines="0" w:after="0"/>
            </w:pPr>
            <w:r w:rsidRPr="001A7929">
              <w:rPr>
                <w:rFonts w:hint="eastAsia"/>
              </w:rPr>
              <w:t>1:1</w:t>
            </w:r>
            <w:r w:rsidRPr="001A7929">
              <w:rPr>
                <w:rFonts w:hint="eastAsia"/>
              </w:rPr>
              <w:t>–</w:t>
            </w:r>
            <w:r w:rsidRPr="001A7929">
              <w:rPr>
                <w:rFonts w:hint="eastAsia"/>
              </w:rPr>
              <w:t>13</w:t>
            </w:r>
          </w:p>
        </w:tc>
        <w:tc>
          <w:tcPr>
            <w:tcW w:w="6316" w:type="dxa"/>
            <w:vAlign w:val="center"/>
          </w:tcPr>
          <w:p w14:paraId="3320549B" w14:textId="7D815C03" w:rsidR="00BB09B7" w:rsidRDefault="00BB09B7" w:rsidP="00BB09B7">
            <w:pPr>
              <w:spacing w:beforeLines="0" w:before="0" w:afterLines="0" w:after="0"/>
            </w:pPr>
            <w:r w:rsidRPr="001A7929">
              <w:rPr>
                <w:rFonts w:hint="eastAsia"/>
              </w:rPr>
              <w:t>预备。</w:t>
            </w:r>
          </w:p>
        </w:tc>
      </w:tr>
      <w:tr w:rsidR="00BB09B7" w14:paraId="0B6B32B0" w14:textId="77777777" w:rsidTr="00BB09B7">
        <w:tc>
          <w:tcPr>
            <w:tcW w:w="1980" w:type="dxa"/>
            <w:vAlign w:val="center"/>
          </w:tcPr>
          <w:p w14:paraId="7DCE5B07" w14:textId="66B3D8C5" w:rsidR="00BB09B7" w:rsidRDefault="00BB09B7" w:rsidP="00BB09B7">
            <w:pPr>
              <w:spacing w:beforeLines="0" w:before="0" w:afterLines="0" w:after="0"/>
            </w:pPr>
            <w:r w:rsidRPr="001A7929">
              <w:rPr>
                <w:rFonts w:hint="eastAsia"/>
              </w:rPr>
              <w:t>1:14</w:t>
            </w:r>
            <w:r w:rsidRPr="001A7929">
              <w:rPr>
                <w:rFonts w:hint="eastAsia"/>
              </w:rPr>
              <w:t>–</w:t>
            </w:r>
            <w:r w:rsidRPr="001A7929">
              <w:rPr>
                <w:rFonts w:hint="eastAsia"/>
              </w:rPr>
              <w:t>45</w:t>
            </w:r>
          </w:p>
        </w:tc>
        <w:tc>
          <w:tcPr>
            <w:tcW w:w="6316" w:type="dxa"/>
            <w:vAlign w:val="center"/>
          </w:tcPr>
          <w:p w14:paraId="70872389" w14:textId="1C8FFD2C" w:rsidR="00BB09B7" w:rsidRDefault="00BB09B7" w:rsidP="00BB09B7">
            <w:pPr>
              <w:spacing w:beforeLines="0" w:before="0" w:afterLines="0" w:after="0"/>
            </w:pPr>
            <w:r w:rsidRPr="001A7929">
              <w:rPr>
                <w:rFonts w:hint="eastAsia"/>
              </w:rPr>
              <w:t>耶稣在加利利开始工作。</w:t>
            </w:r>
          </w:p>
        </w:tc>
      </w:tr>
      <w:tr w:rsidR="00BB09B7" w14:paraId="3D16071A" w14:textId="77777777" w:rsidTr="00BB09B7">
        <w:tc>
          <w:tcPr>
            <w:tcW w:w="1980" w:type="dxa"/>
            <w:vAlign w:val="center"/>
          </w:tcPr>
          <w:p w14:paraId="2A843D6A" w14:textId="5AF04146" w:rsidR="00BB09B7" w:rsidRDefault="00BB09B7" w:rsidP="00BB09B7">
            <w:pPr>
              <w:spacing w:beforeLines="0" w:before="0" w:afterLines="0" w:after="0"/>
            </w:pPr>
            <w:r w:rsidRPr="001A7929">
              <w:rPr>
                <w:rFonts w:hint="eastAsia"/>
              </w:rPr>
              <w:t xml:space="preserve">2:1 </w:t>
            </w:r>
            <w:r w:rsidRPr="001A7929">
              <w:rPr>
                <w:rFonts w:hint="eastAsia"/>
              </w:rPr>
              <w:t>–</w:t>
            </w:r>
            <w:r w:rsidRPr="001A7929">
              <w:rPr>
                <w:rFonts w:hint="eastAsia"/>
              </w:rPr>
              <w:t xml:space="preserve"> 3:6</w:t>
            </w:r>
          </w:p>
        </w:tc>
        <w:tc>
          <w:tcPr>
            <w:tcW w:w="6316" w:type="dxa"/>
            <w:vAlign w:val="center"/>
          </w:tcPr>
          <w:p w14:paraId="2E34DD2E" w14:textId="4E04EE6C" w:rsidR="00BB09B7" w:rsidRDefault="00BB09B7" w:rsidP="00BB09B7">
            <w:pPr>
              <w:spacing w:beforeLines="0" w:before="0" w:afterLines="0" w:after="0"/>
            </w:pPr>
            <w:r w:rsidRPr="001A7929">
              <w:rPr>
                <w:rFonts w:hint="eastAsia"/>
              </w:rPr>
              <w:t>敌对的开始。</w:t>
            </w:r>
          </w:p>
        </w:tc>
      </w:tr>
      <w:tr w:rsidR="00BB09B7" w14:paraId="7EEEA822" w14:textId="77777777" w:rsidTr="00BB09B7">
        <w:tc>
          <w:tcPr>
            <w:tcW w:w="1980" w:type="dxa"/>
            <w:vAlign w:val="center"/>
          </w:tcPr>
          <w:p w14:paraId="111B3EAC" w14:textId="2E3B96D4" w:rsidR="00BB09B7" w:rsidRDefault="00BB09B7" w:rsidP="00BB09B7">
            <w:pPr>
              <w:spacing w:beforeLines="0" w:before="0" w:afterLines="0" w:after="0"/>
            </w:pPr>
            <w:r w:rsidRPr="001A7929">
              <w:rPr>
                <w:rFonts w:hint="eastAsia"/>
              </w:rPr>
              <w:t xml:space="preserve">3:7 </w:t>
            </w:r>
            <w:r w:rsidRPr="001A7929">
              <w:rPr>
                <w:rFonts w:hint="eastAsia"/>
              </w:rPr>
              <w:t>–</w:t>
            </w:r>
            <w:r w:rsidRPr="001A7929">
              <w:rPr>
                <w:rFonts w:hint="eastAsia"/>
              </w:rPr>
              <w:t xml:space="preserve"> 4:34</w:t>
            </w:r>
          </w:p>
        </w:tc>
        <w:tc>
          <w:tcPr>
            <w:tcW w:w="6316" w:type="dxa"/>
            <w:vAlign w:val="center"/>
          </w:tcPr>
          <w:p w14:paraId="5D40183C" w14:textId="3F160494" w:rsidR="00BB09B7" w:rsidRDefault="00BB09B7" w:rsidP="00BB09B7">
            <w:pPr>
              <w:spacing w:beforeLines="0" w:before="0" w:afterLines="0" w:after="0"/>
            </w:pPr>
            <w:r w:rsidRPr="001A7929">
              <w:rPr>
                <w:rFonts w:hint="eastAsia"/>
              </w:rPr>
              <w:t>重要的发展。</w:t>
            </w:r>
          </w:p>
        </w:tc>
      </w:tr>
      <w:tr w:rsidR="00BB09B7" w14:paraId="6EE3B3F5" w14:textId="77777777" w:rsidTr="00BB09B7">
        <w:tc>
          <w:tcPr>
            <w:tcW w:w="1980" w:type="dxa"/>
            <w:vAlign w:val="center"/>
          </w:tcPr>
          <w:p w14:paraId="24B52799" w14:textId="4ABA7922" w:rsidR="00BB09B7" w:rsidRDefault="00BB09B7" w:rsidP="00BB09B7">
            <w:pPr>
              <w:spacing w:beforeLines="0" w:before="0" w:afterLines="0" w:after="0"/>
            </w:pPr>
            <w:r w:rsidRPr="001A7929">
              <w:rPr>
                <w:rFonts w:hint="eastAsia"/>
              </w:rPr>
              <w:t xml:space="preserve">4:35 </w:t>
            </w:r>
            <w:r w:rsidRPr="001A7929">
              <w:rPr>
                <w:rFonts w:hint="eastAsia"/>
              </w:rPr>
              <w:t>–</w:t>
            </w:r>
            <w:r w:rsidRPr="001A7929">
              <w:rPr>
                <w:rFonts w:hint="eastAsia"/>
              </w:rPr>
              <w:t xml:space="preserve"> 6:6</w:t>
            </w:r>
          </w:p>
        </w:tc>
        <w:tc>
          <w:tcPr>
            <w:tcW w:w="6316" w:type="dxa"/>
            <w:vAlign w:val="center"/>
          </w:tcPr>
          <w:p w14:paraId="54BCED2D" w14:textId="6EC5DF3F" w:rsidR="00BB09B7" w:rsidRDefault="00BB09B7" w:rsidP="00BB09B7">
            <w:pPr>
              <w:spacing w:beforeLines="0" w:before="0" w:afterLines="0" w:after="0"/>
            </w:pPr>
            <w:r w:rsidRPr="001A7929">
              <w:rPr>
                <w:rFonts w:hint="eastAsia"/>
              </w:rPr>
              <w:t>耶稣的大能作为。</w:t>
            </w:r>
          </w:p>
        </w:tc>
      </w:tr>
      <w:tr w:rsidR="00BB09B7" w14:paraId="27A7A8EA" w14:textId="77777777" w:rsidTr="00BB09B7">
        <w:tc>
          <w:tcPr>
            <w:tcW w:w="1980" w:type="dxa"/>
            <w:vAlign w:val="center"/>
          </w:tcPr>
          <w:p w14:paraId="307BAB53" w14:textId="3812622F" w:rsidR="00BB09B7" w:rsidRDefault="00BB09B7" w:rsidP="00BB09B7">
            <w:pPr>
              <w:spacing w:beforeLines="0" w:before="0" w:afterLines="0" w:after="0"/>
            </w:pPr>
            <w:r w:rsidRPr="001A7929">
              <w:rPr>
                <w:rFonts w:hint="eastAsia"/>
              </w:rPr>
              <w:t>6:7</w:t>
            </w:r>
            <w:r w:rsidRPr="001A7929">
              <w:rPr>
                <w:rFonts w:hint="eastAsia"/>
              </w:rPr>
              <w:t>–</w:t>
            </w:r>
            <w:r w:rsidRPr="001A7929">
              <w:rPr>
                <w:rFonts w:hint="eastAsia"/>
              </w:rPr>
              <w:t>56</w:t>
            </w:r>
          </w:p>
        </w:tc>
        <w:tc>
          <w:tcPr>
            <w:tcW w:w="6316" w:type="dxa"/>
            <w:vAlign w:val="center"/>
          </w:tcPr>
          <w:p w14:paraId="13686998" w14:textId="344D66F0" w:rsidR="00BB09B7" w:rsidRDefault="00BB09B7" w:rsidP="00BB09B7">
            <w:pPr>
              <w:spacing w:beforeLines="0" w:before="0" w:afterLines="0" w:after="0"/>
            </w:pPr>
            <w:r w:rsidRPr="001A7929">
              <w:rPr>
                <w:rFonts w:hint="eastAsia"/>
              </w:rPr>
              <w:t>加利利工作的危机与顶点。</w:t>
            </w:r>
          </w:p>
        </w:tc>
      </w:tr>
      <w:tr w:rsidR="00BB09B7" w14:paraId="1E96F305" w14:textId="77777777" w:rsidTr="00BB09B7">
        <w:tc>
          <w:tcPr>
            <w:tcW w:w="1980" w:type="dxa"/>
            <w:vAlign w:val="center"/>
          </w:tcPr>
          <w:p w14:paraId="6607D16D" w14:textId="1872D211" w:rsidR="00BB09B7" w:rsidRDefault="00BB09B7" w:rsidP="00BB09B7">
            <w:pPr>
              <w:spacing w:beforeLines="0" w:before="0" w:afterLines="0" w:after="0"/>
            </w:pPr>
            <w:r w:rsidRPr="001A7929">
              <w:rPr>
                <w:rFonts w:hint="eastAsia"/>
              </w:rPr>
              <w:t xml:space="preserve">7:1 </w:t>
            </w:r>
            <w:r w:rsidRPr="001A7929">
              <w:rPr>
                <w:rFonts w:hint="eastAsia"/>
              </w:rPr>
              <w:t>–</w:t>
            </w:r>
            <w:r w:rsidRPr="001A7929">
              <w:rPr>
                <w:rFonts w:hint="eastAsia"/>
              </w:rPr>
              <w:t xml:space="preserve"> 8:26</w:t>
            </w:r>
          </w:p>
        </w:tc>
        <w:tc>
          <w:tcPr>
            <w:tcW w:w="6316" w:type="dxa"/>
            <w:vAlign w:val="center"/>
          </w:tcPr>
          <w:p w14:paraId="54FA3A2F" w14:textId="07F19798" w:rsidR="00BB09B7" w:rsidRDefault="00BB09B7" w:rsidP="00BB09B7">
            <w:pPr>
              <w:spacing w:beforeLines="0" w:before="0" w:afterLines="0" w:after="0"/>
            </w:pPr>
            <w:r w:rsidRPr="001A7929">
              <w:rPr>
                <w:rFonts w:hint="eastAsia"/>
              </w:rPr>
              <w:t>与法利赛人发生摩擦及离开加利利。</w:t>
            </w:r>
          </w:p>
        </w:tc>
      </w:tr>
      <w:tr w:rsidR="00BB09B7" w14:paraId="2F6493A1" w14:textId="77777777" w:rsidTr="00BB09B7">
        <w:tc>
          <w:tcPr>
            <w:tcW w:w="1980" w:type="dxa"/>
            <w:vAlign w:val="center"/>
          </w:tcPr>
          <w:p w14:paraId="1FF5C768" w14:textId="5A514549" w:rsidR="00BB09B7" w:rsidRDefault="00BB09B7" w:rsidP="00BB09B7">
            <w:pPr>
              <w:spacing w:beforeLines="0" w:before="0" w:afterLines="0" w:after="0"/>
            </w:pPr>
            <w:r w:rsidRPr="001A7929">
              <w:rPr>
                <w:rFonts w:hint="eastAsia"/>
              </w:rPr>
              <w:t xml:space="preserve">8:27 </w:t>
            </w:r>
            <w:r w:rsidRPr="001A7929">
              <w:rPr>
                <w:rFonts w:hint="eastAsia"/>
              </w:rPr>
              <w:t>–</w:t>
            </w:r>
            <w:r w:rsidRPr="001A7929">
              <w:rPr>
                <w:rFonts w:hint="eastAsia"/>
              </w:rPr>
              <w:t xml:space="preserve"> 9:50</w:t>
            </w:r>
          </w:p>
        </w:tc>
        <w:tc>
          <w:tcPr>
            <w:tcW w:w="6316" w:type="dxa"/>
            <w:vAlign w:val="center"/>
          </w:tcPr>
          <w:p w14:paraId="32EFAA49" w14:textId="7ADBDBA8" w:rsidR="00BB09B7" w:rsidRDefault="00BB09B7" w:rsidP="00BB09B7">
            <w:pPr>
              <w:spacing w:beforeLines="0" w:before="0" w:afterLines="0" w:after="0"/>
            </w:pPr>
            <w:r w:rsidRPr="001A7929">
              <w:rPr>
                <w:rFonts w:hint="eastAsia"/>
              </w:rPr>
              <w:t>伟大的认信。耶稣使门徒注视十字架。</w:t>
            </w:r>
          </w:p>
        </w:tc>
      </w:tr>
      <w:tr w:rsidR="00BB09B7" w14:paraId="108A3D12" w14:textId="77777777" w:rsidTr="00BB09B7">
        <w:tc>
          <w:tcPr>
            <w:tcW w:w="1980" w:type="dxa"/>
            <w:vAlign w:val="center"/>
          </w:tcPr>
          <w:p w14:paraId="40804A8D" w14:textId="5F86A993" w:rsidR="00BB09B7" w:rsidRDefault="00BB09B7" w:rsidP="00BB09B7">
            <w:pPr>
              <w:spacing w:beforeLines="0" w:before="0" w:afterLines="0" w:after="0"/>
            </w:pPr>
            <w:r w:rsidRPr="001A7929">
              <w:rPr>
                <w:rFonts w:hint="eastAsia"/>
              </w:rPr>
              <w:t>10:1</w:t>
            </w:r>
            <w:r w:rsidRPr="001A7929">
              <w:rPr>
                <w:rFonts w:hint="eastAsia"/>
              </w:rPr>
              <w:t>–</w:t>
            </w:r>
            <w:r w:rsidRPr="001A7929">
              <w:rPr>
                <w:rFonts w:hint="eastAsia"/>
              </w:rPr>
              <w:t>52</w:t>
            </w:r>
          </w:p>
        </w:tc>
        <w:tc>
          <w:tcPr>
            <w:tcW w:w="6316" w:type="dxa"/>
            <w:vAlign w:val="center"/>
          </w:tcPr>
          <w:p w14:paraId="14B8CC81" w14:textId="4C245BD2" w:rsidR="00BB09B7" w:rsidRDefault="00BB09B7" w:rsidP="00BB09B7">
            <w:pPr>
              <w:spacing w:beforeLines="0" w:before="0" w:afterLines="0" w:after="0"/>
            </w:pPr>
            <w:r w:rsidRPr="001A7929">
              <w:rPr>
                <w:rFonts w:hint="eastAsia"/>
              </w:rPr>
              <w:t>走向耶路撒冷。</w:t>
            </w:r>
          </w:p>
        </w:tc>
      </w:tr>
      <w:tr w:rsidR="00BB09B7" w14:paraId="5D584C36" w14:textId="77777777" w:rsidTr="00BB09B7">
        <w:tc>
          <w:tcPr>
            <w:tcW w:w="1980" w:type="dxa"/>
            <w:vAlign w:val="center"/>
          </w:tcPr>
          <w:p w14:paraId="2255849A" w14:textId="29E364F3" w:rsidR="00BB09B7" w:rsidRDefault="00BB09B7" w:rsidP="00BB09B7">
            <w:pPr>
              <w:spacing w:beforeLines="0" w:before="0" w:afterLines="0" w:after="0"/>
            </w:pPr>
            <w:r w:rsidRPr="001A7929">
              <w:rPr>
                <w:rFonts w:hint="eastAsia"/>
              </w:rPr>
              <w:t xml:space="preserve">11:1 </w:t>
            </w:r>
            <w:r w:rsidRPr="001A7929">
              <w:rPr>
                <w:rFonts w:hint="eastAsia"/>
              </w:rPr>
              <w:t>–</w:t>
            </w:r>
            <w:r w:rsidRPr="001A7929">
              <w:rPr>
                <w:rFonts w:hint="eastAsia"/>
              </w:rPr>
              <w:t xml:space="preserve"> 12:44</w:t>
            </w:r>
          </w:p>
        </w:tc>
        <w:tc>
          <w:tcPr>
            <w:tcW w:w="6316" w:type="dxa"/>
            <w:vAlign w:val="center"/>
          </w:tcPr>
          <w:p w14:paraId="45CCD01A" w14:textId="13A49A11" w:rsidR="00BB09B7" w:rsidRDefault="00BB09B7" w:rsidP="00BB09B7">
            <w:pPr>
              <w:spacing w:beforeLines="0" w:before="0" w:afterLines="0" w:after="0"/>
            </w:pPr>
            <w:r w:rsidRPr="001A7929">
              <w:rPr>
                <w:rFonts w:hint="eastAsia"/>
              </w:rPr>
              <w:t>进耶路撒冷，及在耶路撒冷末了几天的工作。</w:t>
            </w:r>
          </w:p>
        </w:tc>
      </w:tr>
      <w:tr w:rsidR="00BB09B7" w14:paraId="64C9F7B6" w14:textId="77777777" w:rsidTr="00BB09B7">
        <w:tc>
          <w:tcPr>
            <w:tcW w:w="1980" w:type="dxa"/>
            <w:vAlign w:val="center"/>
          </w:tcPr>
          <w:p w14:paraId="1F709A7F" w14:textId="2CB74536" w:rsidR="00BB09B7" w:rsidRDefault="00BB09B7" w:rsidP="00BB09B7">
            <w:pPr>
              <w:spacing w:beforeLines="0" w:before="0" w:afterLines="0" w:after="0"/>
            </w:pPr>
            <w:r w:rsidRPr="001A7929">
              <w:rPr>
                <w:rFonts w:hint="eastAsia"/>
              </w:rPr>
              <w:t>13:1</w:t>
            </w:r>
            <w:r w:rsidRPr="001A7929">
              <w:rPr>
                <w:rFonts w:hint="eastAsia"/>
              </w:rPr>
              <w:t>–</w:t>
            </w:r>
            <w:r w:rsidRPr="001A7929">
              <w:rPr>
                <w:rFonts w:hint="eastAsia"/>
              </w:rPr>
              <w:t>37</w:t>
            </w:r>
          </w:p>
        </w:tc>
        <w:tc>
          <w:tcPr>
            <w:tcW w:w="6316" w:type="dxa"/>
            <w:vAlign w:val="center"/>
          </w:tcPr>
          <w:p w14:paraId="3DE3BCAC" w14:textId="0DE6E397" w:rsidR="00BB09B7" w:rsidRDefault="00BB09B7" w:rsidP="00BB09B7">
            <w:pPr>
              <w:spacing w:beforeLines="0" w:before="0" w:afterLines="0" w:after="0"/>
            </w:pPr>
            <w:r w:rsidRPr="001A7929">
              <w:rPr>
                <w:rFonts w:hint="eastAsia"/>
              </w:rPr>
              <w:t>耶稣论及将来的事。</w:t>
            </w:r>
          </w:p>
        </w:tc>
      </w:tr>
      <w:tr w:rsidR="00BB09B7" w14:paraId="3078500B" w14:textId="77777777" w:rsidTr="00BB09B7">
        <w:tc>
          <w:tcPr>
            <w:tcW w:w="1980" w:type="dxa"/>
            <w:vAlign w:val="center"/>
          </w:tcPr>
          <w:p w14:paraId="3330EA2B" w14:textId="6DB5C975" w:rsidR="00BB09B7" w:rsidRDefault="00BB09B7" w:rsidP="00BB09B7">
            <w:pPr>
              <w:spacing w:beforeLines="0" w:before="0" w:afterLines="0" w:after="0"/>
            </w:pPr>
            <w:r w:rsidRPr="001A7929">
              <w:rPr>
                <w:rFonts w:hint="eastAsia"/>
              </w:rPr>
              <w:t xml:space="preserve">14:1 </w:t>
            </w:r>
            <w:r w:rsidRPr="001A7929">
              <w:rPr>
                <w:rFonts w:hint="eastAsia"/>
              </w:rPr>
              <w:t>–</w:t>
            </w:r>
            <w:r w:rsidRPr="001A7929">
              <w:rPr>
                <w:rFonts w:hint="eastAsia"/>
              </w:rPr>
              <w:t xml:space="preserve"> 15:15</w:t>
            </w:r>
          </w:p>
        </w:tc>
        <w:tc>
          <w:tcPr>
            <w:tcW w:w="6316" w:type="dxa"/>
            <w:vAlign w:val="center"/>
          </w:tcPr>
          <w:p w14:paraId="7694406B" w14:textId="71FE70C8" w:rsidR="00BB09B7" w:rsidRDefault="00BB09B7" w:rsidP="00BB09B7">
            <w:pPr>
              <w:spacing w:beforeLines="0" w:before="0" w:afterLines="0" w:after="0"/>
            </w:pPr>
            <w:r w:rsidRPr="001A7929">
              <w:rPr>
                <w:rFonts w:hint="eastAsia"/>
              </w:rPr>
              <w:t>被卖，被捕及受审。</w:t>
            </w:r>
          </w:p>
        </w:tc>
      </w:tr>
      <w:tr w:rsidR="00BB09B7" w14:paraId="12FFA3D5" w14:textId="77777777" w:rsidTr="00BB09B7">
        <w:tc>
          <w:tcPr>
            <w:tcW w:w="1980" w:type="dxa"/>
            <w:vAlign w:val="center"/>
          </w:tcPr>
          <w:p w14:paraId="12A3838D" w14:textId="49399C6C" w:rsidR="00BB09B7" w:rsidRDefault="00BB09B7" w:rsidP="00BB09B7">
            <w:pPr>
              <w:spacing w:beforeLines="0" w:before="0" w:afterLines="0" w:after="0"/>
            </w:pPr>
            <w:r w:rsidRPr="001A7929">
              <w:rPr>
                <w:rFonts w:hint="eastAsia"/>
              </w:rPr>
              <w:t xml:space="preserve">15:16 </w:t>
            </w:r>
            <w:r w:rsidRPr="001A7929">
              <w:rPr>
                <w:rFonts w:hint="eastAsia"/>
              </w:rPr>
              <w:t>–</w:t>
            </w:r>
            <w:r w:rsidRPr="001A7929">
              <w:rPr>
                <w:rFonts w:hint="eastAsia"/>
              </w:rPr>
              <w:t xml:space="preserve"> 16:20</w:t>
            </w:r>
          </w:p>
        </w:tc>
        <w:tc>
          <w:tcPr>
            <w:tcW w:w="6316" w:type="dxa"/>
            <w:vAlign w:val="center"/>
          </w:tcPr>
          <w:p w14:paraId="25FA6BA0" w14:textId="4232A723" w:rsidR="00BB09B7" w:rsidRDefault="00BB09B7" w:rsidP="00BB09B7">
            <w:pPr>
              <w:spacing w:beforeLines="0" w:before="0" w:afterLines="0" w:after="0"/>
            </w:pPr>
            <w:r w:rsidRPr="001A7929">
              <w:rPr>
                <w:rFonts w:hint="eastAsia"/>
              </w:rPr>
              <w:t>受死，复活及升天。</w:t>
            </w:r>
          </w:p>
        </w:tc>
      </w:tr>
    </w:tbl>
    <w:p w14:paraId="5C7EB3CB" w14:textId="77777777" w:rsidR="00C1653A" w:rsidRDefault="00C1653A" w:rsidP="00C1653A">
      <w:pPr>
        <w:pStyle w:val="3"/>
        <w:spacing w:before="156" w:after="156"/>
      </w:pPr>
      <w:r>
        <w:t>马可福音研经第</w:t>
      </w:r>
      <w:r>
        <w:t>1</w:t>
      </w:r>
      <w:r>
        <w:t>课</w:t>
      </w:r>
      <w:r>
        <w:t xml:space="preserve"> ~ 1:1–15</w:t>
      </w:r>
    </w:p>
    <w:p w14:paraId="03C4555B" w14:textId="77777777" w:rsidR="00C1653A" w:rsidRDefault="00C1653A" w:rsidP="00C1653A">
      <w:pPr>
        <w:spacing w:before="156" w:after="156"/>
      </w:pPr>
      <w:r>
        <w:t>1</w:t>
      </w:r>
      <w:r>
        <w:t>．为什么称为「福音」（</w:t>
      </w:r>
      <w:r>
        <w:t>1</w:t>
      </w:r>
      <w:r>
        <w:t>节）？这记录与传记有何不同？在施洗约翰的宣称中，已预料到基督的福音会带来什么福分呢？比较徒</w:t>
      </w:r>
      <w:r>
        <w:t>2:38</w:t>
      </w:r>
      <w:r>
        <w:t>。当耶稣自己传讲「神的福音」时，祂着重福音所成就的与其喜乐的哪几方面呢？</w:t>
      </w:r>
    </w:p>
    <w:p w14:paraId="1E0B3909" w14:textId="77777777" w:rsidR="00C1653A" w:rsidRDefault="00C1653A" w:rsidP="00C1653A">
      <w:pPr>
        <w:spacing w:before="156" w:after="156"/>
      </w:pPr>
      <w:r>
        <w:lastRenderedPageBreak/>
        <w:t>2</w:t>
      </w:r>
      <w:r>
        <w:t>．注意所记载的那些事件中，父、子、圣灵是为何活跃</w:t>
      </w:r>
      <w:r>
        <w:t>——</w:t>
      </w:r>
      <w:r>
        <w:t>而撒但也同样活跃。这对于以后的史实与我们自己在世生活所包含的问题有什么暗示？</w:t>
      </w:r>
    </w:p>
    <w:p w14:paraId="2F97D1DB" w14:textId="77777777" w:rsidR="00C1653A" w:rsidRDefault="00C1653A" w:rsidP="00C1653A">
      <w:pPr>
        <w:spacing w:before="156" w:after="156"/>
      </w:pPr>
      <w:r>
        <w:rPr>
          <w:rFonts w:ascii="楷体" w:eastAsia="楷体" w:hAnsi="楷体" w:cs="楷体"/>
          <w:b/>
        </w:rPr>
        <w:t>注：</w:t>
      </w:r>
      <w:r>
        <w:rPr>
          <w:rFonts w:ascii="楷体" w:eastAsia="楷体" w:hAnsi="楷体" w:cs="楷体"/>
        </w:rPr>
        <w:t xml:space="preserve"> 请注意马可用以描述「福音」之意味深长的用法。它是如此的「好信息」（good tidings），就是以赛亚明确记录下来的。比较赛40:9–11；52:7–10；61:1–4。</w:t>
      </w:r>
    </w:p>
    <w:p w14:paraId="6E5A9240" w14:textId="77777777" w:rsidR="00C1653A" w:rsidRDefault="00C1653A" w:rsidP="00C1653A">
      <w:pPr>
        <w:pStyle w:val="3"/>
        <w:spacing w:before="156" w:after="156"/>
      </w:pPr>
      <w:r>
        <w:t>马可福音研经第</w:t>
      </w:r>
      <w:r>
        <w:t>2</w:t>
      </w:r>
      <w:r>
        <w:t>课</w:t>
      </w:r>
      <w:r>
        <w:t xml:space="preserve"> ~ 1:16–34</w:t>
      </w:r>
    </w:p>
    <w:p w14:paraId="23A99D55" w14:textId="77777777" w:rsidR="00C1653A" w:rsidRDefault="00C1653A" w:rsidP="00C1653A">
      <w:pPr>
        <w:spacing w:before="156" w:after="156"/>
      </w:pPr>
      <w:r>
        <w:t>1</w:t>
      </w:r>
      <w:r>
        <w:t>．耶稣在这里，在哪些方面使用祂的权柄呢？这种行动使人发出哪些问题呢？他们的注意力一再地集中在什么事情上呢？</w:t>
      </w:r>
    </w:p>
    <w:p w14:paraId="3D0597ED" w14:textId="77777777" w:rsidR="00C1653A" w:rsidRDefault="00C1653A" w:rsidP="00C1653A">
      <w:pPr>
        <w:spacing w:before="156" w:after="156"/>
      </w:pPr>
      <w:r>
        <w:t>2</w:t>
      </w:r>
      <w:r>
        <w:t>．这些加利利的渔夫要怎样才能变成引人归主的人呢？要使这种惊人的主张成为事实，必须具备什么条件，并且要付上什么代价呢？类似的改变不能发生在我身上，是否有任何理由？</w:t>
      </w:r>
    </w:p>
    <w:p w14:paraId="1AA234F8" w14:textId="77777777" w:rsidR="00C1653A" w:rsidRDefault="00C1653A" w:rsidP="00C1653A">
      <w:pPr>
        <w:spacing w:before="156" w:after="156"/>
      </w:pPr>
      <w:r>
        <w:rPr>
          <w:rFonts w:ascii="楷体" w:eastAsia="楷体" w:hAnsi="楷体" w:cs="楷体"/>
          <w:b/>
        </w:rPr>
        <w:t>注：</w:t>
      </w:r>
    </w:p>
    <w:p w14:paraId="5BD6C7B6" w14:textId="77777777" w:rsidR="00C1653A" w:rsidRDefault="00C1653A" w:rsidP="00C1653A">
      <w:pPr>
        <w:spacing w:before="156" w:after="156"/>
      </w:pPr>
      <w:r>
        <w:rPr>
          <w:rFonts w:ascii="楷体" w:eastAsia="楷体" w:hAnsi="楷体" w:cs="楷体"/>
        </w:rPr>
        <w:t>1．22节。文士引用大有权威人士的话。耶稣讲话，则仿佛祂自己就是最高的权威。比较「只是我告诉你们」（太5:21,22,32–34）。</w:t>
      </w:r>
    </w:p>
    <w:p w14:paraId="59B8851B" w14:textId="77777777" w:rsidR="00C1653A" w:rsidRDefault="00C1653A" w:rsidP="00C1653A">
      <w:pPr>
        <w:spacing w:before="156" w:after="156"/>
      </w:pPr>
      <w:r>
        <w:rPr>
          <w:rFonts w:ascii="楷体" w:eastAsia="楷体" w:hAnsi="楷体" w:cs="楷体"/>
        </w:rPr>
        <w:t>2．25–27节。耶稣不像犹太那些驱邪的人那样，求助于神的名。祂讲话，仿佛决定的权柄乃是祂自己的；而且便「生效」。那些污鬼都听从祂。</w:t>
      </w:r>
    </w:p>
    <w:p w14:paraId="16D73D8B" w14:textId="77777777" w:rsidR="00C1653A" w:rsidRDefault="00C1653A" w:rsidP="00C1653A">
      <w:pPr>
        <w:pStyle w:val="3"/>
        <w:spacing w:before="156" w:after="156"/>
      </w:pPr>
      <w:r>
        <w:t>马可福音研经第</w:t>
      </w:r>
      <w:r>
        <w:t>3</w:t>
      </w:r>
      <w:r>
        <w:t>课</w:t>
      </w:r>
      <w:r>
        <w:t xml:space="preserve"> ~ 1:35–2:12</w:t>
      </w:r>
    </w:p>
    <w:p w14:paraId="5A60C414" w14:textId="77777777" w:rsidR="00C1653A" w:rsidRDefault="00C1653A" w:rsidP="00C1653A">
      <w:pPr>
        <w:spacing w:before="156" w:after="156"/>
      </w:pPr>
      <w:r>
        <w:t>1</w:t>
      </w:r>
      <w:r>
        <w:t>．经过了前天惊人的事件之后，祂不得不考虑下一步所应当做的事了。祂怎样去作决定，并且作了这样的决定呢？被医好的麻疯病人的不顺服，从哪方面来说阻碍了耶稣的工作？这件事对于：</w:t>
      </w:r>
      <w:r>
        <w:t xml:space="preserve">(a) </w:t>
      </w:r>
      <w:r>
        <w:t>我们的祷告生活，和</w:t>
      </w:r>
      <w:r>
        <w:t xml:space="preserve"> (b) </w:t>
      </w:r>
      <w:r>
        <w:t>教会布道的责任，有什么关系？比较约</w:t>
      </w:r>
      <w:r>
        <w:t>20:21</w:t>
      </w:r>
      <w:r>
        <w:t>；可</w:t>
      </w:r>
      <w:r>
        <w:t>16:15</w:t>
      </w:r>
      <w:r>
        <w:t>。</w:t>
      </w:r>
    </w:p>
    <w:p w14:paraId="4D4F1126" w14:textId="77777777" w:rsidR="00C1653A" w:rsidRDefault="00C1653A" w:rsidP="00C1653A">
      <w:pPr>
        <w:spacing w:before="156" w:after="156"/>
      </w:pPr>
      <w:r>
        <w:t>2</w:t>
      </w:r>
      <w:r>
        <w:t>．在第二章这个故事中，你发现有些什么证据证明我们的主有洞察的能力？耶稣「看见」了什么？而当祂用一个无人能否认的神迹来证实人们口头所提出的质疑时，祂是对哪些真理作了决定性的见证呢？</w:t>
      </w:r>
    </w:p>
    <w:p w14:paraId="6D51CF7F" w14:textId="77777777" w:rsidR="00C1653A" w:rsidRDefault="00C1653A" w:rsidP="00C1653A">
      <w:pPr>
        <w:spacing w:before="156" w:after="156"/>
      </w:pPr>
      <w:r>
        <w:rPr>
          <w:rFonts w:ascii="楷体" w:eastAsia="楷体" w:hAnsi="楷体" w:cs="楷体"/>
          <w:b/>
        </w:rPr>
        <w:t>注：</w:t>
      </w:r>
      <w:r>
        <w:rPr>
          <w:rFonts w:ascii="楷体" w:eastAsia="楷体" w:hAnsi="楷体" w:cs="楷体"/>
        </w:rPr>
        <w:t xml:space="preserve"> 2:4。那个房子一定是平顶的，屋外有阶梯可以直达房顶（比较13:15）。</w:t>
      </w:r>
    </w:p>
    <w:p w14:paraId="76921C2A" w14:textId="77777777" w:rsidR="00C1653A" w:rsidRDefault="00C1653A" w:rsidP="00C1653A">
      <w:pPr>
        <w:pStyle w:val="3"/>
        <w:spacing w:before="156" w:after="156"/>
      </w:pPr>
      <w:r>
        <w:t>马可福音研经第</w:t>
      </w:r>
      <w:r>
        <w:t>4</w:t>
      </w:r>
      <w:r>
        <w:t>课</w:t>
      </w:r>
      <w:r>
        <w:t xml:space="preserve"> ~ 2:13–3:6</w:t>
      </w:r>
    </w:p>
    <w:p w14:paraId="5E4F8026" w14:textId="77777777" w:rsidR="00C1653A" w:rsidRDefault="00C1653A" w:rsidP="00C1653A">
      <w:pPr>
        <w:spacing w:before="156" w:after="156"/>
      </w:pPr>
      <w:r>
        <w:t>1</w:t>
      </w:r>
      <w:r>
        <w:t>．请注意当人们质问耶稣所行所为时，祂怎样以自己和祂来做的工作证明祂有充分的理由这样行。比较</w:t>
      </w:r>
      <w:r>
        <w:t>2:6–12</w:t>
      </w:r>
      <w:r>
        <w:t>。祂这样便为自己作了什么声明呢？</w:t>
      </w:r>
    </w:p>
    <w:p w14:paraId="2AF42C9D" w14:textId="77777777" w:rsidR="00C1653A" w:rsidRDefault="00C1653A" w:rsidP="00C1653A">
      <w:pPr>
        <w:spacing w:before="156" w:after="156"/>
      </w:pPr>
      <w:r>
        <w:t>2</w:t>
      </w:r>
      <w:r>
        <w:t>．为什么耶稣的门徒「在安息日</w:t>
      </w:r>
      <w:r>
        <w:t>……</w:t>
      </w:r>
      <w:r>
        <w:t>作不可作的事」，却不被定罪呢？后来，在为枯干了一只手的人得医治而起的争论中，谁妄用安息日而被定罪呢？由于耶稣以自己为安息日的主，而且为了人的好处而使用这个日子，我们应当怎样使用主日呢？</w:t>
      </w:r>
    </w:p>
    <w:p w14:paraId="746051B5" w14:textId="77777777" w:rsidR="00C1653A" w:rsidRDefault="00C1653A" w:rsidP="00C1653A">
      <w:pPr>
        <w:spacing w:before="156" w:after="156"/>
      </w:pPr>
      <w:r>
        <w:rPr>
          <w:rFonts w:ascii="楷体" w:eastAsia="楷体" w:hAnsi="楷体" w:cs="楷体"/>
          <w:b/>
        </w:rPr>
        <w:t>注：</w:t>
      </w:r>
    </w:p>
    <w:p w14:paraId="2E2B8251" w14:textId="77777777" w:rsidR="00C1653A" w:rsidRDefault="00C1653A" w:rsidP="00C1653A">
      <w:pPr>
        <w:spacing w:before="156" w:after="156"/>
      </w:pPr>
      <w:r>
        <w:rPr>
          <w:rFonts w:ascii="楷体" w:eastAsia="楷体" w:hAnsi="楷体" w:cs="楷体"/>
        </w:rPr>
        <w:t>1．2:19。「新郎」，按照旧约的用法，实际上是描写神与祂的选民以色列人立约的关系。比较何2:16–20。</w:t>
      </w:r>
    </w:p>
    <w:p w14:paraId="5633371D" w14:textId="77777777" w:rsidR="00C1653A" w:rsidRDefault="00C1653A" w:rsidP="00C1653A">
      <w:pPr>
        <w:spacing w:before="156" w:after="156"/>
      </w:pPr>
      <w:r>
        <w:rPr>
          <w:rFonts w:ascii="楷体" w:eastAsia="楷体" w:hAnsi="楷体" w:cs="楷体"/>
        </w:rPr>
        <w:t>2．2:25,26。请注意「跟从他的人」这一句重复句子。在这样的陪伴中，他们所作的事是不能定罪的。</w:t>
      </w:r>
    </w:p>
    <w:p w14:paraId="05D63DA3" w14:textId="77777777" w:rsidR="00C1653A" w:rsidRDefault="00C1653A" w:rsidP="00C1653A">
      <w:pPr>
        <w:spacing w:before="156" w:after="156"/>
      </w:pPr>
      <w:r>
        <w:rPr>
          <w:rFonts w:ascii="楷体" w:eastAsia="楷体" w:hAnsi="楷体" w:cs="楷体"/>
        </w:rPr>
        <w:lastRenderedPageBreak/>
        <w:t>3．2:23,24和3:2。文士教训人说，掐麦穗是一种收割的形式，在安息日收割是律法所不许可的（出34:21）；而且，除非病人性命垂危，否则在安息日治病也是非法的。</w:t>
      </w:r>
    </w:p>
    <w:p w14:paraId="0707517D" w14:textId="77777777" w:rsidR="00C1653A" w:rsidRDefault="00C1653A" w:rsidP="00C1653A">
      <w:pPr>
        <w:pStyle w:val="3"/>
        <w:spacing w:before="156" w:after="156"/>
      </w:pPr>
      <w:r>
        <w:t>马可福音研经第</w:t>
      </w:r>
      <w:r>
        <w:t>5</w:t>
      </w:r>
      <w:r>
        <w:t>课</w:t>
      </w:r>
      <w:r>
        <w:t xml:space="preserve"> ~ 3:7–19</w:t>
      </w:r>
    </w:p>
    <w:p w14:paraId="3ECDCF86" w14:textId="77777777" w:rsidR="00C1653A" w:rsidRDefault="00C1653A" w:rsidP="00C1653A">
      <w:pPr>
        <w:spacing w:before="156" w:after="156"/>
      </w:pPr>
      <w:r>
        <w:t>1</w:t>
      </w:r>
      <w:r>
        <w:t>．耶稣在这阶段的工作中，是什么明显的危险和积极的愿望使祂退到山上去呢？祂带着谁与祂一同去呢？何故？祂这种做法最主要的目标和基本的策略是什么呢？</w:t>
      </w:r>
    </w:p>
    <w:p w14:paraId="789F1A79" w14:textId="77777777" w:rsidR="00C1653A" w:rsidRDefault="00C1653A" w:rsidP="00C1653A">
      <w:pPr>
        <w:spacing w:before="156" w:after="156"/>
      </w:pPr>
      <w:r>
        <w:t>2</w:t>
      </w:r>
      <w:r>
        <w:t>．这十二个人，起先被称为「门徒」（就是「学习者」），后来才称为「使徒」（参</w:t>
      </w:r>
      <w:r>
        <w:t>3:14</w:t>
      </w:r>
      <w:r>
        <w:t>，即：「人</w:t>
      </w:r>
      <w:r>
        <w:t>……</w:t>
      </w:r>
      <w:r>
        <w:t>差他们去传道」）。每一种呼召各要求什么样的回应呢？我们能成为其一，而可不成为其二吗？你在这顺序上已达到什么地步呢？</w:t>
      </w:r>
    </w:p>
    <w:p w14:paraId="0AC78926" w14:textId="77777777" w:rsidR="00C1653A" w:rsidRDefault="00C1653A" w:rsidP="00C1653A">
      <w:pPr>
        <w:pStyle w:val="3"/>
        <w:spacing w:before="156" w:after="156"/>
      </w:pPr>
      <w:r>
        <w:t>马可福音研经第</w:t>
      </w:r>
      <w:r>
        <w:t>6</w:t>
      </w:r>
      <w:r>
        <w:t>课</w:t>
      </w:r>
      <w:r>
        <w:t xml:space="preserve"> ~ 3:19–35</w:t>
      </w:r>
    </w:p>
    <w:p w14:paraId="23E52D94" w14:textId="77777777" w:rsidR="00C1653A" w:rsidRDefault="00C1653A" w:rsidP="00C1653A">
      <w:pPr>
        <w:spacing w:before="156" w:after="156"/>
      </w:pPr>
      <w:r>
        <w:t>1</w:t>
      </w:r>
      <w:r>
        <w:t>．请注意耶稣现在所要对抗之敌对势力及其邪恶本质。祂答复我们的指控分为三部分：</w:t>
      </w:r>
      <w:r>
        <w:t xml:space="preserve">(a) </w:t>
      </w:r>
      <w:r>
        <w:t>祂否定我们的主张；</w:t>
      </w:r>
      <w:r>
        <w:t xml:space="preserve">(b) </w:t>
      </w:r>
      <w:r>
        <w:t>祂宣布祂胜过邪灵势力的正确解释；</w:t>
      </w:r>
      <w:r>
        <w:t xml:space="preserve">(c) </w:t>
      </w:r>
      <w:r>
        <w:t>祂发出严重的警告。请用你自己的话来说明祂的辨正。</w:t>
      </w:r>
    </w:p>
    <w:p w14:paraId="2A125824" w14:textId="77777777" w:rsidR="00C1653A" w:rsidRDefault="00C1653A" w:rsidP="00C1653A">
      <w:pPr>
        <w:spacing w:before="156" w:after="156"/>
      </w:pPr>
      <w:r>
        <w:t>2</w:t>
      </w:r>
      <w:r>
        <w:t>．耶稣在这里将祂属灵的亲属与祂属肉身的亲属加以划分。后者为什么会误解祂呢？前者如何显示他们与祂的亲属关系呢？</w:t>
      </w:r>
    </w:p>
    <w:p w14:paraId="1CCC1A99" w14:textId="77777777" w:rsidR="00C1653A" w:rsidRDefault="00C1653A" w:rsidP="00C1653A">
      <w:pPr>
        <w:spacing w:before="156" w:after="156"/>
      </w:pPr>
      <w:r>
        <w:rPr>
          <w:rFonts w:ascii="楷体" w:eastAsia="楷体" w:hAnsi="楷体" w:cs="楷体"/>
          <w:b/>
        </w:rPr>
        <w:t>注：</w:t>
      </w:r>
    </w:p>
    <w:p w14:paraId="5D2517ED" w14:textId="77777777" w:rsidR="00C1653A" w:rsidRDefault="00C1653A" w:rsidP="00C1653A">
      <w:pPr>
        <w:spacing w:before="156" w:after="156"/>
      </w:pPr>
      <w:r>
        <w:rPr>
          <w:rFonts w:ascii="楷体" w:eastAsia="楷体" w:hAnsi="楷体" w:cs="楷体"/>
        </w:rPr>
        <w:t>1．19b–21节是与31–35相连的。「耶稣的亲属」可译为「从祂家里来的人」，也可以译作「祂的家属」。</w:t>
      </w:r>
    </w:p>
    <w:p w14:paraId="7313CFB6" w14:textId="77777777" w:rsidR="00C1653A" w:rsidRDefault="00C1653A" w:rsidP="00C1653A">
      <w:pPr>
        <w:spacing w:before="156" w:after="156"/>
      </w:pPr>
      <w:r>
        <w:rPr>
          <w:rFonts w:ascii="楷体" w:eastAsia="楷体" w:hAnsi="楷体" w:cs="楷体"/>
        </w:rPr>
        <w:t>2．29–30节。那些文士的罪是永不得赦免的，因为这种罪是大胆弃绝神所赐的光。他们故意称善为恶，称圣洁为污秽。</w:t>
      </w:r>
    </w:p>
    <w:p w14:paraId="5A14798B" w14:textId="77777777" w:rsidR="00C1653A" w:rsidRDefault="00C1653A" w:rsidP="00C1653A">
      <w:pPr>
        <w:pStyle w:val="3"/>
        <w:spacing w:before="156" w:after="156"/>
      </w:pPr>
      <w:r>
        <w:t>马可福音研经第</w:t>
      </w:r>
      <w:r>
        <w:t>7</w:t>
      </w:r>
      <w:r>
        <w:t>课</w:t>
      </w:r>
      <w:r>
        <w:t xml:space="preserve"> ~ 1–3</w:t>
      </w:r>
      <w:r>
        <w:t>章</w:t>
      </w:r>
      <w:r>
        <w:t xml:space="preserve"> </w:t>
      </w:r>
      <w:r>
        <w:t>复习</w:t>
      </w:r>
    </w:p>
    <w:p w14:paraId="5E87B039" w14:textId="77777777" w:rsidR="00C1653A" w:rsidRDefault="00C1653A" w:rsidP="00C1653A">
      <w:pPr>
        <w:spacing w:before="156" w:after="156"/>
      </w:pPr>
      <w:r>
        <w:t>1</w:t>
      </w:r>
      <w:r>
        <w:t>．马可关于耶稣本人开始出来传道的描写，什么事情使你最受感动？耶稣最关心的是使人明白哪些真理呢？换句话说，祂所传「神的福音」的本质是什么？</w:t>
      </w:r>
    </w:p>
    <w:p w14:paraId="168055AC" w14:textId="77777777" w:rsidR="00C1653A" w:rsidRDefault="00C1653A" w:rsidP="00C1653A">
      <w:pPr>
        <w:spacing w:before="156" w:after="156"/>
      </w:pPr>
      <w:r>
        <w:t>2</w:t>
      </w:r>
      <w:r>
        <w:t>．耶稣的行动引起了什么不同的反应和结果呢？耶稣准备对哪个阶级的人做最多的赐予呢？我要属于这个阶级，就必须准备作什么呢？那时我能期望祂赐给我什么呢？</w:t>
      </w:r>
    </w:p>
    <w:p w14:paraId="54636E97" w14:textId="77777777" w:rsidR="00C1653A" w:rsidRDefault="00C1653A" w:rsidP="00C1653A">
      <w:pPr>
        <w:pStyle w:val="3"/>
        <w:spacing w:before="156" w:after="156"/>
      </w:pPr>
      <w:r>
        <w:t>马可福音研经第</w:t>
      </w:r>
      <w:r>
        <w:t>8</w:t>
      </w:r>
      <w:r>
        <w:t>课</w:t>
      </w:r>
      <w:r>
        <w:t xml:space="preserve"> ~ 4:1–20</w:t>
      </w:r>
    </w:p>
    <w:p w14:paraId="05967F29" w14:textId="77777777" w:rsidR="00C1653A" w:rsidRDefault="00C1653A" w:rsidP="00C1653A">
      <w:pPr>
        <w:spacing w:before="156" w:after="156"/>
      </w:pPr>
      <w:r>
        <w:t>1</w:t>
      </w:r>
      <w:r>
        <w:t>．这个比喻对于如下各点有什么教训：</w:t>
      </w:r>
      <w:r>
        <w:t xml:space="preserve">(a) </w:t>
      </w:r>
      <w:r>
        <w:t>为什么甚至耶稣的教训都不能在许多人心中结出果子？</w:t>
      </w:r>
      <w:r>
        <w:t xml:space="preserve">(b) </w:t>
      </w:r>
      <w:r>
        <w:t>神的国临到现今这个世代的方法？</w:t>
      </w:r>
      <w:r>
        <w:t xml:space="preserve">(c) </w:t>
      </w:r>
      <w:r>
        <w:t>衡量传福音事工真正成就的标准？</w:t>
      </w:r>
    </w:p>
    <w:p w14:paraId="7998F55F" w14:textId="77777777" w:rsidR="00C1653A" w:rsidRDefault="00C1653A" w:rsidP="00C1653A">
      <w:pPr>
        <w:spacing w:before="156" w:after="156"/>
      </w:pPr>
      <w:r>
        <w:t>2</w:t>
      </w:r>
      <w:r>
        <w:t>．「有耳可听的，就应当听。」神的道已进入我心中了吗（</w:t>
      </w:r>
      <w:r>
        <w:t>15</w:t>
      </w:r>
      <w:r>
        <w:t>节）？它有没有深深扎根（</w:t>
      </w:r>
      <w:r>
        <w:t>16–17</w:t>
      </w:r>
      <w:r>
        <w:t>节）？我是否让别的种子在我心中长大成熟（</w:t>
      </w:r>
      <w:r>
        <w:t>18–19</w:t>
      </w:r>
      <w:r>
        <w:t>节）？在我的生命中结出了多少果子呢（</w:t>
      </w:r>
      <w:r>
        <w:t>20</w:t>
      </w:r>
      <w:r>
        <w:t>节）比较来</w:t>
      </w:r>
      <w:r>
        <w:t>3:7,8</w:t>
      </w:r>
      <w:r>
        <w:t>。</w:t>
      </w:r>
    </w:p>
    <w:p w14:paraId="7C0A4787" w14:textId="77777777" w:rsidR="00C1653A" w:rsidRDefault="00C1653A" w:rsidP="00C1653A">
      <w:pPr>
        <w:spacing w:before="156" w:after="156"/>
      </w:pPr>
      <w:r>
        <w:rPr>
          <w:rFonts w:ascii="楷体" w:eastAsia="楷体" w:hAnsi="楷体" w:cs="楷体"/>
          <w:b/>
        </w:rPr>
        <w:t>注：</w:t>
      </w:r>
    </w:p>
    <w:p w14:paraId="3166F65D" w14:textId="77777777" w:rsidR="00C1653A" w:rsidRDefault="00C1653A" w:rsidP="00C1653A">
      <w:pPr>
        <w:spacing w:before="156" w:after="156"/>
      </w:pPr>
      <w:r>
        <w:rPr>
          <w:rFonts w:ascii="楷体" w:eastAsia="楷体" w:hAnsi="楷体" w:cs="楷体"/>
        </w:rPr>
        <w:t>1．耶稣在这里开创了一种新的教导人的方法。头一个比喻本身就指明了用比喻教训人的目的。参13节。这种方法将听众置于审判之下，并找到那真正有回应的人。人对于真理视若</w:t>
      </w:r>
      <w:r>
        <w:rPr>
          <w:rFonts w:ascii="楷体" w:eastAsia="楷体" w:hAnsi="楷体" w:cs="楷体"/>
        </w:rPr>
        <w:lastRenderedPageBreak/>
        <w:t>无睹的真正原因，是不愿悔改并获得赦免。那些有回应的人，就如那些门徒，便叫他们更加明白。参34节。</w:t>
      </w:r>
    </w:p>
    <w:p w14:paraId="56060C0D" w14:textId="77777777" w:rsidR="00C1653A" w:rsidRDefault="00C1653A" w:rsidP="00C1653A">
      <w:pPr>
        <w:spacing w:before="156" w:after="156"/>
      </w:pPr>
      <w:r>
        <w:rPr>
          <w:rFonts w:ascii="楷体" w:eastAsia="楷体" w:hAnsi="楷体" w:cs="楷体"/>
        </w:rPr>
        <w:t>2．11节。「奥秘」：这不是指人所不能了解的事。倒不如说，它乃是借神的启示特别对那些准备领会的人所揭露的事。「神国的奥秘」，就是基督之福音的内容。比较弗3:4；6:19。</w:t>
      </w:r>
    </w:p>
    <w:p w14:paraId="41092664" w14:textId="77777777" w:rsidR="00C1653A" w:rsidRDefault="00C1653A" w:rsidP="00C1653A">
      <w:pPr>
        <w:pStyle w:val="3"/>
        <w:spacing w:before="156" w:after="156"/>
      </w:pPr>
      <w:r>
        <w:t>马可福音研经第</w:t>
      </w:r>
      <w:r>
        <w:t>9</w:t>
      </w:r>
      <w:r>
        <w:t>课</w:t>
      </w:r>
      <w:r>
        <w:t xml:space="preserve"> ~ 4:21–34</w:t>
      </w:r>
    </w:p>
    <w:p w14:paraId="171291BD" w14:textId="77777777" w:rsidR="00C1653A" w:rsidRDefault="00C1653A" w:rsidP="00C1653A">
      <w:pPr>
        <w:spacing w:before="156" w:after="156"/>
      </w:pPr>
      <w:r>
        <w:t>1</w:t>
      </w:r>
      <w:r>
        <w:t>．</w:t>
      </w:r>
      <w:r>
        <w:t>21–25</w:t>
      </w:r>
      <w:r>
        <w:t>节。听道的人，在：</w:t>
      </w:r>
      <w:r>
        <w:t xml:space="preserve">(a) </w:t>
      </w:r>
      <w:r>
        <w:t>按所知而行，以及</w:t>
      </w:r>
      <w:r>
        <w:t xml:space="preserve"> (b) </w:t>
      </w:r>
      <w:r>
        <w:t>自己对所听的起反应，负有什么责任呢？因此，什么是：</w:t>
      </w:r>
      <w:r>
        <w:t xml:space="preserve">(a) </w:t>
      </w:r>
      <w:r>
        <w:t>神对于属灵的特权所预期的效果，以及</w:t>
      </w:r>
      <w:r>
        <w:t xml:space="preserve"> (b) </w:t>
      </w:r>
      <w:r>
        <w:t>灵性进步的条件呢？比较可</w:t>
      </w:r>
      <w:r>
        <w:t>3:14</w:t>
      </w:r>
      <w:r>
        <w:t>。</w:t>
      </w:r>
    </w:p>
    <w:p w14:paraId="3E6DB71C" w14:textId="77777777" w:rsidR="00C1653A" w:rsidRDefault="00C1653A" w:rsidP="00C1653A">
      <w:pPr>
        <w:spacing w:before="156" w:after="156"/>
      </w:pPr>
      <w:r>
        <w:t>2</w:t>
      </w:r>
      <w:r>
        <w:t>．</w:t>
      </w:r>
      <w:r>
        <w:t>26–34</w:t>
      </w:r>
      <w:r>
        <w:t>节。在这个比喻中，关于主耶稣：</w:t>
      </w:r>
      <w:r>
        <w:t xml:space="preserve">(a) </w:t>
      </w:r>
      <w:r>
        <w:t>第一次降临，和</w:t>
      </w:r>
      <w:r>
        <w:t xml:space="preserve"> (b) </w:t>
      </w:r>
      <w:r>
        <w:t>第二次降临的性质和目的，有什么暗示呢？比较诗</w:t>
      </w:r>
      <w:r>
        <w:t>126:6</w:t>
      </w:r>
      <w:r>
        <w:t>。这两个比喻，对于神在人心中的道种，说明了什么真理呢？</w:t>
      </w:r>
    </w:p>
    <w:p w14:paraId="12167089" w14:textId="77777777" w:rsidR="00C1653A" w:rsidRDefault="00C1653A" w:rsidP="00C1653A">
      <w:pPr>
        <w:spacing w:before="156" w:after="156"/>
      </w:pPr>
      <w:r>
        <w:rPr>
          <w:rFonts w:ascii="楷体" w:eastAsia="楷体" w:hAnsi="楷体" w:cs="楷体"/>
          <w:b/>
        </w:rPr>
        <w:t>注：</w:t>
      </w:r>
      <w:r>
        <w:rPr>
          <w:rFonts w:ascii="楷体" w:eastAsia="楷体" w:hAnsi="楷体" w:cs="楷体"/>
        </w:rPr>
        <w:t xml:space="preserve"> 26，30节。「国」：这个字（特别是在旧约中）主要是指「统治权」，就是一个国王所使用的权力，其次才是指「领土」。就是他所统治的范围或疆域。「神的国，如同……」（26节），其意義实际是说，「神使用祂的权利以及在世人中实现其目的的方法，乃是像这样……」。</w:t>
      </w:r>
    </w:p>
    <w:p w14:paraId="01E7F690" w14:textId="77777777" w:rsidR="00C1653A" w:rsidRDefault="00C1653A" w:rsidP="00C1653A">
      <w:pPr>
        <w:pStyle w:val="3"/>
        <w:spacing w:before="156" w:after="156"/>
      </w:pPr>
      <w:r>
        <w:t>马可福音研经第</w:t>
      </w:r>
      <w:r>
        <w:t>10</w:t>
      </w:r>
      <w:r>
        <w:t>课</w:t>
      </w:r>
      <w:r>
        <w:t xml:space="preserve"> ~ 4:35–5:20</w:t>
      </w:r>
    </w:p>
    <w:p w14:paraId="3AEAAE08" w14:textId="77777777" w:rsidR="00C1653A" w:rsidRDefault="00C1653A" w:rsidP="00C1653A">
      <w:pPr>
        <w:spacing w:before="156" w:after="156"/>
      </w:pPr>
      <w:r>
        <w:t>1</w:t>
      </w:r>
      <w:r>
        <w:t>．</w:t>
      </w:r>
      <w:r>
        <w:t>4:35–41</w:t>
      </w:r>
      <w:r>
        <w:t>。耶稣使门徒感到诧异的是什么？门徒使耶稣感到诧异的又是什么？祂带领他们进入这种经验，是要试验他们什么，并且教训他们什么呢？为什么这个神迹对于他们，比他们尚未看见也是所作的任何事情都更有深意呢？</w:t>
      </w:r>
    </w:p>
    <w:p w14:paraId="582339D4" w14:textId="77777777" w:rsidR="00C1653A" w:rsidRDefault="00C1653A" w:rsidP="00C1653A">
      <w:pPr>
        <w:spacing w:before="156" w:after="156"/>
      </w:pPr>
      <w:r>
        <w:t>2</w:t>
      </w:r>
      <w:r>
        <w:t>．</w:t>
      </w:r>
      <w:r>
        <w:t>5:1–20</w:t>
      </w:r>
      <w:r>
        <w:t>。试将人与耶稣被鬼附者的方法作一对比。要对付运行在我们身上的邪恶权势，须用哪种方法呢？</w:t>
      </w:r>
    </w:p>
    <w:p w14:paraId="5A6E7173" w14:textId="77777777" w:rsidR="00C1653A" w:rsidRDefault="00C1653A" w:rsidP="00C1653A">
      <w:pPr>
        <w:spacing w:before="156" w:after="156"/>
      </w:pPr>
      <w:r>
        <w:t>3</w:t>
      </w:r>
      <w:r>
        <w:t>．为什么众人「央求耶稣离开」（</w:t>
      </w:r>
      <w:r>
        <w:t>5:17</w:t>
      </w:r>
      <w:r>
        <w:t>）？耶稣为什么叫那个被鬼附而蒙医治者留下来呢？在一个似乎不要基督的家庭中或邻居中，以什么形式作见证为最好呢？</w:t>
      </w:r>
    </w:p>
    <w:p w14:paraId="5A033725" w14:textId="77777777" w:rsidR="00C1653A" w:rsidRDefault="00C1653A" w:rsidP="00C1653A">
      <w:pPr>
        <w:spacing w:before="156" w:after="156"/>
      </w:pPr>
      <w:r>
        <w:rPr>
          <w:rFonts w:ascii="楷体" w:eastAsia="楷体" w:hAnsi="楷体" w:cs="楷体"/>
          <w:b/>
        </w:rPr>
        <w:t>注：</w:t>
      </w:r>
    </w:p>
    <w:p w14:paraId="486775A3" w14:textId="77777777" w:rsidR="00C1653A" w:rsidRDefault="00C1653A" w:rsidP="00C1653A">
      <w:pPr>
        <w:spacing w:before="156" w:after="156"/>
      </w:pPr>
      <w:r>
        <w:rPr>
          <w:rFonts w:ascii="楷体" w:eastAsia="楷体" w:hAnsi="楷体" w:cs="楷体"/>
        </w:rPr>
        <w:t>1．4:40。可注意的是：耶稣并没有斥责那些熟谙在加利利海上航行的人，责怪他们不能使祂平安经过风浪。</w:t>
      </w:r>
    </w:p>
    <w:p w14:paraId="4418B6F8" w14:textId="77777777" w:rsidR="00C1653A" w:rsidRDefault="00C1653A" w:rsidP="00C1653A">
      <w:pPr>
        <w:spacing w:before="156" w:after="156"/>
      </w:pPr>
      <w:r>
        <w:rPr>
          <w:rFonts w:ascii="楷体" w:eastAsia="楷体" w:hAnsi="楷体" w:cs="楷体"/>
        </w:rPr>
        <w:t>2．5:1–20。这件事发生于外邦人的地区内，就是加利利海东南岸的低加波利。其中所用「至高神」这种称呼（7节），和当地人放猪的事（11节），都可以作为这件事的佐证。</w:t>
      </w:r>
    </w:p>
    <w:p w14:paraId="03303040" w14:textId="77777777" w:rsidR="00C1653A" w:rsidRDefault="00C1653A" w:rsidP="00C1653A">
      <w:pPr>
        <w:pStyle w:val="3"/>
        <w:spacing w:before="156" w:after="156"/>
      </w:pPr>
      <w:r>
        <w:t>马可福音研经第</w:t>
      </w:r>
      <w:r>
        <w:t>11</w:t>
      </w:r>
      <w:r>
        <w:t>课</w:t>
      </w:r>
      <w:r>
        <w:t xml:space="preserve"> ~ 5:21–6:6a</w:t>
      </w:r>
    </w:p>
    <w:p w14:paraId="6AB7A6CB" w14:textId="77777777" w:rsidR="00C1653A" w:rsidRDefault="00C1653A" w:rsidP="00C1653A">
      <w:pPr>
        <w:spacing w:before="156" w:after="156"/>
      </w:pPr>
      <w:r>
        <w:t>1</w:t>
      </w:r>
      <w:r>
        <w:t>．这三件事（即患血漏的女人和被鬼附者获得医治，与睚鲁的女儿复活）都强调了凡是想享受基督拯救大能之经验的人同样的需要。这需要是什么呢？为什么它有时竟付之阙如？它必须抗拒什么呢？</w:t>
      </w:r>
    </w:p>
    <w:p w14:paraId="2286A5A6" w14:textId="77777777" w:rsidR="00C1653A" w:rsidRDefault="00C1653A" w:rsidP="00C1653A">
      <w:pPr>
        <w:spacing w:before="156" w:after="156"/>
      </w:pPr>
      <w:r>
        <w:t>2</w:t>
      </w:r>
      <w:r>
        <w:t>．门徒为什么对耶稣的询问感到惊异呢（</w:t>
      </w:r>
      <w:r>
        <w:t>5:30,31</w:t>
      </w:r>
      <w:r>
        <w:t>）？耶稣为什么要一个心惊胆颤的女人在公众面前说话呢？她所要剖白的是什么，是在那里的人所没有的呢？你有过这种经验吗？并且要将它</w:t>
      </w:r>
      <w:r>
        <w:t>——</w:t>
      </w:r>
      <w:r>
        <w:t>特别是将它在那些认为与基督接触并不会有何不同的人面前剖白出来吗？</w:t>
      </w:r>
    </w:p>
    <w:p w14:paraId="228D8B00" w14:textId="77777777" w:rsidR="00C1653A" w:rsidRDefault="00C1653A" w:rsidP="00C1653A">
      <w:pPr>
        <w:spacing w:before="156" w:after="156"/>
      </w:pPr>
      <w:r>
        <w:rPr>
          <w:rFonts w:ascii="楷体" w:eastAsia="楷体" w:hAnsi="楷体" w:cs="楷体"/>
          <w:b/>
        </w:rPr>
        <w:lastRenderedPageBreak/>
        <w:t>注：</w:t>
      </w:r>
      <w:r>
        <w:rPr>
          <w:rFonts w:ascii="楷体" w:eastAsia="楷体" w:hAnsi="楷体" w:cs="楷体"/>
        </w:rPr>
        <w:t xml:space="preserve"> 5:30,31。「谁？」是用单数的形式，就是「哪一个人」的意思。</w:t>
      </w:r>
    </w:p>
    <w:p w14:paraId="2B1A5398" w14:textId="77777777" w:rsidR="00C1653A" w:rsidRDefault="00C1653A" w:rsidP="00C1653A">
      <w:pPr>
        <w:pStyle w:val="3"/>
        <w:spacing w:before="156" w:after="156"/>
      </w:pPr>
      <w:r>
        <w:t>马可福音研经第</w:t>
      </w:r>
      <w:r>
        <w:t>12</w:t>
      </w:r>
      <w:r>
        <w:t>课</w:t>
      </w:r>
      <w:r>
        <w:t xml:space="preserve"> ~ 6:6b-30</w:t>
      </w:r>
    </w:p>
    <w:p w14:paraId="2C05CAD5" w14:textId="77777777" w:rsidR="00C1653A" w:rsidRDefault="00C1653A" w:rsidP="00C1653A">
      <w:pPr>
        <w:spacing w:before="156" w:after="156"/>
      </w:pPr>
      <w:r>
        <w:t>1</w:t>
      </w:r>
      <w:r>
        <w:t>．我们从以下两点，就是：</w:t>
      </w:r>
      <w:r>
        <w:t xml:space="preserve">(a) </w:t>
      </w:r>
      <w:r>
        <w:t>从主训练门徒作工的方法，要他们后来作更大的工，和</w:t>
      </w:r>
      <w:r>
        <w:t xml:space="preserve"> (b) </w:t>
      </w:r>
      <w:r>
        <w:t>从这些细节，如「两个两个的」，「行路的时候</w:t>
      </w:r>
      <w:r>
        <w:t>……</w:t>
      </w:r>
      <w:r>
        <w:t>什么都不要带」（比较太</w:t>
      </w:r>
      <w:r>
        <w:t>10:10</w:t>
      </w:r>
      <w:r>
        <w:t>），「进了人的家」，并「住在那里」，「（如果）</w:t>
      </w:r>
      <w:r>
        <w:t>……</w:t>
      </w:r>
      <w:r>
        <w:t>人</w:t>
      </w:r>
      <w:r>
        <w:t>……</w:t>
      </w:r>
      <w:r>
        <w:t>不听你们」，「门徒就</w:t>
      </w:r>
      <w:r>
        <w:t>……</w:t>
      </w:r>
      <w:r>
        <w:t>传道叫人悔改」，能学到些什么呢？</w:t>
      </w:r>
    </w:p>
    <w:p w14:paraId="75431455" w14:textId="77777777" w:rsidR="00C1653A" w:rsidRDefault="00C1653A" w:rsidP="00C1653A">
      <w:pPr>
        <w:spacing w:before="156" w:after="156"/>
      </w:pPr>
      <w:r>
        <w:t>2</w:t>
      </w:r>
      <w:r>
        <w:t>．你能将希律的性格怎样概况起来呢？他这次失败的原因是什么？</w:t>
      </w:r>
    </w:p>
    <w:p w14:paraId="2970019C" w14:textId="77777777" w:rsidR="00C1653A" w:rsidRDefault="00C1653A" w:rsidP="00C1653A">
      <w:pPr>
        <w:spacing w:before="156" w:after="156"/>
      </w:pPr>
      <w:r>
        <w:rPr>
          <w:rFonts w:ascii="楷体" w:eastAsia="楷体" w:hAnsi="楷体" w:cs="楷体"/>
          <w:b/>
        </w:rPr>
        <w:t>注：</w:t>
      </w:r>
      <w:r>
        <w:rPr>
          <w:rFonts w:ascii="楷体" w:eastAsia="楷体" w:hAnsi="楷体" w:cs="楷体"/>
        </w:rPr>
        <w:t xml:space="preserve"> 6:7,30。另一个新的开始——十二门徒的第一次使命；因此，当他们回来复命时，他们暂时被称为「使徒」或「奉差派者」。</w:t>
      </w:r>
    </w:p>
    <w:p w14:paraId="48FA738C" w14:textId="77777777" w:rsidR="00C1653A" w:rsidRDefault="00C1653A" w:rsidP="00C1653A">
      <w:pPr>
        <w:pStyle w:val="3"/>
        <w:spacing w:before="156" w:after="156"/>
      </w:pPr>
      <w:r>
        <w:t>马可福音研经第</w:t>
      </w:r>
      <w:r>
        <w:t>13</w:t>
      </w:r>
      <w:r>
        <w:t>课</w:t>
      </w:r>
      <w:r>
        <w:t xml:space="preserve"> ~ 6:30–56</w:t>
      </w:r>
    </w:p>
    <w:p w14:paraId="4B2F8C56" w14:textId="77777777" w:rsidR="00C1653A" w:rsidRDefault="00C1653A" w:rsidP="00C1653A">
      <w:pPr>
        <w:spacing w:before="156" w:after="156"/>
      </w:pPr>
      <w:r>
        <w:t>1</w:t>
      </w:r>
      <w:r>
        <w:t>．在基督能差派门徒出去喂养群众以前，他们还需要学习些什么功课？我们能被祂使用以前，是否也有同样的功课必须学习呢？</w:t>
      </w:r>
    </w:p>
    <w:p w14:paraId="7A27AE35" w14:textId="77777777" w:rsidR="00C1653A" w:rsidRDefault="00C1653A" w:rsidP="00C1653A">
      <w:pPr>
        <w:spacing w:before="156" w:after="156"/>
      </w:pPr>
      <w:r>
        <w:t>2</w:t>
      </w:r>
      <w:r>
        <w:t>．</w:t>
      </w:r>
      <w:r>
        <w:t>45–53</w:t>
      </w:r>
      <w:r>
        <w:t>节。按这里所叙述的情况，门徒似乎因服从基督的命令，结果遭遇了困难。这件事对于门徒们遭遇试炼及拯救的生活，投下了什么亮光呢？为什么</w:t>
      </w:r>
      <w:r>
        <w:t>48</w:t>
      </w:r>
      <w:r>
        <w:t>节说「（祂的）意思要走过他们去」？比较路</w:t>
      </w:r>
      <w:r>
        <w:t>24:28,29</w:t>
      </w:r>
      <w:r>
        <w:t>。</w:t>
      </w:r>
    </w:p>
    <w:p w14:paraId="5F5327D4" w14:textId="77777777" w:rsidR="00C1653A" w:rsidRDefault="00C1653A" w:rsidP="00C1653A">
      <w:pPr>
        <w:spacing w:before="156" w:after="156"/>
      </w:pPr>
      <w:r>
        <w:rPr>
          <w:rFonts w:ascii="楷体" w:eastAsia="楷体" w:hAnsi="楷体" w:cs="楷体"/>
          <w:b/>
        </w:rPr>
        <w:t>注：</w:t>
      </w:r>
      <w:r>
        <w:rPr>
          <w:rFonts w:ascii="楷体" w:eastAsia="楷体" w:hAnsi="楷体" w:cs="楷体"/>
        </w:rPr>
        <w:t xml:space="preserve"> 48节。「四更天」：就是最后一更，约始于清晨三点。</w:t>
      </w:r>
    </w:p>
    <w:p w14:paraId="142BE488" w14:textId="77777777" w:rsidR="00C1653A" w:rsidRDefault="00C1653A" w:rsidP="00C1653A">
      <w:pPr>
        <w:pStyle w:val="3"/>
        <w:spacing w:before="156" w:after="156"/>
      </w:pPr>
      <w:r>
        <w:t>马可福音研经第</w:t>
      </w:r>
      <w:r>
        <w:t>14</w:t>
      </w:r>
      <w:r>
        <w:t>课</w:t>
      </w:r>
      <w:r>
        <w:t xml:space="preserve"> ~ 7:1–23</w:t>
      </w:r>
    </w:p>
    <w:p w14:paraId="72EAFA30" w14:textId="77777777" w:rsidR="00C1653A" w:rsidRDefault="00C1653A" w:rsidP="00C1653A">
      <w:pPr>
        <w:spacing w:before="156" w:after="156"/>
      </w:pPr>
      <w:r>
        <w:t>1</w:t>
      </w:r>
      <w:r>
        <w:t>．真正有历史根据的遗传，目的是尊敬神，法利赛人遵守这些遗传的热诚，是毋庸争辩的。那么，基督为什么用这样厉害的言辞谴责他们呢（</w:t>
      </w:r>
      <w:r>
        <w:t>6</w:t>
      </w:r>
      <w:r>
        <w:t>节）？祂怎样揭发他们言行的矛盾呢？</w:t>
      </w:r>
    </w:p>
    <w:p w14:paraId="3B8CF9E6" w14:textId="77777777" w:rsidR="00C1653A" w:rsidRDefault="00C1653A" w:rsidP="00C1653A">
      <w:pPr>
        <w:spacing w:before="156" w:after="156"/>
      </w:pPr>
      <w:r>
        <w:t>2</w:t>
      </w:r>
      <w:r>
        <w:t>．请注意</w:t>
      </w:r>
      <w:r>
        <w:t>21–23</w:t>
      </w:r>
      <w:r>
        <w:t>节。耶稣并未将思想上的罪恶与行为上的罪恶加以区分；他们都一样污秽人。比较太</w:t>
      </w:r>
      <w:r>
        <w:t>5:28</w:t>
      </w:r>
      <w:r>
        <w:t>。我们正在为洁净心中的邪恶而寻求救助吗？或者，我们像法利赛人一样，外表看来不错就感到满足吗？</w:t>
      </w:r>
    </w:p>
    <w:p w14:paraId="2A5BCD24" w14:textId="77777777" w:rsidR="00C1653A" w:rsidRDefault="00C1653A" w:rsidP="00C1653A">
      <w:pPr>
        <w:spacing w:before="156" w:after="156"/>
      </w:pPr>
      <w:r>
        <w:t>3</w:t>
      </w:r>
      <w:r>
        <w:t>．</w:t>
      </w:r>
      <w:r>
        <w:t>17</w:t>
      </w:r>
      <w:r>
        <w:t>，</w:t>
      </w:r>
      <w:r>
        <w:t>18</w:t>
      </w:r>
      <w:r>
        <w:t>节第一句。你想那些门徒为什么对基督的一些最简单的教训却理解得这么迟呢？也许我们在这方面也有同样的缺点。若然，我们应当怎样行呢？比较约</w:t>
      </w:r>
      <w:r>
        <w:t>14:26</w:t>
      </w:r>
      <w:r>
        <w:t>。</w:t>
      </w:r>
    </w:p>
    <w:p w14:paraId="1ED996BA" w14:textId="77777777" w:rsidR="00C1653A" w:rsidRDefault="00C1653A" w:rsidP="00C1653A">
      <w:pPr>
        <w:spacing w:before="156" w:after="156"/>
      </w:pPr>
      <w:r>
        <w:rPr>
          <w:rFonts w:ascii="楷体" w:eastAsia="楷体" w:hAnsi="楷体" w:cs="楷体"/>
          <w:b/>
        </w:rPr>
        <w:t>注：</w:t>
      </w:r>
    </w:p>
    <w:p w14:paraId="1C781D56" w14:textId="77777777" w:rsidR="00C1653A" w:rsidRDefault="00C1653A" w:rsidP="00C1653A">
      <w:pPr>
        <w:spacing w:before="156" w:after="156"/>
      </w:pPr>
      <w:r>
        <w:rPr>
          <w:rFonts w:ascii="楷体" w:eastAsia="楷体" w:hAnsi="楷体" w:cs="楷体"/>
        </w:rPr>
        <w:t>1．3节。「女人的遗传」：那就是那些由历代文士所制订，以指导百姓行事为人之规条和法则。法利赛人就是以严格遵守这种「遗传」为其人生目标的人。他们自认为「義人」，在别人眼中也是如此。</w:t>
      </w:r>
    </w:p>
    <w:p w14:paraId="470A35D2" w14:textId="77777777" w:rsidR="00C1653A" w:rsidRDefault="00C1653A" w:rsidP="00C1653A">
      <w:pPr>
        <w:spacing w:before="156" w:after="156"/>
      </w:pPr>
      <w:r>
        <w:rPr>
          <w:rFonts w:ascii="楷体" w:eastAsia="楷体" w:hAnsi="楷体" w:cs="楷体"/>
        </w:rPr>
        <w:t>2．6节。「主在这里引用圣经，并且加以发挥来解释它」，而建立起祂自己的权威（见丁道尔新约注释：马可福音118页）。</w:t>
      </w:r>
    </w:p>
    <w:p w14:paraId="6DBFA15D" w14:textId="77777777" w:rsidR="00C1653A" w:rsidRDefault="00C1653A" w:rsidP="00C1653A">
      <w:pPr>
        <w:pStyle w:val="3"/>
        <w:spacing w:before="156" w:after="156"/>
      </w:pPr>
      <w:r>
        <w:t>马可福音研经第</w:t>
      </w:r>
      <w:r>
        <w:t>15</w:t>
      </w:r>
      <w:r>
        <w:t>课</w:t>
      </w:r>
      <w:r>
        <w:t xml:space="preserve"> ~ 7:24–37</w:t>
      </w:r>
    </w:p>
    <w:p w14:paraId="6B9E5216" w14:textId="77777777" w:rsidR="00C1653A" w:rsidRDefault="00C1653A" w:rsidP="00C1653A">
      <w:pPr>
        <w:spacing w:before="156" w:after="156"/>
      </w:pPr>
      <w:r>
        <w:t>1</w:t>
      </w:r>
      <w:r>
        <w:t>．为什么耶稣在开始时似乎拒绝了那个妇人的请求（比较太</w:t>
      </w:r>
      <w:r>
        <w:t>15:24</w:t>
      </w:r>
      <w:r>
        <w:t>）？祂为什么用这样令人难受的话呢？我们从她的反应，以及从主对她后来之请求的答复，能学到什么呢？</w:t>
      </w:r>
    </w:p>
    <w:p w14:paraId="33C00603" w14:textId="77777777" w:rsidR="00C1653A" w:rsidRDefault="00C1653A" w:rsidP="00C1653A">
      <w:pPr>
        <w:spacing w:before="156" w:after="156"/>
      </w:pPr>
      <w:r>
        <w:lastRenderedPageBreak/>
        <w:t>2</w:t>
      </w:r>
      <w:r>
        <w:t>．假定那个耳聋舌结的人，由于他天生的缺陷，对于耶稣所知甚少或一无所知，耶稣在他身上的奇异做法对于他会有什么意義呢？这做法会怎样帮助他在信心上起反应呢？</w:t>
      </w:r>
    </w:p>
    <w:p w14:paraId="68B369D8" w14:textId="77777777" w:rsidR="00C1653A" w:rsidRDefault="00C1653A" w:rsidP="00C1653A">
      <w:pPr>
        <w:spacing w:before="156" w:after="156"/>
      </w:pPr>
      <w:r>
        <w:t>3</w:t>
      </w:r>
      <w:r>
        <w:t>．那些带这个耳聋舌结的人来见耶稣的朋友们，我们从他们的榜样能在个人的见证上学到什么呢？</w:t>
      </w:r>
    </w:p>
    <w:p w14:paraId="45F06B9E" w14:textId="77777777" w:rsidR="00C1653A" w:rsidRDefault="00C1653A" w:rsidP="00C1653A">
      <w:pPr>
        <w:spacing w:before="156" w:after="156"/>
      </w:pPr>
      <w:r>
        <w:rPr>
          <w:rFonts w:ascii="楷体" w:eastAsia="楷体" w:hAnsi="楷体" w:cs="楷体"/>
          <w:b/>
        </w:rPr>
        <w:t>注：</w:t>
      </w:r>
      <w:r>
        <w:rPr>
          <w:rFonts w:ascii="楷体" w:eastAsia="楷体" w:hAnsi="楷体" w:cs="楷体"/>
        </w:rPr>
        <w:t xml:space="preserve"> 27节。「狗」一词乃是轻蔑和嫌恶的表示。在东方的许多地方，狗基本上仍然是担任清道夫的工作，而且其本性是不洁的，并且是疾病的媒介（见《圣经新辞典》狗）</w:t>
      </w:r>
    </w:p>
    <w:p w14:paraId="335D78AC" w14:textId="77777777" w:rsidR="00C1653A" w:rsidRDefault="00C1653A" w:rsidP="00C1653A">
      <w:pPr>
        <w:pStyle w:val="3"/>
        <w:spacing w:before="156" w:after="156"/>
      </w:pPr>
      <w:r>
        <w:t>马可福音研经第</w:t>
      </w:r>
      <w:r>
        <w:t>16</w:t>
      </w:r>
      <w:r>
        <w:t>课</w:t>
      </w:r>
      <w:r>
        <w:t xml:space="preserve"> ~ 8:1–26</w:t>
      </w:r>
    </w:p>
    <w:p w14:paraId="23EB2405" w14:textId="77777777" w:rsidR="00C1653A" w:rsidRDefault="00C1653A" w:rsidP="00C1653A">
      <w:pPr>
        <w:spacing w:before="156" w:after="156"/>
      </w:pPr>
      <w:r>
        <w:t>1</w:t>
      </w:r>
      <w:r>
        <w:t>．在</w:t>
      </w:r>
      <w:r>
        <w:t>8:1–9</w:t>
      </w:r>
      <w:r>
        <w:t>节的神迹中，显示了主耶稣的什么特质？这一群人对于主的预备有什么特别的权利呢？比较太</w:t>
      </w:r>
      <w:r>
        <w:t>6:33</w:t>
      </w:r>
      <w:r>
        <w:t>。祂的预备是属于怎样的奇事呢？</w:t>
      </w:r>
    </w:p>
    <w:p w14:paraId="0ED19CE0" w14:textId="77777777" w:rsidR="00C1653A" w:rsidRDefault="00C1653A" w:rsidP="00C1653A">
      <w:pPr>
        <w:spacing w:before="156" w:after="156"/>
      </w:pPr>
      <w:r>
        <w:t>2</w:t>
      </w:r>
      <w:r>
        <w:t>．基督为什么警告门徒防备法利赛人的酵，和希律的酵呢（</w:t>
      </w:r>
      <w:r>
        <w:t>15</w:t>
      </w:r>
      <w:r>
        <w:t>节）？为什么祂诘问他们关于最近发生的那些神迹呢？</w:t>
      </w:r>
    </w:p>
    <w:p w14:paraId="1A7BF4AD" w14:textId="77777777" w:rsidR="00C1653A" w:rsidRDefault="00C1653A" w:rsidP="00C1653A">
      <w:pPr>
        <w:spacing w:before="156" w:after="156"/>
      </w:pPr>
      <w:r>
        <w:t>3</w:t>
      </w:r>
      <w:r>
        <w:t>．</w:t>
      </w:r>
      <w:r>
        <w:t>22–26</w:t>
      </w:r>
      <w:r>
        <w:t>节。关于带领一个需要经历基督拯救大能的人所用的方法与所付的代价，我们从这件事可以学到什么教训呢？</w:t>
      </w:r>
    </w:p>
    <w:p w14:paraId="20664646" w14:textId="77777777" w:rsidR="00C1653A" w:rsidRDefault="00C1653A" w:rsidP="00C1653A">
      <w:pPr>
        <w:spacing w:before="156" w:after="156"/>
      </w:pPr>
      <w:r>
        <w:rPr>
          <w:rFonts w:ascii="楷体" w:eastAsia="楷体" w:hAnsi="楷体" w:cs="楷体"/>
          <w:b/>
        </w:rPr>
        <w:t>注：</w:t>
      </w:r>
      <w:r>
        <w:rPr>
          <w:rFonts w:ascii="楷体" w:eastAsia="楷体" w:hAnsi="楷体" w:cs="楷体"/>
        </w:rPr>
        <w:t xml:space="preserve"> 15节。这里所用的「酵」字，是象征地指罪那看不见的、有渗透力的影响。</w:t>
      </w:r>
    </w:p>
    <w:p w14:paraId="0EA2B277" w14:textId="77777777" w:rsidR="00C1653A" w:rsidRDefault="00C1653A" w:rsidP="00C1653A">
      <w:pPr>
        <w:pStyle w:val="3"/>
        <w:spacing w:before="156" w:after="156"/>
      </w:pPr>
      <w:r>
        <w:t>马可福音研经第</w:t>
      </w:r>
      <w:r>
        <w:t>17</w:t>
      </w:r>
      <w:r>
        <w:t>课</w:t>
      </w:r>
      <w:r>
        <w:t xml:space="preserve"> ~ 8:27–38</w:t>
      </w:r>
    </w:p>
    <w:p w14:paraId="12A53A34" w14:textId="77777777" w:rsidR="00C1653A" w:rsidRDefault="00C1653A" w:rsidP="00C1653A">
      <w:pPr>
        <w:spacing w:before="156" w:after="156"/>
      </w:pPr>
      <w:r>
        <w:t>1</w:t>
      </w:r>
      <w:r>
        <w:t>．</w:t>
      </w:r>
      <w:r>
        <w:t>27–29</w:t>
      </w:r>
      <w:r>
        <w:t>节。在耶稣能开始对门徒解释祂的死以前，他们首先必须认识什么呢？这一点为什么这样重要？为什么大多数的人对于这件事了解得这么慢呢？比较路</w:t>
      </w:r>
      <w:r>
        <w:t>10:21,22</w:t>
      </w:r>
      <w:r>
        <w:t>。</w:t>
      </w:r>
    </w:p>
    <w:p w14:paraId="67B68E7E" w14:textId="77777777" w:rsidR="00C1653A" w:rsidRDefault="00C1653A" w:rsidP="00C1653A">
      <w:pPr>
        <w:spacing w:before="156" w:after="156"/>
      </w:pPr>
      <w:r>
        <w:t>2</w:t>
      </w:r>
      <w:r>
        <w:t>．彼得为什么不能接受基督关于自己之死的教训呢？基督对他的斥责是什么意思？在对基督之死这一件事的正确态度上，你是站在哪一边呢？</w:t>
      </w:r>
    </w:p>
    <w:p w14:paraId="61855B0D" w14:textId="77777777" w:rsidR="00C1653A" w:rsidRDefault="00C1653A" w:rsidP="00C1653A">
      <w:pPr>
        <w:spacing w:before="156" w:after="156"/>
      </w:pPr>
      <w:r>
        <w:t>3</w:t>
      </w:r>
      <w:r>
        <w:t>．</w:t>
      </w:r>
      <w:r>
        <w:t>34–38</w:t>
      </w:r>
      <w:r>
        <w:t>节。在这几节经文中提供了两条什么途径而要我们必择其一呢？为什么作正确的抉择是如此重要呢？这种抉择包含了什么？耶稣说，错误的选择到了最后会有什么结果呢？</w:t>
      </w:r>
    </w:p>
    <w:p w14:paraId="5402F569" w14:textId="77777777" w:rsidR="00C1653A" w:rsidRDefault="00C1653A" w:rsidP="00C1653A">
      <w:pPr>
        <w:spacing w:before="156" w:after="156"/>
      </w:pPr>
      <w:r>
        <w:rPr>
          <w:rFonts w:ascii="楷体" w:eastAsia="楷体" w:hAnsi="楷体" w:cs="楷体"/>
          <w:b/>
        </w:rPr>
        <w:t>注：</w:t>
      </w:r>
    </w:p>
    <w:p w14:paraId="108DA85F" w14:textId="77777777" w:rsidR="00C1653A" w:rsidRDefault="00C1653A" w:rsidP="00C1653A">
      <w:pPr>
        <w:spacing w:before="156" w:after="156"/>
      </w:pPr>
      <w:r>
        <w:rPr>
          <w:rFonts w:ascii="楷体" w:eastAsia="楷体" w:hAnsi="楷体" w:cs="楷体"/>
        </w:rPr>
        <w:t>1．33节。「撒但，退我后边去吧！」耶稣在旷野也曾面对规避十字架的同样试探。比较太4:8–10。</w:t>
      </w:r>
    </w:p>
    <w:p w14:paraId="2580F538" w14:textId="77777777" w:rsidR="00C1653A" w:rsidRDefault="00C1653A" w:rsidP="00C1653A">
      <w:pPr>
        <w:spacing w:before="156" w:after="156"/>
      </w:pPr>
      <w:r>
        <w:rPr>
          <w:rFonts w:ascii="楷体" w:eastAsia="楷体" w:hAnsi="楷体" w:cs="楷体"/>
        </w:rPr>
        <w:t>2．34节。关于「舍」字的意義，请参路12:9；22:34。在这里的意義是否认自己，不理会自己的要求，而以基督的要求为重。</w:t>
      </w:r>
    </w:p>
    <w:p w14:paraId="5F4C1B5E" w14:textId="77777777" w:rsidR="00C1653A" w:rsidRDefault="00C1653A" w:rsidP="00C1653A">
      <w:pPr>
        <w:pStyle w:val="3"/>
        <w:spacing w:before="156" w:after="156"/>
      </w:pPr>
      <w:r>
        <w:t>马可福音研经第</w:t>
      </w:r>
      <w:r>
        <w:t>18</w:t>
      </w:r>
      <w:r>
        <w:t>课</w:t>
      </w:r>
      <w:r>
        <w:t xml:space="preserve"> ~ 9:1–29</w:t>
      </w:r>
    </w:p>
    <w:p w14:paraId="05C2BD91" w14:textId="77777777" w:rsidR="00C1653A" w:rsidRDefault="00C1653A" w:rsidP="00C1653A">
      <w:pPr>
        <w:spacing w:before="156" w:after="156"/>
      </w:pPr>
      <w:r>
        <w:t>1</w:t>
      </w:r>
      <w:r>
        <w:t>．</w:t>
      </w:r>
      <w:r>
        <w:t>1–8</w:t>
      </w:r>
      <w:r>
        <w:t>节。摩西和以利亚的显现，而且也有声音从云彩里出来，这对于那三个门徒会有什么意義呢？比较约</w:t>
      </w:r>
      <w:r>
        <w:t>1:45</w:t>
      </w:r>
      <w:r>
        <w:t>；路</w:t>
      </w:r>
      <w:r>
        <w:t>24:27</w:t>
      </w:r>
      <w:r>
        <w:t>。这种新经验，可能会怎样帮助他们，并鼓励他们呢？</w:t>
      </w:r>
    </w:p>
    <w:p w14:paraId="1AEF240B" w14:textId="77777777" w:rsidR="00C1653A" w:rsidRDefault="00C1653A" w:rsidP="00C1653A">
      <w:pPr>
        <w:spacing w:before="156" w:after="156"/>
      </w:pPr>
      <w:r>
        <w:t>2</w:t>
      </w:r>
      <w:r>
        <w:t>．</w:t>
      </w:r>
      <w:r>
        <w:t>11–13</w:t>
      </w:r>
      <w:r>
        <w:t>节。在山上的景象，使门徒的心中浮现了什么问题？耶稣曾怎样回答他们呢？试思考施洗约翰如何酷似以利亚。</w:t>
      </w:r>
    </w:p>
    <w:p w14:paraId="63466E98" w14:textId="77777777" w:rsidR="00C1653A" w:rsidRDefault="00C1653A" w:rsidP="00C1653A">
      <w:pPr>
        <w:spacing w:before="156" w:after="156"/>
      </w:pPr>
      <w:r>
        <w:t>3</w:t>
      </w:r>
      <w:r>
        <w:t>．耶稣回到其余的门徒那里时，祂为什么对所发现的事感到这样失望呢？这件事对于我们</w:t>
      </w:r>
      <w:r>
        <w:lastRenderedPageBreak/>
        <w:t>基督徒之见证和工作失败的主因有什么教训呢（参</w:t>
      </w:r>
      <w:r>
        <w:t>23</w:t>
      </w:r>
      <w:r>
        <w:t>和</w:t>
      </w:r>
      <w:r>
        <w:t>29</w:t>
      </w:r>
      <w:r>
        <w:t>节）？</w:t>
      </w:r>
    </w:p>
    <w:p w14:paraId="200DAAB1" w14:textId="77777777" w:rsidR="00C1653A" w:rsidRDefault="00C1653A" w:rsidP="00C1653A">
      <w:pPr>
        <w:spacing w:before="156" w:after="156"/>
      </w:pPr>
      <w:r>
        <w:rPr>
          <w:rFonts w:ascii="楷体" w:eastAsia="楷体" w:hAnsi="楷体" w:cs="楷体"/>
          <w:b/>
        </w:rPr>
        <w:t>注：</w:t>
      </w:r>
      <w:r>
        <w:rPr>
          <w:rFonts w:ascii="楷体" w:eastAsia="楷体" w:hAnsi="楷体" w:cs="楷体"/>
        </w:rPr>
        <w:t xml:space="preserve"> 24节。「我信，但我信不足，求主帮助！」这意思是：「求主照着我的本相来帮助我，我是怀疑者，想要相信。」</w:t>
      </w:r>
    </w:p>
    <w:p w14:paraId="475A0A3D" w14:textId="77777777" w:rsidR="00C1653A" w:rsidRDefault="00C1653A" w:rsidP="00C1653A">
      <w:pPr>
        <w:pStyle w:val="3"/>
        <w:spacing w:before="156" w:after="156"/>
      </w:pPr>
      <w:r>
        <w:t>马可福音研经第</w:t>
      </w:r>
      <w:r>
        <w:t>19</w:t>
      </w:r>
      <w:r>
        <w:t>课</w:t>
      </w:r>
      <w:r>
        <w:t xml:space="preserve"> ~ 9:30–50</w:t>
      </w:r>
    </w:p>
    <w:p w14:paraId="64479A01" w14:textId="77777777" w:rsidR="00C1653A" w:rsidRDefault="00C1653A" w:rsidP="00C1653A">
      <w:pPr>
        <w:spacing w:before="156" w:after="156"/>
      </w:pPr>
      <w:r>
        <w:t>1</w:t>
      </w:r>
      <w:r>
        <w:t>．</w:t>
      </w:r>
      <w:r>
        <w:t>33–37</w:t>
      </w:r>
      <w:r>
        <w:t>节。耶稣怎样说明在属灵方面为大的方法？我们应当特别从小孩子的榜样，学习什么？比较太</w:t>
      </w:r>
      <w:r>
        <w:t>18:4</w:t>
      </w:r>
      <w:r>
        <w:t>。</w:t>
      </w:r>
    </w:p>
    <w:p w14:paraId="29EBFC05" w14:textId="77777777" w:rsidR="00C1653A" w:rsidRDefault="00C1653A" w:rsidP="00C1653A">
      <w:pPr>
        <w:spacing w:before="156" w:after="156"/>
      </w:pPr>
      <w:r>
        <w:t>2</w:t>
      </w:r>
      <w:r>
        <w:t>．</w:t>
      </w:r>
      <w:r>
        <w:t>38–41</w:t>
      </w:r>
      <w:r>
        <w:t>节。耶稣在这里举出哪三种理由，说明门徒为什么不应当再照着他们从前所行的去行呢？为什么他们对于他所说那即将临到自己身上的，也同样不了解呢（</w:t>
      </w:r>
      <w:r>
        <w:t>30–32</w:t>
      </w:r>
      <w:r>
        <w:t>节）？</w:t>
      </w:r>
    </w:p>
    <w:p w14:paraId="5D30159F" w14:textId="77777777" w:rsidR="00C1653A" w:rsidRDefault="00C1653A" w:rsidP="00C1653A">
      <w:pPr>
        <w:spacing w:before="156" w:after="156"/>
      </w:pPr>
      <w:r>
        <w:t>3</w:t>
      </w:r>
      <w:r>
        <w:t>．</w:t>
      </w:r>
      <w:r>
        <w:t>43–48</w:t>
      </w:r>
      <w:r>
        <w:t>节。耶稣在这里想传达什么属灵的真理呢？我们是按什么意義砍下一只脚或去掉一只眼呢？为什么必须采取这么激烈的做法呢？</w:t>
      </w:r>
    </w:p>
    <w:p w14:paraId="18BA4B62" w14:textId="77777777" w:rsidR="00C1653A" w:rsidRDefault="00C1653A" w:rsidP="00C1653A">
      <w:pPr>
        <w:spacing w:before="156" w:after="156"/>
      </w:pPr>
      <w:r>
        <w:rPr>
          <w:rFonts w:ascii="楷体" w:eastAsia="楷体" w:hAnsi="楷体" w:cs="楷体"/>
          <w:b/>
        </w:rPr>
        <w:t>注：</w:t>
      </w:r>
    </w:p>
    <w:p w14:paraId="3DEAA12E" w14:textId="77777777" w:rsidR="00C1653A" w:rsidRDefault="00C1653A" w:rsidP="00C1653A">
      <w:pPr>
        <w:spacing w:before="156" w:after="156"/>
      </w:pPr>
      <w:r>
        <w:rPr>
          <w:rFonts w:ascii="楷体" w:eastAsia="楷体" w:hAnsi="楷体" w:cs="楷体"/>
        </w:rPr>
        <w:t>1．44，46，48各节。「地狱」，希腊文作「革赫拿」（Gehena），是指耶路撒冷城外的欣嫩子谷，那里是抛弃和焚烧城中的废物和垃圾的地方。它已经成了「地狱」就是那最后毁灭之所在的同義语。</w:t>
      </w:r>
    </w:p>
    <w:p w14:paraId="6D362C7D" w14:textId="77777777" w:rsidR="00C1653A" w:rsidRDefault="00C1653A" w:rsidP="00C1653A">
      <w:pPr>
        <w:spacing w:before="156" w:after="156"/>
      </w:pPr>
      <w:r>
        <w:rPr>
          <w:rFonts w:ascii="楷体" w:eastAsia="楷体" w:hAnsi="楷体" w:cs="楷体"/>
        </w:rPr>
        <w:t>2．49节。「用火当盐」：使其受一种火炼的过程，洁除败坏。比较彼前4:1；来12:11。</w:t>
      </w:r>
    </w:p>
    <w:p w14:paraId="52559BE3" w14:textId="026E8149" w:rsidR="00C1653A" w:rsidRDefault="00C1653A" w:rsidP="00C1653A">
      <w:pPr>
        <w:pStyle w:val="3"/>
        <w:spacing w:before="156" w:after="156"/>
      </w:pPr>
      <w:r>
        <w:t>圣经新辞典（</w:t>
      </w:r>
      <w:r w:rsidRPr="00917096">
        <w:rPr>
          <w:i/>
          <w:iCs/>
        </w:rPr>
        <w:t>The New Bible Dictionary</w:t>
      </w:r>
      <w:r>
        <w:t>）</w:t>
      </w:r>
    </w:p>
    <w:p w14:paraId="394A43A2" w14:textId="37F75262" w:rsidR="00C1653A" w:rsidRDefault="00C1653A" w:rsidP="00C1653A">
      <w:pPr>
        <w:pStyle w:val="4"/>
        <w:spacing w:before="156" w:after="156"/>
      </w:pPr>
      <w:r>
        <w:t>狗</w:t>
      </w:r>
    </w:p>
    <w:p w14:paraId="6BD414AD" w14:textId="77777777" w:rsidR="00C1653A" w:rsidRDefault="00C1653A" w:rsidP="00C1653A">
      <w:pPr>
        <w:spacing w:before="156" w:after="156"/>
        <w:ind w:firstLineChars="200" w:firstLine="420"/>
      </w:pPr>
      <w:r>
        <w:t>旧约对狗（</w:t>
      </w:r>
      <w:r>
        <w:t>dog</w:t>
      </w:r>
      <w:r>
        <w:t>）的藐视及厌恶，今日西方人士很难明白，因他们以狗为人的良伴及助手。学者一般都同意，狗是最早由人饲养的动物，在石器时代后期，在世界不同的地方已经有家犬。大多数权威人士都认为，狼是不同品种的狗类的先祖。</w:t>
      </w:r>
    </w:p>
    <w:p w14:paraId="5EC63E82" w14:textId="77777777" w:rsidR="00C1653A" w:rsidRDefault="00C1653A" w:rsidP="00C1653A">
      <w:pPr>
        <w:spacing w:before="156" w:after="156"/>
        <w:ind w:firstLineChars="200" w:firstLine="420"/>
      </w:pPr>
      <w:r>
        <w:t>在东方很多的地区，狗基本上仍是食腐动物（</w:t>
      </w:r>
      <w:r>
        <w:t>scavenger</w:t>
      </w:r>
      <w:r>
        <w:t>）。对处理垃圾来说，狗的贡献良多，但狗也因此是不洁的，是潜在的带菌者。与它接触过的人，便受到玷污。希伯来文的</w:t>
      </w:r>
      <w:r>
        <w:t xml:space="preserve"> </w:t>
      </w:r>
      <w:r w:rsidRPr="00C1653A">
        <w:rPr>
          <w:i/>
          <w:iCs/>
        </w:rPr>
        <w:t>kebeb[</w:t>
      </w:r>
      <w:r>
        <w:t xml:space="preserve"> </w:t>
      </w:r>
      <w:r>
        <w:t>及希腊文的</w:t>
      </w:r>
      <w:r>
        <w:t xml:space="preserve"> </w:t>
      </w:r>
      <w:r w:rsidRPr="00C1653A">
        <w:rPr>
          <w:i/>
          <w:iCs/>
        </w:rPr>
        <w:t>kyo{n</w:t>
      </w:r>
      <w:r>
        <w:t>，毫无疑问是指半野生的狗，它们在城门外出没，等待人抛出废物及死尸。但在其他地方，尤其是在埃及，人对狗的看法却不是这样，人用狗来帮助打猎，并且崇拜它。另一希腊字，是示小词</w:t>
      </w:r>
      <w:r>
        <w:t xml:space="preserve"> </w:t>
      </w:r>
      <w:r w:rsidRPr="00C1653A">
        <w:rPr>
          <w:i/>
          <w:iCs/>
        </w:rPr>
        <w:t>kynarion</w:t>
      </w:r>
      <w:r>
        <w:t xml:space="preserve"> </w:t>
      </w:r>
      <w:r>
        <w:t>，在太十五</w:t>
      </w:r>
      <w:r>
        <w:t>26</w:t>
      </w:r>
      <w:r>
        <w:t>起迦南妇人的事件中采用。从上下文看来，这种狗是可以在屋中自由行动的宠物。</w:t>
      </w:r>
    </w:p>
    <w:p w14:paraId="73A787AD" w14:textId="53FFBCF1" w:rsidR="00500CF4" w:rsidRDefault="00C1653A" w:rsidP="00C1653A">
      <w:pPr>
        <w:spacing w:before="156" w:after="156"/>
        <w:ind w:firstLineChars="200" w:firstLine="420"/>
      </w:pPr>
      <w:r>
        <w:t>腓三</w:t>
      </w:r>
      <w:r>
        <w:t>2</w:t>
      </w:r>
      <w:r>
        <w:t>的</w:t>
      </w:r>
      <w:r>
        <w:t>“</w:t>
      </w:r>
      <w:r>
        <w:t>犬类</w:t>
      </w:r>
      <w:r>
        <w:t>”</w:t>
      </w:r>
      <w:r>
        <w:t>是指外来的犹太主義者，他们干扰了教会的安宁。在启廿二</w:t>
      </w:r>
      <w:r>
        <w:t>15</w:t>
      </w:r>
      <w:r>
        <w:t>，被拒诸新耶路撒冷城外的</w:t>
      </w:r>
      <w:r>
        <w:t>“</w:t>
      </w:r>
      <w:r>
        <w:t>犬类</w:t>
      </w:r>
      <w:r>
        <w:t>”</w:t>
      </w:r>
      <w:r>
        <w:t>，是行为污秽的人；这里大概反映了申廿三</w:t>
      </w:r>
      <w:r>
        <w:t>18</w:t>
      </w:r>
      <w:r>
        <w:t>的用法，在该处，</w:t>
      </w:r>
      <w:r>
        <w:t>“</w:t>
      </w:r>
      <w:r>
        <w:t>狗</w:t>
      </w:r>
      <w:r>
        <w:t>”</w:t>
      </w:r>
      <w:r>
        <w:t>似乎是对男庙妓的专门名称〔译注：和合本正文作</w:t>
      </w:r>
      <w:r>
        <w:t>“</w:t>
      </w:r>
      <w:r>
        <w:t>娈童</w:t>
      </w:r>
      <w:r>
        <w:t>”</w:t>
      </w:r>
      <w:r>
        <w:t>，小字则声明</w:t>
      </w:r>
      <w:r>
        <w:t>“</w:t>
      </w:r>
      <w:r>
        <w:t>原文作狗</w:t>
      </w:r>
      <w:r>
        <w:t>”</w:t>
      </w:r>
      <w:r>
        <w:t>〕。</w:t>
      </w:r>
    </w:p>
    <w:p w14:paraId="15003DB3" w14:textId="77777777" w:rsidR="00500CF4" w:rsidRDefault="00500CF4">
      <w:pPr>
        <w:widowControl/>
        <w:snapToGrid/>
        <w:spacing w:beforeLines="0" w:before="0" w:afterLines="0" w:after="0"/>
        <w:jc w:val="left"/>
      </w:pPr>
      <w:r>
        <w:br w:type="page"/>
      </w:r>
    </w:p>
    <w:p w14:paraId="454BAED4" w14:textId="43A75802" w:rsidR="00500CF4" w:rsidRDefault="00803B84" w:rsidP="00500CF4">
      <w:pPr>
        <w:pStyle w:val="2"/>
        <w:spacing w:before="156" w:after="156"/>
      </w:pPr>
      <w:bookmarkStart w:id="36" w:name="_Toc159237800"/>
      <w:r>
        <w:rPr>
          <w:rFonts w:hint="eastAsia"/>
        </w:rPr>
        <w:lastRenderedPageBreak/>
        <w:t>5</w:t>
      </w:r>
      <w:r>
        <w:rPr>
          <w:rFonts w:hint="eastAsia"/>
        </w:rPr>
        <w:t>、</w:t>
      </w:r>
      <w:r w:rsidR="00500CF4">
        <w:t>申命记</w:t>
      </w:r>
      <w:bookmarkEnd w:id="36"/>
    </w:p>
    <w:p w14:paraId="037EDAB4" w14:textId="77777777" w:rsidR="00500CF4" w:rsidRDefault="00500CF4" w:rsidP="00500CF4">
      <w:pPr>
        <w:pStyle w:val="3"/>
        <w:spacing w:before="156" w:after="156"/>
      </w:pPr>
      <w:r>
        <w:t>引言</w:t>
      </w:r>
    </w:p>
    <w:p w14:paraId="3498DD25" w14:textId="77777777" w:rsidR="00500CF4" w:rsidRDefault="00500CF4" w:rsidP="00500CF4">
      <w:pPr>
        <w:spacing w:before="156" w:after="156"/>
        <w:ind w:firstLineChars="200" w:firstLine="420"/>
      </w:pPr>
      <w:r>
        <w:t>申命记一开始便叫我们看见百姓经过四十年飘流之后，又再次来到迦南地的边缘，行将卸下艰巨任务的摩西，在他临终前对他们训话。他的演讲辞就成为这卷书的主要内容。当然，其中极多地方是复述五经前面已经叙述过的事，而且就一般的情形来说，在这里自然便用几种不同的方式来叙述了。在旷野所颁布的律例都加以采用，以备在迦南地应用。至于一些新的事情，就如有关中央圣所以及国家的建立，也插入其中。最后，摩西对百姓做了严肃的警告，并任命约书亚为他的继承人之后，便登上尼波山，他在那里被神接去而安息了。</w:t>
      </w:r>
    </w:p>
    <w:p w14:paraId="67689F4B" w14:textId="77777777" w:rsidR="00500CF4" w:rsidRDefault="00500CF4" w:rsidP="00500CF4">
      <w:pPr>
        <w:pStyle w:val="3"/>
        <w:spacing w:before="156" w:after="156"/>
      </w:pPr>
      <w:r>
        <w:t>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6883"/>
      </w:tblGrid>
      <w:tr w:rsidR="003B42E4" w14:paraId="5C7C9302" w14:textId="77777777" w:rsidTr="003B42E4">
        <w:tc>
          <w:tcPr>
            <w:tcW w:w="1413" w:type="dxa"/>
          </w:tcPr>
          <w:p w14:paraId="3F5ABAB3" w14:textId="4A74FE00" w:rsidR="003B42E4" w:rsidRDefault="003B42E4" w:rsidP="003B42E4">
            <w:pPr>
              <w:spacing w:beforeLines="0" w:before="0" w:afterLines="0" w:after="0"/>
            </w:pPr>
            <w:r w:rsidRPr="008134DE">
              <w:rPr>
                <w:rFonts w:hint="eastAsia"/>
              </w:rPr>
              <w:t xml:space="preserve">1 </w:t>
            </w:r>
            <w:r w:rsidRPr="008134DE">
              <w:rPr>
                <w:rFonts w:hint="eastAsia"/>
              </w:rPr>
              <w:t>–</w:t>
            </w:r>
            <w:r w:rsidRPr="008134DE">
              <w:rPr>
                <w:rFonts w:hint="eastAsia"/>
              </w:rPr>
              <w:t xml:space="preserve"> 3</w:t>
            </w:r>
          </w:p>
        </w:tc>
        <w:tc>
          <w:tcPr>
            <w:tcW w:w="6883" w:type="dxa"/>
          </w:tcPr>
          <w:p w14:paraId="16B94444" w14:textId="05411820" w:rsidR="003B42E4" w:rsidRDefault="003B42E4" w:rsidP="003B42E4">
            <w:pPr>
              <w:spacing w:beforeLines="0" w:before="0" w:afterLines="0" w:after="0"/>
            </w:pPr>
            <w:r w:rsidRPr="008134DE">
              <w:rPr>
                <w:rFonts w:hint="eastAsia"/>
              </w:rPr>
              <w:t>摩西检讨过去</w:t>
            </w:r>
            <w:r w:rsidRPr="008134DE">
              <w:rPr>
                <w:rFonts w:hint="eastAsia"/>
              </w:rPr>
              <w:t>38</w:t>
            </w:r>
            <w:r w:rsidRPr="008134DE">
              <w:rPr>
                <w:rFonts w:hint="eastAsia"/>
              </w:rPr>
              <w:t>年的往事，向百姓证明：他们虽然背逆、不信，而神对于他们始终是信实的。</w:t>
            </w:r>
          </w:p>
        </w:tc>
      </w:tr>
      <w:tr w:rsidR="003B42E4" w14:paraId="2DD88682" w14:textId="77777777" w:rsidTr="003B42E4">
        <w:tc>
          <w:tcPr>
            <w:tcW w:w="1413" w:type="dxa"/>
          </w:tcPr>
          <w:p w14:paraId="3220974F" w14:textId="2D473A19" w:rsidR="003B42E4" w:rsidRDefault="003B42E4" w:rsidP="003B42E4">
            <w:pPr>
              <w:spacing w:beforeLines="0" w:before="0" w:afterLines="0" w:after="0"/>
            </w:pPr>
            <w:r w:rsidRPr="008134DE">
              <w:rPr>
                <w:rFonts w:hint="eastAsia"/>
              </w:rPr>
              <w:t xml:space="preserve">4 </w:t>
            </w:r>
            <w:r w:rsidRPr="008134DE">
              <w:rPr>
                <w:rFonts w:hint="eastAsia"/>
              </w:rPr>
              <w:t>–</w:t>
            </w:r>
            <w:r w:rsidRPr="008134DE">
              <w:rPr>
                <w:rFonts w:hint="eastAsia"/>
              </w:rPr>
              <w:t xml:space="preserve"> 11</w:t>
            </w:r>
          </w:p>
        </w:tc>
        <w:tc>
          <w:tcPr>
            <w:tcW w:w="6883" w:type="dxa"/>
          </w:tcPr>
          <w:p w14:paraId="27597489" w14:textId="208CACF2" w:rsidR="003B42E4" w:rsidRDefault="003B42E4" w:rsidP="003B42E4">
            <w:pPr>
              <w:spacing w:beforeLines="0" w:before="0" w:afterLines="0" w:after="0"/>
            </w:pPr>
            <w:r w:rsidRPr="008134DE">
              <w:rPr>
                <w:rFonts w:hint="eastAsia"/>
              </w:rPr>
              <w:t>摩西恳请吁请百姓顺服神，指明这是在应许之地过幸福生活的唯一保证。</w:t>
            </w:r>
          </w:p>
        </w:tc>
      </w:tr>
      <w:tr w:rsidR="003B42E4" w14:paraId="7AF17A14" w14:textId="77777777" w:rsidTr="003B42E4">
        <w:tc>
          <w:tcPr>
            <w:tcW w:w="1413" w:type="dxa"/>
          </w:tcPr>
          <w:p w14:paraId="66AD01CA" w14:textId="4FD38DEA" w:rsidR="003B42E4" w:rsidRDefault="003B42E4" w:rsidP="003B42E4">
            <w:pPr>
              <w:spacing w:beforeLines="0" w:before="0" w:afterLines="0" w:after="0"/>
            </w:pPr>
            <w:r w:rsidRPr="008134DE">
              <w:rPr>
                <w:rFonts w:hint="eastAsia"/>
              </w:rPr>
              <w:t xml:space="preserve">12 </w:t>
            </w:r>
            <w:r w:rsidRPr="008134DE">
              <w:rPr>
                <w:rFonts w:hint="eastAsia"/>
              </w:rPr>
              <w:t>–</w:t>
            </w:r>
            <w:r w:rsidRPr="008134DE">
              <w:rPr>
                <w:rFonts w:hint="eastAsia"/>
              </w:rPr>
              <w:t xml:space="preserve"> 26</w:t>
            </w:r>
          </w:p>
        </w:tc>
        <w:tc>
          <w:tcPr>
            <w:tcW w:w="6883" w:type="dxa"/>
          </w:tcPr>
          <w:p w14:paraId="162A970D" w14:textId="01F82739" w:rsidR="003B42E4" w:rsidRDefault="003B42E4" w:rsidP="003B42E4">
            <w:pPr>
              <w:spacing w:beforeLines="0" w:before="0" w:afterLines="0" w:after="0"/>
            </w:pPr>
            <w:r w:rsidRPr="008134DE">
              <w:rPr>
                <w:rFonts w:hint="eastAsia"/>
              </w:rPr>
              <w:t>摩西评述神颁布给他们在迦南地遵守之法规的要点。这些法规分为三大类：有属于宗教的（</w:t>
            </w:r>
            <w:r w:rsidRPr="008134DE">
              <w:rPr>
                <w:rFonts w:hint="eastAsia"/>
              </w:rPr>
              <w:t>12:1</w:t>
            </w:r>
            <w:r w:rsidRPr="008134DE">
              <w:rPr>
                <w:rFonts w:hint="eastAsia"/>
              </w:rPr>
              <w:t>–</w:t>
            </w:r>
            <w:r w:rsidRPr="008134DE">
              <w:rPr>
                <w:rFonts w:hint="eastAsia"/>
              </w:rPr>
              <w:t>16:17</w:t>
            </w:r>
            <w:r w:rsidRPr="008134DE">
              <w:rPr>
                <w:rFonts w:hint="eastAsia"/>
              </w:rPr>
              <w:t>）；民事的（</w:t>
            </w:r>
            <w:r w:rsidRPr="008134DE">
              <w:rPr>
                <w:rFonts w:hint="eastAsia"/>
              </w:rPr>
              <w:t>16:18</w:t>
            </w:r>
            <w:r w:rsidRPr="008134DE">
              <w:rPr>
                <w:rFonts w:hint="eastAsia"/>
              </w:rPr>
              <w:t>–</w:t>
            </w:r>
            <w:r w:rsidRPr="008134DE">
              <w:rPr>
                <w:rFonts w:hint="eastAsia"/>
              </w:rPr>
              <w:t>18:22</w:t>
            </w:r>
            <w:r w:rsidRPr="008134DE">
              <w:rPr>
                <w:rFonts w:hint="eastAsia"/>
              </w:rPr>
              <w:t>）；社会生活的（</w:t>
            </w:r>
            <w:r w:rsidRPr="008134DE">
              <w:rPr>
                <w:rFonts w:hint="eastAsia"/>
              </w:rPr>
              <w:t>19</w:t>
            </w:r>
            <w:r w:rsidRPr="008134DE">
              <w:rPr>
                <w:rFonts w:hint="eastAsia"/>
              </w:rPr>
              <w:t>–</w:t>
            </w:r>
            <w:r w:rsidRPr="008134DE">
              <w:rPr>
                <w:rFonts w:hint="eastAsia"/>
              </w:rPr>
              <w:t>26</w:t>
            </w:r>
            <w:r w:rsidRPr="008134DE">
              <w:rPr>
                <w:rFonts w:hint="eastAsia"/>
              </w:rPr>
              <w:t>章）。</w:t>
            </w:r>
          </w:p>
        </w:tc>
      </w:tr>
      <w:tr w:rsidR="003B42E4" w14:paraId="118EB635" w14:textId="77777777" w:rsidTr="003B42E4">
        <w:tc>
          <w:tcPr>
            <w:tcW w:w="1413" w:type="dxa"/>
          </w:tcPr>
          <w:p w14:paraId="1CE53F7D" w14:textId="280567B0" w:rsidR="003B42E4" w:rsidRDefault="003B42E4" w:rsidP="003B42E4">
            <w:pPr>
              <w:spacing w:beforeLines="0" w:before="0" w:afterLines="0" w:after="0"/>
            </w:pPr>
            <w:r w:rsidRPr="008134DE">
              <w:rPr>
                <w:rFonts w:hint="eastAsia"/>
              </w:rPr>
              <w:t xml:space="preserve">27 </w:t>
            </w:r>
            <w:r w:rsidRPr="008134DE">
              <w:rPr>
                <w:rFonts w:hint="eastAsia"/>
              </w:rPr>
              <w:t>–</w:t>
            </w:r>
            <w:r w:rsidRPr="008134DE">
              <w:rPr>
                <w:rFonts w:hint="eastAsia"/>
              </w:rPr>
              <w:t xml:space="preserve"> 30</w:t>
            </w:r>
          </w:p>
        </w:tc>
        <w:tc>
          <w:tcPr>
            <w:tcW w:w="6883" w:type="dxa"/>
          </w:tcPr>
          <w:p w14:paraId="21C15962" w14:textId="72678455" w:rsidR="003B42E4" w:rsidRDefault="003B42E4" w:rsidP="003B42E4">
            <w:pPr>
              <w:spacing w:beforeLines="0" w:before="0" w:afterLines="0" w:after="0"/>
            </w:pPr>
            <w:r w:rsidRPr="008134DE">
              <w:rPr>
                <w:rFonts w:hint="eastAsia"/>
              </w:rPr>
              <w:t>摩西再次吁请百姓须遵守这些律法，并强调遵守就必蒙福，否则必受咒诅。这一切都是以立约的形式宣布的（</w:t>
            </w:r>
            <w:r w:rsidRPr="008134DE">
              <w:rPr>
                <w:rFonts w:hint="eastAsia"/>
              </w:rPr>
              <w:t>29</w:t>
            </w:r>
            <w:r w:rsidRPr="008134DE">
              <w:rPr>
                <w:rFonts w:hint="eastAsia"/>
              </w:rPr>
              <w:t>–</w:t>
            </w:r>
            <w:r w:rsidRPr="008134DE">
              <w:rPr>
                <w:rFonts w:hint="eastAsia"/>
              </w:rPr>
              <w:t>30</w:t>
            </w:r>
            <w:r w:rsidRPr="008134DE">
              <w:rPr>
                <w:rFonts w:hint="eastAsia"/>
              </w:rPr>
              <w:t>章）。</w:t>
            </w:r>
          </w:p>
        </w:tc>
      </w:tr>
      <w:tr w:rsidR="003B42E4" w14:paraId="03CE9EED" w14:textId="77777777" w:rsidTr="003B42E4">
        <w:tc>
          <w:tcPr>
            <w:tcW w:w="1413" w:type="dxa"/>
          </w:tcPr>
          <w:p w14:paraId="2AF0CC2C" w14:textId="084CA6F8" w:rsidR="003B42E4" w:rsidRDefault="003B42E4" w:rsidP="003B42E4">
            <w:pPr>
              <w:spacing w:beforeLines="0" w:before="0" w:afterLines="0" w:after="0"/>
            </w:pPr>
            <w:r w:rsidRPr="008134DE">
              <w:rPr>
                <w:rFonts w:hint="eastAsia"/>
              </w:rPr>
              <w:t xml:space="preserve">31 </w:t>
            </w:r>
            <w:r w:rsidRPr="008134DE">
              <w:rPr>
                <w:rFonts w:hint="eastAsia"/>
              </w:rPr>
              <w:t>–</w:t>
            </w:r>
            <w:r w:rsidRPr="008134DE">
              <w:rPr>
                <w:rFonts w:hint="eastAsia"/>
              </w:rPr>
              <w:t xml:space="preserve"> 34</w:t>
            </w:r>
          </w:p>
        </w:tc>
        <w:tc>
          <w:tcPr>
            <w:tcW w:w="6883" w:type="dxa"/>
          </w:tcPr>
          <w:p w14:paraId="72D5814F" w14:textId="7FAE35C2" w:rsidR="003B42E4" w:rsidRDefault="003B42E4" w:rsidP="003B42E4">
            <w:pPr>
              <w:spacing w:beforeLines="0" w:before="0" w:afterLines="0" w:after="0"/>
            </w:pPr>
            <w:r w:rsidRPr="008134DE">
              <w:rPr>
                <w:rFonts w:hint="eastAsia"/>
              </w:rPr>
              <w:t>摩西一生及工作的终了，包括他对约书亚的训勉（</w:t>
            </w:r>
            <w:r w:rsidRPr="008134DE">
              <w:rPr>
                <w:rFonts w:hint="eastAsia"/>
              </w:rPr>
              <w:t>31</w:t>
            </w:r>
            <w:r w:rsidRPr="008134DE">
              <w:rPr>
                <w:rFonts w:hint="eastAsia"/>
              </w:rPr>
              <w:t>章）；他所写称颂神的伟大诗章（</w:t>
            </w:r>
            <w:r w:rsidRPr="008134DE">
              <w:rPr>
                <w:rFonts w:hint="eastAsia"/>
              </w:rPr>
              <w:t>32</w:t>
            </w:r>
            <w:r w:rsidRPr="008134DE">
              <w:rPr>
                <w:rFonts w:hint="eastAsia"/>
              </w:rPr>
              <w:t>章）；他为各支派的祝福（</w:t>
            </w:r>
            <w:r w:rsidRPr="008134DE">
              <w:rPr>
                <w:rFonts w:hint="eastAsia"/>
              </w:rPr>
              <w:t>33</w:t>
            </w:r>
            <w:r w:rsidRPr="008134DE">
              <w:rPr>
                <w:rFonts w:hint="eastAsia"/>
              </w:rPr>
              <w:t>章）；和他的死与埋葬的记载（</w:t>
            </w:r>
            <w:r w:rsidRPr="008134DE">
              <w:rPr>
                <w:rFonts w:hint="eastAsia"/>
              </w:rPr>
              <w:t>34</w:t>
            </w:r>
            <w:r w:rsidRPr="008134DE">
              <w:rPr>
                <w:rFonts w:hint="eastAsia"/>
              </w:rPr>
              <w:t>章）。</w:t>
            </w:r>
          </w:p>
        </w:tc>
      </w:tr>
    </w:tbl>
    <w:p w14:paraId="3AB80017" w14:textId="77777777" w:rsidR="00500CF4" w:rsidRDefault="00500CF4" w:rsidP="00500CF4">
      <w:pPr>
        <w:pStyle w:val="3"/>
        <w:spacing w:before="156" w:after="156"/>
      </w:pPr>
      <w:r>
        <w:t>申命记研经第</w:t>
      </w:r>
      <w:r>
        <w:t>1</w:t>
      </w:r>
      <w:r>
        <w:t>课</w:t>
      </w:r>
      <w:r>
        <w:t xml:space="preserve"> ~ 1</w:t>
      </w:r>
    </w:p>
    <w:p w14:paraId="3FE83E68" w14:textId="77777777" w:rsidR="00500CF4" w:rsidRDefault="00500CF4" w:rsidP="00500CF4">
      <w:pPr>
        <w:spacing w:before="156" w:after="156"/>
      </w:pPr>
      <w:r>
        <w:t>1</w:t>
      </w:r>
      <w:r>
        <w:t>．这一章的主旨是指出百姓不肯进入应许之地的罪。怎样描述这种罪呢（参</w:t>
      </w:r>
      <w:r>
        <w:t>26</w:t>
      </w:r>
      <w:r>
        <w:t>，</w:t>
      </w:r>
      <w:r>
        <w:t>27</w:t>
      </w:r>
      <w:r>
        <w:t>，</w:t>
      </w:r>
      <w:r>
        <w:t>32</w:t>
      </w:r>
      <w:r>
        <w:t>各节）？为什么使这种罪行更加显大（参下面</w:t>
      </w:r>
      <w:r>
        <w:t>9–18</w:t>
      </w:r>
      <w:r>
        <w:t>节的注；也参</w:t>
      </w:r>
      <w:r>
        <w:t>31–33</w:t>
      </w:r>
      <w:r>
        <w:t>节）？</w:t>
      </w:r>
    </w:p>
    <w:p w14:paraId="4BAF03A2" w14:textId="77777777" w:rsidR="00500CF4" w:rsidRDefault="00500CF4" w:rsidP="00500CF4">
      <w:pPr>
        <w:spacing w:before="156" w:after="156"/>
      </w:pPr>
      <w:r>
        <w:t>2</w:t>
      </w:r>
      <w:r>
        <w:t>．</w:t>
      </w:r>
      <w:r>
        <w:t>40–45</w:t>
      </w:r>
      <w:r>
        <w:t>节教导我们什么严肃的教训呢？比较赛</w:t>
      </w:r>
      <w:r>
        <w:t>59:1,2</w:t>
      </w:r>
      <w:r>
        <w:t>；耶</w:t>
      </w:r>
      <w:r>
        <w:t>11:14</w:t>
      </w:r>
      <w:r>
        <w:t>；来</w:t>
      </w:r>
      <w:r>
        <w:t>12:17</w:t>
      </w:r>
      <w:r>
        <w:t>。</w:t>
      </w:r>
    </w:p>
    <w:p w14:paraId="142B2E41" w14:textId="77777777" w:rsidR="00500CF4" w:rsidRDefault="00500CF4" w:rsidP="00500CF4">
      <w:pPr>
        <w:spacing w:before="156" w:after="156"/>
      </w:pPr>
      <w:r>
        <w:t>3</w:t>
      </w:r>
      <w:r>
        <w:t>．这一章关于认识历史的重要性，尤其是圣经历史，对于我们有什么教训呢？比较诗</w:t>
      </w:r>
      <w:r>
        <w:t>78:1–8</w:t>
      </w:r>
      <w:r>
        <w:t>；</w:t>
      </w:r>
      <w:r>
        <w:t>44:1–8</w:t>
      </w:r>
      <w:r>
        <w:t>；林前</w:t>
      </w:r>
      <w:r>
        <w:t>10:6–13</w:t>
      </w:r>
      <w:r>
        <w:t>；罗</w:t>
      </w:r>
      <w:r>
        <w:t>15:4</w:t>
      </w:r>
      <w:r>
        <w:t>。</w:t>
      </w:r>
    </w:p>
    <w:p w14:paraId="579A2344" w14:textId="77777777" w:rsidR="00500CF4" w:rsidRDefault="00500CF4" w:rsidP="00500CF4">
      <w:pPr>
        <w:spacing w:before="156" w:after="156"/>
      </w:pPr>
      <w:r>
        <w:rPr>
          <w:rFonts w:ascii="楷体" w:eastAsia="楷体" w:hAnsi="楷体" w:cs="楷体"/>
          <w:b/>
        </w:rPr>
        <w:t>注：</w:t>
      </w:r>
      <w:r>
        <w:rPr>
          <w:rFonts w:ascii="楷体" w:eastAsia="楷体" w:hAnsi="楷体" w:cs="楷体"/>
        </w:rPr>
        <w:t xml:space="preserve"> 9–18节。这几节经文似乎可以表明百姓抵达加低斯时，他们不但人数众多，而且有良好的组织，所以，他们若肯举目仰望主，便已经有充分准备进入迦南地了。</w:t>
      </w:r>
    </w:p>
    <w:p w14:paraId="4F47D59F" w14:textId="77777777" w:rsidR="00500CF4" w:rsidRDefault="00500CF4" w:rsidP="00500CF4">
      <w:pPr>
        <w:pStyle w:val="3"/>
        <w:spacing w:before="156" w:after="156"/>
      </w:pPr>
      <w:r>
        <w:t>申命记研经第</w:t>
      </w:r>
      <w:r>
        <w:t>2</w:t>
      </w:r>
      <w:r>
        <w:t>课</w:t>
      </w:r>
      <w:r>
        <w:t xml:space="preserve"> ~ 2</w:t>
      </w:r>
    </w:p>
    <w:p w14:paraId="11DB2083" w14:textId="77777777" w:rsidR="00500CF4" w:rsidRDefault="00500CF4" w:rsidP="00500CF4">
      <w:pPr>
        <w:spacing w:before="156" w:after="156"/>
      </w:pPr>
      <w:r>
        <w:t>1</w:t>
      </w:r>
      <w:r>
        <w:t>．关于神统治万国至高无上的权柄，我们可以从这一章中学习到什么呢？比较</w:t>
      </w:r>
      <w:r>
        <w:t>32:8</w:t>
      </w:r>
      <w:r>
        <w:t>；徒</w:t>
      </w:r>
      <w:r>
        <w:t>17:26</w:t>
      </w:r>
      <w:r>
        <w:t>。</w:t>
      </w:r>
    </w:p>
    <w:p w14:paraId="1E7AFCB6" w14:textId="77777777" w:rsidR="00500CF4" w:rsidRDefault="00500CF4" w:rsidP="00500CF4">
      <w:pPr>
        <w:spacing w:before="156" w:after="156"/>
      </w:pPr>
      <w:r>
        <w:t>2</w:t>
      </w:r>
      <w:r>
        <w:t>．为什么这一次以东人、摩押人和亚扪人不受侵扰，而亚摩利人却被消灭呢？注意</w:t>
      </w:r>
      <w:r>
        <w:t>4</w:t>
      </w:r>
      <w:r>
        <w:t>，</w:t>
      </w:r>
      <w:r>
        <w:t>5</w:t>
      </w:r>
      <w:r>
        <w:t>，</w:t>
      </w:r>
      <w:r>
        <w:lastRenderedPageBreak/>
        <w:t>9</w:t>
      </w:r>
      <w:r>
        <w:t>，</w:t>
      </w:r>
      <w:r>
        <w:t>19</w:t>
      </w:r>
      <w:r>
        <w:t>各节；和摩</w:t>
      </w:r>
      <w:r>
        <w:t>1:11–2:3</w:t>
      </w:r>
      <w:r>
        <w:t>。</w:t>
      </w:r>
    </w:p>
    <w:p w14:paraId="6F3D91A7" w14:textId="77777777" w:rsidR="00500CF4" w:rsidRDefault="00500CF4" w:rsidP="00500CF4">
      <w:pPr>
        <w:spacing w:before="156" w:after="156"/>
      </w:pPr>
      <w:r>
        <w:t>3</w:t>
      </w:r>
      <w:r>
        <w:t>．</w:t>
      </w:r>
      <w:r>
        <w:t>24</w:t>
      </w:r>
      <w:r>
        <w:t>和</w:t>
      </w:r>
      <w:r>
        <w:t>31</w:t>
      </w:r>
      <w:r>
        <w:t>节关于神的恩典与人的信心之间的关系，有什么教训呢？比较弗</w:t>
      </w:r>
      <w:r>
        <w:t>2:8</w:t>
      </w:r>
      <w:r>
        <w:t>。</w:t>
      </w:r>
    </w:p>
    <w:p w14:paraId="2809B512" w14:textId="77777777" w:rsidR="00500CF4" w:rsidRDefault="00500CF4" w:rsidP="00500CF4">
      <w:pPr>
        <w:spacing w:before="156" w:after="156"/>
      </w:pPr>
      <w:r>
        <w:rPr>
          <w:rFonts w:ascii="楷体" w:eastAsia="楷体" w:hAnsi="楷体" w:cs="楷体"/>
          <w:b/>
        </w:rPr>
        <w:t>注：</w:t>
      </w:r>
    </w:p>
    <w:p w14:paraId="177441B1" w14:textId="77777777" w:rsidR="00500CF4" w:rsidRDefault="00500CF4" w:rsidP="00500CF4">
      <w:pPr>
        <w:spacing w:before="156" w:after="156"/>
      </w:pPr>
      <w:r>
        <w:rPr>
          <w:rFonts w:ascii="楷体" w:eastAsia="楷体" w:hAnsi="楷体" w:cs="楷体"/>
        </w:rPr>
        <w:t>1．1节。「许多日子」：差不多有38年；比较14节。</w:t>
      </w:r>
    </w:p>
    <w:p w14:paraId="6208E815" w14:textId="77777777" w:rsidR="00500CF4" w:rsidRDefault="00500CF4" w:rsidP="00500CF4">
      <w:pPr>
        <w:spacing w:before="156" w:after="156"/>
      </w:pPr>
      <w:r>
        <w:rPr>
          <w:rFonts w:ascii="楷体" w:eastAsia="楷体" w:hAnsi="楷体" w:cs="楷体"/>
        </w:rPr>
        <w:t>2．4–8节。这与民20:14–21所记载的并不是同一件事，乃是以色列人后来抵达以东的东部疆界时的一个指示。</w:t>
      </w:r>
    </w:p>
    <w:p w14:paraId="0ABC6418" w14:textId="77777777" w:rsidR="00500CF4" w:rsidRDefault="00500CF4" w:rsidP="00500CF4">
      <w:pPr>
        <w:spacing w:before="156" w:after="156"/>
      </w:pPr>
      <w:r>
        <w:rPr>
          <w:rFonts w:ascii="楷体" w:eastAsia="楷体" w:hAnsi="楷体" w:cs="楷体"/>
        </w:rPr>
        <w:t>3．10–12节和20–23节，是论及从前史实的附加说明。</w:t>
      </w:r>
    </w:p>
    <w:p w14:paraId="7858A6DC" w14:textId="77777777" w:rsidR="00500CF4" w:rsidRDefault="00500CF4" w:rsidP="00500CF4">
      <w:pPr>
        <w:spacing w:before="156" w:after="156"/>
      </w:pPr>
      <w:r>
        <w:rPr>
          <w:rFonts w:ascii="楷体" w:eastAsia="楷体" w:hAnsi="楷体" w:cs="楷体"/>
        </w:rPr>
        <w:t>4．30节。法庭对刚硬的判决，那就是刑罚一个已经敌对神的人。</w:t>
      </w:r>
    </w:p>
    <w:p w14:paraId="7C064453" w14:textId="77777777" w:rsidR="00500CF4" w:rsidRDefault="00500CF4" w:rsidP="00500CF4">
      <w:pPr>
        <w:spacing w:before="156" w:after="156"/>
      </w:pPr>
      <w:r>
        <w:rPr>
          <w:rFonts w:ascii="楷体" w:eastAsia="楷体" w:hAnsi="楷体" w:cs="楷体"/>
        </w:rPr>
        <w:t>5．34节。「尽都毁灭」：「当灭」，那就是受神的咒诅。</w:t>
      </w:r>
    </w:p>
    <w:p w14:paraId="17780E7A" w14:textId="77777777" w:rsidR="00500CF4" w:rsidRDefault="00500CF4" w:rsidP="00500CF4">
      <w:pPr>
        <w:pStyle w:val="3"/>
        <w:spacing w:before="156" w:after="156"/>
      </w:pPr>
      <w:r>
        <w:t>申命记研经第</w:t>
      </w:r>
      <w:r>
        <w:t>3</w:t>
      </w:r>
      <w:r>
        <w:t>课</w:t>
      </w:r>
      <w:r>
        <w:t xml:space="preserve"> ~ 3</w:t>
      </w:r>
    </w:p>
    <w:p w14:paraId="73D02E91" w14:textId="77777777" w:rsidR="00500CF4" w:rsidRDefault="00500CF4" w:rsidP="00500CF4">
      <w:pPr>
        <w:spacing w:before="156" w:after="156"/>
      </w:pPr>
      <w:r>
        <w:t>1</w:t>
      </w:r>
      <w:r>
        <w:t>．征服西宏和噩这件事，如何证明</w:t>
      </w:r>
      <w:r>
        <w:t>40</w:t>
      </w:r>
      <w:r>
        <w:t>年前因没有信心而生的恐惧是不对的？比较</w:t>
      </w:r>
      <w:r>
        <w:t>1:28</w:t>
      </w:r>
      <w:r>
        <w:t>；</w:t>
      </w:r>
      <w:r>
        <w:t>2:36</w:t>
      </w:r>
      <w:r>
        <w:t>和</w:t>
      </w:r>
      <w:r>
        <w:t>3:4–6</w:t>
      </w:r>
      <w:r>
        <w:t>。回忆这些胜利，对于后代的人有什么用处？比较书</w:t>
      </w:r>
      <w:r>
        <w:t>2:10</w:t>
      </w:r>
      <w:r>
        <w:t>；诗</w:t>
      </w:r>
      <w:r>
        <w:t>135:10–11</w:t>
      </w:r>
      <w:r>
        <w:t>；</w:t>
      </w:r>
      <w:r>
        <w:t>136:18–20</w:t>
      </w:r>
      <w:r>
        <w:t>。</w:t>
      </w:r>
    </w:p>
    <w:p w14:paraId="14975F20" w14:textId="77777777" w:rsidR="00500CF4" w:rsidRDefault="00500CF4" w:rsidP="00500CF4">
      <w:pPr>
        <w:spacing w:before="156" w:after="156"/>
      </w:pPr>
      <w:r>
        <w:t>2</w:t>
      </w:r>
      <w:r>
        <w:t>．</w:t>
      </w:r>
      <w:r>
        <w:t>21–22</w:t>
      </w:r>
      <w:r>
        <w:t>节关于互相鼓励的本分，对于我们有什么教训？比较保罗如何渴想与别人（腓</w:t>
      </w:r>
      <w:r>
        <w:t>1:6</w:t>
      </w:r>
      <w:r>
        <w:t>）分享他的确信（提后</w:t>
      </w:r>
      <w:r>
        <w:t>1:12</w:t>
      </w:r>
      <w:r>
        <w:t>）。</w:t>
      </w:r>
    </w:p>
    <w:p w14:paraId="0E28F837" w14:textId="77777777" w:rsidR="00500CF4" w:rsidRDefault="00500CF4" w:rsidP="00500CF4">
      <w:pPr>
        <w:spacing w:before="156" w:after="156"/>
      </w:pPr>
      <w:r>
        <w:t>3</w:t>
      </w:r>
      <w:r>
        <w:t>．试想摩西在</w:t>
      </w:r>
      <w:r>
        <w:t>24–25</w:t>
      </w:r>
      <w:r>
        <w:t>节之愿望的强度。这件事使我们从祷告及祷告的答复上能洞察到什么呢？比较民</w:t>
      </w:r>
      <w:r>
        <w:t>20:12</w:t>
      </w:r>
      <w:r>
        <w:t>；诗</w:t>
      </w:r>
      <w:r>
        <w:t>106:32,33</w:t>
      </w:r>
      <w:r>
        <w:t>。</w:t>
      </w:r>
    </w:p>
    <w:p w14:paraId="54C70230" w14:textId="77777777" w:rsidR="00500CF4" w:rsidRDefault="00500CF4" w:rsidP="00500CF4">
      <w:pPr>
        <w:spacing w:before="156" w:after="156"/>
      </w:pPr>
      <w:r>
        <w:t>4</w:t>
      </w:r>
      <w:r>
        <w:t>．</w:t>
      </w:r>
      <w:r>
        <w:t>26</w:t>
      </w:r>
      <w:r>
        <w:t>节。「罢了」，直译作「你就这样感到满足吧」。摩西必须以自己在神工作中的地位感到满足。他是颁布律法者，而约书亚（「耶稣」一词的希伯来文形式）则是征服者。约</w:t>
      </w:r>
      <w:r>
        <w:t>1:17</w:t>
      </w:r>
      <w:r>
        <w:t>在这一点上投下了什么亮光？</w:t>
      </w:r>
    </w:p>
    <w:p w14:paraId="71ABCBB8" w14:textId="77777777" w:rsidR="00500CF4" w:rsidRDefault="00500CF4" w:rsidP="00500CF4">
      <w:pPr>
        <w:spacing w:before="156" w:after="156"/>
      </w:pPr>
      <w:r>
        <w:rPr>
          <w:rFonts w:ascii="楷体" w:eastAsia="楷体" w:hAnsi="楷体" w:cs="楷体"/>
          <w:b/>
        </w:rPr>
        <w:t>注：</w:t>
      </w:r>
    </w:p>
    <w:p w14:paraId="66B33B57" w14:textId="77777777" w:rsidR="00500CF4" w:rsidRDefault="00500CF4" w:rsidP="00500CF4">
      <w:pPr>
        <w:spacing w:before="156" w:after="156"/>
      </w:pPr>
      <w:r>
        <w:rPr>
          <w:rFonts w:ascii="楷体" w:eastAsia="楷体" w:hAnsi="楷体" w:cs="楷体"/>
        </w:rPr>
        <w:t>1．11节。「床」：或者可能是「箱状的棺」。它长11尺，宽6尺。</w:t>
      </w:r>
    </w:p>
    <w:p w14:paraId="04F86F39" w14:textId="77777777" w:rsidR="00500CF4" w:rsidRDefault="00500CF4" w:rsidP="00500CF4">
      <w:pPr>
        <w:spacing w:before="156" w:after="156"/>
      </w:pPr>
      <w:r>
        <w:rPr>
          <w:rFonts w:ascii="楷体" w:eastAsia="楷体" w:hAnsi="楷体" w:cs="楷体"/>
        </w:rPr>
        <w:t>2．13–15节。玛拿西支派的这种双重分割，将它自己大大地削弱了，这样便应验了创48:14以下的预言，在那里说，以法莲虽然是约瑟的次子，而其地位却高过长子玛拿西。</w:t>
      </w:r>
    </w:p>
    <w:p w14:paraId="49CF7F6D" w14:textId="77777777" w:rsidR="00500CF4" w:rsidRDefault="00500CF4" w:rsidP="00500CF4">
      <w:pPr>
        <w:spacing w:before="156" w:after="156"/>
      </w:pPr>
      <w:r>
        <w:rPr>
          <w:rFonts w:ascii="楷体" w:eastAsia="楷体" w:hAnsi="楷体" w:cs="楷体"/>
        </w:rPr>
        <w:t>3．29节。「伯毗珥」：亦即「毗珥之庙」，毗珥是摩押人的神，百姓因之而犯了罪（民25）。</w:t>
      </w:r>
    </w:p>
    <w:p w14:paraId="38584866" w14:textId="77777777" w:rsidR="00500CF4" w:rsidRDefault="00500CF4" w:rsidP="00500CF4">
      <w:pPr>
        <w:pStyle w:val="3"/>
        <w:spacing w:before="156" w:after="156"/>
      </w:pPr>
      <w:r>
        <w:t>申命记研经第</w:t>
      </w:r>
      <w:r>
        <w:t>4</w:t>
      </w:r>
      <w:r>
        <w:t>课</w:t>
      </w:r>
      <w:r>
        <w:t xml:space="preserve"> ~ 4:1–40</w:t>
      </w:r>
    </w:p>
    <w:p w14:paraId="2DDE35B1" w14:textId="77777777" w:rsidR="00500CF4" w:rsidRDefault="00500CF4" w:rsidP="003B42E4">
      <w:pPr>
        <w:spacing w:before="156" w:after="156"/>
        <w:ind w:firstLineChars="200" w:firstLine="420"/>
      </w:pPr>
      <w:r>
        <w:t>这是摩西第一篇讲词的第二部分，其中包括根据一到三章神的恩待而作的劝诫。</w:t>
      </w:r>
    </w:p>
    <w:p w14:paraId="40BE8976" w14:textId="77777777" w:rsidR="00500CF4" w:rsidRDefault="00500CF4" w:rsidP="00500CF4">
      <w:pPr>
        <w:spacing w:before="156" w:after="156"/>
      </w:pPr>
      <w:r>
        <w:t>1</w:t>
      </w:r>
      <w:r>
        <w:t>．这一段经文关于神，以及关于神与以色列的关系，说了什么？</w:t>
      </w:r>
    </w:p>
    <w:p w14:paraId="68AC5C9D" w14:textId="77777777" w:rsidR="00500CF4" w:rsidRDefault="00500CF4" w:rsidP="00500CF4">
      <w:pPr>
        <w:spacing w:before="156" w:after="156"/>
      </w:pPr>
      <w:r>
        <w:t>2</w:t>
      </w:r>
      <w:r>
        <w:t>．这里对于摩西所传述的神的话作了什么吩咐？第二节的经文，请比较</w:t>
      </w:r>
      <w:r>
        <w:t>12:32</w:t>
      </w:r>
      <w:r>
        <w:t>；箴</w:t>
      </w:r>
      <w:r>
        <w:t>30:6</w:t>
      </w:r>
      <w:r>
        <w:t>；太</w:t>
      </w:r>
      <w:r>
        <w:t>5:17,18</w:t>
      </w:r>
      <w:r>
        <w:t>；启</w:t>
      </w:r>
      <w:r>
        <w:t>22:18,19</w:t>
      </w:r>
      <w:r>
        <w:t>。</w:t>
      </w:r>
    </w:p>
    <w:p w14:paraId="3769F0B1" w14:textId="77777777" w:rsidR="00500CF4" w:rsidRDefault="00500CF4" w:rsidP="00500CF4">
      <w:pPr>
        <w:spacing w:before="156" w:after="156"/>
      </w:pPr>
      <w:r>
        <w:t>3</w:t>
      </w:r>
      <w:r>
        <w:t>．这里特别警告百姓不可犯什么罪呢？并用什么论据来强调这种警告呢？</w:t>
      </w:r>
    </w:p>
    <w:p w14:paraId="7643813A" w14:textId="77777777" w:rsidR="00500CF4" w:rsidRDefault="00500CF4" w:rsidP="00500CF4">
      <w:pPr>
        <w:pStyle w:val="3"/>
        <w:spacing w:before="156" w:after="156"/>
      </w:pPr>
      <w:r>
        <w:lastRenderedPageBreak/>
        <w:t>申命记研经第</w:t>
      </w:r>
      <w:r>
        <w:t>5</w:t>
      </w:r>
      <w:r>
        <w:t>课</w:t>
      </w:r>
      <w:r>
        <w:t xml:space="preserve"> ~ 4:41–5:33</w:t>
      </w:r>
    </w:p>
    <w:p w14:paraId="16C1807D" w14:textId="77777777" w:rsidR="00500CF4" w:rsidRDefault="00500CF4" w:rsidP="003B42E4">
      <w:pPr>
        <w:spacing w:before="156" w:after="156"/>
        <w:ind w:firstLineChars="200" w:firstLine="420"/>
      </w:pPr>
      <w:r>
        <w:t>摩西的第二篇讲词自第</w:t>
      </w:r>
      <w:r>
        <w:t>5</w:t>
      </w:r>
      <w:r>
        <w:t>章开始，一直到第</w:t>
      </w:r>
      <w:r>
        <w:t>26</w:t>
      </w:r>
      <w:r>
        <w:t>章。</w:t>
      </w:r>
      <w:r>
        <w:t>4:44–49</w:t>
      </w:r>
      <w:r>
        <w:t>是小引。</w:t>
      </w:r>
    </w:p>
    <w:p w14:paraId="186AFCFA" w14:textId="77777777" w:rsidR="00500CF4" w:rsidRDefault="00500CF4" w:rsidP="00500CF4">
      <w:pPr>
        <w:spacing w:before="156" w:after="156"/>
      </w:pPr>
      <w:r>
        <w:t>1</w:t>
      </w:r>
      <w:r>
        <w:t>．十诫里面所用「你」和「你的」这些代名词有什么意義？比较利</w:t>
      </w:r>
      <w:r>
        <w:t>19:3</w:t>
      </w:r>
      <w:r>
        <w:t>；诗</w:t>
      </w:r>
      <w:r>
        <w:t>62:12</w:t>
      </w:r>
      <w:r>
        <w:t>；耶</w:t>
      </w:r>
      <w:r>
        <w:t>17:10</w:t>
      </w:r>
      <w:r>
        <w:t>（「各人」）。</w:t>
      </w:r>
    </w:p>
    <w:p w14:paraId="5B77B3D2" w14:textId="77777777" w:rsidR="00500CF4" w:rsidRDefault="00500CF4" w:rsidP="00500CF4">
      <w:pPr>
        <w:spacing w:before="156" w:after="156"/>
      </w:pPr>
      <w:r>
        <w:t>2</w:t>
      </w:r>
      <w:r>
        <w:t>．百姓听见十诫时之反应的态度（</w:t>
      </w:r>
      <w:r>
        <w:t>5:23–27</w:t>
      </w:r>
      <w:r>
        <w:t>），指出了所有的人对于神的律法所应有之反应的永久不变的原则。这里的反应暗示神的律法应产生哪一种效果呢？比较来</w:t>
      </w:r>
      <w:r>
        <w:t>12:21</w:t>
      </w:r>
      <w:r>
        <w:t>；罗</w:t>
      </w:r>
      <w:r>
        <w:t>7:9</w:t>
      </w:r>
      <w:r>
        <w:t>；加</w:t>
      </w:r>
      <w:r>
        <w:t>3:24</w:t>
      </w:r>
      <w:r>
        <w:t>。</w:t>
      </w:r>
    </w:p>
    <w:p w14:paraId="1A3A778D" w14:textId="77777777" w:rsidR="00500CF4" w:rsidRDefault="00500CF4" w:rsidP="00500CF4">
      <w:pPr>
        <w:spacing w:before="156" w:after="156"/>
      </w:pPr>
      <w:r>
        <w:t>3</w:t>
      </w:r>
      <w:r>
        <w:t>．百姓从</w:t>
      </w:r>
      <w:r>
        <w:t>5:28</w:t>
      </w:r>
      <w:r>
        <w:t>神称许他们的话，并愿他们会时常这样保持的表示中（</w:t>
      </w:r>
      <w:r>
        <w:t>29</w:t>
      </w:r>
      <w:r>
        <w:t>节），会产生什么样的心情呢？</w:t>
      </w:r>
    </w:p>
    <w:p w14:paraId="50092427" w14:textId="77777777" w:rsidR="00500CF4" w:rsidRDefault="00500CF4" w:rsidP="00500CF4">
      <w:pPr>
        <w:spacing w:before="156" w:after="156"/>
      </w:pPr>
      <w:r>
        <w:rPr>
          <w:rFonts w:ascii="楷体" w:eastAsia="楷体" w:hAnsi="楷体" w:cs="楷体"/>
          <w:b/>
        </w:rPr>
        <w:t>注：</w:t>
      </w:r>
      <w:r>
        <w:rPr>
          <w:rFonts w:ascii="楷体" w:eastAsia="楷体" w:hAnsi="楷体" w:cs="楷体"/>
        </w:rPr>
        <w:t xml:space="preserve"> 5:3。「我们列祖」：是指以色列人的先祖。比较4:37；7:8。</w:t>
      </w:r>
    </w:p>
    <w:p w14:paraId="09BCD466" w14:textId="77777777" w:rsidR="00500CF4" w:rsidRDefault="00500CF4" w:rsidP="00500CF4">
      <w:pPr>
        <w:pStyle w:val="3"/>
        <w:spacing w:before="156" w:after="156"/>
      </w:pPr>
      <w:r>
        <w:t>申命记研经第</w:t>
      </w:r>
      <w:r>
        <w:t>6</w:t>
      </w:r>
      <w:r>
        <w:t>课</w:t>
      </w:r>
      <w:r>
        <w:t xml:space="preserve"> ~ 6</w:t>
      </w:r>
    </w:p>
    <w:p w14:paraId="2C2CF392" w14:textId="77777777" w:rsidR="00500CF4" w:rsidRDefault="00500CF4" w:rsidP="003B42E4">
      <w:pPr>
        <w:spacing w:before="156" w:after="156"/>
        <w:ind w:firstLineChars="200" w:firstLine="420"/>
      </w:pPr>
      <w:r>
        <w:t>在六至十章中，摩西先概述十诫的一些普遍含義，然后才将它们应用在特别的情况中。</w:t>
      </w:r>
    </w:p>
    <w:p w14:paraId="5388E973" w14:textId="77777777" w:rsidR="00500CF4" w:rsidRDefault="00500CF4" w:rsidP="00500CF4">
      <w:pPr>
        <w:spacing w:before="156" w:after="156"/>
      </w:pPr>
      <w:r>
        <w:t>1</w:t>
      </w:r>
      <w:r>
        <w:t>．神颁布律法的目的何在？以色列人最重要的责任是什么？什么是他所当行的，什么是他应警惕而不可行的？</w:t>
      </w:r>
    </w:p>
    <w:p w14:paraId="4670D092" w14:textId="77777777" w:rsidR="00500CF4" w:rsidRDefault="00500CF4" w:rsidP="00500CF4">
      <w:pPr>
        <w:spacing w:before="156" w:after="156"/>
      </w:pPr>
      <w:r>
        <w:t>2</w:t>
      </w:r>
      <w:r>
        <w:t>．</w:t>
      </w:r>
      <w:r>
        <w:t>10–15</w:t>
      </w:r>
      <w:r>
        <w:t>节关注的人在顺境时忘记神的危险。在这段明确或含蓄的经文中能找到什么方法防备这种危险呢？</w:t>
      </w:r>
    </w:p>
    <w:p w14:paraId="70FE4B2D" w14:textId="77777777" w:rsidR="00500CF4" w:rsidRDefault="00500CF4" w:rsidP="00500CF4">
      <w:pPr>
        <w:spacing w:before="156" w:after="156"/>
      </w:pPr>
      <w:r>
        <w:t>3</w:t>
      </w:r>
      <w:r>
        <w:t>．在这一章中，对于家庭宗教信仰的必要性与方式有什么启发？</w:t>
      </w:r>
    </w:p>
    <w:p w14:paraId="6696EAE4" w14:textId="77777777" w:rsidR="00500CF4" w:rsidRDefault="00500CF4" w:rsidP="00500CF4">
      <w:pPr>
        <w:spacing w:before="156" w:after="156"/>
      </w:pPr>
      <w:r>
        <w:rPr>
          <w:rFonts w:ascii="楷体" w:eastAsia="楷体" w:hAnsi="楷体" w:cs="楷体"/>
          <w:b/>
        </w:rPr>
        <w:t>注：</w:t>
      </w:r>
    </w:p>
    <w:p w14:paraId="46BE1C3F" w14:textId="77777777" w:rsidR="00500CF4" w:rsidRDefault="00500CF4" w:rsidP="00500CF4">
      <w:pPr>
        <w:spacing w:before="156" w:after="156"/>
      </w:pPr>
      <w:r>
        <w:rPr>
          <w:rFonts w:ascii="楷体" w:eastAsia="楷体" w:hAnsi="楷体" w:cs="楷体"/>
        </w:rPr>
        <w:t>1．6节。「要记在」：直译是「要印在」。</w:t>
      </w:r>
    </w:p>
    <w:p w14:paraId="064E7A8D" w14:textId="77777777" w:rsidR="00500CF4" w:rsidRDefault="00500CF4" w:rsidP="00500CF4">
      <w:pPr>
        <w:spacing w:before="156" w:after="156"/>
      </w:pPr>
      <w:r>
        <w:rPr>
          <w:rFonts w:ascii="楷体" w:eastAsia="楷体" w:hAnsi="楷体" w:cs="楷体"/>
        </w:rPr>
        <w:t>2．13节。耶稣回答撒但时提及这话（太4:10）。</w:t>
      </w:r>
    </w:p>
    <w:p w14:paraId="0BC028A6" w14:textId="77777777" w:rsidR="00500CF4" w:rsidRDefault="00500CF4" w:rsidP="00500CF4">
      <w:pPr>
        <w:pStyle w:val="3"/>
        <w:spacing w:before="156" w:after="156"/>
      </w:pPr>
      <w:r>
        <w:t>申命记研经第</w:t>
      </w:r>
      <w:r>
        <w:t>7</w:t>
      </w:r>
      <w:r>
        <w:t>课</w:t>
      </w:r>
      <w:r>
        <w:t xml:space="preserve"> ~ 7</w:t>
      </w:r>
    </w:p>
    <w:p w14:paraId="65E42F56" w14:textId="77777777" w:rsidR="00500CF4" w:rsidRDefault="00500CF4" w:rsidP="00500CF4">
      <w:pPr>
        <w:spacing w:before="156" w:after="156"/>
      </w:pPr>
      <w:r>
        <w:t>1</w:t>
      </w:r>
      <w:r>
        <w:t>．以色列人用哪四种方法对付拜偶像的迦南居民（</w:t>
      </w:r>
      <w:r>
        <w:t>1–5</w:t>
      </w:r>
      <w:r>
        <w:t>节）呢？它们对于基督徒要与罪，与世界隔绝的责任上作了哪几点的说明呢？比较弗</w:t>
      </w:r>
      <w:r>
        <w:t>5:11</w:t>
      </w:r>
      <w:r>
        <w:t>；林后</w:t>
      </w:r>
      <w:r>
        <w:t>6:14–18</w:t>
      </w:r>
      <w:r>
        <w:t>；约壹</w:t>
      </w:r>
      <w:r>
        <w:t>5:21</w:t>
      </w:r>
      <w:r>
        <w:t>。</w:t>
      </w:r>
    </w:p>
    <w:p w14:paraId="7DF8D792" w14:textId="77777777" w:rsidR="00500CF4" w:rsidRDefault="00500CF4" w:rsidP="00500CF4">
      <w:pPr>
        <w:spacing w:before="156" w:after="156"/>
      </w:pPr>
      <w:r>
        <w:t>2</w:t>
      </w:r>
      <w:r>
        <w:t>．在</w:t>
      </w:r>
      <w:r>
        <w:t>6–11</w:t>
      </w:r>
      <w:r>
        <w:t>节中，有哪三种理由，使神对百姓作出这种激烈的态度？新约的哪些原则与此相符合呢？比较彼前</w:t>
      </w:r>
      <w:r>
        <w:t>1:15,16</w:t>
      </w:r>
      <w:r>
        <w:t>；</w:t>
      </w:r>
      <w:r>
        <w:t>2:9–12</w:t>
      </w:r>
      <w:r>
        <w:t>。</w:t>
      </w:r>
    </w:p>
    <w:p w14:paraId="4E72FA5E" w14:textId="77777777" w:rsidR="00500CF4" w:rsidRDefault="00500CF4" w:rsidP="00500CF4">
      <w:pPr>
        <w:spacing w:before="156" w:after="156"/>
      </w:pPr>
      <w:r>
        <w:t>3</w:t>
      </w:r>
      <w:r>
        <w:t>．在</w:t>
      </w:r>
      <w:r>
        <w:t>12–16</w:t>
      </w:r>
      <w:r>
        <w:t>节中，有哪三种神所应许的福气会临到那忠心追随这种方针的人？新约应许赐给在属灵方面实行分别为圣的基督徒什么福气呢？比较林后</w:t>
      </w:r>
      <w:r>
        <w:t>6:17,18</w:t>
      </w:r>
      <w:r>
        <w:t>；约壹</w:t>
      </w:r>
      <w:r>
        <w:t>2:15–17</w:t>
      </w:r>
      <w:r>
        <w:t>。</w:t>
      </w:r>
    </w:p>
    <w:p w14:paraId="2BFBCB94" w14:textId="77777777" w:rsidR="00500CF4" w:rsidRDefault="00500CF4" w:rsidP="00500CF4">
      <w:pPr>
        <w:spacing w:before="156" w:after="156"/>
      </w:pPr>
      <w:r>
        <w:t>4</w:t>
      </w:r>
      <w:r>
        <w:t>．神在</w:t>
      </w:r>
      <w:r>
        <w:t>18–26</w:t>
      </w:r>
      <w:r>
        <w:t>节中怎样回复他们在</w:t>
      </w:r>
      <w:r>
        <w:t>17</w:t>
      </w:r>
      <w:r>
        <w:t>节所发的问题呢？这一点对于赐给基督徒要「分别」出来的动力有什么教训呢？比较林后</w:t>
      </w:r>
      <w:r>
        <w:t>2:14–16</w:t>
      </w:r>
      <w:r>
        <w:t>；约</w:t>
      </w:r>
      <w:r>
        <w:t>16:33</w:t>
      </w:r>
      <w:r>
        <w:t>；罗</w:t>
      </w:r>
      <w:r>
        <w:t>5:10</w:t>
      </w:r>
      <w:r>
        <w:t>；约壹</w:t>
      </w:r>
      <w:r>
        <w:t>5:4</w:t>
      </w:r>
      <w:r>
        <w:t>。</w:t>
      </w:r>
    </w:p>
    <w:p w14:paraId="75BDC806" w14:textId="77777777" w:rsidR="00500CF4" w:rsidRDefault="00500CF4" w:rsidP="00500CF4">
      <w:pPr>
        <w:spacing w:before="156" w:after="156"/>
      </w:pPr>
      <w:r>
        <w:rPr>
          <w:rFonts w:ascii="楷体" w:eastAsia="楷体" w:hAnsi="楷体" w:cs="楷体"/>
          <w:b/>
        </w:rPr>
        <w:t>注：</w:t>
      </w:r>
    </w:p>
    <w:p w14:paraId="0CAF9787" w14:textId="77777777" w:rsidR="00500CF4" w:rsidRDefault="00500CF4" w:rsidP="00500CF4">
      <w:pPr>
        <w:spacing w:before="156" w:after="156"/>
      </w:pPr>
      <w:r>
        <w:rPr>
          <w:rFonts w:ascii="楷体" w:eastAsia="楷体" w:hAnsi="楷体" w:cs="楷体"/>
        </w:rPr>
        <w:t>1．2节。「灭绝净尽」：这个希伯来字的意義是「分别出来归于神」，因此在这里和25–26节</w:t>
      </w:r>
      <w:r>
        <w:rPr>
          <w:rFonts w:ascii="楷体" w:eastAsia="楷体" w:hAnsi="楷体" w:cs="楷体"/>
        </w:rPr>
        <w:lastRenderedPageBreak/>
        <w:t>是指「治死」或「毁灭」的意思。</w:t>
      </w:r>
    </w:p>
    <w:p w14:paraId="4754C792" w14:textId="77777777" w:rsidR="00500CF4" w:rsidRDefault="00500CF4" w:rsidP="00500CF4">
      <w:pPr>
        <w:spacing w:before="156" w:after="156"/>
      </w:pPr>
      <w:r>
        <w:rPr>
          <w:rFonts w:ascii="楷体" w:eastAsia="楷体" w:hAnsi="楷体" w:cs="楷体"/>
        </w:rPr>
        <w:t>2．20节。「黄蜂」是很厉害的昆虫，牠们成群来袭击时是危险而且可能致命的。不过，有人以为本节和出23:28，书24:12用这个词，是象征的意義，指某种瘟疫散播惊慌不安的恐怖。</w:t>
      </w:r>
    </w:p>
    <w:p w14:paraId="1A79085A" w14:textId="77777777" w:rsidR="00500CF4" w:rsidRDefault="00500CF4" w:rsidP="00500CF4">
      <w:pPr>
        <w:pStyle w:val="3"/>
        <w:spacing w:before="156" w:after="156"/>
      </w:pPr>
      <w:r>
        <w:t>申命记研经第</w:t>
      </w:r>
      <w:r>
        <w:t>8</w:t>
      </w:r>
      <w:r>
        <w:t>课</w:t>
      </w:r>
      <w:r>
        <w:t xml:space="preserve"> ~ 8</w:t>
      </w:r>
    </w:p>
    <w:p w14:paraId="30423625" w14:textId="77777777" w:rsidR="00500CF4" w:rsidRDefault="00500CF4" w:rsidP="00500CF4">
      <w:pPr>
        <w:spacing w:before="156" w:after="156"/>
      </w:pPr>
      <w:r>
        <w:t>1</w:t>
      </w:r>
      <w:r>
        <w:t>．神引导以色列人经过旷野有哪三重目的？我们的主在太</w:t>
      </w:r>
      <w:r>
        <w:t>4:4</w:t>
      </w:r>
      <w:r>
        <w:t>如何将</w:t>
      </w:r>
      <w:r>
        <w:t>3</w:t>
      </w:r>
      <w:r>
        <w:t>节第二句应用在祂自己当时的情况中呢？</w:t>
      </w:r>
      <w:r>
        <w:t>5</w:t>
      </w:r>
      <w:r>
        <w:t>节的经文，也请和来</w:t>
      </w:r>
      <w:r>
        <w:t>12:7,10,11</w:t>
      </w:r>
      <w:r>
        <w:t>作一比较。</w:t>
      </w:r>
    </w:p>
    <w:p w14:paraId="7723EDEC" w14:textId="77777777" w:rsidR="00500CF4" w:rsidRDefault="00500CF4" w:rsidP="00500CF4">
      <w:pPr>
        <w:spacing w:before="156" w:after="156"/>
      </w:pPr>
      <w:r>
        <w:t>2</w:t>
      </w:r>
      <w:r>
        <w:t>．在富足的日子会有什么微妙的危险临到他们呢？试将巴拿巴给安提阿教会的忠告和这个做一个比较（徒</w:t>
      </w:r>
      <w:r>
        <w:t>11:23b</w:t>
      </w:r>
      <w:r>
        <w:t>）。</w:t>
      </w:r>
    </w:p>
    <w:p w14:paraId="386B77B0" w14:textId="77777777" w:rsidR="00500CF4" w:rsidRDefault="00500CF4" w:rsidP="00500CF4">
      <w:pPr>
        <w:pStyle w:val="3"/>
        <w:spacing w:before="156" w:after="156"/>
      </w:pPr>
      <w:r>
        <w:t>申命记研经第</w:t>
      </w:r>
      <w:r>
        <w:t>9</w:t>
      </w:r>
      <w:r>
        <w:t>课</w:t>
      </w:r>
      <w:r>
        <w:t xml:space="preserve"> ~ 9:1–10:11</w:t>
      </w:r>
    </w:p>
    <w:p w14:paraId="0DDB65A5" w14:textId="77777777" w:rsidR="00500CF4" w:rsidRDefault="00500CF4" w:rsidP="00500CF4">
      <w:pPr>
        <w:spacing w:before="156" w:after="156"/>
      </w:pPr>
      <w:r>
        <w:t>1</w:t>
      </w:r>
      <w:r>
        <w:t>．他们征服了应许之地以后，有什么其他的危险会接踵而来呢？摩西在这段经文中想怎样使他们能避免这种危险呢？比较路</w:t>
      </w:r>
      <w:r>
        <w:t>18:9–14</w:t>
      </w:r>
      <w:r>
        <w:t>。</w:t>
      </w:r>
    </w:p>
    <w:p w14:paraId="34D72217" w14:textId="77777777" w:rsidR="00500CF4" w:rsidRDefault="00500CF4" w:rsidP="00500CF4">
      <w:pPr>
        <w:spacing w:before="156" w:after="156"/>
      </w:pPr>
      <w:r>
        <w:t>2</w:t>
      </w:r>
      <w:r>
        <w:t>．在代祷的责任和力量上，摩西的榜样对于我们有什么教训呢？请注意他为祷告肯付代价，而且毫不留情地对付罪。摩西根据哪些理由为百姓祷告？结果又怎样呢？比较雅</w:t>
      </w:r>
      <w:r>
        <w:t>5:16</w:t>
      </w:r>
      <w:r>
        <w:t>。</w:t>
      </w:r>
    </w:p>
    <w:p w14:paraId="3C439A35" w14:textId="77777777" w:rsidR="00500CF4" w:rsidRDefault="00500CF4" w:rsidP="00500CF4">
      <w:pPr>
        <w:spacing w:before="156" w:after="156"/>
      </w:pPr>
      <w:r>
        <w:t>3</w:t>
      </w:r>
      <w:r>
        <w:t>．这整件事都显示：神对待祂的百姓完全是出于恩典。这样就说明了神在新约所显明之救恩的各方面。试看如下各点如何在这一章中表明出来：</w:t>
      </w:r>
      <w:r>
        <w:t xml:space="preserve">(a) </w:t>
      </w:r>
      <w:r>
        <w:t>恩典与公義的联合（罗</w:t>
      </w:r>
      <w:r>
        <w:t>3:24–26</w:t>
      </w:r>
      <w:r>
        <w:t>）；</w:t>
      </w:r>
      <w:r>
        <w:t xml:space="preserve">(b) </w:t>
      </w:r>
      <w:r>
        <w:t>恩典战胜罪恶（弗</w:t>
      </w:r>
      <w:r>
        <w:t>2:5</w:t>
      </w:r>
      <w:r>
        <w:t>；罗</w:t>
      </w:r>
      <w:r>
        <w:t>5:20,21</w:t>
      </w:r>
      <w:r>
        <w:t>）；</w:t>
      </w:r>
      <w:r>
        <w:t xml:space="preserve">(c) </w:t>
      </w:r>
      <w:r>
        <w:t>中保的预备（来</w:t>
      </w:r>
      <w:r>
        <w:t>8:6</w:t>
      </w:r>
      <w:r>
        <w:t>；</w:t>
      </w:r>
      <w:r>
        <w:t>9:15</w:t>
      </w:r>
      <w:r>
        <w:t>）；</w:t>
      </w:r>
      <w:r>
        <w:t xml:space="preserve">(d) </w:t>
      </w:r>
      <w:r>
        <w:t>立约（林前</w:t>
      </w:r>
      <w:r>
        <w:t>11:25</w:t>
      </w:r>
      <w:r>
        <w:t>）。</w:t>
      </w:r>
    </w:p>
    <w:p w14:paraId="087FB288" w14:textId="77777777" w:rsidR="00500CF4" w:rsidRDefault="00500CF4" w:rsidP="00500CF4">
      <w:pPr>
        <w:spacing w:before="156" w:after="156"/>
      </w:pPr>
      <w:r>
        <w:rPr>
          <w:rFonts w:ascii="楷体" w:eastAsia="楷体" w:hAnsi="楷体" w:cs="楷体"/>
          <w:b/>
        </w:rPr>
        <w:t>注：</w:t>
      </w:r>
      <w:r>
        <w:rPr>
          <w:rFonts w:ascii="楷体" w:eastAsia="楷体" w:hAnsi="楷体" w:cs="楷体"/>
        </w:rPr>
        <w:t xml:space="preserve"> 9:22。「他备拉」：亦即「焚烧」，参民11:1–3；「玛撒」：意即「试探」，参出17:7，比较申6:16；「基博罗哈他瓦」：意即「贪欲之人的坟墓」，参民11:34。</w:t>
      </w:r>
    </w:p>
    <w:p w14:paraId="25F0C5A1" w14:textId="77777777" w:rsidR="00500CF4" w:rsidRDefault="00500CF4" w:rsidP="00500CF4">
      <w:pPr>
        <w:pStyle w:val="3"/>
        <w:spacing w:before="156" w:after="156"/>
      </w:pPr>
      <w:r>
        <w:t>申命记研经第</w:t>
      </w:r>
      <w:r>
        <w:t>10</w:t>
      </w:r>
      <w:r>
        <w:t>课</w:t>
      </w:r>
      <w:r>
        <w:t xml:space="preserve"> ~ 10:12–11:32</w:t>
      </w:r>
    </w:p>
    <w:p w14:paraId="20DA6A23" w14:textId="77777777" w:rsidR="00500CF4" w:rsidRDefault="00500CF4" w:rsidP="003B42E4">
      <w:pPr>
        <w:spacing w:before="156" w:after="156"/>
        <w:ind w:firstLineChars="200" w:firstLine="420"/>
      </w:pPr>
      <w:r>
        <w:t>摩西在这里用了两大论据劝百姓顺服：</w:t>
      </w:r>
      <w:r>
        <w:t xml:space="preserve">(a) </w:t>
      </w:r>
      <w:r>
        <w:t>在</w:t>
      </w:r>
      <w:r>
        <w:t>10:12–11:12</w:t>
      </w:r>
      <w:r>
        <w:t>中，他表明神的一些属性与做法要求祂的百姓要作适当的反应。</w:t>
      </w:r>
      <w:r>
        <w:t xml:space="preserve">(b) </w:t>
      </w:r>
      <w:r>
        <w:t>在</w:t>
      </w:r>
      <w:r>
        <w:t>11:13–32</w:t>
      </w:r>
      <w:r>
        <w:t>中，他用顺服得赏赐与背逆受刑罚作为激励。这就引起了如下的问题：</w:t>
      </w:r>
    </w:p>
    <w:p w14:paraId="7626807A" w14:textId="77777777" w:rsidR="00500CF4" w:rsidRDefault="00500CF4" w:rsidP="00500CF4">
      <w:pPr>
        <w:spacing w:before="156" w:after="156"/>
      </w:pPr>
      <w:r>
        <w:t>1</w:t>
      </w:r>
      <w:r>
        <w:t>．在</w:t>
      </w:r>
      <w:r>
        <w:t>10:12–11:12</w:t>
      </w:r>
      <w:r>
        <w:t>中，特别列举了神的哪些属性和作法呢？而与它们相应的要求又是什么呢？</w:t>
      </w:r>
    </w:p>
    <w:p w14:paraId="3E1BB843" w14:textId="77777777" w:rsidR="00500CF4" w:rsidRDefault="00500CF4" w:rsidP="00500CF4">
      <w:pPr>
        <w:spacing w:before="156" w:after="156"/>
      </w:pPr>
      <w:r>
        <w:t>2</w:t>
      </w:r>
      <w:r>
        <w:t>．在</w:t>
      </w:r>
      <w:r>
        <w:t>11:13–32</w:t>
      </w:r>
      <w:r>
        <w:t>中，载明顺服与背逆有什么赏罚呢？</w:t>
      </w:r>
    </w:p>
    <w:p w14:paraId="4878CA91" w14:textId="77777777" w:rsidR="00500CF4" w:rsidRDefault="00500CF4" w:rsidP="00500CF4">
      <w:pPr>
        <w:spacing w:before="156" w:after="156"/>
      </w:pPr>
      <w:r>
        <w:rPr>
          <w:rFonts w:ascii="楷体" w:eastAsia="楷体" w:hAnsi="楷体" w:cs="楷体"/>
          <w:b/>
        </w:rPr>
        <w:t>注：</w:t>
      </w:r>
    </w:p>
    <w:p w14:paraId="5CFFE98D" w14:textId="77777777" w:rsidR="00500CF4" w:rsidRDefault="00500CF4" w:rsidP="00500CF4">
      <w:pPr>
        <w:spacing w:before="156" w:after="156"/>
      </w:pPr>
      <w:r>
        <w:rPr>
          <w:rFonts w:ascii="楷体" w:eastAsia="楷体" w:hAnsi="楷体" w:cs="楷体"/>
        </w:rPr>
        <w:t>1．10:12。「……什么呢？只要……」这并不是说这些要求是不重要的，乃是说这些要求是合理的，而且从神的性格与选召以色列人作祂的百姓的事实看来，是所预期的。比较弥6:8。</w:t>
      </w:r>
    </w:p>
    <w:p w14:paraId="60AFADFF" w14:textId="77777777" w:rsidR="00500CF4" w:rsidRDefault="00500CF4" w:rsidP="00500CF4">
      <w:pPr>
        <w:spacing w:before="156" w:after="156"/>
      </w:pPr>
      <w:r>
        <w:rPr>
          <w:rFonts w:ascii="楷体" w:eastAsia="楷体" w:hAnsi="楷体" w:cs="楷体"/>
        </w:rPr>
        <w:t>2．11:30。「摩利」：耶和华在这里向亚伯拉罕显现，参创12:6,7。</w:t>
      </w:r>
    </w:p>
    <w:p w14:paraId="4EB2FF6E" w14:textId="77777777" w:rsidR="00500CF4" w:rsidRDefault="00500CF4" w:rsidP="00500CF4">
      <w:pPr>
        <w:pStyle w:val="3"/>
        <w:spacing w:before="156" w:after="156"/>
      </w:pPr>
      <w:r>
        <w:t>申命记研经第</w:t>
      </w:r>
      <w:r>
        <w:t>11</w:t>
      </w:r>
      <w:r>
        <w:t>课</w:t>
      </w:r>
      <w:r>
        <w:t xml:space="preserve"> ~ 12 &amp; 13</w:t>
      </w:r>
    </w:p>
    <w:p w14:paraId="43FDF91A" w14:textId="77777777" w:rsidR="00500CF4" w:rsidRDefault="00500CF4" w:rsidP="003B42E4">
      <w:pPr>
        <w:spacing w:before="156" w:after="156"/>
        <w:ind w:firstLineChars="200" w:firstLine="420"/>
      </w:pPr>
      <w:r>
        <w:t>参纲要。这法规的头一部分是管理宗教生活的条例，因此也是头四诫在细则上的应用。</w:t>
      </w:r>
    </w:p>
    <w:p w14:paraId="014A21A2" w14:textId="77777777" w:rsidR="00500CF4" w:rsidRDefault="00500CF4" w:rsidP="00500CF4">
      <w:pPr>
        <w:spacing w:before="156" w:after="156"/>
      </w:pPr>
      <w:r>
        <w:lastRenderedPageBreak/>
        <w:t>1</w:t>
      </w:r>
      <w:r>
        <w:t>．</w:t>
      </w:r>
      <w:r>
        <w:t>12</w:t>
      </w:r>
      <w:r>
        <w:t>章与第一诫和</w:t>
      </w:r>
      <w:r>
        <w:t>13</w:t>
      </w:r>
      <w:r>
        <w:t>章与第二诫有什么关系？</w:t>
      </w:r>
    </w:p>
    <w:p w14:paraId="13F8E666" w14:textId="77777777" w:rsidR="00500CF4" w:rsidRDefault="00500CF4" w:rsidP="00500CF4">
      <w:pPr>
        <w:spacing w:before="156" w:after="156"/>
      </w:pPr>
      <w:r>
        <w:t>2</w:t>
      </w:r>
      <w:r>
        <w:t>．</w:t>
      </w:r>
      <w:r>
        <w:t>13</w:t>
      </w:r>
      <w:r>
        <w:t>章的规条如何显示神的旨意比所宣称的「效果」，比敬重人，比血亲，比大多数人都应居于更优先的地位呢？比较可</w:t>
      </w:r>
      <w:r>
        <w:t>13:22</w:t>
      </w:r>
      <w:r>
        <w:t>；加</w:t>
      </w:r>
      <w:r>
        <w:t>1:8</w:t>
      </w:r>
      <w:r>
        <w:t>；</w:t>
      </w:r>
      <w:r>
        <w:t>2:11</w:t>
      </w:r>
      <w:r>
        <w:t>；路</w:t>
      </w:r>
      <w:r>
        <w:t>14:26</w:t>
      </w:r>
      <w:r>
        <w:t>；徒</w:t>
      </w:r>
      <w:r>
        <w:t>4:19,20</w:t>
      </w:r>
      <w:r>
        <w:t>。</w:t>
      </w:r>
    </w:p>
    <w:p w14:paraId="4EAB806A" w14:textId="77777777" w:rsidR="00500CF4" w:rsidRDefault="00500CF4" w:rsidP="00500CF4">
      <w:pPr>
        <w:spacing w:before="156" w:after="156"/>
      </w:pPr>
      <w:r>
        <w:rPr>
          <w:rFonts w:ascii="楷体" w:eastAsia="楷体" w:hAnsi="楷体" w:cs="楷体"/>
          <w:b/>
        </w:rPr>
        <w:t>注：</w:t>
      </w:r>
      <w:r>
        <w:rPr>
          <w:rFonts w:ascii="楷体" w:eastAsia="楷体" w:hAnsi="楷体" w:cs="楷体"/>
        </w:rPr>
        <w:t xml:space="preserve"> 设立一个圣所，使一切祭牲都必须带到圣所来，这个规定乃是防止人到迦南古庙去拜偶像的一种措施，比较王下17:10–12。</w:t>
      </w:r>
    </w:p>
    <w:p w14:paraId="246A520A" w14:textId="77777777" w:rsidR="00500CF4" w:rsidRDefault="00500CF4" w:rsidP="00500CF4">
      <w:pPr>
        <w:pStyle w:val="3"/>
        <w:spacing w:before="156" w:after="156"/>
      </w:pPr>
      <w:r>
        <w:t>申命记研经第</w:t>
      </w:r>
      <w:r>
        <w:t>12</w:t>
      </w:r>
      <w:r>
        <w:t>课</w:t>
      </w:r>
      <w:r>
        <w:t xml:space="preserve"> ~ 14 &amp; 15</w:t>
      </w:r>
    </w:p>
    <w:p w14:paraId="1DDA1E9B" w14:textId="77777777" w:rsidR="00500CF4" w:rsidRDefault="00500CF4" w:rsidP="003B42E4">
      <w:pPr>
        <w:spacing w:before="156" w:after="156"/>
        <w:ind w:firstLineChars="200" w:firstLine="420"/>
      </w:pPr>
      <w:r>
        <w:t>这两章包括的律例如下：</w:t>
      </w:r>
      <w:r>
        <w:t xml:space="preserve">(a) </w:t>
      </w:r>
      <w:r>
        <w:t>丧事（</w:t>
      </w:r>
      <w:r>
        <w:t>14:1,2</w:t>
      </w:r>
      <w:r>
        <w:t>）；</w:t>
      </w:r>
      <w:r>
        <w:t xml:space="preserve">(b) </w:t>
      </w:r>
      <w:r>
        <w:t>洁净与不洁净的食物（</w:t>
      </w:r>
      <w:r>
        <w:t>14:3–21</w:t>
      </w:r>
      <w:r>
        <w:t>）；</w:t>
      </w:r>
      <w:r>
        <w:t xml:space="preserve">(c) </w:t>
      </w:r>
      <w:r>
        <w:t>十一奉献（</w:t>
      </w:r>
      <w:r>
        <w:t>14:22–29</w:t>
      </w:r>
      <w:r>
        <w:t>）；</w:t>
      </w:r>
      <w:r>
        <w:t xml:space="preserve">(d) </w:t>
      </w:r>
      <w:r>
        <w:t>有关第七年成豁免年（</w:t>
      </w:r>
      <w:r>
        <w:t>15:1–18</w:t>
      </w:r>
      <w:r>
        <w:t>）；</w:t>
      </w:r>
      <w:r>
        <w:t xml:space="preserve">(e) </w:t>
      </w:r>
      <w:r>
        <w:t>头生的公牛公羊之分别为圣归神（</w:t>
      </w:r>
      <w:r>
        <w:t>15:19–23</w:t>
      </w:r>
      <w:r>
        <w:t>）。</w:t>
      </w:r>
    </w:p>
    <w:p w14:paraId="53D4D309" w14:textId="77777777" w:rsidR="00500CF4" w:rsidRDefault="00500CF4" w:rsidP="00500CF4">
      <w:pPr>
        <w:spacing w:before="156" w:after="156"/>
      </w:pPr>
      <w:r>
        <w:t>1</w:t>
      </w:r>
      <w:r>
        <w:t>．包含在</w:t>
      </w:r>
      <w:r>
        <w:t>14</w:t>
      </w:r>
      <w:r>
        <w:t>章之律例里面的原则，是要基督徒行事为人与世人有别。关于基督徒对于如下各事的态度：</w:t>
      </w:r>
      <w:r>
        <w:t xml:space="preserve">(a) </w:t>
      </w:r>
      <w:r>
        <w:t>对于死亡及丧失亲故（</w:t>
      </w:r>
      <w:r>
        <w:t>1–2</w:t>
      </w:r>
      <w:r>
        <w:t>节；比较帖前</w:t>
      </w:r>
      <w:r>
        <w:t>4:13</w:t>
      </w:r>
      <w:r>
        <w:t>）；</w:t>
      </w:r>
      <w:r>
        <w:t xml:space="preserve">(b) </w:t>
      </w:r>
      <w:r>
        <w:t>对于食物及身体方面的嗜好（</w:t>
      </w:r>
      <w:r>
        <w:t>3–21</w:t>
      </w:r>
      <w:r>
        <w:t>节；比较林前</w:t>
      </w:r>
      <w:r>
        <w:t>6:12–13</w:t>
      </w:r>
      <w:r>
        <w:t>；</w:t>
      </w:r>
      <w:r>
        <w:t>10:23,31</w:t>
      </w:r>
      <w:r>
        <w:t>）；</w:t>
      </w:r>
      <w:r>
        <w:t xml:space="preserve">(c) </w:t>
      </w:r>
      <w:r>
        <w:t>对于金钱及财产（</w:t>
      </w:r>
      <w:r>
        <w:t>22–28</w:t>
      </w:r>
      <w:r>
        <w:t>节；比较林前</w:t>
      </w:r>
      <w:r>
        <w:t>16:2</w:t>
      </w:r>
      <w:r>
        <w:t>），我们在这里能学到什么呢？</w:t>
      </w:r>
    </w:p>
    <w:p w14:paraId="26B0D8FD" w14:textId="77777777" w:rsidR="00500CF4" w:rsidRDefault="00500CF4" w:rsidP="00500CF4">
      <w:pPr>
        <w:spacing w:before="156" w:after="156"/>
      </w:pPr>
      <w:r>
        <w:t>2</w:t>
      </w:r>
      <w:r>
        <w:t>．第</w:t>
      </w:r>
      <w:r>
        <w:t>15</w:t>
      </w:r>
      <w:r>
        <w:t>章的律例关于如下各点：</w:t>
      </w:r>
      <w:r>
        <w:t xml:space="preserve">(a) </w:t>
      </w:r>
      <w:r>
        <w:t>借着基督而来的救赎；</w:t>
      </w:r>
      <w:r>
        <w:t xml:space="preserve">(b) </w:t>
      </w:r>
      <w:r>
        <w:t>基督徒将弟兄的需要置于自己的权利之先的本分（比较太</w:t>
      </w:r>
      <w:r>
        <w:t>5:38–42</w:t>
      </w:r>
      <w:r>
        <w:t>）；</w:t>
      </w:r>
      <w:r>
        <w:t xml:space="preserve">(c) </w:t>
      </w:r>
      <w:r>
        <w:t>在神的教会中的平等地位（比较徒</w:t>
      </w:r>
      <w:r>
        <w:t>2:44</w:t>
      </w:r>
      <w:r>
        <w:t>；</w:t>
      </w:r>
      <w:r>
        <w:t>4:34</w:t>
      </w:r>
      <w:r>
        <w:t>；林后</w:t>
      </w:r>
      <w:r>
        <w:t>8:14</w:t>
      </w:r>
      <w:r>
        <w:t>），有什么教训呢？</w:t>
      </w:r>
    </w:p>
    <w:p w14:paraId="698117C8" w14:textId="77777777" w:rsidR="00500CF4" w:rsidRDefault="00500CF4" w:rsidP="00500CF4">
      <w:pPr>
        <w:spacing w:before="156" w:after="156"/>
      </w:pPr>
      <w:r>
        <w:rPr>
          <w:rFonts w:ascii="楷体" w:eastAsia="楷体" w:hAnsi="楷体" w:cs="楷体"/>
          <w:b/>
        </w:rPr>
        <w:t>注：</w:t>
      </w:r>
    </w:p>
    <w:p w14:paraId="187A4480" w14:textId="77777777" w:rsidR="00500CF4" w:rsidRDefault="00500CF4" w:rsidP="00500CF4">
      <w:pPr>
        <w:spacing w:before="156" w:after="156"/>
      </w:pPr>
      <w:r>
        <w:rPr>
          <w:rFonts w:ascii="楷体" w:eastAsia="楷体" w:hAnsi="楷体" w:cs="楷体"/>
        </w:rPr>
        <w:t>1．14:1b。言及异教徒丧礼的习惯，表示过度的悲伤。</w:t>
      </w:r>
    </w:p>
    <w:p w14:paraId="25A2AB1C" w14:textId="77777777" w:rsidR="00500CF4" w:rsidRDefault="00500CF4" w:rsidP="00500CF4">
      <w:pPr>
        <w:spacing w:before="156" w:after="156"/>
      </w:pPr>
      <w:r>
        <w:rPr>
          <w:rFonts w:ascii="楷体" w:eastAsia="楷体" w:hAnsi="楷体" w:cs="楷体"/>
        </w:rPr>
        <w:t>2．15:1。「要施行豁免」：就是豁免别人欠的债。</w:t>
      </w:r>
    </w:p>
    <w:p w14:paraId="6C8B0505" w14:textId="77777777" w:rsidR="00500CF4" w:rsidRDefault="00500CF4" w:rsidP="00500CF4">
      <w:pPr>
        <w:pStyle w:val="3"/>
        <w:spacing w:before="156" w:after="156"/>
      </w:pPr>
      <w:r>
        <w:t>申命记研经第</w:t>
      </w:r>
      <w:r>
        <w:t>13</w:t>
      </w:r>
      <w:r>
        <w:t>课</w:t>
      </w:r>
      <w:r>
        <w:t xml:space="preserve"> ~ 16 &amp; 17</w:t>
      </w:r>
    </w:p>
    <w:p w14:paraId="2C4C8555" w14:textId="77777777" w:rsidR="00500CF4" w:rsidRDefault="00500CF4" w:rsidP="003B42E4">
      <w:pPr>
        <w:spacing w:before="156" w:after="156"/>
        <w:ind w:firstLineChars="200" w:firstLine="420"/>
      </w:pPr>
      <w:r>
        <w:t>在</w:t>
      </w:r>
      <w:r>
        <w:t>16:18</w:t>
      </w:r>
      <w:r>
        <w:t>开始了民法这一段。在这一段里面论及如下各点：</w:t>
      </w:r>
      <w:r>
        <w:t xml:space="preserve">(a) </w:t>
      </w:r>
      <w:r>
        <w:t>审判官的设立及其责任（</w:t>
      </w:r>
      <w:r>
        <w:t>16:18–20</w:t>
      </w:r>
      <w:r>
        <w:t>）；</w:t>
      </w:r>
      <w:r>
        <w:t xml:space="preserve">(b) </w:t>
      </w:r>
      <w:r>
        <w:t>在宗教事务上的公正（</w:t>
      </w:r>
      <w:r>
        <w:t>16:21–17:7</w:t>
      </w:r>
      <w:r>
        <w:t>）；</w:t>
      </w:r>
      <w:r>
        <w:t xml:space="preserve">(c) </w:t>
      </w:r>
      <w:r>
        <w:t>最后的上诉法庭（</w:t>
      </w:r>
      <w:r>
        <w:t>17:8–13</w:t>
      </w:r>
      <w:r>
        <w:t>）；</w:t>
      </w:r>
      <w:r>
        <w:t xml:space="preserve">(d) </w:t>
      </w:r>
      <w:r>
        <w:t>立王及王的责任（</w:t>
      </w:r>
      <w:r>
        <w:t>17:14–20</w:t>
      </w:r>
      <w:r>
        <w:t>）。</w:t>
      </w:r>
    </w:p>
    <w:p w14:paraId="0EA3D2BE" w14:textId="77777777" w:rsidR="00500CF4" w:rsidRDefault="00500CF4" w:rsidP="00500CF4">
      <w:pPr>
        <w:spacing w:before="156" w:after="156"/>
      </w:pPr>
      <w:r>
        <w:t>1</w:t>
      </w:r>
      <w:r>
        <w:t>．关于守七七节和住棚节，对守节的人有哪两种要求呢？何故？关于自愿的奉献，所献礼物的数量是按照什么原则来决定呢？比较林前</w:t>
      </w:r>
      <w:r>
        <w:t>16:2</w:t>
      </w:r>
      <w:r>
        <w:t>；林后</w:t>
      </w:r>
      <w:r>
        <w:t>8:12</w:t>
      </w:r>
      <w:r>
        <w:t>；彼前</w:t>
      </w:r>
      <w:r>
        <w:t>1:8</w:t>
      </w:r>
      <w:r>
        <w:t>。</w:t>
      </w:r>
    </w:p>
    <w:p w14:paraId="3DD873BA" w14:textId="77777777" w:rsidR="00500CF4" w:rsidRDefault="00500CF4" w:rsidP="00500CF4">
      <w:pPr>
        <w:spacing w:before="156" w:after="156"/>
      </w:pPr>
      <w:r>
        <w:t>2</w:t>
      </w:r>
      <w:r>
        <w:t>．关于教会惩戒的必要性，在</w:t>
      </w:r>
      <w:r>
        <w:t>17:2–7</w:t>
      </w:r>
      <w:r>
        <w:t>对于我们有什么教训？比较太</w:t>
      </w:r>
      <w:r>
        <w:t>18:15–18</w:t>
      </w:r>
      <w:r>
        <w:t>；林前</w:t>
      </w:r>
      <w:r>
        <w:t>5</w:t>
      </w:r>
      <w:r>
        <w:t>章；提前</w:t>
      </w:r>
      <w:r>
        <w:t>1:19,20</w:t>
      </w:r>
      <w:r>
        <w:t>；多</w:t>
      </w:r>
      <w:r>
        <w:t>3:9–11</w:t>
      </w:r>
      <w:r>
        <w:t>。</w:t>
      </w:r>
    </w:p>
    <w:p w14:paraId="33DC82F5" w14:textId="77777777" w:rsidR="00500CF4" w:rsidRDefault="00500CF4" w:rsidP="00500CF4">
      <w:pPr>
        <w:spacing w:before="156" w:after="156"/>
      </w:pPr>
      <w:r>
        <w:t>3</w:t>
      </w:r>
      <w:r>
        <w:t>．如果有人被立为以色列王，他的品德应当怎样？什么是他智慧的源头呢？比较提后</w:t>
      </w:r>
      <w:r>
        <w:t>3:15–17</w:t>
      </w:r>
      <w:r>
        <w:t>。</w:t>
      </w:r>
    </w:p>
    <w:p w14:paraId="2D98C96C" w14:textId="77777777" w:rsidR="00500CF4" w:rsidRDefault="00500CF4" w:rsidP="00500CF4">
      <w:pPr>
        <w:spacing w:before="156" w:after="156"/>
      </w:pPr>
      <w:r>
        <w:rPr>
          <w:rFonts w:ascii="楷体" w:eastAsia="楷体" w:hAnsi="楷体" w:cs="楷体"/>
          <w:b/>
        </w:rPr>
        <w:t>注：</w:t>
      </w:r>
    </w:p>
    <w:p w14:paraId="5973F499" w14:textId="77777777" w:rsidR="00500CF4" w:rsidRDefault="00500CF4" w:rsidP="00500CF4">
      <w:pPr>
        <w:spacing w:before="156" w:after="156"/>
      </w:pPr>
      <w:r>
        <w:rPr>
          <w:rFonts w:ascii="楷体" w:eastAsia="楷体" w:hAnsi="楷体" w:cs="楷体"/>
        </w:rPr>
        <w:t>1．16:21。「木偶」，原文作「亚舍拉」，似乎是竖立在祭坛旁边的一根杆子，作为在那里所拜之神明的象征。</w:t>
      </w:r>
    </w:p>
    <w:p w14:paraId="507B6C8B" w14:textId="77777777" w:rsidR="00500CF4" w:rsidRDefault="00500CF4" w:rsidP="00500CF4">
      <w:pPr>
        <w:spacing w:before="156" w:after="156"/>
      </w:pPr>
      <w:r>
        <w:rPr>
          <w:rFonts w:ascii="楷体" w:eastAsia="楷体" w:hAnsi="楷体" w:cs="楷体"/>
        </w:rPr>
        <w:t>2．17:8–13。如果一件案子，当地的审判官太难处理（参16:18–20），就要呈到中央圣所</w:t>
      </w:r>
      <w:r>
        <w:rPr>
          <w:rFonts w:ascii="楷体" w:eastAsia="楷体" w:hAnsi="楷体" w:cs="楷体"/>
        </w:rPr>
        <w:lastRenderedPageBreak/>
        <w:t>去。</w:t>
      </w:r>
    </w:p>
    <w:p w14:paraId="29FFFDF8" w14:textId="77777777" w:rsidR="00500CF4" w:rsidRDefault="00500CF4" w:rsidP="00500CF4">
      <w:pPr>
        <w:spacing w:before="156" w:after="156"/>
      </w:pPr>
      <w:r>
        <w:rPr>
          <w:rFonts w:ascii="楷体" w:eastAsia="楷体" w:hAnsi="楷体" w:cs="楷体"/>
        </w:rPr>
        <w:t>3．17:16,17。请注意「添加」，「多立」，和「多积」这三个词原文相同，所以「加添」一词，在这里就用了四次。马匹（权威），妃嫔和财富，都是当时列王所贪求的。比较王上10:26–28；11:3,4。</w:t>
      </w:r>
    </w:p>
    <w:p w14:paraId="5CBED507" w14:textId="77777777" w:rsidR="00500CF4" w:rsidRDefault="00500CF4" w:rsidP="00500CF4">
      <w:pPr>
        <w:pStyle w:val="3"/>
        <w:spacing w:before="156" w:after="156"/>
      </w:pPr>
      <w:r>
        <w:t>申命记研经第</w:t>
      </w:r>
      <w:r>
        <w:t>14</w:t>
      </w:r>
      <w:r>
        <w:t>课</w:t>
      </w:r>
      <w:r>
        <w:t xml:space="preserve"> ~ 18 &amp; 19</w:t>
      </w:r>
    </w:p>
    <w:p w14:paraId="1FFF67C1" w14:textId="77777777" w:rsidR="00500CF4" w:rsidRDefault="00500CF4" w:rsidP="003B42E4">
      <w:pPr>
        <w:spacing w:before="156" w:after="156"/>
        <w:ind w:firstLineChars="200" w:firstLine="420"/>
      </w:pPr>
      <w:r>
        <w:t>在</w:t>
      </w:r>
      <w:r>
        <w:t>18</w:t>
      </w:r>
      <w:r>
        <w:t>章中，祭司和先知的职任都包括在民法中，因为以色列既是一个实行神权政治的国家，这些人都是政府的一部分。</w:t>
      </w:r>
      <w:r>
        <w:t>19</w:t>
      </w:r>
      <w:r>
        <w:t>章以一段管理社会生活的律例开始，这些律例是后六诫在细则上的应用。</w:t>
      </w:r>
    </w:p>
    <w:p w14:paraId="243C1468" w14:textId="77777777" w:rsidR="00500CF4" w:rsidRDefault="00500CF4" w:rsidP="00500CF4">
      <w:pPr>
        <w:spacing w:before="156" w:after="156"/>
      </w:pPr>
      <w:r>
        <w:t>1</w:t>
      </w:r>
      <w:r>
        <w:t>．祭司和先知的特殊任务是什么？请注意在</w:t>
      </w:r>
      <w:r>
        <w:t>18</w:t>
      </w:r>
      <w:r>
        <w:t>章中此二者如何都同样是神为祂百姓的需要而设立的。以色列中的先知，相当于异教中哪一种人的地位呢？我们仍然可以怎样区分真的和假的先知呢？比较赛</w:t>
      </w:r>
      <w:r>
        <w:t>8:19,20</w:t>
      </w:r>
      <w:r>
        <w:t>；彼后</w:t>
      </w:r>
      <w:r>
        <w:t>1:19</w:t>
      </w:r>
      <w:r>
        <w:t>；</w:t>
      </w:r>
      <w:r>
        <w:t>2:12</w:t>
      </w:r>
      <w:r>
        <w:t>。</w:t>
      </w:r>
    </w:p>
    <w:p w14:paraId="2FE7A396" w14:textId="77777777" w:rsidR="00500CF4" w:rsidRDefault="00500CF4" w:rsidP="00500CF4">
      <w:pPr>
        <w:spacing w:before="156" w:after="156"/>
      </w:pPr>
      <w:r>
        <w:t>2</w:t>
      </w:r>
      <w:r>
        <w:t>．</w:t>
      </w:r>
      <w:r>
        <w:t>18:18,19</w:t>
      </w:r>
      <w:r>
        <w:t>的预言，最后应验在谁身上呢？参徒</w:t>
      </w:r>
      <w:r>
        <w:t>3:22,23</w:t>
      </w:r>
      <w:r>
        <w:t>；</w:t>
      </w:r>
      <w:r>
        <w:t>7:37</w:t>
      </w:r>
      <w:r>
        <w:t>。我们有没有按我们应当行的来听从祂呢？比较可</w:t>
      </w:r>
      <w:r>
        <w:t>9:7</w:t>
      </w:r>
      <w:r>
        <w:t>。</w:t>
      </w:r>
    </w:p>
    <w:p w14:paraId="647B881B" w14:textId="77777777" w:rsidR="00500CF4" w:rsidRDefault="00500CF4" w:rsidP="00500CF4">
      <w:pPr>
        <w:spacing w:before="156" w:after="156"/>
      </w:pPr>
      <w:r>
        <w:t>3</w:t>
      </w:r>
      <w:r>
        <w:t>．逃城的条例在哪一方面防止了不公正的审判，而同时加强公義的刑罚呢？另参民</w:t>
      </w:r>
      <w:r>
        <w:t>35</w:t>
      </w:r>
      <w:r>
        <w:t>章。</w:t>
      </w:r>
    </w:p>
    <w:p w14:paraId="7221731C" w14:textId="77777777" w:rsidR="00500CF4" w:rsidRDefault="00500CF4" w:rsidP="00500CF4">
      <w:pPr>
        <w:spacing w:before="156" w:after="156"/>
      </w:pPr>
      <w:r>
        <w:t>4</w:t>
      </w:r>
      <w:r>
        <w:t>．</w:t>
      </w:r>
      <w:r>
        <w:t>19</w:t>
      </w:r>
      <w:r>
        <w:t>章的条例可以怎样分别地应用于第六（</w:t>
      </w:r>
      <w:r>
        <w:t>1–4</w:t>
      </w:r>
      <w:r>
        <w:t>节），第八（</w:t>
      </w:r>
      <w:r>
        <w:t>14</w:t>
      </w:r>
      <w:r>
        <w:t>节）和第九诫（</w:t>
      </w:r>
      <w:r>
        <w:t>15–21</w:t>
      </w:r>
      <w:r>
        <w:t>节）的字句和精意上呢？</w:t>
      </w:r>
    </w:p>
    <w:p w14:paraId="0849EA51" w14:textId="77777777" w:rsidR="00500CF4" w:rsidRDefault="00500CF4" w:rsidP="00500CF4">
      <w:pPr>
        <w:spacing w:before="156" w:after="156"/>
      </w:pPr>
      <w:r>
        <w:rPr>
          <w:rFonts w:ascii="楷体" w:eastAsia="楷体" w:hAnsi="楷体" w:cs="楷体"/>
          <w:b/>
        </w:rPr>
        <w:t>注：</w:t>
      </w:r>
      <w:r>
        <w:rPr>
          <w:rFonts w:ascii="楷体" w:eastAsia="楷体" w:hAnsi="楷体" w:cs="楷体"/>
        </w:rPr>
        <w:t xml:space="preserve"> 19:14。这一条律例，其用意是要保障穷人的产业，以免被贪婪的富裕邻舍所霸占。比较27:17；箴23:10,11。</w:t>
      </w:r>
    </w:p>
    <w:p w14:paraId="16AEE3B2" w14:textId="77777777" w:rsidR="00500CF4" w:rsidRDefault="00500CF4" w:rsidP="00500CF4">
      <w:pPr>
        <w:pStyle w:val="3"/>
        <w:spacing w:before="156" w:after="156"/>
      </w:pPr>
      <w:r>
        <w:t>申命记研经第</w:t>
      </w:r>
      <w:r>
        <w:t>15</w:t>
      </w:r>
      <w:r>
        <w:t>课</w:t>
      </w:r>
      <w:r>
        <w:t xml:space="preserve"> ~ 20 &amp; 21</w:t>
      </w:r>
    </w:p>
    <w:p w14:paraId="4E61D4F7" w14:textId="77777777" w:rsidR="00500CF4" w:rsidRDefault="00500CF4" w:rsidP="003B42E4">
      <w:pPr>
        <w:spacing w:before="156" w:after="156"/>
        <w:ind w:firstLineChars="200" w:firstLine="420"/>
      </w:pPr>
      <w:r>
        <w:t>这些律例都直接与第六诫和神对各阶层人士的行事为人要完全公義的要求有关。</w:t>
      </w:r>
    </w:p>
    <w:p w14:paraId="1A33F581" w14:textId="77777777" w:rsidR="00500CF4" w:rsidRDefault="00500CF4" w:rsidP="00500CF4">
      <w:pPr>
        <w:spacing w:before="156" w:after="156"/>
      </w:pPr>
      <w:r>
        <w:t>1</w:t>
      </w:r>
      <w:r>
        <w:t>．关于</w:t>
      </w:r>
      <w:r>
        <w:t xml:space="preserve"> (a) </w:t>
      </w:r>
      <w:r>
        <w:t>军事战斗行为，和</w:t>
      </w:r>
      <w:r>
        <w:t xml:space="preserve"> (b) </w:t>
      </w:r>
      <w:r>
        <w:t>在基层军中的属灵战争，可以从</w:t>
      </w:r>
      <w:r>
        <w:t>20</w:t>
      </w:r>
      <w:r>
        <w:t>章中引申出哪些一般的原则呢？比较路</w:t>
      </w:r>
      <w:r>
        <w:t>14:25–33</w:t>
      </w:r>
      <w:r>
        <w:t>。</w:t>
      </w:r>
    </w:p>
    <w:p w14:paraId="565E0D4F" w14:textId="77777777" w:rsidR="00500CF4" w:rsidRDefault="00500CF4" w:rsidP="00500CF4">
      <w:pPr>
        <w:spacing w:before="156" w:after="156"/>
      </w:pPr>
      <w:r>
        <w:t>2</w:t>
      </w:r>
      <w:r>
        <w:t>．这两章对于神的怜恤和严厉，作了什么说明？</w:t>
      </w:r>
    </w:p>
    <w:p w14:paraId="7131796C" w14:textId="77777777" w:rsidR="00500CF4" w:rsidRDefault="00500CF4" w:rsidP="00500CF4">
      <w:pPr>
        <w:spacing w:before="156" w:after="156"/>
      </w:pPr>
      <w:r>
        <w:t>3</w:t>
      </w:r>
      <w:r>
        <w:t>．新约的作者们如何应用经文</w:t>
      </w:r>
      <w:r>
        <w:t>21:22,23</w:t>
      </w:r>
      <w:r>
        <w:t>呢？比较约</w:t>
      </w:r>
      <w:r>
        <w:t>19:31</w:t>
      </w:r>
      <w:r>
        <w:t>；加</w:t>
      </w:r>
      <w:r>
        <w:t>3:13</w:t>
      </w:r>
      <w:r>
        <w:t>；彼前</w:t>
      </w:r>
      <w:r>
        <w:t>2:24</w:t>
      </w:r>
      <w:r>
        <w:t>。</w:t>
      </w:r>
    </w:p>
    <w:p w14:paraId="120C0964" w14:textId="77777777" w:rsidR="00500CF4" w:rsidRDefault="00500CF4" w:rsidP="00500CF4">
      <w:pPr>
        <w:pStyle w:val="3"/>
        <w:spacing w:before="156" w:after="156"/>
      </w:pPr>
      <w:r>
        <w:t>申命记研经第</w:t>
      </w:r>
      <w:r>
        <w:t>16</w:t>
      </w:r>
      <w:r>
        <w:t>课</w:t>
      </w:r>
      <w:r>
        <w:t xml:space="preserve"> ~ 22 &amp; 23</w:t>
      </w:r>
    </w:p>
    <w:p w14:paraId="72D0FD31" w14:textId="77777777" w:rsidR="00500CF4" w:rsidRDefault="00500CF4" w:rsidP="003B42E4">
      <w:pPr>
        <w:spacing w:before="156" w:after="156"/>
        <w:ind w:firstLineChars="200" w:firstLine="420"/>
      </w:pPr>
      <w:r>
        <w:t>这些条例主要是关涉到第六和第七诫。</w:t>
      </w:r>
    </w:p>
    <w:p w14:paraId="568E4606" w14:textId="77777777" w:rsidR="00500CF4" w:rsidRDefault="00500CF4" w:rsidP="00500CF4">
      <w:pPr>
        <w:spacing w:before="156" w:after="156"/>
      </w:pPr>
      <w:r>
        <w:t>1</w:t>
      </w:r>
      <w:r>
        <w:t>．</w:t>
      </w:r>
      <w:r>
        <w:t>22:1–21</w:t>
      </w:r>
      <w:r>
        <w:t>。这些律例在哪些方面保障性命、财产和名誉？又怎样使第六诫和愛邻舍这条律法付诸实行呢？</w:t>
      </w:r>
    </w:p>
    <w:p w14:paraId="2B212C86" w14:textId="77777777" w:rsidR="00500CF4" w:rsidRDefault="00500CF4" w:rsidP="00500CF4">
      <w:pPr>
        <w:spacing w:before="156" w:after="156"/>
      </w:pPr>
      <w:r>
        <w:t>2</w:t>
      </w:r>
      <w:r>
        <w:t>．</w:t>
      </w:r>
      <w:r>
        <w:t>22:13–30</w:t>
      </w:r>
      <w:r>
        <w:t>。这些律例怎样标榜包含着第七诫的贞洁原则中呢？与我们现代社会的法规及习俗比较起来又怎样呢？</w:t>
      </w:r>
    </w:p>
    <w:p w14:paraId="32B5CA13" w14:textId="77777777" w:rsidR="00500CF4" w:rsidRDefault="00500CF4" w:rsidP="00500CF4">
      <w:pPr>
        <w:spacing w:before="156" w:after="156"/>
      </w:pPr>
      <w:r>
        <w:t>3</w:t>
      </w:r>
      <w:r>
        <w:t>．</w:t>
      </w:r>
      <w:r>
        <w:t>23:1–25</w:t>
      </w:r>
      <w:r>
        <w:t>。为保持会众及敬拜神的纯洁，曾采取了什么步骤呢？这一点在新约中怎样应</w:t>
      </w:r>
      <w:r>
        <w:lastRenderedPageBreak/>
        <w:t>用在地上的教会和天堂中呢？比较林前</w:t>
      </w:r>
      <w:r>
        <w:t>5</w:t>
      </w:r>
      <w:r>
        <w:t>章；启</w:t>
      </w:r>
      <w:r>
        <w:t>21:27</w:t>
      </w:r>
      <w:r>
        <w:t>，并参第</w:t>
      </w:r>
      <w:r>
        <w:t>13</w:t>
      </w:r>
      <w:r>
        <w:t>课。</w:t>
      </w:r>
    </w:p>
    <w:p w14:paraId="031619FE" w14:textId="77777777" w:rsidR="00500CF4" w:rsidRDefault="00500CF4" w:rsidP="00500CF4">
      <w:pPr>
        <w:spacing w:before="156" w:after="156"/>
      </w:pPr>
      <w:r>
        <w:rPr>
          <w:rFonts w:ascii="楷体" w:eastAsia="楷体" w:hAnsi="楷体" w:cs="楷体"/>
          <w:b/>
        </w:rPr>
        <w:t>注：</w:t>
      </w:r>
    </w:p>
    <w:p w14:paraId="01EFC5A6" w14:textId="77777777" w:rsidR="00500CF4" w:rsidRDefault="00500CF4" w:rsidP="00500CF4">
      <w:pPr>
        <w:spacing w:before="156" w:after="156"/>
      </w:pPr>
      <w:r>
        <w:rPr>
          <w:rFonts w:ascii="楷体" w:eastAsia="楷体" w:hAnsi="楷体" w:cs="楷体"/>
        </w:rPr>
        <w:t>1．22:5。性别的区别，甚至在外表上，都应当严格地保持。</w:t>
      </w:r>
    </w:p>
    <w:p w14:paraId="667E1066" w14:textId="77777777" w:rsidR="00500CF4" w:rsidRDefault="00500CF4" w:rsidP="00500CF4">
      <w:pPr>
        <w:spacing w:before="156" w:after="156"/>
      </w:pPr>
      <w:r>
        <w:rPr>
          <w:rFonts w:ascii="楷体" w:eastAsia="楷体" w:hAnsi="楷体" w:cs="楷体"/>
        </w:rPr>
        <w:t>2．22:9–11。这些律例，应用在属灵方面，就是禁止将那些在道德上不相称的事结合在一起。比较林后6:14–16。</w:t>
      </w:r>
    </w:p>
    <w:p w14:paraId="0D481882" w14:textId="77777777" w:rsidR="00500CF4" w:rsidRDefault="00500CF4" w:rsidP="00500CF4">
      <w:pPr>
        <w:spacing w:before="156" w:after="156"/>
      </w:pPr>
      <w:r>
        <w:rPr>
          <w:rFonts w:ascii="楷体" w:eastAsia="楷体" w:hAnsi="楷体" w:cs="楷体"/>
        </w:rPr>
        <w:t>3．22:14,17。「贞洁的凭据」：就是为第一次交媾的血所染污的褥单。</w:t>
      </w:r>
    </w:p>
    <w:p w14:paraId="21E0DDF0" w14:textId="77777777" w:rsidR="00500CF4" w:rsidRDefault="00500CF4" w:rsidP="00500CF4">
      <w:pPr>
        <w:spacing w:before="156" w:after="156"/>
      </w:pPr>
      <w:r>
        <w:rPr>
          <w:rFonts w:ascii="楷体" w:eastAsia="楷体" w:hAnsi="楷体" w:cs="楷体"/>
        </w:rPr>
        <w:t>4．23:15,16。似乎是指一个从外国逃到以色列城里来避难的奴隶。</w:t>
      </w:r>
    </w:p>
    <w:p w14:paraId="4AAF0831" w14:textId="77777777" w:rsidR="00500CF4" w:rsidRDefault="00500CF4" w:rsidP="00500CF4">
      <w:pPr>
        <w:pStyle w:val="3"/>
        <w:spacing w:before="156" w:after="156"/>
      </w:pPr>
      <w:r>
        <w:t>申命记研经第</w:t>
      </w:r>
      <w:r>
        <w:t>17</w:t>
      </w:r>
      <w:r>
        <w:t>课</w:t>
      </w:r>
      <w:r>
        <w:t xml:space="preserve"> ~ 24 &amp; 25</w:t>
      </w:r>
    </w:p>
    <w:p w14:paraId="37DA2EFF" w14:textId="77777777" w:rsidR="00500CF4" w:rsidRDefault="00500CF4" w:rsidP="00500CF4">
      <w:pPr>
        <w:spacing w:before="156" w:after="156"/>
      </w:pPr>
      <w:r>
        <w:t>1</w:t>
      </w:r>
      <w:r>
        <w:t>．</w:t>
      </w:r>
      <w:r>
        <w:t>24</w:t>
      </w:r>
      <w:r>
        <w:t>章。包含在这一切条例中的原则，就是第八诫的原则：对各种阶层的人都当平等和诚实。试根据这一章列表，举出实践这个原则的方式。试用这些标准来查验你自己的生活，看看你的弱点在哪里？</w:t>
      </w:r>
    </w:p>
    <w:p w14:paraId="4849B564" w14:textId="77777777" w:rsidR="00500CF4" w:rsidRDefault="00500CF4" w:rsidP="00500CF4">
      <w:pPr>
        <w:spacing w:before="156" w:after="156"/>
      </w:pPr>
      <w:r>
        <w:t>2</w:t>
      </w:r>
      <w:r>
        <w:t>．保罗怎样应用</w:t>
      </w:r>
      <w:r>
        <w:t>25:4</w:t>
      </w:r>
      <w:r>
        <w:t>？参林前</w:t>
      </w:r>
      <w:r>
        <w:t>9:9</w:t>
      </w:r>
      <w:r>
        <w:t>；提前</w:t>
      </w:r>
      <w:r>
        <w:t>5:17,18</w:t>
      </w:r>
      <w:r>
        <w:t>。</w:t>
      </w:r>
    </w:p>
    <w:p w14:paraId="4EC0A57A" w14:textId="77777777" w:rsidR="00500CF4" w:rsidRDefault="00500CF4" w:rsidP="00500CF4">
      <w:pPr>
        <w:spacing w:before="156" w:after="156"/>
      </w:pPr>
      <w:r>
        <w:t>3</w:t>
      </w:r>
      <w:r>
        <w:t>．以亚玛力人为「肉体」的预表，就是我们堕落的属血气的性情的预表，试将在这里所说的，与出</w:t>
      </w:r>
      <w:r>
        <w:t>17:4–16</w:t>
      </w:r>
      <w:r>
        <w:t>，以及加</w:t>
      </w:r>
      <w:r>
        <w:t>5:17,24</w:t>
      </w:r>
      <w:r>
        <w:t>，作一比较。这样的仇敌最可能在何时及何处进攻呢？我们应当用什么眼光去看这样的仇敌呢？</w:t>
      </w:r>
    </w:p>
    <w:p w14:paraId="4F992597" w14:textId="77777777" w:rsidR="00500CF4" w:rsidRDefault="00500CF4" w:rsidP="00500CF4">
      <w:pPr>
        <w:pStyle w:val="3"/>
        <w:spacing w:before="156" w:after="156"/>
      </w:pPr>
      <w:r>
        <w:t>申命记研经第</w:t>
      </w:r>
      <w:r>
        <w:t>18</w:t>
      </w:r>
      <w:r>
        <w:t>课</w:t>
      </w:r>
      <w:r>
        <w:t xml:space="preserve"> ~ 26</w:t>
      </w:r>
    </w:p>
    <w:p w14:paraId="4143FDC1" w14:textId="77777777" w:rsidR="00500CF4" w:rsidRDefault="00500CF4" w:rsidP="003B42E4">
      <w:pPr>
        <w:spacing w:before="156" w:after="156"/>
        <w:ind w:firstLineChars="200" w:firstLine="420"/>
      </w:pPr>
      <w:r>
        <w:t>这一章总括社会生活的规条和百姓在应许之地所要遵守的整段特别的法规。</w:t>
      </w:r>
    </w:p>
    <w:p w14:paraId="686A9E2B" w14:textId="77777777" w:rsidR="00500CF4" w:rsidRDefault="00500CF4" w:rsidP="00500CF4">
      <w:pPr>
        <w:spacing w:before="156" w:after="156"/>
      </w:pPr>
      <w:r>
        <w:t>1</w:t>
      </w:r>
      <w:r>
        <w:t>．</w:t>
      </w:r>
      <w:r>
        <w:t>1–11</w:t>
      </w:r>
      <w:r>
        <w:t>节：献初熟土产之例：将初熟土产献给神，就是承认祂的恩惠。律法怎样要求每一个以色列人思念到国家所蒙的恩惠，并为此而感恩呢？他又应当特别为哪些恩惠而献上感谢呢？我们岂不是有更大的理由要这样行吗？比较诗</w:t>
      </w:r>
      <w:r>
        <w:t>103:1–5</w:t>
      </w:r>
      <w:r>
        <w:t>；西</w:t>
      </w:r>
      <w:r>
        <w:t>1:12–14</w:t>
      </w:r>
      <w:r>
        <w:t>。</w:t>
      </w:r>
    </w:p>
    <w:p w14:paraId="5D42B548" w14:textId="77777777" w:rsidR="00500CF4" w:rsidRDefault="00500CF4" w:rsidP="00500CF4">
      <w:pPr>
        <w:spacing w:before="156" w:after="156"/>
      </w:pPr>
      <w:r>
        <w:t>2</w:t>
      </w:r>
      <w:r>
        <w:t>．</w:t>
      </w:r>
      <w:r>
        <w:t>12–16</w:t>
      </w:r>
      <w:r>
        <w:t>节：十一奉献之例。将收入的十分之一给教牧和其他不能自立的人。请注意神多么丰富地应许赐福给那些将十分之一奉献给祂并给别人的人。比较</w:t>
      </w:r>
      <w:r>
        <w:t>14:28,29</w:t>
      </w:r>
      <w:r>
        <w:t>；箴</w:t>
      </w:r>
      <w:r>
        <w:t>3:9,10</w:t>
      </w:r>
      <w:r>
        <w:t>；玛</w:t>
      </w:r>
      <w:r>
        <w:t>3</w:t>
      </w:r>
      <w:r>
        <w:t>；</w:t>
      </w:r>
      <w:r>
        <w:t>8–12</w:t>
      </w:r>
      <w:r>
        <w:t>；路</w:t>
      </w:r>
      <w:r>
        <w:t>6:38</w:t>
      </w:r>
      <w:r>
        <w:t>。</w:t>
      </w:r>
    </w:p>
    <w:p w14:paraId="633166F1" w14:textId="77777777" w:rsidR="00500CF4" w:rsidRDefault="00500CF4" w:rsidP="00500CF4">
      <w:pPr>
        <w:spacing w:before="156" w:after="156"/>
      </w:pPr>
      <w:r>
        <w:t>3</w:t>
      </w:r>
      <w:r>
        <w:t>．</w:t>
      </w:r>
      <w:r>
        <w:t>16–19</w:t>
      </w:r>
      <w:r>
        <w:t>节是从第五章开始的这篇讲词结束时的劝勉。神与以色列人在恩约上各负有什么義务呢？在神对我们作立约之子民的目的上，我们从这几节可以学到什么教训呢？</w:t>
      </w:r>
    </w:p>
    <w:p w14:paraId="794718F1" w14:textId="77777777" w:rsidR="00500CF4" w:rsidRDefault="00500CF4" w:rsidP="00500CF4">
      <w:pPr>
        <w:pStyle w:val="3"/>
        <w:spacing w:before="156" w:after="156"/>
      </w:pPr>
      <w:r>
        <w:t>申命记研经第</w:t>
      </w:r>
      <w:r>
        <w:t>19</w:t>
      </w:r>
      <w:r>
        <w:t>课</w:t>
      </w:r>
      <w:r>
        <w:t xml:space="preserve"> ~ 27:1–28:14</w:t>
      </w:r>
    </w:p>
    <w:p w14:paraId="3794DD3F" w14:textId="77777777" w:rsidR="00500CF4" w:rsidRDefault="00500CF4" w:rsidP="003B42E4">
      <w:pPr>
        <w:spacing w:before="156" w:after="156"/>
        <w:ind w:firstLineChars="200" w:firstLine="420"/>
      </w:pPr>
      <w:r>
        <w:t>参纲要。</w:t>
      </w:r>
    </w:p>
    <w:p w14:paraId="64F891ED" w14:textId="77777777" w:rsidR="00500CF4" w:rsidRDefault="00500CF4" w:rsidP="00500CF4">
      <w:pPr>
        <w:spacing w:before="156" w:after="156"/>
      </w:pPr>
      <w:r>
        <w:t>1</w:t>
      </w:r>
      <w:r>
        <w:t>．神怎样使用并透过祂的仆人，摩西，长老与祭司，使祂的百姓留下深刻印象，知道祂要他们遵行</w:t>
      </w:r>
      <w:r>
        <w:t>5–26</w:t>
      </w:r>
      <w:r>
        <w:t>章中的一切律例，是何等肯定的要求呢？</w:t>
      </w:r>
    </w:p>
    <w:p w14:paraId="2F031B59" w14:textId="77777777" w:rsidR="00500CF4" w:rsidRDefault="00500CF4" w:rsidP="00500CF4">
      <w:pPr>
        <w:spacing w:before="156" w:after="156"/>
      </w:pPr>
      <w:r>
        <w:t>2</w:t>
      </w:r>
      <w:r>
        <w:t>．从</w:t>
      </w:r>
      <w:r>
        <w:t>27</w:t>
      </w:r>
      <w:r>
        <w:t>章关于：</w:t>
      </w:r>
      <w:r>
        <w:t xml:space="preserve">(a) </w:t>
      </w:r>
      <w:r>
        <w:t>教牧当局奉神的名对罪人所作的宣判（比较提前</w:t>
      </w:r>
      <w:r>
        <w:t>5:20</w:t>
      </w:r>
      <w:r>
        <w:t>；多</w:t>
      </w:r>
      <w:r>
        <w:t>1:13</w:t>
      </w:r>
      <w:r>
        <w:t>；</w:t>
      </w:r>
      <w:r>
        <w:t>2:15</w:t>
      </w:r>
      <w:r>
        <w:t>），和</w:t>
      </w:r>
      <w:r>
        <w:t xml:space="preserve"> (b) </w:t>
      </w:r>
      <w:r>
        <w:t>没有了解律法的精神，显示出什么永不改变的原则呢？例如，以色列人虽</w:t>
      </w:r>
      <w:r>
        <w:lastRenderedPageBreak/>
        <w:t>然按字句遵行了</w:t>
      </w:r>
      <w:r>
        <w:t>2–8</w:t>
      </w:r>
      <w:r>
        <w:t>节的吩咐（参书</w:t>
      </w:r>
      <w:r>
        <w:t>8:30–35</w:t>
      </w:r>
      <w:r>
        <w:t>），而他们不久便违反了其他的律法。比较罗</w:t>
      </w:r>
      <w:r>
        <w:t>8:2–4</w:t>
      </w:r>
      <w:r>
        <w:t>；加</w:t>
      </w:r>
      <w:r>
        <w:t>3:10–12</w:t>
      </w:r>
      <w:r>
        <w:t>。</w:t>
      </w:r>
    </w:p>
    <w:p w14:paraId="253CEE8A" w14:textId="77777777" w:rsidR="00500CF4" w:rsidRDefault="00500CF4" w:rsidP="00500CF4">
      <w:pPr>
        <w:spacing w:before="156" w:after="156"/>
      </w:pPr>
      <w:r>
        <w:t>3</w:t>
      </w:r>
      <w:r>
        <w:t>．请把</w:t>
      </w:r>
      <w:r>
        <w:t>28:1–14</w:t>
      </w:r>
      <w:r>
        <w:t>所载祝福的性质，与新约所说「天上各样属灵的福气」（弗</w:t>
      </w:r>
      <w:r>
        <w:t>1:3</w:t>
      </w:r>
      <w:r>
        <w:t>）一语，作一对比。在这里指出新旧约的差别是什么？申</w:t>
      </w:r>
      <w:r>
        <w:t>28:1–14</w:t>
      </w:r>
      <w:r>
        <w:t>的应许，仍然可以应用在我们身上到什么程度呢？</w:t>
      </w:r>
    </w:p>
    <w:p w14:paraId="2D97E95E" w14:textId="77777777" w:rsidR="00500CF4" w:rsidRDefault="00500CF4" w:rsidP="00500CF4">
      <w:pPr>
        <w:spacing w:before="156" w:after="156"/>
      </w:pPr>
      <w:r>
        <w:rPr>
          <w:rFonts w:ascii="楷体" w:eastAsia="楷体" w:hAnsi="楷体" w:cs="楷体"/>
          <w:b/>
        </w:rPr>
        <w:t>注：</w:t>
      </w:r>
      <w:r>
        <w:rPr>
          <w:rFonts w:ascii="楷体" w:eastAsia="楷体" w:hAnsi="楷体" w:cs="楷体"/>
        </w:rPr>
        <w:t xml:space="preserve"> 27:15–26。请注意这里所提到的罪行，主要是那些可以逃避法庭和惩罚的罪行。</w:t>
      </w:r>
    </w:p>
    <w:p w14:paraId="37E08EB2" w14:textId="77777777" w:rsidR="00500CF4" w:rsidRDefault="00500CF4" w:rsidP="00500CF4">
      <w:pPr>
        <w:pStyle w:val="3"/>
        <w:spacing w:before="156" w:after="156"/>
      </w:pPr>
      <w:r>
        <w:t>申命记研经第</w:t>
      </w:r>
      <w:r>
        <w:t>20</w:t>
      </w:r>
      <w:r>
        <w:t>课</w:t>
      </w:r>
      <w:r>
        <w:t xml:space="preserve"> ~ 28:15–68</w:t>
      </w:r>
    </w:p>
    <w:p w14:paraId="3CCF0A72" w14:textId="77777777" w:rsidR="00500CF4" w:rsidRDefault="00500CF4" w:rsidP="003B42E4">
      <w:pPr>
        <w:spacing w:before="156" w:after="156"/>
        <w:ind w:firstLineChars="200" w:firstLine="420"/>
      </w:pPr>
      <w:r>
        <w:t>15–19</w:t>
      </w:r>
      <w:r>
        <w:t>节，是直接与</w:t>
      </w:r>
      <w:r>
        <w:t>1–6</w:t>
      </w:r>
      <w:r>
        <w:t>节对比。其后便分成五段来描述那些咒诅，这五段的内容都颇类似。这五段是：</w:t>
      </w:r>
      <w:r>
        <w:t>(1) 20–26</w:t>
      </w:r>
      <w:r>
        <w:t>节；</w:t>
      </w:r>
      <w:r>
        <w:t>(2) 27–37</w:t>
      </w:r>
      <w:r>
        <w:t>节；</w:t>
      </w:r>
      <w:r>
        <w:t>(3) 38–44</w:t>
      </w:r>
      <w:r>
        <w:t>节；</w:t>
      </w:r>
      <w:r>
        <w:t>(4) 45–57</w:t>
      </w:r>
      <w:r>
        <w:t>节；</w:t>
      </w:r>
      <w:r>
        <w:t>(5) 58–68</w:t>
      </w:r>
      <w:r>
        <w:t>节。</w:t>
      </w:r>
    </w:p>
    <w:p w14:paraId="6DD091B3" w14:textId="77777777" w:rsidR="00500CF4" w:rsidRDefault="00500CF4" w:rsidP="00500CF4">
      <w:pPr>
        <w:spacing w:before="156" w:after="156"/>
      </w:pPr>
      <w:r>
        <w:t>1</w:t>
      </w:r>
      <w:r>
        <w:t>．请考察这五段经文，注意他们相似之处。在这些咒诅中，所指的恶事是些什么？</w:t>
      </w:r>
    </w:p>
    <w:p w14:paraId="75727B82" w14:textId="77777777" w:rsidR="00500CF4" w:rsidRDefault="00500CF4" w:rsidP="00500CF4">
      <w:pPr>
        <w:spacing w:before="156" w:after="156"/>
      </w:pPr>
      <w:r>
        <w:t>2</w:t>
      </w:r>
      <w:r>
        <w:t>．这一章表明神的子民所受的审判，将比临到任何外邦国家的都厉害。这种审判已有几分应验在他们被掳于亚述和被掳于巴比伦的事上，但主要是应验在主后</w:t>
      </w:r>
      <w:r>
        <w:t>70</w:t>
      </w:r>
      <w:r>
        <w:t>年耶路撒冷的陷落以及犹太人其后的历史上。人与其到后来离弃神，倒不如不开始寻求神，以色列人的这种经历怎样强调了这个教训呢？比较太</w:t>
      </w:r>
      <w:r>
        <w:t>12:43–45</w:t>
      </w:r>
      <w:r>
        <w:t>；来</w:t>
      </w:r>
      <w:r>
        <w:t>2:1–4</w:t>
      </w:r>
      <w:r>
        <w:t>；</w:t>
      </w:r>
      <w:r>
        <w:t>10:26–31</w:t>
      </w:r>
      <w:r>
        <w:t>；彼后</w:t>
      </w:r>
      <w:r>
        <w:t>2:20–22</w:t>
      </w:r>
      <w:r>
        <w:t>。</w:t>
      </w:r>
    </w:p>
    <w:p w14:paraId="43F91141" w14:textId="77777777" w:rsidR="00500CF4" w:rsidRDefault="00500CF4" w:rsidP="00500CF4">
      <w:pPr>
        <w:spacing w:before="156" w:after="156"/>
      </w:pPr>
      <w:r>
        <w:rPr>
          <w:rFonts w:ascii="楷体" w:eastAsia="楷体" w:hAnsi="楷体" w:cs="楷体"/>
          <w:b/>
        </w:rPr>
        <w:t>注：</w:t>
      </w:r>
      <w:r>
        <w:rPr>
          <w:rFonts w:ascii="楷体" w:eastAsia="楷体" w:hAnsi="楷体" w:cs="楷体"/>
        </w:rPr>
        <w:t xml:space="preserve"> 46节。「成为异迹、奇事」：是指神施行审判的异迹，并令人惊异的奇事。</w:t>
      </w:r>
    </w:p>
    <w:p w14:paraId="4517BB29" w14:textId="77777777" w:rsidR="00500CF4" w:rsidRDefault="00500CF4" w:rsidP="00500CF4">
      <w:pPr>
        <w:pStyle w:val="3"/>
        <w:spacing w:before="156" w:after="156"/>
      </w:pPr>
      <w:r>
        <w:t>申命记研经第</w:t>
      </w:r>
      <w:r>
        <w:t>21</w:t>
      </w:r>
      <w:r>
        <w:t>课</w:t>
      </w:r>
      <w:r>
        <w:t xml:space="preserve"> ~ 29 &amp; 30</w:t>
      </w:r>
    </w:p>
    <w:p w14:paraId="3A73F7D9" w14:textId="77777777" w:rsidR="00500CF4" w:rsidRDefault="00500CF4" w:rsidP="00500CF4">
      <w:pPr>
        <w:spacing w:before="156" w:after="156"/>
      </w:pPr>
      <w:r>
        <w:t>1</w:t>
      </w:r>
      <w:r>
        <w:t>．试思想</w:t>
      </w:r>
      <w:r>
        <w:t>29:1,2,10,11</w:t>
      </w:r>
      <w:r>
        <w:t>所描写的动人情景，并思想百姓有什么强而有力的理由要忠于耶和华。那么，摩西为什么又担心他们会心志不坚呢？参</w:t>
      </w:r>
      <w:r>
        <w:t>29:4,18,19</w:t>
      </w:r>
      <w:r>
        <w:t>；比较徒</w:t>
      </w:r>
      <w:r>
        <w:t>20:29–30</w:t>
      </w:r>
      <w:r>
        <w:t>。</w:t>
      </w:r>
    </w:p>
    <w:p w14:paraId="0DF82583" w14:textId="77777777" w:rsidR="00500CF4" w:rsidRDefault="00500CF4" w:rsidP="00500CF4">
      <w:pPr>
        <w:spacing w:before="156" w:after="156"/>
      </w:pPr>
      <w:r>
        <w:t>2</w:t>
      </w:r>
      <w:r>
        <w:t>．根据</w:t>
      </w:r>
      <w:r>
        <w:t>29:29</w:t>
      </w:r>
      <w:r>
        <w:t>，神赐下启示（显明的事）有什么目的？比较雅</w:t>
      </w:r>
      <w:r>
        <w:t>1:22</w:t>
      </w:r>
      <w:r>
        <w:t>；在</w:t>
      </w:r>
      <w:r>
        <w:t>30</w:t>
      </w:r>
      <w:r>
        <w:t>章中所启示的神的性格是怎样的呢？作祂的百姓又有什么责任呢？</w:t>
      </w:r>
    </w:p>
    <w:p w14:paraId="03C3D8BA" w14:textId="77777777" w:rsidR="00500CF4" w:rsidRDefault="00500CF4" w:rsidP="00500CF4">
      <w:pPr>
        <w:spacing w:before="156" w:after="156"/>
      </w:pPr>
      <w:r>
        <w:t>3</w:t>
      </w:r>
      <w:r>
        <w:t>．试将</w:t>
      </w:r>
      <w:r>
        <w:t>30:11–14</w:t>
      </w:r>
      <w:r>
        <w:t>与罗</w:t>
      </w:r>
      <w:r>
        <w:t>10:6–9</w:t>
      </w:r>
      <w:r>
        <w:t>作一比较，并注意旧约律法与新约福音完全相同的地方。</w:t>
      </w:r>
    </w:p>
    <w:p w14:paraId="0B5E0BA6" w14:textId="77777777" w:rsidR="00500CF4" w:rsidRDefault="00500CF4" w:rsidP="00500CF4">
      <w:pPr>
        <w:spacing w:before="156" w:after="156"/>
      </w:pPr>
      <w:r>
        <w:rPr>
          <w:rFonts w:ascii="楷体" w:eastAsia="楷体" w:hAnsi="楷体" w:cs="楷体"/>
          <w:b/>
        </w:rPr>
        <w:t>注：</w:t>
      </w:r>
      <w:r>
        <w:rPr>
          <w:rFonts w:ascii="楷体" w:eastAsia="楷体" w:hAnsi="楷体" w:cs="楷体"/>
        </w:rPr>
        <w:t xml:space="preserve"> 29:19。「连累众人」：原文直译是「干湿一概扫除干净」，这俗语的意思是：把一切都毁灭。这里是表示拜偶像者的态度与行动的结果是全然毁灭。</w:t>
      </w:r>
    </w:p>
    <w:p w14:paraId="31F19BFF" w14:textId="77777777" w:rsidR="00500CF4" w:rsidRDefault="00500CF4" w:rsidP="00500CF4">
      <w:pPr>
        <w:pStyle w:val="3"/>
        <w:spacing w:before="156" w:after="156"/>
      </w:pPr>
      <w:r>
        <w:t>申命记研经第</w:t>
      </w:r>
      <w:r>
        <w:t>22</w:t>
      </w:r>
      <w:r>
        <w:t>课</w:t>
      </w:r>
      <w:r>
        <w:t xml:space="preserve"> ~ 31</w:t>
      </w:r>
    </w:p>
    <w:p w14:paraId="1CFA646C" w14:textId="77777777" w:rsidR="00500CF4" w:rsidRDefault="00500CF4" w:rsidP="00500CF4">
      <w:pPr>
        <w:spacing w:before="156" w:after="156"/>
      </w:pPr>
      <w:r>
        <w:t>1</w:t>
      </w:r>
      <w:r>
        <w:t>．甚至当那些伟大的领袖逝世时，什么使当日的以色列人和今日的我们仍能「刚强壮胆」，而「不要害怕，也不要畏惧」呢？参</w:t>
      </w:r>
      <w:r>
        <w:t>1–8</w:t>
      </w:r>
      <w:r>
        <w:t>节，并比较来</w:t>
      </w:r>
      <w:r>
        <w:t>13:7,8</w:t>
      </w:r>
      <w:r>
        <w:t>。</w:t>
      </w:r>
    </w:p>
    <w:p w14:paraId="4CEB5475" w14:textId="77777777" w:rsidR="00500CF4" w:rsidRDefault="00500CF4" w:rsidP="00500CF4">
      <w:pPr>
        <w:spacing w:before="156" w:after="156"/>
      </w:pPr>
      <w:r>
        <w:t>2</w:t>
      </w:r>
      <w:r>
        <w:t>．虽然神明知以色列人会背道，但祂仍设法借着摩西寻求多少不同的方法去防止这件事情的发生呢？唯独什么才能保守我们坚定不移呢？比较彼前</w:t>
      </w:r>
      <w:r>
        <w:t>1:5</w:t>
      </w:r>
      <w:r>
        <w:t>；加</w:t>
      </w:r>
      <w:r>
        <w:t>5:16</w:t>
      </w:r>
      <w:r>
        <w:t>。也比较申</w:t>
      </w:r>
      <w:r>
        <w:t>32:46,47</w:t>
      </w:r>
      <w:r>
        <w:t>。</w:t>
      </w:r>
    </w:p>
    <w:p w14:paraId="7B13E272" w14:textId="77777777" w:rsidR="00500CF4" w:rsidRDefault="00500CF4" w:rsidP="00500CF4">
      <w:pPr>
        <w:spacing w:before="156" w:after="156"/>
      </w:pPr>
      <w:r>
        <w:t>3</w:t>
      </w:r>
      <w:r>
        <w:t>．这一章怎样强调人要顺服，除了神的律法以外，还需要什么呢？比较罗</w:t>
      </w:r>
      <w:r>
        <w:t>8:3,4</w:t>
      </w:r>
      <w:r>
        <w:t>；林后</w:t>
      </w:r>
      <w:r>
        <w:t>3:5,6</w:t>
      </w:r>
      <w:r>
        <w:t>。</w:t>
      </w:r>
    </w:p>
    <w:p w14:paraId="44E3165E" w14:textId="77777777" w:rsidR="00500CF4" w:rsidRDefault="00500CF4" w:rsidP="00500CF4">
      <w:pPr>
        <w:pStyle w:val="3"/>
        <w:spacing w:before="156" w:after="156"/>
      </w:pPr>
      <w:r>
        <w:lastRenderedPageBreak/>
        <w:t>申命记研经第</w:t>
      </w:r>
      <w:r>
        <w:t>23</w:t>
      </w:r>
      <w:r>
        <w:t>课</w:t>
      </w:r>
      <w:r>
        <w:t xml:space="preserve"> ~ 32:1–47</w:t>
      </w:r>
    </w:p>
    <w:p w14:paraId="56DDDDCD" w14:textId="77777777" w:rsidR="00500CF4" w:rsidRDefault="00500CF4" w:rsidP="003B42E4">
      <w:pPr>
        <w:spacing w:before="156" w:after="156"/>
        <w:ind w:firstLineChars="200" w:firstLine="420"/>
      </w:pPr>
      <w:r>
        <w:t>这首壮丽的诗歌，可分析如下：</w:t>
      </w:r>
    </w:p>
    <w:p w14:paraId="7DB66BBB" w14:textId="48B64F0E" w:rsidR="003B42E4" w:rsidRDefault="003B42E4" w:rsidP="003B42E4">
      <w:pPr>
        <w:pStyle w:val="a6"/>
        <w:numPr>
          <w:ilvl w:val="0"/>
          <w:numId w:val="11"/>
        </w:numPr>
        <w:spacing w:before="156" w:after="156"/>
        <w:ind w:firstLineChars="0"/>
      </w:pPr>
      <w:r w:rsidRPr="003B42E4">
        <w:rPr>
          <w:rFonts w:hint="eastAsia"/>
        </w:rPr>
        <w:t>作者的目的和期望，</w:t>
      </w:r>
      <w:r w:rsidRPr="003B42E4">
        <w:rPr>
          <w:rFonts w:hint="eastAsia"/>
        </w:rPr>
        <w:t>1</w:t>
      </w:r>
      <w:r w:rsidRPr="003B42E4">
        <w:rPr>
          <w:rFonts w:hint="eastAsia"/>
        </w:rPr>
        <w:t>–</w:t>
      </w:r>
      <w:r w:rsidRPr="003B42E4">
        <w:rPr>
          <w:rFonts w:hint="eastAsia"/>
        </w:rPr>
        <w:t>3</w:t>
      </w:r>
      <w:r w:rsidRPr="003B42E4">
        <w:rPr>
          <w:rFonts w:hint="eastAsia"/>
        </w:rPr>
        <w:t>节（参下面的注一）</w:t>
      </w:r>
    </w:p>
    <w:p w14:paraId="1DEFE819" w14:textId="77777777" w:rsidR="003B42E4" w:rsidRDefault="003B42E4" w:rsidP="003B42E4">
      <w:pPr>
        <w:pStyle w:val="a6"/>
        <w:numPr>
          <w:ilvl w:val="0"/>
          <w:numId w:val="11"/>
        </w:numPr>
        <w:spacing w:before="156" w:after="156"/>
        <w:ind w:firstLineChars="0"/>
      </w:pPr>
      <w:r>
        <w:rPr>
          <w:rFonts w:hint="eastAsia"/>
        </w:rPr>
        <w:t>神的完全，和以色列人的乖僻，</w:t>
      </w:r>
      <w:r>
        <w:rPr>
          <w:rFonts w:hint="eastAsia"/>
        </w:rPr>
        <w:t>4</w:t>
      </w:r>
      <w:r>
        <w:rPr>
          <w:rFonts w:hint="eastAsia"/>
        </w:rPr>
        <w:t>–</w:t>
      </w:r>
      <w:r>
        <w:rPr>
          <w:rFonts w:hint="eastAsia"/>
        </w:rPr>
        <w:t>6</w:t>
      </w:r>
      <w:r>
        <w:rPr>
          <w:rFonts w:hint="eastAsia"/>
        </w:rPr>
        <w:t>节。</w:t>
      </w:r>
    </w:p>
    <w:p w14:paraId="17A7D2C3" w14:textId="77777777" w:rsidR="003B42E4" w:rsidRDefault="003B42E4" w:rsidP="003B42E4">
      <w:pPr>
        <w:pStyle w:val="a6"/>
        <w:numPr>
          <w:ilvl w:val="0"/>
          <w:numId w:val="11"/>
        </w:numPr>
        <w:spacing w:before="156" w:after="156"/>
        <w:ind w:firstLineChars="0"/>
      </w:pPr>
      <w:r>
        <w:rPr>
          <w:rFonts w:hint="eastAsia"/>
        </w:rPr>
        <w:t>神对以色列人的恩惠，</w:t>
      </w:r>
      <w:r>
        <w:rPr>
          <w:rFonts w:hint="eastAsia"/>
        </w:rPr>
        <w:t>7</w:t>
      </w:r>
      <w:r>
        <w:rPr>
          <w:rFonts w:hint="eastAsia"/>
        </w:rPr>
        <w:t>–</w:t>
      </w:r>
      <w:r>
        <w:rPr>
          <w:rFonts w:hint="eastAsia"/>
        </w:rPr>
        <w:t>14</w:t>
      </w:r>
      <w:r>
        <w:rPr>
          <w:rFonts w:hint="eastAsia"/>
        </w:rPr>
        <w:t>节。</w:t>
      </w:r>
    </w:p>
    <w:p w14:paraId="1C4D47DA" w14:textId="77777777" w:rsidR="003B42E4" w:rsidRDefault="003B42E4" w:rsidP="003B42E4">
      <w:pPr>
        <w:pStyle w:val="a6"/>
        <w:numPr>
          <w:ilvl w:val="0"/>
          <w:numId w:val="11"/>
        </w:numPr>
        <w:spacing w:before="156" w:after="156"/>
        <w:ind w:firstLineChars="0"/>
      </w:pPr>
      <w:r>
        <w:rPr>
          <w:rFonts w:hint="eastAsia"/>
        </w:rPr>
        <w:t>以色列人的背道，</w:t>
      </w:r>
      <w:r>
        <w:rPr>
          <w:rFonts w:hint="eastAsia"/>
        </w:rPr>
        <w:t>15</w:t>
      </w:r>
      <w:r>
        <w:rPr>
          <w:rFonts w:hint="eastAsia"/>
        </w:rPr>
        <w:t>–</w:t>
      </w:r>
      <w:r>
        <w:rPr>
          <w:rFonts w:hint="eastAsia"/>
        </w:rPr>
        <w:t>18</w:t>
      </w:r>
      <w:r>
        <w:rPr>
          <w:rFonts w:hint="eastAsia"/>
        </w:rPr>
        <w:t>节。</w:t>
      </w:r>
    </w:p>
    <w:p w14:paraId="5BCA34D6" w14:textId="77777777" w:rsidR="003B42E4" w:rsidRDefault="003B42E4" w:rsidP="003B42E4">
      <w:pPr>
        <w:pStyle w:val="a6"/>
        <w:numPr>
          <w:ilvl w:val="0"/>
          <w:numId w:val="11"/>
        </w:numPr>
        <w:spacing w:before="156" w:after="156"/>
        <w:ind w:firstLineChars="0"/>
      </w:pPr>
      <w:r>
        <w:rPr>
          <w:rFonts w:hint="eastAsia"/>
        </w:rPr>
        <w:t>神对以色列人的审判，</w:t>
      </w:r>
      <w:r>
        <w:rPr>
          <w:rFonts w:hint="eastAsia"/>
        </w:rPr>
        <w:t>19</w:t>
      </w:r>
      <w:r>
        <w:rPr>
          <w:rFonts w:hint="eastAsia"/>
        </w:rPr>
        <w:t>–</w:t>
      </w:r>
      <w:r>
        <w:rPr>
          <w:rFonts w:hint="eastAsia"/>
        </w:rPr>
        <w:t>29</w:t>
      </w:r>
      <w:r>
        <w:rPr>
          <w:rFonts w:hint="eastAsia"/>
        </w:rPr>
        <w:t>节。</w:t>
      </w:r>
    </w:p>
    <w:p w14:paraId="7759C9E2" w14:textId="77777777" w:rsidR="003B42E4" w:rsidRDefault="003B42E4" w:rsidP="003B42E4">
      <w:pPr>
        <w:pStyle w:val="a6"/>
        <w:numPr>
          <w:ilvl w:val="0"/>
          <w:numId w:val="11"/>
        </w:numPr>
        <w:spacing w:before="156" w:after="156"/>
        <w:ind w:firstLineChars="0"/>
      </w:pPr>
      <w:r>
        <w:rPr>
          <w:rFonts w:hint="eastAsia"/>
        </w:rPr>
        <w:t>异邦征服以色列是出于神的许可，</w:t>
      </w:r>
      <w:r>
        <w:rPr>
          <w:rFonts w:hint="eastAsia"/>
        </w:rPr>
        <w:t>30</w:t>
      </w:r>
      <w:r>
        <w:rPr>
          <w:rFonts w:hint="eastAsia"/>
        </w:rPr>
        <w:t>–</w:t>
      </w:r>
      <w:r>
        <w:rPr>
          <w:rFonts w:hint="eastAsia"/>
        </w:rPr>
        <w:t>35</w:t>
      </w:r>
      <w:r>
        <w:rPr>
          <w:rFonts w:hint="eastAsia"/>
        </w:rPr>
        <w:t>节。</w:t>
      </w:r>
    </w:p>
    <w:p w14:paraId="45E4DF15" w14:textId="4AA2E2A1" w:rsidR="003B42E4" w:rsidRDefault="003B42E4" w:rsidP="003B42E4">
      <w:pPr>
        <w:pStyle w:val="a6"/>
        <w:numPr>
          <w:ilvl w:val="0"/>
          <w:numId w:val="11"/>
        </w:numPr>
        <w:spacing w:before="156" w:after="156"/>
        <w:ind w:firstLineChars="0"/>
      </w:pPr>
      <w:r>
        <w:rPr>
          <w:rFonts w:hint="eastAsia"/>
        </w:rPr>
        <w:t>然而祂最后必为祂的百姓报仇，并向他们施怜悯，</w:t>
      </w:r>
      <w:r>
        <w:rPr>
          <w:rFonts w:hint="eastAsia"/>
        </w:rPr>
        <w:t>36</w:t>
      </w:r>
      <w:r>
        <w:rPr>
          <w:rFonts w:hint="eastAsia"/>
        </w:rPr>
        <w:t>–</w:t>
      </w:r>
      <w:r>
        <w:rPr>
          <w:rFonts w:hint="eastAsia"/>
        </w:rPr>
        <w:t>43</w:t>
      </w:r>
      <w:r>
        <w:rPr>
          <w:rFonts w:hint="eastAsia"/>
        </w:rPr>
        <w:t>节。</w:t>
      </w:r>
    </w:p>
    <w:p w14:paraId="21FE0435" w14:textId="77777777" w:rsidR="00500CF4" w:rsidRDefault="00500CF4" w:rsidP="00500CF4">
      <w:pPr>
        <w:spacing w:before="156" w:after="156"/>
      </w:pPr>
      <w:r>
        <w:t>1</w:t>
      </w:r>
      <w:r>
        <w:t>．这里怎样论到神的哪些基本属性呢？比较之下，以色列人的性格又怎样呢？</w:t>
      </w:r>
    </w:p>
    <w:p w14:paraId="28F43A86" w14:textId="77777777" w:rsidR="00500CF4" w:rsidRDefault="00500CF4" w:rsidP="00500CF4">
      <w:pPr>
        <w:spacing w:before="156" w:after="156"/>
      </w:pPr>
      <w:r>
        <w:t>2</w:t>
      </w:r>
      <w:r>
        <w:t>．神以为以色列人作了什么（在</w:t>
      </w:r>
      <w:r>
        <w:t>7–14</w:t>
      </w:r>
      <w:r>
        <w:t>节里面至少提到</w:t>
      </w:r>
      <w:r>
        <w:t>7</w:t>
      </w:r>
      <w:r>
        <w:t>件事）？而以色列人又怎样报答祂的慈愛呢？</w:t>
      </w:r>
    </w:p>
    <w:p w14:paraId="3C75F548" w14:textId="77777777" w:rsidR="00500CF4" w:rsidRDefault="00500CF4" w:rsidP="00500CF4">
      <w:pPr>
        <w:spacing w:before="156" w:after="156"/>
      </w:pPr>
      <w:r>
        <w:t>3</w:t>
      </w:r>
      <w:r>
        <w:t>．神施行审判的目的何在？最后又有什么结果呢？</w:t>
      </w:r>
    </w:p>
    <w:p w14:paraId="144F9364" w14:textId="77777777" w:rsidR="00500CF4" w:rsidRDefault="00500CF4" w:rsidP="00500CF4">
      <w:pPr>
        <w:spacing w:before="156" w:after="156"/>
      </w:pPr>
      <w:r>
        <w:rPr>
          <w:rFonts w:ascii="楷体" w:eastAsia="楷体" w:hAnsi="楷体" w:cs="楷体"/>
          <w:b/>
        </w:rPr>
        <w:t>注：</w:t>
      </w:r>
    </w:p>
    <w:p w14:paraId="4BD61AB3" w14:textId="77777777" w:rsidR="00500CF4" w:rsidRDefault="00500CF4" w:rsidP="00500CF4">
      <w:pPr>
        <w:spacing w:before="156" w:after="156"/>
      </w:pPr>
      <w:r>
        <w:rPr>
          <w:rFonts w:ascii="楷体" w:eastAsia="楷体" w:hAnsi="楷体" w:cs="楷体"/>
        </w:rPr>
        <w:t>1．2节。「人（惟愿」我的教训要淋漓如雨」这是作者表达其愿望。他希望他的话在人们的心中发生作用，如同雨露在土壤中发生作用一般。</w:t>
      </w:r>
    </w:p>
    <w:p w14:paraId="6FCB27C8" w14:textId="77777777" w:rsidR="00500CF4" w:rsidRDefault="00500CF4" w:rsidP="00500CF4">
      <w:pPr>
        <w:spacing w:before="156" w:after="156"/>
      </w:pPr>
      <w:r>
        <w:rPr>
          <w:rFonts w:ascii="楷体" w:eastAsia="楷体" w:hAnsi="楷体" w:cs="楷体"/>
        </w:rPr>
        <w:t>2．4节。「磐石」（也参15，18，30，31，37各节）：是一个表示避难和保障之思想的象喻。</w:t>
      </w:r>
    </w:p>
    <w:p w14:paraId="5FC20CEE" w14:textId="77777777" w:rsidR="00500CF4" w:rsidRDefault="00500CF4" w:rsidP="00500CF4">
      <w:pPr>
        <w:spacing w:before="156" w:after="156"/>
      </w:pPr>
      <w:r>
        <w:rPr>
          <w:rFonts w:ascii="楷体" w:eastAsia="楷体" w:hAnsi="楷体" w:cs="楷体"/>
        </w:rPr>
        <w:t>3．8节。「就照……数目」：那就是祂为以色列保留一笔产业，足够他们的人数居住。</w:t>
      </w:r>
    </w:p>
    <w:p w14:paraId="3276E83E" w14:textId="77777777" w:rsidR="00500CF4" w:rsidRDefault="00500CF4" w:rsidP="00500CF4">
      <w:pPr>
        <w:spacing w:before="156" w:after="156"/>
      </w:pPr>
      <w:r>
        <w:rPr>
          <w:rFonts w:ascii="楷体" w:eastAsia="楷体" w:hAnsi="楷体" w:cs="楷体"/>
        </w:rPr>
        <w:t>4．15节。「耶书仑」：是诗句上所用的以色列的别称，亦即「正直者」。比较申33:5,26；赛44:2。</w:t>
      </w:r>
    </w:p>
    <w:p w14:paraId="16B86DF0" w14:textId="77777777" w:rsidR="00500CF4" w:rsidRDefault="00500CF4" w:rsidP="00500CF4">
      <w:pPr>
        <w:spacing w:before="156" w:after="156"/>
      </w:pPr>
      <w:r>
        <w:rPr>
          <w:rFonts w:ascii="楷体" w:eastAsia="楷体" w:hAnsi="楷体" w:cs="楷体"/>
        </w:rPr>
        <w:t>5．29节。「肯思念他们的结局」：那就是思念他们的乖僻所必定会导致的结局。</w:t>
      </w:r>
    </w:p>
    <w:p w14:paraId="3C5E5ABE" w14:textId="77777777" w:rsidR="00500CF4" w:rsidRDefault="00500CF4" w:rsidP="00500CF4">
      <w:pPr>
        <w:spacing w:before="156" w:after="156"/>
      </w:pPr>
      <w:r>
        <w:rPr>
          <w:rFonts w:ascii="楷体" w:eastAsia="楷体" w:hAnsi="楷体" w:cs="楷体"/>
        </w:rPr>
        <w:t>6．34节。神并非不介意以色列之敌人的罪恶。</w:t>
      </w:r>
    </w:p>
    <w:p w14:paraId="0ACBFA9A" w14:textId="77777777" w:rsidR="00500CF4" w:rsidRDefault="00500CF4" w:rsidP="00500CF4">
      <w:pPr>
        <w:pStyle w:val="3"/>
        <w:spacing w:before="156" w:after="156"/>
      </w:pPr>
      <w:r>
        <w:t>申命记研经第</w:t>
      </w:r>
      <w:r>
        <w:t>24</w:t>
      </w:r>
      <w:r>
        <w:t>课</w:t>
      </w:r>
      <w:r>
        <w:t xml:space="preserve"> ~ 32:48–34:12</w:t>
      </w:r>
    </w:p>
    <w:p w14:paraId="4E5995AD" w14:textId="77777777" w:rsidR="00500CF4" w:rsidRDefault="00500CF4" w:rsidP="003B42E4">
      <w:pPr>
        <w:spacing w:before="156" w:after="156"/>
        <w:ind w:firstLineChars="200" w:firstLine="420"/>
      </w:pPr>
      <w:r>
        <w:t>33</w:t>
      </w:r>
      <w:r>
        <w:t>章，像创</w:t>
      </w:r>
      <w:r>
        <w:t>49</w:t>
      </w:r>
      <w:r>
        <w:t>一样，要想充分了解，就必须多多研究。</w:t>
      </w:r>
    </w:p>
    <w:p w14:paraId="5DCFDC5F" w14:textId="77777777" w:rsidR="00500CF4" w:rsidRDefault="00500CF4" w:rsidP="00500CF4">
      <w:pPr>
        <w:spacing w:before="156" w:after="156"/>
      </w:pPr>
      <w:r>
        <w:t>1</w:t>
      </w:r>
      <w:r>
        <w:t>．</w:t>
      </w:r>
      <w:r>
        <w:t>33</w:t>
      </w:r>
      <w:r>
        <w:t>章。这些福气是从哪里并且为什么会临到以色列人？试详细说明这里所应许的每一种福气的性质或意義，并将它们与我们在基督里的福气作一比较。</w:t>
      </w:r>
    </w:p>
    <w:p w14:paraId="0A461024" w14:textId="77777777" w:rsidR="00500CF4" w:rsidRDefault="00500CF4" w:rsidP="00500CF4">
      <w:pPr>
        <w:spacing w:before="156" w:after="156"/>
      </w:pPr>
      <w:r>
        <w:t>2</w:t>
      </w:r>
      <w:r>
        <w:t>．</w:t>
      </w:r>
      <w:r>
        <w:t>32:48–52</w:t>
      </w:r>
      <w:r>
        <w:t>；</w:t>
      </w:r>
      <w:r>
        <w:t>34:1–12</w:t>
      </w:r>
      <w:r>
        <w:t>。试揣想：</w:t>
      </w:r>
      <w:r>
        <w:t xml:space="preserve">(a) </w:t>
      </w:r>
      <w:r>
        <w:t>摩西的性格与工作，和</w:t>
      </w:r>
      <w:r>
        <w:t xml:space="preserve"> (b) </w:t>
      </w:r>
      <w:r>
        <w:t>他临终时的情景。我们从这个记载可以学习到什么教训呢？</w:t>
      </w:r>
    </w:p>
    <w:p w14:paraId="786EF6D2" w14:textId="4CED3ADB" w:rsidR="00065281" w:rsidRDefault="00500CF4" w:rsidP="003B42E4">
      <w:pPr>
        <w:spacing w:before="156" w:after="156"/>
        <w:ind w:firstLineChars="200" w:firstLine="420"/>
      </w:pPr>
      <w:r>
        <w:t>请接着研读马可福音第</w:t>
      </w:r>
      <w:r>
        <w:t>20</w:t>
      </w:r>
      <w:r>
        <w:t>课。</w:t>
      </w:r>
    </w:p>
    <w:p w14:paraId="43F7B887" w14:textId="77777777" w:rsidR="00065281" w:rsidRDefault="00065281">
      <w:pPr>
        <w:widowControl/>
        <w:snapToGrid/>
        <w:spacing w:beforeLines="0" w:before="0" w:afterLines="0" w:after="0"/>
        <w:jc w:val="left"/>
      </w:pPr>
      <w:r>
        <w:br w:type="page"/>
      </w:r>
    </w:p>
    <w:p w14:paraId="3C965C76" w14:textId="514F4A78" w:rsidR="00065281" w:rsidRDefault="0083552C" w:rsidP="00065281">
      <w:pPr>
        <w:pStyle w:val="2"/>
        <w:spacing w:before="156" w:after="156"/>
      </w:pPr>
      <w:bookmarkStart w:id="37" w:name="_Toc159237801"/>
      <w:r>
        <w:rPr>
          <w:rFonts w:hint="eastAsia"/>
        </w:rPr>
        <w:lastRenderedPageBreak/>
        <w:t>6</w:t>
      </w:r>
      <w:r>
        <w:rPr>
          <w:rFonts w:hint="eastAsia"/>
        </w:rPr>
        <w:t>、</w:t>
      </w:r>
      <w:r w:rsidR="00065281">
        <w:t>马可福音</w:t>
      </w:r>
      <w:r w:rsidR="00065281">
        <w:t xml:space="preserve"> 10–16</w:t>
      </w:r>
      <w:bookmarkEnd w:id="37"/>
    </w:p>
    <w:p w14:paraId="6F65F90D" w14:textId="77777777" w:rsidR="00065281" w:rsidRDefault="00065281" w:rsidP="00065281">
      <w:pPr>
        <w:pStyle w:val="3"/>
        <w:spacing w:before="156" w:after="156"/>
      </w:pPr>
      <w:r>
        <w:t>马可福音研经第</w:t>
      </w:r>
      <w:r>
        <w:t>20</w:t>
      </w:r>
      <w:r>
        <w:t>课</w:t>
      </w:r>
      <w:r>
        <w:t xml:space="preserve"> ~ 10:1–16</w:t>
      </w:r>
    </w:p>
    <w:p w14:paraId="36104DED" w14:textId="77777777" w:rsidR="00065281" w:rsidRDefault="00065281" w:rsidP="00065281">
      <w:pPr>
        <w:spacing w:before="156" w:after="156"/>
      </w:pPr>
      <w:r>
        <w:t>1</w:t>
      </w:r>
      <w:r>
        <w:t>．</w:t>
      </w:r>
      <w:r>
        <w:t>1–12</w:t>
      </w:r>
      <w:r>
        <w:t>节。耶稣对于离婚有什么教训？而祂的教训是基于哪些理由？</w:t>
      </w:r>
    </w:p>
    <w:p w14:paraId="2A8A4DA6" w14:textId="77777777" w:rsidR="00065281" w:rsidRDefault="00065281" w:rsidP="00065281">
      <w:pPr>
        <w:spacing w:before="156" w:after="156"/>
      </w:pPr>
      <w:r>
        <w:t>2</w:t>
      </w:r>
      <w:r>
        <w:t>．</w:t>
      </w:r>
      <w:r>
        <w:t>13–16</w:t>
      </w:r>
      <w:r>
        <w:t>节。无疑地，门徒在这里是设法保护他们的主，免得祂受到不必要的侵扰；那么，基督为何这么生气呢？在哪些方面我也有蒙蔽基督的危险，使那些想寻找祂的人看不见祂呢？</w:t>
      </w:r>
    </w:p>
    <w:p w14:paraId="16D196E6" w14:textId="77777777" w:rsidR="00065281" w:rsidRDefault="00065281" w:rsidP="00065281">
      <w:pPr>
        <w:spacing w:before="156" w:after="156"/>
      </w:pPr>
      <w:r>
        <w:t>3</w:t>
      </w:r>
      <w:r>
        <w:t>．</w:t>
      </w:r>
      <w:r>
        <w:t>15</w:t>
      </w:r>
      <w:r>
        <w:t>节。「承受神国</w:t>
      </w:r>
      <w:r>
        <w:t>……</w:t>
      </w:r>
      <w:r>
        <w:t>像小孩子」，这话是什么意思呢？为什么这是如此必要呢？比较太</w:t>
      </w:r>
      <w:r>
        <w:t>18:2–4</w:t>
      </w:r>
      <w:r>
        <w:t>。</w:t>
      </w:r>
    </w:p>
    <w:p w14:paraId="0196B4E0" w14:textId="77777777" w:rsidR="00065281" w:rsidRDefault="00065281" w:rsidP="00065281">
      <w:pPr>
        <w:pStyle w:val="3"/>
        <w:spacing w:before="156" w:after="156"/>
      </w:pPr>
      <w:r>
        <w:t>马可福音研经第</w:t>
      </w:r>
      <w:r>
        <w:t>21</w:t>
      </w:r>
      <w:r>
        <w:t>课</w:t>
      </w:r>
      <w:r>
        <w:t xml:space="preserve"> ~ 10:17–31</w:t>
      </w:r>
    </w:p>
    <w:p w14:paraId="0DA59526" w14:textId="77777777" w:rsidR="00065281" w:rsidRDefault="00065281" w:rsidP="00065281">
      <w:pPr>
        <w:spacing w:before="156" w:after="156"/>
      </w:pPr>
      <w:r>
        <w:t>1</w:t>
      </w:r>
      <w:r>
        <w:t>．这个人对于得救和得永生所作的假定，犯了什么基本的错误呢？比较弗</w:t>
      </w:r>
      <w:r>
        <w:t>2:9</w:t>
      </w:r>
      <w:r>
        <w:t>。耶稣为什么对他强调遵行律法的必要呢？那拦住他的真正障碍是什么呢？</w:t>
      </w:r>
    </w:p>
    <w:p w14:paraId="245786E2" w14:textId="77777777" w:rsidR="00065281" w:rsidRDefault="00065281" w:rsidP="00065281">
      <w:pPr>
        <w:spacing w:before="156" w:after="156"/>
      </w:pPr>
      <w:r>
        <w:t>2</w:t>
      </w:r>
      <w:r>
        <w:t>．耶稣为什么说有钱财的人进神的国是难的呢？比较路</w:t>
      </w:r>
      <w:r>
        <w:t>14:33</w:t>
      </w:r>
      <w:r>
        <w:t>。在我的生活中，有什么事阻碍灵性的进步？</w:t>
      </w:r>
    </w:p>
    <w:p w14:paraId="4CDE544B" w14:textId="77777777" w:rsidR="00065281" w:rsidRDefault="00065281" w:rsidP="00065281">
      <w:pPr>
        <w:spacing w:before="156" w:after="156"/>
      </w:pPr>
      <w:r>
        <w:t>3</w:t>
      </w:r>
      <w:r>
        <w:t>．耶稣对那些愿意毫无保留撇下世上财富跟从祂的人，有什么应许呢？</w:t>
      </w:r>
      <w:r>
        <w:t>31</w:t>
      </w:r>
      <w:r>
        <w:t>节的警告是什么意思呢？比较林前</w:t>
      </w:r>
      <w:r>
        <w:t>13:3</w:t>
      </w:r>
      <w:r>
        <w:t>。</w:t>
      </w:r>
    </w:p>
    <w:p w14:paraId="0854AEAF" w14:textId="77777777" w:rsidR="00065281" w:rsidRDefault="00065281" w:rsidP="00065281">
      <w:pPr>
        <w:spacing w:before="156" w:after="156"/>
      </w:pPr>
      <w:r>
        <w:rPr>
          <w:rFonts w:ascii="楷体" w:eastAsia="楷体" w:hAnsi="楷体" w:cs="楷体"/>
          <w:b/>
        </w:rPr>
        <w:t>注：</w:t>
      </w:r>
      <w:r>
        <w:rPr>
          <w:rFonts w:ascii="楷体" w:eastAsia="楷体" w:hAnsi="楷体" w:cs="楷体"/>
        </w:rPr>
        <w:t xml:space="preserve"> 25节。「早期的见解，认为‘针的眼’是城墙上的一个旁门或暗道，这似乎不是有力的证据」。这节经文最好是理解为完全不可能的一种生动的描绘。（见丁道尔圣经注释，马可福音，p. 237）</w:t>
      </w:r>
    </w:p>
    <w:p w14:paraId="33BE1AE2" w14:textId="77777777" w:rsidR="00065281" w:rsidRDefault="00065281" w:rsidP="00065281">
      <w:pPr>
        <w:pStyle w:val="3"/>
        <w:spacing w:before="156" w:after="156"/>
      </w:pPr>
      <w:r>
        <w:t>马可福音研经第</w:t>
      </w:r>
      <w:r>
        <w:t>22</w:t>
      </w:r>
      <w:r>
        <w:t>课</w:t>
      </w:r>
      <w:r>
        <w:t xml:space="preserve"> ~ 10:32–52</w:t>
      </w:r>
    </w:p>
    <w:p w14:paraId="1F1A297E" w14:textId="77777777" w:rsidR="00065281" w:rsidRDefault="00065281" w:rsidP="00065281">
      <w:pPr>
        <w:spacing w:before="156" w:after="156"/>
      </w:pPr>
      <w:r>
        <w:t>1</w:t>
      </w:r>
      <w:r>
        <w:t>．</w:t>
      </w:r>
      <w:r>
        <w:t>32–34</w:t>
      </w:r>
      <w:r>
        <w:t>，</w:t>
      </w:r>
      <w:r>
        <w:t>45</w:t>
      </w:r>
      <w:r>
        <w:t>各节。耶稣在这里说到祂受苦的哪些方面，是祂先前所没有说到的呢？比较</w:t>
      </w:r>
      <w:r>
        <w:t>9:31</w:t>
      </w:r>
      <w:r>
        <w:t>。祂为什么继续强调这个题目呢？祂的门徒为什么惊惶害怕呢？我们应当怎样呢？</w:t>
      </w:r>
    </w:p>
    <w:p w14:paraId="49B69500" w14:textId="77777777" w:rsidR="00065281" w:rsidRDefault="00065281" w:rsidP="00065281">
      <w:pPr>
        <w:spacing w:before="156" w:after="156"/>
      </w:pPr>
      <w:r>
        <w:t>2</w:t>
      </w:r>
      <w:r>
        <w:t>．你以为雅各和约翰之要求的背后有什么动机呢？耶稣对他们的答复是什么意思呢？我们自己的人生目标是否也表现出同样的灵性的肤浅呢？支配基督徒真正伟大的原则是什么呢？</w:t>
      </w:r>
    </w:p>
    <w:p w14:paraId="7C7EECC0" w14:textId="77777777" w:rsidR="00065281" w:rsidRDefault="00065281" w:rsidP="00065281">
      <w:pPr>
        <w:spacing w:before="156" w:after="156"/>
      </w:pPr>
      <w:r>
        <w:t>3</w:t>
      </w:r>
      <w:r>
        <w:t>．使巴底买重见光明的先后步骤是什么？当我们想帮助那些灵性盲目的人到基督面前去时，我们从这件事能学到什么可以指导并鼓励我们呢？</w:t>
      </w:r>
    </w:p>
    <w:p w14:paraId="2C4D7418" w14:textId="77777777" w:rsidR="00065281" w:rsidRDefault="00065281" w:rsidP="00065281">
      <w:pPr>
        <w:spacing w:before="156" w:after="156"/>
      </w:pPr>
      <w:r>
        <w:rPr>
          <w:rFonts w:ascii="楷体" w:eastAsia="楷体" w:hAnsi="楷体" w:cs="楷体"/>
          <w:b/>
        </w:rPr>
        <w:t>注：</w:t>
      </w:r>
      <w:r>
        <w:rPr>
          <w:rFonts w:ascii="楷体" w:eastAsia="楷体" w:hAnsi="楷体" w:cs="楷体"/>
        </w:rPr>
        <w:t xml:space="preserve"> 38节。「洗（礼）」和「杯」这些名词，在圣经上有时是用作象征，表示所要受的苦。在这段经文中，他们是有力的令人想起跟从基督所要付的代价。比较路12:50；可14:36。</w:t>
      </w:r>
    </w:p>
    <w:p w14:paraId="326B7764" w14:textId="77777777" w:rsidR="00065281" w:rsidRDefault="00065281" w:rsidP="00065281">
      <w:pPr>
        <w:pStyle w:val="3"/>
        <w:spacing w:before="156" w:after="156"/>
      </w:pPr>
      <w:r>
        <w:t>马可福音研经第</w:t>
      </w:r>
      <w:r>
        <w:t>23</w:t>
      </w:r>
      <w:r>
        <w:t>课</w:t>
      </w:r>
      <w:r>
        <w:t xml:space="preserve"> ~ 11:1–19</w:t>
      </w:r>
    </w:p>
    <w:p w14:paraId="5FCFF36B" w14:textId="77777777" w:rsidR="00065281" w:rsidRDefault="00065281" w:rsidP="00065281">
      <w:pPr>
        <w:spacing w:before="156" w:after="156"/>
      </w:pPr>
      <w:r>
        <w:t>1</w:t>
      </w:r>
      <w:r>
        <w:t>．关于我们的主的位格的哪些真理，在这里所叙述的事件中是特别明显的呢？耶稣一直不愿公开声明祂是弥赛亚。参</w:t>
      </w:r>
      <w:r>
        <w:t>3:11,12</w:t>
      </w:r>
      <w:r>
        <w:t>；</w:t>
      </w:r>
      <w:r>
        <w:t>8:30</w:t>
      </w:r>
      <w:r>
        <w:t>；</w:t>
      </w:r>
      <w:r>
        <w:t>9:9</w:t>
      </w:r>
      <w:r>
        <w:t>。那么，祂现在为什么要宣布出来呢？</w:t>
      </w:r>
    </w:p>
    <w:p w14:paraId="47BA43A3" w14:textId="77777777" w:rsidR="00065281" w:rsidRDefault="00065281" w:rsidP="00065281">
      <w:pPr>
        <w:spacing w:before="156" w:after="156"/>
      </w:pPr>
      <w:r>
        <w:t>2</w:t>
      </w:r>
      <w:r>
        <w:t>．</w:t>
      </w:r>
      <w:r>
        <w:t>1–6</w:t>
      </w:r>
      <w:r>
        <w:t>节。主打发两个门徒担任这次特别的任务时，祂用些什么方法试验他们？他们从这</w:t>
      </w:r>
      <w:r>
        <w:lastRenderedPageBreak/>
        <w:t>次的经验会得到什么益处呢？我们服事基督，是否表现出同样的信心和勇敢呢？</w:t>
      </w:r>
    </w:p>
    <w:p w14:paraId="4FC1900B" w14:textId="77777777" w:rsidR="00065281" w:rsidRDefault="00065281" w:rsidP="00065281">
      <w:pPr>
        <w:spacing w:before="156" w:after="156"/>
      </w:pPr>
      <w:r>
        <w:t>3</w:t>
      </w:r>
      <w:r>
        <w:t>．这里所描述的无花果树，在哪方面预表以色列国呢？主耶稣想用所作的这个比喻，教导门徒什么呢？我们在下判断以前，岂不也应当先省察我们自己的心吗？比较罗</w:t>
      </w:r>
      <w:r>
        <w:t>11:20,21</w:t>
      </w:r>
      <w:r>
        <w:t>。</w:t>
      </w:r>
    </w:p>
    <w:p w14:paraId="4FBFC8F1" w14:textId="77777777" w:rsidR="00065281" w:rsidRDefault="00065281" w:rsidP="00065281">
      <w:pPr>
        <w:spacing w:before="156" w:after="156"/>
      </w:pPr>
      <w:r>
        <w:rPr>
          <w:rFonts w:ascii="楷体" w:eastAsia="楷体" w:hAnsi="楷体" w:cs="楷体"/>
          <w:b/>
        </w:rPr>
        <w:t>注：</w:t>
      </w:r>
      <w:r>
        <w:rPr>
          <w:rFonts w:ascii="楷体" w:eastAsia="楷体" w:hAnsi="楷体" w:cs="楷体"/>
        </w:rPr>
        <w:t xml:space="preserve"> 13节。「因为不是收无花果的时候」：最好假定耶稣是找那些早熟的小无花果，这些果子是在大的无花果以先与叶子一同长大成熟的。</w:t>
      </w:r>
    </w:p>
    <w:p w14:paraId="0B8CA251" w14:textId="77777777" w:rsidR="00065281" w:rsidRDefault="00065281" w:rsidP="00065281">
      <w:pPr>
        <w:pStyle w:val="3"/>
        <w:spacing w:before="156" w:after="156"/>
      </w:pPr>
      <w:r>
        <w:t>马可福音研经第</w:t>
      </w:r>
      <w:r>
        <w:t>24</w:t>
      </w:r>
      <w:r>
        <w:t>课</w:t>
      </w:r>
      <w:r>
        <w:t xml:space="preserve"> ~ 11:20–33</w:t>
      </w:r>
    </w:p>
    <w:p w14:paraId="2D3BABF5" w14:textId="77777777" w:rsidR="00065281" w:rsidRDefault="00065281" w:rsidP="00065281">
      <w:pPr>
        <w:spacing w:before="156" w:after="156"/>
      </w:pPr>
      <w:r>
        <w:t>1</w:t>
      </w:r>
      <w:r>
        <w:t>．</w:t>
      </w:r>
      <w:r>
        <w:t>20–25</w:t>
      </w:r>
      <w:r>
        <w:t>节。耶稣在这里说到有功效之祷告的必要条件是些什么呢？祷告除了祈求我们所喜愛的事物之外，还包含了什么呢？比较可</w:t>
      </w:r>
      <w:r>
        <w:t>14:35,36</w:t>
      </w:r>
      <w:r>
        <w:t>。</w:t>
      </w:r>
    </w:p>
    <w:p w14:paraId="6540A820" w14:textId="77777777" w:rsidR="00065281" w:rsidRDefault="00065281" w:rsidP="00065281">
      <w:pPr>
        <w:spacing w:before="156" w:after="156"/>
      </w:pPr>
      <w:r>
        <w:t>2</w:t>
      </w:r>
      <w:r>
        <w:t>．耶稣为什么拒绝回答犹太领袖们所问祂的问题呢？祂问他们的问题的着重点是什么呢？祂是想规避吗？疑难的根本是什么呢？这件事怎么又是对我们的一种警告呢？比较来</w:t>
      </w:r>
      <w:r>
        <w:t>3:12</w:t>
      </w:r>
      <w:r>
        <w:t>。</w:t>
      </w:r>
    </w:p>
    <w:p w14:paraId="7C7EB075" w14:textId="77777777" w:rsidR="00065281" w:rsidRDefault="00065281" w:rsidP="00065281">
      <w:pPr>
        <w:spacing w:before="156" w:after="156"/>
      </w:pPr>
      <w:r>
        <w:rPr>
          <w:rFonts w:ascii="楷体" w:eastAsia="楷体" w:hAnsi="楷体" w:cs="楷体"/>
          <w:b/>
        </w:rPr>
        <w:t>注：</w:t>
      </w:r>
      <w:r>
        <w:rPr>
          <w:rFonts w:ascii="楷体" w:eastAsia="楷体" w:hAnsi="楷体" w:cs="楷体"/>
        </w:rPr>
        <w:t xml:space="preserve"> 25节。「除非我们白白地饶恕我们的同伴，否则就表明我们还不明白我们所得到的恩惠（太18:32,33），因此，我们还在期待依据我们自己功劳的审问」（见Tyndale新约注释：马可福音181页）</w:t>
      </w:r>
    </w:p>
    <w:p w14:paraId="23447ABB" w14:textId="77777777" w:rsidR="00065281" w:rsidRDefault="00065281" w:rsidP="00065281">
      <w:pPr>
        <w:pStyle w:val="3"/>
        <w:spacing w:before="156" w:after="156"/>
      </w:pPr>
      <w:r>
        <w:t>马可福音研经第</w:t>
      </w:r>
      <w:r>
        <w:t>25</w:t>
      </w:r>
      <w:r>
        <w:t>课</w:t>
      </w:r>
      <w:r>
        <w:t xml:space="preserve"> ~ 12:1–27</w:t>
      </w:r>
    </w:p>
    <w:p w14:paraId="15252616" w14:textId="77777777" w:rsidR="00065281" w:rsidRDefault="00065281" w:rsidP="00065281">
      <w:pPr>
        <w:spacing w:before="156" w:after="156"/>
      </w:pPr>
      <w:r>
        <w:t>1</w:t>
      </w:r>
      <w:r>
        <w:t>．</w:t>
      </w:r>
      <w:r>
        <w:t>1–12</w:t>
      </w:r>
      <w:r>
        <w:t>节。这个比喻怎样表明基督与神以及与众先知之关系的独特地位呢？这个比喻对于我们：</w:t>
      </w:r>
      <w:r>
        <w:t xml:space="preserve">(a) </w:t>
      </w:r>
      <w:r>
        <w:t>关于祂最后被弃绝之动机的性质，和</w:t>
      </w:r>
      <w:r>
        <w:t xml:space="preserve"> (b) </w:t>
      </w:r>
      <w:r>
        <w:t>关于祂自己所期望的辩驳与胜利，有什么教训呢？</w:t>
      </w:r>
    </w:p>
    <w:p w14:paraId="4D32DEC7" w14:textId="77777777" w:rsidR="00065281" w:rsidRDefault="00065281" w:rsidP="00065281">
      <w:pPr>
        <w:spacing w:before="156" w:after="156"/>
      </w:pPr>
      <w:r>
        <w:t>2</w:t>
      </w:r>
      <w:r>
        <w:t>．</w:t>
      </w:r>
      <w:r>
        <w:t>13–17</w:t>
      </w:r>
      <w:r>
        <w:t>节。这件事怎样显示基督的智慧与诘问祂的人的缺乏诚意呢？耶稣想传达什么重要的真理给他们呢？这个真理与我们又有什么关系呢？比较罗</w:t>
      </w:r>
      <w:r>
        <w:t>13:1,2,6,7</w:t>
      </w:r>
      <w:r>
        <w:t>。</w:t>
      </w:r>
    </w:p>
    <w:p w14:paraId="33994864" w14:textId="77777777" w:rsidR="00065281" w:rsidRDefault="00065281" w:rsidP="00065281">
      <w:pPr>
        <w:spacing w:before="156" w:after="156"/>
      </w:pPr>
      <w:r>
        <w:t>3</w:t>
      </w:r>
      <w:r>
        <w:t>．</w:t>
      </w:r>
      <w:r>
        <w:t>18–27</w:t>
      </w:r>
      <w:r>
        <w:t>节。撒都该人显然是想用最卑鄙的拘泥字面的解释，使属灵的真理变得荒谬可笑。基督怎样指出我们的错谬呢？耶稣将复活的必然性建立在什么根据上呢？</w:t>
      </w:r>
    </w:p>
    <w:p w14:paraId="1A7B04D7" w14:textId="77777777" w:rsidR="00065281" w:rsidRDefault="00065281" w:rsidP="00065281">
      <w:pPr>
        <w:spacing w:before="156" w:after="156"/>
      </w:pPr>
      <w:r>
        <w:rPr>
          <w:rFonts w:ascii="楷体" w:eastAsia="楷体" w:hAnsi="楷体" w:cs="楷体"/>
          <w:b/>
        </w:rPr>
        <w:t>注：</w:t>
      </w:r>
      <w:r>
        <w:rPr>
          <w:rFonts w:ascii="楷体" w:eastAsia="楷体" w:hAnsi="楷体" w:cs="楷体"/>
        </w:rPr>
        <w:t xml:space="preserve"> 1–12节。由于主明显地是引用赛5:1–7作为这个比喻的旧约背景，祂的听众就知道祂是指以色列，而且，这也是另一个论审判的故事。</w:t>
      </w:r>
    </w:p>
    <w:p w14:paraId="7C755DC8" w14:textId="77777777" w:rsidR="00065281" w:rsidRDefault="00065281" w:rsidP="00065281">
      <w:pPr>
        <w:pStyle w:val="3"/>
        <w:spacing w:before="156" w:after="156"/>
      </w:pPr>
      <w:r>
        <w:t>马可福音研经第</w:t>
      </w:r>
      <w:r>
        <w:t>26</w:t>
      </w:r>
      <w:r>
        <w:t>课</w:t>
      </w:r>
      <w:r>
        <w:t xml:space="preserve"> ~ 12:28–44</w:t>
      </w:r>
    </w:p>
    <w:p w14:paraId="3D9BABE8" w14:textId="77777777" w:rsidR="00065281" w:rsidRDefault="00065281" w:rsidP="00065281">
      <w:pPr>
        <w:spacing w:before="156" w:after="156"/>
      </w:pPr>
      <w:r>
        <w:t>1</w:t>
      </w:r>
      <w:r>
        <w:t>．</w:t>
      </w:r>
      <w:r>
        <w:t>28–34</w:t>
      </w:r>
      <w:r>
        <w:t>节。耶稣宣称，这个文士「离神的国不远了」。他要进入神的国，就必须做什么呢？</w:t>
      </w:r>
    </w:p>
    <w:p w14:paraId="181EACA4" w14:textId="77777777" w:rsidR="00065281" w:rsidRDefault="00065281" w:rsidP="00065281">
      <w:pPr>
        <w:spacing w:before="156" w:after="156"/>
      </w:pPr>
      <w:r>
        <w:t>2</w:t>
      </w:r>
      <w:r>
        <w:t>．</w:t>
      </w:r>
      <w:r>
        <w:t>41–44</w:t>
      </w:r>
      <w:r>
        <w:t>节。耶稣并不否认财主投了许多钱，而只是说寡妇投的更多。这件事对于神衡量我们奉献的方法有什么教训呢？我们要怎样才能与这个标准相配呢？比较林后</w:t>
      </w:r>
      <w:r>
        <w:t>8:12</w:t>
      </w:r>
      <w:r>
        <w:t>；</w:t>
      </w:r>
      <w:r>
        <w:t>9:7</w:t>
      </w:r>
      <w:r>
        <w:t>。</w:t>
      </w:r>
    </w:p>
    <w:p w14:paraId="6BD1BC62" w14:textId="77777777" w:rsidR="00065281" w:rsidRDefault="00065281" w:rsidP="00065281">
      <w:pPr>
        <w:spacing w:before="156" w:after="156"/>
      </w:pPr>
      <w:r>
        <w:t>3</w:t>
      </w:r>
      <w:r>
        <w:t>．文士们无疑地在知识上熟悉圣经，并且承认毫无疑问地接受其权威。那么，基督为什么指摘他们呢？这件事在哪一方面是对我们的一种警告呢？比较路</w:t>
      </w:r>
      <w:r>
        <w:t>12:47,48</w:t>
      </w:r>
      <w:r>
        <w:t>。</w:t>
      </w:r>
    </w:p>
    <w:p w14:paraId="6834ED44" w14:textId="77777777" w:rsidR="00065281" w:rsidRDefault="00065281" w:rsidP="00065281">
      <w:pPr>
        <w:pStyle w:val="3"/>
        <w:spacing w:before="156" w:after="156"/>
      </w:pPr>
      <w:r>
        <w:t>马可福音研经第</w:t>
      </w:r>
      <w:r>
        <w:t>27</w:t>
      </w:r>
      <w:r>
        <w:t>课</w:t>
      </w:r>
      <w:r>
        <w:t xml:space="preserve"> ~ 13:1–23</w:t>
      </w:r>
    </w:p>
    <w:p w14:paraId="517F38AC" w14:textId="77777777" w:rsidR="00065281" w:rsidRDefault="00065281" w:rsidP="00065281">
      <w:pPr>
        <w:spacing w:before="156" w:after="156"/>
      </w:pPr>
      <w:r>
        <w:t>1</w:t>
      </w:r>
      <w:r>
        <w:t>．</w:t>
      </w:r>
      <w:r>
        <w:t>1–13</w:t>
      </w:r>
      <w:r>
        <w:t>节。请注意基督如何将祂门徒的抽象问题转变到个人和道德的范围上去。祂警告他们谨防属灵方面的哪些危险呢？我们应当怎样准备面对同样的危险呢？</w:t>
      </w:r>
    </w:p>
    <w:p w14:paraId="18ADF8B3" w14:textId="77777777" w:rsidR="00065281" w:rsidRDefault="00065281" w:rsidP="00065281">
      <w:pPr>
        <w:spacing w:before="156" w:after="156"/>
      </w:pPr>
      <w:r>
        <w:lastRenderedPageBreak/>
        <w:t>2</w:t>
      </w:r>
      <w:r>
        <w:t>．</w:t>
      </w:r>
      <w:r>
        <w:t>14–23</w:t>
      </w:r>
      <w:r>
        <w:t>节。这里预言了什么？他们要仰望谁来搭救他们呢？他们要谨防什么呢？从这一段关于神至高无上权柄与人的责任的经文，我们可以学到什么教训呢？</w:t>
      </w:r>
    </w:p>
    <w:p w14:paraId="652AB92D" w14:textId="77777777" w:rsidR="00065281" w:rsidRDefault="00065281" w:rsidP="00065281">
      <w:pPr>
        <w:spacing w:before="156" w:after="156"/>
      </w:pPr>
      <w:r>
        <w:rPr>
          <w:rFonts w:ascii="楷体" w:eastAsia="楷体" w:hAnsi="楷体" w:cs="楷体"/>
          <w:b/>
        </w:rPr>
        <w:t>注：</w:t>
      </w:r>
    </w:p>
    <w:p w14:paraId="330EDE7F" w14:textId="77777777" w:rsidR="00065281" w:rsidRDefault="00065281" w:rsidP="00065281">
      <w:pPr>
        <w:spacing w:before="156" w:after="156"/>
      </w:pPr>
      <w:r>
        <w:rPr>
          <w:rFonts w:ascii="楷体" w:eastAsia="楷体" w:hAnsi="楷体" w:cs="楷体"/>
        </w:rPr>
        <w:t>1．14节。「行毁坏可憎的」：这是门徒所询圣殿行将毁坏的预兆（1–4节）。这是指圣地将被入侵的罗马人亵渎的事。比较但11:31。</w:t>
      </w:r>
    </w:p>
    <w:p w14:paraId="5C7A7E3C" w14:textId="77777777" w:rsidR="00065281" w:rsidRDefault="00065281" w:rsidP="00065281">
      <w:pPr>
        <w:spacing w:before="156" w:after="156"/>
      </w:pPr>
      <w:r>
        <w:rPr>
          <w:rFonts w:ascii="楷体" w:eastAsia="楷体" w:hAnsi="楷体" w:cs="楷体"/>
        </w:rPr>
        <w:t>2．15节。「在房上的」：在巴勒斯坦，房屋的平顶是作为休息和社交之用的。比较徒10:9。</w:t>
      </w:r>
    </w:p>
    <w:p w14:paraId="6249A44E" w14:textId="77777777" w:rsidR="00065281" w:rsidRDefault="00065281" w:rsidP="00065281">
      <w:pPr>
        <w:pStyle w:val="3"/>
        <w:spacing w:before="156" w:after="156"/>
      </w:pPr>
      <w:r>
        <w:t>马可福音研经第</w:t>
      </w:r>
      <w:r>
        <w:t>28</w:t>
      </w:r>
      <w:r>
        <w:t>课</w:t>
      </w:r>
      <w:r>
        <w:t xml:space="preserve"> ~ 13:24–37</w:t>
      </w:r>
    </w:p>
    <w:p w14:paraId="3E311C61" w14:textId="77777777" w:rsidR="00065281" w:rsidRDefault="00065281" w:rsidP="00065281">
      <w:pPr>
        <w:spacing w:before="156" w:after="156"/>
      </w:pPr>
      <w:r>
        <w:t>1</w:t>
      </w:r>
      <w:r>
        <w:t>．在这一段关于人子降临之许多费解细节的经文中，哪些事实是我们能确定的呢？我们必须避免什么特别的错谬呢？</w:t>
      </w:r>
    </w:p>
    <w:p w14:paraId="7D1A791F" w14:textId="77777777" w:rsidR="00065281" w:rsidRDefault="00065281" w:rsidP="00065281">
      <w:pPr>
        <w:spacing w:before="156" w:after="156"/>
      </w:pPr>
      <w:r>
        <w:t>2</w:t>
      </w:r>
      <w:r>
        <w:t>．如果我们盼望基督回来，这样应使我们所过的生活有什么不同呢？何故？比较彼后</w:t>
      </w:r>
      <w:r>
        <w:t>3:10a,11b,14</w:t>
      </w:r>
      <w:r>
        <w:t>。</w:t>
      </w:r>
    </w:p>
    <w:p w14:paraId="7BA589D4" w14:textId="77777777" w:rsidR="00065281" w:rsidRDefault="00065281" w:rsidP="00065281">
      <w:pPr>
        <w:spacing w:before="156" w:after="156"/>
      </w:pPr>
      <w:r>
        <w:rPr>
          <w:rFonts w:ascii="楷体" w:eastAsia="楷体" w:hAnsi="楷体" w:cs="楷体"/>
          <w:b/>
        </w:rPr>
        <w:t>注：</w:t>
      </w:r>
    </w:p>
    <w:p w14:paraId="18A575B1" w14:textId="77777777" w:rsidR="00065281" w:rsidRDefault="00065281" w:rsidP="00065281">
      <w:pPr>
        <w:spacing w:before="156" w:after="156"/>
      </w:pPr>
      <w:r>
        <w:rPr>
          <w:rFonts w:ascii="楷体" w:eastAsia="楷体" w:hAnsi="楷体" w:cs="楷体"/>
        </w:rPr>
        <w:t>1．24–25节。如同在旧约中一样，这种措词可能是象征国内和国际间的动乱。比较赛13:10；34:4；结32:7等。</w:t>
      </w:r>
    </w:p>
    <w:p w14:paraId="1EA0BB87" w14:textId="77777777" w:rsidR="00065281" w:rsidRDefault="00065281" w:rsidP="00065281">
      <w:pPr>
        <w:spacing w:before="156" w:after="156"/>
      </w:pPr>
      <w:r>
        <w:rPr>
          <w:rFonts w:ascii="楷体" w:eastAsia="楷体" w:hAnsi="楷体" w:cs="楷体"/>
        </w:rPr>
        <w:t>2．33–37节。「儆醒」：就是警觉清醒的意思。</w:t>
      </w:r>
    </w:p>
    <w:p w14:paraId="1746F4AD" w14:textId="77777777" w:rsidR="00065281" w:rsidRDefault="00065281" w:rsidP="00065281">
      <w:pPr>
        <w:pStyle w:val="3"/>
        <w:spacing w:before="156" w:after="156"/>
      </w:pPr>
      <w:r>
        <w:t>马可福音研经第</w:t>
      </w:r>
      <w:r>
        <w:t>29</w:t>
      </w:r>
      <w:r>
        <w:t>课</w:t>
      </w:r>
      <w:r>
        <w:t xml:space="preserve"> ~ 14:1–25</w:t>
      </w:r>
    </w:p>
    <w:p w14:paraId="18254108" w14:textId="77777777" w:rsidR="00065281" w:rsidRDefault="00065281" w:rsidP="00065281">
      <w:pPr>
        <w:spacing w:before="156" w:after="156"/>
      </w:pPr>
      <w:r>
        <w:t>1</w:t>
      </w:r>
      <w:r>
        <w:t>．</w:t>
      </w:r>
      <w:r>
        <w:t>1–9</w:t>
      </w:r>
      <w:r>
        <w:t>节。那几个人所说关于香膏的价值和穷人的需要，是完全正确的。那么，耶稣为什么称许马利亚奢侈的做法呢？这件事对于基督徒事奉上正确的优先权一事，对我们有什么教训呢？</w:t>
      </w:r>
    </w:p>
    <w:p w14:paraId="683C7B83" w14:textId="77777777" w:rsidR="00065281" w:rsidRDefault="00065281" w:rsidP="00065281">
      <w:pPr>
        <w:spacing w:before="156" w:after="156"/>
      </w:pPr>
      <w:r>
        <w:t>2</w:t>
      </w:r>
      <w:r>
        <w:t>．</w:t>
      </w:r>
      <w:r>
        <w:t>10–21</w:t>
      </w:r>
      <w:r>
        <w:t>节。这几节经文暗示犹大卖主行径背后的动机是什么？我们自己的态度也是在定别人的罪吗？还是我们也准备好了，要接受</w:t>
      </w:r>
      <w:r>
        <w:t>19</w:t>
      </w:r>
      <w:r>
        <w:t>节严肃的省察呢？</w:t>
      </w:r>
    </w:p>
    <w:p w14:paraId="735B45DA" w14:textId="77777777" w:rsidR="00065281" w:rsidRDefault="00065281" w:rsidP="00065281">
      <w:pPr>
        <w:spacing w:before="156" w:after="156"/>
      </w:pPr>
      <w:r>
        <w:t>3</w:t>
      </w:r>
      <w:r>
        <w:t>．</w:t>
      </w:r>
      <w:r>
        <w:t>22–25</w:t>
      </w:r>
      <w:r>
        <w:t>节。试思考这里所用的「饼」、「血」、「我的」、「递给」、「拿着吃」、「喝」、「约」这些字眼。它们对于救恩的性质和方法投下了什么亮光呢？比较彼前</w:t>
      </w:r>
      <w:r>
        <w:t>1:18–19</w:t>
      </w:r>
      <w:r>
        <w:t>。</w:t>
      </w:r>
    </w:p>
    <w:p w14:paraId="0F93A04E" w14:textId="77777777" w:rsidR="00065281" w:rsidRDefault="00065281" w:rsidP="00065281">
      <w:pPr>
        <w:spacing w:before="156" w:after="156"/>
      </w:pPr>
      <w:r>
        <w:rPr>
          <w:rFonts w:ascii="楷体" w:eastAsia="楷体" w:hAnsi="楷体" w:cs="楷体"/>
          <w:b/>
        </w:rPr>
        <w:t>注：</w:t>
      </w:r>
    </w:p>
    <w:p w14:paraId="2D79773A" w14:textId="77777777" w:rsidR="00065281" w:rsidRDefault="00065281" w:rsidP="00065281">
      <w:pPr>
        <w:spacing w:before="156" w:after="156"/>
      </w:pPr>
      <w:r>
        <w:rPr>
          <w:rFonts w:ascii="楷体" w:eastAsia="楷体" w:hAnsi="楷体" w:cs="楷体"/>
        </w:rPr>
        <w:t>1．8–9节。请注意耶稣在这里所说的值得注意的预言，祂那是就提到将来「福音」将传至普天下；比较13:10。在那个女人的行动上，有承认耶稣为独特的人物及其迫在眉睫之工作的作用。而这两样都是基本的福音真理。</w:t>
      </w:r>
    </w:p>
    <w:p w14:paraId="27DFA9F6" w14:textId="77777777" w:rsidR="00065281" w:rsidRDefault="00065281" w:rsidP="00065281">
      <w:pPr>
        <w:spacing w:before="156" w:after="156"/>
      </w:pPr>
      <w:r>
        <w:rPr>
          <w:rFonts w:ascii="楷体" w:eastAsia="楷体" w:hAnsi="楷体" w:cs="楷体"/>
        </w:rPr>
        <w:t>2．22节。「这是我的身体」的说法，与逾越节所用的公式——「这是苦难的饼，是我们的祖先在苦难之地所吃的」——相应。它是表示一种象征式的纪念，而不是一种实际的「化质说」（transubstantiation）。</w:t>
      </w:r>
    </w:p>
    <w:p w14:paraId="4A881D8E" w14:textId="77777777" w:rsidR="00065281" w:rsidRDefault="00065281" w:rsidP="00065281">
      <w:pPr>
        <w:pStyle w:val="3"/>
        <w:spacing w:before="156" w:after="156"/>
      </w:pPr>
      <w:r>
        <w:t>马可福音研经第</w:t>
      </w:r>
      <w:r>
        <w:t>30</w:t>
      </w:r>
      <w:r>
        <w:t>课</w:t>
      </w:r>
      <w:r>
        <w:t xml:space="preserve"> ~ 14:26–52</w:t>
      </w:r>
    </w:p>
    <w:p w14:paraId="62E2AC99" w14:textId="77777777" w:rsidR="00065281" w:rsidRDefault="00065281" w:rsidP="00065281">
      <w:pPr>
        <w:spacing w:before="156" w:after="156"/>
      </w:pPr>
      <w:r>
        <w:t>1</w:t>
      </w:r>
      <w:r>
        <w:t>．</w:t>
      </w:r>
      <w:r>
        <w:t>26–31</w:t>
      </w:r>
      <w:r>
        <w:t>节。彼得显然觉得主的话应用在其他门徒身上比应用在自己身上更加容易。这便显示出什么错误的态度？</w:t>
      </w:r>
    </w:p>
    <w:p w14:paraId="2D044585" w14:textId="77777777" w:rsidR="00065281" w:rsidRDefault="00065281" w:rsidP="00065281">
      <w:pPr>
        <w:spacing w:before="156" w:after="156"/>
      </w:pPr>
      <w:r>
        <w:lastRenderedPageBreak/>
        <w:t>2</w:t>
      </w:r>
      <w:r>
        <w:t>．</w:t>
      </w:r>
      <w:r>
        <w:t>32–50</w:t>
      </w:r>
      <w:r>
        <w:t>节。什么使我们的主忧伤难过呢？这里所说的「那时候」，和「这杯」是什么意思呢？为什么耶稣已经准备好所要面对的，而祂的门徒却没有呢？祂的祈求恰好是什么呢？得到答复了吗？如果有，是怎样的答复呢？比较来</w:t>
      </w:r>
      <w:r>
        <w:t>5:7,8</w:t>
      </w:r>
      <w:r>
        <w:t>；诗</w:t>
      </w:r>
      <w:r>
        <w:t>119:50,92</w:t>
      </w:r>
      <w:r>
        <w:t>。</w:t>
      </w:r>
    </w:p>
    <w:p w14:paraId="17EBD44A" w14:textId="77777777" w:rsidR="00065281" w:rsidRDefault="00065281" w:rsidP="00065281">
      <w:pPr>
        <w:pStyle w:val="3"/>
        <w:spacing w:before="156" w:after="156"/>
      </w:pPr>
      <w:r>
        <w:t>马可福音研经第</w:t>
      </w:r>
      <w:r>
        <w:t>31</w:t>
      </w:r>
      <w:r>
        <w:t>课</w:t>
      </w:r>
      <w:r>
        <w:t xml:space="preserve"> ~ 14:53–72</w:t>
      </w:r>
    </w:p>
    <w:p w14:paraId="4D3BCD9C" w14:textId="77777777" w:rsidR="00065281" w:rsidRDefault="00065281" w:rsidP="00065281">
      <w:pPr>
        <w:spacing w:before="156" w:after="156"/>
        <w:ind w:firstLineChars="200" w:firstLine="420"/>
      </w:pPr>
      <w:r>
        <w:t>犹太公会的目的，是要找到治死耶稣的合法根据。要祂死，是早就决定了的（</w:t>
      </w:r>
      <w:r>
        <w:t>14:1</w:t>
      </w:r>
      <w:r>
        <w:t>），但是必须找到某种根据，这样就可以使他们定祂有罪的作法是合理的，并且使这判决可以得到彼拉多的批准。比较路</w:t>
      </w:r>
      <w:r>
        <w:t>23:1,2</w:t>
      </w:r>
      <w:r>
        <w:t>。</w:t>
      </w:r>
    </w:p>
    <w:p w14:paraId="0A4BB264" w14:textId="77777777" w:rsidR="00065281" w:rsidRDefault="00065281" w:rsidP="00065281">
      <w:pPr>
        <w:spacing w:before="156" w:after="156"/>
      </w:pPr>
      <w:r>
        <w:t>1</w:t>
      </w:r>
      <w:r>
        <w:t>．</w:t>
      </w:r>
      <w:r>
        <w:t>53–65</w:t>
      </w:r>
      <w:r>
        <w:t>节。请注意，所接受而决定将耶稣处死的唯一明确的控诉，是祂自命为基督。比较</w:t>
      </w:r>
      <w:r>
        <w:t>15:26</w:t>
      </w:r>
      <w:r>
        <w:t>。耶稣怎样宣称祂的声明会得到证明呢？比较徒</w:t>
      </w:r>
      <w:r>
        <w:t>2:32–36</w:t>
      </w:r>
      <w:r>
        <w:t>。你对于祂的声明采取什么态度呢？</w:t>
      </w:r>
    </w:p>
    <w:p w14:paraId="15075C34" w14:textId="77777777" w:rsidR="00065281" w:rsidRDefault="00065281" w:rsidP="00065281">
      <w:pPr>
        <w:spacing w:before="156" w:after="156"/>
      </w:pPr>
      <w:r>
        <w:t>2</w:t>
      </w:r>
      <w:r>
        <w:t>．请注意彼得度过事故的这一夜的经验。促成他最后终于不认基督的因素是什么？参</w:t>
      </w:r>
      <w:r>
        <w:t>14:29,37,50,54</w:t>
      </w:r>
      <w:r>
        <w:t>。我们从这一切能学到什么，而可以帮助我们准备面对试探呢？</w:t>
      </w:r>
    </w:p>
    <w:p w14:paraId="5669015E" w14:textId="77777777" w:rsidR="00065281" w:rsidRDefault="00065281" w:rsidP="00065281">
      <w:pPr>
        <w:pStyle w:val="3"/>
        <w:spacing w:before="156" w:after="156"/>
      </w:pPr>
      <w:r>
        <w:t>马可福音研经第</w:t>
      </w:r>
      <w:r>
        <w:t>32</w:t>
      </w:r>
      <w:r>
        <w:t>课</w:t>
      </w:r>
      <w:r>
        <w:t xml:space="preserve"> ~ 15:1–21</w:t>
      </w:r>
    </w:p>
    <w:p w14:paraId="1566621F" w14:textId="77777777" w:rsidR="00065281" w:rsidRDefault="00065281" w:rsidP="00065281">
      <w:pPr>
        <w:spacing w:before="156" w:after="156"/>
        <w:ind w:firstLineChars="200" w:firstLine="420"/>
      </w:pPr>
      <w:r>
        <w:t>现在犹太人的领袖们所最关注的，是使他们的判决生效。为此他们要求罗马的巡抚作决定，因为罗马人握有生杀大权。</w:t>
      </w:r>
    </w:p>
    <w:p w14:paraId="13CEF31D" w14:textId="77777777" w:rsidR="00065281" w:rsidRDefault="00065281" w:rsidP="00065281">
      <w:pPr>
        <w:spacing w:before="156" w:after="156"/>
      </w:pPr>
      <w:r>
        <w:t>1</w:t>
      </w:r>
      <w:r>
        <w:t>．彼拉多犯了什么错误？那些错误背后的原因是什么？其中有哪些是我们也有重蹈覆辙的危险的？若然，我们想避免那些错误，就要采取什么积极的行动呢？</w:t>
      </w:r>
    </w:p>
    <w:p w14:paraId="05516DB0" w14:textId="77777777" w:rsidR="00065281" w:rsidRDefault="00065281" w:rsidP="00065281">
      <w:pPr>
        <w:spacing w:before="156" w:after="156"/>
      </w:pPr>
      <w:r>
        <w:t>2</w:t>
      </w:r>
      <w:r>
        <w:t>．请注意耶稣的那种令人惊讶的沉默（</w:t>
      </w:r>
      <w:r>
        <w:t>4–5</w:t>
      </w:r>
      <w:r>
        <w:t>节；比较</w:t>
      </w:r>
      <w:r>
        <w:t>14:60,61a</w:t>
      </w:r>
      <w:r>
        <w:t>）。也试想一下兵丁们对祂的嘲弄，要记得耶稣刚才被鞭打过，那是极其残酷的一种刑罚。耶稣为什么忍受这种虐待而不抗议？神为什么又准许这件事临到祂身上呢？比较腓</w:t>
      </w:r>
      <w:r>
        <w:t>2:8</w:t>
      </w:r>
      <w:r>
        <w:t>；彼前</w:t>
      </w:r>
      <w:r>
        <w:t>2:22–24</w:t>
      </w:r>
      <w:r>
        <w:t>。</w:t>
      </w:r>
    </w:p>
    <w:p w14:paraId="1FE9BDB9" w14:textId="77777777" w:rsidR="00065281" w:rsidRDefault="00065281" w:rsidP="00065281">
      <w:pPr>
        <w:pStyle w:val="3"/>
        <w:spacing w:before="156" w:after="156"/>
      </w:pPr>
      <w:r>
        <w:t>马可福音研经第</w:t>
      </w:r>
      <w:r>
        <w:t>33</w:t>
      </w:r>
      <w:r>
        <w:t>课</w:t>
      </w:r>
      <w:r>
        <w:t xml:space="preserve"> ~ 15:22–41</w:t>
      </w:r>
    </w:p>
    <w:p w14:paraId="6520324E" w14:textId="77777777" w:rsidR="00065281" w:rsidRDefault="00065281" w:rsidP="00065281">
      <w:pPr>
        <w:spacing w:before="156" w:after="156"/>
      </w:pPr>
      <w:r>
        <w:t>1</w:t>
      </w:r>
      <w:r>
        <w:t>．从那里经过的人和祭司长与文士，用什么话讥笑并辱骂耶稣呢？你看到了什么是他们所没有看到的，而是你相信祂是基督呢？</w:t>
      </w:r>
    </w:p>
    <w:p w14:paraId="1F36BAD9" w14:textId="77777777" w:rsidR="00065281" w:rsidRDefault="00065281" w:rsidP="00065281">
      <w:pPr>
        <w:spacing w:before="156" w:after="156"/>
      </w:pPr>
      <w:r>
        <w:t>2</w:t>
      </w:r>
      <w:r>
        <w:t>．</w:t>
      </w:r>
      <w:r>
        <w:t>34</w:t>
      </w:r>
      <w:r>
        <w:t>节之问题的答案是什么？幔子裂为两半的意義是什么？我们因此便能享受到什么益处呢？比较赛</w:t>
      </w:r>
      <w:r>
        <w:t>59:2</w:t>
      </w:r>
      <w:r>
        <w:t>；加</w:t>
      </w:r>
      <w:r>
        <w:t>3:13</w:t>
      </w:r>
      <w:r>
        <w:t>；来</w:t>
      </w:r>
      <w:r>
        <w:t>9:8</w:t>
      </w:r>
      <w:r>
        <w:t>；</w:t>
      </w:r>
      <w:r>
        <w:t>10:18–22</w:t>
      </w:r>
      <w:r>
        <w:t>。</w:t>
      </w:r>
    </w:p>
    <w:p w14:paraId="11AAC883" w14:textId="77777777" w:rsidR="00065281" w:rsidRDefault="00065281" w:rsidP="00065281">
      <w:pPr>
        <w:pStyle w:val="3"/>
        <w:spacing w:before="156" w:after="156"/>
      </w:pPr>
      <w:r>
        <w:t>马可福音研经第</w:t>
      </w:r>
      <w:r>
        <w:t>34</w:t>
      </w:r>
      <w:r>
        <w:t>课</w:t>
      </w:r>
      <w:r>
        <w:t xml:space="preserve"> ~ 15:42–16:8</w:t>
      </w:r>
    </w:p>
    <w:p w14:paraId="5FDB0D79" w14:textId="77777777" w:rsidR="00065281" w:rsidRDefault="00065281" w:rsidP="00065281">
      <w:pPr>
        <w:spacing w:before="156" w:after="156"/>
      </w:pPr>
      <w:r>
        <w:t>1</w:t>
      </w:r>
      <w:r>
        <w:t>．这里提到的约瑟所做的什么深思熟虑的事呢？试想一想他是谁和当时的情况，从他的行为就显示出他有什么性质的品格呢？这些品性中，哪一样是我本身最缺乏的呢？</w:t>
      </w:r>
    </w:p>
    <w:p w14:paraId="71A0CA86" w14:textId="77777777" w:rsidR="00065281" w:rsidRDefault="00065281" w:rsidP="00065281">
      <w:pPr>
        <w:spacing w:before="156" w:after="156"/>
      </w:pPr>
      <w:r>
        <w:t>2</w:t>
      </w:r>
      <w:r>
        <w:t>．虽然天使告诉那些去膏耶稣身体的妇女们，说祂已经复活了，她们看见坟墓空了，而且，她们虽然得了奉命去将这件事告诉别人的特权，然而她们「什么也不告诉人」（</w:t>
      </w:r>
      <w:r>
        <w:t>16:8</w:t>
      </w:r>
      <w:r>
        <w:t>）。为什么会这样呢？还须要赐给她们什么，使他们在作见证时能镇定、能确信，而且够勇敢呢？我们是否全然和她们一样呢？</w:t>
      </w:r>
    </w:p>
    <w:p w14:paraId="40866247" w14:textId="77777777" w:rsidR="00065281" w:rsidRDefault="00065281" w:rsidP="00065281">
      <w:pPr>
        <w:pStyle w:val="3"/>
        <w:spacing w:before="156" w:after="156"/>
      </w:pPr>
      <w:r>
        <w:lastRenderedPageBreak/>
        <w:t>马可福音研经第</w:t>
      </w:r>
      <w:r>
        <w:t>35</w:t>
      </w:r>
      <w:r>
        <w:t>课</w:t>
      </w:r>
      <w:r>
        <w:t xml:space="preserve"> ~ 16:9–20</w:t>
      </w:r>
    </w:p>
    <w:p w14:paraId="7E751156" w14:textId="77777777" w:rsidR="00065281" w:rsidRDefault="00065281" w:rsidP="00065281">
      <w:pPr>
        <w:spacing w:before="156" w:after="156"/>
      </w:pPr>
      <w:r>
        <w:t>1</w:t>
      </w:r>
      <w:r>
        <w:t>．在这几节经文中，记载了复活的基督哪三次的显现呢？</w:t>
      </w:r>
      <w:r>
        <w:t>14</w:t>
      </w:r>
      <w:r>
        <w:t>节的责备有些什么理由呢？我们属灵方面的感觉和生长，是否同样受到这两种易犯之罪恶的阻碍呢？比较来</w:t>
      </w:r>
      <w:r>
        <w:t>3:12,13</w:t>
      </w:r>
      <w:r>
        <w:t>。</w:t>
      </w:r>
    </w:p>
    <w:p w14:paraId="6C26FE62" w14:textId="77777777" w:rsidR="00065281" w:rsidRDefault="00065281" w:rsidP="00065281">
      <w:pPr>
        <w:spacing w:before="156" w:after="156"/>
      </w:pPr>
      <w:r>
        <w:t>2</w:t>
      </w:r>
      <w:r>
        <w:t>．如果我们真正相信</w:t>
      </w:r>
      <w:r>
        <w:t>19</w:t>
      </w:r>
      <w:r>
        <w:t>节所记载的，那么在</w:t>
      </w:r>
      <w:r>
        <w:t>15</w:t>
      </w:r>
      <w:r>
        <w:t>和</w:t>
      </w:r>
      <w:r>
        <w:t>20</w:t>
      </w:r>
      <w:r>
        <w:t>节中，对我们有什么挑战和鼓励呢？</w:t>
      </w:r>
      <w:r>
        <w:t>16</w:t>
      </w:r>
      <w:r>
        <w:t>节显示：当福音传给人时，就使人面对什么问题呢？比较罗</w:t>
      </w:r>
      <w:r>
        <w:t>10:11–15</w:t>
      </w:r>
      <w:r>
        <w:t>。</w:t>
      </w:r>
    </w:p>
    <w:p w14:paraId="2EF9F668" w14:textId="77777777" w:rsidR="00065281" w:rsidRDefault="00065281" w:rsidP="00065281">
      <w:pPr>
        <w:spacing w:before="156" w:after="156"/>
      </w:pPr>
      <w:r>
        <w:rPr>
          <w:rFonts w:ascii="楷体" w:eastAsia="楷体" w:hAnsi="楷体" w:cs="楷体"/>
          <w:b/>
        </w:rPr>
        <w:t>注：</w:t>
      </w:r>
      <w:r>
        <w:rPr>
          <w:rFonts w:ascii="楷体" w:eastAsia="楷体" w:hAnsi="楷体" w:cs="楷体"/>
        </w:rPr>
        <w:t xml:space="preserve"> 9–20节。「这一段就是所谓马可福音的『较长的结语』，在有些抄本中是省略的……。所以，似乎最合理的看法是：这段经文是初期教会想把一卷结语原来不完整或散逸之福音书加以『完成』的企图，至少早在愛任纽（Irenaeus）时，就已有这种看法」（见丁道尔新约注释，马可福音257–258页。）</w:t>
      </w:r>
    </w:p>
    <w:p w14:paraId="0B36B5E8" w14:textId="1CD6FF05" w:rsidR="00554EEE" w:rsidRDefault="00065281" w:rsidP="00123371">
      <w:pPr>
        <w:spacing w:before="156" w:after="156"/>
        <w:ind w:firstLineChars="200" w:firstLine="420"/>
      </w:pPr>
      <w:r>
        <w:t>请接着查考士师记。</w:t>
      </w:r>
    </w:p>
    <w:p w14:paraId="7F023190" w14:textId="77777777" w:rsidR="00554EEE" w:rsidRDefault="00554EEE">
      <w:pPr>
        <w:widowControl/>
        <w:snapToGrid/>
        <w:spacing w:beforeLines="0" w:before="0" w:afterLines="0" w:after="0"/>
        <w:jc w:val="left"/>
      </w:pPr>
      <w:r>
        <w:br w:type="page"/>
      </w:r>
    </w:p>
    <w:p w14:paraId="4C73179E" w14:textId="1E8A3DBE" w:rsidR="00554EEE" w:rsidRDefault="0083552C" w:rsidP="00554EEE">
      <w:pPr>
        <w:pStyle w:val="2"/>
        <w:spacing w:before="156" w:after="156"/>
      </w:pPr>
      <w:bookmarkStart w:id="38" w:name="_Toc159237802"/>
      <w:r>
        <w:rPr>
          <w:rFonts w:hint="eastAsia"/>
        </w:rPr>
        <w:lastRenderedPageBreak/>
        <w:t>7</w:t>
      </w:r>
      <w:r>
        <w:rPr>
          <w:rFonts w:hint="eastAsia"/>
        </w:rPr>
        <w:t>、</w:t>
      </w:r>
      <w:r w:rsidR="00554EEE">
        <w:t>士师记</w:t>
      </w:r>
      <w:bookmarkEnd w:id="38"/>
    </w:p>
    <w:p w14:paraId="765DF6EA" w14:textId="77777777" w:rsidR="00554EEE" w:rsidRDefault="00554EEE" w:rsidP="00554EEE">
      <w:pPr>
        <w:pStyle w:val="3"/>
        <w:spacing w:before="156" w:after="156"/>
      </w:pPr>
      <w:r>
        <w:t>引言</w:t>
      </w:r>
    </w:p>
    <w:p w14:paraId="454AFFCD" w14:textId="77777777" w:rsidR="00554EEE" w:rsidRDefault="00554EEE" w:rsidP="00554EEE">
      <w:pPr>
        <w:spacing w:before="156" w:after="156"/>
        <w:ind w:firstLineChars="200" w:firstLine="420"/>
      </w:pPr>
      <w:r>
        <w:t>士师记的作者不详。这卷书极可能完成于大卫王朝或所罗门王朝初期（请注意在</w:t>
      </w:r>
      <w:r>
        <w:t>19:1</w:t>
      </w:r>
      <w:r>
        <w:t>；</w:t>
      </w:r>
      <w:r>
        <w:t>21:25</w:t>
      </w:r>
      <w:r>
        <w:t>中所包含赞成君主政体的态度。）</w:t>
      </w:r>
    </w:p>
    <w:p w14:paraId="2E4F5B95" w14:textId="77777777" w:rsidR="00554EEE" w:rsidRDefault="00554EEE" w:rsidP="00554EEE">
      <w:pPr>
        <w:spacing w:before="156" w:after="156"/>
        <w:ind w:firstLineChars="200" w:firstLine="420"/>
      </w:pPr>
      <w:r>
        <w:t>这卷书以一段序言作为开端，这序言又分为两个阶段。第一段（</w:t>
      </w:r>
      <w:r>
        <w:t>1:1–2:5</w:t>
      </w:r>
      <w:r>
        <w:t>）为征服史的摘录，强调许多支派没有占领他们「捻阄所得之地」。在一段中也记载了他们如何受到耶和华的使者的责备。第二段（</w:t>
      </w:r>
      <w:r>
        <w:t>2:6–3:7</w:t>
      </w:r>
      <w:r>
        <w:t>）则指出约书亚死后以色列人便违背耶和华，并将这个时期显著的特色做一概述。这卷书的主要部分（</w:t>
      </w:r>
      <w:r>
        <w:t>3:8–16:31</w:t>
      </w:r>
      <w:r>
        <w:t>）是叙述众士师的史实，所提及的一共有</w:t>
      </w:r>
      <w:r>
        <w:t>12</w:t>
      </w:r>
      <w:r>
        <w:t>人，即俄陀聂、以笏、珊迦、底波拉、基甸、陀拉、睚珥、耶弗他、以比赞、以伦、押顿，和参孙。所要注意的是：篡夺者亚比米勒并不包括在内。</w:t>
      </w:r>
      <w:r>
        <w:t>12</w:t>
      </w:r>
      <w:r>
        <w:t>人中有</w:t>
      </w:r>
      <w:r>
        <w:t>6</w:t>
      </w:r>
      <w:r>
        <w:t>人（俄陀聂，以笏，底波拉，基甸，耶弗他和参孙）记述甚详，其余的</w:t>
      </w:r>
      <w:r>
        <w:t>6</w:t>
      </w:r>
      <w:r>
        <w:t>人则甚简，仅提名而已（因此有时称他们为「小士师」）。这卷书的最后一部分（</w:t>
      </w:r>
      <w:r>
        <w:t>17:1–21:25</w:t>
      </w:r>
      <w:r>
        <w:t>）叙述在道德和宗教方面衰退的两个事例，这种衰退乃是士师时期的特征。他们所表现的背道，不法，与不道德，乃是一个活生生的见证，表明当时的情形是「各人任意而行」（</w:t>
      </w:r>
      <w:r>
        <w:t>17:6</w:t>
      </w:r>
      <w:r>
        <w:t>；</w:t>
      </w:r>
      <w:r>
        <w:t>21:25</w:t>
      </w:r>
      <w:r>
        <w:t>）。</w:t>
      </w:r>
    </w:p>
    <w:p w14:paraId="6155867F" w14:textId="7978E753" w:rsidR="00554EEE" w:rsidRDefault="00554EEE" w:rsidP="00554EEE">
      <w:pPr>
        <w:spacing w:before="156" w:after="156"/>
        <w:ind w:firstLineChars="200" w:firstLine="420"/>
      </w:pPr>
      <w:r>
        <w:t>这卷书见证神的信实，显明祂的公義和长久的慈愛。书中还包含一些值得纪念之信心人物的榜样，也暴露出人的罪丑恶的黑暗面。书中论到神的准备工作上，特别是关于祂能用来执行其计划的那些人物的准备工作上，也有极多有益的教训。</w:t>
      </w:r>
    </w:p>
    <w:p w14:paraId="29159346" w14:textId="170B35FF" w:rsidR="00554EEE" w:rsidRDefault="00554EEE" w:rsidP="00554EEE">
      <w:pPr>
        <w:pStyle w:val="3"/>
        <w:spacing w:before="156" w:after="156"/>
      </w:pPr>
      <w:r>
        <w:t>纲要</w:t>
      </w:r>
    </w:p>
    <w:p w14:paraId="45EDB8B5" w14:textId="51EEC12F" w:rsidR="00554EEE" w:rsidRPr="00554EEE" w:rsidRDefault="00554EEE" w:rsidP="00554EEE">
      <w:pPr>
        <w:pStyle w:val="a6"/>
        <w:numPr>
          <w:ilvl w:val="0"/>
          <w:numId w:val="12"/>
        </w:numPr>
        <w:spacing w:before="156" w:after="156"/>
        <w:ind w:firstLineChars="0"/>
        <w:rPr>
          <w:b/>
          <w:bCs/>
        </w:rPr>
      </w:pPr>
      <w:r w:rsidRPr="00554EEE">
        <w:rPr>
          <w:rFonts w:hint="eastAsia"/>
          <w:b/>
          <w:bCs/>
        </w:rPr>
        <w:t>不完全的征服（</w:t>
      </w:r>
      <w:r w:rsidRPr="00554EEE">
        <w:rPr>
          <w:rFonts w:hint="eastAsia"/>
          <w:b/>
          <w:bCs/>
        </w:rPr>
        <w:t>1:1</w:t>
      </w:r>
      <w:r w:rsidRPr="00554EEE">
        <w:rPr>
          <w:rFonts w:hint="eastAsia"/>
          <w:b/>
          <w:bCs/>
        </w:rPr>
        <w:t>–</w:t>
      </w:r>
      <w:r w:rsidRPr="00554EEE">
        <w:rPr>
          <w:rFonts w:hint="eastAsia"/>
          <w:b/>
          <w:bCs/>
        </w:rPr>
        <w:t>2:5</w:t>
      </w:r>
      <w:r w:rsidRPr="00554EEE">
        <w:rPr>
          <w:rFonts w:hint="eastAsia"/>
          <w:b/>
          <w:bCs/>
        </w:rPr>
        <w:t>）</w:t>
      </w:r>
    </w:p>
    <w:tbl>
      <w:tblPr>
        <w:tblStyle w:val="a7"/>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4"/>
        <w:gridCol w:w="6174"/>
      </w:tblGrid>
      <w:tr w:rsidR="00554EEE" w14:paraId="05A87C55" w14:textId="77777777" w:rsidTr="00D364AB">
        <w:tc>
          <w:tcPr>
            <w:tcW w:w="2014" w:type="dxa"/>
            <w:vAlign w:val="center"/>
          </w:tcPr>
          <w:p w14:paraId="5CEB5EAA" w14:textId="72F98097" w:rsidR="00554EEE" w:rsidRDefault="00554EEE" w:rsidP="00D364AB">
            <w:pPr>
              <w:spacing w:beforeLines="0" w:before="0" w:afterLines="0" w:after="0"/>
            </w:pPr>
            <w:r w:rsidRPr="00082571">
              <w:rPr>
                <w:rFonts w:hint="eastAsia"/>
              </w:rPr>
              <w:t>(a) 1:1</w:t>
            </w:r>
            <w:r w:rsidRPr="00082571">
              <w:rPr>
                <w:rFonts w:hint="eastAsia"/>
              </w:rPr>
              <w:t>–</w:t>
            </w:r>
            <w:r w:rsidRPr="00082571">
              <w:rPr>
                <w:rFonts w:hint="eastAsia"/>
              </w:rPr>
              <w:t>21</w:t>
            </w:r>
          </w:p>
        </w:tc>
        <w:tc>
          <w:tcPr>
            <w:tcW w:w="6174" w:type="dxa"/>
            <w:vAlign w:val="center"/>
          </w:tcPr>
          <w:p w14:paraId="4C9B8775" w14:textId="68C72195" w:rsidR="00554EEE" w:rsidRDefault="00554EEE" w:rsidP="00D364AB">
            <w:pPr>
              <w:spacing w:beforeLines="0" w:before="0" w:afterLines="0" w:after="0"/>
            </w:pPr>
            <w:r w:rsidRPr="00082571">
              <w:rPr>
                <w:rFonts w:hint="eastAsia"/>
              </w:rPr>
              <w:t>迦南南部的征服。</w:t>
            </w:r>
          </w:p>
        </w:tc>
      </w:tr>
      <w:tr w:rsidR="00554EEE" w14:paraId="5B0AC6DF" w14:textId="77777777" w:rsidTr="00D364AB">
        <w:tc>
          <w:tcPr>
            <w:tcW w:w="2014" w:type="dxa"/>
            <w:vAlign w:val="center"/>
          </w:tcPr>
          <w:p w14:paraId="2BB680C7" w14:textId="3A60444B" w:rsidR="00554EEE" w:rsidRDefault="00554EEE" w:rsidP="00D364AB">
            <w:pPr>
              <w:spacing w:beforeLines="0" w:before="0" w:afterLines="0" w:after="0"/>
            </w:pPr>
            <w:r w:rsidRPr="00082571">
              <w:rPr>
                <w:rFonts w:hint="eastAsia"/>
              </w:rPr>
              <w:t>(b) 1:22</w:t>
            </w:r>
            <w:r w:rsidRPr="00082571">
              <w:rPr>
                <w:rFonts w:hint="eastAsia"/>
              </w:rPr>
              <w:t>–</w:t>
            </w:r>
            <w:r w:rsidRPr="00082571">
              <w:rPr>
                <w:rFonts w:hint="eastAsia"/>
              </w:rPr>
              <w:t>26</w:t>
            </w:r>
          </w:p>
        </w:tc>
        <w:tc>
          <w:tcPr>
            <w:tcW w:w="6174" w:type="dxa"/>
            <w:vAlign w:val="center"/>
          </w:tcPr>
          <w:p w14:paraId="1377191A" w14:textId="1A28D20E" w:rsidR="00554EEE" w:rsidRDefault="00554EEE" w:rsidP="00D364AB">
            <w:pPr>
              <w:spacing w:beforeLines="0" w:before="0" w:afterLines="0" w:after="0"/>
            </w:pPr>
            <w:r w:rsidRPr="00082571">
              <w:rPr>
                <w:rFonts w:hint="eastAsia"/>
              </w:rPr>
              <w:t>占领伯特利。</w:t>
            </w:r>
          </w:p>
        </w:tc>
      </w:tr>
      <w:tr w:rsidR="00554EEE" w14:paraId="290B54BC" w14:textId="77777777" w:rsidTr="00D364AB">
        <w:tc>
          <w:tcPr>
            <w:tcW w:w="2014" w:type="dxa"/>
            <w:vAlign w:val="center"/>
          </w:tcPr>
          <w:p w14:paraId="477C3D57" w14:textId="2B0F30A3" w:rsidR="00554EEE" w:rsidRDefault="00554EEE" w:rsidP="00D364AB">
            <w:pPr>
              <w:spacing w:beforeLines="0" w:before="0" w:afterLines="0" w:after="0"/>
            </w:pPr>
            <w:r w:rsidRPr="00082571">
              <w:rPr>
                <w:rFonts w:hint="eastAsia"/>
              </w:rPr>
              <w:t>(c) 1:27</w:t>
            </w:r>
            <w:r w:rsidRPr="00082571">
              <w:rPr>
                <w:rFonts w:hint="eastAsia"/>
              </w:rPr>
              <w:t>–</w:t>
            </w:r>
            <w:r w:rsidRPr="00082571">
              <w:rPr>
                <w:rFonts w:hint="eastAsia"/>
              </w:rPr>
              <w:t>36</w:t>
            </w:r>
          </w:p>
        </w:tc>
        <w:tc>
          <w:tcPr>
            <w:tcW w:w="6174" w:type="dxa"/>
            <w:vAlign w:val="center"/>
          </w:tcPr>
          <w:p w14:paraId="044A14C4" w14:textId="00C9B6FC" w:rsidR="00554EEE" w:rsidRDefault="00554EEE" w:rsidP="00D364AB">
            <w:pPr>
              <w:spacing w:beforeLines="0" w:before="0" w:afterLines="0" w:after="0"/>
            </w:pPr>
            <w:r w:rsidRPr="00082571">
              <w:rPr>
                <w:rFonts w:hint="eastAsia"/>
              </w:rPr>
              <w:t>未占领的地区。</w:t>
            </w:r>
          </w:p>
        </w:tc>
      </w:tr>
      <w:tr w:rsidR="00554EEE" w14:paraId="42C7B7BA" w14:textId="77777777" w:rsidTr="00D364AB">
        <w:tc>
          <w:tcPr>
            <w:tcW w:w="2014" w:type="dxa"/>
            <w:vAlign w:val="center"/>
          </w:tcPr>
          <w:p w14:paraId="32BE663F" w14:textId="557D85E3" w:rsidR="00554EEE" w:rsidRDefault="00554EEE" w:rsidP="00D364AB">
            <w:pPr>
              <w:spacing w:beforeLines="0" w:before="0" w:afterLines="0" w:after="0"/>
            </w:pPr>
            <w:r w:rsidRPr="00082571">
              <w:rPr>
                <w:rFonts w:hint="eastAsia"/>
              </w:rPr>
              <w:t>(d) 2:1</w:t>
            </w:r>
            <w:r w:rsidRPr="00082571">
              <w:rPr>
                <w:rFonts w:hint="eastAsia"/>
              </w:rPr>
              <w:t>–</w:t>
            </w:r>
            <w:r w:rsidRPr="00082571">
              <w:rPr>
                <w:rFonts w:hint="eastAsia"/>
              </w:rPr>
              <w:t>5</w:t>
            </w:r>
          </w:p>
        </w:tc>
        <w:tc>
          <w:tcPr>
            <w:tcW w:w="6174" w:type="dxa"/>
            <w:vAlign w:val="center"/>
          </w:tcPr>
          <w:p w14:paraId="4D655055" w14:textId="4B8632FA" w:rsidR="00554EEE" w:rsidRDefault="00554EEE" w:rsidP="00D364AB">
            <w:pPr>
              <w:spacing w:beforeLines="0" w:before="0" w:afterLines="0" w:after="0"/>
            </w:pPr>
            <w:r w:rsidRPr="00082571">
              <w:rPr>
                <w:rFonts w:hint="eastAsia"/>
              </w:rPr>
              <w:t>毁约的结果。</w:t>
            </w:r>
          </w:p>
        </w:tc>
      </w:tr>
    </w:tbl>
    <w:p w14:paraId="0AB1614F" w14:textId="68954E9C" w:rsidR="00554EEE" w:rsidRPr="00D364AB" w:rsidRDefault="00D364AB" w:rsidP="00D364AB">
      <w:pPr>
        <w:pStyle w:val="a6"/>
        <w:numPr>
          <w:ilvl w:val="0"/>
          <w:numId w:val="12"/>
        </w:numPr>
        <w:spacing w:before="156" w:after="156"/>
        <w:ind w:firstLineChars="0"/>
        <w:rPr>
          <w:b/>
          <w:bCs/>
        </w:rPr>
      </w:pPr>
      <w:r w:rsidRPr="00D364AB">
        <w:rPr>
          <w:rFonts w:hint="eastAsia"/>
          <w:b/>
          <w:bCs/>
        </w:rPr>
        <w:t>士师时代的以色列（</w:t>
      </w:r>
      <w:r w:rsidRPr="00D364AB">
        <w:rPr>
          <w:rFonts w:hint="eastAsia"/>
          <w:b/>
          <w:bCs/>
        </w:rPr>
        <w:t>2:6</w:t>
      </w:r>
      <w:r w:rsidRPr="00D364AB">
        <w:rPr>
          <w:rFonts w:hint="eastAsia"/>
          <w:b/>
          <w:bCs/>
        </w:rPr>
        <w:t>–</w:t>
      </w:r>
      <w:r w:rsidRPr="00D364AB">
        <w:rPr>
          <w:rFonts w:hint="eastAsia"/>
          <w:b/>
          <w:bCs/>
        </w:rPr>
        <w:t>16:31</w:t>
      </w:r>
      <w:r w:rsidRPr="00D364AB">
        <w:rPr>
          <w:rFonts w:hint="eastAsia"/>
          <w:b/>
          <w:bCs/>
        </w:rPr>
        <w:t>）</w:t>
      </w:r>
    </w:p>
    <w:tbl>
      <w:tblPr>
        <w:tblStyle w:val="a7"/>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4"/>
        <w:gridCol w:w="6174"/>
      </w:tblGrid>
      <w:tr w:rsidR="00D364AB" w14:paraId="01D35D82" w14:textId="77777777" w:rsidTr="00D364AB">
        <w:tc>
          <w:tcPr>
            <w:tcW w:w="2014" w:type="dxa"/>
            <w:vAlign w:val="center"/>
          </w:tcPr>
          <w:p w14:paraId="3B111D87" w14:textId="7649E577" w:rsidR="00D364AB" w:rsidRDefault="00D364AB" w:rsidP="00D364AB">
            <w:pPr>
              <w:spacing w:beforeLines="0" w:before="0" w:afterLines="0" w:after="0"/>
            </w:pPr>
            <w:r w:rsidRPr="0042115A">
              <w:rPr>
                <w:rFonts w:hint="eastAsia"/>
              </w:rPr>
              <w:t>(a) 2:6</w:t>
            </w:r>
            <w:r w:rsidRPr="0042115A">
              <w:rPr>
                <w:rFonts w:hint="eastAsia"/>
              </w:rPr>
              <w:t>–</w:t>
            </w:r>
            <w:r w:rsidRPr="0042115A">
              <w:rPr>
                <w:rFonts w:hint="eastAsia"/>
              </w:rPr>
              <w:t>3:6</w:t>
            </w:r>
          </w:p>
        </w:tc>
        <w:tc>
          <w:tcPr>
            <w:tcW w:w="6174" w:type="dxa"/>
            <w:vAlign w:val="center"/>
          </w:tcPr>
          <w:p w14:paraId="1AA6889B" w14:textId="0BF4FEA5" w:rsidR="00D364AB" w:rsidRDefault="00D364AB" w:rsidP="00D364AB">
            <w:pPr>
              <w:spacing w:beforeLines="0" w:before="0" w:afterLines="0" w:after="0"/>
            </w:pPr>
            <w:r w:rsidRPr="0042115A">
              <w:rPr>
                <w:rFonts w:hint="eastAsia"/>
              </w:rPr>
              <w:t>总论。</w:t>
            </w:r>
          </w:p>
        </w:tc>
      </w:tr>
      <w:tr w:rsidR="00D364AB" w14:paraId="6EB24C69" w14:textId="77777777" w:rsidTr="00D364AB">
        <w:tc>
          <w:tcPr>
            <w:tcW w:w="2014" w:type="dxa"/>
            <w:vAlign w:val="center"/>
          </w:tcPr>
          <w:p w14:paraId="24B6E45F" w14:textId="50D9AF85" w:rsidR="00D364AB" w:rsidRDefault="00D364AB" w:rsidP="00D364AB">
            <w:pPr>
              <w:spacing w:beforeLines="0" w:before="0" w:afterLines="0" w:after="0"/>
            </w:pPr>
            <w:r w:rsidRPr="0042115A">
              <w:rPr>
                <w:rFonts w:hint="eastAsia"/>
              </w:rPr>
              <w:t>(b) 3:7</w:t>
            </w:r>
            <w:r w:rsidRPr="0042115A">
              <w:rPr>
                <w:rFonts w:hint="eastAsia"/>
              </w:rPr>
              <w:t>–</w:t>
            </w:r>
            <w:r w:rsidRPr="0042115A">
              <w:rPr>
                <w:rFonts w:hint="eastAsia"/>
              </w:rPr>
              <w:t>11</w:t>
            </w:r>
          </w:p>
        </w:tc>
        <w:tc>
          <w:tcPr>
            <w:tcW w:w="6174" w:type="dxa"/>
            <w:vAlign w:val="center"/>
          </w:tcPr>
          <w:p w14:paraId="1763E76F" w14:textId="4A2F6845" w:rsidR="00D364AB" w:rsidRDefault="00D364AB" w:rsidP="00D364AB">
            <w:pPr>
              <w:spacing w:beforeLines="0" w:before="0" w:afterLines="0" w:after="0"/>
            </w:pPr>
            <w:r w:rsidRPr="0042115A">
              <w:rPr>
                <w:rFonts w:hint="eastAsia"/>
              </w:rPr>
              <w:t>俄陀聂和亚兰的古珊利萨田。</w:t>
            </w:r>
          </w:p>
        </w:tc>
      </w:tr>
      <w:tr w:rsidR="00D364AB" w14:paraId="467716E7" w14:textId="77777777" w:rsidTr="00D364AB">
        <w:tc>
          <w:tcPr>
            <w:tcW w:w="2014" w:type="dxa"/>
            <w:vAlign w:val="center"/>
          </w:tcPr>
          <w:p w14:paraId="492A5619" w14:textId="17BFE893" w:rsidR="00D364AB" w:rsidRDefault="00D364AB" w:rsidP="00D364AB">
            <w:pPr>
              <w:spacing w:beforeLines="0" w:before="0" w:afterLines="0" w:after="0"/>
            </w:pPr>
            <w:r w:rsidRPr="0042115A">
              <w:rPr>
                <w:rFonts w:hint="eastAsia"/>
              </w:rPr>
              <w:t>(c) 3:12</w:t>
            </w:r>
            <w:r w:rsidRPr="0042115A">
              <w:rPr>
                <w:rFonts w:hint="eastAsia"/>
              </w:rPr>
              <w:t>–</w:t>
            </w:r>
            <w:r w:rsidRPr="0042115A">
              <w:rPr>
                <w:rFonts w:hint="eastAsia"/>
              </w:rPr>
              <w:t>30</w:t>
            </w:r>
          </w:p>
        </w:tc>
        <w:tc>
          <w:tcPr>
            <w:tcW w:w="6174" w:type="dxa"/>
            <w:vAlign w:val="center"/>
          </w:tcPr>
          <w:p w14:paraId="7835E3F5" w14:textId="384A0A26" w:rsidR="00D364AB" w:rsidRDefault="00D364AB" w:rsidP="00D364AB">
            <w:pPr>
              <w:spacing w:beforeLines="0" w:before="0" w:afterLines="0" w:after="0"/>
            </w:pPr>
            <w:r w:rsidRPr="0042115A">
              <w:rPr>
                <w:rFonts w:hint="eastAsia"/>
              </w:rPr>
              <w:t>以笏和摩押的伊矶伦。</w:t>
            </w:r>
          </w:p>
        </w:tc>
      </w:tr>
      <w:tr w:rsidR="00D364AB" w14:paraId="62941B93" w14:textId="77777777" w:rsidTr="00D364AB">
        <w:tc>
          <w:tcPr>
            <w:tcW w:w="2014" w:type="dxa"/>
            <w:vAlign w:val="center"/>
          </w:tcPr>
          <w:p w14:paraId="61B68125" w14:textId="0B7416DE" w:rsidR="00D364AB" w:rsidRDefault="00D364AB" w:rsidP="00D364AB">
            <w:pPr>
              <w:spacing w:beforeLines="0" w:before="0" w:afterLines="0" w:after="0"/>
            </w:pPr>
            <w:r w:rsidRPr="0042115A">
              <w:rPr>
                <w:rFonts w:hint="eastAsia"/>
              </w:rPr>
              <w:t>(d) 3:31</w:t>
            </w:r>
          </w:p>
        </w:tc>
        <w:tc>
          <w:tcPr>
            <w:tcW w:w="6174" w:type="dxa"/>
            <w:vAlign w:val="center"/>
          </w:tcPr>
          <w:p w14:paraId="3185517E" w14:textId="7F9E0BED" w:rsidR="00D364AB" w:rsidRDefault="00D364AB" w:rsidP="00D364AB">
            <w:pPr>
              <w:spacing w:beforeLines="0" w:before="0" w:afterLines="0" w:after="0"/>
            </w:pPr>
            <w:r w:rsidRPr="0042115A">
              <w:rPr>
                <w:rFonts w:hint="eastAsia"/>
              </w:rPr>
              <w:t>珊迦和非利士人。</w:t>
            </w:r>
          </w:p>
        </w:tc>
      </w:tr>
      <w:tr w:rsidR="00D364AB" w14:paraId="1A552B63" w14:textId="77777777" w:rsidTr="00D364AB">
        <w:tc>
          <w:tcPr>
            <w:tcW w:w="2014" w:type="dxa"/>
            <w:vAlign w:val="center"/>
          </w:tcPr>
          <w:p w14:paraId="66F2B735" w14:textId="6D3C75A9" w:rsidR="00D364AB" w:rsidRDefault="00D364AB" w:rsidP="00D364AB">
            <w:pPr>
              <w:spacing w:beforeLines="0" w:before="0" w:afterLines="0" w:after="0"/>
            </w:pPr>
            <w:r w:rsidRPr="0042115A">
              <w:rPr>
                <w:rFonts w:hint="eastAsia"/>
              </w:rPr>
              <w:t>(e) 4:1</w:t>
            </w:r>
            <w:r w:rsidRPr="0042115A">
              <w:rPr>
                <w:rFonts w:hint="eastAsia"/>
              </w:rPr>
              <w:t>–</w:t>
            </w:r>
            <w:r w:rsidRPr="0042115A">
              <w:rPr>
                <w:rFonts w:hint="eastAsia"/>
              </w:rPr>
              <w:t>5:31</w:t>
            </w:r>
          </w:p>
        </w:tc>
        <w:tc>
          <w:tcPr>
            <w:tcW w:w="6174" w:type="dxa"/>
            <w:vAlign w:val="center"/>
          </w:tcPr>
          <w:p w14:paraId="086B602C" w14:textId="437ACA42" w:rsidR="00D364AB" w:rsidRDefault="00D364AB" w:rsidP="00D364AB">
            <w:pPr>
              <w:spacing w:beforeLines="0" w:before="0" w:afterLines="0" w:after="0"/>
            </w:pPr>
            <w:r w:rsidRPr="0042115A">
              <w:rPr>
                <w:rFonts w:hint="eastAsia"/>
              </w:rPr>
              <w:t>底波拉和巴拉拯救以色列人脱离迦南的耶宾和西西拉。</w:t>
            </w:r>
          </w:p>
        </w:tc>
      </w:tr>
      <w:tr w:rsidR="00D364AB" w14:paraId="3AC0F4B4" w14:textId="77777777" w:rsidTr="00D364AB">
        <w:tc>
          <w:tcPr>
            <w:tcW w:w="2014" w:type="dxa"/>
            <w:vAlign w:val="center"/>
          </w:tcPr>
          <w:p w14:paraId="506E3FAB" w14:textId="58AE152D" w:rsidR="00D364AB" w:rsidRDefault="00D364AB" w:rsidP="00D364AB">
            <w:pPr>
              <w:spacing w:beforeLines="0" w:before="0" w:afterLines="0" w:after="0"/>
            </w:pPr>
            <w:r w:rsidRPr="0042115A">
              <w:rPr>
                <w:rFonts w:hint="eastAsia"/>
              </w:rPr>
              <w:t>(f) 6:1</w:t>
            </w:r>
            <w:r w:rsidRPr="0042115A">
              <w:rPr>
                <w:rFonts w:hint="eastAsia"/>
              </w:rPr>
              <w:t>–</w:t>
            </w:r>
            <w:r w:rsidRPr="0042115A">
              <w:rPr>
                <w:rFonts w:hint="eastAsia"/>
              </w:rPr>
              <w:t>8:35</w:t>
            </w:r>
          </w:p>
        </w:tc>
        <w:tc>
          <w:tcPr>
            <w:tcW w:w="6174" w:type="dxa"/>
            <w:vAlign w:val="center"/>
          </w:tcPr>
          <w:p w14:paraId="308D60A2" w14:textId="296F38F7" w:rsidR="00D364AB" w:rsidRDefault="00D364AB" w:rsidP="00D364AB">
            <w:pPr>
              <w:spacing w:beforeLines="0" w:before="0" w:afterLines="0" w:after="0"/>
            </w:pPr>
            <w:r w:rsidRPr="0042115A">
              <w:rPr>
                <w:rFonts w:hint="eastAsia"/>
              </w:rPr>
              <w:t>基甸和米甸人。</w:t>
            </w:r>
          </w:p>
        </w:tc>
      </w:tr>
      <w:tr w:rsidR="00D364AB" w14:paraId="12AD669E" w14:textId="77777777" w:rsidTr="00D364AB">
        <w:tc>
          <w:tcPr>
            <w:tcW w:w="2014" w:type="dxa"/>
            <w:vAlign w:val="center"/>
          </w:tcPr>
          <w:p w14:paraId="17786CAB" w14:textId="2AE91880" w:rsidR="00D364AB" w:rsidRDefault="00D364AB" w:rsidP="00D364AB">
            <w:pPr>
              <w:spacing w:beforeLines="0" w:before="0" w:afterLines="0" w:after="0"/>
            </w:pPr>
            <w:r w:rsidRPr="0042115A">
              <w:rPr>
                <w:rFonts w:hint="eastAsia"/>
              </w:rPr>
              <w:t>(g) 9:1</w:t>
            </w:r>
            <w:r w:rsidRPr="0042115A">
              <w:rPr>
                <w:rFonts w:hint="eastAsia"/>
              </w:rPr>
              <w:t>–</w:t>
            </w:r>
            <w:r w:rsidRPr="0042115A">
              <w:rPr>
                <w:rFonts w:hint="eastAsia"/>
              </w:rPr>
              <w:t>57</w:t>
            </w:r>
          </w:p>
        </w:tc>
        <w:tc>
          <w:tcPr>
            <w:tcW w:w="6174" w:type="dxa"/>
            <w:vAlign w:val="center"/>
          </w:tcPr>
          <w:p w14:paraId="01ED9658" w14:textId="4B5DA5E4" w:rsidR="00D364AB" w:rsidRDefault="00D364AB" w:rsidP="00D364AB">
            <w:pPr>
              <w:spacing w:beforeLines="0" w:before="0" w:afterLines="0" w:after="0"/>
            </w:pPr>
            <w:r w:rsidRPr="0042115A">
              <w:rPr>
                <w:rFonts w:hint="eastAsia"/>
              </w:rPr>
              <w:t>篡夺者亚比米勒。</w:t>
            </w:r>
          </w:p>
        </w:tc>
      </w:tr>
      <w:tr w:rsidR="00D364AB" w14:paraId="37AB491E" w14:textId="77777777" w:rsidTr="00D364AB">
        <w:tc>
          <w:tcPr>
            <w:tcW w:w="2014" w:type="dxa"/>
            <w:vAlign w:val="center"/>
          </w:tcPr>
          <w:p w14:paraId="21467B2B" w14:textId="62B1E8ED" w:rsidR="00D364AB" w:rsidRDefault="00D364AB" w:rsidP="00D364AB">
            <w:pPr>
              <w:spacing w:beforeLines="0" w:before="0" w:afterLines="0" w:after="0"/>
            </w:pPr>
            <w:r w:rsidRPr="0042115A">
              <w:rPr>
                <w:rFonts w:hint="eastAsia"/>
              </w:rPr>
              <w:t>(h) 10:1</w:t>
            </w:r>
            <w:r w:rsidRPr="0042115A">
              <w:rPr>
                <w:rFonts w:hint="eastAsia"/>
              </w:rPr>
              <w:t>–</w:t>
            </w:r>
            <w:r w:rsidRPr="0042115A">
              <w:rPr>
                <w:rFonts w:hint="eastAsia"/>
              </w:rPr>
              <w:t>5</w:t>
            </w:r>
          </w:p>
        </w:tc>
        <w:tc>
          <w:tcPr>
            <w:tcW w:w="6174" w:type="dxa"/>
            <w:vAlign w:val="center"/>
          </w:tcPr>
          <w:p w14:paraId="27EFDAD8" w14:textId="5E41C8C7" w:rsidR="00D364AB" w:rsidRDefault="00D364AB" w:rsidP="00D364AB">
            <w:pPr>
              <w:spacing w:beforeLines="0" w:before="0" w:afterLines="0" w:after="0"/>
            </w:pPr>
            <w:r w:rsidRPr="0042115A">
              <w:rPr>
                <w:rFonts w:hint="eastAsia"/>
              </w:rPr>
              <w:t>陀拉和睚珥。</w:t>
            </w:r>
          </w:p>
        </w:tc>
      </w:tr>
      <w:tr w:rsidR="00D364AB" w14:paraId="75A23D51" w14:textId="77777777" w:rsidTr="00D364AB">
        <w:tc>
          <w:tcPr>
            <w:tcW w:w="2014" w:type="dxa"/>
            <w:vAlign w:val="center"/>
          </w:tcPr>
          <w:p w14:paraId="4120C3AA" w14:textId="1CC05DBA" w:rsidR="00D364AB" w:rsidRDefault="00D364AB" w:rsidP="00D364AB">
            <w:pPr>
              <w:spacing w:beforeLines="0" w:before="0" w:afterLines="0" w:after="0"/>
            </w:pPr>
            <w:r w:rsidRPr="0042115A">
              <w:rPr>
                <w:rFonts w:hint="eastAsia"/>
              </w:rPr>
              <w:t>(i) 10:6</w:t>
            </w:r>
            <w:r w:rsidRPr="0042115A">
              <w:rPr>
                <w:rFonts w:hint="eastAsia"/>
              </w:rPr>
              <w:t>–</w:t>
            </w:r>
            <w:r w:rsidRPr="0042115A">
              <w:rPr>
                <w:rFonts w:hint="eastAsia"/>
              </w:rPr>
              <w:t>12:7</w:t>
            </w:r>
          </w:p>
        </w:tc>
        <w:tc>
          <w:tcPr>
            <w:tcW w:w="6174" w:type="dxa"/>
            <w:vAlign w:val="center"/>
          </w:tcPr>
          <w:p w14:paraId="20FF1A57" w14:textId="1AD85D79" w:rsidR="00D364AB" w:rsidRDefault="00D364AB" w:rsidP="00D364AB">
            <w:pPr>
              <w:spacing w:beforeLines="0" w:before="0" w:afterLines="0" w:after="0"/>
            </w:pPr>
            <w:r w:rsidRPr="0042115A">
              <w:rPr>
                <w:rFonts w:hint="eastAsia"/>
              </w:rPr>
              <w:t>耶弗他和亚扪人。</w:t>
            </w:r>
          </w:p>
        </w:tc>
      </w:tr>
      <w:tr w:rsidR="00D364AB" w14:paraId="1413159D" w14:textId="77777777" w:rsidTr="00D364AB">
        <w:tc>
          <w:tcPr>
            <w:tcW w:w="2014" w:type="dxa"/>
            <w:vAlign w:val="center"/>
          </w:tcPr>
          <w:p w14:paraId="6C1731BA" w14:textId="7986A792" w:rsidR="00D364AB" w:rsidRDefault="00D364AB" w:rsidP="00D364AB">
            <w:pPr>
              <w:spacing w:beforeLines="0" w:before="0" w:afterLines="0" w:after="0"/>
            </w:pPr>
            <w:r w:rsidRPr="0042115A">
              <w:rPr>
                <w:rFonts w:hint="eastAsia"/>
              </w:rPr>
              <w:t>(j) 12:8</w:t>
            </w:r>
            <w:r w:rsidRPr="0042115A">
              <w:rPr>
                <w:rFonts w:hint="eastAsia"/>
              </w:rPr>
              <w:t>–</w:t>
            </w:r>
            <w:r w:rsidRPr="0042115A">
              <w:rPr>
                <w:rFonts w:hint="eastAsia"/>
              </w:rPr>
              <w:t>15</w:t>
            </w:r>
          </w:p>
        </w:tc>
        <w:tc>
          <w:tcPr>
            <w:tcW w:w="6174" w:type="dxa"/>
            <w:vAlign w:val="center"/>
          </w:tcPr>
          <w:p w14:paraId="50DB9C96" w14:textId="3DD78A38" w:rsidR="00D364AB" w:rsidRDefault="00D364AB" w:rsidP="00D364AB">
            <w:pPr>
              <w:spacing w:beforeLines="0" w:before="0" w:afterLines="0" w:after="0"/>
            </w:pPr>
            <w:r w:rsidRPr="0042115A">
              <w:rPr>
                <w:rFonts w:hint="eastAsia"/>
              </w:rPr>
              <w:t>以比赞，以伦，和押顿。</w:t>
            </w:r>
          </w:p>
        </w:tc>
      </w:tr>
      <w:tr w:rsidR="00D364AB" w14:paraId="7D869ED8" w14:textId="77777777" w:rsidTr="00D364AB">
        <w:tc>
          <w:tcPr>
            <w:tcW w:w="2014" w:type="dxa"/>
            <w:vAlign w:val="center"/>
          </w:tcPr>
          <w:p w14:paraId="3B30E9D3" w14:textId="10DE5BB1" w:rsidR="00D364AB" w:rsidRDefault="00D364AB" w:rsidP="00D364AB">
            <w:pPr>
              <w:spacing w:beforeLines="0" w:before="0" w:afterLines="0" w:after="0"/>
            </w:pPr>
            <w:r w:rsidRPr="0042115A">
              <w:rPr>
                <w:rFonts w:hint="eastAsia"/>
              </w:rPr>
              <w:lastRenderedPageBreak/>
              <w:t>(k) 13:1</w:t>
            </w:r>
            <w:r w:rsidRPr="0042115A">
              <w:rPr>
                <w:rFonts w:hint="eastAsia"/>
              </w:rPr>
              <w:t>–</w:t>
            </w:r>
            <w:r w:rsidRPr="0042115A">
              <w:rPr>
                <w:rFonts w:hint="eastAsia"/>
              </w:rPr>
              <w:t>16:31</w:t>
            </w:r>
          </w:p>
        </w:tc>
        <w:tc>
          <w:tcPr>
            <w:tcW w:w="6174" w:type="dxa"/>
            <w:vAlign w:val="center"/>
          </w:tcPr>
          <w:p w14:paraId="5E87098F" w14:textId="3D704482" w:rsidR="00D364AB" w:rsidRDefault="00D364AB" w:rsidP="00D364AB">
            <w:pPr>
              <w:spacing w:beforeLines="0" w:before="0" w:afterLines="0" w:after="0"/>
            </w:pPr>
            <w:r w:rsidRPr="0042115A">
              <w:rPr>
                <w:rFonts w:hint="eastAsia"/>
              </w:rPr>
              <w:t>参孙和非利士人。</w:t>
            </w:r>
          </w:p>
        </w:tc>
      </w:tr>
    </w:tbl>
    <w:p w14:paraId="5FFF84C4" w14:textId="5759E14E" w:rsidR="00D364AB" w:rsidRPr="00D364AB" w:rsidRDefault="00D364AB" w:rsidP="00D364AB">
      <w:pPr>
        <w:pStyle w:val="a6"/>
        <w:numPr>
          <w:ilvl w:val="0"/>
          <w:numId w:val="12"/>
        </w:numPr>
        <w:spacing w:before="156" w:after="156"/>
        <w:ind w:firstLineChars="0"/>
        <w:rPr>
          <w:b/>
          <w:bCs/>
        </w:rPr>
      </w:pPr>
      <w:r w:rsidRPr="00D364AB">
        <w:rPr>
          <w:rFonts w:hint="eastAsia"/>
          <w:b/>
          <w:bCs/>
        </w:rPr>
        <w:t>附录（</w:t>
      </w:r>
      <w:r w:rsidRPr="00D364AB">
        <w:rPr>
          <w:rFonts w:hint="eastAsia"/>
          <w:b/>
          <w:bCs/>
        </w:rPr>
        <w:t>17:1</w:t>
      </w:r>
      <w:r w:rsidRPr="00D364AB">
        <w:rPr>
          <w:rFonts w:hint="eastAsia"/>
          <w:b/>
          <w:bCs/>
        </w:rPr>
        <w:t>–</w:t>
      </w:r>
      <w:r w:rsidRPr="00D364AB">
        <w:rPr>
          <w:rFonts w:hint="eastAsia"/>
          <w:b/>
          <w:bCs/>
        </w:rPr>
        <w:t>21:25</w:t>
      </w:r>
      <w:r w:rsidRPr="00D364AB">
        <w:rPr>
          <w:rFonts w:hint="eastAsia"/>
          <w:b/>
          <w:bCs/>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6174"/>
      </w:tblGrid>
      <w:tr w:rsidR="00D364AB" w14:paraId="5468DB6C" w14:textId="77777777" w:rsidTr="00D364AB">
        <w:tc>
          <w:tcPr>
            <w:tcW w:w="2122" w:type="dxa"/>
          </w:tcPr>
          <w:p w14:paraId="13E3FD93" w14:textId="6DC68D0B" w:rsidR="00D364AB" w:rsidRDefault="00D364AB" w:rsidP="00D364AB">
            <w:pPr>
              <w:spacing w:beforeLines="0" w:before="0" w:afterLines="0" w:after="0"/>
            </w:pPr>
            <w:r w:rsidRPr="00480945">
              <w:rPr>
                <w:rFonts w:hint="eastAsia"/>
              </w:rPr>
              <w:t>(a) 17:1</w:t>
            </w:r>
            <w:r w:rsidRPr="00480945">
              <w:rPr>
                <w:rFonts w:hint="eastAsia"/>
              </w:rPr>
              <w:t>–</w:t>
            </w:r>
            <w:r w:rsidRPr="00480945">
              <w:rPr>
                <w:rFonts w:hint="eastAsia"/>
              </w:rPr>
              <w:t>18:31</w:t>
            </w:r>
          </w:p>
        </w:tc>
        <w:tc>
          <w:tcPr>
            <w:tcW w:w="6174" w:type="dxa"/>
          </w:tcPr>
          <w:p w14:paraId="2C83B94F" w14:textId="751DCAF7" w:rsidR="00D364AB" w:rsidRDefault="00D364AB" w:rsidP="00D364AB">
            <w:pPr>
              <w:spacing w:beforeLines="0" w:before="0" w:afterLines="0" w:after="0"/>
            </w:pPr>
            <w:r w:rsidRPr="00480945">
              <w:rPr>
                <w:rFonts w:hint="eastAsia"/>
              </w:rPr>
              <w:t>米迦的家庭和但人的迁移。</w:t>
            </w:r>
          </w:p>
        </w:tc>
      </w:tr>
      <w:tr w:rsidR="00D364AB" w14:paraId="5B0D3BEC" w14:textId="77777777" w:rsidTr="00D364AB">
        <w:tc>
          <w:tcPr>
            <w:tcW w:w="2122" w:type="dxa"/>
          </w:tcPr>
          <w:p w14:paraId="55B6A243" w14:textId="13005C32" w:rsidR="00D364AB" w:rsidRDefault="00D364AB" w:rsidP="00D364AB">
            <w:pPr>
              <w:spacing w:beforeLines="0" w:before="0" w:afterLines="0" w:after="0"/>
            </w:pPr>
            <w:r w:rsidRPr="00480945">
              <w:rPr>
                <w:rFonts w:hint="eastAsia"/>
              </w:rPr>
              <w:t>(b) 19:1</w:t>
            </w:r>
            <w:r w:rsidRPr="00480945">
              <w:rPr>
                <w:rFonts w:hint="eastAsia"/>
              </w:rPr>
              <w:t>–</w:t>
            </w:r>
            <w:r w:rsidRPr="00480945">
              <w:rPr>
                <w:rFonts w:hint="eastAsia"/>
              </w:rPr>
              <w:t>21:25</w:t>
            </w:r>
          </w:p>
        </w:tc>
        <w:tc>
          <w:tcPr>
            <w:tcW w:w="6174" w:type="dxa"/>
          </w:tcPr>
          <w:p w14:paraId="5A7BD0FC" w14:textId="0FDDA463" w:rsidR="00D364AB" w:rsidRDefault="00D364AB" w:rsidP="00D364AB">
            <w:pPr>
              <w:spacing w:beforeLines="0" w:before="0" w:afterLines="0" w:after="0"/>
            </w:pPr>
            <w:r w:rsidRPr="00480945">
              <w:rPr>
                <w:rFonts w:hint="eastAsia"/>
              </w:rPr>
              <w:t>基比亚的暴行和便雅悯人所受的惩罚。</w:t>
            </w:r>
          </w:p>
        </w:tc>
      </w:tr>
    </w:tbl>
    <w:p w14:paraId="4BD3C1EF" w14:textId="77777777" w:rsidR="00554EEE" w:rsidRDefault="00554EEE" w:rsidP="00554EEE">
      <w:pPr>
        <w:pStyle w:val="3"/>
        <w:spacing w:before="156" w:after="156"/>
      </w:pPr>
      <w:r>
        <w:t>士师记研经第</w:t>
      </w:r>
      <w:r>
        <w:t>1</w:t>
      </w:r>
      <w:r>
        <w:t>课</w:t>
      </w:r>
      <w:r>
        <w:t xml:space="preserve"> ~ 1:1–2:5</w:t>
      </w:r>
    </w:p>
    <w:p w14:paraId="15C3C0EC" w14:textId="77777777" w:rsidR="00554EEE" w:rsidRDefault="00554EEE" w:rsidP="00621286">
      <w:pPr>
        <w:spacing w:before="156" w:after="156"/>
        <w:ind w:firstLineChars="200" w:firstLine="420"/>
      </w:pPr>
      <w:r>
        <w:t>第一章与约书亚记之间的许多平行经文，证明了这卷书是一部有价值的征服迦南的补充记录。它是论及获得了主要胜利之后的事迹，那时各支派已经分散，分别企图占领所分配给他们的地域。这卷书开始的第一句话</w:t>
      </w:r>
      <w:r>
        <w:t>——</w:t>
      </w:r>
      <w:r>
        <w:t>「约书亚死后」</w:t>
      </w:r>
      <w:r>
        <w:t>——</w:t>
      </w:r>
      <w:r>
        <w:t>无须与第一章所记载的事迹有关联，乃是士师记这整卷书的总题。</w:t>
      </w:r>
    </w:p>
    <w:p w14:paraId="11CCE212" w14:textId="77777777" w:rsidR="00554EEE" w:rsidRDefault="00554EEE" w:rsidP="00554EEE">
      <w:pPr>
        <w:spacing w:before="156" w:after="156"/>
      </w:pPr>
      <w:r>
        <w:t>1</w:t>
      </w:r>
      <w:r>
        <w:t>．犹大支派在开始时是不错的。为什么他们不能完成他们的任务呢？他们的挺进应否受阻于「铁车」呢？比较申</w:t>
      </w:r>
      <w:r>
        <w:t>20:1</w:t>
      </w:r>
      <w:r>
        <w:t>；书</w:t>
      </w:r>
      <w:r>
        <w:t>17:16–18</w:t>
      </w:r>
      <w:r>
        <w:t>；士</w:t>
      </w:r>
      <w:r>
        <w:t>4:13–15</w:t>
      </w:r>
      <w:r>
        <w:t>；太</w:t>
      </w:r>
      <w:r>
        <w:t>9:29</w:t>
      </w:r>
      <w:r>
        <w:t>；来</w:t>
      </w:r>
      <w:r>
        <w:t>11:33</w:t>
      </w:r>
      <w:r>
        <w:t>。</w:t>
      </w:r>
    </w:p>
    <w:p w14:paraId="7C099930" w14:textId="77777777" w:rsidR="00554EEE" w:rsidRDefault="00554EEE" w:rsidP="00554EEE">
      <w:pPr>
        <w:spacing w:before="156" w:after="156"/>
      </w:pPr>
      <w:r>
        <w:t>2</w:t>
      </w:r>
      <w:r>
        <w:t>．请注意第一章中由南向北的一般行动。你能用经文证明这一章所叙以色列人的情况，愈来愈糟吗？</w:t>
      </w:r>
    </w:p>
    <w:p w14:paraId="1746BFAD" w14:textId="77777777" w:rsidR="00554EEE" w:rsidRDefault="00554EEE" w:rsidP="00554EEE">
      <w:pPr>
        <w:spacing w:before="156" w:after="156"/>
      </w:pPr>
      <w:r>
        <w:t>3</w:t>
      </w:r>
      <w:r>
        <w:t>．耶和华的使者对以色列人发出什么谴责？他们的失败引致了什么后果呢？我们从这种愚昧的妥协上能学到什么教训呢？比较来</w:t>
      </w:r>
      <w:r>
        <w:t>12:14–17</w:t>
      </w:r>
      <w:r>
        <w:t>；罗</w:t>
      </w:r>
      <w:r>
        <w:t>6:16</w:t>
      </w:r>
      <w:r>
        <w:t>。</w:t>
      </w:r>
    </w:p>
    <w:p w14:paraId="1033FF6E" w14:textId="77777777" w:rsidR="00554EEE" w:rsidRDefault="00554EEE" w:rsidP="00554EEE">
      <w:pPr>
        <w:pStyle w:val="3"/>
        <w:spacing w:before="156" w:after="156"/>
      </w:pPr>
      <w:r>
        <w:t>士师记研经第</w:t>
      </w:r>
      <w:r>
        <w:t>2</w:t>
      </w:r>
      <w:r>
        <w:t>课</w:t>
      </w:r>
      <w:r>
        <w:t xml:space="preserve"> ~ 2:6–3:6</w:t>
      </w:r>
    </w:p>
    <w:p w14:paraId="35DADF8D" w14:textId="77777777" w:rsidR="00554EEE" w:rsidRDefault="00554EEE" w:rsidP="00554EEE">
      <w:pPr>
        <w:spacing w:before="156" w:after="156"/>
      </w:pPr>
      <w:r>
        <w:t>1</w:t>
      </w:r>
      <w:r>
        <w:t>．试探索这个时期历史上这种一成不变的循环</w:t>
      </w:r>
      <w:r>
        <w:t>——</w:t>
      </w:r>
      <w:r>
        <w:t>由背道而报应，而拯救，而重新背道</w:t>
      </w:r>
      <w:r>
        <w:t>——</w:t>
      </w:r>
      <w:r>
        <w:t>正如在这一段中所概括的。在个人生命中，哪一种属灵的生命与这种情形相似呢？比较西</w:t>
      </w:r>
      <w:r>
        <w:t>2:5,6</w:t>
      </w:r>
      <w:r>
        <w:t>；启</w:t>
      </w:r>
      <w:r>
        <w:t>3:1–3</w:t>
      </w:r>
      <w:r>
        <w:t>。</w:t>
      </w:r>
    </w:p>
    <w:p w14:paraId="28BEEDBB" w14:textId="77777777" w:rsidR="00554EEE" w:rsidRDefault="00554EEE" w:rsidP="00554EEE">
      <w:pPr>
        <w:spacing w:before="156" w:after="156"/>
      </w:pPr>
      <w:r>
        <w:t>2</w:t>
      </w:r>
      <w:r>
        <w:t>．我们从</w:t>
      </w:r>
      <w:r>
        <w:t>2:7,10</w:t>
      </w:r>
      <w:r>
        <w:t>，和</w:t>
      </w:r>
      <w:r>
        <w:t>3:6</w:t>
      </w:r>
      <w:r>
        <w:t>中，能学到什么，与</w:t>
      </w:r>
      <w:r>
        <w:t xml:space="preserve"> (a) </w:t>
      </w:r>
      <w:r>
        <w:t>基督徒的榜样，</w:t>
      </w:r>
      <w:r>
        <w:t xml:space="preserve">(b) </w:t>
      </w:r>
      <w:r>
        <w:t>对青少年的基督教教育，和</w:t>
      </w:r>
      <w:r>
        <w:t xml:space="preserve"> (c) </w:t>
      </w:r>
      <w:r>
        <w:t>基督徒婚姻，这三样有关的重要性吗？比较太</w:t>
      </w:r>
      <w:r>
        <w:t>5:13</w:t>
      </w:r>
      <w:r>
        <w:t>；申</w:t>
      </w:r>
      <w:r>
        <w:t>6:6,7</w:t>
      </w:r>
      <w:r>
        <w:t>；弗</w:t>
      </w:r>
      <w:r>
        <w:t>6:4</w:t>
      </w:r>
      <w:r>
        <w:t>；林前</w:t>
      </w:r>
      <w:r>
        <w:t>7:39</w:t>
      </w:r>
      <w:r>
        <w:t>（最后一句）；林后</w:t>
      </w:r>
      <w:r>
        <w:t>6:14</w:t>
      </w:r>
      <w:r>
        <w:t>。</w:t>
      </w:r>
    </w:p>
    <w:p w14:paraId="3FB2D9AD" w14:textId="77777777" w:rsidR="00554EEE" w:rsidRDefault="00554EEE" w:rsidP="00554EEE">
      <w:pPr>
        <w:pStyle w:val="3"/>
        <w:spacing w:before="156" w:after="156"/>
      </w:pPr>
      <w:r>
        <w:t>士师记研经第</w:t>
      </w:r>
      <w:r>
        <w:t>3</w:t>
      </w:r>
      <w:r>
        <w:t>课</w:t>
      </w:r>
      <w:r>
        <w:t xml:space="preserve"> ~ 3:7–31</w:t>
      </w:r>
    </w:p>
    <w:p w14:paraId="4B55AB45" w14:textId="77777777" w:rsidR="00554EEE" w:rsidRDefault="00554EEE" w:rsidP="00554EEE">
      <w:pPr>
        <w:spacing w:before="156" w:after="156"/>
      </w:pPr>
      <w:r>
        <w:t>1</w:t>
      </w:r>
      <w:r>
        <w:t>．请注意耶和华作了什么反对以色列人的事（</w:t>
      </w:r>
      <w:r>
        <w:t>8</w:t>
      </w:r>
      <w:r>
        <w:t>，</w:t>
      </w:r>
      <w:r>
        <w:t>12</w:t>
      </w:r>
      <w:r>
        <w:t>节），祂又为以色列人作了什么事（</w:t>
      </w:r>
      <w:r>
        <w:t>9</w:t>
      </w:r>
      <w:r>
        <w:t>，</w:t>
      </w:r>
      <w:r>
        <w:t>15</w:t>
      </w:r>
      <w:r>
        <w:t>节）？什么原因使祂作了前者？什么原因又使祂作了后者？这事叫人怎样洞察到神对待其子民的原则呢？比较诗</w:t>
      </w:r>
      <w:r>
        <w:t>34:12–18</w:t>
      </w:r>
      <w:r>
        <w:t>；</w:t>
      </w:r>
      <w:r>
        <w:t>103:8–14</w:t>
      </w:r>
      <w:r>
        <w:t>；代下</w:t>
      </w:r>
      <w:r>
        <w:t>7:13–14</w:t>
      </w:r>
      <w:r>
        <w:t>。</w:t>
      </w:r>
    </w:p>
    <w:p w14:paraId="309865B6" w14:textId="77777777" w:rsidR="00554EEE" w:rsidRDefault="00554EEE" w:rsidP="00554EEE">
      <w:pPr>
        <w:spacing w:before="156" w:after="156"/>
      </w:pPr>
      <w:r>
        <w:t>2</w:t>
      </w:r>
      <w:r>
        <w:t>．试将俄陀聂和以笏之成就与方法作一比较。二人具有什么特质，使神能使用他们呢？比较代下</w:t>
      </w:r>
      <w:r>
        <w:t>16:9</w:t>
      </w:r>
      <w:r>
        <w:t>。</w:t>
      </w:r>
    </w:p>
    <w:p w14:paraId="6182C351" w14:textId="77777777" w:rsidR="00554EEE" w:rsidRDefault="00554EEE" w:rsidP="00554EEE">
      <w:pPr>
        <w:pStyle w:val="3"/>
        <w:spacing w:before="156" w:after="156"/>
      </w:pPr>
      <w:r>
        <w:t>士师记研经第</w:t>
      </w:r>
      <w:r>
        <w:t>4</w:t>
      </w:r>
      <w:r>
        <w:t>课</w:t>
      </w:r>
      <w:r>
        <w:t xml:space="preserve"> ~ 4</w:t>
      </w:r>
    </w:p>
    <w:p w14:paraId="708BF036" w14:textId="77777777" w:rsidR="00554EEE" w:rsidRDefault="00554EEE" w:rsidP="00554EEE">
      <w:pPr>
        <w:spacing w:before="156" w:after="156"/>
      </w:pPr>
      <w:r>
        <w:t>1</w:t>
      </w:r>
      <w:r>
        <w:t>．你想为什么底波拉不同去，巴拉便不愿出战呢？这是否显示他的信心有了弱点？这事叫我们怎样洞察到神愿意担当我们的软弱呢？比较出</w:t>
      </w:r>
      <w:r>
        <w:t>4:13–16</w:t>
      </w:r>
      <w:r>
        <w:t>；耶</w:t>
      </w:r>
      <w:r>
        <w:t>1:6–8</w:t>
      </w:r>
      <w:r>
        <w:t>；林后</w:t>
      </w:r>
      <w:r>
        <w:t>3:5,6</w:t>
      </w:r>
      <w:r>
        <w:t>。</w:t>
      </w:r>
    </w:p>
    <w:p w14:paraId="438B3623" w14:textId="77777777" w:rsidR="00554EEE" w:rsidRDefault="00554EEE" w:rsidP="00554EEE">
      <w:pPr>
        <w:spacing w:before="156" w:after="156"/>
      </w:pPr>
      <w:r>
        <w:lastRenderedPageBreak/>
        <w:t>2</w:t>
      </w:r>
      <w:r>
        <w:t>．谁是以色列人胜利的真正制造者？比较出</w:t>
      </w:r>
      <w:r>
        <w:t>14:13</w:t>
      </w:r>
      <w:r>
        <w:t>；撒下</w:t>
      </w:r>
      <w:r>
        <w:t>8:6,14</w:t>
      </w:r>
      <w:r>
        <w:t>；代下</w:t>
      </w:r>
      <w:r>
        <w:t>20:15–17</w:t>
      </w:r>
      <w:r>
        <w:t>；这一点对于我们今日有什么实用的价值呢？</w:t>
      </w:r>
    </w:p>
    <w:p w14:paraId="4EA8B38E" w14:textId="77777777" w:rsidR="00554EEE" w:rsidRDefault="00554EEE" w:rsidP="00554EEE">
      <w:pPr>
        <w:pStyle w:val="3"/>
        <w:spacing w:before="156" w:after="156"/>
      </w:pPr>
      <w:r>
        <w:t>士师记研经第</w:t>
      </w:r>
      <w:r>
        <w:t>5</w:t>
      </w:r>
      <w:r>
        <w:t>课</w:t>
      </w:r>
      <w:r>
        <w:t xml:space="preserve"> ~ 5</w:t>
      </w:r>
    </w:p>
    <w:p w14:paraId="38FD3C6E" w14:textId="77777777" w:rsidR="00554EEE" w:rsidRDefault="00554EEE" w:rsidP="00621286">
      <w:pPr>
        <w:spacing w:before="156" w:after="156"/>
        <w:ind w:firstLineChars="200" w:firstLine="420"/>
      </w:pPr>
      <w:r>
        <w:t>这个故事可分为四部分：</w:t>
      </w:r>
      <w:r>
        <w:t>(a) 1–5</w:t>
      </w:r>
      <w:r>
        <w:t>节，开头的赞美诗；</w:t>
      </w:r>
      <w:r>
        <w:t>(b) 6–8</w:t>
      </w:r>
      <w:r>
        <w:t>节，拯救前的情况；</w:t>
      </w:r>
      <w:r>
        <w:t>(c) 9–18</w:t>
      </w:r>
      <w:r>
        <w:t>节，各支派重振旗鼓及对优柔寡断之谴责；</w:t>
      </w:r>
      <w:r>
        <w:t>(d) 19–31</w:t>
      </w:r>
      <w:r>
        <w:t>节，胜利及西西拉之死。</w:t>
      </w:r>
    </w:p>
    <w:p w14:paraId="66042CBD" w14:textId="77777777" w:rsidR="00554EEE" w:rsidRDefault="00554EEE" w:rsidP="00554EEE">
      <w:pPr>
        <w:spacing w:before="156" w:after="156"/>
      </w:pPr>
      <w:r>
        <w:t>1</w:t>
      </w:r>
      <w:r>
        <w:t>．请注意，各支派由于背道而陷于极度的困难之中，那困难已把他们削弱到什么地步（</w:t>
      </w:r>
      <w:r>
        <w:t>6–8</w:t>
      </w:r>
      <w:r>
        <w:t>节；比较</w:t>
      </w:r>
      <w:r>
        <w:t>3:31</w:t>
      </w:r>
      <w:r>
        <w:t>；撒上</w:t>
      </w:r>
      <w:r>
        <w:t>13:19,22</w:t>
      </w:r>
      <w:r>
        <w:t>；王下</w:t>
      </w:r>
      <w:r>
        <w:t>10:32,33</w:t>
      </w:r>
      <w:r>
        <w:t>；</w:t>
      </w:r>
      <w:r>
        <w:t>13:3,7</w:t>
      </w:r>
      <w:r>
        <w:t>）。在背道的基督徒的灵性生活中，可以找到什么相似的后果？</w:t>
      </w:r>
    </w:p>
    <w:p w14:paraId="49353443" w14:textId="77777777" w:rsidR="00554EEE" w:rsidRDefault="00554EEE" w:rsidP="00554EEE">
      <w:pPr>
        <w:spacing w:before="156" w:after="156"/>
      </w:pPr>
      <w:r>
        <w:t>2</w:t>
      </w:r>
      <w:r>
        <w:t>．在这个故事中，表扬了哪些品质？又谴责了哪一种行为呢？有什么可以应用在我们今日对神的事奉上吗？比较路</w:t>
      </w:r>
      <w:r>
        <w:t>8:14</w:t>
      </w:r>
      <w:r>
        <w:t>；</w:t>
      </w:r>
      <w:r>
        <w:t>9:62</w:t>
      </w:r>
      <w:r>
        <w:t>；徒</w:t>
      </w:r>
      <w:r>
        <w:t>15:26</w:t>
      </w:r>
      <w:r>
        <w:t>。</w:t>
      </w:r>
    </w:p>
    <w:p w14:paraId="1922D3DF" w14:textId="77777777" w:rsidR="00554EEE" w:rsidRDefault="00554EEE" w:rsidP="00554EEE">
      <w:pPr>
        <w:spacing w:before="156" w:after="156"/>
      </w:pPr>
      <w:r>
        <w:rPr>
          <w:rFonts w:ascii="楷体" w:eastAsia="楷体" w:hAnsi="楷体" w:cs="楷体"/>
          <w:b/>
        </w:rPr>
        <w:t>注：</w:t>
      </w:r>
      <w:r>
        <w:rPr>
          <w:rFonts w:ascii="楷体" w:eastAsia="楷体" w:hAnsi="楷体" w:cs="楷体"/>
        </w:rPr>
        <w:t xml:space="preserve"> 底波拉明显地赞许雅亿的行为，神也赞许吗？这是一种奸诈的行为，这种行为滥用了当时一切可接受的习俗；这种行为可与雅各欺骗老父的行径作比较（创27）。不过，在这两件事上有一点是可赞许的——即雅各热切地想得到祝福，而雅亿则为了抵抗压迫她同胞的人大发热心。就雅各而论，我们知道他虽然得到了祝福，却为了这奸诈的行为而吃尽了苦头。</w:t>
      </w:r>
    </w:p>
    <w:p w14:paraId="6826CA35" w14:textId="77777777" w:rsidR="00554EEE" w:rsidRDefault="00554EEE" w:rsidP="00554EEE">
      <w:pPr>
        <w:pStyle w:val="3"/>
        <w:spacing w:before="156" w:after="156"/>
      </w:pPr>
      <w:r>
        <w:t>士师记研经第</w:t>
      </w:r>
      <w:r>
        <w:t>6</w:t>
      </w:r>
      <w:r>
        <w:t>课</w:t>
      </w:r>
      <w:r>
        <w:t xml:space="preserve"> ~ 6</w:t>
      </w:r>
    </w:p>
    <w:p w14:paraId="332835F0" w14:textId="77777777" w:rsidR="00554EEE" w:rsidRDefault="00554EEE" w:rsidP="00621286">
      <w:pPr>
        <w:spacing w:before="156" w:after="156"/>
        <w:ind w:firstLineChars="200" w:firstLine="420"/>
      </w:pPr>
      <w:r>
        <w:t>米甸人的压迫，是出诸一年一次大举入侵的方式（前后连续七年，</w:t>
      </w:r>
      <w:r>
        <w:t>6:1</w:t>
      </w:r>
      <w:r>
        <w:t>），顷刻间一大群半游牧民族从外约旦蜂拥而来。这是第一次提到骆驼用于战争的事（</w:t>
      </w:r>
      <w:r>
        <w:t>6:5</w:t>
      </w:r>
      <w:r>
        <w:t>），这一招使米甸人在战术上大占上风。它对于以色列人所发生的影响，在</w:t>
      </w:r>
      <w:r>
        <w:t>2</w:t>
      </w:r>
      <w:r>
        <w:t>，</w:t>
      </w:r>
      <w:r>
        <w:t>4</w:t>
      </w:r>
      <w:r>
        <w:t>，和</w:t>
      </w:r>
      <w:r>
        <w:t>6</w:t>
      </w:r>
      <w:r>
        <w:t>节中有深刻的描写。</w:t>
      </w:r>
    </w:p>
    <w:p w14:paraId="28A9F422" w14:textId="77777777" w:rsidR="00554EEE" w:rsidRDefault="00554EEE" w:rsidP="00554EEE">
      <w:pPr>
        <w:spacing w:before="156" w:after="156"/>
      </w:pPr>
      <w:r>
        <w:t>1</w:t>
      </w:r>
      <w:r>
        <w:t>．当百姓呼求耶和华时，祂的第一个答复是什么？参</w:t>
      </w:r>
      <w:r>
        <w:t>7–10</w:t>
      </w:r>
      <w:r>
        <w:t>节，并比较</w:t>
      </w:r>
      <w:r>
        <w:t>2:1,2</w:t>
      </w:r>
      <w:r>
        <w:t>；诗</w:t>
      </w:r>
      <w:r>
        <w:t>81:8–11</w:t>
      </w:r>
      <w:r>
        <w:t>；何</w:t>
      </w:r>
      <w:r>
        <w:t>11:1–4,7</w:t>
      </w:r>
      <w:r>
        <w:t>。</w:t>
      </w:r>
    </w:p>
    <w:p w14:paraId="1B077BD2" w14:textId="77777777" w:rsidR="00554EEE" w:rsidRDefault="00554EEE" w:rsidP="00554EEE">
      <w:pPr>
        <w:spacing w:before="156" w:after="156"/>
      </w:pPr>
      <w:r>
        <w:t>2</w:t>
      </w:r>
      <w:r>
        <w:t>．基甸被呼召去拯救以色列人脱离米甸人的手。但是，他首先必须在自己家里让神有地位（</w:t>
      </w:r>
      <w:r>
        <w:t>25–32</w:t>
      </w:r>
      <w:r>
        <w:t>节）。这一点与基督徒的事奉有关系吗？比较提后</w:t>
      </w:r>
      <w:r>
        <w:t>2:19,21</w:t>
      </w:r>
      <w:r>
        <w:t>；可</w:t>
      </w:r>
      <w:r>
        <w:t>5:18,19</w:t>
      </w:r>
      <w:r>
        <w:t>；徒</w:t>
      </w:r>
      <w:r>
        <w:t>1:8</w:t>
      </w:r>
      <w:r>
        <w:t>。</w:t>
      </w:r>
    </w:p>
    <w:p w14:paraId="0925D500" w14:textId="77777777" w:rsidR="00554EEE" w:rsidRDefault="00554EEE" w:rsidP="00554EEE">
      <w:pPr>
        <w:spacing w:before="156" w:after="156"/>
      </w:pPr>
      <w:r>
        <w:t>3</w:t>
      </w:r>
      <w:r>
        <w:t>．神用了哪三种能见的记号坚固基甸的信心？试思考这些记号会教导基甸什么？</w:t>
      </w:r>
    </w:p>
    <w:p w14:paraId="0B690CD6" w14:textId="77777777" w:rsidR="00554EEE" w:rsidRDefault="00554EEE" w:rsidP="00554EEE">
      <w:pPr>
        <w:pStyle w:val="3"/>
        <w:spacing w:before="156" w:after="156"/>
      </w:pPr>
      <w:r>
        <w:t>士师记研经第</w:t>
      </w:r>
      <w:r>
        <w:t>7</w:t>
      </w:r>
      <w:r>
        <w:t>课</w:t>
      </w:r>
      <w:r>
        <w:t xml:space="preserve"> ~ 7:1–23</w:t>
      </w:r>
    </w:p>
    <w:p w14:paraId="581E2B2F" w14:textId="77777777" w:rsidR="00554EEE" w:rsidRDefault="00554EEE" w:rsidP="00554EEE">
      <w:pPr>
        <w:spacing w:before="156" w:after="156"/>
      </w:pPr>
      <w:r>
        <w:t>1</w:t>
      </w:r>
      <w:r>
        <w:t>．除了</w:t>
      </w:r>
      <w:r>
        <w:t>7:2</w:t>
      </w:r>
      <w:r>
        <w:t>所清楚表明的以外，神从多数人中拣选少数人作其致胜的器皿，似乎还有什么其他的原则呢？在答复时，请注意在两次测验中，那些被放弃者性格上的缺点。比较林前</w:t>
      </w:r>
      <w:r>
        <w:t>9:26,27</w:t>
      </w:r>
      <w:r>
        <w:t>；</w:t>
      </w:r>
      <w:r>
        <w:t>10:12</w:t>
      </w:r>
      <w:r>
        <w:t>。</w:t>
      </w:r>
    </w:p>
    <w:p w14:paraId="186B81D1" w14:textId="77777777" w:rsidR="00554EEE" w:rsidRDefault="00554EEE" w:rsidP="00554EEE">
      <w:pPr>
        <w:spacing w:before="156" w:after="156"/>
      </w:pPr>
      <w:r>
        <w:t>2</w:t>
      </w:r>
      <w:r>
        <w:t>．试思考基甸的态度的改变，他是从无精打采的默从奴役（</w:t>
      </w:r>
      <w:r>
        <w:t>6:13,15</w:t>
      </w:r>
      <w:r>
        <w:t>），一变为对胜利有完全的把握（</w:t>
      </w:r>
      <w:r>
        <w:t>7:15</w:t>
      </w:r>
      <w:r>
        <w:t>）。在你对邪恶势力的争战中，你经历过这种确信的把握吗？比较罗</w:t>
      </w:r>
      <w:r>
        <w:t>8:37</w:t>
      </w:r>
      <w:r>
        <w:t>；林后</w:t>
      </w:r>
      <w:r>
        <w:t>2:14</w:t>
      </w:r>
      <w:r>
        <w:t>；约壹</w:t>
      </w:r>
      <w:r>
        <w:t>5:4,5</w:t>
      </w:r>
      <w:r>
        <w:t>。</w:t>
      </w:r>
    </w:p>
    <w:p w14:paraId="6F5FFD4C" w14:textId="77777777" w:rsidR="00554EEE" w:rsidRDefault="00554EEE" w:rsidP="00554EEE">
      <w:pPr>
        <w:pStyle w:val="3"/>
        <w:spacing w:before="156" w:after="156"/>
      </w:pPr>
      <w:r>
        <w:t>士师记研经第</w:t>
      </w:r>
      <w:r>
        <w:t>8</w:t>
      </w:r>
      <w:r>
        <w:t>课</w:t>
      </w:r>
      <w:r>
        <w:t xml:space="preserve"> ~ 7:24–8:35</w:t>
      </w:r>
    </w:p>
    <w:p w14:paraId="50854CA9" w14:textId="77777777" w:rsidR="00554EEE" w:rsidRDefault="00554EEE" w:rsidP="00554EEE">
      <w:pPr>
        <w:spacing w:before="156" w:after="156"/>
      </w:pPr>
      <w:r>
        <w:t>1</w:t>
      </w:r>
      <w:r>
        <w:t>．请注意：</w:t>
      </w:r>
      <w:r>
        <w:t xml:space="preserve">(a) </w:t>
      </w:r>
      <w:r>
        <w:t>基甸如何应付以法莲人的抗议，以及如何应付疏割和毗努伊勒的首领们的</w:t>
      </w:r>
      <w:r>
        <w:lastRenderedPageBreak/>
        <w:t>不合作；</w:t>
      </w:r>
      <w:r>
        <w:t xml:space="preserve">(b) </w:t>
      </w:r>
      <w:r>
        <w:t>他追赶并俘虏西巴和撒慕拿的勇敢，以及这两个王对他的尊敬。这里表现出哪些不同方面的性格呢？</w:t>
      </w:r>
    </w:p>
    <w:p w14:paraId="24DAD992" w14:textId="77777777" w:rsidR="00554EEE" w:rsidRDefault="00554EEE" w:rsidP="00554EEE">
      <w:pPr>
        <w:spacing w:before="156" w:after="156"/>
      </w:pPr>
      <w:r>
        <w:t>2</w:t>
      </w:r>
      <w:r>
        <w:t>．基甸克服了什么试探？不过，请将这记事前部经常提及神的引导，而在</w:t>
      </w:r>
      <w:r>
        <w:t>8:24–27</w:t>
      </w:r>
      <w:r>
        <w:t>却完全一无所见一事作一对比。为什么国家在危急关头时能大大表现出领导才干的基甸，而在承平时代却一无表现呢？难道我们真是处于「逆境」时才会依赖神吗？</w:t>
      </w:r>
    </w:p>
    <w:p w14:paraId="7AD97846" w14:textId="77777777" w:rsidR="00554EEE" w:rsidRDefault="00554EEE" w:rsidP="00554EEE">
      <w:pPr>
        <w:spacing w:before="156" w:after="156"/>
      </w:pPr>
      <w:r>
        <w:rPr>
          <w:rFonts w:ascii="楷体" w:eastAsia="楷体" w:hAnsi="楷体" w:cs="楷体"/>
          <w:b/>
        </w:rPr>
        <w:t>注：</w:t>
      </w:r>
      <w:r>
        <w:rPr>
          <w:rFonts w:ascii="楷体" w:eastAsia="楷体" w:hAnsi="楷体" w:cs="楷体"/>
        </w:rPr>
        <w:t xml:space="preserve"> 大祭司的以弗得（出28），是一种遮蔽胸部和背部的披肩，其上装饰以宝石和黄金，前面有个胸牌，里面装着乌陵和土明，这是用来判断神的旨意的。基甸的以弗得（8:24–27），可能是一种精巧的复制品，或者可能是某种可竖立的神像。无论如何，它是特殊情况下用来探知神的答复，但是百姓终于当它为一种偶像。</w:t>
      </w:r>
    </w:p>
    <w:p w14:paraId="03E80527" w14:textId="77777777" w:rsidR="00554EEE" w:rsidRDefault="00554EEE" w:rsidP="00554EEE">
      <w:pPr>
        <w:pStyle w:val="3"/>
        <w:spacing w:before="156" w:after="156"/>
      </w:pPr>
      <w:r>
        <w:t>士师记研经第</w:t>
      </w:r>
      <w:r>
        <w:t>9</w:t>
      </w:r>
      <w:r>
        <w:t>课</w:t>
      </w:r>
      <w:r>
        <w:t xml:space="preserve"> ~ 9:1–10:5</w:t>
      </w:r>
    </w:p>
    <w:p w14:paraId="771A560C" w14:textId="77777777" w:rsidR="00554EEE" w:rsidRDefault="00554EEE" w:rsidP="00554EEE">
      <w:pPr>
        <w:spacing w:before="156" w:after="156"/>
      </w:pPr>
      <w:r>
        <w:t>1</w:t>
      </w:r>
      <w:r>
        <w:t>．请思考在这个故事中：</w:t>
      </w:r>
      <w:r>
        <w:t xml:space="preserve">(a) </w:t>
      </w:r>
      <w:r>
        <w:t>基甸与一个示剑妇人姘居生子的罪恶（参</w:t>
      </w:r>
      <w:r>
        <w:t>8:31</w:t>
      </w:r>
      <w:r>
        <w:t>；比较申</w:t>
      </w:r>
      <w:r>
        <w:t>7:3</w:t>
      </w:r>
      <w:r>
        <w:t>）；</w:t>
      </w:r>
      <w:r>
        <w:t xml:space="preserve">(b) </w:t>
      </w:r>
      <w:r>
        <w:t>示剑人的罪恶（</w:t>
      </w:r>
      <w:r>
        <w:t>9:4–5,16–18</w:t>
      </w:r>
      <w:r>
        <w:t>）；</w:t>
      </w:r>
      <w:r>
        <w:t xml:space="preserve">(c) </w:t>
      </w:r>
      <w:r>
        <w:t>亚比米勒的罪恶（</w:t>
      </w:r>
      <w:r>
        <w:t>9:1–5</w:t>
      </w:r>
      <w:r>
        <w:t>）。试比较</w:t>
      </w:r>
      <w:r>
        <w:t>56</w:t>
      </w:r>
      <w:r>
        <w:t>和</w:t>
      </w:r>
      <w:r>
        <w:t>57</w:t>
      </w:r>
      <w:r>
        <w:t>这两节，并思想民</w:t>
      </w:r>
      <w:r>
        <w:t>32:23b</w:t>
      </w:r>
      <w:r>
        <w:t>的话，为何在每一件事上都应验了。</w:t>
      </w:r>
    </w:p>
    <w:p w14:paraId="486402FE" w14:textId="77777777" w:rsidR="00554EEE" w:rsidRDefault="00554EEE" w:rsidP="00554EEE">
      <w:pPr>
        <w:spacing w:before="156" w:after="156"/>
      </w:pPr>
      <w:r>
        <w:t>2</w:t>
      </w:r>
      <w:r>
        <w:t>．示剑是一座迦南人的城市，极可能已经与以色列同化了。这一章关于这种妥协的危险，对于我们有什么教训呢？</w:t>
      </w:r>
    </w:p>
    <w:p w14:paraId="3FD3B532" w14:textId="77777777" w:rsidR="00554EEE" w:rsidRDefault="00554EEE" w:rsidP="00554EEE">
      <w:pPr>
        <w:spacing w:before="156" w:after="156"/>
      </w:pPr>
      <w:r>
        <w:rPr>
          <w:rFonts w:ascii="楷体" w:eastAsia="楷体" w:hAnsi="楷体" w:cs="楷体"/>
          <w:b/>
        </w:rPr>
        <w:t>注：</w:t>
      </w:r>
      <w:r>
        <w:rPr>
          <w:rFonts w:ascii="楷体" w:eastAsia="楷体" w:hAnsi="楷体" w:cs="楷体"/>
        </w:rPr>
        <w:t xml:space="preserve"> 7–15节。这个比喻的头一部分涉及8:22,23。15节显示一幅不伦不类的图画，表示那些大树在一棵矮小的荆棘下寻求荫庇，而却被它们寻求荫庇于其下之荆棘中发出来的火毁灭了。这个比喻的着重点不在于示剑人在立王统治他们的事，而在于他们选了错误的人物。</w:t>
      </w:r>
    </w:p>
    <w:p w14:paraId="37DB20B9" w14:textId="77777777" w:rsidR="00554EEE" w:rsidRDefault="00554EEE" w:rsidP="00554EEE">
      <w:pPr>
        <w:pStyle w:val="3"/>
        <w:spacing w:before="156" w:after="156"/>
      </w:pPr>
      <w:r>
        <w:t>士师记研经第</w:t>
      </w:r>
      <w:r>
        <w:t>10</w:t>
      </w:r>
      <w:r>
        <w:t>课</w:t>
      </w:r>
      <w:r>
        <w:t xml:space="preserve"> ~ 10:6–11:28</w:t>
      </w:r>
    </w:p>
    <w:p w14:paraId="6C831FB6" w14:textId="77777777" w:rsidR="00554EEE" w:rsidRDefault="00554EEE" w:rsidP="00554EEE">
      <w:pPr>
        <w:spacing w:before="156" w:after="156"/>
      </w:pPr>
      <w:r>
        <w:t>1</w:t>
      </w:r>
      <w:r>
        <w:t>．起初神为什么不肯拯救以色列人脱离亚扪人的手呢？什么使祂后来改变态度呢？比较耶</w:t>
      </w:r>
      <w:r>
        <w:t>18:5–11</w:t>
      </w:r>
      <w:r>
        <w:t>。</w:t>
      </w:r>
    </w:p>
    <w:p w14:paraId="7D648665" w14:textId="77777777" w:rsidR="00554EEE" w:rsidRDefault="00554EEE" w:rsidP="00554EEE">
      <w:pPr>
        <w:spacing w:before="156" w:after="156"/>
      </w:pPr>
      <w:r>
        <w:t>2</w:t>
      </w:r>
      <w:r>
        <w:t>．不管耶弗他出身如何不幸，在这一段经文中，怎样表明他具有高贵气质，敬虔和信心呢？</w:t>
      </w:r>
    </w:p>
    <w:p w14:paraId="1484C582" w14:textId="77777777" w:rsidR="00554EEE" w:rsidRDefault="00554EEE" w:rsidP="00554EEE">
      <w:pPr>
        <w:spacing w:before="156" w:after="156"/>
      </w:pPr>
      <w:r>
        <w:t>3</w:t>
      </w:r>
      <w:r>
        <w:t>．试概括耶弗他对亚扪人的答辩。你发现他的论据正确到什么程度呢？</w:t>
      </w:r>
    </w:p>
    <w:p w14:paraId="4499C699" w14:textId="77777777" w:rsidR="00554EEE" w:rsidRDefault="00554EEE" w:rsidP="00554EEE">
      <w:pPr>
        <w:pStyle w:val="3"/>
        <w:spacing w:before="156" w:after="156"/>
      </w:pPr>
      <w:r>
        <w:t>士师记研经第</w:t>
      </w:r>
      <w:r>
        <w:t>11</w:t>
      </w:r>
      <w:r>
        <w:t>课</w:t>
      </w:r>
      <w:r>
        <w:t xml:space="preserve"> ~ 11:29–12:15</w:t>
      </w:r>
    </w:p>
    <w:p w14:paraId="5A64A22A" w14:textId="77777777" w:rsidR="00554EEE" w:rsidRDefault="00554EEE" w:rsidP="00554EEE">
      <w:pPr>
        <w:spacing w:before="156" w:after="156"/>
      </w:pPr>
      <w:r>
        <w:t>1</w:t>
      </w:r>
      <w:r>
        <w:t>．请参阅传</w:t>
      </w:r>
      <w:r>
        <w:t>5:2–6</w:t>
      </w:r>
      <w:r>
        <w:t>和申</w:t>
      </w:r>
      <w:r>
        <w:t>23:21–23</w:t>
      </w:r>
      <w:r>
        <w:t>中耶弗他许愿的故事。这个故事对于：</w:t>
      </w:r>
      <w:r>
        <w:t xml:space="preserve">(a) </w:t>
      </w:r>
      <w:r>
        <w:t>向神许愿的神圣性，和</w:t>
      </w:r>
      <w:r>
        <w:t xml:space="preserve"> (b) </w:t>
      </w:r>
      <w:r>
        <w:t>先考虑这种誓愿可能包含之意義的必要性，有什么教训呢？</w:t>
      </w:r>
    </w:p>
    <w:p w14:paraId="61AE0324" w14:textId="77777777" w:rsidR="00554EEE" w:rsidRDefault="00554EEE" w:rsidP="00554EEE">
      <w:pPr>
        <w:spacing w:before="156" w:after="156"/>
      </w:pPr>
      <w:r>
        <w:t>2</w:t>
      </w:r>
      <w:r>
        <w:t>．试将耶弗他应付以法莲人与基甸应付同样情形的事加以比较（</w:t>
      </w:r>
      <w:r>
        <w:t>8:1–3</w:t>
      </w:r>
      <w:r>
        <w:t>）。这件事对于：</w:t>
      </w:r>
      <w:r>
        <w:t xml:space="preserve">(a) </w:t>
      </w:r>
      <w:r>
        <w:t>以法莲人，和</w:t>
      </w:r>
      <w:r>
        <w:t xml:space="preserve"> (b) </w:t>
      </w:r>
      <w:r>
        <w:t>耶弗他，投下了什么亮光呢？</w:t>
      </w:r>
    </w:p>
    <w:p w14:paraId="6BBB6CC5" w14:textId="77777777" w:rsidR="00554EEE" w:rsidRDefault="00554EEE" w:rsidP="00554EEE">
      <w:pPr>
        <w:spacing w:before="156" w:after="156"/>
      </w:pPr>
      <w:r>
        <w:rPr>
          <w:rFonts w:ascii="楷体" w:eastAsia="楷体" w:hAnsi="楷体" w:cs="楷体"/>
          <w:b/>
        </w:rPr>
        <w:t>注：</w:t>
      </w:r>
      <w:r>
        <w:rPr>
          <w:rFonts w:ascii="楷体" w:eastAsia="楷体" w:hAnsi="楷体" w:cs="楷体"/>
        </w:rPr>
        <w:t xml:space="preserve"> 初期的释经家和历史家们都相信耶弗他将女儿献为祭；中古时期以来，好心的学者们，则设法将这女子的命运说成为终身守童贞。但是，从耶弗他的哀恸（35节），两个月的展缓（37，38节），和设立节期，每年4日为她哀哭这些情形看来，都难于自圆其说。39节明晰的经文，必须按字面直解。</w:t>
      </w:r>
    </w:p>
    <w:p w14:paraId="1048A29A" w14:textId="77777777" w:rsidR="00554EEE" w:rsidRDefault="00554EEE" w:rsidP="00554EEE">
      <w:pPr>
        <w:pStyle w:val="3"/>
        <w:spacing w:before="156" w:after="156"/>
      </w:pPr>
      <w:r>
        <w:lastRenderedPageBreak/>
        <w:t>士师记研经第</w:t>
      </w:r>
      <w:r>
        <w:t>12</w:t>
      </w:r>
      <w:r>
        <w:t>课</w:t>
      </w:r>
      <w:r>
        <w:t xml:space="preserve"> ~ 13</w:t>
      </w:r>
    </w:p>
    <w:p w14:paraId="4D92AA1D" w14:textId="77777777" w:rsidR="00554EEE" w:rsidRDefault="00554EEE" w:rsidP="00554EEE">
      <w:pPr>
        <w:spacing w:before="156" w:after="156"/>
      </w:pPr>
      <w:r>
        <w:t>1</w:t>
      </w:r>
      <w:r>
        <w:t>．参孙作拿细耳人的召命，与一般拿细耳人的誓愿有何不同？参民</w:t>
      </w:r>
      <w:r>
        <w:t>6:1–5,13–18</w:t>
      </w:r>
      <w:r>
        <w:t>。</w:t>
      </w:r>
    </w:p>
    <w:p w14:paraId="0E94EEE8" w14:textId="77777777" w:rsidR="00554EEE" w:rsidRDefault="00554EEE" w:rsidP="00554EEE">
      <w:pPr>
        <w:spacing w:before="156" w:after="156"/>
      </w:pPr>
      <w:r>
        <w:t>2</w:t>
      </w:r>
      <w:r>
        <w:t>．请注意玛挪亚为养育所应许的孩子这件事寻求指导的恳切（</w:t>
      </w:r>
      <w:r>
        <w:t>8</w:t>
      </w:r>
      <w:r>
        <w:t>，</w:t>
      </w:r>
      <w:r>
        <w:t>12</w:t>
      </w:r>
      <w:r>
        <w:t>节）。今日的父母能从这件事学到什么教训？比较箴</w:t>
      </w:r>
      <w:r>
        <w:t>22:6</w:t>
      </w:r>
      <w:r>
        <w:t>；提后</w:t>
      </w:r>
      <w:r>
        <w:t>1:5</w:t>
      </w:r>
      <w:r>
        <w:t>；来</w:t>
      </w:r>
      <w:r>
        <w:t>12:5–11</w:t>
      </w:r>
      <w:r>
        <w:t>。</w:t>
      </w:r>
    </w:p>
    <w:p w14:paraId="029E01FE" w14:textId="77777777" w:rsidR="00554EEE" w:rsidRDefault="00554EEE" w:rsidP="00554EEE">
      <w:pPr>
        <w:spacing w:before="156" w:after="156"/>
      </w:pPr>
      <w:r>
        <w:t>3</w:t>
      </w:r>
      <w:r>
        <w:t>．你在玛挪亚夫妇身上找到什么信心的证据？妻子的信心何以显得比她丈夫的为大呢？</w:t>
      </w:r>
    </w:p>
    <w:p w14:paraId="02BF1A3C" w14:textId="77777777" w:rsidR="00554EEE" w:rsidRDefault="00554EEE" w:rsidP="00554EEE">
      <w:pPr>
        <w:pStyle w:val="3"/>
        <w:spacing w:before="156" w:after="156"/>
      </w:pPr>
      <w:r>
        <w:t>士师记研经第</w:t>
      </w:r>
      <w:r>
        <w:t>13</w:t>
      </w:r>
      <w:r>
        <w:t>课</w:t>
      </w:r>
      <w:r>
        <w:t xml:space="preserve"> ~ 14 &amp; 15</w:t>
      </w:r>
    </w:p>
    <w:p w14:paraId="785E22AC" w14:textId="77777777" w:rsidR="00554EEE" w:rsidRDefault="00554EEE" w:rsidP="00554EEE">
      <w:pPr>
        <w:spacing w:before="156" w:after="156"/>
      </w:pPr>
      <w:r>
        <w:t>1</w:t>
      </w:r>
      <w:r>
        <w:t>．请注意参孙之性格中的矛盾成分。他是以色列的士师，然而他的一生却以与非利士女人暧昧不明的关系为中心。他未剃的发绺表明他是一个献身于神的拿细耳人，然而他主要的目标却是以逸乐自娱。你能发现更多这样的对比吗？我们既自命为基督徒，则信心和行为一致是何等重要呢？比较林后</w:t>
      </w:r>
      <w:r>
        <w:t>6:14</w:t>
      </w:r>
      <w:r>
        <w:t>；帖前</w:t>
      </w:r>
      <w:r>
        <w:t>5:22</w:t>
      </w:r>
      <w:r>
        <w:t>。</w:t>
      </w:r>
    </w:p>
    <w:p w14:paraId="4E651E22" w14:textId="77777777" w:rsidR="00554EEE" w:rsidRDefault="00554EEE" w:rsidP="00554EEE">
      <w:pPr>
        <w:spacing w:before="156" w:after="156"/>
      </w:pPr>
      <w:r>
        <w:t>2</w:t>
      </w:r>
      <w:r>
        <w:t>．从</w:t>
      </w:r>
      <w:r>
        <w:t>15:18,19</w:t>
      </w:r>
      <w:r>
        <w:t>所说的这一件事，对于神供给祂众仆人一切需要的能力有什么教训呢？比较王上</w:t>
      </w:r>
      <w:r>
        <w:t>17:4,9</w:t>
      </w:r>
      <w:r>
        <w:t>；腓</w:t>
      </w:r>
      <w:r>
        <w:t>4:19</w:t>
      </w:r>
      <w:r>
        <w:t>。</w:t>
      </w:r>
    </w:p>
    <w:p w14:paraId="1841E814" w14:textId="77777777" w:rsidR="00554EEE" w:rsidRDefault="00554EEE" w:rsidP="00554EEE">
      <w:pPr>
        <w:pStyle w:val="3"/>
        <w:spacing w:before="156" w:after="156"/>
      </w:pPr>
      <w:r>
        <w:t>士师记研经第</w:t>
      </w:r>
      <w:r>
        <w:t>14</w:t>
      </w:r>
      <w:r>
        <w:t>课</w:t>
      </w:r>
      <w:r>
        <w:t xml:space="preserve"> ~ 16</w:t>
      </w:r>
    </w:p>
    <w:p w14:paraId="3371060E" w14:textId="77777777" w:rsidR="00554EEE" w:rsidRDefault="00554EEE" w:rsidP="00554EEE">
      <w:pPr>
        <w:spacing w:before="156" w:after="156"/>
      </w:pPr>
      <w:r>
        <w:t>1</w:t>
      </w:r>
      <w:r>
        <w:t>．关于：</w:t>
      </w:r>
      <w:r>
        <w:t xml:space="preserve">(a) </w:t>
      </w:r>
      <w:r>
        <w:t>罪的愚昧及结果；</w:t>
      </w:r>
      <w:r>
        <w:t xml:space="preserve">(b) </w:t>
      </w:r>
      <w:r>
        <w:t>神仆死亡，恶人狂欢；和</w:t>
      </w:r>
      <w:r>
        <w:t xml:space="preserve"> (c) </w:t>
      </w:r>
      <w:r>
        <w:t>神对悔罪无穷的慈悲，我们可以从这一章学到什么教训呢？</w:t>
      </w:r>
    </w:p>
    <w:p w14:paraId="1202292C" w14:textId="77777777" w:rsidR="00554EEE" w:rsidRDefault="00554EEE" w:rsidP="00554EEE">
      <w:pPr>
        <w:spacing w:before="156" w:after="156"/>
      </w:pPr>
      <w:r>
        <w:t>2</w:t>
      </w:r>
      <w:r>
        <w:t>．试将参孙悲惨的结局与他父母真心诚愿好好抚育他长大的光明开端作一对比（</w:t>
      </w:r>
      <w:r>
        <w:t>13:8,12</w:t>
      </w:r>
      <w:r>
        <w:t>）。你能提出参孙所以不能好好发挥其潜能的原因吗？基督徒可能在什么情况下也会同样表现毫无能力？</w:t>
      </w:r>
    </w:p>
    <w:p w14:paraId="77F2278A" w14:textId="77777777" w:rsidR="00554EEE" w:rsidRDefault="00554EEE" w:rsidP="00554EEE">
      <w:pPr>
        <w:pStyle w:val="3"/>
        <w:spacing w:before="156" w:after="156"/>
      </w:pPr>
      <w:r>
        <w:t>士师记研经第</w:t>
      </w:r>
      <w:r>
        <w:t>15</w:t>
      </w:r>
      <w:r>
        <w:t>课</w:t>
      </w:r>
      <w:r>
        <w:t xml:space="preserve"> ~ 17 &amp; 18</w:t>
      </w:r>
    </w:p>
    <w:p w14:paraId="1FE3DFEE" w14:textId="77777777" w:rsidR="00554EEE" w:rsidRDefault="00554EEE" w:rsidP="00621286">
      <w:pPr>
        <w:spacing w:before="156" w:after="156"/>
        <w:ind w:firstLineChars="200" w:firstLine="420"/>
      </w:pPr>
      <w:r>
        <w:t>这两章中的故事，是属于士师时代后期，由于非利士人的压迫，并侵入但支派的领土，致使它往北迁移。所以这个故事与参孙时代有着一般的连系。支派联盟已不再行使职权了，米迦对于但人所加于他的损害也无从上诉。这故事显示出真宗教信仰的衰落和当时的人无法无天的情形。</w:t>
      </w:r>
    </w:p>
    <w:p w14:paraId="04127E9D" w14:textId="77777777" w:rsidR="00554EEE" w:rsidRDefault="00554EEE" w:rsidP="00554EEE">
      <w:pPr>
        <w:spacing w:before="156" w:after="156"/>
      </w:pPr>
      <w:r>
        <w:t>1</w:t>
      </w:r>
      <w:r>
        <w:t>．你会怎样描述米迦和但人的宗教信仰呢？他们在什么地方缺乏了真宗教信仰呢？</w:t>
      </w:r>
    </w:p>
    <w:p w14:paraId="548FF5A5" w14:textId="77777777" w:rsidR="00554EEE" w:rsidRDefault="00554EEE" w:rsidP="00554EEE">
      <w:pPr>
        <w:spacing w:before="156" w:after="156"/>
      </w:pPr>
      <w:r>
        <w:t>2</w:t>
      </w:r>
      <w:r>
        <w:t>．利未人被视为是与神有特别关系的人。这个利未人给你留下什么印象呢？他在哪几方面做得不称职呢？比较赛</w:t>
      </w:r>
      <w:r>
        <w:t>61:8a</w:t>
      </w:r>
      <w:r>
        <w:t>；耶</w:t>
      </w:r>
      <w:r>
        <w:t>23:11</w:t>
      </w:r>
      <w:r>
        <w:t>；约壹</w:t>
      </w:r>
      <w:r>
        <w:t>2:4–6</w:t>
      </w:r>
      <w:r>
        <w:t>。</w:t>
      </w:r>
    </w:p>
    <w:p w14:paraId="31CFA604" w14:textId="77777777" w:rsidR="00554EEE" w:rsidRDefault="00554EEE" w:rsidP="00554EEE">
      <w:pPr>
        <w:spacing w:before="156" w:after="156"/>
      </w:pPr>
      <w:r>
        <w:rPr>
          <w:rFonts w:ascii="楷体" w:eastAsia="楷体" w:hAnsi="楷体" w:cs="楷体"/>
          <w:b/>
        </w:rPr>
        <w:t>注：</w:t>
      </w:r>
    </w:p>
    <w:p w14:paraId="0620B096" w14:textId="77777777" w:rsidR="00554EEE" w:rsidRDefault="00554EEE" w:rsidP="00554EEE">
      <w:pPr>
        <w:spacing w:before="156" w:after="156"/>
      </w:pPr>
      <w:r>
        <w:rPr>
          <w:rFonts w:ascii="楷体" w:eastAsia="楷体" w:hAnsi="楷体" w:cs="楷体"/>
        </w:rPr>
        <w:t>1．17:7.「是犹大族的」：这话是指伯利恒那个地方，而不是指那个利未人，他不过是在犹大的一个「寄居者」。在西布伦地另外还有一个伯利恒。比较书19:15。</w:t>
      </w:r>
    </w:p>
    <w:p w14:paraId="2F2328C2" w14:textId="77777777" w:rsidR="00554EEE" w:rsidRDefault="00554EEE" w:rsidP="00554EEE">
      <w:pPr>
        <w:spacing w:before="156" w:after="156"/>
      </w:pPr>
      <w:r>
        <w:rPr>
          <w:rFonts w:ascii="楷体" w:eastAsia="楷体" w:hAnsi="楷体" w:cs="楷体"/>
        </w:rPr>
        <w:t>2．18:30。「革舜的儿子」：这词句只是指后裔，而非实际上的父子关系。</w:t>
      </w:r>
    </w:p>
    <w:p w14:paraId="72DF7224" w14:textId="77777777" w:rsidR="00554EEE" w:rsidRDefault="00554EEE" w:rsidP="00554EEE">
      <w:pPr>
        <w:pStyle w:val="3"/>
        <w:spacing w:before="156" w:after="156"/>
      </w:pPr>
      <w:r>
        <w:lastRenderedPageBreak/>
        <w:t>士师记研经第</w:t>
      </w:r>
      <w:r>
        <w:t>16</w:t>
      </w:r>
      <w:r>
        <w:t>课</w:t>
      </w:r>
      <w:r>
        <w:t xml:space="preserve"> ~ 19</w:t>
      </w:r>
    </w:p>
    <w:p w14:paraId="012ABCDA" w14:textId="77777777" w:rsidR="00554EEE" w:rsidRDefault="00554EEE" w:rsidP="00621286">
      <w:pPr>
        <w:spacing w:before="156" w:after="156"/>
        <w:ind w:firstLineChars="200" w:firstLine="420"/>
      </w:pPr>
      <w:r>
        <w:t>士</w:t>
      </w:r>
      <w:r>
        <w:t>19–21</w:t>
      </w:r>
      <w:r>
        <w:t>章中的记载，是属于约书亚死后不久的那个时期。亚伦的孙子非尼哈当时还活着（</w:t>
      </w:r>
      <w:r>
        <w:t>20:28</w:t>
      </w:r>
      <w:r>
        <w:t>）；并没有收到外族压迫的暗示；支派联盟仍然在行使职权。</w:t>
      </w:r>
    </w:p>
    <w:p w14:paraId="5F9BAEB7" w14:textId="77777777" w:rsidR="00554EEE" w:rsidRDefault="00554EEE" w:rsidP="00554EEE">
      <w:pPr>
        <w:spacing w:before="156" w:after="156"/>
      </w:pPr>
      <w:r>
        <w:t>1</w:t>
      </w:r>
      <w:r>
        <w:t>．这一章关于接待客旅的義务对于我们有什么教训？这里有没有任何预兆是关于须要避免的陷阱呢？参考来</w:t>
      </w:r>
      <w:r>
        <w:t>13:1–2</w:t>
      </w:r>
      <w:r>
        <w:t>。</w:t>
      </w:r>
    </w:p>
    <w:p w14:paraId="728A932C" w14:textId="77777777" w:rsidR="00554EEE" w:rsidRDefault="00554EEE" w:rsidP="00554EEE">
      <w:pPr>
        <w:spacing w:before="156" w:after="156"/>
      </w:pPr>
      <w:r>
        <w:t>2</w:t>
      </w:r>
      <w:r>
        <w:t>．在这一章中有许多关于邪恶的例证。试将这里所述的大罪列成一表，并注意基比亚人如何因他们的恶行几乎招致灭族之祸。</w:t>
      </w:r>
    </w:p>
    <w:p w14:paraId="493CEB7B" w14:textId="77777777" w:rsidR="00554EEE" w:rsidRDefault="00554EEE" w:rsidP="00554EEE">
      <w:pPr>
        <w:pStyle w:val="3"/>
        <w:spacing w:before="156" w:after="156"/>
      </w:pPr>
      <w:r>
        <w:t>士师记研经第</w:t>
      </w:r>
      <w:r>
        <w:t>17</w:t>
      </w:r>
      <w:r>
        <w:t>课</w:t>
      </w:r>
      <w:r>
        <w:t xml:space="preserve"> ~ 20</w:t>
      </w:r>
    </w:p>
    <w:p w14:paraId="4122A81F" w14:textId="77777777" w:rsidR="00554EEE" w:rsidRDefault="00554EEE" w:rsidP="00554EEE">
      <w:pPr>
        <w:spacing w:before="156" w:after="156"/>
      </w:pPr>
      <w:r>
        <w:t>1</w:t>
      </w:r>
      <w:r>
        <w:t>．基比亚是便雅悯的一座城，而且便雅悯人也不肯将他们同族的人交付公義的审判。我们忠于与我们有关系的人（亲属、朋友、同事等），与忠于神及其诫命，这二者之间有什么关系呢？</w:t>
      </w:r>
    </w:p>
    <w:p w14:paraId="69989051" w14:textId="77777777" w:rsidR="00554EEE" w:rsidRDefault="00554EEE" w:rsidP="00554EEE">
      <w:pPr>
        <w:spacing w:before="156" w:after="156"/>
      </w:pPr>
      <w:r>
        <w:t>2</w:t>
      </w:r>
      <w:r>
        <w:t>．请注意基比亚人的罪对于各支派所发生的深重影响。参</w:t>
      </w:r>
      <w:r>
        <w:t>19:30</w:t>
      </w:r>
      <w:r>
        <w:t>；</w:t>
      </w:r>
      <w:r>
        <w:t>20:1,8,11</w:t>
      </w:r>
      <w:r>
        <w:t>。这件事惊醒了他们，使他们领悟到道德沦丧在他们中间蔓延的程度。你能从充满卑鄙事件的这一章里面发现一些因祸得福的因素吗？</w:t>
      </w:r>
    </w:p>
    <w:p w14:paraId="1CE55236" w14:textId="77777777" w:rsidR="00554EEE" w:rsidRDefault="00554EEE" w:rsidP="00554EEE">
      <w:pPr>
        <w:spacing w:before="156" w:after="156"/>
      </w:pPr>
      <w:r>
        <w:t>3</w:t>
      </w:r>
      <w:r>
        <w:t>．即使</w:t>
      </w:r>
      <w:r>
        <w:t>11</w:t>
      </w:r>
      <w:r>
        <w:t>个支派曾求问过耶和华，他们却两次被便雅悯人打败了，你怎样解释这个事实呢？你从</w:t>
      </w:r>
      <w:r>
        <w:t>20:23</w:t>
      </w:r>
      <w:r>
        <w:t>能推想到他们的态度怎样吗？这是强硬还是懦弱的记号呢？</w:t>
      </w:r>
    </w:p>
    <w:p w14:paraId="248FB2D7" w14:textId="77777777" w:rsidR="00554EEE" w:rsidRDefault="00554EEE" w:rsidP="00554EEE">
      <w:pPr>
        <w:pStyle w:val="3"/>
        <w:spacing w:before="156" w:after="156"/>
      </w:pPr>
      <w:r>
        <w:t>士师记研经第</w:t>
      </w:r>
      <w:r>
        <w:t>18</w:t>
      </w:r>
      <w:r>
        <w:t>课</w:t>
      </w:r>
      <w:r>
        <w:t xml:space="preserve"> ~ 21</w:t>
      </w:r>
    </w:p>
    <w:p w14:paraId="37CCB80D" w14:textId="77777777" w:rsidR="00554EEE" w:rsidRDefault="00554EEE" w:rsidP="00554EEE">
      <w:pPr>
        <w:spacing w:before="156" w:after="156"/>
      </w:pPr>
      <w:r>
        <w:t>1</w:t>
      </w:r>
      <w:r>
        <w:t>．</w:t>
      </w:r>
      <w:r>
        <w:t>11</w:t>
      </w:r>
      <w:r>
        <w:t>个支派在获胜后，他们才觉悟到在悲愤中起下</w:t>
      </w:r>
      <w:r>
        <w:t>21:1</w:t>
      </w:r>
      <w:r>
        <w:t>的誓言是做得太过分了。不管他们在便雅悯人手中是否吃尽苦头，但想到有一个支派将遭灭绝的危险，使</w:t>
      </w:r>
      <w:r>
        <w:t>12</w:t>
      </w:r>
      <w:r>
        <w:t>支派的结合有了缺口的意识，遂使我们大感不安。他们怎样解决这难题呢？他们是信守或是背弃他们的第二个誓言呢（</w:t>
      </w:r>
      <w:r>
        <w:t>21:5</w:t>
      </w:r>
      <w:r>
        <w:t>）？你会原谅他们在</w:t>
      </w:r>
      <w:r>
        <w:t>10–12</w:t>
      </w:r>
      <w:r>
        <w:t>节和</w:t>
      </w:r>
      <w:r>
        <w:t>9–23</w:t>
      </w:r>
      <w:r>
        <w:t>节中所采取的行动吗？整个故事对于起誓这件事有什么暗示呢？</w:t>
      </w:r>
    </w:p>
    <w:p w14:paraId="7498969D" w14:textId="2C903328" w:rsidR="00DB0714" w:rsidRDefault="00554EEE" w:rsidP="00554EEE">
      <w:pPr>
        <w:spacing w:before="156" w:after="156"/>
      </w:pPr>
      <w:r>
        <w:t>2</w:t>
      </w:r>
      <w:r>
        <w:t>．这卷书的作者对于以色列中这种不幸的蠢事频生的情形归诸于什么原因呢？你认为这件事足以说明以色列人在道德和灵性方面的情形吗？如果不能，你会加上什么呢？</w:t>
      </w:r>
    </w:p>
    <w:p w14:paraId="33074406" w14:textId="77777777" w:rsidR="00DB0714" w:rsidRDefault="00DB0714">
      <w:pPr>
        <w:widowControl/>
        <w:snapToGrid/>
        <w:spacing w:beforeLines="0" w:before="0" w:afterLines="0" w:after="0"/>
        <w:jc w:val="left"/>
      </w:pPr>
      <w:r>
        <w:br w:type="page"/>
      </w:r>
    </w:p>
    <w:p w14:paraId="38C96063" w14:textId="2388D1A8" w:rsidR="00DB0714" w:rsidRDefault="0083552C" w:rsidP="00DB0714">
      <w:pPr>
        <w:pStyle w:val="2"/>
        <w:spacing w:before="156" w:after="156"/>
      </w:pPr>
      <w:bookmarkStart w:id="39" w:name="_Toc159237803"/>
      <w:r>
        <w:rPr>
          <w:rFonts w:hint="eastAsia"/>
        </w:rPr>
        <w:lastRenderedPageBreak/>
        <w:t>8</w:t>
      </w:r>
      <w:r>
        <w:rPr>
          <w:rFonts w:hint="eastAsia"/>
        </w:rPr>
        <w:t>、</w:t>
      </w:r>
      <w:r w:rsidR="00DB0714">
        <w:t>彼得前书</w:t>
      </w:r>
      <w:bookmarkEnd w:id="39"/>
    </w:p>
    <w:p w14:paraId="20839760" w14:textId="77777777" w:rsidR="00DB0714" w:rsidRDefault="00DB0714" w:rsidP="00DB0714">
      <w:pPr>
        <w:pStyle w:val="3"/>
        <w:spacing w:before="156" w:after="156"/>
      </w:pPr>
      <w:r>
        <w:t>引言</w:t>
      </w:r>
    </w:p>
    <w:p w14:paraId="22416AC4" w14:textId="77777777" w:rsidR="00DB0714" w:rsidRDefault="00DB0714" w:rsidP="00DB0714">
      <w:pPr>
        <w:spacing w:before="156" w:after="156"/>
        <w:ind w:firstLineChars="200" w:firstLine="420"/>
      </w:pPr>
      <w:r>
        <w:t>这卷书信由极早的外证都证明是使徒彼得亲笔写的。彼得写这卷书信时是「在巴比伦」（</w:t>
      </w:r>
      <w:r>
        <w:t>5:13</w:t>
      </w:r>
      <w:r>
        <w:t>）。似乎最后当这说法是指罗马。写信的日期可能是主后</w:t>
      </w:r>
      <w:r>
        <w:t>63</w:t>
      </w:r>
      <w:r>
        <w:t>年。</w:t>
      </w:r>
    </w:p>
    <w:p w14:paraId="4F2A213D" w14:textId="77777777" w:rsidR="00DB0714" w:rsidRDefault="00DB0714" w:rsidP="00DB0714">
      <w:pPr>
        <w:spacing w:before="156" w:after="156"/>
        <w:ind w:firstLineChars="200" w:firstLine="420"/>
      </w:pPr>
      <w:r>
        <w:t>这卷书是写给「分散</w:t>
      </w:r>
      <w:r>
        <w:t>……</w:t>
      </w:r>
      <w:r>
        <w:t>寄居」在小亚细亚的人。但是，彼得虽然作受割礼之人的使徒，而且，「分散」一词通常是用于分散在列国中的犹太人，但这封信里面有清楚的证据，表明其读者至少也包括了那些归主的外邦人（</w:t>
      </w:r>
      <w:r>
        <w:t>1:14</w:t>
      </w:r>
      <w:r>
        <w:t>；</w:t>
      </w:r>
      <w:r>
        <w:t>2:9,10</w:t>
      </w:r>
      <w:r>
        <w:t>；</w:t>
      </w:r>
      <w:r>
        <w:t>4:3,4</w:t>
      </w:r>
      <w:r>
        <w:t>），他们被称为分散在外邦的属灵上的以色列人。</w:t>
      </w:r>
    </w:p>
    <w:p w14:paraId="3CFD9F41" w14:textId="7E8BAAF3" w:rsidR="00DB0714" w:rsidRDefault="00DB0714" w:rsidP="00DB0714">
      <w:pPr>
        <w:spacing w:before="156" w:after="156"/>
        <w:ind w:firstLineChars="200" w:firstLine="420"/>
      </w:pPr>
      <w:r>
        <w:t>这卷书具有双重的目的：要安慰并鼓励实际受逼迫或受恐吓的基督徒。并且劝他们，愈是因为这种危险，愈是要过圣洁的生活，并持守荣耀的盼望。苦难的问题，特别是神的子民的受苦，乃是约伯记的主题，而且我们对于这个问题的答案在以赛亚书和约翰福音中都有亮光。在这卷书信中，正如在约伯记中一样，它是最重要的问题，而且在这里我们对约伯从绝望中所发出的疑问能找到卓越而又令人满意的答复。例如，请将伯</w:t>
      </w:r>
      <w:r>
        <w:t>10</w:t>
      </w:r>
      <w:r>
        <w:t>与彼前</w:t>
      </w:r>
      <w:r>
        <w:t>1:6–9</w:t>
      </w:r>
      <w:r>
        <w:t>作一比较。彼得掌握了这问题的钥匙，而约伯却没有。他知道一个无罪者曾受苦而死，亲身在木头上担当了我们的罪；这样，那不应受的苦难都有祂荣耀的光轮围绕着，而且以正确的态度忍受苦难，就是跟随救赎主的脚踪而行。抑有进者，祂的复活以及在天上的加冕（</w:t>
      </w:r>
      <w:r>
        <w:t>1:21</w:t>
      </w:r>
      <w:r>
        <w:t>；</w:t>
      </w:r>
      <w:r>
        <w:t>3:22</w:t>
      </w:r>
      <w:r>
        <w:t>），都证明在神的旨意中受苦，是引致某种永恒的报偿。</w:t>
      </w:r>
    </w:p>
    <w:p w14:paraId="68D34FE3" w14:textId="77777777" w:rsidR="00DB0714" w:rsidRDefault="00DB0714" w:rsidP="00DB0714">
      <w:pPr>
        <w:pStyle w:val="3"/>
        <w:spacing w:before="156" w:after="156"/>
      </w:pPr>
      <w:r>
        <w:t>纲要</w:t>
      </w:r>
    </w:p>
    <w:tbl>
      <w:tblPr>
        <w:tblStyle w:val="a7"/>
        <w:tblW w:w="0" w:type="auto"/>
        <w:tblLook w:val="04A0" w:firstRow="1" w:lastRow="0" w:firstColumn="1" w:lastColumn="0" w:noHBand="0" w:noVBand="1"/>
      </w:tblPr>
      <w:tblGrid>
        <w:gridCol w:w="1696"/>
        <w:gridCol w:w="6600"/>
      </w:tblGrid>
      <w:tr w:rsidR="001661EE" w14:paraId="68ECF8A2" w14:textId="77777777" w:rsidTr="0080419D">
        <w:tc>
          <w:tcPr>
            <w:tcW w:w="1696" w:type="dxa"/>
            <w:vAlign w:val="center"/>
          </w:tcPr>
          <w:p w14:paraId="784E6605" w14:textId="311C1B7D" w:rsidR="001661EE" w:rsidRDefault="001661EE" w:rsidP="0080419D">
            <w:pPr>
              <w:spacing w:beforeLines="0" w:before="0" w:afterLines="0" w:after="0"/>
            </w:pPr>
            <w:r w:rsidRPr="00E05806">
              <w:rPr>
                <w:rFonts w:hint="eastAsia"/>
              </w:rPr>
              <w:t>1:1, 2</w:t>
            </w:r>
          </w:p>
        </w:tc>
        <w:tc>
          <w:tcPr>
            <w:tcW w:w="6600" w:type="dxa"/>
            <w:vAlign w:val="center"/>
          </w:tcPr>
          <w:p w14:paraId="72ACC420" w14:textId="1E574AA0" w:rsidR="001661EE" w:rsidRDefault="001661EE" w:rsidP="0080419D">
            <w:pPr>
              <w:spacing w:beforeLines="0" w:before="0" w:afterLines="0" w:after="0"/>
            </w:pPr>
            <w:r w:rsidRPr="00E05806">
              <w:rPr>
                <w:rFonts w:hint="eastAsia"/>
              </w:rPr>
              <w:t>序言。</w:t>
            </w:r>
          </w:p>
        </w:tc>
      </w:tr>
      <w:tr w:rsidR="001661EE" w14:paraId="0810312B" w14:textId="77777777" w:rsidTr="0080419D">
        <w:tc>
          <w:tcPr>
            <w:tcW w:w="1696" w:type="dxa"/>
            <w:vAlign w:val="center"/>
          </w:tcPr>
          <w:p w14:paraId="660B462D" w14:textId="15D6A927" w:rsidR="001661EE" w:rsidRDefault="001661EE" w:rsidP="0080419D">
            <w:pPr>
              <w:spacing w:beforeLines="0" w:before="0" w:afterLines="0" w:after="0"/>
            </w:pPr>
            <w:r w:rsidRPr="00E05806">
              <w:rPr>
                <w:rFonts w:hint="eastAsia"/>
              </w:rPr>
              <w:t>1:3</w:t>
            </w:r>
            <w:r w:rsidRPr="00E05806">
              <w:rPr>
                <w:rFonts w:hint="eastAsia"/>
              </w:rPr>
              <w:t>–</w:t>
            </w:r>
            <w:r w:rsidRPr="00E05806">
              <w:rPr>
                <w:rFonts w:hint="eastAsia"/>
              </w:rPr>
              <w:t>12</w:t>
            </w:r>
          </w:p>
        </w:tc>
        <w:tc>
          <w:tcPr>
            <w:tcW w:w="6600" w:type="dxa"/>
            <w:vAlign w:val="center"/>
          </w:tcPr>
          <w:p w14:paraId="599018B1" w14:textId="67240C84" w:rsidR="001661EE" w:rsidRDefault="001661EE" w:rsidP="0080419D">
            <w:pPr>
              <w:spacing w:beforeLines="0" w:before="0" w:afterLines="0" w:after="0"/>
            </w:pPr>
            <w:r w:rsidRPr="00E05806">
              <w:rPr>
                <w:rFonts w:hint="eastAsia"/>
              </w:rPr>
              <w:t>信徒纵使在世受苦，却有荣耀的命运和现在的喜乐。</w:t>
            </w:r>
          </w:p>
        </w:tc>
      </w:tr>
      <w:tr w:rsidR="001661EE" w14:paraId="74967819" w14:textId="77777777" w:rsidTr="0080419D">
        <w:tc>
          <w:tcPr>
            <w:tcW w:w="1696" w:type="dxa"/>
            <w:vAlign w:val="center"/>
          </w:tcPr>
          <w:p w14:paraId="703B038D" w14:textId="6D010B80" w:rsidR="001661EE" w:rsidRDefault="001661EE" w:rsidP="0080419D">
            <w:pPr>
              <w:spacing w:beforeLines="0" w:before="0" w:afterLines="0" w:after="0"/>
            </w:pPr>
            <w:r w:rsidRPr="00E05806">
              <w:rPr>
                <w:rFonts w:hint="eastAsia"/>
              </w:rPr>
              <w:t>1:13</w:t>
            </w:r>
            <w:r w:rsidRPr="00E05806">
              <w:rPr>
                <w:rFonts w:hint="eastAsia"/>
              </w:rPr>
              <w:t>–</w:t>
            </w:r>
            <w:r w:rsidRPr="00E05806">
              <w:rPr>
                <w:rFonts w:hint="eastAsia"/>
              </w:rPr>
              <w:t>21</w:t>
            </w:r>
          </w:p>
        </w:tc>
        <w:tc>
          <w:tcPr>
            <w:tcW w:w="6600" w:type="dxa"/>
            <w:vAlign w:val="center"/>
          </w:tcPr>
          <w:p w14:paraId="23043C9F" w14:textId="5C232EC0" w:rsidR="001661EE" w:rsidRDefault="001661EE" w:rsidP="0080419D">
            <w:pPr>
              <w:spacing w:beforeLines="0" w:before="0" w:afterLines="0" w:after="0"/>
            </w:pPr>
            <w:r w:rsidRPr="00E05806">
              <w:rPr>
                <w:rFonts w:hint="eastAsia"/>
              </w:rPr>
              <w:t>因此他应该圣洁，牢记他是用什么代价被赎出来的。</w:t>
            </w:r>
          </w:p>
        </w:tc>
      </w:tr>
      <w:tr w:rsidR="001661EE" w14:paraId="5C1B674B" w14:textId="77777777" w:rsidTr="0080419D">
        <w:tc>
          <w:tcPr>
            <w:tcW w:w="1696" w:type="dxa"/>
            <w:vAlign w:val="center"/>
          </w:tcPr>
          <w:p w14:paraId="4B8A5D34" w14:textId="4CC56254" w:rsidR="001661EE" w:rsidRDefault="001661EE" w:rsidP="0080419D">
            <w:pPr>
              <w:spacing w:beforeLines="0" w:before="0" w:afterLines="0" w:after="0"/>
            </w:pPr>
            <w:r w:rsidRPr="00E05806">
              <w:rPr>
                <w:rFonts w:hint="eastAsia"/>
              </w:rPr>
              <w:t xml:space="preserve">1:22 </w:t>
            </w:r>
            <w:r w:rsidRPr="00E05806">
              <w:rPr>
                <w:rFonts w:hint="eastAsia"/>
              </w:rPr>
              <w:t>–</w:t>
            </w:r>
            <w:r w:rsidRPr="00E05806">
              <w:rPr>
                <w:rFonts w:hint="eastAsia"/>
              </w:rPr>
              <w:t xml:space="preserve"> 2:3</w:t>
            </w:r>
          </w:p>
        </w:tc>
        <w:tc>
          <w:tcPr>
            <w:tcW w:w="6600" w:type="dxa"/>
            <w:vAlign w:val="center"/>
          </w:tcPr>
          <w:p w14:paraId="16267321" w14:textId="4B59FD8B" w:rsidR="001661EE" w:rsidRDefault="001661EE" w:rsidP="0080419D">
            <w:pPr>
              <w:spacing w:beforeLines="0" w:before="0" w:afterLines="0" w:after="0"/>
            </w:pPr>
            <w:r w:rsidRPr="00E05806">
              <w:rPr>
                <w:rFonts w:hint="eastAsia"/>
              </w:rPr>
              <w:t>作属神选民的特权。</w:t>
            </w:r>
          </w:p>
        </w:tc>
      </w:tr>
      <w:tr w:rsidR="001661EE" w14:paraId="25F6B3EF" w14:textId="77777777" w:rsidTr="0080419D">
        <w:tc>
          <w:tcPr>
            <w:tcW w:w="1696" w:type="dxa"/>
            <w:vAlign w:val="center"/>
          </w:tcPr>
          <w:p w14:paraId="22568BD4" w14:textId="56608CD8" w:rsidR="001661EE" w:rsidRDefault="001661EE" w:rsidP="0080419D">
            <w:pPr>
              <w:spacing w:beforeLines="0" w:before="0" w:afterLines="0" w:after="0"/>
            </w:pPr>
            <w:r w:rsidRPr="00E05806">
              <w:rPr>
                <w:rFonts w:hint="eastAsia"/>
              </w:rPr>
              <w:t>2:4</w:t>
            </w:r>
            <w:r w:rsidRPr="00E05806">
              <w:rPr>
                <w:rFonts w:hint="eastAsia"/>
              </w:rPr>
              <w:t>–</w:t>
            </w:r>
            <w:r w:rsidRPr="00E05806">
              <w:rPr>
                <w:rFonts w:hint="eastAsia"/>
              </w:rPr>
              <w:t>10</w:t>
            </w:r>
          </w:p>
        </w:tc>
        <w:tc>
          <w:tcPr>
            <w:tcW w:w="6600" w:type="dxa"/>
            <w:vAlign w:val="center"/>
          </w:tcPr>
          <w:p w14:paraId="6D3F06D9" w14:textId="51082205" w:rsidR="001661EE" w:rsidRDefault="001661EE" w:rsidP="0080419D">
            <w:pPr>
              <w:spacing w:beforeLines="0" w:before="0" w:afterLines="0" w:after="0"/>
            </w:pPr>
            <w:r w:rsidRPr="00E05806">
              <w:rPr>
                <w:rFonts w:hint="eastAsia"/>
              </w:rPr>
              <w:t>神所赐给他的新生命之表现，根源及食粮。</w:t>
            </w:r>
          </w:p>
        </w:tc>
      </w:tr>
      <w:tr w:rsidR="001661EE" w14:paraId="6222EF19" w14:textId="77777777" w:rsidTr="0080419D">
        <w:tc>
          <w:tcPr>
            <w:tcW w:w="1696" w:type="dxa"/>
            <w:vAlign w:val="center"/>
          </w:tcPr>
          <w:p w14:paraId="0461B078" w14:textId="400DF4B4" w:rsidR="001661EE" w:rsidRDefault="001661EE" w:rsidP="0080419D">
            <w:pPr>
              <w:spacing w:beforeLines="0" w:before="0" w:afterLines="0" w:after="0"/>
            </w:pPr>
            <w:r w:rsidRPr="00E05806">
              <w:rPr>
                <w:rFonts w:hint="eastAsia"/>
              </w:rPr>
              <w:t>2:11</w:t>
            </w:r>
            <w:r w:rsidRPr="00E05806">
              <w:rPr>
                <w:rFonts w:hint="eastAsia"/>
              </w:rPr>
              <w:t>–</w:t>
            </w:r>
            <w:r w:rsidRPr="00E05806">
              <w:rPr>
                <w:rFonts w:hint="eastAsia"/>
              </w:rPr>
              <w:t>17</w:t>
            </w:r>
          </w:p>
        </w:tc>
        <w:tc>
          <w:tcPr>
            <w:tcW w:w="6600" w:type="dxa"/>
            <w:vAlign w:val="center"/>
          </w:tcPr>
          <w:p w14:paraId="32BB9A80" w14:textId="727183E4" w:rsidR="001661EE" w:rsidRDefault="001661EE" w:rsidP="0080419D">
            <w:pPr>
              <w:spacing w:beforeLines="0" w:before="0" w:afterLines="0" w:after="0"/>
            </w:pPr>
            <w:r w:rsidRPr="00E05806">
              <w:rPr>
                <w:rFonts w:hint="eastAsia"/>
              </w:rPr>
              <w:t>论基督徒公民。</w:t>
            </w:r>
          </w:p>
        </w:tc>
      </w:tr>
      <w:tr w:rsidR="001661EE" w14:paraId="0F6E18F6" w14:textId="77777777" w:rsidTr="0080419D">
        <w:tc>
          <w:tcPr>
            <w:tcW w:w="1696" w:type="dxa"/>
            <w:vAlign w:val="center"/>
          </w:tcPr>
          <w:p w14:paraId="713B80AC" w14:textId="07DDAE41" w:rsidR="001661EE" w:rsidRDefault="001661EE" w:rsidP="0080419D">
            <w:pPr>
              <w:spacing w:beforeLines="0" w:before="0" w:afterLines="0" w:after="0"/>
            </w:pPr>
            <w:r w:rsidRPr="00E05806">
              <w:rPr>
                <w:rFonts w:hint="eastAsia"/>
              </w:rPr>
              <w:t>2:18</w:t>
            </w:r>
            <w:r w:rsidRPr="00E05806">
              <w:rPr>
                <w:rFonts w:hint="eastAsia"/>
              </w:rPr>
              <w:t>–</w:t>
            </w:r>
            <w:r w:rsidRPr="00E05806">
              <w:rPr>
                <w:rFonts w:hint="eastAsia"/>
              </w:rPr>
              <w:t>25</w:t>
            </w:r>
          </w:p>
        </w:tc>
        <w:tc>
          <w:tcPr>
            <w:tcW w:w="6600" w:type="dxa"/>
            <w:vAlign w:val="center"/>
          </w:tcPr>
          <w:p w14:paraId="12C44A96" w14:textId="5E72A0CB" w:rsidR="001661EE" w:rsidRDefault="001661EE" w:rsidP="0080419D">
            <w:pPr>
              <w:spacing w:beforeLines="0" w:before="0" w:afterLines="0" w:after="0"/>
            </w:pPr>
            <w:r w:rsidRPr="00E05806">
              <w:rPr>
                <w:rFonts w:hint="eastAsia"/>
              </w:rPr>
              <w:t>论基督徒奴仆；在受到虐待时，应记取我们的救赎主基督的榜样。</w:t>
            </w:r>
          </w:p>
        </w:tc>
      </w:tr>
      <w:tr w:rsidR="001661EE" w14:paraId="74FAE3C6" w14:textId="77777777" w:rsidTr="0080419D">
        <w:tc>
          <w:tcPr>
            <w:tcW w:w="1696" w:type="dxa"/>
            <w:vAlign w:val="center"/>
          </w:tcPr>
          <w:p w14:paraId="0DC05F40" w14:textId="6E8F79E3" w:rsidR="001661EE" w:rsidRDefault="001661EE" w:rsidP="0080419D">
            <w:pPr>
              <w:spacing w:beforeLines="0" w:before="0" w:afterLines="0" w:after="0"/>
            </w:pPr>
            <w:r w:rsidRPr="00E05806">
              <w:rPr>
                <w:rFonts w:hint="eastAsia"/>
              </w:rPr>
              <w:t>3:1</w:t>
            </w:r>
            <w:r w:rsidRPr="00E05806">
              <w:rPr>
                <w:rFonts w:hint="eastAsia"/>
              </w:rPr>
              <w:t>–</w:t>
            </w:r>
            <w:r w:rsidRPr="00E05806">
              <w:rPr>
                <w:rFonts w:hint="eastAsia"/>
              </w:rPr>
              <w:t>7</w:t>
            </w:r>
          </w:p>
        </w:tc>
        <w:tc>
          <w:tcPr>
            <w:tcW w:w="6600" w:type="dxa"/>
            <w:vAlign w:val="center"/>
          </w:tcPr>
          <w:p w14:paraId="2812D179" w14:textId="1143FA1F" w:rsidR="001661EE" w:rsidRDefault="001661EE" w:rsidP="0080419D">
            <w:pPr>
              <w:spacing w:beforeLines="0" w:before="0" w:afterLines="0" w:after="0"/>
            </w:pPr>
            <w:r w:rsidRPr="00E05806">
              <w:rPr>
                <w:rFonts w:hint="eastAsia"/>
              </w:rPr>
              <w:t>论基督徒夫妇。</w:t>
            </w:r>
          </w:p>
        </w:tc>
      </w:tr>
      <w:tr w:rsidR="001661EE" w14:paraId="382109DF" w14:textId="77777777" w:rsidTr="0080419D">
        <w:tc>
          <w:tcPr>
            <w:tcW w:w="1696" w:type="dxa"/>
            <w:vAlign w:val="center"/>
          </w:tcPr>
          <w:p w14:paraId="58011472" w14:textId="77DF2617" w:rsidR="001661EE" w:rsidRDefault="001661EE" w:rsidP="0080419D">
            <w:pPr>
              <w:spacing w:beforeLines="0" w:before="0" w:afterLines="0" w:after="0"/>
            </w:pPr>
            <w:r w:rsidRPr="00E05806">
              <w:rPr>
                <w:rFonts w:hint="eastAsia"/>
              </w:rPr>
              <w:t>3:8</w:t>
            </w:r>
            <w:r w:rsidRPr="00E05806">
              <w:rPr>
                <w:rFonts w:hint="eastAsia"/>
              </w:rPr>
              <w:t>–</w:t>
            </w:r>
            <w:r w:rsidRPr="00E05806">
              <w:rPr>
                <w:rFonts w:hint="eastAsia"/>
              </w:rPr>
              <w:t>12</w:t>
            </w:r>
          </w:p>
        </w:tc>
        <w:tc>
          <w:tcPr>
            <w:tcW w:w="6600" w:type="dxa"/>
            <w:vAlign w:val="center"/>
          </w:tcPr>
          <w:p w14:paraId="3C7A3A72" w14:textId="46C52E5A" w:rsidR="001661EE" w:rsidRDefault="001661EE" w:rsidP="0080419D">
            <w:pPr>
              <w:spacing w:beforeLines="0" w:before="0" w:afterLines="0" w:after="0"/>
            </w:pPr>
            <w:r w:rsidRPr="00E05806">
              <w:rPr>
                <w:rFonts w:hint="eastAsia"/>
              </w:rPr>
              <w:t>论基督徒社会；如何共同生活。</w:t>
            </w:r>
          </w:p>
        </w:tc>
      </w:tr>
      <w:tr w:rsidR="001661EE" w14:paraId="47A81130" w14:textId="77777777" w:rsidTr="0080419D">
        <w:tc>
          <w:tcPr>
            <w:tcW w:w="1696" w:type="dxa"/>
          </w:tcPr>
          <w:p w14:paraId="66847D69" w14:textId="158FFF0D" w:rsidR="001661EE" w:rsidRDefault="001661EE" w:rsidP="0080419D">
            <w:pPr>
              <w:spacing w:beforeLines="0" w:before="0" w:afterLines="0" w:after="0"/>
            </w:pPr>
            <w:r w:rsidRPr="00E05806">
              <w:rPr>
                <w:rFonts w:hint="eastAsia"/>
              </w:rPr>
              <w:t xml:space="preserve">3:13 </w:t>
            </w:r>
            <w:r w:rsidRPr="00E05806">
              <w:rPr>
                <w:rFonts w:hint="eastAsia"/>
              </w:rPr>
              <w:t>–</w:t>
            </w:r>
            <w:r w:rsidRPr="00E05806">
              <w:rPr>
                <w:rFonts w:hint="eastAsia"/>
              </w:rPr>
              <w:t xml:space="preserve"> 4:7</w:t>
            </w:r>
          </w:p>
        </w:tc>
        <w:tc>
          <w:tcPr>
            <w:tcW w:w="6600" w:type="dxa"/>
          </w:tcPr>
          <w:p w14:paraId="03CC1757" w14:textId="50384CB8" w:rsidR="001661EE" w:rsidRDefault="001661EE" w:rsidP="0080419D">
            <w:pPr>
              <w:spacing w:beforeLines="0" w:before="0" w:afterLines="0" w:after="0"/>
            </w:pPr>
            <w:r w:rsidRPr="00E05806">
              <w:rPr>
                <w:rFonts w:hint="eastAsia"/>
              </w:rPr>
              <w:t>对于处在敌意世界中的基督徒做进一步的指导和忠告，并用基督的榜样加强此一训勉。</w:t>
            </w:r>
          </w:p>
        </w:tc>
      </w:tr>
      <w:tr w:rsidR="001661EE" w14:paraId="3528495B" w14:textId="77777777" w:rsidTr="0080419D">
        <w:tc>
          <w:tcPr>
            <w:tcW w:w="1696" w:type="dxa"/>
            <w:vAlign w:val="center"/>
          </w:tcPr>
          <w:p w14:paraId="15A83B34" w14:textId="1AE41520" w:rsidR="001661EE" w:rsidRDefault="001661EE" w:rsidP="0080419D">
            <w:pPr>
              <w:spacing w:beforeLines="0" w:before="0" w:afterLines="0" w:after="0"/>
            </w:pPr>
            <w:r w:rsidRPr="00E05806">
              <w:rPr>
                <w:rFonts w:hint="eastAsia"/>
              </w:rPr>
              <w:t>4:8</w:t>
            </w:r>
            <w:r w:rsidRPr="00E05806">
              <w:rPr>
                <w:rFonts w:hint="eastAsia"/>
              </w:rPr>
              <w:t>–</w:t>
            </w:r>
            <w:r w:rsidRPr="00E05806">
              <w:rPr>
                <w:rFonts w:hint="eastAsia"/>
              </w:rPr>
              <w:t>19</w:t>
            </w:r>
          </w:p>
        </w:tc>
        <w:tc>
          <w:tcPr>
            <w:tcW w:w="6600" w:type="dxa"/>
            <w:vAlign w:val="center"/>
          </w:tcPr>
          <w:p w14:paraId="71F3E86B" w14:textId="3B0B1DC7" w:rsidR="001661EE" w:rsidRDefault="001661EE" w:rsidP="0080419D">
            <w:pPr>
              <w:spacing w:beforeLines="0" w:before="0" w:afterLines="0" w:after="0"/>
            </w:pPr>
            <w:r w:rsidRPr="00E05806">
              <w:rPr>
                <w:rFonts w:hint="eastAsia"/>
              </w:rPr>
              <w:t>要在愛中相交，为荣耀神而使用祂的恩赐，耐心地忍受逼迫。</w:t>
            </w:r>
          </w:p>
        </w:tc>
      </w:tr>
      <w:tr w:rsidR="001661EE" w14:paraId="42426416" w14:textId="77777777" w:rsidTr="0080419D">
        <w:tc>
          <w:tcPr>
            <w:tcW w:w="1696" w:type="dxa"/>
            <w:vAlign w:val="center"/>
          </w:tcPr>
          <w:p w14:paraId="659304E5" w14:textId="34823B21" w:rsidR="001661EE" w:rsidRDefault="001661EE" w:rsidP="0080419D">
            <w:pPr>
              <w:spacing w:beforeLines="0" w:before="0" w:afterLines="0" w:after="0"/>
            </w:pPr>
            <w:r w:rsidRPr="00E05806">
              <w:rPr>
                <w:rFonts w:hint="eastAsia"/>
              </w:rPr>
              <w:t>5:1</w:t>
            </w:r>
            <w:r w:rsidRPr="00E05806">
              <w:rPr>
                <w:rFonts w:hint="eastAsia"/>
              </w:rPr>
              <w:t>–</w:t>
            </w:r>
            <w:r w:rsidRPr="00E05806">
              <w:rPr>
                <w:rFonts w:hint="eastAsia"/>
              </w:rPr>
              <w:t>4</w:t>
            </w:r>
          </w:p>
        </w:tc>
        <w:tc>
          <w:tcPr>
            <w:tcW w:w="6600" w:type="dxa"/>
            <w:vAlign w:val="center"/>
          </w:tcPr>
          <w:p w14:paraId="542FA10D" w14:textId="032320AE" w:rsidR="001661EE" w:rsidRDefault="001661EE" w:rsidP="0080419D">
            <w:pPr>
              <w:spacing w:beforeLines="0" w:before="0" w:afterLines="0" w:after="0"/>
            </w:pPr>
            <w:r w:rsidRPr="00E05806">
              <w:rPr>
                <w:rFonts w:hint="eastAsia"/>
              </w:rPr>
              <w:t>论牧养的职责：对作长老者的劝勉。</w:t>
            </w:r>
          </w:p>
        </w:tc>
      </w:tr>
      <w:tr w:rsidR="001661EE" w14:paraId="5C281331" w14:textId="77777777" w:rsidTr="0080419D">
        <w:tc>
          <w:tcPr>
            <w:tcW w:w="1696" w:type="dxa"/>
            <w:vAlign w:val="center"/>
          </w:tcPr>
          <w:p w14:paraId="08067D35" w14:textId="75A975D2" w:rsidR="001661EE" w:rsidRDefault="001661EE" w:rsidP="0080419D">
            <w:pPr>
              <w:spacing w:beforeLines="0" w:before="0" w:afterLines="0" w:after="0"/>
            </w:pPr>
            <w:r w:rsidRPr="00E05806">
              <w:rPr>
                <w:rFonts w:hint="eastAsia"/>
              </w:rPr>
              <w:t>5:5</w:t>
            </w:r>
            <w:r w:rsidRPr="00E05806">
              <w:rPr>
                <w:rFonts w:hint="eastAsia"/>
              </w:rPr>
              <w:t>–</w:t>
            </w:r>
            <w:r w:rsidRPr="00E05806">
              <w:rPr>
                <w:rFonts w:hint="eastAsia"/>
              </w:rPr>
              <w:t>11</w:t>
            </w:r>
          </w:p>
        </w:tc>
        <w:tc>
          <w:tcPr>
            <w:tcW w:w="6600" w:type="dxa"/>
            <w:vAlign w:val="center"/>
          </w:tcPr>
          <w:p w14:paraId="7BFE0C3A" w14:textId="0119E57E" w:rsidR="001661EE" w:rsidRDefault="001661EE" w:rsidP="0080419D">
            <w:pPr>
              <w:spacing w:beforeLines="0" w:before="0" w:afterLines="0" w:after="0"/>
            </w:pPr>
            <w:r w:rsidRPr="00E05806">
              <w:rPr>
                <w:rFonts w:hint="eastAsia"/>
              </w:rPr>
              <w:t>谦卑、警醒、信心坚固。</w:t>
            </w:r>
          </w:p>
        </w:tc>
      </w:tr>
      <w:tr w:rsidR="001661EE" w14:paraId="071FC1C5" w14:textId="77777777" w:rsidTr="0080419D">
        <w:tc>
          <w:tcPr>
            <w:tcW w:w="1696" w:type="dxa"/>
            <w:vAlign w:val="center"/>
          </w:tcPr>
          <w:p w14:paraId="08751E0A" w14:textId="5985C20D" w:rsidR="001661EE" w:rsidRDefault="001661EE" w:rsidP="0080419D">
            <w:pPr>
              <w:spacing w:beforeLines="0" w:before="0" w:afterLines="0" w:after="0"/>
            </w:pPr>
            <w:r w:rsidRPr="00E05806">
              <w:rPr>
                <w:rFonts w:hint="eastAsia"/>
              </w:rPr>
              <w:t>5:12</w:t>
            </w:r>
            <w:r w:rsidRPr="00E05806">
              <w:rPr>
                <w:rFonts w:hint="eastAsia"/>
              </w:rPr>
              <w:t>–</w:t>
            </w:r>
            <w:r w:rsidRPr="00E05806">
              <w:rPr>
                <w:rFonts w:hint="eastAsia"/>
              </w:rPr>
              <w:t>14</w:t>
            </w:r>
          </w:p>
        </w:tc>
        <w:tc>
          <w:tcPr>
            <w:tcW w:w="6600" w:type="dxa"/>
            <w:vAlign w:val="center"/>
          </w:tcPr>
          <w:p w14:paraId="100E13F1" w14:textId="7B725E29" w:rsidR="001661EE" w:rsidRDefault="001661EE" w:rsidP="0080419D">
            <w:pPr>
              <w:spacing w:beforeLines="0" w:before="0" w:afterLines="0" w:after="0"/>
            </w:pPr>
            <w:r w:rsidRPr="00E05806">
              <w:rPr>
                <w:rFonts w:hint="eastAsia"/>
              </w:rPr>
              <w:t>信末的问安。</w:t>
            </w:r>
          </w:p>
        </w:tc>
      </w:tr>
    </w:tbl>
    <w:p w14:paraId="55E61D49" w14:textId="77777777" w:rsidR="00DB0714" w:rsidRDefault="00DB0714" w:rsidP="00DB0714">
      <w:pPr>
        <w:pStyle w:val="3"/>
        <w:spacing w:before="156" w:after="156"/>
      </w:pPr>
      <w:r>
        <w:lastRenderedPageBreak/>
        <w:t>彼得前书研经第</w:t>
      </w:r>
      <w:r>
        <w:t>1</w:t>
      </w:r>
      <w:r>
        <w:t>课</w:t>
      </w:r>
      <w:r>
        <w:t xml:space="preserve"> ~ 1:1–20</w:t>
      </w:r>
    </w:p>
    <w:p w14:paraId="77FE6843" w14:textId="77777777" w:rsidR="00DB0714" w:rsidRDefault="00DB0714" w:rsidP="00DB0714">
      <w:pPr>
        <w:spacing w:before="156" w:after="156"/>
      </w:pPr>
      <w:r>
        <w:t>1</w:t>
      </w:r>
      <w:r>
        <w:t>．基督徒所指「救恩」是什么意思？它是怎样预备的呢？它提供了什么益处？要充份地享有它，就必须有哪一种认识和反应呢？</w:t>
      </w:r>
    </w:p>
    <w:p w14:paraId="75F2BE02" w14:textId="77777777" w:rsidR="00DB0714" w:rsidRDefault="00DB0714" w:rsidP="00DB0714">
      <w:pPr>
        <w:spacing w:before="156" w:after="156"/>
      </w:pPr>
      <w:r>
        <w:t>2</w:t>
      </w:r>
      <w:r>
        <w:t>．当基督徒遭受「百般的试炼」时（</w:t>
      </w:r>
      <w:r>
        <w:t>6</w:t>
      </w:r>
      <w:r>
        <w:t>，</w:t>
      </w:r>
      <w:r>
        <w:t>8</w:t>
      </w:r>
      <w:r>
        <w:t>节），他们怎能「有说不出来</w:t>
      </w:r>
      <w:r>
        <w:t>……</w:t>
      </w:r>
      <w:r>
        <w:t>的大喜乐」呢？彼得在</w:t>
      </w:r>
      <w:r>
        <w:t>3–9</w:t>
      </w:r>
      <w:r>
        <w:t>节中，列举出喜乐的原因是些什么呢？</w:t>
      </w:r>
    </w:p>
    <w:p w14:paraId="7C7053AD" w14:textId="77777777" w:rsidR="00DB0714" w:rsidRDefault="00DB0714" w:rsidP="00DB0714">
      <w:pPr>
        <w:spacing w:before="156" w:after="156"/>
      </w:pPr>
      <w:r>
        <w:t>3</w:t>
      </w:r>
      <w:r>
        <w:t>．在</w:t>
      </w:r>
      <w:r>
        <w:t>10–12</w:t>
      </w:r>
      <w:r>
        <w:t>节中，对于：</w:t>
      </w:r>
      <w:r>
        <w:t xml:space="preserve">(a) </w:t>
      </w:r>
      <w:r>
        <w:t>众先知的工作，</w:t>
      </w:r>
      <w:r>
        <w:t xml:space="preserve">(b) </w:t>
      </w:r>
      <w:r>
        <w:t>圣灵的工作，</w:t>
      </w:r>
      <w:r>
        <w:t xml:space="preserve">(c) </w:t>
      </w:r>
      <w:r>
        <w:t>传福音的人的工作，投下了什么亮光呢？他们共同的志趣和所关心的是什么呢？你也是那样吗？</w:t>
      </w:r>
    </w:p>
    <w:p w14:paraId="7C4704E9" w14:textId="77777777" w:rsidR="00DB0714" w:rsidRDefault="00DB0714" w:rsidP="00DB0714">
      <w:pPr>
        <w:spacing w:before="156" w:after="156"/>
      </w:pPr>
      <w:r>
        <w:rPr>
          <w:rFonts w:ascii="楷体" w:eastAsia="楷体" w:hAnsi="楷体" w:cs="楷体"/>
          <w:b/>
        </w:rPr>
        <w:t>注：</w:t>
      </w:r>
      <w:r>
        <w:rPr>
          <w:rFonts w:ascii="楷体" w:eastAsia="楷体" w:hAnsi="楷体" w:cs="楷体"/>
        </w:rPr>
        <w:t xml:space="preserve"> 2节。「蒙祂血所洒」：这是指一切来到宝血之下的人，指基督的新约得到正式的认可，并指个人有份于它的福气及要求。比较出24:7,8；来9:19–22；12:24；13:20,21。</w:t>
      </w:r>
    </w:p>
    <w:p w14:paraId="4B946298" w14:textId="77777777" w:rsidR="00DB0714" w:rsidRDefault="00DB0714" w:rsidP="00DB0714">
      <w:pPr>
        <w:pStyle w:val="3"/>
        <w:spacing w:before="156" w:after="156"/>
      </w:pPr>
      <w:r>
        <w:t>彼得前书研经第</w:t>
      </w:r>
      <w:r>
        <w:t>2</w:t>
      </w:r>
      <w:r>
        <w:t>课</w:t>
      </w:r>
      <w:r>
        <w:t xml:space="preserve"> ~ 1:13–2:3</w:t>
      </w:r>
    </w:p>
    <w:p w14:paraId="1697361E" w14:textId="77777777" w:rsidR="00DB0714" w:rsidRDefault="00DB0714" w:rsidP="00DB0714">
      <w:pPr>
        <w:spacing w:before="156" w:after="156"/>
      </w:pPr>
      <w:r>
        <w:t>1</w:t>
      </w:r>
      <w:r>
        <w:t>．神预备了什么，</w:t>
      </w:r>
      <w:r>
        <w:t xml:space="preserve">(a) </w:t>
      </w:r>
      <w:r>
        <w:t>使我们能蒙救赎，</w:t>
      </w:r>
      <w:r>
        <w:t xml:space="preserve">(b) </w:t>
      </w:r>
      <w:r>
        <w:t>使我们能得重生，和</w:t>
      </w:r>
      <w:r>
        <w:t xml:space="preserve"> (c) </w:t>
      </w:r>
      <w:r>
        <w:t>使我们灵命能长大以至完全得救呢？想享有神所要赐给我们的益处，在我们这一方面必须有什么反应呢？</w:t>
      </w:r>
    </w:p>
    <w:p w14:paraId="4203C8A8" w14:textId="77777777" w:rsidR="00DB0714" w:rsidRDefault="00DB0714" w:rsidP="00DB0714">
      <w:pPr>
        <w:spacing w:before="156" w:after="156"/>
      </w:pPr>
      <w:r>
        <w:t>2</w:t>
      </w:r>
      <w:r>
        <w:t>．我们基督徒应当怎样将神所赐给我们的新生命表现出来呢？怎样的改变或新标准应当成为我们日常生活的特性呢？</w:t>
      </w:r>
    </w:p>
    <w:p w14:paraId="2635B1DF" w14:textId="77777777" w:rsidR="00DB0714" w:rsidRDefault="00DB0714" w:rsidP="00DB0714">
      <w:pPr>
        <w:spacing w:before="156" w:after="156"/>
      </w:pPr>
      <w:r>
        <w:rPr>
          <w:rFonts w:ascii="楷体" w:eastAsia="楷体" w:hAnsi="楷体" w:cs="楷体"/>
          <w:b/>
        </w:rPr>
        <w:t>注：</w:t>
      </w:r>
    </w:p>
    <w:p w14:paraId="74F56D82" w14:textId="77777777" w:rsidR="00DB0714" w:rsidRDefault="00DB0714" w:rsidP="00DB0714">
      <w:pPr>
        <w:spacing w:before="156" w:after="156"/>
      </w:pPr>
      <w:r>
        <w:rPr>
          <w:rFonts w:ascii="楷体" w:eastAsia="楷体" w:hAnsi="楷体" w:cs="楷体"/>
        </w:rPr>
        <w:t>1．1:17。「就当存敬畏的心」：那就是「用虔诚敬畏的心」。比较来12:28。</w:t>
      </w:r>
    </w:p>
    <w:p w14:paraId="06770898" w14:textId="77777777" w:rsidR="00DB0714" w:rsidRDefault="00DB0714" w:rsidP="00DB0714">
      <w:pPr>
        <w:spacing w:before="156" w:after="156"/>
      </w:pPr>
      <w:r>
        <w:rPr>
          <w:rFonts w:ascii="楷体" w:eastAsia="楷体" w:hAnsi="楷体" w:cs="楷体"/>
        </w:rPr>
        <w:t>2．1:17。「你们在世寄居的日子」：那就是你们暂时居住的地方，而你们已不再属于这个地方了。比较2:11。</w:t>
      </w:r>
    </w:p>
    <w:p w14:paraId="1F916625" w14:textId="77777777" w:rsidR="00DB0714" w:rsidRDefault="00DB0714" w:rsidP="00DB0714">
      <w:pPr>
        <w:spacing w:before="156" w:after="156"/>
      </w:pPr>
      <w:r>
        <w:rPr>
          <w:rFonts w:ascii="楷体" w:eastAsia="楷体" w:hAnsi="楷体" w:cs="楷体"/>
        </w:rPr>
        <w:t>3．1:19。「血」：这里是指祭牲之死的流血，或舍命。</w:t>
      </w:r>
    </w:p>
    <w:p w14:paraId="28085264" w14:textId="6E39CF44" w:rsidR="00DB0714" w:rsidRDefault="00DB0714" w:rsidP="00DB0714">
      <w:pPr>
        <w:spacing w:before="156" w:after="156"/>
      </w:pPr>
      <w:r>
        <w:rPr>
          <w:rFonts w:ascii="楷体" w:eastAsia="楷体" w:hAnsi="楷体" w:cs="楷体"/>
        </w:rPr>
        <w:t>4．2:2。「灵奶」：在希腊文中，这个形容词是</w:t>
      </w:r>
      <w:r w:rsidRPr="0092737D">
        <w:rPr>
          <w:rFonts w:ascii="楷体" w:eastAsia="楷体" w:hAnsi="楷体" w:cs="楷体"/>
          <w:i/>
          <w:iCs/>
        </w:rPr>
        <w:t>logikos</w:t>
      </w:r>
      <w:r>
        <w:rPr>
          <w:rFonts w:ascii="楷体" w:eastAsia="楷体" w:hAnsi="楷体" w:cs="楷体"/>
        </w:rPr>
        <w:t>（合理的）。「合理的」奶，暗示这食物是为心思，而不是为肚腹。1:23提到神的「道」，这里是进一步指同一的神圣的媒介物，即「道的奶」。</w:t>
      </w:r>
    </w:p>
    <w:p w14:paraId="624D7B9A" w14:textId="77777777" w:rsidR="00DB0714" w:rsidRDefault="00DB0714" w:rsidP="00DB0714">
      <w:pPr>
        <w:pStyle w:val="3"/>
        <w:spacing w:before="156" w:after="156"/>
      </w:pPr>
      <w:r>
        <w:t>彼得前书研经第</w:t>
      </w:r>
      <w:r>
        <w:t>3</w:t>
      </w:r>
      <w:r>
        <w:t>课</w:t>
      </w:r>
      <w:r>
        <w:t xml:space="preserve"> ~ 2:4–17</w:t>
      </w:r>
    </w:p>
    <w:p w14:paraId="518BA267" w14:textId="77777777" w:rsidR="00DB0714" w:rsidRDefault="00DB0714" w:rsidP="00DB0714">
      <w:pPr>
        <w:spacing w:before="156" w:after="156"/>
      </w:pPr>
      <w:r>
        <w:t>1</w:t>
      </w:r>
      <w:r>
        <w:t>．</w:t>
      </w:r>
      <w:r>
        <w:t>4–10</w:t>
      </w:r>
      <w:r>
        <w:t>节。彼得在这里用哪些图像来预表教会呢？人们在其中有没有一席之地，是由什么来决定的呢？每一种图像都暗指特别的福气和责任。试将它们一一辨认出来，并面对其每一样的实际挑战。</w:t>
      </w:r>
    </w:p>
    <w:p w14:paraId="74E232FD" w14:textId="77777777" w:rsidR="00DB0714" w:rsidRDefault="00DB0714" w:rsidP="00DB0714">
      <w:pPr>
        <w:spacing w:before="156" w:after="156"/>
      </w:pPr>
      <w:r>
        <w:t>2</w:t>
      </w:r>
      <w:r>
        <w:t>．</w:t>
      </w:r>
      <w:r>
        <w:t>11–17</w:t>
      </w:r>
      <w:r>
        <w:t>节。这里对于基督徒之可敬的行为，作了哪些指示呢？</w:t>
      </w:r>
      <w:r>
        <w:t xml:space="preserve">(a) </w:t>
      </w:r>
      <w:r>
        <w:t>为了我们自己属灵的福祉，和</w:t>
      </w:r>
      <w:r>
        <w:t xml:space="preserve"> (b) </w:t>
      </w:r>
      <w:r>
        <w:t>在世上为神作有效的见证，在哪些方面正确的态度和与此相应的正确行为都是重要的呢？神能怎样使用我们的「好行为」呢？比较太</w:t>
      </w:r>
      <w:r>
        <w:t>5:16</w:t>
      </w:r>
      <w:r>
        <w:t>。</w:t>
      </w:r>
    </w:p>
    <w:p w14:paraId="24CB117E" w14:textId="77777777" w:rsidR="00DB0714" w:rsidRDefault="00DB0714" w:rsidP="00DB0714">
      <w:pPr>
        <w:spacing w:before="156" w:after="156"/>
      </w:pPr>
      <w:r>
        <w:rPr>
          <w:rFonts w:ascii="楷体" w:eastAsia="楷体" w:hAnsi="楷体" w:cs="楷体"/>
          <w:b/>
        </w:rPr>
        <w:t>注：</w:t>
      </w:r>
    </w:p>
    <w:p w14:paraId="1D6AD2BC" w14:textId="77777777" w:rsidR="00DB0714" w:rsidRDefault="00DB0714" w:rsidP="00DB0714">
      <w:pPr>
        <w:spacing w:before="156" w:after="156"/>
      </w:pPr>
      <w:r>
        <w:rPr>
          <w:rFonts w:ascii="楷体" w:eastAsia="楷体" w:hAnsi="楷体" w:cs="楷体"/>
        </w:rPr>
        <w:t>1．4–8节。彼得用三段旧约经文，诗118:22，赛8:14；28:16，来证明他将基督比作石头为正确的见解。对于基督徒来说，基督是整座建筑物所赖以建立的房角石；对于不信的人来说，祂却作了绊脚的石头。</w:t>
      </w:r>
    </w:p>
    <w:p w14:paraId="26234679" w14:textId="77777777" w:rsidR="00DB0714" w:rsidRDefault="00DB0714" w:rsidP="00DB0714">
      <w:pPr>
        <w:spacing w:before="156" w:after="156"/>
      </w:pPr>
      <w:r>
        <w:rPr>
          <w:rFonts w:ascii="楷体" w:eastAsia="楷体" w:hAnsi="楷体" w:cs="楷体"/>
        </w:rPr>
        <w:t>2．16节。「遮盖恶毒」：那就是「作为卑劣行为的借口」（见Weymouth译本）。比较加5:13。</w:t>
      </w:r>
    </w:p>
    <w:p w14:paraId="32535112" w14:textId="77777777" w:rsidR="00DB0714" w:rsidRDefault="00DB0714" w:rsidP="00DB0714">
      <w:pPr>
        <w:pStyle w:val="3"/>
        <w:spacing w:before="156" w:after="156"/>
      </w:pPr>
      <w:r>
        <w:lastRenderedPageBreak/>
        <w:t>彼得前书研经第</w:t>
      </w:r>
      <w:r>
        <w:t>4</w:t>
      </w:r>
      <w:r>
        <w:t>课</w:t>
      </w:r>
      <w:r>
        <w:t xml:space="preserve"> ~ 2:18–25</w:t>
      </w:r>
    </w:p>
    <w:p w14:paraId="4159F376" w14:textId="77777777" w:rsidR="00DB0714" w:rsidRDefault="00DB0714" w:rsidP="00DB0714">
      <w:pPr>
        <w:spacing w:before="156" w:after="156"/>
      </w:pPr>
      <w:r>
        <w:t>1</w:t>
      </w:r>
      <w:r>
        <w:t>．基督的受苦，在哪些方面留下榜样，叫我们跟随祂的脚踪行呢？彼得在这里暗示「仆人」或「奴仆」应从这事学到什么教训呢？我须体会这也是我的基督徒呼召的一部分吗？</w:t>
      </w:r>
    </w:p>
    <w:p w14:paraId="32DDBA21" w14:textId="77777777" w:rsidR="00DB0714" w:rsidRDefault="00DB0714" w:rsidP="00DB0714">
      <w:pPr>
        <w:spacing w:before="156" w:after="156"/>
      </w:pPr>
      <w:r>
        <w:t>2</w:t>
      </w:r>
      <w:r>
        <w:t>．无罪的耶稣为什么愿意为最坏的罪人担当全部刑罚而不抗议呢？祂献上自己为祭是要达到什么目的呢？在我生命中应作什么回应，且会带来什么果效呢？</w:t>
      </w:r>
    </w:p>
    <w:p w14:paraId="7F3A49AB" w14:textId="77777777" w:rsidR="00DB0714" w:rsidRDefault="00DB0714" w:rsidP="00DB0714">
      <w:pPr>
        <w:spacing w:before="156" w:after="156"/>
      </w:pPr>
      <w:r>
        <w:rPr>
          <w:rFonts w:ascii="楷体" w:eastAsia="楷体" w:hAnsi="楷体" w:cs="楷体"/>
          <w:b/>
        </w:rPr>
        <w:t>注：</w:t>
      </w:r>
      <w:r>
        <w:rPr>
          <w:rFonts w:ascii="楷体" w:eastAsia="楷体" w:hAnsi="楷体" w:cs="楷体"/>
        </w:rPr>
        <w:t xml:space="preserve"> 24节。「担当了我们的罪」：「担当罪」是指「忍受罪刑」的意思。「在木头上」：按其语法，是暗示「在树顶上」，就是指钉在极端耻辱的十字架上，额前，在犹太人的眼光中，暴露在上天的咒诅之下。比较申21:23；加3:13。</w:t>
      </w:r>
    </w:p>
    <w:p w14:paraId="7A292279" w14:textId="77777777" w:rsidR="00DB0714" w:rsidRDefault="00DB0714" w:rsidP="00DB0714">
      <w:pPr>
        <w:pStyle w:val="3"/>
        <w:spacing w:before="156" w:after="156"/>
      </w:pPr>
      <w:r>
        <w:t>彼得前书研经第</w:t>
      </w:r>
      <w:r>
        <w:t>5</w:t>
      </w:r>
      <w:r>
        <w:t>课</w:t>
      </w:r>
      <w:r>
        <w:t xml:space="preserve"> ~ 3:1–12</w:t>
      </w:r>
    </w:p>
    <w:p w14:paraId="171C77D1" w14:textId="77777777" w:rsidR="00DB0714" w:rsidRDefault="00DB0714" w:rsidP="00DB0714">
      <w:pPr>
        <w:spacing w:before="156" w:after="156"/>
      </w:pPr>
      <w:r>
        <w:t>1</w:t>
      </w:r>
      <w:r>
        <w:t>．</w:t>
      </w:r>
      <w:r>
        <w:t>1–7</w:t>
      </w:r>
      <w:r>
        <w:t>节。一个幸福而又和谐的婚姻生活，是由夫妻的什么品德造成的呢？除此以外，如果夫妻都照着基督徒夫妇所应行的而行，有时还会有什么特别的果效呢？</w:t>
      </w:r>
    </w:p>
    <w:p w14:paraId="3A2D4A25" w14:textId="77777777" w:rsidR="00DB0714" w:rsidRDefault="00DB0714" w:rsidP="00DB0714">
      <w:pPr>
        <w:spacing w:before="156" w:after="156"/>
      </w:pPr>
      <w:r>
        <w:t>2</w:t>
      </w:r>
      <w:r>
        <w:t>．</w:t>
      </w:r>
      <w:r>
        <w:t>8–12</w:t>
      </w:r>
      <w:r>
        <w:t>节。在这里提到哪些特征是基督徒：</w:t>
      </w:r>
      <w:r>
        <w:t xml:space="preserve">(a) </w:t>
      </w:r>
      <w:r>
        <w:t>在彼此的关系上，和</w:t>
      </w:r>
      <w:r>
        <w:t xml:space="preserve"> (b) </w:t>
      </w:r>
      <w:r>
        <w:t>在与辱骂或先后他们只非基督徒的关系上，应当表现出来的呢？根据：</w:t>
      </w:r>
      <w:r>
        <w:t xml:space="preserve">(a) </w:t>
      </w:r>
      <w:r>
        <w:t>诗</w:t>
      </w:r>
      <w:r>
        <w:t>34:12–16</w:t>
      </w:r>
      <w:r>
        <w:t>（这里引证的），和</w:t>
      </w:r>
      <w:r>
        <w:t xml:space="preserve"> (b) </w:t>
      </w:r>
      <w:r>
        <w:t>我们基督徒的呼召，怎样才是蒙福之路呢？比较太</w:t>
      </w:r>
      <w:r>
        <w:t>5:11,12,44,45</w:t>
      </w:r>
      <w:r>
        <w:t>节。试将这些标准应用在你的自省和祷告的生活上。</w:t>
      </w:r>
    </w:p>
    <w:p w14:paraId="76823046" w14:textId="77777777" w:rsidR="00DB0714" w:rsidRDefault="00DB0714" w:rsidP="00DB0714">
      <w:pPr>
        <w:pStyle w:val="3"/>
        <w:spacing w:before="156" w:after="156"/>
      </w:pPr>
      <w:r>
        <w:t>彼得前书研经第</w:t>
      </w:r>
      <w:r>
        <w:t>6</w:t>
      </w:r>
      <w:r>
        <w:t>课</w:t>
      </w:r>
      <w:r>
        <w:t xml:space="preserve"> ~ 3:13–4:6</w:t>
      </w:r>
    </w:p>
    <w:p w14:paraId="7B82EE87" w14:textId="77777777" w:rsidR="00DB0714" w:rsidRDefault="00DB0714" w:rsidP="00DB0714">
      <w:pPr>
        <w:spacing w:before="156" w:after="156"/>
      </w:pPr>
      <w:r>
        <w:t>1</w:t>
      </w:r>
      <w:r>
        <w:t>．</w:t>
      </w:r>
      <w:r>
        <w:t>3:13–17</w:t>
      </w:r>
      <w:r>
        <w:t>。基督徒应当以什么心情：</w:t>
      </w:r>
      <w:r>
        <w:t xml:space="preserve">(a) </w:t>
      </w:r>
      <w:r>
        <w:t>「为義」来面对苦难，</w:t>
      </w:r>
      <w:r>
        <w:t xml:space="preserve">(b) </w:t>
      </w:r>
      <w:r>
        <w:t>向一个怀敌意的问难者说明自己的信仰和盼望呢？</w:t>
      </w:r>
    </w:p>
    <w:p w14:paraId="6905B00B" w14:textId="77777777" w:rsidR="00DB0714" w:rsidRDefault="00DB0714" w:rsidP="00DB0714">
      <w:pPr>
        <w:spacing w:before="156" w:after="156"/>
      </w:pPr>
      <w:r>
        <w:t>2</w:t>
      </w:r>
      <w:r>
        <w:t>．</w:t>
      </w:r>
      <w:r>
        <w:t>3:18–4:3</w:t>
      </w:r>
      <w:r>
        <w:t>。基督受苦的性质、目的和结果如何？因此，我们应当怎样面对，并在世度过余下的光阴呢？</w:t>
      </w:r>
    </w:p>
    <w:p w14:paraId="1A3F91B5" w14:textId="77777777" w:rsidR="00DB0714" w:rsidRDefault="00DB0714" w:rsidP="00DB0714">
      <w:pPr>
        <w:spacing w:before="156" w:after="156"/>
      </w:pPr>
      <w:r>
        <w:rPr>
          <w:rFonts w:ascii="楷体" w:eastAsia="楷体" w:hAnsi="楷体" w:cs="楷体"/>
          <w:b/>
        </w:rPr>
        <w:t>注：</w:t>
      </w:r>
    </w:p>
    <w:p w14:paraId="13C57BF6" w14:textId="77777777" w:rsidR="00DB0714" w:rsidRDefault="00DB0714" w:rsidP="00DB0714">
      <w:pPr>
        <w:spacing w:before="156" w:after="156"/>
      </w:pPr>
      <w:r>
        <w:rPr>
          <w:rFonts w:ascii="楷体" w:eastAsia="楷体" w:hAnsi="楷体" w:cs="楷体"/>
        </w:rPr>
        <w:t>1．3:14。这种受苦不应视为倒霉，而是一种附加的权利。比较4:13,14。受这种苦的人，是表明他是蒙了神特别恩典的人。比较路1:48。神的旨意若是要他受苦（3:17），这种苦必定是为了某种良好的理由和目的。参3:18；4:1。</w:t>
      </w:r>
    </w:p>
    <w:p w14:paraId="1A31507B" w14:textId="77777777" w:rsidR="00DB0714" w:rsidRDefault="00DB0714" w:rsidP="00DB0714">
      <w:pPr>
        <w:spacing w:before="156" w:after="156"/>
      </w:pPr>
      <w:r>
        <w:rPr>
          <w:rFonts w:ascii="楷体" w:eastAsia="楷体" w:hAnsi="楷体" w:cs="楷体"/>
        </w:rPr>
        <w:t>2．3:18b–20。基督在十字架上死了之后，祂立即就如同一位活在灵里的人，能去向那些因背叛而被囚的恶灵宣告祂的胜利，那些恶灵曾使人陷于罪恶和审判。</w:t>
      </w:r>
    </w:p>
    <w:p w14:paraId="70E9366D" w14:textId="77777777" w:rsidR="00DB0714" w:rsidRDefault="00DB0714" w:rsidP="00DB0714">
      <w:pPr>
        <w:spacing w:before="156" w:after="156"/>
      </w:pPr>
      <w:r>
        <w:rPr>
          <w:rFonts w:ascii="楷体" w:eastAsia="楷体" w:hAnsi="楷体" w:cs="楷体"/>
        </w:rPr>
        <w:t>3．3:20。挪亚和他的全家是在方舟里「借着水得救」了，也就是说，他们安全地经过了神对罪恶世界的审判。</w:t>
      </w:r>
    </w:p>
    <w:p w14:paraId="3DD9F932" w14:textId="77777777" w:rsidR="00DB0714" w:rsidRDefault="00DB0714" w:rsidP="00DB0714">
      <w:pPr>
        <w:spacing w:before="156" w:after="156"/>
      </w:pPr>
      <w:r>
        <w:rPr>
          <w:rFonts w:ascii="楷体" w:eastAsia="楷体" w:hAnsi="楷体" w:cs="楷体"/>
        </w:rPr>
        <w:t>4．4:6。这一节的意義，最好是理解为什么将福音传给那些已去世之信徒还在地上活着的时</w:t>
      </w:r>
    </w:p>
    <w:p w14:paraId="6E39C7E8" w14:textId="77777777" w:rsidR="00DB0714" w:rsidRDefault="00DB0714" w:rsidP="00DB0714">
      <w:pPr>
        <w:spacing w:before="156" w:after="156"/>
      </w:pPr>
      <w:r>
        <w:rPr>
          <w:rFonts w:ascii="楷体" w:eastAsia="楷体" w:hAnsi="楷体" w:cs="楷体"/>
        </w:rPr>
        <w:t>候。</w:t>
      </w:r>
    </w:p>
    <w:p w14:paraId="39B6F9D4" w14:textId="77777777" w:rsidR="00DB0714" w:rsidRDefault="00DB0714" w:rsidP="00DB0714">
      <w:pPr>
        <w:pStyle w:val="3"/>
        <w:spacing w:before="156" w:after="156"/>
      </w:pPr>
      <w:r>
        <w:t>彼得前书研经第</w:t>
      </w:r>
      <w:r>
        <w:t>7</w:t>
      </w:r>
      <w:r>
        <w:t>课</w:t>
      </w:r>
      <w:r>
        <w:t xml:space="preserve"> ~ 4:7–19</w:t>
      </w:r>
    </w:p>
    <w:p w14:paraId="3B9B1F3F" w14:textId="77777777" w:rsidR="00DB0714" w:rsidRDefault="00DB0714" w:rsidP="00DB0714">
      <w:pPr>
        <w:spacing w:before="156" w:after="156"/>
      </w:pPr>
      <w:r>
        <w:t>1</w:t>
      </w:r>
      <w:r>
        <w:t>．</w:t>
      </w:r>
      <w:r>
        <w:t>7–11</w:t>
      </w:r>
      <w:r>
        <w:t>节。所有的基督徒都应当从事哪些实际的活动呢？试从这段经文所提到的活动列一个简表。他们都从哪一方面开始呢？他们都应当以什么目的为目标呢？我的恩赐是什么（</w:t>
      </w:r>
      <w:r>
        <w:t>10</w:t>
      </w:r>
      <w:r>
        <w:lastRenderedPageBreak/>
        <w:t>节）？我在事奉上有好好地使用我的恩赐吗？</w:t>
      </w:r>
    </w:p>
    <w:p w14:paraId="490A7693" w14:textId="77777777" w:rsidR="00DB0714" w:rsidRDefault="00DB0714" w:rsidP="00DB0714">
      <w:pPr>
        <w:spacing w:before="156" w:after="156"/>
      </w:pPr>
      <w:r>
        <w:t>2</w:t>
      </w:r>
      <w:r>
        <w:t>．</w:t>
      </w:r>
      <w:r>
        <w:t>12–19</w:t>
      </w:r>
      <w:r>
        <w:t>节。哪几种受苦是基督徒应当：</w:t>
      </w:r>
      <w:r>
        <w:t xml:space="preserve">(a) </w:t>
      </w:r>
      <w:r>
        <w:t>避免，和</w:t>
      </w:r>
      <w:r>
        <w:t xml:space="preserve"> (b) </w:t>
      </w:r>
      <w:r>
        <w:t>欢喜呢？应当怎样面对后一种苦，而忍受这一种苦，又可以期望得到什么益处呢？</w:t>
      </w:r>
    </w:p>
    <w:p w14:paraId="3173B234" w14:textId="77777777" w:rsidR="00DB0714" w:rsidRDefault="00DB0714" w:rsidP="00DB0714">
      <w:pPr>
        <w:spacing w:before="156" w:after="156"/>
      </w:pPr>
      <w:r>
        <w:rPr>
          <w:rFonts w:ascii="楷体" w:eastAsia="楷体" w:hAnsi="楷体" w:cs="楷体"/>
          <w:b/>
        </w:rPr>
        <w:t>注：</w:t>
      </w:r>
      <w:r>
        <w:rPr>
          <w:rFonts w:ascii="楷体" w:eastAsia="楷体" w:hAnsi="楷体" w:cs="楷体"/>
        </w:rPr>
        <w:t xml:space="preserve"> 14节第二句。那就是因为神曾特别向你显示祂的同在，并且与你同在。比较出40:34。</w:t>
      </w:r>
    </w:p>
    <w:p w14:paraId="3E8855B3" w14:textId="77777777" w:rsidR="00DB0714" w:rsidRDefault="00DB0714" w:rsidP="00DB0714">
      <w:pPr>
        <w:pStyle w:val="3"/>
        <w:spacing w:before="156" w:after="156"/>
      </w:pPr>
      <w:r>
        <w:t>彼得前书研经第</w:t>
      </w:r>
      <w:r>
        <w:t>8</w:t>
      </w:r>
      <w:r>
        <w:t>课</w:t>
      </w:r>
      <w:r>
        <w:t xml:space="preserve"> ~ 5</w:t>
      </w:r>
    </w:p>
    <w:p w14:paraId="0F4C8195" w14:textId="77777777" w:rsidR="00DB0714" w:rsidRDefault="00DB0714" w:rsidP="00DB0714">
      <w:pPr>
        <w:spacing w:before="156" w:after="156"/>
      </w:pPr>
      <w:r>
        <w:t>1</w:t>
      </w:r>
      <w:r>
        <w:t>．</w:t>
      </w:r>
      <w:r>
        <w:t>1–4</w:t>
      </w:r>
      <w:r>
        <w:t>节。应当怎样从事监督或牧养神的群羊呢？哪些特性是一个好牧者应当：</w:t>
      </w:r>
      <w:r>
        <w:t xml:space="preserve">(a) </w:t>
      </w:r>
      <w:r>
        <w:t>避免的，和</w:t>
      </w:r>
      <w:r>
        <w:t xml:space="preserve"> (b) </w:t>
      </w:r>
      <w:r>
        <w:t>表现出来的？注意，</w:t>
      </w:r>
      <w:r>
        <w:t xml:space="preserve">(a) </w:t>
      </w:r>
      <w:r>
        <w:t>彼得怎样论到自己，和</w:t>
      </w:r>
      <w:r>
        <w:t xml:space="preserve"> (b) </w:t>
      </w:r>
      <w:r>
        <w:t>谁是牧长。</w:t>
      </w:r>
    </w:p>
    <w:p w14:paraId="400F788B" w14:textId="4C3D96FF" w:rsidR="00A15AF5" w:rsidRDefault="00DB0714" w:rsidP="00DB0714">
      <w:pPr>
        <w:spacing w:before="156" w:after="156"/>
      </w:pPr>
      <w:r>
        <w:t>2</w:t>
      </w:r>
      <w:r>
        <w:t>．</w:t>
      </w:r>
      <w:r>
        <w:t>5–14</w:t>
      </w:r>
      <w:r>
        <w:t>节。根据这几节的经文所说，什么是「神的真恩」，我们又要怎样「在这恩上站立得住」（</w:t>
      </w:r>
      <w:r>
        <w:t>12</w:t>
      </w:r>
      <w:r>
        <w:t>节）呢？换句话说，我们神为了我们的益处而作的有什么目的？我们应当怎样配合祂，并享受祂一切丰富的恩典呢？</w:t>
      </w:r>
    </w:p>
    <w:p w14:paraId="71D67FC9" w14:textId="77777777" w:rsidR="00A15AF5" w:rsidRDefault="00A15AF5">
      <w:pPr>
        <w:widowControl/>
        <w:snapToGrid/>
        <w:spacing w:beforeLines="0" w:before="0" w:afterLines="0" w:after="0"/>
        <w:jc w:val="left"/>
      </w:pPr>
      <w:r>
        <w:br w:type="page"/>
      </w:r>
    </w:p>
    <w:p w14:paraId="4CF14957" w14:textId="6F6B7F6E" w:rsidR="00A15AF5" w:rsidRDefault="0083552C" w:rsidP="00A15AF5">
      <w:pPr>
        <w:pStyle w:val="2"/>
        <w:spacing w:before="156" w:after="156"/>
      </w:pPr>
      <w:bookmarkStart w:id="40" w:name="_Toc159237804"/>
      <w:r>
        <w:rPr>
          <w:rFonts w:hint="eastAsia"/>
        </w:rPr>
        <w:lastRenderedPageBreak/>
        <w:t>9</w:t>
      </w:r>
      <w:r>
        <w:rPr>
          <w:rFonts w:hint="eastAsia"/>
        </w:rPr>
        <w:t>、</w:t>
      </w:r>
      <w:r w:rsidR="00A15AF5">
        <w:t>路得记</w:t>
      </w:r>
      <w:bookmarkEnd w:id="40"/>
    </w:p>
    <w:p w14:paraId="5F976A3E" w14:textId="77777777" w:rsidR="00A15AF5" w:rsidRDefault="00A15AF5" w:rsidP="00A15AF5">
      <w:pPr>
        <w:pStyle w:val="3"/>
        <w:spacing w:before="156" w:after="156"/>
      </w:pPr>
      <w:r>
        <w:t>引言</w:t>
      </w:r>
    </w:p>
    <w:p w14:paraId="4ED3ABFB" w14:textId="77777777" w:rsidR="00A15AF5" w:rsidRDefault="00A15AF5" w:rsidP="00A15AF5">
      <w:pPr>
        <w:spacing w:before="156" w:after="156"/>
        <w:ind w:firstLineChars="200" w:firstLine="420"/>
      </w:pPr>
      <w:r>
        <w:t>一般的情况显示这个故事的背景是在士师时代。这卷书是在五旬节时宣读的。这卷书显著的教训在于指出神的手在日常生活的细节中，引导信徒的方法。同时也借着这些事情说明「大卫的子孙」之诞生的准备过程（参太</w:t>
      </w:r>
      <w:r>
        <w:t>1:5</w:t>
      </w:r>
      <w:r>
        <w:t>）。</w:t>
      </w:r>
    </w:p>
    <w:p w14:paraId="2979A5C2" w14:textId="77777777" w:rsidR="00A15AF5" w:rsidRDefault="00A15AF5" w:rsidP="00A15AF5">
      <w:pPr>
        <w:pStyle w:val="3"/>
        <w:spacing w:before="156" w:after="156"/>
      </w:pPr>
      <w:r>
        <w:t>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741"/>
      </w:tblGrid>
      <w:tr w:rsidR="00A15AF5" w14:paraId="6F05E805" w14:textId="77777777" w:rsidTr="00A15AF5">
        <w:tc>
          <w:tcPr>
            <w:tcW w:w="1555" w:type="dxa"/>
          </w:tcPr>
          <w:p w14:paraId="5DC5C04C" w14:textId="6B4A4858" w:rsidR="00A15AF5" w:rsidRDefault="00A15AF5" w:rsidP="00A15AF5">
            <w:pPr>
              <w:spacing w:beforeLines="0" w:before="0" w:afterLines="0" w:after="0"/>
            </w:pPr>
            <w:r w:rsidRPr="007B5D47">
              <w:rPr>
                <w:rFonts w:hint="eastAsia"/>
              </w:rPr>
              <w:t>1:1</w:t>
            </w:r>
            <w:r w:rsidRPr="007B5D47">
              <w:rPr>
                <w:rFonts w:hint="eastAsia"/>
              </w:rPr>
              <w:t>–</w:t>
            </w:r>
            <w:r w:rsidRPr="007B5D47">
              <w:rPr>
                <w:rFonts w:hint="eastAsia"/>
              </w:rPr>
              <w:t>22</w:t>
            </w:r>
          </w:p>
        </w:tc>
        <w:tc>
          <w:tcPr>
            <w:tcW w:w="6741" w:type="dxa"/>
          </w:tcPr>
          <w:p w14:paraId="066F185A" w14:textId="1BC648F7" w:rsidR="00A15AF5" w:rsidRDefault="00A15AF5" w:rsidP="00A15AF5">
            <w:pPr>
              <w:spacing w:beforeLines="0" w:before="0" w:afterLines="0" w:after="0"/>
            </w:pPr>
            <w:r w:rsidRPr="007B5D47">
              <w:rPr>
                <w:rFonts w:hint="eastAsia"/>
              </w:rPr>
              <w:t>路得对于拿俄米的忠诚。</w:t>
            </w:r>
          </w:p>
        </w:tc>
      </w:tr>
      <w:tr w:rsidR="00A15AF5" w14:paraId="0458840F" w14:textId="77777777" w:rsidTr="00A15AF5">
        <w:tc>
          <w:tcPr>
            <w:tcW w:w="1555" w:type="dxa"/>
          </w:tcPr>
          <w:p w14:paraId="50A2F1EA" w14:textId="20E9DBE9" w:rsidR="00A15AF5" w:rsidRDefault="00A15AF5" w:rsidP="00A15AF5">
            <w:pPr>
              <w:spacing w:beforeLines="0" w:before="0" w:afterLines="0" w:after="0"/>
            </w:pPr>
            <w:r w:rsidRPr="007B5D47">
              <w:rPr>
                <w:rFonts w:hint="eastAsia"/>
              </w:rPr>
              <w:t xml:space="preserve">2:1 </w:t>
            </w:r>
            <w:r w:rsidRPr="007B5D47">
              <w:rPr>
                <w:rFonts w:hint="eastAsia"/>
              </w:rPr>
              <w:t>–</w:t>
            </w:r>
            <w:r w:rsidRPr="007B5D47">
              <w:rPr>
                <w:rFonts w:hint="eastAsia"/>
              </w:rPr>
              <w:t xml:space="preserve"> 4:12</w:t>
            </w:r>
          </w:p>
        </w:tc>
        <w:tc>
          <w:tcPr>
            <w:tcW w:w="6741" w:type="dxa"/>
          </w:tcPr>
          <w:p w14:paraId="16277FA4" w14:textId="46A64B9E" w:rsidR="00A15AF5" w:rsidRDefault="00A15AF5" w:rsidP="00A15AF5">
            <w:pPr>
              <w:spacing w:beforeLines="0" w:before="0" w:afterLines="0" w:after="0"/>
            </w:pPr>
            <w:r w:rsidRPr="007B5D47">
              <w:rPr>
                <w:rFonts w:hint="eastAsia"/>
              </w:rPr>
              <w:t>路得与波阿斯的接触。</w:t>
            </w:r>
          </w:p>
        </w:tc>
      </w:tr>
      <w:tr w:rsidR="00A15AF5" w14:paraId="08BCF43D" w14:textId="77777777" w:rsidTr="00A15AF5">
        <w:tc>
          <w:tcPr>
            <w:tcW w:w="1555" w:type="dxa"/>
          </w:tcPr>
          <w:p w14:paraId="52CEDFE2" w14:textId="74AFBB4C" w:rsidR="00A15AF5" w:rsidRDefault="00A15AF5" w:rsidP="00A15AF5">
            <w:pPr>
              <w:spacing w:beforeLines="0" w:before="0" w:afterLines="0" w:after="0"/>
            </w:pPr>
            <w:r w:rsidRPr="007B5D47">
              <w:rPr>
                <w:rFonts w:hint="eastAsia"/>
              </w:rPr>
              <w:t>4:13</w:t>
            </w:r>
            <w:r w:rsidRPr="007B5D47">
              <w:rPr>
                <w:rFonts w:hint="eastAsia"/>
              </w:rPr>
              <w:t>–</w:t>
            </w:r>
            <w:r w:rsidRPr="007B5D47">
              <w:rPr>
                <w:rFonts w:hint="eastAsia"/>
              </w:rPr>
              <w:t>22</w:t>
            </w:r>
          </w:p>
        </w:tc>
        <w:tc>
          <w:tcPr>
            <w:tcW w:w="6741" w:type="dxa"/>
          </w:tcPr>
          <w:p w14:paraId="656FAFED" w14:textId="14B136B7" w:rsidR="00A15AF5" w:rsidRDefault="00A15AF5" w:rsidP="00A15AF5">
            <w:pPr>
              <w:spacing w:beforeLines="0" w:before="0" w:afterLines="0" w:after="0"/>
            </w:pPr>
            <w:r w:rsidRPr="007B5D47">
              <w:rPr>
                <w:rFonts w:hint="eastAsia"/>
              </w:rPr>
              <w:t>路得的婚姻。</w:t>
            </w:r>
          </w:p>
        </w:tc>
      </w:tr>
    </w:tbl>
    <w:p w14:paraId="2BA4DF16" w14:textId="77777777" w:rsidR="00A15AF5" w:rsidRDefault="00A15AF5" w:rsidP="00A15AF5">
      <w:pPr>
        <w:pStyle w:val="3"/>
        <w:spacing w:before="156" w:after="156"/>
      </w:pPr>
      <w:r>
        <w:t>路得记研经第</w:t>
      </w:r>
      <w:r>
        <w:t>1</w:t>
      </w:r>
      <w:r>
        <w:t>课</w:t>
      </w:r>
      <w:r>
        <w:t xml:space="preserve"> ~ 1 &amp; 2</w:t>
      </w:r>
    </w:p>
    <w:p w14:paraId="6F0F22E9" w14:textId="77777777" w:rsidR="00A15AF5" w:rsidRDefault="00A15AF5" w:rsidP="00A15AF5">
      <w:pPr>
        <w:spacing w:before="156" w:after="156"/>
      </w:pPr>
      <w:r>
        <w:t>1</w:t>
      </w:r>
      <w:r>
        <w:t>．你设身处地地想一想，像路得这样决定跟随拿俄米到以色列地去，所付的代价。俄珥巴也是个好媳妇（</w:t>
      </w:r>
      <w:r>
        <w:t>1:8</w:t>
      </w:r>
      <w:r>
        <w:t>），但她的态度与路得的有何不同呢？路得记对于我们跟从基督有什么教训呢？比较路</w:t>
      </w:r>
      <w:r>
        <w:t>9:23,57–62</w:t>
      </w:r>
      <w:r>
        <w:t>；</w:t>
      </w:r>
      <w:r>
        <w:t>14:25–33</w:t>
      </w:r>
      <w:r>
        <w:t>。</w:t>
      </w:r>
    </w:p>
    <w:p w14:paraId="32BB2F45" w14:textId="77777777" w:rsidR="00A15AF5" w:rsidRDefault="00A15AF5" w:rsidP="00A15AF5">
      <w:pPr>
        <w:spacing w:before="156" w:after="156"/>
      </w:pPr>
      <w:r>
        <w:t>2</w:t>
      </w:r>
      <w:r>
        <w:t>．请注意一件显然是偶然的事（</w:t>
      </w:r>
      <w:r>
        <w:t>2:3,20</w:t>
      </w:r>
      <w:r>
        <w:t>）如何被神支配而造福于人。你能想起类似的经验吗？又在第二章中，</w:t>
      </w:r>
      <w:r>
        <w:t xml:space="preserve">(a) </w:t>
      </w:r>
      <w:r>
        <w:t>在波阿斯，和</w:t>
      </w:r>
      <w:r>
        <w:t xml:space="preserve"> (b) </w:t>
      </w:r>
      <w:r>
        <w:t>在路得身上，有哪些品质是突出的呢？</w:t>
      </w:r>
    </w:p>
    <w:p w14:paraId="52112FD3" w14:textId="77777777" w:rsidR="00A15AF5" w:rsidRDefault="00A15AF5" w:rsidP="00A15AF5">
      <w:pPr>
        <w:spacing w:before="156" w:after="156"/>
      </w:pPr>
      <w:r>
        <w:rPr>
          <w:rFonts w:ascii="楷体" w:eastAsia="楷体" w:hAnsi="楷体" w:cs="楷体"/>
          <w:b/>
        </w:rPr>
        <w:t>注：</w:t>
      </w:r>
      <w:r>
        <w:rPr>
          <w:rFonts w:ascii="楷体" w:eastAsia="楷体" w:hAnsi="楷体" w:cs="楷体"/>
        </w:rPr>
        <w:t xml:space="preserve"> 关于第二章的背景，请参利23:22。</w:t>
      </w:r>
    </w:p>
    <w:p w14:paraId="78648F9C" w14:textId="77777777" w:rsidR="00A15AF5" w:rsidRDefault="00A15AF5" w:rsidP="00A15AF5">
      <w:pPr>
        <w:pStyle w:val="3"/>
        <w:spacing w:before="156" w:after="156"/>
      </w:pPr>
      <w:r>
        <w:t>路得记研经第</w:t>
      </w:r>
      <w:r>
        <w:t>2</w:t>
      </w:r>
      <w:r>
        <w:t>课</w:t>
      </w:r>
      <w:r>
        <w:t xml:space="preserve"> ~ 3 &amp; 4</w:t>
      </w:r>
    </w:p>
    <w:p w14:paraId="44E64B55" w14:textId="77777777" w:rsidR="00A15AF5" w:rsidRDefault="00A15AF5" w:rsidP="00A15AF5">
      <w:pPr>
        <w:spacing w:before="156" w:after="156"/>
      </w:pPr>
      <w:r>
        <w:t>1</w:t>
      </w:r>
      <w:r>
        <w:t>．整个故事怎样显明耶和华以慈愛对待那些倚靠祂的人呢？比较哀</w:t>
      </w:r>
      <w:r>
        <w:t>3:22–26,31–33</w:t>
      </w:r>
      <w:r>
        <w:t>；鸿</w:t>
      </w:r>
      <w:r>
        <w:t>1:7</w:t>
      </w:r>
      <w:r>
        <w:t>；罗</w:t>
      </w:r>
      <w:r>
        <w:t>8:28</w:t>
      </w:r>
      <w:r>
        <w:t>。</w:t>
      </w:r>
    </w:p>
    <w:p w14:paraId="51E4D8DD" w14:textId="77777777" w:rsidR="00A15AF5" w:rsidRDefault="00A15AF5" w:rsidP="00A15AF5">
      <w:pPr>
        <w:spacing w:before="156" w:after="156"/>
      </w:pPr>
      <w:r>
        <w:t>2</w:t>
      </w:r>
      <w:r>
        <w:t>．在影响别人权益的事情上，第四章给我们提供了什么榜样呢？</w:t>
      </w:r>
    </w:p>
    <w:p w14:paraId="6BD7AE10" w14:textId="0A32783A" w:rsidR="00FA1F34" w:rsidRDefault="00A15AF5" w:rsidP="00DB0714">
      <w:pPr>
        <w:spacing w:before="156" w:after="156"/>
        <w:rPr>
          <w:rFonts w:ascii="楷体" w:eastAsia="楷体" w:hAnsi="楷体" w:cs="楷体"/>
        </w:rPr>
      </w:pPr>
      <w:r>
        <w:rPr>
          <w:rFonts w:ascii="楷体" w:eastAsia="楷体" w:hAnsi="楷体" w:cs="楷体"/>
          <w:b/>
        </w:rPr>
        <w:t>注：</w:t>
      </w:r>
      <w:r>
        <w:rPr>
          <w:rFonts w:ascii="楷体" w:eastAsia="楷体" w:hAnsi="楷体" w:cs="楷体"/>
        </w:rPr>
        <w:t xml:space="preserve"> 3:12。「至近的亲属」：希伯来文是 </w:t>
      </w:r>
      <w:r w:rsidRPr="0092737D">
        <w:rPr>
          <w:rFonts w:ascii="楷体" w:eastAsia="楷体" w:hAnsi="楷体" w:cs="楷体"/>
          <w:i/>
          <w:iCs/>
        </w:rPr>
        <w:t>goel</w:t>
      </w:r>
      <w:r>
        <w:rPr>
          <w:rFonts w:ascii="楷体" w:eastAsia="楷体" w:hAnsi="楷体" w:cs="楷体"/>
        </w:rPr>
        <w:t>，意即「最近亲」。这个词在希伯来的法律上具有术语的意義。最近亲有某些義务和权利，例如有義务赎回近亲因迫于贫穷而出卖之土地或其本人之身体（比较利25:25,47–49）。掀开亲属的被角以遮盖自己（3:9），是要求庇护和买赎的一种合法方式。一个亲属的买赎者，必须有能力而且愿意买赎，并且付出全部的赎价。比较4:4–6；加3:13,14。）</w:t>
      </w:r>
    </w:p>
    <w:p w14:paraId="7AC29C8F" w14:textId="77777777" w:rsidR="00FA1F34" w:rsidRDefault="00FA1F34">
      <w:pPr>
        <w:widowControl/>
        <w:snapToGrid/>
        <w:spacing w:beforeLines="0" w:before="0" w:afterLines="0" w:after="0"/>
        <w:jc w:val="left"/>
        <w:rPr>
          <w:rFonts w:ascii="楷体" w:eastAsia="楷体" w:hAnsi="楷体" w:cs="楷体"/>
        </w:rPr>
      </w:pPr>
      <w:r>
        <w:rPr>
          <w:rFonts w:ascii="楷体" w:eastAsia="楷体" w:hAnsi="楷体" w:cs="楷体"/>
        </w:rPr>
        <w:br w:type="page"/>
      </w:r>
    </w:p>
    <w:p w14:paraId="10920552" w14:textId="41675427" w:rsidR="00FA1F34" w:rsidRDefault="0083552C" w:rsidP="00FA1F34">
      <w:pPr>
        <w:pStyle w:val="2"/>
        <w:spacing w:before="156" w:after="156"/>
      </w:pPr>
      <w:bookmarkStart w:id="41" w:name="_Toc159237805"/>
      <w:r>
        <w:rPr>
          <w:rFonts w:hint="eastAsia"/>
        </w:rPr>
        <w:lastRenderedPageBreak/>
        <w:t>1</w:t>
      </w:r>
      <w:r>
        <w:t>0</w:t>
      </w:r>
      <w:r>
        <w:rPr>
          <w:rFonts w:hint="eastAsia"/>
        </w:rPr>
        <w:t>、</w:t>
      </w:r>
      <w:r w:rsidR="00FA1F34">
        <w:t>撒母耳记上</w:t>
      </w:r>
      <w:bookmarkEnd w:id="41"/>
    </w:p>
    <w:p w14:paraId="4CE2DBFA" w14:textId="77777777" w:rsidR="00FA1F34" w:rsidRDefault="00FA1F34" w:rsidP="00FA1F34">
      <w:pPr>
        <w:pStyle w:val="3"/>
        <w:spacing w:before="156" w:after="156"/>
      </w:pPr>
      <w:r>
        <w:t>引言</w:t>
      </w:r>
    </w:p>
    <w:p w14:paraId="6A1948E0" w14:textId="77777777" w:rsidR="00FA1F34" w:rsidRDefault="00FA1F34" w:rsidP="00FA1F34">
      <w:pPr>
        <w:spacing w:before="156" w:after="156"/>
        <w:ind w:firstLineChars="200" w:firstLine="420"/>
      </w:pPr>
      <w:r>
        <w:t>撒母耳记上下，在希伯来正典中合为一卷，取名「撒母耳记」。七十士译本的译者将它分为上下两卷。他们将撒母耳记上下和列王纪上下四卷合成「王国志」。内容为这个民族的发展史，有所叙士师末期之情况起，以至大卫王朝及其大事止。</w:t>
      </w:r>
    </w:p>
    <w:p w14:paraId="33426642" w14:textId="73AA5F5C" w:rsidR="00FA1F34" w:rsidRDefault="00FA1F34" w:rsidP="00FA1F34">
      <w:pPr>
        <w:spacing w:before="156" w:after="156"/>
        <w:ind w:firstLineChars="200" w:firstLine="420"/>
      </w:pPr>
      <w:r>
        <w:t>最主要的宗教主题，就是说明以色列人是神的子民，唯独祂是他们真正的统治者。首先，他们因犯罪堕落，受到撒母耳的谴责。他答应了他们立王的要求，但是他不厌求详地警告他们即将招致的后果。扫罗，就是百姓所要立的那一种国王，虽是奉神的命膏立的，而他的史实却证明国家有一个任性之领袖统治的危险。末了，大卫被立为王，并带领百姓以追求神的旨意为唯一的目标，直至轮到他陷于罪中。这些偶发事件，是属血气的人都有与生俱来之罪性的明证，而且是那些靠着信心前进的人都能蒙神所赐之大能，去成就人所不能的证据。正如撒母耳和大卫所行的。那内在的历史，乃是五经和士师记的续篇，而其主题乃是「我名下的子民」。</w:t>
      </w:r>
    </w:p>
    <w:p w14:paraId="1559B80A" w14:textId="77777777" w:rsidR="00FA1F34" w:rsidRDefault="00FA1F34" w:rsidP="00FA1F34">
      <w:pPr>
        <w:pStyle w:val="3"/>
        <w:spacing w:before="156" w:after="156"/>
      </w:pPr>
      <w:r>
        <w:t>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6883"/>
      </w:tblGrid>
      <w:tr w:rsidR="00FA1F34" w14:paraId="11B2AB59" w14:textId="77777777" w:rsidTr="00FA1F34">
        <w:tc>
          <w:tcPr>
            <w:tcW w:w="1413" w:type="dxa"/>
          </w:tcPr>
          <w:p w14:paraId="74182D1C" w14:textId="1F33648F" w:rsidR="00FA1F34" w:rsidRDefault="00FA1F34" w:rsidP="00FA1F34">
            <w:pPr>
              <w:spacing w:beforeLines="0" w:before="0" w:afterLines="0" w:after="0"/>
            </w:pPr>
            <w:r w:rsidRPr="00FE786F">
              <w:rPr>
                <w:rFonts w:hint="eastAsia"/>
              </w:rPr>
              <w:t xml:space="preserve">1 </w:t>
            </w:r>
            <w:r w:rsidRPr="00FE786F">
              <w:rPr>
                <w:rFonts w:hint="eastAsia"/>
              </w:rPr>
              <w:t>–</w:t>
            </w:r>
            <w:r w:rsidRPr="00FE786F">
              <w:rPr>
                <w:rFonts w:hint="eastAsia"/>
              </w:rPr>
              <w:t xml:space="preserve"> 6</w:t>
            </w:r>
          </w:p>
        </w:tc>
        <w:tc>
          <w:tcPr>
            <w:tcW w:w="6883" w:type="dxa"/>
          </w:tcPr>
          <w:p w14:paraId="5E87902B" w14:textId="11A5792D" w:rsidR="00FA1F34" w:rsidRDefault="00FA1F34" w:rsidP="00FA1F34">
            <w:pPr>
              <w:spacing w:beforeLines="0" w:before="0" w:afterLines="0" w:after="0"/>
            </w:pPr>
            <w:r w:rsidRPr="00FE786F">
              <w:rPr>
                <w:rFonts w:hint="eastAsia"/>
              </w:rPr>
              <w:t>以利的大祭司职及其失职。</w:t>
            </w:r>
          </w:p>
        </w:tc>
      </w:tr>
      <w:tr w:rsidR="00FA1F34" w14:paraId="1D92DFE5" w14:textId="77777777" w:rsidTr="00FA1F34">
        <w:tc>
          <w:tcPr>
            <w:tcW w:w="1413" w:type="dxa"/>
          </w:tcPr>
          <w:p w14:paraId="0E643420" w14:textId="142661CE" w:rsidR="00FA1F34" w:rsidRDefault="00FA1F34" w:rsidP="00FA1F34">
            <w:pPr>
              <w:spacing w:beforeLines="0" w:before="0" w:afterLines="0" w:after="0"/>
            </w:pPr>
            <w:r w:rsidRPr="00FE786F">
              <w:rPr>
                <w:rFonts w:hint="eastAsia"/>
              </w:rPr>
              <w:t xml:space="preserve">7 </w:t>
            </w:r>
            <w:r w:rsidRPr="00FE786F">
              <w:rPr>
                <w:rFonts w:hint="eastAsia"/>
              </w:rPr>
              <w:t>–</w:t>
            </w:r>
            <w:r w:rsidRPr="00FE786F">
              <w:rPr>
                <w:rFonts w:hint="eastAsia"/>
              </w:rPr>
              <w:t xml:space="preserve"> 15</w:t>
            </w:r>
          </w:p>
        </w:tc>
        <w:tc>
          <w:tcPr>
            <w:tcW w:w="6883" w:type="dxa"/>
          </w:tcPr>
          <w:p w14:paraId="35306B58" w14:textId="1F82E6FE" w:rsidR="00FA1F34" w:rsidRDefault="00FA1F34" w:rsidP="00FA1F34">
            <w:pPr>
              <w:spacing w:beforeLines="0" w:before="0" w:afterLines="0" w:after="0"/>
            </w:pPr>
            <w:r w:rsidRPr="00FE786F">
              <w:rPr>
                <w:rFonts w:hint="eastAsia"/>
              </w:rPr>
              <w:t>撒母耳作士师；第一位国王被废。</w:t>
            </w:r>
          </w:p>
        </w:tc>
      </w:tr>
      <w:tr w:rsidR="00FA1F34" w14:paraId="3E113784" w14:textId="77777777" w:rsidTr="00FA1F34">
        <w:tc>
          <w:tcPr>
            <w:tcW w:w="1413" w:type="dxa"/>
          </w:tcPr>
          <w:p w14:paraId="26A40E43" w14:textId="7BE458DD" w:rsidR="00FA1F34" w:rsidRDefault="00FA1F34" w:rsidP="00FA1F34">
            <w:pPr>
              <w:spacing w:beforeLines="0" w:before="0" w:afterLines="0" w:after="0"/>
            </w:pPr>
            <w:r w:rsidRPr="00FE786F">
              <w:rPr>
                <w:rFonts w:hint="eastAsia"/>
              </w:rPr>
              <w:t xml:space="preserve">16 </w:t>
            </w:r>
            <w:r w:rsidRPr="00FE786F">
              <w:rPr>
                <w:rFonts w:hint="eastAsia"/>
              </w:rPr>
              <w:t>–</w:t>
            </w:r>
            <w:r w:rsidRPr="00FE786F">
              <w:rPr>
                <w:rFonts w:hint="eastAsia"/>
              </w:rPr>
              <w:t xml:space="preserve"> 31</w:t>
            </w:r>
          </w:p>
        </w:tc>
        <w:tc>
          <w:tcPr>
            <w:tcW w:w="6883" w:type="dxa"/>
          </w:tcPr>
          <w:p w14:paraId="7EC3F169" w14:textId="02321824" w:rsidR="00FA1F34" w:rsidRDefault="00FA1F34" w:rsidP="00FA1F34">
            <w:pPr>
              <w:spacing w:beforeLines="0" w:before="0" w:afterLines="0" w:after="0"/>
            </w:pPr>
            <w:r w:rsidRPr="00FE786F">
              <w:rPr>
                <w:rFonts w:hint="eastAsia"/>
              </w:rPr>
              <w:t>扫罗为王时之大卫。</w:t>
            </w:r>
          </w:p>
        </w:tc>
      </w:tr>
    </w:tbl>
    <w:p w14:paraId="5466B1E9" w14:textId="77777777" w:rsidR="00FA1F34" w:rsidRDefault="00FA1F34" w:rsidP="00FA1F34">
      <w:pPr>
        <w:pStyle w:val="3"/>
        <w:spacing w:before="156" w:after="156"/>
      </w:pPr>
      <w:r>
        <w:t>撒母耳记上研经第</w:t>
      </w:r>
      <w:r>
        <w:t>1</w:t>
      </w:r>
      <w:r>
        <w:t>课</w:t>
      </w:r>
      <w:r>
        <w:t xml:space="preserve"> ~ 1</w:t>
      </w:r>
    </w:p>
    <w:p w14:paraId="02C42232" w14:textId="77777777" w:rsidR="00FA1F34" w:rsidRDefault="00FA1F34" w:rsidP="00FA1F34">
      <w:pPr>
        <w:spacing w:before="156" w:after="156"/>
      </w:pPr>
      <w:r>
        <w:t>1</w:t>
      </w:r>
      <w:r>
        <w:t>．</w:t>
      </w:r>
      <w:r>
        <w:t>1–16</w:t>
      </w:r>
      <w:r>
        <w:t>节。试将描写哈拿之愁苦的语句一一列举出来。你发现她用报复的手段对付她的对头吗？她怎样消解她心中的愁苦呢？比较诗</w:t>
      </w:r>
      <w:r>
        <w:t>62:8</w:t>
      </w:r>
      <w:r>
        <w:t>；</w:t>
      </w:r>
      <w:r>
        <w:t>142:1–3</w:t>
      </w:r>
      <w:r>
        <w:t>；彼前</w:t>
      </w:r>
      <w:r>
        <w:t>2:23</w:t>
      </w:r>
      <w:r>
        <w:t>。</w:t>
      </w:r>
    </w:p>
    <w:p w14:paraId="396096E1" w14:textId="77777777" w:rsidR="00FA1F34" w:rsidRDefault="00FA1F34" w:rsidP="00FA1F34">
      <w:pPr>
        <w:spacing w:before="156" w:after="156"/>
      </w:pPr>
      <w:r>
        <w:t>2</w:t>
      </w:r>
      <w:r>
        <w:t>．</w:t>
      </w:r>
      <w:r>
        <w:t>18</w:t>
      </w:r>
      <w:r>
        <w:t>节下半句所说的改变，原因何在？怎样能使我有类似的经验呢？比较可</w:t>
      </w:r>
      <w:r>
        <w:t>11:24</w:t>
      </w:r>
      <w:r>
        <w:t>；约</w:t>
      </w:r>
      <w:r>
        <w:t>4:50</w:t>
      </w:r>
      <w:r>
        <w:t>；约壹</w:t>
      </w:r>
      <w:r>
        <w:t>5:15</w:t>
      </w:r>
      <w:r>
        <w:t>。</w:t>
      </w:r>
    </w:p>
    <w:p w14:paraId="498910DA" w14:textId="77777777" w:rsidR="00FA1F34" w:rsidRDefault="00FA1F34" w:rsidP="00FA1F34">
      <w:pPr>
        <w:spacing w:before="156" w:after="156"/>
      </w:pPr>
      <w:r>
        <w:t>3</w:t>
      </w:r>
      <w:r>
        <w:t>．请将</w:t>
      </w:r>
      <w:r>
        <w:t>26–28</w:t>
      </w:r>
      <w:r>
        <w:t>节，与诗</w:t>
      </w:r>
      <w:r>
        <w:t>116:12–14</w:t>
      </w:r>
      <w:r>
        <w:t>，传</w:t>
      </w:r>
      <w:r>
        <w:t>5:4,5</w:t>
      </w:r>
      <w:r>
        <w:t>作一比较。你在耶和华的信实和不忘记上得到你应有的鼓励吗？</w:t>
      </w:r>
    </w:p>
    <w:p w14:paraId="2A58673E" w14:textId="77777777" w:rsidR="00FA1F34" w:rsidRDefault="00FA1F34" w:rsidP="00FA1F34">
      <w:pPr>
        <w:pStyle w:val="3"/>
        <w:spacing w:before="156" w:after="156"/>
      </w:pPr>
      <w:r>
        <w:t>撒母耳记上研经第</w:t>
      </w:r>
      <w:r>
        <w:t>2</w:t>
      </w:r>
      <w:r>
        <w:t>课</w:t>
      </w:r>
      <w:r>
        <w:t xml:space="preserve"> ~ 2:1–11</w:t>
      </w:r>
    </w:p>
    <w:p w14:paraId="1C7D8C85" w14:textId="77777777" w:rsidR="00FA1F34" w:rsidRDefault="00FA1F34" w:rsidP="008374E9">
      <w:pPr>
        <w:spacing w:before="156" w:after="156"/>
        <w:ind w:firstLineChars="200" w:firstLine="420"/>
      </w:pPr>
      <w:r>
        <w:t>这篇旧约的「尊主颂」（比较路</w:t>
      </w:r>
      <w:r>
        <w:t>1:46–55</w:t>
      </w:r>
      <w:r>
        <w:t>）对于神的性格，祂对待全世界以至地极的各种人的方法，以及祂膏立之王的来临，都有讨论，所包括范围之广，真是令人惊奇。</w:t>
      </w:r>
    </w:p>
    <w:p w14:paraId="17847960" w14:textId="77777777" w:rsidR="00FA1F34" w:rsidRDefault="00FA1F34" w:rsidP="00FA1F34">
      <w:pPr>
        <w:spacing w:before="156" w:after="156"/>
      </w:pPr>
      <w:r>
        <w:t>1</w:t>
      </w:r>
      <w:r>
        <w:t>．请将</w:t>
      </w:r>
      <w:r>
        <w:t>1</w:t>
      </w:r>
      <w:r>
        <w:t>节的狂喜与</w:t>
      </w:r>
      <w:r>
        <w:t>1:6–10</w:t>
      </w:r>
      <w:r>
        <w:t>之沮丧作一比较。我们喜乐的对象应当是什么，或应当是谁呢？比较诗</w:t>
      </w:r>
      <w:r>
        <w:t>9:1,2</w:t>
      </w:r>
      <w:r>
        <w:t>；</w:t>
      </w:r>
      <w:r>
        <w:t>5:11,12</w:t>
      </w:r>
      <w:r>
        <w:t>；彼前</w:t>
      </w:r>
      <w:r>
        <w:t>1:8</w:t>
      </w:r>
      <w:r>
        <w:t>。</w:t>
      </w:r>
    </w:p>
    <w:p w14:paraId="50310E0C" w14:textId="77777777" w:rsidR="00FA1F34" w:rsidRDefault="00FA1F34" w:rsidP="00FA1F34">
      <w:pPr>
        <w:spacing w:before="156" w:after="156"/>
      </w:pPr>
      <w:r>
        <w:t>2</w:t>
      </w:r>
      <w:r>
        <w:t>．哈拿怎样论到：</w:t>
      </w:r>
      <w:r>
        <w:t xml:space="preserve">(a) </w:t>
      </w:r>
      <w:r>
        <w:t>神的性格，和</w:t>
      </w:r>
      <w:r>
        <w:t xml:space="preserve"> (b) </w:t>
      </w:r>
      <w:r>
        <w:t>祂怎样屡次改变人们的命运呢？</w:t>
      </w:r>
      <w:r>
        <w:t>9–10</w:t>
      </w:r>
      <w:r>
        <w:t>节所描述的最后的结果怎样呢？从这些真理中，你当记取什么警告并接受什么鼓励呢？比较诗</w:t>
      </w:r>
      <w:r>
        <w:t>2:11,12</w:t>
      </w:r>
      <w:r>
        <w:t>。</w:t>
      </w:r>
    </w:p>
    <w:p w14:paraId="04F4C8B7" w14:textId="77777777" w:rsidR="00FA1F34" w:rsidRDefault="00FA1F34" w:rsidP="00FA1F34">
      <w:pPr>
        <w:spacing w:before="156" w:after="156"/>
      </w:pPr>
      <w:r>
        <w:rPr>
          <w:rFonts w:ascii="楷体" w:eastAsia="楷体" w:hAnsi="楷体" w:cs="楷体"/>
          <w:b/>
        </w:rPr>
        <w:lastRenderedPageBreak/>
        <w:t>注：</w:t>
      </w:r>
      <w:r>
        <w:rPr>
          <w:rFonts w:ascii="楷体" w:eastAsia="楷体" w:hAnsi="楷体" w:cs="楷体"/>
        </w:rPr>
        <w:t xml:space="preserve"> 6节。「阴间」是希伯来文死人所去之地的名称。</w:t>
      </w:r>
    </w:p>
    <w:p w14:paraId="3DC4CC9A" w14:textId="77777777" w:rsidR="00FA1F34" w:rsidRDefault="00FA1F34" w:rsidP="00FA1F34">
      <w:pPr>
        <w:pStyle w:val="3"/>
        <w:spacing w:before="156" w:after="156"/>
      </w:pPr>
      <w:r>
        <w:t>撒母耳记上研经第</w:t>
      </w:r>
      <w:r>
        <w:t>3</w:t>
      </w:r>
      <w:r>
        <w:t>课</w:t>
      </w:r>
      <w:r>
        <w:t xml:space="preserve"> ~ 2:12–36</w:t>
      </w:r>
      <w:r>
        <w:t>（也读</w:t>
      </w:r>
      <w:r>
        <w:t>3:11–14</w:t>
      </w:r>
      <w:r>
        <w:t>）</w:t>
      </w:r>
    </w:p>
    <w:p w14:paraId="41EA0BA8" w14:textId="77777777" w:rsidR="00FA1F34" w:rsidRDefault="00FA1F34" w:rsidP="00FA1F34">
      <w:pPr>
        <w:spacing w:before="156" w:after="156"/>
      </w:pPr>
      <w:r>
        <w:t>1</w:t>
      </w:r>
      <w:r>
        <w:t>．以利的两个儿子在哪几方面的罪，在神看来特别严重呢？参</w:t>
      </w:r>
      <w:r>
        <w:t>2:12,17,25,29;3:13</w:t>
      </w:r>
      <w:r>
        <w:t>。我们应从</w:t>
      </w:r>
      <w:r>
        <w:t>2:25,30</w:t>
      </w:r>
      <w:r>
        <w:t>和</w:t>
      </w:r>
      <w:r>
        <w:t>3:14</w:t>
      </w:r>
      <w:r>
        <w:t>中记取什么严重的警告呢？</w:t>
      </w:r>
    </w:p>
    <w:p w14:paraId="4ACE1275" w14:textId="77777777" w:rsidR="00FA1F34" w:rsidRDefault="00FA1F34" w:rsidP="00FA1F34">
      <w:pPr>
        <w:spacing w:before="156" w:after="156"/>
      </w:pPr>
      <w:r>
        <w:t>2</w:t>
      </w:r>
      <w:r>
        <w:t>．以利如何失职？比较箴言</w:t>
      </w:r>
      <w:r>
        <w:t>29:17</w:t>
      </w:r>
      <w:r>
        <w:t>；太</w:t>
      </w:r>
      <w:r>
        <w:t>10:37</w:t>
      </w:r>
      <w:r>
        <w:t>。请将</w:t>
      </w:r>
      <w:r>
        <w:t>2:31</w:t>
      </w:r>
      <w:r>
        <w:t>和</w:t>
      </w:r>
      <w:r>
        <w:t>3:14</w:t>
      </w:r>
      <w:r>
        <w:t>，与</w:t>
      </w:r>
      <w:r>
        <w:t>2:35</w:t>
      </w:r>
      <w:r>
        <w:t>作一对比。我们从这些经文中，对于神的作法能学到什么教训呢？比较</w:t>
      </w:r>
      <w:r>
        <w:t>16:1</w:t>
      </w:r>
      <w:r>
        <w:t>。</w:t>
      </w:r>
    </w:p>
    <w:p w14:paraId="5EA6F7F5" w14:textId="77777777" w:rsidR="00FA1F34" w:rsidRDefault="00FA1F34" w:rsidP="00FA1F34">
      <w:pPr>
        <w:spacing w:before="156" w:after="156"/>
      </w:pPr>
      <w:r>
        <w:rPr>
          <w:rFonts w:ascii="楷体" w:eastAsia="楷体" w:hAnsi="楷体" w:cs="楷体"/>
          <w:b/>
        </w:rPr>
        <w:t>注：</w:t>
      </w:r>
    </w:p>
    <w:p w14:paraId="46834998" w14:textId="77777777" w:rsidR="00FA1F34" w:rsidRDefault="00FA1F34" w:rsidP="00FA1F34">
      <w:pPr>
        <w:spacing w:before="156" w:after="156"/>
      </w:pPr>
      <w:r>
        <w:rPr>
          <w:rFonts w:ascii="楷体" w:eastAsia="楷体" w:hAnsi="楷体" w:cs="楷体"/>
        </w:rPr>
        <w:t>1．12–17节。以利二子的滥权（17节的「他们」——「这二少年人」）是双重的。他们强取他们所要的，而不是接受送给他们的；他们应得的一份他们坚持要生的，而且在耶和华应得的那一份——脂油（利3:3–5）——烧在坛上之前便取去。</w:t>
      </w:r>
    </w:p>
    <w:p w14:paraId="35AB3305" w14:textId="77777777" w:rsidR="00FA1F34" w:rsidRDefault="00FA1F34" w:rsidP="00FA1F34">
      <w:pPr>
        <w:spacing w:before="156" w:after="156"/>
      </w:pPr>
      <w:r>
        <w:rPr>
          <w:rFonts w:ascii="楷体" w:eastAsia="楷体" w:hAnsi="楷体" w:cs="楷体"/>
        </w:rPr>
        <w:t>2．18，28节。「以弗得」是祭司服饰或装备的一部分。</w:t>
      </w:r>
    </w:p>
    <w:p w14:paraId="03D128C0" w14:textId="77777777" w:rsidR="00FA1F34" w:rsidRDefault="00FA1F34" w:rsidP="00FA1F34">
      <w:pPr>
        <w:spacing w:before="156" w:after="156"/>
      </w:pPr>
      <w:r>
        <w:rPr>
          <w:rFonts w:ascii="楷体" w:eastAsia="楷体" w:hAnsi="楷体" w:cs="楷体"/>
        </w:rPr>
        <w:t>3．25节。从动词的时态显示，以利二子是惯常地不听从父亲的话。请注意：因他们背逆，耶和华想要杀他们，而不是耶和华想要他们背逆。</w:t>
      </w:r>
    </w:p>
    <w:p w14:paraId="0A1510BD" w14:textId="77777777" w:rsidR="00FA1F34" w:rsidRDefault="00FA1F34" w:rsidP="00FA1F34">
      <w:pPr>
        <w:spacing w:before="156" w:after="156"/>
      </w:pPr>
      <w:r>
        <w:rPr>
          <w:rFonts w:ascii="楷体" w:eastAsia="楷体" w:hAnsi="楷体" w:cs="楷体"/>
        </w:rPr>
        <w:t>4．30节。「行在我面前」是一句描述享受神恩宠的词句。比较35节。</w:t>
      </w:r>
    </w:p>
    <w:p w14:paraId="652FE4F8" w14:textId="77777777" w:rsidR="00FA1F34" w:rsidRDefault="00FA1F34" w:rsidP="00FA1F34">
      <w:pPr>
        <w:pStyle w:val="3"/>
        <w:spacing w:before="156" w:after="156"/>
      </w:pPr>
      <w:r>
        <w:t>撒母耳记上研经第</w:t>
      </w:r>
      <w:r>
        <w:t>4</w:t>
      </w:r>
      <w:r>
        <w:t>课</w:t>
      </w:r>
      <w:r>
        <w:t xml:space="preserve"> ~ 3:1–4:1a</w:t>
      </w:r>
    </w:p>
    <w:p w14:paraId="796FF4C7" w14:textId="77777777" w:rsidR="00FA1F34" w:rsidRDefault="00FA1F34" w:rsidP="00FA1F34">
      <w:pPr>
        <w:spacing w:before="156" w:after="156"/>
      </w:pPr>
      <w:r>
        <w:t>1</w:t>
      </w:r>
      <w:r>
        <w:t>．请注意</w:t>
      </w:r>
      <w:r>
        <w:t>2:18,21</w:t>
      </w:r>
      <w:r>
        <w:t>；</w:t>
      </w:r>
      <w:r>
        <w:t>3:1,7,19</w:t>
      </w:r>
      <w:r>
        <w:t>中用来描写撒母耳的词句。在</w:t>
      </w:r>
      <w:r>
        <w:t>3:1–14</w:t>
      </w:r>
      <w:r>
        <w:t>所叙述的经历中，有什么新的事情临到了撒母耳呢？撒母耳为什么要讲述那异象呢（</w:t>
      </w:r>
      <w:r>
        <w:t>3:15–18</w:t>
      </w:r>
      <w:r>
        <w:t>）？比较林前</w:t>
      </w:r>
      <w:r>
        <w:t>9:16</w:t>
      </w:r>
      <w:r>
        <w:t>。</w:t>
      </w:r>
    </w:p>
    <w:p w14:paraId="570E6BB4" w14:textId="77777777" w:rsidR="00FA1F34" w:rsidRDefault="00FA1F34" w:rsidP="00FA1F34">
      <w:pPr>
        <w:spacing w:before="156" w:after="156"/>
      </w:pPr>
      <w:r>
        <w:t>2</w:t>
      </w:r>
      <w:r>
        <w:t>．这时以色列缺乏什么？神为满足这种需要又作了什么呢？你知道那些需要神同样之预备的地方吗？比较约</w:t>
      </w:r>
      <w:r>
        <w:t>1:6,7</w:t>
      </w:r>
      <w:r>
        <w:t>；路</w:t>
      </w:r>
      <w:r>
        <w:t>3:2,3</w:t>
      </w:r>
      <w:r>
        <w:t>；罗</w:t>
      </w:r>
      <w:r>
        <w:t>10:14,15</w:t>
      </w:r>
      <w:r>
        <w:t>。</w:t>
      </w:r>
    </w:p>
    <w:p w14:paraId="5F46CA81" w14:textId="77777777" w:rsidR="00FA1F34" w:rsidRDefault="00FA1F34" w:rsidP="00FA1F34">
      <w:pPr>
        <w:spacing w:before="156" w:after="156"/>
      </w:pPr>
      <w:r>
        <w:rPr>
          <w:rFonts w:ascii="楷体" w:eastAsia="楷体" w:hAnsi="楷体" w:cs="楷体"/>
          <w:b/>
        </w:rPr>
        <w:t>注：</w:t>
      </w:r>
    </w:p>
    <w:p w14:paraId="39D3A934" w14:textId="77777777" w:rsidR="00FA1F34" w:rsidRDefault="00FA1F34" w:rsidP="00FA1F34">
      <w:pPr>
        <w:spacing w:before="156" w:after="156"/>
      </w:pPr>
      <w:r>
        <w:rPr>
          <w:rFonts w:ascii="楷体" w:eastAsia="楷体" w:hAnsi="楷体" w:cs="楷体"/>
        </w:rPr>
        <w:t>1．3:1。那时候没有先知经常将从神而来的信息传给众人；对照3:20–4:1a。</w:t>
      </w:r>
    </w:p>
    <w:p w14:paraId="080F10C7" w14:textId="77777777" w:rsidR="00FA1F34" w:rsidRDefault="00FA1F34" w:rsidP="00FA1F34">
      <w:pPr>
        <w:spacing w:before="156" w:after="156"/>
      </w:pPr>
      <w:r>
        <w:rPr>
          <w:rFonts w:ascii="楷体" w:eastAsia="楷体" w:hAnsi="楷体" w:cs="楷体"/>
        </w:rPr>
        <w:t>2．3:10。「耶和华……来站着」：这生动的言词是与伯4:15,16相似的。</w:t>
      </w:r>
    </w:p>
    <w:p w14:paraId="45035073" w14:textId="77777777" w:rsidR="00FA1F34" w:rsidRDefault="00FA1F34" w:rsidP="00FA1F34">
      <w:pPr>
        <w:pStyle w:val="3"/>
        <w:spacing w:before="156" w:after="156"/>
      </w:pPr>
      <w:r>
        <w:t>撒母耳记上研经第</w:t>
      </w:r>
      <w:r>
        <w:t>5</w:t>
      </w:r>
      <w:r>
        <w:t>课</w:t>
      </w:r>
      <w:r>
        <w:t xml:space="preserve"> ~ 4:1b-22</w:t>
      </w:r>
    </w:p>
    <w:p w14:paraId="2B32216C" w14:textId="77777777" w:rsidR="00FA1F34" w:rsidRDefault="00FA1F34" w:rsidP="00FA1F34">
      <w:pPr>
        <w:spacing w:before="156" w:after="156"/>
      </w:pPr>
      <w:r>
        <w:t>1</w:t>
      </w:r>
      <w:r>
        <w:t>．试想像这些事件对于以色列是何等沉重的打击。对第三节中「为何」之疑问的正确答案是什么呢？</w:t>
      </w:r>
    </w:p>
    <w:p w14:paraId="3D38F750" w14:textId="77777777" w:rsidR="00FA1F34" w:rsidRDefault="00FA1F34" w:rsidP="00FA1F34">
      <w:pPr>
        <w:spacing w:before="156" w:after="156"/>
      </w:pPr>
      <w:r>
        <w:t>2</w:t>
      </w:r>
      <w:r>
        <w:t>．约柜乃是耶和华的「荣耀」或显现的同在之有形的象征（参</w:t>
      </w:r>
      <w:r>
        <w:t>21–22</w:t>
      </w:r>
      <w:r>
        <w:t>节）。那么，为什么以色列人使用它却证明毫无效用呢？今日的基督徒在哪些方面会犯同样的错误呢？</w:t>
      </w:r>
    </w:p>
    <w:p w14:paraId="4D74920D" w14:textId="77777777" w:rsidR="00FA1F34" w:rsidRDefault="00FA1F34" w:rsidP="00FA1F34">
      <w:pPr>
        <w:pStyle w:val="3"/>
        <w:spacing w:before="156" w:after="156"/>
      </w:pPr>
      <w:r>
        <w:t>撒母耳记上研经第</w:t>
      </w:r>
      <w:r>
        <w:t>6</w:t>
      </w:r>
      <w:r>
        <w:t>课</w:t>
      </w:r>
      <w:r>
        <w:t xml:space="preserve"> ~ 5:1–7:2</w:t>
      </w:r>
    </w:p>
    <w:p w14:paraId="0C13DC56" w14:textId="77777777" w:rsidR="00FA1F34" w:rsidRDefault="00FA1F34" w:rsidP="00FA1F34">
      <w:pPr>
        <w:spacing w:before="156" w:after="156"/>
      </w:pPr>
      <w:r>
        <w:t>1</w:t>
      </w:r>
      <w:r>
        <w:t>．请对照耶</w:t>
      </w:r>
      <w:r>
        <w:t>10:1–16</w:t>
      </w:r>
      <w:r>
        <w:t>来阅读</w:t>
      </w:r>
      <w:r>
        <w:t>5:1–5</w:t>
      </w:r>
      <w:r>
        <w:t>的故事。请将偶像与万军之耶和华作一对比。这种证据应当怎样影响我们敬畏的心和我们的信心呢？</w:t>
      </w:r>
    </w:p>
    <w:p w14:paraId="70F87A06" w14:textId="77777777" w:rsidR="00FA1F34" w:rsidRDefault="00FA1F34" w:rsidP="00FA1F34">
      <w:pPr>
        <w:spacing w:before="156" w:after="156"/>
      </w:pPr>
      <w:r>
        <w:t>2</w:t>
      </w:r>
      <w:r>
        <w:t>．因为耶和华的约柜与祂的律法相连（比较申</w:t>
      </w:r>
      <w:r>
        <w:t>31:9</w:t>
      </w:r>
      <w:r>
        <w:t>），它也与审判相连</w:t>
      </w:r>
      <w:r>
        <w:t>——</w:t>
      </w:r>
      <w:r>
        <w:t>正如在这一段经文中所说的。为什么这样可怕的刑罚临到伯示麦人？结果怎样呢？比较出</w:t>
      </w:r>
      <w:r>
        <w:t>19:21</w:t>
      </w:r>
      <w:r>
        <w:t>；来</w:t>
      </w:r>
      <w:r>
        <w:lastRenderedPageBreak/>
        <w:t>12:28,29</w:t>
      </w:r>
      <w:r>
        <w:t>；并参考下面的注</w:t>
      </w:r>
      <w:r>
        <w:t>2</w:t>
      </w:r>
      <w:r>
        <w:t>。</w:t>
      </w:r>
    </w:p>
    <w:p w14:paraId="076E2D85" w14:textId="77777777" w:rsidR="00FA1F34" w:rsidRDefault="00FA1F34" w:rsidP="00FA1F34">
      <w:pPr>
        <w:spacing w:before="156" w:after="156"/>
      </w:pPr>
      <w:r>
        <w:rPr>
          <w:rFonts w:ascii="楷体" w:eastAsia="楷体" w:hAnsi="楷体" w:cs="楷体"/>
          <w:b/>
        </w:rPr>
        <w:t>注：</w:t>
      </w:r>
    </w:p>
    <w:p w14:paraId="28D50C2D" w14:textId="77777777" w:rsidR="00FA1F34" w:rsidRDefault="00FA1F34" w:rsidP="00FA1F34">
      <w:pPr>
        <w:spacing w:before="156" w:after="156"/>
      </w:pPr>
      <w:r>
        <w:rPr>
          <w:rFonts w:ascii="楷体" w:eastAsia="楷体" w:hAnsi="楷体" w:cs="楷体"/>
        </w:rPr>
        <w:t>1．5:6,12；6:4,5。痔疮（应作肿瘤）和老鼠相提并论，暗示已经发生了黑死病（鼠疫）。</w:t>
      </w:r>
    </w:p>
    <w:p w14:paraId="1040F16B" w14:textId="77777777" w:rsidR="00FA1F34" w:rsidRDefault="00FA1F34" w:rsidP="00FA1F34">
      <w:pPr>
        <w:spacing w:before="156" w:after="156"/>
      </w:pPr>
      <w:r>
        <w:rPr>
          <w:rFonts w:ascii="楷体" w:eastAsia="楷体" w:hAnsi="楷体" w:cs="楷体"/>
        </w:rPr>
        <w:t>2．6:19。按神的吩咐，约柜不在至圣所时，必须将它严密遮掩起来。比较民4:5,6,15,20。</w:t>
      </w:r>
    </w:p>
    <w:p w14:paraId="267A4BE5" w14:textId="77777777" w:rsidR="00FA1F34" w:rsidRDefault="00FA1F34" w:rsidP="00FA1F34">
      <w:pPr>
        <w:pStyle w:val="3"/>
        <w:spacing w:before="156" w:after="156"/>
      </w:pPr>
      <w:r>
        <w:t>撒母耳记上研经第</w:t>
      </w:r>
      <w:r>
        <w:t>7</w:t>
      </w:r>
      <w:r>
        <w:t>课</w:t>
      </w:r>
      <w:r>
        <w:t xml:space="preserve"> ~ 7:3–8:22</w:t>
      </w:r>
    </w:p>
    <w:p w14:paraId="3CBE689B" w14:textId="77777777" w:rsidR="00FA1F34" w:rsidRDefault="00FA1F34" w:rsidP="00FA1F34">
      <w:pPr>
        <w:spacing w:before="156" w:after="156"/>
      </w:pPr>
      <w:r>
        <w:t>1</w:t>
      </w:r>
      <w:r>
        <w:t>．第七章的故事怎样显示胜利（这胜利甚至就在此前吃败仗的那个战场上）的条件？你有过这种经历吗？</w:t>
      </w:r>
    </w:p>
    <w:p w14:paraId="6FBFE908" w14:textId="77777777" w:rsidR="00FA1F34" w:rsidRDefault="00FA1F34" w:rsidP="00FA1F34">
      <w:pPr>
        <w:spacing w:before="156" w:after="156"/>
      </w:pPr>
      <w:r>
        <w:t>2</w:t>
      </w:r>
      <w:r>
        <w:t>．要有一个王，并非一定不对（比较申</w:t>
      </w:r>
      <w:r>
        <w:t>17:14,15</w:t>
      </w:r>
      <w:r>
        <w:t>），特别是因</w:t>
      </w:r>
      <w:r>
        <w:t>8:1–3</w:t>
      </w:r>
      <w:r>
        <w:t>所描述的情况之下。那么，为什么神允准了百姓的请求，同时又谴责他们这样做呢？为什么像列国一样的愿望（</w:t>
      </w:r>
      <w:r>
        <w:t>8:5,10</w:t>
      </w:r>
      <w:r>
        <w:t>）是错误的呢？试将撒母耳的行动与百姓的态度作一对比。</w:t>
      </w:r>
    </w:p>
    <w:p w14:paraId="305BD93C" w14:textId="77777777" w:rsidR="00FA1F34" w:rsidRDefault="00FA1F34" w:rsidP="00FA1F34">
      <w:pPr>
        <w:spacing w:before="156" w:after="156"/>
      </w:pPr>
      <w:r>
        <w:rPr>
          <w:rFonts w:ascii="楷体" w:eastAsia="楷体" w:hAnsi="楷体" w:cs="楷体"/>
          <w:b/>
        </w:rPr>
        <w:t>注：</w:t>
      </w:r>
    </w:p>
    <w:p w14:paraId="4EA99A0E" w14:textId="77777777" w:rsidR="00FA1F34" w:rsidRDefault="00FA1F34" w:rsidP="00FA1F34">
      <w:pPr>
        <w:spacing w:before="156" w:after="156"/>
      </w:pPr>
      <w:r>
        <w:rPr>
          <w:rFonts w:ascii="楷体" w:eastAsia="楷体" w:hAnsi="楷体" w:cs="楷体"/>
        </w:rPr>
        <w:t>1．7:6。浇水，象征与罪分离。</w:t>
      </w:r>
    </w:p>
    <w:p w14:paraId="5B87DAF5" w14:textId="77777777" w:rsidR="00FA1F34" w:rsidRDefault="00FA1F34" w:rsidP="00FA1F34">
      <w:pPr>
        <w:spacing w:before="156" w:after="156"/>
      </w:pPr>
      <w:r>
        <w:rPr>
          <w:rFonts w:ascii="楷体" w:eastAsia="楷体" w:hAnsi="楷体" w:cs="楷体"/>
        </w:rPr>
        <w:t>2．8:7。下半节的「你」和「我」这两个字，是加重语气的。百姓是厌弃神（比较10:19），正如后来扫罗所作的（15:23）。</w:t>
      </w:r>
    </w:p>
    <w:p w14:paraId="05E7DAF9" w14:textId="77777777" w:rsidR="00FA1F34" w:rsidRDefault="00FA1F34" w:rsidP="00FA1F34">
      <w:pPr>
        <w:spacing w:before="156" w:after="156"/>
      </w:pPr>
      <w:r>
        <w:rPr>
          <w:rFonts w:ascii="楷体" w:eastAsia="楷体" w:hAnsi="楷体" w:cs="楷体"/>
        </w:rPr>
        <w:t>3．8:10–18。这里所描述的，是东方专制君王典型的行为。</w:t>
      </w:r>
    </w:p>
    <w:p w14:paraId="2AC84080" w14:textId="77777777" w:rsidR="00FA1F34" w:rsidRDefault="00FA1F34" w:rsidP="00FA1F34">
      <w:pPr>
        <w:pStyle w:val="3"/>
        <w:spacing w:before="156" w:after="156"/>
      </w:pPr>
      <w:r>
        <w:t>撒母耳记上研经第</w:t>
      </w:r>
      <w:r>
        <w:t>8</w:t>
      </w:r>
      <w:r>
        <w:t>课</w:t>
      </w:r>
      <w:r>
        <w:t xml:space="preserve"> ~ 9:1–10:16</w:t>
      </w:r>
    </w:p>
    <w:p w14:paraId="5F5F3142" w14:textId="77777777" w:rsidR="00FA1F34" w:rsidRDefault="00FA1F34" w:rsidP="008374E9">
      <w:pPr>
        <w:spacing w:before="156" w:after="156"/>
        <w:ind w:firstLineChars="200" w:firstLine="420"/>
      </w:pPr>
      <w:r>
        <w:t>这一段经文叙述扫罗私下被膏立为王。</w:t>
      </w:r>
      <w:r>
        <w:t>10:20–24</w:t>
      </w:r>
      <w:r>
        <w:t>是叙述公开用掣签证明他是神拣选的人。</w:t>
      </w:r>
      <w:r>
        <w:t>11:14,15</w:t>
      </w:r>
      <w:r>
        <w:t>叙述他公开的登基。</w:t>
      </w:r>
    </w:p>
    <w:p w14:paraId="61F1AB1C" w14:textId="77777777" w:rsidR="00FA1F34" w:rsidRDefault="00FA1F34" w:rsidP="00FA1F34">
      <w:pPr>
        <w:spacing w:before="156" w:after="156"/>
      </w:pPr>
      <w:r>
        <w:t>1</w:t>
      </w:r>
      <w:r>
        <w:t>．</w:t>
      </w:r>
      <w:r>
        <w:t>9:1–14</w:t>
      </w:r>
      <w:r>
        <w:t>。在这里，少年人、少年女子，、驴，神的先知之自由行动都受神的支配来成就祂的目的，我们从这个事实能得到什么鼓励呢？</w:t>
      </w:r>
    </w:p>
    <w:p w14:paraId="0F3E2DDD" w14:textId="77777777" w:rsidR="00FA1F34" w:rsidRDefault="00FA1F34" w:rsidP="00FA1F34">
      <w:pPr>
        <w:spacing w:before="156" w:after="156"/>
      </w:pPr>
      <w:r>
        <w:t>2</w:t>
      </w:r>
      <w:r>
        <w:t>．撒母耳告诉扫罗会见到哪三种征兆来证实他的话呢？这些征兆会怎样使他确信撒母耳在</w:t>
      </w:r>
      <w:r>
        <w:t>10:1</w:t>
      </w:r>
      <w:r>
        <w:t>里面的话的确是真的呢？这段经文也怎样表明神呼召人做事，祂也装备人去作呢？</w:t>
      </w:r>
    </w:p>
    <w:p w14:paraId="5F721ED9" w14:textId="77777777" w:rsidR="00FA1F34" w:rsidRDefault="00FA1F34" w:rsidP="00FA1F34">
      <w:pPr>
        <w:spacing w:before="156" w:after="156"/>
      </w:pPr>
      <w:r>
        <w:rPr>
          <w:rFonts w:ascii="楷体" w:eastAsia="楷体" w:hAnsi="楷体" w:cs="楷体"/>
          <w:b/>
        </w:rPr>
        <w:t>注：</w:t>
      </w:r>
    </w:p>
    <w:p w14:paraId="38164113" w14:textId="77777777" w:rsidR="00FA1F34" w:rsidRDefault="00FA1F34" w:rsidP="00FA1F34">
      <w:pPr>
        <w:spacing w:before="156" w:after="156"/>
      </w:pPr>
      <w:r>
        <w:rPr>
          <w:rFonts w:ascii="楷体" w:eastAsia="楷体" w:hAnsi="楷体" w:cs="楷体"/>
        </w:rPr>
        <w:t>1．10:3,4。值得注意的是：那些祭物可能是那些人要带去圣所去献，而竟将其中的一部分送给扫罗。</w:t>
      </w:r>
    </w:p>
    <w:p w14:paraId="48CB525D" w14:textId="77777777" w:rsidR="00FA1F34" w:rsidRDefault="00FA1F34" w:rsidP="00FA1F34">
      <w:pPr>
        <w:spacing w:before="156" w:after="156"/>
      </w:pPr>
      <w:r>
        <w:rPr>
          <w:rFonts w:ascii="楷体" w:eastAsia="楷体" w:hAnsi="楷体" w:cs="楷体"/>
        </w:rPr>
        <w:t>2．10:8。比较13:8–14。11:14,15的这一件事是一个插曲，而不是10:8所说到吉甲去那一件事。</w:t>
      </w:r>
    </w:p>
    <w:p w14:paraId="3B23992B" w14:textId="77777777" w:rsidR="00FA1F34" w:rsidRDefault="00FA1F34" w:rsidP="00FA1F34">
      <w:pPr>
        <w:pStyle w:val="3"/>
        <w:spacing w:before="156" w:after="156"/>
      </w:pPr>
      <w:r>
        <w:t>撒母耳记上研经第</w:t>
      </w:r>
      <w:r>
        <w:t>9</w:t>
      </w:r>
      <w:r>
        <w:t>课</w:t>
      </w:r>
      <w:r>
        <w:t xml:space="preserve"> ~ 10:17–11:15</w:t>
      </w:r>
    </w:p>
    <w:p w14:paraId="5FB7E93A" w14:textId="77777777" w:rsidR="00FA1F34" w:rsidRDefault="00FA1F34" w:rsidP="00FA1F34">
      <w:pPr>
        <w:spacing w:before="156" w:after="156"/>
      </w:pPr>
      <w:r>
        <w:t>1</w:t>
      </w:r>
      <w:r>
        <w:t>．扫罗在公众面前蒙拣选的故事，怎样显示出神的耐心呢？特别参</w:t>
      </w:r>
      <w:r>
        <w:t>10:19</w:t>
      </w:r>
      <w:r>
        <w:t>。比较诗</w:t>
      </w:r>
      <w:r>
        <w:t>103:14,15</w:t>
      </w:r>
      <w:r>
        <w:t>；</w:t>
      </w:r>
      <w:r>
        <w:t>78:37–39</w:t>
      </w:r>
      <w:r>
        <w:t>；罗</w:t>
      </w:r>
      <w:r>
        <w:t>2:4</w:t>
      </w:r>
      <w:r>
        <w:t>。</w:t>
      </w:r>
    </w:p>
    <w:p w14:paraId="2D7B3169" w14:textId="77777777" w:rsidR="00FA1F34" w:rsidRDefault="00FA1F34" w:rsidP="00FA1F34">
      <w:pPr>
        <w:spacing w:before="156" w:after="156"/>
      </w:pPr>
      <w:r>
        <w:t>2</w:t>
      </w:r>
      <w:r>
        <w:t>．圣经把扫罗英勇行动和成功归因于什么呢？比较徒</w:t>
      </w:r>
      <w:r>
        <w:t>1:8</w:t>
      </w:r>
      <w:r>
        <w:t>。这几节经文对于你是一个挑战或是一种谴责呢？</w:t>
      </w:r>
    </w:p>
    <w:p w14:paraId="6A234CBA" w14:textId="77777777" w:rsidR="00FA1F34" w:rsidRDefault="00FA1F34" w:rsidP="00FA1F34">
      <w:pPr>
        <w:spacing w:before="156" w:after="156"/>
      </w:pPr>
      <w:r>
        <w:lastRenderedPageBreak/>
        <w:t>3</w:t>
      </w:r>
      <w:r>
        <w:t>．试思考扫罗所表现的那些高贵的品质。参</w:t>
      </w:r>
      <w:r>
        <w:t>9:21</w:t>
      </w:r>
      <w:r>
        <w:t>；</w:t>
      </w:r>
      <w:r>
        <w:t>10:9,16b</w:t>
      </w:r>
      <w:r>
        <w:t>，</w:t>
      </w:r>
      <w:r>
        <w:t>22</w:t>
      </w:r>
      <w:r>
        <w:t>，</w:t>
      </w:r>
      <w:r>
        <w:t>27c</w:t>
      </w:r>
      <w:r>
        <w:t>。你身上表现出有神同样工作的明证吗？</w:t>
      </w:r>
    </w:p>
    <w:p w14:paraId="674375A0" w14:textId="77777777" w:rsidR="00FA1F34" w:rsidRDefault="00FA1F34" w:rsidP="00FA1F34">
      <w:pPr>
        <w:spacing w:before="156" w:after="156"/>
      </w:pPr>
      <w:r>
        <w:rPr>
          <w:rFonts w:ascii="楷体" w:eastAsia="楷体" w:hAnsi="楷体" w:cs="楷体"/>
          <w:b/>
        </w:rPr>
        <w:t>注：</w:t>
      </w:r>
      <w:r>
        <w:rPr>
          <w:rFonts w:ascii="楷体" w:eastAsia="楷体" w:hAnsi="楷体" w:cs="楷体"/>
        </w:rPr>
        <w:t xml:space="preserve"> 11:9。雅比人从不忘记扫罗搭救他们脱离亚扪人的事。参31:11–13。</w:t>
      </w:r>
    </w:p>
    <w:p w14:paraId="22047735" w14:textId="77777777" w:rsidR="00FA1F34" w:rsidRDefault="00FA1F34" w:rsidP="00FA1F34">
      <w:pPr>
        <w:pStyle w:val="3"/>
        <w:spacing w:before="156" w:after="156"/>
      </w:pPr>
      <w:r>
        <w:t>撒母耳记上研经第</w:t>
      </w:r>
      <w:r>
        <w:t>10</w:t>
      </w:r>
      <w:r>
        <w:t>课</w:t>
      </w:r>
      <w:r>
        <w:t xml:space="preserve"> ~ 12</w:t>
      </w:r>
    </w:p>
    <w:p w14:paraId="205DFE4D" w14:textId="77777777" w:rsidR="00FA1F34" w:rsidRDefault="00FA1F34" w:rsidP="00FA1F34">
      <w:pPr>
        <w:spacing w:before="156" w:after="156"/>
      </w:pPr>
      <w:r>
        <w:t>1</w:t>
      </w:r>
      <w:r>
        <w:t>．撒母耳述说历史的着眼点是什么？我们是否与以色列人不同：</w:t>
      </w:r>
      <w:r>
        <w:t xml:space="preserve">(a) </w:t>
      </w:r>
      <w:r>
        <w:t>时常以神为我们所作的那些大事提醒我们自己，并且，</w:t>
      </w:r>
      <w:r>
        <w:t xml:space="preserve">(b) </w:t>
      </w:r>
      <w:r>
        <w:t>让这种提醒在我们的行为上产生充分的影响？</w:t>
      </w:r>
    </w:p>
    <w:p w14:paraId="50F1A5D7" w14:textId="77777777" w:rsidR="00FA1F34" w:rsidRDefault="00FA1F34" w:rsidP="00FA1F34">
      <w:pPr>
        <w:spacing w:before="156" w:after="156"/>
      </w:pPr>
      <w:r>
        <w:t>2</w:t>
      </w:r>
      <w:r>
        <w:t>．在本章所见撒母耳性格上显著的特色是什么？</w:t>
      </w:r>
    </w:p>
    <w:p w14:paraId="61740916" w14:textId="77777777" w:rsidR="00FA1F34" w:rsidRDefault="00FA1F34" w:rsidP="00FA1F34">
      <w:pPr>
        <w:spacing w:before="156" w:after="156"/>
      </w:pPr>
      <w:r>
        <w:t>3</w:t>
      </w:r>
      <w:r>
        <w:t>．试概述</w:t>
      </w:r>
      <w:r>
        <w:t>20–25</w:t>
      </w:r>
      <w:r>
        <w:t>节里面的忠告和警告。请特别注意撒母耳关于祷告所说的话。然而，如果百姓不愿离弃他们的恶行，祷告会有用吗？参</w:t>
      </w:r>
      <w:r>
        <w:t>25</w:t>
      </w:r>
      <w:r>
        <w:t>节；比较耶</w:t>
      </w:r>
      <w:r>
        <w:t>15:1</w:t>
      </w:r>
      <w:r>
        <w:t>；诗</w:t>
      </w:r>
      <w:r>
        <w:t>99:6,8</w:t>
      </w:r>
      <w:r>
        <w:t>。</w:t>
      </w:r>
    </w:p>
    <w:p w14:paraId="3B8D84FB" w14:textId="77777777" w:rsidR="00FA1F34" w:rsidRDefault="00FA1F34" w:rsidP="00FA1F34">
      <w:pPr>
        <w:pStyle w:val="3"/>
        <w:spacing w:before="156" w:after="156"/>
      </w:pPr>
      <w:r>
        <w:t>撒母耳记上研经第</w:t>
      </w:r>
      <w:r>
        <w:t>11</w:t>
      </w:r>
      <w:r>
        <w:t>课</w:t>
      </w:r>
      <w:r>
        <w:t xml:space="preserve"> ~ 13</w:t>
      </w:r>
    </w:p>
    <w:p w14:paraId="3F3371EB" w14:textId="77777777" w:rsidR="00FA1F34" w:rsidRDefault="00FA1F34" w:rsidP="00FA1F34">
      <w:pPr>
        <w:spacing w:before="156" w:after="156"/>
      </w:pPr>
      <w:r>
        <w:t>1</w:t>
      </w:r>
      <w:r>
        <w:t>．试思考以色列人所遭遇的大危险。参</w:t>
      </w:r>
      <w:r>
        <w:t>5</w:t>
      </w:r>
      <w:r>
        <w:t>，</w:t>
      </w:r>
      <w:r>
        <w:t>6</w:t>
      </w:r>
      <w:r>
        <w:t>，</w:t>
      </w:r>
      <w:r>
        <w:t>19–22</w:t>
      </w:r>
      <w:r>
        <w:t>节。在这种景况之中，他们应当知道什么是得到复兴和胜利唯一所不可缺少而又可靠的秘诀呢？参</w:t>
      </w:r>
      <w:r>
        <w:t>12:14,15</w:t>
      </w:r>
      <w:r>
        <w:t>。</w:t>
      </w:r>
    </w:p>
    <w:p w14:paraId="33A60AF4" w14:textId="77777777" w:rsidR="00FA1F34" w:rsidRDefault="00FA1F34" w:rsidP="00FA1F34">
      <w:pPr>
        <w:spacing w:before="156" w:after="156"/>
      </w:pPr>
      <w:r>
        <w:t>2</w:t>
      </w:r>
      <w:r>
        <w:t>．扫罗明白表示恳求耶和华施恩的愿望，以及他采取行动以期实现这种愿望，究竟错在哪里？我们从明确的罪行所招致之无法挽救的后果中，得到什么警告呢？神为什么将人们暴露在这样彻底的试验之下呢？参申</w:t>
      </w:r>
      <w:r>
        <w:t>8:2</w:t>
      </w:r>
      <w:r>
        <w:t>。</w:t>
      </w:r>
    </w:p>
    <w:p w14:paraId="03FF1088" w14:textId="77777777" w:rsidR="00FA1F34" w:rsidRDefault="00FA1F34" w:rsidP="00FA1F34">
      <w:pPr>
        <w:spacing w:before="156" w:after="156"/>
      </w:pPr>
      <w:r>
        <w:rPr>
          <w:rFonts w:ascii="楷体" w:eastAsia="楷体" w:hAnsi="楷体" w:cs="楷体"/>
          <w:b/>
        </w:rPr>
        <w:t>注：</w:t>
      </w:r>
    </w:p>
    <w:p w14:paraId="6B29D55F" w14:textId="77777777" w:rsidR="00FA1F34" w:rsidRDefault="00FA1F34" w:rsidP="00FA1F34">
      <w:pPr>
        <w:spacing w:before="156" w:after="156"/>
      </w:pPr>
      <w:r>
        <w:rPr>
          <w:rFonts w:ascii="楷体" w:eastAsia="楷体" w:hAnsi="楷体" w:cs="楷体"/>
        </w:rPr>
        <w:t>1．1节。这里有些数字遗漏了。在每一种情形中数字30也许可以适当地填补那空隙。</w:t>
      </w:r>
    </w:p>
    <w:p w14:paraId="3EEB7E8B" w14:textId="77777777" w:rsidR="00FA1F34" w:rsidRDefault="00FA1F34" w:rsidP="00FA1F34">
      <w:pPr>
        <w:spacing w:before="156" w:after="156"/>
      </w:pPr>
      <w:r>
        <w:rPr>
          <w:rFonts w:ascii="楷体" w:eastAsia="楷体" w:hAnsi="楷体" w:cs="楷体"/>
        </w:rPr>
        <w:t>2．2节。必定是已经过了许多年了。在9:2描述扫罗为一个青年（译者按：中文圣经漏译）。在这里，他的儿子约拿单的年龄已足以指挥一支军队了。</w:t>
      </w:r>
    </w:p>
    <w:p w14:paraId="6B627D06" w14:textId="77777777" w:rsidR="00FA1F34" w:rsidRDefault="00FA1F34" w:rsidP="00FA1F34">
      <w:pPr>
        <w:pStyle w:val="3"/>
        <w:spacing w:before="156" w:after="156"/>
      </w:pPr>
      <w:r>
        <w:t>撒母耳记上研经第</w:t>
      </w:r>
      <w:r>
        <w:t>12</w:t>
      </w:r>
      <w:r>
        <w:t>课</w:t>
      </w:r>
      <w:r>
        <w:t xml:space="preserve"> ~ 14</w:t>
      </w:r>
    </w:p>
    <w:p w14:paraId="3C6349EA" w14:textId="77777777" w:rsidR="00FA1F34" w:rsidRDefault="00FA1F34" w:rsidP="00FA1F34">
      <w:pPr>
        <w:spacing w:before="156" w:after="156"/>
      </w:pPr>
      <w:r>
        <w:t>1</w:t>
      </w:r>
      <w:r>
        <w:t>．约拿单这样勇敢是什么缘故？请将</w:t>
      </w:r>
      <w:r>
        <w:t>6</w:t>
      </w:r>
      <w:r>
        <w:t>节与代下</w:t>
      </w:r>
      <w:r>
        <w:t>14:11</w:t>
      </w:r>
      <w:r>
        <w:t>，撒上</w:t>
      </w:r>
      <w:r>
        <w:t>2:9,10</w:t>
      </w:r>
      <w:r>
        <w:t>，作一比较。</w:t>
      </w:r>
    </w:p>
    <w:p w14:paraId="48175DDD" w14:textId="77777777" w:rsidR="00FA1F34" w:rsidRDefault="00FA1F34" w:rsidP="00FA1F34">
      <w:pPr>
        <w:spacing w:before="156" w:after="156"/>
      </w:pPr>
      <w:r>
        <w:t>2</w:t>
      </w:r>
      <w:r>
        <w:t>．你找到什么迹象显示扫罗急躁，而这急躁又怎样导致他草率地作了错误的决定呢？然而有什么证据证明扫罗纵使十分固执己见，却切望不得罪耶和华呢？你怎样解释这一点呢？</w:t>
      </w:r>
    </w:p>
    <w:p w14:paraId="4378C88B" w14:textId="77777777" w:rsidR="00FA1F34" w:rsidRDefault="00FA1F34" w:rsidP="00FA1F34">
      <w:pPr>
        <w:spacing w:before="156" w:after="156"/>
      </w:pPr>
      <w:r>
        <w:rPr>
          <w:rFonts w:ascii="楷体" w:eastAsia="楷体" w:hAnsi="楷体" w:cs="楷体"/>
          <w:b/>
        </w:rPr>
        <w:t>注：</w:t>
      </w:r>
    </w:p>
    <w:p w14:paraId="0BB24D7F" w14:textId="77777777" w:rsidR="00FA1F34" w:rsidRDefault="00FA1F34" w:rsidP="00FA1F34">
      <w:pPr>
        <w:spacing w:before="156" w:after="156"/>
      </w:pPr>
      <w:r>
        <w:rPr>
          <w:rFonts w:ascii="楷体" w:eastAsia="楷体" w:hAnsi="楷体" w:cs="楷体"/>
        </w:rPr>
        <w:t>1．6节。「耶和华为我们施展能力」：旧约有很多地方记载神以不同的方法行事。比较王上8:32；耶14:7；诗22:30–31。</w:t>
      </w:r>
    </w:p>
    <w:p w14:paraId="5253C22C" w14:textId="77777777" w:rsidR="00FA1F34" w:rsidRDefault="00FA1F34" w:rsidP="00FA1F34">
      <w:pPr>
        <w:spacing w:before="156" w:after="156"/>
      </w:pPr>
      <w:r>
        <w:rPr>
          <w:rFonts w:ascii="楷体" w:eastAsia="楷体" w:hAnsi="楷体" w:cs="楷体"/>
        </w:rPr>
        <w:t>2．24节。扫罗的目的或许是基于宗教理由，即借禁食以获得神的恩宠。</w:t>
      </w:r>
    </w:p>
    <w:p w14:paraId="724D054C" w14:textId="77777777" w:rsidR="00FA1F34" w:rsidRDefault="00FA1F34" w:rsidP="00FA1F34">
      <w:pPr>
        <w:pStyle w:val="3"/>
        <w:spacing w:before="156" w:after="156"/>
      </w:pPr>
      <w:r>
        <w:t>撒母耳记上研经第</w:t>
      </w:r>
      <w:r>
        <w:t>13</w:t>
      </w:r>
      <w:r>
        <w:t>课</w:t>
      </w:r>
      <w:r>
        <w:t xml:space="preserve"> ~ 15</w:t>
      </w:r>
    </w:p>
    <w:p w14:paraId="0FD1235B" w14:textId="77777777" w:rsidR="00FA1F34" w:rsidRDefault="00FA1F34" w:rsidP="00FA1F34">
      <w:pPr>
        <w:spacing w:before="156" w:after="156"/>
      </w:pPr>
      <w:r>
        <w:t>1</w:t>
      </w:r>
      <w:r>
        <w:t>．试探索扫罗悖逆的过程</w:t>
      </w:r>
      <w:r>
        <w:t>——</w:t>
      </w:r>
      <w:r>
        <w:t>他的托辞（</w:t>
      </w:r>
      <w:r>
        <w:t>20</w:t>
      </w:r>
      <w:r>
        <w:t>，</w:t>
      </w:r>
      <w:r>
        <w:t>21</w:t>
      </w:r>
      <w:r>
        <w:t>，</w:t>
      </w:r>
      <w:r>
        <w:t>24</w:t>
      </w:r>
      <w:r>
        <w:t>节）和他的自私自利（</w:t>
      </w:r>
      <w:r>
        <w:t>30</w:t>
      </w:r>
      <w:r>
        <w:t>节），和宣布神的判决（</w:t>
      </w:r>
      <w:r>
        <w:t>22</w:t>
      </w:r>
      <w:r>
        <w:t>，</w:t>
      </w:r>
      <w:r>
        <w:t>23</w:t>
      </w:r>
      <w:r>
        <w:t>，</w:t>
      </w:r>
      <w:r>
        <w:t>26</w:t>
      </w:r>
      <w:r>
        <w:t>，</w:t>
      </w:r>
      <w:r>
        <w:t>28</w:t>
      </w:r>
      <w:r>
        <w:t>，</w:t>
      </w:r>
      <w:r>
        <w:t>29</w:t>
      </w:r>
      <w:r>
        <w:t>节）的过程。我们在这里关于神的意向和祂在工作上的要求可以学到什么教训呢？</w:t>
      </w:r>
    </w:p>
    <w:p w14:paraId="65461F84" w14:textId="77777777" w:rsidR="00FA1F34" w:rsidRDefault="00FA1F34" w:rsidP="00FA1F34">
      <w:pPr>
        <w:spacing w:before="156" w:after="156"/>
      </w:pPr>
      <w:r>
        <w:lastRenderedPageBreak/>
        <w:t>2</w:t>
      </w:r>
      <w:r>
        <w:t>．从</w:t>
      </w:r>
      <w:r>
        <w:t>11</w:t>
      </w:r>
      <w:r>
        <w:t>节，并从</w:t>
      </w:r>
      <w:r>
        <w:t>22</w:t>
      </w:r>
      <w:r>
        <w:t>和</w:t>
      </w:r>
      <w:r>
        <w:t>23</w:t>
      </w:r>
      <w:r>
        <w:t>节里撒母耳回答扫罗的话，我们关于神对于光有仪式而无顺服，及对于外表的宗教行为为義暗示内在悖逆的反应会学到什么呢？神的要求或是祂的态度现在已改变了吗？</w:t>
      </w:r>
    </w:p>
    <w:p w14:paraId="4E33F367" w14:textId="77777777" w:rsidR="00FA1F34" w:rsidRDefault="00FA1F34" w:rsidP="00FA1F34">
      <w:pPr>
        <w:spacing w:before="156" w:after="156"/>
      </w:pPr>
      <w:r>
        <w:rPr>
          <w:rFonts w:ascii="楷体" w:eastAsia="楷体" w:hAnsi="楷体" w:cs="楷体"/>
          <w:b/>
        </w:rPr>
        <w:t>注：</w:t>
      </w:r>
    </w:p>
    <w:p w14:paraId="3A0D9833" w14:textId="77777777" w:rsidR="00FA1F34" w:rsidRDefault="00FA1F34" w:rsidP="00FA1F34">
      <w:pPr>
        <w:spacing w:before="156" w:after="156"/>
      </w:pPr>
      <w:r>
        <w:rPr>
          <w:rFonts w:ascii="楷体" w:eastAsia="楷体" w:hAnsi="楷体" w:cs="楷体"/>
        </w:rPr>
        <w:t>1．15节。那个神圣禁令的重点是一切的东西都必须消灭，绝不可留下或掠夺一样东西。比较书7:1。</w:t>
      </w:r>
    </w:p>
    <w:p w14:paraId="3694B7F1" w14:textId="77777777" w:rsidR="00FA1F34" w:rsidRDefault="00FA1F34" w:rsidP="00FA1F34">
      <w:pPr>
        <w:spacing w:before="156" w:after="156"/>
      </w:pPr>
      <w:r>
        <w:rPr>
          <w:rFonts w:ascii="楷体" w:eastAsia="楷体" w:hAnsi="楷体" w:cs="楷体"/>
        </w:rPr>
        <w:t>2．35节。「撒母耳……在没有见扫罗。」「见」在这里指「拜访」或「去看」的意思。所以，19:24与这段经文并无抵触。</w:t>
      </w:r>
    </w:p>
    <w:p w14:paraId="0261631C" w14:textId="77777777" w:rsidR="00FA1F34" w:rsidRDefault="00FA1F34" w:rsidP="00FA1F34">
      <w:pPr>
        <w:pStyle w:val="3"/>
        <w:spacing w:before="156" w:after="156"/>
      </w:pPr>
      <w:r>
        <w:t>撒母耳记上研经第</w:t>
      </w:r>
      <w:r>
        <w:t>14</w:t>
      </w:r>
      <w:r>
        <w:t>课</w:t>
      </w:r>
      <w:r>
        <w:t xml:space="preserve"> ~ 16</w:t>
      </w:r>
    </w:p>
    <w:p w14:paraId="6D23D261" w14:textId="77777777" w:rsidR="00FA1F34" w:rsidRDefault="00FA1F34" w:rsidP="00FA1F34">
      <w:pPr>
        <w:spacing w:before="156" w:after="156"/>
      </w:pPr>
      <w:r>
        <w:t>1</w:t>
      </w:r>
      <w:r>
        <w:t>．真正的顺服怎样在撒母耳的行为上表现出来呢？你能从他的榜样学习到什么呢？</w:t>
      </w:r>
    </w:p>
    <w:p w14:paraId="124ACFB3" w14:textId="77777777" w:rsidR="00FA1F34" w:rsidRDefault="00FA1F34" w:rsidP="00FA1F34">
      <w:pPr>
        <w:spacing w:before="156" w:after="156"/>
      </w:pPr>
      <w:r>
        <w:t>2</w:t>
      </w:r>
      <w:r>
        <w:t>．神在伯利恒使撒母耳明白了什么伟大的真理呢？试思考在耶稣的教训中如何强调这真理。参太</w:t>
      </w:r>
      <w:r>
        <w:t>6:1</w:t>
      </w:r>
      <w:r>
        <w:t>；</w:t>
      </w:r>
      <w:r>
        <w:t>7:15</w:t>
      </w:r>
      <w:r>
        <w:t>等。比较罗</w:t>
      </w:r>
      <w:r>
        <w:t>2:28,29</w:t>
      </w:r>
      <w:r>
        <w:t>。</w:t>
      </w:r>
    </w:p>
    <w:p w14:paraId="5B0EC531" w14:textId="77777777" w:rsidR="00FA1F34" w:rsidRDefault="00FA1F34" w:rsidP="00FA1F34">
      <w:pPr>
        <w:spacing w:before="156" w:after="156"/>
      </w:pPr>
      <w:r>
        <w:t>3</w:t>
      </w:r>
      <w:r>
        <w:t>．这里两次打发人去叫大卫来。何故？及至他出来了，我们对于他有什么发现呢？试将他的特征列成一表。神拣选他而弃绝扫罗的主要凭据是什么？比较林后</w:t>
      </w:r>
      <w:r>
        <w:t>1:22</w:t>
      </w:r>
      <w:r>
        <w:t>。</w:t>
      </w:r>
    </w:p>
    <w:p w14:paraId="60AFC75C" w14:textId="77777777" w:rsidR="00FA1F34" w:rsidRDefault="00FA1F34" w:rsidP="00FA1F34">
      <w:pPr>
        <w:spacing w:before="156" w:after="156"/>
      </w:pPr>
      <w:r>
        <w:rPr>
          <w:rFonts w:ascii="楷体" w:eastAsia="楷体" w:hAnsi="楷体" w:cs="楷体"/>
          <w:b/>
        </w:rPr>
        <w:t>注：</w:t>
      </w:r>
      <w:r>
        <w:rPr>
          <w:rFonts w:ascii="楷体" w:eastAsia="楷体" w:hAnsi="楷体" w:cs="楷体"/>
        </w:rPr>
        <w:t xml:space="preserve"> 21–22节。大卫成了一个「拿兵器的人」——可能是一种军衔。「侍立在我们面前」这一句话并非包含继续亲身在他面前的意思。如果是这样的话，17:55,56就无法了解了。</w:t>
      </w:r>
    </w:p>
    <w:p w14:paraId="527FF71A" w14:textId="77777777" w:rsidR="00FA1F34" w:rsidRDefault="00FA1F34" w:rsidP="00FA1F34">
      <w:pPr>
        <w:pStyle w:val="3"/>
        <w:spacing w:before="156" w:after="156"/>
      </w:pPr>
      <w:r>
        <w:t>撒母耳记上研经第</w:t>
      </w:r>
      <w:r>
        <w:t>15</w:t>
      </w:r>
      <w:r>
        <w:t>课</w:t>
      </w:r>
      <w:r>
        <w:t xml:space="preserve"> ~ 17:1–54</w:t>
      </w:r>
    </w:p>
    <w:p w14:paraId="123782C1" w14:textId="77777777" w:rsidR="00FA1F34" w:rsidRDefault="00FA1F34" w:rsidP="00FA1F34">
      <w:pPr>
        <w:spacing w:before="156" w:after="156"/>
      </w:pPr>
      <w:r>
        <w:t>1</w:t>
      </w:r>
      <w:r>
        <w:t>．当所有以色列人都大大惊惶害怕之时，什么使大卫对当时的情况有不同的看法，并使他有此勇气呢？比较诗</w:t>
      </w:r>
      <w:r>
        <w:t>42:5,11</w:t>
      </w:r>
      <w:r>
        <w:t>；赛</w:t>
      </w:r>
      <w:r>
        <w:t>51:12,13</w:t>
      </w:r>
      <w:r>
        <w:t>。</w:t>
      </w:r>
    </w:p>
    <w:p w14:paraId="769FE593" w14:textId="77777777" w:rsidR="00FA1F34" w:rsidRDefault="00FA1F34" w:rsidP="00FA1F34">
      <w:pPr>
        <w:spacing w:before="156" w:after="156"/>
      </w:pPr>
      <w:r>
        <w:t>2</w:t>
      </w:r>
      <w:r>
        <w:t>．大卫过去蒙耶和华搭救的经验，怎样给他自信面对当前的挑战呢？这一点关于：</w:t>
      </w:r>
      <w:r>
        <w:t xml:space="preserve">(a) </w:t>
      </w:r>
      <w:r>
        <w:t>记忆的价值，</w:t>
      </w:r>
      <w:r>
        <w:t xml:space="preserve">(b) </w:t>
      </w:r>
      <w:r>
        <w:t>证明神同在及其在日常生活中所显之大能的重要性，教导了我们什么实际的教训呢？</w:t>
      </w:r>
    </w:p>
    <w:p w14:paraId="6F3732D5" w14:textId="77777777" w:rsidR="00FA1F34" w:rsidRDefault="00FA1F34" w:rsidP="00FA1F34">
      <w:pPr>
        <w:spacing w:before="156" w:after="156"/>
      </w:pPr>
      <w:r>
        <w:t>3</w:t>
      </w:r>
      <w:r>
        <w:t>．你对扫罗的推论（</w:t>
      </w:r>
      <w:r>
        <w:t>33</w:t>
      </w:r>
      <w:r>
        <w:t>节），和他为大卫所作的准备（</w:t>
      </w:r>
      <w:r>
        <w:t>38–39</w:t>
      </w:r>
      <w:r>
        <w:t>节）有什么看法？他对大卫说，「耶和华必与你同在！」他了解他说的这句话吗？所缺少的是什么呢？参</w:t>
      </w:r>
      <w:r>
        <w:t>47</w:t>
      </w:r>
      <w:r>
        <w:t>节。</w:t>
      </w:r>
    </w:p>
    <w:p w14:paraId="33A60E17" w14:textId="77777777" w:rsidR="00FA1F34" w:rsidRDefault="00FA1F34" w:rsidP="00FA1F34">
      <w:pPr>
        <w:spacing w:before="156" w:after="156"/>
      </w:pPr>
      <w:r>
        <w:rPr>
          <w:rFonts w:ascii="楷体" w:eastAsia="楷体" w:hAnsi="楷体" w:cs="楷体"/>
          <w:b/>
        </w:rPr>
        <w:t>注：</w:t>
      </w:r>
    </w:p>
    <w:p w14:paraId="047753D0" w14:textId="77777777" w:rsidR="00FA1F34" w:rsidRDefault="00FA1F34" w:rsidP="00FA1F34">
      <w:pPr>
        <w:spacing w:before="156" w:after="156"/>
      </w:pPr>
      <w:r>
        <w:rPr>
          <w:rFonts w:ascii="楷体" w:eastAsia="楷体" w:hAnsi="楷体" w:cs="楷体"/>
        </w:rPr>
        <w:t>1．4节以下各节。那个巨人9尺多高，披戴的甲胄有125磅重。</w:t>
      </w:r>
    </w:p>
    <w:p w14:paraId="70D702AA" w14:textId="77777777" w:rsidR="00FA1F34" w:rsidRDefault="00FA1F34" w:rsidP="00FA1F34">
      <w:pPr>
        <w:spacing w:before="156" w:after="156"/>
      </w:pPr>
      <w:r>
        <w:rPr>
          <w:rFonts w:ascii="楷体" w:eastAsia="楷体" w:hAnsi="楷体" w:cs="楷体"/>
        </w:rPr>
        <w:t>2．18节「一封信」（译者按：非一封用纸笔写的信，原文直译做「一些凭据」）：那就是要知道他们平安不平安等。</w:t>
      </w:r>
    </w:p>
    <w:p w14:paraId="038E2521" w14:textId="77777777" w:rsidR="00FA1F34" w:rsidRDefault="00FA1F34" w:rsidP="00FA1F34">
      <w:pPr>
        <w:pStyle w:val="3"/>
        <w:spacing w:before="156" w:after="156"/>
      </w:pPr>
      <w:r>
        <w:t>撒母耳记上研经第</w:t>
      </w:r>
      <w:r>
        <w:t>16</w:t>
      </w:r>
      <w:r>
        <w:t>课</w:t>
      </w:r>
      <w:r>
        <w:t xml:space="preserve"> ~ 17:55–19:24</w:t>
      </w:r>
    </w:p>
    <w:p w14:paraId="7F330FB8" w14:textId="77777777" w:rsidR="00FA1F34" w:rsidRDefault="00FA1F34" w:rsidP="00FA1F34">
      <w:pPr>
        <w:spacing w:before="156" w:after="156"/>
      </w:pPr>
      <w:r>
        <w:t>1</w:t>
      </w:r>
      <w:r>
        <w:t>．恐惧和妒忌怎样像恶瘤一样在扫罗的心灵中呢？它们怎样显露出来呢？你怎样解释在这件事上的行动呢？神怎样使扫罗毁灭大卫的企图失败呢？</w:t>
      </w:r>
    </w:p>
    <w:p w14:paraId="64EEF08A" w14:textId="77777777" w:rsidR="00FA1F34" w:rsidRDefault="00FA1F34" w:rsidP="00FA1F34">
      <w:pPr>
        <w:spacing w:before="156" w:after="156"/>
      </w:pPr>
      <w:r>
        <w:t>2</w:t>
      </w:r>
      <w:r>
        <w:t>．约拿单和米甲怎样对大卫表现出他们的愛心呢？我们曾为朋友甘冒任何损失吗？参阅以</w:t>
      </w:r>
      <w:r>
        <w:t>3:16,18</w:t>
      </w:r>
      <w:r>
        <w:t>。</w:t>
      </w:r>
    </w:p>
    <w:p w14:paraId="3D8ED126" w14:textId="77777777" w:rsidR="00FA1F34" w:rsidRDefault="00FA1F34" w:rsidP="00FA1F34">
      <w:pPr>
        <w:spacing w:before="156" w:after="156"/>
      </w:pPr>
      <w:r>
        <w:rPr>
          <w:rFonts w:ascii="楷体" w:eastAsia="楷体" w:hAnsi="楷体" w:cs="楷体"/>
          <w:b/>
        </w:rPr>
        <w:lastRenderedPageBreak/>
        <w:t>注：</w:t>
      </w:r>
    </w:p>
    <w:p w14:paraId="2AFA71AD" w14:textId="77777777" w:rsidR="00FA1F34" w:rsidRDefault="00FA1F34" w:rsidP="00FA1F34">
      <w:pPr>
        <w:spacing w:before="156" w:after="156"/>
      </w:pPr>
      <w:r>
        <w:rPr>
          <w:rFonts w:ascii="楷体" w:eastAsia="楷体" w:hAnsi="楷体" w:cs="楷体"/>
        </w:rPr>
        <w:t>1．18:5。「作事精明」：是个含蓄的希伯来字，包含结果很成功的意思，因此应译作（很成功）。比较赛52:13a。</w:t>
      </w:r>
    </w:p>
    <w:p w14:paraId="64E7CFA3" w14:textId="77777777" w:rsidR="00FA1F34" w:rsidRDefault="00FA1F34" w:rsidP="00FA1F34">
      <w:pPr>
        <w:spacing w:before="156" w:after="156"/>
      </w:pPr>
      <w:r>
        <w:rPr>
          <w:rFonts w:ascii="楷体" w:eastAsia="楷体" w:hAnsi="楷体" w:cs="楷体"/>
        </w:rPr>
        <w:t>2．18:10。比较王上22:22。</w:t>
      </w:r>
    </w:p>
    <w:p w14:paraId="2C159F98" w14:textId="01380867" w:rsidR="00FA1F34" w:rsidRDefault="00FA1F34" w:rsidP="00FA1F34">
      <w:pPr>
        <w:spacing w:before="156" w:after="156"/>
      </w:pPr>
      <w:r>
        <w:rPr>
          <w:rFonts w:ascii="楷体" w:eastAsia="楷体" w:hAnsi="楷体" w:cs="楷体"/>
        </w:rPr>
        <w:t xml:space="preserve">3．19:13。「神像」：希伯来原文作 </w:t>
      </w:r>
      <w:r w:rsidRPr="0092737D">
        <w:rPr>
          <w:rFonts w:ascii="楷体" w:eastAsia="楷体" w:hAnsi="楷体" w:cs="楷体"/>
          <w:i/>
          <w:iCs/>
        </w:rPr>
        <w:t>teraphim</w:t>
      </w:r>
      <w:r>
        <w:rPr>
          <w:rFonts w:ascii="楷体" w:eastAsia="楷体" w:hAnsi="楷体" w:cs="楷体"/>
        </w:rPr>
        <w:t>，即家神像；比较创31:19。这一招使扫罗打发去捉拿大卫的人中计，以为他生病躺在床上。</w:t>
      </w:r>
    </w:p>
    <w:p w14:paraId="54985BF7" w14:textId="77777777" w:rsidR="00FA1F34" w:rsidRDefault="00FA1F34" w:rsidP="00FA1F34">
      <w:pPr>
        <w:spacing w:before="156" w:after="156"/>
      </w:pPr>
      <w:r>
        <w:rPr>
          <w:rFonts w:ascii="楷体" w:eastAsia="楷体" w:hAnsi="楷体" w:cs="楷体"/>
        </w:rPr>
        <w:t>4．19:23,24。「露体」：那就是将他的外衣摆在一旁。比较赛20:2；弥1:8。扫罗在神志昏迷状态中躺卧了一昼一夜。关于扫罗的俗语的起源，记载在10:12。他在这里的行为显然地使人想起那一次的经历。</w:t>
      </w:r>
    </w:p>
    <w:p w14:paraId="740CF316" w14:textId="77777777" w:rsidR="00FA1F34" w:rsidRDefault="00FA1F34" w:rsidP="00FA1F34">
      <w:pPr>
        <w:pStyle w:val="3"/>
        <w:spacing w:before="156" w:after="156"/>
      </w:pPr>
      <w:r>
        <w:t>撒母耳记上研经第</w:t>
      </w:r>
      <w:r>
        <w:t>17</w:t>
      </w:r>
      <w:r>
        <w:t>课</w:t>
      </w:r>
      <w:r>
        <w:t xml:space="preserve"> ~ 20:1–21:9</w:t>
      </w:r>
    </w:p>
    <w:p w14:paraId="2FD68376" w14:textId="77777777" w:rsidR="00FA1F34" w:rsidRDefault="00FA1F34" w:rsidP="00FA1F34">
      <w:pPr>
        <w:spacing w:before="156" w:after="156"/>
      </w:pPr>
      <w:r>
        <w:t>1</w:t>
      </w:r>
      <w:r>
        <w:t>．大卫想见约拿单的目的是什么？约拿单反过来对大卫有什么请求呢？这两个人之间的关系说明了真正友谊的哪些成分呢？</w:t>
      </w:r>
    </w:p>
    <w:p w14:paraId="537E1212" w14:textId="77777777" w:rsidR="00FA1F34" w:rsidRDefault="00FA1F34" w:rsidP="00FA1F34">
      <w:pPr>
        <w:spacing w:before="156" w:after="156"/>
      </w:pPr>
      <w:r>
        <w:t>2</w:t>
      </w:r>
      <w:r>
        <w:t>．这段经文显示了真正的「慈愛」（</w:t>
      </w:r>
      <w:r>
        <w:t>20:14</w:t>
      </w:r>
      <w:r>
        <w:t>）的什么特性呢？试将它与：</w:t>
      </w:r>
      <w:r>
        <w:t xml:space="preserve">(a) </w:t>
      </w:r>
      <w:r>
        <w:t>林前</w:t>
      </w:r>
      <w:r>
        <w:t>13:4–7</w:t>
      </w:r>
      <w:r>
        <w:t>，并与</w:t>
      </w:r>
      <w:r>
        <w:t xml:space="preserve"> (b) </w:t>
      </w:r>
      <w:r>
        <w:t>你自己的生活，作一比较。</w:t>
      </w:r>
    </w:p>
    <w:p w14:paraId="26880BF7" w14:textId="77777777" w:rsidR="00FA1F34" w:rsidRDefault="00FA1F34" w:rsidP="00FA1F34">
      <w:pPr>
        <w:spacing w:before="156" w:after="156"/>
      </w:pPr>
      <w:r>
        <w:t>3</w:t>
      </w:r>
      <w:r>
        <w:t>．正如在</w:t>
      </w:r>
      <w:r>
        <w:t>21:6</w:t>
      </w:r>
      <w:r>
        <w:t>里面的情形一样，当人的需要与仪文上的职责相冲突时，我们在这里得到什么指导，以采取正确的措施呢？比较太</w:t>
      </w:r>
      <w:r>
        <w:t>12:3–8</w:t>
      </w:r>
      <w:r>
        <w:t>。</w:t>
      </w:r>
    </w:p>
    <w:p w14:paraId="4C3FCAE3" w14:textId="77777777" w:rsidR="00FA1F34" w:rsidRDefault="00FA1F34" w:rsidP="00FA1F34">
      <w:pPr>
        <w:spacing w:before="156" w:after="156"/>
      </w:pPr>
      <w:r>
        <w:rPr>
          <w:rFonts w:ascii="楷体" w:eastAsia="楷体" w:hAnsi="楷体" w:cs="楷体"/>
          <w:b/>
        </w:rPr>
        <w:t>注：</w:t>
      </w:r>
    </w:p>
    <w:p w14:paraId="46573D3B" w14:textId="77777777" w:rsidR="00FA1F34" w:rsidRDefault="00FA1F34" w:rsidP="00FA1F34">
      <w:pPr>
        <w:spacing w:before="156" w:after="156"/>
      </w:pPr>
      <w:r>
        <w:rPr>
          <w:rFonts w:ascii="楷体" w:eastAsia="楷体" w:hAnsi="楷体" w:cs="楷体"/>
        </w:rPr>
        <w:t>1．20:6。道德的标准就是到了这种天地，甚至最优秀的人物为了性命都似乎毫无顾忌地使用欺骗和谎言。参19:17；20:28,29；21:2。但请注意这种欺骗行为使扫罗迁怒于约拿单到什么程度（20:30）。正如它使亚西米勒及其同事遭受杀身之祸一样（22:18,19）。</w:t>
      </w:r>
    </w:p>
    <w:p w14:paraId="1BD4E750" w14:textId="77777777" w:rsidR="00FA1F34" w:rsidRDefault="00FA1F34" w:rsidP="00FA1F34">
      <w:pPr>
        <w:spacing w:before="156" w:after="156"/>
      </w:pPr>
      <w:r>
        <w:rPr>
          <w:rFonts w:ascii="楷体" w:eastAsia="楷体" w:hAnsi="楷体" w:cs="楷体"/>
        </w:rPr>
        <w:t>2．20:14。比较撒下9:3。</w:t>
      </w:r>
    </w:p>
    <w:p w14:paraId="51BAAA99" w14:textId="77777777" w:rsidR="00FA1F34" w:rsidRDefault="00FA1F34" w:rsidP="00FA1F34">
      <w:pPr>
        <w:spacing w:before="156" w:after="156"/>
      </w:pPr>
      <w:r>
        <w:rPr>
          <w:rFonts w:ascii="楷体" w:eastAsia="楷体" w:hAnsi="楷体" w:cs="楷体"/>
        </w:rPr>
        <w:t>3．20:23,42。神在立誓愿者两造之间鉴察并判断的观念，可以用创31:49,53加以说明。</w:t>
      </w:r>
    </w:p>
    <w:p w14:paraId="012F94D0" w14:textId="77777777" w:rsidR="00FA1F34" w:rsidRDefault="00FA1F34" w:rsidP="00FA1F34">
      <w:pPr>
        <w:spacing w:before="156" w:after="156"/>
      </w:pPr>
      <w:r>
        <w:rPr>
          <w:rFonts w:ascii="楷体" w:eastAsia="楷体" w:hAnsi="楷体" w:cs="楷体"/>
        </w:rPr>
        <w:t>4．20:26。扫罗以为大卫没有来赴席是由于与礼仪有关的不洁。参利7:19,20。</w:t>
      </w:r>
    </w:p>
    <w:p w14:paraId="196CB240" w14:textId="77777777" w:rsidR="00FA1F34" w:rsidRDefault="00FA1F34" w:rsidP="00FA1F34">
      <w:pPr>
        <w:spacing w:before="156" w:after="156"/>
      </w:pPr>
      <w:r>
        <w:rPr>
          <w:rFonts w:ascii="楷体" w:eastAsia="楷体" w:hAnsi="楷体" w:cs="楷体"/>
        </w:rPr>
        <w:t>5．21:7。「留在耶和华面前」：也许是由于誓愿的缘故。</w:t>
      </w:r>
    </w:p>
    <w:p w14:paraId="79FF0E0D" w14:textId="77777777" w:rsidR="00FA1F34" w:rsidRDefault="00FA1F34" w:rsidP="00FA1F34">
      <w:pPr>
        <w:pStyle w:val="3"/>
        <w:spacing w:before="156" w:after="156"/>
      </w:pPr>
      <w:r>
        <w:t>撒母耳记上研经第</w:t>
      </w:r>
      <w:r>
        <w:t>18</w:t>
      </w:r>
      <w:r>
        <w:t>课</w:t>
      </w:r>
      <w:r>
        <w:t xml:space="preserve"> ~ 21:10–22:23</w:t>
      </w:r>
    </w:p>
    <w:p w14:paraId="48CAF508" w14:textId="77777777" w:rsidR="00FA1F34" w:rsidRDefault="00FA1F34" w:rsidP="00FA1F34">
      <w:pPr>
        <w:spacing w:before="156" w:after="156"/>
      </w:pPr>
      <w:r>
        <w:t>1</w:t>
      </w:r>
      <w:r>
        <w:t>．你从</w:t>
      </w:r>
      <w:r>
        <w:t>21:10–15</w:t>
      </w:r>
      <w:r>
        <w:t>和</w:t>
      </w:r>
      <w:r>
        <w:t>22:3–5</w:t>
      </w:r>
      <w:r>
        <w:t>可以得出大卫逃出圣地之举并非出于神的引导吗？大卫的行动看似是由什么决定的呢？对照</w:t>
      </w:r>
      <w:r>
        <w:t>22:23</w:t>
      </w:r>
      <w:r>
        <w:t>。你对人无所惧怕吗？比较箴言</w:t>
      </w:r>
      <w:r>
        <w:t>29:25</w:t>
      </w:r>
      <w:r>
        <w:t>。</w:t>
      </w:r>
    </w:p>
    <w:p w14:paraId="2D271025" w14:textId="77777777" w:rsidR="00FA1F34" w:rsidRDefault="00FA1F34" w:rsidP="00FA1F34">
      <w:pPr>
        <w:spacing w:before="156" w:after="156"/>
      </w:pPr>
      <w:r>
        <w:t>2</w:t>
      </w:r>
      <w:r>
        <w:t>．试思考大卫现在成为其领袖的这一群乌合之众的品性。他们为什么投奔到他那里去呢？神今日能怎样改变任何一群人来受基督的领导呢？比较林前</w:t>
      </w:r>
      <w:r>
        <w:t>6:9–11</w:t>
      </w:r>
      <w:r>
        <w:t>；请特别注意「你们中间也有人从前是这样」这一句话。</w:t>
      </w:r>
    </w:p>
    <w:p w14:paraId="4EA325EB" w14:textId="77777777" w:rsidR="00FA1F34" w:rsidRDefault="00FA1F34" w:rsidP="00FA1F34">
      <w:pPr>
        <w:spacing w:before="156" w:after="156"/>
      </w:pPr>
      <w:r>
        <w:t>3</w:t>
      </w:r>
      <w:r>
        <w:t>．请在箴言</w:t>
      </w:r>
      <w:r>
        <w:t>6:34</w:t>
      </w:r>
      <w:r>
        <w:t>；</w:t>
      </w:r>
      <w:r>
        <w:t>14:30</w:t>
      </w:r>
      <w:r>
        <w:t>；</w:t>
      </w:r>
      <w:r>
        <w:t>27:4</w:t>
      </w:r>
      <w:r>
        <w:t>的亮光中来阅读</w:t>
      </w:r>
      <w:r>
        <w:t>22:7–19</w:t>
      </w:r>
      <w:r>
        <w:t>的故事。基督徒怎样才能热心而又不嫉妒呢？比较王上</w:t>
      </w:r>
      <w:r>
        <w:t>19:10,14</w:t>
      </w:r>
      <w:r>
        <w:t>；约</w:t>
      </w:r>
      <w:r>
        <w:t>2:17</w:t>
      </w:r>
      <w:r>
        <w:t>。</w:t>
      </w:r>
    </w:p>
    <w:p w14:paraId="63F29757" w14:textId="77777777" w:rsidR="00FA1F34" w:rsidRDefault="00FA1F34" w:rsidP="00FA1F34">
      <w:pPr>
        <w:pStyle w:val="3"/>
        <w:spacing w:before="156" w:after="156"/>
      </w:pPr>
      <w:r>
        <w:lastRenderedPageBreak/>
        <w:t>撒母耳记上研经第</w:t>
      </w:r>
      <w:r>
        <w:t>19</w:t>
      </w:r>
      <w:r>
        <w:t>课</w:t>
      </w:r>
      <w:r>
        <w:t xml:space="preserve"> ~ 23 &amp; 24</w:t>
      </w:r>
    </w:p>
    <w:p w14:paraId="6CA4BED1" w14:textId="77777777" w:rsidR="00FA1F34" w:rsidRDefault="00FA1F34" w:rsidP="00FA1F34">
      <w:pPr>
        <w:spacing w:before="156" w:after="156"/>
      </w:pPr>
      <w:r>
        <w:t>1</w:t>
      </w:r>
      <w:r>
        <w:t>．神保护的手怎样庇护大卫，他又得到什么特别的鼓励呢？比较诗</w:t>
      </w:r>
      <w:r>
        <w:t>37:23,24</w:t>
      </w:r>
      <w:r>
        <w:t>。</w:t>
      </w:r>
    </w:p>
    <w:p w14:paraId="07394C71" w14:textId="77777777" w:rsidR="00FA1F34" w:rsidRDefault="00FA1F34" w:rsidP="00FA1F34">
      <w:pPr>
        <w:spacing w:before="156" w:after="156"/>
      </w:pPr>
      <w:r>
        <w:t>2</w:t>
      </w:r>
      <w:r>
        <w:t>．扫罗落在大卫手中，而且跟从大卫的人，也极力催他将扫罗杀了，为什么他不肯下手害他呢？在他的自制中彰显了什么美德？你从这件事又学到什么功课呢？比较罗</w:t>
      </w:r>
      <w:r>
        <w:t>12:19,20</w:t>
      </w:r>
      <w:r>
        <w:t>。</w:t>
      </w:r>
    </w:p>
    <w:p w14:paraId="3C364FE9" w14:textId="77777777" w:rsidR="00FA1F34" w:rsidRDefault="00FA1F34" w:rsidP="00FA1F34">
      <w:pPr>
        <w:spacing w:before="156" w:after="156"/>
      </w:pPr>
      <w:r>
        <w:t>3</w:t>
      </w:r>
      <w:r>
        <w:t>．扫罗认错的话和哭泣之后，有随之而来的内心真正的改变吗？比较何</w:t>
      </w:r>
      <w:r>
        <w:t>6:4</w:t>
      </w:r>
      <w:r>
        <w:t>；赛</w:t>
      </w:r>
      <w:r>
        <w:t>29:13</w:t>
      </w:r>
      <w:r>
        <w:t>。真正的悔改包含什么呢？</w:t>
      </w:r>
    </w:p>
    <w:p w14:paraId="0AA474B7" w14:textId="77777777" w:rsidR="00FA1F34" w:rsidRDefault="00FA1F34" w:rsidP="00FA1F34">
      <w:pPr>
        <w:spacing w:before="156" w:after="156"/>
      </w:pPr>
      <w:r>
        <w:rPr>
          <w:rFonts w:ascii="楷体" w:eastAsia="楷体" w:hAnsi="楷体" w:cs="楷体"/>
          <w:b/>
        </w:rPr>
        <w:t>注：</w:t>
      </w:r>
    </w:p>
    <w:p w14:paraId="621E4681" w14:textId="77777777" w:rsidR="00FA1F34" w:rsidRDefault="00FA1F34" w:rsidP="00FA1F34">
      <w:pPr>
        <w:spacing w:before="156" w:after="156"/>
      </w:pPr>
      <w:r>
        <w:rPr>
          <w:rFonts w:ascii="楷体" w:eastAsia="楷体" w:hAnsi="楷体" w:cs="楷体"/>
        </w:rPr>
        <w:t>1．24:13,14。大卫使用俗语证明自己无辜。恶事出于恶人，而在他的情形并非如此。「一条死狗，一个虼蚤」：是无害的，难以捉摸的，不重要的东西。</w:t>
      </w:r>
    </w:p>
    <w:p w14:paraId="3E839B47" w14:textId="77777777" w:rsidR="00FA1F34" w:rsidRDefault="00FA1F34" w:rsidP="00FA1F34">
      <w:pPr>
        <w:spacing w:before="156" w:after="156"/>
      </w:pPr>
      <w:r>
        <w:rPr>
          <w:rFonts w:ascii="楷体" w:eastAsia="楷体" w:hAnsi="楷体" w:cs="楷体"/>
        </w:rPr>
        <w:t>2．24:20,21。扫罗显然知道神的意向，不过他竭力加以阻挠。</w:t>
      </w:r>
    </w:p>
    <w:p w14:paraId="59E8D985" w14:textId="77777777" w:rsidR="00FA1F34" w:rsidRDefault="00FA1F34" w:rsidP="00FA1F34">
      <w:pPr>
        <w:pStyle w:val="3"/>
        <w:spacing w:before="156" w:after="156"/>
      </w:pPr>
      <w:r>
        <w:t>撒母耳记上研经第</w:t>
      </w:r>
      <w:r>
        <w:t>20</w:t>
      </w:r>
      <w:r>
        <w:t>课</w:t>
      </w:r>
      <w:r>
        <w:t xml:space="preserve"> ~ 25 &amp; 26</w:t>
      </w:r>
    </w:p>
    <w:p w14:paraId="54ED9E47" w14:textId="77777777" w:rsidR="00FA1F34" w:rsidRDefault="00FA1F34" w:rsidP="00FA1F34">
      <w:pPr>
        <w:spacing w:before="156" w:after="156"/>
      </w:pPr>
      <w:r>
        <w:t>1</w:t>
      </w:r>
      <w:r>
        <w:t>．拿八富足而又自得；但是他缺少什么呢？对比起来，亚比该的性格有些什么显著的特色呢？你能想到有些情况，叫你能照她所行的而行吗？</w:t>
      </w:r>
    </w:p>
    <w:p w14:paraId="3ADDF744" w14:textId="77777777" w:rsidR="00FA1F34" w:rsidRDefault="00FA1F34" w:rsidP="00FA1F34">
      <w:pPr>
        <w:spacing w:before="156" w:after="156"/>
      </w:pPr>
      <w:r>
        <w:t>2</w:t>
      </w:r>
      <w:r>
        <w:t>．</w:t>
      </w:r>
      <w:r>
        <w:t>26</w:t>
      </w:r>
      <w:r>
        <w:t>章。是哪些基本的确信激发大卫采取这样的行动呢？他对于神在他身上之目的的信心怎样显露出来呢？尤其是在</w:t>
      </w:r>
      <w:r>
        <w:t>25:39</w:t>
      </w:r>
      <w:r>
        <w:t>和</w:t>
      </w:r>
      <w:r>
        <w:t>26:10,23</w:t>
      </w:r>
      <w:r>
        <w:t>，显示出什么原则呢？</w:t>
      </w:r>
    </w:p>
    <w:p w14:paraId="7063ADA3" w14:textId="77777777" w:rsidR="00FA1F34" w:rsidRDefault="00FA1F34" w:rsidP="00FA1F34">
      <w:pPr>
        <w:spacing w:before="156" w:after="156"/>
      </w:pPr>
      <w:r>
        <w:rPr>
          <w:rFonts w:ascii="楷体" w:eastAsia="楷体" w:hAnsi="楷体" w:cs="楷体"/>
          <w:b/>
        </w:rPr>
        <w:t>注：</w:t>
      </w:r>
      <w:r>
        <w:rPr>
          <w:rFonts w:ascii="楷体" w:eastAsia="楷体" w:hAnsi="楷体" w:cs="楷体"/>
        </w:rPr>
        <w:t xml:space="preserve"> 26:19,20。被逐离应许之地（比较27:1），并不是被逐离耶和华的领土（参众多诗篇），但当然是离开了祂由特别的圣约所维系的同在，而到敬拜别神的地方去了。</w:t>
      </w:r>
    </w:p>
    <w:p w14:paraId="3B09406C" w14:textId="77777777" w:rsidR="00FA1F34" w:rsidRDefault="00FA1F34" w:rsidP="00FA1F34">
      <w:pPr>
        <w:pStyle w:val="3"/>
        <w:spacing w:before="156" w:after="156"/>
      </w:pPr>
      <w:r>
        <w:t>撒母耳记上研经第</w:t>
      </w:r>
      <w:r>
        <w:t>21</w:t>
      </w:r>
      <w:r>
        <w:t>课</w:t>
      </w:r>
      <w:r>
        <w:t xml:space="preserve"> ~ 27 &amp; 28</w:t>
      </w:r>
    </w:p>
    <w:p w14:paraId="6CF952F6" w14:textId="77777777" w:rsidR="00FA1F34" w:rsidRDefault="00FA1F34" w:rsidP="00FA1F34">
      <w:pPr>
        <w:spacing w:before="156" w:after="156"/>
      </w:pPr>
      <w:r>
        <w:t>1</w:t>
      </w:r>
      <w:r>
        <w:t>．试将大卫在</w:t>
      </w:r>
      <w:r>
        <w:t>27:1</w:t>
      </w:r>
      <w:r>
        <w:t>与在</w:t>
      </w:r>
      <w:r>
        <w:t>17:37</w:t>
      </w:r>
      <w:r>
        <w:t>里面所说的话作一对比。内心的沮丧驱使他采取了什么行动？他这样做又付出了什么代价？你曾经这样被环境胜过吗？比较代下</w:t>
      </w:r>
      <w:r>
        <w:t>19:2</w:t>
      </w:r>
      <w:r>
        <w:t>；雅</w:t>
      </w:r>
      <w:r>
        <w:t>4:4</w:t>
      </w:r>
      <w:r>
        <w:t>。</w:t>
      </w:r>
    </w:p>
    <w:p w14:paraId="33F09E81" w14:textId="77777777" w:rsidR="00FA1F34" w:rsidRDefault="00FA1F34" w:rsidP="00FA1F34">
      <w:pPr>
        <w:spacing w:before="156" w:after="156"/>
      </w:pPr>
      <w:r>
        <w:t>2</w:t>
      </w:r>
      <w:r>
        <w:t>．回顾一下扫罗的故事，他最后怎样落到这种可怜的光景呢？我们从他在</w:t>
      </w:r>
      <w:r>
        <w:t>28:15</w:t>
      </w:r>
      <w:r>
        <w:t>的自白中，应当记取什么警告呢？比较提前</w:t>
      </w:r>
      <w:r>
        <w:t>1:19</w:t>
      </w:r>
      <w:r>
        <w:t>。</w:t>
      </w:r>
    </w:p>
    <w:p w14:paraId="30FD8D83" w14:textId="77777777" w:rsidR="00FA1F34" w:rsidRDefault="00FA1F34" w:rsidP="00FA1F34">
      <w:pPr>
        <w:spacing w:before="156" w:after="156"/>
      </w:pPr>
      <w:r>
        <w:rPr>
          <w:rFonts w:ascii="楷体" w:eastAsia="楷体" w:hAnsi="楷体" w:cs="楷体"/>
          <w:b/>
        </w:rPr>
        <w:t>注：</w:t>
      </w:r>
      <w:r>
        <w:rPr>
          <w:rFonts w:ascii="楷体" w:eastAsia="楷体" w:hAnsi="楷体" w:cs="楷体"/>
        </w:rPr>
        <w:t xml:space="preserve"> 28:7。交鬼是神的律法所明令禁止的。参利19:31。扫罗也是去求助他自己所弃绝的东西。参28:9。</w:t>
      </w:r>
    </w:p>
    <w:p w14:paraId="0A2A9B7B" w14:textId="77777777" w:rsidR="00FA1F34" w:rsidRDefault="00FA1F34" w:rsidP="00FA1F34">
      <w:pPr>
        <w:pStyle w:val="3"/>
        <w:spacing w:before="156" w:after="156"/>
      </w:pPr>
      <w:r>
        <w:t>撒母耳记上研经第</w:t>
      </w:r>
      <w:r>
        <w:t>22</w:t>
      </w:r>
      <w:r>
        <w:t>课</w:t>
      </w:r>
      <w:r>
        <w:t xml:space="preserve"> ~ 29 &amp; 30</w:t>
      </w:r>
    </w:p>
    <w:p w14:paraId="1F9B7CB3" w14:textId="77777777" w:rsidR="00FA1F34" w:rsidRDefault="00FA1F34" w:rsidP="00FA1F34">
      <w:pPr>
        <w:spacing w:before="156" w:after="156"/>
      </w:pPr>
      <w:r>
        <w:t>1</w:t>
      </w:r>
      <w:r>
        <w:t>．</w:t>
      </w:r>
      <w:r>
        <w:t>29</w:t>
      </w:r>
      <w:r>
        <w:t>章。大卫使自己陷于什么重大的困难中，他又怎样蒙了搭救？我曾经使世上的人说，「那个基督徒在这里作什么呢？」比较林后</w:t>
      </w:r>
      <w:r>
        <w:t>6:14</w:t>
      </w:r>
      <w:r>
        <w:t>。</w:t>
      </w:r>
    </w:p>
    <w:p w14:paraId="2B0BAFA7" w14:textId="77777777" w:rsidR="00FA1F34" w:rsidRDefault="00FA1F34" w:rsidP="00FA1F34">
      <w:pPr>
        <w:spacing w:before="156" w:after="156"/>
      </w:pPr>
      <w:r>
        <w:t>2</w:t>
      </w:r>
      <w:r>
        <w:t>．</w:t>
      </w:r>
      <w:r>
        <w:t>30</w:t>
      </w:r>
      <w:r>
        <w:t>章。打败仗时心里坚固，打胜仗时慷慨宽大。本章如何将这些特色表明出来呢？你认识了大卫内在力量的秘诀吗？比较</w:t>
      </w:r>
      <w:r>
        <w:t>23:16</w:t>
      </w:r>
      <w:r>
        <w:t>；诗</w:t>
      </w:r>
      <w:r>
        <w:t>18:2</w:t>
      </w:r>
      <w:r>
        <w:t>。</w:t>
      </w:r>
    </w:p>
    <w:p w14:paraId="7A5E5E39" w14:textId="77777777" w:rsidR="00FA1F34" w:rsidRDefault="00FA1F34" w:rsidP="00FA1F34">
      <w:pPr>
        <w:pStyle w:val="3"/>
        <w:spacing w:before="156" w:after="156"/>
      </w:pPr>
      <w:r>
        <w:t>撒母耳记上研经第</w:t>
      </w:r>
      <w:r>
        <w:t>23</w:t>
      </w:r>
      <w:r>
        <w:t>课</w:t>
      </w:r>
      <w:r>
        <w:t xml:space="preserve"> ~ 31 &amp; </w:t>
      </w:r>
      <w:r>
        <w:t>复习</w:t>
      </w:r>
    </w:p>
    <w:p w14:paraId="1151B8A1" w14:textId="77777777" w:rsidR="00FA1F34" w:rsidRDefault="00FA1F34" w:rsidP="00FA1F34">
      <w:pPr>
        <w:spacing w:before="156" w:after="156"/>
      </w:pPr>
      <w:r>
        <w:t>1</w:t>
      </w:r>
      <w:r>
        <w:t>．试将</w:t>
      </w:r>
      <w:r>
        <w:t>31</w:t>
      </w:r>
      <w:r>
        <w:t>章的失败和</w:t>
      </w:r>
      <w:r>
        <w:t>4</w:t>
      </w:r>
      <w:r>
        <w:t>章的失败作一对比。招致这些失败的原因是什么？比较代上</w:t>
      </w:r>
      <w:r>
        <w:lastRenderedPageBreak/>
        <w:t>10:13,14</w:t>
      </w:r>
      <w:r>
        <w:t>。这一点对于你自己的生活有什么挑战呢？</w:t>
      </w:r>
    </w:p>
    <w:p w14:paraId="65DB65C1" w14:textId="0FA7281E" w:rsidR="005A0B66" w:rsidRDefault="00FA1F34" w:rsidP="00FA1F34">
      <w:pPr>
        <w:spacing w:before="156" w:after="156"/>
      </w:pPr>
      <w:r>
        <w:t>2</w:t>
      </w:r>
      <w:r>
        <w:t>．记载在</w:t>
      </w:r>
      <w:r>
        <w:t>16–31</w:t>
      </w:r>
      <w:r>
        <w:t>章里面大卫的这一切经验，对于预备他将来作王的工作有什么帮助呢？</w:t>
      </w:r>
    </w:p>
    <w:p w14:paraId="1ABACF22" w14:textId="77777777" w:rsidR="005A0B66" w:rsidRDefault="005A0B66">
      <w:pPr>
        <w:widowControl/>
        <w:snapToGrid/>
        <w:spacing w:beforeLines="0" w:before="0" w:afterLines="0" w:after="0"/>
        <w:jc w:val="left"/>
      </w:pPr>
      <w:r>
        <w:br w:type="page"/>
      </w:r>
    </w:p>
    <w:p w14:paraId="0BA902BA" w14:textId="1E797180" w:rsidR="005A0B66" w:rsidRDefault="009105D6" w:rsidP="005A0B66">
      <w:pPr>
        <w:pStyle w:val="2"/>
        <w:spacing w:before="156" w:after="156"/>
      </w:pPr>
      <w:bookmarkStart w:id="42" w:name="_Toc159237806"/>
      <w:r>
        <w:rPr>
          <w:rFonts w:hint="eastAsia"/>
        </w:rPr>
        <w:lastRenderedPageBreak/>
        <w:t>1</w:t>
      </w:r>
      <w:r>
        <w:t>1</w:t>
      </w:r>
      <w:r>
        <w:rPr>
          <w:rFonts w:hint="eastAsia"/>
        </w:rPr>
        <w:t>、</w:t>
      </w:r>
      <w:r w:rsidR="005A0B66">
        <w:t>以弗所书</w:t>
      </w:r>
      <w:bookmarkEnd w:id="42"/>
    </w:p>
    <w:p w14:paraId="6DDA55F6" w14:textId="77777777" w:rsidR="005A0B66" w:rsidRDefault="005A0B66" w:rsidP="005A0B66">
      <w:pPr>
        <w:pStyle w:val="3"/>
        <w:spacing w:before="156" w:after="156"/>
      </w:pPr>
      <w:r>
        <w:t>引言</w:t>
      </w:r>
    </w:p>
    <w:p w14:paraId="319F1C4A" w14:textId="77777777" w:rsidR="005A0B66" w:rsidRDefault="005A0B66" w:rsidP="005A0B66">
      <w:pPr>
        <w:spacing w:before="156" w:after="156"/>
        <w:ind w:firstLineChars="200" w:firstLine="420"/>
      </w:pPr>
      <w:r>
        <w:t>这卷书信与腓立比书、歌罗西书，和腓利门书，构成了一组知名的「监狱书信」，因为大家都相信这四卷书信，都是保罗在罗马坐监（正如徒</w:t>
      </w:r>
      <w:r>
        <w:t>28:16,30,31</w:t>
      </w:r>
      <w:r>
        <w:t>所描述的）时所写的。「在以弗所」（</w:t>
      </w:r>
      <w:r>
        <w:t>1:1</w:t>
      </w:r>
      <w:r>
        <w:t>）这几个字，在许多重要的抄本都被省略了，这便使许多人认为这卷书信并不是单写给以弗所教会的，而是写给以弗所教会为首之所有在利锐谷（</w:t>
      </w:r>
      <w:r>
        <w:t>Lycus valley</w:t>
      </w:r>
      <w:r>
        <w:t>）一带的教会的。</w:t>
      </w:r>
    </w:p>
    <w:p w14:paraId="106F5586" w14:textId="77777777" w:rsidR="005A0B66" w:rsidRDefault="005A0B66" w:rsidP="005A0B66">
      <w:pPr>
        <w:spacing w:before="156" w:after="156"/>
        <w:ind w:firstLineChars="200" w:firstLine="420"/>
      </w:pPr>
      <w:r>
        <w:t>在创世以前，神就已经定意要有一群归于祂自己的子民。但是，人类堕落在罪恶和死亡之中，直至基督来了，才显示出神的目的是要借着在基督里所创造的新人类才得以实现。这新人类是由犹太人和外邦人组成的，他们都借着耶稣在十字架上所流的血而与神和好的，而且与人彼此之间也和好了，并且有圣灵住在他们里面。这「新人」是由整个蒙救赎的团体构成的，这个团体的元首是基督，与亚当为元首的「旧人」遥遥相对。这旧人是在世界、魔鬼和肉体的辖制之下，而且是被神定罪的。</w:t>
      </w:r>
    </w:p>
    <w:p w14:paraId="210244E9" w14:textId="5272929C" w:rsidR="005A0B66" w:rsidRDefault="005A0B66" w:rsidP="005A0B66">
      <w:pPr>
        <w:spacing w:before="156" w:after="156"/>
        <w:ind w:firstLineChars="200" w:firstLine="420"/>
      </w:pPr>
      <w:r>
        <w:t>这种在基督里的新人类，是这卷书信的主题。个人因信而得救的教義，正如在罗马书和加拉太书中所阐释的，在这里比较不显著。毋宁说，使徒所申论的是那预表基督身体之教会整体方面的得救，以至到最后万有在祂里面合而为一的远景。</w:t>
      </w:r>
    </w:p>
    <w:p w14:paraId="6F1A702A" w14:textId="77777777" w:rsidR="005A0B66" w:rsidRDefault="005A0B66" w:rsidP="005A0B66">
      <w:pPr>
        <w:pStyle w:val="3"/>
        <w:spacing w:before="156" w:after="156"/>
      </w:pPr>
      <w:r>
        <w:t>纲要</w:t>
      </w:r>
    </w:p>
    <w:p w14:paraId="644DED12" w14:textId="77777777" w:rsidR="005A0B66" w:rsidRDefault="005A0B66" w:rsidP="005A0B66">
      <w:pPr>
        <w:spacing w:before="156" w:after="156"/>
      </w:pPr>
      <w:r>
        <w:t>主题：「在基督里的新人类」。</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6600"/>
      </w:tblGrid>
      <w:tr w:rsidR="005A0B66" w14:paraId="0030792C" w14:textId="77777777" w:rsidTr="009A28DE">
        <w:tc>
          <w:tcPr>
            <w:tcW w:w="1696" w:type="dxa"/>
            <w:vAlign w:val="center"/>
          </w:tcPr>
          <w:p w14:paraId="3AC94C62" w14:textId="19567331" w:rsidR="005A0B66" w:rsidRDefault="005A0B66" w:rsidP="009A28DE">
            <w:pPr>
              <w:spacing w:beforeLines="0" w:before="0" w:afterLines="0" w:after="0"/>
            </w:pPr>
            <w:r w:rsidRPr="000A186B">
              <w:rPr>
                <w:rFonts w:hint="eastAsia"/>
              </w:rPr>
              <w:t xml:space="preserve">1 </w:t>
            </w:r>
            <w:r w:rsidRPr="000A186B">
              <w:rPr>
                <w:rFonts w:hint="eastAsia"/>
              </w:rPr>
              <w:t>–</w:t>
            </w:r>
            <w:r w:rsidRPr="000A186B">
              <w:rPr>
                <w:rFonts w:hint="eastAsia"/>
              </w:rPr>
              <w:t xml:space="preserve"> 3</w:t>
            </w:r>
          </w:p>
        </w:tc>
        <w:tc>
          <w:tcPr>
            <w:tcW w:w="6600" w:type="dxa"/>
            <w:vAlign w:val="center"/>
          </w:tcPr>
          <w:p w14:paraId="57840E96" w14:textId="248DEF33" w:rsidR="005A0B66" w:rsidRDefault="005A0B66" w:rsidP="009A28DE">
            <w:pPr>
              <w:spacing w:beforeLines="0" w:before="0" w:afterLines="0" w:after="0"/>
            </w:pPr>
            <w:r w:rsidRPr="000A186B">
              <w:rPr>
                <w:rFonts w:hint="eastAsia"/>
              </w:rPr>
              <w:t>神对于祂的百姓所存的旨意。</w:t>
            </w:r>
          </w:p>
        </w:tc>
      </w:tr>
      <w:tr w:rsidR="005A0B66" w14:paraId="5746CDCB" w14:textId="77777777" w:rsidTr="009A28DE">
        <w:tc>
          <w:tcPr>
            <w:tcW w:w="1696" w:type="dxa"/>
            <w:vAlign w:val="center"/>
          </w:tcPr>
          <w:p w14:paraId="5EA536F1" w14:textId="741E4D8B" w:rsidR="005A0B66" w:rsidRDefault="005A0B66" w:rsidP="009A28DE">
            <w:pPr>
              <w:spacing w:beforeLines="0" w:before="0" w:afterLines="0" w:after="0"/>
            </w:pPr>
            <w:r w:rsidRPr="000A186B">
              <w:rPr>
                <w:rFonts w:hint="eastAsia"/>
              </w:rPr>
              <w:t xml:space="preserve">4:1 </w:t>
            </w:r>
            <w:r w:rsidRPr="000A186B">
              <w:rPr>
                <w:rFonts w:hint="eastAsia"/>
              </w:rPr>
              <w:t>–</w:t>
            </w:r>
            <w:r w:rsidRPr="000A186B">
              <w:rPr>
                <w:rFonts w:hint="eastAsia"/>
              </w:rPr>
              <w:t xml:space="preserve"> 6:9</w:t>
            </w:r>
          </w:p>
        </w:tc>
        <w:tc>
          <w:tcPr>
            <w:tcW w:w="6600" w:type="dxa"/>
            <w:vAlign w:val="center"/>
          </w:tcPr>
          <w:p w14:paraId="0339B0F8" w14:textId="4991BB6A" w:rsidR="005A0B66" w:rsidRDefault="005A0B66" w:rsidP="009A28DE">
            <w:pPr>
              <w:spacing w:beforeLines="0" w:before="0" w:afterLines="0" w:after="0"/>
            </w:pPr>
            <w:r w:rsidRPr="000A186B">
              <w:rPr>
                <w:rFonts w:hint="eastAsia"/>
              </w:rPr>
              <w:t>合乎基督徒体统的行为。</w:t>
            </w:r>
          </w:p>
        </w:tc>
      </w:tr>
      <w:tr w:rsidR="005A0B66" w14:paraId="2FD6B85C" w14:textId="77777777" w:rsidTr="009A28DE">
        <w:tc>
          <w:tcPr>
            <w:tcW w:w="1696" w:type="dxa"/>
            <w:vAlign w:val="center"/>
          </w:tcPr>
          <w:p w14:paraId="5251CB53" w14:textId="76CFBD54" w:rsidR="005A0B66" w:rsidRDefault="005A0B66" w:rsidP="009A28DE">
            <w:pPr>
              <w:spacing w:beforeLines="0" w:before="0" w:afterLines="0" w:after="0"/>
            </w:pPr>
            <w:r w:rsidRPr="000A186B">
              <w:rPr>
                <w:rFonts w:hint="eastAsia"/>
              </w:rPr>
              <w:t xml:space="preserve">4:1 </w:t>
            </w:r>
            <w:r w:rsidRPr="000A186B">
              <w:rPr>
                <w:rFonts w:hint="eastAsia"/>
              </w:rPr>
              <w:t>–</w:t>
            </w:r>
            <w:r w:rsidRPr="000A186B">
              <w:rPr>
                <w:rFonts w:hint="eastAsia"/>
              </w:rPr>
              <w:t xml:space="preserve"> 5:21</w:t>
            </w:r>
          </w:p>
        </w:tc>
        <w:tc>
          <w:tcPr>
            <w:tcW w:w="6600" w:type="dxa"/>
            <w:vAlign w:val="center"/>
          </w:tcPr>
          <w:p w14:paraId="26F2132F" w14:textId="1A9F27F8" w:rsidR="005A0B66" w:rsidRDefault="005A0B66" w:rsidP="009A28DE">
            <w:pPr>
              <w:spacing w:beforeLines="0" w:before="0" w:afterLines="0" w:after="0"/>
            </w:pPr>
            <w:r w:rsidRPr="000A186B">
              <w:rPr>
                <w:rFonts w:hint="eastAsia"/>
              </w:rPr>
              <w:t>对同道以及对世人的关系。</w:t>
            </w:r>
          </w:p>
        </w:tc>
      </w:tr>
      <w:tr w:rsidR="005A0B66" w14:paraId="41BE4240" w14:textId="77777777" w:rsidTr="009A28DE">
        <w:tc>
          <w:tcPr>
            <w:tcW w:w="1696" w:type="dxa"/>
            <w:vAlign w:val="center"/>
          </w:tcPr>
          <w:p w14:paraId="5B6B636F" w14:textId="66CD10A9" w:rsidR="005A0B66" w:rsidRDefault="005A0B66" w:rsidP="009A28DE">
            <w:pPr>
              <w:spacing w:beforeLines="0" w:before="0" w:afterLines="0" w:after="0"/>
            </w:pPr>
            <w:r w:rsidRPr="000A186B">
              <w:rPr>
                <w:rFonts w:hint="eastAsia"/>
              </w:rPr>
              <w:t xml:space="preserve">5:22 </w:t>
            </w:r>
            <w:r w:rsidRPr="000A186B">
              <w:rPr>
                <w:rFonts w:hint="eastAsia"/>
              </w:rPr>
              <w:t>–</w:t>
            </w:r>
            <w:r w:rsidRPr="000A186B">
              <w:rPr>
                <w:rFonts w:hint="eastAsia"/>
              </w:rPr>
              <w:t xml:space="preserve"> 6:9</w:t>
            </w:r>
          </w:p>
        </w:tc>
        <w:tc>
          <w:tcPr>
            <w:tcW w:w="6600" w:type="dxa"/>
            <w:vAlign w:val="center"/>
          </w:tcPr>
          <w:p w14:paraId="41D27423" w14:textId="64050CBE" w:rsidR="005A0B66" w:rsidRDefault="005A0B66" w:rsidP="009A28DE">
            <w:pPr>
              <w:spacing w:beforeLines="0" w:before="0" w:afterLines="0" w:after="0"/>
            </w:pPr>
            <w:r w:rsidRPr="000A186B">
              <w:rPr>
                <w:rFonts w:hint="eastAsia"/>
              </w:rPr>
              <w:t>在家庭生活上。</w:t>
            </w:r>
          </w:p>
        </w:tc>
      </w:tr>
      <w:tr w:rsidR="005A0B66" w14:paraId="49E529C9" w14:textId="77777777" w:rsidTr="009A28DE">
        <w:tc>
          <w:tcPr>
            <w:tcW w:w="1696" w:type="dxa"/>
            <w:vAlign w:val="center"/>
          </w:tcPr>
          <w:p w14:paraId="3B005B6E" w14:textId="30C6BDB3" w:rsidR="005A0B66" w:rsidRDefault="005A0B66" w:rsidP="009A28DE">
            <w:pPr>
              <w:spacing w:beforeLines="0" w:before="0" w:afterLines="0" w:after="0"/>
            </w:pPr>
            <w:r w:rsidRPr="000A186B">
              <w:rPr>
                <w:rFonts w:hint="eastAsia"/>
              </w:rPr>
              <w:t>6:10</w:t>
            </w:r>
            <w:r w:rsidRPr="000A186B">
              <w:rPr>
                <w:rFonts w:hint="eastAsia"/>
              </w:rPr>
              <w:t>–</w:t>
            </w:r>
            <w:r w:rsidRPr="000A186B">
              <w:rPr>
                <w:rFonts w:hint="eastAsia"/>
              </w:rPr>
              <w:t>18</w:t>
            </w:r>
          </w:p>
        </w:tc>
        <w:tc>
          <w:tcPr>
            <w:tcW w:w="6600" w:type="dxa"/>
            <w:vAlign w:val="center"/>
          </w:tcPr>
          <w:p w14:paraId="17C05E0F" w14:textId="53684C5A" w:rsidR="005A0B66" w:rsidRDefault="005A0B66" w:rsidP="009A28DE">
            <w:pPr>
              <w:spacing w:beforeLines="0" w:before="0" w:afterLines="0" w:after="0"/>
            </w:pPr>
            <w:r w:rsidRPr="000A186B">
              <w:rPr>
                <w:rFonts w:hint="eastAsia"/>
              </w:rPr>
              <w:t>论与邪恶势力的争战。</w:t>
            </w:r>
          </w:p>
        </w:tc>
      </w:tr>
      <w:tr w:rsidR="005A0B66" w14:paraId="50895E00" w14:textId="77777777" w:rsidTr="009A28DE">
        <w:tc>
          <w:tcPr>
            <w:tcW w:w="1696" w:type="dxa"/>
            <w:vAlign w:val="center"/>
          </w:tcPr>
          <w:p w14:paraId="7780D0AB" w14:textId="6345E7BE" w:rsidR="005A0B66" w:rsidRDefault="005A0B66" w:rsidP="009A28DE">
            <w:pPr>
              <w:spacing w:beforeLines="0" w:before="0" w:afterLines="0" w:after="0"/>
            </w:pPr>
            <w:r w:rsidRPr="000A186B">
              <w:rPr>
                <w:rFonts w:hint="eastAsia"/>
              </w:rPr>
              <w:t>6:19</w:t>
            </w:r>
            <w:r w:rsidRPr="000A186B">
              <w:rPr>
                <w:rFonts w:hint="eastAsia"/>
              </w:rPr>
              <w:t>–</w:t>
            </w:r>
            <w:r w:rsidRPr="000A186B">
              <w:rPr>
                <w:rFonts w:hint="eastAsia"/>
              </w:rPr>
              <w:t>24</w:t>
            </w:r>
          </w:p>
        </w:tc>
        <w:tc>
          <w:tcPr>
            <w:tcW w:w="6600" w:type="dxa"/>
            <w:vAlign w:val="center"/>
          </w:tcPr>
          <w:p w14:paraId="23D2295B" w14:textId="0BD85611" w:rsidR="005A0B66" w:rsidRDefault="005A0B66" w:rsidP="009A28DE">
            <w:pPr>
              <w:spacing w:beforeLines="0" w:before="0" w:afterLines="0" w:after="0"/>
            </w:pPr>
            <w:r w:rsidRPr="000A186B">
              <w:rPr>
                <w:rFonts w:hint="eastAsia"/>
              </w:rPr>
              <w:t>私人的请托，以及结尾的祝福。</w:t>
            </w:r>
          </w:p>
        </w:tc>
      </w:tr>
    </w:tbl>
    <w:p w14:paraId="75424700" w14:textId="77777777" w:rsidR="005A0B66" w:rsidRDefault="005A0B66" w:rsidP="005A0B66">
      <w:pPr>
        <w:pStyle w:val="3"/>
        <w:spacing w:before="156" w:after="156"/>
      </w:pPr>
      <w:r>
        <w:t>以弗所书研经第</w:t>
      </w:r>
      <w:r>
        <w:t>1</w:t>
      </w:r>
      <w:r>
        <w:t>课</w:t>
      </w:r>
      <w:r>
        <w:t xml:space="preserve"> ~ 1:1–14</w:t>
      </w:r>
    </w:p>
    <w:p w14:paraId="0AAACD74" w14:textId="77777777" w:rsidR="005A0B66" w:rsidRDefault="005A0B66" w:rsidP="005A0B66">
      <w:pPr>
        <w:spacing w:before="156" w:after="156"/>
        <w:ind w:firstLineChars="200" w:firstLine="420"/>
      </w:pPr>
      <w:r>
        <w:t>这几节论到神的旨意，要拣选一群人归于祂自己，并且将万有都在基督里同归于一。请注意在这卷书中反复提到「在基督里」这样的词句。</w:t>
      </w:r>
    </w:p>
    <w:p w14:paraId="559897C2" w14:textId="77777777" w:rsidR="005A0B66" w:rsidRDefault="005A0B66" w:rsidP="005A0B66">
      <w:pPr>
        <w:spacing w:before="156" w:after="156"/>
      </w:pPr>
      <w:r>
        <w:t>1</w:t>
      </w:r>
      <w:r>
        <w:t>．</w:t>
      </w:r>
      <w:r>
        <w:t>3–6</w:t>
      </w:r>
      <w:r>
        <w:t>节为我们说明在神心目中所想象的这种子民。我们在这里关于神拣选我们，祂对我们的赐予，以及祂对于我们的旨意，能认识到什么呢？这些思想会立刻感动我们像感动保罗一样，说「愿颂赞归与</w:t>
      </w:r>
      <w:r>
        <w:t>……</w:t>
      </w:r>
      <w:r>
        <w:t>神」吗？参下面的注</w:t>
      </w:r>
      <w:r>
        <w:t>2</w:t>
      </w:r>
      <w:r>
        <w:t>。</w:t>
      </w:r>
    </w:p>
    <w:p w14:paraId="5A02C54B" w14:textId="77777777" w:rsidR="005A0B66" w:rsidRDefault="005A0B66" w:rsidP="005A0B66">
      <w:pPr>
        <w:spacing w:before="156" w:after="156"/>
      </w:pPr>
      <w:r>
        <w:t>2</w:t>
      </w:r>
      <w:r>
        <w:t>．</w:t>
      </w:r>
      <w:r>
        <w:t>7–14</w:t>
      </w:r>
      <w:r>
        <w:t>节为我们说明这种子民得蒙救赎脱离罪恶的过程。在这种工作上，</w:t>
      </w:r>
      <w:r>
        <w:t xml:space="preserve">(a) </w:t>
      </w:r>
      <w:r>
        <w:t>由父神，</w:t>
      </w:r>
      <w:r>
        <w:t xml:space="preserve">(b) </w:t>
      </w:r>
      <w:r>
        <w:t>由子神，</w:t>
      </w:r>
      <w:r>
        <w:t xml:space="preserve">(c) </w:t>
      </w:r>
      <w:r>
        <w:t>由圣灵神，各担负什么角色呢？这里向我们保证，有哪些益处呢？要享受这些益处，在我们这一方面必须有什么反应呢？</w:t>
      </w:r>
    </w:p>
    <w:p w14:paraId="3757A397" w14:textId="77777777" w:rsidR="005A0B66" w:rsidRDefault="005A0B66" w:rsidP="005A0B66">
      <w:pPr>
        <w:spacing w:before="156" w:after="156"/>
      </w:pPr>
      <w:r>
        <w:rPr>
          <w:rFonts w:ascii="楷体" w:eastAsia="楷体" w:hAnsi="楷体" w:cs="楷体"/>
          <w:b/>
        </w:rPr>
        <w:lastRenderedPageBreak/>
        <w:t>注：</w:t>
      </w:r>
    </w:p>
    <w:p w14:paraId="382BAD6D" w14:textId="77777777" w:rsidR="005A0B66" w:rsidRDefault="005A0B66" w:rsidP="005A0B66">
      <w:pPr>
        <w:spacing w:before="156" w:after="156"/>
      </w:pPr>
      <w:r>
        <w:rPr>
          <w:rFonts w:ascii="楷体" w:eastAsia="楷体" w:hAnsi="楷体" w:cs="楷体"/>
        </w:rPr>
        <w:t>1．3节。「天上」：这是强调信徒的福气是属灵的，与前约所应许以色列人之属地及属物质的福气作对比。比较申28:8。这两个字在这卷书信中出现过五次。参1:20；2:6；3:10；6:12。其意義是指我们今日所说的「灵界」或「属天的领域」。</w:t>
      </w:r>
    </w:p>
    <w:p w14:paraId="7EA8F2B4" w14:textId="77777777" w:rsidR="005A0B66" w:rsidRDefault="005A0B66" w:rsidP="005A0B66">
      <w:pPr>
        <w:spacing w:before="156" w:after="156"/>
      </w:pPr>
      <w:r>
        <w:rPr>
          <w:rFonts w:ascii="楷体" w:eastAsia="楷体" w:hAnsi="楷体" w:cs="楷体"/>
        </w:rPr>
        <w:t>2．6，12，14节。请注意一再提到「使祂的荣耀得着称赞」这一句话。「救赎的计划是要将神的恩典以极引人注目的方式显示出来，使万心都充满惊奇，使万口都充满赞美。」（贺治[Charles Hodge]意译语）</w:t>
      </w:r>
    </w:p>
    <w:p w14:paraId="3273E7DD" w14:textId="77777777" w:rsidR="005A0B66" w:rsidRDefault="005A0B66" w:rsidP="005A0B66">
      <w:pPr>
        <w:spacing w:before="156" w:after="156"/>
      </w:pPr>
      <w:r>
        <w:rPr>
          <w:rFonts w:ascii="楷体" w:eastAsia="楷体" w:hAnsi="楷体" w:cs="楷体"/>
        </w:rPr>
        <w:t>3．13节。「受了……印记」：是属于神的一个记号。</w:t>
      </w:r>
    </w:p>
    <w:p w14:paraId="2392E885" w14:textId="77777777" w:rsidR="005A0B66" w:rsidRDefault="005A0B66" w:rsidP="005A0B66">
      <w:pPr>
        <w:spacing w:before="156" w:after="156"/>
      </w:pPr>
      <w:r>
        <w:rPr>
          <w:rFonts w:ascii="楷体" w:eastAsia="楷体" w:hAnsi="楷体" w:cs="楷体"/>
        </w:rPr>
        <w:t>4．14节。「凭据」或「质」：是分期付款的首期款项，保证所应许的其余的数目都必全部付清。</w:t>
      </w:r>
    </w:p>
    <w:p w14:paraId="55EF0AFC" w14:textId="77777777" w:rsidR="005A0B66" w:rsidRDefault="005A0B66" w:rsidP="005A0B66">
      <w:pPr>
        <w:pStyle w:val="3"/>
        <w:spacing w:before="156" w:after="156"/>
      </w:pPr>
      <w:r>
        <w:t>以弗所书研经第</w:t>
      </w:r>
      <w:r>
        <w:t>2</w:t>
      </w:r>
      <w:r>
        <w:t>课</w:t>
      </w:r>
      <w:r>
        <w:t xml:space="preserve"> ~ 1:15–23</w:t>
      </w:r>
    </w:p>
    <w:p w14:paraId="4E854920" w14:textId="77777777" w:rsidR="005A0B66" w:rsidRDefault="005A0B66" w:rsidP="005A0B66">
      <w:pPr>
        <w:spacing w:before="156" w:after="156"/>
      </w:pPr>
      <w:r>
        <w:t>1</w:t>
      </w:r>
      <w:r>
        <w:t>．我们从这种怎样为同道祷告的榜样可以学到什么教训呢？当我们这样做的时候，我们所最注意和最关心的应该是什么呢？使徒在这里求神使他的读者们能了解哪三样伟大的属灵真理呢？</w:t>
      </w:r>
    </w:p>
    <w:p w14:paraId="6A5339D2" w14:textId="77777777" w:rsidR="005A0B66" w:rsidRDefault="005A0B66" w:rsidP="005A0B66">
      <w:pPr>
        <w:spacing w:before="156" w:after="156"/>
      </w:pPr>
      <w:r>
        <w:t>2</w:t>
      </w:r>
      <w:r>
        <w:t>．试思想</w:t>
      </w:r>
      <w:r>
        <w:t>20–23</w:t>
      </w:r>
      <w:r>
        <w:t>节所显示的基督现在的地位：</w:t>
      </w:r>
      <w:r>
        <w:t xml:space="preserve">(a) </w:t>
      </w:r>
      <w:r>
        <w:t>与神，</w:t>
      </w:r>
      <w:r>
        <w:t xml:space="preserve">(b) </w:t>
      </w:r>
      <w:r>
        <w:t>与其他掌权的和有能的，</w:t>
      </w:r>
      <w:r>
        <w:t xml:space="preserve">(c) </w:t>
      </w:r>
      <w:r>
        <w:t>与宇宙，以及</w:t>
      </w:r>
      <w:r>
        <w:t xml:space="preserve"> (d) </w:t>
      </w:r>
      <w:r>
        <w:t>与教会，各别的关系。从这几节经文看来，我们对于基督的概念够大吗？</w:t>
      </w:r>
    </w:p>
    <w:p w14:paraId="15DE2E65" w14:textId="77777777" w:rsidR="005A0B66" w:rsidRDefault="005A0B66" w:rsidP="005A0B66">
      <w:pPr>
        <w:spacing w:before="156" w:after="156"/>
      </w:pPr>
      <w:r>
        <w:rPr>
          <w:rFonts w:ascii="楷体" w:eastAsia="楷体" w:hAnsi="楷体" w:cs="楷体"/>
          <w:b/>
        </w:rPr>
        <w:t>注：</w:t>
      </w:r>
    </w:p>
    <w:p w14:paraId="07A68AE6" w14:textId="77777777" w:rsidR="005A0B66" w:rsidRDefault="005A0B66" w:rsidP="005A0B66">
      <w:pPr>
        <w:spacing w:before="156" w:after="156"/>
      </w:pPr>
      <w:r>
        <w:rPr>
          <w:rFonts w:ascii="楷体" w:eastAsia="楷体" w:hAnsi="楷体" w:cs="楷体"/>
        </w:rPr>
        <w:t>1．18节。「祂在众圣徒中所得的基业，有何等丰盛的荣耀」：要特别留意，这不是论到我们在祂里面的基业，而是祂在我们里面的基业。比较出19:5,6；多2:14。</w:t>
      </w:r>
    </w:p>
    <w:p w14:paraId="1B2B417E" w14:textId="77777777" w:rsidR="005A0B66" w:rsidRDefault="005A0B66" w:rsidP="005A0B66">
      <w:pPr>
        <w:spacing w:before="156" w:after="156"/>
      </w:pPr>
      <w:r>
        <w:rPr>
          <w:rFonts w:ascii="楷体" w:eastAsia="楷体" w:hAnsi="楷体" w:cs="楷体"/>
        </w:rPr>
        <w:t>2．22–23节。「教会……是祂的身体，是（祂）所充满的」：正如古时神住在圣殿中，使其中充满了祂的荣耀，或如神本性的一切丰盛都居住在耶稣里面一样（西1:19；2:9,10），照样，基督现在也以其丰盛居住在教会之内。祂使其中充满祂的同在。</w:t>
      </w:r>
    </w:p>
    <w:p w14:paraId="657C517E" w14:textId="77777777" w:rsidR="005A0B66" w:rsidRDefault="005A0B66" w:rsidP="005A0B66">
      <w:pPr>
        <w:pStyle w:val="3"/>
        <w:spacing w:before="156" w:after="156"/>
      </w:pPr>
      <w:r>
        <w:t>以弗所书研经第</w:t>
      </w:r>
      <w:r>
        <w:t>3</w:t>
      </w:r>
      <w:r>
        <w:t>课</w:t>
      </w:r>
      <w:r>
        <w:t xml:space="preserve"> ~ 2</w:t>
      </w:r>
    </w:p>
    <w:p w14:paraId="6D4F3CFE" w14:textId="77777777" w:rsidR="005A0B66" w:rsidRDefault="005A0B66" w:rsidP="005A0B66">
      <w:pPr>
        <w:spacing w:before="156" w:after="156"/>
      </w:pPr>
      <w:r>
        <w:t>1</w:t>
      </w:r>
      <w:r>
        <w:t>．</w:t>
      </w:r>
      <w:r>
        <w:t>1–10</w:t>
      </w:r>
      <w:r>
        <w:t>节。试将人在血气中的光景与他在基督里的光景作一对比。这里说我们是：</w:t>
      </w:r>
      <w:r>
        <w:t xml:space="preserve">(a) </w:t>
      </w:r>
      <w:r>
        <w:t>从什么之中被拯救出来，并且，</w:t>
      </w:r>
      <w:r>
        <w:t xml:space="preserve">(b) </w:t>
      </w:r>
      <w:r>
        <w:t>为什么或为享受什么而拯救出来呢？这种令人惊异的改变是怎样产生的，我们又怎样才能得到呢？</w:t>
      </w:r>
    </w:p>
    <w:p w14:paraId="13E3BD89" w14:textId="77777777" w:rsidR="005A0B66" w:rsidRDefault="005A0B66" w:rsidP="005A0B66">
      <w:pPr>
        <w:spacing w:before="156" w:after="156"/>
      </w:pPr>
      <w:r>
        <w:t>2</w:t>
      </w:r>
      <w:r>
        <w:t>．</w:t>
      </w:r>
      <w:r>
        <w:t>11–22</w:t>
      </w:r>
      <w:r>
        <w:t>节。基督还没有来以前，犹太人和外邦人是彼此隔绝的</w:t>
      </w:r>
      <w:r>
        <w:t>——</w:t>
      </w:r>
      <w:r>
        <w:t>在圣殿的院子里由一道「中间隔断的墙」（</w:t>
      </w:r>
      <w:r>
        <w:t>14</w:t>
      </w:r>
      <w:r>
        <w:t>节）将二者分开。神怎样借着基督的降临处理了这种情况？信徒，不分他们是犹太人或外邦人，现在的地位：</w:t>
      </w:r>
      <w:r>
        <w:t xml:space="preserve">(a) </w:t>
      </w:r>
      <w:r>
        <w:t>对于神，和</w:t>
      </w:r>
      <w:r>
        <w:t xml:space="preserve"> (b) </w:t>
      </w:r>
      <w:r>
        <w:t>对于彼此之间的关系怎样呢？在</w:t>
      </w:r>
      <w:r>
        <w:t>19–22</w:t>
      </w:r>
      <w:r>
        <w:t>节里面用了哪三种隐喻表明外邦的信徒与犹太信徒在基督里享受完全平等的权利呢？</w:t>
      </w:r>
    </w:p>
    <w:p w14:paraId="22EADB8E" w14:textId="77777777" w:rsidR="005A0B66" w:rsidRDefault="005A0B66" w:rsidP="005A0B66">
      <w:pPr>
        <w:spacing w:before="156" w:after="156"/>
      </w:pPr>
      <w:r>
        <w:rPr>
          <w:rFonts w:ascii="楷体" w:eastAsia="楷体" w:hAnsi="楷体" w:cs="楷体"/>
          <w:b/>
        </w:rPr>
        <w:t>注：</w:t>
      </w:r>
      <w:r>
        <w:rPr>
          <w:rFonts w:ascii="楷体" w:eastAsia="楷体" w:hAnsi="楷体" w:cs="楷体"/>
        </w:rPr>
        <w:t xml:space="preserve"> 2–3节。「悖逆之子」、「可怒之子」：这些语句是沿用它们希伯来文中的惯用语法。它们是用来形容那些故意以实际的背叛行动使自己抗拒神旨意的人，并因此而暴露在祂实际的厌恶之下。</w:t>
      </w:r>
    </w:p>
    <w:p w14:paraId="26F5A590" w14:textId="77777777" w:rsidR="005A0B66" w:rsidRDefault="005A0B66" w:rsidP="005A0B66">
      <w:pPr>
        <w:pStyle w:val="3"/>
        <w:spacing w:before="156" w:after="156"/>
      </w:pPr>
      <w:r>
        <w:lastRenderedPageBreak/>
        <w:t>以弗所书研经第</w:t>
      </w:r>
      <w:r>
        <w:t>4</w:t>
      </w:r>
      <w:r>
        <w:t>课</w:t>
      </w:r>
      <w:r>
        <w:t xml:space="preserve"> ~ 3</w:t>
      </w:r>
    </w:p>
    <w:p w14:paraId="38DD4A06" w14:textId="77777777" w:rsidR="005A0B66" w:rsidRDefault="005A0B66" w:rsidP="005A0B66">
      <w:pPr>
        <w:spacing w:before="156" w:after="156"/>
        <w:ind w:firstLineChars="200" w:firstLine="420"/>
      </w:pPr>
      <w:r>
        <w:t>使徒指明犹太人和外邦人在基督里合为一体，乃是神从起初所定的旨意，不过直到现在才完全向人显明出来。</w:t>
      </w:r>
    </w:p>
    <w:p w14:paraId="1C6D9150" w14:textId="77777777" w:rsidR="005A0B66" w:rsidRDefault="005A0B66" w:rsidP="005A0B66">
      <w:pPr>
        <w:spacing w:before="156" w:after="156"/>
      </w:pPr>
      <w:r>
        <w:t>1</w:t>
      </w:r>
      <w:r>
        <w:t>．</w:t>
      </w:r>
      <w:r>
        <w:t>1–13</w:t>
      </w:r>
      <w:r>
        <w:t>节。保罗个人的召命和使命：</w:t>
      </w:r>
      <w:r>
        <w:t xml:space="preserve"> (a) </w:t>
      </w:r>
      <w:r>
        <w:t>对于福音，和</w:t>
      </w:r>
      <w:r>
        <w:t xml:space="preserve"> (b) </w:t>
      </w:r>
      <w:r>
        <w:t>对于外邦人，各有什么关系呢？为什么他蒙拣选，而他又怎样表现出有资格担任这种工作呢？你是否分享他的确信，认为为这种事工受苦是值得夸耀，而不是要沮丧的事呢？</w:t>
      </w:r>
    </w:p>
    <w:p w14:paraId="326C6854" w14:textId="77777777" w:rsidR="005A0B66" w:rsidRDefault="005A0B66" w:rsidP="005A0B66">
      <w:pPr>
        <w:spacing w:before="156" w:after="156"/>
      </w:pPr>
      <w:r>
        <w:t>2</w:t>
      </w:r>
      <w:r>
        <w:t>．</w:t>
      </w:r>
      <w:r>
        <w:t>14–21</w:t>
      </w:r>
      <w:r>
        <w:t>节。试探索保罗在为他的读者们的祷告中逐步渐进的程序。这个祷告得到了充分的答复就会将哪些福气带进我们的生活之中呢？这种祷告必蒙应允有什么保证呢？关于为我们的同道祷告的方式，我们也应当学习什么呢？</w:t>
      </w:r>
    </w:p>
    <w:p w14:paraId="03EB3630" w14:textId="77777777" w:rsidR="005A0B66" w:rsidRDefault="005A0B66" w:rsidP="005A0B66">
      <w:pPr>
        <w:spacing w:before="156" w:after="156"/>
      </w:pPr>
      <w:r>
        <w:t>3</w:t>
      </w:r>
      <w:r>
        <w:t>．哪些事情也包括在神的在基督里永远旨意之中，是叫保罗和基督的教会中一切肢体来分享的呢？我们可以怎样更完全地了解我们的呼召呢？</w:t>
      </w:r>
    </w:p>
    <w:p w14:paraId="718A707A" w14:textId="77777777" w:rsidR="005A0B66" w:rsidRDefault="005A0B66" w:rsidP="005A0B66">
      <w:pPr>
        <w:spacing w:before="156" w:after="156"/>
      </w:pPr>
      <w:r>
        <w:rPr>
          <w:rFonts w:ascii="楷体" w:eastAsia="楷体" w:hAnsi="楷体" w:cs="楷体"/>
          <w:b/>
        </w:rPr>
        <w:t>注：</w:t>
      </w:r>
    </w:p>
    <w:p w14:paraId="6709FC7E" w14:textId="77777777" w:rsidR="005A0B66" w:rsidRDefault="005A0B66" w:rsidP="005A0B66">
      <w:pPr>
        <w:spacing w:before="156" w:after="156"/>
      </w:pPr>
      <w:r>
        <w:rPr>
          <w:rFonts w:ascii="楷体" w:eastAsia="楷体" w:hAnsi="楷体" w:cs="楷体"/>
        </w:rPr>
        <w:t>1．1节。比较6:19,20。保罗知道自己被囚乃是神的旨意，而且是为了有利于真理和福音的广传。</w:t>
      </w:r>
    </w:p>
    <w:p w14:paraId="05285780" w14:textId="7BB40327" w:rsidR="005A0B66" w:rsidRDefault="005A0B66" w:rsidP="005A0B66">
      <w:pPr>
        <w:spacing w:before="156" w:after="156"/>
      </w:pPr>
      <w:r>
        <w:rPr>
          <w:rFonts w:ascii="楷体" w:eastAsia="楷体" w:hAnsi="楷体" w:cs="楷体"/>
        </w:rPr>
        <w:t xml:space="preserve">2．2和9节。「托付」，「安排」：希腊文作 </w:t>
      </w:r>
      <w:r w:rsidRPr="005A0B66">
        <w:rPr>
          <w:rFonts w:ascii="楷体" w:eastAsia="楷体" w:hAnsi="楷体" w:cs="楷体"/>
          <w:i/>
          <w:iCs/>
        </w:rPr>
        <w:t>oikonomia</w:t>
      </w:r>
      <w:r>
        <w:rPr>
          <w:rFonts w:ascii="楷体" w:eastAsia="楷体" w:hAnsi="楷体" w:cs="楷体"/>
        </w:rPr>
        <w:t>。这个字原文是管理家务。在第9节（比较1:10）是论及神的管理，论及祂努力完成祂在基督里的目的。在第2节它是用来指保罗在这件事上所担负的职分——那就是所分派给保罗的特别使命。比较林前9:16,17。</w:t>
      </w:r>
    </w:p>
    <w:p w14:paraId="77B18849" w14:textId="77777777" w:rsidR="005A0B66" w:rsidRDefault="005A0B66" w:rsidP="005A0B66">
      <w:pPr>
        <w:spacing w:before="156" w:after="156"/>
      </w:pPr>
      <w:r>
        <w:rPr>
          <w:rFonts w:ascii="楷体" w:eastAsia="楷体" w:hAnsi="楷体" w:cs="楷体"/>
        </w:rPr>
        <w:t>3．3，4，9节。「奥秘」：那就是隐藏的神的真理，非由人在自然界能发现的，但现在特地有圣灵启示出来了——在这里特别是指神救恩计划的全部内容。</w:t>
      </w:r>
    </w:p>
    <w:p w14:paraId="70C660F6" w14:textId="77777777" w:rsidR="005A0B66" w:rsidRDefault="005A0B66" w:rsidP="005A0B66">
      <w:pPr>
        <w:pStyle w:val="3"/>
        <w:spacing w:before="156" w:after="156"/>
      </w:pPr>
      <w:r>
        <w:t>以弗所书研经第</w:t>
      </w:r>
      <w:r>
        <w:t>5</w:t>
      </w:r>
      <w:r>
        <w:t>课</w:t>
      </w:r>
      <w:r>
        <w:t xml:space="preserve"> ~ 4:1–5:2</w:t>
      </w:r>
    </w:p>
    <w:p w14:paraId="0582B4BB" w14:textId="77777777" w:rsidR="005A0B66" w:rsidRDefault="005A0B66" w:rsidP="005A0B66">
      <w:pPr>
        <w:spacing w:before="156" w:after="156"/>
      </w:pPr>
      <w:r>
        <w:t>1</w:t>
      </w:r>
      <w:r>
        <w:t>．试用你自己的词句将</w:t>
      </w:r>
      <w:r>
        <w:t>4:3–7</w:t>
      </w:r>
      <w:r>
        <w:t>所描述的那已经存在于基督徒中间的合一，与</w:t>
      </w:r>
      <w:r>
        <w:t>4:13–16</w:t>
      </w:r>
      <w:r>
        <w:t>所提到基督徒所要追求的合一，两者之间的区别表达出来。前者怎样保持，后者又怎样得到？</w:t>
      </w:r>
    </w:p>
    <w:p w14:paraId="025C2B0D" w14:textId="77777777" w:rsidR="005A0B66" w:rsidRDefault="005A0B66" w:rsidP="005A0B66">
      <w:pPr>
        <w:spacing w:before="156" w:after="156"/>
      </w:pPr>
      <w:r>
        <w:t>2</w:t>
      </w:r>
      <w:r>
        <w:t>．试将</w:t>
      </w:r>
      <w:r>
        <w:t>4:25–5:2</w:t>
      </w:r>
      <w:r>
        <w:t>所说的必须摒弃的事情，以及那些应以取代它们的事情，一一列举出来。也请注意使徒在每一种情形中所举出我们何以必如此生活的理由。</w:t>
      </w:r>
    </w:p>
    <w:p w14:paraId="24EC3F48" w14:textId="77777777" w:rsidR="005A0B66" w:rsidRDefault="005A0B66" w:rsidP="005A0B66">
      <w:pPr>
        <w:spacing w:before="156" w:after="156"/>
      </w:pPr>
      <w:r>
        <w:t>3</w:t>
      </w:r>
      <w:r>
        <w:t>．保罗对于外邦人生活的四重描写（</w:t>
      </w:r>
      <w:r>
        <w:t>4:17–19</w:t>
      </w:r>
      <w:r>
        <w:t>），在哪些地方适用于近日非基督徒的生活呢？对比起来，有哪三个原则是支配基督徒之行为的呢（</w:t>
      </w:r>
      <w:r>
        <w:t>4:20–24</w:t>
      </w:r>
      <w:r>
        <w:t>）？</w:t>
      </w:r>
    </w:p>
    <w:p w14:paraId="1644716C" w14:textId="77777777" w:rsidR="005A0B66" w:rsidRDefault="005A0B66" w:rsidP="005A0B66">
      <w:pPr>
        <w:spacing w:before="156" w:after="156"/>
      </w:pPr>
      <w:r>
        <w:rPr>
          <w:rFonts w:ascii="楷体" w:eastAsia="楷体" w:hAnsi="楷体" w:cs="楷体"/>
          <w:b/>
        </w:rPr>
        <w:t>注：</w:t>
      </w:r>
    </w:p>
    <w:p w14:paraId="5ABFF28E" w14:textId="77777777" w:rsidR="005A0B66" w:rsidRDefault="005A0B66" w:rsidP="005A0B66">
      <w:pPr>
        <w:spacing w:before="156" w:after="156"/>
      </w:pPr>
      <w:r>
        <w:rPr>
          <w:rFonts w:ascii="楷体" w:eastAsia="楷体" w:hAnsi="楷体" w:cs="楷体"/>
        </w:rPr>
        <w:t>1．7节。「恩」或「恩典」：这里也如同在3:2,7,8里面一样，是用来指神在基督里所赐给祂的人的恩赐，去做祂所指派他们担任的特别工作。比较可13:34；太25:14,15。</w:t>
      </w:r>
    </w:p>
    <w:p w14:paraId="10C925E1" w14:textId="77777777" w:rsidR="005A0B66" w:rsidRDefault="005A0B66" w:rsidP="005A0B66">
      <w:pPr>
        <w:spacing w:before="156" w:after="156"/>
      </w:pPr>
      <w:r>
        <w:rPr>
          <w:rFonts w:ascii="楷体" w:eastAsia="楷体" w:hAnsi="楷体" w:cs="楷体"/>
        </w:rPr>
        <w:t>2．12节应删去头一个逗点，而读作：「为要成全圣徒各尽其职。」</w:t>
      </w:r>
    </w:p>
    <w:p w14:paraId="0FBED89F" w14:textId="77777777" w:rsidR="005A0B66" w:rsidRDefault="005A0B66" w:rsidP="005A0B66">
      <w:pPr>
        <w:spacing w:before="156" w:after="156"/>
      </w:pPr>
      <w:r>
        <w:rPr>
          <w:rFonts w:ascii="楷体" w:eastAsia="楷体" w:hAnsi="楷体" w:cs="楷体"/>
        </w:rPr>
        <w:t>（诚之按：不删去逗点的意思是强调教会的圣职：a. 成全圣徒；b. 牧养工作 works of ministry；c. 建立基督的身体。而删去逗点则强调平信徒也应当参与广義的教会事工——强调“信徒皆祭司”的观念。）</w:t>
      </w:r>
    </w:p>
    <w:p w14:paraId="278901DD" w14:textId="77777777" w:rsidR="005A0B66" w:rsidRDefault="005A0B66" w:rsidP="005A0B66">
      <w:pPr>
        <w:spacing w:before="156" w:after="156"/>
      </w:pPr>
      <w:r>
        <w:rPr>
          <w:rFonts w:ascii="楷体" w:eastAsia="楷体" w:hAnsi="楷体" w:cs="楷体"/>
        </w:rPr>
        <w:t>3．22–24节。希腊原文中的那些时态表明「脱去」旧人和「穿上」新人都是明确的行动，而「……改换一新」则是一种过程。我们能将这种基督徒的新生活活出来，是借着圣灵不断</w:t>
      </w:r>
      <w:r>
        <w:rPr>
          <w:rFonts w:ascii="楷体" w:eastAsia="楷体" w:hAnsi="楷体" w:cs="楷体"/>
        </w:rPr>
        <w:lastRenderedPageBreak/>
        <w:t>的更新，使我们的心思能抓住在基督里的真理。</w:t>
      </w:r>
    </w:p>
    <w:p w14:paraId="4E19344E" w14:textId="77777777" w:rsidR="005A0B66" w:rsidRDefault="005A0B66" w:rsidP="005A0B66">
      <w:pPr>
        <w:spacing w:before="156" w:after="156"/>
      </w:pPr>
      <w:r>
        <w:rPr>
          <w:rFonts w:ascii="楷体" w:eastAsia="楷体" w:hAnsi="楷体" w:cs="楷体"/>
        </w:rPr>
        <w:t>4．26–27节。虽然有时发怒并不是罪，但发怒是危险的。发怒可能引致某种行动，而给魔鬼留地步打击基督的身体。</w:t>
      </w:r>
    </w:p>
    <w:p w14:paraId="37F876F1" w14:textId="77777777" w:rsidR="005A0B66" w:rsidRDefault="005A0B66" w:rsidP="005A0B66">
      <w:pPr>
        <w:pStyle w:val="3"/>
        <w:spacing w:before="156" w:after="156"/>
      </w:pPr>
      <w:r>
        <w:t>以弗所书研经第</w:t>
      </w:r>
      <w:r>
        <w:t>6</w:t>
      </w:r>
      <w:r>
        <w:t>课</w:t>
      </w:r>
      <w:r>
        <w:t xml:space="preserve"> ~ 5:3–6:9</w:t>
      </w:r>
    </w:p>
    <w:p w14:paraId="51F7D6E3" w14:textId="77777777" w:rsidR="005A0B66" w:rsidRDefault="005A0B66" w:rsidP="005A0B66">
      <w:pPr>
        <w:spacing w:before="156" w:after="156"/>
      </w:pPr>
      <w:r>
        <w:t>1</w:t>
      </w:r>
      <w:r>
        <w:t>．</w:t>
      </w:r>
      <w:r>
        <w:t>5:3–20</w:t>
      </w:r>
      <w:r>
        <w:t>。使徒在这里强调合乎基督徒体统之行动的积极动机和指导原则是些什么呢？请你在第五课中所列的表上进一步加上你所应当：</w:t>
      </w:r>
      <w:r>
        <w:t xml:space="preserve">(a) </w:t>
      </w:r>
      <w:r>
        <w:t>抛弃，和</w:t>
      </w:r>
      <w:r>
        <w:t xml:space="preserve"> (b) </w:t>
      </w:r>
      <w:r>
        <w:t>表达出来的思想、言语和行动。试在这种亮光中测验一下你自己的生活。为什么时刻儆醒是如此必要呢？神赐下什么帮助，使人能活出这种生活呢？</w:t>
      </w:r>
    </w:p>
    <w:p w14:paraId="2BFBAC6A" w14:textId="77777777" w:rsidR="005A0B66" w:rsidRDefault="005A0B66" w:rsidP="005A0B66">
      <w:pPr>
        <w:spacing w:before="156" w:after="156"/>
      </w:pPr>
      <w:r>
        <w:t>2</w:t>
      </w:r>
      <w:r>
        <w:t>．</w:t>
      </w:r>
      <w:r>
        <w:t>5:21–6:9</w:t>
      </w:r>
      <w:r>
        <w:t>。开头的一节就将主导的原则说明了。试思考这个原则在这里怎样应用在个人日常一般生活的关系上</w:t>
      </w:r>
      <w:r>
        <w:t>——</w:t>
      </w:r>
      <w:r>
        <w:t>特别是与妻子、儿女，和仆人的关系上。作丈夫的，作父母的，和作主人的所须附带负起的明确责任是些什么呢？请特别注意在每一种情形中所说的那一个人，在他（或她）的行动中怎样保持他（或她）与基督的关系。</w:t>
      </w:r>
    </w:p>
    <w:p w14:paraId="71123233" w14:textId="77777777" w:rsidR="005A0B66" w:rsidRDefault="005A0B66" w:rsidP="005A0B66">
      <w:pPr>
        <w:spacing w:before="156" w:after="156"/>
      </w:pPr>
      <w:r>
        <w:t>3</w:t>
      </w:r>
      <w:r>
        <w:t>．</w:t>
      </w:r>
      <w:r>
        <w:t>5:23–32</w:t>
      </w:r>
      <w:r>
        <w:t>。请详细研究这里所说基督与祂的教会之间的关系。所盼望的目标是什么？这目标怎样达到，并怎样实现呢？</w:t>
      </w:r>
    </w:p>
    <w:p w14:paraId="621CCA9B" w14:textId="77777777" w:rsidR="005A0B66" w:rsidRDefault="005A0B66" w:rsidP="005A0B66">
      <w:pPr>
        <w:spacing w:before="156" w:after="156"/>
      </w:pPr>
      <w:r>
        <w:rPr>
          <w:rFonts w:ascii="楷体" w:eastAsia="楷体" w:hAnsi="楷体" w:cs="楷体"/>
          <w:b/>
        </w:rPr>
        <w:t>注：</w:t>
      </w:r>
    </w:p>
    <w:p w14:paraId="059594B9" w14:textId="77777777" w:rsidR="005A0B66" w:rsidRDefault="005A0B66" w:rsidP="005A0B66">
      <w:pPr>
        <w:spacing w:before="156" w:after="156"/>
      </w:pPr>
      <w:r>
        <w:rPr>
          <w:rFonts w:ascii="楷体" w:eastAsia="楷体" w:hAnsi="楷体" w:cs="楷体"/>
        </w:rPr>
        <w:t>1．5:14。保罗在这里可能是引用一首基督徒诗歌，向那些尚未相信基督的人说话。比较赛60:1。</w:t>
      </w:r>
    </w:p>
    <w:p w14:paraId="56772CB6" w14:textId="77777777" w:rsidR="005A0B66" w:rsidRDefault="005A0B66" w:rsidP="005A0B66">
      <w:pPr>
        <w:spacing w:before="156" w:after="156"/>
      </w:pPr>
      <w:r>
        <w:rPr>
          <w:rFonts w:ascii="楷体" w:eastAsia="楷体" w:hAnsi="楷体" w:cs="楷体"/>
        </w:rPr>
        <w:t>2．5:26。「用水借着这……洗净」：有些人干脆将这里的话与约15:3和17:17作比较，但是大多数认为是论及洗礼。那么，「道」可以指：(a) 所传的福音，比较路24:27；(b) 在基督徒受洗礼时所用的套语，比较太28:19，或 (c) 受洗的人认信时所作的答复，比较彼前3:21；罗10:9。</w:t>
      </w:r>
    </w:p>
    <w:p w14:paraId="34FB221A" w14:textId="77777777" w:rsidR="005A0B66" w:rsidRDefault="005A0B66" w:rsidP="005A0B66">
      <w:pPr>
        <w:spacing w:before="156" w:after="156"/>
      </w:pPr>
      <w:r>
        <w:rPr>
          <w:rFonts w:ascii="楷体" w:eastAsia="楷体" w:hAnsi="楷体" w:cs="楷体"/>
        </w:rPr>
        <w:t>3．5:32。「极大的奥秘」：「大」字在这里并不是指这个真理是（非常神秘的），而是指这「奥秘」或「神启示的这个真理」是「极其重要的」。</w:t>
      </w:r>
    </w:p>
    <w:p w14:paraId="21580D13" w14:textId="77777777" w:rsidR="005A0B66" w:rsidRDefault="005A0B66" w:rsidP="005A0B66">
      <w:pPr>
        <w:pStyle w:val="3"/>
        <w:spacing w:before="156" w:after="156"/>
      </w:pPr>
      <w:r>
        <w:t>以弗所书研经第</w:t>
      </w:r>
      <w:r>
        <w:t>7</w:t>
      </w:r>
      <w:r>
        <w:t>课</w:t>
      </w:r>
      <w:r>
        <w:t xml:space="preserve"> ~ 6:10–24</w:t>
      </w:r>
    </w:p>
    <w:p w14:paraId="49FA4C45" w14:textId="77777777" w:rsidR="005A0B66" w:rsidRDefault="005A0B66" w:rsidP="005A0B66">
      <w:pPr>
        <w:spacing w:before="156" w:after="156"/>
        <w:ind w:firstLineChars="200" w:firstLine="420"/>
      </w:pPr>
      <w:r>
        <w:t>在同一卷书向我们说明在基督里的救赎是何等超卓的、完全的，而又白得的这一位使徒，现在又指出那些属于基督的人所面对的争战是何等确实的、猛烈的，而又长期的。</w:t>
      </w:r>
    </w:p>
    <w:p w14:paraId="224CE004" w14:textId="77777777" w:rsidR="005A0B66" w:rsidRDefault="005A0B66" w:rsidP="005A0B66">
      <w:pPr>
        <w:spacing w:before="156" w:after="156"/>
      </w:pPr>
      <w:r>
        <w:t>1</w:t>
      </w:r>
      <w:r>
        <w:t>．为什么所有属于基督的人都无法避免这场争战呢？这种争战的性质怎样？在这里特别想到哪些围困我们的危险呢？比较林后</w:t>
      </w:r>
      <w:r>
        <w:t>10:3–5</w:t>
      </w:r>
      <w:r>
        <w:t>；</w:t>
      </w:r>
      <w:r>
        <w:t>11:3</w:t>
      </w:r>
      <w:r>
        <w:t>。这里重复地描述的胜利是靠着什么成就的呢？它唯独可以怎样作成呢？</w:t>
      </w:r>
    </w:p>
    <w:p w14:paraId="7A3AB0F9" w14:textId="77777777" w:rsidR="005A0B66" w:rsidRDefault="005A0B66" w:rsidP="005A0B66">
      <w:pPr>
        <w:spacing w:before="156" w:after="156"/>
      </w:pPr>
      <w:r>
        <w:t>2</w:t>
      </w:r>
      <w:r>
        <w:t>．有些解经家认为「真理」是指内心的诚实，而「公義」是指忠诚正直。别的人则认为「真理」在这里是指福音的真理，如同</w:t>
      </w:r>
      <w:r>
        <w:t>4:21</w:t>
      </w:r>
      <w:r>
        <w:t>所说的，并且认为「公義」是指在基督里所赐给我们的「神的義」（参罗</w:t>
      </w:r>
      <w:r>
        <w:t>3:22</w:t>
      </w:r>
      <w:r>
        <w:t>）。你能找出一个确定的答案吗？我们唯独怎样才能在神面前、在人面前，并在魔鬼面前使自己站立得住呢？比较罗</w:t>
      </w:r>
      <w:r>
        <w:t>5:1,2</w:t>
      </w:r>
      <w:r>
        <w:t>；</w:t>
      </w:r>
      <w:r>
        <w:t>8:33,34</w:t>
      </w:r>
      <w:r>
        <w:t>；诗</w:t>
      </w:r>
      <w:r>
        <w:t>15</w:t>
      </w:r>
      <w:r>
        <w:t>；</w:t>
      </w:r>
      <w:r>
        <w:t>24:3–5</w:t>
      </w:r>
      <w:r>
        <w:t>；</w:t>
      </w:r>
      <w:r>
        <w:t>51:6</w:t>
      </w:r>
      <w:r>
        <w:t>。</w:t>
      </w:r>
    </w:p>
    <w:p w14:paraId="38A43126" w14:textId="77777777" w:rsidR="005A0B66" w:rsidRDefault="005A0B66" w:rsidP="005A0B66">
      <w:pPr>
        <w:spacing w:before="156" w:after="156"/>
      </w:pPr>
      <w:r>
        <w:t>3</w:t>
      </w:r>
      <w:r>
        <w:t>．</w:t>
      </w:r>
      <w:r>
        <w:t>18–20</w:t>
      </w:r>
      <w:r>
        <w:t>节。试思考这里的经文关于基督徒的祷告包含了什么意義</w:t>
      </w:r>
      <w:r>
        <w:t>——</w:t>
      </w:r>
      <w:r>
        <w:t>关于它的地位、它的</w:t>
      </w:r>
      <w:r>
        <w:lastRenderedPageBreak/>
        <w:t>性质、它的要求、它的范围和它特别关心的与切求的。试用这些标准来衡量一下你的祷告。</w:t>
      </w:r>
    </w:p>
    <w:p w14:paraId="0DFE5FD7" w14:textId="77777777" w:rsidR="005A0B66" w:rsidRDefault="005A0B66" w:rsidP="005A0B66">
      <w:pPr>
        <w:spacing w:before="156" w:after="156"/>
      </w:pPr>
      <w:r>
        <w:rPr>
          <w:rFonts w:ascii="楷体" w:eastAsia="楷体" w:hAnsi="楷体" w:cs="楷体"/>
          <w:b/>
        </w:rPr>
        <w:t>注：</w:t>
      </w:r>
    </w:p>
    <w:p w14:paraId="72AF7732" w14:textId="77777777" w:rsidR="005A0B66" w:rsidRDefault="005A0B66" w:rsidP="005A0B66">
      <w:pPr>
        <w:spacing w:before="156" w:after="156"/>
      </w:pPr>
      <w:r>
        <w:rPr>
          <w:rFonts w:ascii="楷体" w:eastAsia="楷体" w:hAnsi="楷体" w:cs="楷体"/>
        </w:rPr>
        <w:t>1．10节。「作刚强的人」：直译是「作被加力量的人」。「一个人不能加力量给自己；必须加给他能力。」（见丁道尔新约注释：以弗所书170页。）我们的力量是要借着努力运用神赋予我们固有之能力的活力来保持（现在时态）的。</w:t>
      </w:r>
    </w:p>
    <w:p w14:paraId="507CACED" w14:textId="77777777" w:rsidR="005A0B66" w:rsidRDefault="005A0B66" w:rsidP="005A0B66">
      <w:pPr>
        <w:spacing w:before="156" w:after="156"/>
      </w:pPr>
      <w:r>
        <w:rPr>
          <w:rFonts w:ascii="楷体" w:eastAsia="楷体" w:hAnsi="楷体" w:cs="楷体"/>
        </w:rPr>
        <w:t>2．11，13节。「神……的全副军装」：全部的装备被认为是属于一个整体。所最注重的是它的神圣的根源。</w:t>
      </w:r>
    </w:p>
    <w:p w14:paraId="5A02F25D" w14:textId="77777777" w:rsidR="005A0B66" w:rsidRDefault="005A0B66" w:rsidP="005A0B66">
      <w:pPr>
        <w:spacing w:before="156" w:after="156"/>
      </w:pPr>
      <w:r>
        <w:rPr>
          <w:rFonts w:ascii="楷体" w:eastAsia="楷体" w:hAnsi="楷体" w:cs="楷体"/>
        </w:rPr>
        <w:t>3．12节。「争战」这个词，直译作「角力」，含有肉搏战的意思。</w:t>
      </w:r>
    </w:p>
    <w:p w14:paraId="3E18B3B3" w14:textId="77777777" w:rsidR="005A0B66" w:rsidRDefault="005A0B66" w:rsidP="005A0B66">
      <w:pPr>
        <w:spacing w:before="156" w:after="156"/>
      </w:pPr>
      <w:r>
        <w:rPr>
          <w:rFonts w:ascii="楷体" w:eastAsia="楷体" w:hAnsi="楷体" w:cs="楷体"/>
        </w:rPr>
        <w:t>4．15节。为了从事这种争战，人必须有稳固的立场。</w:t>
      </w:r>
    </w:p>
    <w:p w14:paraId="50029F54" w14:textId="4227077A" w:rsidR="009A28DE" w:rsidRDefault="005A0B66" w:rsidP="005A0B66">
      <w:pPr>
        <w:spacing w:before="156" w:after="156"/>
        <w:rPr>
          <w:rFonts w:ascii="楷体" w:eastAsia="楷体" w:hAnsi="楷体" w:cs="楷体"/>
        </w:rPr>
      </w:pPr>
      <w:r>
        <w:rPr>
          <w:rFonts w:ascii="楷体" w:eastAsia="楷体" w:hAnsi="楷体" w:cs="楷体"/>
        </w:rPr>
        <w:t>5．16节。「火箭」：是魔鬼所授意的思想或愿望，其性质是邪恶的，以便将私欲激动起来。</w:t>
      </w:r>
    </w:p>
    <w:p w14:paraId="6E56B6AC" w14:textId="77777777" w:rsidR="009A28DE" w:rsidRDefault="009A28DE">
      <w:pPr>
        <w:widowControl/>
        <w:snapToGrid/>
        <w:spacing w:beforeLines="0" w:before="0" w:afterLines="0" w:after="0"/>
        <w:jc w:val="left"/>
        <w:rPr>
          <w:rFonts w:ascii="楷体" w:eastAsia="楷体" w:hAnsi="楷体" w:cs="楷体"/>
        </w:rPr>
      </w:pPr>
      <w:r>
        <w:rPr>
          <w:rFonts w:ascii="楷体" w:eastAsia="楷体" w:hAnsi="楷体" w:cs="楷体"/>
        </w:rPr>
        <w:br w:type="page"/>
      </w:r>
    </w:p>
    <w:p w14:paraId="47893475" w14:textId="27657C86" w:rsidR="009A28DE" w:rsidRDefault="009105D6" w:rsidP="009A28DE">
      <w:pPr>
        <w:pStyle w:val="2"/>
        <w:spacing w:before="156" w:after="156"/>
      </w:pPr>
      <w:bookmarkStart w:id="43" w:name="_Toc159237807"/>
      <w:r>
        <w:rPr>
          <w:rFonts w:hint="eastAsia"/>
        </w:rPr>
        <w:lastRenderedPageBreak/>
        <w:t>1</w:t>
      </w:r>
      <w:r>
        <w:t>2</w:t>
      </w:r>
      <w:r>
        <w:rPr>
          <w:rFonts w:hint="eastAsia"/>
        </w:rPr>
        <w:t>、</w:t>
      </w:r>
      <w:r w:rsidR="009A28DE">
        <w:t>约伯记</w:t>
      </w:r>
      <w:bookmarkEnd w:id="43"/>
    </w:p>
    <w:p w14:paraId="75AE400C" w14:textId="77777777" w:rsidR="009A28DE" w:rsidRDefault="009A28DE" w:rsidP="009A28DE">
      <w:pPr>
        <w:pStyle w:val="3"/>
        <w:spacing w:before="156" w:after="156"/>
      </w:pPr>
      <w:r>
        <w:t>引言</w:t>
      </w:r>
    </w:p>
    <w:p w14:paraId="27C60310" w14:textId="77777777" w:rsidR="009A28DE" w:rsidRDefault="009A28DE" w:rsidP="009A28DE">
      <w:pPr>
        <w:spacing w:before="156" w:after="156"/>
        <w:ind w:firstLineChars="200" w:firstLine="420"/>
      </w:pPr>
      <w:r>
        <w:t>这卷书的主角约伯，除了本卷书以外，只在结</w:t>
      </w:r>
      <w:r>
        <w:t>14:14,20</w:t>
      </w:r>
      <w:r>
        <w:t>，和雅</w:t>
      </w:r>
      <w:r>
        <w:t>5:11</w:t>
      </w:r>
      <w:r>
        <w:t>提过他。所以，我们对于他的事所知不多。这个故事的发生日期和地点，也完全只能靠猜测。由于它与以色列的先祖或征服迦南以后的以色列完全缺乏清晰的联系，表明它是早期的作品，而且可以合理地假定书中所描述的景色和地区，乃是指在旷野西面边缘上的一个地方。这卷书是由一个希伯来人用希伯来文写的。</w:t>
      </w:r>
    </w:p>
    <w:p w14:paraId="03E634F5" w14:textId="77777777" w:rsidR="009A28DE" w:rsidRDefault="009A28DE" w:rsidP="009A28DE">
      <w:pPr>
        <w:spacing w:before="156" w:after="156"/>
        <w:ind w:firstLineChars="200" w:firstLine="420"/>
      </w:pPr>
      <w:r>
        <w:t>这里为我们描绘的，是一个善人的一幅图画，而他却突然遭遇到非同小可的灾祸。这卷书主要的情节是约伯与他的三个朋友，与青年以利户，最后又与神自己之间一系列的辩论。在这辩论中，引人入胜的是关于约伯的不幸的两种相反的见解，自始至终保持得非常紧凑。他们的性情和信仰上的分歧跃然纸上。三个朋友坚持说，只因人犯了罪，苦难才会临到。所以约伯要悔改，他就会立即恢复以往的景况。但是约伯知道自己没有犯罪，至少没有犯什么大罪而应受这样严厉的刑罚。最大的痛苦不在于他的满目疮痍的病体中，而是他百思不得其解之困惑的心思中。他愈来愈感不耐烦地一直哀求神自己来解释。约伯真正的试炼是神学说的。由于他像他的三个朋友一样，曾相信人在这地上受苦是由于他们的罪。</w:t>
      </w:r>
    </w:p>
    <w:p w14:paraId="16F5381F" w14:textId="77777777" w:rsidR="009A28DE" w:rsidRDefault="009A28DE" w:rsidP="009A28DE">
      <w:pPr>
        <w:spacing w:before="156" w:after="156"/>
        <w:ind w:firstLineChars="200" w:firstLine="420"/>
      </w:pPr>
      <w:r>
        <w:t>最后，他终于得偿所愿。神对他说话，但与他所预期的大不相同。神的唯一答复是由彰显神大能的一个异象构成的。约伯在这巨大的背景上，见到他所关心的小事，便谦卑下来而又哑口无言了。然后神便称赞他，而他也从苦境转回过来了。</w:t>
      </w:r>
    </w:p>
    <w:p w14:paraId="37D5B999" w14:textId="77777777" w:rsidR="009A28DE" w:rsidRDefault="009A28DE" w:rsidP="009A28DE">
      <w:pPr>
        <w:spacing w:before="156" w:after="156"/>
        <w:ind w:firstLineChars="200" w:firstLine="420"/>
      </w:pPr>
      <w:r>
        <w:t>这卷书通常被认为是探究无辜受苦的原因，而以以利户的眼光最远大，他看见了受苦的意義和目的。受苦是一种仁慈的阻碍物，目的是要人改过自新，弃恶从善。然而，从开场白的观点看来，它是讨论公正无私的善良。撒但问道，「约伯敬畏神，岂是无故呢」暗指他敬畏神，是由于财富所使然。于是在神的许可之下，约伯成了测验的对象，要看他敬畏神的动机是否是要从其中得到好处的缘故。及至他被剥夺了家庭，财富，健康，名誉，和朋友，神同在的一切安慰的证据都被撤去之后，最后他从这种经验中出来，仍丝毫无损，并且仍然信仰神。</w:t>
      </w:r>
    </w:p>
    <w:p w14:paraId="3F17992C" w14:textId="77777777" w:rsidR="009A28DE" w:rsidRDefault="009A28DE" w:rsidP="009A28DE">
      <w:pPr>
        <w:spacing w:before="156" w:after="156"/>
        <w:ind w:firstLineChars="200" w:firstLine="420"/>
      </w:pPr>
      <w:r>
        <w:t>或者这一卷书也有限度地教导人，说神为何称一个有信心的人为義。祂的作法，并非借着他们解释生活何以会像现在这个样子，更非借着辩明他所宣称的自己无罪。祂的作法是祂亲自向这个哀求祂垂听，并且不放弃要得到从天而来之启示的人显现。这样在结束这卷书的那个显示神大能的奇妙异象中，它使人完全未预料到，然而却合于逻辑且令人心服的，使约伯像在复活之基督面前的多马一样，疑团尽消，而俯伏敬拜了。神向一个有信心的人亲自显现，神就是用这一种行动来称他为義。从天而来之启示对于信心的回答是称義。约伯是「对的」，但并不是由于他所想象的那些理由。</w:t>
      </w:r>
    </w:p>
    <w:p w14:paraId="192A089B" w14:textId="6A2F9943" w:rsidR="009A28DE" w:rsidRDefault="009A28DE" w:rsidP="009A28DE">
      <w:pPr>
        <w:spacing w:before="156" w:after="156"/>
        <w:ind w:firstLineChars="200" w:firstLine="420"/>
      </w:pPr>
      <w:r>
        <w:t>用功夫研究这卷书中那些次要的题目是极有价值的。例如，约伯对于死亡的先入为主的偏见，和他对死后之希望；他对于必有一位中保的确信；他的讽刺，他对自己所受苦难的反应，以及他的性格；和他对那三个朋友的性格，满有真理，而又不认识真理，都是。对于这</w:t>
      </w:r>
      <w:r>
        <w:lastRenderedPageBreak/>
        <w:t>些题目和别的事情，在注解和问答中，都加以注意。</w:t>
      </w:r>
    </w:p>
    <w:p w14:paraId="7C98E2E5" w14:textId="77777777" w:rsidR="009A28DE" w:rsidRDefault="009A28DE" w:rsidP="009A28DE">
      <w:pPr>
        <w:pStyle w:val="3"/>
        <w:spacing w:before="156" w:after="156"/>
      </w:pPr>
      <w:r>
        <w:t>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6600"/>
      </w:tblGrid>
      <w:tr w:rsidR="009A28DE" w14:paraId="52FFA1F8" w14:textId="77777777" w:rsidTr="009A28DE">
        <w:tc>
          <w:tcPr>
            <w:tcW w:w="1696" w:type="dxa"/>
            <w:vAlign w:val="center"/>
          </w:tcPr>
          <w:p w14:paraId="47774B7F" w14:textId="697C5A8B" w:rsidR="009A28DE" w:rsidRDefault="009A28DE" w:rsidP="009A28DE">
            <w:pPr>
              <w:spacing w:beforeLines="0" w:before="0" w:afterLines="0" w:after="0"/>
            </w:pPr>
            <w:r w:rsidRPr="008E0810">
              <w:rPr>
                <w:rFonts w:hint="eastAsia"/>
              </w:rPr>
              <w:t>1, 2</w:t>
            </w:r>
          </w:p>
        </w:tc>
        <w:tc>
          <w:tcPr>
            <w:tcW w:w="6600" w:type="dxa"/>
            <w:vAlign w:val="center"/>
          </w:tcPr>
          <w:p w14:paraId="46981237" w14:textId="62AA82BA" w:rsidR="009A28DE" w:rsidRDefault="009A28DE" w:rsidP="009A28DE">
            <w:pPr>
              <w:spacing w:beforeLines="0" w:before="0" w:afterLines="0" w:after="0"/>
            </w:pPr>
            <w:r w:rsidRPr="008E0810">
              <w:rPr>
                <w:rFonts w:hint="eastAsia"/>
              </w:rPr>
              <w:t>论约伯的幸福和可为模范的生活。他为什么受苦，并怎样受苦。</w:t>
            </w:r>
          </w:p>
        </w:tc>
      </w:tr>
      <w:tr w:rsidR="009A28DE" w14:paraId="6A46151B" w14:textId="77777777" w:rsidTr="009A28DE">
        <w:tc>
          <w:tcPr>
            <w:tcW w:w="1696" w:type="dxa"/>
            <w:vAlign w:val="center"/>
          </w:tcPr>
          <w:p w14:paraId="33F586B4" w14:textId="4265F98E" w:rsidR="009A28DE" w:rsidRDefault="009A28DE" w:rsidP="009A28DE">
            <w:pPr>
              <w:spacing w:beforeLines="0" w:before="0" w:afterLines="0" w:after="0"/>
            </w:pPr>
            <w:r w:rsidRPr="008E0810">
              <w:rPr>
                <w:rFonts w:hint="eastAsia"/>
              </w:rPr>
              <w:t>3</w:t>
            </w:r>
          </w:p>
        </w:tc>
        <w:tc>
          <w:tcPr>
            <w:tcW w:w="6600" w:type="dxa"/>
            <w:vAlign w:val="center"/>
          </w:tcPr>
          <w:p w14:paraId="6D3D7889" w14:textId="5D238A36" w:rsidR="009A28DE" w:rsidRDefault="009A28DE" w:rsidP="009A28DE">
            <w:pPr>
              <w:spacing w:beforeLines="0" w:before="0" w:afterLines="0" w:after="0"/>
            </w:pPr>
            <w:r w:rsidRPr="008E0810">
              <w:rPr>
                <w:rFonts w:hint="eastAsia"/>
              </w:rPr>
              <w:t>约伯诉苦并自诉其诞辰。</w:t>
            </w:r>
          </w:p>
        </w:tc>
      </w:tr>
      <w:tr w:rsidR="009A28DE" w14:paraId="3714C9D8" w14:textId="77777777" w:rsidTr="009A28DE">
        <w:tc>
          <w:tcPr>
            <w:tcW w:w="1696" w:type="dxa"/>
            <w:vAlign w:val="center"/>
          </w:tcPr>
          <w:p w14:paraId="1DA49809" w14:textId="377A1A5A" w:rsidR="009A28DE" w:rsidRDefault="009A28DE" w:rsidP="009A28DE">
            <w:pPr>
              <w:spacing w:beforeLines="0" w:before="0" w:afterLines="0" w:after="0"/>
            </w:pPr>
            <w:r w:rsidRPr="008E0810">
              <w:rPr>
                <w:rFonts w:hint="eastAsia"/>
              </w:rPr>
              <w:t xml:space="preserve">4 </w:t>
            </w:r>
            <w:r w:rsidRPr="008E0810">
              <w:rPr>
                <w:rFonts w:hint="eastAsia"/>
              </w:rPr>
              <w:t>–</w:t>
            </w:r>
            <w:r w:rsidRPr="008E0810">
              <w:rPr>
                <w:rFonts w:hint="eastAsia"/>
              </w:rPr>
              <w:t xml:space="preserve"> 14</w:t>
            </w:r>
          </w:p>
        </w:tc>
        <w:tc>
          <w:tcPr>
            <w:tcW w:w="6600" w:type="dxa"/>
            <w:vAlign w:val="center"/>
          </w:tcPr>
          <w:p w14:paraId="4E6941F9" w14:textId="6251B547" w:rsidR="009A28DE" w:rsidRDefault="009A28DE" w:rsidP="009A28DE">
            <w:pPr>
              <w:spacing w:beforeLines="0" w:before="0" w:afterLines="0" w:after="0"/>
            </w:pPr>
            <w:r w:rsidRPr="008E0810">
              <w:rPr>
                <w:rFonts w:hint="eastAsia"/>
              </w:rPr>
              <w:t>第一回合的辩论。</w:t>
            </w:r>
          </w:p>
        </w:tc>
      </w:tr>
      <w:tr w:rsidR="009A28DE" w14:paraId="690F26FA" w14:textId="77777777" w:rsidTr="009A28DE">
        <w:tc>
          <w:tcPr>
            <w:tcW w:w="1696" w:type="dxa"/>
            <w:vAlign w:val="center"/>
          </w:tcPr>
          <w:p w14:paraId="33903BE3" w14:textId="73A442AD" w:rsidR="009A28DE" w:rsidRDefault="009A28DE" w:rsidP="009A28DE">
            <w:pPr>
              <w:spacing w:beforeLines="0" w:before="0" w:afterLines="0" w:after="0"/>
            </w:pPr>
            <w:r w:rsidRPr="008E0810">
              <w:rPr>
                <w:rFonts w:hint="eastAsia"/>
              </w:rPr>
              <w:t xml:space="preserve">15 </w:t>
            </w:r>
            <w:r w:rsidRPr="008E0810">
              <w:rPr>
                <w:rFonts w:hint="eastAsia"/>
              </w:rPr>
              <w:t>–</w:t>
            </w:r>
            <w:r w:rsidRPr="008E0810">
              <w:rPr>
                <w:rFonts w:hint="eastAsia"/>
              </w:rPr>
              <w:t xml:space="preserve"> 21</w:t>
            </w:r>
          </w:p>
        </w:tc>
        <w:tc>
          <w:tcPr>
            <w:tcW w:w="6600" w:type="dxa"/>
            <w:vAlign w:val="center"/>
          </w:tcPr>
          <w:p w14:paraId="3F5633D4" w14:textId="7F9ED789" w:rsidR="009A28DE" w:rsidRDefault="009A28DE" w:rsidP="009A28DE">
            <w:pPr>
              <w:spacing w:beforeLines="0" w:before="0" w:afterLines="0" w:after="0"/>
            </w:pPr>
            <w:r w:rsidRPr="008E0810">
              <w:rPr>
                <w:rFonts w:hint="eastAsia"/>
              </w:rPr>
              <w:t>第二回合的辩论。</w:t>
            </w:r>
          </w:p>
        </w:tc>
      </w:tr>
      <w:tr w:rsidR="009A28DE" w14:paraId="6205C3EB" w14:textId="77777777" w:rsidTr="009A28DE">
        <w:tc>
          <w:tcPr>
            <w:tcW w:w="1696" w:type="dxa"/>
            <w:vAlign w:val="center"/>
          </w:tcPr>
          <w:p w14:paraId="0557324B" w14:textId="0BBFAA2B" w:rsidR="009A28DE" w:rsidRDefault="009A28DE" w:rsidP="009A28DE">
            <w:pPr>
              <w:spacing w:beforeLines="0" w:before="0" w:afterLines="0" w:after="0"/>
            </w:pPr>
            <w:r w:rsidRPr="008E0810">
              <w:rPr>
                <w:rFonts w:hint="eastAsia"/>
              </w:rPr>
              <w:t xml:space="preserve">22 </w:t>
            </w:r>
            <w:r w:rsidRPr="008E0810">
              <w:rPr>
                <w:rFonts w:hint="eastAsia"/>
              </w:rPr>
              <w:t>–</w:t>
            </w:r>
            <w:r w:rsidRPr="008E0810">
              <w:rPr>
                <w:rFonts w:hint="eastAsia"/>
              </w:rPr>
              <w:t xml:space="preserve"> 31</w:t>
            </w:r>
          </w:p>
        </w:tc>
        <w:tc>
          <w:tcPr>
            <w:tcW w:w="6600" w:type="dxa"/>
            <w:vAlign w:val="center"/>
          </w:tcPr>
          <w:p w14:paraId="7D31292E" w14:textId="52EFEFCA" w:rsidR="009A28DE" w:rsidRDefault="009A28DE" w:rsidP="009A28DE">
            <w:pPr>
              <w:spacing w:beforeLines="0" w:before="0" w:afterLines="0" w:after="0"/>
            </w:pPr>
            <w:r w:rsidRPr="008E0810">
              <w:rPr>
                <w:rFonts w:hint="eastAsia"/>
              </w:rPr>
              <w:t>第三回合的辩论。</w:t>
            </w:r>
          </w:p>
        </w:tc>
      </w:tr>
      <w:tr w:rsidR="009A28DE" w14:paraId="105456D8" w14:textId="77777777" w:rsidTr="009A28DE">
        <w:tc>
          <w:tcPr>
            <w:tcW w:w="1696" w:type="dxa"/>
            <w:vAlign w:val="center"/>
          </w:tcPr>
          <w:p w14:paraId="1239F21B" w14:textId="59CEECC0" w:rsidR="009A28DE" w:rsidRDefault="009A28DE" w:rsidP="009A28DE">
            <w:pPr>
              <w:spacing w:beforeLines="0" w:before="0" w:afterLines="0" w:after="0"/>
            </w:pPr>
            <w:r w:rsidRPr="008E0810">
              <w:rPr>
                <w:rFonts w:hint="eastAsia"/>
              </w:rPr>
              <w:t xml:space="preserve">32 </w:t>
            </w:r>
            <w:r w:rsidRPr="008E0810">
              <w:rPr>
                <w:rFonts w:hint="eastAsia"/>
              </w:rPr>
              <w:t>–</w:t>
            </w:r>
            <w:r w:rsidRPr="008E0810">
              <w:rPr>
                <w:rFonts w:hint="eastAsia"/>
              </w:rPr>
              <w:t xml:space="preserve"> 37</w:t>
            </w:r>
          </w:p>
        </w:tc>
        <w:tc>
          <w:tcPr>
            <w:tcW w:w="6600" w:type="dxa"/>
            <w:vAlign w:val="center"/>
          </w:tcPr>
          <w:p w14:paraId="5409A038" w14:textId="725D6FD1" w:rsidR="009A28DE" w:rsidRDefault="009A28DE" w:rsidP="009A28DE">
            <w:pPr>
              <w:spacing w:beforeLines="0" w:before="0" w:afterLines="0" w:after="0"/>
            </w:pPr>
            <w:r w:rsidRPr="008E0810">
              <w:rPr>
                <w:rFonts w:hint="eastAsia"/>
              </w:rPr>
              <w:t>以利户发言。</w:t>
            </w:r>
          </w:p>
        </w:tc>
      </w:tr>
      <w:tr w:rsidR="009A28DE" w14:paraId="22EE16A6" w14:textId="77777777" w:rsidTr="009A28DE">
        <w:tc>
          <w:tcPr>
            <w:tcW w:w="1696" w:type="dxa"/>
            <w:vAlign w:val="center"/>
          </w:tcPr>
          <w:p w14:paraId="0E944F6C" w14:textId="05979E9D" w:rsidR="009A28DE" w:rsidRDefault="009A28DE" w:rsidP="009A28DE">
            <w:pPr>
              <w:spacing w:beforeLines="0" w:before="0" w:afterLines="0" w:after="0"/>
            </w:pPr>
            <w:r w:rsidRPr="008E0810">
              <w:rPr>
                <w:rFonts w:hint="eastAsia"/>
              </w:rPr>
              <w:t xml:space="preserve">38:1 </w:t>
            </w:r>
            <w:r w:rsidRPr="008E0810">
              <w:rPr>
                <w:rFonts w:hint="eastAsia"/>
              </w:rPr>
              <w:t>–</w:t>
            </w:r>
            <w:r w:rsidRPr="008E0810">
              <w:rPr>
                <w:rFonts w:hint="eastAsia"/>
              </w:rPr>
              <w:t xml:space="preserve"> 42:6</w:t>
            </w:r>
          </w:p>
        </w:tc>
        <w:tc>
          <w:tcPr>
            <w:tcW w:w="6600" w:type="dxa"/>
            <w:vAlign w:val="center"/>
          </w:tcPr>
          <w:p w14:paraId="6AB7A97D" w14:textId="24AC9FEA" w:rsidR="009A28DE" w:rsidRDefault="009A28DE" w:rsidP="009A28DE">
            <w:pPr>
              <w:spacing w:beforeLines="0" w:before="0" w:afterLines="0" w:after="0"/>
            </w:pPr>
            <w:r w:rsidRPr="008E0810">
              <w:rPr>
                <w:rFonts w:hint="eastAsia"/>
              </w:rPr>
              <w:t>耶和华发言和约伯的回答。约伯懊悔诘问神的善意。</w:t>
            </w:r>
          </w:p>
        </w:tc>
      </w:tr>
      <w:tr w:rsidR="009A28DE" w14:paraId="150FDBB4" w14:textId="77777777" w:rsidTr="009A28DE">
        <w:tc>
          <w:tcPr>
            <w:tcW w:w="1696" w:type="dxa"/>
          </w:tcPr>
          <w:p w14:paraId="22E7A9E9" w14:textId="0D7F944D" w:rsidR="009A28DE" w:rsidRDefault="009A28DE" w:rsidP="009A28DE">
            <w:pPr>
              <w:spacing w:beforeLines="0" w:before="0" w:afterLines="0" w:after="0"/>
            </w:pPr>
            <w:r w:rsidRPr="008E0810">
              <w:rPr>
                <w:rFonts w:hint="eastAsia"/>
              </w:rPr>
              <w:t>42:7</w:t>
            </w:r>
            <w:r w:rsidRPr="008E0810">
              <w:rPr>
                <w:rFonts w:hint="eastAsia"/>
              </w:rPr>
              <w:t>–</w:t>
            </w:r>
            <w:r w:rsidRPr="008E0810">
              <w:rPr>
                <w:rFonts w:hint="eastAsia"/>
              </w:rPr>
              <w:t>17</w:t>
            </w:r>
          </w:p>
        </w:tc>
        <w:tc>
          <w:tcPr>
            <w:tcW w:w="6600" w:type="dxa"/>
          </w:tcPr>
          <w:p w14:paraId="2C6E0DB0" w14:textId="7268FB9A" w:rsidR="009A28DE" w:rsidRDefault="009A28DE" w:rsidP="009A28DE">
            <w:pPr>
              <w:spacing w:beforeLines="0" w:before="0" w:afterLines="0" w:after="0"/>
            </w:pPr>
            <w:r w:rsidRPr="008E0810">
              <w:rPr>
                <w:rFonts w:hint="eastAsia"/>
              </w:rPr>
              <w:t>约伯为他的三个朋友祷告之后，他受到神的称许，并赐给他比从前所有的加倍。</w:t>
            </w:r>
          </w:p>
        </w:tc>
      </w:tr>
    </w:tbl>
    <w:p w14:paraId="0D0F8327" w14:textId="77777777" w:rsidR="009A28DE" w:rsidRDefault="009A28DE" w:rsidP="009A28DE">
      <w:pPr>
        <w:pStyle w:val="3"/>
        <w:spacing w:before="156" w:after="156"/>
      </w:pPr>
      <w:r>
        <w:t>约伯记研经第</w:t>
      </w:r>
      <w:r>
        <w:t>1</w:t>
      </w:r>
      <w:r>
        <w:t>课</w:t>
      </w:r>
      <w:r>
        <w:t xml:space="preserve"> ~ 1–3</w:t>
      </w:r>
    </w:p>
    <w:p w14:paraId="27273767" w14:textId="77777777" w:rsidR="009A28DE" w:rsidRDefault="009A28DE" w:rsidP="009A28DE">
      <w:pPr>
        <w:spacing w:before="156" w:after="156"/>
      </w:pPr>
      <w:r>
        <w:t>1</w:t>
      </w:r>
      <w:r>
        <w:t>．</w:t>
      </w:r>
      <w:r>
        <w:t>1:1–2:6</w:t>
      </w:r>
      <w:r>
        <w:t>。这里怎样论到约伯的：</w:t>
      </w:r>
      <w:r>
        <w:t xml:space="preserve">(a) </w:t>
      </w:r>
      <w:r>
        <w:t>品性，</w:t>
      </w:r>
      <w:r>
        <w:t xml:space="preserve">(b) </w:t>
      </w:r>
      <w:r>
        <w:t>人生，和</w:t>
      </w:r>
      <w:r>
        <w:t xml:space="preserve"> (c) </w:t>
      </w:r>
      <w:r>
        <w:t>苦难？</w:t>
      </w:r>
    </w:p>
    <w:p w14:paraId="268521CB" w14:textId="77777777" w:rsidR="009A28DE" w:rsidRDefault="009A28DE" w:rsidP="009A28DE">
      <w:pPr>
        <w:spacing w:before="156" w:after="156"/>
      </w:pPr>
      <w:r>
        <w:t>2</w:t>
      </w:r>
      <w:r>
        <w:t>．</w:t>
      </w:r>
      <w:r>
        <w:t>2:7–3:26</w:t>
      </w:r>
      <w:r>
        <w:t>。在</w:t>
      </w:r>
      <w:r>
        <w:t>2:10</w:t>
      </w:r>
      <w:r>
        <w:t>约伯表明他对神的信心。在</w:t>
      </w:r>
      <w:r>
        <w:t>3:11</w:t>
      </w:r>
      <w:r>
        <w:t>，他觉得生不如死；在</w:t>
      </w:r>
      <w:r>
        <w:t>3:23</w:t>
      </w:r>
      <w:r>
        <w:t>，他又为自己的痛苦而责怪神。我们怎样解释这种改变呢？</w:t>
      </w:r>
    </w:p>
    <w:p w14:paraId="5C6E2523" w14:textId="77777777" w:rsidR="009A28DE" w:rsidRDefault="009A28DE" w:rsidP="009A28DE">
      <w:pPr>
        <w:spacing w:before="156" w:after="156"/>
      </w:pPr>
      <w:r>
        <w:rPr>
          <w:rFonts w:ascii="楷体" w:eastAsia="楷体" w:hAnsi="楷体" w:cs="楷体"/>
          <w:b/>
        </w:rPr>
        <w:t>注：</w:t>
      </w:r>
    </w:p>
    <w:p w14:paraId="089398FE" w14:textId="77777777" w:rsidR="009A28DE" w:rsidRDefault="009A28DE" w:rsidP="009A28DE">
      <w:pPr>
        <w:spacing w:before="156" w:after="156"/>
      </w:pPr>
      <w:r>
        <w:rPr>
          <w:rFonts w:ascii="楷体" w:eastAsia="楷体" w:hAnsi="楷体" w:cs="楷体"/>
        </w:rPr>
        <w:t>1．2:13。约伯的三个朋友七天的缄默，是一种哀悼的仪节，就是为一个被罪恶打倒，被他们视同已死的人而作的。</w:t>
      </w:r>
    </w:p>
    <w:p w14:paraId="2161039E" w14:textId="77777777" w:rsidR="009A28DE" w:rsidRDefault="009A28DE" w:rsidP="009A28DE">
      <w:pPr>
        <w:spacing w:before="156" w:after="156"/>
      </w:pPr>
      <w:r>
        <w:rPr>
          <w:rFonts w:ascii="楷体" w:eastAsia="楷体" w:hAnsi="楷体" w:cs="楷体"/>
        </w:rPr>
        <w:t>2．请将3:1–26与耶20:14–18作一比较。</w:t>
      </w:r>
    </w:p>
    <w:p w14:paraId="21D498D8" w14:textId="754B716B" w:rsidR="009A28DE" w:rsidRPr="009A28DE" w:rsidRDefault="009A28DE" w:rsidP="009A28DE">
      <w:pPr>
        <w:spacing w:before="156" w:after="156"/>
        <w:rPr>
          <w:b/>
          <w:bCs/>
        </w:rPr>
      </w:pPr>
      <w:r w:rsidRPr="009A28DE">
        <w:rPr>
          <w:b/>
          <w:bCs/>
        </w:rPr>
        <w:t>第一回合的辩论（</w:t>
      </w:r>
      <w:r w:rsidRPr="009A28DE">
        <w:rPr>
          <w:b/>
          <w:bCs/>
        </w:rPr>
        <w:t>4–14</w:t>
      </w:r>
      <w:r w:rsidRPr="009A28DE">
        <w:rPr>
          <w:b/>
          <w:bCs/>
        </w:rPr>
        <w:t>）</w:t>
      </w:r>
    </w:p>
    <w:p w14:paraId="73F86524" w14:textId="77777777" w:rsidR="009A28DE" w:rsidRDefault="009A28DE" w:rsidP="009A28DE">
      <w:pPr>
        <w:spacing w:before="156" w:after="156"/>
        <w:ind w:firstLineChars="200" w:firstLine="420"/>
      </w:pPr>
      <w:r>
        <w:t>三个朋友看见约伯所受的苦，都认定他犯了罪，并且愈来愈热切地劝他悔改。起初约伯对于这种不了解只感到痛心难过，但不久就变得气恼而忿怒了。他要神自己来解释，而且是极其悲惨的。</w:t>
      </w:r>
    </w:p>
    <w:p w14:paraId="1B4D0BA5" w14:textId="77777777" w:rsidR="009A28DE" w:rsidRDefault="009A28DE" w:rsidP="009A28DE">
      <w:pPr>
        <w:pStyle w:val="3"/>
        <w:spacing w:before="156" w:after="156"/>
      </w:pPr>
      <w:r>
        <w:t>约伯记研经第</w:t>
      </w:r>
      <w:r>
        <w:t>2</w:t>
      </w:r>
      <w:r>
        <w:t>课</w:t>
      </w:r>
      <w:r>
        <w:t xml:space="preserve"> ~ 4 &amp; 5 </w:t>
      </w:r>
      <w:r>
        <w:t>以利法第一次发言</w:t>
      </w:r>
    </w:p>
    <w:p w14:paraId="75C46C44" w14:textId="77777777" w:rsidR="009A28DE" w:rsidRDefault="009A28DE" w:rsidP="009A28DE">
      <w:pPr>
        <w:spacing w:before="156" w:after="156"/>
      </w:pPr>
      <w:r>
        <w:t>1</w:t>
      </w:r>
      <w:r>
        <w:t>．</w:t>
      </w:r>
      <w:r>
        <w:t>4:1–11</w:t>
      </w:r>
      <w:r>
        <w:t>。照以利法所言，约伯忘记了什么呢？</w:t>
      </w:r>
    </w:p>
    <w:p w14:paraId="0B7A56CE" w14:textId="77777777" w:rsidR="009A28DE" w:rsidRDefault="009A28DE" w:rsidP="009A28DE">
      <w:pPr>
        <w:spacing w:before="156" w:after="156"/>
      </w:pPr>
      <w:r>
        <w:t>2</w:t>
      </w:r>
      <w:r>
        <w:t>．</w:t>
      </w:r>
      <w:r>
        <w:t>4:12–5:7</w:t>
      </w:r>
      <w:r>
        <w:t>。以利法从他所见的异象中学到了什么？</w:t>
      </w:r>
    </w:p>
    <w:p w14:paraId="6F60D81A" w14:textId="77777777" w:rsidR="009A28DE" w:rsidRDefault="009A28DE" w:rsidP="009A28DE">
      <w:pPr>
        <w:spacing w:before="156" w:after="156"/>
      </w:pPr>
      <w:r>
        <w:t>3</w:t>
      </w:r>
      <w:r>
        <w:t>．</w:t>
      </w:r>
      <w:r>
        <w:t>5:8–27</w:t>
      </w:r>
      <w:r>
        <w:t>。他对约伯、对神，及对神的管教的看法怎样？</w:t>
      </w:r>
    </w:p>
    <w:p w14:paraId="714F5148" w14:textId="77777777" w:rsidR="009A28DE" w:rsidRDefault="009A28DE" w:rsidP="009A28DE">
      <w:pPr>
        <w:spacing w:before="156" w:after="156"/>
      </w:pPr>
      <w:r>
        <w:rPr>
          <w:rFonts w:ascii="楷体" w:eastAsia="楷体" w:hAnsi="楷体" w:cs="楷体"/>
          <w:b/>
        </w:rPr>
        <w:t>注：</w:t>
      </w:r>
    </w:p>
    <w:p w14:paraId="0AEE3078" w14:textId="77777777" w:rsidR="009A28DE" w:rsidRDefault="009A28DE" w:rsidP="009A28DE">
      <w:pPr>
        <w:spacing w:before="156" w:after="156"/>
      </w:pPr>
      <w:r>
        <w:rPr>
          <w:rFonts w:ascii="楷体" w:eastAsia="楷体" w:hAnsi="楷体" w:cs="楷体"/>
        </w:rPr>
        <w:t>1．5:2。「忿怒」：即一种不耐烦而又好发牢骚或胆大妄为的态度。</w:t>
      </w:r>
    </w:p>
    <w:p w14:paraId="6EC62210" w14:textId="77777777" w:rsidR="009A28DE" w:rsidRDefault="009A28DE" w:rsidP="009A28DE">
      <w:pPr>
        <w:spacing w:before="156" w:after="156"/>
      </w:pPr>
      <w:r>
        <w:rPr>
          <w:rFonts w:ascii="楷体" w:eastAsia="楷体" w:hAnsi="楷体" w:cs="楷体"/>
        </w:rPr>
        <w:t>2．5:6,7。人生中患难的来临，就像火花的来临一般，由于某人的行动便突如其来了。患难必有人为的原因。比较4:8。</w:t>
      </w:r>
    </w:p>
    <w:p w14:paraId="4215C20A" w14:textId="77777777" w:rsidR="009A28DE" w:rsidRDefault="009A28DE" w:rsidP="009A28DE">
      <w:pPr>
        <w:spacing w:before="156" w:after="156"/>
      </w:pPr>
      <w:r>
        <w:rPr>
          <w:rFonts w:ascii="楷体" w:eastAsia="楷体" w:hAnsi="楷体" w:cs="楷体"/>
        </w:rPr>
        <w:t>3．5:27。恳求对方作学者态度的研究，以支持他正统的思想。</w:t>
      </w:r>
    </w:p>
    <w:p w14:paraId="57C1C7C8" w14:textId="77777777" w:rsidR="009A28DE" w:rsidRDefault="009A28DE" w:rsidP="009A28DE">
      <w:pPr>
        <w:pStyle w:val="3"/>
        <w:spacing w:before="156" w:after="156"/>
      </w:pPr>
      <w:r>
        <w:lastRenderedPageBreak/>
        <w:t>约伯记研经第</w:t>
      </w:r>
      <w:r>
        <w:t>3</w:t>
      </w:r>
      <w:r>
        <w:t>课</w:t>
      </w:r>
      <w:r>
        <w:t xml:space="preserve"> ~ 6 &amp; 7 </w:t>
      </w:r>
      <w:r>
        <w:t>约伯对以利法的答复</w:t>
      </w:r>
    </w:p>
    <w:p w14:paraId="401A2ECE" w14:textId="77777777" w:rsidR="009A28DE" w:rsidRDefault="009A28DE" w:rsidP="009A28DE">
      <w:pPr>
        <w:spacing w:before="156" w:after="156"/>
        <w:ind w:firstLineChars="200" w:firstLine="420"/>
      </w:pPr>
      <w:r>
        <w:t>约伯因以利法的态度而感到痛心。他希望人帮助他，而不是批评他（</w:t>
      </w:r>
      <w:r>
        <w:t>6:14</w:t>
      </w:r>
      <w:r>
        <w:t>）。他向神发出许多疑问。</w:t>
      </w:r>
    </w:p>
    <w:p w14:paraId="478264EF" w14:textId="77777777" w:rsidR="009A28DE" w:rsidRDefault="009A28DE" w:rsidP="009A28DE">
      <w:pPr>
        <w:spacing w:before="156" w:after="156"/>
      </w:pPr>
      <w:r>
        <w:t>1</w:t>
      </w:r>
      <w:r>
        <w:t>．</w:t>
      </w:r>
      <w:r>
        <w:t>6:1–30</w:t>
      </w:r>
      <w:r>
        <w:t>。约伯的景况使他渴望：</w:t>
      </w:r>
      <w:r>
        <w:t xml:space="preserve">(a) </w:t>
      </w:r>
      <w:r>
        <w:t>从神，</w:t>
      </w:r>
      <w:r>
        <w:t xml:space="preserve">(b) </w:t>
      </w:r>
      <w:r>
        <w:t>从人得到什么呢？我们从他的双重失望中，可以学到什么教训呢？</w:t>
      </w:r>
    </w:p>
    <w:p w14:paraId="70670554" w14:textId="77777777" w:rsidR="009A28DE" w:rsidRDefault="009A28DE" w:rsidP="009A28DE">
      <w:pPr>
        <w:spacing w:before="156" w:after="156"/>
      </w:pPr>
      <w:r>
        <w:t>2</w:t>
      </w:r>
      <w:r>
        <w:t>．</w:t>
      </w:r>
      <w:r>
        <w:t>7:1–10</w:t>
      </w:r>
      <w:r>
        <w:t>。约伯用哪些隐喻来形容他现在的生活呢？</w:t>
      </w:r>
      <w:r>
        <w:t>7:11–21</w:t>
      </w:r>
      <w:r>
        <w:t>。他抱怨神的实质是什么？</w:t>
      </w:r>
    </w:p>
    <w:p w14:paraId="3B4465EC" w14:textId="77777777" w:rsidR="009A28DE" w:rsidRDefault="009A28DE" w:rsidP="009A28DE">
      <w:pPr>
        <w:spacing w:before="156" w:after="156"/>
      </w:pPr>
      <w:r>
        <w:rPr>
          <w:rFonts w:ascii="楷体" w:eastAsia="楷体" w:hAnsi="楷体" w:cs="楷体"/>
          <w:b/>
        </w:rPr>
        <w:t>注：</w:t>
      </w:r>
    </w:p>
    <w:p w14:paraId="4A06D2B2" w14:textId="77777777" w:rsidR="009A28DE" w:rsidRDefault="009A28DE" w:rsidP="009A28DE">
      <w:pPr>
        <w:spacing w:before="156" w:after="156"/>
      </w:pPr>
      <w:r>
        <w:rPr>
          <w:rFonts w:ascii="楷体" w:eastAsia="楷体" w:hAnsi="楷体" w:cs="楷体"/>
        </w:rPr>
        <w:t>1．6:5,6。甚至连畜类在遭受困苦时都发出哀叫；人对着可厌的食物也会感叹。约伯为什么不可以诉苦呢？</w:t>
      </w:r>
    </w:p>
    <w:p w14:paraId="02CDC6D7" w14:textId="77777777" w:rsidR="009A28DE" w:rsidRDefault="009A28DE" w:rsidP="009A28DE">
      <w:pPr>
        <w:spacing w:before="156" w:after="156"/>
      </w:pPr>
      <w:r>
        <w:rPr>
          <w:rFonts w:ascii="楷体" w:eastAsia="楷体" w:hAnsi="楷体" w:cs="楷体"/>
        </w:rPr>
        <w:t>2．6:20。干渴的旅行队在旷野中追逐海市蜃楼而丧命了。约伯也同样地被他的三个朋友欺骗了。</w:t>
      </w:r>
    </w:p>
    <w:p w14:paraId="2B51E738" w14:textId="77777777" w:rsidR="009A28DE" w:rsidRDefault="009A28DE" w:rsidP="009A28DE">
      <w:pPr>
        <w:spacing w:before="156" w:after="156"/>
      </w:pPr>
      <w:r>
        <w:rPr>
          <w:rFonts w:ascii="楷体" w:eastAsia="楷体" w:hAnsi="楷体" w:cs="楷体"/>
        </w:rPr>
        <w:t>3．6:30。「我的口里，岂不辨……」：意思是说，「我诉苦岂无良好的理由吗？」</w:t>
      </w:r>
    </w:p>
    <w:p w14:paraId="00202345" w14:textId="77777777" w:rsidR="009A28DE" w:rsidRDefault="009A28DE" w:rsidP="009A28DE">
      <w:pPr>
        <w:pStyle w:val="3"/>
        <w:spacing w:before="156" w:after="156"/>
      </w:pPr>
      <w:r>
        <w:t>约伯记研经第</w:t>
      </w:r>
      <w:r>
        <w:t>4</w:t>
      </w:r>
      <w:r>
        <w:t>课</w:t>
      </w:r>
      <w:r>
        <w:t xml:space="preserve"> ~ 8:1–9:24 </w:t>
      </w:r>
      <w:r>
        <w:t>比勒达第一次发言，和约伯的答复</w:t>
      </w:r>
    </w:p>
    <w:p w14:paraId="6BF5C2F7" w14:textId="77777777" w:rsidR="009A28DE" w:rsidRDefault="009A28DE" w:rsidP="009A28DE">
      <w:pPr>
        <w:spacing w:before="156" w:after="156"/>
      </w:pPr>
      <w:r>
        <w:t>1</w:t>
      </w:r>
      <w:r>
        <w:t>．比勒达为自己所说的而诉诸于什么权威呢？你认为那权威的可靠性如何？比勒达：</w:t>
      </w:r>
      <w:r>
        <w:t xml:space="preserve">(a) </w:t>
      </w:r>
      <w:r>
        <w:t>关于神，和</w:t>
      </w:r>
      <w:r>
        <w:t xml:space="preserve"> (b) </w:t>
      </w:r>
      <w:r>
        <w:t>关于恶人的见解怎样呢？</w:t>
      </w:r>
    </w:p>
    <w:p w14:paraId="4E4560B6" w14:textId="77777777" w:rsidR="009A28DE" w:rsidRDefault="009A28DE" w:rsidP="009A28DE">
      <w:pPr>
        <w:spacing w:before="156" w:after="156"/>
      </w:pPr>
      <w:r>
        <w:t>2</w:t>
      </w:r>
      <w:r>
        <w:t>．约伯想设法使神自己来作解释，他发觉这样做有哪些困难呢？</w:t>
      </w:r>
    </w:p>
    <w:p w14:paraId="569C0C65" w14:textId="77777777" w:rsidR="009A28DE" w:rsidRDefault="009A28DE" w:rsidP="009A28DE">
      <w:pPr>
        <w:spacing w:before="156" w:after="156"/>
      </w:pPr>
      <w:r>
        <w:rPr>
          <w:rFonts w:ascii="楷体" w:eastAsia="楷体" w:hAnsi="楷体" w:cs="楷体"/>
          <w:b/>
        </w:rPr>
        <w:t>注：</w:t>
      </w:r>
    </w:p>
    <w:p w14:paraId="3B945635" w14:textId="77777777" w:rsidR="009A28DE" w:rsidRDefault="009A28DE" w:rsidP="009A28DE">
      <w:pPr>
        <w:spacing w:before="156" w:after="156"/>
      </w:pPr>
      <w:r>
        <w:rPr>
          <w:rFonts w:ascii="楷体" w:eastAsia="楷体" w:hAnsi="楷体" w:cs="楷体"/>
        </w:rPr>
        <w:t>1．8:4。一句残忍的话。照比勒达看来，约伯的儿女死于非命，是因为他们犯了罪。</w:t>
      </w:r>
    </w:p>
    <w:p w14:paraId="44BC0F16" w14:textId="77777777" w:rsidR="009A28DE" w:rsidRDefault="009A28DE" w:rsidP="009A28DE">
      <w:pPr>
        <w:spacing w:before="156" w:after="156"/>
      </w:pPr>
      <w:r>
        <w:rPr>
          <w:rFonts w:ascii="楷体" w:eastAsia="楷体" w:hAnsi="楷体" w:cs="楷体"/>
        </w:rPr>
        <w:t>2．8:11。芦荻没有水便枯萎了。恶人也是这样消失了。</w:t>
      </w:r>
    </w:p>
    <w:p w14:paraId="7D9BA50B" w14:textId="77777777" w:rsidR="009A28DE" w:rsidRDefault="009A28DE" w:rsidP="009A28DE">
      <w:pPr>
        <w:spacing w:before="156" w:after="156"/>
      </w:pPr>
      <w:r>
        <w:rPr>
          <w:rFonts w:ascii="楷体" w:eastAsia="楷体" w:hAnsi="楷体" w:cs="楷体"/>
        </w:rPr>
        <w:t>3．9:2。其意義是：「一个人怎能在神面前建立他的義呢？」</w:t>
      </w:r>
    </w:p>
    <w:p w14:paraId="57177FF8" w14:textId="77777777" w:rsidR="009A28DE" w:rsidRDefault="009A28DE" w:rsidP="009A28DE">
      <w:pPr>
        <w:spacing w:before="156" w:after="156"/>
      </w:pPr>
      <w:r>
        <w:rPr>
          <w:rFonts w:ascii="楷体" w:eastAsia="楷体" w:hAnsi="楷体" w:cs="楷体"/>
        </w:rPr>
        <w:t>4．9:13b。拉哈伯或许是龙的别名。</w:t>
      </w:r>
    </w:p>
    <w:p w14:paraId="3B95395E" w14:textId="77777777" w:rsidR="009A28DE" w:rsidRDefault="009A28DE" w:rsidP="009A28DE">
      <w:pPr>
        <w:pStyle w:val="3"/>
        <w:spacing w:before="156" w:after="156"/>
      </w:pPr>
      <w:r>
        <w:t>约伯记研经第</w:t>
      </w:r>
      <w:r>
        <w:t>5</w:t>
      </w:r>
      <w:r>
        <w:t>课</w:t>
      </w:r>
      <w:r>
        <w:t xml:space="preserve"> ~ 9:25–10:22 </w:t>
      </w:r>
      <w:r>
        <w:t>约伯对比勒达的答复（续）</w:t>
      </w:r>
    </w:p>
    <w:p w14:paraId="66C690AE" w14:textId="77777777" w:rsidR="009A28DE" w:rsidRDefault="009A28DE" w:rsidP="009A28DE">
      <w:pPr>
        <w:spacing w:before="156" w:after="156"/>
      </w:pPr>
      <w:r>
        <w:t>1</w:t>
      </w:r>
      <w:r>
        <w:t>．</w:t>
      </w:r>
      <w:r>
        <w:t>9:33</w:t>
      </w:r>
      <w:r>
        <w:t>。「听讼的人」（仲裁者）在本书这里是第一次提到。请将它出现的地方一一摘录下来，并注意每一次提到时，带出什么新的特征。提出耶稣基督已经在哪些地方使约伯的大愿望为我们成了事实。</w:t>
      </w:r>
    </w:p>
    <w:p w14:paraId="6AA952A1" w14:textId="77777777" w:rsidR="009A28DE" w:rsidRDefault="009A28DE" w:rsidP="009A28DE">
      <w:pPr>
        <w:spacing w:before="156" w:after="156"/>
      </w:pPr>
      <w:r>
        <w:t>2</w:t>
      </w:r>
      <w:r>
        <w:t>．在第十章中，约伯的主要愿望是什么呢？你想神被这样坦白的话激怒了吗？比较</w:t>
      </w:r>
      <w:r>
        <w:t>55:1–8,22</w:t>
      </w:r>
      <w:r>
        <w:t>；</w:t>
      </w:r>
      <w:r>
        <w:t>62:8</w:t>
      </w:r>
      <w:r>
        <w:t>。</w:t>
      </w:r>
    </w:p>
    <w:p w14:paraId="7CD3C825" w14:textId="77777777" w:rsidR="009A28DE" w:rsidRDefault="009A28DE" w:rsidP="009A28DE">
      <w:pPr>
        <w:spacing w:before="156" w:after="156"/>
      </w:pPr>
      <w:r>
        <w:rPr>
          <w:rFonts w:ascii="楷体" w:eastAsia="楷体" w:hAnsi="楷体" w:cs="楷体"/>
          <w:b/>
        </w:rPr>
        <w:t>注：</w:t>
      </w:r>
    </w:p>
    <w:p w14:paraId="63B23597" w14:textId="77777777" w:rsidR="009A28DE" w:rsidRDefault="009A28DE" w:rsidP="009A28DE">
      <w:pPr>
        <w:spacing w:before="156" w:after="156"/>
      </w:pPr>
      <w:r>
        <w:rPr>
          <w:rFonts w:ascii="楷体" w:eastAsia="楷体" w:hAnsi="楷体" w:cs="楷体"/>
        </w:rPr>
        <w:t>1．9:35。「在我心中的深处并无自觉有罪的恐惧。」</w:t>
      </w:r>
    </w:p>
    <w:p w14:paraId="46BECF53" w14:textId="77777777" w:rsidR="009A28DE" w:rsidRDefault="009A28DE" w:rsidP="009A28DE">
      <w:pPr>
        <w:spacing w:before="156" w:after="156"/>
      </w:pPr>
      <w:r>
        <w:rPr>
          <w:rFonts w:ascii="楷体" w:eastAsia="楷体" w:hAnsi="楷体" w:cs="楷体"/>
        </w:rPr>
        <w:t>2．10:12。在长篇大论的诉苦中，这是不同凡响的一节。它的意思或是指「即使在极其不幸</w:t>
      </w:r>
      <w:r>
        <w:rPr>
          <w:rFonts w:ascii="楷体" w:eastAsia="楷体" w:hAnsi="楷体" w:cs="楷体"/>
        </w:rPr>
        <w:lastRenderedPageBreak/>
        <w:t>中，我知道其中有一个凌驾一切的慈愛的目的。」或是指「即使我过去的幸福，是预先计划好要作我目前之不幸的前奏曲，那又何妨。」</w:t>
      </w:r>
    </w:p>
    <w:p w14:paraId="21248B74" w14:textId="77777777" w:rsidR="009A28DE" w:rsidRDefault="009A28DE" w:rsidP="009A28DE">
      <w:pPr>
        <w:pStyle w:val="3"/>
        <w:spacing w:before="156" w:after="156"/>
      </w:pPr>
      <w:r>
        <w:t>约伯记研经第</w:t>
      </w:r>
      <w:r>
        <w:t>6</w:t>
      </w:r>
      <w:r>
        <w:t>课</w:t>
      </w:r>
      <w:r>
        <w:t xml:space="preserve"> ~ 11 &amp; 12 </w:t>
      </w:r>
      <w:r>
        <w:t>琐法第一次发言和约伯的答复</w:t>
      </w:r>
    </w:p>
    <w:p w14:paraId="1206B4FD" w14:textId="77777777" w:rsidR="009A28DE" w:rsidRDefault="009A28DE" w:rsidP="009A28DE">
      <w:pPr>
        <w:spacing w:before="156" w:after="156"/>
      </w:pPr>
      <w:r>
        <w:t>1</w:t>
      </w:r>
      <w:r>
        <w:t>．请注意：</w:t>
      </w:r>
      <w:r>
        <w:t>(a) 11:6</w:t>
      </w:r>
      <w:r>
        <w:t>里面严厉的指摘；</w:t>
      </w:r>
      <w:r>
        <w:t>(b) 11:13,14</w:t>
      </w:r>
      <w:r>
        <w:t>所说的悔改之步骤；</w:t>
      </w:r>
      <w:r>
        <w:t>(c) 11:15–19</w:t>
      </w:r>
      <w:r>
        <w:t>里面那一幅蒙福的图画。</w:t>
      </w:r>
    </w:p>
    <w:p w14:paraId="265A0B34" w14:textId="77777777" w:rsidR="009A28DE" w:rsidRDefault="009A28DE" w:rsidP="009A28DE">
      <w:pPr>
        <w:spacing w:before="156" w:after="156"/>
      </w:pPr>
      <w:r>
        <w:t>2</w:t>
      </w:r>
      <w:r>
        <w:t>．以利法说到异象，及其研究，比勒达则说到古人的智慧。琐法求助于什么权威来支持他所认定有罪必有苦的确信呢？</w:t>
      </w:r>
    </w:p>
    <w:p w14:paraId="676C93B1" w14:textId="77777777" w:rsidR="009A28DE" w:rsidRDefault="009A28DE" w:rsidP="009A28DE">
      <w:pPr>
        <w:spacing w:before="156" w:after="156"/>
      </w:pPr>
      <w:r>
        <w:t>3</w:t>
      </w:r>
      <w:r>
        <w:t>．琐法和约伯都论到神的智慧。试将他们用来说明神之智慧的各种不同的例证作一对比。</w:t>
      </w:r>
    </w:p>
    <w:p w14:paraId="4B6AEA48" w14:textId="77777777" w:rsidR="009A28DE" w:rsidRDefault="009A28DE" w:rsidP="009A28DE">
      <w:pPr>
        <w:spacing w:before="156" w:after="156"/>
      </w:pPr>
      <w:r>
        <w:rPr>
          <w:rFonts w:ascii="楷体" w:eastAsia="楷体" w:hAnsi="楷体" w:cs="楷体"/>
          <w:b/>
        </w:rPr>
        <w:t>注：</w:t>
      </w:r>
      <w:r>
        <w:rPr>
          <w:rFonts w:ascii="楷体" w:eastAsia="楷体" w:hAnsi="楷体" w:cs="楷体"/>
        </w:rPr>
        <w:t xml:space="preserve"> 12:5–12。或许约伯是讽刺地引用琐法的见解来反驳他。约伯的要点是：这些陈腔滥调与他的景况毫无关联。他并非否定它们。</w:t>
      </w:r>
    </w:p>
    <w:p w14:paraId="5FAAA518" w14:textId="77777777" w:rsidR="009A28DE" w:rsidRDefault="009A28DE" w:rsidP="009A28DE">
      <w:pPr>
        <w:pStyle w:val="3"/>
        <w:spacing w:before="156" w:after="156"/>
      </w:pPr>
      <w:r>
        <w:t>约伯记研经第</w:t>
      </w:r>
      <w:r>
        <w:t>7</w:t>
      </w:r>
      <w:r>
        <w:t>课</w:t>
      </w:r>
      <w:r>
        <w:t xml:space="preserve"> ~ 13 &amp; 14 </w:t>
      </w:r>
      <w:r>
        <w:t>约伯继续发言</w:t>
      </w:r>
    </w:p>
    <w:p w14:paraId="308C7ADD" w14:textId="77777777" w:rsidR="009A28DE" w:rsidRDefault="009A28DE" w:rsidP="009A28DE">
      <w:pPr>
        <w:spacing w:before="156" w:after="156"/>
        <w:ind w:firstLineChars="200" w:firstLine="420"/>
      </w:pPr>
      <w:r>
        <w:t>为方便起见，第一回合被认为在第</w:t>
      </w:r>
      <w:r>
        <w:t>14</w:t>
      </w:r>
      <w:r>
        <w:t>章便告结束。同样可以说它是在第</w:t>
      </w:r>
      <w:r>
        <w:t>12</w:t>
      </w:r>
      <w:r>
        <w:t>章便告结束，</w:t>
      </w:r>
      <w:r>
        <w:t>13</w:t>
      </w:r>
      <w:r>
        <w:t>和</w:t>
      </w:r>
      <w:r>
        <w:t>14</w:t>
      </w:r>
      <w:r>
        <w:t>章则可视为是另一回合的开始。</w:t>
      </w:r>
    </w:p>
    <w:p w14:paraId="18522E67" w14:textId="77777777" w:rsidR="009A28DE" w:rsidRDefault="009A28DE" w:rsidP="009A28DE">
      <w:pPr>
        <w:spacing w:before="156" w:after="156"/>
      </w:pPr>
      <w:r>
        <w:t>1</w:t>
      </w:r>
      <w:r>
        <w:t>．约伯对三个朋友主要的指摘是什么？他现在向神提出哪两种要求呢？</w:t>
      </w:r>
    </w:p>
    <w:p w14:paraId="23CAEF26" w14:textId="77777777" w:rsidR="009A28DE" w:rsidRDefault="009A28DE" w:rsidP="009A28DE">
      <w:pPr>
        <w:spacing w:before="156" w:after="156"/>
      </w:pPr>
      <w:r>
        <w:t>2</w:t>
      </w:r>
      <w:r>
        <w:t>．在</w:t>
      </w:r>
      <w:r>
        <w:t>14</w:t>
      </w:r>
      <w:r>
        <w:t>章论人世无常这冗长的哀曲中只有一线，而都具有重大意義的希望。那是什么呢？请将基督徒对这种希望的见解和约伯作一对比和比较。（不过，请注意在第</w:t>
      </w:r>
      <w:r>
        <w:t>18</w:t>
      </w:r>
      <w:r>
        <w:t>章中，约伯重回到更深的悲观之中。）</w:t>
      </w:r>
    </w:p>
    <w:p w14:paraId="3B455474" w14:textId="54156947" w:rsidR="009A28DE" w:rsidRPr="009A28DE" w:rsidRDefault="009A28DE" w:rsidP="009A28DE">
      <w:pPr>
        <w:spacing w:before="156" w:after="156"/>
        <w:rPr>
          <w:b/>
          <w:bCs/>
        </w:rPr>
      </w:pPr>
      <w:r w:rsidRPr="009A28DE">
        <w:rPr>
          <w:b/>
          <w:bCs/>
        </w:rPr>
        <w:t>第二回合的辩论（</w:t>
      </w:r>
      <w:r w:rsidRPr="009A28DE">
        <w:rPr>
          <w:b/>
          <w:bCs/>
        </w:rPr>
        <w:t>15–21</w:t>
      </w:r>
      <w:r w:rsidRPr="009A28DE">
        <w:rPr>
          <w:b/>
          <w:bCs/>
        </w:rPr>
        <w:t>）</w:t>
      </w:r>
    </w:p>
    <w:p w14:paraId="6DC5C333" w14:textId="77777777" w:rsidR="009A28DE" w:rsidRDefault="009A28DE" w:rsidP="009A28DE">
      <w:pPr>
        <w:spacing w:before="156" w:after="156"/>
        <w:ind w:firstLineChars="200" w:firstLine="420"/>
      </w:pPr>
      <w:r>
        <w:t>约伯的三个朋友无法使他相信自己的错，现在便用更率直的指责和毫不掩饰的威吓了。他们详论恶人的命运。约伯这一次非常难过，一再悲叹自己的苦痛。然后，极其突然地，在他痛苦的深处，他有了一点点的振作（</w:t>
      </w:r>
      <w:r>
        <w:t>16:19</w:t>
      </w:r>
      <w:r>
        <w:t>；</w:t>
      </w:r>
      <w:r>
        <w:t>19:25</w:t>
      </w:r>
      <w:r>
        <w:t>），而在第</w:t>
      </w:r>
      <w:r>
        <w:t>21</w:t>
      </w:r>
      <w:r>
        <w:t>章中驳斥他三个朋友所持「总是恶人受苦」这种老旧的观念，并谴责他们传讲一种为生活所否定的教条。他们的观察所得是不正确的。</w:t>
      </w:r>
    </w:p>
    <w:p w14:paraId="56DE6C4B" w14:textId="77777777" w:rsidR="009A28DE" w:rsidRDefault="009A28DE" w:rsidP="009A28DE">
      <w:pPr>
        <w:pStyle w:val="3"/>
        <w:spacing w:before="156" w:after="156"/>
      </w:pPr>
      <w:r>
        <w:t>约伯记研经第</w:t>
      </w:r>
      <w:r>
        <w:t>8</w:t>
      </w:r>
      <w:r>
        <w:t>课</w:t>
      </w:r>
      <w:r>
        <w:t xml:space="preserve"> ~ 15–17 </w:t>
      </w:r>
      <w:r>
        <w:t>以利法第二次发言和约伯的答复</w:t>
      </w:r>
    </w:p>
    <w:p w14:paraId="2DED6153" w14:textId="77777777" w:rsidR="009A28DE" w:rsidRDefault="009A28DE" w:rsidP="009A28DE">
      <w:pPr>
        <w:spacing w:before="156" w:after="156"/>
      </w:pPr>
      <w:r>
        <w:t>1</w:t>
      </w:r>
      <w:r>
        <w:t>．请读第</w:t>
      </w:r>
      <w:r>
        <w:t>15</w:t>
      </w:r>
      <w:r>
        <w:t>章，试将其语气和步骤，与以利法在</w:t>
      </w:r>
      <w:r>
        <w:t>4</w:t>
      </w:r>
      <w:r>
        <w:t>和</w:t>
      </w:r>
      <w:r>
        <w:t>5</w:t>
      </w:r>
      <w:r>
        <w:t>章中第一次的言论作一比较。请注意对于人类堕落的强调。以利法应当怎样应付一个比他年轻，而又不会赞同他见解的人呢？为什么他这样自是，以为自己一定对呢？他对于谁的缺点却一无所见呢？</w:t>
      </w:r>
    </w:p>
    <w:p w14:paraId="06BB6C19" w14:textId="77777777" w:rsidR="009A28DE" w:rsidRDefault="009A28DE" w:rsidP="009A28DE">
      <w:pPr>
        <w:spacing w:before="156" w:after="156"/>
      </w:pPr>
      <w:r>
        <w:t>2</w:t>
      </w:r>
      <w:r>
        <w:t>．</w:t>
      </w:r>
      <w:r>
        <w:t>16</w:t>
      </w:r>
      <w:r>
        <w:t>和</w:t>
      </w:r>
      <w:r>
        <w:t>17</w:t>
      </w:r>
      <w:r>
        <w:t>章。即使在悲伤的深处，约伯却发现了一点点的盼望。这些盼望以什么形式表露出来呢？</w:t>
      </w:r>
    </w:p>
    <w:p w14:paraId="5F2E9E5F" w14:textId="77777777" w:rsidR="009A28DE" w:rsidRDefault="009A28DE" w:rsidP="009A28DE">
      <w:pPr>
        <w:spacing w:before="156" w:after="156"/>
      </w:pPr>
      <w:r>
        <w:rPr>
          <w:rFonts w:ascii="楷体" w:eastAsia="楷体" w:hAnsi="楷体" w:cs="楷体"/>
          <w:b/>
        </w:rPr>
        <w:t>注：</w:t>
      </w:r>
    </w:p>
    <w:p w14:paraId="1A7E918F" w14:textId="77777777" w:rsidR="009A28DE" w:rsidRDefault="009A28DE" w:rsidP="009A28DE">
      <w:pPr>
        <w:spacing w:before="156" w:after="156"/>
      </w:pPr>
      <w:r>
        <w:rPr>
          <w:rFonts w:ascii="楷体" w:eastAsia="楷体" w:hAnsi="楷体" w:cs="楷体"/>
        </w:rPr>
        <w:lastRenderedPageBreak/>
        <w:t>1．15:4。以利法指摘约伯仇视真宗教信仰和敬虔，因为他否定传统的正统信仰。</w:t>
      </w:r>
    </w:p>
    <w:p w14:paraId="04A2D5C6" w14:textId="77777777" w:rsidR="009A28DE" w:rsidRDefault="009A28DE" w:rsidP="009A28DE">
      <w:pPr>
        <w:spacing w:before="156" w:after="156"/>
      </w:pPr>
      <w:r>
        <w:rPr>
          <w:rFonts w:ascii="楷体" w:eastAsia="楷体" w:hAnsi="楷体" w:cs="楷体"/>
        </w:rPr>
        <w:t>2．15:11b。是论及约伯的朋友们先前所说的话。</w:t>
      </w:r>
    </w:p>
    <w:p w14:paraId="75EFB098" w14:textId="77777777" w:rsidR="009A28DE" w:rsidRDefault="009A28DE" w:rsidP="009A28DE">
      <w:pPr>
        <w:spacing w:before="156" w:after="156"/>
      </w:pPr>
      <w:r>
        <w:rPr>
          <w:rFonts w:ascii="楷体" w:eastAsia="楷体" w:hAnsi="楷体" w:cs="楷体"/>
        </w:rPr>
        <w:t>3．15:18,19，以利法声称他所说的教義是远古的，而又纯粹的，未受外来的异端的感染。</w:t>
      </w:r>
    </w:p>
    <w:p w14:paraId="0756A2BF" w14:textId="77777777" w:rsidR="009A28DE" w:rsidRDefault="009A28DE" w:rsidP="009A28DE">
      <w:pPr>
        <w:spacing w:before="156" w:after="156"/>
      </w:pPr>
      <w:r>
        <w:rPr>
          <w:rFonts w:ascii="楷体" w:eastAsia="楷体" w:hAnsi="楷体" w:cs="楷体"/>
        </w:rPr>
        <w:t>4．16:2。诺克斯（Ronald Knox）将这一节译为：「老故事和聊胜于无的慰藉，你们都是一丘之貉。」</w:t>
      </w:r>
    </w:p>
    <w:p w14:paraId="21AE1FAD" w14:textId="77777777" w:rsidR="009A28DE" w:rsidRDefault="009A28DE" w:rsidP="009A28DE">
      <w:pPr>
        <w:spacing w:before="156" w:after="156"/>
      </w:pPr>
      <w:r>
        <w:rPr>
          <w:rFonts w:ascii="楷体" w:eastAsia="楷体" w:hAnsi="楷体" w:cs="楷体"/>
        </w:rPr>
        <w:t>5．16:19,21。更进一步言及中保。</w:t>
      </w:r>
    </w:p>
    <w:p w14:paraId="300202B8" w14:textId="77777777" w:rsidR="009A28DE" w:rsidRDefault="009A28DE" w:rsidP="009A28DE">
      <w:pPr>
        <w:spacing w:before="156" w:after="156"/>
      </w:pPr>
      <w:r>
        <w:rPr>
          <w:rFonts w:ascii="楷体" w:eastAsia="楷体" w:hAnsi="楷体" w:cs="楷体"/>
        </w:rPr>
        <w:t>6．17:16b。当作一种陈述，而不是当作一个问题，这就表明约伯的盼望突然得到进一步的发展。</w:t>
      </w:r>
    </w:p>
    <w:p w14:paraId="582F22A3" w14:textId="77777777" w:rsidR="009A28DE" w:rsidRDefault="009A28DE" w:rsidP="009A28DE">
      <w:pPr>
        <w:pStyle w:val="3"/>
        <w:spacing w:before="156" w:after="156"/>
      </w:pPr>
      <w:r>
        <w:t>约伯记研经第</w:t>
      </w:r>
      <w:r>
        <w:t>9</w:t>
      </w:r>
      <w:r>
        <w:t>课</w:t>
      </w:r>
      <w:r>
        <w:t xml:space="preserve"> ~ 18 &amp; 19 </w:t>
      </w:r>
      <w:r>
        <w:t>比勒达第二次发言和约伯的答复</w:t>
      </w:r>
    </w:p>
    <w:p w14:paraId="2350A03B" w14:textId="77777777" w:rsidR="009A28DE" w:rsidRDefault="009A28DE" w:rsidP="009A28DE">
      <w:pPr>
        <w:spacing w:before="156" w:after="156"/>
      </w:pPr>
      <w:r>
        <w:t>1</w:t>
      </w:r>
      <w:r>
        <w:t>．试在</w:t>
      </w:r>
      <w:r>
        <w:t>18</w:t>
      </w:r>
      <w:r>
        <w:t>章里面探索临到恶人和不敬虔之人的事之顺序。</w:t>
      </w:r>
    </w:p>
    <w:p w14:paraId="671FC92E" w14:textId="77777777" w:rsidR="009A28DE" w:rsidRDefault="009A28DE" w:rsidP="009A28DE">
      <w:pPr>
        <w:spacing w:before="156" w:after="156"/>
      </w:pPr>
      <w:r>
        <w:t>2</w:t>
      </w:r>
      <w:r>
        <w:t>．在第</w:t>
      </w:r>
      <w:r>
        <w:t>19</w:t>
      </w:r>
      <w:r>
        <w:t>章里面，约伯说他感到形同禁锢而又孤独。试将他用以描绘他被单独拘禁的隐喻一一列举出来。他怎样想象他的得释放呢？他的信心得胜地上升到什么伟大的保证上呢？</w:t>
      </w:r>
    </w:p>
    <w:p w14:paraId="4975CA12" w14:textId="77777777" w:rsidR="009A28DE" w:rsidRDefault="009A28DE" w:rsidP="009A28DE">
      <w:pPr>
        <w:spacing w:before="156" w:after="156"/>
      </w:pPr>
      <w:r>
        <w:rPr>
          <w:rFonts w:ascii="楷体" w:eastAsia="楷体" w:hAnsi="楷体" w:cs="楷体"/>
          <w:b/>
        </w:rPr>
        <w:t>注：</w:t>
      </w:r>
    </w:p>
    <w:p w14:paraId="46D5DEA5" w14:textId="77777777" w:rsidR="009A28DE" w:rsidRDefault="009A28DE" w:rsidP="009A28DE">
      <w:pPr>
        <w:spacing w:before="156" w:after="156"/>
      </w:pPr>
      <w:r>
        <w:rPr>
          <w:rFonts w:ascii="楷体" w:eastAsia="楷体" w:hAnsi="楷体" w:cs="楷体"/>
        </w:rPr>
        <w:t>1．18:2。「你寻索言语要到几时呢？」那就是何时才住口不说空洞的概念。「揣摩思想」：就是说些值得说的事，而我们的答复就会有分量了。</w:t>
      </w:r>
    </w:p>
    <w:p w14:paraId="15CB2C12" w14:textId="77777777" w:rsidR="009A28DE" w:rsidRDefault="009A28DE" w:rsidP="009A28DE">
      <w:pPr>
        <w:spacing w:before="156" w:after="156"/>
      </w:pPr>
      <w:r>
        <w:rPr>
          <w:rFonts w:ascii="楷体" w:eastAsia="楷体" w:hAnsi="楷体" w:cs="楷体"/>
        </w:rPr>
        <w:t>2．18:4。宇宙间的自然律不会更改以适应约伯。</w:t>
      </w:r>
    </w:p>
    <w:p w14:paraId="2E6676FF" w14:textId="77777777" w:rsidR="009A28DE" w:rsidRDefault="009A28DE" w:rsidP="009A28DE">
      <w:pPr>
        <w:spacing w:before="156" w:after="156"/>
      </w:pPr>
      <w:r>
        <w:rPr>
          <w:rFonts w:ascii="楷体" w:eastAsia="楷体" w:hAnsi="楷体" w:cs="楷体"/>
        </w:rPr>
        <w:t>3．19:25–27。即使约伯在今生无辩白的希望，但他相信神必定会为他辩白，并且在死后他会看见神，而且发现神是在他这一边。比较罗8:33–39。</w:t>
      </w:r>
    </w:p>
    <w:p w14:paraId="2BEFE0EA" w14:textId="77777777" w:rsidR="009A28DE" w:rsidRDefault="009A28DE" w:rsidP="009A28DE">
      <w:pPr>
        <w:spacing w:before="156" w:after="156"/>
      </w:pPr>
      <w:r>
        <w:rPr>
          <w:rFonts w:ascii="楷体" w:eastAsia="楷体" w:hAnsi="楷体" w:cs="楷体"/>
        </w:rPr>
        <w:t>4．19:28b。「惹事的根乃在乎他」，可能表达出所要指出的意義。</w:t>
      </w:r>
    </w:p>
    <w:p w14:paraId="2C944767" w14:textId="77777777" w:rsidR="009A28DE" w:rsidRDefault="009A28DE" w:rsidP="009A28DE">
      <w:pPr>
        <w:spacing w:before="156" w:after="156"/>
      </w:pPr>
      <w:r>
        <w:rPr>
          <w:rFonts w:ascii="楷体" w:eastAsia="楷体" w:hAnsi="楷体" w:cs="楷体"/>
        </w:rPr>
        <w:t>5．19:29。「如果他们继续拒绝他要求人寄予同情的呼吁，祸患就必定来临」，是约伯在这里所指的意思。</w:t>
      </w:r>
    </w:p>
    <w:p w14:paraId="4F83FE74" w14:textId="77777777" w:rsidR="009A28DE" w:rsidRDefault="009A28DE" w:rsidP="009A28DE">
      <w:pPr>
        <w:pStyle w:val="3"/>
        <w:spacing w:before="156" w:after="156"/>
      </w:pPr>
      <w:r>
        <w:t>约伯记研经第</w:t>
      </w:r>
      <w:r>
        <w:t>10</w:t>
      </w:r>
      <w:r>
        <w:t>课</w:t>
      </w:r>
      <w:r>
        <w:t xml:space="preserve"> ~ 20 &amp; 21 </w:t>
      </w:r>
      <w:r>
        <w:t>琐法第二次发言和约伯的答复</w:t>
      </w:r>
    </w:p>
    <w:p w14:paraId="15C57F49" w14:textId="77777777" w:rsidR="009A28DE" w:rsidRDefault="009A28DE" w:rsidP="009A28DE">
      <w:pPr>
        <w:spacing w:before="156" w:after="156"/>
      </w:pPr>
      <w:r>
        <w:t>1</w:t>
      </w:r>
      <w:r>
        <w:t>．试将琐法对恶人在这世上之景况的见解与约伯的并列在一起。请将</w:t>
      </w:r>
      <w:r>
        <w:t>20:6–28</w:t>
      </w:r>
      <w:r>
        <w:t>与</w:t>
      </w:r>
      <w:r>
        <w:t>21:6–26</w:t>
      </w:r>
      <w:r>
        <w:t>作一比较。它们在哪些观点上：</w:t>
      </w:r>
      <w:r>
        <w:t xml:space="preserve">(a) </w:t>
      </w:r>
      <w:r>
        <w:t>一致，和</w:t>
      </w:r>
      <w:r>
        <w:t xml:space="preserve"> (b) </w:t>
      </w:r>
      <w:r>
        <w:t>不一致呢？</w:t>
      </w:r>
    </w:p>
    <w:p w14:paraId="54B0D083" w14:textId="77777777" w:rsidR="009A28DE" w:rsidRDefault="009A28DE" w:rsidP="009A28DE">
      <w:pPr>
        <w:spacing w:before="156" w:after="156"/>
      </w:pPr>
      <w:r>
        <w:t>2</w:t>
      </w:r>
      <w:r>
        <w:t>．约伯的三个朋友在这第二回合中得不到胜利，便出言恐吓。被击败的保守主義是必定会托庇于尖酸的所预言的判决吗？要是他们愿意学习的话，约伯有什么可以教导他们的呢？</w:t>
      </w:r>
    </w:p>
    <w:p w14:paraId="1E3C05E3" w14:textId="77777777" w:rsidR="009A28DE" w:rsidRDefault="009A28DE" w:rsidP="009A28DE">
      <w:pPr>
        <w:spacing w:before="156" w:after="156"/>
      </w:pPr>
      <w:r>
        <w:rPr>
          <w:rFonts w:ascii="楷体" w:eastAsia="楷体" w:hAnsi="楷体" w:cs="楷体"/>
          <w:b/>
        </w:rPr>
        <w:t>注：</w:t>
      </w:r>
    </w:p>
    <w:p w14:paraId="7FBA9633" w14:textId="77777777" w:rsidR="009A28DE" w:rsidRDefault="009A28DE" w:rsidP="009A28DE">
      <w:pPr>
        <w:spacing w:before="156" w:after="156"/>
      </w:pPr>
      <w:r>
        <w:rPr>
          <w:rFonts w:ascii="楷体" w:eastAsia="楷体" w:hAnsi="楷体" w:cs="楷体"/>
        </w:rPr>
        <w:t>1．20:5。比较诗37和73所论恶人突然被剪除。</w:t>
      </w:r>
    </w:p>
    <w:p w14:paraId="34212055" w14:textId="77777777" w:rsidR="009A28DE" w:rsidRDefault="009A28DE" w:rsidP="009A28DE">
      <w:pPr>
        <w:spacing w:before="156" w:after="156"/>
      </w:pPr>
      <w:r>
        <w:rPr>
          <w:rFonts w:ascii="楷体" w:eastAsia="楷体" w:hAnsi="楷体" w:cs="楷体"/>
        </w:rPr>
        <w:t>2．20:7。「死人是死的」。约伯对于来生的盼望从琐法所得到的是一盆冷水。</w:t>
      </w:r>
    </w:p>
    <w:p w14:paraId="75E235D1" w14:textId="77777777" w:rsidR="009A28DE" w:rsidRDefault="009A28DE" w:rsidP="009A28DE">
      <w:pPr>
        <w:spacing w:before="156" w:after="156"/>
      </w:pPr>
      <w:r>
        <w:rPr>
          <w:rFonts w:ascii="楷体" w:eastAsia="楷体" w:hAnsi="楷体" w:cs="楷体"/>
        </w:rPr>
        <w:t>3．20:17。「河」（是复数）：那就是属于乐园的。</w:t>
      </w:r>
    </w:p>
    <w:p w14:paraId="02378412" w14:textId="77777777" w:rsidR="009A28DE" w:rsidRDefault="009A28DE" w:rsidP="009A28DE">
      <w:pPr>
        <w:spacing w:before="156" w:after="156"/>
      </w:pPr>
      <w:r>
        <w:rPr>
          <w:rFonts w:ascii="楷体" w:eastAsia="楷体" w:hAnsi="楷体" w:cs="楷体"/>
        </w:rPr>
        <w:t>4．21:34。约伯的意思是指他们并未费心将他们的论文与人生本身核对一下。所以他们是在说谎。</w:t>
      </w:r>
    </w:p>
    <w:p w14:paraId="26D264CE" w14:textId="77777777" w:rsidR="009A28DE" w:rsidRDefault="009A28DE" w:rsidP="009A28DE">
      <w:pPr>
        <w:spacing w:before="156" w:after="156"/>
        <w:ind w:firstLineChars="200" w:firstLine="420"/>
      </w:pPr>
      <w:r>
        <w:lastRenderedPageBreak/>
        <w:t>对</w:t>
      </w:r>
      <w:r>
        <w:t>15–21</w:t>
      </w:r>
      <w:r>
        <w:t>章这一段的结语。约伯的三个朋友所说的并无新见；但约伯却有。他蹒跚地向着真理而行，认为死亡本身会替他的绝境预备一条出路，那时有一个朦胧的，但却友善的救赎主会宣告他无罪。</w:t>
      </w:r>
    </w:p>
    <w:p w14:paraId="70720A80" w14:textId="0253A639" w:rsidR="009A28DE" w:rsidRPr="009A28DE" w:rsidRDefault="009A28DE" w:rsidP="009A28DE">
      <w:pPr>
        <w:spacing w:before="156" w:after="156"/>
        <w:rPr>
          <w:b/>
          <w:bCs/>
        </w:rPr>
      </w:pPr>
      <w:r w:rsidRPr="009A28DE">
        <w:rPr>
          <w:b/>
          <w:bCs/>
        </w:rPr>
        <w:t>第三回合的辩论（</w:t>
      </w:r>
      <w:r w:rsidRPr="009A28DE">
        <w:rPr>
          <w:b/>
          <w:bCs/>
        </w:rPr>
        <w:t>22–31</w:t>
      </w:r>
      <w:r w:rsidRPr="009A28DE">
        <w:rPr>
          <w:b/>
          <w:bCs/>
        </w:rPr>
        <w:t>）</w:t>
      </w:r>
    </w:p>
    <w:p w14:paraId="6209D545" w14:textId="77777777" w:rsidR="009A28DE" w:rsidRDefault="009A28DE" w:rsidP="009A28DE">
      <w:pPr>
        <w:spacing w:before="156" w:after="156"/>
        <w:ind w:firstLineChars="200" w:firstLine="420"/>
      </w:pPr>
      <w:r>
        <w:t>在这第三回合中，最后只有以利法对约伯说话。琐法无话可说（然而参</w:t>
      </w:r>
      <w:r>
        <w:t>27:7–22</w:t>
      </w:r>
      <w:r>
        <w:t>的注解）。三个朋友对约伯的控告已漏洞百出。以利法且变本加厉，疾言厉色将莫须有的罪名妄加诸于约伯，那些罪名约伯在后来（</w:t>
      </w:r>
      <w:r>
        <w:t>31</w:t>
      </w:r>
      <w:r>
        <w:t>章）都加以驳斥。约伯结束时重申自己无辜，以及自己的惶惑。</w:t>
      </w:r>
    </w:p>
    <w:p w14:paraId="2E47B32D" w14:textId="77777777" w:rsidR="009A28DE" w:rsidRDefault="009A28DE" w:rsidP="009A28DE">
      <w:pPr>
        <w:pStyle w:val="3"/>
        <w:spacing w:before="156" w:after="156"/>
      </w:pPr>
      <w:r>
        <w:t>约伯记研经第</w:t>
      </w:r>
      <w:r>
        <w:t>11</w:t>
      </w:r>
      <w:r>
        <w:t>课</w:t>
      </w:r>
      <w:r>
        <w:t xml:space="preserve"> ~ 22–24 </w:t>
      </w:r>
      <w:r>
        <w:t>以利法第三次发言和约伯的答复</w:t>
      </w:r>
    </w:p>
    <w:p w14:paraId="0FB18989" w14:textId="77777777" w:rsidR="009A28DE" w:rsidRDefault="009A28DE" w:rsidP="009A28DE">
      <w:pPr>
        <w:spacing w:before="156" w:after="156"/>
      </w:pPr>
      <w:r>
        <w:t>1</w:t>
      </w:r>
      <w:r>
        <w:t>．</w:t>
      </w:r>
      <w:r>
        <w:t>22</w:t>
      </w:r>
      <w:r>
        <w:t>章。以利法控告约伯什么呢（</w:t>
      </w:r>
      <w:r>
        <w:t>6–9</w:t>
      </w:r>
      <w:r>
        <w:t>节）？试将神加于谦卑人的福气一一列举出来（</w:t>
      </w:r>
      <w:r>
        <w:t>21–30</w:t>
      </w:r>
      <w:r>
        <w:t>节）。为什么以利法所列举的福气（</w:t>
      </w:r>
      <w:r>
        <w:t>3</w:t>
      </w:r>
      <w:r>
        <w:t>节）使约伯毫无印象呢？</w:t>
      </w:r>
    </w:p>
    <w:p w14:paraId="28F60B7C" w14:textId="77777777" w:rsidR="009A28DE" w:rsidRDefault="009A28DE" w:rsidP="009A28DE">
      <w:pPr>
        <w:spacing w:before="156" w:after="156"/>
      </w:pPr>
      <w:r>
        <w:t>2</w:t>
      </w:r>
      <w:r>
        <w:t>．</w:t>
      </w:r>
      <w:r>
        <w:t>23</w:t>
      </w:r>
      <w:r>
        <w:t>章。约伯迫切地想寻见神（</w:t>
      </w:r>
      <w:r>
        <w:t>3</w:t>
      </w:r>
      <w:r>
        <w:t>节）。他现在怎样想到神呢？参</w:t>
      </w:r>
      <w:r>
        <w:t>5</w:t>
      </w:r>
      <w:r>
        <w:t>，</w:t>
      </w:r>
      <w:r>
        <w:t>6</w:t>
      </w:r>
      <w:r>
        <w:t>，</w:t>
      </w:r>
      <w:r>
        <w:t>10</w:t>
      </w:r>
      <w:r>
        <w:t>，</w:t>
      </w:r>
      <w:r>
        <w:t>13</w:t>
      </w:r>
      <w:r>
        <w:t>，</w:t>
      </w:r>
      <w:r>
        <w:t>16</w:t>
      </w:r>
      <w:r>
        <w:t>各节。是以祂为友抑或是敌人呢？</w:t>
      </w:r>
    </w:p>
    <w:p w14:paraId="02236F2A" w14:textId="77777777" w:rsidR="009A28DE" w:rsidRDefault="009A28DE" w:rsidP="009A28DE">
      <w:pPr>
        <w:spacing w:before="156" w:after="156"/>
      </w:pPr>
      <w:r>
        <w:t>3</w:t>
      </w:r>
      <w:r>
        <w:t>．</w:t>
      </w:r>
      <w:r>
        <w:t>24</w:t>
      </w:r>
      <w:r>
        <w:t>章。约伯在他周围的社会中见到哪些反常的事物呢？试将「你」所说（</w:t>
      </w:r>
      <w:r>
        <w:t>18–20</w:t>
      </w:r>
      <w:r>
        <w:t>节）与约伯所说的作一比较。这一章关于怎样视察人生对于我们有什么教训呢？</w:t>
      </w:r>
    </w:p>
    <w:p w14:paraId="246C4CF1" w14:textId="77777777" w:rsidR="009A28DE" w:rsidRDefault="009A28DE" w:rsidP="009A28DE">
      <w:pPr>
        <w:spacing w:before="156" w:after="156"/>
      </w:pPr>
      <w:r>
        <w:rPr>
          <w:rFonts w:ascii="楷体" w:eastAsia="楷体" w:hAnsi="楷体" w:cs="楷体"/>
          <w:b/>
        </w:rPr>
        <w:t>注：</w:t>
      </w:r>
      <w:r>
        <w:rPr>
          <w:rFonts w:ascii="楷体" w:eastAsia="楷体" w:hAnsi="楷体" w:cs="楷体"/>
        </w:rPr>
        <w:t xml:space="preserve"> 22:2–4。以利法的论据是说神对待人，目的不在于祂自己有任何所得或利益，而是为了人自己。由于我们不能假定祂刑罚他们是为了他们的虔诚（4节），那必定是因为他们的罪了。</w:t>
      </w:r>
    </w:p>
    <w:p w14:paraId="69D0733F" w14:textId="77777777" w:rsidR="009A28DE" w:rsidRDefault="009A28DE" w:rsidP="009A28DE">
      <w:pPr>
        <w:pStyle w:val="3"/>
        <w:spacing w:before="156" w:after="156"/>
      </w:pPr>
      <w:r>
        <w:t>约伯记研经第</w:t>
      </w:r>
      <w:r>
        <w:t>12</w:t>
      </w:r>
      <w:r>
        <w:t>课</w:t>
      </w:r>
      <w:r>
        <w:t xml:space="preserve"> ~ 25–27 </w:t>
      </w:r>
      <w:r>
        <w:t>比勒达第三次发言和约伯的答复</w:t>
      </w:r>
    </w:p>
    <w:p w14:paraId="7CE2237B" w14:textId="77777777" w:rsidR="009A28DE" w:rsidRDefault="009A28DE" w:rsidP="009A28DE">
      <w:pPr>
        <w:spacing w:before="156" w:after="156"/>
      </w:pPr>
      <w:r>
        <w:t>1</w:t>
      </w:r>
      <w:r>
        <w:t>．比勒达和约伯怎样论到：</w:t>
      </w:r>
      <w:r>
        <w:t xml:space="preserve">(a) </w:t>
      </w:r>
      <w:r>
        <w:t>神的圣洁，和</w:t>
      </w:r>
      <w:r>
        <w:t xml:space="preserve"> (b) </w:t>
      </w:r>
      <w:r>
        <w:t>祂的全能呢？</w:t>
      </w:r>
    </w:p>
    <w:p w14:paraId="0A781F98" w14:textId="77777777" w:rsidR="009A28DE" w:rsidRDefault="009A28DE" w:rsidP="009A28DE">
      <w:pPr>
        <w:spacing w:before="156" w:after="156"/>
      </w:pPr>
      <w:r>
        <w:t>2</w:t>
      </w:r>
      <w:r>
        <w:t>．对于神的大能的知识现在对于约伯毫无帮助。他坚持什么呢（</w:t>
      </w:r>
      <w:r>
        <w:t>27:1–6</w:t>
      </w:r>
      <w:r>
        <w:t>）？他在这一点上对吗？</w:t>
      </w:r>
    </w:p>
    <w:p w14:paraId="3D60D213" w14:textId="77777777" w:rsidR="009A28DE" w:rsidRDefault="009A28DE" w:rsidP="009A28DE">
      <w:pPr>
        <w:spacing w:before="156" w:after="156"/>
      </w:pPr>
      <w:r>
        <w:t>3</w:t>
      </w:r>
      <w:r>
        <w:t>．</w:t>
      </w:r>
      <w:r>
        <w:t>27:7–22</w:t>
      </w:r>
      <w:r>
        <w:t>加添了关于恶人的任何新鲜的见地吗？</w:t>
      </w:r>
    </w:p>
    <w:p w14:paraId="46680429" w14:textId="77777777" w:rsidR="009A28DE" w:rsidRDefault="009A28DE" w:rsidP="009A28DE">
      <w:pPr>
        <w:spacing w:before="156" w:after="156"/>
      </w:pPr>
      <w:r>
        <w:rPr>
          <w:rFonts w:ascii="楷体" w:eastAsia="楷体" w:hAnsi="楷体" w:cs="楷体"/>
          <w:b/>
        </w:rPr>
        <w:t>注：</w:t>
      </w:r>
      <w:r>
        <w:rPr>
          <w:rFonts w:ascii="楷体" w:eastAsia="楷体" w:hAnsi="楷体" w:cs="楷体"/>
        </w:rPr>
        <w:t xml:space="preserve"> 27:7–22。琐法第三次的言论其他的部分失落了，其中的一部分可能就在这里。其思想是回应20:12以下各节。</w:t>
      </w:r>
    </w:p>
    <w:p w14:paraId="1F7469E5" w14:textId="77777777" w:rsidR="009A28DE" w:rsidRDefault="009A28DE" w:rsidP="009A28DE">
      <w:pPr>
        <w:pStyle w:val="3"/>
        <w:spacing w:before="156" w:after="156"/>
      </w:pPr>
      <w:r>
        <w:t>约伯记研经第</w:t>
      </w:r>
      <w:r>
        <w:t>13</w:t>
      </w:r>
      <w:r>
        <w:t>课</w:t>
      </w:r>
      <w:r>
        <w:t xml:space="preserve"> ~ 28 &amp; 29 </w:t>
      </w:r>
      <w:r>
        <w:t>寻求智慧：约伯末了的言论</w:t>
      </w:r>
    </w:p>
    <w:p w14:paraId="500F373A" w14:textId="77777777" w:rsidR="009A28DE" w:rsidRDefault="009A28DE" w:rsidP="009A28DE">
      <w:pPr>
        <w:spacing w:before="156" w:after="156"/>
      </w:pPr>
      <w:r>
        <w:t>1</w:t>
      </w:r>
      <w:r>
        <w:t>．</w:t>
      </w:r>
      <w:r>
        <w:t>28</w:t>
      </w:r>
      <w:r>
        <w:t>章。这里关于：</w:t>
      </w:r>
      <w:r>
        <w:t xml:space="preserve">(a) </w:t>
      </w:r>
      <w:r>
        <w:t>人的技巧，和</w:t>
      </w:r>
      <w:r>
        <w:t xml:space="preserve"> (b) </w:t>
      </w:r>
      <w:r>
        <w:t>人的无能，有什么说明？什么是真智慧的：</w:t>
      </w:r>
      <w:r>
        <w:t xml:space="preserve">(a) </w:t>
      </w:r>
      <w:r>
        <w:t>根源，和</w:t>
      </w:r>
      <w:r>
        <w:t xml:space="preserve"> (b) </w:t>
      </w:r>
      <w:r>
        <w:t>本质呢？比较</w:t>
      </w:r>
      <w:r>
        <w:t>1:1</w:t>
      </w:r>
      <w:r>
        <w:t>；</w:t>
      </w:r>
      <w:r>
        <w:t>2:3</w:t>
      </w:r>
      <w:r>
        <w:t>；诗</w:t>
      </w:r>
      <w:r>
        <w:t>34:11–14</w:t>
      </w:r>
      <w:r>
        <w:t>。</w:t>
      </w:r>
    </w:p>
    <w:p w14:paraId="72C69F62" w14:textId="77777777" w:rsidR="009A28DE" w:rsidRDefault="009A28DE" w:rsidP="009A28DE">
      <w:pPr>
        <w:spacing w:before="156" w:after="156"/>
      </w:pPr>
      <w:r>
        <w:t>2</w:t>
      </w:r>
      <w:r>
        <w:t>．</w:t>
      </w:r>
      <w:r>
        <w:t>29</w:t>
      </w:r>
      <w:r>
        <w:t>章。我们从约伯所描述他未遭遇悲剧之前对人生的态度，可以学到什么呢？在他的记</w:t>
      </w:r>
      <w:r>
        <w:lastRenderedPageBreak/>
        <w:t>忆中以什么最为显著？那么是什么使他的日常生活丰富并得到指导呢？</w:t>
      </w:r>
    </w:p>
    <w:p w14:paraId="48DD6158" w14:textId="77777777" w:rsidR="009A28DE" w:rsidRDefault="009A28DE" w:rsidP="009A28DE">
      <w:pPr>
        <w:spacing w:before="156" w:after="156"/>
      </w:pPr>
      <w:r>
        <w:rPr>
          <w:rFonts w:ascii="楷体" w:eastAsia="楷体" w:hAnsi="楷体" w:cs="楷体"/>
          <w:b/>
        </w:rPr>
        <w:t>注：</w:t>
      </w:r>
    </w:p>
    <w:p w14:paraId="6FEC58CA" w14:textId="77777777" w:rsidR="009A28DE" w:rsidRDefault="009A28DE" w:rsidP="009A28DE">
      <w:pPr>
        <w:spacing w:before="156" w:after="156"/>
      </w:pPr>
      <w:r>
        <w:rPr>
          <w:rFonts w:ascii="楷体" w:eastAsia="楷体" w:hAnsi="楷体" w:cs="楷体"/>
        </w:rPr>
        <w:t>1．28章读起来似乎是与前后无关而插入的一章——一首赞美智慧的诗。这「智慧」不光是指精神方面的才能，而且是指在面临人生奥秘之时晓得循正途而行。极端地说，它是指所创造之万有后面的大计划，是只有神才知道的；新约明白宣布说，这智慧已在基督里找着和显明出来了。比较林前1:30；西2:23。</w:t>
      </w:r>
    </w:p>
    <w:p w14:paraId="591725D5" w14:textId="77777777" w:rsidR="009A28DE" w:rsidRDefault="009A28DE" w:rsidP="009A28DE">
      <w:pPr>
        <w:spacing w:before="156" w:after="156"/>
      </w:pPr>
      <w:r>
        <w:rPr>
          <w:rFonts w:ascii="楷体" w:eastAsia="楷体" w:hAnsi="楷体" w:cs="楷体"/>
        </w:rPr>
        <w:t>2．约伯在29–31章里面的言论，最好是理解为结束的独语。将整个景况总括起来。</w:t>
      </w:r>
    </w:p>
    <w:p w14:paraId="68133E4F" w14:textId="77777777" w:rsidR="009A28DE" w:rsidRDefault="009A28DE" w:rsidP="009A28DE">
      <w:pPr>
        <w:pStyle w:val="3"/>
        <w:spacing w:before="156" w:after="156"/>
      </w:pPr>
      <w:r>
        <w:t>约伯记研经第</w:t>
      </w:r>
      <w:r>
        <w:t>14</w:t>
      </w:r>
      <w:r>
        <w:t>课</w:t>
      </w:r>
      <w:r>
        <w:t xml:space="preserve"> ~ 30 &amp; 31 </w:t>
      </w:r>
      <w:r>
        <w:t>约伯末了的言论（续）</w:t>
      </w:r>
    </w:p>
    <w:p w14:paraId="454A460C" w14:textId="77777777" w:rsidR="009A28DE" w:rsidRDefault="009A28DE" w:rsidP="009A28DE">
      <w:pPr>
        <w:spacing w:before="156" w:after="156"/>
      </w:pPr>
      <w:r>
        <w:t>1</w:t>
      </w:r>
      <w:r>
        <w:t>．</w:t>
      </w:r>
      <w:r>
        <w:t>30</w:t>
      </w:r>
      <w:r>
        <w:t>章。试将约伯现在的景况，与他在</w:t>
      </w:r>
      <w:r>
        <w:t>29</w:t>
      </w:r>
      <w:r>
        <w:t>章所述从前之佳景作一对比。约伯现在在哪些方面被不同的痛苦和悲哀重重围困？他困惑和诉苦的主要原因是什么呢？</w:t>
      </w:r>
    </w:p>
    <w:p w14:paraId="4D6E2309" w14:textId="77777777" w:rsidR="009A28DE" w:rsidRDefault="009A28DE" w:rsidP="009A28DE">
      <w:pPr>
        <w:spacing w:before="156" w:after="156"/>
      </w:pPr>
      <w:r>
        <w:t>2</w:t>
      </w:r>
      <w:r>
        <w:t>．</w:t>
      </w:r>
      <w:r>
        <w:t>31</w:t>
      </w:r>
      <w:r>
        <w:t>章。约伯在这里表明自己在私下和公开中都没有犯哪些罪呢？试将它们列成一表，并用他们在自我省察。在针对他的朋友们的谴责上，约伯在这里关于他现在的景况想证明什么呢？</w:t>
      </w:r>
    </w:p>
    <w:p w14:paraId="1542E098" w14:textId="138E5B88" w:rsidR="009A28DE" w:rsidRPr="009A28DE" w:rsidRDefault="009A28DE" w:rsidP="009A28DE">
      <w:pPr>
        <w:spacing w:before="156" w:after="156"/>
        <w:rPr>
          <w:b/>
          <w:bCs/>
        </w:rPr>
      </w:pPr>
      <w:r w:rsidRPr="009A28DE">
        <w:rPr>
          <w:b/>
          <w:bCs/>
        </w:rPr>
        <w:t>以利户的言论（</w:t>
      </w:r>
      <w:r w:rsidRPr="009A28DE">
        <w:rPr>
          <w:b/>
          <w:bCs/>
        </w:rPr>
        <w:t>32–37</w:t>
      </w:r>
      <w:r w:rsidRPr="009A28DE">
        <w:rPr>
          <w:b/>
          <w:bCs/>
        </w:rPr>
        <w:t>）</w:t>
      </w:r>
    </w:p>
    <w:p w14:paraId="41AEF645" w14:textId="77777777" w:rsidR="009A28DE" w:rsidRDefault="009A28DE" w:rsidP="009A28DE">
      <w:pPr>
        <w:pStyle w:val="3"/>
        <w:spacing w:before="156" w:after="156"/>
      </w:pPr>
      <w:r>
        <w:t>约伯记研经第</w:t>
      </w:r>
      <w:r>
        <w:t>15</w:t>
      </w:r>
      <w:r>
        <w:t>课</w:t>
      </w:r>
      <w:r>
        <w:t xml:space="preserve"> ~ 32 &amp; 37</w:t>
      </w:r>
    </w:p>
    <w:p w14:paraId="702A80BE" w14:textId="77777777" w:rsidR="009A28DE" w:rsidRDefault="009A28DE" w:rsidP="009A28DE">
      <w:pPr>
        <w:spacing w:before="156" w:after="156"/>
        <w:ind w:firstLineChars="200" w:firstLine="420"/>
      </w:pPr>
      <w:r>
        <w:t>以利户是个青年，他从旁听到约伯的三个朋友和约伯的谈话。双方的言论，都激怒了他，他想加以纠正。他的主要信念是：神不可能犯错误；痛苦是出于神的一种拦阻，目的是使人离罪。</w:t>
      </w:r>
    </w:p>
    <w:p w14:paraId="2999E466" w14:textId="77777777" w:rsidR="009A28DE" w:rsidRDefault="009A28DE" w:rsidP="009A28DE">
      <w:pPr>
        <w:spacing w:before="156" w:after="156"/>
      </w:pPr>
      <w:r>
        <w:t>1</w:t>
      </w:r>
      <w:r>
        <w:t>．是什么激怒了以利户？他根据什么理由声称自己有权利说话呢？你认为以利户开始说话的情形怎样呢？</w:t>
      </w:r>
    </w:p>
    <w:p w14:paraId="0FDBDBC6" w14:textId="77777777" w:rsidR="009A28DE" w:rsidRDefault="009A28DE" w:rsidP="009A28DE">
      <w:pPr>
        <w:spacing w:before="156" w:after="156"/>
      </w:pPr>
      <w:r>
        <w:t>2</w:t>
      </w:r>
      <w:r>
        <w:t>．约伯曾说，神对待他不公道（</w:t>
      </w:r>
      <w:r>
        <w:t>33:8–11</w:t>
      </w:r>
      <w:r>
        <w:t>），而祂不肯跟他说话就把事情弄得更糟（</w:t>
      </w:r>
      <w:r>
        <w:t>33:13</w:t>
      </w:r>
      <w:r>
        <w:t>）。关于这一点，以利户怎样答复约伯呢？参</w:t>
      </w:r>
      <w:r>
        <w:t>12</w:t>
      </w:r>
      <w:r>
        <w:t>，</w:t>
      </w:r>
      <w:r>
        <w:t>14–33</w:t>
      </w:r>
      <w:r>
        <w:t>节。他说神用哪些方式说话呢？而且是为了什么目的呢？</w:t>
      </w:r>
    </w:p>
    <w:p w14:paraId="008AEFAF" w14:textId="77777777" w:rsidR="009A28DE" w:rsidRDefault="009A28DE" w:rsidP="009A28DE">
      <w:pPr>
        <w:pStyle w:val="3"/>
        <w:spacing w:before="156" w:after="156"/>
      </w:pPr>
      <w:r>
        <w:t>约伯记研经第</w:t>
      </w:r>
      <w:r>
        <w:t>16</w:t>
      </w:r>
      <w:r>
        <w:t>课</w:t>
      </w:r>
      <w:r>
        <w:t xml:space="preserve"> ~ 34 &amp; 35 </w:t>
      </w:r>
      <w:r>
        <w:t>以利户第二次发言</w:t>
      </w:r>
    </w:p>
    <w:p w14:paraId="6D19BB41" w14:textId="77777777" w:rsidR="009A28DE" w:rsidRDefault="009A28DE" w:rsidP="009A28DE">
      <w:pPr>
        <w:spacing w:before="156" w:after="156"/>
      </w:pPr>
      <w:r>
        <w:t>1</w:t>
      </w:r>
      <w:r>
        <w:t>．按照以利户所述，约伯说：</w:t>
      </w:r>
      <w:r>
        <w:t xml:space="preserve">(a) </w:t>
      </w:r>
      <w:r>
        <w:t>神冤枉他（</w:t>
      </w:r>
      <w:r>
        <w:t>34:5,6</w:t>
      </w:r>
      <w:r>
        <w:t>），和</w:t>
      </w:r>
      <w:r>
        <w:t xml:space="preserve"> (b) </w:t>
      </w:r>
      <w:r>
        <w:t>以神为乐并遵行祂的旨意得不到什么好处（</w:t>
      </w:r>
      <w:r>
        <w:t>34:9</w:t>
      </w:r>
      <w:r>
        <w:t>；</w:t>
      </w:r>
      <w:r>
        <w:t>35:3</w:t>
      </w:r>
      <w:r>
        <w:t>）。以利户怎样答复这些争论呢？他宣告了关于神的哪些宝贵真理呢？</w:t>
      </w:r>
    </w:p>
    <w:p w14:paraId="0F318CAD" w14:textId="77777777" w:rsidR="009A28DE" w:rsidRDefault="009A28DE" w:rsidP="009A28DE">
      <w:pPr>
        <w:spacing w:before="156" w:after="156"/>
      </w:pPr>
      <w:r>
        <w:t>2</w:t>
      </w:r>
      <w:r>
        <w:t>．「在约伯记的背景上，问题不在于以利户是否对或不对</w:t>
      </w:r>
      <w:r>
        <w:t>——</w:t>
      </w:r>
      <w:r>
        <w:t>他显然是对的，至少大部分是如此</w:t>
      </w:r>
      <w:r>
        <w:t>——</w:t>
      </w:r>
      <w:r>
        <w:t>但他对于一般的『疑问』的解答是否有任何贡献？他显然没有。」（艾利逊</w:t>
      </w:r>
      <w:r>
        <w:t>[H. L. Ellison]</w:t>
      </w:r>
      <w:r>
        <w:t>语）你同意这种判断吗？为什么一个饱学之士却对人毫无帮助呢？这一点应当使我们意识到什么危险呢？</w:t>
      </w:r>
    </w:p>
    <w:p w14:paraId="7AEE829D" w14:textId="77777777" w:rsidR="009A28DE" w:rsidRDefault="009A28DE" w:rsidP="009A28DE">
      <w:pPr>
        <w:spacing w:before="156" w:after="156"/>
      </w:pPr>
      <w:r>
        <w:rPr>
          <w:rFonts w:ascii="楷体" w:eastAsia="楷体" w:hAnsi="楷体" w:cs="楷体"/>
          <w:b/>
        </w:rPr>
        <w:t>注：</w:t>
      </w:r>
    </w:p>
    <w:p w14:paraId="2B15C2F6" w14:textId="77777777" w:rsidR="009A28DE" w:rsidRDefault="009A28DE" w:rsidP="009A28DE">
      <w:pPr>
        <w:spacing w:before="156" w:after="156"/>
      </w:pPr>
      <w:r>
        <w:rPr>
          <w:rFonts w:ascii="楷体" w:eastAsia="楷体" w:hAnsi="楷体" w:cs="楷体"/>
        </w:rPr>
        <w:t>1．34:13–15。这里的意思似乎是：神为创造主，并无不公道的动机；而且，宇宙的存在和</w:t>
      </w:r>
      <w:r>
        <w:rPr>
          <w:rFonts w:ascii="楷体" w:eastAsia="楷体" w:hAnsi="楷体" w:cs="楷体"/>
        </w:rPr>
        <w:lastRenderedPageBreak/>
        <w:t>维持，就是神关心祂所创造之万有的明证。</w:t>
      </w:r>
    </w:p>
    <w:p w14:paraId="7CE53001" w14:textId="77777777" w:rsidR="009A28DE" w:rsidRDefault="009A28DE" w:rsidP="009A28DE">
      <w:pPr>
        <w:spacing w:before="156" w:after="156"/>
      </w:pPr>
      <w:r>
        <w:rPr>
          <w:rFonts w:ascii="楷体" w:eastAsia="楷体" w:hAnsi="楷体" w:cs="楷体"/>
        </w:rPr>
        <w:t>2．34:23–30。神无须像人一样，要经过审问和审断的程序，神知道一切，并且立即行动。</w:t>
      </w:r>
    </w:p>
    <w:p w14:paraId="7F6F91FE" w14:textId="77777777" w:rsidR="009A28DE" w:rsidRDefault="009A28DE" w:rsidP="009A28DE">
      <w:pPr>
        <w:spacing w:before="156" w:after="156"/>
      </w:pPr>
      <w:r>
        <w:rPr>
          <w:rFonts w:ascii="楷体" w:eastAsia="楷体" w:hAnsi="楷体" w:cs="楷体"/>
        </w:rPr>
        <w:t>3．35:10。神是一切真慰藉的唯一根源。比较诗42:8；林后1:3,4。</w:t>
      </w:r>
    </w:p>
    <w:p w14:paraId="7640B262" w14:textId="77777777" w:rsidR="009A28DE" w:rsidRDefault="009A28DE" w:rsidP="009A28DE">
      <w:pPr>
        <w:pStyle w:val="3"/>
        <w:spacing w:before="156" w:after="156"/>
      </w:pPr>
      <w:r>
        <w:t>约伯记研经第</w:t>
      </w:r>
      <w:r>
        <w:t>17</w:t>
      </w:r>
      <w:r>
        <w:t>课</w:t>
      </w:r>
      <w:r>
        <w:t xml:space="preserve"> ~ 36 &amp; 37 </w:t>
      </w:r>
      <w:r>
        <w:t>以利户末次发言</w:t>
      </w:r>
    </w:p>
    <w:p w14:paraId="2B085635" w14:textId="77777777" w:rsidR="009A28DE" w:rsidRDefault="009A28DE" w:rsidP="009A28DE">
      <w:pPr>
        <w:spacing w:before="156" w:after="156"/>
      </w:pPr>
      <w:r>
        <w:t>1</w:t>
      </w:r>
      <w:r>
        <w:t>．以利户在这里关于：</w:t>
      </w:r>
      <w:r>
        <w:t xml:space="preserve">(a) </w:t>
      </w:r>
      <w:r>
        <w:t>神的统治的性质，和</w:t>
      </w:r>
      <w:r>
        <w:t xml:space="preserve"> (b) </w:t>
      </w:r>
      <w:r>
        <w:t>祂的伟大的明证有何主张？他想引导约伯得到关于他的苦难的什么结论呢？</w:t>
      </w:r>
    </w:p>
    <w:p w14:paraId="79E00BCA" w14:textId="77777777" w:rsidR="009A28DE" w:rsidRDefault="009A28DE" w:rsidP="009A28DE">
      <w:pPr>
        <w:spacing w:before="156" w:after="156"/>
      </w:pPr>
      <w:r>
        <w:t>2</w:t>
      </w:r>
      <w:r>
        <w:t>．以利户深知关于：</w:t>
      </w:r>
      <w:r>
        <w:t xml:space="preserve">(a) </w:t>
      </w:r>
      <w:r>
        <w:t>神的性格和作法，和</w:t>
      </w:r>
      <w:r>
        <w:t xml:space="preserve"> (b) </w:t>
      </w:r>
      <w:r>
        <w:t>他自己企图描述它们的什么呢？比较罗</w:t>
      </w:r>
      <w:r>
        <w:t>11:33–36</w:t>
      </w:r>
      <w:r>
        <w:t>。</w:t>
      </w:r>
    </w:p>
    <w:p w14:paraId="23312ABD" w14:textId="77777777" w:rsidR="009A28DE" w:rsidRDefault="009A28DE" w:rsidP="009A28DE">
      <w:pPr>
        <w:spacing w:before="156" w:after="156"/>
      </w:pPr>
      <w:r>
        <w:rPr>
          <w:rFonts w:ascii="楷体" w:eastAsia="楷体" w:hAnsi="楷体" w:cs="楷体"/>
          <w:b/>
        </w:rPr>
        <w:t>注：</w:t>
      </w:r>
      <w:r>
        <w:rPr>
          <w:rFonts w:ascii="楷体" w:eastAsia="楷体" w:hAnsi="楷体" w:cs="楷体"/>
        </w:rPr>
        <w:t xml:space="preserve"> 37:20。以利户表示一想到与神争论就感到恐惧。</w:t>
      </w:r>
    </w:p>
    <w:p w14:paraId="30414CEF" w14:textId="6DD58C40" w:rsidR="009A28DE" w:rsidRPr="009A28DE" w:rsidRDefault="009A28DE" w:rsidP="009A28DE">
      <w:pPr>
        <w:spacing w:before="156" w:after="156"/>
        <w:rPr>
          <w:b/>
          <w:bCs/>
        </w:rPr>
      </w:pPr>
      <w:r w:rsidRPr="009A28DE">
        <w:rPr>
          <w:b/>
          <w:bCs/>
        </w:rPr>
        <w:t>耶和华的发言与约伯的答复（</w:t>
      </w:r>
      <w:r w:rsidRPr="009A28DE">
        <w:rPr>
          <w:b/>
          <w:bCs/>
        </w:rPr>
        <w:t>38:1–42:6</w:t>
      </w:r>
      <w:r w:rsidRPr="009A28DE">
        <w:rPr>
          <w:b/>
          <w:bCs/>
        </w:rPr>
        <w:t>）</w:t>
      </w:r>
    </w:p>
    <w:p w14:paraId="5431301C" w14:textId="77777777" w:rsidR="009A28DE" w:rsidRDefault="009A28DE" w:rsidP="009A28DE">
      <w:pPr>
        <w:pStyle w:val="3"/>
        <w:spacing w:before="156" w:after="156"/>
      </w:pPr>
      <w:r>
        <w:t>约伯记研经第</w:t>
      </w:r>
      <w:r>
        <w:t>18</w:t>
      </w:r>
      <w:r>
        <w:t>课</w:t>
      </w:r>
      <w:r>
        <w:t xml:space="preserve"> ~ 38:1–40:5 </w:t>
      </w:r>
      <w:r>
        <w:t>耶和华第一次发言和约伯的答复</w:t>
      </w:r>
    </w:p>
    <w:p w14:paraId="7E0F805A" w14:textId="77777777" w:rsidR="009A28DE" w:rsidRDefault="009A28DE" w:rsidP="009A28DE">
      <w:pPr>
        <w:spacing w:before="156" w:after="156"/>
      </w:pPr>
      <w:r>
        <w:t>1</w:t>
      </w:r>
      <w:r>
        <w:t>．试思考这里所叙述神的创造物的例子。这一点对于约伯的景况和困惑有什么关系呢？这一点应当在我们身上产生什么反应呢？比较诗</w:t>
      </w:r>
      <w:r>
        <w:t>97:1–6,12</w:t>
      </w:r>
      <w:r>
        <w:t>；</w:t>
      </w:r>
      <w:r>
        <w:t>104:1,24</w:t>
      </w:r>
      <w:r>
        <w:t>。</w:t>
      </w:r>
    </w:p>
    <w:p w14:paraId="33BC0943" w14:textId="77777777" w:rsidR="009A28DE" w:rsidRDefault="009A28DE" w:rsidP="009A28DE">
      <w:pPr>
        <w:spacing w:before="156" w:after="156"/>
      </w:pPr>
      <w:r>
        <w:t>2</w:t>
      </w:r>
      <w:r>
        <w:t>．约伯曾请求会晤神，以便在会晤时确定他无辜。参</w:t>
      </w:r>
      <w:r>
        <w:t>13:3</w:t>
      </w:r>
      <w:r>
        <w:t>；</w:t>
      </w:r>
      <w:r>
        <w:t>23:3,4</w:t>
      </w:r>
      <w:r>
        <w:t>；</w:t>
      </w:r>
      <w:r>
        <w:t>31:37</w:t>
      </w:r>
      <w:r>
        <w:t>。神证实他的渺小。你认为神为什么这样答复约伯呢？约伯在回答时承认什么呢？</w:t>
      </w:r>
    </w:p>
    <w:p w14:paraId="4FBC1FE3" w14:textId="77777777" w:rsidR="009A28DE" w:rsidRDefault="009A28DE" w:rsidP="009A28DE">
      <w:pPr>
        <w:spacing w:before="156" w:after="156"/>
      </w:pPr>
      <w:r>
        <w:rPr>
          <w:rFonts w:ascii="楷体" w:eastAsia="楷体" w:hAnsi="楷体" w:cs="楷体"/>
          <w:b/>
        </w:rPr>
        <w:t>注：</w:t>
      </w:r>
    </w:p>
    <w:p w14:paraId="7F202B6A" w14:textId="77777777" w:rsidR="009A28DE" w:rsidRDefault="009A28DE" w:rsidP="009A28DE">
      <w:pPr>
        <w:spacing w:before="156" w:after="156"/>
      </w:pPr>
      <w:r>
        <w:rPr>
          <w:rFonts w:ascii="楷体" w:eastAsia="楷体" w:hAnsi="楷体" w:cs="楷体"/>
        </w:rPr>
        <w:t>1．38:2。这意思就是说：「你不加思想而后发言，便把真理弄得模糊不清了。」</w:t>
      </w:r>
    </w:p>
    <w:p w14:paraId="102E8D8D" w14:textId="77777777" w:rsidR="009A28DE" w:rsidRDefault="009A28DE" w:rsidP="009A28DE">
      <w:pPr>
        <w:spacing w:before="156" w:after="156"/>
      </w:pPr>
      <w:r>
        <w:rPr>
          <w:rFonts w:ascii="楷体" w:eastAsia="楷体" w:hAnsi="楷体" w:cs="楷体"/>
        </w:rPr>
        <w:t>2．38:4以下各节。读者应当好好注意这里所用显著而又庄严的概念。世界如同人所建造的一座建筑物一样（4节）。海的诞生如同一个婴孩从母腹中生出来一般（8节）。晨光摇醒地球，就如同露宿的人起来摇掉躲藏在他的毯子下取暖的生物一般（12。13节）。「神的说话现在是针对着更深的需要，针对着深藏着的恐惧，那是约伯几乎体会不到，而自然也未明认的——神的法令可能在某些地方未能生效，神在那里且不是至高无上的。」（艾利逊[H. L. Ellison]语）</w:t>
      </w:r>
    </w:p>
    <w:p w14:paraId="64F9206E" w14:textId="77777777" w:rsidR="009A28DE" w:rsidRDefault="009A28DE" w:rsidP="009A28DE">
      <w:pPr>
        <w:spacing w:before="156" w:after="156"/>
      </w:pPr>
      <w:r>
        <w:rPr>
          <w:rFonts w:ascii="楷体" w:eastAsia="楷体" w:hAnsi="楷体" w:cs="楷体"/>
        </w:rPr>
        <w:t>3．40:2。这意思是说：「你只要证明我错了，就能证明你自己是对的吗？」</w:t>
      </w:r>
    </w:p>
    <w:p w14:paraId="445DFD5E" w14:textId="77777777" w:rsidR="009A28DE" w:rsidRDefault="009A28DE" w:rsidP="009A28DE">
      <w:pPr>
        <w:pStyle w:val="3"/>
        <w:spacing w:before="156" w:after="156"/>
      </w:pPr>
      <w:r>
        <w:t>约伯记研经第</w:t>
      </w:r>
      <w:r>
        <w:t>19</w:t>
      </w:r>
      <w:r>
        <w:t>课</w:t>
      </w:r>
      <w:r>
        <w:t xml:space="preserve"> ~ 40:6–42:6 </w:t>
      </w:r>
      <w:r>
        <w:t>耶和华第二次发言和约伯的答复</w:t>
      </w:r>
    </w:p>
    <w:p w14:paraId="64CDDE15" w14:textId="77777777" w:rsidR="009A28DE" w:rsidRDefault="009A28DE" w:rsidP="009A28DE">
      <w:pPr>
        <w:spacing w:before="156" w:after="156"/>
      </w:pPr>
      <w:r>
        <w:t>1</w:t>
      </w:r>
      <w:r>
        <w:t>．神向约伯举出两种力大无比的野兽</w:t>
      </w:r>
      <w:r>
        <w:t>——</w:t>
      </w:r>
      <w:r>
        <w:t>河马（</w:t>
      </w:r>
      <w:r>
        <w:t>40:15–24</w:t>
      </w:r>
      <w:r>
        <w:t>）和鳄鱼（</w:t>
      </w:r>
      <w:r>
        <w:t>41:1–34</w:t>
      </w:r>
      <w:r>
        <w:t>）。神的用意是要约伯从这些野兽学到什么呢？祂问约伯一些什么问题呢？</w:t>
      </w:r>
    </w:p>
    <w:p w14:paraId="48CDAACA" w14:textId="77777777" w:rsidR="009A28DE" w:rsidRDefault="009A28DE" w:rsidP="009A28DE">
      <w:pPr>
        <w:spacing w:before="156" w:after="156"/>
      </w:pPr>
      <w:r>
        <w:t>2</w:t>
      </w:r>
      <w:r>
        <w:t>．神没有给约伯解释他所受的苦。</w:t>
      </w:r>
      <w:r>
        <w:t>41:1–6</w:t>
      </w:r>
      <w:r>
        <w:t>里面说是什么使他极度谦卑下来，并且厌恶自己呢？</w:t>
      </w:r>
    </w:p>
    <w:p w14:paraId="151DD516" w14:textId="77777777" w:rsidR="009A28DE" w:rsidRDefault="009A28DE" w:rsidP="009A28DE">
      <w:pPr>
        <w:spacing w:before="156" w:after="156"/>
      </w:pPr>
      <w:r>
        <w:rPr>
          <w:rFonts w:ascii="楷体" w:eastAsia="楷体" w:hAnsi="楷体" w:cs="楷体"/>
          <w:b/>
        </w:rPr>
        <w:t>注：</w:t>
      </w:r>
      <w:r>
        <w:rPr>
          <w:rFonts w:ascii="楷体" w:eastAsia="楷体" w:hAnsi="楷体" w:cs="楷体"/>
        </w:rPr>
        <w:t xml:space="preserve"> 「在这些描述中，其着重点是指出神创造权能的无可限量。」（明恩[H. R. Minn]）语）</w:t>
      </w:r>
    </w:p>
    <w:p w14:paraId="34846E55" w14:textId="77777777" w:rsidR="009A28DE" w:rsidRDefault="009A28DE" w:rsidP="009A28DE">
      <w:pPr>
        <w:pStyle w:val="3"/>
        <w:spacing w:before="156" w:after="156"/>
      </w:pPr>
      <w:r>
        <w:lastRenderedPageBreak/>
        <w:t>约伯记研经第</w:t>
      </w:r>
      <w:r>
        <w:t>20</w:t>
      </w:r>
      <w:r>
        <w:t>课</w:t>
      </w:r>
      <w:r>
        <w:t xml:space="preserve"> ~ 42:7–17 </w:t>
      </w:r>
      <w:r>
        <w:t>尾声</w:t>
      </w:r>
    </w:p>
    <w:p w14:paraId="57897557" w14:textId="77777777" w:rsidR="009A28DE" w:rsidRDefault="009A28DE" w:rsidP="009A28DE">
      <w:pPr>
        <w:spacing w:before="156" w:after="156"/>
      </w:pPr>
      <w:r>
        <w:t>1</w:t>
      </w:r>
      <w:r>
        <w:t>．约伯的三个朋友自然都会赞同神对约伯所说的一切话。然而，神却向他们发怒。祂说：「你们议论我，不如我的仆人约伯说的是。」（</w:t>
      </w:r>
      <w:r>
        <w:t>7</w:t>
      </w:r>
      <w:r>
        <w:t>节）这是什么缘故呢？那是因为他们急忙定约伯的罪，他们在教義上的成见，他们缺乏同情心，或是其他原因呢？</w:t>
      </w:r>
    </w:p>
    <w:p w14:paraId="4F6768DD" w14:textId="77777777" w:rsidR="009A28DE" w:rsidRDefault="009A28DE" w:rsidP="009A28DE">
      <w:pPr>
        <w:spacing w:before="156" w:after="156"/>
      </w:pPr>
      <w:r>
        <w:t>2</w:t>
      </w:r>
      <w:r>
        <w:t>．约伯曾与神争论，怀疑祂的公義，坚决说他自己无辜，并想自尽。然而神说他「说的是」。何故？</w:t>
      </w:r>
    </w:p>
    <w:p w14:paraId="4D2ED375" w14:textId="77777777" w:rsidR="009A28DE" w:rsidRDefault="009A28DE" w:rsidP="009A28DE">
      <w:pPr>
        <w:pStyle w:val="3"/>
        <w:spacing w:before="156" w:after="156"/>
      </w:pPr>
      <w:r>
        <w:t>约伯记研经第</w:t>
      </w:r>
      <w:r>
        <w:t>21</w:t>
      </w:r>
      <w:r>
        <w:t>课</w:t>
      </w:r>
      <w:r>
        <w:t xml:space="preserve"> ~ 1–42</w:t>
      </w:r>
    </w:p>
    <w:p w14:paraId="6560804D" w14:textId="15D55516" w:rsidR="00637F61" w:rsidRDefault="009A28DE" w:rsidP="009A28DE">
      <w:pPr>
        <w:spacing w:before="156" w:after="156"/>
      </w:pPr>
      <w:r>
        <w:t>再将你所写约伯主要教训的笔记读一遍。关于：</w:t>
      </w:r>
      <w:r>
        <w:t xml:space="preserve">(a) </w:t>
      </w:r>
      <w:r>
        <w:t>受苦或所谓「灾祸」（</w:t>
      </w:r>
      <w:r>
        <w:t>42:11</w:t>
      </w:r>
      <w:r>
        <w:t>）的起源的目的；</w:t>
      </w:r>
      <w:r>
        <w:t xml:space="preserve">(b) </w:t>
      </w:r>
      <w:r>
        <w:t>忍受痛苦的方法；和</w:t>
      </w:r>
      <w:r>
        <w:t xml:space="preserve"> (c) </w:t>
      </w:r>
      <w:r>
        <w:t>帮助别人忍受痛苦的方法，你学到什么呢？</w:t>
      </w:r>
    </w:p>
    <w:p w14:paraId="342DE244" w14:textId="77777777" w:rsidR="00637F61" w:rsidRDefault="00637F61">
      <w:pPr>
        <w:widowControl/>
        <w:snapToGrid/>
        <w:spacing w:beforeLines="0" w:before="0" w:afterLines="0" w:after="0"/>
        <w:jc w:val="left"/>
      </w:pPr>
      <w:r>
        <w:br w:type="page"/>
      </w:r>
    </w:p>
    <w:p w14:paraId="1917C2BD" w14:textId="74D8FC2E" w:rsidR="00637F61" w:rsidRDefault="009105D6" w:rsidP="00637F61">
      <w:pPr>
        <w:pStyle w:val="2"/>
        <w:spacing w:before="156" w:after="156"/>
      </w:pPr>
      <w:bookmarkStart w:id="44" w:name="_Toc159237808"/>
      <w:r>
        <w:rPr>
          <w:rFonts w:hint="eastAsia"/>
        </w:rPr>
        <w:lastRenderedPageBreak/>
        <w:t>1</w:t>
      </w:r>
      <w:r>
        <w:t>3</w:t>
      </w:r>
      <w:r>
        <w:rPr>
          <w:rFonts w:hint="eastAsia"/>
        </w:rPr>
        <w:t>、</w:t>
      </w:r>
      <w:r w:rsidR="00637F61">
        <w:t>诗篇</w:t>
      </w:r>
      <w:r w:rsidR="00637F61">
        <w:t xml:space="preserve"> 42–51</w:t>
      </w:r>
      <w:bookmarkEnd w:id="44"/>
    </w:p>
    <w:p w14:paraId="3F967FD6" w14:textId="77777777" w:rsidR="00637F61" w:rsidRDefault="00637F61" w:rsidP="00637F61">
      <w:pPr>
        <w:pStyle w:val="3"/>
        <w:spacing w:before="156" w:after="156"/>
      </w:pPr>
      <w:r>
        <w:t>诗篇研经第</w:t>
      </w:r>
      <w:r>
        <w:t>36</w:t>
      </w:r>
      <w:r>
        <w:t>课</w:t>
      </w:r>
      <w:r>
        <w:t xml:space="preserve"> ~ 42 &amp; 43</w:t>
      </w:r>
    </w:p>
    <w:p w14:paraId="0BB310E8" w14:textId="77777777" w:rsidR="00637F61" w:rsidRDefault="00637F61" w:rsidP="00637F61">
      <w:pPr>
        <w:spacing w:before="156" w:after="156"/>
        <w:ind w:firstLineChars="200" w:firstLine="420"/>
      </w:pPr>
      <w:r>
        <w:t>这两首诗或许是一首。请注意重复了三次的副歌（</w:t>
      </w:r>
      <w:r>
        <w:t>42:5,11</w:t>
      </w:r>
      <w:r>
        <w:t>；</w:t>
      </w:r>
      <w:r>
        <w:t>43:5</w:t>
      </w:r>
      <w:r>
        <w:t>）。</w:t>
      </w:r>
    </w:p>
    <w:p w14:paraId="6F9C57CA" w14:textId="77777777" w:rsidR="00637F61" w:rsidRDefault="00637F61" w:rsidP="00637F61">
      <w:pPr>
        <w:spacing w:before="156" w:after="156"/>
      </w:pPr>
      <w:r>
        <w:t>1</w:t>
      </w:r>
      <w:r>
        <w:t>．在这两首诗中，诗人使哪一个词重复出现过</w:t>
      </w:r>
      <w:r>
        <w:t>4</w:t>
      </w:r>
      <w:r>
        <w:t>次，用它们来形容他心灵的光景呢？他忧伤的主要原因是什么？而他主要的祈求又是什么呢？</w:t>
      </w:r>
    </w:p>
    <w:p w14:paraId="5BE0D379" w14:textId="77777777" w:rsidR="00637F61" w:rsidRDefault="00637F61" w:rsidP="00637F61">
      <w:pPr>
        <w:spacing w:before="156" w:after="156"/>
      </w:pPr>
      <w:r>
        <w:t>2</w:t>
      </w:r>
      <w:r>
        <w:t>．我们从诗人的榜样上可以学到什么，好知道怎样去应付我们生活中的愁苦呢？</w:t>
      </w:r>
    </w:p>
    <w:p w14:paraId="5B1DA2CB" w14:textId="77777777" w:rsidR="00637F61" w:rsidRDefault="00637F61" w:rsidP="00637F61">
      <w:pPr>
        <w:pStyle w:val="3"/>
        <w:spacing w:before="156" w:after="156"/>
      </w:pPr>
      <w:r>
        <w:t>诗篇研经第</w:t>
      </w:r>
      <w:r>
        <w:t>37</w:t>
      </w:r>
      <w:r>
        <w:t>课</w:t>
      </w:r>
      <w:r>
        <w:t xml:space="preserve"> ~ 44</w:t>
      </w:r>
    </w:p>
    <w:p w14:paraId="1AFB3DC9" w14:textId="77777777" w:rsidR="00637F61" w:rsidRDefault="00637F61" w:rsidP="00637F61">
      <w:pPr>
        <w:spacing w:before="156" w:after="156"/>
        <w:ind w:firstLineChars="200" w:firstLine="420"/>
      </w:pPr>
      <w:r>
        <w:t>在国家遭遇大难时向神发出的呼求。</w:t>
      </w:r>
    </w:p>
    <w:p w14:paraId="337DFB0C" w14:textId="77777777" w:rsidR="00637F61" w:rsidRDefault="00637F61" w:rsidP="00637F61">
      <w:pPr>
        <w:spacing w:before="156" w:after="156"/>
      </w:pPr>
      <w:r>
        <w:t>1</w:t>
      </w:r>
      <w:r>
        <w:t>．诗人关于：</w:t>
      </w:r>
      <w:r>
        <w:t xml:space="preserve">(a) </w:t>
      </w:r>
      <w:r>
        <w:t>神过去为祂的百姓所作的，以及</w:t>
      </w:r>
      <w:r>
        <w:t xml:space="preserve"> (b) </w:t>
      </w:r>
      <w:r>
        <w:t>祂与他们的关系，说了什么呢？参</w:t>
      </w:r>
      <w:r>
        <w:t>1–8</w:t>
      </w:r>
      <w:r>
        <w:t>节。尽管过去有过那些重大事情，目前的情形似乎仍然怎样呢？参</w:t>
      </w:r>
      <w:r>
        <w:t>9–22</w:t>
      </w:r>
      <w:r>
        <w:t>节。</w:t>
      </w:r>
    </w:p>
    <w:p w14:paraId="0314C997" w14:textId="77777777" w:rsidR="00637F61" w:rsidRDefault="00637F61" w:rsidP="00637F61">
      <w:pPr>
        <w:spacing w:before="156" w:after="156"/>
      </w:pPr>
      <w:r>
        <w:t>2</w:t>
      </w:r>
      <w:r>
        <w:t>．当神似乎丢弃我们时，我们从这首诗能学到什么是我们应当行的呢？比较赛</w:t>
      </w:r>
      <w:r>
        <w:t>50:10</w:t>
      </w:r>
      <w:r>
        <w:t>；路</w:t>
      </w:r>
      <w:r>
        <w:t>18:1</w:t>
      </w:r>
      <w:r>
        <w:t>。</w:t>
      </w:r>
    </w:p>
    <w:p w14:paraId="4F864B3E" w14:textId="77777777" w:rsidR="00637F61" w:rsidRDefault="00637F61" w:rsidP="00637F61">
      <w:pPr>
        <w:pStyle w:val="3"/>
        <w:spacing w:before="156" w:after="156"/>
      </w:pPr>
      <w:r>
        <w:t>诗篇研经第</w:t>
      </w:r>
      <w:r>
        <w:t>38</w:t>
      </w:r>
      <w:r>
        <w:t>课</w:t>
      </w:r>
      <w:r>
        <w:t xml:space="preserve"> ~ 45</w:t>
      </w:r>
    </w:p>
    <w:p w14:paraId="6E017BDD" w14:textId="77777777" w:rsidR="00637F61" w:rsidRDefault="00637F61" w:rsidP="00637F61">
      <w:pPr>
        <w:spacing w:before="156" w:after="156"/>
        <w:ind w:firstLineChars="200" w:firstLine="420"/>
      </w:pPr>
      <w:r>
        <w:t>这是一首君王婚礼的诗歌。如果这位君王是基督的一个预表（参来</w:t>
      </w:r>
      <w:r>
        <w:t>1:8,9</w:t>
      </w:r>
      <w:r>
        <w:t>），新妇就是象征着教会。</w:t>
      </w:r>
    </w:p>
    <w:p w14:paraId="49F9C52C" w14:textId="77777777" w:rsidR="00637F61" w:rsidRDefault="00637F61" w:rsidP="00637F61">
      <w:pPr>
        <w:spacing w:before="156" w:after="156"/>
      </w:pPr>
      <w:r>
        <w:t>1</w:t>
      </w:r>
      <w:r>
        <w:t>．这里描绘了基督之性格的哪些特征呢？</w:t>
      </w:r>
    </w:p>
    <w:p w14:paraId="0E0DF471" w14:textId="77777777" w:rsidR="00637F61" w:rsidRDefault="00637F61" w:rsidP="00637F61">
      <w:pPr>
        <w:spacing w:before="156" w:after="156"/>
      </w:pPr>
      <w:r>
        <w:t>2</w:t>
      </w:r>
      <w:r>
        <w:t>．要新妇博取王的恩宠之忠告，可以怎样应用在我们自己身上呢？</w:t>
      </w:r>
    </w:p>
    <w:p w14:paraId="48674328" w14:textId="77777777" w:rsidR="00637F61" w:rsidRDefault="00637F61" w:rsidP="00637F61">
      <w:pPr>
        <w:pStyle w:val="3"/>
        <w:spacing w:before="156" w:after="156"/>
      </w:pPr>
      <w:r>
        <w:t>诗篇研经第</w:t>
      </w:r>
      <w:r>
        <w:t>39</w:t>
      </w:r>
      <w:r>
        <w:t>课</w:t>
      </w:r>
      <w:r>
        <w:t xml:space="preserve"> ~ 46–48</w:t>
      </w:r>
    </w:p>
    <w:p w14:paraId="3C882089" w14:textId="77777777" w:rsidR="00637F61" w:rsidRDefault="00637F61" w:rsidP="00637F61">
      <w:pPr>
        <w:spacing w:before="156" w:after="156"/>
        <w:ind w:firstLineChars="200" w:firstLine="420"/>
      </w:pPr>
      <w:r>
        <w:t>这几首诗是赞美三部曲，以纪念一次重大的拯救，极可能是指神使耶路撒冷脱离亚述王的手那一件事。这几首诗应当在王下</w:t>
      </w:r>
      <w:r>
        <w:t>18</w:t>
      </w:r>
      <w:r>
        <w:t>章和</w:t>
      </w:r>
      <w:r>
        <w:t>19</w:t>
      </w:r>
      <w:r>
        <w:t>章的亮光下来阅读。</w:t>
      </w:r>
    </w:p>
    <w:p w14:paraId="4D54FACA" w14:textId="77777777" w:rsidR="00637F61" w:rsidRDefault="00637F61" w:rsidP="00637F61">
      <w:pPr>
        <w:spacing w:before="156" w:after="156"/>
      </w:pPr>
      <w:r>
        <w:t>1</w:t>
      </w:r>
      <w:r>
        <w:t>．试将在这几首诗中所说关于神的事，就是关于祂的权能，祂的性格，祂与世人的关系，和祂与自己百姓的关系，一一汇集出来。</w:t>
      </w:r>
    </w:p>
    <w:p w14:paraId="5025FB1D" w14:textId="77777777" w:rsidR="00637F61" w:rsidRDefault="00637F61" w:rsidP="00637F61">
      <w:pPr>
        <w:spacing w:before="156" w:after="156"/>
      </w:pPr>
      <w:r>
        <w:t>2</w:t>
      </w:r>
      <w:r>
        <w:t>．这三首诗每一首的中心思想是什么？神的百姓对于祂所彰显的大能和慈愛应当有什么反应呢？</w:t>
      </w:r>
    </w:p>
    <w:p w14:paraId="5C1F584E" w14:textId="77777777" w:rsidR="00637F61" w:rsidRDefault="00637F61" w:rsidP="00637F61">
      <w:pPr>
        <w:spacing w:before="156" w:after="156"/>
      </w:pPr>
      <w:r>
        <w:rPr>
          <w:rFonts w:ascii="楷体" w:eastAsia="楷体" w:hAnsi="楷体" w:cs="楷体"/>
          <w:b/>
        </w:rPr>
        <w:t>注：</w:t>
      </w:r>
    </w:p>
    <w:p w14:paraId="398BA132" w14:textId="77777777" w:rsidR="00637F61" w:rsidRDefault="00637F61" w:rsidP="00637F61">
      <w:pPr>
        <w:spacing w:before="156" w:after="156"/>
      </w:pPr>
      <w:r>
        <w:rPr>
          <w:rFonts w:ascii="楷体" w:eastAsia="楷体" w:hAnsi="楷体" w:cs="楷体"/>
        </w:rPr>
        <w:t>1．46:5。「到天一亮」，或译作「一到早晨」：那就是蒙拯救的早晨。比较可6:48,51。</w:t>
      </w:r>
    </w:p>
    <w:p w14:paraId="3CB3D47B" w14:textId="77777777" w:rsidR="00637F61" w:rsidRDefault="00637F61" w:rsidP="00637F61">
      <w:pPr>
        <w:spacing w:before="156" w:after="156"/>
      </w:pPr>
      <w:r>
        <w:rPr>
          <w:rFonts w:ascii="楷体" w:eastAsia="楷体" w:hAnsi="楷体" w:cs="楷体"/>
        </w:rPr>
        <w:t>2．47:2和48:2。「大君王」：就是拥有这种尊称的亚述王对比之下的真正大君王。比较赛36:4。</w:t>
      </w:r>
    </w:p>
    <w:p w14:paraId="59EB39F0" w14:textId="77777777" w:rsidR="00637F61" w:rsidRDefault="00637F61" w:rsidP="00637F61">
      <w:pPr>
        <w:spacing w:before="156" w:after="156"/>
      </w:pPr>
      <w:r>
        <w:rPr>
          <w:rFonts w:ascii="楷体" w:eastAsia="楷体" w:hAnsi="楷体" w:cs="楷体"/>
        </w:rPr>
        <w:t>3．47:9。「盾牌」：亦即「统治者」。比较诗89:18。这一节是预言基督的最后胜利。比较林前15:24,25；启15:3,4。</w:t>
      </w:r>
    </w:p>
    <w:p w14:paraId="301AA26D" w14:textId="77777777" w:rsidR="00637F61" w:rsidRDefault="00637F61" w:rsidP="00637F61">
      <w:pPr>
        <w:pStyle w:val="3"/>
        <w:spacing w:before="156" w:after="156"/>
      </w:pPr>
      <w:r>
        <w:lastRenderedPageBreak/>
        <w:t>诗篇研经第</w:t>
      </w:r>
      <w:r>
        <w:t>40</w:t>
      </w:r>
      <w:r>
        <w:t>课</w:t>
      </w:r>
      <w:r>
        <w:t xml:space="preserve"> ~ 49</w:t>
      </w:r>
    </w:p>
    <w:p w14:paraId="08D5FB34" w14:textId="77777777" w:rsidR="00637F61" w:rsidRDefault="00637F61" w:rsidP="00637F61">
      <w:pPr>
        <w:spacing w:before="156" w:after="156"/>
        <w:ind w:firstLineChars="200" w:firstLine="420"/>
      </w:pPr>
      <w:r>
        <w:t>这是一篇神所默示的默想，论富足的虚空，且是对一切的人说的。它是预先说出我们的主在路</w:t>
      </w:r>
      <w:r>
        <w:t>12:13–21</w:t>
      </w:r>
      <w:r>
        <w:t>里面的教训。</w:t>
      </w:r>
    </w:p>
    <w:p w14:paraId="1412B7EF" w14:textId="77777777" w:rsidR="00637F61" w:rsidRDefault="00637F61" w:rsidP="00637F61">
      <w:pPr>
        <w:spacing w:before="156" w:after="156"/>
      </w:pPr>
      <w:r>
        <w:t>1</w:t>
      </w:r>
      <w:r>
        <w:t>．一般人怎样看待财富呢？参</w:t>
      </w:r>
      <w:r>
        <w:t>6</w:t>
      </w:r>
      <w:r>
        <w:t>，</w:t>
      </w:r>
      <w:r>
        <w:t>13</w:t>
      </w:r>
      <w:r>
        <w:t>，</w:t>
      </w:r>
      <w:r>
        <w:t>18</w:t>
      </w:r>
      <w:r>
        <w:t>节。然而事实上怎样呢？财富不能作什么呢（</w:t>
      </w:r>
      <w:r>
        <w:t>7–9</w:t>
      </w:r>
      <w:r>
        <w:t>节）？而富人的结局又怎样呢（</w:t>
      </w:r>
      <w:r>
        <w:t>10–14</w:t>
      </w:r>
      <w:r>
        <w:t>，</w:t>
      </w:r>
      <w:r>
        <w:t>17–20</w:t>
      </w:r>
      <w:r>
        <w:t>节）？</w:t>
      </w:r>
    </w:p>
    <w:p w14:paraId="2D270E96" w14:textId="77777777" w:rsidR="00637F61" w:rsidRDefault="00637F61" w:rsidP="00637F61">
      <w:pPr>
        <w:spacing w:before="156" w:after="156"/>
      </w:pPr>
      <w:r>
        <w:t>2</w:t>
      </w:r>
      <w:r>
        <w:t>．为什么依靠神强似倚靠财富呢？参</w:t>
      </w:r>
      <w:r>
        <w:t>14–15</w:t>
      </w:r>
      <w:r>
        <w:t>节。诗人对于他自己和对我们的忠告是什么呢？参</w:t>
      </w:r>
      <w:r>
        <w:t>5</w:t>
      </w:r>
      <w:r>
        <w:t>和</w:t>
      </w:r>
      <w:r>
        <w:t>16</w:t>
      </w:r>
      <w:r>
        <w:t>节。</w:t>
      </w:r>
    </w:p>
    <w:p w14:paraId="4E676443" w14:textId="77777777" w:rsidR="00637F61" w:rsidRDefault="00637F61" w:rsidP="00637F61">
      <w:pPr>
        <w:spacing w:before="156" w:after="156"/>
      </w:pPr>
      <w:r>
        <w:rPr>
          <w:rFonts w:ascii="楷体" w:eastAsia="楷体" w:hAnsi="楷体" w:cs="楷体"/>
          <w:b/>
        </w:rPr>
        <w:t>注：</w:t>
      </w:r>
    </w:p>
    <w:p w14:paraId="6F7E3B06" w14:textId="77777777" w:rsidR="00637F61" w:rsidRDefault="00637F61" w:rsidP="00637F61">
      <w:pPr>
        <w:spacing w:before="156" w:after="156"/>
      </w:pPr>
      <w:r>
        <w:rPr>
          <w:rFonts w:ascii="楷体" w:eastAsia="楷体" w:hAnsi="楷体" w:cs="楷体"/>
        </w:rPr>
        <w:t>8节「因为赎他生命的价值极贵，只可永远罢休」是插入句。关于7节，请与出21:30作一比较。在人类的相互关系上，有些情形是能用钱来赎命的；但是当神召回人的灵魂时，就不能这样了。</w:t>
      </w:r>
    </w:p>
    <w:p w14:paraId="58AB4978" w14:textId="77777777" w:rsidR="00637F61" w:rsidRDefault="00637F61" w:rsidP="00637F61">
      <w:pPr>
        <w:pStyle w:val="3"/>
        <w:spacing w:before="156" w:after="156"/>
      </w:pPr>
      <w:r>
        <w:t>诗篇研经第</w:t>
      </w:r>
      <w:r>
        <w:t>41</w:t>
      </w:r>
      <w:r>
        <w:t>课</w:t>
      </w:r>
      <w:r>
        <w:t xml:space="preserve"> ~ 50</w:t>
      </w:r>
    </w:p>
    <w:p w14:paraId="3E2E56D6" w14:textId="77777777" w:rsidR="00637F61" w:rsidRDefault="00637F61" w:rsidP="00637F61">
      <w:pPr>
        <w:spacing w:before="156" w:after="156"/>
        <w:ind w:firstLineChars="200" w:firstLine="420"/>
      </w:pPr>
      <w:r>
        <w:t>这是一幅神审判祂的百姓的图画。内容可分为四段：</w:t>
      </w:r>
      <w:r>
        <w:t xml:space="preserve">(a) </w:t>
      </w:r>
      <w:r>
        <w:t>小引（</w:t>
      </w:r>
      <w:r>
        <w:t>1–6</w:t>
      </w:r>
      <w:r>
        <w:t>节）；</w:t>
      </w:r>
      <w:r>
        <w:t xml:space="preserve">(b) </w:t>
      </w:r>
      <w:r>
        <w:t>神对祂百姓说话（</w:t>
      </w:r>
      <w:r>
        <w:t>7–15</w:t>
      </w:r>
      <w:r>
        <w:t>节）；</w:t>
      </w:r>
      <w:r>
        <w:t xml:space="preserve">(c) </w:t>
      </w:r>
      <w:r>
        <w:t>神对恶人说话（</w:t>
      </w:r>
      <w:r>
        <w:t>16–21</w:t>
      </w:r>
      <w:r>
        <w:t>节）；</w:t>
      </w:r>
      <w:r>
        <w:t xml:space="preserve">(d) </w:t>
      </w:r>
      <w:r>
        <w:t>结语（</w:t>
      </w:r>
      <w:r>
        <w:t>22</w:t>
      </w:r>
      <w:r>
        <w:t>，</w:t>
      </w:r>
      <w:r>
        <w:t>23</w:t>
      </w:r>
      <w:r>
        <w:t>节）。</w:t>
      </w:r>
    </w:p>
    <w:p w14:paraId="12C62C35" w14:textId="77777777" w:rsidR="00637F61" w:rsidRDefault="00637F61" w:rsidP="00637F61">
      <w:pPr>
        <w:spacing w:before="156" w:after="156"/>
      </w:pPr>
      <w:r>
        <w:t>1</w:t>
      </w:r>
      <w:r>
        <w:t>．在</w:t>
      </w:r>
      <w:r>
        <w:t>1–6</w:t>
      </w:r>
      <w:r>
        <w:t>节中，你在神作审判者的资格上能发现神的什么性情呢？在</w:t>
      </w:r>
      <w:r>
        <w:t>7–13</w:t>
      </w:r>
      <w:r>
        <w:t>节里面进一步强调关于祂的什么真理呢？</w:t>
      </w:r>
    </w:p>
    <w:p w14:paraId="579AA646" w14:textId="77777777" w:rsidR="00637F61" w:rsidRDefault="00637F61" w:rsidP="00637F61">
      <w:pPr>
        <w:spacing w:before="156" w:after="156"/>
      </w:pPr>
      <w:r>
        <w:t>2</w:t>
      </w:r>
      <w:r>
        <w:t>．神的百姓如果要讨祂喜悦，祂对他们有什么要求，祂有应许他们什么益处吗？参</w:t>
      </w:r>
      <w:r>
        <w:t>14</w:t>
      </w:r>
      <w:r>
        <w:t>，</w:t>
      </w:r>
      <w:r>
        <w:t>15</w:t>
      </w:r>
      <w:r>
        <w:t>，</w:t>
      </w:r>
      <w:r>
        <w:t>23</w:t>
      </w:r>
      <w:r>
        <w:t>节。恶人在哪些方面不讨神喜悦，与那些履行祂的要求的人比较起来，他们的结局怎样呢？</w:t>
      </w:r>
    </w:p>
    <w:p w14:paraId="62E9AE09" w14:textId="77777777" w:rsidR="00637F61" w:rsidRDefault="00637F61" w:rsidP="00637F61">
      <w:pPr>
        <w:pStyle w:val="3"/>
        <w:spacing w:before="156" w:after="156"/>
      </w:pPr>
      <w:r>
        <w:t>诗篇研经第</w:t>
      </w:r>
      <w:r>
        <w:t>42</w:t>
      </w:r>
      <w:r>
        <w:t>课</w:t>
      </w:r>
      <w:r>
        <w:t xml:space="preserve"> ~ 51</w:t>
      </w:r>
    </w:p>
    <w:p w14:paraId="39C66A9C" w14:textId="77777777" w:rsidR="00637F61" w:rsidRDefault="00637F61" w:rsidP="00637F61">
      <w:pPr>
        <w:spacing w:before="156" w:after="156"/>
        <w:ind w:firstLineChars="200" w:firstLine="420"/>
      </w:pPr>
      <w:r>
        <w:t>请注意本诗的标题所指的史实。</w:t>
      </w:r>
    </w:p>
    <w:p w14:paraId="0BF4A643" w14:textId="77777777" w:rsidR="00637F61" w:rsidRDefault="00637F61" w:rsidP="00637F61">
      <w:pPr>
        <w:spacing w:before="156" w:after="156"/>
      </w:pPr>
      <w:r>
        <w:t>1</w:t>
      </w:r>
      <w:r>
        <w:t>．我们从</w:t>
      </w:r>
      <w:r>
        <w:t>1–5</w:t>
      </w:r>
      <w:r>
        <w:t>节关于认罪和蒙赦免的根据可以学到什么教训呢？请注意：</w:t>
      </w:r>
      <w:r>
        <w:t xml:space="preserve">(a) </w:t>
      </w:r>
      <w:r>
        <w:t>大卫用描写自己和他的罪过的词句，以及</w:t>
      </w:r>
      <w:r>
        <w:t xml:space="preserve"> (b) </w:t>
      </w:r>
      <w:r>
        <w:t>他的盼望之所在。</w:t>
      </w:r>
    </w:p>
    <w:p w14:paraId="439B05AC" w14:textId="77777777" w:rsidR="00637F61" w:rsidRDefault="00637F61" w:rsidP="00637F61">
      <w:pPr>
        <w:spacing w:before="156" w:after="156"/>
      </w:pPr>
      <w:r>
        <w:t>2</w:t>
      </w:r>
      <w:r>
        <w:t>．大卫体会到他整个本性是有罪的，而神所要求的是内心深处得到诚实与正直（</w:t>
      </w:r>
      <w:r>
        <w:t>6</w:t>
      </w:r>
      <w:r>
        <w:t>节；比较撒上</w:t>
      </w:r>
      <w:r>
        <w:t>16:7</w:t>
      </w:r>
      <w:r>
        <w:t>）。所以，他在赦免之外又祈求什么呢（</w:t>
      </w:r>
      <w:r>
        <w:t>7–12</w:t>
      </w:r>
      <w:r>
        <w:t>节）？他也应许什么作为神答应他的祷告所含有的结果呢？参</w:t>
      </w:r>
      <w:r>
        <w:t>13–17</w:t>
      </w:r>
      <w:r>
        <w:t>节。</w:t>
      </w:r>
    </w:p>
    <w:p w14:paraId="448AA47E" w14:textId="6ED22388" w:rsidR="00FF0463" w:rsidRDefault="00637F61" w:rsidP="00637F61">
      <w:pPr>
        <w:spacing w:before="156" w:after="156"/>
        <w:rPr>
          <w:rFonts w:ascii="楷体" w:eastAsia="楷体" w:hAnsi="楷体" w:cs="楷体"/>
        </w:rPr>
      </w:pPr>
      <w:r>
        <w:rPr>
          <w:rFonts w:ascii="楷体" w:eastAsia="楷体" w:hAnsi="楷体" w:cs="楷体"/>
          <w:b/>
        </w:rPr>
        <w:t>注：</w:t>
      </w:r>
      <w:r>
        <w:rPr>
          <w:rFonts w:ascii="楷体" w:eastAsia="楷体" w:hAnsi="楷体" w:cs="楷体"/>
        </w:rPr>
        <w:t xml:space="preserve"> 4节。这意思并不是说大卫没有得罪人（请注意14节，他承认「流人血的罪」），而是他现在觉悟到他的罪过在这显著的一方面，就是得罪神。比较创39:9；撒下12:13。</w:t>
      </w:r>
    </w:p>
    <w:p w14:paraId="0EA9FA57" w14:textId="77777777" w:rsidR="00FF0463" w:rsidRDefault="00FF0463">
      <w:pPr>
        <w:widowControl/>
        <w:snapToGrid/>
        <w:spacing w:beforeLines="0" w:before="0" w:afterLines="0" w:after="0"/>
        <w:jc w:val="left"/>
        <w:rPr>
          <w:rFonts w:ascii="楷体" w:eastAsia="楷体" w:hAnsi="楷体" w:cs="楷体"/>
        </w:rPr>
      </w:pPr>
      <w:r>
        <w:rPr>
          <w:rFonts w:ascii="楷体" w:eastAsia="楷体" w:hAnsi="楷体" w:cs="楷体"/>
        </w:rPr>
        <w:br w:type="page"/>
      </w:r>
    </w:p>
    <w:p w14:paraId="0E717EE9" w14:textId="2DE763B5" w:rsidR="00FF0463" w:rsidRDefault="009105D6" w:rsidP="00FF0463">
      <w:pPr>
        <w:pStyle w:val="2"/>
        <w:spacing w:before="156" w:after="156"/>
      </w:pPr>
      <w:bookmarkStart w:id="45" w:name="_Toc159237809"/>
      <w:r>
        <w:rPr>
          <w:rFonts w:hint="eastAsia"/>
        </w:rPr>
        <w:lastRenderedPageBreak/>
        <w:t>1</w:t>
      </w:r>
      <w:r>
        <w:t>4</w:t>
      </w:r>
      <w:r>
        <w:rPr>
          <w:rFonts w:hint="eastAsia"/>
        </w:rPr>
        <w:t>、</w:t>
      </w:r>
      <w:r w:rsidR="00FF0463">
        <w:t>撒母耳记下</w:t>
      </w:r>
      <w:bookmarkEnd w:id="45"/>
    </w:p>
    <w:p w14:paraId="331E5908" w14:textId="56A167FC" w:rsidR="00FF0463" w:rsidRDefault="00FF0463" w:rsidP="00FF0463">
      <w:pPr>
        <w:spacing w:before="156" w:after="156"/>
      </w:pPr>
      <w:r>
        <w:t>关于引言，请参撒母耳记上。</w:t>
      </w:r>
    </w:p>
    <w:p w14:paraId="2E4A5E13" w14:textId="77777777" w:rsidR="00FF0463" w:rsidRDefault="00FF0463" w:rsidP="00FF0463">
      <w:pPr>
        <w:pStyle w:val="3"/>
        <w:spacing w:before="156" w:after="156"/>
      </w:pPr>
      <w:r>
        <w:t>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6883"/>
      </w:tblGrid>
      <w:tr w:rsidR="00FF0463" w14:paraId="7CECA459" w14:textId="77777777" w:rsidTr="00FF0463">
        <w:tc>
          <w:tcPr>
            <w:tcW w:w="1413" w:type="dxa"/>
          </w:tcPr>
          <w:p w14:paraId="1932AB97" w14:textId="2783567F" w:rsidR="00FF0463" w:rsidRDefault="00FF0463" w:rsidP="00FF0463">
            <w:pPr>
              <w:spacing w:beforeLines="0" w:before="0" w:afterLines="0" w:after="0"/>
            </w:pPr>
            <w:r w:rsidRPr="001D274C">
              <w:rPr>
                <w:rFonts w:hint="eastAsia"/>
              </w:rPr>
              <w:t xml:space="preserve">1 </w:t>
            </w:r>
            <w:r w:rsidRPr="001D274C">
              <w:rPr>
                <w:rFonts w:hint="eastAsia"/>
              </w:rPr>
              <w:t>–</w:t>
            </w:r>
            <w:r w:rsidRPr="001D274C">
              <w:rPr>
                <w:rFonts w:hint="eastAsia"/>
              </w:rPr>
              <w:t xml:space="preserve"> 8</w:t>
            </w:r>
          </w:p>
        </w:tc>
        <w:tc>
          <w:tcPr>
            <w:tcW w:w="6883" w:type="dxa"/>
          </w:tcPr>
          <w:p w14:paraId="47ED7D4C" w14:textId="7499FB7C" w:rsidR="00FF0463" w:rsidRDefault="00FF0463" w:rsidP="00FF0463">
            <w:pPr>
              <w:spacing w:beforeLines="0" w:before="0" w:afterLines="0" w:after="0"/>
            </w:pPr>
            <w:r w:rsidRPr="001D274C">
              <w:rPr>
                <w:rFonts w:hint="eastAsia"/>
              </w:rPr>
              <w:t>大卫巩固其地位并攻取耶路撒冷。</w:t>
            </w:r>
          </w:p>
        </w:tc>
      </w:tr>
      <w:tr w:rsidR="00FF0463" w14:paraId="614C4DE9" w14:textId="77777777" w:rsidTr="00FF0463">
        <w:tc>
          <w:tcPr>
            <w:tcW w:w="1413" w:type="dxa"/>
          </w:tcPr>
          <w:p w14:paraId="1D69DF13" w14:textId="5251AA79" w:rsidR="00FF0463" w:rsidRDefault="00FF0463" w:rsidP="00FF0463">
            <w:pPr>
              <w:spacing w:beforeLines="0" w:before="0" w:afterLines="0" w:after="0"/>
            </w:pPr>
            <w:r w:rsidRPr="001D274C">
              <w:rPr>
                <w:rFonts w:hint="eastAsia"/>
              </w:rPr>
              <w:t xml:space="preserve">9 </w:t>
            </w:r>
            <w:r w:rsidRPr="001D274C">
              <w:rPr>
                <w:rFonts w:hint="eastAsia"/>
              </w:rPr>
              <w:t>–</w:t>
            </w:r>
            <w:r w:rsidRPr="001D274C">
              <w:rPr>
                <w:rFonts w:hint="eastAsia"/>
              </w:rPr>
              <w:t xml:space="preserve"> 12</w:t>
            </w:r>
          </w:p>
        </w:tc>
        <w:tc>
          <w:tcPr>
            <w:tcW w:w="6883" w:type="dxa"/>
          </w:tcPr>
          <w:p w14:paraId="019F8F62" w14:textId="2205C97D" w:rsidR="00FF0463" w:rsidRDefault="00FF0463" w:rsidP="00FF0463">
            <w:pPr>
              <w:spacing w:beforeLines="0" w:before="0" w:afterLines="0" w:after="0"/>
            </w:pPr>
            <w:r w:rsidRPr="001D274C">
              <w:rPr>
                <w:rFonts w:hint="eastAsia"/>
              </w:rPr>
              <w:t>大卫作王至他犯下大罪时期。</w:t>
            </w:r>
          </w:p>
        </w:tc>
      </w:tr>
      <w:tr w:rsidR="00FF0463" w14:paraId="5CA0301A" w14:textId="77777777" w:rsidTr="00FF0463">
        <w:tc>
          <w:tcPr>
            <w:tcW w:w="1413" w:type="dxa"/>
          </w:tcPr>
          <w:p w14:paraId="4755BD09" w14:textId="530F789B" w:rsidR="00FF0463" w:rsidRDefault="00FF0463" w:rsidP="00FF0463">
            <w:pPr>
              <w:spacing w:beforeLines="0" w:before="0" w:afterLines="0" w:after="0"/>
            </w:pPr>
            <w:r w:rsidRPr="001D274C">
              <w:rPr>
                <w:rFonts w:hint="eastAsia"/>
              </w:rPr>
              <w:t xml:space="preserve">13 </w:t>
            </w:r>
            <w:r w:rsidRPr="001D274C">
              <w:rPr>
                <w:rFonts w:hint="eastAsia"/>
              </w:rPr>
              <w:t>–</w:t>
            </w:r>
            <w:r w:rsidRPr="001D274C">
              <w:rPr>
                <w:rFonts w:hint="eastAsia"/>
              </w:rPr>
              <w:t xml:space="preserve"> 20</w:t>
            </w:r>
          </w:p>
        </w:tc>
        <w:tc>
          <w:tcPr>
            <w:tcW w:w="6883" w:type="dxa"/>
          </w:tcPr>
          <w:p w14:paraId="3F41DBF6" w14:textId="1392B4FE" w:rsidR="00FF0463" w:rsidRDefault="00FF0463" w:rsidP="00FF0463">
            <w:pPr>
              <w:spacing w:beforeLines="0" w:before="0" w:afterLines="0" w:after="0"/>
            </w:pPr>
            <w:r w:rsidRPr="001D274C">
              <w:rPr>
                <w:rFonts w:hint="eastAsia"/>
              </w:rPr>
              <w:t>罪的刑罚：押沙龙背叛。</w:t>
            </w:r>
          </w:p>
        </w:tc>
      </w:tr>
      <w:tr w:rsidR="00FF0463" w14:paraId="68E696D1" w14:textId="77777777" w:rsidTr="00FF0463">
        <w:tc>
          <w:tcPr>
            <w:tcW w:w="1413" w:type="dxa"/>
          </w:tcPr>
          <w:p w14:paraId="08623715" w14:textId="7E363036" w:rsidR="00FF0463" w:rsidRDefault="00FF0463" w:rsidP="00FF0463">
            <w:pPr>
              <w:spacing w:beforeLines="0" w:before="0" w:afterLines="0" w:after="0"/>
            </w:pPr>
            <w:r w:rsidRPr="001D274C">
              <w:rPr>
                <w:rFonts w:hint="eastAsia"/>
              </w:rPr>
              <w:t xml:space="preserve">21 </w:t>
            </w:r>
            <w:r w:rsidRPr="001D274C">
              <w:rPr>
                <w:rFonts w:hint="eastAsia"/>
              </w:rPr>
              <w:t>–</w:t>
            </w:r>
            <w:r w:rsidRPr="001D274C">
              <w:rPr>
                <w:rFonts w:hint="eastAsia"/>
              </w:rPr>
              <w:t xml:space="preserve"> 24</w:t>
            </w:r>
          </w:p>
        </w:tc>
        <w:tc>
          <w:tcPr>
            <w:tcW w:w="6883" w:type="dxa"/>
          </w:tcPr>
          <w:p w14:paraId="3AE7C7BE" w14:textId="7FE493CE" w:rsidR="00FF0463" w:rsidRDefault="00FF0463" w:rsidP="00FF0463">
            <w:pPr>
              <w:spacing w:beforeLines="0" w:before="0" w:afterLines="0" w:after="0"/>
            </w:pPr>
            <w:r w:rsidRPr="001D274C">
              <w:rPr>
                <w:rFonts w:hint="eastAsia"/>
              </w:rPr>
              <w:t>附录，其中包括其他史实与概略，以及大卫末了的话。</w:t>
            </w:r>
          </w:p>
        </w:tc>
      </w:tr>
    </w:tbl>
    <w:p w14:paraId="6B3FE869" w14:textId="77777777" w:rsidR="00FF0463" w:rsidRDefault="00FF0463" w:rsidP="00FF0463">
      <w:pPr>
        <w:pStyle w:val="3"/>
        <w:spacing w:before="156" w:after="156"/>
      </w:pPr>
      <w:r>
        <w:t>撒母耳记下研经第</w:t>
      </w:r>
      <w:r>
        <w:t>1</w:t>
      </w:r>
      <w:r>
        <w:t>课</w:t>
      </w:r>
      <w:r>
        <w:t xml:space="preserve"> ~ 1</w:t>
      </w:r>
    </w:p>
    <w:p w14:paraId="0DC3FC55" w14:textId="77777777" w:rsidR="00FF0463" w:rsidRDefault="00FF0463" w:rsidP="00FF0463">
      <w:pPr>
        <w:spacing w:before="156" w:after="156"/>
      </w:pPr>
      <w:r>
        <w:t>1</w:t>
      </w:r>
      <w:r>
        <w:t>．那个亚玛力人以为他是给大卫带来好消息（比较撒下</w:t>
      </w:r>
      <w:r>
        <w:t>4:10</w:t>
      </w:r>
      <w:r>
        <w:t>），但他误会了他心目中所想像的人。大卫为什么叫人将他杀了呢？</w:t>
      </w:r>
    </w:p>
    <w:p w14:paraId="32B409D8" w14:textId="77777777" w:rsidR="00FF0463" w:rsidRDefault="00FF0463" w:rsidP="00FF0463">
      <w:pPr>
        <w:spacing w:before="156" w:after="156"/>
      </w:pPr>
      <w:r>
        <w:t>2</w:t>
      </w:r>
      <w:r>
        <w:t>．这一段插曲，和悼扫罗与约拿单的哀歌，对大卫的性格投下了什么亮光呢（</w:t>
      </w:r>
      <w:r>
        <w:t>19–27</w:t>
      </w:r>
      <w:r>
        <w:t>节）？请记住这个王的诸多过错，而大卫却对他如此忠诚。我从这里可以学到什么功课呢？</w:t>
      </w:r>
    </w:p>
    <w:p w14:paraId="3FEA6974" w14:textId="77777777" w:rsidR="00FF0463" w:rsidRDefault="00FF0463" w:rsidP="00FF0463">
      <w:pPr>
        <w:pStyle w:val="3"/>
        <w:spacing w:before="156" w:after="156"/>
      </w:pPr>
      <w:r>
        <w:t>撒母耳记下研经第</w:t>
      </w:r>
      <w:r>
        <w:t>2</w:t>
      </w:r>
      <w:r>
        <w:t>课</w:t>
      </w:r>
      <w:r>
        <w:t xml:space="preserve"> ~ 2 &amp; 3</w:t>
      </w:r>
    </w:p>
    <w:p w14:paraId="1EDC53A5" w14:textId="77777777" w:rsidR="00FF0463" w:rsidRDefault="00FF0463" w:rsidP="00FF0463">
      <w:pPr>
        <w:spacing w:before="156" w:after="156"/>
      </w:pPr>
      <w:r>
        <w:t>1</w:t>
      </w:r>
      <w:r>
        <w:t>．试将大卫作为一个公众人物的行动（</w:t>
      </w:r>
      <w:r>
        <w:t>2:4–7</w:t>
      </w:r>
      <w:r>
        <w:t>；</w:t>
      </w:r>
      <w:r>
        <w:t>3:20,21,28–29</w:t>
      </w:r>
      <w:r>
        <w:t>），与他建立自己家室的困苦作一比较（</w:t>
      </w:r>
      <w:r>
        <w:t>3:2–5,13,14</w:t>
      </w:r>
      <w:r>
        <w:t>）。在我自己的生活中，有无任何方面犯有双重标准的罪吗？</w:t>
      </w:r>
    </w:p>
    <w:p w14:paraId="0581A5E1" w14:textId="77777777" w:rsidR="00FF0463" w:rsidRDefault="00FF0463" w:rsidP="00FF0463">
      <w:pPr>
        <w:spacing w:before="156" w:after="156"/>
      </w:pPr>
      <w:r>
        <w:t>2</w:t>
      </w:r>
      <w:r>
        <w:t>．请从这两章中将押尼珥和约押这两个人物的性格作一研究。请注意约押和他的兄弟与大卫的亲戚关系（洗鲁雅是大卫同父异母的女儿），和大卫在</w:t>
      </w:r>
      <w:r>
        <w:t>3:39</w:t>
      </w:r>
      <w:r>
        <w:t>里面所说的话。</w:t>
      </w:r>
    </w:p>
    <w:p w14:paraId="59C56069" w14:textId="77777777" w:rsidR="00FF0463" w:rsidRDefault="00FF0463" w:rsidP="00FF0463">
      <w:pPr>
        <w:pStyle w:val="3"/>
        <w:spacing w:before="156" w:after="156"/>
      </w:pPr>
      <w:r>
        <w:t>撒母耳记下研经第</w:t>
      </w:r>
      <w:r>
        <w:t>3</w:t>
      </w:r>
      <w:r>
        <w:t>课</w:t>
      </w:r>
      <w:r>
        <w:t xml:space="preserve"> ~ 4:1–5:16</w:t>
      </w:r>
    </w:p>
    <w:p w14:paraId="0410746A" w14:textId="77777777" w:rsidR="00FF0463" w:rsidRDefault="00FF0463" w:rsidP="00FF0463">
      <w:pPr>
        <w:spacing w:before="156" w:after="156"/>
      </w:pPr>
      <w:r>
        <w:t>1</w:t>
      </w:r>
      <w:r>
        <w:t>．在哪些方面，利甲和巴拿的罪行比那个亚玛力人的更重呢？</w:t>
      </w:r>
    </w:p>
    <w:p w14:paraId="064EB8F0" w14:textId="77777777" w:rsidR="00FF0463" w:rsidRDefault="00FF0463" w:rsidP="00FF0463">
      <w:pPr>
        <w:spacing w:before="156" w:after="156"/>
      </w:pPr>
      <w:r>
        <w:t>2</w:t>
      </w:r>
      <w:r>
        <w:t>．为了第五章开头的这一种决定，大卫已经等待了七年。为什么以色列人现在选择他作王呢？比较申</w:t>
      </w:r>
      <w:r>
        <w:t>17:15</w:t>
      </w:r>
      <w:r>
        <w:t>。</w:t>
      </w:r>
    </w:p>
    <w:p w14:paraId="15198C08" w14:textId="77777777" w:rsidR="00FF0463" w:rsidRDefault="00FF0463" w:rsidP="00FF0463">
      <w:pPr>
        <w:spacing w:before="156" w:after="156"/>
      </w:pPr>
      <w:r>
        <w:t>3</w:t>
      </w:r>
      <w:r>
        <w:t>．大卫怎样成功地攻取了锡安的保障，而且是为了什么缘故呢？</w:t>
      </w:r>
    </w:p>
    <w:p w14:paraId="101DD544" w14:textId="77777777" w:rsidR="00FF0463" w:rsidRDefault="00FF0463" w:rsidP="00FF0463">
      <w:pPr>
        <w:pStyle w:val="3"/>
        <w:spacing w:before="156" w:after="156"/>
      </w:pPr>
      <w:r>
        <w:t>撒母耳记下研经第</w:t>
      </w:r>
      <w:r>
        <w:t>4</w:t>
      </w:r>
      <w:r>
        <w:t>课</w:t>
      </w:r>
      <w:r>
        <w:t xml:space="preserve"> ~ 5:17–6:23</w:t>
      </w:r>
    </w:p>
    <w:p w14:paraId="638B5AAE" w14:textId="77777777" w:rsidR="00FF0463" w:rsidRDefault="00FF0463" w:rsidP="00FF0463">
      <w:pPr>
        <w:spacing w:before="156" w:after="156"/>
      </w:pPr>
      <w:r>
        <w:t>1</w:t>
      </w:r>
      <w:r>
        <w:t>．大卫为什么能赢得这两场对非利士人的战争呢？</w:t>
      </w:r>
    </w:p>
    <w:p w14:paraId="7422C243" w14:textId="77777777" w:rsidR="00FF0463" w:rsidRDefault="00FF0463" w:rsidP="00FF0463">
      <w:pPr>
        <w:spacing w:before="156" w:after="156"/>
      </w:pPr>
      <w:r>
        <w:t>2</w:t>
      </w:r>
      <w:r>
        <w:t>．乌撒因何而死呢？比较撒上</w:t>
      </w:r>
      <w:r>
        <w:t>6:19</w:t>
      </w:r>
      <w:r>
        <w:t>；民</w:t>
      </w:r>
      <w:r>
        <w:t>4:15</w:t>
      </w:r>
      <w:r>
        <w:t>；代上</w:t>
      </w:r>
      <w:r>
        <w:t>15:15</w:t>
      </w:r>
      <w:r>
        <w:t>。神借着这件意外教导人什么呢？</w:t>
      </w:r>
    </w:p>
    <w:p w14:paraId="74838A9C" w14:textId="77777777" w:rsidR="00FF0463" w:rsidRDefault="00FF0463" w:rsidP="00FF0463">
      <w:pPr>
        <w:spacing w:before="156" w:after="156"/>
      </w:pPr>
      <w:r>
        <w:t>3</w:t>
      </w:r>
      <w:r>
        <w:t>．米甲轻视大卫的真正原因是什么？她假装的原因又是什么呢？我从她「在耶和华面前」的兴致充溢能学到什么吗？</w:t>
      </w:r>
    </w:p>
    <w:p w14:paraId="75696FB1" w14:textId="77777777" w:rsidR="00FF0463" w:rsidRDefault="00FF0463" w:rsidP="00FF0463">
      <w:pPr>
        <w:pStyle w:val="3"/>
        <w:spacing w:before="156" w:after="156"/>
      </w:pPr>
      <w:r>
        <w:lastRenderedPageBreak/>
        <w:t>撒母耳记下研经第</w:t>
      </w:r>
      <w:r>
        <w:t>5</w:t>
      </w:r>
      <w:r>
        <w:t>课</w:t>
      </w:r>
      <w:r>
        <w:t xml:space="preserve"> ~ 7</w:t>
      </w:r>
    </w:p>
    <w:p w14:paraId="68EEBE3A" w14:textId="77777777" w:rsidR="00FF0463" w:rsidRDefault="00FF0463" w:rsidP="00FF0463">
      <w:pPr>
        <w:spacing w:before="156" w:after="156"/>
      </w:pPr>
      <w:r>
        <w:t>1</w:t>
      </w:r>
      <w:r>
        <w:t>．大卫极想为神建造一座殿宇（</w:t>
      </w:r>
      <w:r>
        <w:t>house</w:t>
      </w:r>
      <w:r>
        <w:t>）</w:t>
      </w:r>
      <w:r>
        <w:t>——</w:t>
      </w:r>
      <w:r>
        <w:t>神的答复是祂要为大卫建立家室（</w:t>
      </w:r>
      <w:r>
        <w:t>house</w:t>
      </w:r>
      <w:r>
        <w:t>）。试将祂所已作的，以及祂为将来所应许的一一列举出来。</w:t>
      </w:r>
    </w:p>
    <w:p w14:paraId="2A04AAB0" w14:textId="77777777" w:rsidR="00FF0463" w:rsidRDefault="00FF0463" w:rsidP="00FF0463">
      <w:pPr>
        <w:spacing w:before="156" w:after="156"/>
      </w:pPr>
      <w:r>
        <w:t>2</w:t>
      </w:r>
      <w:r>
        <w:t>．据说，一个人跪在神面前是怎样的人，他就真正是那样的人。大卫的祷告：</w:t>
      </w:r>
      <w:r>
        <w:t xml:space="preserve">(a) </w:t>
      </w:r>
      <w:r>
        <w:t>关于他自己，</w:t>
      </w:r>
      <w:r>
        <w:t xml:space="preserve">(b) </w:t>
      </w:r>
      <w:r>
        <w:t>关于他与神的关系，显示了什么呢？</w:t>
      </w:r>
    </w:p>
    <w:p w14:paraId="1014DFD5" w14:textId="77777777" w:rsidR="00FF0463" w:rsidRDefault="00FF0463" w:rsidP="00FF0463">
      <w:pPr>
        <w:pStyle w:val="3"/>
        <w:spacing w:before="156" w:after="156"/>
      </w:pPr>
      <w:r>
        <w:t>撒母耳记下研经第</w:t>
      </w:r>
      <w:r>
        <w:t>6</w:t>
      </w:r>
      <w:r>
        <w:t>课</w:t>
      </w:r>
      <w:r>
        <w:t xml:space="preserve"> ~ 8 &amp; 9</w:t>
      </w:r>
    </w:p>
    <w:p w14:paraId="0BDBA335" w14:textId="77777777" w:rsidR="00FF0463" w:rsidRDefault="00FF0463" w:rsidP="00FF0463">
      <w:pPr>
        <w:spacing w:before="156" w:after="156"/>
      </w:pPr>
      <w:r>
        <w:t>1</w:t>
      </w:r>
      <w:r>
        <w:t>．试用一幅地图，探索大卫征战之途径。作者强调大卫的成功是因为什么呢？</w:t>
      </w:r>
    </w:p>
    <w:p w14:paraId="0410DDE8" w14:textId="77777777" w:rsidR="00FF0463" w:rsidRDefault="00FF0463" w:rsidP="00FF0463">
      <w:pPr>
        <w:spacing w:before="156" w:after="156"/>
      </w:pPr>
      <w:r>
        <w:t>2</w:t>
      </w:r>
      <w:r>
        <w:t>．大卫处置打仗时所掠之物，与他处置打仗时所夺来的非利士人之神像的方法有何不同呢（代上</w:t>
      </w:r>
      <w:r>
        <w:t>14:8–12</w:t>
      </w:r>
      <w:r>
        <w:t>）？这样做有什么理由呢？比较申</w:t>
      </w:r>
      <w:r>
        <w:t>7:5</w:t>
      </w:r>
      <w:r>
        <w:t>。</w:t>
      </w:r>
    </w:p>
    <w:p w14:paraId="161DC2DC" w14:textId="77777777" w:rsidR="00FF0463" w:rsidRDefault="00FF0463" w:rsidP="00FF0463">
      <w:pPr>
        <w:spacing w:before="156" w:after="156"/>
      </w:pPr>
      <w:r>
        <w:t>3</w:t>
      </w:r>
      <w:r>
        <w:t>．大卫对待米非波设，与神悦纳我们，此二者之间有任何相似之处吗？</w:t>
      </w:r>
    </w:p>
    <w:p w14:paraId="0EC92088" w14:textId="77777777" w:rsidR="00FF0463" w:rsidRDefault="00FF0463" w:rsidP="00FF0463">
      <w:pPr>
        <w:pStyle w:val="3"/>
        <w:spacing w:before="156" w:after="156"/>
      </w:pPr>
      <w:r>
        <w:t>撒母耳记下研经第</w:t>
      </w:r>
      <w:r>
        <w:t>7</w:t>
      </w:r>
      <w:r>
        <w:t>课</w:t>
      </w:r>
      <w:r>
        <w:t xml:space="preserve"> ~ 10 &amp; 11</w:t>
      </w:r>
    </w:p>
    <w:p w14:paraId="54F1B422" w14:textId="77777777" w:rsidR="00FF0463" w:rsidRDefault="00FF0463" w:rsidP="00FF0463">
      <w:pPr>
        <w:spacing w:before="156" w:after="156"/>
      </w:pPr>
      <w:r>
        <w:t>1</w:t>
      </w:r>
      <w:r>
        <w:t>．为什么哈嫩那样对待大卫的使臣是不能原谅的呢？</w:t>
      </w:r>
    </w:p>
    <w:p w14:paraId="57985511" w14:textId="77777777" w:rsidR="00FF0463" w:rsidRDefault="00FF0463" w:rsidP="00FF0463">
      <w:pPr>
        <w:spacing w:before="156" w:after="156"/>
      </w:pPr>
      <w:r>
        <w:t>2</w:t>
      </w:r>
      <w:r>
        <w:t>．约押在这里表现得不坏。这在我们已知道他的性格上，又多了些什么呢？</w:t>
      </w:r>
    </w:p>
    <w:p w14:paraId="0A04496B" w14:textId="77777777" w:rsidR="00FF0463" w:rsidRDefault="00FF0463" w:rsidP="00FF0463">
      <w:pPr>
        <w:spacing w:before="156" w:after="156"/>
      </w:pPr>
      <w:r>
        <w:t>3</w:t>
      </w:r>
      <w:r>
        <w:t>．大卫在他事业的哪一阶段中跌倒了呢？那时他应当在哪里呢？试探怎样增长呢？他能隐藏他的罪吗？你对这些问题的答案，与你读到的这段经文，使你联想到有任何关于罪的一般教训吗？</w:t>
      </w:r>
    </w:p>
    <w:p w14:paraId="618131FC" w14:textId="77777777" w:rsidR="00FF0463" w:rsidRDefault="00FF0463" w:rsidP="00FF0463">
      <w:pPr>
        <w:pStyle w:val="3"/>
        <w:spacing w:before="156" w:after="156"/>
      </w:pPr>
      <w:r>
        <w:t>撒母耳记下研经第</w:t>
      </w:r>
      <w:r>
        <w:t>8</w:t>
      </w:r>
      <w:r>
        <w:t>课</w:t>
      </w:r>
      <w:r>
        <w:t xml:space="preserve"> ~ 12:1–13:37</w:t>
      </w:r>
    </w:p>
    <w:p w14:paraId="34677F84" w14:textId="77777777" w:rsidR="00FF0463" w:rsidRDefault="00FF0463" w:rsidP="00FF0463">
      <w:pPr>
        <w:spacing w:before="156" w:after="156"/>
      </w:pPr>
      <w:r>
        <w:t>1</w:t>
      </w:r>
      <w:r>
        <w:t>．神怎样借着拿单的话使大卫看见自己的罪呢？你是否准备让祂同样地来开启你的眼睛呢？</w:t>
      </w:r>
    </w:p>
    <w:p w14:paraId="0193C52C" w14:textId="77777777" w:rsidR="00FF0463" w:rsidRDefault="00FF0463" w:rsidP="00FF0463">
      <w:pPr>
        <w:spacing w:before="156" w:after="156"/>
      </w:pPr>
      <w:r>
        <w:t>2</w:t>
      </w:r>
      <w:r>
        <w:t>．我们从</w:t>
      </w:r>
      <w:r>
        <w:t>12</w:t>
      </w:r>
      <w:r>
        <w:t>章中关于：</w:t>
      </w:r>
      <w:r>
        <w:t xml:space="preserve">(a) </w:t>
      </w:r>
      <w:r>
        <w:t>悔改，</w:t>
      </w:r>
      <w:r>
        <w:t xml:space="preserve">(b) </w:t>
      </w:r>
      <w:r>
        <w:t>赦免，</w:t>
      </w:r>
      <w:r>
        <w:t xml:space="preserve">(c) </w:t>
      </w:r>
      <w:r>
        <w:t>惩罚，可以学到什么教训呢？比较诗</w:t>
      </w:r>
      <w:r>
        <w:t>33:3–5</w:t>
      </w:r>
      <w:r>
        <w:t>；来</w:t>
      </w:r>
      <w:r>
        <w:t>12:6,11</w:t>
      </w:r>
      <w:r>
        <w:t>。</w:t>
      </w:r>
    </w:p>
    <w:p w14:paraId="1CFFD0C6" w14:textId="77777777" w:rsidR="00FF0463" w:rsidRDefault="00FF0463" w:rsidP="00FF0463">
      <w:pPr>
        <w:spacing w:before="156" w:after="156"/>
      </w:pPr>
      <w:r>
        <w:t>3</w:t>
      </w:r>
      <w:r>
        <w:t>．</w:t>
      </w:r>
      <w:r>
        <w:t>13:1–37</w:t>
      </w:r>
      <w:r>
        <w:t>。将暗嫩的罪与大卫的加以比较，便出现了什么教训呢？</w:t>
      </w:r>
      <w:r>
        <w:t xml:space="preserve">(a) </w:t>
      </w:r>
      <w:r>
        <w:t>大卫，和</w:t>
      </w:r>
      <w:r>
        <w:t xml:space="preserve"> (b) </w:t>
      </w:r>
      <w:r>
        <w:t>押沙龙，对待暗嫩的方法错在哪里呢？</w:t>
      </w:r>
    </w:p>
    <w:p w14:paraId="1CF900B8" w14:textId="77777777" w:rsidR="00FF0463" w:rsidRDefault="00FF0463" w:rsidP="00FF0463">
      <w:pPr>
        <w:pStyle w:val="3"/>
        <w:spacing w:before="156" w:after="156"/>
      </w:pPr>
      <w:r>
        <w:t>撒母耳记下研经第</w:t>
      </w:r>
      <w:r>
        <w:t>9</w:t>
      </w:r>
      <w:r>
        <w:t>课</w:t>
      </w:r>
      <w:r>
        <w:t xml:space="preserve"> ~ 13:38–14:33</w:t>
      </w:r>
    </w:p>
    <w:p w14:paraId="179D4815" w14:textId="77777777" w:rsidR="00FF0463" w:rsidRDefault="00FF0463" w:rsidP="00FF0463">
      <w:pPr>
        <w:spacing w:before="156" w:after="156"/>
      </w:pPr>
      <w:r>
        <w:t>1</w:t>
      </w:r>
      <w:r>
        <w:t>．这里所记：</w:t>
      </w:r>
      <w:r>
        <w:t xml:space="preserve">(a) </w:t>
      </w:r>
      <w:r>
        <w:t>约押，和</w:t>
      </w:r>
      <w:r>
        <w:t xml:space="preserve"> (b) </w:t>
      </w:r>
      <w:r>
        <w:t>大卫的什么行动是值得嘉许的，又因什么而引起疑惧呢？</w:t>
      </w:r>
    </w:p>
    <w:p w14:paraId="07E3166D" w14:textId="77777777" w:rsidR="00FF0463" w:rsidRDefault="00FF0463" w:rsidP="00FF0463">
      <w:pPr>
        <w:spacing w:before="156" w:after="156"/>
      </w:pPr>
      <w:r>
        <w:t>2</w:t>
      </w:r>
      <w:r>
        <w:t>．大卫的处境怎样说明神面对人类的情况呢？何以立即可以看出福音的「答案」比大卫所采取的权宜之计更加圆满而且影响更为广远呢？</w:t>
      </w:r>
    </w:p>
    <w:p w14:paraId="2DE005B0" w14:textId="77777777" w:rsidR="00FF0463" w:rsidRDefault="00FF0463" w:rsidP="00FF0463">
      <w:pPr>
        <w:spacing w:before="156" w:after="156"/>
      </w:pPr>
      <w:r>
        <w:t>3</w:t>
      </w:r>
      <w:r>
        <w:t>．试研究押沙龙的性格，并将他的过失一一列举出来。</w:t>
      </w:r>
    </w:p>
    <w:p w14:paraId="064707F8" w14:textId="77777777" w:rsidR="00FF0463" w:rsidRDefault="00FF0463" w:rsidP="00FF0463">
      <w:pPr>
        <w:spacing w:before="156" w:after="156"/>
      </w:pPr>
      <w:r>
        <w:rPr>
          <w:rFonts w:ascii="楷体" w:eastAsia="楷体" w:hAnsi="楷体" w:cs="楷体"/>
          <w:b/>
        </w:rPr>
        <w:t>注：</w:t>
      </w:r>
      <w:r>
        <w:rPr>
          <w:rFonts w:ascii="楷体" w:eastAsia="楷体" w:hAnsi="楷体" w:cs="楷体"/>
        </w:rPr>
        <w:t xml:space="preserve"> 14:7。根据律法，那些要求将凶手置于死地的人是有理由的（参申19:11–13）。那个妇人根据其本身的迫切需要而作此恳求。</w:t>
      </w:r>
    </w:p>
    <w:p w14:paraId="6E097AD0" w14:textId="77777777" w:rsidR="00FF0463" w:rsidRDefault="00FF0463" w:rsidP="00FF0463">
      <w:pPr>
        <w:pStyle w:val="3"/>
        <w:spacing w:before="156" w:after="156"/>
      </w:pPr>
      <w:r>
        <w:lastRenderedPageBreak/>
        <w:t>撒母耳记下研经第</w:t>
      </w:r>
      <w:r>
        <w:t>10</w:t>
      </w:r>
      <w:r>
        <w:t>课</w:t>
      </w:r>
      <w:r>
        <w:t xml:space="preserve"> ~ 15:1–16:14</w:t>
      </w:r>
    </w:p>
    <w:p w14:paraId="7CB96B37" w14:textId="77777777" w:rsidR="00FF0463" w:rsidRDefault="00FF0463" w:rsidP="00FF0463">
      <w:pPr>
        <w:spacing w:before="156" w:after="156"/>
      </w:pPr>
      <w:r>
        <w:t>1</w:t>
      </w:r>
      <w:r>
        <w:t>．押沙龙「暗中得了以色列人的心」究竟是怎么一回事？你对大卫在这里的反应作何看法？</w:t>
      </w:r>
    </w:p>
    <w:p w14:paraId="705329EB" w14:textId="77777777" w:rsidR="00FF0463" w:rsidRDefault="00FF0463" w:rsidP="00FF0463">
      <w:pPr>
        <w:spacing w:before="156" w:after="156"/>
      </w:pPr>
      <w:r>
        <w:t>2</w:t>
      </w:r>
      <w:r>
        <w:t>．试将押沙龙的行为和以太与户筛的行为作一对比。</w:t>
      </w:r>
    </w:p>
    <w:p w14:paraId="417C0FD6" w14:textId="77777777" w:rsidR="00FF0463" w:rsidRDefault="00FF0463" w:rsidP="00FF0463">
      <w:pPr>
        <w:spacing w:before="156" w:after="156"/>
      </w:pPr>
      <w:r>
        <w:t>3</w:t>
      </w:r>
      <w:r>
        <w:t>．试思考这次的反叛如何将一些人的真面目显露出来（</w:t>
      </w:r>
      <w:r>
        <w:t>16:1–14</w:t>
      </w:r>
      <w:r>
        <w:t>）。请再注意大卫的反应。</w:t>
      </w:r>
    </w:p>
    <w:p w14:paraId="4F785B22" w14:textId="77777777" w:rsidR="00FF0463" w:rsidRDefault="00FF0463" w:rsidP="00FF0463">
      <w:pPr>
        <w:pStyle w:val="3"/>
        <w:spacing w:before="156" w:after="156"/>
      </w:pPr>
      <w:r>
        <w:t>撒母耳记下研经第</w:t>
      </w:r>
      <w:r>
        <w:t>11</w:t>
      </w:r>
      <w:r>
        <w:t>课</w:t>
      </w:r>
      <w:r>
        <w:t xml:space="preserve"> ~ 16:15–17:29</w:t>
      </w:r>
    </w:p>
    <w:p w14:paraId="574D11C0" w14:textId="77777777" w:rsidR="00FF0463" w:rsidRDefault="00FF0463" w:rsidP="00FF0463">
      <w:pPr>
        <w:spacing w:before="156" w:after="156"/>
      </w:pPr>
      <w:r>
        <w:t>1</w:t>
      </w:r>
      <w:r>
        <w:t>．亚希多弗给押沙龙的第一个计谋其理由安在？你想大卫的头一个思想会是什么呢（比较</w:t>
      </w:r>
      <w:r>
        <w:t>12:11,12</w:t>
      </w:r>
      <w:r>
        <w:t>）？这是对大卫那有几分失败主義者的态度之钥吗？</w:t>
      </w:r>
    </w:p>
    <w:p w14:paraId="42AEC9E4" w14:textId="77777777" w:rsidR="00FF0463" w:rsidRDefault="00FF0463" w:rsidP="00FF0463">
      <w:pPr>
        <w:spacing w:before="156" w:after="156"/>
      </w:pPr>
      <w:r>
        <w:t>2</w:t>
      </w:r>
      <w:r>
        <w:t>．</w:t>
      </w:r>
      <w:r>
        <w:t>17:1–14</w:t>
      </w:r>
      <w:r>
        <w:t>。亚希多弗的计谋好不好？如果好，为什么户筛的计策占了上风呢？</w:t>
      </w:r>
    </w:p>
    <w:p w14:paraId="4684132F" w14:textId="77777777" w:rsidR="00FF0463" w:rsidRDefault="00FF0463" w:rsidP="00FF0463">
      <w:pPr>
        <w:spacing w:before="156" w:after="156"/>
      </w:pPr>
      <w:r>
        <w:t>3</w:t>
      </w:r>
      <w:r>
        <w:t>．大卫从前的慷慨得到什么报答呢？请注意朔比是谁（</w:t>
      </w:r>
      <w:r>
        <w:t>17:27</w:t>
      </w:r>
      <w:r>
        <w:t>；参撒下</w:t>
      </w:r>
      <w:r>
        <w:t>10:2</w:t>
      </w:r>
      <w:r>
        <w:t>）？</w:t>
      </w:r>
    </w:p>
    <w:p w14:paraId="53E0C65E" w14:textId="77777777" w:rsidR="00FF0463" w:rsidRDefault="00FF0463" w:rsidP="00FF0463">
      <w:pPr>
        <w:pStyle w:val="3"/>
        <w:spacing w:before="156" w:after="156"/>
      </w:pPr>
      <w:r>
        <w:t>撒母耳记下研经第</w:t>
      </w:r>
      <w:r>
        <w:t>12</w:t>
      </w:r>
      <w:r>
        <w:t>课</w:t>
      </w:r>
      <w:r>
        <w:t xml:space="preserve"> ~ 18:1–19:8</w:t>
      </w:r>
    </w:p>
    <w:p w14:paraId="7126EB3F" w14:textId="77777777" w:rsidR="00FF0463" w:rsidRDefault="00FF0463" w:rsidP="00FF0463">
      <w:pPr>
        <w:spacing w:before="156" w:after="156"/>
      </w:pPr>
      <w:r>
        <w:t>1</w:t>
      </w:r>
      <w:r>
        <w:t>．大卫对于押沙龙的关怀哪方面是对的，哪方面又是不对的呢？</w:t>
      </w:r>
    </w:p>
    <w:p w14:paraId="7D1BCDB0" w14:textId="77777777" w:rsidR="00FF0463" w:rsidRDefault="00FF0463" w:rsidP="00FF0463">
      <w:pPr>
        <w:spacing w:before="156" w:after="156"/>
      </w:pPr>
      <w:r>
        <w:t>2</w:t>
      </w:r>
      <w:r>
        <w:t>．试思考这一大段文中所记述之约押的行为，将其优点与缺点区分出来。</w:t>
      </w:r>
    </w:p>
    <w:p w14:paraId="2EAED83E" w14:textId="77777777" w:rsidR="00FF0463" w:rsidRDefault="00FF0463" w:rsidP="00FF0463">
      <w:pPr>
        <w:pStyle w:val="3"/>
        <w:spacing w:before="156" w:after="156"/>
      </w:pPr>
      <w:r>
        <w:t>撒母耳记下研经第</w:t>
      </w:r>
      <w:r>
        <w:t>13</w:t>
      </w:r>
      <w:r>
        <w:t>课</w:t>
      </w:r>
      <w:r>
        <w:t xml:space="preserve"> ~ 19:9–39</w:t>
      </w:r>
    </w:p>
    <w:p w14:paraId="04AA8D61" w14:textId="77777777" w:rsidR="00FF0463" w:rsidRDefault="00FF0463" w:rsidP="00FF0463">
      <w:pPr>
        <w:spacing w:before="156" w:after="156"/>
      </w:pPr>
      <w:r>
        <w:t>1</w:t>
      </w:r>
      <w:r>
        <w:t>．大卫为什么不立即返回首都呢？他的态度与扫罗及其他同一类型之领袖，对比起来有何不同？参撒上</w:t>
      </w:r>
      <w:r>
        <w:t>8:10–18</w:t>
      </w:r>
      <w:r>
        <w:t>。</w:t>
      </w:r>
    </w:p>
    <w:p w14:paraId="1DFE8753" w14:textId="77777777" w:rsidR="00FF0463" w:rsidRDefault="00FF0463" w:rsidP="00FF0463">
      <w:pPr>
        <w:spacing w:before="156" w:after="156"/>
      </w:pPr>
      <w:r>
        <w:t>2</w:t>
      </w:r>
      <w:r>
        <w:t>．大卫在对待：</w:t>
      </w:r>
      <w:r>
        <w:t xml:space="preserve">(a) </w:t>
      </w:r>
      <w:r>
        <w:t>示每，</w:t>
      </w:r>
      <w:r>
        <w:t xml:space="preserve">(b) </w:t>
      </w:r>
      <w:r>
        <w:t>米非波设，和</w:t>
      </w:r>
      <w:r>
        <w:t xml:space="preserve"> (c) </w:t>
      </w:r>
      <w:r>
        <w:t>巴西莱这三个人的事情上，显出他的哪些品质呢？从这些人对待大卫的态度可以学到什么呢？</w:t>
      </w:r>
    </w:p>
    <w:p w14:paraId="489A40C3" w14:textId="77777777" w:rsidR="00FF0463" w:rsidRDefault="00FF0463" w:rsidP="00FF0463">
      <w:pPr>
        <w:spacing w:before="156" w:after="156"/>
      </w:pPr>
      <w:r>
        <w:rPr>
          <w:rFonts w:ascii="楷体" w:eastAsia="楷体" w:hAnsi="楷体" w:cs="楷体"/>
          <w:b/>
        </w:rPr>
        <w:t>注：</w:t>
      </w:r>
      <w:r>
        <w:rPr>
          <w:rFonts w:ascii="楷体" w:eastAsia="楷体" w:hAnsi="楷体" w:cs="楷体"/>
        </w:rPr>
        <w:t xml:space="preserve"> 11节。押沙龙以希伯仑为中心的叛变（15:7–12），这个事实就显示犹大支派被卷入叛乱的漩涡是何等之深。</w:t>
      </w:r>
    </w:p>
    <w:p w14:paraId="60B348DD" w14:textId="77777777" w:rsidR="00FF0463" w:rsidRDefault="00FF0463" w:rsidP="00FF0463">
      <w:pPr>
        <w:pStyle w:val="3"/>
        <w:spacing w:before="156" w:after="156"/>
      </w:pPr>
      <w:r>
        <w:t>撒母耳记下研经第</w:t>
      </w:r>
      <w:r>
        <w:t>14</w:t>
      </w:r>
      <w:r>
        <w:t>课</w:t>
      </w:r>
      <w:r>
        <w:t xml:space="preserve"> ~ 19:40–20:26</w:t>
      </w:r>
    </w:p>
    <w:p w14:paraId="58FF1FD3" w14:textId="77777777" w:rsidR="00FF0463" w:rsidRDefault="00FF0463" w:rsidP="00FF0463">
      <w:pPr>
        <w:spacing w:before="156" w:after="156"/>
      </w:pPr>
      <w:r>
        <w:t>1</w:t>
      </w:r>
      <w:r>
        <w:t>．试分析以色列人与犹大人之间的争执：</w:t>
      </w:r>
      <w:r>
        <w:t xml:space="preserve">(a) </w:t>
      </w:r>
      <w:r>
        <w:t>其原因；</w:t>
      </w:r>
      <w:r>
        <w:t xml:space="preserve">(b) </w:t>
      </w:r>
      <w:r>
        <w:t>所用的论据；</w:t>
      </w:r>
      <w:r>
        <w:t xml:space="preserve">(c) </w:t>
      </w:r>
      <w:r>
        <w:t>处理这种争执的精神；</w:t>
      </w:r>
      <w:r>
        <w:t xml:space="preserve">(d) </w:t>
      </w:r>
      <w:r>
        <w:t>其悲剧的后果。</w:t>
      </w:r>
    </w:p>
    <w:p w14:paraId="4E74BDD0" w14:textId="77777777" w:rsidR="00FF0463" w:rsidRDefault="00FF0463" w:rsidP="00FF0463">
      <w:pPr>
        <w:spacing w:before="156" w:after="156"/>
      </w:pPr>
      <w:r>
        <w:t>2</w:t>
      </w:r>
      <w:r>
        <w:t>．那即将来临的灾祸怎样避免了呢？大卫、约押和亚比拉的那个聪明妇女，分别担任了什么角色呢？</w:t>
      </w:r>
    </w:p>
    <w:p w14:paraId="6FA2BE6F" w14:textId="77777777" w:rsidR="00FF0463" w:rsidRDefault="00FF0463" w:rsidP="00FF0463">
      <w:pPr>
        <w:spacing w:before="156" w:after="156"/>
      </w:pPr>
      <w:r>
        <w:t>3</w:t>
      </w:r>
      <w:r>
        <w:t>．有哪些原因加重了约押谋杀亚玛撒的罪呢？比较撒下</w:t>
      </w:r>
      <w:r>
        <w:t>17:25</w:t>
      </w:r>
      <w:r>
        <w:t>；</w:t>
      </w:r>
      <w:r>
        <w:t>19:13</w:t>
      </w:r>
      <w:r>
        <w:t>。</w:t>
      </w:r>
    </w:p>
    <w:p w14:paraId="51709B6A" w14:textId="77777777" w:rsidR="00FF0463" w:rsidRDefault="00FF0463" w:rsidP="00FF0463">
      <w:pPr>
        <w:pStyle w:val="3"/>
        <w:spacing w:before="156" w:after="156"/>
      </w:pPr>
      <w:r>
        <w:t>撒母耳记下研经第</w:t>
      </w:r>
      <w:r>
        <w:t>15</w:t>
      </w:r>
      <w:r>
        <w:t>课</w:t>
      </w:r>
      <w:r>
        <w:t xml:space="preserve"> ~ 21</w:t>
      </w:r>
    </w:p>
    <w:p w14:paraId="68070B58" w14:textId="77777777" w:rsidR="00FF0463" w:rsidRDefault="00FF0463" w:rsidP="00FF0463">
      <w:pPr>
        <w:spacing w:before="156" w:after="156"/>
      </w:pPr>
      <w:r>
        <w:t>1</w:t>
      </w:r>
      <w:r>
        <w:t>．为什么扫罗消灭基遍人的企图是错误的呢？大卫怎样小心翼翼不犯同样的错误呢？我们遵守我们的诺言吗？比较诗</w:t>
      </w:r>
      <w:r>
        <w:t>15:4c</w:t>
      </w:r>
      <w:r>
        <w:t>。</w:t>
      </w:r>
    </w:p>
    <w:p w14:paraId="714B2700" w14:textId="77777777" w:rsidR="00FF0463" w:rsidRDefault="00FF0463" w:rsidP="00FF0463">
      <w:pPr>
        <w:spacing w:before="156" w:after="156"/>
      </w:pPr>
      <w:r>
        <w:t>2</w:t>
      </w:r>
      <w:r>
        <w:t>．有一个条例，即被悬挂的人，须当日将其埋葬。设立这种条例是基于什么理由？比较申</w:t>
      </w:r>
      <w:r>
        <w:lastRenderedPageBreak/>
        <w:t>21:23</w:t>
      </w:r>
      <w:r>
        <w:t>；这里的例外情形有作何解释么？</w:t>
      </w:r>
    </w:p>
    <w:p w14:paraId="6B242AC0" w14:textId="77777777" w:rsidR="00FF0463" w:rsidRDefault="00FF0463" w:rsidP="00FF0463">
      <w:pPr>
        <w:spacing w:before="156" w:after="156"/>
      </w:pPr>
      <w:r>
        <w:t>3</w:t>
      </w:r>
      <w:r>
        <w:t>．伟人们与大卫毕生为难，这个事实有什么重大的意義呢？</w:t>
      </w:r>
    </w:p>
    <w:p w14:paraId="6588FC69" w14:textId="77777777" w:rsidR="00FF0463" w:rsidRDefault="00FF0463" w:rsidP="00FF0463">
      <w:pPr>
        <w:spacing w:before="156" w:after="156"/>
      </w:pPr>
      <w:r>
        <w:rPr>
          <w:rFonts w:ascii="楷体" w:eastAsia="楷体" w:hAnsi="楷体" w:cs="楷体"/>
          <w:b/>
        </w:rPr>
        <w:t>注：</w:t>
      </w:r>
      <w:r>
        <w:rPr>
          <w:rFonts w:ascii="楷体" w:eastAsia="楷体" w:hAnsi="楷体" w:cs="楷体"/>
        </w:rPr>
        <w:t xml:space="preserve"> 19节。比较代上20:5，这里似乎保存了更精确的原文。</w:t>
      </w:r>
    </w:p>
    <w:p w14:paraId="5348414D" w14:textId="77777777" w:rsidR="00FF0463" w:rsidRDefault="00FF0463" w:rsidP="00FF0463">
      <w:pPr>
        <w:pStyle w:val="3"/>
        <w:spacing w:before="156" w:after="156"/>
      </w:pPr>
      <w:r>
        <w:t>撒母耳记下研经第</w:t>
      </w:r>
      <w:r>
        <w:t>16</w:t>
      </w:r>
      <w:r>
        <w:t>课</w:t>
      </w:r>
      <w:r>
        <w:t xml:space="preserve"> ~ 22</w:t>
      </w:r>
    </w:p>
    <w:p w14:paraId="15FE1C2A" w14:textId="77777777" w:rsidR="00FF0463" w:rsidRDefault="00FF0463" w:rsidP="00FF0463">
      <w:pPr>
        <w:spacing w:before="156" w:after="156"/>
        <w:ind w:firstLineChars="200" w:firstLine="420"/>
      </w:pPr>
      <w:r>
        <w:t>参诗</w:t>
      </w:r>
      <w:r>
        <w:t>18</w:t>
      </w:r>
      <w:r>
        <w:t>，研究这首诗中已经提出的那些问题。</w:t>
      </w:r>
    </w:p>
    <w:p w14:paraId="508B2E08" w14:textId="77777777" w:rsidR="00FF0463" w:rsidRDefault="00FF0463" w:rsidP="00FF0463">
      <w:pPr>
        <w:spacing w:before="156" w:after="156"/>
      </w:pPr>
      <w:r>
        <w:t>1</w:t>
      </w:r>
      <w:r>
        <w:t>．在这首诗中有任何经文是我们基督徒不可随声附和的吗？</w:t>
      </w:r>
    </w:p>
    <w:p w14:paraId="0671BA48" w14:textId="77777777" w:rsidR="00FF0463" w:rsidRDefault="00FF0463" w:rsidP="00FF0463">
      <w:pPr>
        <w:spacing w:before="156" w:after="156"/>
      </w:pPr>
      <w:r>
        <w:t>2</w:t>
      </w:r>
      <w:r>
        <w:t>．这首诗会使人想起记载在撒下的某些特殊事件吗？</w:t>
      </w:r>
    </w:p>
    <w:p w14:paraId="540419AC" w14:textId="77777777" w:rsidR="00FF0463" w:rsidRDefault="00FF0463" w:rsidP="00FF0463">
      <w:pPr>
        <w:pStyle w:val="3"/>
        <w:spacing w:before="156" w:after="156"/>
      </w:pPr>
      <w:r>
        <w:t>撒母耳记下研经第</w:t>
      </w:r>
      <w:r>
        <w:t>17</w:t>
      </w:r>
      <w:r>
        <w:t>课</w:t>
      </w:r>
      <w:r>
        <w:t xml:space="preserve"> ~ 23</w:t>
      </w:r>
    </w:p>
    <w:p w14:paraId="3C59BA32" w14:textId="77777777" w:rsidR="00FF0463" w:rsidRDefault="00FF0463" w:rsidP="00FF0463">
      <w:pPr>
        <w:spacing w:before="156" w:after="156"/>
      </w:pPr>
      <w:r>
        <w:t>1</w:t>
      </w:r>
      <w:r>
        <w:t>．请将</w:t>
      </w:r>
      <w:r>
        <w:t>3–4</w:t>
      </w:r>
      <w:r>
        <w:t>节，与</w:t>
      </w:r>
      <w:r>
        <w:t>5</w:t>
      </w:r>
      <w:r>
        <w:t>节作一比较。在大卫所举出他享受幸福和昌盛的两种理由之间有什么明显的抵触？这种抵触是真实的吗？比较腓</w:t>
      </w:r>
      <w:r>
        <w:t>2:12,13</w:t>
      </w:r>
      <w:r>
        <w:t>。</w:t>
      </w:r>
    </w:p>
    <w:p w14:paraId="5948DA6B" w14:textId="77777777" w:rsidR="00FF0463" w:rsidRDefault="00FF0463" w:rsidP="00FF0463">
      <w:pPr>
        <w:spacing w:before="156" w:after="156"/>
      </w:pPr>
      <w:r>
        <w:t>2</w:t>
      </w:r>
      <w:r>
        <w:t>．在王上</w:t>
      </w:r>
      <w:r>
        <w:t>2:5,6</w:t>
      </w:r>
      <w:r>
        <w:t>里面，大卫对所罗门的忠告，向</w:t>
      </w:r>
      <w:r>
        <w:t>6–7</w:t>
      </w:r>
      <w:r>
        <w:t>节投下了什么亮光呢？比较王上</w:t>
      </w:r>
      <w:r>
        <w:t>2:31–33</w:t>
      </w:r>
      <w:r>
        <w:t>。</w:t>
      </w:r>
    </w:p>
    <w:p w14:paraId="5AF014EF" w14:textId="77777777" w:rsidR="00FF0463" w:rsidRDefault="00FF0463" w:rsidP="00FF0463">
      <w:pPr>
        <w:spacing w:before="156" w:after="156"/>
      </w:pPr>
      <w:r>
        <w:t>3</w:t>
      </w:r>
      <w:r>
        <w:t>．试思考那些追随大卫的人愿意为他们的王作什么？并且在他事业的哪一个阶段（</w:t>
      </w:r>
      <w:r>
        <w:t>13</w:t>
      </w:r>
      <w:r>
        <w:t>节）。这里对于基督徒有什么教训？</w:t>
      </w:r>
    </w:p>
    <w:p w14:paraId="475FFB67" w14:textId="77777777" w:rsidR="00FF0463" w:rsidRDefault="00FF0463" w:rsidP="00FF0463">
      <w:pPr>
        <w:pStyle w:val="3"/>
        <w:spacing w:before="156" w:after="156"/>
      </w:pPr>
      <w:r>
        <w:t>撒母耳记下研经第</w:t>
      </w:r>
      <w:r>
        <w:t>18</w:t>
      </w:r>
      <w:r>
        <w:t>课</w:t>
      </w:r>
      <w:r>
        <w:t xml:space="preserve"> ~ 24</w:t>
      </w:r>
    </w:p>
    <w:p w14:paraId="483C6B72" w14:textId="77777777" w:rsidR="00FF0463" w:rsidRDefault="00FF0463" w:rsidP="00FF0463">
      <w:pPr>
        <w:spacing w:before="156" w:after="156"/>
      </w:pPr>
      <w:r>
        <w:t>1</w:t>
      </w:r>
      <w:r>
        <w:t>．</w:t>
      </w:r>
      <w:r>
        <w:t xml:space="preserve">(a) </w:t>
      </w:r>
      <w:r>
        <w:t>试比较约押数点以色列人，和天使杀以色列人之时间的长短。</w:t>
      </w:r>
      <w:r>
        <w:t xml:space="preserve">(b) </w:t>
      </w:r>
      <w:r>
        <w:t>试比较神为大卫犯奸淫所索取的补偿（撒下</w:t>
      </w:r>
      <w:r>
        <w:t>12:15,18</w:t>
      </w:r>
      <w:r>
        <w:t>）与这里所坚决要求的作一比较。在大卫这一方面的哪一种罪已经对付了？关于这一件事，教导了人哪两种功课呢？比较箴</w:t>
      </w:r>
      <w:r>
        <w:t>16:5</w:t>
      </w:r>
      <w:r>
        <w:t>。</w:t>
      </w:r>
    </w:p>
    <w:p w14:paraId="50F2C3C3" w14:textId="77777777" w:rsidR="00FF0463" w:rsidRDefault="00FF0463" w:rsidP="00FF0463">
      <w:pPr>
        <w:spacing w:before="156" w:after="156"/>
      </w:pPr>
      <w:r>
        <w:t>2</w:t>
      </w:r>
      <w:r>
        <w:t>．亚劳拿的禾场在何处？参</w:t>
      </w:r>
      <w:r>
        <w:t>16</w:t>
      </w:r>
      <w:r>
        <w:t>节的注解。从前在那里曾发生过什么重大事件呢？参创</w:t>
      </w:r>
      <w:r>
        <w:t>22:2</w:t>
      </w:r>
      <w:r>
        <w:t>。那个地点最后用来做什么呢？</w:t>
      </w:r>
    </w:p>
    <w:p w14:paraId="0C4CF765" w14:textId="77777777" w:rsidR="00FF0463" w:rsidRDefault="00FF0463" w:rsidP="00FF0463">
      <w:pPr>
        <w:spacing w:before="156" w:after="156"/>
      </w:pPr>
      <w:r>
        <w:t>3</w:t>
      </w:r>
      <w:r>
        <w:t>．大卫在</w:t>
      </w:r>
      <w:r>
        <w:t>24</w:t>
      </w:r>
      <w:r>
        <w:t>节所说的话对于我们有什么教训吗？</w:t>
      </w:r>
    </w:p>
    <w:p w14:paraId="728B8DF7" w14:textId="0C8C4413" w:rsidR="00B27E0F" w:rsidRDefault="00FF0463" w:rsidP="00FF0463">
      <w:pPr>
        <w:spacing w:before="156" w:after="156"/>
        <w:rPr>
          <w:rFonts w:ascii="楷体" w:eastAsia="楷体" w:hAnsi="楷体" w:cs="楷体"/>
        </w:rPr>
      </w:pPr>
      <w:r>
        <w:rPr>
          <w:rFonts w:ascii="楷体" w:eastAsia="楷体" w:hAnsi="楷体" w:cs="楷体"/>
          <w:b/>
        </w:rPr>
        <w:t>注：</w:t>
      </w:r>
      <w:r>
        <w:rPr>
          <w:rFonts w:ascii="楷体" w:eastAsia="楷体" w:hAnsi="楷体" w:cs="楷体"/>
        </w:rPr>
        <w:t xml:space="preserve"> 16节。我们看代下3:1，就知道亚劳拿的禾场是在摩利亚山上，那里成了建造圣殿的地点。</w:t>
      </w:r>
    </w:p>
    <w:p w14:paraId="7C1C3416" w14:textId="77777777" w:rsidR="00B27E0F" w:rsidRDefault="00B27E0F">
      <w:pPr>
        <w:widowControl/>
        <w:snapToGrid/>
        <w:spacing w:beforeLines="0" w:before="0" w:afterLines="0" w:after="0"/>
        <w:jc w:val="left"/>
        <w:rPr>
          <w:rFonts w:ascii="楷体" w:eastAsia="楷体" w:hAnsi="楷体" w:cs="楷体"/>
        </w:rPr>
      </w:pPr>
      <w:r>
        <w:rPr>
          <w:rFonts w:ascii="楷体" w:eastAsia="楷体" w:hAnsi="楷体" w:cs="楷体"/>
        </w:rPr>
        <w:br w:type="page"/>
      </w:r>
    </w:p>
    <w:p w14:paraId="6107301E" w14:textId="12AFA9FD" w:rsidR="00B27E0F" w:rsidRDefault="009105D6" w:rsidP="00B27E0F">
      <w:pPr>
        <w:pStyle w:val="2"/>
        <w:spacing w:before="156" w:after="156"/>
      </w:pPr>
      <w:bookmarkStart w:id="46" w:name="_Toc159237810"/>
      <w:r>
        <w:rPr>
          <w:rFonts w:hint="eastAsia"/>
        </w:rPr>
        <w:lastRenderedPageBreak/>
        <w:t>1</w:t>
      </w:r>
      <w:r>
        <w:t>5</w:t>
      </w:r>
      <w:r>
        <w:rPr>
          <w:rFonts w:hint="eastAsia"/>
        </w:rPr>
        <w:t>、</w:t>
      </w:r>
      <w:r w:rsidR="00B27E0F">
        <w:t>诗篇</w:t>
      </w:r>
      <w:r w:rsidR="00B27E0F">
        <w:t xml:space="preserve"> 52–72</w:t>
      </w:r>
      <w:bookmarkEnd w:id="46"/>
    </w:p>
    <w:p w14:paraId="6BCDE01D" w14:textId="77777777" w:rsidR="00B27E0F" w:rsidRDefault="00B27E0F" w:rsidP="00B27E0F">
      <w:pPr>
        <w:pStyle w:val="3"/>
        <w:spacing w:before="156" w:after="156"/>
      </w:pPr>
      <w:r>
        <w:t>诗篇研经第</w:t>
      </w:r>
      <w:r>
        <w:t>43</w:t>
      </w:r>
      <w:r>
        <w:t>课</w:t>
      </w:r>
      <w:r>
        <w:t xml:space="preserve"> ~ 52–54</w:t>
      </w:r>
    </w:p>
    <w:p w14:paraId="541BA3FB" w14:textId="77777777" w:rsidR="00B27E0F" w:rsidRDefault="00B27E0F" w:rsidP="00B27E0F">
      <w:pPr>
        <w:spacing w:before="156" w:after="156"/>
        <w:ind w:firstLineChars="200" w:firstLine="420"/>
      </w:pPr>
      <w:r>
        <w:t>这三首诗的第二首（诗</w:t>
      </w:r>
      <w:r>
        <w:t>53</w:t>
      </w:r>
      <w:r>
        <w:t>），是诗</w:t>
      </w:r>
      <w:r>
        <w:t>14</w:t>
      </w:r>
      <w:r>
        <w:t>的复本（只有些微的改变）。至于诗</w:t>
      </w:r>
      <w:r>
        <w:t>52</w:t>
      </w:r>
      <w:r>
        <w:t>和</w:t>
      </w:r>
      <w:r>
        <w:t>54</w:t>
      </w:r>
      <w:r>
        <w:t>的背景，请参考其标题，并比较撒上</w:t>
      </w:r>
      <w:r>
        <w:t>22:9</w:t>
      </w:r>
      <w:r>
        <w:t>；</w:t>
      </w:r>
      <w:r>
        <w:t>23:19</w:t>
      </w:r>
      <w:r>
        <w:t>。</w:t>
      </w:r>
    </w:p>
    <w:p w14:paraId="436EC04E" w14:textId="77777777" w:rsidR="00B27E0F" w:rsidRDefault="00B27E0F" w:rsidP="00B27E0F">
      <w:pPr>
        <w:spacing w:before="156" w:after="156"/>
      </w:pPr>
      <w:r>
        <w:t>1</w:t>
      </w:r>
      <w:r>
        <w:t>．</w:t>
      </w:r>
      <w:r>
        <w:t>52:1–7</w:t>
      </w:r>
      <w:r>
        <w:t>；</w:t>
      </w:r>
      <w:r>
        <w:t>53:1–5</w:t>
      </w:r>
      <w:r>
        <w:t>。这里怎样形容不信有神存在的人呢？他倚靠什么，他的结局怎样？信神的人倚靠什么，他的结局又怎样呢？参</w:t>
      </w:r>
      <w:r>
        <w:t>52:8,9</w:t>
      </w:r>
      <w:r>
        <w:t>；</w:t>
      </w:r>
      <w:r>
        <w:t>53:6</w:t>
      </w:r>
      <w:r>
        <w:t>。</w:t>
      </w:r>
    </w:p>
    <w:p w14:paraId="0AD44E4D" w14:textId="77777777" w:rsidR="00B27E0F" w:rsidRDefault="00B27E0F" w:rsidP="00B27E0F">
      <w:pPr>
        <w:spacing w:before="156" w:after="156"/>
      </w:pPr>
      <w:r>
        <w:t>2</w:t>
      </w:r>
      <w:r>
        <w:t>．我们从诗</w:t>
      </w:r>
      <w:r>
        <w:t>54</w:t>
      </w:r>
      <w:r>
        <w:t>关于：</w:t>
      </w:r>
      <w:r>
        <w:t xml:space="preserve">(a) </w:t>
      </w:r>
      <w:r>
        <w:t>信心受考验的严重性；</w:t>
      </w:r>
      <w:r>
        <w:t xml:space="preserve">(b) </w:t>
      </w:r>
      <w:r>
        <w:t>信心所倚靠的根据；</w:t>
      </w:r>
      <w:r>
        <w:t xml:space="preserve">(c) </w:t>
      </w:r>
      <w:r>
        <w:t>信心获得胜的把握，可以学到什么呢？</w:t>
      </w:r>
    </w:p>
    <w:p w14:paraId="0DCC8AE9" w14:textId="77777777" w:rsidR="00B27E0F" w:rsidRDefault="00B27E0F" w:rsidP="00B27E0F">
      <w:pPr>
        <w:pStyle w:val="3"/>
        <w:spacing w:before="156" w:after="156"/>
      </w:pPr>
      <w:r>
        <w:t>诗篇研经第</w:t>
      </w:r>
      <w:r>
        <w:t>44</w:t>
      </w:r>
      <w:r>
        <w:t>课</w:t>
      </w:r>
      <w:r>
        <w:t xml:space="preserve"> ~ 55</w:t>
      </w:r>
    </w:p>
    <w:p w14:paraId="7AF9C330" w14:textId="77777777" w:rsidR="00B27E0F" w:rsidRDefault="00B27E0F" w:rsidP="00B27E0F">
      <w:pPr>
        <w:spacing w:before="156" w:after="156"/>
      </w:pPr>
      <w:r>
        <w:t>1</w:t>
      </w:r>
      <w:r>
        <w:t>．在</w:t>
      </w:r>
      <w:r>
        <w:t>6</w:t>
      </w:r>
      <w:r>
        <w:t>，</w:t>
      </w:r>
      <w:r>
        <w:t>7</w:t>
      </w:r>
      <w:r>
        <w:t>节和</w:t>
      </w:r>
      <w:r>
        <w:t>22</w:t>
      </w:r>
      <w:r>
        <w:t>节分别提到应付困难的两种方法，哪一种比较好呢？从哪几节经文显示诗人是向神求助，而不设法逃避他遭遇困难之环境呢？</w:t>
      </w:r>
    </w:p>
    <w:p w14:paraId="5AC211A1" w14:textId="77777777" w:rsidR="00B27E0F" w:rsidRDefault="00B27E0F" w:rsidP="00B27E0F">
      <w:pPr>
        <w:spacing w:before="156" w:after="156"/>
      </w:pPr>
      <w:r>
        <w:t>2</w:t>
      </w:r>
      <w:r>
        <w:t>．诗人的悲伤中最痛苦的成分是什么？参</w:t>
      </w:r>
      <w:r>
        <w:t>12–14</w:t>
      </w:r>
      <w:r>
        <w:t>，</w:t>
      </w:r>
      <w:r>
        <w:t>21</w:t>
      </w:r>
      <w:r>
        <w:t>节，并比较撒下</w:t>
      </w:r>
      <w:r>
        <w:t>15:31</w:t>
      </w:r>
      <w:r>
        <w:t>；约</w:t>
      </w:r>
      <w:r>
        <w:t>13:21</w:t>
      </w:r>
      <w:r>
        <w:t>。不过，请注意大卫在</w:t>
      </w:r>
      <w:r>
        <w:t>15</w:t>
      </w:r>
      <w:r>
        <w:t>节之呼吁，与我们的主所说关于犹大的话（可</w:t>
      </w:r>
      <w:r>
        <w:t>14:21</w:t>
      </w:r>
      <w:r>
        <w:t>）二者之间的区别。</w:t>
      </w:r>
    </w:p>
    <w:p w14:paraId="622B3DCE" w14:textId="77777777" w:rsidR="00B27E0F" w:rsidRDefault="00B27E0F" w:rsidP="00B27E0F">
      <w:pPr>
        <w:spacing w:before="156" w:after="156"/>
      </w:pPr>
      <w:r>
        <w:rPr>
          <w:rFonts w:ascii="楷体" w:eastAsia="楷体" w:hAnsi="楷体" w:cs="楷体"/>
          <w:b/>
        </w:rPr>
        <w:t>注：</w:t>
      </w:r>
    </w:p>
    <w:p w14:paraId="2FEEEC64" w14:textId="77777777" w:rsidR="00B27E0F" w:rsidRDefault="00B27E0F" w:rsidP="00B27E0F">
      <w:pPr>
        <w:spacing w:before="156" w:after="156"/>
      </w:pPr>
      <w:r>
        <w:rPr>
          <w:rFonts w:ascii="楷体" w:eastAsia="楷体" w:hAnsi="楷体" w:cs="楷体"/>
        </w:rPr>
        <w:t>1．9–11节。暴虐、争斗、罪孽、恶作剧、邪恶、欺压、诈骗，似乎像人一样在城墙上并在城内街道上绕行。</w:t>
      </w:r>
    </w:p>
    <w:p w14:paraId="7BEF8906" w14:textId="77777777" w:rsidR="00B27E0F" w:rsidRDefault="00B27E0F" w:rsidP="00B27E0F">
      <w:pPr>
        <w:spacing w:before="156" w:after="156"/>
      </w:pPr>
      <w:r>
        <w:rPr>
          <w:rFonts w:ascii="楷体" w:eastAsia="楷体" w:hAnsi="楷体" w:cs="楷体"/>
        </w:rPr>
        <w:t>2．22节。「你的重担」：译作「重担」的希伯来原文照字義即「他所赐给你的」的意思。这里的意思似乎是：「要将神放在你身上的重担带回到神那里去，并且卸给祂，祂会在其下扶持你。因为祂已经将它赐给你，要带你到祂自己那里去。」比较诗107:23–30。</w:t>
      </w:r>
    </w:p>
    <w:p w14:paraId="2F689D12" w14:textId="77777777" w:rsidR="00B27E0F" w:rsidRDefault="00B27E0F" w:rsidP="00B27E0F">
      <w:pPr>
        <w:pStyle w:val="3"/>
        <w:spacing w:before="156" w:after="156"/>
      </w:pPr>
      <w:r>
        <w:t>诗篇研经第</w:t>
      </w:r>
      <w:r>
        <w:t>45</w:t>
      </w:r>
      <w:r>
        <w:t>课</w:t>
      </w:r>
      <w:r>
        <w:t xml:space="preserve"> ~ 56 &amp; 57</w:t>
      </w:r>
    </w:p>
    <w:p w14:paraId="5B5E98F9" w14:textId="77777777" w:rsidR="00B27E0F" w:rsidRDefault="00B27E0F" w:rsidP="00B27E0F">
      <w:pPr>
        <w:spacing w:before="156" w:after="156"/>
        <w:ind w:firstLineChars="200" w:firstLine="420"/>
      </w:pPr>
      <w:r>
        <w:t>这两首诗有密切的关系，而且照其标题看来，应当参照撒上</w:t>
      </w:r>
      <w:r>
        <w:t>21:10–22:1</w:t>
      </w:r>
      <w:r>
        <w:t>的背景来阅读。</w:t>
      </w:r>
    </w:p>
    <w:p w14:paraId="571F75B4" w14:textId="77777777" w:rsidR="00B27E0F" w:rsidRDefault="00B27E0F" w:rsidP="00B27E0F">
      <w:pPr>
        <w:spacing w:before="156" w:after="156"/>
      </w:pPr>
      <w:r>
        <w:t>1</w:t>
      </w:r>
      <w:r>
        <w:t>．在这两首诗中大卫：</w:t>
      </w:r>
      <w:r>
        <w:t xml:space="preserve">(a) </w:t>
      </w:r>
      <w:r>
        <w:t>怎样描述将他重重包围的那些试炼，和</w:t>
      </w:r>
      <w:r>
        <w:t xml:space="preserve"> (b) </w:t>
      </w:r>
      <w:r>
        <w:t>怎样表达他对神的信心。</w:t>
      </w:r>
    </w:p>
    <w:p w14:paraId="6CF34DC9" w14:textId="77777777" w:rsidR="00B27E0F" w:rsidRDefault="00B27E0F" w:rsidP="00B27E0F">
      <w:pPr>
        <w:spacing w:before="156" w:after="156"/>
      </w:pPr>
      <w:r>
        <w:t>2</w:t>
      </w:r>
      <w:r>
        <w:t>．大卫怎样承认神为他所已经做的，和所能做的，并且说他要用什么方式表示他的感激呢？你对这两首诗中的一些话有多少亲身的体验呢？</w:t>
      </w:r>
    </w:p>
    <w:p w14:paraId="4CFBF83A" w14:textId="77777777" w:rsidR="00B27E0F" w:rsidRDefault="00B27E0F" w:rsidP="00B27E0F">
      <w:pPr>
        <w:spacing w:before="156" w:after="156"/>
      </w:pPr>
      <w:r>
        <w:rPr>
          <w:rFonts w:ascii="楷体" w:eastAsia="楷体" w:hAnsi="楷体" w:cs="楷体"/>
          <w:b/>
        </w:rPr>
        <w:t>注：</w:t>
      </w:r>
      <w:r>
        <w:rPr>
          <w:rFonts w:ascii="楷体" w:eastAsia="楷体" w:hAnsi="楷体" w:cs="楷体"/>
        </w:rPr>
        <w:t xml:space="preserve"> 诗56:8。比较太10:30。</w:t>
      </w:r>
    </w:p>
    <w:p w14:paraId="796EAB99" w14:textId="77777777" w:rsidR="00B27E0F" w:rsidRDefault="00B27E0F" w:rsidP="00B27E0F">
      <w:pPr>
        <w:pStyle w:val="3"/>
        <w:spacing w:before="156" w:after="156"/>
      </w:pPr>
      <w:r>
        <w:t>诗篇研经第</w:t>
      </w:r>
      <w:r>
        <w:t>46</w:t>
      </w:r>
      <w:r>
        <w:t>课</w:t>
      </w:r>
      <w:r>
        <w:t xml:space="preserve"> ~ 58 &amp; 59</w:t>
      </w:r>
    </w:p>
    <w:p w14:paraId="25BA0751" w14:textId="77777777" w:rsidR="00B27E0F" w:rsidRDefault="00B27E0F" w:rsidP="00B27E0F">
      <w:pPr>
        <w:spacing w:before="156" w:after="156"/>
      </w:pPr>
      <w:r>
        <w:t>1</w:t>
      </w:r>
      <w:r>
        <w:t>．诗</w:t>
      </w:r>
      <w:r>
        <w:t>58</w:t>
      </w:r>
      <w:r>
        <w:t>。当世上的统治者冤枉正直并且行强暴时，義人还能作什么呢？什么会给他们证明「在地上果有施行判断的神」呢？请注意</w:t>
      </w:r>
      <w:r>
        <w:t>6–9</w:t>
      </w:r>
      <w:r>
        <w:t>节里面生动的想像。</w:t>
      </w:r>
    </w:p>
    <w:p w14:paraId="6CB77648" w14:textId="77777777" w:rsidR="00B27E0F" w:rsidRDefault="00B27E0F" w:rsidP="00B27E0F">
      <w:pPr>
        <w:spacing w:before="156" w:after="156"/>
      </w:pPr>
      <w:r>
        <w:lastRenderedPageBreak/>
        <w:t>2</w:t>
      </w:r>
      <w:r>
        <w:t>．诗</w:t>
      </w:r>
      <w:r>
        <w:t>59</w:t>
      </w:r>
      <w:r>
        <w:t>。试将大卫在这里向神说话的不同方式列成一表。上一章的那些真理在这里怎样更加在个人方面应用在诗人自己的景况之中呢？你能将某些真理同样应用在你个人身上吗？</w:t>
      </w:r>
    </w:p>
    <w:p w14:paraId="5541896A" w14:textId="77777777" w:rsidR="00B27E0F" w:rsidRDefault="00B27E0F" w:rsidP="00B27E0F">
      <w:pPr>
        <w:pStyle w:val="3"/>
        <w:spacing w:before="156" w:after="156"/>
      </w:pPr>
      <w:r>
        <w:t>诗篇研经第</w:t>
      </w:r>
      <w:r>
        <w:t>47</w:t>
      </w:r>
      <w:r>
        <w:t>课</w:t>
      </w:r>
      <w:r>
        <w:t xml:space="preserve"> ~ 60</w:t>
      </w:r>
    </w:p>
    <w:p w14:paraId="4E4178A8" w14:textId="77777777" w:rsidR="00B27E0F" w:rsidRDefault="00B27E0F" w:rsidP="00B27E0F">
      <w:pPr>
        <w:spacing w:before="156" w:after="156"/>
        <w:ind w:firstLineChars="200" w:firstLine="420"/>
      </w:pPr>
      <w:r>
        <w:t>关于这首诗的背景，请参其标题及撒下</w:t>
      </w:r>
      <w:r>
        <w:t>8:13,14</w:t>
      </w:r>
      <w:r>
        <w:t>。当时的情况不十分清楚。似乎当大卫正与叙利亚（亚兰）作战之际，以东人从南方侵入犹大，造成极其危殆的情势。这首诗是当大卫听见这消息时写的。</w:t>
      </w:r>
    </w:p>
    <w:p w14:paraId="40BE9402" w14:textId="77777777" w:rsidR="00B27E0F" w:rsidRDefault="00B27E0F" w:rsidP="00B27E0F">
      <w:pPr>
        <w:spacing w:before="156" w:after="156"/>
      </w:pPr>
      <w:r>
        <w:t>1</w:t>
      </w:r>
      <w:r>
        <w:t>．请注意大卫祷告的内容。他起初怎样说（</w:t>
      </w:r>
      <w:r>
        <w:t>1–5</w:t>
      </w:r>
      <w:r>
        <w:t>节），其次怎样说（</w:t>
      </w:r>
      <w:r>
        <w:t>6–8</w:t>
      </w:r>
      <w:r>
        <w:t>节），最后又怎样说呢（</w:t>
      </w:r>
      <w:r>
        <w:t>9–12</w:t>
      </w:r>
      <w:r>
        <w:t>节）？</w:t>
      </w:r>
    </w:p>
    <w:p w14:paraId="6A40D56F" w14:textId="77777777" w:rsidR="00B27E0F" w:rsidRDefault="00B27E0F" w:rsidP="00B27E0F">
      <w:pPr>
        <w:spacing w:before="156" w:after="156"/>
      </w:pPr>
      <w:r>
        <w:t>2</w:t>
      </w:r>
      <w:r>
        <w:t>．我们从大卫：</w:t>
      </w:r>
      <w:r>
        <w:t xml:space="preserve">(a) </w:t>
      </w:r>
      <w:r>
        <w:t>应付坏消息，和</w:t>
      </w:r>
      <w:r>
        <w:t xml:space="preserve"> (b) </w:t>
      </w:r>
      <w:r>
        <w:t>向神求助的方法和榜样可以学到什么呢？</w:t>
      </w:r>
    </w:p>
    <w:p w14:paraId="5448F2D1" w14:textId="77777777" w:rsidR="00B27E0F" w:rsidRDefault="00B27E0F" w:rsidP="00B27E0F">
      <w:pPr>
        <w:spacing w:before="156" w:after="156"/>
      </w:pPr>
      <w:r>
        <w:rPr>
          <w:rFonts w:ascii="楷体" w:eastAsia="楷体" w:hAnsi="楷体" w:cs="楷体"/>
          <w:b/>
        </w:rPr>
        <w:t>注：</w:t>
      </w:r>
    </w:p>
    <w:p w14:paraId="0D98208F" w14:textId="77777777" w:rsidR="00B27E0F" w:rsidRDefault="00B27E0F" w:rsidP="00B27E0F">
      <w:pPr>
        <w:spacing w:before="156" w:after="156"/>
      </w:pPr>
      <w:r>
        <w:rPr>
          <w:rFonts w:ascii="楷体" w:eastAsia="楷体" w:hAnsi="楷体" w:cs="楷体"/>
        </w:rPr>
        <w:t>1．6节。示剑是在约旦河的西边，疏割是在约旦河的东边，因此是代表整个的国土。</w:t>
      </w:r>
    </w:p>
    <w:p w14:paraId="2025BF41" w14:textId="77777777" w:rsidR="00B27E0F" w:rsidRDefault="00B27E0F" w:rsidP="00B27E0F">
      <w:pPr>
        <w:spacing w:before="156" w:after="156"/>
      </w:pPr>
      <w:r>
        <w:rPr>
          <w:rFonts w:ascii="楷体" w:eastAsia="楷体" w:hAnsi="楷体" w:cs="楷体"/>
        </w:rPr>
        <w:t>2．8节。「向以东」：摩押和以东跟以色列比较起来，它们在神的家中取得的是奴仆的地位。</w:t>
      </w:r>
    </w:p>
    <w:p w14:paraId="6326E805" w14:textId="77777777" w:rsidR="00B27E0F" w:rsidRDefault="00B27E0F" w:rsidP="00B27E0F">
      <w:pPr>
        <w:pStyle w:val="3"/>
        <w:spacing w:before="156" w:after="156"/>
      </w:pPr>
      <w:r>
        <w:t>诗篇研经第</w:t>
      </w:r>
      <w:r>
        <w:t>48</w:t>
      </w:r>
      <w:r>
        <w:t>课</w:t>
      </w:r>
      <w:r>
        <w:t xml:space="preserve"> ~ 61 &amp; 62</w:t>
      </w:r>
    </w:p>
    <w:p w14:paraId="669FE5A0" w14:textId="77777777" w:rsidR="00B27E0F" w:rsidRDefault="00B27E0F" w:rsidP="00B27E0F">
      <w:pPr>
        <w:spacing w:before="156" w:after="156"/>
        <w:ind w:firstLineChars="200" w:firstLine="420"/>
      </w:pPr>
      <w:r>
        <w:t>诗</w:t>
      </w:r>
      <w:r>
        <w:t>61–63</w:t>
      </w:r>
      <w:r>
        <w:t>构成了另一首三部曲，正如</w:t>
      </w:r>
      <w:r>
        <w:t>46–48</w:t>
      </w:r>
      <w:r>
        <w:t>篇一样。它们极可能都是大卫逃避押沙龙不久之后写的（参诗</w:t>
      </w:r>
      <w:r>
        <w:t>63</w:t>
      </w:r>
      <w:r>
        <w:t>之标题），而且应当对照撒下</w:t>
      </w:r>
      <w:r>
        <w:t>15–17</w:t>
      </w:r>
      <w:r>
        <w:t>之故事的背景来阅读。</w:t>
      </w:r>
    </w:p>
    <w:p w14:paraId="1F3914DA" w14:textId="77777777" w:rsidR="00B27E0F" w:rsidRDefault="00B27E0F" w:rsidP="00B27E0F">
      <w:pPr>
        <w:spacing w:before="156" w:after="156"/>
      </w:pPr>
      <w:r>
        <w:t>1</w:t>
      </w:r>
      <w:r>
        <w:t>．诗</w:t>
      </w:r>
      <w:r>
        <w:t>61</w:t>
      </w:r>
      <w:r>
        <w:t>。试思考大卫的处境</w:t>
      </w:r>
      <w:r>
        <w:t>——</w:t>
      </w:r>
      <w:r>
        <w:t>是个漂泊者，他的王位被别人篡夺了，别人还寻索他的性命。他心中主要的愿望，正如他在祷告中所吐露的（</w:t>
      </w:r>
      <w:r>
        <w:t>1–4</w:t>
      </w:r>
      <w:r>
        <w:t>节），是些什么呢？也请注意他所确信的希望，和他全心的奉献（</w:t>
      </w:r>
      <w:r>
        <w:t>5–8</w:t>
      </w:r>
      <w:r>
        <w:t>节）。他在这一点上岂不是我们的主的一种预表吗？</w:t>
      </w:r>
    </w:p>
    <w:p w14:paraId="6BE1ADFC" w14:textId="77777777" w:rsidR="00B27E0F" w:rsidRDefault="00B27E0F" w:rsidP="00B27E0F">
      <w:pPr>
        <w:spacing w:before="156" w:after="156"/>
      </w:pPr>
      <w:r>
        <w:t>2</w:t>
      </w:r>
      <w:r>
        <w:t>．诗</w:t>
      </w:r>
      <w:r>
        <w:t>62</w:t>
      </w:r>
      <w:r>
        <w:t>。大卫的处境在他敌人的眼中看来怎样（</w:t>
      </w:r>
      <w:r>
        <w:t>3</w:t>
      </w:r>
      <w:r>
        <w:t>节）？在有信心的人的眼中看来又怎样（</w:t>
      </w:r>
      <w:r>
        <w:t>6–7</w:t>
      </w:r>
      <w:r>
        <w:t>节）？大卫从他自己喜乐而又满心信赖神的心中能给追随他的人传出什么信息呢（</w:t>
      </w:r>
      <w:r>
        <w:t>8–12</w:t>
      </w:r>
      <w:r>
        <w:t>节）？你是否也曾发现信心会产生见证呢？</w:t>
      </w:r>
    </w:p>
    <w:p w14:paraId="4BDC7EA1" w14:textId="77777777" w:rsidR="00B27E0F" w:rsidRDefault="00B27E0F" w:rsidP="00B27E0F">
      <w:pPr>
        <w:spacing w:before="156" w:after="156"/>
      </w:pPr>
      <w:r>
        <w:rPr>
          <w:rFonts w:ascii="楷体" w:eastAsia="楷体" w:hAnsi="楷体" w:cs="楷体"/>
          <w:b/>
        </w:rPr>
        <w:t>注：</w:t>
      </w:r>
      <w:r>
        <w:rPr>
          <w:rFonts w:ascii="楷体" w:eastAsia="楷体" w:hAnsi="楷体" w:cs="楷体"/>
        </w:rPr>
        <w:t xml:space="preserve"> 62:11,12。「一次，两次」：这是希伯来的惯用语，亦即「重复地」。这里是表示大卫在这几节里面所传述的真理早已深印在他心中。</w:t>
      </w:r>
    </w:p>
    <w:p w14:paraId="64F2B77C" w14:textId="77777777" w:rsidR="00B27E0F" w:rsidRDefault="00B27E0F" w:rsidP="00B27E0F">
      <w:pPr>
        <w:pStyle w:val="3"/>
        <w:spacing w:before="156" w:after="156"/>
      </w:pPr>
      <w:r>
        <w:t>诗篇研经第</w:t>
      </w:r>
      <w:r>
        <w:t>49</w:t>
      </w:r>
      <w:r>
        <w:t>课</w:t>
      </w:r>
      <w:r>
        <w:t xml:space="preserve"> ~ 63</w:t>
      </w:r>
    </w:p>
    <w:p w14:paraId="4E75F773" w14:textId="77777777" w:rsidR="00B27E0F" w:rsidRDefault="00B27E0F" w:rsidP="00B27E0F">
      <w:pPr>
        <w:spacing w:before="156" w:after="156"/>
        <w:ind w:firstLineChars="200" w:firstLine="420"/>
      </w:pPr>
      <w:r>
        <w:t>这首诗的标题指明它是大卫经过犹大旷野的时候写的。那就是撒下</w:t>
      </w:r>
      <w:r>
        <w:t>16</w:t>
      </w:r>
      <w:r>
        <w:t>所述，是他逃避押沙龙，离开耶路撒冷到约旦去的时候。这首诗以悲伤的语气开始，但在第</w:t>
      </w:r>
      <w:r>
        <w:t>2</w:t>
      </w:r>
      <w:r>
        <w:t>节，语调便突然改变了，而成了一首欢乐的赞美诗。这种转变，就是大卫在旷野那里，在异象中曾得见耶和华，与他在圣所中所见的一样生动而且一样荣耀，这个异象改变了他的整个看法。</w:t>
      </w:r>
    </w:p>
    <w:p w14:paraId="1EA2C3BB" w14:textId="77777777" w:rsidR="00B27E0F" w:rsidRDefault="00B27E0F" w:rsidP="00B27E0F">
      <w:pPr>
        <w:spacing w:before="156" w:after="156"/>
      </w:pPr>
      <w:r>
        <w:t>1</w:t>
      </w:r>
      <w:r>
        <w:t>．试思考大卫不得不离开耶路撒冷，而特别是不得不离开神的圣所时，他心中是多么悲伤。参</w:t>
      </w:r>
      <w:r>
        <w:t>1</w:t>
      </w:r>
      <w:r>
        <w:t>节，并比较撒下</w:t>
      </w:r>
      <w:r>
        <w:t>15:24–30</w:t>
      </w:r>
      <w:r>
        <w:t>。虽然表面上他似乎已经丧失了一切，他仍然能在什么里面欢乐呢？</w:t>
      </w:r>
    </w:p>
    <w:p w14:paraId="653BA550" w14:textId="77777777" w:rsidR="00B27E0F" w:rsidRDefault="00B27E0F" w:rsidP="00B27E0F">
      <w:pPr>
        <w:spacing w:before="156" w:after="156"/>
      </w:pPr>
      <w:r>
        <w:t>2</w:t>
      </w:r>
      <w:r>
        <w:t>．大卫能信赖关于将来的什么保证？你曾有同样的信心吗？</w:t>
      </w:r>
    </w:p>
    <w:p w14:paraId="3C41D9BC" w14:textId="77777777" w:rsidR="00B27E0F" w:rsidRDefault="00B27E0F" w:rsidP="00B27E0F">
      <w:pPr>
        <w:pStyle w:val="3"/>
        <w:spacing w:before="156" w:after="156"/>
      </w:pPr>
      <w:r>
        <w:lastRenderedPageBreak/>
        <w:t>诗篇研经第</w:t>
      </w:r>
      <w:r>
        <w:t>50</w:t>
      </w:r>
      <w:r>
        <w:t>课</w:t>
      </w:r>
      <w:r>
        <w:t xml:space="preserve"> ~ 64 &amp; 65</w:t>
      </w:r>
    </w:p>
    <w:p w14:paraId="454ADBCF" w14:textId="77777777" w:rsidR="00B27E0F" w:rsidRDefault="00B27E0F" w:rsidP="00B27E0F">
      <w:pPr>
        <w:spacing w:before="156" w:after="156"/>
        <w:ind w:firstLineChars="200" w:firstLine="420"/>
      </w:pPr>
      <w:r>
        <w:t>诗</w:t>
      </w:r>
      <w:r>
        <w:t>64</w:t>
      </w:r>
      <w:r>
        <w:t>的主题和诗</w:t>
      </w:r>
      <w:r>
        <w:t>58</w:t>
      </w:r>
      <w:r>
        <w:t>及</w:t>
      </w:r>
      <w:r>
        <w:t>59</w:t>
      </w:r>
      <w:r>
        <w:t>的一样，是确信神必定审判恶人。另一方面，诗</w:t>
      </w:r>
      <w:r>
        <w:t>65</w:t>
      </w:r>
      <w:r>
        <w:t>是一首赞美神的诗，称颂神是全地的神，是救人脱离罪的唯一救主，是五谷丰登的赐予者。</w:t>
      </w:r>
    </w:p>
    <w:p w14:paraId="63DF7E39" w14:textId="77777777" w:rsidR="00B27E0F" w:rsidRDefault="00B27E0F" w:rsidP="00B27E0F">
      <w:pPr>
        <w:spacing w:before="156" w:after="156"/>
      </w:pPr>
      <w:r>
        <w:t>1</w:t>
      </w:r>
      <w:r>
        <w:t>．诗</w:t>
      </w:r>
      <w:r>
        <w:t>64</w:t>
      </w:r>
      <w:r>
        <w:t>。这里怎样描述诗人的敌人呢（</w:t>
      </w:r>
      <w:r>
        <w:t>1–6</w:t>
      </w:r>
      <w:r>
        <w:t>节）？神的审判的目的和结果怎样？这些真理我们应当怎样存记在心，并且在类似的情况下照着去行呢？</w:t>
      </w:r>
    </w:p>
    <w:p w14:paraId="0FFA2B60" w14:textId="77777777" w:rsidR="00B27E0F" w:rsidRDefault="00B27E0F" w:rsidP="00B27E0F">
      <w:pPr>
        <w:spacing w:before="156" w:after="156"/>
      </w:pPr>
      <w:r>
        <w:t>2</w:t>
      </w:r>
      <w:r>
        <w:t>．诗</w:t>
      </w:r>
      <w:r>
        <w:t>65</w:t>
      </w:r>
      <w:r>
        <w:t>。在第</w:t>
      </w:r>
      <w:r>
        <w:t>1</w:t>
      </w:r>
      <w:r>
        <w:t>节里面，诗人说，赞美应归于神。在其余的各节中，你能发现什么感动你为神之所以为神，以及为祂所做的一切而赞美祂呢？你了解</w:t>
      </w:r>
      <w:r>
        <w:t>3</w:t>
      </w:r>
      <w:r>
        <w:t>，</w:t>
      </w:r>
      <w:r>
        <w:t>4</w:t>
      </w:r>
      <w:r>
        <w:t>节所提到的那些经验吗？</w:t>
      </w:r>
    </w:p>
    <w:p w14:paraId="0B5EAD1D" w14:textId="77777777" w:rsidR="00B27E0F" w:rsidRDefault="00B27E0F" w:rsidP="00B27E0F">
      <w:pPr>
        <w:pStyle w:val="3"/>
        <w:spacing w:before="156" w:after="156"/>
      </w:pPr>
      <w:r>
        <w:t>诗篇研经第</w:t>
      </w:r>
      <w:r>
        <w:t>51</w:t>
      </w:r>
      <w:r>
        <w:t>课</w:t>
      </w:r>
      <w:r>
        <w:t xml:space="preserve"> ~ 66 &amp; 67</w:t>
      </w:r>
    </w:p>
    <w:p w14:paraId="4A23DD98" w14:textId="77777777" w:rsidR="00B27E0F" w:rsidRDefault="00B27E0F" w:rsidP="00B27E0F">
      <w:pPr>
        <w:spacing w:before="156" w:after="156"/>
        <w:ind w:firstLineChars="200" w:firstLine="420"/>
      </w:pPr>
      <w:r>
        <w:t>诗</w:t>
      </w:r>
      <w:r>
        <w:t>66</w:t>
      </w:r>
      <w:r>
        <w:t>是号召万民为神向祂的百姓所施的大拯救，就是为拯救耶路撒冷脱离西拿基立的手，来赞美祂。如果这件事是作这首诗的背景，</w:t>
      </w:r>
      <w:r>
        <w:t>13–20</w:t>
      </w:r>
      <w:r>
        <w:t>节里面的发言极可能是希西家王自己，他是代表国家来说话。诗</w:t>
      </w:r>
      <w:r>
        <w:t>67</w:t>
      </w:r>
      <w:r>
        <w:t>可能属于同一时期的作品。参赛</w:t>
      </w:r>
      <w:r>
        <w:t>37</w:t>
      </w:r>
      <w:r>
        <w:t>。</w:t>
      </w:r>
    </w:p>
    <w:p w14:paraId="5CF8E290" w14:textId="77777777" w:rsidR="00B27E0F" w:rsidRDefault="00B27E0F" w:rsidP="00B27E0F">
      <w:pPr>
        <w:spacing w:before="156" w:after="156"/>
      </w:pPr>
      <w:r>
        <w:t>1</w:t>
      </w:r>
      <w:r>
        <w:t>．诗</w:t>
      </w:r>
      <w:r>
        <w:t>66</w:t>
      </w:r>
      <w:r>
        <w:t>。请详细注意这里所说神对祂的百姓，和为祂的百姓所作的。这一点应当感动我作怎样的反应呢？要分享这样的经验有什么条件呢？</w:t>
      </w:r>
    </w:p>
    <w:p w14:paraId="5318A00E" w14:textId="77777777" w:rsidR="00B27E0F" w:rsidRDefault="00B27E0F" w:rsidP="00B27E0F">
      <w:pPr>
        <w:spacing w:before="156" w:after="156"/>
      </w:pPr>
      <w:r>
        <w:t>2</w:t>
      </w:r>
      <w:r>
        <w:t>．诗</w:t>
      </w:r>
      <w:r>
        <w:t>67</w:t>
      </w:r>
      <w:r>
        <w:t>。我们是否也像诗人一样，渴望万民都能认识神和祂的救恩吗？他认为用什么方法就可以达到这目的呢？比较太</w:t>
      </w:r>
      <w:r>
        <w:t>5:14–16</w:t>
      </w:r>
      <w:r>
        <w:t>；彼前</w:t>
      </w:r>
      <w:r>
        <w:t>2:9,10</w:t>
      </w:r>
      <w:r>
        <w:t>。</w:t>
      </w:r>
    </w:p>
    <w:p w14:paraId="72C10895" w14:textId="77777777" w:rsidR="00B27E0F" w:rsidRDefault="00B27E0F" w:rsidP="00B27E0F">
      <w:pPr>
        <w:pStyle w:val="3"/>
        <w:spacing w:before="156" w:after="156"/>
      </w:pPr>
      <w:r>
        <w:t>诗篇研经第</w:t>
      </w:r>
      <w:r>
        <w:t>52</w:t>
      </w:r>
      <w:r>
        <w:t>课</w:t>
      </w:r>
      <w:r>
        <w:t xml:space="preserve"> ~ 68:1–18</w:t>
      </w:r>
    </w:p>
    <w:p w14:paraId="7273319D" w14:textId="77777777" w:rsidR="00B27E0F" w:rsidRDefault="00B27E0F" w:rsidP="00B27E0F">
      <w:pPr>
        <w:spacing w:before="156" w:after="156"/>
        <w:ind w:firstLineChars="200" w:firstLine="420"/>
      </w:pPr>
      <w:r>
        <w:t>这首诗描述神向前进，经过历史，直至祂最后的胜利。在</w:t>
      </w:r>
      <w:r>
        <w:t>17</w:t>
      </w:r>
      <w:r>
        <w:t>，</w:t>
      </w:r>
      <w:r>
        <w:t>24</w:t>
      </w:r>
      <w:r>
        <w:t>，</w:t>
      </w:r>
      <w:r>
        <w:t>35</w:t>
      </w:r>
      <w:r>
        <w:t>节里面，三次论及圣所，就暗示这首诗像诗</w:t>
      </w:r>
      <w:r>
        <w:t>24</w:t>
      </w:r>
      <w:r>
        <w:t>一样，是为庆祝将约柜运回耶路撒冷而写的。参撒下</w:t>
      </w:r>
      <w:r>
        <w:t>6:15,17,18</w:t>
      </w:r>
      <w:r>
        <w:t>节。</w:t>
      </w:r>
    </w:p>
    <w:p w14:paraId="48434D0B" w14:textId="77777777" w:rsidR="00B27E0F" w:rsidRDefault="00B27E0F" w:rsidP="00B27E0F">
      <w:pPr>
        <w:spacing w:before="156" w:after="156"/>
      </w:pPr>
      <w:r>
        <w:t>1</w:t>
      </w:r>
      <w:r>
        <w:t>．神的显现，对于：</w:t>
      </w:r>
      <w:r>
        <w:t xml:space="preserve">(a) </w:t>
      </w:r>
      <w:r>
        <w:t>祂的仇敌（</w:t>
      </w:r>
      <w:r>
        <w:t>1–2</w:t>
      </w:r>
      <w:r>
        <w:t>节），</w:t>
      </w:r>
      <w:r>
        <w:t xml:space="preserve">(b) </w:t>
      </w:r>
      <w:r>
        <w:t>義人（</w:t>
      </w:r>
      <w:r>
        <w:t>3</w:t>
      </w:r>
      <w:r>
        <w:t>，</w:t>
      </w:r>
      <w:r>
        <w:t>4</w:t>
      </w:r>
      <w:r>
        <w:t>节），和</w:t>
      </w:r>
      <w:r>
        <w:t xml:space="preserve"> (c) </w:t>
      </w:r>
      <w:r>
        <w:t>那些困苦的人（</w:t>
      </w:r>
      <w:r>
        <w:t>5–6</w:t>
      </w:r>
      <w:r>
        <w:t>节），各有什么影响呢？</w:t>
      </w:r>
    </w:p>
    <w:p w14:paraId="58EF8652" w14:textId="77777777" w:rsidR="00B27E0F" w:rsidRDefault="00B27E0F" w:rsidP="00B27E0F">
      <w:pPr>
        <w:spacing w:before="156" w:after="156"/>
      </w:pPr>
      <w:r>
        <w:t>2</w:t>
      </w:r>
      <w:r>
        <w:t>．在</w:t>
      </w:r>
      <w:r>
        <w:t>7–18</w:t>
      </w:r>
      <w:r>
        <w:t>节所作的历史的回顾中，显示了神的性格的哪些方面呢？</w:t>
      </w:r>
    </w:p>
    <w:p w14:paraId="7800E422" w14:textId="77777777" w:rsidR="00B27E0F" w:rsidRDefault="00B27E0F" w:rsidP="00B27E0F">
      <w:pPr>
        <w:spacing w:before="156" w:after="156"/>
      </w:pPr>
      <w:r>
        <w:rPr>
          <w:rFonts w:ascii="楷体" w:eastAsia="楷体" w:hAnsi="楷体" w:cs="楷体"/>
          <w:b/>
        </w:rPr>
        <w:t>注：</w:t>
      </w:r>
    </w:p>
    <w:p w14:paraId="553CDF37" w14:textId="77777777" w:rsidR="00B27E0F" w:rsidRDefault="00B27E0F" w:rsidP="00B27E0F">
      <w:pPr>
        <w:spacing w:before="156" w:after="156"/>
      </w:pPr>
      <w:r>
        <w:rPr>
          <w:rFonts w:ascii="楷体" w:eastAsia="楷体" w:hAnsi="楷体" w:cs="楷体"/>
        </w:rPr>
        <w:t>1．7节。比较士5:4,5节。</w:t>
      </w:r>
    </w:p>
    <w:p w14:paraId="1B4C2C5B" w14:textId="77777777" w:rsidR="00B27E0F" w:rsidRDefault="00B27E0F" w:rsidP="00B27E0F">
      <w:pPr>
        <w:spacing w:before="156" w:after="156"/>
      </w:pPr>
      <w:r>
        <w:rPr>
          <w:rFonts w:ascii="楷体" w:eastAsia="楷体" w:hAnsi="楷体" w:cs="楷体"/>
        </w:rPr>
        <w:t>2．13b–14节。意義不明确。13节下可能是提到一件战利品：参12节，并比较士5:30。或者它可能是形容神之显现的一种象征——像基路伯的金色翅膀（参出25:20–22）。14节可能是列王和他们的军队逃走的一幅图画，像雪花被狂风吹散一样。</w:t>
      </w:r>
    </w:p>
    <w:p w14:paraId="544E5DB3" w14:textId="77777777" w:rsidR="00B27E0F" w:rsidRDefault="00B27E0F" w:rsidP="00B27E0F">
      <w:pPr>
        <w:spacing w:before="156" w:after="156"/>
      </w:pPr>
      <w:r>
        <w:rPr>
          <w:rFonts w:ascii="楷体" w:eastAsia="楷体" w:hAnsi="楷体" w:cs="楷体"/>
        </w:rPr>
        <w:t>3．17–18节。神与祂的天军进入锡安。比较弗4:8；诗24:7–10。</w:t>
      </w:r>
    </w:p>
    <w:p w14:paraId="5D6D702C" w14:textId="77777777" w:rsidR="00B27E0F" w:rsidRDefault="00B27E0F" w:rsidP="00B27E0F">
      <w:pPr>
        <w:pStyle w:val="3"/>
        <w:spacing w:before="156" w:after="156"/>
      </w:pPr>
      <w:r>
        <w:t>诗篇研经第</w:t>
      </w:r>
      <w:r>
        <w:t>53</w:t>
      </w:r>
      <w:r>
        <w:t>课</w:t>
      </w:r>
      <w:r>
        <w:t xml:space="preserve"> ~ 68:19–35</w:t>
      </w:r>
    </w:p>
    <w:p w14:paraId="4A752126" w14:textId="77777777" w:rsidR="00B27E0F" w:rsidRDefault="00B27E0F" w:rsidP="00B27E0F">
      <w:pPr>
        <w:spacing w:before="156" w:after="156"/>
      </w:pPr>
      <w:r>
        <w:t>1</w:t>
      </w:r>
      <w:r>
        <w:t>．</w:t>
      </w:r>
      <w:r>
        <w:t>19–27</w:t>
      </w:r>
      <w:r>
        <w:t>节。这里怎样描述神的百姓的福乐呢？在你自己的经验中，你所认识的神是像这里所描述的吗？我们从这几节中关于公众崇拜的性质和地点也可以学到什么教训呢？</w:t>
      </w:r>
    </w:p>
    <w:p w14:paraId="0A858E7E" w14:textId="77777777" w:rsidR="00B27E0F" w:rsidRDefault="00B27E0F" w:rsidP="00B27E0F">
      <w:pPr>
        <w:spacing w:before="156" w:after="156"/>
      </w:pPr>
      <w:r>
        <w:lastRenderedPageBreak/>
        <w:t>2</w:t>
      </w:r>
      <w:r>
        <w:t>．</w:t>
      </w:r>
      <w:r>
        <w:t>28–35</w:t>
      </w:r>
      <w:r>
        <w:t>节。神所已经作的（</w:t>
      </w:r>
      <w:r>
        <w:t>7–18</w:t>
      </w:r>
      <w:r>
        <w:t>节）和正在作的（</w:t>
      </w:r>
      <w:r>
        <w:t>19–27</w:t>
      </w:r>
      <w:r>
        <w:t>节），只是那更大胜利的前奏而已。关于普世尊崇神，诗人看见的是什么异象，别处经文又怎样证实这一点呢？</w:t>
      </w:r>
    </w:p>
    <w:p w14:paraId="40B82987" w14:textId="77777777" w:rsidR="00B27E0F" w:rsidRDefault="00B27E0F" w:rsidP="00B27E0F">
      <w:pPr>
        <w:spacing w:before="156" w:after="156"/>
      </w:pPr>
      <w:r>
        <w:rPr>
          <w:rFonts w:ascii="楷体" w:eastAsia="楷体" w:hAnsi="楷体" w:cs="楷体"/>
          <w:b/>
        </w:rPr>
        <w:t>注：</w:t>
      </w:r>
      <w:r>
        <w:rPr>
          <w:rFonts w:ascii="楷体" w:eastAsia="楷体" w:hAnsi="楷体" w:cs="楷体"/>
        </w:rPr>
        <w:t xml:space="preserve"> 30节。「芦苇中的野兽」代表埃及：「群公牛」及跟随在牠们后面的「牛犊」，则代表列王和他们的百姓。</w:t>
      </w:r>
    </w:p>
    <w:p w14:paraId="741DEAE5" w14:textId="77777777" w:rsidR="00B27E0F" w:rsidRDefault="00B27E0F" w:rsidP="00B27E0F">
      <w:pPr>
        <w:pStyle w:val="3"/>
        <w:spacing w:before="156" w:after="156"/>
      </w:pPr>
      <w:r>
        <w:t>诗篇研经第</w:t>
      </w:r>
      <w:r>
        <w:t>54</w:t>
      </w:r>
      <w:r>
        <w:t>课</w:t>
      </w:r>
      <w:r>
        <w:t xml:space="preserve"> ~ 69</w:t>
      </w:r>
    </w:p>
    <w:p w14:paraId="3AC93EA4" w14:textId="77777777" w:rsidR="00B27E0F" w:rsidRDefault="00B27E0F" w:rsidP="00B27E0F">
      <w:pPr>
        <w:spacing w:before="156" w:after="156"/>
        <w:ind w:firstLineChars="200" w:firstLine="420"/>
      </w:pPr>
      <w:r>
        <w:t>这首诗是值得注意的，第一，因为新约多次引用它；第二，因为诗人正在谦卑的恳求中，突然嚷出激动的咒诅（</w:t>
      </w:r>
      <w:r>
        <w:t>22–28</w:t>
      </w:r>
      <w:r>
        <w:t>节）。</w:t>
      </w:r>
    </w:p>
    <w:p w14:paraId="5574DF56" w14:textId="77777777" w:rsidR="00B27E0F" w:rsidRDefault="00B27E0F" w:rsidP="00B27E0F">
      <w:pPr>
        <w:spacing w:before="156" w:after="156"/>
      </w:pPr>
      <w:r>
        <w:t>1</w:t>
      </w:r>
      <w:r>
        <w:t>．诗人遭受困苦的原因是什么？他在祷告中所最关心的是什么？他又期望最后会发生何事呢？</w:t>
      </w:r>
    </w:p>
    <w:p w14:paraId="7FA8C433" w14:textId="77777777" w:rsidR="00B27E0F" w:rsidRDefault="00B27E0F" w:rsidP="00B27E0F">
      <w:pPr>
        <w:spacing w:before="156" w:after="156"/>
      </w:pPr>
      <w:r>
        <w:t>2</w:t>
      </w:r>
      <w:r>
        <w:t>．诗人所受的苦的哪些特点最可以预表我们的主所受的哪些痛苦，帮助我们了解到祂是何等深刻地尝到人类的痛苦。比较来</w:t>
      </w:r>
      <w:r>
        <w:t>4:15</w:t>
      </w:r>
      <w:r>
        <w:t>。</w:t>
      </w:r>
      <w:r>
        <w:t>20–21</w:t>
      </w:r>
      <w:r>
        <w:t>节特别带我们来到客西马尼和十字架；但在痛苦的最深处，诗人突然发出咒语的祈求时，我们的主却怎样祷告呢？参路</w:t>
      </w:r>
      <w:r>
        <w:t>23:34</w:t>
      </w:r>
      <w:r>
        <w:t>。</w:t>
      </w:r>
    </w:p>
    <w:p w14:paraId="087BD031" w14:textId="77777777" w:rsidR="00B27E0F" w:rsidRDefault="00B27E0F" w:rsidP="00B27E0F">
      <w:pPr>
        <w:spacing w:before="156" w:after="156"/>
      </w:pPr>
      <w:r>
        <w:t>3</w:t>
      </w:r>
      <w:r>
        <w:t>．</w:t>
      </w:r>
      <w:r>
        <w:t>22–28</w:t>
      </w:r>
      <w:r>
        <w:t>节在哪些方面预示审判已经临到犹太人呢？请将</w:t>
      </w:r>
      <w:r>
        <w:t>22–23</w:t>
      </w:r>
      <w:r>
        <w:t>节与太</w:t>
      </w:r>
      <w:r>
        <w:t>13:14</w:t>
      </w:r>
      <w:r>
        <w:t>；罗</w:t>
      </w:r>
      <w:r>
        <w:t>11:9,10</w:t>
      </w:r>
      <w:r>
        <w:t>作一比较；也请将</w:t>
      </w:r>
      <w:r>
        <w:t>25</w:t>
      </w:r>
      <w:r>
        <w:t>节与太</w:t>
      </w:r>
      <w:r>
        <w:t>23:38</w:t>
      </w:r>
      <w:r>
        <w:t>作一比较。</w:t>
      </w:r>
    </w:p>
    <w:p w14:paraId="10EE9E6D" w14:textId="77777777" w:rsidR="00B27E0F" w:rsidRDefault="00B27E0F" w:rsidP="00B27E0F">
      <w:pPr>
        <w:pStyle w:val="3"/>
        <w:spacing w:before="156" w:after="156"/>
      </w:pPr>
      <w:r>
        <w:t>诗篇研经第</w:t>
      </w:r>
      <w:r>
        <w:t>55</w:t>
      </w:r>
      <w:r>
        <w:t>课</w:t>
      </w:r>
      <w:r>
        <w:t xml:space="preserve"> ~ 70 &amp; 71</w:t>
      </w:r>
    </w:p>
    <w:p w14:paraId="2D407F09" w14:textId="77777777" w:rsidR="00B27E0F" w:rsidRDefault="00B27E0F" w:rsidP="00B27E0F">
      <w:pPr>
        <w:spacing w:before="156" w:after="156"/>
        <w:ind w:firstLineChars="200" w:firstLine="420"/>
      </w:pPr>
      <w:r>
        <w:t>这两首诗会令人联想到其他的诗篇。诗</w:t>
      </w:r>
      <w:r>
        <w:t>70</w:t>
      </w:r>
      <w:r>
        <w:t>全部是取自诗</w:t>
      </w:r>
      <w:r>
        <w:t>40</w:t>
      </w:r>
      <w:r>
        <w:t>。诗</w:t>
      </w:r>
      <w:r>
        <w:t>71:1–3</w:t>
      </w:r>
      <w:r>
        <w:t>是取自诗</w:t>
      </w:r>
      <w:r>
        <w:t>31:1–3</w:t>
      </w:r>
      <w:r>
        <w:t>；诗</w:t>
      </w:r>
      <w:r>
        <w:t>71</w:t>
      </w:r>
      <w:r>
        <w:t>其余的经文也大都是那些见于其他诗篇中的片段拼合而成的。</w:t>
      </w:r>
    </w:p>
    <w:p w14:paraId="1E564208" w14:textId="77777777" w:rsidR="00B27E0F" w:rsidRDefault="00B27E0F" w:rsidP="00B27E0F">
      <w:pPr>
        <w:spacing w:before="156" w:after="156"/>
      </w:pPr>
      <w:r>
        <w:t>1</w:t>
      </w:r>
      <w:r>
        <w:t>．诗人期望神对他怎样，并为他作什么？这些事情又会使他怎样行？当你祷告时，会向神作类似的忏悔吗？</w:t>
      </w:r>
    </w:p>
    <w:p w14:paraId="6E2FE480" w14:textId="77777777" w:rsidR="00B27E0F" w:rsidRDefault="00B27E0F" w:rsidP="00B27E0F">
      <w:pPr>
        <w:spacing w:before="156" w:after="156"/>
      </w:pPr>
      <w:r>
        <w:t>2</w:t>
      </w:r>
      <w:r>
        <w:t>．请注意诗</w:t>
      </w:r>
      <w:r>
        <w:t>71</w:t>
      </w:r>
      <w:r>
        <w:t>里面的三重动作：</w:t>
      </w:r>
      <w:r>
        <w:t xml:space="preserve">(a) </w:t>
      </w:r>
      <w:r>
        <w:t>信心，由祷告而转为盼望和赞美（</w:t>
      </w:r>
      <w:r>
        <w:t>1–8</w:t>
      </w:r>
      <w:r>
        <w:t>节）；</w:t>
      </w:r>
      <w:r>
        <w:t xml:space="preserve">(b) </w:t>
      </w:r>
      <w:r>
        <w:t>信心，在重新感到迫切需要的意识下，又回到祷告，再转为盼望和赞美（</w:t>
      </w:r>
      <w:r>
        <w:t>9–16</w:t>
      </w:r>
      <w:r>
        <w:t>节）；</w:t>
      </w:r>
      <w:r>
        <w:t xml:space="preserve">(c) </w:t>
      </w:r>
      <w:r>
        <w:t>第三次被驱使去作祷告，便立即转为确信，赞美和作见证，并且继续如此（</w:t>
      </w:r>
      <w:r>
        <w:t>20</w:t>
      </w:r>
      <w:r>
        <w:t>，</w:t>
      </w:r>
      <w:r>
        <w:t>22–24</w:t>
      </w:r>
      <w:r>
        <w:t>节）。这一点关于持续的祷告对于我们有什么教训呢？</w:t>
      </w:r>
    </w:p>
    <w:p w14:paraId="3E5DFA29" w14:textId="77777777" w:rsidR="00B27E0F" w:rsidRDefault="00B27E0F" w:rsidP="00B27E0F">
      <w:pPr>
        <w:pStyle w:val="3"/>
        <w:spacing w:before="156" w:after="156"/>
      </w:pPr>
      <w:r>
        <w:t>诗篇研经第</w:t>
      </w:r>
      <w:r>
        <w:t>56</w:t>
      </w:r>
      <w:r>
        <w:t>课</w:t>
      </w:r>
      <w:r>
        <w:t xml:space="preserve"> ~ 72</w:t>
      </w:r>
    </w:p>
    <w:p w14:paraId="3652D3E2" w14:textId="77777777" w:rsidR="00B27E0F" w:rsidRDefault="00B27E0F" w:rsidP="00B27E0F">
      <w:pPr>
        <w:spacing w:before="156" w:after="156"/>
        <w:ind w:firstLineChars="200" w:firstLine="420"/>
      </w:pPr>
      <w:r>
        <w:t>这是一首具有预言性质的诗，在这首诗中，由所罗门预表基督，所罗门这个名字的意義就是「和平」。</w:t>
      </w:r>
    </w:p>
    <w:p w14:paraId="2297488A" w14:textId="77777777" w:rsidR="00B27E0F" w:rsidRDefault="00B27E0F" w:rsidP="00B27E0F">
      <w:pPr>
        <w:spacing w:before="156" w:after="156"/>
      </w:pPr>
      <w:r>
        <w:t>1</w:t>
      </w:r>
      <w:r>
        <w:t>．在这首诗里面所见，基督作为君王，祂本身的两个显著的特性是什么？参</w:t>
      </w:r>
      <w:r>
        <w:t>1–2</w:t>
      </w:r>
      <w:r>
        <w:t>和</w:t>
      </w:r>
      <w:r>
        <w:t>12–14</w:t>
      </w:r>
      <w:r>
        <w:t>节。并比较诗</w:t>
      </w:r>
      <w:r>
        <w:t>116:5</w:t>
      </w:r>
      <w:r>
        <w:t>。这首诗怎样论到：</w:t>
      </w:r>
      <w:r>
        <w:t xml:space="preserve">(a) </w:t>
      </w:r>
      <w:r>
        <w:t>祂掌权的结果（</w:t>
      </w:r>
      <w:r>
        <w:t>3–7</w:t>
      </w:r>
      <w:r>
        <w:t>，</w:t>
      </w:r>
      <w:r>
        <w:t>12–14</w:t>
      </w:r>
      <w:r>
        <w:t>，</w:t>
      </w:r>
      <w:r>
        <w:t>16–17</w:t>
      </w:r>
      <w:r>
        <w:t>节），和</w:t>
      </w:r>
      <w:r>
        <w:t xml:space="preserve"> (b) </w:t>
      </w:r>
      <w:r>
        <w:t>祂掌权的范围（</w:t>
      </w:r>
      <w:r>
        <w:t>8–11</w:t>
      </w:r>
      <w:r>
        <w:t>节）呢？</w:t>
      </w:r>
    </w:p>
    <w:p w14:paraId="20C69BE5" w14:textId="77777777" w:rsidR="00B27E0F" w:rsidRDefault="00B27E0F" w:rsidP="00B27E0F">
      <w:pPr>
        <w:spacing w:before="156" w:after="156"/>
      </w:pPr>
      <w:r>
        <w:t>2</w:t>
      </w:r>
      <w:r>
        <w:t>．这首诗是否提供了一幅完整的幸福大地的图画，即世人想用他们自己的智慧和工作，促其实现而徒劳无功的呢？但是照圣经所说，只有谁能使其实现，所以世人应当怎样仰望谁来完成这大功呢？参</w:t>
      </w:r>
      <w:r>
        <w:t>1</w:t>
      </w:r>
      <w:r>
        <w:t>，</w:t>
      </w:r>
      <w:r>
        <w:t>17–19</w:t>
      </w:r>
      <w:r>
        <w:t>节；并比较徒</w:t>
      </w:r>
      <w:r>
        <w:t>4:12</w:t>
      </w:r>
      <w:r>
        <w:t>；弗</w:t>
      </w:r>
      <w:r>
        <w:t>1:3</w:t>
      </w:r>
      <w:r>
        <w:t>。</w:t>
      </w:r>
    </w:p>
    <w:p w14:paraId="7E5757C9" w14:textId="77777777" w:rsidR="00B27E0F" w:rsidRDefault="00B27E0F" w:rsidP="00B27E0F">
      <w:pPr>
        <w:spacing w:before="156" w:after="156"/>
      </w:pPr>
      <w:r>
        <w:rPr>
          <w:rFonts w:ascii="楷体" w:eastAsia="楷体" w:hAnsi="楷体" w:cs="楷体"/>
          <w:b/>
        </w:rPr>
        <w:lastRenderedPageBreak/>
        <w:t>注：</w:t>
      </w:r>
    </w:p>
    <w:p w14:paraId="77CFB1AD" w14:textId="77777777" w:rsidR="00B27E0F" w:rsidRDefault="00B27E0F" w:rsidP="00B27E0F">
      <w:pPr>
        <w:spacing w:before="156" w:after="156"/>
      </w:pPr>
      <w:r>
        <w:rPr>
          <w:rFonts w:ascii="楷体" w:eastAsia="楷体" w:hAnsi="楷体" w:cs="楷体"/>
        </w:rPr>
        <w:t>1．8节。「大河」，就是幼发拉底河。</w:t>
      </w:r>
    </w:p>
    <w:p w14:paraId="0E7DD620" w14:textId="266936E3" w:rsidR="00E630A1" w:rsidRDefault="00B27E0F" w:rsidP="00FF0463">
      <w:pPr>
        <w:spacing w:before="156" w:after="156"/>
        <w:rPr>
          <w:rFonts w:ascii="楷体" w:eastAsia="楷体" w:hAnsi="楷体" w:cs="楷体"/>
        </w:rPr>
      </w:pPr>
      <w:r>
        <w:rPr>
          <w:rFonts w:ascii="楷体" w:eastAsia="楷体" w:hAnsi="楷体" w:cs="楷体"/>
        </w:rPr>
        <w:t>2．18–19节。这荣颂诗不是原来的诗的一部分，乃是加上去作为诗篇卷二的结束的。</w:t>
      </w:r>
    </w:p>
    <w:p w14:paraId="2D6B6EBE" w14:textId="77777777" w:rsidR="00E630A1" w:rsidRDefault="00E630A1">
      <w:pPr>
        <w:widowControl/>
        <w:snapToGrid/>
        <w:spacing w:beforeLines="0" w:before="0" w:afterLines="0" w:after="0"/>
        <w:jc w:val="left"/>
        <w:rPr>
          <w:rFonts w:ascii="楷体" w:eastAsia="楷体" w:hAnsi="楷体" w:cs="楷体"/>
        </w:rPr>
      </w:pPr>
      <w:r>
        <w:rPr>
          <w:rFonts w:ascii="楷体" w:eastAsia="楷体" w:hAnsi="楷体" w:cs="楷体"/>
        </w:rPr>
        <w:br w:type="page"/>
      </w:r>
    </w:p>
    <w:p w14:paraId="12F51768" w14:textId="2F3140D8" w:rsidR="00E630A1" w:rsidRDefault="00E173C5" w:rsidP="00E630A1">
      <w:pPr>
        <w:pStyle w:val="2"/>
        <w:spacing w:before="156" w:after="156"/>
      </w:pPr>
      <w:bookmarkStart w:id="47" w:name="_Toc159237811"/>
      <w:r>
        <w:rPr>
          <w:rFonts w:hint="eastAsia"/>
        </w:rPr>
        <w:lastRenderedPageBreak/>
        <w:t>1</w:t>
      </w:r>
      <w:r>
        <w:t>6</w:t>
      </w:r>
      <w:r>
        <w:rPr>
          <w:rFonts w:hint="eastAsia"/>
        </w:rPr>
        <w:t>、</w:t>
      </w:r>
      <w:r w:rsidR="00E630A1">
        <w:t>列王纪上</w:t>
      </w:r>
      <w:bookmarkEnd w:id="47"/>
    </w:p>
    <w:p w14:paraId="5F8F9B1D" w14:textId="77777777" w:rsidR="00E630A1" w:rsidRDefault="00E630A1" w:rsidP="00E630A1">
      <w:pPr>
        <w:pStyle w:val="3"/>
        <w:spacing w:before="156" w:after="156"/>
      </w:pPr>
      <w:r>
        <w:t>引言</w:t>
      </w:r>
    </w:p>
    <w:p w14:paraId="3D541DE4" w14:textId="77777777" w:rsidR="00E630A1" w:rsidRDefault="00E630A1" w:rsidP="00E630A1">
      <w:pPr>
        <w:spacing w:before="156" w:after="156"/>
        <w:ind w:firstLineChars="200" w:firstLine="420"/>
      </w:pPr>
      <w:r>
        <w:t>列王纪上下原是一卷书，目前这种有点凭私意的划分是起源于武加大译本（</w:t>
      </w:r>
      <w:r>
        <w:t>Vulgate</w:t>
      </w:r>
      <w:r>
        <w:t>，即通俗拉丁文圣经译本）。这两卷书记载了以色列诸王和南北两国的全部历史（「王国志」的说法，大概是卷名的直译。）有迹象显示，这卷书的记载是出自一个作者之手，他所用的资料有各种的文件（参王上</w:t>
      </w:r>
      <w:r>
        <w:t>11:41</w:t>
      </w:r>
      <w:r>
        <w:t>；</w:t>
      </w:r>
      <w:r>
        <w:t>14:19,29</w:t>
      </w:r>
      <w:r>
        <w:t>；</w:t>
      </w:r>
      <w:r>
        <w:t>15:7</w:t>
      </w:r>
      <w:r>
        <w:t>等），包括先知的回忆录。最要紧的是应当牢记，全卷书都是从宗教和限制的观点来写的，而不是以俗世之史学家的观点来写的。正如圣经新释所说，「这就可以说明为什么一些在当代人视为最重要的君王，例如暗利（王上</w:t>
      </w:r>
      <w:r>
        <w:t>16:23–28</w:t>
      </w:r>
      <w:r>
        <w:t>），亚撒利雅或作乌西雅（王下</w:t>
      </w:r>
      <w:r>
        <w:t>15:1–7,13</w:t>
      </w:r>
      <w:r>
        <w:t>），耶罗波安二世（王下</w:t>
      </w:r>
      <w:r>
        <w:t>14:23–29</w:t>
      </w:r>
      <w:r>
        <w:t>），实际上都无言地略过去了。所给我们学习的是属灵的功课，而不是政治的功课。这就是为什么北国的亚哈和南国的希西家作王时，这两个危急存亡时期记载得特别详细的原因了。」</w:t>
      </w:r>
    </w:p>
    <w:p w14:paraId="3390C809" w14:textId="1693C0B2" w:rsidR="00E630A1" w:rsidRDefault="00E630A1" w:rsidP="00E630A1">
      <w:pPr>
        <w:spacing w:before="156" w:after="156"/>
        <w:ind w:firstLineChars="200" w:firstLine="420"/>
      </w:pPr>
      <w:r>
        <w:t>简言之，这卷书的主题是论以色列人为耶和华所救赎的子民，他们带着祂的名字，他们的王则是祂的代表。因此，一个恶王在属灵方面上看来，是一个充满矛盾的人物，而在历史上也是邪恶的。但是一个贤王则借着公義的作为，而将神的统治表彰出来。百姓的罪必导致掳掠，而且自始至终那些发生在政治上的大事件都表明是百姓忠贞或拜偶像的结果。先知的活动在那些恶王统治时最为显著，便是这点的明证。</w:t>
      </w:r>
    </w:p>
    <w:p w14:paraId="5456C827" w14:textId="77777777" w:rsidR="00E630A1" w:rsidRDefault="00E630A1" w:rsidP="00E630A1">
      <w:pPr>
        <w:pStyle w:val="3"/>
        <w:spacing w:before="156" w:after="156"/>
      </w:pPr>
      <w:r>
        <w:t>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6458"/>
      </w:tblGrid>
      <w:tr w:rsidR="00E630A1" w14:paraId="59435B68" w14:textId="77777777" w:rsidTr="00E630A1">
        <w:tc>
          <w:tcPr>
            <w:tcW w:w="1838" w:type="dxa"/>
          </w:tcPr>
          <w:p w14:paraId="12779C3B" w14:textId="70EE605C" w:rsidR="00E630A1" w:rsidRDefault="00E630A1" w:rsidP="00E630A1">
            <w:pPr>
              <w:spacing w:beforeLines="0" w:before="0" w:afterLines="0" w:after="0"/>
            </w:pPr>
            <w:r w:rsidRPr="003E6189">
              <w:rPr>
                <w:rFonts w:hint="eastAsia"/>
              </w:rPr>
              <w:t xml:space="preserve">1 </w:t>
            </w:r>
            <w:r w:rsidRPr="003E6189">
              <w:rPr>
                <w:rFonts w:hint="eastAsia"/>
              </w:rPr>
              <w:t>–</w:t>
            </w:r>
            <w:r w:rsidRPr="003E6189">
              <w:rPr>
                <w:rFonts w:hint="eastAsia"/>
              </w:rPr>
              <w:t xml:space="preserve"> 11</w:t>
            </w:r>
          </w:p>
        </w:tc>
        <w:tc>
          <w:tcPr>
            <w:tcW w:w="6458" w:type="dxa"/>
          </w:tcPr>
          <w:p w14:paraId="11B148D2" w14:textId="03F3AAD4" w:rsidR="00E630A1" w:rsidRDefault="00E630A1" w:rsidP="00E630A1">
            <w:pPr>
              <w:spacing w:beforeLines="0" w:before="0" w:afterLines="0" w:after="0"/>
            </w:pPr>
            <w:r w:rsidRPr="003E6189">
              <w:rPr>
                <w:rFonts w:hint="eastAsia"/>
              </w:rPr>
              <w:t>统一的国家的末期。</w:t>
            </w:r>
          </w:p>
        </w:tc>
      </w:tr>
      <w:tr w:rsidR="00E630A1" w14:paraId="38E2F31C" w14:textId="77777777" w:rsidTr="00E630A1">
        <w:tc>
          <w:tcPr>
            <w:tcW w:w="1838" w:type="dxa"/>
          </w:tcPr>
          <w:p w14:paraId="08168AB0" w14:textId="35ED2ECE" w:rsidR="00E630A1" w:rsidRDefault="00E630A1" w:rsidP="00E630A1">
            <w:pPr>
              <w:spacing w:beforeLines="0" w:before="0" w:afterLines="0" w:after="0"/>
            </w:pPr>
            <w:r w:rsidRPr="003E6189">
              <w:rPr>
                <w:rFonts w:hint="eastAsia"/>
              </w:rPr>
              <w:t xml:space="preserve">1:1 </w:t>
            </w:r>
            <w:r w:rsidRPr="003E6189">
              <w:rPr>
                <w:rFonts w:hint="eastAsia"/>
              </w:rPr>
              <w:t>–</w:t>
            </w:r>
            <w:r w:rsidRPr="003E6189">
              <w:rPr>
                <w:rFonts w:hint="eastAsia"/>
              </w:rPr>
              <w:t xml:space="preserve"> 2:11.</w:t>
            </w:r>
          </w:p>
        </w:tc>
        <w:tc>
          <w:tcPr>
            <w:tcW w:w="6458" w:type="dxa"/>
          </w:tcPr>
          <w:p w14:paraId="63D3369C" w14:textId="6729599E" w:rsidR="00E630A1" w:rsidRDefault="00E630A1" w:rsidP="00E630A1">
            <w:pPr>
              <w:spacing w:beforeLines="0" w:before="0" w:afterLines="0" w:after="0"/>
            </w:pPr>
            <w:r w:rsidRPr="003E6189">
              <w:rPr>
                <w:rFonts w:hint="eastAsia"/>
              </w:rPr>
              <w:t>大卫末了的日子和对所罗门的指示。</w:t>
            </w:r>
          </w:p>
        </w:tc>
      </w:tr>
      <w:tr w:rsidR="00E630A1" w14:paraId="568E0624" w14:textId="77777777" w:rsidTr="00E630A1">
        <w:tc>
          <w:tcPr>
            <w:tcW w:w="1838" w:type="dxa"/>
          </w:tcPr>
          <w:p w14:paraId="75955D59" w14:textId="385FF8DC" w:rsidR="00E630A1" w:rsidRDefault="00E630A1" w:rsidP="00E630A1">
            <w:pPr>
              <w:spacing w:beforeLines="0" w:before="0" w:afterLines="0" w:after="0"/>
            </w:pPr>
            <w:r w:rsidRPr="003E6189">
              <w:rPr>
                <w:rFonts w:hint="eastAsia"/>
              </w:rPr>
              <w:t xml:space="preserve">2:12 </w:t>
            </w:r>
            <w:r w:rsidRPr="003E6189">
              <w:rPr>
                <w:rFonts w:hint="eastAsia"/>
              </w:rPr>
              <w:t>–</w:t>
            </w:r>
            <w:r w:rsidRPr="003E6189">
              <w:rPr>
                <w:rFonts w:hint="eastAsia"/>
              </w:rPr>
              <w:t xml:space="preserve"> 4:34.</w:t>
            </w:r>
          </w:p>
        </w:tc>
        <w:tc>
          <w:tcPr>
            <w:tcW w:w="6458" w:type="dxa"/>
          </w:tcPr>
          <w:p w14:paraId="7E2B19E9" w14:textId="54DAF06E" w:rsidR="00E630A1" w:rsidRDefault="00E630A1" w:rsidP="00E630A1">
            <w:pPr>
              <w:spacing w:beforeLines="0" w:before="0" w:afterLines="0" w:after="0"/>
            </w:pPr>
            <w:r w:rsidRPr="003E6189">
              <w:rPr>
                <w:rFonts w:hint="eastAsia"/>
              </w:rPr>
              <w:t>所罗门，他的品性和智慧。</w:t>
            </w:r>
          </w:p>
        </w:tc>
      </w:tr>
      <w:tr w:rsidR="00E630A1" w14:paraId="06007DC4" w14:textId="77777777" w:rsidTr="00E630A1">
        <w:tc>
          <w:tcPr>
            <w:tcW w:w="1838" w:type="dxa"/>
          </w:tcPr>
          <w:p w14:paraId="218E6EB8" w14:textId="6E468400" w:rsidR="00E630A1" w:rsidRDefault="00E630A1" w:rsidP="00E630A1">
            <w:pPr>
              <w:spacing w:beforeLines="0" w:before="0" w:afterLines="0" w:after="0"/>
            </w:pPr>
            <w:r w:rsidRPr="003E6189">
              <w:rPr>
                <w:rFonts w:hint="eastAsia"/>
              </w:rPr>
              <w:t xml:space="preserve">5 </w:t>
            </w:r>
            <w:r w:rsidRPr="003E6189">
              <w:rPr>
                <w:rFonts w:hint="eastAsia"/>
              </w:rPr>
              <w:t>–</w:t>
            </w:r>
            <w:r w:rsidRPr="003E6189">
              <w:rPr>
                <w:rFonts w:hint="eastAsia"/>
              </w:rPr>
              <w:t xml:space="preserve"> 8.</w:t>
            </w:r>
          </w:p>
        </w:tc>
        <w:tc>
          <w:tcPr>
            <w:tcW w:w="6458" w:type="dxa"/>
          </w:tcPr>
          <w:p w14:paraId="703A41F0" w14:textId="2242DE40" w:rsidR="00E630A1" w:rsidRDefault="00E630A1" w:rsidP="00E630A1">
            <w:pPr>
              <w:spacing w:beforeLines="0" w:before="0" w:afterLines="0" w:after="0"/>
            </w:pPr>
            <w:r w:rsidRPr="003E6189">
              <w:rPr>
                <w:rFonts w:hint="eastAsia"/>
              </w:rPr>
              <w:t>圣殿。</w:t>
            </w:r>
          </w:p>
        </w:tc>
      </w:tr>
      <w:tr w:rsidR="00E630A1" w14:paraId="70CA0E35" w14:textId="77777777" w:rsidTr="00E630A1">
        <w:tc>
          <w:tcPr>
            <w:tcW w:w="1838" w:type="dxa"/>
          </w:tcPr>
          <w:p w14:paraId="5BE57921" w14:textId="7A55069A" w:rsidR="00E630A1" w:rsidRDefault="00E630A1" w:rsidP="00E630A1">
            <w:pPr>
              <w:spacing w:beforeLines="0" w:before="0" w:afterLines="0" w:after="0"/>
            </w:pPr>
            <w:r w:rsidRPr="003E6189">
              <w:rPr>
                <w:rFonts w:hint="eastAsia"/>
              </w:rPr>
              <w:t xml:space="preserve">9 </w:t>
            </w:r>
            <w:r w:rsidRPr="003E6189">
              <w:rPr>
                <w:rFonts w:hint="eastAsia"/>
              </w:rPr>
              <w:t>–</w:t>
            </w:r>
            <w:r w:rsidRPr="003E6189">
              <w:rPr>
                <w:rFonts w:hint="eastAsia"/>
              </w:rPr>
              <w:t xml:space="preserve"> 11.</w:t>
            </w:r>
          </w:p>
        </w:tc>
        <w:tc>
          <w:tcPr>
            <w:tcW w:w="6458" w:type="dxa"/>
          </w:tcPr>
          <w:p w14:paraId="0D64D849" w14:textId="2AEB3B7B" w:rsidR="00E630A1" w:rsidRDefault="00E630A1" w:rsidP="00E630A1">
            <w:pPr>
              <w:spacing w:beforeLines="0" w:before="0" w:afterLines="0" w:after="0"/>
            </w:pPr>
            <w:r w:rsidRPr="003E6189">
              <w:rPr>
                <w:rFonts w:hint="eastAsia"/>
              </w:rPr>
              <w:t>所罗门的荣华和失败。</w:t>
            </w:r>
          </w:p>
        </w:tc>
      </w:tr>
      <w:tr w:rsidR="00E630A1" w14:paraId="18581A04" w14:textId="77777777" w:rsidTr="00E630A1">
        <w:tc>
          <w:tcPr>
            <w:tcW w:w="1838" w:type="dxa"/>
          </w:tcPr>
          <w:p w14:paraId="128FEF1C" w14:textId="1D55A924" w:rsidR="00E630A1" w:rsidRDefault="00E630A1" w:rsidP="00E630A1">
            <w:pPr>
              <w:spacing w:beforeLines="0" w:before="0" w:afterLines="0" w:after="0"/>
            </w:pPr>
            <w:r w:rsidRPr="003E6189">
              <w:rPr>
                <w:rFonts w:hint="eastAsia"/>
              </w:rPr>
              <w:t xml:space="preserve">12 </w:t>
            </w:r>
            <w:r w:rsidRPr="003E6189">
              <w:rPr>
                <w:rFonts w:hint="eastAsia"/>
              </w:rPr>
              <w:t>–</w:t>
            </w:r>
            <w:r w:rsidRPr="003E6189">
              <w:rPr>
                <w:rFonts w:hint="eastAsia"/>
              </w:rPr>
              <w:t xml:space="preserve"> 16</w:t>
            </w:r>
          </w:p>
        </w:tc>
        <w:tc>
          <w:tcPr>
            <w:tcW w:w="6458" w:type="dxa"/>
          </w:tcPr>
          <w:p w14:paraId="36D4AF5B" w14:textId="7A467A2E" w:rsidR="00E630A1" w:rsidRDefault="00E630A1" w:rsidP="00E630A1">
            <w:pPr>
              <w:spacing w:beforeLines="0" w:before="0" w:afterLines="0" w:after="0"/>
            </w:pPr>
            <w:r w:rsidRPr="003E6189">
              <w:rPr>
                <w:rFonts w:hint="eastAsia"/>
              </w:rPr>
              <w:t>国家分裂，和分裂后直至亚哈登基。</w:t>
            </w:r>
          </w:p>
        </w:tc>
      </w:tr>
      <w:tr w:rsidR="00E630A1" w14:paraId="3C218677" w14:textId="77777777" w:rsidTr="00E630A1">
        <w:tc>
          <w:tcPr>
            <w:tcW w:w="1838" w:type="dxa"/>
          </w:tcPr>
          <w:p w14:paraId="06EACAC5" w14:textId="7CCA2813" w:rsidR="00E630A1" w:rsidRDefault="00E630A1" w:rsidP="00E630A1">
            <w:pPr>
              <w:spacing w:beforeLines="0" w:before="0" w:afterLines="0" w:after="0"/>
            </w:pPr>
            <w:r w:rsidRPr="003E6189">
              <w:rPr>
                <w:rFonts w:hint="eastAsia"/>
              </w:rPr>
              <w:t xml:space="preserve">17 </w:t>
            </w:r>
            <w:r w:rsidRPr="003E6189">
              <w:rPr>
                <w:rFonts w:hint="eastAsia"/>
              </w:rPr>
              <w:t>–</w:t>
            </w:r>
            <w:r w:rsidRPr="003E6189">
              <w:rPr>
                <w:rFonts w:hint="eastAsia"/>
              </w:rPr>
              <w:t xml:space="preserve"> 22</w:t>
            </w:r>
          </w:p>
        </w:tc>
        <w:tc>
          <w:tcPr>
            <w:tcW w:w="6458" w:type="dxa"/>
          </w:tcPr>
          <w:p w14:paraId="7871ADB2" w14:textId="72705A5C" w:rsidR="00E630A1" w:rsidRDefault="00E630A1" w:rsidP="00E630A1">
            <w:pPr>
              <w:spacing w:beforeLines="0" w:before="0" w:afterLines="0" w:after="0"/>
            </w:pPr>
            <w:r w:rsidRPr="003E6189">
              <w:rPr>
                <w:rFonts w:hint="eastAsia"/>
              </w:rPr>
              <w:t>以利亚。</w:t>
            </w:r>
          </w:p>
        </w:tc>
      </w:tr>
    </w:tbl>
    <w:p w14:paraId="335620A1" w14:textId="77777777" w:rsidR="00E630A1" w:rsidRDefault="00E630A1" w:rsidP="00E630A1">
      <w:pPr>
        <w:pStyle w:val="3"/>
        <w:spacing w:before="156" w:after="156"/>
      </w:pPr>
      <w:r>
        <w:t>列王纪上研经第</w:t>
      </w:r>
      <w:r>
        <w:t>1</w:t>
      </w:r>
      <w:r>
        <w:t>课</w:t>
      </w:r>
      <w:r>
        <w:t xml:space="preserve"> ~ 1</w:t>
      </w:r>
    </w:p>
    <w:p w14:paraId="0A2E9BC1" w14:textId="77777777" w:rsidR="00E630A1" w:rsidRDefault="00E630A1" w:rsidP="00E630A1">
      <w:pPr>
        <w:spacing w:before="156" w:after="156"/>
      </w:pPr>
      <w:r>
        <w:t>1</w:t>
      </w:r>
      <w:r>
        <w:t>．请把握住故事的内容。谁支持亚多尼雅，谁支持所罗门，和亚多尼雅谋窃王位的企图被神用什么方法而破坏了？关于这些人，我们从每一位的性格上，可以学到什么教训呢？</w:t>
      </w:r>
    </w:p>
    <w:p w14:paraId="3919F7BB" w14:textId="77777777" w:rsidR="00E630A1" w:rsidRDefault="00E630A1" w:rsidP="00E630A1">
      <w:pPr>
        <w:spacing w:before="156" w:after="156"/>
      </w:pPr>
      <w:r>
        <w:t>2</w:t>
      </w:r>
      <w:r>
        <w:t>．这是圣经中提到拿单的最后一次。他在这里以及撒下</w:t>
      </w:r>
      <w:r>
        <w:t>7</w:t>
      </w:r>
      <w:r>
        <w:t>章和</w:t>
      </w:r>
      <w:r>
        <w:t>12</w:t>
      </w:r>
      <w:r>
        <w:t>章里面的行动，怎样以他忠心和公正的行为，作为我们作神的仆人之职责的表率呢？</w:t>
      </w:r>
    </w:p>
    <w:p w14:paraId="344198C0" w14:textId="77777777" w:rsidR="00E630A1" w:rsidRDefault="00E630A1" w:rsidP="00E630A1">
      <w:pPr>
        <w:spacing w:before="156" w:after="156"/>
      </w:pPr>
      <w:r>
        <w:rPr>
          <w:rFonts w:ascii="楷体" w:eastAsia="楷体" w:hAnsi="楷体" w:cs="楷体"/>
          <w:b/>
        </w:rPr>
        <w:t>注：</w:t>
      </w:r>
    </w:p>
    <w:p w14:paraId="538DD318" w14:textId="77777777" w:rsidR="00E630A1" w:rsidRDefault="00E630A1" w:rsidP="00E630A1">
      <w:pPr>
        <w:spacing w:before="156" w:after="156"/>
      </w:pPr>
      <w:r>
        <w:rPr>
          <w:rFonts w:ascii="楷体" w:eastAsia="楷体" w:hAnsi="楷体" w:cs="楷体"/>
        </w:rPr>
        <w:t>1．5节。亚多尼雅，作为大卫仍生存之最年长的儿子（参撒下3:4），有权利要求承认其有承继王位的资格（参王上2:15）。不过这种权利可能被大卫王取消了（20，27节）。</w:t>
      </w:r>
    </w:p>
    <w:p w14:paraId="02E8154A" w14:textId="77777777" w:rsidR="00E630A1" w:rsidRDefault="00E630A1" w:rsidP="00E630A1">
      <w:pPr>
        <w:spacing w:before="156" w:after="156"/>
      </w:pPr>
      <w:r>
        <w:rPr>
          <w:rFonts w:ascii="楷体" w:eastAsia="楷体" w:hAnsi="楷体" w:cs="楷体"/>
        </w:rPr>
        <w:t>2．52，53节。所罗门是在某些条件下饶了亚多尼雅一命，但命令他从政治舞台上引退。</w:t>
      </w:r>
    </w:p>
    <w:p w14:paraId="1C857BFF" w14:textId="77777777" w:rsidR="00E630A1" w:rsidRDefault="00E630A1" w:rsidP="00E630A1">
      <w:pPr>
        <w:pStyle w:val="3"/>
        <w:spacing w:before="156" w:after="156"/>
      </w:pPr>
      <w:r>
        <w:lastRenderedPageBreak/>
        <w:t>列王纪上研经第</w:t>
      </w:r>
      <w:r>
        <w:t>2</w:t>
      </w:r>
      <w:r>
        <w:t>课</w:t>
      </w:r>
      <w:r>
        <w:t xml:space="preserve"> ~ 2</w:t>
      </w:r>
    </w:p>
    <w:p w14:paraId="47F29D63" w14:textId="77777777" w:rsidR="00E630A1" w:rsidRDefault="00E630A1" w:rsidP="00E630A1">
      <w:pPr>
        <w:spacing w:before="156" w:after="156"/>
      </w:pPr>
      <w:r>
        <w:t>1</w:t>
      </w:r>
      <w:r>
        <w:t>．试计算一下大卫最后对他儿子所罗门的忠告一共有几点。</w:t>
      </w:r>
    </w:p>
    <w:p w14:paraId="418CAED7" w14:textId="77777777" w:rsidR="00E630A1" w:rsidRDefault="00E630A1" w:rsidP="00E630A1">
      <w:pPr>
        <w:spacing w:before="156" w:after="156"/>
      </w:pPr>
      <w:r>
        <w:t>2</w:t>
      </w:r>
      <w:r>
        <w:t>．亚多尼雅，约押，和示每是怎样被处死，而且是为了什么原因呢？所罗门自己的反应是过去的事不必再问，但是大卫的主张与此相反，所罗门便逆命而行。你想大卫作此种主张是出于什么动机呢？我们从亚多尼雅的生平可以学到什么教训呢？</w:t>
      </w:r>
    </w:p>
    <w:p w14:paraId="4D1C39B5" w14:textId="77777777" w:rsidR="00E630A1" w:rsidRDefault="00E630A1" w:rsidP="00E630A1">
      <w:pPr>
        <w:pStyle w:val="3"/>
        <w:spacing w:before="156" w:after="156"/>
      </w:pPr>
      <w:r>
        <w:t>列王纪上研经第</w:t>
      </w:r>
      <w:r>
        <w:t>3</w:t>
      </w:r>
      <w:r>
        <w:t>课</w:t>
      </w:r>
      <w:r>
        <w:t xml:space="preserve"> ~ 3 &amp; 4</w:t>
      </w:r>
    </w:p>
    <w:p w14:paraId="4EDEB928" w14:textId="77777777" w:rsidR="00E630A1" w:rsidRDefault="00E630A1" w:rsidP="00E630A1">
      <w:pPr>
        <w:spacing w:before="156" w:after="156"/>
      </w:pPr>
      <w:r>
        <w:t>1</w:t>
      </w:r>
      <w:r>
        <w:t>．所罗门的祈求蒙神喜悦（</w:t>
      </w:r>
      <w:r>
        <w:t>3:10</w:t>
      </w:r>
      <w:r>
        <w:t>），但是它是他所能祈求的最高的恩赐吗？比较出</w:t>
      </w:r>
      <w:r>
        <w:t>33:13</w:t>
      </w:r>
      <w:r>
        <w:t>；腓</w:t>
      </w:r>
      <w:r>
        <w:t>3:8,10</w:t>
      </w:r>
      <w:r>
        <w:t>。你在祷告中将什么放在第一位呢？我们从神应允所罗门的祈求，祂这种对待人的方法，可以学习到什么教训呢？</w:t>
      </w:r>
    </w:p>
    <w:p w14:paraId="51721CA8" w14:textId="77777777" w:rsidR="00E630A1" w:rsidRDefault="00E630A1" w:rsidP="00E630A1">
      <w:pPr>
        <w:spacing w:before="156" w:after="156"/>
      </w:pPr>
      <w:r>
        <w:t>2</w:t>
      </w:r>
      <w:r>
        <w:t>．在这两章中说到所罗门的哪些优点，和他作王是给百姓带来了哪些益处？据作者说，他的富强最深的根基是什么？</w:t>
      </w:r>
    </w:p>
    <w:p w14:paraId="21C22CCE" w14:textId="77777777" w:rsidR="00E630A1" w:rsidRDefault="00E630A1" w:rsidP="00E630A1">
      <w:pPr>
        <w:spacing w:before="156" w:after="156"/>
      </w:pPr>
      <w:r>
        <w:rPr>
          <w:rFonts w:ascii="楷体" w:eastAsia="楷体" w:hAnsi="楷体" w:cs="楷体"/>
          <w:b/>
        </w:rPr>
        <w:t>注：</w:t>
      </w:r>
      <w:r>
        <w:rPr>
          <w:rFonts w:ascii="楷体" w:eastAsia="楷体" w:hAnsi="楷体" w:cs="楷体"/>
        </w:rPr>
        <w:t xml:space="preserve"> 4:4b。这种情形只在所罗门刚开始作王时才是如此。参2:35。</w:t>
      </w:r>
    </w:p>
    <w:p w14:paraId="313D9129" w14:textId="77777777" w:rsidR="00E630A1" w:rsidRDefault="00E630A1" w:rsidP="00E630A1">
      <w:pPr>
        <w:pStyle w:val="3"/>
        <w:spacing w:before="156" w:after="156"/>
      </w:pPr>
      <w:r>
        <w:t>列王纪上研经第</w:t>
      </w:r>
      <w:r>
        <w:t>4</w:t>
      </w:r>
      <w:r>
        <w:t>课</w:t>
      </w:r>
      <w:r>
        <w:t xml:space="preserve"> ~ 5</w:t>
      </w:r>
    </w:p>
    <w:p w14:paraId="21F69FD2" w14:textId="77777777" w:rsidR="00E630A1" w:rsidRDefault="00E630A1" w:rsidP="00E630A1">
      <w:pPr>
        <w:spacing w:before="156" w:after="156"/>
      </w:pPr>
      <w:r>
        <w:t>1</w:t>
      </w:r>
      <w:r>
        <w:t>．所罗门首先着手做哪一件伟大的工作，而且是什么动机感动他去从事这工作呢？我们是否愿意向非基督徒朋友讲到神的恩慈和我们服事祂的愿望，正如所罗门对希兰所说的一样呢？</w:t>
      </w:r>
    </w:p>
    <w:p w14:paraId="0D5E1189" w14:textId="77777777" w:rsidR="00E630A1" w:rsidRDefault="00E630A1" w:rsidP="00E630A1">
      <w:pPr>
        <w:spacing w:before="156" w:after="156"/>
      </w:pPr>
      <w:r>
        <w:t>2</w:t>
      </w:r>
      <w:r>
        <w:t>．所罗门甚至在与希兰处理物资和技术劳力的事情上，都依照神所赐给他的智慧而行，我们可以从这个事实学到什么教训呢？比较弗</w:t>
      </w:r>
      <w:r>
        <w:t>5:15–17</w:t>
      </w:r>
      <w:r>
        <w:t>；雅</w:t>
      </w:r>
      <w:r>
        <w:t>1:5</w:t>
      </w:r>
      <w:r>
        <w:t>；</w:t>
      </w:r>
      <w:r>
        <w:t>3:17</w:t>
      </w:r>
      <w:r>
        <w:t>。</w:t>
      </w:r>
    </w:p>
    <w:p w14:paraId="6CD36ADE" w14:textId="77777777" w:rsidR="00E630A1" w:rsidRDefault="00E630A1" w:rsidP="00E630A1">
      <w:pPr>
        <w:pStyle w:val="3"/>
        <w:spacing w:before="156" w:after="156"/>
      </w:pPr>
      <w:r>
        <w:t>列王纪上研经第</w:t>
      </w:r>
      <w:r>
        <w:t>5</w:t>
      </w:r>
      <w:r>
        <w:t>课</w:t>
      </w:r>
      <w:r>
        <w:t xml:space="preserve"> ~ 6:1–7:12</w:t>
      </w:r>
    </w:p>
    <w:p w14:paraId="05B7A609" w14:textId="77777777" w:rsidR="00E630A1" w:rsidRDefault="00E630A1" w:rsidP="00E630A1">
      <w:pPr>
        <w:spacing w:before="156" w:after="156"/>
      </w:pPr>
      <w:r>
        <w:t>1</w:t>
      </w:r>
      <w:r>
        <w:t>．试想像一幅「耶和华的殿」的图画。它有多美，多宽，多高呢？前廓有多大，至圣所又有多大呢？也请注意那些旁屋，他们共有三层，是围着圣殿外墙的左右和背后而建造的。这些旁屋可以掩饰圣殿狭长的外貌，并且可作储藏室等等用途。这可以帮助你画一张草图，保持一定的比例（一肘约等于</w:t>
      </w:r>
      <w:r>
        <w:t>18</w:t>
      </w:r>
      <w:r>
        <w:t>吋）。也将外院中的五座建筑绘进去（</w:t>
      </w:r>
      <w:r>
        <w:t>7:1–12</w:t>
      </w:r>
      <w:r>
        <w:t>）。</w:t>
      </w:r>
    </w:p>
    <w:p w14:paraId="71696396" w14:textId="77777777" w:rsidR="00E630A1" w:rsidRDefault="00E630A1" w:rsidP="00E630A1">
      <w:pPr>
        <w:spacing w:before="156" w:after="156"/>
      </w:pPr>
      <w:r>
        <w:t>2</w:t>
      </w:r>
      <w:r>
        <w:t>．殿墙是用什么材料建造的？殿的内墙还贴上什么，并且加以装饰呢？也请注意对那两扇门所作精致的设计与制作的精巧。我们从这些东西可以学到什么教训呢？比较代上</w:t>
      </w:r>
      <w:r>
        <w:t>22:5,14–16</w:t>
      </w:r>
      <w:r>
        <w:t>；林前</w:t>
      </w:r>
      <w:r>
        <w:t>3:12–15</w:t>
      </w:r>
      <w:r>
        <w:t>。</w:t>
      </w:r>
    </w:p>
    <w:p w14:paraId="731E53CC" w14:textId="77777777" w:rsidR="00E630A1" w:rsidRDefault="00E630A1" w:rsidP="00E630A1">
      <w:pPr>
        <w:spacing w:before="156" w:after="156"/>
      </w:pPr>
      <w:r>
        <w:rPr>
          <w:rFonts w:ascii="楷体" w:eastAsia="楷体" w:hAnsi="楷体" w:cs="楷体"/>
          <w:b/>
        </w:rPr>
        <w:t>注：</w:t>
      </w:r>
      <w:r>
        <w:rPr>
          <w:rFonts w:ascii="楷体" w:eastAsia="楷体" w:hAnsi="楷体" w:cs="楷体"/>
        </w:rPr>
        <w:t xml:space="preserve"> 7:2。「黎巴嫩林宫」：这样称呼，是因为其中许多柱子都是以黎巴嫩的香柏木做的。祂是一座大会堂。</w:t>
      </w:r>
    </w:p>
    <w:p w14:paraId="6D819EEF" w14:textId="77777777" w:rsidR="00E630A1" w:rsidRDefault="00E630A1" w:rsidP="00E630A1">
      <w:pPr>
        <w:pStyle w:val="3"/>
        <w:spacing w:before="156" w:after="156"/>
      </w:pPr>
      <w:r>
        <w:t>列王纪上研经第</w:t>
      </w:r>
      <w:r>
        <w:t>6</w:t>
      </w:r>
      <w:r>
        <w:t>课</w:t>
      </w:r>
      <w:r>
        <w:t xml:space="preserve"> ~ 7:13–8:11</w:t>
      </w:r>
    </w:p>
    <w:p w14:paraId="20BB3156" w14:textId="77777777" w:rsidR="00E630A1" w:rsidRDefault="00E630A1" w:rsidP="00E630A1">
      <w:pPr>
        <w:spacing w:before="156" w:after="156"/>
        <w:ind w:firstLineChars="200" w:firstLine="420"/>
      </w:pPr>
      <w:r>
        <w:t>今天的经文是叙述：</w:t>
      </w:r>
      <w:r>
        <w:t xml:space="preserve">(a) </w:t>
      </w:r>
      <w:r>
        <w:t>圣殿院子里的铜质器具及陈设品的制造，</w:t>
      </w:r>
      <w:r>
        <w:t>7:13–47</w:t>
      </w:r>
      <w:r>
        <w:t>；</w:t>
      </w:r>
      <w:r>
        <w:t xml:space="preserve">(b) </w:t>
      </w:r>
      <w:r>
        <w:t>圣殿里面的精金家具和用具，</w:t>
      </w:r>
      <w:r>
        <w:t>7:48–50</w:t>
      </w:r>
      <w:r>
        <w:t>。有许多细节是很难了解的。但是能够辨识的有那两根大柱子，连同其装饰精致的柱头，由</w:t>
      </w:r>
      <w:r>
        <w:t>12</w:t>
      </w:r>
      <w:r>
        <w:t>只铜牛驮着的铜海，</w:t>
      </w:r>
      <w:r>
        <w:t>10</w:t>
      </w:r>
      <w:r>
        <w:t>个装饰富丽附有轮子用来载</w:t>
      </w:r>
      <w:r>
        <w:lastRenderedPageBreak/>
        <w:t>铜盆的铜座；以及圣殿里面用精金包裹的香坛，摆陈设饼的桌子，和金灯台。在圣殿的院子里面也有一个铜坛，这是在后面提到的（参</w:t>
      </w:r>
      <w:r>
        <w:t>8:64</w:t>
      </w:r>
      <w:r>
        <w:t>）。</w:t>
      </w:r>
    </w:p>
    <w:p w14:paraId="4860631E" w14:textId="77777777" w:rsidR="00E630A1" w:rsidRDefault="00E630A1" w:rsidP="00E630A1">
      <w:pPr>
        <w:spacing w:before="156" w:after="156"/>
      </w:pPr>
      <w:r>
        <w:t>1</w:t>
      </w:r>
      <w:r>
        <w:t>．我们从那激励所罗门的目标与热心及忠实（比较林后</w:t>
      </w:r>
      <w:r>
        <w:t>9:7</w:t>
      </w:r>
      <w:r>
        <w:t>；罗</w:t>
      </w:r>
      <w:r>
        <w:t>12:11</w:t>
      </w:r>
      <w:r>
        <w:t>），以及从他</w:t>
      </w:r>
      <w:r>
        <w:t>7</w:t>
      </w:r>
      <w:r>
        <w:t>年孜孜不倦从事这种工作以底于成的事实（比较徒</w:t>
      </w:r>
      <w:r>
        <w:t>14:26</w:t>
      </w:r>
      <w:r>
        <w:t>；</w:t>
      </w:r>
      <w:r>
        <w:t>20:24</w:t>
      </w:r>
      <w:r>
        <w:t>；提后</w:t>
      </w:r>
      <w:r>
        <w:t>4:7</w:t>
      </w:r>
      <w:r>
        <w:t>；路</w:t>
      </w:r>
      <w:r>
        <w:t>14:28–29</w:t>
      </w:r>
      <w:r>
        <w:t>），可以对我们自己事奉基督，学到什么教训呢？</w:t>
      </w:r>
    </w:p>
    <w:p w14:paraId="34C75C8D" w14:textId="77777777" w:rsidR="00E630A1" w:rsidRDefault="00E630A1" w:rsidP="00E630A1">
      <w:pPr>
        <w:spacing w:before="156" w:after="156"/>
      </w:pPr>
      <w:r>
        <w:t>2</w:t>
      </w:r>
      <w:r>
        <w:t>．最后，当一切都预备好之时，便将约柜抬进圣所，放在两个基路伯的翅膀底下为它保留的位子上。你的身体是主基督的圣殿，祂是否这样在你里面登基作王吗？比较弗</w:t>
      </w:r>
      <w:r>
        <w:t>3:16–17</w:t>
      </w:r>
      <w:r>
        <w:t>。祂的同住，在你的生活的哪些方面表彰出来了呢？</w:t>
      </w:r>
    </w:p>
    <w:p w14:paraId="5F366137" w14:textId="77777777" w:rsidR="00E630A1" w:rsidRDefault="00E630A1" w:rsidP="00E630A1">
      <w:pPr>
        <w:pStyle w:val="3"/>
        <w:spacing w:before="156" w:after="156"/>
      </w:pPr>
      <w:r>
        <w:t>列王纪上研经第</w:t>
      </w:r>
      <w:r>
        <w:t>7</w:t>
      </w:r>
      <w:r>
        <w:t>课</w:t>
      </w:r>
      <w:r>
        <w:t xml:space="preserve"> ~ 8:12–66</w:t>
      </w:r>
    </w:p>
    <w:p w14:paraId="443C6C92" w14:textId="77777777" w:rsidR="00E630A1" w:rsidRDefault="00E630A1" w:rsidP="00E630A1">
      <w:pPr>
        <w:spacing w:before="156" w:after="156"/>
      </w:pPr>
      <w:r>
        <w:t>1</w:t>
      </w:r>
      <w:r>
        <w:t>．</w:t>
      </w:r>
      <w:r>
        <w:t>14–21</w:t>
      </w:r>
      <w:r>
        <w:t>节。这里说什么应许已经成就了呢？在你的生活中是否也有这样的经验，是你能说「神</w:t>
      </w:r>
      <w:r>
        <w:t>……</w:t>
      </w:r>
      <w:r>
        <w:t>亲口</w:t>
      </w:r>
      <w:r>
        <w:t>……</w:t>
      </w:r>
      <w:r>
        <w:t>所应许的，也亲手成就了」呢？请注意在</w:t>
      </w:r>
      <w:r>
        <w:t>22–53</w:t>
      </w:r>
      <w:r>
        <w:t>节里面，为应许所成就的而献上的感谢，怎样鼓舞进一步的祷告。所罗门作了哪七样特别的祈求，而且他的祷告是基于哪些理由呢？</w:t>
      </w:r>
    </w:p>
    <w:p w14:paraId="5D1E04F7" w14:textId="77777777" w:rsidR="00E630A1" w:rsidRDefault="00E630A1" w:rsidP="00E630A1">
      <w:pPr>
        <w:spacing w:before="156" w:after="156"/>
      </w:pPr>
      <w:r>
        <w:t>2</w:t>
      </w:r>
      <w:r>
        <w:t>．</w:t>
      </w:r>
      <w:r>
        <w:t>54–61</w:t>
      </w:r>
      <w:r>
        <w:t>节。在这祝福的话里面，所罗门怎样将以色列的经历概括起来呢？他献上了哪两样祈求，而且是为了哪些目的，他对百姓又作了什么指示呢？试思考他的话对于我们自己是何等切合。</w:t>
      </w:r>
    </w:p>
    <w:p w14:paraId="63B14F18" w14:textId="77777777" w:rsidR="00E630A1" w:rsidRDefault="00E630A1" w:rsidP="00E630A1">
      <w:pPr>
        <w:spacing w:before="156" w:after="156"/>
      </w:pPr>
      <w:r>
        <w:rPr>
          <w:rFonts w:ascii="楷体" w:eastAsia="楷体" w:hAnsi="楷体" w:cs="楷体"/>
          <w:b/>
        </w:rPr>
        <w:t>注：</w:t>
      </w:r>
    </w:p>
    <w:p w14:paraId="243443FB" w14:textId="77777777" w:rsidR="00E630A1" w:rsidRDefault="00E630A1" w:rsidP="00E630A1">
      <w:pPr>
        <w:spacing w:before="156" w:after="156"/>
      </w:pPr>
      <w:r>
        <w:rPr>
          <w:rFonts w:ascii="楷体" w:eastAsia="楷体" w:hAnsi="楷体" w:cs="楷体"/>
        </w:rPr>
        <w:t>1．12节。「幽暗之处」：在至圣所里面是没有光线的，象征神不可测度的奥秘。约柜象征祂在自己的百姓中的同在。</w:t>
      </w:r>
    </w:p>
    <w:p w14:paraId="0420BC1E" w14:textId="77777777" w:rsidR="00E630A1" w:rsidRDefault="00E630A1" w:rsidP="00E630A1">
      <w:pPr>
        <w:spacing w:before="156" w:after="156"/>
      </w:pPr>
      <w:r>
        <w:rPr>
          <w:rFonts w:ascii="楷体" w:eastAsia="楷体" w:hAnsi="楷体" w:cs="楷体"/>
        </w:rPr>
        <w:t>2．16节。「我（的）名」：是本章中时常使用的字眼，表示神将自己完全启示出来的意思。</w:t>
      </w:r>
    </w:p>
    <w:p w14:paraId="76DD8CC2" w14:textId="77777777" w:rsidR="00E630A1" w:rsidRDefault="00E630A1" w:rsidP="00E630A1">
      <w:pPr>
        <w:spacing w:before="156" w:after="156"/>
      </w:pPr>
      <w:r>
        <w:rPr>
          <w:rFonts w:ascii="楷体" w:eastAsia="楷体" w:hAnsi="楷体" w:cs="楷体"/>
        </w:rPr>
        <w:t>3．51节。「铁炉」：那就是熔铁的炉子。</w:t>
      </w:r>
    </w:p>
    <w:p w14:paraId="2C6DE1B8" w14:textId="77777777" w:rsidR="00E630A1" w:rsidRDefault="00E630A1" w:rsidP="00E630A1">
      <w:pPr>
        <w:spacing w:before="156" w:after="156"/>
      </w:pPr>
      <w:r>
        <w:rPr>
          <w:rFonts w:ascii="楷体" w:eastAsia="楷体" w:hAnsi="楷体" w:cs="楷体"/>
        </w:rPr>
        <w:t>4．65节。「七日」或「七日又七日」：即七日是为行奉献坛之礼，七日是守节，正如代下7:8,9所说的。</w:t>
      </w:r>
    </w:p>
    <w:p w14:paraId="0E791169" w14:textId="77777777" w:rsidR="00E630A1" w:rsidRDefault="00E630A1" w:rsidP="00E630A1">
      <w:pPr>
        <w:pStyle w:val="3"/>
        <w:spacing w:before="156" w:after="156"/>
      </w:pPr>
      <w:r>
        <w:t>列王纪上研经第</w:t>
      </w:r>
      <w:r>
        <w:t>8</w:t>
      </w:r>
      <w:r>
        <w:t>课</w:t>
      </w:r>
      <w:r>
        <w:t xml:space="preserve"> ~ 9:1–10:13</w:t>
      </w:r>
    </w:p>
    <w:p w14:paraId="559D9A26" w14:textId="77777777" w:rsidR="00E630A1" w:rsidRDefault="00E630A1" w:rsidP="00E630A1">
      <w:pPr>
        <w:spacing w:before="156" w:after="156"/>
      </w:pPr>
      <w:r>
        <w:t>1</w:t>
      </w:r>
      <w:r>
        <w:t>．请仔细地将</w:t>
      </w:r>
      <w:r>
        <w:t>9:3</w:t>
      </w:r>
      <w:r>
        <w:t>与</w:t>
      </w:r>
      <w:r>
        <w:t>8:29</w:t>
      </w:r>
      <w:r>
        <w:t>加以比较，神在哪两方面超出了所罗门的祈求呢？也请注意神的应许与祂的命令，和祂成就其应许与人的顺服二者之间的密切关系。比较约</w:t>
      </w:r>
      <w:r>
        <w:t>14:14,15,21</w:t>
      </w:r>
      <w:r>
        <w:t>；</w:t>
      </w:r>
      <w:r>
        <w:t>15:7</w:t>
      </w:r>
      <w:r>
        <w:t>；约壹</w:t>
      </w:r>
      <w:r>
        <w:t>3:22</w:t>
      </w:r>
      <w:r>
        <w:t>。在今日的经文中，你看见什么是成就了神在</w:t>
      </w:r>
      <w:r>
        <w:t>3:12,13</w:t>
      </w:r>
      <w:r>
        <w:t>向所罗门所作的应许呢？</w:t>
      </w:r>
    </w:p>
    <w:p w14:paraId="1A2F75B4" w14:textId="77777777" w:rsidR="00E630A1" w:rsidRDefault="00E630A1" w:rsidP="00E630A1">
      <w:pPr>
        <w:spacing w:before="156" w:after="156"/>
      </w:pPr>
      <w:r>
        <w:t>2</w:t>
      </w:r>
      <w:r>
        <w:t>．示巴女王在哪些方面是我们的榜样？试思考她来访问的目的，这次访问行程的困难，以及她得到的报偿。</w:t>
      </w:r>
    </w:p>
    <w:p w14:paraId="29C34253" w14:textId="77777777" w:rsidR="00E630A1" w:rsidRDefault="00E630A1" w:rsidP="00E630A1">
      <w:pPr>
        <w:spacing w:before="156" w:after="156"/>
      </w:pPr>
      <w:r>
        <w:rPr>
          <w:rFonts w:ascii="楷体" w:eastAsia="楷体" w:hAnsi="楷体" w:cs="楷体"/>
          <w:b/>
        </w:rPr>
        <w:t>注：</w:t>
      </w:r>
    </w:p>
    <w:p w14:paraId="42D42C04" w14:textId="77777777" w:rsidR="00E630A1" w:rsidRDefault="00E630A1" w:rsidP="00E630A1">
      <w:pPr>
        <w:spacing w:before="156" w:after="156"/>
      </w:pPr>
      <w:r>
        <w:rPr>
          <w:rFonts w:ascii="楷体" w:eastAsia="楷体" w:hAnsi="楷体" w:cs="楷体"/>
        </w:rPr>
        <w:t>1．9:14。一他连得金子，换算起来等于6150英镑，不过它当时的购买力必定高得多。</w:t>
      </w:r>
    </w:p>
    <w:p w14:paraId="60A96254" w14:textId="77777777" w:rsidR="00E630A1" w:rsidRDefault="00E630A1" w:rsidP="00E630A1">
      <w:pPr>
        <w:spacing w:before="156" w:after="156"/>
      </w:pPr>
      <w:r>
        <w:rPr>
          <w:rFonts w:ascii="楷体" w:eastAsia="楷体" w:hAnsi="楷体" w:cs="楷体"/>
        </w:rPr>
        <w:t>2．9:25。比较代下8:13,14。</w:t>
      </w:r>
    </w:p>
    <w:p w14:paraId="5D2E184A" w14:textId="77777777" w:rsidR="00E630A1" w:rsidRDefault="00E630A1" w:rsidP="00E630A1">
      <w:pPr>
        <w:pStyle w:val="3"/>
        <w:spacing w:before="156" w:after="156"/>
      </w:pPr>
      <w:r>
        <w:lastRenderedPageBreak/>
        <w:t>列王纪上研经第</w:t>
      </w:r>
      <w:r>
        <w:t>9</w:t>
      </w:r>
      <w:r>
        <w:t>课</w:t>
      </w:r>
      <w:r>
        <w:t xml:space="preserve"> ~ 10:14–11:43</w:t>
      </w:r>
    </w:p>
    <w:p w14:paraId="4C66BEAD" w14:textId="77777777" w:rsidR="00E630A1" w:rsidRDefault="00E630A1" w:rsidP="00E630A1">
      <w:pPr>
        <w:spacing w:before="156" w:after="156"/>
      </w:pPr>
      <w:r>
        <w:t>1</w:t>
      </w:r>
      <w:r>
        <w:t>．在势力，财富和名声方面，所罗门在表面上已经达于顶点（参</w:t>
      </w:r>
      <w:r>
        <w:t>10:14–29</w:t>
      </w:r>
      <w:r>
        <w:t>）。但是他心里面关于：</w:t>
      </w:r>
      <w:r>
        <w:t xml:space="preserve">(a) </w:t>
      </w:r>
      <w:r>
        <w:t>他的愛情，和</w:t>
      </w:r>
      <w:r>
        <w:t xml:space="preserve"> (b) </w:t>
      </w:r>
      <w:r>
        <w:t>他与神的关系，正陷于怎样的景况呢？（参</w:t>
      </w:r>
      <w:r>
        <w:t>11:1–8</w:t>
      </w:r>
      <w:r>
        <w:t>）请读箴</w:t>
      </w:r>
      <w:r>
        <w:t>4:23–27</w:t>
      </w:r>
      <w:r>
        <w:t>。神对他的主要的指责是什么呢？</w:t>
      </w:r>
    </w:p>
    <w:p w14:paraId="1CADCCFD" w14:textId="77777777" w:rsidR="00E630A1" w:rsidRDefault="00E630A1" w:rsidP="00E630A1">
      <w:pPr>
        <w:spacing w:before="156" w:after="156"/>
      </w:pPr>
      <w:r>
        <w:t>2</w:t>
      </w:r>
      <w:r>
        <w:t>．</w:t>
      </w:r>
      <w:r>
        <w:t>11:14–40</w:t>
      </w:r>
      <w:r>
        <w:t>所记载的那些事件，怎样显示出有神支配的手呢？比较但</w:t>
      </w:r>
      <w:r>
        <w:t>4:34,35</w:t>
      </w:r>
      <w:r>
        <w:t>；诗</w:t>
      </w:r>
      <w:r>
        <w:t>135:5,6</w:t>
      </w:r>
      <w:r>
        <w:t>。这个真理对于信神的人应当有什么影响呢？比较徒</w:t>
      </w:r>
      <w:r>
        <w:t>4:23–30</w:t>
      </w:r>
      <w:r>
        <w:t>。</w:t>
      </w:r>
    </w:p>
    <w:p w14:paraId="529DCD17" w14:textId="77777777" w:rsidR="00E630A1" w:rsidRDefault="00E630A1" w:rsidP="00E630A1">
      <w:pPr>
        <w:pStyle w:val="3"/>
        <w:spacing w:before="156" w:after="156"/>
      </w:pPr>
      <w:r>
        <w:t>列王纪上研经第</w:t>
      </w:r>
      <w:r>
        <w:t>10</w:t>
      </w:r>
      <w:r>
        <w:t>课</w:t>
      </w:r>
      <w:r>
        <w:t xml:space="preserve"> ~ 12:1–32</w:t>
      </w:r>
    </w:p>
    <w:p w14:paraId="0AD1DAA1" w14:textId="77777777" w:rsidR="00E630A1" w:rsidRDefault="00E630A1" w:rsidP="00E630A1">
      <w:pPr>
        <w:spacing w:before="156" w:after="156"/>
      </w:pPr>
      <w:r>
        <w:t>1</w:t>
      </w:r>
      <w:r>
        <w:t>．试研究罗波安和耶罗波安两个王的品性。你对于国家的分裂会归因于哪些因素呢？</w:t>
      </w:r>
    </w:p>
    <w:p w14:paraId="2FBCFBDA" w14:textId="77777777" w:rsidR="00E630A1" w:rsidRDefault="00E630A1" w:rsidP="00E630A1">
      <w:pPr>
        <w:spacing w:before="156" w:after="156"/>
      </w:pPr>
      <w:r>
        <w:t>2</w:t>
      </w:r>
      <w:r>
        <w:t>．在</w:t>
      </w:r>
      <w:r>
        <w:t>25–32</w:t>
      </w:r>
      <w:r>
        <w:t>节里面，论到耶罗波安的哪四种行动？而那些行动有什么目的呢？在政治上和人这方面的判断上，这些事情都作得很匆忙，但致命的错误在哪里呢？参</w:t>
      </w:r>
      <w:r>
        <w:t>30</w:t>
      </w:r>
      <w:r>
        <w:t>节；</w:t>
      </w:r>
      <w:r>
        <w:t>13:33,34</w:t>
      </w:r>
      <w:r>
        <w:t>；王下</w:t>
      </w:r>
      <w:r>
        <w:t>17:21</w:t>
      </w:r>
      <w:r>
        <w:t>。</w:t>
      </w:r>
    </w:p>
    <w:p w14:paraId="001697DE" w14:textId="77777777" w:rsidR="00E630A1" w:rsidRDefault="00E630A1" w:rsidP="00E630A1">
      <w:pPr>
        <w:pStyle w:val="3"/>
        <w:spacing w:before="156" w:after="156"/>
      </w:pPr>
      <w:r>
        <w:t>列王纪上研经第</w:t>
      </w:r>
      <w:r>
        <w:t>11</w:t>
      </w:r>
      <w:r>
        <w:t>课</w:t>
      </w:r>
      <w:r>
        <w:t xml:space="preserve"> ~ 12:33–13:34</w:t>
      </w:r>
    </w:p>
    <w:p w14:paraId="7DCCBF90" w14:textId="77777777" w:rsidR="00E630A1" w:rsidRDefault="00E630A1" w:rsidP="00E630A1">
      <w:pPr>
        <w:spacing w:before="156" w:after="156"/>
      </w:pPr>
      <w:r>
        <w:t>1</w:t>
      </w:r>
      <w:r>
        <w:t>．耶罗波安的品性中根本的缺点是什么，而神又如何凭着自己的慈愛设法将他所采取之方针的愚昧指示给他看呢？参</w:t>
      </w:r>
      <w:r>
        <w:t>12:33–13:10</w:t>
      </w:r>
      <w:r>
        <w:t>。</w:t>
      </w:r>
    </w:p>
    <w:p w14:paraId="32DE060E" w14:textId="77777777" w:rsidR="00E630A1" w:rsidRDefault="00E630A1" w:rsidP="00E630A1">
      <w:pPr>
        <w:spacing w:before="156" w:after="156"/>
      </w:pPr>
      <w:r>
        <w:t>2</w:t>
      </w:r>
      <w:r>
        <w:t>．有什么惩罚临到那个从犹大来的「神人」身上，而且是为了什么原因呢？比较</w:t>
      </w:r>
      <w:r>
        <w:t>20:36</w:t>
      </w:r>
      <w:r>
        <w:t>，并且与我们的主在太</w:t>
      </w:r>
      <w:r>
        <w:t>16:22,23</w:t>
      </w:r>
      <w:r>
        <w:t>里面所表现的坚定作一对比。</w:t>
      </w:r>
    </w:p>
    <w:p w14:paraId="0A9B0940" w14:textId="77777777" w:rsidR="00E630A1" w:rsidRDefault="00E630A1" w:rsidP="00E630A1">
      <w:pPr>
        <w:pStyle w:val="3"/>
        <w:spacing w:before="156" w:after="156"/>
      </w:pPr>
      <w:r>
        <w:t>列王纪上研经第</w:t>
      </w:r>
      <w:r>
        <w:t>12</w:t>
      </w:r>
      <w:r>
        <w:t>课</w:t>
      </w:r>
      <w:r>
        <w:t xml:space="preserve"> ~ 14</w:t>
      </w:r>
    </w:p>
    <w:p w14:paraId="78BE9EA2" w14:textId="77777777" w:rsidR="00E630A1" w:rsidRDefault="00E630A1" w:rsidP="00E630A1">
      <w:pPr>
        <w:spacing w:before="156" w:after="156"/>
      </w:pPr>
      <w:r>
        <w:t>1</w:t>
      </w:r>
      <w:r>
        <w:t>．耶罗波安和亚希雅都曾蒙神选召，前者蒙召作王（</w:t>
      </w:r>
      <w:r>
        <w:t>11:31</w:t>
      </w:r>
      <w:r>
        <w:t>），后者蒙召作先知。他们二人在履行自己的职责上，有什么差别？这一点怎样证明在神的仆人身上，需要有哪些品质呢？</w:t>
      </w:r>
    </w:p>
    <w:p w14:paraId="43D8AA82" w14:textId="77777777" w:rsidR="00E630A1" w:rsidRDefault="00E630A1" w:rsidP="00E630A1">
      <w:pPr>
        <w:spacing w:before="156" w:after="156"/>
      </w:pPr>
      <w:r>
        <w:t>2</w:t>
      </w:r>
      <w:r>
        <w:t>．在</w:t>
      </w:r>
      <w:r>
        <w:t>21–31</w:t>
      </w:r>
      <w:r>
        <w:t>节里面，刻画出罗波安的两幅怎样的图画呢？这两幅图画对犹大国的光景以及对罗波安的品性投下了什么亮光呢？</w:t>
      </w:r>
    </w:p>
    <w:p w14:paraId="6A12083A" w14:textId="77777777" w:rsidR="00E630A1" w:rsidRDefault="00E630A1" w:rsidP="00E630A1">
      <w:pPr>
        <w:spacing w:before="156" w:after="156"/>
      </w:pPr>
      <w:r>
        <w:rPr>
          <w:rFonts w:ascii="楷体" w:eastAsia="楷体" w:hAnsi="楷体" w:cs="楷体"/>
          <w:b/>
        </w:rPr>
        <w:t>注：</w:t>
      </w:r>
    </w:p>
    <w:p w14:paraId="50D29274" w14:textId="77777777" w:rsidR="00E630A1" w:rsidRDefault="00E630A1" w:rsidP="00E630A1">
      <w:pPr>
        <w:spacing w:before="156" w:after="156"/>
      </w:pPr>
      <w:r>
        <w:rPr>
          <w:rFonts w:ascii="楷体" w:eastAsia="楷体" w:hAnsi="楷体" w:cs="楷体"/>
        </w:rPr>
        <w:t>1．耶罗波安给他的儿子起名亚比雅，表明耶罗波安仍然敬拜耶和华，因为亚比雅亦即「我的父是耶和华」。</w:t>
      </w:r>
    </w:p>
    <w:p w14:paraId="39494FDF" w14:textId="77777777" w:rsidR="00E630A1" w:rsidRDefault="00E630A1" w:rsidP="00E630A1">
      <w:pPr>
        <w:spacing w:before="156" w:after="156"/>
      </w:pPr>
      <w:r>
        <w:rPr>
          <w:rFonts w:ascii="楷体" w:eastAsia="楷体" w:hAnsi="楷体" w:cs="楷体"/>
        </w:rPr>
        <w:t>2．17节。「得撒」是北国的王城。比较15:21；16:15。</w:t>
      </w:r>
    </w:p>
    <w:p w14:paraId="4C89EEC9" w14:textId="77777777" w:rsidR="00E630A1" w:rsidRDefault="00E630A1" w:rsidP="00E630A1">
      <w:pPr>
        <w:spacing w:before="156" w:after="156"/>
      </w:pPr>
      <w:r>
        <w:rPr>
          <w:rFonts w:ascii="楷体" w:eastAsia="楷体" w:hAnsi="楷体" w:cs="楷体"/>
        </w:rPr>
        <w:t>3．23–24节。在这两节里面所提及的一切，都是与拜偶像有关的事情。比较耶2:20。</w:t>
      </w:r>
    </w:p>
    <w:p w14:paraId="629A6784" w14:textId="77777777" w:rsidR="00E630A1" w:rsidRDefault="00E630A1" w:rsidP="00E630A1">
      <w:pPr>
        <w:pStyle w:val="3"/>
        <w:spacing w:before="156" w:after="156"/>
      </w:pPr>
      <w:r>
        <w:t>列王纪上研经第</w:t>
      </w:r>
      <w:r>
        <w:t>13</w:t>
      </w:r>
      <w:r>
        <w:t>课</w:t>
      </w:r>
      <w:r>
        <w:t xml:space="preserve"> ~ 15:1–16:7</w:t>
      </w:r>
    </w:p>
    <w:p w14:paraId="58820C44" w14:textId="77777777" w:rsidR="00E630A1" w:rsidRDefault="00E630A1" w:rsidP="00E630A1">
      <w:pPr>
        <w:spacing w:before="156" w:after="156"/>
      </w:pPr>
      <w:r>
        <w:t>1</w:t>
      </w:r>
      <w:r>
        <w:t>．在这段经文中，提到了两个犹大王和两个以色列王。他们是谁？我们从经文中得知关于他们各人的哪些事实呢？</w:t>
      </w:r>
    </w:p>
    <w:p w14:paraId="101D7A54" w14:textId="77777777" w:rsidR="00E630A1" w:rsidRDefault="00E630A1" w:rsidP="00E630A1">
      <w:pPr>
        <w:spacing w:before="156" w:after="156"/>
      </w:pPr>
      <w:r>
        <w:t>2</w:t>
      </w:r>
      <w:r>
        <w:t>．圣经中用来评判这些人的唯一标准是什么？按照这种标准，其中哪些人被指责，其原因是什么？其中哪一位被嘉许，其原因又是什么？关于永恒的价值，这一点对我们有什么教训？</w:t>
      </w:r>
    </w:p>
    <w:p w14:paraId="55EA9206" w14:textId="77777777" w:rsidR="00E630A1" w:rsidRDefault="00E630A1" w:rsidP="00E630A1">
      <w:pPr>
        <w:spacing w:before="156" w:after="156"/>
      </w:pPr>
      <w:r>
        <w:rPr>
          <w:rFonts w:ascii="楷体" w:eastAsia="楷体" w:hAnsi="楷体" w:cs="楷体"/>
          <w:b/>
        </w:rPr>
        <w:lastRenderedPageBreak/>
        <w:t>注：</w:t>
      </w:r>
    </w:p>
    <w:p w14:paraId="22F0E226" w14:textId="77777777" w:rsidR="00E630A1" w:rsidRDefault="00E630A1" w:rsidP="00E630A1">
      <w:pPr>
        <w:spacing w:before="156" w:after="156"/>
      </w:pPr>
      <w:r>
        <w:rPr>
          <w:rFonts w:ascii="楷体" w:eastAsia="楷体" w:hAnsi="楷体" w:cs="楷体"/>
        </w:rPr>
        <w:t>1．15:10。玛迦（参2节）显然仍旧是正式的「母后」（参13节）。</w:t>
      </w:r>
    </w:p>
    <w:p w14:paraId="0E2089D9" w14:textId="77777777" w:rsidR="00E630A1" w:rsidRDefault="00E630A1" w:rsidP="00E630A1">
      <w:pPr>
        <w:spacing w:before="156" w:after="156"/>
      </w:pPr>
      <w:r>
        <w:rPr>
          <w:rFonts w:ascii="楷体" w:eastAsia="楷体" w:hAnsi="楷体" w:cs="楷体"/>
        </w:rPr>
        <w:t>2．15:17。「拉玛」在耶路撒冷之北仅5哩之遥。</w:t>
      </w:r>
    </w:p>
    <w:p w14:paraId="11550C99" w14:textId="77777777" w:rsidR="00E630A1" w:rsidRDefault="00E630A1" w:rsidP="00E630A1">
      <w:pPr>
        <w:spacing w:before="156" w:after="156"/>
      </w:pPr>
      <w:r>
        <w:rPr>
          <w:rFonts w:ascii="楷体" w:eastAsia="楷体" w:hAnsi="楷体" w:cs="楷体"/>
        </w:rPr>
        <w:t>3．16:7。「他杀了耶罗波安的全家」：比较15:27,29。</w:t>
      </w:r>
    </w:p>
    <w:p w14:paraId="06D0F6FE" w14:textId="77777777" w:rsidR="00E630A1" w:rsidRDefault="00E630A1" w:rsidP="00E630A1">
      <w:pPr>
        <w:pStyle w:val="3"/>
        <w:spacing w:before="156" w:after="156"/>
      </w:pPr>
      <w:r>
        <w:t>列王纪上研经第</w:t>
      </w:r>
      <w:r>
        <w:t>14</w:t>
      </w:r>
      <w:r>
        <w:t>课</w:t>
      </w:r>
      <w:r>
        <w:t xml:space="preserve"> ~ 16:8–34</w:t>
      </w:r>
    </w:p>
    <w:p w14:paraId="19A02499" w14:textId="77777777" w:rsidR="00E630A1" w:rsidRDefault="00E630A1" w:rsidP="00E630A1">
      <w:pPr>
        <w:spacing w:before="156" w:after="156"/>
      </w:pPr>
      <w:r>
        <w:t>1</w:t>
      </w:r>
      <w:r>
        <w:t>．在北国的耶罗波安王朝与巴沙王朝都全然被灭绝了，后来的暗利王朝也是如此（参</w:t>
      </w:r>
      <w:r>
        <w:t>21:22</w:t>
      </w:r>
      <w:r>
        <w:t>）。这个国家的经历如何显示这一国的人愈来愈远离神，直至暗利（</w:t>
      </w:r>
      <w:r>
        <w:t>25</w:t>
      </w:r>
      <w:r>
        <w:t>节）和亚哈（</w:t>
      </w:r>
      <w:r>
        <w:t>30</w:t>
      </w:r>
      <w:r>
        <w:t>节）而达于顶点呢？这一点对于罪的自动传播能力可以对我们有什么教训呢？然而在犹大国的王位仍然由大卫的子孙承袭。何以有这种区别呢？试思考</w:t>
      </w:r>
      <w:r>
        <w:t>11:36</w:t>
      </w:r>
      <w:r>
        <w:t>和</w:t>
      </w:r>
      <w:r>
        <w:t>15:4</w:t>
      </w:r>
      <w:r>
        <w:t>里面所说的话。</w:t>
      </w:r>
    </w:p>
    <w:p w14:paraId="2FA8CF82" w14:textId="77777777" w:rsidR="00E630A1" w:rsidRDefault="00E630A1" w:rsidP="00E630A1">
      <w:pPr>
        <w:spacing w:before="156" w:after="156"/>
      </w:pPr>
      <w:r>
        <w:t>2</w:t>
      </w:r>
      <w:r>
        <w:t>．亚哈犯了什么特别的罪，以致惹起耶和华的忿怒呢？他的恶行为何比他以前的以色列诸王更甚？是什么使他那样行呢？</w:t>
      </w:r>
    </w:p>
    <w:p w14:paraId="7A2D8477" w14:textId="77777777" w:rsidR="00E630A1" w:rsidRDefault="00E630A1" w:rsidP="00E630A1">
      <w:pPr>
        <w:spacing w:before="156" w:after="156"/>
      </w:pPr>
      <w:r>
        <w:rPr>
          <w:rFonts w:ascii="楷体" w:eastAsia="楷体" w:hAnsi="楷体" w:cs="楷体"/>
          <w:b/>
        </w:rPr>
        <w:t>注：</w:t>
      </w:r>
    </w:p>
    <w:p w14:paraId="3F3FCC0E" w14:textId="77777777" w:rsidR="00E630A1" w:rsidRDefault="00E630A1" w:rsidP="00E630A1">
      <w:pPr>
        <w:spacing w:before="156" w:after="156"/>
      </w:pPr>
      <w:r>
        <w:rPr>
          <w:rFonts w:ascii="楷体" w:eastAsia="楷体" w:hAnsi="楷体" w:cs="楷体"/>
        </w:rPr>
        <w:t>1．24节。暗利是一个能干而又有魄力的统治者，他的名字在古亚述人的记录上和摩押王米沙立的碑石上都曾提到。他选择撒玛利亚为首都，乃是以色列国历史上一件大事。</w:t>
      </w:r>
    </w:p>
    <w:p w14:paraId="0D84149F" w14:textId="77777777" w:rsidR="00E630A1" w:rsidRDefault="00E630A1" w:rsidP="00E630A1">
      <w:pPr>
        <w:spacing w:before="156" w:after="156"/>
      </w:pPr>
      <w:r>
        <w:rPr>
          <w:rFonts w:ascii="楷体" w:eastAsia="楷体" w:hAnsi="楷体" w:cs="楷体"/>
        </w:rPr>
        <w:t>2．31–32节。耶罗波安所立的两个金牛犊（参12:28），被认为是用来代表以色列的神。亚哈的罪更大是因为他敬拜推罗的神巴力，并在撒玛利亚建造一座「巴力庙」。</w:t>
      </w:r>
    </w:p>
    <w:p w14:paraId="1F17E1F1" w14:textId="77777777" w:rsidR="00E630A1" w:rsidRDefault="00E630A1" w:rsidP="00E630A1">
      <w:pPr>
        <w:pStyle w:val="3"/>
        <w:spacing w:before="156" w:after="156"/>
      </w:pPr>
      <w:r>
        <w:t>列王纪上研经第</w:t>
      </w:r>
      <w:r>
        <w:t>15</w:t>
      </w:r>
      <w:r>
        <w:t>课</w:t>
      </w:r>
      <w:r>
        <w:t xml:space="preserve"> ~ 17 &amp; 18</w:t>
      </w:r>
    </w:p>
    <w:p w14:paraId="7243ADA5" w14:textId="77777777" w:rsidR="00E630A1" w:rsidRDefault="00E630A1" w:rsidP="00E630A1">
      <w:pPr>
        <w:spacing w:before="156" w:after="156"/>
      </w:pPr>
      <w:r>
        <w:t>1</w:t>
      </w:r>
      <w:r>
        <w:t>．先知以利亚如何先在信心和顺服上受训练，以作为在迦密山上那一场决定性的争战的准备呢？在基立溪旁和在撒勒法的经验，对他有什么教训？他与亚哈王之间得失攸关之最大问题是什么呢？</w:t>
      </w:r>
    </w:p>
    <w:p w14:paraId="29697DA4" w14:textId="77777777" w:rsidR="00E630A1" w:rsidRDefault="00E630A1" w:rsidP="00E630A1">
      <w:pPr>
        <w:spacing w:before="156" w:after="156"/>
      </w:pPr>
      <w:r>
        <w:t>2</w:t>
      </w:r>
      <w:r>
        <w:t>．以利亚得能力和得胜的秘诀是什么？参</w:t>
      </w:r>
      <w:r>
        <w:t>18:41–45</w:t>
      </w:r>
      <w:r>
        <w:t>；雅</w:t>
      </w:r>
      <w:r>
        <w:t>5:17,18</w:t>
      </w:r>
      <w:r>
        <w:t>；并将</w:t>
      </w:r>
      <w:r>
        <w:t>17:1</w:t>
      </w:r>
      <w:r>
        <w:t>与来</w:t>
      </w:r>
      <w:r>
        <w:t>11:27b</w:t>
      </w:r>
      <w:r>
        <w:t>作一比较。</w:t>
      </w:r>
    </w:p>
    <w:p w14:paraId="4F05C93B" w14:textId="77777777" w:rsidR="00E630A1" w:rsidRDefault="00E630A1" w:rsidP="00E630A1">
      <w:pPr>
        <w:spacing w:before="156" w:after="156"/>
      </w:pPr>
      <w:r>
        <w:rPr>
          <w:rFonts w:ascii="楷体" w:eastAsia="楷体" w:hAnsi="楷体" w:cs="楷体"/>
          <w:b/>
        </w:rPr>
        <w:t>注：</w:t>
      </w:r>
      <w:r>
        <w:rPr>
          <w:rFonts w:ascii="楷体" w:eastAsia="楷体" w:hAnsi="楷体" w:cs="楷体"/>
        </w:rPr>
        <w:t xml:space="preserve"> 18:45,46。「往耶斯列去了」：这段路程大约有十七、八英哩。先知所表现的这种非常的耐久力，表示他的精神已提高到极紧张的程度。</w:t>
      </w:r>
    </w:p>
    <w:p w14:paraId="2C05AF4E" w14:textId="77777777" w:rsidR="00E630A1" w:rsidRDefault="00E630A1" w:rsidP="00E630A1">
      <w:pPr>
        <w:pStyle w:val="3"/>
        <w:spacing w:before="156" w:after="156"/>
      </w:pPr>
      <w:r>
        <w:t>列王纪上研经第</w:t>
      </w:r>
      <w:r>
        <w:t>16</w:t>
      </w:r>
      <w:r>
        <w:t>课</w:t>
      </w:r>
      <w:r>
        <w:t xml:space="preserve"> ~ 19</w:t>
      </w:r>
    </w:p>
    <w:p w14:paraId="71231920" w14:textId="77777777" w:rsidR="00E630A1" w:rsidRDefault="00E630A1" w:rsidP="00E630A1">
      <w:pPr>
        <w:spacing w:before="156" w:after="156"/>
        <w:ind w:firstLineChars="200" w:firstLine="420"/>
      </w:pPr>
      <w:r>
        <w:t>先知们在以色列民中是极受人尊敬的。因此，以利亚以为在迦密山上得到道德这样伟大的胜利之后，王和百姓都会归向耶和华了。但是耶洗别的心中并没有这种畏惧，而以利亚发觉自己正面对着她猛烈的忿怒。这对于他一切的希望是一种无情的打击。</w:t>
      </w:r>
    </w:p>
    <w:p w14:paraId="6A87E000" w14:textId="77777777" w:rsidR="00E630A1" w:rsidRDefault="00E630A1" w:rsidP="00E630A1">
      <w:pPr>
        <w:spacing w:before="156" w:after="156"/>
      </w:pPr>
      <w:r>
        <w:t>1</w:t>
      </w:r>
      <w:r>
        <w:t>．你注意到以利亚这次逃走的原因，和他以前逃到基立溪和撒勒法去的原因彼此之间有什么差别吗？请在诗</w:t>
      </w:r>
      <w:r>
        <w:t>103:13,14</w:t>
      </w:r>
      <w:r>
        <w:t>的亮光下阅读</w:t>
      </w:r>
      <w:r>
        <w:t>4–18</w:t>
      </w:r>
      <w:r>
        <w:t>节。神怎样安慰、教训，并复兴以利亚呢？</w:t>
      </w:r>
    </w:p>
    <w:p w14:paraId="79A9581B" w14:textId="77777777" w:rsidR="00E630A1" w:rsidRDefault="00E630A1" w:rsidP="00E630A1">
      <w:pPr>
        <w:spacing w:before="156" w:after="156"/>
      </w:pPr>
      <w:r>
        <w:t>2</w:t>
      </w:r>
      <w:r>
        <w:t>．当神的呼召临到以利沙时，他的反应如何？神无论指定你在哪一个范围服侍祂，你是否愿意这样去遵行祂的旨意呢？比较可</w:t>
      </w:r>
      <w:r>
        <w:t>1:15–20</w:t>
      </w:r>
      <w:r>
        <w:t>。我们从这段经文关于神计划祂的工作有一</w:t>
      </w:r>
      <w:r>
        <w:lastRenderedPageBreak/>
        <w:t>个仆人开始，而由另一个仆人继续的做法，会学到什么教训吗？比较林前</w:t>
      </w:r>
      <w:r>
        <w:t>3:6</w:t>
      </w:r>
      <w:r>
        <w:t>。</w:t>
      </w:r>
    </w:p>
    <w:p w14:paraId="70A60A87" w14:textId="77777777" w:rsidR="00E630A1" w:rsidRDefault="00E630A1" w:rsidP="00E630A1">
      <w:pPr>
        <w:spacing w:before="156" w:after="156"/>
      </w:pPr>
      <w:r>
        <w:rPr>
          <w:rFonts w:ascii="楷体" w:eastAsia="楷体" w:hAnsi="楷体" w:cs="楷体"/>
          <w:b/>
        </w:rPr>
        <w:t>注：</w:t>
      </w:r>
    </w:p>
    <w:p w14:paraId="2CEECDA9" w14:textId="77777777" w:rsidR="00E630A1" w:rsidRDefault="00E630A1" w:rsidP="00E630A1">
      <w:pPr>
        <w:spacing w:before="156" w:after="156"/>
      </w:pPr>
      <w:r>
        <w:rPr>
          <w:rFonts w:ascii="楷体" w:eastAsia="楷体" w:hAnsi="楷体" w:cs="楷体"/>
        </w:rPr>
        <w:t>1．8节。「到了神的山，就是何烈山」：就是神与以色列人立约的地点（参申4:9–20）。这大概是以利亚从开始选定的旅程的目的地。</w:t>
      </w:r>
    </w:p>
    <w:p w14:paraId="6054A688" w14:textId="77777777" w:rsidR="00E630A1" w:rsidRDefault="00E630A1" w:rsidP="00E630A1">
      <w:pPr>
        <w:spacing w:before="156" w:after="156"/>
      </w:pPr>
      <w:r>
        <w:rPr>
          <w:rFonts w:ascii="楷体" w:eastAsia="楷体" w:hAnsi="楷体" w:cs="楷体"/>
        </w:rPr>
        <w:t>2．19节。「十二对牛」暗示是一个富有的农家。</w:t>
      </w:r>
    </w:p>
    <w:p w14:paraId="2A859CF4" w14:textId="77777777" w:rsidR="00E630A1" w:rsidRDefault="00E630A1" w:rsidP="00E630A1">
      <w:pPr>
        <w:pStyle w:val="3"/>
        <w:spacing w:before="156" w:after="156"/>
      </w:pPr>
      <w:r>
        <w:t>列王纪上研经第</w:t>
      </w:r>
      <w:r>
        <w:t>17</w:t>
      </w:r>
      <w:r>
        <w:t>课</w:t>
      </w:r>
      <w:r>
        <w:t xml:space="preserve"> ~ 20</w:t>
      </w:r>
    </w:p>
    <w:p w14:paraId="62E3058B" w14:textId="77777777" w:rsidR="00E630A1" w:rsidRDefault="00E630A1" w:rsidP="00E630A1">
      <w:pPr>
        <w:spacing w:before="156" w:after="156"/>
        <w:ind w:firstLineChars="200" w:firstLine="420"/>
      </w:pPr>
      <w:r>
        <w:t>耶和华的真先知在本章中再度出现，是一件引人注意的事。这似乎表明以利亚的工作已经改变了舆论的整个态度，甚至亚哈本人的态度。</w:t>
      </w:r>
    </w:p>
    <w:p w14:paraId="3A589B95" w14:textId="77777777" w:rsidR="00E630A1" w:rsidRDefault="00E630A1" w:rsidP="00E630A1">
      <w:pPr>
        <w:spacing w:before="156" w:after="156"/>
      </w:pPr>
      <w:r>
        <w:t>1</w:t>
      </w:r>
      <w:r>
        <w:t>．便哈达两次的要求有何不同，以致亚哈虽然接受了前者，却使他拒绝了后者呢？便哈达又用什么话来威胁，而亚哈则用什么话作答复呢？</w:t>
      </w:r>
    </w:p>
    <w:p w14:paraId="74558728" w14:textId="77777777" w:rsidR="00E630A1" w:rsidRDefault="00E630A1" w:rsidP="00E630A1">
      <w:pPr>
        <w:spacing w:before="156" w:after="156"/>
      </w:pPr>
      <w:r>
        <w:t>2</w:t>
      </w:r>
      <w:r>
        <w:t>．先知的介入在本章中记载了多少次呢？我们自己从这些人是神所差来施行拯救的这种信息中，可以学到什么教训呢？</w:t>
      </w:r>
    </w:p>
    <w:p w14:paraId="102EF62E" w14:textId="77777777" w:rsidR="00E630A1" w:rsidRDefault="00E630A1" w:rsidP="00E630A1">
      <w:pPr>
        <w:pStyle w:val="3"/>
        <w:spacing w:before="156" w:after="156"/>
      </w:pPr>
      <w:r>
        <w:t>列王纪上研经第</w:t>
      </w:r>
      <w:r>
        <w:t>18</w:t>
      </w:r>
      <w:r>
        <w:t>课</w:t>
      </w:r>
      <w:r>
        <w:t xml:space="preserve"> ~ 21</w:t>
      </w:r>
    </w:p>
    <w:p w14:paraId="74A704DF" w14:textId="77777777" w:rsidR="00E630A1" w:rsidRDefault="00E630A1" w:rsidP="00E630A1">
      <w:pPr>
        <w:spacing w:before="156" w:after="156"/>
      </w:pPr>
      <w:r>
        <w:t>1</w:t>
      </w:r>
      <w:r>
        <w:t>．试思考亚哈，耶洗别，和耶斯列的长老们在谋杀拿伯的事上，个别所担任的角色。每一个人的特殊罪行是什么？是什么使以利亚与这些人迥然不同呢？我们从他的榜样可以知道神如果叫我们去做祂的工作，祂要我们有哪些品质呢？</w:t>
      </w:r>
    </w:p>
    <w:p w14:paraId="4672C7C3" w14:textId="77777777" w:rsidR="00E630A1" w:rsidRDefault="00E630A1" w:rsidP="00E630A1">
      <w:pPr>
        <w:spacing w:before="156" w:after="156"/>
      </w:pPr>
      <w:r>
        <w:t>2</w:t>
      </w:r>
      <w:r>
        <w:t>．试将你从</w:t>
      </w:r>
      <w:r>
        <w:t>20</w:t>
      </w:r>
      <w:r>
        <w:t>和</w:t>
      </w:r>
      <w:r>
        <w:t>21</w:t>
      </w:r>
      <w:r>
        <w:t>章中所认识到的亚哈的品性概括起来。</w:t>
      </w:r>
    </w:p>
    <w:p w14:paraId="3C665B48" w14:textId="77777777" w:rsidR="00E630A1" w:rsidRDefault="00E630A1" w:rsidP="00E630A1">
      <w:pPr>
        <w:spacing w:before="156" w:after="156"/>
      </w:pPr>
      <w:r>
        <w:rPr>
          <w:rFonts w:ascii="楷体" w:eastAsia="楷体" w:hAnsi="楷体" w:cs="楷体"/>
          <w:b/>
        </w:rPr>
        <w:t>注：</w:t>
      </w:r>
    </w:p>
    <w:p w14:paraId="3DC8B206" w14:textId="77777777" w:rsidR="00E630A1" w:rsidRDefault="00E630A1" w:rsidP="00E630A1">
      <w:pPr>
        <w:spacing w:before="156" w:after="156"/>
      </w:pPr>
      <w:r>
        <w:rPr>
          <w:rFonts w:ascii="楷体" w:eastAsia="楷体" w:hAnsi="楷体" w:cs="楷体"/>
        </w:rPr>
        <w:t>1．2，3节。亚哈的条件，其本身是公道的，但是当他难偿所欲时，他就不高兴了。然而，按照律法，拿伯是有权加以拒绝的。参民36:7。</w:t>
      </w:r>
    </w:p>
    <w:p w14:paraId="576253FD" w14:textId="77777777" w:rsidR="00E630A1" w:rsidRDefault="00E630A1" w:rsidP="00E630A1">
      <w:pPr>
        <w:spacing w:before="156" w:after="156"/>
      </w:pPr>
      <w:r>
        <w:rPr>
          <w:rFonts w:ascii="楷体" w:eastAsia="楷体" w:hAnsi="楷体" w:cs="楷体"/>
        </w:rPr>
        <w:t>2．15节。我们从王下9:26就知道，拿伯的众子也被处死，免得有子孙承继其遗产。</w:t>
      </w:r>
    </w:p>
    <w:p w14:paraId="723CF982" w14:textId="77777777" w:rsidR="00E630A1" w:rsidRDefault="00E630A1" w:rsidP="00E630A1">
      <w:pPr>
        <w:pStyle w:val="3"/>
        <w:spacing w:before="156" w:after="156"/>
      </w:pPr>
      <w:r>
        <w:t>列王纪上研经第</w:t>
      </w:r>
      <w:r>
        <w:t>19</w:t>
      </w:r>
      <w:r>
        <w:t>课</w:t>
      </w:r>
      <w:r>
        <w:t xml:space="preserve"> ~ 22</w:t>
      </w:r>
    </w:p>
    <w:p w14:paraId="283CDFF2" w14:textId="77777777" w:rsidR="00E630A1" w:rsidRDefault="00E630A1" w:rsidP="00E630A1">
      <w:pPr>
        <w:spacing w:before="156" w:after="156"/>
      </w:pPr>
      <w:r>
        <w:t>1</w:t>
      </w:r>
      <w:r>
        <w:t>．试比较这两个王求问耶和华的态度。二人是否都错了：因为亚哈若不是为了约沙法的缘故，他根本不会这样作，而约沙法则是作了决定之后才这样作？我们自己有时是否也会犯这两种错误呢？</w:t>
      </w:r>
    </w:p>
    <w:p w14:paraId="42681A29" w14:textId="77777777" w:rsidR="00E630A1" w:rsidRDefault="00E630A1" w:rsidP="00E630A1">
      <w:pPr>
        <w:spacing w:before="156" w:after="156"/>
      </w:pPr>
      <w:r>
        <w:t>2</w:t>
      </w:r>
      <w:r>
        <w:t>．亚哈愚蠢地憎恨米该雅，我们可以从这件事学到什么教训呢？憎恨的理由是什么？而它又引致什么结局呢？比较约</w:t>
      </w:r>
      <w:r>
        <w:t>8:40</w:t>
      </w:r>
      <w:r>
        <w:t>。我们曾否犯这种错误，只求教于那些只说我们所愿意听的话的人呢？</w:t>
      </w:r>
    </w:p>
    <w:p w14:paraId="2EC0692B" w14:textId="77777777" w:rsidR="00E630A1" w:rsidRDefault="00E630A1" w:rsidP="00E630A1">
      <w:pPr>
        <w:spacing w:before="156" w:after="156"/>
      </w:pPr>
      <w:r>
        <w:rPr>
          <w:rFonts w:ascii="楷体" w:eastAsia="楷体" w:hAnsi="楷体" w:cs="楷体"/>
          <w:b/>
        </w:rPr>
        <w:t>注：</w:t>
      </w:r>
    </w:p>
    <w:p w14:paraId="268F5B08" w14:textId="77777777" w:rsidR="00E630A1" w:rsidRDefault="00E630A1" w:rsidP="00E630A1">
      <w:pPr>
        <w:spacing w:before="156" w:after="156"/>
      </w:pPr>
      <w:r>
        <w:rPr>
          <w:rFonts w:ascii="楷体" w:eastAsia="楷体" w:hAnsi="楷体" w:cs="楷体"/>
        </w:rPr>
        <w:t>1．3节。「基列的拉末」：可能是20:34所提到的城市之一。</w:t>
      </w:r>
    </w:p>
    <w:p w14:paraId="64A41586" w14:textId="77777777" w:rsidR="00E630A1" w:rsidRDefault="00E630A1" w:rsidP="00E630A1">
      <w:pPr>
        <w:spacing w:before="156" w:after="156"/>
      </w:pPr>
      <w:r>
        <w:rPr>
          <w:rFonts w:ascii="楷体" w:eastAsia="楷体" w:hAnsi="楷体" w:cs="楷体"/>
        </w:rPr>
        <w:t>2．6节。这些先知大概是敬拜耶罗波安所立之金牛犊的先知（12:28,29）。他们在名義上是以色列的神耶和华的先知，但他们并不是像米该雅那样的真先知。</w:t>
      </w:r>
    </w:p>
    <w:p w14:paraId="382CB6AF" w14:textId="630C2278" w:rsidR="00FE7FF0" w:rsidRDefault="00E630A1" w:rsidP="00E630A1">
      <w:pPr>
        <w:spacing w:before="156" w:after="156"/>
      </w:pPr>
      <w:r>
        <w:rPr>
          <w:rFonts w:ascii="楷体" w:eastAsia="楷体" w:hAnsi="楷体" w:cs="楷体"/>
        </w:rPr>
        <w:lastRenderedPageBreak/>
        <w:t>3．31节。这是对亚哈的以怨报德；参20:31–34。它证实了在20:42里面那个不知名之先知所预言的真理。</w:t>
      </w:r>
    </w:p>
    <w:p w14:paraId="639331C1" w14:textId="77777777" w:rsidR="00FE7FF0" w:rsidRDefault="00FE7FF0">
      <w:pPr>
        <w:widowControl/>
        <w:snapToGrid/>
        <w:spacing w:beforeLines="0" w:before="0" w:afterLines="0" w:after="0"/>
        <w:jc w:val="left"/>
      </w:pPr>
      <w:r>
        <w:br w:type="page"/>
      </w:r>
    </w:p>
    <w:p w14:paraId="4EDC5297" w14:textId="2016D853" w:rsidR="00FE7FF0" w:rsidRDefault="00E173C5" w:rsidP="00FE7FF0">
      <w:pPr>
        <w:pStyle w:val="2"/>
        <w:spacing w:before="156" w:after="156"/>
      </w:pPr>
      <w:bookmarkStart w:id="48" w:name="_Toc159237812"/>
      <w:r>
        <w:rPr>
          <w:rFonts w:hint="eastAsia"/>
        </w:rPr>
        <w:lastRenderedPageBreak/>
        <w:t>1</w:t>
      </w:r>
      <w:r>
        <w:t>7</w:t>
      </w:r>
      <w:r>
        <w:rPr>
          <w:rFonts w:hint="eastAsia"/>
        </w:rPr>
        <w:t>、</w:t>
      </w:r>
      <w:r w:rsidR="00FE7FF0">
        <w:t>约翰福音</w:t>
      </w:r>
      <w:r w:rsidR="00FE7FF0">
        <w:t xml:space="preserve"> 1–12</w:t>
      </w:r>
      <w:bookmarkEnd w:id="48"/>
    </w:p>
    <w:p w14:paraId="75595314" w14:textId="77777777" w:rsidR="00FE7FF0" w:rsidRDefault="00FE7FF0" w:rsidP="00FE7FF0">
      <w:pPr>
        <w:pStyle w:val="3"/>
        <w:spacing w:before="156" w:after="156"/>
      </w:pPr>
      <w:r>
        <w:t>引言</w:t>
      </w:r>
    </w:p>
    <w:p w14:paraId="7EF33492" w14:textId="77777777" w:rsidR="00FE7FF0" w:rsidRDefault="00FE7FF0" w:rsidP="00FE7FF0">
      <w:pPr>
        <w:spacing w:before="156" w:after="156"/>
        <w:ind w:firstLineChars="200" w:firstLine="420"/>
      </w:pPr>
      <w:r>
        <w:t>这卷书的作者自认他所记载的都是自己所目击的情景（</w:t>
      </w:r>
      <w:r>
        <w:t>1:14</w:t>
      </w:r>
      <w:r>
        <w:t>；</w:t>
      </w:r>
      <w:r>
        <w:t>19:35</w:t>
      </w:r>
      <w:r>
        <w:t>；比较约壹</w:t>
      </w:r>
      <w:r>
        <w:t>1:1–3</w:t>
      </w:r>
      <w:r>
        <w:t>），并且在</w:t>
      </w:r>
      <w:r>
        <w:t>21:24</w:t>
      </w:r>
      <w:r>
        <w:t>里插入他的身份，表明自己是「耶稣所愛的那门徒」。认为这个门徒就是西庇太的儿子约翰的诸多理由中，最引人注目的一点就是：这位福音书作者惯于在提及施洗约翰时，只以「约翰」称之，而且绝不提西庇太的儿子的名字。</w:t>
      </w:r>
    </w:p>
    <w:p w14:paraId="7614E61C" w14:textId="77777777" w:rsidR="00FE7FF0" w:rsidRDefault="00FE7FF0" w:rsidP="00FE7FF0">
      <w:pPr>
        <w:spacing w:before="156" w:after="156"/>
        <w:ind w:firstLineChars="200" w:firstLine="420"/>
      </w:pPr>
      <w:r>
        <w:t>其他三卷福音书主要是论及我们的主在加利利的工作；其中只略略提到祂在受洗和最后一次的逾越节那一段期间曾到过耶路撒冷而已（路</w:t>
      </w:r>
      <w:r>
        <w:t>23:37</w:t>
      </w:r>
      <w:r>
        <w:t>；路</w:t>
      </w:r>
      <w:r>
        <w:t>13:34</w:t>
      </w:r>
      <w:r>
        <w:t>；和路</w:t>
      </w:r>
      <w:r>
        <w:t>4:44</w:t>
      </w:r>
      <w:r>
        <w:t>）。另一方面，约翰很少说到我们的主在加利利的工作（</w:t>
      </w:r>
      <w:r>
        <w:t>2:1–12</w:t>
      </w:r>
      <w:r>
        <w:t>；</w:t>
      </w:r>
      <w:r>
        <w:t>4:43–54</w:t>
      </w:r>
      <w:r>
        <w:t>；</w:t>
      </w:r>
      <w:r>
        <w:t>6</w:t>
      </w:r>
      <w:r>
        <w:t>章）；因为他叙述的事情发生的地点多数是在犹太，而且特别是在耶路撒冷，主在那里几乎从开始起就被人弃绝了（</w:t>
      </w:r>
      <w:r>
        <w:t>11</w:t>
      </w:r>
      <w:r>
        <w:t>章；</w:t>
      </w:r>
      <w:r>
        <w:t>4:34</w:t>
      </w:r>
      <w:r>
        <w:t>；</w:t>
      </w:r>
      <w:r>
        <w:t>5</w:t>
      </w:r>
      <w:r>
        <w:t>章等）。</w:t>
      </w:r>
    </w:p>
    <w:p w14:paraId="766997B2" w14:textId="77777777" w:rsidR="00FE7FF0" w:rsidRDefault="00FE7FF0" w:rsidP="00FE7FF0">
      <w:pPr>
        <w:spacing w:before="156" w:after="156"/>
        <w:ind w:firstLineChars="200" w:firstLine="420"/>
      </w:pPr>
      <w:r>
        <w:t>所要特别注意的是：在耶稣直到受难前的传道事工中，有七件神迹都被记载在这一卷福音书里。这些神迹是：</w:t>
      </w:r>
      <w:r>
        <w:t xml:space="preserve">(1) </w:t>
      </w:r>
      <w:r>
        <w:t>变水为酒（</w:t>
      </w:r>
      <w:r>
        <w:t>2:1–11</w:t>
      </w:r>
      <w:r>
        <w:t>）；</w:t>
      </w:r>
      <w:r>
        <w:t xml:space="preserve">(2) </w:t>
      </w:r>
      <w:r>
        <w:t>医治大臣之子（</w:t>
      </w:r>
      <w:r>
        <w:t>4:46–54</w:t>
      </w:r>
      <w:r>
        <w:t>）；</w:t>
      </w:r>
      <w:r>
        <w:t xml:space="preserve">(3) </w:t>
      </w:r>
      <w:r>
        <w:t>医好病了</w:t>
      </w:r>
      <w:r>
        <w:t>38</w:t>
      </w:r>
      <w:r>
        <w:t>年的患者（</w:t>
      </w:r>
      <w:r>
        <w:t>5:2–9</w:t>
      </w:r>
      <w:r>
        <w:t>）；</w:t>
      </w:r>
      <w:r>
        <w:t xml:space="preserve">(4) </w:t>
      </w:r>
      <w:r>
        <w:t>给五千人吃饱（</w:t>
      </w:r>
      <w:r>
        <w:t>6:4–13</w:t>
      </w:r>
      <w:r>
        <w:t>）；</w:t>
      </w:r>
      <w:r>
        <w:t xml:space="preserve">(5) </w:t>
      </w:r>
      <w:r>
        <w:t>在海面上行走（</w:t>
      </w:r>
      <w:r>
        <w:t>6:16–31</w:t>
      </w:r>
      <w:r>
        <w:t>）；</w:t>
      </w:r>
      <w:r>
        <w:t xml:space="preserve">(6) </w:t>
      </w:r>
      <w:r>
        <w:t>医好生来瞎眼的人（</w:t>
      </w:r>
      <w:r>
        <w:t>9:1–7</w:t>
      </w:r>
      <w:r>
        <w:t>）；</w:t>
      </w:r>
      <w:r>
        <w:t xml:space="preserve">(7) </w:t>
      </w:r>
      <w:r>
        <w:t>叫拿撒路从死里复活（</w:t>
      </w:r>
      <w:r>
        <w:t>11:1–44</w:t>
      </w:r>
      <w:r>
        <w:t>）。约翰称这些奇事为「神迹」，表示它们会有超乎奇事本身的意義，并指出耶稣的身份乃是基督，并且指出与祂身份相当之工作也是在属灵的领域之内，就如叫灵里死了的人复活过来，叫灵里瞎眼的人重见光明等等。</w:t>
      </w:r>
    </w:p>
    <w:p w14:paraId="62514842" w14:textId="77777777" w:rsidR="00FE7FF0" w:rsidRDefault="00FE7FF0" w:rsidP="00FE7FF0">
      <w:pPr>
        <w:spacing w:before="156" w:after="156"/>
        <w:ind w:firstLineChars="200" w:firstLine="420"/>
      </w:pPr>
      <w:r>
        <w:t>这卷福音书的目的，特别是其中所记那些奇事的目的，已经清楚表明是「要叫你们信耶稣是基督，是神的儿子；并且叫你们信了祂，就可以因祂的名得生命」（</w:t>
      </w:r>
      <w:r>
        <w:t>20:31</w:t>
      </w:r>
      <w:r>
        <w:t>）。它指明神的道临到了祂自己的百姓，借着教导并且借着「神迹」，将父启示给他们，然而却被他们弃绝，并且被他们迫害至死。这卷福音书向世人揭示了主耶稣关于自己身份的重大声明，以及弃绝祂的可怕后果。它对于门徒则揭示了接纳祂所包含的意義，指出了愛与顺服、生命与主的喂养，结果子与住在祂里面互相依赖的关系。</w:t>
      </w:r>
    </w:p>
    <w:p w14:paraId="34007E21" w14:textId="6F9C82C2" w:rsidR="00FE7FF0" w:rsidRDefault="00FE7FF0" w:rsidP="00FE7FF0">
      <w:pPr>
        <w:spacing w:before="156" w:after="156"/>
        <w:ind w:firstLineChars="200" w:firstLine="420"/>
      </w:pPr>
      <w:r>
        <w:t>8:1–11</w:t>
      </w:r>
      <w:r>
        <w:t>这一段（译者按：</w:t>
      </w:r>
      <w:r>
        <w:t>8:1</w:t>
      </w:r>
      <w:r>
        <w:t>在英文圣经为</w:t>
      </w:r>
      <w:r>
        <w:t>7:53</w:t>
      </w:r>
      <w:r>
        <w:t>），在现存所有最古老的希腊文抄本中都省略了，只有一卷例外，而且其文体和字汇都更像是路加的（有四卷抄本都把它插在路加福音里面），而不像是约翰的手笔。不过这一段虽然或许不是约翰写的，它仍具有真理的每一种证据，而我们也可心存感谢地接受它作为神所默示的话语的一部分。</w:t>
      </w:r>
    </w:p>
    <w:p w14:paraId="11F37A3A" w14:textId="77777777" w:rsidR="00FE7FF0" w:rsidRDefault="00FE7FF0" w:rsidP="00FE7FF0">
      <w:pPr>
        <w:pStyle w:val="3"/>
        <w:spacing w:before="156" w:after="156"/>
      </w:pPr>
      <w:r>
        <w:t>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6458"/>
      </w:tblGrid>
      <w:tr w:rsidR="00FE7FF0" w14:paraId="18905036" w14:textId="77777777" w:rsidTr="00FE7FF0">
        <w:tc>
          <w:tcPr>
            <w:tcW w:w="1838" w:type="dxa"/>
            <w:vAlign w:val="center"/>
          </w:tcPr>
          <w:p w14:paraId="51B9F5F5" w14:textId="3F1D90A0" w:rsidR="00FE7FF0" w:rsidRDefault="00FE7FF0" w:rsidP="00FE7FF0">
            <w:pPr>
              <w:spacing w:beforeLines="0" w:before="0" w:afterLines="0" w:after="0"/>
            </w:pPr>
            <w:r w:rsidRPr="0068479C">
              <w:rPr>
                <w:rFonts w:hint="eastAsia"/>
              </w:rPr>
              <w:t>1:1</w:t>
            </w:r>
            <w:r w:rsidRPr="0068479C">
              <w:rPr>
                <w:rFonts w:hint="eastAsia"/>
              </w:rPr>
              <w:t>–</w:t>
            </w:r>
            <w:r w:rsidRPr="0068479C">
              <w:rPr>
                <w:rFonts w:hint="eastAsia"/>
              </w:rPr>
              <w:t>18</w:t>
            </w:r>
          </w:p>
        </w:tc>
        <w:tc>
          <w:tcPr>
            <w:tcW w:w="6458" w:type="dxa"/>
            <w:vAlign w:val="center"/>
          </w:tcPr>
          <w:p w14:paraId="661D9955" w14:textId="6C422576" w:rsidR="00FE7FF0" w:rsidRDefault="00FE7FF0" w:rsidP="00FE7FF0">
            <w:pPr>
              <w:spacing w:beforeLines="0" w:before="0" w:afterLines="0" w:after="0"/>
            </w:pPr>
            <w:r w:rsidRPr="0068479C">
              <w:rPr>
                <w:rFonts w:hint="eastAsia"/>
              </w:rPr>
              <w:t>前言或开场白，神永恒的道成了肉身，并且住在我们中间。</w:t>
            </w:r>
          </w:p>
        </w:tc>
      </w:tr>
      <w:tr w:rsidR="00FE7FF0" w14:paraId="61FA68F0" w14:textId="77777777" w:rsidTr="00FE7FF0">
        <w:tc>
          <w:tcPr>
            <w:tcW w:w="1838" w:type="dxa"/>
            <w:vAlign w:val="center"/>
          </w:tcPr>
          <w:p w14:paraId="7361E488" w14:textId="40A409D1" w:rsidR="00FE7FF0" w:rsidRDefault="00FE7FF0" w:rsidP="00FE7FF0">
            <w:pPr>
              <w:spacing w:beforeLines="0" w:before="0" w:afterLines="0" w:after="0"/>
            </w:pPr>
            <w:r w:rsidRPr="0068479C">
              <w:rPr>
                <w:rFonts w:hint="eastAsia"/>
              </w:rPr>
              <w:t xml:space="preserve">1:19 </w:t>
            </w:r>
            <w:r w:rsidRPr="0068479C">
              <w:rPr>
                <w:rFonts w:hint="eastAsia"/>
              </w:rPr>
              <w:t>–</w:t>
            </w:r>
            <w:r w:rsidRPr="0068479C">
              <w:rPr>
                <w:rFonts w:hint="eastAsia"/>
              </w:rPr>
              <w:t xml:space="preserve"> 12:50</w:t>
            </w:r>
          </w:p>
        </w:tc>
        <w:tc>
          <w:tcPr>
            <w:tcW w:w="6458" w:type="dxa"/>
            <w:vAlign w:val="center"/>
          </w:tcPr>
          <w:p w14:paraId="0D892919" w14:textId="70196AC5" w:rsidR="00FE7FF0" w:rsidRDefault="00FE7FF0" w:rsidP="00FE7FF0">
            <w:pPr>
              <w:spacing w:beforeLines="0" w:before="0" w:afterLines="0" w:after="0"/>
            </w:pPr>
            <w:r w:rsidRPr="0068479C">
              <w:rPr>
                <w:rFonts w:hint="eastAsia"/>
              </w:rPr>
              <w:t>耶稣向世人将自己显明出来。</w:t>
            </w:r>
          </w:p>
        </w:tc>
      </w:tr>
      <w:tr w:rsidR="00FE7FF0" w14:paraId="307E5870" w14:textId="77777777" w:rsidTr="00FE7FF0">
        <w:tc>
          <w:tcPr>
            <w:tcW w:w="1838" w:type="dxa"/>
            <w:vAlign w:val="center"/>
          </w:tcPr>
          <w:p w14:paraId="5E98BC9E" w14:textId="1A21EB39" w:rsidR="00FE7FF0" w:rsidRDefault="00FE7FF0" w:rsidP="00FE7FF0">
            <w:pPr>
              <w:spacing w:beforeLines="0" w:before="0" w:afterLines="0" w:after="0"/>
            </w:pPr>
            <w:r w:rsidRPr="0068479C">
              <w:rPr>
                <w:rFonts w:hint="eastAsia"/>
              </w:rPr>
              <w:t>1:19</w:t>
            </w:r>
            <w:r w:rsidRPr="0068479C">
              <w:rPr>
                <w:rFonts w:hint="eastAsia"/>
              </w:rPr>
              <w:t>–</w:t>
            </w:r>
            <w:r w:rsidRPr="0068479C">
              <w:rPr>
                <w:rFonts w:hint="eastAsia"/>
              </w:rPr>
              <w:t>51.</w:t>
            </w:r>
          </w:p>
        </w:tc>
        <w:tc>
          <w:tcPr>
            <w:tcW w:w="6458" w:type="dxa"/>
            <w:vAlign w:val="center"/>
          </w:tcPr>
          <w:p w14:paraId="2488D5C9" w14:textId="2249B3AA" w:rsidR="00FE7FF0" w:rsidRDefault="00FE7FF0" w:rsidP="00FE7FF0">
            <w:pPr>
              <w:spacing w:beforeLines="0" w:before="0" w:afterLines="0" w:after="0"/>
            </w:pPr>
            <w:r w:rsidRPr="0068479C">
              <w:rPr>
                <w:rFonts w:hint="eastAsia"/>
              </w:rPr>
              <w:t>借着施洗约翰和最初之门徒的见证。</w:t>
            </w:r>
          </w:p>
        </w:tc>
      </w:tr>
      <w:tr w:rsidR="00FE7FF0" w14:paraId="2082E932" w14:textId="77777777" w:rsidTr="00FE7FF0">
        <w:tc>
          <w:tcPr>
            <w:tcW w:w="1838" w:type="dxa"/>
            <w:vAlign w:val="center"/>
          </w:tcPr>
          <w:p w14:paraId="7A13810C" w14:textId="007E3EF4" w:rsidR="00FE7FF0" w:rsidRDefault="00FE7FF0" w:rsidP="00FE7FF0">
            <w:pPr>
              <w:spacing w:beforeLines="0" w:before="0" w:afterLines="0" w:after="0"/>
            </w:pPr>
            <w:r w:rsidRPr="0068479C">
              <w:rPr>
                <w:rFonts w:hint="eastAsia"/>
              </w:rPr>
              <w:t xml:space="preserve">2 </w:t>
            </w:r>
            <w:r w:rsidRPr="0068479C">
              <w:rPr>
                <w:rFonts w:hint="eastAsia"/>
              </w:rPr>
              <w:t>–</w:t>
            </w:r>
            <w:r w:rsidRPr="0068479C">
              <w:rPr>
                <w:rFonts w:hint="eastAsia"/>
              </w:rPr>
              <w:t xml:space="preserve"> 4.</w:t>
            </w:r>
          </w:p>
        </w:tc>
        <w:tc>
          <w:tcPr>
            <w:tcW w:w="6458" w:type="dxa"/>
            <w:vAlign w:val="center"/>
          </w:tcPr>
          <w:p w14:paraId="594AAAAF" w14:textId="0641C0FB" w:rsidR="00FE7FF0" w:rsidRDefault="00FE7FF0" w:rsidP="00FE7FF0">
            <w:pPr>
              <w:spacing w:beforeLines="0" w:before="0" w:afterLines="0" w:after="0"/>
            </w:pPr>
            <w:r w:rsidRPr="0068479C">
              <w:rPr>
                <w:rFonts w:hint="eastAsia"/>
              </w:rPr>
              <w:t>借着在犹太人，撒玛利亚人，和加利利人中间所行的神迹和教导。</w:t>
            </w:r>
          </w:p>
        </w:tc>
      </w:tr>
      <w:tr w:rsidR="00FE7FF0" w14:paraId="7486EC33" w14:textId="77777777" w:rsidTr="00FE7FF0">
        <w:tc>
          <w:tcPr>
            <w:tcW w:w="1838" w:type="dxa"/>
            <w:vAlign w:val="center"/>
          </w:tcPr>
          <w:p w14:paraId="5938F309" w14:textId="2395025A" w:rsidR="00FE7FF0" w:rsidRDefault="00FE7FF0" w:rsidP="00FE7FF0">
            <w:pPr>
              <w:spacing w:beforeLines="0" w:before="0" w:afterLines="0" w:after="0"/>
            </w:pPr>
            <w:r w:rsidRPr="0068479C">
              <w:rPr>
                <w:rFonts w:hint="eastAsia"/>
              </w:rPr>
              <w:t>5.</w:t>
            </w:r>
          </w:p>
        </w:tc>
        <w:tc>
          <w:tcPr>
            <w:tcW w:w="6458" w:type="dxa"/>
            <w:vAlign w:val="center"/>
          </w:tcPr>
          <w:p w14:paraId="78D0923B" w14:textId="2687F944" w:rsidR="00FE7FF0" w:rsidRDefault="00FE7FF0" w:rsidP="00FE7FF0">
            <w:pPr>
              <w:spacing w:beforeLines="0" w:before="0" w:afterLines="0" w:after="0"/>
            </w:pPr>
            <w:r w:rsidRPr="0068479C">
              <w:rPr>
                <w:rFonts w:hint="eastAsia"/>
              </w:rPr>
              <w:t>医好耶路撒冷那个患麻痹者而开启了耶稣与犹太人之间的争端。</w:t>
            </w:r>
          </w:p>
        </w:tc>
      </w:tr>
      <w:tr w:rsidR="00FE7FF0" w14:paraId="6B7B0851" w14:textId="77777777" w:rsidTr="00FE7FF0">
        <w:tc>
          <w:tcPr>
            <w:tcW w:w="1838" w:type="dxa"/>
            <w:vAlign w:val="center"/>
          </w:tcPr>
          <w:p w14:paraId="772049A6" w14:textId="49727397" w:rsidR="00FE7FF0" w:rsidRDefault="00FE7FF0" w:rsidP="00FE7FF0">
            <w:pPr>
              <w:spacing w:beforeLines="0" w:before="0" w:afterLines="0" w:after="0"/>
            </w:pPr>
            <w:r w:rsidRPr="0068479C">
              <w:rPr>
                <w:rFonts w:hint="eastAsia"/>
              </w:rPr>
              <w:lastRenderedPageBreak/>
              <w:t>6.</w:t>
            </w:r>
          </w:p>
        </w:tc>
        <w:tc>
          <w:tcPr>
            <w:tcW w:w="6458" w:type="dxa"/>
            <w:vAlign w:val="center"/>
          </w:tcPr>
          <w:p w14:paraId="2CB65F84" w14:textId="46C94DCC" w:rsidR="00FE7FF0" w:rsidRDefault="00FE7FF0" w:rsidP="00FE7FF0">
            <w:pPr>
              <w:spacing w:beforeLines="0" w:before="0" w:afterLines="0" w:after="0"/>
            </w:pPr>
            <w:r w:rsidRPr="0068479C">
              <w:rPr>
                <w:rFonts w:hint="eastAsia"/>
              </w:rPr>
              <w:t>耶稣显明自己为生命的维持者。</w:t>
            </w:r>
          </w:p>
        </w:tc>
      </w:tr>
      <w:tr w:rsidR="00FE7FF0" w14:paraId="16633E42" w14:textId="77777777" w:rsidTr="00FE7FF0">
        <w:tc>
          <w:tcPr>
            <w:tcW w:w="1838" w:type="dxa"/>
            <w:vAlign w:val="center"/>
          </w:tcPr>
          <w:p w14:paraId="69FB028F" w14:textId="33BA567D" w:rsidR="00FE7FF0" w:rsidRDefault="00FE7FF0" w:rsidP="00FE7FF0">
            <w:pPr>
              <w:spacing w:beforeLines="0" w:before="0" w:afterLines="0" w:after="0"/>
            </w:pPr>
            <w:r w:rsidRPr="0068479C">
              <w:rPr>
                <w:rFonts w:hint="eastAsia"/>
              </w:rPr>
              <w:t>7:1</w:t>
            </w:r>
            <w:r w:rsidRPr="0068479C">
              <w:rPr>
                <w:rFonts w:hint="eastAsia"/>
              </w:rPr>
              <w:t>–</w:t>
            </w:r>
            <w:r w:rsidRPr="0068479C">
              <w:rPr>
                <w:rFonts w:hint="eastAsia"/>
              </w:rPr>
              <w:t>52</w:t>
            </w:r>
          </w:p>
        </w:tc>
        <w:tc>
          <w:tcPr>
            <w:tcW w:w="6458" w:type="dxa"/>
            <w:vAlign w:val="center"/>
          </w:tcPr>
          <w:p w14:paraId="5D9E20F5" w14:textId="0E94C8EA" w:rsidR="00FE7FF0" w:rsidRDefault="00FE7FF0" w:rsidP="00FE7FF0">
            <w:pPr>
              <w:spacing w:beforeLines="0" w:before="0" w:afterLines="0" w:after="0"/>
            </w:pPr>
            <w:r w:rsidRPr="0068479C">
              <w:rPr>
                <w:rFonts w:hint="eastAsia"/>
              </w:rPr>
              <w:t>耶稣过住棚节：众人因耶稣而纷争；企图捉拿祂而无结果。</w:t>
            </w:r>
          </w:p>
        </w:tc>
      </w:tr>
      <w:tr w:rsidR="00FE7FF0" w14:paraId="74AA041C" w14:textId="77777777" w:rsidTr="00FE7FF0">
        <w:tc>
          <w:tcPr>
            <w:tcW w:w="1838" w:type="dxa"/>
            <w:vAlign w:val="center"/>
          </w:tcPr>
          <w:p w14:paraId="785828FD" w14:textId="7CEC61C4" w:rsidR="00FE7FF0" w:rsidRDefault="00FE7FF0" w:rsidP="00FE7FF0">
            <w:pPr>
              <w:spacing w:beforeLines="0" w:before="0" w:afterLines="0" w:after="0"/>
            </w:pPr>
            <w:r w:rsidRPr="0068479C">
              <w:rPr>
                <w:rFonts w:hint="eastAsia"/>
              </w:rPr>
              <w:t xml:space="preserve">8:1 </w:t>
            </w:r>
            <w:r w:rsidRPr="0068479C">
              <w:rPr>
                <w:rFonts w:hint="eastAsia"/>
              </w:rPr>
              <w:t>–</w:t>
            </w:r>
            <w:r w:rsidRPr="0068479C">
              <w:rPr>
                <w:rFonts w:hint="eastAsia"/>
              </w:rPr>
              <w:t xml:space="preserve"> 8:11.</w:t>
            </w:r>
          </w:p>
        </w:tc>
        <w:tc>
          <w:tcPr>
            <w:tcW w:w="6458" w:type="dxa"/>
            <w:vAlign w:val="center"/>
          </w:tcPr>
          <w:p w14:paraId="692968E5" w14:textId="136F9537" w:rsidR="00FE7FF0" w:rsidRDefault="00FE7FF0" w:rsidP="00FE7FF0">
            <w:pPr>
              <w:spacing w:beforeLines="0" w:before="0" w:afterLines="0" w:after="0"/>
            </w:pPr>
            <w:r w:rsidRPr="0068479C">
              <w:rPr>
                <w:rFonts w:hint="eastAsia"/>
              </w:rPr>
              <w:t>行淫时被拿的妇人。</w:t>
            </w:r>
          </w:p>
        </w:tc>
      </w:tr>
      <w:tr w:rsidR="00FE7FF0" w14:paraId="02F268BC" w14:textId="77777777" w:rsidTr="00FE7FF0">
        <w:tc>
          <w:tcPr>
            <w:tcW w:w="1838" w:type="dxa"/>
            <w:vAlign w:val="center"/>
          </w:tcPr>
          <w:p w14:paraId="396CAE18" w14:textId="3ABC1FF2" w:rsidR="00FE7FF0" w:rsidRDefault="00FE7FF0" w:rsidP="00FE7FF0">
            <w:pPr>
              <w:spacing w:beforeLines="0" w:before="0" w:afterLines="0" w:after="0"/>
            </w:pPr>
            <w:r w:rsidRPr="0068479C">
              <w:rPr>
                <w:rFonts w:hint="eastAsia"/>
              </w:rPr>
              <w:t>8:12</w:t>
            </w:r>
            <w:r w:rsidRPr="0068479C">
              <w:rPr>
                <w:rFonts w:hint="eastAsia"/>
              </w:rPr>
              <w:t>–</w:t>
            </w:r>
            <w:r w:rsidRPr="0068479C">
              <w:rPr>
                <w:rFonts w:hint="eastAsia"/>
              </w:rPr>
              <w:t>59.</w:t>
            </w:r>
          </w:p>
        </w:tc>
        <w:tc>
          <w:tcPr>
            <w:tcW w:w="6458" w:type="dxa"/>
            <w:vAlign w:val="center"/>
          </w:tcPr>
          <w:p w14:paraId="195F9561" w14:textId="5E224CE5" w:rsidR="00FE7FF0" w:rsidRDefault="00FE7FF0" w:rsidP="00FE7FF0">
            <w:pPr>
              <w:spacing w:beforeLines="0" w:before="0" w:afterLines="0" w:after="0"/>
            </w:pPr>
            <w:r w:rsidRPr="0068479C">
              <w:rPr>
                <w:rFonts w:hint="eastAsia"/>
              </w:rPr>
              <w:t>耶稣是世上的光和“我是”。</w:t>
            </w:r>
          </w:p>
        </w:tc>
      </w:tr>
      <w:tr w:rsidR="00FE7FF0" w14:paraId="74C72CFB" w14:textId="77777777" w:rsidTr="00FE7FF0">
        <w:tc>
          <w:tcPr>
            <w:tcW w:w="1838" w:type="dxa"/>
            <w:vAlign w:val="center"/>
          </w:tcPr>
          <w:p w14:paraId="28A89425" w14:textId="64ECE00E" w:rsidR="00FE7FF0" w:rsidRDefault="00FE7FF0" w:rsidP="00FE7FF0">
            <w:pPr>
              <w:spacing w:beforeLines="0" w:before="0" w:afterLines="0" w:after="0"/>
            </w:pPr>
            <w:r w:rsidRPr="0068479C">
              <w:rPr>
                <w:rFonts w:hint="eastAsia"/>
              </w:rPr>
              <w:t>9.</w:t>
            </w:r>
          </w:p>
        </w:tc>
        <w:tc>
          <w:tcPr>
            <w:tcW w:w="6458" w:type="dxa"/>
            <w:vAlign w:val="center"/>
          </w:tcPr>
          <w:p w14:paraId="66480A7C" w14:textId="6E5C6461" w:rsidR="00FE7FF0" w:rsidRDefault="00FE7FF0" w:rsidP="00FE7FF0">
            <w:pPr>
              <w:spacing w:beforeLines="0" w:before="0" w:afterLines="0" w:after="0"/>
            </w:pPr>
            <w:r w:rsidRPr="0068479C">
              <w:rPr>
                <w:rFonts w:hint="eastAsia"/>
              </w:rPr>
              <w:t>生来瞎眼的人蒙医治，反而使法利赛人瞎眼的程度加深了。</w:t>
            </w:r>
          </w:p>
        </w:tc>
      </w:tr>
      <w:tr w:rsidR="00FE7FF0" w14:paraId="072743F2" w14:textId="77777777" w:rsidTr="00FE7FF0">
        <w:tc>
          <w:tcPr>
            <w:tcW w:w="1838" w:type="dxa"/>
            <w:vAlign w:val="center"/>
          </w:tcPr>
          <w:p w14:paraId="181595A4" w14:textId="6983E1A2" w:rsidR="00FE7FF0" w:rsidRDefault="00FE7FF0" w:rsidP="00FE7FF0">
            <w:pPr>
              <w:spacing w:beforeLines="0" w:before="0" w:afterLines="0" w:after="0"/>
            </w:pPr>
            <w:r w:rsidRPr="0068479C">
              <w:rPr>
                <w:rFonts w:hint="eastAsia"/>
              </w:rPr>
              <w:t>10.</w:t>
            </w:r>
          </w:p>
        </w:tc>
        <w:tc>
          <w:tcPr>
            <w:tcW w:w="6458" w:type="dxa"/>
            <w:vAlign w:val="center"/>
          </w:tcPr>
          <w:p w14:paraId="0F1A832E" w14:textId="0374028F" w:rsidR="00FE7FF0" w:rsidRDefault="00FE7FF0" w:rsidP="00FE7FF0">
            <w:pPr>
              <w:spacing w:beforeLines="0" w:before="0" w:afterLines="0" w:after="0"/>
            </w:pPr>
            <w:r w:rsidRPr="0068479C">
              <w:rPr>
                <w:rFonts w:hint="eastAsia"/>
              </w:rPr>
              <w:t>耶稣是好牧人，而且祂与父原为一。</w:t>
            </w:r>
          </w:p>
        </w:tc>
      </w:tr>
      <w:tr w:rsidR="00FE7FF0" w14:paraId="4CF16FB4" w14:textId="77777777" w:rsidTr="00FE7FF0">
        <w:tc>
          <w:tcPr>
            <w:tcW w:w="1838" w:type="dxa"/>
            <w:vAlign w:val="center"/>
          </w:tcPr>
          <w:p w14:paraId="0866524A" w14:textId="1492E159" w:rsidR="00FE7FF0" w:rsidRDefault="00FE7FF0" w:rsidP="00FE7FF0">
            <w:pPr>
              <w:spacing w:beforeLines="0" w:before="0" w:afterLines="0" w:after="0"/>
            </w:pPr>
            <w:r w:rsidRPr="0068479C">
              <w:rPr>
                <w:rFonts w:hint="eastAsia"/>
              </w:rPr>
              <w:t>11.</w:t>
            </w:r>
          </w:p>
        </w:tc>
        <w:tc>
          <w:tcPr>
            <w:tcW w:w="6458" w:type="dxa"/>
            <w:vAlign w:val="center"/>
          </w:tcPr>
          <w:p w14:paraId="586F9D46" w14:textId="61DBCC0D" w:rsidR="00FE7FF0" w:rsidRDefault="00FE7FF0" w:rsidP="00FE7FF0">
            <w:pPr>
              <w:spacing w:beforeLines="0" w:before="0" w:afterLines="0" w:after="0"/>
            </w:pPr>
            <w:r w:rsidRPr="0068479C">
              <w:rPr>
                <w:rFonts w:hint="eastAsia"/>
              </w:rPr>
              <w:t>耶稣是复活与生命。</w:t>
            </w:r>
          </w:p>
        </w:tc>
      </w:tr>
      <w:tr w:rsidR="00FE7FF0" w14:paraId="26618EB8" w14:textId="77777777" w:rsidTr="00FE7FF0">
        <w:tc>
          <w:tcPr>
            <w:tcW w:w="1838" w:type="dxa"/>
            <w:vAlign w:val="center"/>
          </w:tcPr>
          <w:p w14:paraId="65572E18" w14:textId="482FFBD1" w:rsidR="00FE7FF0" w:rsidRDefault="00FE7FF0" w:rsidP="00FE7FF0">
            <w:pPr>
              <w:spacing w:beforeLines="0" w:before="0" w:afterLines="0" w:after="0"/>
            </w:pPr>
            <w:r w:rsidRPr="0068479C">
              <w:rPr>
                <w:rFonts w:hint="eastAsia"/>
              </w:rPr>
              <w:t>12.</w:t>
            </w:r>
          </w:p>
        </w:tc>
        <w:tc>
          <w:tcPr>
            <w:tcW w:w="6458" w:type="dxa"/>
            <w:vAlign w:val="center"/>
          </w:tcPr>
          <w:p w14:paraId="5C904986" w14:textId="73DC6CBF" w:rsidR="00FE7FF0" w:rsidRDefault="00FE7FF0" w:rsidP="00FE7FF0">
            <w:pPr>
              <w:spacing w:beforeLines="0" w:before="0" w:afterLines="0" w:after="0"/>
            </w:pPr>
            <w:r w:rsidRPr="0068479C">
              <w:rPr>
                <w:rFonts w:hint="eastAsia"/>
              </w:rPr>
              <w:t>耶稣将要经过死而得荣耀。祂的工作果效的概略。</w:t>
            </w:r>
          </w:p>
        </w:tc>
      </w:tr>
      <w:tr w:rsidR="00FE7FF0" w14:paraId="58291ECD" w14:textId="77777777" w:rsidTr="00FE7FF0">
        <w:tc>
          <w:tcPr>
            <w:tcW w:w="1838" w:type="dxa"/>
            <w:vAlign w:val="center"/>
          </w:tcPr>
          <w:p w14:paraId="07ACF80C" w14:textId="6A44C3D6" w:rsidR="00FE7FF0" w:rsidRDefault="00FE7FF0" w:rsidP="00FE7FF0">
            <w:pPr>
              <w:spacing w:beforeLines="0" w:before="0" w:afterLines="0" w:after="0"/>
            </w:pPr>
            <w:r w:rsidRPr="0068479C">
              <w:rPr>
                <w:rFonts w:hint="eastAsia"/>
              </w:rPr>
              <w:t xml:space="preserve">13 </w:t>
            </w:r>
            <w:r w:rsidRPr="0068479C">
              <w:rPr>
                <w:rFonts w:hint="eastAsia"/>
              </w:rPr>
              <w:t>–</w:t>
            </w:r>
            <w:r w:rsidRPr="0068479C">
              <w:rPr>
                <w:rFonts w:hint="eastAsia"/>
              </w:rPr>
              <w:t xml:space="preserve"> 17</w:t>
            </w:r>
          </w:p>
        </w:tc>
        <w:tc>
          <w:tcPr>
            <w:tcW w:w="6458" w:type="dxa"/>
            <w:vAlign w:val="center"/>
          </w:tcPr>
          <w:p w14:paraId="11B4979D" w14:textId="6B19CAAC" w:rsidR="00FE7FF0" w:rsidRDefault="00FE7FF0" w:rsidP="00FE7FF0">
            <w:pPr>
              <w:spacing w:beforeLines="0" w:before="0" w:afterLines="0" w:after="0"/>
            </w:pPr>
            <w:r w:rsidRPr="0068479C">
              <w:rPr>
                <w:rFonts w:hint="eastAsia"/>
              </w:rPr>
              <w:t>耶稣在临别赠言和以大祭司身份的祷告中，将自己向门徒显现出来。</w:t>
            </w:r>
          </w:p>
        </w:tc>
      </w:tr>
      <w:tr w:rsidR="00FE7FF0" w14:paraId="1FB8D84E" w14:textId="77777777" w:rsidTr="00FE7FF0">
        <w:tc>
          <w:tcPr>
            <w:tcW w:w="1838" w:type="dxa"/>
            <w:vAlign w:val="center"/>
          </w:tcPr>
          <w:p w14:paraId="3C8F843A" w14:textId="578111D5" w:rsidR="00FE7FF0" w:rsidRDefault="00FE7FF0" w:rsidP="00FE7FF0">
            <w:pPr>
              <w:spacing w:beforeLines="0" w:before="0" w:afterLines="0" w:after="0"/>
            </w:pPr>
            <w:r w:rsidRPr="0068479C">
              <w:rPr>
                <w:rFonts w:hint="eastAsia"/>
              </w:rPr>
              <w:t xml:space="preserve">18 </w:t>
            </w:r>
            <w:r w:rsidRPr="0068479C">
              <w:rPr>
                <w:rFonts w:hint="eastAsia"/>
              </w:rPr>
              <w:t>–</w:t>
            </w:r>
            <w:r w:rsidRPr="0068479C">
              <w:rPr>
                <w:rFonts w:hint="eastAsia"/>
              </w:rPr>
              <w:t xml:space="preserve"> 21</w:t>
            </w:r>
          </w:p>
        </w:tc>
        <w:tc>
          <w:tcPr>
            <w:tcW w:w="6458" w:type="dxa"/>
            <w:vAlign w:val="center"/>
          </w:tcPr>
          <w:p w14:paraId="68D0722B" w14:textId="0D960135" w:rsidR="00FE7FF0" w:rsidRDefault="00FE7FF0" w:rsidP="00FE7FF0">
            <w:pPr>
              <w:spacing w:beforeLines="0" w:before="0" w:afterLines="0" w:after="0"/>
            </w:pPr>
            <w:r w:rsidRPr="0068479C">
              <w:rPr>
                <w:rFonts w:hint="eastAsia"/>
              </w:rPr>
              <w:t>耶稣在祂被捕、受审、被钉、及复活中得了荣耀。</w:t>
            </w:r>
          </w:p>
        </w:tc>
      </w:tr>
    </w:tbl>
    <w:p w14:paraId="3A0D3590" w14:textId="77777777" w:rsidR="00FE7FF0" w:rsidRDefault="00FE7FF0" w:rsidP="00FE7FF0">
      <w:pPr>
        <w:pStyle w:val="3"/>
        <w:spacing w:before="156" w:after="156"/>
      </w:pPr>
      <w:r>
        <w:t>约翰福音研经第</w:t>
      </w:r>
      <w:r>
        <w:t>1</w:t>
      </w:r>
      <w:r>
        <w:t>课</w:t>
      </w:r>
      <w:r>
        <w:t xml:space="preserve"> ~ 1:1–18</w:t>
      </w:r>
    </w:p>
    <w:p w14:paraId="27CCA796" w14:textId="77777777" w:rsidR="00FE7FF0" w:rsidRDefault="00FE7FF0" w:rsidP="00FE7FF0">
      <w:pPr>
        <w:spacing w:before="156" w:after="156"/>
      </w:pPr>
      <w:r>
        <w:t>1</w:t>
      </w:r>
      <w:r>
        <w:t>．为什么在这里耶稣被称为「道」呢？祂与神，与世界，与人的关系怎样？参整段的经文。</w:t>
      </w:r>
    </w:p>
    <w:p w14:paraId="7145E9E6" w14:textId="77777777" w:rsidR="00FE7FF0" w:rsidRDefault="00FE7FF0" w:rsidP="00FE7FF0">
      <w:pPr>
        <w:spacing w:before="156" w:after="156"/>
      </w:pPr>
      <w:r>
        <w:t>2</w:t>
      </w:r>
      <w:r>
        <w:t>．谁不会、而谁会成为神的儿女？什么方法能使人得到这种新的地位呢？</w:t>
      </w:r>
    </w:p>
    <w:p w14:paraId="222B168A" w14:textId="77777777" w:rsidR="00FE7FF0" w:rsidRDefault="00FE7FF0" w:rsidP="00FE7FF0">
      <w:pPr>
        <w:spacing w:before="156" w:after="156"/>
      </w:pPr>
      <w:r>
        <w:t>3</w:t>
      </w:r>
      <w:r>
        <w:t>．请注意这一段经文中所有提及「光」以及有关联之观念（例如，「荣光」）的地方。这一点对于耶稣到世上来的目的，可以说明到什么程度呢？</w:t>
      </w:r>
    </w:p>
    <w:p w14:paraId="6A0C7AE1" w14:textId="77777777" w:rsidR="00FE7FF0" w:rsidRDefault="00FE7FF0" w:rsidP="00FE7FF0">
      <w:pPr>
        <w:spacing w:before="156" w:after="156"/>
      </w:pPr>
      <w:r>
        <w:rPr>
          <w:rFonts w:ascii="楷体" w:eastAsia="楷体" w:hAnsi="楷体" w:cs="楷体"/>
          <w:b/>
        </w:rPr>
        <w:t>注：</w:t>
      </w:r>
      <w:r>
        <w:rPr>
          <w:rFonts w:ascii="楷体" w:eastAsia="楷体" w:hAnsi="楷体" w:cs="楷体"/>
        </w:rPr>
        <w:t xml:space="preserve"> 16节。「恩上加恩」：就是一种恩典继续另一种恩典。</w:t>
      </w:r>
    </w:p>
    <w:p w14:paraId="7BD30644" w14:textId="77777777" w:rsidR="00FE7FF0" w:rsidRDefault="00FE7FF0" w:rsidP="00FE7FF0">
      <w:pPr>
        <w:pStyle w:val="3"/>
        <w:spacing w:before="156" w:after="156"/>
      </w:pPr>
      <w:r>
        <w:t>约翰福音研经第</w:t>
      </w:r>
      <w:r>
        <w:t>2</w:t>
      </w:r>
      <w:r>
        <w:t>课</w:t>
      </w:r>
      <w:r>
        <w:t xml:space="preserve"> ~ 1:19–34</w:t>
      </w:r>
    </w:p>
    <w:p w14:paraId="69A45A8F" w14:textId="77777777" w:rsidR="00FE7FF0" w:rsidRDefault="00FE7FF0" w:rsidP="00FE7FF0">
      <w:pPr>
        <w:spacing w:before="156" w:after="156"/>
      </w:pPr>
      <w:r>
        <w:t>1</w:t>
      </w:r>
      <w:r>
        <w:t>．有关施洗约翰的：</w:t>
      </w:r>
      <w:r>
        <w:t xml:space="preserve">(a) </w:t>
      </w:r>
      <w:r>
        <w:t>性格，</w:t>
      </w:r>
      <w:r>
        <w:t xml:space="preserve">(b) </w:t>
      </w:r>
      <w:r>
        <w:t>工作，我们在这里可以学到什么呢？也参</w:t>
      </w:r>
      <w:r>
        <w:t>6–8</w:t>
      </w:r>
      <w:r>
        <w:t>节，和</w:t>
      </w:r>
      <w:r>
        <w:t>3:28–30</w:t>
      </w:r>
      <w:r>
        <w:t>节。</w:t>
      </w:r>
    </w:p>
    <w:p w14:paraId="61330387" w14:textId="77777777" w:rsidR="00FE7FF0" w:rsidRDefault="00FE7FF0" w:rsidP="00FE7FF0">
      <w:pPr>
        <w:spacing w:before="156" w:after="156"/>
      </w:pPr>
      <w:r>
        <w:t>2</w:t>
      </w:r>
      <w:r>
        <w:t>．</w:t>
      </w:r>
      <w:r>
        <w:t>26–34</w:t>
      </w:r>
      <w:r>
        <w:t>节。施洗约翰在这里给耶稣作了什么见证呢？这见证表明约翰在他所阅历基督受洗的事上，对于祂有多大的认识呢？这些真理对于你有什么意義吗？</w:t>
      </w:r>
    </w:p>
    <w:p w14:paraId="7D1B3B3D" w14:textId="77777777" w:rsidR="00FE7FF0" w:rsidRDefault="00FE7FF0" w:rsidP="00FE7FF0">
      <w:pPr>
        <w:spacing w:before="156" w:after="156"/>
      </w:pPr>
      <w:r>
        <w:rPr>
          <w:rFonts w:ascii="楷体" w:eastAsia="楷体" w:hAnsi="楷体" w:cs="楷体"/>
          <w:b/>
        </w:rPr>
        <w:t>注：</w:t>
      </w:r>
      <w:r>
        <w:rPr>
          <w:rFonts w:ascii="楷体" w:eastAsia="楷体" w:hAnsi="楷体" w:cs="楷体"/>
        </w:rPr>
        <w:t xml:space="preserve"> 29节。「约翰看见耶稣来」：大概是在祂在旷野四十天受撒但的试探之后。而耶稣受洗的事在32节指明业已发生了。比较路3:21,22。</w:t>
      </w:r>
    </w:p>
    <w:p w14:paraId="18BC9444" w14:textId="77777777" w:rsidR="00FE7FF0" w:rsidRDefault="00FE7FF0" w:rsidP="00FE7FF0">
      <w:pPr>
        <w:pStyle w:val="3"/>
        <w:spacing w:before="156" w:after="156"/>
      </w:pPr>
      <w:r>
        <w:t>约翰福音研经第</w:t>
      </w:r>
      <w:r>
        <w:t>3</w:t>
      </w:r>
      <w:r>
        <w:t>课</w:t>
      </w:r>
      <w:r>
        <w:t xml:space="preserve"> ~ 1:35–51</w:t>
      </w:r>
    </w:p>
    <w:p w14:paraId="1590A6FC" w14:textId="77777777" w:rsidR="00FE7FF0" w:rsidRDefault="00FE7FF0" w:rsidP="00FE7FF0">
      <w:pPr>
        <w:spacing w:before="156" w:after="156"/>
      </w:pPr>
      <w:r>
        <w:t>1</w:t>
      </w:r>
      <w:r>
        <w:t>．试说明是什么使这</w:t>
      </w:r>
      <w:r>
        <w:t>5</w:t>
      </w:r>
      <w:r>
        <w:t>个人逐个地被带到耶稣跟前来。他们对于耶稣是谁，了解到什么程度呢？你能对别人给耶稣作什么说明呢？</w:t>
      </w:r>
    </w:p>
    <w:p w14:paraId="6962C073" w14:textId="77777777" w:rsidR="00FE7FF0" w:rsidRDefault="00FE7FF0" w:rsidP="00FE7FF0">
      <w:pPr>
        <w:spacing w:before="156" w:after="156"/>
      </w:pPr>
      <w:r>
        <w:t>2</w:t>
      </w:r>
      <w:r>
        <w:t>．</w:t>
      </w:r>
      <w:r>
        <w:t>48–49</w:t>
      </w:r>
      <w:r>
        <w:t>节。为什么耶稣的答复引起了拿但业的反应呢？参</w:t>
      </w:r>
      <w:r>
        <w:t>2:25</w:t>
      </w:r>
      <w:r>
        <w:t>。</w:t>
      </w:r>
      <w:r>
        <w:t>47–50</w:t>
      </w:r>
      <w:r>
        <w:t>节怎样显示出拿但业的性格呢？</w:t>
      </w:r>
    </w:p>
    <w:p w14:paraId="0C7DF0BE" w14:textId="77777777" w:rsidR="00FE7FF0" w:rsidRDefault="00FE7FF0" w:rsidP="00FE7FF0">
      <w:pPr>
        <w:spacing w:before="156" w:after="156"/>
      </w:pPr>
      <w:r>
        <w:rPr>
          <w:rFonts w:ascii="楷体" w:eastAsia="楷体" w:hAnsi="楷体" w:cs="楷体"/>
          <w:b/>
        </w:rPr>
        <w:t>注：</w:t>
      </w:r>
    </w:p>
    <w:p w14:paraId="56897141" w14:textId="77777777" w:rsidR="00FE7FF0" w:rsidRDefault="00FE7FF0" w:rsidP="00FE7FF0">
      <w:pPr>
        <w:spacing w:before="156" w:after="156"/>
      </w:pPr>
      <w:r>
        <w:rPr>
          <w:rFonts w:ascii="楷体" w:eastAsia="楷体" w:hAnsi="楷体" w:cs="楷体"/>
        </w:rPr>
        <w:t>1．42节。矶法翻出来就是彼得，彼得翻出来就是磐石。</w:t>
      </w:r>
    </w:p>
    <w:p w14:paraId="71CAA859" w14:textId="77777777" w:rsidR="00FE7FF0" w:rsidRDefault="00FE7FF0" w:rsidP="00FE7FF0">
      <w:pPr>
        <w:spacing w:before="156" w:after="156"/>
      </w:pPr>
      <w:r>
        <w:rPr>
          <w:rFonts w:ascii="楷体" w:eastAsia="楷体" w:hAnsi="楷体" w:cs="楷体"/>
        </w:rPr>
        <w:t>2．47，51节。暗指雅各在创32:24–29和28:12,13里面的故事。</w:t>
      </w:r>
    </w:p>
    <w:p w14:paraId="06A94117" w14:textId="77777777" w:rsidR="00FE7FF0" w:rsidRDefault="00FE7FF0" w:rsidP="00FE7FF0">
      <w:pPr>
        <w:spacing w:before="156" w:after="156"/>
      </w:pPr>
      <w:r>
        <w:rPr>
          <w:rFonts w:ascii="楷体" w:eastAsia="楷体" w:hAnsi="楷体" w:cs="楷体"/>
        </w:rPr>
        <w:t>3．51节。这句话，正如用多数的「你们」所表明的，不只是对拿但业说的，而且是对所有的门徒说的。耶稣要向他们显明自己为神与人中间那真正而又是最后的中保。</w:t>
      </w:r>
    </w:p>
    <w:p w14:paraId="2632D26B" w14:textId="77777777" w:rsidR="00FE7FF0" w:rsidRDefault="00FE7FF0" w:rsidP="00FE7FF0">
      <w:pPr>
        <w:pStyle w:val="3"/>
        <w:spacing w:before="156" w:after="156"/>
      </w:pPr>
      <w:r>
        <w:lastRenderedPageBreak/>
        <w:t>约翰福音研经第</w:t>
      </w:r>
      <w:r>
        <w:t>4</w:t>
      </w:r>
      <w:r>
        <w:t>课</w:t>
      </w:r>
      <w:r>
        <w:t xml:space="preserve"> ~ 2:1–22</w:t>
      </w:r>
    </w:p>
    <w:p w14:paraId="06BF1C28" w14:textId="77777777" w:rsidR="00FE7FF0" w:rsidRDefault="00FE7FF0" w:rsidP="00FE7FF0">
      <w:pPr>
        <w:spacing w:before="156" w:after="156"/>
      </w:pPr>
      <w:r>
        <w:t>1</w:t>
      </w:r>
      <w:r>
        <w:t>．</w:t>
      </w:r>
      <w:r>
        <w:t>1–11</w:t>
      </w:r>
      <w:r>
        <w:t>节叙述</w:t>
      </w:r>
      <w:r>
        <w:t>7</w:t>
      </w:r>
      <w:r>
        <w:t>个神迹（见「引言」）中的头一个，这个神迹显明了耶稣的身份，并且鼓舞人发生信心（</w:t>
      </w:r>
      <w:r>
        <w:t>11</w:t>
      </w:r>
      <w:r>
        <w:t>节）。这件奇事特别将耶稣的哪一方面的荣耀彰显出来呢？变水为酒代表我们生活上的哪一种改变呢？比较林后</w:t>
      </w:r>
      <w:r>
        <w:t>5:17</w:t>
      </w:r>
      <w:r>
        <w:t>。我们从马利亚对耶稣的反应，能学到什么教训呢？</w:t>
      </w:r>
    </w:p>
    <w:p w14:paraId="6CA7D05E" w14:textId="77777777" w:rsidR="00FE7FF0" w:rsidRDefault="00FE7FF0" w:rsidP="00FE7FF0">
      <w:pPr>
        <w:spacing w:before="156" w:after="156"/>
      </w:pPr>
      <w:r>
        <w:t>2</w:t>
      </w:r>
      <w:r>
        <w:t>．「殿」的观念将</w:t>
      </w:r>
      <w:r>
        <w:t>13–17</w:t>
      </w:r>
      <w:r>
        <w:t>节与</w:t>
      </w:r>
      <w:r>
        <w:t>18–22</w:t>
      </w:r>
      <w:r>
        <w:t>节连结了起来。耶稣在每一件事上表明了什么？祂凭着什么权柄驱逐那些做买卖的人呢？比较玛</w:t>
      </w:r>
      <w:r>
        <w:t>3:1–3</w:t>
      </w:r>
      <w:r>
        <w:t>。这件事在耶稣心中预示了什么危机？关于祂的使命的代价和性质，祂预见到了什么呢？</w:t>
      </w:r>
    </w:p>
    <w:p w14:paraId="7CF19BEF" w14:textId="77777777" w:rsidR="00FE7FF0" w:rsidRDefault="00FE7FF0" w:rsidP="00FE7FF0">
      <w:pPr>
        <w:spacing w:before="156" w:after="156"/>
      </w:pPr>
      <w:r>
        <w:rPr>
          <w:rFonts w:ascii="楷体" w:eastAsia="楷体" w:hAnsi="楷体" w:cs="楷体"/>
          <w:b/>
        </w:rPr>
        <w:t>注：</w:t>
      </w:r>
    </w:p>
    <w:p w14:paraId="5BF80E58" w14:textId="77777777" w:rsidR="00FE7FF0" w:rsidRDefault="00FE7FF0" w:rsidP="00FE7FF0">
      <w:pPr>
        <w:spacing w:before="156" w:after="156"/>
      </w:pPr>
      <w:r>
        <w:rPr>
          <w:rFonts w:ascii="楷体" w:eastAsia="楷体" w:hAnsi="楷体" w:cs="楷体"/>
        </w:rPr>
        <w:t>1．4节。耶稣的话（见小字）似乎不恭敬，但在希腊文中这种说话的形式是极有礼貌的。耶稣表明祂不依赖人的指教，甚至祂母亲的指示也不例外，而只仰赖神的指示。祂正在等待祂天父的指示。</w:t>
      </w:r>
    </w:p>
    <w:p w14:paraId="564B1CCF" w14:textId="77777777" w:rsidR="00FE7FF0" w:rsidRDefault="00FE7FF0" w:rsidP="00FE7FF0">
      <w:pPr>
        <w:spacing w:before="156" w:after="156"/>
      </w:pPr>
      <w:r>
        <w:rPr>
          <w:rFonts w:ascii="楷体" w:eastAsia="楷体" w:hAnsi="楷体" w:cs="楷体"/>
        </w:rPr>
        <w:t>2．14–16节。参丁道尔新约注释61页。关于是否有两次洁净圣殿的讨论，一次在耶稣传道工作开始之时，正如这里所说的，一次是在传道工作的末了，正如在符类福音中所记载的。</w:t>
      </w:r>
    </w:p>
    <w:p w14:paraId="1A9D1F0C" w14:textId="77777777" w:rsidR="00FE7FF0" w:rsidRDefault="00FE7FF0" w:rsidP="00FE7FF0">
      <w:pPr>
        <w:pStyle w:val="3"/>
        <w:spacing w:before="156" w:after="156"/>
      </w:pPr>
      <w:r>
        <w:t>约翰福音研经第</w:t>
      </w:r>
      <w:r>
        <w:t>5</w:t>
      </w:r>
      <w:r>
        <w:t>课</w:t>
      </w:r>
      <w:r>
        <w:t xml:space="preserve"> ~ 2:23–3:21</w:t>
      </w:r>
    </w:p>
    <w:p w14:paraId="18BCCDC7" w14:textId="77777777" w:rsidR="00FE7FF0" w:rsidRDefault="00FE7FF0" w:rsidP="00FE7FF0">
      <w:pPr>
        <w:spacing w:before="156" w:after="156"/>
      </w:pPr>
      <w:r>
        <w:t>1</w:t>
      </w:r>
      <w:r>
        <w:t>．耶稣为什么对</w:t>
      </w:r>
      <w:r>
        <w:t>2:23</w:t>
      </w:r>
      <w:r>
        <w:t>里面所说的那种信心感到不满意呢？比较</w:t>
      </w:r>
      <w:r>
        <w:t>4:48</w:t>
      </w:r>
      <w:r>
        <w:t>；</w:t>
      </w:r>
      <w:r>
        <w:t>6:26,30</w:t>
      </w:r>
      <w:r>
        <w:t>；太</w:t>
      </w:r>
      <w:r>
        <w:t>13:14</w:t>
      </w:r>
      <w:r>
        <w:t>。我的信心是使神悦纳的那种信心吗？</w:t>
      </w:r>
    </w:p>
    <w:p w14:paraId="1E2F0A89" w14:textId="77777777" w:rsidR="00FE7FF0" w:rsidRDefault="00FE7FF0" w:rsidP="00FE7FF0">
      <w:pPr>
        <w:spacing w:before="156" w:after="156"/>
      </w:pPr>
      <w:r>
        <w:t>2</w:t>
      </w:r>
      <w:r>
        <w:t>．尼哥底母对耶稣的看法，对的是什么，缺少的又是什么呢？耶稣的回答怎样纠正了他呢？「从灵生的」包含了什么意義？为什么必须如此呢？比较太</w:t>
      </w:r>
      <w:r>
        <w:t>18:3</w:t>
      </w:r>
      <w:r>
        <w:t>；约</w:t>
      </w:r>
      <w:r>
        <w:t>1:12,13</w:t>
      </w:r>
      <w:r>
        <w:t>；林后</w:t>
      </w:r>
      <w:r>
        <w:t>5:17</w:t>
      </w:r>
      <w:r>
        <w:t>；罗</w:t>
      </w:r>
      <w:r>
        <w:t>8:8,9</w:t>
      </w:r>
      <w:r>
        <w:t>。</w:t>
      </w:r>
    </w:p>
    <w:p w14:paraId="0DB3E8F0" w14:textId="77777777" w:rsidR="00FE7FF0" w:rsidRDefault="00FE7FF0" w:rsidP="00FE7FF0">
      <w:pPr>
        <w:spacing w:before="156" w:after="156"/>
      </w:pPr>
      <w:r>
        <w:t>3</w:t>
      </w:r>
      <w:r>
        <w:t>．为什么人子必须举起来呢？（按，</w:t>
      </w:r>
      <w:r>
        <w:t>3:15</w:t>
      </w:r>
      <w:r>
        <w:t>中漏译了一个「必」字，应作「都必得永生」。）人受审判并且被定罪，是根据什么理由呢？你对这些真理采取什么立场呢？</w:t>
      </w:r>
    </w:p>
    <w:p w14:paraId="49FBF762" w14:textId="77777777" w:rsidR="00FE7FF0" w:rsidRDefault="00FE7FF0" w:rsidP="00FE7FF0">
      <w:pPr>
        <w:spacing w:before="156" w:after="156"/>
      </w:pPr>
      <w:r>
        <w:rPr>
          <w:rFonts w:ascii="楷体" w:eastAsia="楷体" w:hAnsi="楷体" w:cs="楷体"/>
          <w:b/>
        </w:rPr>
        <w:t>注：</w:t>
      </w:r>
    </w:p>
    <w:p w14:paraId="624E4D48" w14:textId="77777777" w:rsidR="00FE7FF0" w:rsidRDefault="00FE7FF0" w:rsidP="00FE7FF0">
      <w:pPr>
        <w:spacing w:before="156" w:after="156"/>
      </w:pPr>
      <w:r>
        <w:rPr>
          <w:rFonts w:ascii="楷体" w:eastAsia="楷体" w:hAnsi="楷体" w:cs="楷体"/>
        </w:rPr>
        <w:t>1．5节。「从水……生的」：大概是指约翰的洗礼。</w:t>
      </w:r>
    </w:p>
    <w:p w14:paraId="70F7A576" w14:textId="77777777" w:rsidR="00FE7FF0" w:rsidRDefault="00FE7FF0" w:rsidP="00FE7FF0">
      <w:pPr>
        <w:spacing w:before="156" w:after="156"/>
      </w:pPr>
      <w:r>
        <w:rPr>
          <w:rFonts w:ascii="楷体" w:eastAsia="楷体" w:hAnsi="楷体" w:cs="楷体"/>
        </w:rPr>
        <w:t>2．8节。正如风的流动一样，圣灵的运行也是如此。虽然其过程是隐藏的，其果效却是真实而又可辨认的。</w:t>
      </w:r>
    </w:p>
    <w:p w14:paraId="679385B1" w14:textId="77777777" w:rsidR="00FE7FF0" w:rsidRDefault="00FE7FF0" w:rsidP="00FE7FF0">
      <w:pPr>
        <w:spacing w:before="156" w:after="156"/>
      </w:pPr>
      <w:r>
        <w:rPr>
          <w:rFonts w:ascii="楷体" w:eastAsia="楷体" w:hAnsi="楷体" w:cs="楷体"/>
        </w:rPr>
        <w:t>3．12–13节。福音讲说天上的事，而基督乃是天上的事的唯一启示者。比较3:31,32；太11:27。</w:t>
      </w:r>
    </w:p>
    <w:p w14:paraId="217CD1D0" w14:textId="77777777" w:rsidR="00FE7FF0" w:rsidRDefault="00FE7FF0" w:rsidP="00FE7FF0">
      <w:pPr>
        <w:pStyle w:val="3"/>
        <w:spacing w:before="156" w:after="156"/>
      </w:pPr>
      <w:r>
        <w:t>约翰福音研经第</w:t>
      </w:r>
      <w:r>
        <w:t>6</w:t>
      </w:r>
      <w:r>
        <w:t>课</w:t>
      </w:r>
      <w:r>
        <w:t xml:space="preserve"> ~ 3:22–36</w:t>
      </w:r>
    </w:p>
    <w:p w14:paraId="4C89CB5D" w14:textId="77777777" w:rsidR="00FE7FF0" w:rsidRDefault="00FE7FF0" w:rsidP="00FE7FF0">
      <w:pPr>
        <w:spacing w:before="156" w:after="156"/>
      </w:pPr>
      <w:r>
        <w:t>1</w:t>
      </w:r>
      <w:r>
        <w:t>．人会怎样期望约翰答复</w:t>
      </w:r>
      <w:r>
        <w:t>26</w:t>
      </w:r>
      <w:r>
        <w:t>节的话呢？试思考在他的答复中所显示的品质和原则。你享有他对基督的态度到什么程度呢？这种态度怎样应用在你自己的情况中呢？</w:t>
      </w:r>
    </w:p>
    <w:p w14:paraId="5D4B8E78" w14:textId="77777777" w:rsidR="00FE7FF0" w:rsidRDefault="00FE7FF0" w:rsidP="00FE7FF0">
      <w:pPr>
        <w:spacing w:before="156" w:after="156"/>
      </w:pPr>
      <w:r>
        <w:t>2</w:t>
      </w:r>
      <w:r>
        <w:t>．在</w:t>
      </w:r>
      <w:r>
        <w:t>31</w:t>
      </w:r>
      <w:r>
        <w:t>，</w:t>
      </w:r>
      <w:r>
        <w:t>32</w:t>
      </w:r>
      <w:r>
        <w:t>，</w:t>
      </w:r>
      <w:r>
        <w:t>34</w:t>
      </w:r>
      <w:r>
        <w:t>，</w:t>
      </w:r>
      <w:r>
        <w:t>35</w:t>
      </w:r>
      <w:r>
        <w:t>节里面，说了什么关于耶稣的话，是祂与其他一切有别，而且超乎其他一切之上呢？</w:t>
      </w:r>
    </w:p>
    <w:p w14:paraId="36A569B6" w14:textId="77777777" w:rsidR="00FE7FF0" w:rsidRDefault="00FE7FF0" w:rsidP="00FE7FF0">
      <w:pPr>
        <w:spacing w:before="156" w:after="156"/>
      </w:pPr>
      <w:r>
        <w:lastRenderedPageBreak/>
        <w:t>3</w:t>
      </w:r>
      <w:r>
        <w:t>．「领受祂（的）见证」，「信子」，「不信子」（</w:t>
      </w:r>
      <w:r>
        <w:t>33</w:t>
      </w:r>
      <w:r>
        <w:t>，</w:t>
      </w:r>
      <w:r>
        <w:t>36</w:t>
      </w:r>
      <w:r>
        <w:t>节）。这些话形容对耶稣基督的哪几种反应呢？它们各导致什么后果呢？</w:t>
      </w:r>
    </w:p>
    <w:p w14:paraId="02D535FA" w14:textId="77777777" w:rsidR="00FE7FF0" w:rsidRDefault="00FE7FF0" w:rsidP="00FE7FF0">
      <w:pPr>
        <w:spacing w:before="156" w:after="156"/>
      </w:pPr>
      <w:r>
        <w:rPr>
          <w:rFonts w:ascii="楷体" w:eastAsia="楷体" w:hAnsi="楷体" w:cs="楷体"/>
          <w:b/>
        </w:rPr>
        <w:t>注：</w:t>
      </w:r>
    </w:p>
    <w:p w14:paraId="4884568A" w14:textId="77777777" w:rsidR="00FE7FF0" w:rsidRDefault="00FE7FF0" w:rsidP="00FE7FF0">
      <w:pPr>
        <w:spacing w:before="156" w:after="156"/>
      </w:pPr>
      <w:r>
        <w:rPr>
          <w:rFonts w:ascii="楷体" w:eastAsia="楷体" w:hAnsi="楷体" w:cs="楷体"/>
        </w:rPr>
        <w:t>1．32节。「没有人」：这是概况的说法；在33节里面，已将它加以说明了。</w:t>
      </w:r>
    </w:p>
    <w:p w14:paraId="17F8D81C" w14:textId="77777777" w:rsidR="00FE7FF0" w:rsidRDefault="00FE7FF0" w:rsidP="00FE7FF0">
      <w:pPr>
        <w:spacing w:before="156" w:after="156"/>
      </w:pPr>
      <w:r>
        <w:rPr>
          <w:rFonts w:ascii="楷体" w:eastAsia="楷体" w:hAnsi="楷体" w:cs="楷体"/>
        </w:rPr>
        <w:t>2．33节。「就印上印」：直译作「就印上他的印」，一方面证明他接受神的话是真理，其后又在经验中证明神的话是真理。比较7:17。</w:t>
      </w:r>
    </w:p>
    <w:p w14:paraId="40876AD6" w14:textId="77777777" w:rsidR="00FE7FF0" w:rsidRDefault="00FE7FF0" w:rsidP="00FE7FF0">
      <w:pPr>
        <w:pStyle w:val="3"/>
        <w:spacing w:before="156" w:after="156"/>
      </w:pPr>
      <w:r>
        <w:t>约翰福音研经第</w:t>
      </w:r>
      <w:r>
        <w:t>7</w:t>
      </w:r>
      <w:r>
        <w:t>课</w:t>
      </w:r>
      <w:r>
        <w:t xml:space="preserve"> ~ 4:1–26</w:t>
      </w:r>
    </w:p>
    <w:p w14:paraId="261A6438" w14:textId="77777777" w:rsidR="00FE7FF0" w:rsidRDefault="00FE7FF0" w:rsidP="00FE7FF0">
      <w:pPr>
        <w:spacing w:before="156" w:after="156"/>
      </w:pPr>
      <w:r>
        <w:t>1</w:t>
      </w:r>
      <w:r>
        <w:t>．我们的主所指的「活水」是什么意思呢（</w:t>
      </w:r>
      <w:r>
        <w:t>10</w:t>
      </w:r>
      <w:r>
        <w:t>节）？当祂已经唤起了那妇人对于活水的愿望时，祂为什么没有立即答应她的请求呢？在祂能这样做以前，什么是必要的呢？</w:t>
      </w:r>
    </w:p>
    <w:p w14:paraId="5D836EF7" w14:textId="77777777" w:rsidR="00FE7FF0" w:rsidRDefault="00FE7FF0" w:rsidP="00FE7FF0">
      <w:pPr>
        <w:spacing w:before="156" w:after="156"/>
      </w:pPr>
      <w:r>
        <w:t>2</w:t>
      </w:r>
      <w:r>
        <w:t>．试探索耶稣用来使那妇人感到本身需要救恩，并指示她向祂来寻求的一系列步骤。我们从这件事可以学到什么，好帮助我们设法带领别人到耶稣面前来呢？</w:t>
      </w:r>
    </w:p>
    <w:p w14:paraId="1644E388" w14:textId="77777777" w:rsidR="00FE7FF0" w:rsidRDefault="00FE7FF0" w:rsidP="00FE7FF0">
      <w:pPr>
        <w:spacing w:before="156" w:after="156"/>
      </w:pPr>
      <w:r>
        <w:t>3</w:t>
      </w:r>
      <w:r>
        <w:t>．在</w:t>
      </w:r>
      <w:r>
        <w:t>19–20</w:t>
      </w:r>
      <w:r>
        <w:t>节里面那妇人是在规避作个人的反应之要求吗？今日那些自命是遵照正确形式之崇拜而借此规避神的要求的人，耶稣的答复怎样满足了他们的需求呢？所有的人都必须到哪里寻求救恩呢？</w:t>
      </w:r>
    </w:p>
    <w:p w14:paraId="6BD99E2A" w14:textId="77777777" w:rsidR="00FE7FF0" w:rsidRDefault="00FE7FF0" w:rsidP="00FE7FF0">
      <w:pPr>
        <w:spacing w:before="156" w:after="156"/>
      </w:pPr>
      <w:r>
        <w:rPr>
          <w:rFonts w:ascii="楷体" w:eastAsia="楷体" w:hAnsi="楷体" w:cs="楷体"/>
          <w:b/>
        </w:rPr>
        <w:t>注：</w:t>
      </w:r>
      <w:r>
        <w:rPr>
          <w:rFonts w:ascii="楷体" w:eastAsia="楷体" w:hAnsi="楷体" w:cs="楷体"/>
        </w:rPr>
        <w:t xml:space="preserve"> 20节。「这山」：就是基利心山，撒玛利亚人曾在那里建过圣殿。那一座殿已被毁，但是撒玛利亚人仍以该地为圣。</w:t>
      </w:r>
    </w:p>
    <w:p w14:paraId="16958F39" w14:textId="77777777" w:rsidR="00FE7FF0" w:rsidRDefault="00FE7FF0" w:rsidP="00FE7FF0">
      <w:pPr>
        <w:pStyle w:val="3"/>
        <w:spacing w:before="156" w:after="156"/>
      </w:pPr>
      <w:r>
        <w:t>约翰福音研经第</w:t>
      </w:r>
      <w:r>
        <w:t>8</w:t>
      </w:r>
      <w:r>
        <w:t>课</w:t>
      </w:r>
      <w:r>
        <w:t xml:space="preserve"> ~ 4:27–54</w:t>
      </w:r>
    </w:p>
    <w:p w14:paraId="02A428CB" w14:textId="77777777" w:rsidR="00FE7FF0" w:rsidRDefault="00FE7FF0" w:rsidP="00FE7FF0">
      <w:pPr>
        <w:spacing w:before="156" w:after="156"/>
      </w:pPr>
      <w:r>
        <w:t>1</w:t>
      </w:r>
      <w:r>
        <w:t>．耶稣在</w:t>
      </w:r>
      <w:r>
        <w:t>34</w:t>
      </w:r>
      <w:r>
        <w:t>节所说的真理，在前面那几节怎样加以说明，</w:t>
      </w:r>
      <w:r>
        <w:t>35–38</w:t>
      </w:r>
      <w:r>
        <w:t>节又怎样加以发挥呢？能使你的生活得到最大满足的是什么呢？</w:t>
      </w:r>
    </w:p>
    <w:p w14:paraId="6EBDB83A" w14:textId="77777777" w:rsidR="00FE7FF0" w:rsidRDefault="00FE7FF0" w:rsidP="00FE7FF0">
      <w:pPr>
        <w:spacing w:before="156" w:after="156"/>
      </w:pPr>
      <w:r>
        <w:t>2</w:t>
      </w:r>
      <w:r>
        <w:t>．两批撒玛利亚人和迦百农的大臣都信了耶稣，但都经由不同的方式。是关于祂的什么特别的真理而使他们每一个人都相信了呢？「第二件神迹」（</w:t>
      </w:r>
      <w:r>
        <w:t>54</w:t>
      </w:r>
      <w:r>
        <w:t>节）是指明什么呢？主的性格或能力的哪一方面引导你来靠近祂呢？</w:t>
      </w:r>
    </w:p>
    <w:p w14:paraId="7F518A05" w14:textId="77777777" w:rsidR="00FE7FF0" w:rsidRDefault="00FE7FF0" w:rsidP="00FE7FF0">
      <w:pPr>
        <w:spacing w:before="156" w:after="156"/>
      </w:pPr>
      <w:r>
        <w:t>3</w:t>
      </w:r>
      <w:r>
        <w:t>．</w:t>
      </w:r>
      <w:r>
        <w:t>48</w:t>
      </w:r>
      <w:r>
        <w:t>节似乎是对人的真诚的一种测验。你会怎样解释耶稣在这里所说的话呢？</w:t>
      </w:r>
    </w:p>
    <w:p w14:paraId="7628E9CF" w14:textId="77777777" w:rsidR="00FE7FF0" w:rsidRDefault="00FE7FF0" w:rsidP="00FE7FF0">
      <w:pPr>
        <w:spacing w:before="156" w:after="156"/>
      </w:pPr>
      <w:r>
        <w:rPr>
          <w:rFonts w:ascii="楷体" w:eastAsia="楷体" w:hAnsi="楷体" w:cs="楷体"/>
          <w:b/>
        </w:rPr>
        <w:t>注：</w:t>
      </w:r>
      <w:r>
        <w:rPr>
          <w:rFonts w:ascii="楷体" w:eastAsia="楷体" w:hAnsi="楷体" w:cs="楷体"/>
        </w:rPr>
        <w:t xml:space="preserve"> 35–38节。在自然界还有4个月才是收成的时候，但是在灵界的此时此刻立即就可以收获了。别的人已经先做了撒种的工作。</w:t>
      </w:r>
    </w:p>
    <w:p w14:paraId="1A9E9E1E" w14:textId="77777777" w:rsidR="00FE7FF0" w:rsidRDefault="00FE7FF0" w:rsidP="00FE7FF0">
      <w:pPr>
        <w:pStyle w:val="3"/>
        <w:spacing w:before="156" w:after="156"/>
      </w:pPr>
      <w:r>
        <w:t>约翰福音研经第</w:t>
      </w:r>
      <w:r>
        <w:t>9</w:t>
      </w:r>
      <w:r>
        <w:t>课</w:t>
      </w:r>
      <w:r>
        <w:t xml:space="preserve"> ~ 5:1–29</w:t>
      </w:r>
    </w:p>
    <w:p w14:paraId="52249860" w14:textId="77777777" w:rsidR="00FE7FF0" w:rsidRDefault="00FE7FF0" w:rsidP="00FE7FF0">
      <w:pPr>
        <w:spacing w:before="156" w:after="156"/>
      </w:pPr>
      <w:r>
        <w:t>1</w:t>
      </w:r>
      <w:r>
        <w:t>．</w:t>
      </w:r>
      <w:r>
        <w:t>2–9</w:t>
      </w:r>
      <w:r>
        <w:t>节，是第</w:t>
      </w:r>
      <w:r>
        <w:t>3</w:t>
      </w:r>
      <w:r>
        <w:t>件「神迹」。它将耶稣的权能的哪些特色彰显出来呢？祂除了使那人起来行走以外，祂为那人做了什么，并对那人有什么要求呢？参</w:t>
      </w:r>
      <w:r>
        <w:t>6</w:t>
      </w:r>
      <w:r>
        <w:t>和</w:t>
      </w:r>
      <w:r>
        <w:t>14</w:t>
      </w:r>
      <w:r>
        <w:t>节。</w:t>
      </w:r>
    </w:p>
    <w:p w14:paraId="60F66C8C" w14:textId="77777777" w:rsidR="00FE7FF0" w:rsidRDefault="00FE7FF0" w:rsidP="00FE7FF0">
      <w:pPr>
        <w:spacing w:before="156" w:after="156"/>
      </w:pPr>
      <w:r>
        <w:t>2</w:t>
      </w:r>
      <w:r>
        <w:t>．</w:t>
      </w:r>
      <w:r>
        <w:t>17–29</w:t>
      </w:r>
      <w:r>
        <w:t>节。耶稣与神的关系，在这里用哪些词句来加以形容呢？神已经赐给耶稣什么有关审判的职责，而且是为了什么缘故呢？这些真理与我们有什么关系呢？</w:t>
      </w:r>
    </w:p>
    <w:p w14:paraId="68AF103F" w14:textId="77777777" w:rsidR="00FE7FF0" w:rsidRDefault="00FE7FF0" w:rsidP="00FE7FF0">
      <w:pPr>
        <w:spacing w:before="156" w:after="156"/>
      </w:pPr>
      <w:r>
        <w:t>3</w:t>
      </w:r>
      <w:r>
        <w:t>．</w:t>
      </w:r>
      <w:r>
        <w:t>16–18</w:t>
      </w:r>
      <w:r>
        <w:t>节。耶稣在</w:t>
      </w:r>
      <w:r>
        <w:t>17</w:t>
      </w:r>
      <w:r>
        <w:t>节里面的声明与祂在安息日治病的事有什么关系？这一点怎能与创</w:t>
      </w:r>
      <w:r>
        <w:t>2:2,3</w:t>
      </w:r>
      <w:r>
        <w:t>调和，并且怎样答复了犹太人对祂的行动所作之批评呢？</w:t>
      </w:r>
    </w:p>
    <w:p w14:paraId="1F0F357A" w14:textId="77777777" w:rsidR="00FE7FF0" w:rsidRDefault="00FE7FF0" w:rsidP="00FE7FF0">
      <w:pPr>
        <w:spacing w:before="156" w:after="156"/>
      </w:pPr>
      <w:r>
        <w:rPr>
          <w:rFonts w:ascii="楷体" w:eastAsia="楷体" w:hAnsi="楷体" w:cs="楷体"/>
          <w:b/>
        </w:rPr>
        <w:lastRenderedPageBreak/>
        <w:t>注：</w:t>
      </w:r>
      <w:r>
        <w:rPr>
          <w:rFonts w:ascii="楷体" w:eastAsia="楷体" w:hAnsi="楷体" w:cs="楷体"/>
        </w:rPr>
        <w:t xml:space="preserve"> 25节。这里所指的在属灵方面从罪的死亡中复活过来。请与28，29节作一对比。</w:t>
      </w:r>
    </w:p>
    <w:p w14:paraId="25835513" w14:textId="77777777" w:rsidR="00FE7FF0" w:rsidRDefault="00FE7FF0" w:rsidP="00FE7FF0">
      <w:pPr>
        <w:pStyle w:val="3"/>
        <w:spacing w:before="156" w:after="156"/>
      </w:pPr>
      <w:r>
        <w:t>约翰福音研经第</w:t>
      </w:r>
      <w:r>
        <w:t>10</w:t>
      </w:r>
      <w:r>
        <w:t>课</w:t>
      </w:r>
      <w:r>
        <w:t xml:space="preserve"> ~ 5:30–47</w:t>
      </w:r>
    </w:p>
    <w:p w14:paraId="3A6385E1" w14:textId="77777777" w:rsidR="00FE7FF0" w:rsidRDefault="00FE7FF0" w:rsidP="00FE7FF0">
      <w:pPr>
        <w:spacing w:before="156" w:after="156"/>
      </w:pPr>
      <w:r>
        <w:t>1</w:t>
      </w:r>
      <w:r>
        <w:t>．耶稣诉诸哪四种为祂作的见证呢？祂自己认为哪一种的重要性最小，其故安在？试与</w:t>
      </w:r>
      <w:r>
        <w:t>8:14</w:t>
      </w:r>
      <w:r>
        <w:t>作一对比。</w:t>
      </w:r>
    </w:p>
    <w:p w14:paraId="1713E9A0" w14:textId="77777777" w:rsidR="00FE7FF0" w:rsidRDefault="00FE7FF0" w:rsidP="00FE7FF0">
      <w:pPr>
        <w:spacing w:before="156" w:after="156"/>
      </w:pPr>
      <w:r>
        <w:t>2</w:t>
      </w:r>
      <w:r>
        <w:t>．</w:t>
      </w:r>
      <w:r>
        <w:t>39–40</w:t>
      </w:r>
      <w:r>
        <w:t>节。今天人们查考圣经，仍然可能得不到生命吗？如果是的话，缺少了什么呢？耶稣举出哪些是犹太人失败的理由呢？比较林后</w:t>
      </w:r>
      <w:r>
        <w:t>3:14–16</w:t>
      </w:r>
      <w:r>
        <w:t>。</w:t>
      </w:r>
    </w:p>
    <w:p w14:paraId="71F64D47" w14:textId="77777777" w:rsidR="00FE7FF0" w:rsidRDefault="00FE7FF0" w:rsidP="00FE7FF0">
      <w:pPr>
        <w:spacing w:before="156" w:after="156"/>
      </w:pPr>
      <w:r>
        <w:rPr>
          <w:rFonts w:ascii="楷体" w:eastAsia="楷体" w:hAnsi="楷体" w:cs="楷体"/>
          <w:b/>
        </w:rPr>
        <w:t>注：</w:t>
      </w:r>
      <w:r>
        <w:rPr>
          <w:rFonts w:ascii="楷体" w:eastAsia="楷体" w:hAnsi="楷体" w:cs="楷体"/>
        </w:rPr>
        <w:t xml:space="preserve"> 31节。「不真」：意思是不被人承认是真实的。比较申19:15；太18:16；约8:13,14。</w:t>
      </w:r>
    </w:p>
    <w:p w14:paraId="10FF98CD" w14:textId="77777777" w:rsidR="00FE7FF0" w:rsidRDefault="00FE7FF0" w:rsidP="00FE7FF0">
      <w:pPr>
        <w:pStyle w:val="3"/>
        <w:spacing w:before="156" w:after="156"/>
      </w:pPr>
      <w:r>
        <w:t>约翰福音研经第</w:t>
      </w:r>
      <w:r>
        <w:t>11</w:t>
      </w:r>
      <w:r>
        <w:t>课</w:t>
      </w:r>
      <w:r>
        <w:t xml:space="preserve"> ~ 6:1–21</w:t>
      </w:r>
    </w:p>
    <w:p w14:paraId="3895BBA0" w14:textId="77777777" w:rsidR="00FE7FF0" w:rsidRDefault="00FE7FF0" w:rsidP="00FE7FF0">
      <w:pPr>
        <w:spacing w:before="156" w:after="156"/>
      </w:pPr>
      <w:r>
        <w:t>1</w:t>
      </w:r>
      <w:r>
        <w:t>．试研究</w:t>
      </w:r>
      <w:r>
        <w:t>1–13</w:t>
      </w:r>
      <w:r>
        <w:t>节里面这第四个「神迹」，注意它关于：</w:t>
      </w:r>
      <w:r>
        <w:t xml:space="preserve">(a) </w:t>
      </w:r>
      <w:r>
        <w:t>众人所以被吸引来就耶稣；</w:t>
      </w:r>
      <w:r>
        <w:t xml:space="preserve">(b) </w:t>
      </w:r>
      <w:r>
        <w:t>祂自己对众人的态度；</w:t>
      </w:r>
      <w:r>
        <w:t xml:space="preserve">(c) </w:t>
      </w:r>
      <w:r>
        <w:t>祂对自己门徒之信心的测验；</w:t>
      </w:r>
      <w:r>
        <w:t xml:space="preserve">(d) </w:t>
      </w:r>
      <w:r>
        <w:t>祂对他们的合作的运用；</w:t>
      </w:r>
      <w:r>
        <w:t xml:space="preserve">(e) </w:t>
      </w:r>
      <w:r>
        <w:t>满足众人之需要的根源，分别地显明了什么呢？这件奇事是要表达哪一种包括一切的教训呢？</w:t>
      </w:r>
    </w:p>
    <w:p w14:paraId="634BCA15" w14:textId="77777777" w:rsidR="00FE7FF0" w:rsidRDefault="00FE7FF0" w:rsidP="00FE7FF0">
      <w:pPr>
        <w:spacing w:before="156" w:after="156"/>
      </w:pPr>
      <w:r>
        <w:t>2</w:t>
      </w:r>
      <w:r>
        <w:t>．</w:t>
      </w:r>
      <w:r>
        <w:t>15</w:t>
      </w:r>
      <w:r>
        <w:t>节。耶稣为什么不愿意被这些人拥立为王呢？我们从祂的功成身退可以学到什么教训呢？比较路</w:t>
      </w:r>
      <w:r>
        <w:t>5:15,16</w:t>
      </w:r>
      <w:r>
        <w:t>。</w:t>
      </w:r>
    </w:p>
    <w:p w14:paraId="6D94631D" w14:textId="77777777" w:rsidR="00FE7FF0" w:rsidRDefault="00FE7FF0" w:rsidP="00FE7FF0">
      <w:pPr>
        <w:spacing w:before="156" w:after="156"/>
      </w:pPr>
      <w:r>
        <w:rPr>
          <w:rFonts w:ascii="楷体" w:eastAsia="楷体" w:hAnsi="楷体" w:cs="楷体"/>
          <w:b/>
        </w:rPr>
        <w:t>注：</w:t>
      </w:r>
    </w:p>
    <w:p w14:paraId="70AB476B" w14:textId="77777777" w:rsidR="00FE7FF0" w:rsidRDefault="00FE7FF0" w:rsidP="00FE7FF0">
      <w:pPr>
        <w:spacing w:before="156" w:after="156"/>
      </w:pPr>
      <w:r>
        <w:rPr>
          <w:rFonts w:ascii="楷体" w:eastAsia="楷体" w:hAnsi="楷体" w:cs="楷体"/>
        </w:rPr>
        <w:t>1．7节。一钱银子的价值可以估量为出卖劳力一天的工资。比较太20:2。（诚之按：希腊文原文是two hundred danarii， NIV翻译为eight months' wages）</w:t>
      </w:r>
    </w:p>
    <w:p w14:paraId="75DFC5AF" w14:textId="77777777" w:rsidR="00FE7FF0" w:rsidRDefault="00FE7FF0" w:rsidP="00FE7FF0">
      <w:pPr>
        <w:spacing w:before="156" w:after="156"/>
      </w:pPr>
      <w:r>
        <w:rPr>
          <w:rFonts w:ascii="楷体" w:eastAsia="楷体" w:hAnsi="楷体" w:cs="楷体"/>
        </w:rPr>
        <w:t>2．14节。「那要到世间来的先知」：比较申18:15；太11:3；祂在这里被众人认出是弥赛亚，正如15节所证明的。</w:t>
      </w:r>
    </w:p>
    <w:p w14:paraId="24AFC77B" w14:textId="77777777" w:rsidR="00FE7FF0" w:rsidRDefault="00FE7FF0" w:rsidP="00FE7FF0">
      <w:pPr>
        <w:pStyle w:val="3"/>
        <w:spacing w:before="156" w:after="156"/>
      </w:pPr>
      <w:r>
        <w:t>约翰福音研经第</w:t>
      </w:r>
      <w:r>
        <w:t>12</w:t>
      </w:r>
      <w:r>
        <w:t>课</w:t>
      </w:r>
      <w:r>
        <w:t xml:space="preserve"> ~ 6:22–40</w:t>
      </w:r>
    </w:p>
    <w:p w14:paraId="06848BBC" w14:textId="77777777" w:rsidR="00FE7FF0" w:rsidRDefault="00FE7FF0" w:rsidP="00FE7FF0">
      <w:pPr>
        <w:spacing w:before="156" w:after="156"/>
        <w:ind w:firstLineChars="200" w:firstLine="420"/>
      </w:pPr>
      <w:r>
        <w:t>4–13</w:t>
      </w:r>
      <w:r>
        <w:t>节的神迹乃是耶稣与犹太人在</w:t>
      </w:r>
      <w:r>
        <w:t>25–29</w:t>
      </w:r>
      <w:r>
        <w:t>节里主要的对话。</w:t>
      </w:r>
    </w:p>
    <w:p w14:paraId="25F15ACE" w14:textId="77777777" w:rsidR="00FE7FF0" w:rsidRDefault="00FE7FF0" w:rsidP="00FE7FF0">
      <w:pPr>
        <w:spacing w:before="156" w:after="156"/>
      </w:pPr>
      <w:r>
        <w:t>1</w:t>
      </w:r>
      <w:r>
        <w:t>．众人看见这件奇事外表的形式，却辨认不出它在属灵方面所表明的意思（</w:t>
      </w:r>
      <w:r>
        <w:t>26</w:t>
      </w:r>
      <w:r>
        <w:t>节）。其故安在？他们寻找耶稣是由于什么动机呢？你是否关心属灵的成长过于物质的丰富呢？（</w:t>
      </w:r>
      <w:r>
        <w:t>27</w:t>
      </w:r>
      <w:r>
        <w:t>节）</w:t>
      </w:r>
    </w:p>
    <w:p w14:paraId="37354A75" w14:textId="77777777" w:rsidR="00FE7FF0" w:rsidRDefault="00FE7FF0" w:rsidP="00FE7FF0">
      <w:pPr>
        <w:spacing w:before="156" w:after="156"/>
      </w:pPr>
      <w:r>
        <w:t>2</w:t>
      </w:r>
      <w:r>
        <w:t>．</w:t>
      </w:r>
      <w:r>
        <w:t>27</w:t>
      </w:r>
      <w:r>
        <w:t>节的「劳力」，照字義是「为此而工作」。众人怎样将这话与：</w:t>
      </w:r>
      <w:r>
        <w:t xml:space="preserve">(a) </w:t>
      </w:r>
      <w:r>
        <w:t>所要他们做的工作（</w:t>
      </w:r>
      <w:r>
        <w:t>28</w:t>
      </w:r>
      <w:r>
        <w:t>节），</w:t>
      </w:r>
      <w:r>
        <w:t xml:space="preserve">(b) </w:t>
      </w:r>
      <w:r>
        <w:t>耶稣所作和摩西之工作的比较（</w:t>
      </w:r>
      <w:r>
        <w:t>30</w:t>
      </w:r>
      <w:r>
        <w:t>，</w:t>
      </w:r>
      <w:r>
        <w:t>31</w:t>
      </w:r>
      <w:r>
        <w:t>节）联系起来呢？耶稣：</w:t>
      </w:r>
      <w:r>
        <w:t xml:space="preserve">(a) </w:t>
      </w:r>
      <w:r>
        <w:t>所要求于他们的（</w:t>
      </w:r>
      <w:r>
        <w:t>29</w:t>
      </w:r>
      <w:r>
        <w:t>节）和</w:t>
      </w:r>
      <w:r>
        <w:t xml:space="preserve"> (b) </w:t>
      </w:r>
      <w:r>
        <w:t>自己所提供的（</w:t>
      </w:r>
      <w:r>
        <w:t>32–40</w:t>
      </w:r>
      <w:r>
        <w:t>节）是什么工作呢？因此，什么是</w:t>
      </w:r>
      <w:r>
        <w:t>28</w:t>
      </w:r>
      <w:r>
        <w:t>节之问题的答案呢？</w:t>
      </w:r>
    </w:p>
    <w:p w14:paraId="12763822" w14:textId="77777777" w:rsidR="00FE7FF0" w:rsidRDefault="00FE7FF0" w:rsidP="00FE7FF0">
      <w:pPr>
        <w:spacing w:before="156" w:after="156"/>
      </w:pPr>
      <w:r>
        <w:t>3</w:t>
      </w:r>
      <w:r>
        <w:t>．在</w:t>
      </w:r>
      <w:r>
        <w:t>35–40</w:t>
      </w:r>
      <w:r>
        <w:t>节里面，怎样说明神给人的饥渴所提供的答案呢？</w:t>
      </w:r>
    </w:p>
    <w:p w14:paraId="5C542AB8" w14:textId="77777777" w:rsidR="00FE7FF0" w:rsidRDefault="00FE7FF0" w:rsidP="00FE7FF0">
      <w:pPr>
        <w:spacing w:before="156" w:after="156"/>
      </w:pPr>
      <w:r>
        <w:rPr>
          <w:rFonts w:ascii="楷体" w:eastAsia="楷体" w:hAnsi="楷体" w:cs="楷体"/>
          <w:b/>
        </w:rPr>
        <w:t>注：</w:t>
      </w:r>
      <w:r>
        <w:rPr>
          <w:rFonts w:ascii="楷体" w:eastAsia="楷体" w:hAnsi="楷体" w:cs="楷体"/>
        </w:rPr>
        <w:t xml:space="preserve"> 22–25节说明众人于次日发现耶稣在湖的迦百农那一边而感到惊奇。他们曾注意到当时祂并没有与门徒同去。</w:t>
      </w:r>
    </w:p>
    <w:p w14:paraId="23F7C1CB" w14:textId="77777777" w:rsidR="00FE7FF0" w:rsidRDefault="00FE7FF0" w:rsidP="00FE7FF0">
      <w:pPr>
        <w:pStyle w:val="3"/>
        <w:spacing w:before="156" w:after="156"/>
      </w:pPr>
      <w:r>
        <w:lastRenderedPageBreak/>
        <w:t>约翰福音研经第</w:t>
      </w:r>
      <w:r>
        <w:t>13</w:t>
      </w:r>
      <w:r>
        <w:t>课</w:t>
      </w:r>
      <w:r>
        <w:t xml:space="preserve"> ~ 6:41–71</w:t>
      </w:r>
    </w:p>
    <w:p w14:paraId="72D24044" w14:textId="77777777" w:rsidR="00FE7FF0" w:rsidRDefault="00FE7FF0" w:rsidP="00FE7FF0">
      <w:pPr>
        <w:spacing w:before="156" w:after="156"/>
        <w:ind w:firstLineChars="200" w:firstLine="420"/>
      </w:pPr>
      <w:r>
        <w:t>今日的经文分为四部分：</w:t>
      </w:r>
      <w:r>
        <w:t>(a) 41–51</w:t>
      </w:r>
      <w:r>
        <w:t>节，耶稣答复犹太人的私下议论；</w:t>
      </w:r>
      <w:r>
        <w:t>(b) 52–59</w:t>
      </w:r>
      <w:r>
        <w:t>节，耶稣答复犹太人的争论；</w:t>
      </w:r>
      <w:r>
        <w:t>(c) 60–65</w:t>
      </w:r>
      <w:r>
        <w:t>节，耶稣答复门徒的抱怨；</w:t>
      </w:r>
      <w:r>
        <w:t>(d) 66–71</w:t>
      </w:r>
      <w:r>
        <w:t>节，耶稣问</w:t>
      </w:r>
      <w:r>
        <w:t>12</w:t>
      </w:r>
      <w:r>
        <w:t>门徒：「你们也要去么？」</w:t>
      </w:r>
    </w:p>
    <w:p w14:paraId="06F86166" w14:textId="77777777" w:rsidR="00FE7FF0" w:rsidRDefault="00FE7FF0" w:rsidP="00FE7FF0">
      <w:pPr>
        <w:spacing w:before="156" w:after="156"/>
      </w:pPr>
      <w:r>
        <w:t>1</w:t>
      </w:r>
      <w:r>
        <w:t>．试将</w:t>
      </w:r>
      <w:r>
        <w:t>36–37</w:t>
      </w:r>
      <w:r>
        <w:t>节与</w:t>
      </w:r>
      <w:r>
        <w:t>43–45</w:t>
      </w:r>
      <w:r>
        <w:t>节加以比较，为什么你想有些人不会接受耶稣的话呢？别的人经由哪些步骤而经历到救恩呢？</w:t>
      </w:r>
    </w:p>
    <w:p w14:paraId="01BD40BA" w14:textId="77777777" w:rsidR="00FE7FF0" w:rsidRDefault="00FE7FF0" w:rsidP="00FE7FF0">
      <w:pPr>
        <w:spacing w:before="156" w:after="156"/>
      </w:pPr>
      <w:r>
        <w:t>2</w:t>
      </w:r>
      <w:r>
        <w:t>．</w:t>
      </w:r>
      <w:r>
        <w:t>60–71</w:t>
      </w:r>
      <w:r>
        <w:t>节这末了的经文清楚表明耶稣所提供给人的不是肉体或物质方面的好处（比较</w:t>
      </w:r>
      <w:r>
        <w:t>27</w:t>
      </w:r>
      <w:r>
        <w:t>节），而是借着与祂联合而得的属灵的生命。许多别的人都退去时，彼得举出哪三种理由表示他和那些与他同作门徒的人何以仍然忠于祂呢？</w:t>
      </w:r>
    </w:p>
    <w:p w14:paraId="5468DBA9" w14:textId="77777777" w:rsidR="00FE7FF0" w:rsidRDefault="00FE7FF0" w:rsidP="00FE7FF0">
      <w:pPr>
        <w:spacing w:before="156" w:after="156"/>
      </w:pPr>
      <w:r>
        <w:t>3</w:t>
      </w:r>
      <w:r>
        <w:t>．耶稣怎样将祂的肉赐给世人作他们的生命的粮呢？吃祂的肉和喝祂的血是什么意思呢？</w:t>
      </w:r>
    </w:p>
    <w:p w14:paraId="55BFD629" w14:textId="77777777" w:rsidR="00FE7FF0" w:rsidRDefault="00FE7FF0" w:rsidP="00FE7FF0">
      <w:pPr>
        <w:spacing w:before="156" w:after="156"/>
      </w:pPr>
      <w:r>
        <w:rPr>
          <w:rFonts w:ascii="楷体" w:eastAsia="楷体" w:hAnsi="楷体" w:cs="楷体"/>
          <w:b/>
        </w:rPr>
        <w:t>注：</w:t>
      </w:r>
    </w:p>
    <w:p w14:paraId="3B87C5BA" w14:textId="77777777" w:rsidR="00FE7FF0" w:rsidRDefault="00FE7FF0" w:rsidP="00FE7FF0">
      <w:pPr>
        <w:spacing w:before="156" w:after="156"/>
      </w:pPr>
      <w:r>
        <w:rPr>
          <w:rFonts w:ascii="楷体" w:eastAsia="楷体" w:hAnsi="楷体" w:cs="楷体"/>
        </w:rPr>
        <w:t>1．62节。人子回到天上去的事实（比较3:13），必定会比刚才所说的话更令人惊奇。它会证实耶稣和祂说的话的神圣性质。</w:t>
      </w:r>
    </w:p>
    <w:p w14:paraId="62B93A73" w14:textId="77777777" w:rsidR="00FE7FF0" w:rsidRDefault="00FE7FF0" w:rsidP="00FE7FF0">
      <w:pPr>
        <w:spacing w:before="156" w:after="156"/>
      </w:pPr>
      <w:r>
        <w:rPr>
          <w:rFonts w:ascii="楷体" w:eastAsia="楷体" w:hAnsi="楷体" w:cs="楷体"/>
        </w:rPr>
        <w:t>2．我们的主讲论的时候，那即将来临的逾越节筵席在祂心中必早已有了清晰的印象，而且也可能预先暗指主的晚餐了；但是耶稣在这一次谈话中所说的，不是圣餐本身，而是以圣餐为其唯一说明的那些真理。请注意真正分享的态度（35，63，68，69节）。</w:t>
      </w:r>
    </w:p>
    <w:p w14:paraId="77042B5C" w14:textId="77777777" w:rsidR="00FE7FF0" w:rsidRDefault="00FE7FF0" w:rsidP="00FE7FF0">
      <w:pPr>
        <w:pStyle w:val="3"/>
        <w:spacing w:before="156" w:after="156"/>
      </w:pPr>
      <w:r>
        <w:t>约翰福音研经第</w:t>
      </w:r>
      <w:r>
        <w:t>14</w:t>
      </w:r>
      <w:r>
        <w:t>课</w:t>
      </w:r>
      <w:r>
        <w:t xml:space="preserve"> ~ 7:1–24</w:t>
      </w:r>
    </w:p>
    <w:p w14:paraId="7600639A" w14:textId="77777777" w:rsidR="00FE7FF0" w:rsidRDefault="00FE7FF0" w:rsidP="00FE7FF0">
      <w:pPr>
        <w:spacing w:before="156" w:after="156"/>
        <w:ind w:firstLineChars="200" w:firstLine="420"/>
      </w:pPr>
      <w:r>
        <w:t>7:1–10:21</w:t>
      </w:r>
      <w:r>
        <w:t>记载耶稣受难前</w:t>
      </w:r>
      <w:r>
        <w:t>6</w:t>
      </w:r>
      <w:r>
        <w:t>个月到耶路撒冷去守住棚节的事。这段故事生动地描写各阶层人士对耶稣所持各种不同的态度。这些人士可以分为两大类：其一是「犹太人」，包括祭司长、法利赛人、官长，和「耶路撒冷人」；另一便是百姓，就是从各地上来过节的一般群众。就一般而论，在这两种人中，前者是敌视耶稣的。</w:t>
      </w:r>
    </w:p>
    <w:p w14:paraId="07F9FC77" w14:textId="77777777" w:rsidR="00FE7FF0" w:rsidRDefault="00FE7FF0" w:rsidP="00FE7FF0">
      <w:pPr>
        <w:spacing w:before="156" w:after="156"/>
      </w:pPr>
      <w:r>
        <w:t>1</w:t>
      </w:r>
      <w:r>
        <w:t>．在</w:t>
      </w:r>
      <w:r>
        <w:t>3–8</w:t>
      </w:r>
      <w:r>
        <w:t>节里面，耶稣的弟兄们所说的话怎样表明他们并不了解祂呢？耶稣所说「我的时候」是指什么意思呢？世人对耶稣的态度阻止了祂将自己向他们显明出来，正如别的人会那样作的（</w:t>
      </w:r>
      <w:r>
        <w:t>4</w:t>
      </w:r>
      <w:r>
        <w:t>，</w:t>
      </w:r>
      <w:r>
        <w:t>7</w:t>
      </w:r>
      <w:r>
        <w:t>节）。你能期望世人会以不同的态度来接待你吗（比较</w:t>
      </w:r>
      <w:r>
        <w:t>15:18–21</w:t>
      </w:r>
      <w:r>
        <w:t>）？</w:t>
      </w:r>
      <w:r>
        <w:t>13</w:t>
      </w:r>
      <w:r>
        <w:t>节是对你的谴责吗？</w:t>
      </w:r>
    </w:p>
    <w:p w14:paraId="1C571BE7" w14:textId="77777777" w:rsidR="00FE7FF0" w:rsidRDefault="00FE7FF0" w:rsidP="00FE7FF0">
      <w:pPr>
        <w:spacing w:before="156" w:after="156"/>
      </w:pPr>
      <w:r>
        <w:t>2</w:t>
      </w:r>
      <w:r>
        <w:t>．</w:t>
      </w:r>
      <w:r>
        <w:t>17–18</w:t>
      </w:r>
      <w:r>
        <w:t>节。我们的主提出哪两种测验的方法，使人借此能发现祂的教训十分可信而且是出于神的呢？你要使用这些测验，就得付出什么代价呢？</w:t>
      </w:r>
    </w:p>
    <w:p w14:paraId="54D62902" w14:textId="77777777" w:rsidR="00FE7FF0" w:rsidRDefault="00FE7FF0" w:rsidP="00FE7FF0">
      <w:pPr>
        <w:spacing w:before="156" w:after="156"/>
      </w:pPr>
      <w:r>
        <w:rPr>
          <w:rFonts w:ascii="楷体" w:eastAsia="楷体" w:hAnsi="楷体" w:cs="楷体"/>
          <w:b/>
        </w:rPr>
        <w:t>注：</w:t>
      </w:r>
    </w:p>
    <w:p w14:paraId="36F0257E" w14:textId="77777777" w:rsidR="00FE7FF0" w:rsidRDefault="00FE7FF0" w:rsidP="00FE7FF0">
      <w:pPr>
        <w:spacing w:before="156" w:after="156"/>
      </w:pPr>
      <w:r>
        <w:rPr>
          <w:rFonts w:ascii="楷体" w:eastAsia="楷体" w:hAnsi="楷体" w:cs="楷体"/>
        </w:rPr>
        <w:t>1．8，10节。耶稣并未食言。祂的意思是说，祂那一刻不上去过节，而且也无须他们吩咐。</w:t>
      </w:r>
    </w:p>
    <w:p w14:paraId="35DB1E9A" w14:textId="77777777" w:rsidR="00FE7FF0" w:rsidRDefault="00FE7FF0" w:rsidP="00FE7FF0">
      <w:pPr>
        <w:spacing w:before="156" w:after="156"/>
      </w:pPr>
      <w:r>
        <w:rPr>
          <w:rFonts w:ascii="楷体" w:eastAsia="楷体" w:hAnsi="楷体" w:cs="楷体"/>
        </w:rPr>
        <w:t>2．21–24节。摩西的律法吩咐人在出生后的第八天行割礼（创17:12；利12:3），即使那一天恰巧是安息日，犹太人也照习惯在那一天行割礼。耶稣的论据是：在安息日使一个人的身体全然痊愈了，甚至比给他行割礼还具有更正当的理由。</w:t>
      </w:r>
    </w:p>
    <w:p w14:paraId="3231CCE4" w14:textId="77777777" w:rsidR="00FE7FF0" w:rsidRDefault="00FE7FF0" w:rsidP="00FE7FF0">
      <w:pPr>
        <w:pStyle w:val="3"/>
        <w:spacing w:before="156" w:after="156"/>
      </w:pPr>
      <w:r>
        <w:t>约翰福音研经第</w:t>
      </w:r>
      <w:r>
        <w:t>15</w:t>
      </w:r>
      <w:r>
        <w:t>课</w:t>
      </w:r>
      <w:r>
        <w:t xml:space="preserve"> ~ 7:25–52</w:t>
      </w:r>
    </w:p>
    <w:p w14:paraId="3B8E2397" w14:textId="77777777" w:rsidR="00FE7FF0" w:rsidRDefault="00FE7FF0" w:rsidP="00FE7FF0">
      <w:pPr>
        <w:spacing w:before="156" w:after="156"/>
      </w:pPr>
      <w:r>
        <w:t>1</w:t>
      </w:r>
      <w:r>
        <w:t>．在这几节中有哪些实例：</w:t>
      </w:r>
      <w:r>
        <w:t xml:space="preserve">(a) </w:t>
      </w:r>
      <w:r>
        <w:t>证明主耶稣给许多人留下了深刻的印象；然而</w:t>
      </w:r>
      <w:r>
        <w:t xml:space="preserve"> (b) </w:t>
      </w:r>
      <w:r>
        <w:t>他们</w:t>
      </w:r>
      <w:r>
        <w:lastRenderedPageBreak/>
        <w:t>刚开始的信心又怎样被愚昧（</w:t>
      </w:r>
      <w:r>
        <w:t>27–29</w:t>
      </w:r>
      <w:r>
        <w:t>节），或成见（</w:t>
      </w:r>
      <w:r>
        <w:t>35–36</w:t>
      </w:r>
      <w:r>
        <w:t>节），或傲慢（</w:t>
      </w:r>
      <w:r>
        <w:t>48–52</w:t>
      </w:r>
      <w:r>
        <w:t>节）所遏止了呢？其中有哪一项是否也阻碍了我呢？</w:t>
      </w:r>
    </w:p>
    <w:p w14:paraId="56F82CC0" w14:textId="77777777" w:rsidR="00FE7FF0" w:rsidRDefault="00FE7FF0" w:rsidP="00FE7FF0">
      <w:pPr>
        <w:spacing w:before="156" w:after="156"/>
      </w:pPr>
      <w:r>
        <w:t>2</w:t>
      </w:r>
      <w:r>
        <w:t>．众祭司长和法利赛人在大多数事情上都看对方不顺眼，但他们却联合起来敌挡耶稣。这一次他们采取了什么行动，而又是什么使他们无法成功呢？常常有人说，「有思想的人现在没有一个会相信</w:t>
      </w:r>
      <w:r>
        <w:t>……</w:t>
      </w:r>
      <w:r>
        <w:t>」，你在这段经文中能找到任何例证能说明这种态度吗？</w:t>
      </w:r>
    </w:p>
    <w:p w14:paraId="09D993E0" w14:textId="77777777" w:rsidR="00FE7FF0" w:rsidRDefault="00FE7FF0" w:rsidP="00FE7FF0">
      <w:pPr>
        <w:spacing w:before="156" w:after="156"/>
      </w:pPr>
      <w:r>
        <w:t>3</w:t>
      </w:r>
      <w:r>
        <w:t>．</w:t>
      </w:r>
      <w:r>
        <w:t>37–38</w:t>
      </w:r>
      <w:r>
        <w:t>节的应许在哪一方面是</w:t>
      </w:r>
      <w:r>
        <w:t>4:13,14</w:t>
      </w:r>
      <w:r>
        <w:t>的进一步的说明呢？圣灵使你的生命有了什么不同呢？比较徒</w:t>
      </w:r>
      <w:r>
        <w:t>1:8</w:t>
      </w:r>
      <w:r>
        <w:t>。</w:t>
      </w:r>
    </w:p>
    <w:p w14:paraId="7B0AAED8" w14:textId="77777777" w:rsidR="00FE7FF0" w:rsidRDefault="00FE7FF0" w:rsidP="00FE7FF0">
      <w:pPr>
        <w:spacing w:before="156" w:after="156"/>
      </w:pPr>
      <w:r>
        <w:rPr>
          <w:rFonts w:ascii="楷体" w:eastAsia="楷体" w:hAnsi="楷体" w:cs="楷体"/>
          <w:b/>
        </w:rPr>
        <w:t>注：</w:t>
      </w:r>
      <w:r>
        <w:rPr>
          <w:rFonts w:ascii="楷体" w:eastAsia="楷体" w:hAnsi="楷体" w:cs="楷体"/>
        </w:rPr>
        <w:t xml:space="preserve"> 39节。圣灵已经来到这个世界上，而且非常活跃，但是珥2:28的这个特别的应许，直到那升天作王的基督在五旬节那天将圣灵赐下来，才得以成就。参徒2:15–18,33。</w:t>
      </w:r>
    </w:p>
    <w:p w14:paraId="63E296B1" w14:textId="77777777" w:rsidR="00FE7FF0" w:rsidRDefault="00FE7FF0" w:rsidP="00FE7FF0">
      <w:pPr>
        <w:pStyle w:val="3"/>
        <w:spacing w:before="156" w:after="156"/>
      </w:pPr>
      <w:r>
        <w:t>约翰福音研经第</w:t>
      </w:r>
      <w:r>
        <w:t>16</w:t>
      </w:r>
      <w:r>
        <w:t>课</w:t>
      </w:r>
      <w:r>
        <w:t xml:space="preserve"> ~ 8:1–29</w:t>
      </w:r>
    </w:p>
    <w:p w14:paraId="06BBF8D1" w14:textId="77777777" w:rsidR="00FE7FF0" w:rsidRDefault="00FE7FF0" w:rsidP="00FE7FF0">
      <w:pPr>
        <w:spacing w:before="156" w:after="156"/>
      </w:pPr>
      <w:r>
        <w:t>1</w:t>
      </w:r>
      <w:r>
        <w:t>．关于</w:t>
      </w:r>
      <w:r>
        <w:t>8:1–11</w:t>
      </w:r>
      <w:r>
        <w:t>这段经文，请参引言。在这里引述这件事，或许是要作为</w:t>
      </w:r>
      <w:r>
        <w:t>8:15</w:t>
      </w:r>
      <w:r>
        <w:t>的一种说明。你在法利赛人，并在那妇人身上能看见哪两种不同类型的罪人呢？为什么耶稣对待她这样仁慈呢？祂的话使她觉得自己有罪吗？</w:t>
      </w:r>
    </w:p>
    <w:p w14:paraId="74452EB5" w14:textId="77777777" w:rsidR="00FE7FF0" w:rsidRDefault="00FE7FF0" w:rsidP="00FE7FF0">
      <w:pPr>
        <w:spacing w:before="156" w:after="156"/>
      </w:pPr>
      <w:r>
        <w:t>2</w:t>
      </w:r>
      <w:r>
        <w:t>．在</w:t>
      </w:r>
      <w:r>
        <w:t>13–29</w:t>
      </w:r>
      <w:r>
        <w:t>节里面，耶稣怎样论到祂的来历，祂最后的目的地，祂与世界的关系，祂与神的关系呢？</w:t>
      </w:r>
    </w:p>
    <w:p w14:paraId="1D1DCC38" w14:textId="77777777" w:rsidR="00FE7FF0" w:rsidRDefault="00FE7FF0" w:rsidP="00FE7FF0">
      <w:pPr>
        <w:spacing w:before="156" w:after="156"/>
      </w:pPr>
      <w:r>
        <w:t>3</w:t>
      </w:r>
      <w:r>
        <w:t>．法利赛人心中缺少了什么，使他们不承认耶稣说的话之真实性呢？我怎样看见真理的光呢？光又如何导向生命呢？参</w:t>
      </w:r>
      <w:r>
        <w:t>12</w:t>
      </w:r>
      <w:r>
        <w:t>，</w:t>
      </w:r>
      <w:r>
        <w:t>24</w:t>
      </w:r>
      <w:r>
        <w:t>节。</w:t>
      </w:r>
    </w:p>
    <w:p w14:paraId="1B303A91" w14:textId="77777777" w:rsidR="00FE7FF0" w:rsidRDefault="00FE7FF0" w:rsidP="00FE7FF0">
      <w:pPr>
        <w:spacing w:before="156" w:after="156"/>
      </w:pPr>
      <w:r>
        <w:rPr>
          <w:rFonts w:ascii="楷体" w:eastAsia="楷体" w:hAnsi="楷体" w:cs="楷体"/>
          <w:b/>
        </w:rPr>
        <w:t>注：</w:t>
      </w:r>
    </w:p>
    <w:p w14:paraId="24438553" w14:textId="77777777" w:rsidR="00FE7FF0" w:rsidRDefault="00FE7FF0" w:rsidP="00FE7FF0">
      <w:pPr>
        <w:spacing w:before="156" w:after="156"/>
      </w:pPr>
      <w:r>
        <w:rPr>
          <w:rFonts w:ascii="楷体" w:eastAsia="楷体" w:hAnsi="楷体" w:cs="楷体"/>
        </w:rPr>
        <w:t>1．8:12。暗指引导以色列人经过旷野的火柱（参民9:15–23），而且于住棚节时在圣殿中张灯结彩以纪念其事。</w:t>
      </w:r>
    </w:p>
    <w:p w14:paraId="4D5E80EA" w14:textId="77777777" w:rsidR="00FE7FF0" w:rsidRDefault="00FE7FF0" w:rsidP="00FE7FF0">
      <w:pPr>
        <w:spacing w:before="156" w:after="156"/>
      </w:pPr>
      <w:r>
        <w:rPr>
          <w:rFonts w:ascii="楷体" w:eastAsia="楷体" w:hAnsi="楷体" w:cs="楷体"/>
        </w:rPr>
        <w:t>2．13–14节。这两节与5:31并无矛盾之处。耶稣在那里说，为了祂自己所作的事，如果祂是唯一的见证者的话，祂的见证就不真。但是在这两处经文中，祂都继续指出，为祂作见证的不单是祂自己。参17–18节。</w:t>
      </w:r>
    </w:p>
    <w:p w14:paraId="3D8480F3" w14:textId="77777777" w:rsidR="00FE7FF0" w:rsidRDefault="00FE7FF0" w:rsidP="00FE7FF0">
      <w:pPr>
        <w:pStyle w:val="3"/>
        <w:spacing w:before="156" w:after="156"/>
      </w:pPr>
      <w:r>
        <w:t>约翰福音研经第</w:t>
      </w:r>
      <w:r>
        <w:t>17</w:t>
      </w:r>
      <w:r>
        <w:t>课</w:t>
      </w:r>
      <w:r>
        <w:t xml:space="preserve"> ~ 8:30–59</w:t>
      </w:r>
    </w:p>
    <w:p w14:paraId="1F53D25B" w14:textId="77777777" w:rsidR="00FE7FF0" w:rsidRDefault="00FE7FF0" w:rsidP="00FE7FF0">
      <w:pPr>
        <w:spacing w:before="156" w:after="156"/>
      </w:pPr>
      <w:r>
        <w:t>1</w:t>
      </w:r>
      <w:r>
        <w:t>．</w:t>
      </w:r>
      <w:r>
        <w:t>31</w:t>
      </w:r>
      <w:r>
        <w:t>节在希腊原文的表达形式，表明这里的「犹太人」并不像</w:t>
      </w:r>
      <w:r>
        <w:t>30</w:t>
      </w:r>
      <w:r>
        <w:t>节的「许多人」那样，受耶稣的约束。在</w:t>
      </w:r>
      <w:r>
        <w:t>31–36</w:t>
      </w:r>
      <w:r>
        <w:t>节可以看见有哪些步骤能导向完全的自由吗？犹太人按什么意義自称是自由的呢？你是真正自由的吗？</w:t>
      </w:r>
    </w:p>
    <w:p w14:paraId="6DB9ABFF" w14:textId="77777777" w:rsidR="00FE7FF0" w:rsidRDefault="00FE7FF0" w:rsidP="00FE7FF0">
      <w:pPr>
        <w:spacing w:before="156" w:after="156"/>
      </w:pPr>
      <w:r>
        <w:t>2</w:t>
      </w:r>
      <w:r>
        <w:t>．这一段是论到家世（</w:t>
      </w:r>
      <w:r>
        <w:t>parentage</w:t>
      </w:r>
      <w:r>
        <w:t>）的真正意義。耶稣根据哪些理由证明这些犹太人并非真正是亚伯拉罕或神的儿女，而是魔鬼的儿女呢？耶稣举出什么证据证明自己是神的儿子呢？他们为什么无法看出这点呢？</w:t>
      </w:r>
    </w:p>
    <w:p w14:paraId="070845A9" w14:textId="77777777" w:rsidR="00FE7FF0" w:rsidRDefault="00FE7FF0" w:rsidP="00FE7FF0">
      <w:pPr>
        <w:spacing w:before="156" w:after="156"/>
      </w:pPr>
      <w:r>
        <w:rPr>
          <w:rFonts w:ascii="楷体" w:eastAsia="楷体" w:hAnsi="楷体" w:cs="楷体"/>
          <w:b/>
        </w:rPr>
        <w:t>注：</w:t>
      </w:r>
    </w:p>
    <w:p w14:paraId="636506C9" w14:textId="77777777" w:rsidR="00FE7FF0" w:rsidRDefault="00FE7FF0" w:rsidP="00FE7FF0">
      <w:pPr>
        <w:spacing w:before="156" w:after="156"/>
      </w:pPr>
      <w:r>
        <w:rPr>
          <w:rFonts w:ascii="楷体" w:eastAsia="楷体" w:hAnsi="楷体" w:cs="楷体"/>
        </w:rPr>
        <w:t>1．51节。「（他）就永远不见死」：就是说他不会经历神对罪之审判的死的经验；比较创2:17；约5:24；11:26。</w:t>
      </w:r>
    </w:p>
    <w:p w14:paraId="35C2352C" w14:textId="77777777" w:rsidR="00FE7FF0" w:rsidRDefault="00FE7FF0" w:rsidP="00FE7FF0">
      <w:pPr>
        <w:spacing w:before="156" w:after="156"/>
      </w:pPr>
      <w:r>
        <w:rPr>
          <w:rFonts w:ascii="楷体" w:eastAsia="楷体" w:hAnsi="楷体" w:cs="楷体"/>
        </w:rPr>
        <w:t>2．56节。「我的日子」：亚伯拉罕凭着信心，向前望见基督道成肉身的日子，并且预期祂的</w:t>
      </w:r>
      <w:r>
        <w:rPr>
          <w:rFonts w:ascii="楷体" w:eastAsia="楷体" w:hAnsi="楷体" w:cs="楷体"/>
        </w:rPr>
        <w:lastRenderedPageBreak/>
        <w:t>救赎工作。</w:t>
      </w:r>
    </w:p>
    <w:p w14:paraId="767E9EE4" w14:textId="77777777" w:rsidR="00FE7FF0" w:rsidRDefault="00FE7FF0" w:rsidP="00FE7FF0">
      <w:pPr>
        <w:spacing w:before="156" w:after="156"/>
      </w:pPr>
      <w:r>
        <w:rPr>
          <w:rFonts w:ascii="楷体" w:eastAsia="楷体" w:hAnsi="楷体" w:cs="楷体"/>
        </w:rPr>
        <w:t>3．58节。「就有了我」，直译作「我是」，是神的名字，如出3:14所言。</w:t>
      </w:r>
    </w:p>
    <w:p w14:paraId="72A27CB9" w14:textId="77777777" w:rsidR="00FE7FF0" w:rsidRDefault="00FE7FF0" w:rsidP="00FE7FF0">
      <w:pPr>
        <w:pStyle w:val="3"/>
        <w:spacing w:before="156" w:after="156"/>
      </w:pPr>
      <w:r>
        <w:t>约翰福音研经第</w:t>
      </w:r>
      <w:r>
        <w:t>18</w:t>
      </w:r>
      <w:r>
        <w:t>课</w:t>
      </w:r>
      <w:r>
        <w:t xml:space="preserve"> ~ 9</w:t>
      </w:r>
    </w:p>
    <w:p w14:paraId="5E97B4A0" w14:textId="77777777" w:rsidR="00FE7FF0" w:rsidRDefault="00FE7FF0" w:rsidP="00FE7FF0">
      <w:pPr>
        <w:spacing w:before="156" w:after="156"/>
      </w:pPr>
      <w:r>
        <w:t>1</w:t>
      </w:r>
      <w:r>
        <w:t>．这是七件「神迹」（</w:t>
      </w:r>
      <w:r>
        <w:t>signs</w:t>
      </w:r>
      <w:r>
        <w:t>）中的第</w:t>
      </w:r>
      <w:r>
        <w:t>6</w:t>
      </w:r>
      <w:r>
        <w:t>件。它指出耶稣之工作的哪一方面呢？参</w:t>
      </w:r>
      <w:r>
        <w:t>5</w:t>
      </w:r>
      <w:r>
        <w:t>，</w:t>
      </w:r>
      <w:r>
        <w:t>39</w:t>
      </w:r>
      <w:r>
        <w:t>节。开启这个人的眼睛，有哪几方面可以与此人属灵的眼光作比较呢？你个人所经历过的耶稣的大能，能使你像这个人一样，有同样的自信答复那些批评祂的人吗？</w:t>
      </w:r>
    </w:p>
    <w:p w14:paraId="7CF93BDB" w14:textId="77777777" w:rsidR="00FE7FF0" w:rsidRDefault="00FE7FF0" w:rsidP="00FE7FF0">
      <w:pPr>
        <w:spacing w:before="156" w:after="156"/>
      </w:pPr>
      <w:r>
        <w:t>2</w:t>
      </w:r>
      <w:r>
        <w:t>．试解释</w:t>
      </w:r>
      <w:r>
        <w:t>39–41</w:t>
      </w:r>
      <w:r>
        <w:t>节。试详述</w:t>
      </w:r>
      <w:r>
        <w:t>13–34</w:t>
      </w:r>
      <w:r>
        <w:t>节里面法利赛人的言语和行动在哪些方面说明了这一段经文。</w:t>
      </w:r>
    </w:p>
    <w:p w14:paraId="007A49AE" w14:textId="77777777" w:rsidR="00FE7FF0" w:rsidRDefault="00FE7FF0" w:rsidP="00FE7FF0">
      <w:pPr>
        <w:spacing w:before="156" w:after="156"/>
      </w:pPr>
      <w:r>
        <w:rPr>
          <w:rFonts w:ascii="楷体" w:eastAsia="楷体" w:hAnsi="楷体" w:cs="楷体"/>
          <w:b/>
        </w:rPr>
        <w:t>注：</w:t>
      </w:r>
      <w:r>
        <w:rPr>
          <w:rFonts w:ascii="楷体" w:eastAsia="楷体" w:hAnsi="楷体" w:cs="楷体"/>
        </w:rPr>
        <w:t xml:space="preserve"> 14节。凡是列入指摘耶稣「作工」破坏安息日，那工作就是和泥，以及医病。后者是许可的，但只以急病为限。</w:t>
      </w:r>
    </w:p>
    <w:p w14:paraId="6E695B45" w14:textId="77777777" w:rsidR="00FE7FF0" w:rsidRDefault="00FE7FF0" w:rsidP="00FE7FF0">
      <w:pPr>
        <w:pStyle w:val="3"/>
        <w:spacing w:before="156" w:after="156"/>
      </w:pPr>
      <w:r>
        <w:t>约翰福音研经第</w:t>
      </w:r>
      <w:r>
        <w:t>19</w:t>
      </w:r>
      <w:r>
        <w:t>课</w:t>
      </w:r>
      <w:r>
        <w:t xml:space="preserve"> ~ 10:1–21</w:t>
      </w:r>
    </w:p>
    <w:p w14:paraId="5ADF55B6" w14:textId="77777777" w:rsidR="00FE7FF0" w:rsidRDefault="00FE7FF0" w:rsidP="00FE7FF0">
      <w:pPr>
        <w:spacing w:before="156" w:after="156"/>
        <w:ind w:firstLineChars="200" w:firstLine="420"/>
      </w:pPr>
      <w:r>
        <w:t>请与耶</w:t>
      </w:r>
      <w:r>
        <w:t>23:1–4</w:t>
      </w:r>
      <w:r>
        <w:t>作一比较。在第</w:t>
      </w:r>
      <w:r>
        <w:t>9</w:t>
      </w:r>
      <w:r>
        <w:t>章中的法利赛人，他们自命为神的子民，以色列人灵性的导师，由他们对那个瞎子的态度，就证明他们「是贼，是强盗」（</w:t>
      </w:r>
      <w:r>
        <w:t>1</w:t>
      </w:r>
      <w:r>
        <w:t>，</w:t>
      </w:r>
      <w:r>
        <w:t>8</w:t>
      </w:r>
      <w:r>
        <w:t>节），和旧约的假先知一样。</w:t>
      </w:r>
    </w:p>
    <w:p w14:paraId="44E7FEDC" w14:textId="77777777" w:rsidR="00FE7FF0" w:rsidRDefault="00FE7FF0" w:rsidP="00FE7FF0">
      <w:pPr>
        <w:spacing w:before="156" w:after="156"/>
      </w:pPr>
      <w:r>
        <w:t>1</w:t>
      </w:r>
      <w:r>
        <w:t>．</w:t>
      </w:r>
      <w:r>
        <w:t>1–10</w:t>
      </w:r>
      <w:r>
        <w:t>节。耶稣为何自称为「羊的门」呢？那些进去这个门的人有哪些权利和福气呢？羊怎样认出真正的牧人呢？祂为他们作了何事？你认得祂的声音吗？</w:t>
      </w:r>
    </w:p>
    <w:p w14:paraId="13290C4D" w14:textId="77777777" w:rsidR="00FE7FF0" w:rsidRDefault="00FE7FF0" w:rsidP="00FE7FF0">
      <w:pPr>
        <w:spacing w:before="156" w:after="156"/>
      </w:pPr>
      <w:r>
        <w:t>2</w:t>
      </w:r>
      <w:r>
        <w:t>．好牧人有哪些特征呢？你能在</w:t>
      </w:r>
      <w:r>
        <w:t>11–18</w:t>
      </w:r>
      <w:r>
        <w:t>节里面找到：</w:t>
      </w:r>
      <w:r>
        <w:t xml:space="preserve">(a) </w:t>
      </w:r>
      <w:r>
        <w:t>证据，表明我们的主的死并非只是殉道，</w:t>
      </w:r>
      <w:r>
        <w:t xml:space="preserve">(b) </w:t>
      </w:r>
      <w:r>
        <w:t>祂的生和死的目的，与</w:t>
      </w:r>
      <w:r>
        <w:t xml:space="preserve"> (c) </w:t>
      </w:r>
      <w:r>
        <w:t>做向外布道工作的动机吗？比较启</w:t>
      </w:r>
      <w:r>
        <w:t>7:9,10,15–17</w:t>
      </w:r>
      <w:r>
        <w:t>。</w:t>
      </w:r>
    </w:p>
    <w:p w14:paraId="28C9994D" w14:textId="77777777" w:rsidR="00FE7FF0" w:rsidRDefault="00FE7FF0" w:rsidP="00FE7FF0">
      <w:pPr>
        <w:spacing w:before="156" w:after="156"/>
      </w:pPr>
      <w:r>
        <w:rPr>
          <w:rFonts w:ascii="楷体" w:eastAsia="楷体" w:hAnsi="楷体" w:cs="楷体"/>
          <w:b/>
        </w:rPr>
        <w:t>注：</w:t>
      </w:r>
    </w:p>
    <w:p w14:paraId="590AE2B5" w14:textId="77777777" w:rsidR="00FE7FF0" w:rsidRDefault="00FE7FF0" w:rsidP="00FE7FF0">
      <w:pPr>
        <w:spacing w:before="156" w:after="156"/>
      </w:pPr>
      <w:r>
        <w:rPr>
          <w:rFonts w:ascii="楷体" w:eastAsia="楷体" w:hAnsi="楷体" w:cs="楷体"/>
        </w:rPr>
        <w:t>1．3节。「听」：那就是留意地听，并且顺从。</w:t>
      </w:r>
    </w:p>
    <w:p w14:paraId="11A81B63" w14:textId="77777777" w:rsidR="00FE7FF0" w:rsidRDefault="00FE7FF0" w:rsidP="00FE7FF0">
      <w:pPr>
        <w:spacing w:before="156" w:after="156"/>
      </w:pPr>
      <w:r>
        <w:rPr>
          <w:rFonts w:ascii="楷体" w:eastAsia="楷体" w:hAnsi="楷体" w:cs="楷体"/>
        </w:rPr>
        <w:t>2．耶稣是「门」，也是「牧人」。其他在祂手下作牧人的人（徒20:28,29；彼前5:2–4），他们自己也必须先经过那「门」。</w:t>
      </w:r>
    </w:p>
    <w:p w14:paraId="792F7270" w14:textId="77777777" w:rsidR="00FE7FF0" w:rsidRDefault="00FE7FF0" w:rsidP="00FE7FF0">
      <w:pPr>
        <w:pStyle w:val="3"/>
        <w:spacing w:before="156" w:after="156"/>
      </w:pPr>
      <w:r>
        <w:t>约翰福音研经第</w:t>
      </w:r>
      <w:r>
        <w:t>20</w:t>
      </w:r>
      <w:r>
        <w:t>课</w:t>
      </w:r>
      <w:r>
        <w:t xml:space="preserve"> ~ 10:22–42</w:t>
      </w:r>
    </w:p>
    <w:p w14:paraId="2C462BD9" w14:textId="77777777" w:rsidR="00FE7FF0" w:rsidRDefault="00FE7FF0" w:rsidP="00FE7FF0">
      <w:pPr>
        <w:spacing w:before="156" w:after="156"/>
      </w:pPr>
      <w:r>
        <w:t>1</w:t>
      </w:r>
      <w:r>
        <w:t>．为什么明白地答复犹太人在</w:t>
      </w:r>
      <w:r>
        <w:t>24</w:t>
      </w:r>
      <w:r>
        <w:t>节所提出的问题也毫无用处呢？已经有哪些凭据将耶稣之位格的性质表明出来呢？参</w:t>
      </w:r>
      <w:r>
        <w:t>25</w:t>
      </w:r>
      <w:r>
        <w:t>，</w:t>
      </w:r>
      <w:r>
        <w:t>32</w:t>
      </w:r>
      <w:r>
        <w:t>，</w:t>
      </w:r>
      <w:r>
        <w:t>37</w:t>
      </w:r>
      <w:r>
        <w:t>，</w:t>
      </w:r>
      <w:r>
        <w:t>38</w:t>
      </w:r>
      <w:r>
        <w:t>节。犹太人为什么无法看到这点呢？你的行为能确证你的话吗？</w:t>
      </w:r>
    </w:p>
    <w:p w14:paraId="1B0CF2BC" w14:textId="77777777" w:rsidR="00FE7FF0" w:rsidRDefault="00FE7FF0" w:rsidP="00FE7FF0">
      <w:pPr>
        <w:spacing w:before="156" w:after="156"/>
      </w:pPr>
      <w:r>
        <w:t>2</w:t>
      </w:r>
      <w:r>
        <w:t>．在</w:t>
      </w:r>
      <w:r>
        <w:t>27</w:t>
      </w:r>
      <w:r>
        <w:t>，</w:t>
      </w:r>
      <w:r>
        <w:t>28</w:t>
      </w:r>
      <w:r>
        <w:t>节的声明中，怎样描述羊与牧人的关系，和牧人与羊的关系呢？在</w:t>
      </w:r>
      <w:r>
        <w:t>28</w:t>
      </w:r>
      <w:r>
        <w:t>，</w:t>
      </w:r>
      <w:r>
        <w:t>29</w:t>
      </w:r>
      <w:r>
        <w:t>节里面列举了哪些理由，使你能确知你永不灭亡呢？</w:t>
      </w:r>
    </w:p>
    <w:p w14:paraId="5AC8D409" w14:textId="77777777" w:rsidR="00FE7FF0" w:rsidRDefault="00FE7FF0" w:rsidP="00FE7FF0">
      <w:pPr>
        <w:spacing w:before="156" w:after="156"/>
      </w:pPr>
      <w:r>
        <w:t>3</w:t>
      </w:r>
      <w:r>
        <w:t>．耶稣用什么词句描述祂与神的关系，祂也举出什么证据来支持祂的声明呢？犹太人在</w:t>
      </w:r>
      <w:r>
        <w:t>33</w:t>
      </w:r>
      <w:r>
        <w:t>节末了所说的话正确到什么程度呢？他们应当怎样做呢？</w:t>
      </w:r>
    </w:p>
    <w:p w14:paraId="657B50E2" w14:textId="77777777" w:rsidR="00FE7FF0" w:rsidRDefault="00FE7FF0" w:rsidP="00FE7FF0">
      <w:pPr>
        <w:spacing w:before="156" w:after="156"/>
      </w:pPr>
      <w:r>
        <w:rPr>
          <w:rFonts w:ascii="楷体" w:eastAsia="楷体" w:hAnsi="楷体" w:cs="楷体"/>
          <w:b/>
        </w:rPr>
        <w:t>注：</w:t>
      </w:r>
    </w:p>
    <w:p w14:paraId="46DAD25B" w14:textId="77777777" w:rsidR="00FE7FF0" w:rsidRDefault="00FE7FF0" w:rsidP="00FE7FF0">
      <w:pPr>
        <w:spacing w:before="156" w:after="156"/>
      </w:pPr>
      <w:r>
        <w:rPr>
          <w:rFonts w:ascii="楷体" w:eastAsia="楷体" w:hAnsi="楷体" w:cs="楷体"/>
        </w:rPr>
        <w:lastRenderedPageBreak/>
        <w:t>1．30节。这个「一」字在希腊文中是中性的：是「一个联合」，而不是「一个位格」。</w:t>
      </w:r>
    </w:p>
    <w:p w14:paraId="53C4C83F" w14:textId="77777777" w:rsidR="00FE7FF0" w:rsidRDefault="00FE7FF0" w:rsidP="00FE7FF0">
      <w:pPr>
        <w:spacing w:before="156" w:after="156"/>
      </w:pPr>
      <w:r>
        <w:rPr>
          <w:rFonts w:ascii="楷体" w:eastAsia="楷体" w:hAnsi="楷体" w:cs="楷体"/>
        </w:rPr>
        <w:t>2．34–36节。参诗82:6。甚至以色列的审判官，代表神行事，都给称为「神」。犹太人早就应当见到耶稣远胜于他们。与旧约时的人的这种比较，已有充分的证据，驳斥说祂是僭妄的指控了。耶稣并非暗示祂只是一个人，像他们一样。</w:t>
      </w:r>
    </w:p>
    <w:p w14:paraId="3F42F4E6" w14:textId="77777777" w:rsidR="00FE7FF0" w:rsidRDefault="00FE7FF0" w:rsidP="00FE7FF0">
      <w:pPr>
        <w:pStyle w:val="3"/>
        <w:spacing w:before="156" w:after="156"/>
      </w:pPr>
      <w:r>
        <w:t>约翰福音研经第</w:t>
      </w:r>
      <w:r>
        <w:t>21</w:t>
      </w:r>
      <w:r>
        <w:t>课</w:t>
      </w:r>
      <w:r>
        <w:t xml:space="preserve"> ~ 11:1–27</w:t>
      </w:r>
    </w:p>
    <w:p w14:paraId="06B9F77F" w14:textId="77777777" w:rsidR="00FE7FF0" w:rsidRDefault="00FE7FF0" w:rsidP="00FE7FF0">
      <w:pPr>
        <w:spacing w:before="156" w:after="156"/>
        <w:ind w:firstLineChars="200" w:firstLine="420"/>
      </w:pPr>
      <w:r>
        <w:t>第七件神迹。</w:t>
      </w:r>
    </w:p>
    <w:p w14:paraId="275871BE" w14:textId="77777777" w:rsidR="00FE7FF0" w:rsidRDefault="00FE7FF0" w:rsidP="00FE7FF0">
      <w:pPr>
        <w:spacing w:before="156" w:after="156"/>
      </w:pPr>
      <w:r>
        <w:t>1</w:t>
      </w:r>
      <w:r>
        <w:t>．请将</w:t>
      </w:r>
      <w:r>
        <w:t>4</w:t>
      </w:r>
      <w:r>
        <w:t>节与</w:t>
      </w:r>
      <w:r>
        <w:t>9:3</w:t>
      </w:r>
      <w:r>
        <w:t>作一比较。试解释在</w:t>
      </w:r>
      <w:r>
        <w:t>4</w:t>
      </w:r>
      <w:r>
        <w:t>节，以及</w:t>
      </w:r>
      <w:r>
        <w:t>5</w:t>
      </w:r>
      <w:r>
        <w:t>，</w:t>
      </w:r>
      <w:r>
        <w:t>6</w:t>
      </w:r>
      <w:r>
        <w:t>节这两处经文里面明显的矛盾。参</w:t>
      </w:r>
      <w:r>
        <w:t>14</w:t>
      </w:r>
      <w:r>
        <w:t>，</w:t>
      </w:r>
      <w:r>
        <w:t>15</w:t>
      </w:r>
      <w:r>
        <w:t>节，你能看出神有时似乎延迟答复你的祷告的原因吗？</w:t>
      </w:r>
    </w:p>
    <w:p w14:paraId="07105F1E" w14:textId="77777777" w:rsidR="00FE7FF0" w:rsidRDefault="00FE7FF0" w:rsidP="00FE7FF0">
      <w:pPr>
        <w:spacing w:before="156" w:after="156"/>
      </w:pPr>
      <w:r>
        <w:t>2</w:t>
      </w:r>
      <w:r>
        <w:t>．</w:t>
      </w:r>
      <w:r>
        <w:t>9</w:t>
      </w:r>
      <w:r>
        <w:t>，</w:t>
      </w:r>
      <w:r>
        <w:t>10</w:t>
      </w:r>
      <w:r>
        <w:t>节对于你的生活行为有什么指示和保证吗？比较</w:t>
      </w:r>
      <w:r>
        <w:t>9:4,5</w:t>
      </w:r>
      <w:r>
        <w:t>。</w:t>
      </w:r>
    </w:p>
    <w:p w14:paraId="1A1DB441" w14:textId="77777777" w:rsidR="00FE7FF0" w:rsidRDefault="00FE7FF0" w:rsidP="00FE7FF0">
      <w:pPr>
        <w:spacing w:before="156" w:after="156"/>
      </w:pPr>
      <w:r>
        <w:t>3</w:t>
      </w:r>
      <w:r>
        <w:t>．在</w:t>
      </w:r>
      <w:r>
        <w:t>21</w:t>
      </w:r>
      <w:r>
        <w:t>，</w:t>
      </w:r>
      <w:r>
        <w:t>22</w:t>
      </w:r>
      <w:r>
        <w:t>，</w:t>
      </w:r>
      <w:r>
        <w:t>24</w:t>
      </w:r>
      <w:r>
        <w:t>节里面，马大做了三次正确，但却有限制的声明。关于她的每一个声明，耶稣在</w:t>
      </w:r>
      <w:r>
        <w:t>25</w:t>
      </w:r>
      <w:r>
        <w:t>，</w:t>
      </w:r>
      <w:r>
        <w:t>26</w:t>
      </w:r>
      <w:r>
        <w:t>节里面的答复表示祂本身有比她所知道的大得无穷的能力。那些能力是什么呢？</w:t>
      </w:r>
    </w:p>
    <w:p w14:paraId="0098D77E" w14:textId="77777777" w:rsidR="00FE7FF0" w:rsidRDefault="00FE7FF0" w:rsidP="00FE7FF0">
      <w:pPr>
        <w:spacing w:before="156" w:after="156"/>
      </w:pPr>
      <w:r>
        <w:rPr>
          <w:rFonts w:ascii="楷体" w:eastAsia="楷体" w:hAnsi="楷体" w:cs="楷体"/>
          <w:b/>
        </w:rPr>
        <w:t>注：</w:t>
      </w:r>
      <w:r>
        <w:rPr>
          <w:rFonts w:ascii="楷体" w:eastAsia="楷体" w:hAnsi="楷体" w:cs="楷体"/>
        </w:rPr>
        <w:t xml:space="preserve"> 26节。「必永远不死」：对于信徒来说，死不再是死了。死是将他引进一种新的生命状态中。参约8:51的注解。</w:t>
      </w:r>
    </w:p>
    <w:p w14:paraId="028FA0E5" w14:textId="77777777" w:rsidR="00FE7FF0" w:rsidRDefault="00FE7FF0" w:rsidP="00FE7FF0">
      <w:pPr>
        <w:pStyle w:val="3"/>
        <w:spacing w:before="156" w:after="156"/>
      </w:pPr>
      <w:r>
        <w:t>约翰福音研经第</w:t>
      </w:r>
      <w:r>
        <w:t>22</w:t>
      </w:r>
      <w:r>
        <w:t>课</w:t>
      </w:r>
      <w:r>
        <w:t xml:space="preserve"> ~ 11:28–44</w:t>
      </w:r>
    </w:p>
    <w:p w14:paraId="5B1C136F" w14:textId="77777777" w:rsidR="00FE7FF0" w:rsidRDefault="00FE7FF0" w:rsidP="00FE7FF0">
      <w:pPr>
        <w:spacing w:before="156" w:after="156"/>
      </w:pPr>
      <w:r>
        <w:t>1</w:t>
      </w:r>
      <w:r>
        <w:t>．这第七件「神迹」有什么特别重大的意義呢？它与耶稣不久就要经历作为祂工作之顶点的那些事情有什么关系呢？神的荣耀在哪一方面彰显出来了呢？</w:t>
      </w:r>
    </w:p>
    <w:p w14:paraId="5F226F09" w14:textId="77777777" w:rsidR="00FE7FF0" w:rsidRDefault="00FE7FF0" w:rsidP="00FE7FF0">
      <w:pPr>
        <w:spacing w:before="156" w:after="156"/>
      </w:pPr>
      <w:r>
        <w:t>2</w:t>
      </w:r>
      <w:r>
        <w:t>．耶稣在吩咐拉撒路从坟墓里出来以前，为什么大声祷告呢？这一点对于祂行奇事所用的方法有什么教训呢？比较约</w:t>
      </w:r>
      <w:r>
        <w:t>5:19–20</w:t>
      </w:r>
      <w:r>
        <w:t>；</w:t>
      </w:r>
      <w:r>
        <w:t>14:10</w:t>
      </w:r>
      <w:r>
        <w:t>。</w:t>
      </w:r>
    </w:p>
    <w:p w14:paraId="470A9877" w14:textId="77777777" w:rsidR="00FE7FF0" w:rsidRDefault="00FE7FF0" w:rsidP="00FE7FF0">
      <w:pPr>
        <w:spacing w:before="156" w:after="156"/>
      </w:pPr>
      <w:r>
        <w:rPr>
          <w:rFonts w:ascii="楷体" w:eastAsia="楷体" w:hAnsi="楷体" w:cs="楷体"/>
          <w:b/>
        </w:rPr>
        <w:t>注：</w:t>
      </w:r>
      <w:r>
        <w:rPr>
          <w:rFonts w:ascii="楷体" w:eastAsia="楷体" w:hAnsi="楷体" w:cs="楷体"/>
        </w:rPr>
        <w:t xml:space="preserve"> 33–38节。在33节里面的那个「哭」字是哀悼者的哭号；而在35节里面的那个哭字是指默然流下同情的眼泪。修正标准英译本将33节译作「祂心中深受感动」，这种译法并没有将希腊原文的全部意義表达出来，为此塔斯克教授（Prof. Tasker）建议译作「祂心中愤慨而自己又感到难过」（见丁道尔新约注释，140页）。祂的忿怒是对死，就是使这样悲惨的事临到人类，而且是祂就要胜过的邪恶权势而起，祂在这里是借着大大彰显出来的神的能力，而最后又在十字架上借着祂自己的死和复活而胜过它。</w:t>
      </w:r>
    </w:p>
    <w:p w14:paraId="7C87F228" w14:textId="77777777" w:rsidR="00FE7FF0" w:rsidRDefault="00FE7FF0" w:rsidP="00FE7FF0">
      <w:pPr>
        <w:pStyle w:val="3"/>
        <w:spacing w:before="156" w:after="156"/>
      </w:pPr>
      <w:r>
        <w:t>约翰福音研经第</w:t>
      </w:r>
      <w:r>
        <w:t>23</w:t>
      </w:r>
      <w:r>
        <w:t>课</w:t>
      </w:r>
      <w:r>
        <w:t xml:space="preserve"> ~ 11:45–12:19</w:t>
      </w:r>
    </w:p>
    <w:p w14:paraId="0661DC13" w14:textId="77777777" w:rsidR="00FE7FF0" w:rsidRDefault="00FE7FF0" w:rsidP="00FE7FF0">
      <w:pPr>
        <w:spacing w:before="156" w:after="156"/>
      </w:pPr>
      <w:r>
        <w:t>1</w:t>
      </w:r>
      <w:r>
        <w:t>．请注意这件奇事所引起的各种不同的影响。请特别参阅</w:t>
      </w:r>
      <w:r>
        <w:t>11:45,46,47–53,54</w:t>
      </w:r>
      <w:r>
        <w:t>；</w:t>
      </w:r>
      <w:r>
        <w:t>12:10,11,17–19</w:t>
      </w:r>
      <w:r>
        <w:t>；并比较路</w:t>
      </w:r>
      <w:r>
        <w:t>16:31</w:t>
      </w:r>
      <w:r>
        <w:t>。为什么同一件事对某些人是激发其信心，而对别的人却是引发憎恨呢？比较</w:t>
      </w:r>
      <w:r>
        <w:t>11:47,48</w:t>
      </w:r>
      <w:r>
        <w:t>；</w:t>
      </w:r>
      <w:r>
        <w:t>12:11,19</w:t>
      </w:r>
      <w:r>
        <w:t>；太</w:t>
      </w:r>
      <w:r>
        <w:t>27:18</w:t>
      </w:r>
      <w:r>
        <w:t>。</w:t>
      </w:r>
    </w:p>
    <w:p w14:paraId="73447BF9" w14:textId="77777777" w:rsidR="00FE7FF0" w:rsidRDefault="00FE7FF0" w:rsidP="00FE7FF0">
      <w:pPr>
        <w:spacing w:before="156" w:after="156"/>
      </w:pPr>
      <w:r>
        <w:t>2</w:t>
      </w:r>
      <w:r>
        <w:t>．</w:t>
      </w:r>
      <w:r>
        <w:t>12:1–8</w:t>
      </w:r>
      <w:r>
        <w:t>。马利亚的行动显示了什么洞见呢？你愛主的心使你了解祂到什么程度，并且不计代价来服事祂呢？</w:t>
      </w:r>
    </w:p>
    <w:p w14:paraId="2554ECB4" w14:textId="77777777" w:rsidR="00FE7FF0" w:rsidRDefault="00FE7FF0" w:rsidP="00FE7FF0">
      <w:pPr>
        <w:spacing w:before="156" w:after="156"/>
      </w:pPr>
      <w:r>
        <w:t>3</w:t>
      </w:r>
      <w:r>
        <w:t>．在</w:t>
      </w:r>
      <w:r>
        <w:t>11:47–53</w:t>
      </w:r>
      <w:r>
        <w:t>，和</w:t>
      </w:r>
      <w:r>
        <w:t>12:12–16</w:t>
      </w:r>
      <w:r>
        <w:t>这两段经文中有两个实例，表明神左右人的言语和行动来成就祂自己的目的。每一个实例所指出的神之真正的目的是什么呢？</w:t>
      </w:r>
    </w:p>
    <w:p w14:paraId="460988F0" w14:textId="77777777" w:rsidR="00FE7FF0" w:rsidRDefault="00FE7FF0" w:rsidP="00FE7FF0">
      <w:pPr>
        <w:spacing w:before="156" w:after="156"/>
      </w:pPr>
      <w:r>
        <w:rPr>
          <w:rFonts w:ascii="楷体" w:eastAsia="楷体" w:hAnsi="楷体" w:cs="楷体"/>
          <w:b/>
        </w:rPr>
        <w:t>注：</w:t>
      </w:r>
      <w:r>
        <w:rPr>
          <w:rFonts w:ascii="楷体" w:eastAsia="楷体" w:hAnsi="楷体" w:cs="楷体"/>
        </w:rPr>
        <w:t xml:space="preserve"> 11:48。犹太人的领袖们恐怕耶稣会发动一次叛乱，而使罗马人要施行严重的惩罚。</w:t>
      </w:r>
    </w:p>
    <w:p w14:paraId="76D726F7" w14:textId="77777777" w:rsidR="00FE7FF0" w:rsidRDefault="00FE7FF0" w:rsidP="00FE7FF0">
      <w:pPr>
        <w:pStyle w:val="3"/>
        <w:spacing w:before="156" w:after="156"/>
      </w:pPr>
      <w:r>
        <w:lastRenderedPageBreak/>
        <w:t>约翰福音研经第</w:t>
      </w:r>
      <w:r>
        <w:t>24</w:t>
      </w:r>
      <w:r>
        <w:t>课</w:t>
      </w:r>
      <w:r>
        <w:t xml:space="preserve"> ~ 12:20–36</w:t>
      </w:r>
    </w:p>
    <w:p w14:paraId="36FED262" w14:textId="77777777" w:rsidR="00FE7FF0" w:rsidRDefault="00FE7FF0" w:rsidP="00FE7FF0">
      <w:pPr>
        <w:spacing w:before="156" w:after="156"/>
        <w:ind w:firstLineChars="200" w:firstLine="420"/>
      </w:pPr>
      <w:r>
        <w:t>那些求见耶稣的希腊人，是以色列以外之世界人士的表征，他们也会借着耶稣赎罪的死与复活而得救（比较</w:t>
      </w:r>
      <w:r>
        <w:t>10:16</w:t>
      </w:r>
      <w:r>
        <w:t>；</w:t>
      </w:r>
      <w:r>
        <w:t>12:32</w:t>
      </w:r>
      <w:r>
        <w:t>）。因此，他们来求见的事将耶稣的工作导入圆满完成的阶段；参</w:t>
      </w:r>
      <w:r>
        <w:t>23</w:t>
      </w:r>
      <w:r>
        <w:t>节。</w:t>
      </w:r>
    </w:p>
    <w:p w14:paraId="68D9CECB" w14:textId="77777777" w:rsidR="00FE7FF0" w:rsidRDefault="00FE7FF0" w:rsidP="00FE7FF0">
      <w:pPr>
        <w:spacing w:before="156" w:after="156"/>
      </w:pPr>
      <w:r>
        <w:t>1</w:t>
      </w:r>
      <w:r>
        <w:t>．试举出你能愛惜，或恨恶你的生命之方法的例证。耶稣在</w:t>
      </w:r>
      <w:r>
        <w:t>24</w:t>
      </w:r>
      <w:r>
        <w:t>节所说的话主要是指谁呢？由这一点看来，跟从祂包含了什么意義呢（</w:t>
      </w:r>
      <w:r>
        <w:t>26</w:t>
      </w:r>
      <w:r>
        <w:t>节）？</w:t>
      </w:r>
    </w:p>
    <w:p w14:paraId="06DF2FBF" w14:textId="77777777" w:rsidR="00FE7FF0" w:rsidRDefault="00FE7FF0" w:rsidP="00FE7FF0">
      <w:pPr>
        <w:spacing w:before="156" w:after="156"/>
      </w:pPr>
      <w:r>
        <w:t>2</w:t>
      </w:r>
      <w:r>
        <w:t>．即将来到的「时候」（</w:t>
      </w:r>
      <w:r>
        <w:t>23</w:t>
      </w:r>
      <w:r>
        <w:t>节），是按什么意義使人子并使父得荣耀呢（</w:t>
      </w:r>
      <w:r>
        <w:t>28</w:t>
      </w:r>
      <w:r>
        <w:t>节）？祂从地上被举起来，和这世界受审判有什么关联呢（</w:t>
      </w:r>
      <w:r>
        <w:t>31–34</w:t>
      </w:r>
      <w:r>
        <w:t>节）？</w:t>
      </w:r>
    </w:p>
    <w:p w14:paraId="3B375860" w14:textId="77777777" w:rsidR="00FE7FF0" w:rsidRDefault="00FE7FF0" w:rsidP="00FE7FF0">
      <w:pPr>
        <w:spacing w:before="156" w:after="156"/>
      </w:pPr>
      <w:r>
        <w:t>3</w:t>
      </w:r>
      <w:r>
        <w:t>．</w:t>
      </w:r>
      <w:r>
        <w:t>35–36</w:t>
      </w:r>
      <w:r>
        <w:t>节是耶稣对这个国家所发出的最后呼吁。趁着有光行走，且信从这光，是指什么意義呢？你是这样行的吗？</w:t>
      </w:r>
    </w:p>
    <w:p w14:paraId="5546383C" w14:textId="77777777" w:rsidR="00FE7FF0" w:rsidRDefault="00FE7FF0" w:rsidP="00FE7FF0">
      <w:pPr>
        <w:pStyle w:val="3"/>
        <w:spacing w:before="156" w:after="156"/>
      </w:pPr>
      <w:r>
        <w:t>约翰福音研经第</w:t>
      </w:r>
      <w:r>
        <w:t>25</w:t>
      </w:r>
      <w:r>
        <w:t>课</w:t>
      </w:r>
      <w:r>
        <w:t xml:space="preserve"> ~ 12:37–50</w:t>
      </w:r>
    </w:p>
    <w:p w14:paraId="01E83C14" w14:textId="77777777" w:rsidR="00FE7FF0" w:rsidRDefault="00FE7FF0" w:rsidP="00FE7FF0">
      <w:pPr>
        <w:spacing w:before="156" w:after="156"/>
        <w:ind w:firstLineChars="200" w:firstLine="420"/>
      </w:pPr>
      <w:r>
        <w:t>这段经文呈现出人面对神的大能与临在之彰显的明证，而仍然不信的问题。</w:t>
      </w:r>
    </w:p>
    <w:p w14:paraId="45557C6B" w14:textId="77777777" w:rsidR="00FE7FF0" w:rsidRDefault="00FE7FF0" w:rsidP="00FE7FF0">
      <w:pPr>
        <w:spacing w:before="156" w:after="156"/>
      </w:pPr>
      <w:r>
        <w:t>1</w:t>
      </w:r>
      <w:r>
        <w:t>．在</w:t>
      </w:r>
      <w:r>
        <w:t>38–40</w:t>
      </w:r>
      <w:r>
        <w:t>节里面，两次引证以赛亚书上的话，都是论到基督，而后者是因为基督的荣耀乃是包括在赛</w:t>
      </w:r>
      <w:r>
        <w:t>6</w:t>
      </w:r>
      <w:r>
        <w:t>所记载神的荣耀的异象中：谁相信和谁不相信「我们所传的」呢？神为什么叫他们瞎了眼？</w:t>
      </w:r>
      <w:r>
        <w:t>……</w:t>
      </w:r>
      <w:r>
        <w:t>等等。这种情形今日适用于：</w:t>
      </w:r>
      <w:r>
        <w:t xml:space="preserve">(a) </w:t>
      </w:r>
      <w:r>
        <w:t>犹太人，和</w:t>
      </w:r>
      <w:r>
        <w:t xml:space="preserve"> (b) </w:t>
      </w:r>
      <w:r>
        <w:t>非犹太人吗：你为什么会相信呢？</w:t>
      </w:r>
    </w:p>
    <w:p w14:paraId="7B92F4B4" w14:textId="77777777" w:rsidR="00FE7FF0" w:rsidRDefault="00FE7FF0" w:rsidP="00FE7FF0">
      <w:pPr>
        <w:spacing w:before="156" w:after="156"/>
      </w:pPr>
      <w:r>
        <w:t>2</w:t>
      </w:r>
      <w:r>
        <w:t>．弃绝耶稣的严重性乃是</w:t>
      </w:r>
      <w:r>
        <w:t>44–50</w:t>
      </w:r>
      <w:r>
        <w:t>节的主题，在这段经文中，约翰概括了耶稣对这件事的教训。为什么弃绝耶稣是这样严重的事情呢？特别参</w:t>
      </w:r>
      <w:r>
        <w:t>45</w:t>
      </w:r>
      <w:r>
        <w:t>，</w:t>
      </w:r>
      <w:r>
        <w:t>46</w:t>
      </w:r>
      <w:r>
        <w:t>，</w:t>
      </w:r>
      <w:r>
        <w:t>50</w:t>
      </w:r>
      <w:r>
        <w:t>节，并比较箴</w:t>
      </w:r>
      <w:r>
        <w:t>1:20–23</w:t>
      </w:r>
      <w:r>
        <w:t>。为什么耶稣所讲的道要作审判者呢（</w:t>
      </w:r>
      <w:r>
        <w:t>48</w:t>
      </w:r>
      <w:r>
        <w:t>节）？</w:t>
      </w:r>
    </w:p>
    <w:p w14:paraId="4FC29A72" w14:textId="77777777" w:rsidR="00FE7FF0" w:rsidRDefault="00FE7FF0" w:rsidP="00FE7FF0">
      <w:pPr>
        <w:spacing w:before="156" w:after="156"/>
      </w:pPr>
      <w:r>
        <w:rPr>
          <w:rFonts w:ascii="楷体" w:eastAsia="楷体" w:hAnsi="楷体" w:cs="楷体"/>
          <w:b/>
        </w:rPr>
        <w:t>注：</w:t>
      </w:r>
    </w:p>
    <w:p w14:paraId="77ABE765" w14:textId="77777777" w:rsidR="00FE7FF0" w:rsidRDefault="00FE7FF0" w:rsidP="00FE7FF0">
      <w:pPr>
        <w:spacing w:before="156" w:after="156"/>
      </w:pPr>
      <w:r>
        <w:rPr>
          <w:rFonts w:ascii="楷体" w:eastAsia="楷体" w:hAnsi="楷体" w:cs="楷体"/>
        </w:rPr>
        <w:t>1．42节。「被赶出会堂」：比较9:22。这是一种非常严厉的惩罚，包括不准参加广告礼拜和社交活动。</w:t>
      </w:r>
    </w:p>
    <w:p w14:paraId="18D901AF" w14:textId="77777777" w:rsidR="00FE7FF0" w:rsidRDefault="00FE7FF0" w:rsidP="00FE7FF0">
      <w:pPr>
        <w:spacing w:before="156" w:after="156"/>
      </w:pPr>
      <w:r>
        <w:rPr>
          <w:rFonts w:ascii="楷体" w:eastAsia="楷体" w:hAnsi="楷体" w:cs="楷体"/>
        </w:rPr>
        <w:t>2．45节。「看见」：这里的观念是指留意观察而引致属灵的洞察力。</w:t>
      </w:r>
    </w:p>
    <w:p w14:paraId="0C7441C7" w14:textId="19EB6081" w:rsidR="00E965C5" w:rsidRDefault="00FE7FF0" w:rsidP="00FE7FF0">
      <w:pPr>
        <w:spacing w:before="156" w:after="156"/>
      </w:pPr>
      <w:r>
        <w:t>请接着研读列王纪下的课程。</w:t>
      </w:r>
    </w:p>
    <w:p w14:paraId="75E1FEF7" w14:textId="77777777" w:rsidR="00E965C5" w:rsidRDefault="00E965C5">
      <w:pPr>
        <w:widowControl/>
        <w:snapToGrid/>
        <w:spacing w:beforeLines="0" w:before="0" w:afterLines="0" w:after="0"/>
        <w:jc w:val="left"/>
      </w:pPr>
      <w:r>
        <w:br w:type="page"/>
      </w:r>
    </w:p>
    <w:p w14:paraId="659BC5AF" w14:textId="3516F271" w:rsidR="00E965C5" w:rsidRDefault="00E173C5" w:rsidP="00E965C5">
      <w:pPr>
        <w:pStyle w:val="2"/>
        <w:spacing w:before="156" w:after="156"/>
      </w:pPr>
      <w:bookmarkStart w:id="49" w:name="_Toc159237813"/>
      <w:r>
        <w:rPr>
          <w:rFonts w:hint="eastAsia"/>
        </w:rPr>
        <w:lastRenderedPageBreak/>
        <w:t>1</w:t>
      </w:r>
      <w:r>
        <w:t>8</w:t>
      </w:r>
      <w:r>
        <w:rPr>
          <w:rFonts w:hint="eastAsia"/>
        </w:rPr>
        <w:t>、</w:t>
      </w:r>
      <w:r w:rsidR="00E965C5">
        <w:t>列王纪下</w:t>
      </w:r>
      <w:bookmarkEnd w:id="49"/>
    </w:p>
    <w:p w14:paraId="23FBAB02" w14:textId="04B9078D" w:rsidR="00E965C5" w:rsidRDefault="00E965C5" w:rsidP="00E965C5">
      <w:pPr>
        <w:spacing w:before="156" w:after="156"/>
      </w:pPr>
      <w:r>
        <w:t>引言见列王纪上。</w:t>
      </w:r>
    </w:p>
    <w:p w14:paraId="08DC3CCD" w14:textId="77777777" w:rsidR="00E965C5" w:rsidRDefault="00E965C5" w:rsidP="00E965C5">
      <w:pPr>
        <w:pStyle w:val="3"/>
        <w:spacing w:before="156" w:after="156"/>
      </w:pPr>
      <w:r>
        <w:t>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6458"/>
      </w:tblGrid>
      <w:tr w:rsidR="00E965C5" w14:paraId="4A12022E" w14:textId="77777777" w:rsidTr="00E965C5">
        <w:tc>
          <w:tcPr>
            <w:tcW w:w="1838" w:type="dxa"/>
            <w:vAlign w:val="center"/>
          </w:tcPr>
          <w:p w14:paraId="31E33E0C" w14:textId="50A53B03" w:rsidR="00E965C5" w:rsidRDefault="00E965C5" w:rsidP="00E965C5">
            <w:pPr>
              <w:spacing w:beforeLines="0" w:before="0" w:afterLines="0" w:after="0"/>
            </w:pPr>
            <w:r w:rsidRPr="005E4333">
              <w:rPr>
                <w:rFonts w:hint="eastAsia"/>
              </w:rPr>
              <w:t xml:space="preserve">1:1 </w:t>
            </w:r>
            <w:r w:rsidRPr="005E4333">
              <w:rPr>
                <w:rFonts w:hint="eastAsia"/>
              </w:rPr>
              <w:t>–</w:t>
            </w:r>
            <w:r w:rsidRPr="005E4333">
              <w:rPr>
                <w:rFonts w:hint="eastAsia"/>
              </w:rPr>
              <w:t xml:space="preserve"> 2:11</w:t>
            </w:r>
          </w:p>
        </w:tc>
        <w:tc>
          <w:tcPr>
            <w:tcW w:w="6458" w:type="dxa"/>
            <w:vAlign w:val="center"/>
          </w:tcPr>
          <w:p w14:paraId="75D01066" w14:textId="6DD5B568" w:rsidR="00E965C5" w:rsidRDefault="00E965C5" w:rsidP="00E965C5">
            <w:pPr>
              <w:spacing w:beforeLines="0" w:before="0" w:afterLines="0" w:after="0"/>
            </w:pPr>
            <w:r w:rsidRPr="005E4333">
              <w:rPr>
                <w:rFonts w:hint="eastAsia"/>
              </w:rPr>
              <w:t>以利亚（续）。</w:t>
            </w:r>
          </w:p>
        </w:tc>
      </w:tr>
      <w:tr w:rsidR="00E965C5" w14:paraId="4C1F3554" w14:textId="77777777" w:rsidTr="00E965C5">
        <w:tc>
          <w:tcPr>
            <w:tcW w:w="1838" w:type="dxa"/>
            <w:vAlign w:val="center"/>
          </w:tcPr>
          <w:p w14:paraId="2FEA728F" w14:textId="3A9D5663" w:rsidR="00E965C5" w:rsidRDefault="00E965C5" w:rsidP="00E965C5">
            <w:pPr>
              <w:spacing w:beforeLines="0" w:before="0" w:afterLines="0" w:after="0"/>
            </w:pPr>
            <w:r w:rsidRPr="005E4333">
              <w:rPr>
                <w:rFonts w:hint="eastAsia"/>
              </w:rPr>
              <w:t xml:space="preserve">2:12 </w:t>
            </w:r>
            <w:r w:rsidRPr="005E4333">
              <w:rPr>
                <w:rFonts w:hint="eastAsia"/>
              </w:rPr>
              <w:t>–</w:t>
            </w:r>
            <w:r w:rsidRPr="005E4333">
              <w:rPr>
                <w:rFonts w:hint="eastAsia"/>
              </w:rPr>
              <w:t xml:space="preserve"> 13:25</w:t>
            </w:r>
          </w:p>
        </w:tc>
        <w:tc>
          <w:tcPr>
            <w:tcW w:w="6458" w:type="dxa"/>
            <w:vAlign w:val="center"/>
          </w:tcPr>
          <w:p w14:paraId="5039953D" w14:textId="4107D454" w:rsidR="00E965C5" w:rsidRDefault="00E965C5" w:rsidP="00E965C5">
            <w:pPr>
              <w:spacing w:beforeLines="0" w:before="0" w:afterLines="0" w:after="0"/>
            </w:pPr>
            <w:r w:rsidRPr="005E4333">
              <w:rPr>
                <w:rFonts w:hint="eastAsia"/>
              </w:rPr>
              <w:t>以利沙。</w:t>
            </w:r>
          </w:p>
        </w:tc>
      </w:tr>
      <w:tr w:rsidR="00E965C5" w14:paraId="06D63307" w14:textId="77777777" w:rsidTr="00E965C5">
        <w:tc>
          <w:tcPr>
            <w:tcW w:w="1838" w:type="dxa"/>
            <w:vAlign w:val="center"/>
          </w:tcPr>
          <w:p w14:paraId="644DAE21" w14:textId="6469757A" w:rsidR="00E965C5" w:rsidRDefault="00E965C5" w:rsidP="00E965C5">
            <w:pPr>
              <w:spacing w:beforeLines="0" w:before="0" w:afterLines="0" w:after="0"/>
            </w:pPr>
            <w:r w:rsidRPr="005E4333">
              <w:rPr>
                <w:rFonts w:hint="eastAsia"/>
              </w:rPr>
              <w:t xml:space="preserve">14 </w:t>
            </w:r>
            <w:r w:rsidRPr="005E4333">
              <w:rPr>
                <w:rFonts w:hint="eastAsia"/>
              </w:rPr>
              <w:t>–</w:t>
            </w:r>
            <w:r w:rsidRPr="005E4333">
              <w:rPr>
                <w:rFonts w:hint="eastAsia"/>
              </w:rPr>
              <w:t xml:space="preserve"> 17</w:t>
            </w:r>
          </w:p>
        </w:tc>
        <w:tc>
          <w:tcPr>
            <w:tcW w:w="6458" w:type="dxa"/>
            <w:vAlign w:val="center"/>
          </w:tcPr>
          <w:p w14:paraId="131E274B" w14:textId="3CCCB6CB" w:rsidR="00E965C5" w:rsidRDefault="00E965C5" w:rsidP="00E965C5">
            <w:pPr>
              <w:spacing w:beforeLines="0" w:before="0" w:afterLines="0" w:after="0"/>
            </w:pPr>
            <w:r w:rsidRPr="005E4333">
              <w:rPr>
                <w:rFonts w:hint="eastAsia"/>
              </w:rPr>
              <w:t>引致以色列被掳之一系列的事件。</w:t>
            </w:r>
          </w:p>
        </w:tc>
      </w:tr>
      <w:tr w:rsidR="00E965C5" w14:paraId="4534BD46" w14:textId="77777777" w:rsidTr="00E965C5">
        <w:tc>
          <w:tcPr>
            <w:tcW w:w="1838" w:type="dxa"/>
            <w:vAlign w:val="center"/>
          </w:tcPr>
          <w:p w14:paraId="627051A8" w14:textId="148D4BB0" w:rsidR="00E965C5" w:rsidRDefault="00E965C5" w:rsidP="00E965C5">
            <w:pPr>
              <w:spacing w:beforeLines="0" w:before="0" w:afterLines="0" w:after="0"/>
            </w:pPr>
            <w:r w:rsidRPr="005E4333">
              <w:rPr>
                <w:rFonts w:hint="eastAsia"/>
              </w:rPr>
              <w:t xml:space="preserve">18 </w:t>
            </w:r>
            <w:r w:rsidRPr="005E4333">
              <w:rPr>
                <w:rFonts w:hint="eastAsia"/>
              </w:rPr>
              <w:t>–</w:t>
            </w:r>
            <w:r w:rsidRPr="005E4333">
              <w:rPr>
                <w:rFonts w:hint="eastAsia"/>
              </w:rPr>
              <w:t xml:space="preserve"> 20</w:t>
            </w:r>
          </w:p>
        </w:tc>
        <w:tc>
          <w:tcPr>
            <w:tcW w:w="6458" w:type="dxa"/>
            <w:vAlign w:val="center"/>
          </w:tcPr>
          <w:p w14:paraId="09F98A21" w14:textId="0B9D4C6C" w:rsidR="00E965C5" w:rsidRDefault="00E965C5" w:rsidP="00E965C5">
            <w:pPr>
              <w:spacing w:beforeLines="0" w:before="0" w:afterLines="0" w:after="0"/>
            </w:pPr>
            <w:r w:rsidRPr="005E4333">
              <w:rPr>
                <w:rFonts w:hint="eastAsia"/>
              </w:rPr>
              <w:t>希西家（和以赛亚）。</w:t>
            </w:r>
          </w:p>
        </w:tc>
      </w:tr>
      <w:tr w:rsidR="00E965C5" w14:paraId="26947D5A" w14:textId="77777777" w:rsidTr="00E965C5">
        <w:tc>
          <w:tcPr>
            <w:tcW w:w="1838" w:type="dxa"/>
            <w:vAlign w:val="center"/>
          </w:tcPr>
          <w:p w14:paraId="134E037E" w14:textId="2C898887" w:rsidR="00E965C5" w:rsidRDefault="00E965C5" w:rsidP="00E965C5">
            <w:pPr>
              <w:spacing w:beforeLines="0" w:before="0" w:afterLines="0" w:after="0"/>
            </w:pPr>
            <w:r w:rsidRPr="005E4333">
              <w:rPr>
                <w:rFonts w:hint="eastAsia"/>
              </w:rPr>
              <w:t>21</w:t>
            </w:r>
          </w:p>
        </w:tc>
        <w:tc>
          <w:tcPr>
            <w:tcW w:w="6458" w:type="dxa"/>
            <w:vAlign w:val="center"/>
          </w:tcPr>
          <w:p w14:paraId="32E8C32E" w14:textId="33476CD9" w:rsidR="00E965C5" w:rsidRDefault="00E965C5" w:rsidP="00E965C5">
            <w:pPr>
              <w:spacing w:beforeLines="0" w:before="0" w:afterLines="0" w:after="0"/>
            </w:pPr>
            <w:r w:rsidRPr="005E4333">
              <w:rPr>
                <w:rFonts w:hint="eastAsia"/>
              </w:rPr>
              <w:t>玛拿西。</w:t>
            </w:r>
          </w:p>
        </w:tc>
      </w:tr>
      <w:tr w:rsidR="00E965C5" w14:paraId="61D81DDC" w14:textId="77777777" w:rsidTr="00E965C5">
        <w:tc>
          <w:tcPr>
            <w:tcW w:w="1838" w:type="dxa"/>
            <w:vAlign w:val="center"/>
          </w:tcPr>
          <w:p w14:paraId="29999DAB" w14:textId="56279773" w:rsidR="00E965C5" w:rsidRDefault="00E965C5" w:rsidP="00E965C5">
            <w:pPr>
              <w:spacing w:beforeLines="0" w:before="0" w:afterLines="0" w:after="0"/>
            </w:pPr>
            <w:r w:rsidRPr="005E4333">
              <w:rPr>
                <w:rFonts w:hint="eastAsia"/>
              </w:rPr>
              <w:t>22, 23</w:t>
            </w:r>
          </w:p>
        </w:tc>
        <w:tc>
          <w:tcPr>
            <w:tcW w:w="6458" w:type="dxa"/>
            <w:vAlign w:val="center"/>
          </w:tcPr>
          <w:p w14:paraId="054276E7" w14:textId="47E9EFB8" w:rsidR="00E965C5" w:rsidRDefault="00E965C5" w:rsidP="00E965C5">
            <w:pPr>
              <w:spacing w:beforeLines="0" w:before="0" w:afterLines="0" w:after="0"/>
            </w:pPr>
            <w:r w:rsidRPr="005E4333">
              <w:rPr>
                <w:rFonts w:hint="eastAsia"/>
              </w:rPr>
              <w:t>约西亚的改革。</w:t>
            </w:r>
          </w:p>
        </w:tc>
      </w:tr>
      <w:tr w:rsidR="00E965C5" w14:paraId="6CEAC11F" w14:textId="77777777" w:rsidTr="00E965C5">
        <w:tc>
          <w:tcPr>
            <w:tcW w:w="1838" w:type="dxa"/>
            <w:vAlign w:val="center"/>
          </w:tcPr>
          <w:p w14:paraId="3AFE65A0" w14:textId="749E309F" w:rsidR="00E965C5" w:rsidRDefault="00E965C5" w:rsidP="00E965C5">
            <w:pPr>
              <w:spacing w:beforeLines="0" w:before="0" w:afterLines="0" w:after="0"/>
            </w:pPr>
            <w:r w:rsidRPr="005E4333">
              <w:rPr>
                <w:rFonts w:hint="eastAsia"/>
              </w:rPr>
              <w:t>24, 25</w:t>
            </w:r>
          </w:p>
        </w:tc>
        <w:tc>
          <w:tcPr>
            <w:tcW w:w="6458" w:type="dxa"/>
            <w:vAlign w:val="center"/>
          </w:tcPr>
          <w:p w14:paraId="4C8D89C2" w14:textId="73BC283D" w:rsidR="00E965C5" w:rsidRDefault="00E965C5" w:rsidP="00E965C5">
            <w:pPr>
              <w:spacing w:beforeLines="0" w:before="0" w:afterLines="0" w:after="0"/>
            </w:pPr>
            <w:r w:rsidRPr="005E4333">
              <w:rPr>
                <w:rFonts w:hint="eastAsia"/>
              </w:rPr>
              <w:t>犹大被掳。</w:t>
            </w:r>
          </w:p>
        </w:tc>
      </w:tr>
    </w:tbl>
    <w:p w14:paraId="7738D657" w14:textId="77777777" w:rsidR="00E965C5" w:rsidRDefault="00E965C5" w:rsidP="00E965C5">
      <w:pPr>
        <w:pStyle w:val="3"/>
        <w:spacing w:before="156" w:after="156"/>
      </w:pPr>
      <w:r>
        <w:t>列王纪下研经第</w:t>
      </w:r>
      <w:r>
        <w:t>20</w:t>
      </w:r>
      <w:r>
        <w:t>课</w:t>
      </w:r>
      <w:r>
        <w:t xml:space="preserve"> ~ 1 &amp; 2</w:t>
      </w:r>
    </w:p>
    <w:p w14:paraId="5A83D0B9" w14:textId="77777777" w:rsidR="00E965C5" w:rsidRDefault="00E965C5" w:rsidP="00AC0A57">
      <w:pPr>
        <w:spacing w:before="156" w:after="156"/>
        <w:ind w:firstLineChars="200" w:firstLine="420"/>
      </w:pPr>
      <w:r>
        <w:t>这两章包含了关于以利亚最后的两个故事。</w:t>
      </w:r>
    </w:p>
    <w:p w14:paraId="0DEB32A2" w14:textId="77777777" w:rsidR="00E965C5" w:rsidRDefault="00E965C5" w:rsidP="00E965C5">
      <w:pPr>
        <w:spacing w:before="156" w:after="156"/>
      </w:pPr>
      <w:r>
        <w:t>1</w:t>
      </w:r>
      <w:r>
        <w:t>．试将亚哈谢的结局和以利亚的结局作一对比。这两个人基本的区别是什么呢？比较约壹</w:t>
      </w:r>
      <w:r>
        <w:t>2:15–17</w:t>
      </w:r>
      <w:r>
        <w:t>；</w:t>
      </w:r>
      <w:r>
        <w:t>5:4</w:t>
      </w:r>
      <w:r>
        <w:t>。</w:t>
      </w:r>
    </w:p>
    <w:p w14:paraId="13023A22" w14:textId="77777777" w:rsidR="00E965C5" w:rsidRDefault="00E965C5" w:rsidP="00E965C5">
      <w:pPr>
        <w:spacing w:before="156" w:after="156"/>
      </w:pPr>
      <w:r>
        <w:t>2</w:t>
      </w:r>
      <w:r>
        <w:t>．以利沙受了哪三方面的测验（参</w:t>
      </w:r>
      <w:r>
        <w:t>2:1–15</w:t>
      </w:r>
      <w:r>
        <w:t>），他的行为显示他里面一哪些品质呢？我们有同样坚决的心志吗？参下面的注</w:t>
      </w:r>
      <w:r>
        <w:t>1</w:t>
      </w:r>
      <w:r>
        <w:t>。以利沙所行的那些奇事，都是属灵真理的比喻。你从这第一件奇事可以学到什么教训呢（</w:t>
      </w:r>
      <w:r>
        <w:t>2:19–22</w:t>
      </w:r>
      <w:r>
        <w:t>）？</w:t>
      </w:r>
    </w:p>
    <w:p w14:paraId="577CF68D" w14:textId="77777777" w:rsidR="00E965C5" w:rsidRDefault="00E965C5" w:rsidP="00E965C5">
      <w:pPr>
        <w:spacing w:before="156" w:after="156"/>
      </w:pPr>
      <w:r>
        <w:rPr>
          <w:rFonts w:ascii="楷体" w:eastAsia="楷体" w:hAnsi="楷体" w:cs="楷体"/>
          <w:b/>
        </w:rPr>
        <w:t>注：</w:t>
      </w:r>
    </w:p>
    <w:p w14:paraId="700B7502" w14:textId="77777777" w:rsidR="00E965C5" w:rsidRDefault="00E965C5" w:rsidP="00E965C5">
      <w:pPr>
        <w:spacing w:before="156" w:after="156"/>
      </w:pPr>
      <w:r>
        <w:rPr>
          <w:rFonts w:ascii="楷体" w:eastAsia="楷体" w:hAnsi="楷体" w:cs="楷体"/>
        </w:rPr>
        <w:t>1．2:9。以利沙愿得到充分的装备，以从事神召他所担任的崇高工作。</w:t>
      </w:r>
    </w:p>
    <w:p w14:paraId="0294BC40" w14:textId="77777777" w:rsidR="00E965C5" w:rsidRDefault="00E965C5" w:rsidP="00E965C5">
      <w:pPr>
        <w:spacing w:before="156" w:after="156"/>
      </w:pPr>
      <w:r>
        <w:rPr>
          <w:rFonts w:ascii="楷体" w:eastAsia="楷体" w:hAnsi="楷体" w:cs="楷体"/>
        </w:rPr>
        <w:t>2．2:23–25。「童子」最好译作「青年」。这些人是伯特利的青年人，他们的态度反映出当地的风气。他们一大群人出来迎见先知以利沙，他们讥笑他，他是哀悼他的师傅而秃了头（比较伯1:20），并且说「上去吧」，意思是说，「上天去吧，正如你所说你的师傅行的。」这是令人难受的一种侮辱，而以利沙基于義愤，恳求神审判他们。他受了这整个插曲的摇动，就连伯特利都没有进去，而径自上迦密山去了。</w:t>
      </w:r>
    </w:p>
    <w:p w14:paraId="1F0693BB" w14:textId="77777777" w:rsidR="00E965C5" w:rsidRDefault="00E965C5" w:rsidP="00E965C5">
      <w:pPr>
        <w:pStyle w:val="3"/>
        <w:spacing w:before="156" w:after="156"/>
      </w:pPr>
      <w:r>
        <w:t>列王纪下研经第</w:t>
      </w:r>
      <w:r>
        <w:t>21</w:t>
      </w:r>
      <w:r>
        <w:t>课</w:t>
      </w:r>
      <w:r>
        <w:t xml:space="preserve"> ~ 3:1–4:7</w:t>
      </w:r>
    </w:p>
    <w:p w14:paraId="5A5E346B" w14:textId="77777777" w:rsidR="00E965C5" w:rsidRDefault="00E965C5" w:rsidP="00E965C5">
      <w:pPr>
        <w:spacing w:before="156" w:after="156"/>
      </w:pPr>
      <w:r>
        <w:t>1</w:t>
      </w:r>
      <w:r>
        <w:t>．攻打摩押的原因是什么，而以利沙又怎样会在这种情况中出现呢？请准备一幅地图来看看出征的军队所走的路线，以及奇事发生的地点。这个故事怎样表明一个有信心的人为拯救大众能作什么呢？</w:t>
      </w:r>
    </w:p>
    <w:p w14:paraId="6B0DC249" w14:textId="77777777" w:rsidR="00E965C5" w:rsidRDefault="00E965C5" w:rsidP="00E965C5">
      <w:pPr>
        <w:spacing w:before="156" w:after="156"/>
      </w:pPr>
      <w:r>
        <w:t>2</w:t>
      </w:r>
      <w:r>
        <w:t>．</w:t>
      </w:r>
      <w:r>
        <w:t>4:1–7</w:t>
      </w:r>
      <w:r>
        <w:t>的故事怎样说明信心的工作呢？以利沙所吩咐那妇人做的，是一件容易的事吗？在你自己的生活上，这件事对于你有任何教训吗？</w:t>
      </w:r>
    </w:p>
    <w:p w14:paraId="09E36D6C" w14:textId="77777777" w:rsidR="00E965C5" w:rsidRDefault="00E965C5" w:rsidP="00E965C5">
      <w:pPr>
        <w:spacing w:before="156" w:after="156"/>
      </w:pPr>
      <w:r>
        <w:rPr>
          <w:rFonts w:ascii="楷体" w:eastAsia="楷体" w:hAnsi="楷体" w:cs="楷体"/>
          <w:b/>
        </w:rPr>
        <w:t>注：</w:t>
      </w:r>
    </w:p>
    <w:p w14:paraId="74E9884C" w14:textId="77777777" w:rsidR="00E965C5" w:rsidRDefault="00E965C5" w:rsidP="00E965C5">
      <w:pPr>
        <w:spacing w:before="156" w:after="156"/>
      </w:pPr>
      <w:r>
        <w:rPr>
          <w:rFonts w:ascii="楷体" w:eastAsia="楷体" w:hAnsi="楷体" w:cs="楷体"/>
        </w:rPr>
        <w:t>1．3:1。比较1:17。这种明显的矛盾，可以由父的晚年，往往有父子共同执政的事实来加以解释。</w:t>
      </w:r>
    </w:p>
    <w:p w14:paraId="3E1EB110" w14:textId="77777777" w:rsidR="00E965C5" w:rsidRDefault="00E965C5" w:rsidP="00E965C5">
      <w:pPr>
        <w:spacing w:before="156" w:after="156"/>
      </w:pPr>
      <w:r>
        <w:rPr>
          <w:rFonts w:ascii="楷体" w:eastAsia="楷体" w:hAnsi="楷体" w:cs="楷体"/>
        </w:rPr>
        <w:lastRenderedPageBreak/>
        <w:t>2．3:11。「倒水……」：那就是说，他是以利亚的侍者。</w:t>
      </w:r>
    </w:p>
    <w:p w14:paraId="3A7B8A8E" w14:textId="77777777" w:rsidR="00E965C5" w:rsidRDefault="00E965C5" w:rsidP="00E965C5">
      <w:pPr>
        <w:spacing w:before="156" w:after="156"/>
      </w:pPr>
      <w:r>
        <w:rPr>
          <w:rFonts w:ascii="楷体" w:eastAsia="楷体" w:hAnsi="楷体" w:cs="楷体"/>
        </w:rPr>
        <w:t>3．3:20。旅行家们报导说，在那个地区的沙下面有水。</w:t>
      </w:r>
    </w:p>
    <w:p w14:paraId="307F37F6" w14:textId="77777777" w:rsidR="00E965C5" w:rsidRDefault="00E965C5" w:rsidP="00E965C5">
      <w:pPr>
        <w:pStyle w:val="3"/>
        <w:spacing w:before="156" w:after="156"/>
      </w:pPr>
      <w:r>
        <w:t>列王纪下研经第</w:t>
      </w:r>
      <w:r>
        <w:t>22</w:t>
      </w:r>
      <w:r>
        <w:t>课</w:t>
      </w:r>
      <w:r>
        <w:t xml:space="preserve"> ~ 4:8–44</w:t>
      </w:r>
    </w:p>
    <w:p w14:paraId="1B92B20F" w14:textId="77777777" w:rsidR="00E965C5" w:rsidRDefault="00E965C5" w:rsidP="00E965C5">
      <w:pPr>
        <w:spacing w:before="156" w:after="156"/>
      </w:pPr>
      <w:r>
        <w:t>1</w:t>
      </w:r>
      <w:r>
        <w:t>．</w:t>
      </w:r>
      <w:r>
        <w:t>8–37</w:t>
      </w:r>
      <w:r>
        <w:t>节。书念妇人在哪些方面可以作我们的榜样？关于神所以让祂的众仆人经受严重的痛苦之原因，你可以学到什么教训呢？从基哈西的失败可以得到哪些教训呢？</w:t>
      </w:r>
    </w:p>
    <w:p w14:paraId="65C5AD2F" w14:textId="77777777" w:rsidR="00E965C5" w:rsidRDefault="00E965C5" w:rsidP="00E965C5">
      <w:pPr>
        <w:spacing w:before="156" w:after="156"/>
      </w:pPr>
      <w:r>
        <w:t>2</w:t>
      </w:r>
      <w:r>
        <w:t>．在这段经文中所叙述的事件，将以利沙的性格的哪些特色刻画出来了呢？</w:t>
      </w:r>
    </w:p>
    <w:p w14:paraId="6B91C5B4" w14:textId="77777777" w:rsidR="00E965C5" w:rsidRDefault="00E965C5" w:rsidP="00E965C5">
      <w:pPr>
        <w:spacing w:before="156" w:after="156"/>
      </w:pPr>
      <w:r>
        <w:rPr>
          <w:rFonts w:ascii="楷体" w:eastAsia="楷体" w:hAnsi="楷体" w:cs="楷体"/>
          <w:b/>
        </w:rPr>
        <w:t>注：</w:t>
      </w:r>
      <w:r>
        <w:rPr>
          <w:rFonts w:ascii="楷体" w:eastAsia="楷体" w:hAnsi="楷体" w:cs="楷体"/>
        </w:rPr>
        <w:t xml:space="preserve"> 42节。这礼物是送给以利沙的；如果当时食物仍然缺乏（38节），这礼物就显得更加贵重。但是以利沙将它与他一起的人一同分享。</w:t>
      </w:r>
    </w:p>
    <w:p w14:paraId="525A7E3B" w14:textId="77777777" w:rsidR="00E965C5" w:rsidRDefault="00E965C5" w:rsidP="00E965C5">
      <w:pPr>
        <w:pStyle w:val="3"/>
        <w:spacing w:before="156" w:after="156"/>
      </w:pPr>
      <w:r>
        <w:t>列王纪下研经第</w:t>
      </w:r>
      <w:r>
        <w:t>23</w:t>
      </w:r>
      <w:r>
        <w:t>课</w:t>
      </w:r>
      <w:r>
        <w:t xml:space="preserve"> ~ 5:1–6:7</w:t>
      </w:r>
    </w:p>
    <w:p w14:paraId="74A97060" w14:textId="77777777" w:rsidR="00E965C5" w:rsidRDefault="00E965C5" w:rsidP="00E965C5">
      <w:pPr>
        <w:spacing w:before="156" w:after="156"/>
      </w:pPr>
      <w:r>
        <w:t>1</w:t>
      </w:r>
      <w:r>
        <w:t>．</w:t>
      </w:r>
      <w:r>
        <w:t>5</w:t>
      </w:r>
      <w:r>
        <w:t>章。在这一章里面有</w:t>
      </w:r>
      <w:r>
        <w:t>4</w:t>
      </w:r>
      <w:r>
        <w:t>个重要的人物：被掳的使女，乃缦，以利沙，和基哈西。我们从每一位身上可以学到什么教训呢？</w:t>
      </w:r>
    </w:p>
    <w:p w14:paraId="23491600" w14:textId="77777777" w:rsidR="00E965C5" w:rsidRDefault="00E965C5" w:rsidP="00E965C5">
      <w:pPr>
        <w:spacing w:before="156" w:after="156"/>
      </w:pPr>
      <w:r>
        <w:t>2</w:t>
      </w:r>
      <w:r>
        <w:t>．</w:t>
      </w:r>
      <w:r>
        <w:t>6:1–7</w:t>
      </w:r>
      <w:r>
        <w:t>。试思考这一件事与以利沙作属灵领袖之地位的关系。这里有基督教会可学的功课吗？</w:t>
      </w:r>
    </w:p>
    <w:p w14:paraId="45DDD30B" w14:textId="77777777" w:rsidR="00E965C5" w:rsidRDefault="00E965C5" w:rsidP="00E965C5">
      <w:pPr>
        <w:spacing w:before="156" w:after="156"/>
      </w:pPr>
      <w:r>
        <w:rPr>
          <w:rFonts w:ascii="楷体" w:eastAsia="楷体" w:hAnsi="楷体" w:cs="楷体"/>
          <w:b/>
        </w:rPr>
        <w:t>注：</w:t>
      </w:r>
    </w:p>
    <w:p w14:paraId="69F62D0D" w14:textId="77777777" w:rsidR="00E965C5" w:rsidRDefault="00E965C5" w:rsidP="00E965C5">
      <w:pPr>
        <w:spacing w:before="156" w:after="156"/>
      </w:pPr>
      <w:r>
        <w:rPr>
          <w:rFonts w:ascii="楷体" w:eastAsia="楷体" w:hAnsi="楷体" w:cs="楷体"/>
        </w:rPr>
        <w:t>1．5:17。乃缦的观念是：以色列的神耶和华，除非在以色列的土地上，否则人便不能正当地敬拜祂。他的信仰仍然是非常不完全的，正如在18节里面也可以看出来。</w:t>
      </w:r>
    </w:p>
    <w:p w14:paraId="242B46AF" w14:textId="77777777" w:rsidR="00E965C5" w:rsidRDefault="00E965C5" w:rsidP="00E965C5">
      <w:pPr>
        <w:spacing w:before="156" w:after="156"/>
      </w:pPr>
      <w:r>
        <w:rPr>
          <w:rFonts w:ascii="楷体" w:eastAsia="楷体" w:hAnsi="楷体" w:cs="楷体"/>
        </w:rPr>
        <w:t>2．5:22。「一他连得银子」：就是「四百磅」（Moffatt译本），为先知们的两个年轻儿子而要求这一笔钱，可以说是非常大的数目。</w:t>
      </w:r>
    </w:p>
    <w:p w14:paraId="2B435DD3" w14:textId="77777777" w:rsidR="00E965C5" w:rsidRDefault="00E965C5" w:rsidP="00E965C5">
      <w:pPr>
        <w:pStyle w:val="3"/>
        <w:spacing w:before="156" w:after="156"/>
      </w:pPr>
      <w:r>
        <w:t>列王纪下研经第</w:t>
      </w:r>
      <w:r>
        <w:t>24</w:t>
      </w:r>
      <w:r>
        <w:t>课</w:t>
      </w:r>
      <w:r>
        <w:t xml:space="preserve"> ~ 6:8–7:20</w:t>
      </w:r>
    </w:p>
    <w:p w14:paraId="52732E9C" w14:textId="77777777" w:rsidR="00E965C5" w:rsidRDefault="00E965C5" w:rsidP="00E965C5">
      <w:pPr>
        <w:spacing w:before="156" w:after="156"/>
      </w:pPr>
      <w:r>
        <w:t>1</w:t>
      </w:r>
      <w:r>
        <w:t>．</w:t>
      </w:r>
      <w:r>
        <w:t>6:8–23</w:t>
      </w:r>
      <w:r>
        <w:t>。那仆人为什么惧怕，而先知为什么又不惧怕呢？我们学会了胜过恐惧的秘诀吗？比较来</w:t>
      </w:r>
      <w:r>
        <w:t>11:27</w:t>
      </w:r>
      <w:r>
        <w:t>。</w:t>
      </w:r>
    </w:p>
    <w:p w14:paraId="27CFF10A" w14:textId="77777777" w:rsidR="00E965C5" w:rsidRDefault="00E965C5" w:rsidP="00E965C5">
      <w:pPr>
        <w:spacing w:before="156" w:after="156"/>
      </w:pPr>
      <w:r>
        <w:t>2</w:t>
      </w:r>
      <w:r>
        <w:t>．请注意城被围困时的严重程度，以及使以利沙能说</w:t>
      </w:r>
      <w:r>
        <w:t>7:1</w:t>
      </w:r>
      <w:r>
        <w:t>里面的话之信心的伟大性。所临到那个不信之军官的报应，可以怎样说明所会加诸于一切刚愎不信者的刑罚呢？比较可</w:t>
      </w:r>
      <w:r>
        <w:t>16:16b</w:t>
      </w:r>
      <w:r>
        <w:t>；约</w:t>
      </w:r>
      <w:r>
        <w:t>3:36</w:t>
      </w:r>
      <w:r>
        <w:t>。</w:t>
      </w:r>
    </w:p>
    <w:p w14:paraId="6F5EC25B" w14:textId="77777777" w:rsidR="00E965C5" w:rsidRDefault="00E965C5" w:rsidP="00E965C5">
      <w:pPr>
        <w:spacing w:before="156" w:after="156"/>
      </w:pPr>
      <w:r>
        <w:t>3</w:t>
      </w:r>
      <w:r>
        <w:t>．你从这个故事中那</w:t>
      </w:r>
      <w:r>
        <w:t>4</w:t>
      </w:r>
      <w:r>
        <w:t>个长大痲疯的人所担任的角色可以学到什么教训呢？</w:t>
      </w:r>
    </w:p>
    <w:p w14:paraId="2152FFF7" w14:textId="77777777" w:rsidR="00E965C5" w:rsidRDefault="00E965C5" w:rsidP="00E965C5">
      <w:pPr>
        <w:spacing w:before="156" w:after="156"/>
      </w:pPr>
      <w:r>
        <w:rPr>
          <w:rFonts w:ascii="楷体" w:eastAsia="楷体" w:hAnsi="楷体" w:cs="楷体"/>
          <w:b/>
        </w:rPr>
        <w:t>注：</w:t>
      </w:r>
    </w:p>
    <w:p w14:paraId="08327795" w14:textId="77777777" w:rsidR="00E965C5" w:rsidRDefault="00E965C5" w:rsidP="00E965C5">
      <w:pPr>
        <w:spacing w:before="156" w:after="156"/>
      </w:pPr>
      <w:r>
        <w:rPr>
          <w:rFonts w:ascii="楷体" w:eastAsia="楷体" w:hAnsi="楷体" w:cs="楷体"/>
        </w:rPr>
        <w:t>1．6:25。「一个驴头值银10磅，一品脱（译者按，即中译之「二升」」）鸽子粪值银十二先令」（Moffatt译本）。</w:t>
      </w:r>
    </w:p>
    <w:p w14:paraId="1322423C" w14:textId="77777777" w:rsidR="00E965C5" w:rsidRDefault="00E965C5" w:rsidP="00E965C5">
      <w:pPr>
        <w:spacing w:before="156" w:after="156"/>
      </w:pPr>
      <w:r>
        <w:rPr>
          <w:rFonts w:ascii="楷体" w:eastAsia="楷体" w:hAnsi="楷体" w:cs="楷体"/>
        </w:rPr>
        <w:t>2．6:30,31。以利沙似乎曾以神会搭救的应许来支持王及百姓的希望。王的信心现在崩溃了，并转而向先知大发烈怒。</w:t>
      </w:r>
    </w:p>
    <w:p w14:paraId="2453A6A1" w14:textId="77777777" w:rsidR="00E965C5" w:rsidRDefault="00E965C5" w:rsidP="00E965C5">
      <w:pPr>
        <w:spacing w:before="156" w:after="156"/>
      </w:pPr>
      <w:r>
        <w:rPr>
          <w:rFonts w:ascii="楷体" w:eastAsia="楷体" w:hAnsi="楷体" w:cs="楷体"/>
        </w:rPr>
        <w:t>3．7:1。「一舍客勒」：即「半个银币」（译者按：一个银币[英国]值5先令）（Moffatt译本）。</w:t>
      </w:r>
    </w:p>
    <w:p w14:paraId="382C361F" w14:textId="77777777" w:rsidR="00E965C5" w:rsidRDefault="00E965C5" w:rsidP="00E965C5">
      <w:pPr>
        <w:pStyle w:val="3"/>
        <w:spacing w:before="156" w:after="156"/>
      </w:pPr>
      <w:r>
        <w:lastRenderedPageBreak/>
        <w:t>列王纪下研经第</w:t>
      </w:r>
      <w:r>
        <w:t>25</w:t>
      </w:r>
      <w:r>
        <w:t>课</w:t>
      </w:r>
      <w:r>
        <w:t xml:space="preserve"> ~ 8 &amp; 9</w:t>
      </w:r>
    </w:p>
    <w:p w14:paraId="13250F9E" w14:textId="77777777" w:rsidR="00E965C5" w:rsidRDefault="00E965C5" w:rsidP="00AC0A57">
      <w:pPr>
        <w:spacing w:before="156" w:after="156"/>
        <w:ind w:firstLineChars="200" w:firstLine="420"/>
      </w:pPr>
      <w:r>
        <w:t>今天的经文包含：</w:t>
      </w:r>
      <w:r>
        <w:t xml:space="preserve">(a) </w:t>
      </w:r>
      <w:r>
        <w:t>两件与以利沙之工作有关的大事；</w:t>
      </w:r>
      <w:r>
        <w:t xml:space="preserve">(b) </w:t>
      </w:r>
      <w:r>
        <w:t>犹大两个王朝的简史；</w:t>
      </w:r>
      <w:r>
        <w:t xml:space="preserve">(c) </w:t>
      </w:r>
      <w:r>
        <w:t>耶户领导之下的革命史实，亚哈家因此而被剿灭了。</w:t>
      </w:r>
    </w:p>
    <w:p w14:paraId="0FD4D766" w14:textId="77777777" w:rsidR="00E965C5" w:rsidRDefault="00E965C5" w:rsidP="00E965C5">
      <w:pPr>
        <w:spacing w:before="156" w:after="156"/>
      </w:pPr>
      <w:r>
        <w:t>1</w:t>
      </w:r>
      <w:r>
        <w:t>．</w:t>
      </w:r>
      <w:r>
        <w:t>8:1–15</w:t>
      </w:r>
      <w:r>
        <w:t>。这两件大事的头一件怎样说明神对属祂的人之看顾呢？比较诗</w:t>
      </w:r>
      <w:r>
        <w:t>33:18–22</w:t>
      </w:r>
      <w:r>
        <w:t>；罗</w:t>
      </w:r>
      <w:r>
        <w:t>8:28</w:t>
      </w:r>
      <w:r>
        <w:t>。在第二件大事上，以利沙为什么哭泣呢？比较耶</w:t>
      </w:r>
      <w:r>
        <w:t>8:16–9:1</w:t>
      </w:r>
      <w:r>
        <w:t>；路</w:t>
      </w:r>
      <w:r>
        <w:t>19:41–44</w:t>
      </w:r>
      <w:r>
        <w:t>。</w:t>
      </w:r>
    </w:p>
    <w:p w14:paraId="735823F7" w14:textId="77777777" w:rsidR="00E965C5" w:rsidRDefault="00E965C5" w:rsidP="00E965C5">
      <w:pPr>
        <w:spacing w:before="156" w:after="156"/>
      </w:pPr>
      <w:r>
        <w:t>2</w:t>
      </w:r>
      <w:r>
        <w:t>．试默想第九章所载生动的革命故事，特别注意它是怎样开始的，和所提及之神的话及其应验。比较来</w:t>
      </w:r>
      <w:r>
        <w:t>10:31</w:t>
      </w:r>
      <w:r>
        <w:t>；</w:t>
      </w:r>
      <w:r>
        <w:t>12:29</w:t>
      </w:r>
      <w:r>
        <w:t>；王下</w:t>
      </w:r>
      <w:r>
        <w:t>10:30</w:t>
      </w:r>
      <w:r>
        <w:t>。</w:t>
      </w:r>
    </w:p>
    <w:p w14:paraId="1768B89D" w14:textId="77777777" w:rsidR="00E965C5" w:rsidRDefault="00E965C5" w:rsidP="00E965C5">
      <w:pPr>
        <w:spacing w:before="156" w:after="156"/>
      </w:pPr>
      <w:r>
        <w:t>3</w:t>
      </w:r>
      <w:r>
        <w:t>．试思考以色列和犹大全部历史上诸王与那些与神之仇敌的人通婚结盟的结果。</w:t>
      </w:r>
    </w:p>
    <w:p w14:paraId="277F1882" w14:textId="77777777" w:rsidR="00E965C5" w:rsidRDefault="00E965C5" w:rsidP="00E965C5">
      <w:pPr>
        <w:spacing w:before="156" w:after="156"/>
      </w:pPr>
      <w:r>
        <w:rPr>
          <w:rFonts w:ascii="楷体" w:eastAsia="楷体" w:hAnsi="楷体" w:cs="楷体"/>
          <w:b/>
        </w:rPr>
        <w:t>注：</w:t>
      </w:r>
    </w:p>
    <w:p w14:paraId="51DBF2EA" w14:textId="77777777" w:rsidR="00E965C5" w:rsidRDefault="00E965C5" w:rsidP="00E965C5">
      <w:pPr>
        <w:spacing w:before="156" w:after="156"/>
      </w:pPr>
      <w:r>
        <w:rPr>
          <w:rFonts w:ascii="楷体" w:eastAsia="楷体" w:hAnsi="楷体" w:cs="楷体"/>
        </w:rPr>
        <w:t>1．8:10。那病的本身并不是致命的，但神叫以利沙看见别的将会发生之事情的异象，使他满心恐怖。Moffatt将11节译为：「神人的脸由于恐怖，纯粹的恐怖，而变得僵硬。」</w:t>
      </w:r>
    </w:p>
    <w:p w14:paraId="7E02E3FB" w14:textId="77777777" w:rsidR="00E965C5" w:rsidRDefault="00E965C5" w:rsidP="00E965C5">
      <w:pPr>
        <w:spacing w:before="156" w:after="156"/>
      </w:pPr>
      <w:r>
        <w:rPr>
          <w:rFonts w:ascii="楷体" w:eastAsia="楷体" w:hAnsi="楷体" w:cs="楷体"/>
        </w:rPr>
        <w:t>2．13节。哈薛想到自己要干这一番事业，就高兴了。</w:t>
      </w:r>
    </w:p>
    <w:p w14:paraId="4FF10061" w14:textId="77777777" w:rsidR="00E965C5" w:rsidRDefault="00E965C5" w:rsidP="00E965C5">
      <w:pPr>
        <w:spacing w:before="156" w:after="156"/>
      </w:pPr>
      <w:r>
        <w:rPr>
          <w:rFonts w:ascii="楷体" w:eastAsia="楷体" w:hAnsi="楷体" w:cs="楷体"/>
        </w:rPr>
        <w:t>3．16节。把犹大王约沙法的儿子约兰，与以色列王亚哈的儿子约兰加以区别是很重要的。他们同时期作王的时间很长。</w:t>
      </w:r>
    </w:p>
    <w:p w14:paraId="6BA86E2A" w14:textId="77777777" w:rsidR="00E965C5" w:rsidRDefault="00E965C5" w:rsidP="00E965C5">
      <w:pPr>
        <w:spacing w:before="156" w:after="156"/>
      </w:pPr>
      <w:r>
        <w:rPr>
          <w:rFonts w:ascii="楷体" w:eastAsia="楷体" w:hAnsi="楷体" w:cs="楷体"/>
        </w:rPr>
        <w:t>4．26节。亚他利雅是亚哈和耶洗别所生的女儿，所以是暗利的孙女。参王上16:29–31。她嫁给犹大王约兰（18节）。</w:t>
      </w:r>
    </w:p>
    <w:p w14:paraId="379734CC" w14:textId="77777777" w:rsidR="00E965C5" w:rsidRDefault="00E965C5" w:rsidP="00E965C5">
      <w:pPr>
        <w:pStyle w:val="3"/>
        <w:spacing w:before="156" w:after="156"/>
      </w:pPr>
      <w:r>
        <w:t>列王纪下研经第</w:t>
      </w:r>
      <w:r>
        <w:t>26</w:t>
      </w:r>
      <w:r>
        <w:t>课</w:t>
      </w:r>
      <w:r>
        <w:t xml:space="preserve"> ~ 10</w:t>
      </w:r>
    </w:p>
    <w:p w14:paraId="3ED1538C" w14:textId="77777777" w:rsidR="00E965C5" w:rsidRDefault="00E965C5" w:rsidP="00E965C5">
      <w:pPr>
        <w:spacing w:before="156" w:after="156"/>
      </w:pPr>
      <w:r>
        <w:t>1</w:t>
      </w:r>
      <w:r>
        <w:t>．试探索耶户兴起掌权的过程。回顾一下第</w:t>
      </w:r>
      <w:r>
        <w:t>9</w:t>
      </w:r>
      <w:r>
        <w:t>章，他起初在哪里受膏，并被拥戴为王呢？然后他到哪里去，并迅速地连续将约兰、亚哈谢和耶洗别击杀了呢？按照</w:t>
      </w:r>
      <w:r>
        <w:t>10:1–14</w:t>
      </w:r>
      <w:r>
        <w:t>所载，他再杀了谁，而且是用什么方法呢？</w:t>
      </w:r>
    </w:p>
    <w:p w14:paraId="7F7EE8BD" w14:textId="77777777" w:rsidR="00E965C5" w:rsidRDefault="00E965C5" w:rsidP="00E965C5">
      <w:pPr>
        <w:spacing w:before="156" w:after="156"/>
      </w:pPr>
      <w:r>
        <w:t>2</w:t>
      </w:r>
      <w:r>
        <w:t>．从耶户作王的这个记载中，我们对于他的目的，他的性格，以及他对神的态度，能有什么认识呢？</w:t>
      </w:r>
    </w:p>
    <w:p w14:paraId="42B3946B" w14:textId="77777777" w:rsidR="00E965C5" w:rsidRDefault="00E965C5" w:rsidP="00E965C5">
      <w:pPr>
        <w:spacing w:before="156" w:after="156"/>
      </w:pPr>
      <w:r>
        <w:rPr>
          <w:rFonts w:ascii="楷体" w:eastAsia="楷体" w:hAnsi="楷体" w:cs="楷体"/>
          <w:b/>
        </w:rPr>
        <w:t>注：</w:t>
      </w:r>
      <w:r>
        <w:rPr>
          <w:rFonts w:ascii="楷体" w:eastAsia="楷体" w:hAnsi="楷体" w:cs="楷体"/>
        </w:rPr>
        <w:t xml:space="preserve"> 9–10节。耶户安抚撒玛利亚的百姓，提醒他们，说所发生的一切事情不过是应验神借着以利亚所说的话。按王上21:21,23,24。</w:t>
      </w:r>
    </w:p>
    <w:p w14:paraId="7E51AD27" w14:textId="77777777" w:rsidR="00E965C5" w:rsidRDefault="00E965C5" w:rsidP="00E965C5">
      <w:pPr>
        <w:pStyle w:val="3"/>
        <w:spacing w:before="156" w:after="156"/>
      </w:pPr>
      <w:r>
        <w:t>列王纪下研经第</w:t>
      </w:r>
      <w:r>
        <w:t>27</w:t>
      </w:r>
      <w:r>
        <w:t>课</w:t>
      </w:r>
      <w:r>
        <w:t xml:space="preserve"> ~ 11 &amp; 12</w:t>
      </w:r>
    </w:p>
    <w:p w14:paraId="1E6C9AAB" w14:textId="77777777" w:rsidR="00E965C5" w:rsidRDefault="00E965C5" w:rsidP="00AC0A57">
      <w:pPr>
        <w:spacing w:before="156" w:after="156"/>
        <w:ind w:firstLineChars="200" w:firstLine="420"/>
      </w:pPr>
      <w:r>
        <w:t>在今天的经文中，我们越过北国的历史，来看犹大国重新设立对耶和华的敬拜的事。</w:t>
      </w:r>
    </w:p>
    <w:p w14:paraId="4776625F" w14:textId="77777777" w:rsidR="00E965C5" w:rsidRDefault="00E965C5" w:rsidP="00E965C5">
      <w:pPr>
        <w:spacing w:before="156" w:after="156"/>
      </w:pPr>
      <w:r>
        <w:t>1</w:t>
      </w:r>
      <w:r>
        <w:t>．亚他利雅有什么目的，而她的目的却被神领导下的哪两个人破坏了呢？代下</w:t>
      </w:r>
      <w:r>
        <w:t>22:11</w:t>
      </w:r>
      <w:r>
        <w:t>在这个故事上投下了什么新的亮光？试将约示巴和耶何耶大的信心和勇气与摩西之父母的信心和勇气作一比较（比较来</w:t>
      </w:r>
      <w:r>
        <w:t>11:23</w:t>
      </w:r>
      <w:r>
        <w:t>）。</w:t>
      </w:r>
    </w:p>
    <w:p w14:paraId="23A89E98" w14:textId="77777777" w:rsidR="00E965C5" w:rsidRDefault="00E965C5" w:rsidP="00E965C5">
      <w:pPr>
        <w:spacing w:before="156" w:after="156"/>
      </w:pPr>
      <w:r>
        <w:t>2</w:t>
      </w:r>
      <w:r>
        <w:t>．在这两章中，你发现有哪些健全道德和属灵生活的迹象，以及哪一方面的缺点吗？约阿施在这一点上担任了什么角色呢？并请参代下</w:t>
      </w:r>
      <w:r>
        <w:t>24:17–24</w:t>
      </w:r>
      <w:r>
        <w:t>。</w:t>
      </w:r>
    </w:p>
    <w:p w14:paraId="16D8FD05" w14:textId="77777777" w:rsidR="00E965C5" w:rsidRDefault="00E965C5" w:rsidP="00E965C5">
      <w:pPr>
        <w:pStyle w:val="3"/>
        <w:spacing w:before="156" w:after="156"/>
      </w:pPr>
      <w:r>
        <w:lastRenderedPageBreak/>
        <w:t>列王纪下研经第</w:t>
      </w:r>
      <w:r>
        <w:t>28</w:t>
      </w:r>
      <w:r>
        <w:t>课</w:t>
      </w:r>
      <w:r>
        <w:t xml:space="preserve"> ~ 13 &amp; 14</w:t>
      </w:r>
    </w:p>
    <w:p w14:paraId="1D6F6D74" w14:textId="77777777" w:rsidR="00E965C5" w:rsidRDefault="00E965C5" w:rsidP="00AC0A57">
      <w:pPr>
        <w:spacing w:before="156" w:after="156"/>
        <w:ind w:firstLineChars="200" w:firstLine="420"/>
      </w:pPr>
      <w:r>
        <w:t>这是另一处凑集而成的经文，首先是约哈斯和约阿施（与犹大王约阿施同名）这两个以色列王的简史；其次是和以利沙有关的两件事；最后犹大王亚玛谢和以色列王耶罗波安二世的简史。</w:t>
      </w:r>
    </w:p>
    <w:p w14:paraId="56C6BD4D" w14:textId="77777777" w:rsidR="00E965C5" w:rsidRDefault="00E965C5" w:rsidP="00E965C5">
      <w:pPr>
        <w:spacing w:before="156" w:after="156"/>
      </w:pPr>
      <w:r>
        <w:t>1</w:t>
      </w:r>
      <w:r>
        <w:t>．有什么证据显明约哈斯作王时，以色列国是大大地贫困了呢？这种情况又归诸于什么原因呢？</w:t>
      </w:r>
    </w:p>
    <w:p w14:paraId="21591BB9" w14:textId="77777777" w:rsidR="00E965C5" w:rsidRDefault="00E965C5" w:rsidP="00E965C5">
      <w:pPr>
        <w:spacing w:before="156" w:after="156"/>
      </w:pPr>
      <w:r>
        <w:t>2</w:t>
      </w:r>
      <w:r>
        <w:t>．在第</w:t>
      </w:r>
      <w:r>
        <w:t>14</w:t>
      </w:r>
      <w:r>
        <w:t>章里面所记载的四个王，他们在哪些方面都没有做到神所要求于他们的呢？</w:t>
      </w:r>
    </w:p>
    <w:p w14:paraId="72895F7F" w14:textId="77777777" w:rsidR="00E965C5" w:rsidRDefault="00E965C5" w:rsidP="00E965C5">
      <w:pPr>
        <w:spacing w:before="156" w:after="156"/>
      </w:pPr>
      <w:r>
        <w:rPr>
          <w:rFonts w:ascii="楷体" w:eastAsia="楷体" w:hAnsi="楷体" w:cs="楷体"/>
          <w:b/>
        </w:rPr>
        <w:t>注：</w:t>
      </w:r>
    </w:p>
    <w:p w14:paraId="1B217C6E" w14:textId="77777777" w:rsidR="00E965C5" w:rsidRDefault="00E965C5" w:rsidP="00E965C5">
      <w:pPr>
        <w:spacing w:before="156" w:after="156"/>
      </w:pPr>
      <w:r>
        <w:rPr>
          <w:rFonts w:ascii="楷体" w:eastAsia="楷体" w:hAnsi="楷体" w:cs="楷体"/>
        </w:rPr>
        <w:t>1．13:5。是指耶罗波安二世；见14:27。</w:t>
      </w:r>
    </w:p>
    <w:p w14:paraId="6EAF5403" w14:textId="77777777" w:rsidR="00E965C5" w:rsidRDefault="00E965C5" w:rsidP="00E965C5">
      <w:pPr>
        <w:spacing w:before="156" w:after="156"/>
      </w:pPr>
      <w:r>
        <w:rPr>
          <w:rFonts w:ascii="楷体" w:eastAsia="楷体" w:hAnsi="楷体" w:cs="楷体"/>
        </w:rPr>
        <w:t>2．14:13。「四百肘」：约180公尺。</w:t>
      </w:r>
    </w:p>
    <w:p w14:paraId="5736DEF0" w14:textId="77777777" w:rsidR="00E965C5" w:rsidRDefault="00E965C5" w:rsidP="00E965C5">
      <w:pPr>
        <w:spacing w:before="156" w:after="156"/>
      </w:pPr>
      <w:r>
        <w:rPr>
          <w:rFonts w:ascii="楷体" w:eastAsia="楷体" w:hAnsi="楷体" w:cs="楷体"/>
        </w:rPr>
        <w:t>3．14:23。耶罗波安二世作王期间长而且颇有建树，在他统治时北国以色列的疆界大大地扩展了。参25节。</w:t>
      </w:r>
    </w:p>
    <w:p w14:paraId="6F139419" w14:textId="77777777" w:rsidR="00E965C5" w:rsidRDefault="00E965C5" w:rsidP="00E965C5">
      <w:pPr>
        <w:spacing w:before="156" w:after="156"/>
      </w:pPr>
      <w:r>
        <w:rPr>
          <w:rFonts w:ascii="楷体" w:eastAsia="楷体" w:hAnsi="楷体" w:cs="楷体"/>
        </w:rPr>
        <w:t>4．14:25。「哈马口」可能是指北方的黑门山与黎巴嫩山之间的隘口；「亚拉巴海」就是死海。在圣经中没别的地方提到约拿所说的这个特别的预言。</w:t>
      </w:r>
    </w:p>
    <w:p w14:paraId="5D256709" w14:textId="77777777" w:rsidR="00E965C5" w:rsidRDefault="00E965C5" w:rsidP="00E965C5">
      <w:pPr>
        <w:pStyle w:val="3"/>
        <w:spacing w:before="156" w:after="156"/>
      </w:pPr>
      <w:r>
        <w:t>列王纪下研经第</w:t>
      </w:r>
      <w:r>
        <w:t>29</w:t>
      </w:r>
      <w:r>
        <w:t>课</w:t>
      </w:r>
      <w:r>
        <w:t xml:space="preserve"> ~ 15 &amp; 16</w:t>
      </w:r>
    </w:p>
    <w:p w14:paraId="7EEEAA18" w14:textId="77777777" w:rsidR="00E965C5" w:rsidRDefault="00E965C5" w:rsidP="00AC0A57">
      <w:pPr>
        <w:spacing w:before="156" w:after="156"/>
        <w:ind w:firstLineChars="200" w:firstLine="420"/>
      </w:pPr>
      <w:r>
        <w:t>这两章包括了大约</w:t>
      </w:r>
      <w:r>
        <w:t>80</w:t>
      </w:r>
      <w:r>
        <w:t>年的一段期间。将今天的经文中所提到的犹大诸王和以色列诸王及其在位年限分别地列成一表，在查考上是很有帮助的。</w:t>
      </w:r>
    </w:p>
    <w:p w14:paraId="25005527" w14:textId="77777777" w:rsidR="00E965C5" w:rsidRDefault="00E965C5" w:rsidP="00E965C5">
      <w:pPr>
        <w:spacing w:before="156" w:after="156"/>
      </w:pPr>
      <w:r>
        <w:t>1</w:t>
      </w:r>
      <w:r>
        <w:t>．首先论犹大诸王，亚哈斯怎样与他的父亲约但以及他的祖父亚撒利雅（即乌西雅）成了显明的对比呢？在这里特别记载了他哪两件愚昧的行为，一件是在政治方面的，另一件是在宗教方面的呢？比较诗</w:t>
      </w:r>
      <w:r>
        <w:t>146:3–5</w:t>
      </w:r>
      <w:r>
        <w:t>；赛</w:t>
      </w:r>
      <w:r>
        <w:t>7:1–9</w:t>
      </w:r>
      <w:r>
        <w:t>。</w:t>
      </w:r>
    </w:p>
    <w:p w14:paraId="18CF8B84" w14:textId="77777777" w:rsidR="00E965C5" w:rsidRDefault="00E965C5" w:rsidP="00E965C5">
      <w:pPr>
        <w:spacing w:before="156" w:after="156"/>
      </w:pPr>
      <w:r>
        <w:t>2</w:t>
      </w:r>
      <w:r>
        <w:t>．耶户王朝在以色列国历时有多久？参</w:t>
      </w:r>
      <w:r>
        <w:t>10:30</w:t>
      </w:r>
      <w:r>
        <w:t>和何</w:t>
      </w:r>
      <w:r>
        <w:t>1:4</w:t>
      </w:r>
      <w:r>
        <w:t>。在这个王朝终了之后有什么事情发生呢？比加作王时，北国遭受了什么重大的损失呢？在这两章里面你能找到北国任何一个王行过任何善事的记录吗？比较何</w:t>
      </w:r>
      <w:r>
        <w:t>7:7</w:t>
      </w:r>
      <w:r>
        <w:t>；</w:t>
      </w:r>
      <w:r>
        <w:t>8:4</w:t>
      </w:r>
      <w:r>
        <w:t>；</w:t>
      </w:r>
      <w:r>
        <w:t>13:11</w:t>
      </w:r>
      <w:r>
        <w:t>。</w:t>
      </w:r>
    </w:p>
    <w:p w14:paraId="6D281254" w14:textId="77777777" w:rsidR="00E965C5" w:rsidRDefault="00E965C5" w:rsidP="00E965C5">
      <w:pPr>
        <w:pStyle w:val="3"/>
        <w:spacing w:before="156" w:after="156"/>
      </w:pPr>
      <w:r>
        <w:t>列王纪下研经第</w:t>
      </w:r>
      <w:r>
        <w:t>30</w:t>
      </w:r>
      <w:r>
        <w:t>课</w:t>
      </w:r>
      <w:r>
        <w:t xml:space="preserve"> ~ 17</w:t>
      </w:r>
    </w:p>
    <w:p w14:paraId="35541661" w14:textId="77777777" w:rsidR="00E965C5" w:rsidRDefault="00E965C5" w:rsidP="00AC0A57">
      <w:pPr>
        <w:spacing w:before="156" w:after="156"/>
        <w:ind w:firstLineChars="200" w:firstLine="420"/>
      </w:pPr>
      <w:r>
        <w:t>这一章叙述北国以色列的结局，以及其覆亡的原因，和覆亡后的事情。</w:t>
      </w:r>
    </w:p>
    <w:p w14:paraId="75EB566F" w14:textId="77777777" w:rsidR="00E965C5" w:rsidRDefault="00E965C5" w:rsidP="00E965C5">
      <w:pPr>
        <w:spacing w:before="156" w:after="156"/>
      </w:pPr>
      <w:r>
        <w:t>1</w:t>
      </w:r>
      <w:r>
        <w:t>．你能在</w:t>
      </w:r>
      <w:r>
        <w:t>9–18</w:t>
      </w:r>
      <w:r>
        <w:t>节里面探索出以色列人在道德和属灵方面愈来愈堕落的情形吗？试将</w:t>
      </w:r>
      <w:r>
        <w:t>9</w:t>
      </w:r>
      <w:r>
        <w:t>节的「暗中行</w:t>
      </w:r>
      <w:r>
        <w:t>……</w:t>
      </w:r>
      <w:r>
        <w:t>的事」与</w:t>
      </w:r>
      <w:r>
        <w:t>17</w:t>
      </w:r>
      <w:r>
        <w:t>节的「卖了自己」这两句话作一比较。以色列人所犯的罪恶之现代版本是些什么呢？比较西</w:t>
      </w:r>
      <w:r>
        <w:t>3:5</w:t>
      </w:r>
      <w:r>
        <w:t>；来</w:t>
      </w:r>
      <w:r>
        <w:t>12:25</w:t>
      </w:r>
      <w:r>
        <w:t>。</w:t>
      </w:r>
    </w:p>
    <w:p w14:paraId="605FE04D" w14:textId="77777777" w:rsidR="00E965C5" w:rsidRDefault="00E965C5" w:rsidP="00E965C5">
      <w:pPr>
        <w:spacing w:before="156" w:after="156"/>
      </w:pPr>
      <w:r>
        <w:t>2</w:t>
      </w:r>
      <w:r>
        <w:t>．试思考在北国以色列历史上曾发生过哪些大事，使神得荣耀，而又使百姓得拯救呢？它现在又衰退到怎样的境况了呢？比较提后</w:t>
      </w:r>
      <w:r>
        <w:t>3:5</w:t>
      </w:r>
      <w:r>
        <w:t>；赛</w:t>
      </w:r>
      <w:r>
        <w:t>29:13</w:t>
      </w:r>
      <w:r>
        <w:t>。</w:t>
      </w:r>
    </w:p>
    <w:p w14:paraId="592CCD1A" w14:textId="77777777" w:rsidR="00E965C5" w:rsidRDefault="00E965C5" w:rsidP="00E965C5">
      <w:pPr>
        <w:spacing w:before="156" w:after="156"/>
      </w:pPr>
      <w:r>
        <w:rPr>
          <w:rFonts w:ascii="楷体" w:eastAsia="楷体" w:hAnsi="楷体" w:cs="楷体"/>
          <w:b/>
        </w:rPr>
        <w:t>注：</w:t>
      </w:r>
      <w:r>
        <w:rPr>
          <w:rFonts w:ascii="楷体" w:eastAsia="楷体" w:hAnsi="楷体" w:cs="楷体"/>
        </w:rPr>
        <w:t xml:space="preserve"> 2节。何细亚的恶行，在哪一方面不像他以前的诸王，在经文中并没有说明。</w:t>
      </w:r>
    </w:p>
    <w:p w14:paraId="26C54433" w14:textId="77777777" w:rsidR="00E965C5" w:rsidRDefault="00E965C5" w:rsidP="00E965C5">
      <w:pPr>
        <w:pStyle w:val="3"/>
        <w:spacing w:before="156" w:after="156"/>
      </w:pPr>
      <w:r>
        <w:lastRenderedPageBreak/>
        <w:t>列王纪下研经第</w:t>
      </w:r>
      <w:r>
        <w:t>31</w:t>
      </w:r>
      <w:r>
        <w:t>课</w:t>
      </w:r>
      <w:r>
        <w:t xml:space="preserve"> ~ 18:1–19:7</w:t>
      </w:r>
    </w:p>
    <w:p w14:paraId="78D625A0" w14:textId="77777777" w:rsidR="00E965C5" w:rsidRDefault="00E965C5" w:rsidP="00E965C5">
      <w:pPr>
        <w:spacing w:before="156" w:after="156"/>
      </w:pPr>
      <w:r>
        <w:t>1</w:t>
      </w:r>
      <w:r>
        <w:t>．在</w:t>
      </w:r>
      <w:r>
        <w:t>18:3,5,6</w:t>
      </w:r>
      <w:r>
        <w:t>节里面，提到</w:t>
      </w:r>
      <w:r>
        <w:t>4</w:t>
      </w:r>
      <w:r>
        <w:t>点关于希西家对神的态度和行为是什么呢？我们也是这样吗？希西家的信心怎样在行动上表现出来，又有什么证据证明他已得到神的恩宠和赐福呢？参</w:t>
      </w:r>
      <w:r>
        <w:t>4</w:t>
      </w:r>
      <w:r>
        <w:t>，</w:t>
      </w:r>
      <w:r>
        <w:t>7</w:t>
      </w:r>
      <w:r>
        <w:t>和</w:t>
      </w:r>
      <w:r>
        <w:t>8</w:t>
      </w:r>
      <w:r>
        <w:t>节。</w:t>
      </w:r>
    </w:p>
    <w:p w14:paraId="4A6E67CE" w14:textId="77777777" w:rsidR="00E965C5" w:rsidRDefault="00E965C5" w:rsidP="00E965C5">
      <w:pPr>
        <w:spacing w:before="156" w:after="156"/>
      </w:pPr>
      <w:r>
        <w:t>2</w:t>
      </w:r>
      <w:r>
        <w:t>．亚述国的发言人拉伯沙基在哪些方面威吓以色列民呢？</w:t>
      </w:r>
      <w:r>
        <w:t xml:space="preserve">(a) </w:t>
      </w:r>
      <w:r>
        <w:t>百姓，和</w:t>
      </w:r>
      <w:r>
        <w:t xml:space="preserve"> (b)</w:t>
      </w:r>
      <w:r>
        <w:t>以赛亚对于这种攻击的反应怎样呢？比较出</w:t>
      </w:r>
      <w:r>
        <w:t>14:13</w:t>
      </w:r>
      <w:r>
        <w:t>；撒上</w:t>
      </w:r>
      <w:r>
        <w:t>17:44,45</w:t>
      </w:r>
      <w:r>
        <w:t>；但</w:t>
      </w:r>
      <w:r>
        <w:t>3:15–18</w:t>
      </w:r>
      <w:r>
        <w:t>。你能用你的信心去鼓励别人吗？或者你是在哪些满心恐惧而需要鼓励的人群中呢！</w:t>
      </w:r>
    </w:p>
    <w:p w14:paraId="08912D45" w14:textId="77777777" w:rsidR="00E965C5" w:rsidRDefault="00E965C5" w:rsidP="00E965C5">
      <w:pPr>
        <w:spacing w:before="156" w:after="156"/>
      </w:pPr>
      <w:r>
        <w:rPr>
          <w:rFonts w:ascii="楷体" w:eastAsia="楷体" w:hAnsi="楷体" w:cs="楷体"/>
          <w:b/>
        </w:rPr>
        <w:t>注：</w:t>
      </w:r>
    </w:p>
    <w:p w14:paraId="448264F7" w14:textId="77777777" w:rsidR="00E965C5" w:rsidRDefault="00E965C5" w:rsidP="00E965C5">
      <w:pPr>
        <w:spacing w:before="156" w:after="156"/>
      </w:pPr>
      <w:r>
        <w:rPr>
          <w:rFonts w:ascii="楷体" w:eastAsia="楷体" w:hAnsi="楷体" w:cs="楷体"/>
        </w:rPr>
        <w:t>1．18:22。希西家改革的热诚，无疑是不为许多人所欢迎的。拉伯沙基深知这一点，并想加以利用，以遂他自己的目的。</w:t>
      </w:r>
    </w:p>
    <w:p w14:paraId="59683AB6" w14:textId="77777777" w:rsidR="00E965C5" w:rsidRDefault="00E965C5" w:rsidP="00E965C5">
      <w:pPr>
        <w:spacing w:before="156" w:after="156"/>
      </w:pPr>
      <w:r>
        <w:rPr>
          <w:rFonts w:ascii="楷体" w:eastAsia="楷体" w:hAnsi="楷体" w:cs="楷体"/>
        </w:rPr>
        <w:t>2．19:3b。表示危机极其严重的一种词藻。</w:t>
      </w:r>
    </w:p>
    <w:p w14:paraId="0EA12FF0" w14:textId="77777777" w:rsidR="00E965C5" w:rsidRDefault="00E965C5" w:rsidP="00E965C5">
      <w:pPr>
        <w:pStyle w:val="3"/>
        <w:spacing w:before="156" w:after="156"/>
      </w:pPr>
      <w:r>
        <w:t>列王纪下研经第</w:t>
      </w:r>
      <w:r>
        <w:t>32</w:t>
      </w:r>
      <w:r>
        <w:t>课</w:t>
      </w:r>
      <w:r>
        <w:t xml:space="preserve"> ~ 19:8–37</w:t>
      </w:r>
    </w:p>
    <w:p w14:paraId="58B8B92B" w14:textId="77777777" w:rsidR="00E965C5" w:rsidRDefault="00E965C5" w:rsidP="00E965C5">
      <w:pPr>
        <w:spacing w:before="156" w:after="156"/>
      </w:pPr>
      <w:r>
        <w:t>1</w:t>
      </w:r>
      <w:r>
        <w:t>．试将希西家在</w:t>
      </w:r>
      <w:r>
        <w:t>14–19</w:t>
      </w:r>
      <w:r>
        <w:t>节里面的言语和行动，与在</w:t>
      </w:r>
      <w:r>
        <w:t>3</w:t>
      </w:r>
      <w:r>
        <w:t>，</w:t>
      </w:r>
      <w:r>
        <w:t>4</w:t>
      </w:r>
      <w:r>
        <w:t>节里面的言语和行动作一比较，你发现有什么证据证明希西家的信心已经增强了呢？</w:t>
      </w:r>
    </w:p>
    <w:p w14:paraId="41A47C30" w14:textId="77777777" w:rsidR="00E965C5" w:rsidRDefault="00E965C5" w:rsidP="00E965C5">
      <w:pPr>
        <w:spacing w:before="156" w:after="156"/>
      </w:pPr>
      <w:r>
        <w:t>2</w:t>
      </w:r>
      <w:r>
        <w:t>．西拿基立怎样显得只是用人的眼光来作判断呢？他在以赛亚用信心的眼睛来看时，又显得怎样呢？我们是否在学习用神的眼光来看今日世界的状况呢？比较约</w:t>
      </w:r>
      <w:r>
        <w:t>14:1</w:t>
      </w:r>
      <w:r>
        <w:t>。整个故事对于信神的心在个人和国家生活上所造成的差别有什么教训呢？</w:t>
      </w:r>
    </w:p>
    <w:p w14:paraId="5E3D27E9" w14:textId="77777777" w:rsidR="00E965C5" w:rsidRDefault="00E965C5" w:rsidP="00E965C5">
      <w:pPr>
        <w:spacing w:before="156" w:after="156"/>
      </w:pPr>
      <w:r>
        <w:rPr>
          <w:rFonts w:ascii="楷体" w:eastAsia="楷体" w:hAnsi="楷体" w:cs="楷体"/>
          <w:b/>
        </w:rPr>
        <w:t>注：</w:t>
      </w:r>
      <w:r>
        <w:rPr>
          <w:rFonts w:ascii="楷体" w:eastAsia="楷体" w:hAnsi="楷体" w:cs="楷体"/>
        </w:rPr>
        <w:t xml:space="preserve"> 29节。其意義是：只有到了说这些话之后的第三个年头，才会再有正常播种和收割。先知所宣讲的得以应验，就可以证实神所赐给他的权威。</w:t>
      </w:r>
    </w:p>
    <w:p w14:paraId="6B30F3C1" w14:textId="77777777" w:rsidR="00E965C5" w:rsidRDefault="00E965C5" w:rsidP="00E965C5">
      <w:pPr>
        <w:pStyle w:val="3"/>
        <w:spacing w:before="156" w:after="156"/>
      </w:pPr>
      <w:r>
        <w:t>列王纪下研经第</w:t>
      </w:r>
      <w:r>
        <w:t>33</w:t>
      </w:r>
      <w:r>
        <w:t>课</w:t>
      </w:r>
      <w:r>
        <w:t xml:space="preserve"> ~ 20 &amp; 21</w:t>
      </w:r>
    </w:p>
    <w:p w14:paraId="50041259" w14:textId="77777777" w:rsidR="00E965C5" w:rsidRDefault="00E965C5" w:rsidP="00AC0A57">
      <w:pPr>
        <w:spacing w:before="156" w:after="156"/>
        <w:ind w:firstLineChars="200" w:firstLine="420"/>
      </w:pPr>
      <w:r>
        <w:t>在第</w:t>
      </w:r>
      <w:r>
        <w:t>20</w:t>
      </w:r>
      <w:r>
        <w:t>章里面所叙述的事情发生于希西家作王初期，西拿基立入侵之前（参</w:t>
      </w:r>
      <w:r>
        <w:t>6</w:t>
      </w:r>
      <w:r>
        <w:t>，</w:t>
      </w:r>
      <w:r>
        <w:t>13</w:t>
      </w:r>
      <w:r>
        <w:t>节，也参</w:t>
      </w:r>
      <w:r>
        <w:t>18:15,16</w:t>
      </w:r>
      <w:r>
        <w:t>）。在这里是用来作为希西家之事迹的一种补充资料。</w:t>
      </w:r>
    </w:p>
    <w:p w14:paraId="4740B513" w14:textId="77777777" w:rsidR="00E965C5" w:rsidRDefault="00E965C5" w:rsidP="00E965C5">
      <w:pPr>
        <w:spacing w:before="156" w:after="156"/>
      </w:pPr>
      <w:r>
        <w:t>1</w:t>
      </w:r>
      <w:r>
        <w:t>．试设身处于希西家的地位，并想像以赛亚说的话对他所发生的影响。他便怎样行（诗</w:t>
      </w:r>
      <w:r>
        <w:t>102:24</w:t>
      </w:r>
      <w:r>
        <w:t>），然后神又怎样行？这些经验会怎样帮助希西家的信心作好准备，使他能面对西拿基立攻击他时之更大的试验呢？希西家虽然忠于神，他在</w:t>
      </w:r>
      <w:r>
        <w:t>20:12–19</w:t>
      </w:r>
      <w:r>
        <w:t>所记载的那件事上，在哪一方面失败了呢？比较箴</w:t>
      </w:r>
      <w:r>
        <w:t>29:5</w:t>
      </w:r>
      <w:r>
        <w:t>。以赛亚对这件事的看法怎样，并且神叫他说了什么报应的话？有关这些话在一个世纪之后应验的情形请参考第</w:t>
      </w:r>
      <w:r>
        <w:t>25</w:t>
      </w:r>
      <w:r>
        <w:t>章。</w:t>
      </w:r>
    </w:p>
    <w:p w14:paraId="186F8474" w14:textId="77777777" w:rsidR="00E965C5" w:rsidRDefault="00E965C5" w:rsidP="00E965C5">
      <w:pPr>
        <w:spacing w:before="156" w:after="156"/>
      </w:pPr>
      <w:r>
        <w:t>2</w:t>
      </w:r>
      <w:r>
        <w:t>．试用你自己的话将玛拿西拜偶像的大罪作一概述。神借着祂的先知们宣布了什么惩罚呢？你想那些先知要说这样的话是一件容易的事吗？比较弥</w:t>
      </w:r>
      <w:r>
        <w:t>3:8</w:t>
      </w:r>
      <w:r>
        <w:t>。</w:t>
      </w:r>
    </w:p>
    <w:p w14:paraId="093914DC" w14:textId="77777777" w:rsidR="00E965C5" w:rsidRDefault="00E965C5" w:rsidP="00E965C5">
      <w:pPr>
        <w:spacing w:before="156" w:after="156"/>
      </w:pPr>
      <w:r>
        <w:rPr>
          <w:rFonts w:ascii="楷体" w:eastAsia="楷体" w:hAnsi="楷体" w:cs="楷体"/>
          <w:b/>
        </w:rPr>
        <w:t>注：</w:t>
      </w:r>
    </w:p>
    <w:p w14:paraId="6DE1F0AB" w14:textId="77777777" w:rsidR="00E965C5" w:rsidRDefault="00E965C5" w:rsidP="00E965C5">
      <w:pPr>
        <w:spacing w:before="156" w:after="156"/>
      </w:pPr>
      <w:r>
        <w:rPr>
          <w:rFonts w:ascii="楷体" w:eastAsia="楷体" w:hAnsi="楷体" w:cs="楷体"/>
        </w:rPr>
        <w:t>1．20:12。比罗达巴拉但（赛39:1作米罗达巴拉但）是北方的一个首领，他占领了巴比伦，并且极力设法加强自己的地位。他在位的时期并不长久，希西家要是与他结盟，将是愚不可及的事。</w:t>
      </w:r>
    </w:p>
    <w:p w14:paraId="0FDACB88" w14:textId="77777777" w:rsidR="00E965C5" w:rsidRDefault="00E965C5" w:rsidP="00E965C5">
      <w:pPr>
        <w:spacing w:before="156" w:after="156"/>
      </w:pPr>
      <w:r>
        <w:rPr>
          <w:rFonts w:ascii="楷体" w:eastAsia="楷体" w:hAnsi="楷体" w:cs="楷体"/>
        </w:rPr>
        <w:t>2．21:13。前半节的意思是说，耶路撒冷必会遭受与撒玛利亚和亚哈家同样程度的报应。下</w:t>
      </w:r>
      <w:r>
        <w:rPr>
          <w:rFonts w:ascii="楷体" w:eastAsia="楷体" w:hAnsi="楷体" w:cs="楷体"/>
        </w:rPr>
        <w:lastRenderedPageBreak/>
        <w:t>半节的隐喻是非常有力而又生动的。</w:t>
      </w:r>
    </w:p>
    <w:p w14:paraId="57BEDA2D" w14:textId="77777777" w:rsidR="00E965C5" w:rsidRDefault="00E965C5" w:rsidP="00E965C5">
      <w:pPr>
        <w:pStyle w:val="3"/>
        <w:spacing w:before="156" w:after="156"/>
      </w:pPr>
      <w:r>
        <w:t>列王纪下研经第</w:t>
      </w:r>
      <w:r>
        <w:t>34</w:t>
      </w:r>
      <w:r>
        <w:t>课</w:t>
      </w:r>
      <w:r>
        <w:t xml:space="preserve"> ~ 22 &amp; 23</w:t>
      </w:r>
    </w:p>
    <w:p w14:paraId="4FC4CBE9" w14:textId="77777777" w:rsidR="00E965C5" w:rsidRDefault="00E965C5" w:rsidP="00E965C5">
      <w:pPr>
        <w:spacing w:before="156" w:after="156"/>
      </w:pPr>
      <w:r>
        <w:t>1</w:t>
      </w:r>
      <w:r>
        <w:t>．试将约西亚在积极方面促成真宗教信仰，以及在消极方面消灭敬拜加深所作的一切列成一表。我们的生活在离恶并谨守预先所立的约上，是否表现出同样的热诚呢？比较林后</w:t>
      </w:r>
      <w:r>
        <w:t>6:14–7:1</w:t>
      </w:r>
      <w:r>
        <w:t>。约西亚改革之热诚的主要原因是什么？比较诗</w:t>
      </w:r>
      <w:r>
        <w:t>119:161b</w:t>
      </w:r>
      <w:r>
        <w:t>；赛</w:t>
      </w:r>
      <w:r>
        <w:t>66:2</w:t>
      </w:r>
      <w:r>
        <w:t>；也参王下</w:t>
      </w:r>
      <w:r>
        <w:t>23:25</w:t>
      </w:r>
      <w:r>
        <w:t>；并且与约雅敬在耶</w:t>
      </w:r>
      <w:r>
        <w:t>36:23–25</w:t>
      </w:r>
      <w:r>
        <w:t>里面的行动作一对比。</w:t>
      </w:r>
    </w:p>
    <w:p w14:paraId="4BCF8222" w14:textId="77777777" w:rsidR="00E965C5" w:rsidRDefault="00E965C5" w:rsidP="00E965C5">
      <w:pPr>
        <w:spacing w:before="156" w:after="156"/>
      </w:pPr>
      <w:r>
        <w:t>2</w:t>
      </w:r>
      <w:r>
        <w:t>．试研究一下女先知户勒大所担任的角色，并且将她与前面几章所提到的其他女人之影响力作一对比。</w:t>
      </w:r>
    </w:p>
    <w:p w14:paraId="72C0400B" w14:textId="77777777" w:rsidR="00E965C5" w:rsidRDefault="00E965C5" w:rsidP="00E965C5">
      <w:pPr>
        <w:pStyle w:val="3"/>
        <w:spacing w:before="156" w:after="156"/>
      </w:pPr>
      <w:r>
        <w:t>列王纪下研经第</w:t>
      </w:r>
      <w:r>
        <w:t>35</w:t>
      </w:r>
      <w:r>
        <w:t>课</w:t>
      </w:r>
      <w:r>
        <w:t xml:space="preserve"> ~ 24 &amp; 25</w:t>
      </w:r>
    </w:p>
    <w:p w14:paraId="5465E333" w14:textId="77777777" w:rsidR="00E965C5" w:rsidRDefault="00E965C5" w:rsidP="00E965C5">
      <w:pPr>
        <w:spacing w:before="156" w:after="156"/>
      </w:pPr>
      <w:r>
        <w:t>1</w:t>
      </w:r>
      <w:r>
        <w:t>．回顾</w:t>
      </w:r>
      <w:r>
        <w:t>23:31</w:t>
      </w:r>
      <w:r>
        <w:t>，在约西亚死后至耶路撒冷陷落这一段期间中，曾有哪四个王登基呢？按这几章所载，他们作王有多久，并且有什么关于他们的记载？</w:t>
      </w:r>
    </w:p>
    <w:p w14:paraId="63CA0972" w14:textId="77777777" w:rsidR="00E965C5" w:rsidRDefault="00E965C5" w:rsidP="00E965C5">
      <w:pPr>
        <w:spacing w:before="156" w:after="156"/>
      </w:pPr>
      <w:r>
        <w:t>2</w:t>
      </w:r>
      <w:r>
        <w:t>．尼布甲尼撒第二次占领耶路撒冷，比他第一次占领时在哪些方面对待她更加厉害呢？在第</w:t>
      </w:r>
      <w:r>
        <w:t>24</w:t>
      </w:r>
      <w:r>
        <w:t>章列举了臣民被掳的哪些理由呢？比较</w:t>
      </w:r>
      <w:r>
        <w:t>23:26,27</w:t>
      </w:r>
      <w:r>
        <w:t>；耶</w:t>
      </w:r>
      <w:r>
        <w:t>15:1–4</w:t>
      </w:r>
      <w:r>
        <w:t>；申</w:t>
      </w:r>
      <w:r>
        <w:t>4:26,27</w:t>
      </w:r>
      <w:r>
        <w:t>。这件事对于执迷不悟的犯罪者的结局对我们有什么教训呢？然而在这卷书的末了几节中可以看见什么希望之星在照耀着呢？比较撒下</w:t>
      </w:r>
      <w:r>
        <w:t>7:14,15</w:t>
      </w:r>
      <w:r>
        <w:t>。</w:t>
      </w:r>
    </w:p>
    <w:p w14:paraId="58D94629" w14:textId="77777777" w:rsidR="00E965C5" w:rsidRDefault="00E965C5" w:rsidP="00E965C5">
      <w:pPr>
        <w:spacing w:before="156" w:after="156"/>
      </w:pPr>
      <w:r>
        <w:rPr>
          <w:rFonts w:ascii="楷体" w:eastAsia="楷体" w:hAnsi="楷体" w:cs="楷体"/>
          <w:b/>
        </w:rPr>
        <w:t>注：</w:t>
      </w:r>
      <w:r>
        <w:rPr>
          <w:rFonts w:ascii="楷体" w:eastAsia="楷体" w:hAnsi="楷体" w:cs="楷体"/>
        </w:rPr>
        <w:t xml:space="preserve"> 25:22。「亚希甘的儿子基大利」：参22:12；耶26:24。关于他被弑的史实，在耶40:1–41:10里面有更详尽的记载。</w:t>
      </w:r>
    </w:p>
    <w:p w14:paraId="7BEBA379" w14:textId="6B5718C9" w:rsidR="0016065D" w:rsidRDefault="00E965C5" w:rsidP="00E965C5">
      <w:pPr>
        <w:spacing w:before="156" w:after="156"/>
      </w:pPr>
      <w:r>
        <w:t>以下接约翰福音</w:t>
      </w:r>
      <w:r>
        <w:t>13–21</w:t>
      </w:r>
      <w:r>
        <w:t>章的研读（约翰福音第</w:t>
      </w:r>
      <w:r>
        <w:t>26</w:t>
      </w:r>
      <w:r>
        <w:t>课）。</w:t>
      </w:r>
    </w:p>
    <w:p w14:paraId="075EC372" w14:textId="77777777" w:rsidR="0016065D" w:rsidRDefault="0016065D">
      <w:pPr>
        <w:widowControl/>
        <w:snapToGrid/>
        <w:spacing w:beforeLines="0" w:before="0" w:afterLines="0" w:after="0"/>
        <w:jc w:val="left"/>
      </w:pPr>
      <w:r>
        <w:br w:type="page"/>
      </w:r>
    </w:p>
    <w:p w14:paraId="2BBD86A3" w14:textId="4A41A055" w:rsidR="0016065D" w:rsidRDefault="00E173C5" w:rsidP="0016065D">
      <w:pPr>
        <w:pStyle w:val="2"/>
        <w:spacing w:before="156" w:after="156"/>
      </w:pPr>
      <w:bookmarkStart w:id="50" w:name="_Toc159237814"/>
      <w:r>
        <w:rPr>
          <w:rFonts w:hint="eastAsia"/>
        </w:rPr>
        <w:lastRenderedPageBreak/>
        <w:t>1</w:t>
      </w:r>
      <w:r>
        <w:t>9</w:t>
      </w:r>
      <w:r>
        <w:rPr>
          <w:rFonts w:hint="eastAsia"/>
        </w:rPr>
        <w:t>、</w:t>
      </w:r>
      <w:r w:rsidR="0016065D">
        <w:t>约翰福音</w:t>
      </w:r>
      <w:r w:rsidR="0016065D">
        <w:t xml:space="preserve"> 13–21</w:t>
      </w:r>
      <w:bookmarkEnd w:id="50"/>
    </w:p>
    <w:p w14:paraId="20E2EFA9" w14:textId="77777777" w:rsidR="0016065D" w:rsidRDefault="0016065D" w:rsidP="0016065D">
      <w:pPr>
        <w:pStyle w:val="3"/>
        <w:spacing w:before="156" w:after="156"/>
      </w:pPr>
      <w:r>
        <w:t>约翰福音研经第</w:t>
      </w:r>
      <w:r>
        <w:t>26</w:t>
      </w:r>
      <w:r>
        <w:t>课</w:t>
      </w:r>
      <w:r>
        <w:t xml:space="preserve"> ~ 13:1–20</w:t>
      </w:r>
    </w:p>
    <w:p w14:paraId="3D10F512" w14:textId="77777777" w:rsidR="0016065D" w:rsidRDefault="0016065D" w:rsidP="0016065D">
      <w:pPr>
        <w:spacing w:before="156" w:after="156"/>
      </w:pPr>
      <w:r>
        <w:t>1</w:t>
      </w:r>
      <w:r>
        <w:t>．</w:t>
      </w:r>
      <w:r>
        <w:t>13</w:t>
      </w:r>
      <w:r>
        <w:t>节。「你们称呼我夫子，称呼我主。」在</w:t>
      </w:r>
      <w:r>
        <w:t>1</w:t>
      </w:r>
      <w:r>
        <w:t>和</w:t>
      </w:r>
      <w:r>
        <w:t>3</w:t>
      </w:r>
      <w:r>
        <w:t>节中，对「祂是主」这个真理，启示到什么程度呢？哪一种说法比较正确：</w:t>
      </w:r>
      <w:r>
        <w:t>(a)</w:t>
      </w:r>
      <w:r>
        <w:t>「尽管」，还是</w:t>
      </w:r>
      <w:r>
        <w:t xml:space="preserve"> (b)</w:t>
      </w:r>
      <w:r>
        <w:t>「由于」祂与父有这样的关系，耶稣仍然做仆人的工作？比较腓</w:t>
      </w:r>
      <w:r>
        <w:t>2:5–8</w:t>
      </w:r>
      <w:r>
        <w:t>。</w:t>
      </w:r>
    </w:p>
    <w:p w14:paraId="4E9682BD" w14:textId="77777777" w:rsidR="0016065D" w:rsidRDefault="0016065D" w:rsidP="0016065D">
      <w:pPr>
        <w:spacing w:before="156" w:after="156"/>
      </w:pPr>
      <w:r>
        <w:t>2</w:t>
      </w:r>
      <w:r>
        <w:t>．在回应彼得的插嘴中，耶稣教导了我们什么重要的教训呢？参</w:t>
      </w:r>
      <w:r>
        <w:t>8</w:t>
      </w:r>
      <w:r>
        <w:t>和</w:t>
      </w:r>
      <w:r>
        <w:t>10</w:t>
      </w:r>
      <w:r>
        <w:t>节。比较多</w:t>
      </w:r>
      <w:r>
        <w:t>3:5</w:t>
      </w:r>
      <w:r>
        <w:t>；约壹</w:t>
      </w:r>
      <w:r>
        <w:t>1:7</w:t>
      </w:r>
      <w:r>
        <w:t>。</w:t>
      </w:r>
    </w:p>
    <w:p w14:paraId="7F226645" w14:textId="77777777" w:rsidR="0016065D" w:rsidRDefault="0016065D" w:rsidP="0016065D">
      <w:pPr>
        <w:spacing w:before="156" w:after="156"/>
      </w:pPr>
      <w:r>
        <w:t>3</w:t>
      </w:r>
      <w:r>
        <w:t>．耶稣用行动给祂的门徒作榜样，这件事还有进一步的涵義吗？比较路</w:t>
      </w:r>
      <w:r>
        <w:t>22:22–27</w:t>
      </w:r>
      <w:r>
        <w:t>。你对这个问题是否已予以充分的注意呢？参</w:t>
      </w:r>
      <w:r>
        <w:t>17</w:t>
      </w:r>
      <w:r>
        <w:t>节。</w:t>
      </w:r>
    </w:p>
    <w:p w14:paraId="65BA6E8F" w14:textId="77777777" w:rsidR="0016065D" w:rsidRDefault="0016065D" w:rsidP="0016065D">
      <w:pPr>
        <w:spacing w:before="156" w:after="156"/>
      </w:pPr>
      <w:r>
        <w:rPr>
          <w:rFonts w:ascii="楷体" w:eastAsia="楷体" w:hAnsi="楷体" w:cs="楷体"/>
          <w:b/>
        </w:rPr>
        <w:t>注：</w:t>
      </w:r>
    </w:p>
    <w:p w14:paraId="3C3049C7" w14:textId="77777777" w:rsidR="0016065D" w:rsidRDefault="0016065D" w:rsidP="0016065D">
      <w:pPr>
        <w:spacing w:before="156" w:after="156"/>
      </w:pPr>
      <w:r>
        <w:rPr>
          <w:rFonts w:ascii="楷体" w:eastAsia="楷体" w:hAnsi="楷体" w:cs="楷体"/>
        </w:rPr>
        <w:t>1．10节。「洗过澡」：众门徒除了犹大以外（11节）都已经蒙洁净了。比较15:3。</w:t>
      </w:r>
    </w:p>
    <w:p w14:paraId="238B2B5D" w14:textId="77777777" w:rsidR="0016065D" w:rsidRDefault="0016065D" w:rsidP="0016065D">
      <w:pPr>
        <w:spacing w:before="156" w:after="156"/>
      </w:pPr>
      <w:r>
        <w:rPr>
          <w:rFonts w:ascii="楷体" w:eastAsia="楷体" w:hAnsi="楷体" w:cs="楷体"/>
        </w:rPr>
        <w:t>2．20节。「我所差遣的」：那就是指使徒以及其后一切为基督作见证的人。也参16节。</w:t>
      </w:r>
    </w:p>
    <w:p w14:paraId="2D0B60FC" w14:textId="77777777" w:rsidR="0016065D" w:rsidRDefault="0016065D" w:rsidP="0016065D">
      <w:pPr>
        <w:pStyle w:val="3"/>
        <w:spacing w:before="156" w:after="156"/>
      </w:pPr>
      <w:r>
        <w:t>约翰福音研经第</w:t>
      </w:r>
      <w:r>
        <w:t>27</w:t>
      </w:r>
      <w:r>
        <w:t>课</w:t>
      </w:r>
      <w:r>
        <w:t xml:space="preserve"> ~ 13:21–32</w:t>
      </w:r>
    </w:p>
    <w:p w14:paraId="289460FD" w14:textId="77777777" w:rsidR="0016065D" w:rsidRDefault="0016065D" w:rsidP="0016065D">
      <w:pPr>
        <w:spacing w:before="156" w:after="156"/>
      </w:pPr>
      <w:r>
        <w:t>1</w:t>
      </w:r>
      <w:r>
        <w:t>．试探索在这卷福音书中所示撒但在犹大心中的作为。参</w:t>
      </w:r>
      <w:r>
        <w:t>6:70</w:t>
      </w:r>
      <w:r>
        <w:t>；</w:t>
      </w:r>
      <w:r>
        <w:t>12:4–6</w:t>
      </w:r>
      <w:r>
        <w:t>；</w:t>
      </w:r>
      <w:r>
        <w:t>13:2,27</w:t>
      </w:r>
      <w:r>
        <w:t>。如果耶稣在</w:t>
      </w:r>
      <w:r>
        <w:t>26</w:t>
      </w:r>
      <w:r>
        <w:t>节里面递给他一点食物的这种举动乃是最后一次愛的恳求，那么，</w:t>
      </w:r>
      <w:r>
        <w:t>27</w:t>
      </w:r>
      <w:r>
        <w:t>节第一句表示出什么心境呢？</w:t>
      </w:r>
      <w:r>
        <w:t>30</w:t>
      </w:r>
      <w:r>
        <w:t>节与</w:t>
      </w:r>
      <w:r>
        <w:t>12:35,36</w:t>
      </w:r>
      <w:r>
        <w:t>有什么关系呢？</w:t>
      </w:r>
    </w:p>
    <w:p w14:paraId="5F59A1A6" w14:textId="77777777" w:rsidR="0016065D" w:rsidRDefault="0016065D" w:rsidP="0016065D">
      <w:pPr>
        <w:spacing w:before="156" w:after="156"/>
      </w:pPr>
      <w:r>
        <w:t>2</w:t>
      </w:r>
      <w:r>
        <w:t>．试将</w:t>
      </w:r>
      <w:r>
        <w:t>31–32</w:t>
      </w:r>
      <w:r>
        <w:t>节与</w:t>
      </w:r>
      <w:r>
        <w:t>12:23,28</w:t>
      </w:r>
      <w:r>
        <w:t>作一比较。</w:t>
      </w:r>
      <w:r>
        <w:t>31</w:t>
      </w:r>
      <w:r>
        <w:t>和</w:t>
      </w:r>
      <w:r>
        <w:t>32</w:t>
      </w:r>
      <w:r>
        <w:t>节第一句说是指子的行动，而</w:t>
      </w:r>
      <w:r>
        <w:t>32</w:t>
      </w:r>
      <w:r>
        <w:t>节下半句是指父的行动。这些话是指哪些将来临的事呢？父能够怎样在你身上得着荣耀呢？</w:t>
      </w:r>
    </w:p>
    <w:p w14:paraId="0C9B520C" w14:textId="77777777" w:rsidR="0016065D" w:rsidRDefault="0016065D" w:rsidP="0016065D">
      <w:pPr>
        <w:pStyle w:val="3"/>
        <w:spacing w:before="156" w:after="156"/>
      </w:pPr>
      <w:r>
        <w:t>约翰福音研经第</w:t>
      </w:r>
      <w:r>
        <w:t>28</w:t>
      </w:r>
      <w:r>
        <w:t>课</w:t>
      </w:r>
      <w:r>
        <w:t xml:space="preserve"> ~ 13:33–14:14</w:t>
      </w:r>
    </w:p>
    <w:p w14:paraId="3DA749B0" w14:textId="77777777" w:rsidR="0016065D" w:rsidRDefault="0016065D" w:rsidP="0016065D">
      <w:pPr>
        <w:spacing w:before="156" w:after="156"/>
      </w:pPr>
      <w:r>
        <w:t>1</w:t>
      </w:r>
      <w:r>
        <w:t>．试探索</w:t>
      </w:r>
      <w:r>
        <w:t>13:33–37</w:t>
      </w:r>
      <w:r>
        <w:t>与</w:t>
      </w:r>
      <w:r>
        <w:t>14:1–6</w:t>
      </w:r>
      <w:r>
        <w:t>之间的关系。耶稣到往哪里去呢？他们为什么现在不能跟祂去呢？「我</w:t>
      </w:r>
      <w:r>
        <w:t>……</w:t>
      </w:r>
      <w:r>
        <w:t>就必再来」是指哪一件事呢？</w:t>
      </w:r>
    </w:p>
    <w:p w14:paraId="55C2A8AC" w14:textId="77777777" w:rsidR="0016065D" w:rsidRDefault="0016065D" w:rsidP="0016065D">
      <w:pPr>
        <w:spacing w:before="156" w:after="156"/>
      </w:pPr>
      <w:r>
        <w:t>2</w:t>
      </w:r>
      <w:r>
        <w:t>．多马和腓力二人的疑问在哪一方面都显得是目光短浅呢？耶稣，特别在与父神的关系上，怎样是道路、真理和生命呢？</w:t>
      </w:r>
    </w:p>
    <w:p w14:paraId="27CDB01E" w14:textId="77777777" w:rsidR="0016065D" w:rsidRDefault="0016065D" w:rsidP="0016065D">
      <w:pPr>
        <w:spacing w:before="156" w:after="156"/>
      </w:pPr>
      <w:r>
        <w:t>3</w:t>
      </w:r>
      <w:r>
        <w:t>．耶稣将什么盼望摆在祂的门徒面前，作为祂回到父那里去的结果呢？参</w:t>
      </w:r>
      <w:r>
        <w:t>12–14</w:t>
      </w:r>
      <w:r>
        <w:t>节。在你自己的经验中，对于这一点有任何认识吗？为什么信徒所作的事被称为「更大的事」呢？</w:t>
      </w:r>
    </w:p>
    <w:p w14:paraId="18EA3C61" w14:textId="77777777" w:rsidR="0016065D" w:rsidRDefault="0016065D" w:rsidP="0016065D">
      <w:pPr>
        <w:pStyle w:val="3"/>
        <w:spacing w:before="156" w:after="156"/>
      </w:pPr>
      <w:r>
        <w:t>约翰福音研经第</w:t>
      </w:r>
      <w:r>
        <w:t>29</w:t>
      </w:r>
      <w:r>
        <w:t>课</w:t>
      </w:r>
      <w:r>
        <w:t xml:space="preserve"> ~ 14:15–24</w:t>
      </w:r>
    </w:p>
    <w:p w14:paraId="6D1B01AB" w14:textId="77777777" w:rsidR="0016065D" w:rsidRDefault="0016065D" w:rsidP="0016065D">
      <w:pPr>
        <w:spacing w:before="156" w:after="156"/>
      </w:pPr>
      <w:r>
        <w:t>1</w:t>
      </w:r>
      <w:r>
        <w:t>．耶稣在这段经文中三次说到愛祂（</w:t>
      </w:r>
      <w:r>
        <w:t>15</w:t>
      </w:r>
      <w:r>
        <w:t>，</w:t>
      </w:r>
      <w:r>
        <w:t>21</w:t>
      </w:r>
      <w:r>
        <w:t>，</w:t>
      </w:r>
      <w:r>
        <w:t>23</w:t>
      </w:r>
      <w:r>
        <w:t>节）。我们对于主耶稣的愛心怎样表现出来呢？这愛心在你是真实的吗？由于愛是个人的，你能看见这一种愛将导致什么个人的关系吗？</w:t>
      </w:r>
    </w:p>
    <w:p w14:paraId="401BF24F" w14:textId="77777777" w:rsidR="0016065D" w:rsidRDefault="0016065D" w:rsidP="0016065D">
      <w:pPr>
        <w:spacing w:before="156" w:after="156"/>
      </w:pPr>
      <w:r>
        <w:t>2</w:t>
      </w:r>
      <w:r>
        <w:t>．耶稣说「到」我们这里来（</w:t>
      </w:r>
      <w:r>
        <w:t>18</w:t>
      </w:r>
      <w:r>
        <w:t>节），是什么意思呢？这一点与另一位保惠师的来临有什么关系呢（参注</w:t>
      </w:r>
      <w:r>
        <w:t>1</w:t>
      </w:r>
      <w:r>
        <w:t>）？试举例证明耶稣是第一位「保惠师」。</w:t>
      </w:r>
    </w:p>
    <w:p w14:paraId="0B2B9DD7" w14:textId="77777777" w:rsidR="0016065D" w:rsidRDefault="0016065D" w:rsidP="0016065D">
      <w:pPr>
        <w:spacing w:before="156" w:after="156"/>
      </w:pPr>
      <w:r>
        <w:lastRenderedPageBreak/>
        <w:t>3</w:t>
      </w:r>
      <w:r>
        <w:t>．为什么世人不能「看见」圣灵或耶稣呢（</w:t>
      </w:r>
      <w:r>
        <w:t>17</w:t>
      </w:r>
      <w:r>
        <w:t>，</w:t>
      </w:r>
      <w:r>
        <w:t>19</w:t>
      </w:r>
      <w:r>
        <w:t>节）？比较</w:t>
      </w:r>
      <w:r>
        <w:t>1:11</w:t>
      </w:r>
      <w:r>
        <w:t>；</w:t>
      </w:r>
      <w:r>
        <w:t>3:19</w:t>
      </w:r>
      <w:r>
        <w:t>；</w:t>
      </w:r>
      <w:r>
        <w:t>5:37</w:t>
      </w:r>
      <w:r>
        <w:t>；</w:t>
      </w:r>
      <w:r>
        <w:t>7:34</w:t>
      </w:r>
      <w:r>
        <w:t>；</w:t>
      </w:r>
      <w:r>
        <w:t>8:19,47</w:t>
      </w:r>
      <w:r>
        <w:t>；</w:t>
      </w:r>
      <w:r>
        <w:t>12:37–40</w:t>
      </w:r>
      <w:r>
        <w:t>。耶稣在答复犹大的话里面对此作了什么说明呢？怎样能开启人的眼睛看见祂呢？</w:t>
      </w:r>
    </w:p>
    <w:p w14:paraId="2352EC1E" w14:textId="77777777" w:rsidR="0016065D" w:rsidRDefault="0016065D" w:rsidP="0016065D">
      <w:pPr>
        <w:spacing w:before="156" w:after="156"/>
      </w:pPr>
      <w:r>
        <w:rPr>
          <w:rFonts w:ascii="楷体" w:eastAsia="楷体" w:hAnsi="楷体" w:cs="楷体"/>
          <w:b/>
        </w:rPr>
        <w:t>注：</w:t>
      </w:r>
    </w:p>
    <w:p w14:paraId="3F38F86A" w14:textId="77777777" w:rsidR="0016065D" w:rsidRDefault="0016065D" w:rsidP="0016065D">
      <w:pPr>
        <w:spacing w:before="156" w:after="156"/>
      </w:pPr>
      <w:r>
        <w:rPr>
          <w:rFonts w:ascii="楷体" w:eastAsia="楷体" w:hAnsi="楷体" w:cs="楷体"/>
        </w:rPr>
        <w:t>1．16节。「训慰师」：照字義是指一个被召到一个人旁边来为他作辩护者。最好译作「保惠师」。比较约壹2:1。</w:t>
      </w:r>
    </w:p>
    <w:p w14:paraId="079ED939" w14:textId="77777777" w:rsidR="0016065D" w:rsidRDefault="0016065D" w:rsidP="0016065D">
      <w:pPr>
        <w:spacing w:before="156" w:after="156"/>
      </w:pPr>
      <w:r>
        <w:rPr>
          <w:rFonts w:ascii="楷体" w:eastAsia="楷体" w:hAnsi="楷体" w:cs="楷体"/>
        </w:rPr>
        <w:t>2．22节。比较7:4。门徒自然也期望弥赛亚会向世人彰显祂的能力。</w:t>
      </w:r>
    </w:p>
    <w:p w14:paraId="74000398" w14:textId="77777777" w:rsidR="0016065D" w:rsidRDefault="0016065D" w:rsidP="0016065D">
      <w:pPr>
        <w:pStyle w:val="3"/>
        <w:spacing w:before="156" w:after="156"/>
      </w:pPr>
      <w:r>
        <w:t>约翰福音研经第</w:t>
      </w:r>
      <w:r>
        <w:t>30</w:t>
      </w:r>
      <w:r>
        <w:t>课</w:t>
      </w:r>
      <w:r>
        <w:t xml:space="preserve"> ~ 14:25–15:8</w:t>
      </w:r>
    </w:p>
    <w:p w14:paraId="3F96DEA5" w14:textId="77777777" w:rsidR="0016065D" w:rsidRDefault="0016065D" w:rsidP="0016065D">
      <w:pPr>
        <w:spacing w:before="156" w:after="156"/>
      </w:pPr>
      <w:r>
        <w:t>1</w:t>
      </w:r>
      <w:r>
        <w:t>．门徒想到耶稣就要离开他们，让他们孤独地留在敌对的世界中，心里便忧愁起来；比较</w:t>
      </w:r>
      <w:r>
        <w:t>16:6</w:t>
      </w:r>
      <w:r>
        <w:t>。在</w:t>
      </w:r>
      <w:r>
        <w:t>25–29</w:t>
      </w:r>
      <w:r>
        <w:t>节里面，耶稣以什么应许去答复他们的恐惧呢？为什么祂到父那里去，要比祂不去会带来更大的益处呢？</w:t>
      </w:r>
      <w:r>
        <w:t>31</w:t>
      </w:r>
      <w:r>
        <w:t>节关于基督面对十字架的理由又有什么教训呢？</w:t>
      </w:r>
    </w:p>
    <w:p w14:paraId="19E846AC" w14:textId="77777777" w:rsidR="0016065D" w:rsidRDefault="0016065D" w:rsidP="0016065D">
      <w:pPr>
        <w:spacing w:before="156" w:after="156"/>
      </w:pPr>
      <w:r>
        <w:t>2</w:t>
      </w:r>
      <w:r>
        <w:t>．葡萄树的比喻，关于：</w:t>
      </w:r>
      <w:r>
        <w:t xml:space="preserve">(a) </w:t>
      </w:r>
      <w:r>
        <w:t>枝子存在的目的，</w:t>
      </w:r>
      <w:r>
        <w:t xml:space="preserve">(b) </w:t>
      </w:r>
      <w:r>
        <w:t>修理葡萄树的人对于枝子的处理，和</w:t>
      </w:r>
      <w:r>
        <w:t xml:space="preserve"> (c) </w:t>
      </w:r>
      <w:r>
        <w:t>枝子对于葡萄树的依赖，各有什么教训呢？关于</w:t>
      </w:r>
      <w:r>
        <w:t>3</w:t>
      </w:r>
      <w:r>
        <w:t>和</w:t>
      </w:r>
      <w:r>
        <w:t>7</w:t>
      </w:r>
      <w:r>
        <w:t>节，请与</w:t>
      </w:r>
      <w:r>
        <w:t>14:15,21,23</w:t>
      </w:r>
      <w:r>
        <w:t>作一比较；也参</w:t>
      </w:r>
      <w:r>
        <w:t>8:31,32</w:t>
      </w:r>
      <w:r>
        <w:t>。你结的是哪一种的果子呢？比较加</w:t>
      </w:r>
      <w:r>
        <w:t>5:22,23</w:t>
      </w:r>
      <w:r>
        <w:t>。</w:t>
      </w:r>
    </w:p>
    <w:p w14:paraId="7EEBE915" w14:textId="77777777" w:rsidR="0016065D" w:rsidRDefault="0016065D" w:rsidP="0016065D">
      <w:pPr>
        <w:spacing w:before="156" w:after="156"/>
      </w:pPr>
      <w:r>
        <w:rPr>
          <w:rFonts w:ascii="楷体" w:eastAsia="楷体" w:hAnsi="楷体" w:cs="楷体"/>
          <w:b/>
        </w:rPr>
        <w:t>注：</w:t>
      </w:r>
    </w:p>
    <w:p w14:paraId="3B59B81A" w14:textId="77777777" w:rsidR="0016065D" w:rsidRDefault="0016065D" w:rsidP="0016065D">
      <w:pPr>
        <w:spacing w:before="156" w:after="156"/>
      </w:pPr>
      <w:r>
        <w:rPr>
          <w:rFonts w:ascii="楷体" w:eastAsia="楷体" w:hAnsi="楷体" w:cs="楷体"/>
        </w:rPr>
        <w:t>1．14:28。「父是比我大的」：比较10:29,30。祂不是大在更加神圣上，乃是大在父与子，以及神与人的相互关系上（见圣经新释891页）。</w:t>
      </w:r>
    </w:p>
    <w:p w14:paraId="7BF87F74" w14:textId="77777777" w:rsidR="0016065D" w:rsidRDefault="0016065D" w:rsidP="0016065D">
      <w:pPr>
        <w:spacing w:before="156" w:after="156"/>
      </w:pPr>
      <w:r>
        <w:rPr>
          <w:rFonts w:ascii="楷体" w:eastAsia="楷体" w:hAnsi="楷体" w:cs="楷体"/>
        </w:rPr>
        <w:t>2．14:30。「这世界的王」：比较12:31；16:11；林后4:4；弗2:2；约壹5:19。修正标准译本作「无权辖制我」，最能表达这些话的真正意義。在耶稣身上没有什么使魔鬼能说是属于他的，以至受其支配。</w:t>
      </w:r>
    </w:p>
    <w:p w14:paraId="073E8652" w14:textId="77777777" w:rsidR="0016065D" w:rsidRDefault="0016065D" w:rsidP="0016065D">
      <w:pPr>
        <w:pStyle w:val="3"/>
        <w:spacing w:before="156" w:after="156"/>
      </w:pPr>
      <w:r>
        <w:t>约翰福音研经第</w:t>
      </w:r>
      <w:r>
        <w:t>31</w:t>
      </w:r>
      <w:r>
        <w:t>课</w:t>
      </w:r>
      <w:r>
        <w:t xml:space="preserve"> ~ 15:9–25</w:t>
      </w:r>
    </w:p>
    <w:p w14:paraId="04B3B0F7" w14:textId="77777777" w:rsidR="0016065D" w:rsidRDefault="0016065D" w:rsidP="0016065D">
      <w:pPr>
        <w:spacing w:before="156" w:after="156"/>
      </w:pPr>
      <w:r>
        <w:t>1</w:t>
      </w:r>
      <w:r>
        <w:t>．人们以为基督徒生活就是毫无喜乐可言的遵守规条。在这几段经文中对于这种观念有什么答复？那是你的经验吗？</w:t>
      </w:r>
    </w:p>
    <w:p w14:paraId="7C98978B" w14:textId="77777777" w:rsidR="0016065D" w:rsidRDefault="0016065D" w:rsidP="0016065D">
      <w:pPr>
        <w:spacing w:before="156" w:after="156"/>
      </w:pPr>
      <w:r>
        <w:t>2</w:t>
      </w:r>
      <w:r>
        <w:t>．如果我们是耶稣的门徒，为什么我们必会遭受世人的憎恨乃是预料中的事呢？为什么有许多人憎恨逼迫耶稣呢？</w:t>
      </w:r>
    </w:p>
    <w:p w14:paraId="04FAA8F5" w14:textId="77777777" w:rsidR="0016065D" w:rsidRDefault="0016065D" w:rsidP="0016065D">
      <w:pPr>
        <w:spacing w:before="156" w:after="156"/>
      </w:pPr>
      <w:r>
        <w:t>3</w:t>
      </w:r>
      <w:r>
        <w:t>．愛，不但有感觉，而且有行动。</w:t>
      </w:r>
      <w:r>
        <w:t xml:space="preserve">(a) </w:t>
      </w:r>
      <w:r>
        <w:t>父对子的愛，</w:t>
      </w:r>
      <w:r>
        <w:t xml:space="preserve">(b) </w:t>
      </w:r>
      <w:r>
        <w:t>子对门徒的愛，和</w:t>
      </w:r>
      <w:r>
        <w:t xml:space="preserve"> (c) </w:t>
      </w:r>
      <w:r>
        <w:t>门徒彼此之间的愛，借着哪些行动表现出来呢？比较</w:t>
      </w:r>
      <w:r>
        <w:t>3:35</w:t>
      </w:r>
      <w:r>
        <w:t>；</w:t>
      </w:r>
      <w:r>
        <w:t>5:20</w:t>
      </w:r>
      <w:r>
        <w:t>；约壹</w:t>
      </w:r>
      <w:r>
        <w:t>3:16–18</w:t>
      </w:r>
      <w:r>
        <w:t>。</w:t>
      </w:r>
    </w:p>
    <w:p w14:paraId="1F30836A" w14:textId="77777777" w:rsidR="0016065D" w:rsidRDefault="0016065D" w:rsidP="0016065D">
      <w:pPr>
        <w:pStyle w:val="3"/>
        <w:spacing w:before="156" w:after="156"/>
      </w:pPr>
      <w:r>
        <w:t>约翰福音研经第</w:t>
      </w:r>
      <w:r>
        <w:t>32</w:t>
      </w:r>
      <w:r>
        <w:t>课</w:t>
      </w:r>
      <w:r>
        <w:t xml:space="preserve"> ~ 15:26–16:15</w:t>
      </w:r>
    </w:p>
    <w:p w14:paraId="232E4D21" w14:textId="77777777" w:rsidR="0016065D" w:rsidRDefault="0016065D" w:rsidP="0016065D">
      <w:pPr>
        <w:spacing w:before="156" w:after="156"/>
      </w:pPr>
      <w:r>
        <w:t>1</w:t>
      </w:r>
      <w:r>
        <w:t>．你在</w:t>
      </w:r>
      <w:r>
        <w:t>16:1–7</w:t>
      </w:r>
      <w:r>
        <w:t>里面找到什么证据表明门徒因耶稣所说的话都感到沮丧呢？为什么祂说以前没有讲到这些事，而为什么现在才对他们讲呢？不过，请注意：祂根本没有给祂所描绘的这一幅阴沉的图画加上什么光彩。倒不如说，祂却把它的阴影描得更深了（</w:t>
      </w:r>
      <w:r>
        <w:t>16:2</w:t>
      </w:r>
      <w:r>
        <w:t>）。</w:t>
      </w:r>
    </w:p>
    <w:p w14:paraId="4251B9BD" w14:textId="77777777" w:rsidR="0016065D" w:rsidRDefault="0016065D" w:rsidP="0016065D">
      <w:pPr>
        <w:spacing w:before="156" w:after="156"/>
      </w:pPr>
      <w:r>
        <w:t>2</w:t>
      </w:r>
      <w:r>
        <w:t>．耶稣说，有什么新的力量会加诸于世界，并且是借着谁呢（参</w:t>
      </w:r>
      <w:r>
        <w:t>15:26,27</w:t>
      </w:r>
      <w:r>
        <w:t>）？有哪三重的结果必定会随之而来呢（</w:t>
      </w:r>
      <w:r>
        <w:t>16:8–11</w:t>
      </w:r>
      <w:r>
        <w:t>）？这件事怎么会使耶稣的离开世界成为一种益处，而不</w:t>
      </w:r>
      <w:r>
        <w:lastRenderedPageBreak/>
        <w:t>是一种损失呢？</w:t>
      </w:r>
    </w:p>
    <w:p w14:paraId="544F5DD4" w14:textId="77777777" w:rsidR="0016065D" w:rsidRDefault="0016065D" w:rsidP="0016065D">
      <w:pPr>
        <w:spacing w:before="156" w:after="156"/>
      </w:pPr>
      <w:r>
        <w:t>3</w:t>
      </w:r>
      <w:r>
        <w:t>．这种情形，</w:t>
      </w:r>
      <w:r>
        <w:t xml:space="preserve">(a) </w:t>
      </w:r>
      <w:r>
        <w:t>在门徒对于圣灵的依赖上，和</w:t>
      </w:r>
      <w:r>
        <w:t xml:space="preserve"> (b) </w:t>
      </w:r>
      <w:r>
        <w:t>圣灵和耶稣基督的位格在他们思想中的地位上，应该有什么结果呢？在我们身上确实是这样吗？参</w:t>
      </w:r>
      <w:r>
        <w:t>16:14,15</w:t>
      </w:r>
      <w:r>
        <w:t>。</w:t>
      </w:r>
    </w:p>
    <w:p w14:paraId="03CF6383" w14:textId="77777777" w:rsidR="0016065D" w:rsidRDefault="0016065D" w:rsidP="0016065D">
      <w:pPr>
        <w:spacing w:before="156" w:after="156"/>
      </w:pPr>
      <w:r>
        <w:rPr>
          <w:rFonts w:ascii="楷体" w:eastAsia="楷体" w:hAnsi="楷体" w:cs="楷体"/>
          <w:b/>
        </w:rPr>
        <w:t>注：</w:t>
      </w:r>
    </w:p>
    <w:p w14:paraId="462955BB" w14:textId="77777777" w:rsidR="0016065D" w:rsidRDefault="0016065D" w:rsidP="0016065D">
      <w:pPr>
        <w:spacing w:before="156" w:after="156"/>
      </w:pPr>
      <w:r>
        <w:rPr>
          <w:rFonts w:ascii="楷体" w:eastAsia="楷体" w:hAnsi="楷体" w:cs="楷体"/>
        </w:rPr>
        <w:t>1．16:2。「把你们赶出会堂」：参12:42的注解。</w:t>
      </w:r>
    </w:p>
    <w:p w14:paraId="3ACAC92A" w14:textId="77777777" w:rsidR="0016065D" w:rsidRDefault="0016065D" w:rsidP="0016065D">
      <w:pPr>
        <w:spacing w:before="156" w:after="156"/>
      </w:pPr>
      <w:r>
        <w:rPr>
          <w:rFonts w:ascii="楷体" w:eastAsia="楷体" w:hAnsi="楷体" w:cs="楷体"/>
        </w:rPr>
        <w:t>2．16:5。多马（14:5）和彼得（13:36,37）的问题，是关心他们自己跟从耶稣的事。没有一位现在问及基督回到父那里享荣耀的事。</w:t>
      </w:r>
    </w:p>
    <w:p w14:paraId="10942F1F" w14:textId="77777777" w:rsidR="0016065D" w:rsidRDefault="0016065D" w:rsidP="0016065D">
      <w:pPr>
        <w:spacing w:before="156" w:after="156"/>
      </w:pPr>
      <w:r>
        <w:rPr>
          <w:rFonts w:ascii="楷体" w:eastAsia="楷体" w:hAnsi="楷体" w:cs="楷体"/>
        </w:rPr>
        <w:t>3．16:8–11。圣灵会使人相信他们对罪、对義，并对审判的标准是错误的（比较赛55:8,9）。祂会向他们指明罪的本质就是不信基督；真正的義不是法利赛人的義（律法的行为），而是在基督里所表彰出来，并在福音里面所宣扬出来的義；并且，一切跟从这世界的王的人，有审判在等待着他们。在五旬节的时候，天下的人都被圣灵借着使徒们所作的见证说服了，正如耶稣在这里所说的。</w:t>
      </w:r>
    </w:p>
    <w:p w14:paraId="1FE06A17" w14:textId="77777777" w:rsidR="0016065D" w:rsidRDefault="0016065D" w:rsidP="0016065D">
      <w:pPr>
        <w:spacing w:before="156" w:after="156"/>
      </w:pPr>
      <w:r>
        <w:rPr>
          <w:rFonts w:ascii="楷体" w:eastAsia="楷体" w:hAnsi="楷体" w:cs="楷体"/>
        </w:rPr>
        <w:t>4．16:13。「把将来的事告诉你们」：那就是基督即将被钉十字架与复活，以及其他许多神圣行动的重大意義。</w:t>
      </w:r>
    </w:p>
    <w:p w14:paraId="7F52C62C" w14:textId="77777777" w:rsidR="0016065D" w:rsidRDefault="0016065D" w:rsidP="0016065D">
      <w:pPr>
        <w:pStyle w:val="3"/>
        <w:spacing w:before="156" w:after="156"/>
      </w:pPr>
      <w:r>
        <w:t>约翰福音研经第</w:t>
      </w:r>
      <w:r>
        <w:t>33</w:t>
      </w:r>
      <w:r>
        <w:t>课</w:t>
      </w:r>
      <w:r>
        <w:t xml:space="preserve"> ~ 16:16–33</w:t>
      </w:r>
    </w:p>
    <w:p w14:paraId="258993AD" w14:textId="77777777" w:rsidR="0016065D" w:rsidRDefault="0016065D" w:rsidP="0016065D">
      <w:pPr>
        <w:spacing w:before="156" w:after="156"/>
      </w:pPr>
      <w:r>
        <w:t>1</w:t>
      </w:r>
      <w:r>
        <w:t>．「等不多时」。从</w:t>
      </w:r>
      <w:r>
        <w:t>16–22</w:t>
      </w:r>
      <w:r>
        <w:t>节的经文看来，你认为这是指耶稣受死与复活这一段时间，还是祂升天与圣灵降临这一段时间呢？或二者都是呢？</w:t>
      </w:r>
    </w:p>
    <w:p w14:paraId="29F319E8" w14:textId="77777777" w:rsidR="0016065D" w:rsidRDefault="0016065D" w:rsidP="0016065D">
      <w:pPr>
        <w:spacing w:before="156" w:after="156"/>
      </w:pPr>
      <w:r>
        <w:t>2</w:t>
      </w:r>
      <w:r>
        <w:t>．</w:t>
      </w:r>
      <w:r>
        <w:t>23</w:t>
      </w:r>
      <w:r>
        <w:t>节，「你们什么也不（用）问我了。」有圣灵的启迪（比较</w:t>
      </w:r>
      <w:r>
        <w:t>12–15</w:t>
      </w:r>
      <w:r>
        <w:t>节），和父来供给我们的需要，我们在</w:t>
      </w:r>
      <w:r>
        <w:t>23–28</w:t>
      </w:r>
      <w:r>
        <w:t>节里面关于祷告的地位可以学到什么教训呢？当我们奉耶稣基督的名祷告时，我们是依赖什么呢？比较</w:t>
      </w:r>
      <w:r>
        <w:t>14:13,14</w:t>
      </w:r>
      <w:r>
        <w:t>；</w:t>
      </w:r>
      <w:r>
        <w:t>15:16</w:t>
      </w:r>
      <w:r>
        <w:t>。</w:t>
      </w:r>
    </w:p>
    <w:p w14:paraId="6E35ACC0" w14:textId="77777777" w:rsidR="0016065D" w:rsidRDefault="0016065D" w:rsidP="0016065D">
      <w:pPr>
        <w:spacing w:before="156" w:after="156"/>
      </w:pPr>
      <w:r>
        <w:t>3</w:t>
      </w:r>
      <w:r>
        <w:t>．在</w:t>
      </w:r>
      <w:r>
        <w:t>33</w:t>
      </w:r>
      <w:r>
        <w:t>节里面，耶稣将当前的情势做了一个总结。门徒会在哪两种对立的领域中生存下去呢？他们在这一个领域与在另一个领域的经验将会怎样呢？什么可以作为你的勇气和信赖的根据呢？</w:t>
      </w:r>
    </w:p>
    <w:p w14:paraId="1C3128EE" w14:textId="77777777" w:rsidR="0016065D" w:rsidRDefault="0016065D" w:rsidP="0016065D">
      <w:pPr>
        <w:pStyle w:val="3"/>
        <w:spacing w:before="156" w:after="156"/>
      </w:pPr>
      <w:r>
        <w:t>约翰福音研经第</w:t>
      </w:r>
      <w:r>
        <w:t>34</w:t>
      </w:r>
      <w:r>
        <w:t>课</w:t>
      </w:r>
      <w:r>
        <w:t xml:space="preserve"> ~ 17</w:t>
      </w:r>
      <w:r>
        <w:t>（第一次查考）</w:t>
      </w:r>
    </w:p>
    <w:p w14:paraId="24FBEA96" w14:textId="77777777" w:rsidR="0016065D" w:rsidRDefault="0016065D" w:rsidP="0016065D">
      <w:pPr>
        <w:spacing w:before="156" w:after="156"/>
        <w:ind w:firstLineChars="200" w:firstLine="420"/>
      </w:pPr>
      <w:r>
        <w:t>耶稣的祷告分为三部分：</w:t>
      </w:r>
      <w:r>
        <w:t>(a) 1–5</w:t>
      </w:r>
      <w:r>
        <w:t>节，为她自己；</w:t>
      </w:r>
      <w:r>
        <w:t>(b) 6–19</w:t>
      </w:r>
      <w:r>
        <w:t>节，为最内层的门徒；</w:t>
      </w:r>
      <w:r>
        <w:t>(c) 20–26</w:t>
      </w:r>
      <w:r>
        <w:t>节，为后来会相信的广大群众。</w:t>
      </w:r>
    </w:p>
    <w:p w14:paraId="6F6331D7" w14:textId="77777777" w:rsidR="0016065D" w:rsidRDefault="0016065D" w:rsidP="0016065D">
      <w:pPr>
        <w:spacing w:before="156" w:after="156"/>
      </w:pPr>
      <w:r>
        <w:t>1</w:t>
      </w:r>
      <w:r>
        <w:t>．耶稣作至高祭献的时候已经到了（</w:t>
      </w:r>
      <w:r>
        <w:t>1</w:t>
      </w:r>
      <w:r>
        <w:t>节；比较</w:t>
      </w:r>
      <w:r>
        <w:t>2:4</w:t>
      </w:r>
      <w:r>
        <w:t>；</w:t>
      </w:r>
      <w:r>
        <w:t>7:6,30</w:t>
      </w:r>
      <w:r>
        <w:t>；</w:t>
      </w:r>
      <w:r>
        <w:t>8:20</w:t>
      </w:r>
      <w:r>
        <w:t>；</w:t>
      </w:r>
      <w:r>
        <w:t>13:1</w:t>
      </w:r>
      <w:r>
        <w:t>）。这件事和子与父得荣耀的事有怎样的关系呢（</w:t>
      </w:r>
      <w:r>
        <w:t>1–4</w:t>
      </w:r>
      <w:r>
        <w:t>节）？神的荣耀已见于耶稣身上（</w:t>
      </w:r>
      <w:r>
        <w:t>1:18</w:t>
      </w:r>
      <w:r>
        <w:t>）；这荣耀也怎样见于祂的门徒身上呢（</w:t>
      </w:r>
      <w:r>
        <w:t>22</w:t>
      </w:r>
      <w:r>
        <w:t>节）？他们何时会看见子的全部荣耀呢（</w:t>
      </w:r>
      <w:r>
        <w:t>5</w:t>
      </w:r>
      <w:r>
        <w:t>，</w:t>
      </w:r>
      <w:r>
        <w:t>24</w:t>
      </w:r>
      <w:r>
        <w:t>节）？</w:t>
      </w:r>
    </w:p>
    <w:p w14:paraId="4B7BEB88" w14:textId="77777777" w:rsidR="0016065D" w:rsidRDefault="0016065D" w:rsidP="0016065D">
      <w:pPr>
        <w:spacing w:before="156" w:after="156"/>
      </w:pPr>
      <w:r>
        <w:t>2</w:t>
      </w:r>
      <w:r>
        <w:t>．在</w:t>
      </w:r>
      <w:r>
        <w:t>6–14</w:t>
      </w:r>
      <w:r>
        <w:t>节里面，请注意耶稣已经为祂的门徒做了几件事情。</w:t>
      </w:r>
    </w:p>
    <w:p w14:paraId="6C07A5EF" w14:textId="77777777" w:rsidR="0016065D" w:rsidRDefault="0016065D" w:rsidP="0016065D">
      <w:pPr>
        <w:spacing w:before="156" w:after="156"/>
      </w:pPr>
      <w:r>
        <w:t>3</w:t>
      </w:r>
      <w:r>
        <w:t>．我们的主祈求父为父所赐给祂的人做什么事情呢？这个祷告是否在你身上已经得着了答复呢？你是否已「因真理成圣」呢（</w:t>
      </w:r>
      <w:r>
        <w:t>19</w:t>
      </w:r>
      <w:r>
        <w:t>节）？</w:t>
      </w:r>
    </w:p>
    <w:p w14:paraId="7C75A061" w14:textId="77777777" w:rsidR="0016065D" w:rsidRDefault="0016065D" w:rsidP="0016065D">
      <w:pPr>
        <w:spacing w:before="156" w:after="156"/>
      </w:pPr>
      <w:r>
        <w:rPr>
          <w:rFonts w:ascii="楷体" w:eastAsia="楷体" w:hAnsi="楷体" w:cs="楷体"/>
          <w:b/>
        </w:rPr>
        <w:t>注：</w:t>
      </w:r>
    </w:p>
    <w:p w14:paraId="4796B26F" w14:textId="77777777" w:rsidR="0016065D" w:rsidRDefault="0016065D" w:rsidP="0016065D">
      <w:pPr>
        <w:spacing w:before="156" w:after="156"/>
      </w:pPr>
      <w:r>
        <w:rPr>
          <w:rFonts w:ascii="楷体" w:eastAsia="楷体" w:hAnsi="楷体" w:cs="楷体"/>
        </w:rPr>
        <w:t>1．2节。「权柄」：全人类都在基督的职权范围内。比较诗2:8；太28:18–19。</w:t>
      </w:r>
    </w:p>
    <w:p w14:paraId="7B481646" w14:textId="77777777" w:rsidR="0016065D" w:rsidRDefault="0016065D" w:rsidP="0016065D">
      <w:pPr>
        <w:spacing w:before="156" w:after="156"/>
      </w:pPr>
      <w:r>
        <w:rPr>
          <w:rFonts w:ascii="楷体" w:eastAsia="楷体" w:hAnsi="楷体" w:cs="楷体"/>
        </w:rPr>
        <w:lastRenderedPageBreak/>
        <w:t>2．5节。这祷告是求父会将祂「虚己」时所舍弃的荣耀（腓2:6–7）归还给祂。</w:t>
      </w:r>
    </w:p>
    <w:p w14:paraId="178B8659" w14:textId="77777777" w:rsidR="0016065D" w:rsidRDefault="0016065D" w:rsidP="0016065D">
      <w:pPr>
        <w:spacing w:before="156" w:after="156"/>
      </w:pPr>
      <w:r>
        <w:rPr>
          <w:rFonts w:ascii="楷体" w:eastAsia="楷体" w:hAnsi="楷体" w:cs="楷体"/>
        </w:rPr>
        <w:t>3．17，19节。请注意重复地提到「成圣」（及「分别为圣」）这个词。耶稣将自己分别为圣归于圣父来成就祂完全的旨意，特别是为罪将自己献为祭。比较来10:5–10。这就表明真正分别为圣所包含的是什么。</w:t>
      </w:r>
    </w:p>
    <w:p w14:paraId="5EADD52E" w14:textId="77777777" w:rsidR="0016065D" w:rsidRDefault="0016065D" w:rsidP="0016065D">
      <w:pPr>
        <w:pStyle w:val="3"/>
        <w:spacing w:before="156" w:after="156"/>
      </w:pPr>
      <w:r>
        <w:t>约翰福音研经第</w:t>
      </w:r>
      <w:r>
        <w:t>35</w:t>
      </w:r>
      <w:r>
        <w:t>课</w:t>
      </w:r>
      <w:r>
        <w:t xml:space="preserve"> ~ 17</w:t>
      </w:r>
      <w:r>
        <w:t>（第二次查考）</w:t>
      </w:r>
    </w:p>
    <w:p w14:paraId="4DD81F2D" w14:textId="77777777" w:rsidR="0016065D" w:rsidRDefault="0016065D" w:rsidP="0016065D">
      <w:pPr>
        <w:spacing w:before="156" w:after="156"/>
      </w:pPr>
      <w:r>
        <w:t>1</w:t>
      </w:r>
      <w:r>
        <w:t>．我们与世界的关系怎样？关于世界上的人，我们自己应当怎样为他们祷告呢？</w:t>
      </w:r>
    </w:p>
    <w:p w14:paraId="7730D68A" w14:textId="77777777" w:rsidR="0016065D" w:rsidRDefault="0016065D" w:rsidP="0016065D">
      <w:pPr>
        <w:spacing w:before="156" w:after="156"/>
      </w:pPr>
      <w:r>
        <w:t>2</w:t>
      </w:r>
      <w:r>
        <w:t>．</w:t>
      </w:r>
      <w:r>
        <w:t>20–23</w:t>
      </w:r>
      <w:r>
        <w:t>节。主是否为所有宗派之基督教会的联合，正如合一运动的情形一样而祷告呢？祂祷告的目标是什么？这目标更完全的实现是什么意思呢？</w:t>
      </w:r>
    </w:p>
    <w:p w14:paraId="27A35A21" w14:textId="77777777" w:rsidR="0016065D" w:rsidRDefault="0016065D" w:rsidP="0016065D">
      <w:pPr>
        <w:spacing w:before="156" w:after="156"/>
      </w:pPr>
      <w:r>
        <w:t>3</w:t>
      </w:r>
      <w:r>
        <w:t>．请注意在这段经文中，父和子的「道」或「话」的重大意義。</w:t>
      </w:r>
    </w:p>
    <w:p w14:paraId="40C57057" w14:textId="77777777" w:rsidR="0016065D" w:rsidRDefault="0016065D" w:rsidP="0016065D">
      <w:pPr>
        <w:pStyle w:val="3"/>
        <w:spacing w:before="156" w:after="156"/>
      </w:pPr>
      <w:r>
        <w:t>约翰福音研经第</w:t>
      </w:r>
      <w:r>
        <w:t>36</w:t>
      </w:r>
      <w:r>
        <w:t>课</w:t>
      </w:r>
      <w:r>
        <w:t xml:space="preserve"> ~ 18:1–27</w:t>
      </w:r>
    </w:p>
    <w:p w14:paraId="717396F7" w14:textId="77777777" w:rsidR="0016065D" w:rsidRDefault="0016065D" w:rsidP="0016065D">
      <w:pPr>
        <w:spacing w:before="156" w:after="156"/>
        <w:ind w:firstLineChars="200" w:firstLine="420"/>
      </w:pPr>
      <w:r>
        <w:t>耶稣被捕，并在该亚法面前受审。</w:t>
      </w:r>
    </w:p>
    <w:p w14:paraId="7A736801" w14:textId="77777777" w:rsidR="0016065D" w:rsidRDefault="0016065D" w:rsidP="0016065D">
      <w:pPr>
        <w:spacing w:before="156" w:after="156"/>
      </w:pPr>
      <w:r>
        <w:t>1</w:t>
      </w:r>
      <w:r>
        <w:t>．在</w:t>
      </w:r>
      <w:r>
        <w:t>4–11</w:t>
      </w:r>
      <w:r>
        <w:t>节和</w:t>
      </w:r>
      <w:r>
        <w:t>19–23</w:t>
      </w:r>
      <w:r>
        <w:t>节里面，我们的主在：</w:t>
      </w:r>
      <w:r>
        <w:t xml:space="preserve">(a) </w:t>
      </w:r>
      <w:r>
        <w:t>与那些来捉拿祂的人的关系上，</w:t>
      </w:r>
      <w:r>
        <w:t xml:space="preserve">(b) </w:t>
      </w:r>
      <w:r>
        <w:t>与祂的门徒的关系上，和</w:t>
      </w:r>
      <w:r>
        <w:t xml:space="preserve"> (c) </w:t>
      </w:r>
      <w:r>
        <w:t>与控告祂的人的关系上，显露出祂性格上的哪些品质呢？</w:t>
      </w:r>
    </w:p>
    <w:p w14:paraId="3869EC52" w14:textId="77777777" w:rsidR="0016065D" w:rsidRDefault="0016065D" w:rsidP="0016065D">
      <w:pPr>
        <w:spacing w:before="156" w:after="156"/>
      </w:pPr>
      <w:r>
        <w:t>2</w:t>
      </w:r>
      <w:r>
        <w:t>．彼得自己的行动怎样促成了他的跌倒呢？他恐惧什么呢？恐惧曾否使你不承认你与耶稣基督的关系呢？</w:t>
      </w:r>
    </w:p>
    <w:p w14:paraId="529BC64D" w14:textId="77777777" w:rsidR="0016065D" w:rsidRDefault="0016065D" w:rsidP="0016065D">
      <w:pPr>
        <w:spacing w:before="156" w:after="156"/>
      </w:pPr>
      <w:r>
        <w:rPr>
          <w:rFonts w:ascii="楷体" w:eastAsia="楷体" w:hAnsi="楷体" w:cs="楷体"/>
          <w:b/>
        </w:rPr>
        <w:t>注：</w:t>
      </w:r>
      <w:r>
        <w:rPr>
          <w:rFonts w:ascii="楷体" w:eastAsia="楷体" w:hAnsi="楷体" w:cs="楷体"/>
        </w:rPr>
        <w:t xml:space="preserve"> 5，6，8节。「我就是」：重复三次用这一句话，就特别指出其重大的意義。它实际上是反覆地说神的名「我是」。比较出3:14；约8:58。请注意基督这声明在听见的人身上所发生的影响。</w:t>
      </w:r>
    </w:p>
    <w:p w14:paraId="3D1360DF" w14:textId="77777777" w:rsidR="0016065D" w:rsidRDefault="0016065D" w:rsidP="0016065D">
      <w:pPr>
        <w:pStyle w:val="3"/>
        <w:spacing w:before="156" w:after="156"/>
      </w:pPr>
      <w:r>
        <w:t>约翰福音研经第</w:t>
      </w:r>
      <w:r>
        <w:t>37</w:t>
      </w:r>
      <w:r>
        <w:t>课</w:t>
      </w:r>
      <w:r>
        <w:t xml:space="preserve"> ~ 18:28–19:16</w:t>
      </w:r>
    </w:p>
    <w:p w14:paraId="2B78303E" w14:textId="77777777" w:rsidR="0016065D" w:rsidRDefault="0016065D" w:rsidP="0016065D">
      <w:pPr>
        <w:spacing w:before="156" w:after="156"/>
        <w:ind w:firstLineChars="200" w:firstLine="420"/>
      </w:pPr>
      <w:r>
        <w:t>在彼拉多面前受审。</w:t>
      </w:r>
    </w:p>
    <w:p w14:paraId="3CDF7D36" w14:textId="77777777" w:rsidR="0016065D" w:rsidRDefault="0016065D" w:rsidP="0016065D">
      <w:pPr>
        <w:spacing w:before="156" w:after="156"/>
      </w:pPr>
      <w:r>
        <w:t>1</w:t>
      </w:r>
      <w:r>
        <w:t>．试在这段经文中探索彼拉多为免耶稣一死所作的尝试，以及犹太人为对抗这种努力所采取的步骤。控告耶稣的全部罪状记载在路</w:t>
      </w:r>
      <w:r>
        <w:t>23:2</w:t>
      </w:r>
      <w:r>
        <w:t>。（请注意犹太人用宗教方面和政治方面的威胁来克服彼拉多的阻力；参</w:t>
      </w:r>
      <w:r>
        <w:t>19:7,12</w:t>
      </w:r>
      <w:r>
        <w:t>。）在这里显示了彼拉多和犹太人之性格的哪些特性呢？我们会同样犯这种不主持公道的罪吗？</w:t>
      </w:r>
    </w:p>
    <w:p w14:paraId="64D34D6B" w14:textId="77777777" w:rsidR="0016065D" w:rsidRDefault="0016065D" w:rsidP="0016065D">
      <w:pPr>
        <w:spacing w:before="156" w:after="156"/>
      </w:pPr>
      <w:r>
        <w:t>2</w:t>
      </w:r>
      <w:r>
        <w:t>．「犹太人的王」。请注意这个头衔形成了从</w:t>
      </w:r>
      <w:r>
        <w:t>18:33–19:22</w:t>
      </w:r>
      <w:r>
        <w:t>兴趣的中心。耶稣为王的真正性质如何？它与世界上的王之性质有何不同？耶稣为王的尊严在这里怎样显示出来呢？这种头衔的使用怎样显示了犹太人的罪，和耶稣自献为祭的荣耀？</w:t>
      </w:r>
    </w:p>
    <w:p w14:paraId="194DE2AE" w14:textId="77777777" w:rsidR="0016065D" w:rsidRDefault="0016065D" w:rsidP="0016065D">
      <w:pPr>
        <w:spacing w:before="156" w:after="156"/>
      </w:pPr>
      <w:r>
        <w:rPr>
          <w:rFonts w:ascii="楷体" w:eastAsia="楷体" w:hAnsi="楷体" w:cs="楷体"/>
          <w:b/>
        </w:rPr>
        <w:t>注：</w:t>
      </w:r>
    </w:p>
    <w:p w14:paraId="5BFDFAC3" w14:textId="77777777" w:rsidR="0016065D" w:rsidRDefault="0016065D" w:rsidP="0016065D">
      <w:pPr>
        <w:spacing w:before="156" w:after="156"/>
      </w:pPr>
      <w:r>
        <w:rPr>
          <w:rFonts w:ascii="楷体" w:eastAsia="楷体" w:hAnsi="楷体" w:cs="楷体"/>
        </w:rPr>
        <w:t>1．18:28。「衙门」：即罗马巡抚的大本营。</w:t>
      </w:r>
    </w:p>
    <w:p w14:paraId="3989E49B" w14:textId="77777777" w:rsidR="0016065D" w:rsidRDefault="0016065D" w:rsidP="0016065D">
      <w:pPr>
        <w:spacing w:before="156" w:after="156"/>
      </w:pPr>
      <w:r>
        <w:rPr>
          <w:rFonts w:ascii="楷体" w:eastAsia="楷体" w:hAnsi="楷体" w:cs="楷体"/>
        </w:rPr>
        <w:t>2．18:31b。罗马人不准犹太人执行死刑。所以彼拉多在19:6里面的话暗指按罗马的法律没有将耶稣处死的理由。然而他讲了他所能体会的更深的真理。</w:t>
      </w:r>
    </w:p>
    <w:p w14:paraId="7A13D902" w14:textId="77777777" w:rsidR="0016065D" w:rsidRDefault="0016065D" w:rsidP="0016065D">
      <w:pPr>
        <w:pStyle w:val="3"/>
        <w:spacing w:before="156" w:after="156"/>
      </w:pPr>
      <w:r>
        <w:lastRenderedPageBreak/>
        <w:t>约翰福音研经第</w:t>
      </w:r>
      <w:r>
        <w:t>38</w:t>
      </w:r>
      <w:r>
        <w:t>课</w:t>
      </w:r>
      <w:r>
        <w:t xml:space="preserve"> ~ 19:17–37</w:t>
      </w:r>
    </w:p>
    <w:p w14:paraId="66792599" w14:textId="77777777" w:rsidR="0016065D" w:rsidRDefault="0016065D" w:rsidP="0016065D">
      <w:pPr>
        <w:spacing w:before="156" w:after="156"/>
      </w:pPr>
      <w:r>
        <w:t>1</w:t>
      </w:r>
      <w:r>
        <w:t>．钉十字架的故事是用</w:t>
      </w:r>
      <w:r>
        <w:t>7</w:t>
      </w:r>
      <w:r>
        <w:t>件事叙述出来的，即</w:t>
      </w:r>
      <w:r>
        <w:t>17–18</w:t>
      </w:r>
      <w:r>
        <w:t>，</w:t>
      </w:r>
      <w:r>
        <w:t>19–22</w:t>
      </w:r>
      <w:r>
        <w:t>，</w:t>
      </w:r>
      <w:r>
        <w:t>23–24</w:t>
      </w:r>
      <w:r>
        <w:t>，</w:t>
      </w:r>
      <w:r>
        <w:t>25–27</w:t>
      </w:r>
      <w:r>
        <w:t>，</w:t>
      </w:r>
      <w:r>
        <w:t>28–29</w:t>
      </w:r>
      <w:r>
        <w:t>，</w:t>
      </w:r>
      <w:r>
        <w:t>30</w:t>
      </w:r>
      <w:r>
        <w:t>，</w:t>
      </w:r>
      <w:r>
        <w:t>31–37</w:t>
      </w:r>
      <w:r>
        <w:t>。每一件事怎样将受苦的救主某一方面之新的荣耀彰显出来呢？</w:t>
      </w:r>
    </w:p>
    <w:p w14:paraId="50A452CC" w14:textId="77777777" w:rsidR="0016065D" w:rsidRDefault="0016065D" w:rsidP="0016065D">
      <w:pPr>
        <w:spacing w:before="156" w:after="156"/>
      </w:pPr>
      <w:r>
        <w:t>2</w:t>
      </w:r>
      <w:r>
        <w:t>．在这段圣经中所引证的经文，哪些是在这个时候得到应验的呢？哪些经文指出耶稣所受的苦和祂的拯救工作的哪几方面呢？</w:t>
      </w:r>
    </w:p>
    <w:p w14:paraId="4B092B62" w14:textId="77777777" w:rsidR="0016065D" w:rsidRDefault="0016065D" w:rsidP="0016065D">
      <w:pPr>
        <w:pStyle w:val="3"/>
        <w:spacing w:before="156" w:after="156"/>
      </w:pPr>
      <w:r>
        <w:t>约翰福音研经第</w:t>
      </w:r>
      <w:r>
        <w:t>39</w:t>
      </w:r>
      <w:r>
        <w:t>课</w:t>
      </w:r>
      <w:r>
        <w:t xml:space="preserve"> ~ 19:38–20:10</w:t>
      </w:r>
    </w:p>
    <w:p w14:paraId="39D22F2F" w14:textId="77777777" w:rsidR="0016065D" w:rsidRDefault="0016065D" w:rsidP="0016065D">
      <w:pPr>
        <w:spacing w:before="156" w:after="156"/>
      </w:pPr>
      <w:r>
        <w:t>1</w:t>
      </w:r>
      <w:r>
        <w:t>．是什么使亚利马太人约瑟和尼哥底母现在挺身而出呢？关于</w:t>
      </w:r>
      <w:r>
        <w:t>19:38</w:t>
      </w:r>
      <w:r>
        <w:t>，请与路</w:t>
      </w:r>
      <w:r>
        <w:t>23:50,51</w:t>
      </w:r>
      <w:r>
        <w:t>作一比较；并探索尼哥底母在信心上的增长，</w:t>
      </w:r>
      <w:r>
        <w:t>3:1–15</w:t>
      </w:r>
      <w:r>
        <w:t>，</w:t>
      </w:r>
      <w:r>
        <w:t>7:45–52</w:t>
      </w:r>
      <w:r>
        <w:t>。二人都是公会的议员，就是定耶稣死罪之犹太人的议会。</w:t>
      </w:r>
    </w:p>
    <w:p w14:paraId="4F68FD15" w14:textId="77777777" w:rsidR="0016065D" w:rsidRDefault="0016065D" w:rsidP="0016065D">
      <w:pPr>
        <w:spacing w:before="156" w:after="156"/>
      </w:pPr>
      <w:r>
        <w:t>2</w:t>
      </w:r>
      <w:r>
        <w:t>．</w:t>
      </w:r>
      <w:r>
        <w:t>20:1–10</w:t>
      </w:r>
      <w:r>
        <w:t>。这几节经文怎样表明门徒并未期望主的复活呢？对彼得和约翰二人去看坟墓的描述，将各人的什么气质显示了出来呢？约翰所信的是什么一回事呢？</w:t>
      </w:r>
    </w:p>
    <w:p w14:paraId="09C1F4C3" w14:textId="77777777" w:rsidR="0016065D" w:rsidRDefault="0016065D" w:rsidP="0016065D">
      <w:pPr>
        <w:spacing w:before="156" w:after="156"/>
      </w:pPr>
      <w:r>
        <w:rPr>
          <w:rFonts w:ascii="楷体" w:eastAsia="楷体" w:hAnsi="楷体" w:cs="楷体"/>
          <w:b/>
        </w:rPr>
        <w:t>注：</w:t>
      </w:r>
    </w:p>
    <w:p w14:paraId="70D7800E" w14:textId="77777777" w:rsidR="0016065D" w:rsidRDefault="0016065D" w:rsidP="0016065D">
      <w:pPr>
        <w:spacing w:before="156" w:after="156"/>
      </w:pPr>
      <w:r>
        <w:rPr>
          <w:rFonts w:ascii="楷体" w:eastAsia="楷体" w:hAnsi="楷体" w:cs="楷体"/>
        </w:rPr>
        <w:t>1．19:39。「约有一百斤」：是特别大的数量。</w:t>
      </w:r>
    </w:p>
    <w:p w14:paraId="1658812A" w14:textId="77777777" w:rsidR="0016065D" w:rsidRDefault="0016065D" w:rsidP="0016065D">
      <w:pPr>
        <w:spacing w:before="156" w:after="156"/>
      </w:pPr>
      <w:r>
        <w:rPr>
          <w:rFonts w:ascii="楷体" w:eastAsia="楷体" w:hAnsi="楷体" w:cs="楷体"/>
        </w:rPr>
        <w:t>2．20:5,7。裹尸的细麻布所在的位置，表明它们并不曾从耶稣的身上解下来。祂从包裹祂的细麻布中出来了，正如后来在门都关了的地方没有开门祂就进来了一样（20:19,26）。</w:t>
      </w:r>
    </w:p>
    <w:p w14:paraId="5C5FE745" w14:textId="77777777" w:rsidR="0016065D" w:rsidRDefault="0016065D" w:rsidP="0016065D">
      <w:pPr>
        <w:pStyle w:val="3"/>
        <w:spacing w:before="156" w:after="156"/>
      </w:pPr>
      <w:r>
        <w:t>约翰福音研经第</w:t>
      </w:r>
      <w:r>
        <w:t>40</w:t>
      </w:r>
      <w:r>
        <w:t>课</w:t>
      </w:r>
      <w:r>
        <w:t xml:space="preserve"> ~ 20:11–31</w:t>
      </w:r>
    </w:p>
    <w:p w14:paraId="6638390D" w14:textId="77777777" w:rsidR="0016065D" w:rsidRDefault="0016065D" w:rsidP="0016065D">
      <w:pPr>
        <w:spacing w:before="156" w:after="156"/>
      </w:pPr>
      <w:r>
        <w:t>1</w:t>
      </w:r>
      <w:r>
        <w:t>．马利亚为什么关心尸体从坟墓里不见了这一件事呢？当耶稣对她说「马利亚」时，祂传达了什么给她呢？祂为什么说，「不要摸我」呢？我们可能为了抓住好的而失去在主里最好的吗？</w:t>
      </w:r>
    </w:p>
    <w:p w14:paraId="15F192A6" w14:textId="77777777" w:rsidR="0016065D" w:rsidRDefault="0016065D" w:rsidP="0016065D">
      <w:pPr>
        <w:spacing w:before="156" w:after="156"/>
      </w:pPr>
      <w:r>
        <w:t>2</w:t>
      </w:r>
      <w:r>
        <w:t>．</w:t>
      </w:r>
      <w:r>
        <w:t>19</w:t>
      </w:r>
      <w:r>
        <w:t>节是否表明门徒们仍然在怀疑呢？是什么使他们相信耶稣的确从死里复活了呢？是什么感动多马作出这样完全而又坦白的承认自己的信仰，而是别的人尚未能做得到的呢？那只是由于他见到了耶稣吗？一个从未见过复活之主的人怎会信祂呢（</w:t>
      </w:r>
      <w:r>
        <w:t>29–31</w:t>
      </w:r>
      <w:r>
        <w:t>）？</w:t>
      </w:r>
    </w:p>
    <w:p w14:paraId="6F93A57F" w14:textId="77777777" w:rsidR="0016065D" w:rsidRDefault="0016065D" w:rsidP="0016065D">
      <w:pPr>
        <w:spacing w:before="156" w:after="156"/>
      </w:pPr>
      <w:r>
        <w:t>3</w:t>
      </w:r>
      <w:r>
        <w:t>．在</w:t>
      </w:r>
      <w:r>
        <w:t>21–23</w:t>
      </w:r>
      <w:r>
        <w:t>节里面，复活的基督嘱咐祂的使徒们。祂凭着什么权柄，凭着什么能力，并且为了什么目的差遣他们呢？</w:t>
      </w:r>
    </w:p>
    <w:p w14:paraId="0E40E603" w14:textId="77777777" w:rsidR="0016065D" w:rsidRDefault="0016065D" w:rsidP="0016065D">
      <w:pPr>
        <w:spacing w:before="156" w:after="156"/>
      </w:pPr>
      <w:r>
        <w:rPr>
          <w:rFonts w:ascii="楷体" w:eastAsia="楷体" w:hAnsi="楷体" w:cs="楷体"/>
          <w:b/>
        </w:rPr>
        <w:t>注：</w:t>
      </w:r>
      <w:r>
        <w:rPr>
          <w:rFonts w:ascii="楷体" w:eastAsia="楷体" w:hAnsi="楷体" w:cs="楷体"/>
        </w:rPr>
        <w:t xml:space="preserve"> 17节。「我的父，也是你们的父」，要注意其区别。耶稣从不使自己与祂的门徒联合起来一同称呼神为「我们的父」，彷彿他们与神和祂与神的关系完全一样似的。祂是那个独生子；我们则是「在祂里面」的神的儿子。</w:t>
      </w:r>
    </w:p>
    <w:p w14:paraId="6AC4B1B7" w14:textId="77777777" w:rsidR="0016065D" w:rsidRDefault="0016065D" w:rsidP="0016065D">
      <w:pPr>
        <w:pStyle w:val="3"/>
        <w:spacing w:before="156" w:after="156"/>
      </w:pPr>
      <w:r>
        <w:t>约翰福音研经第</w:t>
      </w:r>
      <w:r>
        <w:t>41</w:t>
      </w:r>
      <w:r>
        <w:t>课</w:t>
      </w:r>
      <w:r>
        <w:t xml:space="preserve"> ~ 21:1–14</w:t>
      </w:r>
    </w:p>
    <w:p w14:paraId="16E2B544" w14:textId="77777777" w:rsidR="0016065D" w:rsidRDefault="0016065D" w:rsidP="0016065D">
      <w:pPr>
        <w:spacing w:before="156" w:after="156"/>
      </w:pPr>
      <w:r>
        <w:t>1</w:t>
      </w:r>
      <w:r>
        <w:t>．试将这段经文与路</w:t>
      </w:r>
      <w:r>
        <w:t>5:1–11</w:t>
      </w:r>
      <w:r>
        <w:t>作一比较，并注意其异同。门徒为什么重操旧业呢？他们从这次的经验学到了什么教训呢？</w:t>
      </w:r>
    </w:p>
    <w:p w14:paraId="1250A7E1" w14:textId="77777777" w:rsidR="0016065D" w:rsidRDefault="0016065D" w:rsidP="0016065D">
      <w:pPr>
        <w:spacing w:before="156" w:after="156"/>
      </w:pPr>
      <w:r>
        <w:t>2</w:t>
      </w:r>
      <w:r>
        <w:t>．主在这里：</w:t>
      </w:r>
      <w:r>
        <w:t xml:space="preserve">(a) </w:t>
      </w:r>
      <w:r>
        <w:t>关于祂自己，</w:t>
      </w:r>
      <w:r>
        <w:t xml:space="preserve">(b) </w:t>
      </w:r>
      <w:r>
        <w:t>关于门徒所做的工作，有什么启示呢？复活的主这一次的显现对于你的生活和工作有什么影响？</w:t>
      </w:r>
    </w:p>
    <w:p w14:paraId="3B4522BA" w14:textId="77777777" w:rsidR="0016065D" w:rsidRDefault="0016065D" w:rsidP="0016065D">
      <w:pPr>
        <w:spacing w:before="156" w:after="156"/>
      </w:pPr>
      <w:r>
        <w:rPr>
          <w:rFonts w:ascii="楷体" w:eastAsia="楷体" w:hAnsi="楷体" w:cs="楷体"/>
          <w:b/>
        </w:rPr>
        <w:lastRenderedPageBreak/>
        <w:t>注：</w:t>
      </w:r>
      <w:r>
        <w:rPr>
          <w:rFonts w:ascii="楷体" w:eastAsia="楷体" w:hAnsi="楷体" w:cs="楷体"/>
        </w:rPr>
        <w:t xml:space="preserve"> 14节。「第三次」：第一次，20:19–23；第二次，20:24–29；第三次，就是这一次在加利利。参可16:7。或许这卷福音书所记载的第三次就是指这里所说的。</w:t>
      </w:r>
    </w:p>
    <w:p w14:paraId="6652180E" w14:textId="77777777" w:rsidR="0016065D" w:rsidRDefault="0016065D" w:rsidP="0016065D">
      <w:pPr>
        <w:pStyle w:val="3"/>
        <w:spacing w:before="156" w:after="156"/>
      </w:pPr>
      <w:r>
        <w:t>约翰福音研经第</w:t>
      </w:r>
      <w:r>
        <w:t>42</w:t>
      </w:r>
      <w:r>
        <w:t>课</w:t>
      </w:r>
      <w:r>
        <w:t xml:space="preserve"> ~ 21:15–25</w:t>
      </w:r>
    </w:p>
    <w:p w14:paraId="7671ACCC" w14:textId="77777777" w:rsidR="0016065D" w:rsidRDefault="0016065D" w:rsidP="0016065D">
      <w:pPr>
        <w:spacing w:before="156" w:after="156"/>
      </w:pPr>
      <w:r>
        <w:t>1</w:t>
      </w:r>
      <w:r>
        <w:t>．</w:t>
      </w:r>
      <w:r>
        <w:t xml:space="preserve">(a) </w:t>
      </w:r>
      <w:r>
        <w:t>耶稣用西门之名对彼得说话（比较</w:t>
      </w:r>
      <w:r>
        <w:t>1:42</w:t>
      </w:r>
      <w:r>
        <w:t>）；</w:t>
      </w:r>
      <w:r>
        <w:t xml:space="preserve">(b) </w:t>
      </w:r>
      <w:r>
        <w:t>「比这些更深」这句话（</w:t>
      </w:r>
      <w:r>
        <w:t>15</w:t>
      </w:r>
      <w:r>
        <w:t>节；比较可</w:t>
      </w:r>
      <w:r>
        <w:t>10:28–30</w:t>
      </w:r>
      <w:r>
        <w:t>；</w:t>
      </w:r>
      <w:r>
        <w:t>14:29</w:t>
      </w:r>
      <w:r>
        <w:t>）；</w:t>
      </w:r>
      <w:r>
        <w:t xml:space="preserve">(c) </w:t>
      </w:r>
      <w:r>
        <w:t>耶稣三次问彼得说，「你愛我么？」（比较</w:t>
      </w:r>
      <w:r>
        <w:t>13:38</w:t>
      </w:r>
      <w:r>
        <w:t>），各有什么重大的意義呢？</w:t>
      </w:r>
    </w:p>
    <w:p w14:paraId="01FEF48A" w14:textId="77777777" w:rsidR="0016065D" w:rsidRDefault="0016065D" w:rsidP="0016065D">
      <w:pPr>
        <w:spacing w:before="156" w:after="156"/>
      </w:pPr>
      <w:r>
        <w:t>2</w:t>
      </w:r>
      <w:r>
        <w:t>．彼得虽然曾经跌倒，耶稣却重新托付他。这一点关于：</w:t>
      </w:r>
      <w:r>
        <w:t xml:space="preserve">(a) </w:t>
      </w:r>
      <w:r>
        <w:t>主的本性，</w:t>
      </w:r>
      <w:r>
        <w:t xml:space="preserve">(b) </w:t>
      </w:r>
      <w:r>
        <w:t>彼得的灵性的光景，各有什么教训呢？你能时常期望跌倒后又再得复兴吗？主对你有什么要求呢？</w:t>
      </w:r>
    </w:p>
    <w:p w14:paraId="2CF8114D" w14:textId="77777777" w:rsidR="0016065D" w:rsidRDefault="0016065D" w:rsidP="0016065D">
      <w:pPr>
        <w:spacing w:before="156" w:after="156"/>
      </w:pPr>
      <w:r>
        <w:t>3</w:t>
      </w:r>
      <w:r>
        <w:t>．我们从</w:t>
      </w:r>
      <w:r>
        <w:t>18–23</w:t>
      </w:r>
      <w:r>
        <w:t>节里面关于：</w:t>
      </w:r>
      <w:r>
        <w:t xml:space="preserve">(a) </w:t>
      </w:r>
      <w:r>
        <w:t>主对每一个属祂的人之人生道路不同的引导；</w:t>
      </w:r>
      <w:r>
        <w:t xml:space="preserve">(b) </w:t>
      </w:r>
      <w:r>
        <w:t>我们自己最需要关心的是什么，可以学到什么教训呢？</w:t>
      </w:r>
    </w:p>
    <w:p w14:paraId="43BC6F2C" w14:textId="77777777" w:rsidR="0016065D" w:rsidRDefault="0016065D" w:rsidP="0016065D">
      <w:pPr>
        <w:spacing w:before="156" w:after="156"/>
      </w:pPr>
      <w:r>
        <w:rPr>
          <w:rFonts w:ascii="楷体" w:eastAsia="楷体" w:hAnsi="楷体" w:cs="楷体"/>
          <w:b/>
        </w:rPr>
        <w:t>注：</w:t>
      </w:r>
    </w:p>
    <w:p w14:paraId="2F01BE4E" w14:textId="77777777" w:rsidR="0016065D" w:rsidRDefault="0016065D" w:rsidP="0016065D">
      <w:pPr>
        <w:spacing w:before="156" w:after="156"/>
      </w:pPr>
      <w:r>
        <w:rPr>
          <w:rFonts w:ascii="楷体" w:eastAsia="楷体" w:hAnsi="楷体" w:cs="楷体"/>
        </w:rPr>
        <w:t>1．18，19节。根据传说，彼得在罗马殉道。</w:t>
      </w:r>
    </w:p>
    <w:p w14:paraId="70EE8F93" w14:textId="77777777" w:rsidR="0016065D" w:rsidRDefault="0016065D" w:rsidP="0016065D">
      <w:pPr>
        <w:spacing w:before="156" w:after="156"/>
      </w:pPr>
      <w:r>
        <w:rPr>
          <w:rFonts w:ascii="楷体" w:eastAsia="楷体" w:hAnsi="楷体" w:cs="楷体"/>
        </w:rPr>
        <w:t>2．23节。这是用来纠正人们当时对主关于约翰所说的话之误解的声明。</w:t>
      </w:r>
    </w:p>
    <w:p w14:paraId="419424DD" w14:textId="63C740D7" w:rsidR="005D6E86" w:rsidRDefault="0016065D" w:rsidP="0016065D">
      <w:pPr>
        <w:spacing w:before="156" w:after="156"/>
      </w:pPr>
      <w:r>
        <w:t>下面我们要开始以赛亚书</w:t>
      </w:r>
      <w:r>
        <w:t>1–39</w:t>
      </w:r>
      <w:r>
        <w:t>章的研读。</w:t>
      </w:r>
    </w:p>
    <w:p w14:paraId="6E0F7229" w14:textId="77777777" w:rsidR="005D6E86" w:rsidRDefault="005D6E86">
      <w:pPr>
        <w:widowControl/>
        <w:snapToGrid/>
        <w:spacing w:beforeLines="0" w:before="0" w:afterLines="0" w:after="0"/>
        <w:jc w:val="left"/>
      </w:pPr>
      <w:r>
        <w:br w:type="page"/>
      </w:r>
    </w:p>
    <w:p w14:paraId="3CCBC879" w14:textId="65D46A7B" w:rsidR="005D6E86" w:rsidRDefault="00E173C5" w:rsidP="005D6E86">
      <w:pPr>
        <w:pStyle w:val="2"/>
        <w:spacing w:before="156" w:after="156"/>
      </w:pPr>
      <w:bookmarkStart w:id="51" w:name="_Toc159237815"/>
      <w:r>
        <w:rPr>
          <w:rFonts w:hint="eastAsia"/>
        </w:rPr>
        <w:lastRenderedPageBreak/>
        <w:t>2</w:t>
      </w:r>
      <w:r>
        <w:t>0</w:t>
      </w:r>
      <w:r>
        <w:rPr>
          <w:rFonts w:hint="eastAsia"/>
        </w:rPr>
        <w:t>、</w:t>
      </w:r>
      <w:r w:rsidR="005D6E86">
        <w:t>以赛亚书</w:t>
      </w:r>
      <w:r w:rsidR="005D6E86">
        <w:t xml:space="preserve"> 1–39</w:t>
      </w:r>
      <w:bookmarkEnd w:id="51"/>
    </w:p>
    <w:p w14:paraId="70D6A5D1" w14:textId="77777777" w:rsidR="005D6E86" w:rsidRDefault="005D6E86" w:rsidP="005D6E86">
      <w:pPr>
        <w:pStyle w:val="3"/>
        <w:spacing w:before="156" w:after="156"/>
      </w:pPr>
      <w:r>
        <w:t>引言</w:t>
      </w:r>
    </w:p>
    <w:p w14:paraId="4BD0821D" w14:textId="77777777" w:rsidR="005D6E86" w:rsidRDefault="005D6E86" w:rsidP="005D6E86">
      <w:pPr>
        <w:spacing w:before="156" w:after="156"/>
        <w:ind w:firstLineChars="200" w:firstLine="420"/>
      </w:pPr>
      <w:r>
        <w:t>以赛亚</w:t>
      </w:r>
      <w:r>
        <w:t>——“</w:t>
      </w:r>
      <w:r>
        <w:t>传福音的先知</w:t>
      </w:r>
      <w:r>
        <w:t>”——</w:t>
      </w:r>
      <w:r>
        <w:t>在乌西雅统治的末期开始他的事工，并经历约坦、亚哈斯和希西家等朝代。有一个犹太人的传说，在希伯来书</w:t>
      </w:r>
      <w:r>
        <w:t>11:37</w:t>
      </w:r>
      <w:r>
        <w:t>或许是暗示这件事，说他是在玛拿西作王时被锯子锯死的。他是对神有卓越信心的人，对他的同代人也有很深远的影响。他必须与许多困难奋斗，因为当时百姓道德和灵性的状况非常腐败。富有的欺压贫穷的，并且沉迷于淫荡的奢华中。公義被无耻地贱售买卖。在此困境中，人们转而求助于偶像，而在危急之际，他们便设法与异邦的列强结盟。以赛亚劝人要安心依靠耶和华，将祂作为确保安全的唯一道路。于是，当亚述入侵而陷于极端危难的时刻，他的忠告终于被采纳，而在亚述大军被摧毁的事上，成功地被证明为正确了。</w:t>
      </w:r>
    </w:p>
    <w:p w14:paraId="22BFC7AB" w14:textId="77777777" w:rsidR="005D6E86" w:rsidRDefault="005D6E86" w:rsidP="005D6E86">
      <w:pPr>
        <w:spacing w:before="156" w:after="156"/>
        <w:ind w:firstLineChars="200" w:firstLine="420"/>
      </w:pPr>
      <w:r>
        <w:t>以赛亚对于即将来临的审判，论述最多；但是他也预见了弥赛亚的到来，及其国度的建立。他所关心的不只限于他自己的祖国犹大而已。他的预言也包括北国以色列（他亲眼目睹北国覆亡），以及巴勒斯坦周围那些异教国家的事。</w:t>
      </w:r>
    </w:p>
    <w:p w14:paraId="3AD315E4" w14:textId="77777777" w:rsidR="005D6E86" w:rsidRDefault="005D6E86" w:rsidP="005D6E86">
      <w:pPr>
        <w:spacing w:before="156" w:after="156"/>
        <w:ind w:firstLineChars="200" w:firstLine="420"/>
      </w:pPr>
      <w:r>
        <w:t>在末了的廿七章（</w:t>
      </w:r>
      <w:r>
        <w:t>40–66</w:t>
      </w:r>
      <w:r>
        <w:t>章）圣经里面，包括了一组值得注目的预言，主要是对距以赛亚时代约</w:t>
      </w:r>
      <w:r>
        <w:t>150</w:t>
      </w:r>
      <w:r>
        <w:t>年以后，尼布甲尼撒毁灭耶路撒冷时被掳到巴比伦去的那个时期的人，所说的安慰和警告。在这里不可能讨论现代所争论的问题，认为</w:t>
      </w:r>
      <w:r>
        <w:t>40–66</w:t>
      </w:r>
      <w:r>
        <w:t>章并不是以赛亚的著作，而是在放逐期中或以后的一位或多位先知所写的。这个难题在圣经新释之以赛亚书的引言中，有很详尽的讨论。在那里将那些对这卷书的统一性的正反证据，都详细地列举出来，并且加以分析。只说这些研究都是根据不为古犹太的传说和新约的作者们所认定，以赛亚是全书卷的作者稍微地主张和支持的见解就够了。他在</w:t>
      </w:r>
      <w:r>
        <w:t>13:1–14:23</w:t>
      </w:r>
      <w:r>
        <w:t>的异象中（这里并附有他的名字；参</w:t>
      </w:r>
      <w:r>
        <w:t>13:1</w:t>
      </w:r>
      <w:r>
        <w:t>）和其他的异象中（例如，</w:t>
      </w:r>
      <w:r>
        <w:t>21:1–10</w:t>
      </w:r>
      <w:r>
        <w:t>；</w:t>
      </w:r>
      <w:r>
        <w:t>35</w:t>
      </w:r>
      <w:r>
        <w:t>；</w:t>
      </w:r>
      <w:r>
        <w:t>39:6</w:t>
      </w:r>
      <w:r>
        <w:t>），早已预见巴比伦之权势荣耀之崛起，和其后的覆亡，以及被她掳去的犹太人的得释放。但是，在这些后来的预言中，那救赎的大喜信息却更加丰富地向他启示出来。他依据论末期预言之异象，将神放在他心中和口中的信息宣扬出来。</w:t>
      </w:r>
    </w:p>
    <w:p w14:paraId="3C371CF8" w14:textId="0360FCE9" w:rsidR="005D6E86" w:rsidRDefault="005D6E86" w:rsidP="005D6E86">
      <w:pPr>
        <w:spacing w:before="156" w:after="156"/>
        <w:ind w:firstLineChars="200" w:firstLine="420"/>
      </w:pPr>
      <w:r>
        <w:t>那几章分为三大段（参纲要），每一段都以论恶人下场的陈述作结束（</w:t>
      </w:r>
      <w:r>
        <w:t>48:22</w:t>
      </w:r>
      <w:r>
        <w:t>；</w:t>
      </w:r>
      <w:r>
        <w:t>57:20,21</w:t>
      </w:r>
      <w:r>
        <w:t>；</w:t>
      </w:r>
      <w:r>
        <w:t>66:24</w:t>
      </w:r>
      <w:r>
        <w:t>）。安插在这些章节里面的，共有四项预言，通常被称为「仆人」章节（参纲要）。在这段经文中，先知描述神的理想的仆人，这样便勾画出了主耶稣基督的全貌。这就是这几章的那些预言中，值得注意的特色的一个例证。这些预言越过在居鲁士统治下返国的那个时期，而远瞻到耶稣基督的降临，和现今的世代末了的事情。那些原来是对以色列人和论及他们所说的话，也包含着对所有属基督的人的信息。那得胜的信靠神的心，对于神的性格的启示，和祂做工的原则，对世人内心之罪恶及软弱的洞察，以及满布于这几章中的那些「又宝贵又极大的应许」，凡此种种以及其他的特色，都使圣经的这一部分成了基督徒读者丰富又真实的宝藏。</w:t>
      </w:r>
    </w:p>
    <w:p w14:paraId="295F316F" w14:textId="77777777" w:rsidR="005D6E86" w:rsidRDefault="005D6E86" w:rsidP="005D6E86">
      <w:pPr>
        <w:pStyle w:val="3"/>
        <w:spacing w:before="156" w:after="156"/>
      </w:pPr>
      <w:r>
        <w:lastRenderedPageBreak/>
        <w:t>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1843"/>
        <w:gridCol w:w="4757"/>
      </w:tblGrid>
      <w:tr w:rsidR="0077412F" w14:paraId="1DF5A608" w14:textId="77777777" w:rsidTr="0077412F">
        <w:tc>
          <w:tcPr>
            <w:tcW w:w="1696" w:type="dxa"/>
          </w:tcPr>
          <w:p w14:paraId="272D60DA" w14:textId="33F52AE8" w:rsidR="0077412F" w:rsidRDefault="0077412F" w:rsidP="0077412F">
            <w:pPr>
              <w:spacing w:beforeLines="0" w:before="0" w:afterLines="0" w:after="0"/>
            </w:pPr>
            <w:r w:rsidRPr="00FB67E5">
              <w:rPr>
                <w:rFonts w:hint="eastAsia"/>
              </w:rPr>
              <w:t>1</w:t>
            </w:r>
          </w:p>
        </w:tc>
        <w:tc>
          <w:tcPr>
            <w:tcW w:w="6600" w:type="dxa"/>
            <w:gridSpan w:val="2"/>
          </w:tcPr>
          <w:p w14:paraId="12E95F31" w14:textId="5F7BCBAA" w:rsidR="0077412F" w:rsidRDefault="0077412F" w:rsidP="0077412F">
            <w:pPr>
              <w:spacing w:beforeLines="0" w:before="0" w:afterLines="0" w:after="0"/>
            </w:pPr>
            <w:r w:rsidRPr="00FB67E5">
              <w:rPr>
                <w:rFonts w:hint="eastAsia"/>
              </w:rPr>
              <w:t>序言。神和祂的百姓的争辩。</w:t>
            </w:r>
          </w:p>
        </w:tc>
      </w:tr>
      <w:tr w:rsidR="0077412F" w14:paraId="7124CB69" w14:textId="77777777" w:rsidTr="0077412F">
        <w:tc>
          <w:tcPr>
            <w:tcW w:w="1696" w:type="dxa"/>
          </w:tcPr>
          <w:p w14:paraId="73EF4277" w14:textId="2B411A3E" w:rsidR="0077412F" w:rsidRDefault="0077412F" w:rsidP="0077412F">
            <w:pPr>
              <w:spacing w:beforeLines="0" w:before="0" w:afterLines="0" w:after="0"/>
            </w:pPr>
            <w:r w:rsidRPr="00FB67E5">
              <w:rPr>
                <w:rFonts w:hint="eastAsia"/>
              </w:rPr>
              <w:t xml:space="preserve">2 </w:t>
            </w:r>
            <w:r w:rsidRPr="00FB67E5">
              <w:rPr>
                <w:rFonts w:hint="eastAsia"/>
              </w:rPr>
              <w:t>–</w:t>
            </w:r>
            <w:r w:rsidRPr="00FB67E5">
              <w:rPr>
                <w:rFonts w:hint="eastAsia"/>
              </w:rPr>
              <w:t xml:space="preserve"> 4</w:t>
            </w:r>
          </w:p>
        </w:tc>
        <w:tc>
          <w:tcPr>
            <w:tcW w:w="6600" w:type="dxa"/>
            <w:gridSpan w:val="2"/>
          </w:tcPr>
          <w:p w14:paraId="3CD5CCF6" w14:textId="7B987C0F" w:rsidR="0077412F" w:rsidRDefault="0077412F" w:rsidP="0077412F">
            <w:pPr>
              <w:spacing w:beforeLines="0" w:before="0" w:afterLines="0" w:after="0"/>
            </w:pPr>
            <w:r w:rsidRPr="00FB67E5">
              <w:rPr>
                <w:rFonts w:hint="eastAsia"/>
              </w:rPr>
              <w:t>论介于两个关于弥赛亚的默示之间的审判之预言。</w:t>
            </w:r>
          </w:p>
        </w:tc>
      </w:tr>
      <w:tr w:rsidR="0077412F" w14:paraId="0A9AEE4B" w14:textId="77777777" w:rsidTr="0077412F">
        <w:tc>
          <w:tcPr>
            <w:tcW w:w="1696" w:type="dxa"/>
          </w:tcPr>
          <w:p w14:paraId="2B9C7761" w14:textId="23DC4CDA" w:rsidR="0077412F" w:rsidRDefault="0077412F" w:rsidP="0077412F">
            <w:pPr>
              <w:spacing w:beforeLines="0" w:before="0" w:afterLines="0" w:after="0"/>
            </w:pPr>
            <w:r w:rsidRPr="00FB67E5">
              <w:rPr>
                <w:rFonts w:hint="eastAsia"/>
              </w:rPr>
              <w:t>5</w:t>
            </w:r>
          </w:p>
        </w:tc>
        <w:tc>
          <w:tcPr>
            <w:tcW w:w="6600" w:type="dxa"/>
            <w:gridSpan w:val="2"/>
          </w:tcPr>
          <w:p w14:paraId="2C9C7E02" w14:textId="557D1558" w:rsidR="0077412F" w:rsidRDefault="0077412F" w:rsidP="0077412F">
            <w:pPr>
              <w:spacing w:beforeLines="0" w:before="0" w:afterLines="0" w:after="0"/>
            </w:pPr>
            <w:r w:rsidRPr="00FB67E5">
              <w:rPr>
                <w:rFonts w:hint="eastAsia"/>
              </w:rPr>
              <w:t>论葡萄园之歌。一连串的灾祸。一段大军入侵的异象。</w:t>
            </w:r>
          </w:p>
        </w:tc>
      </w:tr>
      <w:tr w:rsidR="0077412F" w14:paraId="27635719" w14:textId="77777777" w:rsidTr="0077412F">
        <w:tc>
          <w:tcPr>
            <w:tcW w:w="1696" w:type="dxa"/>
          </w:tcPr>
          <w:p w14:paraId="74B4655F" w14:textId="3AA8BC1E" w:rsidR="0077412F" w:rsidRDefault="0077412F" w:rsidP="0077412F">
            <w:pPr>
              <w:spacing w:beforeLines="0" w:before="0" w:afterLines="0" w:after="0"/>
            </w:pPr>
            <w:r w:rsidRPr="00FB67E5">
              <w:rPr>
                <w:rFonts w:hint="eastAsia"/>
              </w:rPr>
              <w:t>6</w:t>
            </w:r>
          </w:p>
        </w:tc>
        <w:tc>
          <w:tcPr>
            <w:tcW w:w="6600" w:type="dxa"/>
            <w:gridSpan w:val="2"/>
          </w:tcPr>
          <w:p w14:paraId="47A1DB35" w14:textId="76459AFE" w:rsidR="0077412F" w:rsidRDefault="0077412F" w:rsidP="0077412F">
            <w:pPr>
              <w:spacing w:beforeLines="0" w:before="0" w:afterLines="0" w:after="0"/>
            </w:pPr>
            <w:r w:rsidRPr="00FB67E5">
              <w:rPr>
                <w:rFonts w:hint="eastAsia"/>
              </w:rPr>
              <w:t>以赛亚蒙召。</w:t>
            </w:r>
          </w:p>
        </w:tc>
      </w:tr>
      <w:tr w:rsidR="0077412F" w14:paraId="175C35F6" w14:textId="77777777" w:rsidTr="0077412F">
        <w:tc>
          <w:tcPr>
            <w:tcW w:w="1696" w:type="dxa"/>
          </w:tcPr>
          <w:p w14:paraId="29112191" w14:textId="67580924" w:rsidR="0077412F" w:rsidRDefault="0077412F" w:rsidP="0077412F">
            <w:pPr>
              <w:spacing w:beforeLines="0" w:before="0" w:afterLines="0" w:after="0"/>
            </w:pPr>
            <w:r w:rsidRPr="00FB67E5">
              <w:rPr>
                <w:rFonts w:hint="eastAsia"/>
              </w:rPr>
              <w:t xml:space="preserve">7:1 </w:t>
            </w:r>
            <w:r w:rsidRPr="00FB67E5">
              <w:rPr>
                <w:rFonts w:hint="eastAsia"/>
              </w:rPr>
              <w:t>–</w:t>
            </w:r>
            <w:r w:rsidRPr="00FB67E5">
              <w:rPr>
                <w:rFonts w:hint="eastAsia"/>
              </w:rPr>
              <w:t xml:space="preserve"> 10:4</w:t>
            </w:r>
          </w:p>
        </w:tc>
        <w:tc>
          <w:tcPr>
            <w:tcW w:w="6600" w:type="dxa"/>
            <w:gridSpan w:val="2"/>
          </w:tcPr>
          <w:p w14:paraId="11417618" w14:textId="3763A87C" w:rsidR="0077412F" w:rsidRDefault="0077412F" w:rsidP="0077412F">
            <w:pPr>
              <w:spacing w:beforeLines="0" w:before="0" w:afterLines="0" w:after="0"/>
            </w:pPr>
            <w:r w:rsidRPr="00FB67E5">
              <w:rPr>
                <w:rFonts w:hint="eastAsia"/>
              </w:rPr>
              <w:t>有关于以法莲（就是北国以色列）和亚兰联盟攻打犹大的事件，以及从这些事件而来的预言。有些是关于弥赛亚的。</w:t>
            </w:r>
          </w:p>
        </w:tc>
      </w:tr>
      <w:tr w:rsidR="0077412F" w14:paraId="70F44E69" w14:textId="77777777" w:rsidTr="0077412F">
        <w:tc>
          <w:tcPr>
            <w:tcW w:w="1696" w:type="dxa"/>
          </w:tcPr>
          <w:p w14:paraId="478EDD88" w14:textId="054360F0" w:rsidR="0077412F" w:rsidRDefault="0077412F" w:rsidP="0077412F">
            <w:pPr>
              <w:spacing w:beforeLines="0" w:before="0" w:afterLines="0" w:after="0"/>
            </w:pPr>
            <w:r w:rsidRPr="00FB67E5">
              <w:rPr>
                <w:rFonts w:hint="eastAsia"/>
              </w:rPr>
              <w:t>10:5</w:t>
            </w:r>
            <w:r w:rsidRPr="00FB67E5">
              <w:rPr>
                <w:rFonts w:hint="eastAsia"/>
              </w:rPr>
              <w:t>–</w:t>
            </w:r>
            <w:r w:rsidRPr="00FB67E5">
              <w:rPr>
                <w:rFonts w:hint="eastAsia"/>
              </w:rPr>
              <w:t>34</w:t>
            </w:r>
          </w:p>
        </w:tc>
        <w:tc>
          <w:tcPr>
            <w:tcW w:w="6600" w:type="dxa"/>
            <w:gridSpan w:val="2"/>
          </w:tcPr>
          <w:p w14:paraId="4ED588F7" w14:textId="04EA7A08" w:rsidR="0077412F" w:rsidRDefault="0077412F" w:rsidP="0077412F">
            <w:pPr>
              <w:spacing w:beforeLines="0" w:before="0" w:afterLines="0" w:after="0"/>
            </w:pPr>
            <w:r w:rsidRPr="00FB67E5">
              <w:rPr>
                <w:rFonts w:hint="eastAsia"/>
              </w:rPr>
              <w:t>亚述大军侵略犹大，及其对：</w:t>
            </w:r>
            <w:r w:rsidRPr="00FB67E5">
              <w:rPr>
                <w:rFonts w:hint="eastAsia"/>
              </w:rPr>
              <w:t xml:space="preserve">(a) </w:t>
            </w:r>
            <w:r w:rsidRPr="00FB67E5">
              <w:rPr>
                <w:rFonts w:hint="eastAsia"/>
              </w:rPr>
              <w:t>亚述，和</w:t>
            </w:r>
            <w:r w:rsidRPr="00FB67E5">
              <w:rPr>
                <w:rFonts w:hint="eastAsia"/>
              </w:rPr>
              <w:t xml:space="preserve"> (b) </w:t>
            </w:r>
            <w:r w:rsidRPr="00FB67E5">
              <w:rPr>
                <w:rFonts w:hint="eastAsia"/>
              </w:rPr>
              <w:t>犹大所产生的结果。</w:t>
            </w:r>
          </w:p>
        </w:tc>
      </w:tr>
      <w:tr w:rsidR="0077412F" w14:paraId="15CF9F62" w14:textId="77777777" w:rsidTr="0077412F">
        <w:tc>
          <w:tcPr>
            <w:tcW w:w="1696" w:type="dxa"/>
          </w:tcPr>
          <w:p w14:paraId="6770F473" w14:textId="32584A24" w:rsidR="0077412F" w:rsidRDefault="0077412F" w:rsidP="0077412F">
            <w:pPr>
              <w:spacing w:beforeLines="0" w:before="0" w:afterLines="0" w:after="0"/>
            </w:pPr>
            <w:r w:rsidRPr="00FB67E5">
              <w:rPr>
                <w:rFonts w:hint="eastAsia"/>
              </w:rPr>
              <w:t xml:space="preserve">11 </w:t>
            </w:r>
            <w:r w:rsidRPr="00FB67E5">
              <w:rPr>
                <w:rFonts w:hint="eastAsia"/>
              </w:rPr>
              <w:t>–</w:t>
            </w:r>
            <w:r w:rsidRPr="00FB67E5">
              <w:rPr>
                <w:rFonts w:hint="eastAsia"/>
              </w:rPr>
              <w:t xml:space="preserve"> 12</w:t>
            </w:r>
          </w:p>
        </w:tc>
        <w:tc>
          <w:tcPr>
            <w:tcW w:w="6600" w:type="dxa"/>
            <w:gridSpan w:val="2"/>
          </w:tcPr>
          <w:p w14:paraId="735EC59A" w14:textId="00211AA1" w:rsidR="0077412F" w:rsidRDefault="0077412F" w:rsidP="0077412F">
            <w:pPr>
              <w:spacing w:beforeLines="0" w:before="0" w:afterLines="0" w:after="0"/>
            </w:pPr>
            <w:r w:rsidRPr="00FB67E5">
              <w:rPr>
                <w:rFonts w:hint="eastAsia"/>
              </w:rPr>
              <w:t>弥赛亚的预言。</w:t>
            </w:r>
          </w:p>
        </w:tc>
      </w:tr>
      <w:tr w:rsidR="0077412F" w14:paraId="412BD983" w14:textId="77777777" w:rsidTr="0077412F">
        <w:tc>
          <w:tcPr>
            <w:tcW w:w="1696" w:type="dxa"/>
          </w:tcPr>
          <w:p w14:paraId="59221E95" w14:textId="110733E9" w:rsidR="0077412F" w:rsidRDefault="0077412F" w:rsidP="0077412F">
            <w:pPr>
              <w:spacing w:beforeLines="0" w:before="0" w:afterLines="0" w:after="0"/>
            </w:pPr>
            <w:r w:rsidRPr="00FB67E5">
              <w:rPr>
                <w:rFonts w:hint="eastAsia"/>
              </w:rPr>
              <w:t xml:space="preserve">13 </w:t>
            </w:r>
            <w:r w:rsidRPr="00FB67E5">
              <w:rPr>
                <w:rFonts w:hint="eastAsia"/>
              </w:rPr>
              <w:t>–</w:t>
            </w:r>
            <w:r w:rsidRPr="00FB67E5">
              <w:rPr>
                <w:rFonts w:hint="eastAsia"/>
              </w:rPr>
              <w:t xml:space="preserve"> 23</w:t>
            </w:r>
          </w:p>
        </w:tc>
        <w:tc>
          <w:tcPr>
            <w:tcW w:w="6600" w:type="dxa"/>
            <w:gridSpan w:val="2"/>
          </w:tcPr>
          <w:p w14:paraId="0CFC2BE0" w14:textId="5C5F2592" w:rsidR="0077412F" w:rsidRDefault="0077412F" w:rsidP="0077412F">
            <w:pPr>
              <w:spacing w:beforeLines="0" w:before="0" w:afterLines="0" w:after="0"/>
            </w:pPr>
            <w:r w:rsidRPr="00FB67E5">
              <w:rPr>
                <w:rFonts w:hint="eastAsia"/>
              </w:rPr>
              <w:t>论列国的预言，</w:t>
            </w:r>
            <w:r w:rsidRPr="00FB67E5">
              <w:rPr>
                <w:rFonts w:hint="eastAsia"/>
              </w:rPr>
              <w:t>22:1</w:t>
            </w:r>
            <w:r w:rsidRPr="00FB67E5">
              <w:rPr>
                <w:rFonts w:hint="eastAsia"/>
              </w:rPr>
              <w:t>–</w:t>
            </w:r>
            <w:r w:rsidRPr="00FB67E5">
              <w:rPr>
                <w:rFonts w:hint="eastAsia"/>
              </w:rPr>
              <w:t>14</w:t>
            </w:r>
            <w:r w:rsidRPr="00FB67E5">
              <w:rPr>
                <w:rFonts w:hint="eastAsia"/>
              </w:rPr>
              <w:t>（论耶路撒冷），和</w:t>
            </w:r>
            <w:r w:rsidRPr="00FB67E5">
              <w:rPr>
                <w:rFonts w:hint="eastAsia"/>
              </w:rPr>
              <w:t>22:15</w:t>
            </w:r>
            <w:r w:rsidRPr="00FB67E5">
              <w:rPr>
                <w:rFonts w:hint="eastAsia"/>
              </w:rPr>
              <w:t>–</w:t>
            </w:r>
            <w:r w:rsidRPr="00FB67E5">
              <w:rPr>
                <w:rFonts w:hint="eastAsia"/>
              </w:rPr>
              <w:t>25</w:t>
            </w:r>
            <w:r w:rsidRPr="00FB67E5">
              <w:rPr>
                <w:rFonts w:hint="eastAsia"/>
              </w:rPr>
              <w:t>（论舍伯那和以利亚敬）除外。</w:t>
            </w:r>
          </w:p>
        </w:tc>
      </w:tr>
      <w:tr w:rsidR="0077412F" w14:paraId="2395C2E1" w14:textId="77777777" w:rsidTr="0077412F">
        <w:tc>
          <w:tcPr>
            <w:tcW w:w="1696" w:type="dxa"/>
          </w:tcPr>
          <w:p w14:paraId="4A4445B7" w14:textId="49313586" w:rsidR="0077412F" w:rsidRDefault="0077412F" w:rsidP="0077412F">
            <w:pPr>
              <w:spacing w:beforeLines="0" w:before="0" w:afterLines="0" w:after="0"/>
            </w:pPr>
            <w:r w:rsidRPr="00FB67E5">
              <w:rPr>
                <w:rFonts w:hint="eastAsia"/>
              </w:rPr>
              <w:t xml:space="preserve">24 </w:t>
            </w:r>
            <w:r w:rsidRPr="00FB67E5">
              <w:rPr>
                <w:rFonts w:hint="eastAsia"/>
              </w:rPr>
              <w:t>–</w:t>
            </w:r>
            <w:r w:rsidRPr="00FB67E5">
              <w:rPr>
                <w:rFonts w:hint="eastAsia"/>
              </w:rPr>
              <w:t xml:space="preserve"> 27</w:t>
            </w:r>
          </w:p>
        </w:tc>
        <w:tc>
          <w:tcPr>
            <w:tcW w:w="6600" w:type="dxa"/>
            <w:gridSpan w:val="2"/>
          </w:tcPr>
          <w:p w14:paraId="38335021" w14:textId="7FDF3FC6" w:rsidR="0077412F" w:rsidRDefault="0077412F" w:rsidP="0077412F">
            <w:pPr>
              <w:spacing w:beforeLines="0" w:before="0" w:afterLines="0" w:after="0"/>
            </w:pPr>
            <w:r w:rsidRPr="00FB67E5">
              <w:rPr>
                <w:rFonts w:hint="eastAsia"/>
              </w:rPr>
              <w:t>论耶和华的日子之预言的两方面，即受世界审判与以色列蒙拯救。</w:t>
            </w:r>
          </w:p>
        </w:tc>
      </w:tr>
      <w:tr w:rsidR="0077412F" w14:paraId="714FD338" w14:textId="77777777" w:rsidTr="0077412F">
        <w:tc>
          <w:tcPr>
            <w:tcW w:w="1696" w:type="dxa"/>
          </w:tcPr>
          <w:p w14:paraId="4361F0C1" w14:textId="329E96ED" w:rsidR="0077412F" w:rsidRDefault="0077412F" w:rsidP="0077412F">
            <w:pPr>
              <w:spacing w:beforeLines="0" w:before="0" w:afterLines="0" w:after="0"/>
            </w:pPr>
            <w:r w:rsidRPr="00FB67E5">
              <w:rPr>
                <w:rFonts w:hint="eastAsia"/>
              </w:rPr>
              <w:t xml:space="preserve">28 </w:t>
            </w:r>
            <w:r w:rsidRPr="00FB67E5">
              <w:rPr>
                <w:rFonts w:hint="eastAsia"/>
              </w:rPr>
              <w:t>–</w:t>
            </w:r>
            <w:r w:rsidRPr="00FB67E5">
              <w:rPr>
                <w:rFonts w:hint="eastAsia"/>
              </w:rPr>
              <w:t xml:space="preserve"> 33</w:t>
            </w:r>
          </w:p>
        </w:tc>
        <w:tc>
          <w:tcPr>
            <w:tcW w:w="6600" w:type="dxa"/>
            <w:gridSpan w:val="2"/>
          </w:tcPr>
          <w:p w14:paraId="1F5DECBD" w14:textId="0910CFA7" w:rsidR="0077412F" w:rsidRDefault="0077412F" w:rsidP="0077412F">
            <w:pPr>
              <w:spacing w:beforeLines="0" w:before="0" w:afterLines="0" w:after="0"/>
            </w:pPr>
            <w:r w:rsidRPr="00FB67E5">
              <w:rPr>
                <w:rFonts w:hint="eastAsia"/>
              </w:rPr>
              <w:t>有关建议与埃及结盟的预言，有些论审判，有些论拯救，和弥赛亚的来临。</w:t>
            </w:r>
          </w:p>
        </w:tc>
      </w:tr>
      <w:tr w:rsidR="0077412F" w14:paraId="733D8C41" w14:textId="77777777" w:rsidTr="0077412F">
        <w:tc>
          <w:tcPr>
            <w:tcW w:w="1696" w:type="dxa"/>
          </w:tcPr>
          <w:p w14:paraId="1E66ECE7" w14:textId="64FAED11" w:rsidR="0077412F" w:rsidRDefault="0077412F" w:rsidP="0077412F">
            <w:pPr>
              <w:spacing w:beforeLines="0" w:before="0" w:afterLines="0" w:after="0"/>
            </w:pPr>
            <w:r w:rsidRPr="00FB67E5">
              <w:rPr>
                <w:rFonts w:hint="eastAsia"/>
              </w:rPr>
              <w:t xml:space="preserve">34 </w:t>
            </w:r>
            <w:r w:rsidRPr="00FB67E5">
              <w:rPr>
                <w:rFonts w:hint="eastAsia"/>
              </w:rPr>
              <w:t>–</w:t>
            </w:r>
            <w:r w:rsidRPr="00FB67E5">
              <w:rPr>
                <w:rFonts w:hint="eastAsia"/>
              </w:rPr>
              <w:t xml:space="preserve"> 35</w:t>
            </w:r>
          </w:p>
        </w:tc>
        <w:tc>
          <w:tcPr>
            <w:tcW w:w="6600" w:type="dxa"/>
            <w:gridSpan w:val="2"/>
          </w:tcPr>
          <w:p w14:paraId="6D9B2093" w14:textId="0965963F" w:rsidR="0077412F" w:rsidRDefault="0077412F" w:rsidP="0077412F">
            <w:pPr>
              <w:spacing w:beforeLines="0" w:before="0" w:afterLines="0" w:after="0"/>
            </w:pPr>
            <w:r w:rsidRPr="00FB67E5">
              <w:rPr>
                <w:rFonts w:hint="eastAsia"/>
              </w:rPr>
              <w:t>论对以东的报复，与耶和华之赎民从放逐之地返回的得救作对比。</w:t>
            </w:r>
          </w:p>
        </w:tc>
      </w:tr>
      <w:tr w:rsidR="0077412F" w14:paraId="52D4F345" w14:textId="77777777" w:rsidTr="0077412F">
        <w:tc>
          <w:tcPr>
            <w:tcW w:w="1696" w:type="dxa"/>
          </w:tcPr>
          <w:p w14:paraId="1B3A8656" w14:textId="1941A609" w:rsidR="0077412F" w:rsidRDefault="0077412F" w:rsidP="0077412F">
            <w:pPr>
              <w:spacing w:beforeLines="0" w:before="0" w:afterLines="0" w:after="0"/>
            </w:pPr>
            <w:r w:rsidRPr="00FB67E5">
              <w:rPr>
                <w:rFonts w:hint="eastAsia"/>
              </w:rPr>
              <w:t xml:space="preserve">36 </w:t>
            </w:r>
            <w:r w:rsidRPr="00FB67E5">
              <w:rPr>
                <w:rFonts w:hint="eastAsia"/>
              </w:rPr>
              <w:t>–</w:t>
            </w:r>
            <w:r w:rsidRPr="00FB67E5">
              <w:rPr>
                <w:rFonts w:hint="eastAsia"/>
              </w:rPr>
              <w:t xml:space="preserve"> 39</w:t>
            </w:r>
          </w:p>
        </w:tc>
        <w:tc>
          <w:tcPr>
            <w:tcW w:w="6600" w:type="dxa"/>
            <w:gridSpan w:val="2"/>
          </w:tcPr>
          <w:p w14:paraId="2F405A4C" w14:textId="068B7520" w:rsidR="0077412F" w:rsidRDefault="0077412F" w:rsidP="0077412F">
            <w:pPr>
              <w:spacing w:beforeLines="0" w:before="0" w:afterLines="0" w:after="0"/>
            </w:pPr>
            <w:r w:rsidRPr="00FB67E5">
              <w:rPr>
                <w:rFonts w:hint="eastAsia"/>
              </w:rPr>
              <w:t>史实。</w:t>
            </w:r>
          </w:p>
        </w:tc>
      </w:tr>
      <w:tr w:rsidR="0077412F" w14:paraId="3764BB30" w14:textId="77777777" w:rsidTr="0077412F">
        <w:tc>
          <w:tcPr>
            <w:tcW w:w="1696" w:type="dxa"/>
          </w:tcPr>
          <w:p w14:paraId="4E8579DA" w14:textId="2F18F58A" w:rsidR="0077412F" w:rsidRDefault="0077412F" w:rsidP="0077412F">
            <w:pPr>
              <w:spacing w:beforeLines="0" w:before="0" w:afterLines="0" w:after="0"/>
            </w:pPr>
            <w:r w:rsidRPr="00FB67E5">
              <w:rPr>
                <w:rFonts w:hint="eastAsia"/>
              </w:rPr>
              <w:t xml:space="preserve">40 </w:t>
            </w:r>
            <w:r w:rsidRPr="00FB67E5">
              <w:rPr>
                <w:rFonts w:hint="eastAsia"/>
              </w:rPr>
              <w:t>–</w:t>
            </w:r>
            <w:r w:rsidRPr="00FB67E5">
              <w:rPr>
                <w:rFonts w:hint="eastAsia"/>
              </w:rPr>
              <w:t xml:space="preserve"> 48</w:t>
            </w:r>
          </w:p>
        </w:tc>
        <w:tc>
          <w:tcPr>
            <w:tcW w:w="6600" w:type="dxa"/>
            <w:gridSpan w:val="2"/>
          </w:tcPr>
          <w:p w14:paraId="71A08D97" w14:textId="6B90695A" w:rsidR="0077412F" w:rsidRDefault="0077412F" w:rsidP="0077412F">
            <w:pPr>
              <w:spacing w:beforeLines="0" w:before="0" w:afterLines="0" w:after="0"/>
            </w:pPr>
            <w:r w:rsidRPr="00FB67E5">
              <w:rPr>
                <w:rFonts w:hint="eastAsia"/>
              </w:rPr>
              <w:t>由于居鲁士的力量，被掳之以色列民获蒙救赎的喜讯。耶和华至高无上，超过列国和列邦的诸神。</w:t>
            </w:r>
          </w:p>
        </w:tc>
      </w:tr>
      <w:tr w:rsidR="0077412F" w14:paraId="43538C3E" w14:textId="77777777" w:rsidTr="0077412F">
        <w:tc>
          <w:tcPr>
            <w:tcW w:w="1696" w:type="dxa"/>
          </w:tcPr>
          <w:p w14:paraId="2E6DF87B" w14:textId="77777777" w:rsidR="0077412F" w:rsidRDefault="0077412F" w:rsidP="0077412F">
            <w:pPr>
              <w:spacing w:beforeLines="0" w:before="0" w:afterLines="0" w:after="0"/>
            </w:pPr>
          </w:p>
        </w:tc>
        <w:tc>
          <w:tcPr>
            <w:tcW w:w="1843" w:type="dxa"/>
          </w:tcPr>
          <w:p w14:paraId="707CCB7C" w14:textId="6C28A6D9" w:rsidR="0077412F" w:rsidRDefault="0077412F" w:rsidP="0077412F">
            <w:pPr>
              <w:spacing w:beforeLines="0" w:before="0" w:afterLines="0" w:after="0"/>
            </w:pPr>
            <w:r w:rsidRPr="0077412F">
              <w:t>42:1–7</w:t>
            </w:r>
          </w:p>
        </w:tc>
        <w:tc>
          <w:tcPr>
            <w:tcW w:w="4757" w:type="dxa"/>
          </w:tcPr>
          <w:p w14:paraId="4BE24A91" w14:textId="039656E9" w:rsidR="0077412F" w:rsidRDefault="0077412F" w:rsidP="0077412F">
            <w:pPr>
              <w:spacing w:beforeLines="0" w:before="0" w:afterLines="0" w:after="0"/>
            </w:pPr>
            <w:r w:rsidRPr="0077412F">
              <w:rPr>
                <w:rFonts w:hint="eastAsia"/>
              </w:rPr>
              <w:t>「仆人」章节的头一段。</w:t>
            </w:r>
          </w:p>
        </w:tc>
      </w:tr>
      <w:tr w:rsidR="0077412F" w14:paraId="53B3B075" w14:textId="77777777" w:rsidTr="0077412F">
        <w:tc>
          <w:tcPr>
            <w:tcW w:w="1696" w:type="dxa"/>
          </w:tcPr>
          <w:p w14:paraId="63C97269" w14:textId="74AE771D" w:rsidR="0077412F" w:rsidRDefault="0077412F" w:rsidP="0077412F">
            <w:pPr>
              <w:spacing w:beforeLines="0" w:before="0" w:afterLines="0" w:after="0"/>
            </w:pPr>
            <w:r w:rsidRPr="00230F8F">
              <w:rPr>
                <w:rFonts w:hint="eastAsia"/>
              </w:rPr>
              <w:t xml:space="preserve">49 </w:t>
            </w:r>
            <w:r w:rsidRPr="00230F8F">
              <w:rPr>
                <w:rFonts w:hint="eastAsia"/>
              </w:rPr>
              <w:t>–</w:t>
            </w:r>
            <w:r w:rsidRPr="00230F8F">
              <w:rPr>
                <w:rFonts w:hint="eastAsia"/>
              </w:rPr>
              <w:t xml:space="preserve"> 57</w:t>
            </w:r>
          </w:p>
        </w:tc>
        <w:tc>
          <w:tcPr>
            <w:tcW w:w="6600" w:type="dxa"/>
            <w:gridSpan w:val="2"/>
          </w:tcPr>
          <w:p w14:paraId="4237047B" w14:textId="641C8F64" w:rsidR="0077412F" w:rsidRDefault="0077412F" w:rsidP="0077412F">
            <w:pPr>
              <w:spacing w:beforeLines="0" w:before="0" w:afterLines="0" w:after="0"/>
            </w:pPr>
            <w:r w:rsidRPr="00230F8F">
              <w:rPr>
                <w:rFonts w:hint="eastAsia"/>
              </w:rPr>
              <w:t>鼓励与安慰的信息，以及对作恶者的斥责。</w:t>
            </w:r>
          </w:p>
        </w:tc>
      </w:tr>
      <w:tr w:rsidR="0077412F" w14:paraId="4D95F2E9" w14:textId="77777777" w:rsidTr="0077412F">
        <w:tc>
          <w:tcPr>
            <w:tcW w:w="1696" w:type="dxa"/>
          </w:tcPr>
          <w:p w14:paraId="359BE277" w14:textId="77777777" w:rsidR="0077412F" w:rsidRPr="00230F8F" w:rsidRDefault="0077412F" w:rsidP="0077412F">
            <w:pPr>
              <w:spacing w:beforeLines="0" w:before="0" w:afterLines="0" w:after="0"/>
            </w:pPr>
          </w:p>
        </w:tc>
        <w:tc>
          <w:tcPr>
            <w:tcW w:w="1843" w:type="dxa"/>
          </w:tcPr>
          <w:p w14:paraId="27AC7FF3" w14:textId="6DAC03DF" w:rsidR="0077412F" w:rsidRPr="00230F8F" w:rsidRDefault="0077412F" w:rsidP="0077412F">
            <w:pPr>
              <w:spacing w:beforeLines="0" w:before="0" w:afterLines="0" w:after="0"/>
            </w:pPr>
            <w:r w:rsidRPr="003C5E16">
              <w:rPr>
                <w:rFonts w:hint="eastAsia"/>
              </w:rPr>
              <w:t>49:1</w:t>
            </w:r>
            <w:r w:rsidRPr="003C5E16">
              <w:rPr>
                <w:rFonts w:hint="eastAsia"/>
              </w:rPr>
              <w:t>–</w:t>
            </w:r>
            <w:r w:rsidRPr="003C5E16">
              <w:rPr>
                <w:rFonts w:hint="eastAsia"/>
              </w:rPr>
              <w:t>9.</w:t>
            </w:r>
          </w:p>
        </w:tc>
        <w:tc>
          <w:tcPr>
            <w:tcW w:w="4757" w:type="dxa"/>
          </w:tcPr>
          <w:p w14:paraId="384BC373" w14:textId="7B1D624B" w:rsidR="0077412F" w:rsidRPr="00230F8F" w:rsidRDefault="0077412F" w:rsidP="0077412F">
            <w:pPr>
              <w:spacing w:beforeLines="0" w:before="0" w:afterLines="0" w:after="0"/>
            </w:pPr>
            <w:r w:rsidRPr="003C5E16">
              <w:rPr>
                <w:rFonts w:hint="eastAsia"/>
              </w:rPr>
              <w:t>「仆人」章节的第二段。</w:t>
            </w:r>
          </w:p>
        </w:tc>
      </w:tr>
      <w:tr w:rsidR="0077412F" w14:paraId="6150D459" w14:textId="77777777" w:rsidTr="0077412F">
        <w:tc>
          <w:tcPr>
            <w:tcW w:w="1696" w:type="dxa"/>
          </w:tcPr>
          <w:p w14:paraId="52AC931F" w14:textId="77777777" w:rsidR="0077412F" w:rsidRPr="00230F8F" w:rsidRDefault="0077412F" w:rsidP="0077412F">
            <w:pPr>
              <w:spacing w:beforeLines="0" w:before="0" w:afterLines="0" w:after="0"/>
            </w:pPr>
          </w:p>
        </w:tc>
        <w:tc>
          <w:tcPr>
            <w:tcW w:w="1843" w:type="dxa"/>
          </w:tcPr>
          <w:p w14:paraId="4194E401" w14:textId="3150C0D2" w:rsidR="0077412F" w:rsidRPr="00230F8F" w:rsidRDefault="0077412F" w:rsidP="0077412F">
            <w:pPr>
              <w:spacing w:beforeLines="0" w:before="0" w:afterLines="0" w:after="0"/>
            </w:pPr>
            <w:r w:rsidRPr="003C5E16">
              <w:rPr>
                <w:rFonts w:hint="eastAsia"/>
              </w:rPr>
              <w:t>50:4</w:t>
            </w:r>
            <w:r w:rsidRPr="003C5E16">
              <w:rPr>
                <w:rFonts w:hint="eastAsia"/>
              </w:rPr>
              <w:t>–</w:t>
            </w:r>
            <w:r w:rsidRPr="003C5E16">
              <w:rPr>
                <w:rFonts w:hint="eastAsia"/>
              </w:rPr>
              <w:t>9.</w:t>
            </w:r>
          </w:p>
        </w:tc>
        <w:tc>
          <w:tcPr>
            <w:tcW w:w="4757" w:type="dxa"/>
          </w:tcPr>
          <w:p w14:paraId="07FBC8BE" w14:textId="02020F96" w:rsidR="0077412F" w:rsidRPr="00230F8F" w:rsidRDefault="0077412F" w:rsidP="0077412F">
            <w:pPr>
              <w:spacing w:beforeLines="0" w:before="0" w:afterLines="0" w:after="0"/>
            </w:pPr>
            <w:r w:rsidRPr="003C5E16">
              <w:rPr>
                <w:rFonts w:hint="eastAsia"/>
              </w:rPr>
              <w:t>「仆人」章节的第三段。</w:t>
            </w:r>
          </w:p>
        </w:tc>
      </w:tr>
      <w:tr w:rsidR="0077412F" w14:paraId="7B1911B9" w14:textId="77777777" w:rsidTr="0077412F">
        <w:tc>
          <w:tcPr>
            <w:tcW w:w="1696" w:type="dxa"/>
          </w:tcPr>
          <w:p w14:paraId="5B927C54" w14:textId="77777777" w:rsidR="0077412F" w:rsidRPr="00230F8F" w:rsidRDefault="0077412F" w:rsidP="0077412F">
            <w:pPr>
              <w:spacing w:beforeLines="0" w:before="0" w:afterLines="0" w:after="0"/>
            </w:pPr>
          </w:p>
        </w:tc>
        <w:tc>
          <w:tcPr>
            <w:tcW w:w="1843" w:type="dxa"/>
          </w:tcPr>
          <w:p w14:paraId="1DB89396" w14:textId="241C920F" w:rsidR="0077412F" w:rsidRPr="00230F8F" w:rsidRDefault="0077412F" w:rsidP="0077412F">
            <w:pPr>
              <w:spacing w:beforeLines="0" w:before="0" w:afterLines="0" w:after="0"/>
            </w:pPr>
            <w:r w:rsidRPr="003C5E16">
              <w:rPr>
                <w:rFonts w:hint="eastAsia"/>
              </w:rPr>
              <w:t xml:space="preserve">52:13 </w:t>
            </w:r>
            <w:r w:rsidRPr="003C5E16">
              <w:rPr>
                <w:rFonts w:hint="eastAsia"/>
              </w:rPr>
              <w:t>–</w:t>
            </w:r>
            <w:r w:rsidRPr="003C5E16">
              <w:rPr>
                <w:rFonts w:hint="eastAsia"/>
              </w:rPr>
              <w:t xml:space="preserve"> 53:12.</w:t>
            </w:r>
          </w:p>
        </w:tc>
        <w:tc>
          <w:tcPr>
            <w:tcW w:w="4757" w:type="dxa"/>
          </w:tcPr>
          <w:p w14:paraId="4D02AFA4" w14:textId="771C1580" w:rsidR="0077412F" w:rsidRPr="00230F8F" w:rsidRDefault="0077412F" w:rsidP="0077412F">
            <w:pPr>
              <w:spacing w:beforeLines="0" w:before="0" w:afterLines="0" w:after="0"/>
            </w:pPr>
            <w:r w:rsidRPr="003C5E16">
              <w:rPr>
                <w:rFonts w:hint="eastAsia"/>
              </w:rPr>
              <w:t>「仆人」章节的第四段。</w:t>
            </w:r>
          </w:p>
        </w:tc>
      </w:tr>
      <w:tr w:rsidR="0077412F" w14:paraId="783F2DDC" w14:textId="77777777" w:rsidTr="0077412F">
        <w:tc>
          <w:tcPr>
            <w:tcW w:w="1696" w:type="dxa"/>
          </w:tcPr>
          <w:p w14:paraId="6ADC57B5" w14:textId="48EE18C4" w:rsidR="0077412F" w:rsidRPr="00230F8F" w:rsidRDefault="0077412F" w:rsidP="0077412F">
            <w:pPr>
              <w:spacing w:beforeLines="0" w:before="0" w:afterLines="0" w:after="0"/>
            </w:pPr>
            <w:r w:rsidRPr="00F90E40">
              <w:rPr>
                <w:rFonts w:hint="eastAsia"/>
              </w:rPr>
              <w:t xml:space="preserve">58 </w:t>
            </w:r>
            <w:r w:rsidRPr="00F90E40">
              <w:rPr>
                <w:rFonts w:hint="eastAsia"/>
              </w:rPr>
              <w:t>–</w:t>
            </w:r>
            <w:r w:rsidRPr="00F90E40">
              <w:rPr>
                <w:rFonts w:hint="eastAsia"/>
              </w:rPr>
              <w:t xml:space="preserve"> 66</w:t>
            </w:r>
          </w:p>
        </w:tc>
        <w:tc>
          <w:tcPr>
            <w:tcW w:w="6600" w:type="dxa"/>
            <w:gridSpan w:val="2"/>
          </w:tcPr>
          <w:p w14:paraId="651F2E46" w14:textId="7138FD8D" w:rsidR="0077412F" w:rsidRPr="003C5E16" w:rsidRDefault="0077412F" w:rsidP="0077412F">
            <w:pPr>
              <w:spacing w:beforeLines="0" w:before="0" w:afterLines="0" w:after="0"/>
            </w:pPr>
            <w:r w:rsidRPr="00F90E40">
              <w:rPr>
                <w:rFonts w:hint="eastAsia"/>
              </w:rPr>
              <w:t>对罪的谴责。锡安的荣耀的异象。求神来干涉的祷告，和神的答复，说百姓必被筛净。真以色列人必承受「新天新地」，那些不肯归向神的人必定灭亡。</w:t>
            </w:r>
          </w:p>
        </w:tc>
      </w:tr>
    </w:tbl>
    <w:p w14:paraId="5D41F242" w14:textId="77777777" w:rsidR="005D6E86" w:rsidRDefault="005D6E86" w:rsidP="005D6E86">
      <w:pPr>
        <w:pStyle w:val="3"/>
        <w:spacing w:before="156" w:after="156"/>
      </w:pPr>
      <w:r>
        <w:t>以赛亚书研经第</w:t>
      </w:r>
      <w:r>
        <w:t>1</w:t>
      </w:r>
      <w:r>
        <w:t>课</w:t>
      </w:r>
      <w:r>
        <w:t xml:space="preserve"> ~ 1</w:t>
      </w:r>
    </w:p>
    <w:p w14:paraId="45F7B334" w14:textId="77777777" w:rsidR="005D6E86" w:rsidRDefault="005D6E86" w:rsidP="005D6E86">
      <w:pPr>
        <w:spacing w:before="156" w:after="156"/>
      </w:pPr>
      <w:r>
        <w:t>1</w:t>
      </w:r>
      <w:r>
        <w:t>．是哪些罪使以色列国招致神的审判呢？参</w:t>
      </w:r>
      <w:r>
        <w:t>2</w:t>
      </w:r>
      <w:r>
        <w:t>，</w:t>
      </w:r>
      <w:r>
        <w:t>4</w:t>
      </w:r>
      <w:r>
        <w:t>，</w:t>
      </w:r>
      <w:r>
        <w:t>13</w:t>
      </w:r>
      <w:r>
        <w:t>下，</w:t>
      </w:r>
      <w:r>
        <w:t>15</w:t>
      </w:r>
      <w:r>
        <w:t>节。为什么神会谴责他们那些徒具形式的宗教仪式呢（</w:t>
      </w:r>
      <w:r>
        <w:t>10–17</w:t>
      </w:r>
      <w:r>
        <w:t>节）？也参诗</w:t>
      </w:r>
      <w:r>
        <w:t>40:6–9</w:t>
      </w:r>
      <w:r>
        <w:t>；摩</w:t>
      </w:r>
      <w:r>
        <w:t>5:21–24</w:t>
      </w:r>
      <w:r>
        <w:t>；弥</w:t>
      </w:r>
      <w:r>
        <w:t>6:6–8</w:t>
      </w:r>
      <w:r>
        <w:t>。</w:t>
      </w:r>
    </w:p>
    <w:p w14:paraId="4AA2BAF1" w14:textId="77777777" w:rsidR="005D6E86" w:rsidRDefault="005D6E86" w:rsidP="005D6E86">
      <w:pPr>
        <w:spacing w:before="156" w:after="156"/>
      </w:pPr>
      <w:r>
        <w:t>2</w:t>
      </w:r>
      <w:r>
        <w:t>．在</w:t>
      </w:r>
      <w:r>
        <w:t>24–31</w:t>
      </w:r>
      <w:r>
        <w:t>节里面显示神的审判有什么双重的目的呢？你能将它与</w:t>
      </w:r>
      <w:r>
        <w:t>19</w:t>
      </w:r>
      <w:r>
        <w:t>和</w:t>
      </w:r>
      <w:r>
        <w:t>20</w:t>
      </w:r>
      <w:r>
        <w:t>节连接起来吗？</w:t>
      </w:r>
    </w:p>
    <w:p w14:paraId="5FEA7C5A" w14:textId="77777777" w:rsidR="005D6E86" w:rsidRDefault="005D6E86" w:rsidP="005D6E86">
      <w:pPr>
        <w:spacing w:before="156" w:after="156"/>
      </w:pPr>
      <w:r>
        <w:rPr>
          <w:rFonts w:ascii="楷体" w:eastAsia="楷体" w:hAnsi="楷体" w:cs="楷体"/>
          <w:b/>
        </w:rPr>
        <w:t>注：</w:t>
      </w:r>
    </w:p>
    <w:p w14:paraId="41B16981" w14:textId="77777777" w:rsidR="005D6E86" w:rsidRDefault="005D6E86" w:rsidP="005D6E86">
      <w:pPr>
        <w:spacing w:before="156" w:after="156"/>
      </w:pPr>
      <w:r>
        <w:rPr>
          <w:rFonts w:ascii="楷体" w:eastAsia="楷体" w:hAnsi="楷体" w:cs="楷体"/>
        </w:rPr>
        <w:t>1．5–6节。有罪的以色列被描绘为一个遍体刀伤，鞭伤，饱受摧残的身体。</w:t>
      </w:r>
    </w:p>
    <w:p w14:paraId="4E29476A" w14:textId="77777777" w:rsidR="005D6E86" w:rsidRDefault="005D6E86" w:rsidP="005D6E86">
      <w:pPr>
        <w:spacing w:before="156" w:after="156"/>
      </w:pPr>
      <w:r>
        <w:rPr>
          <w:rFonts w:ascii="楷体" w:eastAsia="楷体" w:hAnsi="楷体" w:cs="楷体"/>
        </w:rPr>
        <w:t>2．10节。在神的眼中，祂的百姓就像所多玛和蛾摩拉一样败坏。比较3:9；太11:23–24。</w:t>
      </w:r>
    </w:p>
    <w:p w14:paraId="20A58746" w14:textId="77777777" w:rsidR="005D6E86" w:rsidRDefault="005D6E86" w:rsidP="005D6E86">
      <w:pPr>
        <w:spacing w:before="156" w:after="156"/>
      </w:pPr>
      <w:r>
        <w:rPr>
          <w:rFonts w:ascii="楷体" w:eastAsia="楷体" w:hAnsi="楷体" w:cs="楷体"/>
        </w:rPr>
        <w:t>3．22节。银子和酒或许是比喻这个国家的领袖们。</w:t>
      </w:r>
    </w:p>
    <w:p w14:paraId="09435323" w14:textId="77777777" w:rsidR="005D6E86" w:rsidRDefault="005D6E86" w:rsidP="005D6E86">
      <w:pPr>
        <w:pStyle w:val="3"/>
        <w:spacing w:before="156" w:after="156"/>
      </w:pPr>
      <w:r>
        <w:lastRenderedPageBreak/>
        <w:t>以赛亚书研经第</w:t>
      </w:r>
      <w:r>
        <w:t>2</w:t>
      </w:r>
      <w:r>
        <w:t>课</w:t>
      </w:r>
      <w:r>
        <w:t xml:space="preserve"> ~ 2–4</w:t>
      </w:r>
    </w:p>
    <w:p w14:paraId="76D91CDC" w14:textId="77777777" w:rsidR="005D6E86" w:rsidRDefault="005D6E86" w:rsidP="0077412F">
      <w:pPr>
        <w:spacing w:before="156" w:after="156"/>
        <w:ind w:firstLineChars="200" w:firstLine="420"/>
      </w:pPr>
      <w:r>
        <w:t>先知在</w:t>
      </w:r>
      <w:r>
        <w:t>2:2–5</w:t>
      </w:r>
      <w:r>
        <w:t>所见关于将来的崇高异象中，顷刻换上了</w:t>
      </w:r>
      <w:r>
        <w:t>2:6–22</w:t>
      </w:r>
      <w:r>
        <w:t>里面关于将来的审判那一幅图画。由于人的失败，审判自然是无可避免的。然后他描述统治阶级的男人和女人流行的罪恶（</w:t>
      </w:r>
      <w:r>
        <w:t>3:9–4:1</w:t>
      </w:r>
      <w:r>
        <w:t>）所造成之混乱状态（</w:t>
      </w:r>
      <w:r>
        <w:t>3:1–8</w:t>
      </w:r>
      <w:r>
        <w:t>）。但是从这个混乱状态中，他转而对那必紧随审判之后而来的荣耀景象有了更确信的期望（</w:t>
      </w:r>
      <w:r>
        <w:t>4:2–6</w:t>
      </w:r>
      <w:r>
        <w:t>）。</w:t>
      </w:r>
    </w:p>
    <w:p w14:paraId="02351824" w14:textId="77777777" w:rsidR="005D6E86" w:rsidRDefault="005D6E86" w:rsidP="005D6E86">
      <w:pPr>
        <w:spacing w:before="156" w:after="156"/>
      </w:pPr>
      <w:r>
        <w:t>1</w:t>
      </w:r>
      <w:r>
        <w:t>．试将在</w:t>
      </w:r>
      <w:r>
        <w:t>2:2–5</w:t>
      </w:r>
      <w:r>
        <w:t>和</w:t>
      </w:r>
      <w:r>
        <w:t>4:2–6</w:t>
      </w:r>
      <w:r>
        <w:t>里面所载关于将来的希望砌成一幅包罗丰富的图画。这里怎样论到耶和华的言语，世界的和平，神的百姓的圣洁，以及他们在祂保护看顾之下的福气呢？</w:t>
      </w:r>
    </w:p>
    <w:p w14:paraId="49EBC610" w14:textId="77777777" w:rsidR="005D6E86" w:rsidRDefault="005D6E86" w:rsidP="005D6E86">
      <w:pPr>
        <w:spacing w:before="156" w:after="156"/>
      </w:pPr>
      <w:r>
        <w:t>2</w:t>
      </w:r>
      <w:r>
        <w:t>．你能从这几章查出什么是以赛亚所认为最大的罪，和它所以如此可憎的原因吗？</w:t>
      </w:r>
    </w:p>
    <w:p w14:paraId="751A3B5D" w14:textId="77777777" w:rsidR="005D6E86" w:rsidRDefault="005D6E86" w:rsidP="005D6E86">
      <w:pPr>
        <w:spacing w:before="156" w:after="156"/>
      </w:pPr>
      <w:r>
        <w:rPr>
          <w:rFonts w:ascii="楷体" w:eastAsia="楷体" w:hAnsi="楷体" w:cs="楷体"/>
          <w:b/>
        </w:rPr>
        <w:t>注：</w:t>
      </w:r>
    </w:p>
    <w:p w14:paraId="0A6450AE" w14:textId="77777777" w:rsidR="005D6E86" w:rsidRDefault="005D6E86" w:rsidP="005D6E86">
      <w:pPr>
        <w:spacing w:before="156" w:after="156"/>
      </w:pPr>
      <w:r>
        <w:rPr>
          <w:rFonts w:ascii="楷体" w:eastAsia="楷体" w:hAnsi="楷体" w:cs="楷体"/>
        </w:rPr>
        <w:t>1．2:2–4。这一个预言几乎与弥4:1–3完全相同，或许是弥迦从以赛亚书上借用的。</w:t>
      </w:r>
    </w:p>
    <w:p w14:paraId="4577DA49" w14:textId="77777777" w:rsidR="005D6E86" w:rsidRDefault="005D6E86" w:rsidP="005D6E86">
      <w:pPr>
        <w:spacing w:before="156" w:after="156"/>
      </w:pPr>
      <w:r>
        <w:rPr>
          <w:rFonts w:ascii="楷体" w:eastAsia="楷体" w:hAnsi="楷体" w:cs="楷体"/>
        </w:rPr>
        <w:t>2．2:6。击掌不只是指友谊的举动，也可能指商业上的交易。商业上的贪婪在7节第一句则进一步的加以谴责。</w:t>
      </w:r>
    </w:p>
    <w:p w14:paraId="21FDE967" w14:textId="77777777" w:rsidR="005D6E86" w:rsidRDefault="005D6E86" w:rsidP="005D6E86">
      <w:pPr>
        <w:spacing w:before="156" w:after="156"/>
      </w:pPr>
      <w:r>
        <w:rPr>
          <w:rFonts w:ascii="楷体" w:eastAsia="楷体" w:hAnsi="楷体" w:cs="楷体"/>
        </w:rPr>
        <w:t>3．3:12。这是指亚哈斯王的幼稚和懦弱。</w:t>
      </w:r>
    </w:p>
    <w:p w14:paraId="24EFE7D1" w14:textId="77777777" w:rsidR="005D6E86" w:rsidRDefault="005D6E86" w:rsidP="005D6E86">
      <w:pPr>
        <w:pStyle w:val="3"/>
        <w:spacing w:before="156" w:after="156"/>
      </w:pPr>
      <w:r>
        <w:t>以赛亚书研经第</w:t>
      </w:r>
      <w:r>
        <w:t>3</w:t>
      </w:r>
      <w:r>
        <w:t>课</w:t>
      </w:r>
      <w:r>
        <w:t xml:space="preserve"> ~ 5</w:t>
      </w:r>
    </w:p>
    <w:p w14:paraId="229CF6C6" w14:textId="77777777" w:rsidR="005D6E86" w:rsidRDefault="005D6E86" w:rsidP="005D6E86">
      <w:pPr>
        <w:spacing w:before="156" w:after="156"/>
      </w:pPr>
      <w:r>
        <w:t>1</w:t>
      </w:r>
      <w:r>
        <w:t>．试将以赛亚的葡萄园之歌与基督论凶恶的园户（可</w:t>
      </w:r>
      <w:r>
        <w:t>12:1–9</w:t>
      </w:r>
      <w:r>
        <w:t>），和不结果的无花果树（路</w:t>
      </w:r>
      <w:r>
        <w:t>13:6–9</w:t>
      </w:r>
      <w:r>
        <w:t>）的比喻作一比较。注意其中的差别，如何设法将在这三段经文中都讲到的那一个重要的教训找出来。那教训在今日能怎样应用在我们身上呢？比较约</w:t>
      </w:r>
      <w:r>
        <w:t>15:8</w:t>
      </w:r>
      <w:r>
        <w:t>。</w:t>
      </w:r>
    </w:p>
    <w:p w14:paraId="7AB3C618" w14:textId="77777777" w:rsidR="005D6E86" w:rsidRDefault="005D6E86" w:rsidP="005D6E86">
      <w:pPr>
        <w:spacing w:before="156" w:after="156"/>
      </w:pPr>
      <w:r>
        <w:t>2</w:t>
      </w:r>
      <w:r>
        <w:t>．请把</w:t>
      </w:r>
      <w:r>
        <w:t>8–24</w:t>
      </w:r>
      <w:r>
        <w:t>节的六「祸」列成一表，并用</w:t>
      </w:r>
      <w:r>
        <w:t>21</w:t>
      </w:r>
      <w:r>
        <w:t>世纪的说法来描述所指摘的每一样罪。</w:t>
      </w:r>
    </w:p>
    <w:p w14:paraId="5DC38173" w14:textId="08775731" w:rsidR="005D6E86" w:rsidRDefault="005D6E86" w:rsidP="005D6E86">
      <w:pPr>
        <w:spacing w:before="156" w:after="156"/>
      </w:pPr>
      <w:r>
        <w:rPr>
          <w:rFonts w:ascii="楷体" w:eastAsia="楷体" w:hAnsi="楷体" w:cs="楷体"/>
          <w:b/>
        </w:rPr>
        <w:t>注：</w:t>
      </w:r>
      <w:r>
        <w:rPr>
          <w:rFonts w:ascii="楷体" w:eastAsia="楷体" w:hAnsi="楷体" w:cs="楷体"/>
        </w:rPr>
        <w:t xml:space="preserve"> 14节。「阴间」（希腊文作</w:t>
      </w:r>
      <w:r w:rsidRPr="00F93A58">
        <w:rPr>
          <w:rFonts w:ascii="楷体" w:eastAsia="楷体" w:hAnsi="楷体" w:cs="楷体"/>
          <w:i/>
          <w:iCs/>
        </w:rPr>
        <w:t>Hades</w:t>
      </w:r>
      <w:r>
        <w:rPr>
          <w:rFonts w:ascii="楷体" w:eastAsia="楷体" w:hAnsi="楷体" w:cs="楷体"/>
        </w:rPr>
        <w:t>），是一切死人所去的地方。它被描绘为一个幽暗的地府。</w:t>
      </w:r>
    </w:p>
    <w:p w14:paraId="304A0700" w14:textId="77777777" w:rsidR="005D6E86" w:rsidRDefault="005D6E86" w:rsidP="005D6E86">
      <w:pPr>
        <w:pStyle w:val="3"/>
        <w:spacing w:before="156" w:after="156"/>
      </w:pPr>
      <w:r>
        <w:t>以赛亚书研经第</w:t>
      </w:r>
      <w:r>
        <w:t>4</w:t>
      </w:r>
      <w:r>
        <w:t>课</w:t>
      </w:r>
      <w:r>
        <w:t xml:space="preserve"> ~ 6</w:t>
      </w:r>
    </w:p>
    <w:p w14:paraId="22FB45E5" w14:textId="77777777" w:rsidR="005D6E86" w:rsidRDefault="005D6E86" w:rsidP="005D6E86">
      <w:pPr>
        <w:spacing w:before="156" w:after="156"/>
      </w:pPr>
      <w:r>
        <w:t>1</w:t>
      </w:r>
      <w:r>
        <w:t>．以赛亚所见神在荣耀中的异象：</w:t>
      </w:r>
      <w:r>
        <w:t xml:space="preserve">(a) </w:t>
      </w:r>
      <w:r>
        <w:t>关于神的性格，和</w:t>
      </w:r>
      <w:r>
        <w:t xml:space="preserve"> (b) </w:t>
      </w:r>
      <w:r>
        <w:t>关于他自己和他的需要，对他有什么教训呢？这件事关于神为洁净该受审判的罪人所作的预备上，对我们有什么教训呢？</w:t>
      </w:r>
    </w:p>
    <w:p w14:paraId="1CB53331" w14:textId="77777777" w:rsidR="005D6E86" w:rsidRDefault="005D6E86" w:rsidP="005D6E86">
      <w:pPr>
        <w:spacing w:before="156" w:after="156"/>
      </w:pPr>
      <w:r>
        <w:t>2</w:t>
      </w:r>
      <w:r>
        <w:t>．以赛亚为了将神的信息传给自己的同胞，他先怎样作准备的工作呢？试思考那信息的本身；它显示人背叛神，就必然招致什么后果呢？比较徒</w:t>
      </w:r>
      <w:r>
        <w:t>28:23–28</w:t>
      </w:r>
      <w:r>
        <w:t>。</w:t>
      </w:r>
    </w:p>
    <w:p w14:paraId="6E799FD6" w14:textId="77777777" w:rsidR="005D6E86" w:rsidRDefault="005D6E86" w:rsidP="005D6E86">
      <w:pPr>
        <w:spacing w:before="156" w:after="156"/>
      </w:pPr>
      <w:r>
        <w:rPr>
          <w:rFonts w:ascii="楷体" w:eastAsia="楷体" w:hAnsi="楷体" w:cs="楷体"/>
          <w:b/>
        </w:rPr>
        <w:t>注：</w:t>
      </w:r>
    </w:p>
    <w:p w14:paraId="4AF5C80E" w14:textId="77777777" w:rsidR="005D6E86" w:rsidRDefault="005D6E86" w:rsidP="005D6E86">
      <w:pPr>
        <w:spacing w:before="156" w:after="156"/>
      </w:pPr>
      <w:r>
        <w:rPr>
          <w:rFonts w:ascii="楷体" w:eastAsia="楷体" w:hAnsi="楷体" w:cs="楷体"/>
        </w:rPr>
        <w:t>9–10节。在设法了解这两节经文时（可与可4:10–12作一比较，耶稣在那里引用它们），请记住如下的两个事实：</w:t>
      </w:r>
    </w:p>
    <w:p w14:paraId="5208AFE7" w14:textId="77777777" w:rsidR="005D6E86" w:rsidRDefault="005D6E86" w:rsidP="005D6E86">
      <w:pPr>
        <w:spacing w:before="156" w:after="156"/>
      </w:pPr>
      <w:r>
        <w:rPr>
          <w:rFonts w:ascii="楷体" w:eastAsia="楷体" w:hAnsi="楷体" w:cs="楷体"/>
        </w:rPr>
        <w:t>(a) 虽然传道的目的是要把救恩带给那些听见的人，它也必然会定那些不愿接受的人的罪。比较约3:16–21。</w:t>
      </w:r>
    </w:p>
    <w:p w14:paraId="3251238F" w14:textId="77777777" w:rsidR="005D6E86" w:rsidRDefault="005D6E86" w:rsidP="005D6E86">
      <w:pPr>
        <w:spacing w:before="156" w:after="156"/>
      </w:pPr>
      <w:r>
        <w:rPr>
          <w:rFonts w:ascii="楷体" w:eastAsia="楷体" w:hAnsi="楷体" w:cs="楷体"/>
        </w:rPr>
        <w:t>(b)旧约对于神拥有至高无上的权柄，具有坚定不移的信心，对于意向及必然的结果，以及对于神许可的和命定的旨意之间，往往不肯加以划分。因此，说「向他们传道，而他们也不会起反应」，这句话也同样可以这样说，「向他们传道，为的是让他们不会起反应」。</w:t>
      </w:r>
    </w:p>
    <w:p w14:paraId="6DCDFB57" w14:textId="77777777" w:rsidR="005D6E86" w:rsidRDefault="005D6E86" w:rsidP="005D6E86">
      <w:pPr>
        <w:pStyle w:val="3"/>
        <w:spacing w:before="156" w:after="156"/>
      </w:pPr>
      <w:r>
        <w:lastRenderedPageBreak/>
        <w:t>以赛亚书研经第</w:t>
      </w:r>
      <w:r>
        <w:t>5</w:t>
      </w:r>
      <w:r>
        <w:t>课</w:t>
      </w:r>
      <w:r>
        <w:t xml:space="preserve"> ~ 7:1–8:15</w:t>
      </w:r>
    </w:p>
    <w:p w14:paraId="12302302" w14:textId="77777777" w:rsidR="005D6E86" w:rsidRDefault="005D6E86" w:rsidP="0077412F">
      <w:pPr>
        <w:spacing w:before="156" w:after="156"/>
        <w:ind w:firstLineChars="200" w:firstLine="420"/>
      </w:pPr>
      <w:r>
        <w:t>以赛亚现在把他的注意力从犹大内部的情况转移到国际政治的领域上来。</w:t>
      </w:r>
      <w:r>
        <w:t>7:1–10:4</w:t>
      </w:r>
      <w:r>
        <w:t>的历史背景就是所谓亚（兰）以（法莲）联盟，当时亚兰王利汛和以色列王比加同谋攻打犹大（主前</w:t>
      </w:r>
      <w:r>
        <w:t>735</w:t>
      </w:r>
      <w:r>
        <w:t>年）。犹大王亚哈斯大起恐慌（</w:t>
      </w:r>
      <w:r>
        <w:t>7:2</w:t>
      </w:r>
      <w:r>
        <w:t>），便不听以赛亚要他倚靠神的忠告（</w:t>
      </w:r>
      <w:r>
        <w:t>7:3,4</w:t>
      </w:r>
      <w:r>
        <w:t>），并向亚述王提革拉毗列色求援，这种做法即使初时显得有效，而以赛亚却预言它终必招致不幸的后果（</w:t>
      </w:r>
      <w:r>
        <w:t>7:17–8:4</w:t>
      </w:r>
      <w:r>
        <w:t>）。</w:t>
      </w:r>
    </w:p>
    <w:p w14:paraId="5BBBB481" w14:textId="77777777" w:rsidR="005D6E86" w:rsidRDefault="005D6E86" w:rsidP="005D6E86">
      <w:pPr>
        <w:spacing w:before="156" w:after="156"/>
      </w:pPr>
      <w:r>
        <w:t>1</w:t>
      </w:r>
      <w:r>
        <w:t>．亚哈斯不肯倚靠耶和华，对他本人，并在政治方面都有什么损失呢？</w:t>
      </w:r>
    </w:p>
    <w:p w14:paraId="4B089C38" w14:textId="77777777" w:rsidR="005D6E86" w:rsidRDefault="005D6E86" w:rsidP="005D6E86">
      <w:pPr>
        <w:spacing w:before="156" w:after="156"/>
      </w:pPr>
      <w:r>
        <w:t>2</w:t>
      </w:r>
      <w:r>
        <w:t>．预示将来弥赛亚降临之历史上的「神迹」，是怎样传给亚哈斯的呢？比较太</w:t>
      </w:r>
      <w:r>
        <w:t>1:21–23</w:t>
      </w:r>
      <w:r>
        <w:t>。在日常的经验中，你认识基督是「以马内利」</w:t>
      </w:r>
      <w:r>
        <w:t>——</w:t>
      </w:r>
      <w:r>
        <w:t>「神与我们同在」吗？</w:t>
      </w:r>
    </w:p>
    <w:p w14:paraId="245DE4A4" w14:textId="77777777" w:rsidR="005D6E86" w:rsidRDefault="005D6E86" w:rsidP="005D6E86">
      <w:pPr>
        <w:spacing w:before="156" w:after="156"/>
      </w:pPr>
      <w:r>
        <w:t>3</w:t>
      </w:r>
      <w:r>
        <w:t>．何以主是圣所而又是绊脚的石头（</w:t>
      </w:r>
      <w:r>
        <w:t>8:13–15</w:t>
      </w:r>
      <w:r>
        <w:t>）；祂对我们如何才能成为前者而不是后者呢？比较彼前</w:t>
      </w:r>
      <w:r>
        <w:t>2:7,8</w:t>
      </w:r>
      <w:r>
        <w:t>。</w:t>
      </w:r>
    </w:p>
    <w:p w14:paraId="41192851" w14:textId="77777777" w:rsidR="005D6E86" w:rsidRDefault="005D6E86" w:rsidP="005D6E86">
      <w:pPr>
        <w:spacing w:before="156" w:after="156"/>
      </w:pPr>
      <w:r>
        <w:rPr>
          <w:rFonts w:ascii="楷体" w:eastAsia="楷体" w:hAnsi="楷体" w:cs="楷体"/>
          <w:b/>
        </w:rPr>
        <w:t>注：</w:t>
      </w:r>
    </w:p>
    <w:p w14:paraId="7D2C82DD" w14:textId="77777777" w:rsidR="005D6E86" w:rsidRDefault="005D6E86" w:rsidP="005D6E86">
      <w:pPr>
        <w:spacing w:before="156" w:after="156"/>
      </w:pPr>
      <w:r>
        <w:rPr>
          <w:rFonts w:ascii="楷体" w:eastAsia="楷体" w:hAnsi="楷体" w:cs="楷体"/>
        </w:rPr>
        <w:t>1．施亚雅述（「余民必归回」）和玛黑珥沙拉勒哈施罗斯（「掳掠速临，抢夺快到」）这两个名字，将以赛亚所传亡国和希望这个双重的信息概括起来了。</w:t>
      </w:r>
    </w:p>
    <w:p w14:paraId="2FA55784" w14:textId="77777777" w:rsidR="005D6E86" w:rsidRDefault="005D6E86" w:rsidP="005D6E86">
      <w:pPr>
        <w:spacing w:before="156" w:after="156"/>
      </w:pPr>
      <w:r>
        <w:rPr>
          <w:rFonts w:ascii="楷体" w:eastAsia="楷体" w:hAnsi="楷体" w:cs="楷体"/>
        </w:rPr>
        <w:t>2．7:3。以赛亚遇见亚哈斯时，他或许正在作抗拒围攻的准备。</w:t>
      </w:r>
    </w:p>
    <w:p w14:paraId="751B26E9" w14:textId="77777777" w:rsidR="005D6E86" w:rsidRDefault="005D6E86" w:rsidP="005D6E86">
      <w:pPr>
        <w:spacing w:before="156" w:after="156"/>
      </w:pPr>
      <w:r>
        <w:rPr>
          <w:rFonts w:ascii="楷体" w:eastAsia="楷体" w:hAnsi="楷体" w:cs="楷体"/>
        </w:rPr>
        <w:t>3．7:14–16。主要的意思似乎是说，在那一个孩子（当时尚未出世）尚在襁褓时，他的饮食就只得限于凝乳和蜂蜜，因为荒废的天地不会出产较佳的食物（7:21,22）。但是那个孩子不平常的名字，以及提到那个要做他的母亲的「青年女子」或「童女」（比较马太福音1章），便提供了一个涉及弥赛亚的预言。</w:t>
      </w:r>
    </w:p>
    <w:p w14:paraId="2DB0AF2F" w14:textId="77777777" w:rsidR="005D6E86" w:rsidRDefault="005D6E86" w:rsidP="005D6E86">
      <w:pPr>
        <w:spacing w:before="156" w:after="156"/>
      </w:pPr>
      <w:r>
        <w:rPr>
          <w:rFonts w:ascii="楷体" w:eastAsia="楷体" w:hAnsi="楷体" w:cs="楷体"/>
        </w:rPr>
        <w:t>4．8:6。「西罗亚……的水」：就是供应耶路撒冷的水源，其来源是靠地下泉源和圣殿一带地下的储水池。这里是用来象征神的供应。「这百姓」一语必定是指以色列国或犹大国内亲亚兰派人士而言，除非如有些人所称，以赛亚所用的动词不是「喜悦」，而是拼法相同而意義为「在其前昏倒」（修正标准译本作「在其前因恐惧而软化」）那一个词。</w:t>
      </w:r>
    </w:p>
    <w:p w14:paraId="6E3D5F56" w14:textId="77777777" w:rsidR="005D6E86" w:rsidRDefault="005D6E86" w:rsidP="005D6E86">
      <w:pPr>
        <w:pStyle w:val="3"/>
        <w:spacing w:before="156" w:after="156"/>
      </w:pPr>
      <w:r>
        <w:t>以赛亚书研经第</w:t>
      </w:r>
      <w:r>
        <w:t>6</w:t>
      </w:r>
      <w:r>
        <w:t>课</w:t>
      </w:r>
      <w:r>
        <w:t xml:space="preserve"> ~ 8:16–10:4</w:t>
      </w:r>
    </w:p>
    <w:p w14:paraId="437F4819" w14:textId="77777777" w:rsidR="005D6E86" w:rsidRDefault="005D6E86" w:rsidP="0077412F">
      <w:pPr>
        <w:spacing w:before="156" w:after="156"/>
        <w:ind w:firstLineChars="200" w:firstLine="420"/>
      </w:pPr>
      <w:r>
        <w:t>先知要从他的门徒中间退去，这样被拣选的余民才会成形（</w:t>
      </w:r>
      <w:r>
        <w:t>8:16–18</w:t>
      </w:r>
      <w:r>
        <w:t>）。黑暗的日子（</w:t>
      </w:r>
      <w:r>
        <w:t>8:19–22</w:t>
      </w:r>
      <w:r>
        <w:t>）就会在大光来到，就是弥赛亚来临时消逝（</w:t>
      </w:r>
      <w:r>
        <w:t>9:1–7</w:t>
      </w:r>
      <w:r>
        <w:t>）。第</w:t>
      </w:r>
      <w:r>
        <w:t>9</w:t>
      </w:r>
      <w:r>
        <w:t>章其余的经文是论北国以色列受审判的预言。那么，犹大啊，你就该警惕呀（</w:t>
      </w:r>
      <w:r>
        <w:t>10:1–4</w:t>
      </w:r>
      <w:r>
        <w:t>）！</w:t>
      </w:r>
    </w:p>
    <w:p w14:paraId="04FDC99E" w14:textId="77777777" w:rsidR="005D6E86" w:rsidRDefault="005D6E86" w:rsidP="005D6E86">
      <w:pPr>
        <w:spacing w:before="156" w:after="156"/>
      </w:pPr>
      <w:r>
        <w:t>1</w:t>
      </w:r>
      <w:r>
        <w:t>．当灾难临到时，神似乎掩面不顾，这种情形就会诱使人怎样行呢（</w:t>
      </w:r>
      <w:r>
        <w:t>8:19</w:t>
      </w:r>
      <w:r>
        <w:t>）？比较利</w:t>
      </w:r>
      <w:r>
        <w:t>19:31</w:t>
      </w:r>
      <w:r>
        <w:t>；撒上</w:t>
      </w:r>
      <w:r>
        <w:t>28:6,7</w:t>
      </w:r>
      <w:r>
        <w:t>。神的儿女在这种情形下必须怎样行呢？以赛亚建议怎样去测验邪巫的教训呢？</w:t>
      </w:r>
    </w:p>
    <w:p w14:paraId="172C6068" w14:textId="77777777" w:rsidR="005D6E86" w:rsidRDefault="005D6E86" w:rsidP="005D6E86">
      <w:pPr>
        <w:spacing w:before="156" w:after="156"/>
      </w:pPr>
      <w:r>
        <w:t>2</w:t>
      </w:r>
      <w:r>
        <w:t>．试将在神的震怒之下万事的景况（</w:t>
      </w:r>
      <w:r>
        <w:t>8:21,22</w:t>
      </w:r>
      <w:r>
        <w:t>；</w:t>
      </w:r>
      <w:r>
        <w:t>9:8–10:4</w:t>
      </w:r>
      <w:r>
        <w:t>），和以赛亚所见弥赛亚作王时的那一幅图画（</w:t>
      </w:r>
      <w:r>
        <w:t>9:1–7</w:t>
      </w:r>
      <w:r>
        <w:t>）作一对比。在</w:t>
      </w:r>
      <w:r>
        <w:t>9:6</w:t>
      </w:r>
      <w:r>
        <w:t>里面所加于那一个将来之王的那些名字，对于祂的本性有什么启示呢？</w:t>
      </w:r>
    </w:p>
    <w:p w14:paraId="1C7B3D7D" w14:textId="77777777" w:rsidR="005D6E86" w:rsidRDefault="005D6E86" w:rsidP="005D6E86">
      <w:pPr>
        <w:spacing w:before="156" w:after="156"/>
      </w:pPr>
      <w:r>
        <w:rPr>
          <w:rFonts w:ascii="楷体" w:eastAsia="楷体" w:hAnsi="楷体" w:cs="楷体"/>
          <w:b/>
        </w:rPr>
        <w:t>注：</w:t>
      </w:r>
      <w:r>
        <w:rPr>
          <w:rFonts w:ascii="楷体" w:eastAsia="楷体" w:hAnsi="楷体" w:cs="楷体"/>
        </w:rPr>
        <w:t xml:space="preserve"> 9:1。北国「从前」所经受的惨痛，无疑是指王下15:29所提到的提革拉毗列色入侵的事。「末后」，对于先知来说虽然尚在未来，却以过去时态之预言的确实性来描述。至于这预言之部分的应验，请参太4:15,16。</w:t>
      </w:r>
    </w:p>
    <w:p w14:paraId="3EF2B7BB" w14:textId="77777777" w:rsidR="005D6E86" w:rsidRDefault="005D6E86" w:rsidP="005D6E86">
      <w:pPr>
        <w:pStyle w:val="3"/>
        <w:spacing w:before="156" w:after="156"/>
      </w:pPr>
      <w:r>
        <w:lastRenderedPageBreak/>
        <w:t>以赛亚书研经第</w:t>
      </w:r>
      <w:r>
        <w:t>7</w:t>
      </w:r>
      <w:r>
        <w:t>课</w:t>
      </w:r>
      <w:r>
        <w:t xml:space="preserve"> ~ 10:5–34</w:t>
      </w:r>
    </w:p>
    <w:p w14:paraId="007F5A2D" w14:textId="77777777" w:rsidR="005D6E86" w:rsidRDefault="005D6E86" w:rsidP="0077412F">
      <w:pPr>
        <w:spacing w:before="156" w:after="156"/>
        <w:ind w:firstLineChars="200" w:firstLine="420"/>
      </w:pPr>
      <w:r>
        <w:t>关于亚述侵略犹大的一个预言。</w:t>
      </w:r>
    </w:p>
    <w:p w14:paraId="30B330A3" w14:textId="77777777" w:rsidR="005D6E86" w:rsidRDefault="005D6E86" w:rsidP="005D6E86">
      <w:pPr>
        <w:spacing w:before="156" w:after="156"/>
      </w:pPr>
      <w:r>
        <w:t>1</w:t>
      </w:r>
      <w:r>
        <w:t>．试将亚述王心目中对这次侵略的看法（</w:t>
      </w:r>
      <w:r>
        <w:t>7–10</w:t>
      </w:r>
      <w:r>
        <w:t>，</w:t>
      </w:r>
      <w:r>
        <w:t>13</w:t>
      </w:r>
      <w:r>
        <w:t>，</w:t>
      </w:r>
      <w:r>
        <w:t>14</w:t>
      </w:r>
      <w:r>
        <w:t>节），与在神的目的上的看法（</w:t>
      </w:r>
      <w:r>
        <w:t>5</w:t>
      </w:r>
      <w:r>
        <w:t>，</w:t>
      </w:r>
      <w:r>
        <w:t>6</w:t>
      </w:r>
      <w:r>
        <w:t>，</w:t>
      </w:r>
      <w:r>
        <w:t>12</w:t>
      </w:r>
      <w:r>
        <w:t>，</w:t>
      </w:r>
      <w:r>
        <w:t>16–19</w:t>
      </w:r>
      <w:r>
        <w:t>）作一对比。这段经文怎样帮助我们了解圣洁的神如何能利用邪恶的人或国家来完成祂的目的？</w:t>
      </w:r>
    </w:p>
    <w:p w14:paraId="655DB135" w14:textId="77777777" w:rsidR="005D6E86" w:rsidRDefault="005D6E86" w:rsidP="005D6E86">
      <w:pPr>
        <w:spacing w:before="156" w:after="156"/>
      </w:pPr>
      <w:r>
        <w:t>2</w:t>
      </w:r>
      <w:r>
        <w:t>．在试炼的重压中，似乎神已经抛弃了祂的百姓。但确实是这样吗（</w:t>
      </w:r>
      <w:r>
        <w:t>20–23</w:t>
      </w:r>
      <w:r>
        <w:t>节）？比较罗</w:t>
      </w:r>
      <w:r>
        <w:t>9:27–29</w:t>
      </w:r>
      <w:r>
        <w:t>。神的管教有什么目的呢？</w:t>
      </w:r>
    </w:p>
    <w:p w14:paraId="56643B58" w14:textId="77777777" w:rsidR="005D6E86" w:rsidRDefault="005D6E86" w:rsidP="005D6E86">
      <w:pPr>
        <w:spacing w:before="156" w:after="156"/>
      </w:pPr>
      <w:r>
        <w:t>3</w:t>
      </w:r>
      <w:r>
        <w:t>．今天的经文怎样把先知两个儿子的名字所包含的两个预言更清楚地阐明出来呢？参第</w:t>
      </w:r>
      <w:r>
        <w:t>5</w:t>
      </w:r>
      <w:r>
        <w:t>课，注</w:t>
      </w:r>
      <w:r>
        <w:t>1</w:t>
      </w:r>
      <w:r>
        <w:t>。</w:t>
      </w:r>
    </w:p>
    <w:p w14:paraId="5E459581" w14:textId="77777777" w:rsidR="005D6E86" w:rsidRDefault="005D6E86" w:rsidP="005D6E86">
      <w:pPr>
        <w:spacing w:before="156" w:after="156"/>
      </w:pPr>
      <w:r>
        <w:rPr>
          <w:rFonts w:ascii="楷体" w:eastAsia="楷体" w:hAnsi="楷体" w:cs="楷体"/>
          <w:b/>
        </w:rPr>
        <w:t>注：</w:t>
      </w:r>
    </w:p>
    <w:p w14:paraId="2E855D57" w14:textId="77777777" w:rsidR="005D6E86" w:rsidRDefault="005D6E86" w:rsidP="005D6E86">
      <w:pPr>
        <w:spacing w:before="156" w:after="156"/>
      </w:pPr>
      <w:r>
        <w:rPr>
          <w:rFonts w:ascii="楷体" w:eastAsia="楷体" w:hAnsi="楷体" w:cs="楷体"/>
        </w:rPr>
        <w:t>1．17节。「以色列的光」和「他的圣者」，都是对神的称呼。</w:t>
      </w:r>
    </w:p>
    <w:p w14:paraId="4D5AA686" w14:textId="77777777" w:rsidR="005D6E86" w:rsidRDefault="005D6E86" w:rsidP="005D6E86">
      <w:pPr>
        <w:spacing w:before="156" w:after="156"/>
      </w:pPr>
      <w:r>
        <w:rPr>
          <w:rFonts w:ascii="楷体" w:eastAsia="楷体" w:hAnsi="楷体" w:cs="楷体"/>
        </w:rPr>
        <w:t>2．20节。「那击打他们的」：就是亚述王。所剩下的「余民」，必会学习亚哈斯所未学会的功课。</w:t>
      </w:r>
    </w:p>
    <w:p w14:paraId="29B34D4E" w14:textId="77777777" w:rsidR="005D6E86" w:rsidRDefault="005D6E86" w:rsidP="005D6E86">
      <w:pPr>
        <w:spacing w:before="156" w:after="156"/>
      </w:pPr>
      <w:r>
        <w:rPr>
          <w:rFonts w:ascii="楷体" w:eastAsia="楷体" w:hAnsi="楷体" w:cs="楷体"/>
        </w:rPr>
        <w:t>3．28–32节。一幅敌人节节进逼的生动图画，只受阻于耶路撒冷的城墙。</w:t>
      </w:r>
    </w:p>
    <w:p w14:paraId="5EA96F05" w14:textId="77777777" w:rsidR="005D6E86" w:rsidRDefault="005D6E86" w:rsidP="005D6E86">
      <w:pPr>
        <w:pStyle w:val="3"/>
        <w:spacing w:before="156" w:after="156"/>
      </w:pPr>
      <w:r>
        <w:t>以赛亚书研经第</w:t>
      </w:r>
      <w:r>
        <w:t>8</w:t>
      </w:r>
      <w:r>
        <w:t>课</w:t>
      </w:r>
      <w:r>
        <w:t xml:space="preserve"> ~ 11–12</w:t>
      </w:r>
    </w:p>
    <w:p w14:paraId="2514E9CF" w14:textId="77777777" w:rsidR="005D6E86" w:rsidRDefault="005D6E86" w:rsidP="0077412F">
      <w:pPr>
        <w:spacing w:before="156" w:after="156"/>
        <w:ind w:firstLineChars="200" w:firstLine="420"/>
      </w:pPr>
      <w:r>
        <w:t>亚述这棵香柏树最后必被砍倒，但是从犹大那棵剪去树干的树木上，必会长出一条嫩枝</w:t>
      </w:r>
      <w:r>
        <w:t>——</w:t>
      </w:r>
      <w:r>
        <w:t>弥赛亚。以赛亚对将来的希望都以祂为中心。祂荣耀的统治（</w:t>
      </w:r>
      <w:r>
        <w:t>11</w:t>
      </w:r>
      <w:r>
        <w:t>节）可以从如下的关系上来看：</w:t>
      </w:r>
      <w:r>
        <w:t xml:space="preserve">(a) </w:t>
      </w:r>
      <w:r>
        <w:t>在人类社会的关系上（</w:t>
      </w:r>
      <w:r>
        <w:t>2–5</w:t>
      </w:r>
      <w:r>
        <w:t>节）；</w:t>
      </w:r>
      <w:r>
        <w:t xml:space="preserve">(b) </w:t>
      </w:r>
      <w:r>
        <w:t>在与动物的关系上（</w:t>
      </w:r>
      <w:r>
        <w:t>6–9</w:t>
      </w:r>
      <w:r>
        <w:t>节）；和</w:t>
      </w:r>
      <w:r>
        <w:t xml:space="preserve"> (c) </w:t>
      </w:r>
      <w:r>
        <w:t>在与世界历史的关系上（</w:t>
      </w:r>
      <w:r>
        <w:t>10–16</w:t>
      </w:r>
      <w:r>
        <w:t>节）。接著（</w:t>
      </w:r>
      <w:r>
        <w:t>12:1–6</w:t>
      </w:r>
      <w:r>
        <w:t>）是一首为了神的赦免，并见到一个统一之以色列（比较</w:t>
      </w:r>
      <w:r>
        <w:t>11:13</w:t>
      </w:r>
      <w:r>
        <w:t>）享受着救恩的福气，并在万国中从事向外传道之活动的异象而称谢神的诗歌。</w:t>
      </w:r>
    </w:p>
    <w:p w14:paraId="2E5A7F9E" w14:textId="77777777" w:rsidR="005D6E86" w:rsidRDefault="005D6E86" w:rsidP="005D6E86">
      <w:pPr>
        <w:spacing w:before="156" w:after="156"/>
      </w:pPr>
      <w:r>
        <w:t>1</w:t>
      </w:r>
      <w:r>
        <w:t>．将来那位弥赛亚有些什么特性呢（</w:t>
      </w:r>
      <w:r>
        <w:t>11:1–5</w:t>
      </w:r>
      <w:r>
        <w:t>）？试将祂作王的这一幅图画与</w:t>
      </w:r>
      <w:r>
        <w:t>9:1–7</w:t>
      </w:r>
      <w:r>
        <w:t>作一对比，并注意所显示出来的任何新的真理。</w:t>
      </w:r>
    </w:p>
    <w:p w14:paraId="60DEACEF" w14:textId="77777777" w:rsidR="005D6E86" w:rsidRDefault="005D6E86" w:rsidP="005D6E86">
      <w:pPr>
        <w:spacing w:before="156" w:after="156"/>
      </w:pPr>
      <w:r>
        <w:t>2</w:t>
      </w:r>
      <w:r>
        <w:t>．第</w:t>
      </w:r>
      <w:r>
        <w:t>12</w:t>
      </w:r>
      <w:r>
        <w:t>章是那些发现神的怒气业已向他们转消的人所唱的诗歌。这些提到得救的那些效果，这些效果你都经验过了吗？</w:t>
      </w:r>
    </w:p>
    <w:p w14:paraId="599D332D" w14:textId="77777777" w:rsidR="005D6E86" w:rsidRDefault="005D6E86" w:rsidP="005D6E86">
      <w:pPr>
        <w:pStyle w:val="3"/>
        <w:spacing w:before="156" w:after="156"/>
      </w:pPr>
      <w:r>
        <w:t>以赛亚书研经第</w:t>
      </w:r>
      <w:r>
        <w:t>9</w:t>
      </w:r>
      <w:r>
        <w:t>课</w:t>
      </w:r>
      <w:r>
        <w:t xml:space="preserve"> ~ 13:1–14:23</w:t>
      </w:r>
    </w:p>
    <w:p w14:paraId="7EC123D4" w14:textId="77777777" w:rsidR="005D6E86" w:rsidRDefault="005D6E86" w:rsidP="0077412F">
      <w:pPr>
        <w:spacing w:before="156" w:after="156"/>
        <w:ind w:firstLineChars="200" w:firstLine="420"/>
      </w:pPr>
      <w:r>
        <w:t>我们在这里就见到这本以马内利书了，并由此进入所谓「预言丛林」（</w:t>
      </w:r>
      <w:r>
        <w:t>13–25</w:t>
      </w:r>
      <w:r>
        <w:t>章）中了。参纲要。它包含「耶和华的默示」，就是关于异邦诸国的默示，其中有许多部分现在已经意義不明了。第一篇是关于巴比伦的默示，首先抨击该城（</w:t>
      </w:r>
      <w:r>
        <w:t>13:1–14:2</w:t>
      </w:r>
      <w:r>
        <w:t>），然后便谴责该城的王（</w:t>
      </w:r>
      <w:r>
        <w:t>14:3–23</w:t>
      </w:r>
      <w:r>
        <w:t>）。这些预言都照着字面的意義应验了。</w:t>
      </w:r>
    </w:p>
    <w:p w14:paraId="52887E17" w14:textId="77777777" w:rsidR="005D6E86" w:rsidRDefault="005D6E86" w:rsidP="005D6E86">
      <w:pPr>
        <w:spacing w:before="156" w:after="156"/>
      </w:pPr>
      <w:r>
        <w:t>1</w:t>
      </w:r>
      <w:r>
        <w:t>．神为了哪些罪而谴责巴比伦呢（</w:t>
      </w:r>
      <w:r>
        <w:t>14:5,6,12–14</w:t>
      </w:r>
      <w:r>
        <w:t>）？神怎样施行审判呢？</w:t>
      </w:r>
    </w:p>
    <w:p w14:paraId="595A1EC8" w14:textId="77777777" w:rsidR="005D6E86" w:rsidRDefault="005D6E86" w:rsidP="005D6E86">
      <w:pPr>
        <w:spacing w:before="156" w:after="156"/>
      </w:pPr>
      <w:r>
        <w:t>2</w:t>
      </w:r>
      <w:r>
        <w:t>．巴比伦在哪些方面可视为敌对神之世界的一幅图画（正如耶路撒冷或锡安为神的子民的</w:t>
      </w:r>
      <w:r>
        <w:lastRenderedPageBreak/>
        <w:t>一幅图画一样），而巴比伦王又为这世界的王撒但的一幅图画呢？比较创</w:t>
      </w:r>
      <w:r>
        <w:t>11:1–9</w:t>
      </w:r>
      <w:r>
        <w:t>；帖后</w:t>
      </w:r>
      <w:r>
        <w:t>2:4</w:t>
      </w:r>
      <w:r>
        <w:t>；启</w:t>
      </w:r>
      <w:r>
        <w:t>18:2,3</w:t>
      </w:r>
      <w:r>
        <w:t>。</w:t>
      </w:r>
    </w:p>
    <w:p w14:paraId="715BC41B" w14:textId="77777777" w:rsidR="005D6E86" w:rsidRDefault="005D6E86" w:rsidP="005D6E86">
      <w:pPr>
        <w:spacing w:before="156" w:after="156"/>
      </w:pPr>
      <w:r>
        <w:rPr>
          <w:rFonts w:ascii="楷体" w:eastAsia="楷体" w:hAnsi="楷体" w:cs="楷体"/>
          <w:b/>
        </w:rPr>
        <w:t>注：</w:t>
      </w:r>
    </w:p>
    <w:p w14:paraId="687F3DC3" w14:textId="77777777" w:rsidR="005D6E86" w:rsidRDefault="005D6E86" w:rsidP="005D6E86">
      <w:pPr>
        <w:spacing w:before="156" w:after="156"/>
      </w:pPr>
      <w:r>
        <w:rPr>
          <w:rFonts w:ascii="楷体" w:eastAsia="楷体" w:hAnsi="楷体" w:cs="楷体"/>
        </w:rPr>
        <w:t>1．13:2–6。「耶和华的日子」是祂显现的日子，这里是指祂报复巴比伦的日子。</w:t>
      </w:r>
    </w:p>
    <w:p w14:paraId="747148B7" w14:textId="77777777" w:rsidR="005D6E86" w:rsidRDefault="005D6E86" w:rsidP="005D6E86">
      <w:pPr>
        <w:spacing w:before="156" w:after="156"/>
      </w:pPr>
      <w:r>
        <w:rPr>
          <w:rFonts w:ascii="楷体" w:eastAsia="楷体" w:hAnsi="楷体" w:cs="楷体"/>
        </w:rPr>
        <w:t>2．13:12。人口必会大大减少，以致人数比金子还少。</w:t>
      </w:r>
    </w:p>
    <w:p w14:paraId="38FF7D61" w14:textId="77777777" w:rsidR="005D6E86" w:rsidRDefault="005D6E86" w:rsidP="005D6E86">
      <w:pPr>
        <w:spacing w:before="156" w:after="156"/>
      </w:pPr>
      <w:r>
        <w:rPr>
          <w:rFonts w:ascii="楷体" w:eastAsia="楷体" w:hAnsi="楷体" w:cs="楷体"/>
        </w:rPr>
        <w:t>3．14:9–17。在阴间那些已离开世界的灵魂，既惊奇而又轻蔑地聚集在一起，来迎接这个现在已被剥夺了荣华之君王的到来。</w:t>
      </w:r>
    </w:p>
    <w:p w14:paraId="3C79D778" w14:textId="77777777" w:rsidR="005D6E86" w:rsidRDefault="005D6E86" w:rsidP="005D6E86">
      <w:pPr>
        <w:pStyle w:val="3"/>
        <w:spacing w:before="156" w:after="156"/>
      </w:pPr>
      <w:r>
        <w:t>以赛亚书研经第</w:t>
      </w:r>
      <w:r>
        <w:t>10</w:t>
      </w:r>
      <w:r>
        <w:t>课</w:t>
      </w:r>
      <w:r>
        <w:t xml:space="preserve"> ~ 14:24–16:14</w:t>
      </w:r>
    </w:p>
    <w:p w14:paraId="294BD948" w14:textId="77777777" w:rsidR="005D6E86" w:rsidRDefault="005D6E86" w:rsidP="0077412F">
      <w:pPr>
        <w:spacing w:before="156" w:after="156"/>
        <w:ind w:firstLineChars="200" w:firstLine="420"/>
      </w:pPr>
      <w:r>
        <w:t>一系列抨击亚述（</w:t>
      </w:r>
      <w:r>
        <w:t>14:24–27</w:t>
      </w:r>
      <w:r>
        <w:t>）、非利士（</w:t>
      </w:r>
      <w:r>
        <w:t>14:28–32</w:t>
      </w:r>
      <w:r>
        <w:t>）和摩押（</w:t>
      </w:r>
      <w:r>
        <w:t>15–16</w:t>
      </w:r>
      <w:r>
        <w:t>章）的默示。</w:t>
      </w:r>
    </w:p>
    <w:p w14:paraId="5DDB6BF5" w14:textId="77777777" w:rsidR="005D6E86" w:rsidRDefault="005D6E86" w:rsidP="005D6E86">
      <w:pPr>
        <w:spacing w:before="156" w:after="156"/>
      </w:pPr>
      <w:r>
        <w:t>1</w:t>
      </w:r>
      <w:r>
        <w:t>．</w:t>
      </w:r>
      <w:r>
        <w:t>14:14–27</w:t>
      </w:r>
      <w:r>
        <w:t>。在这几节经文中强调神的哪两种属性呢？它们怎样鼓励我们信靠祂的话呢？</w:t>
      </w:r>
    </w:p>
    <w:p w14:paraId="45C976D0" w14:textId="77777777" w:rsidR="005D6E86" w:rsidRDefault="005D6E86" w:rsidP="005D6E86">
      <w:pPr>
        <w:spacing w:before="156" w:after="156"/>
      </w:pPr>
      <w:r>
        <w:t>2</w:t>
      </w:r>
      <w:r>
        <w:t>．在抨击摩押的预言中，试思考：</w:t>
      </w:r>
      <w:r>
        <w:t xml:space="preserve">(a) </w:t>
      </w:r>
      <w:r>
        <w:t>审判的严厉性；</w:t>
      </w:r>
      <w:r>
        <w:t xml:space="preserve">(b) </w:t>
      </w:r>
      <w:r>
        <w:t>先知对受苦之摩押的同情；以及</w:t>
      </w:r>
      <w:r>
        <w:t xml:space="preserve"> (c) </w:t>
      </w:r>
      <w:r>
        <w:t>她必然灭亡的原因。在你想到那将要临到那些弃绝基督的人的审判时，能无动于衷吗？</w:t>
      </w:r>
    </w:p>
    <w:p w14:paraId="5CDFD71D" w14:textId="77777777" w:rsidR="005D6E86" w:rsidRDefault="005D6E86" w:rsidP="005D6E86">
      <w:pPr>
        <w:spacing w:before="156" w:after="156"/>
      </w:pPr>
      <w:r>
        <w:rPr>
          <w:rFonts w:ascii="楷体" w:eastAsia="楷体" w:hAnsi="楷体" w:cs="楷体"/>
          <w:b/>
        </w:rPr>
        <w:t>注：</w:t>
      </w:r>
    </w:p>
    <w:p w14:paraId="124C4D4D" w14:textId="77777777" w:rsidR="005D6E86" w:rsidRDefault="005D6E86" w:rsidP="005D6E86">
      <w:pPr>
        <w:spacing w:before="156" w:after="156"/>
      </w:pPr>
      <w:r>
        <w:rPr>
          <w:rFonts w:ascii="楷体" w:eastAsia="楷体" w:hAnsi="楷体" w:cs="楷体"/>
        </w:rPr>
        <w:t>1．14:29。「击打你的杖折断」：或许是指亚述王提革拉毗列色之死而言，他刚好在亚哈斯驾崩不久之后死了。然而，为这件事高兴是没有用的，因为亚述的势力将以更致命的方式复兴起来。</w:t>
      </w:r>
    </w:p>
    <w:p w14:paraId="143E4DAE" w14:textId="77777777" w:rsidR="005D6E86" w:rsidRDefault="005D6E86" w:rsidP="005D6E86">
      <w:pPr>
        <w:spacing w:before="156" w:after="156"/>
      </w:pPr>
      <w:r>
        <w:rPr>
          <w:rFonts w:ascii="楷体" w:eastAsia="楷体" w:hAnsi="楷体" w:cs="楷体"/>
        </w:rPr>
        <w:t>2．14:30–32。这意思是说，在犹大甚至最穷乏的人都有安全（30节上，和32节），而非利士将被毁灭。</w:t>
      </w:r>
    </w:p>
    <w:p w14:paraId="3536C35C" w14:textId="77777777" w:rsidR="005D6E86" w:rsidRDefault="005D6E86" w:rsidP="005D6E86">
      <w:pPr>
        <w:spacing w:before="156" w:after="156"/>
      </w:pPr>
      <w:r>
        <w:rPr>
          <w:rFonts w:ascii="楷体" w:eastAsia="楷体" w:hAnsi="楷体" w:cs="楷体"/>
        </w:rPr>
        <w:t>3．15章。亚珥，基珥，巴益，底本等等，都是摩押的城市，有的著名，有的不著名。对于2–3节里面那些表示悲伤哀嚎的记号，请比较22:12；弥1:16。</w:t>
      </w:r>
    </w:p>
    <w:p w14:paraId="10F16E47" w14:textId="77777777" w:rsidR="005D6E86" w:rsidRDefault="005D6E86" w:rsidP="005D6E86">
      <w:pPr>
        <w:spacing w:before="156" w:after="156"/>
      </w:pPr>
      <w:r>
        <w:rPr>
          <w:rFonts w:ascii="楷体" w:eastAsia="楷体" w:hAnsi="楷体" w:cs="楷体"/>
        </w:rPr>
        <w:t>4．16:1–5。这里劝摩押人以羊羔为贡物（比较王下3:4）献给犹大王。3–5节是摩押人求庇护。</w:t>
      </w:r>
    </w:p>
    <w:p w14:paraId="192042B5" w14:textId="77777777" w:rsidR="005D6E86" w:rsidRDefault="005D6E86" w:rsidP="005D6E86">
      <w:pPr>
        <w:pStyle w:val="3"/>
        <w:spacing w:before="156" w:after="156"/>
      </w:pPr>
      <w:r>
        <w:t>以赛亚书研经第</w:t>
      </w:r>
      <w:r>
        <w:t>11</w:t>
      </w:r>
      <w:r>
        <w:t>课</w:t>
      </w:r>
      <w:r>
        <w:t xml:space="preserve"> ~ 17–19</w:t>
      </w:r>
    </w:p>
    <w:p w14:paraId="05ABD3FA" w14:textId="77777777" w:rsidR="005D6E86" w:rsidRDefault="005D6E86" w:rsidP="0077412F">
      <w:pPr>
        <w:spacing w:before="156" w:after="156"/>
        <w:ind w:firstLineChars="200" w:firstLine="420"/>
      </w:pPr>
      <w:r>
        <w:t>论大马士革（即叙利亚，圣经上作「亚兰」）和以法莲，古实，和埃及的默示，有一段很短的默示（</w:t>
      </w:r>
      <w:r>
        <w:t>17:12–14</w:t>
      </w:r>
      <w:r>
        <w:t>）是预言亚述大军的覆没。</w:t>
      </w:r>
    </w:p>
    <w:p w14:paraId="2BEFD678" w14:textId="77777777" w:rsidR="005D6E86" w:rsidRDefault="005D6E86" w:rsidP="005D6E86">
      <w:pPr>
        <w:spacing w:before="156" w:after="156"/>
      </w:pPr>
      <w:r>
        <w:t>1</w:t>
      </w:r>
      <w:r>
        <w:t>．在</w:t>
      </w:r>
      <w:r>
        <w:t>17:10</w:t>
      </w:r>
      <w:r>
        <w:t>里面，怎样描述以法莲的罪，及其必然的后果呢？比较申</w:t>
      </w:r>
      <w:r>
        <w:t>8:19,20</w:t>
      </w:r>
      <w:r>
        <w:t>。</w:t>
      </w:r>
    </w:p>
    <w:p w14:paraId="2B03795C" w14:textId="77777777" w:rsidR="005D6E86" w:rsidRDefault="005D6E86" w:rsidP="005D6E86">
      <w:pPr>
        <w:spacing w:before="156" w:after="156"/>
      </w:pPr>
      <w:r>
        <w:t>2</w:t>
      </w:r>
      <w:r>
        <w:t>．试从这几章所说神施行审判，促使人归向祂的结果列举出来。对于向外布道的工作，特别是在某些国家中的向外布道工作，有什么鼓励可以从这几章中引申出来呢？</w:t>
      </w:r>
    </w:p>
    <w:p w14:paraId="3F538800" w14:textId="77777777" w:rsidR="005D6E86" w:rsidRDefault="005D6E86" w:rsidP="005D6E86">
      <w:pPr>
        <w:spacing w:before="156" w:after="156"/>
      </w:pPr>
      <w:r>
        <w:t>3</w:t>
      </w:r>
      <w:r>
        <w:t>．试将</w:t>
      </w:r>
      <w:r>
        <w:t>18</w:t>
      </w:r>
      <w:r>
        <w:t>章里面的人的图谋和计划，与神安静警觉，知道祂要做何事的态度（</w:t>
      </w:r>
      <w:r>
        <w:t>4–6</w:t>
      </w:r>
      <w:r>
        <w:t>节）作一对比。比较诗</w:t>
      </w:r>
      <w:r>
        <w:t>2:1–5</w:t>
      </w:r>
      <w:r>
        <w:t>。</w:t>
      </w:r>
    </w:p>
    <w:p w14:paraId="02955014" w14:textId="77777777" w:rsidR="005D6E86" w:rsidRDefault="005D6E86" w:rsidP="005D6E86">
      <w:pPr>
        <w:spacing w:before="156" w:after="156"/>
      </w:pPr>
      <w:r>
        <w:rPr>
          <w:rFonts w:ascii="楷体" w:eastAsia="楷体" w:hAnsi="楷体" w:cs="楷体"/>
          <w:b/>
        </w:rPr>
        <w:t>注：</w:t>
      </w:r>
      <w:r>
        <w:rPr>
          <w:rFonts w:ascii="楷体" w:eastAsia="楷体" w:hAnsi="楷体" w:cs="楷体"/>
        </w:rPr>
        <w:t xml:space="preserve"> 18:1,2。这是关于古实人派遣使者来到犹大，共商抵御亚述大计的一段描述。「翅膀刷刷声响」，或许是暗指滋生于该国的大群昆虫。以赛亚给那些使者带回去的信息是〈2b-7节〉：神正在注视着，而且不久就会消除亚述人的威胁了。</w:t>
      </w:r>
    </w:p>
    <w:p w14:paraId="352DCE35" w14:textId="77777777" w:rsidR="005D6E86" w:rsidRDefault="005D6E86" w:rsidP="005D6E86">
      <w:pPr>
        <w:pStyle w:val="3"/>
        <w:spacing w:before="156" w:after="156"/>
      </w:pPr>
      <w:r>
        <w:lastRenderedPageBreak/>
        <w:t>以赛亚书研经第</w:t>
      </w:r>
      <w:r>
        <w:t>12</w:t>
      </w:r>
      <w:r>
        <w:t>课</w:t>
      </w:r>
      <w:r>
        <w:t xml:space="preserve"> ~ 20:1–22:14</w:t>
      </w:r>
    </w:p>
    <w:p w14:paraId="394C90E9" w14:textId="77777777" w:rsidR="005D6E86" w:rsidRDefault="005D6E86" w:rsidP="0077412F">
      <w:pPr>
        <w:spacing w:before="156" w:after="156"/>
        <w:ind w:firstLineChars="200" w:firstLine="420"/>
      </w:pPr>
      <w:r>
        <w:t>先知预言依赖埃及毫无用处，并以行动来表示（</w:t>
      </w:r>
      <w:r>
        <w:t>20</w:t>
      </w:r>
      <w:r>
        <w:t>章），其后是四个论到巴比伦（</w:t>
      </w:r>
      <w:r>
        <w:t>21:1–10</w:t>
      </w:r>
      <w:r>
        <w:t>），以东（</w:t>
      </w:r>
      <w:r>
        <w:t>21:11,12</w:t>
      </w:r>
      <w:r>
        <w:t>），阿拉伯（</w:t>
      </w:r>
      <w:r>
        <w:t>21:13–17</w:t>
      </w:r>
      <w:r>
        <w:t>），和耶路撒冷（</w:t>
      </w:r>
      <w:r>
        <w:t>22:1–14</w:t>
      </w:r>
      <w:r>
        <w:t>）的默示。</w:t>
      </w:r>
    </w:p>
    <w:p w14:paraId="49601A54" w14:textId="77777777" w:rsidR="005D6E86" w:rsidRDefault="005D6E86" w:rsidP="005D6E86">
      <w:pPr>
        <w:spacing w:before="156" w:after="156"/>
      </w:pPr>
      <w:r>
        <w:t>1</w:t>
      </w:r>
      <w:r>
        <w:t>．以赛亚传达神的信息之责任，在哪几方面证明是极需要而又要付代价的呢？你准备牺牲你的自尊心来服事神吗（</w:t>
      </w:r>
      <w:r>
        <w:t>20</w:t>
      </w:r>
      <w:r>
        <w:t>章）？你有闲暇来等候神吗（</w:t>
      </w:r>
      <w:r>
        <w:t>21:8,12</w:t>
      </w:r>
      <w:r>
        <w:t>）？</w:t>
      </w:r>
    </w:p>
    <w:p w14:paraId="06DEE0A3" w14:textId="77777777" w:rsidR="005D6E86" w:rsidRDefault="005D6E86" w:rsidP="005D6E86">
      <w:pPr>
        <w:spacing w:before="156" w:after="156"/>
      </w:pPr>
      <w:r>
        <w:t>2</w:t>
      </w:r>
      <w:r>
        <w:t>．在</w:t>
      </w:r>
      <w:r>
        <w:t>22:1–14</w:t>
      </w:r>
      <w:r>
        <w:t>里面，以赛亚在哪两方面非难耶路撒冷的人呢？你觉得今日也盛行同样的风气吗？</w:t>
      </w:r>
    </w:p>
    <w:p w14:paraId="2F5C71B5" w14:textId="77777777" w:rsidR="005D6E86" w:rsidRDefault="005D6E86" w:rsidP="005D6E86">
      <w:pPr>
        <w:spacing w:before="156" w:after="156"/>
      </w:pPr>
      <w:r>
        <w:t>3</w:t>
      </w:r>
      <w:r>
        <w:t>．这段经文在哪几方面教导我们，神是在历史事件的背后，预先知道这一切，而且要完成祂的目的呢？</w:t>
      </w:r>
    </w:p>
    <w:p w14:paraId="0882F1D7" w14:textId="77777777" w:rsidR="005D6E86" w:rsidRDefault="005D6E86" w:rsidP="005D6E86">
      <w:pPr>
        <w:spacing w:before="156" w:after="156"/>
      </w:pPr>
      <w:r>
        <w:rPr>
          <w:rFonts w:ascii="楷体" w:eastAsia="楷体" w:hAnsi="楷体" w:cs="楷体"/>
          <w:b/>
        </w:rPr>
        <w:t>注：</w:t>
      </w:r>
      <w:r>
        <w:rPr>
          <w:rFonts w:ascii="楷体" w:eastAsia="楷体" w:hAnsi="楷体" w:cs="楷体"/>
        </w:rPr>
        <w:t xml:space="preserve"> 22:1–3。灾祸临近时，百姓蜂拥上房顶，喧嚷欢乐，先知为他们这种行为而叹息。他们「没有弓箭」（弓箭已被抛在一边）而被俘了。</w:t>
      </w:r>
    </w:p>
    <w:p w14:paraId="22848AB7" w14:textId="77777777" w:rsidR="005D6E86" w:rsidRDefault="005D6E86" w:rsidP="005D6E86">
      <w:pPr>
        <w:pStyle w:val="3"/>
        <w:spacing w:before="156" w:after="156"/>
      </w:pPr>
      <w:r>
        <w:t>以赛亚书研经第</w:t>
      </w:r>
      <w:r>
        <w:t>13</w:t>
      </w:r>
      <w:r>
        <w:t>课</w:t>
      </w:r>
      <w:r>
        <w:t xml:space="preserve"> ~ 22:15–23:18</w:t>
      </w:r>
    </w:p>
    <w:p w14:paraId="51CA5E81" w14:textId="77777777" w:rsidR="005D6E86" w:rsidRDefault="005D6E86" w:rsidP="005D6E86">
      <w:pPr>
        <w:spacing w:before="156" w:after="156"/>
      </w:pPr>
      <w:r>
        <w:t>1</w:t>
      </w:r>
      <w:r>
        <w:t>．神为什么罢免舍伯，而立以利亚敬来代替他呢？如果神说你是「我的仆人」，你当怎样尽你的职分呢？比较太</w:t>
      </w:r>
      <w:r>
        <w:t>24:45–51</w:t>
      </w:r>
      <w:r>
        <w:t>。</w:t>
      </w:r>
    </w:p>
    <w:p w14:paraId="5B985467" w14:textId="77777777" w:rsidR="005D6E86" w:rsidRDefault="005D6E86" w:rsidP="005D6E86">
      <w:pPr>
        <w:spacing w:before="156" w:after="156"/>
      </w:pPr>
      <w:r>
        <w:t>2</w:t>
      </w:r>
      <w:r>
        <w:t>．以赛亚预见到有一天推罗的财富不再积攒下来作为她自私的享受之用，而会尽都归于耶和华和祂的百姓。他既然不定财富本身为邪恶，他在本章开头是抨击什么呢？基督徒对于财富和物质的繁荣应持什么态度呢？比较提前</w:t>
      </w:r>
      <w:r>
        <w:t>6:6–10,17–19</w:t>
      </w:r>
      <w:r>
        <w:t>。</w:t>
      </w:r>
    </w:p>
    <w:p w14:paraId="7DEACF94" w14:textId="77777777" w:rsidR="005D6E86" w:rsidRDefault="005D6E86" w:rsidP="005D6E86">
      <w:pPr>
        <w:pStyle w:val="3"/>
        <w:spacing w:before="156" w:after="156"/>
      </w:pPr>
      <w:r>
        <w:t>以赛亚书研经第</w:t>
      </w:r>
      <w:r>
        <w:t>14</w:t>
      </w:r>
      <w:r>
        <w:t>课</w:t>
      </w:r>
      <w:r>
        <w:t xml:space="preserve"> ~ 24–25</w:t>
      </w:r>
    </w:p>
    <w:p w14:paraId="342A4AA4" w14:textId="77777777" w:rsidR="005D6E86" w:rsidRDefault="005D6E86" w:rsidP="0077412F">
      <w:pPr>
        <w:spacing w:before="156" w:after="156"/>
        <w:ind w:firstLineChars="200" w:firstLine="420"/>
      </w:pPr>
      <w:r>
        <w:t>第</w:t>
      </w:r>
      <w:r>
        <w:t>24</w:t>
      </w:r>
      <w:r>
        <w:t>章开始长篇连续记述关于耶和华的日子之异象的默示，一直到第</w:t>
      </w:r>
      <w:r>
        <w:t>27</w:t>
      </w:r>
      <w:r>
        <w:t>章为止。似乎不可能给它与任何历史背景拉上关系，它或许是用来作为那将要吞没全世界之最大的大审判的一种理想中的描述。天际除了出现于</w:t>
      </w:r>
      <w:r>
        <w:t>23</w:t>
      </w:r>
      <w:r>
        <w:t>节的那一道光明之外是一片漆黑，由那一道明光便突然引致第</w:t>
      </w:r>
      <w:r>
        <w:t>25</w:t>
      </w:r>
      <w:r>
        <w:t>章的赞美，正如地</w:t>
      </w:r>
      <w:r>
        <w:t>12</w:t>
      </w:r>
      <w:r>
        <w:t>章接续第</w:t>
      </w:r>
      <w:r>
        <w:t>11</w:t>
      </w:r>
      <w:r>
        <w:t>章的情形一样。先知首先以自己的名義（</w:t>
      </w:r>
      <w:r>
        <w:t>25</w:t>
      </w:r>
      <w:r>
        <w:t>章），然后又以蒙救赎之团体的名義（</w:t>
      </w:r>
      <w:r>
        <w:t>26</w:t>
      </w:r>
      <w:r>
        <w:t>章），为了他们必从最后的审判中得拯救，并且为了他们永远的福乐和安全而感谢神。</w:t>
      </w:r>
    </w:p>
    <w:p w14:paraId="557E4261" w14:textId="77777777" w:rsidR="005D6E86" w:rsidRDefault="005D6E86" w:rsidP="005D6E86">
      <w:pPr>
        <w:spacing w:before="156" w:after="156"/>
      </w:pPr>
      <w:r>
        <w:t>1</w:t>
      </w:r>
      <w:r>
        <w:t>．请将</w:t>
      </w:r>
      <w:r>
        <w:t>24</w:t>
      </w:r>
      <w:r>
        <w:t>章里面不信的人在面对神施行审判而大难临头时之情绪，与信徒之反应作一对比。你在似乎是不幸的景况中，仍然能赞美神吗？比较哈</w:t>
      </w:r>
      <w:r>
        <w:t>3:16–19</w:t>
      </w:r>
      <w:r>
        <w:t>。</w:t>
      </w:r>
    </w:p>
    <w:p w14:paraId="67C5640B" w14:textId="77777777" w:rsidR="005D6E86" w:rsidRDefault="005D6E86" w:rsidP="005D6E86">
      <w:pPr>
        <w:spacing w:before="156" w:after="156"/>
      </w:pPr>
      <w:r>
        <w:t>2</w:t>
      </w:r>
      <w:r>
        <w:t>．在</w:t>
      </w:r>
      <w:r>
        <w:t>25</w:t>
      </w:r>
      <w:r>
        <w:t>章里面关于神为这个世界及为其子民所作之「忠信诚实」的计划，对我们有什么教训呢？</w:t>
      </w:r>
    </w:p>
    <w:p w14:paraId="1A9BEDEA" w14:textId="77777777" w:rsidR="005D6E86" w:rsidRDefault="005D6E86" w:rsidP="005D6E86">
      <w:pPr>
        <w:spacing w:before="156" w:after="156"/>
      </w:pPr>
      <w:r>
        <w:t>3</w:t>
      </w:r>
      <w:r>
        <w:t>．试将神为其子民之最后目的的这一幅旧的图画，与在启</w:t>
      </w:r>
      <w:r>
        <w:t>7:15–17</w:t>
      </w:r>
      <w:r>
        <w:t>和</w:t>
      </w:r>
      <w:r>
        <w:t>21:1–4</w:t>
      </w:r>
      <w:r>
        <w:t>里面新约的那一幅图画作一比较。</w:t>
      </w:r>
    </w:p>
    <w:p w14:paraId="6B02DD68" w14:textId="77777777" w:rsidR="005D6E86" w:rsidRDefault="005D6E86" w:rsidP="005D6E86">
      <w:pPr>
        <w:spacing w:before="156" w:after="156"/>
      </w:pPr>
      <w:r>
        <w:rPr>
          <w:rFonts w:ascii="楷体" w:eastAsia="楷体" w:hAnsi="楷体" w:cs="楷体"/>
          <w:b/>
        </w:rPr>
        <w:t>注：</w:t>
      </w:r>
      <w:r>
        <w:rPr>
          <w:rFonts w:ascii="楷体" w:eastAsia="楷体" w:hAnsi="楷体" w:cs="楷体"/>
        </w:rPr>
        <w:t xml:space="preserve"> 25:2。在这一节里面，如同在24:10,12和26:5里面一样，「城」不是指特别的城市，而是指任何敌对神的坚垒，以与神的「坚固的城」（26:1）作对比。前者会「变为乱堆」，但后者却以牢不可破的堡垒为保障。</w:t>
      </w:r>
    </w:p>
    <w:p w14:paraId="67F4CFD9" w14:textId="77777777" w:rsidR="005D6E86" w:rsidRDefault="005D6E86" w:rsidP="005D6E86">
      <w:pPr>
        <w:pStyle w:val="3"/>
        <w:spacing w:before="156" w:after="156"/>
      </w:pPr>
      <w:r>
        <w:lastRenderedPageBreak/>
        <w:t>以赛亚书研经第</w:t>
      </w:r>
      <w:r>
        <w:t>15</w:t>
      </w:r>
      <w:r>
        <w:t>课</w:t>
      </w:r>
      <w:r>
        <w:t xml:space="preserve"> ~ 26–27</w:t>
      </w:r>
    </w:p>
    <w:p w14:paraId="35D6956B" w14:textId="77777777" w:rsidR="005D6E86" w:rsidRDefault="005D6E86" w:rsidP="005D6E86">
      <w:pPr>
        <w:spacing w:before="156" w:after="156"/>
      </w:pPr>
      <w:r>
        <w:t>1</w:t>
      </w:r>
      <w:r>
        <w:t>．试仔细考虑在</w:t>
      </w:r>
      <w:r>
        <w:t>26:3,4,8,9,13</w:t>
      </w:r>
      <w:r>
        <w:t>和</w:t>
      </w:r>
      <w:r>
        <w:t>19</w:t>
      </w:r>
      <w:r>
        <w:t>节里面所描写之内心的态度，并问问你自己是否分享了这种对神的倚靠和信仰。神的子民对于祂的怜悯和审判应有什么反应呢？</w:t>
      </w:r>
    </w:p>
    <w:p w14:paraId="042EFEB2" w14:textId="77777777" w:rsidR="005D6E86" w:rsidRDefault="005D6E86" w:rsidP="005D6E86">
      <w:pPr>
        <w:spacing w:before="156" w:after="156"/>
      </w:pPr>
      <w:r>
        <w:t>2</w:t>
      </w:r>
      <w:r>
        <w:t>．第</w:t>
      </w:r>
      <w:r>
        <w:t>27</w:t>
      </w:r>
      <w:r>
        <w:t>章怎样表明神管教祂的百姓所本的原则，又怎样表明祂最终的目的呢？</w:t>
      </w:r>
    </w:p>
    <w:p w14:paraId="19ED9775" w14:textId="77777777" w:rsidR="005D6E86" w:rsidRDefault="005D6E86" w:rsidP="005D6E86">
      <w:pPr>
        <w:spacing w:before="156" w:after="156"/>
      </w:pPr>
      <w:r>
        <w:rPr>
          <w:rFonts w:ascii="楷体" w:eastAsia="楷体" w:hAnsi="楷体" w:cs="楷体"/>
          <w:b/>
        </w:rPr>
        <w:t>注：</w:t>
      </w:r>
    </w:p>
    <w:p w14:paraId="4AD81E19" w14:textId="77777777" w:rsidR="005D6E86" w:rsidRDefault="005D6E86" w:rsidP="005D6E86">
      <w:pPr>
        <w:spacing w:before="156" w:after="156"/>
      </w:pPr>
      <w:r>
        <w:rPr>
          <w:rFonts w:ascii="楷体" w:eastAsia="楷体" w:hAnsi="楷体" w:cs="楷体"/>
        </w:rPr>
        <w:t>1．26:19。先知对百姓之抱怨的答复是复活的应许。他在这里和在25:8里面所说的话，是旧约里面论这个题目最清楚不过的话。</w:t>
      </w:r>
    </w:p>
    <w:p w14:paraId="60078091" w14:textId="77777777" w:rsidR="005D6E86" w:rsidRDefault="005D6E86" w:rsidP="005D6E86">
      <w:pPr>
        <w:spacing w:before="156" w:after="156"/>
      </w:pPr>
      <w:r>
        <w:rPr>
          <w:rFonts w:ascii="楷体" w:eastAsia="楷体" w:hAnsi="楷体" w:cs="楷体"/>
        </w:rPr>
        <w:t>2．27:1。这三种怪物是代表世上三大强国，或许是指亚述、巴比伦和埃及。</w:t>
      </w:r>
    </w:p>
    <w:p w14:paraId="1ADC3290" w14:textId="77777777" w:rsidR="005D6E86" w:rsidRDefault="005D6E86" w:rsidP="005D6E86">
      <w:pPr>
        <w:pStyle w:val="3"/>
        <w:spacing w:before="156" w:after="156"/>
      </w:pPr>
      <w:r>
        <w:t>以赛亚书研经第</w:t>
      </w:r>
      <w:r>
        <w:t>16</w:t>
      </w:r>
      <w:r>
        <w:t>课</w:t>
      </w:r>
      <w:r>
        <w:t xml:space="preserve"> ~ 28</w:t>
      </w:r>
    </w:p>
    <w:p w14:paraId="0C8C89C5" w14:textId="77777777" w:rsidR="005D6E86" w:rsidRDefault="005D6E86" w:rsidP="0077412F">
      <w:pPr>
        <w:spacing w:before="156" w:after="156"/>
        <w:ind w:firstLineChars="200" w:firstLine="420"/>
      </w:pPr>
      <w:r>
        <w:t>这是警告犹大之</w:t>
      </w:r>
      <w:r>
        <w:t>4</w:t>
      </w:r>
      <w:r>
        <w:t>章经文的头一章。它们的主题是向埃及求援的愚昧。可怕之报应的警告（请注意「祸哉」一词的一再出现，参</w:t>
      </w:r>
      <w:r>
        <w:t>28:1</w:t>
      </w:r>
      <w:r>
        <w:t>；</w:t>
      </w:r>
      <w:r>
        <w:t>29:1,15</w:t>
      </w:r>
      <w:r>
        <w:t>；</w:t>
      </w:r>
      <w:r>
        <w:t>30:1</w:t>
      </w:r>
      <w:r>
        <w:t>；</w:t>
      </w:r>
      <w:r>
        <w:t>31:1</w:t>
      </w:r>
      <w:r>
        <w:t>）与神出于怜悯而加以干涉的保证掺杂在一起。第</w:t>
      </w:r>
      <w:r>
        <w:t>28</w:t>
      </w:r>
      <w:r>
        <w:t>章的分段如下：</w:t>
      </w:r>
      <w:r>
        <w:t>1–4</w:t>
      </w:r>
      <w:r>
        <w:t>节，是论撒玛利亚所受的审判；</w:t>
      </w:r>
      <w:r>
        <w:t>5–6</w:t>
      </w:r>
      <w:r>
        <w:t>节是受了审判之后；</w:t>
      </w:r>
      <w:r>
        <w:t>7–13</w:t>
      </w:r>
      <w:r>
        <w:t>节，是斥责酗酒的犹大的领袖们；</w:t>
      </w:r>
      <w:r>
        <w:t>14–23</w:t>
      </w:r>
      <w:r>
        <w:t>节，是神将来的审判之风暴必将一切人为的政策扫荡净尽；</w:t>
      </w:r>
      <w:r>
        <w:t>23–29</w:t>
      </w:r>
      <w:r>
        <w:t>节，农夫尚且凭智慧行事，神岂不远胜于他们吗？</w:t>
      </w:r>
    </w:p>
    <w:p w14:paraId="068DFAAD" w14:textId="77777777" w:rsidR="005D6E86" w:rsidRDefault="005D6E86" w:rsidP="005D6E86">
      <w:pPr>
        <w:spacing w:before="156" w:after="156"/>
      </w:pPr>
      <w:r>
        <w:t>1</w:t>
      </w:r>
      <w:r>
        <w:t>．你能在</w:t>
      </w:r>
      <w:r>
        <w:t>1–4</w:t>
      </w:r>
      <w:r>
        <w:t>节，及</w:t>
      </w:r>
      <w:r>
        <w:t>7–8</w:t>
      </w:r>
      <w:r>
        <w:t>节里面看出纵酒的后果有几种呢？神对祂那些纵酒的百姓所传的信息是什么？而他们又为什么不留意听呢（</w:t>
      </w:r>
      <w:r>
        <w:t>9–15</w:t>
      </w:r>
      <w:r>
        <w:t>节）？</w:t>
      </w:r>
    </w:p>
    <w:p w14:paraId="0FD6637E" w14:textId="77777777" w:rsidR="005D6E86" w:rsidRDefault="005D6E86" w:rsidP="005D6E86">
      <w:pPr>
        <w:spacing w:before="156" w:after="156"/>
      </w:pPr>
      <w:r>
        <w:t>2</w:t>
      </w:r>
      <w:r>
        <w:t>．</w:t>
      </w:r>
      <w:r>
        <w:t>16–29</w:t>
      </w:r>
      <w:r>
        <w:t>节里面关于神的旨意在人类的事务上必然得胜，不信和反叛都是无用的，这些对我们有什么教训呢？在</w:t>
      </w:r>
      <w:r>
        <w:t>23–29</w:t>
      </w:r>
      <w:r>
        <w:t>节里面的比喻又怎样鼓励我们，叫我们看见神预见一切并且安排一切呢？</w:t>
      </w:r>
    </w:p>
    <w:p w14:paraId="2EB3856F" w14:textId="77777777" w:rsidR="005D6E86" w:rsidRDefault="005D6E86" w:rsidP="005D6E86">
      <w:pPr>
        <w:spacing w:before="156" w:after="156"/>
      </w:pPr>
      <w:r>
        <w:t>3</w:t>
      </w:r>
      <w:r>
        <w:t>．在神的计划大功告成时，用什么预表基督呢？比较</w:t>
      </w:r>
      <w:r>
        <w:t>16</w:t>
      </w:r>
      <w:r>
        <w:t>节；彼前</w:t>
      </w:r>
      <w:r>
        <w:t>2:6,7</w:t>
      </w:r>
      <w:r>
        <w:t>；徒</w:t>
      </w:r>
      <w:r>
        <w:t>4:11</w:t>
      </w:r>
      <w:r>
        <w:t>；太</w:t>
      </w:r>
      <w:r>
        <w:t>21:42</w:t>
      </w:r>
      <w:r>
        <w:t>。</w:t>
      </w:r>
    </w:p>
    <w:p w14:paraId="3812B0B1" w14:textId="77777777" w:rsidR="005D6E86" w:rsidRDefault="005D6E86" w:rsidP="005D6E86">
      <w:pPr>
        <w:spacing w:before="156" w:after="156"/>
      </w:pPr>
      <w:r>
        <w:rPr>
          <w:rFonts w:ascii="楷体" w:eastAsia="楷体" w:hAnsi="楷体" w:cs="楷体"/>
          <w:b/>
        </w:rPr>
        <w:t>注：</w:t>
      </w:r>
      <w:r>
        <w:rPr>
          <w:rFonts w:ascii="楷体" w:eastAsia="楷体" w:hAnsi="楷体" w:cs="楷体"/>
        </w:rPr>
        <w:t xml:space="preserve"> 15–18节。以赛亚称那拟议中与埃及的联盟为「与死亡立约」。「为水涨漫的鞭子」是指亚述。</w:t>
      </w:r>
    </w:p>
    <w:p w14:paraId="40114713" w14:textId="77777777" w:rsidR="005D6E86" w:rsidRDefault="005D6E86" w:rsidP="005D6E86">
      <w:pPr>
        <w:pStyle w:val="3"/>
        <w:spacing w:before="156" w:after="156"/>
      </w:pPr>
      <w:r>
        <w:t>以赛亚书研经第</w:t>
      </w:r>
      <w:r>
        <w:t>17</w:t>
      </w:r>
      <w:r>
        <w:t>课</w:t>
      </w:r>
      <w:r>
        <w:t xml:space="preserve"> ~ 29:1–30:17</w:t>
      </w:r>
    </w:p>
    <w:p w14:paraId="71E07665" w14:textId="77777777" w:rsidR="005D6E86" w:rsidRDefault="005D6E86" w:rsidP="005D6E86">
      <w:pPr>
        <w:spacing w:before="156" w:after="156"/>
      </w:pPr>
      <w:r>
        <w:t>1</w:t>
      </w:r>
      <w:r>
        <w:t>．</w:t>
      </w:r>
      <w:r>
        <w:t>29:9–16</w:t>
      </w:r>
      <w:r>
        <w:t>。百姓在属灵方面盲目，并且缺乏属灵的辨识力的原因是些什么？他们且在哪些方面表现出来呢？是什么促成</w:t>
      </w:r>
      <w:r>
        <w:t>17–22</w:t>
      </w:r>
      <w:r>
        <w:t>节在属灵方面的这种改变的呢？参</w:t>
      </w:r>
      <w:r>
        <w:t>18</w:t>
      </w:r>
      <w:r>
        <w:t>，</w:t>
      </w:r>
      <w:r>
        <w:t>24</w:t>
      </w:r>
      <w:r>
        <w:t>节。</w:t>
      </w:r>
    </w:p>
    <w:p w14:paraId="4B2B005E" w14:textId="77777777" w:rsidR="005D6E86" w:rsidRDefault="005D6E86" w:rsidP="005D6E86">
      <w:pPr>
        <w:spacing w:before="156" w:after="156"/>
      </w:pPr>
      <w:r>
        <w:t>2</w:t>
      </w:r>
      <w:r>
        <w:t>．以赛亚根据哪些不同的理由，劝他的听众应当依赖神而不依赖埃及呢？试在</w:t>
      </w:r>
      <w:r>
        <w:t>30:8–17</w:t>
      </w:r>
      <w:r>
        <w:t>里面探索出这两方面个别的后果。</w:t>
      </w:r>
    </w:p>
    <w:p w14:paraId="4BBA03C5" w14:textId="77777777" w:rsidR="005D6E86" w:rsidRDefault="005D6E86" w:rsidP="005D6E86">
      <w:pPr>
        <w:spacing w:before="156" w:after="156"/>
      </w:pPr>
      <w:r>
        <w:t>3</w:t>
      </w:r>
      <w:r>
        <w:t>．请注意耶路撒冷在</w:t>
      </w:r>
      <w:r>
        <w:t>29:2–4</w:t>
      </w:r>
      <w:r>
        <w:t>里面极度的悲惨，与她在</w:t>
      </w:r>
      <w:r>
        <w:t>29:5–8</w:t>
      </w:r>
      <w:r>
        <w:t>里面的完全胜利之间的对比。我们遭遇严重试炼时，这一点可以怎样鼓励我们呢？</w:t>
      </w:r>
    </w:p>
    <w:p w14:paraId="3A2F6C71" w14:textId="77777777" w:rsidR="005D6E86" w:rsidRDefault="005D6E86" w:rsidP="005D6E86">
      <w:pPr>
        <w:spacing w:before="156" w:after="156"/>
      </w:pPr>
      <w:r>
        <w:rPr>
          <w:rFonts w:ascii="楷体" w:eastAsia="楷体" w:hAnsi="楷体" w:cs="楷体"/>
          <w:b/>
        </w:rPr>
        <w:t>注：</w:t>
      </w:r>
      <w:r>
        <w:rPr>
          <w:rFonts w:ascii="楷体" w:eastAsia="楷体" w:hAnsi="楷体" w:cs="楷体"/>
        </w:rPr>
        <w:t xml:space="preserve"> 29:1–8。「亚利伊勒」是耶路撒冷的别名。它的意思可能是「神的狮子」，或者更可能如这里所说的，是指「神的炉」（见有旁注之修正译本）。耶路撒冷将成为祭坛的炉，被许多</w:t>
      </w:r>
      <w:r>
        <w:rPr>
          <w:rFonts w:ascii="楷体" w:eastAsia="楷体" w:hAnsi="楷体" w:cs="楷体"/>
        </w:rPr>
        <w:lastRenderedPageBreak/>
        <w:t>祭牲的血湿透了。</w:t>
      </w:r>
    </w:p>
    <w:p w14:paraId="485FF6A7" w14:textId="77777777" w:rsidR="005D6E86" w:rsidRDefault="005D6E86" w:rsidP="005D6E86">
      <w:pPr>
        <w:pStyle w:val="3"/>
        <w:spacing w:before="156" w:after="156"/>
      </w:pPr>
      <w:r>
        <w:t>以赛亚书研经第</w:t>
      </w:r>
      <w:r>
        <w:t>18</w:t>
      </w:r>
      <w:r>
        <w:t>课</w:t>
      </w:r>
      <w:r>
        <w:t xml:space="preserve"> ~ 30:18–32:20</w:t>
      </w:r>
    </w:p>
    <w:p w14:paraId="24864913" w14:textId="77777777" w:rsidR="005D6E86" w:rsidRDefault="005D6E86" w:rsidP="005D6E86">
      <w:pPr>
        <w:spacing w:before="156" w:after="156"/>
      </w:pPr>
      <w:r>
        <w:t>1</w:t>
      </w:r>
      <w:r>
        <w:t>．神应许祂的百姓在受试炼之后会享受什么福气呢？比较</w:t>
      </w:r>
      <w:r>
        <w:t>30:18–29</w:t>
      </w:r>
      <w:r>
        <w:t>；</w:t>
      </w:r>
      <w:r>
        <w:t>32:1–8,15–20</w:t>
      </w:r>
      <w:r>
        <w:t>；对于我们来说，要赐下一个教师的应许已怎样应验在基督身上呢？关于这一点，请查考约</w:t>
      </w:r>
      <w:r>
        <w:t>14:26</w:t>
      </w:r>
      <w:r>
        <w:t>；</w:t>
      </w:r>
      <w:r>
        <w:t>16:13</w:t>
      </w:r>
      <w:r>
        <w:t>。我们对圣灵的提示的反应敏感吗（</w:t>
      </w:r>
      <w:r>
        <w:t>30:21</w:t>
      </w:r>
      <w:r>
        <w:t>）？</w:t>
      </w:r>
    </w:p>
    <w:p w14:paraId="4EAE20AA" w14:textId="77777777" w:rsidR="005D6E86" w:rsidRDefault="005D6E86" w:rsidP="005D6E86">
      <w:pPr>
        <w:spacing w:before="156" w:after="156"/>
      </w:pPr>
      <w:r>
        <w:t>2</w:t>
      </w:r>
      <w:r>
        <w:t>．许多人倚靠埃及，因为她的势力似乎很强大（</w:t>
      </w:r>
      <w:r>
        <w:t>31:1</w:t>
      </w:r>
      <w:r>
        <w:t>）。与对耶和华的倚靠比较起来，以赛亚在这里怎样证明这件事的愚昧呢？</w:t>
      </w:r>
    </w:p>
    <w:p w14:paraId="0927ED88" w14:textId="77777777" w:rsidR="005D6E86" w:rsidRDefault="005D6E86" w:rsidP="005D6E86">
      <w:pPr>
        <w:spacing w:before="156" w:after="156"/>
      </w:pPr>
      <w:r>
        <w:rPr>
          <w:rFonts w:ascii="楷体" w:eastAsia="楷体" w:hAnsi="楷体" w:cs="楷体"/>
          <w:b/>
        </w:rPr>
        <w:t>注：</w:t>
      </w:r>
    </w:p>
    <w:p w14:paraId="5BD030BA" w14:textId="77777777" w:rsidR="005D6E86" w:rsidRDefault="005D6E86" w:rsidP="005D6E86">
      <w:pPr>
        <w:spacing w:before="156" w:after="156"/>
      </w:pPr>
      <w:r>
        <w:rPr>
          <w:rFonts w:ascii="楷体" w:eastAsia="楷体" w:hAnsi="楷体" w:cs="楷体"/>
        </w:rPr>
        <w:t>1．30:25,26。这是对新时代所蒙受的福气作诗意的描写，要作象征的解释，表明神的预备的丰盛。至于「在……高台倒塌的时候」这一句话，请比较2:11–17。</w:t>
      </w:r>
    </w:p>
    <w:p w14:paraId="5CEA43DC" w14:textId="77777777" w:rsidR="005D6E86" w:rsidRDefault="005D6E86" w:rsidP="005D6E86">
      <w:pPr>
        <w:spacing w:before="156" w:after="156"/>
      </w:pPr>
      <w:r>
        <w:rPr>
          <w:rFonts w:ascii="楷体" w:eastAsia="楷体" w:hAnsi="楷体" w:cs="楷体"/>
        </w:rPr>
        <w:t>2．30:27–33。请注意想象之隐喻的丰富——有风暴、洪水和嚼环。32节的意思不甚清楚。Moffatt将它译作：「祂用仗把他们打下来响出悦耳的音乐。」「陀斐特」是耶路撒冷城外欣嫩子谷的别名，人在那里举行邪恶的祭仪，以人为祭牲献给假神摩洛。其一原来的意義似乎是「火场」（fire place）的意思，而且以赛亚宣告神已经为（亚述）王预备了这样的地方，以作大规模的毁灭之用。在希伯来原文中具有双关的意義，因为希伯来的「王」字是melek（与摩洛Molech的发音相同）。</w:t>
      </w:r>
    </w:p>
    <w:p w14:paraId="223A252B" w14:textId="77777777" w:rsidR="005D6E86" w:rsidRDefault="005D6E86" w:rsidP="005D6E86">
      <w:pPr>
        <w:pStyle w:val="3"/>
        <w:spacing w:before="156" w:after="156"/>
      </w:pPr>
      <w:r>
        <w:t>以赛亚书研经第</w:t>
      </w:r>
      <w:r>
        <w:t>19</w:t>
      </w:r>
      <w:r>
        <w:t>课</w:t>
      </w:r>
      <w:r>
        <w:t xml:space="preserve"> ~ 33–35</w:t>
      </w:r>
    </w:p>
    <w:p w14:paraId="2BB098B9" w14:textId="77777777" w:rsidR="005D6E86" w:rsidRDefault="005D6E86" w:rsidP="0077412F">
      <w:pPr>
        <w:spacing w:before="156" w:after="156"/>
        <w:ind w:firstLineChars="200" w:firstLine="420"/>
      </w:pPr>
      <w:r>
        <w:t>第</w:t>
      </w:r>
      <w:r>
        <w:t>33</w:t>
      </w:r>
      <w:r>
        <w:t>章开头的几节反映出西拿基立压境以前的骚动与惊惶（</w:t>
      </w:r>
      <w:r>
        <w:t>7–9</w:t>
      </w:r>
      <w:r>
        <w:t>节），以及先知确知亚述人必遭败北之胜利的信念（</w:t>
      </w:r>
      <w:r>
        <w:t>1–6</w:t>
      </w:r>
      <w:r>
        <w:t>，</w:t>
      </w:r>
      <w:r>
        <w:t>10–12</w:t>
      </w:r>
      <w:r>
        <w:t>节）。这一章其余的经文指出这次拯救的极深的果效，并刻画出那个将来的国度之一幅辉煌的图画。第</w:t>
      </w:r>
      <w:r>
        <w:t>34</w:t>
      </w:r>
      <w:r>
        <w:t>和</w:t>
      </w:r>
      <w:r>
        <w:t>35</w:t>
      </w:r>
      <w:r>
        <w:t>章提供了一个引人注意的对比，一方面是那以以东人为其象征之神的仇敌可怕的毁灭（第</w:t>
      </w:r>
      <w:r>
        <w:t>34</w:t>
      </w:r>
      <w:r>
        <w:t>章），一方面是那等待着神的赎民之荣耀的将来（第</w:t>
      </w:r>
      <w:r>
        <w:t>35</w:t>
      </w:r>
      <w:r>
        <w:t>章）。</w:t>
      </w:r>
    </w:p>
    <w:p w14:paraId="30DFAA3B" w14:textId="77777777" w:rsidR="005D6E86" w:rsidRDefault="005D6E86" w:rsidP="005D6E86">
      <w:pPr>
        <w:spacing w:before="156" w:after="156"/>
      </w:pPr>
      <w:r>
        <w:t>1</w:t>
      </w:r>
      <w:r>
        <w:t>．在</w:t>
      </w:r>
      <w:r>
        <w:t>33:14–24</w:t>
      </w:r>
      <w:r>
        <w:t>里面所描绘之弥赛亚的国度里：</w:t>
      </w:r>
      <w:r>
        <w:t xml:space="preserve">(a) </w:t>
      </w:r>
      <w:r>
        <w:t>祂的百姓有些什么特性，</w:t>
      </w:r>
      <w:r>
        <w:t xml:space="preserve">(b) </w:t>
      </w:r>
      <w:r>
        <w:t>耶和华会对他们成为什么，</w:t>
      </w:r>
      <w:r>
        <w:t xml:space="preserve"> </w:t>
      </w:r>
      <w:r>
        <w:t>和</w:t>
      </w:r>
      <w:r>
        <w:t xml:space="preserve"> (c) </w:t>
      </w:r>
      <w:r>
        <w:t>他们会享受哪些福气呢？</w:t>
      </w:r>
    </w:p>
    <w:p w14:paraId="0F9255AE" w14:textId="77777777" w:rsidR="005D6E86" w:rsidRDefault="005D6E86" w:rsidP="005D6E86">
      <w:pPr>
        <w:spacing w:before="156" w:after="156"/>
      </w:pPr>
      <w:r>
        <w:t>2</w:t>
      </w:r>
      <w:r>
        <w:t>．应用在属灵方面，在第</w:t>
      </w:r>
      <w:r>
        <w:t>35</w:t>
      </w:r>
      <w:r>
        <w:t>章里面所说到的哪些福气是今日的信徒可用的呢？特别地，你能在</w:t>
      </w:r>
      <w:r>
        <w:t>8–10</w:t>
      </w:r>
      <w:r>
        <w:t>节里面发现大道，即基督徒生活的</w:t>
      </w:r>
      <w:r>
        <w:t>4</w:t>
      </w:r>
      <w:r>
        <w:t>、</w:t>
      </w:r>
      <w:r>
        <w:t>5</w:t>
      </w:r>
      <w:r>
        <w:t>个特性吗？</w:t>
      </w:r>
    </w:p>
    <w:p w14:paraId="7BEDA92F" w14:textId="77777777" w:rsidR="005D6E86" w:rsidRDefault="005D6E86" w:rsidP="005D6E86">
      <w:pPr>
        <w:spacing w:before="156" w:after="156"/>
      </w:pPr>
      <w:r>
        <w:rPr>
          <w:rFonts w:ascii="楷体" w:eastAsia="楷体" w:hAnsi="楷体" w:cs="楷体"/>
          <w:b/>
        </w:rPr>
        <w:t>注：</w:t>
      </w:r>
    </w:p>
    <w:p w14:paraId="67805A05" w14:textId="77777777" w:rsidR="005D6E86" w:rsidRDefault="005D6E86" w:rsidP="005D6E86">
      <w:pPr>
        <w:spacing w:before="156" w:after="156"/>
      </w:pPr>
      <w:r>
        <w:rPr>
          <w:rFonts w:ascii="楷体" w:eastAsia="楷体" w:hAnsi="楷体" w:cs="楷体"/>
        </w:rPr>
        <w:t>1．33:18,19。从前那些使他们惊吓的事，就如亚述的官员数点贡银这一类的事情，都会成为过去了。</w:t>
      </w:r>
    </w:p>
    <w:p w14:paraId="420A6C06" w14:textId="77777777" w:rsidR="005D6E86" w:rsidRDefault="005D6E86" w:rsidP="005D6E86">
      <w:pPr>
        <w:spacing w:before="156" w:after="156"/>
      </w:pPr>
      <w:r>
        <w:rPr>
          <w:rFonts w:ascii="楷体" w:eastAsia="楷体" w:hAnsi="楷体" w:cs="楷体"/>
        </w:rPr>
        <w:t>2．34:6,7。神对以东的审判，被描绘为如同在波斯拉这一座以东的城市献祭的情绪一样。</w:t>
      </w:r>
    </w:p>
    <w:p w14:paraId="24DF05D6" w14:textId="77777777" w:rsidR="005D6E86" w:rsidRDefault="005D6E86" w:rsidP="005D6E86">
      <w:pPr>
        <w:spacing w:before="156" w:after="156"/>
      </w:pPr>
      <w:r>
        <w:rPr>
          <w:rFonts w:ascii="楷体" w:eastAsia="楷体" w:hAnsi="楷体" w:cs="楷体"/>
        </w:rPr>
        <w:t>3．34:16。「耶和华的书」：这或许是指一本以赛亚以前之预言集。它们之中没有一个会落空。神的灵会在历史上成就神的仆人口里所说的预言。比较55:11；耶1:9–10。</w:t>
      </w:r>
    </w:p>
    <w:p w14:paraId="1AEFAC8D" w14:textId="77777777" w:rsidR="005D6E86" w:rsidRDefault="005D6E86" w:rsidP="005D6E86">
      <w:pPr>
        <w:pStyle w:val="3"/>
        <w:spacing w:before="156" w:after="156"/>
      </w:pPr>
      <w:r>
        <w:t>以赛亚书研经第</w:t>
      </w:r>
      <w:r>
        <w:t>20</w:t>
      </w:r>
      <w:r>
        <w:t>课</w:t>
      </w:r>
      <w:r>
        <w:t xml:space="preserve"> ~ 36–37</w:t>
      </w:r>
    </w:p>
    <w:p w14:paraId="77BB4D79" w14:textId="77777777" w:rsidR="005D6E86" w:rsidRDefault="005D6E86" w:rsidP="0077412F">
      <w:pPr>
        <w:spacing w:before="156" w:after="156"/>
        <w:ind w:firstLineChars="200" w:firstLine="420"/>
      </w:pPr>
      <w:r>
        <w:t>我们现在已经来到主前</w:t>
      </w:r>
      <w:r>
        <w:t>701</w:t>
      </w:r>
      <w:r>
        <w:t>年，就是早已预言的西拿基立围攻耶路撒冷的那一年。</w:t>
      </w:r>
      <w:r>
        <w:t>36–39</w:t>
      </w:r>
      <w:r>
        <w:t>章复述记载在王下</w:t>
      </w:r>
      <w:r>
        <w:t>18:13–20:11</w:t>
      </w:r>
      <w:r>
        <w:t>的史实，只略事增删而已。事件的过程大体如下：</w:t>
      </w:r>
      <w:r>
        <w:t xml:space="preserve">(1) </w:t>
      </w:r>
      <w:r>
        <w:lastRenderedPageBreak/>
        <w:t>得到所需索的贡银之后（王下</w:t>
      </w:r>
      <w:r>
        <w:t>18:14–16</w:t>
      </w:r>
      <w:r>
        <w:t>），西拿基立差遣三个使臣率领大军前来，进一步要求耶路撒冷投降（</w:t>
      </w:r>
      <w:r>
        <w:t>36:1–37:7</w:t>
      </w:r>
      <w:r>
        <w:t>）。</w:t>
      </w:r>
      <w:r>
        <w:t xml:space="preserve">(2) </w:t>
      </w:r>
      <w:r>
        <w:t>这种要求被拒绝了，亚述军队也撤退了，但是西拿基立差人送一封信给希西家，重申他的要求（</w:t>
      </w:r>
      <w:r>
        <w:t>37:8–35</w:t>
      </w:r>
      <w:r>
        <w:t>）。这次的要求也被拒绝了，而这一章便以一段神如何实践其诺言的简短记载作为结束（</w:t>
      </w:r>
      <w:r>
        <w:t>37:36–38</w:t>
      </w:r>
      <w:r>
        <w:t>）。</w:t>
      </w:r>
    </w:p>
    <w:p w14:paraId="67981A42" w14:textId="77777777" w:rsidR="005D6E86" w:rsidRDefault="005D6E86" w:rsidP="005D6E86">
      <w:pPr>
        <w:spacing w:before="156" w:after="156"/>
      </w:pPr>
      <w:r>
        <w:t>1</w:t>
      </w:r>
      <w:r>
        <w:t>．</w:t>
      </w:r>
      <w:r>
        <w:t>36:4–10,13–20</w:t>
      </w:r>
      <w:r>
        <w:t>。拉伯沙基想怎样动摇守卫耶路撒冷的人对神有大能拯救他们的信心呢？他忽略了什么事实，而使他们论据的基本假设无效呢？比较</w:t>
      </w:r>
      <w:r>
        <w:t>37:18–20,23–29</w:t>
      </w:r>
      <w:r>
        <w:t>。</w:t>
      </w:r>
    </w:p>
    <w:p w14:paraId="51344731" w14:textId="77777777" w:rsidR="005D6E86" w:rsidRDefault="005D6E86" w:rsidP="005D6E86">
      <w:pPr>
        <w:spacing w:before="156" w:after="156"/>
      </w:pPr>
      <w:r>
        <w:t>2</w:t>
      </w:r>
      <w:r>
        <w:t>．希西家和约书亚都察觉到西拿基立的挑战是亵渎并侮辱永生神（</w:t>
      </w:r>
      <w:r>
        <w:t>37:6,7,17,23</w:t>
      </w:r>
      <w:r>
        <w:t>）。这一点怎样加强了他们的胆量呢？比较撒上</w:t>
      </w:r>
      <w:r>
        <w:t>17:26,36,45–47</w:t>
      </w:r>
      <w:r>
        <w:t>。</w:t>
      </w:r>
    </w:p>
    <w:p w14:paraId="5D9C0E3F" w14:textId="77777777" w:rsidR="005D6E86" w:rsidRDefault="005D6E86" w:rsidP="005D6E86">
      <w:pPr>
        <w:spacing w:before="156" w:after="156"/>
      </w:pPr>
      <w:r>
        <w:rPr>
          <w:rFonts w:ascii="楷体" w:eastAsia="楷体" w:hAnsi="楷体" w:cs="楷体"/>
          <w:b/>
        </w:rPr>
        <w:t>注：</w:t>
      </w:r>
    </w:p>
    <w:p w14:paraId="46DB72DC" w14:textId="77777777" w:rsidR="005D6E86" w:rsidRDefault="005D6E86" w:rsidP="005D6E86">
      <w:pPr>
        <w:spacing w:before="156" w:after="156"/>
      </w:pPr>
      <w:r>
        <w:rPr>
          <w:rFonts w:ascii="楷体" w:eastAsia="楷体" w:hAnsi="楷体" w:cs="楷体"/>
        </w:rPr>
        <w:t>1．36:1。这里所说的年代是错误的，因为主前701年是希西家26年。可能这年代本来是属于38:1，而被误置了。请参下面第21课的注解。</w:t>
      </w:r>
    </w:p>
    <w:p w14:paraId="6BD231F1" w14:textId="77777777" w:rsidR="005D6E86" w:rsidRDefault="005D6E86" w:rsidP="005D6E86">
      <w:pPr>
        <w:spacing w:before="156" w:after="156"/>
      </w:pPr>
      <w:r>
        <w:rPr>
          <w:rFonts w:ascii="楷体" w:eastAsia="楷体" w:hAnsi="楷体" w:cs="楷体"/>
        </w:rPr>
        <w:t>2．36:2,3。拉伯沙基是亚述军队的副总司令的头衔，其地位次于他珥探，即总司令。由于使臣共有3人（王下18:17），因此有三个犹太的高级官员奉派去会晤他们。</w:t>
      </w:r>
    </w:p>
    <w:p w14:paraId="79D2EA73" w14:textId="77777777" w:rsidR="005D6E86" w:rsidRDefault="005D6E86" w:rsidP="005D6E86">
      <w:pPr>
        <w:spacing w:before="156" w:after="156"/>
      </w:pPr>
      <w:r>
        <w:rPr>
          <w:rFonts w:ascii="楷体" w:eastAsia="楷体" w:hAnsi="楷体" w:cs="楷体"/>
        </w:rPr>
        <w:t>3．36:7。不知是出于无知还是狡猾，拉伯沙基论到了希西家的宗教改革（王下18:4），彷彿当那是一种不尊重神的做法。可能在异教徒的心目中，会有这一种看法也说不定。</w:t>
      </w:r>
    </w:p>
    <w:p w14:paraId="2B794061" w14:textId="77777777" w:rsidR="005D6E86" w:rsidRDefault="005D6E86" w:rsidP="005D6E86">
      <w:pPr>
        <w:pStyle w:val="3"/>
        <w:spacing w:before="156" w:after="156"/>
      </w:pPr>
      <w:r>
        <w:t>以赛亚书研经第</w:t>
      </w:r>
      <w:r>
        <w:t>21</w:t>
      </w:r>
      <w:r>
        <w:t>课</w:t>
      </w:r>
      <w:r>
        <w:t xml:space="preserve"> ~ 38–39</w:t>
      </w:r>
    </w:p>
    <w:p w14:paraId="65A793CA" w14:textId="77777777" w:rsidR="005D6E86" w:rsidRDefault="005D6E86" w:rsidP="0077412F">
      <w:pPr>
        <w:spacing w:before="156" w:after="156"/>
        <w:ind w:firstLineChars="200" w:firstLine="420"/>
      </w:pPr>
      <w:r>
        <w:t>这两章所记载的事件发生于西拿基立入侵之前。希西家在外共</w:t>
      </w:r>
      <w:r>
        <w:t>29</w:t>
      </w:r>
      <w:r>
        <w:t>年（王下</w:t>
      </w:r>
      <w:r>
        <w:t>18:2</w:t>
      </w:r>
      <w:r>
        <w:t>）。他或许是在他王位的第</w:t>
      </w:r>
      <w:r>
        <w:t>14</w:t>
      </w:r>
      <w:r>
        <w:t>年时罹患疾病。请参第</w:t>
      </w:r>
      <w:r>
        <w:t>20</w:t>
      </w:r>
      <w:r>
        <w:t>课，</w:t>
      </w:r>
      <w:r>
        <w:t>36:1</w:t>
      </w:r>
      <w:r>
        <w:t>的注解。</w:t>
      </w:r>
    </w:p>
    <w:p w14:paraId="68DDA251" w14:textId="77777777" w:rsidR="005D6E86" w:rsidRDefault="005D6E86" w:rsidP="005D6E86">
      <w:pPr>
        <w:spacing w:before="156" w:after="156"/>
      </w:pPr>
      <w:r>
        <w:t>1</w:t>
      </w:r>
      <w:r>
        <w:t>．第</w:t>
      </w:r>
      <w:r>
        <w:t>38</w:t>
      </w:r>
      <w:r>
        <w:t>章怎样表明：</w:t>
      </w:r>
      <w:r>
        <w:t xml:space="preserve">(a) </w:t>
      </w:r>
      <w:r>
        <w:t>祷告的能力（比较雅</w:t>
      </w:r>
      <w:r>
        <w:t>5:16b</w:t>
      </w:r>
      <w:r>
        <w:t>），</w:t>
      </w:r>
      <w:r>
        <w:t xml:space="preserve">(b) </w:t>
      </w:r>
      <w:r>
        <w:t>在苦难背后之可愛的目的（比较诗</w:t>
      </w:r>
      <w:r>
        <w:t>119:71,75</w:t>
      </w:r>
      <w:r>
        <w:t>），</w:t>
      </w:r>
      <w:r>
        <w:t xml:space="preserve">(c) </w:t>
      </w:r>
      <w:r>
        <w:t>神的完全赦免（比较诗</w:t>
      </w:r>
      <w:r>
        <w:t>103:12</w:t>
      </w:r>
      <w:r>
        <w:t>；弥</w:t>
      </w:r>
      <w:r>
        <w:t>7:19</w:t>
      </w:r>
      <w:r>
        <w:t>），</w:t>
      </w:r>
      <w:r>
        <w:t xml:space="preserve">(d) </w:t>
      </w:r>
      <w:r>
        <w:t>赞美的義务（比较诗</w:t>
      </w:r>
      <w:r>
        <w:t>13:6</w:t>
      </w:r>
      <w:r>
        <w:t>）？</w:t>
      </w:r>
    </w:p>
    <w:p w14:paraId="19A8F9E2" w14:textId="77777777" w:rsidR="005D6E86" w:rsidRDefault="005D6E86" w:rsidP="005D6E86">
      <w:pPr>
        <w:spacing w:before="156" w:after="156"/>
      </w:pPr>
      <w:r>
        <w:t>2</w:t>
      </w:r>
      <w:r>
        <w:t>．希西家将他王宫中的财宝和军队的实力展示给米罗达巴拉但的使臣看，其罪究竟在哪里？比较代下</w:t>
      </w:r>
      <w:r>
        <w:t>32:25,31</w:t>
      </w:r>
      <w:r>
        <w:t>。这件事如何将他心中所想的事情显露了出来呢？</w:t>
      </w:r>
    </w:p>
    <w:p w14:paraId="028721A1" w14:textId="77777777" w:rsidR="005D6E86" w:rsidRDefault="005D6E86" w:rsidP="005D6E86">
      <w:pPr>
        <w:spacing w:before="156" w:after="156"/>
      </w:pPr>
      <w:r>
        <w:rPr>
          <w:rFonts w:ascii="楷体" w:eastAsia="楷体" w:hAnsi="楷体" w:cs="楷体"/>
          <w:b/>
        </w:rPr>
        <w:t>注：</w:t>
      </w:r>
    </w:p>
    <w:p w14:paraId="1521DEC1" w14:textId="77777777" w:rsidR="005D6E86" w:rsidRDefault="005D6E86" w:rsidP="005D6E86">
      <w:pPr>
        <w:spacing w:before="156" w:after="156"/>
      </w:pPr>
      <w:r>
        <w:rPr>
          <w:rFonts w:ascii="楷体" w:eastAsia="楷体" w:hAnsi="楷体" w:cs="楷体"/>
        </w:rPr>
        <w:t>1．38:7,8。这兆头是日影在日晷上做了奇迹的改变，而不必意味着空中之太阳的改变。那可能是由于日蚀或反射作用所致，而且似乎只是一种地方性的现象（比较代下32:31）。</w:t>
      </w:r>
    </w:p>
    <w:p w14:paraId="4F6B4D9C" w14:textId="77777777" w:rsidR="005D6E86" w:rsidRDefault="005D6E86" w:rsidP="005D6E86">
      <w:pPr>
        <w:spacing w:before="156" w:after="156"/>
      </w:pPr>
      <w:r>
        <w:rPr>
          <w:rFonts w:ascii="楷体" w:eastAsia="楷体" w:hAnsi="楷体" w:cs="楷体"/>
        </w:rPr>
        <w:t>2．38:11,18。死亡使他们与神隔绝的这一种想法，成了使旧约信徒发生恐惧的一种原因。请与林前15:20,55,56作一对比。</w:t>
      </w:r>
    </w:p>
    <w:p w14:paraId="628D2CB1" w14:textId="77777777" w:rsidR="005D6E86" w:rsidRDefault="005D6E86" w:rsidP="005D6E86">
      <w:pPr>
        <w:spacing w:before="156" w:after="156"/>
      </w:pPr>
      <w:r>
        <w:rPr>
          <w:rFonts w:ascii="楷体" w:eastAsia="楷体" w:hAnsi="楷体" w:cs="楷体"/>
        </w:rPr>
        <w:t>3．39:1。米罗达巴拉但与主前721年公开反抗亚述而自立为巴比伦王，但于主前709年为亚述王撒珥根所俘虏。在他败亡以前，他曾寻求盟邦的援助以对抗亚述，714年与犹大结盟便是其中之一。希西家罹疾与不平常的痊癒，便给他一个初次接近的机会。比较代下32:31。</w:t>
      </w:r>
    </w:p>
    <w:p w14:paraId="159DDA2A" w14:textId="1542FB19" w:rsidR="00B4057C" w:rsidRDefault="005D6E86" w:rsidP="005D6E86">
      <w:pPr>
        <w:spacing w:before="156" w:after="156"/>
      </w:pPr>
      <w:r>
        <w:t>接下来请研读约翰书信。以赛亚书第</w:t>
      </w:r>
      <w:r>
        <w:t>22–42</w:t>
      </w:r>
      <w:r>
        <w:t>课见后。</w:t>
      </w:r>
    </w:p>
    <w:p w14:paraId="45A7A814" w14:textId="77777777" w:rsidR="00B4057C" w:rsidRDefault="00B4057C">
      <w:pPr>
        <w:widowControl/>
        <w:snapToGrid/>
        <w:spacing w:beforeLines="0" w:before="0" w:afterLines="0" w:after="0"/>
        <w:jc w:val="left"/>
      </w:pPr>
      <w:r>
        <w:br w:type="page"/>
      </w:r>
    </w:p>
    <w:p w14:paraId="4BE7D15F" w14:textId="44BE9261" w:rsidR="00B4057C" w:rsidRDefault="00E173C5" w:rsidP="00B4057C">
      <w:pPr>
        <w:pStyle w:val="2"/>
        <w:spacing w:before="156" w:after="156"/>
      </w:pPr>
      <w:bookmarkStart w:id="52" w:name="_Toc159237816"/>
      <w:r>
        <w:rPr>
          <w:rFonts w:hint="eastAsia"/>
        </w:rPr>
        <w:lastRenderedPageBreak/>
        <w:t>2</w:t>
      </w:r>
      <w:r>
        <w:t>1</w:t>
      </w:r>
      <w:r>
        <w:rPr>
          <w:rFonts w:hint="eastAsia"/>
        </w:rPr>
        <w:t>、</w:t>
      </w:r>
      <w:r w:rsidR="00B4057C">
        <w:t>约翰书信</w:t>
      </w:r>
      <w:bookmarkEnd w:id="52"/>
    </w:p>
    <w:p w14:paraId="1757F5A4" w14:textId="77777777" w:rsidR="00B4057C" w:rsidRDefault="00B4057C" w:rsidP="00B4057C">
      <w:pPr>
        <w:pStyle w:val="3"/>
        <w:spacing w:before="156" w:after="156"/>
      </w:pPr>
      <w:r>
        <w:t>引言</w:t>
      </w:r>
    </w:p>
    <w:p w14:paraId="331255AB" w14:textId="77777777" w:rsidR="00B4057C" w:rsidRDefault="00B4057C" w:rsidP="00B4057C">
      <w:pPr>
        <w:spacing w:before="156" w:after="156"/>
        <w:ind w:firstLineChars="200" w:firstLine="420"/>
      </w:pPr>
      <w:r>
        <w:t>约翰一书和希伯来书是新约中仅有的两卷不写作者姓名的书信；而约翰二书和三书，作者也只称自己为「长老」。然而，这三卷约翰书信，显然出于同一人的手笔，而且可以非常肯定地说此人就是约翰福音的作者。这些书信的内证，都暗示那位作者就是使徒约翰。他是以其本人认识主的目击者之身份来写的（</w:t>
      </w:r>
      <w:r>
        <w:t>1:1–4</w:t>
      </w:r>
      <w:r>
        <w:t>；</w:t>
      </w:r>
      <w:r>
        <w:t>4:14</w:t>
      </w:r>
      <w:r>
        <w:t>）。他是以拥有极大的，而且的确是使徒的权柄之教师身份来写的（</w:t>
      </w:r>
      <w:r>
        <w:t>2:8,17</w:t>
      </w:r>
      <w:r>
        <w:t>；</w:t>
      </w:r>
      <w:r>
        <w:t>3:6</w:t>
      </w:r>
      <w:r>
        <w:t>；</w:t>
      </w:r>
      <w:r>
        <w:t>4:1</w:t>
      </w:r>
      <w:r>
        <w:t>；</w:t>
      </w:r>
      <w:r>
        <w:t>5:20,21</w:t>
      </w:r>
      <w:r>
        <w:t>）。他是以一个牧者的身份来写的，对防护并坚固教会的信心都深表关切（</w:t>
      </w:r>
      <w:r>
        <w:t>2:1,26</w:t>
      </w:r>
      <w:r>
        <w:t>；</w:t>
      </w:r>
      <w:r>
        <w:t>4:1–6</w:t>
      </w:r>
      <w:r>
        <w:t>；约贰</w:t>
      </w:r>
      <w:r>
        <w:t>9</w:t>
      </w:r>
      <w:r>
        <w:t>；约叁</w:t>
      </w:r>
      <w:r>
        <w:t>4</w:t>
      </w:r>
      <w:r>
        <w:t>）。</w:t>
      </w:r>
    </w:p>
    <w:p w14:paraId="7636EC39" w14:textId="77777777" w:rsidR="00B4057C" w:rsidRDefault="00B4057C" w:rsidP="00B4057C">
      <w:pPr>
        <w:spacing w:before="156" w:after="156"/>
        <w:ind w:firstLineChars="200" w:firstLine="420"/>
      </w:pPr>
      <w:r>
        <w:t>在第一卷书信中，约翰提到对神有真正认识以及与神有真正相交的三种表记。这些表记就是：一、公義的生活；二、手足之愛；三、信耶稣是神道成肉身。这些特征将真基督徒和那些假教师划分了出来。那些人虽然自命有一切高尚的信仰，并且使用基督徒的术语，其实他们是既不信也不顺服真理的。</w:t>
      </w:r>
    </w:p>
    <w:p w14:paraId="2D244741" w14:textId="36F1D2F6" w:rsidR="00B4057C" w:rsidRDefault="00B4057C" w:rsidP="00B4057C">
      <w:pPr>
        <w:spacing w:before="156" w:after="156"/>
        <w:ind w:firstLineChars="200" w:firstLine="420"/>
      </w:pPr>
      <w:r>
        <w:t>在约翰二书和三书里面，作者论到款待那些到教会来访问之同道的问题。当时假教师们利用基督徒同道的慷慨，因此必须忠告他们，使他们晓得怎样去应付这种情况。</w:t>
      </w:r>
    </w:p>
    <w:p w14:paraId="63CE4CA5" w14:textId="1A79E26F" w:rsidR="00B4057C" w:rsidRDefault="00B4057C" w:rsidP="00B4057C">
      <w:pPr>
        <w:spacing w:before="156" w:after="156"/>
        <w:rPr>
          <w:b/>
          <w:bCs/>
        </w:rPr>
      </w:pPr>
      <w:r w:rsidRPr="00B4057C">
        <w:rPr>
          <w:b/>
          <w:bCs/>
        </w:rPr>
        <w:t>约翰一书的纲要</w:t>
      </w:r>
    </w:p>
    <w:tbl>
      <w:tblPr>
        <w:tblStyle w:val="a7"/>
        <w:tblW w:w="8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1598"/>
        <w:gridCol w:w="852"/>
        <w:gridCol w:w="4407"/>
        <w:gridCol w:w="124"/>
      </w:tblGrid>
      <w:tr w:rsidR="00356399" w14:paraId="3E16431D" w14:textId="77777777" w:rsidTr="00604671">
        <w:trPr>
          <w:gridAfter w:val="1"/>
          <w:wAfter w:w="124" w:type="dxa"/>
        </w:trPr>
        <w:tc>
          <w:tcPr>
            <w:tcW w:w="1437" w:type="dxa"/>
            <w:vAlign w:val="center"/>
          </w:tcPr>
          <w:p w14:paraId="0C5D6AB9" w14:textId="7B32062C" w:rsidR="00356399" w:rsidRDefault="00356399" w:rsidP="00604671">
            <w:pPr>
              <w:spacing w:beforeLines="0" w:before="100" w:beforeAutospacing="1" w:afterLines="0" w:after="100" w:afterAutospacing="1"/>
            </w:pPr>
            <w:r w:rsidRPr="008E164D">
              <w:rPr>
                <w:rFonts w:hint="eastAsia"/>
              </w:rPr>
              <w:t>1:1</w:t>
            </w:r>
            <w:r w:rsidRPr="008E164D">
              <w:rPr>
                <w:rFonts w:hint="eastAsia"/>
              </w:rPr>
              <w:t>–</w:t>
            </w:r>
            <w:r w:rsidRPr="008E164D">
              <w:rPr>
                <w:rFonts w:hint="eastAsia"/>
              </w:rPr>
              <w:t>4</w:t>
            </w:r>
          </w:p>
        </w:tc>
        <w:tc>
          <w:tcPr>
            <w:tcW w:w="6857" w:type="dxa"/>
            <w:gridSpan w:val="3"/>
            <w:vAlign w:val="center"/>
          </w:tcPr>
          <w:p w14:paraId="76D40023" w14:textId="4923B9E6" w:rsidR="00356399" w:rsidRDefault="00356399" w:rsidP="00604671">
            <w:pPr>
              <w:spacing w:beforeLines="0" w:before="100" w:beforeAutospacing="1" w:afterLines="0" w:after="100" w:afterAutospacing="1"/>
            </w:pPr>
            <w:r w:rsidRPr="008E164D">
              <w:rPr>
                <w:rFonts w:hint="eastAsia"/>
              </w:rPr>
              <w:t>前言。使徒的见证——其权威、内容，及目的。</w:t>
            </w:r>
          </w:p>
        </w:tc>
      </w:tr>
      <w:tr w:rsidR="00356399" w14:paraId="746D0395" w14:textId="77777777" w:rsidTr="00604671">
        <w:trPr>
          <w:gridAfter w:val="1"/>
          <w:wAfter w:w="124" w:type="dxa"/>
        </w:trPr>
        <w:tc>
          <w:tcPr>
            <w:tcW w:w="1437" w:type="dxa"/>
            <w:vAlign w:val="center"/>
          </w:tcPr>
          <w:p w14:paraId="771987DF" w14:textId="7A9F8664" w:rsidR="00356399" w:rsidRDefault="00356399" w:rsidP="00604671">
            <w:pPr>
              <w:spacing w:beforeLines="0" w:before="100" w:beforeAutospacing="1" w:afterLines="0" w:after="100" w:afterAutospacing="1"/>
            </w:pPr>
            <w:r w:rsidRPr="008E164D">
              <w:rPr>
                <w:rFonts w:hint="eastAsia"/>
              </w:rPr>
              <w:t xml:space="preserve">1:5 </w:t>
            </w:r>
            <w:r w:rsidRPr="008E164D">
              <w:rPr>
                <w:rFonts w:hint="eastAsia"/>
              </w:rPr>
              <w:t>–</w:t>
            </w:r>
            <w:r w:rsidRPr="008E164D">
              <w:rPr>
                <w:rFonts w:hint="eastAsia"/>
              </w:rPr>
              <w:t xml:space="preserve"> 2:27</w:t>
            </w:r>
          </w:p>
        </w:tc>
        <w:tc>
          <w:tcPr>
            <w:tcW w:w="6857" w:type="dxa"/>
            <w:gridSpan w:val="3"/>
            <w:vAlign w:val="center"/>
          </w:tcPr>
          <w:p w14:paraId="297E7C23" w14:textId="54F3A25D" w:rsidR="00356399" w:rsidRDefault="00356399" w:rsidP="00604671">
            <w:pPr>
              <w:spacing w:beforeLines="0" w:before="100" w:beforeAutospacing="1" w:afterLines="0" w:after="100" w:afterAutospacing="1"/>
            </w:pPr>
            <w:r w:rsidRPr="008E164D">
              <w:rPr>
                <w:rFonts w:hint="eastAsia"/>
              </w:rPr>
              <w:t>神是光；与祂真正相交的三重测验：</w:t>
            </w:r>
          </w:p>
        </w:tc>
      </w:tr>
      <w:tr w:rsidR="00356399" w14:paraId="6D2F6FA5" w14:textId="77777777" w:rsidTr="00604671">
        <w:trPr>
          <w:gridAfter w:val="1"/>
          <w:wAfter w:w="124" w:type="dxa"/>
        </w:trPr>
        <w:tc>
          <w:tcPr>
            <w:tcW w:w="1437" w:type="dxa"/>
            <w:vAlign w:val="center"/>
          </w:tcPr>
          <w:p w14:paraId="712EABBA" w14:textId="77777777" w:rsidR="00356399" w:rsidRPr="008E164D" w:rsidRDefault="00356399" w:rsidP="00604671">
            <w:pPr>
              <w:spacing w:beforeLines="0" w:before="100" w:beforeAutospacing="1" w:afterLines="0" w:after="100" w:afterAutospacing="1"/>
            </w:pPr>
          </w:p>
        </w:tc>
        <w:tc>
          <w:tcPr>
            <w:tcW w:w="1598" w:type="dxa"/>
            <w:vAlign w:val="center"/>
          </w:tcPr>
          <w:p w14:paraId="58310E6C" w14:textId="55729F77" w:rsidR="00356399" w:rsidRPr="008E164D" w:rsidRDefault="00356399" w:rsidP="00604671">
            <w:pPr>
              <w:spacing w:beforeLines="0" w:before="100" w:beforeAutospacing="1" w:afterLines="0" w:after="100" w:afterAutospacing="1"/>
            </w:pPr>
            <w:r w:rsidRPr="00ED7EDC">
              <w:rPr>
                <w:rFonts w:hint="eastAsia"/>
              </w:rPr>
              <w:t xml:space="preserve">1:5 </w:t>
            </w:r>
            <w:r w:rsidRPr="00ED7EDC">
              <w:rPr>
                <w:rFonts w:hint="eastAsia"/>
              </w:rPr>
              <w:t>–</w:t>
            </w:r>
            <w:r w:rsidRPr="00ED7EDC">
              <w:rPr>
                <w:rFonts w:hint="eastAsia"/>
              </w:rPr>
              <w:t xml:space="preserve"> 2:6.</w:t>
            </w:r>
          </w:p>
        </w:tc>
        <w:tc>
          <w:tcPr>
            <w:tcW w:w="852" w:type="dxa"/>
            <w:vAlign w:val="center"/>
          </w:tcPr>
          <w:p w14:paraId="6D031FD2" w14:textId="295C7C90" w:rsidR="00356399" w:rsidRPr="008E164D" w:rsidRDefault="00356399" w:rsidP="00604671">
            <w:pPr>
              <w:spacing w:beforeLines="0" w:before="100" w:beforeAutospacing="1" w:afterLines="0" w:after="100" w:afterAutospacing="1"/>
            </w:pPr>
            <w:r w:rsidRPr="00ED7EDC">
              <w:rPr>
                <w:rFonts w:hint="eastAsia"/>
              </w:rPr>
              <w:t>(i)</w:t>
            </w:r>
          </w:p>
        </w:tc>
        <w:tc>
          <w:tcPr>
            <w:tcW w:w="4407" w:type="dxa"/>
            <w:vAlign w:val="center"/>
          </w:tcPr>
          <w:p w14:paraId="267EE54D" w14:textId="5C235C1B" w:rsidR="00356399" w:rsidRPr="008E164D" w:rsidRDefault="00356399" w:rsidP="00604671">
            <w:pPr>
              <w:spacing w:beforeLines="0" w:before="100" w:beforeAutospacing="1" w:afterLines="0" w:after="100" w:afterAutospacing="1"/>
            </w:pPr>
            <w:r w:rsidRPr="00ED7EDC">
              <w:rPr>
                <w:rFonts w:hint="eastAsia"/>
              </w:rPr>
              <w:t>是否承认罪和罪得洁净，并顺服基督。</w:t>
            </w:r>
          </w:p>
        </w:tc>
      </w:tr>
      <w:tr w:rsidR="00356399" w14:paraId="08C48574" w14:textId="77777777" w:rsidTr="00604671">
        <w:trPr>
          <w:gridAfter w:val="1"/>
          <w:wAfter w:w="124" w:type="dxa"/>
        </w:trPr>
        <w:tc>
          <w:tcPr>
            <w:tcW w:w="1437" w:type="dxa"/>
            <w:vAlign w:val="center"/>
          </w:tcPr>
          <w:p w14:paraId="59FA4AA8" w14:textId="77777777" w:rsidR="00356399" w:rsidRPr="008E164D" w:rsidRDefault="00356399" w:rsidP="00604671">
            <w:pPr>
              <w:spacing w:beforeLines="0" w:before="100" w:beforeAutospacing="1" w:afterLines="0" w:after="100" w:afterAutospacing="1"/>
            </w:pPr>
          </w:p>
        </w:tc>
        <w:tc>
          <w:tcPr>
            <w:tcW w:w="1598" w:type="dxa"/>
            <w:vAlign w:val="center"/>
          </w:tcPr>
          <w:p w14:paraId="720F02A5" w14:textId="53914FB3" w:rsidR="00356399" w:rsidRPr="008E164D" w:rsidRDefault="00356399" w:rsidP="00604671">
            <w:pPr>
              <w:spacing w:beforeLines="0" w:before="100" w:beforeAutospacing="1" w:afterLines="0" w:after="100" w:afterAutospacing="1"/>
            </w:pPr>
            <w:r w:rsidRPr="00ED7EDC">
              <w:rPr>
                <w:rFonts w:hint="eastAsia"/>
              </w:rPr>
              <w:t>2:7</w:t>
            </w:r>
            <w:r w:rsidRPr="00ED7EDC">
              <w:rPr>
                <w:rFonts w:hint="eastAsia"/>
              </w:rPr>
              <w:t>–</w:t>
            </w:r>
            <w:r w:rsidRPr="00ED7EDC">
              <w:rPr>
                <w:rFonts w:hint="eastAsia"/>
              </w:rPr>
              <w:t>11.</w:t>
            </w:r>
          </w:p>
        </w:tc>
        <w:tc>
          <w:tcPr>
            <w:tcW w:w="852" w:type="dxa"/>
            <w:vAlign w:val="center"/>
          </w:tcPr>
          <w:p w14:paraId="44E55832" w14:textId="08AB6258" w:rsidR="00356399" w:rsidRPr="008E164D" w:rsidRDefault="00356399" w:rsidP="00604671">
            <w:pPr>
              <w:spacing w:beforeLines="0" w:before="100" w:beforeAutospacing="1" w:afterLines="0" w:after="100" w:afterAutospacing="1"/>
            </w:pPr>
            <w:r w:rsidRPr="00ED7EDC">
              <w:rPr>
                <w:rFonts w:hint="eastAsia"/>
              </w:rPr>
              <w:t>(ii)</w:t>
            </w:r>
          </w:p>
        </w:tc>
        <w:tc>
          <w:tcPr>
            <w:tcW w:w="4407" w:type="dxa"/>
            <w:vAlign w:val="center"/>
          </w:tcPr>
          <w:p w14:paraId="2D755181" w14:textId="31E8750E" w:rsidR="00356399" w:rsidRPr="008E164D" w:rsidRDefault="00356399" w:rsidP="00604671">
            <w:pPr>
              <w:spacing w:beforeLines="0" w:before="100" w:beforeAutospacing="1" w:afterLines="0" w:after="100" w:afterAutospacing="1"/>
            </w:pPr>
            <w:r w:rsidRPr="00ED7EDC">
              <w:rPr>
                <w:rFonts w:hint="eastAsia"/>
              </w:rPr>
              <w:t>是否有手足之愛。</w:t>
            </w:r>
          </w:p>
        </w:tc>
      </w:tr>
      <w:tr w:rsidR="00356399" w14:paraId="7A978DF0" w14:textId="77777777" w:rsidTr="00604671">
        <w:trPr>
          <w:gridAfter w:val="1"/>
          <w:wAfter w:w="124" w:type="dxa"/>
        </w:trPr>
        <w:tc>
          <w:tcPr>
            <w:tcW w:w="1437" w:type="dxa"/>
            <w:vAlign w:val="center"/>
          </w:tcPr>
          <w:p w14:paraId="53C35DDB" w14:textId="77777777" w:rsidR="00356399" w:rsidRPr="008E164D" w:rsidRDefault="00356399" w:rsidP="00604671">
            <w:pPr>
              <w:spacing w:beforeLines="0" w:before="100" w:beforeAutospacing="1" w:afterLines="0" w:after="100" w:afterAutospacing="1"/>
            </w:pPr>
          </w:p>
        </w:tc>
        <w:tc>
          <w:tcPr>
            <w:tcW w:w="1598" w:type="dxa"/>
            <w:vAlign w:val="center"/>
          </w:tcPr>
          <w:p w14:paraId="24EE810E" w14:textId="29837C37" w:rsidR="00356399" w:rsidRPr="00ED7EDC" w:rsidRDefault="00356399" w:rsidP="00604671">
            <w:pPr>
              <w:spacing w:beforeLines="0" w:before="100" w:beforeAutospacing="1" w:afterLines="0" w:after="100" w:afterAutospacing="1"/>
            </w:pPr>
            <w:r w:rsidRPr="006A51D9">
              <w:rPr>
                <w:rFonts w:hint="eastAsia"/>
              </w:rPr>
              <w:t>2:12</w:t>
            </w:r>
            <w:r w:rsidRPr="006A51D9">
              <w:rPr>
                <w:rFonts w:hint="eastAsia"/>
              </w:rPr>
              <w:t>–</w:t>
            </w:r>
            <w:r w:rsidRPr="006A51D9">
              <w:rPr>
                <w:rFonts w:hint="eastAsia"/>
              </w:rPr>
              <w:t>14.</w:t>
            </w:r>
          </w:p>
        </w:tc>
        <w:tc>
          <w:tcPr>
            <w:tcW w:w="5259" w:type="dxa"/>
            <w:gridSpan w:val="2"/>
            <w:vAlign w:val="center"/>
          </w:tcPr>
          <w:p w14:paraId="6CD9CCED" w14:textId="34411177" w:rsidR="00356399" w:rsidRPr="00ED7EDC" w:rsidRDefault="00356399" w:rsidP="00604671">
            <w:pPr>
              <w:spacing w:beforeLines="0" w:before="100" w:beforeAutospacing="1" w:afterLines="0" w:after="100" w:afterAutospacing="1"/>
            </w:pPr>
            <w:r w:rsidRPr="006A51D9">
              <w:rPr>
                <w:rFonts w:hint="eastAsia"/>
              </w:rPr>
              <w:t>离开正题而论及教会。</w:t>
            </w:r>
          </w:p>
        </w:tc>
      </w:tr>
      <w:tr w:rsidR="00356399" w14:paraId="39CD9CAC" w14:textId="77777777" w:rsidTr="00604671">
        <w:trPr>
          <w:gridAfter w:val="1"/>
          <w:wAfter w:w="124" w:type="dxa"/>
        </w:trPr>
        <w:tc>
          <w:tcPr>
            <w:tcW w:w="1437" w:type="dxa"/>
            <w:vAlign w:val="center"/>
          </w:tcPr>
          <w:p w14:paraId="6C198434" w14:textId="77777777" w:rsidR="00356399" w:rsidRPr="008E164D" w:rsidRDefault="00356399" w:rsidP="00604671">
            <w:pPr>
              <w:spacing w:beforeLines="0" w:before="100" w:beforeAutospacing="1" w:afterLines="0" w:after="100" w:afterAutospacing="1"/>
            </w:pPr>
          </w:p>
        </w:tc>
        <w:tc>
          <w:tcPr>
            <w:tcW w:w="1598" w:type="dxa"/>
            <w:vAlign w:val="center"/>
          </w:tcPr>
          <w:p w14:paraId="29F1C1DE" w14:textId="3F47C0A5" w:rsidR="00356399" w:rsidRPr="00ED7EDC" w:rsidRDefault="00356399" w:rsidP="00604671">
            <w:pPr>
              <w:spacing w:beforeLines="0" w:before="100" w:beforeAutospacing="1" w:afterLines="0" w:after="100" w:afterAutospacing="1"/>
            </w:pPr>
            <w:r w:rsidRPr="006A51D9">
              <w:rPr>
                <w:rFonts w:hint="eastAsia"/>
              </w:rPr>
              <w:t>2:15</w:t>
            </w:r>
            <w:r w:rsidRPr="006A51D9">
              <w:rPr>
                <w:rFonts w:hint="eastAsia"/>
              </w:rPr>
              <w:t>–</w:t>
            </w:r>
            <w:r w:rsidRPr="006A51D9">
              <w:rPr>
                <w:rFonts w:hint="eastAsia"/>
              </w:rPr>
              <w:t>17.</w:t>
            </w:r>
          </w:p>
        </w:tc>
        <w:tc>
          <w:tcPr>
            <w:tcW w:w="5259" w:type="dxa"/>
            <w:gridSpan w:val="2"/>
            <w:vAlign w:val="center"/>
          </w:tcPr>
          <w:p w14:paraId="3AA7289B" w14:textId="3EB65F8B" w:rsidR="00356399" w:rsidRPr="00ED7EDC" w:rsidRDefault="00356399" w:rsidP="00604671">
            <w:pPr>
              <w:spacing w:beforeLines="0" w:before="100" w:beforeAutospacing="1" w:afterLines="0" w:after="100" w:afterAutospacing="1"/>
            </w:pPr>
            <w:r w:rsidRPr="006A51D9">
              <w:rPr>
                <w:rFonts w:hint="eastAsia"/>
              </w:rPr>
              <w:t>离开正题而论及世界。</w:t>
            </w:r>
          </w:p>
        </w:tc>
      </w:tr>
      <w:tr w:rsidR="00356399" w14:paraId="212B5443" w14:textId="77777777" w:rsidTr="00604671">
        <w:trPr>
          <w:gridAfter w:val="1"/>
          <w:wAfter w:w="124" w:type="dxa"/>
        </w:trPr>
        <w:tc>
          <w:tcPr>
            <w:tcW w:w="1437" w:type="dxa"/>
            <w:vAlign w:val="center"/>
          </w:tcPr>
          <w:p w14:paraId="5C8E01A7" w14:textId="77777777" w:rsidR="00356399" w:rsidRPr="008E164D" w:rsidRDefault="00356399" w:rsidP="00604671">
            <w:pPr>
              <w:spacing w:beforeLines="0" w:before="100" w:beforeAutospacing="1" w:afterLines="0" w:after="100" w:afterAutospacing="1"/>
            </w:pPr>
          </w:p>
        </w:tc>
        <w:tc>
          <w:tcPr>
            <w:tcW w:w="1598" w:type="dxa"/>
            <w:vAlign w:val="center"/>
          </w:tcPr>
          <w:p w14:paraId="07D715F4" w14:textId="292D8539" w:rsidR="00356399" w:rsidRPr="006A51D9" w:rsidRDefault="00356399" w:rsidP="00604671">
            <w:pPr>
              <w:spacing w:beforeLines="0" w:before="100" w:beforeAutospacing="1" w:afterLines="0" w:after="100" w:afterAutospacing="1"/>
            </w:pPr>
            <w:r w:rsidRPr="00E32C72">
              <w:rPr>
                <w:rFonts w:hint="eastAsia"/>
              </w:rPr>
              <w:t>2:18</w:t>
            </w:r>
            <w:r w:rsidRPr="00E32C72">
              <w:rPr>
                <w:rFonts w:hint="eastAsia"/>
              </w:rPr>
              <w:t>–</w:t>
            </w:r>
            <w:r w:rsidRPr="00E32C72">
              <w:rPr>
                <w:rFonts w:hint="eastAsia"/>
              </w:rPr>
              <w:t>27.</w:t>
            </w:r>
          </w:p>
        </w:tc>
        <w:tc>
          <w:tcPr>
            <w:tcW w:w="852" w:type="dxa"/>
            <w:vAlign w:val="center"/>
          </w:tcPr>
          <w:p w14:paraId="4EE24167" w14:textId="525CB5B2" w:rsidR="00356399" w:rsidRPr="006A51D9" w:rsidRDefault="00356399" w:rsidP="00604671">
            <w:pPr>
              <w:spacing w:beforeLines="0" w:before="100" w:beforeAutospacing="1" w:afterLines="0" w:after="100" w:afterAutospacing="1"/>
            </w:pPr>
            <w:r w:rsidRPr="00E32C72">
              <w:rPr>
                <w:rFonts w:hint="eastAsia"/>
              </w:rPr>
              <w:t>(iii)</w:t>
            </w:r>
          </w:p>
        </w:tc>
        <w:tc>
          <w:tcPr>
            <w:tcW w:w="4407" w:type="dxa"/>
            <w:vAlign w:val="center"/>
          </w:tcPr>
          <w:p w14:paraId="58F3EF2C" w14:textId="49B34D46" w:rsidR="00356399" w:rsidRPr="006A51D9" w:rsidRDefault="00356399" w:rsidP="00604671">
            <w:pPr>
              <w:spacing w:beforeLines="0" w:before="100" w:beforeAutospacing="1" w:afterLines="0" w:after="100" w:afterAutospacing="1"/>
            </w:pPr>
            <w:r w:rsidRPr="00E32C72">
              <w:rPr>
                <w:rFonts w:hint="eastAsia"/>
              </w:rPr>
              <w:t>是否承认耶稣基督是成了肉身来的。</w:t>
            </w:r>
          </w:p>
        </w:tc>
      </w:tr>
      <w:tr w:rsidR="004F610D" w14:paraId="24053280" w14:textId="77777777" w:rsidTr="00604671">
        <w:trPr>
          <w:gridAfter w:val="1"/>
          <w:wAfter w:w="124" w:type="dxa"/>
        </w:trPr>
        <w:tc>
          <w:tcPr>
            <w:tcW w:w="1437" w:type="dxa"/>
            <w:vAlign w:val="center"/>
          </w:tcPr>
          <w:p w14:paraId="4830FC81" w14:textId="59373B9B" w:rsidR="004F610D" w:rsidRPr="008E164D" w:rsidRDefault="004F610D" w:rsidP="00604671">
            <w:pPr>
              <w:spacing w:beforeLines="0" w:before="100" w:beforeAutospacing="1" w:afterLines="0" w:after="100" w:afterAutospacing="1"/>
            </w:pPr>
            <w:r w:rsidRPr="00194553">
              <w:rPr>
                <w:rFonts w:hint="eastAsia"/>
              </w:rPr>
              <w:t xml:space="preserve">2:28 </w:t>
            </w:r>
            <w:r w:rsidRPr="00194553">
              <w:rPr>
                <w:rFonts w:hint="eastAsia"/>
              </w:rPr>
              <w:t>–</w:t>
            </w:r>
            <w:r w:rsidRPr="00194553">
              <w:rPr>
                <w:rFonts w:hint="eastAsia"/>
              </w:rPr>
              <w:t xml:space="preserve"> 4:6</w:t>
            </w:r>
          </w:p>
        </w:tc>
        <w:tc>
          <w:tcPr>
            <w:tcW w:w="6857" w:type="dxa"/>
            <w:gridSpan w:val="3"/>
            <w:vAlign w:val="center"/>
          </w:tcPr>
          <w:p w14:paraId="172C92B7" w14:textId="36F6A11F" w:rsidR="004F610D" w:rsidRPr="00E32C72" w:rsidRDefault="004F610D" w:rsidP="00604671">
            <w:pPr>
              <w:spacing w:beforeLines="0" w:before="100" w:beforeAutospacing="1" w:afterLines="0" w:after="100" w:afterAutospacing="1"/>
            </w:pPr>
            <w:r w:rsidRPr="00194553">
              <w:rPr>
                <w:rFonts w:hint="eastAsia"/>
              </w:rPr>
              <w:t>论神是愛；要测验人是否为神真正的儿女，也有三重的证据，与前面一样：</w:t>
            </w:r>
          </w:p>
        </w:tc>
      </w:tr>
      <w:tr w:rsidR="007B2A28" w14:paraId="470915EF" w14:textId="77777777" w:rsidTr="00604671">
        <w:trPr>
          <w:gridAfter w:val="1"/>
          <w:wAfter w:w="124" w:type="dxa"/>
        </w:trPr>
        <w:tc>
          <w:tcPr>
            <w:tcW w:w="1437" w:type="dxa"/>
            <w:vAlign w:val="center"/>
          </w:tcPr>
          <w:p w14:paraId="2525A6A2" w14:textId="77777777" w:rsidR="007B2A28" w:rsidRPr="00194553" w:rsidRDefault="007B2A28" w:rsidP="00604671">
            <w:pPr>
              <w:spacing w:beforeLines="0" w:before="100" w:beforeAutospacing="1" w:afterLines="0" w:after="100" w:afterAutospacing="1"/>
            </w:pPr>
          </w:p>
        </w:tc>
        <w:tc>
          <w:tcPr>
            <w:tcW w:w="1598" w:type="dxa"/>
            <w:vAlign w:val="center"/>
          </w:tcPr>
          <w:p w14:paraId="58535A36" w14:textId="1B72C621" w:rsidR="007B2A28" w:rsidRPr="00194553" w:rsidRDefault="007B2A28" w:rsidP="00604671">
            <w:pPr>
              <w:spacing w:beforeLines="0" w:before="100" w:beforeAutospacing="1" w:afterLines="0" w:after="100" w:afterAutospacing="1"/>
            </w:pPr>
            <w:r w:rsidRPr="00397CEA">
              <w:rPr>
                <w:rFonts w:hint="eastAsia"/>
              </w:rPr>
              <w:t xml:space="preserve">2:28 </w:t>
            </w:r>
            <w:r w:rsidRPr="00397CEA">
              <w:rPr>
                <w:rFonts w:hint="eastAsia"/>
              </w:rPr>
              <w:t>–</w:t>
            </w:r>
            <w:r w:rsidRPr="00397CEA">
              <w:rPr>
                <w:rFonts w:hint="eastAsia"/>
              </w:rPr>
              <w:t xml:space="preserve"> 3:10.</w:t>
            </w:r>
          </w:p>
        </w:tc>
        <w:tc>
          <w:tcPr>
            <w:tcW w:w="852" w:type="dxa"/>
            <w:vAlign w:val="center"/>
          </w:tcPr>
          <w:p w14:paraId="10B8AA5A" w14:textId="1D27A586" w:rsidR="007B2A28" w:rsidRPr="00194553" w:rsidRDefault="007B2A28" w:rsidP="00604671">
            <w:pPr>
              <w:spacing w:beforeLines="0" w:before="100" w:beforeAutospacing="1" w:afterLines="0" w:after="100" w:afterAutospacing="1"/>
            </w:pPr>
            <w:r w:rsidRPr="00397CEA">
              <w:rPr>
                <w:rFonts w:hint="eastAsia"/>
              </w:rPr>
              <w:t>(i)</w:t>
            </w:r>
          </w:p>
        </w:tc>
        <w:tc>
          <w:tcPr>
            <w:tcW w:w="4407" w:type="dxa"/>
            <w:vAlign w:val="center"/>
          </w:tcPr>
          <w:p w14:paraId="3076578A" w14:textId="1505CEBD" w:rsidR="007B2A28" w:rsidRPr="00194553" w:rsidRDefault="007B2A28" w:rsidP="00604671">
            <w:pPr>
              <w:spacing w:beforeLines="0" w:before="100" w:beforeAutospacing="1" w:afterLines="0" w:after="100" w:afterAutospacing="1"/>
            </w:pPr>
            <w:r w:rsidRPr="00397CEA">
              <w:rPr>
                <w:rFonts w:hint="eastAsia"/>
              </w:rPr>
              <w:t>是否行義。</w:t>
            </w:r>
          </w:p>
        </w:tc>
      </w:tr>
      <w:tr w:rsidR="007B2A28" w14:paraId="0D040ED1" w14:textId="77777777" w:rsidTr="00604671">
        <w:trPr>
          <w:gridAfter w:val="1"/>
          <w:wAfter w:w="124" w:type="dxa"/>
        </w:trPr>
        <w:tc>
          <w:tcPr>
            <w:tcW w:w="1437" w:type="dxa"/>
            <w:vAlign w:val="center"/>
          </w:tcPr>
          <w:p w14:paraId="58F3B213" w14:textId="77777777" w:rsidR="007B2A28" w:rsidRPr="00194553" w:rsidRDefault="007B2A28" w:rsidP="00604671">
            <w:pPr>
              <w:spacing w:beforeLines="0" w:before="100" w:beforeAutospacing="1" w:afterLines="0" w:after="100" w:afterAutospacing="1"/>
            </w:pPr>
          </w:p>
        </w:tc>
        <w:tc>
          <w:tcPr>
            <w:tcW w:w="1598" w:type="dxa"/>
            <w:vAlign w:val="center"/>
          </w:tcPr>
          <w:p w14:paraId="18036FC7" w14:textId="1AD8DFF6" w:rsidR="007B2A28" w:rsidRPr="00194553" w:rsidRDefault="007B2A28" w:rsidP="00604671">
            <w:pPr>
              <w:spacing w:beforeLines="0" w:before="100" w:beforeAutospacing="1" w:afterLines="0" w:after="100" w:afterAutospacing="1"/>
            </w:pPr>
            <w:r w:rsidRPr="00397CEA">
              <w:rPr>
                <w:rFonts w:hint="eastAsia"/>
              </w:rPr>
              <w:t>3:11</w:t>
            </w:r>
            <w:r w:rsidRPr="00397CEA">
              <w:rPr>
                <w:rFonts w:hint="eastAsia"/>
              </w:rPr>
              <w:t>–</w:t>
            </w:r>
            <w:r w:rsidRPr="00397CEA">
              <w:rPr>
                <w:rFonts w:hint="eastAsia"/>
              </w:rPr>
              <w:t>18.</w:t>
            </w:r>
          </w:p>
        </w:tc>
        <w:tc>
          <w:tcPr>
            <w:tcW w:w="852" w:type="dxa"/>
            <w:vAlign w:val="center"/>
          </w:tcPr>
          <w:p w14:paraId="56E3D5D8" w14:textId="0D1495CB" w:rsidR="007B2A28" w:rsidRPr="00194553" w:rsidRDefault="007B2A28" w:rsidP="00604671">
            <w:pPr>
              <w:spacing w:beforeLines="0" w:before="100" w:beforeAutospacing="1" w:afterLines="0" w:after="100" w:afterAutospacing="1"/>
            </w:pPr>
            <w:r w:rsidRPr="00397CEA">
              <w:rPr>
                <w:rFonts w:hint="eastAsia"/>
              </w:rPr>
              <w:t>(ii)</w:t>
            </w:r>
          </w:p>
        </w:tc>
        <w:tc>
          <w:tcPr>
            <w:tcW w:w="4407" w:type="dxa"/>
            <w:vAlign w:val="center"/>
          </w:tcPr>
          <w:p w14:paraId="7D8FB447" w14:textId="69C353C7" w:rsidR="007B2A28" w:rsidRPr="00194553" w:rsidRDefault="007B2A28" w:rsidP="00604671">
            <w:pPr>
              <w:spacing w:beforeLines="0" w:before="100" w:beforeAutospacing="1" w:afterLines="0" w:after="100" w:afterAutospacing="1"/>
            </w:pPr>
            <w:r w:rsidRPr="00397CEA">
              <w:rPr>
                <w:rFonts w:hint="eastAsia"/>
              </w:rPr>
              <w:t>是否有手足之愛。</w:t>
            </w:r>
          </w:p>
        </w:tc>
      </w:tr>
      <w:tr w:rsidR="007B2A28" w14:paraId="481FC0B5" w14:textId="77777777" w:rsidTr="00604671">
        <w:trPr>
          <w:gridAfter w:val="1"/>
          <w:wAfter w:w="124" w:type="dxa"/>
        </w:trPr>
        <w:tc>
          <w:tcPr>
            <w:tcW w:w="1437" w:type="dxa"/>
            <w:vAlign w:val="center"/>
          </w:tcPr>
          <w:p w14:paraId="690A9B51" w14:textId="77777777" w:rsidR="007B2A28" w:rsidRPr="00194553" w:rsidRDefault="007B2A28" w:rsidP="00604671">
            <w:pPr>
              <w:spacing w:beforeLines="0" w:before="100" w:beforeAutospacing="1" w:afterLines="0" w:after="100" w:afterAutospacing="1"/>
            </w:pPr>
          </w:p>
        </w:tc>
        <w:tc>
          <w:tcPr>
            <w:tcW w:w="2450" w:type="dxa"/>
            <w:gridSpan w:val="2"/>
            <w:vAlign w:val="center"/>
          </w:tcPr>
          <w:p w14:paraId="1F753099" w14:textId="78319AAA" w:rsidR="007B2A28" w:rsidRPr="00397CEA" w:rsidRDefault="007B2A28" w:rsidP="00604671">
            <w:pPr>
              <w:spacing w:beforeLines="0" w:before="100" w:beforeAutospacing="1" w:afterLines="0" w:after="100" w:afterAutospacing="1"/>
            </w:pPr>
            <w:r w:rsidRPr="007B0BB3">
              <w:rPr>
                <w:rFonts w:hint="eastAsia"/>
              </w:rPr>
              <w:t>3:19</w:t>
            </w:r>
            <w:r w:rsidRPr="007B0BB3">
              <w:rPr>
                <w:rFonts w:hint="eastAsia"/>
              </w:rPr>
              <w:t>–</w:t>
            </w:r>
            <w:r w:rsidRPr="007B0BB3">
              <w:rPr>
                <w:rFonts w:hint="eastAsia"/>
              </w:rPr>
              <w:t>24.</w:t>
            </w:r>
          </w:p>
        </w:tc>
        <w:tc>
          <w:tcPr>
            <w:tcW w:w="4407" w:type="dxa"/>
            <w:vAlign w:val="center"/>
          </w:tcPr>
          <w:p w14:paraId="6DD60F8F" w14:textId="22076E23" w:rsidR="007B2A28" w:rsidRPr="00397CEA" w:rsidRDefault="007B2A28" w:rsidP="00604671">
            <w:pPr>
              <w:spacing w:beforeLines="0" w:before="100" w:beforeAutospacing="1" w:afterLines="0" w:after="100" w:afterAutospacing="1"/>
            </w:pPr>
            <w:r w:rsidRPr="007B0BB3">
              <w:rPr>
                <w:rFonts w:hint="eastAsia"/>
              </w:rPr>
              <w:t>离开正题而论及保证。</w:t>
            </w:r>
          </w:p>
        </w:tc>
      </w:tr>
      <w:tr w:rsidR="007B2A28" w14:paraId="50A3895B" w14:textId="77777777" w:rsidTr="00604671">
        <w:trPr>
          <w:gridAfter w:val="1"/>
          <w:wAfter w:w="124" w:type="dxa"/>
        </w:trPr>
        <w:tc>
          <w:tcPr>
            <w:tcW w:w="1437" w:type="dxa"/>
            <w:vAlign w:val="center"/>
          </w:tcPr>
          <w:p w14:paraId="2ECBD23C" w14:textId="77777777" w:rsidR="007B2A28" w:rsidRPr="00194553" w:rsidRDefault="007B2A28" w:rsidP="00604671">
            <w:pPr>
              <w:spacing w:beforeLines="0" w:before="100" w:beforeAutospacing="1" w:afterLines="0" w:after="100" w:afterAutospacing="1"/>
            </w:pPr>
          </w:p>
        </w:tc>
        <w:tc>
          <w:tcPr>
            <w:tcW w:w="1598" w:type="dxa"/>
            <w:vAlign w:val="center"/>
          </w:tcPr>
          <w:p w14:paraId="7E7B187A" w14:textId="590A30A9" w:rsidR="007B2A28" w:rsidRPr="007B0BB3" w:rsidRDefault="007B2A28" w:rsidP="00604671">
            <w:pPr>
              <w:spacing w:beforeLines="0" w:before="100" w:beforeAutospacing="1" w:afterLines="0" w:after="100" w:afterAutospacing="1"/>
            </w:pPr>
            <w:r w:rsidRPr="001F1B54">
              <w:rPr>
                <w:rFonts w:hint="eastAsia"/>
              </w:rPr>
              <w:t>4:1</w:t>
            </w:r>
            <w:r w:rsidRPr="001F1B54">
              <w:rPr>
                <w:rFonts w:hint="eastAsia"/>
              </w:rPr>
              <w:t>–</w:t>
            </w:r>
            <w:r w:rsidRPr="001F1B54">
              <w:rPr>
                <w:rFonts w:hint="eastAsia"/>
              </w:rPr>
              <w:t>6.</w:t>
            </w:r>
          </w:p>
        </w:tc>
        <w:tc>
          <w:tcPr>
            <w:tcW w:w="852" w:type="dxa"/>
            <w:vAlign w:val="center"/>
          </w:tcPr>
          <w:p w14:paraId="5C4D2408" w14:textId="76F9A5D9" w:rsidR="007B2A28" w:rsidRPr="007B0BB3" w:rsidRDefault="007B2A28" w:rsidP="00604671">
            <w:pPr>
              <w:spacing w:beforeLines="0" w:before="100" w:beforeAutospacing="1" w:afterLines="0" w:after="100" w:afterAutospacing="1"/>
            </w:pPr>
            <w:r w:rsidRPr="001F1B54">
              <w:rPr>
                <w:rFonts w:hint="eastAsia"/>
              </w:rPr>
              <w:t>(iii)</w:t>
            </w:r>
          </w:p>
        </w:tc>
        <w:tc>
          <w:tcPr>
            <w:tcW w:w="4407" w:type="dxa"/>
            <w:vAlign w:val="center"/>
          </w:tcPr>
          <w:p w14:paraId="166C37C0" w14:textId="625C6998" w:rsidR="007B2A28" w:rsidRPr="007B0BB3" w:rsidRDefault="007B2A28" w:rsidP="00604671">
            <w:pPr>
              <w:spacing w:beforeLines="0" w:before="100" w:beforeAutospacing="1" w:afterLines="0" w:after="100" w:afterAutospacing="1"/>
            </w:pPr>
            <w:r w:rsidRPr="001F1B54">
              <w:rPr>
                <w:rFonts w:hint="eastAsia"/>
              </w:rPr>
              <w:t>是否承认耶稣基督是成了肉身来了。</w:t>
            </w:r>
          </w:p>
        </w:tc>
      </w:tr>
      <w:tr w:rsidR="008373DC" w14:paraId="55F75B5B" w14:textId="77777777" w:rsidTr="00604671">
        <w:trPr>
          <w:gridAfter w:val="1"/>
          <w:wAfter w:w="124" w:type="dxa"/>
        </w:trPr>
        <w:tc>
          <w:tcPr>
            <w:tcW w:w="1437" w:type="dxa"/>
            <w:vAlign w:val="center"/>
          </w:tcPr>
          <w:p w14:paraId="5B5C3F63" w14:textId="3F789724" w:rsidR="008373DC" w:rsidRPr="00194553" w:rsidRDefault="008373DC" w:rsidP="00604671">
            <w:pPr>
              <w:spacing w:beforeLines="0" w:before="100" w:beforeAutospacing="1" w:afterLines="0" w:after="100" w:afterAutospacing="1"/>
            </w:pPr>
            <w:r w:rsidRPr="00D1757C">
              <w:rPr>
                <w:rFonts w:hint="eastAsia"/>
              </w:rPr>
              <w:t xml:space="preserve">4:7 </w:t>
            </w:r>
            <w:r w:rsidRPr="00D1757C">
              <w:rPr>
                <w:rFonts w:hint="eastAsia"/>
              </w:rPr>
              <w:t>–</w:t>
            </w:r>
            <w:r w:rsidRPr="00D1757C">
              <w:rPr>
                <w:rFonts w:hint="eastAsia"/>
              </w:rPr>
              <w:t xml:space="preserve"> 5:12</w:t>
            </w:r>
          </w:p>
        </w:tc>
        <w:tc>
          <w:tcPr>
            <w:tcW w:w="6857" w:type="dxa"/>
            <w:gridSpan w:val="3"/>
            <w:vAlign w:val="center"/>
          </w:tcPr>
          <w:p w14:paraId="0E330299" w14:textId="104B13DA" w:rsidR="008373DC" w:rsidRPr="001F1B54" w:rsidRDefault="008373DC" w:rsidP="00604671">
            <w:pPr>
              <w:spacing w:beforeLines="0" w:before="100" w:beforeAutospacing="1" w:afterLines="0" w:after="100" w:afterAutospacing="1"/>
            </w:pPr>
            <w:r w:rsidRPr="00D1757C">
              <w:rPr>
                <w:rFonts w:hint="eastAsia"/>
              </w:rPr>
              <w:t>论神是愛；对我们住在祂里面，与祂住在我们里面的测验，与前面一样：</w:t>
            </w:r>
          </w:p>
        </w:tc>
      </w:tr>
      <w:tr w:rsidR="00FA51F7" w14:paraId="6F48B02F" w14:textId="77777777" w:rsidTr="00604671">
        <w:tc>
          <w:tcPr>
            <w:tcW w:w="1437" w:type="dxa"/>
            <w:vAlign w:val="center"/>
          </w:tcPr>
          <w:p w14:paraId="2283E201" w14:textId="77777777" w:rsidR="00FA51F7" w:rsidRPr="00D1757C" w:rsidRDefault="00FA51F7" w:rsidP="00604671">
            <w:pPr>
              <w:spacing w:beforeLines="0" w:before="100" w:beforeAutospacing="1" w:afterLines="0" w:after="100" w:afterAutospacing="1"/>
            </w:pPr>
          </w:p>
        </w:tc>
        <w:tc>
          <w:tcPr>
            <w:tcW w:w="1598" w:type="dxa"/>
            <w:vAlign w:val="center"/>
          </w:tcPr>
          <w:p w14:paraId="3019FEAD" w14:textId="2C6C8B06" w:rsidR="00FA51F7" w:rsidRPr="00D1757C" w:rsidRDefault="00FA51F7" w:rsidP="00604671">
            <w:pPr>
              <w:spacing w:beforeLines="0" w:before="100" w:beforeAutospacing="1" w:afterLines="0" w:after="100" w:afterAutospacing="1"/>
            </w:pPr>
            <w:r w:rsidRPr="0022486B">
              <w:rPr>
                <w:rFonts w:hint="eastAsia"/>
              </w:rPr>
              <w:t>4:7</w:t>
            </w:r>
            <w:r w:rsidRPr="0022486B">
              <w:rPr>
                <w:rFonts w:hint="eastAsia"/>
              </w:rPr>
              <w:t>–</w:t>
            </w:r>
            <w:r w:rsidRPr="0022486B">
              <w:rPr>
                <w:rFonts w:hint="eastAsia"/>
              </w:rPr>
              <w:t>21.</w:t>
            </w:r>
          </w:p>
        </w:tc>
        <w:tc>
          <w:tcPr>
            <w:tcW w:w="852" w:type="dxa"/>
            <w:vAlign w:val="center"/>
          </w:tcPr>
          <w:p w14:paraId="704BF47B" w14:textId="5B1E410A" w:rsidR="00FA51F7" w:rsidRPr="00D1757C" w:rsidRDefault="00FA51F7" w:rsidP="00604671">
            <w:pPr>
              <w:spacing w:beforeLines="0" w:before="100" w:beforeAutospacing="1" w:afterLines="0" w:after="100" w:afterAutospacing="1"/>
            </w:pPr>
            <w:r w:rsidRPr="0022486B">
              <w:rPr>
                <w:rFonts w:hint="eastAsia"/>
              </w:rPr>
              <w:t>(i)</w:t>
            </w:r>
          </w:p>
        </w:tc>
        <w:tc>
          <w:tcPr>
            <w:tcW w:w="4531" w:type="dxa"/>
            <w:gridSpan w:val="2"/>
            <w:vAlign w:val="center"/>
          </w:tcPr>
          <w:p w14:paraId="388206B9" w14:textId="32B210FF" w:rsidR="00FA51F7" w:rsidRPr="00D1757C" w:rsidRDefault="00FA51F7" w:rsidP="00604671">
            <w:pPr>
              <w:spacing w:beforeLines="0" w:before="100" w:beforeAutospacing="1" w:afterLines="0" w:after="100" w:afterAutospacing="1"/>
            </w:pPr>
            <w:r w:rsidRPr="0022486B">
              <w:rPr>
                <w:rFonts w:hint="eastAsia"/>
              </w:rPr>
              <w:t>是否彼此相愛。</w:t>
            </w:r>
          </w:p>
        </w:tc>
      </w:tr>
      <w:tr w:rsidR="00FA51F7" w14:paraId="0E83132A" w14:textId="77777777" w:rsidTr="00604671">
        <w:tc>
          <w:tcPr>
            <w:tcW w:w="1437" w:type="dxa"/>
            <w:vAlign w:val="center"/>
          </w:tcPr>
          <w:p w14:paraId="2700992F" w14:textId="77777777" w:rsidR="00FA51F7" w:rsidRPr="00D1757C" w:rsidRDefault="00FA51F7" w:rsidP="00604671">
            <w:pPr>
              <w:spacing w:beforeLines="0" w:before="100" w:beforeAutospacing="1" w:afterLines="0" w:after="100" w:afterAutospacing="1"/>
            </w:pPr>
          </w:p>
        </w:tc>
        <w:tc>
          <w:tcPr>
            <w:tcW w:w="1598" w:type="dxa"/>
            <w:vAlign w:val="center"/>
          </w:tcPr>
          <w:p w14:paraId="5D015E90" w14:textId="7442E3D8" w:rsidR="00FA51F7" w:rsidRPr="00D1757C" w:rsidRDefault="00FA51F7" w:rsidP="00604671">
            <w:pPr>
              <w:spacing w:beforeLines="0" w:before="100" w:beforeAutospacing="1" w:afterLines="0" w:after="100" w:afterAutospacing="1"/>
            </w:pPr>
            <w:r w:rsidRPr="0022486B">
              <w:rPr>
                <w:rFonts w:hint="eastAsia"/>
              </w:rPr>
              <w:t>5:1</w:t>
            </w:r>
            <w:r w:rsidRPr="0022486B">
              <w:rPr>
                <w:rFonts w:hint="eastAsia"/>
              </w:rPr>
              <w:t>–</w:t>
            </w:r>
            <w:r w:rsidRPr="0022486B">
              <w:rPr>
                <w:rFonts w:hint="eastAsia"/>
              </w:rPr>
              <w:t>3.</w:t>
            </w:r>
          </w:p>
        </w:tc>
        <w:tc>
          <w:tcPr>
            <w:tcW w:w="852" w:type="dxa"/>
            <w:vAlign w:val="center"/>
          </w:tcPr>
          <w:p w14:paraId="1895A6E3" w14:textId="452BD42C" w:rsidR="00FA51F7" w:rsidRPr="00D1757C" w:rsidRDefault="00FA51F7" w:rsidP="00604671">
            <w:pPr>
              <w:spacing w:beforeLines="0" w:before="100" w:beforeAutospacing="1" w:afterLines="0" w:after="100" w:afterAutospacing="1"/>
            </w:pPr>
            <w:r w:rsidRPr="0022486B">
              <w:rPr>
                <w:rFonts w:hint="eastAsia"/>
              </w:rPr>
              <w:t>(ii)</w:t>
            </w:r>
          </w:p>
        </w:tc>
        <w:tc>
          <w:tcPr>
            <w:tcW w:w="4531" w:type="dxa"/>
            <w:gridSpan w:val="2"/>
            <w:vAlign w:val="center"/>
          </w:tcPr>
          <w:p w14:paraId="40300D82" w14:textId="3D777BD1" w:rsidR="00FA51F7" w:rsidRPr="00D1757C" w:rsidRDefault="00FA51F7" w:rsidP="00604671">
            <w:pPr>
              <w:spacing w:beforeLines="0" w:before="100" w:beforeAutospacing="1" w:afterLines="0" w:after="100" w:afterAutospacing="1"/>
            </w:pPr>
            <w:r w:rsidRPr="0022486B">
              <w:rPr>
                <w:rFonts w:hint="eastAsia"/>
              </w:rPr>
              <w:t>是否遵守神的诫命。</w:t>
            </w:r>
          </w:p>
        </w:tc>
      </w:tr>
      <w:tr w:rsidR="00FA51F7" w14:paraId="0B539B4F" w14:textId="77777777" w:rsidTr="00604671">
        <w:tc>
          <w:tcPr>
            <w:tcW w:w="1437" w:type="dxa"/>
            <w:vAlign w:val="center"/>
          </w:tcPr>
          <w:p w14:paraId="26BC3C62" w14:textId="77777777" w:rsidR="00FA51F7" w:rsidRPr="00D1757C" w:rsidRDefault="00FA51F7" w:rsidP="00604671">
            <w:pPr>
              <w:spacing w:beforeLines="0" w:before="100" w:beforeAutospacing="1" w:afterLines="0" w:after="100" w:afterAutospacing="1"/>
            </w:pPr>
          </w:p>
        </w:tc>
        <w:tc>
          <w:tcPr>
            <w:tcW w:w="1598" w:type="dxa"/>
            <w:vAlign w:val="center"/>
          </w:tcPr>
          <w:p w14:paraId="1E654269" w14:textId="2BD5E6FB" w:rsidR="00FA51F7" w:rsidRPr="00D1757C" w:rsidRDefault="00FA51F7" w:rsidP="00604671">
            <w:pPr>
              <w:spacing w:beforeLines="0" w:before="100" w:beforeAutospacing="1" w:afterLines="0" w:after="100" w:afterAutospacing="1"/>
            </w:pPr>
            <w:r w:rsidRPr="0022486B">
              <w:rPr>
                <w:rFonts w:hint="eastAsia"/>
              </w:rPr>
              <w:t>5:4</w:t>
            </w:r>
            <w:r w:rsidRPr="0022486B">
              <w:rPr>
                <w:rFonts w:hint="eastAsia"/>
              </w:rPr>
              <w:t>–</w:t>
            </w:r>
            <w:r w:rsidRPr="0022486B">
              <w:rPr>
                <w:rFonts w:hint="eastAsia"/>
              </w:rPr>
              <w:t>12.</w:t>
            </w:r>
          </w:p>
        </w:tc>
        <w:tc>
          <w:tcPr>
            <w:tcW w:w="850" w:type="dxa"/>
            <w:vAlign w:val="center"/>
          </w:tcPr>
          <w:p w14:paraId="2DB18293" w14:textId="480AEDCB" w:rsidR="00FA51F7" w:rsidRPr="00D1757C" w:rsidRDefault="00FA51F7" w:rsidP="00604671">
            <w:pPr>
              <w:spacing w:beforeLines="0" w:before="100" w:beforeAutospacing="1" w:afterLines="0" w:after="100" w:afterAutospacing="1"/>
            </w:pPr>
            <w:r w:rsidRPr="0022486B">
              <w:rPr>
                <w:rFonts w:hint="eastAsia"/>
              </w:rPr>
              <w:t>(iii)</w:t>
            </w:r>
          </w:p>
        </w:tc>
        <w:tc>
          <w:tcPr>
            <w:tcW w:w="4531" w:type="dxa"/>
            <w:gridSpan w:val="2"/>
            <w:vAlign w:val="center"/>
          </w:tcPr>
          <w:p w14:paraId="0DEAFF5F" w14:textId="665170F1" w:rsidR="00FA51F7" w:rsidRPr="00D1757C" w:rsidRDefault="00FA51F7" w:rsidP="00604671">
            <w:pPr>
              <w:spacing w:beforeLines="0" w:before="100" w:beforeAutospacing="1" w:afterLines="0" w:after="100" w:afterAutospacing="1"/>
            </w:pPr>
            <w:r w:rsidRPr="0022486B">
              <w:rPr>
                <w:rFonts w:hint="eastAsia"/>
              </w:rPr>
              <w:t>是否信耶稣是神的儿子。</w:t>
            </w:r>
          </w:p>
        </w:tc>
      </w:tr>
      <w:tr w:rsidR="00FA51F7" w14:paraId="2857558E" w14:textId="77777777" w:rsidTr="00604671">
        <w:trPr>
          <w:gridAfter w:val="1"/>
          <w:wAfter w:w="124" w:type="dxa"/>
        </w:trPr>
        <w:tc>
          <w:tcPr>
            <w:tcW w:w="1437" w:type="dxa"/>
            <w:vAlign w:val="center"/>
          </w:tcPr>
          <w:p w14:paraId="62DDB814" w14:textId="61DAE616" w:rsidR="00FA51F7" w:rsidRPr="00D1757C" w:rsidRDefault="00FA51F7" w:rsidP="00604671">
            <w:pPr>
              <w:spacing w:beforeLines="0" w:before="100" w:beforeAutospacing="1" w:afterLines="0" w:after="100" w:afterAutospacing="1"/>
            </w:pPr>
            <w:r w:rsidRPr="00D414E0">
              <w:rPr>
                <w:rFonts w:hint="eastAsia"/>
              </w:rPr>
              <w:t>5:13</w:t>
            </w:r>
            <w:r w:rsidRPr="00D414E0">
              <w:rPr>
                <w:rFonts w:hint="eastAsia"/>
              </w:rPr>
              <w:t>–</w:t>
            </w:r>
            <w:r w:rsidRPr="00D414E0">
              <w:rPr>
                <w:rFonts w:hint="eastAsia"/>
              </w:rPr>
              <w:t>21.</w:t>
            </w:r>
          </w:p>
        </w:tc>
        <w:tc>
          <w:tcPr>
            <w:tcW w:w="6857" w:type="dxa"/>
            <w:gridSpan w:val="3"/>
            <w:vAlign w:val="center"/>
          </w:tcPr>
          <w:p w14:paraId="461B8202" w14:textId="25B9BF99" w:rsidR="00FA51F7" w:rsidRPr="0022486B" w:rsidRDefault="00FA51F7" w:rsidP="00604671">
            <w:pPr>
              <w:spacing w:beforeLines="0" w:before="100" w:beforeAutospacing="1" w:afterLines="0" w:after="100" w:afterAutospacing="1"/>
            </w:pPr>
            <w:r w:rsidRPr="00D414E0">
              <w:rPr>
                <w:rFonts w:hint="eastAsia"/>
              </w:rPr>
              <w:t>结语。基督徒的五点确信。</w:t>
            </w:r>
          </w:p>
        </w:tc>
      </w:tr>
    </w:tbl>
    <w:p w14:paraId="7CC115CD" w14:textId="0FE2032E" w:rsidR="00B4057C" w:rsidRDefault="00B4057C" w:rsidP="00B4057C">
      <w:pPr>
        <w:spacing w:before="156" w:after="156"/>
        <w:rPr>
          <w:b/>
          <w:bCs/>
        </w:rPr>
      </w:pPr>
      <w:r w:rsidRPr="00356399">
        <w:rPr>
          <w:b/>
          <w:bCs/>
        </w:rPr>
        <w:t>约翰二书的纲要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6883"/>
      </w:tblGrid>
      <w:tr w:rsidR="00604671" w14:paraId="52DEEB1B" w14:textId="77777777" w:rsidTr="00604671">
        <w:tc>
          <w:tcPr>
            <w:tcW w:w="1413" w:type="dxa"/>
            <w:vAlign w:val="center"/>
          </w:tcPr>
          <w:p w14:paraId="0916E87F" w14:textId="7A1008D2" w:rsidR="00604671" w:rsidRDefault="00604671" w:rsidP="00604671">
            <w:pPr>
              <w:spacing w:beforeLines="0" w:before="0" w:afterLines="0" w:after="0"/>
            </w:pPr>
            <w:r w:rsidRPr="00804028">
              <w:rPr>
                <w:rFonts w:hint="eastAsia"/>
              </w:rPr>
              <w:t xml:space="preserve">1 </w:t>
            </w:r>
            <w:r w:rsidRPr="00804028">
              <w:rPr>
                <w:rFonts w:hint="eastAsia"/>
              </w:rPr>
              <w:t>–</w:t>
            </w:r>
            <w:r w:rsidRPr="00804028">
              <w:rPr>
                <w:rFonts w:hint="eastAsia"/>
              </w:rPr>
              <w:t xml:space="preserve"> 3</w:t>
            </w:r>
          </w:p>
        </w:tc>
        <w:tc>
          <w:tcPr>
            <w:tcW w:w="6883" w:type="dxa"/>
            <w:vAlign w:val="center"/>
          </w:tcPr>
          <w:p w14:paraId="4EE218D1" w14:textId="542F4CEF" w:rsidR="00604671" w:rsidRDefault="00604671" w:rsidP="00604671">
            <w:pPr>
              <w:spacing w:beforeLines="0" w:before="0" w:afterLines="0" w:after="0"/>
            </w:pPr>
            <w:r w:rsidRPr="00804028">
              <w:rPr>
                <w:rFonts w:hint="eastAsia"/>
              </w:rPr>
              <w:t>开端的问安。</w:t>
            </w:r>
          </w:p>
        </w:tc>
      </w:tr>
      <w:tr w:rsidR="00604671" w14:paraId="443B824D" w14:textId="77777777" w:rsidTr="00604671">
        <w:tc>
          <w:tcPr>
            <w:tcW w:w="1413" w:type="dxa"/>
            <w:vAlign w:val="center"/>
          </w:tcPr>
          <w:p w14:paraId="4CEE5B33" w14:textId="35A7555A" w:rsidR="00604671" w:rsidRDefault="00604671" w:rsidP="00604671">
            <w:pPr>
              <w:spacing w:beforeLines="0" w:before="0" w:afterLines="0" w:after="0"/>
            </w:pPr>
            <w:r w:rsidRPr="00804028">
              <w:rPr>
                <w:rFonts w:hint="eastAsia"/>
              </w:rPr>
              <w:lastRenderedPageBreak/>
              <w:t xml:space="preserve">4 </w:t>
            </w:r>
            <w:r w:rsidRPr="00804028">
              <w:rPr>
                <w:rFonts w:hint="eastAsia"/>
              </w:rPr>
              <w:t>–</w:t>
            </w:r>
            <w:r w:rsidRPr="00804028">
              <w:rPr>
                <w:rFonts w:hint="eastAsia"/>
              </w:rPr>
              <w:t xml:space="preserve"> 11</w:t>
            </w:r>
          </w:p>
        </w:tc>
        <w:tc>
          <w:tcPr>
            <w:tcW w:w="6883" w:type="dxa"/>
            <w:vAlign w:val="center"/>
          </w:tcPr>
          <w:p w14:paraId="6F2D9F0C" w14:textId="6F822014" w:rsidR="00604671" w:rsidRDefault="00604671" w:rsidP="00604671">
            <w:pPr>
              <w:spacing w:beforeLines="0" w:before="0" w:afterLines="0" w:after="0"/>
            </w:pPr>
            <w:r w:rsidRPr="00804028">
              <w:rPr>
                <w:rFonts w:hint="eastAsia"/>
              </w:rPr>
              <w:t>信息。</w:t>
            </w:r>
          </w:p>
        </w:tc>
      </w:tr>
      <w:tr w:rsidR="00604671" w14:paraId="5BF8E94E" w14:textId="77777777" w:rsidTr="00604671">
        <w:tc>
          <w:tcPr>
            <w:tcW w:w="1413" w:type="dxa"/>
            <w:vAlign w:val="center"/>
          </w:tcPr>
          <w:p w14:paraId="3A029007" w14:textId="6E159CEB" w:rsidR="00604671" w:rsidRDefault="00604671" w:rsidP="00604671">
            <w:pPr>
              <w:spacing w:beforeLines="0" w:before="0" w:afterLines="0" w:after="0"/>
            </w:pPr>
            <w:r w:rsidRPr="00804028">
              <w:rPr>
                <w:rFonts w:hint="eastAsia"/>
              </w:rPr>
              <w:t>12, 13</w:t>
            </w:r>
          </w:p>
        </w:tc>
        <w:tc>
          <w:tcPr>
            <w:tcW w:w="6883" w:type="dxa"/>
            <w:vAlign w:val="center"/>
          </w:tcPr>
          <w:p w14:paraId="0F5C1E09" w14:textId="4E31D4BD" w:rsidR="00604671" w:rsidRDefault="00604671" w:rsidP="00604671">
            <w:pPr>
              <w:spacing w:beforeLines="0" w:before="0" w:afterLines="0" w:after="0"/>
            </w:pPr>
            <w:r w:rsidRPr="00804028">
              <w:rPr>
                <w:rFonts w:hint="eastAsia"/>
              </w:rPr>
              <w:t>结语。</w:t>
            </w:r>
          </w:p>
        </w:tc>
      </w:tr>
    </w:tbl>
    <w:p w14:paraId="44C5AE0C" w14:textId="6C2E2D71" w:rsidR="00B4057C" w:rsidRDefault="00B4057C" w:rsidP="00B4057C">
      <w:pPr>
        <w:spacing w:before="156" w:after="156"/>
        <w:rPr>
          <w:b/>
          <w:bCs/>
        </w:rPr>
      </w:pPr>
      <w:r w:rsidRPr="00356399">
        <w:rPr>
          <w:b/>
          <w:bCs/>
        </w:rPr>
        <w:t>约翰三书的纲要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6883"/>
      </w:tblGrid>
      <w:tr w:rsidR="00604671" w14:paraId="06A43EE3" w14:textId="77777777" w:rsidTr="00604671">
        <w:tc>
          <w:tcPr>
            <w:tcW w:w="1413" w:type="dxa"/>
            <w:vAlign w:val="center"/>
          </w:tcPr>
          <w:p w14:paraId="2C23C58C" w14:textId="195F51F9" w:rsidR="00604671" w:rsidRDefault="00604671" w:rsidP="00604671">
            <w:pPr>
              <w:spacing w:beforeLines="0" w:before="0" w:afterLines="0" w:after="0"/>
            </w:pPr>
            <w:r w:rsidRPr="00CB3835">
              <w:rPr>
                <w:rFonts w:hint="eastAsia"/>
              </w:rPr>
              <w:t xml:space="preserve">1 </w:t>
            </w:r>
            <w:r w:rsidRPr="00CB3835">
              <w:rPr>
                <w:rFonts w:hint="eastAsia"/>
              </w:rPr>
              <w:t>–</w:t>
            </w:r>
            <w:r w:rsidRPr="00CB3835">
              <w:rPr>
                <w:rFonts w:hint="eastAsia"/>
              </w:rPr>
              <w:t xml:space="preserve"> 8-</w:t>
            </w:r>
          </w:p>
        </w:tc>
        <w:tc>
          <w:tcPr>
            <w:tcW w:w="6883" w:type="dxa"/>
            <w:vAlign w:val="center"/>
          </w:tcPr>
          <w:p w14:paraId="735E6060" w14:textId="78D88FF3" w:rsidR="00604671" w:rsidRDefault="00604671" w:rsidP="00604671">
            <w:pPr>
              <w:spacing w:beforeLines="0" w:before="0" w:afterLines="0" w:after="0"/>
            </w:pPr>
            <w:r w:rsidRPr="00CB3835">
              <w:rPr>
                <w:rFonts w:hint="eastAsia"/>
              </w:rPr>
              <w:t>给该犹的信息。</w:t>
            </w:r>
          </w:p>
        </w:tc>
      </w:tr>
      <w:tr w:rsidR="00604671" w14:paraId="3ADB0987" w14:textId="77777777" w:rsidTr="00604671">
        <w:tc>
          <w:tcPr>
            <w:tcW w:w="1413" w:type="dxa"/>
            <w:vAlign w:val="center"/>
          </w:tcPr>
          <w:p w14:paraId="660D2F41" w14:textId="27175CF5" w:rsidR="00604671" w:rsidRDefault="00604671" w:rsidP="00604671">
            <w:pPr>
              <w:spacing w:beforeLines="0" w:before="0" w:afterLines="0" w:after="0"/>
            </w:pPr>
            <w:r w:rsidRPr="00CB3835">
              <w:rPr>
                <w:rFonts w:hint="eastAsia"/>
              </w:rPr>
              <w:t>9, 10</w:t>
            </w:r>
          </w:p>
        </w:tc>
        <w:tc>
          <w:tcPr>
            <w:tcW w:w="6883" w:type="dxa"/>
            <w:vAlign w:val="center"/>
          </w:tcPr>
          <w:p w14:paraId="22DAB193" w14:textId="4655EA43" w:rsidR="00604671" w:rsidRDefault="00604671" w:rsidP="00604671">
            <w:pPr>
              <w:spacing w:beforeLines="0" w:before="0" w:afterLines="0" w:after="0"/>
            </w:pPr>
            <w:r w:rsidRPr="00CB3835">
              <w:rPr>
                <w:rFonts w:hint="eastAsia"/>
              </w:rPr>
              <w:t>丢特腓被谴责。</w:t>
            </w:r>
          </w:p>
        </w:tc>
      </w:tr>
      <w:tr w:rsidR="00604671" w14:paraId="6D9E0F74" w14:textId="77777777" w:rsidTr="00604671">
        <w:tc>
          <w:tcPr>
            <w:tcW w:w="1413" w:type="dxa"/>
            <w:vAlign w:val="center"/>
          </w:tcPr>
          <w:p w14:paraId="00095192" w14:textId="6908DC36" w:rsidR="00604671" w:rsidRDefault="00604671" w:rsidP="00604671">
            <w:pPr>
              <w:spacing w:beforeLines="0" w:before="0" w:afterLines="0" w:after="0"/>
            </w:pPr>
            <w:r w:rsidRPr="00CB3835">
              <w:rPr>
                <w:rFonts w:hint="eastAsia"/>
              </w:rPr>
              <w:t>11, 12</w:t>
            </w:r>
          </w:p>
        </w:tc>
        <w:tc>
          <w:tcPr>
            <w:tcW w:w="6883" w:type="dxa"/>
            <w:vAlign w:val="center"/>
          </w:tcPr>
          <w:p w14:paraId="008AF322" w14:textId="13F4F596" w:rsidR="00604671" w:rsidRDefault="00604671" w:rsidP="00604671">
            <w:pPr>
              <w:spacing w:beforeLines="0" w:before="0" w:afterLines="0" w:after="0"/>
            </w:pPr>
            <w:r w:rsidRPr="00CB3835">
              <w:rPr>
                <w:rFonts w:hint="eastAsia"/>
              </w:rPr>
              <w:t>低米丢被嘉许。</w:t>
            </w:r>
          </w:p>
        </w:tc>
      </w:tr>
      <w:tr w:rsidR="00604671" w14:paraId="5A10D50D" w14:textId="77777777" w:rsidTr="00604671">
        <w:tc>
          <w:tcPr>
            <w:tcW w:w="1413" w:type="dxa"/>
            <w:vAlign w:val="center"/>
          </w:tcPr>
          <w:p w14:paraId="63C3D429" w14:textId="377E3989" w:rsidR="00604671" w:rsidRDefault="00604671" w:rsidP="00604671">
            <w:pPr>
              <w:spacing w:beforeLines="0" w:before="0" w:afterLines="0" w:after="0"/>
            </w:pPr>
            <w:r w:rsidRPr="00CB3835">
              <w:rPr>
                <w:rFonts w:hint="eastAsia"/>
              </w:rPr>
              <w:t>13, 14</w:t>
            </w:r>
          </w:p>
        </w:tc>
        <w:tc>
          <w:tcPr>
            <w:tcW w:w="6883" w:type="dxa"/>
            <w:vAlign w:val="center"/>
          </w:tcPr>
          <w:p w14:paraId="6AAF16F6" w14:textId="0071FF89" w:rsidR="00604671" w:rsidRDefault="00604671" w:rsidP="00604671">
            <w:pPr>
              <w:spacing w:beforeLines="0" w:before="0" w:afterLines="0" w:after="0"/>
            </w:pPr>
            <w:r w:rsidRPr="00CB3835">
              <w:rPr>
                <w:rFonts w:hint="eastAsia"/>
              </w:rPr>
              <w:t>结语。</w:t>
            </w:r>
          </w:p>
        </w:tc>
      </w:tr>
    </w:tbl>
    <w:p w14:paraId="3CE5B9D8" w14:textId="77777777" w:rsidR="00B4057C" w:rsidRDefault="00B4057C" w:rsidP="00B4057C">
      <w:pPr>
        <w:pStyle w:val="3"/>
        <w:spacing w:before="156" w:after="156"/>
      </w:pPr>
      <w:r>
        <w:t>约翰书信研经第</w:t>
      </w:r>
      <w:r>
        <w:t>1</w:t>
      </w:r>
      <w:r>
        <w:t>课</w:t>
      </w:r>
      <w:r>
        <w:t xml:space="preserve"> ~ </w:t>
      </w:r>
      <w:r>
        <w:t>约壹</w:t>
      </w:r>
      <w:r>
        <w:t>1:1–2:2</w:t>
      </w:r>
    </w:p>
    <w:p w14:paraId="5417746D" w14:textId="77777777" w:rsidR="00B4057C" w:rsidRDefault="00B4057C" w:rsidP="00B4057C">
      <w:pPr>
        <w:spacing w:before="156" w:after="156"/>
      </w:pPr>
      <w:r>
        <w:t>1</w:t>
      </w:r>
      <w:r>
        <w:t>．在</w:t>
      </w:r>
      <w:r>
        <w:t>1–4</w:t>
      </w:r>
      <w:r>
        <w:t>节里面，作者言及他本身什么独特的经历呢？他怎样描述这个经历？比较约</w:t>
      </w:r>
      <w:r>
        <w:t>1:14</w:t>
      </w:r>
      <w:r>
        <w:t>。这经历使他得到了什么无法估量的特权，和他所以要把它宣扬出来的原因呢？比较帖前</w:t>
      </w:r>
      <w:r>
        <w:t>3:8–9</w:t>
      </w:r>
      <w:r>
        <w:t>。</w:t>
      </w:r>
    </w:p>
    <w:p w14:paraId="22DA5516" w14:textId="77777777" w:rsidR="00B4057C" w:rsidRDefault="00B4057C" w:rsidP="00B4057C">
      <w:pPr>
        <w:spacing w:before="156" w:after="156"/>
      </w:pPr>
      <w:r>
        <w:t>2</w:t>
      </w:r>
      <w:r>
        <w:t>．神的本性决定了与祂相交的条件，参</w:t>
      </w:r>
      <w:r>
        <w:t>6–10</w:t>
      </w:r>
      <w:r>
        <w:t>节。祂怎样使自己能与有罪的人相交呢？祂预备了什么而能使这种相交得以保持，而且即使人这一方面失败了的话仍然能继续维持呢？如果人们任意否认他们需要这种预备的话，我们可以对他们下什么定论呢？参</w:t>
      </w:r>
      <w:r>
        <w:t>6</w:t>
      </w:r>
      <w:r>
        <w:t>，</w:t>
      </w:r>
      <w:r>
        <w:t>8</w:t>
      </w:r>
      <w:r>
        <w:t>，</w:t>
      </w:r>
      <w:r>
        <w:t>10</w:t>
      </w:r>
      <w:r>
        <w:t>节。</w:t>
      </w:r>
    </w:p>
    <w:p w14:paraId="2CFEFE84" w14:textId="77777777" w:rsidR="00B4057C" w:rsidRDefault="00B4057C" w:rsidP="00B4057C">
      <w:pPr>
        <w:spacing w:before="156" w:after="156"/>
      </w:pPr>
      <w:r>
        <w:rPr>
          <w:rFonts w:ascii="楷体" w:eastAsia="楷体" w:hAnsi="楷体" w:cs="楷体"/>
          <w:b/>
        </w:rPr>
        <w:t>注：</w:t>
      </w:r>
      <w:r>
        <w:rPr>
          <w:rFonts w:ascii="楷体" w:eastAsia="楷体" w:hAnsi="楷体" w:cs="楷体"/>
        </w:rPr>
        <w:t xml:space="preserve"> 1:5。「光」：这个字在圣经中有各种不同的意義，就如用来指真理、良善、喜乐、安全、生命；正如反面的「黑暗」，用来指虚妄、邪恶、忧愁、危险、死亡一样。「光」表示完全的真理和良善，丝毫没有邪恶的痕迹。</w:t>
      </w:r>
    </w:p>
    <w:p w14:paraId="4D76D968" w14:textId="77777777" w:rsidR="00B4057C" w:rsidRDefault="00B4057C" w:rsidP="00B4057C">
      <w:pPr>
        <w:pStyle w:val="3"/>
        <w:spacing w:before="156" w:after="156"/>
      </w:pPr>
      <w:r>
        <w:t>约翰书信研经第</w:t>
      </w:r>
      <w:r>
        <w:t>2</w:t>
      </w:r>
      <w:r>
        <w:t>课</w:t>
      </w:r>
      <w:r>
        <w:t xml:space="preserve"> ~ </w:t>
      </w:r>
      <w:r>
        <w:t>约壹</w:t>
      </w:r>
      <w:r>
        <w:t>2:3–27</w:t>
      </w:r>
    </w:p>
    <w:p w14:paraId="637F413F" w14:textId="77777777" w:rsidR="00B4057C" w:rsidRDefault="00B4057C" w:rsidP="00B4057C">
      <w:pPr>
        <w:spacing w:before="156" w:after="156"/>
      </w:pPr>
      <w:r>
        <w:t>1</w:t>
      </w:r>
      <w:r>
        <w:t>．</w:t>
      </w:r>
      <w:r>
        <w:t>3–11</w:t>
      </w:r>
      <w:r>
        <w:t>节。人若自称认识神，自称住在基督里面，并且自称在光明中，他：</w:t>
      </w:r>
      <w:r>
        <w:t xml:space="preserve">(a) </w:t>
      </w:r>
      <w:r>
        <w:t>对基督的道和诫命；</w:t>
      </w:r>
      <w:r>
        <w:t xml:space="preserve">(b) </w:t>
      </w:r>
      <w:r>
        <w:t>对基督在他地上生活的榜样；以及</w:t>
      </w:r>
      <w:r>
        <w:t xml:space="preserve"> (c) </w:t>
      </w:r>
      <w:r>
        <w:t>对同道这几方面的态度就应该怎样呢？</w:t>
      </w:r>
    </w:p>
    <w:p w14:paraId="23F6FF41" w14:textId="77777777" w:rsidR="00B4057C" w:rsidRDefault="00B4057C" w:rsidP="00B4057C">
      <w:pPr>
        <w:spacing w:before="156" w:after="156"/>
      </w:pPr>
      <w:r>
        <w:t>2</w:t>
      </w:r>
      <w:r>
        <w:t>．</w:t>
      </w:r>
      <w:r>
        <w:t>18–29</w:t>
      </w:r>
      <w:r>
        <w:t>节。约翰提醒那些处于假教师和离经叛道者中间的人，说他们有哪三种保护，使他们能继续持守信仰呢？请特别参</w:t>
      </w:r>
      <w:r>
        <w:t>24–27</w:t>
      </w:r>
      <w:r>
        <w:t>节。一个自命为基督徒的人若离弃真道，那就证明他背道之前，有什么可能是根本尚未显露出来的呢？</w:t>
      </w:r>
    </w:p>
    <w:p w14:paraId="55AB33A2" w14:textId="77777777" w:rsidR="00B4057C" w:rsidRDefault="00B4057C" w:rsidP="00B4057C">
      <w:pPr>
        <w:spacing w:before="156" w:after="156"/>
      </w:pPr>
      <w:r>
        <w:t>3</w:t>
      </w:r>
      <w:r>
        <w:t>．</w:t>
      </w:r>
      <w:r>
        <w:t>15–17</w:t>
      </w:r>
      <w:r>
        <w:t>节。约翰用哪两种证据来支持</w:t>
      </w:r>
      <w:r>
        <w:t>15</w:t>
      </w:r>
      <w:r>
        <w:t>节的命令呢？这命令能怎样与约</w:t>
      </w:r>
      <w:r>
        <w:t>3:16</w:t>
      </w:r>
      <w:r>
        <w:t>调和呢？</w:t>
      </w:r>
    </w:p>
    <w:p w14:paraId="23E8B195" w14:textId="77777777" w:rsidR="00B4057C" w:rsidRDefault="00B4057C" w:rsidP="00B4057C">
      <w:pPr>
        <w:spacing w:before="156" w:after="156"/>
      </w:pPr>
      <w:r>
        <w:rPr>
          <w:rFonts w:ascii="楷体" w:eastAsia="楷体" w:hAnsi="楷体" w:cs="楷体"/>
          <w:b/>
        </w:rPr>
        <w:t>注：</w:t>
      </w:r>
    </w:p>
    <w:p w14:paraId="30F171E7" w14:textId="77777777" w:rsidR="00B4057C" w:rsidRDefault="00B4057C" w:rsidP="00B4057C">
      <w:pPr>
        <w:spacing w:before="156" w:after="156"/>
      </w:pPr>
      <w:r>
        <w:rPr>
          <w:rFonts w:ascii="楷体" w:eastAsia="楷体" w:hAnsi="楷体" w:cs="楷体"/>
        </w:rPr>
        <w:t>1．7节。比较约13:34–35；15:12。</w:t>
      </w:r>
    </w:p>
    <w:p w14:paraId="39AB7D6A" w14:textId="77777777" w:rsidR="00B4057C" w:rsidRDefault="00B4057C" w:rsidP="00B4057C">
      <w:pPr>
        <w:spacing w:before="156" w:after="156"/>
      </w:pPr>
      <w:r>
        <w:rPr>
          <w:rFonts w:ascii="楷体" w:eastAsia="楷体" w:hAnsi="楷体" w:cs="楷体"/>
        </w:rPr>
        <w:t>2．8节。约翰把旧命令称为新命令，一方面是因为耶稣基督借着祂的教训和生活，已将一种更深而且更丰富的意義加在那个旧的观念上，同时因为以经验为本的基督教在种类或性质上总是新的。</w:t>
      </w:r>
    </w:p>
    <w:p w14:paraId="02F724D4" w14:textId="77777777" w:rsidR="00B4057C" w:rsidRDefault="00B4057C" w:rsidP="00B4057C">
      <w:pPr>
        <w:spacing w:before="156" w:after="156"/>
      </w:pPr>
      <w:r>
        <w:rPr>
          <w:rFonts w:ascii="楷体" w:eastAsia="楷体" w:hAnsi="楷体" w:cs="楷体"/>
        </w:rPr>
        <w:t>3．15节。「世界」：它在这里是指被统治的整个人类社会，是从其远离神以及敌对神这两方面来思考。</w:t>
      </w:r>
    </w:p>
    <w:p w14:paraId="5E4C79E8" w14:textId="77777777" w:rsidR="00B4057C" w:rsidRDefault="00B4057C" w:rsidP="00B4057C">
      <w:pPr>
        <w:pStyle w:val="3"/>
        <w:spacing w:before="156" w:after="156"/>
      </w:pPr>
      <w:r>
        <w:lastRenderedPageBreak/>
        <w:t>约翰书信研经第</w:t>
      </w:r>
      <w:r>
        <w:t>3</w:t>
      </w:r>
      <w:r>
        <w:t>课</w:t>
      </w:r>
      <w:r>
        <w:t xml:space="preserve"> ~ </w:t>
      </w:r>
      <w:r>
        <w:t>约壹</w:t>
      </w:r>
      <w:r>
        <w:t>2:28–3:10</w:t>
      </w:r>
    </w:p>
    <w:p w14:paraId="36EDAF85" w14:textId="77777777" w:rsidR="00B4057C" w:rsidRDefault="00B4057C" w:rsidP="00604671">
      <w:pPr>
        <w:spacing w:before="156" w:after="156"/>
        <w:ind w:firstLineChars="200" w:firstLine="420"/>
      </w:pPr>
      <w:r>
        <w:t>今天我们已来到这卷书的第二段（参纲要）。</w:t>
      </w:r>
    </w:p>
    <w:p w14:paraId="577363EC" w14:textId="77777777" w:rsidR="00B4057C" w:rsidRDefault="00B4057C" w:rsidP="00B4057C">
      <w:pPr>
        <w:spacing w:before="156" w:after="156"/>
      </w:pPr>
      <w:r>
        <w:t>1</w:t>
      </w:r>
      <w:r>
        <w:t>．</w:t>
      </w:r>
      <w:r>
        <w:t>2:28–3:3</w:t>
      </w:r>
      <w:r>
        <w:t>。使徒既开始在</w:t>
      </w:r>
      <w:r>
        <w:t>29</w:t>
      </w:r>
      <w:r>
        <w:t>节指出公義的生活就可以测验人是否为神的儿女，他便被这希奇的新生活所吸引而迸发出惊奇而又愉快的狂喜。我们这儿女的地位是从哪里来的呢？世人对这种地位的看法怎样？它将来的荣耀又会怎样呢？这件事对我们目前的生活应有什么影响？比较西</w:t>
      </w:r>
      <w:r>
        <w:t>3:4–5</w:t>
      </w:r>
      <w:r>
        <w:t>。</w:t>
      </w:r>
    </w:p>
    <w:p w14:paraId="00CD3013" w14:textId="77777777" w:rsidR="00B4057C" w:rsidRDefault="00B4057C" w:rsidP="00B4057C">
      <w:pPr>
        <w:spacing w:before="156" w:after="156"/>
      </w:pPr>
      <w:r>
        <w:t>2</w:t>
      </w:r>
      <w:r>
        <w:t>．</w:t>
      </w:r>
      <w:r>
        <w:t>3:4–9</w:t>
      </w:r>
      <w:r>
        <w:t>。这几节复述并发挥</w:t>
      </w:r>
      <w:r>
        <w:t>2:29</w:t>
      </w:r>
      <w:r>
        <w:t>的真理。这里列举了哪五种理由说明犯罪的行为是与神的儿女的地位绝不相容的呢？</w:t>
      </w:r>
    </w:p>
    <w:p w14:paraId="5ABA0C7D" w14:textId="77777777" w:rsidR="00B4057C" w:rsidRDefault="00B4057C" w:rsidP="00B4057C">
      <w:pPr>
        <w:spacing w:before="156" w:after="156"/>
      </w:pPr>
      <w:r>
        <w:rPr>
          <w:rFonts w:ascii="楷体" w:eastAsia="楷体" w:hAnsi="楷体" w:cs="楷体"/>
          <w:b/>
        </w:rPr>
        <w:t>注：</w:t>
      </w:r>
    </w:p>
    <w:p w14:paraId="2E7DEB1C" w14:textId="77777777" w:rsidR="00B4057C" w:rsidRDefault="00B4057C" w:rsidP="00B4057C">
      <w:pPr>
        <w:spacing w:before="156" w:after="156"/>
      </w:pPr>
      <w:r>
        <w:rPr>
          <w:rFonts w:ascii="楷体" w:eastAsia="楷体" w:hAnsi="楷体" w:cs="楷体"/>
        </w:rPr>
        <w:t>1．2:28。这节经文清楚证明约翰和保罗与彼得一样，都相信主会再来。也参3:2；4:17。</w:t>
      </w:r>
    </w:p>
    <w:p w14:paraId="2FB14BFE" w14:textId="77777777" w:rsidR="00B4057C" w:rsidRDefault="00B4057C" w:rsidP="00B4057C">
      <w:pPr>
        <w:spacing w:before="156" w:after="156"/>
      </w:pPr>
      <w:r>
        <w:rPr>
          <w:rFonts w:ascii="楷体" w:eastAsia="楷体" w:hAnsi="楷体" w:cs="楷体"/>
        </w:rPr>
        <w:t>2．2:29。「是祂所生的」：是在这卷书信中首次提到作神的儿女的地位。</w:t>
      </w:r>
    </w:p>
    <w:p w14:paraId="3FBD194E" w14:textId="77777777" w:rsidR="00B4057C" w:rsidRDefault="00B4057C" w:rsidP="00B4057C">
      <w:pPr>
        <w:spacing w:before="156" w:after="156"/>
      </w:pPr>
      <w:r>
        <w:rPr>
          <w:rFonts w:ascii="楷体" w:eastAsia="楷体" w:hAnsi="楷体" w:cs="楷体"/>
        </w:rPr>
        <w:t>3．3:6,9。这两节的意思并不是说基督徒不会犯罪，也不是说犯一次罪就是尚未重生的明证，而是说一个真正的神的孩子是不可能一直习惯于犯罪生活的。</w:t>
      </w:r>
    </w:p>
    <w:p w14:paraId="54808A7E" w14:textId="77777777" w:rsidR="00B4057C" w:rsidRDefault="00B4057C" w:rsidP="00B4057C">
      <w:pPr>
        <w:pStyle w:val="3"/>
        <w:spacing w:before="156" w:after="156"/>
      </w:pPr>
      <w:r>
        <w:t>约翰书信研经第</w:t>
      </w:r>
      <w:r>
        <w:t>4</w:t>
      </w:r>
      <w:r>
        <w:t>课</w:t>
      </w:r>
      <w:r>
        <w:t xml:space="preserve"> ~ </w:t>
      </w:r>
      <w:r>
        <w:t>约壹</w:t>
      </w:r>
      <w:r>
        <w:t>3:11–4:6</w:t>
      </w:r>
    </w:p>
    <w:p w14:paraId="624DF6B6" w14:textId="77777777" w:rsidR="00B4057C" w:rsidRDefault="00B4057C" w:rsidP="00B4057C">
      <w:pPr>
        <w:spacing w:before="156" w:after="156"/>
      </w:pPr>
      <w:r>
        <w:t>1</w:t>
      </w:r>
      <w:r>
        <w:t>．</w:t>
      </w:r>
      <w:r>
        <w:t>3:11–18</w:t>
      </w:r>
      <w:r>
        <w:t>。在</w:t>
      </w:r>
      <w:r>
        <w:t>11–15</w:t>
      </w:r>
      <w:r>
        <w:t>节里面，约翰用哪些不同的论据表明互愛乃是神的儿女所不可少的标记，而憎恨则是不能容许的呢？我们应当抱什么态度相愛呢？参</w:t>
      </w:r>
      <w:r>
        <w:t>16–18</w:t>
      </w:r>
      <w:r>
        <w:t>节，并比较约</w:t>
      </w:r>
      <w:r>
        <w:t>15:12</w:t>
      </w:r>
      <w:r>
        <w:t>；弗</w:t>
      </w:r>
      <w:r>
        <w:t>5:1–2</w:t>
      </w:r>
      <w:r>
        <w:t>。</w:t>
      </w:r>
    </w:p>
    <w:p w14:paraId="63FE9662" w14:textId="77777777" w:rsidR="00B4057C" w:rsidRDefault="00B4057C" w:rsidP="00B4057C">
      <w:pPr>
        <w:spacing w:before="156" w:after="156"/>
      </w:pPr>
      <w:r>
        <w:t>2</w:t>
      </w:r>
      <w:r>
        <w:t>．</w:t>
      </w:r>
      <w:r>
        <w:t>3:19–24</w:t>
      </w:r>
      <w:r>
        <w:t>。离开正题而论及在神面前坦然无惧的问题。使徒首先思考到一个内心自责之基督徒的情形。怎样可以使这样的人重新获得保证呢？参</w:t>
      </w:r>
      <w:r>
        <w:t>19</w:t>
      </w:r>
      <w:r>
        <w:t>，</w:t>
      </w:r>
      <w:r>
        <w:t>20</w:t>
      </w:r>
      <w:r>
        <w:t>节。比较来</w:t>
      </w:r>
      <w:r>
        <w:t>6:9–10</w:t>
      </w:r>
      <w:r>
        <w:t>。使徒其次便思考到一个内心不必自责的基督徒的情形，因为他操练真基督徒生活的一切特性</w:t>
      </w:r>
      <w:r>
        <w:t>——</w:t>
      </w:r>
      <w:r>
        <w:t>顺服，愛心和信心。这种人会享受到哪些福气呢？参</w:t>
      </w:r>
      <w:r>
        <w:t>21–24</w:t>
      </w:r>
      <w:r>
        <w:t>节。</w:t>
      </w:r>
    </w:p>
    <w:p w14:paraId="38DC0784" w14:textId="77777777" w:rsidR="00B4057C" w:rsidRDefault="00B4057C" w:rsidP="00B4057C">
      <w:pPr>
        <w:spacing w:before="156" w:after="156"/>
      </w:pPr>
      <w:r>
        <w:t>3</w:t>
      </w:r>
      <w:r>
        <w:t>．这里举出了哪两种测验方法以辨别一个先知是否借着神的灵说话呢？请特别参</w:t>
      </w:r>
      <w:r>
        <w:t>4:2,6</w:t>
      </w:r>
      <w:r>
        <w:t>；也参下面的注</w:t>
      </w:r>
      <w:r>
        <w:t>2</w:t>
      </w:r>
      <w:r>
        <w:t>。</w:t>
      </w:r>
    </w:p>
    <w:p w14:paraId="6C192B97" w14:textId="77777777" w:rsidR="00B4057C" w:rsidRDefault="00B4057C" w:rsidP="00B4057C">
      <w:pPr>
        <w:spacing w:before="156" w:after="156"/>
      </w:pPr>
      <w:r>
        <w:rPr>
          <w:rFonts w:ascii="楷体" w:eastAsia="楷体" w:hAnsi="楷体" w:cs="楷体"/>
          <w:b/>
        </w:rPr>
        <w:t>注：</w:t>
      </w:r>
    </w:p>
    <w:p w14:paraId="1CAA3B7D" w14:textId="77777777" w:rsidR="00B4057C" w:rsidRDefault="00B4057C" w:rsidP="00B4057C">
      <w:pPr>
        <w:spacing w:before="156" w:after="156"/>
      </w:pPr>
      <w:r>
        <w:rPr>
          <w:rFonts w:ascii="楷体" w:eastAsia="楷体" w:hAnsi="楷体" w:cs="楷体"/>
        </w:rPr>
        <w:t>1．3:14。比较约5:24。这里举出一个实用的测验方法，可以断定一个人对基督的信仰的真假。比较加5:6b；雅2:15–17。</w:t>
      </w:r>
    </w:p>
    <w:p w14:paraId="49B8F929" w14:textId="77777777" w:rsidR="00B4057C" w:rsidRDefault="00B4057C" w:rsidP="00B4057C">
      <w:pPr>
        <w:spacing w:before="156" w:after="156"/>
      </w:pPr>
      <w:r>
        <w:rPr>
          <w:rFonts w:ascii="楷体" w:eastAsia="楷体" w:hAnsi="楷体" w:cs="楷体"/>
        </w:rPr>
        <w:t>2．4:6。「我们是属神的」：在本节上的「我们」这个代名词，为同在1:1–3里面一样，主要是约翰代表众使徒来说的，不过并非不包括那些在他们以后而以使徒之教训为其根基的人。</w:t>
      </w:r>
    </w:p>
    <w:p w14:paraId="583B7010" w14:textId="77777777" w:rsidR="00B4057C" w:rsidRDefault="00B4057C" w:rsidP="00B4057C">
      <w:pPr>
        <w:pStyle w:val="3"/>
        <w:spacing w:before="156" w:after="156"/>
      </w:pPr>
      <w:r>
        <w:t>约翰书信研经第</w:t>
      </w:r>
      <w:r>
        <w:t>5</w:t>
      </w:r>
      <w:r>
        <w:t>课</w:t>
      </w:r>
      <w:r>
        <w:t xml:space="preserve"> ~ </w:t>
      </w:r>
      <w:r>
        <w:t>约壹</w:t>
      </w:r>
      <w:r>
        <w:t>4:7–5:3</w:t>
      </w:r>
    </w:p>
    <w:p w14:paraId="7B46EB4D" w14:textId="77777777" w:rsidR="00B4057C" w:rsidRDefault="00B4057C" w:rsidP="00604671">
      <w:pPr>
        <w:spacing w:before="156" w:after="156"/>
        <w:ind w:firstLineChars="200" w:firstLine="420"/>
      </w:pPr>
      <w:r>
        <w:t>我们现在开始研究这卷书信的第三段（参纲要）。</w:t>
      </w:r>
    </w:p>
    <w:p w14:paraId="6ABDF2D7" w14:textId="77777777" w:rsidR="00B4057C" w:rsidRDefault="00B4057C" w:rsidP="00B4057C">
      <w:pPr>
        <w:spacing w:before="156" w:after="156"/>
      </w:pPr>
      <w:r>
        <w:t>1</w:t>
      </w:r>
      <w:r>
        <w:t>．</w:t>
      </w:r>
      <w:r>
        <w:t>4:7–10</w:t>
      </w:r>
      <w:r>
        <w:t>。在</w:t>
      </w:r>
      <w:r>
        <w:t>7</w:t>
      </w:r>
      <w:r>
        <w:t>，</w:t>
      </w:r>
      <w:r>
        <w:t>8</w:t>
      </w:r>
      <w:r>
        <w:t>节里面用了哪些论据证明基督徒必须彼此相愛呢？在</w:t>
      </w:r>
      <w:r>
        <w:t>9</w:t>
      </w:r>
      <w:r>
        <w:t>和</w:t>
      </w:r>
      <w:r>
        <w:t>10</w:t>
      </w:r>
      <w:r>
        <w:t>节里面，使徒论到神的愛在基督里显明出来了。他怎样描述这个恩赐呢？他又怎样论到它的目的呢？</w:t>
      </w:r>
      <w:r>
        <w:lastRenderedPageBreak/>
        <w:t>用什么方法达到这目的，而神做这件事又是为了谁呢？</w:t>
      </w:r>
    </w:p>
    <w:p w14:paraId="141A0457" w14:textId="77777777" w:rsidR="00B4057C" w:rsidRDefault="00B4057C" w:rsidP="00B4057C">
      <w:pPr>
        <w:spacing w:before="156" w:after="156"/>
      </w:pPr>
      <w:r>
        <w:t>2</w:t>
      </w:r>
      <w:r>
        <w:t>．</w:t>
      </w:r>
      <w:r>
        <w:t>4:11–18</w:t>
      </w:r>
      <w:r>
        <w:t>。使徒像以前一样，把同样的理由复述一遍，不过，是以一个更高的标准来说明。他在这里怎样描述基督徒与神的关系呢？他怎样指出比这个更高或更深的关系是无法想象的呢？信徒就是借着圣灵从这种关系的深处来作他的见证的（</w:t>
      </w:r>
      <w:r>
        <w:t>13–16</w:t>
      </w:r>
      <w:r>
        <w:t>节；比较约</w:t>
      </w:r>
      <w:r>
        <w:t>15:26–27</w:t>
      </w:r>
      <w:r>
        <w:t>）。</w:t>
      </w:r>
    </w:p>
    <w:p w14:paraId="4525361A" w14:textId="77777777" w:rsidR="00B4057C" w:rsidRDefault="00B4057C" w:rsidP="00B4057C">
      <w:pPr>
        <w:spacing w:before="156" w:after="156"/>
      </w:pPr>
      <w:r>
        <w:t>3</w:t>
      </w:r>
      <w:r>
        <w:t>．</w:t>
      </w:r>
      <w:r>
        <w:t>4:19–5:3</w:t>
      </w:r>
      <w:r>
        <w:t>。从太</w:t>
      </w:r>
      <w:r>
        <w:t>22:36–37</w:t>
      </w:r>
      <w:r>
        <w:t>看来，使徒在</w:t>
      </w:r>
      <w:r>
        <w:t>11</w:t>
      </w:r>
      <w:r>
        <w:t>节里面为什么不说，「亲愛的弟兄啊，神既是这样愛我们，我们也当愛神」呢？约翰为什么说，「我们也当彼此相愛」呢？这里也提到测验我们愛神的什么别的方法呢？</w:t>
      </w:r>
    </w:p>
    <w:p w14:paraId="3F995BA3" w14:textId="77777777" w:rsidR="00B4057C" w:rsidRDefault="00B4057C" w:rsidP="00B4057C">
      <w:pPr>
        <w:spacing w:before="156" w:after="156"/>
      </w:pPr>
      <w:r>
        <w:rPr>
          <w:rFonts w:ascii="楷体" w:eastAsia="楷体" w:hAnsi="楷体" w:cs="楷体"/>
          <w:b/>
        </w:rPr>
        <w:t>注：</w:t>
      </w:r>
    </w:p>
    <w:p w14:paraId="795D4E09" w14:textId="77777777" w:rsidR="00B4057C" w:rsidRDefault="00B4057C" w:rsidP="00B4057C">
      <w:pPr>
        <w:spacing w:before="156" w:after="156"/>
      </w:pPr>
      <w:r>
        <w:rPr>
          <w:rFonts w:ascii="楷体" w:eastAsia="楷体" w:hAnsi="楷体" w:cs="楷体"/>
        </w:rPr>
        <w:t>1．4:17–18。「因为祂如何……」：请将约3:35与16:27作一比较。那些为神所愛的人，是不必以恐惧的心情展望将来的。如果我们仍然害怕，补救之法就是更加注意神在十字架上和复活上所显明的愛。</w:t>
      </w:r>
    </w:p>
    <w:p w14:paraId="0B879699" w14:textId="77777777" w:rsidR="00B4057C" w:rsidRDefault="00B4057C" w:rsidP="00B4057C">
      <w:pPr>
        <w:spacing w:before="156" w:after="156"/>
      </w:pPr>
      <w:r>
        <w:rPr>
          <w:rFonts w:ascii="楷体" w:eastAsia="楷体" w:hAnsi="楷体" w:cs="楷体"/>
        </w:rPr>
        <w:t>2．5:1。信耶稣是基督，就含有接待祂为基督的意思，而接待祂就是从神而生的（约1:12–13）。</w:t>
      </w:r>
    </w:p>
    <w:p w14:paraId="6BA931A3" w14:textId="77777777" w:rsidR="00B4057C" w:rsidRDefault="00B4057C" w:rsidP="00B4057C">
      <w:pPr>
        <w:pStyle w:val="3"/>
        <w:spacing w:before="156" w:after="156"/>
      </w:pPr>
      <w:r>
        <w:t>约翰书信研经第</w:t>
      </w:r>
      <w:r>
        <w:t>6</w:t>
      </w:r>
      <w:r>
        <w:t>课</w:t>
      </w:r>
      <w:r>
        <w:t xml:space="preserve"> ~ </w:t>
      </w:r>
      <w:r>
        <w:t>约壹</w:t>
      </w:r>
      <w:r>
        <w:t>5:4–21</w:t>
      </w:r>
    </w:p>
    <w:p w14:paraId="54E2340C" w14:textId="77777777" w:rsidR="00B4057C" w:rsidRDefault="00B4057C" w:rsidP="00B4057C">
      <w:pPr>
        <w:spacing w:before="156" w:after="156"/>
      </w:pPr>
      <w:r>
        <w:t>1</w:t>
      </w:r>
      <w:r>
        <w:t>．使徒已经警告人要防备世界诡谲的诱惑（参</w:t>
      </w:r>
      <w:r>
        <w:t>2:15–17</w:t>
      </w:r>
      <w:r>
        <w:t>）。现在他指出人如何可以胜过世界。他说谁可以胜过世界，并借着什么方法呢？参</w:t>
      </w:r>
      <w:r>
        <w:t>4–6</w:t>
      </w:r>
      <w:r>
        <w:t>节；也参下面的注</w:t>
      </w:r>
      <w:r>
        <w:t>1</w:t>
      </w:r>
      <w:r>
        <w:t>。</w:t>
      </w:r>
    </w:p>
    <w:p w14:paraId="04F397B0" w14:textId="77777777" w:rsidR="00B4057C" w:rsidRDefault="00B4057C" w:rsidP="00B4057C">
      <w:pPr>
        <w:spacing w:before="156" w:after="156"/>
      </w:pPr>
      <w:r>
        <w:t>2</w:t>
      </w:r>
      <w:r>
        <w:t>．一种能产生这样巨大果效的信心，自然要充分地加以证实。在</w:t>
      </w:r>
      <w:r>
        <w:t>7–11</w:t>
      </w:r>
      <w:r>
        <w:t>节里面指出了哪五重的见证，这见证有证实了什么奇妙的事实呢？</w:t>
      </w:r>
    </w:p>
    <w:p w14:paraId="100F00EC" w14:textId="77777777" w:rsidR="00B4057C" w:rsidRDefault="00B4057C" w:rsidP="00B4057C">
      <w:pPr>
        <w:spacing w:before="156" w:after="156"/>
      </w:pPr>
      <w:r>
        <w:t>3</w:t>
      </w:r>
      <w:r>
        <w:t>．</w:t>
      </w:r>
      <w:r>
        <w:t>13–20</w:t>
      </w:r>
      <w:r>
        <w:t>节。这里有关于约翰所说的「我们知道」的五样伟大的确信。它们是什么呢？你是在这个根基上建立你的生活吗？</w:t>
      </w:r>
    </w:p>
    <w:p w14:paraId="2AA32A3D" w14:textId="77777777" w:rsidR="00B4057C" w:rsidRDefault="00B4057C" w:rsidP="00B4057C">
      <w:pPr>
        <w:spacing w:before="156" w:after="156"/>
      </w:pPr>
      <w:r>
        <w:rPr>
          <w:rFonts w:ascii="楷体" w:eastAsia="楷体" w:hAnsi="楷体" w:cs="楷体"/>
          <w:b/>
        </w:rPr>
        <w:t>注：</w:t>
      </w:r>
    </w:p>
    <w:p w14:paraId="50982B18" w14:textId="77777777" w:rsidR="00B4057C" w:rsidRDefault="00B4057C" w:rsidP="00B4057C">
      <w:pPr>
        <w:spacing w:before="156" w:after="156"/>
      </w:pPr>
      <w:r>
        <w:rPr>
          <w:rFonts w:ascii="楷体" w:eastAsia="楷体" w:hAnsi="楷体" w:cs="楷体"/>
        </w:rPr>
        <w:t>1．6节。这一节或许是指我们的主的受洗和受死，而不是指约19:34。祂来，不只是借着祂受洗的见证叫我们悔改，也要用祂的血洗去我们的罪恶。基督教会的这两种圣礼就是永远纪念这些事情。（诚之按：圣礼是神给圣约子民的记号与印记）</w:t>
      </w:r>
    </w:p>
    <w:p w14:paraId="78BA15C0" w14:textId="77777777" w:rsidR="00B4057C" w:rsidRDefault="00B4057C" w:rsidP="00B4057C">
      <w:pPr>
        <w:spacing w:before="156" w:after="156"/>
      </w:pPr>
      <w:r>
        <w:rPr>
          <w:rFonts w:ascii="楷体" w:eastAsia="楷体" w:hAnsi="楷体" w:cs="楷体"/>
        </w:rPr>
        <w:t>2．9–10节。神在基督里已经极其清晰而又终极地晓谕人。信的人就有一种内在的见证：不信的人就是把神当作是说谎的。</w:t>
      </w:r>
    </w:p>
    <w:p w14:paraId="15E16562" w14:textId="77777777" w:rsidR="00B4057C" w:rsidRDefault="00B4057C" w:rsidP="00B4057C">
      <w:pPr>
        <w:spacing w:before="156" w:after="156"/>
      </w:pPr>
      <w:r>
        <w:rPr>
          <w:rFonts w:ascii="楷体" w:eastAsia="楷体" w:hAnsi="楷体" w:cs="楷体"/>
        </w:rPr>
        <w:t>3．16节。「至于死的罪」：就是审慎地故意选择黑暗，而宁愿不要光。</w:t>
      </w:r>
    </w:p>
    <w:p w14:paraId="02FB132F" w14:textId="77777777" w:rsidR="00B4057C" w:rsidRDefault="00B4057C" w:rsidP="00B4057C">
      <w:pPr>
        <w:spacing w:before="156" w:after="156"/>
      </w:pPr>
      <w:r>
        <w:rPr>
          <w:rFonts w:ascii="楷体" w:eastAsia="楷体" w:hAnsi="楷体" w:cs="楷体"/>
        </w:rPr>
        <w:t>4．21节。「偶像」：凡自称是敬拜神，而又否认耶稣是神的儿子的人，就是敬拜一位假神。「你们要自守，远避偶像」，是约翰最后的忠告。</w:t>
      </w:r>
    </w:p>
    <w:p w14:paraId="751B967D" w14:textId="77777777" w:rsidR="00B4057C" w:rsidRDefault="00B4057C" w:rsidP="00B4057C">
      <w:pPr>
        <w:pStyle w:val="3"/>
        <w:spacing w:before="156" w:after="156"/>
      </w:pPr>
      <w:r>
        <w:t>约翰书信研经第</w:t>
      </w:r>
      <w:r>
        <w:t>7</w:t>
      </w:r>
      <w:r>
        <w:t>课</w:t>
      </w:r>
      <w:r>
        <w:t xml:space="preserve"> ~ </w:t>
      </w:r>
      <w:r>
        <w:t>约贰</w:t>
      </w:r>
      <w:r>
        <w:t xml:space="preserve"> &amp; </w:t>
      </w:r>
      <w:r>
        <w:t>约叁</w:t>
      </w:r>
    </w:p>
    <w:p w14:paraId="3E691DE4" w14:textId="77777777" w:rsidR="00B4057C" w:rsidRDefault="00B4057C" w:rsidP="00B4057C">
      <w:pPr>
        <w:spacing w:before="156" w:after="156"/>
      </w:pPr>
      <w:r>
        <w:t>1</w:t>
      </w:r>
      <w:r>
        <w:t>．试将在约贰里面测验真基督徒的那些方法，与在约壹里面所说的作一比较。</w:t>
      </w:r>
    </w:p>
    <w:p w14:paraId="61AC948F" w14:textId="77777777" w:rsidR="00B4057C" w:rsidRDefault="00B4057C" w:rsidP="00B4057C">
      <w:pPr>
        <w:spacing w:before="156" w:after="156"/>
      </w:pPr>
      <w:r>
        <w:t>2</w:t>
      </w:r>
      <w:r>
        <w:t>．试思考约叁里面所提到的那三个人，他们都自称是基督徒。使徒称赞该犹是为了什么事情？他指摘丢特腓又是为了什么事情？他用哪三重的见证来称赞低米丢呢？</w:t>
      </w:r>
    </w:p>
    <w:p w14:paraId="34CC1EE5" w14:textId="77777777" w:rsidR="00B4057C" w:rsidRDefault="00B4057C" w:rsidP="00B4057C">
      <w:pPr>
        <w:spacing w:before="156" w:after="156"/>
      </w:pPr>
      <w:r>
        <w:lastRenderedPageBreak/>
        <w:t>3</w:t>
      </w:r>
      <w:r>
        <w:t>．听从假教师就会引致哪些危险呢？约翰对那自称拥有「高深思想」者的答复是什么？参注</w:t>
      </w:r>
      <w:r>
        <w:t>3</w:t>
      </w:r>
      <w:r>
        <w:t>。</w:t>
      </w:r>
    </w:p>
    <w:p w14:paraId="15CA1514" w14:textId="77777777" w:rsidR="00B4057C" w:rsidRDefault="00B4057C" w:rsidP="00B4057C">
      <w:pPr>
        <w:spacing w:before="156" w:after="156"/>
      </w:pPr>
      <w:r>
        <w:rPr>
          <w:rFonts w:ascii="楷体" w:eastAsia="楷体" w:hAnsi="楷体" w:cs="楷体"/>
          <w:b/>
        </w:rPr>
        <w:t>注：</w:t>
      </w:r>
    </w:p>
    <w:p w14:paraId="04976A99" w14:textId="77777777" w:rsidR="00B4057C" w:rsidRDefault="00B4057C" w:rsidP="00B4057C">
      <w:pPr>
        <w:spacing w:before="156" w:after="156"/>
      </w:pPr>
      <w:r>
        <w:rPr>
          <w:rFonts w:ascii="楷体" w:eastAsia="楷体" w:hAnsi="楷体" w:cs="楷体"/>
        </w:rPr>
        <w:t>1．约贰2节。比较新英译本。「为真理的缘故，……我在真理里愛你们」。</w:t>
      </w:r>
    </w:p>
    <w:p w14:paraId="3FE12A40" w14:textId="77777777" w:rsidR="00B4057C" w:rsidRDefault="00B4057C" w:rsidP="00B4057C">
      <w:pPr>
        <w:spacing w:before="156" w:after="156"/>
      </w:pPr>
      <w:r>
        <w:rPr>
          <w:rFonts w:ascii="楷体" w:eastAsia="楷体" w:hAnsi="楷体" w:cs="楷体"/>
        </w:rPr>
        <w:t>2．约贰4节。「遵行真理」：就是顺服我们从父所领受的命令，过真基督徒的生活。</w:t>
      </w:r>
    </w:p>
    <w:p w14:paraId="3C1EBBB5" w14:textId="77777777" w:rsidR="00B4057C" w:rsidRDefault="00B4057C" w:rsidP="00B4057C">
      <w:pPr>
        <w:spacing w:before="156" w:after="156"/>
      </w:pPr>
      <w:r>
        <w:rPr>
          <w:rFonts w:ascii="楷体" w:eastAsia="楷体" w:hAnsi="楷体" w:cs="楷体"/>
        </w:rPr>
        <w:t>3．约贰9节。「越过」：就是自称有优于神的启示的知识。</w:t>
      </w:r>
    </w:p>
    <w:p w14:paraId="0213DC29" w14:textId="77777777" w:rsidR="00B4057C" w:rsidRDefault="00B4057C" w:rsidP="00B4057C">
      <w:pPr>
        <w:spacing w:before="156" w:after="156"/>
      </w:pPr>
      <w:r>
        <w:rPr>
          <w:rFonts w:ascii="楷体" w:eastAsia="楷体" w:hAnsi="楷体" w:cs="楷体"/>
        </w:rPr>
        <w:t>4．约叁5节。比较来13:2。</w:t>
      </w:r>
    </w:p>
    <w:p w14:paraId="69C0672C" w14:textId="24F0B10E" w:rsidR="008437E1" w:rsidRDefault="00B4057C" w:rsidP="00B4057C">
      <w:pPr>
        <w:spacing w:before="156" w:after="156"/>
      </w:pPr>
      <w:r>
        <w:t>接下来请接着研读以赛亚书第</w:t>
      </w:r>
      <w:r>
        <w:t>40–66</w:t>
      </w:r>
      <w:r>
        <w:t>章（第</w:t>
      </w:r>
      <w:r>
        <w:t>22–42</w:t>
      </w:r>
      <w:r>
        <w:t>课）。</w:t>
      </w:r>
    </w:p>
    <w:p w14:paraId="40C535A9" w14:textId="77777777" w:rsidR="008437E1" w:rsidRDefault="008437E1">
      <w:pPr>
        <w:widowControl/>
        <w:snapToGrid/>
        <w:spacing w:beforeLines="0" w:before="0" w:afterLines="0" w:after="0"/>
        <w:jc w:val="left"/>
      </w:pPr>
      <w:r>
        <w:br w:type="page"/>
      </w:r>
    </w:p>
    <w:p w14:paraId="68A86A7C" w14:textId="3E47FA43" w:rsidR="008437E1" w:rsidRDefault="00E173C5" w:rsidP="008437E1">
      <w:pPr>
        <w:pStyle w:val="2"/>
        <w:spacing w:before="156" w:after="156"/>
      </w:pPr>
      <w:bookmarkStart w:id="53" w:name="_Toc159237817"/>
      <w:r>
        <w:rPr>
          <w:rFonts w:hint="eastAsia"/>
        </w:rPr>
        <w:lastRenderedPageBreak/>
        <w:t>2</w:t>
      </w:r>
      <w:r>
        <w:t>2</w:t>
      </w:r>
      <w:r>
        <w:rPr>
          <w:rFonts w:hint="eastAsia"/>
        </w:rPr>
        <w:t>、</w:t>
      </w:r>
      <w:r w:rsidR="008437E1">
        <w:t>以赛亚书</w:t>
      </w:r>
      <w:r w:rsidR="008437E1">
        <w:t xml:space="preserve"> 40–66</w:t>
      </w:r>
      <w:bookmarkEnd w:id="53"/>
    </w:p>
    <w:p w14:paraId="200A0BF0" w14:textId="77777777" w:rsidR="008437E1" w:rsidRDefault="008437E1" w:rsidP="008437E1">
      <w:pPr>
        <w:pStyle w:val="3"/>
        <w:spacing w:before="156" w:after="156"/>
      </w:pPr>
      <w:r>
        <w:t>以赛亚书研经第</w:t>
      </w:r>
      <w:r>
        <w:t>22</w:t>
      </w:r>
      <w:r>
        <w:t>课</w:t>
      </w:r>
      <w:r>
        <w:t xml:space="preserve"> ~ 40</w:t>
      </w:r>
    </w:p>
    <w:p w14:paraId="3C78B773" w14:textId="77777777" w:rsidR="008437E1" w:rsidRDefault="008437E1" w:rsidP="008437E1">
      <w:pPr>
        <w:spacing w:before="156" w:after="156"/>
        <w:ind w:firstLineChars="200" w:firstLine="420"/>
      </w:pPr>
      <w:r>
        <w:t>以赛亚书</w:t>
      </w:r>
      <w:r>
        <w:t>40–48</w:t>
      </w:r>
      <w:r>
        <w:t>章之预言的主题，是宣告神即将使放逐在巴比伦的犹太人返回故土。参考引言。它们是论到从前对希西家所说的话（</w:t>
      </w:r>
      <w:r>
        <w:t>39:5–7</w:t>
      </w:r>
      <w:r>
        <w:t>）现在应验了。头</w:t>
      </w:r>
      <w:r>
        <w:t>11</w:t>
      </w:r>
      <w:r>
        <w:t>节是序言，记载先知听见从天而来的声音，而向耶路撒冷宣告这救赎的喜讯。</w:t>
      </w:r>
    </w:p>
    <w:p w14:paraId="7E2298A1" w14:textId="77777777" w:rsidR="008437E1" w:rsidRDefault="008437E1" w:rsidP="008437E1">
      <w:pPr>
        <w:spacing w:before="156" w:after="156"/>
      </w:pPr>
      <w:r>
        <w:t>1</w:t>
      </w:r>
      <w:r>
        <w:t>．在</w:t>
      </w:r>
      <w:r>
        <w:t>1–11</w:t>
      </w:r>
      <w:r>
        <w:t>节里面，神宣告哪四项重大的事实来安慰祂的百姓呢？这个关于将来主的降临和荣耀的预言，怎样应验在新约时代呢？比较太</w:t>
      </w:r>
      <w:r>
        <w:t>3:3</w:t>
      </w:r>
      <w:r>
        <w:t>；彼前</w:t>
      </w:r>
      <w:r>
        <w:t>1:23–25</w:t>
      </w:r>
      <w:r>
        <w:t>；约</w:t>
      </w:r>
      <w:r>
        <w:t>10:11</w:t>
      </w:r>
      <w:r>
        <w:t>。</w:t>
      </w:r>
    </w:p>
    <w:p w14:paraId="1046613C" w14:textId="77777777" w:rsidR="008437E1" w:rsidRDefault="008437E1" w:rsidP="008437E1">
      <w:pPr>
        <w:spacing w:before="156" w:after="156"/>
      </w:pPr>
      <w:r>
        <w:t>2</w:t>
      </w:r>
      <w:r>
        <w:t>．在</w:t>
      </w:r>
      <w:r>
        <w:t>12–26</w:t>
      </w:r>
      <w:r>
        <w:t>节里面，怎样表明神是超过人狭窄的心思所能领悟或解释的呢？我们既是祂所创造的，我们怎样可以支取祂无穷的力量和能力呢？参</w:t>
      </w:r>
      <w:r>
        <w:t>29–31</w:t>
      </w:r>
      <w:r>
        <w:t>节。</w:t>
      </w:r>
    </w:p>
    <w:p w14:paraId="770D014D" w14:textId="77777777" w:rsidR="008437E1" w:rsidRDefault="008437E1" w:rsidP="008437E1">
      <w:pPr>
        <w:pStyle w:val="3"/>
        <w:spacing w:before="156" w:after="156"/>
      </w:pPr>
      <w:r>
        <w:t>以赛亚书研经第</w:t>
      </w:r>
      <w:r>
        <w:t>23</w:t>
      </w:r>
      <w:r>
        <w:t>课</w:t>
      </w:r>
      <w:r>
        <w:t xml:space="preserve"> ~ 41</w:t>
      </w:r>
    </w:p>
    <w:p w14:paraId="48F7E441" w14:textId="77777777" w:rsidR="008437E1" w:rsidRDefault="008437E1" w:rsidP="008437E1">
      <w:pPr>
        <w:spacing w:before="156" w:after="156"/>
        <w:ind w:firstLineChars="200" w:firstLine="420"/>
      </w:pPr>
      <w:r>
        <w:t>在这伟大的一章中，以色列的神至高无上的地位更进一步显明出来了。首先是万国万民（</w:t>
      </w:r>
      <w:r>
        <w:t>1–2</w:t>
      </w:r>
      <w:r>
        <w:t>节），其次是他们的神明（</w:t>
      </w:r>
      <w:r>
        <w:t>21–29</w:t>
      </w:r>
      <w:r>
        <w:t>节），都被召唤到祂的面前，诘问他们对居鲁士那摇撼世界的进军能提供什么对策，并能运用什么抑制的力量来加以阻挠。他们一无所知，也一无所能。唯有以色列的圣者能预言未来，因为祂已计划了一切，并且使其一一实现。惟愿以色列抬起头来，因为他是神所拣选的，而且祂对他保有伟大的目的（</w:t>
      </w:r>
      <w:r>
        <w:t>8–20</w:t>
      </w:r>
      <w:r>
        <w:t>节）。</w:t>
      </w:r>
    </w:p>
    <w:p w14:paraId="68FC6010" w14:textId="77777777" w:rsidR="008437E1" w:rsidRDefault="008437E1" w:rsidP="008437E1">
      <w:pPr>
        <w:spacing w:before="156" w:after="156"/>
      </w:pPr>
      <w:r>
        <w:t>1</w:t>
      </w:r>
      <w:r>
        <w:t>．万国万民因恐惧制造新的偶像（</w:t>
      </w:r>
      <w:r>
        <w:t>5–7</w:t>
      </w:r>
      <w:r>
        <w:t>节）。怎样证明这些偶像是毫无价值的呢（</w:t>
      </w:r>
      <w:r>
        <w:t>23</w:t>
      </w:r>
      <w:r>
        <w:t>，</w:t>
      </w:r>
      <w:r>
        <w:t>24</w:t>
      </w:r>
      <w:r>
        <w:t>，</w:t>
      </w:r>
      <w:r>
        <w:t>28</w:t>
      </w:r>
      <w:r>
        <w:t>，</w:t>
      </w:r>
      <w:r>
        <w:t>29</w:t>
      </w:r>
      <w:r>
        <w:t>节）？在</w:t>
      </w:r>
      <w:r>
        <w:t>2</w:t>
      </w:r>
      <w:r>
        <w:t>和</w:t>
      </w:r>
      <w:r>
        <w:t>25</w:t>
      </w:r>
      <w:r>
        <w:t>节所说的那个人是指居鲁士；神与这个大能的征服者的关系，以及与一般历史上的事件的关系是怎样呢？（</w:t>
      </w:r>
      <w:r>
        <w:t>2–4</w:t>
      </w:r>
      <w:r>
        <w:t>，</w:t>
      </w:r>
      <w:r>
        <w:t>25–27</w:t>
      </w:r>
      <w:r>
        <w:t>节）？</w:t>
      </w:r>
    </w:p>
    <w:p w14:paraId="34FE2679" w14:textId="77777777" w:rsidR="008437E1" w:rsidRDefault="008437E1" w:rsidP="008437E1">
      <w:pPr>
        <w:spacing w:before="156" w:after="156"/>
      </w:pPr>
      <w:r>
        <w:t>2</w:t>
      </w:r>
      <w:r>
        <w:t>．试将</w:t>
      </w:r>
      <w:r>
        <w:t>8–20</w:t>
      </w:r>
      <w:r>
        <w:t>节里面对以色列所作的那些应许列成一表。它们今日在什么意義上对我们是真实的，而且真实到什么程度呢？比较林后</w:t>
      </w:r>
      <w:r>
        <w:t>1:20</w:t>
      </w:r>
      <w:r>
        <w:t>。我们曾试验并证实神的应许有多少呢？</w:t>
      </w:r>
    </w:p>
    <w:p w14:paraId="1516AF93" w14:textId="77777777" w:rsidR="008437E1" w:rsidRDefault="008437E1" w:rsidP="008437E1">
      <w:pPr>
        <w:spacing w:before="156" w:after="156"/>
      </w:pPr>
      <w:r>
        <w:rPr>
          <w:rFonts w:ascii="楷体" w:eastAsia="楷体" w:hAnsi="楷体" w:cs="楷体"/>
          <w:b/>
        </w:rPr>
        <w:t>注：</w:t>
      </w:r>
    </w:p>
    <w:p w14:paraId="225A560C" w14:textId="77777777" w:rsidR="008437E1" w:rsidRDefault="008437E1" w:rsidP="008437E1">
      <w:pPr>
        <w:spacing w:before="156" w:after="156"/>
      </w:pPr>
      <w:r>
        <w:rPr>
          <w:rFonts w:ascii="楷体" w:eastAsia="楷体" w:hAnsi="楷体" w:cs="楷体"/>
        </w:rPr>
        <w:t>1．2，3节。在这里，主角是神，配角是居鲁士。</w:t>
      </w:r>
    </w:p>
    <w:p w14:paraId="7EA3D44F" w14:textId="77777777" w:rsidR="008437E1" w:rsidRDefault="008437E1" w:rsidP="008437E1">
      <w:pPr>
        <w:spacing w:before="156" w:after="156"/>
      </w:pPr>
      <w:r>
        <w:rPr>
          <w:rFonts w:ascii="楷体" w:eastAsia="楷体" w:hAnsi="楷体" w:cs="楷体"/>
        </w:rPr>
        <w:t>2．21–24节。假神现在都被召到神面前。请注意它们受到怎样的挑战。</w:t>
      </w:r>
    </w:p>
    <w:p w14:paraId="6E14E59D" w14:textId="77777777" w:rsidR="008437E1" w:rsidRDefault="008437E1" w:rsidP="008437E1">
      <w:pPr>
        <w:pStyle w:val="3"/>
        <w:spacing w:before="156" w:after="156"/>
      </w:pPr>
      <w:r>
        <w:t>以赛亚书研经第</w:t>
      </w:r>
      <w:r>
        <w:t>24</w:t>
      </w:r>
      <w:r>
        <w:t>课</w:t>
      </w:r>
      <w:r>
        <w:t xml:space="preserve"> ~ 42:1–43:13</w:t>
      </w:r>
    </w:p>
    <w:p w14:paraId="32B9AF3F" w14:textId="77777777" w:rsidR="008437E1" w:rsidRDefault="008437E1" w:rsidP="008437E1">
      <w:pPr>
        <w:spacing w:before="156" w:after="156"/>
        <w:ind w:firstLineChars="200" w:firstLine="420"/>
      </w:pPr>
      <w:r>
        <w:t>在第</w:t>
      </w:r>
      <w:r>
        <w:t>41</w:t>
      </w:r>
      <w:r>
        <w:t>章里面，以赛亚已经阐明神对祂的仆人以色列抱有伟大的目的。那个目的现在宣布出来了。那就是使万国蒙福的目的（</w:t>
      </w:r>
      <w:r>
        <w:t>42:1–4</w:t>
      </w:r>
      <w:r>
        <w:t>和</w:t>
      </w:r>
      <w:r>
        <w:t>5–9</w:t>
      </w:r>
      <w:r>
        <w:t>；比较创</w:t>
      </w:r>
      <w:r>
        <w:t>12:3b</w:t>
      </w:r>
      <w:r>
        <w:t>）。为了要完成这个目的，神必定会将祂的百姓与他们现在的困境中救赎出来（</w:t>
      </w:r>
      <w:r>
        <w:t>42:13–16</w:t>
      </w:r>
      <w:r>
        <w:t>），扰乱那些倚靠偶像的人（</w:t>
      </w:r>
      <w:r>
        <w:t>42:17</w:t>
      </w:r>
      <w:r>
        <w:t>），叫远近都发出称颂赞美祂的新歌（</w:t>
      </w:r>
      <w:r>
        <w:t>42:10–12</w:t>
      </w:r>
      <w:r>
        <w:t>）。以色列因自己的罪，现在在神的管教之下的景况委实是可怜的（</w:t>
      </w:r>
      <w:r>
        <w:t>42:18–25</w:t>
      </w:r>
      <w:r>
        <w:t>），但是神必定会救赎祂的百姓，让其他的国家代替他们受苦（</w:t>
      </w:r>
      <w:r>
        <w:t>43:1–7</w:t>
      </w:r>
      <w:r>
        <w:t>），然后以色列就要在聚集的万民面前，为耶和华至高无上的大能和荣耀作见证（</w:t>
      </w:r>
      <w:r>
        <w:t>42:8–13</w:t>
      </w:r>
      <w:r>
        <w:t>）。</w:t>
      </w:r>
    </w:p>
    <w:p w14:paraId="1884DD6E" w14:textId="77777777" w:rsidR="008437E1" w:rsidRDefault="008437E1" w:rsidP="008437E1">
      <w:pPr>
        <w:spacing w:before="156" w:after="156"/>
      </w:pPr>
      <w:r>
        <w:t>1</w:t>
      </w:r>
      <w:r>
        <w:t>．</w:t>
      </w:r>
      <w:r>
        <w:t>42:1–4</w:t>
      </w:r>
      <w:r>
        <w:t>。在这一幅神理想的仆人的图画中，先知将主耶稣全然描绘了出来。比较太</w:t>
      </w:r>
      <w:r>
        <w:t>12:18–</w:t>
      </w:r>
      <w:r>
        <w:lastRenderedPageBreak/>
        <w:t>21</w:t>
      </w:r>
      <w:r>
        <w:t>。关于：</w:t>
      </w:r>
      <w:r>
        <w:t xml:space="preserve">(a) </w:t>
      </w:r>
      <w:r>
        <w:t>祂与神的关系；</w:t>
      </w:r>
      <w:r>
        <w:t xml:space="preserve">(b) </w:t>
      </w:r>
      <w:r>
        <w:t>祂工作的配备；</w:t>
      </w:r>
      <w:r>
        <w:t xml:space="preserve">(c) </w:t>
      </w:r>
      <w:r>
        <w:t>祂所负使命的目的和范围；</w:t>
      </w:r>
      <w:r>
        <w:t xml:space="preserve">(d) </w:t>
      </w:r>
      <w:r>
        <w:t>那些表现祂的特性的品质；</w:t>
      </w:r>
      <w:r>
        <w:t xml:space="preserve">(e) </w:t>
      </w:r>
      <w:r>
        <w:t>祂作工的方法；</w:t>
      </w:r>
      <w:r>
        <w:t xml:space="preserve">(f) </w:t>
      </w:r>
      <w:r>
        <w:t>祂的毅力；</w:t>
      </w:r>
      <w:r>
        <w:t xml:space="preserve">(g) </w:t>
      </w:r>
      <w:r>
        <w:t>祂的工作的最后完成，在这里怎样论述呢？</w:t>
      </w:r>
    </w:p>
    <w:p w14:paraId="3C2F7AC3" w14:textId="77777777" w:rsidR="008437E1" w:rsidRDefault="008437E1" w:rsidP="008437E1">
      <w:pPr>
        <w:spacing w:before="156" w:after="156"/>
      </w:pPr>
      <w:r>
        <w:t>2</w:t>
      </w:r>
      <w:r>
        <w:t>．神应许为祂在困苦中的百姓以色列作什么呢（</w:t>
      </w:r>
      <w:r>
        <w:t>42:16,17</w:t>
      </w:r>
      <w:r>
        <w:t>；</w:t>
      </w:r>
      <w:r>
        <w:t>43:1–7</w:t>
      </w:r>
      <w:r>
        <w:t>）？以色列蒙救赎时，就会为神及其拯救之大能作什么见证呢（</w:t>
      </w:r>
      <w:r>
        <w:t>43:10–13</w:t>
      </w:r>
      <w:r>
        <w:t>）？关于神救赎工作的真实性，我们对我们周围的世人有同样的见证吗？</w:t>
      </w:r>
    </w:p>
    <w:p w14:paraId="04854E5B" w14:textId="77777777" w:rsidR="008437E1" w:rsidRDefault="008437E1" w:rsidP="008437E1">
      <w:pPr>
        <w:spacing w:before="156" w:after="156"/>
      </w:pPr>
      <w:r>
        <w:rPr>
          <w:rFonts w:ascii="楷体" w:eastAsia="楷体" w:hAnsi="楷体" w:cs="楷体"/>
          <w:b/>
        </w:rPr>
        <w:t>注：</w:t>
      </w:r>
    </w:p>
    <w:p w14:paraId="091B9F6D" w14:textId="77777777" w:rsidR="008437E1" w:rsidRDefault="008437E1" w:rsidP="008437E1">
      <w:pPr>
        <w:spacing w:before="156" w:after="156"/>
      </w:pPr>
      <w:r>
        <w:rPr>
          <w:rFonts w:ascii="楷体" w:eastAsia="楷体" w:hAnsi="楷体" w:cs="楷体"/>
        </w:rPr>
        <w:t>1．42:19。「眼瞎」：即对于命运及使命一无所见。</w:t>
      </w:r>
    </w:p>
    <w:p w14:paraId="03BFCC14" w14:textId="77777777" w:rsidR="008437E1" w:rsidRDefault="008437E1" w:rsidP="008437E1">
      <w:pPr>
        <w:spacing w:before="156" w:after="156"/>
      </w:pPr>
      <w:r>
        <w:rPr>
          <w:rFonts w:ascii="楷体" w:eastAsia="楷体" w:hAnsi="楷体" w:cs="楷体"/>
        </w:rPr>
        <w:t>2．43:3,4。其意義似乎是说，神会将其他的民族赐给居鲁士为藩属，以作为他使用他人获得自由的报偿。</w:t>
      </w:r>
    </w:p>
    <w:p w14:paraId="7004C692" w14:textId="77777777" w:rsidR="008437E1" w:rsidRDefault="008437E1" w:rsidP="008437E1">
      <w:pPr>
        <w:pStyle w:val="3"/>
        <w:spacing w:before="156" w:after="156"/>
      </w:pPr>
      <w:r>
        <w:t>以赛亚书研经第</w:t>
      </w:r>
      <w:r>
        <w:t>25</w:t>
      </w:r>
      <w:r>
        <w:t>课</w:t>
      </w:r>
      <w:r>
        <w:t xml:space="preserve"> ~ 43:14–44:23</w:t>
      </w:r>
    </w:p>
    <w:p w14:paraId="0242CECC" w14:textId="77777777" w:rsidR="008437E1" w:rsidRDefault="008437E1" w:rsidP="008437E1">
      <w:pPr>
        <w:spacing w:before="156" w:after="156"/>
        <w:ind w:firstLineChars="200" w:firstLine="420"/>
      </w:pPr>
      <w:r>
        <w:t>提到巴比伦即将倾覆（</w:t>
      </w:r>
      <w:r>
        <w:t>43:14,15</w:t>
      </w:r>
      <w:r>
        <w:t>），神是以此答复人所认为此事不可信之无言的异议。祂问道：「你不记得我在红海所行的事吗？」（</w:t>
      </w:r>
      <w:r>
        <w:t>43:16,17</w:t>
      </w:r>
      <w:r>
        <w:t>）。「然而我现在所即将行的事，还比这个更大呢。」（</w:t>
      </w:r>
      <w:r>
        <w:t>43:18–21</w:t>
      </w:r>
      <w:r>
        <w:t>）。祂也答复了他们所以不信的一个更深的原因，即由于有一颗有罪的良心（</w:t>
      </w:r>
      <w:r>
        <w:t>43:21–24</w:t>
      </w:r>
      <w:r>
        <w:t>）。祂说，「其中的一切我都知道，但我会全然赦免。」（</w:t>
      </w:r>
      <w:r>
        <w:t>43:25</w:t>
      </w:r>
      <w:r>
        <w:t>）「我向你所怀的意念全是赐福的意念。」（</w:t>
      </w:r>
      <w:r>
        <w:t>44:1–5</w:t>
      </w:r>
      <w:r>
        <w:t>）</w:t>
      </w:r>
    </w:p>
    <w:p w14:paraId="5804100C" w14:textId="77777777" w:rsidR="008437E1" w:rsidRDefault="008437E1" w:rsidP="008437E1">
      <w:pPr>
        <w:spacing w:before="156" w:after="156"/>
      </w:pPr>
      <w:r>
        <w:t>1</w:t>
      </w:r>
      <w:r>
        <w:t>．神即将作的事，就是甚至比祂在红海向以色列人所施行之拯救更大的事，是什么呢？比较第</w:t>
      </w:r>
      <w:r>
        <w:t>35</w:t>
      </w:r>
      <w:r>
        <w:t>章。这件事能怎样应用在我们身上呢？</w:t>
      </w:r>
    </w:p>
    <w:p w14:paraId="2EE86F15" w14:textId="77777777" w:rsidR="008437E1" w:rsidRDefault="008437E1" w:rsidP="008437E1">
      <w:pPr>
        <w:spacing w:before="156" w:after="156"/>
      </w:pPr>
      <w:r>
        <w:t>2</w:t>
      </w:r>
      <w:r>
        <w:t>．</w:t>
      </w:r>
      <w:r>
        <w:t>43:22–28</w:t>
      </w:r>
      <w:r>
        <w:t>如何表明以色列人并非因行为称義，而唯独因白白的恩典而称義呢？比较罗</w:t>
      </w:r>
      <w:r>
        <w:t>3:23,24</w:t>
      </w:r>
      <w:r>
        <w:t>。神为祂所救赎的百姓预备了什么更进一步的恩赐，那恩赐会带来哪些福气呢（</w:t>
      </w:r>
      <w:r>
        <w:t>44:3–5</w:t>
      </w:r>
      <w:r>
        <w:t>）？比较约</w:t>
      </w:r>
      <w:r>
        <w:t>7:37–39</w:t>
      </w:r>
      <w:r>
        <w:t>。</w:t>
      </w:r>
    </w:p>
    <w:p w14:paraId="25FA577D" w14:textId="77777777" w:rsidR="008437E1" w:rsidRDefault="008437E1" w:rsidP="008437E1">
      <w:pPr>
        <w:spacing w:before="156" w:after="156"/>
      </w:pPr>
      <w:r>
        <w:t>3</w:t>
      </w:r>
      <w:r>
        <w:t>．拜偶像这种行为在敬拜者心中会产生什么影响呢？参</w:t>
      </w:r>
      <w:r>
        <w:t>44:18–20</w:t>
      </w:r>
      <w:r>
        <w:t>。你曾否充分体会到我们认识真神这种特权的伟大性呢？参</w:t>
      </w:r>
      <w:r>
        <w:t>44:6–8</w:t>
      </w:r>
      <w:r>
        <w:t>。</w:t>
      </w:r>
    </w:p>
    <w:p w14:paraId="0FFB2E9B" w14:textId="77777777" w:rsidR="008437E1" w:rsidRDefault="008437E1" w:rsidP="008437E1">
      <w:pPr>
        <w:spacing w:before="156" w:after="156"/>
      </w:pPr>
      <w:r>
        <w:rPr>
          <w:rFonts w:ascii="楷体" w:eastAsia="楷体" w:hAnsi="楷体" w:cs="楷体"/>
          <w:b/>
        </w:rPr>
        <w:t>注：</w:t>
      </w:r>
    </w:p>
    <w:p w14:paraId="32379BC5" w14:textId="77777777" w:rsidR="008437E1" w:rsidRDefault="008437E1" w:rsidP="008437E1">
      <w:pPr>
        <w:spacing w:before="156" w:after="156"/>
      </w:pPr>
      <w:r>
        <w:rPr>
          <w:rFonts w:ascii="楷体" w:eastAsia="楷体" w:hAnsi="楷体" w:cs="楷体"/>
        </w:rPr>
        <w:t>1．43:22–24。以色列人在放逐期间，神并没有要他们在献祭和献贡物的事上，加重担给他们。但他们反而因为他们的罪而加重担给祂。</w:t>
      </w:r>
    </w:p>
    <w:p w14:paraId="1A5F9588" w14:textId="77777777" w:rsidR="008437E1" w:rsidRDefault="008437E1" w:rsidP="008437E1">
      <w:pPr>
        <w:spacing w:before="156" w:after="156"/>
      </w:pPr>
      <w:r>
        <w:rPr>
          <w:rFonts w:ascii="楷体" w:eastAsia="楷体" w:hAnsi="楷体" w:cs="楷体"/>
        </w:rPr>
        <w:t>2．43:27,28。「你的始祖」：或许是指雅各；比较48:1。「你的师傅」：可能是指先知和祭司；比较耶2:8。</w:t>
      </w:r>
    </w:p>
    <w:p w14:paraId="5FF84863" w14:textId="77777777" w:rsidR="008437E1" w:rsidRDefault="008437E1" w:rsidP="008437E1">
      <w:pPr>
        <w:pStyle w:val="3"/>
        <w:spacing w:before="156" w:after="156"/>
      </w:pPr>
      <w:r>
        <w:t>以赛亚书研经第</w:t>
      </w:r>
      <w:r>
        <w:t>26</w:t>
      </w:r>
      <w:r>
        <w:t>课</w:t>
      </w:r>
      <w:r>
        <w:t xml:space="preserve"> ~ 44:24–45:25</w:t>
      </w:r>
    </w:p>
    <w:p w14:paraId="52FDF0D4" w14:textId="77777777" w:rsidR="008437E1" w:rsidRDefault="008437E1" w:rsidP="008437E1">
      <w:pPr>
        <w:spacing w:before="156" w:after="156"/>
        <w:ind w:firstLineChars="200" w:firstLine="420"/>
      </w:pPr>
      <w:r>
        <w:t>居鲁士曾被提及，但并未指名（</w:t>
      </w:r>
      <w:r>
        <w:t>41:2,25</w:t>
      </w:r>
      <w:r>
        <w:t>）。现在是直接对他个人说话了，使他能成为神拣选的器皿，以实现祂善待以色列的目的，而且将他所以被兴起的目的也宣布出来（</w:t>
      </w:r>
      <w:r>
        <w:t>44:24–45:8</w:t>
      </w:r>
      <w:r>
        <w:t>）。那些反对神与居鲁士之关系这一种国度的人都被谴责（</w:t>
      </w:r>
      <w:r>
        <w:t>45:9–13</w:t>
      </w:r>
      <w:r>
        <w:t>），接着又提到一个值得注意的预言，就是全地都会承认以色列的神是独一的神，唯独在祂里面才有救恩（</w:t>
      </w:r>
      <w:r>
        <w:t>45:4–25</w:t>
      </w:r>
      <w:r>
        <w:t>）。</w:t>
      </w:r>
    </w:p>
    <w:p w14:paraId="730CE04F" w14:textId="77777777" w:rsidR="008437E1" w:rsidRDefault="008437E1" w:rsidP="008437E1">
      <w:pPr>
        <w:spacing w:before="156" w:after="156"/>
      </w:pPr>
      <w:r>
        <w:lastRenderedPageBreak/>
        <w:t>1</w:t>
      </w:r>
      <w:r>
        <w:t>．</w:t>
      </w:r>
      <w:r>
        <w:t>44:24–45:8</w:t>
      </w:r>
      <w:r>
        <w:t>怎样论及：</w:t>
      </w:r>
      <w:r>
        <w:t xml:space="preserve">(a) </w:t>
      </w:r>
      <w:r>
        <w:t>神在创世并在人类历史上的权能；</w:t>
      </w:r>
      <w:r>
        <w:t xml:space="preserve">(b) </w:t>
      </w:r>
      <w:r>
        <w:t>居鲁士，和神会为他，并且借助他作什么呢？像这样的经文应当会给予我们什么保证呢？</w:t>
      </w:r>
    </w:p>
    <w:p w14:paraId="50063B19" w14:textId="77777777" w:rsidR="008437E1" w:rsidRDefault="008437E1" w:rsidP="008437E1">
      <w:pPr>
        <w:spacing w:before="156" w:after="156"/>
      </w:pPr>
      <w:r>
        <w:t>2</w:t>
      </w:r>
      <w:r>
        <w:t>．在</w:t>
      </w:r>
      <w:r>
        <w:t>45:9–13</w:t>
      </w:r>
      <w:r>
        <w:t>里面，对那些诘问神之目的和方法的人所作的双重答复是什么呢？比较罗</w:t>
      </w:r>
      <w:r>
        <w:t>9:20</w:t>
      </w:r>
      <w:r>
        <w:t>。你曾感觉到向神心怀愤恨的罪吗？</w:t>
      </w:r>
    </w:p>
    <w:p w14:paraId="1A16066D" w14:textId="77777777" w:rsidR="008437E1" w:rsidRDefault="008437E1" w:rsidP="008437E1">
      <w:pPr>
        <w:spacing w:before="156" w:after="156"/>
      </w:pPr>
      <w:r>
        <w:t>3</w:t>
      </w:r>
      <w:r>
        <w:t>．在</w:t>
      </w:r>
      <w:r>
        <w:t>45:14–25</w:t>
      </w:r>
      <w:r>
        <w:t>里面列举出万国的人离弃偶像而敬拜独一真神的理由是些什么呢？这一点怎样预先说出了基督之救赎的普世范围呢？比较罗</w:t>
      </w:r>
      <w:r>
        <w:t>1:16</w:t>
      </w:r>
      <w:r>
        <w:t>。</w:t>
      </w:r>
    </w:p>
    <w:p w14:paraId="5A013CFE" w14:textId="77777777" w:rsidR="008437E1" w:rsidRDefault="008437E1" w:rsidP="008437E1">
      <w:pPr>
        <w:spacing w:before="156" w:after="156"/>
      </w:pPr>
      <w:r>
        <w:rPr>
          <w:rFonts w:ascii="楷体" w:eastAsia="楷体" w:hAnsi="楷体" w:cs="楷体"/>
          <w:b/>
        </w:rPr>
        <w:t>注：</w:t>
      </w:r>
    </w:p>
    <w:p w14:paraId="7C8DBB5B" w14:textId="77777777" w:rsidR="008437E1" w:rsidRDefault="008437E1" w:rsidP="008437E1">
      <w:pPr>
        <w:spacing w:before="156" w:after="156"/>
      </w:pPr>
      <w:r>
        <w:rPr>
          <w:rFonts w:ascii="楷体" w:eastAsia="楷体" w:hAnsi="楷体" w:cs="楷体"/>
        </w:rPr>
        <w:t>1．44:28。「牧人」：常常用来指「统治者」。</w:t>
      </w:r>
    </w:p>
    <w:p w14:paraId="64597F27" w14:textId="77777777" w:rsidR="008437E1" w:rsidRDefault="008437E1" w:rsidP="008437E1">
      <w:pPr>
        <w:spacing w:before="156" w:after="156"/>
      </w:pPr>
      <w:r>
        <w:rPr>
          <w:rFonts w:ascii="楷体" w:eastAsia="楷体" w:hAnsi="楷体" w:cs="楷体"/>
        </w:rPr>
        <w:t>2．45:13。「不是为工价，也不是为赏赐」：这似乎是与43:3,4互相矛盾，但那段经文是论到神的报偿，而这一段是说到居鲁士的动机。</w:t>
      </w:r>
    </w:p>
    <w:p w14:paraId="586FE6FD" w14:textId="77777777" w:rsidR="008437E1" w:rsidRDefault="008437E1" w:rsidP="008437E1">
      <w:pPr>
        <w:spacing w:before="156" w:after="156"/>
      </w:pPr>
      <w:r>
        <w:rPr>
          <w:rFonts w:ascii="楷体" w:eastAsia="楷体" w:hAnsi="楷体" w:cs="楷体"/>
        </w:rPr>
        <w:t>3．45:14–17是对以色列说的。14节下和15节，是14节所提到那些国家的人所承认的话。</w:t>
      </w:r>
    </w:p>
    <w:p w14:paraId="57FD605C" w14:textId="77777777" w:rsidR="008437E1" w:rsidRDefault="008437E1" w:rsidP="008437E1">
      <w:pPr>
        <w:pStyle w:val="3"/>
        <w:spacing w:before="156" w:after="156"/>
      </w:pPr>
      <w:r>
        <w:t>以赛亚书研经第</w:t>
      </w:r>
      <w:r>
        <w:t>27</w:t>
      </w:r>
      <w:r>
        <w:t>课</w:t>
      </w:r>
      <w:r>
        <w:t xml:space="preserve"> ~ 46 &amp; 47</w:t>
      </w:r>
    </w:p>
    <w:p w14:paraId="2E668B34" w14:textId="77777777" w:rsidR="008437E1" w:rsidRDefault="008437E1" w:rsidP="008437E1">
      <w:pPr>
        <w:spacing w:before="156" w:after="156"/>
        <w:ind w:firstLineChars="200" w:firstLine="420"/>
      </w:pPr>
      <w:r>
        <w:t>这两章论及巴比伦，前一章说明巴比伦之假神的无能以及去敬拜它们的愚昧（</w:t>
      </w:r>
      <w:r>
        <w:t>46:1–7</w:t>
      </w:r>
      <w:r>
        <w:t>），并且斥责那些不愿接受神所启示之意向的犹太人（</w:t>
      </w:r>
      <w:r>
        <w:t>46:8–13</w:t>
      </w:r>
      <w:r>
        <w:t>）；后一章描述巴比伦为骄傲的女王被贬为卑贱的奴隶，而无人加以援手。</w:t>
      </w:r>
    </w:p>
    <w:p w14:paraId="2EF7254E" w14:textId="77777777" w:rsidR="008437E1" w:rsidRDefault="008437E1" w:rsidP="008437E1">
      <w:pPr>
        <w:spacing w:before="156" w:after="156"/>
      </w:pPr>
      <w:r>
        <w:t>1</w:t>
      </w:r>
      <w:r>
        <w:t>．请注意</w:t>
      </w:r>
      <w:r>
        <w:t>46:1–4</w:t>
      </w:r>
      <w:r>
        <w:t>里面，巴比伦的假神要由兽驮着，并由敬拜他们的人带着走，和以色列之神，祂历代保抱祂的百姓此二者之间的差别。你的宗教信仰对你是一种负担，抑或是你认识一位会保抱你直到年老的呢？</w:t>
      </w:r>
    </w:p>
    <w:p w14:paraId="5A5EEBE3" w14:textId="77777777" w:rsidR="008437E1" w:rsidRDefault="008437E1" w:rsidP="008437E1">
      <w:pPr>
        <w:spacing w:before="156" w:after="156"/>
      </w:pPr>
      <w:r>
        <w:t>2</w:t>
      </w:r>
      <w:r>
        <w:t>．是哪些罪使巴比伦败落，并使神的审判临到她呢？她曾假定什么是她将来遭遇灾难时的安全之保障呢（</w:t>
      </w:r>
      <w:r>
        <w:t>47:8–13</w:t>
      </w:r>
      <w:r>
        <w:t>）？</w:t>
      </w:r>
    </w:p>
    <w:p w14:paraId="068C5968" w14:textId="77777777" w:rsidR="008437E1" w:rsidRDefault="008437E1" w:rsidP="008437E1">
      <w:pPr>
        <w:spacing w:before="156" w:after="156"/>
      </w:pPr>
      <w:r>
        <w:t>3</w:t>
      </w:r>
      <w:r>
        <w:t>．神的话对各种形式的占卜、算命这一类的事采取什么态度呢？如果我们不倚靠神，而倚靠其中任何一样，我们从第</w:t>
      </w:r>
      <w:r>
        <w:t>47</w:t>
      </w:r>
      <w:r>
        <w:t>章就可以知道在审判的时候会发生何事呢？</w:t>
      </w:r>
    </w:p>
    <w:p w14:paraId="514E9A83" w14:textId="77777777" w:rsidR="008437E1" w:rsidRDefault="008437E1" w:rsidP="008437E1">
      <w:pPr>
        <w:spacing w:before="156" w:after="156"/>
      </w:pPr>
      <w:r>
        <w:rPr>
          <w:rFonts w:ascii="楷体" w:eastAsia="楷体" w:hAnsi="楷体" w:cs="楷体"/>
          <w:b/>
        </w:rPr>
        <w:t>注：</w:t>
      </w:r>
    </w:p>
    <w:p w14:paraId="4F8A621D" w14:textId="77777777" w:rsidR="008437E1" w:rsidRDefault="008437E1" w:rsidP="008437E1">
      <w:pPr>
        <w:spacing w:before="156" w:after="156"/>
      </w:pPr>
      <w:r>
        <w:rPr>
          <w:rFonts w:ascii="楷体" w:eastAsia="楷体" w:hAnsi="楷体" w:cs="楷体"/>
        </w:rPr>
        <w:t>1．46:1,2。巴比伦的居民在逃亡时将他们主要的偶像（彼勒和尼波）驮在兽上，把它们一同带走。</w:t>
      </w:r>
    </w:p>
    <w:p w14:paraId="0AE2DA2A" w14:textId="77777777" w:rsidR="008437E1" w:rsidRDefault="008437E1" w:rsidP="008437E1">
      <w:pPr>
        <w:spacing w:before="156" w:after="156"/>
      </w:pPr>
      <w:r>
        <w:rPr>
          <w:rFonts w:ascii="楷体" w:eastAsia="楷体" w:hAnsi="楷体" w:cs="楷体"/>
        </w:rPr>
        <w:t>2．47:6。「我……使我的产业被亵渎」：就是让圣地被外国的征服者所玷污。</w:t>
      </w:r>
    </w:p>
    <w:p w14:paraId="3BD838C0" w14:textId="77777777" w:rsidR="008437E1" w:rsidRDefault="008437E1" w:rsidP="008437E1">
      <w:pPr>
        <w:pStyle w:val="3"/>
        <w:spacing w:before="156" w:after="156"/>
      </w:pPr>
      <w:r>
        <w:t>以赛亚书研经第</w:t>
      </w:r>
      <w:r>
        <w:t>28</w:t>
      </w:r>
      <w:r>
        <w:t>课</w:t>
      </w:r>
      <w:r>
        <w:t xml:space="preserve"> ~ 48</w:t>
      </w:r>
    </w:p>
    <w:p w14:paraId="71060021" w14:textId="77777777" w:rsidR="008437E1" w:rsidRDefault="008437E1" w:rsidP="008437E1">
      <w:pPr>
        <w:spacing w:before="156" w:after="156"/>
        <w:ind w:firstLineChars="200" w:firstLine="420"/>
      </w:pPr>
      <w:r>
        <w:t>在放逐的人中似乎有一群人不喜欢接受神所传关于居鲁士的信息。神已经不止一次地谴责他们（</w:t>
      </w:r>
      <w:r>
        <w:t>45:9–13</w:t>
      </w:r>
      <w:r>
        <w:t>；</w:t>
      </w:r>
      <w:r>
        <w:t>46:12,13</w:t>
      </w:r>
      <w:r>
        <w:t>）；现在祂在这一章</w:t>
      </w:r>
      <w:r>
        <w:t>1–11</w:t>
      </w:r>
      <w:r>
        <w:t>节里面是答复他们似乎曾提出的一种异议，即认为这种教训是新奇的，与神通常的程序不一致。祂告诉他们，尽管他们抱着这种反叛的态度，祂仍要实行祂的计划。</w:t>
      </w:r>
    </w:p>
    <w:p w14:paraId="0E3FDECA" w14:textId="77777777" w:rsidR="008437E1" w:rsidRDefault="008437E1" w:rsidP="008437E1">
      <w:pPr>
        <w:spacing w:before="156" w:after="156"/>
      </w:pPr>
      <w:r>
        <w:t>1</w:t>
      </w:r>
      <w:r>
        <w:t>．神怎样谴责犹太人徒具虚名的宗教信仰呢？为什么这件事使神预先宣布祂的意向（</w:t>
      </w:r>
      <w:r>
        <w:t>3–5</w:t>
      </w:r>
      <w:r>
        <w:t>节），然而却将祂的一些目的秘而不宣呢（</w:t>
      </w:r>
      <w:r>
        <w:t>7</w:t>
      </w:r>
      <w:r>
        <w:t>，</w:t>
      </w:r>
      <w:r>
        <w:t>8</w:t>
      </w:r>
      <w:r>
        <w:t>节）？我们是否也不承认祂，不将荣耀归给</w:t>
      </w:r>
      <w:r>
        <w:lastRenderedPageBreak/>
        <w:t>祂，而使祂难过呢？</w:t>
      </w:r>
    </w:p>
    <w:p w14:paraId="435294F8" w14:textId="77777777" w:rsidR="008437E1" w:rsidRDefault="008437E1" w:rsidP="008437E1">
      <w:pPr>
        <w:spacing w:before="156" w:after="156"/>
      </w:pPr>
      <w:r>
        <w:t>2</w:t>
      </w:r>
      <w:r>
        <w:t>．</w:t>
      </w:r>
      <w:r>
        <w:t>17–22</w:t>
      </w:r>
      <w:r>
        <w:t>节。在我们能在自己的生活上经验神丰富的恩典与平安之先，我们要履行祂所定下的哪些条件呢？</w:t>
      </w:r>
    </w:p>
    <w:p w14:paraId="5229C0AA" w14:textId="77777777" w:rsidR="008437E1" w:rsidRDefault="008437E1" w:rsidP="008437E1">
      <w:pPr>
        <w:spacing w:before="156" w:after="156"/>
      </w:pPr>
      <w:r>
        <w:rPr>
          <w:rFonts w:ascii="楷体" w:eastAsia="楷体" w:hAnsi="楷体" w:cs="楷体"/>
          <w:b/>
        </w:rPr>
        <w:t>注：</w:t>
      </w:r>
    </w:p>
    <w:p w14:paraId="26D11A0B" w14:textId="77777777" w:rsidR="008437E1" w:rsidRDefault="008437E1" w:rsidP="008437E1">
      <w:pPr>
        <w:spacing w:before="156" w:after="156"/>
      </w:pPr>
      <w:r>
        <w:rPr>
          <w:rFonts w:ascii="楷体" w:eastAsia="楷体" w:hAnsi="楷体" w:cs="楷体"/>
        </w:rPr>
        <w:t>1．3–6节上。「早先的事」：是指老早所说的预言现在已经应验了；也参5节上。在6节下，神承认祂现在是用一种不同的方法，在采取行动以前才将所要作的事启示出来，但这样做祂也是有一个目的的（7节）。</w:t>
      </w:r>
    </w:p>
    <w:p w14:paraId="3EE0DB22" w14:textId="77777777" w:rsidR="008437E1" w:rsidRDefault="008437E1" w:rsidP="008437E1">
      <w:pPr>
        <w:spacing w:before="156" w:after="156"/>
      </w:pPr>
      <w:r>
        <w:rPr>
          <w:rFonts w:ascii="楷体" w:eastAsia="楷体" w:hAnsi="楷体" w:cs="楷体"/>
        </w:rPr>
        <w:t>2．10节。「却不像熬炼银子」：这句话似乎表达出神的忧伤，熬炼的过程并未产生更好的果效，像熬炼银子时所发生的情形一样。比较耶6:29,30。</w:t>
      </w:r>
    </w:p>
    <w:p w14:paraId="53437799" w14:textId="77777777" w:rsidR="008437E1" w:rsidRDefault="008437E1" w:rsidP="008437E1">
      <w:pPr>
        <w:spacing w:before="156" w:after="156"/>
      </w:pPr>
      <w:r>
        <w:rPr>
          <w:rFonts w:ascii="楷体" w:eastAsia="楷体" w:hAnsi="楷体" w:cs="楷体"/>
        </w:rPr>
        <w:t>3．14节。「你们都……」是指以色列人；「他们内中」是指列国的人；而「耶和华所愛的人」是指居鲁士。</w:t>
      </w:r>
    </w:p>
    <w:p w14:paraId="5E501706" w14:textId="77777777" w:rsidR="008437E1" w:rsidRDefault="008437E1" w:rsidP="008437E1">
      <w:pPr>
        <w:pStyle w:val="3"/>
        <w:spacing w:before="156" w:after="156"/>
      </w:pPr>
      <w:r>
        <w:t>以赛亚书研经第</w:t>
      </w:r>
      <w:r>
        <w:t>29</w:t>
      </w:r>
      <w:r>
        <w:t>课</w:t>
      </w:r>
      <w:r>
        <w:t xml:space="preserve"> ~ 49:1–50:3</w:t>
      </w:r>
    </w:p>
    <w:p w14:paraId="41903758" w14:textId="77777777" w:rsidR="008437E1" w:rsidRDefault="008437E1" w:rsidP="008437E1">
      <w:pPr>
        <w:spacing w:before="156" w:after="156"/>
        <w:ind w:firstLineChars="200" w:firstLine="420"/>
      </w:pPr>
      <w:r>
        <w:t>在</w:t>
      </w:r>
      <w:r>
        <w:t>40–48</w:t>
      </w:r>
      <w:r>
        <w:t>章里面，先知特意指出以色列的神至高无上，超乎万国和它们的假神，并且指明神的目的是要借着居鲁士来完成。这两个主题现在不再提及了，而注意力已经转移到以色列将来的荣耀上来。在</w:t>
      </w:r>
      <w:r>
        <w:t>49–55</w:t>
      </w:r>
      <w:r>
        <w:t>章这一段里面所说的，大部分是勉励的话，以克服以前几章之信息在许多人心中所引起之怀疑、犹豫和难题。这一大段也包括三段「仆人」的章节，其中将耶和华之仆人的使命、受苦，以及为赎罪而死各点都宣布出来。（参纲要）</w:t>
      </w:r>
    </w:p>
    <w:p w14:paraId="54A7EF9A" w14:textId="77777777" w:rsidR="008437E1" w:rsidRDefault="008437E1" w:rsidP="008437E1">
      <w:pPr>
        <w:spacing w:before="156" w:after="156"/>
      </w:pPr>
      <w:r>
        <w:t>1</w:t>
      </w:r>
      <w:r>
        <w:t>．</w:t>
      </w:r>
      <w:r>
        <w:t>1–6</w:t>
      </w:r>
      <w:r>
        <w:t>节。这个「仆人」向万民发言。关于：</w:t>
      </w:r>
      <w:r>
        <w:t xml:space="preserve">(a) </w:t>
      </w:r>
      <w:r>
        <w:t>他的召命；</w:t>
      </w:r>
      <w:r>
        <w:t xml:space="preserve">(b) </w:t>
      </w:r>
      <w:r>
        <w:t>他的装备；</w:t>
      </w:r>
      <w:r>
        <w:t xml:space="preserve">(c) </w:t>
      </w:r>
      <w:r>
        <w:t>他初时不成功，和他面对这种情况的态度；以及</w:t>
      </w:r>
      <w:r>
        <w:t xml:space="preserve"> (d) </w:t>
      </w:r>
      <w:r>
        <w:t>神交给他做的工作，他说了什么呢？虽然这段经文是指着主耶稣基督说的，但是保罗将其中的一部分应用在自己和巴拿巴身上。参徒</w:t>
      </w:r>
      <w:r>
        <w:t>13:47</w:t>
      </w:r>
      <w:r>
        <w:t>。怎么会这样呢？那么我们有份于这个仆人的工作吗？比较约</w:t>
      </w:r>
      <w:r>
        <w:t>20:21</w:t>
      </w:r>
      <w:r>
        <w:t>。</w:t>
      </w:r>
    </w:p>
    <w:p w14:paraId="499FCF78" w14:textId="77777777" w:rsidR="008437E1" w:rsidRDefault="008437E1" w:rsidP="008437E1">
      <w:pPr>
        <w:spacing w:before="156" w:after="156"/>
      </w:pPr>
      <w:r>
        <w:t>2</w:t>
      </w:r>
      <w:r>
        <w:t>．锡安的疑虑是：一、耶和华已离弃了她（</w:t>
      </w:r>
      <w:r>
        <w:t>49:14</w:t>
      </w:r>
      <w:r>
        <w:t>）；二、她的儿女被掳，丧失了（</w:t>
      </w:r>
      <w:r>
        <w:t>49:21</w:t>
      </w:r>
      <w:r>
        <w:t>）；三、巴比伦太强大，岂会放弃其掠物（</w:t>
      </w:r>
      <w:r>
        <w:t>49:24</w:t>
      </w:r>
      <w:r>
        <w:t>）；四、她与耶和华立约的关系已经断绝了（</w:t>
      </w:r>
      <w:r>
        <w:t>50:1</w:t>
      </w:r>
      <w:r>
        <w:t>），耶和华怎样答复这些疑问呢？</w:t>
      </w:r>
    </w:p>
    <w:p w14:paraId="12E71759" w14:textId="77777777" w:rsidR="008437E1" w:rsidRDefault="008437E1" w:rsidP="008437E1">
      <w:pPr>
        <w:spacing w:before="156" w:after="156"/>
      </w:pPr>
      <w:r>
        <w:t>3</w:t>
      </w:r>
      <w:r>
        <w:t>．你试着设身处地于</w:t>
      </w:r>
      <w:r>
        <w:t>49:7a</w:t>
      </w:r>
      <w:r>
        <w:t>所描述之以色列在放逐时的地位（比较</w:t>
      </w:r>
      <w:r>
        <w:t>41:14</w:t>
      </w:r>
      <w:r>
        <w:t>的「虫」字）；然后默想在</w:t>
      </w:r>
      <w:r>
        <w:t>49:7b-13</w:t>
      </w:r>
      <w:r>
        <w:t>里面所说，那能看见并宣告那种变化的信心。先知的信心是建立在什么根基上的呢？关于</w:t>
      </w:r>
      <w:r>
        <w:t>7</w:t>
      </w:r>
      <w:r>
        <w:t>节，请比较诗</w:t>
      </w:r>
      <w:r>
        <w:t>22:6</w:t>
      </w:r>
      <w:r>
        <w:t>和</w:t>
      </w:r>
      <w:r>
        <w:t>27–29a</w:t>
      </w:r>
      <w:r>
        <w:t>。</w:t>
      </w:r>
    </w:p>
    <w:p w14:paraId="46776243" w14:textId="77777777" w:rsidR="008437E1" w:rsidRDefault="008437E1" w:rsidP="008437E1">
      <w:pPr>
        <w:spacing w:before="156" w:after="156"/>
      </w:pPr>
      <w:r>
        <w:rPr>
          <w:rFonts w:ascii="楷体" w:eastAsia="楷体" w:hAnsi="楷体" w:cs="楷体"/>
          <w:b/>
        </w:rPr>
        <w:t>注：</w:t>
      </w:r>
    </w:p>
    <w:p w14:paraId="6D016F44" w14:textId="77777777" w:rsidR="008437E1" w:rsidRDefault="008437E1" w:rsidP="008437E1">
      <w:pPr>
        <w:spacing w:before="156" w:after="156"/>
      </w:pPr>
      <w:r>
        <w:rPr>
          <w:rFonts w:ascii="楷体" w:eastAsia="楷体" w:hAnsi="楷体" w:cs="楷体"/>
        </w:rPr>
        <w:t>1．49:12。参旁注圣经。有些圣经学者将「希尼」与中国连串起来，但被放逐的犹太人在这时期已走到东方这样遥远的地方似乎是不太可能。修正标准译本做「色弗尼」，则是指在结29:10和30:6里面提到的那个在更南方的国家。</w:t>
      </w:r>
    </w:p>
    <w:p w14:paraId="6B16761E" w14:textId="77777777" w:rsidR="008437E1" w:rsidRDefault="008437E1" w:rsidP="008437E1">
      <w:pPr>
        <w:spacing w:before="156" w:after="156"/>
      </w:pPr>
      <w:r>
        <w:rPr>
          <w:rFonts w:ascii="楷体" w:eastAsia="楷体" w:hAnsi="楷体" w:cs="楷体"/>
        </w:rPr>
        <w:t>2．50:1,2。「我所曾交给你们的母亲的是什么休书呢？」（Maffat译本）。其意義是说，神与锡安及其儿女之间的裂痕并非不能修补。</w:t>
      </w:r>
    </w:p>
    <w:p w14:paraId="57BE44D3" w14:textId="77777777" w:rsidR="008437E1" w:rsidRDefault="008437E1" w:rsidP="008437E1">
      <w:pPr>
        <w:pStyle w:val="3"/>
        <w:spacing w:before="156" w:after="156"/>
      </w:pPr>
      <w:r>
        <w:t>以赛亚书研经第</w:t>
      </w:r>
      <w:r>
        <w:t>30</w:t>
      </w:r>
      <w:r>
        <w:t>课</w:t>
      </w:r>
      <w:r>
        <w:t xml:space="preserve"> ~ 50:4–51:16</w:t>
      </w:r>
    </w:p>
    <w:p w14:paraId="39632A18" w14:textId="77777777" w:rsidR="008437E1" w:rsidRDefault="008437E1" w:rsidP="008437E1">
      <w:pPr>
        <w:spacing w:before="156" w:after="156"/>
      </w:pPr>
      <w:r>
        <w:t>1</w:t>
      </w:r>
      <w:r>
        <w:t>．在这一幅神的仆人的图画中，显示了哪些品质呢？请默想一下这些怎样应验在基督身上。</w:t>
      </w:r>
      <w:r>
        <w:lastRenderedPageBreak/>
        <w:t>比较约</w:t>
      </w:r>
      <w:r>
        <w:t>12:49</w:t>
      </w:r>
      <w:r>
        <w:t>；太</w:t>
      </w:r>
      <w:r>
        <w:t>26:67</w:t>
      </w:r>
      <w:r>
        <w:t>。试思考一下，从祂的榜样和经历你可以期望神为你作什么，而且是根据哪些条件呢？</w:t>
      </w:r>
    </w:p>
    <w:p w14:paraId="2C52B396" w14:textId="77777777" w:rsidR="008437E1" w:rsidRDefault="008437E1" w:rsidP="008437E1">
      <w:pPr>
        <w:spacing w:before="156" w:after="156"/>
      </w:pPr>
      <w:r>
        <w:t>2</w:t>
      </w:r>
      <w:r>
        <w:t>．你在</w:t>
      </w:r>
      <w:r>
        <w:t>51:1–6</w:t>
      </w:r>
      <w:r>
        <w:t>里面，能使你自己的信心得到什么安慰和鼓励呢？神重新给那些因人的仇视而惊慌的人什么保证呢（</w:t>
      </w:r>
      <w:r>
        <w:t>7</w:t>
      </w:r>
      <w:r>
        <w:t>，</w:t>
      </w:r>
      <w:r>
        <w:t>8</w:t>
      </w:r>
      <w:r>
        <w:t>，</w:t>
      </w:r>
      <w:r>
        <w:t>12–16</w:t>
      </w:r>
      <w:r>
        <w:t>节）？</w:t>
      </w:r>
    </w:p>
    <w:p w14:paraId="7BC0454D" w14:textId="77777777" w:rsidR="008437E1" w:rsidRDefault="008437E1" w:rsidP="008437E1">
      <w:pPr>
        <w:pStyle w:val="3"/>
        <w:spacing w:before="156" w:after="156"/>
      </w:pPr>
      <w:r>
        <w:t>以赛亚书研经第</w:t>
      </w:r>
      <w:r>
        <w:t>31</w:t>
      </w:r>
      <w:r>
        <w:t>课</w:t>
      </w:r>
      <w:r>
        <w:t xml:space="preserve"> ~ 51:17–52:12</w:t>
      </w:r>
    </w:p>
    <w:p w14:paraId="1A2F8393" w14:textId="77777777" w:rsidR="008437E1" w:rsidRDefault="008437E1" w:rsidP="008437E1">
      <w:pPr>
        <w:spacing w:before="156" w:after="156"/>
      </w:pPr>
      <w:r>
        <w:t>1</w:t>
      </w:r>
      <w:r>
        <w:t>．试思考锡安在</w:t>
      </w:r>
      <w:r>
        <w:t>51:17–20,23</w:t>
      </w:r>
      <w:r>
        <w:t>里面所说毫无办法的光景。神怎样并且为什么应许为她行事呢（</w:t>
      </w:r>
      <w:r>
        <w:t>51:22</w:t>
      </w:r>
      <w:r>
        <w:t>；</w:t>
      </w:r>
      <w:r>
        <w:t>52:3–6</w:t>
      </w:r>
      <w:r>
        <w:t>）？她自己必须作什么呢（</w:t>
      </w:r>
      <w:r>
        <w:t>52:1,2</w:t>
      </w:r>
      <w:r>
        <w:t>）？这里有什么信息传给背道的基督徒呢？比较约壹</w:t>
      </w:r>
      <w:r>
        <w:t>1:9</w:t>
      </w:r>
      <w:r>
        <w:t>。</w:t>
      </w:r>
    </w:p>
    <w:p w14:paraId="2BD767C2" w14:textId="77777777" w:rsidR="008437E1" w:rsidRDefault="008437E1" w:rsidP="008437E1">
      <w:pPr>
        <w:spacing w:before="156" w:after="156"/>
      </w:pPr>
      <w:r>
        <w:t>2</w:t>
      </w:r>
      <w:r>
        <w:t>．试想像一下在</w:t>
      </w:r>
      <w:r>
        <w:t>52:7–12</w:t>
      </w:r>
      <w:r>
        <w:t>里面所描述之锡安的喜乐。使徒保罗在罗</w:t>
      </w:r>
      <w:r>
        <w:t>10:14,15</w:t>
      </w:r>
      <w:r>
        <w:t>和林后</w:t>
      </w:r>
      <w:r>
        <w:t>6:17</w:t>
      </w:r>
      <w:r>
        <w:t>里面怎样应用这一段经文呢？</w:t>
      </w:r>
    </w:p>
    <w:p w14:paraId="01B450A7" w14:textId="77777777" w:rsidR="008437E1" w:rsidRDefault="008437E1" w:rsidP="008437E1">
      <w:pPr>
        <w:spacing w:before="156" w:after="156"/>
      </w:pPr>
      <w:r>
        <w:rPr>
          <w:rFonts w:ascii="楷体" w:eastAsia="楷体" w:hAnsi="楷体" w:cs="楷体"/>
          <w:b/>
        </w:rPr>
        <w:t>注：</w:t>
      </w:r>
    </w:p>
    <w:p w14:paraId="7D86BB9B" w14:textId="77777777" w:rsidR="008437E1" w:rsidRDefault="008437E1" w:rsidP="008437E1">
      <w:pPr>
        <w:spacing w:before="156" w:after="156"/>
      </w:pPr>
      <w:r>
        <w:rPr>
          <w:rFonts w:ascii="楷体" w:eastAsia="楷体" w:hAnsi="楷体" w:cs="楷体"/>
        </w:rPr>
        <w:t>1．51:23。提及令俘虏俯伏于地，以他们的背当作路来走的暴行。</w:t>
      </w:r>
    </w:p>
    <w:p w14:paraId="34D81835" w14:textId="77777777" w:rsidR="008437E1" w:rsidRDefault="008437E1" w:rsidP="008437E1">
      <w:pPr>
        <w:spacing w:before="156" w:after="156"/>
      </w:pPr>
      <w:r>
        <w:rPr>
          <w:rFonts w:ascii="楷体" w:eastAsia="楷体" w:hAnsi="楷体" w:cs="楷体"/>
        </w:rPr>
        <w:t>2．52:8。「亲眼」：即面对面的意思。这就是当主回到锡安之时，他们会怎样看见祂的情形。</w:t>
      </w:r>
    </w:p>
    <w:p w14:paraId="61256D36" w14:textId="77777777" w:rsidR="008437E1" w:rsidRDefault="008437E1" w:rsidP="008437E1">
      <w:pPr>
        <w:pStyle w:val="3"/>
        <w:spacing w:before="156" w:after="156"/>
      </w:pPr>
      <w:r>
        <w:t>以赛亚书研经第</w:t>
      </w:r>
      <w:r>
        <w:t>32</w:t>
      </w:r>
      <w:r>
        <w:t>课</w:t>
      </w:r>
      <w:r>
        <w:t xml:space="preserve"> ~ 52:13–53:12</w:t>
      </w:r>
    </w:p>
    <w:p w14:paraId="73DBA727" w14:textId="77777777" w:rsidR="008437E1" w:rsidRDefault="008437E1" w:rsidP="008437E1">
      <w:pPr>
        <w:spacing w:before="156" w:after="156"/>
        <w:ind w:firstLineChars="200" w:firstLine="420"/>
      </w:pPr>
      <w:r>
        <w:t>这是「仆人」章节的第四段，将主耶稣基督的使命、性格，和救赎工作以令人惊奇的准确性描绘出来（参引言和纲要）。今日的经文分为三部分：</w:t>
      </w:r>
      <w:r>
        <w:t xml:space="preserve">(a) </w:t>
      </w:r>
      <w:r>
        <w:t>扼要的小引，宣布这个仆人极度受苦之后被高举，以及这事对周围列国列王的影响（</w:t>
      </w:r>
      <w:r>
        <w:t>52:13–15</w:t>
      </w:r>
      <w:r>
        <w:t>）；</w:t>
      </w:r>
      <w:r>
        <w:t xml:space="preserve">(b) </w:t>
      </w:r>
      <w:r>
        <w:t>祂的一生和受苦以至于死，由祂那些现在已经悔罪的同胞述说出来（</w:t>
      </w:r>
      <w:r>
        <w:t>53:1–9</w:t>
      </w:r>
      <w:r>
        <w:t>）；和</w:t>
      </w:r>
      <w:r>
        <w:t xml:space="preserve"> (c) </w:t>
      </w:r>
      <w:r>
        <w:t>祂的受苦以及救赎工作为祂自己和别人的荣耀结果（</w:t>
      </w:r>
      <w:r>
        <w:t>53:10–12</w:t>
      </w:r>
      <w:r>
        <w:t>）。</w:t>
      </w:r>
    </w:p>
    <w:p w14:paraId="4CA86AA5" w14:textId="77777777" w:rsidR="008437E1" w:rsidRDefault="008437E1" w:rsidP="008437E1">
      <w:pPr>
        <w:spacing w:before="156" w:after="156"/>
      </w:pPr>
      <w:r>
        <w:t>1</w:t>
      </w:r>
      <w:r>
        <w:t>．在</w:t>
      </w:r>
      <w:r>
        <w:t>52:13–15</w:t>
      </w:r>
      <w:r>
        <w:t>里面，怎样描述神的仆人主耶稣基督呢？请注意祂受苦之深，祂的高升，以及这事对列国的影响。比较</w:t>
      </w:r>
      <w:r>
        <w:t>49:7</w:t>
      </w:r>
      <w:r>
        <w:t>；约</w:t>
      </w:r>
      <w:r>
        <w:t>19:1–5</w:t>
      </w:r>
      <w:r>
        <w:t>；弗</w:t>
      </w:r>
      <w:r>
        <w:t>1:20,21</w:t>
      </w:r>
      <w:r>
        <w:t>。</w:t>
      </w:r>
    </w:p>
    <w:p w14:paraId="74100FEF" w14:textId="77777777" w:rsidR="008437E1" w:rsidRDefault="008437E1" w:rsidP="008437E1">
      <w:pPr>
        <w:spacing w:before="156" w:after="156"/>
      </w:pPr>
      <w:r>
        <w:t>2</w:t>
      </w:r>
      <w:r>
        <w:t>．请将</w:t>
      </w:r>
      <w:r>
        <w:t>53:1–9</w:t>
      </w:r>
      <w:r>
        <w:t>与主耶稣的实际生活之间的许多密切的共通点详细地列举出来，例如：</w:t>
      </w:r>
      <w:r>
        <w:t xml:space="preserve">(a) </w:t>
      </w:r>
      <w:r>
        <w:t>祂向世人显示的样貌；</w:t>
      </w:r>
      <w:r>
        <w:t xml:space="preserve">(b) </w:t>
      </w:r>
      <w:r>
        <w:t>所给与祂的接待；</w:t>
      </w:r>
      <w:r>
        <w:t xml:space="preserve">(c) </w:t>
      </w:r>
      <w:r>
        <w:t>祂所受诸苦及其意義；</w:t>
      </w:r>
      <w:r>
        <w:t xml:space="preserve">(d) </w:t>
      </w:r>
      <w:r>
        <w:t>祂被捕时的反应；</w:t>
      </w:r>
      <w:r>
        <w:t xml:space="preserve">(e) </w:t>
      </w:r>
      <w:r>
        <w:t>祂的死和埋葬的方式。</w:t>
      </w:r>
    </w:p>
    <w:p w14:paraId="2740356B" w14:textId="77777777" w:rsidR="008437E1" w:rsidRDefault="008437E1" w:rsidP="008437E1">
      <w:pPr>
        <w:spacing w:before="156" w:after="156"/>
      </w:pPr>
      <w:r>
        <w:t>3</w:t>
      </w:r>
      <w:r>
        <w:t>．在</w:t>
      </w:r>
      <w:r>
        <w:t>53:10</w:t>
      </w:r>
      <w:r>
        <w:t>所说的「后裔」是谁，在这整段中表明这个仆人的代死为他们取得哪些益处呢？比较来</w:t>
      </w:r>
      <w:r>
        <w:t>2:10</w:t>
      </w:r>
      <w:r>
        <w:t>。你是属于这一群人之中吗？</w:t>
      </w:r>
    </w:p>
    <w:p w14:paraId="654E0B6E" w14:textId="77777777" w:rsidR="008437E1" w:rsidRDefault="008437E1" w:rsidP="008437E1">
      <w:pPr>
        <w:spacing w:before="156" w:after="156"/>
      </w:pPr>
      <w:r>
        <w:rPr>
          <w:rFonts w:ascii="楷体" w:eastAsia="楷体" w:hAnsi="楷体" w:cs="楷体"/>
          <w:b/>
        </w:rPr>
        <w:t>注：</w:t>
      </w:r>
    </w:p>
    <w:p w14:paraId="7E1978B0" w14:textId="77777777" w:rsidR="008437E1" w:rsidRDefault="008437E1" w:rsidP="008437E1">
      <w:pPr>
        <w:spacing w:before="156" w:after="156"/>
      </w:pPr>
      <w:r>
        <w:rPr>
          <w:rFonts w:ascii="楷体" w:eastAsia="楷体" w:hAnsi="楷体" w:cs="楷体"/>
        </w:rPr>
        <w:t>1．53:1。万民未曾听见（52:15），但以色列人听见了，却不相信。</w:t>
      </w:r>
    </w:p>
    <w:p w14:paraId="3237F033" w14:textId="77777777" w:rsidR="008437E1" w:rsidRDefault="008437E1" w:rsidP="008437E1">
      <w:pPr>
        <w:spacing w:before="156" w:after="156"/>
      </w:pPr>
      <w:r>
        <w:rPr>
          <w:rFonts w:ascii="楷体" w:eastAsia="楷体" w:hAnsi="楷体" w:cs="楷体"/>
        </w:rPr>
        <w:t>2．53:8。「想」：或可作「不满」，其意義是指对判决提出上诉。但是大家都漠不关心，甚至加以轻蔑。比较太27:39–44。</w:t>
      </w:r>
    </w:p>
    <w:p w14:paraId="27069C89" w14:textId="77777777" w:rsidR="008437E1" w:rsidRDefault="008437E1" w:rsidP="008437E1">
      <w:pPr>
        <w:spacing w:before="156" w:after="156"/>
      </w:pPr>
      <w:r>
        <w:rPr>
          <w:rFonts w:ascii="楷体" w:eastAsia="楷体" w:hAnsi="楷体" w:cs="楷体"/>
        </w:rPr>
        <w:t>3．53:11。「因认识祂」，其意義可能是「借着祂的认识」或（别人）「借着对祂的认识」。比较约17:3。</w:t>
      </w:r>
    </w:p>
    <w:p w14:paraId="43AFFC9A" w14:textId="77777777" w:rsidR="008437E1" w:rsidRDefault="008437E1" w:rsidP="008437E1">
      <w:pPr>
        <w:pStyle w:val="3"/>
        <w:spacing w:before="156" w:after="156"/>
      </w:pPr>
      <w:r>
        <w:lastRenderedPageBreak/>
        <w:t>以赛亚书研经第</w:t>
      </w:r>
      <w:r>
        <w:t>33</w:t>
      </w:r>
      <w:r>
        <w:t>课</w:t>
      </w:r>
      <w:r>
        <w:t xml:space="preserve"> ~ 54</w:t>
      </w:r>
    </w:p>
    <w:p w14:paraId="517A68B3" w14:textId="77777777" w:rsidR="008437E1" w:rsidRDefault="008437E1" w:rsidP="008437E1">
      <w:pPr>
        <w:spacing w:before="156" w:after="156"/>
      </w:pPr>
      <w:r>
        <w:t>1</w:t>
      </w:r>
      <w:r>
        <w:t>．试思考在</w:t>
      </w:r>
      <w:r>
        <w:t>4–10</w:t>
      </w:r>
      <w:r>
        <w:t>节里面所列举已与神和好的百姓何以不应惧怕的一切理由。神在哪些方面会像一个「丈夫」对待祂的百姓呢（</w:t>
      </w:r>
      <w:r>
        <w:t>4–7</w:t>
      </w:r>
      <w:r>
        <w:t>节）？神在对待自己的百姓的事上，怎样表明祂是忠于祂的约呢（</w:t>
      </w:r>
      <w:r>
        <w:t>9</w:t>
      </w:r>
      <w:r>
        <w:t>，</w:t>
      </w:r>
      <w:r>
        <w:t>10</w:t>
      </w:r>
      <w:r>
        <w:t>节）？</w:t>
      </w:r>
    </w:p>
    <w:p w14:paraId="600F832D" w14:textId="77777777" w:rsidR="008437E1" w:rsidRDefault="008437E1" w:rsidP="008437E1">
      <w:pPr>
        <w:spacing w:before="156" w:after="156"/>
      </w:pPr>
      <w:r>
        <w:t>2</w:t>
      </w:r>
      <w:r>
        <w:t>．先知说，「这是耶和华仆人的产业。」（</w:t>
      </w:r>
      <w:r>
        <w:t>17</w:t>
      </w:r>
      <w:r>
        <w:t>节）这产业是什么？试将这里所应许的福气一一列举出来。有些什么保证表明我们能享受这些福气呢？</w:t>
      </w:r>
    </w:p>
    <w:p w14:paraId="4E28419E" w14:textId="77777777" w:rsidR="008437E1" w:rsidRDefault="008437E1" w:rsidP="008437E1">
      <w:pPr>
        <w:spacing w:before="156" w:after="156"/>
      </w:pPr>
      <w:r>
        <w:t>3</w:t>
      </w:r>
      <w:r>
        <w:t>．克里威廉把</w:t>
      </w:r>
      <w:r>
        <w:t>2</w:t>
      </w:r>
      <w:r>
        <w:t>和</w:t>
      </w:r>
      <w:r>
        <w:t>3</w:t>
      </w:r>
      <w:r>
        <w:t>节应用在向外宣教的事业上，并且号召教会向那些未听闻福音的国家展开布道工作。这一章对于你有什么意義呢？它号召你在哪一个方向「放长你的绳子，坚固你的橛子」呢？你可曾体会到你的神何等伟大，祂赐福的意向何等广远吗？</w:t>
      </w:r>
    </w:p>
    <w:p w14:paraId="796A364B" w14:textId="77777777" w:rsidR="008437E1" w:rsidRDefault="008437E1" w:rsidP="008437E1">
      <w:pPr>
        <w:pStyle w:val="3"/>
        <w:spacing w:before="156" w:after="156"/>
      </w:pPr>
      <w:r>
        <w:t>以赛亚书研经第</w:t>
      </w:r>
      <w:r>
        <w:t>34</w:t>
      </w:r>
      <w:r>
        <w:t>课</w:t>
      </w:r>
      <w:r>
        <w:t xml:space="preserve"> ~ 55</w:t>
      </w:r>
    </w:p>
    <w:p w14:paraId="7AB1CAA9" w14:textId="77777777" w:rsidR="008437E1" w:rsidRDefault="008437E1" w:rsidP="008437E1">
      <w:pPr>
        <w:spacing w:before="156" w:after="156"/>
      </w:pPr>
      <w:r>
        <w:t>1</w:t>
      </w:r>
      <w:r>
        <w:t>．本章的呼召对我们今日是否没有像当日对那些住在巴比伦的犹太人那样适用，或那样紧急呢？那么你是否将它传递给你周围的人呢？试将其论据用现代的言词表达出来。</w:t>
      </w:r>
    </w:p>
    <w:p w14:paraId="11B8B97F" w14:textId="77777777" w:rsidR="008437E1" w:rsidRDefault="008437E1" w:rsidP="008437E1">
      <w:pPr>
        <w:spacing w:before="156" w:after="156"/>
      </w:pPr>
      <w:r>
        <w:t>2</w:t>
      </w:r>
      <w:r>
        <w:t>．在</w:t>
      </w:r>
      <w:r>
        <w:t>8–13</w:t>
      </w:r>
      <w:r>
        <w:t>节里面，关于：</w:t>
      </w:r>
      <w:r>
        <w:t xml:space="preserve">(a) </w:t>
      </w:r>
      <w:r>
        <w:t>人不能了解神；</w:t>
      </w:r>
      <w:r>
        <w:t xml:space="preserve">(b) </w:t>
      </w:r>
      <w:r>
        <w:t>神所应许的话；</w:t>
      </w:r>
      <w:r>
        <w:t xml:space="preserve">(c) </w:t>
      </w:r>
      <w:r>
        <w:t>神的百姓的前途，我们可以学到什么教训呢？我们对于这些真理应当在行动上起什么反应呢？</w:t>
      </w:r>
    </w:p>
    <w:p w14:paraId="76B0F99A" w14:textId="77777777" w:rsidR="008437E1" w:rsidRDefault="008437E1" w:rsidP="008437E1">
      <w:pPr>
        <w:pStyle w:val="3"/>
        <w:spacing w:before="156" w:after="156"/>
      </w:pPr>
      <w:r>
        <w:t>以赛亚书研经第</w:t>
      </w:r>
      <w:r>
        <w:t>35</w:t>
      </w:r>
      <w:r>
        <w:t>课</w:t>
      </w:r>
      <w:r>
        <w:t xml:space="preserve"> ~ 56 &amp; 57</w:t>
      </w:r>
    </w:p>
    <w:p w14:paraId="7E64792F" w14:textId="77777777" w:rsidR="008437E1" w:rsidRDefault="008437E1" w:rsidP="008437E1">
      <w:pPr>
        <w:spacing w:before="156" w:after="156"/>
        <w:ind w:firstLineChars="200" w:firstLine="420"/>
      </w:pPr>
      <w:r>
        <w:t>耶和华定意要使放逐之民归回，并使耶路撒冷复兴的好消息，在不同阶层的听众中产生了许多反响。在今日之经文开头的几节里，先知答复两种特殊人士所提出的疑问：</w:t>
      </w:r>
      <w:r>
        <w:t xml:space="preserve">(a) </w:t>
      </w:r>
      <w:r>
        <w:t>那些归化以色列的非犹太籍人士（</w:t>
      </w:r>
      <w:r>
        <w:t>56:3a</w:t>
      </w:r>
      <w:r>
        <w:t>，</w:t>
      </w:r>
      <w:r>
        <w:t>6–8</w:t>
      </w:r>
      <w:r>
        <w:t>），和</w:t>
      </w:r>
      <w:r>
        <w:t xml:space="preserve"> (b) </w:t>
      </w:r>
      <w:r>
        <w:t>那些敬畏神的太监（</w:t>
      </w:r>
      <w:r>
        <w:t>56:3b-5</w:t>
      </w:r>
      <w:r>
        <w:t>）他们也可以有份于所应许的拯救吗？耶和华的答复是如果他们履行圣约上的那些条件，就会欢迎他们来充分分享其中所有的福气。在</w:t>
      </w:r>
      <w:r>
        <w:t>56:9–57:14</w:t>
      </w:r>
      <w:r>
        <w:t>，先知斥责另两种人：即在耶路撒冷的社会领袖们（</w:t>
      </w:r>
      <w:r>
        <w:t>56:9–12</w:t>
      </w:r>
      <w:r>
        <w:t>），和那些公然敬拜偶像的人（</w:t>
      </w:r>
      <w:r>
        <w:t>57:1–14</w:t>
      </w:r>
      <w:r>
        <w:t>）。接着便将神曾与他们同住的那种人，以及神向祂的百姓施恩的意向作了引人注意的描述（</w:t>
      </w:r>
      <w:r>
        <w:t>57:15–21</w:t>
      </w:r>
      <w:r>
        <w:t>）。</w:t>
      </w:r>
    </w:p>
    <w:p w14:paraId="6F8A042C" w14:textId="77777777" w:rsidR="008437E1" w:rsidRDefault="008437E1" w:rsidP="008437E1">
      <w:pPr>
        <w:spacing w:before="156" w:after="156"/>
      </w:pPr>
      <w:r>
        <w:t>1</w:t>
      </w:r>
      <w:r>
        <w:t>．一个人不论是否犹太人，神会承认他是属自己的子民，这是根据哪些属灵的条件呢？参</w:t>
      </w:r>
      <w:r>
        <w:t>56:1–8</w:t>
      </w:r>
      <w:r>
        <w:t>。这一点怎样预示了新约向一切的人所提供的福音，以及它怎样又不及福音呢？关于</w:t>
      </w:r>
      <w:r>
        <w:t>7</w:t>
      </w:r>
      <w:r>
        <w:t>节，请比较太</w:t>
      </w:r>
      <w:r>
        <w:t>21:13</w:t>
      </w:r>
      <w:r>
        <w:t>；至于</w:t>
      </w:r>
      <w:r>
        <w:t>8</w:t>
      </w:r>
      <w:r>
        <w:t>节，请比较约</w:t>
      </w:r>
      <w:r>
        <w:t>10:16</w:t>
      </w:r>
      <w:r>
        <w:t>。</w:t>
      </w:r>
    </w:p>
    <w:p w14:paraId="1CCEEED1" w14:textId="77777777" w:rsidR="008437E1" w:rsidRDefault="008437E1" w:rsidP="008437E1">
      <w:pPr>
        <w:spacing w:before="156" w:after="156"/>
      </w:pPr>
      <w:r>
        <w:t>2</w:t>
      </w:r>
      <w:r>
        <w:t>．这两章，尤其是</w:t>
      </w:r>
      <w:r>
        <w:t>57:15–21</w:t>
      </w:r>
      <w:r>
        <w:t>，怎样教训我们关于神的真理呢？</w:t>
      </w:r>
    </w:p>
    <w:p w14:paraId="49AC91E1" w14:textId="77777777" w:rsidR="008437E1" w:rsidRDefault="008437E1" w:rsidP="008437E1">
      <w:pPr>
        <w:spacing w:before="156" w:after="156"/>
      </w:pPr>
      <w:r>
        <w:t>3</w:t>
      </w:r>
      <w:r>
        <w:t>．试思考在</w:t>
      </w:r>
      <w:r>
        <w:t>56:9–57:14</w:t>
      </w:r>
      <w:r>
        <w:t>里面所说的那种社会可悲的情景，它的领袖都不称职，它的成员都为了偶像而抛弃神。我们自己可以从其中得到什么警惕呢？</w:t>
      </w:r>
    </w:p>
    <w:p w14:paraId="7C65494A" w14:textId="77777777" w:rsidR="008437E1" w:rsidRDefault="008437E1" w:rsidP="008437E1">
      <w:pPr>
        <w:spacing w:before="156" w:after="156"/>
      </w:pPr>
      <w:r>
        <w:rPr>
          <w:rFonts w:ascii="楷体" w:eastAsia="楷体" w:hAnsi="楷体" w:cs="楷体"/>
          <w:b/>
        </w:rPr>
        <w:t>注：</w:t>
      </w:r>
    </w:p>
    <w:p w14:paraId="54B992F1" w14:textId="77777777" w:rsidR="008437E1" w:rsidRDefault="008437E1" w:rsidP="008437E1">
      <w:pPr>
        <w:spacing w:before="156" w:after="156"/>
      </w:pPr>
      <w:r>
        <w:rPr>
          <w:rFonts w:ascii="楷体" w:eastAsia="楷体" w:hAnsi="楷体" w:cs="楷体"/>
        </w:rPr>
        <w:t>1．56:3b-5。在那个新的社会中，生理上和种族上的弱点不会再成为受排斥的理由。比较申23:1,3–8。</w:t>
      </w:r>
    </w:p>
    <w:p w14:paraId="6E471984" w14:textId="77777777" w:rsidR="008437E1" w:rsidRDefault="008437E1" w:rsidP="008437E1">
      <w:pPr>
        <w:spacing w:before="156" w:after="156"/>
      </w:pPr>
      <w:r>
        <w:rPr>
          <w:rFonts w:ascii="楷体" w:eastAsia="楷体" w:hAnsi="楷体" w:cs="楷体"/>
        </w:rPr>
        <w:t>2．56:10。「看守的人」：即社会的领袖们，也被称为「牧人」（11节）。他们贪愛安逸，财利和宴乐。</w:t>
      </w:r>
    </w:p>
    <w:p w14:paraId="38AAC15C" w14:textId="77777777" w:rsidR="008437E1" w:rsidRDefault="008437E1" w:rsidP="008437E1">
      <w:pPr>
        <w:spacing w:before="156" w:after="156"/>
      </w:pPr>
      <w:r>
        <w:rPr>
          <w:rFonts w:ascii="楷体" w:eastAsia="楷体" w:hAnsi="楷体" w:cs="楷体"/>
        </w:rPr>
        <w:lastRenderedPageBreak/>
        <w:t>3．57:3。提及他们拜偶像的行为；7，8节也是如此。</w:t>
      </w:r>
    </w:p>
    <w:p w14:paraId="09C8A930" w14:textId="77777777" w:rsidR="008437E1" w:rsidRDefault="008437E1" w:rsidP="008437E1">
      <w:pPr>
        <w:spacing w:before="156" w:after="156"/>
      </w:pPr>
      <w:r>
        <w:rPr>
          <w:rFonts w:ascii="楷体" w:eastAsia="楷体" w:hAnsi="楷体" w:cs="楷体"/>
        </w:rPr>
        <w:t>4．57:11。「你在不信上一直不存惧怕之心，你在冷漠中毫不想到我。这岂不是实情吗？我闭口不言，我向你掩面，而你却一意孤行，仍不惧怕我。」（Maffatt译本）</w:t>
      </w:r>
    </w:p>
    <w:p w14:paraId="720F43D7" w14:textId="77777777" w:rsidR="008437E1" w:rsidRDefault="008437E1" w:rsidP="008437E1">
      <w:pPr>
        <w:pStyle w:val="3"/>
        <w:spacing w:before="156" w:after="156"/>
      </w:pPr>
      <w:r>
        <w:t>以赛亚书研经第</w:t>
      </w:r>
      <w:r>
        <w:t>36</w:t>
      </w:r>
      <w:r>
        <w:t>课</w:t>
      </w:r>
      <w:r>
        <w:t xml:space="preserve"> ~ 58</w:t>
      </w:r>
    </w:p>
    <w:p w14:paraId="4EAA9228" w14:textId="77777777" w:rsidR="008437E1" w:rsidRDefault="008437E1" w:rsidP="008437E1">
      <w:pPr>
        <w:spacing w:before="156" w:after="156"/>
      </w:pPr>
      <w:r>
        <w:t>1</w:t>
      </w:r>
      <w:r>
        <w:t>．禁食本身在神眼中有任何价值吗？祂所期望于祂的百姓的是什么？为什么这种行为又称为「禁食」呢？在</w:t>
      </w:r>
      <w:r>
        <w:t>8–12</w:t>
      </w:r>
      <w:r>
        <w:t>节里面，神应许将哪些属灵的福气赐给那些在灵里与祂自己以及与他们的同道都融洽的人呢？</w:t>
      </w:r>
    </w:p>
    <w:p w14:paraId="00B5D689" w14:textId="77777777" w:rsidR="008437E1" w:rsidRDefault="008437E1" w:rsidP="008437E1">
      <w:pPr>
        <w:spacing w:before="156" w:after="156"/>
      </w:pPr>
      <w:r>
        <w:t>2</w:t>
      </w:r>
      <w:r>
        <w:t>．试按</w:t>
      </w:r>
      <w:r>
        <w:t>13</w:t>
      </w:r>
      <w:r>
        <w:t>，</w:t>
      </w:r>
      <w:r>
        <w:t>14</w:t>
      </w:r>
      <w:r>
        <w:t>节来审察一下你自己对主日的态度。</w:t>
      </w:r>
    </w:p>
    <w:p w14:paraId="5AF3FC9E" w14:textId="77777777" w:rsidR="008437E1" w:rsidRDefault="008437E1" w:rsidP="008437E1">
      <w:pPr>
        <w:spacing w:before="156" w:after="156"/>
      </w:pPr>
      <w:r>
        <w:rPr>
          <w:rFonts w:ascii="楷体" w:eastAsia="楷体" w:hAnsi="楷体" w:cs="楷体"/>
          <w:b/>
        </w:rPr>
        <w:t>注：</w:t>
      </w:r>
    </w:p>
    <w:p w14:paraId="5D2F11BD" w14:textId="77777777" w:rsidR="008437E1" w:rsidRDefault="008437E1" w:rsidP="008437E1">
      <w:pPr>
        <w:spacing w:before="156" w:after="156"/>
      </w:pPr>
      <w:r>
        <w:rPr>
          <w:rFonts w:ascii="楷体" w:eastAsia="楷体" w:hAnsi="楷体" w:cs="楷体"/>
        </w:rPr>
        <w:t>1．4节。「你们禁食，却互相争竞打人。」禁食一事，如果存心不正而行，会使人易受刺激并好与人争吵，并且挥拳相向。</w:t>
      </w:r>
    </w:p>
    <w:p w14:paraId="71C86AE1" w14:textId="77777777" w:rsidR="008437E1" w:rsidRDefault="008437E1" w:rsidP="008437E1">
      <w:pPr>
        <w:spacing w:before="156" w:after="156"/>
      </w:pPr>
      <w:r>
        <w:rPr>
          <w:rFonts w:ascii="楷体" w:eastAsia="楷体" w:hAnsi="楷体" w:cs="楷体"/>
        </w:rPr>
        <w:t>2．9节。「指摘人的指头」：大概是一种傲慢轻蔑的姿势。</w:t>
      </w:r>
    </w:p>
    <w:p w14:paraId="30B9372B" w14:textId="77777777" w:rsidR="008437E1" w:rsidRDefault="008437E1" w:rsidP="008437E1">
      <w:pPr>
        <w:spacing w:before="156" w:after="156"/>
      </w:pPr>
      <w:r>
        <w:rPr>
          <w:rFonts w:ascii="楷体" w:eastAsia="楷体" w:hAnsi="楷体" w:cs="楷体"/>
        </w:rPr>
        <w:t>3．13节。「你若在安息日掉转你的脚步」：那就是以它为圣地，不以俗务来玷污它。比较56:2；尼13:15–21。</w:t>
      </w:r>
    </w:p>
    <w:p w14:paraId="4C864928" w14:textId="77777777" w:rsidR="008437E1" w:rsidRDefault="008437E1" w:rsidP="008437E1">
      <w:pPr>
        <w:pStyle w:val="3"/>
        <w:spacing w:before="156" w:after="156"/>
      </w:pPr>
      <w:r>
        <w:t>以赛亚书研经第</w:t>
      </w:r>
      <w:r>
        <w:t>37</w:t>
      </w:r>
      <w:r>
        <w:t>课</w:t>
      </w:r>
      <w:r>
        <w:t xml:space="preserve"> ~ 59</w:t>
      </w:r>
    </w:p>
    <w:p w14:paraId="56B169E2" w14:textId="77777777" w:rsidR="008437E1" w:rsidRDefault="008437E1" w:rsidP="008437E1">
      <w:pPr>
        <w:spacing w:before="156" w:after="156"/>
        <w:ind w:firstLineChars="200" w:firstLine="420"/>
      </w:pPr>
      <w:r>
        <w:t>这一章在开头几节便将那些使人与神隔绝的罪恶揭发出来（</w:t>
      </w:r>
      <w:r>
        <w:t>1–8</w:t>
      </w:r>
      <w:r>
        <w:t>节）。在</w:t>
      </w:r>
      <w:r>
        <w:t>9–15</w:t>
      </w:r>
      <w:r>
        <w:t>节上里面，百姓描述他们可悲的状况，并且表示忏悔。但是他们却感觉到，如果神那一方面的行动会永远受阻于他们之罪孽的话，他们这种处境似乎就的确是绝望了（参下面的注</w:t>
      </w:r>
      <w:r>
        <w:t>2</w:t>
      </w:r>
      <w:r>
        <w:t>。论公義的注释）。然后，在这一章末了的几节却出现了那由神而来的胜利的答复（</w:t>
      </w:r>
      <w:r>
        <w:t>15b-21</w:t>
      </w:r>
      <w:r>
        <w:t>节）。神是不至于困惑的，当无人能援助时，祂便亲自施行拯救，一方面报应恶人，另一方面救赎悔罪者。</w:t>
      </w:r>
    </w:p>
    <w:p w14:paraId="6F37E195" w14:textId="77777777" w:rsidR="008437E1" w:rsidRDefault="008437E1" w:rsidP="008437E1">
      <w:pPr>
        <w:spacing w:before="156" w:after="156"/>
      </w:pPr>
      <w:r>
        <w:t>1</w:t>
      </w:r>
      <w:r>
        <w:t>．</w:t>
      </w:r>
      <w:r>
        <w:t>1–15</w:t>
      </w:r>
      <w:r>
        <w:t>节。这里提到哪几种不同的罪恶，并对百姓在个人、在社会，并在灵性生活上有什么后果？关于</w:t>
      </w:r>
      <w:r>
        <w:t>1</w:t>
      </w:r>
      <w:r>
        <w:t>，</w:t>
      </w:r>
      <w:r>
        <w:t>2</w:t>
      </w:r>
      <w:r>
        <w:t>节，请比较</w:t>
      </w:r>
      <w:r>
        <w:t>1:15–17</w:t>
      </w:r>
      <w:r>
        <w:t>，和弥</w:t>
      </w:r>
      <w:r>
        <w:t>3:4</w:t>
      </w:r>
      <w:r>
        <w:t>。</w:t>
      </w:r>
    </w:p>
    <w:p w14:paraId="4DD61334" w14:textId="77777777" w:rsidR="008437E1" w:rsidRDefault="008437E1" w:rsidP="008437E1">
      <w:pPr>
        <w:spacing w:before="156" w:after="156"/>
      </w:pPr>
      <w:r>
        <w:t>2</w:t>
      </w:r>
      <w:r>
        <w:t>．找</w:t>
      </w:r>
      <w:r>
        <w:t>15b-21</w:t>
      </w:r>
      <w:r>
        <w:t>节所述，神干涉的动机何在？它双重的目的是什么？和它普世性的结果又怎样呢？保罗看这件事合适应验在以色列身上呢（罗</w:t>
      </w:r>
      <w:r>
        <w:t>11:25–27</w:t>
      </w:r>
      <w:r>
        <w:t>）？然而，对于我们信耶稣基督的人来说，它岂不是现在就部分地应验在我们身上，而至少</w:t>
      </w:r>
      <w:r>
        <w:t>21</w:t>
      </w:r>
      <w:r>
        <w:t>节不就是如此吗？比较约</w:t>
      </w:r>
      <w:r>
        <w:t>14:16,26</w:t>
      </w:r>
      <w:r>
        <w:t>。</w:t>
      </w:r>
    </w:p>
    <w:p w14:paraId="28AB9852" w14:textId="77777777" w:rsidR="008437E1" w:rsidRDefault="008437E1" w:rsidP="008437E1">
      <w:pPr>
        <w:spacing w:before="156" w:after="156"/>
      </w:pPr>
      <w:r>
        <w:rPr>
          <w:rFonts w:ascii="楷体" w:eastAsia="楷体" w:hAnsi="楷体" w:cs="楷体"/>
          <w:b/>
        </w:rPr>
        <w:t>注：</w:t>
      </w:r>
    </w:p>
    <w:p w14:paraId="59FF40E1" w14:textId="77777777" w:rsidR="008437E1" w:rsidRDefault="008437E1" w:rsidP="008437E1">
      <w:pPr>
        <w:spacing w:before="156" w:after="156"/>
      </w:pPr>
      <w:r>
        <w:rPr>
          <w:rFonts w:ascii="楷体" w:eastAsia="楷体" w:hAnsi="楷体" w:cs="楷体"/>
        </w:rPr>
        <w:t>1．5，6节。恶人正计划并阴谋进行新的恶事，结果毫无用处。</w:t>
      </w:r>
    </w:p>
    <w:p w14:paraId="3068CF55" w14:textId="77777777" w:rsidR="008437E1" w:rsidRDefault="008437E1" w:rsidP="008437E1">
      <w:pPr>
        <w:spacing w:before="156" w:after="156"/>
      </w:pPr>
      <w:r>
        <w:rPr>
          <w:rFonts w:ascii="楷体" w:eastAsia="楷体" w:hAnsi="楷体" w:cs="楷体"/>
        </w:rPr>
        <w:t>2．9节。在这几节中所用「公義」一词含有两种意義：(a) 指人所行公平的事（8，15节下）；和 (b) 指神为以色列加于压迫她的人的报应（9，11，14节）。百姓所悲伤的是：后者没有施行，因为前者尚付之阙如。</w:t>
      </w:r>
    </w:p>
    <w:p w14:paraId="3FE6B051" w14:textId="77777777" w:rsidR="008437E1" w:rsidRDefault="008437E1" w:rsidP="008437E1">
      <w:pPr>
        <w:pStyle w:val="3"/>
        <w:spacing w:before="156" w:after="156"/>
      </w:pPr>
      <w:r>
        <w:t>以赛亚书研经第</w:t>
      </w:r>
      <w:r>
        <w:t>38</w:t>
      </w:r>
      <w:r>
        <w:t>课</w:t>
      </w:r>
      <w:r>
        <w:t xml:space="preserve"> ~ 60</w:t>
      </w:r>
    </w:p>
    <w:p w14:paraId="1006F55C" w14:textId="77777777" w:rsidR="008437E1" w:rsidRDefault="008437E1" w:rsidP="008437E1">
      <w:pPr>
        <w:spacing w:before="156" w:after="156"/>
        <w:ind w:firstLineChars="200" w:firstLine="420"/>
      </w:pPr>
      <w:r>
        <w:t>这是锡安的一个令人鼓舞的异象，那时神将会完成向她所定的一切计划，给她穿上祂的</w:t>
      </w:r>
      <w:r>
        <w:lastRenderedPageBreak/>
        <w:t>荣耀。</w:t>
      </w:r>
    </w:p>
    <w:p w14:paraId="75FF8D68" w14:textId="77777777" w:rsidR="008437E1" w:rsidRDefault="008437E1" w:rsidP="008437E1">
      <w:pPr>
        <w:spacing w:before="156" w:after="156"/>
      </w:pPr>
      <w:r>
        <w:t>1</w:t>
      </w:r>
      <w:r>
        <w:t>．试想像在这个异象中所描摹之荣耀的锡安的景象。请将论及神的话抄列在一起，并仔细注意祂在锡安所占的地位。祂在你的生活中，并在你的基督徒团契中，也占有这个中心的地位吗？</w:t>
      </w:r>
    </w:p>
    <w:p w14:paraId="67E0B774" w14:textId="77777777" w:rsidR="008437E1" w:rsidRDefault="008437E1" w:rsidP="008437E1">
      <w:pPr>
        <w:spacing w:before="156" w:after="156"/>
      </w:pPr>
      <w:r>
        <w:t>2</w:t>
      </w:r>
      <w:r>
        <w:t>．试思考在本章中所见之锡安之华美和荣耀，在其属灵的象征上，并在圣灵充满的生活中，有多少特征。特别参</w:t>
      </w:r>
      <w:r>
        <w:t>2</w:t>
      </w:r>
      <w:r>
        <w:t>、</w:t>
      </w:r>
      <w:r>
        <w:t>5</w:t>
      </w:r>
      <w:r>
        <w:t>、</w:t>
      </w:r>
      <w:r>
        <w:t>7</w:t>
      </w:r>
      <w:r>
        <w:t>节（最后一句）、</w:t>
      </w:r>
      <w:r>
        <w:t>13</w:t>
      </w:r>
      <w:r>
        <w:t>（最后一句）、</w:t>
      </w:r>
      <w:r>
        <w:t>16b</w:t>
      </w:r>
      <w:r>
        <w:t>，和</w:t>
      </w:r>
      <w:r>
        <w:t>17–21</w:t>
      </w:r>
      <w:r>
        <w:t>节；并比较林后</w:t>
      </w:r>
      <w:r>
        <w:t>3:18</w:t>
      </w:r>
      <w:r>
        <w:t>；</w:t>
      </w:r>
      <w:r>
        <w:t>4:6</w:t>
      </w:r>
      <w:r>
        <w:t>；</w:t>
      </w:r>
      <w:r>
        <w:t>6:16</w:t>
      </w:r>
      <w:r>
        <w:t>；弗</w:t>
      </w:r>
      <w:r>
        <w:t>3:14–21</w:t>
      </w:r>
      <w:r>
        <w:t>。</w:t>
      </w:r>
    </w:p>
    <w:p w14:paraId="32EAD3E7" w14:textId="77777777" w:rsidR="008437E1" w:rsidRDefault="008437E1" w:rsidP="008437E1">
      <w:pPr>
        <w:spacing w:before="156" w:after="156"/>
      </w:pPr>
      <w:r>
        <w:rPr>
          <w:rFonts w:ascii="楷体" w:eastAsia="楷体" w:hAnsi="楷体" w:cs="楷体"/>
          <w:b/>
        </w:rPr>
        <w:t>注：</w:t>
      </w:r>
    </w:p>
    <w:p w14:paraId="75D01AEF" w14:textId="77777777" w:rsidR="008437E1" w:rsidRDefault="008437E1" w:rsidP="008437E1">
      <w:pPr>
        <w:spacing w:before="156" w:after="156"/>
      </w:pPr>
      <w:r>
        <w:rPr>
          <w:rFonts w:ascii="楷体" w:eastAsia="楷体" w:hAnsi="楷体" w:cs="楷体"/>
        </w:rPr>
        <w:t>1．8，9节。那些从西方而来的船只，扬着白帆，看上去就像一群鸽子。</w:t>
      </w:r>
    </w:p>
    <w:p w14:paraId="4BA630BE" w14:textId="77777777" w:rsidR="008437E1" w:rsidRDefault="008437E1" w:rsidP="008437E1">
      <w:pPr>
        <w:spacing w:before="156" w:after="156"/>
      </w:pPr>
      <w:r>
        <w:rPr>
          <w:rFonts w:ascii="楷体" w:eastAsia="楷体" w:hAnsi="楷体" w:cs="楷体"/>
        </w:rPr>
        <w:t>2．13节。「我圣所之地」：即圣殿，也称为「我脚踏之处」。</w:t>
      </w:r>
    </w:p>
    <w:p w14:paraId="41A8D4D8" w14:textId="77777777" w:rsidR="008437E1" w:rsidRDefault="008437E1" w:rsidP="008437E1">
      <w:pPr>
        <w:spacing w:before="156" w:after="156"/>
      </w:pPr>
      <w:r>
        <w:rPr>
          <w:rFonts w:ascii="楷体" w:eastAsia="楷体" w:hAnsi="楷体" w:cs="楷体"/>
        </w:rPr>
        <w:t>3．21节。「使我得荣耀」：比较「他已经荣耀了你」（9节）和「我必荣耀我荣耀的殿」（7节；13节也是如此）。凡神得荣耀的地方，其他的一切都在祂里面得了荣耀。比较帖后1:12。</w:t>
      </w:r>
    </w:p>
    <w:p w14:paraId="04FA4AEC" w14:textId="77777777" w:rsidR="008437E1" w:rsidRDefault="008437E1" w:rsidP="008437E1">
      <w:pPr>
        <w:pStyle w:val="3"/>
        <w:spacing w:before="156" w:after="156"/>
      </w:pPr>
      <w:r>
        <w:t>以赛亚书研经第</w:t>
      </w:r>
      <w:r>
        <w:t>39</w:t>
      </w:r>
      <w:r>
        <w:t>课</w:t>
      </w:r>
      <w:r>
        <w:t xml:space="preserve"> ~ 61:1–63:6</w:t>
      </w:r>
    </w:p>
    <w:p w14:paraId="1118FB28" w14:textId="77777777" w:rsidR="008437E1" w:rsidRDefault="008437E1" w:rsidP="008437E1">
      <w:pPr>
        <w:spacing w:before="156" w:after="156"/>
      </w:pPr>
      <w:r>
        <w:t>1</w:t>
      </w:r>
      <w:r>
        <w:t>．你会怎样将</w:t>
      </w:r>
      <w:r>
        <w:t>61</w:t>
      </w:r>
      <w:r>
        <w:t>和</w:t>
      </w:r>
      <w:r>
        <w:t>62</w:t>
      </w:r>
      <w:r>
        <w:t>章有关耶和华定意要善待锡安的教训概括起来呢？关于：</w:t>
      </w:r>
      <w:r>
        <w:t xml:space="preserve">(a) </w:t>
      </w:r>
      <w:r>
        <w:t>神的百姓所会与神建立的关系（</w:t>
      </w:r>
      <w:r>
        <w:t>61:6,8,9</w:t>
      </w:r>
      <w:r>
        <w:t>；</w:t>
      </w:r>
      <w:r>
        <w:t>62:4,12</w:t>
      </w:r>
      <w:r>
        <w:t>），和</w:t>
      </w:r>
      <w:r>
        <w:t xml:space="preserve"> (b) </w:t>
      </w:r>
      <w:r>
        <w:t>神的百姓对祂所应许之拯救的反应（</w:t>
      </w:r>
      <w:r>
        <w:t>61:10</w:t>
      </w:r>
      <w:r>
        <w:t>），我们可以学到什么呢？你有这种经验吗？</w:t>
      </w:r>
    </w:p>
    <w:p w14:paraId="0667E296" w14:textId="77777777" w:rsidR="008437E1" w:rsidRDefault="008437E1" w:rsidP="008437E1">
      <w:pPr>
        <w:spacing w:before="156" w:after="156"/>
      </w:pPr>
      <w:r>
        <w:t>2</w:t>
      </w:r>
      <w:r>
        <w:t>．在</w:t>
      </w:r>
      <w:r>
        <w:t>61</w:t>
      </w:r>
      <w:r>
        <w:t>章里面，宣布了那将要来的拯救，在第</w:t>
      </w:r>
      <w:r>
        <w:t>62</w:t>
      </w:r>
      <w:r>
        <w:t>章里面则为这拯救的来临而祈求（</w:t>
      </w:r>
      <w:r>
        <w:t>1</w:t>
      </w:r>
      <w:r>
        <w:t>，</w:t>
      </w:r>
      <w:r>
        <w:t>6</w:t>
      </w:r>
      <w:r>
        <w:t>，</w:t>
      </w:r>
      <w:r>
        <w:t>7</w:t>
      </w:r>
      <w:r>
        <w:t>节）。如果福音要在地上流行，宣扬它并且为它而祈求，岂不是仍然有些需要吗？比较罗</w:t>
      </w:r>
      <w:r>
        <w:t>10:14,15</w:t>
      </w:r>
      <w:r>
        <w:t>；帖后</w:t>
      </w:r>
      <w:r>
        <w:t>3:1</w:t>
      </w:r>
      <w:r>
        <w:t>。这里强调了有效祷告的什么特性呢？</w:t>
      </w:r>
    </w:p>
    <w:p w14:paraId="5A6C38AE" w14:textId="77777777" w:rsidR="008437E1" w:rsidRDefault="008437E1" w:rsidP="008437E1">
      <w:pPr>
        <w:spacing w:before="156" w:after="156"/>
      </w:pPr>
      <w:r>
        <w:t>3</w:t>
      </w:r>
      <w:r>
        <w:t>．在路</w:t>
      </w:r>
      <w:r>
        <w:t>4:17–21</w:t>
      </w:r>
      <w:r>
        <w:t>里面，我们的主说第</w:t>
      </w:r>
      <w:r>
        <w:t>61</w:t>
      </w:r>
      <w:r>
        <w:t>章开头的话已经在属灵方面应验在祂自己的工作上了。祂在会堂里为什么念到</w:t>
      </w:r>
      <w:r>
        <w:t>61:2</w:t>
      </w:r>
      <w:r>
        <w:t>节上就不念下去呢？试默想在这几节里面所显示我们的主之工作的范围。</w:t>
      </w:r>
    </w:p>
    <w:p w14:paraId="04C76127" w14:textId="77777777" w:rsidR="008437E1" w:rsidRDefault="008437E1" w:rsidP="008437E1">
      <w:pPr>
        <w:spacing w:before="156" w:after="156"/>
      </w:pPr>
      <w:r>
        <w:rPr>
          <w:rFonts w:ascii="楷体" w:eastAsia="楷体" w:hAnsi="楷体" w:cs="楷体"/>
          <w:b/>
        </w:rPr>
        <w:t>注：</w:t>
      </w:r>
    </w:p>
    <w:p w14:paraId="6FE6C4E5" w14:textId="77777777" w:rsidR="008437E1" w:rsidRDefault="008437E1" w:rsidP="008437E1">
      <w:pPr>
        <w:spacing w:before="156" w:after="156"/>
      </w:pPr>
      <w:r>
        <w:rPr>
          <w:rFonts w:ascii="楷体" w:eastAsia="楷体" w:hAnsi="楷体" w:cs="楷体"/>
        </w:rPr>
        <w:t>1．62:2。「新名」：是象征新性以及与神的新关系。比较启2:17，3:12。</w:t>
      </w:r>
    </w:p>
    <w:p w14:paraId="031C7A15" w14:textId="77777777" w:rsidR="008437E1" w:rsidRDefault="008437E1" w:rsidP="008437E1">
      <w:pPr>
        <w:spacing w:before="156" w:after="156"/>
      </w:pPr>
      <w:r>
        <w:rPr>
          <w:rFonts w:ascii="楷体" w:eastAsia="楷体" w:hAnsi="楷体" w:cs="楷体"/>
        </w:rPr>
        <w:t>2．63:4。救赎之日也是报仇之日。比较61:2；约3:17–19。</w:t>
      </w:r>
    </w:p>
    <w:p w14:paraId="768438E3" w14:textId="77777777" w:rsidR="008437E1" w:rsidRDefault="008437E1" w:rsidP="008437E1">
      <w:pPr>
        <w:pStyle w:val="3"/>
        <w:spacing w:before="156" w:after="156"/>
      </w:pPr>
      <w:r>
        <w:t>以赛亚书研经第</w:t>
      </w:r>
      <w:r>
        <w:t>40</w:t>
      </w:r>
      <w:r>
        <w:t>课</w:t>
      </w:r>
      <w:r>
        <w:t xml:space="preserve"> ~ 63:7–64:12</w:t>
      </w:r>
    </w:p>
    <w:p w14:paraId="498764B0" w14:textId="77777777" w:rsidR="008437E1" w:rsidRDefault="008437E1" w:rsidP="008437E1">
      <w:pPr>
        <w:spacing w:before="156" w:after="156"/>
      </w:pPr>
      <w:r>
        <w:t>1</w:t>
      </w:r>
      <w:r>
        <w:t>．</w:t>
      </w:r>
      <w:r>
        <w:t>63:7–14</w:t>
      </w:r>
      <w:r>
        <w:t>。这个恳求者怎样开始他的祷告呢？以色列从她过去的历史中对于神的联盟与慈愛学到了什么呢？我们遭遇困苦向神祷告时可以从这里学到什么教训呢？比较弗</w:t>
      </w:r>
      <w:r>
        <w:t>1:16</w:t>
      </w:r>
      <w:r>
        <w:t>；腓</w:t>
      </w:r>
      <w:r>
        <w:t>1:3</w:t>
      </w:r>
      <w:r>
        <w:t>，</w:t>
      </w:r>
      <w:r>
        <w:t>4:6</w:t>
      </w:r>
      <w:r>
        <w:t>；西</w:t>
      </w:r>
      <w:r>
        <w:t>1:3</w:t>
      </w:r>
      <w:r>
        <w:t>。</w:t>
      </w:r>
    </w:p>
    <w:p w14:paraId="6A2E8708" w14:textId="77777777" w:rsidR="008437E1" w:rsidRDefault="008437E1" w:rsidP="008437E1">
      <w:pPr>
        <w:spacing w:before="156" w:after="156"/>
      </w:pPr>
      <w:r>
        <w:t>2</w:t>
      </w:r>
      <w:r>
        <w:t>．在</w:t>
      </w:r>
      <w:r>
        <w:t>63:15–19</w:t>
      </w:r>
      <w:r>
        <w:t>里面有哪五种祈求呢？在</w:t>
      </w:r>
      <w:r>
        <w:t>64:4,5</w:t>
      </w:r>
      <w:r>
        <w:t>里面恳求者开始作另一种祈求。那是什么祈求，为什么他不能继续祈求下去呢（</w:t>
      </w:r>
      <w:r>
        <w:t>6</w:t>
      </w:r>
      <w:r>
        <w:t>，</w:t>
      </w:r>
      <w:r>
        <w:t>7</w:t>
      </w:r>
      <w:r>
        <w:t>节）？你知道怎样向神恳求吗？我们可以正确地作哪些祈求呢？</w:t>
      </w:r>
    </w:p>
    <w:p w14:paraId="15FF289B" w14:textId="77777777" w:rsidR="008437E1" w:rsidRDefault="008437E1" w:rsidP="008437E1">
      <w:pPr>
        <w:spacing w:before="156" w:after="156"/>
      </w:pPr>
      <w:r>
        <w:rPr>
          <w:rFonts w:ascii="楷体" w:eastAsia="楷体" w:hAnsi="楷体" w:cs="楷体"/>
          <w:b/>
        </w:rPr>
        <w:t>注：</w:t>
      </w:r>
    </w:p>
    <w:p w14:paraId="78C58EF5" w14:textId="77777777" w:rsidR="008437E1" w:rsidRDefault="008437E1" w:rsidP="008437E1">
      <w:pPr>
        <w:spacing w:before="156" w:after="156"/>
      </w:pPr>
      <w:r>
        <w:rPr>
          <w:rFonts w:ascii="楷体" w:eastAsia="楷体" w:hAnsi="楷体" w:cs="楷体"/>
        </w:rPr>
        <w:lastRenderedPageBreak/>
        <w:t>1．63:10,11,14。在这个祷告中提及圣灵的话是极其清晰而又丰富的。</w:t>
      </w:r>
    </w:p>
    <w:p w14:paraId="4E0A463D" w14:textId="77777777" w:rsidR="008437E1" w:rsidRDefault="008437E1" w:rsidP="008437E1">
      <w:pPr>
        <w:spacing w:before="156" w:after="156"/>
      </w:pPr>
      <w:r>
        <w:rPr>
          <w:rFonts w:ascii="楷体" w:eastAsia="楷体" w:hAnsi="楷体" w:cs="楷体"/>
        </w:rPr>
        <w:t>2．63:17a。苦难的延长，势必会助长不敬虔的行为。</w:t>
      </w:r>
    </w:p>
    <w:p w14:paraId="7B35681A" w14:textId="77777777" w:rsidR="008437E1" w:rsidRDefault="008437E1" w:rsidP="008437E1">
      <w:pPr>
        <w:pStyle w:val="3"/>
        <w:spacing w:before="156" w:after="156"/>
      </w:pPr>
      <w:r>
        <w:t>以赛亚书研经第</w:t>
      </w:r>
      <w:r>
        <w:t>41</w:t>
      </w:r>
      <w:r>
        <w:t>课</w:t>
      </w:r>
      <w:r>
        <w:t xml:space="preserve"> ~ 65</w:t>
      </w:r>
    </w:p>
    <w:p w14:paraId="4AE79465" w14:textId="77777777" w:rsidR="008437E1" w:rsidRDefault="008437E1" w:rsidP="008437E1">
      <w:pPr>
        <w:spacing w:before="156" w:after="156"/>
      </w:pPr>
      <w:r>
        <w:t>1</w:t>
      </w:r>
      <w:r>
        <w:t>．</w:t>
      </w:r>
      <w:r>
        <w:t>1–7</w:t>
      </w:r>
      <w:r>
        <w:t>节。在</w:t>
      </w:r>
      <w:r>
        <w:t>1</w:t>
      </w:r>
      <w:r>
        <w:t>，</w:t>
      </w:r>
      <w:r>
        <w:t>2</w:t>
      </w:r>
      <w:r>
        <w:t>节里面展示出神的一幅什么形象呢？比较太</w:t>
      </w:r>
      <w:r>
        <w:t>7:2</w:t>
      </w:r>
      <w:r>
        <w:t>。为什么祂不能应允先知祂拯救以色列的祷告呢？比较</w:t>
      </w:r>
      <w:r>
        <w:t>59:1–3</w:t>
      </w:r>
      <w:r>
        <w:t>。神定意要怎样对待他们呢（</w:t>
      </w:r>
      <w:r>
        <w:t>8–12</w:t>
      </w:r>
      <w:r>
        <w:t>节）？</w:t>
      </w:r>
    </w:p>
    <w:p w14:paraId="3134D6B6" w14:textId="77777777" w:rsidR="008437E1" w:rsidRDefault="008437E1" w:rsidP="008437E1">
      <w:pPr>
        <w:spacing w:before="156" w:after="156"/>
      </w:pPr>
      <w:r>
        <w:t>2</w:t>
      </w:r>
      <w:r>
        <w:t>．在将要出现的新时代中，神的选民在耶路撒冷的命运将会怎样呢（</w:t>
      </w:r>
      <w:r>
        <w:t>17–25</w:t>
      </w:r>
      <w:r>
        <w:t>节）？对比起来，那些弃绝神的人的命运和结局将会怎样呢（</w:t>
      </w:r>
      <w:r>
        <w:t>11–15</w:t>
      </w:r>
      <w:r>
        <w:t>节）？</w:t>
      </w:r>
    </w:p>
    <w:p w14:paraId="531DCCCC" w14:textId="77777777" w:rsidR="008437E1" w:rsidRDefault="008437E1" w:rsidP="008437E1">
      <w:pPr>
        <w:spacing w:before="156" w:after="156"/>
      </w:pPr>
      <w:r>
        <w:rPr>
          <w:rFonts w:ascii="楷体" w:eastAsia="楷体" w:hAnsi="楷体" w:cs="楷体"/>
          <w:b/>
        </w:rPr>
        <w:t>注：</w:t>
      </w:r>
    </w:p>
    <w:p w14:paraId="39468F4B" w14:textId="77777777" w:rsidR="008437E1" w:rsidRDefault="008437E1" w:rsidP="008437E1">
      <w:pPr>
        <w:spacing w:before="156" w:after="156"/>
      </w:pPr>
      <w:r>
        <w:rPr>
          <w:rFonts w:ascii="楷体" w:eastAsia="楷体" w:hAnsi="楷体" w:cs="楷体"/>
        </w:rPr>
        <w:t>1．3–7节。这是对各种敬拜偶像行为的谴责。</w:t>
      </w:r>
    </w:p>
    <w:p w14:paraId="62F3FA46" w14:textId="77777777" w:rsidR="008437E1" w:rsidRDefault="008437E1" w:rsidP="008437E1">
      <w:pPr>
        <w:spacing w:before="156" w:after="156"/>
      </w:pPr>
      <w:r>
        <w:rPr>
          <w:rFonts w:ascii="楷体" w:eastAsia="楷体" w:hAnsi="楷体" w:cs="楷体"/>
        </w:rPr>
        <w:t>2．8节。「当一串葡萄可酿美酒时，人就说，『不要糟蹋，因为福在其中。』（Moffatt译本）照样，神必定会拯救以色列中的義人。</w:t>
      </w:r>
    </w:p>
    <w:p w14:paraId="44D53AF4" w14:textId="1E09CCF6" w:rsidR="008437E1" w:rsidRDefault="008437E1" w:rsidP="008437E1">
      <w:pPr>
        <w:spacing w:before="156" w:after="156"/>
      </w:pPr>
      <w:r>
        <w:rPr>
          <w:rFonts w:ascii="楷体" w:eastAsia="楷体" w:hAnsi="楷体" w:cs="楷体"/>
        </w:rPr>
        <w:t xml:space="preserve">3．11节。「时运」与「命运」（按：中译作「天命」）：希伯来文作 </w:t>
      </w:r>
      <w:r w:rsidRPr="00F93A58">
        <w:rPr>
          <w:rFonts w:ascii="楷体" w:eastAsia="楷体" w:hAnsi="楷体" w:cs="楷体"/>
          <w:i/>
          <w:iCs/>
        </w:rPr>
        <w:t>Gad</w:t>
      </w:r>
      <w:r>
        <w:rPr>
          <w:rFonts w:ascii="楷体" w:eastAsia="楷体" w:hAnsi="楷体" w:cs="楷体"/>
        </w:rPr>
        <w:t xml:space="preserve"> 和 </w:t>
      </w:r>
      <w:r w:rsidRPr="00F93A58">
        <w:rPr>
          <w:rFonts w:ascii="楷体" w:eastAsia="楷体" w:hAnsi="楷体" w:cs="楷体"/>
          <w:i/>
          <w:iCs/>
        </w:rPr>
        <w:t>Meni</w:t>
      </w:r>
      <w:r>
        <w:rPr>
          <w:rFonts w:ascii="楷体" w:eastAsia="楷体" w:hAnsi="楷体" w:cs="楷体"/>
        </w:rPr>
        <w:t>，是两个假神的名字。</w:t>
      </w:r>
    </w:p>
    <w:p w14:paraId="43436F38" w14:textId="77777777" w:rsidR="008437E1" w:rsidRDefault="008437E1" w:rsidP="008437E1">
      <w:pPr>
        <w:pStyle w:val="3"/>
        <w:spacing w:before="156" w:after="156"/>
      </w:pPr>
      <w:r>
        <w:t>以赛亚书研经第</w:t>
      </w:r>
      <w:r>
        <w:t>42</w:t>
      </w:r>
      <w:r>
        <w:t>课</w:t>
      </w:r>
      <w:r>
        <w:t xml:space="preserve"> ~ 66</w:t>
      </w:r>
    </w:p>
    <w:p w14:paraId="0D0E8340" w14:textId="77777777" w:rsidR="008437E1" w:rsidRDefault="008437E1" w:rsidP="008437E1">
      <w:pPr>
        <w:spacing w:before="156" w:after="156"/>
        <w:ind w:firstLineChars="200" w:firstLine="420"/>
      </w:pPr>
      <w:r>
        <w:t>悖逆神的人和敬畏神的人，之间的区别是一直维持着的。这两种人最后的命运在这里说得很清楚。因此神到末了会充分地得着荣耀。比较帖后</w:t>
      </w:r>
      <w:r>
        <w:t>1:7–12</w:t>
      </w:r>
      <w:r>
        <w:t>。</w:t>
      </w:r>
    </w:p>
    <w:p w14:paraId="00CDE1CE" w14:textId="77777777" w:rsidR="008437E1" w:rsidRDefault="008437E1" w:rsidP="008437E1">
      <w:pPr>
        <w:spacing w:before="156" w:after="156"/>
      </w:pPr>
      <w:r>
        <w:t>1</w:t>
      </w:r>
      <w:r>
        <w:t>．当神从天查看人们的敬拜时，祂所重视的是什么呢？参</w:t>
      </w:r>
      <w:r>
        <w:t>1–4</w:t>
      </w:r>
      <w:r>
        <w:t>节。比较诗</w:t>
      </w:r>
      <w:r>
        <w:t>51:17</w:t>
      </w:r>
      <w:r>
        <w:t>；约</w:t>
      </w:r>
      <w:r>
        <w:t>4:23,24</w:t>
      </w:r>
      <w:r>
        <w:t>。</w:t>
      </w:r>
    </w:p>
    <w:p w14:paraId="755C4E1C" w14:textId="77777777" w:rsidR="008437E1" w:rsidRDefault="008437E1" w:rsidP="008437E1">
      <w:pPr>
        <w:spacing w:before="156" w:after="156"/>
      </w:pPr>
      <w:r>
        <w:t>2</w:t>
      </w:r>
      <w:r>
        <w:t>．那些听见了神的声音而又不愿加以注意的人，他们的结局怎样呢？请特别参</w:t>
      </w:r>
      <w:r>
        <w:t>4</w:t>
      </w:r>
      <w:r>
        <w:t>，</w:t>
      </w:r>
      <w:r>
        <w:t>5</w:t>
      </w:r>
      <w:r>
        <w:t>，</w:t>
      </w:r>
      <w:r>
        <w:t>6</w:t>
      </w:r>
      <w:r>
        <w:t>，</w:t>
      </w:r>
      <w:r>
        <w:t>17</w:t>
      </w:r>
      <w:r>
        <w:t>，</w:t>
      </w:r>
      <w:r>
        <w:t>24</w:t>
      </w:r>
      <w:r>
        <w:t>节。另一方面，所给锡安及其儿女的应许又怎样呢？参</w:t>
      </w:r>
      <w:r>
        <w:t>7–14</w:t>
      </w:r>
      <w:r>
        <w:t>，</w:t>
      </w:r>
      <w:r>
        <w:t>20–22</w:t>
      </w:r>
      <w:r>
        <w:t>节。这些应许虽然最初是对耶路撒冷所作的，而且尚待应验，它们也宣布了神为我们在祂儿子里的人所预备之属灵的美物，而且都是我们在祂里面可据为己有的。比较罗</w:t>
      </w:r>
      <w:r>
        <w:t>8:16,17,32</w:t>
      </w:r>
      <w:r>
        <w:t>；林前</w:t>
      </w:r>
      <w:r>
        <w:t>3:22</w:t>
      </w:r>
      <w:r>
        <w:t>；林后</w:t>
      </w:r>
      <w:r>
        <w:t>1:20</w:t>
      </w:r>
      <w:r>
        <w:t>。</w:t>
      </w:r>
    </w:p>
    <w:p w14:paraId="3443C057" w14:textId="77777777" w:rsidR="00962C4D" w:rsidRDefault="008437E1" w:rsidP="008437E1">
      <w:pPr>
        <w:spacing w:before="156" w:after="156"/>
        <w:sectPr w:rsidR="00962C4D" w:rsidSect="00B949EA">
          <w:pgSz w:w="11906" w:h="16838"/>
          <w:pgMar w:top="1440" w:right="1800" w:bottom="1440" w:left="1800" w:header="851" w:footer="992" w:gutter="0"/>
          <w:pgNumType w:start="0"/>
          <w:cols w:space="425"/>
          <w:titlePg/>
          <w:docGrid w:type="lines" w:linePitch="312"/>
        </w:sectPr>
      </w:pPr>
      <w:r>
        <w:t>3</w:t>
      </w:r>
      <w:r>
        <w:t>．先知所见神对万民的意向，如何远不及这「奥秘」在新约中充分启示出来之荣耀呢？</w:t>
      </w:r>
    </w:p>
    <w:p w14:paraId="289F1D34" w14:textId="77777777" w:rsidR="00962C4D" w:rsidRPr="00962C4D" w:rsidRDefault="00962C4D" w:rsidP="00962C4D">
      <w:pPr>
        <w:pStyle w:val="1"/>
        <w:spacing w:before="156" w:after="156"/>
        <w:jc w:val="center"/>
        <w:rPr>
          <w:rFonts w:eastAsia="华文新魏"/>
          <w:sz w:val="84"/>
        </w:rPr>
        <w:sectPr w:rsidR="00962C4D" w:rsidRPr="00962C4D" w:rsidSect="00B949EA">
          <w:pgSz w:w="11906" w:h="16838"/>
          <w:pgMar w:top="1440" w:right="1797" w:bottom="1440" w:left="1797" w:header="851" w:footer="992" w:gutter="0"/>
          <w:pgNumType w:start="0"/>
          <w:cols w:space="425"/>
          <w:vAlign w:val="center"/>
          <w:titlePg/>
          <w:docGrid w:type="lines" w:linePitch="312"/>
        </w:sectPr>
      </w:pPr>
      <w:bookmarkStart w:id="54" w:name="_Toc159237818"/>
      <w:r w:rsidRPr="00962C4D">
        <w:rPr>
          <w:rFonts w:eastAsia="华文新魏" w:hint="eastAsia"/>
          <w:sz w:val="84"/>
        </w:rPr>
        <w:lastRenderedPageBreak/>
        <w:t>卷三</w:t>
      </w:r>
      <w:bookmarkEnd w:id="54"/>
    </w:p>
    <w:p w14:paraId="066DF693" w14:textId="77777777" w:rsidR="00B118FD" w:rsidRDefault="00B118FD" w:rsidP="00B118FD">
      <w:pPr>
        <w:pStyle w:val="2"/>
        <w:spacing w:before="156" w:after="156"/>
      </w:pPr>
      <w:bookmarkStart w:id="55" w:name="_Toc159237819"/>
      <w:r>
        <w:lastRenderedPageBreak/>
        <w:t>马太福音</w:t>
      </w:r>
      <w:r>
        <w:t xml:space="preserve"> 1–7</w:t>
      </w:r>
      <w:bookmarkEnd w:id="55"/>
    </w:p>
    <w:p w14:paraId="43991595" w14:textId="77777777" w:rsidR="00B118FD" w:rsidRDefault="00B118FD" w:rsidP="00B118FD">
      <w:pPr>
        <w:pStyle w:val="3"/>
        <w:spacing w:before="156" w:after="156"/>
      </w:pPr>
      <w:r>
        <w:t>引言</w:t>
      </w:r>
    </w:p>
    <w:p w14:paraId="78DBE0BE" w14:textId="77777777" w:rsidR="00B118FD" w:rsidRDefault="00B118FD" w:rsidP="00B118FD">
      <w:pPr>
        <w:spacing w:before="156" w:after="156"/>
        <w:ind w:firstLineChars="200" w:firstLine="420"/>
      </w:pPr>
      <w:r>
        <w:t>马太福音一向都被认为是特别将耶稣描述为弥赛亚，为所应许的「大卫的子孙」。这是不错的；但是这卷书也断言祂是救人脱离罪的救主（</w:t>
      </w:r>
      <w:r>
        <w:t>1:21</w:t>
      </w:r>
      <w:r>
        <w:t>），又是神的儿子（</w:t>
      </w:r>
      <w:r>
        <w:t>1:23</w:t>
      </w:r>
      <w:r>
        <w:t>；</w:t>
      </w:r>
      <w:r>
        <w:t>3:17</w:t>
      </w:r>
      <w:r>
        <w:t>；</w:t>
      </w:r>
      <w:r>
        <w:t>16:16,17</w:t>
      </w:r>
      <w:r>
        <w:t>）；而且，虽然作者明显是地道的犹太人，而且主要是给犹太籍的基督徒写这封信，然而他承认耶稣不只是犹太人的救主，也是万民的救主（</w:t>
      </w:r>
      <w:r>
        <w:t>2:1,11</w:t>
      </w:r>
      <w:r>
        <w:t>；</w:t>
      </w:r>
      <w:r>
        <w:t>28:19,20</w:t>
      </w:r>
      <w:r>
        <w:t>）。虽然如此，这卷书却是四福音中犹太气味最浓厚的一卷。最富有意味的是：我们的主的家谱，不像路加大记载一样追溯至亚当，而只是追溯到犹太民族之祖亚伯拉罕。</w:t>
      </w:r>
    </w:p>
    <w:p w14:paraId="712BFF58" w14:textId="5DCC1203" w:rsidR="00B118FD" w:rsidRDefault="00B118FD" w:rsidP="00B118FD">
      <w:pPr>
        <w:spacing w:before="156" w:after="156"/>
        <w:ind w:firstLineChars="200" w:firstLine="420"/>
      </w:pPr>
      <w:r>
        <w:t>基督降生的故事有明确的迹象显示它是从约瑟那一方面得来的，而路加所记载的降生故事则似乎是从马利亚那一方面而得来的。这卷福音书的特色是它用大部分的篇幅记载我们的主的教训，特别是用比喻和关于「将来之事」的教训。</w:t>
      </w:r>
    </w:p>
    <w:p w14:paraId="3FEFB713" w14:textId="77777777" w:rsidR="00B118FD" w:rsidRDefault="00B118FD" w:rsidP="00B118FD">
      <w:pPr>
        <w:pStyle w:val="3"/>
        <w:spacing w:before="156" w:after="156"/>
      </w:pPr>
      <w:r>
        <w:t>纲要</w:t>
      </w:r>
    </w:p>
    <w:tbl>
      <w:tblPr>
        <w:tblStyle w:val="a7"/>
        <w:tblW w:w="84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1843"/>
        <w:gridCol w:w="4473"/>
        <w:gridCol w:w="142"/>
      </w:tblGrid>
      <w:tr w:rsidR="006B7561" w14:paraId="5E9EDCB5" w14:textId="77777777" w:rsidTr="00A75E0F">
        <w:trPr>
          <w:gridAfter w:val="1"/>
          <w:wAfter w:w="142" w:type="dxa"/>
        </w:trPr>
        <w:tc>
          <w:tcPr>
            <w:tcW w:w="1980" w:type="dxa"/>
            <w:vAlign w:val="center"/>
          </w:tcPr>
          <w:p w14:paraId="0B204317" w14:textId="0449372D" w:rsidR="006B7561" w:rsidRDefault="006B7561" w:rsidP="00A75E0F">
            <w:pPr>
              <w:spacing w:beforeLines="0" w:before="0" w:afterLines="0" w:after="0"/>
            </w:pPr>
            <w:r w:rsidRPr="00FF669E">
              <w:rPr>
                <w:rFonts w:hint="eastAsia"/>
              </w:rPr>
              <w:t xml:space="preserve">1:4 </w:t>
            </w:r>
            <w:r w:rsidRPr="00FF669E">
              <w:rPr>
                <w:rFonts w:hint="eastAsia"/>
              </w:rPr>
              <w:t>–</w:t>
            </w:r>
            <w:r w:rsidRPr="00FF669E">
              <w:rPr>
                <w:rFonts w:hint="eastAsia"/>
              </w:rPr>
              <w:t xml:space="preserve"> 4:11</w:t>
            </w:r>
          </w:p>
        </w:tc>
        <w:tc>
          <w:tcPr>
            <w:tcW w:w="6316" w:type="dxa"/>
            <w:gridSpan w:val="2"/>
            <w:vAlign w:val="center"/>
          </w:tcPr>
          <w:p w14:paraId="6FBA7171" w14:textId="07D66748" w:rsidR="006B7561" w:rsidRDefault="006B7561" w:rsidP="00A75E0F">
            <w:pPr>
              <w:spacing w:beforeLines="0" w:before="0" w:afterLines="0" w:after="0"/>
            </w:pPr>
            <w:r w:rsidRPr="00FF669E">
              <w:rPr>
                <w:rFonts w:hint="eastAsia"/>
              </w:rPr>
              <w:t>弥赛亚的早期事迹。</w:t>
            </w:r>
          </w:p>
        </w:tc>
      </w:tr>
      <w:tr w:rsidR="00A75E0F" w14:paraId="33D60B56" w14:textId="77777777" w:rsidTr="00A75E0F">
        <w:tc>
          <w:tcPr>
            <w:tcW w:w="1980" w:type="dxa"/>
            <w:vAlign w:val="center"/>
          </w:tcPr>
          <w:p w14:paraId="1F535CF9" w14:textId="77777777" w:rsidR="00A75E0F" w:rsidRPr="00FF669E" w:rsidRDefault="00A75E0F" w:rsidP="00A75E0F">
            <w:pPr>
              <w:spacing w:beforeLines="0" w:before="0" w:afterLines="0" w:after="0"/>
              <w:rPr>
                <w:rFonts w:hint="eastAsia"/>
              </w:rPr>
            </w:pPr>
          </w:p>
        </w:tc>
        <w:tc>
          <w:tcPr>
            <w:tcW w:w="1843" w:type="dxa"/>
            <w:vAlign w:val="center"/>
          </w:tcPr>
          <w:p w14:paraId="74DD12D4" w14:textId="47DC886C" w:rsidR="00A75E0F" w:rsidRPr="00FF669E" w:rsidRDefault="00A75E0F" w:rsidP="00A75E0F">
            <w:pPr>
              <w:spacing w:beforeLines="0" w:before="0" w:afterLines="0" w:after="0"/>
              <w:rPr>
                <w:rFonts w:hint="eastAsia"/>
              </w:rPr>
            </w:pPr>
            <w:r w:rsidRPr="00FB5F73">
              <w:rPr>
                <w:rFonts w:hint="eastAsia"/>
              </w:rPr>
              <w:t>1 and 2.</w:t>
            </w:r>
          </w:p>
        </w:tc>
        <w:tc>
          <w:tcPr>
            <w:tcW w:w="4615" w:type="dxa"/>
            <w:gridSpan w:val="2"/>
            <w:vAlign w:val="center"/>
          </w:tcPr>
          <w:p w14:paraId="5C22885C" w14:textId="726A74F8" w:rsidR="00A75E0F" w:rsidRPr="00FF669E" w:rsidRDefault="00A75E0F" w:rsidP="00A75E0F">
            <w:pPr>
              <w:spacing w:beforeLines="0" w:before="0" w:afterLines="0" w:after="0"/>
              <w:rPr>
                <w:rFonts w:hint="eastAsia"/>
              </w:rPr>
            </w:pPr>
            <w:r w:rsidRPr="00FB5F73">
              <w:rPr>
                <w:rFonts w:hint="eastAsia"/>
              </w:rPr>
              <w:t>家谱、降生、以及童年时期的事迹。</w:t>
            </w:r>
          </w:p>
        </w:tc>
      </w:tr>
      <w:tr w:rsidR="00A75E0F" w14:paraId="25608172" w14:textId="77777777" w:rsidTr="00A75E0F">
        <w:tc>
          <w:tcPr>
            <w:tcW w:w="1980" w:type="dxa"/>
            <w:vAlign w:val="center"/>
          </w:tcPr>
          <w:p w14:paraId="0A5C697A" w14:textId="77777777" w:rsidR="00A75E0F" w:rsidRPr="00FF669E" w:rsidRDefault="00A75E0F" w:rsidP="00A75E0F">
            <w:pPr>
              <w:spacing w:beforeLines="0" w:before="0" w:afterLines="0" w:after="0"/>
              <w:rPr>
                <w:rFonts w:hint="eastAsia"/>
              </w:rPr>
            </w:pPr>
          </w:p>
        </w:tc>
        <w:tc>
          <w:tcPr>
            <w:tcW w:w="1843" w:type="dxa"/>
            <w:vAlign w:val="center"/>
          </w:tcPr>
          <w:p w14:paraId="16472CDD" w14:textId="791630D9" w:rsidR="00A75E0F" w:rsidRPr="00FF669E" w:rsidRDefault="00A75E0F" w:rsidP="00A75E0F">
            <w:pPr>
              <w:spacing w:beforeLines="0" w:before="0" w:afterLines="0" w:after="0"/>
              <w:rPr>
                <w:rFonts w:hint="eastAsia"/>
              </w:rPr>
            </w:pPr>
            <w:r w:rsidRPr="00FB5F73">
              <w:rPr>
                <w:rFonts w:hint="eastAsia"/>
              </w:rPr>
              <w:t>3:1</w:t>
            </w:r>
            <w:r w:rsidRPr="00FB5F73">
              <w:rPr>
                <w:rFonts w:hint="eastAsia"/>
              </w:rPr>
              <w:t>–</w:t>
            </w:r>
            <w:r w:rsidRPr="00FB5F73">
              <w:rPr>
                <w:rFonts w:hint="eastAsia"/>
              </w:rPr>
              <w:t>12.</w:t>
            </w:r>
          </w:p>
        </w:tc>
        <w:tc>
          <w:tcPr>
            <w:tcW w:w="4615" w:type="dxa"/>
            <w:gridSpan w:val="2"/>
            <w:vAlign w:val="center"/>
          </w:tcPr>
          <w:p w14:paraId="4390CEF6" w14:textId="635CDE41" w:rsidR="00A75E0F" w:rsidRPr="00FF669E" w:rsidRDefault="00A75E0F" w:rsidP="00A75E0F">
            <w:pPr>
              <w:spacing w:beforeLines="0" w:before="0" w:afterLines="0" w:after="0"/>
              <w:rPr>
                <w:rFonts w:hint="eastAsia"/>
              </w:rPr>
            </w:pPr>
            <w:r w:rsidRPr="00FB5F73">
              <w:rPr>
                <w:rFonts w:hint="eastAsia"/>
              </w:rPr>
              <w:t>先锋们宣告祂降世的使命。</w:t>
            </w:r>
          </w:p>
        </w:tc>
      </w:tr>
      <w:tr w:rsidR="00A75E0F" w14:paraId="39D63F27" w14:textId="77777777" w:rsidTr="00A75E0F">
        <w:tc>
          <w:tcPr>
            <w:tcW w:w="1980" w:type="dxa"/>
            <w:vAlign w:val="center"/>
          </w:tcPr>
          <w:p w14:paraId="2573EC0A" w14:textId="77777777" w:rsidR="00A75E0F" w:rsidRPr="00FF669E" w:rsidRDefault="00A75E0F" w:rsidP="00A75E0F">
            <w:pPr>
              <w:spacing w:beforeLines="0" w:before="0" w:afterLines="0" w:after="0"/>
              <w:rPr>
                <w:rFonts w:hint="eastAsia"/>
              </w:rPr>
            </w:pPr>
          </w:p>
        </w:tc>
        <w:tc>
          <w:tcPr>
            <w:tcW w:w="1843" w:type="dxa"/>
            <w:vAlign w:val="center"/>
          </w:tcPr>
          <w:p w14:paraId="6B330B0E" w14:textId="7CC75354" w:rsidR="00A75E0F" w:rsidRPr="00FF669E" w:rsidRDefault="00A75E0F" w:rsidP="00A75E0F">
            <w:pPr>
              <w:spacing w:beforeLines="0" w:before="0" w:afterLines="0" w:after="0"/>
              <w:rPr>
                <w:rFonts w:hint="eastAsia"/>
              </w:rPr>
            </w:pPr>
            <w:r w:rsidRPr="00FB5F73">
              <w:rPr>
                <w:rFonts w:hint="eastAsia"/>
              </w:rPr>
              <w:t xml:space="preserve">3:13 </w:t>
            </w:r>
            <w:r w:rsidRPr="00FB5F73">
              <w:rPr>
                <w:rFonts w:hint="eastAsia"/>
              </w:rPr>
              <w:t>–</w:t>
            </w:r>
            <w:r w:rsidRPr="00FB5F73">
              <w:rPr>
                <w:rFonts w:hint="eastAsia"/>
              </w:rPr>
              <w:t xml:space="preserve"> 4:11.</w:t>
            </w:r>
          </w:p>
        </w:tc>
        <w:tc>
          <w:tcPr>
            <w:tcW w:w="4615" w:type="dxa"/>
            <w:gridSpan w:val="2"/>
            <w:vAlign w:val="center"/>
          </w:tcPr>
          <w:p w14:paraId="203C069C" w14:textId="05D4B70E" w:rsidR="00A75E0F" w:rsidRPr="00FF669E" w:rsidRDefault="00A75E0F" w:rsidP="00A75E0F">
            <w:pPr>
              <w:spacing w:beforeLines="0" w:before="0" w:afterLines="0" w:after="0"/>
              <w:rPr>
                <w:rFonts w:hint="eastAsia"/>
              </w:rPr>
            </w:pPr>
            <w:r w:rsidRPr="00FB5F73">
              <w:rPr>
                <w:rFonts w:hint="eastAsia"/>
              </w:rPr>
              <w:t>祂的受洗和受试探。</w:t>
            </w:r>
          </w:p>
        </w:tc>
      </w:tr>
      <w:tr w:rsidR="006B7561" w14:paraId="49FADF49" w14:textId="77777777" w:rsidTr="00A75E0F">
        <w:trPr>
          <w:gridAfter w:val="1"/>
          <w:wAfter w:w="142" w:type="dxa"/>
        </w:trPr>
        <w:tc>
          <w:tcPr>
            <w:tcW w:w="1980" w:type="dxa"/>
            <w:vAlign w:val="center"/>
          </w:tcPr>
          <w:p w14:paraId="0F85F1E2" w14:textId="4744F5E5" w:rsidR="006B7561" w:rsidRDefault="006B7561" w:rsidP="00A75E0F">
            <w:pPr>
              <w:spacing w:beforeLines="0" w:before="0" w:afterLines="0" w:after="0"/>
            </w:pPr>
            <w:r w:rsidRPr="00FF669E">
              <w:rPr>
                <w:rFonts w:hint="eastAsia"/>
              </w:rPr>
              <w:t xml:space="preserve">4:12 </w:t>
            </w:r>
            <w:r w:rsidRPr="00FF669E">
              <w:rPr>
                <w:rFonts w:hint="eastAsia"/>
              </w:rPr>
              <w:t>–</w:t>
            </w:r>
            <w:r w:rsidRPr="00FF669E">
              <w:rPr>
                <w:rFonts w:hint="eastAsia"/>
              </w:rPr>
              <w:t xml:space="preserve"> 16:12</w:t>
            </w:r>
          </w:p>
        </w:tc>
        <w:tc>
          <w:tcPr>
            <w:tcW w:w="6316" w:type="dxa"/>
            <w:gridSpan w:val="2"/>
            <w:vAlign w:val="center"/>
          </w:tcPr>
          <w:p w14:paraId="209D34AF" w14:textId="3B9A29A2" w:rsidR="006B7561" w:rsidRDefault="006B7561" w:rsidP="00A75E0F">
            <w:pPr>
              <w:spacing w:beforeLines="0" w:before="0" w:afterLines="0" w:after="0"/>
            </w:pPr>
            <w:r w:rsidRPr="00FF669E">
              <w:rPr>
                <w:rFonts w:hint="eastAsia"/>
              </w:rPr>
              <w:t>祂在加利利的事迹。</w:t>
            </w:r>
          </w:p>
        </w:tc>
      </w:tr>
      <w:tr w:rsidR="00A75E0F" w14:paraId="44B0659D" w14:textId="77777777" w:rsidTr="00A75E0F">
        <w:trPr>
          <w:gridAfter w:val="1"/>
          <w:wAfter w:w="142" w:type="dxa"/>
        </w:trPr>
        <w:tc>
          <w:tcPr>
            <w:tcW w:w="1980" w:type="dxa"/>
            <w:vAlign w:val="center"/>
          </w:tcPr>
          <w:p w14:paraId="6CE9F1C3" w14:textId="77777777" w:rsidR="00A75E0F" w:rsidRPr="00FF669E" w:rsidRDefault="00A75E0F" w:rsidP="00A75E0F">
            <w:pPr>
              <w:spacing w:beforeLines="0" w:before="0" w:afterLines="0" w:after="0"/>
              <w:rPr>
                <w:rFonts w:hint="eastAsia"/>
              </w:rPr>
            </w:pPr>
          </w:p>
        </w:tc>
        <w:tc>
          <w:tcPr>
            <w:tcW w:w="1843" w:type="dxa"/>
            <w:vAlign w:val="center"/>
          </w:tcPr>
          <w:p w14:paraId="7C3DE146" w14:textId="789B0D66" w:rsidR="00A75E0F" w:rsidRPr="00FF669E" w:rsidRDefault="00A75E0F" w:rsidP="00A75E0F">
            <w:pPr>
              <w:spacing w:beforeLines="0" w:before="0" w:afterLines="0" w:after="0"/>
              <w:rPr>
                <w:rFonts w:hint="eastAsia"/>
              </w:rPr>
            </w:pPr>
            <w:r w:rsidRPr="00AE4EAF">
              <w:rPr>
                <w:rFonts w:hint="eastAsia"/>
              </w:rPr>
              <w:t>4:12</w:t>
            </w:r>
            <w:r w:rsidRPr="00AE4EAF">
              <w:rPr>
                <w:rFonts w:hint="eastAsia"/>
              </w:rPr>
              <w:t>–</w:t>
            </w:r>
            <w:r w:rsidRPr="00AE4EAF">
              <w:rPr>
                <w:rFonts w:hint="eastAsia"/>
              </w:rPr>
              <w:t>25.</w:t>
            </w:r>
          </w:p>
        </w:tc>
        <w:tc>
          <w:tcPr>
            <w:tcW w:w="4473" w:type="dxa"/>
            <w:vAlign w:val="center"/>
          </w:tcPr>
          <w:p w14:paraId="65ECB388" w14:textId="6F5DE961" w:rsidR="00A75E0F" w:rsidRPr="00FF669E" w:rsidRDefault="00A75E0F" w:rsidP="00A75E0F">
            <w:pPr>
              <w:spacing w:beforeLines="0" w:before="0" w:afterLines="0" w:after="0"/>
              <w:rPr>
                <w:rFonts w:hint="eastAsia"/>
              </w:rPr>
            </w:pPr>
            <w:r w:rsidRPr="00AE4EAF">
              <w:rPr>
                <w:rFonts w:hint="eastAsia"/>
              </w:rPr>
              <w:t>传道并选召门徒。</w:t>
            </w:r>
          </w:p>
        </w:tc>
      </w:tr>
      <w:tr w:rsidR="00A75E0F" w14:paraId="266A68D6" w14:textId="77777777" w:rsidTr="00A75E0F">
        <w:trPr>
          <w:gridAfter w:val="1"/>
          <w:wAfter w:w="142" w:type="dxa"/>
        </w:trPr>
        <w:tc>
          <w:tcPr>
            <w:tcW w:w="1980" w:type="dxa"/>
            <w:vAlign w:val="center"/>
          </w:tcPr>
          <w:p w14:paraId="4E565AF8" w14:textId="77777777" w:rsidR="00A75E0F" w:rsidRPr="00FF669E" w:rsidRDefault="00A75E0F" w:rsidP="00A75E0F">
            <w:pPr>
              <w:spacing w:beforeLines="0" w:before="0" w:afterLines="0" w:after="0"/>
              <w:rPr>
                <w:rFonts w:hint="eastAsia"/>
              </w:rPr>
            </w:pPr>
          </w:p>
        </w:tc>
        <w:tc>
          <w:tcPr>
            <w:tcW w:w="1843" w:type="dxa"/>
            <w:vAlign w:val="center"/>
          </w:tcPr>
          <w:p w14:paraId="61ECB03D" w14:textId="00CF1AAA" w:rsidR="00A75E0F" w:rsidRPr="00FF669E" w:rsidRDefault="00A75E0F" w:rsidP="00A75E0F">
            <w:pPr>
              <w:spacing w:beforeLines="0" w:before="0" w:afterLines="0" w:after="0"/>
              <w:rPr>
                <w:rFonts w:hint="eastAsia"/>
              </w:rPr>
            </w:pPr>
            <w:r w:rsidRPr="00AE4EAF">
              <w:rPr>
                <w:rFonts w:hint="eastAsia"/>
              </w:rPr>
              <w:t xml:space="preserve">5 </w:t>
            </w:r>
            <w:r w:rsidRPr="00AE4EAF">
              <w:rPr>
                <w:rFonts w:hint="eastAsia"/>
              </w:rPr>
              <w:t>–</w:t>
            </w:r>
            <w:r w:rsidRPr="00AE4EAF">
              <w:rPr>
                <w:rFonts w:hint="eastAsia"/>
              </w:rPr>
              <w:t xml:space="preserve"> 7.</w:t>
            </w:r>
          </w:p>
        </w:tc>
        <w:tc>
          <w:tcPr>
            <w:tcW w:w="4473" w:type="dxa"/>
            <w:vAlign w:val="center"/>
          </w:tcPr>
          <w:p w14:paraId="5031ED53" w14:textId="243E98F1" w:rsidR="00A75E0F" w:rsidRPr="00FF669E" w:rsidRDefault="00A75E0F" w:rsidP="00A75E0F">
            <w:pPr>
              <w:spacing w:beforeLines="0" w:before="0" w:afterLines="0" w:after="0"/>
              <w:rPr>
                <w:rFonts w:hint="eastAsia"/>
              </w:rPr>
            </w:pPr>
            <w:r w:rsidRPr="00AE4EAF">
              <w:rPr>
                <w:rFonts w:hint="eastAsia"/>
              </w:rPr>
              <w:t>登山宝训——阐释天国。</w:t>
            </w:r>
          </w:p>
        </w:tc>
      </w:tr>
      <w:tr w:rsidR="00A75E0F" w14:paraId="679BBE63" w14:textId="77777777" w:rsidTr="00A75E0F">
        <w:trPr>
          <w:gridAfter w:val="1"/>
          <w:wAfter w:w="142" w:type="dxa"/>
        </w:trPr>
        <w:tc>
          <w:tcPr>
            <w:tcW w:w="1980" w:type="dxa"/>
            <w:vAlign w:val="center"/>
          </w:tcPr>
          <w:p w14:paraId="7EC4F0FE" w14:textId="77777777" w:rsidR="00A75E0F" w:rsidRPr="00FF669E" w:rsidRDefault="00A75E0F" w:rsidP="00A75E0F">
            <w:pPr>
              <w:spacing w:beforeLines="0" w:before="0" w:afterLines="0" w:after="0"/>
              <w:rPr>
                <w:rFonts w:hint="eastAsia"/>
              </w:rPr>
            </w:pPr>
          </w:p>
        </w:tc>
        <w:tc>
          <w:tcPr>
            <w:tcW w:w="1843" w:type="dxa"/>
          </w:tcPr>
          <w:p w14:paraId="645E4498" w14:textId="107E1D56" w:rsidR="00A75E0F" w:rsidRPr="00FF669E" w:rsidRDefault="00A75E0F" w:rsidP="00A75E0F">
            <w:pPr>
              <w:spacing w:beforeLines="0" w:before="0" w:afterLines="0" w:after="0"/>
              <w:rPr>
                <w:rFonts w:hint="eastAsia"/>
              </w:rPr>
            </w:pPr>
            <w:r w:rsidRPr="00AE4EAF">
              <w:rPr>
                <w:rFonts w:hint="eastAsia"/>
              </w:rPr>
              <w:t xml:space="preserve">8 </w:t>
            </w:r>
            <w:r w:rsidRPr="00AE4EAF">
              <w:rPr>
                <w:rFonts w:hint="eastAsia"/>
              </w:rPr>
              <w:t>–</w:t>
            </w:r>
            <w:r w:rsidRPr="00AE4EAF">
              <w:rPr>
                <w:rFonts w:hint="eastAsia"/>
              </w:rPr>
              <w:t xml:space="preserve"> 16:12.</w:t>
            </w:r>
          </w:p>
        </w:tc>
        <w:tc>
          <w:tcPr>
            <w:tcW w:w="4473" w:type="dxa"/>
            <w:vAlign w:val="center"/>
          </w:tcPr>
          <w:p w14:paraId="0F7A7308" w14:textId="672EB4E5" w:rsidR="00A75E0F" w:rsidRPr="00FF669E" w:rsidRDefault="00A75E0F" w:rsidP="00A75E0F">
            <w:pPr>
              <w:spacing w:beforeLines="0" w:before="0" w:afterLines="0" w:after="0"/>
              <w:rPr>
                <w:rFonts w:hint="eastAsia"/>
              </w:rPr>
            </w:pPr>
            <w:r w:rsidRPr="00A75E0F">
              <w:rPr>
                <w:rFonts w:hint="eastAsia"/>
              </w:rPr>
              <w:t>教导、传道、和医病；多半在加利利。任命并差遣十二门徒。敌对势力增长。</w:t>
            </w:r>
          </w:p>
        </w:tc>
      </w:tr>
      <w:tr w:rsidR="006B7561" w14:paraId="17BFFF62" w14:textId="77777777" w:rsidTr="00A75E0F">
        <w:trPr>
          <w:gridAfter w:val="1"/>
          <w:wAfter w:w="142" w:type="dxa"/>
        </w:trPr>
        <w:tc>
          <w:tcPr>
            <w:tcW w:w="1980" w:type="dxa"/>
            <w:vAlign w:val="center"/>
          </w:tcPr>
          <w:p w14:paraId="3854D8D3" w14:textId="243C04B8" w:rsidR="006B7561" w:rsidRDefault="006B7561" w:rsidP="00A75E0F">
            <w:pPr>
              <w:spacing w:beforeLines="0" w:before="0" w:afterLines="0" w:after="0"/>
            </w:pPr>
            <w:r w:rsidRPr="00FF669E">
              <w:rPr>
                <w:rFonts w:hint="eastAsia"/>
              </w:rPr>
              <w:t xml:space="preserve">16:13 </w:t>
            </w:r>
            <w:r w:rsidRPr="00FF669E">
              <w:rPr>
                <w:rFonts w:hint="eastAsia"/>
              </w:rPr>
              <w:t>–</w:t>
            </w:r>
            <w:r w:rsidRPr="00FF669E">
              <w:rPr>
                <w:rFonts w:hint="eastAsia"/>
              </w:rPr>
              <w:t xml:space="preserve"> 18:35</w:t>
            </w:r>
          </w:p>
        </w:tc>
        <w:tc>
          <w:tcPr>
            <w:tcW w:w="6316" w:type="dxa"/>
            <w:gridSpan w:val="2"/>
            <w:vAlign w:val="center"/>
          </w:tcPr>
          <w:p w14:paraId="2A0EE04F" w14:textId="2D8DCAA8" w:rsidR="006B7561" w:rsidRDefault="006B7561" w:rsidP="00A75E0F">
            <w:pPr>
              <w:spacing w:beforeLines="0" w:before="0" w:afterLines="0" w:after="0"/>
            </w:pPr>
            <w:r w:rsidRPr="00FF669E">
              <w:rPr>
                <w:rFonts w:hint="eastAsia"/>
              </w:rPr>
              <w:t>彼得的认信。预言十字架。登山变像。教训十二门徒。</w:t>
            </w:r>
          </w:p>
        </w:tc>
      </w:tr>
      <w:tr w:rsidR="006B7561" w14:paraId="00539FDE" w14:textId="77777777" w:rsidTr="00A75E0F">
        <w:trPr>
          <w:gridAfter w:val="1"/>
          <w:wAfter w:w="142" w:type="dxa"/>
        </w:trPr>
        <w:tc>
          <w:tcPr>
            <w:tcW w:w="1980" w:type="dxa"/>
            <w:vAlign w:val="center"/>
          </w:tcPr>
          <w:p w14:paraId="3BB50D6C" w14:textId="33A45145" w:rsidR="006B7561" w:rsidRDefault="006B7561" w:rsidP="00A75E0F">
            <w:pPr>
              <w:spacing w:beforeLines="0" w:before="0" w:afterLines="0" w:after="0"/>
            </w:pPr>
            <w:r w:rsidRPr="00FF669E">
              <w:rPr>
                <w:rFonts w:hint="eastAsia"/>
              </w:rPr>
              <w:t xml:space="preserve">19:1 </w:t>
            </w:r>
            <w:r w:rsidRPr="00FF669E">
              <w:rPr>
                <w:rFonts w:hint="eastAsia"/>
              </w:rPr>
              <w:t>–</w:t>
            </w:r>
            <w:r w:rsidRPr="00FF669E">
              <w:rPr>
                <w:rFonts w:hint="eastAsia"/>
              </w:rPr>
              <w:t xml:space="preserve"> 21:16</w:t>
            </w:r>
          </w:p>
        </w:tc>
        <w:tc>
          <w:tcPr>
            <w:tcW w:w="6316" w:type="dxa"/>
            <w:gridSpan w:val="2"/>
            <w:vAlign w:val="center"/>
          </w:tcPr>
          <w:p w14:paraId="2BD0B244" w14:textId="41CE8D6C" w:rsidR="006B7561" w:rsidRDefault="006B7561" w:rsidP="00A75E0F">
            <w:pPr>
              <w:spacing w:beforeLines="0" w:before="0" w:afterLines="0" w:after="0"/>
            </w:pPr>
            <w:r w:rsidRPr="00FF669E">
              <w:rPr>
                <w:rFonts w:hint="eastAsia"/>
              </w:rPr>
              <w:t>耶路撒冷之行与进城的情形。</w:t>
            </w:r>
          </w:p>
        </w:tc>
      </w:tr>
      <w:tr w:rsidR="006B7561" w14:paraId="0126F0BE" w14:textId="77777777" w:rsidTr="00A75E0F">
        <w:trPr>
          <w:gridAfter w:val="1"/>
          <w:wAfter w:w="142" w:type="dxa"/>
        </w:trPr>
        <w:tc>
          <w:tcPr>
            <w:tcW w:w="1980" w:type="dxa"/>
            <w:vAlign w:val="center"/>
          </w:tcPr>
          <w:p w14:paraId="2328ADDD" w14:textId="2C143B68" w:rsidR="006B7561" w:rsidRDefault="006B7561" w:rsidP="00A75E0F">
            <w:pPr>
              <w:spacing w:beforeLines="0" w:before="0" w:afterLines="0" w:after="0"/>
            </w:pPr>
            <w:r w:rsidRPr="00FF669E">
              <w:rPr>
                <w:rFonts w:hint="eastAsia"/>
              </w:rPr>
              <w:t xml:space="preserve">21:17 </w:t>
            </w:r>
            <w:r w:rsidRPr="00FF669E">
              <w:rPr>
                <w:rFonts w:hint="eastAsia"/>
              </w:rPr>
              <w:t>–</w:t>
            </w:r>
            <w:r w:rsidRPr="00FF669E">
              <w:rPr>
                <w:rFonts w:hint="eastAsia"/>
              </w:rPr>
              <w:t xml:space="preserve"> 25:46</w:t>
            </w:r>
          </w:p>
        </w:tc>
        <w:tc>
          <w:tcPr>
            <w:tcW w:w="6316" w:type="dxa"/>
            <w:gridSpan w:val="2"/>
            <w:vAlign w:val="center"/>
          </w:tcPr>
          <w:p w14:paraId="6AA2C330" w14:textId="1F37D016" w:rsidR="006B7561" w:rsidRDefault="006B7561" w:rsidP="00A75E0F">
            <w:pPr>
              <w:spacing w:beforeLines="0" w:before="0" w:afterLines="0" w:after="0"/>
            </w:pPr>
            <w:r w:rsidRPr="00FF669E">
              <w:rPr>
                <w:rFonts w:hint="eastAsia"/>
              </w:rPr>
              <w:t>末了几天在耶路撒冷的情形。</w:t>
            </w:r>
          </w:p>
        </w:tc>
      </w:tr>
      <w:tr w:rsidR="00A75E0F" w14:paraId="7BC179A9" w14:textId="77777777" w:rsidTr="00A75E0F">
        <w:trPr>
          <w:gridAfter w:val="1"/>
          <w:wAfter w:w="142" w:type="dxa"/>
        </w:trPr>
        <w:tc>
          <w:tcPr>
            <w:tcW w:w="1980" w:type="dxa"/>
            <w:vAlign w:val="center"/>
          </w:tcPr>
          <w:p w14:paraId="6C9FA9AD" w14:textId="77777777" w:rsidR="00A75E0F" w:rsidRPr="00FF669E" w:rsidRDefault="00A75E0F" w:rsidP="00A75E0F">
            <w:pPr>
              <w:spacing w:beforeLines="0" w:before="0" w:afterLines="0" w:after="0"/>
              <w:rPr>
                <w:rFonts w:hint="eastAsia"/>
              </w:rPr>
            </w:pPr>
          </w:p>
        </w:tc>
        <w:tc>
          <w:tcPr>
            <w:tcW w:w="1843" w:type="dxa"/>
            <w:vAlign w:val="center"/>
          </w:tcPr>
          <w:p w14:paraId="37CFD374" w14:textId="5DF66B34" w:rsidR="00A75E0F" w:rsidRPr="00FF669E" w:rsidRDefault="00A75E0F" w:rsidP="00A75E0F">
            <w:pPr>
              <w:spacing w:beforeLines="0" w:before="0" w:afterLines="0" w:after="0"/>
              <w:rPr>
                <w:rFonts w:hint="eastAsia"/>
              </w:rPr>
            </w:pPr>
            <w:r w:rsidRPr="00F47FB7">
              <w:rPr>
                <w:rFonts w:hint="eastAsia"/>
              </w:rPr>
              <w:t xml:space="preserve">21:17 </w:t>
            </w:r>
            <w:r w:rsidRPr="00F47FB7">
              <w:rPr>
                <w:rFonts w:hint="eastAsia"/>
              </w:rPr>
              <w:t>–</w:t>
            </w:r>
            <w:r w:rsidRPr="00F47FB7">
              <w:rPr>
                <w:rFonts w:hint="eastAsia"/>
              </w:rPr>
              <w:t xml:space="preserve"> 23:39.</w:t>
            </w:r>
          </w:p>
        </w:tc>
        <w:tc>
          <w:tcPr>
            <w:tcW w:w="4473" w:type="dxa"/>
            <w:vAlign w:val="center"/>
          </w:tcPr>
          <w:p w14:paraId="443D3906" w14:textId="517B99E8" w:rsidR="00A75E0F" w:rsidRPr="00FF669E" w:rsidRDefault="00A75E0F" w:rsidP="00A75E0F">
            <w:pPr>
              <w:spacing w:beforeLines="0" w:before="0" w:afterLines="0" w:after="0"/>
              <w:rPr>
                <w:rFonts w:hint="eastAsia"/>
              </w:rPr>
            </w:pPr>
            <w:r w:rsidRPr="00F47FB7">
              <w:rPr>
                <w:rFonts w:hint="eastAsia"/>
              </w:rPr>
              <w:t>末了的教训。互相弃绝。</w:t>
            </w:r>
          </w:p>
        </w:tc>
      </w:tr>
      <w:tr w:rsidR="00A75E0F" w14:paraId="468132D2" w14:textId="77777777" w:rsidTr="00A75E0F">
        <w:trPr>
          <w:gridAfter w:val="1"/>
          <w:wAfter w:w="142" w:type="dxa"/>
        </w:trPr>
        <w:tc>
          <w:tcPr>
            <w:tcW w:w="1980" w:type="dxa"/>
            <w:vAlign w:val="center"/>
          </w:tcPr>
          <w:p w14:paraId="16125798" w14:textId="77777777" w:rsidR="00A75E0F" w:rsidRPr="00FF669E" w:rsidRDefault="00A75E0F" w:rsidP="00A75E0F">
            <w:pPr>
              <w:spacing w:beforeLines="0" w:before="0" w:afterLines="0" w:after="0"/>
              <w:rPr>
                <w:rFonts w:hint="eastAsia"/>
              </w:rPr>
            </w:pPr>
          </w:p>
        </w:tc>
        <w:tc>
          <w:tcPr>
            <w:tcW w:w="1843" w:type="dxa"/>
            <w:vAlign w:val="center"/>
          </w:tcPr>
          <w:p w14:paraId="58B718FD" w14:textId="0DCC4854" w:rsidR="00A75E0F" w:rsidRPr="00FF669E" w:rsidRDefault="00A75E0F" w:rsidP="00A75E0F">
            <w:pPr>
              <w:spacing w:beforeLines="0" w:before="0" w:afterLines="0" w:after="0"/>
              <w:rPr>
                <w:rFonts w:hint="eastAsia"/>
              </w:rPr>
            </w:pPr>
            <w:r w:rsidRPr="00F47FB7">
              <w:rPr>
                <w:rFonts w:hint="eastAsia"/>
              </w:rPr>
              <w:t xml:space="preserve">24:1 </w:t>
            </w:r>
            <w:r w:rsidRPr="00F47FB7">
              <w:rPr>
                <w:rFonts w:hint="eastAsia"/>
              </w:rPr>
              <w:t>–</w:t>
            </w:r>
            <w:r w:rsidRPr="00F47FB7">
              <w:rPr>
                <w:rFonts w:hint="eastAsia"/>
              </w:rPr>
              <w:t xml:space="preserve"> 25:46.</w:t>
            </w:r>
          </w:p>
        </w:tc>
        <w:tc>
          <w:tcPr>
            <w:tcW w:w="4473" w:type="dxa"/>
            <w:vAlign w:val="center"/>
          </w:tcPr>
          <w:p w14:paraId="034699A6" w14:textId="70FF7955" w:rsidR="00A75E0F" w:rsidRPr="00FF669E" w:rsidRDefault="00A75E0F" w:rsidP="00A75E0F">
            <w:pPr>
              <w:spacing w:beforeLines="0" w:before="0" w:afterLines="0" w:after="0"/>
              <w:rPr>
                <w:rFonts w:hint="eastAsia"/>
              </w:rPr>
            </w:pPr>
            <w:r w:rsidRPr="00F47FB7">
              <w:rPr>
                <w:rFonts w:hint="eastAsia"/>
              </w:rPr>
              <w:t>把「将来之事」教训十二门徒。</w:t>
            </w:r>
          </w:p>
        </w:tc>
      </w:tr>
      <w:tr w:rsidR="006B7561" w14:paraId="4CF74EF3" w14:textId="77777777" w:rsidTr="00A75E0F">
        <w:trPr>
          <w:gridAfter w:val="1"/>
          <w:wAfter w:w="142" w:type="dxa"/>
        </w:trPr>
        <w:tc>
          <w:tcPr>
            <w:tcW w:w="1980" w:type="dxa"/>
            <w:vAlign w:val="center"/>
          </w:tcPr>
          <w:p w14:paraId="0DC4A197" w14:textId="3B36A486" w:rsidR="006B7561" w:rsidRDefault="006B7561" w:rsidP="00A75E0F">
            <w:pPr>
              <w:spacing w:beforeLines="0" w:before="0" w:afterLines="0" w:after="0"/>
            </w:pPr>
            <w:r w:rsidRPr="00FF669E">
              <w:rPr>
                <w:rFonts w:hint="eastAsia"/>
              </w:rPr>
              <w:t xml:space="preserve">26:1 </w:t>
            </w:r>
            <w:r w:rsidRPr="00FF669E">
              <w:rPr>
                <w:rFonts w:hint="eastAsia"/>
              </w:rPr>
              <w:t>–</w:t>
            </w:r>
            <w:r w:rsidRPr="00FF669E">
              <w:rPr>
                <w:rFonts w:hint="eastAsia"/>
              </w:rPr>
              <w:t xml:space="preserve"> 27:66</w:t>
            </w:r>
          </w:p>
        </w:tc>
        <w:tc>
          <w:tcPr>
            <w:tcW w:w="6316" w:type="dxa"/>
            <w:gridSpan w:val="2"/>
            <w:vAlign w:val="center"/>
          </w:tcPr>
          <w:p w14:paraId="4B77C617" w14:textId="3A527BED" w:rsidR="006B7561" w:rsidRDefault="006B7561" w:rsidP="00A75E0F">
            <w:pPr>
              <w:spacing w:beforeLines="0" w:before="0" w:afterLines="0" w:after="0"/>
            </w:pPr>
            <w:r w:rsidRPr="00FF669E">
              <w:rPr>
                <w:rFonts w:hint="eastAsia"/>
              </w:rPr>
              <w:t>事工的结束。</w:t>
            </w:r>
          </w:p>
        </w:tc>
      </w:tr>
      <w:tr w:rsidR="00A75E0F" w14:paraId="7F4C4BF7" w14:textId="77777777" w:rsidTr="00A75E0F">
        <w:trPr>
          <w:gridAfter w:val="1"/>
          <w:wAfter w:w="142" w:type="dxa"/>
        </w:trPr>
        <w:tc>
          <w:tcPr>
            <w:tcW w:w="1980" w:type="dxa"/>
            <w:vAlign w:val="center"/>
          </w:tcPr>
          <w:p w14:paraId="2CFA71E5" w14:textId="77777777" w:rsidR="00A75E0F" w:rsidRPr="00FF669E" w:rsidRDefault="00A75E0F" w:rsidP="00A75E0F">
            <w:pPr>
              <w:spacing w:beforeLines="0" w:before="0" w:afterLines="0" w:after="0"/>
              <w:rPr>
                <w:rFonts w:hint="eastAsia"/>
              </w:rPr>
            </w:pPr>
          </w:p>
        </w:tc>
        <w:tc>
          <w:tcPr>
            <w:tcW w:w="1843" w:type="dxa"/>
            <w:vAlign w:val="center"/>
          </w:tcPr>
          <w:p w14:paraId="42CA7554" w14:textId="72B68593" w:rsidR="00A75E0F" w:rsidRPr="00FF669E" w:rsidRDefault="00A75E0F" w:rsidP="00A75E0F">
            <w:pPr>
              <w:spacing w:beforeLines="0" w:before="0" w:afterLines="0" w:after="0"/>
              <w:rPr>
                <w:rFonts w:hint="eastAsia"/>
              </w:rPr>
            </w:pPr>
            <w:r w:rsidRPr="00886866">
              <w:rPr>
                <w:rFonts w:hint="eastAsia"/>
              </w:rPr>
              <w:t>26:1</w:t>
            </w:r>
            <w:r w:rsidRPr="00886866">
              <w:rPr>
                <w:rFonts w:hint="eastAsia"/>
              </w:rPr>
              <w:t>–</w:t>
            </w:r>
            <w:r w:rsidRPr="00886866">
              <w:rPr>
                <w:rFonts w:hint="eastAsia"/>
              </w:rPr>
              <w:t>56.</w:t>
            </w:r>
          </w:p>
        </w:tc>
        <w:tc>
          <w:tcPr>
            <w:tcW w:w="4473" w:type="dxa"/>
            <w:vAlign w:val="center"/>
          </w:tcPr>
          <w:p w14:paraId="1EF02F1E" w14:textId="5F2F5216" w:rsidR="00A75E0F" w:rsidRPr="00FF669E" w:rsidRDefault="00A75E0F" w:rsidP="00A75E0F">
            <w:pPr>
              <w:spacing w:beforeLines="0" w:before="0" w:afterLines="0" w:after="0"/>
              <w:rPr>
                <w:rFonts w:hint="eastAsia"/>
              </w:rPr>
            </w:pPr>
            <w:r w:rsidRPr="00886866">
              <w:rPr>
                <w:rFonts w:hint="eastAsia"/>
              </w:rPr>
              <w:t>最后晚餐和被卖。</w:t>
            </w:r>
          </w:p>
        </w:tc>
      </w:tr>
      <w:tr w:rsidR="00A75E0F" w14:paraId="33337A02" w14:textId="77777777" w:rsidTr="00A75E0F">
        <w:trPr>
          <w:gridAfter w:val="1"/>
          <w:wAfter w:w="142" w:type="dxa"/>
        </w:trPr>
        <w:tc>
          <w:tcPr>
            <w:tcW w:w="1980" w:type="dxa"/>
            <w:vAlign w:val="center"/>
          </w:tcPr>
          <w:p w14:paraId="0190E752" w14:textId="77777777" w:rsidR="00A75E0F" w:rsidRPr="00FF669E" w:rsidRDefault="00A75E0F" w:rsidP="00A75E0F">
            <w:pPr>
              <w:spacing w:beforeLines="0" w:before="0" w:afterLines="0" w:after="0"/>
              <w:rPr>
                <w:rFonts w:hint="eastAsia"/>
              </w:rPr>
            </w:pPr>
          </w:p>
        </w:tc>
        <w:tc>
          <w:tcPr>
            <w:tcW w:w="1843" w:type="dxa"/>
            <w:vAlign w:val="center"/>
          </w:tcPr>
          <w:p w14:paraId="2F06F72D" w14:textId="356CEF3C" w:rsidR="00A75E0F" w:rsidRPr="00FF669E" w:rsidRDefault="00A75E0F" w:rsidP="00A75E0F">
            <w:pPr>
              <w:spacing w:beforeLines="0" w:before="0" w:afterLines="0" w:after="0"/>
              <w:rPr>
                <w:rFonts w:hint="eastAsia"/>
              </w:rPr>
            </w:pPr>
            <w:r w:rsidRPr="00886866">
              <w:rPr>
                <w:rFonts w:hint="eastAsia"/>
              </w:rPr>
              <w:t xml:space="preserve">26:57 </w:t>
            </w:r>
            <w:r w:rsidRPr="00886866">
              <w:rPr>
                <w:rFonts w:hint="eastAsia"/>
              </w:rPr>
              <w:t>–</w:t>
            </w:r>
            <w:r w:rsidRPr="00886866">
              <w:rPr>
                <w:rFonts w:hint="eastAsia"/>
              </w:rPr>
              <w:t xml:space="preserve"> 27:66.</w:t>
            </w:r>
          </w:p>
        </w:tc>
        <w:tc>
          <w:tcPr>
            <w:tcW w:w="4473" w:type="dxa"/>
            <w:vAlign w:val="center"/>
          </w:tcPr>
          <w:p w14:paraId="394550A4" w14:textId="2F229116" w:rsidR="00A75E0F" w:rsidRPr="00FF669E" w:rsidRDefault="00A75E0F" w:rsidP="00A75E0F">
            <w:pPr>
              <w:spacing w:beforeLines="0" w:before="0" w:afterLines="0" w:after="0"/>
              <w:rPr>
                <w:rFonts w:hint="eastAsia"/>
              </w:rPr>
            </w:pPr>
            <w:r w:rsidRPr="00886866">
              <w:rPr>
                <w:rFonts w:hint="eastAsia"/>
              </w:rPr>
              <w:t>受审、被钉，和埋葬。</w:t>
            </w:r>
          </w:p>
        </w:tc>
      </w:tr>
      <w:tr w:rsidR="006B7561" w14:paraId="439BFDD8" w14:textId="77777777" w:rsidTr="00A75E0F">
        <w:trPr>
          <w:gridAfter w:val="1"/>
          <w:wAfter w:w="142" w:type="dxa"/>
        </w:trPr>
        <w:tc>
          <w:tcPr>
            <w:tcW w:w="1980" w:type="dxa"/>
            <w:vAlign w:val="center"/>
          </w:tcPr>
          <w:p w14:paraId="5D4136BE" w14:textId="0969055F" w:rsidR="006B7561" w:rsidRDefault="006B7561" w:rsidP="00A75E0F">
            <w:pPr>
              <w:spacing w:beforeLines="0" w:before="0" w:afterLines="0" w:after="0"/>
            </w:pPr>
            <w:r w:rsidRPr="00FF669E">
              <w:rPr>
                <w:rFonts w:hint="eastAsia"/>
              </w:rPr>
              <w:t>28:1</w:t>
            </w:r>
            <w:r w:rsidRPr="00FF669E">
              <w:rPr>
                <w:rFonts w:hint="eastAsia"/>
              </w:rPr>
              <w:t>–</w:t>
            </w:r>
            <w:r w:rsidRPr="00FF669E">
              <w:rPr>
                <w:rFonts w:hint="eastAsia"/>
              </w:rPr>
              <w:t>20</w:t>
            </w:r>
          </w:p>
        </w:tc>
        <w:tc>
          <w:tcPr>
            <w:tcW w:w="6316" w:type="dxa"/>
            <w:gridSpan w:val="2"/>
            <w:vAlign w:val="center"/>
          </w:tcPr>
          <w:p w14:paraId="29DDF8BC" w14:textId="1CFFD1EC" w:rsidR="006B7561" w:rsidRDefault="006B7561" w:rsidP="00A75E0F">
            <w:pPr>
              <w:spacing w:beforeLines="0" w:before="0" w:afterLines="0" w:after="0"/>
            </w:pPr>
            <w:r w:rsidRPr="00FF669E">
              <w:rPr>
                <w:rFonts w:hint="eastAsia"/>
              </w:rPr>
              <w:t>新的开始。复活和大使命。</w:t>
            </w:r>
          </w:p>
        </w:tc>
      </w:tr>
    </w:tbl>
    <w:p w14:paraId="503F453B" w14:textId="77777777" w:rsidR="00B118FD" w:rsidRDefault="00B118FD" w:rsidP="00B118FD">
      <w:pPr>
        <w:pStyle w:val="3"/>
        <w:spacing w:before="156" w:after="156"/>
      </w:pPr>
      <w:r>
        <w:t>马太福音研经第</w:t>
      </w:r>
      <w:r>
        <w:t>1</w:t>
      </w:r>
      <w:r>
        <w:t>课</w:t>
      </w:r>
      <w:r>
        <w:t xml:space="preserve"> ~ 1</w:t>
      </w:r>
    </w:p>
    <w:p w14:paraId="264FBF0D" w14:textId="77777777" w:rsidR="00B118FD" w:rsidRDefault="00B118FD" w:rsidP="00B118FD">
      <w:pPr>
        <w:spacing w:before="156" w:after="156"/>
      </w:pPr>
      <w:r>
        <w:t>1</w:t>
      </w:r>
      <w:r>
        <w:t>．请看一看家谱上的名字，并要注意其中一些人是何等的罪大恶极。这一章圣经怎样表明耶稣降世是早已在神的计划之中呢？在这一章中，旧约的预言又在哪几方面已经应验在耶稣身上？在这里有哪些真理显示了祂的位格和工作呢？</w:t>
      </w:r>
    </w:p>
    <w:p w14:paraId="5C612EA9" w14:textId="77777777" w:rsidR="00B118FD" w:rsidRDefault="00B118FD" w:rsidP="00B118FD">
      <w:pPr>
        <w:spacing w:before="156" w:after="156"/>
      </w:pPr>
      <w:r>
        <w:lastRenderedPageBreak/>
        <w:t>2</w:t>
      </w:r>
      <w:r>
        <w:t>．</w:t>
      </w:r>
      <w:r>
        <w:t>18–25</w:t>
      </w:r>
      <w:r>
        <w:t>节关于童女生子对于我们有什么教训呢？这个真理对于基督徒有什么重要性呢？</w:t>
      </w:r>
    </w:p>
    <w:p w14:paraId="1747FA8A" w14:textId="77777777" w:rsidR="00B118FD" w:rsidRDefault="00B118FD" w:rsidP="00B118FD">
      <w:pPr>
        <w:spacing w:before="156" w:after="156"/>
      </w:pPr>
      <w:r>
        <w:t>3</w:t>
      </w:r>
      <w:r>
        <w:t>．试审查一下在这几节中（比较</w:t>
      </w:r>
      <w:r>
        <w:t>2:13–23</w:t>
      </w:r>
      <w:r>
        <w:t>）所显示的约瑟的性格。我们从他勇敢的顺服行动中，可以学习到什么教训呢？</w:t>
      </w:r>
    </w:p>
    <w:p w14:paraId="3F633E40" w14:textId="77777777" w:rsidR="00B118FD" w:rsidRDefault="00B118FD" w:rsidP="00B118FD">
      <w:pPr>
        <w:spacing w:before="156" w:after="156"/>
      </w:pPr>
      <w:r>
        <w:rPr>
          <w:rFonts w:ascii="楷体" w:eastAsia="楷体" w:hAnsi="楷体" w:cs="楷体"/>
          <w:b/>
        </w:rPr>
        <w:t>注：</w:t>
      </w:r>
    </w:p>
    <w:p w14:paraId="5D57E6FA" w14:textId="77777777" w:rsidR="00B118FD" w:rsidRDefault="00B118FD" w:rsidP="00B118FD">
      <w:pPr>
        <w:spacing w:before="156" w:after="156"/>
      </w:pPr>
      <w:r>
        <w:rPr>
          <w:rFonts w:ascii="楷体" w:eastAsia="楷体" w:hAnsi="楷体" w:cs="楷体"/>
        </w:rPr>
        <w:t>1．17节。把家谱分为三段，每段各有14代的说法是不准确的，有几代已被遗漏了。这种人为的编排，可能是为了易于记忆。</w:t>
      </w:r>
    </w:p>
    <w:p w14:paraId="1044FAD6" w14:textId="77777777" w:rsidR="00B118FD" w:rsidRDefault="00B118FD" w:rsidP="00B118FD">
      <w:pPr>
        <w:spacing w:before="156" w:after="156"/>
      </w:pPr>
      <w:r>
        <w:rPr>
          <w:rFonts w:ascii="楷体" w:eastAsia="楷体" w:hAnsi="楷体" w:cs="楷体"/>
        </w:rPr>
        <w:t>2．19节。根据犹太人的法律，马利亚既然已经许配给约瑟，在法律上她就已经被视为他的妻子了。</w:t>
      </w:r>
    </w:p>
    <w:p w14:paraId="41579A71" w14:textId="77777777" w:rsidR="00B118FD" w:rsidRDefault="00B118FD" w:rsidP="00B118FD">
      <w:pPr>
        <w:pStyle w:val="3"/>
        <w:spacing w:before="156" w:after="156"/>
      </w:pPr>
      <w:r>
        <w:t>马太福音研经第</w:t>
      </w:r>
      <w:r>
        <w:t>2</w:t>
      </w:r>
      <w:r>
        <w:t>课</w:t>
      </w:r>
      <w:r>
        <w:t xml:space="preserve"> ~ 2</w:t>
      </w:r>
    </w:p>
    <w:p w14:paraId="58CCAB74" w14:textId="77777777" w:rsidR="00B118FD" w:rsidRDefault="00B118FD" w:rsidP="00B118FD">
      <w:pPr>
        <w:spacing w:before="156" w:after="156"/>
      </w:pPr>
      <w:r>
        <w:t>1</w:t>
      </w:r>
      <w:r>
        <w:t>．试从赛</w:t>
      </w:r>
      <w:r>
        <w:t>49:6</w:t>
      </w:r>
      <w:r>
        <w:t>，路</w:t>
      </w:r>
      <w:r>
        <w:t>2:32</w:t>
      </w:r>
      <w:r>
        <w:t>，约</w:t>
      </w:r>
      <w:r>
        <w:t>10:16</w:t>
      </w:r>
      <w:r>
        <w:t>这些章节的亮光来思考博士们从东方而来的意義。</w:t>
      </w:r>
    </w:p>
    <w:p w14:paraId="3EDA6924" w14:textId="77777777" w:rsidR="00B118FD" w:rsidRDefault="00B118FD" w:rsidP="00B118FD">
      <w:pPr>
        <w:spacing w:before="156" w:after="156"/>
      </w:pPr>
      <w:r>
        <w:t>2</w:t>
      </w:r>
      <w:r>
        <w:t>．请注意博士们，祭司长和文士，以及希律对耶稣诞生之不同反应。这一点怎样证明了约</w:t>
      </w:r>
      <w:r>
        <w:t>9:39</w:t>
      </w:r>
      <w:r>
        <w:t>和</w:t>
      </w:r>
      <w:r>
        <w:t>18:37</w:t>
      </w:r>
      <w:r>
        <w:t>的真理呢？</w:t>
      </w:r>
    </w:p>
    <w:p w14:paraId="5C006869" w14:textId="77777777" w:rsidR="00B118FD" w:rsidRDefault="00B118FD" w:rsidP="00B118FD">
      <w:pPr>
        <w:spacing w:before="156" w:after="156"/>
      </w:pPr>
      <w:r>
        <w:t>3</w:t>
      </w:r>
      <w:r>
        <w:t>．请注意关于我们的主年幼时的预言（</w:t>
      </w:r>
      <w:r>
        <w:t>15</w:t>
      </w:r>
      <w:r>
        <w:t>，</w:t>
      </w:r>
      <w:r>
        <w:t>17</w:t>
      </w:r>
      <w:r>
        <w:t>，</w:t>
      </w:r>
      <w:r>
        <w:t>18</w:t>
      </w:r>
      <w:r>
        <w:t>，</w:t>
      </w:r>
      <w:r>
        <w:t>23</w:t>
      </w:r>
      <w:r>
        <w:t>各节）是何等精确地应验了。</w:t>
      </w:r>
    </w:p>
    <w:p w14:paraId="16B27849" w14:textId="77777777" w:rsidR="00B118FD" w:rsidRDefault="00B118FD" w:rsidP="00B118FD">
      <w:pPr>
        <w:spacing w:before="156" w:after="156"/>
      </w:pPr>
      <w:r>
        <w:rPr>
          <w:rFonts w:ascii="楷体" w:eastAsia="楷体" w:hAnsi="楷体" w:cs="楷体"/>
          <w:b/>
        </w:rPr>
        <w:t>注：</w:t>
      </w:r>
    </w:p>
    <w:p w14:paraId="57BD50D3" w14:textId="77777777" w:rsidR="00B118FD" w:rsidRDefault="00B118FD" w:rsidP="00B118FD">
      <w:pPr>
        <w:spacing w:before="156" w:after="156"/>
      </w:pPr>
      <w:r>
        <w:rPr>
          <w:rFonts w:ascii="楷体" w:eastAsia="楷体" w:hAnsi="楷体" w:cs="楷体"/>
        </w:rPr>
        <w:t>1．1节。「博士」（magi）（参修正译本旁注）：是指那些有学问的占星家或玩魔术的术士。有传说说他们是王。</w:t>
      </w:r>
    </w:p>
    <w:p w14:paraId="14D2935C" w14:textId="5D467F2B" w:rsidR="00B118FD" w:rsidRDefault="00B118FD" w:rsidP="00B118FD">
      <w:pPr>
        <w:spacing w:before="156" w:after="156"/>
      </w:pPr>
      <w:r>
        <w:rPr>
          <w:rFonts w:ascii="楷体" w:eastAsia="楷体" w:hAnsi="楷体" w:cs="楷体"/>
        </w:rPr>
        <w:t xml:space="preserve">2．23节。旧约没有说弥赛亚为拿撒勒人的说法。马太可能是用赛11:1和耶23:5（中译之「苗裔」，原文作「枝子」——译者）译作「枝子」的那一个希伯来字 </w:t>
      </w:r>
      <w:r w:rsidRPr="001624E4">
        <w:rPr>
          <w:rFonts w:ascii="楷体" w:eastAsia="楷体" w:hAnsi="楷体" w:cs="楷体"/>
          <w:i/>
          <w:iCs/>
        </w:rPr>
        <w:t>netser</w:t>
      </w:r>
      <w:r>
        <w:rPr>
          <w:rFonts w:ascii="楷体" w:eastAsia="楷体" w:hAnsi="楷体" w:cs="楷体"/>
        </w:rPr>
        <w:t xml:space="preserve"> 的谐音。或者这话是指对基督之家庭背景的轻蔑语。比较约1:46；赛53:2,3。</w:t>
      </w:r>
    </w:p>
    <w:p w14:paraId="6D6BE8B1" w14:textId="77777777" w:rsidR="00B118FD" w:rsidRDefault="00B118FD" w:rsidP="00B118FD">
      <w:pPr>
        <w:pStyle w:val="3"/>
        <w:spacing w:before="156" w:after="156"/>
      </w:pPr>
      <w:r>
        <w:t>马太福音研经第</w:t>
      </w:r>
      <w:r>
        <w:t>3</w:t>
      </w:r>
      <w:r>
        <w:t>课</w:t>
      </w:r>
      <w:r>
        <w:t xml:space="preserve"> ~ 3</w:t>
      </w:r>
    </w:p>
    <w:p w14:paraId="5FCAB7F3" w14:textId="77777777" w:rsidR="00B118FD" w:rsidRDefault="00B118FD" w:rsidP="00B118FD">
      <w:pPr>
        <w:spacing w:before="156" w:after="156"/>
      </w:pPr>
      <w:r>
        <w:t>1</w:t>
      </w:r>
      <w:r>
        <w:t>．施洗约翰看见自己为基督预备道路（</w:t>
      </w:r>
      <w:r>
        <w:t>3</w:t>
      </w:r>
      <w:r>
        <w:t>节）。他借着：</w:t>
      </w:r>
      <w:r>
        <w:t xml:space="preserve">(a) </w:t>
      </w:r>
      <w:r>
        <w:t>传道，和</w:t>
      </w:r>
      <w:r>
        <w:t xml:space="preserve"> (b) </w:t>
      </w:r>
      <w:r>
        <w:t>施洗，在哪些方面作这种预备呢？</w:t>
      </w:r>
    </w:p>
    <w:p w14:paraId="7EFFC39C" w14:textId="77777777" w:rsidR="00B118FD" w:rsidRDefault="00B118FD" w:rsidP="00B118FD">
      <w:pPr>
        <w:spacing w:before="156" w:after="156"/>
      </w:pPr>
      <w:r>
        <w:t>2</w:t>
      </w:r>
      <w:r>
        <w:t>．</w:t>
      </w:r>
      <w:r>
        <w:t>13–15</w:t>
      </w:r>
      <w:r>
        <w:t>节告诉我们他给耶稣施洗有什么重要性？你怎样将这个时刻与十字架联系起来呢？比较诗</w:t>
      </w:r>
      <w:r>
        <w:t>40:7,8</w:t>
      </w:r>
      <w:r>
        <w:t>；路</w:t>
      </w:r>
      <w:r>
        <w:t>12:50</w:t>
      </w:r>
      <w:r>
        <w:t>；林后</w:t>
      </w:r>
      <w:r>
        <w:t>5:21</w:t>
      </w:r>
      <w:r>
        <w:t>。在这几节中你能看见三一神，明确地共同工作吗？</w:t>
      </w:r>
    </w:p>
    <w:p w14:paraId="35002BD0" w14:textId="77777777" w:rsidR="00B118FD" w:rsidRDefault="00B118FD" w:rsidP="00B118FD">
      <w:pPr>
        <w:pStyle w:val="3"/>
        <w:spacing w:before="156" w:after="156"/>
      </w:pPr>
      <w:r>
        <w:t>马太福音研经第</w:t>
      </w:r>
      <w:r>
        <w:t>4</w:t>
      </w:r>
      <w:r>
        <w:t>课</w:t>
      </w:r>
      <w:r>
        <w:t xml:space="preserve"> ~ 4</w:t>
      </w:r>
    </w:p>
    <w:p w14:paraId="629D9304" w14:textId="77777777" w:rsidR="00B118FD" w:rsidRDefault="00B118FD" w:rsidP="00B118FD">
      <w:pPr>
        <w:spacing w:before="156" w:after="156"/>
      </w:pPr>
      <w:r>
        <w:t>1</w:t>
      </w:r>
      <w:r>
        <w:t>．试思考耶稣所受的试探是作为祂将要从事的哪种工作的测验。在各种的试探中，各有什么特点呢？你能将这三种典型的试探与约壹</w:t>
      </w:r>
      <w:r>
        <w:t>2:16</w:t>
      </w:r>
      <w:r>
        <w:t>所列举的三重说明联系起来吗？</w:t>
      </w:r>
    </w:p>
    <w:p w14:paraId="521DF318" w14:textId="77777777" w:rsidR="00B118FD" w:rsidRDefault="00B118FD" w:rsidP="00B118FD">
      <w:pPr>
        <w:spacing w:before="156" w:after="156"/>
      </w:pPr>
      <w:r>
        <w:t>2</w:t>
      </w:r>
      <w:r>
        <w:t>．</w:t>
      </w:r>
      <w:r>
        <w:t>1–11</w:t>
      </w:r>
      <w:r>
        <w:t>节在哪一方面有助于我们了解试探的意義，和战胜撒但之法呢？</w:t>
      </w:r>
    </w:p>
    <w:p w14:paraId="6203B61C" w14:textId="77777777" w:rsidR="00B118FD" w:rsidRDefault="00B118FD" w:rsidP="00B118FD">
      <w:pPr>
        <w:spacing w:before="156" w:after="156"/>
      </w:pPr>
      <w:r>
        <w:t>3</w:t>
      </w:r>
      <w:r>
        <w:t>．基督所传的头一个信息是什么呢？试给悔改下个定義。比较徒</w:t>
      </w:r>
      <w:r>
        <w:t>2:38</w:t>
      </w:r>
      <w:r>
        <w:t>；</w:t>
      </w:r>
      <w:r>
        <w:t>20:21</w:t>
      </w:r>
      <w:r>
        <w:t>；路</w:t>
      </w:r>
      <w:r>
        <w:t>15:18</w:t>
      </w:r>
      <w:r>
        <w:t>；太</w:t>
      </w:r>
      <w:r>
        <w:t>3:8</w:t>
      </w:r>
      <w:r>
        <w:t>。祂对那些作了门徒的人有什么进一步的要求？原因安在？你对基督的反应是这一种反应吗？</w:t>
      </w:r>
    </w:p>
    <w:p w14:paraId="436E3A92" w14:textId="77777777" w:rsidR="00B118FD" w:rsidRDefault="00B118FD" w:rsidP="00B118FD">
      <w:pPr>
        <w:spacing w:before="156" w:after="156"/>
      </w:pPr>
      <w:r>
        <w:rPr>
          <w:rFonts w:ascii="楷体" w:eastAsia="楷体" w:hAnsi="楷体" w:cs="楷体"/>
          <w:b/>
        </w:rPr>
        <w:t>注：</w:t>
      </w:r>
      <w:r>
        <w:rPr>
          <w:rFonts w:ascii="楷体" w:eastAsia="楷体" w:hAnsi="楷体" w:cs="楷体"/>
        </w:rPr>
        <w:t xml:space="preserve"> 记载与约1:29–4:3里面的那些事情，必定是发生于本章11和12节之间。</w:t>
      </w:r>
    </w:p>
    <w:p w14:paraId="76C9CA2D" w14:textId="77777777" w:rsidR="00B118FD" w:rsidRDefault="00B118FD" w:rsidP="00B118FD">
      <w:pPr>
        <w:pStyle w:val="3"/>
        <w:spacing w:before="156" w:after="156"/>
      </w:pPr>
      <w:r>
        <w:lastRenderedPageBreak/>
        <w:t>马太福音研经第</w:t>
      </w:r>
      <w:r>
        <w:t>5</w:t>
      </w:r>
      <w:r>
        <w:t>课</w:t>
      </w:r>
      <w:r>
        <w:t xml:space="preserve"> ~ 5:1–16</w:t>
      </w:r>
    </w:p>
    <w:p w14:paraId="365E2A11" w14:textId="77777777" w:rsidR="00B118FD" w:rsidRDefault="00B118FD" w:rsidP="00B118FD">
      <w:pPr>
        <w:spacing w:before="156" w:after="156"/>
      </w:pPr>
      <w:r>
        <w:t>1</w:t>
      </w:r>
      <w:r>
        <w:t>．试描述</w:t>
      </w:r>
      <w:r>
        <w:t>1–12</w:t>
      </w:r>
      <w:r>
        <w:t>节所详述之有福生活的性质。是什么使他们会这样呢？他们会得到什么报偿呢？何故？</w:t>
      </w:r>
    </w:p>
    <w:p w14:paraId="5580A29E" w14:textId="77777777" w:rsidR="00B118FD" w:rsidRDefault="00B118FD" w:rsidP="00B118FD">
      <w:pPr>
        <w:spacing w:before="156" w:after="156"/>
      </w:pPr>
      <w:r>
        <w:t>2</w:t>
      </w:r>
      <w:r>
        <w:t>．</w:t>
      </w:r>
      <w:r>
        <w:t>13–16</w:t>
      </w:r>
      <w:r>
        <w:t>节。我们的主用来描述那些属于天国的人与世界之关系的两个隐喻，有什么意義呢？祂又从哪几方面警告他们，免得他们失去固有的功用呢？</w:t>
      </w:r>
    </w:p>
    <w:p w14:paraId="42EB7C70" w14:textId="77777777" w:rsidR="00B118FD" w:rsidRDefault="00B118FD" w:rsidP="00B118FD">
      <w:pPr>
        <w:spacing w:before="156" w:after="156"/>
      </w:pPr>
      <w:r>
        <w:rPr>
          <w:rFonts w:ascii="楷体" w:eastAsia="楷体" w:hAnsi="楷体" w:cs="楷体"/>
          <w:b/>
        </w:rPr>
        <w:t>注：</w:t>
      </w:r>
      <w:r>
        <w:rPr>
          <w:rFonts w:ascii="楷体" w:eastAsia="楷体" w:hAnsi="楷体" w:cs="楷体"/>
        </w:rPr>
        <w:t xml:space="preserve"> 3节。「虚心」：那就是他们知道自己灵里贫穷，并且知道自己需要神的帮助。比较赛57:15；路18:13。</w:t>
      </w:r>
    </w:p>
    <w:p w14:paraId="5F11A3E3" w14:textId="77777777" w:rsidR="00B118FD" w:rsidRDefault="00B118FD" w:rsidP="00B118FD">
      <w:pPr>
        <w:pStyle w:val="3"/>
        <w:spacing w:before="156" w:after="156"/>
      </w:pPr>
      <w:r>
        <w:t>马太福音研经第</w:t>
      </w:r>
      <w:r>
        <w:t>6</w:t>
      </w:r>
      <w:r>
        <w:t>课</w:t>
      </w:r>
      <w:r>
        <w:t xml:space="preserve"> ~ 5:17–48</w:t>
      </w:r>
    </w:p>
    <w:p w14:paraId="42C91514" w14:textId="77777777" w:rsidR="00B118FD" w:rsidRDefault="00B118FD" w:rsidP="00B118FD">
      <w:pPr>
        <w:spacing w:before="156" w:after="156"/>
      </w:pPr>
      <w:r>
        <w:t>1</w:t>
      </w:r>
      <w:r>
        <w:t>．在</w:t>
      </w:r>
      <w:r>
        <w:t>17–20</w:t>
      </w:r>
      <w:r>
        <w:t>节里面，我们的主表明祂尊重律法。</w:t>
      </w:r>
      <w:r>
        <w:t>20</w:t>
      </w:r>
      <w:r>
        <w:t>节是什么意思呢？它留给我们任何盼望吗？比较罗</w:t>
      </w:r>
      <w:r>
        <w:t>3:20–22</w:t>
      </w:r>
      <w:r>
        <w:t>；</w:t>
      </w:r>
      <w:r>
        <w:t>8:3,4</w:t>
      </w:r>
      <w:r>
        <w:t>。我们的主怎样表明律法的要求是更加严格的呢？</w:t>
      </w:r>
    </w:p>
    <w:p w14:paraId="373A8366" w14:textId="77777777" w:rsidR="00B118FD" w:rsidRDefault="00B118FD" w:rsidP="00B118FD">
      <w:pPr>
        <w:spacing w:before="156" w:after="156"/>
      </w:pPr>
      <w:r>
        <w:t>2</w:t>
      </w:r>
      <w:r>
        <w:t>．基督在</w:t>
      </w:r>
      <w:r>
        <w:t>33–48</w:t>
      </w:r>
      <w:r>
        <w:t>节里面论起誓和报仇这论题的教训，与我们现今的世界有什么关系呢？试思考</w:t>
      </w:r>
      <w:r>
        <w:t>47</w:t>
      </w:r>
      <w:r>
        <w:t>节之问题「你们</w:t>
      </w:r>
      <w:r>
        <w:t>……</w:t>
      </w:r>
      <w:r>
        <w:t>比人有什么长处？」对基督徒之愛心这整个论题的应用方面。</w:t>
      </w:r>
    </w:p>
    <w:p w14:paraId="5ACF9F71" w14:textId="77777777" w:rsidR="00B118FD" w:rsidRDefault="00B118FD" w:rsidP="00B118FD">
      <w:pPr>
        <w:spacing w:before="156" w:after="156"/>
      </w:pPr>
      <w:r>
        <w:t>3</w:t>
      </w:r>
      <w:r>
        <w:t>．试将</w:t>
      </w:r>
      <w:r>
        <w:t>31–32</w:t>
      </w:r>
      <w:r>
        <w:t>节与</w:t>
      </w:r>
      <w:r>
        <w:t>19:3–9</w:t>
      </w:r>
      <w:r>
        <w:t>节作一比较，我们的主对婚姻之神圣和离婚之可能性的教训是什么？</w:t>
      </w:r>
    </w:p>
    <w:p w14:paraId="6A24A583" w14:textId="77777777" w:rsidR="00B118FD" w:rsidRDefault="00B118FD" w:rsidP="00B118FD">
      <w:pPr>
        <w:spacing w:before="156" w:after="156"/>
      </w:pPr>
      <w:r>
        <w:rPr>
          <w:rFonts w:ascii="楷体" w:eastAsia="楷体" w:hAnsi="楷体" w:cs="楷体"/>
          <w:b/>
        </w:rPr>
        <w:t>注：</w:t>
      </w:r>
    </w:p>
    <w:p w14:paraId="1AEE8F46" w14:textId="77777777" w:rsidR="00B118FD" w:rsidRDefault="00B118FD" w:rsidP="00B118FD">
      <w:pPr>
        <w:spacing w:before="156" w:after="156"/>
      </w:pPr>
      <w:r>
        <w:rPr>
          <w:rFonts w:ascii="楷体" w:eastAsia="楷体" w:hAnsi="楷体" w:cs="楷体"/>
        </w:rPr>
        <w:t>1．18节。「一点一划」：指希伯来文中最小的字母或一个字母中重要的部分。</w:t>
      </w:r>
    </w:p>
    <w:p w14:paraId="4CFB2D7F" w14:textId="77777777" w:rsidR="00B118FD" w:rsidRDefault="00B118FD" w:rsidP="00B118FD">
      <w:pPr>
        <w:spacing w:before="156" w:after="156"/>
      </w:pPr>
      <w:r>
        <w:rPr>
          <w:rFonts w:ascii="楷体" w:eastAsia="楷体" w:hAnsi="楷体" w:cs="楷体"/>
        </w:rPr>
        <w:t>2．48节。「完全」是较多偏重于「成熟」或长成的意義，过于指无罪之完全的任何观念。比较路6:36。</w:t>
      </w:r>
    </w:p>
    <w:p w14:paraId="5B0D3C66" w14:textId="77777777" w:rsidR="00B118FD" w:rsidRDefault="00B118FD" w:rsidP="00B118FD">
      <w:pPr>
        <w:pStyle w:val="3"/>
        <w:spacing w:before="156" w:after="156"/>
      </w:pPr>
      <w:r>
        <w:t>马太福音研经第</w:t>
      </w:r>
      <w:r>
        <w:t>7</w:t>
      </w:r>
      <w:r>
        <w:t>课</w:t>
      </w:r>
      <w:r>
        <w:t xml:space="preserve"> ~ 6:1–18</w:t>
      </w:r>
    </w:p>
    <w:p w14:paraId="25D2F809" w14:textId="77777777" w:rsidR="00B118FD" w:rsidRDefault="00B118FD" w:rsidP="00B118FD">
      <w:pPr>
        <w:spacing w:before="156" w:after="156"/>
      </w:pPr>
      <w:r>
        <w:t>1</w:t>
      </w:r>
      <w:r>
        <w:t>．文士和法利赛人，这里称他们为「假冒为善的人」（</w:t>
      </w:r>
      <w:r>
        <w:t>hypocrite</w:t>
      </w:r>
      <w:r>
        <w:t>），他们的宗教生活错误在哪里？我们的主推荐与此相对的哪一种宗教生活呢？比较耶</w:t>
      </w:r>
      <w:r>
        <w:t>17:10</w:t>
      </w:r>
      <w:r>
        <w:t>。你怎样实行你的宗教生活呢？（</w:t>
      </w:r>
      <w:r>
        <w:t>1</w:t>
      </w:r>
      <w:r>
        <w:t>节的「善事」，原文作「敬虔」，泛指这里所说的施舍、祷告，和禁食等宗教行为。</w:t>
      </w:r>
      <w:r>
        <w:t>——</w:t>
      </w:r>
      <w:r>
        <w:t>译者识）</w:t>
      </w:r>
    </w:p>
    <w:p w14:paraId="29824916" w14:textId="77777777" w:rsidR="00B118FD" w:rsidRDefault="00B118FD" w:rsidP="00B118FD">
      <w:pPr>
        <w:spacing w:before="156" w:after="156"/>
      </w:pPr>
      <w:r>
        <w:t>2</w:t>
      </w:r>
      <w:r>
        <w:t>．在主祷文中，我们从：</w:t>
      </w:r>
      <w:r>
        <w:t xml:space="preserve">(a) </w:t>
      </w:r>
      <w:r>
        <w:t>所求之事的先后，与</w:t>
      </w:r>
      <w:r>
        <w:t xml:space="preserve"> (b) </w:t>
      </w:r>
      <w:r>
        <w:t>特地提到的那些事情，可以学到什么教训呢？如果我们用主祷文来祷告，我们：</w:t>
      </w:r>
      <w:r>
        <w:t xml:space="preserve">(a) </w:t>
      </w:r>
      <w:r>
        <w:t>对神，和</w:t>
      </w:r>
      <w:r>
        <w:t xml:space="preserve"> (b) </w:t>
      </w:r>
      <w:r>
        <w:t>对人的关系就必须怎样呢？</w:t>
      </w:r>
    </w:p>
    <w:p w14:paraId="063AA657" w14:textId="77777777" w:rsidR="00B118FD" w:rsidRDefault="00B118FD" w:rsidP="00B118FD">
      <w:pPr>
        <w:spacing w:before="156" w:after="156"/>
      </w:pPr>
      <w:r>
        <w:rPr>
          <w:rFonts w:ascii="楷体" w:eastAsia="楷体" w:hAnsi="楷体" w:cs="楷体"/>
          <w:b/>
        </w:rPr>
        <w:t>注：</w:t>
      </w:r>
      <w:r>
        <w:rPr>
          <w:rFonts w:ascii="楷体" w:eastAsia="楷体" w:hAnsi="楷体" w:cs="楷体"/>
        </w:rPr>
        <w:t xml:space="preserve"> 2，5，16各节。「假冒为善的人」一词，即演员，就是扮演一种角色的人。</w:t>
      </w:r>
    </w:p>
    <w:p w14:paraId="130C06D0" w14:textId="77777777" w:rsidR="00B118FD" w:rsidRDefault="00B118FD" w:rsidP="00B118FD">
      <w:pPr>
        <w:pStyle w:val="3"/>
        <w:spacing w:before="156" w:after="156"/>
      </w:pPr>
      <w:r>
        <w:t>马太福音研经第</w:t>
      </w:r>
      <w:r>
        <w:t>8</w:t>
      </w:r>
      <w:r>
        <w:t>课</w:t>
      </w:r>
      <w:r>
        <w:t xml:space="preserve"> ~ 6:19–32</w:t>
      </w:r>
    </w:p>
    <w:p w14:paraId="4F6E1DAC" w14:textId="77777777" w:rsidR="00B118FD" w:rsidRDefault="00B118FD" w:rsidP="00B118FD">
      <w:pPr>
        <w:spacing w:before="156" w:after="156"/>
      </w:pPr>
      <w:r>
        <w:t>1</w:t>
      </w:r>
      <w:r>
        <w:t>．</w:t>
      </w:r>
      <w:r>
        <w:t>19–24</w:t>
      </w:r>
      <w:r>
        <w:t>节的话是对富有者说的。基督徒对于钱财应抱什么态度呢？这几节怎样将世俗的性质与危险描绘出来呢？</w:t>
      </w:r>
    </w:p>
    <w:p w14:paraId="4E752D98" w14:textId="77777777" w:rsidR="00B118FD" w:rsidRDefault="00B118FD" w:rsidP="00B118FD">
      <w:pPr>
        <w:spacing w:before="156" w:after="156"/>
      </w:pPr>
      <w:r>
        <w:t>2</w:t>
      </w:r>
      <w:r>
        <w:t>．</w:t>
      </w:r>
      <w:r>
        <w:t>25–34</w:t>
      </w:r>
      <w:r>
        <w:t>节的话是对非富有者说的。请注意「不要忧虑」这短句出现的次数，并将所说忧虑何以不对的理由列举出来。</w:t>
      </w:r>
    </w:p>
    <w:p w14:paraId="0062FF75" w14:textId="77777777" w:rsidR="00B118FD" w:rsidRDefault="00B118FD" w:rsidP="00B118FD">
      <w:pPr>
        <w:spacing w:before="156" w:after="156"/>
      </w:pPr>
      <w:r>
        <w:rPr>
          <w:rFonts w:ascii="楷体" w:eastAsia="楷体" w:hAnsi="楷体" w:cs="楷体"/>
          <w:b/>
        </w:rPr>
        <w:lastRenderedPageBreak/>
        <w:t>注：</w:t>
      </w:r>
      <w:r>
        <w:rPr>
          <w:rFonts w:ascii="楷体" w:eastAsia="楷体" w:hAnsi="楷体" w:cs="楷体"/>
        </w:rPr>
        <w:t xml:space="preserve"> 23节。眼睛「昏花」（修正标准译本），或「恶」眼（钦定译本和修正译本），是指一种贪婪或吝啬的意向。比较申15:9；箴28:22；太20:15（中译作「红了眼」——译者识）。</w:t>
      </w:r>
    </w:p>
    <w:p w14:paraId="70EED9CF" w14:textId="77777777" w:rsidR="00B118FD" w:rsidRDefault="00B118FD" w:rsidP="00B118FD">
      <w:pPr>
        <w:pStyle w:val="3"/>
        <w:spacing w:before="156" w:after="156"/>
      </w:pPr>
      <w:r>
        <w:t>马太福音研经第</w:t>
      </w:r>
      <w:r>
        <w:t>9</w:t>
      </w:r>
      <w:r>
        <w:t>课</w:t>
      </w:r>
      <w:r>
        <w:t xml:space="preserve"> ~ 7:1–12</w:t>
      </w:r>
    </w:p>
    <w:p w14:paraId="1626BDC9" w14:textId="77777777" w:rsidR="00B118FD" w:rsidRDefault="00B118FD" w:rsidP="00B118FD">
      <w:pPr>
        <w:spacing w:before="156" w:after="156"/>
      </w:pPr>
      <w:r>
        <w:t>1</w:t>
      </w:r>
      <w:r>
        <w:t>．请将</w:t>
      </w:r>
      <w:r>
        <w:t>1–5</w:t>
      </w:r>
      <w:r>
        <w:t>节与</w:t>
      </w:r>
      <w:r>
        <w:t>6</w:t>
      </w:r>
      <w:r>
        <w:t>，</w:t>
      </w:r>
      <w:r>
        <w:t>16</w:t>
      </w:r>
      <w:r>
        <w:t>节作一比较；并查阅约</w:t>
      </w:r>
      <w:r>
        <w:t>7:24</w:t>
      </w:r>
      <w:r>
        <w:t>。如果论断（包括辨别和断定</w:t>
      </w:r>
      <w:r>
        <w:t>——</w:t>
      </w:r>
      <w:r>
        <w:t>译者识）并非总是不对的话，我们的主在这里所指摘的是什么呢？</w:t>
      </w:r>
    </w:p>
    <w:p w14:paraId="674B72F4" w14:textId="77777777" w:rsidR="00B118FD" w:rsidRDefault="00B118FD" w:rsidP="00B118FD">
      <w:pPr>
        <w:spacing w:before="156" w:after="156"/>
      </w:pPr>
      <w:r>
        <w:t>2</w:t>
      </w:r>
      <w:r>
        <w:t>．</w:t>
      </w:r>
      <w:r>
        <w:t>7–12</w:t>
      </w:r>
      <w:r>
        <w:t>节对于祷告的实践有什么教训呢？坚持不懈的祷告有什么作用（其地位是什么），信靠又有什么作用？此二者之间有任何冲突吗？</w:t>
      </w:r>
    </w:p>
    <w:p w14:paraId="5485D78D" w14:textId="77777777" w:rsidR="00B118FD" w:rsidRDefault="00B118FD" w:rsidP="00B118FD">
      <w:pPr>
        <w:spacing w:before="156" w:after="156"/>
      </w:pPr>
      <w:r>
        <w:rPr>
          <w:rFonts w:ascii="楷体" w:eastAsia="楷体" w:hAnsi="楷体" w:cs="楷体"/>
          <w:b/>
        </w:rPr>
        <w:t>注：</w:t>
      </w:r>
      <w:r>
        <w:rPr>
          <w:rFonts w:ascii="楷体" w:eastAsia="楷体" w:hAnsi="楷体" w:cs="楷体"/>
        </w:rPr>
        <w:t xml:space="preserve"> 6节。这就表明，基督徒虽然绝不可定任何人的罪，但他们也必须学习分辨人的见证。比较箴9:8。</w:t>
      </w:r>
    </w:p>
    <w:p w14:paraId="2DAB1F0E" w14:textId="77777777" w:rsidR="00B118FD" w:rsidRDefault="00B118FD" w:rsidP="00B118FD">
      <w:pPr>
        <w:pStyle w:val="3"/>
        <w:spacing w:before="156" w:after="156"/>
      </w:pPr>
      <w:r>
        <w:t>马太福音研经第</w:t>
      </w:r>
      <w:r>
        <w:t>10</w:t>
      </w:r>
      <w:r>
        <w:t>课</w:t>
      </w:r>
      <w:r>
        <w:t xml:space="preserve"> ~ 7:13–29</w:t>
      </w:r>
    </w:p>
    <w:p w14:paraId="18D325F8" w14:textId="77777777" w:rsidR="00B118FD" w:rsidRDefault="00B118FD" w:rsidP="00B118FD">
      <w:pPr>
        <w:spacing w:before="156" w:after="156"/>
      </w:pPr>
      <w:r>
        <w:t>1</w:t>
      </w:r>
      <w:r>
        <w:t>．在</w:t>
      </w:r>
      <w:r>
        <w:t>13–23</w:t>
      </w:r>
      <w:r>
        <w:t>节中，我们的主将哪三重的责任，放在那些进入祂国度的人身上：</w:t>
      </w:r>
      <w:r>
        <w:t xml:space="preserve">(a) </w:t>
      </w:r>
      <w:r>
        <w:t>对开始时所要作的正确选择（</w:t>
      </w:r>
      <w:r>
        <w:t>13–14</w:t>
      </w:r>
      <w:r>
        <w:t>节）；</w:t>
      </w:r>
      <w:r>
        <w:t xml:space="preserve">(b) </w:t>
      </w:r>
      <w:r>
        <w:t>对真伪所要作的正确辨别（</w:t>
      </w:r>
      <w:r>
        <w:t>15–20</w:t>
      </w:r>
      <w:r>
        <w:t>节）；以及</w:t>
      </w:r>
      <w:r>
        <w:t xml:space="preserve"> (c) </w:t>
      </w:r>
      <w:r>
        <w:t>对最后获得主承认所要具备的条件（</w:t>
      </w:r>
      <w:r>
        <w:t>21–23</w:t>
      </w:r>
      <w:r>
        <w:t>节）？</w:t>
      </w:r>
    </w:p>
    <w:p w14:paraId="77645250" w14:textId="77777777" w:rsidR="00B118FD" w:rsidRDefault="00B118FD" w:rsidP="00B118FD">
      <w:pPr>
        <w:spacing w:before="156" w:after="156"/>
      </w:pPr>
      <w:r>
        <w:t>2</w:t>
      </w:r>
      <w:r>
        <w:t>．</w:t>
      </w:r>
      <w:r>
        <w:t>24–27</w:t>
      </w:r>
      <w:r>
        <w:t>节是论到哪两等人呢？这两个房子在哪一方面有所差别呢？人怎能在建造上毫无智慧地去建造呢？</w:t>
      </w:r>
    </w:p>
    <w:p w14:paraId="5EB6C23E" w14:textId="77777777" w:rsidR="00B118FD" w:rsidRDefault="00B118FD" w:rsidP="00B118FD">
      <w:pPr>
        <w:spacing w:before="156" w:after="156"/>
      </w:pPr>
      <w:r>
        <w:t>3</w:t>
      </w:r>
      <w:r>
        <w:t>．</w:t>
      </w:r>
      <w:r>
        <w:t>15–20</w:t>
      </w:r>
      <w:r>
        <w:t>节。我们在哪一方面就可以将假先知辨认出来呢？比较申</w:t>
      </w:r>
      <w:r>
        <w:t>13:1–5</w:t>
      </w:r>
      <w:r>
        <w:t>；约壹</w:t>
      </w:r>
      <w:r>
        <w:t>4:1–6</w:t>
      </w:r>
      <w:r>
        <w:t>。你能想象到现代的假先知的任何伪装方法吗？</w:t>
      </w:r>
    </w:p>
    <w:p w14:paraId="4B981880" w14:textId="46866121" w:rsidR="006C47A2" w:rsidRDefault="00B118FD" w:rsidP="00B118FD">
      <w:pPr>
        <w:spacing w:before="156" w:after="156"/>
      </w:pPr>
      <w:r>
        <w:t>接下来请查考约拿书。马太福音</w:t>
      </w:r>
      <w:r>
        <w:t>11–28</w:t>
      </w:r>
      <w:r>
        <w:t>课见后。</w:t>
      </w:r>
    </w:p>
    <w:p w14:paraId="2C491664" w14:textId="77777777" w:rsidR="006C47A2" w:rsidRDefault="006C47A2">
      <w:pPr>
        <w:widowControl/>
        <w:snapToGrid/>
        <w:spacing w:beforeLines="0" w:before="0" w:afterLines="0" w:after="0"/>
        <w:jc w:val="left"/>
      </w:pPr>
      <w:r>
        <w:br w:type="page"/>
      </w:r>
    </w:p>
    <w:p w14:paraId="6E7B3483" w14:textId="77777777" w:rsidR="006C47A2" w:rsidRDefault="006C47A2" w:rsidP="006C47A2">
      <w:pPr>
        <w:pStyle w:val="2"/>
        <w:spacing w:before="156" w:after="156"/>
      </w:pPr>
      <w:bookmarkStart w:id="56" w:name="_Toc159237820"/>
      <w:r>
        <w:lastRenderedPageBreak/>
        <w:t>约拿书</w:t>
      </w:r>
      <w:bookmarkEnd w:id="56"/>
    </w:p>
    <w:p w14:paraId="079A7B02" w14:textId="77777777" w:rsidR="006C47A2" w:rsidRDefault="006C47A2" w:rsidP="006C47A2">
      <w:pPr>
        <w:pStyle w:val="3"/>
        <w:spacing w:before="156" w:after="156"/>
      </w:pPr>
      <w:r>
        <w:t>引言</w:t>
      </w:r>
    </w:p>
    <w:p w14:paraId="57DD288D" w14:textId="77777777" w:rsidR="006C47A2" w:rsidRDefault="006C47A2" w:rsidP="006C47A2">
      <w:pPr>
        <w:spacing w:before="156" w:after="156"/>
        <w:ind w:firstLineChars="200" w:firstLine="420"/>
      </w:pPr>
      <w:r>
        <w:t>在列王纪下</w:t>
      </w:r>
      <w:r>
        <w:t>14:25</w:t>
      </w:r>
      <w:r>
        <w:t>曾提到约拿，他在那里预言耶罗波安二世的胜利，借此而大大地扩张了以色列的疆域。如果约拿作预言是在耶罗波安二世作王初期，那么，他在阿摩司以先仅约</w:t>
      </w:r>
      <w:r>
        <w:t>20</w:t>
      </w:r>
      <w:r>
        <w:t>年而已。那时亚述已经成为一个强大的帝国，并且已经开始向西伸张了。事实上，耶罗波安的胜利，部分的原因是由于亚述袭击大马士革和邻近的国家，因而削弱了它们的势力而造成的。约拿似乎是对这个以残暴著称、势力强大可怕的亚述国有所畏惧的。</w:t>
      </w:r>
    </w:p>
    <w:p w14:paraId="24CAC7E1" w14:textId="76167D98" w:rsidR="006C47A2" w:rsidRDefault="006C47A2" w:rsidP="006C47A2">
      <w:pPr>
        <w:spacing w:before="156" w:after="156"/>
        <w:ind w:firstLineChars="200" w:firstLine="420"/>
      </w:pPr>
      <w:r>
        <w:t>然而神的命令就临到这个人身上，要他到尼尼微去，宣告审判它的话。有人就会想，这个命令是不会不受欢迎的。但是在约拿看来，亚述太可恨了，因此他宁愿放弃他先知的职分，而不愿遵命前去。这卷书就是记载这件事的经过。它是圣经中最值得注意的经卷之一，充满属灵的教训。</w:t>
      </w:r>
    </w:p>
    <w:p w14:paraId="1262BD43" w14:textId="77777777" w:rsidR="006C47A2" w:rsidRDefault="006C47A2" w:rsidP="006C47A2">
      <w:pPr>
        <w:pStyle w:val="3"/>
        <w:spacing w:before="156" w:after="156"/>
      </w:pPr>
      <w:r>
        <w:t>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450"/>
      </w:tblGrid>
      <w:tr w:rsidR="006C47A2" w14:paraId="007BFBE8" w14:textId="77777777" w:rsidTr="006C47A2">
        <w:tc>
          <w:tcPr>
            <w:tcW w:w="846" w:type="dxa"/>
            <w:vAlign w:val="center"/>
          </w:tcPr>
          <w:p w14:paraId="24A5068A" w14:textId="4172C3C6" w:rsidR="006C47A2" w:rsidRDefault="006C47A2" w:rsidP="006C47A2">
            <w:pPr>
              <w:spacing w:beforeLines="0" w:before="0" w:afterLines="0" w:after="0"/>
              <w:rPr>
                <w:rFonts w:hint="eastAsia"/>
              </w:rPr>
            </w:pPr>
            <w:r w:rsidRPr="004E6D20">
              <w:rPr>
                <w:rFonts w:hint="eastAsia"/>
              </w:rPr>
              <w:t>1</w:t>
            </w:r>
          </w:p>
        </w:tc>
        <w:tc>
          <w:tcPr>
            <w:tcW w:w="7450" w:type="dxa"/>
            <w:vAlign w:val="center"/>
          </w:tcPr>
          <w:p w14:paraId="69F89513" w14:textId="6ACD6948" w:rsidR="006C47A2" w:rsidRDefault="006C47A2" w:rsidP="006C47A2">
            <w:pPr>
              <w:spacing w:beforeLines="0" w:before="0" w:afterLines="0" w:after="0"/>
              <w:rPr>
                <w:rFonts w:hint="eastAsia"/>
              </w:rPr>
            </w:pPr>
            <w:r w:rsidRPr="004E6D20">
              <w:rPr>
                <w:rFonts w:hint="eastAsia"/>
              </w:rPr>
              <w:t>约拿违命及其结果。</w:t>
            </w:r>
          </w:p>
        </w:tc>
      </w:tr>
      <w:tr w:rsidR="006C47A2" w14:paraId="6B66C67E" w14:textId="77777777" w:rsidTr="006C47A2">
        <w:tc>
          <w:tcPr>
            <w:tcW w:w="846" w:type="dxa"/>
            <w:vAlign w:val="center"/>
          </w:tcPr>
          <w:p w14:paraId="2F7BAC61" w14:textId="654CCDA4" w:rsidR="006C47A2" w:rsidRDefault="006C47A2" w:rsidP="006C47A2">
            <w:pPr>
              <w:spacing w:beforeLines="0" w:before="0" w:afterLines="0" w:after="0"/>
              <w:rPr>
                <w:rFonts w:hint="eastAsia"/>
              </w:rPr>
            </w:pPr>
            <w:r w:rsidRPr="004E6D20">
              <w:rPr>
                <w:rFonts w:hint="eastAsia"/>
              </w:rPr>
              <w:t>2</w:t>
            </w:r>
          </w:p>
        </w:tc>
        <w:tc>
          <w:tcPr>
            <w:tcW w:w="7450" w:type="dxa"/>
            <w:vAlign w:val="center"/>
          </w:tcPr>
          <w:p w14:paraId="3690C873" w14:textId="4E79E85D" w:rsidR="006C47A2" w:rsidRDefault="006C47A2" w:rsidP="006C47A2">
            <w:pPr>
              <w:spacing w:beforeLines="0" w:before="0" w:afterLines="0" w:after="0"/>
              <w:rPr>
                <w:rFonts w:hint="eastAsia"/>
              </w:rPr>
            </w:pPr>
            <w:r w:rsidRPr="004E6D20">
              <w:rPr>
                <w:rFonts w:hint="eastAsia"/>
              </w:rPr>
              <w:t>他在绝境中的祷告和感恩。</w:t>
            </w:r>
          </w:p>
        </w:tc>
      </w:tr>
      <w:tr w:rsidR="006C47A2" w14:paraId="74420A82" w14:textId="77777777" w:rsidTr="006C47A2">
        <w:tc>
          <w:tcPr>
            <w:tcW w:w="846" w:type="dxa"/>
            <w:vAlign w:val="center"/>
          </w:tcPr>
          <w:p w14:paraId="60D9C8B5" w14:textId="35D4252E" w:rsidR="006C47A2" w:rsidRDefault="006C47A2" w:rsidP="006C47A2">
            <w:pPr>
              <w:spacing w:beforeLines="0" w:before="0" w:afterLines="0" w:after="0"/>
              <w:rPr>
                <w:rFonts w:hint="eastAsia"/>
              </w:rPr>
            </w:pPr>
            <w:r w:rsidRPr="004E6D20">
              <w:rPr>
                <w:rFonts w:hint="eastAsia"/>
              </w:rPr>
              <w:t>3</w:t>
            </w:r>
          </w:p>
        </w:tc>
        <w:tc>
          <w:tcPr>
            <w:tcW w:w="7450" w:type="dxa"/>
            <w:vAlign w:val="center"/>
          </w:tcPr>
          <w:p w14:paraId="1DF5A830" w14:textId="26A3370B" w:rsidR="006C47A2" w:rsidRDefault="006C47A2" w:rsidP="006C47A2">
            <w:pPr>
              <w:spacing w:beforeLines="0" w:before="0" w:afterLines="0" w:after="0"/>
              <w:rPr>
                <w:rFonts w:hint="eastAsia"/>
              </w:rPr>
            </w:pPr>
            <w:r w:rsidRPr="004E6D20">
              <w:rPr>
                <w:rFonts w:hint="eastAsia"/>
              </w:rPr>
              <w:t>重膺使命的约拿在尼尼微传道，发生了惊人的效果。</w:t>
            </w:r>
          </w:p>
        </w:tc>
      </w:tr>
      <w:tr w:rsidR="006C47A2" w14:paraId="702E4C22" w14:textId="77777777" w:rsidTr="006C47A2">
        <w:tc>
          <w:tcPr>
            <w:tcW w:w="846" w:type="dxa"/>
            <w:vAlign w:val="center"/>
          </w:tcPr>
          <w:p w14:paraId="249A0B99" w14:textId="5E8378F6" w:rsidR="006C47A2" w:rsidRDefault="006C47A2" w:rsidP="006C47A2">
            <w:pPr>
              <w:spacing w:beforeLines="0" w:before="0" w:afterLines="0" w:after="0"/>
              <w:rPr>
                <w:rFonts w:hint="eastAsia"/>
              </w:rPr>
            </w:pPr>
            <w:r w:rsidRPr="004E6D20">
              <w:rPr>
                <w:rFonts w:hint="eastAsia"/>
              </w:rPr>
              <w:t>4</w:t>
            </w:r>
          </w:p>
        </w:tc>
        <w:tc>
          <w:tcPr>
            <w:tcW w:w="7450" w:type="dxa"/>
            <w:vAlign w:val="center"/>
          </w:tcPr>
          <w:p w14:paraId="44BBB57D" w14:textId="74C458A5" w:rsidR="006C47A2" w:rsidRDefault="006C47A2" w:rsidP="006C47A2">
            <w:pPr>
              <w:spacing w:beforeLines="0" w:before="0" w:afterLines="0" w:after="0"/>
              <w:rPr>
                <w:rFonts w:hint="eastAsia"/>
              </w:rPr>
            </w:pPr>
            <w:r w:rsidRPr="004E6D20">
              <w:rPr>
                <w:rFonts w:hint="eastAsia"/>
              </w:rPr>
              <w:t>约拿发怒和神的责备。</w:t>
            </w:r>
          </w:p>
        </w:tc>
      </w:tr>
    </w:tbl>
    <w:p w14:paraId="34C40505" w14:textId="77777777" w:rsidR="006C47A2" w:rsidRDefault="006C47A2" w:rsidP="006C47A2">
      <w:pPr>
        <w:pStyle w:val="3"/>
        <w:spacing w:before="156" w:after="156"/>
      </w:pPr>
      <w:r>
        <w:t>约拿书研经第</w:t>
      </w:r>
      <w:r>
        <w:t>1</w:t>
      </w:r>
      <w:r>
        <w:t>课</w:t>
      </w:r>
      <w:r>
        <w:t xml:space="preserve"> ~ 1 &amp; 2</w:t>
      </w:r>
    </w:p>
    <w:p w14:paraId="5F016256" w14:textId="77777777" w:rsidR="006C47A2" w:rsidRDefault="006C47A2" w:rsidP="006C47A2">
      <w:pPr>
        <w:spacing w:before="156" w:after="156"/>
        <w:ind w:firstLineChars="200" w:firstLine="420"/>
      </w:pPr>
      <w:r>
        <w:t>约拿逃避的动机见</w:t>
      </w:r>
      <w:r>
        <w:t>4:2</w:t>
      </w:r>
      <w:r>
        <w:t>。他怕神发慈悲。如果他遵命前往尼尼微，尼尼微人就会悔改，就会蒙赦免（比较耶</w:t>
      </w:r>
      <w:r>
        <w:t>18:8</w:t>
      </w:r>
      <w:r>
        <w:t>），后来就会来毁灭以色列。如果他不去，神的审判就会临到尼尼微，以色列便蒙拯救。</w:t>
      </w:r>
    </w:p>
    <w:p w14:paraId="53266F0F" w14:textId="77777777" w:rsidR="006C47A2" w:rsidRDefault="006C47A2" w:rsidP="006C47A2">
      <w:pPr>
        <w:spacing w:before="156" w:after="156"/>
      </w:pPr>
      <w:r>
        <w:t>1</w:t>
      </w:r>
      <w:r>
        <w:t>．「（然而）约拿却」（</w:t>
      </w:r>
      <w:r>
        <w:t>3</w:t>
      </w:r>
      <w:r>
        <w:t>节）：「然而耶和华」（</w:t>
      </w:r>
      <w:r>
        <w:t>4</w:t>
      </w:r>
      <w:r>
        <w:t>节）。比较徒</w:t>
      </w:r>
      <w:r>
        <w:t>11:8,9</w:t>
      </w:r>
      <w:r>
        <w:t>（上下文也是关心到外邦人）。约拿未见到什么真理呢？比较提前</w:t>
      </w:r>
      <w:r>
        <w:t>2:4</w:t>
      </w:r>
      <w:r>
        <w:t>。耶和华怎样保持这种情势的控制呢？关于</w:t>
      </w:r>
      <w:r>
        <w:t>1:7b</w:t>
      </w:r>
      <w:r>
        <w:t>，请比较箴</w:t>
      </w:r>
      <w:r>
        <w:t>16:33</w:t>
      </w:r>
      <w:r>
        <w:t>，并注意</w:t>
      </w:r>
      <w:r>
        <w:t>1:17</w:t>
      </w:r>
      <w:r>
        <w:t>的「安排」二字。</w:t>
      </w:r>
    </w:p>
    <w:p w14:paraId="047F68EC" w14:textId="77777777" w:rsidR="006C47A2" w:rsidRDefault="006C47A2" w:rsidP="006C47A2">
      <w:pPr>
        <w:spacing w:before="156" w:after="156"/>
      </w:pPr>
      <w:r>
        <w:t>2</w:t>
      </w:r>
      <w:r>
        <w:t>．约拿（像亚当和夏娃一样，创</w:t>
      </w:r>
      <w:r>
        <w:t>3:8–10</w:t>
      </w:r>
      <w:r>
        <w:t>）设法躲避神的面（</w:t>
      </w:r>
      <w:r>
        <w:t>1:3,10</w:t>
      </w:r>
      <w:r>
        <w:t>；比较</w:t>
      </w:r>
      <w:r>
        <w:t>2:4</w:t>
      </w:r>
      <w:r>
        <w:t>）。为什么办不到呢？请在这一段经文的亮光中，查阅诗</w:t>
      </w:r>
      <w:r>
        <w:t>139:23,24</w:t>
      </w:r>
      <w:r>
        <w:t>，并将它应用在你自己身上。</w:t>
      </w:r>
    </w:p>
    <w:p w14:paraId="26E8CA60" w14:textId="77777777" w:rsidR="006C47A2" w:rsidRDefault="006C47A2" w:rsidP="006C47A2">
      <w:pPr>
        <w:spacing w:before="156" w:after="156"/>
      </w:pPr>
      <w:r>
        <w:t>3</w:t>
      </w:r>
      <w:r>
        <w:t>．约拿的祷告，值得注意的是没有作直接的祈求，只说到自己的苦况，然后便转为称谢。他遭难的根本原因是什么？是什么使其苦况起了变化呢？</w:t>
      </w:r>
    </w:p>
    <w:p w14:paraId="4BA897E5" w14:textId="77777777" w:rsidR="006C47A2" w:rsidRDefault="006C47A2" w:rsidP="006C47A2">
      <w:pPr>
        <w:spacing w:before="156" w:after="156"/>
      </w:pPr>
      <w:r>
        <w:rPr>
          <w:rFonts w:ascii="楷体" w:eastAsia="楷体" w:hAnsi="楷体" w:cs="楷体"/>
          <w:b/>
        </w:rPr>
        <w:t>注：</w:t>
      </w:r>
    </w:p>
    <w:p w14:paraId="1DD80FEC" w14:textId="77777777" w:rsidR="006C47A2" w:rsidRDefault="006C47A2" w:rsidP="006C47A2">
      <w:pPr>
        <w:spacing w:before="156" w:after="156"/>
      </w:pPr>
      <w:r>
        <w:rPr>
          <w:rFonts w:ascii="楷体" w:eastAsia="楷体" w:hAnsi="楷体" w:cs="楷体"/>
        </w:rPr>
        <w:t>1．1:3。「逃……避耶和华（的面）」：这就等于抛弃他的圣召，因为先知是侍立在耶和华面前的（比较王上17:1）。</w:t>
      </w:r>
    </w:p>
    <w:p w14:paraId="04E7A183" w14:textId="77777777" w:rsidR="006C47A2" w:rsidRDefault="006C47A2" w:rsidP="006C47A2">
      <w:pPr>
        <w:spacing w:before="156" w:after="156"/>
      </w:pPr>
      <w:r>
        <w:rPr>
          <w:rFonts w:ascii="楷体" w:eastAsia="楷体" w:hAnsi="楷体" w:cs="楷体"/>
        </w:rPr>
        <w:t>2．1:17。「三日三夜」：比较太12:40。根据犹太人的算法，这可能是指一整日与这一日的前一晚和后一晚。</w:t>
      </w:r>
    </w:p>
    <w:p w14:paraId="452BCAB9" w14:textId="77777777" w:rsidR="006C47A2" w:rsidRDefault="006C47A2" w:rsidP="006C47A2">
      <w:pPr>
        <w:spacing w:before="156" w:after="156"/>
      </w:pPr>
      <w:r>
        <w:rPr>
          <w:rFonts w:ascii="楷体" w:eastAsia="楷体" w:hAnsi="楷体" w:cs="楷体"/>
        </w:rPr>
        <w:t>3．2:7。对希伯来人来说，「想念」并非只是指一种意念；它可能是指重新追忆耶和华在过</w:t>
      </w:r>
      <w:r>
        <w:rPr>
          <w:rFonts w:ascii="楷体" w:eastAsia="楷体" w:hAnsi="楷体" w:cs="楷体"/>
        </w:rPr>
        <w:lastRenderedPageBreak/>
        <w:t>去的作为；详细查考这个词的用法是不会白费的。关于这一节经文，请比较诗77:11,12；105:4–6；143:5。</w:t>
      </w:r>
    </w:p>
    <w:p w14:paraId="3C0CF486" w14:textId="77777777" w:rsidR="006C47A2" w:rsidRDefault="006C47A2" w:rsidP="006C47A2">
      <w:pPr>
        <w:spacing w:before="156" w:after="156"/>
      </w:pPr>
      <w:r>
        <w:rPr>
          <w:rFonts w:ascii="楷体" w:eastAsia="楷体" w:hAnsi="楷体" w:cs="楷体"/>
        </w:rPr>
        <w:t>4．2:9。所许的愿可能是某种以献祭的方式来表示的感谢祭。许愿是合乎圣经的一种行动；不过旧约劝人不要冒失许愿（箴20:25），和许愿不还（传5:5）。</w:t>
      </w:r>
    </w:p>
    <w:p w14:paraId="580D7FEF" w14:textId="77777777" w:rsidR="006C47A2" w:rsidRDefault="006C47A2" w:rsidP="006C47A2">
      <w:pPr>
        <w:pStyle w:val="3"/>
        <w:spacing w:before="156" w:after="156"/>
      </w:pPr>
      <w:r>
        <w:t>约拿书研经第</w:t>
      </w:r>
      <w:r>
        <w:t>2</w:t>
      </w:r>
      <w:r>
        <w:t>课</w:t>
      </w:r>
      <w:r>
        <w:t xml:space="preserve"> ~ 3 &amp; 4</w:t>
      </w:r>
    </w:p>
    <w:p w14:paraId="18F1EA10" w14:textId="77777777" w:rsidR="006C47A2" w:rsidRDefault="006C47A2" w:rsidP="006C47A2">
      <w:pPr>
        <w:spacing w:before="156" w:after="156"/>
      </w:pPr>
      <w:r>
        <w:t>1</w:t>
      </w:r>
      <w:r>
        <w:t>．神对人的态度是始终不变的。要免受审并得蒙怜恤，就必须有什么道德上的行动呢？比较珥</w:t>
      </w:r>
      <w:r>
        <w:t>2:12–14</w:t>
      </w:r>
      <w:r>
        <w:t>；徒</w:t>
      </w:r>
      <w:r>
        <w:t>10:34–35</w:t>
      </w:r>
      <w:r>
        <w:t>。耶稣怎样称许尼尼微人的行动呢？比较太</w:t>
      </w:r>
      <w:r>
        <w:t>12:41</w:t>
      </w:r>
      <w:r>
        <w:t>。</w:t>
      </w:r>
    </w:p>
    <w:p w14:paraId="13AD336B" w14:textId="77777777" w:rsidR="006C47A2" w:rsidRDefault="006C47A2" w:rsidP="006C47A2">
      <w:pPr>
        <w:spacing w:before="156" w:after="156"/>
      </w:pPr>
      <w:r>
        <w:t>2</w:t>
      </w:r>
      <w:r>
        <w:t>．愛国的约拿几乎掩蔽了作先知的约拿。</w:t>
      </w:r>
      <w:r>
        <w:t>4:2b</w:t>
      </w:r>
      <w:r>
        <w:t>，</w:t>
      </w:r>
      <w:r>
        <w:t>4:10,11</w:t>
      </w:r>
      <w:r>
        <w:t>怎样指责他的态度呢？试将约拿的态度和耶稣对犹太人的态度作一对比。比较太</w:t>
      </w:r>
      <w:r>
        <w:t>23:37,38</w:t>
      </w:r>
      <w:r>
        <w:t>；可</w:t>
      </w:r>
      <w:r>
        <w:t>10:45</w:t>
      </w:r>
      <w:r>
        <w:t>。</w:t>
      </w:r>
    </w:p>
    <w:p w14:paraId="769A4DE9" w14:textId="77777777" w:rsidR="006C47A2" w:rsidRDefault="006C47A2" w:rsidP="006C47A2">
      <w:pPr>
        <w:spacing w:before="156" w:after="156"/>
      </w:pPr>
      <w:r>
        <w:t>3</w:t>
      </w:r>
      <w:r>
        <w:t>．在这简短的一卷书里面，神的性格的哪几方面最为显著呢？</w:t>
      </w:r>
    </w:p>
    <w:p w14:paraId="18ABCCC6" w14:textId="77777777" w:rsidR="006C47A2" w:rsidRDefault="006C47A2" w:rsidP="006C47A2">
      <w:pPr>
        <w:spacing w:before="156" w:after="156"/>
      </w:pPr>
      <w:r>
        <w:rPr>
          <w:rFonts w:ascii="楷体" w:eastAsia="楷体" w:hAnsi="楷体" w:cs="楷体"/>
          <w:b/>
        </w:rPr>
        <w:t>注：</w:t>
      </w:r>
    </w:p>
    <w:p w14:paraId="11DB756A" w14:textId="77777777" w:rsidR="006C47A2" w:rsidRDefault="006C47A2" w:rsidP="006C47A2">
      <w:pPr>
        <w:spacing w:before="156" w:after="156"/>
      </w:pPr>
      <w:r>
        <w:rPr>
          <w:rFonts w:ascii="楷体" w:eastAsia="楷体" w:hAnsi="楷体" w:cs="楷体"/>
        </w:rPr>
        <w:t>1．3:3。「极大的城」：尼尼微的直辖区，就是在这里可能所指的（有别于城本身），由这边到那一边有30–36哩宽阔。</w:t>
      </w:r>
    </w:p>
    <w:p w14:paraId="2B3420CD" w14:textId="77777777" w:rsidR="006C47A2" w:rsidRDefault="006C47A2" w:rsidP="006C47A2">
      <w:pPr>
        <w:spacing w:before="156" w:after="156"/>
      </w:pPr>
      <w:r>
        <w:rPr>
          <w:rFonts w:ascii="楷体" w:eastAsia="楷体" w:hAnsi="楷体" w:cs="楷体"/>
        </w:rPr>
        <w:t>2．4:2。「后悔不降所说的灾」：这句话的希伯来字根是「很重地呼吸」的意思。其思想不专指意念的改变：其意義几乎可以说是耶和华松了一口气，使祂不必照祂的性格所要求的施行审判了。</w:t>
      </w:r>
    </w:p>
    <w:p w14:paraId="09DB2248" w14:textId="77777777" w:rsidR="006C47A2" w:rsidRDefault="006C47A2" w:rsidP="006C47A2">
      <w:pPr>
        <w:spacing w:before="156" w:after="156"/>
      </w:pPr>
      <w:r>
        <w:rPr>
          <w:rFonts w:ascii="楷体" w:eastAsia="楷体" w:hAnsi="楷体" w:cs="楷体"/>
        </w:rPr>
        <w:t>3．4:6。「一棵蓖麻」：是一种生长迅速、蔓延或攀缘的阔叶植物。</w:t>
      </w:r>
    </w:p>
    <w:p w14:paraId="36BED469" w14:textId="77777777" w:rsidR="006C47A2" w:rsidRDefault="006C47A2" w:rsidP="006C47A2">
      <w:pPr>
        <w:spacing w:before="156" w:after="156"/>
      </w:pPr>
      <w:r>
        <w:rPr>
          <w:rFonts w:ascii="楷体" w:eastAsia="楷体" w:hAnsi="楷体" w:cs="楷体"/>
        </w:rPr>
        <w:t>4．4:9–11。「约拿（为了自私的理由）愛惜他无须负责的那棵微不足道的植物。神岂不应当更加（而且不自私地）愛惜尼尼微这一座充满罪恶大城中那些可怜而又愚昧的居民和他们的牲畜吗？」</w:t>
      </w:r>
    </w:p>
    <w:p w14:paraId="40A64A8A" w14:textId="3638D93D" w:rsidR="00482D88" w:rsidRDefault="006C47A2" w:rsidP="006C47A2">
      <w:pPr>
        <w:spacing w:before="156" w:after="156"/>
      </w:pPr>
      <w:r>
        <w:t>接下来请查考约珥书。</w:t>
      </w:r>
    </w:p>
    <w:p w14:paraId="3DF2C31D" w14:textId="77777777" w:rsidR="00482D88" w:rsidRDefault="00482D88">
      <w:pPr>
        <w:widowControl/>
        <w:snapToGrid/>
        <w:spacing w:beforeLines="0" w:before="0" w:afterLines="0" w:after="0"/>
        <w:jc w:val="left"/>
      </w:pPr>
      <w:r>
        <w:br w:type="page"/>
      </w:r>
    </w:p>
    <w:p w14:paraId="25341417" w14:textId="77777777" w:rsidR="00482D88" w:rsidRDefault="00482D88" w:rsidP="00482D88">
      <w:pPr>
        <w:pStyle w:val="2"/>
        <w:spacing w:before="156" w:after="156"/>
      </w:pPr>
      <w:bookmarkStart w:id="57" w:name="_Toc159237821"/>
      <w:r>
        <w:lastRenderedPageBreak/>
        <w:t>约珥书</w:t>
      </w:r>
      <w:bookmarkEnd w:id="57"/>
    </w:p>
    <w:p w14:paraId="59F3870D" w14:textId="77777777" w:rsidR="00482D88" w:rsidRDefault="00482D88" w:rsidP="00482D88">
      <w:pPr>
        <w:pStyle w:val="3"/>
        <w:spacing w:before="156" w:after="156"/>
      </w:pPr>
      <w:r>
        <w:t>引言</w:t>
      </w:r>
    </w:p>
    <w:p w14:paraId="0C5EA856" w14:textId="77777777" w:rsidR="00482D88" w:rsidRDefault="00482D88" w:rsidP="00482D88">
      <w:pPr>
        <w:spacing w:before="156" w:after="156"/>
        <w:ind w:firstLineChars="200" w:firstLine="420"/>
      </w:pPr>
      <w:r>
        <w:t>关于这一位先知，除了本书第一节所说的以外，别无所闻。而且事实上很明显，他是在犹大说预言的。通常都认为他是最早期或是最晚期的先知之一。其年代在研究他所传的信息上并不重要。</w:t>
      </w:r>
    </w:p>
    <w:p w14:paraId="6EEAE51E" w14:textId="77777777" w:rsidR="00482D88" w:rsidRDefault="00482D88" w:rsidP="00482D88">
      <w:pPr>
        <w:spacing w:before="156" w:after="156"/>
        <w:ind w:firstLineChars="200" w:firstLine="420"/>
      </w:pPr>
      <w:r>
        <w:t>他说预言的原因是因为有一场空前的蝗灾，而且显然继之以旱灾（</w:t>
      </w:r>
      <w:r>
        <w:t>1:18–20</w:t>
      </w:r>
      <w:r>
        <w:t>）将会来临。他吁请全国的人民要悔改，自卑，而且，他们若是这样做了，他就蒙授权宣布蝗灾将迅速止息，天地也将恢复原状。</w:t>
      </w:r>
    </w:p>
    <w:p w14:paraId="7F6DE3E9" w14:textId="2EA79AD0" w:rsidR="00482D88" w:rsidRDefault="00482D88" w:rsidP="00482D88">
      <w:pPr>
        <w:spacing w:before="156" w:after="156"/>
        <w:ind w:firstLineChars="200" w:firstLine="420"/>
      </w:pPr>
      <w:r>
        <w:t>但是神也叫先知看见一幅更遥远的景象。蝗灾乃是耶和华的日子临近的一种象征。而且，约珥也预见到圣灵的浇灌，和招聚万民为虐待以色列人而受审判的事。耶和华必得胜，以色列也必蒙福。</w:t>
      </w:r>
    </w:p>
    <w:p w14:paraId="35CD625F" w14:textId="77777777" w:rsidR="00482D88" w:rsidRDefault="00482D88" w:rsidP="00482D88">
      <w:pPr>
        <w:pStyle w:val="3"/>
        <w:spacing w:before="156" w:after="156"/>
      </w:pPr>
      <w:r>
        <w:t>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741"/>
      </w:tblGrid>
      <w:tr w:rsidR="00482D88" w14:paraId="5B2C05DC" w14:textId="77777777" w:rsidTr="00482D88">
        <w:tc>
          <w:tcPr>
            <w:tcW w:w="1555" w:type="dxa"/>
            <w:vAlign w:val="center"/>
          </w:tcPr>
          <w:p w14:paraId="5A4CC4FE" w14:textId="7955699D" w:rsidR="00482D88" w:rsidRDefault="00482D88" w:rsidP="00482D88">
            <w:pPr>
              <w:spacing w:beforeLines="0" w:before="0" w:afterLines="0" w:after="0"/>
              <w:rPr>
                <w:rFonts w:hint="eastAsia"/>
              </w:rPr>
            </w:pPr>
            <w:r w:rsidRPr="00F7155E">
              <w:rPr>
                <w:rFonts w:hint="eastAsia"/>
              </w:rPr>
              <w:t xml:space="preserve">1:1 </w:t>
            </w:r>
            <w:r w:rsidRPr="00F7155E">
              <w:rPr>
                <w:rFonts w:hint="eastAsia"/>
              </w:rPr>
              <w:t>–</w:t>
            </w:r>
            <w:r w:rsidRPr="00F7155E">
              <w:rPr>
                <w:rFonts w:hint="eastAsia"/>
              </w:rPr>
              <w:t xml:space="preserve"> 2:17</w:t>
            </w:r>
          </w:p>
        </w:tc>
        <w:tc>
          <w:tcPr>
            <w:tcW w:w="6741" w:type="dxa"/>
            <w:vAlign w:val="center"/>
          </w:tcPr>
          <w:p w14:paraId="4E2E241B" w14:textId="5CC1A053" w:rsidR="00482D88" w:rsidRDefault="00482D88" w:rsidP="00482D88">
            <w:pPr>
              <w:spacing w:beforeLines="0" w:before="0" w:afterLines="0" w:after="0"/>
              <w:rPr>
                <w:rFonts w:hint="eastAsia"/>
              </w:rPr>
            </w:pPr>
            <w:r w:rsidRPr="00F7155E">
              <w:rPr>
                <w:rFonts w:hint="eastAsia"/>
              </w:rPr>
              <w:t>蝗灾并吁请全民悔改。</w:t>
            </w:r>
          </w:p>
        </w:tc>
      </w:tr>
      <w:tr w:rsidR="00482D88" w14:paraId="1E7BDCE5" w14:textId="77777777" w:rsidTr="00482D88">
        <w:tc>
          <w:tcPr>
            <w:tcW w:w="1555" w:type="dxa"/>
            <w:vAlign w:val="center"/>
          </w:tcPr>
          <w:p w14:paraId="42E9B1E6" w14:textId="0B306666" w:rsidR="00482D88" w:rsidRDefault="00482D88" w:rsidP="00482D88">
            <w:pPr>
              <w:spacing w:beforeLines="0" w:before="0" w:afterLines="0" w:after="0"/>
              <w:rPr>
                <w:rFonts w:hint="eastAsia"/>
              </w:rPr>
            </w:pPr>
            <w:r w:rsidRPr="00F7155E">
              <w:rPr>
                <w:rFonts w:hint="eastAsia"/>
              </w:rPr>
              <w:t>2:18</w:t>
            </w:r>
            <w:r w:rsidRPr="00F7155E">
              <w:rPr>
                <w:rFonts w:hint="eastAsia"/>
              </w:rPr>
              <w:t>–</w:t>
            </w:r>
            <w:r w:rsidRPr="00F7155E">
              <w:rPr>
                <w:rFonts w:hint="eastAsia"/>
              </w:rPr>
              <w:t>27</w:t>
            </w:r>
          </w:p>
        </w:tc>
        <w:tc>
          <w:tcPr>
            <w:tcW w:w="6741" w:type="dxa"/>
            <w:vAlign w:val="center"/>
          </w:tcPr>
          <w:p w14:paraId="1A5A8A64" w14:textId="5AD50D27" w:rsidR="00482D88" w:rsidRDefault="00482D88" w:rsidP="00482D88">
            <w:pPr>
              <w:spacing w:beforeLines="0" w:before="0" w:afterLines="0" w:after="0"/>
              <w:rPr>
                <w:rFonts w:hint="eastAsia"/>
              </w:rPr>
            </w:pPr>
            <w:r w:rsidRPr="00F7155E">
              <w:rPr>
                <w:rFonts w:hint="eastAsia"/>
              </w:rPr>
              <w:t>蝗虫必被消灭，土地必恢复丰饶。</w:t>
            </w:r>
          </w:p>
        </w:tc>
      </w:tr>
      <w:tr w:rsidR="00482D88" w14:paraId="2769A2A3" w14:textId="77777777" w:rsidTr="00482D88">
        <w:tc>
          <w:tcPr>
            <w:tcW w:w="1555" w:type="dxa"/>
            <w:vAlign w:val="center"/>
          </w:tcPr>
          <w:p w14:paraId="10D60A5F" w14:textId="3A66708D" w:rsidR="00482D88" w:rsidRDefault="00482D88" w:rsidP="00482D88">
            <w:pPr>
              <w:spacing w:beforeLines="0" w:before="0" w:afterLines="0" w:after="0"/>
              <w:rPr>
                <w:rFonts w:hint="eastAsia"/>
              </w:rPr>
            </w:pPr>
            <w:r w:rsidRPr="00F7155E">
              <w:rPr>
                <w:rFonts w:hint="eastAsia"/>
              </w:rPr>
              <w:t>2:28</w:t>
            </w:r>
            <w:r w:rsidRPr="00F7155E">
              <w:rPr>
                <w:rFonts w:hint="eastAsia"/>
              </w:rPr>
              <w:t>–</w:t>
            </w:r>
            <w:r w:rsidRPr="00F7155E">
              <w:rPr>
                <w:rFonts w:hint="eastAsia"/>
              </w:rPr>
              <w:t>32</w:t>
            </w:r>
          </w:p>
        </w:tc>
        <w:tc>
          <w:tcPr>
            <w:tcW w:w="6741" w:type="dxa"/>
            <w:vAlign w:val="center"/>
          </w:tcPr>
          <w:p w14:paraId="7E58956E" w14:textId="06F8B3D5" w:rsidR="00482D88" w:rsidRDefault="00482D88" w:rsidP="00482D88">
            <w:pPr>
              <w:spacing w:beforeLines="0" w:before="0" w:afterLines="0" w:after="0"/>
              <w:rPr>
                <w:rFonts w:hint="eastAsia"/>
              </w:rPr>
            </w:pPr>
            <w:r w:rsidRPr="00F7155E">
              <w:rPr>
                <w:rFonts w:hint="eastAsia"/>
              </w:rPr>
              <w:t>圣灵的浇灌。</w:t>
            </w:r>
          </w:p>
        </w:tc>
      </w:tr>
      <w:tr w:rsidR="00482D88" w14:paraId="1066FC3A" w14:textId="77777777" w:rsidTr="00482D88">
        <w:tc>
          <w:tcPr>
            <w:tcW w:w="1555" w:type="dxa"/>
            <w:vAlign w:val="center"/>
          </w:tcPr>
          <w:p w14:paraId="1A90FC7E" w14:textId="0E17A75B" w:rsidR="00482D88" w:rsidRDefault="00482D88" w:rsidP="00482D88">
            <w:pPr>
              <w:spacing w:beforeLines="0" w:before="0" w:afterLines="0" w:after="0"/>
              <w:rPr>
                <w:rFonts w:hint="eastAsia"/>
              </w:rPr>
            </w:pPr>
            <w:r w:rsidRPr="00F7155E">
              <w:rPr>
                <w:rFonts w:hint="eastAsia"/>
              </w:rPr>
              <w:t>3:1</w:t>
            </w:r>
            <w:r w:rsidRPr="00F7155E">
              <w:rPr>
                <w:rFonts w:hint="eastAsia"/>
              </w:rPr>
              <w:t>–</w:t>
            </w:r>
            <w:r w:rsidRPr="00F7155E">
              <w:rPr>
                <w:rFonts w:hint="eastAsia"/>
              </w:rPr>
              <w:t>21</w:t>
            </w:r>
          </w:p>
        </w:tc>
        <w:tc>
          <w:tcPr>
            <w:tcW w:w="6741" w:type="dxa"/>
            <w:vAlign w:val="center"/>
          </w:tcPr>
          <w:p w14:paraId="473326DE" w14:textId="3C7C11A5" w:rsidR="00482D88" w:rsidRDefault="00482D88" w:rsidP="00482D88">
            <w:pPr>
              <w:spacing w:beforeLines="0" w:before="0" w:afterLines="0" w:after="0"/>
              <w:rPr>
                <w:rFonts w:hint="eastAsia"/>
              </w:rPr>
            </w:pPr>
            <w:r w:rsidRPr="00F7155E">
              <w:rPr>
                <w:rFonts w:hint="eastAsia"/>
              </w:rPr>
              <w:t>耶和华的日子；审判万民，和临到犹大和耶路撒冷的福祉。</w:t>
            </w:r>
          </w:p>
        </w:tc>
      </w:tr>
    </w:tbl>
    <w:p w14:paraId="22E949DB" w14:textId="77777777" w:rsidR="00482D88" w:rsidRDefault="00482D88" w:rsidP="00482D88">
      <w:pPr>
        <w:pStyle w:val="3"/>
        <w:spacing w:before="156" w:after="156"/>
      </w:pPr>
      <w:r>
        <w:t>约珥书研经第</w:t>
      </w:r>
      <w:r>
        <w:t>1</w:t>
      </w:r>
      <w:r>
        <w:t>课</w:t>
      </w:r>
      <w:r>
        <w:t xml:space="preserve"> ~ 1:1–2:17</w:t>
      </w:r>
    </w:p>
    <w:p w14:paraId="6AC31738" w14:textId="77777777" w:rsidR="00482D88" w:rsidRDefault="00482D88" w:rsidP="00FD13EE">
      <w:pPr>
        <w:spacing w:before="156" w:after="156"/>
        <w:ind w:firstLineChars="200" w:firstLine="420"/>
      </w:pPr>
      <w:r>
        <w:t>两篇论蝗虫的演讲，各从不同方面来描述其严重性，并吁请人民悔改。</w:t>
      </w:r>
    </w:p>
    <w:p w14:paraId="595EB62E" w14:textId="77777777" w:rsidR="00482D88" w:rsidRDefault="00482D88" w:rsidP="00482D88">
      <w:pPr>
        <w:spacing w:before="156" w:after="156"/>
      </w:pPr>
      <w:r>
        <w:t>1</w:t>
      </w:r>
      <w:r>
        <w:t>．为了国家所犯的罪，必须全国人民都悔改，关于这一点在这一段经文中有什么教训呢？在</w:t>
      </w:r>
      <w:r>
        <w:t>2:12–13</w:t>
      </w:r>
      <w:r>
        <w:t>说到真悔改所不可少的是什么？</w:t>
      </w:r>
    </w:p>
    <w:p w14:paraId="217FDFB3" w14:textId="77777777" w:rsidR="00482D88" w:rsidRDefault="00482D88" w:rsidP="00482D88">
      <w:pPr>
        <w:spacing w:before="156" w:after="156"/>
      </w:pPr>
      <w:r>
        <w:t>2</w:t>
      </w:r>
      <w:r>
        <w:t>．请将这一段经文中论「耶和华的日子」之教训归纳起来，其意義是什么？</w:t>
      </w:r>
    </w:p>
    <w:p w14:paraId="41B59977" w14:textId="77777777" w:rsidR="00482D88" w:rsidRDefault="00482D88" w:rsidP="00482D88">
      <w:pPr>
        <w:pStyle w:val="3"/>
        <w:spacing w:before="156" w:after="156"/>
      </w:pPr>
      <w:r>
        <w:t>约珥书研经第</w:t>
      </w:r>
      <w:r>
        <w:t>2</w:t>
      </w:r>
      <w:r>
        <w:t>课</w:t>
      </w:r>
      <w:r>
        <w:t xml:space="preserve"> ~ 2:18–3:21</w:t>
      </w:r>
    </w:p>
    <w:p w14:paraId="6ECD2FFC" w14:textId="77777777" w:rsidR="00482D88" w:rsidRDefault="00482D88" w:rsidP="00482D88">
      <w:pPr>
        <w:spacing w:before="156" w:after="156"/>
      </w:pPr>
      <w:r>
        <w:t>1</w:t>
      </w:r>
      <w:r>
        <w:t>．神对祂百姓的悔改有什么反应？这一点教导了人什么原则？</w:t>
      </w:r>
    </w:p>
    <w:p w14:paraId="50B6DADF" w14:textId="77777777" w:rsidR="00482D88" w:rsidRDefault="00482D88" w:rsidP="00482D88">
      <w:pPr>
        <w:spacing w:before="156" w:after="156"/>
      </w:pPr>
      <w:r>
        <w:t>2</w:t>
      </w:r>
      <w:r>
        <w:t>．</w:t>
      </w:r>
      <w:r>
        <w:t>2:28–29</w:t>
      </w:r>
      <w:r>
        <w:t>的预言怎样奇妙地应验了，远超过约珥所预见的呢？</w:t>
      </w:r>
    </w:p>
    <w:p w14:paraId="11F76E76" w14:textId="77777777" w:rsidR="00482D88" w:rsidRDefault="00482D88" w:rsidP="00482D88">
      <w:pPr>
        <w:spacing w:before="156" w:after="156"/>
      </w:pPr>
      <w:r>
        <w:t>3</w:t>
      </w:r>
      <w:r>
        <w:t>．第</w:t>
      </w:r>
      <w:r>
        <w:t>3</w:t>
      </w:r>
      <w:r>
        <w:t>章是以色列蒙怜恤及其仇敌受审判的一个异象。列国对待以色列，在哪几方面激怒了神，又有什么审判临到它们呢？根据</w:t>
      </w:r>
      <w:r>
        <w:t>3:17,21</w:t>
      </w:r>
      <w:r>
        <w:t>的经文看来，神的百姓所蒙受的最大福气是什么呢？</w:t>
      </w:r>
    </w:p>
    <w:p w14:paraId="615C8A77" w14:textId="7075EB88" w:rsidR="008B6442" w:rsidRDefault="00482D88" w:rsidP="00482D88">
      <w:pPr>
        <w:spacing w:before="156" w:after="156"/>
      </w:pPr>
      <w:r>
        <w:t>接下来请查考西番雅书。</w:t>
      </w:r>
    </w:p>
    <w:p w14:paraId="76D9A33C" w14:textId="77777777" w:rsidR="008B6442" w:rsidRDefault="008B6442">
      <w:pPr>
        <w:widowControl/>
        <w:snapToGrid/>
        <w:spacing w:beforeLines="0" w:before="0" w:afterLines="0" w:after="0"/>
        <w:jc w:val="left"/>
      </w:pPr>
      <w:r>
        <w:br w:type="page"/>
      </w:r>
    </w:p>
    <w:p w14:paraId="072C2CF6" w14:textId="77777777" w:rsidR="008B6442" w:rsidRDefault="008B6442" w:rsidP="008B6442">
      <w:pPr>
        <w:pStyle w:val="2"/>
        <w:spacing w:before="156" w:after="156"/>
      </w:pPr>
      <w:bookmarkStart w:id="58" w:name="_Toc159237822"/>
      <w:r>
        <w:lastRenderedPageBreak/>
        <w:t>西番雅书</w:t>
      </w:r>
      <w:bookmarkEnd w:id="58"/>
    </w:p>
    <w:p w14:paraId="44C5886C" w14:textId="77777777" w:rsidR="008B6442" w:rsidRDefault="008B6442" w:rsidP="008B6442">
      <w:pPr>
        <w:pStyle w:val="3"/>
        <w:spacing w:before="156" w:after="156"/>
      </w:pPr>
      <w:r>
        <w:t>引言</w:t>
      </w:r>
    </w:p>
    <w:p w14:paraId="685BAD2A" w14:textId="77777777" w:rsidR="008B6442" w:rsidRDefault="008B6442" w:rsidP="008B6442">
      <w:pPr>
        <w:spacing w:before="156" w:after="156"/>
        <w:ind w:firstLineChars="200" w:firstLine="420"/>
      </w:pPr>
      <w:r>
        <w:t>西番雅说预言是在约西亚作王的时候，而且可能是在他作王初期，在他着手宗教改革以前。因为当西番雅传递其信息时，约西亚所废除的那些偶像的习俗仍然大行其道（例如，将</w:t>
      </w:r>
      <w:r>
        <w:t>1:4–5</w:t>
      </w:r>
      <w:r>
        <w:t>与王下</w:t>
      </w:r>
      <w:r>
        <w:t>23:4–5</w:t>
      </w:r>
      <w:r>
        <w:t>作一比较）。所以西番雅是和耶利米同时代的人，而且可能较后者稍为早些出来作先知。如果其族谱上的先祖希西家（</w:t>
      </w:r>
      <w:r>
        <w:t>1:1</w:t>
      </w:r>
      <w:r>
        <w:t>）是希西家王的话（许多人认为有此可能），那么西番雅就是出身贵族了。</w:t>
      </w:r>
    </w:p>
    <w:p w14:paraId="6F4F69DA" w14:textId="77777777" w:rsidR="008B6442" w:rsidRDefault="008B6442" w:rsidP="008B6442">
      <w:pPr>
        <w:spacing w:before="156" w:after="156"/>
        <w:ind w:firstLineChars="200" w:firstLine="420"/>
      </w:pPr>
      <w:r>
        <w:t>他的预言的主题是耶和华的日子，这日子是已经迫在眉睫的。这日子被描绘为一个极其可怕的惩罚的日子，所用的象喻是战争和侵略，结果在犹大和耶路撒冷那些作恶的人都会被肃清。但是这惩罚将包括所有的国家；这日子将是普世受惩罚的日子。</w:t>
      </w:r>
    </w:p>
    <w:p w14:paraId="09369764" w14:textId="77777777" w:rsidR="008B6442" w:rsidRDefault="008B6442" w:rsidP="008B6442">
      <w:pPr>
        <w:spacing w:before="156" w:after="156"/>
        <w:ind w:firstLineChars="200" w:firstLine="420"/>
      </w:pPr>
      <w:r>
        <w:t>惩罚完毕之后，以色列必会剩下一些遗民，他们虽然出身卑微，却为人正直，并且倚靠耶和华，他们会在祂的恩宠中欢喜快乐。西番雅也预见到万国万民都会「求告耶和华的名，同心合意地事奉祂」（</w:t>
      </w:r>
      <w:r>
        <w:t>3:9</w:t>
      </w:r>
      <w:r>
        <w:t>）。他的信息以见识广博、眼光深远，并充满卫道热情著称。</w:t>
      </w:r>
    </w:p>
    <w:p w14:paraId="01359046" w14:textId="1CD7431E" w:rsidR="008B6442" w:rsidRDefault="008B6442" w:rsidP="008B6442">
      <w:pPr>
        <w:spacing w:before="156" w:after="156"/>
        <w:ind w:firstLineChars="200" w:firstLine="420"/>
      </w:pPr>
      <w:r>
        <w:t>西番雅的预言在尼尼微的覆亡上，并且于四分之一世纪之后又在耶路撒冷的覆亡上获得了惊人的应验。然而他的预言还没有全部应验。神施行审判的最后日子尚待来临。</w:t>
      </w:r>
    </w:p>
    <w:p w14:paraId="7EEC8D7D" w14:textId="77777777" w:rsidR="008B6442" w:rsidRDefault="008B6442" w:rsidP="008B6442">
      <w:pPr>
        <w:pStyle w:val="3"/>
        <w:spacing w:before="156" w:after="156"/>
      </w:pPr>
      <w:r>
        <w:t>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6883"/>
      </w:tblGrid>
      <w:tr w:rsidR="008B6442" w14:paraId="60C62C6E" w14:textId="77777777" w:rsidTr="008B6442">
        <w:tc>
          <w:tcPr>
            <w:tcW w:w="1413" w:type="dxa"/>
            <w:vAlign w:val="center"/>
          </w:tcPr>
          <w:p w14:paraId="3C8B2A82" w14:textId="04736632" w:rsidR="008B6442" w:rsidRDefault="008B6442" w:rsidP="008B6442">
            <w:pPr>
              <w:spacing w:beforeLines="0" w:before="0" w:afterLines="0" w:after="0"/>
              <w:rPr>
                <w:rFonts w:hint="eastAsia"/>
              </w:rPr>
            </w:pPr>
            <w:r w:rsidRPr="0066123D">
              <w:rPr>
                <w:rFonts w:hint="eastAsia"/>
              </w:rPr>
              <w:t>1:1</w:t>
            </w:r>
            <w:r w:rsidRPr="0066123D">
              <w:rPr>
                <w:rFonts w:hint="eastAsia"/>
              </w:rPr>
              <w:t>–</w:t>
            </w:r>
            <w:r w:rsidRPr="0066123D">
              <w:rPr>
                <w:rFonts w:hint="eastAsia"/>
              </w:rPr>
              <w:t>18</w:t>
            </w:r>
          </w:p>
        </w:tc>
        <w:tc>
          <w:tcPr>
            <w:tcW w:w="6883" w:type="dxa"/>
            <w:vAlign w:val="center"/>
          </w:tcPr>
          <w:p w14:paraId="41EA9E42" w14:textId="5A2435AC" w:rsidR="008B6442" w:rsidRDefault="008B6442" w:rsidP="008B6442">
            <w:pPr>
              <w:spacing w:beforeLines="0" w:before="0" w:afterLines="0" w:after="0"/>
              <w:rPr>
                <w:rFonts w:hint="eastAsia"/>
              </w:rPr>
            </w:pPr>
            <w:r w:rsidRPr="0066123D">
              <w:rPr>
                <w:rFonts w:hint="eastAsia"/>
              </w:rPr>
              <w:t>耶和华的日子临近，特别论及犹大和耶路撒冷。</w:t>
            </w:r>
          </w:p>
        </w:tc>
      </w:tr>
      <w:tr w:rsidR="008B6442" w14:paraId="52923E00" w14:textId="77777777" w:rsidTr="008B6442">
        <w:tc>
          <w:tcPr>
            <w:tcW w:w="1413" w:type="dxa"/>
            <w:vAlign w:val="center"/>
          </w:tcPr>
          <w:p w14:paraId="2DA36BBA" w14:textId="3A2BF973" w:rsidR="008B6442" w:rsidRDefault="008B6442" w:rsidP="008B6442">
            <w:pPr>
              <w:spacing w:beforeLines="0" w:before="0" w:afterLines="0" w:after="0"/>
              <w:rPr>
                <w:rFonts w:hint="eastAsia"/>
              </w:rPr>
            </w:pPr>
            <w:r w:rsidRPr="0066123D">
              <w:rPr>
                <w:rFonts w:hint="eastAsia"/>
              </w:rPr>
              <w:t xml:space="preserve">2:1 </w:t>
            </w:r>
            <w:r w:rsidRPr="0066123D">
              <w:rPr>
                <w:rFonts w:hint="eastAsia"/>
              </w:rPr>
              <w:t>–</w:t>
            </w:r>
            <w:r w:rsidRPr="0066123D">
              <w:rPr>
                <w:rFonts w:hint="eastAsia"/>
              </w:rPr>
              <w:t xml:space="preserve"> 3:7</w:t>
            </w:r>
          </w:p>
        </w:tc>
        <w:tc>
          <w:tcPr>
            <w:tcW w:w="6883" w:type="dxa"/>
            <w:vAlign w:val="center"/>
          </w:tcPr>
          <w:p w14:paraId="71688A65" w14:textId="440D952E" w:rsidR="008B6442" w:rsidRDefault="008B6442" w:rsidP="008B6442">
            <w:pPr>
              <w:spacing w:beforeLines="0" w:before="0" w:afterLines="0" w:after="0"/>
              <w:rPr>
                <w:rFonts w:hint="eastAsia"/>
              </w:rPr>
            </w:pPr>
            <w:r w:rsidRPr="0066123D">
              <w:rPr>
                <w:rFonts w:hint="eastAsia"/>
              </w:rPr>
              <w:t>号召百姓悔改；预言列国必受惩罚，和耶路撒冷改正其行动作为的失败。</w:t>
            </w:r>
          </w:p>
        </w:tc>
      </w:tr>
      <w:tr w:rsidR="008B6442" w14:paraId="7C74134E" w14:textId="77777777" w:rsidTr="008B6442">
        <w:tc>
          <w:tcPr>
            <w:tcW w:w="1413" w:type="dxa"/>
            <w:vAlign w:val="center"/>
          </w:tcPr>
          <w:p w14:paraId="4F6162D6" w14:textId="5820EED6" w:rsidR="008B6442" w:rsidRDefault="008B6442" w:rsidP="008B6442">
            <w:pPr>
              <w:spacing w:beforeLines="0" w:before="0" w:afterLines="0" w:after="0"/>
              <w:rPr>
                <w:rFonts w:hint="eastAsia"/>
              </w:rPr>
            </w:pPr>
            <w:r w:rsidRPr="0066123D">
              <w:rPr>
                <w:rFonts w:hint="eastAsia"/>
              </w:rPr>
              <w:t>3:8</w:t>
            </w:r>
            <w:r w:rsidRPr="0066123D">
              <w:rPr>
                <w:rFonts w:hint="eastAsia"/>
              </w:rPr>
              <w:t>–</w:t>
            </w:r>
            <w:r w:rsidRPr="0066123D">
              <w:rPr>
                <w:rFonts w:hint="eastAsia"/>
              </w:rPr>
              <w:t>20</w:t>
            </w:r>
          </w:p>
        </w:tc>
        <w:tc>
          <w:tcPr>
            <w:tcW w:w="6883" w:type="dxa"/>
            <w:vAlign w:val="center"/>
          </w:tcPr>
          <w:p w14:paraId="6619879A" w14:textId="02775B84" w:rsidR="008B6442" w:rsidRDefault="008B6442" w:rsidP="008B6442">
            <w:pPr>
              <w:spacing w:beforeLines="0" w:before="0" w:afterLines="0" w:after="0"/>
              <w:rPr>
                <w:rFonts w:hint="eastAsia"/>
              </w:rPr>
            </w:pPr>
            <w:r w:rsidRPr="0066123D">
              <w:rPr>
                <w:rFonts w:hint="eastAsia"/>
              </w:rPr>
              <w:t>余民得幸免遇难；他们的品格和福乐。</w:t>
            </w:r>
          </w:p>
        </w:tc>
      </w:tr>
    </w:tbl>
    <w:p w14:paraId="682FED41" w14:textId="77777777" w:rsidR="008B6442" w:rsidRDefault="008B6442" w:rsidP="008B6442">
      <w:pPr>
        <w:pStyle w:val="3"/>
        <w:spacing w:before="156" w:after="156"/>
      </w:pPr>
      <w:r>
        <w:t>西番雅书研经第</w:t>
      </w:r>
      <w:r>
        <w:t>1</w:t>
      </w:r>
      <w:r>
        <w:t>课</w:t>
      </w:r>
      <w:r>
        <w:t xml:space="preserve"> ~ 1</w:t>
      </w:r>
    </w:p>
    <w:p w14:paraId="11ADD34C" w14:textId="77777777" w:rsidR="008B6442" w:rsidRDefault="008B6442" w:rsidP="008B6442">
      <w:pPr>
        <w:spacing w:before="156" w:after="156"/>
        <w:ind w:firstLineChars="200" w:firstLine="420"/>
      </w:pPr>
      <w:r>
        <w:t>神施行普世性的惩罚（</w:t>
      </w:r>
      <w:r>
        <w:t>2–3</w:t>
      </w:r>
      <w:r>
        <w:t>节），其对犹大和耶路撒冷的影响有详细的描述（</w:t>
      </w:r>
      <w:r>
        <w:t>4–13</w:t>
      </w:r>
      <w:r>
        <w:t>节）。这一章以耶和华的日子之一幅骇人的图画作结（</w:t>
      </w:r>
      <w:r>
        <w:t>14–18</w:t>
      </w:r>
      <w:r>
        <w:t>节）。</w:t>
      </w:r>
    </w:p>
    <w:p w14:paraId="548FC7AD" w14:textId="77777777" w:rsidR="008B6442" w:rsidRDefault="008B6442" w:rsidP="008B6442">
      <w:pPr>
        <w:spacing w:before="156" w:after="156"/>
      </w:pPr>
      <w:r>
        <w:t>1</w:t>
      </w:r>
      <w:r>
        <w:t>．按照这一章所说，神的惩罚会特别临到谁，而且是什么缘故？你认为现代有什么罪恶与这里所提的罪行相似呢？</w:t>
      </w:r>
    </w:p>
    <w:p w14:paraId="2AEC131D" w14:textId="77777777" w:rsidR="008B6442" w:rsidRDefault="008B6442" w:rsidP="008B6442">
      <w:pPr>
        <w:spacing w:before="156" w:after="156"/>
      </w:pPr>
      <w:r>
        <w:t>2</w:t>
      </w:r>
      <w:r>
        <w:t>．既思考了受惩罚的原因，现在试揣想一下</w:t>
      </w:r>
      <w:r>
        <w:t>14–18</w:t>
      </w:r>
      <w:r>
        <w:t>节所说在耶和华的日子所发生的事情。从这些事情我们可以晓得神对罪的看法是怎样呢？比较箴</w:t>
      </w:r>
      <w:r>
        <w:t>11:4</w:t>
      </w:r>
      <w:r>
        <w:t>；结</w:t>
      </w:r>
      <w:r>
        <w:t>7:19</w:t>
      </w:r>
      <w:r>
        <w:t>。</w:t>
      </w:r>
    </w:p>
    <w:p w14:paraId="3DA5FC27" w14:textId="77777777" w:rsidR="008B6442" w:rsidRDefault="008B6442" w:rsidP="008B6442">
      <w:pPr>
        <w:spacing w:before="156" w:after="156"/>
      </w:pPr>
      <w:r>
        <w:rPr>
          <w:rFonts w:ascii="楷体" w:eastAsia="楷体" w:hAnsi="楷体" w:cs="楷体"/>
          <w:b/>
        </w:rPr>
        <w:t>注：</w:t>
      </w:r>
    </w:p>
    <w:p w14:paraId="23C73BFC" w14:textId="77777777" w:rsidR="008B6442" w:rsidRDefault="008B6442" w:rsidP="008B6442">
      <w:pPr>
        <w:spacing w:before="156" w:after="156"/>
      </w:pPr>
      <w:r>
        <w:rPr>
          <w:rFonts w:ascii="楷体" w:eastAsia="楷体" w:hAnsi="楷体" w:cs="楷体"/>
        </w:rPr>
        <w:t>1．4节。「剪除……的名」，意即「消除对其之记忆」。</w:t>
      </w:r>
    </w:p>
    <w:p w14:paraId="2D5507E4" w14:textId="77777777" w:rsidR="008B6442" w:rsidRDefault="008B6442" w:rsidP="008B6442">
      <w:pPr>
        <w:spacing w:before="156" w:after="156"/>
      </w:pPr>
      <w:r>
        <w:rPr>
          <w:rFonts w:ascii="楷体" w:eastAsia="楷体" w:hAnsi="楷体" w:cs="楷体"/>
        </w:rPr>
        <w:t>2．5节。「玛勒堪」：在犹大周围的几个国家都敬拜这个名字或类似的名字的外邦神。</w:t>
      </w:r>
    </w:p>
    <w:p w14:paraId="321C8B66" w14:textId="77777777" w:rsidR="008B6442" w:rsidRDefault="008B6442" w:rsidP="008B6442">
      <w:pPr>
        <w:spacing w:before="156" w:after="156"/>
      </w:pPr>
      <w:r>
        <w:rPr>
          <w:rFonts w:ascii="楷体" w:eastAsia="楷体" w:hAnsi="楷体" w:cs="楷体"/>
        </w:rPr>
        <w:t>3．12节。「在渣滓上澄清的」：比较耶48:11。这个从酿酒业借用的象喻，是指酒的渣滓（沉淀物）。耶路撒冷那些懒惰、呆滞，而又头脑糊涂的人，他们以为他们能安居于不要神的冷漠的情况中，必然会受惩罚。</w:t>
      </w:r>
    </w:p>
    <w:p w14:paraId="0C1C8C2B" w14:textId="77777777" w:rsidR="008B6442" w:rsidRDefault="008B6442" w:rsidP="008B6442">
      <w:pPr>
        <w:pStyle w:val="3"/>
        <w:spacing w:before="156" w:after="156"/>
      </w:pPr>
      <w:r>
        <w:lastRenderedPageBreak/>
        <w:t>西番雅书研经第</w:t>
      </w:r>
      <w:r>
        <w:t>2</w:t>
      </w:r>
      <w:r>
        <w:t>课</w:t>
      </w:r>
      <w:r>
        <w:t xml:space="preserve"> ~ 2:1–3:7</w:t>
      </w:r>
    </w:p>
    <w:p w14:paraId="3E3A055E" w14:textId="77777777" w:rsidR="008B6442" w:rsidRDefault="008B6442" w:rsidP="008B6442">
      <w:pPr>
        <w:spacing w:before="156" w:after="156"/>
      </w:pPr>
      <w:r>
        <w:t>1</w:t>
      </w:r>
      <w:r>
        <w:t>．这里用了哪些短句来形容那些即将受惩罚的各国人民呢？参</w:t>
      </w:r>
      <w:r>
        <w:t>2:1,10,15</w:t>
      </w:r>
      <w:r>
        <w:t>。尼尼微的哪一种态度尤其罪大恶极呢（</w:t>
      </w:r>
      <w:r>
        <w:t>2:15</w:t>
      </w:r>
      <w:r>
        <w:t>；比较赛</w:t>
      </w:r>
      <w:r>
        <w:t>47:6–11</w:t>
      </w:r>
      <w:r>
        <w:t>），在现代也有与此相似的吗？那些想得到神的帮助的人，神期望我们具有什么素质呢（</w:t>
      </w:r>
      <w:r>
        <w:t>2:3</w:t>
      </w:r>
      <w:r>
        <w:t>）？</w:t>
      </w:r>
    </w:p>
    <w:p w14:paraId="52ECC662" w14:textId="77777777" w:rsidR="008B6442" w:rsidRDefault="008B6442" w:rsidP="008B6442">
      <w:pPr>
        <w:spacing w:before="156" w:after="156"/>
      </w:pPr>
      <w:r>
        <w:t>2</w:t>
      </w:r>
      <w:r>
        <w:t>．「在耶和华发怒的日子可以隐藏起来」（</w:t>
      </w:r>
      <w:r>
        <w:t>2:3</w:t>
      </w:r>
      <w:r>
        <w:t>）。是不是有这样的藏身处呢？比较耶</w:t>
      </w:r>
      <w:r>
        <w:t>23:24</w:t>
      </w:r>
      <w:r>
        <w:t>；摩</w:t>
      </w:r>
      <w:r>
        <w:t>9:3</w:t>
      </w:r>
      <w:r>
        <w:t>；启</w:t>
      </w:r>
      <w:r>
        <w:t>6:15–17</w:t>
      </w:r>
      <w:r>
        <w:t>；罗</w:t>
      </w:r>
      <w:r>
        <w:t>5:9</w:t>
      </w:r>
      <w:r>
        <w:t>；帖前</w:t>
      </w:r>
      <w:r>
        <w:t>1:10</w:t>
      </w:r>
      <w:r>
        <w:t>。</w:t>
      </w:r>
    </w:p>
    <w:p w14:paraId="60837245" w14:textId="77777777" w:rsidR="008B6442" w:rsidRDefault="008B6442" w:rsidP="008B6442">
      <w:pPr>
        <w:spacing w:before="156" w:after="156"/>
      </w:pPr>
      <w:r>
        <w:t>3</w:t>
      </w:r>
      <w:r>
        <w:t>．对耶路撒冷的控诉是最严重的（</w:t>
      </w:r>
      <w:r>
        <w:t>3:1–7</w:t>
      </w:r>
      <w:r>
        <w:t>）。比较路</w:t>
      </w:r>
      <w:r>
        <w:t>12:47,48</w:t>
      </w:r>
      <w:r>
        <w:t>节。试将其中所有的恶事一一列举出来，并且特别思考一下它们怎会是得罪了耶和华的罪呢？</w:t>
      </w:r>
    </w:p>
    <w:p w14:paraId="2DC3A4A6" w14:textId="77777777" w:rsidR="008B6442" w:rsidRDefault="008B6442" w:rsidP="008B6442">
      <w:pPr>
        <w:spacing w:before="156" w:after="156"/>
      </w:pPr>
      <w:r>
        <w:rPr>
          <w:rFonts w:ascii="楷体" w:eastAsia="楷体" w:hAnsi="楷体" w:cs="楷体"/>
          <w:b/>
        </w:rPr>
        <w:t>注：</w:t>
      </w:r>
    </w:p>
    <w:p w14:paraId="45903724" w14:textId="77777777" w:rsidR="008B6442" w:rsidRDefault="008B6442" w:rsidP="008B6442">
      <w:pPr>
        <w:spacing w:before="156" w:after="156"/>
      </w:pPr>
      <w:r>
        <w:rPr>
          <w:rFonts w:ascii="楷体" w:eastAsia="楷体" w:hAnsi="楷体" w:cs="楷体"/>
        </w:rPr>
        <w:t>1．2:1。「那么应当聚集」：意即在严肃的聚会中寻求耶和华。</w:t>
      </w:r>
    </w:p>
    <w:p w14:paraId="48A03AD1" w14:textId="77777777" w:rsidR="008B6442" w:rsidRDefault="008B6442" w:rsidP="008B6442">
      <w:pPr>
        <w:spacing w:before="156" w:after="156"/>
      </w:pPr>
      <w:r>
        <w:rPr>
          <w:rFonts w:ascii="楷体" w:eastAsia="楷体" w:hAnsi="楷体" w:cs="楷体"/>
        </w:rPr>
        <w:t>2．2:13–15。当时的人对于亚述除了其强大和威荣之外，别无所知。因此这些言论会具有惊人的冲击力量。</w:t>
      </w:r>
    </w:p>
    <w:p w14:paraId="45FD3C7E" w14:textId="77777777" w:rsidR="008B6442" w:rsidRDefault="008B6442" w:rsidP="008B6442">
      <w:pPr>
        <w:spacing w:before="156" w:after="156"/>
      </w:pPr>
      <w:r>
        <w:rPr>
          <w:rFonts w:ascii="楷体" w:eastAsia="楷体" w:hAnsi="楷体" w:cs="楷体"/>
        </w:rPr>
        <w:t>3．3:5–7。耶和华信守诺言，惩罚其仇敌，与其百姓的无耻相比。他们对祂所要教导他们的那些功课全不留意。</w:t>
      </w:r>
    </w:p>
    <w:p w14:paraId="1F067C13" w14:textId="77777777" w:rsidR="008B6442" w:rsidRDefault="008B6442" w:rsidP="008B6442">
      <w:pPr>
        <w:pStyle w:val="3"/>
        <w:spacing w:before="156" w:after="156"/>
      </w:pPr>
      <w:r>
        <w:t>西番雅书研经第</w:t>
      </w:r>
      <w:r>
        <w:t>3</w:t>
      </w:r>
      <w:r>
        <w:t>课</w:t>
      </w:r>
      <w:r>
        <w:t xml:space="preserve"> ~ 3:8–20</w:t>
      </w:r>
    </w:p>
    <w:p w14:paraId="56D2B79F" w14:textId="77777777" w:rsidR="008B6442" w:rsidRDefault="008B6442" w:rsidP="008B6442">
      <w:pPr>
        <w:spacing w:before="156" w:after="156"/>
      </w:pPr>
      <w:r>
        <w:t>1</w:t>
      </w:r>
      <w:r>
        <w:t>．在这一段经文中，自始至终都可以看见神在行动。这里怎样描述祂的作为呢？这些作为有多少已经、或是现在可以应验在基督身上呢？是否还有些尚待应验呢？若然，其故安在？</w:t>
      </w:r>
    </w:p>
    <w:p w14:paraId="6CDB3CFB" w14:textId="77777777" w:rsidR="008B6442" w:rsidRDefault="008B6442" w:rsidP="008B6442">
      <w:pPr>
        <w:spacing w:before="156" w:after="156"/>
      </w:pPr>
      <w:r>
        <w:t>2</w:t>
      </w:r>
      <w:r>
        <w:t>．试思考耶和华所留下之余民的品格（</w:t>
      </w:r>
      <w:r>
        <w:t>12–13</w:t>
      </w:r>
      <w:r>
        <w:t>节）。比较</w:t>
      </w:r>
      <w:r>
        <w:t>2:3</w:t>
      </w:r>
      <w:r>
        <w:t>；并且与</w:t>
      </w:r>
      <w:r>
        <w:t>2:1</w:t>
      </w:r>
      <w:r>
        <w:t>；</w:t>
      </w:r>
      <w:r>
        <w:t>3:1,2</w:t>
      </w:r>
      <w:r>
        <w:t>作一对比。</w:t>
      </w:r>
      <w:r>
        <w:t>3:17</w:t>
      </w:r>
      <w:r>
        <w:t>是否暗示了这种品格的改变的一个原因呢？这种改变怎样会发生呢？比较林后</w:t>
      </w:r>
      <w:r>
        <w:t>5:17</w:t>
      </w:r>
      <w:r>
        <w:t>；弗</w:t>
      </w:r>
      <w:r>
        <w:t>4:24</w:t>
      </w:r>
      <w:r>
        <w:t>。</w:t>
      </w:r>
    </w:p>
    <w:p w14:paraId="31BF4A71" w14:textId="77777777" w:rsidR="008B6442" w:rsidRDefault="008B6442" w:rsidP="008B6442">
      <w:pPr>
        <w:spacing w:before="156" w:after="156"/>
      </w:pPr>
      <w:r>
        <w:rPr>
          <w:rFonts w:ascii="楷体" w:eastAsia="楷体" w:hAnsi="楷体" w:cs="楷体"/>
          <w:b/>
        </w:rPr>
        <w:t>注：</w:t>
      </w:r>
      <w:r>
        <w:rPr>
          <w:rFonts w:ascii="楷体" w:eastAsia="楷体" w:hAnsi="楷体" w:cs="楷体"/>
        </w:rPr>
        <w:t xml:space="preserve"> 9，12节。「求告耶和华的名」或译作「称主的名」和「投靠耶和华（主）的名」，是表示信赖耶和华（主）所显示之性格的一种象喻。真正地求告（称）祂为耶和华（主），意即承认祂为主，并将祂当受的敬拜归于祂。比较彼前3:6a。</w:t>
      </w:r>
    </w:p>
    <w:p w14:paraId="2A9D5295" w14:textId="54F51ABB" w:rsidR="009C3C16" w:rsidRDefault="008B6442" w:rsidP="008B6442">
      <w:pPr>
        <w:spacing w:before="156" w:after="156"/>
      </w:pPr>
      <w:r>
        <w:t>接下来请查考那鸿书。</w:t>
      </w:r>
    </w:p>
    <w:p w14:paraId="5A0F4C87" w14:textId="77777777" w:rsidR="009C3C16" w:rsidRDefault="009C3C16">
      <w:pPr>
        <w:widowControl/>
        <w:snapToGrid/>
        <w:spacing w:beforeLines="0" w:before="0" w:afterLines="0" w:after="0"/>
        <w:jc w:val="left"/>
      </w:pPr>
      <w:r>
        <w:br w:type="page"/>
      </w:r>
    </w:p>
    <w:p w14:paraId="17F7B3A8" w14:textId="77777777" w:rsidR="009C3C16" w:rsidRDefault="009C3C16" w:rsidP="009C3C16">
      <w:pPr>
        <w:pStyle w:val="2"/>
        <w:spacing w:before="156" w:after="156"/>
      </w:pPr>
      <w:bookmarkStart w:id="59" w:name="_Toc159237823"/>
      <w:r>
        <w:lastRenderedPageBreak/>
        <w:t>那鸿书</w:t>
      </w:r>
      <w:bookmarkEnd w:id="59"/>
    </w:p>
    <w:p w14:paraId="14B3FAFE" w14:textId="77777777" w:rsidR="009C3C16" w:rsidRDefault="009C3C16" w:rsidP="009C3C16">
      <w:pPr>
        <w:pStyle w:val="3"/>
        <w:spacing w:before="156" w:after="156"/>
      </w:pPr>
      <w:r>
        <w:t>引言</w:t>
      </w:r>
    </w:p>
    <w:p w14:paraId="3B376972" w14:textId="77777777" w:rsidR="009C3C16" w:rsidRDefault="009C3C16" w:rsidP="009C3C16">
      <w:pPr>
        <w:spacing w:before="156" w:after="156"/>
        <w:ind w:firstLineChars="200" w:firstLine="420"/>
      </w:pPr>
      <w:r>
        <w:t>神兴起那鸿，使他具有热烈的确信，在强大的尼尼微国势和威荣全盛时期传扬她必倾覆灭亡的惊人信息。那鸿不讲论别的事情，只专论这一件似乎难以置信的事情。他以高度写诗的技巧和生动的写实笔触，将这座大城所受的攻击及其最后的结局活画出来。我们几乎可以看见攻城、城陷，和劫掠的情景，并听见她倾覆的喧声和她荒凉的死寂。然而，那鸿写这卷书的目的，并不是以幸灾乐祸的心情来看他同胞之大敌的败亡。他的目的乃是表彰以色列的神，宣扬祂一方面是忠于其应许，并大有能力拯救投靠祂的人，另一方面是圣者，是恶人的敌手和审判者。由于亚述帝国建立在暴力上，不顾公理，因此维护这世界道德的主宰耶和华，就起来将它除灭。</w:t>
      </w:r>
    </w:p>
    <w:p w14:paraId="2C81D785" w14:textId="1B237B21" w:rsidR="009C3C16" w:rsidRDefault="009C3C16" w:rsidP="009C3C16">
      <w:pPr>
        <w:spacing w:before="156" w:after="156"/>
        <w:ind w:firstLineChars="200" w:firstLine="420"/>
      </w:pPr>
      <w:r>
        <w:t>那鸿说预言的时间，介于主前约</w:t>
      </w:r>
      <w:r>
        <w:t>663</w:t>
      </w:r>
      <w:r>
        <w:t>年埃及之底比斯（挪亚们）被推翻（他在</w:t>
      </w:r>
      <w:r>
        <w:t>3:8</w:t>
      </w:r>
      <w:r>
        <w:t>曾论及）和主前</w:t>
      </w:r>
      <w:r>
        <w:t>612</w:t>
      </w:r>
      <w:r>
        <w:t>年尼尼微倾覆之间。他作先知说预言的更正确的时期没有明确的线索可供稽考，但似乎极可能是在约西亚王初年。若然，他比较耶利米仅早几年而已。</w:t>
      </w:r>
    </w:p>
    <w:p w14:paraId="0C35C5DD" w14:textId="77777777" w:rsidR="009C3C16" w:rsidRDefault="009C3C16" w:rsidP="009C3C16">
      <w:pPr>
        <w:pStyle w:val="3"/>
        <w:spacing w:before="156" w:after="156"/>
      </w:pPr>
      <w:r>
        <w:t>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167"/>
      </w:tblGrid>
      <w:tr w:rsidR="009C3C16" w14:paraId="63DADCE0" w14:textId="77777777" w:rsidTr="009C3C16">
        <w:tc>
          <w:tcPr>
            <w:tcW w:w="1129" w:type="dxa"/>
            <w:vAlign w:val="center"/>
          </w:tcPr>
          <w:p w14:paraId="7E83DEA5" w14:textId="2EC9AAAB" w:rsidR="009C3C16" w:rsidRDefault="009C3C16" w:rsidP="009C3C16">
            <w:pPr>
              <w:spacing w:beforeLines="0" w:before="0" w:afterLines="0" w:after="0"/>
              <w:rPr>
                <w:rFonts w:hint="eastAsia"/>
              </w:rPr>
            </w:pPr>
            <w:r w:rsidRPr="00073A20">
              <w:rPr>
                <w:rFonts w:hint="eastAsia"/>
              </w:rPr>
              <w:t>1:1</w:t>
            </w:r>
          </w:p>
        </w:tc>
        <w:tc>
          <w:tcPr>
            <w:tcW w:w="7167" w:type="dxa"/>
            <w:vAlign w:val="center"/>
          </w:tcPr>
          <w:p w14:paraId="2401605F" w14:textId="09A52137" w:rsidR="009C3C16" w:rsidRDefault="009C3C16" w:rsidP="009C3C16">
            <w:pPr>
              <w:spacing w:beforeLines="0" w:before="0" w:afterLines="0" w:after="0"/>
              <w:rPr>
                <w:rFonts w:hint="eastAsia"/>
              </w:rPr>
            </w:pPr>
            <w:r w:rsidRPr="00073A20">
              <w:rPr>
                <w:rFonts w:hint="eastAsia"/>
              </w:rPr>
              <w:t>题目。</w:t>
            </w:r>
          </w:p>
        </w:tc>
      </w:tr>
      <w:tr w:rsidR="009C3C16" w14:paraId="3CBDD66B" w14:textId="77777777" w:rsidTr="009C3C16">
        <w:tc>
          <w:tcPr>
            <w:tcW w:w="1129" w:type="dxa"/>
            <w:vAlign w:val="center"/>
          </w:tcPr>
          <w:p w14:paraId="5E585856" w14:textId="1EF7EC36" w:rsidR="009C3C16" w:rsidRDefault="009C3C16" w:rsidP="009C3C16">
            <w:pPr>
              <w:spacing w:beforeLines="0" w:before="0" w:afterLines="0" w:after="0"/>
              <w:rPr>
                <w:rFonts w:hint="eastAsia"/>
              </w:rPr>
            </w:pPr>
            <w:r w:rsidRPr="00073A20">
              <w:rPr>
                <w:rFonts w:hint="eastAsia"/>
              </w:rPr>
              <w:t>1:2</w:t>
            </w:r>
            <w:r w:rsidRPr="00073A20">
              <w:rPr>
                <w:rFonts w:hint="eastAsia"/>
              </w:rPr>
              <w:t>–</w:t>
            </w:r>
            <w:r w:rsidRPr="00073A20">
              <w:rPr>
                <w:rFonts w:hint="eastAsia"/>
              </w:rPr>
              <w:t>15</w:t>
            </w:r>
          </w:p>
        </w:tc>
        <w:tc>
          <w:tcPr>
            <w:tcW w:w="7167" w:type="dxa"/>
            <w:vAlign w:val="center"/>
          </w:tcPr>
          <w:p w14:paraId="7E41C8B5" w14:textId="282D940F" w:rsidR="009C3C16" w:rsidRDefault="009C3C16" w:rsidP="009C3C16">
            <w:pPr>
              <w:spacing w:beforeLines="0" w:before="0" w:afterLines="0" w:after="0"/>
              <w:rPr>
                <w:rFonts w:hint="eastAsia"/>
              </w:rPr>
            </w:pPr>
            <w:r w:rsidRPr="00073A20">
              <w:rPr>
                <w:rFonts w:hint="eastAsia"/>
              </w:rPr>
              <w:t>耶和车，以慈愛善待信靠祂的人，以严厉对待其敌人，必将亚述全然毁灭。</w:t>
            </w:r>
          </w:p>
        </w:tc>
      </w:tr>
      <w:tr w:rsidR="009C3C16" w14:paraId="11910286" w14:textId="77777777" w:rsidTr="009C3C16">
        <w:tc>
          <w:tcPr>
            <w:tcW w:w="1129" w:type="dxa"/>
            <w:vAlign w:val="center"/>
          </w:tcPr>
          <w:p w14:paraId="59D79AB7" w14:textId="7795BF04" w:rsidR="009C3C16" w:rsidRDefault="009C3C16" w:rsidP="009C3C16">
            <w:pPr>
              <w:spacing w:beforeLines="0" w:before="0" w:afterLines="0" w:after="0"/>
              <w:rPr>
                <w:rFonts w:hint="eastAsia"/>
              </w:rPr>
            </w:pPr>
            <w:r w:rsidRPr="00073A20">
              <w:rPr>
                <w:rFonts w:hint="eastAsia"/>
              </w:rPr>
              <w:t>2</w:t>
            </w:r>
          </w:p>
        </w:tc>
        <w:tc>
          <w:tcPr>
            <w:tcW w:w="7167" w:type="dxa"/>
            <w:vAlign w:val="center"/>
          </w:tcPr>
          <w:p w14:paraId="3F574223" w14:textId="46CDE5CD" w:rsidR="009C3C16" w:rsidRDefault="009C3C16" w:rsidP="009C3C16">
            <w:pPr>
              <w:spacing w:beforeLines="0" w:before="0" w:afterLines="0" w:after="0"/>
              <w:rPr>
                <w:rFonts w:hint="eastAsia"/>
              </w:rPr>
            </w:pPr>
            <w:r w:rsidRPr="00073A20">
              <w:rPr>
                <w:rFonts w:hint="eastAsia"/>
              </w:rPr>
              <w:t>攻城，城陷，及覆亡之情景。</w:t>
            </w:r>
          </w:p>
        </w:tc>
      </w:tr>
      <w:tr w:rsidR="009C3C16" w14:paraId="35C07CFC" w14:textId="77777777" w:rsidTr="009C3C16">
        <w:tc>
          <w:tcPr>
            <w:tcW w:w="1129" w:type="dxa"/>
            <w:vAlign w:val="center"/>
          </w:tcPr>
          <w:p w14:paraId="031A7EF0" w14:textId="63F5D24C" w:rsidR="009C3C16" w:rsidRDefault="009C3C16" w:rsidP="009C3C16">
            <w:pPr>
              <w:spacing w:beforeLines="0" w:before="0" w:afterLines="0" w:after="0"/>
              <w:rPr>
                <w:rFonts w:hint="eastAsia"/>
              </w:rPr>
            </w:pPr>
            <w:r w:rsidRPr="00073A20">
              <w:rPr>
                <w:rFonts w:hint="eastAsia"/>
              </w:rPr>
              <w:t>3</w:t>
            </w:r>
          </w:p>
        </w:tc>
        <w:tc>
          <w:tcPr>
            <w:tcW w:w="7167" w:type="dxa"/>
            <w:vAlign w:val="center"/>
          </w:tcPr>
          <w:p w14:paraId="2A846FC4" w14:textId="68918BDE" w:rsidR="009C3C16" w:rsidRDefault="009C3C16" w:rsidP="009C3C16">
            <w:pPr>
              <w:spacing w:beforeLines="0" w:before="0" w:afterLines="0" w:after="0"/>
              <w:rPr>
                <w:rFonts w:hint="eastAsia"/>
              </w:rPr>
            </w:pPr>
            <w:r w:rsidRPr="00073A20">
              <w:rPr>
                <w:rFonts w:hint="eastAsia"/>
              </w:rPr>
              <w:t>尼尼微的罪孽与惩罚。它的结局是最终的，凡听见其结局的人都会鼓掌欢呼。</w:t>
            </w:r>
          </w:p>
        </w:tc>
      </w:tr>
    </w:tbl>
    <w:p w14:paraId="3710709E" w14:textId="77777777" w:rsidR="009C3C16" w:rsidRDefault="009C3C16" w:rsidP="009C3C16">
      <w:pPr>
        <w:pStyle w:val="3"/>
        <w:spacing w:before="156" w:after="156"/>
      </w:pPr>
      <w:r>
        <w:t>那鸿书研经第</w:t>
      </w:r>
      <w:r>
        <w:t>1</w:t>
      </w:r>
      <w:r>
        <w:t>课</w:t>
      </w:r>
      <w:r>
        <w:t xml:space="preserve"> ~ 1</w:t>
      </w:r>
    </w:p>
    <w:p w14:paraId="0CBD3AC3" w14:textId="77777777" w:rsidR="009C3C16" w:rsidRDefault="009C3C16" w:rsidP="009C3C16">
      <w:pPr>
        <w:spacing w:before="156" w:after="156"/>
      </w:pPr>
      <w:r>
        <w:t>1</w:t>
      </w:r>
      <w:r>
        <w:t>．我们从本章可以怎样认识到：</w:t>
      </w:r>
      <w:r>
        <w:t xml:space="preserve">(a) </w:t>
      </w:r>
      <w:r>
        <w:t>神与其百姓的关系，以及</w:t>
      </w:r>
      <w:r>
        <w:t xml:space="preserve"> (b) </w:t>
      </w:r>
      <w:r>
        <w:t>神与其敌人的关系呢？比较路</w:t>
      </w:r>
      <w:r>
        <w:t>18:7,8</w:t>
      </w:r>
      <w:r>
        <w:t>；帖后</w:t>
      </w:r>
      <w:r>
        <w:t>1:8</w:t>
      </w:r>
      <w:r>
        <w:t>；民</w:t>
      </w:r>
      <w:r>
        <w:t>14:7,18</w:t>
      </w:r>
      <w:r>
        <w:t>；诗</w:t>
      </w:r>
      <w:r>
        <w:t>46:1</w:t>
      </w:r>
      <w:r>
        <w:t>。</w:t>
      </w:r>
    </w:p>
    <w:p w14:paraId="52840AC1" w14:textId="77777777" w:rsidR="009C3C16" w:rsidRDefault="009C3C16" w:rsidP="009C3C16">
      <w:pPr>
        <w:spacing w:before="156" w:after="156"/>
      </w:pPr>
      <w:r>
        <w:t>2</w:t>
      </w:r>
      <w:r>
        <w:t>．尼尼微的狂傲见于赛</w:t>
      </w:r>
      <w:r>
        <w:t>36:18–20</w:t>
      </w:r>
      <w:r>
        <w:t>；</w:t>
      </w:r>
      <w:r>
        <w:t>37:23–25</w:t>
      </w:r>
      <w:r>
        <w:t>；番</w:t>
      </w:r>
      <w:r>
        <w:t>2:15</w:t>
      </w:r>
      <w:r>
        <w:t>等经文中。但是那鸿对她与神之权能的关系作何种看法呢？参</w:t>
      </w:r>
      <w:r>
        <w:t>3b–6</w:t>
      </w:r>
      <w:r>
        <w:t>，</w:t>
      </w:r>
      <w:r>
        <w:t>9–12a</w:t>
      </w:r>
      <w:r>
        <w:t>，</w:t>
      </w:r>
      <w:r>
        <w:t>14</w:t>
      </w:r>
      <w:r>
        <w:t>；并比较诗</w:t>
      </w:r>
      <w:r>
        <w:t>37:35,36</w:t>
      </w:r>
      <w:r>
        <w:t>。</w:t>
      </w:r>
    </w:p>
    <w:p w14:paraId="2E9D65A2" w14:textId="77777777" w:rsidR="009C3C16" w:rsidRDefault="009C3C16" w:rsidP="009C3C16">
      <w:pPr>
        <w:spacing w:before="156" w:after="156"/>
      </w:pPr>
      <w:r>
        <w:t>3</w:t>
      </w:r>
      <w:r>
        <w:t>．试思考</w:t>
      </w:r>
      <w:r>
        <w:t>7</w:t>
      </w:r>
      <w:r>
        <w:t>节怎样说明了王下</w:t>
      </w:r>
      <w:r>
        <w:t>18</w:t>
      </w:r>
      <w:r>
        <w:t>和</w:t>
      </w:r>
      <w:r>
        <w:t>19</w:t>
      </w:r>
      <w:r>
        <w:t>章的史实，这件事发生于那鸿时代以前还不到一百年。从你自己的经验中你也可以举出类似的例证吗？</w:t>
      </w:r>
    </w:p>
    <w:p w14:paraId="6750B152" w14:textId="77777777" w:rsidR="009C3C16" w:rsidRDefault="009C3C16" w:rsidP="009C3C16">
      <w:pPr>
        <w:spacing w:before="156" w:after="156"/>
      </w:pPr>
      <w:r>
        <w:rPr>
          <w:rFonts w:ascii="楷体" w:eastAsia="楷体" w:hAnsi="楷体" w:cs="楷体"/>
          <w:b/>
        </w:rPr>
        <w:t>注：</w:t>
      </w:r>
    </w:p>
    <w:p w14:paraId="1DAF7CD8" w14:textId="77777777" w:rsidR="009C3C16" w:rsidRDefault="009C3C16" w:rsidP="009C3C16">
      <w:pPr>
        <w:spacing w:before="156" w:after="156"/>
      </w:pPr>
      <w:r>
        <w:rPr>
          <w:rFonts w:ascii="楷体" w:eastAsia="楷体" w:hAnsi="楷体" w:cs="楷体"/>
        </w:rPr>
        <w:t>1．1节。「论尼尼微的默示」：参耶23:33–40之注解。「伊勒歌斯」的地点无从确定，它可能在犹大。</w:t>
      </w:r>
    </w:p>
    <w:p w14:paraId="70552D14" w14:textId="77777777" w:rsidR="009C3C16" w:rsidRDefault="009C3C16" w:rsidP="009C3C16">
      <w:pPr>
        <w:spacing w:before="156" w:after="156"/>
      </w:pPr>
      <w:r>
        <w:rPr>
          <w:rFonts w:ascii="楷体" w:eastAsia="楷体" w:hAnsi="楷体" w:cs="楷体"/>
        </w:rPr>
        <w:t>2．2节。「忌邪（或译作「妒忌」——译者)……的神」；在圣经中用婚姻关系的象喻来形容以色列与神的关系，便是这种说法的背景。「正如夫妻双方有权以妒忌的心情坚决的要单独的占有对方，神也照样有权坚决地辩明要属于祂的人单独属于祂。」或是用为一国之王者的话来说，他的「那坚决的热望」就是要他一切的臣民都承认他的统治权，「要使臣服者受益，僭越者惶恐」。比较出34:14；林前10:20–22。</w:t>
      </w:r>
    </w:p>
    <w:p w14:paraId="0EAF4477" w14:textId="77777777" w:rsidR="009C3C16" w:rsidRDefault="009C3C16" w:rsidP="009C3C16">
      <w:pPr>
        <w:spacing w:before="156" w:after="156"/>
      </w:pPr>
      <w:r>
        <w:rPr>
          <w:rFonts w:ascii="楷体" w:eastAsia="楷体" w:hAnsi="楷体" w:cs="楷体"/>
        </w:rPr>
        <w:t>3．7节。「认得」：那就是照顾的意思。</w:t>
      </w:r>
    </w:p>
    <w:p w14:paraId="74E247CB" w14:textId="77777777" w:rsidR="009C3C16" w:rsidRDefault="009C3C16" w:rsidP="009C3C16">
      <w:pPr>
        <w:spacing w:before="156" w:after="156"/>
      </w:pPr>
      <w:r>
        <w:rPr>
          <w:rFonts w:ascii="楷体" w:eastAsia="楷体" w:hAnsi="楷体" w:cs="楷体"/>
        </w:rPr>
        <w:lastRenderedPageBreak/>
        <w:t>4．8–10节。这段经文很难翻译。8节的「尼尼微」英译作「她的所在」，或许是尼尼微的神庙或其女神伊施他尔。10节可译作：「他们虽然缠结如荆棘，又湿透如他们饮的酒，然而他们比如枯干的碎秸全然烧灭（Eaton译本）；那就是说，（与人）为仇者无论如何奸诈，神的火焰比烧灭他们像烧灭枯干的碎秸一样。</w:t>
      </w:r>
    </w:p>
    <w:p w14:paraId="27E92A4A" w14:textId="77777777" w:rsidR="009C3C16" w:rsidRDefault="009C3C16" w:rsidP="009C3C16">
      <w:pPr>
        <w:spacing w:before="156" w:after="156"/>
      </w:pPr>
      <w:r>
        <w:rPr>
          <w:rFonts w:ascii="楷体" w:eastAsia="楷体" w:hAnsi="楷体" w:cs="楷体"/>
        </w:rPr>
        <w:t>5．11节。可能是指西拿基立。比较赛10:7–11。</w:t>
      </w:r>
    </w:p>
    <w:p w14:paraId="37080FF5" w14:textId="77777777" w:rsidR="009C3C16" w:rsidRDefault="009C3C16" w:rsidP="009C3C16">
      <w:pPr>
        <w:spacing w:before="156" w:after="156"/>
      </w:pPr>
      <w:r>
        <w:rPr>
          <w:rFonts w:ascii="楷体" w:eastAsia="楷体" w:hAnsi="楷体" w:cs="楷体"/>
        </w:rPr>
        <w:t>6．12，13，和15节是对犹太讲的，11和14节是对尼尼微讲的。</w:t>
      </w:r>
    </w:p>
    <w:p w14:paraId="4B58F0E3" w14:textId="77777777" w:rsidR="009C3C16" w:rsidRDefault="009C3C16" w:rsidP="009C3C16">
      <w:pPr>
        <w:spacing w:before="156" w:after="156"/>
      </w:pPr>
      <w:r>
        <w:rPr>
          <w:rFonts w:ascii="楷体" w:eastAsia="楷体" w:hAnsi="楷体" w:cs="楷体"/>
        </w:rPr>
        <w:t>7．12节第二句：「我虽然使你受苦，却不再使你受苦」，即「我无须再使」的意思。比较9节。这样看来，这一节是对尼尼微讲的。</w:t>
      </w:r>
    </w:p>
    <w:p w14:paraId="2E1E07DD" w14:textId="77777777" w:rsidR="009C3C16" w:rsidRDefault="009C3C16" w:rsidP="009C3C16">
      <w:pPr>
        <w:spacing w:before="156" w:after="156"/>
      </w:pPr>
      <w:r>
        <w:rPr>
          <w:rFonts w:ascii="楷体" w:eastAsia="楷体" w:hAnsi="楷体" w:cs="楷体"/>
        </w:rPr>
        <w:t>8．14节。「鄙陋」在这里的意思不是指堕落败坏，而是指卑鄙到无以复加的地步。</w:t>
      </w:r>
    </w:p>
    <w:p w14:paraId="51206321" w14:textId="77777777" w:rsidR="009C3C16" w:rsidRDefault="009C3C16" w:rsidP="009C3C16">
      <w:pPr>
        <w:spacing w:before="156" w:after="156"/>
      </w:pPr>
      <w:r>
        <w:rPr>
          <w:rFonts w:ascii="楷体" w:eastAsia="楷体" w:hAnsi="楷体" w:cs="楷体"/>
        </w:rPr>
        <w:t>9．15节。「好信」是尼尼微败亡的消息。</w:t>
      </w:r>
    </w:p>
    <w:p w14:paraId="6287CB84" w14:textId="77777777" w:rsidR="009C3C16" w:rsidRDefault="009C3C16" w:rsidP="009C3C16">
      <w:pPr>
        <w:pStyle w:val="3"/>
        <w:spacing w:before="156" w:after="156"/>
      </w:pPr>
      <w:r>
        <w:t>那鸿书研经第</w:t>
      </w:r>
      <w:r>
        <w:t>2</w:t>
      </w:r>
      <w:r>
        <w:t>课</w:t>
      </w:r>
      <w:r>
        <w:t xml:space="preserve"> ~ 2 &amp; 3</w:t>
      </w:r>
    </w:p>
    <w:p w14:paraId="0E9781B0" w14:textId="77777777" w:rsidR="009C3C16" w:rsidRDefault="009C3C16" w:rsidP="009C3C16">
      <w:pPr>
        <w:spacing w:before="156" w:after="156"/>
        <w:ind w:firstLineChars="200" w:firstLine="420"/>
      </w:pPr>
      <w:r>
        <w:t>这两章是两篇各自独立的抒情诗，描述尼尼微被倾覆的情形。在第二章中先知叙述其仇敌迫近（</w:t>
      </w:r>
      <w:r>
        <w:t>1</w:t>
      </w:r>
      <w:r>
        <w:t>节第一句），并且讽刺地号召众民来保卫他们的城池（</w:t>
      </w:r>
      <w:r>
        <w:t>1</w:t>
      </w:r>
      <w:r>
        <w:t>节第二句）。然后描述仇敌去城墙内外攻城的情形（</w:t>
      </w:r>
      <w:r>
        <w:t>3–5</w:t>
      </w:r>
      <w:r>
        <w:t>节）。河闸被突破，王宫充满惊慌，皇后被掳，百姓逃跑（</w:t>
      </w:r>
      <w:r>
        <w:t>6–8</w:t>
      </w:r>
      <w:r>
        <w:t>节），抢掠接踵而至（</w:t>
      </w:r>
      <w:r>
        <w:t>9</w:t>
      </w:r>
      <w:r>
        <w:t>节）。本章以尼尼微倾覆，荒凉地躺在废墟中的一幅图画作结。第三章说明了该城的罪孽及其所受的惩罚（</w:t>
      </w:r>
      <w:r>
        <w:t>1–7</w:t>
      </w:r>
      <w:r>
        <w:t>节），并警告她应以底比斯（挪亚们）的命运为鉴戒（</w:t>
      </w:r>
      <w:r>
        <w:t>8–10</w:t>
      </w:r>
      <w:r>
        <w:t>节）。尼尼微的势力衰微了（</w:t>
      </w:r>
      <w:r>
        <w:t>11–15a</w:t>
      </w:r>
      <w:r>
        <w:t>节）。她的百姓虽然不可胜数，她的商贾多如蝗虫，然而他们像蝗虫一样，都必飞去无踪（</w:t>
      </w:r>
      <w:r>
        <w:t>15b–17</w:t>
      </w:r>
      <w:r>
        <w:t>节）。她的众首领消灭了，她的众百姓四散，流离失所。凡听见她败亡的人都欢喜快乐（</w:t>
      </w:r>
      <w:r>
        <w:t>18–19</w:t>
      </w:r>
      <w:r>
        <w:t>节）。</w:t>
      </w:r>
    </w:p>
    <w:p w14:paraId="655704A4" w14:textId="77777777" w:rsidR="009C3C16" w:rsidRDefault="009C3C16" w:rsidP="009C3C16">
      <w:pPr>
        <w:spacing w:before="156" w:after="156"/>
      </w:pPr>
      <w:r>
        <w:t>1</w:t>
      </w:r>
      <w:r>
        <w:t>．将每一章朗诵一遍。尼尼微所犯的罪恶是些什么，致使她遭受这样可怕的报应呢？也参</w:t>
      </w:r>
      <w:r>
        <w:t>1:11</w:t>
      </w:r>
      <w:r>
        <w:t>。这就表明神的态度甚至对非基督化的社会也会怎样呢？他们公義或是败坏，祂关不关心呢？如果神关心，我们便应当怎样呢？</w:t>
      </w:r>
    </w:p>
    <w:p w14:paraId="565A0143" w14:textId="77777777" w:rsidR="009C3C16" w:rsidRDefault="009C3C16" w:rsidP="009C3C16">
      <w:pPr>
        <w:spacing w:before="156" w:after="156"/>
      </w:pPr>
      <w:r>
        <w:t>2</w:t>
      </w:r>
      <w:r>
        <w:t>．那鸿怎样指出了罗</w:t>
      </w:r>
      <w:r>
        <w:t>8:31</w:t>
      </w:r>
      <w:r>
        <w:t>的反面，那就是说，神若敌挡我们，谁能帮助我们呢？比较诗</w:t>
      </w:r>
      <w:r>
        <w:t>34:16</w:t>
      </w:r>
      <w:r>
        <w:t>；耶</w:t>
      </w:r>
      <w:r>
        <w:t>37:9,10</w:t>
      </w:r>
      <w:r>
        <w:t>。你自己曾亲身经历过一切都与你作对，而实际上神也与你敌对这一种情形吗？</w:t>
      </w:r>
    </w:p>
    <w:p w14:paraId="55EF4094" w14:textId="77777777" w:rsidR="009C3C16" w:rsidRDefault="009C3C16" w:rsidP="009C3C16">
      <w:pPr>
        <w:spacing w:before="156" w:after="156"/>
      </w:pPr>
      <w:r>
        <w:rPr>
          <w:rFonts w:ascii="楷体" w:eastAsia="楷体" w:hAnsi="楷体" w:cs="楷体"/>
          <w:b/>
        </w:rPr>
        <w:t>注：</w:t>
      </w:r>
    </w:p>
    <w:p w14:paraId="568D546B" w14:textId="77777777" w:rsidR="009C3C16" w:rsidRDefault="009C3C16" w:rsidP="009C3C16">
      <w:pPr>
        <w:spacing w:before="156" w:after="156"/>
      </w:pPr>
      <w:r>
        <w:rPr>
          <w:rFonts w:ascii="楷体" w:eastAsia="楷体" w:hAnsi="楷体" w:cs="楷体"/>
        </w:rPr>
        <w:t>1．2:5。「贵胄」：或作「官员」。参3:18。「挡神」是被弹或避箭牌，进攻者用此掩护自己向前进击。</w:t>
      </w:r>
    </w:p>
    <w:p w14:paraId="06EC60DF" w14:textId="77777777" w:rsidR="009C3C16" w:rsidRDefault="009C3C16" w:rsidP="009C3C16">
      <w:pPr>
        <w:spacing w:before="156" w:after="156"/>
      </w:pPr>
      <w:r>
        <w:rPr>
          <w:rFonts w:ascii="楷体" w:eastAsia="楷体" w:hAnsi="楷体" w:cs="楷体"/>
        </w:rPr>
        <w:t>2．2:7。「王后」：也不可能是指亚述人的伊施他尔神或是她的神像。</w:t>
      </w:r>
    </w:p>
    <w:p w14:paraId="354CEFE1" w14:textId="77777777" w:rsidR="009C3C16" w:rsidRDefault="009C3C16" w:rsidP="009C3C16">
      <w:pPr>
        <w:spacing w:before="156" w:after="156"/>
      </w:pPr>
      <w:r>
        <w:rPr>
          <w:rFonts w:ascii="楷体" w:eastAsia="楷体" w:hAnsi="楷体" w:cs="楷体"/>
        </w:rPr>
        <w:t>3．2:8。将尼尼微比作一个破裂的蓄水池。</w:t>
      </w:r>
    </w:p>
    <w:p w14:paraId="639B4C4C" w14:textId="77777777" w:rsidR="009C3C16" w:rsidRDefault="009C3C16" w:rsidP="009C3C16">
      <w:pPr>
        <w:spacing w:before="156" w:after="156"/>
      </w:pPr>
      <w:r>
        <w:rPr>
          <w:rFonts w:ascii="楷体" w:eastAsia="楷体" w:hAnsi="楷体" w:cs="楷体"/>
        </w:rPr>
        <w:t>4．2:11。「洞」：修正标准译本旁注，和钦定译本均作「草场」，修正译本则作「喂养之处」。</w:t>
      </w:r>
    </w:p>
    <w:p w14:paraId="57CAFD57" w14:textId="77777777" w:rsidR="009C3C16" w:rsidRDefault="009C3C16" w:rsidP="009C3C16">
      <w:pPr>
        <w:spacing w:before="156" w:after="156"/>
      </w:pPr>
      <w:r>
        <w:rPr>
          <w:rFonts w:ascii="楷体" w:eastAsia="楷体" w:hAnsi="楷体" w:cs="楷体"/>
        </w:rPr>
        <w:t>5．2:13。「使者」：即特使；比较王下19:9,23。</w:t>
      </w:r>
    </w:p>
    <w:p w14:paraId="2165C481" w14:textId="77777777" w:rsidR="009C3C16" w:rsidRDefault="009C3C16" w:rsidP="009C3C16">
      <w:pPr>
        <w:spacing w:before="156" w:after="156"/>
      </w:pPr>
      <w:r>
        <w:rPr>
          <w:rFonts w:ascii="楷体" w:eastAsia="楷体" w:hAnsi="楷体" w:cs="楷体"/>
        </w:rPr>
        <w:t>6．3:4–6。用这种象喻来象征尼尼微，无疑会使人想到其敬拜伊施他尔女神而不惜圣化庙妓淫业的陋习。</w:t>
      </w:r>
    </w:p>
    <w:p w14:paraId="583050CB" w14:textId="77777777" w:rsidR="009C3C16" w:rsidRDefault="009C3C16" w:rsidP="009C3C16">
      <w:pPr>
        <w:spacing w:before="156" w:after="156"/>
      </w:pPr>
      <w:r>
        <w:rPr>
          <w:rFonts w:ascii="楷体" w:eastAsia="楷体" w:hAnsi="楷体" w:cs="楷体"/>
        </w:rPr>
        <w:t>7．3:8。「海」：那就是尼罗河的巨流。</w:t>
      </w:r>
    </w:p>
    <w:p w14:paraId="3B12A29C" w14:textId="509863F8" w:rsidR="008B18E1" w:rsidRPr="00E630A1" w:rsidRDefault="009C3C16" w:rsidP="009C3C16">
      <w:pPr>
        <w:spacing w:before="156" w:after="156"/>
      </w:pPr>
      <w:r>
        <w:rPr>
          <w:rFonts w:ascii="楷体" w:eastAsia="楷体" w:hAnsi="楷体" w:cs="楷体"/>
        </w:rPr>
        <w:lastRenderedPageBreak/>
        <w:t>8．3:9。「弗人」：是非洲人，或许是索马利亚或利比亚人。</w:t>
      </w:r>
    </w:p>
    <w:sectPr w:rsidR="008B18E1" w:rsidRPr="00E630A1" w:rsidSect="00B949EA">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20B97" w14:textId="77777777" w:rsidR="00B949EA" w:rsidRDefault="00B949EA" w:rsidP="00891844">
      <w:pPr>
        <w:spacing w:before="120" w:after="120"/>
      </w:pPr>
      <w:r>
        <w:separator/>
      </w:r>
    </w:p>
  </w:endnote>
  <w:endnote w:type="continuationSeparator" w:id="0">
    <w:p w14:paraId="4F6F9148" w14:textId="77777777" w:rsidR="00B949EA" w:rsidRDefault="00B949EA" w:rsidP="00891844">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新魏">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A9C36" w14:textId="77777777" w:rsidR="00891844" w:rsidRDefault="00891844">
    <w:pPr>
      <w:pStyle w:val="ad"/>
      <w:spacing w:before="120"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41AB2" w14:textId="77777777" w:rsidR="00891844" w:rsidRDefault="00891844">
    <w:pPr>
      <w:pStyle w:val="ad"/>
      <w:spacing w:before="120"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87409" w14:textId="77777777" w:rsidR="00891844" w:rsidRDefault="00891844">
    <w:pPr>
      <w:pStyle w:val="ad"/>
      <w:spacing w:before="12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27315" w14:textId="77777777" w:rsidR="00B949EA" w:rsidRDefault="00B949EA" w:rsidP="00891844">
      <w:pPr>
        <w:spacing w:before="120" w:after="120"/>
      </w:pPr>
      <w:r>
        <w:separator/>
      </w:r>
    </w:p>
  </w:footnote>
  <w:footnote w:type="continuationSeparator" w:id="0">
    <w:p w14:paraId="1FD88EDB" w14:textId="77777777" w:rsidR="00B949EA" w:rsidRDefault="00B949EA" w:rsidP="00891844">
      <w:pPr>
        <w:spacing w:before="120" w:after="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0830B" w14:textId="77777777" w:rsidR="00891844" w:rsidRDefault="00891844">
    <w:pPr>
      <w:pStyle w:val="ab"/>
      <w:spacing w:before="120"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B23CC" w14:textId="77777777" w:rsidR="00891844" w:rsidRDefault="00891844">
    <w:pPr>
      <w:pStyle w:val="ab"/>
      <w:spacing w:before="120"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3C65B" w14:textId="77777777" w:rsidR="00891844" w:rsidRDefault="00891844">
    <w:pPr>
      <w:pStyle w:val="ab"/>
      <w:spacing w:before="120"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4F71"/>
    <w:multiLevelType w:val="hybridMultilevel"/>
    <w:tmpl w:val="F56E04D0"/>
    <w:lvl w:ilvl="0" w:tplc="04090019">
      <w:start w:val="1"/>
      <w:numFmt w:val="lowerLetter"/>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081C5B52"/>
    <w:multiLevelType w:val="multilevel"/>
    <w:tmpl w:val="4510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80659E"/>
    <w:multiLevelType w:val="hybridMultilevel"/>
    <w:tmpl w:val="C3E23448"/>
    <w:lvl w:ilvl="0" w:tplc="9B76654E">
      <w:start w:val="1"/>
      <w:numFmt w:val="japaneseCounting"/>
      <w:lvlText w:val="%1、"/>
      <w:lvlJc w:val="left"/>
      <w:pPr>
        <w:ind w:left="540" w:hanging="432"/>
      </w:pPr>
      <w:rPr>
        <w:rFonts w:hint="default"/>
      </w:rPr>
    </w:lvl>
    <w:lvl w:ilvl="1" w:tplc="04090019" w:tentative="1">
      <w:start w:val="1"/>
      <w:numFmt w:val="lowerLetter"/>
      <w:lvlText w:val="%2)"/>
      <w:lvlJc w:val="left"/>
      <w:pPr>
        <w:ind w:left="988" w:hanging="440"/>
      </w:pPr>
    </w:lvl>
    <w:lvl w:ilvl="2" w:tplc="0409001B" w:tentative="1">
      <w:start w:val="1"/>
      <w:numFmt w:val="lowerRoman"/>
      <w:lvlText w:val="%3."/>
      <w:lvlJc w:val="right"/>
      <w:pPr>
        <w:ind w:left="1428" w:hanging="440"/>
      </w:pPr>
    </w:lvl>
    <w:lvl w:ilvl="3" w:tplc="0409000F" w:tentative="1">
      <w:start w:val="1"/>
      <w:numFmt w:val="decimal"/>
      <w:lvlText w:val="%4."/>
      <w:lvlJc w:val="left"/>
      <w:pPr>
        <w:ind w:left="1868" w:hanging="440"/>
      </w:pPr>
    </w:lvl>
    <w:lvl w:ilvl="4" w:tplc="04090019" w:tentative="1">
      <w:start w:val="1"/>
      <w:numFmt w:val="lowerLetter"/>
      <w:lvlText w:val="%5)"/>
      <w:lvlJc w:val="left"/>
      <w:pPr>
        <w:ind w:left="2308" w:hanging="440"/>
      </w:pPr>
    </w:lvl>
    <w:lvl w:ilvl="5" w:tplc="0409001B" w:tentative="1">
      <w:start w:val="1"/>
      <w:numFmt w:val="lowerRoman"/>
      <w:lvlText w:val="%6."/>
      <w:lvlJc w:val="right"/>
      <w:pPr>
        <w:ind w:left="2748" w:hanging="440"/>
      </w:pPr>
    </w:lvl>
    <w:lvl w:ilvl="6" w:tplc="0409000F" w:tentative="1">
      <w:start w:val="1"/>
      <w:numFmt w:val="decimal"/>
      <w:lvlText w:val="%7."/>
      <w:lvlJc w:val="left"/>
      <w:pPr>
        <w:ind w:left="3188" w:hanging="440"/>
      </w:pPr>
    </w:lvl>
    <w:lvl w:ilvl="7" w:tplc="04090019" w:tentative="1">
      <w:start w:val="1"/>
      <w:numFmt w:val="lowerLetter"/>
      <w:lvlText w:val="%8)"/>
      <w:lvlJc w:val="left"/>
      <w:pPr>
        <w:ind w:left="3628" w:hanging="440"/>
      </w:pPr>
    </w:lvl>
    <w:lvl w:ilvl="8" w:tplc="0409001B" w:tentative="1">
      <w:start w:val="1"/>
      <w:numFmt w:val="lowerRoman"/>
      <w:lvlText w:val="%9."/>
      <w:lvlJc w:val="right"/>
      <w:pPr>
        <w:ind w:left="4068" w:hanging="440"/>
      </w:pPr>
    </w:lvl>
  </w:abstractNum>
  <w:abstractNum w:abstractNumId="3" w15:restartNumberingAfterBreak="0">
    <w:nsid w:val="33A74665"/>
    <w:multiLevelType w:val="multilevel"/>
    <w:tmpl w:val="48100D5C"/>
    <w:lvl w:ilvl="0">
      <w:start w:val="1"/>
      <w:numFmt w:val="bullet"/>
      <w:lvlText w:val=""/>
      <w:lvlJc w:val="left"/>
      <w:pPr>
        <w:tabs>
          <w:tab w:val="num" w:pos="720"/>
        </w:tabs>
        <w:ind w:left="720" w:hanging="360"/>
      </w:pPr>
      <w:rPr>
        <w:rFonts w:ascii="Symbol" w:hAnsi="Symbo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EA1AE5"/>
    <w:multiLevelType w:val="multilevel"/>
    <w:tmpl w:val="05F6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B842D0"/>
    <w:multiLevelType w:val="hybridMultilevel"/>
    <w:tmpl w:val="C77C941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4E5A059E"/>
    <w:multiLevelType w:val="multilevel"/>
    <w:tmpl w:val="695E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5010F9"/>
    <w:multiLevelType w:val="hybridMultilevel"/>
    <w:tmpl w:val="F24E403A"/>
    <w:lvl w:ilvl="0" w:tplc="E384F35E">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748619B3"/>
    <w:multiLevelType w:val="hybridMultilevel"/>
    <w:tmpl w:val="3A369C38"/>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77D15988"/>
    <w:multiLevelType w:val="multilevel"/>
    <w:tmpl w:val="094E6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162A2F"/>
    <w:multiLevelType w:val="multilevel"/>
    <w:tmpl w:val="40CEA548"/>
    <w:lvl w:ilvl="0">
      <w:start w:val="1"/>
      <w:numFmt w:val="decimal"/>
      <w:lvlText w:val="%1．"/>
      <w:lvlJc w:val="left"/>
      <w:pPr>
        <w:tabs>
          <w:tab w:val="num" w:pos="720"/>
        </w:tabs>
        <w:ind w:left="720" w:hanging="360"/>
      </w:pPr>
      <w:rPr>
        <w:rFonts w:ascii="Consolas" w:eastAsia="微软雅黑" w:hAnsi="Consolas"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E35512"/>
    <w:multiLevelType w:val="multilevel"/>
    <w:tmpl w:val="D0EA5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2199882">
    <w:abstractNumId w:val="3"/>
  </w:num>
  <w:num w:numId="2" w16cid:durableId="1280451392">
    <w:abstractNumId w:val="11"/>
  </w:num>
  <w:num w:numId="3" w16cid:durableId="474641891">
    <w:abstractNumId w:val="9"/>
  </w:num>
  <w:num w:numId="4" w16cid:durableId="1389035732">
    <w:abstractNumId w:val="6"/>
  </w:num>
  <w:num w:numId="5" w16cid:durableId="179315471">
    <w:abstractNumId w:val="10"/>
  </w:num>
  <w:num w:numId="6" w16cid:durableId="691029648">
    <w:abstractNumId w:val="5"/>
  </w:num>
  <w:num w:numId="7" w16cid:durableId="180626883">
    <w:abstractNumId w:val="7"/>
  </w:num>
  <w:num w:numId="8" w16cid:durableId="1471440382">
    <w:abstractNumId w:val="4"/>
  </w:num>
  <w:num w:numId="9" w16cid:durableId="1376154727">
    <w:abstractNumId w:val="1"/>
  </w:num>
  <w:num w:numId="10" w16cid:durableId="1345135567">
    <w:abstractNumId w:val="0"/>
  </w:num>
  <w:num w:numId="11" w16cid:durableId="433743494">
    <w:abstractNumId w:val="8"/>
  </w:num>
  <w:num w:numId="12" w16cid:durableId="19079133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2F7"/>
    <w:rsid w:val="000149FF"/>
    <w:rsid w:val="000250DF"/>
    <w:rsid w:val="00025B78"/>
    <w:rsid w:val="00026AFB"/>
    <w:rsid w:val="00035F7D"/>
    <w:rsid w:val="0005441F"/>
    <w:rsid w:val="00065281"/>
    <w:rsid w:val="00084C02"/>
    <w:rsid w:val="000A3E47"/>
    <w:rsid w:val="000D1395"/>
    <w:rsid w:val="000E0514"/>
    <w:rsid w:val="00104F49"/>
    <w:rsid w:val="00123371"/>
    <w:rsid w:val="00126592"/>
    <w:rsid w:val="0016065D"/>
    <w:rsid w:val="001624E4"/>
    <w:rsid w:val="001661EE"/>
    <w:rsid w:val="001761BB"/>
    <w:rsid w:val="001859F4"/>
    <w:rsid w:val="00193C57"/>
    <w:rsid w:val="001958AA"/>
    <w:rsid w:val="001B1B66"/>
    <w:rsid w:val="001C460E"/>
    <w:rsid w:val="001D380D"/>
    <w:rsid w:val="001E6F0F"/>
    <w:rsid w:val="00206B41"/>
    <w:rsid w:val="002111D4"/>
    <w:rsid w:val="00217D31"/>
    <w:rsid w:val="00230354"/>
    <w:rsid w:val="002468B2"/>
    <w:rsid w:val="00254E21"/>
    <w:rsid w:val="002840D1"/>
    <w:rsid w:val="002A6E26"/>
    <w:rsid w:val="002C602A"/>
    <w:rsid w:val="002D1ACC"/>
    <w:rsid w:val="002D44B8"/>
    <w:rsid w:val="002D55AA"/>
    <w:rsid w:val="002E755C"/>
    <w:rsid w:val="003025BF"/>
    <w:rsid w:val="00323914"/>
    <w:rsid w:val="003240AD"/>
    <w:rsid w:val="00336337"/>
    <w:rsid w:val="00354C1C"/>
    <w:rsid w:val="00356399"/>
    <w:rsid w:val="003623EB"/>
    <w:rsid w:val="003714AA"/>
    <w:rsid w:val="00383C5B"/>
    <w:rsid w:val="00392CBA"/>
    <w:rsid w:val="003B42E4"/>
    <w:rsid w:val="003E21C7"/>
    <w:rsid w:val="00421552"/>
    <w:rsid w:val="00422920"/>
    <w:rsid w:val="00430FFF"/>
    <w:rsid w:val="0045568F"/>
    <w:rsid w:val="00472953"/>
    <w:rsid w:val="00474BC9"/>
    <w:rsid w:val="00480161"/>
    <w:rsid w:val="00480D63"/>
    <w:rsid w:val="00482CFF"/>
    <w:rsid w:val="00482D88"/>
    <w:rsid w:val="00495891"/>
    <w:rsid w:val="004A4B10"/>
    <w:rsid w:val="004D04FD"/>
    <w:rsid w:val="004D0F82"/>
    <w:rsid w:val="004D2EC0"/>
    <w:rsid w:val="004E08E4"/>
    <w:rsid w:val="004E4A05"/>
    <w:rsid w:val="004F3B18"/>
    <w:rsid w:val="004F610D"/>
    <w:rsid w:val="004F6F3B"/>
    <w:rsid w:val="00500CF4"/>
    <w:rsid w:val="00506A64"/>
    <w:rsid w:val="00506FB4"/>
    <w:rsid w:val="0050705F"/>
    <w:rsid w:val="005135D0"/>
    <w:rsid w:val="0051552B"/>
    <w:rsid w:val="0052530A"/>
    <w:rsid w:val="00543366"/>
    <w:rsid w:val="00554EEE"/>
    <w:rsid w:val="00590262"/>
    <w:rsid w:val="005A0B66"/>
    <w:rsid w:val="005A411C"/>
    <w:rsid w:val="005A4256"/>
    <w:rsid w:val="005B564E"/>
    <w:rsid w:val="005C4619"/>
    <w:rsid w:val="005D1E7D"/>
    <w:rsid w:val="005D6E86"/>
    <w:rsid w:val="005E59FD"/>
    <w:rsid w:val="00604671"/>
    <w:rsid w:val="0061183E"/>
    <w:rsid w:val="00621286"/>
    <w:rsid w:val="00621841"/>
    <w:rsid w:val="00623F2F"/>
    <w:rsid w:val="00637F61"/>
    <w:rsid w:val="00641B99"/>
    <w:rsid w:val="006716F1"/>
    <w:rsid w:val="006745AF"/>
    <w:rsid w:val="0067494D"/>
    <w:rsid w:val="00683162"/>
    <w:rsid w:val="006865FF"/>
    <w:rsid w:val="006A5F01"/>
    <w:rsid w:val="006B7561"/>
    <w:rsid w:val="006C47A2"/>
    <w:rsid w:val="006C783A"/>
    <w:rsid w:val="006F3361"/>
    <w:rsid w:val="007025D5"/>
    <w:rsid w:val="00710B9A"/>
    <w:rsid w:val="00717510"/>
    <w:rsid w:val="00731397"/>
    <w:rsid w:val="007317A5"/>
    <w:rsid w:val="00731897"/>
    <w:rsid w:val="00740F4E"/>
    <w:rsid w:val="007444BD"/>
    <w:rsid w:val="00744B97"/>
    <w:rsid w:val="00755CEB"/>
    <w:rsid w:val="0077412F"/>
    <w:rsid w:val="007765C4"/>
    <w:rsid w:val="007A1A70"/>
    <w:rsid w:val="007B2A28"/>
    <w:rsid w:val="007C37A8"/>
    <w:rsid w:val="007D6A63"/>
    <w:rsid w:val="007E2943"/>
    <w:rsid w:val="007F2565"/>
    <w:rsid w:val="007F6544"/>
    <w:rsid w:val="00803B84"/>
    <w:rsid w:val="0080419D"/>
    <w:rsid w:val="0083552C"/>
    <w:rsid w:val="008373DC"/>
    <w:rsid w:val="008374E9"/>
    <w:rsid w:val="008437E1"/>
    <w:rsid w:val="00871881"/>
    <w:rsid w:val="008723AD"/>
    <w:rsid w:val="00874B5F"/>
    <w:rsid w:val="008764BB"/>
    <w:rsid w:val="00891844"/>
    <w:rsid w:val="008939D0"/>
    <w:rsid w:val="008956B6"/>
    <w:rsid w:val="00895B1B"/>
    <w:rsid w:val="008A432A"/>
    <w:rsid w:val="008B18E1"/>
    <w:rsid w:val="008B282D"/>
    <w:rsid w:val="008B6442"/>
    <w:rsid w:val="008D448B"/>
    <w:rsid w:val="008E29E0"/>
    <w:rsid w:val="008F71C8"/>
    <w:rsid w:val="00905086"/>
    <w:rsid w:val="009105D6"/>
    <w:rsid w:val="00914D08"/>
    <w:rsid w:val="00917096"/>
    <w:rsid w:val="0092737D"/>
    <w:rsid w:val="00931931"/>
    <w:rsid w:val="00962C4D"/>
    <w:rsid w:val="0096425B"/>
    <w:rsid w:val="00976E2F"/>
    <w:rsid w:val="00982C9A"/>
    <w:rsid w:val="00983BD7"/>
    <w:rsid w:val="00987FBE"/>
    <w:rsid w:val="009A28DE"/>
    <w:rsid w:val="009B65B4"/>
    <w:rsid w:val="009C3C16"/>
    <w:rsid w:val="009C5BA8"/>
    <w:rsid w:val="009C7C56"/>
    <w:rsid w:val="009E4355"/>
    <w:rsid w:val="009E7AB4"/>
    <w:rsid w:val="009F383E"/>
    <w:rsid w:val="00A003BA"/>
    <w:rsid w:val="00A02D68"/>
    <w:rsid w:val="00A04A83"/>
    <w:rsid w:val="00A15AF5"/>
    <w:rsid w:val="00A37B0E"/>
    <w:rsid w:val="00A4472B"/>
    <w:rsid w:val="00A75E0F"/>
    <w:rsid w:val="00A7794F"/>
    <w:rsid w:val="00A80CB1"/>
    <w:rsid w:val="00A9799A"/>
    <w:rsid w:val="00AA6091"/>
    <w:rsid w:val="00AA755C"/>
    <w:rsid w:val="00AC0A57"/>
    <w:rsid w:val="00AC1449"/>
    <w:rsid w:val="00AD0784"/>
    <w:rsid w:val="00AF19EE"/>
    <w:rsid w:val="00B04FB4"/>
    <w:rsid w:val="00B118FD"/>
    <w:rsid w:val="00B1212E"/>
    <w:rsid w:val="00B25440"/>
    <w:rsid w:val="00B27E0F"/>
    <w:rsid w:val="00B4057C"/>
    <w:rsid w:val="00B47E75"/>
    <w:rsid w:val="00B57315"/>
    <w:rsid w:val="00B800D7"/>
    <w:rsid w:val="00B949EA"/>
    <w:rsid w:val="00BB09B7"/>
    <w:rsid w:val="00BD35D1"/>
    <w:rsid w:val="00BD5DD4"/>
    <w:rsid w:val="00BE019A"/>
    <w:rsid w:val="00BF32F7"/>
    <w:rsid w:val="00BF581C"/>
    <w:rsid w:val="00C05E0D"/>
    <w:rsid w:val="00C15A28"/>
    <w:rsid w:val="00C1653A"/>
    <w:rsid w:val="00C21397"/>
    <w:rsid w:val="00C22A11"/>
    <w:rsid w:val="00C26F6B"/>
    <w:rsid w:val="00C42955"/>
    <w:rsid w:val="00C64108"/>
    <w:rsid w:val="00C723AE"/>
    <w:rsid w:val="00C768D0"/>
    <w:rsid w:val="00C77C89"/>
    <w:rsid w:val="00C91DEC"/>
    <w:rsid w:val="00CB4172"/>
    <w:rsid w:val="00CD6A63"/>
    <w:rsid w:val="00CF0114"/>
    <w:rsid w:val="00D1376B"/>
    <w:rsid w:val="00D20C85"/>
    <w:rsid w:val="00D30F01"/>
    <w:rsid w:val="00D33ECB"/>
    <w:rsid w:val="00D364AB"/>
    <w:rsid w:val="00D42DA9"/>
    <w:rsid w:val="00D4769F"/>
    <w:rsid w:val="00D51755"/>
    <w:rsid w:val="00D52726"/>
    <w:rsid w:val="00D67019"/>
    <w:rsid w:val="00D7723D"/>
    <w:rsid w:val="00D82763"/>
    <w:rsid w:val="00D82EA4"/>
    <w:rsid w:val="00DA4213"/>
    <w:rsid w:val="00DA55C0"/>
    <w:rsid w:val="00DB0714"/>
    <w:rsid w:val="00DB2917"/>
    <w:rsid w:val="00DC02DC"/>
    <w:rsid w:val="00DC5663"/>
    <w:rsid w:val="00DD7953"/>
    <w:rsid w:val="00DE3593"/>
    <w:rsid w:val="00E1652A"/>
    <w:rsid w:val="00E173C5"/>
    <w:rsid w:val="00E36893"/>
    <w:rsid w:val="00E54DE8"/>
    <w:rsid w:val="00E630A1"/>
    <w:rsid w:val="00E965C5"/>
    <w:rsid w:val="00E967D1"/>
    <w:rsid w:val="00E967FF"/>
    <w:rsid w:val="00EA16D0"/>
    <w:rsid w:val="00EA2C87"/>
    <w:rsid w:val="00EB456A"/>
    <w:rsid w:val="00EC14C9"/>
    <w:rsid w:val="00EC22F1"/>
    <w:rsid w:val="00EC3CB4"/>
    <w:rsid w:val="00ED6C85"/>
    <w:rsid w:val="00EE3A70"/>
    <w:rsid w:val="00F4651B"/>
    <w:rsid w:val="00F4692F"/>
    <w:rsid w:val="00F47A69"/>
    <w:rsid w:val="00F540D4"/>
    <w:rsid w:val="00F665BC"/>
    <w:rsid w:val="00F813F8"/>
    <w:rsid w:val="00F84DE2"/>
    <w:rsid w:val="00F9220D"/>
    <w:rsid w:val="00F93A58"/>
    <w:rsid w:val="00FA1F34"/>
    <w:rsid w:val="00FA51F7"/>
    <w:rsid w:val="00FB0973"/>
    <w:rsid w:val="00FB65E6"/>
    <w:rsid w:val="00FC6292"/>
    <w:rsid w:val="00FD13EE"/>
    <w:rsid w:val="00FE09DD"/>
    <w:rsid w:val="00FE2F20"/>
    <w:rsid w:val="00FE7FF0"/>
    <w:rsid w:val="00FF04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7DB6B9"/>
  <w15:chartTrackingRefBased/>
  <w15:docId w15:val="{9677AB06-A8AA-42FE-A51F-0755216FC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2C87"/>
    <w:pPr>
      <w:widowControl w:val="0"/>
      <w:snapToGrid w:val="0"/>
      <w:spacing w:beforeLines="50" w:before="50" w:afterLines="50" w:after="50"/>
      <w:jc w:val="both"/>
    </w:pPr>
    <w:rPr>
      <w:rFonts w:ascii="Consolas" w:eastAsia="微软雅黑" w:hAnsi="Consolas"/>
    </w:rPr>
  </w:style>
  <w:style w:type="paragraph" w:styleId="1">
    <w:name w:val="heading 1"/>
    <w:basedOn w:val="a"/>
    <w:next w:val="a"/>
    <w:link w:val="10"/>
    <w:uiPriority w:val="9"/>
    <w:qFormat/>
    <w:rsid w:val="00474BC9"/>
    <w:pPr>
      <w:keepNext/>
      <w:keepLines/>
      <w:outlineLvl w:val="0"/>
    </w:pPr>
    <w:rPr>
      <w:rFonts w:eastAsia="楷体"/>
      <w:b/>
      <w:bCs/>
      <w:kern w:val="44"/>
      <w:sz w:val="44"/>
      <w:szCs w:val="44"/>
    </w:rPr>
  </w:style>
  <w:style w:type="paragraph" w:styleId="2">
    <w:name w:val="heading 2"/>
    <w:basedOn w:val="a"/>
    <w:next w:val="a"/>
    <w:link w:val="20"/>
    <w:uiPriority w:val="9"/>
    <w:unhideWhenUsed/>
    <w:qFormat/>
    <w:rsid w:val="000D1395"/>
    <w:pPr>
      <w:keepNext/>
      <w:keepLines/>
      <w:spacing w:after="100" w:afterAutospacing="1"/>
      <w:outlineLvl w:val="1"/>
    </w:pPr>
    <w:rPr>
      <w:rFonts w:eastAsia="楷体" w:cstheme="majorBidi"/>
      <w:b/>
      <w:bCs/>
      <w:sz w:val="32"/>
      <w:szCs w:val="32"/>
    </w:rPr>
  </w:style>
  <w:style w:type="paragraph" w:styleId="3">
    <w:name w:val="heading 3"/>
    <w:basedOn w:val="a"/>
    <w:next w:val="a"/>
    <w:link w:val="30"/>
    <w:uiPriority w:val="9"/>
    <w:unhideWhenUsed/>
    <w:qFormat/>
    <w:rsid w:val="00C15A28"/>
    <w:pPr>
      <w:keepNext/>
      <w:keepLines/>
      <w:outlineLvl w:val="2"/>
    </w:pPr>
    <w:rPr>
      <w:rFonts w:eastAsia="楷体"/>
      <w:b/>
      <w:bCs/>
      <w:sz w:val="32"/>
      <w:szCs w:val="32"/>
    </w:rPr>
  </w:style>
  <w:style w:type="paragraph" w:styleId="4">
    <w:name w:val="heading 4"/>
    <w:basedOn w:val="a"/>
    <w:next w:val="a"/>
    <w:link w:val="40"/>
    <w:uiPriority w:val="9"/>
    <w:unhideWhenUsed/>
    <w:qFormat/>
    <w:rsid w:val="007765C4"/>
    <w:pPr>
      <w:keepNext/>
      <w:keepLines/>
      <w:outlineLvl w:val="3"/>
    </w:pPr>
    <w:rPr>
      <w:rFonts w:eastAsia="楷体" w:cstheme="majorBidi"/>
      <w:b/>
      <w:bCs/>
      <w:szCs w:val="28"/>
    </w:rPr>
  </w:style>
  <w:style w:type="paragraph" w:styleId="5">
    <w:name w:val="heading 5"/>
    <w:basedOn w:val="a"/>
    <w:next w:val="a"/>
    <w:link w:val="50"/>
    <w:uiPriority w:val="9"/>
    <w:unhideWhenUsed/>
    <w:qFormat/>
    <w:rsid w:val="00F9220D"/>
    <w:pPr>
      <w:keepNext/>
      <w:keepLines/>
      <w:outlineLvl w:val="4"/>
    </w:pPr>
    <w:rPr>
      <w:rFonts w:eastAsia="楷体"/>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2468B2"/>
    <w:rPr>
      <w:kern w:val="0"/>
      <w:sz w:val="22"/>
    </w:rPr>
  </w:style>
  <w:style w:type="character" w:customStyle="1" w:styleId="a4">
    <w:name w:val="无间隔 字符"/>
    <w:basedOn w:val="a0"/>
    <w:link w:val="a3"/>
    <w:uiPriority w:val="1"/>
    <w:rsid w:val="002468B2"/>
    <w:rPr>
      <w:kern w:val="0"/>
      <w:sz w:val="22"/>
    </w:rPr>
  </w:style>
  <w:style w:type="character" w:customStyle="1" w:styleId="10">
    <w:name w:val="标题 1 字符"/>
    <w:basedOn w:val="a0"/>
    <w:link w:val="1"/>
    <w:uiPriority w:val="9"/>
    <w:rsid w:val="00474BC9"/>
    <w:rPr>
      <w:rFonts w:ascii="Consolas" w:eastAsia="楷体" w:hAnsi="Consolas"/>
      <w:b/>
      <w:bCs/>
      <w:kern w:val="44"/>
      <w:sz w:val="44"/>
      <w:szCs w:val="44"/>
    </w:rPr>
  </w:style>
  <w:style w:type="character" w:customStyle="1" w:styleId="20">
    <w:name w:val="标题 2 字符"/>
    <w:basedOn w:val="a0"/>
    <w:link w:val="2"/>
    <w:uiPriority w:val="9"/>
    <w:rsid w:val="000D1395"/>
    <w:rPr>
      <w:rFonts w:ascii="Consolas" w:eastAsia="楷体" w:hAnsi="Consolas" w:cstheme="majorBidi"/>
      <w:b/>
      <w:bCs/>
      <w:sz w:val="32"/>
      <w:szCs w:val="32"/>
    </w:rPr>
  </w:style>
  <w:style w:type="paragraph" w:styleId="a5">
    <w:name w:val="Normal (Web)"/>
    <w:basedOn w:val="a"/>
    <w:uiPriority w:val="99"/>
    <w:semiHidden/>
    <w:unhideWhenUsed/>
    <w:rsid w:val="00474BC9"/>
    <w:pPr>
      <w:widowControl/>
      <w:snapToGrid/>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7A1A70"/>
    <w:pPr>
      <w:ind w:firstLineChars="200" w:firstLine="420"/>
    </w:pPr>
  </w:style>
  <w:style w:type="table" w:styleId="a7">
    <w:name w:val="Table Grid"/>
    <w:basedOn w:val="a1"/>
    <w:uiPriority w:val="39"/>
    <w:rsid w:val="004215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C15A28"/>
    <w:rPr>
      <w:rFonts w:ascii="Consolas" w:eastAsia="楷体" w:hAnsi="Consolas"/>
      <w:b/>
      <w:bCs/>
      <w:sz w:val="32"/>
      <w:szCs w:val="32"/>
    </w:rPr>
  </w:style>
  <w:style w:type="character" w:customStyle="1" w:styleId="40">
    <w:name w:val="标题 4 字符"/>
    <w:basedOn w:val="a0"/>
    <w:link w:val="4"/>
    <w:uiPriority w:val="9"/>
    <w:rsid w:val="007765C4"/>
    <w:rPr>
      <w:rFonts w:ascii="Consolas" w:eastAsia="楷体" w:hAnsi="Consolas" w:cstheme="majorBidi"/>
      <w:b/>
      <w:bCs/>
      <w:szCs w:val="28"/>
    </w:rPr>
  </w:style>
  <w:style w:type="character" w:customStyle="1" w:styleId="50">
    <w:name w:val="标题 5 字符"/>
    <w:basedOn w:val="a0"/>
    <w:link w:val="5"/>
    <w:uiPriority w:val="9"/>
    <w:rsid w:val="00F9220D"/>
    <w:rPr>
      <w:rFonts w:ascii="Consolas" w:eastAsia="楷体" w:hAnsi="Consolas"/>
      <w:b/>
      <w:bCs/>
      <w:szCs w:val="28"/>
    </w:rPr>
  </w:style>
  <w:style w:type="paragraph" w:styleId="TOC">
    <w:name w:val="TOC Heading"/>
    <w:basedOn w:val="1"/>
    <w:next w:val="a"/>
    <w:uiPriority w:val="39"/>
    <w:unhideWhenUsed/>
    <w:qFormat/>
    <w:rsid w:val="004D0F82"/>
    <w:pPr>
      <w:widowControl/>
      <w:snapToGrid/>
      <w:spacing w:beforeLines="0" w:before="240" w:afterLines="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4D0F82"/>
  </w:style>
  <w:style w:type="paragraph" w:styleId="TOC2">
    <w:name w:val="toc 2"/>
    <w:basedOn w:val="a"/>
    <w:next w:val="a"/>
    <w:autoRedefine/>
    <w:uiPriority w:val="39"/>
    <w:unhideWhenUsed/>
    <w:rsid w:val="004D0F82"/>
    <w:pPr>
      <w:ind w:leftChars="200" w:left="420"/>
    </w:pPr>
  </w:style>
  <w:style w:type="paragraph" w:styleId="TOC3">
    <w:name w:val="toc 3"/>
    <w:basedOn w:val="a"/>
    <w:next w:val="a"/>
    <w:autoRedefine/>
    <w:uiPriority w:val="39"/>
    <w:unhideWhenUsed/>
    <w:rsid w:val="004D0F82"/>
    <w:pPr>
      <w:ind w:leftChars="400" w:left="840"/>
    </w:pPr>
  </w:style>
  <w:style w:type="character" w:styleId="a8">
    <w:name w:val="Hyperlink"/>
    <w:basedOn w:val="a0"/>
    <w:uiPriority w:val="99"/>
    <w:unhideWhenUsed/>
    <w:rsid w:val="004D0F82"/>
    <w:rPr>
      <w:color w:val="0563C1" w:themeColor="hyperlink"/>
      <w:u w:val="single"/>
    </w:rPr>
  </w:style>
  <w:style w:type="paragraph" w:styleId="HTML">
    <w:name w:val="HTML Preformatted"/>
    <w:basedOn w:val="a"/>
    <w:link w:val="HTML0"/>
    <w:uiPriority w:val="99"/>
    <w:semiHidden/>
    <w:unhideWhenUsed/>
    <w:rsid w:val="00DA55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beforeLines="0" w:before="0" w:afterLines="0" w:after="0"/>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A55C0"/>
    <w:rPr>
      <w:rFonts w:ascii="宋体" w:eastAsia="宋体" w:hAnsi="宋体" w:cs="宋体"/>
      <w:kern w:val="0"/>
      <w:sz w:val="24"/>
      <w:szCs w:val="24"/>
    </w:rPr>
  </w:style>
  <w:style w:type="character" w:styleId="HTML1">
    <w:name w:val="HTML Code"/>
    <w:basedOn w:val="a0"/>
    <w:uiPriority w:val="99"/>
    <w:semiHidden/>
    <w:unhideWhenUsed/>
    <w:rsid w:val="00DA55C0"/>
    <w:rPr>
      <w:rFonts w:ascii="宋体" w:eastAsia="宋体" w:hAnsi="宋体" w:cs="宋体"/>
      <w:sz w:val="24"/>
      <w:szCs w:val="24"/>
    </w:rPr>
  </w:style>
  <w:style w:type="character" w:styleId="a9">
    <w:name w:val="Strong"/>
    <w:basedOn w:val="a0"/>
    <w:uiPriority w:val="22"/>
    <w:qFormat/>
    <w:rsid w:val="00DA55C0"/>
    <w:rPr>
      <w:b/>
      <w:bCs/>
    </w:rPr>
  </w:style>
  <w:style w:type="paragraph" w:styleId="TOC4">
    <w:name w:val="toc 4"/>
    <w:basedOn w:val="a"/>
    <w:next w:val="a"/>
    <w:autoRedefine/>
    <w:uiPriority w:val="39"/>
    <w:unhideWhenUsed/>
    <w:rsid w:val="00354C1C"/>
    <w:pPr>
      <w:snapToGrid/>
      <w:spacing w:beforeLines="0" w:before="0" w:afterLines="0" w:after="0"/>
      <w:ind w:leftChars="600" w:left="1260"/>
    </w:pPr>
    <w:rPr>
      <w:rFonts w:asciiTheme="minorHAnsi" w:eastAsiaTheme="minorEastAsia" w:hAnsiTheme="minorHAnsi"/>
      <w14:ligatures w14:val="standardContextual"/>
    </w:rPr>
  </w:style>
  <w:style w:type="paragraph" w:styleId="TOC5">
    <w:name w:val="toc 5"/>
    <w:basedOn w:val="a"/>
    <w:next w:val="a"/>
    <w:autoRedefine/>
    <w:uiPriority w:val="39"/>
    <w:unhideWhenUsed/>
    <w:rsid w:val="00354C1C"/>
    <w:pPr>
      <w:snapToGrid/>
      <w:spacing w:beforeLines="0" w:before="0" w:afterLines="0" w:after="0"/>
      <w:ind w:leftChars="800" w:left="1680"/>
    </w:pPr>
    <w:rPr>
      <w:rFonts w:asciiTheme="minorHAnsi" w:eastAsiaTheme="minorEastAsia" w:hAnsiTheme="minorHAnsi"/>
      <w14:ligatures w14:val="standardContextual"/>
    </w:rPr>
  </w:style>
  <w:style w:type="paragraph" w:styleId="TOC6">
    <w:name w:val="toc 6"/>
    <w:basedOn w:val="a"/>
    <w:next w:val="a"/>
    <w:autoRedefine/>
    <w:uiPriority w:val="39"/>
    <w:unhideWhenUsed/>
    <w:rsid w:val="00354C1C"/>
    <w:pPr>
      <w:snapToGrid/>
      <w:spacing w:beforeLines="0" w:before="0" w:afterLines="0" w:after="0"/>
      <w:ind w:leftChars="1000" w:left="2100"/>
    </w:pPr>
    <w:rPr>
      <w:rFonts w:asciiTheme="minorHAnsi" w:eastAsiaTheme="minorEastAsia" w:hAnsiTheme="minorHAnsi"/>
      <w14:ligatures w14:val="standardContextual"/>
    </w:rPr>
  </w:style>
  <w:style w:type="paragraph" w:styleId="TOC7">
    <w:name w:val="toc 7"/>
    <w:basedOn w:val="a"/>
    <w:next w:val="a"/>
    <w:autoRedefine/>
    <w:uiPriority w:val="39"/>
    <w:unhideWhenUsed/>
    <w:rsid w:val="00354C1C"/>
    <w:pPr>
      <w:snapToGrid/>
      <w:spacing w:beforeLines="0" w:before="0" w:afterLines="0" w:after="0"/>
      <w:ind w:leftChars="1200" w:left="2520"/>
    </w:pPr>
    <w:rPr>
      <w:rFonts w:asciiTheme="minorHAnsi" w:eastAsiaTheme="minorEastAsia" w:hAnsiTheme="minorHAnsi"/>
      <w14:ligatures w14:val="standardContextual"/>
    </w:rPr>
  </w:style>
  <w:style w:type="paragraph" w:styleId="TOC8">
    <w:name w:val="toc 8"/>
    <w:basedOn w:val="a"/>
    <w:next w:val="a"/>
    <w:autoRedefine/>
    <w:uiPriority w:val="39"/>
    <w:unhideWhenUsed/>
    <w:rsid w:val="00354C1C"/>
    <w:pPr>
      <w:snapToGrid/>
      <w:spacing w:beforeLines="0" w:before="0" w:afterLines="0" w:after="0"/>
      <w:ind w:leftChars="1400" w:left="2940"/>
    </w:pPr>
    <w:rPr>
      <w:rFonts w:asciiTheme="minorHAnsi" w:eastAsiaTheme="minorEastAsia" w:hAnsiTheme="minorHAnsi"/>
      <w14:ligatures w14:val="standardContextual"/>
    </w:rPr>
  </w:style>
  <w:style w:type="paragraph" w:styleId="TOC9">
    <w:name w:val="toc 9"/>
    <w:basedOn w:val="a"/>
    <w:next w:val="a"/>
    <w:autoRedefine/>
    <w:uiPriority w:val="39"/>
    <w:unhideWhenUsed/>
    <w:rsid w:val="00354C1C"/>
    <w:pPr>
      <w:snapToGrid/>
      <w:spacing w:beforeLines="0" w:before="0" w:afterLines="0" w:after="0"/>
      <w:ind w:leftChars="1600" w:left="3360"/>
    </w:pPr>
    <w:rPr>
      <w:rFonts w:asciiTheme="minorHAnsi" w:eastAsiaTheme="minorEastAsia" w:hAnsiTheme="minorHAnsi"/>
      <w14:ligatures w14:val="standardContextual"/>
    </w:rPr>
  </w:style>
  <w:style w:type="character" w:styleId="aa">
    <w:name w:val="Unresolved Mention"/>
    <w:basedOn w:val="a0"/>
    <w:uiPriority w:val="99"/>
    <w:semiHidden/>
    <w:unhideWhenUsed/>
    <w:rsid w:val="00354C1C"/>
    <w:rPr>
      <w:color w:val="605E5C"/>
      <w:shd w:val="clear" w:color="auto" w:fill="E1DFDD"/>
    </w:rPr>
  </w:style>
  <w:style w:type="paragraph" w:styleId="ab">
    <w:name w:val="header"/>
    <w:basedOn w:val="a"/>
    <w:link w:val="ac"/>
    <w:uiPriority w:val="99"/>
    <w:unhideWhenUsed/>
    <w:rsid w:val="00891844"/>
    <w:pPr>
      <w:tabs>
        <w:tab w:val="center" w:pos="4153"/>
        <w:tab w:val="right" w:pos="8306"/>
      </w:tabs>
      <w:jc w:val="center"/>
    </w:pPr>
    <w:rPr>
      <w:sz w:val="18"/>
      <w:szCs w:val="18"/>
    </w:rPr>
  </w:style>
  <w:style w:type="character" w:customStyle="1" w:styleId="ac">
    <w:name w:val="页眉 字符"/>
    <w:basedOn w:val="a0"/>
    <w:link w:val="ab"/>
    <w:uiPriority w:val="99"/>
    <w:rsid w:val="00891844"/>
    <w:rPr>
      <w:rFonts w:ascii="Consolas" w:eastAsia="微软雅黑" w:hAnsi="Consolas"/>
      <w:sz w:val="18"/>
      <w:szCs w:val="18"/>
    </w:rPr>
  </w:style>
  <w:style w:type="paragraph" w:styleId="ad">
    <w:name w:val="footer"/>
    <w:basedOn w:val="a"/>
    <w:link w:val="ae"/>
    <w:uiPriority w:val="99"/>
    <w:unhideWhenUsed/>
    <w:rsid w:val="00891844"/>
    <w:pPr>
      <w:tabs>
        <w:tab w:val="center" w:pos="4153"/>
        <w:tab w:val="right" w:pos="8306"/>
      </w:tabs>
      <w:jc w:val="left"/>
    </w:pPr>
    <w:rPr>
      <w:sz w:val="18"/>
      <w:szCs w:val="18"/>
    </w:rPr>
  </w:style>
  <w:style w:type="character" w:customStyle="1" w:styleId="ae">
    <w:name w:val="页脚 字符"/>
    <w:basedOn w:val="a0"/>
    <w:link w:val="ad"/>
    <w:uiPriority w:val="99"/>
    <w:rsid w:val="00891844"/>
    <w:rPr>
      <w:rFonts w:ascii="Consolas" w:eastAsia="微软雅黑" w:hAnsi="Consola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7878">
      <w:bodyDiv w:val="1"/>
      <w:marLeft w:val="0"/>
      <w:marRight w:val="0"/>
      <w:marTop w:val="0"/>
      <w:marBottom w:val="0"/>
      <w:divBdr>
        <w:top w:val="none" w:sz="0" w:space="0" w:color="auto"/>
        <w:left w:val="none" w:sz="0" w:space="0" w:color="auto"/>
        <w:bottom w:val="none" w:sz="0" w:space="0" w:color="auto"/>
        <w:right w:val="none" w:sz="0" w:space="0" w:color="auto"/>
      </w:divBdr>
    </w:div>
    <w:div w:id="47850178">
      <w:bodyDiv w:val="1"/>
      <w:marLeft w:val="0"/>
      <w:marRight w:val="0"/>
      <w:marTop w:val="0"/>
      <w:marBottom w:val="0"/>
      <w:divBdr>
        <w:top w:val="none" w:sz="0" w:space="0" w:color="auto"/>
        <w:left w:val="none" w:sz="0" w:space="0" w:color="auto"/>
        <w:bottom w:val="none" w:sz="0" w:space="0" w:color="auto"/>
        <w:right w:val="none" w:sz="0" w:space="0" w:color="auto"/>
      </w:divBdr>
      <w:divsChild>
        <w:div w:id="1046295602">
          <w:marLeft w:val="0"/>
          <w:marRight w:val="0"/>
          <w:marTop w:val="0"/>
          <w:marBottom w:val="0"/>
          <w:divBdr>
            <w:top w:val="none" w:sz="0" w:space="0" w:color="auto"/>
            <w:left w:val="none" w:sz="0" w:space="0" w:color="auto"/>
            <w:bottom w:val="none" w:sz="0" w:space="0" w:color="auto"/>
            <w:right w:val="none" w:sz="0" w:space="0" w:color="auto"/>
          </w:divBdr>
          <w:divsChild>
            <w:div w:id="85904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5869">
      <w:bodyDiv w:val="1"/>
      <w:marLeft w:val="0"/>
      <w:marRight w:val="0"/>
      <w:marTop w:val="0"/>
      <w:marBottom w:val="0"/>
      <w:divBdr>
        <w:top w:val="none" w:sz="0" w:space="0" w:color="auto"/>
        <w:left w:val="none" w:sz="0" w:space="0" w:color="auto"/>
        <w:bottom w:val="none" w:sz="0" w:space="0" w:color="auto"/>
        <w:right w:val="none" w:sz="0" w:space="0" w:color="auto"/>
      </w:divBdr>
    </w:div>
    <w:div w:id="355812343">
      <w:bodyDiv w:val="1"/>
      <w:marLeft w:val="0"/>
      <w:marRight w:val="0"/>
      <w:marTop w:val="0"/>
      <w:marBottom w:val="0"/>
      <w:divBdr>
        <w:top w:val="none" w:sz="0" w:space="0" w:color="auto"/>
        <w:left w:val="none" w:sz="0" w:space="0" w:color="auto"/>
        <w:bottom w:val="none" w:sz="0" w:space="0" w:color="auto"/>
        <w:right w:val="none" w:sz="0" w:space="0" w:color="auto"/>
      </w:divBdr>
      <w:divsChild>
        <w:div w:id="1290820835">
          <w:marLeft w:val="0"/>
          <w:marRight w:val="0"/>
          <w:marTop w:val="0"/>
          <w:marBottom w:val="0"/>
          <w:divBdr>
            <w:top w:val="none" w:sz="0" w:space="0" w:color="auto"/>
            <w:left w:val="none" w:sz="0" w:space="0" w:color="auto"/>
            <w:bottom w:val="none" w:sz="0" w:space="0" w:color="auto"/>
            <w:right w:val="none" w:sz="0" w:space="0" w:color="auto"/>
          </w:divBdr>
          <w:divsChild>
            <w:div w:id="100119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60161">
      <w:bodyDiv w:val="1"/>
      <w:marLeft w:val="0"/>
      <w:marRight w:val="0"/>
      <w:marTop w:val="0"/>
      <w:marBottom w:val="0"/>
      <w:divBdr>
        <w:top w:val="none" w:sz="0" w:space="0" w:color="auto"/>
        <w:left w:val="none" w:sz="0" w:space="0" w:color="auto"/>
        <w:bottom w:val="none" w:sz="0" w:space="0" w:color="auto"/>
        <w:right w:val="none" w:sz="0" w:space="0" w:color="auto"/>
      </w:divBdr>
      <w:divsChild>
        <w:div w:id="1235503970">
          <w:marLeft w:val="0"/>
          <w:marRight w:val="0"/>
          <w:marTop w:val="0"/>
          <w:marBottom w:val="0"/>
          <w:divBdr>
            <w:top w:val="none" w:sz="0" w:space="0" w:color="auto"/>
            <w:left w:val="none" w:sz="0" w:space="0" w:color="auto"/>
            <w:bottom w:val="none" w:sz="0" w:space="0" w:color="auto"/>
            <w:right w:val="none" w:sz="0" w:space="0" w:color="auto"/>
          </w:divBdr>
          <w:divsChild>
            <w:div w:id="149914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44566">
      <w:bodyDiv w:val="1"/>
      <w:marLeft w:val="0"/>
      <w:marRight w:val="0"/>
      <w:marTop w:val="0"/>
      <w:marBottom w:val="0"/>
      <w:divBdr>
        <w:top w:val="none" w:sz="0" w:space="0" w:color="auto"/>
        <w:left w:val="none" w:sz="0" w:space="0" w:color="auto"/>
        <w:bottom w:val="none" w:sz="0" w:space="0" w:color="auto"/>
        <w:right w:val="none" w:sz="0" w:space="0" w:color="auto"/>
      </w:divBdr>
      <w:divsChild>
        <w:div w:id="1964460704">
          <w:marLeft w:val="0"/>
          <w:marRight w:val="0"/>
          <w:marTop w:val="0"/>
          <w:marBottom w:val="0"/>
          <w:divBdr>
            <w:top w:val="none" w:sz="0" w:space="0" w:color="auto"/>
            <w:left w:val="none" w:sz="0" w:space="0" w:color="auto"/>
            <w:bottom w:val="none" w:sz="0" w:space="0" w:color="auto"/>
            <w:right w:val="none" w:sz="0" w:space="0" w:color="auto"/>
          </w:divBdr>
        </w:div>
        <w:div w:id="192506986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189742">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41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80841169">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070608">
          <w:blockQuote w:val="1"/>
          <w:marLeft w:val="720"/>
          <w:marRight w:val="720"/>
          <w:marTop w:val="100"/>
          <w:marBottom w:val="100"/>
          <w:divBdr>
            <w:top w:val="none" w:sz="0" w:space="0" w:color="auto"/>
            <w:left w:val="none" w:sz="0" w:space="0" w:color="auto"/>
            <w:bottom w:val="none" w:sz="0" w:space="0" w:color="auto"/>
            <w:right w:val="none" w:sz="0" w:space="0" w:color="auto"/>
          </w:divBdr>
        </w:div>
        <w:div w:id="166239121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164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245641">
      <w:bodyDiv w:val="1"/>
      <w:marLeft w:val="0"/>
      <w:marRight w:val="0"/>
      <w:marTop w:val="0"/>
      <w:marBottom w:val="0"/>
      <w:divBdr>
        <w:top w:val="none" w:sz="0" w:space="0" w:color="auto"/>
        <w:left w:val="none" w:sz="0" w:space="0" w:color="auto"/>
        <w:bottom w:val="none" w:sz="0" w:space="0" w:color="auto"/>
        <w:right w:val="none" w:sz="0" w:space="0" w:color="auto"/>
      </w:divBdr>
      <w:divsChild>
        <w:div w:id="619722443">
          <w:marLeft w:val="0"/>
          <w:marRight w:val="0"/>
          <w:marTop w:val="0"/>
          <w:marBottom w:val="0"/>
          <w:divBdr>
            <w:top w:val="none" w:sz="0" w:space="0" w:color="auto"/>
            <w:left w:val="none" w:sz="0" w:space="0" w:color="auto"/>
            <w:bottom w:val="none" w:sz="0" w:space="0" w:color="auto"/>
            <w:right w:val="none" w:sz="0" w:space="0" w:color="auto"/>
          </w:divBdr>
          <w:divsChild>
            <w:div w:id="8867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163783">
      <w:bodyDiv w:val="1"/>
      <w:marLeft w:val="0"/>
      <w:marRight w:val="0"/>
      <w:marTop w:val="0"/>
      <w:marBottom w:val="0"/>
      <w:divBdr>
        <w:top w:val="none" w:sz="0" w:space="0" w:color="auto"/>
        <w:left w:val="none" w:sz="0" w:space="0" w:color="auto"/>
        <w:bottom w:val="none" w:sz="0" w:space="0" w:color="auto"/>
        <w:right w:val="none" w:sz="0" w:space="0" w:color="auto"/>
      </w:divBdr>
    </w:div>
    <w:div w:id="1557280125">
      <w:bodyDiv w:val="1"/>
      <w:marLeft w:val="0"/>
      <w:marRight w:val="0"/>
      <w:marTop w:val="0"/>
      <w:marBottom w:val="0"/>
      <w:divBdr>
        <w:top w:val="none" w:sz="0" w:space="0" w:color="auto"/>
        <w:left w:val="none" w:sz="0" w:space="0" w:color="auto"/>
        <w:bottom w:val="none" w:sz="0" w:space="0" w:color="auto"/>
        <w:right w:val="none" w:sz="0" w:space="0" w:color="auto"/>
      </w:divBdr>
    </w:div>
    <w:div w:id="1738280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DE35E7BDC5B42519C338E1183F5CBF4"/>
        <w:category>
          <w:name w:val="常规"/>
          <w:gallery w:val="placeholder"/>
        </w:category>
        <w:types>
          <w:type w:val="bbPlcHdr"/>
        </w:types>
        <w:behaviors>
          <w:behavior w:val="content"/>
        </w:behaviors>
        <w:guid w:val="{1D6AA613-75B0-4251-919D-338DF72AB8B7}"/>
      </w:docPartPr>
      <w:docPartBody>
        <w:p w:rsidR="004B128B" w:rsidRDefault="008D4164" w:rsidP="008D4164">
          <w:pPr>
            <w:pStyle w:val="2DE35E7BDC5B42519C338E1183F5CBF4"/>
          </w:pPr>
          <w:r>
            <w:rPr>
              <w:rFonts w:asciiTheme="majorHAnsi" w:eastAsiaTheme="majorEastAsia" w:hAnsiTheme="majorHAnsi" w:cstheme="majorBidi"/>
              <w:caps/>
              <w:color w:val="4472C4" w:themeColor="accent1"/>
              <w:sz w:val="80"/>
              <w:szCs w:val="80"/>
              <w:lang w:val="zh-CN"/>
            </w:rPr>
            <w:t>[文档标题]</w:t>
          </w:r>
        </w:p>
      </w:docPartBody>
    </w:docPart>
    <w:docPart>
      <w:docPartPr>
        <w:name w:val="6E42289CC12F4E9590109BCFE35A6549"/>
        <w:category>
          <w:name w:val="常规"/>
          <w:gallery w:val="placeholder"/>
        </w:category>
        <w:types>
          <w:type w:val="bbPlcHdr"/>
        </w:types>
        <w:behaviors>
          <w:behavior w:val="content"/>
        </w:behaviors>
        <w:guid w:val="{C867FE25-8499-4E15-A94A-2717029BE71B}"/>
      </w:docPartPr>
      <w:docPartBody>
        <w:p w:rsidR="004B128B" w:rsidRDefault="008D4164" w:rsidP="008D4164">
          <w:pPr>
            <w:pStyle w:val="6E42289CC12F4E9590109BCFE35A6549"/>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新魏">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164"/>
    <w:rsid w:val="000D653D"/>
    <w:rsid w:val="00130665"/>
    <w:rsid w:val="00137206"/>
    <w:rsid w:val="00167DE3"/>
    <w:rsid w:val="00263146"/>
    <w:rsid w:val="002E1A7C"/>
    <w:rsid w:val="00315355"/>
    <w:rsid w:val="00400691"/>
    <w:rsid w:val="004B128B"/>
    <w:rsid w:val="005C0FCE"/>
    <w:rsid w:val="00652F98"/>
    <w:rsid w:val="0071226A"/>
    <w:rsid w:val="008C4FC8"/>
    <w:rsid w:val="008D4164"/>
    <w:rsid w:val="0097521D"/>
    <w:rsid w:val="009A482E"/>
    <w:rsid w:val="009D3F06"/>
    <w:rsid w:val="00A04712"/>
    <w:rsid w:val="00C56E04"/>
    <w:rsid w:val="00D658F2"/>
    <w:rsid w:val="00EE16DE"/>
    <w:rsid w:val="00FA18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DE35E7BDC5B42519C338E1183F5CBF4">
    <w:name w:val="2DE35E7BDC5B42519C338E1183F5CBF4"/>
    <w:rsid w:val="008D4164"/>
    <w:pPr>
      <w:widowControl w:val="0"/>
      <w:jc w:val="both"/>
    </w:pPr>
  </w:style>
  <w:style w:type="paragraph" w:customStyle="1" w:styleId="6E42289CC12F4E9590109BCFE35A6549">
    <w:name w:val="6E42289CC12F4E9590109BCFE35A6549"/>
    <w:rsid w:val="008D416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2023-12-08T00:00:00</PublishDate>
  <Abstract/>
  <CompanyAddress>福音证主协会（证道出版社），1982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85A92F-4A6D-40EB-9060-807D63780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TotalTime>
  <Pages>283</Pages>
  <Words>37856</Words>
  <Characters>215783</Characters>
  <Application>Microsoft Office Word</Application>
  <DocSecurity>0</DocSecurity>
  <Lines>1798</Lines>
  <Paragraphs>506</Paragraphs>
  <ScaleCrop>false</ScaleCrop>
  <Company>作者：Alan M. Stibbs  译者：古乐人  修订：马克约瑟</Company>
  <LinksUpToDate>false</LinksUpToDate>
  <CharactersWithSpaces>253133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研经日课</dc:title>
  <dc:subject>三年读经计划</dc:subject>
  <dc:creator>约瑟 马克</dc:creator>
  <cp:keywords>研经</cp:keywords>
  <cp:lastModifiedBy>约瑟 马克</cp:lastModifiedBy>
  <cp:revision>253</cp:revision>
  <dcterms:created xsi:type="dcterms:W3CDTF">2023-12-08T08:45:00Z</dcterms:created>
  <dcterms:modified xsi:type="dcterms:W3CDTF">2024-02-19T04:21:00Z</dcterms:modified>
</cp:coreProperties>
</file>