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A465C" w14:textId="77777777" w:rsidR="00384CC8" w:rsidRDefault="00000000">
      <w:pPr>
        <w:pStyle w:val="Title"/>
        <w:jc w:val="center"/>
      </w:pPr>
      <w:r>
        <w:rPr>
          <w:rFonts w:ascii="Segoe UI" w:hAnsi="Segoe UI"/>
          <w:b/>
          <w:color w:val="F4D641"/>
          <w:sz w:val="56"/>
        </w:rPr>
        <w:t>ProfTracker</w:t>
      </w:r>
    </w:p>
    <w:p w14:paraId="36AA195B" w14:textId="77777777" w:rsidR="00384CC8" w:rsidRDefault="00000000">
      <w:pPr>
        <w:jc w:val="center"/>
      </w:pPr>
      <w:r>
        <w:rPr>
          <w:rFonts w:ascii="Segoe UI" w:hAnsi="Segoe UI"/>
          <w:color w:val="888899"/>
          <w:sz w:val="24"/>
        </w:rPr>
        <w:t>Marvel Rivals Hero Proficiency Tracker — User Guide</w:t>
      </w:r>
    </w:p>
    <w:p w14:paraId="369B7B0C" w14:textId="77777777" w:rsidR="00384CC8" w:rsidRDefault="00384CC8"/>
    <w:p w14:paraId="05CC3DAD" w14:textId="77777777" w:rsidR="00384CC8" w:rsidRDefault="00000000">
      <w:pPr>
        <w:pStyle w:val="Heading1"/>
        <w:spacing w:before="320" w:after="80"/>
      </w:pPr>
      <w:r>
        <w:rPr>
          <w:rFonts w:ascii="Segoe UI" w:hAnsi="Segoe UI"/>
          <w:color w:val="F4D641"/>
          <w:sz w:val="36"/>
        </w:rPr>
        <w:t>1.  Overview</w:t>
      </w:r>
    </w:p>
    <w:p w14:paraId="0766BFD0" w14:textId="77777777" w:rsidR="00384CC8" w:rsidRDefault="00000000">
      <w:pPr>
        <w:spacing w:before="40" w:after="40"/>
      </w:pPr>
      <w:r>
        <w:rPr>
          <w:rFonts w:ascii="Segoe UI" w:hAnsi="Segoe UI"/>
          <w:color w:val="DCDCE8"/>
        </w:rPr>
        <w:t>ProfTracker lets you record and track the proficiency level of every hero in Marvel Rivals — whether by scanning the game directly, entering data manually, or importing a filled-in Excel spreadsheet. All data is stored locally; no account or internet connection is required to use the app.</w:t>
      </w:r>
    </w:p>
    <w:p w14:paraId="0BD93741" w14:textId="77777777" w:rsidR="00384CC8" w:rsidRDefault="00000000">
      <w:pPr>
        <w:pStyle w:val="Heading1"/>
        <w:spacing w:before="320" w:after="80"/>
      </w:pPr>
      <w:r>
        <w:rPr>
          <w:rFonts w:ascii="Segoe UI" w:hAnsi="Segoe UI"/>
          <w:color w:val="F4D641"/>
          <w:sz w:val="36"/>
        </w:rPr>
        <w:t>2.  Installation</w:t>
      </w:r>
    </w:p>
    <w:p w14:paraId="27295DEE" w14:textId="77777777" w:rsidR="00384CC8" w:rsidRDefault="00000000">
      <w:pPr>
        <w:spacing w:before="40" w:after="40"/>
      </w:pPr>
      <w:r>
        <w:rPr>
          <w:rFonts w:ascii="Segoe UI" w:hAnsi="Segoe UI"/>
          <w:color w:val="DCDCE8"/>
        </w:rPr>
        <w:t>ProfTracker is distributed as a pre-built folder — no Python or coding knowledge required. Download the latest ProfTracker-windows.zip from the GitHub Releases page, unzip it anywhere, and run ProfTracker.exe.</w:t>
      </w:r>
    </w:p>
    <w:p w14:paraId="79053877" w14:textId="77777777" w:rsidR="00384CC8" w:rsidRDefault="00000000">
      <w:pPr>
        <w:spacing w:before="40" w:after="40"/>
      </w:pPr>
      <w:r>
        <w:rPr>
          <w:rFonts w:ascii="Segoe UI" w:hAnsi="Segoe UI"/>
          <w:color w:val="DCDCE8"/>
        </w:rPr>
        <w:t>Depending on which features you want to use, two optional system installs may be needed:</w:t>
      </w:r>
    </w:p>
    <w:p w14:paraId="58543899" w14:textId="77777777" w:rsidR="00384CC8" w:rsidRDefault="00000000">
      <w:pPr>
        <w:pStyle w:val="Heading2"/>
        <w:spacing w:after="80"/>
      </w:pPr>
      <w:r>
        <w:rPr>
          <w:rFonts w:ascii="Segoe UI" w:hAnsi="Segoe UI"/>
          <w:color w:val="DCDCE8"/>
        </w:rPr>
        <w:t>2a.  Tesseract OCR  (required for screen scanning)</w:t>
      </w:r>
    </w:p>
    <w:p w14:paraId="320C19BA" w14:textId="77777777" w:rsidR="00384CC8" w:rsidRDefault="00000000">
      <w:pPr>
        <w:spacing w:before="40" w:after="40"/>
      </w:pPr>
      <w:r>
        <w:rPr>
          <w:rFonts w:ascii="Segoe UI" w:hAnsi="Segoe UI"/>
          <w:color w:val="DCDCE8"/>
        </w:rPr>
        <w:t>The screen scanner reads hero data directly from the game window using OCR (text recognition). Tesseract is the engine that powers this.</w:t>
      </w:r>
    </w:p>
    <w:p w14:paraId="1543CDBD" w14:textId="77777777" w:rsidR="00384CC8" w:rsidRDefault="00000000">
      <w:pPr>
        <w:pStyle w:val="ListBullet"/>
        <w:spacing w:before="20" w:after="20"/>
        <w:ind w:left="432"/>
      </w:pPr>
      <w:r>
        <w:rPr>
          <w:rFonts w:ascii="Segoe UI" w:hAnsi="Segoe UI"/>
          <w:color w:val="DCDCE8"/>
        </w:rPr>
        <w:t>Download the installer from: github.com/UB-Mannheim/tesseract/wiki</w:t>
      </w:r>
    </w:p>
    <w:p w14:paraId="653884FA" w14:textId="77777777" w:rsidR="00384CC8" w:rsidRDefault="00000000">
      <w:pPr>
        <w:pStyle w:val="ListBullet"/>
        <w:spacing w:before="20" w:after="20"/>
        <w:ind w:left="432"/>
      </w:pPr>
      <w:r>
        <w:rPr>
          <w:rFonts w:ascii="Segoe UI" w:hAnsi="Segoe UI"/>
          <w:color w:val="DCDCE8"/>
        </w:rPr>
        <w:t>Run the installer and accept the default install path (C:\Program Files\Tesseract-OCR\).</w:t>
      </w:r>
    </w:p>
    <w:p w14:paraId="4452694D" w14:textId="77777777" w:rsidR="00384CC8" w:rsidRDefault="00000000">
      <w:pPr>
        <w:pStyle w:val="ListBullet"/>
        <w:spacing w:before="20" w:after="20"/>
        <w:ind w:left="432"/>
      </w:pPr>
      <w:r>
        <w:rPr>
          <w:rFonts w:ascii="Segoe UI" w:hAnsi="Segoe UI"/>
          <w:color w:val="DCDCE8"/>
        </w:rPr>
        <w:t>No reboot required.</w:t>
      </w:r>
    </w:p>
    <w:p w14:paraId="289E79D4" w14:textId="77777777" w:rsidR="00384CC8" w:rsidRDefault="00000000">
      <w:pPr>
        <w:spacing w:before="40" w:after="40"/>
      </w:pPr>
      <w:r>
        <w:rPr>
          <w:rFonts w:ascii="Segoe UI" w:hAnsi="Segoe UI"/>
          <w:color w:val="888899"/>
        </w:rPr>
        <w:t>Without Tesseract, Manual Entry and Excel Import still work fine — only the screen scanner is unavailable.</w:t>
      </w:r>
    </w:p>
    <w:p w14:paraId="62B47F19" w14:textId="77777777" w:rsidR="00384CC8" w:rsidRDefault="00000000">
      <w:pPr>
        <w:pStyle w:val="Heading2"/>
        <w:spacing w:after="80"/>
      </w:pPr>
      <w:r>
        <w:rPr>
          <w:rFonts w:ascii="Segoe UI" w:hAnsi="Segoe UI"/>
          <w:color w:val="DCDCE8"/>
        </w:rPr>
        <w:t>2b.  Interception Driver  (required for Auto Scan only)</w:t>
      </w:r>
    </w:p>
    <w:p w14:paraId="417CCE0E" w14:textId="77777777" w:rsidR="00384CC8" w:rsidRDefault="00000000">
      <w:pPr>
        <w:spacing w:before="40" w:after="40"/>
      </w:pPr>
      <w:r>
        <w:rPr>
          <w:rFonts w:ascii="Segoe UI" w:hAnsi="Segoe UI"/>
          <w:color w:val="DCDCE8"/>
        </w:rPr>
        <w:t>Auto Scan drives the game automatically using synthetic mouse and keyboard input. This requires the Interception kernel driver.</w:t>
      </w:r>
    </w:p>
    <w:p w14:paraId="6BF9BF1B" w14:textId="77777777" w:rsidR="00384CC8" w:rsidRDefault="00000000">
      <w:pPr>
        <w:pStyle w:val="ListBullet"/>
        <w:spacing w:before="20" w:after="20"/>
        <w:ind w:left="432"/>
      </w:pPr>
      <w:r>
        <w:rPr>
          <w:rFonts w:ascii="Segoe UI" w:hAnsi="Segoe UI"/>
          <w:color w:val="DCDCE8"/>
        </w:rPr>
        <w:t>Download Interception from: github.com/oblitum/Interception</w:t>
      </w:r>
    </w:p>
    <w:p w14:paraId="67256EB6" w14:textId="77777777" w:rsidR="00384CC8" w:rsidRDefault="00000000">
      <w:pPr>
        <w:pStyle w:val="ListBullet"/>
        <w:spacing w:before="20" w:after="20"/>
        <w:ind w:left="432"/>
      </w:pPr>
      <w:r>
        <w:rPr>
          <w:rFonts w:ascii="Segoe UI" w:hAnsi="Segoe UI"/>
          <w:color w:val="DCDCE8"/>
        </w:rPr>
        <w:t>Run the installer as Administrator.</w:t>
      </w:r>
    </w:p>
    <w:p w14:paraId="2215185B" w14:textId="77777777" w:rsidR="00384CC8" w:rsidRDefault="00000000">
      <w:pPr>
        <w:pStyle w:val="ListBullet"/>
        <w:spacing w:before="20" w:after="20"/>
        <w:ind w:left="432"/>
      </w:pPr>
      <w:r>
        <w:rPr>
          <w:rFonts w:ascii="Segoe UI" w:hAnsi="Segoe UI"/>
          <w:color w:val="DCDCE8"/>
        </w:rPr>
        <w:t>Reboot your PC after installation.</w:t>
      </w:r>
    </w:p>
    <w:p w14:paraId="1E54258A" w14:textId="6E3ECB4A" w:rsidR="00384CC8" w:rsidRDefault="00000000">
      <w:pPr>
        <w:spacing w:before="40" w:after="40"/>
      </w:pPr>
      <w:r>
        <w:rPr>
          <w:rFonts w:ascii="Segoe UI" w:hAnsi="Segoe UI"/>
          <w:color w:val="888899"/>
        </w:rPr>
        <w:t>The Interception driver is only needed for Auto Scan. Manual Session, Manual Entry, and Excel Import do not require it.</w:t>
      </w:r>
      <w:r w:rsidR="00FB5C41">
        <w:rPr>
          <w:rFonts w:ascii="Segoe UI" w:hAnsi="Segoe UI"/>
          <w:color w:val="888899"/>
        </w:rPr>
        <w:t xml:space="preserve"> I have no idea how this interacts with Marvel Rival’s TOS so do this at </w:t>
      </w:r>
      <w:r w:rsidR="00FB5C41">
        <w:rPr>
          <w:rFonts w:ascii="Segoe UI" w:hAnsi="Segoe UI"/>
          <w:color w:val="888899"/>
        </w:rPr>
        <w:lastRenderedPageBreak/>
        <w:t xml:space="preserve">your own risk. This requires the game to be installed on the same system that is running </w:t>
      </w:r>
      <w:proofErr w:type="spellStart"/>
      <w:r w:rsidR="00FB5C41">
        <w:rPr>
          <w:rFonts w:ascii="Segoe UI" w:hAnsi="Segoe UI"/>
          <w:color w:val="888899"/>
        </w:rPr>
        <w:t>ProfTracker</w:t>
      </w:r>
      <w:proofErr w:type="spellEnd"/>
    </w:p>
    <w:p w14:paraId="1D30E7BE" w14:textId="77777777" w:rsidR="00384CC8" w:rsidRDefault="00000000">
      <w:pPr>
        <w:spacing w:before="80" w:after="80"/>
        <w:ind w:left="432"/>
      </w:pPr>
      <w:r>
        <w:rPr>
          <w:rFonts w:ascii="Segoe UI" w:hAnsi="Segoe UI"/>
          <w:b/>
          <w:color w:val="F4D641"/>
        </w:rPr>
        <w:t>Tip</w:t>
      </w:r>
      <w:proofErr w:type="gramStart"/>
      <w:r>
        <w:rPr>
          <w:rFonts w:ascii="Segoe UI" w:hAnsi="Segoe UI"/>
          <w:b/>
          <w:color w:val="F4D641"/>
        </w:rPr>
        <w:t xml:space="preserve">:  </w:t>
      </w:r>
      <w:r>
        <w:rPr>
          <w:rFonts w:ascii="Segoe UI" w:hAnsi="Segoe UI"/>
          <w:color w:val="DCDCE8"/>
        </w:rPr>
        <w:t>If</w:t>
      </w:r>
      <w:proofErr w:type="gramEnd"/>
      <w:r>
        <w:rPr>
          <w:rFonts w:ascii="Segoe UI" w:hAnsi="Segoe UI"/>
          <w:color w:val="DCDCE8"/>
        </w:rPr>
        <w:t xml:space="preserve"> you only plan to use Manual Entry or Import Excel, you can skip both installs entirely and just run ProfTracker.exe.</w:t>
      </w:r>
    </w:p>
    <w:p w14:paraId="783717DF" w14:textId="77777777" w:rsidR="00384CC8" w:rsidRDefault="00000000">
      <w:pPr>
        <w:pStyle w:val="Heading1"/>
        <w:spacing w:before="320" w:after="80"/>
      </w:pPr>
      <w:r>
        <w:rPr>
          <w:rFonts w:ascii="Segoe UI" w:hAnsi="Segoe UI"/>
          <w:color w:val="F4D641"/>
          <w:sz w:val="36"/>
        </w:rPr>
        <w:t>3.  Navigation</w:t>
      </w:r>
    </w:p>
    <w:p w14:paraId="749BBA86" w14:textId="77777777" w:rsidR="00384CC8" w:rsidRDefault="00000000">
      <w:pPr>
        <w:spacing w:before="40" w:after="40"/>
      </w:pPr>
      <w:r>
        <w:rPr>
          <w:rFonts w:ascii="Segoe UI" w:hAnsi="Segoe UI"/>
          <w:color w:val="DCDCE8"/>
        </w:rPr>
        <w:t>The top bar contains three tabs. Click any tab to switch pages. The current version number is shown on the right side of the bar.</w:t>
      </w:r>
    </w:p>
    <w:tbl>
      <w:tblPr>
        <w:tblStyle w:val="TableGrid"/>
        <w:tblW w:w="0" w:type="auto"/>
        <w:tblLook w:val="04A0" w:firstRow="1" w:lastRow="0" w:firstColumn="1" w:lastColumn="0" w:noHBand="0" w:noVBand="1"/>
      </w:tblPr>
      <w:tblGrid>
        <w:gridCol w:w="4680"/>
        <w:gridCol w:w="4680"/>
      </w:tblGrid>
      <w:tr w:rsidR="00384CC8" w14:paraId="2F307CCE" w14:textId="77777777">
        <w:tc>
          <w:tcPr>
            <w:tcW w:w="4680" w:type="dxa"/>
            <w:shd w:val="clear" w:color="auto" w:fill="0C0C14"/>
          </w:tcPr>
          <w:p w14:paraId="154F91E8" w14:textId="77777777" w:rsidR="00384CC8" w:rsidRDefault="00000000">
            <w:r>
              <w:rPr>
                <w:rFonts w:ascii="Segoe UI" w:hAnsi="Segoe UI"/>
                <w:b/>
                <w:color w:val="F4D641"/>
                <w:sz w:val="20"/>
              </w:rPr>
              <w:t>Button / Action</w:t>
            </w:r>
          </w:p>
        </w:tc>
        <w:tc>
          <w:tcPr>
            <w:tcW w:w="4680" w:type="dxa"/>
            <w:shd w:val="clear" w:color="auto" w:fill="0C0C14"/>
          </w:tcPr>
          <w:p w14:paraId="289D2210" w14:textId="77777777" w:rsidR="00384CC8" w:rsidRDefault="00000000">
            <w:r>
              <w:rPr>
                <w:rFonts w:ascii="Segoe UI" w:hAnsi="Segoe UI"/>
                <w:b/>
                <w:color w:val="F4D641"/>
                <w:sz w:val="20"/>
              </w:rPr>
              <w:t>What it does</w:t>
            </w:r>
          </w:p>
        </w:tc>
      </w:tr>
      <w:tr w:rsidR="00384CC8" w14:paraId="3D0B15CC" w14:textId="77777777">
        <w:tc>
          <w:tcPr>
            <w:tcW w:w="4680" w:type="dxa"/>
            <w:shd w:val="clear" w:color="auto" w:fill="111120"/>
          </w:tcPr>
          <w:p w14:paraId="7230BF21" w14:textId="77777777" w:rsidR="00384CC8" w:rsidRDefault="00000000">
            <w:r>
              <w:rPr>
                <w:rFonts w:ascii="Segoe UI" w:hAnsi="Segoe UI"/>
                <w:color w:val="DCDCE8"/>
                <w:sz w:val="20"/>
              </w:rPr>
              <w:t>SCAN</w:t>
            </w:r>
          </w:p>
        </w:tc>
        <w:tc>
          <w:tcPr>
            <w:tcW w:w="4680" w:type="dxa"/>
            <w:shd w:val="clear" w:color="auto" w:fill="111120"/>
          </w:tcPr>
          <w:p w14:paraId="53213C17" w14:textId="77777777" w:rsidR="00384CC8" w:rsidRDefault="00000000">
            <w:r>
              <w:rPr>
                <w:rFonts w:ascii="Segoe UI" w:hAnsi="Segoe UI"/>
                <w:color w:val="DCDCE8"/>
                <w:sz w:val="20"/>
              </w:rPr>
              <w:t>Set up a scan session or run an automatic scan of the game.</w:t>
            </w:r>
          </w:p>
        </w:tc>
      </w:tr>
      <w:tr w:rsidR="00384CC8" w14:paraId="11F7BE2B" w14:textId="77777777">
        <w:tc>
          <w:tcPr>
            <w:tcW w:w="4680" w:type="dxa"/>
            <w:shd w:val="clear" w:color="auto" w:fill="0C0C14"/>
          </w:tcPr>
          <w:p w14:paraId="6D500BF9" w14:textId="77777777" w:rsidR="00384CC8" w:rsidRDefault="00000000">
            <w:r>
              <w:rPr>
                <w:rFonts w:ascii="Segoe UI" w:hAnsi="Segoe UI"/>
                <w:color w:val="DCDCE8"/>
                <w:sz w:val="20"/>
              </w:rPr>
              <w:t>HEROES</w:t>
            </w:r>
          </w:p>
        </w:tc>
        <w:tc>
          <w:tcPr>
            <w:tcW w:w="4680" w:type="dxa"/>
            <w:shd w:val="clear" w:color="auto" w:fill="0C0C14"/>
          </w:tcPr>
          <w:p w14:paraId="32E839A2" w14:textId="77777777" w:rsidR="00384CC8" w:rsidRDefault="00000000">
            <w:r>
              <w:rPr>
                <w:rFonts w:ascii="Segoe UI" w:hAnsi="Segoe UI"/>
                <w:color w:val="DCDCE8"/>
                <w:sz w:val="20"/>
              </w:rPr>
              <w:t>Browse, sort, filter, and inspect all recorded heroes.</w:t>
            </w:r>
          </w:p>
        </w:tc>
      </w:tr>
      <w:tr w:rsidR="00384CC8" w14:paraId="303F5064" w14:textId="77777777">
        <w:tc>
          <w:tcPr>
            <w:tcW w:w="4680" w:type="dxa"/>
            <w:shd w:val="clear" w:color="auto" w:fill="111120"/>
          </w:tcPr>
          <w:p w14:paraId="68472194" w14:textId="77777777" w:rsidR="00384CC8" w:rsidRDefault="00000000">
            <w:r>
              <w:rPr>
                <w:rFonts w:ascii="Segoe UI" w:hAnsi="Segoe UI"/>
                <w:color w:val="DCDCE8"/>
                <w:sz w:val="20"/>
              </w:rPr>
              <w:t>XP PROGRESS</w:t>
            </w:r>
          </w:p>
        </w:tc>
        <w:tc>
          <w:tcPr>
            <w:tcW w:w="4680" w:type="dxa"/>
            <w:shd w:val="clear" w:color="auto" w:fill="111120"/>
          </w:tcPr>
          <w:p w14:paraId="0BE0202F" w14:textId="77777777" w:rsidR="00384CC8" w:rsidRDefault="00000000">
            <w:r>
              <w:rPr>
                <w:rFonts w:ascii="Segoe UI" w:hAnsi="Segoe UI"/>
                <w:color w:val="DCDCE8"/>
                <w:sz w:val="20"/>
              </w:rPr>
              <w:t>View a chart of XP earned over time for selected heroes.</w:t>
            </w:r>
          </w:p>
        </w:tc>
      </w:tr>
    </w:tbl>
    <w:p w14:paraId="07FBD157" w14:textId="77777777" w:rsidR="00384CC8" w:rsidRDefault="00384CC8"/>
    <w:p w14:paraId="629AB53E" w14:textId="77777777" w:rsidR="00384CC8" w:rsidRDefault="00000000">
      <w:pPr>
        <w:pStyle w:val="Heading1"/>
        <w:spacing w:before="320" w:after="80"/>
      </w:pPr>
      <w:r>
        <w:rPr>
          <w:rFonts w:ascii="Segoe UI" w:hAnsi="Segoe UI"/>
          <w:color w:val="F4D641"/>
          <w:sz w:val="36"/>
        </w:rPr>
        <w:t>4.  Scanning Heroes</w:t>
      </w:r>
    </w:p>
    <w:p w14:paraId="64280608" w14:textId="77777777" w:rsidR="00384CC8" w:rsidRDefault="00000000">
      <w:pPr>
        <w:spacing w:before="40" w:after="40"/>
      </w:pPr>
      <w:r>
        <w:rPr>
          <w:rFonts w:ascii="Segoe UI" w:hAnsi="Segoe UI"/>
          <w:color w:val="DCDCE8"/>
        </w:rPr>
        <w:t>Scanning reads hero data directly from the Marvel Rivals game window using on-screen text recognition (OCR). There are two scan modes.</w:t>
      </w:r>
    </w:p>
    <w:p w14:paraId="6E7C3A12" w14:textId="77777777" w:rsidR="00384CC8" w:rsidRDefault="00000000">
      <w:pPr>
        <w:spacing w:before="40" w:after="40"/>
      </w:pPr>
      <w:r>
        <w:rPr>
          <w:rFonts w:ascii="Segoe UI" w:hAnsi="Segoe UI"/>
          <w:b/>
          <w:color w:val="F4D641"/>
        </w:rPr>
        <w:t>⚠  Required game settings before scanning:</w:t>
      </w:r>
    </w:p>
    <w:p w14:paraId="2ECCA439" w14:textId="77777777" w:rsidR="00384CC8" w:rsidRDefault="00000000">
      <w:pPr>
        <w:pStyle w:val="ListBullet"/>
        <w:spacing w:before="20" w:after="20"/>
        <w:ind w:left="432"/>
      </w:pPr>
      <w:r>
        <w:rPr>
          <w:rFonts w:ascii="Segoe UI" w:hAnsi="Segoe UI"/>
          <w:color w:val="DCDCE8"/>
        </w:rPr>
        <w:t>Display Mode: Windowed (not Fullscreen or Borderless Windowed).</w:t>
      </w:r>
    </w:p>
    <w:p w14:paraId="7BC4F6E5" w14:textId="77777777" w:rsidR="00384CC8" w:rsidRDefault="00000000">
      <w:pPr>
        <w:pStyle w:val="ListBullet"/>
        <w:spacing w:before="20" w:after="20"/>
        <w:ind w:left="432"/>
      </w:pPr>
      <w:r>
        <w:rPr>
          <w:rFonts w:ascii="Segoe UI" w:hAnsi="Segoe UI"/>
          <w:color w:val="DCDCE8"/>
        </w:rPr>
        <w:t>Resolution: 1920 × 1080 (1080p).</w:t>
      </w:r>
    </w:p>
    <w:p w14:paraId="4E40A760" w14:textId="77777777" w:rsidR="00384CC8" w:rsidRDefault="00000000">
      <w:pPr>
        <w:spacing w:before="40" w:after="40"/>
      </w:pPr>
      <w:r>
        <w:rPr>
          <w:rFonts w:ascii="Segoe UI" w:hAnsi="Segoe UI"/>
          <w:color w:val="888899"/>
        </w:rPr>
        <w:t>Scanning at any other resolution or display mode will produce incorrect results or fail entirely. Set these in Marvel Rivals → Settings → Video before starting a session.</w:t>
      </w:r>
    </w:p>
    <w:p w14:paraId="2161F534" w14:textId="77777777" w:rsidR="00384CC8" w:rsidRDefault="00000000">
      <w:pPr>
        <w:pStyle w:val="Heading2"/>
        <w:spacing w:after="80"/>
      </w:pPr>
      <w:r>
        <w:rPr>
          <w:rFonts w:ascii="Segoe UI" w:hAnsi="Segoe UI"/>
          <w:color w:val="DCDCE8"/>
        </w:rPr>
        <w:t>4a.  Selecting the Game Window</w:t>
      </w:r>
    </w:p>
    <w:p w14:paraId="460891E0" w14:textId="77777777" w:rsidR="00384CC8" w:rsidRDefault="00000000">
      <w:pPr>
        <w:spacing w:before="40" w:after="40"/>
      </w:pPr>
      <w:r>
        <w:rPr>
          <w:rFonts w:ascii="Segoe UI" w:hAnsi="Segoe UI"/>
          <w:color w:val="DCDCE8"/>
        </w:rPr>
        <w:t>Before scanning, click Select Window and then click anywhere on the Marvel Rivals window. The status bar will confirm the window was found.</w:t>
      </w:r>
    </w:p>
    <w:p w14:paraId="51D10AE0" w14:textId="77777777" w:rsidR="00384CC8" w:rsidRDefault="00000000">
      <w:pPr>
        <w:pStyle w:val="Heading2"/>
        <w:spacing w:after="80"/>
      </w:pPr>
      <w:r>
        <w:rPr>
          <w:rFonts w:ascii="Segoe UI" w:hAnsi="Segoe UI"/>
          <w:color w:val="DCDCE8"/>
        </w:rPr>
        <w:t>4b.  Manual Session</w:t>
      </w:r>
    </w:p>
    <w:p w14:paraId="5B9B1EAC" w14:textId="77777777" w:rsidR="00384CC8" w:rsidRDefault="00000000">
      <w:pPr>
        <w:spacing w:before="40" w:after="40"/>
      </w:pPr>
      <w:r>
        <w:rPr>
          <w:rFonts w:ascii="Segoe UI" w:hAnsi="Segoe UI"/>
          <w:color w:val="DCDCE8"/>
        </w:rPr>
        <w:t>In a manual session you navigate to each hero's Proficiency tab yourself and press 2 (or click 'Capture Proficiency') to record that hero.</w:t>
      </w:r>
    </w:p>
    <w:p w14:paraId="68F48A84" w14:textId="77777777" w:rsidR="00384CC8" w:rsidRDefault="00000000">
      <w:pPr>
        <w:pStyle w:val="ListBullet"/>
        <w:spacing w:before="20" w:after="20"/>
        <w:ind w:left="432"/>
      </w:pPr>
      <w:r>
        <w:rPr>
          <w:rFonts w:ascii="Segoe UI" w:hAnsi="Segoe UI"/>
          <w:color w:val="DCDCE8"/>
        </w:rPr>
        <w:t>Click Start Session — the window shrinks to a compact overlay.</w:t>
      </w:r>
    </w:p>
    <w:p w14:paraId="0872E896" w14:textId="77777777" w:rsidR="00384CC8" w:rsidRDefault="00000000">
      <w:pPr>
        <w:pStyle w:val="ListBullet"/>
        <w:spacing w:before="20" w:after="20"/>
        <w:ind w:left="432"/>
      </w:pPr>
      <w:r>
        <w:rPr>
          <w:rFonts w:ascii="Segoe UI" w:hAnsi="Segoe UI"/>
          <w:color w:val="DCDCE8"/>
        </w:rPr>
        <w:t>In-game, open a hero's profile and go to their Proficiency tab.</w:t>
      </w:r>
    </w:p>
    <w:p w14:paraId="3B5174EB" w14:textId="77777777" w:rsidR="00384CC8" w:rsidRDefault="00000000">
      <w:pPr>
        <w:pStyle w:val="ListBullet"/>
        <w:spacing w:before="20" w:after="20"/>
        <w:ind w:left="432"/>
      </w:pPr>
      <w:r>
        <w:rPr>
          <w:rFonts w:ascii="Segoe UI" w:hAnsi="Segoe UI"/>
          <w:color w:val="DCDCE8"/>
        </w:rPr>
        <w:t>Select the hero name in the dropdown, then press 2 or click the button.</w:t>
      </w:r>
    </w:p>
    <w:p w14:paraId="3EFF3E94" w14:textId="77777777" w:rsidR="00384CC8" w:rsidRDefault="00000000">
      <w:pPr>
        <w:pStyle w:val="ListBullet"/>
        <w:spacing w:before="20" w:after="20"/>
        <w:ind w:left="432"/>
      </w:pPr>
      <w:r>
        <w:rPr>
          <w:rFonts w:ascii="Segoe UI" w:hAnsi="Segoe UI"/>
          <w:color w:val="DCDCE8"/>
        </w:rPr>
        <w:t>Repeat for each hero. Click Finish when done.</w:t>
      </w:r>
    </w:p>
    <w:p w14:paraId="61107A1F" w14:textId="77777777" w:rsidR="00384CC8" w:rsidRDefault="00000000">
      <w:pPr>
        <w:spacing w:before="80" w:after="80"/>
        <w:ind w:left="432"/>
      </w:pPr>
      <w:r>
        <w:rPr>
          <w:rFonts w:ascii="Segoe UI" w:hAnsi="Segoe UI"/>
          <w:b/>
          <w:color w:val="F4D641"/>
        </w:rPr>
        <w:t xml:space="preserve">Tip:  </w:t>
      </w:r>
      <w:r>
        <w:rPr>
          <w:rFonts w:ascii="Segoe UI" w:hAnsi="Segoe UI"/>
          <w:color w:val="DCDCE8"/>
        </w:rPr>
        <w:t>The app stays on top of the game window during a manual session.</w:t>
      </w:r>
    </w:p>
    <w:p w14:paraId="5029E69B" w14:textId="77777777" w:rsidR="00384CC8" w:rsidRDefault="00000000">
      <w:pPr>
        <w:pStyle w:val="Heading2"/>
        <w:spacing w:after="80"/>
      </w:pPr>
      <w:r>
        <w:rPr>
          <w:rFonts w:ascii="Segoe UI" w:hAnsi="Segoe UI"/>
          <w:color w:val="DCDCE8"/>
        </w:rPr>
        <w:lastRenderedPageBreak/>
        <w:t>4c.  Auto Scan</w:t>
      </w:r>
    </w:p>
    <w:p w14:paraId="72809EFF" w14:textId="77777777" w:rsidR="00384CC8" w:rsidRDefault="00000000">
      <w:pPr>
        <w:spacing w:before="40" w:after="40"/>
      </w:pPr>
      <w:r>
        <w:rPr>
          <w:rFonts w:ascii="Segoe UI" w:hAnsi="Segoe UI"/>
          <w:color w:val="DCDCE8"/>
        </w:rPr>
        <w:t>Auto Scan drives the game automatically, cycling through every hero and capturing each one.</w:t>
      </w:r>
    </w:p>
    <w:p w14:paraId="4B60A2E8" w14:textId="77777777" w:rsidR="00384CC8" w:rsidRDefault="00000000">
      <w:pPr>
        <w:pStyle w:val="ListBullet"/>
        <w:spacing w:before="20" w:after="20"/>
        <w:ind w:left="432"/>
      </w:pPr>
      <w:r>
        <w:rPr>
          <w:rFonts w:ascii="Segoe UI" w:hAnsi="Segoe UI"/>
          <w:color w:val="DCDCE8"/>
        </w:rPr>
        <w:t>Click Auto Scan to begin.</w:t>
      </w:r>
    </w:p>
    <w:p w14:paraId="55568B4D" w14:textId="77777777" w:rsidR="00384CC8" w:rsidRDefault="00000000">
      <w:pPr>
        <w:pStyle w:val="ListBullet"/>
        <w:spacing w:before="20" w:after="20"/>
        <w:ind w:left="432"/>
      </w:pPr>
      <w:r>
        <w:rPr>
          <w:rFonts w:ascii="Segoe UI" w:hAnsi="Segoe UI"/>
          <w:color w:val="DCDCE8"/>
        </w:rPr>
        <w:t>Move your mouse once and press any key to register input devices.</w:t>
      </w:r>
    </w:p>
    <w:p w14:paraId="742AEDD3" w14:textId="77777777" w:rsidR="00384CC8" w:rsidRDefault="00000000">
      <w:pPr>
        <w:pStyle w:val="ListBullet"/>
        <w:spacing w:before="20" w:after="20"/>
        <w:ind w:left="432"/>
      </w:pPr>
      <w:r>
        <w:rPr>
          <w:rFonts w:ascii="Segoe UI" w:hAnsi="Segoe UI"/>
          <w:color w:val="DCDCE8"/>
        </w:rPr>
        <w:t>You have 4 seconds to switch to the game window before scanning starts.</w:t>
      </w:r>
    </w:p>
    <w:p w14:paraId="2DF2A43A" w14:textId="77777777" w:rsidR="00384CC8" w:rsidRDefault="00000000">
      <w:pPr>
        <w:pStyle w:val="ListBullet"/>
        <w:spacing w:before="20" w:after="20"/>
        <w:ind w:left="432"/>
      </w:pPr>
      <w:r>
        <w:rPr>
          <w:rFonts w:ascii="Segoe UI" w:hAnsi="Segoe UI"/>
          <w:color w:val="DCDCE8"/>
        </w:rPr>
        <w:t>Click Cancel Scan at any time to stop early.</w:t>
      </w:r>
    </w:p>
    <w:p w14:paraId="50930030" w14:textId="77777777" w:rsidR="00384CC8" w:rsidRDefault="00000000">
      <w:pPr>
        <w:spacing w:before="80" w:after="80"/>
        <w:ind w:left="432"/>
      </w:pPr>
      <w:r>
        <w:rPr>
          <w:rFonts w:ascii="Segoe UI" w:hAnsi="Segoe UI"/>
          <w:b/>
          <w:color w:val="F4D641"/>
        </w:rPr>
        <w:t xml:space="preserve">Tip:  </w:t>
      </w:r>
      <w:r>
        <w:rPr>
          <w:rFonts w:ascii="Segoe UI" w:hAnsi="Segoe UI"/>
          <w:color w:val="DCDCE8"/>
        </w:rPr>
        <w:t>Auto Scan works best on the Heroes → Proficiency view with the game at its default layout. Avoid using the mouse or keyboard during the scan.</w:t>
      </w:r>
    </w:p>
    <w:p w14:paraId="327B1757" w14:textId="77777777" w:rsidR="00384CC8" w:rsidRDefault="00000000">
      <w:pPr>
        <w:pStyle w:val="Heading1"/>
        <w:spacing w:before="320" w:after="80"/>
      </w:pPr>
      <w:r>
        <w:rPr>
          <w:rFonts w:ascii="Segoe UI" w:hAnsi="Segoe UI"/>
          <w:color w:val="F4D641"/>
          <w:sz w:val="36"/>
        </w:rPr>
        <w:t>5.  Manual Entry</w:t>
      </w:r>
    </w:p>
    <w:p w14:paraId="373B3FA5" w14:textId="77777777" w:rsidR="00384CC8" w:rsidRDefault="00000000">
      <w:pPr>
        <w:spacing w:before="40" w:after="40"/>
      </w:pPr>
      <w:r>
        <w:rPr>
          <w:rFonts w:ascii="Segoe UI" w:hAnsi="Segoe UI"/>
          <w:color w:val="DCDCE8"/>
        </w:rPr>
        <w:t>You can add or update a hero's data without opening the game at all.</w:t>
      </w:r>
    </w:p>
    <w:p w14:paraId="77056B03" w14:textId="77777777" w:rsidR="00384CC8" w:rsidRDefault="00000000">
      <w:pPr>
        <w:pStyle w:val="ListBullet"/>
        <w:spacing w:before="20" w:after="20"/>
        <w:ind w:left="432"/>
      </w:pPr>
      <w:r>
        <w:rPr>
          <w:rFonts w:ascii="Segoe UI" w:hAnsi="Segoe UI"/>
          <w:color w:val="DCDCE8"/>
        </w:rPr>
        <w:t>In the HEROES tab, click + Manual Entry.</w:t>
      </w:r>
    </w:p>
    <w:p w14:paraId="25E75CA2" w14:textId="77777777" w:rsidR="00384CC8" w:rsidRDefault="00000000">
      <w:pPr>
        <w:pStyle w:val="ListBullet"/>
        <w:spacing w:before="20" w:after="20"/>
        <w:ind w:left="432"/>
      </w:pPr>
      <w:r>
        <w:rPr>
          <w:rFonts w:ascii="Segoe UI" w:hAnsi="Segoe UI"/>
          <w:color w:val="DCDCE8"/>
        </w:rPr>
        <w:t>Select a hero from the dropdown. If the hero already has data saved, the form pre-fills with their current values.</w:t>
      </w:r>
    </w:p>
    <w:p w14:paraId="37D98726" w14:textId="77777777" w:rsidR="00384CC8" w:rsidRDefault="00000000">
      <w:pPr>
        <w:pStyle w:val="ListBullet"/>
        <w:spacing w:before="20" w:after="20"/>
        <w:ind w:left="432"/>
      </w:pPr>
      <w:r>
        <w:rPr>
          <w:rFonts w:ascii="Segoe UI" w:hAnsi="Segoe UI"/>
          <w:color w:val="DCDCE8"/>
        </w:rPr>
        <w:t>Set the Level and Current XP. Tick Max Level if the hero is LV 70.</w:t>
      </w:r>
    </w:p>
    <w:p w14:paraId="2F227D8B" w14:textId="77777777" w:rsidR="00384CC8" w:rsidRDefault="00000000">
      <w:pPr>
        <w:pStyle w:val="ListBullet"/>
        <w:spacing w:before="20" w:after="20"/>
        <w:ind w:left="432"/>
      </w:pPr>
      <w:r>
        <w:rPr>
          <w:rFonts w:ascii="Segoe UI" w:hAnsi="Segoe UI"/>
          <w:color w:val="DCDCE8"/>
        </w:rPr>
        <w:t>Click Save. The hero grid updates immediately.</w:t>
      </w:r>
    </w:p>
    <w:p w14:paraId="593714F0" w14:textId="77777777" w:rsidR="00384CC8" w:rsidRDefault="00000000">
      <w:pPr>
        <w:spacing w:before="80" w:after="80"/>
        <w:ind w:left="432"/>
      </w:pPr>
      <w:r>
        <w:rPr>
          <w:rFonts w:ascii="Segoe UI" w:hAnsi="Segoe UI"/>
          <w:b/>
          <w:color w:val="F4D641"/>
        </w:rPr>
        <w:t xml:space="preserve">Tip:  </w:t>
      </w:r>
      <w:r>
        <w:rPr>
          <w:rFonts w:ascii="Segoe UI" w:hAnsi="Segoe UI"/>
          <w:color w:val="DCDCE8"/>
        </w:rPr>
        <w:t>XP Required is calculated automatically from the level — you don't need to enter it.</w:t>
      </w:r>
    </w:p>
    <w:p w14:paraId="312B140E" w14:textId="77777777" w:rsidR="00384CC8" w:rsidRDefault="00000000">
      <w:pPr>
        <w:pStyle w:val="Heading1"/>
        <w:spacing w:before="320" w:after="80"/>
      </w:pPr>
      <w:r>
        <w:rPr>
          <w:rFonts w:ascii="Segoe UI" w:hAnsi="Segoe UI"/>
          <w:color w:val="F4D641"/>
          <w:sz w:val="36"/>
        </w:rPr>
        <w:t>6.  Importing from Excel</w:t>
      </w:r>
    </w:p>
    <w:p w14:paraId="5CAD20E5" w14:textId="77777777" w:rsidR="00384CC8" w:rsidRDefault="00000000">
      <w:pPr>
        <w:spacing w:before="40" w:after="40"/>
      </w:pPr>
      <w:r>
        <w:rPr>
          <w:rFonts w:ascii="Segoe UI" w:hAnsi="Segoe UI"/>
          <w:color w:val="DCDCE8"/>
        </w:rPr>
        <w:t>If you want to enter data for many heroes at once, use the Excel import.</w:t>
      </w:r>
    </w:p>
    <w:p w14:paraId="78D3D9CA" w14:textId="77777777" w:rsidR="00384CC8" w:rsidRDefault="00000000">
      <w:pPr>
        <w:pStyle w:val="Heading2"/>
        <w:spacing w:after="80"/>
      </w:pPr>
      <w:r>
        <w:rPr>
          <w:rFonts w:ascii="Segoe UI" w:hAnsi="Segoe UI"/>
          <w:color w:val="DCDCE8"/>
        </w:rPr>
        <w:t>6a.  Getting the Template</w:t>
      </w:r>
    </w:p>
    <w:p w14:paraId="72570A19" w14:textId="77777777" w:rsidR="00384CC8" w:rsidRDefault="00000000">
      <w:pPr>
        <w:pStyle w:val="ListBullet"/>
        <w:spacing w:before="20" w:after="20"/>
        <w:ind w:left="432"/>
      </w:pPr>
      <w:r>
        <w:rPr>
          <w:rFonts w:ascii="Segoe UI" w:hAnsi="Segoe UI"/>
          <w:color w:val="DCDCE8"/>
        </w:rPr>
        <w:t>Click Get Template in the HEROES toolbar.</w:t>
      </w:r>
    </w:p>
    <w:p w14:paraId="102B5AB2" w14:textId="77777777" w:rsidR="00384CC8" w:rsidRDefault="00000000">
      <w:pPr>
        <w:pStyle w:val="ListBullet"/>
        <w:spacing w:before="20" w:after="20"/>
        <w:ind w:left="432"/>
      </w:pPr>
      <w:r>
        <w:rPr>
          <w:rFonts w:ascii="Segoe UI" w:hAnsi="Segoe UI"/>
          <w:color w:val="DCDCE8"/>
        </w:rPr>
        <w:t>Save the file anywhere on your computer.</w:t>
      </w:r>
    </w:p>
    <w:p w14:paraId="6A430AA5" w14:textId="77777777" w:rsidR="00384CC8" w:rsidRDefault="00000000">
      <w:pPr>
        <w:pStyle w:val="ListBullet"/>
        <w:spacing w:before="20" w:after="20"/>
        <w:ind w:left="432"/>
      </w:pPr>
      <w:r>
        <w:rPr>
          <w:rFonts w:ascii="Segoe UI" w:hAnsi="Segoe UI"/>
          <w:color w:val="DCDCE8"/>
        </w:rPr>
        <w:t>Open it in Microsoft Excel or Google Sheets.</w:t>
      </w:r>
    </w:p>
    <w:p w14:paraId="28FC4DAF" w14:textId="77777777" w:rsidR="00384CC8" w:rsidRDefault="00000000">
      <w:pPr>
        <w:pStyle w:val="Heading2"/>
        <w:spacing w:after="80"/>
      </w:pPr>
      <w:r>
        <w:rPr>
          <w:rFonts w:ascii="Segoe UI" w:hAnsi="Segoe UI"/>
          <w:color w:val="DCDCE8"/>
        </w:rPr>
        <w:t>6b.  Filling in the Template</w:t>
      </w:r>
    </w:p>
    <w:p w14:paraId="723D0212" w14:textId="77777777" w:rsidR="00384CC8" w:rsidRDefault="00000000">
      <w:pPr>
        <w:spacing w:before="40" w:after="40"/>
      </w:pPr>
      <w:r>
        <w:rPr>
          <w:rFonts w:ascii="Segoe UI" w:hAnsi="Segoe UI"/>
          <w:color w:val="DCDCE8"/>
        </w:rPr>
        <w:t>The 'Heroes' sheet contains every hero pre-filled at Level 1.</w:t>
      </w:r>
    </w:p>
    <w:p w14:paraId="29856207" w14:textId="77777777" w:rsidR="00384CC8" w:rsidRDefault="00000000">
      <w:pPr>
        <w:pStyle w:val="ListBullet"/>
        <w:spacing w:before="20" w:after="20"/>
        <w:ind w:left="432"/>
      </w:pPr>
      <w:r>
        <w:rPr>
          <w:rFonts w:ascii="Segoe UI" w:hAnsi="Segoe UI"/>
          <w:color w:val="DCDCE8"/>
        </w:rPr>
        <w:t>Change the Level column to the hero's current level.</w:t>
      </w:r>
    </w:p>
    <w:p w14:paraId="7D0E792F" w14:textId="77777777" w:rsidR="00384CC8" w:rsidRDefault="00000000">
      <w:pPr>
        <w:pStyle w:val="ListBullet"/>
        <w:spacing w:before="20" w:after="20"/>
        <w:ind w:left="432"/>
      </w:pPr>
      <w:r>
        <w:rPr>
          <w:rFonts w:ascii="Segoe UI" w:hAnsi="Segoe UI"/>
          <w:color w:val="DCDCE8"/>
        </w:rPr>
        <w:t>Enter the Current XP value shown on the Proficiency tab in-game.</w:t>
      </w:r>
    </w:p>
    <w:p w14:paraId="2F4C0DB1" w14:textId="77777777" w:rsidR="00384CC8" w:rsidRDefault="00000000">
      <w:pPr>
        <w:pStyle w:val="ListBullet"/>
        <w:spacing w:before="20" w:after="20"/>
        <w:ind w:left="432"/>
      </w:pPr>
      <w:r>
        <w:rPr>
          <w:rFonts w:ascii="Segoe UI" w:hAnsi="Segoe UI"/>
          <w:color w:val="DCDCE8"/>
        </w:rPr>
        <w:t>Set Max Level to Yes for any hero at LV 70.</w:t>
      </w:r>
    </w:p>
    <w:p w14:paraId="13B5FE78" w14:textId="77777777" w:rsidR="00384CC8" w:rsidRDefault="00000000">
      <w:pPr>
        <w:pStyle w:val="ListBullet"/>
        <w:spacing w:before="20" w:after="20"/>
        <w:ind w:left="432"/>
      </w:pPr>
      <w:r>
        <w:rPr>
          <w:rFonts w:ascii="Segoe UI" w:hAnsi="Segoe UI"/>
          <w:color w:val="DCDCE8"/>
        </w:rPr>
        <w:t>Leave the Hero Name and Role columns as-is.</w:t>
      </w:r>
    </w:p>
    <w:p w14:paraId="47EFF9CA" w14:textId="77777777" w:rsidR="00384CC8" w:rsidRDefault="00000000">
      <w:pPr>
        <w:spacing w:before="80" w:after="80"/>
        <w:ind w:left="432"/>
      </w:pPr>
      <w:r>
        <w:rPr>
          <w:rFonts w:ascii="Segoe UI" w:hAnsi="Segoe UI"/>
          <w:b/>
          <w:color w:val="F4D641"/>
        </w:rPr>
        <w:t xml:space="preserve">Tip:  </w:t>
      </w:r>
      <w:r>
        <w:rPr>
          <w:rFonts w:ascii="Segoe UI" w:hAnsi="Segoe UI"/>
          <w:color w:val="DCDCE8"/>
        </w:rPr>
        <w:t>Rows you don't change (left at Level 1, XP 0) will still be imported and will overwrite any existing data for that hero. Only edit rows for heroes whose data you actually know.</w:t>
      </w:r>
    </w:p>
    <w:p w14:paraId="5C4E9D10" w14:textId="77777777" w:rsidR="00384CC8" w:rsidRDefault="00000000">
      <w:pPr>
        <w:pStyle w:val="Heading2"/>
        <w:spacing w:after="80"/>
      </w:pPr>
      <w:r>
        <w:rPr>
          <w:rFonts w:ascii="Segoe UI" w:hAnsi="Segoe UI"/>
          <w:color w:val="DCDCE8"/>
        </w:rPr>
        <w:lastRenderedPageBreak/>
        <w:t>6c.  Importing the File</w:t>
      </w:r>
    </w:p>
    <w:p w14:paraId="4EEC511E" w14:textId="77777777" w:rsidR="00384CC8" w:rsidRDefault="00000000">
      <w:pPr>
        <w:pStyle w:val="ListBullet"/>
        <w:spacing w:before="20" w:after="20"/>
        <w:ind w:left="432"/>
      </w:pPr>
      <w:r>
        <w:rPr>
          <w:rFonts w:ascii="Segoe UI" w:hAnsi="Segoe UI"/>
          <w:color w:val="DCDCE8"/>
        </w:rPr>
        <w:t>Click Import Excel in the HEROES toolbar.</w:t>
      </w:r>
    </w:p>
    <w:p w14:paraId="5AF0D1BA" w14:textId="77777777" w:rsidR="00384CC8" w:rsidRDefault="00000000">
      <w:pPr>
        <w:pStyle w:val="ListBullet"/>
        <w:spacing w:before="20" w:after="20"/>
        <w:ind w:left="432"/>
      </w:pPr>
      <w:r>
        <w:rPr>
          <w:rFonts w:ascii="Segoe UI" w:hAnsi="Segoe UI"/>
          <w:color w:val="DCDCE8"/>
        </w:rPr>
        <w:t>Select your filled-in spreadsheet.</w:t>
      </w:r>
    </w:p>
    <w:p w14:paraId="63AAA0A3" w14:textId="77777777" w:rsidR="00384CC8" w:rsidRDefault="00000000">
      <w:pPr>
        <w:pStyle w:val="ListBullet"/>
        <w:spacing w:before="20" w:after="20"/>
        <w:ind w:left="432"/>
      </w:pPr>
      <w:r>
        <w:rPr>
          <w:rFonts w:ascii="Segoe UI" w:hAnsi="Segoe UI"/>
          <w:color w:val="DCDCE8"/>
        </w:rPr>
        <w:t>A summary will appear showing how many heroes were imported and any rows that were skipped (with the reason).</w:t>
      </w:r>
    </w:p>
    <w:p w14:paraId="23E185C7" w14:textId="77777777" w:rsidR="00384CC8" w:rsidRDefault="00000000">
      <w:pPr>
        <w:pStyle w:val="Heading1"/>
        <w:spacing w:before="320" w:after="80"/>
      </w:pPr>
      <w:r>
        <w:rPr>
          <w:rFonts w:ascii="Segoe UI" w:hAnsi="Segoe UI"/>
          <w:color w:val="F4D641"/>
          <w:sz w:val="36"/>
        </w:rPr>
        <w:t>7.  Hero Browser</w:t>
      </w:r>
    </w:p>
    <w:p w14:paraId="1DD5E0BD" w14:textId="77777777" w:rsidR="00384CC8" w:rsidRDefault="00000000">
      <w:pPr>
        <w:spacing w:before="40" w:after="40"/>
      </w:pPr>
      <w:r>
        <w:rPr>
          <w:rFonts w:ascii="Segoe UI" w:hAnsi="Segoe UI"/>
          <w:color w:val="DCDCE8"/>
        </w:rPr>
        <w:t>The HEROES tab shows all recorded heroes as cards. Click any card to see full detail.</w:t>
      </w:r>
    </w:p>
    <w:tbl>
      <w:tblPr>
        <w:tblStyle w:val="TableGrid"/>
        <w:tblW w:w="0" w:type="auto"/>
        <w:tblLook w:val="04A0" w:firstRow="1" w:lastRow="0" w:firstColumn="1" w:lastColumn="0" w:noHBand="0" w:noVBand="1"/>
      </w:tblPr>
      <w:tblGrid>
        <w:gridCol w:w="4680"/>
        <w:gridCol w:w="4680"/>
      </w:tblGrid>
      <w:tr w:rsidR="00384CC8" w14:paraId="7229006A" w14:textId="77777777">
        <w:tc>
          <w:tcPr>
            <w:tcW w:w="4680" w:type="dxa"/>
            <w:shd w:val="clear" w:color="auto" w:fill="0C0C14"/>
          </w:tcPr>
          <w:p w14:paraId="311B640A" w14:textId="77777777" w:rsidR="00384CC8" w:rsidRDefault="00000000">
            <w:r>
              <w:rPr>
                <w:rFonts w:ascii="Segoe UI" w:hAnsi="Segoe UI"/>
                <w:b/>
                <w:color w:val="F4D641"/>
                <w:sz w:val="20"/>
              </w:rPr>
              <w:t>Button / Action</w:t>
            </w:r>
          </w:p>
        </w:tc>
        <w:tc>
          <w:tcPr>
            <w:tcW w:w="4680" w:type="dxa"/>
            <w:shd w:val="clear" w:color="auto" w:fill="0C0C14"/>
          </w:tcPr>
          <w:p w14:paraId="02D9A203" w14:textId="77777777" w:rsidR="00384CC8" w:rsidRDefault="00000000">
            <w:r>
              <w:rPr>
                <w:rFonts w:ascii="Segoe UI" w:hAnsi="Segoe UI"/>
                <w:b/>
                <w:color w:val="F4D641"/>
                <w:sz w:val="20"/>
              </w:rPr>
              <w:t>What it does</w:t>
            </w:r>
          </w:p>
        </w:tc>
      </w:tr>
      <w:tr w:rsidR="00384CC8" w14:paraId="59CB3E31" w14:textId="77777777">
        <w:tc>
          <w:tcPr>
            <w:tcW w:w="4680" w:type="dxa"/>
            <w:shd w:val="clear" w:color="auto" w:fill="111120"/>
          </w:tcPr>
          <w:p w14:paraId="2A01CC9C" w14:textId="77777777" w:rsidR="00384CC8" w:rsidRDefault="00000000">
            <w:r>
              <w:rPr>
                <w:rFonts w:ascii="Segoe UI" w:hAnsi="Segoe UI"/>
                <w:color w:val="DCDCE8"/>
                <w:sz w:val="20"/>
              </w:rPr>
              <w:t>Role filter</w:t>
            </w:r>
          </w:p>
        </w:tc>
        <w:tc>
          <w:tcPr>
            <w:tcW w:w="4680" w:type="dxa"/>
            <w:shd w:val="clear" w:color="auto" w:fill="111120"/>
          </w:tcPr>
          <w:p w14:paraId="22134F05" w14:textId="77777777" w:rsidR="00384CC8" w:rsidRDefault="00000000">
            <w:r>
              <w:rPr>
                <w:rFonts w:ascii="Segoe UI" w:hAnsi="Segoe UI"/>
                <w:color w:val="DCDCE8"/>
                <w:sz w:val="20"/>
              </w:rPr>
              <w:t>Show only Vanguards, Duelists, Strategists, or all heroes.</w:t>
            </w:r>
          </w:p>
        </w:tc>
      </w:tr>
      <w:tr w:rsidR="00384CC8" w14:paraId="7CF883BE" w14:textId="77777777">
        <w:tc>
          <w:tcPr>
            <w:tcW w:w="4680" w:type="dxa"/>
            <w:shd w:val="clear" w:color="auto" w:fill="0C0C14"/>
          </w:tcPr>
          <w:p w14:paraId="651DD3A9" w14:textId="77777777" w:rsidR="00384CC8" w:rsidRDefault="00000000">
            <w:r>
              <w:rPr>
                <w:rFonts w:ascii="Segoe UI" w:hAnsi="Segoe UI"/>
                <w:color w:val="DCDCE8"/>
                <w:sz w:val="20"/>
              </w:rPr>
              <w:t>Sort: Closest to Lord</w:t>
            </w:r>
          </w:p>
        </w:tc>
        <w:tc>
          <w:tcPr>
            <w:tcW w:w="4680" w:type="dxa"/>
            <w:shd w:val="clear" w:color="auto" w:fill="0C0C14"/>
          </w:tcPr>
          <w:p w14:paraId="444DEFE2" w14:textId="77777777" w:rsidR="00384CC8" w:rsidRDefault="00000000">
            <w:r>
              <w:rPr>
                <w:rFonts w:ascii="Segoe UI" w:hAnsi="Segoe UI"/>
                <w:color w:val="DCDCE8"/>
                <w:sz w:val="20"/>
              </w:rPr>
              <w:t>Heroes nearest LV 20 (Lord rank) appear first — useful for grinding.</w:t>
            </w:r>
          </w:p>
        </w:tc>
      </w:tr>
      <w:tr w:rsidR="00384CC8" w14:paraId="079EE696" w14:textId="77777777">
        <w:tc>
          <w:tcPr>
            <w:tcW w:w="4680" w:type="dxa"/>
            <w:shd w:val="clear" w:color="auto" w:fill="111120"/>
          </w:tcPr>
          <w:p w14:paraId="64E31DA3" w14:textId="77777777" w:rsidR="00384CC8" w:rsidRDefault="00000000">
            <w:r>
              <w:rPr>
                <w:rFonts w:ascii="Segoe UI" w:hAnsi="Segoe UI"/>
                <w:color w:val="DCDCE8"/>
                <w:sz w:val="20"/>
              </w:rPr>
              <w:t>Sort: Closest to Champion</w:t>
            </w:r>
          </w:p>
        </w:tc>
        <w:tc>
          <w:tcPr>
            <w:tcW w:w="4680" w:type="dxa"/>
            <w:shd w:val="clear" w:color="auto" w:fill="111120"/>
          </w:tcPr>
          <w:p w14:paraId="77F4DBBD" w14:textId="77777777" w:rsidR="00384CC8" w:rsidRDefault="00000000">
            <w:r>
              <w:rPr>
                <w:rFonts w:ascii="Segoe UI" w:hAnsi="Segoe UI"/>
                <w:color w:val="DCDCE8"/>
                <w:sz w:val="20"/>
              </w:rPr>
              <w:t>Heroes nearest LV 50 (Champion rank) appear first.</w:t>
            </w:r>
          </w:p>
        </w:tc>
      </w:tr>
      <w:tr w:rsidR="00384CC8" w14:paraId="4E37DD9F" w14:textId="77777777">
        <w:tc>
          <w:tcPr>
            <w:tcW w:w="4680" w:type="dxa"/>
            <w:shd w:val="clear" w:color="auto" w:fill="0C0C14"/>
          </w:tcPr>
          <w:p w14:paraId="7600C4F5" w14:textId="77777777" w:rsidR="00384CC8" w:rsidRDefault="00000000">
            <w:r>
              <w:rPr>
                <w:rFonts w:ascii="Segoe UI" w:hAnsi="Segoe UI"/>
                <w:color w:val="DCDCE8"/>
                <w:sz w:val="20"/>
              </w:rPr>
              <w:t>Sort: Alphabetical</w:t>
            </w:r>
          </w:p>
        </w:tc>
        <w:tc>
          <w:tcPr>
            <w:tcW w:w="4680" w:type="dxa"/>
            <w:shd w:val="clear" w:color="auto" w:fill="0C0C14"/>
          </w:tcPr>
          <w:p w14:paraId="1690DB40" w14:textId="77777777" w:rsidR="00384CC8" w:rsidRDefault="00000000">
            <w:r>
              <w:rPr>
                <w:rFonts w:ascii="Segoe UI" w:hAnsi="Segoe UI"/>
                <w:color w:val="DCDCE8"/>
                <w:sz w:val="20"/>
              </w:rPr>
              <w:t>A–Z by hero name.</w:t>
            </w:r>
          </w:p>
        </w:tc>
      </w:tr>
      <w:tr w:rsidR="00384CC8" w14:paraId="572C16C7" w14:textId="77777777">
        <w:tc>
          <w:tcPr>
            <w:tcW w:w="4680" w:type="dxa"/>
            <w:shd w:val="clear" w:color="auto" w:fill="111120"/>
          </w:tcPr>
          <w:p w14:paraId="503DFF84" w14:textId="77777777" w:rsidR="00384CC8" w:rsidRDefault="00000000">
            <w:r>
              <w:rPr>
                <w:rFonts w:ascii="Segoe UI" w:hAnsi="Segoe UI"/>
                <w:color w:val="DCDCE8"/>
                <w:sz w:val="20"/>
              </w:rPr>
              <w:t>Sort: Level</w:t>
            </w:r>
          </w:p>
        </w:tc>
        <w:tc>
          <w:tcPr>
            <w:tcW w:w="4680" w:type="dxa"/>
            <w:shd w:val="clear" w:color="auto" w:fill="111120"/>
          </w:tcPr>
          <w:p w14:paraId="75805439" w14:textId="77777777" w:rsidR="00384CC8" w:rsidRDefault="00000000">
            <w:r>
              <w:rPr>
                <w:rFonts w:ascii="Segoe UI" w:hAnsi="Segoe UI"/>
                <w:color w:val="DCDCE8"/>
                <w:sz w:val="20"/>
              </w:rPr>
              <w:t>Lowest to highest level (flip with Asc/Desc toggle).</w:t>
            </w:r>
          </w:p>
        </w:tc>
      </w:tr>
      <w:tr w:rsidR="00384CC8" w14:paraId="06077372" w14:textId="77777777">
        <w:tc>
          <w:tcPr>
            <w:tcW w:w="4680" w:type="dxa"/>
            <w:shd w:val="clear" w:color="auto" w:fill="0C0C14"/>
          </w:tcPr>
          <w:p w14:paraId="5172A4BD" w14:textId="77777777" w:rsidR="00384CC8" w:rsidRDefault="00000000">
            <w:r>
              <w:rPr>
                <w:rFonts w:ascii="Segoe UI" w:hAnsi="Segoe UI"/>
                <w:color w:val="DCDCE8"/>
                <w:sz w:val="20"/>
              </w:rPr>
              <w:t>↑ Asc / ↓ Desc</w:t>
            </w:r>
          </w:p>
        </w:tc>
        <w:tc>
          <w:tcPr>
            <w:tcW w:w="4680" w:type="dxa"/>
            <w:shd w:val="clear" w:color="auto" w:fill="0C0C14"/>
          </w:tcPr>
          <w:p w14:paraId="3626B556" w14:textId="77777777" w:rsidR="00384CC8" w:rsidRDefault="00000000">
            <w:r>
              <w:rPr>
                <w:rFonts w:ascii="Segoe UI" w:hAnsi="Segoe UI"/>
                <w:color w:val="DCDCE8"/>
                <w:sz w:val="20"/>
              </w:rPr>
              <w:t>Toggle sort direction.</w:t>
            </w:r>
          </w:p>
        </w:tc>
      </w:tr>
      <w:tr w:rsidR="00384CC8" w14:paraId="61CD9D37" w14:textId="77777777">
        <w:tc>
          <w:tcPr>
            <w:tcW w:w="4680" w:type="dxa"/>
            <w:shd w:val="clear" w:color="auto" w:fill="111120"/>
          </w:tcPr>
          <w:p w14:paraId="66E48FAA" w14:textId="77777777" w:rsidR="00384CC8" w:rsidRDefault="00000000">
            <w:r>
              <w:rPr>
                <w:rFonts w:ascii="Segoe UI" w:hAnsi="Segoe UI"/>
                <w:color w:val="DCDCE8"/>
                <w:sz w:val="20"/>
              </w:rPr>
              <w:t>Export CSV</w:t>
            </w:r>
          </w:p>
        </w:tc>
        <w:tc>
          <w:tcPr>
            <w:tcW w:w="4680" w:type="dxa"/>
            <w:shd w:val="clear" w:color="auto" w:fill="111120"/>
          </w:tcPr>
          <w:p w14:paraId="69684FE3" w14:textId="77777777" w:rsidR="00384CC8" w:rsidRDefault="00000000">
            <w:r>
              <w:rPr>
                <w:rFonts w:ascii="Segoe UI" w:hAnsi="Segoe UI"/>
                <w:color w:val="DCDCE8"/>
                <w:sz w:val="20"/>
              </w:rPr>
              <w:t>Save all currently visible heroes to a CSV file.</w:t>
            </w:r>
          </w:p>
        </w:tc>
      </w:tr>
    </w:tbl>
    <w:p w14:paraId="28153A72" w14:textId="77777777" w:rsidR="00384CC8" w:rsidRDefault="00384CC8"/>
    <w:p w14:paraId="516FFDBB" w14:textId="77777777" w:rsidR="00384CC8" w:rsidRDefault="00000000">
      <w:pPr>
        <w:pStyle w:val="Heading1"/>
        <w:spacing w:before="320" w:after="80"/>
      </w:pPr>
      <w:r>
        <w:rPr>
          <w:rFonts w:ascii="Segoe UI" w:hAnsi="Segoe UI"/>
          <w:color w:val="F4D641"/>
          <w:sz w:val="36"/>
        </w:rPr>
        <w:t>8.  Hero Detail</w:t>
      </w:r>
    </w:p>
    <w:p w14:paraId="5065D25D" w14:textId="77777777" w:rsidR="00384CC8" w:rsidRDefault="00000000">
      <w:pPr>
        <w:spacing w:before="40" w:after="40"/>
      </w:pPr>
      <w:r>
        <w:rPr>
          <w:rFonts w:ascii="Segoe UI" w:hAnsi="Segoe UI"/>
          <w:color w:val="DCDCE8"/>
        </w:rPr>
        <w:t>Click any hero card to open the detail panel.</w:t>
      </w:r>
    </w:p>
    <w:p w14:paraId="6D44150C" w14:textId="77777777" w:rsidR="00384CC8" w:rsidRDefault="00000000">
      <w:pPr>
        <w:pStyle w:val="ListBullet"/>
        <w:spacing w:before="20" w:after="20"/>
        <w:ind w:left="432"/>
      </w:pPr>
      <w:r>
        <w:rPr>
          <w:rFonts w:ascii="Segoe UI" w:hAnsi="Segoe UI"/>
          <w:color w:val="DCDCE8"/>
        </w:rPr>
        <w:t>Shows the hero icon (animated for Champion-rank heroes).</w:t>
      </w:r>
    </w:p>
    <w:p w14:paraId="67E85056" w14:textId="77777777" w:rsidR="00384CC8" w:rsidRDefault="00000000">
      <w:pPr>
        <w:pStyle w:val="ListBullet"/>
        <w:spacing w:before="20" w:after="20"/>
        <w:ind w:left="432"/>
      </w:pPr>
      <w:r>
        <w:rPr>
          <w:rFonts w:ascii="Segoe UI" w:hAnsi="Segoe UI"/>
          <w:color w:val="DCDCE8"/>
        </w:rPr>
        <w:t>Current level, XP progress bar, and total XP earned.</w:t>
      </w:r>
    </w:p>
    <w:p w14:paraId="565EF17F" w14:textId="77777777" w:rsidR="00384CC8" w:rsidRDefault="00000000">
      <w:pPr>
        <w:pStyle w:val="ListBullet"/>
        <w:spacing w:before="20" w:after="20"/>
        <w:ind w:left="432"/>
      </w:pPr>
      <w:r>
        <w:rPr>
          <w:rFonts w:ascii="Segoe UI" w:hAnsi="Segoe UI"/>
          <w:color w:val="DCDCE8"/>
        </w:rPr>
        <w:t>A second progress bar shows overall progress toward Champion (LV 50).</w:t>
      </w:r>
    </w:p>
    <w:p w14:paraId="13637174" w14:textId="77777777" w:rsidR="00384CC8" w:rsidRDefault="00000000">
      <w:pPr>
        <w:pStyle w:val="ListBullet"/>
        <w:spacing w:before="20" w:after="20"/>
        <w:ind w:left="432"/>
      </w:pPr>
      <w:r>
        <w:rPr>
          <w:rFonts w:ascii="Segoe UI" w:hAnsi="Segoe UI"/>
          <w:color w:val="DCDCE8"/>
        </w:rPr>
        <w:t>MAX LEVEL is displayed for LV 70 heroes instead of the XP bar.</w:t>
      </w:r>
    </w:p>
    <w:p w14:paraId="69041A39" w14:textId="77777777" w:rsidR="00384CC8" w:rsidRDefault="00000000">
      <w:pPr>
        <w:pStyle w:val="Heading1"/>
        <w:spacing w:before="320" w:after="80"/>
      </w:pPr>
      <w:r>
        <w:rPr>
          <w:rFonts w:ascii="Segoe UI" w:hAnsi="Segoe UI"/>
          <w:color w:val="F4D641"/>
          <w:sz w:val="36"/>
        </w:rPr>
        <w:t>9.  XP Progress Chart</w:t>
      </w:r>
    </w:p>
    <w:p w14:paraId="5D6EE78E" w14:textId="77777777" w:rsidR="00384CC8" w:rsidRDefault="00000000">
      <w:pPr>
        <w:spacing w:before="40" w:after="40"/>
      </w:pPr>
      <w:r>
        <w:rPr>
          <w:rFonts w:ascii="Segoe UI" w:hAnsi="Segoe UI"/>
          <w:color w:val="DCDCE8"/>
        </w:rPr>
        <w:t>The XP PROGRESS tab plots total XP earned over time for your heroes.</w:t>
      </w:r>
    </w:p>
    <w:p w14:paraId="02B60D2E" w14:textId="77777777" w:rsidR="00384CC8" w:rsidRDefault="00000000">
      <w:pPr>
        <w:pStyle w:val="ListBullet"/>
        <w:spacing w:before="20" w:after="20"/>
        <w:ind w:left="432"/>
      </w:pPr>
      <w:r>
        <w:rPr>
          <w:rFonts w:ascii="Segoe UI" w:hAnsi="Segoe UI"/>
          <w:color w:val="DCDCE8"/>
        </w:rPr>
        <w:t>Use the time range selector (7 / 14 / 30 / 90 days, or All Time).</w:t>
      </w:r>
    </w:p>
    <w:p w14:paraId="1D2441FB" w14:textId="77777777" w:rsidR="00384CC8" w:rsidRDefault="00000000">
      <w:pPr>
        <w:pStyle w:val="ListBullet"/>
        <w:spacing w:before="20" w:after="20"/>
        <w:ind w:left="432"/>
      </w:pPr>
      <w:r>
        <w:rPr>
          <w:rFonts w:ascii="Segoe UI" w:hAnsi="Segoe UI"/>
          <w:color w:val="DCDCE8"/>
        </w:rPr>
        <w:t>Check or uncheck individual heroes to show or hide their line.</w:t>
      </w:r>
    </w:p>
    <w:p w14:paraId="1303EA5E" w14:textId="77777777" w:rsidR="00384CC8" w:rsidRDefault="00000000">
      <w:pPr>
        <w:spacing w:before="80" w:after="80"/>
        <w:ind w:left="432"/>
      </w:pPr>
      <w:r>
        <w:rPr>
          <w:rFonts w:ascii="Segoe UI" w:hAnsi="Segoe UI"/>
          <w:b/>
          <w:color w:val="F4D641"/>
        </w:rPr>
        <w:t xml:space="preserve">Tip:  </w:t>
      </w:r>
      <w:r>
        <w:rPr>
          <w:rFonts w:ascii="Segoe UI" w:hAnsi="Segoe UI"/>
          <w:color w:val="DCDCE8"/>
        </w:rPr>
        <w:t>Data points are added each time you scan or manually update a hero, so scan regularly to get meaningful progress trends.</w:t>
      </w:r>
    </w:p>
    <w:p w14:paraId="1842DAC3" w14:textId="77777777" w:rsidR="00384CC8" w:rsidRDefault="00000000">
      <w:pPr>
        <w:pStyle w:val="Heading1"/>
        <w:spacing w:before="320" w:after="80"/>
      </w:pPr>
      <w:r>
        <w:rPr>
          <w:rFonts w:ascii="Segoe UI" w:hAnsi="Segoe UI"/>
          <w:color w:val="F4D641"/>
          <w:sz w:val="36"/>
        </w:rPr>
        <w:lastRenderedPageBreak/>
        <w:t>10.  Updates</w:t>
      </w:r>
    </w:p>
    <w:p w14:paraId="57CF30AC" w14:textId="77777777" w:rsidR="00384CC8" w:rsidRDefault="00000000">
      <w:pPr>
        <w:spacing w:before="40" w:after="40"/>
      </w:pPr>
      <w:r>
        <w:rPr>
          <w:rFonts w:ascii="Segoe UI" w:hAnsi="Segoe UI"/>
          <w:color w:val="DCDCE8"/>
        </w:rPr>
        <w:t>ProfTracker checks for updates automatically each time it launches (requires an internet connection).</w:t>
      </w:r>
    </w:p>
    <w:p w14:paraId="428B1B6A" w14:textId="77777777" w:rsidR="00384CC8" w:rsidRDefault="00000000">
      <w:pPr>
        <w:pStyle w:val="ListBullet"/>
        <w:spacing w:before="20" w:after="20"/>
        <w:ind w:left="432"/>
      </w:pPr>
      <w:r>
        <w:rPr>
          <w:rFonts w:ascii="Segoe UI" w:hAnsi="Segoe UI"/>
          <w:color w:val="DCDCE8"/>
        </w:rPr>
        <w:t>If a newer version is available, a gold banner appears at the top of the window.</w:t>
      </w:r>
    </w:p>
    <w:p w14:paraId="6DA77EAE" w14:textId="77777777" w:rsidR="00384CC8" w:rsidRDefault="00000000">
      <w:pPr>
        <w:pStyle w:val="ListBullet"/>
        <w:spacing w:before="20" w:after="20"/>
        <w:ind w:left="432"/>
      </w:pPr>
      <w:r>
        <w:rPr>
          <w:rFonts w:ascii="Segoe UI" w:hAnsi="Segoe UI"/>
          <w:color w:val="DCDCE8"/>
        </w:rPr>
        <w:t>Click the Download button in the banner to open the releases page in your browser.</w:t>
      </w:r>
    </w:p>
    <w:p w14:paraId="4DB3DCDC" w14:textId="77777777" w:rsidR="00384CC8" w:rsidRDefault="00000000">
      <w:pPr>
        <w:pStyle w:val="ListBullet"/>
        <w:spacing w:before="20" w:after="20"/>
        <w:ind w:left="432"/>
      </w:pPr>
      <w:r>
        <w:rPr>
          <w:rFonts w:ascii="Segoe UI" w:hAnsi="Segoe UI"/>
          <w:color w:val="DCDCE8"/>
        </w:rPr>
        <w:t>Download the new zip, unzip it, and replace your old ProfTracker folder.</w:t>
      </w:r>
    </w:p>
    <w:sectPr w:rsidR="00384CC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5340084">
    <w:abstractNumId w:val="8"/>
  </w:num>
  <w:num w:numId="2" w16cid:durableId="2127656998">
    <w:abstractNumId w:val="6"/>
  </w:num>
  <w:num w:numId="3" w16cid:durableId="849029413">
    <w:abstractNumId w:val="5"/>
  </w:num>
  <w:num w:numId="4" w16cid:durableId="1146050629">
    <w:abstractNumId w:val="4"/>
  </w:num>
  <w:num w:numId="5" w16cid:durableId="1786074986">
    <w:abstractNumId w:val="7"/>
  </w:num>
  <w:num w:numId="6" w16cid:durableId="767821368">
    <w:abstractNumId w:val="3"/>
  </w:num>
  <w:num w:numId="7" w16cid:durableId="571743364">
    <w:abstractNumId w:val="2"/>
  </w:num>
  <w:num w:numId="8" w16cid:durableId="421337705">
    <w:abstractNumId w:val="1"/>
  </w:num>
  <w:num w:numId="9" w16cid:durableId="3023916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4CC8"/>
    <w:rsid w:val="00AA1D8D"/>
    <w:rsid w:val="00B47730"/>
    <w:rsid w:val="00CB0664"/>
    <w:rsid w:val="00D807B1"/>
    <w:rsid w:val="00FB5C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157769"/>
  <w14:defaultImageDpi w14:val="300"/>
  <w15:docId w15:val="{BC2560B6-A9A4-4FA6-A8BD-C5CEFA3C7F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1017</Words>
  <Characters>5797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Clay Tryon</cp:lastModifiedBy>
  <cp:revision>3</cp:revision>
  <dcterms:created xsi:type="dcterms:W3CDTF">2013-12-23T23:15:00Z</dcterms:created>
  <dcterms:modified xsi:type="dcterms:W3CDTF">2026-05-18T12:59:00Z</dcterms:modified>
  <cp:category/>
</cp:coreProperties>
</file>