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7ADA6" w14:textId="0C7AD16E" w:rsidR="00410E35" w:rsidRDefault="00911398">
      <w:bookmarkStart w:id="0" w:name="_GoBack"/>
      <w:r>
        <w:t>1. Звати мене дзвінко,</w:t>
      </w:r>
    </w:p>
    <w:p w14:paraId="23C481F5" w14:textId="2EAE2982" w:rsidR="00911398" w:rsidRDefault="00911398">
      <w:r>
        <w:t>А дзвонити не можу. (Дзвіночок)</w:t>
      </w:r>
    </w:p>
    <w:p w14:paraId="35CBBDED" w14:textId="64420031" w:rsidR="00911398" w:rsidRDefault="00911398"/>
    <w:p w14:paraId="530E427F" w14:textId="2BDEEF2C" w:rsidR="00911398" w:rsidRDefault="00911398">
      <w:r>
        <w:t xml:space="preserve">2. Всіх </w:t>
      </w:r>
      <w:proofErr w:type="spellStart"/>
      <w:r>
        <w:t>скликає</w:t>
      </w:r>
      <w:proofErr w:type="spellEnd"/>
      <w:r>
        <w:t xml:space="preserve"> на урок,</w:t>
      </w:r>
    </w:p>
    <w:p w14:paraId="228A36D0" w14:textId="7F97C9DE" w:rsidR="00911398" w:rsidRDefault="00911398">
      <w:r>
        <w:t>А зовуть його … (Дзвінок)</w:t>
      </w:r>
    </w:p>
    <w:p w14:paraId="11CD6A44" w14:textId="107272FF" w:rsidR="00911398" w:rsidRDefault="00911398"/>
    <w:p w14:paraId="11B24E45" w14:textId="4BABB1EF" w:rsidR="00911398" w:rsidRDefault="00911398">
      <w:r>
        <w:t>3. Вона на полі підросла,</w:t>
      </w:r>
    </w:p>
    <w:p w14:paraId="643DAF89" w14:textId="6EF36D2D" w:rsidR="00911398" w:rsidRDefault="00911398">
      <w:r>
        <w:t>Русі коси заплела</w:t>
      </w:r>
    </w:p>
    <w:p w14:paraId="772EAE5E" w14:textId="478BB65D" w:rsidR="00911398" w:rsidRDefault="00911398">
      <w:r>
        <w:t xml:space="preserve">І в </w:t>
      </w:r>
      <w:proofErr w:type="spellStart"/>
      <w:r>
        <w:t>маленькії</w:t>
      </w:r>
      <w:proofErr w:type="spellEnd"/>
      <w:r>
        <w:t xml:space="preserve"> хустинки</w:t>
      </w:r>
    </w:p>
    <w:p w14:paraId="55DFDC16" w14:textId="0CBDEFB9" w:rsidR="00911398" w:rsidRDefault="00911398">
      <w:r>
        <w:t>Сховала зерна-</w:t>
      </w:r>
      <w:proofErr w:type="spellStart"/>
      <w:r>
        <w:t>золотинки</w:t>
      </w:r>
      <w:proofErr w:type="spellEnd"/>
      <w:r>
        <w:t>. (Кукурудза)</w:t>
      </w:r>
    </w:p>
    <w:p w14:paraId="6DA24706" w14:textId="058BA193" w:rsidR="00911398" w:rsidRDefault="00911398"/>
    <w:p w14:paraId="0A64A5B3" w14:textId="77777777" w:rsidR="00911398" w:rsidRDefault="00911398" w:rsidP="00911398">
      <w:r>
        <w:t xml:space="preserve">4. </w:t>
      </w:r>
      <w:r>
        <w:t>Який є, таким покаже</w:t>
      </w:r>
    </w:p>
    <w:p w14:paraId="69B4B055" w14:textId="546D15FC" w:rsidR="00911398" w:rsidRDefault="00911398" w:rsidP="00911398">
      <w:r>
        <w:t>І без слів про все розкаже.</w:t>
      </w:r>
      <w:r>
        <w:t xml:space="preserve"> </w:t>
      </w:r>
      <w:r>
        <w:t>(Дзеркало)</w:t>
      </w:r>
    </w:p>
    <w:bookmarkEnd w:id="0"/>
    <w:p w14:paraId="58C2498F" w14:textId="788E0416" w:rsidR="00911398" w:rsidRDefault="00911398" w:rsidP="00911398"/>
    <w:sectPr w:rsidR="0091139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2E"/>
    <w:rsid w:val="002E350C"/>
    <w:rsid w:val="00430A6A"/>
    <w:rsid w:val="006D742E"/>
    <w:rsid w:val="0091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D3E51"/>
  <w15:chartTrackingRefBased/>
  <w15:docId w15:val="{D287BC5D-0EAC-43B5-B247-8CFCAE42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101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2026-01-26T20:42:00Z</dcterms:created>
  <dcterms:modified xsi:type="dcterms:W3CDTF">2026-01-26T20:57:00Z</dcterms:modified>
</cp:coreProperties>
</file>