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E2BC6" w14:textId="788E3F9C" w:rsidR="00410E35" w:rsidRDefault="00434864">
      <w:r>
        <w:t>Гра – «</w:t>
      </w:r>
      <w:r>
        <w:t>Що робить? Що робив? Що зробить?</w:t>
      </w:r>
      <w:r>
        <w:t>»</w:t>
      </w:r>
    </w:p>
    <w:p w14:paraId="042B380A" w14:textId="0F824FE3" w:rsidR="00434864" w:rsidRDefault="00434864">
      <w:r>
        <w:t>Завдання – «Доповни речення.» (</w:t>
      </w:r>
      <w:r>
        <w:rPr>
          <w:lang w:val="en-US"/>
        </w:rPr>
        <w:t>zav.mp3</w:t>
      </w:r>
      <w:r>
        <w:t>)</w:t>
      </w:r>
    </w:p>
    <w:p w14:paraId="153F83BF" w14:textId="23211D04" w:rsidR="00434864" w:rsidRDefault="00434864">
      <w:r>
        <w:t>Відповідність:</w:t>
      </w:r>
    </w:p>
    <w:p w14:paraId="4BD11271" w14:textId="09A06D35" w:rsidR="00434864" w:rsidRDefault="00434864">
      <w:r>
        <w:t>Зліва 1</w:t>
      </w:r>
      <w:r>
        <w:rPr>
          <w:lang w:val="en-US"/>
        </w:rPr>
        <w:t>.png (</w:t>
      </w:r>
      <w:r>
        <w:t xml:space="preserve">зі знаком символа звуку, під час натискання на який звучить </w:t>
      </w:r>
      <w:r>
        <w:rPr>
          <w:lang w:val="en-US"/>
        </w:rPr>
        <w:t>1.mp3</w:t>
      </w:r>
      <w:r>
        <w:t>) – справа – слово «поїде» (</w:t>
      </w:r>
      <w:r>
        <w:rPr>
          <w:lang w:val="en-US"/>
        </w:rPr>
        <w:t>1</w:t>
      </w:r>
      <w:r>
        <w:t>1</w:t>
      </w:r>
      <w:r>
        <w:rPr>
          <w:lang w:val="en-US"/>
        </w:rPr>
        <w:t>.mp3</w:t>
      </w:r>
      <w:r>
        <w:t>)</w:t>
      </w:r>
    </w:p>
    <w:p w14:paraId="56044E5F" w14:textId="5BED1F97" w:rsidR="00434864" w:rsidRPr="00434864" w:rsidRDefault="00434864" w:rsidP="00434864">
      <w:r>
        <w:t xml:space="preserve">Зліва </w:t>
      </w:r>
      <w:r>
        <w:t>2</w:t>
      </w:r>
      <w:r>
        <w:rPr>
          <w:lang w:val="en-US"/>
        </w:rPr>
        <w:t>.png (</w:t>
      </w:r>
      <w:r>
        <w:t xml:space="preserve">зі знаком символа звуку, під час натискання на який звучить </w:t>
      </w:r>
      <w:r>
        <w:t>2</w:t>
      </w:r>
      <w:r>
        <w:rPr>
          <w:lang w:val="en-US"/>
        </w:rPr>
        <w:t>.mp3</w:t>
      </w:r>
      <w:r>
        <w:t>) – справа – слово «по</w:t>
      </w:r>
      <w:r>
        <w:t>летить</w:t>
      </w:r>
      <w:r>
        <w:t>» (</w:t>
      </w:r>
      <w:r>
        <w:t>22</w:t>
      </w:r>
      <w:r>
        <w:rPr>
          <w:lang w:val="en-US"/>
        </w:rPr>
        <w:t>.mp3</w:t>
      </w:r>
      <w:r>
        <w:t>)</w:t>
      </w:r>
    </w:p>
    <w:p w14:paraId="1A50DAAA" w14:textId="5522830C" w:rsidR="00434864" w:rsidRDefault="00434864" w:rsidP="00434864">
      <w:r>
        <w:t xml:space="preserve">Зліва </w:t>
      </w:r>
      <w:r>
        <w:t>3</w:t>
      </w:r>
      <w:r>
        <w:rPr>
          <w:lang w:val="en-US"/>
        </w:rPr>
        <w:t>.png (</w:t>
      </w:r>
      <w:r>
        <w:t xml:space="preserve">зі знаком символа звуку, під час натискання на який звучить </w:t>
      </w:r>
      <w:r>
        <w:t>3</w:t>
      </w:r>
      <w:r>
        <w:rPr>
          <w:lang w:val="en-US"/>
        </w:rPr>
        <w:t>.mp3</w:t>
      </w:r>
      <w:r>
        <w:t>) – справа – слово «</w:t>
      </w:r>
      <w:r>
        <w:t>плив</w:t>
      </w:r>
      <w:r>
        <w:t>» (</w:t>
      </w:r>
      <w:r>
        <w:t>33</w:t>
      </w:r>
      <w:r>
        <w:rPr>
          <w:lang w:val="en-US"/>
        </w:rPr>
        <w:t>.mp3</w:t>
      </w:r>
      <w:r>
        <w:t>)</w:t>
      </w:r>
    </w:p>
    <w:p w14:paraId="2BD1FF97" w14:textId="1D59D315" w:rsidR="00434864" w:rsidRPr="00434864" w:rsidRDefault="00434864" w:rsidP="00434864">
      <w:r>
        <w:t xml:space="preserve">Зліва </w:t>
      </w:r>
      <w:r>
        <w:t>4</w:t>
      </w:r>
      <w:r>
        <w:rPr>
          <w:lang w:val="en-US"/>
        </w:rPr>
        <w:t>.png (</w:t>
      </w:r>
      <w:r>
        <w:t xml:space="preserve">зі знаком символа звуку, під час натискання на який звучить </w:t>
      </w:r>
      <w:r>
        <w:t>4</w:t>
      </w:r>
      <w:r>
        <w:rPr>
          <w:lang w:val="en-US"/>
        </w:rPr>
        <w:t>.mp3</w:t>
      </w:r>
      <w:r>
        <w:t>) – справа – слово «</w:t>
      </w:r>
      <w:r>
        <w:t>їде</w:t>
      </w:r>
      <w:r>
        <w:t>» (</w:t>
      </w:r>
      <w:r>
        <w:t>44</w:t>
      </w:r>
      <w:r>
        <w:rPr>
          <w:lang w:val="en-US"/>
        </w:rPr>
        <w:t>.mp3</w:t>
      </w:r>
      <w:r>
        <w:t>)</w:t>
      </w:r>
      <w:bookmarkStart w:id="0" w:name="_GoBack"/>
      <w:bookmarkEnd w:id="0"/>
    </w:p>
    <w:p w14:paraId="280A3CFA" w14:textId="77777777" w:rsidR="00434864" w:rsidRPr="00434864" w:rsidRDefault="00434864" w:rsidP="00434864"/>
    <w:p w14:paraId="6A8A484B" w14:textId="77777777" w:rsidR="00434864" w:rsidRPr="00434864" w:rsidRDefault="00434864"/>
    <w:sectPr w:rsidR="00434864" w:rsidRPr="004348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7F"/>
    <w:rsid w:val="002E350C"/>
    <w:rsid w:val="00430A6A"/>
    <w:rsid w:val="00434864"/>
    <w:rsid w:val="0091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8AE91"/>
  <w15:chartTrackingRefBased/>
  <w15:docId w15:val="{2DAB4D07-86F0-43B6-9BD8-115DCF6C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202</Characters>
  <Application>Microsoft Office Word</Application>
  <DocSecurity>0</DocSecurity>
  <Lines>1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2026-02-12T23:36:00Z</dcterms:created>
  <dcterms:modified xsi:type="dcterms:W3CDTF">2026-02-12T23:41:00Z</dcterms:modified>
</cp:coreProperties>
</file>