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CAB5" w14:textId="49A16C8D" w:rsidR="0061443C" w:rsidRDefault="00E339B7">
      <w:pPr>
        <w:rPr>
          <w:sz w:val="48"/>
          <w:szCs w:val="48"/>
        </w:rPr>
      </w:pPr>
      <w:r w:rsidRPr="00E339B7">
        <w:rPr>
          <w:sz w:val="48"/>
          <w:szCs w:val="48"/>
        </w:rPr>
        <w:t>CAPITULO 16</w:t>
      </w:r>
      <w:r w:rsidR="00EA5598">
        <w:rPr>
          <w:sz w:val="48"/>
          <w:szCs w:val="48"/>
        </w:rPr>
        <w:t xml:space="preserve"> aula 01 e 02 e 03</w:t>
      </w:r>
    </w:p>
    <w:p w14:paraId="55D29B24" w14:textId="3FB665B2" w:rsidR="00E339B7" w:rsidRDefault="00317AA1">
      <w:pPr>
        <w:rPr>
          <w:sz w:val="48"/>
          <w:szCs w:val="48"/>
        </w:rPr>
      </w:pPr>
      <w:r>
        <w:rPr>
          <w:sz w:val="48"/>
          <w:szCs w:val="48"/>
        </w:rPr>
        <w:t>ASSISTIR NOVAMANTE ESSA AULA</w:t>
      </w:r>
    </w:p>
    <w:p w14:paraId="5368249F" w14:textId="5D51C220" w:rsidR="00317AA1" w:rsidRDefault="00317AA1">
      <w:pPr>
        <w:rPr>
          <w:sz w:val="48"/>
          <w:szCs w:val="48"/>
        </w:rPr>
      </w:pPr>
    </w:p>
    <w:p w14:paraId="249121B7" w14:textId="652179BC" w:rsidR="00317AA1" w:rsidRDefault="00317AA1">
      <w:pPr>
        <w:rPr>
          <w:sz w:val="48"/>
          <w:szCs w:val="48"/>
        </w:rPr>
      </w:pPr>
      <w:r>
        <w:rPr>
          <w:sz w:val="48"/>
          <w:szCs w:val="48"/>
        </w:rPr>
        <w:t>CAIXA BOXLEVEL</w:t>
      </w:r>
    </w:p>
    <w:p w14:paraId="504817FC" w14:textId="1CD84E29" w:rsidR="00317AA1" w:rsidRDefault="00317AA1">
      <w:pPr>
        <w:rPr>
          <w:sz w:val="48"/>
          <w:szCs w:val="48"/>
        </w:rPr>
      </w:pPr>
      <w:r>
        <w:rPr>
          <w:sz w:val="48"/>
          <w:szCs w:val="48"/>
        </w:rPr>
        <w:t>CAIXA INLEVEL</w:t>
      </w:r>
    </w:p>
    <w:p w14:paraId="313B2C46" w14:textId="461E47CE" w:rsidR="00A77995" w:rsidRDefault="00A77995">
      <w:pPr>
        <w:rPr>
          <w:sz w:val="48"/>
          <w:szCs w:val="48"/>
        </w:rPr>
      </w:pPr>
    </w:p>
    <w:p w14:paraId="08F6A0D8" w14:textId="12C14B60" w:rsidR="00EA5598" w:rsidRDefault="00A77995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User</w:t>
      </w:r>
      <w:proofErr w:type="spellEnd"/>
      <w:r>
        <w:rPr>
          <w:sz w:val="48"/>
          <w:szCs w:val="48"/>
        </w:rPr>
        <w:t xml:space="preserve"> agente: é o meu navegador que está em uso</w:t>
      </w:r>
    </w:p>
    <w:p w14:paraId="1C75586D" w14:textId="5CCE0A10" w:rsidR="00EA5598" w:rsidRDefault="00EA5598">
      <w:pPr>
        <w:rPr>
          <w:sz w:val="48"/>
          <w:szCs w:val="48"/>
        </w:rPr>
      </w:pPr>
    </w:p>
    <w:p w14:paraId="6764F80E" w14:textId="2F34E9BF" w:rsidR="00EA5598" w:rsidRDefault="00360EB6">
      <w:pPr>
        <w:rPr>
          <w:sz w:val="48"/>
          <w:szCs w:val="48"/>
        </w:rPr>
      </w:pPr>
      <w:r>
        <w:rPr>
          <w:sz w:val="48"/>
          <w:szCs w:val="48"/>
        </w:rPr>
        <w:t xml:space="preserve">Ex021 caixa </w:t>
      </w:r>
      <w:proofErr w:type="gramStart"/>
      <w:r>
        <w:rPr>
          <w:sz w:val="48"/>
          <w:szCs w:val="48"/>
        </w:rPr>
        <w:t>02 top</w:t>
      </w:r>
      <w:proofErr w:type="gramEnd"/>
      <w:r>
        <w:rPr>
          <w:sz w:val="48"/>
          <w:szCs w:val="48"/>
        </w:rPr>
        <w:t xml:space="preserve"> olhar de novo</w:t>
      </w:r>
    </w:p>
    <w:p w14:paraId="1BF813BD" w14:textId="1719FADA" w:rsidR="00A450E5" w:rsidRDefault="00A450E5">
      <w:pPr>
        <w:rPr>
          <w:sz w:val="48"/>
          <w:szCs w:val="48"/>
        </w:rPr>
      </w:pPr>
    </w:p>
    <w:p w14:paraId="5AB931B8" w14:textId="6800512B" w:rsidR="00A450E5" w:rsidRPr="00E339B7" w:rsidRDefault="00A450E5">
      <w:pPr>
        <w:rPr>
          <w:sz w:val="48"/>
          <w:szCs w:val="48"/>
        </w:rPr>
      </w:pPr>
      <w:r>
        <w:rPr>
          <w:sz w:val="48"/>
          <w:szCs w:val="48"/>
        </w:rPr>
        <w:t>Capitulo 16 aula 07 assistir de novo</w:t>
      </w:r>
    </w:p>
    <w:sectPr w:rsidR="00A450E5" w:rsidRPr="00E3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B7"/>
    <w:rsid w:val="00317AA1"/>
    <w:rsid w:val="00360EB6"/>
    <w:rsid w:val="0061443C"/>
    <w:rsid w:val="00A450E5"/>
    <w:rsid w:val="00A77995"/>
    <w:rsid w:val="00E339B7"/>
    <w:rsid w:val="00E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3E23"/>
  <w15:chartTrackingRefBased/>
  <w15:docId w15:val="{FACF9D29-51BD-4703-9A42-A111D662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2023-01-03T15:45:00Z</dcterms:created>
  <dcterms:modified xsi:type="dcterms:W3CDTF">2023-01-03T21:00:00Z</dcterms:modified>
</cp:coreProperties>
</file>